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74/2017/QĐ-UBND Về việc bãi bỏ Quyết định số 43/2013/QĐ-UBND ngày 06/9/2013 của UBND tỉnh quy định mức thu phí nước thải áp dụng đối với Khu công nghiệp Quảng Phú</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74/2017/QĐ-UBND</w:t>
      </w:r>
      <w:r>
        <w:rPr>
          <w:b w:val="0"/>
          <w:i w:val="0"/>
        </w:rPr>
        <w:br/>
      </w:r>
      <w:r>
        <w:rPr>
          <w:b w:val="0"/>
          <w:i w:val="0"/>
        </w:rPr>
        <w:br/>
      </w:r>
      <w:r>
        <w:rPr>
          <w:b w:val="0"/>
          <w:i/>
        </w:rPr>
        <w:br/>
      </w:r>
      <w:r>
        <w:rPr>
          <w:b w:val="0"/>
          <w:i/>
        </w:rPr>
        <w:t>Quảng Ngãi, ngày 6 tháng 11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74/2017/QĐ-UBND</w:t>
      </w:r>
      <w:r>
        <w:rPr>
          <w:b w:val="0"/>
          <w:i w:val="0"/>
        </w:rPr>
        <w:br/>
      </w:r>
      <w:r>
        <w:rPr>
          <w:b w:val="0"/>
          <w:i w:val="0"/>
        </w:rPr>
        <w:br/>
      </w:r>
      <w:r>
        <w:rPr>
          <w:b w:val="0"/>
          <w:i/>
        </w:rPr>
        <w:br/>
      </w:r>
      <w:r>
        <w:rPr>
          <w:b w:val="0"/>
          <w:i/>
        </w:rPr>
        <w:t>Quảng Ngãi, ngày 6 tháng 11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74/2017/QĐ-UBND</w:t>
      </w:r>
      <w:r>
        <w:rPr>
          <w:b w:val="0"/>
          <w:i w:val="0"/>
        </w:rPr>
        <w:br/>
      </w:r>
      <w:r>
        <w:rPr>
          <w:b w:val="0"/>
          <w:i w:val="0"/>
        </w:rPr>
        <w:br/>
      </w:r>
      <w:r>
        <w:rPr>
          <w:b w:val="0"/>
          <w:i/>
        </w:rPr>
        <w:br/>
      </w:r>
      <w:r>
        <w:rPr>
          <w:b w:val="0"/>
          <w:i/>
        </w:rPr>
        <w:t>Quảng Ngãi, ngày 6 tháng 11 năm 2017</w:t>
      </w:r>
      <w:r>
        <w:rPr>
          <w:b w:val="0"/>
          <w:i/>
        </w:rPr>
        <w:br/>
      </w:r>
      <w:r>
        <w:rPr>
          <w:b w:val="0"/>
          <w:i w:val="0"/>
        </w:rPr>
        <w:br/>
      </w:r>
    </w:p>
    <w:p>
      <w:pPr>
        <w:jc w:val="center"/>
      </w:pPr>
      <w:r>
        <w:rPr>
          <w:b w:val="0"/>
          <w:i w:val="0"/>
        </w:rPr>
        <w:br/>
      </w:r>
      <w:r>
        <w:rPr>
          <w:b w:val="0"/>
          <w:i w:val="0"/>
        </w:rPr>
        <w:t>Số: 74/2017/QĐ-UBND</w:t>
      </w:r>
      <w:r>
        <w:rPr>
          <w:b w:val="0"/>
          <w:i w:val="0"/>
        </w:rPr>
        <w:br/>
      </w:r>
    </w:p>
    <w:p>
      <w:pPr>
        <w:jc w:val="center"/>
      </w:pPr>
      <w:r>
        <w:rPr>
          <w:b w:val="0"/>
          <w:i w:val="0"/>
        </w:rPr>
        <w:br/>
      </w:r>
      <w:r>
        <w:rPr>
          <w:b w:val="0"/>
          <w:i w:val="0"/>
        </w:rPr>
        <w:t>Quảng Ngãi, ngày 6 tháng 11 năm 2017</w:t>
      </w:r>
      <w:r>
        <w:rPr>
          <w:b w:val="0"/>
          <w:i w:val="0"/>
        </w:rPr>
        <w:br/>
      </w:r>
    </w:p>
    <w:p>
      <w:r>
        <w:rPr>
          <w:b/>
          <w:i w:val="0"/>
        </w:rPr>
        <w:t>QUYẾT ĐỊNH</w:t>
      </w:r>
    </w:p>
    <w:p>
      <w:r>
        <w:rPr>
          <w:b/>
          <w:i w:val="0"/>
        </w:rPr>
        <w:t>Về việc bãi bỏ Quyết định số 43/2013/QĐ-UBND ngày 06/9/2013</w:t>
      </w:r>
    </w:p>
    <w:p>
      <w:r>
        <w:rPr>
          <w:b/>
          <w:i w:val="0"/>
        </w:rPr>
        <w:t xml:space="preserve">của UBND tỉnh quy định mức thu phí nước thải áp dụng </w:t>
      </w:r>
    </w:p>
    <w:p>
      <w:r>
        <w:rPr>
          <w:b/>
          <w:i w:val="0"/>
        </w:rPr>
        <w:t>đối với Khu công nghiệp Quảng Phú</w:t>
      </w:r>
    </w:p>
    <w:p>
      <w:r>
        <w:rPr>
          <w:b w:val="0"/>
          <w:i w:val="0"/>
        </w:rPr>
        <w:t>__________________</w:t>
      </w:r>
    </w:p>
    <w:p>
      <w:r>
        <w:rPr>
          <w:b/>
          <w:i w:val="0"/>
        </w:rPr>
        <w:t>ỦY BAN NHÂN DÂN TỈNH QUẢNG NGÃI</w:t>
      </w:r>
    </w:p>
    <w:p>
      <w:r>
        <w:rPr>
          <w:b w:val="0"/>
          <w:i/>
        </w:rPr>
        <w:t>Căn cứ Luật Tổ chức chính quyền địa phương ngày 19/6/2015;</w:t>
      </w:r>
    </w:p>
    <w:p>
      <w:r>
        <w:rPr>
          <w:b w:val="0"/>
          <w:i/>
        </w:rPr>
        <w:t>Căn cứ Luật Ban hành văn bản quy phạm pháp luật ngày 22/6/2015;</w:t>
      </w:r>
    </w:p>
    <w:p>
      <w:r>
        <w:rPr>
          <w:b w:val="0"/>
          <w:i/>
        </w:rPr>
        <w:t>Căn cứ Nghị định số 34/2016/NĐ-CP ngày 14/5/2016 của Chính phủ quy định chi tiết một số điều và biện pháp thi hành Luật Ban hành văn bản quy phạm pháp luật;</w:t>
      </w:r>
    </w:p>
    <w:p>
      <w:r>
        <w:rPr>
          <w:b w:val="0"/>
          <w:i/>
        </w:rPr>
        <w:t>Căn cứ Nghị định số 80/2014/NĐ-CP ngày 06/8/2014 của Chính phủ về thoát nước và xử l</w:t>
      </w:r>
      <w:r>
        <w:rPr>
          <w:b w:val="0"/>
          <w:i/>
        </w:rPr>
        <w:t xml:space="preserve">ý </w:t>
      </w:r>
      <w:r>
        <w:rPr>
          <w:b w:val="0"/>
          <w:i/>
        </w:rPr>
        <w:t>nước thải;</w:t>
      </w:r>
    </w:p>
    <w:p>
      <w:r>
        <w:rPr>
          <w:b w:val="0"/>
          <w:i/>
        </w:rPr>
        <w:t>Căn cứ Nghị quyết số 49/2017/NQ-HĐND ngày 29/9/2017 của HĐND tỉnh bãi bỏ Nghị quyết số 16/2013/NQ-HĐND ngày 10/7/2013 của HĐND tỉnh khóa XI về việc quy định mức thu phí thoát nước thải áp dụng đối với Khu công nghiệp Quảng Ph</w:t>
      </w:r>
      <w:r>
        <w:rPr>
          <w:b w:val="0"/>
          <w:i/>
        </w:rPr>
        <w:t>ú</w:t>
      </w:r>
      <w:r>
        <w:rPr>
          <w:b w:val="0"/>
          <w:i/>
        </w:rPr>
        <w:t>;</w:t>
      </w:r>
    </w:p>
    <w:p>
      <w:r>
        <w:rPr>
          <w:b w:val="0"/>
          <w:i/>
        </w:rPr>
        <w:t>Theo đề nghị của Giám đốc Sở Tài chính tại Tờ trình số 40/TTr-STC ngày 30/10/2017.</w:t>
      </w:r>
    </w:p>
    <w:p>
      <w:r>
        <w:rPr>
          <w:b/>
          <w:i w:val="0"/>
        </w:rPr>
        <w:t>QUYẾT ĐỊNH:</w:t>
      </w:r>
    </w:p>
    <w:p>
      <w:r>
        <w:rPr>
          <w:b/>
          <w:i w:val="0"/>
        </w:rPr>
        <w:t>Điều 1. Bãi bỏ Quyết định số 43/2013/QĐ-UBND ngày 06/9/2013 của UBND tỉnh về việc quy định mức thu phí thoát nước thải áp dụng đối với Khu công nghiệp Quảng Phú.</w:t>
      </w:r>
    </w:p>
    <w:p>
      <w:r>
        <w:rPr>
          <w:b/>
          <w:i w:val="0"/>
        </w:rPr>
        <w:t>Điều 2. Quyết định này có hiệu lực thi hành kể từ ngày ký 10/11/2017.</w:t>
      </w:r>
    </w:p>
    <w:p>
      <w:r>
        <w:rPr>
          <w:b/>
          <w:i w:val="0"/>
        </w:rPr>
        <w:t>Điều 3. Chánh Văn phòng UBND tỉnh; Giám đốc các Sở: Tài chính, Xây dựng, Tư pháp, Tài nguyên và Môi trường; Trưởng Ban Quản lý Khu kinh tế Dung Quất và các Khu công nghiệp Quảng Ngãi; Cục trưởng Cục Thuế tỉnh; Giám đốc Công ty TNHH MTV Đầu tư, xây dựng và kinh doanh dịch vụ Quảng Ngãi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Ngọc Căng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Ngọc Căng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Ngọc Căng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Ngọc Căng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