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51/2024/QĐ-UBND Quy định mức hỗ trợ đào tạo, chuyển đổi nghề và tìm kiếm việc làm cho hộ gia đình, cá nhân khi Nhà nước thu hồi đất trên địa bàn tỉnh Bình Thuận</w:t>
      </w:r>
    </w:p>
    <w:p>
      <w:r>
        <w:rPr>
          <w:b w:val="0"/>
          <w:i w:val="0"/>
        </w:rPr>
        <w:br/>
      </w:r>
      <w:r>
        <w:rPr>
          <w:b w:val="0"/>
          <w:i w:val="0"/>
        </w:rPr>
        <w:br/>
      </w:r>
      <w:r>
        <w:rPr>
          <w:b/>
          <w:i w:val="0"/>
        </w:rPr>
        <w:br/>
      </w:r>
      <w:r>
        <w:rPr>
          <w:b/>
          <w:i w:val="0"/>
        </w:rPr>
        <w:br/>
        <w:t xml:space="preserve">      UBND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51/2024/QĐ-UBND</w:t>
        <w:br/>
        <w:t xml:space="preserve">    </w:t>
      </w:r>
      <w:r>
        <w:rPr>
          <w:b w:val="0"/>
          <w:i w:val="0"/>
        </w:rPr>
        <w:br/>
      </w:r>
      <w:r>
        <w:rPr>
          <w:b w:val="0"/>
          <w:i/>
        </w:rPr>
        <w:br/>
        <w:t xml:space="preserve">     Bình Thuận, ngày 28 tháng 10 năm 2024</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51/2024/QĐ-UBND</w:t>
        <w:br/>
        <w:t xml:space="preserve">    </w:t>
      </w:r>
      <w:r>
        <w:rPr>
          <w:b w:val="0"/>
          <w:i w:val="0"/>
        </w:rPr>
        <w:br/>
      </w:r>
      <w:r>
        <w:rPr>
          <w:b w:val="0"/>
          <w:i/>
        </w:rPr>
        <w:br/>
        <w:t xml:space="preserve">     Bình Thuận, ngày 28 tháng 10 năm 2024</w:t>
        <w:br/>
        <w:t xml:space="preserve">    </w:t>
      </w:r>
      <w:r>
        <w:rPr>
          <w:b w:val="0"/>
          <w:i w:val="0"/>
        </w:rPr>
        <w:br/>
      </w:r>
    </w:p>
    <w:p>
      <w:pPr>
        <w:jc w:val="center"/>
      </w:pPr>
      <w:r>
        <w:rPr>
          <w:b w:val="0"/>
          <w:i w:val="0"/>
        </w:rPr>
        <w:br/>
        <w:t xml:space="preserve">     Số: 51/2024/QĐ-UBND</w:t>
        <w:br/>
        <w:t xml:space="preserve">    </w:t>
      </w:r>
    </w:p>
    <w:p>
      <w:pPr>
        <w:jc w:val="center"/>
      </w:pPr>
      <w:r>
        <w:rPr>
          <w:b w:val="0"/>
          <w:i w:val="0"/>
        </w:rPr>
        <w:br/>
        <w:t xml:space="preserve">     Bình Thuận, ngày 28 tháng 10 năm 2024</w:t>
        <w:br/>
        <w:t xml:space="preserve">    </w:t>
      </w:r>
    </w:p>
    <w:p>
      <w:r>
        <w:rPr>
          <w:b w:val="0"/>
          <w:i w:val="0"/>
        </w:rPr>
        <w:br/>
      </w:r>
      <w:r>
        <w:rPr>
          <w:b w:val="0"/>
          <w:i w:val="0"/>
        </w:rPr>
        <w:br/>
      </w:r>
      <w:r>
        <w:rPr>
          <w:b w:val="0"/>
          <w:i w:val="0"/>
        </w:rPr>
        <w:br/>
      </w:r>
      <w:r>
        <w:rPr>
          <w:b/>
          <w:i w:val="0"/>
        </w:rPr>
        <w:t>QUYẾT ĐỊNH</w:t>
      </w:r>
      <w:r>
        <w:br/>
      </w:r>
      <w:r>
        <w:rPr>
          <w:b/>
          <w:i w:val="0"/>
        </w:rPr>
        <w:br/>
        <w:t xml:space="preserve">          Quy định mức hỗ trợ đào tạo, chuyển đổi nghề và tìm kiếm việc làm cho hộ gia đình, cá nhân khi Nhà nước thu hồi đất trên địa bàn tỉnh Bình Thuận</w:t>
      </w:r>
      <w:r>
        <w:rPr>
          <w:b w:val="0"/>
          <w:i w:val="0"/>
        </w:rPr>
        <w:br/>
      </w:r>
      <w:r>
        <w:rPr>
          <w:b/>
          <w:i w:val="0"/>
        </w:rPr>
        <w:t>------------------------</w:t>
      </w:r>
      <w:r>
        <w:rPr>
          <w:b w:val="0"/>
          <w:i w:val="0"/>
        </w:rPr>
        <w:br/>
      </w:r>
      <w:r>
        <w:rPr>
          <w:b/>
          <w:i w:val="0"/>
        </w:rPr>
        <w:t>ỦY BAN NHÂN DÂN TỈNH BÌNH THUẬN</w:t>
      </w:r>
      <w:r>
        <w:rPr>
          <w:b w:val="0"/>
          <w:i w:val="0"/>
        </w:rPr>
        <w:br/>
      </w:r>
      <w:r>
        <w:rPr>
          <w:b w:val="0"/>
          <w:i/>
        </w:rPr>
        <w:t>Căn cứ Luật Tổ chức chính quyền địa phương ngày 19 tháng 6 năm 2015 và Luật Sửa đổi, bổ sung một số điều Luật Tổ chức Chính phủ và Luật Tổ chức Chính quyền địa phương ngày 22 tháng 11 năm 2019;</w:t>
      </w:r>
      <w:r>
        <w:rPr>
          <w:b w:val="0"/>
          <w:i w:val="0"/>
        </w:rPr>
        <w:br/>
      </w:r>
      <w:r>
        <w:rPr>
          <w:b w:val="0"/>
          <w:i/>
        </w:rPr>
        <w:t>Căn cứ Luật Đất đai ngày 18 tháng 01 năm 2024;</w:t>
      </w:r>
      <w:r>
        <w:rPr>
          <w:b w:val="0"/>
          <w:i w:val="0"/>
        </w:rPr>
        <w:br/>
      </w:r>
      <w:r>
        <w:rPr>
          <w:b w:val="0"/>
          <w:i/>
        </w:rPr>
        <w:t>Căn cứ Luật Sửa đổi, bổ sung một số điều của Luật Đất đai số 31/2024/QH15, Luật Nhà ở số 27/2023/QH15, Luật Kinh doanh bất động sản số 29/2023/QH15 và Luật Các tổ chức tín dụng số 32/2024/QH15 ngày 29 tháng 6 năm 2024;</w:t>
      </w:r>
      <w:r>
        <w:rPr>
          <w:b w:val="0"/>
          <w:i w:val="0"/>
        </w:rPr>
        <w:br/>
      </w:r>
      <w:r>
        <w:rPr>
          <w:b w:val="0"/>
          <w:i/>
        </w:rPr>
        <w:t>Căn cứ Luật Ban hành văn bản quy phạm pháp luật ngày 22 tháng 6 năm 2015; Luật Sửa đổi, bổ sung một số điều của Luật Ban hành văn bản quy phạm pháp luật năm 2020;</w:t>
      </w:r>
      <w:r>
        <w:rPr>
          <w:b w:val="0"/>
          <w:i w:val="0"/>
        </w:rPr>
        <w:br/>
      </w:r>
      <w:r>
        <w:rPr>
          <w:b w:val="0"/>
          <w:i/>
        </w:rPr>
        <w:t>Căn cứ Nghị định số 61/2015/NĐ-CP ngày 09 tháng 7 năm 2015 của Chính phủ quy định về chính sách hỗ trợ tạo việc làm và Quỹ quốc gia về việc làm; Nghị định số 74/2019/NĐ-CP ngày 23 tháng 9 năm 2019 của Chính phủ sửa đổi, bổ sung một số điều của Nghị định số 61/2015/NĐ-CP ngày 09 tháng 7 năm 2015 của Chính phủ Quy định về chính sách hỗ trợ tạo việc làm và Quỹ quốc gia về việc làm;</w:t>
      </w:r>
      <w:r>
        <w:rPr>
          <w:b w:val="0"/>
          <w:i w:val="0"/>
        </w:rPr>
        <w:br/>
      </w:r>
      <w:r>
        <w:rPr>
          <w:b w:val="0"/>
          <w:i/>
        </w:rPr>
        <w:t>Căn cứ Nghị định số 88/2024/NĐ-CP ngày 15 tháng 7 năm 2024 của Chính phủ quy định về bồi thường, hỗ trợ, tái định cư khi Nhà nước thu hồi đất;</w:t>
      </w:r>
      <w:r>
        <w:rPr>
          <w:b w:val="0"/>
          <w:i w:val="0"/>
        </w:rPr>
        <w:br/>
      </w:r>
      <w:r>
        <w:rPr>
          <w:b w:val="0"/>
          <w:i/>
        </w:rPr>
        <w:t>Căn cứ Quyết định số 46/2015/QĐ-TTg ngày 28 tháng 9 năm 2015 của Thủ tướng Chính phủ quy định chính sách hỗ trợ đào tạo trình độ sơ cấp, đào tạo dưới 03 tháng;</w:t>
      </w:r>
      <w:r>
        <w:rPr>
          <w:b w:val="0"/>
          <w:i w:val="0"/>
        </w:rPr>
        <w:br/>
      </w:r>
      <w:r>
        <w:rPr>
          <w:b w:val="0"/>
          <w:i/>
        </w:rPr>
        <w:t>Căn cứ Quyết định số 12/2024/QĐ-TTg ngày 31 tháng 7 năm 2024 của Thủ tướng Chính phủ về cơ chế, chính sách giải quyết việc làm và đào tạo nghề cho người có đất thu hồi;</w:t>
      </w:r>
      <w:r>
        <w:rPr>
          <w:b w:val="0"/>
          <w:i w:val="0"/>
        </w:rPr>
        <w:br/>
      </w:r>
      <w:r>
        <w:rPr>
          <w:b w:val="0"/>
          <w:i/>
        </w:rPr>
        <w:t>Theo đề nghị của Giám đốc Sở Lao động - Thương binh và Xã hội tại Tờ trình số 98/TTr-SLĐTBXH ngày 25 tháng 10 năm 2024.</w:t>
      </w:r>
      <w:r>
        <w:rPr>
          <w:b w:val="0"/>
          <w:i w:val="0"/>
        </w:rPr>
        <w:br/>
      </w:r>
      <w:r>
        <w:rPr>
          <w:b w:val="0"/>
          <w:i w:val="0"/>
        </w:rPr>
        <w:br/>
      </w:r>
      <w:r>
        <w:rPr>
          <w:b w:val="0"/>
          <w:i w:val="0"/>
        </w:rPr>
        <w:br/>
      </w:r>
    </w:p>
    <w:p>
      <w:r>
        <w:rPr>
          <w:b w:val="0"/>
          <w:i w:val="0"/>
        </w:rPr>
        <w:br/>
      </w:r>
      <w:r>
        <w:rPr>
          <w:b w:val="0"/>
          <w:i w:val="0"/>
        </w:rPr>
        <w:br/>
      </w:r>
      <w:r>
        <w:rPr>
          <w:b/>
          <w:i w:val="0"/>
        </w:rPr>
        <w:t>QUYẾT ĐỊNH</w:t>
      </w:r>
      <w:r>
        <w:br/>
      </w:r>
      <w:r>
        <w:rPr>
          <w:b/>
          <w:i w:val="0"/>
        </w:rPr>
        <w:br/>
        <w:t xml:space="preserve">          Quy định mức hỗ trợ đào tạo, chuyển đổi nghề và tìm kiếm việc làm cho hộ gia đình, cá nhân khi Nhà nước thu hồi đất trên địa bàn tỉnh Bình Thuận</w:t>
      </w:r>
      <w:r>
        <w:rPr>
          <w:b w:val="0"/>
          <w:i w:val="0"/>
        </w:rPr>
        <w:br/>
      </w:r>
      <w:r>
        <w:rPr>
          <w:b/>
          <w:i w:val="0"/>
        </w:rPr>
        <w:t>------------------------</w:t>
      </w:r>
      <w:r>
        <w:rPr>
          <w:b w:val="0"/>
          <w:i w:val="0"/>
        </w:rPr>
        <w:br/>
      </w:r>
      <w:r>
        <w:rPr>
          <w:b/>
          <w:i w:val="0"/>
        </w:rPr>
        <w:t>ỦY BAN NHÂN DÂN TỈNH BÌNH THUẬN</w:t>
      </w:r>
      <w:r>
        <w:rPr>
          <w:b w:val="0"/>
          <w:i w:val="0"/>
        </w:rPr>
        <w:br/>
      </w:r>
      <w:r>
        <w:rPr>
          <w:b w:val="0"/>
          <w:i/>
        </w:rPr>
        <w:t>Căn cứ Luật Tổ chức chính quyền địa phương ngày 19 tháng 6 năm 2015 và Luật Sửa đổi, bổ sung một số điều Luật Tổ chức Chính phủ và Luật Tổ chức Chính quyền địa phương ngày 22 tháng 11 năm 2019;</w:t>
      </w:r>
      <w:r>
        <w:rPr>
          <w:b w:val="0"/>
          <w:i w:val="0"/>
        </w:rPr>
        <w:br/>
      </w:r>
      <w:r>
        <w:rPr>
          <w:b w:val="0"/>
          <w:i/>
        </w:rPr>
        <w:t>Căn cứ Luật Đất đai ngày 18 tháng 01 năm 2024;</w:t>
      </w:r>
      <w:r>
        <w:rPr>
          <w:b w:val="0"/>
          <w:i w:val="0"/>
        </w:rPr>
        <w:br/>
      </w:r>
      <w:r>
        <w:rPr>
          <w:b w:val="0"/>
          <w:i/>
        </w:rPr>
        <w:t>Căn cứ Luật Sửa đổi, bổ sung một số điều của Luật Đất đai số 31/2024/QH15, Luật Nhà ở số 27/2023/QH15, Luật Kinh doanh bất động sản số 29/2023/QH15 và Luật Các tổ chức tín dụng số 32/2024/QH15 ngày 29 tháng 6 năm 2024;</w:t>
      </w:r>
      <w:r>
        <w:rPr>
          <w:b w:val="0"/>
          <w:i w:val="0"/>
        </w:rPr>
        <w:br/>
      </w:r>
      <w:r>
        <w:rPr>
          <w:b w:val="0"/>
          <w:i/>
        </w:rPr>
        <w:t>Căn cứ Luật Ban hành văn bản quy phạm pháp luật ngày 22 tháng 6 năm 2015; Luật Sửa đổi, bổ sung một số điều của Luật Ban hành văn bản quy phạm pháp luật năm 2020;</w:t>
      </w:r>
      <w:r>
        <w:rPr>
          <w:b w:val="0"/>
          <w:i w:val="0"/>
        </w:rPr>
        <w:br/>
      </w:r>
      <w:r>
        <w:rPr>
          <w:b w:val="0"/>
          <w:i/>
        </w:rPr>
        <w:t>Căn cứ Nghị định số 61/2015/NĐ-CP ngày 09 tháng 7 năm 2015 của Chính phủ quy định về chính sách hỗ trợ tạo việc làm và Quỹ quốc gia về việc làm; Nghị định số 74/2019/NĐ-CP ngày 23 tháng 9 năm 2019 của Chính phủ sửa đổi, bổ sung một số điều của Nghị định số 61/2015/NĐ-CP ngày 09 tháng 7 năm 2015 của Chính phủ Quy định về chính sách hỗ trợ tạo việc làm và Quỹ quốc gia về việc làm;</w:t>
      </w:r>
      <w:r>
        <w:rPr>
          <w:b w:val="0"/>
          <w:i w:val="0"/>
        </w:rPr>
        <w:br/>
      </w:r>
      <w:r>
        <w:rPr>
          <w:b w:val="0"/>
          <w:i/>
        </w:rPr>
        <w:t>Căn cứ Nghị định số 88/2024/NĐ-CP ngày 15 tháng 7 năm 2024 của Chính phủ quy định về bồi thường, hỗ trợ, tái định cư khi Nhà nước thu hồi đất;</w:t>
      </w:r>
      <w:r>
        <w:rPr>
          <w:b w:val="0"/>
          <w:i w:val="0"/>
        </w:rPr>
        <w:br/>
      </w:r>
      <w:r>
        <w:rPr>
          <w:b w:val="0"/>
          <w:i/>
        </w:rPr>
        <w:t>Căn cứ Quyết định số 46/2015/QĐ-TTg ngày 28 tháng 9 năm 2015 của Thủ tướng Chính phủ quy định chính sách hỗ trợ đào tạo trình độ sơ cấp, đào tạo dưới 03 tháng;</w:t>
      </w:r>
      <w:r>
        <w:rPr>
          <w:b w:val="0"/>
          <w:i w:val="0"/>
        </w:rPr>
        <w:br/>
      </w:r>
      <w:r>
        <w:rPr>
          <w:b w:val="0"/>
          <w:i/>
        </w:rPr>
        <w:t>Căn cứ Quyết định số 12/2024/QĐ-TTg ngày 31 tháng 7 năm 2024 của Thủ tướng Chính phủ về cơ chế, chính sách giải quyết việc làm và đào tạo nghề cho người có đất thu hồi;</w:t>
      </w:r>
      <w:r>
        <w:rPr>
          <w:b w:val="0"/>
          <w:i w:val="0"/>
        </w:rPr>
        <w:br/>
      </w:r>
      <w:r>
        <w:rPr>
          <w:b w:val="0"/>
          <w:i/>
        </w:rPr>
        <w:t>Theo đề nghị của Giám đốc Sở Lao động - Thương binh và Xã hội tại Tờ trình số 98/TTr-SLĐTBXH ngày 25 tháng 10 năm 2024.</w:t>
      </w:r>
      <w:r>
        <w:rPr>
          <w:b w:val="0"/>
          <w:i w:val="0"/>
        </w:rPr>
        <w:br/>
      </w:r>
      <w:r>
        <w:rPr>
          <w:b w:val="0"/>
          <w:i w:val="0"/>
        </w:rPr>
        <w:br/>
      </w:r>
    </w:p>
    <w:p>
      <w:r>
        <w:rPr>
          <w:b w:val="0"/>
          <w:i w:val="0"/>
        </w:rPr>
        <w:br/>
      </w:r>
      <w:r>
        <w:rPr>
          <w:b/>
          <w:i w:val="0"/>
        </w:rPr>
        <w:t>QUYẾT ĐỊNH</w:t>
      </w:r>
      <w:r>
        <w:br/>
      </w:r>
      <w:r>
        <w:rPr>
          <w:b/>
          <w:i w:val="0"/>
        </w:rPr>
        <w:br/>
        <w:t xml:space="preserve">          Quy định mức hỗ trợ đào tạo, chuyển đổi nghề và tìm kiếm việc làm cho hộ gia đình, cá nhân khi Nhà nước thu hồi đất trên địa bàn tỉnh Bình Thuận</w:t>
      </w:r>
      <w:r>
        <w:rPr>
          <w:b w:val="0"/>
          <w:i w:val="0"/>
        </w:rPr>
        <w:br/>
      </w:r>
      <w:r>
        <w:rPr>
          <w:b/>
          <w:i w:val="0"/>
        </w:rPr>
        <w:t>------------------------</w:t>
      </w:r>
      <w:r>
        <w:rPr>
          <w:b w:val="0"/>
          <w:i w:val="0"/>
        </w:rPr>
        <w:br/>
      </w:r>
      <w:r>
        <w:rPr>
          <w:b/>
          <w:i w:val="0"/>
        </w:rPr>
        <w:t>ỦY BAN NHÂN DÂN TỈNH BÌNH THUẬN</w:t>
      </w:r>
      <w:r>
        <w:rPr>
          <w:b w:val="0"/>
          <w:i w:val="0"/>
        </w:rPr>
        <w:br/>
      </w:r>
      <w:r>
        <w:rPr>
          <w:b w:val="0"/>
          <w:i/>
        </w:rPr>
        <w:t>Căn cứ Luật Tổ chức chính quyền địa phương ngày 19 tháng 6 năm 2015 và Luật Sửa đổi, bổ sung một số điều Luật Tổ chức Chính phủ và Luật Tổ chức Chính quyền địa phương ngày 22 tháng 11 năm 2019;</w:t>
      </w:r>
      <w:r>
        <w:rPr>
          <w:b w:val="0"/>
          <w:i w:val="0"/>
        </w:rPr>
        <w:br/>
      </w:r>
      <w:r>
        <w:rPr>
          <w:b w:val="0"/>
          <w:i/>
        </w:rPr>
        <w:t>Căn cứ Luật Đất đai ngày 18 tháng 01 năm 2024;</w:t>
      </w:r>
      <w:r>
        <w:rPr>
          <w:b w:val="0"/>
          <w:i w:val="0"/>
        </w:rPr>
        <w:br/>
      </w:r>
      <w:r>
        <w:rPr>
          <w:b w:val="0"/>
          <w:i/>
        </w:rPr>
        <w:t>Căn cứ Luật Sửa đổi, bổ sung một số điều của Luật Đất đai số 31/2024/QH15, Luật Nhà ở số 27/2023/QH15, Luật Kinh doanh bất động sản số 29/2023/QH15 và Luật Các tổ chức tín dụng số 32/2024/QH15 ngày 29 tháng 6 năm 2024;</w:t>
      </w:r>
      <w:r>
        <w:rPr>
          <w:b w:val="0"/>
          <w:i w:val="0"/>
        </w:rPr>
        <w:br/>
      </w:r>
      <w:r>
        <w:rPr>
          <w:b w:val="0"/>
          <w:i/>
        </w:rPr>
        <w:t>Căn cứ Luật Ban hành văn bản quy phạm pháp luật ngày 22 tháng 6 năm 2015; Luật Sửa đổi, bổ sung một số điều của Luật Ban hành văn bản quy phạm pháp luật năm 2020;</w:t>
      </w:r>
      <w:r>
        <w:rPr>
          <w:b w:val="0"/>
          <w:i w:val="0"/>
        </w:rPr>
        <w:br/>
      </w:r>
      <w:r>
        <w:rPr>
          <w:b w:val="0"/>
          <w:i/>
        </w:rPr>
        <w:t>Căn cứ Nghị định số 61/2015/NĐ-CP ngày 09 tháng 7 năm 2015 của Chính phủ quy định về chính sách hỗ trợ tạo việc làm và Quỹ quốc gia về việc làm; Nghị định số 74/2019/NĐ-CP ngày 23 tháng 9 năm 2019 của Chính phủ sửa đổi, bổ sung một số điều của Nghị định số 61/2015/NĐ-CP ngày 09 tháng 7 năm 2015 của Chính phủ Quy định về chính sách hỗ trợ tạo việc làm và Quỹ quốc gia về việc làm;</w:t>
      </w:r>
      <w:r>
        <w:rPr>
          <w:b w:val="0"/>
          <w:i w:val="0"/>
        </w:rPr>
        <w:br/>
      </w:r>
      <w:r>
        <w:rPr>
          <w:b w:val="0"/>
          <w:i/>
        </w:rPr>
        <w:t>Căn cứ Nghị định số 88/2024/NĐ-CP ngày 15 tháng 7 năm 2024 của Chính phủ quy định về bồi thường, hỗ trợ, tái định cư khi Nhà nước thu hồi đất;</w:t>
      </w:r>
      <w:r>
        <w:rPr>
          <w:b w:val="0"/>
          <w:i w:val="0"/>
        </w:rPr>
        <w:br/>
      </w:r>
      <w:r>
        <w:rPr>
          <w:b w:val="0"/>
          <w:i/>
        </w:rPr>
        <w:t>Căn cứ Quyết định số 46/2015/QĐ-TTg ngày 28 tháng 9 năm 2015 của Thủ tướng Chính phủ quy định chính sách hỗ trợ đào tạo trình độ sơ cấp, đào tạo dưới 03 tháng;</w:t>
      </w:r>
      <w:r>
        <w:rPr>
          <w:b w:val="0"/>
          <w:i w:val="0"/>
        </w:rPr>
        <w:br/>
      </w:r>
      <w:r>
        <w:rPr>
          <w:b w:val="0"/>
          <w:i/>
        </w:rPr>
        <w:t>Căn cứ Quyết định số 12/2024/QĐ-TTg ngày 31 tháng 7 năm 2024 của Thủ tướng Chính phủ về cơ chế, chính sách giải quyết việc làm và đào tạo nghề cho người có đất thu hồi;</w:t>
      </w:r>
      <w:r>
        <w:rPr>
          <w:b w:val="0"/>
          <w:i w:val="0"/>
        </w:rPr>
        <w:br/>
      </w:r>
      <w:r>
        <w:rPr>
          <w:b w:val="0"/>
          <w:i/>
        </w:rPr>
        <w:t>Theo đề nghị của Giám đốc Sở Lao động - Thương binh và Xã hội tại Tờ trình số 98/TTr-SLĐTBXH ngày 25 tháng 10 năm 2024.</w:t>
      </w:r>
      <w:r>
        <w:rPr>
          <w:b w:val="0"/>
          <w:i w:val="0"/>
        </w:rPr>
        <w:br/>
      </w:r>
    </w:p>
    <w:p>
      <w:r>
        <w:rPr>
          <w:b w:val="0"/>
          <w:i w:val="0"/>
        </w:rPr>
        <w:br/>
      </w:r>
      <w:r>
        <w:rPr>
          <w:b w:val="0"/>
          <w:i w:val="0"/>
        </w:rPr>
        <w:br/>
      </w:r>
      <w:r>
        <w:rPr>
          <w:b w:val="0"/>
          <w:i w:val="0"/>
        </w:rPr>
        <w:br/>
      </w:r>
      <w:r>
        <w:rPr>
          <w:b/>
          <w:i w:val="0"/>
        </w:rPr>
        <w:t xml:space="preserve">QUYẾT ĐỊNH: </w:t>
      </w:r>
      <w:r>
        <w:rPr>
          <w:b w:val="0"/>
          <w:i w:val="0"/>
        </w:rPr>
        <w:br/>
      </w:r>
      <w:r>
        <w:rPr>
          <w:b/>
          <w:i w:val="0"/>
        </w:rPr>
        <w:t>Điều 1. Phạm vi điều chỉnh</w:t>
      </w:r>
      <w:r>
        <w:rPr>
          <w:b w:val="0"/>
          <w:i w:val="0"/>
        </w:rPr>
        <w:br/>
      </w:r>
      <w:r>
        <w:rPr>
          <w:b w:val="0"/>
          <w:i w:val="0"/>
        </w:rPr>
        <w:t>Quyết định này quy định mức hỗ trợ đào tạo, chuyển đổi nghề và tìm kiếm việc làm cho hộ gia đình, cá nhân khi Nhà nước thu hồi đất trên địa bàn tỉnh Bình Thuận theo quy định tại điểm b khoản 4, khoản 5 Điều 109 Luật Đất đai năm 2024, khoản 3 Điều 22 Nghị định số 88/2024/NĐ-CP ngày 15 tháng 7 năm 2024 của Chính phủ quy định về bồi thường, hỗ trợ, tái định cư khi Nhà nước thu hồi đất.</w:t>
      </w:r>
      <w:r>
        <w:rPr>
          <w:b w:val="0"/>
          <w:i w:val="0"/>
        </w:rPr>
        <w:br/>
      </w:r>
      <w:r>
        <w:rPr>
          <w:b/>
          <w:i w:val="0"/>
        </w:rPr>
        <w:t>Điều 2. Đối tượng áp dụng</w:t>
      </w:r>
      <w:r>
        <w:rPr>
          <w:b w:val="0"/>
          <w:i w:val="0"/>
        </w:rPr>
        <w:br/>
      </w:r>
      <w:r>
        <w:rPr>
          <w:b w:val="0"/>
          <w:i w:val="0"/>
        </w:rPr>
        <w:t>1. Người có đất thu hồi trên địa bàn tỉnh Bình Thuận bao gồm:</w:t>
      </w:r>
      <w:r>
        <w:rPr>
          <w:b w:val="0"/>
          <w:i w:val="0"/>
        </w:rPr>
        <w:br/>
      </w:r>
      <w:r>
        <w:rPr>
          <w:b w:val="0"/>
          <w:i w:val="0"/>
        </w:rPr>
        <w:t>a) Hộ gia đình, cá nhân khi Nhà nước thu hồi đất nông nghiệp theo quy định tại khoản 1, khoản 2 Điều 109 của Luật Đất đai năm 2024.</w:t>
      </w:r>
      <w:r>
        <w:rPr>
          <w:b w:val="0"/>
          <w:i w:val="0"/>
        </w:rPr>
        <w:br/>
      </w:r>
      <w:r>
        <w:rPr>
          <w:b w:val="0"/>
          <w:i w:val="0"/>
        </w:rPr>
        <w:t>b) Hộ gia đình, cá nhân khi Nhà nước thu hồi đất ở kết hợp kinh doanh dịch vụ theo quy định tại khoản 3 Điều 109 Luật Đất đai năm 2024.</w:t>
      </w:r>
      <w:r>
        <w:rPr>
          <w:b w:val="0"/>
          <w:i w:val="0"/>
        </w:rPr>
        <w:br/>
      </w:r>
      <w:r>
        <w:rPr>
          <w:b w:val="0"/>
          <w:i w:val="0"/>
        </w:rPr>
        <w:t>2. Cơ quan, doanh nghiệp, tổ chức, cá nhân có liên quan đến các nội dung quy định tại Điều 1 Quyết định này.</w:t>
      </w:r>
      <w:r>
        <w:rPr>
          <w:b w:val="0"/>
          <w:i w:val="0"/>
        </w:rPr>
        <w:br/>
      </w:r>
      <w:r>
        <w:rPr>
          <w:b/>
          <w:i w:val="0"/>
        </w:rPr>
        <w:t>Điều 3. Hỗ trợ bằng tiền cho hộ gia đình, cá nhân khi Nhà nước thu hồi đất nông nghiệp</w:t>
      </w:r>
      <w:r>
        <w:rPr>
          <w:b w:val="0"/>
          <w:i w:val="0"/>
        </w:rPr>
        <w:br/>
      </w:r>
      <w:r>
        <w:rPr>
          <w:b w:val="0"/>
          <w:i w:val="0"/>
        </w:rPr>
        <w:t>Mức hỗ trợ bằng tiền theo quy định tại khoản 1 Điều 109 của Luật Đất đai năm 2024 bằng 2,5 lần giá đất nông nghiệp cùng loại trong bảng giá đất do Ủy ban nhân dân tỉnh quy định đối với toàn bộ diện tích đất nông nghiệp thu hồi nhưng không vượt quá hạn mức giao đất nông nghiệp do Ủy ban nhân dân tỉnh quy định.</w:t>
      </w:r>
      <w:r>
        <w:rPr>
          <w:b w:val="0"/>
          <w:i w:val="0"/>
        </w:rPr>
        <w:br/>
      </w:r>
      <w:r>
        <w:rPr>
          <w:b/>
          <w:i w:val="0"/>
        </w:rPr>
        <w:t>Điều 4. Mức hỗ trợ đào tạo nghề</w:t>
      </w:r>
      <w:r>
        <w:rPr>
          <w:b w:val="0"/>
          <w:i w:val="0"/>
        </w:rPr>
        <w:br/>
      </w:r>
      <w:r>
        <w:rPr>
          <w:b w:val="0"/>
          <w:i w:val="0"/>
        </w:rPr>
        <w:t>Mức hỗ trợ đào tạo nghề thực hiện theo quy định tại Điều 5 Quyết định số 12/2024/QĐ-TTg ngày 31 tháng 7 năm 2024 của</w:t>
      </w:r>
      <w:r>
        <w:rPr>
          <w:b w:val="0"/>
          <w:i w:val="0"/>
        </w:rPr>
        <w:br/>
      </w:r>
      <w:r>
        <w:rPr>
          <w:b/>
          <w:i w:val="0"/>
        </w:rPr>
        <w:t>Điều 5. Hỗ trợ tìm kiếm việc làm trong nước</w:t>
      </w:r>
      <w:r>
        <w:rPr>
          <w:b w:val="0"/>
          <w:i w:val="0"/>
        </w:rPr>
        <w:br/>
      </w:r>
      <w:r>
        <w:rPr>
          <w:b w:val="0"/>
          <w:i w:val="0"/>
        </w:rPr>
        <w:t>Người có đất thu hồi được hỗ trợ:</w:t>
      </w:r>
      <w:r>
        <w:rPr>
          <w:b w:val="0"/>
          <w:i w:val="0"/>
        </w:rPr>
        <w:br/>
      </w:r>
      <w:r>
        <w:rPr>
          <w:b w:val="0"/>
          <w:i w:val="0"/>
        </w:rPr>
        <w:t>1. Tư vấn, giới thiệu việc làm miễn phí tại Trung tâm Dịch vụ việc làm Bình Thuận.</w:t>
      </w:r>
      <w:r>
        <w:rPr>
          <w:b w:val="0"/>
          <w:i w:val="0"/>
        </w:rPr>
        <w:br/>
      </w:r>
      <w:r>
        <w:rPr>
          <w:b w:val="0"/>
          <w:i w:val="0"/>
        </w:rPr>
        <w:t>2. Vay vốn hỗ trợ tạo việc làm, duy trì và mở rộng việc làm từ Quỹ quốc gia về việc làm và các nguồn tín dụng ưu đãi khác theo quy định của pháp luật.</w:t>
      </w:r>
      <w:r>
        <w:rPr>
          <w:b w:val="0"/>
          <w:i w:val="0"/>
        </w:rPr>
        <w:br/>
      </w:r>
      <w:r>
        <w:rPr>
          <w:b/>
          <w:i w:val="0"/>
        </w:rPr>
        <w:t>Điều 6. Hỗ trợ đi làm việc ở nước ngoài theo hợp đồng</w:t>
      </w:r>
      <w:r>
        <w:rPr>
          <w:b w:val="0"/>
          <w:i w:val="0"/>
        </w:rPr>
        <w:br/>
      </w:r>
      <w:r>
        <w:rPr>
          <w:b w:val="0"/>
          <w:i w:val="0"/>
        </w:rPr>
        <w:t>1. Người có đất nông nghiệp, người có đất kinh doanh thu hồi đi làm việc ở nước ngoài theo hợp đồng được hỗ trợ theo quy định về chính sách hỗ trợ người lao động đi làm việc ở nước ngoài theo hợp đồng đối với người lao động thuộc hộ bị thu hồi đất nông nghiệp quy định tại Điều 10 Nghị định số 61/2015/NĐ-CP ngày 09 tháng 7 năm 2015 của Chính phủ về chính sách hỗ trợ tạo việc làm và Quỹ quốc gia về việc làm; Điều 3 Thông tư liên tịch số 09/2016/TTLT-BLĐTBXH-BTC ngày 15 tháng 6 năm 2016 của Bộ trưởng Bộ Lao động - Thương binh và Xã hội và Bộ trưởng Bộ Tài chính hướng dẫn một số điều về hỗ trợ đưa người lao động đi làm việc ở nước ngoài theo hợp đồng quy định tại Nghị định số 61/2015/NĐ-CP ngày 09 tháng 7 năm 2015 của Chính</w:t>
      </w:r>
      <w:r>
        <w:rPr>
          <w:b w:val="0"/>
          <w:i w:val="0"/>
        </w:rPr>
        <w:br/>
      </w:r>
      <w:r>
        <w:rPr>
          <w:b w:val="0"/>
          <w:i w:val="0"/>
        </w:rPr>
        <w:t>2. Kinh phí hỗ trợ, số lần hỗ trợ thực hiện theo quy định tại Khoản 3, 4 Điều 7 Quyết định số 12/2024/QĐ-TTg ngày 31 tháng 7 năm 2024 của</w:t>
      </w:r>
      <w:r>
        <w:rPr>
          <w:b w:val="0"/>
          <w:i w:val="0"/>
        </w:rPr>
        <w:br/>
      </w:r>
      <w:r>
        <w:rPr>
          <w:b/>
          <w:i w:val="0"/>
        </w:rPr>
        <w:t>Điều 7. Hỗ trợ vay vốn đi làm việc ở nước ngoài theo hợp đồng</w:t>
      </w:r>
      <w:r>
        <w:rPr>
          <w:b w:val="0"/>
          <w:i w:val="0"/>
        </w:rPr>
        <w:br/>
      </w:r>
      <w:r>
        <w:rPr>
          <w:b w:val="0"/>
          <w:i w:val="0"/>
        </w:rPr>
        <w:t>1. Người có đất thu hồi được vay vốn ưu đãi đi làm việc ở nước ngoài theo hợp đồng từ Ngân hàng Chính sách xã hội.</w:t>
      </w:r>
      <w:r>
        <w:rPr>
          <w:b w:val="0"/>
          <w:i w:val="0"/>
        </w:rPr>
        <w:br/>
      </w:r>
      <w:r>
        <w:rPr>
          <w:b w:val="0"/>
          <w:i w:val="0"/>
        </w:rPr>
        <w:t>2. Điều kiện vay vốn; mức cho vay; lãi suất vay; lãi suất quá hạn; thời hạn vay vốn; xử lý nợ rủi ro vốn vay; hồ sơ, trình tự, thủ tục vay vốn, định kỳ hạn trả nợ, điều chỉnh kỳ hạn trả nợ, chuyển nợ quá hạn thực hiện theo quy định tại Khoản 2, 3, 4, 5, 6, 7, 8 Điều 8 Quyết định số 12/2024/QĐ-TTg ngày 31 tháng 7 năm 2024 của</w:t>
      </w:r>
      <w:r>
        <w:rPr>
          <w:b w:val="0"/>
          <w:i w:val="0"/>
        </w:rPr>
        <w:br/>
      </w:r>
      <w:r>
        <w:rPr>
          <w:b/>
          <w:i w:val="0"/>
        </w:rPr>
        <w:t>Điều 8. Trách nhiệm của các cơ quan, đơn vị</w:t>
      </w:r>
      <w:r>
        <w:rPr>
          <w:b w:val="0"/>
          <w:i w:val="0"/>
        </w:rPr>
        <w:br/>
      </w:r>
      <w:r>
        <w:rPr>
          <w:b w:val="0"/>
          <w:i w:val="0"/>
        </w:rPr>
        <w:t>1. Sở Lao động - Thương binh và Xã hội chủ trì, phối hợp với các cơ quan liên quan tổng hợp, tham mưu Ủy ban nhân dân tỉnh báo cáo kết quả đào tạo nghề, giải quyết việc làm cho người có đất thu hồi cho Bộ Lao động - Thương binh và Xã hội trước ngày 15 tháng 12 hằng năm.</w:t>
      </w:r>
      <w:r>
        <w:rPr>
          <w:b w:val="0"/>
          <w:i w:val="0"/>
        </w:rPr>
        <w:br/>
      </w:r>
      <w:r>
        <w:rPr>
          <w:b w:val="0"/>
          <w:i w:val="0"/>
        </w:rPr>
        <w:t>2. Ngân hàng Chính sách xã hội - Chi nhánh tỉnh Bình Thuận tổ chức việc cho vay đối với hộ gia đình, cá nhân khi Nhà nước thu hồi đất theo quy định tại Quyết định này. Định kỳ trước ngày 01 tháng 12 hằng năm và khi có yêu cầu, Ngân hàng Chính sách xã hội - Chi nhánh tỉnh Bình Thuận có trách nhiệm báo cáo kết quả thực hiện cho vay học nghề, giải quyết việc làm và vay vốn đi làm việc ở nước ngoài đối với nguồn Quỹ quốc gia về việc làm, Quỹ hỗ trợ đào tạo và giải quyết việc làm cho người có đất thu hồi gửi Sở Lao động - Thương binh và Xã hội để tổng hợp, tham mưu Ủy ban nhân dân tỉnh báo cáo Bộ Lao động - Thương binh và Xã hội.</w:t>
      </w:r>
      <w:r>
        <w:rPr>
          <w:b w:val="0"/>
          <w:i w:val="0"/>
        </w:rPr>
        <w:br/>
      </w:r>
      <w:r>
        <w:rPr>
          <w:b w:val="0"/>
          <w:i w:val="0"/>
        </w:rPr>
        <w:t>3. Ủy ban nhân dân các huyện, thị xã, thành phố căn cứ kế hoạch sử dụng dân các huyện, thị xã, thành phố có trách nhiệm báo cáo kết quả hỗ trợ đào tạo, chuyển đổi nghề và tìm kiếm việc làm cho hộ gia đình, cá nhân khi Nhà nước thu hồi đất gửi Sở Lao động - Thương binh và Xã hội để tổng hợp, tham mưu Ủy ban nhân dân tỉnh báo cáo Bộ Lao động - Thương binh và Xã hội.</w:t>
      </w:r>
      <w:r>
        <w:rPr>
          <w:b w:val="0"/>
          <w:i w:val="0"/>
        </w:rPr>
        <w:br/>
      </w:r>
      <w:r>
        <w:rPr>
          <w:b w:val="0"/>
          <w:i w:val="0"/>
        </w:rPr>
        <w:t>Trong quá trình lập phương án đào tạo, chuyển đổi nghề và tìm kiếm việc làm, ủy ban nhân dân các huyện, thị xã, thành phố phải tổ chức lấy ý kiến và có trách nhiệm tiếp thu, giải trình ý kiến của người có đất thu hồi.</w:t>
      </w:r>
      <w:r>
        <w:rPr>
          <w:b w:val="0"/>
          <w:i w:val="0"/>
        </w:rPr>
        <w:br/>
      </w:r>
      <w:r>
        <w:rPr>
          <w:b w:val="0"/>
          <w:i w:val="0"/>
        </w:rPr>
        <w:t>Định kỳ trước ngày 01 tháng 12 hằng năm và khi có yêu cầu, ủy ban nhân các huyện, thị xã, thành phố có trách nhiệm báo cáo kết quả hỗ trợ đào tạo, chuyển đổi nghề và tìm kiếm việc làm cho hộ gia đình, cá nhân khi Nhà nước thu hồi đất gửi Sở Lao động - Thương binh và Xã hội để tổng hợp, tham mưu Ủy ban nhân dân tỉnh báo cáo Bộ Lao động - Thương binh và Xã hội.</w:t>
      </w:r>
      <w:r>
        <w:rPr>
          <w:b w:val="0"/>
          <w:i w:val="0"/>
        </w:rPr>
        <w:br/>
      </w:r>
      <w:r>
        <w:rPr>
          <w:b/>
          <w:i w:val="0"/>
        </w:rPr>
        <w:t>Điều 9. Hiệu lực thi hành</w:t>
      </w:r>
      <w:r>
        <w:rPr>
          <w:b w:val="0"/>
          <w:i w:val="0"/>
        </w:rPr>
        <w:br/>
      </w:r>
      <w:r>
        <w:rPr>
          <w:b w:val="0"/>
          <w:i w:val="0"/>
        </w:rPr>
        <w:t>Quyết định này có hiệu lực kể từ ngày 11 tháng 11 năm 2024.</w:t>
      </w:r>
      <w:r>
        <w:rPr>
          <w:b w:val="0"/>
          <w:i w:val="0"/>
        </w:rPr>
        <w:br/>
      </w:r>
      <w:r>
        <w:rPr>
          <w:b/>
          <w:i w:val="0"/>
        </w:rPr>
        <w:t>Điều 10. Tổ chức thực hiện</w:t>
      </w:r>
      <w:r>
        <w:rPr>
          <w:b w:val="0"/>
          <w:i w:val="0"/>
        </w:rPr>
        <w:br/>
      </w:r>
      <w:r>
        <w:rPr>
          <w:b w:val="0"/>
          <w:i w:val="0"/>
        </w:rPr>
        <w:t>Chánh Văn phòng Ủy ban nhân dân tỉnh, Giám đốc Sở Lao động - Thương binh và Xã hội, thủ trưởng các cơ quan thuộc Ủy ban nhân dân tỉnh, chủ tịch ủy ban nhân dân các huyện, thị xã, thành phố và các cơ quan, đơn vị có liên quan chịu trách nhiệm thi hành Quyết định này.</w:t>
      </w:r>
      <w:r>
        <w:rPr>
          <w:b w:val="0"/>
          <w:i w:val="0"/>
        </w:rPr>
        <w:br/>
      </w:r>
      <w:r>
        <w:rPr>
          <w:b w:val="0"/>
          <w:i w:val="0"/>
        </w:rPr>
        <w:br/>
      </w:r>
      <w:r>
        <w:rPr>
          <w:b w:val="0"/>
          <w:i w:val="0"/>
        </w:rPr>
        <w:br/>
      </w:r>
    </w:p>
    <w:p>
      <w:r>
        <w:rPr>
          <w:b w:val="0"/>
          <w:i w:val="0"/>
        </w:rPr>
        <w:br/>
      </w:r>
      <w:r>
        <w:rPr>
          <w:b w:val="0"/>
          <w:i w:val="0"/>
        </w:rPr>
        <w:br/>
      </w:r>
      <w:r>
        <w:rPr>
          <w:b/>
          <w:i w:val="0"/>
        </w:rPr>
        <w:t xml:space="preserve">QUYẾT ĐỊNH: </w:t>
      </w:r>
      <w:r>
        <w:rPr>
          <w:b w:val="0"/>
          <w:i w:val="0"/>
        </w:rPr>
        <w:br/>
      </w:r>
      <w:r>
        <w:rPr>
          <w:b/>
          <w:i w:val="0"/>
        </w:rPr>
        <w:t>Điều 1. Phạm vi điều chỉnh</w:t>
      </w:r>
      <w:r>
        <w:rPr>
          <w:b w:val="0"/>
          <w:i w:val="0"/>
        </w:rPr>
        <w:br/>
      </w:r>
      <w:r>
        <w:rPr>
          <w:b w:val="0"/>
          <w:i w:val="0"/>
        </w:rPr>
        <w:t>Quyết định này quy định mức hỗ trợ đào tạo, chuyển đổi nghề và tìm kiếm việc làm cho hộ gia đình, cá nhân khi Nhà nước thu hồi đất trên địa bàn tỉnh Bình Thuận theo quy định tại điểm b khoản 4, khoản 5 Điều 109 Luật Đất đai năm 2024, khoản 3 Điều 22 Nghị định số 88/2024/NĐ-CP ngày 15 tháng 7 năm 2024 của Chính phủ quy định về bồi thường, hỗ trợ, tái định cư khi Nhà nước thu hồi đất.</w:t>
      </w:r>
      <w:r>
        <w:rPr>
          <w:b w:val="0"/>
          <w:i w:val="0"/>
        </w:rPr>
        <w:br/>
      </w:r>
      <w:r>
        <w:rPr>
          <w:b/>
          <w:i w:val="0"/>
        </w:rPr>
        <w:t>Điều 2. Đối tượng áp dụng</w:t>
      </w:r>
      <w:r>
        <w:rPr>
          <w:b w:val="0"/>
          <w:i w:val="0"/>
        </w:rPr>
        <w:br/>
      </w:r>
      <w:r>
        <w:rPr>
          <w:b w:val="0"/>
          <w:i w:val="0"/>
        </w:rPr>
        <w:t>1. Người có đất thu hồi trên địa bàn tỉnh Bình Thuận bao gồm:</w:t>
      </w:r>
      <w:r>
        <w:rPr>
          <w:b w:val="0"/>
          <w:i w:val="0"/>
        </w:rPr>
        <w:br/>
      </w:r>
      <w:r>
        <w:rPr>
          <w:b w:val="0"/>
          <w:i w:val="0"/>
        </w:rPr>
        <w:t>a) Hộ gia đình, cá nhân khi Nhà nước thu hồi đất nông nghiệp theo quy định tại khoản 1, khoản 2 Điều 109 của Luật Đất đai năm 2024.</w:t>
      </w:r>
      <w:r>
        <w:rPr>
          <w:b w:val="0"/>
          <w:i w:val="0"/>
        </w:rPr>
        <w:br/>
      </w:r>
      <w:r>
        <w:rPr>
          <w:b w:val="0"/>
          <w:i w:val="0"/>
        </w:rPr>
        <w:t>b) Hộ gia đình, cá nhân khi Nhà nước thu hồi đất ở kết hợp kinh doanh dịch vụ theo quy định tại khoản 3 Điều 109 Luật Đất đai năm 2024.</w:t>
      </w:r>
      <w:r>
        <w:rPr>
          <w:b w:val="0"/>
          <w:i w:val="0"/>
        </w:rPr>
        <w:br/>
      </w:r>
      <w:r>
        <w:rPr>
          <w:b w:val="0"/>
          <w:i w:val="0"/>
        </w:rPr>
        <w:t>2. Cơ quan, doanh nghiệp, tổ chức, cá nhân có liên quan đến các nội dung quy định tại Điều 1 Quyết định này.</w:t>
      </w:r>
      <w:r>
        <w:rPr>
          <w:b w:val="0"/>
          <w:i w:val="0"/>
        </w:rPr>
        <w:br/>
      </w:r>
      <w:r>
        <w:rPr>
          <w:b/>
          <w:i w:val="0"/>
        </w:rPr>
        <w:t>Điều 3. Hỗ trợ bằng tiền cho hộ gia đình, cá nhân khi Nhà nước thu hồi đất nông nghiệp</w:t>
      </w:r>
      <w:r>
        <w:rPr>
          <w:b w:val="0"/>
          <w:i w:val="0"/>
        </w:rPr>
        <w:br/>
      </w:r>
      <w:r>
        <w:rPr>
          <w:b w:val="0"/>
          <w:i w:val="0"/>
        </w:rPr>
        <w:t>Mức hỗ trợ bằng tiền theo quy định tại khoản 1 Điều 109 của Luật Đất đai năm 2024 bằng 2,5 lần giá đất nông nghiệp cùng loại trong bảng giá đất do Ủy ban nhân dân tỉnh quy định đối với toàn bộ diện tích đất nông nghiệp thu hồi nhưng không vượt quá hạn mức giao đất nông nghiệp do Ủy ban nhân dân tỉnh quy định.</w:t>
      </w:r>
      <w:r>
        <w:rPr>
          <w:b w:val="0"/>
          <w:i w:val="0"/>
        </w:rPr>
        <w:br/>
      </w:r>
      <w:r>
        <w:rPr>
          <w:b/>
          <w:i w:val="0"/>
        </w:rPr>
        <w:t>Điều 4. Mức hỗ trợ đào tạo nghề</w:t>
      </w:r>
      <w:r>
        <w:rPr>
          <w:b w:val="0"/>
          <w:i w:val="0"/>
        </w:rPr>
        <w:br/>
      </w:r>
      <w:r>
        <w:rPr>
          <w:b w:val="0"/>
          <w:i w:val="0"/>
        </w:rPr>
        <w:t>Mức hỗ trợ đào tạo nghề thực hiện theo quy định tại Điều 5 Quyết định số 12/2024/QĐ-TTg ngày 31 tháng 7 năm 2024 của</w:t>
      </w:r>
      <w:r>
        <w:rPr>
          <w:b w:val="0"/>
          <w:i w:val="0"/>
        </w:rPr>
        <w:br/>
      </w:r>
      <w:r>
        <w:rPr>
          <w:b/>
          <w:i w:val="0"/>
        </w:rPr>
        <w:t>Điều 5. Hỗ trợ tìm kiếm việc làm trong nước</w:t>
      </w:r>
      <w:r>
        <w:rPr>
          <w:b w:val="0"/>
          <w:i w:val="0"/>
        </w:rPr>
        <w:br/>
      </w:r>
      <w:r>
        <w:rPr>
          <w:b w:val="0"/>
          <w:i w:val="0"/>
        </w:rPr>
        <w:t>Người có đất thu hồi được hỗ trợ:</w:t>
      </w:r>
      <w:r>
        <w:rPr>
          <w:b w:val="0"/>
          <w:i w:val="0"/>
        </w:rPr>
        <w:br/>
      </w:r>
      <w:r>
        <w:rPr>
          <w:b w:val="0"/>
          <w:i w:val="0"/>
        </w:rPr>
        <w:t>1. Tư vấn, giới thiệu việc làm miễn phí tại Trung tâm Dịch vụ việc làm Bình Thuận.</w:t>
      </w:r>
      <w:r>
        <w:rPr>
          <w:b w:val="0"/>
          <w:i w:val="0"/>
        </w:rPr>
        <w:br/>
      </w:r>
      <w:r>
        <w:rPr>
          <w:b w:val="0"/>
          <w:i w:val="0"/>
        </w:rPr>
        <w:t>2. Vay vốn hỗ trợ tạo việc làm, duy trì và mở rộng việc làm từ Quỹ quốc gia về việc làm và các nguồn tín dụng ưu đãi khác theo quy định của pháp luật.</w:t>
      </w:r>
      <w:r>
        <w:rPr>
          <w:b w:val="0"/>
          <w:i w:val="0"/>
        </w:rPr>
        <w:br/>
      </w:r>
      <w:r>
        <w:rPr>
          <w:b/>
          <w:i w:val="0"/>
        </w:rPr>
        <w:t>Điều 6. Hỗ trợ đi làm việc ở nước ngoài theo hợp đồng</w:t>
      </w:r>
      <w:r>
        <w:rPr>
          <w:b w:val="0"/>
          <w:i w:val="0"/>
        </w:rPr>
        <w:br/>
      </w:r>
      <w:r>
        <w:rPr>
          <w:b w:val="0"/>
          <w:i w:val="0"/>
        </w:rPr>
        <w:t>1. Người có đất nông nghiệp, người có đất kinh doanh thu hồi đi làm việc ở nước ngoài theo hợp đồng được hỗ trợ theo quy định về chính sách hỗ trợ người lao động đi làm việc ở nước ngoài theo hợp đồng đối với người lao động thuộc hộ bị thu hồi đất nông nghiệp quy định tại Điều 10 Nghị định số 61/2015/NĐ-CP ngày 09 tháng 7 năm 2015 của Chính phủ về chính sách hỗ trợ tạo việc làm và Quỹ quốc gia về việc làm; Điều 3 Thông tư liên tịch số 09/2016/TTLT-BLĐTBXH-BTC ngày 15 tháng 6 năm 2016 của Bộ trưởng Bộ Lao động - Thương binh và Xã hội và Bộ trưởng Bộ Tài chính hướng dẫn một số điều về hỗ trợ đưa người lao động đi làm việc ở nước ngoài theo hợp đồng quy định tại Nghị định số 61/2015/NĐ-CP ngày 09 tháng 7 năm 2015 của Chính</w:t>
      </w:r>
      <w:r>
        <w:rPr>
          <w:b w:val="0"/>
          <w:i w:val="0"/>
        </w:rPr>
        <w:br/>
      </w:r>
      <w:r>
        <w:rPr>
          <w:b w:val="0"/>
          <w:i w:val="0"/>
        </w:rPr>
        <w:t>2. Kinh phí hỗ trợ, số lần hỗ trợ thực hiện theo quy định tại Khoản 3, 4 Điều 7 Quyết định số 12/2024/QĐ-TTg ngày 31 tháng 7 năm 2024 của</w:t>
      </w:r>
      <w:r>
        <w:rPr>
          <w:b w:val="0"/>
          <w:i w:val="0"/>
        </w:rPr>
        <w:br/>
      </w:r>
      <w:r>
        <w:rPr>
          <w:b/>
          <w:i w:val="0"/>
        </w:rPr>
        <w:t>Điều 7. Hỗ trợ vay vốn đi làm việc ở nước ngoài theo hợp đồng</w:t>
      </w:r>
      <w:r>
        <w:rPr>
          <w:b w:val="0"/>
          <w:i w:val="0"/>
        </w:rPr>
        <w:br/>
      </w:r>
      <w:r>
        <w:rPr>
          <w:b w:val="0"/>
          <w:i w:val="0"/>
        </w:rPr>
        <w:t>1. Người có đất thu hồi được vay vốn ưu đãi đi làm việc ở nước ngoài theo hợp đồng từ Ngân hàng Chính sách xã hội.</w:t>
      </w:r>
      <w:r>
        <w:rPr>
          <w:b w:val="0"/>
          <w:i w:val="0"/>
        </w:rPr>
        <w:br/>
      </w:r>
      <w:r>
        <w:rPr>
          <w:b w:val="0"/>
          <w:i w:val="0"/>
        </w:rPr>
        <w:t>2. Điều kiện vay vốn; mức cho vay; lãi suất vay; lãi suất quá hạn; thời hạn vay vốn; xử lý nợ rủi ro vốn vay; hồ sơ, trình tự, thủ tục vay vốn, định kỳ hạn trả nợ, điều chỉnh kỳ hạn trả nợ, chuyển nợ quá hạn thực hiện theo quy định tại Khoản 2, 3, 4, 5, 6, 7, 8 Điều 8 Quyết định số 12/2024/QĐ-TTg ngày 31 tháng 7 năm 2024 của</w:t>
      </w:r>
      <w:r>
        <w:rPr>
          <w:b w:val="0"/>
          <w:i w:val="0"/>
        </w:rPr>
        <w:br/>
      </w:r>
      <w:r>
        <w:rPr>
          <w:b/>
          <w:i w:val="0"/>
        </w:rPr>
        <w:t>Điều 8. Trách nhiệm của các cơ quan, đơn vị</w:t>
      </w:r>
      <w:r>
        <w:rPr>
          <w:b w:val="0"/>
          <w:i w:val="0"/>
        </w:rPr>
        <w:br/>
      </w:r>
      <w:r>
        <w:rPr>
          <w:b w:val="0"/>
          <w:i w:val="0"/>
        </w:rPr>
        <w:t>1. Sở Lao động - Thương binh và Xã hội chủ trì, phối hợp với các cơ quan liên quan tổng hợp, tham mưu Ủy ban nhân dân tỉnh báo cáo kết quả đào tạo nghề, giải quyết việc làm cho người có đất thu hồi cho Bộ Lao động - Thương binh và Xã hội trước ngày 15 tháng 12 hằng năm.</w:t>
      </w:r>
      <w:r>
        <w:rPr>
          <w:b w:val="0"/>
          <w:i w:val="0"/>
        </w:rPr>
        <w:br/>
      </w:r>
      <w:r>
        <w:rPr>
          <w:b w:val="0"/>
          <w:i w:val="0"/>
        </w:rPr>
        <w:t>2. Ngân hàng Chính sách xã hội - Chi nhánh tỉnh Bình Thuận tổ chức việc cho vay đối với hộ gia đình, cá nhân khi Nhà nước thu hồi đất theo quy định tại Quyết định này. Định kỳ trước ngày 01 tháng 12 hằng năm và khi có yêu cầu, Ngân hàng Chính sách xã hội - Chi nhánh tỉnh Bình Thuận có trách nhiệm báo cáo kết quả thực hiện cho vay học nghề, giải quyết việc làm và vay vốn đi làm việc ở nước ngoài đối với nguồn Quỹ quốc gia về việc làm, Quỹ hỗ trợ đào tạo và giải quyết việc làm cho người có đất thu hồi gửi Sở Lao động - Thương binh và Xã hội để tổng hợp, tham mưu Ủy ban nhân dân tỉnh báo cáo Bộ Lao động - Thương binh và Xã hội.</w:t>
      </w:r>
      <w:r>
        <w:rPr>
          <w:b w:val="0"/>
          <w:i w:val="0"/>
        </w:rPr>
        <w:br/>
      </w:r>
      <w:r>
        <w:rPr>
          <w:b w:val="0"/>
          <w:i w:val="0"/>
        </w:rPr>
        <w:t>3. Ủy ban nhân dân các huyện, thị xã, thành phố căn cứ kế hoạch sử dụng dân các huyện, thị xã, thành phố có trách nhiệm báo cáo kết quả hỗ trợ đào tạo, chuyển đổi nghề và tìm kiếm việc làm cho hộ gia đình, cá nhân khi Nhà nước thu hồi đất gửi Sở Lao động - Thương binh và Xã hội để tổng hợp, tham mưu Ủy ban nhân dân tỉnh báo cáo Bộ Lao động - Thương binh và Xã hội.</w:t>
      </w:r>
      <w:r>
        <w:rPr>
          <w:b w:val="0"/>
          <w:i w:val="0"/>
        </w:rPr>
        <w:br/>
      </w:r>
      <w:r>
        <w:rPr>
          <w:b w:val="0"/>
          <w:i w:val="0"/>
        </w:rPr>
        <w:t>Trong quá trình lập phương án đào tạo, chuyển đổi nghề và tìm kiếm việc làm, ủy ban nhân dân các huyện, thị xã, thành phố phải tổ chức lấy ý kiến và có trách nhiệm tiếp thu, giải trình ý kiến của người có đất thu hồi.</w:t>
      </w:r>
      <w:r>
        <w:rPr>
          <w:b w:val="0"/>
          <w:i w:val="0"/>
        </w:rPr>
        <w:br/>
      </w:r>
      <w:r>
        <w:rPr>
          <w:b w:val="0"/>
          <w:i w:val="0"/>
        </w:rPr>
        <w:t>Định kỳ trước ngày 01 tháng 12 hằng năm và khi có yêu cầu, ủy ban nhân các huyện, thị xã, thành phố có trách nhiệm báo cáo kết quả hỗ trợ đào tạo, chuyển đổi nghề và tìm kiếm việc làm cho hộ gia đình, cá nhân khi Nhà nước thu hồi đất gửi Sở Lao động - Thương binh và Xã hội để tổng hợp, tham mưu Ủy ban nhân dân tỉnh báo cáo Bộ Lao động - Thương binh và Xã hội.</w:t>
      </w:r>
      <w:r>
        <w:rPr>
          <w:b w:val="0"/>
          <w:i w:val="0"/>
        </w:rPr>
        <w:br/>
      </w:r>
      <w:r>
        <w:rPr>
          <w:b/>
          <w:i w:val="0"/>
        </w:rPr>
        <w:t>Điều 9. Hiệu lực thi hành</w:t>
      </w:r>
      <w:r>
        <w:rPr>
          <w:b w:val="0"/>
          <w:i w:val="0"/>
        </w:rPr>
        <w:br/>
      </w:r>
      <w:r>
        <w:rPr>
          <w:b w:val="0"/>
          <w:i w:val="0"/>
        </w:rPr>
        <w:t>Quyết định này có hiệu lực kể từ ngày 11 tháng 11 năm 2024.</w:t>
      </w:r>
      <w:r>
        <w:rPr>
          <w:b w:val="0"/>
          <w:i w:val="0"/>
        </w:rPr>
        <w:br/>
      </w:r>
      <w:r>
        <w:rPr>
          <w:b/>
          <w:i w:val="0"/>
        </w:rPr>
        <w:t>Điều 10. Tổ chức thực hiện</w:t>
      </w:r>
      <w:r>
        <w:rPr>
          <w:b w:val="0"/>
          <w:i w:val="0"/>
        </w:rPr>
        <w:br/>
      </w:r>
      <w:r>
        <w:rPr>
          <w:b w:val="0"/>
          <w:i w:val="0"/>
        </w:rPr>
        <w:t>Chánh Văn phòng Ủy ban nhân dân tỉnh, Giám đốc Sở Lao động - Thương binh và Xã hội, thủ trưởng các cơ quan thuộc Ủy ban nhân dân tỉnh, chủ tịch ủy ban nhân dân các huyện, thị xã, thành phố và các cơ quan, đơn vị có liên quan chịu trách nhiệm thi hành Quyết định này.</w:t>
      </w:r>
      <w:r>
        <w:rPr>
          <w:b w:val="0"/>
          <w:i w:val="0"/>
        </w:rPr>
        <w:br/>
      </w:r>
      <w:r>
        <w:rPr>
          <w:b w:val="0"/>
          <w:i w:val="0"/>
        </w:rPr>
        <w:br/>
      </w:r>
    </w:p>
    <w:p>
      <w:r>
        <w:rPr>
          <w:b w:val="0"/>
          <w:i w:val="0"/>
        </w:rPr>
        <w:br/>
      </w:r>
      <w:r>
        <w:rPr>
          <w:b/>
          <w:i w:val="0"/>
        </w:rPr>
        <w:t xml:space="preserve">QUYẾT ĐỊNH: </w:t>
      </w:r>
      <w:r>
        <w:rPr>
          <w:b w:val="0"/>
          <w:i w:val="0"/>
        </w:rPr>
        <w:br/>
      </w:r>
      <w:r>
        <w:rPr>
          <w:b/>
          <w:i w:val="0"/>
        </w:rPr>
        <w:t>Điều 1. Phạm vi điều chỉnh</w:t>
      </w:r>
      <w:r>
        <w:rPr>
          <w:b w:val="0"/>
          <w:i w:val="0"/>
        </w:rPr>
        <w:br/>
      </w:r>
      <w:r>
        <w:rPr>
          <w:b w:val="0"/>
          <w:i w:val="0"/>
        </w:rPr>
        <w:t>Quyết định này quy định mức hỗ trợ đào tạo, chuyển đổi nghề và tìm kiếm việc làm cho hộ gia đình, cá nhân khi Nhà nước thu hồi đất trên địa bàn tỉnh Bình Thuận theo quy định tại điểm b khoản 4, khoản 5 Điều 109 Luật Đất đai năm 2024, khoản 3 Điều 22 Nghị định số 88/2024/NĐ-CP ngày 15 tháng 7 năm 2024 của Chính phủ quy định về bồi thường, hỗ trợ, tái định cư khi Nhà nước thu hồi đất.</w:t>
      </w:r>
      <w:r>
        <w:rPr>
          <w:b w:val="0"/>
          <w:i w:val="0"/>
        </w:rPr>
        <w:br/>
      </w:r>
      <w:r>
        <w:rPr>
          <w:b/>
          <w:i w:val="0"/>
        </w:rPr>
        <w:t>Điều 2. Đối tượng áp dụng</w:t>
      </w:r>
      <w:r>
        <w:rPr>
          <w:b w:val="0"/>
          <w:i w:val="0"/>
        </w:rPr>
        <w:br/>
      </w:r>
      <w:r>
        <w:rPr>
          <w:b w:val="0"/>
          <w:i w:val="0"/>
        </w:rPr>
        <w:t>1. Người có đất thu hồi trên địa bàn tỉnh Bình Thuận bao gồm:</w:t>
      </w:r>
      <w:r>
        <w:rPr>
          <w:b w:val="0"/>
          <w:i w:val="0"/>
        </w:rPr>
        <w:br/>
      </w:r>
      <w:r>
        <w:rPr>
          <w:b w:val="0"/>
          <w:i w:val="0"/>
        </w:rPr>
        <w:t>a) Hộ gia đình, cá nhân khi Nhà nước thu hồi đất nông nghiệp theo quy định tại khoản 1, khoản 2 Điều 109 của Luật Đất đai năm 2024.</w:t>
      </w:r>
      <w:r>
        <w:rPr>
          <w:b w:val="0"/>
          <w:i w:val="0"/>
        </w:rPr>
        <w:br/>
      </w:r>
      <w:r>
        <w:rPr>
          <w:b w:val="0"/>
          <w:i w:val="0"/>
        </w:rPr>
        <w:t>b) Hộ gia đình, cá nhân khi Nhà nước thu hồi đất ở kết hợp kinh doanh dịch vụ theo quy định tại khoản 3 Điều 109 Luật Đất đai năm 2024.</w:t>
      </w:r>
      <w:r>
        <w:rPr>
          <w:b w:val="0"/>
          <w:i w:val="0"/>
        </w:rPr>
        <w:br/>
      </w:r>
      <w:r>
        <w:rPr>
          <w:b w:val="0"/>
          <w:i w:val="0"/>
        </w:rPr>
        <w:t>2. Cơ quan, doanh nghiệp, tổ chức, cá nhân có liên quan đến các nội dung quy định tại Điều 1 Quyết định này.</w:t>
      </w:r>
      <w:r>
        <w:rPr>
          <w:b w:val="0"/>
          <w:i w:val="0"/>
        </w:rPr>
        <w:br/>
      </w:r>
      <w:r>
        <w:rPr>
          <w:b/>
          <w:i w:val="0"/>
        </w:rPr>
        <w:t>Điều 3. Hỗ trợ bằng tiền cho hộ gia đình, cá nhân khi Nhà nước thu hồi đất nông nghiệp</w:t>
      </w:r>
      <w:r>
        <w:rPr>
          <w:b w:val="0"/>
          <w:i w:val="0"/>
        </w:rPr>
        <w:br/>
      </w:r>
      <w:r>
        <w:rPr>
          <w:b w:val="0"/>
          <w:i w:val="0"/>
        </w:rPr>
        <w:t>Mức hỗ trợ bằng tiền theo quy định tại khoản 1 Điều 109 của Luật Đất đai năm 2024 bằng 2,5 lần giá đất nông nghiệp cùng loại trong bảng giá đất do Ủy ban nhân dân tỉnh quy định đối với toàn bộ diện tích đất nông nghiệp thu hồi nhưng không vượt quá hạn mức giao đất nông nghiệp do Ủy ban nhân dân tỉnh quy định.</w:t>
      </w:r>
      <w:r>
        <w:rPr>
          <w:b w:val="0"/>
          <w:i w:val="0"/>
        </w:rPr>
        <w:br/>
      </w:r>
      <w:r>
        <w:rPr>
          <w:b/>
          <w:i w:val="0"/>
        </w:rPr>
        <w:t>Điều 4. Mức hỗ trợ đào tạo nghề</w:t>
      </w:r>
      <w:r>
        <w:rPr>
          <w:b w:val="0"/>
          <w:i w:val="0"/>
        </w:rPr>
        <w:br/>
      </w:r>
      <w:r>
        <w:rPr>
          <w:b w:val="0"/>
          <w:i w:val="0"/>
        </w:rPr>
        <w:t>Mức hỗ trợ đào tạo nghề thực hiện theo quy định tại Điều 5 Quyết định số 12/2024/QĐ-TTg ngày 31 tháng 7 năm 2024 của</w:t>
      </w:r>
      <w:r>
        <w:rPr>
          <w:b w:val="0"/>
          <w:i w:val="0"/>
        </w:rPr>
        <w:br/>
      </w:r>
      <w:r>
        <w:rPr>
          <w:b/>
          <w:i w:val="0"/>
        </w:rPr>
        <w:t>Điều 5. Hỗ trợ tìm kiếm việc làm trong nước</w:t>
      </w:r>
      <w:r>
        <w:rPr>
          <w:b w:val="0"/>
          <w:i w:val="0"/>
        </w:rPr>
        <w:br/>
      </w:r>
      <w:r>
        <w:rPr>
          <w:b w:val="0"/>
          <w:i w:val="0"/>
        </w:rPr>
        <w:t>Người có đất thu hồi được hỗ trợ:</w:t>
      </w:r>
      <w:r>
        <w:rPr>
          <w:b w:val="0"/>
          <w:i w:val="0"/>
        </w:rPr>
        <w:br/>
      </w:r>
      <w:r>
        <w:rPr>
          <w:b w:val="0"/>
          <w:i w:val="0"/>
        </w:rPr>
        <w:t>1. Tư vấn, giới thiệu việc làm miễn phí tại Trung tâm Dịch vụ việc làm Bình Thuận.</w:t>
      </w:r>
      <w:r>
        <w:rPr>
          <w:b w:val="0"/>
          <w:i w:val="0"/>
        </w:rPr>
        <w:br/>
      </w:r>
      <w:r>
        <w:rPr>
          <w:b w:val="0"/>
          <w:i w:val="0"/>
        </w:rPr>
        <w:t>2. Vay vốn hỗ trợ tạo việc làm, duy trì và mở rộng việc làm từ Quỹ quốc gia về việc làm và các nguồn tín dụng ưu đãi khác theo quy định của pháp luật.</w:t>
      </w:r>
      <w:r>
        <w:rPr>
          <w:b w:val="0"/>
          <w:i w:val="0"/>
        </w:rPr>
        <w:br/>
      </w:r>
      <w:r>
        <w:rPr>
          <w:b/>
          <w:i w:val="0"/>
        </w:rPr>
        <w:t>Điều 6. Hỗ trợ đi làm việc ở nước ngoài theo hợp đồng</w:t>
      </w:r>
      <w:r>
        <w:rPr>
          <w:b w:val="0"/>
          <w:i w:val="0"/>
        </w:rPr>
        <w:br/>
      </w:r>
      <w:r>
        <w:rPr>
          <w:b w:val="0"/>
          <w:i w:val="0"/>
        </w:rPr>
        <w:t>1. Người có đất nông nghiệp, người có đất kinh doanh thu hồi đi làm việc ở nước ngoài theo hợp đồng được hỗ trợ theo quy định về chính sách hỗ trợ người lao động đi làm việc ở nước ngoài theo hợp đồng đối với người lao động thuộc hộ bị thu hồi đất nông nghiệp quy định tại Điều 10 Nghị định số 61/2015/NĐ-CP ngày 09 tháng 7 năm 2015 của Chính phủ về chính sách hỗ trợ tạo việc làm và Quỹ quốc gia về việc làm; Điều 3 Thông tư liên tịch số 09/2016/TTLT-BLĐTBXH-BTC ngày 15 tháng 6 năm 2016 của Bộ trưởng Bộ Lao động - Thương binh và Xã hội và Bộ trưởng Bộ Tài chính hướng dẫn một số điều về hỗ trợ đưa người lao động đi làm việc ở nước ngoài theo hợp đồng quy định tại Nghị định số 61/2015/NĐ-CP ngày 09 tháng 7 năm 2015 của Chính</w:t>
      </w:r>
      <w:r>
        <w:rPr>
          <w:b w:val="0"/>
          <w:i w:val="0"/>
        </w:rPr>
        <w:br/>
      </w:r>
      <w:r>
        <w:rPr>
          <w:b w:val="0"/>
          <w:i w:val="0"/>
        </w:rPr>
        <w:t>2. Kinh phí hỗ trợ, số lần hỗ trợ thực hiện theo quy định tại Khoản 3, 4 Điều 7 Quyết định số 12/2024/QĐ-TTg ngày 31 tháng 7 năm 2024 của</w:t>
      </w:r>
      <w:r>
        <w:rPr>
          <w:b w:val="0"/>
          <w:i w:val="0"/>
        </w:rPr>
        <w:br/>
      </w:r>
      <w:r>
        <w:rPr>
          <w:b/>
          <w:i w:val="0"/>
        </w:rPr>
        <w:t>Điều 7. Hỗ trợ vay vốn đi làm việc ở nước ngoài theo hợp đồng</w:t>
      </w:r>
      <w:r>
        <w:rPr>
          <w:b w:val="0"/>
          <w:i w:val="0"/>
        </w:rPr>
        <w:br/>
      </w:r>
      <w:r>
        <w:rPr>
          <w:b w:val="0"/>
          <w:i w:val="0"/>
        </w:rPr>
        <w:t>1. Người có đất thu hồi được vay vốn ưu đãi đi làm việc ở nước ngoài theo hợp đồng từ Ngân hàng Chính sách xã hội.</w:t>
      </w:r>
      <w:r>
        <w:rPr>
          <w:b w:val="0"/>
          <w:i w:val="0"/>
        </w:rPr>
        <w:br/>
      </w:r>
      <w:r>
        <w:rPr>
          <w:b w:val="0"/>
          <w:i w:val="0"/>
        </w:rPr>
        <w:t>2. Điều kiện vay vốn; mức cho vay; lãi suất vay; lãi suất quá hạn; thời hạn vay vốn; xử lý nợ rủi ro vốn vay; hồ sơ, trình tự, thủ tục vay vốn, định kỳ hạn trả nợ, điều chỉnh kỳ hạn trả nợ, chuyển nợ quá hạn thực hiện theo quy định tại Khoản 2, 3, 4, 5, 6, 7, 8 Điều 8 Quyết định số 12/2024/QĐ-TTg ngày 31 tháng 7 năm 2024 của</w:t>
      </w:r>
      <w:r>
        <w:rPr>
          <w:b w:val="0"/>
          <w:i w:val="0"/>
        </w:rPr>
        <w:br/>
      </w:r>
      <w:r>
        <w:rPr>
          <w:b/>
          <w:i w:val="0"/>
        </w:rPr>
        <w:t>Điều 8. Trách nhiệm của các cơ quan, đơn vị</w:t>
      </w:r>
      <w:r>
        <w:rPr>
          <w:b w:val="0"/>
          <w:i w:val="0"/>
        </w:rPr>
        <w:br/>
      </w:r>
      <w:r>
        <w:rPr>
          <w:b w:val="0"/>
          <w:i w:val="0"/>
        </w:rPr>
        <w:t>1. Sở Lao động - Thương binh và Xã hội chủ trì, phối hợp với các cơ quan liên quan tổng hợp, tham mưu Ủy ban nhân dân tỉnh báo cáo kết quả đào tạo nghề, giải quyết việc làm cho người có đất thu hồi cho Bộ Lao động - Thương binh và Xã hội trước ngày 15 tháng 12 hằng năm.</w:t>
      </w:r>
      <w:r>
        <w:rPr>
          <w:b w:val="0"/>
          <w:i w:val="0"/>
        </w:rPr>
        <w:br/>
      </w:r>
      <w:r>
        <w:rPr>
          <w:b w:val="0"/>
          <w:i w:val="0"/>
        </w:rPr>
        <w:t>2. Ngân hàng Chính sách xã hội - Chi nhánh tỉnh Bình Thuận tổ chức việc cho vay đối với hộ gia đình, cá nhân khi Nhà nước thu hồi đất theo quy định tại Quyết định này. Định kỳ trước ngày 01 tháng 12 hằng năm và khi có yêu cầu, Ngân hàng Chính sách xã hội - Chi nhánh tỉnh Bình Thuận có trách nhiệm báo cáo kết quả thực hiện cho vay học nghề, giải quyết việc làm và vay vốn đi làm việc ở nước ngoài đối với nguồn Quỹ quốc gia về việc làm, Quỹ hỗ trợ đào tạo và giải quyết việc làm cho người có đất thu hồi gửi Sở Lao động - Thương binh và Xã hội để tổng hợp, tham mưu Ủy ban nhân dân tỉnh báo cáo Bộ Lao động - Thương binh và Xã hội.</w:t>
      </w:r>
      <w:r>
        <w:rPr>
          <w:b w:val="0"/>
          <w:i w:val="0"/>
        </w:rPr>
        <w:br/>
      </w:r>
      <w:r>
        <w:rPr>
          <w:b w:val="0"/>
          <w:i w:val="0"/>
        </w:rPr>
        <w:t>3. Ủy ban nhân dân các huyện, thị xã, thành phố căn cứ kế hoạch sử dụng dân các huyện, thị xã, thành phố có trách nhiệm báo cáo kết quả hỗ trợ đào tạo, chuyển đổi nghề và tìm kiếm việc làm cho hộ gia đình, cá nhân khi Nhà nước thu hồi đất gửi Sở Lao động - Thương binh và Xã hội để tổng hợp, tham mưu Ủy ban nhân dân tỉnh báo cáo Bộ Lao động - Thương binh và Xã hội.</w:t>
      </w:r>
      <w:r>
        <w:rPr>
          <w:b w:val="0"/>
          <w:i w:val="0"/>
        </w:rPr>
        <w:br/>
      </w:r>
      <w:r>
        <w:rPr>
          <w:b w:val="0"/>
          <w:i w:val="0"/>
        </w:rPr>
        <w:t>Trong quá trình lập phương án đào tạo, chuyển đổi nghề và tìm kiếm việc làm, ủy ban nhân dân các huyện, thị xã, thành phố phải tổ chức lấy ý kiến và có trách nhiệm tiếp thu, giải trình ý kiến của người có đất thu hồi.</w:t>
      </w:r>
      <w:r>
        <w:rPr>
          <w:b w:val="0"/>
          <w:i w:val="0"/>
        </w:rPr>
        <w:br/>
      </w:r>
      <w:r>
        <w:rPr>
          <w:b w:val="0"/>
          <w:i w:val="0"/>
        </w:rPr>
        <w:t>Định kỳ trước ngày 01 tháng 12 hằng năm và khi có yêu cầu, ủy ban nhân các huyện, thị xã, thành phố có trách nhiệm báo cáo kết quả hỗ trợ đào tạo, chuyển đổi nghề và tìm kiếm việc làm cho hộ gia đình, cá nhân khi Nhà nước thu hồi đất gửi Sở Lao động - Thương binh và Xã hội để tổng hợp, tham mưu Ủy ban nhân dân tỉnh báo cáo Bộ Lao động - Thương binh và Xã hội.</w:t>
      </w:r>
      <w:r>
        <w:rPr>
          <w:b w:val="0"/>
          <w:i w:val="0"/>
        </w:rPr>
        <w:br/>
      </w:r>
      <w:r>
        <w:rPr>
          <w:b/>
          <w:i w:val="0"/>
        </w:rPr>
        <w:t>Điều 9. Hiệu lực thi hành</w:t>
      </w:r>
      <w:r>
        <w:rPr>
          <w:b w:val="0"/>
          <w:i w:val="0"/>
        </w:rPr>
        <w:br/>
      </w:r>
      <w:r>
        <w:rPr>
          <w:b w:val="0"/>
          <w:i w:val="0"/>
        </w:rPr>
        <w:t>Quyết định này có hiệu lực kể từ ngày 11 tháng 11 năm 2024.</w:t>
      </w:r>
      <w:r>
        <w:rPr>
          <w:b w:val="0"/>
          <w:i w:val="0"/>
        </w:rPr>
        <w:br/>
      </w:r>
      <w:r>
        <w:rPr>
          <w:b/>
          <w:i w:val="0"/>
        </w:rPr>
        <w:t>Điều 10. Tổ chức thực hiện</w:t>
      </w:r>
      <w:r>
        <w:rPr>
          <w:b w:val="0"/>
          <w:i w:val="0"/>
        </w:rPr>
        <w:br/>
      </w:r>
      <w:r>
        <w:rPr>
          <w:b w:val="0"/>
          <w:i w:val="0"/>
        </w:rPr>
        <w:t>Chánh Văn phòng Ủy ban nhân dân tỉnh, Giám đốc Sở Lao động - Thương binh và Xã hội, thủ trưởng các cơ quan thuộc Ủy ban nhân dân tỉnh, chủ tịch ủy ban nhân dân các huyện, thị xã, thành phố và các cơ quan, đơn vị có liên quan chịu trách nhiệm thi hành Quyết định này.</w:t>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Minh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Minh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