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2C50" w14:textId="2BCE870B" w:rsidR="00101957" w:rsidRDefault="00C93801" w:rsidP="00C93801">
      <w:pPr>
        <w:pStyle w:val="Heading1"/>
        <w:rPr>
          <w:rFonts w:asciiTheme="minorHAnsi" w:eastAsiaTheme="minorHAnsi" w:hAnsiTheme="minorHAnsi" w:cstheme="minorBidi"/>
          <w:color w:val="auto"/>
          <w:sz w:val="22"/>
          <w:szCs w:val="22"/>
        </w:rPr>
      </w:pPr>
      <w:r>
        <w:t>Unit Test Plan</w:t>
      </w:r>
      <w:r w:rsidR="00101957">
        <w:br/>
      </w:r>
      <w:r w:rsidR="00101957">
        <w:br/>
      </w:r>
      <w:r w:rsidR="00101957" w:rsidRPr="00101957">
        <w:rPr>
          <w:rFonts w:asciiTheme="minorHAnsi" w:eastAsiaTheme="minorHAnsi" w:hAnsiTheme="minorHAnsi" w:cstheme="minorBidi"/>
          <w:color w:val="auto"/>
          <w:sz w:val="22"/>
          <w:szCs w:val="22"/>
        </w:rPr>
        <w:t>Unit testing is essential for verifying the correct functioning of each individual component in the software architecture of the Connect-4 robot player, including the initialization procedure, low-level code about different peripherals, and communication between the two cores.</w:t>
      </w:r>
    </w:p>
    <w:p w14:paraId="2D1F8B49" w14:textId="2E2F44A4" w:rsidR="001760CE" w:rsidRDefault="001760CE" w:rsidP="001760CE"/>
    <w:p w14:paraId="1498273A" w14:textId="48A8DB58" w:rsidR="001760CE" w:rsidRDefault="001760CE" w:rsidP="001760CE">
      <w:pPr>
        <w:pStyle w:val="ListParagraph"/>
        <w:numPr>
          <w:ilvl w:val="0"/>
          <w:numId w:val="1"/>
        </w:numPr>
        <w:rPr>
          <w:lang w:val="en-GB"/>
        </w:rPr>
      </w:pPr>
      <w:r>
        <w:rPr>
          <w:lang w:val="en-GB"/>
        </w:rPr>
        <w:t>BSP Layer</w:t>
      </w:r>
    </w:p>
    <w:p w14:paraId="1BBF63CF" w14:textId="40AEFFCD" w:rsidR="001760CE" w:rsidRDefault="001760CE" w:rsidP="001760CE">
      <w:pPr>
        <w:pStyle w:val="ListParagraph"/>
        <w:numPr>
          <w:ilvl w:val="1"/>
          <w:numId w:val="1"/>
        </w:numPr>
        <w:rPr>
          <w:lang w:val="en-GB"/>
        </w:rPr>
      </w:pPr>
      <w:r>
        <w:rPr>
          <w:lang w:val="en-GB"/>
        </w:rPr>
        <w:t>TIMER block</w:t>
      </w:r>
    </w:p>
    <w:p w14:paraId="0BC5F31B" w14:textId="613AF5CF" w:rsidR="001760CE" w:rsidRDefault="001760CE" w:rsidP="001760CE">
      <w:pPr>
        <w:pStyle w:val="ListParagraph"/>
        <w:numPr>
          <w:ilvl w:val="1"/>
          <w:numId w:val="1"/>
        </w:numPr>
        <w:rPr>
          <w:lang w:val="en-GB"/>
        </w:rPr>
      </w:pPr>
      <w:r>
        <w:rPr>
          <w:lang w:val="en-GB"/>
        </w:rPr>
        <w:t>NVIC block</w:t>
      </w:r>
    </w:p>
    <w:p w14:paraId="2DF4E596" w14:textId="3D8BD5B1" w:rsidR="001760CE" w:rsidRDefault="001760CE" w:rsidP="001760CE">
      <w:pPr>
        <w:pStyle w:val="ListParagraph"/>
        <w:numPr>
          <w:ilvl w:val="1"/>
          <w:numId w:val="1"/>
        </w:numPr>
        <w:rPr>
          <w:lang w:val="en-GB"/>
        </w:rPr>
      </w:pPr>
      <w:r>
        <w:rPr>
          <w:lang w:val="en-GB"/>
        </w:rPr>
        <w:t>EXTI block</w:t>
      </w:r>
    </w:p>
    <w:p w14:paraId="3891C530" w14:textId="46577716" w:rsidR="001760CE" w:rsidRDefault="001760CE" w:rsidP="001760CE">
      <w:pPr>
        <w:pStyle w:val="ListParagraph"/>
        <w:numPr>
          <w:ilvl w:val="1"/>
          <w:numId w:val="1"/>
        </w:numPr>
        <w:rPr>
          <w:lang w:val="en-GB"/>
        </w:rPr>
      </w:pPr>
      <w:r>
        <w:rPr>
          <w:lang w:val="en-GB"/>
        </w:rPr>
        <w:t>UART</w:t>
      </w:r>
    </w:p>
    <w:p w14:paraId="2480524C" w14:textId="31E88A58" w:rsidR="007758C7" w:rsidRDefault="007758C7" w:rsidP="007758C7">
      <w:pPr>
        <w:pStyle w:val="ListParagraph"/>
        <w:numPr>
          <w:ilvl w:val="2"/>
          <w:numId w:val="1"/>
        </w:numPr>
        <w:rPr>
          <w:lang w:val="en-GB"/>
        </w:rPr>
      </w:pPr>
      <w:r>
        <w:rPr>
          <w:lang w:val="en-GB"/>
        </w:rPr>
        <w:t>RX</w:t>
      </w:r>
    </w:p>
    <w:p w14:paraId="41100E36" w14:textId="6FAA6296" w:rsidR="007758C7" w:rsidRDefault="007758C7" w:rsidP="007758C7">
      <w:pPr>
        <w:pStyle w:val="ListParagraph"/>
        <w:numPr>
          <w:ilvl w:val="2"/>
          <w:numId w:val="1"/>
        </w:numPr>
        <w:rPr>
          <w:lang w:val="en-GB"/>
        </w:rPr>
      </w:pPr>
      <w:r>
        <w:rPr>
          <w:lang w:val="en-GB"/>
        </w:rPr>
        <w:t>TX</w:t>
      </w:r>
    </w:p>
    <w:p w14:paraId="799D8108" w14:textId="76950E8C" w:rsidR="001760CE" w:rsidRDefault="001760CE" w:rsidP="001760CE">
      <w:pPr>
        <w:pStyle w:val="ListParagraph"/>
        <w:numPr>
          <w:ilvl w:val="1"/>
          <w:numId w:val="1"/>
        </w:numPr>
        <w:rPr>
          <w:lang w:val="en-GB"/>
        </w:rPr>
      </w:pPr>
      <w:r>
        <w:rPr>
          <w:lang w:val="en-GB"/>
        </w:rPr>
        <w:t>I2C</w:t>
      </w:r>
    </w:p>
    <w:p w14:paraId="4F5C0D04" w14:textId="29036D60" w:rsidR="007758C7" w:rsidRDefault="007758C7" w:rsidP="007758C7">
      <w:pPr>
        <w:pStyle w:val="ListParagraph"/>
        <w:numPr>
          <w:ilvl w:val="2"/>
          <w:numId w:val="1"/>
        </w:numPr>
        <w:rPr>
          <w:lang w:val="en-GB"/>
        </w:rPr>
      </w:pPr>
      <w:r>
        <w:rPr>
          <w:lang w:val="en-GB"/>
        </w:rPr>
        <w:t>SCL</w:t>
      </w:r>
    </w:p>
    <w:p w14:paraId="0387CA07" w14:textId="3E1F808B" w:rsidR="007758C7" w:rsidRDefault="007758C7" w:rsidP="007758C7">
      <w:pPr>
        <w:pStyle w:val="ListParagraph"/>
        <w:numPr>
          <w:ilvl w:val="2"/>
          <w:numId w:val="1"/>
        </w:numPr>
        <w:rPr>
          <w:lang w:val="en-GB"/>
        </w:rPr>
      </w:pPr>
      <w:r>
        <w:rPr>
          <w:lang w:val="en-GB"/>
        </w:rPr>
        <w:t>SDA</w:t>
      </w:r>
    </w:p>
    <w:p w14:paraId="4C6CD7EB" w14:textId="4E3C72C1" w:rsidR="001760CE" w:rsidRDefault="001760CE" w:rsidP="001760CE">
      <w:pPr>
        <w:pStyle w:val="ListParagraph"/>
        <w:numPr>
          <w:ilvl w:val="1"/>
          <w:numId w:val="1"/>
        </w:numPr>
        <w:rPr>
          <w:lang w:val="en-GB"/>
        </w:rPr>
      </w:pPr>
      <w:r>
        <w:rPr>
          <w:lang w:val="en-GB"/>
        </w:rPr>
        <w:t>LED</w:t>
      </w:r>
    </w:p>
    <w:p w14:paraId="000B44F0" w14:textId="11757552" w:rsidR="001760CE" w:rsidRDefault="001760CE" w:rsidP="001760CE">
      <w:pPr>
        <w:pStyle w:val="ListParagraph"/>
        <w:numPr>
          <w:ilvl w:val="1"/>
          <w:numId w:val="1"/>
        </w:numPr>
        <w:rPr>
          <w:lang w:val="en-GB"/>
        </w:rPr>
      </w:pPr>
      <w:r>
        <w:rPr>
          <w:lang w:val="en-GB"/>
        </w:rPr>
        <w:t>GPIO</w:t>
      </w:r>
    </w:p>
    <w:p w14:paraId="62228ED2" w14:textId="52067F05" w:rsidR="007758C7" w:rsidRDefault="007758C7" w:rsidP="001760CE">
      <w:pPr>
        <w:pStyle w:val="ListParagraph"/>
        <w:numPr>
          <w:ilvl w:val="1"/>
          <w:numId w:val="1"/>
        </w:numPr>
        <w:rPr>
          <w:lang w:val="en-GB"/>
        </w:rPr>
      </w:pPr>
      <w:r>
        <w:rPr>
          <w:lang w:val="en-GB"/>
        </w:rPr>
        <w:t>Power</w:t>
      </w:r>
    </w:p>
    <w:p w14:paraId="5E43CCFD" w14:textId="7BFACE7C" w:rsidR="007758C7" w:rsidRDefault="007758C7" w:rsidP="001760CE">
      <w:pPr>
        <w:pStyle w:val="ListParagraph"/>
        <w:numPr>
          <w:ilvl w:val="1"/>
          <w:numId w:val="1"/>
        </w:numPr>
        <w:rPr>
          <w:lang w:val="en-GB"/>
        </w:rPr>
      </w:pPr>
      <w:r>
        <w:rPr>
          <w:lang w:val="en-GB"/>
        </w:rPr>
        <w:t>ADC</w:t>
      </w:r>
    </w:p>
    <w:p w14:paraId="5FD06BEC" w14:textId="732A1817" w:rsidR="007758C7" w:rsidRDefault="007758C7" w:rsidP="001760CE">
      <w:pPr>
        <w:pStyle w:val="ListParagraph"/>
        <w:numPr>
          <w:ilvl w:val="1"/>
          <w:numId w:val="1"/>
        </w:numPr>
        <w:rPr>
          <w:lang w:val="en-GB"/>
        </w:rPr>
      </w:pPr>
      <w:r>
        <w:rPr>
          <w:lang w:val="en-GB"/>
        </w:rPr>
        <w:t>ETH</w:t>
      </w:r>
    </w:p>
    <w:p w14:paraId="30EB1F9F" w14:textId="6B6312C5" w:rsidR="007758C7" w:rsidRPr="005B070E" w:rsidRDefault="007758C7" w:rsidP="001760CE">
      <w:pPr>
        <w:pStyle w:val="ListParagraph"/>
        <w:numPr>
          <w:ilvl w:val="1"/>
          <w:numId w:val="1"/>
        </w:numPr>
        <w:rPr>
          <w:lang w:val="en-GB"/>
        </w:rPr>
      </w:pPr>
      <w:r>
        <w:rPr>
          <w:lang w:val="en-GB"/>
        </w:rPr>
        <w:t>HSEM</w:t>
      </w:r>
    </w:p>
    <w:p w14:paraId="1864B718" w14:textId="77777777" w:rsidR="001760CE" w:rsidRPr="005B070E" w:rsidRDefault="001760CE" w:rsidP="001760CE">
      <w:pPr>
        <w:pStyle w:val="ListParagraph"/>
        <w:numPr>
          <w:ilvl w:val="0"/>
          <w:numId w:val="1"/>
        </w:numPr>
        <w:rPr>
          <w:lang w:val="en-GB"/>
        </w:rPr>
      </w:pPr>
      <w:r w:rsidRPr="005B070E">
        <w:rPr>
          <w:lang w:val="en-GB"/>
        </w:rPr>
        <w:t>Vacuum components</w:t>
      </w:r>
    </w:p>
    <w:p w14:paraId="6AD0E4B7" w14:textId="77777777" w:rsidR="001760CE" w:rsidRPr="005B070E" w:rsidRDefault="001760CE" w:rsidP="001760CE">
      <w:pPr>
        <w:pStyle w:val="ListParagraph"/>
        <w:numPr>
          <w:ilvl w:val="1"/>
          <w:numId w:val="1"/>
        </w:numPr>
        <w:rPr>
          <w:lang w:val="en-GB"/>
        </w:rPr>
      </w:pPr>
      <w:r w:rsidRPr="005B070E">
        <w:rPr>
          <w:lang w:val="en-GB"/>
        </w:rPr>
        <w:t>Vacuum Pump</w:t>
      </w:r>
    </w:p>
    <w:p w14:paraId="6AE327E1" w14:textId="77777777" w:rsidR="001760CE" w:rsidRPr="005B070E" w:rsidRDefault="001760CE" w:rsidP="001760CE">
      <w:pPr>
        <w:pStyle w:val="ListParagraph"/>
        <w:numPr>
          <w:ilvl w:val="1"/>
          <w:numId w:val="1"/>
        </w:numPr>
        <w:rPr>
          <w:lang w:val="en-GB"/>
        </w:rPr>
      </w:pPr>
      <w:r w:rsidRPr="005B070E">
        <w:rPr>
          <w:lang w:val="en-GB"/>
        </w:rPr>
        <w:t>Vacuum Sensor</w:t>
      </w:r>
    </w:p>
    <w:p w14:paraId="277DD60E" w14:textId="77777777" w:rsidR="001760CE" w:rsidRPr="005B070E" w:rsidRDefault="001760CE" w:rsidP="001760CE">
      <w:pPr>
        <w:pStyle w:val="ListParagraph"/>
        <w:numPr>
          <w:ilvl w:val="1"/>
          <w:numId w:val="1"/>
        </w:numPr>
        <w:rPr>
          <w:lang w:val="en-GB"/>
        </w:rPr>
      </w:pPr>
      <w:r w:rsidRPr="005B070E">
        <w:rPr>
          <w:lang w:val="en-GB"/>
        </w:rPr>
        <w:t>Vacuum Valve</w:t>
      </w:r>
    </w:p>
    <w:p w14:paraId="3C4B85BB" w14:textId="5D0D6AD5" w:rsidR="007758C7" w:rsidRDefault="007758C7" w:rsidP="007758C7">
      <w:pPr>
        <w:pStyle w:val="ListParagraph"/>
        <w:numPr>
          <w:ilvl w:val="0"/>
          <w:numId w:val="1"/>
        </w:numPr>
        <w:rPr>
          <w:lang w:val="en-GB"/>
        </w:rPr>
      </w:pPr>
      <w:r>
        <w:rPr>
          <w:lang w:val="en-GB"/>
        </w:rPr>
        <w:t>Sensors</w:t>
      </w:r>
      <w:r w:rsidR="00B4410E">
        <w:rPr>
          <w:lang w:val="en-GB"/>
        </w:rPr>
        <w:t>/Library Testing</w:t>
      </w:r>
    </w:p>
    <w:p w14:paraId="6E4AC8C3" w14:textId="5341C294" w:rsidR="007758C7" w:rsidRDefault="007758C7" w:rsidP="007758C7">
      <w:pPr>
        <w:pStyle w:val="ListParagraph"/>
        <w:numPr>
          <w:ilvl w:val="1"/>
          <w:numId w:val="1"/>
        </w:numPr>
        <w:rPr>
          <w:lang w:val="en-GB"/>
        </w:rPr>
      </w:pPr>
      <w:r>
        <w:rPr>
          <w:lang w:val="en-GB"/>
        </w:rPr>
        <w:t>RGB Sensor</w:t>
      </w:r>
    </w:p>
    <w:p w14:paraId="1CD2941D" w14:textId="604B62C7" w:rsidR="007758C7" w:rsidRDefault="007758C7" w:rsidP="007758C7">
      <w:pPr>
        <w:pStyle w:val="ListParagraph"/>
        <w:numPr>
          <w:ilvl w:val="1"/>
          <w:numId w:val="1"/>
        </w:numPr>
        <w:rPr>
          <w:lang w:val="en-GB"/>
        </w:rPr>
      </w:pPr>
      <w:r>
        <w:rPr>
          <w:lang w:val="en-GB"/>
        </w:rPr>
        <w:t xml:space="preserve">IR sensor </w:t>
      </w:r>
    </w:p>
    <w:p w14:paraId="1D8EADEC" w14:textId="604B62C7" w:rsidR="007758C7" w:rsidRPr="007758C7" w:rsidRDefault="007758C7" w:rsidP="007758C7">
      <w:pPr>
        <w:pStyle w:val="ListParagraph"/>
        <w:numPr>
          <w:ilvl w:val="0"/>
          <w:numId w:val="1"/>
        </w:numPr>
        <w:rPr>
          <w:lang w:val="en-GB"/>
        </w:rPr>
      </w:pPr>
      <w:r w:rsidRPr="005B070E">
        <w:rPr>
          <w:lang w:val="en-GB"/>
        </w:rPr>
        <w:t>End-switches</w:t>
      </w:r>
    </w:p>
    <w:p w14:paraId="37BA63C6" w14:textId="77777777" w:rsidR="001760CE" w:rsidRPr="005B070E" w:rsidRDefault="001760CE" w:rsidP="001760CE">
      <w:pPr>
        <w:pStyle w:val="ListParagraph"/>
        <w:numPr>
          <w:ilvl w:val="0"/>
          <w:numId w:val="1"/>
        </w:numPr>
        <w:rPr>
          <w:lang w:val="en-GB"/>
        </w:rPr>
      </w:pPr>
      <w:r w:rsidRPr="005B070E">
        <w:rPr>
          <w:lang w:val="en-GB"/>
        </w:rPr>
        <w:t>Home-switches</w:t>
      </w:r>
    </w:p>
    <w:p w14:paraId="04927953" w14:textId="77777777" w:rsidR="001760CE" w:rsidRPr="005B070E" w:rsidRDefault="001760CE" w:rsidP="001760CE">
      <w:pPr>
        <w:pStyle w:val="ListParagraph"/>
        <w:numPr>
          <w:ilvl w:val="0"/>
          <w:numId w:val="1"/>
        </w:numPr>
        <w:rPr>
          <w:lang w:val="en-GB"/>
        </w:rPr>
      </w:pPr>
      <w:r w:rsidRPr="005B070E">
        <w:rPr>
          <w:lang w:val="en-GB"/>
        </w:rPr>
        <w:t>Encoder readout</w:t>
      </w:r>
    </w:p>
    <w:p w14:paraId="02452931" w14:textId="452FA28A" w:rsidR="001760CE" w:rsidRDefault="001760CE" w:rsidP="001760CE">
      <w:pPr>
        <w:pStyle w:val="ListParagraph"/>
        <w:numPr>
          <w:ilvl w:val="0"/>
          <w:numId w:val="1"/>
        </w:numPr>
        <w:rPr>
          <w:lang w:val="en-GB"/>
        </w:rPr>
      </w:pPr>
      <w:r w:rsidRPr="005B070E">
        <w:rPr>
          <w:lang w:val="en-GB"/>
        </w:rPr>
        <w:t>PID calculations</w:t>
      </w:r>
    </w:p>
    <w:p w14:paraId="4F7B5FB9" w14:textId="7A13D0EA" w:rsidR="007758C7" w:rsidRPr="005B070E" w:rsidRDefault="007758C7" w:rsidP="001760CE">
      <w:pPr>
        <w:pStyle w:val="ListParagraph"/>
        <w:numPr>
          <w:ilvl w:val="0"/>
          <w:numId w:val="1"/>
        </w:numPr>
        <w:rPr>
          <w:lang w:val="en-GB"/>
        </w:rPr>
      </w:pPr>
      <w:r>
        <w:rPr>
          <w:lang w:val="en-GB"/>
        </w:rPr>
        <w:t>PWM signal accuracy</w:t>
      </w:r>
    </w:p>
    <w:p w14:paraId="3249ED95" w14:textId="15CC90A2" w:rsidR="001760CE" w:rsidRPr="005B070E" w:rsidRDefault="001760CE" w:rsidP="001760CE">
      <w:pPr>
        <w:pStyle w:val="ListParagraph"/>
        <w:numPr>
          <w:ilvl w:val="0"/>
          <w:numId w:val="1"/>
        </w:numPr>
        <w:rPr>
          <w:lang w:val="en-GB"/>
        </w:rPr>
      </w:pPr>
      <w:r w:rsidRPr="005B070E">
        <w:rPr>
          <w:lang w:val="en-GB"/>
        </w:rPr>
        <w:t xml:space="preserve">Motor control and </w:t>
      </w:r>
      <w:r w:rsidR="007758C7">
        <w:rPr>
          <w:b/>
          <w:bCs/>
          <w:lang w:val="en-GB"/>
        </w:rPr>
        <w:t>accuracy</w:t>
      </w:r>
    </w:p>
    <w:p w14:paraId="592C2A1F" w14:textId="77777777" w:rsidR="001760CE" w:rsidRPr="005B070E" w:rsidRDefault="001760CE" w:rsidP="001760CE">
      <w:pPr>
        <w:pStyle w:val="ListParagraph"/>
        <w:numPr>
          <w:ilvl w:val="1"/>
          <w:numId w:val="1"/>
        </w:numPr>
        <w:rPr>
          <w:lang w:val="en-GB"/>
        </w:rPr>
      </w:pPr>
      <w:r w:rsidRPr="005B070E">
        <w:rPr>
          <w:lang w:val="en-GB"/>
        </w:rPr>
        <w:t>X-axis</w:t>
      </w:r>
    </w:p>
    <w:p w14:paraId="0E58D290" w14:textId="77777777" w:rsidR="001760CE" w:rsidRPr="005B070E" w:rsidRDefault="001760CE" w:rsidP="001760CE">
      <w:pPr>
        <w:pStyle w:val="ListParagraph"/>
        <w:numPr>
          <w:ilvl w:val="1"/>
          <w:numId w:val="1"/>
        </w:numPr>
        <w:rPr>
          <w:lang w:val="en-GB"/>
        </w:rPr>
      </w:pPr>
      <w:r w:rsidRPr="005B070E">
        <w:rPr>
          <w:lang w:val="en-GB"/>
        </w:rPr>
        <w:t>Z-axis</w:t>
      </w:r>
    </w:p>
    <w:p w14:paraId="009295FD" w14:textId="77777777" w:rsidR="001760CE" w:rsidRPr="005B070E" w:rsidRDefault="001760CE" w:rsidP="001760CE">
      <w:pPr>
        <w:pStyle w:val="ListParagraph"/>
        <w:numPr>
          <w:ilvl w:val="0"/>
          <w:numId w:val="1"/>
        </w:numPr>
        <w:rPr>
          <w:lang w:val="en-GB"/>
        </w:rPr>
      </w:pPr>
      <w:r w:rsidRPr="005B070E">
        <w:rPr>
          <w:lang w:val="en-GB"/>
        </w:rPr>
        <w:t>Servo control</w:t>
      </w:r>
    </w:p>
    <w:p w14:paraId="1290BCD1" w14:textId="77777777" w:rsidR="001760CE" w:rsidRPr="005B070E" w:rsidRDefault="001760CE" w:rsidP="001760CE">
      <w:pPr>
        <w:pStyle w:val="ListParagraph"/>
        <w:numPr>
          <w:ilvl w:val="1"/>
          <w:numId w:val="1"/>
        </w:numPr>
        <w:rPr>
          <w:lang w:val="en-GB"/>
        </w:rPr>
      </w:pPr>
      <w:r w:rsidRPr="005B070E">
        <w:rPr>
          <w:lang w:val="en-GB"/>
        </w:rPr>
        <w:t>End-effector rotation</w:t>
      </w:r>
    </w:p>
    <w:p w14:paraId="55A8505A" w14:textId="77777777" w:rsidR="001760CE" w:rsidRPr="005B070E" w:rsidRDefault="001760CE" w:rsidP="001760CE">
      <w:pPr>
        <w:pStyle w:val="ListParagraph"/>
        <w:numPr>
          <w:ilvl w:val="1"/>
          <w:numId w:val="1"/>
        </w:numPr>
        <w:rPr>
          <w:lang w:val="en-GB"/>
        </w:rPr>
      </w:pPr>
      <w:r w:rsidRPr="005B070E">
        <w:rPr>
          <w:lang w:val="en-GB"/>
        </w:rPr>
        <w:t>Board clean-up piece</w:t>
      </w:r>
    </w:p>
    <w:p w14:paraId="351F7B67" w14:textId="77777777" w:rsidR="001760CE" w:rsidRPr="005B070E" w:rsidRDefault="001760CE" w:rsidP="001760CE">
      <w:pPr>
        <w:pStyle w:val="ListParagraph"/>
        <w:numPr>
          <w:ilvl w:val="0"/>
          <w:numId w:val="1"/>
        </w:numPr>
        <w:rPr>
          <w:lang w:val="en-GB"/>
        </w:rPr>
      </w:pPr>
      <w:commentRangeStart w:id="0"/>
      <w:commentRangeEnd w:id="0"/>
      <w:r w:rsidRPr="005B070E">
        <w:rPr>
          <w:rStyle w:val="CommentReference"/>
          <w:lang w:val="en-GB"/>
        </w:rPr>
        <w:commentReference w:id="0"/>
      </w:r>
      <w:r w:rsidRPr="005B070E">
        <w:rPr>
          <w:lang w:val="en-GB"/>
        </w:rPr>
        <w:t xml:space="preserve"> Software-driven movements</w:t>
      </w:r>
    </w:p>
    <w:p w14:paraId="13CDF364" w14:textId="77777777" w:rsidR="001760CE" w:rsidRPr="005B070E" w:rsidRDefault="001760CE" w:rsidP="001760CE">
      <w:pPr>
        <w:pStyle w:val="ListParagraph"/>
        <w:numPr>
          <w:ilvl w:val="0"/>
          <w:numId w:val="1"/>
        </w:numPr>
        <w:rPr>
          <w:lang w:val="en-GB"/>
        </w:rPr>
      </w:pPr>
      <w:r w:rsidRPr="005B070E">
        <w:rPr>
          <w:lang w:val="en-GB"/>
        </w:rPr>
        <w:t>Token detector – entry point</w:t>
      </w:r>
    </w:p>
    <w:p w14:paraId="5EFEF60E" w14:textId="77777777" w:rsidR="001760CE" w:rsidRPr="005B070E" w:rsidRDefault="001760CE" w:rsidP="001760CE">
      <w:pPr>
        <w:pStyle w:val="ListParagraph"/>
        <w:numPr>
          <w:ilvl w:val="1"/>
          <w:numId w:val="1"/>
        </w:numPr>
        <w:rPr>
          <w:lang w:val="en-GB"/>
        </w:rPr>
      </w:pPr>
      <w:r w:rsidRPr="005B070E">
        <w:rPr>
          <w:lang w:val="en-GB"/>
        </w:rPr>
        <w:t>Multiple tokens at once in a single column</w:t>
      </w:r>
    </w:p>
    <w:p w14:paraId="76324FCC" w14:textId="77777777" w:rsidR="001760CE" w:rsidRPr="005B070E" w:rsidRDefault="001760CE" w:rsidP="001760CE">
      <w:pPr>
        <w:pStyle w:val="ListParagraph"/>
        <w:numPr>
          <w:ilvl w:val="1"/>
          <w:numId w:val="1"/>
        </w:numPr>
        <w:rPr>
          <w:lang w:val="en-GB"/>
        </w:rPr>
      </w:pPr>
      <w:r w:rsidRPr="005B070E">
        <w:rPr>
          <w:lang w:val="en-GB"/>
        </w:rPr>
        <w:t>Single tokens at once in different columns</w:t>
      </w:r>
    </w:p>
    <w:p w14:paraId="032C47B7" w14:textId="77777777" w:rsidR="001760CE" w:rsidRPr="005B070E" w:rsidRDefault="001760CE" w:rsidP="001760CE">
      <w:pPr>
        <w:pStyle w:val="ListParagraph"/>
        <w:numPr>
          <w:ilvl w:val="1"/>
          <w:numId w:val="1"/>
        </w:numPr>
        <w:rPr>
          <w:lang w:val="en-GB"/>
        </w:rPr>
      </w:pPr>
      <w:r w:rsidRPr="005B070E">
        <w:rPr>
          <w:lang w:val="en-GB"/>
        </w:rPr>
        <w:t>Multiple tokens at once in different columns</w:t>
      </w:r>
    </w:p>
    <w:p w14:paraId="54C7DBAB" w14:textId="3259F512" w:rsidR="001760CE" w:rsidRPr="005B070E" w:rsidRDefault="001760CE" w:rsidP="001760CE">
      <w:pPr>
        <w:pStyle w:val="ListParagraph"/>
        <w:numPr>
          <w:ilvl w:val="0"/>
          <w:numId w:val="1"/>
        </w:numPr>
        <w:rPr>
          <w:lang w:val="en-GB"/>
        </w:rPr>
      </w:pPr>
      <w:r w:rsidRPr="005B070E">
        <w:rPr>
          <w:lang w:val="en-GB"/>
        </w:rPr>
        <w:t>Flipper</w:t>
      </w:r>
      <w:r w:rsidR="007758C7">
        <w:rPr>
          <w:lang w:val="en-GB"/>
        </w:rPr>
        <w:t>/Solenoid</w:t>
      </w:r>
      <w:r w:rsidRPr="005B070E">
        <w:rPr>
          <w:lang w:val="en-GB"/>
        </w:rPr>
        <w:t xml:space="preserve"> control</w:t>
      </w:r>
    </w:p>
    <w:p w14:paraId="34F19D8C" w14:textId="77777777" w:rsidR="001760CE" w:rsidRPr="005B070E" w:rsidRDefault="001760CE" w:rsidP="001760CE">
      <w:pPr>
        <w:pStyle w:val="ListParagraph"/>
        <w:numPr>
          <w:ilvl w:val="0"/>
          <w:numId w:val="1"/>
        </w:numPr>
        <w:rPr>
          <w:lang w:val="en-GB"/>
        </w:rPr>
      </w:pPr>
      <w:r w:rsidRPr="005B070E">
        <w:rPr>
          <w:lang w:val="en-GB"/>
        </w:rPr>
        <w:t>Emergency stop</w:t>
      </w:r>
    </w:p>
    <w:p w14:paraId="3435C952" w14:textId="70DD89B0" w:rsidR="001760CE" w:rsidRDefault="001760CE" w:rsidP="001760CE">
      <w:pPr>
        <w:pStyle w:val="ListParagraph"/>
        <w:numPr>
          <w:ilvl w:val="0"/>
          <w:numId w:val="1"/>
        </w:numPr>
        <w:rPr>
          <w:lang w:val="en-GB"/>
        </w:rPr>
      </w:pPr>
      <w:r w:rsidRPr="005B070E">
        <w:rPr>
          <w:lang w:val="en-GB"/>
        </w:rPr>
        <w:t>Power/Reset button</w:t>
      </w:r>
    </w:p>
    <w:p w14:paraId="7DF806B7" w14:textId="66C86317" w:rsidR="007758C7" w:rsidRPr="00B4410E" w:rsidRDefault="007758C7" w:rsidP="001760CE">
      <w:pPr>
        <w:pStyle w:val="ListParagraph"/>
        <w:numPr>
          <w:ilvl w:val="0"/>
          <w:numId w:val="1"/>
        </w:numPr>
        <w:rPr>
          <w:lang w:val="en-GB"/>
        </w:rPr>
      </w:pPr>
      <w:r>
        <w:rPr>
          <w:lang w:val="en-US"/>
        </w:rPr>
        <w:t>Dual-core communication</w:t>
      </w:r>
    </w:p>
    <w:p w14:paraId="308E67E9" w14:textId="6580CDE7" w:rsidR="00B4410E" w:rsidRPr="007758C7" w:rsidRDefault="00B4410E" w:rsidP="001760CE">
      <w:pPr>
        <w:pStyle w:val="ListParagraph"/>
        <w:numPr>
          <w:ilvl w:val="0"/>
          <w:numId w:val="1"/>
        </w:numPr>
        <w:rPr>
          <w:lang w:val="en-GB"/>
        </w:rPr>
      </w:pPr>
      <w:r>
        <w:rPr>
          <w:lang w:val="en-US"/>
        </w:rPr>
        <w:t>Error Handling</w:t>
      </w:r>
    </w:p>
    <w:p w14:paraId="19D29DBF" w14:textId="5056D3E6" w:rsidR="007758C7" w:rsidRDefault="007758C7" w:rsidP="007758C7">
      <w:pPr>
        <w:rPr>
          <w:lang w:val="en-GB"/>
        </w:rPr>
      </w:pPr>
    </w:p>
    <w:p w14:paraId="2E0C0A01" w14:textId="39B0BB0D" w:rsidR="007758C7" w:rsidRDefault="007758C7" w:rsidP="007758C7">
      <w:pPr>
        <w:pStyle w:val="Heading1"/>
        <w:rPr>
          <w:lang w:val="en-GB"/>
        </w:rPr>
      </w:pPr>
      <w:r>
        <w:rPr>
          <w:lang w:val="en-GB"/>
        </w:rPr>
        <w:lastRenderedPageBreak/>
        <w:t>Module Test</w:t>
      </w:r>
    </w:p>
    <w:p w14:paraId="4C50D0BD" w14:textId="39D2D3AC" w:rsidR="00985DA1" w:rsidRDefault="00985DA1" w:rsidP="00985DA1">
      <w:pPr>
        <w:pStyle w:val="ListParagraph"/>
        <w:numPr>
          <w:ilvl w:val="0"/>
          <w:numId w:val="2"/>
        </w:numPr>
        <w:rPr>
          <w:lang w:val="en-GB"/>
        </w:rPr>
      </w:pPr>
      <w:r w:rsidRPr="00985DA1">
        <w:rPr>
          <w:lang w:val="en-GB"/>
        </w:rPr>
        <w:t>Level 1</w:t>
      </w:r>
    </w:p>
    <w:p w14:paraId="680F4B98" w14:textId="45A7B4A5" w:rsidR="00985DA1" w:rsidRDefault="002B7E61" w:rsidP="00985DA1">
      <w:pPr>
        <w:pStyle w:val="ListParagraph"/>
        <w:numPr>
          <w:ilvl w:val="1"/>
          <w:numId w:val="2"/>
        </w:numPr>
        <w:rPr>
          <w:lang w:val="en-GB"/>
        </w:rPr>
      </w:pPr>
      <w:r>
        <w:rPr>
          <w:lang w:val="en-GB"/>
        </w:rPr>
        <w:t>CM4</w:t>
      </w:r>
    </w:p>
    <w:p w14:paraId="4DC9FCBA" w14:textId="37609755" w:rsidR="002B7E61" w:rsidRDefault="002B7E61" w:rsidP="00985DA1">
      <w:pPr>
        <w:pStyle w:val="ListParagraph"/>
        <w:numPr>
          <w:ilvl w:val="1"/>
          <w:numId w:val="2"/>
        </w:numPr>
        <w:rPr>
          <w:lang w:val="en-GB"/>
        </w:rPr>
      </w:pPr>
      <w:r>
        <w:rPr>
          <w:lang w:val="en-GB"/>
        </w:rPr>
        <w:t>CM7</w:t>
      </w:r>
    </w:p>
    <w:p w14:paraId="0F9A78FD" w14:textId="49C32B18" w:rsidR="002B7E61" w:rsidRPr="00985DA1" w:rsidRDefault="002B7E61" w:rsidP="00985DA1">
      <w:pPr>
        <w:pStyle w:val="ListParagraph"/>
        <w:numPr>
          <w:ilvl w:val="1"/>
          <w:numId w:val="2"/>
        </w:numPr>
        <w:rPr>
          <w:lang w:val="en-GB"/>
        </w:rPr>
      </w:pPr>
      <w:r>
        <w:rPr>
          <w:lang w:val="en-GB"/>
        </w:rPr>
        <w:t>Dual-Core communication</w:t>
      </w:r>
    </w:p>
    <w:p w14:paraId="1D0CF3BA" w14:textId="2DD3E574" w:rsidR="00985DA1" w:rsidRDefault="00985DA1" w:rsidP="00985DA1">
      <w:pPr>
        <w:pStyle w:val="ListParagraph"/>
        <w:numPr>
          <w:ilvl w:val="0"/>
          <w:numId w:val="2"/>
        </w:numPr>
        <w:rPr>
          <w:lang w:val="en-GB"/>
        </w:rPr>
      </w:pPr>
      <w:r w:rsidRPr="00985DA1">
        <w:rPr>
          <w:lang w:val="en-GB"/>
        </w:rPr>
        <w:t>Level 2</w:t>
      </w:r>
    </w:p>
    <w:p w14:paraId="351667D0" w14:textId="0AE87561" w:rsidR="00985DA1" w:rsidRDefault="002541D9" w:rsidP="00985DA1">
      <w:pPr>
        <w:pStyle w:val="ListParagraph"/>
        <w:numPr>
          <w:ilvl w:val="1"/>
          <w:numId w:val="2"/>
        </w:numPr>
        <w:rPr>
          <w:lang w:val="en-GB"/>
        </w:rPr>
      </w:pPr>
      <w:r>
        <w:rPr>
          <w:lang w:val="en-GB"/>
        </w:rPr>
        <w:t>Cortex-M4</w:t>
      </w:r>
    </w:p>
    <w:p w14:paraId="12EBB434" w14:textId="75EFAAFC" w:rsidR="00A147E6" w:rsidRDefault="00D06754" w:rsidP="00A147E6">
      <w:pPr>
        <w:pStyle w:val="ListParagraph"/>
        <w:numPr>
          <w:ilvl w:val="2"/>
          <w:numId w:val="2"/>
        </w:numPr>
        <w:rPr>
          <w:lang w:val="en-GB"/>
        </w:rPr>
      </w:pPr>
      <w:r>
        <w:rPr>
          <w:lang w:val="en-GB"/>
        </w:rPr>
        <w:t>Initialization</w:t>
      </w:r>
    </w:p>
    <w:p w14:paraId="067F7246" w14:textId="1ABCD724" w:rsidR="00D06754" w:rsidRDefault="00D06754" w:rsidP="00A147E6">
      <w:pPr>
        <w:pStyle w:val="ListParagraph"/>
        <w:numPr>
          <w:ilvl w:val="2"/>
          <w:numId w:val="2"/>
        </w:numPr>
        <w:rPr>
          <w:lang w:val="en-GB"/>
        </w:rPr>
      </w:pPr>
      <w:r>
        <w:rPr>
          <w:lang w:val="en-GB"/>
        </w:rPr>
        <w:t>Task Manager</w:t>
      </w:r>
    </w:p>
    <w:p w14:paraId="599649CE" w14:textId="1E6BA2AF" w:rsidR="00D06754" w:rsidRDefault="00D06754" w:rsidP="00A147E6">
      <w:pPr>
        <w:pStyle w:val="ListParagraph"/>
        <w:numPr>
          <w:ilvl w:val="2"/>
          <w:numId w:val="2"/>
        </w:numPr>
        <w:rPr>
          <w:lang w:val="en-GB"/>
        </w:rPr>
      </w:pPr>
      <w:r>
        <w:rPr>
          <w:lang w:val="en-GB"/>
        </w:rPr>
        <w:t>Motor controller</w:t>
      </w:r>
    </w:p>
    <w:p w14:paraId="224CDCEE" w14:textId="1D68DC82" w:rsidR="00D06754" w:rsidRDefault="002B7E61" w:rsidP="00A147E6">
      <w:pPr>
        <w:pStyle w:val="ListParagraph"/>
        <w:numPr>
          <w:ilvl w:val="2"/>
          <w:numId w:val="2"/>
        </w:numPr>
        <w:rPr>
          <w:lang w:val="en-GB"/>
        </w:rPr>
      </w:pPr>
      <w:r>
        <w:rPr>
          <w:lang w:val="en-GB"/>
        </w:rPr>
        <w:t>Token</w:t>
      </w:r>
      <w:r w:rsidR="00D06754">
        <w:rPr>
          <w:lang w:val="en-GB"/>
        </w:rPr>
        <w:t xml:space="preserve"> colour separator</w:t>
      </w:r>
    </w:p>
    <w:p w14:paraId="3A342AA1" w14:textId="4B5CA7E9" w:rsidR="00D06754" w:rsidRDefault="00D06754" w:rsidP="00A147E6">
      <w:pPr>
        <w:pStyle w:val="ListParagraph"/>
        <w:numPr>
          <w:ilvl w:val="2"/>
          <w:numId w:val="2"/>
        </w:numPr>
        <w:rPr>
          <w:lang w:val="en-GB"/>
        </w:rPr>
      </w:pPr>
      <w:r>
        <w:rPr>
          <w:lang w:val="en-GB"/>
        </w:rPr>
        <w:t>User Detector</w:t>
      </w:r>
    </w:p>
    <w:p w14:paraId="3CA27734" w14:textId="3ABBEE98" w:rsidR="00D06754" w:rsidRDefault="00D06754" w:rsidP="00A147E6">
      <w:pPr>
        <w:pStyle w:val="ListParagraph"/>
        <w:numPr>
          <w:ilvl w:val="2"/>
          <w:numId w:val="2"/>
        </w:numPr>
        <w:rPr>
          <w:lang w:val="en-GB"/>
        </w:rPr>
      </w:pPr>
      <w:r>
        <w:rPr>
          <w:lang w:val="en-GB"/>
        </w:rPr>
        <w:t>Board opener</w:t>
      </w:r>
    </w:p>
    <w:p w14:paraId="56BD15DC" w14:textId="65053F30" w:rsidR="00D06754" w:rsidRDefault="002B7E61" w:rsidP="00A147E6">
      <w:pPr>
        <w:pStyle w:val="ListParagraph"/>
        <w:numPr>
          <w:ilvl w:val="2"/>
          <w:numId w:val="2"/>
        </w:numPr>
        <w:rPr>
          <w:lang w:val="en-GB"/>
        </w:rPr>
      </w:pPr>
      <w:r>
        <w:rPr>
          <w:lang w:val="en-GB"/>
        </w:rPr>
        <w:t>Token</w:t>
      </w:r>
      <w:r w:rsidR="00D06754">
        <w:rPr>
          <w:lang w:val="en-GB"/>
        </w:rPr>
        <w:t xml:space="preserve"> picker controller</w:t>
      </w:r>
    </w:p>
    <w:p w14:paraId="5E79AB52" w14:textId="776CD793" w:rsidR="002541D9" w:rsidRDefault="002541D9" w:rsidP="00985DA1">
      <w:pPr>
        <w:pStyle w:val="ListParagraph"/>
        <w:numPr>
          <w:ilvl w:val="1"/>
          <w:numId w:val="2"/>
        </w:numPr>
        <w:rPr>
          <w:lang w:val="en-GB"/>
        </w:rPr>
      </w:pPr>
      <w:r>
        <w:rPr>
          <w:lang w:val="en-GB"/>
        </w:rPr>
        <w:t>Cortex-M7</w:t>
      </w:r>
    </w:p>
    <w:p w14:paraId="10861D1B" w14:textId="35FBA84A" w:rsidR="00D06754" w:rsidRPr="00D06754" w:rsidRDefault="00D06754" w:rsidP="00A147E6">
      <w:pPr>
        <w:pStyle w:val="ListParagraph"/>
        <w:numPr>
          <w:ilvl w:val="2"/>
          <w:numId w:val="2"/>
        </w:numPr>
        <w:rPr>
          <w:lang w:val="en-GB"/>
        </w:rPr>
      </w:pPr>
      <w:r>
        <w:rPr>
          <w:lang w:val="en-GB"/>
        </w:rPr>
        <w:t>Initialization</w:t>
      </w:r>
    </w:p>
    <w:p w14:paraId="25971472" w14:textId="26E3E99E" w:rsidR="00A147E6" w:rsidRPr="00D06754" w:rsidRDefault="00D06754" w:rsidP="00A147E6">
      <w:pPr>
        <w:pStyle w:val="ListParagraph"/>
        <w:numPr>
          <w:ilvl w:val="2"/>
          <w:numId w:val="2"/>
        </w:numPr>
        <w:rPr>
          <w:lang w:val="en-GB"/>
        </w:rPr>
      </w:pPr>
      <w:r>
        <w:rPr>
          <w:lang w:val="en-US"/>
        </w:rPr>
        <w:t>Game controller</w:t>
      </w:r>
    </w:p>
    <w:p w14:paraId="752EBAF3" w14:textId="4C4DEC7A" w:rsidR="00D06754" w:rsidRDefault="00D06754" w:rsidP="00A147E6">
      <w:pPr>
        <w:pStyle w:val="ListParagraph"/>
        <w:numPr>
          <w:ilvl w:val="2"/>
          <w:numId w:val="2"/>
        </w:numPr>
        <w:rPr>
          <w:lang w:val="en-GB"/>
        </w:rPr>
      </w:pPr>
      <w:r>
        <w:rPr>
          <w:lang w:val="en-GB"/>
        </w:rPr>
        <w:t>CM4 Task Generator</w:t>
      </w:r>
    </w:p>
    <w:p w14:paraId="6475F263" w14:textId="2557645E" w:rsidR="00D06754" w:rsidRDefault="00D06754" w:rsidP="00A147E6">
      <w:pPr>
        <w:pStyle w:val="ListParagraph"/>
        <w:numPr>
          <w:ilvl w:val="2"/>
          <w:numId w:val="2"/>
        </w:numPr>
        <w:rPr>
          <w:lang w:val="en-GB"/>
        </w:rPr>
      </w:pPr>
      <w:r>
        <w:rPr>
          <w:lang w:val="en-GB"/>
        </w:rPr>
        <w:t>Game end block</w:t>
      </w:r>
    </w:p>
    <w:p w14:paraId="24B22BF0" w14:textId="76775A5D" w:rsidR="00D06754" w:rsidRPr="00985DA1" w:rsidRDefault="00D06754" w:rsidP="00A147E6">
      <w:pPr>
        <w:pStyle w:val="ListParagraph"/>
        <w:numPr>
          <w:ilvl w:val="2"/>
          <w:numId w:val="2"/>
        </w:numPr>
        <w:rPr>
          <w:lang w:val="en-GB"/>
        </w:rPr>
      </w:pPr>
      <w:r>
        <w:rPr>
          <w:lang w:val="en-GB"/>
        </w:rPr>
        <w:t>UART controller</w:t>
      </w:r>
    </w:p>
    <w:p w14:paraId="1F9DF6BF" w14:textId="2FF81E93" w:rsidR="00985DA1" w:rsidRDefault="00985DA1" w:rsidP="00985DA1">
      <w:pPr>
        <w:pStyle w:val="ListParagraph"/>
        <w:numPr>
          <w:ilvl w:val="0"/>
          <w:numId w:val="2"/>
        </w:numPr>
        <w:rPr>
          <w:lang w:val="en-GB"/>
        </w:rPr>
      </w:pPr>
      <w:r w:rsidRPr="00985DA1">
        <w:rPr>
          <w:lang w:val="en-GB"/>
        </w:rPr>
        <w:t>Level 3</w:t>
      </w:r>
    </w:p>
    <w:p w14:paraId="5CB9B9FA" w14:textId="656DF6B7" w:rsidR="00A147E6" w:rsidRPr="00F446D6" w:rsidRDefault="00A147E6" w:rsidP="00A147E6">
      <w:pPr>
        <w:pStyle w:val="ListParagraph"/>
        <w:numPr>
          <w:ilvl w:val="1"/>
          <w:numId w:val="2"/>
        </w:numPr>
        <w:rPr>
          <w:sz w:val="22"/>
          <w:szCs w:val="22"/>
          <w:u w:val="single"/>
          <w:lang w:val="en-GB"/>
        </w:rPr>
      </w:pPr>
      <w:r w:rsidRPr="00F446D6">
        <w:rPr>
          <w:sz w:val="22"/>
          <w:szCs w:val="22"/>
          <w:u w:val="single"/>
          <w:lang w:val="en-GB"/>
        </w:rPr>
        <w:t>Motor Controller</w:t>
      </w:r>
    </w:p>
    <w:p w14:paraId="102FE27F" w14:textId="7452263A" w:rsidR="00985DA1" w:rsidRDefault="00985DA1" w:rsidP="00A147E6">
      <w:pPr>
        <w:pStyle w:val="ListParagraph"/>
        <w:numPr>
          <w:ilvl w:val="2"/>
          <w:numId w:val="2"/>
        </w:numPr>
        <w:rPr>
          <w:lang w:val="en-GB"/>
        </w:rPr>
      </w:pPr>
      <w:r>
        <w:rPr>
          <w:lang w:val="en-GB"/>
        </w:rPr>
        <w:t>PID X</w:t>
      </w:r>
    </w:p>
    <w:p w14:paraId="0E91766F" w14:textId="43A506C3" w:rsidR="00985DA1" w:rsidRDefault="00985DA1" w:rsidP="00A147E6">
      <w:pPr>
        <w:pStyle w:val="ListParagraph"/>
        <w:numPr>
          <w:ilvl w:val="2"/>
          <w:numId w:val="2"/>
        </w:numPr>
        <w:rPr>
          <w:lang w:val="en-GB"/>
        </w:rPr>
      </w:pPr>
      <w:r>
        <w:rPr>
          <w:lang w:val="en-GB"/>
        </w:rPr>
        <w:t>PID Z</w:t>
      </w:r>
    </w:p>
    <w:p w14:paraId="2D014361" w14:textId="45F59293" w:rsidR="00985DA1" w:rsidRDefault="00985DA1" w:rsidP="00A147E6">
      <w:pPr>
        <w:pStyle w:val="ListParagraph"/>
        <w:numPr>
          <w:ilvl w:val="2"/>
          <w:numId w:val="2"/>
        </w:numPr>
        <w:rPr>
          <w:lang w:val="en-GB"/>
        </w:rPr>
      </w:pPr>
      <w:r>
        <w:rPr>
          <w:lang w:val="en-GB"/>
        </w:rPr>
        <w:t>Motor X</w:t>
      </w:r>
    </w:p>
    <w:p w14:paraId="7904FAC0" w14:textId="0DE25D64" w:rsidR="00985DA1" w:rsidRDefault="00985DA1" w:rsidP="00A147E6">
      <w:pPr>
        <w:pStyle w:val="ListParagraph"/>
        <w:numPr>
          <w:ilvl w:val="2"/>
          <w:numId w:val="2"/>
        </w:numPr>
        <w:rPr>
          <w:lang w:val="en-GB"/>
        </w:rPr>
      </w:pPr>
      <w:r>
        <w:rPr>
          <w:lang w:val="en-GB"/>
        </w:rPr>
        <w:t>Motor Z</w:t>
      </w:r>
    </w:p>
    <w:p w14:paraId="40258145" w14:textId="58E4F4A2" w:rsidR="00985DA1" w:rsidRDefault="00985DA1" w:rsidP="00A147E6">
      <w:pPr>
        <w:pStyle w:val="ListParagraph"/>
        <w:numPr>
          <w:ilvl w:val="2"/>
          <w:numId w:val="2"/>
        </w:numPr>
        <w:rPr>
          <w:lang w:val="en-GB"/>
        </w:rPr>
      </w:pPr>
      <w:r>
        <w:rPr>
          <w:lang w:val="en-GB"/>
        </w:rPr>
        <w:t>Motor Master</w:t>
      </w:r>
    </w:p>
    <w:p w14:paraId="54A46F50" w14:textId="1DA2BFF5" w:rsidR="00A147E6" w:rsidRPr="00F446D6" w:rsidRDefault="002B7E61" w:rsidP="00985DA1">
      <w:pPr>
        <w:pStyle w:val="ListParagraph"/>
        <w:numPr>
          <w:ilvl w:val="1"/>
          <w:numId w:val="2"/>
        </w:numPr>
        <w:rPr>
          <w:sz w:val="22"/>
          <w:szCs w:val="22"/>
          <w:u w:val="single"/>
          <w:lang w:val="en-GB"/>
        </w:rPr>
      </w:pPr>
      <w:r>
        <w:rPr>
          <w:sz w:val="22"/>
          <w:szCs w:val="22"/>
          <w:u w:val="single"/>
          <w:lang w:val="en-GB"/>
        </w:rPr>
        <w:t>Token</w:t>
      </w:r>
      <w:r w:rsidR="00A147E6" w:rsidRPr="00F446D6">
        <w:rPr>
          <w:sz w:val="22"/>
          <w:szCs w:val="22"/>
          <w:u w:val="single"/>
          <w:lang w:val="en-GB"/>
        </w:rPr>
        <w:t xml:space="preserve"> colour separator</w:t>
      </w:r>
    </w:p>
    <w:p w14:paraId="050976C9" w14:textId="469EC97C" w:rsidR="00985DA1" w:rsidRDefault="00985DA1" w:rsidP="00A147E6">
      <w:pPr>
        <w:pStyle w:val="ListParagraph"/>
        <w:numPr>
          <w:ilvl w:val="2"/>
          <w:numId w:val="2"/>
        </w:numPr>
        <w:rPr>
          <w:lang w:val="en-GB"/>
        </w:rPr>
      </w:pPr>
      <w:r>
        <w:rPr>
          <w:lang w:val="en-GB"/>
        </w:rPr>
        <w:t>Colour Sensor</w:t>
      </w:r>
    </w:p>
    <w:p w14:paraId="3080A20E" w14:textId="03E179CC" w:rsidR="00985DA1" w:rsidRDefault="00985DA1" w:rsidP="00A147E6">
      <w:pPr>
        <w:pStyle w:val="ListParagraph"/>
        <w:numPr>
          <w:ilvl w:val="2"/>
          <w:numId w:val="2"/>
        </w:numPr>
        <w:rPr>
          <w:lang w:val="en-GB"/>
        </w:rPr>
      </w:pPr>
      <w:r>
        <w:rPr>
          <w:lang w:val="en-GB"/>
        </w:rPr>
        <w:t>Proxy Sensor</w:t>
      </w:r>
    </w:p>
    <w:p w14:paraId="7C0A3723" w14:textId="6289DB9E" w:rsidR="00985DA1" w:rsidRDefault="00985DA1" w:rsidP="00A147E6">
      <w:pPr>
        <w:pStyle w:val="ListParagraph"/>
        <w:numPr>
          <w:ilvl w:val="2"/>
          <w:numId w:val="2"/>
        </w:numPr>
        <w:rPr>
          <w:lang w:val="en-GB"/>
        </w:rPr>
      </w:pPr>
      <w:r>
        <w:rPr>
          <w:lang w:val="en-GB"/>
        </w:rPr>
        <w:t>Solenoid</w:t>
      </w:r>
    </w:p>
    <w:p w14:paraId="5DBB2466" w14:textId="410F3D09" w:rsidR="00985DA1" w:rsidRDefault="002B7E61" w:rsidP="00A147E6">
      <w:pPr>
        <w:pStyle w:val="ListParagraph"/>
        <w:numPr>
          <w:ilvl w:val="2"/>
          <w:numId w:val="2"/>
        </w:numPr>
        <w:rPr>
          <w:lang w:val="en-GB"/>
        </w:rPr>
      </w:pPr>
      <w:r>
        <w:rPr>
          <w:lang w:val="en-GB"/>
        </w:rPr>
        <w:t>Token</w:t>
      </w:r>
      <w:r w:rsidR="00985DA1">
        <w:rPr>
          <w:lang w:val="en-GB"/>
        </w:rPr>
        <w:t xml:space="preserve"> colour separator master</w:t>
      </w:r>
    </w:p>
    <w:p w14:paraId="5307FFFE" w14:textId="5FB4F368" w:rsidR="00A147E6" w:rsidRPr="00F446D6" w:rsidRDefault="002B7E61" w:rsidP="00985DA1">
      <w:pPr>
        <w:pStyle w:val="ListParagraph"/>
        <w:numPr>
          <w:ilvl w:val="1"/>
          <w:numId w:val="2"/>
        </w:numPr>
        <w:rPr>
          <w:sz w:val="22"/>
          <w:szCs w:val="22"/>
          <w:u w:val="single"/>
          <w:lang w:val="en-GB"/>
        </w:rPr>
      </w:pPr>
      <w:r>
        <w:rPr>
          <w:sz w:val="22"/>
          <w:szCs w:val="22"/>
          <w:u w:val="single"/>
          <w:lang w:val="en-GB"/>
        </w:rPr>
        <w:t>Token</w:t>
      </w:r>
      <w:r w:rsidR="00A147E6" w:rsidRPr="00F446D6">
        <w:rPr>
          <w:sz w:val="22"/>
          <w:szCs w:val="22"/>
          <w:u w:val="single"/>
          <w:lang w:val="en-GB"/>
        </w:rPr>
        <w:t xml:space="preserve"> picker</w:t>
      </w:r>
      <w:r w:rsidR="00A147E6" w:rsidRPr="00F446D6">
        <w:rPr>
          <w:sz w:val="22"/>
          <w:szCs w:val="22"/>
          <w:u w:val="single"/>
          <w:lang w:val="en-GB"/>
        </w:rPr>
        <w:t xml:space="preserve"> controller</w:t>
      </w:r>
    </w:p>
    <w:p w14:paraId="48374BB7" w14:textId="25A200DE" w:rsidR="00985DA1" w:rsidRDefault="00985DA1" w:rsidP="00A147E6">
      <w:pPr>
        <w:pStyle w:val="ListParagraph"/>
        <w:numPr>
          <w:ilvl w:val="2"/>
          <w:numId w:val="2"/>
        </w:numPr>
        <w:rPr>
          <w:lang w:val="en-GB"/>
        </w:rPr>
      </w:pPr>
      <w:r>
        <w:rPr>
          <w:lang w:val="en-GB"/>
        </w:rPr>
        <w:t>Servo Controller</w:t>
      </w:r>
    </w:p>
    <w:p w14:paraId="75A02D0E" w14:textId="0D50A797" w:rsidR="00985DA1" w:rsidRDefault="00985DA1" w:rsidP="00A147E6">
      <w:pPr>
        <w:pStyle w:val="ListParagraph"/>
        <w:numPr>
          <w:ilvl w:val="2"/>
          <w:numId w:val="2"/>
        </w:numPr>
        <w:rPr>
          <w:lang w:val="en-GB"/>
        </w:rPr>
      </w:pPr>
      <w:r>
        <w:rPr>
          <w:lang w:val="en-GB"/>
        </w:rPr>
        <w:t>Vacuum pump</w:t>
      </w:r>
    </w:p>
    <w:p w14:paraId="7202CE1C" w14:textId="3977CBDA" w:rsidR="00985DA1" w:rsidRPr="00985DA1" w:rsidRDefault="002B7E61" w:rsidP="00A147E6">
      <w:pPr>
        <w:pStyle w:val="ListParagraph"/>
        <w:numPr>
          <w:ilvl w:val="2"/>
          <w:numId w:val="2"/>
        </w:numPr>
        <w:rPr>
          <w:lang w:val="en-GB"/>
        </w:rPr>
      </w:pPr>
      <w:r>
        <w:rPr>
          <w:lang w:val="en-GB"/>
        </w:rPr>
        <w:t>Token</w:t>
      </w:r>
      <w:r w:rsidR="00985DA1">
        <w:rPr>
          <w:lang w:val="en-GB"/>
        </w:rPr>
        <w:t xml:space="preserve"> picker master</w:t>
      </w:r>
    </w:p>
    <w:p w14:paraId="6CD61525" w14:textId="0C6DB240" w:rsidR="00C93801" w:rsidRDefault="00C93801" w:rsidP="00C93801">
      <w:pPr>
        <w:pStyle w:val="Heading1"/>
      </w:pPr>
      <w:r>
        <w:t>Integration Test</w:t>
      </w:r>
      <w:r w:rsidR="00101957">
        <w:br/>
      </w:r>
    </w:p>
    <w:p w14:paraId="0B97C0EE" w14:textId="556BD83F" w:rsidR="00101957" w:rsidRDefault="00101957" w:rsidP="00101957">
      <w:r w:rsidRPr="00AD74C8">
        <w:t>Integration testing is needed to ensure that these individual components can work together seamlessly as a system. Given that the system has undergone a major restructure of its software architecture and PCB design with numerous changes over several years, it is important to perform system testing to identify gaps in functionality or areas where the system does not perform as expected.</w:t>
      </w:r>
    </w:p>
    <w:p w14:paraId="2553C520" w14:textId="528C458E" w:rsidR="00952F63" w:rsidRDefault="00952F63" w:rsidP="00101957">
      <w:r>
        <w:t>The tests describe here are intended to receive their input as if from the level above them, in order to test the integration level by level. And the inner working of the blocks.</w:t>
      </w:r>
    </w:p>
    <w:p w14:paraId="6A949ABE" w14:textId="19680B49" w:rsidR="002B7E61" w:rsidRDefault="00952F63" w:rsidP="00101957">
      <w:r w:rsidRPr="00952F63">
        <w:rPr>
          <w:highlight w:val="yellow"/>
        </w:rPr>
        <w:t>[Think how to verify/validate]</w:t>
      </w:r>
    </w:p>
    <w:p w14:paraId="11C3FD1B" w14:textId="77777777" w:rsidR="00B4410E" w:rsidRPr="00B4410E" w:rsidRDefault="00B4410E" w:rsidP="00B4410E">
      <w:pPr>
        <w:pStyle w:val="ListParagraph"/>
        <w:numPr>
          <w:ilvl w:val="0"/>
          <w:numId w:val="4"/>
        </w:numPr>
        <w:rPr>
          <w:lang/>
        </w:rPr>
      </w:pPr>
      <w:r w:rsidRPr="00B4410E">
        <w:rPr>
          <w:lang/>
        </w:rPr>
        <w:t>Test the integration between the RGB sensor and the robot's flipper, by checking if the robot can correctly detect and sort tokens based on their color.</w:t>
      </w:r>
    </w:p>
    <w:p w14:paraId="26D1B3AD" w14:textId="6AE51269" w:rsidR="00B4410E" w:rsidRPr="00B4410E" w:rsidRDefault="00B4410E" w:rsidP="00B4410E">
      <w:pPr>
        <w:pStyle w:val="ListParagraph"/>
        <w:numPr>
          <w:ilvl w:val="0"/>
          <w:numId w:val="4"/>
        </w:numPr>
        <w:rPr>
          <w:lang/>
        </w:rPr>
      </w:pPr>
      <w:r w:rsidRPr="00B4410E">
        <w:rPr>
          <w:lang/>
        </w:rPr>
        <w:t>Test the integration between the IR sensors and the robot's movement, by checking if the robot can detect when and where a token is dropped on the board</w:t>
      </w:r>
      <w:r w:rsidR="00592502">
        <w:rPr>
          <w:lang w:val="bg-BG"/>
        </w:rPr>
        <w:t>.</w:t>
      </w:r>
    </w:p>
    <w:p w14:paraId="55E6B688" w14:textId="77777777" w:rsidR="00B4410E" w:rsidRPr="00B4410E" w:rsidRDefault="00B4410E" w:rsidP="00B4410E">
      <w:pPr>
        <w:pStyle w:val="ListParagraph"/>
        <w:numPr>
          <w:ilvl w:val="0"/>
          <w:numId w:val="4"/>
        </w:numPr>
        <w:rPr>
          <w:lang/>
        </w:rPr>
      </w:pPr>
      <w:r w:rsidRPr="00B4410E">
        <w:rPr>
          <w:lang/>
        </w:rPr>
        <w:t xml:space="preserve">Test the integration between the vacuum pump and the vacuum sensor, by checking if the </w:t>
      </w:r>
      <w:r w:rsidRPr="00B4410E">
        <w:rPr>
          <w:lang/>
        </w:rPr>
        <w:lastRenderedPageBreak/>
        <w:t>robot can pick up a token and verify that the vacuum sensor detects the presence of a token.</w:t>
      </w:r>
    </w:p>
    <w:p w14:paraId="0EF57293" w14:textId="77777777" w:rsidR="00B4410E" w:rsidRPr="00B4410E" w:rsidRDefault="00B4410E" w:rsidP="00B4410E">
      <w:pPr>
        <w:pStyle w:val="ListParagraph"/>
        <w:numPr>
          <w:ilvl w:val="0"/>
          <w:numId w:val="4"/>
        </w:numPr>
        <w:rPr>
          <w:lang/>
        </w:rPr>
      </w:pPr>
      <w:r w:rsidRPr="00B4410E">
        <w:rPr>
          <w:lang/>
        </w:rPr>
        <w:t>Test the integration between the servos and the robot's end-effector, by checking if the robot can correctly rotate the end-effector and open the board for resetting the game state.</w:t>
      </w:r>
    </w:p>
    <w:p w14:paraId="79392BD8" w14:textId="77777777" w:rsidR="00B4410E" w:rsidRPr="00B4410E" w:rsidRDefault="00B4410E" w:rsidP="00B4410E">
      <w:pPr>
        <w:pStyle w:val="ListParagraph"/>
        <w:numPr>
          <w:ilvl w:val="0"/>
          <w:numId w:val="4"/>
        </w:numPr>
        <w:rPr>
          <w:lang/>
        </w:rPr>
      </w:pPr>
      <w:r w:rsidRPr="00B4410E">
        <w:rPr>
          <w:lang/>
        </w:rPr>
        <w:t>Test the integration between the motors, encoders, and home/end switches, by checking if the robot can move its end-effector to the correct position to pick up or drop a token, and if it can return to its home position after each move.</w:t>
      </w:r>
    </w:p>
    <w:p w14:paraId="2153F163" w14:textId="77777777" w:rsidR="00B4410E" w:rsidRPr="00B4410E" w:rsidRDefault="00B4410E" w:rsidP="00B4410E">
      <w:pPr>
        <w:pStyle w:val="ListParagraph"/>
        <w:numPr>
          <w:ilvl w:val="0"/>
          <w:numId w:val="4"/>
        </w:numPr>
        <w:rPr>
          <w:lang/>
        </w:rPr>
      </w:pPr>
      <w:r w:rsidRPr="00B4410E">
        <w:rPr>
          <w:lang/>
        </w:rPr>
        <w:t>Test the integration between the two cores of the STM32H7 processor, by checking if they can communicate with each other correctly and if they can delegate tasks and take care of the higher-level logic like the game decisions, displaying results, etc.</w:t>
      </w:r>
    </w:p>
    <w:p w14:paraId="4785A65E" w14:textId="49C9E7FA" w:rsidR="00B4410E" w:rsidRDefault="00B4410E" w:rsidP="00B4410E">
      <w:pPr>
        <w:pStyle w:val="ListParagraph"/>
        <w:numPr>
          <w:ilvl w:val="0"/>
          <w:numId w:val="4"/>
        </w:numPr>
        <w:rPr>
          <w:lang/>
        </w:rPr>
      </w:pPr>
      <w:r w:rsidRPr="00B4410E">
        <w:rPr>
          <w:lang/>
        </w:rPr>
        <w:t>Test the integration between the Connect-4 game logic and the robot's subsystems, by playing a game of Connect-4 against the robot and verifying that it makes valid moves and follows the rules of the game.</w:t>
      </w:r>
    </w:p>
    <w:p w14:paraId="61D53FB4" w14:textId="77777777" w:rsidR="00B4410E" w:rsidRPr="00B4410E" w:rsidRDefault="00B4410E" w:rsidP="00B4410E">
      <w:pPr>
        <w:rPr>
          <w:lang/>
        </w:rPr>
      </w:pPr>
    </w:p>
    <w:p w14:paraId="69BDD5C9" w14:textId="552D02E5" w:rsidR="002B7E61" w:rsidRDefault="002B7E61" w:rsidP="002B7E61">
      <w:pPr>
        <w:pStyle w:val="ListParagraph"/>
        <w:numPr>
          <w:ilvl w:val="0"/>
          <w:numId w:val="3"/>
        </w:numPr>
      </w:pPr>
      <w:r>
        <w:t>Level 1</w:t>
      </w:r>
    </w:p>
    <w:p w14:paraId="3AD4E2DC" w14:textId="6A5543E2" w:rsidR="002B7E61" w:rsidRDefault="002B7E61" w:rsidP="002B7E61">
      <w:pPr>
        <w:pStyle w:val="ListParagraph"/>
        <w:numPr>
          <w:ilvl w:val="0"/>
          <w:numId w:val="3"/>
        </w:numPr>
      </w:pPr>
      <w:r>
        <w:t>Level 2</w:t>
      </w:r>
    </w:p>
    <w:p w14:paraId="641A1322" w14:textId="77777777" w:rsidR="00952F63" w:rsidRDefault="00952F63" w:rsidP="00952F63">
      <w:pPr>
        <w:pStyle w:val="ListParagraph"/>
        <w:numPr>
          <w:ilvl w:val="1"/>
          <w:numId w:val="3"/>
        </w:numPr>
      </w:pPr>
    </w:p>
    <w:p w14:paraId="3EF33E6F" w14:textId="44DA0AAD" w:rsidR="002B7E61" w:rsidRDefault="002B7E61" w:rsidP="002B7E61">
      <w:pPr>
        <w:pStyle w:val="ListParagraph"/>
        <w:numPr>
          <w:ilvl w:val="0"/>
          <w:numId w:val="3"/>
        </w:numPr>
      </w:pPr>
      <w:r>
        <w:t>Level 3</w:t>
      </w:r>
    </w:p>
    <w:p w14:paraId="1331B634" w14:textId="0E0AF529" w:rsidR="00952F63" w:rsidRDefault="002B7E61" w:rsidP="00952F63">
      <w:pPr>
        <w:pStyle w:val="ListParagraph"/>
        <w:numPr>
          <w:ilvl w:val="1"/>
          <w:numId w:val="3"/>
        </w:numPr>
      </w:pPr>
      <w:r>
        <w:t>Motor Controller</w:t>
      </w:r>
    </w:p>
    <w:p w14:paraId="31C1D51C" w14:textId="3F5A34ED" w:rsidR="002B7E61" w:rsidRDefault="002B7E61" w:rsidP="002B7E61">
      <w:pPr>
        <w:pStyle w:val="ListParagraph"/>
        <w:numPr>
          <w:ilvl w:val="1"/>
          <w:numId w:val="3"/>
        </w:numPr>
      </w:pPr>
      <w:r>
        <w:t>Token Colour Separator</w:t>
      </w:r>
    </w:p>
    <w:p w14:paraId="2DA20FBC" w14:textId="575CFDFB" w:rsidR="002B7E61" w:rsidRPr="00952F63" w:rsidRDefault="002B7E61" w:rsidP="002B7E61">
      <w:pPr>
        <w:pStyle w:val="ListParagraph"/>
        <w:numPr>
          <w:ilvl w:val="1"/>
          <w:numId w:val="3"/>
        </w:numPr>
      </w:pPr>
      <w:r>
        <w:rPr>
          <w:lang w:val="en-US"/>
        </w:rPr>
        <w:t>Token Picker Controller</w:t>
      </w:r>
    </w:p>
    <w:p w14:paraId="25885EFA" w14:textId="09CB1379" w:rsidR="00952F63" w:rsidRPr="00952F63" w:rsidRDefault="00952F63" w:rsidP="002B7E61">
      <w:pPr>
        <w:pStyle w:val="ListParagraph"/>
        <w:numPr>
          <w:ilvl w:val="1"/>
          <w:numId w:val="3"/>
        </w:numPr>
      </w:pPr>
      <w:r>
        <w:rPr>
          <w:lang w:val="en-US"/>
        </w:rPr>
        <w:t>User Detect</w:t>
      </w:r>
    </w:p>
    <w:p w14:paraId="4EB6BEFB" w14:textId="0CAE7A19" w:rsidR="00952F63" w:rsidRPr="00101957" w:rsidRDefault="00952F63" w:rsidP="002B7E61">
      <w:pPr>
        <w:pStyle w:val="ListParagraph"/>
        <w:numPr>
          <w:ilvl w:val="1"/>
          <w:numId w:val="3"/>
        </w:numPr>
      </w:pPr>
      <w:r>
        <w:rPr>
          <w:lang w:val="en-US"/>
        </w:rPr>
        <w:t>Board Opener</w:t>
      </w:r>
    </w:p>
    <w:p w14:paraId="43095159" w14:textId="0A3F94FB" w:rsidR="00C93801" w:rsidRDefault="00C93801" w:rsidP="00C93801">
      <w:pPr>
        <w:pStyle w:val="Heading1"/>
      </w:pPr>
      <w:r>
        <w:t>Happy-Path Test</w:t>
      </w:r>
    </w:p>
    <w:p w14:paraId="44430825" w14:textId="089F2492" w:rsidR="00C93801" w:rsidRDefault="00C93801" w:rsidP="00C93801">
      <w:pPr>
        <w:pStyle w:val="Heading1"/>
      </w:pPr>
      <w:r>
        <w:t>System Test</w:t>
      </w:r>
    </w:p>
    <w:p w14:paraId="5C4AAF08" w14:textId="5B0D415E" w:rsidR="00362BDD" w:rsidRPr="00362BDD" w:rsidRDefault="00362BDD" w:rsidP="00362BDD">
      <w:r>
        <w:br/>
      </w:r>
      <w:r w:rsidRPr="00362BDD">
        <w:t>System testing will ensure that the various sub-systems of the robot player work together seamlessly as a complete system, and that the system meets its overall performance and functional requirements. System testing may include testing the performance of the dual-core STM32H755 processor, testing the connectivity and communication between different hardware components such as motors, servos, encoders, and sensors, and verifying that the robot player can autonomously play the Connect-4 game</w:t>
      </w:r>
      <w:r>
        <w:t>.</w:t>
      </w:r>
      <w:r w:rsidRPr="00362BDD">
        <w:t xml:space="preserve"> </w:t>
      </w:r>
      <w:r w:rsidRPr="00362BDD">
        <w:t>Additionally, system testing may involve testing the system's ability to handle unexpected events such as power outages or hardware failures, as well as testing the system's compatibility with future upgrades such as Ethernet communication with the internet.</w:t>
      </w:r>
    </w:p>
    <w:p w14:paraId="41B95741" w14:textId="1222624D" w:rsidR="00362BDD" w:rsidRDefault="00C93801" w:rsidP="00362BDD">
      <w:pPr>
        <w:pStyle w:val="Heading1"/>
      </w:pPr>
      <w:r>
        <w:t>Acceptance Test</w:t>
      </w:r>
    </w:p>
    <w:p w14:paraId="4C21F0A0" w14:textId="52AE986E" w:rsidR="00362BDD" w:rsidRPr="00362BDD" w:rsidRDefault="00362BDD" w:rsidP="00362BDD">
      <w:r>
        <w:br/>
      </w:r>
      <w:r w:rsidRPr="00AD74C8">
        <w:t>Acceptance testing should be performed from the client's perspective to ensure that the system meets the requirements outlined in the assignment, is ready for deployment, and supports future upgrades such as Ethernet communication with the internet for transferring and receiving data to keep high scores, current player’s turn, and a human-machine interface.</w:t>
      </w:r>
    </w:p>
    <w:p w14:paraId="2D244993" w14:textId="64274904" w:rsidR="00AD74C8" w:rsidRDefault="00AD74C8" w:rsidP="00AD74C8"/>
    <w:sectPr w:rsidR="00AD74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ov,Boris B.N." w:date="2023-03-08T16:56:00Z" w:initials="IB">
    <w:p w14:paraId="0E7910E1" w14:textId="77777777" w:rsidR="001760CE" w:rsidRDefault="001760CE" w:rsidP="001760CE">
      <w:pPr>
        <w:pStyle w:val="CommentText"/>
      </w:pPr>
      <w:r>
        <w:rPr>
          <w:rStyle w:val="CommentReference"/>
        </w:rPr>
        <w:annotationRef/>
      </w:r>
      <w:r>
        <w:rPr>
          <w:highlight w:val="yellow"/>
          <w:lang w:val="en-US"/>
        </w:rPr>
        <w:t>(Do we still need this? Are there moves 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910E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33CC5" w16cex:dateUtc="2023-03-08T15: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910E1" w16cid:durableId="27B33C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428F"/>
    <w:multiLevelType w:val="hybridMultilevel"/>
    <w:tmpl w:val="690A346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24F025E"/>
    <w:multiLevelType w:val="hybridMultilevel"/>
    <w:tmpl w:val="E23217E0"/>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59427A4B"/>
    <w:multiLevelType w:val="hybridMultilevel"/>
    <w:tmpl w:val="C32E3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763ED"/>
    <w:multiLevelType w:val="hybridMultilevel"/>
    <w:tmpl w:val="80966EC8"/>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434979810">
    <w:abstractNumId w:val="2"/>
  </w:num>
  <w:num w:numId="2" w16cid:durableId="127749446">
    <w:abstractNumId w:val="1"/>
  </w:num>
  <w:num w:numId="3" w16cid:durableId="342785805">
    <w:abstractNumId w:val="3"/>
  </w:num>
  <w:num w:numId="4" w16cid:durableId="7732812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None" w15:userId="Ivanov,Boris B.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101957"/>
    <w:rsid w:val="001760CE"/>
    <w:rsid w:val="002541D9"/>
    <w:rsid w:val="002B7E61"/>
    <w:rsid w:val="00362BDD"/>
    <w:rsid w:val="00592502"/>
    <w:rsid w:val="007758C7"/>
    <w:rsid w:val="00952F63"/>
    <w:rsid w:val="00985DA1"/>
    <w:rsid w:val="00A147E6"/>
    <w:rsid w:val="00AA2356"/>
    <w:rsid w:val="00AD74C8"/>
    <w:rsid w:val="00AE6146"/>
    <w:rsid w:val="00B4410E"/>
    <w:rsid w:val="00C93801"/>
    <w:rsid w:val="00D06754"/>
    <w:rsid w:val="00E91A19"/>
    <w:rsid w:val="00F446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20</cp:revision>
  <dcterms:created xsi:type="dcterms:W3CDTF">2023-03-22T13:21:00Z</dcterms:created>
  <dcterms:modified xsi:type="dcterms:W3CDTF">2023-03-22T16:05:00Z</dcterms:modified>
</cp:coreProperties>
</file>