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5E0" w14:textId="130BD9DA" w:rsidR="003962E5" w:rsidRPr="0088565B" w:rsidRDefault="003962E5">
      <w:pPr>
        <w:rPr>
          <w:szCs w:val="20"/>
          <w:lang w:val="en-GB"/>
        </w:rPr>
      </w:pPr>
    </w:p>
    <w:tbl>
      <w:tblPr>
        <w:tblpPr w:leftFromText="180" w:rightFromText="180" w:vertAnchor="page" w:horzAnchor="margin" w:tblpXSpec="center" w:tblpY="1197"/>
        <w:tblW w:w="1139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1393"/>
      </w:tblGrid>
      <w:tr w:rsidR="00C35BF8" w:rsidRPr="0088565B" w14:paraId="13D69943" w14:textId="77777777" w:rsidTr="00C35BF8">
        <w:trPr>
          <w:trHeight w:val="518"/>
        </w:trPr>
        <w:tc>
          <w:tcPr>
            <w:tcW w:w="11393" w:type="dxa"/>
            <w:tcBorders>
              <w:top w:val="nil"/>
              <w:left w:val="nil"/>
              <w:bottom w:val="nil"/>
              <w:right w:val="nil"/>
            </w:tcBorders>
          </w:tcPr>
          <w:p w14:paraId="5F8F344F" w14:textId="40743832" w:rsidR="00C35BF8" w:rsidRPr="0088565B" w:rsidRDefault="00C35BF8" w:rsidP="00C35BF8">
            <w:pPr>
              <w:pStyle w:val="Title"/>
              <w:jc w:val="center"/>
              <w:rPr>
                <w:rFonts w:ascii="Goudy Old Style" w:eastAsia="Times New Roman" w:hAnsi="Goudy Old Style"/>
                <w:b/>
                <w:bCs/>
                <w:noProof/>
                <w:color w:val="E5DEDB" w:themeColor="background2"/>
                <w:spacing w:val="-10"/>
                <w:kern w:val="28"/>
                <w:sz w:val="56"/>
                <w:szCs w:val="56"/>
                <w:lang w:val="en-GB"/>
              </w:rPr>
            </w:pPr>
            <w:bookmarkStart w:id="0" w:name="_Hlk94831796"/>
          </w:p>
        </w:tc>
      </w:tr>
      <w:bookmarkEnd w:id="0"/>
    </w:tbl>
    <w:p w14:paraId="478961D1" w14:textId="77777777" w:rsidR="00DE21C5" w:rsidRPr="0088565B" w:rsidRDefault="00DE21C5" w:rsidP="00DE21C5">
      <w:pPr>
        <w:pStyle w:val="Subtitle"/>
        <w:rPr>
          <w:rFonts w:eastAsia="Times New Roman"/>
          <w:sz w:val="28"/>
          <w:szCs w:val="28"/>
          <w:lang w:val="en-GB"/>
        </w:rPr>
      </w:pPr>
    </w:p>
    <w:p w14:paraId="7C7CD69E" w14:textId="77777777" w:rsidR="00DE21C5" w:rsidRPr="0088565B" w:rsidRDefault="00DE21C5" w:rsidP="00DE21C5">
      <w:pPr>
        <w:pStyle w:val="Subtitle"/>
        <w:rPr>
          <w:rFonts w:eastAsia="Times New Roman"/>
          <w:sz w:val="28"/>
          <w:szCs w:val="28"/>
          <w:lang w:val="en-GB"/>
        </w:rPr>
      </w:pPr>
    </w:p>
    <w:p w14:paraId="7883627A" w14:textId="77777777" w:rsidR="000C67A9" w:rsidRPr="0088565B" w:rsidRDefault="000C67A9" w:rsidP="000C67A9">
      <w:pPr>
        <w:pStyle w:val="Subtitle"/>
        <w:rPr>
          <w:rFonts w:eastAsia="Times New Roman"/>
          <w:sz w:val="28"/>
          <w:szCs w:val="28"/>
          <w:lang w:val="en-GB"/>
        </w:rPr>
      </w:pPr>
    </w:p>
    <w:p w14:paraId="5784B6DB" w14:textId="77777777" w:rsidR="000C67A9" w:rsidRPr="0088565B" w:rsidRDefault="000C67A9" w:rsidP="000C67A9">
      <w:pPr>
        <w:pStyle w:val="Subtitle"/>
        <w:rPr>
          <w:rFonts w:eastAsia="Times New Roman"/>
          <w:sz w:val="28"/>
          <w:szCs w:val="28"/>
          <w:lang w:val="en-GB"/>
        </w:rPr>
      </w:pPr>
    </w:p>
    <w:p w14:paraId="7CD6D5AA" w14:textId="10CD179A" w:rsidR="000C67A9" w:rsidRPr="0088565B" w:rsidRDefault="000C67A9" w:rsidP="000C67A9">
      <w:pPr>
        <w:pStyle w:val="Subtitle"/>
        <w:ind w:left="5040" w:firstLine="720"/>
        <w:rPr>
          <w:rFonts w:eastAsia="Times New Roman"/>
          <w:sz w:val="28"/>
          <w:szCs w:val="28"/>
          <w:lang w:val="en-GB"/>
        </w:rPr>
      </w:pPr>
    </w:p>
    <w:p w14:paraId="38BF64BC" w14:textId="7D67C937" w:rsidR="000C67A9" w:rsidRPr="0088565B" w:rsidRDefault="000C67A9" w:rsidP="000C67A9">
      <w:pPr>
        <w:pStyle w:val="Subtitle"/>
        <w:ind w:left="5040" w:firstLine="720"/>
        <w:rPr>
          <w:rFonts w:eastAsia="Times New Roman"/>
          <w:sz w:val="28"/>
          <w:szCs w:val="28"/>
          <w:lang w:val="en-GB"/>
        </w:rPr>
      </w:pPr>
    </w:p>
    <w:p w14:paraId="07FC569F" w14:textId="33ED5C77" w:rsidR="000C67A9" w:rsidRPr="0088565B" w:rsidRDefault="000C67A9" w:rsidP="000C67A9">
      <w:pPr>
        <w:pStyle w:val="Subtitle"/>
        <w:ind w:left="5040" w:firstLine="720"/>
        <w:rPr>
          <w:rFonts w:eastAsia="Times New Roman"/>
          <w:sz w:val="28"/>
          <w:szCs w:val="28"/>
          <w:lang w:val="en-GB"/>
        </w:rPr>
      </w:pPr>
    </w:p>
    <w:p w14:paraId="1A77365B" w14:textId="5A1B634D" w:rsidR="00E734E0" w:rsidRPr="0088565B" w:rsidRDefault="00E734E0" w:rsidP="000C67A9">
      <w:pPr>
        <w:pStyle w:val="Subtitle"/>
        <w:ind w:left="5040" w:firstLine="720"/>
        <w:rPr>
          <w:rFonts w:eastAsia="Times New Roman"/>
          <w:sz w:val="28"/>
          <w:szCs w:val="28"/>
          <w:lang w:val="en-GB"/>
        </w:rPr>
      </w:pPr>
    </w:p>
    <w:p w14:paraId="708961F7" w14:textId="05B987FA" w:rsidR="00E734E0" w:rsidRPr="0088565B" w:rsidRDefault="00E734E0" w:rsidP="000C67A9">
      <w:pPr>
        <w:pStyle w:val="Subtitle"/>
        <w:ind w:left="5040" w:firstLine="720"/>
        <w:rPr>
          <w:rFonts w:eastAsia="Times New Roman"/>
          <w:sz w:val="28"/>
          <w:szCs w:val="28"/>
          <w:lang w:val="en-GB"/>
        </w:rPr>
      </w:pPr>
    </w:p>
    <w:p w14:paraId="0ED51355" w14:textId="56E14DDF" w:rsidR="00E734E0" w:rsidRPr="0088565B" w:rsidRDefault="00E734E0" w:rsidP="000C67A9">
      <w:pPr>
        <w:pStyle w:val="Subtitle"/>
        <w:ind w:left="5040" w:firstLine="720"/>
        <w:rPr>
          <w:rFonts w:eastAsia="Times New Roman"/>
          <w:sz w:val="28"/>
          <w:szCs w:val="28"/>
          <w:lang w:val="en-GB"/>
        </w:rPr>
      </w:pPr>
    </w:p>
    <w:p w14:paraId="4FFFA73E" w14:textId="5BCFB506" w:rsidR="00535F91" w:rsidRPr="0088565B" w:rsidRDefault="00843C73" w:rsidP="000C67A9">
      <w:pPr>
        <w:pStyle w:val="Subtitle"/>
        <w:ind w:left="5040" w:firstLine="720"/>
        <w:rPr>
          <w:rFonts w:eastAsia="Times New Roman"/>
          <w:sz w:val="28"/>
          <w:szCs w:val="28"/>
          <w:lang w:val="en-GB"/>
        </w:rPr>
      </w:pPr>
      <w:r w:rsidRPr="0088565B">
        <w:rPr>
          <w:rFonts w:eastAsia="Times New Roman"/>
          <w:sz w:val="28"/>
          <w:szCs w:val="28"/>
          <w:lang w:val="en-GB"/>
        </w:rPr>
        <w:br/>
      </w:r>
      <w:r w:rsidRPr="0088565B">
        <w:rPr>
          <w:rFonts w:eastAsia="Times New Roman"/>
          <w:sz w:val="28"/>
          <w:szCs w:val="28"/>
          <w:lang w:val="en-GB"/>
        </w:rPr>
        <w:br/>
      </w:r>
      <w:r w:rsidR="00535F91" w:rsidRPr="0088565B">
        <w:rPr>
          <w:rFonts w:eastAsia="Times New Roman"/>
          <w:sz w:val="28"/>
          <w:szCs w:val="28"/>
          <w:lang w:val="en-GB"/>
        </w:rPr>
        <w:t xml:space="preserve">Submitted to: Fontys </w:t>
      </w:r>
      <w:r w:rsidR="000C67A9" w:rsidRPr="0088565B">
        <w:rPr>
          <w:rFonts w:eastAsia="Times New Roman"/>
          <w:sz w:val="28"/>
          <w:szCs w:val="28"/>
          <w:lang w:val="en-GB"/>
        </w:rPr>
        <w:t xml:space="preserve">        </w:t>
      </w:r>
      <w:r w:rsidR="00535F91" w:rsidRPr="0088565B">
        <w:rPr>
          <w:rFonts w:eastAsia="Times New Roman"/>
          <w:sz w:val="28"/>
          <w:szCs w:val="28"/>
          <w:lang w:val="en-GB"/>
        </w:rPr>
        <w:t>University of Applied Sciences</w:t>
      </w:r>
      <w:r w:rsidR="000C67A9" w:rsidRPr="0088565B">
        <w:rPr>
          <w:rFonts w:eastAsia="Times New Roman"/>
          <w:sz w:val="28"/>
          <w:szCs w:val="28"/>
          <w:lang w:val="en-GB"/>
        </w:rPr>
        <w:br/>
      </w:r>
      <w:r w:rsidR="000C67A9" w:rsidRPr="0088565B">
        <w:rPr>
          <w:rFonts w:eastAsia="Times New Roman"/>
          <w:sz w:val="28"/>
          <w:szCs w:val="28"/>
          <w:lang w:val="en-GB"/>
        </w:rPr>
        <w:br/>
      </w:r>
      <w:r w:rsidR="000C67A9" w:rsidRPr="0088565B">
        <w:rPr>
          <w:rFonts w:eastAsia="Times New Roman"/>
          <w:sz w:val="28"/>
          <w:szCs w:val="28"/>
          <w:lang w:val="en-GB"/>
        </w:rPr>
        <w:br/>
      </w:r>
      <w:r w:rsidR="000C67A9" w:rsidRPr="0088565B">
        <w:rPr>
          <w:rFonts w:eastAsia="Times New Roman"/>
          <w:sz w:val="28"/>
          <w:szCs w:val="28"/>
          <w:lang w:val="en-GB"/>
        </w:rPr>
        <w:br/>
      </w:r>
      <w:r w:rsidR="000C67A9" w:rsidRPr="0088565B">
        <w:rPr>
          <w:rFonts w:eastAsia="Times New Roman"/>
          <w:sz w:val="28"/>
          <w:szCs w:val="28"/>
          <w:lang w:val="en-GB"/>
        </w:rPr>
        <w:br/>
      </w:r>
    </w:p>
    <w:p w14:paraId="2EBE556A" w14:textId="4A609C38" w:rsidR="008D19C6" w:rsidRPr="0088565B" w:rsidRDefault="00681EE4"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r w:rsidRPr="0088565B">
        <w:rPr>
          <w:noProof/>
          <w:lang w:val="en-GB"/>
        </w:rPr>
        <w:drawing>
          <wp:anchor distT="0" distB="0" distL="114300" distR="114300" simplePos="0" relativeHeight="251713536" behindDoc="0" locked="0" layoutInCell="1" allowOverlap="1" wp14:anchorId="10A2D400" wp14:editId="7755DF8A">
            <wp:simplePos x="0" y="0"/>
            <wp:positionH relativeFrom="page">
              <wp:align>right</wp:align>
            </wp:positionH>
            <wp:positionV relativeFrom="paragraph">
              <wp:posOffset>523949</wp:posOffset>
            </wp:positionV>
            <wp:extent cx="4297680" cy="267208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4" r="24693"/>
                    <a:stretch/>
                  </pic:blipFill>
                  <pic:spPr bwMode="auto">
                    <a:xfrm>
                      <a:off x="0" y="0"/>
                      <a:ext cx="4297680" cy="267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96501" w:rsidRPr="0088565B">
        <w:rPr>
          <w:rFonts w:ascii="Georgia Pro" w:eastAsia="Times New Roman" w:hAnsi="Georgia Pro" w:cs="Times New Roman"/>
          <w:color w:val="000000" w:themeColor="text1"/>
          <w:sz w:val="32"/>
          <w:szCs w:val="32"/>
          <w:lang w:val="en-GB"/>
        </w:rPr>
        <w:t>June</w:t>
      </w:r>
      <w:r w:rsidR="00535F91" w:rsidRPr="0088565B">
        <w:rPr>
          <w:rFonts w:ascii="Georgia Pro" w:eastAsia="Times New Roman" w:hAnsi="Georgia Pro" w:cs="Times New Roman"/>
          <w:color w:val="000000" w:themeColor="text1"/>
          <w:sz w:val="32"/>
          <w:szCs w:val="32"/>
          <w:lang w:val="en-GB"/>
        </w:rPr>
        <w:t xml:space="preserve"> 202</w:t>
      </w:r>
      <w:r w:rsidR="00C96501" w:rsidRPr="0088565B">
        <w:rPr>
          <w:rFonts w:ascii="Georgia Pro" w:eastAsia="Times New Roman" w:hAnsi="Georgia Pro" w:cs="Times New Roman"/>
          <w:color w:val="000000" w:themeColor="text1"/>
          <w:sz w:val="32"/>
          <w:szCs w:val="32"/>
          <w:lang w:val="en-GB"/>
        </w:rPr>
        <w:t>3</w:t>
      </w:r>
      <w:r w:rsidR="000C67A9" w:rsidRPr="0088565B">
        <w:rPr>
          <w:rFonts w:ascii="Georgia Pro" w:eastAsia="Times New Roman" w:hAnsi="Georgia Pro" w:cs="Times New Roman"/>
          <w:color w:val="000000" w:themeColor="text1"/>
          <w:sz w:val="32"/>
          <w:szCs w:val="32"/>
          <w:lang w:val="en-GB"/>
        </w:rPr>
        <w:br/>
      </w:r>
      <w:r w:rsidR="00535F91" w:rsidRPr="0088565B">
        <w:rPr>
          <w:rFonts w:ascii="Georgia Pro" w:eastAsia="Times New Roman" w:hAnsi="Georgia Pro" w:cs="Times New Roman"/>
          <w:color w:val="000000" w:themeColor="text1"/>
          <w:sz w:val="32"/>
          <w:szCs w:val="32"/>
          <w:lang w:val="en-GB"/>
        </w:rPr>
        <w:t>Boris Ivanov</w:t>
      </w:r>
    </w:p>
    <w:p w14:paraId="56D8C83A" w14:textId="77777777" w:rsidR="008D19C6" w:rsidRPr="0088565B"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178A0FC3" w14:textId="77777777" w:rsidR="008D19C6" w:rsidRPr="0088565B"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ADA6359" w14:textId="77777777" w:rsidR="008D19C6" w:rsidRPr="0088565B"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33588A2" w14:textId="65CEF26B" w:rsidR="00535F91" w:rsidRPr="0088565B" w:rsidRDefault="00C53886" w:rsidP="00B94378">
      <w:pPr>
        <w:spacing w:before="100" w:beforeAutospacing="1" w:after="100" w:afterAutospacing="1"/>
        <w:rPr>
          <w:rFonts w:ascii="Georgia Pro" w:eastAsia="Times New Roman" w:hAnsi="Georgia Pro" w:cs="Times New Roman"/>
          <w:color w:val="000000" w:themeColor="text1"/>
          <w:sz w:val="32"/>
          <w:szCs w:val="32"/>
          <w:lang w:val="en-GB"/>
        </w:rPr>
      </w:pPr>
      <w:r w:rsidRPr="0088565B">
        <w:rPr>
          <w:rFonts w:ascii="Georgia Pro" w:eastAsia="Times New Roman" w:hAnsi="Georgia Pro" w:cs="Times New Roman"/>
          <w:color w:val="000000" w:themeColor="text1"/>
          <w:sz w:val="32"/>
          <w:szCs w:val="32"/>
          <w:lang w:val="en-GB"/>
        </w:rPr>
        <w:br w:type="page"/>
      </w:r>
      <w:r w:rsidR="00535F91" w:rsidRPr="0088565B">
        <w:rPr>
          <w:rFonts w:ascii="Bierstadt" w:hAnsi="Bierstadt"/>
          <w:b/>
          <w:bCs/>
          <w:color w:val="000000" w:themeColor="text1"/>
          <w:sz w:val="28"/>
          <w:szCs w:val="24"/>
          <w:lang w:val="en-GB"/>
        </w:rPr>
        <w:lastRenderedPageBreak/>
        <w:t>Document data:</w:t>
      </w:r>
    </w:p>
    <w:p w14:paraId="7BC2DAAF" w14:textId="6AD02F9B" w:rsidR="00B252BC" w:rsidRPr="0088565B" w:rsidRDefault="00535F91" w:rsidP="00523B5B">
      <w:pPr>
        <w:rPr>
          <w:lang w:val="en-GB"/>
        </w:rPr>
      </w:pPr>
      <w:r w:rsidRPr="0088565B">
        <w:rPr>
          <w:lang w:val="en-GB"/>
        </w:rPr>
        <w:t>Author: Boris Ivanov</w:t>
      </w:r>
      <w:r w:rsidR="00EC0365" w:rsidRPr="0088565B">
        <w:rPr>
          <w:lang w:val="en-GB"/>
        </w:rPr>
        <w:br/>
      </w:r>
      <w:r w:rsidRPr="0088565B">
        <w:rPr>
          <w:lang w:val="en-GB"/>
        </w:rPr>
        <w:t>Student number: 2969300</w:t>
      </w:r>
      <w:r w:rsidR="00EC0365" w:rsidRPr="0088565B">
        <w:rPr>
          <w:lang w:val="en-GB"/>
        </w:rPr>
        <w:br/>
      </w:r>
      <w:r w:rsidRPr="0088565B">
        <w:rPr>
          <w:lang w:val="en-GB"/>
        </w:rPr>
        <w:t>E-mail:</w:t>
      </w:r>
      <w:r w:rsidR="006A3DB9" w:rsidRPr="0088565B">
        <w:rPr>
          <w:lang w:val="en-GB"/>
        </w:rPr>
        <w:t xml:space="preserve"> </w:t>
      </w:r>
      <w:hyperlink r:id="rId9" w:history="1">
        <w:r w:rsidR="00523B5B" w:rsidRPr="0088565B">
          <w:rPr>
            <w:rStyle w:val="Hyperlink"/>
            <w:rFonts w:ascii="Sitka Display" w:hAnsi="Sitka Display"/>
            <w:sz w:val="24"/>
            <w:szCs w:val="24"/>
            <w:u w:val="none"/>
            <w:lang w:val="en-GB"/>
          </w:rPr>
          <w:t>357544@student.fontys.nl</w:t>
        </w:r>
      </w:hyperlink>
      <w:r w:rsidR="00523B5B" w:rsidRPr="0088565B">
        <w:rPr>
          <w:szCs w:val="24"/>
          <w:lang w:val="en-GB"/>
        </w:rPr>
        <w:t xml:space="preserve"> </w:t>
      </w:r>
      <w:r w:rsidR="00EC0365" w:rsidRPr="0088565B">
        <w:rPr>
          <w:lang w:val="en-GB"/>
        </w:rPr>
        <w:br/>
      </w:r>
      <w:r w:rsidRPr="0088565B">
        <w:rPr>
          <w:lang w:val="en-GB"/>
        </w:rPr>
        <w:t xml:space="preserve">Date: </w:t>
      </w:r>
      <w:r w:rsidR="00C96501" w:rsidRPr="0088565B">
        <w:rPr>
          <w:lang w:val="en-GB"/>
        </w:rPr>
        <w:fldChar w:fldCharType="begin"/>
      </w:r>
      <w:r w:rsidR="00C96501" w:rsidRPr="0088565B">
        <w:rPr>
          <w:lang w:val="en-GB"/>
        </w:rPr>
        <w:instrText xml:space="preserve"> DATE \@ "dd MMMM yyyy" </w:instrText>
      </w:r>
      <w:r w:rsidR="00C96501" w:rsidRPr="0088565B">
        <w:rPr>
          <w:lang w:val="en-GB"/>
        </w:rPr>
        <w:fldChar w:fldCharType="separate"/>
      </w:r>
      <w:r w:rsidR="003F15A0">
        <w:rPr>
          <w:noProof/>
          <w:lang w:val="en-GB"/>
        </w:rPr>
        <w:t>26 May 2023</w:t>
      </w:r>
      <w:r w:rsidR="00C96501" w:rsidRPr="0088565B">
        <w:rPr>
          <w:lang w:val="en-GB"/>
        </w:rPr>
        <w:fldChar w:fldCharType="end"/>
      </w:r>
      <w:r w:rsidR="00EC0365" w:rsidRPr="0088565B">
        <w:rPr>
          <w:lang w:val="en-GB"/>
        </w:rPr>
        <w:br/>
      </w:r>
      <w:r w:rsidRPr="0088565B">
        <w:rPr>
          <w:lang w:val="en-GB"/>
        </w:rPr>
        <w:t>Place: Eindhoven, the Netherlands</w:t>
      </w:r>
    </w:p>
    <w:p w14:paraId="747CA951" w14:textId="77777777" w:rsidR="00B252BC" w:rsidRPr="0088565B" w:rsidRDefault="00B252BC" w:rsidP="00EC0365">
      <w:pPr>
        <w:spacing w:line="276" w:lineRule="auto"/>
        <w:rPr>
          <w:szCs w:val="24"/>
          <w:lang w:val="en-GB"/>
        </w:rPr>
      </w:pPr>
    </w:p>
    <w:p w14:paraId="014DA68E" w14:textId="7D4C5598" w:rsidR="00EC0365" w:rsidRPr="0088565B" w:rsidRDefault="00535F91" w:rsidP="00EC0365">
      <w:pPr>
        <w:spacing w:line="276" w:lineRule="auto"/>
        <w:rPr>
          <w:rFonts w:ascii="Bierstadt Display" w:hAnsi="Bierstadt Display"/>
          <w:szCs w:val="24"/>
          <w:lang w:val="en-GB"/>
        </w:rPr>
      </w:pPr>
      <w:r w:rsidRPr="0088565B">
        <w:rPr>
          <w:rFonts w:ascii="Bierstadt" w:hAnsi="Bierstadt"/>
          <w:b/>
          <w:bCs/>
          <w:color w:val="000000" w:themeColor="text1"/>
          <w:sz w:val="28"/>
          <w:szCs w:val="24"/>
          <w:lang w:val="en-GB"/>
        </w:rPr>
        <w:t>Company Data:</w:t>
      </w:r>
    </w:p>
    <w:p w14:paraId="7711F1FA" w14:textId="2BCF1140" w:rsidR="00B252BC" w:rsidRPr="0088565B" w:rsidRDefault="00535F91" w:rsidP="00EC0365">
      <w:pPr>
        <w:spacing w:line="276" w:lineRule="auto"/>
        <w:rPr>
          <w:rFonts w:ascii="Bierstadt Display" w:hAnsi="Bierstadt Display"/>
          <w:b/>
          <w:bCs/>
          <w:color w:val="000000" w:themeColor="text1"/>
          <w:sz w:val="28"/>
          <w:szCs w:val="24"/>
          <w:lang w:val="en-GB"/>
        </w:rPr>
      </w:pPr>
      <w:r w:rsidRPr="0088565B">
        <w:rPr>
          <w:rFonts w:ascii="Bierstadt Display" w:hAnsi="Bierstadt Display"/>
          <w:szCs w:val="24"/>
          <w:lang w:val="en-GB"/>
        </w:rPr>
        <w:t xml:space="preserve">Name: </w:t>
      </w:r>
      <w:r w:rsidR="00C96501" w:rsidRPr="0088565B">
        <w:rPr>
          <w:rFonts w:ascii="Bierstadt Display" w:hAnsi="Bierstadt Display"/>
          <w:szCs w:val="24"/>
          <w:lang w:val="en-GB"/>
        </w:rPr>
        <w:t>ALTEN</w:t>
      </w:r>
      <w:r w:rsidR="00823C31" w:rsidRPr="0088565B">
        <w:rPr>
          <w:rFonts w:ascii="Bierstadt Display" w:hAnsi="Bierstadt Display"/>
          <w:szCs w:val="24"/>
          <w:lang w:val="en-GB"/>
        </w:rPr>
        <w:t xml:space="preserve"> Nederland</w:t>
      </w:r>
      <w:r w:rsidR="00EC0365" w:rsidRPr="0088565B">
        <w:rPr>
          <w:rFonts w:ascii="Bierstadt Display" w:hAnsi="Bierstadt Display"/>
          <w:szCs w:val="24"/>
          <w:lang w:val="en-GB"/>
        </w:rPr>
        <w:br/>
      </w:r>
      <w:r w:rsidRPr="0088565B">
        <w:rPr>
          <w:rFonts w:ascii="Bierstadt Display" w:hAnsi="Bierstadt Display"/>
          <w:szCs w:val="24"/>
          <w:lang w:val="en-GB"/>
        </w:rPr>
        <w:t xml:space="preserve">Address: </w:t>
      </w:r>
      <w:r w:rsidR="00823C31" w:rsidRPr="0088565B">
        <w:rPr>
          <w:rFonts w:ascii="Bierstadt Display" w:hAnsi="Bierstadt Display"/>
          <w:szCs w:val="24"/>
          <w:lang w:val="en-GB"/>
        </w:rPr>
        <w:t>Hurksestraat 45, 5652 AH Eindhoven</w:t>
      </w:r>
      <w:r w:rsidR="00EC0365" w:rsidRPr="0088565B">
        <w:rPr>
          <w:rFonts w:ascii="Bierstadt Display" w:hAnsi="Bierstadt Display"/>
          <w:szCs w:val="24"/>
          <w:lang w:val="en-GB"/>
        </w:rPr>
        <w:br/>
      </w:r>
      <w:r w:rsidRPr="0088565B">
        <w:rPr>
          <w:rFonts w:ascii="Bierstadt Display" w:hAnsi="Bierstadt Display"/>
          <w:szCs w:val="24"/>
          <w:lang w:val="en-GB"/>
        </w:rPr>
        <w:t xml:space="preserve">Company </w:t>
      </w:r>
      <w:r w:rsidR="00E2579B" w:rsidRPr="0088565B">
        <w:rPr>
          <w:rFonts w:ascii="Bierstadt Display" w:hAnsi="Bierstadt Display"/>
          <w:szCs w:val="24"/>
          <w:lang w:val="en-GB"/>
        </w:rPr>
        <w:t>supervisor</w:t>
      </w:r>
      <w:r w:rsidRPr="0088565B">
        <w:rPr>
          <w:rFonts w:ascii="Bierstadt Display" w:hAnsi="Bierstadt Display"/>
          <w:szCs w:val="24"/>
          <w:lang w:val="en-GB"/>
        </w:rPr>
        <w:t xml:space="preserve">: </w:t>
      </w:r>
      <w:r w:rsidR="00823C31" w:rsidRPr="0088565B">
        <w:rPr>
          <w:rFonts w:ascii="Bierstadt Display" w:hAnsi="Bierstadt Display"/>
          <w:szCs w:val="24"/>
          <w:lang w:val="en-GB"/>
        </w:rPr>
        <w:t>Michael van der Velden</w:t>
      </w:r>
      <w:r w:rsidR="00EC0365" w:rsidRPr="0088565B">
        <w:rPr>
          <w:rFonts w:ascii="Bierstadt Display" w:hAnsi="Bierstadt Display"/>
          <w:szCs w:val="24"/>
          <w:lang w:val="en-GB"/>
        </w:rPr>
        <w:br/>
      </w:r>
      <w:r w:rsidRPr="0088565B">
        <w:rPr>
          <w:rFonts w:ascii="Bierstadt Display" w:hAnsi="Bierstadt Display"/>
          <w:szCs w:val="24"/>
          <w:lang w:val="en-GB"/>
        </w:rPr>
        <w:t xml:space="preserve">Telephone: </w:t>
      </w:r>
      <w:r w:rsidR="00610EBA" w:rsidRPr="0088565B">
        <w:rPr>
          <w:rFonts w:ascii="Bierstadt Display" w:hAnsi="Bierstadt Display"/>
          <w:szCs w:val="24"/>
          <w:lang w:val="en-GB"/>
        </w:rPr>
        <w:t>0402563080</w:t>
      </w:r>
      <w:r w:rsidR="00430B04" w:rsidRPr="0088565B">
        <w:rPr>
          <w:rFonts w:ascii="Bierstadt Display" w:hAnsi="Bierstadt Display"/>
          <w:szCs w:val="24"/>
          <w:lang w:val="en-GB"/>
        </w:rPr>
        <w:br/>
        <w:t xml:space="preserve">E-mail: </w:t>
      </w:r>
      <w:hyperlink r:id="rId10" w:history="1">
        <w:r w:rsidR="00E21CCC" w:rsidRPr="0088565B">
          <w:rPr>
            <w:rStyle w:val="Hyperlink"/>
            <w:sz w:val="24"/>
            <w:szCs w:val="24"/>
            <w:u w:val="none"/>
            <w:lang w:val="en-GB"/>
          </w:rPr>
          <w:t>Michael.van.der.velden@alten.nl</w:t>
        </w:r>
      </w:hyperlink>
      <w:r w:rsidR="00E21CCC" w:rsidRPr="0088565B">
        <w:rPr>
          <w:sz w:val="28"/>
          <w:szCs w:val="28"/>
          <w:lang w:val="en-GB"/>
        </w:rPr>
        <w:t xml:space="preserve"> </w:t>
      </w:r>
    </w:p>
    <w:p w14:paraId="02D9E57C" w14:textId="77777777" w:rsidR="00B252BC" w:rsidRPr="0088565B" w:rsidRDefault="00B252BC" w:rsidP="00EC0365">
      <w:pPr>
        <w:spacing w:line="276" w:lineRule="auto"/>
        <w:rPr>
          <w:rFonts w:ascii="Bierstadt" w:hAnsi="Bierstadt"/>
          <w:b/>
          <w:bCs/>
          <w:color w:val="000000" w:themeColor="text1"/>
          <w:sz w:val="28"/>
          <w:szCs w:val="24"/>
          <w:lang w:val="en-GB"/>
        </w:rPr>
      </w:pPr>
    </w:p>
    <w:p w14:paraId="3FC6A192" w14:textId="067CF544" w:rsidR="00535F91" w:rsidRPr="0088565B" w:rsidRDefault="00535F91" w:rsidP="00EC0365">
      <w:pPr>
        <w:spacing w:line="276" w:lineRule="auto"/>
        <w:rPr>
          <w:rFonts w:ascii="Bierstadt" w:hAnsi="Bierstadt"/>
          <w:b/>
          <w:bCs/>
          <w:color w:val="000000" w:themeColor="text1"/>
          <w:sz w:val="28"/>
          <w:szCs w:val="24"/>
          <w:lang w:val="en-GB"/>
        </w:rPr>
      </w:pPr>
      <w:r w:rsidRPr="0088565B">
        <w:rPr>
          <w:rFonts w:ascii="Bierstadt" w:hAnsi="Bierstadt"/>
          <w:b/>
          <w:bCs/>
          <w:color w:val="000000" w:themeColor="text1"/>
          <w:sz w:val="28"/>
          <w:szCs w:val="28"/>
          <w:lang w:val="en-GB"/>
        </w:rPr>
        <w:t>University Data:</w:t>
      </w:r>
    </w:p>
    <w:p w14:paraId="594DCE19" w14:textId="0A92EDC4" w:rsidR="00535F91" w:rsidRPr="0088565B" w:rsidRDefault="00535F91" w:rsidP="00430B04">
      <w:pPr>
        <w:rPr>
          <w:rStyle w:val="Hyperlink"/>
          <w:rFonts w:ascii="Bierstadt Display" w:hAnsi="Bierstadt Display"/>
          <w:color w:val="262626" w:themeColor="text1" w:themeTint="D9"/>
          <w:sz w:val="72"/>
          <w:szCs w:val="56"/>
          <w:u w:val="none"/>
          <w:lang w:val="en-GB"/>
        </w:rPr>
      </w:pPr>
      <w:r w:rsidRPr="0088565B">
        <w:rPr>
          <w:rFonts w:ascii="Bierstadt Display" w:hAnsi="Bierstadt Display"/>
          <w:szCs w:val="24"/>
          <w:lang w:val="en-GB"/>
        </w:rPr>
        <w:t>Name: Fontys University of Applied Science</w:t>
      </w:r>
      <w:r w:rsidR="00EC0365" w:rsidRPr="0088565B">
        <w:rPr>
          <w:rFonts w:ascii="Bierstadt Display" w:hAnsi="Bierstadt Display"/>
          <w:szCs w:val="24"/>
          <w:lang w:val="en-GB"/>
        </w:rPr>
        <w:br/>
      </w:r>
      <w:r w:rsidRPr="0088565B">
        <w:rPr>
          <w:rFonts w:ascii="Bierstadt Display" w:hAnsi="Bierstadt Display"/>
          <w:szCs w:val="24"/>
          <w:lang w:val="en-GB"/>
        </w:rPr>
        <w:t>Address: Nexus</w:t>
      </w:r>
      <w:r w:rsidR="003A6DB9" w:rsidRPr="0088565B">
        <w:rPr>
          <w:szCs w:val="24"/>
          <w:lang w:val="en-GB"/>
        </w:rPr>
        <w:t xml:space="preserve"> Building</w:t>
      </w:r>
      <w:r w:rsidRPr="0088565B">
        <w:rPr>
          <w:rFonts w:ascii="Bierstadt Display" w:hAnsi="Bierstadt Display"/>
          <w:szCs w:val="24"/>
          <w:lang w:val="en-GB"/>
        </w:rPr>
        <w:t xml:space="preserve"> (ER, De Rondom 1, 5612 AP Eindhoven)</w:t>
      </w:r>
      <w:r w:rsidR="00EC0365" w:rsidRPr="0088565B">
        <w:rPr>
          <w:rFonts w:ascii="Bierstadt Display" w:hAnsi="Bierstadt Display"/>
          <w:szCs w:val="24"/>
          <w:lang w:val="en-GB"/>
        </w:rPr>
        <w:br/>
      </w:r>
      <w:r w:rsidRPr="0088565B">
        <w:rPr>
          <w:rFonts w:ascii="Bierstadt Display" w:hAnsi="Bierstadt Display"/>
          <w:szCs w:val="24"/>
          <w:lang w:val="en-GB"/>
        </w:rPr>
        <w:t xml:space="preserve">School supervisor: </w:t>
      </w:r>
      <w:r w:rsidR="00567B63" w:rsidRPr="0088565B">
        <w:rPr>
          <w:szCs w:val="24"/>
          <w:lang w:val="en-GB"/>
        </w:rPr>
        <w:t>Micha</w:t>
      </w:r>
      <w:r w:rsidR="00567B63" w:rsidRPr="0088565B">
        <w:rPr>
          <w:rFonts w:ascii="Calibri" w:hAnsi="Calibri" w:cs="Calibri"/>
          <w:szCs w:val="24"/>
          <w:lang w:val="en-GB"/>
        </w:rPr>
        <w:t>l</w:t>
      </w:r>
      <w:r w:rsidR="00823C31" w:rsidRPr="0088565B">
        <w:rPr>
          <w:rFonts w:ascii="Bierstadt Display" w:hAnsi="Bierstadt Display"/>
          <w:szCs w:val="24"/>
          <w:lang w:val="en-GB"/>
        </w:rPr>
        <w:t xml:space="preserve"> Miko</w:t>
      </w:r>
      <w:r w:rsidR="00823C31" w:rsidRPr="0088565B">
        <w:rPr>
          <w:rFonts w:ascii="Calibri" w:hAnsi="Calibri" w:cs="Calibri"/>
          <w:szCs w:val="24"/>
          <w:lang w:val="en-GB"/>
        </w:rPr>
        <w:t>ł</w:t>
      </w:r>
      <w:r w:rsidR="00823C31" w:rsidRPr="0088565B">
        <w:rPr>
          <w:rFonts w:ascii="Bierstadt Display" w:hAnsi="Bierstadt Display"/>
          <w:szCs w:val="24"/>
          <w:lang w:val="en-GB"/>
        </w:rPr>
        <w:t>ajczyk</w:t>
      </w:r>
      <w:r w:rsidR="00EC0365" w:rsidRPr="0088565B">
        <w:rPr>
          <w:rFonts w:ascii="Bierstadt Display" w:hAnsi="Bierstadt Display"/>
          <w:szCs w:val="24"/>
          <w:lang w:val="en-GB"/>
        </w:rPr>
        <w:br/>
      </w:r>
      <w:r w:rsidRPr="0088565B">
        <w:rPr>
          <w:rFonts w:ascii="Bierstadt Display" w:hAnsi="Bierstadt Display"/>
          <w:szCs w:val="24"/>
          <w:lang w:val="en-GB"/>
        </w:rPr>
        <w:t xml:space="preserve">Telephone: </w:t>
      </w:r>
      <w:r w:rsidR="00430B04" w:rsidRPr="0088565B">
        <w:rPr>
          <w:rFonts w:ascii="Bierstadt Display" w:hAnsi="Bierstadt Display"/>
          <w:szCs w:val="24"/>
          <w:lang w:val="en-GB"/>
        </w:rPr>
        <w:t>0618592672</w:t>
      </w:r>
      <w:r w:rsidR="00EC0365" w:rsidRPr="0088565B">
        <w:rPr>
          <w:rFonts w:ascii="Bierstadt Display" w:hAnsi="Bierstadt Display"/>
          <w:szCs w:val="24"/>
          <w:lang w:val="en-GB"/>
        </w:rPr>
        <w:br/>
      </w:r>
      <w:r w:rsidRPr="0088565B">
        <w:rPr>
          <w:rFonts w:ascii="Bierstadt Display" w:hAnsi="Bierstadt Display"/>
          <w:szCs w:val="24"/>
          <w:lang w:val="en-GB"/>
        </w:rPr>
        <w:t xml:space="preserve">E-mail: </w:t>
      </w:r>
      <w:hyperlink r:id="rId11" w:history="1">
        <w:r w:rsidR="00E21CCC" w:rsidRPr="0088565B">
          <w:rPr>
            <w:rStyle w:val="Hyperlink"/>
            <w:sz w:val="24"/>
            <w:szCs w:val="24"/>
            <w:u w:val="none"/>
            <w:lang w:val="en-GB"/>
          </w:rPr>
          <w:t>m.mikolajczyk@fontys.nl</w:t>
        </w:r>
      </w:hyperlink>
      <w:r w:rsidR="00E21CCC" w:rsidRPr="0088565B">
        <w:rPr>
          <w:sz w:val="28"/>
          <w:szCs w:val="28"/>
          <w:lang w:val="en-GB"/>
        </w:rPr>
        <w:t xml:space="preserve"> </w:t>
      </w:r>
    </w:p>
    <w:p w14:paraId="18E88A6C" w14:textId="77777777" w:rsidR="00535F91" w:rsidRPr="0088565B" w:rsidRDefault="00535F91" w:rsidP="00535F91">
      <w:pPr>
        <w:spacing w:line="276" w:lineRule="auto"/>
        <w:rPr>
          <w:rFonts w:ascii="Georgia Pro Cond Semibold" w:hAnsi="Georgia Pro Cond Semibold"/>
          <w:color w:val="262626" w:themeColor="text1" w:themeTint="D9"/>
          <w:szCs w:val="22"/>
          <w:lang w:val="en-GB"/>
        </w:rPr>
      </w:pPr>
    </w:p>
    <w:p w14:paraId="2C1315F2" w14:textId="3B171494" w:rsidR="00535F91" w:rsidRPr="0088565B" w:rsidRDefault="000760C2" w:rsidP="00610EBA">
      <w:pPr>
        <w:spacing w:after="160" w:line="259" w:lineRule="auto"/>
        <w:jc w:val="center"/>
        <w:rPr>
          <w:rFonts w:ascii="Bierstadt Display" w:hAnsi="Bierstadt Display"/>
          <w:b/>
          <w:bCs/>
          <w:sz w:val="36"/>
          <w:szCs w:val="32"/>
          <w:lang w:val="en-GB"/>
        </w:rPr>
      </w:pPr>
      <w:r w:rsidRPr="0088565B">
        <w:rPr>
          <w:b/>
          <w:bCs/>
          <w:noProof/>
          <w:sz w:val="36"/>
          <w:szCs w:val="32"/>
          <w:lang w:val="en-GB"/>
        </w:rPr>
        <mc:AlternateContent>
          <mc:Choice Requires="wps">
            <w:drawing>
              <wp:anchor distT="0" distB="0" distL="114300" distR="114300" simplePos="0" relativeHeight="251670528" behindDoc="0" locked="0" layoutInCell="1" allowOverlap="1" wp14:anchorId="35CCAAB6" wp14:editId="6719B936">
                <wp:simplePos x="0" y="0"/>
                <wp:positionH relativeFrom="column">
                  <wp:posOffset>-685800</wp:posOffset>
                </wp:positionH>
                <wp:positionV relativeFrom="paragraph">
                  <wp:posOffset>373380</wp:posOffset>
                </wp:positionV>
                <wp:extent cx="7067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067550" cy="0"/>
                        </a:xfrm>
                        <a:prstGeom prst="line">
                          <a:avLst/>
                        </a:prstGeom>
                        <a:ln w="19050">
                          <a:solidFill>
                            <a:srgbClr val="FDCF0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170E9"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4pt,29.4pt" to="50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" strokecolor="#fdcf0c" strokeweight="1.5pt">
                <v:stroke joinstyle="miter"/>
              </v:line>
            </w:pict>
          </mc:Fallback>
        </mc:AlternateContent>
      </w:r>
      <w:r w:rsidR="00535F91" w:rsidRPr="0088565B">
        <w:rPr>
          <w:rFonts w:ascii="Bierstadt Display" w:hAnsi="Bierstadt Display"/>
          <w:b/>
          <w:bCs/>
          <w:sz w:val="36"/>
          <w:szCs w:val="32"/>
          <w:lang w:val="en-GB"/>
        </w:rPr>
        <w:t xml:space="preserve">Approved and signed by the company </w:t>
      </w:r>
      <w:r w:rsidR="00B53B92" w:rsidRPr="0088565B">
        <w:rPr>
          <w:rFonts w:ascii="Bierstadt Display" w:hAnsi="Bierstadt Display"/>
          <w:b/>
          <w:bCs/>
          <w:sz w:val="36"/>
          <w:szCs w:val="32"/>
          <w:lang w:val="en-GB"/>
        </w:rPr>
        <w:t>supervisor:</w:t>
      </w:r>
    </w:p>
    <w:p w14:paraId="733DAE0B" w14:textId="0638F58F" w:rsidR="00535F91" w:rsidRPr="0088565B" w:rsidRDefault="00535F91" w:rsidP="00535F91">
      <w:pPr>
        <w:spacing w:after="160" w:line="259" w:lineRule="auto"/>
        <w:rPr>
          <w:rFonts w:ascii="Bierstadt Display" w:hAnsi="Bierstadt Display"/>
          <w:sz w:val="28"/>
          <w:szCs w:val="24"/>
          <w:lang w:val="en-GB"/>
        </w:rPr>
      </w:pPr>
      <w:r w:rsidRPr="0088565B">
        <w:rPr>
          <w:rFonts w:ascii="Bierstadt Display" w:hAnsi="Bierstadt Display"/>
          <w:sz w:val="28"/>
          <w:szCs w:val="24"/>
          <w:lang w:val="en-GB"/>
        </w:rPr>
        <w:t>Date:</w:t>
      </w:r>
      <w:r w:rsidRPr="0088565B">
        <w:rPr>
          <w:rFonts w:ascii="Bierstadt Display" w:hAnsi="Bierstadt Display"/>
          <w:sz w:val="28"/>
          <w:szCs w:val="24"/>
          <w:lang w:val="en-GB"/>
        </w:rPr>
        <w:tab/>
      </w:r>
      <w:r w:rsidRPr="0088565B">
        <w:rPr>
          <w:rFonts w:ascii="Bierstadt Display" w:hAnsi="Bierstadt Display"/>
          <w:sz w:val="28"/>
          <w:szCs w:val="24"/>
          <w:lang w:val="en-GB"/>
        </w:rPr>
        <w:tab/>
      </w:r>
      <w:r w:rsidRPr="0088565B">
        <w:rPr>
          <w:rFonts w:ascii="Bierstadt Display" w:hAnsi="Bierstadt Display"/>
          <w:sz w:val="28"/>
          <w:szCs w:val="24"/>
          <w:lang w:val="en-GB"/>
        </w:rPr>
        <w:tab/>
      </w:r>
      <w:r w:rsidRPr="0088565B">
        <w:rPr>
          <w:rFonts w:ascii="Bierstadt Display" w:hAnsi="Bierstadt Display"/>
          <w:sz w:val="28"/>
          <w:szCs w:val="24"/>
          <w:lang w:val="en-GB"/>
        </w:rPr>
        <w:tab/>
      </w:r>
    </w:p>
    <w:p w14:paraId="301DB6ED" w14:textId="396B7133" w:rsidR="00535F91" w:rsidRPr="0088565B" w:rsidRDefault="00535F91">
      <w:pPr>
        <w:rPr>
          <w:rFonts w:ascii="Bierstadt Display" w:hAnsi="Bierstadt Display"/>
          <w:sz w:val="28"/>
          <w:szCs w:val="24"/>
          <w:lang w:val="en-GB"/>
        </w:rPr>
      </w:pPr>
      <w:r w:rsidRPr="0088565B">
        <w:rPr>
          <w:rFonts w:ascii="Bierstadt Display" w:hAnsi="Bierstadt Display"/>
          <w:noProof/>
          <w:sz w:val="28"/>
          <w:szCs w:val="24"/>
          <w:lang w:val="en-GB"/>
        </w:rPr>
        <mc:AlternateContent>
          <mc:Choice Requires="wps">
            <w:drawing>
              <wp:anchor distT="0" distB="0" distL="114300" distR="114300" simplePos="0" relativeHeight="251663360" behindDoc="0" locked="0" layoutInCell="1" allowOverlap="1" wp14:anchorId="16104C2F" wp14:editId="34ED5FCA">
                <wp:simplePos x="0" y="0"/>
                <wp:positionH relativeFrom="margin">
                  <wp:posOffset>1042886</wp:posOffset>
                </wp:positionH>
                <wp:positionV relativeFrom="paragraph">
                  <wp:posOffset>55832</wp:posOffset>
                </wp:positionV>
                <wp:extent cx="3695700" cy="1390650"/>
                <wp:effectExtent l="0" t="0" r="19050" b="19050"/>
                <wp:wrapNone/>
                <wp:docPr id="1"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19050" cap="flat" cmpd="sng" algn="ctr">
                          <a:solidFill>
                            <a:srgbClr val="FDCF0C"/>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B39BDD" id="Rechthoek 7" o:spid="_x0000_s1026" style="position:absolute;margin-left:82.1pt;margin-top:4.4pt;width:291pt;height: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" filled="f" strokecolor="#fdcf0c" strokeweight="1.5pt">
                <v:path arrowok="t"/>
                <w10:wrap anchorx="margin"/>
              </v:rect>
            </w:pict>
          </mc:Fallback>
        </mc:AlternateContent>
      </w:r>
      <w:r w:rsidRPr="0088565B">
        <w:rPr>
          <w:rFonts w:ascii="Bierstadt Display" w:hAnsi="Bierstadt Display"/>
          <w:sz w:val="28"/>
          <w:szCs w:val="24"/>
          <w:lang w:val="en-GB"/>
        </w:rPr>
        <w:t>Signature:</w:t>
      </w:r>
    </w:p>
    <w:p w14:paraId="281E079F" w14:textId="77777777" w:rsidR="00C35BF8" w:rsidRPr="0088565B" w:rsidRDefault="00C35BF8" w:rsidP="00535F91">
      <w:pPr>
        <w:pStyle w:val="Default"/>
        <w:rPr>
          <w:sz w:val="20"/>
          <w:szCs w:val="20"/>
          <w:lang w:val="en-GB"/>
        </w:rPr>
      </w:pPr>
    </w:p>
    <w:p w14:paraId="6E73EB40" w14:textId="77777777" w:rsidR="000A7557" w:rsidRPr="0088565B" w:rsidRDefault="000A7557">
      <w:pPr>
        <w:rPr>
          <w:rFonts w:ascii="Bierstadt" w:eastAsiaTheme="majorEastAsia" w:hAnsi="Bierstadt" w:cstheme="majorBidi"/>
          <w:color w:val="C49A00" w:themeColor="accent1" w:themeShade="BF"/>
          <w:sz w:val="32"/>
          <w:szCs w:val="36"/>
          <w:lang w:val="en-GB"/>
        </w:rPr>
      </w:pPr>
      <w:r w:rsidRPr="0088565B">
        <w:rPr>
          <w:szCs w:val="20"/>
          <w:lang w:val="en-GB"/>
        </w:rPr>
        <w:br w:type="page"/>
      </w:r>
    </w:p>
    <w:p w14:paraId="34926270" w14:textId="7014E9C9" w:rsidR="0085356F" w:rsidRPr="0088565B" w:rsidRDefault="00535F91" w:rsidP="00D1458D">
      <w:pPr>
        <w:pStyle w:val="Heading1"/>
        <w:rPr>
          <w:sz w:val="32"/>
          <w:szCs w:val="36"/>
          <w:lang w:val="en-GB"/>
        </w:rPr>
      </w:pPr>
      <w:bookmarkStart w:id="1" w:name="_Toc135992792"/>
      <w:r w:rsidRPr="0088565B">
        <w:rPr>
          <w:sz w:val="32"/>
          <w:szCs w:val="36"/>
          <w:lang w:val="en-GB"/>
        </w:rPr>
        <w:lastRenderedPageBreak/>
        <w:t>Foreword</w:t>
      </w:r>
      <w:bookmarkEnd w:id="1"/>
    </w:p>
    <w:p w14:paraId="7F6E6E7E" w14:textId="5367546D" w:rsidR="006846FE" w:rsidRPr="0088565B" w:rsidRDefault="005424FE" w:rsidP="00981FEA">
      <w:pPr>
        <w:rPr>
          <w:lang w:val="en-GB"/>
        </w:rPr>
      </w:pPr>
      <w:r w:rsidRPr="0088565B">
        <w:rPr>
          <w:highlight w:val="yellow"/>
          <w:lang w:val="en-GB"/>
        </w:rPr>
        <w:t>[PLACEHOLDER]</w:t>
      </w:r>
      <w:r w:rsidRPr="0088565B">
        <w:rPr>
          <w:lang w:val="en-GB"/>
        </w:rPr>
        <w:br/>
      </w:r>
      <w:r w:rsidR="006846FE" w:rsidRPr="0088565B">
        <w:rPr>
          <w:lang w:val="en-GB"/>
        </w:rPr>
        <w:t>This is an internship report on ‘</w:t>
      </w:r>
      <w:r w:rsidR="00430CA2" w:rsidRPr="0088565B">
        <w:rPr>
          <w:lang w:val="en-GB"/>
        </w:rPr>
        <w:t>Designing an Autonomous Robot-Player for Connect-4</w:t>
      </w:r>
      <w:r w:rsidR="006846FE" w:rsidRPr="0088565B">
        <w:rPr>
          <w:lang w:val="en-GB"/>
        </w:rPr>
        <w:t xml:space="preserve">’. This project has been realized at </w:t>
      </w:r>
      <w:r w:rsidR="00645E86" w:rsidRPr="0088565B">
        <w:rPr>
          <w:lang w:val="en-GB"/>
        </w:rPr>
        <w:t>ALTEN</w:t>
      </w:r>
      <w:r w:rsidR="006846FE" w:rsidRPr="0088565B">
        <w:rPr>
          <w:lang w:val="en-GB"/>
        </w:rPr>
        <w:t xml:space="preserve"> by Boris Ivanov on behalf of educational program Electrical &amp; Electronic Engineering at Fontys University of Applied Sciences in Eindhoven. The project and this report were realized in the period of </w:t>
      </w:r>
      <w:r w:rsidR="00645E86" w:rsidRPr="0088565B">
        <w:rPr>
          <w:lang w:val="en-GB"/>
        </w:rPr>
        <w:t>February</w:t>
      </w:r>
      <w:r w:rsidR="006846FE" w:rsidRPr="0088565B">
        <w:rPr>
          <w:lang w:val="en-GB"/>
        </w:rPr>
        <w:t xml:space="preserve"> 202</w:t>
      </w:r>
      <w:r w:rsidR="00645E86" w:rsidRPr="0088565B">
        <w:rPr>
          <w:lang w:val="en-GB"/>
        </w:rPr>
        <w:t>3</w:t>
      </w:r>
      <w:r w:rsidR="006846FE" w:rsidRPr="0088565B">
        <w:rPr>
          <w:lang w:val="en-GB"/>
        </w:rPr>
        <w:t xml:space="preserve"> – </w:t>
      </w:r>
      <w:r w:rsidR="00645E86" w:rsidRPr="0088565B">
        <w:rPr>
          <w:lang w:val="en-GB"/>
        </w:rPr>
        <w:t>June</w:t>
      </w:r>
      <w:r w:rsidR="006846FE" w:rsidRPr="0088565B">
        <w:rPr>
          <w:lang w:val="en-GB"/>
        </w:rPr>
        <w:t xml:space="preserve"> 202</w:t>
      </w:r>
      <w:r w:rsidR="00645E86" w:rsidRPr="0088565B">
        <w:rPr>
          <w:lang w:val="en-GB"/>
        </w:rPr>
        <w:t>3</w:t>
      </w:r>
      <w:r w:rsidR="006846FE" w:rsidRPr="0088565B">
        <w:rPr>
          <w:lang w:val="en-GB"/>
        </w:rPr>
        <w:t xml:space="preserve">. </w:t>
      </w:r>
    </w:p>
    <w:p w14:paraId="6D59C7D1" w14:textId="790580B9" w:rsidR="000A7557" w:rsidRPr="0088565B" w:rsidRDefault="006846FE" w:rsidP="008D19C6">
      <w:pPr>
        <w:rPr>
          <w:lang w:val="en-GB"/>
        </w:rPr>
      </w:pPr>
      <w:r w:rsidRPr="0088565B">
        <w:rPr>
          <w:lang w:val="en-GB"/>
        </w:rPr>
        <w:t xml:space="preserve">I was guided by my mentor </w:t>
      </w:r>
      <w:r w:rsidR="00645E86" w:rsidRPr="0088565B">
        <w:rPr>
          <w:lang w:val="en-GB"/>
        </w:rPr>
        <w:t>Michael van der Velden</w:t>
      </w:r>
      <w:r w:rsidRPr="0088565B">
        <w:rPr>
          <w:lang w:val="en-GB"/>
        </w:rPr>
        <w:t xml:space="preserve">. </w:t>
      </w:r>
    </w:p>
    <w:p w14:paraId="4D79E76F" w14:textId="04B545EB" w:rsidR="00445211" w:rsidRPr="0088565B" w:rsidRDefault="00445211" w:rsidP="008D19C6">
      <w:pPr>
        <w:rPr>
          <w:lang w:val="en-GB"/>
        </w:rPr>
      </w:pPr>
      <w:r w:rsidRPr="0088565B">
        <w:rPr>
          <w:highlight w:val="yellow"/>
          <w:lang w:val="en-GB"/>
        </w:rPr>
        <w:t>[Continue]</w:t>
      </w:r>
    </w:p>
    <w:sdt>
      <w:sdtPr>
        <w:rPr>
          <w:rFonts w:ascii="Sitka Display" w:eastAsiaTheme="minorEastAsia" w:hAnsi="Sitka Display" w:cstheme="minorBidi"/>
          <w:b/>
          <w:bCs/>
          <w:sz w:val="32"/>
          <w:szCs w:val="36"/>
          <w:lang w:val="en-GB"/>
        </w:rPr>
        <w:id w:val="-863279797"/>
        <w:docPartObj>
          <w:docPartGallery w:val="Table of Contents"/>
          <w:docPartUnique/>
        </w:docPartObj>
      </w:sdtPr>
      <w:sdtEndPr>
        <w:rPr>
          <w:noProof/>
          <w:sz w:val="22"/>
          <w:szCs w:val="20"/>
        </w:rPr>
      </w:sdtEndPr>
      <w:sdtContent>
        <w:p w14:paraId="6ED72F09" w14:textId="3643A04F" w:rsidR="0085356F" w:rsidRPr="0088565B" w:rsidRDefault="00D1458D">
          <w:pPr>
            <w:pStyle w:val="TOCHeading"/>
            <w:rPr>
              <w:b/>
              <w:bCs/>
              <w:sz w:val="22"/>
              <w:szCs w:val="24"/>
              <w:lang w:val="en-GB"/>
            </w:rPr>
          </w:pPr>
          <w:r w:rsidRPr="0088565B">
            <w:rPr>
              <w:rFonts w:cs="Calibri"/>
              <w:b/>
              <w:bCs/>
              <w:sz w:val="28"/>
              <w:szCs w:val="32"/>
              <w:lang w:val="en-GB"/>
            </w:rPr>
            <w:t xml:space="preserve">Table of </w:t>
          </w:r>
          <w:r w:rsidR="0085356F" w:rsidRPr="0088565B">
            <w:rPr>
              <w:b/>
              <w:bCs/>
              <w:sz w:val="28"/>
              <w:szCs w:val="32"/>
              <w:lang w:val="en-GB"/>
            </w:rPr>
            <w:t>Contents</w:t>
          </w:r>
        </w:p>
        <w:p w14:paraId="31AC22C5" w14:textId="1BB9027C" w:rsidR="00851E57" w:rsidRDefault="0085356F">
          <w:pPr>
            <w:pStyle w:val="TOC1"/>
            <w:tabs>
              <w:tab w:val="right" w:leader="dot" w:pos="9016"/>
            </w:tabs>
            <w:rPr>
              <w:rFonts w:asciiTheme="minorHAnsi" w:hAnsiTheme="minorHAnsi"/>
              <w:noProof/>
              <w:szCs w:val="22"/>
              <w:lang/>
            </w:rPr>
          </w:pPr>
          <w:r w:rsidRPr="0088565B">
            <w:rPr>
              <w:sz w:val="20"/>
              <w:szCs w:val="18"/>
              <w:lang w:val="en-GB"/>
            </w:rPr>
            <w:fldChar w:fldCharType="begin"/>
          </w:r>
          <w:r w:rsidRPr="0088565B">
            <w:rPr>
              <w:sz w:val="20"/>
              <w:szCs w:val="18"/>
              <w:lang w:val="en-GB"/>
            </w:rPr>
            <w:instrText xml:space="preserve"> TOC \o "1-3" \h \z \u </w:instrText>
          </w:r>
          <w:r w:rsidRPr="0088565B">
            <w:rPr>
              <w:sz w:val="20"/>
              <w:szCs w:val="18"/>
              <w:lang w:val="en-GB"/>
            </w:rPr>
            <w:fldChar w:fldCharType="separate"/>
          </w:r>
          <w:hyperlink w:anchor="_Toc135992792" w:history="1">
            <w:r w:rsidR="00851E57" w:rsidRPr="00F028D4">
              <w:rPr>
                <w:rStyle w:val="Hyperlink"/>
                <w:noProof/>
                <w:lang w:val="en-GB"/>
              </w:rPr>
              <w:t>Foreword</w:t>
            </w:r>
            <w:r w:rsidR="00851E57">
              <w:rPr>
                <w:noProof/>
                <w:webHidden/>
              </w:rPr>
              <w:tab/>
            </w:r>
            <w:r w:rsidR="00851E57">
              <w:rPr>
                <w:noProof/>
                <w:webHidden/>
              </w:rPr>
              <w:fldChar w:fldCharType="begin"/>
            </w:r>
            <w:r w:rsidR="00851E57">
              <w:rPr>
                <w:noProof/>
                <w:webHidden/>
              </w:rPr>
              <w:instrText xml:space="preserve"> PAGEREF _Toc135992792 \h </w:instrText>
            </w:r>
            <w:r w:rsidR="00851E57">
              <w:rPr>
                <w:noProof/>
                <w:webHidden/>
              </w:rPr>
            </w:r>
            <w:r w:rsidR="00851E57">
              <w:rPr>
                <w:noProof/>
                <w:webHidden/>
              </w:rPr>
              <w:fldChar w:fldCharType="separate"/>
            </w:r>
            <w:r w:rsidR="003F15A0">
              <w:rPr>
                <w:noProof/>
                <w:webHidden/>
              </w:rPr>
              <w:t>2</w:t>
            </w:r>
            <w:r w:rsidR="00851E57">
              <w:rPr>
                <w:noProof/>
                <w:webHidden/>
              </w:rPr>
              <w:fldChar w:fldCharType="end"/>
            </w:r>
          </w:hyperlink>
        </w:p>
        <w:p w14:paraId="33BEA3FA" w14:textId="73AB37AF" w:rsidR="00851E57" w:rsidRDefault="00851E57">
          <w:pPr>
            <w:pStyle w:val="TOC1"/>
            <w:tabs>
              <w:tab w:val="right" w:leader="dot" w:pos="9016"/>
            </w:tabs>
            <w:rPr>
              <w:rFonts w:asciiTheme="minorHAnsi" w:hAnsiTheme="minorHAnsi"/>
              <w:noProof/>
              <w:szCs w:val="22"/>
              <w:lang/>
            </w:rPr>
          </w:pPr>
          <w:hyperlink w:anchor="_Toc135992793" w:history="1">
            <w:r w:rsidRPr="00F028D4">
              <w:rPr>
                <w:rStyle w:val="Hyperlink"/>
                <w:noProof/>
                <w:lang w:val="en-GB"/>
              </w:rPr>
              <w:t>Summary</w:t>
            </w:r>
            <w:r>
              <w:rPr>
                <w:noProof/>
                <w:webHidden/>
              </w:rPr>
              <w:tab/>
            </w:r>
            <w:r>
              <w:rPr>
                <w:noProof/>
                <w:webHidden/>
              </w:rPr>
              <w:fldChar w:fldCharType="begin"/>
            </w:r>
            <w:r>
              <w:rPr>
                <w:noProof/>
                <w:webHidden/>
              </w:rPr>
              <w:instrText xml:space="preserve"> PAGEREF _Toc135992793 \h </w:instrText>
            </w:r>
            <w:r>
              <w:rPr>
                <w:noProof/>
                <w:webHidden/>
              </w:rPr>
            </w:r>
            <w:r>
              <w:rPr>
                <w:noProof/>
                <w:webHidden/>
              </w:rPr>
              <w:fldChar w:fldCharType="separate"/>
            </w:r>
            <w:r w:rsidR="003F15A0">
              <w:rPr>
                <w:noProof/>
                <w:webHidden/>
              </w:rPr>
              <w:t>4</w:t>
            </w:r>
            <w:r>
              <w:rPr>
                <w:noProof/>
                <w:webHidden/>
              </w:rPr>
              <w:fldChar w:fldCharType="end"/>
            </w:r>
          </w:hyperlink>
        </w:p>
        <w:p w14:paraId="33A58171" w14:textId="0BB5F5CE" w:rsidR="00851E57" w:rsidRDefault="00851E57">
          <w:pPr>
            <w:pStyle w:val="TOC1"/>
            <w:tabs>
              <w:tab w:val="right" w:leader="dot" w:pos="9016"/>
            </w:tabs>
            <w:rPr>
              <w:rFonts w:asciiTheme="minorHAnsi" w:hAnsiTheme="minorHAnsi"/>
              <w:noProof/>
              <w:szCs w:val="22"/>
              <w:lang/>
            </w:rPr>
          </w:pPr>
          <w:hyperlink w:anchor="_Toc135992794" w:history="1">
            <w:r w:rsidRPr="00F028D4">
              <w:rPr>
                <w:rStyle w:val="Hyperlink"/>
                <w:noProof/>
                <w:lang w:val="en-GB"/>
              </w:rPr>
              <w:t>List of abbreviations</w:t>
            </w:r>
            <w:r>
              <w:rPr>
                <w:noProof/>
                <w:webHidden/>
              </w:rPr>
              <w:tab/>
            </w:r>
            <w:r>
              <w:rPr>
                <w:noProof/>
                <w:webHidden/>
              </w:rPr>
              <w:fldChar w:fldCharType="begin"/>
            </w:r>
            <w:r>
              <w:rPr>
                <w:noProof/>
                <w:webHidden/>
              </w:rPr>
              <w:instrText xml:space="preserve"> PAGEREF _Toc135992794 \h </w:instrText>
            </w:r>
            <w:r>
              <w:rPr>
                <w:noProof/>
                <w:webHidden/>
              </w:rPr>
            </w:r>
            <w:r>
              <w:rPr>
                <w:noProof/>
                <w:webHidden/>
              </w:rPr>
              <w:fldChar w:fldCharType="separate"/>
            </w:r>
            <w:r w:rsidR="003F15A0">
              <w:rPr>
                <w:noProof/>
                <w:webHidden/>
              </w:rPr>
              <w:t>4</w:t>
            </w:r>
            <w:r>
              <w:rPr>
                <w:noProof/>
                <w:webHidden/>
              </w:rPr>
              <w:fldChar w:fldCharType="end"/>
            </w:r>
          </w:hyperlink>
        </w:p>
        <w:p w14:paraId="6F639ACC" w14:textId="471D35CA" w:rsidR="00851E57" w:rsidRDefault="00851E57">
          <w:pPr>
            <w:pStyle w:val="TOC1"/>
            <w:tabs>
              <w:tab w:val="right" w:leader="dot" w:pos="9016"/>
            </w:tabs>
            <w:rPr>
              <w:rFonts w:asciiTheme="minorHAnsi" w:hAnsiTheme="minorHAnsi"/>
              <w:noProof/>
              <w:szCs w:val="22"/>
              <w:lang/>
            </w:rPr>
          </w:pPr>
          <w:hyperlink w:anchor="_Toc135992795" w:history="1">
            <w:r w:rsidRPr="00F028D4">
              <w:rPr>
                <w:rStyle w:val="Hyperlink"/>
                <w:noProof/>
                <w:lang w:val="en-GB"/>
              </w:rPr>
              <w:t>List of figures &amp; tables</w:t>
            </w:r>
            <w:r>
              <w:rPr>
                <w:noProof/>
                <w:webHidden/>
              </w:rPr>
              <w:tab/>
            </w:r>
            <w:r>
              <w:rPr>
                <w:noProof/>
                <w:webHidden/>
              </w:rPr>
              <w:fldChar w:fldCharType="begin"/>
            </w:r>
            <w:r>
              <w:rPr>
                <w:noProof/>
                <w:webHidden/>
              </w:rPr>
              <w:instrText xml:space="preserve"> PAGEREF _Toc135992795 \h </w:instrText>
            </w:r>
            <w:r>
              <w:rPr>
                <w:noProof/>
                <w:webHidden/>
              </w:rPr>
            </w:r>
            <w:r>
              <w:rPr>
                <w:noProof/>
                <w:webHidden/>
              </w:rPr>
              <w:fldChar w:fldCharType="separate"/>
            </w:r>
            <w:r w:rsidR="003F15A0">
              <w:rPr>
                <w:noProof/>
                <w:webHidden/>
              </w:rPr>
              <w:t>4</w:t>
            </w:r>
            <w:r>
              <w:rPr>
                <w:noProof/>
                <w:webHidden/>
              </w:rPr>
              <w:fldChar w:fldCharType="end"/>
            </w:r>
          </w:hyperlink>
        </w:p>
        <w:p w14:paraId="5B3680A4" w14:textId="5406FE3F" w:rsidR="00851E57" w:rsidRDefault="00851E57">
          <w:pPr>
            <w:pStyle w:val="TOC1"/>
            <w:tabs>
              <w:tab w:val="left" w:pos="420"/>
              <w:tab w:val="right" w:leader="dot" w:pos="9016"/>
            </w:tabs>
            <w:rPr>
              <w:rFonts w:asciiTheme="minorHAnsi" w:hAnsiTheme="minorHAnsi"/>
              <w:noProof/>
              <w:szCs w:val="22"/>
              <w:lang/>
            </w:rPr>
          </w:pPr>
          <w:hyperlink w:anchor="_Toc135992796" w:history="1">
            <w:r w:rsidRPr="00F028D4">
              <w:rPr>
                <w:rStyle w:val="Hyperlink"/>
                <w:rFonts w:eastAsia="KaiTi" w:cs="Kigelia"/>
                <w:noProof/>
                <w:lang w:val="en-GB"/>
              </w:rPr>
              <w:t>I.</w:t>
            </w:r>
            <w:r>
              <w:rPr>
                <w:rFonts w:asciiTheme="minorHAnsi" w:hAnsiTheme="minorHAnsi"/>
                <w:noProof/>
                <w:szCs w:val="22"/>
                <w:lang/>
              </w:rPr>
              <w:tab/>
            </w:r>
            <w:r w:rsidRPr="00F028D4">
              <w:rPr>
                <w:rStyle w:val="Hyperlink"/>
                <w:rFonts w:eastAsia="KaiTi" w:cs="Kigelia"/>
                <w:noProof/>
                <w:lang w:val="en-GB"/>
              </w:rPr>
              <w:t>Introduction</w:t>
            </w:r>
            <w:r>
              <w:rPr>
                <w:noProof/>
                <w:webHidden/>
              </w:rPr>
              <w:tab/>
            </w:r>
            <w:r>
              <w:rPr>
                <w:noProof/>
                <w:webHidden/>
              </w:rPr>
              <w:fldChar w:fldCharType="begin"/>
            </w:r>
            <w:r>
              <w:rPr>
                <w:noProof/>
                <w:webHidden/>
              </w:rPr>
              <w:instrText xml:space="preserve"> PAGEREF _Toc135992796 \h </w:instrText>
            </w:r>
            <w:r>
              <w:rPr>
                <w:noProof/>
                <w:webHidden/>
              </w:rPr>
            </w:r>
            <w:r>
              <w:rPr>
                <w:noProof/>
                <w:webHidden/>
              </w:rPr>
              <w:fldChar w:fldCharType="separate"/>
            </w:r>
            <w:r w:rsidR="003F15A0">
              <w:rPr>
                <w:noProof/>
                <w:webHidden/>
              </w:rPr>
              <w:t>5</w:t>
            </w:r>
            <w:r>
              <w:rPr>
                <w:noProof/>
                <w:webHidden/>
              </w:rPr>
              <w:fldChar w:fldCharType="end"/>
            </w:r>
          </w:hyperlink>
        </w:p>
        <w:p w14:paraId="54F1E938" w14:textId="6604A3F5" w:rsidR="00851E57" w:rsidRDefault="00851E57">
          <w:pPr>
            <w:pStyle w:val="TOC1"/>
            <w:tabs>
              <w:tab w:val="left" w:pos="420"/>
              <w:tab w:val="right" w:leader="dot" w:pos="9016"/>
            </w:tabs>
            <w:rPr>
              <w:rFonts w:asciiTheme="minorHAnsi" w:hAnsiTheme="minorHAnsi"/>
              <w:noProof/>
              <w:szCs w:val="22"/>
              <w:lang/>
            </w:rPr>
          </w:pPr>
          <w:hyperlink w:anchor="_Toc135992797" w:history="1">
            <w:r w:rsidRPr="00F028D4">
              <w:rPr>
                <w:rStyle w:val="Hyperlink"/>
                <w:noProof/>
                <w:lang w:val="en-GB"/>
              </w:rPr>
              <w:t>II.</w:t>
            </w:r>
            <w:r>
              <w:rPr>
                <w:rFonts w:asciiTheme="minorHAnsi" w:hAnsiTheme="minorHAnsi"/>
                <w:noProof/>
                <w:szCs w:val="22"/>
                <w:lang/>
              </w:rPr>
              <w:tab/>
            </w:r>
            <w:r w:rsidRPr="00F028D4">
              <w:rPr>
                <w:rStyle w:val="Hyperlink"/>
                <w:noProof/>
                <w:lang w:val="en-GB"/>
              </w:rPr>
              <w:t>About the Company</w:t>
            </w:r>
            <w:r>
              <w:rPr>
                <w:noProof/>
                <w:webHidden/>
              </w:rPr>
              <w:tab/>
            </w:r>
            <w:r>
              <w:rPr>
                <w:noProof/>
                <w:webHidden/>
              </w:rPr>
              <w:fldChar w:fldCharType="begin"/>
            </w:r>
            <w:r>
              <w:rPr>
                <w:noProof/>
                <w:webHidden/>
              </w:rPr>
              <w:instrText xml:space="preserve"> PAGEREF _Toc135992797 \h </w:instrText>
            </w:r>
            <w:r>
              <w:rPr>
                <w:noProof/>
                <w:webHidden/>
              </w:rPr>
            </w:r>
            <w:r>
              <w:rPr>
                <w:noProof/>
                <w:webHidden/>
              </w:rPr>
              <w:fldChar w:fldCharType="separate"/>
            </w:r>
            <w:r w:rsidR="003F15A0">
              <w:rPr>
                <w:noProof/>
                <w:webHidden/>
              </w:rPr>
              <w:t>5</w:t>
            </w:r>
            <w:r>
              <w:rPr>
                <w:noProof/>
                <w:webHidden/>
              </w:rPr>
              <w:fldChar w:fldCharType="end"/>
            </w:r>
          </w:hyperlink>
        </w:p>
        <w:p w14:paraId="5F8CFAC9" w14:textId="7BF0CAF9" w:rsidR="00851E57" w:rsidRDefault="00851E57">
          <w:pPr>
            <w:pStyle w:val="TOC2"/>
            <w:tabs>
              <w:tab w:val="left" w:pos="660"/>
              <w:tab w:val="right" w:leader="dot" w:pos="9016"/>
            </w:tabs>
            <w:rPr>
              <w:rFonts w:asciiTheme="minorHAnsi" w:hAnsiTheme="minorHAnsi"/>
              <w:noProof/>
              <w:szCs w:val="22"/>
              <w:lang/>
            </w:rPr>
          </w:pPr>
          <w:hyperlink w:anchor="_Toc135992798" w:history="1">
            <w:r w:rsidRPr="00F028D4">
              <w:rPr>
                <w:rStyle w:val="Hyperlink"/>
                <w:noProof/>
                <w:lang w:val="en-GB"/>
              </w:rPr>
              <w:t>1.</w:t>
            </w:r>
            <w:r>
              <w:rPr>
                <w:rFonts w:asciiTheme="minorHAnsi" w:hAnsiTheme="minorHAnsi"/>
                <w:noProof/>
                <w:szCs w:val="22"/>
                <w:lang/>
              </w:rPr>
              <w:tab/>
            </w:r>
            <w:r w:rsidRPr="00F028D4">
              <w:rPr>
                <w:rStyle w:val="Hyperlink"/>
                <w:noProof/>
                <w:lang w:val="en-GB"/>
              </w:rPr>
              <w:t>Background information</w:t>
            </w:r>
            <w:r>
              <w:rPr>
                <w:noProof/>
                <w:webHidden/>
              </w:rPr>
              <w:tab/>
            </w:r>
            <w:r>
              <w:rPr>
                <w:noProof/>
                <w:webHidden/>
              </w:rPr>
              <w:fldChar w:fldCharType="begin"/>
            </w:r>
            <w:r>
              <w:rPr>
                <w:noProof/>
                <w:webHidden/>
              </w:rPr>
              <w:instrText xml:space="preserve"> PAGEREF _Toc135992798 \h </w:instrText>
            </w:r>
            <w:r>
              <w:rPr>
                <w:noProof/>
                <w:webHidden/>
              </w:rPr>
            </w:r>
            <w:r>
              <w:rPr>
                <w:noProof/>
                <w:webHidden/>
              </w:rPr>
              <w:fldChar w:fldCharType="separate"/>
            </w:r>
            <w:r w:rsidR="003F15A0">
              <w:rPr>
                <w:noProof/>
                <w:webHidden/>
              </w:rPr>
              <w:t>6</w:t>
            </w:r>
            <w:r>
              <w:rPr>
                <w:noProof/>
                <w:webHidden/>
              </w:rPr>
              <w:fldChar w:fldCharType="end"/>
            </w:r>
          </w:hyperlink>
        </w:p>
        <w:p w14:paraId="3E7DCB02" w14:textId="3CF70C51" w:rsidR="00851E57" w:rsidRDefault="00851E57">
          <w:pPr>
            <w:pStyle w:val="TOC1"/>
            <w:tabs>
              <w:tab w:val="left" w:pos="660"/>
              <w:tab w:val="right" w:leader="dot" w:pos="9016"/>
            </w:tabs>
            <w:rPr>
              <w:rFonts w:asciiTheme="minorHAnsi" w:hAnsiTheme="minorHAnsi"/>
              <w:noProof/>
              <w:szCs w:val="22"/>
              <w:lang/>
            </w:rPr>
          </w:pPr>
          <w:hyperlink w:anchor="_Toc135992799" w:history="1">
            <w:r w:rsidRPr="00F028D4">
              <w:rPr>
                <w:rStyle w:val="Hyperlink"/>
                <w:noProof/>
                <w:lang w:val="en-GB"/>
              </w:rPr>
              <w:t>III.</w:t>
            </w:r>
            <w:r>
              <w:rPr>
                <w:rFonts w:asciiTheme="minorHAnsi" w:hAnsiTheme="minorHAnsi"/>
                <w:noProof/>
                <w:szCs w:val="22"/>
                <w:lang/>
              </w:rPr>
              <w:tab/>
            </w:r>
            <w:r w:rsidRPr="00F028D4">
              <w:rPr>
                <w:rStyle w:val="Hyperlink"/>
                <w:noProof/>
                <w:lang w:val="en-GB"/>
              </w:rPr>
              <w:t>Project description and assignment</w:t>
            </w:r>
            <w:r>
              <w:rPr>
                <w:noProof/>
                <w:webHidden/>
              </w:rPr>
              <w:tab/>
            </w:r>
            <w:r>
              <w:rPr>
                <w:noProof/>
                <w:webHidden/>
              </w:rPr>
              <w:fldChar w:fldCharType="begin"/>
            </w:r>
            <w:r>
              <w:rPr>
                <w:noProof/>
                <w:webHidden/>
              </w:rPr>
              <w:instrText xml:space="preserve"> PAGEREF _Toc135992799 \h </w:instrText>
            </w:r>
            <w:r>
              <w:rPr>
                <w:noProof/>
                <w:webHidden/>
              </w:rPr>
            </w:r>
            <w:r>
              <w:rPr>
                <w:noProof/>
                <w:webHidden/>
              </w:rPr>
              <w:fldChar w:fldCharType="separate"/>
            </w:r>
            <w:r w:rsidR="003F15A0">
              <w:rPr>
                <w:noProof/>
                <w:webHidden/>
              </w:rPr>
              <w:t>6</w:t>
            </w:r>
            <w:r>
              <w:rPr>
                <w:noProof/>
                <w:webHidden/>
              </w:rPr>
              <w:fldChar w:fldCharType="end"/>
            </w:r>
          </w:hyperlink>
        </w:p>
        <w:p w14:paraId="7AE1EB55" w14:textId="5BCD170F" w:rsidR="00851E57" w:rsidRDefault="00851E57">
          <w:pPr>
            <w:pStyle w:val="TOC2"/>
            <w:tabs>
              <w:tab w:val="left" w:pos="660"/>
              <w:tab w:val="right" w:leader="dot" w:pos="9016"/>
            </w:tabs>
            <w:rPr>
              <w:rFonts w:asciiTheme="minorHAnsi" w:hAnsiTheme="minorHAnsi"/>
              <w:noProof/>
              <w:szCs w:val="22"/>
              <w:lang/>
            </w:rPr>
          </w:pPr>
          <w:hyperlink w:anchor="_Toc135992800" w:history="1">
            <w:r w:rsidRPr="00F028D4">
              <w:rPr>
                <w:rStyle w:val="Hyperlink"/>
                <w:noProof/>
                <w:lang w:val="en-GB"/>
              </w:rPr>
              <w:t>1.</w:t>
            </w:r>
            <w:r>
              <w:rPr>
                <w:rFonts w:asciiTheme="minorHAnsi" w:hAnsiTheme="minorHAnsi"/>
                <w:noProof/>
                <w:szCs w:val="22"/>
                <w:lang/>
              </w:rPr>
              <w:tab/>
            </w:r>
            <w:r w:rsidRPr="00F028D4">
              <w:rPr>
                <w:rStyle w:val="Hyperlink"/>
                <w:noProof/>
                <w:lang w:val="en-GB"/>
              </w:rPr>
              <w:t>Project background</w:t>
            </w:r>
            <w:r>
              <w:rPr>
                <w:noProof/>
                <w:webHidden/>
              </w:rPr>
              <w:tab/>
            </w:r>
            <w:r>
              <w:rPr>
                <w:noProof/>
                <w:webHidden/>
              </w:rPr>
              <w:fldChar w:fldCharType="begin"/>
            </w:r>
            <w:r>
              <w:rPr>
                <w:noProof/>
                <w:webHidden/>
              </w:rPr>
              <w:instrText xml:space="preserve"> PAGEREF _Toc135992800 \h </w:instrText>
            </w:r>
            <w:r>
              <w:rPr>
                <w:noProof/>
                <w:webHidden/>
              </w:rPr>
            </w:r>
            <w:r>
              <w:rPr>
                <w:noProof/>
                <w:webHidden/>
              </w:rPr>
              <w:fldChar w:fldCharType="separate"/>
            </w:r>
            <w:r w:rsidR="003F15A0">
              <w:rPr>
                <w:noProof/>
                <w:webHidden/>
              </w:rPr>
              <w:t>6</w:t>
            </w:r>
            <w:r>
              <w:rPr>
                <w:noProof/>
                <w:webHidden/>
              </w:rPr>
              <w:fldChar w:fldCharType="end"/>
            </w:r>
          </w:hyperlink>
        </w:p>
        <w:p w14:paraId="480E1364" w14:textId="5612381F" w:rsidR="00851E57" w:rsidRDefault="00851E57">
          <w:pPr>
            <w:pStyle w:val="TOC2"/>
            <w:tabs>
              <w:tab w:val="left" w:pos="660"/>
              <w:tab w:val="right" w:leader="dot" w:pos="9016"/>
            </w:tabs>
            <w:rPr>
              <w:rFonts w:asciiTheme="minorHAnsi" w:hAnsiTheme="minorHAnsi"/>
              <w:noProof/>
              <w:szCs w:val="22"/>
              <w:lang/>
            </w:rPr>
          </w:pPr>
          <w:hyperlink w:anchor="_Toc135992801" w:history="1">
            <w:r w:rsidRPr="00F028D4">
              <w:rPr>
                <w:rStyle w:val="Hyperlink"/>
                <w:noProof/>
                <w:lang w:val="en-GB"/>
              </w:rPr>
              <w:t>2.</w:t>
            </w:r>
            <w:r>
              <w:rPr>
                <w:rFonts w:asciiTheme="minorHAnsi" w:hAnsiTheme="minorHAnsi"/>
                <w:noProof/>
                <w:szCs w:val="22"/>
                <w:lang/>
              </w:rPr>
              <w:tab/>
            </w:r>
            <w:r w:rsidRPr="00F028D4">
              <w:rPr>
                <w:rStyle w:val="Hyperlink"/>
                <w:noProof/>
                <w:lang w:val="en-GB"/>
              </w:rPr>
              <w:t>Problem description</w:t>
            </w:r>
            <w:r>
              <w:rPr>
                <w:noProof/>
                <w:webHidden/>
              </w:rPr>
              <w:tab/>
            </w:r>
            <w:r>
              <w:rPr>
                <w:noProof/>
                <w:webHidden/>
              </w:rPr>
              <w:fldChar w:fldCharType="begin"/>
            </w:r>
            <w:r>
              <w:rPr>
                <w:noProof/>
                <w:webHidden/>
              </w:rPr>
              <w:instrText xml:space="preserve"> PAGEREF _Toc135992801 \h </w:instrText>
            </w:r>
            <w:r>
              <w:rPr>
                <w:noProof/>
                <w:webHidden/>
              </w:rPr>
            </w:r>
            <w:r>
              <w:rPr>
                <w:noProof/>
                <w:webHidden/>
              </w:rPr>
              <w:fldChar w:fldCharType="separate"/>
            </w:r>
            <w:r w:rsidR="003F15A0">
              <w:rPr>
                <w:noProof/>
                <w:webHidden/>
              </w:rPr>
              <w:t>8</w:t>
            </w:r>
            <w:r>
              <w:rPr>
                <w:noProof/>
                <w:webHidden/>
              </w:rPr>
              <w:fldChar w:fldCharType="end"/>
            </w:r>
          </w:hyperlink>
        </w:p>
        <w:p w14:paraId="5F0AB260" w14:textId="5902D115" w:rsidR="00851E57" w:rsidRDefault="00851E57">
          <w:pPr>
            <w:pStyle w:val="TOC2"/>
            <w:tabs>
              <w:tab w:val="left" w:pos="660"/>
              <w:tab w:val="right" w:leader="dot" w:pos="9016"/>
            </w:tabs>
            <w:rPr>
              <w:rFonts w:asciiTheme="minorHAnsi" w:hAnsiTheme="minorHAnsi"/>
              <w:noProof/>
              <w:szCs w:val="22"/>
              <w:lang/>
            </w:rPr>
          </w:pPr>
          <w:hyperlink w:anchor="_Toc135992802" w:history="1">
            <w:r w:rsidRPr="00F028D4">
              <w:rPr>
                <w:rStyle w:val="Hyperlink"/>
                <w:noProof/>
                <w:lang w:val="en-GB"/>
              </w:rPr>
              <w:t>3.</w:t>
            </w:r>
            <w:r>
              <w:rPr>
                <w:rFonts w:asciiTheme="minorHAnsi" w:hAnsiTheme="minorHAnsi"/>
                <w:noProof/>
                <w:szCs w:val="22"/>
                <w:lang/>
              </w:rPr>
              <w:tab/>
            </w:r>
            <w:r w:rsidRPr="00F028D4">
              <w:rPr>
                <w:rStyle w:val="Hyperlink"/>
                <w:noProof/>
                <w:lang w:val="en-GB"/>
              </w:rPr>
              <w:t>Assignment</w:t>
            </w:r>
            <w:r>
              <w:rPr>
                <w:noProof/>
                <w:webHidden/>
              </w:rPr>
              <w:tab/>
            </w:r>
            <w:r>
              <w:rPr>
                <w:noProof/>
                <w:webHidden/>
              </w:rPr>
              <w:fldChar w:fldCharType="begin"/>
            </w:r>
            <w:r>
              <w:rPr>
                <w:noProof/>
                <w:webHidden/>
              </w:rPr>
              <w:instrText xml:space="preserve"> PAGEREF _Toc135992802 \h </w:instrText>
            </w:r>
            <w:r>
              <w:rPr>
                <w:noProof/>
                <w:webHidden/>
              </w:rPr>
            </w:r>
            <w:r>
              <w:rPr>
                <w:noProof/>
                <w:webHidden/>
              </w:rPr>
              <w:fldChar w:fldCharType="separate"/>
            </w:r>
            <w:r w:rsidR="003F15A0">
              <w:rPr>
                <w:noProof/>
                <w:webHidden/>
              </w:rPr>
              <w:t>8</w:t>
            </w:r>
            <w:r>
              <w:rPr>
                <w:noProof/>
                <w:webHidden/>
              </w:rPr>
              <w:fldChar w:fldCharType="end"/>
            </w:r>
          </w:hyperlink>
        </w:p>
        <w:p w14:paraId="3869FEEB" w14:textId="370940BB" w:rsidR="00851E57" w:rsidRDefault="00851E57">
          <w:pPr>
            <w:pStyle w:val="TOC2"/>
            <w:tabs>
              <w:tab w:val="left" w:pos="660"/>
              <w:tab w:val="right" w:leader="dot" w:pos="9016"/>
            </w:tabs>
            <w:rPr>
              <w:rFonts w:asciiTheme="minorHAnsi" w:hAnsiTheme="minorHAnsi"/>
              <w:noProof/>
              <w:szCs w:val="22"/>
              <w:lang/>
            </w:rPr>
          </w:pPr>
          <w:hyperlink w:anchor="_Toc135992803" w:history="1">
            <w:r w:rsidRPr="00F028D4">
              <w:rPr>
                <w:rStyle w:val="Hyperlink"/>
                <w:noProof/>
                <w:lang w:val="en-GB"/>
              </w:rPr>
              <w:t>4.</w:t>
            </w:r>
            <w:r>
              <w:rPr>
                <w:rFonts w:asciiTheme="minorHAnsi" w:hAnsiTheme="minorHAnsi"/>
                <w:noProof/>
                <w:szCs w:val="22"/>
                <w:lang/>
              </w:rPr>
              <w:tab/>
            </w:r>
            <w:r w:rsidRPr="00F028D4">
              <w:rPr>
                <w:rStyle w:val="Hyperlink"/>
                <w:noProof/>
                <w:lang w:val="en-GB"/>
              </w:rPr>
              <w:t>Project scope</w:t>
            </w:r>
            <w:r>
              <w:rPr>
                <w:noProof/>
                <w:webHidden/>
              </w:rPr>
              <w:tab/>
            </w:r>
            <w:r>
              <w:rPr>
                <w:noProof/>
                <w:webHidden/>
              </w:rPr>
              <w:fldChar w:fldCharType="begin"/>
            </w:r>
            <w:r>
              <w:rPr>
                <w:noProof/>
                <w:webHidden/>
              </w:rPr>
              <w:instrText xml:space="preserve"> PAGEREF _Toc135992803 \h </w:instrText>
            </w:r>
            <w:r>
              <w:rPr>
                <w:noProof/>
                <w:webHidden/>
              </w:rPr>
            </w:r>
            <w:r>
              <w:rPr>
                <w:noProof/>
                <w:webHidden/>
              </w:rPr>
              <w:fldChar w:fldCharType="separate"/>
            </w:r>
            <w:r w:rsidR="003F15A0">
              <w:rPr>
                <w:noProof/>
                <w:webHidden/>
              </w:rPr>
              <w:t>8</w:t>
            </w:r>
            <w:r>
              <w:rPr>
                <w:noProof/>
                <w:webHidden/>
              </w:rPr>
              <w:fldChar w:fldCharType="end"/>
            </w:r>
          </w:hyperlink>
        </w:p>
        <w:p w14:paraId="55654261" w14:textId="540B4753" w:rsidR="00851E57" w:rsidRDefault="00851E57">
          <w:pPr>
            <w:pStyle w:val="TOC2"/>
            <w:tabs>
              <w:tab w:val="left" w:pos="660"/>
              <w:tab w:val="right" w:leader="dot" w:pos="9016"/>
            </w:tabs>
            <w:rPr>
              <w:rFonts w:asciiTheme="minorHAnsi" w:hAnsiTheme="minorHAnsi"/>
              <w:noProof/>
              <w:szCs w:val="22"/>
              <w:lang/>
            </w:rPr>
          </w:pPr>
          <w:hyperlink w:anchor="_Toc135992804" w:history="1">
            <w:r w:rsidRPr="00F028D4">
              <w:rPr>
                <w:rStyle w:val="Hyperlink"/>
                <w:noProof/>
                <w:lang w:val="en-GB"/>
              </w:rPr>
              <w:t>5.</w:t>
            </w:r>
            <w:r>
              <w:rPr>
                <w:rFonts w:asciiTheme="minorHAnsi" w:hAnsiTheme="minorHAnsi"/>
                <w:noProof/>
                <w:szCs w:val="22"/>
                <w:lang/>
              </w:rPr>
              <w:tab/>
            </w:r>
            <w:r w:rsidRPr="00F028D4">
              <w:rPr>
                <w:rStyle w:val="Hyperlink"/>
                <w:noProof/>
                <w:lang w:val="en-GB"/>
              </w:rPr>
              <w:t>Boundary condition</w:t>
            </w:r>
            <w:r>
              <w:rPr>
                <w:noProof/>
                <w:webHidden/>
              </w:rPr>
              <w:tab/>
            </w:r>
            <w:r>
              <w:rPr>
                <w:noProof/>
                <w:webHidden/>
              </w:rPr>
              <w:fldChar w:fldCharType="begin"/>
            </w:r>
            <w:r>
              <w:rPr>
                <w:noProof/>
                <w:webHidden/>
              </w:rPr>
              <w:instrText xml:space="preserve"> PAGEREF _Toc135992804 \h </w:instrText>
            </w:r>
            <w:r>
              <w:rPr>
                <w:noProof/>
                <w:webHidden/>
              </w:rPr>
            </w:r>
            <w:r>
              <w:rPr>
                <w:noProof/>
                <w:webHidden/>
              </w:rPr>
              <w:fldChar w:fldCharType="separate"/>
            </w:r>
            <w:r w:rsidR="003F15A0">
              <w:rPr>
                <w:noProof/>
                <w:webHidden/>
              </w:rPr>
              <w:t>9</w:t>
            </w:r>
            <w:r>
              <w:rPr>
                <w:noProof/>
                <w:webHidden/>
              </w:rPr>
              <w:fldChar w:fldCharType="end"/>
            </w:r>
          </w:hyperlink>
        </w:p>
        <w:p w14:paraId="28B0683E" w14:textId="00D0FFAB" w:rsidR="00851E57" w:rsidRDefault="00851E57">
          <w:pPr>
            <w:pStyle w:val="TOC2"/>
            <w:tabs>
              <w:tab w:val="left" w:pos="660"/>
              <w:tab w:val="right" w:leader="dot" w:pos="9016"/>
            </w:tabs>
            <w:rPr>
              <w:rFonts w:asciiTheme="minorHAnsi" w:hAnsiTheme="minorHAnsi"/>
              <w:noProof/>
              <w:szCs w:val="22"/>
              <w:lang/>
            </w:rPr>
          </w:pPr>
          <w:hyperlink w:anchor="_Toc135992805" w:history="1">
            <w:r w:rsidRPr="00F028D4">
              <w:rPr>
                <w:rStyle w:val="Hyperlink"/>
                <w:noProof/>
                <w:lang w:val="en-GB"/>
              </w:rPr>
              <w:t>6.</w:t>
            </w:r>
            <w:r>
              <w:rPr>
                <w:rFonts w:asciiTheme="minorHAnsi" w:hAnsiTheme="minorHAnsi"/>
                <w:noProof/>
                <w:szCs w:val="22"/>
                <w:lang/>
              </w:rPr>
              <w:tab/>
            </w:r>
            <w:r w:rsidRPr="00F028D4">
              <w:rPr>
                <w:rStyle w:val="Hyperlink"/>
                <w:noProof/>
                <w:lang w:val="en-GB"/>
              </w:rPr>
              <w:t>Project approach:</w:t>
            </w:r>
            <w:r>
              <w:rPr>
                <w:noProof/>
                <w:webHidden/>
              </w:rPr>
              <w:tab/>
            </w:r>
            <w:r>
              <w:rPr>
                <w:noProof/>
                <w:webHidden/>
              </w:rPr>
              <w:fldChar w:fldCharType="begin"/>
            </w:r>
            <w:r>
              <w:rPr>
                <w:noProof/>
                <w:webHidden/>
              </w:rPr>
              <w:instrText xml:space="preserve"> PAGEREF _Toc135992805 \h </w:instrText>
            </w:r>
            <w:r>
              <w:rPr>
                <w:noProof/>
                <w:webHidden/>
              </w:rPr>
            </w:r>
            <w:r>
              <w:rPr>
                <w:noProof/>
                <w:webHidden/>
              </w:rPr>
              <w:fldChar w:fldCharType="separate"/>
            </w:r>
            <w:r w:rsidR="003F15A0">
              <w:rPr>
                <w:noProof/>
                <w:webHidden/>
              </w:rPr>
              <w:t>9</w:t>
            </w:r>
            <w:r>
              <w:rPr>
                <w:noProof/>
                <w:webHidden/>
              </w:rPr>
              <w:fldChar w:fldCharType="end"/>
            </w:r>
          </w:hyperlink>
        </w:p>
        <w:p w14:paraId="129BE6AC" w14:textId="5AD6D094" w:rsidR="00851E57" w:rsidRDefault="00851E57">
          <w:pPr>
            <w:pStyle w:val="TOC3"/>
            <w:tabs>
              <w:tab w:val="left" w:pos="880"/>
              <w:tab w:val="right" w:leader="dot" w:pos="9016"/>
            </w:tabs>
            <w:rPr>
              <w:rFonts w:asciiTheme="minorHAnsi" w:hAnsiTheme="minorHAnsi"/>
              <w:noProof/>
              <w:szCs w:val="22"/>
              <w:lang/>
            </w:rPr>
          </w:pPr>
          <w:hyperlink w:anchor="_Toc135992806" w:history="1">
            <w:r w:rsidRPr="00F028D4">
              <w:rPr>
                <w:rStyle w:val="Hyperlink"/>
                <w:noProof/>
                <w:lang w:val="en-GB"/>
              </w:rPr>
              <w:t>i.</w:t>
            </w:r>
            <w:r>
              <w:rPr>
                <w:rFonts w:asciiTheme="minorHAnsi" w:hAnsiTheme="minorHAnsi"/>
                <w:noProof/>
                <w:szCs w:val="22"/>
                <w:lang/>
              </w:rPr>
              <w:tab/>
            </w:r>
            <w:r w:rsidRPr="00F028D4">
              <w:rPr>
                <w:rStyle w:val="Hyperlink"/>
                <w:noProof/>
                <w:lang w:val="en-GB"/>
              </w:rPr>
              <w:t>Development phases</w:t>
            </w:r>
            <w:r>
              <w:rPr>
                <w:noProof/>
                <w:webHidden/>
              </w:rPr>
              <w:tab/>
            </w:r>
            <w:r>
              <w:rPr>
                <w:noProof/>
                <w:webHidden/>
              </w:rPr>
              <w:fldChar w:fldCharType="begin"/>
            </w:r>
            <w:r>
              <w:rPr>
                <w:noProof/>
                <w:webHidden/>
              </w:rPr>
              <w:instrText xml:space="preserve"> PAGEREF _Toc135992806 \h </w:instrText>
            </w:r>
            <w:r>
              <w:rPr>
                <w:noProof/>
                <w:webHidden/>
              </w:rPr>
            </w:r>
            <w:r>
              <w:rPr>
                <w:noProof/>
                <w:webHidden/>
              </w:rPr>
              <w:fldChar w:fldCharType="separate"/>
            </w:r>
            <w:r w:rsidR="003F15A0">
              <w:rPr>
                <w:noProof/>
                <w:webHidden/>
              </w:rPr>
              <w:t>9</w:t>
            </w:r>
            <w:r>
              <w:rPr>
                <w:noProof/>
                <w:webHidden/>
              </w:rPr>
              <w:fldChar w:fldCharType="end"/>
            </w:r>
          </w:hyperlink>
        </w:p>
        <w:p w14:paraId="01ED074A" w14:textId="4881F48B" w:rsidR="00851E57" w:rsidRDefault="00851E57">
          <w:pPr>
            <w:pStyle w:val="TOC3"/>
            <w:tabs>
              <w:tab w:val="left" w:pos="880"/>
              <w:tab w:val="right" w:leader="dot" w:pos="9016"/>
            </w:tabs>
            <w:rPr>
              <w:rFonts w:asciiTheme="minorHAnsi" w:hAnsiTheme="minorHAnsi"/>
              <w:noProof/>
              <w:szCs w:val="22"/>
              <w:lang/>
            </w:rPr>
          </w:pPr>
          <w:hyperlink w:anchor="_Toc135992807" w:history="1">
            <w:r w:rsidRPr="00F028D4">
              <w:rPr>
                <w:rStyle w:val="Hyperlink"/>
                <w:noProof/>
                <w:lang w:val="en-GB"/>
              </w:rPr>
              <w:t>ii.</w:t>
            </w:r>
            <w:r>
              <w:rPr>
                <w:rFonts w:asciiTheme="minorHAnsi" w:hAnsiTheme="minorHAnsi"/>
                <w:noProof/>
                <w:szCs w:val="22"/>
                <w:lang/>
              </w:rPr>
              <w:tab/>
            </w:r>
            <w:r w:rsidRPr="00F028D4">
              <w:rPr>
                <w:rStyle w:val="Hyperlink"/>
                <w:noProof/>
                <w:lang w:val="en-GB"/>
              </w:rPr>
              <w:t>Verification method (V-model)</w:t>
            </w:r>
            <w:r>
              <w:rPr>
                <w:noProof/>
                <w:webHidden/>
              </w:rPr>
              <w:tab/>
            </w:r>
            <w:r>
              <w:rPr>
                <w:noProof/>
                <w:webHidden/>
              </w:rPr>
              <w:fldChar w:fldCharType="begin"/>
            </w:r>
            <w:r>
              <w:rPr>
                <w:noProof/>
                <w:webHidden/>
              </w:rPr>
              <w:instrText xml:space="preserve"> PAGEREF _Toc135992807 \h </w:instrText>
            </w:r>
            <w:r>
              <w:rPr>
                <w:noProof/>
                <w:webHidden/>
              </w:rPr>
            </w:r>
            <w:r>
              <w:rPr>
                <w:noProof/>
                <w:webHidden/>
              </w:rPr>
              <w:fldChar w:fldCharType="separate"/>
            </w:r>
            <w:r w:rsidR="003F15A0">
              <w:rPr>
                <w:noProof/>
                <w:webHidden/>
              </w:rPr>
              <w:t>10</w:t>
            </w:r>
            <w:r>
              <w:rPr>
                <w:noProof/>
                <w:webHidden/>
              </w:rPr>
              <w:fldChar w:fldCharType="end"/>
            </w:r>
          </w:hyperlink>
        </w:p>
        <w:p w14:paraId="7D3D5B33" w14:textId="61E078B4" w:rsidR="00851E57" w:rsidRDefault="00851E57">
          <w:pPr>
            <w:pStyle w:val="TOC1"/>
            <w:tabs>
              <w:tab w:val="left" w:pos="660"/>
              <w:tab w:val="right" w:leader="dot" w:pos="9016"/>
            </w:tabs>
            <w:rPr>
              <w:rFonts w:asciiTheme="minorHAnsi" w:hAnsiTheme="minorHAnsi"/>
              <w:noProof/>
              <w:szCs w:val="22"/>
              <w:lang/>
            </w:rPr>
          </w:pPr>
          <w:hyperlink w:anchor="_Toc135992808" w:history="1">
            <w:r w:rsidRPr="00F028D4">
              <w:rPr>
                <w:rStyle w:val="Hyperlink"/>
                <w:noProof/>
                <w:lang w:val="en-GB"/>
              </w:rPr>
              <w:t>IV.</w:t>
            </w:r>
            <w:r>
              <w:rPr>
                <w:rFonts w:asciiTheme="minorHAnsi" w:hAnsiTheme="minorHAnsi"/>
                <w:noProof/>
                <w:szCs w:val="22"/>
                <w:lang/>
              </w:rPr>
              <w:tab/>
            </w:r>
            <w:r w:rsidRPr="00F028D4">
              <w:rPr>
                <w:rStyle w:val="Hyperlink"/>
                <w:noProof/>
                <w:lang w:val="en-GB"/>
              </w:rPr>
              <w:t>Research</w:t>
            </w:r>
            <w:r>
              <w:rPr>
                <w:noProof/>
                <w:webHidden/>
              </w:rPr>
              <w:tab/>
            </w:r>
            <w:r>
              <w:rPr>
                <w:noProof/>
                <w:webHidden/>
              </w:rPr>
              <w:fldChar w:fldCharType="begin"/>
            </w:r>
            <w:r>
              <w:rPr>
                <w:noProof/>
                <w:webHidden/>
              </w:rPr>
              <w:instrText xml:space="preserve"> PAGEREF _Toc135992808 \h </w:instrText>
            </w:r>
            <w:r>
              <w:rPr>
                <w:noProof/>
                <w:webHidden/>
              </w:rPr>
            </w:r>
            <w:r>
              <w:rPr>
                <w:noProof/>
                <w:webHidden/>
              </w:rPr>
              <w:fldChar w:fldCharType="separate"/>
            </w:r>
            <w:r w:rsidR="003F15A0">
              <w:rPr>
                <w:noProof/>
                <w:webHidden/>
              </w:rPr>
              <w:t>11</w:t>
            </w:r>
            <w:r>
              <w:rPr>
                <w:noProof/>
                <w:webHidden/>
              </w:rPr>
              <w:fldChar w:fldCharType="end"/>
            </w:r>
          </w:hyperlink>
        </w:p>
        <w:p w14:paraId="35E0B202" w14:textId="007E1104" w:rsidR="00851E57" w:rsidRDefault="00851E57">
          <w:pPr>
            <w:pStyle w:val="TOC2"/>
            <w:tabs>
              <w:tab w:val="left" w:pos="660"/>
              <w:tab w:val="right" w:leader="dot" w:pos="9016"/>
            </w:tabs>
            <w:rPr>
              <w:rFonts w:asciiTheme="minorHAnsi" w:hAnsiTheme="minorHAnsi"/>
              <w:noProof/>
              <w:szCs w:val="22"/>
              <w:lang/>
            </w:rPr>
          </w:pPr>
          <w:hyperlink w:anchor="_Toc135992809" w:history="1">
            <w:r w:rsidRPr="00F028D4">
              <w:rPr>
                <w:rStyle w:val="Hyperlink"/>
                <w:noProof/>
                <w:lang w:val="en-GB"/>
              </w:rPr>
              <w:t>1.</w:t>
            </w:r>
            <w:r>
              <w:rPr>
                <w:rFonts w:asciiTheme="minorHAnsi" w:hAnsiTheme="minorHAnsi"/>
                <w:noProof/>
                <w:szCs w:val="22"/>
                <w:lang/>
              </w:rPr>
              <w:tab/>
            </w:r>
            <w:r w:rsidRPr="00F028D4">
              <w:rPr>
                <w:rStyle w:val="Hyperlink"/>
                <w:noProof/>
                <w:lang w:val="en-GB"/>
              </w:rPr>
              <w:t>Research objectives</w:t>
            </w:r>
            <w:r>
              <w:rPr>
                <w:noProof/>
                <w:webHidden/>
              </w:rPr>
              <w:tab/>
            </w:r>
            <w:r>
              <w:rPr>
                <w:noProof/>
                <w:webHidden/>
              </w:rPr>
              <w:fldChar w:fldCharType="begin"/>
            </w:r>
            <w:r>
              <w:rPr>
                <w:noProof/>
                <w:webHidden/>
              </w:rPr>
              <w:instrText xml:space="preserve"> PAGEREF _Toc135992809 \h </w:instrText>
            </w:r>
            <w:r>
              <w:rPr>
                <w:noProof/>
                <w:webHidden/>
              </w:rPr>
            </w:r>
            <w:r>
              <w:rPr>
                <w:noProof/>
                <w:webHidden/>
              </w:rPr>
              <w:fldChar w:fldCharType="separate"/>
            </w:r>
            <w:r w:rsidR="003F15A0">
              <w:rPr>
                <w:noProof/>
                <w:webHidden/>
              </w:rPr>
              <w:t>11</w:t>
            </w:r>
            <w:r>
              <w:rPr>
                <w:noProof/>
                <w:webHidden/>
              </w:rPr>
              <w:fldChar w:fldCharType="end"/>
            </w:r>
          </w:hyperlink>
        </w:p>
        <w:p w14:paraId="0819D8A9" w14:textId="0E22E223" w:rsidR="00851E57" w:rsidRDefault="00851E57">
          <w:pPr>
            <w:pStyle w:val="TOC2"/>
            <w:tabs>
              <w:tab w:val="left" w:pos="660"/>
              <w:tab w:val="right" w:leader="dot" w:pos="9016"/>
            </w:tabs>
            <w:rPr>
              <w:rFonts w:asciiTheme="minorHAnsi" w:hAnsiTheme="minorHAnsi"/>
              <w:noProof/>
              <w:szCs w:val="22"/>
              <w:lang/>
            </w:rPr>
          </w:pPr>
          <w:hyperlink w:anchor="_Toc135992810" w:history="1">
            <w:r w:rsidRPr="00F028D4">
              <w:rPr>
                <w:rStyle w:val="Hyperlink"/>
                <w:noProof/>
                <w:lang w:val="en-GB"/>
              </w:rPr>
              <w:t>2.</w:t>
            </w:r>
            <w:r>
              <w:rPr>
                <w:rFonts w:asciiTheme="minorHAnsi" w:hAnsiTheme="minorHAnsi"/>
                <w:noProof/>
                <w:szCs w:val="22"/>
                <w:lang/>
              </w:rPr>
              <w:tab/>
            </w:r>
            <w:r w:rsidRPr="00F028D4">
              <w:rPr>
                <w:rStyle w:val="Hyperlink"/>
                <w:noProof/>
                <w:lang w:val="en-GB"/>
              </w:rPr>
              <w:t>Research</w:t>
            </w:r>
            <w:r>
              <w:rPr>
                <w:noProof/>
                <w:webHidden/>
              </w:rPr>
              <w:tab/>
            </w:r>
            <w:r>
              <w:rPr>
                <w:noProof/>
                <w:webHidden/>
              </w:rPr>
              <w:fldChar w:fldCharType="begin"/>
            </w:r>
            <w:r>
              <w:rPr>
                <w:noProof/>
                <w:webHidden/>
              </w:rPr>
              <w:instrText xml:space="preserve"> PAGEREF _Toc135992810 \h </w:instrText>
            </w:r>
            <w:r>
              <w:rPr>
                <w:noProof/>
                <w:webHidden/>
              </w:rPr>
            </w:r>
            <w:r>
              <w:rPr>
                <w:noProof/>
                <w:webHidden/>
              </w:rPr>
              <w:fldChar w:fldCharType="separate"/>
            </w:r>
            <w:r w:rsidR="003F15A0">
              <w:rPr>
                <w:noProof/>
                <w:webHidden/>
              </w:rPr>
              <w:t>11</w:t>
            </w:r>
            <w:r>
              <w:rPr>
                <w:noProof/>
                <w:webHidden/>
              </w:rPr>
              <w:fldChar w:fldCharType="end"/>
            </w:r>
          </w:hyperlink>
        </w:p>
        <w:p w14:paraId="62998E61" w14:textId="11C590DB" w:rsidR="00851E57" w:rsidRDefault="00851E57">
          <w:pPr>
            <w:pStyle w:val="TOC3"/>
            <w:tabs>
              <w:tab w:val="right" w:leader="dot" w:pos="9016"/>
            </w:tabs>
            <w:rPr>
              <w:rFonts w:asciiTheme="minorHAnsi" w:hAnsiTheme="minorHAnsi"/>
              <w:noProof/>
              <w:szCs w:val="22"/>
              <w:lang/>
            </w:rPr>
          </w:pPr>
          <w:hyperlink w:anchor="_Toc135992811" w:history="1">
            <w:r w:rsidRPr="00F028D4">
              <w:rPr>
                <w:rStyle w:val="Hyperlink"/>
                <w:noProof/>
                <w:lang w:val="en-GB"/>
              </w:rPr>
              <w:t>2.1 A look at the Connect-4 Robot Player through its software architecture</w:t>
            </w:r>
            <w:r>
              <w:rPr>
                <w:noProof/>
                <w:webHidden/>
              </w:rPr>
              <w:tab/>
            </w:r>
            <w:r>
              <w:rPr>
                <w:noProof/>
                <w:webHidden/>
              </w:rPr>
              <w:fldChar w:fldCharType="begin"/>
            </w:r>
            <w:r>
              <w:rPr>
                <w:noProof/>
                <w:webHidden/>
              </w:rPr>
              <w:instrText xml:space="preserve"> PAGEREF _Toc135992811 \h </w:instrText>
            </w:r>
            <w:r>
              <w:rPr>
                <w:noProof/>
                <w:webHidden/>
              </w:rPr>
            </w:r>
            <w:r>
              <w:rPr>
                <w:noProof/>
                <w:webHidden/>
              </w:rPr>
              <w:fldChar w:fldCharType="separate"/>
            </w:r>
            <w:r w:rsidR="003F15A0">
              <w:rPr>
                <w:noProof/>
                <w:webHidden/>
              </w:rPr>
              <w:t>11</w:t>
            </w:r>
            <w:r>
              <w:rPr>
                <w:noProof/>
                <w:webHidden/>
              </w:rPr>
              <w:fldChar w:fldCharType="end"/>
            </w:r>
          </w:hyperlink>
        </w:p>
        <w:p w14:paraId="37F807EA" w14:textId="7E52EE74" w:rsidR="00851E57" w:rsidRDefault="00851E57">
          <w:pPr>
            <w:pStyle w:val="TOC3"/>
            <w:tabs>
              <w:tab w:val="right" w:leader="dot" w:pos="9016"/>
            </w:tabs>
            <w:rPr>
              <w:rFonts w:asciiTheme="minorHAnsi" w:hAnsiTheme="minorHAnsi"/>
              <w:noProof/>
              <w:szCs w:val="22"/>
              <w:lang/>
            </w:rPr>
          </w:pPr>
          <w:hyperlink w:anchor="_Toc135992812" w:history="1">
            <w:r w:rsidRPr="00F028D4">
              <w:rPr>
                <w:rStyle w:val="Hyperlink"/>
                <w:noProof/>
                <w:lang w:val="en-GB"/>
              </w:rPr>
              <w:t>2.2 Investigating the microcontroller and the existing software</w:t>
            </w:r>
            <w:r>
              <w:rPr>
                <w:noProof/>
                <w:webHidden/>
              </w:rPr>
              <w:tab/>
            </w:r>
            <w:r>
              <w:rPr>
                <w:noProof/>
                <w:webHidden/>
              </w:rPr>
              <w:fldChar w:fldCharType="begin"/>
            </w:r>
            <w:r>
              <w:rPr>
                <w:noProof/>
                <w:webHidden/>
              </w:rPr>
              <w:instrText xml:space="preserve"> PAGEREF _Toc135992812 \h </w:instrText>
            </w:r>
            <w:r>
              <w:rPr>
                <w:noProof/>
                <w:webHidden/>
              </w:rPr>
            </w:r>
            <w:r>
              <w:rPr>
                <w:noProof/>
                <w:webHidden/>
              </w:rPr>
              <w:fldChar w:fldCharType="separate"/>
            </w:r>
            <w:r w:rsidR="003F15A0">
              <w:rPr>
                <w:noProof/>
                <w:webHidden/>
              </w:rPr>
              <w:t>13</w:t>
            </w:r>
            <w:r>
              <w:rPr>
                <w:noProof/>
                <w:webHidden/>
              </w:rPr>
              <w:fldChar w:fldCharType="end"/>
            </w:r>
          </w:hyperlink>
        </w:p>
        <w:p w14:paraId="41546C55" w14:textId="6F9CDB14" w:rsidR="00851E57" w:rsidRDefault="00851E57">
          <w:pPr>
            <w:pStyle w:val="TOC3"/>
            <w:tabs>
              <w:tab w:val="right" w:leader="dot" w:pos="9016"/>
            </w:tabs>
            <w:rPr>
              <w:rFonts w:asciiTheme="minorHAnsi" w:hAnsiTheme="minorHAnsi"/>
              <w:noProof/>
              <w:szCs w:val="22"/>
              <w:lang/>
            </w:rPr>
          </w:pPr>
          <w:hyperlink w:anchor="_Toc135992813" w:history="1">
            <w:r w:rsidRPr="00F028D4">
              <w:rPr>
                <w:rStyle w:val="Hyperlink"/>
                <w:noProof/>
                <w:lang w:val="en-GB"/>
              </w:rPr>
              <w:t>2.3 Gameplay Logic Improvement</w:t>
            </w:r>
            <w:r>
              <w:rPr>
                <w:noProof/>
                <w:webHidden/>
              </w:rPr>
              <w:tab/>
            </w:r>
            <w:r>
              <w:rPr>
                <w:noProof/>
                <w:webHidden/>
              </w:rPr>
              <w:fldChar w:fldCharType="begin"/>
            </w:r>
            <w:r>
              <w:rPr>
                <w:noProof/>
                <w:webHidden/>
              </w:rPr>
              <w:instrText xml:space="preserve"> PAGEREF _Toc135992813 \h </w:instrText>
            </w:r>
            <w:r>
              <w:rPr>
                <w:noProof/>
                <w:webHidden/>
              </w:rPr>
            </w:r>
            <w:r>
              <w:rPr>
                <w:noProof/>
                <w:webHidden/>
              </w:rPr>
              <w:fldChar w:fldCharType="separate"/>
            </w:r>
            <w:r w:rsidR="003F15A0">
              <w:rPr>
                <w:noProof/>
                <w:webHidden/>
              </w:rPr>
              <w:t>16</w:t>
            </w:r>
            <w:r>
              <w:rPr>
                <w:noProof/>
                <w:webHidden/>
              </w:rPr>
              <w:fldChar w:fldCharType="end"/>
            </w:r>
          </w:hyperlink>
        </w:p>
        <w:p w14:paraId="5ECCC7ED" w14:textId="23F5CAE6" w:rsidR="00851E57" w:rsidRDefault="00851E57">
          <w:pPr>
            <w:pStyle w:val="TOC3"/>
            <w:tabs>
              <w:tab w:val="right" w:leader="dot" w:pos="9016"/>
            </w:tabs>
            <w:rPr>
              <w:rFonts w:asciiTheme="minorHAnsi" w:hAnsiTheme="minorHAnsi"/>
              <w:noProof/>
              <w:szCs w:val="22"/>
              <w:lang/>
            </w:rPr>
          </w:pPr>
          <w:hyperlink w:anchor="_Toc135992814" w:history="1">
            <w:r w:rsidRPr="00F028D4">
              <w:rPr>
                <w:rStyle w:val="Hyperlink"/>
                <w:noProof/>
                <w:lang w:val="en-GB"/>
              </w:rPr>
              <w:t>2.4 Validating the current system</w:t>
            </w:r>
            <w:r>
              <w:rPr>
                <w:noProof/>
                <w:webHidden/>
              </w:rPr>
              <w:tab/>
            </w:r>
            <w:r>
              <w:rPr>
                <w:noProof/>
                <w:webHidden/>
              </w:rPr>
              <w:fldChar w:fldCharType="begin"/>
            </w:r>
            <w:r>
              <w:rPr>
                <w:noProof/>
                <w:webHidden/>
              </w:rPr>
              <w:instrText xml:space="preserve"> PAGEREF _Toc135992814 \h </w:instrText>
            </w:r>
            <w:r>
              <w:rPr>
                <w:noProof/>
                <w:webHidden/>
              </w:rPr>
            </w:r>
            <w:r>
              <w:rPr>
                <w:noProof/>
                <w:webHidden/>
              </w:rPr>
              <w:fldChar w:fldCharType="separate"/>
            </w:r>
            <w:r w:rsidR="003F15A0">
              <w:rPr>
                <w:noProof/>
                <w:webHidden/>
              </w:rPr>
              <w:t>17</w:t>
            </w:r>
            <w:r>
              <w:rPr>
                <w:noProof/>
                <w:webHidden/>
              </w:rPr>
              <w:fldChar w:fldCharType="end"/>
            </w:r>
          </w:hyperlink>
        </w:p>
        <w:p w14:paraId="711EC123" w14:textId="659327D9" w:rsidR="00851E57" w:rsidRDefault="00851E57">
          <w:pPr>
            <w:pStyle w:val="TOC1"/>
            <w:tabs>
              <w:tab w:val="left" w:pos="420"/>
              <w:tab w:val="right" w:leader="dot" w:pos="9016"/>
            </w:tabs>
            <w:rPr>
              <w:rFonts w:asciiTheme="minorHAnsi" w:hAnsiTheme="minorHAnsi"/>
              <w:noProof/>
              <w:szCs w:val="22"/>
              <w:lang/>
            </w:rPr>
          </w:pPr>
          <w:hyperlink w:anchor="_Toc135992815" w:history="1">
            <w:r w:rsidRPr="00F028D4">
              <w:rPr>
                <w:rStyle w:val="Hyperlink"/>
                <w:noProof/>
                <w:lang w:val="en-GB"/>
              </w:rPr>
              <w:t>V.</w:t>
            </w:r>
            <w:r>
              <w:rPr>
                <w:rFonts w:asciiTheme="minorHAnsi" w:hAnsiTheme="minorHAnsi"/>
                <w:noProof/>
                <w:szCs w:val="22"/>
                <w:lang/>
              </w:rPr>
              <w:tab/>
            </w:r>
            <w:r w:rsidRPr="00F028D4">
              <w:rPr>
                <w:rStyle w:val="Hyperlink"/>
                <w:noProof/>
                <w:lang w:val="en-GB"/>
              </w:rPr>
              <w:t>Specification</w:t>
            </w:r>
            <w:r>
              <w:rPr>
                <w:noProof/>
                <w:webHidden/>
              </w:rPr>
              <w:tab/>
            </w:r>
            <w:r>
              <w:rPr>
                <w:noProof/>
                <w:webHidden/>
              </w:rPr>
              <w:fldChar w:fldCharType="begin"/>
            </w:r>
            <w:r>
              <w:rPr>
                <w:noProof/>
                <w:webHidden/>
              </w:rPr>
              <w:instrText xml:space="preserve"> PAGEREF _Toc135992815 \h </w:instrText>
            </w:r>
            <w:r>
              <w:rPr>
                <w:noProof/>
                <w:webHidden/>
              </w:rPr>
            </w:r>
            <w:r>
              <w:rPr>
                <w:noProof/>
                <w:webHidden/>
              </w:rPr>
              <w:fldChar w:fldCharType="separate"/>
            </w:r>
            <w:r w:rsidR="003F15A0">
              <w:rPr>
                <w:noProof/>
                <w:webHidden/>
              </w:rPr>
              <w:t>18</w:t>
            </w:r>
            <w:r>
              <w:rPr>
                <w:noProof/>
                <w:webHidden/>
              </w:rPr>
              <w:fldChar w:fldCharType="end"/>
            </w:r>
          </w:hyperlink>
        </w:p>
        <w:p w14:paraId="43E44716" w14:textId="3953DED2" w:rsidR="00851E57" w:rsidRDefault="00851E57">
          <w:pPr>
            <w:pStyle w:val="TOC1"/>
            <w:tabs>
              <w:tab w:val="left" w:pos="660"/>
              <w:tab w:val="right" w:leader="dot" w:pos="9016"/>
            </w:tabs>
            <w:rPr>
              <w:rFonts w:asciiTheme="minorHAnsi" w:hAnsiTheme="minorHAnsi"/>
              <w:noProof/>
              <w:szCs w:val="22"/>
              <w:lang/>
            </w:rPr>
          </w:pPr>
          <w:hyperlink w:anchor="_Toc135992816" w:history="1">
            <w:r w:rsidRPr="00F028D4">
              <w:rPr>
                <w:rStyle w:val="Hyperlink"/>
                <w:noProof/>
                <w:lang w:val="en-GB"/>
              </w:rPr>
              <w:t>VI.</w:t>
            </w:r>
            <w:r>
              <w:rPr>
                <w:rFonts w:asciiTheme="minorHAnsi" w:hAnsiTheme="minorHAnsi"/>
                <w:noProof/>
                <w:szCs w:val="22"/>
                <w:lang/>
              </w:rPr>
              <w:tab/>
            </w:r>
            <w:r w:rsidRPr="00F028D4">
              <w:rPr>
                <w:rStyle w:val="Hyperlink"/>
                <w:noProof/>
                <w:lang w:val="en-GB"/>
              </w:rPr>
              <w:t>System Design</w:t>
            </w:r>
            <w:r>
              <w:rPr>
                <w:noProof/>
                <w:webHidden/>
              </w:rPr>
              <w:tab/>
            </w:r>
            <w:r>
              <w:rPr>
                <w:noProof/>
                <w:webHidden/>
              </w:rPr>
              <w:fldChar w:fldCharType="begin"/>
            </w:r>
            <w:r>
              <w:rPr>
                <w:noProof/>
                <w:webHidden/>
              </w:rPr>
              <w:instrText xml:space="preserve"> PAGEREF _Toc135992816 \h </w:instrText>
            </w:r>
            <w:r>
              <w:rPr>
                <w:noProof/>
                <w:webHidden/>
              </w:rPr>
            </w:r>
            <w:r>
              <w:rPr>
                <w:noProof/>
                <w:webHidden/>
              </w:rPr>
              <w:fldChar w:fldCharType="separate"/>
            </w:r>
            <w:r w:rsidR="003F15A0">
              <w:rPr>
                <w:noProof/>
                <w:webHidden/>
              </w:rPr>
              <w:t>20</w:t>
            </w:r>
            <w:r>
              <w:rPr>
                <w:noProof/>
                <w:webHidden/>
              </w:rPr>
              <w:fldChar w:fldCharType="end"/>
            </w:r>
          </w:hyperlink>
        </w:p>
        <w:p w14:paraId="2787FC13" w14:textId="1F4D4DB2" w:rsidR="00851E57" w:rsidRDefault="00851E57">
          <w:pPr>
            <w:pStyle w:val="TOC1"/>
            <w:tabs>
              <w:tab w:val="left" w:pos="660"/>
              <w:tab w:val="right" w:leader="dot" w:pos="9016"/>
            </w:tabs>
            <w:rPr>
              <w:rFonts w:asciiTheme="minorHAnsi" w:hAnsiTheme="minorHAnsi"/>
              <w:noProof/>
              <w:szCs w:val="22"/>
              <w:lang/>
            </w:rPr>
          </w:pPr>
          <w:hyperlink w:anchor="_Toc135992817" w:history="1">
            <w:r w:rsidRPr="00F028D4">
              <w:rPr>
                <w:rStyle w:val="Hyperlink"/>
                <w:noProof/>
                <w:lang w:val="en-GB"/>
              </w:rPr>
              <w:t>VII.</w:t>
            </w:r>
            <w:r>
              <w:rPr>
                <w:rFonts w:asciiTheme="minorHAnsi" w:hAnsiTheme="minorHAnsi"/>
                <w:noProof/>
                <w:szCs w:val="22"/>
                <w:lang/>
              </w:rPr>
              <w:tab/>
            </w:r>
            <w:r w:rsidRPr="00F028D4">
              <w:rPr>
                <w:rStyle w:val="Hyperlink"/>
                <w:noProof/>
                <w:lang w:val="en-GB"/>
              </w:rPr>
              <w:t>Detailed Design and Realization</w:t>
            </w:r>
            <w:r>
              <w:rPr>
                <w:noProof/>
                <w:webHidden/>
              </w:rPr>
              <w:tab/>
            </w:r>
            <w:r>
              <w:rPr>
                <w:noProof/>
                <w:webHidden/>
              </w:rPr>
              <w:fldChar w:fldCharType="begin"/>
            </w:r>
            <w:r>
              <w:rPr>
                <w:noProof/>
                <w:webHidden/>
              </w:rPr>
              <w:instrText xml:space="preserve"> PAGEREF _Toc135992817 \h </w:instrText>
            </w:r>
            <w:r>
              <w:rPr>
                <w:noProof/>
                <w:webHidden/>
              </w:rPr>
            </w:r>
            <w:r>
              <w:rPr>
                <w:noProof/>
                <w:webHidden/>
              </w:rPr>
              <w:fldChar w:fldCharType="separate"/>
            </w:r>
            <w:r w:rsidR="003F15A0">
              <w:rPr>
                <w:noProof/>
                <w:webHidden/>
              </w:rPr>
              <w:t>23</w:t>
            </w:r>
            <w:r>
              <w:rPr>
                <w:noProof/>
                <w:webHidden/>
              </w:rPr>
              <w:fldChar w:fldCharType="end"/>
            </w:r>
          </w:hyperlink>
        </w:p>
        <w:p w14:paraId="26DE19A7" w14:textId="6B63B224" w:rsidR="00851E57" w:rsidRDefault="00851E57">
          <w:pPr>
            <w:pStyle w:val="TOC1"/>
            <w:tabs>
              <w:tab w:val="left" w:pos="660"/>
              <w:tab w:val="right" w:leader="dot" w:pos="9016"/>
            </w:tabs>
            <w:rPr>
              <w:rFonts w:asciiTheme="minorHAnsi" w:hAnsiTheme="minorHAnsi"/>
              <w:noProof/>
              <w:szCs w:val="22"/>
              <w:lang/>
            </w:rPr>
          </w:pPr>
          <w:hyperlink w:anchor="_Toc135992818" w:history="1">
            <w:r w:rsidRPr="00F028D4">
              <w:rPr>
                <w:rStyle w:val="Hyperlink"/>
                <w:noProof/>
                <w:lang w:val="en-GB"/>
              </w:rPr>
              <w:t>VIII.</w:t>
            </w:r>
            <w:r>
              <w:rPr>
                <w:rFonts w:asciiTheme="minorHAnsi" w:hAnsiTheme="minorHAnsi"/>
                <w:noProof/>
                <w:szCs w:val="22"/>
                <w:lang/>
              </w:rPr>
              <w:tab/>
            </w:r>
            <w:r w:rsidRPr="00F028D4">
              <w:rPr>
                <w:rStyle w:val="Hyperlink"/>
                <w:noProof/>
                <w:lang w:val="en-GB"/>
              </w:rPr>
              <w:t>Verification and validation</w:t>
            </w:r>
            <w:r>
              <w:rPr>
                <w:noProof/>
                <w:webHidden/>
              </w:rPr>
              <w:tab/>
            </w:r>
            <w:r>
              <w:rPr>
                <w:noProof/>
                <w:webHidden/>
              </w:rPr>
              <w:fldChar w:fldCharType="begin"/>
            </w:r>
            <w:r>
              <w:rPr>
                <w:noProof/>
                <w:webHidden/>
              </w:rPr>
              <w:instrText xml:space="preserve"> PAGEREF _Toc135992818 \h </w:instrText>
            </w:r>
            <w:r>
              <w:rPr>
                <w:noProof/>
                <w:webHidden/>
              </w:rPr>
            </w:r>
            <w:r>
              <w:rPr>
                <w:noProof/>
                <w:webHidden/>
              </w:rPr>
              <w:fldChar w:fldCharType="separate"/>
            </w:r>
            <w:r w:rsidR="003F15A0">
              <w:rPr>
                <w:noProof/>
                <w:webHidden/>
              </w:rPr>
              <w:t>26</w:t>
            </w:r>
            <w:r>
              <w:rPr>
                <w:noProof/>
                <w:webHidden/>
              </w:rPr>
              <w:fldChar w:fldCharType="end"/>
            </w:r>
          </w:hyperlink>
        </w:p>
        <w:p w14:paraId="318AF0B6" w14:textId="335D14B3" w:rsidR="00851E57" w:rsidRDefault="00851E57">
          <w:pPr>
            <w:pStyle w:val="TOC2"/>
            <w:tabs>
              <w:tab w:val="left" w:pos="660"/>
              <w:tab w:val="right" w:leader="dot" w:pos="9016"/>
            </w:tabs>
            <w:rPr>
              <w:rFonts w:asciiTheme="minorHAnsi" w:hAnsiTheme="minorHAnsi"/>
              <w:noProof/>
              <w:szCs w:val="22"/>
              <w:lang/>
            </w:rPr>
          </w:pPr>
          <w:hyperlink w:anchor="_Toc135992819" w:history="1">
            <w:r w:rsidRPr="00F028D4">
              <w:rPr>
                <w:rStyle w:val="Hyperlink"/>
                <w:noProof/>
                <w:lang w:val="en-GB"/>
              </w:rPr>
              <w:t>1.</w:t>
            </w:r>
            <w:r>
              <w:rPr>
                <w:rFonts w:asciiTheme="minorHAnsi" w:hAnsiTheme="minorHAnsi"/>
                <w:noProof/>
                <w:szCs w:val="22"/>
                <w:lang/>
              </w:rPr>
              <w:tab/>
            </w:r>
            <w:r w:rsidRPr="00F028D4">
              <w:rPr>
                <w:rStyle w:val="Hyperlink"/>
                <w:noProof/>
                <w:lang w:val="en-GB"/>
              </w:rPr>
              <w:t>Test set-up</w:t>
            </w:r>
            <w:r>
              <w:rPr>
                <w:noProof/>
                <w:webHidden/>
              </w:rPr>
              <w:tab/>
            </w:r>
            <w:r>
              <w:rPr>
                <w:noProof/>
                <w:webHidden/>
              </w:rPr>
              <w:fldChar w:fldCharType="begin"/>
            </w:r>
            <w:r>
              <w:rPr>
                <w:noProof/>
                <w:webHidden/>
              </w:rPr>
              <w:instrText xml:space="preserve"> PAGEREF _Toc135992819 \h </w:instrText>
            </w:r>
            <w:r>
              <w:rPr>
                <w:noProof/>
                <w:webHidden/>
              </w:rPr>
              <w:fldChar w:fldCharType="separate"/>
            </w:r>
            <w:r w:rsidR="003F15A0">
              <w:rPr>
                <w:b/>
                <w:bCs/>
                <w:noProof/>
                <w:webHidden/>
                <w:lang w:val="en-US"/>
              </w:rPr>
              <w:t>Error! Bookmark not defined.</w:t>
            </w:r>
            <w:r>
              <w:rPr>
                <w:noProof/>
                <w:webHidden/>
              </w:rPr>
              <w:fldChar w:fldCharType="end"/>
            </w:r>
          </w:hyperlink>
        </w:p>
        <w:p w14:paraId="3A41562D" w14:textId="37DA218A" w:rsidR="00851E57" w:rsidRDefault="00851E57">
          <w:pPr>
            <w:pStyle w:val="TOC2"/>
            <w:tabs>
              <w:tab w:val="left" w:pos="660"/>
              <w:tab w:val="right" w:leader="dot" w:pos="9016"/>
            </w:tabs>
            <w:rPr>
              <w:rFonts w:asciiTheme="minorHAnsi" w:hAnsiTheme="minorHAnsi"/>
              <w:noProof/>
              <w:szCs w:val="22"/>
              <w:lang/>
            </w:rPr>
          </w:pPr>
          <w:hyperlink w:anchor="_Toc135992820" w:history="1">
            <w:r w:rsidRPr="00F028D4">
              <w:rPr>
                <w:rStyle w:val="Hyperlink"/>
                <w:noProof/>
                <w:lang w:val="en-GB"/>
              </w:rPr>
              <w:t>2.</w:t>
            </w:r>
            <w:r>
              <w:rPr>
                <w:rFonts w:asciiTheme="minorHAnsi" w:hAnsiTheme="minorHAnsi"/>
                <w:noProof/>
                <w:szCs w:val="22"/>
                <w:lang/>
              </w:rPr>
              <w:tab/>
            </w:r>
            <w:r w:rsidRPr="00F028D4">
              <w:rPr>
                <w:rStyle w:val="Hyperlink"/>
                <w:noProof/>
                <w:lang w:val="en-GB"/>
              </w:rPr>
              <w:t>Test results</w:t>
            </w:r>
            <w:r>
              <w:rPr>
                <w:noProof/>
                <w:webHidden/>
              </w:rPr>
              <w:tab/>
            </w:r>
            <w:r>
              <w:rPr>
                <w:noProof/>
                <w:webHidden/>
              </w:rPr>
              <w:fldChar w:fldCharType="begin"/>
            </w:r>
            <w:r>
              <w:rPr>
                <w:noProof/>
                <w:webHidden/>
              </w:rPr>
              <w:instrText xml:space="preserve"> PAGEREF _Toc135992820 \h </w:instrText>
            </w:r>
            <w:r>
              <w:rPr>
                <w:noProof/>
                <w:webHidden/>
              </w:rPr>
              <w:fldChar w:fldCharType="separate"/>
            </w:r>
            <w:r w:rsidR="003F15A0">
              <w:rPr>
                <w:b/>
                <w:bCs/>
                <w:noProof/>
                <w:webHidden/>
                <w:lang w:val="en-US"/>
              </w:rPr>
              <w:t>Error! Bookmark not defined.</w:t>
            </w:r>
            <w:r>
              <w:rPr>
                <w:noProof/>
                <w:webHidden/>
              </w:rPr>
              <w:fldChar w:fldCharType="end"/>
            </w:r>
          </w:hyperlink>
        </w:p>
        <w:p w14:paraId="7793D0F0" w14:textId="74E86C2B" w:rsidR="00851E57" w:rsidRDefault="00851E57">
          <w:pPr>
            <w:pStyle w:val="TOC1"/>
            <w:tabs>
              <w:tab w:val="left" w:pos="660"/>
              <w:tab w:val="right" w:leader="dot" w:pos="9016"/>
            </w:tabs>
            <w:rPr>
              <w:rFonts w:asciiTheme="minorHAnsi" w:hAnsiTheme="minorHAnsi"/>
              <w:noProof/>
              <w:szCs w:val="22"/>
              <w:lang/>
            </w:rPr>
          </w:pPr>
          <w:hyperlink w:anchor="_Toc135992821" w:history="1">
            <w:r w:rsidRPr="00F028D4">
              <w:rPr>
                <w:rStyle w:val="Hyperlink"/>
                <w:noProof/>
                <w:lang w:val="en-GB"/>
              </w:rPr>
              <w:t>IX.</w:t>
            </w:r>
            <w:r>
              <w:rPr>
                <w:rFonts w:asciiTheme="minorHAnsi" w:hAnsiTheme="minorHAnsi"/>
                <w:noProof/>
                <w:szCs w:val="22"/>
                <w:lang/>
              </w:rPr>
              <w:tab/>
            </w:r>
            <w:r w:rsidRPr="00F028D4">
              <w:rPr>
                <w:rStyle w:val="Hyperlink"/>
                <w:noProof/>
                <w:lang w:val="en-GB"/>
              </w:rPr>
              <w:t>Conclusions</w:t>
            </w:r>
            <w:r>
              <w:rPr>
                <w:noProof/>
                <w:webHidden/>
              </w:rPr>
              <w:tab/>
            </w:r>
            <w:r>
              <w:rPr>
                <w:noProof/>
                <w:webHidden/>
              </w:rPr>
              <w:fldChar w:fldCharType="begin"/>
            </w:r>
            <w:r>
              <w:rPr>
                <w:noProof/>
                <w:webHidden/>
              </w:rPr>
              <w:instrText xml:space="preserve"> PAGEREF _Toc135992821 \h </w:instrText>
            </w:r>
            <w:r>
              <w:rPr>
                <w:noProof/>
                <w:webHidden/>
              </w:rPr>
            </w:r>
            <w:r>
              <w:rPr>
                <w:noProof/>
                <w:webHidden/>
              </w:rPr>
              <w:fldChar w:fldCharType="separate"/>
            </w:r>
            <w:r w:rsidR="003F15A0">
              <w:rPr>
                <w:noProof/>
                <w:webHidden/>
              </w:rPr>
              <w:t>26</w:t>
            </w:r>
            <w:r>
              <w:rPr>
                <w:noProof/>
                <w:webHidden/>
              </w:rPr>
              <w:fldChar w:fldCharType="end"/>
            </w:r>
          </w:hyperlink>
        </w:p>
        <w:p w14:paraId="7CC38A29" w14:textId="489A7C3A" w:rsidR="00851E57" w:rsidRDefault="00851E57">
          <w:pPr>
            <w:pStyle w:val="TOC1"/>
            <w:tabs>
              <w:tab w:val="left" w:pos="420"/>
              <w:tab w:val="right" w:leader="dot" w:pos="9016"/>
            </w:tabs>
            <w:rPr>
              <w:rFonts w:asciiTheme="minorHAnsi" w:hAnsiTheme="minorHAnsi"/>
              <w:noProof/>
              <w:szCs w:val="22"/>
              <w:lang/>
            </w:rPr>
          </w:pPr>
          <w:hyperlink w:anchor="_Toc135992822" w:history="1">
            <w:r w:rsidRPr="00F028D4">
              <w:rPr>
                <w:rStyle w:val="Hyperlink"/>
                <w:noProof/>
                <w:lang w:val="en-GB"/>
              </w:rPr>
              <w:t>X.</w:t>
            </w:r>
            <w:r>
              <w:rPr>
                <w:rFonts w:asciiTheme="minorHAnsi" w:hAnsiTheme="minorHAnsi"/>
                <w:noProof/>
                <w:szCs w:val="22"/>
                <w:lang/>
              </w:rPr>
              <w:tab/>
            </w:r>
            <w:r w:rsidRPr="00F028D4">
              <w:rPr>
                <w:rStyle w:val="Hyperlink"/>
                <w:noProof/>
                <w:lang w:val="en-GB"/>
              </w:rPr>
              <w:t>Recommendations</w:t>
            </w:r>
            <w:r>
              <w:rPr>
                <w:noProof/>
                <w:webHidden/>
              </w:rPr>
              <w:tab/>
            </w:r>
            <w:r>
              <w:rPr>
                <w:noProof/>
                <w:webHidden/>
              </w:rPr>
              <w:fldChar w:fldCharType="begin"/>
            </w:r>
            <w:r>
              <w:rPr>
                <w:noProof/>
                <w:webHidden/>
              </w:rPr>
              <w:instrText xml:space="preserve"> PAGEREF _Toc135992822 \h </w:instrText>
            </w:r>
            <w:r>
              <w:rPr>
                <w:noProof/>
                <w:webHidden/>
              </w:rPr>
            </w:r>
            <w:r>
              <w:rPr>
                <w:noProof/>
                <w:webHidden/>
              </w:rPr>
              <w:fldChar w:fldCharType="separate"/>
            </w:r>
            <w:r w:rsidR="003F15A0">
              <w:rPr>
                <w:noProof/>
                <w:webHidden/>
              </w:rPr>
              <w:t>26</w:t>
            </w:r>
            <w:r>
              <w:rPr>
                <w:noProof/>
                <w:webHidden/>
              </w:rPr>
              <w:fldChar w:fldCharType="end"/>
            </w:r>
          </w:hyperlink>
        </w:p>
        <w:p w14:paraId="74983436" w14:textId="36EBDF1A" w:rsidR="00851E57" w:rsidRDefault="00851E57">
          <w:pPr>
            <w:pStyle w:val="TOC1"/>
            <w:tabs>
              <w:tab w:val="right" w:leader="dot" w:pos="9016"/>
            </w:tabs>
            <w:rPr>
              <w:rFonts w:asciiTheme="minorHAnsi" w:hAnsiTheme="minorHAnsi"/>
              <w:noProof/>
              <w:szCs w:val="22"/>
              <w:lang/>
            </w:rPr>
          </w:pPr>
          <w:hyperlink w:anchor="_Toc135992823" w:history="1">
            <w:r w:rsidRPr="00F028D4">
              <w:rPr>
                <w:rStyle w:val="Hyperlink"/>
                <w:rFonts w:ascii="Cambria" w:hAnsi="Cambria"/>
                <w:noProof/>
                <w:lang w:val="en-GB"/>
              </w:rPr>
              <w:t>Evaluation</w:t>
            </w:r>
            <w:r>
              <w:rPr>
                <w:noProof/>
                <w:webHidden/>
              </w:rPr>
              <w:tab/>
            </w:r>
            <w:r>
              <w:rPr>
                <w:noProof/>
                <w:webHidden/>
              </w:rPr>
              <w:fldChar w:fldCharType="begin"/>
            </w:r>
            <w:r>
              <w:rPr>
                <w:noProof/>
                <w:webHidden/>
              </w:rPr>
              <w:instrText xml:space="preserve"> PAGEREF _Toc135992823 \h </w:instrText>
            </w:r>
            <w:r>
              <w:rPr>
                <w:noProof/>
                <w:webHidden/>
              </w:rPr>
            </w:r>
            <w:r>
              <w:rPr>
                <w:noProof/>
                <w:webHidden/>
              </w:rPr>
              <w:fldChar w:fldCharType="separate"/>
            </w:r>
            <w:r w:rsidR="003F15A0">
              <w:rPr>
                <w:noProof/>
                <w:webHidden/>
              </w:rPr>
              <w:t>27</w:t>
            </w:r>
            <w:r>
              <w:rPr>
                <w:noProof/>
                <w:webHidden/>
              </w:rPr>
              <w:fldChar w:fldCharType="end"/>
            </w:r>
          </w:hyperlink>
        </w:p>
        <w:p w14:paraId="0E17FC6C" w14:textId="10259EA7" w:rsidR="00851E57" w:rsidRDefault="00851E57">
          <w:pPr>
            <w:pStyle w:val="TOC1"/>
            <w:tabs>
              <w:tab w:val="right" w:leader="dot" w:pos="9016"/>
            </w:tabs>
            <w:rPr>
              <w:rFonts w:asciiTheme="minorHAnsi" w:hAnsiTheme="minorHAnsi"/>
              <w:noProof/>
              <w:szCs w:val="22"/>
              <w:lang/>
            </w:rPr>
          </w:pPr>
          <w:hyperlink w:anchor="_Toc135992824" w:history="1">
            <w:r w:rsidRPr="00F028D4">
              <w:rPr>
                <w:rStyle w:val="Hyperlink"/>
                <w:noProof/>
                <w:lang w:val="en-GB"/>
              </w:rPr>
              <w:t>Bibliography</w:t>
            </w:r>
            <w:r>
              <w:rPr>
                <w:noProof/>
                <w:webHidden/>
              </w:rPr>
              <w:tab/>
            </w:r>
            <w:r>
              <w:rPr>
                <w:noProof/>
                <w:webHidden/>
              </w:rPr>
              <w:fldChar w:fldCharType="begin"/>
            </w:r>
            <w:r>
              <w:rPr>
                <w:noProof/>
                <w:webHidden/>
              </w:rPr>
              <w:instrText xml:space="preserve"> PAGEREF _Toc135992824 \h </w:instrText>
            </w:r>
            <w:r>
              <w:rPr>
                <w:noProof/>
                <w:webHidden/>
              </w:rPr>
            </w:r>
            <w:r>
              <w:rPr>
                <w:noProof/>
                <w:webHidden/>
              </w:rPr>
              <w:fldChar w:fldCharType="separate"/>
            </w:r>
            <w:r w:rsidR="003F15A0">
              <w:rPr>
                <w:noProof/>
                <w:webHidden/>
              </w:rPr>
              <w:t>27</w:t>
            </w:r>
            <w:r>
              <w:rPr>
                <w:noProof/>
                <w:webHidden/>
              </w:rPr>
              <w:fldChar w:fldCharType="end"/>
            </w:r>
          </w:hyperlink>
        </w:p>
        <w:p w14:paraId="493B7800" w14:textId="66BD1B2C" w:rsidR="00851E57" w:rsidRDefault="00851E57">
          <w:pPr>
            <w:pStyle w:val="TOC1"/>
            <w:tabs>
              <w:tab w:val="right" w:leader="dot" w:pos="9016"/>
            </w:tabs>
            <w:rPr>
              <w:rFonts w:asciiTheme="minorHAnsi" w:hAnsiTheme="minorHAnsi"/>
              <w:noProof/>
              <w:szCs w:val="22"/>
              <w:lang/>
            </w:rPr>
          </w:pPr>
          <w:hyperlink w:anchor="_Toc135992825" w:history="1">
            <w:r w:rsidRPr="00F028D4">
              <w:rPr>
                <w:rStyle w:val="Hyperlink"/>
                <w:noProof/>
                <w:lang w:val="en-GB"/>
              </w:rPr>
              <w:t>Attachments</w:t>
            </w:r>
            <w:r>
              <w:rPr>
                <w:noProof/>
                <w:webHidden/>
              </w:rPr>
              <w:tab/>
            </w:r>
            <w:r>
              <w:rPr>
                <w:noProof/>
                <w:webHidden/>
              </w:rPr>
              <w:fldChar w:fldCharType="begin"/>
            </w:r>
            <w:r>
              <w:rPr>
                <w:noProof/>
                <w:webHidden/>
              </w:rPr>
              <w:instrText xml:space="preserve"> PAGEREF _Toc135992825 \h </w:instrText>
            </w:r>
            <w:r>
              <w:rPr>
                <w:noProof/>
                <w:webHidden/>
              </w:rPr>
            </w:r>
            <w:r>
              <w:rPr>
                <w:noProof/>
                <w:webHidden/>
              </w:rPr>
              <w:fldChar w:fldCharType="separate"/>
            </w:r>
            <w:r w:rsidR="003F15A0">
              <w:rPr>
                <w:noProof/>
                <w:webHidden/>
              </w:rPr>
              <w:t>28</w:t>
            </w:r>
            <w:r>
              <w:rPr>
                <w:noProof/>
                <w:webHidden/>
              </w:rPr>
              <w:fldChar w:fldCharType="end"/>
            </w:r>
          </w:hyperlink>
        </w:p>
        <w:p w14:paraId="09777DC2" w14:textId="4296775D" w:rsidR="00851E57" w:rsidRDefault="00851E57">
          <w:pPr>
            <w:pStyle w:val="TOC2"/>
            <w:tabs>
              <w:tab w:val="right" w:leader="dot" w:pos="9016"/>
            </w:tabs>
            <w:rPr>
              <w:rFonts w:asciiTheme="minorHAnsi" w:hAnsiTheme="minorHAnsi"/>
              <w:noProof/>
              <w:szCs w:val="22"/>
              <w:lang/>
            </w:rPr>
          </w:pPr>
          <w:hyperlink w:anchor="_Toc135992826" w:history="1">
            <w:r w:rsidRPr="00F028D4">
              <w:rPr>
                <w:rStyle w:val="Hyperlink"/>
                <w:noProof/>
                <w:lang w:val="en-GB"/>
              </w:rPr>
              <w:t>A. Original assignment</w:t>
            </w:r>
            <w:r>
              <w:rPr>
                <w:noProof/>
                <w:webHidden/>
              </w:rPr>
              <w:tab/>
            </w:r>
            <w:r>
              <w:rPr>
                <w:noProof/>
                <w:webHidden/>
              </w:rPr>
              <w:fldChar w:fldCharType="begin"/>
            </w:r>
            <w:r>
              <w:rPr>
                <w:noProof/>
                <w:webHidden/>
              </w:rPr>
              <w:instrText xml:space="preserve"> PAGEREF _Toc135992826 \h </w:instrText>
            </w:r>
            <w:r>
              <w:rPr>
                <w:noProof/>
                <w:webHidden/>
              </w:rPr>
            </w:r>
            <w:r>
              <w:rPr>
                <w:noProof/>
                <w:webHidden/>
              </w:rPr>
              <w:fldChar w:fldCharType="separate"/>
            </w:r>
            <w:r w:rsidR="003F15A0">
              <w:rPr>
                <w:noProof/>
                <w:webHidden/>
              </w:rPr>
              <w:t>28</w:t>
            </w:r>
            <w:r>
              <w:rPr>
                <w:noProof/>
                <w:webHidden/>
              </w:rPr>
              <w:fldChar w:fldCharType="end"/>
            </w:r>
          </w:hyperlink>
        </w:p>
        <w:p w14:paraId="48202237" w14:textId="162FAEBB" w:rsidR="00851E57" w:rsidRDefault="00851E57">
          <w:pPr>
            <w:pStyle w:val="TOC2"/>
            <w:tabs>
              <w:tab w:val="right" w:leader="dot" w:pos="9016"/>
            </w:tabs>
            <w:rPr>
              <w:rFonts w:asciiTheme="minorHAnsi" w:hAnsiTheme="minorHAnsi"/>
              <w:noProof/>
              <w:szCs w:val="22"/>
              <w:lang/>
            </w:rPr>
          </w:pPr>
          <w:hyperlink w:anchor="_Toc135992827" w:history="1">
            <w:r w:rsidRPr="00F028D4">
              <w:rPr>
                <w:rStyle w:val="Hyperlink"/>
                <w:noProof/>
                <w:lang w:val="en-GB"/>
              </w:rPr>
              <w:t>B. Project plan</w:t>
            </w:r>
            <w:r>
              <w:rPr>
                <w:noProof/>
                <w:webHidden/>
              </w:rPr>
              <w:tab/>
            </w:r>
            <w:r>
              <w:rPr>
                <w:noProof/>
                <w:webHidden/>
              </w:rPr>
              <w:fldChar w:fldCharType="begin"/>
            </w:r>
            <w:r>
              <w:rPr>
                <w:noProof/>
                <w:webHidden/>
              </w:rPr>
              <w:instrText xml:space="preserve"> PAGEREF _Toc135992827 \h </w:instrText>
            </w:r>
            <w:r>
              <w:rPr>
                <w:noProof/>
                <w:webHidden/>
              </w:rPr>
            </w:r>
            <w:r>
              <w:rPr>
                <w:noProof/>
                <w:webHidden/>
              </w:rPr>
              <w:fldChar w:fldCharType="separate"/>
            </w:r>
            <w:r w:rsidR="003F15A0">
              <w:rPr>
                <w:noProof/>
                <w:webHidden/>
              </w:rPr>
              <w:t>28</w:t>
            </w:r>
            <w:r>
              <w:rPr>
                <w:noProof/>
                <w:webHidden/>
              </w:rPr>
              <w:fldChar w:fldCharType="end"/>
            </w:r>
          </w:hyperlink>
        </w:p>
        <w:p w14:paraId="13CD6E4D" w14:textId="7429AD7D" w:rsidR="00851E57" w:rsidRDefault="00851E57">
          <w:pPr>
            <w:pStyle w:val="TOC2"/>
            <w:tabs>
              <w:tab w:val="right" w:leader="dot" w:pos="9016"/>
            </w:tabs>
            <w:rPr>
              <w:rFonts w:asciiTheme="minorHAnsi" w:hAnsiTheme="minorHAnsi"/>
              <w:noProof/>
              <w:szCs w:val="22"/>
              <w:lang/>
            </w:rPr>
          </w:pPr>
          <w:hyperlink w:anchor="_Toc135992828" w:history="1">
            <w:r w:rsidRPr="00F028D4">
              <w:rPr>
                <w:rStyle w:val="Hyperlink"/>
                <w:noProof/>
                <w:lang w:val="en-GB"/>
              </w:rPr>
              <w:t>C. Originality Declaration</w:t>
            </w:r>
            <w:r>
              <w:rPr>
                <w:noProof/>
                <w:webHidden/>
              </w:rPr>
              <w:tab/>
            </w:r>
            <w:r>
              <w:rPr>
                <w:noProof/>
                <w:webHidden/>
              </w:rPr>
              <w:fldChar w:fldCharType="begin"/>
            </w:r>
            <w:r>
              <w:rPr>
                <w:noProof/>
                <w:webHidden/>
              </w:rPr>
              <w:instrText xml:space="preserve"> PAGEREF _Toc135992828 \h </w:instrText>
            </w:r>
            <w:r>
              <w:rPr>
                <w:noProof/>
                <w:webHidden/>
              </w:rPr>
            </w:r>
            <w:r>
              <w:rPr>
                <w:noProof/>
                <w:webHidden/>
              </w:rPr>
              <w:fldChar w:fldCharType="separate"/>
            </w:r>
            <w:r w:rsidR="003F15A0">
              <w:rPr>
                <w:noProof/>
                <w:webHidden/>
              </w:rPr>
              <w:t>28</w:t>
            </w:r>
            <w:r>
              <w:rPr>
                <w:noProof/>
                <w:webHidden/>
              </w:rPr>
              <w:fldChar w:fldCharType="end"/>
            </w:r>
          </w:hyperlink>
        </w:p>
        <w:p w14:paraId="4B0D3D0A" w14:textId="35163CDB" w:rsidR="00851E57" w:rsidRDefault="00851E57">
          <w:pPr>
            <w:pStyle w:val="TOC2"/>
            <w:tabs>
              <w:tab w:val="right" w:leader="dot" w:pos="9016"/>
            </w:tabs>
            <w:rPr>
              <w:rFonts w:asciiTheme="minorHAnsi" w:hAnsiTheme="minorHAnsi"/>
              <w:noProof/>
              <w:szCs w:val="22"/>
              <w:lang/>
            </w:rPr>
          </w:pPr>
          <w:hyperlink w:anchor="_Toc135992829" w:history="1">
            <w:r w:rsidRPr="00F028D4">
              <w:rPr>
                <w:rStyle w:val="Hyperlink"/>
                <w:noProof/>
                <w:lang w:val="en-GB"/>
              </w:rPr>
              <w:t>E. SRD, System Requirements Document (optional)</w:t>
            </w:r>
            <w:r>
              <w:rPr>
                <w:noProof/>
                <w:webHidden/>
              </w:rPr>
              <w:tab/>
            </w:r>
            <w:r>
              <w:rPr>
                <w:noProof/>
                <w:webHidden/>
              </w:rPr>
              <w:fldChar w:fldCharType="begin"/>
            </w:r>
            <w:r>
              <w:rPr>
                <w:noProof/>
                <w:webHidden/>
              </w:rPr>
              <w:instrText xml:space="preserve"> PAGEREF _Toc135992829 \h </w:instrText>
            </w:r>
            <w:r>
              <w:rPr>
                <w:noProof/>
                <w:webHidden/>
              </w:rPr>
            </w:r>
            <w:r>
              <w:rPr>
                <w:noProof/>
                <w:webHidden/>
              </w:rPr>
              <w:fldChar w:fldCharType="separate"/>
            </w:r>
            <w:r w:rsidR="003F15A0">
              <w:rPr>
                <w:noProof/>
                <w:webHidden/>
              </w:rPr>
              <w:t>28</w:t>
            </w:r>
            <w:r>
              <w:rPr>
                <w:noProof/>
                <w:webHidden/>
              </w:rPr>
              <w:fldChar w:fldCharType="end"/>
            </w:r>
          </w:hyperlink>
        </w:p>
        <w:p w14:paraId="55EB83E5" w14:textId="1DC26225" w:rsidR="00851E57" w:rsidRDefault="00851E57">
          <w:pPr>
            <w:pStyle w:val="TOC2"/>
            <w:tabs>
              <w:tab w:val="right" w:leader="dot" w:pos="9016"/>
            </w:tabs>
            <w:rPr>
              <w:rFonts w:asciiTheme="minorHAnsi" w:hAnsiTheme="minorHAnsi"/>
              <w:noProof/>
              <w:szCs w:val="22"/>
              <w:lang/>
            </w:rPr>
          </w:pPr>
          <w:hyperlink w:anchor="_Toc135992830" w:history="1">
            <w:r w:rsidRPr="00F028D4">
              <w:rPr>
                <w:rStyle w:val="Hyperlink"/>
                <w:noProof/>
                <w:lang w:val="en-GB"/>
              </w:rPr>
              <w:t>F. SDD, System Design Document (optional)</w:t>
            </w:r>
            <w:r>
              <w:rPr>
                <w:noProof/>
                <w:webHidden/>
              </w:rPr>
              <w:tab/>
            </w:r>
            <w:r>
              <w:rPr>
                <w:noProof/>
                <w:webHidden/>
              </w:rPr>
              <w:fldChar w:fldCharType="begin"/>
            </w:r>
            <w:r>
              <w:rPr>
                <w:noProof/>
                <w:webHidden/>
              </w:rPr>
              <w:instrText xml:space="preserve"> PAGEREF _Toc135992830 \h </w:instrText>
            </w:r>
            <w:r>
              <w:rPr>
                <w:noProof/>
                <w:webHidden/>
              </w:rPr>
            </w:r>
            <w:r>
              <w:rPr>
                <w:noProof/>
                <w:webHidden/>
              </w:rPr>
              <w:fldChar w:fldCharType="separate"/>
            </w:r>
            <w:r w:rsidR="003F15A0">
              <w:rPr>
                <w:noProof/>
                <w:webHidden/>
              </w:rPr>
              <w:t>28</w:t>
            </w:r>
            <w:r>
              <w:rPr>
                <w:noProof/>
                <w:webHidden/>
              </w:rPr>
              <w:fldChar w:fldCharType="end"/>
            </w:r>
          </w:hyperlink>
        </w:p>
        <w:p w14:paraId="472FCB2C" w14:textId="25B82D21" w:rsidR="00851E57" w:rsidRDefault="00851E57">
          <w:pPr>
            <w:pStyle w:val="TOC2"/>
            <w:tabs>
              <w:tab w:val="right" w:leader="dot" w:pos="9016"/>
            </w:tabs>
            <w:rPr>
              <w:rFonts w:asciiTheme="minorHAnsi" w:hAnsiTheme="minorHAnsi"/>
              <w:noProof/>
              <w:szCs w:val="22"/>
              <w:lang/>
            </w:rPr>
          </w:pPr>
          <w:hyperlink w:anchor="_Toc135992831" w:history="1">
            <w:r w:rsidRPr="00F028D4">
              <w:rPr>
                <w:rStyle w:val="Hyperlink"/>
                <w:noProof/>
                <w:lang w:val="en-GB"/>
              </w:rPr>
              <w:t>H. TRD, Test Report Document (optional)</w:t>
            </w:r>
            <w:r>
              <w:rPr>
                <w:noProof/>
                <w:webHidden/>
              </w:rPr>
              <w:tab/>
            </w:r>
            <w:r>
              <w:rPr>
                <w:noProof/>
                <w:webHidden/>
              </w:rPr>
              <w:fldChar w:fldCharType="begin"/>
            </w:r>
            <w:r>
              <w:rPr>
                <w:noProof/>
                <w:webHidden/>
              </w:rPr>
              <w:instrText xml:space="preserve"> PAGEREF _Toc135992831 \h </w:instrText>
            </w:r>
            <w:r>
              <w:rPr>
                <w:noProof/>
                <w:webHidden/>
              </w:rPr>
            </w:r>
            <w:r>
              <w:rPr>
                <w:noProof/>
                <w:webHidden/>
              </w:rPr>
              <w:fldChar w:fldCharType="separate"/>
            </w:r>
            <w:r w:rsidR="003F15A0">
              <w:rPr>
                <w:noProof/>
                <w:webHidden/>
              </w:rPr>
              <w:t>29</w:t>
            </w:r>
            <w:r>
              <w:rPr>
                <w:noProof/>
                <w:webHidden/>
              </w:rPr>
              <w:fldChar w:fldCharType="end"/>
            </w:r>
          </w:hyperlink>
        </w:p>
        <w:p w14:paraId="50346FFE" w14:textId="0F922ECE" w:rsidR="0085356F" w:rsidRPr="0088565B" w:rsidRDefault="0085356F">
          <w:pPr>
            <w:rPr>
              <w:szCs w:val="20"/>
              <w:lang w:val="en-GB"/>
            </w:rPr>
          </w:pPr>
          <w:r w:rsidRPr="0088565B">
            <w:rPr>
              <w:b/>
              <w:bCs/>
              <w:noProof/>
              <w:sz w:val="20"/>
              <w:szCs w:val="18"/>
              <w:lang w:val="en-GB"/>
            </w:rPr>
            <w:fldChar w:fldCharType="end"/>
          </w:r>
        </w:p>
      </w:sdtContent>
    </w:sdt>
    <w:p w14:paraId="0F989B2D" w14:textId="168E1CD9" w:rsidR="00535F91" w:rsidRPr="0088565B" w:rsidRDefault="00133120" w:rsidP="00133120">
      <w:pPr>
        <w:rPr>
          <w:rFonts w:asciiTheme="minorHAnsi" w:hAnsiTheme="minorHAnsi"/>
          <w:sz w:val="20"/>
          <w:szCs w:val="20"/>
          <w:lang w:val="en-GB"/>
        </w:rPr>
      </w:pPr>
      <w:r w:rsidRPr="0088565B">
        <w:rPr>
          <w:sz w:val="20"/>
          <w:szCs w:val="20"/>
          <w:lang w:val="en-GB"/>
        </w:rPr>
        <w:br w:type="page"/>
      </w:r>
    </w:p>
    <w:p w14:paraId="49166CA0" w14:textId="529D386A" w:rsidR="00D1458D" w:rsidRPr="0088565B" w:rsidRDefault="00D1458D" w:rsidP="00221735">
      <w:pPr>
        <w:pStyle w:val="Heading1"/>
        <w:rPr>
          <w:sz w:val="32"/>
          <w:szCs w:val="36"/>
          <w:lang w:val="en-GB"/>
        </w:rPr>
      </w:pPr>
      <w:bookmarkStart w:id="2" w:name="_Toc135992793"/>
      <w:r w:rsidRPr="0088565B">
        <w:rPr>
          <w:sz w:val="32"/>
          <w:szCs w:val="36"/>
          <w:lang w:val="en-GB"/>
        </w:rPr>
        <w:lastRenderedPageBreak/>
        <w:t>Summary</w:t>
      </w:r>
      <w:bookmarkEnd w:id="2"/>
    </w:p>
    <w:p w14:paraId="748A0F2D" w14:textId="29C77853" w:rsidR="00BA65EC" w:rsidRPr="0088565B" w:rsidRDefault="00BA65EC" w:rsidP="00BA65EC">
      <w:pPr>
        <w:rPr>
          <w:lang w:val="en-GB"/>
        </w:rPr>
      </w:pPr>
      <w:r w:rsidRPr="0088565B">
        <w:rPr>
          <w:highlight w:val="yellow"/>
          <w:lang w:val="en-GB"/>
        </w:rPr>
        <w:t>[written at the end]</w:t>
      </w:r>
    </w:p>
    <w:p w14:paraId="7C5209E4" w14:textId="75FFFC91" w:rsidR="00D1458D" w:rsidRPr="0088565B" w:rsidRDefault="00D1458D" w:rsidP="00221735">
      <w:pPr>
        <w:pStyle w:val="Heading1"/>
        <w:rPr>
          <w:sz w:val="32"/>
          <w:szCs w:val="36"/>
          <w:lang w:val="en-GB"/>
        </w:rPr>
      </w:pPr>
      <w:bookmarkStart w:id="3" w:name="_Toc135992794"/>
      <w:r w:rsidRPr="0088565B">
        <w:rPr>
          <w:sz w:val="32"/>
          <w:szCs w:val="36"/>
          <w:lang w:val="en-GB"/>
        </w:rPr>
        <w:t>List of abbreviations</w:t>
      </w:r>
      <w:bookmarkEnd w:id="3"/>
      <w:r w:rsidRPr="0088565B">
        <w:rPr>
          <w:sz w:val="32"/>
          <w:szCs w:val="36"/>
          <w:lang w:val="en-GB"/>
        </w:rPr>
        <w:t xml:space="preserve"> </w:t>
      </w:r>
    </w:p>
    <w:p w14:paraId="788937AA" w14:textId="35DE1A1C" w:rsidR="00BA65EC" w:rsidRPr="0088565B" w:rsidRDefault="00BA65EC" w:rsidP="00BA65EC">
      <w:pPr>
        <w:rPr>
          <w:lang w:val="en-GB"/>
        </w:rPr>
      </w:pPr>
      <w:r w:rsidRPr="0088565B">
        <w:rPr>
          <w:highlight w:val="yellow"/>
          <w:lang w:val="en-GB"/>
        </w:rPr>
        <w:t>[continually updated]</w:t>
      </w:r>
    </w:p>
    <w:tbl>
      <w:tblPr>
        <w:tblStyle w:val="PlainTable3"/>
        <w:tblW w:w="0" w:type="auto"/>
        <w:tblLook w:val="04A0" w:firstRow="1" w:lastRow="0" w:firstColumn="1" w:lastColumn="0" w:noHBand="0" w:noVBand="1"/>
      </w:tblPr>
      <w:tblGrid>
        <w:gridCol w:w="4508"/>
        <w:gridCol w:w="4508"/>
      </w:tblGrid>
      <w:tr w:rsidR="006C620B" w:rsidRPr="0088565B" w14:paraId="5FD410CA" w14:textId="77777777" w:rsidTr="00B52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5237702" w14:textId="5719524E" w:rsidR="006C620B" w:rsidRPr="0088565B" w:rsidRDefault="00B52F7E" w:rsidP="00FB1D88">
            <w:pPr>
              <w:spacing w:line="276" w:lineRule="auto"/>
              <w:rPr>
                <w:lang w:val="en-GB"/>
              </w:rPr>
            </w:pPr>
            <w:r w:rsidRPr="0088565B">
              <w:rPr>
                <w:lang w:val="en-GB"/>
              </w:rPr>
              <w:t>Acronym</w:t>
            </w:r>
          </w:p>
        </w:tc>
        <w:tc>
          <w:tcPr>
            <w:tcW w:w="4508" w:type="dxa"/>
          </w:tcPr>
          <w:p w14:paraId="3C994AB7" w14:textId="23E3FCDF" w:rsidR="006C620B" w:rsidRPr="0088565B" w:rsidRDefault="00B52F7E" w:rsidP="00FB1D88">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88565B">
              <w:rPr>
                <w:lang w:val="en-GB"/>
              </w:rPr>
              <w:t>Description</w:t>
            </w:r>
          </w:p>
        </w:tc>
      </w:tr>
      <w:tr w:rsidR="006C620B" w:rsidRPr="0088565B" w14:paraId="7CCDB588"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950C11" w14:textId="559809E8" w:rsidR="006C620B" w:rsidRPr="0088565B" w:rsidRDefault="00B52F7E" w:rsidP="00B52F7E">
            <w:pPr>
              <w:rPr>
                <w:b w:val="0"/>
                <w:bCs w:val="0"/>
                <w:lang w:val="en-GB"/>
              </w:rPr>
            </w:pPr>
            <w:r w:rsidRPr="0088565B">
              <w:rPr>
                <w:b w:val="0"/>
                <w:bCs w:val="0"/>
                <w:lang w:val="en-GB"/>
              </w:rPr>
              <w:t>IT</w:t>
            </w:r>
          </w:p>
        </w:tc>
        <w:tc>
          <w:tcPr>
            <w:tcW w:w="4508" w:type="dxa"/>
          </w:tcPr>
          <w:p w14:paraId="21FCDD97" w14:textId="776E4EAD" w:rsidR="006C620B" w:rsidRPr="0088565B" w:rsidRDefault="00B52F7E" w:rsidP="00B52F7E">
            <w:pPr>
              <w:cnfStyle w:val="000000100000" w:firstRow="0" w:lastRow="0" w:firstColumn="0" w:lastColumn="0" w:oddVBand="0" w:evenVBand="0" w:oddHBand="1" w:evenHBand="0" w:firstRowFirstColumn="0" w:firstRowLastColumn="0" w:lastRowFirstColumn="0" w:lastRowLastColumn="0"/>
              <w:rPr>
                <w:lang w:val="en-GB"/>
              </w:rPr>
            </w:pPr>
            <w:r w:rsidRPr="0088565B">
              <w:rPr>
                <w:lang w:val="en-GB"/>
              </w:rPr>
              <w:t>Information Technology</w:t>
            </w:r>
          </w:p>
        </w:tc>
      </w:tr>
      <w:tr w:rsidR="006C620B" w:rsidRPr="0088565B" w14:paraId="3B76C7B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7ABA0DC6" w14:textId="77777777" w:rsidR="006C620B" w:rsidRPr="0088565B" w:rsidRDefault="006C620B" w:rsidP="00B52F7E">
            <w:pPr>
              <w:rPr>
                <w:lang w:val="en-GB"/>
              </w:rPr>
            </w:pPr>
          </w:p>
        </w:tc>
        <w:tc>
          <w:tcPr>
            <w:tcW w:w="4508" w:type="dxa"/>
          </w:tcPr>
          <w:p w14:paraId="4EAF705F" w14:textId="77777777" w:rsidR="006C620B" w:rsidRPr="0088565B"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88565B" w14:paraId="3A010F0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D7FA0A" w14:textId="77777777" w:rsidR="006C620B" w:rsidRPr="0088565B" w:rsidRDefault="006C620B" w:rsidP="00B52F7E">
            <w:pPr>
              <w:rPr>
                <w:lang w:val="en-GB"/>
              </w:rPr>
            </w:pPr>
          </w:p>
        </w:tc>
        <w:tc>
          <w:tcPr>
            <w:tcW w:w="4508" w:type="dxa"/>
          </w:tcPr>
          <w:p w14:paraId="36A02D92" w14:textId="77777777" w:rsidR="006C620B" w:rsidRPr="0088565B"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88565B" w14:paraId="67CD09D0"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5A998D1" w14:textId="77777777" w:rsidR="006C620B" w:rsidRPr="0088565B" w:rsidRDefault="006C620B" w:rsidP="00B52F7E">
            <w:pPr>
              <w:rPr>
                <w:lang w:val="en-GB"/>
              </w:rPr>
            </w:pPr>
          </w:p>
        </w:tc>
        <w:tc>
          <w:tcPr>
            <w:tcW w:w="4508" w:type="dxa"/>
          </w:tcPr>
          <w:p w14:paraId="665862A4" w14:textId="77777777" w:rsidR="006C620B" w:rsidRPr="0088565B"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88565B" w14:paraId="15B4FF2E"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FE6168" w14:textId="77777777" w:rsidR="006C620B" w:rsidRPr="0088565B" w:rsidRDefault="006C620B" w:rsidP="00B52F7E">
            <w:pPr>
              <w:rPr>
                <w:lang w:val="en-GB"/>
              </w:rPr>
            </w:pPr>
          </w:p>
        </w:tc>
        <w:tc>
          <w:tcPr>
            <w:tcW w:w="4508" w:type="dxa"/>
          </w:tcPr>
          <w:p w14:paraId="1CEB9B64" w14:textId="77777777" w:rsidR="006C620B" w:rsidRPr="0088565B"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88565B" w14:paraId="660EB6A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BAE55DC" w14:textId="77777777" w:rsidR="006C620B" w:rsidRPr="0088565B" w:rsidRDefault="006C620B" w:rsidP="00B52F7E">
            <w:pPr>
              <w:rPr>
                <w:lang w:val="en-GB"/>
              </w:rPr>
            </w:pPr>
          </w:p>
        </w:tc>
        <w:tc>
          <w:tcPr>
            <w:tcW w:w="4508" w:type="dxa"/>
          </w:tcPr>
          <w:p w14:paraId="4A20C412" w14:textId="77777777" w:rsidR="006C620B" w:rsidRPr="0088565B"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88565B" w14:paraId="49F50B2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16BB9" w14:textId="77777777" w:rsidR="006C620B" w:rsidRPr="0088565B" w:rsidRDefault="006C620B" w:rsidP="00B52F7E">
            <w:pPr>
              <w:rPr>
                <w:lang w:val="en-GB"/>
              </w:rPr>
            </w:pPr>
          </w:p>
        </w:tc>
        <w:tc>
          <w:tcPr>
            <w:tcW w:w="4508" w:type="dxa"/>
          </w:tcPr>
          <w:p w14:paraId="490E703F" w14:textId="77777777" w:rsidR="006C620B" w:rsidRPr="0088565B"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bl>
    <w:p w14:paraId="249C783E" w14:textId="77777777" w:rsidR="006C620B" w:rsidRPr="0088565B" w:rsidRDefault="006C620B" w:rsidP="00BA65EC">
      <w:pPr>
        <w:rPr>
          <w:lang w:val="en-GB"/>
        </w:rPr>
      </w:pPr>
    </w:p>
    <w:p w14:paraId="59205980" w14:textId="002B5AA8" w:rsidR="00D1458D" w:rsidRPr="0088565B" w:rsidRDefault="00D1458D" w:rsidP="00221735">
      <w:pPr>
        <w:pStyle w:val="Heading1"/>
        <w:rPr>
          <w:sz w:val="32"/>
          <w:szCs w:val="36"/>
          <w:lang w:val="en-GB"/>
        </w:rPr>
      </w:pPr>
      <w:bookmarkStart w:id="4" w:name="_Toc135992795"/>
      <w:r w:rsidRPr="0088565B">
        <w:rPr>
          <w:sz w:val="32"/>
          <w:szCs w:val="36"/>
          <w:lang w:val="en-GB"/>
        </w:rPr>
        <w:t>List of figures &amp; tables</w:t>
      </w:r>
      <w:bookmarkEnd w:id="4"/>
      <w:r w:rsidRPr="0088565B">
        <w:rPr>
          <w:sz w:val="32"/>
          <w:szCs w:val="36"/>
          <w:lang w:val="en-GB"/>
        </w:rPr>
        <w:t xml:space="preserve"> </w:t>
      </w:r>
    </w:p>
    <w:p w14:paraId="1A419009" w14:textId="0A019E77" w:rsidR="00BA65EC" w:rsidRPr="0088565B" w:rsidRDefault="00BA65EC" w:rsidP="00BA65EC">
      <w:pPr>
        <w:rPr>
          <w:lang w:val="en-GB"/>
        </w:rPr>
      </w:pPr>
      <w:r w:rsidRPr="0088565B">
        <w:rPr>
          <w:highlight w:val="yellow"/>
          <w:lang w:val="en-GB"/>
        </w:rPr>
        <w:t>[continually updated]</w:t>
      </w:r>
    </w:p>
    <w:p w14:paraId="23580122" w14:textId="6CB4C8A2" w:rsidR="007F6904" w:rsidRDefault="0032480E">
      <w:pPr>
        <w:pStyle w:val="TableofFigures"/>
        <w:tabs>
          <w:tab w:val="right" w:leader="underscore" w:pos="9016"/>
        </w:tabs>
        <w:rPr>
          <w:rFonts w:asciiTheme="minorHAnsi" w:hAnsiTheme="minorHAnsi"/>
          <w:noProof/>
          <w:szCs w:val="22"/>
          <w:lang/>
        </w:rPr>
      </w:pPr>
      <w:r w:rsidRPr="0088565B">
        <w:rPr>
          <w:lang w:val="en-GB"/>
        </w:rPr>
        <w:fldChar w:fldCharType="begin"/>
      </w:r>
      <w:r w:rsidRPr="0088565B">
        <w:rPr>
          <w:lang w:val="en-GB"/>
        </w:rPr>
        <w:instrText xml:space="preserve"> TOC \h \z \c "Figure" </w:instrText>
      </w:r>
      <w:r w:rsidRPr="0088565B">
        <w:rPr>
          <w:lang w:val="en-GB"/>
        </w:rPr>
        <w:fldChar w:fldCharType="separate"/>
      </w:r>
      <w:hyperlink w:anchor="_Toc135992832" w:history="1">
        <w:r w:rsidR="007F6904" w:rsidRPr="00D9393E">
          <w:rPr>
            <w:rStyle w:val="Hyperlink"/>
            <w:noProof/>
            <w:lang w:val="en-GB"/>
          </w:rPr>
          <w:t>Figure 1: Organogram</w:t>
        </w:r>
        <w:r w:rsidR="007F6904">
          <w:rPr>
            <w:noProof/>
            <w:webHidden/>
          </w:rPr>
          <w:tab/>
        </w:r>
        <w:r w:rsidR="007F6904">
          <w:rPr>
            <w:noProof/>
            <w:webHidden/>
          </w:rPr>
          <w:fldChar w:fldCharType="begin"/>
        </w:r>
        <w:r w:rsidR="007F6904">
          <w:rPr>
            <w:noProof/>
            <w:webHidden/>
          </w:rPr>
          <w:instrText xml:space="preserve"> PAGEREF _Toc135992832 \h </w:instrText>
        </w:r>
        <w:r w:rsidR="007F6904">
          <w:rPr>
            <w:noProof/>
            <w:webHidden/>
          </w:rPr>
        </w:r>
        <w:r w:rsidR="007F6904">
          <w:rPr>
            <w:noProof/>
            <w:webHidden/>
          </w:rPr>
          <w:fldChar w:fldCharType="separate"/>
        </w:r>
        <w:r w:rsidR="003F15A0">
          <w:rPr>
            <w:noProof/>
            <w:webHidden/>
          </w:rPr>
          <w:t>5</w:t>
        </w:r>
        <w:r w:rsidR="007F6904">
          <w:rPr>
            <w:noProof/>
            <w:webHidden/>
          </w:rPr>
          <w:fldChar w:fldCharType="end"/>
        </w:r>
      </w:hyperlink>
    </w:p>
    <w:p w14:paraId="023027EF" w14:textId="075B5941" w:rsidR="007F6904" w:rsidRDefault="007F6904">
      <w:pPr>
        <w:pStyle w:val="TableofFigures"/>
        <w:tabs>
          <w:tab w:val="right" w:leader="underscore" w:pos="9016"/>
        </w:tabs>
        <w:rPr>
          <w:rFonts w:asciiTheme="minorHAnsi" w:hAnsiTheme="minorHAnsi"/>
          <w:noProof/>
          <w:szCs w:val="22"/>
          <w:lang/>
        </w:rPr>
      </w:pPr>
      <w:hyperlink r:id="rId12" w:anchor="_Toc135992833" w:history="1">
        <w:r w:rsidRPr="00D9393E">
          <w:rPr>
            <w:rStyle w:val="Hyperlink"/>
            <w:noProof/>
          </w:rPr>
          <w:t>Figure 2: THE CONNECT-4 ROBOT</w:t>
        </w:r>
        <w:r>
          <w:rPr>
            <w:noProof/>
            <w:webHidden/>
          </w:rPr>
          <w:tab/>
        </w:r>
        <w:r>
          <w:rPr>
            <w:noProof/>
            <w:webHidden/>
          </w:rPr>
          <w:fldChar w:fldCharType="begin"/>
        </w:r>
        <w:r>
          <w:rPr>
            <w:noProof/>
            <w:webHidden/>
          </w:rPr>
          <w:instrText xml:space="preserve"> PAGEREF _Toc135992833 \h </w:instrText>
        </w:r>
        <w:r>
          <w:rPr>
            <w:noProof/>
            <w:webHidden/>
          </w:rPr>
        </w:r>
        <w:r>
          <w:rPr>
            <w:noProof/>
            <w:webHidden/>
          </w:rPr>
          <w:fldChar w:fldCharType="separate"/>
        </w:r>
        <w:r w:rsidR="003F15A0">
          <w:rPr>
            <w:noProof/>
            <w:webHidden/>
          </w:rPr>
          <w:t>6</w:t>
        </w:r>
        <w:r>
          <w:rPr>
            <w:noProof/>
            <w:webHidden/>
          </w:rPr>
          <w:fldChar w:fldCharType="end"/>
        </w:r>
      </w:hyperlink>
    </w:p>
    <w:p w14:paraId="0C78A03E" w14:textId="651AB5A6" w:rsidR="007F6904" w:rsidRDefault="007F6904">
      <w:pPr>
        <w:pStyle w:val="TableofFigures"/>
        <w:tabs>
          <w:tab w:val="right" w:leader="underscore" w:pos="9016"/>
        </w:tabs>
        <w:rPr>
          <w:rFonts w:asciiTheme="minorHAnsi" w:hAnsiTheme="minorHAnsi"/>
          <w:noProof/>
          <w:szCs w:val="22"/>
          <w:lang/>
        </w:rPr>
      </w:pPr>
      <w:hyperlink r:id="rId13" w:anchor="_Toc135992834" w:history="1">
        <w:r w:rsidRPr="00D9393E">
          <w:rPr>
            <w:rStyle w:val="Hyperlink"/>
            <w:noProof/>
          </w:rPr>
          <w:t>Figure 3</w:t>
        </w:r>
        <w:r w:rsidRPr="00D9393E">
          <w:rPr>
            <w:rStyle w:val="Hyperlink"/>
            <w:noProof/>
            <w:lang w:val="en-US"/>
          </w:rPr>
          <w:t>: The V-Model</w:t>
        </w:r>
        <w:r>
          <w:rPr>
            <w:noProof/>
            <w:webHidden/>
          </w:rPr>
          <w:tab/>
        </w:r>
        <w:r>
          <w:rPr>
            <w:noProof/>
            <w:webHidden/>
          </w:rPr>
          <w:fldChar w:fldCharType="begin"/>
        </w:r>
        <w:r>
          <w:rPr>
            <w:noProof/>
            <w:webHidden/>
          </w:rPr>
          <w:instrText xml:space="preserve"> PAGEREF _Toc135992834 \h </w:instrText>
        </w:r>
        <w:r>
          <w:rPr>
            <w:noProof/>
            <w:webHidden/>
          </w:rPr>
        </w:r>
        <w:r>
          <w:rPr>
            <w:noProof/>
            <w:webHidden/>
          </w:rPr>
          <w:fldChar w:fldCharType="separate"/>
        </w:r>
        <w:r w:rsidR="003F15A0">
          <w:rPr>
            <w:noProof/>
            <w:webHidden/>
          </w:rPr>
          <w:t>10</w:t>
        </w:r>
        <w:r>
          <w:rPr>
            <w:noProof/>
            <w:webHidden/>
          </w:rPr>
          <w:fldChar w:fldCharType="end"/>
        </w:r>
      </w:hyperlink>
    </w:p>
    <w:p w14:paraId="0AA828A5" w14:textId="35F64C5F" w:rsidR="007F6904" w:rsidRDefault="007F6904">
      <w:pPr>
        <w:pStyle w:val="TableofFigures"/>
        <w:tabs>
          <w:tab w:val="right" w:leader="underscore" w:pos="9016"/>
        </w:tabs>
        <w:rPr>
          <w:rFonts w:asciiTheme="minorHAnsi" w:hAnsiTheme="minorHAnsi"/>
          <w:noProof/>
          <w:szCs w:val="22"/>
          <w:lang/>
        </w:rPr>
      </w:pPr>
      <w:hyperlink r:id="rId14" w:anchor="_Toc135992835" w:history="1">
        <w:r w:rsidRPr="00D9393E">
          <w:rPr>
            <w:rStyle w:val="Hyperlink"/>
            <w:noProof/>
          </w:rPr>
          <w:t>Figure 4: OVERVIEW OF THE ROBOT PLAYER</w:t>
        </w:r>
        <w:r>
          <w:rPr>
            <w:noProof/>
            <w:webHidden/>
          </w:rPr>
          <w:tab/>
        </w:r>
        <w:r>
          <w:rPr>
            <w:noProof/>
            <w:webHidden/>
          </w:rPr>
          <w:fldChar w:fldCharType="begin"/>
        </w:r>
        <w:r>
          <w:rPr>
            <w:noProof/>
            <w:webHidden/>
          </w:rPr>
          <w:instrText xml:space="preserve"> PAGEREF _Toc135992835 \h </w:instrText>
        </w:r>
        <w:r>
          <w:rPr>
            <w:noProof/>
            <w:webHidden/>
          </w:rPr>
        </w:r>
        <w:r>
          <w:rPr>
            <w:noProof/>
            <w:webHidden/>
          </w:rPr>
          <w:fldChar w:fldCharType="separate"/>
        </w:r>
        <w:r w:rsidR="003F15A0">
          <w:rPr>
            <w:noProof/>
            <w:webHidden/>
          </w:rPr>
          <w:t>11</w:t>
        </w:r>
        <w:r>
          <w:rPr>
            <w:noProof/>
            <w:webHidden/>
          </w:rPr>
          <w:fldChar w:fldCharType="end"/>
        </w:r>
      </w:hyperlink>
    </w:p>
    <w:p w14:paraId="702BFC4C" w14:textId="62DDEAEA" w:rsidR="007F6904" w:rsidRDefault="007F6904">
      <w:pPr>
        <w:pStyle w:val="TableofFigures"/>
        <w:tabs>
          <w:tab w:val="right" w:leader="underscore" w:pos="9016"/>
        </w:tabs>
        <w:rPr>
          <w:rFonts w:asciiTheme="minorHAnsi" w:hAnsiTheme="minorHAnsi"/>
          <w:noProof/>
          <w:szCs w:val="22"/>
          <w:lang/>
        </w:rPr>
      </w:pPr>
      <w:hyperlink r:id="rId15" w:anchor="_Toc135992836" w:history="1">
        <w:r w:rsidRPr="00D9393E">
          <w:rPr>
            <w:rStyle w:val="Hyperlink"/>
            <w:noProof/>
          </w:rPr>
          <w:t>Figure 5</w:t>
        </w:r>
        <w:r w:rsidRPr="00D9393E">
          <w:rPr>
            <w:rStyle w:val="Hyperlink"/>
            <w:noProof/>
            <w:lang w:val="en-US"/>
          </w:rPr>
          <w:t>: Level 1 of the software architecture</w:t>
        </w:r>
        <w:r>
          <w:rPr>
            <w:noProof/>
            <w:webHidden/>
          </w:rPr>
          <w:tab/>
        </w:r>
        <w:r>
          <w:rPr>
            <w:noProof/>
            <w:webHidden/>
          </w:rPr>
          <w:fldChar w:fldCharType="begin"/>
        </w:r>
        <w:r>
          <w:rPr>
            <w:noProof/>
            <w:webHidden/>
          </w:rPr>
          <w:instrText xml:space="preserve"> PAGEREF _Toc135992836 \h </w:instrText>
        </w:r>
        <w:r>
          <w:rPr>
            <w:noProof/>
            <w:webHidden/>
          </w:rPr>
        </w:r>
        <w:r>
          <w:rPr>
            <w:noProof/>
            <w:webHidden/>
          </w:rPr>
          <w:fldChar w:fldCharType="separate"/>
        </w:r>
        <w:r w:rsidR="003F15A0">
          <w:rPr>
            <w:noProof/>
            <w:webHidden/>
          </w:rPr>
          <w:t>12</w:t>
        </w:r>
        <w:r>
          <w:rPr>
            <w:noProof/>
            <w:webHidden/>
          </w:rPr>
          <w:fldChar w:fldCharType="end"/>
        </w:r>
      </w:hyperlink>
    </w:p>
    <w:p w14:paraId="627AF3A9" w14:textId="29019C73" w:rsidR="007F6904" w:rsidRDefault="007F6904">
      <w:pPr>
        <w:pStyle w:val="TableofFigures"/>
        <w:tabs>
          <w:tab w:val="right" w:leader="underscore" w:pos="9016"/>
        </w:tabs>
        <w:rPr>
          <w:rFonts w:asciiTheme="minorHAnsi" w:hAnsiTheme="minorHAnsi"/>
          <w:noProof/>
          <w:szCs w:val="22"/>
          <w:lang/>
        </w:rPr>
      </w:pPr>
      <w:hyperlink r:id="rId16" w:anchor="_Toc135992837" w:history="1">
        <w:r w:rsidRPr="00D9393E">
          <w:rPr>
            <w:rStyle w:val="Hyperlink"/>
            <w:noProof/>
          </w:rPr>
          <w:t>Figure 6</w:t>
        </w:r>
        <w:r w:rsidRPr="00D9393E">
          <w:rPr>
            <w:rStyle w:val="Hyperlink"/>
            <w:noProof/>
            <w:lang w:val="en-US"/>
          </w:rPr>
          <w:t>: Level 2 of the software architecture for both cores</w:t>
        </w:r>
        <w:r>
          <w:rPr>
            <w:noProof/>
            <w:webHidden/>
          </w:rPr>
          <w:tab/>
        </w:r>
        <w:r>
          <w:rPr>
            <w:noProof/>
            <w:webHidden/>
          </w:rPr>
          <w:fldChar w:fldCharType="begin"/>
        </w:r>
        <w:r>
          <w:rPr>
            <w:noProof/>
            <w:webHidden/>
          </w:rPr>
          <w:instrText xml:space="preserve"> PAGEREF _Toc135992837 \h </w:instrText>
        </w:r>
        <w:r>
          <w:rPr>
            <w:noProof/>
            <w:webHidden/>
          </w:rPr>
        </w:r>
        <w:r>
          <w:rPr>
            <w:noProof/>
            <w:webHidden/>
          </w:rPr>
          <w:fldChar w:fldCharType="separate"/>
        </w:r>
        <w:r w:rsidR="003F15A0">
          <w:rPr>
            <w:noProof/>
            <w:webHidden/>
          </w:rPr>
          <w:t>13</w:t>
        </w:r>
        <w:r>
          <w:rPr>
            <w:noProof/>
            <w:webHidden/>
          </w:rPr>
          <w:fldChar w:fldCharType="end"/>
        </w:r>
      </w:hyperlink>
    </w:p>
    <w:p w14:paraId="21E27DAD" w14:textId="2D5E5899" w:rsidR="007F6904" w:rsidRDefault="007F6904">
      <w:pPr>
        <w:pStyle w:val="TableofFigures"/>
        <w:tabs>
          <w:tab w:val="right" w:leader="underscore" w:pos="9016"/>
        </w:tabs>
        <w:rPr>
          <w:rFonts w:asciiTheme="minorHAnsi" w:hAnsiTheme="minorHAnsi"/>
          <w:noProof/>
          <w:szCs w:val="22"/>
          <w:lang/>
        </w:rPr>
      </w:pPr>
      <w:hyperlink r:id="rId17" w:anchor="_Toc135992838" w:history="1">
        <w:r w:rsidRPr="00D9393E">
          <w:rPr>
            <w:rStyle w:val="Hyperlink"/>
            <w:noProof/>
          </w:rPr>
          <w:t>Figure 7</w:t>
        </w:r>
        <w:r w:rsidRPr="00D9393E">
          <w:rPr>
            <w:rStyle w:val="Hyperlink"/>
            <w:noProof/>
            <w:lang w:val="en-US"/>
          </w:rPr>
          <w:t>: User Code Marking</w:t>
        </w:r>
        <w:r>
          <w:rPr>
            <w:noProof/>
            <w:webHidden/>
          </w:rPr>
          <w:tab/>
        </w:r>
        <w:r>
          <w:rPr>
            <w:noProof/>
            <w:webHidden/>
          </w:rPr>
          <w:fldChar w:fldCharType="begin"/>
        </w:r>
        <w:r>
          <w:rPr>
            <w:noProof/>
            <w:webHidden/>
          </w:rPr>
          <w:instrText xml:space="preserve"> PAGEREF _Toc135992838 \h </w:instrText>
        </w:r>
        <w:r>
          <w:rPr>
            <w:noProof/>
            <w:webHidden/>
          </w:rPr>
        </w:r>
        <w:r>
          <w:rPr>
            <w:noProof/>
            <w:webHidden/>
          </w:rPr>
          <w:fldChar w:fldCharType="separate"/>
        </w:r>
        <w:r w:rsidR="003F15A0">
          <w:rPr>
            <w:noProof/>
            <w:webHidden/>
          </w:rPr>
          <w:t>13</w:t>
        </w:r>
        <w:r>
          <w:rPr>
            <w:noProof/>
            <w:webHidden/>
          </w:rPr>
          <w:fldChar w:fldCharType="end"/>
        </w:r>
      </w:hyperlink>
    </w:p>
    <w:p w14:paraId="08FC232D" w14:textId="3072D4CB" w:rsidR="007F6904" w:rsidRDefault="007F6904">
      <w:pPr>
        <w:pStyle w:val="TableofFigures"/>
        <w:tabs>
          <w:tab w:val="right" w:leader="underscore" w:pos="9016"/>
        </w:tabs>
        <w:rPr>
          <w:rFonts w:asciiTheme="minorHAnsi" w:hAnsiTheme="minorHAnsi"/>
          <w:noProof/>
          <w:szCs w:val="22"/>
          <w:lang/>
        </w:rPr>
      </w:pPr>
      <w:hyperlink r:id="rId18" w:anchor="_Toc135992839" w:history="1">
        <w:r w:rsidRPr="00D9393E">
          <w:rPr>
            <w:rStyle w:val="Hyperlink"/>
            <w:noProof/>
          </w:rPr>
          <w:t>Figure 8</w:t>
        </w:r>
        <w:r w:rsidRPr="00D9393E">
          <w:rPr>
            <w:rStyle w:val="Hyperlink"/>
            <w:noProof/>
            <w:lang w:val="en-US"/>
          </w:rPr>
          <w:t>: The .IOC Configuration File of Latest Implementation</w:t>
        </w:r>
        <w:r>
          <w:rPr>
            <w:noProof/>
            <w:webHidden/>
          </w:rPr>
          <w:tab/>
        </w:r>
        <w:r>
          <w:rPr>
            <w:noProof/>
            <w:webHidden/>
          </w:rPr>
          <w:fldChar w:fldCharType="begin"/>
        </w:r>
        <w:r>
          <w:rPr>
            <w:noProof/>
            <w:webHidden/>
          </w:rPr>
          <w:instrText xml:space="preserve"> PAGEREF _Toc135992839 \h </w:instrText>
        </w:r>
        <w:r>
          <w:rPr>
            <w:noProof/>
            <w:webHidden/>
          </w:rPr>
        </w:r>
        <w:r>
          <w:rPr>
            <w:noProof/>
            <w:webHidden/>
          </w:rPr>
          <w:fldChar w:fldCharType="separate"/>
        </w:r>
        <w:r w:rsidR="003F15A0">
          <w:rPr>
            <w:noProof/>
            <w:webHidden/>
          </w:rPr>
          <w:t>15</w:t>
        </w:r>
        <w:r>
          <w:rPr>
            <w:noProof/>
            <w:webHidden/>
          </w:rPr>
          <w:fldChar w:fldCharType="end"/>
        </w:r>
      </w:hyperlink>
    </w:p>
    <w:p w14:paraId="4BDE3A35" w14:textId="606FEC10" w:rsidR="007F6904" w:rsidRDefault="007F6904">
      <w:pPr>
        <w:pStyle w:val="TableofFigures"/>
        <w:tabs>
          <w:tab w:val="right" w:leader="underscore" w:pos="9016"/>
        </w:tabs>
        <w:rPr>
          <w:rFonts w:asciiTheme="minorHAnsi" w:hAnsiTheme="minorHAnsi"/>
          <w:noProof/>
          <w:szCs w:val="22"/>
          <w:lang/>
        </w:rPr>
      </w:pPr>
      <w:hyperlink w:anchor="_Toc135992840" w:history="1">
        <w:r w:rsidRPr="00D9393E">
          <w:rPr>
            <w:rStyle w:val="Hyperlink"/>
            <w:noProof/>
            <w:lang w:val="en-GB"/>
          </w:rPr>
          <w:t>Figure 9: The .IOC file of a Dual-Core Communication Project</w:t>
        </w:r>
        <w:r>
          <w:rPr>
            <w:noProof/>
            <w:webHidden/>
          </w:rPr>
          <w:tab/>
        </w:r>
        <w:r>
          <w:rPr>
            <w:noProof/>
            <w:webHidden/>
          </w:rPr>
          <w:fldChar w:fldCharType="begin"/>
        </w:r>
        <w:r>
          <w:rPr>
            <w:noProof/>
            <w:webHidden/>
          </w:rPr>
          <w:instrText xml:space="preserve"> PAGEREF _Toc135992840 \h </w:instrText>
        </w:r>
        <w:r>
          <w:rPr>
            <w:noProof/>
            <w:webHidden/>
          </w:rPr>
        </w:r>
        <w:r>
          <w:rPr>
            <w:noProof/>
            <w:webHidden/>
          </w:rPr>
          <w:fldChar w:fldCharType="separate"/>
        </w:r>
        <w:r w:rsidR="003F15A0">
          <w:rPr>
            <w:noProof/>
            <w:webHidden/>
          </w:rPr>
          <w:t>15</w:t>
        </w:r>
        <w:r>
          <w:rPr>
            <w:noProof/>
            <w:webHidden/>
          </w:rPr>
          <w:fldChar w:fldCharType="end"/>
        </w:r>
      </w:hyperlink>
    </w:p>
    <w:p w14:paraId="276BDA53" w14:textId="220EB15B" w:rsidR="007F6904" w:rsidRDefault="007F6904">
      <w:pPr>
        <w:pStyle w:val="TableofFigures"/>
        <w:tabs>
          <w:tab w:val="right" w:leader="underscore" w:pos="9016"/>
        </w:tabs>
        <w:rPr>
          <w:rFonts w:asciiTheme="minorHAnsi" w:hAnsiTheme="minorHAnsi"/>
          <w:noProof/>
          <w:szCs w:val="22"/>
          <w:lang/>
        </w:rPr>
      </w:pPr>
      <w:hyperlink r:id="rId19" w:anchor="_Toc135992841" w:history="1">
        <w:r w:rsidRPr="00D9393E">
          <w:rPr>
            <w:rStyle w:val="Hyperlink"/>
            <w:noProof/>
          </w:rPr>
          <w:t>Figure 10</w:t>
        </w:r>
        <w:r w:rsidRPr="00D9393E">
          <w:rPr>
            <w:rStyle w:val="Hyperlink"/>
            <w:noProof/>
            <w:lang w:val="en-US"/>
          </w:rPr>
          <w:t>: Comparison of settings across projects</w:t>
        </w:r>
        <w:r>
          <w:rPr>
            <w:noProof/>
            <w:webHidden/>
          </w:rPr>
          <w:tab/>
        </w:r>
        <w:r>
          <w:rPr>
            <w:noProof/>
            <w:webHidden/>
          </w:rPr>
          <w:fldChar w:fldCharType="begin"/>
        </w:r>
        <w:r>
          <w:rPr>
            <w:noProof/>
            <w:webHidden/>
          </w:rPr>
          <w:instrText xml:space="preserve"> PAGEREF _Toc135992841 \h </w:instrText>
        </w:r>
        <w:r>
          <w:rPr>
            <w:noProof/>
            <w:webHidden/>
          </w:rPr>
        </w:r>
        <w:r>
          <w:rPr>
            <w:noProof/>
            <w:webHidden/>
          </w:rPr>
          <w:fldChar w:fldCharType="separate"/>
        </w:r>
        <w:r w:rsidR="003F15A0">
          <w:rPr>
            <w:noProof/>
            <w:webHidden/>
          </w:rPr>
          <w:t>16</w:t>
        </w:r>
        <w:r>
          <w:rPr>
            <w:noProof/>
            <w:webHidden/>
          </w:rPr>
          <w:fldChar w:fldCharType="end"/>
        </w:r>
      </w:hyperlink>
    </w:p>
    <w:p w14:paraId="6FA3582C" w14:textId="05D9E056" w:rsidR="007F6904" w:rsidRDefault="007F6904">
      <w:pPr>
        <w:pStyle w:val="TableofFigures"/>
        <w:tabs>
          <w:tab w:val="right" w:leader="underscore" w:pos="9016"/>
        </w:tabs>
        <w:rPr>
          <w:rFonts w:asciiTheme="minorHAnsi" w:hAnsiTheme="minorHAnsi"/>
          <w:noProof/>
          <w:szCs w:val="22"/>
          <w:lang/>
        </w:rPr>
      </w:pPr>
      <w:hyperlink r:id="rId20" w:anchor="_Toc135992842" w:history="1">
        <w:r w:rsidRPr="00D9393E">
          <w:rPr>
            <w:rStyle w:val="Hyperlink"/>
            <w:noProof/>
          </w:rPr>
          <w:t>Figure 11</w:t>
        </w:r>
        <w:r w:rsidRPr="00D9393E">
          <w:rPr>
            <w:rStyle w:val="Hyperlink"/>
            <w:noProof/>
            <w:lang w:val="bg-BG"/>
          </w:rPr>
          <w:t xml:space="preserve">: </w:t>
        </w:r>
        <w:r w:rsidRPr="00D9393E">
          <w:rPr>
            <w:rStyle w:val="Hyperlink"/>
            <w:noProof/>
            <w:lang w:val="en-US"/>
          </w:rPr>
          <w:t>Send-Event Instruction notification mechanism [14]</w:t>
        </w:r>
        <w:r>
          <w:rPr>
            <w:noProof/>
            <w:webHidden/>
          </w:rPr>
          <w:tab/>
        </w:r>
        <w:r>
          <w:rPr>
            <w:noProof/>
            <w:webHidden/>
          </w:rPr>
          <w:fldChar w:fldCharType="begin"/>
        </w:r>
        <w:r>
          <w:rPr>
            <w:noProof/>
            <w:webHidden/>
          </w:rPr>
          <w:instrText xml:space="preserve"> PAGEREF _Toc135992842 \h </w:instrText>
        </w:r>
        <w:r>
          <w:rPr>
            <w:noProof/>
            <w:webHidden/>
          </w:rPr>
        </w:r>
        <w:r>
          <w:rPr>
            <w:noProof/>
            <w:webHidden/>
          </w:rPr>
          <w:fldChar w:fldCharType="separate"/>
        </w:r>
        <w:r w:rsidR="003F15A0">
          <w:rPr>
            <w:noProof/>
            <w:webHidden/>
          </w:rPr>
          <w:t>17</w:t>
        </w:r>
        <w:r>
          <w:rPr>
            <w:noProof/>
            <w:webHidden/>
          </w:rPr>
          <w:fldChar w:fldCharType="end"/>
        </w:r>
      </w:hyperlink>
    </w:p>
    <w:p w14:paraId="687A8EC3" w14:textId="525100B4" w:rsidR="007F6904" w:rsidRDefault="007F6904">
      <w:pPr>
        <w:pStyle w:val="TableofFigures"/>
        <w:tabs>
          <w:tab w:val="right" w:leader="underscore" w:pos="9016"/>
        </w:tabs>
        <w:rPr>
          <w:rFonts w:asciiTheme="minorHAnsi" w:hAnsiTheme="minorHAnsi"/>
          <w:noProof/>
          <w:szCs w:val="22"/>
          <w:lang/>
        </w:rPr>
      </w:pPr>
      <w:hyperlink r:id="rId21" w:anchor="_Toc135992843" w:history="1">
        <w:r w:rsidRPr="00D9393E">
          <w:rPr>
            <w:rStyle w:val="Hyperlink"/>
            <w:noProof/>
          </w:rPr>
          <w:t>Figure 13</w:t>
        </w:r>
        <w:r w:rsidRPr="00D9393E">
          <w:rPr>
            <w:rStyle w:val="Hyperlink"/>
            <w:noProof/>
            <w:lang w:val="en-US"/>
          </w:rPr>
          <w:t>: Token Separator Controller</w:t>
        </w:r>
        <w:r>
          <w:rPr>
            <w:noProof/>
            <w:webHidden/>
          </w:rPr>
          <w:tab/>
        </w:r>
        <w:r>
          <w:rPr>
            <w:noProof/>
            <w:webHidden/>
          </w:rPr>
          <w:fldChar w:fldCharType="begin"/>
        </w:r>
        <w:r>
          <w:rPr>
            <w:noProof/>
            <w:webHidden/>
          </w:rPr>
          <w:instrText xml:space="preserve"> PAGEREF _Toc135992843 \h </w:instrText>
        </w:r>
        <w:r>
          <w:rPr>
            <w:noProof/>
            <w:webHidden/>
          </w:rPr>
        </w:r>
        <w:r>
          <w:rPr>
            <w:noProof/>
            <w:webHidden/>
          </w:rPr>
          <w:fldChar w:fldCharType="separate"/>
        </w:r>
        <w:r w:rsidR="003F15A0">
          <w:rPr>
            <w:noProof/>
            <w:webHidden/>
          </w:rPr>
          <w:t>24</w:t>
        </w:r>
        <w:r>
          <w:rPr>
            <w:noProof/>
            <w:webHidden/>
          </w:rPr>
          <w:fldChar w:fldCharType="end"/>
        </w:r>
      </w:hyperlink>
    </w:p>
    <w:p w14:paraId="40C3B591" w14:textId="53413008" w:rsidR="007F6904" w:rsidRDefault="007F6904">
      <w:pPr>
        <w:pStyle w:val="TableofFigures"/>
        <w:tabs>
          <w:tab w:val="right" w:leader="underscore" w:pos="9016"/>
        </w:tabs>
        <w:rPr>
          <w:rFonts w:asciiTheme="minorHAnsi" w:hAnsiTheme="minorHAnsi"/>
          <w:noProof/>
          <w:szCs w:val="22"/>
          <w:lang/>
        </w:rPr>
      </w:pPr>
      <w:hyperlink r:id="rId22" w:anchor="_Toc135992844" w:history="1">
        <w:r w:rsidRPr="00D9393E">
          <w:rPr>
            <w:rStyle w:val="Hyperlink"/>
            <w:noProof/>
          </w:rPr>
          <w:t>Figure 12</w:t>
        </w:r>
        <w:r w:rsidRPr="00D9393E">
          <w:rPr>
            <w:rStyle w:val="Hyperlink"/>
            <w:noProof/>
            <w:lang w:val="en-US"/>
          </w:rPr>
          <w:t>: The Main FSM of each core</w:t>
        </w:r>
        <w:r>
          <w:rPr>
            <w:noProof/>
            <w:webHidden/>
          </w:rPr>
          <w:tab/>
        </w:r>
        <w:r>
          <w:rPr>
            <w:noProof/>
            <w:webHidden/>
          </w:rPr>
          <w:fldChar w:fldCharType="begin"/>
        </w:r>
        <w:r>
          <w:rPr>
            <w:noProof/>
            <w:webHidden/>
          </w:rPr>
          <w:instrText xml:space="preserve"> PAGEREF _Toc135992844 \h </w:instrText>
        </w:r>
        <w:r>
          <w:rPr>
            <w:noProof/>
            <w:webHidden/>
          </w:rPr>
        </w:r>
        <w:r>
          <w:rPr>
            <w:noProof/>
            <w:webHidden/>
          </w:rPr>
          <w:fldChar w:fldCharType="separate"/>
        </w:r>
        <w:r w:rsidR="003F15A0">
          <w:rPr>
            <w:noProof/>
            <w:webHidden/>
          </w:rPr>
          <w:t>25</w:t>
        </w:r>
        <w:r>
          <w:rPr>
            <w:noProof/>
            <w:webHidden/>
          </w:rPr>
          <w:fldChar w:fldCharType="end"/>
        </w:r>
      </w:hyperlink>
    </w:p>
    <w:p w14:paraId="5C0F0C13" w14:textId="77777777" w:rsidR="007F6904" w:rsidRDefault="0032480E" w:rsidP="0032480E">
      <w:pPr>
        <w:rPr>
          <w:noProof/>
        </w:rPr>
      </w:pPr>
      <w:r w:rsidRPr="0088565B">
        <w:rPr>
          <w:lang w:val="en-GB"/>
        </w:rPr>
        <w:fldChar w:fldCharType="end"/>
      </w:r>
      <w:r w:rsidR="0027009E" w:rsidRPr="0088565B">
        <w:rPr>
          <w:lang w:val="en-GB"/>
        </w:rPr>
        <w:br/>
      </w:r>
      <w:r w:rsidR="007A7A85" w:rsidRPr="0088565B">
        <w:rPr>
          <w:highlight w:val="yellow"/>
          <w:lang w:val="en-GB"/>
        </w:rPr>
        <w:t>[continually updated]</w:t>
      </w:r>
      <w:r w:rsidRPr="0088565B">
        <w:rPr>
          <w:lang w:val="en-GB"/>
        </w:rPr>
        <w:fldChar w:fldCharType="begin"/>
      </w:r>
      <w:r w:rsidRPr="0088565B">
        <w:rPr>
          <w:lang w:val="en-GB"/>
        </w:rPr>
        <w:instrText xml:space="preserve"> TOC \h \z \c "Table" </w:instrText>
      </w:r>
      <w:r w:rsidRPr="0088565B">
        <w:rPr>
          <w:lang w:val="en-GB"/>
        </w:rPr>
        <w:fldChar w:fldCharType="separate"/>
      </w:r>
    </w:p>
    <w:p w14:paraId="484F2CB6" w14:textId="55AA260A" w:rsidR="007F6904" w:rsidRDefault="007F6904">
      <w:pPr>
        <w:pStyle w:val="TableofFigures"/>
        <w:tabs>
          <w:tab w:val="right" w:leader="dot" w:pos="9016"/>
        </w:tabs>
        <w:rPr>
          <w:rFonts w:asciiTheme="minorHAnsi" w:hAnsiTheme="minorHAnsi"/>
          <w:noProof/>
          <w:szCs w:val="22"/>
          <w:lang/>
        </w:rPr>
      </w:pPr>
      <w:hyperlink w:anchor="_Toc135992845" w:history="1">
        <w:r w:rsidRPr="00655E59">
          <w:rPr>
            <w:rStyle w:val="Hyperlink"/>
            <w:noProof/>
            <w:lang w:val="en-GB"/>
          </w:rPr>
          <w:t>Table 1: Project boundaries</w:t>
        </w:r>
        <w:r>
          <w:rPr>
            <w:noProof/>
            <w:webHidden/>
          </w:rPr>
          <w:tab/>
        </w:r>
        <w:r>
          <w:rPr>
            <w:noProof/>
            <w:webHidden/>
          </w:rPr>
          <w:fldChar w:fldCharType="begin"/>
        </w:r>
        <w:r>
          <w:rPr>
            <w:noProof/>
            <w:webHidden/>
          </w:rPr>
          <w:instrText xml:space="preserve"> PAGEREF _Toc135992845 \h </w:instrText>
        </w:r>
        <w:r>
          <w:rPr>
            <w:noProof/>
            <w:webHidden/>
          </w:rPr>
        </w:r>
        <w:r>
          <w:rPr>
            <w:noProof/>
            <w:webHidden/>
          </w:rPr>
          <w:fldChar w:fldCharType="separate"/>
        </w:r>
        <w:r w:rsidR="003F15A0">
          <w:rPr>
            <w:noProof/>
            <w:webHidden/>
          </w:rPr>
          <w:t>9</w:t>
        </w:r>
        <w:r>
          <w:rPr>
            <w:noProof/>
            <w:webHidden/>
          </w:rPr>
          <w:fldChar w:fldCharType="end"/>
        </w:r>
      </w:hyperlink>
    </w:p>
    <w:p w14:paraId="20732CF8" w14:textId="4A6DA76C" w:rsidR="007F6904" w:rsidRDefault="007F6904">
      <w:pPr>
        <w:pStyle w:val="TableofFigures"/>
        <w:tabs>
          <w:tab w:val="right" w:leader="dot" w:pos="9016"/>
        </w:tabs>
        <w:rPr>
          <w:rFonts w:asciiTheme="minorHAnsi" w:hAnsiTheme="minorHAnsi"/>
          <w:noProof/>
          <w:szCs w:val="22"/>
          <w:lang/>
        </w:rPr>
      </w:pPr>
      <w:hyperlink w:anchor="_Toc135992846" w:history="1">
        <w:r w:rsidRPr="00655E59">
          <w:rPr>
            <w:rStyle w:val="Hyperlink"/>
            <w:noProof/>
            <w:lang w:val="en-GB"/>
          </w:rPr>
          <w:t>Table 2: The purpose of each state, its triggers and outputs for Cortex-M7</w:t>
        </w:r>
        <w:r>
          <w:rPr>
            <w:noProof/>
            <w:webHidden/>
          </w:rPr>
          <w:tab/>
        </w:r>
        <w:r>
          <w:rPr>
            <w:noProof/>
            <w:webHidden/>
          </w:rPr>
          <w:fldChar w:fldCharType="begin"/>
        </w:r>
        <w:r>
          <w:rPr>
            <w:noProof/>
            <w:webHidden/>
          </w:rPr>
          <w:instrText xml:space="preserve"> PAGEREF _Toc135992846 \h </w:instrText>
        </w:r>
        <w:r>
          <w:rPr>
            <w:noProof/>
            <w:webHidden/>
          </w:rPr>
        </w:r>
        <w:r>
          <w:rPr>
            <w:noProof/>
            <w:webHidden/>
          </w:rPr>
          <w:fldChar w:fldCharType="separate"/>
        </w:r>
        <w:r w:rsidR="003F15A0">
          <w:rPr>
            <w:noProof/>
            <w:webHidden/>
          </w:rPr>
          <w:t>20</w:t>
        </w:r>
        <w:r>
          <w:rPr>
            <w:noProof/>
            <w:webHidden/>
          </w:rPr>
          <w:fldChar w:fldCharType="end"/>
        </w:r>
      </w:hyperlink>
    </w:p>
    <w:p w14:paraId="7D90DA51" w14:textId="4309FAEB" w:rsidR="007F6904" w:rsidRDefault="007F6904">
      <w:pPr>
        <w:pStyle w:val="TableofFigures"/>
        <w:tabs>
          <w:tab w:val="right" w:leader="dot" w:pos="9016"/>
        </w:tabs>
        <w:rPr>
          <w:rFonts w:asciiTheme="minorHAnsi" w:hAnsiTheme="minorHAnsi"/>
          <w:noProof/>
          <w:szCs w:val="22"/>
          <w:lang/>
        </w:rPr>
      </w:pPr>
      <w:hyperlink w:anchor="_Toc135992847" w:history="1">
        <w:r w:rsidRPr="00655E59">
          <w:rPr>
            <w:rStyle w:val="Hyperlink"/>
            <w:noProof/>
            <w:lang w:val="en-GB"/>
          </w:rPr>
          <w:t>Table 3: THE PURPOSE OF EACH STATE, ITS TRIGGERS AND OUTPU</w:t>
        </w:r>
        <w:r w:rsidRPr="00655E59">
          <w:rPr>
            <w:rStyle w:val="Hyperlink"/>
            <w:noProof/>
            <w:lang w:val="en-GB"/>
          </w:rPr>
          <w:t>T</w:t>
        </w:r>
        <w:r w:rsidRPr="00655E59">
          <w:rPr>
            <w:rStyle w:val="Hyperlink"/>
            <w:noProof/>
            <w:lang w:val="en-GB"/>
          </w:rPr>
          <w:t>S FOR CORTEX-M4</w:t>
        </w:r>
        <w:r>
          <w:rPr>
            <w:noProof/>
            <w:webHidden/>
          </w:rPr>
          <w:tab/>
        </w:r>
        <w:r>
          <w:rPr>
            <w:noProof/>
            <w:webHidden/>
          </w:rPr>
          <w:fldChar w:fldCharType="begin"/>
        </w:r>
        <w:r>
          <w:rPr>
            <w:noProof/>
            <w:webHidden/>
          </w:rPr>
          <w:instrText xml:space="preserve"> PAGEREF _Toc135992847 \h </w:instrText>
        </w:r>
        <w:r>
          <w:rPr>
            <w:noProof/>
            <w:webHidden/>
          </w:rPr>
        </w:r>
        <w:r>
          <w:rPr>
            <w:noProof/>
            <w:webHidden/>
          </w:rPr>
          <w:fldChar w:fldCharType="separate"/>
        </w:r>
        <w:r w:rsidR="003F15A0">
          <w:rPr>
            <w:noProof/>
            <w:webHidden/>
          </w:rPr>
          <w:t>21</w:t>
        </w:r>
        <w:r>
          <w:rPr>
            <w:noProof/>
            <w:webHidden/>
          </w:rPr>
          <w:fldChar w:fldCharType="end"/>
        </w:r>
      </w:hyperlink>
    </w:p>
    <w:p w14:paraId="70F8DBFA" w14:textId="54CC999B" w:rsidR="008878CF" w:rsidRPr="0088565B" w:rsidRDefault="0032480E" w:rsidP="0032480E">
      <w:pPr>
        <w:rPr>
          <w:lang w:val="en-GB"/>
        </w:rPr>
      </w:pPr>
      <w:r w:rsidRPr="0088565B">
        <w:rPr>
          <w:lang w:val="en-GB"/>
        </w:rPr>
        <w:fldChar w:fldCharType="end"/>
      </w:r>
    </w:p>
    <w:p w14:paraId="6D1AE4AE" w14:textId="3BC3E457" w:rsidR="00BA65EC" w:rsidRPr="0088565B" w:rsidRDefault="00BA65EC" w:rsidP="00BA65EC">
      <w:pPr>
        <w:rPr>
          <w:lang w:val="en-GB"/>
        </w:rPr>
      </w:pPr>
    </w:p>
    <w:p w14:paraId="651BC4A1" w14:textId="46760497" w:rsidR="00BA65EC" w:rsidRPr="0088565B" w:rsidRDefault="00BA65EC" w:rsidP="00BA65EC">
      <w:pPr>
        <w:rPr>
          <w:lang w:val="en-GB"/>
        </w:rPr>
      </w:pPr>
    </w:p>
    <w:p w14:paraId="389AE195" w14:textId="4F3A2198" w:rsidR="00BA65EC" w:rsidRPr="0088565B" w:rsidRDefault="00BA65EC" w:rsidP="00BA65EC">
      <w:pPr>
        <w:rPr>
          <w:lang w:val="en-GB"/>
        </w:rPr>
      </w:pPr>
    </w:p>
    <w:p w14:paraId="04279273" w14:textId="59977A9D" w:rsidR="00BA65EC" w:rsidRPr="0088565B" w:rsidRDefault="00BA65EC" w:rsidP="00BA65EC">
      <w:pPr>
        <w:rPr>
          <w:lang w:val="en-GB"/>
        </w:rPr>
      </w:pPr>
    </w:p>
    <w:p w14:paraId="2347BB7E" w14:textId="743AC14A" w:rsidR="00BA65EC" w:rsidRPr="0088565B" w:rsidRDefault="00BA65EC" w:rsidP="00BA65EC">
      <w:pPr>
        <w:rPr>
          <w:lang w:val="en-GB"/>
        </w:rPr>
      </w:pPr>
    </w:p>
    <w:p w14:paraId="0D163703" w14:textId="439C7BB8" w:rsidR="00BA65EC" w:rsidRPr="0088565B" w:rsidRDefault="00BA65EC" w:rsidP="00BA65EC">
      <w:pPr>
        <w:rPr>
          <w:lang w:val="en-GB"/>
        </w:rPr>
      </w:pPr>
    </w:p>
    <w:p w14:paraId="65431E74" w14:textId="3D621585" w:rsidR="00BA65EC" w:rsidRPr="0088565B" w:rsidRDefault="00BA65EC" w:rsidP="00BA65EC">
      <w:pPr>
        <w:rPr>
          <w:lang w:val="en-GB"/>
        </w:rPr>
      </w:pPr>
    </w:p>
    <w:p w14:paraId="76E07238" w14:textId="15C351CA" w:rsidR="00BA65EC" w:rsidRPr="0088565B" w:rsidRDefault="00BA65EC" w:rsidP="00BA65EC">
      <w:pPr>
        <w:rPr>
          <w:lang w:val="en-GB"/>
        </w:rPr>
      </w:pPr>
    </w:p>
    <w:p w14:paraId="77C28D1D" w14:textId="77777777" w:rsidR="00D65565" w:rsidRPr="0088565B" w:rsidRDefault="00D65565" w:rsidP="00BA65EC">
      <w:pPr>
        <w:rPr>
          <w:lang w:val="en-GB"/>
        </w:rPr>
      </w:pPr>
    </w:p>
    <w:p w14:paraId="47C2F5DA" w14:textId="3681338F" w:rsidR="00BA65EC" w:rsidRPr="0088565B" w:rsidRDefault="00684587" w:rsidP="00221735">
      <w:pPr>
        <w:pStyle w:val="Heading1"/>
        <w:numPr>
          <w:ilvl w:val="0"/>
          <w:numId w:val="3"/>
        </w:numPr>
        <w:ind w:left="360"/>
        <w:rPr>
          <w:rFonts w:eastAsia="KaiTi" w:cs="Kigelia"/>
          <w:sz w:val="32"/>
          <w:szCs w:val="36"/>
          <w:lang w:val="en-GB"/>
        </w:rPr>
      </w:pPr>
      <w:bookmarkStart w:id="5" w:name="_Toc135992796"/>
      <w:r w:rsidRPr="0088565B">
        <w:rPr>
          <w:rFonts w:eastAsia="KaiTi" w:cs="Kigelia"/>
          <w:sz w:val="32"/>
          <w:szCs w:val="36"/>
          <w:lang w:val="en-GB"/>
        </w:rPr>
        <w:t>Introduction</w:t>
      </w:r>
      <w:bookmarkEnd w:id="5"/>
    </w:p>
    <w:p w14:paraId="15A3BADC" w14:textId="08531BC5" w:rsidR="00BA65EC" w:rsidRPr="0088565B" w:rsidRDefault="00BA65EC" w:rsidP="00BA65EC">
      <w:pPr>
        <w:rPr>
          <w:lang w:val="en-GB"/>
        </w:rPr>
      </w:pPr>
      <w:r w:rsidRPr="0088565B">
        <w:rPr>
          <w:highlight w:val="yellow"/>
          <w:lang w:val="en-GB"/>
        </w:rPr>
        <w:t>[written at a later stage]</w:t>
      </w:r>
    </w:p>
    <w:p w14:paraId="076E2667" w14:textId="285FD9DE" w:rsidR="00684587" w:rsidRPr="0088565B" w:rsidRDefault="00684587" w:rsidP="00221735">
      <w:pPr>
        <w:pStyle w:val="Heading1"/>
        <w:numPr>
          <w:ilvl w:val="0"/>
          <w:numId w:val="3"/>
        </w:numPr>
        <w:ind w:left="360"/>
        <w:rPr>
          <w:sz w:val="32"/>
          <w:szCs w:val="36"/>
          <w:lang w:val="en-GB"/>
        </w:rPr>
      </w:pPr>
      <w:bookmarkStart w:id="6" w:name="_Toc135992797"/>
      <w:r w:rsidRPr="0088565B">
        <w:rPr>
          <w:sz w:val="32"/>
          <w:szCs w:val="36"/>
          <w:lang w:val="en-GB"/>
        </w:rPr>
        <w:t>About the Company</w:t>
      </w:r>
      <w:bookmarkEnd w:id="6"/>
      <w:r w:rsidRPr="0088565B">
        <w:rPr>
          <w:sz w:val="32"/>
          <w:szCs w:val="36"/>
          <w:lang w:val="en-GB"/>
        </w:rPr>
        <w:t xml:space="preserve"> </w:t>
      </w:r>
      <w:r w:rsidR="001E2771" w:rsidRPr="0088565B">
        <w:rPr>
          <w:sz w:val="32"/>
          <w:szCs w:val="36"/>
          <w:lang w:val="en-GB"/>
        </w:rPr>
        <w:br/>
      </w:r>
    </w:p>
    <w:p w14:paraId="2A62B8FF" w14:textId="533830C0" w:rsidR="001E2771" w:rsidRPr="0088565B" w:rsidRDefault="000657C8" w:rsidP="000657C8">
      <w:pPr>
        <w:spacing w:line="276" w:lineRule="auto"/>
        <w:rPr>
          <w:lang w:val="en-GB"/>
        </w:rPr>
      </w:pPr>
      <w:r w:rsidRPr="0088565B">
        <w:rPr>
          <w:lang w:val="en-GB"/>
        </w:rPr>
        <w:t>ALTEN is a global technology consulting and engineering firm. They provide research projects for technical and information systems divisions in the industrial, telecommunications, and service sectors. Their focus is on the conception and research for the technical divisions. Additionally, ALTEN provides networks and telecom architectures, as well as the development of IT systems for the information departments</w:t>
      </w:r>
      <w:sdt>
        <w:sdtPr>
          <w:rPr>
            <w:lang w:val="en-GB"/>
          </w:rPr>
          <w:id w:val="-2010287811"/>
          <w:citation/>
        </w:sdtPr>
        <w:sdtContent>
          <w:r w:rsidR="00AA0EC1" w:rsidRPr="0088565B">
            <w:rPr>
              <w:lang w:val="en-GB"/>
            </w:rPr>
            <w:fldChar w:fldCharType="begin"/>
          </w:r>
          <w:r w:rsidR="00AA0EC1" w:rsidRPr="0088565B">
            <w:rPr>
              <w:lang w:val="en-GB"/>
            </w:rPr>
            <w:instrText xml:space="preserve"> CITATION ALT22 \l 1033 </w:instrText>
          </w:r>
          <w:r w:rsidR="00AA0EC1" w:rsidRPr="0088565B">
            <w:rPr>
              <w:lang w:val="en-GB"/>
            </w:rPr>
            <w:fldChar w:fldCharType="separate"/>
          </w:r>
          <w:r w:rsidR="001248FB">
            <w:rPr>
              <w:noProof/>
              <w:lang w:val="en-GB"/>
            </w:rPr>
            <w:t xml:space="preserve"> </w:t>
          </w:r>
          <w:r w:rsidR="001248FB" w:rsidRPr="001248FB">
            <w:rPr>
              <w:noProof/>
              <w:lang w:val="en-GB"/>
            </w:rPr>
            <w:t>[1]</w:t>
          </w:r>
          <w:r w:rsidR="00AA0EC1" w:rsidRPr="0088565B">
            <w:rPr>
              <w:lang w:val="en-GB"/>
            </w:rPr>
            <w:fldChar w:fldCharType="end"/>
          </w:r>
        </w:sdtContent>
      </w:sdt>
      <w:r w:rsidR="009F580C" w:rsidRPr="0088565B">
        <w:rPr>
          <w:lang w:val="en-GB"/>
        </w:rPr>
        <w:t>.</w:t>
      </w:r>
      <w:r w:rsidR="00AA0EC1" w:rsidRPr="0088565B">
        <w:rPr>
          <w:lang w:val="en-GB"/>
        </w:rPr>
        <w:br/>
      </w:r>
      <w:r w:rsidRPr="0088565B">
        <w:rPr>
          <w:lang w:val="en-GB"/>
        </w:rPr>
        <w:t>As far as industries that rely on ALTEN for their business include, but are not limited to, telecommunications, computer systems, networking, multimedia, energy &amp; life sciences, finance, defence, aviation, and information systems</w:t>
      </w:r>
      <w:sdt>
        <w:sdtPr>
          <w:rPr>
            <w:lang w:val="en-GB"/>
          </w:rPr>
          <w:id w:val="-997345630"/>
          <w:citation/>
        </w:sdtPr>
        <w:sdtContent>
          <w:r w:rsidR="008001F7" w:rsidRPr="0088565B">
            <w:rPr>
              <w:lang w:val="en-GB"/>
            </w:rPr>
            <w:fldChar w:fldCharType="begin"/>
          </w:r>
          <w:r w:rsidR="008001F7" w:rsidRPr="0088565B">
            <w:rPr>
              <w:lang w:val="en-GB"/>
            </w:rPr>
            <w:instrText xml:space="preserve"> CITATION Alt23 \l 1033 </w:instrText>
          </w:r>
          <w:r w:rsidR="008001F7" w:rsidRPr="0088565B">
            <w:rPr>
              <w:lang w:val="en-GB"/>
            </w:rPr>
            <w:fldChar w:fldCharType="separate"/>
          </w:r>
          <w:r w:rsidR="001248FB">
            <w:rPr>
              <w:noProof/>
              <w:lang w:val="en-GB"/>
            </w:rPr>
            <w:t xml:space="preserve"> </w:t>
          </w:r>
          <w:r w:rsidR="001248FB" w:rsidRPr="001248FB">
            <w:rPr>
              <w:noProof/>
              <w:lang w:val="en-GB"/>
            </w:rPr>
            <w:t>[2]</w:t>
          </w:r>
          <w:r w:rsidR="008001F7" w:rsidRPr="0088565B">
            <w:rPr>
              <w:lang w:val="en-GB"/>
            </w:rPr>
            <w:fldChar w:fldCharType="end"/>
          </w:r>
        </w:sdtContent>
      </w:sdt>
      <w:r w:rsidR="009F580C" w:rsidRPr="0088565B">
        <w:rPr>
          <w:lang w:val="en-GB"/>
        </w:rPr>
        <w:t>.</w:t>
      </w:r>
    </w:p>
    <w:p w14:paraId="3D683101" w14:textId="77777777" w:rsidR="00CB6F59" w:rsidRPr="0088565B" w:rsidRDefault="00CB6F59" w:rsidP="00CB6F59">
      <w:pPr>
        <w:keepNext/>
        <w:spacing w:line="276" w:lineRule="auto"/>
        <w:rPr>
          <w:lang w:val="en-GB"/>
        </w:rPr>
      </w:pPr>
      <w:r w:rsidRPr="0088565B">
        <w:rPr>
          <w:noProof/>
          <w:lang w:val="en-GB"/>
        </w:rPr>
        <w:drawing>
          <wp:inline distT="0" distB="0" distL="0" distR="0" wp14:anchorId="0F094CE7" wp14:editId="5D76B4CF">
            <wp:extent cx="5889625" cy="26390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1121" b="93458" l="3853" r="97069">
                                  <a14:foregroundMark x1="92797" y1="63551" x2="92797" y2="63551"/>
                                  <a14:foregroundMark x1="68593" y1="91402" x2="68593" y2="91402"/>
                                  <a14:foregroundMark x1="46734" y1="91402" x2="46734" y2="91402"/>
                                  <a14:foregroundMark x1="31658" y1="93458" x2="31658" y2="93458"/>
                                  <a14:foregroundMark x1="10050" y1="59626" x2="10050" y2="59626"/>
                                  <a14:foregroundMark x1="52429" y1="6542" x2="52429" y2="6542"/>
                                  <a14:foregroundMark x1="3853" y1="59252" x2="3853" y2="59252"/>
                                  <a14:foregroundMark x1="49079" y1="87664" x2="49079" y2="87664"/>
                                  <a14:foregroundMark x1="49665" y1="84112" x2="49665" y2="84112"/>
                                  <a14:foregroundMark x1="97236" y1="61121" x2="97236" y2="61121"/>
                                  <a14:foregroundMark x1="50251" y1="4112" x2="50251" y2="4112"/>
                                  <a14:foregroundMark x1="41290" y1="2243" x2="41290" y2="2243"/>
                                  <a14:foregroundMark x1="43467" y1="1121" x2="43467" y2="1121"/>
                                  <a14:foregroundMark x1="58208" y1="6168" x2="58208" y2="6168"/>
                                  <a14:foregroundMark x1="54523" y1="6168" x2="54523" y2="6168"/>
                                  <a14:foregroundMark x1="59045" y1="22243" x2="59045" y2="22243"/>
                                  <a14:foregroundMark x1="49832" y1="22430" x2="49832" y2="22430"/>
                                  <a14:foregroundMark x1="49749" y1="48037" x2="49749" y2="48037"/>
                                  <a14:foregroundMark x1="49832" y1="76449" x2="49832" y2="76449"/>
                                  <a14:foregroundMark x1="49832" y1="81869" x2="49832" y2="81869"/>
                                  <a14:foregroundMark x1="69849" y1="81495" x2="69849" y2="81495"/>
                                  <a14:foregroundMark x1="75544" y1="87477" x2="75544" y2="87477"/>
                                  <a14:foregroundMark x1="29983" y1="79252" x2="29983" y2="792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89625" cy="2639060"/>
                    </a:xfrm>
                    <a:prstGeom prst="rect">
                      <a:avLst/>
                    </a:prstGeom>
                    <a:noFill/>
                    <a:ln>
                      <a:noFill/>
                    </a:ln>
                  </pic:spPr>
                </pic:pic>
              </a:graphicData>
            </a:graphic>
          </wp:inline>
        </w:drawing>
      </w:r>
    </w:p>
    <w:p w14:paraId="1B80C3A9" w14:textId="4BABD1E0" w:rsidR="00CB6F59" w:rsidRPr="0088565B" w:rsidRDefault="00CB6F59" w:rsidP="00CB6F59">
      <w:pPr>
        <w:pStyle w:val="Caption"/>
        <w:rPr>
          <w:lang w:val="en-GB"/>
        </w:rPr>
      </w:pPr>
      <w:bookmarkStart w:id="7" w:name="_Toc135992832"/>
      <w:r w:rsidRPr="0088565B">
        <w:rPr>
          <w:lang w:val="en-GB"/>
        </w:rPr>
        <w:t xml:space="preserve">Figure </w:t>
      </w:r>
      <w:r w:rsidR="00000000" w:rsidRPr="0088565B">
        <w:rPr>
          <w:lang w:val="en-GB"/>
        </w:rPr>
        <w:fldChar w:fldCharType="begin"/>
      </w:r>
      <w:r w:rsidR="00000000" w:rsidRPr="0088565B">
        <w:rPr>
          <w:lang w:val="en-GB"/>
        </w:rPr>
        <w:instrText xml:space="preserve"> SEQ Figure \* ARABIC </w:instrText>
      </w:r>
      <w:r w:rsidR="00000000" w:rsidRPr="0088565B">
        <w:rPr>
          <w:lang w:val="en-GB"/>
        </w:rPr>
        <w:fldChar w:fldCharType="separate"/>
      </w:r>
      <w:r w:rsidR="003F15A0">
        <w:rPr>
          <w:noProof/>
          <w:lang w:val="en-GB"/>
        </w:rPr>
        <w:t>1</w:t>
      </w:r>
      <w:r w:rsidR="00000000" w:rsidRPr="0088565B">
        <w:rPr>
          <w:noProof/>
          <w:lang w:val="en-GB"/>
        </w:rPr>
        <w:fldChar w:fldCharType="end"/>
      </w:r>
      <w:r w:rsidRPr="0088565B">
        <w:rPr>
          <w:lang w:val="en-GB"/>
        </w:rPr>
        <w:t>: Organogram</w:t>
      </w:r>
      <w:bookmarkEnd w:id="7"/>
    </w:p>
    <w:p w14:paraId="75EB56FA" w14:textId="068AC234" w:rsidR="00537942" w:rsidRPr="0088565B" w:rsidRDefault="003E7329" w:rsidP="00221735">
      <w:pPr>
        <w:pStyle w:val="Heading2"/>
        <w:numPr>
          <w:ilvl w:val="1"/>
          <w:numId w:val="3"/>
        </w:numPr>
        <w:ind w:left="360"/>
        <w:rPr>
          <w:sz w:val="24"/>
          <w:szCs w:val="24"/>
          <w:lang w:val="en-GB"/>
        </w:rPr>
      </w:pPr>
      <w:bookmarkStart w:id="8" w:name="_Toc135992798"/>
      <w:r w:rsidRPr="0088565B">
        <w:rPr>
          <w:sz w:val="24"/>
          <w:szCs w:val="24"/>
          <w:lang w:val="en-GB"/>
        </w:rPr>
        <w:lastRenderedPageBreak/>
        <w:t>B</w:t>
      </w:r>
      <w:r w:rsidR="00684587" w:rsidRPr="0088565B">
        <w:rPr>
          <w:sz w:val="24"/>
          <w:szCs w:val="24"/>
          <w:lang w:val="en-GB"/>
        </w:rPr>
        <w:t>ackground information</w:t>
      </w:r>
      <w:bookmarkEnd w:id="8"/>
      <w:r w:rsidR="00684587" w:rsidRPr="0088565B">
        <w:rPr>
          <w:sz w:val="24"/>
          <w:szCs w:val="24"/>
          <w:lang w:val="en-GB"/>
        </w:rPr>
        <w:t xml:space="preserve"> </w:t>
      </w:r>
      <w:r w:rsidR="00403BD1" w:rsidRPr="0088565B">
        <w:rPr>
          <w:sz w:val="24"/>
          <w:szCs w:val="24"/>
          <w:lang w:val="en-GB"/>
        </w:rPr>
        <w:br/>
      </w:r>
    </w:p>
    <w:p w14:paraId="4EF708B4" w14:textId="658FEA85" w:rsidR="00083CF2" w:rsidRPr="0088565B" w:rsidRDefault="000657C8" w:rsidP="000657C8">
      <w:pPr>
        <w:spacing w:line="276" w:lineRule="auto"/>
        <w:rPr>
          <w:lang w:val="en-GB"/>
        </w:rPr>
      </w:pPr>
      <w:r w:rsidRPr="0088565B">
        <w:rPr>
          <w:lang w:val="en-GB"/>
        </w:rPr>
        <w:t xml:space="preserve">Established in France in 1988, ALTEN is a global engineering and technology consulting firm with locations in 30 nations. ALTEN had 54,100 employees and earned 3.78 billion euros in revenue in 2022. 45% of the group's business is conducted in the French market </w:t>
      </w:r>
      <w:sdt>
        <w:sdtPr>
          <w:rPr>
            <w:lang w:val="en-GB"/>
          </w:rPr>
          <w:id w:val="-1177875427"/>
          <w:citation/>
        </w:sdtPr>
        <w:sdtContent>
          <w:r w:rsidR="00083CF2" w:rsidRPr="0088565B">
            <w:rPr>
              <w:lang w:val="en-GB"/>
            </w:rPr>
            <w:fldChar w:fldCharType="begin"/>
          </w:r>
          <w:r w:rsidR="00083CF2" w:rsidRPr="0088565B">
            <w:rPr>
              <w:lang w:val="en-GB"/>
            </w:rPr>
            <w:instrText xml:space="preserve">CITATION ALT22 \l 1033 </w:instrText>
          </w:r>
          <w:r w:rsidR="00083CF2" w:rsidRPr="0088565B">
            <w:rPr>
              <w:lang w:val="en-GB"/>
            </w:rPr>
            <w:fldChar w:fldCharType="separate"/>
          </w:r>
          <w:r w:rsidR="001248FB" w:rsidRPr="001248FB">
            <w:rPr>
              <w:noProof/>
              <w:lang w:val="en-GB"/>
            </w:rPr>
            <w:t>[1]</w:t>
          </w:r>
          <w:r w:rsidR="00083CF2" w:rsidRPr="0088565B">
            <w:rPr>
              <w:lang w:val="en-GB"/>
            </w:rPr>
            <w:fldChar w:fldCharType="end"/>
          </w:r>
        </w:sdtContent>
      </w:sdt>
      <w:r w:rsidR="005B70F5" w:rsidRPr="0088565B">
        <w:rPr>
          <w:lang w:val="en-GB"/>
        </w:rPr>
        <w:t>.</w:t>
      </w:r>
    </w:p>
    <w:p w14:paraId="7BC33E08" w14:textId="6381BF24" w:rsidR="00941239" w:rsidRPr="0088565B" w:rsidRDefault="000657C8" w:rsidP="000657C8">
      <w:pPr>
        <w:spacing w:line="276" w:lineRule="auto"/>
        <w:rPr>
          <w:lang w:val="en-GB"/>
        </w:rPr>
      </w:pPr>
      <w:r w:rsidRPr="0088565B">
        <w:rPr>
          <w:lang w:val="en-GB"/>
        </w:rPr>
        <w:t xml:space="preserve">Within the Netherlands, their expertise is in the following categories: ALTEN IT, Technical Software and Mechatronics, with the “Connect-4” project falling within the Mechatronics department. </w:t>
      </w:r>
      <w:r w:rsidRPr="0088565B">
        <w:rPr>
          <w:lang w:val="en-GB"/>
        </w:rPr>
        <w:br/>
        <w:t>Technical software focuses on embedded systems, simulation &amp; modelling, monitoring &amp; control, and business critical systems. This includes anything from banking systems to traffic light control</w:t>
      </w:r>
      <w:sdt>
        <w:sdtPr>
          <w:rPr>
            <w:lang w:val="en-GB"/>
          </w:rPr>
          <w:id w:val="-495804848"/>
          <w:citation/>
        </w:sdtPr>
        <w:sdtContent>
          <w:r w:rsidR="00403BD1" w:rsidRPr="0088565B">
            <w:rPr>
              <w:lang w:val="en-GB"/>
            </w:rPr>
            <w:fldChar w:fldCharType="begin"/>
          </w:r>
          <w:r w:rsidR="00403BD1" w:rsidRPr="0088565B">
            <w:rPr>
              <w:lang w:val="en-GB"/>
            </w:rPr>
            <w:instrText xml:space="preserve"> CITATION ALT23 \l 1033 </w:instrText>
          </w:r>
          <w:r w:rsidR="00403BD1" w:rsidRPr="0088565B">
            <w:rPr>
              <w:lang w:val="en-GB"/>
            </w:rPr>
            <w:fldChar w:fldCharType="separate"/>
          </w:r>
          <w:r w:rsidR="001248FB">
            <w:rPr>
              <w:noProof/>
              <w:lang w:val="en-GB"/>
            </w:rPr>
            <w:t xml:space="preserve"> </w:t>
          </w:r>
          <w:r w:rsidR="001248FB" w:rsidRPr="001248FB">
            <w:rPr>
              <w:noProof/>
              <w:lang w:val="en-GB"/>
            </w:rPr>
            <w:t>[3]</w:t>
          </w:r>
          <w:r w:rsidR="00403BD1" w:rsidRPr="0088565B">
            <w:rPr>
              <w:lang w:val="en-GB"/>
            </w:rPr>
            <w:fldChar w:fldCharType="end"/>
          </w:r>
        </w:sdtContent>
      </w:sdt>
      <w:r w:rsidR="001F3F1F" w:rsidRPr="0088565B">
        <w:rPr>
          <w:lang w:val="en-GB"/>
        </w:rPr>
        <w:t>.</w:t>
      </w:r>
      <w:r w:rsidR="00C600D1" w:rsidRPr="0088565B">
        <w:rPr>
          <w:lang w:val="en-GB"/>
        </w:rPr>
        <w:t xml:space="preserve"> </w:t>
      </w:r>
      <w:r w:rsidRPr="0088565B">
        <w:rPr>
          <w:lang w:val="en-GB"/>
        </w:rPr>
        <w:t>ALTEN provides end-to-end software engineering solutions, including software design, development, testing, integration, and maintenance, to its clients across industries.</w:t>
      </w:r>
      <w:r w:rsidRPr="0088565B">
        <w:rPr>
          <w:lang w:val="en-GB"/>
        </w:rPr>
        <w:br/>
        <w:t xml:space="preserve">Mechatronics supports its clients by developing and improving its products with the latest improvements in technology. ALTEN's mechatronics services include designing and prototyping complex systems, simulation and modelling, control systems development, system integration, and testing and validation. The company has a team of experienced engineers who work closely with clients to understand their requirements and develop custom solutions that meet their needs </w:t>
      </w:r>
      <w:sdt>
        <w:sdtPr>
          <w:rPr>
            <w:lang w:val="en-GB"/>
          </w:rPr>
          <w:id w:val="179641484"/>
          <w:citation/>
        </w:sdtPr>
        <w:sdtContent>
          <w:r w:rsidR="002D2811" w:rsidRPr="0088565B">
            <w:rPr>
              <w:lang w:val="en-GB"/>
            </w:rPr>
            <w:fldChar w:fldCharType="begin"/>
          </w:r>
          <w:r w:rsidR="002D2811" w:rsidRPr="0088565B">
            <w:rPr>
              <w:lang w:val="en-GB"/>
            </w:rPr>
            <w:instrText xml:space="preserve"> CITATION ALT231 \l 1033 </w:instrText>
          </w:r>
          <w:r w:rsidR="002D2811" w:rsidRPr="0088565B">
            <w:rPr>
              <w:lang w:val="en-GB"/>
            </w:rPr>
            <w:fldChar w:fldCharType="separate"/>
          </w:r>
          <w:r w:rsidR="001248FB" w:rsidRPr="001248FB">
            <w:rPr>
              <w:noProof/>
              <w:lang w:val="en-GB"/>
            </w:rPr>
            <w:t>[4]</w:t>
          </w:r>
          <w:r w:rsidR="002D2811" w:rsidRPr="0088565B">
            <w:rPr>
              <w:lang w:val="en-GB"/>
            </w:rPr>
            <w:fldChar w:fldCharType="end"/>
          </w:r>
        </w:sdtContent>
      </w:sdt>
      <w:r w:rsidR="001F3F1F" w:rsidRPr="0088565B">
        <w:rPr>
          <w:lang w:val="en-GB"/>
        </w:rPr>
        <w:t>.</w:t>
      </w:r>
    </w:p>
    <w:p w14:paraId="49BC028C" w14:textId="7D360824" w:rsidR="00DC77C8" w:rsidRPr="0088565B" w:rsidRDefault="00443C42" w:rsidP="000657C8">
      <w:pPr>
        <w:spacing w:line="276" w:lineRule="auto"/>
        <w:rPr>
          <w:lang w:val="en-GB"/>
        </w:rPr>
      </w:pPr>
      <w:r w:rsidRPr="0088565B">
        <w:rPr>
          <w:lang w:val="en-GB"/>
        </w:rPr>
        <w:t>This project is part of ALTEN’s in-house projects, which are often used to develop new skills for consultants or the ones of interns. Since ALTEN wants to demonstrate their competence in the field of motion systems it wanted to create a demonstrator around this. The Connect-4 (Four Up, 4-in-a-row) robot was developed for demos at trade fairs and open days at universities. The robot game is meant to demonstrate the knowledge of the consultants at ALTEN, and it is therefore developed with industrial components.</w:t>
      </w:r>
    </w:p>
    <w:p w14:paraId="7F3F760F" w14:textId="49D8ED7C" w:rsidR="00684587" w:rsidRPr="0088565B" w:rsidRDefault="00684587" w:rsidP="00221735">
      <w:pPr>
        <w:pStyle w:val="Heading1"/>
        <w:numPr>
          <w:ilvl w:val="0"/>
          <w:numId w:val="3"/>
        </w:numPr>
        <w:ind w:left="0"/>
        <w:rPr>
          <w:sz w:val="32"/>
          <w:szCs w:val="36"/>
          <w:lang w:val="en-GB"/>
        </w:rPr>
      </w:pPr>
      <w:bookmarkStart w:id="9" w:name="_Toc135992799"/>
      <w:r w:rsidRPr="0088565B">
        <w:rPr>
          <w:sz w:val="32"/>
          <w:szCs w:val="36"/>
          <w:lang w:val="en-GB"/>
        </w:rPr>
        <w:t>Project description and assignment</w:t>
      </w:r>
      <w:bookmarkEnd w:id="9"/>
      <w:r w:rsidRPr="0088565B">
        <w:rPr>
          <w:sz w:val="32"/>
          <w:szCs w:val="36"/>
          <w:lang w:val="en-GB"/>
        </w:rPr>
        <w:t xml:space="preserve"> </w:t>
      </w:r>
    </w:p>
    <w:p w14:paraId="40A114CF" w14:textId="4344FEB7" w:rsidR="00684587" w:rsidRPr="0088565B" w:rsidRDefault="00684587" w:rsidP="00221735">
      <w:pPr>
        <w:pStyle w:val="Heading2"/>
        <w:numPr>
          <w:ilvl w:val="1"/>
          <w:numId w:val="3"/>
        </w:numPr>
        <w:ind w:left="360"/>
        <w:rPr>
          <w:sz w:val="24"/>
          <w:szCs w:val="24"/>
          <w:lang w:val="en-GB"/>
        </w:rPr>
      </w:pPr>
      <w:bookmarkStart w:id="10" w:name="_Toc135992800"/>
      <w:r w:rsidRPr="0088565B">
        <w:rPr>
          <w:sz w:val="24"/>
          <w:szCs w:val="24"/>
          <w:lang w:val="en-GB"/>
        </w:rPr>
        <w:t>Project background</w:t>
      </w:r>
      <w:bookmarkEnd w:id="10"/>
      <w:r w:rsidRPr="0088565B">
        <w:rPr>
          <w:sz w:val="24"/>
          <w:szCs w:val="24"/>
          <w:lang w:val="en-GB"/>
        </w:rPr>
        <w:t xml:space="preserve"> </w:t>
      </w:r>
    </w:p>
    <w:p w14:paraId="4EE3C942" w14:textId="08FD5DD4" w:rsidR="00676217" w:rsidRPr="0088565B" w:rsidRDefault="00F113E1" w:rsidP="00B52F7E">
      <w:pPr>
        <w:rPr>
          <w:lang w:val="en-GB"/>
        </w:rPr>
      </w:pPr>
      <w:r w:rsidRPr="0088565B">
        <w:rPr>
          <w:noProof/>
          <w:lang w:val="en-GB"/>
        </w:rPr>
        <w:drawing>
          <wp:anchor distT="0" distB="0" distL="114300" distR="114300" simplePos="0" relativeHeight="251736064" behindDoc="0" locked="0" layoutInCell="1" allowOverlap="1" wp14:anchorId="48B61EE1" wp14:editId="32183E4F">
            <wp:simplePos x="0" y="0"/>
            <wp:positionH relativeFrom="page">
              <wp:align>center</wp:align>
            </wp:positionH>
            <wp:positionV relativeFrom="paragraph">
              <wp:posOffset>1298216</wp:posOffset>
            </wp:positionV>
            <wp:extent cx="5880100" cy="29133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0100" cy="2913380"/>
                    </a:xfrm>
                    <a:prstGeom prst="rect">
                      <a:avLst/>
                    </a:prstGeom>
                    <a:noFill/>
                    <a:ln>
                      <a:noFill/>
                    </a:ln>
                  </pic:spPr>
                </pic:pic>
              </a:graphicData>
            </a:graphic>
          </wp:anchor>
        </w:drawing>
      </w:r>
      <w:r w:rsidRPr="0088565B">
        <w:rPr>
          <w:noProof/>
          <w:lang w:val="en-GB"/>
        </w:rPr>
        <mc:AlternateContent>
          <mc:Choice Requires="wps">
            <w:drawing>
              <wp:anchor distT="0" distB="0" distL="114300" distR="114300" simplePos="0" relativeHeight="251738112" behindDoc="0" locked="0" layoutInCell="1" allowOverlap="1" wp14:anchorId="4283BED0" wp14:editId="5AA25373">
                <wp:simplePos x="0" y="0"/>
                <wp:positionH relativeFrom="column">
                  <wp:posOffset>-77470</wp:posOffset>
                </wp:positionH>
                <wp:positionV relativeFrom="paragraph">
                  <wp:posOffset>4292600</wp:posOffset>
                </wp:positionV>
                <wp:extent cx="58801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768D9611" w14:textId="15CD3E46" w:rsidR="00F113E1" w:rsidRPr="00BF2C9E" w:rsidRDefault="00F113E1" w:rsidP="00F113E1">
                            <w:pPr>
                              <w:pStyle w:val="Caption"/>
                              <w:rPr>
                                <w:rFonts w:ascii="Sitka Display" w:hAnsi="Sitka Display"/>
                                <w:noProof/>
                                <w:lang w:val="en-GB"/>
                              </w:rPr>
                            </w:pPr>
                            <w:bookmarkStart w:id="11" w:name="_Toc135992833"/>
                            <w:r>
                              <w:t xml:space="preserve">Figure </w:t>
                            </w:r>
                            <w:fldSimple w:instr=" SEQ Figure \* ARABIC ">
                              <w:r w:rsidR="003F15A0">
                                <w:rPr>
                                  <w:noProof/>
                                </w:rPr>
                                <w:t>2</w:t>
                              </w:r>
                            </w:fldSimple>
                            <w:r w:rsidRPr="00C24C6B">
                              <w:t>: THE CONNECT-4 ROBOT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3BED0" id="_x0000_t202" coordsize="21600,21600" o:spt="202" path="m,l,21600r21600,l21600,xe">
                <v:stroke joinstyle="miter"/>
                <v:path gradientshapeok="t" o:connecttype="rect"/>
              </v:shapetype>
              <v:shape id="Text Box 13" o:spid="_x0000_s1026" type="#_x0000_t202" style="position:absolute;margin-left:-6.1pt;margin-top:338pt;width:46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" stroked="f">
                <v:textbox style="mso-fit-shape-to-text:t" inset="0,0,0,0">
                  <w:txbxContent>
                    <w:p w14:paraId="768D9611" w14:textId="15CD3E46" w:rsidR="00F113E1" w:rsidRPr="00BF2C9E" w:rsidRDefault="00F113E1" w:rsidP="00F113E1">
                      <w:pPr>
                        <w:pStyle w:val="Caption"/>
                        <w:rPr>
                          <w:rFonts w:ascii="Sitka Display" w:hAnsi="Sitka Display"/>
                          <w:noProof/>
                          <w:lang w:val="en-GB"/>
                        </w:rPr>
                      </w:pPr>
                      <w:bookmarkStart w:id="12" w:name="_Toc135992833"/>
                      <w:r>
                        <w:t xml:space="preserve">Figure </w:t>
                      </w:r>
                      <w:fldSimple w:instr=" SEQ Figure \* ARABIC ">
                        <w:r w:rsidR="003F15A0">
                          <w:rPr>
                            <w:noProof/>
                          </w:rPr>
                          <w:t>2</w:t>
                        </w:r>
                      </w:fldSimple>
                      <w:r w:rsidRPr="00C24C6B">
                        <w:t>: THE CONNECT-4 ROBOT</w:t>
                      </w:r>
                      <w:bookmarkEnd w:id="12"/>
                    </w:p>
                  </w:txbxContent>
                </v:textbox>
                <w10:wrap type="topAndBottom"/>
              </v:shape>
            </w:pict>
          </mc:Fallback>
        </mc:AlternateContent>
      </w:r>
      <w:r w:rsidR="00BE4D2D" w:rsidRPr="0088565B">
        <w:rPr>
          <w:lang w:val="en-GB"/>
        </w:rPr>
        <w:br/>
      </w:r>
      <w:r w:rsidR="00676217" w:rsidRPr="0088565B">
        <w:rPr>
          <w:lang w:val="en-GB"/>
        </w:rPr>
        <w:t xml:space="preserve">My graduation internship for Fontys Hogeschool will be conducted at ALTEN, with my task being to </w:t>
      </w:r>
      <w:r w:rsidR="00676217" w:rsidRPr="0088565B">
        <w:rPr>
          <w:lang w:val="en-GB"/>
        </w:rPr>
        <w:lastRenderedPageBreak/>
        <w:t>realize</w:t>
      </w:r>
      <w:r w:rsidR="00124EA5" w:rsidRPr="0088565B">
        <w:rPr>
          <w:lang w:val="en-GB"/>
        </w:rPr>
        <w:t xml:space="preserve"> as many as possible software blocks</w:t>
      </w:r>
      <w:r w:rsidR="00676217" w:rsidRPr="0088565B">
        <w:rPr>
          <w:lang w:val="en-GB"/>
        </w:rPr>
        <w:t xml:space="preserve"> and verify </w:t>
      </w:r>
      <w:r w:rsidR="001C4CB8" w:rsidRPr="0088565B">
        <w:rPr>
          <w:lang w:val="en-GB"/>
        </w:rPr>
        <w:t>the whole system to the best of my abilities</w:t>
      </w:r>
      <w:r w:rsidR="00676217" w:rsidRPr="0088565B">
        <w:rPr>
          <w:lang w:val="en-GB"/>
        </w:rPr>
        <w:t xml:space="preserve">. This </w:t>
      </w:r>
      <w:r w:rsidR="001C4CB8" w:rsidRPr="0088565B">
        <w:rPr>
          <w:lang w:val="en-GB"/>
        </w:rPr>
        <w:t xml:space="preserve">all would be done to a </w:t>
      </w:r>
      <w:r w:rsidR="00676217" w:rsidRPr="0088565B">
        <w:rPr>
          <w:lang w:val="en-GB"/>
        </w:rPr>
        <w:t xml:space="preserve"> Connect-4 robot</w:t>
      </w:r>
      <w:r w:rsidR="00D809F5" w:rsidRPr="0088565B">
        <w:rPr>
          <w:lang w:val="en-GB"/>
        </w:rPr>
        <w:t xml:space="preserve"> player</w:t>
      </w:r>
      <w:r w:rsidR="00676217" w:rsidRPr="0088565B">
        <w:rPr>
          <w:lang w:val="en-GB"/>
        </w:rPr>
        <w:t xml:space="preserve">, shown </w:t>
      </w:r>
      <w:r w:rsidR="00676217" w:rsidRPr="0088565B">
        <w:rPr>
          <w:highlight w:val="magenta"/>
          <w:lang w:val="en-GB"/>
        </w:rPr>
        <w:t xml:space="preserve">in figure </w:t>
      </w:r>
      <w:r w:rsidR="000607F7" w:rsidRPr="0088565B">
        <w:rPr>
          <w:lang w:val="en-GB"/>
        </w:rPr>
        <w:t>2</w:t>
      </w:r>
      <w:r w:rsidR="00676217" w:rsidRPr="0088565B">
        <w:rPr>
          <w:lang w:val="en-GB"/>
        </w:rPr>
        <w:t>, which has had its</w:t>
      </w:r>
      <w:r w:rsidR="001C4CB8" w:rsidRPr="0088565B">
        <w:rPr>
          <w:lang w:val="en-GB"/>
        </w:rPr>
        <w:t xml:space="preserve"> software</w:t>
      </w:r>
      <w:r w:rsidR="00676217" w:rsidRPr="0088565B">
        <w:rPr>
          <w:lang w:val="en-GB"/>
        </w:rPr>
        <w:t xml:space="preserve"> architecture </w:t>
      </w:r>
      <w:r w:rsidR="008B4384" w:rsidRPr="0088565B">
        <w:rPr>
          <w:lang w:val="en-GB"/>
        </w:rPr>
        <w:t>previously designed but not verified</w:t>
      </w:r>
      <w:r w:rsidR="00676217" w:rsidRPr="0088565B">
        <w:rPr>
          <w:lang w:val="en-GB"/>
        </w:rPr>
        <w:t xml:space="preserve">. </w:t>
      </w:r>
      <w:r w:rsidR="008B4384" w:rsidRPr="0088565B">
        <w:rPr>
          <w:lang w:val="en-GB"/>
        </w:rPr>
        <w:t xml:space="preserve">There are some existing demonstration codes that </w:t>
      </w:r>
      <w:r w:rsidR="00615A2E">
        <w:rPr>
          <w:noProof/>
          <w:highlight w:val="magenta"/>
          <w:lang w:val="en-GB"/>
        </w:rPr>
        <w:drawing>
          <wp:anchor distT="0" distB="0" distL="114300" distR="114300" simplePos="0" relativeHeight="251752448" behindDoc="0" locked="0" layoutInCell="1" allowOverlap="1" wp14:anchorId="51EF3F94" wp14:editId="277D0726">
            <wp:simplePos x="0" y="0"/>
            <wp:positionH relativeFrom="margin">
              <wp:align>right</wp:align>
            </wp:positionH>
            <wp:positionV relativeFrom="paragraph">
              <wp:posOffset>942340</wp:posOffset>
            </wp:positionV>
            <wp:extent cx="5734050" cy="304101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3250"/>
                    <a:stretch/>
                  </pic:blipFill>
                  <pic:spPr bwMode="auto">
                    <a:xfrm>
                      <a:off x="0" y="0"/>
                      <a:ext cx="5734050" cy="304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384" w:rsidRPr="0088565B">
        <w:rPr>
          <w:lang w:val="en-GB"/>
        </w:rPr>
        <w:t xml:space="preserve">showcase some functions of the robot. They are to be discussed at </w:t>
      </w:r>
      <w:r w:rsidR="008B4384" w:rsidRPr="0088565B">
        <w:rPr>
          <w:highlight w:val="magenta"/>
          <w:lang w:val="en-GB"/>
        </w:rPr>
        <w:t>later chapters</w:t>
      </w:r>
      <w:r w:rsidR="008B4384" w:rsidRPr="0088565B">
        <w:rPr>
          <w:lang w:val="en-GB"/>
        </w:rPr>
        <w:t>.</w:t>
      </w:r>
      <w:r w:rsidR="001C4CB8" w:rsidRPr="0088565B">
        <w:rPr>
          <w:lang w:val="en-GB"/>
        </w:rPr>
        <w:br/>
      </w:r>
      <w:r w:rsidR="00377415" w:rsidRPr="0088565B">
        <w:rPr>
          <w:lang w:val="en-GB"/>
        </w:rPr>
        <w:br/>
      </w:r>
      <w:r w:rsidR="00676217" w:rsidRPr="0088565B">
        <w:rPr>
          <w:lang w:val="en-GB"/>
        </w:rPr>
        <w:t xml:space="preserve">The game </w:t>
      </w:r>
      <w:r w:rsidR="00016B8D" w:rsidRPr="0088565B">
        <w:rPr>
          <w:lang w:val="en-GB"/>
        </w:rPr>
        <w:t xml:space="preserve">itself </w:t>
      </w:r>
      <w:r w:rsidR="00676217" w:rsidRPr="0088565B">
        <w:rPr>
          <w:lang w:val="en-GB"/>
        </w:rPr>
        <w:t>is fairly simple to play. There is a seven-by-six rack board, with slots at each side for the two players to enter their tokens. A red one for the robot player and a yellow one for the human player. The first player to connect four tokens in</w:t>
      </w:r>
      <w:r w:rsidR="00A839FC" w:rsidRPr="0088565B">
        <w:rPr>
          <w:lang w:val="en-GB"/>
        </w:rPr>
        <w:t xml:space="preserve"> a row in</w:t>
      </w:r>
      <w:r w:rsidR="00676217" w:rsidRPr="0088565B">
        <w:rPr>
          <w:lang w:val="en-GB"/>
        </w:rPr>
        <w:t xml:space="preserve"> any direction wins. </w:t>
      </w:r>
    </w:p>
    <w:p w14:paraId="13ACCEF5" w14:textId="0D693BAC" w:rsidR="00676217" w:rsidRPr="0088565B" w:rsidRDefault="00676217" w:rsidP="00B52F7E">
      <w:pPr>
        <w:rPr>
          <w:lang w:val="en-GB"/>
        </w:rPr>
      </w:pPr>
      <w:r w:rsidRPr="0088565B">
        <w:rPr>
          <w:lang w:val="en-GB"/>
        </w:rPr>
        <w:t xml:space="preserve"> The whole process, of playing the game, </w:t>
      </w:r>
      <w:r w:rsidR="00A839FC" w:rsidRPr="0088565B">
        <w:rPr>
          <w:lang w:val="en-GB"/>
        </w:rPr>
        <w:t>should be</w:t>
      </w:r>
      <w:r w:rsidRPr="0088565B">
        <w:rPr>
          <w:lang w:val="en-GB"/>
        </w:rPr>
        <w:t xml:space="preserve"> completely autonomous. After the player token has been placed in the idle robot, it can decide its next move based on a difficulty setting. To be able to play the game, the 4-in-a-row robot is equipped with numerous parts that help it achieve its task. The big ones are the two motors for movement in the X and Z direction, together with their encoders and home/end switches. Additionally, it has two servos, one to rotate the end-effector and another to open the board for resetting the game state. </w:t>
      </w:r>
      <w:r w:rsidR="00A839FC" w:rsidRPr="0088565B">
        <w:rPr>
          <w:lang w:val="en-GB"/>
        </w:rPr>
        <w:t>Also, the robot</w:t>
      </w:r>
      <w:r w:rsidRPr="0088565B">
        <w:rPr>
          <w:lang w:val="en-GB"/>
        </w:rPr>
        <w:t xml:space="preserve"> has an RGB sensor and a flipper to be able to sort and distribute the tokens to the correct sides. The robot’s end-effector is equipped with a </w:t>
      </w:r>
      <w:r w:rsidR="00962A63" w:rsidRPr="0088565B">
        <w:rPr>
          <w:lang w:val="en-GB"/>
        </w:rPr>
        <w:t xml:space="preserve">vacuum </w:t>
      </w:r>
      <w:r w:rsidRPr="0088565B">
        <w:rPr>
          <w:lang w:val="en-GB"/>
        </w:rPr>
        <w:t>pump,</w:t>
      </w:r>
      <w:r w:rsidR="00962A63" w:rsidRPr="0088565B">
        <w:rPr>
          <w:lang w:val="en-GB"/>
        </w:rPr>
        <w:t xml:space="preserve"> vacuum</w:t>
      </w:r>
      <w:r w:rsidRPr="0088565B">
        <w:rPr>
          <w:lang w:val="en-GB"/>
        </w:rPr>
        <w:t xml:space="preserve"> sensor, and valve to be able to pick up tokens. Finally, the machine can detect when and where a token is dropped, through a series of IR sensors</w:t>
      </w:r>
      <w:r w:rsidR="00962A63" w:rsidRPr="0088565B">
        <w:rPr>
          <w:lang w:val="en-GB"/>
        </w:rPr>
        <w:t xml:space="preserve"> on the entrance of the board.</w:t>
      </w:r>
    </w:p>
    <w:p w14:paraId="2A443DF9" w14:textId="5DEE110E" w:rsidR="007766C3" w:rsidRPr="0088565B" w:rsidRDefault="00676217" w:rsidP="00B52F7E">
      <w:pPr>
        <w:rPr>
          <w:lang w:val="en-GB"/>
        </w:rPr>
      </w:pPr>
      <w:r w:rsidRPr="0088565B">
        <w:rPr>
          <w:lang w:val="en-GB"/>
        </w:rPr>
        <w:t xml:space="preserve">The project has existed for several years, and several major changes have occurred during its existence. The one that concerns the current state, is the change of </w:t>
      </w:r>
      <w:r w:rsidR="009C63AD" w:rsidRPr="0088565B">
        <w:rPr>
          <w:lang w:val="en-GB"/>
        </w:rPr>
        <w:t>micro-controller</w:t>
      </w:r>
      <w:r w:rsidRPr="0088565B">
        <w:rPr>
          <w:lang w:val="en-GB"/>
        </w:rPr>
        <w:t xml:space="preserve"> used in the system.  Before, the system used a single-core processor, but with constant improvements in functionality and new additions, the system started to become slower and unresponsive. Therefore, it was decided that a new processor will be put into the system. The dual-core STM32H755 is more powerful than its predecessor and fits with the newer requirements. The initial idea was that one core would be responsible for the real-time processing, while the other core would be the “primary” core and it will delegate tasks and take care of the higher-level logic like the game decisions, displaying results and more.</w:t>
      </w:r>
      <w:r w:rsidR="009C63AD" w:rsidRPr="0088565B">
        <w:rPr>
          <w:lang w:val="en-GB"/>
        </w:rPr>
        <w:br/>
      </w:r>
      <w:r w:rsidR="009C63AD" w:rsidRPr="0088565B">
        <w:rPr>
          <w:lang w:val="en-GB"/>
        </w:rPr>
        <w:lastRenderedPageBreak/>
        <w:t>Another major change is the new PCB made to accommodate the new controller, together with rewiring the system, and another set of demo software project</w:t>
      </w:r>
      <w:r w:rsidR="009C50E0" w:rsidRPr="0088565B">
        <w:rPr>
          <w:lang w:val="en-GB"/>
        </w:rPr>
        <w:t>s</w:t>
      </w:r>
      <w:r w:rsidR="009C63AD" w:rsidRPr="0088565B">
        <w:rPr>
          <w:lang w:val="en-GB"/>
        </w:rPr>
        <w:t xml:space="preserve"> on specific sections of the system.</w:t>
      </w:r>
    </w:p>
    <w:p w14:paraId="7EA830AC" w14:textId="170AF047" w:rsidR="00684587" w:rsidRPr="0088565B" w:rsidRDefault="00684587" w:rsidP="00221735">
      <w:pPr>
        <w:pStyle w:val="Heading2"/>
        <w:numPr>
          <w:ilvl w:val="1"/>
          <w:numId w:val="3"/>
        </w:numPr>
        <w:ind w:left="360"/>
        <w:rPr>
          <w:sz w:val="24"/>
          <w:szCs w:val="24"/>
          <w:lang w:val="en-GB"/>
        </w:rPr>
      </w:pPr>
      <w:bookmarkStart w:id="13" w:name="_Toc135992801"/>
      <w:r w:rsidRPr="0088565B">
        <w:rPr>
          <w:sz w:val="24"/>
          <w:szCs w:val="24"/>
          <w:lang w:val="en-GB"/>
        </w:rPr>
        <w:t>Problem description</w:t>
      </w:r>
      <w:bookmarkEnd w:id="13"/>
      <w:r w:rsidRPr="0088565B">
        <w:rPr>
          <w:sz w:val="24"/>
          <w:szCs w:val="24"/>
          <w:lang w:val="en-GB"/>
        </w:rPr>
        <w:t xml:space="preserve"> </w:t>
      </w:r>
    </w:p>
    <w:p w14:paraId="07A8E3D9" w14:textId="1FB263D6" w:rsidR="009D5388" w:rsidRPr="0088565B" w:rsidRDefault="009D5388" w:rsidP="009D5388">
      <w:pPr>
        <w:rPr>
          <w:lang w:val="en-GB"/>
        </w:rPr>
      </w:pPr>
      <w:r w:rsidRPr="0088565B">
        <w:rPr>
          <w:lang w:val="en-GB"/>
        </w:rPr>
        <w:br/>
      </w:r>
      <w:r w:rsidR="003B3239" w:rsidRPr="0088565B">
        <w:rPr>
          <w:lang w:val="en-GB"/>
        </w:rPr>
        <w:t xml:space="preserve">With the newly added dual-core processor the system had to undergo a major restructure of its software architecture and its PCB design. These two tasks were undertaken by previous interns. However, the software architecture wasn’t realized or verified due to time constraints. Several </w:t>
      </w:r>
      <w:r w:rsidR="00684677" w:rsidRPr="0088565B">
        <w:rPr>
          <w:lang w:val="en-GB"/>
        </w:rPr>
        <w:t>“</w:t>
      </w:r>
      <w:r w:rsidR="003B3239" w:rsidRPr="0088565B">
        <w:rPr>
          <w:lang w:val="en-GB"/>
        </w:rPr>
        <w:t>demo</w:t>
      </w:r>
      <w:r w:rsidR="00C45150" w:rsidRPr="0088565B">
        <w:rPr>
          <w:lang w:val="en-GB"/>
        </w:rPr>
        <w:t>s</w:t>
      </w:r>
      <w:r w:rsidR="00684677" w:rsidRPr="0088565B">
        <w:rPr>
          <w:lang w:val="en-GB"/>
        </w:rPr>
        <w:t>”</w:t>
      </w:r>
      <w:r w:rsidR="003B3239" w:rsidRPr="0088565B">
        <w:rPr>
          <w:lang w:val="en-GB"/>
        </w:rPr>
        <w:t xml:space="preserve"> </w:t>
      </w:r>
      <w:r w:rsidR="00C45150" w:rsidRPr="0088565B">
        <w:rPr>
          <w:lang w:val="en-GB"/>
        </w:rPr>
        <w:t>were</w:t>
      </w:r>
      <w:r w:rsidR="003B3239" w:rsidRPr="0088565B">
        <w:rPr>
          <w:lang w:val="en-GB"/>
        </w:rPr>
        <w:t xml:space="preserve"> made to showcase </w:t>
      </w:r>
      <w:r w:rsidR="002A605D" w:rsidRPr="0088565B">
        <w:rPr>
          <w:lang w:val="en-GB"/>
        </w:rPr>
        <w:t>some</w:t>
      </w:r>
      <w:r w:rsidR="003B3239" w:rsidRPr="0088565B">
        <w:rPr>
          <w:lang w:val="en-GB"/>
        </w:rPr>
        <w:t xml:space="preserve"> parts of the architecture work</w:t>
      </w:r>
      <w:r w:rsidR="002A605D" w:rsidRPr="0088565B">
        <w:rPr>
          <w:lang w:val="en-GB"/>
        </w:rPr>
        <w:t>ing together</w:t>
      </w:r>
      <w:r w:rsidR="00182BCD" w:rsidRPr="0088565B">
        <w:rPr>
          <w:lang w:val="en-GB"/>
        </w:rPr>
        <w:t xml:space="preserve">. </w:t>
      </w:r>
      <w:r w:rsidR="0012767D" w:rsidRPr="0088565B">
        <w:rPr>
          <w:lang w:val="en-GB"/>
        </w:rPr>
        <w:t xml:space="preserve">However, </w:t>
      </w:r>
      <w:r w:rsidR="00684677" w:rsidRPr="0088565B">
        <w:rPr>
          <w:lang w:val="en-GB"/>
        </w:rPr>
        <w:t xml:space="preserve">neither </w:t>
      </w:r>
      <w:r w:rsidR="0012767D" w:rsidRPr="0088565B">
        <w:rPr>
          <w:lang w:val="en-GB"/>
        </w:rPr>
        <w:t>demonstration code has</w:t>
      </w:r>
      <w:r w:rsidR="00684677" w:rsidRPr="0088565B">
        <w:rPr>
          <w:lang w:val="en-GB"/>
        </w:rPr>
        <w:t xml:space="preserve"> been extensively verified</w:t>
      </w:r>
      <w:r w:rsidR="00182BCD" w:rsidRPr="0088565B">
        <w:rPr>
          <w:lang w:val="en-GB"/>
        </w:rPr>
        <w:t xml:space="preserve"> or documented</w:t>
      </w:r>
      <w:r w:rsidR="00684677" w:rsidRPr="0088565B">
        <w:rPr>
          <w:lang w:val="en-GB"/>
        </w:rPr>
        <w:t>.</w:t>
      </w:r>
      <w:r w:rsidR="003B3239" w:rsidRPr="0088565B">
        <w:rPr>
          <w:lang w:val="en-GB"/>
        </w:rPr>
        <w:t xml:space="preserve"> </w:t>
      </w:r>
      <w:r w:rsidR="00A27E1C" w:rsidRPr="0088565B">
        <w:rPr>
          <w:lang w:val="en-GB"/>
        </w:rPr>
        <w:t xml:space="preserve">More information about the </w:t>
      </w:r>
      <w:r w:rsidR="00684677" w:rsidRPr="0088565B">
        <w:rPr>
          <w:lang w:val="en-GB"/>
        </w:rPr>
        <w:t>demonstration</w:t>
      </w:r>
      <w:r w:rsidR="0012767D" w:rsidRPr="0088565B">
        <w:rPr>
          <w:lang w:val="en-GB"/>
        </w:rPr>
        <w:t xml:space="preserve"> projects</w:t>
      </w:r>
      <w:r w:rsidR="00A27E1C" w:rsidRPr="0088565B">
        <w:rPr>
          <w:lang w:val="en-GB"/>
        </w:rPr>
        <w:t xml:space="preserve"> will be included in Chapter IV. </w:t>
      </w:r>
      <w:r w:rsidR="00A27E1C" w:rsidRPr="0088565B">
        <w:rPr>
          <w:lang w:val="en-GB"/>
        </w:rPr>
        <w:br/>
      </w:r>
      <w:r w:rsidR="00A1647A" w:rsidRPr="0088565B">
        <w:rPr>
          <w:lang w:val="en-GB"/>
        </w:rPr>
        <w:t>The above-mentioned software projects</w:t>
      </w:r>
      <w:r w:rsidR="00684677" w:rsidRPr="0088565B">
        <w:rPr>
          <w:lang w:val="en-GB"/>
        </w:rPr>
        <w:t xml:space="preserve"> have different </w:t>
      </w:r>
      <w:r w:rsidR="00182BCD" w:rsidRPr="0088565B">
        <w:rPr>
          <w:lang w:val="en-GB"/>
        </w:rPr>
        <w:t>functionality</w:t>
      </w:r>
      <w:r w:rsidR="00684677" w:rsidRPr="0088565B">
        <w:rPr>
          <w:lang w:val="en-GB"/>
        </w:rPr>
        <w:t>. One is the initialization</w:t>
      </w:r>
      <w:r w:rsidR="00182BCD" w:rsidRPr="0088565B">
        <w:rPr>
          <w:lang w:val="en-GB"/>
        </w:rPr>
        <w:t>-homing</w:t>
      </w:r>
      <w:r w:rsidR="00684677" w:rsidRPr="0088565B">
        <w:rPr>
          <w:lang w:val="en-GB"/>
        </w:rPr>
        <w:t xml:space="preserve"> procedure, another one is low-level code about different peripherals</w:t>
      </w:r>
      <w:r w:rsidR="00182BCD" w:rsidRPr="0088565B">
        <w:rPr>
          <w:lang w:val="en-GB"/>
        </w:rPr>
        <w:t xml:space="preserve"> on the STM32</w:t>
      </w:r>
      <w:r w:rsidR="00684677" w:rsidRPr="0088565B">
        <w:rPr>
          <w:lang w:val="en-GB"/>
        </w:rPr>
        <w:t>, and finally the communication</w:t>
      </w:r>
      <w:r w:rsidR="00182BCD" w:rsidRPr="0088565B">
        <w:rPr>
          <w:lang w:val="en-GB"/>
        </w:rPr>
        <w:t xml:space="preserve"> and rudimentary data exchange</w:t>
      </w:r>
      <w:r w:rsidR="00684677" w:rsidRPr="0088565B">
        <w:rPr>
          <w:lang w:val="en-GB"/>
        </w:rPr>
        <w:t xml:space="preserve"> between the two cores.</w:t>
      </w:r>
      <w:r w:rsidR="00182BCD" w:rsidRPr="0088565B">
        <w:rPr>
          <w:lang w:val="en-GB"/>
        </w:rPr>
        <w:t xml:space="preserve"> </w:t>
      </w:r>
      <w:r w:rsidR="00E72C4E" w:rsidRPr="0088565B">
        <w:rPr>
          <w:lang w:val="en-GB"/>
        </w:rPr>
        <w:t>Additionally,</w:t>
      </w:r>
      <w:r w:rsidR="00182BCD" w:rsidRPr="0088565B">
        <w:rPr>
          <w:lang w:val="en-GB"/>
        </w:rPr>
        <w:t xml:space="preserve"> a legacy code of the </w:t>
      </w:r>
      <w:r w:rsidR="00DD34EF" w:rsidRPr="0088565B">
        <w:rPr>
          <w:lang w:val="en-GB"/>
        </w:rPr>
        <w:t xml:space="preserve">old </w:t>
      </w:r>
      <w:r w:rsidR="00182BCD" w:rsidRPr="0088565B">
        <w:rPr>
          <w:lang w:val="en-GB"/>
        </w:rPr>
        <w:t>system exists.</w:t>
      </w:r>
      <w:r w:rsidR="00D975A1" w:rsidRPr="0088565B">
        <w:rPr>
          <w:lang w:val="en-GB"/>
        </w:rPr>
        <w:br/>
        <w:t>None of the projects adhere to the newly created software architecture, therefore, all the software so far has to be reviewed and assessed if it is suitable for the new system.</w:t>
      </w:r>
    </w:p>
    <w:p w14:paraId="156030C5" w14:textId="3ADC0AC0" w:rsidR="00684587" w:rsidRPr="0088565B" w:rsidRDefault="00684587" w:rsidP="00221735">
      <w:pPr>
        <w:pStyle w:val="Heading2"/>
        <w:numPr>
          <w:ilvl w:val="1"/>
          <w:numId w:val="3"/>
        </w:numPr>
        <w:ind w:left="360"/>
        <w:rPr>
          <w:sz w:val="24"/>
          <w:szCs w:val="24"/>
          <w:lang w:val="en-GB"/>
        </w:rPr>
      </w:pPr>
      <w:bookmarkStart w:id="14" w:name="_Toc135992802"/>
      <w:r w:rsidRPr="0088565B">
        <w:rPr>
          <w:sz w:val="24"/>
          <w:szCs w:val="24"/>
          <w:lang w:val="en-GB"/>
        </w:rPr>
        <w:t>Assignment</w:t>
      </w:r>
      <w:bookmarkEnd w:id="14"/>
      <w:r w:rsidRPr="0088565B">
        <w:rPr>
          <w:sz w:val="24"/>
          <w:szCs w:val="24"/>
          <w:lang w:val="en-GB"/>
        </w:rPr>
        <w:t xml:space="preserve"> </w:t>
      </w:r>
    </w:p>
    <w:p w14:paraId="6BB5D7C4" w14:textId="4293E14E" w:rsidR="00453A65" w:rsidRPr="0088565B" w:rsidRDefault="000C4CA4" w:rsidP="00FB1AA5">
      <w:pPr>
        <w:ind w:left="720" w:hanging="720"/>
        <w:rPr>
          <w:lang w:val="en-GB"/>
        </w:rPr>
      </w:pPr>
      <w:r w:rsidRPr="0088565B">
        <w:rPr>
          <w:lang w:val="en-GB"/>
        </w:rPr>
        <w:br/>
        <w:t xml:space="preserve">The assignment, </w:t>
      </w:r>
      <w:r w:rsidR="00A1647A" w:rsidRPr="0088565B">
        <w:rPr>
          <w:lang w:val="en-GB"/>
        </w:rPr>
        <w:t>therefore,</w:t>
      </w:r>
      <w:r w:rsidRPr="0088565B">
        <w:rPr>
          <w:lang w:val="en-GB"/>
        </w:rPr>
        <w:t xml:space="preserve"> is to </w:t>
      </w:r>
      <w:r w:rsidR="00EF1E57" w:rsidRPr="0088565B">
        <w:rPr>
          <w:lang w:val="en-GB"/>
        </w:rPr>
        <w:t>merge old with the new</w:t>
      </w:r>
      <w:r w:rsidRPr="0088565B">
        <w:rPr>
          <w:lang w:val="en-GB"/>
        </w:rPr>
        <w:t xml:space="preserve"> </w:t>
      </w:r>
      <w:r w:rsidR="00A859B6" w:rsidRPr="0088565B">
        <w:rPr>
          <w:lang w:val="en-GB"/>
        </w:rPr>
        <w:t xml:space="preserve">and </w:t>
      </w:r>
      <w:r w:rsidR="00EF1E57" w:rsidRPr="0088565B">
        <w:rPr>
          <w:lang w:val="en-GB"/>
        </w:rPr>
        <w:t>evaluate</w:t>
      </w:r>
      <w:r w:rsidR="00A859B6" w:rsidRPr="0088565B">
        <w:rPr>
          <w:lang w:val="en-GB"/>
        </w:rPr>
        <w:t xml:space="preserve"> if </w:t>
      </w:r>
      <w:r w:rsidRPr="0088565B">
        <w:rPr>
          <w:lang w:val="en-GB"/>
        </w:rPr>
        <w:t>the previous systems work as intended. Write additional code that supports the operation of the Connect-4 robot player.</w:t>
      </w:r>
      <w:r w:rsidR="00EF1E57" w:rsidRPr="0088565B">
        <w:rPr>
          <w:lang w:val="en-GB"/>
        </w:rPr>
        <w:t xml:space="preserve"> That would be any block from the newer core Cortex-M7 (described in Chapter VI.), and the main game logic.</w:t>
      </w:r>
      <w:r w:rsidRPr="0088565B">
        <w:rPr>
          <w:lang w:val="en-GB"/>
        </w:rPr>
        <w:t xml:space="preserve"> </w:t>
      </w:r>
      <w:r w:rsidR="00EF1E57" w:rsidRPr="0088565B">
        <w:rPr>
          <w:lang w:val="en-GB"/>
        </w:rPr>
        <w:t>Additional tasks include</w:t>
      </w:r>
      <w:r w:rsidRPr="0088565B">
        <w:rPr>
          <w:lang w:val="en-GB"/>
        </w:rPr>
        <w:t xml:space="preserve">, but not limited </w:t>
      </w:r>
      <w:r w:rsidR="00E72C4E" w:rsidRPr="0088565B">
        <w:rPr>
          <w:lang w:val="en-GB"/>
        </w:rPr>
        <w:t>to</w:t>
      </w:r>
      <w:r w:rsidRPr="0088565B">
        <w:rPr>
          <w:lang w:val="en-GB"/>
        </w:rPr>
        <w:t xml:space="preserve"> designing high-level logic for different system sub-modules from the previously designed architecture, designing libraries for sensors (RGB sensor, IR sensor) and peripherals (GPIO, motors, encoders, etc.), implementing low-level logic ( EXTI, NVIC, HSEM, etc.). </w:t>
      </w:r>
      <w:r w:rsidR="00432D31" w:rsidRPr="0088565B">
        <w:rPr>
          <w:lang w:val="en-GB"/>
        </w:rPr>
        <w:br/>
      </w:r>
      <w:r w:rsidRPr="0088565B">
        <w:rPr>
          <w:lang w:val="en-GB"/>
        </w:rPr>
        <w:t>To sum up, the task is to bring the robot to an operational level by designing and implementing the necessary elements</w:t>
      </w:r>
      <w:r w:rsidR="00232717" w:rsidRPr="0088565B">
        <w:rPr>
          <w:lang w:val="en-GB"/>
        </w:rPr>
        <w:t xml:space="preserve"> and validating the previous work</w:t>
      </w:r>
      <w:r w:rsidR="00A859B6" w:rsidRPr="0088565B">
        <w:rPr>
          <w:lang w:val="en-GB"/>
        </w:rPr>
        <w:t xml:space="preserve"> done</w:t>
      </w:r>
      <w:r w:rsidR="00232717" w:rsidRPr="0088565B">
        <w:rPr>
          <w:lang w:val="en-GB"/>
        </w:rPr>
        <w:t>.</w:t>
      </w:r>
      <w:r w:rsidR="00432D31" w:rsidRPr="0088565B">
        <w:rPr>
          <w:lang w:val="en-GB"/>
        </w:rPr>
        <w:br/>
      </w:r>
      <w:r w:rsidRPr="0088565B">
        <w:rPr>
          <w:lang w:val="en-GB"/>
        </w:rPr>
        <w:br/>
        <w:t>Additionally, ethernet communication with the systems should be investigated. This would be the starting ground for future upgrades of the system. This would have to facilitate communication with the internet, the transfer and receiving of data to keep high scores, current player’s turn, a human</w:t>
      </w:r>
      <w:r w:rsidR="00505E6A" w:rsidRPr="0088565B">
        <w:rPr>
          <w:lang w:val="en-GB"/>
        </w:rPr>
        <w:t xml:space="preserve"> machine interface, etc. </w:t>
      </w:r>
    </w:p>
    <w:p w14:paraId="5C54BFB3" w14:textId="5F0A1FE3" w:rsidR="00684587" w:rsidRPr="0088565B" w:rsidRDefault="00684587" w:rsidP="00221735">
      <w:pPr>
        <w:pStyle w:val="Heading2"/>
        <w:numPr>
          <w:ilvl w:val="1"/>
          <w:numId w:val="3"/>
        </w:numPr>
        <w:ind w:left="360"/>
        <w:rPr>
          <w:sz w:val="24"/>
          <w:szCs w:val="24"/>
          <w:lang w:val="en-GB"/>
        </w:rPr>
      </w:pPr>
      <w:bookmarkStart w:id="15" w:name="_Toc135992803"/>
      <w:r w:rsidRPr="0088565B">
        <w:rPr>
          <w:sz w:val="24"/>
          <w:szCs w:val="24"/>
          <w:lang w:val="en-GB"/>
        </w:rPr>
        <w:t>Project scope</w:t>
      </w:r>
      <w:bookmarkEnd w:id="15"/>
      <w:r w:rsidRPr="0088565B">
        <w:rPr>
          <w:sz w:val="24"/>
          <w:szCs w:val="24"/>
          <w:lang w:val="en-GB"/>
        </w:rPr>
        <w:t xml:space="preserve"> </w:t>
      </w:r>
    </w:p>
    <w:p w14:paraId="4E903840" w14:textId="7474A413" w:rsidR="00453A65" w:rsidRDefault="00453A65" w:rsidP="00453A65">
      <w:pPr>
        <w:rPr>
          <w:lang w:val="en-GB"/>
        </w:rPr>
      </w:pPr>
      <w:r w:rsidRPr="0088565B">
        <w:rPr>
          <w:lang w:val="en-GB"/>
        </w:rPr>
        <w:br/>
        <w:t>The project is concerned with the re-evaluation (and if needed redesign) and implementation of the previously designed software architecture. The dual-core communication is worked out, but the rest of the modules have to be implemented</w:t>
      </w:r>
      <w:r w:rsidR="00487917" w:rsidRPr="0088565B">
        <w:rPr>
          <w:lang w:val="en-GB"/>
        </w:rPr>
        <w:t>.</w:t>
      </w:r>
      <w:r w:rsidR="003C49D2" w:rsidRPr="0088565B">
        <w:rPr>
          <w:lang w:val="en-GB"/>
        </w:rPr>
        <w:t xml:space="preserve"> </w:t>
      </w:r>
      <w:r w:rsidRPr="0088565B">
        <w:rPr>
          <w:lang w:val="en-GB"/>
        </w:rPr>
        <w:t>The programming language will be C</w:t>
      </w:r>
      <w:r w:rsidR="003C49D2" w:rsidRPr="0088565B">
        <w:rPr>
          <w:lang w:val="en-GB"/>
        </w:rPr>
        <w:t xml:space="preserve">. </w:t>
      </w:r>
    </w:p>
    <w:p w14:paraId="3880A50F" w14:textId="77777777" w:rsidR="001D213C" w:rsidRDefault="001D213C" w:rsidP="00453A65">
      <w:pPr>
        <w:rPr>
          <w:lang w:val="en-GB"/>
        </w:rPr>
      </w:pPr>
    </w:p>
    <w:p w14:paraId="6276FECC" w14:textId="77777777" w:rsidR="001D213C" w:rsidRPr="0088565B" w:rsidRDefault="001D213C" w:rsidP="00453A65">
      <w:pPr>
        <w:rPr>
          <w:lang w:val="en-GB"/>
        </w:rPr>
      </w:pPr>
    </w:p>
    <w:tbl>
      <w:tblPr>
        <w:tblStyle w:val="TableGrid"/>
        <w:tblW w:w="0" w:type="auto"/>
        <w:tblLook w:val="04A0" w:firstRow="1" w:lastRow="0" w:firstColumn="1" w:lastColumn="0" w:noHBand="0" w:noVBand="1"/>
      </w:tblPr>
      <w:tblGrid>
        <w:gridCol w:w="6799"/>
        <w:gridCol w:w="1914"/>
      </w:tblGrid>
      <w:tr w:rsidR="00E0568E" w:rsidRPr="0088565B" w14:paraId="6578C703" w14:textId="77777777" w:rsidTr="00E95C8E">
        <w:trPr>
          <w:trHeight w:val="208"/>
        </w:trPr>
        <w:tc>
          <w:tcPr>
            <w:tcW w:w="6799" w:type="dxa"/>
          </w:tcPr>
          <w:p w14:paraId="3DB6EB4D" w14:textId="77777777" w:rsidR="00E0568E" w:rsidRPr="0088565B" w:rsidRDefault="00E0568E" w:rsidP="00E95C8E">
            <w:pPr>
              <w:spacing w:after="200"/>
              <w:rPr>
                <w:b/>
                <w:bCs/>
                <w:lang w:val="en-GB"/>
              </w:rPr>
            </w:pPr>
            <w:r w:rsidRPr="0088565B">
              <w:rPr>
                <w:b/>
                <w:bCs/>
                <w:lang w:val="en-GB"/>
              </w:rPr>
              <w:lastRenderedPageBreak/>
              <w:t>Project boundaries</w:t>
            </w:r>
          </w:p>
        </w:tc>
        <w:tc>
          <w:tcPr>
            <w:tcW w:w="1914" w:type="dxa"/>
          </w:tcPr>
          <w:p w14:paraId="2D6DB9AC" w14:textId="77777777" w:rsidR="00E0568E" w:rsidRPr="0088565B" w:rsidRDefault="00E0568E" w:rsidP="00E95C8E">
            <w:pPr>
              <w:spacing w:after="200"/>
              <w:rPr>
                <w:b/>
                <w:bCs/>
                <w:lang w:val="en-GB"/>
              </w:rPr>
            </w:pPr>
            <w:r w:rsidRPr="0088565B">
              <w:rPr>
                <w:b/>
                <w:bCs/>
                <w:lang w:val="en-GB"/>
              </w:rPr>
              <w:t>Within Scope ?</w:t>
            </w:r>
          </w:p>
        </w:tc>
      </w:tr>
      <w:tr w:rsidR="00E0568E" w:rsidRPr="0088565B" w14:paraId="79AB677D" w14:textId="77777777" w:rsidTr="00E95C8E">
        <w:trPr>
          <w:trHeight w:val="168"/>
        </w:trPr>
        <w:tc>
          <w:tcPr>
            <w:tcW w:w="6799" w:type="dxa"/>
          </w:tcPr>
          <w:p w14:paraId="65779B86" w14:textId="77777777" w:rsidR="00E0568E" w:rsidRPr="0088565B" w:rsidRDefault="00E0568E" w:rsidP="00E95C8E">
            <w:pPr>
              <w:spacing w:after="200"/>
              <w:rPr>
                <w:lang w:val="en-GB"/>
              </w:rPr>
            </w:pPr>
            <w:r w:rsidRPr="0088565B">
              <w:rPr>
                <w:lang w:val="en-GB"/>
              </w:rPr>
              <w:t>Implement software modules</w:t>
            </w:r>
          </w:p>
        </w:tc>
        <w:tc>
          <w:tcPr>
            <w:tcW w:w="1914" w:type="dxa"/>
          </w:tcPr>
          <w:p w14:paraId="389650ED" w14:textId="77777777" w:rsidR="00E0568E" w:rsidRPr="0088565B" w:rsidRDefault="00E0568E" w:rsidP="00E95C8E">
            <w:pPr>
              <w:spacing w:after="200"/>
              <w:rPr>
                <w:lang w:val="en-GB"/>
              </w:rPr>
            </w:pPr>
            <w:r w:rsidRPr="0088565B">
              <w:rPr>
                <w:lang w:val="en-GB"/>
              </w:rPr>
              <w:t>Yes</w:t>
            </w:r>
          </w:p>
        </w:tc>
      </w:tr>
      <w:tr w:rsidR="00E0568E" w:rsidRPr="0088565B" w14:paraId="6596EFD9" w14:textId="77777777" w:rsidTr="00E95C8E">
        <w:trPr>
          <w:trHeight w:val="381"/>
        </w:trPr>
        <w:tc>
          <w:tcPr>
            <w:tcW w:w="6799" w:type="dxa"/>
          </w:tcPr>
          <w:p w14:paraId="3FAE2CFB" w14:textId="77777777" w:rsidR="00E0568E" w:rsidRPr="0088565B" w:rsidRDefault="00E0568E" w:rsidP="00E95C8E">
            <w:pPr>
              <w:spacing w:after="200"/>
              <w:rPr>
                <w:lang w:val="en-GB"/>
              </w:rPr>
            </w:pPr>
            <w:r w:rsidRPr="0088565B">
              <w:rPr>
                <w:lang w:val="en-GB"/>
              </w:rPr>
              <w:t>Redesign software modules</w:t>
            </w:r>
          </w:p>
        </w:tc>
        <w:tc>
          <w:tcPr>
            <w:tcW w:w="1914" w:type="dxa"/>
          </w:tcPr>
          <w:p w14:paraId="18007BB8" w14:textId="77777777" w:rsidR="00E0568E" w:rsidRPr="0088565B" w:rsidRDefault="00E0568E" w:rsidP="00E95C8E">
            <w:pPr>
              <w:spacing w:after="200"/>
              <w:rPr>
                <w:lang w:val="en-GB"/>
              </w:rPr>
            </w:pPr>
            <w:r w:rsidRPr="0088565B">
              <w:rPr>
                <w:lang w:val="en-GB"/>
              </w:rPr>
              <w:t>Yes</w:t>
            </w:r>
          </w:p>
        </w:tc>
      </w:tr>
      <w:tr w:rsidR="00E0568E" w:rsidRPr="0088565B" w14:paraId="5B9B3766" w14:textId="77777777" w:rsidTr="00E95C8E">
        <w:trPr>
          <w:trHeight w:val="381"/>
        </w:trPr>
        <w:tc>
          <w:tcPr>
            <w:tcW w:w="6799" w:type="dxa"/>
          </w:tcPr>
          <w:p w14:paraId="6A7C45E6" w14:textId="77777777" w:rsidR="00E0568E" w:rsidRPr="0088565B" w:rsidRDefault="00E0568E" w:rsidP="00E95C8E">
            <w:pPr>
              <w:spacing w:after="200"/>
              <w:rPr>
                <w:lang w:val="en-GB"/>
              </w:rPr>
            </w:pPr>
            <w:r w:rsidRPr="0088565B">
              <w:rPr>
                <w:lang w:val="en-GB"/>
              </w:rPr>
              <w:t xml:space="preserve">Research ethernet communication </w:t>
            </w:r>
          </w:p>
        </w:tc>
        <w:tc>
          <w:tcPr>
            <w:tcW w:w="1914" w:type="dxa"/>
          </w:tcPr>
          <w:p w14:paraId="3C92823D" w14:textId="77777777" w:rsidR="00E0568E" w:rsidRPr="0088565B" w:rsidRDefault="00E0568E" w:rsidP="00E95C8E">
            <w:pPr>
              <w:spacing w:after="200"/>
              <w:rPr>
                <w:lang w:val="en-GB"/>
              </w:rPr>
            </w:pPr>
            <w:r w:rsidRPr="0088565B">
              <w:rPr>
                <w:lang w:val="en-GB"/>
              </w:rPr>
              <w:t>Yes</w:t>
            </w:r>
          </w:p>
        </w:tc>
      </w:tr>
      <w:tr w:rsidR="00E0568E" w:rsidRPr="0088565B" w14:paraId="7192D20D" w14:textId="77777777" w:rsidTr="00E95C8E">
        <w:trPr>
          <w:trHeight w:val="381"/>
        </w:trPr>
        <w:tc>
          <w:tcPr>
            <w:tcW w:w="6799" w:type="dxa"/>
          </w:tcPr>
          <w:p w14:paraId="6CA92AB4" w14:textId="77777777" w:rsidR="00E0568E" w:rsidRPr="0088565B" w:rsidRDefault="00E0568E" w:rsidP="00E95C8E">
            <w:pPr>
              <w:spacing w:after="200"/>
              <w:rPr>
                <w:lang w:val="en-GB"/>
              </w:rPr>
            </w:pPr>
            <w:r w:rsidRPr="0088565B">
              <w:rPr>
                <w:lang w:val="en-GB"/>
              </w:rPr>
              <w:t>Implementing ethernet communication</w:t>
            </w:r>
          </w:p>
        </w:tc>
        <w:tc>
          <w:tcPr>
            <w:tcW w:w="1914" w:type="dxa"/>
          </w:tcPr>
          <w:p w14:paraId="30D835C0" w14:textId="77777777" w:rsidR="00E0568E" w:rsidRPr="0088565B" w:rsidRDefault="00E0568E" w:rsidP="00E95C8E">
            <w:pPr>
              <w:spacing w:after="200"/>
              <w:rPr>
                <w:lang w:val="en-GB"/>
              </w:rPr>
            </w:pPr>
            <w:r w:rsidRPr="0088565B">
              <w:rPr>
                <w:lang w:val="en-GB"/>
              </w:rPr>
              <w:t>No</w:t>
            </w:r>
          </w:p>
        </w:tc>
      </w:tr>
      <w:tr w:rsidR="00E0568E" w:rsidRPr="0088565B" w14:paraId="7E21CF36" w14:textId="77777777" w:rsidTr="00E95C8E">
        <w:trPr>
          <w:trHeight w:val="381"/>
        </w:trPr>
        <w:tc>
          <w:tcPr>
            <w:tcW w:w="6799" w:type="dxa"/>
          </w:tcPr>
          <w:p w14:paraId="28912B9E" w14:textId="77777777" w:rsidR="00E0568E" w:rsidRPr="0088565B" w:rsidRDefault="00E0568E" w:rsidP="00E95C8E">
            <w:pPr>
              <w:spacing w:after="200"/>
              <w:rPr>
                <w:lang w:val="en-GB"/>
              </w:rPr>
            </w:pPr>
            <w:r w:rsidRPr="0088565B">
              <w:rPr>
                <w:lang w:val="en-GB"/>
              </w:rPr>
              <w:t>Redesign hardware/mechanics</w:t>
            </w:r>
          </w:p>
        </w:tc>
        <w:tc>
          <w:tcPr>
            <w:tcW w:w="1914" w:type="dxa"/>
          </w:tcPr>
          <w:p w14:paraId="64431FA4" w14:textId="77777777" w:rsidR="00E0568E" w:rsidRPr="0088565B" w:rsidRDefault="00E0568E" w:rsidP="00E95C8E">
            <w:pPr>
              <w:spacing w:after="200"/>
              <w:rPr>
                <w:lang w:val="en-GB"/>
              </w:rPr>
            </w:pPr>
            <w:r w:rsidRPr="0088565B">
              <w:rPr>
                <w:lang w:val="en-GB"/>
              </w:rPr>
              <w:t>No</w:t>
            </w:r>
          </w:p>
        </w:tc>
      </w:tr>
      <w:tr w:rsidR="00E0568E" w:rsidRPr="0088565B" w14:paraId="5661E8F9" w14:textId="77777777" w:rsidTr="00E95C8E">
        <w:trPr>
          <w:trHeight w:val="381"/>
        </w:trPr>
        <w:tc>
          <w:tcPr>
            <w:tcW w:w="6799" w:type="dxa"/>
          </w:tcPr>
          <w:p w14:paraId="72173563" w14:textId="77777777" w:rsidR="00E0568E" w:rsidRPr="0088565B" w:rsidRDefault="00E0568E" w:rsidP="00E95C8E">
            <w:pPr>
              <w:spacing w:after="200"/>
              <w:rPr>
                <w:lang w:val="en-GB"/>
              </w:rPr>
            </w:pPr>
            <w:r w:rsidRPr="0088565B">
              <w:rPr>
                <w:lang w:val="en-GB"/>
              </w:rPr>
              <w:t>Changes to the gameplay</w:t>
            </w:r>
          </w:p>
        </w:tc>
        <w:tc>
          <w:tcPr>
            <w:tcW w:w="1914" w:type="dxa"/>
          </w:tcPr>
          <w:p w14:paraId="7F681105" w14:textId="77777777" w:rsidR="00E0568E" w:rsidRPr="0088565B" w:rsidRDefault="00E0568E" w:rsidP="00E95C8E">
            <w:pPr>
              <w:keepNext/>
              <w:spacing w:after="200"/>
              <w:rPr>
                <w:lang w:val="en-GB"/>
              </w:rPr>
            </w:pPr>
            <w:r w:rsidRPr="0088565B">
              <w:rPr>
                <w:lang w:val="en-GB"/>
              </w:rPr>
              <w:t>No</w:t>
            </w:r>
          </w:p>
        </w:tc>
      </w:tr>
    </w:tbl>
    <w:p w14:paraId="71AD8C95" w14:textId="612569AD" w:rsidR="00E0568E" w:rsidRPr="0088565B" w:rsidRDefault="00E0568E" w:rsidP="00E0568E">
      <w:pPr>
        <w:pStyle w:val="Caption"/>
        <w:rPr>
          <w:lang w:val="en-GB"/>
        </w:rPr>
      </w:pPr>
      <w:bookmarkStart w:id="16" w:name="_Toc135992845"/>
      <w:r w:rsidRPr="0088565B">
        <w:rPr>
          <w:lang w:val="en-GB"/>
        </w:rPr>
        <w:t xml:space="preserve">Table </w:t>
      </w:r>
      <w:r w:rsidR="006870E3" w:rsidRPr="0088565B">
        <w:rPr>
          <w:lang w:val="en-GB"/>
        </w:rPr>
        <w:fldChar w:fldCharType="begin"/>
      </w:r>
      <w:r w:rsidR="006870E3" w:rsidRPr="0088565B">
        <w:rPr>
          <w:lang w:val="en-GB"/>
        </w:rPr>
        <w:instrText xml:space="preserve"> SEQ Table \* ARABIC </w:instrText>
      </w:r>
      <w:r w:rsidR="006870E3" w:rsidRPr="0088565B">
        <w:rPr>
          <w:lang w:val="en-GB"/>
        </w:rPr>
        <w:fldChar w:fldCharType="separate"/>
      </w:r>
      <w:r w:rsidR="003F15A0">
        <w:rPr>
          <w:noProof/>
          <w:lang w:val="en-GB"/>
        </w:rPr>
        <w:t>1</w:t>
      </w:r>
      <w:r w:rsidR="006870E3" w:rsidRPr="0088565B">
        <w:rPr>
          <w:lang w:val="en-GB"/>
        </w:rPr>
        <w:fldChar w:fldCharType="end"/>
      </w:r>
      <w:r w:rsidRPr="0088565B">
        <w:rPr>
          <w:lang w:val="en-GB"/>
        </w:rPr>
        <w:t>: Project boundaries</w:t>
      </w:r>
      <w:bookmarkEnd w:id="16"/>
      <w:r w:rsidR="00FA1E80" w:rsidRPr="0088565B">
        <w:rPr>
          <w:lang w:val="en-GB"/>
        </w:rPr>
        <w:br/>
      </w:r>
    </w:p>
    <w:p w14:paraId="7C29E42A" w14:textId="527A153A" w:rsidR="001905C3" w:rsidRPr="0088565B" w:rsidRDefault="00684587" w:rsidP="001905C3">
      <w:pPr>
        <w:pStyle w:val="Heading2"/>
        <w:numPr>
          <w:ilvl w:val="1"/>
          <w:numId w:val="3"/>
        </w:numPr>
        <w:ind w:left="360"/>
        <w:rPr>
          <w:sz w:val="24"/>
          <w:szCs w:val="24"/>
          <w:lang w:val="en-GB"/>
        </w:rPr>
      </w:pPr>
      <w:bookmarkStart w:id="17" w:name="_Toc135992804"/>
      <w:r w:rsidRPr="0088565B">
        <w:rPr>
          <w:sz w:val="24"/>
          <w:szCs w:val="24"/>
          <w:lang w:val="en-GB"/>
        </w:rPr>
        <w:t>Boundary condition</w:t>
      </w:r>
      <w:bookmarkEnd w:id="17"/>
      <w:r w:rsidRPr="0088565B">
        <w:rPr>
          <w:sz w:val="24"/>
          <w:szCs w:val="24"/>
          <w:lang w:val="en-GB"/>
        </w:rPr>
        <w:t xml:space="preserve"> </w:t>
      </w:r>
      <w:r w:rsidR="00462C09" w:rsidRPr="0088565B">
        <w:rPr>
          <w:sz w:val="24"/>
          <w:szCs w:val="24"/>
          <w:lang w:val="en-GB"/>
        </w:rPr>
        <w:br/>
      </w:r>
    </w:p>
    <w:p w14:paraId="0A3EA893" w14:textId="5749B925" w:rsidR="00A1647A" w:rsidRPr="0088565B" w:rsidRDefault="001905C3" w:rsidP="001905C3">
      <w:pPr>
        <w:rPr>
          <w:lang w:val="en-GB"/>
        </w:rPr>
      </w:pPr>
      <w:r w:rsidRPr="0088565B">
        <w:rPr>
          <w:lang w:val="en-GB"/>
        </w:rPr>
        <w:t>Boundary conditions are essential to ensure that a project is completed within the specified limits and to prevent any unwanted consequences. In the context of the Connect-4 robot player project, there are several boundary conditions that should be considered. These include hardware limitations, time constraints, and more.</w:t>
      </w:r>
      <w:r w:rsidR="00F51F12" w:rsidRPr="0088565B">
        <w:rPr>
          <w:lang w:val="en-GB"/>
        </w:rPr>
        <w:br/>
        <w:t>The project must be completed within the allotted timeframe, and deadlines for each stage of the project must be established to ensure timely completion. The nature of merging different software project at different points of completion is usually time-consuming.</w:t>
      </w:r>
      <w:r w:rsidR="00E0568E" w:rsidRPr="0088565B">
        <w:rPr>
          <w:lang w:val="en-GB"/>
        </w:rPr>
        <w:br/>
        <w:t>The hardware limitations of the robot player must be considered during the design and implementation of the software. The STM32H7 processor has a limited amount of memory, there are a lot of other hardware components with varied points of failure.</w:t>
      </w:r>
    </w:p>
    <w:p w14:paraId="6C3F4E3B" w14:textId="33F6FFD8" w:rsidR="00684587" w:rsidRPr="0088565B" w:rsidRDefault="00684587" w:rsidP="00221735">
      <w:pPr>
        <w:pStyle w:val="Heading2"/>
        <w:numPr>
          <w:ilvl w:val="1"/>
          <w:numId w:val="3"/>
        </w:numPr>
        <w:ind w:left="360"/>
        <w:rPr>
          <w:sz w:val="24"/>
          <w:szCs w:val="24"/>
          <w:lang w:val="en-GB"/>
        </w:rPr>
      </w:pPr>
      <w:bookmarkStart w:id="18" w:name="_Toc135992805"/>
      <w:r w:rsidRPr="0088565B">
        <w:rPr>
          <w:sz w:val="24"/>
          <w:szCs w:val="24"/>
          <w:lang w:val="en-GB"/>
        </w:rPr>
        <w:t>Project approach:</w:t>
      </w:r>
      <w:bookmarkEnd w:id="18"/>
      <w:r w:rsidRPr="0088565B">
        <w:rPr>
          <w:sz w:val="24"/>
          <w:szCs w:val="24"/>
          <w:lang w:val="en-GB"/>
        </w:rPr>
        <w:t xml:space="preserve"> </w:t>
      </w:r>
    </w:p>
    <w:p w14:paraId="53A93055" w14:textId="366F1619" w:rsidR="00684587" w:rsidRPr="0088565B" w:rsidRDefault="00684587" w:rsidP="00E463DE">
      <w:pPr>
        <w:pStyle w:val="Heading3"/>
        <w:numPr>
          <w:ilvl w:val="0"/>
          <w:numId w:val="22"/>
        </w:numPr>
        <w:rPr>
          <w:szCs w:val="22"/>
          <w:lang w:val="en-GB"/>
        </w:rPr>
      </w:pPr>
      <w:bookmarkStart w:id="19" w:name="_Toc135992806"/>
      <w:r w:rsidRPr="0088565B">
        <w:rPr>
          <w:szCs w:val="22"/>
          <w:lang w:val="en-GB"/>
        </w:rPr>
        <w:t>Development phases</w:t>
      </w:r>
      <w:bookmarkEnd w:id="19"/>
      <w:r w:rsidRPr="0088565B">
        <w:rPr>
          <w:szCs w:val="22"/>
          <w:lang w:val="en-GB"/>
        </w:rPr>
        <w:t xml:space="preserve"> </w:t>
      </w:r>
    </w:p>
    <w:p w14:paraId="155A4FA1" w14:textId="4C215B32" w:rsidR="00A859B6" w:rsidRPr="0088565B" w:rsidRDefault="001574F9" w:rsidP="001574F9">
      <w:pPr>
        <w:rPr>
          <w:lang w:val="en-GB"/>
        </w:rPr>
      </w:pPr>
      <w:r w:rsidRPr="0088565B">
        <w:rPr>
          <w:lang w:val="en-GB"/>
        </w:rPr>
        <w:t xml:space="preserve">The project will follow the normal V-model development procedure. However, since the project </w:t>
      </w:r>
      <w:r w:rsidR="00B37A42" w:rsidRPr="0088565B">
        <w:rPr>
          <w:lang w:val="en-GB"/>
        </w:rPr>
        <w:t>has been</w:t>
      </w:r>
      <w:r w:rsidRPr="0088565B">
        <w:rPr>
          <w:lang w:val="en-GB"/>
        </w:rPr>
        <w:t xml:space="preserve"> under development for quite some time</w:t>
      </w:r>
      <w:r w:rsidR="00B37A42" w:rsidRPr="0088565B">
        <w:rPr>
          <w:lang w:val="en-GB"/>
        </w:rPr>
        <w:t>,</w:t>
      </w:r>
      <w:r w:rsidRPr="0088565B">
        <w:rPr>
          <w:lang w:val="en-GB"/>
        </w:rPr>
        <w:t xml:space="preserve"> a big </w:t>
      </w:r>
      <w:r w:rsidR="00B37A42" w:rsidRPr="0088565B">
        <w:rPr>
          <w:lang w:val="en-GB"/>
        </w:rPr>
        <w:t>part</w:t>
      </w:r>
      <w:r w:rsidRPr="0088565B">
        <w:rPr>
          <w:lang w:val="en-GB"/>
        </w:rPr>
        <w:t xml:space="preserve"> of the verification phase is complete.</w:t>
      </w:r>
      <w:r w:rsidR="00B37A42" w:rsidRPr="0088565B">
        <w:rPr>
          <w:lang w:val="en-GB"/>
        </w:rPr>
        <w:t xml:space="preserve"> The system and the architecture of the said system have been designed, together with parts of the different </w:t>
      </w:r>
      <w:r w:rsidR="00097525" w:rsidRPr="0088565B">
        <w:rPr>
          <w:lang w:val="en-GB"/>
        </w:rPr>
        <w:t xml:space="preserve">lower-levelled </w:t>
      </w:r>
      <w:r w:rsidR="00B37A42" w:rsidRPr="0088565B">
        <w:rPr>
          <w:lang w:val="en-GB"/>
        </w:rPr>
        <w:t>modules</w:t>
      </w:r>
      <w:r w:rsidR="00097525" w:rsidRPr="0088565B">
        <w:rPr>
          <w:lang w:val="en-GB"/>
        </w:rPr>
        <w:t xml:space="preserve"> and their</w:t>
      </w:r>
      <w:r w:rsidR="00142A73" w:rsidRPr="0088565B">
        <w:rPr>
          <w:lang w:val="en-GB"/>
        </w:rPr>
        <w:t xml:space="preserve"> software</w:t>
      </w:r>
      <w:r w:rsidR="00097525" w:rsidRPr="0088565B">
        <w:rPr>
          <w:lang w:val="en-GB"/>
        </w:rPr>
        <w:t xml:space="preserve"> implementations</w:t>
      </w:r>
      <w:r w:rsidR="0011453A" w:rsidRPr="0088565B">
        <w:rPr>
          <w:lang w:val="en-GB"/>
        </w:rPr>
        <w:t>.</w:t>
      </w:r>
    </w:p>
    <w:p w14:paraId="0CC51F9C" w14:textId="0C5D7D9F" w:rsidR="001574F9" w:rsidRPr="0088565B" w:rsidRDefault="00B37A42" w:rsidP="001574F9">
      <w:pPr>
        <w:rPr>
          <w:lang w:val="en-GB"/>
        </w:rPr>
      </w:pPr>
      <w:r w:rsidRPr="0088565B">
        <w:rPr>
          <w:lang w:val="en-GB"/>
        </w:rPr>
        <w:t>A</w:t>
      </w:r>
      <w:r w:rsidR="00A859B6" w:rsidRPr="0088565B">
        <w:rPr>
          <w:lang w:val="en-GB"/>
        </w:rPr>
        <w:t xml:space="preserve"> part </w:t>
      </w:r>
      <w:r w:rsidRPr="0088565B">
        <w:rPr>
          <w:lang w:val="en-GB"/>
        </w:rPr>
        <w:t>of this project will be the validation of the already made design choices</w:t>
      </w:r>
      <w:r w:rsidR="004A1325" w:rsidRPr="0088565B">
        <w:rPr>
          <w:lang w:val="en-GB"/>
        </w:rPr>
        <w:t xml:space="preserve"> and system/sub-systems</w:t>
      </w:r>
      <w:r w:rsidR="007978CF" w:rsidRPr="0088565B">
        <w:rPr>
          <w:lang w:val="en-GB"/>
        </w:rPr>
        <w:t xml:space="preserve"> (refer to Chapter VI) </w:t>
      </w:r>
      <w:r w:rsidRPr="0088565B">
        <w:rPr>
          <w:lang w:val="en-GB"/>
        </w:rPr>
        <w:t>, through different means of testing</w:t>
      </w:r>
      <w:r w:rsidR="00097525" w:rsidRPr="0088565B">
        <w:rPr>
          <w:lang w:val="en-GB"/>
        </w:rPr>
        <w:t xml:space="preserve"> (unit, module, integration) and a varied assortment of techniques (black-box, white-box, happy-path)</w:t>
      </w:r>
      <w:r w:rsidRPr="0088565B">
        <w:rPr>
          <w:lang w:val="en-GB"/>
        </w:rPr>
        <w:t xml:space="preserve"> and through the designing of newer modules that are to be integrated into the system.</w:t>
      </w:r>
      <w:r w:rsidR="00FB1AA5" w:rsidRPr="0088565B">
        <w:rPr>
          <w:lang w:val="en-GB"/>
        </w:rPr>
        <w:t xml:space="preserve"> </w:t>
      </w:r>
    </w:p>
    <w:p w14:paraId="1CB0134F" w14:textId="398F6474" w:rsidR="00684587" w:rsidRPr="0088565B" w:rsidRDefault="00684587" w:rsidP="00E463DE">
      <w:pPr>
        <w:pStyle w:val="Heading3"/>
        <w:numPr>
          <w:ilvl w:val="0"/>
          <w:numId w:val="22"/>
        </w:numPr>
        <w:rPr>
          <w:szCs w:val="22"/>
          <w:lang w:val="en-GB"/>
        </w:rPr>
      </w:pPr>
      <w:bookmarkStart w:id="20" w:name="_Toc135992807"/>
      <w:r w:rsidRPr="0088565B">
        <w:rPr>
          <w:szCs w:val="22"/>
          <w:lang w:val="en-GB"/>
        </w:rPr>
        <w:lastRenderedPageBreak/>
        <w:t>Verification method (V-model)</w:t>
      </w:r>
      <w:bookmarkEnd w:id="20"/>
      <w:r w:rsidRPr="0088565B">
        <w:rPr>
          <w:szCs w:val="22"/>
          <w:lang w:val="en-GB"/>
        </w:rPr>
        <w:t xml:space="preserve"> </w:t>
      </w:r>
    </w:p>
    <w:p w14:paraId="4430179A" w14:textId="6B0F8785" w:rsidR="004E6454" w:rsidRPr="0088565B" w:rsidRDefault="00DE41DE">
      <w:pPr>
        <w:rPr>
          <w:lang w:val="en-GB"/>
        </w:rPr>
      </w:pPr>
      <w:r w:rsidRPr="0088565B">
        <w:rPr>
          <w:noProof/>
          <w:lang w:val="en-GB"/>
        </w:rPr>
        <mc:AlternateContent>
          <mc:Choice Requires="wps">
            <w:drawing>
              <wp:anchor distT="0" distB="0" distL="114300" distR="114300" simplePos="0" relativeHeight="251686912" behindDoc="0" locked="0" layoutInCell="1" allowOverlap="1" wp14:anchorId="4CF2BB1E" wp14:editId="645BD510">
                <wp:simplePos x="0" y="0"/>
                <wp:positionH relativeFrom="margin">
                  <wp:align>right</wp:align>
                </wp:positionH>
                <wp:positionV relativeFrom="paragraph">
                  <wp:posOffset>3344848</wp:posOffset>
                </wp:positionV>
                <wp:extent cx="5889625" cy="635"/>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3021342D" w14:textId="438BC53F" w:rsidR="003D54F2" w:rsidRPr="001F00C3" w:rsidRDefault="003D54F2" w:rsidP="003D54F2">
                            <w:pPr>
                              <w:pStyle w:val="Caption"/>
                              <w:rPr>
                                <w:rFonts w:ascii="Sitka Display" w:hAnsi="Sitka Display"/>
                                <w:noProof/>
                              </w:rPr>
                            </w:pPr>
                            <w:bookmarkStart w:id="21" w:name="_Toc135992834"/>
                            <w:r>
                              <w:t xml:space="preserve">Figure </w:t>
                            </w:r>
                            <w:fldSimple w:instr=" SEQ Figure \* ARABIC ">
                              <w:r w:rsidR="003F15A0">
                                <w:rPr>
                                  <w:noProof/>
                                </w:rPr>
                                <w:t>3</w:t>
                              </w:r>
                            </w:fldSimple>
                            <w:r>
                              <w:rPr>
                                <w:lang w:val="en-US"/>
                              </w:rPr>
                              <w:t>: The V-Model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BB1E" id="Text Box 8" o:spid="_x0000_s1027" type="#_x0000_t202" style="position:absolute;margin-left:412.55pt;margin-top:263.35pt;width:463.7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lGQIAAD8EAAAOAAAAZHJzL2Uyb0RvYy54bWysU01v2zAMvQ/YfxB0X5xkSJAZ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lni8WX+XT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" stroked="f">
                <v:textbox style="mso-fit-shape-to-text:t" inset="0,0,0,0">
                  <w:txbxContent>
                    <w:p w14:paraId="3021342D" w14:textId="438BC53F" w:rsidR="003D54F2" w:rsidRPr="001F00C3" w:rsidRDefault="003D54F2" w:rsidP="003D54F2">
                      <w:pPr>
                        <w:pStyle w:val="Caption"/>
                        <w:rPr>
                          <w:rFonts w:ascii="Sitka Display" w:hAnsi="Sitka Display"/>
                          <w:noProof/>
                        </w:rPr>
                      </w:pPr>
                      <w:bookmarkStart w:id="22" w:name="_Toc135992834"/>
                      <w:r>
                        <w:t xml:space="preserve">Figure </w:t>
                      </w:r>
                      <w:fldSimple w:instr=" SEQ Figure \* ARABIC ">
                        <w:r w:rsidR="003F15A0">
                          <w:rPr>
                            <w:noProof/>
                          </w:rPr>
                          <w:t>3</w:t>
                        </w:r>
                      </w:fldSimple>
                      <w:r>
                        <w:rPr>
                          <w:lang w:val="en-US"/>
                        </w:rPr>
                        <w:t>: The V-Model</w:t>
                      </w:r>
                      <w:bookmarkEnd w:id="22"/>
                    </w:p>
                  </w:txbxContent>
                </v:textbox>
                <w10:wrap type="topAndBottom" anchorx="margin"/>
              </v:shape>
            </w:pict>
          </mc:Fallback>
        </mc:AlternateContent>
      </w:r>
      <w:r w:rsidR="0017475A" w:rsidRPr="0088565B">
        <w:rPr>
          <w:noProof/>
          <w:lang w:val="en-GB"/>
        </w:rPr>
        <w:drawing>
          <wp:anchor distT="0" distB="0" distL="114300" distR="114300" simplePos="0" relativeHeight="251684864" behindDoc="0" locked="0" layoutInCell="1" allowOverlap="1" wp14:anchorId="4455ECEC" wp14:editId="200A684A">
            <wp:simplePos x="0" y="0"/>
            <wp:positionH relativeFrom="page">
              <wp:posOffset>1470508</wp:posOffset>
            </wp:positionH>
            <wp:positionV relativeFrom="paragraph">
              <wp:posOffset>757366</wp:posOffset>
            </wp:positionV>
            <wp:extent cx="4578350" cy="2574290"/>
            <wp:effectExtent l="0" t="0" r="0" b="0"/>
            <wp:wrapTopAndBottom/>
            <wp:docPr id="7" name="Picture 7"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funnel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A5" w:rsidRPr="0088565B">
        <w:rPr>
          <w:lang w:val="en-GB"/>
        </w:rPr>
        <w:t xml:space="preserve">The V-model is a development model that emphasizes the importance of testing and verification throughout the development process. It is suitable for the Connect-4 project because it involves a complex system with multiple components that must be integrated and tested thoroughly. </w:t>
      </w:r>
    </w:p>
    <w:p w14:paraId="5D3F8DD4" w14:textId="288F6D7C" w:rsidR="00E463DE" w:rsidRPr="00E463DE" w:rsidRDefault="00E463DE" w:rsidP="00E463DE">
      <w:pPr>
        <w:pStyle w:val="Heading3"/>
        <w:numPr>
          <w:ilvl w:val="0"/>
          <w:numId w:val="22"/>
        </w:numPr>
      </w:pPr>
      <w:r w:rsidRPr="00E463DE">
        <w:t xml:space="preserve">Unforeseen Issue </w:t>
      </w:r>
    </w:p>
    <w:p w14:paraId="613A6B1B" w14:textId="6B1EF7F4" w:rsidR="00E463DE" w:rsidRPr="00E463DE" w:rsidRDefault="00777C20" w:rsidP="00E463DE">
      <w:pPr>
        <w:rPr>
          <w:lang w:val="en-GB"/>
        </w:rPr>
      </w:pPr>
      <w:r w:rsidRPr="00777C20">
        <w:rPr>
          <w:lang w:val="en-GB"/>
        </w:rPr>
        <w:t xml:space="preserve">I would like to mention that during the internship, there were some unforeseen challenges related to the software project inherited from a previous intern. The delivery of the most recent version of the software was delayed by approximately 7 weeks from the start of my internship. </w:t>
      </w:r>
      <w:r w:rsidR="00FE503D">
        <w:rPr>
          <w:lang w:val="en-GB"/>
        </w:rPr>
        <w:t xml:space="preserve">The code wasn’t uploaded on the intranet of the company. </w:t>
      </w:r>
      <w:r w:rsidR="000B3E23" w:rsidRPr="00777C20">
        <w:rPr>
          <w:lang w:val="en-GB"/>
        </w:rPr>
        <w:t>Additionally,</w:t>
      </w:r>
      <w:r w:rsidR="000B3E23">
        <w:rPr>
          <w:lang w:val="en-GB"/>
        </w:rPr>
        <w:t xml:space="preserve"> after analysing the code, I determined that it wasn’t functioning at all in the way that it was described in the report of the intern.</w:t>
      </w:r>
      <w:r w:rsidRPr="00777C20">
        <w:rPr>
          <w:lang w:val="en-GB"/>
        </w:rPr>
        <w:t xml:space="preserve"> </w:t>
      </w:r>
      <w:r w:rsidR="000B3E23">
        <w:rPr>
          <w:lang w:val="en-GB"/>
        </w:rPr>
        <w:t>D</w:t>
      </w:r>
      <w:r w:rsidRPr="00777C20">
        <w:rPr>
          <w:lang w:val="en-GB"/>
        </w:rPr>
        <w:t xml:space="preserve">espite my efforts to communicate and seek assistance regarding the non-functional code provided, there was a further delay of approximately one month before receiving a response. These unexpected communication delays affected the progress of my own software implementation, as I had initially anticipated building upon the groundwork laid out by the previous project. Consequently, I had to allocate more time to develop tests for the system, which will be discussed in a later chapter </w:t>
      </w:r>
      <w:r w:rsidRPr="00777C20">
        <w:rPr>
          <w:highlight w:val="magenta"/>
          <w:lang w:val="en-GB"/>
        </w:rPr>
        <w:t>[include chapter]</w:t>
      </w:r>
      <w:r w:rsidRPr="00777C20">
        <w:rPr>
          <w:lang w:val="en-GB"/>
        </w:rPr>
        <w:t xml:space="preserve">, and focus on documenting and optimizing the previous projects, the outcomes of which are described </w:t>
      </w:r>
      <w:r w:rsidRPr="00777C20">
        <w:rPr>
          <w:highlight w:val="magenta"/>
          <w:lang w:val="en-GB"/>
        </w:rPr>
        <w:t>in [add chapter]</w:t>
      </w:r>
      <w:r w:rsidRPr="00777C20">
        <w:rPr>
          <w:highlight w:val="magenta"/>
          <w:lang w:val="en-GB"/>
        </w:rPr>
        <w:t>.</w:t>
      </w:r>
    </w:p>
    <w:p w14:paraId="3A193EE4" w14:textId="6C703512" w:rsidR="00DA7AAF" w:rsidRDefault="00DA7AAF">
      <w:pPr>
        <w:rPr>
          <w:lang w:val="en-GB"/>
        </w:rPr>
      </w:pPr>
      <w:r>
        <w:rPr>
          <w:lang w:val="en-GB"/>
        </w:rPr>
        <w:br w:type="page"/>
      </w:r>
    </w:p>
    <w:p w14:paraId="27B0E535" w14:textId="77777777" w:rsidR="00E463DE" w:rsidRPr="00E463DE" w:rsidRDefault="00E463DE" w:rsidP="00E463DE">
      <w:pPr>
        <w:rPr>
          <w:lang w:val="en-GB"/>
        </w:rPr>
      </w:pPr>
    </w:p>
    <w:p w14:paraId="29E17CCA" w14:textId="69F4C799" w:rsidR="00684587" w:rsidRPr="0088565B" w:rsidRDefault="00684587" w:rsidP="00221735">
      <w:pPr>
        <w:pStyle w:val="Heading1"/>
        <w:numPr>
          <w:ilvl w:val="0"/>
          <w:numId w:val="3"/>
        </w:numPr>
        <w:ind w:left="0"/>
        <w:rPr>
          <w:sz w:val="32"/>
          <w:szCs w:val="36"/>
          <w:lang w:val="en-GB"/>
        </w:rPr>
      </w:pPr>
      <w:bookmarkStart w:id="23" w:name="_Toc135992808"/>
      <w:r w:rsidRPr="0088565B">
        <w:rPr>
          <w:sz w:val="32"/>
          <w:szCs w:val="36"/>
          <w:lang w:val="en-GB"/>
        </w:rPr>
        <w:t>Research</w:t>
      </w:r>
      <w:bookmarkEnd w:id="23"/>
      <w:r w:rsidRPr="0088565B">
        <w:rPr>
          <w:sz w:val="32"/>
          <w:szCs w:val="36"/>
          <w:lang w:val="en-GB"/>
        </w:rPr>
        <w:t xml:space="preserve"> </w:t>
      </w:r>
    </w:p>
    <w:p w14:paraId="0490D2E7" w14:textId="0642DE22" w:rsidR="00047E47" w:rsidRPr="0088565B" w:rsidRDefault="00684587" w:rsidP="00047E47">
      <w:pPr>
        <w:pStyle w:val="Heading2"/>
        <w:numPr>
          <w:ilvl w:val="1"/>
          <w:numId w:val="3"/>
        </w:numPr>
        <w:ind w:left="360"/>
        <w:rPr>
          <w:sz w:val="24"/>
          <w:szCs w:val="24"/>
          <w:lang w:val="en-GB"/>
        </w:rPr>
      </w:pPr>
      <w:bookmarkStart w:id="24" w:name="_Toc135992809"/>
      <w:r w:rsidRPr="0088565B">
        <w:rPr>
          <w:sz w:val="24"/>
          <w:szCs w:val="24"/>
          <w:lang w:val="en-GB"/>
        </w:rPr>
        <w:t>Research objectives</w:t>
      </w:r>
      <w:bookmarkEnd w:id="24"/>
      <w:r w:rsidRPr="0088565B">
        <w:rPr>
          <w:sz w:val="24"/>
          <w:szCs w:val="24"/>
          <w:lang w:val="en-GB"/>
        </w:rPr>
        <w:t xml:space="preserve"> </w:t>
      </w:r>
    </w:p>
    <w:p w14:paraId="04B8DD34" w14:textId="687ECBAF" w:rsidR="001D5CCE" w:rsidRPr="0088565B" w:rsidRDefault="001D5CCE" w:rsidP="001D5CCE">
      <w:pPr>
        <w:pStyle w:val="ListParagraph"/>
        <w:numPr>
          <w:ilvl w:val="0"/>
          <w:numId w:val="19"/>
        </w:numPr>
        <w:rPr>
          <w:lang w:val="en-GB"/>
        </w:rPr>
      </w:pPr>
      <w:r w:rsidRPr="0088565B">
        <w:rPr>
          <w:lang w:val="en-GB"/>
        </w:rPr>
        <w:t>Architectural set-up</w:t>
      </w:r>
    </w:p>
    <w:p w14:paraId="1A044CE9" w14:textId="697D5549" w:rsidR="00C9080F" w:rsidRPr="0088565B" w:rsidRDefault="008A3905" w:rsidP="00C9080F">
      <w:pPr>
        <w:pStyle w:val="ListParagraph"/>
        <w:numPr>
          <w:ilvl w:val="0"/>
          <w:numId w:val="19"/>
        </w:numPr>
        <w:rPr>
          <w:lang w:val="en-GB"/>
        </w:rPr>
      </w:pPr>
      <w:r w:rsidRPr="0088565B">
        <w:rPr>
          <w:lang w:val="en-GB"/>
        </w:rPr>
        <w:t>State Machine</w:t>
      </w:r>
      <w:r w:rsidR="00C9080F" w:rsidRPr="0088565B">
        <w:rPr>
          <w:lang w:val="en-GB"/>
        </w:rPr>
        <w:t xml:space="preserve"> Improvements</w:t>
      </w:r>
    </w:p>
    <w:p w14:paraId="60FB8E48" w14:textId="5AFD1C3A" w:rsidR="00F42A31" w:rsidRPr="0088565B" w:rsidRDefault="00F42A31" w:rsidP="00F42A31">
      <w:pPr>
        <w:pStyle w:val="ListParagraph"/>
        <w:numPr>
          <w:ilvl w:val="0"/>
          <w:numId w:val="19"/>
        </w:numPr>
        <w:rPr>
          <w:lang w:val="en-GB"/>
        </w:rPr>
      </w:pPr>
      <w:r w:rsidRPr="0088565B">
        <w:rPr>
          <w:lang w:val="en-GB"/>
        </w:rPr>
        <w:t>Validation of the previous software designs</w:t>
      </w:r>
    </w:p>
    <w:p w14:paraId="3E99BF42" w14:textId="125FB2FA" w:rsidR="00684587" w:rsidRPr="0088565B" w:rsidRDefault="00C74BF0" w:rsidP="00221735">
      <w:pPr>
        <w:pStyle w:val="Heading2"/>
        <w:numPr>
          <w:ilvl w:val="1"/>
          <w:numId w:val="3"/>
        </w:numPr>
        <w:ind w:left="360"/>
        <w:rPr>
          <w:sz w:val="24"/>
          <w:szCs w:val="24"/>
          <w:lang w:val="en-GB"/>
        </w:rPr>
      </w:pPr>
      <w:bookmarkStart w:id="25" w:name="_Toc135992810"/>
      <w:r w:rsidRPr="0088565B">
        <w:rPr>
          <w:sz w:val="24"/>
          <w:szCs w:val="24"/>
          <w:lang w:val="en-GB"/>
        </w:rPr>
        <w:t>Research</w:t>
      </w:r>
      <w:bookmarkEnd w:id="25"/>
      <w:r w:rsidR="001478AB" w:rsidRPr="0088565B">
        <w:rPr>
          <w:sz w:val="24"/>
          <w:szCs w:val="24"/>
          <w:lang w:val="en-GB"/>
        </w:rPr>
        <w:t xml:space="preserve"> </w:t>
      </w:r>
    </w:p>
    <w:p w14:paraId="0F92CE07" w14:textId="2799DF51" w:rsidR="00F4216C" w:rsidRPr="0088565B" w:rsidRDefault="00F4216C" w:rsidP="00F4216C">
      <w:pPr>
        <w:rPr>
          <w:lang w:val="en-GB"/>
        </w:rPr>
      </w:pPr>
      <w:r w:rsidRPr="0088565B">
        <w:rPr>
          <w:lang w:val="en-GB"/>
        </w:rPr>
        <w:t xml:space="preserve">The research needed for completion of this project is varied and layered. Several topics needed investigating, to ensure a thorough evaluation of the robot and at the end, </w:t>
      </w:r>
      <w:r w:rsidR="002E4C2E" w:rsidRPr="0088565B">
        <w:rPr>
          <w:lang w:val="en-GB"/>
        </w:rPr>
        <w:t xml:space="preserve">to </w:t>
      </w:r>
      <w:r w:rsidRPr="0088565B">
        <w:rPr>
          <w:lang w:val="en-GB"/>
        </w:rPr>
        <w:t>make it operational. The topics are as follows: baseline research of the STM32 controllers and how they operate, familiarization with the existing software project</w:t>
      </w:r>
      <w:r w:rsidR="00F748A9" w:rsidRPr="0088565B">
        <w:rPr>
          <w:lang w:val="en-GB"/>
        </w:rPr>
        <w:t xml:space="preserve"> and new architecture</w:t>
      </w:r>
      <w:r w:rsidRPr="0088565B">
        <w:rPr>
          <w:lang w:val="en-GB"/>
        </w:rPr>
        <w:t>, how to test software on embedded systems.</w:t>
      </w:r>
      <w:r w:rsidR="003334B1" w:rsidRPr="0088565B">
        <w:rPr>
          <w:lang w:val="en-GB"/>
        </w:rPr>
        <w:t xml:space="preserve"> </w:t>
      </w:r>
      <w:r w:rsidR="00F748A9" w:rsidRPr="0088565B">
        <w:rPr>
          <w:lang w:val="en-GB"/>
        </w:rPr>
        <w:t>T</w:t>
      </w:r>
      <w:r w:rsidR="00BF51B9" w:rsidRPr="0088565B">
        <w:rPr>
          <w:lang w:val="en-GB"/>
        </w:rPr>
        <w:t>he following pages</w:t>
      </w:r>
      <w:r w:rsidR="00F748A9" w:rsidRPr="0088565B">
        <w:rPr>
          <w:lang w:val="en-GB"/>
        </w:rPr>
        <w:t xml:space="preserve"> </w:t>
      </w:r>
      <w:r w:rsidRPr="0088565B">
        <w:rPr>
          <w:lang w:val="en-GB"/>
        </w:rPr>
        <w:t>briefly introduce the system architecture that was designed when the project was handed over</w:t>
      </w:r>
      <w:r w:rsidR="00F748A9" w:rsidRPr="0088565B">
        <w:rPr>
          <w:lang w:val="en-GB"/>
        </w:rPr>
        <w:t>, then followed by the baseline research of the STM32H microcontroller</w:t>
      </w:r>
      <w:r w:rsidR="003E30B4" w:rsidRPr="0088565B">
        <w:rPr>
          <w:lang w:val="en-GB"/>
        </w:rPr>
        <w:t xml:space="preserve"> and later the projects and the discoveries about them</w:t>
      </w:r>
      <w:r w:rsidRPr="0088565B">
        <w:rPr>
          <w:lang w:val="en-GB"/>
        </w:rPr>
        <w:t xml:space="preserve">. </w:t>
      </w:r>
      <w:r w:rsidR="003334B1" w:rsidRPr="0088565B">
        <w:rPr>
          <w:lang w:val="en-GB"/>
        </w:rPr>
        <w:t xml:space="preserve">Followed by the </w:t>
      </w:r>
      <w:r w:rsidR="004B77C8" w:rsidRPr="0088565B">
        <w:rPr>
          <w:lang w:val="en-GB"/>
        </w:rPr>
        <w:t>necessary knowledge to improve the main gameplay logic and the validation of systems research.</w:t>
      </w:r>
    </w:p>
    <w:p w14:paraId="3D47F30B" w14:textId="28C11ACB" w:rsidR="00E07B9C" w:rsidRPr="0088565B" w:rsidRDefault="00360660" w:rsidP="00E07B9C">
      <w:pPr>
        <w:pStyle w:val="Heading3"/>
        <w:rPr>
          <w:sz w:val="24"/>
          <w:szCs w:val="28"/>
          <w:lang w:val="en-GB"/>
        </w:rPr>
      </w:pPr>
      <w:bookmarkStart w:id="26" w:name="_Toc135992811"/>
      <w:r w:rsidRPr="0088565B">
        <w:rPr>
          <w:noProof/>
          <w:lang w:val="en-GB"/>
        </w:rPr>
        <mc:AlternateContent>
          <mc:Choice Requires="wps">
            <w:drawing>
              <wp:anchor distT="0" distB="0" distL="114300" distR="114300" simplePos="0" relativeHeight="251719680" behindDoc="0" locked="0" layoutInCell="1" allowOverlap="1" wp14:anchorId="1BA1E4AE" wp14:editId="3CDE3933">
                <wp:simplePos x="0" y="0"/>
                <wp:positionH relativeFrom="margin">
                  <wp:align>right</wp:align>
                </wp:positionH>
                <wp:positionV relativeFrom="paragraph">
                  <wp:posOffset>3611149</wp:posOffset>
                </wp:positionV>
                <wp:extent cx="6203950" cy="635"/>
                <wp:effectExtent l="0" t="0" r="6350" b="2540"/>
                <wp:wrapTopAndBottom/>
                <wp:docPr id="34" name="Text Box 34"/>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467D4F79" w14:textId="344DC7BF" w:rsidR="009A54FE" w:rsidRPr="000C7F48" w:rsidRDefault="009A54FE" w:rsidP="009A54FE">
                            <w:pPr>
                              <w:pStyle w:val="Caption"/>
                              <w:rPr>
                                <w:rFonts w:ascii="Sitka Display" w:hAnsi="Sitka Display"/>
                                <w:noProof/>
                                <w:lang w:val="en-GB"/>
                              </w:rPr>
                            </w:pPr>
                            <w:bookmarkStart w:id="27" w:name="_Toc135992835"/>
                            <w:r>
                              <w:t xml:space="preserve">Figure </w:t>
                            </w:r>
                            <w:fldSimple w:instr=" SEQ Figure \* ARABIC ">
                              <w:r w:rsidR="003F15A0">
                                <w:rPr>
                                  <w:noProof/>
                                </w:rPr>
                                <w:t>4</w:t>
                              </w:r>
                            </w:fldSimple>
                            <w:r w:rsidRPr="00E54C41">
                              <w:t>: OVERVIEW OF THE ROBOT PLAYER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E4AE" id="Text Box 34" o:spid="_x0000_s1028" type="#_x0000_t202" style="position:absolute;margin-left:437.3pt;margin-top:284.35pt;width:488.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7g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Tm0y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" stroked="f">
                <v:textbox style="mso-fit-shape-to-text:t" inset="0,0,0,0">
                  <w:txbxContent>
                    <w:p w14:paraId="467D4F79" w14:textId="344DC7BF" w:rsidR="009A54FE" w:rsidRPr="000C7F48" w:rsidRDefault="009A54FE" w:rsidP="009A54FE">
                      <w:pPr>
                        <w:pStyle w:val="Caption"/>
                        <w:rPr>
                          <w:rFonts w:ascii="Sitka Display" w:hAnsi="Sitka Display"/>
                          <w:noProof/>
                          <w:lang w:val="en-GB"/>
                        </w:rPr>
                      </w:pPr>
                      <w:bookmarkStart w:id="28" w:name="_Toc135992835"/>
                      <w:r>
                        <w:t xml:space="preserve">Figure </w:t>
                      </w:r>
                      <w:fldSimple w:instr=" SEQ Figure \* ARABIC ">
                        <w:r w:rsidR="003F15A0">
                          <w:rPr>
                            <w:noProof/>
                          </w:rPr>
                          <w:t>4</w:t>
                        </w:r>
                      </w:fldSimple>
                      <w:r w:rsidRPr="00E54C41">
                        <w:t>: OVERVIEW OF THE ROBOT PLAYER</w:t>
                      </w:r>
                      <w:bookmarkEnd w:id="28"/>
                    </w:p>
                  </w:txbxContent>
                </v:textbox>
                <w10:wrap type="topAndBottom" anchorx="margin"/>
              </v:shape>
            </w:pict>
          </mc:Fallback>
        </mc:AlternateContent>
      </w:r>
      <w:r w:rsidRPr="0088565B">
        <w:rPr>
          <w:noProof/>
          <w:lang w:val="en-GB"/>
        </w:rPr>
        <w:drawing>
          <wp:anchor distT="0" distB="0" distL="114300" distR="114300" simplePos="0" relativeHeight="251717632" behindDoc="0" locked="0" layoutInCell="1" allowOverlap="1" wp14:anchorId="6DE18594" wp14:editId="7FA5CCAB">
            <wp:simplePos x="0" y="0"/>
            <wp:positionH relativeFrom="margin">
              <wp:posOffset>-415566</wp:posOffset>
            </wp:positionH>
            <wp:positionV relativeFrom="paragraph">
              <wp:posOffset>306980</wp:posOffset>
            </wp:positionV>
            <wp:extent cx="6204573" cy="3252084"/>
            <wp:effectExtent l="0" t="0" r="635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4573" cy="3252084"/>
                    </a:xfrm>
                    <a:prstGeom prst="rect">
                      <a:avLst/>
                    </a:prstGeom>
                    <a:noFill/>
                    <a:ln>
                      <a:noFill/>
                    </a:ln>
                  </pic:spPr>
                </pic:pic>
              </a:graphicData>
            </a:graphic>
          </wp:anchor>
        </w:drawing>
      </w:r>
      <w:r w:rsidR="003253FC" w:rsidRPr="0088565B">
        <w:rPr>
          <w:sz w:val="24"/>
          <w:szCs w:val="28"/>
          <w:lang w:val="en-GB"/>
        </w:rPr>
        <w:t xml:space="preserve">2.1 </w:t>
      </w:r>
      <w:r w:rsidR="00E07B9C" w:rsidRPr="0088565B">
        <w:rPr>
          <w:sz w:val="24"/>
          <w:szCs w:val="28"/>
          <w:lang w:val="en-GB"/>
        </w:rPr>
        <w:t>A look at the Connect-4 Robot Player through its software architecture</w:t>
      </w:r>
      <w:bookmarkEnd w:id="26"/>
    </w:p>
    <w:p w14:paraId="74535DB7" w14:textId="154EA735" w:rsidR="00AF04CD" w:rsidRDefault="00F4216C" w:rsidP="00F4216C">
      <w:pPr>
        <w:rPr>
          <w:lang w:val="en-GB"/>
        </w:rPr>
      </w:pPr>
      <w:r w:rsidRPr="0088565B">
        <w:rPr>
          <w:lang w:val="en-GB"/>
        </w:rPr>
        <w:t>The</w:t>
      </w:r>
      <w:r w:rsidR="00A74473" w:rsidRPr="0088565B">
        <w:rPr>
          <w:lang w:val="en-GB"/>
        </w:rPr>
        <w:t xml:space="preserve"> previous</w:t>
      </w:r>
      <w:r w:rsidRPr="0088565B">
        <w:rPr>
          <w:lang w:val="en-GB"/>
        </w:rPr>
        <w:t xml:space="preserve"> designer chose to describe the system </w:t>
      </w:r>
      <w:r w:rsidR="00A74473" w:rsidRPr="0088565B">
        <w:rPr>
          <w:lang w:val="en-GB"/>
        </w:rPr>
        <w:t>by several</w:t>
      </w:r>
      <w:r w:rsidRPr="0088565B">
        <w:rPr>
          <w:lang w:val="en-GB"/>
        </w:rPr>
        <w:t xml:space="preserve"> different levels of abstraction.</w:t>
      </w:r>
      <w:r w:rsidR="00E529B1" w:rsidRPr="0088565B">
        <w:rPr>
          <w:lang w:val="en-GB"/>
        </w:rPr>
        <w:t xml:space="preserve"> Abstraction, in this case being how obstructed are the low-level controls of the peripherals and the registers of the microcontroller. </w:t>
      </w:r>
      <w:r w:rsidRPr="0088565B">
        <w:rPr>
          <w:lang w:val="en-GB"/>
        </w:rPr>
        <w:t xml:space="preserve">In total there are 3 layers to the software architecture, each of them describing the different modules needed to make the system functional. Level 1 has the highest abstraction, </w:t>
      </w:r>
      <w:r w:rsidR="00FA7D5C" w:rsidRPr="0088565B">
        <w:rPr>
          <w:lang w:val="en-GB"/>
        </w:rPr>
        <w:t>l</w:t>
      </w:r>
      <w:r w:rsidRPr="0088565B">
        <w:rPr>
          <w:lang w:val="en-GB"/>
        </w:rPr>
        <w:t xml:space="preserve">evel 3 the lowest. By designing and implementing from the lowest level, a clear path to completion is presented. Furthermore, by building up the lower-levelled blocks and testing them, the </w:t>
      </w:r>
      <w:r w:rsidRPr="0088565B">
        <w:rPr>
          <w:lang w:val="en-GB"/>
        </w:rPr>
        <w:lastRenderedPageBreak/>
        <w:t>stability of the system can be verified better, and debugging can be done more easily when building up the more complex blocks</w:t>
      </w:r>
      <w:r w:rsidR="00F07BC0" w:rsidRPr="0088565B">
        <w:rPr>
          <w:lang w:val="en-GB"/>
        </w:rPr>
        <w:t>.</w:t>
      </w:r>
      <w:r w:rsidRPr="0088565B">
        <w:rPr>
          <w:lang w:val="en-GB"/>
        </w:rPr>
        <w:br/>
        <w:t xml:space="preserve">What can be seen in </w:t>
      </w:r>
      <w:r w:rsidRPr="0088565B">
        <w:rPr>
          <w:highlight w:val="magenta"/>
          <w:lang w:val="en-GB"/>
        </w:rPr>
        <w:t>figure X</w:t>
      </w:r>
      <w:r w:rsidRPr="0088565B">
        <w:rPr>
          <w:lang w:val="en-GB"/>
        </w:rPr>
        <w:t xml:space="preserve"> is the overview of the system, with the different </w:t>
      </w:r>
      <w:r w:rsidR="00914288" w:rsidRPr="0088565B">
        <w:rPr>
          <w:lang w:val="en-GB"/>
        </w:rPr>
        <w:t>controlling</w:t>
      </w:r>
      <w:r w:rsidRPr="0088565B">
        <w:rPr>
          <w:lang w:val="en-GB"/>
        </w:rPr>
        <w:t xml:space="preserve"> methods required by each peripheral. Blue signifies that the module needs </w:t>
      </w:r>
      <w:r w:rsidR="008F60F4" w:rsidRPr="0088565B">
        <w:rPr>
          <w:lang w:val="en-GB"/>
        </w:rPr>
        <w:t>work upon</w:t>
      </w:r>
      <w:r w:rsidRPr="0088565B">
        <w:rPr>
          <w:lang w:val="en-GB"/>
        </w:rPr>
        <w:t>. Red</w:t>
      </w:r>
      <w:r w:rsidR="008F60F4" w:rsidRPr="0088565B">
        <w:rPr>
          <w:lang w:val="en-GB"/>
        </w:rPr>
        <w:t xml:space="preserve"> </w:t>
      </w:r>
      <w:r w:rsidRPr="0088565B">
        <w:rPr>
          <w:lang w:val="en-GB"/>
        </w:rPr>
        <w:t xml:space="preserve">means that this is not </w:t>
      </w:r>
      <w:r w:rsidR="00AF04CD" w:rsidRPr="0088565B">
        <w:rPr>
          <w:noProof/>
          <w:lang w:val="en-GB"/>
        </w:rPr>
        <w:drawing>
          <wp:anchor distT="0" distB="0" distL="114300" distR="114300" simplePos="0" relativeHeight="251708416" behindDoc="0" locked="0" layoutInCell="1" allowOverlap="1" wp14:anchorId="7C5A39EA" wp14:editId="0EA50EE3">
            <wp:simplePos x="0" y="0"/>
            <wp:positionH relativeFrom="page">
              <wp:posOffset>1140460</wp:posOffset>
            </wp:positionH>
            <wp:positionV relativeFrom="paragraph">
              <wp:posOffset>674370</wp:posOffset>
            </wp:positionV>
            <wp:extent cx="4612640" cy="3364230"/>
            <wp:effectExtent l="0" t="0" r="0" b="7620"/>
            <wp:wrapTopAndBottom/>
            <wp:docPr id="17" name="Afbeelding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2640" cy="3364230"/>
                    </a:xfrm>
                    <a:prstGeom prst="rect">
                      <a:avLst/>
                    </a:prstGeom>
                  </pic:spPr>
                </pic:pic>
              </a:graphicData>
            </a:graphic>
            <wp14:sizeRelH relativeFrom="margin">
              <wp14:pctWidth>0</wp14:pctWidth>
            </wp14:sizeRelH>
            <wp14:sizeRelV relativeFrom="margin">
              <wp14:pctHeight>0</wp14:pctHeight>
            </wp14:sizeRelV>
          </wp:anchor>
        </w:drawing>
      </w:r>
      <w:r w:rsidRPr="0088565B">
        <w:rPr>
          <w:lang w:val="en-GB"/>
        </w:rPr>
        <w:t>implemented on the system and will not be worked upon during this project. The objects in the blue-</w:t>
      </w:r>
      <w:r w:rsidR="00AF04CD">
        <w:rPr>
          <w:lang w:val="en-GB"/>
        </w:rPr>
        <w:br/>
      </w:r>
      <w:r w:rsidR="00AF04CD" w:rsidRPr="0088565B">
        <w:rPr>
          <w:noProof/>
          <w:lang w:val="en-GB"/>
        </w:rPr>
        <mc:AlternateContent>
          <mc:Choice Requires="wps">
            <w:drawing>
              <wp:anchor distT="0" distB="0" distL="114300" distR="114300" simplePos="0" relativeHeight="251709440" behindDoc="0" locked="0" layoutInCell="1" allowOverlap="1" wp14:anchorId="6219ED17" wp14:editId="6ADF4D3A">
                <wp:simplePos x="0" y="0"/>
                <wp:positionH relativeFrom="column">
                  <wp:posOffset>238125</wp:posOffset>
                </wp:positionH>
                <wp:positionV relativeFrom="paragraph">
                  <wp:posOffset>4095750</wp:posOffset>
                </wp:positionV>
                <wp:extent cx="3522980" cy="207010"/>
                <wp:effectExtent l="0" t="0" r="1270" b="2540"/>
                <wp:wrapSquare wrapText="bothSides"/>
                <wp:docPr id="19" name="Text Box 19"/>
                <wp:cNvGraphicFramePr/>
                <a:graphic xmlns:a="http://schemas.openxmlformats.org/drawingml/2006/main">
                  <a:graphicData uri="http://schemas.microsoft.com/office/word/2010/wordprocessingShape">
                    <wps:wsp>
                      <wps:cNvSpPr txBox="1"/>
                      <wps:spPr>
                        <a:xfrm>
                          <a:off x="0" y="0"/>
                          <a:ext cx="3522980" cy="207010"/>
                        </a:xfrm>
                        <a:prstGeom prst="rect">
                          <a:avLst/>
                        </a:prstGeom>
                        <a:solidFill>
                          <a:prstClr val="white"/>
                        </a:solidFill>
                        <a:ln>
                          <a:noFill/>
                        </a:ln>
                      </wps:spPr>
                      <wps:txbx>
                        <w:txbxContent>
                          <w:p w14:paraId="525D6AB8" w14:textId="3ED7886C" w:rsidR="00F4216C" w:rsidRPr="002B29E4" w:rsidRDefault="00F4216C" w:rsidP="00F4216C">
                            <w:pPr>
                              <w:pStyle w:val="Caption"/>
                              <w:rPr>
                                <w:rFonts w:ascii="Sitka Display" w:hAnsi="Sitka Display"/>
                                <w:noProof/>
                              </w:rPr>
                            </w:pPr>
                            <w:bookmarkStart w:id="29" w:name="_Toc135992836"/>
                            <w:r>
                              <w:t xml:space="preserve">Figure </w:t>
                            </w:r>
                            <w:fldSimple w:instr=" SEQ Figure \* ARABIC ">
                              <w:r w:rsidR="003F15A0">
                                <w:rPr>
                                  <w:noProof/>
                                </w:rPr>
                                <w:t>5</w:t>
                              </w:r>
                            </w:fldSimple>
                            <w:r>
                              <w:rPr>
                                <w:lang w:val="en-US"/>
                              </w:rPr>
                              <w:t>: Level 1 of the software architecture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ED17" id="Text Box 19" o:spid="_x0000_s1029" type="#_x0000_t202" style="position:absolute;margin-left:18.75pt;margin-top:322.5pt;width:277.4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" stroked="f">
                <v:textbox inset="0,0,0,0">
                  <w:txbxContent>
                    <w:p w14:paraId="525D6AB8" w14:textId="3ED7886C" w:rsidR="00F4216C" w:rsidRPr="002B29E4" w:rsidRDefault="00F4216C" w:rsidP="00F4216C">
                      <w:pPr>
                        <w:pStyle w:val="Caption"/>
                        <w:rPr>
                          <w:rFonts w:ascii="Sitka Display" w:hAnsi="Sitka Display"/>
                          <w:noProof/>
                        </w:rPr>
                      </w:pPr>
                      <w:bookmarkStart w:id="30" w:name="_Toc135992836"/>
                      <w:r>
                        <w:t xml:space="preserve">Figure </w:t>
                      </w:r>
                      <w:fldSimple w:instr=" SEQ Figure \* ARABIC ">
                        <w:r w:rsidR="003F15A0">
                          <w:rPr>
                            <w:noProof/>
                          </w:rPr>
                          <w:t>5</w:t>
                        </w:r>
                      </w:fldSimple>
                      <w:r>
                        <w:rPr>
                          <w:lang w:val="en-US"/>
                        </w:rPr>
                        <w:t>: Level 1 of the software architecture</w:t>
                      </w:r>
                      <w:bookmarkEnd w:id="30"/>
                    </w:p>
                  </w:txbxContent>
                </v:textbox>
                <w10:wrap type="square"/>
              </v:shape>
            </w:pict>
          </mc:Fallback>
        </mc:AlternateContent>
      </w:r>
    </w:p>
    <w:p w14:paraId="2A197C3F" w14:textId="279EE848" w:rsidR="00EB39A3" w:rsidRPr="0088565B" w:rsidRDefault="00F4216C" w:rsidP="00F4216C">
      <w:pPr>
        <w:rPr>
          <w:lang w:val="en-GB"/>
        </w:rPr>
      </w:pPr>
      <w:r w:rsidRPr="0088565B">
        <w:rPr>
          <w:lang w:val="en-GB"/>
        </w:rPr>
        <w:t>dashed blocks are the different sub-modules of the system. Each inner block of the sub-modules describes the hardware used to achieve the task, coloured in darker yellow.</w:t>
      </w:r>
    </w:p>
    <w:p w14:paraId="1A736DD0" w14:textId="367248EE" w:rsidR="00F4216C" w:rsidRPr="0088565B" w:rsidRDefault="00F4216C" w:rsidP="00F4216C">
      <w:pPr>
        <w:rPr>
          <w:lang w:val="en-GB"/>
        </w:rPr>
      </w:pPr>
      <w:r w:rsidRPr="0088565B">
        <w:rPr>
          <w:lang w:val="en-GB"/>
        </w:rPr>
        <w:t xml:space="preserve">The first level of the architecture describes that the core Cortex-M7 (referred to as </w:t>
      </w:r>
      <w:r w:rsidR="007B4E7F" w:rsidRPr="0088565B">
        <w:rPr>
          <w:lang w:val="en-GB"/>
        </w:rPr>
        <w:t>C</w:t>
      </w:r>
      <w:r w:rsidRPr="0088565B">
        <w:rPr>
          <w:lang w:val="en-GB"/>
        </w:rPr>
        <w:t xml:space="preserve">M7) will take care of the </w:t>
      </w:r>
      <w:r w:rsidR="007B4E7F" w:rsidRPr="0088565B">
        <w:rPr>
          <w:lang w:val="en-GB"/>
        </w:rPr>
        <w:t>game handling</w:t>
      </w:r>
      <w:r w:rsidRPr="0088565B">
        <w:rPr>
          <w:lang w:val="en-GB"/>
        </w:rPr>
        <w:t xml:space="preserve"> logic</w:t>
      </w:r>
      <w:r w:rsidR="007B4E7F" w:rsidRPr="0088565B">
        <w:rPr>
          <w:lang w:val="en-GB"/>
        </w:rPr>
        <w:t>,</w:t>
      </w:r>
      <w:r w:rsidRPr="0088565B">
        <w:rPr>
          <w:lang w:val="en-GB"/>
        </w:rPr>
        <w:t xml:space="preserve"> like the next-move decision, delegating tasks</w:t>
      </w:r>
      <w:r w:rsidR="007B4E7F" w:rsidRPr="0088565B">
        <w:rPr>
          <w:lang w:val="en-GB"/>
        </w:rPr>
        <w:t xml:space="preserve"> to the other core</w:t>
      </w:r>
      <w:r w:rsidRPr="0088565B">
        <w:rPr>
          <w:lang w:val="en-GB"/>
        </w:rPr>
        <w:t xml:space="preserve">, and the bulk of the </w:t>
      </w:r>
      <w:r w:rsidR="007B4E7F" w:rsidRPr="0088565B">
        <w:rPr>
          <w:lang w:val="en-GB"/>
        </w:rPr>
        <w:t>additions</w:t>
      </w:r>
      <w:r w:rsidRPr="0088565B">
        <w:rPr>
          <w:lang w:val="en-GB"/>
        </w:rPr>
        <w:t xml:space="preserve"> for the future will be done on this core. It will be the primary core of the system, while Cortex-M4 (referred to as </w:t>
      </w:r>
      <w:r w:rsidR="007B4E7F" w:rsidRPr="0088565B">
        <w:rPr>
          <w:lang w:val="en-GB"/>
        </w:rPr>
        <w:t>C</w:t>
      </w:r>
      <w:r w:rsidRPr="0088565B">
        <w:rPr>
          <w:lang w:val="en-GB"/>
        </w:rPr>
        <w:t xml:space="preserve">M4) will be the secondary core of the system. It will take care of the real-time processing and it will act upon tasks given from Cortex-M7. The core will drive the motors, </w:t>
      </w:r>
      <w:r w:rsidR="00361BF5" w:rsidRPr="0088565B">
        <w:rPr>
          <w:lang w:val="en-GB"/>
        </w:rPr>
        <w:t>separate,</w:t>
      </w:r>
      <w:r w:rsidRPr="0088565B">
        <w:rPr>
          <w:lang w:val="en-GB"/>
        </w:rPr>
        <w:t xml:space="preserve"> and pick the tokens</w:t>
      </w:r>
      <w:r w:rsidR="00361BF5" w:rsidRPr="0088565B">
        <w:rPr>
          <w:lang w:val="en-GB"/>
        </w:rPr>
        <w:t xml:space="preserve"> and more.</w:t>
      </w:r>
    </w:p>
    <w:p w14:paraId="594889DF" w14:textId="77777777" w:rsidR="00F4216C" w:rsidRPr="0088565B" w:rsidRDefault="00F4216C" w:rsidP="00F4216C">
      <w:pPr>
        <w:ind w:left="720" w:hanging="720"/>
        <w:rPr>
          <w:noProof/>
          <w:lang w:val="en-GB"/>
        </w:rPr>
      </w:pPr>
      <w:r w:rsidRPr="0088565B">
        <w:rPr>
          <w:noProof/>
          <w:lang w:val="en-GB"/>
        </w:rPr>
        <w:lastRenderedPageBreak/>
        <w:t xml:space="preserve">   </w:t>
      </w:r>
      <w:r w:rsidRPr="0088565B">
        <w:rPr>
          <w:noProof/>
          <w:lang w:val="en-GB"/>
        </w:rPr>
        <w:drawing>
          <wp:anchor distT="0" distB="0" distL="114300" distR="114300" simplePos="0" relativeHeight="251707392" behindDoc="0" locked="0" layoutInCell="1" allowOverlap="1" wp14:anchorId="59DB127B" wp14:editId="4460D4FF">
            <wp:simplePos x="0" y="0"/>
            <wp:positionH relativeFrom="margin">
              <wp:posOffset>-488315</wp:posOffset>
            </wp:positionH>
            <wp:positionV relativeFrom="paragraph">
              <wp:posOffset>311785</wp:posOffset>
            </wp:positionV>
            <wp:extent cx="3171190" cy="4448175"/>
            <wp:effectExtent l="0" t="0" r="0" b="9525"/>
            <wp:wrapSquare wrapText="bothSides"/>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119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16F44" w14:textId="77777777" w:rsidR="00B56D7E" w:rsidRPr="0088565B" w:rsidRDefault="00F4216C" w:rsidP="00F4216C">
      <w:pPr>
        <w:ind w:left="720" w:hanging="720"/>
        <w:rPr>
          <w:noProof/>
          <w:lang w:val="en-GB"/>
        </w:rPr>
      </w:pPr>
      <w:r w:rsidRPr="0088565B">
        <w:rPr>
          <w:noProof/>
          <w:lang w:val="en-GB"/>
        </w:rPr>
        <w:t xml:space="preserve">The second level is as deep as it goes for Cortex-M7, since the rest of the functionality is out of scope for this project and is for future upgrades. </w:t>
      </w:r>
      <w:r w:rsidR="00727162" w:rsidRPr="0088565B">
        <w:rPr>
          <w:noProof/>
          <w:lang w:val="en-GB"/>
        </w:rPr>
        <w:t xml:space="preserve">However this doesn’t mean that there’s no work to be done on this level. </w:t>
      </w:r>
      <w:r w:rsidR="00EB4CCC" w:rsidRPr="0088565B">
        <w:rPr>
          <w:noProof/>
          <w:lang w:val="en-GB"/>
        </w:rPr>
        <w:t>The game controller is the main finite state machine of the Connect-4 robot player, and together with the task generator, they are responsible for the whole gameplay loop. A part of the task for this assignment is to imporve that state machine.</w:t>
      </w:r>
      <w:r w:rsidRPr="0088565B">
        <w:rPr>
          <w:noProof/>
          <w:lang w:val="en-GB"/>
        </w:rPr>
        <w:br/>
      </w:r>
      <w:r w:rsidRPr="0088565B">
        <w:rPr>
          <w:noProof/>
          <w:lang w:val="en-GB"/>
        </w:rPr>
        <w:br/>
      </w:r>
    </w:p>
    <w:p w14:paraId="0DB54436" w14:textId="4F727819" w:rsidR="00BA66DB" w:rsidRPr="0088565B" w:rsidRDefault="00544BC8" w:rsidP="00DA7AAF">
      <w:pPr>
        <w:ind w:left="720" w:hanging="720"/>
        <w:rPr>
          <w:noProof/>
          <w:lang w:val="en-GB"/>
        </w:rPr>
      </w:pPr>
      <w:r w:rsidRPr="0088565B">
        <w:rPr>
          <w:noProof/>
          <w:lang w:val="en-GB"/>
        </w:rPr>
        <mc:AlternateContent>
          <mc:Choice Requires="wps">
            <w:drawing>
              <wp:anchor distT="0" distB="0" distL="114300" distR="114300" simplePos="0" relativeHeight="251710464" behindDoc="0" locked="0" layoutInCell="1" allowOverlap="1" wp14:anchorId="51D80C15" wp14:editId="1F42FC98">
                <wp:simplePos x="0" y="0"/>
                <wp:positionH relativeFrom="column">
                  <wp:posOffset>-489585</wp:posOffset>
                </wp:positionH>
                <wp:positionV relativeFrom="paragraph">
                  <wp:posOffset>2022475</wp:posOffset>
                </wp:positionV>
                <wp:extent cx="3082925" cy="635"/>
                <wp:effectExtent l="0" t="0" r="3175" b="2540"/>
                <wp:wrapSquare wrapText="bothSides"/>
                <wp:docPr id="20" name="Text Box 2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1D47D1C" w14:textId="5E2A8354" w:rsidR="00F4216C" w:rsidRPr="003C0FF6" w:rsidRDefault="00F4216C" w:rsidP="00F4216C">
                            <w:pPr>
                              <w:pStyle w:val="Caption"/>
                              <w:rPr>
                                <w:rFonts w:ascii="Sitka Display" w:hAnsi="Sitka Display"/>
                                <w:noProof/>
                              </w:rPr>
                            </w:pPr>
                            <w:bookmarkStart w:id="31" w:name="_Toc135992837"/>
                            <w:r>
                              <w:t xml:space="preserve">Figure </w:t>
                            </w:r>
                            <w:fldSimple w:instr=" SEQ Figure \* ARABIC ">
                              <w:r w:rsidR="003F15A0">
                                <w:rPr>
                                  <w:noProof/>
                                </w:rPr>
                                <w:t>6</w:t>
                              </w:r>
                            </w:fldSimple>
                            <w:r>
                              <w:rPr>
                                <w:lang w:val="en-US"/>
                              </w:rPr>
                              <w:t>: Level 2 of the software architecture for both cores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80C15" id="Text Box 20" o:spid="_x0000_s1030" type="#_x0000_t202" style="position:absolute;left:0;text-align:left;margin-left:-38.55pt;margin-top:159.25pt;width:242.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Wt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Hb+aX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" stroked="f">
                <v:textbox style="mso-fit-shape-to-text:t" inset="0,0,0,0">
                  <w:txbxContent>
                    <w:p w14:paraId="31D47D1C" w14:textId="5E2A8354" w:rsidR="00F4216C" w:rsidRPr="003C0FF6" w:rsidRDefault="00F4216C" w:rsidP="00F4216C">
                      <w:pPr>
                        <w:pStyle w:val="Caption"/>
                        <w:rPr>
                          <w:rFonts w:ascii="Sitka Display" w:hAnsi="Sitka Display"/>
                          <w:noProof/>
                        </w:rPr>
                      </w:pPr>
                      <w:bookmarkStart w:id="32" w:name="_Toc135992837"/>
                      <w:r>
                        <w:t xml:space="preserve">Figure </w:t>
                      </w:r>
                      <w:fldSimple w:instr=" SEQ Figure \* ARABIC ">
                        <w:r w:rsidR="003F15A0">
                          <w:rPr>
                            <w:noProof/>
                          </w:rPr>
                          <w:t>6</w:t>
                        </w:r>
                      </w:fldSimple>
                      <w:r>
                        <w:rPr>
                          <w:lang w:val="en-US"/>
                        </w:rPr>
                        <w:t>: Level 2 of the software architecture for both cores</w:t>
                      </w:r>
                      <w:bookmarkEnd w:id="32"/>
                    </w:p>
                  </w:txbxContent>
                </v:textbox>
                <w10:wrap type="square"/>
              </v:shape>
            </w:pict>
          </mc:Fallback>
        </mc:AlternateContent>
      </w:r>
      <w:r w:rsidR="00F4216C" w:rsidRPr="0088565B">
        <w:rPr>
          <w:noProof/>
          <w:lang w:val="en-GB"/>
        </w:rPr>
        <w:t xml:space="preserve">For Cortex-M4 the second layer describes another set of controllers, the hardware of the robot. It is apparent that another level would be needed to explain the full functionality of these blocks. </w:t>
      </w:r>
      <w:r w:rsidR="00B56D7E" w:rsidRPr="0088565B">
        <w:rPr>
          <w:noProof/>
          <w:lang w:val="en-GB"/>
        </w:rPr>
        <w:t>However, on this level it can be clear how the game operates.</w:t>
      </w:r>
      <w:r w:rsidR="00914288" w:rsidRPr="0088565B">
        <w:rPr>
          <w:noProof/>
          <w:lang w:val="en-GB"/>
        </w:rPr>
        <w:t xml:space="preserve"> There are modules for picking up the tokens</w:t>
      </w:r>
      <w:r w:rsidR="00B643BB" w:rsidRPr="0088565B">
        <w:rPr>
          <w:noProof/>
          <w:lang w:val="en-GB"/>
        </w:rPr>
        <w:t>, bringing them</w:t>
      </w:r>
      <w:r w:rsidR="00914288" w:rsidRPr="0088565B">
        <w:rPr>
          <w:noProof/>
          <w:lang w:val="en-GB"/>
        </w:rPr>
        <w:t xml:space="preserve"> from</w:t>
      </w:r>
      <w:r w:rsidR="00B643BB" w:rsidRPr="0088565B">
        <w:rPr>
          <w:noProof/>
          <w:lang w:val="en-GB"/>
        </w:rPr>
        <w:t xml:space="preserve"> a</w:t>
      </w:r>
      <w:r w:rsidR="00914288" w:rsidRPr="0088565B">
        <w:rPr>
          <w:noProof/>
          <w:lang w:val="en-GB"/>
        </w:rPr>
        <w:t xml:space="preserve"> place to place</w:t>
      </w:r>
      <w:r w:rsidR="00B643BB" w:rsidRPr="0088565B">
        <w:rPr>
          <w:noProof/>
          <w:lang w:val="en-GB"/>
        </w:rPr>
        <w:t>, a module to separates user and robot tokens to their respective places, a token detector, a board opening module and the main controller of this layer, the task manager.</w:t>
      </w:r>
    </w:p>
    <w:p w14:paraId="6B376957" w14:textId="62658E09" w:rsidR="000B2422" w:rsidRPr="0088565B" w:rsidRDefault="00BA66DB" w:rsidP="00BA66DB">
      <w:pPr>
        <w:rPr>
          <w:noProof/>
          <w:lang w:val="en-GB"/>
        </w:rPr>
      </w:pPr>
      <w:r w:rsidRPr="0088565B">
        <w:rPr>
          <w:noProof/>
          <w:lang w:val="en-GB"/>
        </w:rPr>
        <w:t xml:space="preserve">Layer 3 is the last one from the software architecture. The blocks there describe the lowest level components that make up the system. </w:t>
      </w:r>
      <w:r w:rsidR="007B672E" w:rsidRPr="0088565B">
        <w:rPr>
          <w:noProof/>
          <w:lang w:val="en-GB"/>
        </w:rPr>
        <w:t>For example, the blocks Motor X and Motor Z, together with PID X and PID Z, or block controlling the vacuum pump or the variety of sensors present in the system.</w:t>
      </w:r>
      <w:r w:rsidR="004B77C8" w:rsidRPr="0088565B">
        <w:rPr>
          <w:noProof/>
          <w:lang w:val="en-GB"/>
        </w:rPr>
        <w:t xml:space="preserve"> </w:t>
      </w:r>
      <w:r w:rsidRPr="0088565B">
        <w:rPr>
          <w:noProof/>
          <w:lang w:val="en-GB"/>
        </w:rPr>
        <w:t xml:space="preserve">As mentioned before, </w:t>
      </w:r>
      <w:r w:rsidR="007B672E" w:rsidRPr="0088565B">
        <w:rPr>
          <w:noProof/>
          <w:lang w:val="en-GB"/>
        </w:rPr>
        <w:t xml:space="preserve">the description of this architeture </w:t>
      </w:r>
      <w:r w:rsidRPr="0088565B">
        <w:rPr>
          <w:noProof/>
          <w:lang w:val="en-GB"/>
        </w:rPr>
        <w:t>is the work of a previous assignment and further detail is saved due to brevety</w:t>
      </w:r>
      <w:r w:rsidR="00DB0146" w:rsidRPr="0088565B">
        <w:rPr>
          <w:noProof/>
          <w:lang w:val="en-GB"/>
        </w:rPr>
        <w:t xml:space="preserve"> </w:t>
      </w:r>
      <w:sdt>
        <w:sdtPr>
          <w:rPr>
            <w:noProof/>
            <w:lang w:val="en-GB"/>
          </w:rPr>
          <w:id w:val="2044477347"/>
          <w:citation/>
        </w:sdtPr>
        <w:sdtContent>
          <w:r w:rsidR="00DB0146" w:rsidRPr="0088565B">
            <w:rPr>
              <w:noProof/>
              <w:lang w:val="en-GB"/>
            </w:rPr>
            <w:fldChar w:fldCharType="begin"/>
          </w:r>
          <w:r w:rsidR="00DB0146" w:rsidRPr="0088565B">
            <w:rPr>
              <w:noProof/>
              <w:lang w:val="en-GB"/>
            </w:rPr>
            <w:instrText xml:space="preserve"> CITATION Faa22 \l 1033 </w:instrText>
          </w:r>
          <w:r w:rsidR="00DB0146" w:rsidRPr="0088565B">
            <w:rPr>
              <w:noProof/>
              <w:lang w:val="en-GB"/>
            </w:rPr>
            <w:fldChar w:fldCharType="separate"/>
          </w:r>
          <w:r w:rsidR="001248FB" w:rsidRPr="001248FB">
            <w:rPr>
              <w:noProof/>
              <w:lang w:val="en-GB"/>
            </w:rPr>
            <w:t>[5]</w:t>
          </w:r>
          <w:r w:rsidR="00DB0146" w:rsidRPr="0088565B">
            <w:rPr>
              <w:noProof/>
              <w:lang w:val="en-GB"/>
            </w:rPr>
            <w:fldChar w:fldCharType="end"/>
          </w:r>
        </w:sdtContent>
      </w:sdt>
      <w:r w:rsidRPr="0088565B">
        <w:rPr>
          <w:noProof/>
          <w:lang w:val="en-GB"/>
        </w:rPr>
        <w:t xml:space="preserve">. However, </w:t>
      </w:r>
      <w:r w:rsidR="00DB0146" w:rsidRPr="0088565B">
        <w:rPr>
          <w:noProof/>
          <w:lang w:val="en-GB"/>
        </w:rPr>
        <w:t xml:space="preserve">a part of </w:t>
      </w:r>
      <w:r w:rsidR="007B672E" w:rsidRPr="0088565B">
        <w:rPr>
          <w:noProof/>
          <w:lang w:val="en-GB"/>
        </w:rPr>
        <w:t>this current</w:t>
      </w:r>
      <w:r w:rsidR="00DB0146" w:rsidRPr="0088565B">
        <w:rPr>
          <w:noProof/>
          <w:lang w:val="en-GB"/>
        </w:rPr>
        <w:t xml:space="preserve"> assignment is to evaluate how good the architecture will be in practice</w:t>
      </w:r>
      <w:r w:rsidR="000E2767" w:rsidRPr="0088565B">
        <w:rPr>
          <w:noProof/>
          <w:lang w:val="en-GB"/>
        </w:rPr>
        <w:t>.</w:t>
      </w:r>
    </w:p>
    <w:p w14:paraId="27AB4D6C" w14:textId="285362D9" w:rsidR="000B2422" w:rsidRPr="0088565B" w:rsidRDefault="003253FC" w:rsidP="000B2422">
      <w:pPr>
        <w:pStyle w:val="Heading3"/>
        <w:rPr>
          <w:noProof/>
          <w:sz w:val="24"/>
          <w:szCs w:val="28"/>
          <w:lang w:val="en-GB"/>
        </w:rPr>
      </w:pPr>
      <w:bookmarkStart w:id="33" w:name="_Toc135992812"/>
      <w:r w:rsidRPr="0088565B">
        <w:rPr>
          <w:noProof/>
          <w:sz w:val="24"/>
          <w:szCs w:val="28"/>
          <w:lang w:val="en-GB"/>
        </w:rPr>
        <w:t xml:space="preserve">2.2 </w:t>
      </w:r>
      <w:r w:rsidR="000B2422" w:rsidRPr="0088565B">
        <w:rPr>
          <w:noProof/>
          <w:sz w:val="24"/>
          <w:szCs w:val="28"/>
          <w:lang w:val="en-GB"/>
        </w:rPr>
        <w:t>Investigating the microcontroller and the existing software</w:t>
      </w:r>
      <w:bookmarkEnd w:id="33"/>
      <w:r w:rsidR="000B2422" w:rsidRPr="0088565B">
        <w:rPr>
          <w:noProof/>
          <w:sz w:val="24"/>
          <w:szCs w:val="28"/>
          <w:lang w:val="en-GB"/>
        </w:rPr>
        <w:br/>
      </w:r>
    </w:p>
    <w:p w14:paraId="71C5FF60" w14:textId="0E40E16E" w:rsidR="000B2422" w:rsidRPr="0088565B" w:rsidRDefault="00360660" w:rsidP="000B2422">
      <w:pPr>
        <w:rPr>
          <w:lang w:val="en-GB"/>
        </w:rPr>
      </w:pPr>
      <w:r w:rsidRPr="0088565B">
        <w:rPr>
          <w:noProof/>
          <w:lang w:val="en-GB"/>
        </w:rPr>
        <w:drawing>
          <wp:anchor distT="0" distB="0" distL="114300" distR="114300" simplePos="0" relativeHeight="251721728" behindDoc="0" locked="0" layoutInCell="1" allowOverlap="1" wp14:anchorId="5EAA091E" wp14:editId="1F3AB0E7">
            <wp:simplePos x="0" y="0"/>
            <wp:positionH relativeFrom="margin">
              <wp:posOffset>3998595</wp:posOffset>
            </wp:positionH>
            <wp:positionV relativeFrom="paragraph">
              <wp:posOffset>828675</wp:posOffset>
            </wp:positionV>
            <wp:extent cx="1838325" cy="552450"/>
            <wp:effectExtent l="0" t="0" r="9525" b="0"/>
            <wp:wrapSquare wrapText="bothSides"/>
            <wp:docPr id="9" name="Picture 9"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typograph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anchor>
        </w:drawing>
      </w:r>
      <w:r w:rsidR="000B2422" w:rsidRPr="0088565B">
        <w:rPr>
          <w:noProof/>
          <w:lang w:val="en-GB"/>
        </w:rPr>
        <mc:AlternateContent>
          <mc:Choice Requires="wps">
            <w:drawing>
              <wp:anchor distT="0" distB="0" distL="114300" distR="114300" simplePos="0" relativeHeight="251722752" behindDoc="0" locked="0" layoutInCell="1" allowOverlap="1" wp14:anchorId="1F741742" wp14:editId="2F114827">
                <wp:simplePos x="0" y="0"/>
                <wp:positionH relativeFrom="column">
                  <wp:posOffset>4030980</wp:posOffset>
                </wp:positionH>
                <wp:positionV relativeFrom="paragraph">
                  <wp:posOffset>2312670</wp:posOffset>
                </wp:positionV>
                <wp:extent cx="1838325" cy="150495"/>
                <wp:effectExtent l="0" t="0" r="9525" b="1905"/>
                <wp:wrapSquare wrapText="bothSides"/>
                <wp:docPr id="10" name="Text Box 10"/>
                <wp:cNvGraphicFramePr/>
                <a:graphic xmlns:a="http://schemas.openxmlformats.org/drawingml/2006/main">
                  <a:graphicData uri="http://schemas.microsoft.com/office/word/2010/wordprocessingShape">
                    <wps:wsp>
                      <wps:cNvSpPr txBox="1"/>
                      <wps:spPr>
                        <a:xfrm>
                          <a:off x="0" y="0"/>
                          <a:ext cx="1838325" cy="150495"/>
                        </a:xfrm>
                        <a:prstGeom prst="rect">
                          <a:avLst/>
                        </a:prstGeom>
                        <a:solidFill>
                          <a:prstClr val="white"/>
                        </a:solidFill>
                        <a:ln>
                          <a:noFill/>
                        </a:ln>
                      </wps:spPr>
                      <wps:txbx>
                        <w:txbxContent>
                          <w:p w14:paraId="4956F2BE" w14:textId="4C32F52B" w:rsidR="000B2422" w:rsidRPr="00EC75AB" w:rsidRDefault="000B2422" w:rsidP="000B2422">
                            <w:pPr>
                              <w:pStyle w:val="Caption"/>
                              <w:rPr>
                                <w:rFonts w:ascii="Sitka Display" w:hAnsi="Sitka Display"/>
                                <w:noProof/>
                              </w:rPr>
                            </w:pPr>
                            <w:bookmarkStart w:id="34" w:name="_Toc135992838"/>
                            <w:r>
                              <w:t xml:space="preserve">Figure </w:t>
                            </w:r>
                            <w:fldSimple w:instr=" SEQ Figure \* ARABIC ">
                              <w:r w:rsidR="003F15A0">
                                <w:rPr>
                                  <w:noProof/>
                                </w:rPr>
                                <w:t>7</w:t>
                              </w:r>
                            </w:fldSimple>
                            <w:r>
                              <w:rPr>
                                <w:lang w:val="en-US"/>
                              </w:rPr>
                              <w:t>: User Code Marking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41742" id="Text Box 10" o:spid="_x0000_s1031" type="#_x0000_t202" style="position:absolute;margin-left:317.4pt;margin-top:182.1pt;width:144.75pt;height:11.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RMHAIAAEIEAAAOAAAAZHJzL2Uyb0RvYy54bWysU02P2jAQvVfqf7B8LwG2VL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" stroked="f">
                <v:textbox inset="0,0,0,0">
                  <w:txbxContent>
                    <w:p w14:paraId="4956F2BE" w14:textId="4C32F52B" w:rsidR="000B2422" w:rsidRPr="00EC75AB" w:rsidRDefault="000B2422" w:rsidP="000B2422">
                      <w:pPr>
                        <w:pStyle w:val="Caption"/>
                        <w:rPr>
                          <w:rFonts w:ascii="Sitka Display" w:hAnsi="Sitka Display"/>
                          <w:noProof/>
                        </w:rPr>
                      </w:pPr>
                      <w:bookmarkStart w:id="35" w:name="_Toc135992838"/>
                      <w:r>
                        <w:t xml:space="preserve">Figure </w:t>
                      </w:r>
                      <w:fldSimple w:instr=" SEQ Figure \* ARABIC ">
                        <w:r w:rsidR="003F15A0">
                          <w:rPr>
                            <w:noProof/>
                          </w:rPr>
                          <w:t>7</w:t>
                        </w:r>
                      </w:fldSimple>
                      <w:r>
                        <w:rPr>
                          <w:lang w:val="en-US"/>
                        </w:rPr>
                        <w:t>: User Code Marking</w:t>
                      </w:r>
                      <w:bookmarkEnd w:id="35"/>
                    </w:p>
                  </w:txbxContent>
                </v:textbox>
                <w10:wrap type="square"/>
              </v:shape>
            </w:pict>
          </mc:Fallback>
        </mc:AlternateContent>
      </w:r>
      <w:r w:rsidR="000B2422" w:rsidRPr="0088565B">
        <w:rPr>
          <w:lang w:val="en-GB"/>
        </w:rPr>
        <w:t xml:space="preserve">In parallel with the software architecture research, the Nucleo-144 board containing STM32H745/55 was investigated. Necessary in order to grasp the basic principles behind its operation and how the boards are set-up for development. </w:t>
      </w:r>
      <w:r w:rsidR="000B2422" w:rsidRPr="0088565B">
        <w:rPr>
          <w:lang w:val="en-GB"/>
        </w:rPr>
        <w:br/>
        <w:t>STM has a proprietary IDE (STM32CubeIDE) with which the board could be programmed and is what’s been used by the previous designers of the system. It has the unique feature of being able to configure all the features that the microcontroller has to offer, and auto-generates code for the initialization of the device. This is a newer addition to the CubeIDE, and such a configuration file does not exist for the legacy code of the Connect-4 system.</w:t>
      </w:r>
      <w:r w:rsidR="000B2422" w:rsidRPr="0088565B">
        <w:rPr>
          <w:lang w:val="en-GB"/>
        </w:rPr>
        <w:br/>
      </w:r>
      <w:r w:rsidR="000B2422" w:rsidRPr="0088565B">
        <w:rPr>
          <w:lang w:val="en-GB"/>
        </w:rPr>
        <w:lastRenderedPageBreak/>
        <w:t xml:space="preserve">Because parts of the code are auto-generated great attention needs to be paid to several matters. </w:t>
      </w:r>
      <w:r w:rsidR="000B2422" w:rsidRPr="0088565B">
        <w:rPr>
          <w:lang w:val="en-GB"/>
        </w:rPr>
        <w:br/>
        <w:t>First and most important is to only write code in the designated places within the project files, which wasn’t the case for all of the demo projects received. When the developers’ input is required to program a feature that should exist in the auto-generated sections of code, that section where it should be placed at is marked as “ USER CODE BEIGN/END”.</w:t>
      </w:r>
      <w:r w:rsidR="000B2422" w:rsidRPr="0088565B">
        <w:rPr>
          <w:lang w:val="en-GB"/>
        </w:rPr>
        <w:br/>
        <w:t xml:space="preserve">Secondly, the generated code and the </w:t>
      </w:r>
      <w:r w:rsidR="00DA7AAF" w:rsidRPr="0088565B">
        <w:rPr>
          <w:lang w:val="en-GB"/>
        </w:rPr>
        <w:t>programming</w:t>
      </w:r>
      <w:r w:rsidR="000B2422" w:rsidRPr="0088565B">
        <w:rPr>
          <w:lang w:val="en-GB"/>
        </w:rPr>
        <w:t xml:space="preserve"> of the microcontroller is made easier through the STM provided library, HAL (Hardware Abstraction Layer). It provides a simple, generic set of APIs (application programming interfaces) to interact with higher level logic, while abstracting the low-level complexities of hardware </w:t>
      </w:r>
      <w:sdt>
        <w:sdtPr>
          <w:rPr>
            <w:lang w:val="en-GB"/>
          </w:rPr>
          <w:id w:val="-2016149882"/>
          <w:citation/>
        </w:sdtPr>
        <w:sdtContent>
          <w:r w:rsidR="000B2422" w:rsidRPr="0088565B">
            <w:rPr>
              <w:lang w:val="en-GB"/>
            </w:rPr>
            <w:fldChar w:fldCharType="begin"/>
          </w:r>
          <w:r w:rsidR="000B2422" w:rsidRPr="0088565B">
            <w:rPr>
              <w:lang w:val="en-GB"/>
            </w:rPr>
            <w:instrText xml:space="preserve">CITATION ST \l 1033 </w:instrText>
          </w:r>
          <w:r w:rsidR="000B2422" w:rsidRPr="0088565B">
            <w:rPr>
              <w:lang w:val="en-GB"/>
            </w:rPr>
            <w:fldChar w:fldCharType="separate"/>
          </w:r>
          <w:r w:rsidR="001248FB" w:rsidRPr="001248FB">
            <w:rPr>
              <w:noProof/>
              <w:lang w:val="en-GB"/>
            </w:rPr>
            <w:t>[6]</w:t>
          </w:r>
          <w:r w:rsidR="000B2422" w:rsidRPr="0088565B">
            <w:rPr>
              <w:lang w:val="en-GB"/>
            </w:rPr>
            <w:fldChar w:fldCharType="end"/>
          </w:r>
        </w:sdtContent>
      </w:sdt>
    </w:p>
    <w:p w14:paraId="53E2E93B" w14:textId="75BEAD77" w:rsidR="000B2422" w:rsidRPr="0088565B" w:rsidRDefault="000B2422" w:rsidP="000B2422">
      <w:pPr>
        <w:rPr>
          <w:lang w:val="en-GB"/>
        </w:rPr>
      </w:pPr>
      <w:r w:rsidRPr="0088565B">
        <w:rPr>
          <w:noProof/>
          <w:lang w:val="en-GB"/>
        </w:rPr>
        <w:t xml:space="preserve"> </w:t>
      </w:r>
      <w:r w:rsidRPr="0088565B">
        <w:rPr>
          <w:lang w:val="en-GB"/>
        </w:rPr>
        <w:t xml:space="preserve">A good starting point to understand how the system works on a low-level, is to look into the devices it uses to function and by referring the dual-core architecture. In </w:t>
      </w:r>
      <w:r w:rsidRPr="0088565B">
        <w:rPr>
          <w:lang w:val="en-GB"/>
        </w:rPr>
        <w:fldChar w:fldCharType="begin"/>
      </w:r>
      <w:r w:rsidRPr="0088565B">
        <w:rPr>
          <w:lang w:val="en-GB"/>
        </w:rPr>
        <w:instrText xml:space="preserve"> REF _Ref134530122 \h </w:instrText>
      </w:r>
      <w:r w:rsidRPr="0088565B">
        <w:rPr>
          <w:lang w:val="en-GB"/>
        </w:rPr>
        <w:fldChar w:fldCharType="separate"/>
      </w:r>
      <w:r w:rsidR="003F15A0">
        <w:rPr>
          <w:b/>
          <w:bCs/>
          <w:lang w:val="en-US"/>
        </w:rPr>
        <w:t>Error! Reference source not found.</w:t>
      </w:r>
      <w:r w:rsidRPr="0088565B">
        <w:rPr>
          <w:lang w:val="en-GB"/>
        </w:rPr>
        <w:fldChar w:fldCharType="end"/>
      </w:r>
      <w:r w:rsidRPr="0088565B">
        <w:rPr>
          <w:lang w:val="en-GB"/>
        </w:rPr>
        <w:t xml:space="preserve"> some of them could be noticed, like the PWM and I2C.</w:t>
      </w:r>
    </w:p>
    <w:p w14:paraId="431A50E1" w14:textId="77777777" w:rsidR="000B2422" w:rsidRPr="0088565B" w:rsidRDefault="000B2422" w:rsidP="000B2422">
      <w:pPr>
        <w:rPr>
          <w:lang w:val="en-GB"/>
        </w:rPr>
      </w:pPr>
      <w:r w:rsidRPr="0088565B">
        <w:rPr>
          <w:lang w:val="en-GB"/>
        </w:rPr>
        <w:t xml:space="preserve">The full list of peripherals in use and their functions are as follows: </w:t>
      </w:r>
      <w:r w:rsidRPr="0088565B">
        <w:rPr>
          <w:highlight w:val="magenta"/>
          <w:lang w:val="en-GB"/>
        </w:rPr>
        <w:t>[to copy acronyms to top]</w:t>
      </w:r>
    </w:p>
    <w:p w14:paraId="639D9669" w14:textId="77777777" w:rsidR="000B2422" w:rsidRPr="0088565B" w:rsidRDefault="000B2422" w:rsidP="000B2422">
      <w:pPr>
        <w:pStyle w:val="ListParagraph"/>
        <w:numPr>
          <w:ilvl w:val="0"/>
          <w:numId w:val="20"/>
        </w:numPr>
        <w:rPr>
          <w:lang w:val="en-GB"/>
        </w:rPr>
      </w:pPr>
      <w:r w:rsidRPr="0088565B">
        <w:rPr>
          <w:lang w:val="en-GB"/>
        </w:rPr>
        <w:t xml:space="preserve">GPIO, General Purpose Input/Output Pins, which controls the external devices. </w:t>
      </w:r>
    </w:p>
    <w:p w14:paraId="2FA02FB5" w14:textId="77777777" w:rsidR="000B2422" w:rsidRPr="0088565B" w:rsidRDefault="000B2422" w:rsidP="000B2422">
      <w:pPr>
        <w:pStyle w:val="ListParagraph"/>
        <w:numPr>
          <w:ilvl w:val="0"/>
          <w:numId w:val="20"/>
        </w:numPr>
        <w:rPr>
          <w:lang w:val="en-GB"/>
        </w:rPr>
      </w:pPr>
      <w:r w:rsidRPr="0088565B">
        <w:rPr>
          <w:lang w:val="en-GB"/>
        </w:rPr>
        <w:t>NVIC, Nested Vectored Interrupt Controller, one for each core, to take care of interrupts.</w:t>
      </w:r>
    </w:p>
    <w:p w14:paraId="2F530C5F" w14:textId="77777777" w:rsidR="000B2422" w:rsidRPr="0088565B" w:rsidRDefault="000B2422" w:rsidP="000B2422">
      <w:pPr>
        <w:pStyle w:val="ListParagraph"/>
        <w:numPr>
          <w:ilvl w:val="0"/>
          <w:numId w:val="20"/>
        </w:numPr>
        <w:rPr>
          <w:lang w:val="en-GB"/>
        </w:rPr>
      </w:pPr>
      <w:r w:rsidRPr="0088565B">
        <w:rPr>
          <w:lang w:val="en-GB"/>
        </w:rPr>
        <w:t>RCC, Reset and Clock Control, to set the internal clocks.</w:t>
      </w:r>
    </w:p>
    <w:p w14:paraId="200E5548" w14:textId="77777777" w:rsidR="000B2422" w:rsidRPr="0088565B" w:rsidRDefault="000B2422" w:rsidP="000B2422">
      <w:pPr>
        <w:pStyle w:val="ListParagraph"/>
        <w:numPr>
          <w:ilvl w:val="0"/>
          <w:numId w:val="20"/>
        </w:numPr>
        <w:rPr>
          <w:lang w:val="en-GB"/>
        </w:rPr>
      </w:pPr>
      <w:r w:rsidRPr="0088565B">
        <w:rPr>
          <w:lang w:val="en-GB"/>
        </w:rPr>
        <w:t>ADC, Analog to Digital Converter, to transform the vacuum sensor data.</w:t>
      </w:r>
    </w:p>
    <w:p w14:paraId="60EA6A8B" w14:textId="77777777" w:rsidR="000B2422" w:rsidRPr="0088565B" w:rsidRDefault="000B2422" w:rsidP="000B2422">
      <w:pPr>
        <w:pStyle w:val="ListParagraph"/>
        <w:numPr>
          <w:ilvl w:val="0"/>
          <w:numId w:val="20"/>
        </w:numPr>
        <w:rPr>
          <w:lang w:val="en-GB"/>
        </w:rPr>
      </w:pPr>
      <w:r w:rsidRPr="0088565B">
        <w:rPr>
          <w:lang w:val="en-GB"/>
        </w:rPr>
        <w:t>TIM, Timers, multiples of which control the PWMs, for the motors and servos, and the encoders.</w:t>
      </w:r>
    </w:p>
    <w:p w14:paraId="1C0649F7" w14:textId="77777777" w:rsidR="000B2422" w:rsidRPr="0088565B" w:rsidRDefault="000B2422" w:rsidP="000B2422">
      <w:pPr>
        <w:pStyle w:val="ListParagraph"/>
        <w:numPr>
          <w:ilvl w:val="0"/>
          <w:numId w:val="20"/>
        </w:numPr>
        <w:rPr>
          <w:lang w:val="en-GB"/>
        </w:rPr>
      </w:pPr>
      <w:r w:rsidRPr="0088565B">
        <w:rPr>
          <w:lang w:val="en-GB"/>
        </w:rPr>
        <w:t>ETH, Ethernet connection for future upgrades.</w:t>
      </w:r>
    </w:p>
    <w:p w14:paraId="385038AF" w14:textId="77777777" w:rsidR="000B2422" w:rsidRPr="0088565B" w:rsidRDefault="000B2422" w:rsidP="000B2422">
      <w:pPr>
        <w:pStyle w:val="ListParagraph"/>
        <w:numPr>
          <w:ilvl w:val="0"/>
          <w:numId w:val="20"/>
        </w:numPr>
        <w:rPr>
          <w:lang w:val="en-GB"/>
        </w:rPr>
      </w:pPr>
      <w:r w:rsidRPr="0088565B">
        <w:rPr>
          <w:lang w:val="en-GB"/>
        </w:rPr>
        <w:t>I2C, the I2C communication protocol, which facilitates the connection with some sensors.</w:t>
      </w:r>
    </w:p>
    <w:p w14:paraId="789B7500" w14:textId="77777777" w:rsidR="000B2422" w:rsidRPr="0088565B" w:rsidRDefault="000B2422" w:rsidP="000B2422">
      <w:pPr>
        <w:pStyle w:val="ListParagraph"/>
        <w:numPr>
          <w:ilvl w:val="0"/>
          <w:numId w:val="20"/>
        </w:numPr>
        <w:rPr>
          <w:lang w:val="en-GB"/>
        </w:rPr>
      </w:pPr>
      <w:r w:rsidRPr="0088565B">
        <w:rPr>
          <w:lang w:val="en-GB"/>
        </w:rPr>
        <w:t>UART, the Universal Asynchronous Receiver/Transmitter protocol, which facilitate communication with the Raspberry Pi and the Operator of the system.</w:t>
      </w:r>
    </w:p>
    <w:p w14:paraId="604244E4" w14:textId="05FBDD29" w:rsidR="000B2422" w:rsidRPr="0088565B" w:rsidRDefault="000B2422" w:rsidP="000B2422">
      <w:pPr>
        <w:rPr>
          <w:lang w:val="en-GB"/>
        </w:rPr>
      </w:pPr>
      <w:r w:rsidRPr="0088565B">
        <w:rPr>
          <w:lang w:val="en-GB"/>
        </w:rPr>
        <w:t>Through the inspection of the software projects the necessary peripheral devices could be identified and compared. On the intranet of ALTEN, three projects could be found initially. One is called the “</w:t>
      </w:r>
      <w:r w:rsidRPr="0088565B">
        <w:rPr>
          <w:i/>
          <w:iCs/>
          <w:lang w:val="en-GB"/>
        </w:rPr>
        <w:t>Legacy Project”</w:t>
      </w:r>
      <w:r w:rsidRPr="0088565B">
        <w:rPr>
          <w:lang w:val="en-GB"/>
        </w:rPr>
        <w:t>, the initial working version from the old STM32F. Of the other two, one is called “</w:t>
      </w:r>
      <w:r w:rsidRPr="0088565B">
        <w:rPr>
          <w:i/>
          <w:iCs/>
          <w:lang w:val="en-GB"/>
        </w:rPr>
        <w:t>Connect-4 Demo”</w:t>
      </w:r>
      <w:r w:rsidRPr="0088565B">
        <w:rPr>
          <w:lang w:val="en-GB"/>
        </w:rPr>
        <w:t>, which has code for the Task Generator</w:t>
      </w:r>
      <w:r w:rsidR="00A50581" w:rsidRPr="0088565B">
        <w:rPr>
          <w:lang w:val="en-GB"/>
        </w:rPr>
        <w:t xml:space="preserve"> based on the </w:t>
      </w:r>
      <w:r w:rsidR="00A50581" w:rsidRPr="0088565B">
        <w:rPr>
          <w:highlight w:val="magenta"/>
          <w:lang w:val="en-GB"/>
        </w:rPr>
        <w:t>HSEM</w:t>
      </w:r>
      <w:r w:rsidR="00E42BD6" w:rsidRPr="0088565B">
        <w:rPr>
          <w:lang w:val="en-GB"/>
        </w:rPr>
        <w:t xml:space="preserve"> (Hardware Semaphores)</w:t>
      </w:r>
      <w:r w:rsidR="00A50581" w:rsidRPr="0088565B">
        <w:rPr>
          <w:lang w:val="en-GB"/>
        </w:rPr>
        <w:t xml:space="preserve"> </w:t>
      </w:r>
      <w:r w:rsidR="00A50581" w:rsidRPr="0088565B">
        <w:rPr>
          <w:highlight w:val="magenta"/>
          <w:lang w:val="en-GB"/>
        </w:rPr>
        <w:t>notifications</w:t>
      </w:r>
      <w:r w:rsidRPr="0088565B">
        <w:rPr>
          <w:lang w:val="en-GB"/>
        </w:rPr>
        <w:t xml:space="preserve"> and the basic FSM on the game logic described in the SAD , and the other one is called </w:t>
      </w:r>
      <w:r w:rsidRPr="0088565B">
        <w:rPr>
          <w:i/>
          <w:iCs/>
          <w:lang w:val="en-GB"/>
        </w:rPr>
        <w:t xml:space="preserve">“Dual-Core Communication Demo”, </w:t>
      </w:r>
      <w:r w:rsidRPr="0088565B">
        <w:rPr>
          <w:lang w:val="en-GB"/>
        </w:rPr>
        <w:t xml:space="preserve">which has code that describes the </w:t>
      </w:r>
      <w:r w:rsidR="001E6484" w:rsidRPr="0088565B">
        <w:rPr>
          <w:lang w:val="en-GB"/>
        </w:rPr>
        <w:t>data</w:t>
      </w:r>
      <w:r w:rsidRPr="0088565B">
        <w:rPr>
          <w:lang w:val="en-GB"/>
        </w:rPr>
        <w:t xml:space="preserve"> exchange between the two cores, through the use of HSEM</w:t>
      </w:r>
      <w:r w:rsidR="001E6484" w:rsidRPr="0088565B">
        <w:rPr>
          <w:lang w:val="en-GB"/>
        </w:rPr>
        <w:t>,</w:t>
      </w:r>
      <w:r w:rsidRPr="0088565B">
        <w:rPr>
          <w:lang w:val="en-GB"/>
        </w:rPr>
        <w:t xml:space="preserve"> and a shared buffer. The 4</w:t>
      </w:r>
      <w:r w:rsidRPr="0088565B">
        <w:rPr>
          <w:vertAlign w:val="superscript"/>
          <w:lang w:val="en-GB"/>
        </w:rPr>
        <w:t>th</w:t>
      </w:r>
      <w:r w:rsidRPr="0088565B">
        <w:rPr>
          <w:lang w:val="en-GB"/>
        </w:rPr>
        <w:t xml:space="preserve"> project was received from the previous intern after the start of the internship, and it is called the </w:t>
      </w:r>
      <w:r w:rsidRPr="0088565B">
        <w:rPr>
          <w:i/>
          <w:iCs/>
          <w:lang w:val="en-GB"/>
        </w:rPr>
        <w:t>“Initialization Demo”.</w:t>
      </w:r>
      <w:r w:rsidRPr="0088565B">
        <w:rPr>
          <w:lang w:val="en-GB"/>
        </w:rPr>
        <w:t xml:space="preserve"> It is based on the “Connect-4 Demo” project</w:t>
      </w:r>
      <w:r w:rsidR="00BF2A7C" w:rsidRPr="0088565B">
        <w:rPr>
          <w:lang w:val="en-GB"/>
        </w:rPr>
        <w:t xml:space="preserve">, but doesn’t include all its functionalities, however </w:t>
      </w:r>
      <w:r w:rsidRPr="0088565B">
        <w:rPr>
          <w:lang w:val="en-GB"/>
        </w:rPr>
        <w:t>it adds the functionality to move the motors and to perform a homing routine.</w:t>
      </w:r>
      <w:r w:rsidR="002525D1" w:rsidRPr="0088565B">
        <w:rPr>
          <w:lang w:val="en-GB"/>
        </w:rPr>
        <w:t xml:space="preserve"> Furthermore, initially the “Initialization Demo” wasn’t running on the system due to the problems described in, </w:t>
      </w:r>
      <w:r w:rsidR="002525D1" w:rsidRPr="0088565B">
        <w:rPr>
          <w:highlight w:val="magenta"/>
          <w:lang w:val="en-GB"/>
        </w:rPr>
        <w:t>[include chapter]</w:t>
      </w:r>
      <w:r w:rsidR="002525D1" w:rsidRPr="0088565B">
        <w:rPr>
          <w:lang w:val="en-GB"/>
        </w:rPr>
        <w:t xml:space="preserve">, and when those issues were overcome the code still didn’t run on the system. Through more research, it was concluded that a lot of the logic in the project was </w:t>
      </w:r>
      <w:r w:rsidR="00072D40" w:rsidRPr="0088565B">
        <w:rPr>
          <w:lang w:val="en-GB"/>
        </w:rPr>
        <w:t>wrong and</w:t>
      </w:r>
      <w:r w:rsidR="00413E61" w:rsidRPr="0088565B">
        <w:rPr>
          <w:lang w:val="en-GB"/>
        </w:rPr>
        <w:t xml:space="preserve"> had to be modified.</w:t>
      </w:r>
      <w:r w:rsidRPr="0088565B">
        <w:rPr>
          <w:lang w:val="en-GB"/>
        </w:rPr>
        <w:br/>
        <w:t xml:space="preserve">Due to lack of documentation, most of the logic of the </w:t>
      </w:r>
      <w:r w:rsidR="00541A06" w:rsidRPr="0088565B">
        <w:rPr>
          <w:lang w:val="en-GB"/>
        </w:rPr>
        <w:t>projects</w:t>
      </w:r>
      <w:r w:rsidRPr="0088565B">
        <w:rPr>
          <w:lang w:val="en-GB"/>
        </w:rPr>
        <w:t xml:space="preserve"> was hard to follow, but since success has been achieved with the demo projects, it was important to learn from them and see what is available for use. It’s important to note, that only the Initialization Demo was able to run on the current machine </w:t>
      </w:r>
      <w:r w:rsidRPr="0088565B">
        <w:rPr>
          <w:lang w:val="en-GB"/>
        </w:rPr>
        <w:lastRenderedPageBreak/>
        <w:t>due to hardware configurations, meaning that the old codes had limited capabilities to be tested on the hardware as it stands right now.</w:t>
      </w:r>
    </w:p>
    <w:p w14:paraId="6959BD4F" w14:textId="6348B7FA" w:rsidR="000B2422" w:rsidRPr="0088565B" w:rsidRDefault="00FE16C3" w:rsidP="000B2422">
      <w:pPr>
        <w:rPr>
          <w:lang w:val="en-GB"/>
        </w:rPr>
      </w:pPr>
      <w:r w:rsidRPr="0088565B">
        <w:rPr>
          <w:noProof/>
          <w:lang w:val="en-GB"/>
        </w:rPr>
        <w:drawing>
          <wp:anchor distT="0" distB="0" distL="114300" distR="114300" simplePos="0" relativeHeight="251724800" behindDoc="0" locked="0" layoutInCell="1" allowOverlap="1" wp14:anchorId="10942EB7" wp14:editId="7E34FEBA">
            <wp:simplePos x="0" y="0"/>
            <wp:positionH relativeFrom="margin">
              <wp:posOffset>-112395</wp:posOffset>
            </wp:positionH>
            <wp:positionV relativeFrom="paragraph">
              <wp:posOffset>454025</wp:posOffset>
            </wp:positionV>
            <wp:extent cx="5701665" cy="2844800"/>
            <wp:effectExtent l="0" t="0" r="0" b="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r="379" b="1847"/>
                    <a:stretch/>
                  </pic:blipFill>
                  <pic:spPr bwMode="auto">
                    <a:xfrm>
                      <a:off x="0" y="0"/>
                      <a:ext cx="5701665"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422" w:rsidRPr="0088565B">
        <w:rPr>
          <w:lang w:val="en-GB"/>
        </w:rPr>
        <w:t>When inspecting the “Initialization Demo”, the configuration file of the micro-controller opens as well. Here the developer can configure all the features that the STM32H755 has to offer.</w:t>
      </w:r>
    </w:p>
    <w:p w14:paraId="32C081C7" w14:textId="77C6F072" w:rsidR="000B2422" w:rsidRPr="0088565B" w:rsidRDefault="00F21F52" w:rsidP="000B2422">
      <w:pPr>
        <w:rPr>
          <w:lang w:val="en-GB"/>
        </w:rPr>
      </w:pPr>
      <w:r w:rsidRPr="0088565B">
        <w:rPr>
          <w:noProof/>
          <w:lang w:val="en-GB"/>
        </w:rPr>
        <mc:AlternateContent>
          <mc:Choice Requires="wps">
            <w:drawing>
              <wp:anchor distT="0" distB="0" distL="114300" distR="114300" simplePos="0" relativeHeight="251730944" behindDoc="0" locked="0" layoutInCell="1" allowOverlap="1" wp14:anchorId="70ABD3DD" wp14:editId="75F09EF4">
                <wp:simplePos x="0" y="0"/>
                <wp:positionH relativeFrom="margin">
                  <wp:align>left</wp:align>
                </wp:positionH>
                <wp:positionV relativeFrom="paragraph">
                  <wp:posOffset>2912110</wp:posOffset>
                </wp:positionV>
                <wp:extent cx="484505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0C4A931E" w14:textId="7228C7F3" w:rsidR="000B2422" w:rsidRPr="00ED1A3E" w:rsidRDefault="000B2422" w:rsidP="000B2422">
                            <w:pPr>
                              <w:pStyle w:val="Caption"/>
                              <w:rPr>
                                <w:rFonts w:ascii="Sitka Display" w:hAnsi="Sitka Display"/>
                                <w:noProof/>
                              </w:rPr>
                            </w:pPr>
                            <w:bookmarkStart w:id="36" w:name="_Toc135992839"/>
                            <w:r>
                              <w:t xml:space="preserve">Figure </w:t>
                            </w:r>
                            <w:fldSimple w:instr=" SEQ Figure \* ARABIC ">
                              <w:r w:rsidR="003F15A0">
                                <w:rPr>
                                  <w:noProof/>
                                </w:rPr>
                                <w:t>8</w:t>
                              </w:r>
                            </w:fldSimple>
                            <w:r>
                              <w:rPr>
                                <w:lang w:val="en-US"/>
                              </w:rPr>
                              <w:t>: The .IOC Configuration File of Latest Implementation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D3DD" id="Text Box 18" o:spid="_x0000_s1032" type="#_x0000_t202" style="position:absolute;margin-left:0;margin-top:229.3pt;width:381.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Kp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317Pp3NySfLdf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" stroked="f">
                <v:textbox style="mso-fit-shape-to-text:t" inset="0,0,0,0">
                  <w:txbxContent>
                    <w:p w14:paraId="0C4A931E" w14:textId="7228C7F3" w:rsidR="000B2422" w:rsidRPr="00ED1A3E" w:rsidRDefault="000B2422" w:rsidP="000B2422">
                      <w:pPr>
                        <w:pStyle w:val="Caption"/>
                        <w:rPr>
                          <w:rFonts w:ascii="Sitka Display" w:hAnsi="Sitka Display"/>
                          <w:noProof/>
                        </w:rPr>
                      </w:pPr>
                      <w:bookmarkStart w:id="37" w:name="_Toc135992839"/>
                      <w:r>
                        <w:t xml:space="preserve">Figure </w:t>
                      </w:r>
                      <w:fldSimple w:instr=" SEQ Figure \* ARABIC ">
                        <w:r w:rsidR="003F15A0">
                          <w:rPr>
                            <w:noProof/>
                          </w:rPr>
                          <w:t>8</w:t>
                        </w:r>
                      </w:fldSimple>
                      <w:r>
                        <w:rPr>
                          <w:lang w:val="en-US"/>
                        </w:rPr>
                        <w:t>: The .IOC Configuration File of Latest Implementation</w:t>
                      </w:r>
                      <w:bookmarkEnd w:id="37"/>
                    </w:p>
                  </w:txbxContent>
                </v:textbox>
                <w10:wrap type="topAndBottom" anchorx="margin"/>
              </v:shape>
            </w:pict>
          </mc:Fallback>
        </mc:AlternateContent>
      </w:r>
      <w:r w:rsidR="000B2422" w:rsidRPr="0088565B">
        <w:rPr>
          <w:lang w:val="en-GB"/>
        </w:rPr>
        <w:t>On the left side is the pinout view, with user input names for the functions of different pins. In the middle are the different options each feature has. And on the right side, are the categories themselves.</w:t>
      </w:r>
      <w:r w:rsidR="000B2422" w:rsidRPr="0088565B">
        <w:rPr>
          <w:lang w:val="en-GB"/>
        </w:rPr>
        <w:br/>
        <w:t xml:space="preserve">As evident, there is a lot to go through, and even more so, because several projects are involved. Here comes the first challenge of the merging several projects. </w:t>
      </w:r>
      <w:r w:rsidR="000B2422" w:rsidRPr="0088565B">
        <w:rPr>
          <w:lang w:val="en-GB"/>
        </w:rPr>
        <w:br/>
        <w:t xml:space="preserve">If one is to look at a project of different functionality, for example how the  “Dual-Core communication” is constructed, we can notice several differences with the configuration from </w:t>
      </w:r>
      <w:r w:rsidR="000B2422" w:rsidRPr="0088565B">
        <w:rPr>
          <w:highlight w:val="magenta"/>
          <w:lang w:val="en-GB"/>
        </w:rPr>
        <w:t>figure X</w:t>
      </w:r>
      <w:r w:rsidR="000B2422" w:rsidRPr="0088565B">
        <w:rPr>
          <w:lang w:val="en-GB"/>
        </w:rPr>
        <w:t>.</w:t>
      </w:r>
    </w:p>
    <w:p w14:paraId="1E3F6F5C" w14:textId="77777777" w:rsidR="000B2422" w:rsidRPr="0088565B" w:rsidRDefault="000B2422" w:rsidP="000B2422">
      <w:pPr>
        <w:keepNext/>
        <w:rPr>
          <w:lang w:val="en-GB"/>
        </w:rPr>
      </w:pPr>
      <w:r w:rsidRPr="0088565B">
        <w:rPr>
          <w:noProof/>
          <w:lang w:val="en-GB"/>
        </w:rPr>
        <w:drawing>
          <wp:inline distT="0" distB="0" distL="0" distR="0" wp14:anchorId="29370EFB" wp14:editId="7994DBDF">
            <wp:extent cx="5649457" cy="2840870"/>
            <wp:effectExtent l="0" t="0" r="889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669958" cy="2851179"/>
                    </a:xfrm>
                    <a:prstGeom prst="rect">
                      <a:avLst/>
                    </a:prstGeom>
                  </pic:spPr>
                </pic:pic>
              </a:graphicData>
            </a:graphic>
          </wp:inline>
        </w:drawing>
      </w:r>
    </w:p>
    <w:p w14:paraId="029FDB84" w14:textId="7D77E30C" w:rsidR="000B2422" w:rsidRPr="0088565B" w:rsidRDefault="000B2422" w:rsidP="000B2422">
      <w:pPr>
        <w:pStyle w:val="Caption"/>
        <w:rPr>
          <w:lang w:val="en-GB"/>
        </w:rPr>
      </w:pPr>
      <w:bookmarkStart w:id="38" w:name="_Toc135992840"/>
      <w:r w:rsidRPr="0088565B">
        <w:rPr>
          <w:lang w:val="en-GB"/>
        </w:rPr>
        <w:t xml:space="preserve">Figure </w:t>
      </w:r>
      <w:r w:rsidR="00000000" w:rsidRPr="0088565B">
        <w:rPr>
          <w:lang w:val="en-GB"/>
        </w:rPr>
        <w:fldChar w:fldCharType="begin"/>
      </w:r>
      <w:r w:rsidR="00000000" w:rsidRPr="0088565B">
        <w:rPr>
          <w:lang w:val="en-GB"/>
        </w:rPr>
        <w:instrText xml:space="preserve"> SEQ Figure \* ARABIC </w:instrText>
      </w:r>
      <w:r w:rsidR="00000000" w:rsidRPr="0088565B">
        <w:rPr>
          <w:lang w:val="en-GB"/>
        </w:rPr>
        <w:fldChar w:fldCharType="separate"/>
      </w:r>
      <w:r w:rsidR="003F15A0">
        <w:rPr>
          <w:noProof/>
          <w:lang w:val="en-GB"/>
        </w:rPr>
        <w:t>9</w:t>
      </w:r>
      <w:r w:rsidR="00000000" w:rsidRPr="0088565B">
        <w:rPr>
          <w:noProof/>
          <w:lang w:val="en-GB"/>
        </w:rPr>
        <w:fldChar w:fldCharType="end"/>
      </w:r>
      <w:r w:rsidRPr="0088565B">
        <w:rPr>
          <w:lang w:val="en-GB"/>
        </w:rPr>
        <w:t>: The .IOC file of a Dual-Core Communication Project</w:t>
      </w:r>
      <w:bookmarkEnd w:id="38"/>
    </w:p>
    <w:p w14:paraId="49B5082E" w14:textId="77777777" w:rsidR="000B2422" w:rsidRPr="0088565B" w:rsidRDefault="000B2422" w:rsidP="000B2422">
      <w:pPr>
        <w:rPr>
          <w:lang w:val="en-GB"/>
        </w:rPr>
      </w:pPr>
      <w:r w:rsidRPr="0088565B">
        <w:rPr>
          <w:noProof/>
          <w:lang w:val="en-GB"/>
        </w:rPr>
        <w:lastRenderedPageBreak/>
        <w:drawing>
          <wp:anchor distT="0" distB="0" distL="114300" distR="114300" simplePos="0" relativeHeight="251725824" behindDoc="0" locked="0" layoutInCell="1" allowOverlap="1" wp14:anchorId="6A1EF912" wp14:editId="41461097">
            <wp:simplePos x="0" y="0"/>
            <wp:positionH relativeFrom="margin">
              <wp:posOffset>158769</wp:posOffset>
            </wp:positionH>
            <wp:positionV relativeFrom="paragraph">
              <wp:posOffset>911225</wp:posOffset>
            </wp:positionV>
            <wp:extent cx="5613747" cy="2222500"/>
            <wp:effectExtent l="0" t="0" r="6350" b="6350"/>
            <wp:wrapTopAndBottom/>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613747" cy="2222500"/>
                    </a:xfrm>
                    <a:prstGeom prst="rect">
                      <a:avLst/>
                    </a:prstGeom>
                  </pic:spPr>
                </pic:pic>
              </a:graphicData>
            </a:graphic>
          </wp:anchor>
        </w:drawing>
      </w:r>
      <w:r w:rsidRPr="0088565B">
        <w:rPr>
          <w:noProof/>
          <w:lang w:val="en-GB"/>
        </w:rPr>
        <mc:AlternateContent>
          <mc:Choice Requires="ain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microsoft.com/office/word/2010/wordprocessingInk">
                    <w14:contentPart bwMode="auto" r:id="rId35">
                      <w14:nvContentPartPr>
                        <w14:cNvContentPartPr/>
                      </w14:nvContentPartPr>
                      <w14:xfrm>
                        <a:off x="0" y="0"/>
                        <a:ext cx="838080" cy="137160"/>
                      </w14:xfrm>
                    </w14:contentPart>
                  </a:graphicData>
                </a:graphic>
              </wp:anchor>
            </w:drawing>
          </mc:Choice>
          <mc:Fallbac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6"/>
                        <a:stretch>
                          <a:fillRect/>
                        </a:stretch>
                      </pic:blipFill>
                      <pic:spPr>
                        <a:xfrm>
                          <a:off x="0" y="0"/>
                          <a:ext cx="873720" cy="352800"/>
                        </a:xfrm>
                        <a:prstGeom prst="rect">
                          <a:avLst/>
                        </a:prstGeom>
                      </pic:spPr>
                    </pic:pic>
                  </a:graphicData>
                </a:graphic>
              </wp:anchor>
            </w:drawing>
          </mc:Fallback>
        </mc:AlternateContent>
      </w:r>
      <w:r w:rsidRPr="0088565B">
        <w:rPr>
          <w:noProof/>
          <w:lang w:val="en-GB"/>
        </w:rPr>
        <mc:AlternateContent>
          <mc:Choice Requires="wps">
            <w:drawing>
              <wp:anchor distT="0" distB="0" distL="114300" distR="114300" simplePos="0" relativeHeight="251726848" behindDoc="0" locked="0" layoutInCell="1" allowOverlap="1" wp14:anchorId="1A15A3A9" wp14:editId="4B343DCC">
                <wp:simplePos x="0" y="0"/>
                <wp:positionH relativeFrom="column">
                  <wp:posOffset>135255</wp:posOffset>
                </wp:positionH>
                <wp:positionV relativeFrom="paragraph">
                  <wp:posOffset>3190875</wp:posOffset>
                </wp:positionV>
                <wp:extent cx="56134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3FA9C13" w14:textId="6D2E99D9" w:rsidR="000B2422" w:rsidRPr="005444BF" w:rsidRDefault="000B2422" w:rsidP="000B2422">
                            <w:pPr>
                              <w:pStyle w:val="Caption"/>
                              <w:rPr>
                                <w:rFonts w:ascii="Sitka Display" w:hAnsi="Sitka Display"/>
                                <w:noProof/>
                              </w:rPr>
                            </w:pPr>
                            <w:bookmarkStart w:id="39" w:name="_Toc135992841"/>
                            <w:r>
                              <w:t xml:space="preserve">Figure </w:t>
                            </w:r>
                            <w:fldSimple w:instr=" SEQ Figure \* ARABIC ">
                              <w:r w:rsidR="003F15A0">
                                <w:rPr>
                                  <w:noProof/>
                                </w:rPr>
                                <w:t>10</w:t>
                              </w:r>
                            </w:fldSimple>
                            <w:r>
                              <w:rPr>
                                <w:lang w:val="en-US"/>
                              </w:rPr>
                              <w:t>: Comparison of settings across projects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5A3A9" id="Text Box 27" o:spid="_x0000_s1033" type="#_x0000_t202" style="position:absolute;margin-left:10.65pt;margin-top:251.25pt;width:4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Zs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ez645R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" stroked="f">
                <v:textbox style="mso-fit-shape-to-text:t" inset="0,0,0,0">
                  <w:txbxContent>
                    <w:p w14:paraId="23FA9C13" w14:textId="6D2E99D9" w:rsidR="000B2422" w:rsidRPr="005444BF" w:rsidRDefault="000B2422" w:rsidP="000B2422">
                      <w:pPr>
                        <w:pStyle w:val="Caption"/>
                        <w:rPr>
                          <w:rFonts w:ascii="Sitka Display" w:hAnsi="Sitka Display"/>
                          <w:noProof/>
                        </w:rPr>
                      </w:pPr>
                      <w:bookmarkStart w:id="40" w:name="_Toc135992841"/>
                      <w:r>
                        <w:t xml:space="preserve">Figure </w:t>
                      </w:r>
                      <w:fldSimple w:instr=" SEQ Figure \* ARABIC ">
                        <w:r w:rsidR="003F15A0">
                          <w:rPr>
                            <w:noProof/>
                          </w:rPr>
                          <w:t>10</w:t>
                        </w:r>
                      </w:fldSimple>
                      <w:r>
                        <w:rPr>
                          <w:lang w:val="en-US"/>
                        </w:rPr>
                        <w:t>: Comparison of settings across projects</w:t>
                      </w:r>
                      <w:bookmarkEnd w:id="40"/>
                    </w:p>
                  </w:txbxContent>
                </v:textbox>
                <w10:wrap type="topAndBottom"/>
              </v:shape>
            </w:pict>
          </mc:Fallback>
        </mc:AlternateContent>
      </w:r>
      <w:r w:rsidRPr="0088565B">
        <w:rPr>
          <w:lang w:val="en-GB"/>
        </w:rPr>
        <w:t xml:space="preserve">First off, the pinout is completely different, but for now this isn’t important since the project in </w:t>
      </w:r>
      <w:r w:rsidRPr="0088565B">
        <w:rPr>
          <w:highlight w:val="yellow"/>
          <w:lang w:val="en-GB"/>
        </w:rPr>
        <w:t>figure 5</w:t>
      </w:r>
      <w:r w:rsidRPr="0088565B">
        <w:rPr>
          <w:lang w:val="en-GB"/>
        </w:rPr>
        <w:t xml:space="preserve"> is the one that includes the most up to date layout of the pins. However, if we were to focus on the configuration settings of the separate features, it can be noticed that both the presence of some settings and their enabling is different.</w:t>
      </w:r>
    </w:p>
    <w:p w14:paraId="4107B384" w14:textId="1E0C4349" w:rsidR="000B2422" w:rsidRPr="0088565B" w:rsidRDefault="000B2422" w:rsidP="000B2422">
      <w:pPr>
        <w:rPr>
          <w:lang w:val="en-GB"/>
        </w:rPr>
      </w:pPr>
      <w:r w:rsidRPr="0088565B">
        <w:rPr>
          <w:noProof/>
          <w:lang w:val="en-GB"/>
        </w:rPr>
        <mc:AlternateContent>
          <mc:Choice Requires="ain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38"/>
                        <a:stretch>
                          <a:fillRect/>
                        </a:stretch>
                      </pic:blipFill>
                      <pic:spPr>
                        <a:xfrm>
                          <a:off x="0" y="0"/>
                          <a:ext cx="36000" cy="216000"/>
                        </a:xfrm>
                        <a:prstGeom prst="rect">
                          <a:avLst/>
                        </a:prstGeom>
                      </pic:spPr>
                    </pic:pic>
                  </a:graphicData>
                </a:graphic>
              </wp:anchor>
            </w:drawing>
          </mc:Fallback>
        </mc:AlternateContent>
      </w:r>
      <w:r w:rsidRPr="0088565B">
        <w:rPr>
          <w:noProof/>
          <w:lang w:val="en-GB"/>
        </w:rPr>
        <mc:AlternateContent>
          <mc:Choice Requires="ain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38"/>
                        <a:stretch>
                          <a:fillRect/>
                        </a:stretch>
                      </pic:blipFill>
                      <pic:spPr>
                        <a:xfrm>
                          <a:off x="0" y="0"/>
                          <a:ext cx="36000" cy="216000"/>
                        </a:xfrm>
                        <a:prstGeom prst="rect">
                          <a:avLst/>
                        </a:prstGeom>
                      </pic:spPr>
                    </pic:pic>
                  </a:graphicData>
                </a:graphic>
              </wp:anchor>
            </w:drawing>
          </mc:Fallback>
        </mc:AlternateContent>
      </w:r>
      <w:r w:rsidRPr="0088565B">
        <w:rPr>
          <w:lang w:val="en-GB"/>
        </w:rPr>
        <w:t xml:space="preserve">The presence of options was later linked to their enabling in different sections of the </w:t>
      </w:r>
      <w:r w:rsidR="00464E85" w:rsidRPr="0088565B">
        <w:rPr>
          <w:lang w:val="en-GB"/>
        </w:rPr>
        <w:t>configuration</w:t>
      </w:r>
      <w:r w:rsidRPr="0088565B">
        <w:rPr>
          <w:lang w:val="en-GB"/>
        </w:rPr>
        <w:t xml:space="preserve">. For example, if </w:t>
      </w:r>
      <w:r w:rsidRPr="0088565B">
        <w:rPr>
          <w:i/>
          <w:iCs/>
          <w:lang w:val="en-GB"/>
        </w:rPr>
        <w:t>UART5</w:t>
      </w:r>
      <w:r w:rsidRPr="0088565B">
        <w:rPr>
          <w:lang w:val="en-GB"/>
        </w:rPr>
        <w:t xml:space="preserve"> was never configured to begin with (as is the case in the dual-core project), you will never see the option for a </w:t>
      </w:r>
      <w:r w:rsidRPr="0088565B">
        <w:rPr>
          <w:i/>
          <w:iCs/>
          <w:lang w:val="en-GB"/>
        </w:rPr>
        <w:t>UART5 global interrupt</w:t>
      </w:r>
      <w:r w:rsidRPr="0088565B">
        <w:rPr>
          <w:lang w:val="en-GB"/>
        </w:rPr>
        <w:t xml:space="preserve"> in the NVIC settings.</w:t>
      </w:r>
      <w:r w:rsidRPr="0088565B">
        <w:rPr>
          <w:lang w:val="en-GB"/>
        </w:rPr>
        <w:br/>
        <w:t xml:space="preserve">Next, it’s observed that there are features existing in both projects, that are enabled on one, but not the other. For example, look at the HSEM and EXTI line interrupts. This is a bit more impactful to the merging of the demo projects into a single one, since the lack of their presence means that the auto-generated code for them won’t exist. And with it, the place where the developer can implement their required functions. Which in turn will negate the added code, if a new auto-generation is needed, which is mandatory every time a feature of the controller is configured or modified. As mentioned, everything in the generated files that resided outside of the aforementioned </w:t>
      </w:r>
      <w:r w:rsidRPr="0088565B">
        <w:rPr>
          <w:highlight w:val="magenta"/>
          <w:lang w:val="en-GB"/>
        </w:rPr>
        <w:t>“USER CODE”</w:t>
      </w:r>
      <w:r w:rsidRPr="0088565B">
        <w:rPr>
          <w:lang w:val="en-GB"/>
        </w:rPr>
        <w:t xml:space="preserve"> places, will disappear. </w:t>
      </w:r>
      <w:r w:rsidRPr="0088565B">
        <w:rPr>
          <w:lang w:val="en-GB"/>
        </w:rPr>
        <w:br/>
        <w:t>For the current implementation this means the following: Since it will cost too much time to manually scrape through all the different options, when a feature is found not present in the current project, but is in a demonstration project, only then will it be investigated where and how to configure it, and then add the necessary code for it.</w:t>
      </w:r>
    </w:p>
    <w:p w14:paraId="431121A1" w14:textId="5D99CCDA" w:rsidR="000B2422" w:rsidRPr="0088565B" w:rsidRDefault="003253FC" w:rsidP="000B2422">
      <w:pPr>
        <w:rPr>
          <w:lang w:val="en-GB"/>
        </w:rPr>
      </w:pPr>
      <w:bookmarkStart w:id="41" w:name="_Toc135992813"/>
      <w:r w:rsidRPr="0088565B">
        <w:rPr>
          <w:rStyle w:val="Heading3Char"/>
          <w:lang w:val="en-GB"/>
        </w:rPr>
        <w:t xml:space="preserve">2.3 </w:t>
      </w:r>
      <w:r w:rsidR="000B2422" w:rsidRPr="0088565B">
        <w:rPr>
          <w:rStyle w:val="Heading3Char"/>
          <w:lang w:val="en-GB"/>
        </w:rPr>
        <w:t>Gameplay Logic Improvement</w:t>
      </w:r>
      <w:bookmarkEnd w:id="41"/>
      <w:r w:rsidR="000B2422" w:rsidRPr="0088565B">
        <w:rPr>
          <w:szCs w:val="20"/>
          <w:lang w:val="en-GB"/>
        </w:rPr>
        <w:t xml:space="preserve"> </w:t>
      </w:r>
      <w:r w:rsidR="000B2422" w:rsidRPr="0088565B">
        <w:rPr>
          <w:lang w:val="en-GB"/>
        </w:rPr>
        <w:br/>
      </w:r>
      <w:r w:rsidR="000B2422" w:rsidRPr="0088565B">
        <w:rPr>
          <w:lang w:val="en-GB"/>
        </w:rPr>
        <w:br/>
        <w:t xml:space="preserve">Based on a recommendation from a previous report of the system, which stated that the main logic of the system needs improvement, research into what that meant was done. Contact was established with the person who had worked on it since he is a consultant at ALTEN. The following information was collected: The state machine was </w:t>
      </w:r>
      <w:r w:rsidR="002A502A" w:rsidRPr="0088565B">
        <w:rPr>
          <w:lang w:val="en-GB"/>
        </w:rPr>
        <w:t>basic</w:t>
      </w:r>
      <w:r w:rsidR="000B2422" w:rsidRPr="0088565B">
        <w:rPr>
          <w:lang w:val="en-GB"/>
        </w:rPr>
        <w:t xml:space="preserve"> and needed expansion and improvement, to set-up a new project that adheres to the file structure dictated by the architecture.</w:t>
      </w:r>
    </w:p>
    <w:p w14:paraId="0343E92B" w14:textId="77777777" w:rsidR="000B2422" w:rsidRPr="0088565B" w:rsidRDefault="000B2422" w:rsidP="000B2422">
      <w:pPr>
        <w:rPr>
          <w:lang w:val="en-GB"/>
        </w:rPr>
      </w:pPr>
      <w:r w:rsidRPr="0088565B">
        <w:rPr>
          <w:lang w:val="en-GB"/>
        </w:rPr>
        <w:t xml:space="preserve">To understand how the state machine could be improved, first the topics of synchronization and hardware semaphores have to be explained. Synchronization is a key component of the state machines of the robot, since there are two cores that operate in parallel. The cores will have to communicate with </w:t>
      </w:r>
      <w:r w:rsidRPr="0088565B">
        <w:rPr>
          <w:lang w:val="en-GB"/>
        </w:rPr>
        <w:lastRenderedPageBreak/>
        <w:t xml:space="preserve">each other and exchange some data. How does one core know that the other has written the data to memory ? How does the other core know when to look in the memory ? </w:t>
      </w:r>
    </w:p>
    <w:p w14:paraId="5F54DBA1" w14:textId="77777777" w:rsidR="000B2422" w:rsidRPr="0088565B" w:rsidRDefault="000B2422" w:rsidP="000B2422">
      <w:pPr>
        <w:rPr>
          <w:lang w:val="en-GB"/>
        </w:rPr>
      </w:pPr>
      <w:r w:rsidRPr="0088565B">
        <w:rPr>
          <w:lang w:val="en-GB"/>
        </w:rPr>
        <w:t xml:space="preserve">A hardware semaphore is a synchronization primitive, used in projects with multiple cores to synchronize processes together. In general, it is used to control access to a common resource to the cores. And there are several types, however for this implementation, the only focus will be on binary semaphores. That is, a semaphore that has only two states. Locked or unlocked. When a semaphore is locked, if another process wants to access the same resource currently occupied by the semaphore, it has to wait for it to finish and unlock the resource before it can access it. </w:t>
      </w:r>
    </w:p>
    <w:p w14:paraId="557A947E" w14:textId="1DA2AFE8" w:rsidR="000B2422" w:rsidRPr="0088565B" w:rsidRDefault="00DA7AAF" w:rsidP="000B2422">
      <w:pPr>
        <w:rPr>
          <w:lang w:val="en-GB"/>
        </w:rPr>
      </w:pPr>
      <w:r w:rsidRPr="0088565B">
        <w:rPr>
          <w:noProof/>
          <w:lang w:val="en-GB"/>
        </w:rPr>
        <mc:AlternateContent>
          <mc:Choice Requires="wps">
            <w:drawing>
              <wp:anchor distT="0" distB="0" distL="114300" distR="114300" simplePos="0" relativeHeight="251734016" behindDoc="0" locked="0" layoutInCell="1" allowOverlap="1" wp14:anchorId="3E25FF1D" wp14:editId="75A28A03">
                <wp:simplePos x="0" y="0"/>
                <wp:positionH relativeFrom="margin">
                  <wp:align>left</wp:align>
                </wp:positionH>
                <wp:positionV relativeFrom="paragraph">
                  <wp:posOffset>2023110</wp:posOffset>
                </wp:positionV>
                <wp:extent cx="3832225" cy="635"/>
                <wp:effectExtent l="0" t="0" r="0" b="2540"/>
                <wp:wrapSquare wrapText="bothSides"/>
                <wp:docPr id="32" name="Text Box 32"/>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1780CBA4" w14:textId="1CC70F7E" w:rsidR="000B2422" w:rsidRPr="003048A6" w:rsidRDefault="000B2422" w:rsidP="000B2422">
                            <w:pPr>
                              <w:pStyle w:val="Caption"/>
                              <w:rPr>
                                <w:rFonts w:ascii="Sitka Display" w:hAnsi="Sitka Display"/>
                                <w:noProof/>
                              </w:rPr>
                            </w:pPr>
                            <w:bookmarkStart w:id="42" w:name="_Toc135992842"/>
                            <w:r>
                              <w:t xml:space="preserve">Figure </w:t>
                            </w:r>
                            <w:fldSimple w:instr=" SEQ Figure \* ARABIC ">
                              <w:r w:rsidR="003F15A0">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sidR="001248FB">
                                  <w:rPr>
                                    <w:noProof/>
                                    <w:lang w:val="en-US"/>
                                  </w:rPr>
                                  <w:t xml:space="preserve"> </w:t>
                                </w:r>
                                <w:r w:rsidR="001248FB" w:rsidRPr="001248FB">
                                  <w:rPr>
                                    <w:noProof/>
                                    <w:lang w:val="en-US"/>
                                  </w:rPr>
                                  <w:t>[14]</w:t>
                                </w:r>
                                <w:r>
                                  <w:rPr>
                                    <w:lang w:val="en-US"/>
                                  </w:rP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FF1D" id="Text Box 32" o:spid="_x0000_s1034" type="#_x0000_t202" style="position:absolute;margin-left:0;margin-top:159.3pt;width:301.75pt;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Sk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" stroked="f">
                <v:textbox style="mso-fit-shape-to-text:t" inset="0,0,0,0">
                  <w:txbxContent>
                    <w:p w14:paraId="1780CBA4" w14:textId="1CC70F7E" w:rsidR="000B2422" w:rsidRPr="003048A6" w:rsidRDefault="000B2422" w:rsidP="000B2422">
                      <w:pPr>
                        <w:pStyle w:val="Caption"/>
                        <w:rPr>
                          <w:rFonts w:ascii="Sitka Display" w:hAnsi="Sitka Display"/>
                          <w:noProof/>
                        </w:rPr>
                      </w:pPr>
                      <w:bookmarkStart w:id="43" w:name="_Toc135992842"/>
                      <w:r>
                        <w:t xml:space="preserve">Figure </w:t>
                      </w:r>
                      <w:fldSimple w:instr=" SEQ Figure \* ARABIC ">
                        <w:r w:rsidR="003F15A0">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sidR="001248FB">
                            <w:rPr>
                              <w:noProof/>
                              <w:lang w:val="en-US"/>
                            </w:rPr>
                            <w:t xml:space="preserve"> </w:t>
                          </w:r>
                          <w:r w:rsidR="001248FB" w:rsidRPr="001248FB">
                            <w:rPr>
                              <w:noProof/>
                              <w:lang w:val="en-US"/>
                            </w:rPr>
                            <w:t>[14]</w:t>
                          </w:r>
                          <w:r>
                            <w:rPr>
                              <w:lang w:val="en-US"/>
                            </w:rPr>
                            <w:fldChar w:fldCharType="end"/>
                          </w:r>
                        </w:sdtContent>
                      </w:sdt>
                      <w:bookmarkEnd w:id="43"/>
                    </w:p>
                  </w:txbxContent>
                </v:textbox>
                <w10:wrap type="square" anchorx="margin"/>
              </v:shape>
            </w:pict>
          </mc:Fallback>
        </mc:AlternateContent>
      </w:r>
      <w:r w:rsidR="00F050DA" w:rsidRPr="0088565B">
        <w:rPr>
          <w:noProof/>
          <w:lang w:val="en-GB"/>
        </w:rPr>
        <w:drawing>
          <wp:anchor distT="0" distB="0" distL="114300" distR="114300" simplePos="0" relativeHeight="251732992" behindDoc="0" locked="0" layoutInCell="1" allowOverlap="1" wp14:anchorId="06F334E4" wp14:editId="1405D2E1">
            <wp:simplePos x="0" y="0"/>
            <wp:positionH relativeFrom="margin">
              <wp:align>left</wp:align>
            </wp:positionH>
            <wp:positionV relativeFrom="paragraph">
              <wp:posOffset>897255</wp:posOffset>
            </wp:positionV>
            <wp:extent cx="3832225" cy="1129030"/>
            <wp:effectExtent l="0" t="0" r="0" b="0"/>
            <wp:wrapSquare wrapText="bothSides"/>
            <wp:docPr id="31" name="Picture 3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line,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32225" cy="1129030"/>
                    </a:xfrm>
                    <a:prstGeom prst="rect">
                      <a:avLst/>
                    </a:prstGeom>
                  </pic:spPr>
                </pic:pic>
              </a:graphicData>
            </a:graphic>
            <wp14:sizeRelH relativeFrom="margin">
              <wp14:pctWidth>0</wp14:pctWidth>
            </wp14:sizeRelH>
            <wp14:sizeRelV relativeFrom="margin">
              <wp14:pctHeight>0</wp14:pctHeight>
            </wp14:sizeRelV>
          </wp:anchor>
        </w:drawing>
      </w:r>
      <w:r w:rsidR="000B2422" w:rsidRPr="0088565B">
        <w:rPr>
          <w:lang w:val="en-GB"/>
        </w:rPr>
        <w:t xml:space="preserve">From the </w:t>
      </w:r>
      <w:r w:rsidR="009924EA" w:rsidRPr="0088565B">
        <w:rPr>
          <w:lang w:val="en-GB"/>
        </w:rPr>
        <w:t xml:space="preserve">previous </w:t>
      </w:r>
      <w:r w:rsidR="000B2422" w:rsidRPr="0088565B">
        <w:rPr>
          <w:lang w:val="en-GB"/>
        </w:rPr>
        <w:t xml:space="preserve">work done on this topic, a location in SRAM4 memory was found that is available for the hardware semaphores. That is, a special place in memory where the data could be exchanged between the two cores in a safe and atomic manner </w:t>
      </w:r>
      <w:sdt>
        <w:sdtPr>
          <w:rPr>
            <w:lang w:val="en-GB"/>
          </w:rPr>
          <w:id w:val="-1763899333"/>
          <w:citation/>
        </w:sdtPr>
        <w:sdtContent>
          <w:r w:rsidR="000B2422" w:rsidRPr="0088565B">
            <w:rPr>
              <w:lang w:val="en-GB"/>
            </w:rPr>
            <w:fldChar w:fldCharType="begin"/>
          </w:r>
          <w:r w:rsidR="000B2422" w:rsidRPr="0088565B">
            <w:rPr>
              <w:lang w:val="en-GB"/>
            </w:rPr>
            <w:instrText xml:space="preserve"> CITATION STM \l 1033 </w:instrText>
          </w:r>
          <w:r w:rsidR="000B2422" w:rsidRPr="0088565B">
            <w:rPr>
              <w:lang w:val="en-GB"/>
            </w:rPr>
            <w:fldChar w:fldCharType="separate"/>
          </w:r>
          <w:r w:rsidR="001248FB" w:rsidRPr="001248FB">
            <w:rPr>
              <w:noProof/>
              <w:lang w:val="en-GB"/>
            </w:rPr>
            <w:t>[7]</w:t>
          </w:r>
          <w:r w:rsidR="000B2422" w:rsidRPr="0088565B">
            <w:rPr>
              <w:lang w:val="en-GB"/>
            </w:rPr>
            <w:fldChar w:fldCharType="end"/>
          </w:r>
        </w:sdtContent>
      </w:sdt>
      <w:r w:rsidR="000B2422" w:rsidRPr="0088565B">
        <w:rPr>
          <w:lang w:val="en-GB"/>
        </w:rPr>
        <w:t>.</w:t>
      </w:r>
      <w:r w:rsidR="00E72C4E" w:rsidRPr="0088565B">
        <w:rPr>
          <w:lang w:val="en-GB"/>
        </w:rPr>
        <w:t xml:space="preserve"> </w:t>
      </w:r>
      <w:r w:rsidR="000B2422" w:rsidRPr="0088565B">
        <w:rPr>
          <w:lang w:val="en-GB"/>
        </w:rPr>
        <w:t xml:space="preserve">This would be where the data for which column to play at, or at which column the user has dropped the token, would have to </w:t>
      </w:r>
      <w:r w:rsidR="009924EA" w:rsidRPr="0088565B">
        <w:rPr>
          <w:lang w:val="en-GB"/>
        </w:rPr>
        <w:t>be stored</w:t>
      </w:r>
      <w:r w:rsidR="000B2422" w:rsidRPr="0088565B">
        <w:rPr>
          <w:lang w:val="en-GB"/>
        </w:rPr>
        <w:t>.</w:t>
      </w:r>
      <w:r w:rsidR="000B2422" w:rsidRPr="0088565B">
        <w:rPr>
          <w:lang w:val="en-GB"/>
        </w:rPr>
        <w:br/>
        <w:t xml:space="preserve">Additionally, in the “Connect-4 Demo” it is shown how the HSEMs are used </w:t>
      </w:r>
      <w:r w:rsidR="00127A28" w:rsidRPr="0088565B">
        <w:rPr>
          <w:lang w:val="en-GB"/>
        </w:rPr>
        <w:t>like</w:t>
      </w:r>
      <w:r w:rsidR="000B2422" w:rsidRPr="0088565B">
        <w:rPr>
          <w:lang w:val="en-GB"/>
        </w:rPr>
        <w:t xml:space="preserve"> notifications, which in essence establish a way for the two cores to know what the other one is doing. Applicable in this case since it is desired for one core to be considered a Primary-core and the other one Secondary-Core. Through the notifications in the cores: states could be advanced</w:t>
      </w:r>
      <w:r w:rsidR="00322E57" w:rsidRPr="0088565B">
        <w:rPr>
          <w:lang w:val="en-GB"/>
        </w:rPr>
        <w:t xml:space="preserve"> and synchronized to each other</w:t>
      </w:r>
      <w:r w:rsidR="000B2422" w:rsidRPr="0088565B">
        <w:rPr>
          <w:lang w:val="en-GB"/>
        </w:rPr>
        <w:t>; operations could be performed on time. As such, one core will send notifications with commands, while the other will send notification with status updates.</w:t>
      </w:r>
      <w:r w:rsidR="00322E57" w:rsidRPr="0088565B">
        <w:rPr>
          <w:lang w:val="en-GB"/>
        </w:rPr>
        <w:t xml:space="preserve"> One such notification “task” exists as an example in one of the projects. The rest have to still be designed.</w:t>
      </w:r>
    </w:p>
    <w:p w14:paraId="2737DAEE" w14:textId="30CAACA0" w:rsidR="00496F82" w:rsidRPr="0088565B" w:rsidRDefault="000B2422" w:rsidP="00392ABD">
      <w:pPr>
        <w:keepNext/>
        <w:rPr>
          <w:lang w:val="en-GB"/>
        </w:rPr>
      </w:pPr>
      <w:r w:rsidRPr="0088565B">
        <w:rPr>
          <w:lang w:val="en-GB"/>
        </w:rPr>
        <w:t>To sum up</w:t>
      </w:r>
      <w:r w:rsidR="00392ABD" w:rsidRPr="0088565B">
        <w:rPr>
          <w:lang w:val="en-GB"/>
        </w:rPr>
        <w:t xml:space="preserve"> the improvements</w:t>
      </w:r>
      <w:r w:rsidRPr="0088565B">
        <w:rPr>
          <w:lang w:val="en-GB"/>
        </w:rPr>
        <w:t xml:space="preserve">, with the notification method, the Cortex-M4 will know when to look into the memory to read off the location where it has to play its next move. </w:t>
      </w:r>
      <w:r w:rsidR="00132DC4" w:rsidRPr="0088565B">
        <w:rPr>
          <w:lang w:val="en-GB"/>
        </w:rPr>
        <w:t>Also,</w:t>
      </w:r>
      <w:r w:rsidRPr="0088565B">
        <w:rPr>
          <w:lang w:val="en-GB"/>
        </w:rPr>
        <w:t xml:space="preserve"> through locking</w:t>
      </w:r>
      <w:r w:rsidR="00FD7B82" w:rsidRPr="0088565B">
        <w:rPr>
          <w:lang w:val="en-GB"/>
        </w:rPr>
        <w:t xml:space="preserve"> of the HSEM</w:t>
      </w:r>
      <w:r w:rsidRPr="0088565B">
        <w:rPr>
          <w:lang w:val="en-GB"/>
        </w:rPr>
        <w:t>, it is ensured that only one core has access to a</w:t>
      </w:r>
      <w:r w:rsidR="005332C7" w:rsidRPr="0088565B">
        <w:rPr>
          <w:lang w:val="en-GB"/>
        </w:rPr>
        <w:t>ny</w:t>
      </w:r>
      <w:r w:rsidRPr="0088565B">
        <w:rPr>
          <w:lang w:val="en-GB"/>
        </w:rPr>
        <w:t xml:space="preserve"> peripheral</w:t>
      </w:r>
      <w:r w:rsidR="002D22ED" w:rsidRPr="0088565B">
        <w:rPr>
          <w:lang w:val="en-GB"/>
        </w:rPr>
        <w:t xml:space="preserve"> at any given time.</w:t>
      </w:r>
      <w:r w:rsidR="00392ABD" w:rsidRPr="0088565B">
        <w:rPr>
          <w:lang w:val="en-GB"/>
        </w:rPr>
        <w:t xml:space="preserve"> </w:t>
      </w:r>
      <w:r w:rsidR="00FD7B82" w:rsidRPr="0088565B">
        <w:rPr>
          <w:lang w:val="en-GB"/>
        </w:rPr>
        <w:t>And also</w:t>
      </w:r>
      <w:r w:rsidR="00392ABD" w:rsidRPr="0088565B">
        <w:rPr>
          <w:lang w:val="en-GB"/>
        </w:rPr>
        <w:t xml:space="preserve">, </w:t>
      </w:r>
      <w:r w:rsidRPr="0088565B">
        <w:rPr>
          <w:lang w:val="en-GB"/>
        </w:rPr>
        <w:t>to expand the current tasks and give a clear meaning to their functions. Add tasks which describe the system in a fuller extent</w:t>
      </w:r>
      <w:r w:rsidR="003E0BD9" w:rsidRPr="0088565B">
        <w:rPr>
          <w:lang w:val="en-GB"/>
        </w:rPr>
        <w:t xml:space="preserve"> and finally to i</w:t>
      </w:r>
      <w:r w:rsidRPr="0088565B">
        <w:rPr>
          <w:lang w:val="en-GB"/>
        </w:rPr>
        <w:t>mplement the design</w:t>
      </w:r>
      <w:r w:rsidR="00441F89" w:rsidRPr="0088565B">
        <w:rPr>
          <w:lang w:val="en-GB"/>
        </w:rPr>
        <w:t xml:space="preserve"> of the FSM.</w:t>
      </w:r>
    </w:p>
    <w:p w14:paraId="71E628AE" w14:textId="6EE7D419" w:rsidR="00054C13" w:rsidRPr="0088565B" w:rsidRDefault="003253FC" w:rsidP="000A142E">
      <w:pPr>
        <w:pStyle w:val="Heading3"/>
        <w:rPr>
          <w:sz w:val="24"/>
          <w:szCs w:val="28"/>
          <w:lang w:val="en-GB"/>
        </w:rPr>
      </w:pPr>
      <w:bookmarkStart w:id="44" w:name="_Toc135992814"/>
      <w:r w:rsidRPr="0088565B">
        <w:rPr>
          <w:sz w:val="24"/>
          <w:szCs w:val="28"/>
          <w:lang w:val="en-GB"/>
        </w:rPr>
        <w:t xml:space="preserve">2.4 </w:t>
      </w:r>
      <w:r w:rsidR="00054C13" w:rsidRPr="0088565B">
        <w:rPr>
          <w:sz w:val="24"/>
          <w:szCs w:val="28"/>
          <w:lang w:val="en-GB"/>
        </w:rPr>
        <w:t>Validating the current system</w:t>
      </w:r>
      <w:bookmarkEnd w:id="44"/>
      <w:r w:rsidR="000A142E" w:rsidRPr="0088565B">
        <w:rPr>
          <w:sz w:val="24"/>
          <w:szCs w:val="28"/>
          <w:lang w:val="en-GB"/>
        </w:rPr>
        <w:br/>
      </w:r>
    </w:p>
    <w:p w14:paraId="26EA4FC3" w14:textId="3D55A9E3" w:rsidR="000A142E" w:rsidRPr="0088565B" w:rsidRDefault="000A142E" w:rsidP="000A142E">
      <w:pPr>
        <w:rPr>
          <w:lang w:val="en-GB"/>
        </w:rPr>
      </w:pPr>
      <w:r w:rsidRPr="0088565B">
        <w:rPr>
          <w:lang w:val="en-GB"/>
        </w:rPr>
        <w:t>A</w:t>
      </w:r>
      <w:r w:rsidR="00E60019" w:rsidRPr="0088565B">
        <w:rPr>
          <w:lang w:val="en-GB"/>
        </w:rPr>
        <w:t>nother</w:t>
      </w:r>
      <w:r w:rsidRPr="0088565B">
        <w:rPr>
          <w:lang w:val="en-GB"/>
        </w:rPr>
        <w:t xml:space="preserve"> part of the assignment is to validate the current system</w:t>
      </w:r>
      <w:r w:rsidR="00E60019" w:rsidRPr="0088565B">
        <w:rPr>
          <w:lang w:val="en-GB"/>
        </w:rPr>
        <w:t xml:space="preserve">, create a test plan for current and future use. In order to achieve this, several principles from software testing have to be used. </w:t>
      </w:r>
      <w:r w:rsidR="00E812AF" w:rsidRPr="0088565B">
        <w:rPr>
          <w:lang w:val="en-GB"/>
        </w:rPr>
        <w:t>For example, unit tests</w:t>
      </w:r>
      <w:r w:rsidR="00341DF1" w:rsidRPr="0088565B">
        <w:rPr>
          <w:lang w:val="en-GB"/>
        </w:rPr>
        <w:t xml:space="preserve"> had to be created, as well as functionality tests of each block from the software architecture. Furthermore, a happy-path test was also drafted and finally acceptance tests, to judge if the system does what </w:t>
      </w:r>
      <w:r w:rsidR="00902753" w:rsidRPr="0088565B">
        <w:rPr>
          <w:lang w:val="en-GB"/>
        </w:rPr>
        <w:t>it is</w:t>
      </w:r>
      <w:r w:rsidR="00341DF1" w:rsidRPr="0088565B">
        <w:rPr>
          <w:lang w:val="en-GB"/>
        </w:rPr>
        <w:t xml:space="preserve"> supposed to according to the </w:t>
      </w:r>
      <w:r w:rsidR="00902753" w:rsidRPr="0088565B">
        <w:rPr>
          <w:lang w:val="en-GB"/>
        </w:rPr>
        <w:t>client’s</w:t>
      </w:r>
      <w:r w:rsidR="00341DF1" w:rsidRPr="0088565B">
        <w:rPr>
          <w:lang w:val="en-GB"/>
        </w:rPr>
        <w:t xml:space="preserve"> needs.</w:t>
      </w:r>
    </w:p>
    <w:p w14:paraId="11B824D4" w14:textId="4D645766" w:rsidR="00341DF1" w:rsidRPr="0088565B" w:rsidRDefault="00341DF1" w:rsidP="000A142E">
      <w:pPr>
        <w:rPr>
          <w:lang w:val="en-GB"/>
        </w:rPr>
      </w:pPr>
      <w:r w:rsidRPr="0088565B">
        <w:rPr>
          <w:lang w:val="en-GB"/>
        </w:rPr>
        <w:t xml:space="preserve">Unit tests are tests that are designed to find defects and verifies the functionality of the software </w:t>
      </w:r>
      <w:sdt>
        <w:sdtPr>
          <w:rPr>
            <w:lang w:val="en-GB"/>
          </w:rPr>
          <w:id w:val="-419556385"/>
          <w:citation/>
        </w:sdtPr>
        <w:sdtContent>
          <w:r w:rsidRPr="0088565B">
            <w:rPr>
              <w:lang w:val="en-GB"/>
            </w:rPr>
            <w:fldChar w:fldCharType="begin"/>
          </w:r>
          <w:r w:rsidRPr="0088565B">
            <w:rPr>
              <w:lang w:val="en-GB"/>
            </w:rPr>
            <w:instrText xml:space="preserve"> CITATION Dor \l 1033 </w:instrText>
          </w:r>
          <w:r w:rsidRPr="0088565B">
            <w:rPr>
              <w:lang w:val="en-GB"/>
            </w:rPr>
            <w:fldChar w:fldCharType="separate"/>
          </w:r>
          <w:r w:rsidR="001248FB" w:rsidRPr="001248FB">
            <w:rPr>
              <w:noProof/>
              <w:lang w:val="en-GB"/>
            </w:rPr>
            <w:t>[8]</w:t>
          </w:r>
          <w:r w:rsidRPr="0088565B">
            <w:rPr>
              <w:lang w:val="en-GB"/>
            </w:rPr>
            <w:fldChar w:fldCharType="end"/>
          </w:r>
        </w:sdtContent>
      </w:sdt>
      <w:r w:rsidRPr="0088565B">
        <w:rPr>
          <w:lang w:val="en-GB"/>
        </w:rPr>
        <w:t>. They are concerned with the smallest possible block that the system uses to run.</w:t>
      </w:r>
      <w:r w:rsidR="00B85B9A" w:rsidRPr="0088565B">
        <w:rPr>
          <w:lang w:val="en-GB"/>
        </w:rPr>
        <w:t xml:space="preserve"> In this case they are the STM32H peripherals </w:t>
      </w:r>
      <w:r w:rsidR="00902753" w:rsidRPr="0088565B">
        <w:rPr>
          <w:lang w:val="en-GB"/>
        </w:rPr>
        <w:t>like</w:t>
      </w:r>
      <w:r w:rsidR="00B85B9A" w:rsidRPr="0088565B">
        <w:rPr>
          <w:lang w:val="en-GB"/>
        </w:rPr>
        <w:t xml:space="preserve"> timers, UART and I2C, ADC </w:t>
      </w:r>
      <w:r w:rsidR="00902753" w:rsidRPr="0088565B">
        <w:rPr>
          <w:lang w:val="en-GB"/>
        </w:rPr>
        <w:t>etc</w:t>
      </w:r>
      <w:r w:rsidR="00B85B9A" w:rsidRPr="0088565B">
        <w:rPr>
          <w:lang w:val="en-GB"/>
        </w:rPr>
        <w:t>.</w:t>
      </w:r>
      <w:r w:rsidR="00902753" w:rsidRPr="0088565B">
        <w:rPr>
          <w:lang w:val="en-GB"/>
        </w:rPr>
        <w:t xml:space="preserve"> . One </w:t>
      </w:r>
      <w:r w:rsidR="00DB0C88" w:rsidRPr="0088565B">
        <w:rPr>
          <w:lang w:val="en-GB"/>
        </w:rPr>
        <w:t>evaluates</w:t>
      </w:r>
      <w:r w:rsidR="00902753" w:rsidRPr="0088565B">
        <w:rPr>
          <w:lang w:val="en-GB"/>
        </w:rPr>
        <w:t xml:space="preserve"> for correct initialization of </w:t>
      </w:r>
      <w:r w:rsidR="00902753" w:rsidRPr="0088565B">
        <w:rPr>
          <w:lang w:val="en-GB"/>
        </w:rPr>
        <w:lastRenderedPageBreak/>
        <w:t xml:space="preserve">the separate modules and then for their core functionalities. In the case of timers that would be if they correctly count on each clock </w:t>
      </w:r>
      <w:r w:rsidR="00DB0C88" w:rsidRPr="0088565B">
        <w:rPr>
          <w:lang w:val="en-GB"/>
        </w:rPr>
        <w:t>cycle if</w:t>
      </w:r>
      <w:r w:rsidR="00902753" w:rsidRPr="0088565B">
        <w:rPr>
          <w:lang w:val="en-GB"/>
        </w:rPr>
        <w:t xml:space="preserve"> they generate interrupts if needed and if multiple timers work correctly as expected.</w:t>
      </w:r>
      <w:r w:rsidR="00DF3C13" w:rsidRPr="0088565B">
        <w:rPr>
          <w:lang w:val="en-GB"/>
        </w:rPr>
        <w:t xml:space="preserve"> Each module has its own unique features</w:t>
      </w:r>
      <w:r w:rsidR="00DB0C88" w:rsidRPr="0088565B">
        <w:rPr>
          <w:lang w:val="en-GB"/>
        </w:rPr>
        <w:t xml:space="preserve">, for the full test plan, one can refer to </w:t>
      </w:r>
      <w:r w:rsidR="00DB0C88" w:rsidRPr="0088565B">
        <w:rPr>
          <w:highlight w:val="magenta"/>
          <w:lang w:val="en-GB"/>
        </w:rPr>
        <w:t>[place of full test-plan]</w:t>
      </w:r>
    </w:p>
    <w:p w14:paraId="17ABABCD" w14:textId="086229DD" w:rsidR="003A3119" w:rsidRPr="0088565B" w:rsidRDefault="003A3119" w:rsidP="000A142E">
      <w:pPr>
        <w:rPr>
          <w:lang w:val="en-GB"/>
        </w:rPr>
      </w:pPr>
      <w:r w:rsidRPr="0088565B">
        <w:rPr>
          <w:lang w:val="en-GB"/>
        </w:rPr>
        <w:t>Following the unit tests, are the functionality tests. They are the ones that assess the functionality of the higher-level blocks from the software architecture</w:t>
      </w:r>
      <w:r w:rsidR="00F33742" w:rsidRPr="0088565B">
        <w:rPr>
          <w:lang w:val="en-GB"/>
        </w:rPr>
        <w:t xml:space="preserve"> and judge if they are in accordance with the functional requirements of the system </w:t>
      </w:r>
      <w:sdt>
        <w:sdtPr>
          <w:rPr>
            <w:lang w:val="en-GB"/>
          </w:rPr>
          <w:id w:val="1845660256"/>
          <w:citation/>
        </w:sdtPr>
        <w:sdtContent>
          <w:r w:rsidR="00F33742" w:rsidRPr="0088565B">
            <w:rPr>
              <w:lang w:val="en-GB"/>
            </w:rPr>
            <w:fldChar w:fldCharType="begin"/>
          </w:r>
          <w:r w:rsidR="00F33742" w:rsidRPr="0088565B">
            <w:rPr>
              <w:lang w:val="en-GB"/>
            </w:rPr>
            <w:instrText xml:space="preserve"> CITATION Dor1 \l 1033 </w:instrText>
          </w:r>
          <w:r w:rsidR="00F33742" w:rsidRPr="0088565B">
            <w:rPr>
              <w:lang w:val="en-GB"/>
            </w:rPr>
            <w:fldChar w:fldCharType="separate"/>
          </w:r>
          <w:r w:rsidR="001248FB" w:rsidRPr="001248FB">
            <w:rPr>
              <w:noProof/>
              <w:lang w:val="en-GB"/>
            </w:rPr>
            <w:t>[9]</w:t>
          </w:r>
          <w:r w:rsidR="00F33742" w:rsidRPr="0088565B">
            <w:rPr>
              <w:lang w:val="en-GB"/>
            </w:rPr>
            <w:fldChar w:fldCharType="end"/>
          </w:r>
        </w:sdtContent>
      </w:sdt>
      <w:r w:rsidR="00F33742" w:rsidRPr="0088565B">
        <w:rPr>
          <w:lang w:val="en-GB"/>
        </w:rPr>
        <w:t xml:space="preserve">. </w:t>
      </w:r>
      <w:r w:rsidR="00AC5AC5" w:rsidRPr="0088565B">
        <w:rPr>
          <w:lang w:val="en-GB"/>
        </w:rPr>
        <w:t xml:space="preserve">In the case of the Connect-4 robot player, the tests are conducted to see if the modules themselves work separately as expected regarding the requirements each of them has towards the bigger workings of the </w:t>
      </w:r>
      <w:r w:rsidR="00BB71C5" w:rsidRPr="0088565B">
        <w:rPr>
          <w:lang w:val="en-GB"/>
        </w:rPr>
        <w:t>entire system</w:t>
      </w:r>
      <w:r w:rsidR="00AC5AC5" w:rsidRPr="0088565B">
        <w:rPr>
          <w:lang w:val="en-GB"/>
        </w:rPr>
        <w:t>.</w:t>
      </w:r>
    </w:p>
    <w:p w14:paraId="17E3475B" w14:textId="3C93215E" w:rsidR="001A2DBE" w:rsidRPr="0088565B" w:rsidRDefault="00A30300" w:rsidP="000A142E">
      <w:pPr>
        <w:rPr>
          <w:lang w:val="en-GB"/>
        </w:rPr>
      </w:pPr>
      <w:r w:rsidRPr="0088565B">
        <w:rPr>
          <w:lang w:val="en-GB"/>
        </w:rPr>
        <w:t>Finally,</w:t>
      </w:r>
      <w:r w:rsidR="00B82091" w:rsidRPr="0088565B">
        <w:rPr>
          <w:lang w:val="en-GB"/>
        </w:rPr>
        <w:t xml:space="preserve"> a happy-path test should be conducted to check if the expected gameplay loop is behaving </w:t>
      </w:r>
      <w:r w:rsidR="00F50338" w:rsidRPr="0088565B">
        <w:rPr>
          <w:lang w:val="en-GB"/>
        </w:rPr>
        <w:t>as,</w:t>
      </w:r>
      <w:r w:rsidR="00B82091" w:rsidRPr="0088565B">
        <w:rPr>
          <w:lang w:val="en-GB"/>
        </w:rPr>
        <w:t xml:space="preserve"> it should</w:t>
      </w:r>
      <w:r w:rsidR="007F4100" w:rsidRPr="0088565B">
        <w:rPr>
          <w:lang w:val="en-GB"/>
        </w:rPr>
        <w:t xml:space="preserve"> according to the user requirements</w:t>
      </w:r>
      <w:r w:rsidR="00B82091" w:rsidRPr="0088565B">
        <w:rPr>
          <w:lang w:val="en-GB"/>
        </w:rPr>
        <w:t xml:space="preserve">. </w:t>
      </w:r>
      <w:r w:rsidR="004C577B" w:rsidRPr="0088565B">
        <w:rPr>
          <w:lang w:val="en-GB"/>
        </w:rPr>
        <w:t xml:space="preserve">Such a test is intended to simulate how the end-user will use the machine. The purpose isn’t to break the functionality of the machine, but to see if the machine works as intended by the design </w:t>
      </w:r>
      <w:sdt>
        <w:sdtPr>
          <w:rPr>
            <w:lang w:val="en-GB"/>
          </w:rPr>
          <w:id w:val="-1277565027"/>
          <w:citation/>
        </w:sdtPr>
        <w:sdtContent>
          <w:r w:rsidR="004C577B" w:rsidRPr="0088565B">
            <w:rPr>
              <w:lang w:val="en-GB"/>
            </w:rPr>
            <w:fldChar w:fldCharType="begin"/>
          </w:r>
          <w:r w:rsidR="004C577B" w:rsidRPr="0088565B">
            <w:rPr>
              <w:lang w:val="en-GB"/>
            </w:rPr>
            <w:instrText xml:space="preserve"> CITATION Tes \l 1033 </w:instrText>
          </w:r>
          <w:r w:rsidR="004C577B" w:rsidRPr="0088565B">
            <w:rPr>
              <w:lang w:val="en-GB"/>
            </w:rPr>
            <w:fldChar w:fldCharType="separate"/>
          </w:r>
          <w:r w:rsidR="001248FB" w:rsidRPr="001248FB">
            <w:rPr>
              <w:noProof/>
              <w:lang w:val="en-GB"/>
            </w:rPr>
            <w:t>[10]</w:t>
          </w:r>
          <w:r w:rsidR="004C577B" w:rsidRPr="0088565B">
            <w:rPr>
              <w:lang w:val="en-GB"/>
            </w:rPr>
            <w:fldChar w:fldCharType="end"/>
          </w:r>
        </w:sdtContent>
      </w:sdt>
      <w:r w:rsidR="004C577B" w:rsidRPr="0088565B">
        <w:rPr>
          <w:lang w:val="en-GB"/>
        </w:rPr>
        <w:t>.</w:t>
      </w:r>
    </w:p>
    <w:p w14:paraId="4A06CA85" w14:textId="51AEC136" w:rsidR="00C26242" w:rsidRPr="0088565B" w:rsidRDefault="00684587" w:rsidP="00567816">
      <w:pPr>
        <w:pStyle w:val="Heading1"/>
        <w:numPr>
          <w:ilvl w:val="0"/>
          <w:numId w:val="3"/>
        </w:numPr>
        <w:ind w:left="0"/>
        <w:rPr>
          <w:sz w:val="32"/>
          <w:szCs w:val="36"/>
          <w:lang w:val="en-GB"/>
        </w:rPr>
      </w:pPr>
      <w:bookmarkStart w:id="45" w:name="_Toc135992815"/>
      <w:r w:rsidRPr="0088565B">
        <w:rPr>
          <w:sz w:val="32"/>
          <w:szCs w:val="36"/>
          <w:lang w:val="en-GB"/>
        </w:rPr>
        <w:t>Specification</w:t>
      </w:r>
      <w:bookmarkEnd w:id="45"/>
      <w:r w:rsidRPr="0088565B">
        <w:rPr>
          <w:sz w:val="32"/>
          <w:szCs w:val="36"/>
          <w:lang w:val="en-GB"/>
        </w:rPr>
        <w:t xml:space="preserve"> </w:t>
      </w:r>
    </w:p>
    <w:p w14:paraId="3B755C94" w14:textId="69E4E615" w:rsidR="007A0214" w:rsidRPr="0088565B" w:rsidRDefault="00DF29EC" w:rsidP="007A0214">
      <w:pPr>
        <w:rPr>
          <w:lang w:val="en-GB"/>
        </w:rPr>
      </w:pPr>
      <w:r w:rsidRPr="0088565B">
        <w:rPr>
          <w:lang w:val="en-GB"/>
        </w:rPr>
        <w:br/>
      </w:r>
      <w:r w:rsidR="007A0214" w:rsidRPr="0088565B">
        <w:rPr>
          <w:lang w:val="en-GB"/>
        </w:rPr>
        <w:t xml:space="preserve"> </w:t>
      </w:r>
      <w:r w:rsidRPr="0088565B">
        <w:rPr>
          <w:lang w:val="en-GB"/>
        </w:rPr>
        <w:t>To ensure the success of the project and to meet the client's expectations, a set of user requirements and specifications has been developed. These requirements are defined according to the MoSCoW principle, which classifies them into four priority levels: Must, Should, Could and Will. This approach helps steer the development process and ensures that the most important requirements are met, while allowing flexibility for additional enhancements and features as time permits.</w:t>
      </w:r>
    </w:p>
    <w:tbl>
      <w:tblPr>
        <w:tblStyle w:val="ListTable3-Accent6"/>
        <w:tblW w:w="10632" w:type="dxa"/>
        <w:tblInd w:w="-856" w:type="dxa"/>
        <w:tblLayout w:type="fixed"/>
        <w:tblLook w:val="04A0" w:firstRow="1" w:lastRow="0" w:firstColumn="1" w:lastColumn="0" w:noHBand="0" w:noVBand="1"/>
      </w:tblPr>
      <w:tblGrid>
        <w:gridCol w:w="851"/>
        <w:gridCol w:w="3402"/>
        <w:gridCol w:w="4678"/>
        <w:gridCol w:w="992"/>
        <w:gridCol w:w="709"/>
      </w:tblGrid>
      <w:tr w:rsidR="007A0214" w:rsidRPr="00925B49" w14:paraId="1B9663D3" w14:textId="6AF5756A" w:rsidTr="00BE23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E75176F" w14:textId="77777777" w:rsidR="007A0214" w:rsidRPr="00925B49" w:rsidRDefault="007A0214" w:rsidP="001E6DCA">
            <w:pPr>
              <w:rPr>
                <w:rFonts w:ascii="Georgia" w:hAnsi="Georgia"/>
                <w:sz w:val="18"/>
                <w:szCs w:val="18"/>
                <w:lang w:val="en-GB" w:eastAsia="nl-NL"/>
              </w:rPr>
            </w:pPr>
            <w:bookmarkStart w:id="46" w:name="_Hlk129180206"/>
            <w:r w:rsidRPr="00925B49">
              <w:rPr>
                <w:rFonts w:ascii="Georgia" w:hAnsi="Georgia"/>
                <w:sz w:val="18"/>
                <w:szCs w:val="18"/>
                <w:lang w:val="en-GB" w:eastAsia="nl-NL"/>
              </w:rPr>
              <w:t>ID</w:t>
            </w:r>
          </w:p>
        </w:tc>
        <w:tc>
          <w:tcPr>
            <w:tcW w:w="3402" w:type="dxa"/>
          </w:tcPr>
          <w:p w14:paraId="5D10CDA6" w14:textId="77777777" w:rsidR="007A0214" w:rsidRPr="00925B49"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sz w:val="18"/>
                <w:szCs w:val="18"/>
                <w:lang w:val="en-GB" w:eastAsia="nl-NL"/>
              </w:rPr>
            </w:pPr>
            <w:r w:rsidRPr="00925B49">
              <w:rPr>
                <w:rFonts w:ascii="Georgia" w:hAnsi="Georgia"/>
                <w:sz w:val="18"/>
                <w:szCs w:val="18"/>
                <w:lang w:val="en-GB" w:eastAsia="nl-NL"/>
              </w:rPr>
              <w:t>Requirement</w:t>
            </w:r>
          </w:p>
        </w:tc>
        <w:tc>
          <w:tcPr>
            <w:tcW w:w="4678" w:type="dxa"/>
          </w:tcPr>
          <w:p w14:paraId="68AE33DA" w14:textId="77777777" w:rsidR="007A0214" w:rsidRPr="00925B49"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sz w:val="18"/>
                <w:szCs w:val="18"/>
                <w:lang w:val="en-GB" w:eastAsia="nl-NL"/>
              </w:rPr>
            </w:pPr>
            <w:r w:rsidRPr="00925B49">
              <w:rPr>
                <w:rFonts w:ascii="Georgia" w:hAnsi="Georgia"/>
                <w:sz w:val="18"/>
                <w:szCs w:val="18"/>
                <w:lang w:val="en-GB" w:eastAsia="nl-NL"/>
              </w:rPr>
              <w:t>Explanation</w:t>
            </w:r>
          </w:p>
        </w:tc>
        <w:tc>
          <w:tcPr>
            <w:tcW w:w="992" w:type="dxa"/>
          </w:tcPr>
          <w:p w14:paraId="7E0832EB" w14:textId="77777777" w:rsidR="007A0214" w:rsidRPr="00925B49"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sz w:val="18"/>
                <w:szCs w:val="18"/>
                <w:lang w:val="en-GB" w:eastAsia="nl-NL"/>
              </w:rPr>
            </w:pPr>
            <w:r w:rsidRPr="00925B49">
              <w:rPr>
                <w:rFonts w:ascii="Georgia" w:hAnsi="Georgia"/>
                <w:sz w:val="18"/>
                <w:szCs w:val="18"/>
                <w:lang w:val="en-GB" w:eastAsia="nl-NL"/>
              </w:rPr>
              <w:t>Priority</w:t>
            </w:r>
          </w:p>
        </w:tc>
        <w:tc>
          <w:tcPr>
            <w:tcW w:w="709" w:type="dxa"/>
          </w:tcPr>
          <w:p w14:paraId="65A666DB" w14:textId="18578CEF" w:rsidR="007A0214" w:rsidRPr="00925B49" w:rsidRDefault="007A0214" w:rsidP="001E6DCA">
            <w:pPr>
              <w:cnfStyle w:val="100000000000" w:firstRow="1" w:lastRow="0" w:firstColumn="0" w:lastColumn="0" w:oddVBand="0" w:evenVBand="0" w:oddHBand="0" w:evenHBand="0" w:firstRowFirstColumn="0" w:firstRowLastColumn="0" w:lastRowFirstColumn="0" w:lastRowLastColumn="0"/>
              <w:rPr>
                <w:rFonts w:ascii="Georgia" w:hAnsi="Georgia"/>
                <w:sz w:val="18"/>
                <w:szCs w:val="18"/>
                <w:lang w:val="en-GB" w:eastAsia="nl-NL"/>
              </w:rPr>
            </w:pPr>
            <w:r w:rsidRPr="00925B49">
              <w:rPr>
                <w:rFonts w:ascii="Georgia" w:hAnsi="Georgia"/>
                <w:sz w:val="18"/>
                <w:szCs w:val="18"/>
                <w:lang w:val="en-GB" w:eastAsia="nl-NL"/>
              </w:rPr>
              <w:t>Done</w:t>
            </w:r>
          </w:p>
        </w:tc>
      </w:tr>
      <w:tr w:rsidR="007A0214" w:rsidRPr="00925B49" w14:paraId="7EC2ECCE" w14:textId="3BC4C96F" w:rsidTr="00BE23F3">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851" w:type="dxa"/>
          </w:tcPr>
          <w:p w14:paraId="73805244" w14:textId="77777777" w:rsidR="007A0214" w:rsidRPr="00925B49" w:rsidRDefault="007A0214" w:rsidP="001E6DCA">
            <w:pPr>
              <w:rPr>
                <w:rFonts w:ascii="Georgia" w:hAnsi="Georgia"/>
                <w:sz w:val="18"/>
                <w:szCs w:val="18"/>
                <w:lang w:val="en-GB" w:eastAsia="nl-NL"/>
              </w:rPr>
            </w:pPr>
            <w:bookmarkStart w:id="47" w:name="_Ref30685005"/>
            <w:r w:rsidRPr="00925B49">
              <w:rPr>
                <w:rFonts w:ascii="Georgia" w:hAnsi="Georgia"/>
                <w:sz w:val="18"/>
                <w:szCs w:val="18"/>
                <w:lang w:val="en-GB" w:eastAsia="nl-NL"/>
              </w:rPr>
              <w:t>UR.1</w:t>
            </w:r>
          </w:p>
        </w:tc>
        <w:bookmarkEnd w:id="47"/>
        <w:tc>
          <w:tcPr>
            <w:tcW w:w="3402" w:type="dxa"/>
          </w:tcPr>
          <w:p w14:paraId="1CE0F8E3"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user should be able to start and play a game of Connect-4 against the robotized opponent without operator intervention.</w:t>
            </w:r>
          </w:p>
        </w:tc>
        <w:tc>
          <w:tcPr>
            <w:tcW w:w="4678" w:type="dxa"/>
          </w:tcPr>
          <w:p w14:paraId="7DB8CB71"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should be fully automated, allowing the user to start and play a game of Connect-4 against the robot without any human intervention. The robot should be able to detect the user's moves and respond accordingly with its own moves.</w:t>
            </w:r>
          </w:p>
        </w:tc>
        <w:tc>
          <w:tcPr>
            <w:tcW w:w="992" w:type="dxa"/>
          </w:tcPr>
          <w:p w14:paraId="3561A9FC"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0770740E"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4382F9C0" w14:textId="0020F091" w:rsidTr="00BE23F3">
        <w:trPr>
          <w:trHeight w:val="706"/>
        </w:trPr>
        <w:tc>
          <w:tcPr>
            <w:cnfStyle w:val="001000000000" w:firstRow="0" w:lastRow="0" w:firstColumn="1" w:lastColumn="0" w:oddVBand="0" w:evenVBand="0" w:oddHBand="0" w:evenHBand="0" w:firstRowFirstColumn="0" w:firstRowLastColumn="0" w:lastRowFirstColumn="0" w:lastRowLastColumn="0"/>
            <w:tcW w:w="851" w:type="dxa"/>
          </w:tcPr>
          <w:p w14:paraId="170386E3"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UR.2</w:t>
            </w:r>
          </w:p>
        </w:tc>
        <w:tc>
          <w:tcPr>
            <w:tcW w:w="3402" w:type="dxa"/>
          </w:tcPr>
          <w:p w14:paraId="7D5A633D"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user shall be notified when the game ends.</w:t>
            </w:r>
          </w:p>
        </w:tc>
        <w:tc>
          <w:tcPr>
            <w:tcW w:w="4678" w:type="dxa"/>
          </w:tcPr>
          <w:p w14:paraId="0F9E24E2"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should provide a clear indication to the user when the game has ended, either because one player has won, or because the game has ended in a draw.</w:t>
            </w:r>
          </w:p>
        </w:tc>
        <w:tc>
          <w:tcPr>
            <w:tcW w:w="992" w:type="dxa"/>
          </w:tcPr>
          <w:p w14:paraId="40F9A02F"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Could</w:t>
            </w:r>
          </w:p>
        </w:tc>
        <w:tc>
          <w:tcPr>
            <w:tcW w:w="709" w:type="dxa"/>
          </w:tcPr>
          <w:p w14:paraId="0AB995FD"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32CA6894" w14:textId="0CBBBDF1" w:rsidTr="00BE23F3">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851" w:type="dxa"/>
          </w:tcPr>
          <w:p w14:paraId="12B409F4"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UR.3</w:t>
            </w:r>
          </w:p>
        </w:tc>
        <w:tc>
          <w:tcPr>
            <w:tcW w:w="3402" w:type="dxa"/>
          </w:tcPr>
          <w:p w14:paraId="1FEE88E5"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robot must detect a cheating player and respond by resetting the game.</w:t>
            </w:r>
          </w:p>
        </w:tc>
        <w:tc>
          <w:tcPr>
            <w:tcW w:w="4678" w:type="dxa"/>
          </w:tcPr>
          <w:p w14:paraId="1D0675F6" w14:textId="697FBA25"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A cheating player is someone who plays out of their turn, or someone who inserts two coins or more at once in one or several columns.</w:t>
            </w:r>
          </w:p>
        </w:tc>
        <w:tc>
          <w:tcPr>
            <w:tcW w:w="992" w:type="dxa"/>
          </w:tcPr>
          <w:p w14:paraId="1BE81DC2"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19727CCB"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6437B2E5" w14:textId="582A2F72" w:rsidTr="00BE23F3">
        <w:trPr>
          <w:trHeight w:val="976"/>
        </w:trPr>
        <w:tc>
          <w:tcPr>
            <w:cnfStyle w:val="001000000000" w:firstRow="0" w:lastRow="0" w:firstColumn="1" w:lastColumn="0" w:oddVBand="0" w:evenVBand="0" w:oddHBand="0" w:evenHBand="0" w:firstRowFirstColumn="0" w:firstRowLastColumn="0" w:lastRowFirstColumn="0" w:lastRowLastColumn="0"/>
            <w:tcW w:w="851" w:type="dxa"/>
          </w:tcPr>
          <w:p w14:paraId="1A1ACC16" w14:textId="77777777" w:rsidR="007A0214" w:rsidRPr="00925B49" w:rsidRDefault="007A0214" w:rsidP="001E6DCA">
            <w:pPr>
              <w:rPr>
                <w:rFonts w:ascii="Georgia" w:hAnsi="Georgia"/>
                <w:b w:val="0"/>
                <w:bCs w:val="0"/>
                <w:sz w:val="18"/>
                <w:szCs w:val="18"/>
                <w:lang w:val="en-GB" w:eastAsia="nl-NL"/>
              </w:rPr>
            </w:pPr>
            <w:r w:rsidRPr="00925B49">
              <w:rPr>
                <w:rFonts w:ascii="Georgia" w:hAnsi="Georgia"/>
                <w:sz w:val="18"/>
                <w:szCs w:val="18"/>
                <w:lang w:val="en-GB" w:eastAsia="nl-NL"/>
              </w:rPr>
              <w:t>UR.4</w:t>
            </w:r>
          </w:p>
          <w:p w14:paraId="11142510" w14:textId="77777777" w:rsidR="007A0214" w:rsidRPr="00925B49" w:rsidRDefault="007A0214" w:rsidP="001E6DCA">
            <w:pPr>
              <w:rPr>
                <w:rFonts w:ascii="Georgia" w:hAnsi="Georgia"/>
                <w:sz w:val="18"/>
                <w:szCs w:val="18"/>
                <w:lang w:val="en-GB" w:eastAsia="nl-NL"/>
              </w:rPr>
            </w:pPr>
          </w:p>
        </w:tc>
        <w:tc>
          <w:tcPr>
            <w:tcW w:w="3402" w:type="dxa"/>
          </w:tcPr>
          <w:p w14:paraId="4CDE8BB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rPr>
            </w:pPr>
            <w:r w:rsidRPr="00925B49">
              <w:rPr>
                <w:rFonts w:ascii="Sitka Text" w:hAnsi="Sitka Text"/>
                <w:sz w:val="18"/>
                <w:szCs w:val="18"/>
                <w:lang w:val="en-GB"/>
              </w:rPr>
              <w:t xml:space="preserve">A Board Support Package (BSP) must be made of the operating system with which the necessary hardware components of the robot can be controlled. </w:t>
            </w:r>
          </w:p>
        </w:tc>
        <w:tc>
          <w:tcPr>
            <w:tcW w:w="4678" w:type="dxa"/>
          </w:tcPr>
          <w:p w14:paraId="10A2A81A"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BSP must be developed for the operating system, which will allow the necessary hardware components of the robot to be controlled. This will ensure that the system is able to operate reliably and consistently.</w:t>
            </w:r>
          </w:p>
        </w:tc>
        <w:tc>
          <w:tcPr>
            <w:tcW w:w="992" w:type="dxa"/>
          </w:tcPr>
          <w:p w14:paraId="4B179EE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656B0818"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634D3B32" w14:textId="56227F32" w:rsidTr="00BE23F3">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851" w:type="dxa"/>
          </w:tcPr>
          <w:p w14:paraId="47D6F71F"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UR.5</w:t>
            </w:r>
          </w:p>
        </w:tc>
        <w:tc>
          <w:tcPr>
            <w:tcW w:w="3402" w:type="dxa"/>
          </w:tcPr>
          <w:p w14:paraId="1CD34ABD"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rPr>
            </w:pPr>
            <w:r w:rsidRPr="00925B49">
              <w:rPr>
                <w:rFonts w:ascii="Sitka Text" w:hAnsi="Sitka Text"/>
                <w:sz w:val="18"/>
                <w:szCs w:val="18"/>
                <w:lang w:val="en-GB" w:eastAsia="nl-NL"/>
              </w:rPr>
              <w:t>The insertion of a game token in an arbitrary column shall be detected by the photodiodes and IR sensors.</w:t>
            </w:r>
          </w:p>
        </w:tc>
        <w:tc>
          <w:tcPr>
            <w:tcW w:w="4678" w:type="dxa"/>
          </w:tcPr>
          <w:p w14:paraId="70E6EC67"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should be able to detect the insertion of a game token in any column using photodiodes and IR sensors. This will ensure that the robot is able to accurately detect the user's moves and respond accordingly.</w:t>
            </w:r>
          </w:p>
        </w:tc>
        <w:tc>
          <w:tcPr>
            <w:tcW w:w="992" w:type="dxa"/>
          </w:tcPr>
          <w:p w14:paraId="66083103"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04769262"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09E7C8CE" w14:textId="53DA7EAF" w:rsidTr="00BE23F3">
        <w:trPr>
          <w:trHeight w:val="1243"/>
        </w:trPr>
        <w:tc>
          <w:tcPr>
            <w:cnfStyle w:val="001000000000" w:firstRow="0" w:lastRow="0" w:firstColumn="1" w:lastColumn="0" w:oddVBand="0" w:evenVBand="0" w:oddHBand="0" w:evenHBand="0" w:firstRowFirstColumn="0" w:firstRowLastColumn="0" w:lastRowFirstColumn="0" w:lastRowLastColumn="0"/>
            <w:tcW w:w="851" w:type="dxa"/>
          </w:tcPr>
          <w:p w14:paraId="24E4D7B7"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lastRenderedPageBreak/>
              <w:t>UR.6</w:t>
            </w:r>
          </w:p>
        </w:tc>
        <w:tc>
          <w:tcPr>
            <w:tcW w:w="3402" w:type="dxa"/>
          </w:tcPr>
          <w:p w14:paraId="7A344631"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is able empty the playfield, separate the tokens by colour and prepare itself for the next game.</w:t>
            </w:r>
          </w:p>
        </w:tc>
        <w:tc>
          <w:tcPr>
            <w:tcW w:w="4678" w:type="dxa"/>
          </w:tcPr>
          <w:p w14:paraId="4275C747"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should be able to automatically empty the playfield at the end of each game, separate the tokens by colour, and prepare itself for the next game. This could involve moving the tokens to a sorting base, as specified in the following sub-requirements.</w:t>
            </w:r>
          </w:p>
        </w:tc>
        <w:tc>
          <w:tcPr>
            <w:tcW w:w="992" w:type="dxa"/>
          </w:tcPr>
          <w:p w14:paraId="3B6AC3D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003AEB8D"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4B3E362E" w14:textId="6F6B29E1" w:rsidTr="00BE23F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851" w:type="dxa"/>
          </w:tcPr>
          <w:p w14:paraId="1C0F3512"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UR6.1</w:t>
            </w:r>
          </w:p>
        </w:tc>
        <w:tc>
          <w:tcPr>
            <w:tcW w:w="3402" w:type="dxa"/>
          </w:tcPr>
          <w:p w14:paraId="0E73A9CA"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After a game, the tokens must move to the sorting base, by emptying the game board column by column.</w:t>
            </w:r>
          </w:p>
        </w:tc>
        <w:tc>
          <w:tcPr>
            <w:tcW w:w="4678" w:type="dxa"/>
          </w:tcPr>
          <w:p w14:paraId="06457158"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In order to avoid obstruction during clearing the board game and make the token checking principle easier.</w:t>
            </w:r>
          </w:p>
        </w:tc>
        <w:tc>
          <w:tcPr>
            <w:tcW w:w="992" w:type="dxa"/>
          </w:tcPr>
          <w:p w14:paraId="3119F0F8"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7D329CA4"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2B836476" w14:textId="19B02A34" w:rsidTr="00BE23F3">
        <w:trPr>
          <w:trHeight w:val="990"/>
        </w:trPr>
        <w:tc>
          <w:tcPr>
            <w:cnfStyle w:val="001000000000" w:firstRow="0" w:lastRow="0" w:firstColumn="1" w:lastColumn="0" w:oddVBand="0" w:evenVBand="0" w:oddHBand="0" w:evenHBand="0" w:firstRowFirstColumn="0" w:firstRowLastColumn="0" w:lastRowFirstColumn="0" w:lastRowLastColumn="0"/>
            <w:tcW w:w="851" w:type="dxa"/>
          </w:tcPr>
          <w:p w14:paraId="2CB1659E"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UR6.2</w:t>
            </w:r>
          </w:p>
        </w:tc>
        <w:tc>
          <w:tcPr>
            <w:tcW w:w="3402" w:type="dxa"/>
          </w:tcPr>
          <w:p w14:paraId="2C942F3F"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From the sorting base, the yellow and red tokens shall be sorted and returned to their belonging base – on the user side.</w:t>
            </w:r>
          </w:p>
        </w:tc>
        <w:tc>
          <w:tcPr>
            <w:tcW w:w="4678" w:type="dxa"/>
          </w:tcPr>
          <w:p w14:paraId="4BE55D5A"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tokens must be sorted by colour at the sorting base and returned to their belonging base on the user side. This will ensure that the system is ready for the next game.</w:t>
            </w:r>
          </w:p>
        </w:tc>
        <w:tc>
          <w:tcPr>
            <w:tcW w:w="992" w:type="dxa"/>
          </w:tcPr>
          <w:p w14:paraId="393B1AE4"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164FD2A7"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5239297C" w14:textId="0F510845" w:rsidTr="00BE2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AB1CF38"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UR6.3</w:t>
            </w:r>
          </w:p>
        </w:tc>
        <w:tc>
          <w:tcPr>
            <w:tcW w:w="3402" w:type="dxa"/>
          </w:tcPr>
          <w:p w14:paraId="426774B4"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 xml:space="preserve">A flipper will shoot the human (yellow) tokens back to their base. </w:t>
            </w:r>
          </w:p>
        </w:tc>
        <w:tc>
          <w:tcPr>
            <w:tcW w:w="4678" w:type="dxa"/>
          </w:tcPr>
          <w:p w14:paraId="15F503AC"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This sub-requirement specifies that a flipper must be used to shoot the yellow tokens back to their base. This will ensure that the system is fully automated, and the user does not need to manually retrieve the tokens.</w:t>
            </w:r>
          </w:p>
          <w:p w14:paraId="739A8EA2"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p>
        </w:tc>
        <w:tc>
          <w:tcPr>
            <w:tcW w:w="992" w:type="dxa"/>
          </w:tcPr>
          <w:p w14:paraId="0B5EE30D"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32B6EA00"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357D25A7" w14:textId="2E3BDEEA" w:rsidTr="00BE23F3">
        <w:trPr>
          <w:trHeight w:val="836"/>
        </w:trPr>
        <w:tc>
          <w:tcPr>
            <w:cnfStyle w:val="001000000000" w:firstRow="0" w:lastRow="0" w:firstColumn="1" w:lastColumn="0" w:oddVBand="0" w:evenVBand="0" w:oddHBand="0" w:evenHBand="0" w:firstRowFirstColumn="0" w:firstRowLastColumn="0" w:lastRowFirstColumn="0" w:lastRowLastColumn="0"/>
            <w:tcW w:w="851" w:type="dxa"/>
          </w:tcPr>
          <w:p w14:paraId="75F969FD"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UR.7</w:t>
            </w:r>
          </w:p>
        </w:tc>
        <w:tc>
          <w:tcPr>
            <w:tcW w:w="3402" w:type="dxa"/>
          </w:tcPr>
          <w:p w14:paraId="7C63F6FB"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robot head should be controlled to the desired X and Z position within 1.5mm accuracy</w:t>
            </w:r>
          </w:p>
        </w:tc>
        <w:tc>
          <w:tcPr>
            <w:tcW w:w="4678" w:type="dxa"/>
          </w:tcPr>
          <w:p w14:paraId="220706ED"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This requirement specifies that the robot head must be able to move to the desired X and Z position with a high degree of accuracy.</w:t>
            </w:r>
          </w:p>
        </w:tc>
        <w:tc>
          <w:tcPr>
            <w:tcW w:w="992" w:type="dxa"/>
          </w:tcPr>
          <w:p w14:paraId="02A182CD"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Should</w:t>
            </w:r>
          </w:p>
          <w:p w14:paraId="092397A4"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p>
        </w:tc>
        <w:tc>
          <w:tcPr>
            <w:tcW w:w="709" w:type="dxa"/>
          </w:tcPr>
          <w:p w14:paraId="49E3737A"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2EB8DCC3" w14:textId="35D1D933" w:rsidTr="00BE2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1A558C"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UR.8</w:t>
            </w:r>
          </w:p>
        </w:tc>
        <w:tc>
          <w:tcPr>
            <w:tcW w:w="3402" w:type="dxa"/>
          </w:tcPr>
          <w:p w14:paraId="165096E8"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 xml:space="preserve">The robot end effector should suck up tokens by actuating the pressure air pump. </w:t>
            </w:r>
          </w:p>
        </w:tc>
        <w:tc>
          <w:tcPr>
            <w:tcW w:w="4678" w:type="dxa"/>
          </w:tcPr>
          <w:p w14:paraId="2CB9FADB"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Research needs to be done on the sucking power w.r.t. the tokens.</w:t>
            </w:r>
          </w:p>
        </w:tc>
        <w:tc>
          <w:tcPr>
            <w:tcW w:w="992" w:type="dxa"/>
          </w:tcPr>
          <w:p w14:paraId="72A30576" w14:textId="77777777" w:rsidR="007A0214" w:rsidRPr="00925B49" w:rsidRDefault="007A0214" w:rsidP="00AC7C38">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Should</w:t>
            </w:r>
          </w:p>
          <w:p w14:paraId="75D95C5A" w14:textId="7E00755A"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p>
        </w:tc>
        <w:tc>
          <w:tcPr>
            <w:tcW w:w="709" w:type="dxa"/>
          </w:tcPr>
          <w:p w14:paraId="4E86571D" w14:textId="77777777" w:rsidR="007A0214" w:rsidRPr="00925B49" w:rsidRDefault="007A0214" w:rsidP="00AC7C38">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2951C8E4" w14:textId="12C8C85B" w:rsidTr="00BE23F3">
        <w:trPr>
          <w:trHeight w:val="866"/>
        </w:trPr>
        <w:tc>
          <w:tcPr>
            <w:cnfStyle w:val="001000000000" w:firstRow="0" w:lastRow="0" w:firstColumn="1" w:lastColumn="0" w:oddVBand="0" w:evenVBand="0" w:oddHBand="0" w:evenHBand="0" w:firstRowFirstColumn="0" w:firstRowLastColumn="0" w:lastRowFirstColumn="0" w:lastRowLastColumn="0"/>
            <w:tcW w:w="851" w:type="dxa"/>
          </w:tcPr>
          <w:p w14:paraId="04F9E642"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UR.9</w:t>
            </w:r>
          </w:p>
        </w:tc>
        <w:tc>
          <w:tcPr>
            <w:tcW w:w="3402" w:type="dxa"/>
          </w:tcPr>
          <w:p w14:paraId="0203150C"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robot end effector must release the token at a given position to insert the token into board.</w:t>
            </w:r>
          </w:p>
        </w:tc>
        <w:tc>
          <w:tcPr>
            <w:tcW w:w="4678" w:type="dxa"/>
          </w:tcPr>
          <w:p w14:paraId="4B4B2122"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robot must be capable of precise positioning and releasing of the token to</w:t>
            </w:r>
          </w:p>
          <w:p w14:paraId="1C4302E7"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ensure it goes into the correct slot.</w:t>
            </w:r>
          </w:p>
        </w:tc>
        <w:tc>
          <w:tcPr>
            <w:tcW w:w="992" w:type="dxa"/>
          </w:tcPr>
          <w:p w14:paraId="51D3117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Must</w:t>
            </w:r>
          </w:p>
        </w:tc>
        <w:tc>
          <w:tcPr>
            <w:tcW w:w="709" w:type="dxa"/>
          </w:tcPr>
          <w:p w14:paraId="3BBB163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tr w:rsidR="007A0214" w:rsidRPr="00925B49" w14:paraId="5039FE76" w14:textId="134FF694" w:rsidTr="00BE2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1949152" w14:textId="77777777"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UR.10</w:t>
            </w:r>
          </w:p>
        </w:tc>
        <w:tc>
          <w:tcPr>
            <w:tcW w:w="3402" w:type="dxa"/>
          </w:tcPr>
          <w:p w14:paraId="7B97BCFE" w14:textId="056ED0AA"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rPr>
            </w:pPr>
            <w:r w:rsidRPr="00925B49">
              <w:rPr>
                <w:rFonts w:ascii="Sitka Text" w:hAnsi="Sitka Text"/>
                <w:sz w:val="18"/>
                <w:szCs w:val="18"/>
                <w:lang w:val="en-GB"/>
              </w:rPr>
              <w:t xml:space="preserve">The algorithm running on the Raspberry Pi </w:t>
            </w:r>
            <w:r w:rsidRPr="00925B49">
              <w:rPr>
                <w:rFonts w:ascii="Sitka Text" w:hAnsi="Sitka Text"/>
                <w:sz w:val="18"/>
                <w:szCs w:val="18"/>
                <w:lang w:val="en-GB" w:eastAsia="nl-NL"/>
              </w:rPr>
              <w:t>could</w:t>
            </w:r>
            <w:r w:rsidRPr="00925B49">
              <w:rPr>
                <w:rFonts w:ascii="Sitka Text" w:hAnsi="Sitka Text"/>
                <w:sz w:val="18"/>
                <w:szCs w:val="18"/>
                <w:lang w:val="en-GB"/>
              </w:rPr>
              <w:t xml:space="preserve"> be integrated on the new STM32H7 </w:t>
            </w:r>
            <w:r w:rsidR="00B53B92" w:rsidRPr="00925B49">
              <w:rPr>
                <w:rFonts w:ascii="Sitka Text" w:hAnsi="Sitka Text"/>
                <w:sz w:val="18"/>
                <w:szCs w:val="18"/>
                <w:lang w:val="en-GB"/>
              </w:rPr>
              <w:t>dual core</w:t>
            </w:r>
            <w:r w:rsidRPr="00925B49">
              <w:rPr>
                <w:rFonts w:ascii="Sitka Text" w:hAnsi="Sitka Text"/>
                <w:sz w:val="18"/>
                <w:szCs w:val="18"/>
                <w:lang w:val="en-GB"/>
              </w:rPr>
              <w:t xml:space="preserve">. </w:t>
            </w:r>
          </w:p>
          <w:p w14:paraId="073A640C"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p>
        </w:tc>
        <w:tc>
          <w:tcPr>
            <w:tcW w:w="4678" w:type="dxa"/>
          </w:tcPr>
          <w:p w14:paraId="661CD8EE"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This means that the software running on the robot could be optimized for performance and power efficiency using the new hardware. The integration of the algorithm on a new platform may require modifications to the code and additional testing to ensure proper functioning.</w:t>
            </w:r>
          </w:p>
        </w:tc>
        <w:tc>
          <w:tcPr>
            <w:tcW w:w="992" w:type="dxa"/>
          </w:tcPr>
          <w:p w14:paraId="7BBB019E"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Could</w:t>
            </w:r>
          </w:p>
        </w:tc>
        <w:tc>
          <w:tcPr>
            <w:tcW w:w="709" w:type="dxa"/>
          </w:tcPr>
          <w:p w14:paraId="7DB340E3" w14:textId="77777777" w:rsidR="007A0214" w:rsidRPr="00925B49" w:rsidRDefault="007A0214" w:rsidP="001E6DCA">
            <w:pPr>
              <w:cnfStyle w:val="000000100000" w:firstRow="0" w:lastRow="0" w:firstColumn="0" w:lastColumn="0" w:oddVBand="0" w:evenVBand="0" w:oddHBand="1" w:evenHBand="0" w:firstRowFirstColumn="0" w:firstRowLastColumn="0" w:lastRowFirstColumn="0" w:lastRowLastColumn="0"/>
              <w:rPr>
                <w:rFonts w:ascii="Georgia" w:hAnsi="Georgia"/>
                <w:sz w:val="18"/>
                <w:szCs w:val="18"/>
                <w:lang w:val="en-GB" w:eastAsia="nl-NL"/>
              </w:rPr>
            </w:pPr>
          </w:p>
        </w:tc>
      </w:tr>
      <w:tr w:rsidR="007A0214" w:rsidRPr="00925B49" w14:paraId="1D06D06C" w14:textId="60CD3C59" w:rsidTr="00BE23F3">
        <w:tc>
          <w:tcPr>
            <w:cnfStyle w:val="001000000000" w:firstRow="0" w:lastRow="0" w:firstColumn="1" w:lastColumn="0" w:oddVBand="0" w:evenVBand="0" w:oddHBand="0" w:evenHBand="0" w:firstRowFirstColumn="0" w:firstRowLastColumn="0" w:lastRowFirstColumn="0" w:lastRowLastColumn="0"/>
            <w:tcW w:w="851" w:type="dxa"/>
          </w:tcPr>
          <w:p w14:paraId="14591F41" w14:textId="7F390989" w:rsidR="007A0214" w:rsidRPr="00925B49" w:rsidRDefault="007A0214" w:rsidP="001E6DCA">
            <w:pPr>
              <w:rPr>
                <w:rFonts w:ascii="Georgia" w:hAnsi="Georgia"/>
                <w:sz w:val="18"/>
                <w:szCs w:val="18"/>
                <w:lang w:val="en-GB" w:eastAsia="nl-NL"/>
              </w:rPr>
            </w:pPr>
            <w:r w:rsidRPr="00925B49">
              <w:rPr>
                <w:rFonts w:ascii="Georgia" w:hAnsi="Georgia"/>
                <w:sz w:val="18"/>
                <w:szCs w:val="18"/>
                <w:lang w:val="en-GB" w:eastAsia="nl-NL"/>
              </w:rPr>
              <w:t>UR</w:t>
            </w:r>
            <w:r w:rsidR="00FB6D6D" w:rsidRPr="00925B49">
              <w:rPr>
                <w:rFonts w:ascii="Georgia" w:hAnsi="Georgia"/>
                <w:sz w:val="18"/>
                <w:szCs w:val="18"/>
                <w:lang w:val="en-GB" w:eastAsia="nl-NL"/>
              </w:rPr>
              <w:t>.</w:t>
            </w:r>
            <w:r w:rsidRPr="00925B49">
              <w:rPr>
                <w:rFonts w:ascii="Georgia" w:hAnsi="Georgia"/>
                <w:sz w:val="18"/>
                <w:szCs w:val="18"/>
                <w:lang w:val="en-GB" w:eastAsia="nl-NL"/>
              </w:rPr>
              <w:t>11</w:t>
            </w:r>
          </w:p>
        </w:tc>
        <w:tc>
          <w:tcPr>
            <w:tcW w:w="3402" w:type="dxa"/>
          </w:tcPr>
          <w:p w14:paraId="3A10C8EB" w14:textId="2B111815" w:rsidR="007A0214" w:rsidRPr="00925B49"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rPr>
            </w:pPr>
            <w:r w:rsidRPr="00925B49">
              <w:rPr>
                <w:rFonts w:ascii="Sitka Text" w:hAnsi="Sitka Text"/>
                <w:sz w:val="18"/>
                <w:szCs w:val="18"/>
                <w:lang w:val="en-GB"/>
              </w:rPr>
              <w:t>Research the feasibility and capabilities of ethernet connectivity for future upgrades.</w:t>
            </w:r>
          </w:p>
        </w:tc>
        <w:tc>
          <w:tcPr>
            <w:tcW w:w="4678" w:type="dxa"/>
          </w:tcPr>
          <w:p w14:paraId="30F8C413" w14:textId="7603C8C8" w:rsidR="007A0214" w:rsidRPr="00925B49"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The system in the future will have need of higher speed of communications and bigger data flow, in order to keep track of high scores and any other data.</w:t>
            </w:r>
          </w:p>
        </w:tc>
        <w:tc>
          <w:tcPr>
            <w:tcW w:w="992" w:type="dxa"/>
          </w:tcPr>
          <w:p w14:paraId="5286EB89" w14:textId="427CDF6D" w:rsidR="007A0214" w:rsidRPr="00925B49" w:rsidRDefault="00FB6D6D" w:rsidP="001E6DCA">
            <w:pPr>
              <w:cnfStyle w:val="000000000000" w:firstRow="0" w:lastRow="0" w:firstColumn="0" w:lastColumn="0" w:oddVBand="0" w:evenVBand="0" w:oddHBand="0" w:evenHBand="0" w:firstRowFirstColumn="0" w:firstRowLastColumn="0" w:lastRowFirstColumn="0" w:lastRowLastColumn="0"/>
              <w:rPr>
                <w:rFonts w:ascii="Sitka Text" w:hAnsi="Sitka Text"/>
                <w:sz w:val="18"/>
                <w:szCs w:val="18"/>
                <w:lang w:val="en-GB" w:eastAsia="nl-NL"/>
              </w:rPr>
            </w:pPr>
            <w:r w:rsidRPr="00925B49">
              <w:rPr>
                <w:rFonts w:ascii="Sitka Text" w:hAnsi="Sitka Text"/>
                <w:sz w:val="18"/>
                <w:szCs w:val="18"/>
                <w:lang w:val="en-GB" w:eastAsia="nl-NL"/>
              </w:rPr>
              <w:t>Could</w:t>
            </w:r>
          </w:p>
        </w:tc>
        <w:tc>
          <w:tcPr>
            <w:tcW w:w="709" w:type="dxa"/>
          </w:tcPr>
          <w:p w14:paraId="3C911426" w14:textId="77777777" w:rsidR="007A0214" w:rsidRPr="00925B49" w:rsidRDefault="007A0214" w:rsidP="001E6DCA">
            <w:pPr>
              <w:cnfStyle w:val="000000000000" w:firstRow="0" w:lastRow="0" w:firstColumn="0" w:lastColumn="0" w:oddVBand="0" w:evenVBand="0" w:oddHBand="0" w:evenHBand="0" w:firstRowFirstColumn="0" w:firstRowLastColumn="0" w:lastRowFirstColumn="0" w:lastRowLastColumn="0"/>
              <w:rPr>
                <w:rFonts w:ascii="Georgia" w:hAnsi="Georgia"/>
                <w:sz w:val="18"/>
                <w:szCs w:val="18"/>
                <w:lang w:val="en-GB" w:eastAsia="nl-NL"/>
              </w:rPr>
            </w:pPr>
          </w:p>
        </w:tc>
      </w:tr>
      <w:bookmarkEnd w:id="46"/>
    </w:tbl>
    <w:p w14:paraId="04FF5043" w14:textId="0BED5D15" w:rsidR="00D22A55" w:rsidRDefault="00D22A55">
      <w:pPr>
        <w:rPr>
          <w:rFonts w:ascii="Sitka Heading Semibold" w:eastAsiaTheme="majorEastAsia" w:hAnsi="Sitka Heading Semibold" w:cstheme="majorBidi"/>
          <w:sz w:val="32"/>
          <w:szCs w:val="36"/>
          <w:lang w:val="en-GB"/>
        </w:rPr>
      </w:pPr>
    </w:p>
    <w:p w14:paraId="3A09256B" w14:textId="475E0500" w:rsidR="004E6454" w:rsidRPr="0088565B" w:rsidRDefault="00D22A55">
      <w:pPr>
        <w:rPr>
          <w:rFonts w:ascii="Sitka Heading Semibold" w:eastAsiaTheme="majorEastAsia" w:hAnsi="Sitka Heading Semibold" w:cstheme="majorBidi"/>
          <w:sz w:val="32"/>
          <w:szCs w:val="36"/>
          <w:lang w:val="en-GB"/>
        </w:rPr>
      </w:pPr>
      <w:r>
        <w:rPr>
          <w:rFonts w:ascii="Sitka Heading Semibold" w:eastAsiaTheme="majorEastAsia" w:hAnsi="Sitka Heading Semibold" w:cstheme="majorBidi"/>
          <w:sz w:val="32"/>
          <w:szCs w:val="36"/>
          <w:lang w:val="en-GB"/>
        </w:rPr>
        <w:br w:type="page"/>
      </w:r>
    </w:p>
    <w:p w14:paraId="30D86B0D" w14:textId="0DD6D03C" w:rsidR="00725865" w:rsidRPr="0088565B" w:rsidRDefault="00725865" w:rsidP="00221735">
      <w:pPr>
        <w:pStyle w:val="Heading1"/>
        <w:numPr>
          <w:ilvl w:val="0"/>
          <w:numId w:val="3"/>
        </w:numPr>
        <w:ind w:left="0"/>
        <w:rPr>
          <w:sz w:val="32"/>
          <w:szCs w:val="36"/>
          <w:lang w:val="en-GB"/>
        </w:rPr>
      </w:pPr>
      <w:bookmarkStart w:id="48" w:name="_Toc135992816"/>
      <w:r w:rsidRPr="0088565B">
        <w:rPr>
          <w:sz w:val="32"/>
          <w:szCs w:val="36"/>
          <w:lang w:val="en-GB"/>
        </w:rPr>
        <w:lastRenderedPageBreak/>
        <w:t>System Design</w:t>
      </w:r>
      <w:bookmarkEnd w:id="48"/>
      <w:r w:rsidRPr="0088565B">
        <w:rPr>
          <w:sz w:val="32"/>
          <w:szCs w:val="36"/>
          <w:lang w:val="en-GB"/>
        </w:rPr>
        <w:t xml:space="preserve"> </w:t>
      </w:r>
    </w:p>
    <w:p w14:paraId="38605A9E" w14:textId="3DE19688" w:rsidR="00426853" w:rsidRPr="0088565B" w:rsidRDefault="00426853" w:rsidP="00426853">
      <w:pPr>
        <w:rPr>
          <w:rFonts w:cs="Verdana"/>
          <w:color w:val="000000"/>
          <w:szCs w:val="24"/>
          <w:lang w:val="en-GB"/>
        </w:rPr>
      </w:pPr>
      <w:r w:rsidRPr="0088565B">
        <w:rPr>
          <w:rFonts w:cs="Verdana"/>
          <w:color w:val="000000"/>
          <w:szCs w:val="24"/>
          <w:lang w:val="en-GB"/>
        </w:rPr>
        <w:t xml:space="preserve">One of the </w:t>
      </w:r>
      <w:r w:rsidR="00D23AF8" w:rsidRPr="0088565B">
        <w:rPr>
          <w:rFonts w:cs="Verdana"/>
          <w:color w:val="000000"/>
          <w:szCs w:val="24"/>
          <w:lang w:val="en-GB"/>
        </w:rPr>
        <w:t>derivative tasks of</w:t>
      </w:r>
      <w:r w:rsidRPr="0088565B">
        <w:rPr>
          <w:rFonts w:cs="Verdana"/>
          <w:color w:val="000000"/>
          <w:szCs w:val="24"/>
          <w:lang w:val="en-GB"/>
        </w:rPr>
        <w:t xml:space="preserve"> improv</w:t>
      </w:r>
      <w:r w:rsidR="00D23AF8" w:rsidRPr="0088565B">
        <w:rPr>
          <w:rFonts w:cs="Verdana"/>
          <w:color w:val="000000"/>
          <w:szCs w:val="24"/>
          <w:lang w:val="en-GB"/>
        </w:rPr>
        <w:t>ing</w:t>
      </w:r>
      <w:r w:rsidRPr="0088565B">
        <w:rPr>
          <w:rFonts w:cs="Verdana"/>
          <w:color w:val="000000"/>
          <w:szCs w:val="24"/>
          <w:lang w:val="en-GB"/>
        </w:rPr>
        <w:t xml:space="preserve"> the system was to improve the main gameplay logic of the Connect-4 robot. </w:t>
      </w:r>
      <w:r w:rsidR="0067135B" w:rsidRPr="0088565B">
        <w:rPr>
          <w:rFonts w:cs="Verdana"/>
          <w:color w:val="000000"/>
          <w:szCs w:val="24"/>
          <w:lang w:val="en-GB"/>
        </w:rPr>
        <w:t xml:space="preserve">The one developed from the architecture was only to show the beginning idea of how it might look like. </w:t>
      </w:r>
      <w:r w:rsidRPr="0088565B">
        <w:rPr>
          <w:rFonts w:cs="Verdana"/>
          <w:color w:val="000000"/>
          <w:szCs w:val="24"/>
          <w:lang w:val="en-GB"/>
        </w:rPr>
        <w:t xml:space="preserve">The software modules that facilitate this are the </w:t>
      </w:r>
      <w:r w:rsidRPr="0088565B">
        <w:rPr>
          <w:rFonts w:cs="Verdana"/>
          <w:b/>
          <w:bCs/>
          <w:i/>
          <w:iCs/>
          <w:color w:val="000000"/>
          <w:szCs w:val="24"/>
          <w:lang w:val="en-GB"/>
        </w:rPr>
        <w:t>Game Controller</w:t>
      </w:r>
      <w:r w:rsidR="0067135B" w:rsidRPr="0088565B">
        <w:rPr>
          <w:rFonts w:cs="Verdana"/>
          <w:color w:val="000000"/>
          <w:szCs w:val="24"/>
          <w:lang w:val="en-GB"/>
        </w:rPr>
        <w:t xml:space="preserve"> and </w:t>
      </w:r>
      <w:r w:rsidR="0067135B" w:rsidRPr="0088565B">
        <w:rPr>
          <w:rFonts w:cs="Verdana"/>
          <w:b/>
          <w:bCs/>
          <w:i/>
          <w:iCs/>
          <w:color w:val="000000"/>
          <w:szCs w:val="24"/>
          <w:lang w:val="en-GB"/>
        </w:rPr>
        <w:t>Task Generator</w:t>
      </w:r>
      <w:r w:rsidRPr="0088565B">
        <w:rPr>
          <w:rFonts w:cs="Verdana"/>
          <w:color w:val="000000"/>
          <w:szCs w:val="24"/>
          <w:lang w:val="en-GB"/>
        </w:rPr>
        <w:t xml:space="preserve"> from Cortex-M7, </w:t>
      </w:r>
      <w:r w:rsidR="0067135B" w:rsidRPr="0088565B">
        <w:rPr>
          <w:rFonts w:cs="Verdana"/>
          <w:color w:val="000000"/>
          <w:szCs w:val="24"/>
          <w:lang w:val="en-GB"/>
        </w:rPr>
        <w:t>and</w:t>
      </w:r>
      <w:r w:rsidRPr="0088565B">
        <w:rPr>
          <w:rFonts w:cs="Verdana"/>
          <w:color w:val="000000"/>
          <w:szCs w:val="24"/>
          <w:lang w:val="en-GB"/>
        </w:rPr>
        <w:t xml:space="preserve"> the </w:t>
      </w:r>
      <w:r w:rsidRPr="0088565B">
        <w:rPr>
          <w:rFonts w:cs="Verdana"/>
          <w:b/>
          <w:bCs/>
          <w:i/>
          <w:iCs/>
          <w:color w:val="000000"/>
          <w:szCs w:val="24"/>
          <w:lang w:val="en-GB"/>
        </w:rPr>
        <w:t>Task Manager</w:t>
      </w:r>
      <w:r w:rsidRPr="0088565B">
        <w:rPr>
          <w:rFonts w:cs="Verdana"/>
          <w:color w:val="000000"/>
          <w:szCs w:val="24"/>
          <w:lang w:val="en-GB"/>
        </w:rPr>
        <w:t xml:space="preserve"> from Cortex-M4.</w:t>
      </w:r>
    </w:p>
    <w:p w14:paraId="32D403FF" w14:textId="71343A88" w:rsidR="00680C80" w:rsidRDefault="00FB43C1" w:rsidP="00426853">
      <w:pPr>
        <w:rPr>
          <w:rFonts w:cs="Verdana"/>
          <w:color w:val="000000"/>
          <w:szCs w:val="24"/>
          <w:lang w:val="en-GB"/>
        </w:rPr>
      </w:pPr>
      <w:r w:rsidRPr="0088565B">
        <w:rPr>
          <w:rFonts w:cs="Verdana"/>
          <w:color w:val="000000"/>
          <w:szCs w:val="24"/>
          <w:lang w:val="en-GB"/>
        </w:rPr>
        <w:t xml:space="preserve"> </w:t>
      </w:r>
      <w:r w:rsidR="00FD4F4D" w:rsidRPr="0088565B">
        <w:rPr>
          <w:rFonts w:cs="Verdana"/>
          <w:color w:val="000000"/>
          <w:szCs w:val="24"/>
          <w:lang w:val="en-GB"/>
        </w:rPr>
        <w:t>First, compared to the old FSM</w:t>
      </w:r>
      <w:r w:rsidR="007C526E" w:rsidRPr="0088565B">
        <w:rPr>
          <w:rFonts w:cs="Verdana"/>
          <w:color w:val="000000"/>
          <w:szCs w:val="24"/>
          <w:lang w:val="en-GB"/>
        </w:rPr>
        <w:t xml:space="preserve"> </w:t>
      </w:r>
      <w:sdt>
        <w:sdtPr>
          <w:rPr>
            <w:rFonts w:cs="Verdana"/>
            <w:color w:val="000000"/>
            <w:szCs w:val="24"/>
            <w:lang w:val="en-GB"/>
          </w:rPr>
          <w:id w:val="876288720"/>
          <w:citation/>
        </w:sdtPr>
        <w:sdtContent>
          <w:r w:rsidR="007C526E" w:rsidRPr="0088565B">
            <w:rPr>
              <w:rFonts w:cs="Verdana"/>
              <w:color w:val="000000"/>
              <w:szCs w:val="24"/>
              <w:lang w:val="en-GB"/>
            </w:rPr>
            <w:fldChar w:fldCharType="begin"/>
          </w:r>
          <w:r w:rsidR="007C526E" w:rsidRPr="0088565B">
            <w:rPr>
              <w:rFonts w:cs="Verdana"/>
              <w:color w:val="000000"/>
              <w:szCs w:val="24"/>
              <w:lang w:val="en-GB"/>
            </w:rPr>
            <w:instrText xml:space="preserve"> CITATION Faa22 \l 1033 </w:instrText>
          </w:r>
          <w:r w:rsidR="007C526E" w:rsidRPr="0088565B">
            <w:rPr>
              <w:rFonts w:cs="Verdana"/>
              <w:color w:val="000000"/>
              <w:szCs w:val="24"/>
              <w:lang w:val="en-GB"/>
            </w:rPr>
            <w:fldChar w:fldCharType="separate"/>
          </w:r>
          <w:r w:rsidR="001248FB" w:rsidRPr="001248FB">
            <w:rPr>
              <w:rFonts w:cs="Verdana"/>
              <w:noProof/>
              <w:color w:val="000000"/>
              <w:szCs w:val="24"/>
              <w:lang w:val="en-GB"/>
            </w:rPr>
            <w:t>[5]</w:t>
          </w:r>
          <w:r w:rsidR="007C526E" w:rsidRPr="0088565B">
            <w:rPr>
              <w:rFonts w:cs="Verdana"/>
              <w:color w:val="000000"/>
              <w:szCs w:val="24"/>
              <w:lang w:val="en-GB"/>
            </w:rPr>
            <w:fldChar w:fldCharType="end"/>
          </w:r>
        </w:sdtContent>
      </w:sdt>
      <w:r w:rsidR="00FD4F4D" w:rsidRPr="0088565B">
        <w:rPr>
          <w:rFonts w:cs="Verdana"/>
          <w:color w:val="000000"/>
          <w:szCs w:val="24"/>
          <w:lang w:val="en-GB"/>
        </w:rPr>
        <w:t xml:space="preserve">, the new one </w:t>
      </w:r>
      <w:r w:rsidR="001F061C" w:rsidRPr="0088565B">
        <w:rPr>
          <w:rFonts w:cs="Verdana"/>
          <w:color w:val="000000"/>
          <w:szCs w:val="24"/>
          <w:lang w:val="en-GB"/>
        </w:rPr>
        <w:t>was</w:t>
      </w:r>
      <w:r w:rsidR="00FD4F4D" w:rsidRPr="0088565B">
        <w:rPr>
          <w:rFonts w:cs="Verdana"/>
          <w:color w:val="000000"/>
          <w:szCs w:val="24"/>
          <w:lang w:val="en-GB"/>
        </w:rPr>
        <w:t xml:space="preserve"> made to match </w:t>
      </w:r>
      <w:r w:rsidR="001F061C" w:rsidRPr="0088565B">
        <w:rPr>
          <w:rFonts w:cs="Verdana"/>
          <w:color w:val="000000"/>
          <w:szCs w:val="24"/>
          <w:lang w:val="en-GB"/>
        </w:rPr>
        <w:t>on each core</w:t>
      </w:r>
      <w:r w:rsidR="00FD4F4D" w:rsidRPr="0088565B">
        <w:rPr>
          <w:rFonts w:cs="Verdana"/>
          <w:color w:val="000000"/>
          <w:szCs w:val="24"/>
          <w:lang w:val="en-GB"/>
        </w:rPr>
        <w:t>. Done so the synchronization can be represented and understood better by future developers</w:t>
      </w:r>
      <w:r w:rsidR="004B48A2" w:rsidRPr="0088565B">
        <w:rPr>
          <w:rFonts w:cs="Verdana"/>
          <w:color w:val="000000"/>
          <w:szCs w:val="24"/>
          <w:lang w:val="en-GB"/>
        </w:rPr>
        <w:t xml:space="preserve">, when more </w:t>
      </w:r>
      <w:r w:rsidR="00B53B92" w:rsidRPr="0088565B">
        <w:rPr>
          <w:rFonts w:cs="Verdana"/>
          <w:color w:val="000000"/>
          <w:szCs w:val="24"/>
          <w:lang w:val="en-GB"/>
        </w:rPr>
        <w:t>functionalities</w:t>
      </w:r>
      <w:r w:rsidR="004B48A2" w:rsidRPr="0088565B">
        <w:rPr>
          <w:rFonts w:cs="Verdana"/>
          <w:color w:val="000000"/>
          <w:szCs w:val="24"/>
          <w:lang w:val="en-GB"/>
        </w:rPr>
        <w:t xml:space="preserve"> will be added to certain stages of the game</w:t>
      </w:r>
      <w:r w:rsidR="00FD4F4D" w:rsidRPr="0088565B">
        <w:rPr>
          <w:rFonts w:cs="Verdana"/>
          <w:color w:val="000000"/>
          <w:szCs w:val="24"/>
          <w:lang w:val="en-GB"/>
        </w:rPr>
        <w:t>.</w:t>
      </w:r>
      <w:r w:rsidR="001D1930" w:rsidRPr="0088565B">
        <w:rPr>
          <w:rFonts w:cs="Verdana"/>
          <w:color w:val="000000"/>
          <w:szCs w:val="24"/>
          <w:lang w:val="en-GB"/>
        </w:rPr>
        <w:t xml:space="preserve"> </w:t>
      </w:r>
      <w:r w:rsidR="004B48A2" w:rsidRPr="0088565B">
        <w:rPr>
          <w:rFonts w:cs="Verdana"/>
          <w:color w:val="000000"/>
          <w:szCs w:val="24"/>
          <w:lang w:val="en-GB"/>
        </w:rPr>
        <w:t>Also, m</w:t>
      </w:r>
      <w:r w:rsidR="001D1930" w:rsidRPr="0088565B">
        <w:rPr>
          <w:rFonts w:cs="Verdana"/>
          <w:color w:val="000000"/>
          <w:szCs w:val="24"/>
          <w:lang w:val="en-GB"/>
        </w:rPr>
        <w:t xml:space="preserve">ore states were added, </w:t>
      </w:r>
      <w:r w:rsidR="002F5AD3" w:rsidRPr="0088565B">
        <w:rPr>
          <w:rFonts w:cs="Verdana"/>
          <w:color w:val="000000"/>
          <w:szCs w:val="24"/>
          <w:lang w:val="en-GB"/>
        </w:rPr>
        <w:t>for the same reasons as the last modifications</w:t>
      </w:r>
      <w:r w:rsidR="001D1930" w:rsidRPr="0088565B">
        <w:rPr>
          <w:rFonts w:cs="Verdana"/>
          <w:color w:val="000000"/>
          <w:szCs w:val="24"/>
          <w:lang w:val="en-GB"/>
        </w:rPr>
        <w:t xml:space="preserve">. These states are the </w:t>
      </w:r>
      <w:r w:rsidR="001D1930" w:rsidRPr="0088565B">
        <w:rPr>
          <w:rFonts w:cs="Verdana"/>
          <w:b/>
          <w:bCs/>
          <w:i/>
          <w:iCs/>
          <w:color w:val="000000"/>
          <w:szCs w:val="24"/>
          <w:lang w:val="en-GB"/>
        </w:rPr>
        <w:t>cheat</w:t>
      </w:r>
      <w:r w:rsidR="001D1930" w:rsidRPr="0088565B">
        <w:rPr>
          <w:rFonts w:cs="Verdana"/>
          <w:color w:val="000000"/>
          <w:szCs w:val="24"/>
          <w:lang w:val="en-GB"/>
        </w:rPr>
        <w:t xml:space="preserve"> and </w:t>
      </w:r>
      <w:r w:rsidR="001D1930" w:rsidRPr="0088565B">
        <w:rPr>
          <w:rFonts w:cs="Verdana"/>
          <w:b/>
          <w:bCs/>
          <w:i/>
          <w:iCs/>
          <w:color w:val="000000"/>
          <w:szCs w:val="24"/>
          <w:lang w:val="en-GB"/>
        </w:rPr>
        <w:t>clean-up</w:t>
      </w:r>
      <w:r w:rsidR="001D1930" w:rsidRPr="0088565B">
        <w:rPr>
          <w:rFonts w:cs="Verdana"/>
          <w:color w:val="000000"/>
          <w:szCs w:val="24"/>
          <w:lang w:val="en-GB"/>
        </w:rPr>
        <w:t xml:space="preserve"> state, as well as a revised meaning for the game end task</w:t>
      </w:r>
      <w:r w:rsidR="002C230B" w:rsidRPr="0088565B">
        <w:rPr>
          <w:rFonts w:cs="Verdana"/>
          <w:color w:val="000000"/>
          <w:szCs w:val="24"/>
          <w:lang w:val="en-GB"/>
        </w:rPr>
        <w:t>, and clear intentions for the rest</w:t>
      </w:r>
      <w:r w:rsidR="001D1930" w:rsidRPr="0088565B">
        <w:rPr>
          <w:rFonts w:cs="Verdana"/>
          <w:color w:val="000000"/>
          <w:szCs w:val="24"/>
          <w:lang w:val="en-GB"/>
        </w:rPr>
        <w:t>.</w:t>
      </w:r>
      <w:r w:rsidR="002F5AD3" w:rsidRPr="0088565B">
        <w:rPr>
          <w:rFonts w:cs="Verdana"/>
          <w:color w:val="000000"/>
          <w:szCs w:val="24"/>
          <w:lang w:val="en-GB"/>
        </w:rPr>
        <w:t xml:space="preserve"> Look at </w:t>
      </w:r>
      <w:r w:rsidR="002F5AD3" w:rsidRPr="0088565B">
        <w:rPr>
          <w:rFonts w:cs="Verdana"/>
          <w:color w:val="000000"/>
          <w:szCs w:val="24"/>
          <w:highlight w:val="magenta"/>
          <w:lang w:val="en-GB"/>
        </w:rPr>
        <w:t>table X</w:t>
      </w:r>
      <w:r w:rsidR="002F5AD3" w:rsidRPr="0088565B">
        <w:rPr>
          <w:rFonts w:cs="Verdana"/>
          <w:color w:val="000000"/>
          <w:szCs w:val="24"/>
          <w:lang w:val="en-GB"/>
        </w:rPr>
        <w:t xml:space="preserve"> for further elaboration.</w:t>
      </w:r>
    </w:p>
    <w:tbl>
      <w:tblPr>
        <w:tblStyle w:val="TableGrid"/>
        <w:tblpPr w:leftFromText="180" w:rightFromText="180" w:vertAnchor="text" w:horzAnchor="margin" w:tblpY="3721"/>
        <w:tblW w:w="8784" w:type="dxa"/>
        <w:tblLayout w:type="fixed"/>
        <w:tblLook w:val="04A0" w:firstRow="1" w:lastRow="0" w:firstColumn="1" w:lastColumn="0" w:noHBand="0" w:noVBand="1"/>
      </w:tblPr>
      <w:tblGrid>
        <w:gridCol w:w="1271"/>
        <w:gridCol w:w="4394"/>
        <w:gridCol w:w="1560"/>
        <w:gridCol w:w="1559"/>
      </w:tblGrid>
      <w:tr w:rsidR="00680C80" w:rsidRPr="0088565B" w14:paraId="50D94486" w14:textId="77777777" w:rsidTr="000C3AB9">
        <w:tc>
          <w:tcPr>
            <w:tcW w:w="1271" w:type="dxa"/>
          </w:tcPr>
          <w:p w14:paraId="10BB368B" w14:textId="77777777" w:rsidR="00680C80" w:rsidRPr="0088565B" w:rsidRDefault="00680C80" w:rsidP="001C56B7">
            <w:pPr>
              <w:rPr>
                <w:rFonts w:cs="Verdana"/>
                <w:b/>
                <w:bCs/>
                <w:color w:val="000000"/>
                <w:sz w:val="24"/>
                <w:szCs w:val="28"/>
                <w:lang w:val="en-GB"/>
              </w:rPr>
            </w:pPr>
            <w:r w:rsidRPr="0088565B">
              <w:rPr>
                <w:rFonts w:cs="Verdana"/>
                <w:b/>
                <w:bCs/>
                <w:color w:val="000000"/>
                <w:sz w:val="24"/>
                <w:szCs w:val="28"/>
                <w:lang w:val="en-GB"/>
              </w:rPr>
              <w:t>Cortex-M7 States</w:t>
            </w:r>
          </w:p>
        </w:tc>
        <w:tc>
          <w:tcPr>
            <w:tcW w:w="4394" w:type="dxa"/>
          </w:tcPr>
          <w:p w14:paraId="79283ED8" w14:textId="77777777" w:rsidR="00680C80" w:rsidRPr="0088565B" w:rsidRDefault="00680C80" w:rsidP="001C56B7">
            <w:pPr>
              <w:rPr>
                <w:rFonts w:cs="Verdana"/>
                <w:b/>
                <w:bCs/>
                <w:color w:val="000000"/>
                <w:sz w:val="24"/>
                <w:szCs w:val="28"/>
                <w:lang w:val="en-GB"/>
              </w:rPr>
            </w:pPr>
            <w:r w:rsidRPr="0088565B">
              <w:rPr>
                <w:rFonts w:cs="Verdana"/>
                <w:b/>
                <w:bCs/>
                <w:color w:val="000000"/>
                <w:sz w:val="24"/>
                <w:szCs w:val="28"/>
                <w:lang w:val="en-GB"/>
              </w:rPr>
              <w:t>Purpose of state</w:t>
            </w:r>
          </w:p>
        </w:tc>
        <w:tc>
          <w:tcPr>
            <w:tcW w:w="1560" w:type="dxa"/>
          </w:tcPr>
          <w:p w14:paraId="17FFE832" w14:textId="77777777" w:rsidR="00680C80" w:rsidRPr="0088565B" w:rsidRDefault="00680C80" w:rsidP="001C56B7">
            <w:pPr>
              <w:rPr>
                <w:b/>
                <w:bCs/>
                <w:sz w:val="24"/>
                <w:szCs w:val="28"/>
                <w:lang w:val="en-GB"/>
              </w:rPr>
            </w:pPr>
            <w:r w:rsidRPr="0088565B">
              <w:rPr>
                <w:rFonts w:cs="Verdana"/>
                <w:b/>
                <w:bCs/>
                <w:color w:val="000000"/>
                <w:sz w:val="24"/>
                <w:szCs w:val="28"/>
                <w:lang w:val="en-GB"/>
              </w:rPr>
              <w:t>Input</w:t>
            </w:r>
            <w:r w:rsidRPr="0088565B">
              <w:rPr>
                <w:rFonts w:cs="Verdana"/>
                <w:b/>
                <w:bCs/>
                <w:color w:val="000000"/>
                <w:sz w:val="24"/>
                <w:szCs w:val="28"/>
                <w:lang w:val="en-GB"/>
              </w:rPr>
              <w:br/>
            </w:r>
            <w:r w:rsidRPr="0088565B">
              <w:rPr>
                <w:b/>
                <w:bCs/>
                <w:sz w:val="24"/>
                <w:szCs w:val="28"/>
                <w:lang w:val="en-GB"/>
              </w:rPr>
              <w:t xml:space="preserve">HSEM      </w:t>
            </w:r>
          </w:p>
        </w:tc>
        <w:tc>
          <w:tcPr>
            <w:tcW w:w="1559" w:type="dxa"/>
          </w:tcPr>
          <w:p w14:paraId="4F7B863A" w14:textId="77777777" w:rsidR="00680C80" w:rsidRPr="0088565B" w:rsidRDefault="00680C80" w:rsidP="001C56B7">
            <w:pPr>
              <w:rPr>
                <w:b/>
                <w:bCs/>
                <w:sz w:val="24"/>
                <w:szCs w:val="28"/>
                <w:lang w:val="en-GB"/>
              </w:rPr>
            </w:pPr>
            <w:r w:rsidRPr="0088565B">
              <w:rPr>
                <w:rFonts w:cs="Verdana"/>
                <w:b/>
                <w:bCs/>
                <w:color w:val="000000"/>
                <w:sz w:val="24"/>
                <w:szCs w:val="28"/>
                <w:lang w:val="en-GB"/>
              </w:rPr>
              <w:t>Output</w:t>
            </w:r>
            <w:r w:rsidRPr="0088565B">
              <w:rPr>
                <w:rFonts w:cs="Verdana"/>
                <w:b/>
                <w:bCs/>
                <w:color w:val="000000"/>
                <w:sz w:val="24"/>
                <w:szCs w:val="28"/>
                <w:lang w:val="en-GB"/>
              </w:rPr>
              <w:br/>
            </w:r>
            <w:r w:rsidRPr="0088565B">
              <w:rPr>
                <w:b/>
                <w:bCs/>
                <w:sz w:val="24"/>
                <w:szCs w:val="28"/>
                <w:lang w:val="en-GB"/>
              </w:rPr>
              <w:t xml:space="preserve">HSEM       </w:t>
            </w:r>
          </w:p>
        </w:tc>
      </w:tr>
      <w:tr w:rsidR="00680C80" w:rsidRPr="0088565B" w14:paraId="698C2327" w14:textId="77777777" w:rsidTr="000C3AB9">
        <w:trPr>
          <w:trHeight w:val="433"/>
        </w:trPr>
        <w:tc>
          <w:tcPr>
            <w:tcW w:w="1271" w:type="dxa"/>
          </w:tcPr>
          <w:p w14:paraId="3A26A046"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Initialize</w:t>
            </w:r>
          </w:p>
        </w:tc>
        <w:tc>
          <w:tcPr>
            <w:tcW w:w="4394" w:type="dxa"/>
          </w:tcPr>
          <w:p w14:paraId="76DF5DDD"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To initialize CM7 and send an initialization signal to CM4</w:t>
            </w:r>
          </w:p>
        </w:tc>
        <w:tc>
          <w:tcPr>
            <w:tcW w:w="1560" w:type="dxa"/>
          </w:tcPr>
          <w:p w14:paraId="7220EF94"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CM4_DONE</w:t>
            </w:r>
          </w:p>
        </w:tc>
        <w:tc>
          <w:tcPr>
            <w:tcW w:w="1559" w:type="dxa"/>
          </w:tcPr>
          <w:p w14:paraId="7493EA30"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CM4_INIT</w:t>
            </w:r>
          </w:p>
        </w:tc>
      </w:tr>
      <w:tr w:rsidR="00680C80" w:rsidRPr="0088565B" w14:paraId="164B8BCA" w14:textId="77777777" w:rsidTr="000C3AB9">
        <w:trPr>
          <w:trHeight w:val="680"/>
        </w:trPr>
        <w:tc>
          <w:tcPr>
            <w:tcW w:w="1271" w:type="dxa"/>
          </w:tcPr>
          <w:p w14:paraId="402D88C7"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Start Game</w:t>
            </w:r>
          </w:p>
        </w:tc>
        <w:tc>
          <w:tcPr>
            <w:tcW w:w="4394" w:type="dxa"/>
          </w:tcPr>
          <w:p w14:paraId="2DE50C91"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Set game variables, request difficulty (when/if implemented),</w:t>
            </w:r>
            <w:r w:rsidRPr="0088565B">
              <w:rPr>
                <w:rFonts w:ascii="Georgia" w:hAnsi="Georgia" w:cs="Verdana"/>
                <w:color w:val="000000"/>
                <w:sz w:val="18"/>
                <w:szCs w:val="20"/>
                <w:lang w:val="en-GB"/>
              </w:rPr>
              <w:br/>
              <w:t>inform user that game is ready</w:t>
            </w:r>
          </w:p>
        </w:tc>
        <w:tc>
          <w:tcPr>
            <w:tcW w:w="1560" w:type="dxa"/>
          </w:tcPr>
          <w:p w14:paraId="471FDB16"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None</w:t>
            </w:r>
          </w:p>
        </w:tc>
        <w:tc>
          <w:tcPr>
            <w:tcW w:w="1559" w:type="dxa"/>
          </w:tcPr>
          <w:p w14:paraId="2C24AE9D"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None</w:t>
            </w:r>
          </w:p>
        </w:tc>
      </w:tr>
      <w:tr w:rsidR="00680C80" w:rsidRPr="0088565B" w14:paraId="0177FD78" w14:textId="77777777" w:rsidTr="000C3AB9">
        <w:trPr>
          <w:trHeight w:val="846"/>
        </w:trPr>
        <w:tc>
          <w:tcPr>
            <w:tcW w:w="1271" w:type="dxa"/>
          </w:tcPr>
          <w:p w14:paraId="6B3E742F"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User Move</w:t>
            </w:r>
          </w:p>
        </w:tc>
        <w:tc>
          <w:tcPr>
            <w:tcW w:w="4394" w:type="dxa"/>
          </w:tcPr>
          <w:p w14:paraId="55FC2AEE"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Sends signal to CM4 which will legitimize any user input token.</w:t>
            </w:r>
          </w:p>
          <w:p w14:paraId="4607D00A"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u w:val="single"/>
                <w:lang w:val="en-GB"/>
              </w:rPr>
              <w:t>Future</w:t>
            </w:r>
            <w:r w:rsidRPr="0088565B">
              <w:rPr>
                <w:rFonts w:ascii="Georgia" w:hAnsi="Georgia" w:cs="Verdana"/>
                <w:color w:val="000000"/>
                <w:sz w:val="18"/>
                <w:szCs w:val="20"/>
                <w:lang w:val="en-GB"/>
              </w:rPr>
              <w:t>: Sends column in which user plays to RaspPi</w:t>
            </w:r>
          </w:p>
        </w:tc>
        <w:tc>
          <w:tcPr>
            <w:tcW w:w="1560" w:type="dxa"/>
          </w:tcPr>
          <w:p w14:paraId="34C4F8D5"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CM4_DONE</w:t>
            </w:r>
          </w:p>
        </w:tc>
        <w:tc>
          <w:tcPr>
            <w:tcW w:w="1559" w:type="dxa"/>
          </w:tcPr>
          <w:p w14:paraId="038ADE1F"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USER_TURN</w:t>
            </w:r>
          </w:p>
        </w:tc>
      </w:tr>
      <w:tr w:rsidR="00680C80" w:rsidRPr="0088565B" w14:paraId="018CE333" w14:textId="77777777" w:rsidTr="000C3AB9">
        <w:trPr>
          <w:trHeight w:val="419"/>
        </w:trPr>
        <w:tc>
          <w:tcPr>
            <w:tcW w:w="1271" w:type="dxa"/>
          </w:tcPr>
          <w:p w14:paraId="73438C87"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Idle</w:t>
            </w:r>
          </w:p>
        </w:tc>
        <w:tc>
          <w:tcPr>
            <w:tcW w:w="4394" w:type="dxa"/>
          </w:tcPr>
          <w:p w14:paraId="01731022"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Checks for win conditions before advancing to next state</w:t>
            </w:r>
          </w:p>
        </w:tc>
        <w:tc>
          <w:tcPr>
            <w:tcW w:w="1560" w:type="dxa"/>
          </w:tcPr>
          <w:p w14:paraId="363E9562"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None</w:t>
            </w:r>
          </w:p>
        </w:tc>
        <w:tc>
          <w:tcPr>
            <w:tcW w:w="1559" w:type="dxa"/>
          </w:tcPr>
          <w:p w14:paraId="19F5B0D0"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None</w:t>
            </w:r>
          </w:p>
        </w:tc>
      </w:tr>
      <w:tr w:rsidR="00680C80" w:rsidRPr="0088565B" w14:paraId="2A3BC55A" w14:textId="77777777" w:rsidTr="000C3AB9">
        <w:tc>
          <w:tcPr>
            <w:tcW w:w="1271" w:type="dxa"/>
          </w:tcPr>
          <w:p w14:paraId="14F4C185"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Robot Move</w:t>
            </w:r>
          </w:p>
        </w:tc>
        <w:tc>
          <w:tcPr>
            <w:tcW w:w="4394" w:type="dxa"/>
          </w:tcPr>
          <w:p w14:paraId="0CB0C252"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Sends signal to CM4 in which column robot should play</w:t>
            </w:r>
            <w:r w:rsidRPr="0088565B">
              <w:rPr>
                <w:rFonts w:ascii="Georgia" w:hAnsi="Georgia" w:cs="Verdana"/>
                <w:color w:val="000000"/>
                <w:sz w:val="18"/>
                <w:szCs w:val="20"/>
                <w:lang w:val="en-GB"/>
              </w:rPr>
              <w:br/>
            </w:r>
            <w:r w:rsidRPr="0088565B">
              <w:rPr>
                <w:rFonts w:ascii="Georgia" w:hAnsi="Georgia" w:cs="Verdana"/>
                <w:color w:val="000000"/>
                <w:sz w:val="18"/>
                <w:szCs w:val="20"/>
                <w:u w:val="single"/>
                <w:lang w:val="en-GB"/>
              </w:rPr>
              <w:t>Future</w:t>
            </w:r>
            <w:r w:rsidRPr="0088565B">
              <w:rPr>
                <w:rFonts w:ascii="Georgia" w:hAnsi="Georgia" w:cs="Verdana"/>
                <w:color w:val="000000"/>
                <w:sz w:val="18"/>
                <w:szCs w:val="20"/>
                <w:lang w:val="en-GB"/>
              </w:rPr>
              <w:t>: Request move from RaspPi</w:t>
            </w:r>
          </w:p>
        </w:tc>
        <w:tc>
          <w:tcPr>
            <w:tcW w:w="1560" w:type="dxa"/>
          </w:tcPr>
          <w:p w14:paraId="741B68D7"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CM4_DONE</w:t>
            </w:r>
          </w:p>
        </w:tc>
        <w:tc>
          <w:tcPr>
            <w:tcW w:w="1559" w:type="dxa"/>
          </w:tcPr>
          <w:p w14:paraId="5A91E645"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ROBOT_TURN</w:t>
            </w:r>
          </w:p>
        </w:tc>
      </w:tr>
      <w:tr w:rsidR="00680C80" w:rsidRPr="0088565B" w14:paraId="3E45BA30" w14:textId="77777777" w:rsidTr="000C3AB9">
        <w:trPr>
          <w:trHeight w:val="647"/>
        </w:trPr>
        <w:tc>
          <w:tcPr>
            <w:tcW w:w="1271" w:type="dxa"/>
          </w:tcPr>
          <w:p w14:paraId="520ED0D5"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Cheat Detected</w:t>
            </w:r>
          </w:p>
        </w:tc>
        <w:tc>
          <w:tcPr>
            <w:tcW w:w="4394" w:type="dxa"/>
          </w:tcPr>
          <w:p w14:paraId="1D6E4BA1"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State to take care of necessary actions for this special case.</w:t>
            </w:r>
          </w:p>
          <w:p w14:paraId="2B582792"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Notify user.</w:t>
            </w:r>
          </w:p>
        </w:tc>
        <w:tc>
          <w:tcPr>
            <w:tcW w:w="1560" w:type="dxa"/>
          </w:tcPr>
          <w:p w14:paraId="6FF2DBD6"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CHEATER</w:t>
            </w:r>
          </w:p>
        </w:tc>
        <w:tc>
          <w:tcPr>
            <w:tcW w:w="1559" w:type="dxa"/>
          </w:tcPr>
          <w:p w14:paraId="52E88BBD"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None</w:t>
            </w:r>
          </w:p>
        </w:tc>
      </w:tr>
      <w:tr w:rsidR="00680C80" w:rsidRPr="0088565B" w14:paraId="315BE605" w14:textId="77777777" w:rsidTr="000C3AB9">
        <w:tc>
          <w:tcPr>
            <w:tcW w:w="1271" w:type="dxa"/>
          </w:tcPr>
          <w:p w14:paraId="140485D4"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Game End</w:t>
            </w:r>
          </w:p>
        </w:tc>
        <w:tc>
          <w:tcPr>
            <w:tcW w:w="4394" w:type="dxa"/>
          </w:tcPr>
          <w:p w14:paraId="0C8EC6F3"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State to take care of necessary actions for this special case.</w:t>
            </w:r>
          </w:p>
          <w:p w14:paraId="5C72FCD7"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Notify user.</w:t>
            </w:r>
          </w:p>
        </w:tc>
        <w:tc>
          <w:tcPr>
            <w:tcW w:w="1560" w:type="dxa"/>
          </w:tcPr>
          <w:p w14:paraId="425AB685"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CM4_DONE</w:t>
            </w:r>
          </w:p>
        </w:tc>
        <w:tc>
          <w:tcPr>
            <w:tcW w:w="1559" w:type="dxa"/>
          </w:tcPr>
          <w:p w14:paraId="2D18F42B"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GAME_END</w:t>
            </w:r>
          </w:p>
        </w:tc>
      </w:tr>
      <w:tr w:rsidR="00680C80" w:rsidRPr="0088565B" w14:paraId="29325F09" w14:textId="77777777" w:rsidTr="000C3AB9">
        <w:trPr>
          <w:trHeight w:val="495"/>
        </w:trPr>
        <w:tc>
          <w:tcPr>
            <w:tcW w:w="1271" w:type="dxa"/>
          </w:tcPr>
          <w:p w14:paraId="2D9423D6" w14:textId="77777777" w:rsidR="00680C80" w:rsidRPr="0088565B" w:rsidRDefault="00680C80" w:rsidP="001C56B7">
            <w:pPr>
              <w:rPr>
                <w:rFonts w:ascii="Georgia" w:hAnsi="Georgia" w:cs="Verdana"/>
                <w:sz w:val="18"/>
                <w:szCs w:val="20"/>
                <w:lang w:val="en-GB"/>
              </w:rPr>
            </w:pPr>
            <w:r w:rsidRPr="0088565B">
              <w:rPr>
                <w:rFonts w:ascii="Georgia" w:hAnsi="Georgia" w:cs="Verdana"/>
                <w:sz w:val="18"/>
                <w:szCs w:val="20"/>
                <w:lang w:val="en-GB"/>
              </w:rPr>
              <w:t>Clean-up</w:t>
            </w:r>
          </w:p>
        </w:tc>
        <w:tc>
          <w:tcPr>
            <w:tcW w:w="4394" w:type="dxa"/>
          </w:tcPr>
          <w:p w14:paraId="272F904D" w14:textId="77777777" w:rsidR="00680C80" w:rsidRPr="0088565B" w:rsidRDefault="00680C80" w:rsidP="001C56B7">
            <w:pPr>
              <w:jc w:val="center"/>
              <w:rPr>
                <w:rFonts w:ascii="Georgia" w:hAnsi="Georgia" w:cs="Verdana"/>
                <w:color w:val="000000"/>
                <w:sz w:val="18"/>
                <w:szCs w:val="20"/>
                <w:lang w:val="en-GB"/>
              </w:rPr>
            </w:pPr>
            <w:r w:rsidRPr="0088565B">
              <w:rPr>
                <w:rFonts w:ascii="Georgia" w:hAnsi="Georgia" w:cs="Verdana"/>
                <w:color w:val="000000"/>
                <w:sz w:val="18"/>
                <w:szCs w:val="20"/>
                <w:lang w:val="en-GB"/>
              </w:rPr>
              <w:t>Prepares the game board for next player</w:t>
            </w:r>
          </w:p>
        </w:tc>
        <w:tc>
          <w:tcPr>
            <w:tcW w:w="1560" w:type="dxa"/>
          </w:tcPr>
          <w:p w14:paraId="66BF9F5B" w14:textId="77777777" w:rsidR="00680C80" w:rsidRPr="0088565B" w:rsidRDefault="00680C80" w:rsidP="001C56B7">
            <w:pPr>
              <w:jc w:val="center"/>
              <w:rPr>
                <w:rFonts w:ascii="Georgia" w:hAnsi="Georgia"/>
                <w:sz w:val="18"/>
                <w:szCs w:val="20"/>
                <w:lang w:val="en-GB"/>
              </w:rPr>
            </w:pPr>
            <w:r w:rsidRPr="0088565B">
              <w:rPr>
                <w:rFonts w:ascii="Georgia" w:hAnsi="Georgia"/>
                <w:sz w:val="18"/>
                <w:szCs w:val="20"/>
                <w:lang w:val="en-GB"/>
              </w:rPr>
              <w:t>CHEATER</w:t>
            </w:r>
          </w:p>
        </w:tc>
        <w:tc>
          <w:tcPr>
            <w:tcW w:w="1559" w:type="dxa"/>
          </w:tcPr>
          <w:p w14:paraId="6051478A" w14:textId="77777777" w:rsidR="00680C80" w:rsidRPr="0088565B" w:rsidRDefault="00680C80" w:rsidP="001C56B7">
            <w:pPr>
              <w:keepNext/>
              <w:jc w:val="center"/>
              <w:rPr>
                <w:rFonts w:ascii="Georgia" w:hAnsi="Georgia"/>
                <w:sz w:val="18"/>
                <w:szCs w:val="20"/>
                <w:lang w:val="en-GB"/>
              </w:rPr>
            </w:pPr>
            <w:r w:rsidRPr="0088565B">
              <w:rPr>
                <w:rFonts w:ascii="Georgia" w:hAnsi="Georgia"/>
                <w:sz w:val="18"/>
                <w:szCs w:val="20"/>
                <w:lang w:val="en-GB"/>
              </w:rPr>
              <w:t>None</w:t>
            </w:r>
          </w:p>
        </w:tc>
      </w:tr>
    </w:tbl>
    <w:p w14:paraId="3F35692C" w14:textId="5BC9CBCB" w:rsidR="00E35340" w:rsidRPr="0088565B" w:rsidRDefault="00E35340" w:rsidP="00E35340">
      <w:pPr>
        <w:pStyle w:val="Caption"/>
        <w:framePr w:h="449" w:hRule="exact" w:hSpace="180" w:wrap="around" w:vAnchor="text" w:hAnchor="page" w:x="1516" w:y="3405"/>
        <w:rPr>
          <w:lang w:val="en-GB"/>
        </w:rPr>
      </w:pPr>
      <w:bookmarkStart w:id="49" w:name="_Toc135992846"/>
      <w:r w:rsidRPr="0088565B">
        <w:rPr>
          <w:lang w:val="en-GB"/>
        </w:rPr>
        <w:t xml:space="preserve">Table </w:t>
      </w:r>
      <w:r w:rsidRPr="0088565B">
        <w:rPr>
          <w:lang w:val="en-GB"/>
        </w:rPr>
        <w:fldChar w:fldCharType="begin"/>
      </w:r>
      <w:r w:rsidRPr="0088565B">
        <w:rPr>
          <w:lang w:val="en-GB"/>
        </w:rPr>
        <w:instrText xml:space="preserve"> SEQ Table \* ARABIC </w:instrText>
      </w:r>
      <w:r w:rsidRPr="0088565B">
        <w:rPr>
          <w:lang w:val="en-GB"/>
        </w:rPr>
        <w:fldChar w:fldCharType="separate"/>
      </w:r>
      <w:r w:rsidR="003F15A0">
        <w:rPr>
          <w:noProof/>
          <w:lang w:val="en-GB"/>
        </w:rPr>
        <w:t>2</w:t>
      </w:r>
      <w:r w:rsidRPr="0088565B">
        <w:rPr>
          <w:lang w:val="en-GB"/>
        </w:rPr>
        <w:fldChar w:fldCharType="end"/>
      </w:r>
      <w:r w:rsidRPr="0088565B">
        <w:rPr>
          <w:lang w:val="en-GB"/>
        </w:rPr>
        <w:t>: The purpose of each state, its triggers and outputs for Cortex-M7</w:t>
      </w:r>
      <w:bookmarkEnd w:id="49"/>
    </w:p>
    <w:p w14:paraId="5EB52A40" w14:textId="083F15A7" w:rsidR="001F061C" w:rsidRPr="0088565B" w:rsidRDefault="00FB43C1" w:rsidP="00716374">
      <w:pPr>
        <w:rPr>
          <w:rFonts w:cs="Verdana"/>
          <w:color w:val="000000"/>
          <w:szCs w:val="24"/>
          <w:lang w:val="en-GB"/>
        </w:rPr>
      </w:pPr>
      <w:r w:rsidRPr="0088565B">
        <w:rPr>
          <w:rFonts w:cs="Verdana"/>
          <w:color w:val="000000"/>
          <w:szCs w:val="24"/>
          <w:lang w:val="en-GB"/>
        </w:rPr>
        <w:t xml:space="preserve"> </w:t>
      </w:r>
      <w:r w:rsidR="007D02E6" w:rsidRPr="0088565B">
        <w:rPr>
          <w:rFonts w:cs="Verdana"/>
          <w:color w:val="000000"/>
          <w:szCs w:val="24"/>
          <w:lang w:val="en-GB"/>
        </w:rPr>
        <w:t xml:space="preserve">The new states, require new tasks to be designed as well.  Tasks and the aforementioned </w:t>
      </w:r>
      <w:r w:rsidR="007D02E6" w:rsidRPr="0088565B">
        <w:rPr>
          <w:rFonts w:cs="Verdana"/>
          <w:color w:val="000000"/>
          <w:szCs w:val="24"/>
          <w:highlight w:val="magenta"/>
          <w:lang w:val="en-GB"/>
        </w:rPr>
        <w:t>HSEM notificatio</w:t>
      </w:r>
      <w:r w:rsidR="002C2BF1" w:rsidRPr="0088565B">
        <w:rPr>
          <w:rFonts w:cs="Verdana"/>
          <w:color w:val="000000"/>
          <w:szCs w:val="24"/>
          <w:highlight w:val="magenta"/>
          <w:lang w:val="en-GB"/>
        </w:rPr>
        <w:t>ns (figure11)</w:t>
      </w:r>
      <w:r w:rsidR="007D02E6" w:rsidRPr="0088565B">
        <w:rPr>
          <w:rFonts w:cs="Verdana"/>
          <w:color w:val="000000"/>
          <w:szCs w:val="24"/>
          <w:lang w:val="en-GB"/>
        </w:rPr>
        <w:t xml:space="preserve">, are the same </w:t>
      </w:r>
      <w:r w:rsidR="00840A22" w:rsidRPr="0088565B">
        <w:rPr>
          <w:rFonts w:cs="Verdana"/>
          <w:color w:val="000000"/>
          <w:szCs w:val="24"/>
          <w:lang w:val="en-GB"/>
        </w:rPr>
        <w:t>when looking at the code, just at different abstraction levels</w:t>
      </w:r>
      <w:r w:rsidR="007D02E6" w:rsidRPr="0088565B">
        <w:rPr>
          <w:rFonts w:cs="Verdana"/>
          <w:color w:val="000000"/>
          <w:szCs w:val="24"/>
          <w:lang w:val="en-GB"/>
        </w:rPr>
        <w:t xml:space="preserve">. </w:t>
      </w:r>
      <w:r w:rsidR="00716374" w:rsidRPr="0088565B">
        <w:rPr>
          <w:rFonts w:cs="Verdana"/>
          <w:color w:val="000000"/>
          <w:szCs w:val="24"/>
          <w:lang w:val="en-GB"/>
        </w:rPr>
        <w:t xml:space="preserve">The </w:t>
      </w:r>
      <w:r w:rsidR="008E258B" w:rsidRPr="0088565B">
        <w:rPr>
          <w:rFonts w:cs="Verdana"/>
          <w:color w:val="000000"/>
          <w:szCs w:val="24"/>
          <w:lang w:val="en-GB"/>
        </w:rPr>
        <w:t>s</w:t>
      </w:r>
      <w:r w:rsidR="00716374" w:rsidRPr="0088565B">
        <w:rPr>
          <w:rFonts w:cs="Verdana"/>
          <w:color w:val="000000"/>
          <w:szCs w:val="24"/>
          <w:lang w:val="en-GB"/>
        </w:rPr>
        <w:t>emaphores in the code are used to signal to each core when it should transition states</w:t>
      </w:r>
      <w:r w:rsidR="00613734" w:rsidRPr="0088565B">
        <w:rPr>
          <w:rFonts w:cs="Verdana"/>
          <w:color w:val="000000"/>
          <w:szCs w:val="24"/>
          <w:lang w:val="en-GB"/>
        </w:rPr>
        <w:t>.</w:t>
      </w:r>
      <w:r w:rsidR="00613734" w:rsidRPr="0088565B">
        <w:rPr>
          <w:rFonts w:cs="Verdana"/>
          <w:color w:val="000000"/>
          <w:szCs w:val="24"/>
          <w:lang w:val="en-GB"/>
        </w:rPr>
        <w:br/>
      </w:r>
      <w:r w:rsidR="00716374" w:rsidRPr="0088565B">
        <w:rPr>
          <w:rFonts w:cs="Verdana"/>
          <w:color w:val="000000"/>
          <w:szCs w:val="24"/>
          <w:lang w:val="en-GB"/>
        </w:rPr>
        <w:t>Because CM-7 should be regarded as the primary core, the secondary should only execute whatever is needed only when the primary requests it. Through the notification system, we can identify what HSEM has been activated, and trigger a specific state change tied to the HSEM. Through this action, the CM-4 is now in the correct state to execute whatever CM</w:t>
      </w:r>
      <w:r w:rsidR="002D196B" w:rsidRPr="0088565B">
        <w:rPr>
          <w:rFonts w:cs="Verdana"/>
          <w:color w:val="000000"/>
          <w:szCs w:val="24"/>
          <w:lang w:val="en-GB"/>
        </w:rPr>
        <w:t>-</w:t>
      </w:r>
      <w:r w:rsidR="00716374" w:rsidRPr="0088565B">
        <w:rPr>
          <w:rFonts w:cs="Verdana"/>
          <w:color w:val="000000"/>
          <w:szCs w:val="24"/>
          <w:lang w:val="en-GB"/>
        </w:rPr>
        <w:t xml:space="preserve">7 </w:t>
      </w:r>
      <w:r w:rsidR="00DD3028" w:rsidRPr="0088565B">
        <w:rPr>
          <w:rFonts w:cs="Verdana"/>
          <w:color w:val="000000"/>
          <w:szCs w:val="24"/>
          <w:lang w:val="en-GB"/>
        </w:rPr>
        <w:t>needs doing</w:t>
      </w:r>
      <w:r w:rsidR="00716374" w:rsidRPr="0088565B">
        <w:rPr>
          <w:rFonts w:cs="Verdana"/>
          <w:color w:val="000000"/>
          <w:szCs w:val="24"/>
          <w:lang w:val="en-GB"/>
        </w:rPr>
        <w:t>.</w:t>
      </w:r>
      <w:r w:rsidR="00414E41" w:rsidRPr="0088565B">
        <w:rPr>
          <w:rFonts w:cs="Verdana"/>
          <w:color w:val="000000"/>
          <w:szCs w:val="24"/>
          <w:lang w:val="en-GB"/>
        </w:rPr>
        <w:t xml:space="preserve"> A</w:t>
      </w:r>
      <w:r w:rsidR="00DD3028" w:rsidRPr="0088565B">
        <w:rPr>
          <w:rFonts w:cs="Verdana"/>
          <w:color w:val="000000"/>
          <w:szCs w:val="24"/>
          <w:lang w:val="en-GB"/>
        </w:rPr>
        <w:t xml:space="preserve">nother </w:t>
      </w:r>
      <w:r w:rsidR="00414E41" w:rsidRPr="0088565B">
        <w:rPr>
          <w:rFonts w:cs="Verdana"/>
          <w:color w:val="000000"/>
          <w:szCs w:val="24"/>
          <w:lang w:val="en-GB"/>
        </w:rPr>
        <w:t>semaphore will be activated</w:t>
      </w:r>
      <w:r w:rsidR="00DD3028" w:rsidRPr="0088565B">
        <w:rPr>
          <w:rFonts w:cs="Verdana"/>
          <w:color w:val="000000"/>
          <w:szCs w:val="24"/>
          <w:lang w:val="en-GB"/>
        </w:rPr>
        <w:t>, this time from CM-4</w:t>
      </w:r>
      <w:r w:rsidR="00414E41" w:rsidRPr="0088565B">
        <w:rPr>
          <w:rFonts w:cs="Verdana"/>
          <w:color w:val="000000"/>
          <w:szCs w:val="24"/>
          <w:lang w:val="en-GB"/>
        </w:rPr>
        <w:t xml:space="preserve"> when </w:t>
      </w:r>
      <w:r w:rsidR="00DD3028" w:rsidRPr="0088565B">
        <w:rPr>
          <w:rFonts w:cs="Verdana"/>
          <w:color w:val="000000"/>
          <w:szCs w:val="24"/>
          <w:lang w:val="en-GB"/>
        </w:rPr>
        <w:t>it</w:t>
      </w:r>
      <w:r w:rsidR="00414E41" w:rsidRPr="0088565B">
        <w:rPr>
          <w:rFonts w:cs="Verdana"/>
          <w:color w:val="000000"/>
          <w:szCs w:val="24"/>
          <w:lang w:val="en-GB"/>
        </w:rPr>
        <w:t xml:space="preserve"> is done with its current action, in order to notify CM-7 that it is done with the work</w:t>
      </w:r>
      <w:r w:rsidR="00DD3028" w:rsidRPr="0088565B">
        <w:rPr>
          <w:rFonts w:cs="Verdana"/>
          <w:color w:val="000000"/>
          <w:szCs w:val="24"/>
          <w:lang w:val="en-GB"/>
        </w:rPr>
        <w:t>.</w:t>
      </w:r>
      <w:r w:rsidR="00414E41" w:rsidRPr="0088565B">
        <w:rPr>
          <w:rFonts w:cs="Verdana"/>
          <w:color w:val="000000"/>
          <w:szCs w:val="24"/>
          <w:lang w:val="en-GB"/>
        </w:rPr>
        <w:t xml:space="preserve"> </w:t>
      </w:r>
      <w:r w:rsidR="00DD3028" w:rsidRPr="0088565B">
        <w:rPr>
          <w:rFonts w:cs="Verdana"/>
          <w:color w:val="000000"/>
          <w:szCs w:val="24"/>
          <w:lang w:val="en-GB"/>
        </w:rPr>
        <w:t xml:space="preserve">Then </w:t>
      </w:r>
      <w:r w:rsidR="00414E41" w:rsidRPr="0088565B">
        <w:rPr>
          <w:rFonts w:cs="Verdana"/>
          <w:color w:val="000000"/>
          <w:szCs w:val="24"/>
          <w:lang w:val="en-GB"/>
        </w:rPr>
        <w:t>CM-7 can decide what needs to happen next</w:t>
      </w:r>
      <w:r w:rsidR="00DD3028" w:rsidRPr="0088565B">
        <w:rPr>
          <w:rFonts w:cs="Verdana"/>
          <w:color w:val="000000"/>
          <w:szCs w:val="24"/>
          <w:lang w:val="en-GB"/>
        </w:rPr>
        <w:t xml:space="preserve">, send another </w:t>
      </w:r>
      <w:r w:rsidR="00135C9A" w:rsidRPr="0088565B">
        <w:rPr>
          <w:rFonts w:cs="Verdana"/>
          <w:color w:val="000000"/>
          <w:szCs w:val="24"/>
          <w:lang w:val="en-GB"/>
        </w:rPr>
        <w:t>notification,</w:t>
      </w:r>
      <w:r w:rsidR="00DD3028" w:rsidRPr="0088565B">
        <w:rPr>
          <w:rFonts w:cs="Verdana"/>
          <w:color w:val="000000"/>
          <w:szCs w:val="24"/>
          <w:lang w:val="en-GB"/>
        </w:rPr>
        <w:t xml:space="preserve"> and go on like this until the game ends.</w:t>
      </w:r>
    </w:p>
    <w:p w14:paraId="0A0BF893" w14:textId="043908BB" w:rsidR="001430AF" w:rsidRPr="00D22A55" w:rsidRDefault="002301F3" w:rsidP="001430AF">
      <w:pPr>
        <w:rPr>
          <w:rFonts w:cs="Verdana"/>
          <w:color w:val="000000"/>
          <w:szCs w:val="24"/>
          <w:lang w:val="en-GB"/>
        </w:rPr>
      </w:pPr>
      <w:r w:rsidRPr="0088565B">
        <w:rPr>
          <w:rFonts w:cs="Verdana"/>
          <w:color w:val="000000"/>
          <w:szCs w:val="24"/>
          <w:lang w:val="en-GB"/>
        </w:rPr>
        <w:t xml:space="preserve">In the end, the figure bellow describes the communication and exchange of information of each core. More detailed information on the states/tasks and their meaning can be found in the </w:t>
      </w:r>
      <w:r w:rsidRPr="0088565B">
        <w:rPr>
          <w:rFonts w:cs="Verdana"/>
          <w:color w:val="000000"/>
          <w:szCs w:val="24"/>
          <w:highlight w:val="magenta"/>
          <w:lang w:val="en-GB"/>
        </w:rPr>
        <w:t>Annex</w:t>
      </w:r>
      <w:r w:rsidR="000D2023" w:rsidRPr="0088565B">
        <w:rPr>
          <w:rFonts w:cs="Verdana"/>
          <w:color w:val="000000"/>
          <w:szCs w:val="24"/>
          <w:highlight w:val="magenta"/>
          <w:lang w:val="en-GB"/>
        </w:rPr>
        <w:t>[to be attached later]</w:t>
      </w:r>
      <w:r w:rsidRPr="0088565B">
        <w:rPr>
          <w:rFonts w:cs="Verdana"/>
          <w:color w:val="000000"/>
          <w:szCs w:val="24"/>
          <w:highlight w:val="magenta"/>
          <w:lang w:val="en-GB"/>
        </w:rPr>
        <w:t>.</w:t>
      </w:r>
    </w:p>
    <w:p w14:paraId="5A9651C6" w14:textId="0D7EBD4C" w:rsidR="006870E3" w:rsidRPr="0088565B" w:rsidRDefault="006870E3" w:rsidP="006870E3">
      <w:pPr>
        <w:pStyle w:val="Caption"/>
        <w:keepNext/>
        <w:rPr>
          <w:lang w:val="en-GB"/>
        </w:rPr>
      </w:pPr>
      <w:bookmarkStart w:id="50" w:name="_Toc135992847"/>
      <w:r w:rsidRPr="0088565B">
        <w:rPr>
          <w:lang w:val="en-GB"/>
        </w:rPr>
        <w:lastRenderedPageBreak/>
        <w:t xml:space="preserve">Table </w:t>
      </w:r>
      <w:r w:rsidRPr="0088565B">
        <w:rPr>
          <w:lang w:val="en-GB"/>
        </w:rPr>
        <w:fldChar w:fldCharType="begin"/>
      </w:r>
      <w:r w:rsidRPr="0088565B">
        <w:rPr>
          <w:lang w:val="en-GB"/>
        </w:rPr>
        <w:instrText xml:space="preserve"> SEQ Table \* ARABIC </w:instrText>
      </w:r>
      <w:r w:rsidRPr="0088565B">
        <w:rPr>
          <w:lang w:val="en-GB"/>
        </w:rPr>
        <w:fldChar w:fldCharType="separate"/>
      </w:r>
      <w:r w:rsidR="003F15A0">
        <w:rPr>
          <w:noProof/>
          <w:lang w:val="en-GB"/>
        </w:rPr>
        <w:t>3</w:t>
      </w:r>
      <w:r w:rsidRPr="0088565B">
        <w:rPr>
          <w:lang w:val="en-GB"/>
        </w:rPr>
        <w:fldChar w:fldCharType="end"/>
      </w:r>
      <w:r w:rsidRPr="0088565B">
        <w:rPr>
          <w:lang w:val="en-GB"/>
        </w:rPr>
        <w:t xml:space="preserve">: </w:t>
      </w:r>
      <w:r w:rsidR="007F6904">
        <w:rPr>
          <w:lang w:val="en-US"/>
        </w:rPr>
        <w:t>The</w:t>
      </w:r>
      <w:r w:rsidRPr="0088565B">
        <w:rPr>
          <w:lang w:val="en-GB"/>
        </w:rPr>
        <w:t xml:space="preserve"> </w:t>
      </w:r>
      <w:r w:rsidR="007F6904">
        <w:rPr>
          <w:lang w:val="en-GB"/>
        </w:rPr>
        <w:t>purpose of each state</w:t>
      </w:r>
      <w:r w:rsidRPr="0088565B">
        <w:rPr>
          <w:lang w:val="en-GB"/>
        </w:rPr>
        <w:t xml:space="preserve">, </w:t>
      </w:r>
      <w:r w:rsidR="007F6904">
        <w:rPr>
          <w:lang w:val="en-GB"/>
        </w:rPr>
        <w:t>its triggers</w:t>
      </w:r>
      <w:r w:rsidRPr="0088565B">
        <w:rPr>
          <w:lang w:val="en-GB"/>
        </w:rPr>
        <w:t xml:space="preserve"> </w:t>
      </w:r>
      <w:r w:rsidR="007F6904">
        <w:rPr>
          <w:lang w:val="en-GB"/>
        </w:rPr>
        <w:t>and</w:t>
      </w:r>
      <w:r w:rsidRPr="0088565B">
        <w:rPr>
          <w:lang w:val="en-GB"/>
        </w:rPr>
        <w:t xml:space="preserve"> </w:t>
      </w:r>
      <w:r w:rsidR="007F6904">
        <w:rPr>
          <w:lang w:val="en-GB"/>
        </w:rPr>
        <w:t>outputs</w:t>
      </w:r>
      <w:r w:rsidRPr="0088565B">
        <w:rPr>
          <w:lang w:val="en-GB"/>
        </w:rPr>
        <w:t xml:space="preserve"> </w:t>
      </w:r>
      <w:r w:rsidR="007F6904">
        <w:rPr>
          <w:lang w:val="en-GB"/>
        </w:rPr>
        <w:t>for</w:t>
      </w:r>
      <w:r w:rsidRPr="0088565B">
        <w:rPr>
          <w:lang w:val="en-GB"/>
        </w:rPr>
        <w:t xml:space="preserve"> </w:t>
      </w:r>
      <w:r w:rsidR="007F6904">
        <w:rPr>
          <w:lang w:val="en-GB"/>
        </w:rPr>
        <w:t>Cortex</w:t>
      </w:r>
      <w:r w:rsidRPr="0088565B">
        <w:rPr>
          <w:lang w:val="en-GB"/>
        </w:rPr>
        <w:t>-M4</w:t>
      </w:r>
      <w:bookmarkEnd w:id="50"/>
    </w:p>
    <w:tbl>
      <w:tblPr>
        <w:tblStyle w:val="TableGrid"/>
        <w:tblW w:w="0" w:type="auto"/>
        <w:tblLook w:val="04A0" w:firstRow="1" w:lastRow="0" w:firstColumn="1" w:lastColumn="0" w:noHBand="0" w:noVBand="1"/>
      </w:tblPr>
      <w:tblGrid>
        <w:gridCol w:w="1555"/>
        <w:gridCol w:w="3969"/>
        <w:gridCol w:w="1701"/>
        <w:gridCol w:w="1417"/>
      </w:tblGrid>
      <w:tr w:rsidR="000C0F40" w:rsidRPr="0088565B" w14:paraId="59560903" w14:textId="765F9B3B" w:rsidTr="0005193F">
        <w:tc>
          <w:tcPr>
            <w:tcW w:w="1555" w:type="dxa"/>
          </w:tcPr>
          <w:p w14:paraId="6C07921D" w14:textId="77777777" w:rsidR="000C0F40" w:rsidRPr="0088565B" w:rsidRDefault="000C0F40" w:rsidP="000C0F40">
            <w:pPr>
              <w:rPr>
                <w:rFonts w:cs="Verdana"/>
                <w:b/>
                <w:bCs/>
                <w:color w:val="000000"/>
                <w:sz w:val="24"/>
                <w:szCs w:val="28"/>
                <w:lang w:val="en-GB"/>
              </w:rPr>
            </w:pPr>
            <w:r w:rsidRPr="0088565B">
              <w:rPr>
                <w:rFonts w:cs="Verdana"/>
                <w:b/>
                <w:bCs/>
                <w:color w:val="000000"/>
                <w:sz w:val="24"/>
                <w:szCs w:val="28"/>
                <w:lang w:val="en-GB"/>
              </w:rPr>
              <w:t>Cortex-M4 States</w:t>
            </w:r>
          </w:p>
        </w:tc>
        <w:tc>
          <w:tcPr>
            <w:tcW w:w="3969" w:type="dxa"/>
          </w:tcPr>
          <w:p w14:paraId="797D5C97" w14:textId="77777777" w:rsidR="000C0F40" w:rsidRPr="0088565B" w:rsidRDefault="000C0F40" w:rsidP="000C0F40">
            <w:pPr>
              <w:rPr>
                <w:rFonts w:cs="Verdana"/>
                <w:b/>
                <w:bCs/>
                <w:color w:val="000000"/>
                <w:sz w:val="24"/>
                <w:szCs w:val="28"/>
                <w:lang w:val="en-GB"/>
              </w:rPr>
            </w:pPr>
            <w:r w:rsidRPr="0088565B">
              <w:rPr>
                <w:rFonts w:cs="Verdana"/>
                <w:b/>
                <w:bCs/>
                <w:color w:val="000000"/>
                <w:sz w:val="24"/>
                <w:szCs w:val="28"/>
                <w:lang w:val="en-GB"/>
              </w:rPr>
              <w:t>Purpose of state</w:t>
            </w:r>
          </w:p>
        </w:tc>
        <w:tc>
          <w:tcPr>
            <w:tcW w:w="1701" w:type="dxa"/>
          </w:tcPr>
          <w:p w14:paraId="4DDFAFC8" w14:textId="4FF028D2" w:rsidR="000C0F40" w:rsidRPr="0088565B" w:rsidRDefault="000C0F40" w:rsidP="000C0F40">
            <w:pPr>
              <w:rPr>
                <w:rFonts w:cs="Verdana"/>
                <w:color w:val="000000"/>
                <w:sz w:val="24"/>
                <w:szCs w:val="28"/>
                <w:lang w:val="en-GB"/>
              </w:rPr>
            </w:pPr>
            <w:r w:rsidRPr="0088565B">
              <w:rPr>
                <w:rFonts w:cs="Verdana"/>
                <w:b/>
                <w:bCs/>
                <w:color w:val="000000"/>
                <w:sz w:val="24"/>
                <w:szCs w:val="28"/>
                <w:lang w:val="en-GB"/>
              </w:rPr>
              <w:t>Input</w:t>
            </w:r>
            <w:r w:rsidRPr="0088565B">
              <w:rPr>
                <w:rFonts w:cs="Verdana"/>
                <w:b/>
                <w:bCs/>
                <w:color w:val="000000"/>
                <w:sz w:val="24"/>
                <w:szCs w:val="28"/>
                <w:lang w:val="en-GB"/>
              </w:rPr>
              <w:br/>
            </w:r>
            <w:r w:rsidRPr="0088565B">
              <w:rPr>
                <w:b/>
                <w:bCs/>
                <w:sz w:val="24"/>
                <w:szCs w:val="28"/>
                <w:lang w:val="en-GB"/>
              </w:rPr>
              <w:t xml:space="preserve">HSEM      </w:t>
            </w:r>
          </w:p>
        </w:tc>
        <w:tc>
          <w:tcPr>
            <w:tcW w:w="1417" w:type="dxa"/>
          </w:tcPr>
          <w:p w14:paraId="4CD3268F" w14:textId="29927A52" w:rsidR="000C0F40" w:rsidRPr="0088565B" w:rsidRDefault="000C0F40" w:rsidP="000C0F40">
            <w:pPr>
              <w:rPr>
                <w:rFonts w:cs="Verdana"/>
                <w:color w:val="000000"/>
                <w:sz w:val="24"/>
                <w:szCs w:val="28"/>
                <w:lang w:val="en-GB"/>
              </w:rPr>
            </w:pPr>
            <w:r w:rsidRPr="0088565B">
              <w:rPr>
                <w:rFonts w:cs="Verdana"/>
                <w:b/>
                <w:bCs/>
                <w:color w:val="000000"/>
                <w:sz w:val="24"/>
                <w:szCs w:val="28"/>
                <w:lang w:val="en-GB"/>
              </w:rPr>
              <w:t>Output</w:t>
            </w:r>
            <w:r w:rsidRPr="0088565B">
              <w:rPr>
                <w:rFonts w:cs="Verdana"/>
                <w:b/>
                <w:bCs/>
                <w:color w:val="000000"/>
                <w:sz w:val="24"/>
                <w:szCs w:val="28"/>
                <w:lang w:val="en-GB"/>
              </w:rPr>
              <w:br/>
            </w:r>
            <w:r w:rsidRPr="0088565B">
              <w:rPr>
                <w:b/>
                <w:bCs/>
                <w:sz w:val="24"/>
                <w:szCs w:val="28"/>
                <w:lang w:val="en-GB"/>
              </w:rPr>
              <w:t xml:space="preserve">HSEM       </w:t>
            </w:r>
          </w:p>
        </w:tc>
      </w:tr>
      <w:tr w:rsidR="009A634A" w:rsidRPr="0088565B" w14:paraId="0299B3D7" w14:textId="5B7B2D2A" w:rsidTr="0005193F">
        <w:tc>
          <w:tcPr>
            <w:tcW w:w="1555" w:type="dxa"/>
          </w:tcPr>
          <w:p w14:paraId="54A4912E" w14:textId="77777777" w:rsidR="009A634A" w:rsidRPr="0088565B" w:rsidRDefault="009A634A"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Initialize</w:t>
            </w:r>
          </w:p>
        </w:tc>
        <w:tc>
          <w:tcPr>
            <w:tcW w:w="3969" w:type="dxa"/>
          </w:tcPr>
          <w:p w14:paraId="48626A6D" w14:textId="649989F0" w:rsidR="009A634A" w:rsidRPr="0088565B" w:rsidRDefault="00102274"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Initializes all necessary signals for operation of all sub-modules</w:t>
            </w:r>
          </w:p>
        </w:tc>
        <w:tc>
          <w:tcPr>
            <w:tcW w:w="1701" w:type="dxa"/>
          </w:tcPr>
          <w:p w14:paraId="2E7F8CE1" w14:textId="5387F133" w:rsidR="009A634A"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1F808FB5" w14:textId="26591757" w:rsidR="009A634A"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CM4_DONE</w:t>
            </w:r>
          </w:p>
        </w:tc>
      </w:tr>
      <w:tr w:rsidR="009A634A" w:rsidRPr="0088565B" w14:paraId="134C8F61" w14:textId="77DBD9BC" w:rsidTr="0005193F">
        <w:trPr>
          <w:trHeight w:val="1226"/>
        </w:trPr>
        <w:tc>
          <w:tcPr>
            <w:tcW w:w="1555" w:type="dxa"/>
          </w:tcPr>
          <w:p w14:paraId="53BF9F3D" w14:textId="4C2EE65D" w:rsidR="009A634A" w:rsidRPr="0088565B" w:rsidRDefault="00102274"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 xml:space="preserve">Idle </w:t>
            </w:r>
          </w:p>
        </w:tc>
        <w:tc>
          <w:tcPr>
            <w:tcW w:w="3969" w:type="dxa"/>
          </w:tcPr>
          <w:p w14:paraId="794CD321" w14:textId="2035B83F" w:rsidR="009A634A" w:rsidRPr="0088565B" w:rsidRDefault="000C0F40"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A state of rest for the peripherals.</w:t>
            </w:r>
            <w:r w:rsidRPr="0088565B">
              <w:rPr>
                <w:rFonts w:ascii="Georgia" w:hAnsi="Georgia" w:cs="Verdana"/>
                <w:color w:val="000000"/>
                <w:sz w:val="18"/>
                <w:szCs w:val="18"/>
                <w:lang w:val="en-GB"/>
              </w:rPr>
              <w:br/>
              <w:t>Waiting for a task from CM7</w:t>
            </w:r>
          </w:p>
        </w:tc>
        <w:tc>
          <w:tcPr>
            <w:tcW w:w="1701" w:type="dxa"/>
          </w:tcPr>
          <w:p w14:paraId="058C0114" w14:textId="691999BD" w:rsidR="009A634A"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CM4_INIT</w:t>
            </w:r>
            <w:r w:rsidRPr="0088565B">
              <w:rPr>
                <w:rFonts w:ascii="Georgia" w:hAnsi="Georgia" w:cs="Verdana"/>
                <w:color w:val="000000"/>
                <w:sz w:val="18"/>
                <w:szCs w:val="18"/>
                <w:lang w:val="en-GB"/>
              </w:rPr>
              <w:br/>
              <w:t>ROBOT_TURN</w:t>
            </w:r>
            <w:r w:rsidRPr="0088565B">
              <w:rPr>
                <w:rFonts w:ascii="Georgia" w:hAnsi="Georgia" w:cs="Verdana"/>
                <w:color w:val="000000"/>
                <w:sz w:val="18"/>
                <w:szCs w:val="18"/>
                <w:lang w:val="en-GB"/>
              </w:rPr>
              <w:br/>
              <w:t>USER_TURN</w:t>
            </w:r>
            <w:r w:rsidRPr="0088565B">
              <w:rPr>
                <w:rFonts w:ascii="Georgia" w:hAnsi="Georgia" w:cs="Verdana"/>
                <w:color w:val="000000"/>
                <w:sz w:val="18"/>
                <w:szCs w:val="18"/>
                <w:lang w:val="en-GB"/>
              </w:rPr>
              <w:br/>
              <w:t>GAME_END</w:t>
            </w:r>
            <w:r w:rsidRPr="0088565B">
              <w:rPr>
                <w:rFonts w:ascii="Georgia" w:hAnsi="Georgia" w:cs="Verdana"/>
                <w:color w:val="000000"/>
                <w:sz w:val="18"/>
                <w:szCs w:val="18"/>
                <w:lang w:val="en-GB"/>
              </w:rPr>
              <w:br/>
              <w:t>CLEAN_UP</w:t>
            </w:r>
          </w:p>
        </w:tc>
        <w:tc>
          <w:tcPr>
            <w:tcW w:w="1417" w:type="dxa"/>
          </w:tcPr>
          <w:p w14:paraId="483D03D2" w14:textId="77777777" w:rsidR="009A634A" w:rsidRPr="0088565B" w:rsidRDefault="009A634A" w:rsidP="00874875">
            <w:pPr>
              <w:spacing w:line="276" w:lineRule="auto"/>
              <w:rPr>
                <w:rFonts w:ascii="Georgia" w:hAnsi="Georgia" w:cs="Verdana"/>
                <w:color w:val="000000"/>
                <w:sz w:val="18"/>
                <w:szCs w:val="18"/>
                <w:lang w:val="en-GB"/>
              </w:rPr>
            </w:pPr>
          </w:p>
        </w:tc>
      </w:tr>
      <w:tr w:rsidR="0005193F" w:rsidRPr="0088565B" w14:paraId="6DB07724" w14:textId="67C8794F" w:rsidTr="0005193F">
        <w:tc>
          <w:tcPr>
            <w:tcW w:w="1555" w:type="dxa"/>
          </w:tcPr>
          <w:p w14:paraId="7B252F69" w14:textId="779254A1"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User Move</w:t>
            </w:r>
          </w:p>
        </w:tc>
        <w:tc>
          <w:tcPr>
            <w:tcW w:w="3969" w:type="dxa"/>
          </w:tcPr>
          <w:p w14:paraId="5C98D1AB" w14:textId="05EEFE1E"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Waits for a token drop, and records it to memory</w:t>
            </w:r>
          </w:p>
        </w:tc>
        <w:tc>
          <w:tcPr>
            <w:tcW w:w="1701" w:type="dxa"/>
          </w:tcPr>
          <w:p w14:paraId="3D42E30E" w14:textId="673AB19D"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10E2CCBB" w14:textId="14532855"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CM4_DONE</w:t>
            </w:r>
          </w:p>
        </w:tc>
      </w:tr>
      <w:tr w:rsidR="0005193F" w:rsidRPr="0088565B" w14:paraId="783AD9F1" w14:textId="67D4CD2A" w:rsidTr="0005193F">
        <w:tc>
          <w:tcPr>
            <w:tcW w:w="1555" w:type="dxa"/>
          </w:tcPr>
          <w:p w14:paraId="25D7A11B" w14:textId="77777777"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Robot Move</w:t>
            </w:r>
          </w:p>
        </w:tc>
        <w:tc>
          <w:tcPr>
            <w:tcW w:w="3969" w:type="dxa"/>
          </w:tcPr>
          <w:p w14:paraId="5C4C5A8E" w14:textId="6C720F24"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Moves to a location read from memory</w:t>
            </w:r>
          </w:p>
        </w:tc>
        <w:tc>
          <w:tcPr>
            <w:tcW w:w="1701" w:type="dxa"/>
          </w:tcPr>
          <w:p w14:paraId="7ED68414" w14:textId="1227068D"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69CFBD0A" w14:textId="216380A0"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CM4_DONE</w:t>
            </w:r>
          </w:p>
        </w:tc>
      </w:tr>
      <w:tr w:rsidR="0005193F" w:rsidRPr="0088565B" w14:paraId="2249A63E" w14:textId="61942157" w:rsidTr="0005193F">
        <w:tc>
          <w:tcPr>
            <w:tcW w:w="1555" w:type="dxa"/>
          </w:tcPr>
          <w:p w14:paraId="04C7E306" w14:textId="77777777"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Cheat Detected</w:t>
            </w:r>
          </w:p>
        </w:tc>
        <w:tc>
          <w:tcPr>
            <w:tcW w:w="3969" w:type="dxa"/>
          </w:tcPr>
          <w:p w14:paraId="035D0306" w14:textId="75A2AA09"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 xml:space="preserve">A state existing to simplify the graph and understating of the concept that a cheat could be detected from any state. For this </w:t>
            </w:r>
            <w:r w:rsidR="00B53B92" w:rsidRPr="0088565B">
              <w:rPr>
                <w:rFonts w:ascii="Georgia" w:hAnsi="Georgia" w:cs="Verdana"/>
                <w:color w:val="000000"/>
                <w:sz w:val="18"/>
                <w:szCs w:val="18"/>
                <w:lang w:val="en-GB"/>
              </w:rPr>
              <w:t>purpose,</w:t>
            </w:r>
            <w:r w:rsidRPr="0088565B">
              <w:rPr>
                <w:rFonts w:ascii="Georgia" w:hAnsi="Georgia" w:cs="Verdana"/>
                <w:color w:val="000000"/>
                <w:sz w:val="18"/>
                <w:szCs w:val="18"/>
                <w:lang w:val="en-GB"/>
              </w:rPr>
              <w:t xml:space="preserve"> it is a floating state that is entered immediately upon a cheat detection.</w:t>
            </w:r>
          </w:p>
        </w:tc>
        <w:tc>
          <w:tcPr>
            <w:tcW w:w="1701" w:type="dxa"/>
          </w:tcPr>
          <w:p w14:paraId="4011E6B5" w14:textId="1546BDB3"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0ACFF85A" w14:textId="1F859DDC"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CHEATER</w:t>
            </w:r>
          </w:p>
        </w:tc>
      </w:tr>
      <w:tr w:rsidR="0005193F" w:rsidRPr="0088565B" w14:paraId="43A962D9" w14:textId="67773DD4" w:rsidTr="0005193F">
        <w:tc>
          <w:tcPr>
            <w:tcW w:w="1555" w:type="dxa"/>
          </w:tcPr>
          <w:p w14:paraId="7E7B60AD" w14:textId="77777777"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Game End</w:t>
            </w:r>
          </w:p>
        </w:tc>
        <w:tc>
          <w:tcPr>
            <w:tcW w:w="3969" w:type="dxa"/>
          </w:tcPr>
          <w:p w14:paraId="5E38C9FA" w14:textId="1A342700"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Resets the game.</w:t>
            </w:r>
          </w:p>
        </w:tc>
        <w:tc>
          <w:tcPr>
            <w:tcW w:w="1701" w:type="dxa"/>
          </w:tcPr>
          <w:p w14:paraId="032AAA0C" w14:textId="42D7743D"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648BE380" w14:textId="14C7878C"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CM4_DONE</w:t>
            </w:r>
          </w:p>
        </w:tc>
      </w:tr>
      <w:tr w:rsidR="0005193F" w:rsidRPr="0088565B" w14:paraId="3E2A1397" w14:textId="65A39E82" w:rsidTr="0005193F">
        <w:tc>
          <w:tcPr>
            <w:tcW w:w="1555" w:type="dxa"/>
          </w:tcPr>
          <w:p w14:paraId="5441EF4E" w14:textId="77777777"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sz w:val="18"/>
                <w:szCs w:val="18"/>
                <w:lang w:val="en-GB"/>
              </w:rPr>
              <w:t>Clean-up</w:t>
            </w:r>
          </w:p>
        </w:tc>
        <w:tc>
          <w:tcPr>
            <w:tcW w:w="3969" w:type="dxa"/>
          </w:tcPr>
          <w:p w14:paraId="00866053" w14:textId="490FC72C"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Executes the appropriate actions to clean up the game board.</w:t>
            </w:r>
          </w:p>
        </w:tc>
        <w:tc>
          <w:tcPr>
            <w:tcW w:w="1701" w:type="dxa"/>
          </w:tcPr>
          <w:p w14:paraId="667235C1" w14:textId="7509B4F1"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None</w:t>
            </w:r>
          </w:p>
        </w:tc>
        <w:tc>
          <w:tcPr>
            <w:tcW w:w="1417" w:type="dxa"/>
          </w:tcPr>
          <w:p w14:paraId="5104C87A" w14:textId="1FB0C695" w:rsidR="0005193F" w:rsidRPr="0088565B" w:rsidRDefault="0005193F" w:rsidP="00874875">
            <w:pPr>
              <w:spacing w:line="276" w:lineRule="auto"/>
              <w:rPr>
                <w:rFonts w:ascii="Georgia" w:hAnsi="Georgia" w:cs="Verdana"/>
                <w:color w:val="000000"/>
                <w:sz w:val="18"/>
                <w:szCs w:val="18"/>
                <w:lang w:val="en-GB"/>
              </w:rPr>
            </w:pPr>
            <w:r w:rsidRPr="0088565B">
              <w:rPr>
                <w:rFonts w:ascii="Georgia" w:hAnsi="Georgia" w:cs="Verdana"/>
                <w:color w:val="000000"/>
                <w:sz w:val="18"/>
                <w:szCs w:val="18"/>
                <w:lang w:val="en-GB"/>
              </w:rPr>
              <w:t>CM4_DONE</w:t>
            </w:r>
          </w:p>
        </w:tc>
      </w:tr>
    </w:tbl>
    <w:p w14:paraId="43B2852C" w14:textId="10D1B18E" w:rsidR="00BC3ABA" w:rsidRPr="0088565B" w:rsidRDefault="00BC3ABA" w:rsidP="00426853">
      <w:pPr>
        <w:rPr>
          <w:rFonts w:cs="Verdana"/>
          <w:color w:val="000000"/>
          <w:szCs w:val="24"/>
          <w:lang w:val="en-GB"/>
        </w:rPr>
      </w:pPr>
      <w:r w:rsidRPr="0088565B">
        <w:rPr>
          <w:rFonts w:cs="Verdana"/>
          <w:color w:val="000000"/>
          <w:szCs w:val="24"/>
          <w:lang w:val="en-GB"/>
        </w:rPr>
        <w:t>In addition to the FSM improvements, a lot of software modules need to be written and adapted</w:t>
      </w:r>
      <w:r w:rsidR="00C910C8" w:rsidRPr="0088565B">
        <w:rPr>
          <w:rFonts w:cs="Verdana"/>
          <w:color w:val="000000"/>
          <w:szCs w:val="24"/>
          <w:lang w:val="en-GB"/>
        </w:rPr>
        <w:t xml:space="preserve"> from the old software projects</w:t>
      </w:r>
      <w:r w:rsidRPr="0088565B">
        <w:rPr>
          <w:rFonts w:cs="Verdana"/>
          <w:color w:val="000000"/>
          <w:szCs w:val="24"/>
          <w:lang w:val="en-GB"/>
        </w:rPr>
        <w:t xml:space="preserve"> to perform in the new architecture. </w:t>
      </w:r>
    </w:p>
    <w:p w14:paraId="04E04B5E" w14:textId="5AC07CDC" w:rsidR="008E716C" w:rsidRDefault="008E716C" w:rsidP="008E716C">
      <w:pPr>
        <w:pStyle w:val="Caption"/>
        <w:keepNext/>
      </w:pPr>
      <w:r>
        <w:t xml:space="preserve">Table </w:t>
      </w:r>
      <w:fldSimple w:instr=" SEQ Table \* ARABIC ">
        <w:r w:rsidR="003F15A0">
          <w:rPr>
            <w:noProof/>
          </w:rPr>
          <w:t>4</w:t>
        </w:r>
      </w:fldSimple>
      <w:r>
        <w:rPr>
          <w:lang w:val="en-US"/>
        </w:rPr>
        <w:t>: Modules origins and their initial conditions</w:t>
      </w:r>
    </w:p>
    <w:tbl>
      <w:tblPr>
        <w:tblStyle w:val="TableGrid"/>
        <w:tblW w:w="10202" w:type="dxa"/>
        <w:tblLook w:val="04A0" w:firstRow="1" w:lastRow="0" w:firstColumn="1" w:lastColumn="0" w:noHBand="0" w:noVBand="1"/>
      </w:tblPr>
      <w:tblGrid>
        <w:gridCol w:w="2332"/>
        <w:gridCol w:w="1799"/>
        <w:gridCol w:w="1046"/>
        <w:gridCol w:w="5025"/>
      </w:tblGrid>
      <w:tr w:rsidR="00BC3ABA" w:rsidRPr="0088565B" w14:paraId="1C28B643" w14:textId="77777777" w:rsidTr="00F02AF2">
        <w:tc>
          <w:tcPr>
            <w:tcW w:w="2332" w:type="dxa"/>
          </w:tcPr>
          <w:p w14:paraId="03970F0A" w14:textId="598F6520" w:rsidR="00BC3ABA" w:rsidRPr="0088565B" w:rsidRDefault="00BC3ABA" w:rsidP="00BC3ABA">
            <w:pPr>
              <w:rPr>
                <w:rFonts w:cs="Verdana"/>
                <w:b/>
                <w:bCs/>
                <w:color w:val="000000"/>
                <w:szCs w:val="24"/>
                <w:lang w:val="en-GB"/>
              </w:rPr>
            </w:pPr>
            <w:r w:rsidRPr="0088565B">
              <w:rPr>
                <w:rFonts w:cs="Verdana"/>
                <w:b/>
                <w:bCs/>
                <w:color w:val="000000"/>
                <w:szCs w:val="24"/>
                <w:lang w:val="en-GB"/>
              </w:rPr>
              <w:t>Software Modules</w:t>
            </w:r>
          </w:p>
        </w:tc>
        <w:tc>
          <w:tcPr>
            <w:tcW w:w="1799" w:type="dxa"/>
          </w:tcPr>
          <w:p w14:paraId="7547CF2D" w14:textId="77777777" w:rsidR="00BC3ABA" w:rsidRPr="0088565B" w:rsidRDefault="00BC3ABA" w:rsidP="00BC3ABA">
            <w:pPr>
              <w:rPr>
                <w:rFonts w:cs="Verdana"/>
                <w:b/>
                <w:bCs/>
                <w:color w:val="000000"/>
                <w:szCs w:val="24"/>
                <w:lang w:val="en-GB"/>
              </w:rPr>
            </w:pPr>
            <w:r w:rsidRPr="0088565B">
              <w:rPr>
                <w:rFonts w:cs="Verdana"/>
                <w:b/>
                <w:bCs/>
                <w:color w:val="000000"/>
                <w:szCs w:val="24"/>
                <w:lang w:val="en-GB"/>
              </w:rPr>
              <w:t>To be improved</w:t>
            </w:r>
          </w:p>
          <w:p w14:paraId="5528B6F7" w14:textId="74054AD5" w:rsidR="00BC3ABA" w:rsidRPr="0088565B" w:rsidRDefault="00BC3ABA" w:rsidP="00BC3ABA">
            <w:pPr>
              <w:rPr>
                <w:rFonts w:cs="Verdana"/>
                <w:b/>
                <w:bCs/>
                <w:color w:val="000000"/>
                <w:szCs w:val="24"/>
                <w:lang w:val="en-GB"/>
              </w:rPr>
            </w:pPr>
            <w:r w:rsidRPr="0088565B">
              <w:rPr>
                <w:rFonts w:cs="Verdana"/>
                <w:b/>
                <w:bCs/>
                <w:color w:val="000000"/>
                <w:szCs w:val="24"/>
                <w:lang w:val="en-GB"/>
              </w:rPr>
              <w:t>(</w:t>
            </w:r>
            <w:r w:rsidR="00D25E5F" w:rsidRPr="0088565B">
              <w:rPr>
                <w:rFonts w:cs="Verdana"/>
                <w:b/>
                <w:bCs/>
                <w:color w:val="000000"/>
                <w:szCs w:val="24"/>
                <w:lang w:val="en-GB"/>
              </w:rPr>
              <w:t>Basic</w:t>
            </w:r>
            <w:r w:rsidRPr="0088565B">
              <w:rPr>
                <w:rFonts w:cs="Verdana"/>
                <w:b/>
                <w:bCs/>
                <w:color w:val="000000"/>
                <w:szCs w:val="24"/>
                <w:lang w:val="en-GB"/>
              </w:rPr>
              <w:t xml:space="preserve"> </w:t>
            </w:r>
            <w:r w:rsidR="007F5E12" w:rsidRPr="0088565B">
              <w:rPr>
                <w:rFonts w:cs="Verdana"/>
                <w:b/>
                <w:bCs/>
                <w:color w:val="000000"/>
                <w:szCs w:val="24"/>
                <w:lang w:val="en-GB"/>
              </w:rPr>
              <w:t>structure</w:t>
            </w:r>
            <w:r w:rsidRPr="0088565B">
              <w:rPr>
                <w:rFonts w:cs="Verdana"/>
                <w:b/>
                <w:bCs/>
                <w:color w:val="000000"/>
                <w:szCs w:val="24"/>
                <w:lang w:val="en-GB"/>
              </w:rPr>
              <w:t xml:space="preserve"> before current project)</w:t>
            </w:r>
          </w:p>
        </w:tc>
        <w:tc>
          <w:tcPr>
            <w:tcW w:w="1046" w:type="dxa"/>
          </w:tcPr>
          <w:p w14:paraId="6FBB4BC4" w14:textId="77777777" w:rsidR="00BC3ABA" w:rsidRPr="0088565B" w:rsidRDefault="00BC3ABA" w:rsidP="00BC3ABA">
            <w:pPr>
              <w:rPr>
                <w:rFonts w:cs="Verdana"/>
                <w:b/>
                <w:bCs/>
                <w:color w:val="000000"/>
                <w:szCs w:val="24"/>
                <w:lang w:val="en-GB"/>
              </w:rPr>
            </w:pPr>
            <w:r w:rsidRPr="0088565B">
              <w:rPr>
                <w:rFonts w:cs="Verdana"/>
                <w:b/>
                <w:bCs/>
                <w:color w:val="000000"/>
                <w:szCs w:val="24"/>
                <w:lang w:val="en-GB"/>
              </w:rPr>
              <w:t>To be designed</w:t>
            </w:r>
          </w:p>
          <w:p w14:paraId="64668AD7" w14:textId="77777777" w:rsidR="00BC3ABA" w:rsidRPr="0088565B" w:rsidRDefault="00BC3ABA" w:rsidP="00BC3ABA">
            <w:pPr>
              <w:rPr>
                <w:rFonts w:cs="Verdana"/>
                <w:b/>
                <w:bCs/>
                <w:color w:val="000000"/>
                <w:szCs w:val="24"/>
                <w:lang w:val="en-GB"/>
              </w:rPr>
            </w:pPr>
          </w:p>
        </w:tc>
        <w:tc>
          <w:tcPr>
            <w:tcW w:w="5025" w:type="dxa"/>
          </w:tcPr>
          <w:p w14:paraId="263B8B94" w14:textId="05242770" w:rsidR="00BC3ABA" w:rsidRPr="0088565B" w:rsidRDefault="00BC3ABA" w:rsidP="00BC3ABA">
            <w:pPr>
              <w:rPr>
                <w:rFonts w:cs="Verdana"/>
                <w:b/>
                <w:bCs/>
                <w:color w:val="000000"/>
                <w:szCs w:val="24"/>
                <w:lang w:val="en-GB"/>
              </w:rPr>
            </w:pPr>
            <w:r w:rsidRPr="0088565B">
              <w:rPr>
                <w:rFonts w:cs="Verdana"/>
                <w:b/>
                <w:bCs/>
                <w:color w:val="000000"/>
                <w:szCs w:val="24"/>
                <w:lang w:val="en-GB"/>
              </w:rPr>
              <w:t>Details</w:t>
            </w:r>
          </w:p>
          <w:p w14:paraId="160014C0" w14:textId="3C3DE1C8" w:rsidR="00BC3ABA" w:rsidRPr="0088565B" w:rsidRDefault="00BC3ABA" w:rsidP="00BC3ABA">
            <w:pPr>
              <w:rPr>
                <w:rFonts w:cs="Verdana"/>
                <w:b/>
                <w:bCs/>
                <w:color w:val="000000"/>
                <w:szCs w:val="24"/>
                <w:lang w:val="en-GB"/>
              </w:rPr>
            </w:pPr>
          </w:p>
        </w:tc>
      </w:tr>
      <w:tr w:rsidR="00BC3ABA" w:rsidRPr="0088565B" w14:paraId="4D8AE3BB" w14:textId="77777777" w:rsidTr="00F02AF2">
        <w:tc>
          <w:tcPr>
            <w:tcW w:w="2332" w:type="dxa"/>
          </w:tcPr>
          <w:p w14:paraId="60E4D7C5" w14:textId="21F6F3F4" w:rsidR="00BC3ABA" w:rsidRPr="0088565B" w:rsidRDefault="00BC3ABA" w:rsidP="00BC3ABA">
            <w:pPr>
              <w:rPr>
                <w:rFonts w:cs="Verdana"/>
                <w:color w:val="000000"/>
                <w:szCs w:val="24"/>
                <w:lang w:val="en-GB"/>
              </w:rPr>
            </w:pPr>
            <w:r w:rsidRPr="0088565B">
              <w:rPr>
                <w:rFonts w:cs="Verdana"/>
                <w:color w:val="000000"/>
                <w:szCs w:val="24"/>
                <w:lang w:val="en-GB"/>
              </w:rPr>
              <w:t>Motor X</w:t>
            </w:r>
          </w:p>
        </w:tc>
        <w:tc>
          <w:tcPr>
            <w:tcW w:w="1799" w:type="dxa"/>
          </w:tcPr>
          <w:p w14:paraId="46367995" w14:textId="20EEBDB6" w:rsidR="00BC3ABA"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2E9F215B" w14:textId="77777777" w:rsidR="00BC3ABA" w:rsidRPr="0088565B" w:rsidRDefault="00BC3ABA" w:rsidP="007F5E12">
            <w:pPr>
              <w:jc w:val="center"/>
              <w:rPr>
                <w:rFonts w:cs="Verdana"/>
                <w:color w:val="000000"/>
                <w:szCs w:val="24"/>
                <w:lang w:val="en-GB"/>
              </w:rPr>
            </w:pPr>
          </w:p>
        </w:tc>
        <w:tc>
          <w:tcPr>
            <w:tcW w:w="5025" w:type="dxa"/>
          </w:tcPr>
          <w:p w14:paraId="32E31AE0" w14:textId="1E271BED" w:rsidR="00BC3ABA" w:rsidRPr="0088565B" w:rsidRDefault="009E663E" w:rsidP="00BC3ABA">
            <w:pPr>
              <w:rPr>
                <w:rFonts w:cs="Verdana"/>
                <w:color w:val="000000"/>
                <w:szCs w:val="24"/>
                <w:lang w:val="en-GB"/>
              </w:rPr>
            </w:pPr>
            <w:r w:rsidRPr="0088565B">
              <w:rPr>
                <w:rFonts w:cs="Verdana"/>
                <w:color w:val="000000"/>
                <w:szCs w:val="24"/>
                <w:lang w:val="en-GB"/>
              </w:rPr>
              <w:t xml:space="preserve">Basic </w:t>
            </w:r>
            <w:r w:rsidR="00840F92" w:rsidRPr="0088565B">
              <w:rPr>
                <w:rFonts w:cs="Verdana"/>
                <w:color w:val="000000"/>
                <w:szCs w:val="24"/>
                <w:lang w:val="en-GB"/>
              </w:rPr>
              <w:t>structure</w:t>
            </w:r>
            <w:r w:rsidRPr="0088565B">
              <w:rPr>
                <w:rFonts w:cs="Verdana"/>
                <w:color w:val="000000"/>
                <w:szCs w:val="24"/>
                <w:lang w:val="en-GB"/>
              </w:rPr>
              <w:t xml:space="preserve"> in </w:t>
            </w:r>
            <w:r w:rsidR="00716861">
              <w:rPr>
                <w:rFonts w:cs="Verdana"/>
                <w:color w:val="000000"/>
                <w:szCs w:val="24"/>
                <w:lang w:val="bg-BG"/>
              </w:rPr>
              <w:t>„</w:t>
            </w:r>
            <w:r w:rsidR="00840F92" w:rsidRPr="0088565B">
              <w:rPr>
                <w:i/>
                <w:iCs/>
                <w:lang w:val="en-GB"/>
              </w:rPr>
              <w:t>Initialization Demo</w:t>
            </w:r>
            <w:r w:rsidR="00716861">
              <w:rPr>
                <w:i/>
                <w:iCs/>
                <w:lang w:val="bg-BG"/>
              </w:rPr>
              <w:t>“</w:t>
            </w:r>
            <w:r w:rsidR="00840F92" w:rsidRPr="0088565B">
              <w:rPr>
                <w:i/>
                <w:iCs/>
                <w:lang w:val="en-GB"/>
              </w:rPr>
              <w:t xml:space="preserve">, </w:t>
            </w:r>
            <w:r w:rsidR="00840F92" w:rsidRPr="0088565B">
              <w:rPr>
                <w:lang w:val="en-GB"/>
              </w:rPr>
              <w:t>however it wasn’t functioning at all.</w:t>
            </w:r>
          </w:p>
        </w:tc>
      </w:tr>
      <w:tr w:rsidR="00BC3ABA" w:rsidRPr="0088565B" w14:paraId="78BD3AB3" w14:textId="77777777" w:rsidTr="00F02AF2">
        <w:tc>
          <w:tcPr>
            <w:tcW w:w="2332" w:type="dxa"/>
          </w:tcPr>
          <w:p w14:paraId="644F6D66" w14:textId="49DC18D4" w:rsidR="00BC3ABA" w:rsidRPr="0088565B" w:rsidRDefault="00BC3ABA" w:rsidP="00BC3ABA">
            <w:pPr>
              <w:rPr>
                <w:rFonts w:cs="Verdana"/>
                <w:color w:val="000000"/>
                <w:szCs w:val="24"/>
                <w:lang w:val="en-GB"/>
              </w:rPr>
            </w:pPr>
            <w:r w:rsidRPr="0088565B">
              <w:rPr>
                <w:rFonts w:cs="Verdana"/>
                <w:color w:val="000000"/>
                <w:szCs w:val="24"/>
                <w:lang w:val="en-GB"/>
              </w:rPr>
              <w:t>Motor Z</w:t>
            </w:r>
          </w:p>
        </w:tc>
        <w:tc>
          <w:tcPr>
            <w:tcW w:w="1799" w:type="dxa"/>
          </w:tcPr>
          <w:p w14:paraId="5624D48B" w14:textId="4E691E29" w:rsidR="00BC3ABA"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164DCC32" w14:textId="77777777" w:rsidR="00BC3ABA" w:rsidRPr="0088565B" w:rsidRDefault="00BC3ABA" w:rsidP="007F5E12">
            <w:pPr>
              <w:jc w:val="center"/>
              <w:rPr>
                <w:rFonts w:cs="Verdana"/>
                <w:color w:val="000000"/>
                <w:szCs w:val="24"/>
                <w:lang w:val="en-GB"/>
              </w:rPr>
            </w:pPr>
          </w:p>
        </w:tc>
        <w:tc>
          <w:tcPr>
            <w:tcW w:w="5025" w:type="dxa"/>
          </w:tcPr>
          <w:p w14:paraId="5DFAC750" w14:textId="1FA16600" w:rsidR="00BC3ABA" w:rsidRPr="0088565B" w:rsidRDefault="00840F92" w:rsidP="00BC3ABA">
            <w:pPr>
              <w:rPr>
                <w:rFonts w:cs="Verdana"/>
                <w:color w:val="000000"/>
                <w:szCs w:val="24"/>
                <w:lang w:val="en-GB"/>
              </w:rPr>
            </w:pPr>
            <w:r w:rsidRPr="0088565B">
              <w:rPr>
                <w:rFonts w:cs="Verdana"/>
                <w:color w:val="000000"/>
                <w:szCs w:val="24"/>
                <w:lang w:val="en-GB"/>
              </w:rPr>
              <w:t xml:space="preserve">Basic structure in </w:t>
            </w:r>
            <w:r w:rsidR="00716861">
              <w:rPr>
                <w:rFonts w:cs="Verdana"/>
                <w:color w:val="000000"/>
                <w:szCs w:val="24"/>
                <w:lang w:val="bg-BG"/>
              </w:rPr>
              <w:t>„</w:t>
            </w:r>
            <w:r w:rsidRPr="0088565B">
              <w:rPr>
                <w:i/>
                <w:iCs/>
                <w:lang w:val="en-GB"/>
              </w:rPr>
              <w:t>Initialization Demo</w:t>
            </w:r>
            <w:r w:rsidR="00716861">
              <w:rPr>
                <w:i/>
                <w:iCs/>
                <w:lang w:val="bg-BG"/>
              </w:rPr>
              <w:t>“</w:t>
            </w:r>
            <w:r w:rsidRPr="0088565B">
              <w:rPr>
                <w:i/>
                <w:iCs/>
                <w:lang w:val="en-GB"/>
              </w:rPr>
              <w:t xml:space="preserve">, </w:t>
            </w:r>
            <w:r w:rsidRPr="0088565B">
              <w:rPr>
                <w:lang w:val="en-GB"/>
              </w:rPr>
              <w:t>however it wasn’t functioning at all.</w:t>
            </w:r>
          </w:p>
        </w:tc>
      </w:tr>
      <w:tr w:rsidR="00BC3ABA" w:rsidRPr="0088565B" w14:paraId="23FDCE51" w14:textId="77777777" w:rsidTr="00F02AF2">
        <w:tc>
          <w:tcPr>
            <w:tcW w:w="2332" w:type="dxa"/>
          </w:tcPr>
          <w:p w14:paraId="0E81E1C9" w14:textId="6067C2C7" w:rsidR="00BC3ABA" w:rsidRPr="0088565B" w:rsidRDefault="00BC3ABA" w:rsidP="00BC3ABA">
            <w:pPr>
              <w:rPr>
                <w:rFonts w:cs="Verdana"/>
                <w:color w:val="000000"/>
                <w:szCs w:val="24"/>
                <w:lang w:val="en-GB"/>
              </w:rPr>
            </w:pPr>
            <w:r w:rsidRPr="0088565B">
              <w:rPr>
                <w:rFonts w:cs="Verdana"/>
                <w:color w:val="000000"/>
                <w:szCs w:val="24"/>
                <w:lang w:val="en-GB"/>
              </w:rPr>
              <w:t>PID X</w:t>
            </w:r>
          </w:p>
        </w:tc>
        <w:tc>
          <w:tcPr>
            <w:tcW w:w="1799" w:type="dxa"/>
          </w:tcPr>
          <w:p w14:paraId="27BFA022" w14:textId="105C5D97" w:rsidR="00BC3ABA"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1AD67732" w14:textId="77777777" w:rsidR="00BC3ABA" w:rsidRPr="0088565B" w:rsidRDefault="00BC3ABA" w:rsidP="007F5E12">
            <w:pPr>
              <w:jc w:val="center"/>
              <w:rPr>
                <w:rFonts w:cs="Verdana"/>
                <w:color w:val="000000"/>
                <w:szCs w:val="24"/>
                <w:lang w:val="en-GB"/>
              </w:rPr>
            </w:pPr>
          </w:p>
        </w:tc>
        <w:tc>
          <w:tcPr>
            <w:tcW w:w="5025" w:type="dxa"/>
          </w:tcPr>
          <w:p w14:paraId="7D6EF018" w14:textId="1A41C1A1" w:rsidR="00BC3ABA" w:rsidRPr="0088565B" w:rsidRDefault="00840F92" w:rsidP="00BC3ABA">
            <w:pPr>
              <w:rPr>
                <w:rFonts w:cs="Verdana"/>
                <w:color w:val="000000"/>
                <w:szCs w:val="24"/>
                <w:lang w:val="en-GB"/>
              </w:rPr>
            </w:pPr>
            <w:r w:rsidRPr="0088565B">
              <w:rPr>
                <w:rFonts w:cs="Verdana"/>
                <w:color w:val="000000"/>
                <w:szCs w:val="24"/>
                <w:lang w:val="en-GB"/>
              </w:rPr>
              <w:t xml:space="preserve">Exists in the </w:t>
            </w:r>
            <w:r w:rsidR="00716861">
              <w:rPr>
                <w:rFonts w:cs="Verdana"/>
                <w:color w:val="000000"/>
                <w:szCs w:val="24"/>
                <w:lang w:val="bg-BG"/>
              </w:rPr>
              <w:t>„</w:t>
            </w:r>
            <w:r w:rsidRPr="0088565B">
              <w:rPr>
                <w:rFonts w:cs="Verdana"/>
                <w:i/>
                <w:iCs/>
                <w:color w:val="000000"/>
                <w:szCs w:val="24"/>
                <w:lang w:val="en-GB"/>
              </w:rPr>
              <w:t>Legacy Code</w:t>
            </w:r>
            <w:r w:rsidR="00716861">
              <w:rPr>
                <w:rFonts w:cs="Verdana"/>
                <w:i/>
                <w:iCs/>
                <w:color w:val="000000"/>
                <w:szCs w:val="24"/>
                <w:lang w:val="bg-BG"/>
              </w:rPr>
              <w:t>“</w:t>
            </w:r>
            <w:r w:rsidRPr="0088565B">
              <w:rPr>
                <w:rFonts w:cs="Verdana"/>
                <w:color w:val="000000"/>
                <w:szCs w:val="24"/>
                <w:lang w:val="en-GB"/>
              </w:rPr>
              <w:t>, due to time constrains explain in the introduction it was omitted in this design.</w:t>
            </w:r>
          </w:p>
        </w:tc>
      </w:tr>
      <w:tr w:rsidR="00BC3ABA" w:rsidRPr="0088565B" w14:paraId="32652E37" w14:textId="77777777" w:rsidTr="00F02AF2">
        <w:tc>
          <w:tcPr>
            <w:tcW w:w="2332" w:type="dxa"/>
          </w:tcPr>
          <w:p w14:paraId="5AE0CE2B" w14:textId="3D589DCC" w:rsidR="00BC3ABA" w:rsidRPr="0088565B" w:rsidRDefault="00BC3ABA" w:rsidP="00BC3ABA">
            <w:pPr>
              <w:rPr>
                <w:rFonts w:cs="Verdana"/>
                <w:color w:val="000000"/>
                <w:szCs w:val="24"/>
                <w:lang w:val="en-GB"/>
              </w:rPr>
            </w:pPr>
            <w:r w:rsidRPr="0088565B">
              <w:rPr>
                <w:rFonts w:cs="Verdana"/>
                <w:color w:val="000000"/>
                <w:szCs w:val="24"/>
                <w:lang w:val="en-GB"/>
              </w:rPr>
              <w:t>PID Z</w:t>
            </w:r>
          </w:p>
        </w:tc>
        <w:tc>
          <w:tcPr>
            <w:tcW w:w="1799" w:type="dxa"/>
          </w:tcPr>
          <w:p w14:paraId="7D52322A" w14:textId="04F2A809" w:rsidR="00BC3ABA"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25247D0A" w14:textId="77777777" w:rsidR="00BC3ABA" w:rsidRPr="0088565B" w:rsidRDefault="00BC3ABA" w:rsidP="007F5E12">
            <w:pPr>
              <w:jc w:val="center"/>
              <w:rPr>
                <w:rFonts w:cs="Verdana"/>
                <w:color w:val="000000"/>
                <w:szCs w:val="24"/>
                <w:lang w:val="en-GB"/>
              </w:rPr>
            </w:pPr>
          </w:p>
        </w:tc>
        <w:tc>
          <w:tcPr>
            <w:tcW w:w="5025" w:type="dxa"/>
          </w:tcPr>
          <w:p w14:paraId="555B80B3" w14:textId="7D38A2E0" w:rsidR="00BC3ABA" w:rsidRPr="0088565B" w:rsidRDefault="00840F92" w:rsidP="00BC3ABA">
            <w:pPr>
              <w:rPr>
                <w:rFonts w:cs="Verdana"/>
                <w:color w:val="000000"/>
                <w:szCs w:val="24"/>
                <w:lang w:val="en-GB"/>
              </w:rPr>
            </w:pPr>
            <w:r w:rsidRPr="0088565B">
              <w:rPr>
                <w:rFonts w:cs="Verdana"/>
                <w:color w:val="000000"/>
                <w:szCs w:val="24"/>
                <w:lang w:val="en-GB"/>
              </w:rPr>
              <w:t xml:space="preserve">Exists in the </w:t>
            </w:r>
            <w:r w:rsidR="00716861">
              <w:rPr>
                <w:rFonts w:cs="Verdana"/>
                <w:color w:val="000000"/>
                <w:szCs w:val="24"/>
                <w:lang w:val="bg-BG"/>
              </w:rPr>
              <w:t>„</w:t>
            </w:r>
            <w:r w:rsidRPr="0088565B">
              <w:rPr>
                <w:rFonts w:cs="Verdana"/>
                <w:i/>
                <w:iCs/>
                <w:color w:val="000000"/>
                <w:szCs w:val="24"/>
                <w:lang w:val="en-GB"/>
              </w:rPr>
              <w:t>Legacy Code</w:t>
            </w:r>
            <w:r w:rsidR="00716861">
              <w:rPr>
                <w:rFonts w:cs="Verdana"/>
                <w:i/>
                <w:iCs/>
                <w:color w:val="000000"/>
                <w:szCs w:val="24"/>
                <w:lang w:val="bg-BG"/>
              </w:rPr>
              <w:t>“</w:t>
            </w:r>
            <w:r w:rsidRPr="0088565B">
              <w:rPr>
                <w:rFonts w:cs="Verdana"/>
                <w:color w:val="000000"/>
                <w:szCs w:val="24"/>
                <w:lang w:val="en-GB"/>
              </w:rPr>
              <w:t>, due to time constrains explain in the introduction it was omitted in this design.</w:t>
            </w:r>
          </w:p>
        </w:tc>
      </w:tr>
      <w:tr w:rsidR="00BC3ABA" w:rsidRPr="0088565B" w14:paraId="4C0D4674" w14:textId="77777777" w:rsidTr="00F02AF2">
        <w:tc>
          <w:tcPr>
            <w:tcW w:w="2332" w:type="dxa"/>
          </w:tcPr>
          <w:p w14:paraId="6EAACFFD" w14:textId="36DE4774" w:rsidR="00BC3ABA" w:rsidRPr="0088565B" w:rsidRDefault="00BC3ABA" w:rsidP="00BC3ABA">
            <w:pPr>
              <w:rPr>
                <w:rFonts w:cs="Verdana"/>
                <w:color w:val="000000"/>
                <w:szCs w:val="24"/>
                <w:lang w:val="en-GB"/>
              </w:rPr>
            </w:pPr>
            <w:r w:rsidRPr="0088565B">
              <w:rPr>
                <w:rFonts w:cs="Verdana"/>
                <w:color w:val="000000"/>
                <w:szCs w:val="24"/>
                <w:lang w:val="en-GB"/>
              </w:rPr>
              <w:t>Motor Master</w:t>
            </w:r>
          </w:p>
        </w:tc>
        <w:tc>
          <w:tcPr>
            <w:tcW w:w="1799" w:type="dxa"/>
          </w:tcPr>
          <w:p w14:paraId="29FA1F36" w14:textId="39B91E14" w:rsidR="00BC3ABA"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6CF63393" w14:textId="77777777" w:rsidR="00BC3ABA" w:rsidRPr="0088565B" w:rsidRDefault="00BC3ABA" w:rsidP="007F5E12">
            <w:pPr>
              <w:jc w:val="center"/>
              <w:rPr>
                <w:rFonts w:cs="Verdana"/>
                <w:color w:val="000000"/>
                <w:szCs w:val="24"/>
                <w:lang w:val="en-GB"/>
              </w:rPr>
            </w:pPr>
          </w:p>
        </w:tc>
        <w:tc>
          <w:tcPr>
            <w:tcW w:w="5025" w:type="dxa"/>
          </w:tcPr>
          <w:p w14:paraId="7B8C2FA8" w14:textId="5FBD80A0" w:rsidR="00BC3ABA" w:rsidRPr="0088565B" w:rsidRDefault="00840F92" w:rsidP="00BC3ABA">
            <w:pPr>
              <w:rPr>
                <w:rFonts w:cs="Verdana"/>
                <w:color w:val="000000"/>
                <w:szCs w:val="24"/>
                <w:lang w:val="en-GB"/>
              </w:rPr>
            </w:pPr>
            <w:r w:rsidRPr="0088565B">
              <w:rPr>
                <w:rFonts w:cs="Verdana"/>
                <w:color w:val="000000"/>
                <w:szCs w:val="24"/>
                <w:lang w:val="en-GB"/>
              </w:rPr>
              <w:t>When the building blocks were fixed, the simple functions of the block worked.</w:t>
            </w:r>
          </w:p>
        </w:tc>
      </w:tr>
      <w:tr w:rsidR="00F02AF2" w:rsidRPr="0088565B" w14:paraId="7E3C57B6" w14:textId="77777777" w:rsidTr="00F02AF2">
        <w:tc>
          <w:tcPr>
            <w:tcW w:w="2332" w:type="dxa"/>
          </w:tcPr>
          <w:p w14:paraId="3454A4E3" w14:textId="63FAC99F" w:rsidR="00F02AF2" w:rsidRPr="0088565B" w:rsidRDefault="00F02AF2" w:rsidP="00F02AF2">
            <w:pPr>
              <w:rPr>
                <w:rFonts w:cs="Verdana"/>
                <w:color w:val="000000"/>
                <w:szCs w:val="24"/>
                <w:lang w:val="en-GB"/>
              </w:rPr>
            </w:pPr>
            <w:r w:rsidRPr="0088565B">
              <w:rPr>
                <w:rFonts w:cs="Verdana"/>
                <w:color w:val="000000"/>
                <w:szCs w:val="24"/>
                <w:lang w:val="en-GB"/>
              </w:rPr>
              <w:t>Encoder</w:t>
            </w:r>
          </w:p>
        </w:tc>
        <w:tc>
          <w:tcPr>
            <w:tcW w:w="1799" w:type="dxa"/>
          </w:tcPr>
          <w:p w14:paraId="2E465CA7" w14:textId="2AEB0F6C" w:rsidR="00F02AF2" w:rsidRPr="0088565B" w:rsidRDefault="00F02AF2" w:rsidP="00F02AF2">
            <w:pPr>
              <w:jc w:val="center"/>
              <w:rPr>
                <w:rFonts w:cs="Verdana"/>
                <w:color w:val="000000"/>
                <w:szCs w:val="24"/>
                <w:lang w:val="en-GB"/>
              </w:rPr>
            </w:pPr>
          </w:p>
        </w:tc>
        <w:tc>
          <w:tcPr>
            <w:tcW w:w="1046" w:type="dxa"/>
          </w:tcPr>
          <w:p w14:paraId="077526B7" w14:textId="77777777" w:rsidR="00F02AF2" w:rsidRPr="0088565B" w:rsidRDefault="00F02AF2" w:rsidP="00F02AF2">
            <w:pPr>
              <w:jc w:val="center"/>
              <w:rPr>
                <w:rFonts w:cs="Verdana"/>
                <w:color w:val="000000"/>
                <w:szCs w:val="24"/>
                <w:lang w:val="en-GB"/>
              </w:rPr>
            </w:pPr>
          </w:p>
        </w:tc>
        <w:tc>
          <w:tcPr>
            <w:tcW w:w="5025" w:type="dxa"/>
          </w:tcPr>
          <w:p w14:paraId="5C5D3162" w14:textId="1EFBFBEF" w:rsidR="00F02AF2" w:rsidRPr="0088565B" w:rsidRDefault="00F02AF2" w:rsidP="00F02AF2">
            <w:pPr>
              <w:rPr>
                <w:rFonts w:cs="Verdana"/>
                <w:color w:val="000000"/>
                <w:szCs w:val="24"/>
                <w:lang w:val="en-GB"/>
              </w:rPr>
            </w:pPr>
            <w:r w:rsidRPr="0088565B">
              <w:rPr>
                <w:rFonts w:cs="Verdana"/>
                <w:color w:val="000000"/>
                <w:szCs w:val="24"/>
                <w:lang w:val="en-GB"/>
              </w:rPr>
              <w:t>Tested and working as expected.</w:t>
            </w:r>
          </w:p>
        </w:tc>
      </w:tr>
      <w:tr w:rsidR="00F02AF2" w:rsidRPr="0088565B" w14:paraId="73F5EEFC" w14:textId="77777777" w:rsidTr="00F02AF2">
        <w:tc>
          <w:tcPr>
            <w:tcW w:w="2332" w:type="dxa"/>
          </w:tcPr>
          <w:p w14:paraId="6BFDDC86" w14:textId="2715B932" w:rsidR="00F02AF2" w:rsidRPr="0088565B" w:rsidRDefault="00F02AF2" w:rsidP="00F02AF2">
            <w:pPr>
              <w:rPr>
                <w:rFonts w:cs="Verdana"/>
                <w:color w:val="000000"/>
                <w:szCs w:val="24"/>
                <w:lang w:val="en-GB"/>
              </w:rPr>
            </w:pPr>
            <w:r w:rsidRPr="0088565B">
              <w:rPr>
                <w:rFonts w:cs="Verdana"/>
                <w:color w:val="000000"/>
                <w:szCs w:val="24"/>
                <w:lang w:val="en-GB"/>
              </w:rPr>
              <w:t>Home-Switch</w:t>
            </w:r>
          </w:p>
        </w:tc>
        <w:tc>
          <w:tcPr>
            <w:tcW w:w="1799" w:type="dxa"/>
          </w:tcPr>
          <w:p w14:paraId="0501E0D1" w14:textId="7CB31577" w:rsidR="00F02AF2" w:rsidRPr="0088565B" w:rsidRDefault="00F02AF2" w:rsidP="00F02AF2">
            <w:pPr>
              <w:jc w:val="center"/>
              <w:rPr>
                <w:rFonts w:cs="Verdana"/>
                <w:color w:val="000000"/>
                <w:szCs w:val="24"/>
                <w:lang w:val="en-GB"/>
              </w:rPr>
            </w:pPr>
          </w:p>
        </w:tc>
        <w:tc>
          <w:tcPr>
            <w:tcW w:w="1046" w:type="dxa"/>
          </w:tcPr>
          <w:p w14:paraId="1F9E3F39" w14:textId="77777777" w:rsidR="00F02AF2" w:rsidRPr="0088565B" w:rsidRDefault="00F02AF2" w:rsidP="00F02AF2">
            <w:pPr>
              <w:jc w:val="center"/>
              <w:rPr>
                <w:rFonts w:cs="Verdana"/>
                <w:color w:val="000000"/>
                <w:szCs w:val="24"/>
                <w:lang w:val="en-GB"/>
              </w:rPr>
            </w:pPr>
          </w:p>
        </w:tc>
        <w:tc>
          <w:tcPr>
            <w:tcW w:w="5025" w:type="dxa"/>
          </w:tcPr>
          <w:p w14:paraId="341A6733" w14:textId="18346109" w:rsidR="00F02AF2" w:rsidRPr="0088565B" w:rsidRDefault="00F02AF2" w:rsidP="00F02AF2">
            <w:pPr>
              <w:rPr>
                <w:rFonts w:cs="Verdana"/>
                <w:color w:val="000000"/>
                <w:szCs w:val="24"/>
                <w:lang w:val="en-GB"/>
              </w:rPr>
            </w:pPr>
            <w:r w:rsidRPr="0088565B">
              <w:rPr>
                <w:rFonts w:cs="Verdana"/>
                <w:color w:val="000000"/>
                <w:szCs w:val="24"/>
                <w:lang w:val="en-GB"/>
              </w:rPr>
              <w:t>Tested and working as expected.</w:t>
            </w:r>
          </w:p>
        </w:tc>
      </w:tr>
      <w:tr w:rsidR="00237AD4" w:rsidRPr="0088565B" w14:paraId="2ABE9AEC" w14:textId="77777777" w:rsidTr="00F02AF2">
        <w:tc>
          <w:tcPr>
            <w:tcW w:w="2332" w:type="dxa"/>
          </w:tcPr>
          <w:p w14:paraId="4540C17B" w14:textId="076E843E" w:rsidR="00237AD4" w:rsidRPr="0088565B" w:rsidRDefault="00237AD4" w:rsidP="00237AD4">
            <w:pPr>
              <w:rPr>
                <w:rFonts w:cs="Verdana"/>
                <w:color w:val="000000"/>
                <w:szCs w:val="24"/>
                <w:lang w:val="en-GB"/>
              </w:rPr>
            </w:pPr>
            <w:r w:rsidRPr="0088565B">
              <w:rPr>
                <w:rFonts w:cs="Verdana"/>
                <w:color w:val="000000"/>
                <w:szCs w:val="24"/>
                <w:lang w:val="en-GB"/>
              </w:rPr>
              <w:t>Motor Driver</w:t>
            </w:r>
          </w:p>
        </w:tc>
        <w:tc>
          <w:tcPr>
            <w:tcW w:w="1799" w:type="dxa"/>
          </w:tcPr>
          <w:p w14:paraId="604B7615" w14:textId="1E784717"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41743D3D" w14:textId="77777777" w:rsidR="00237AD4" w:rsidRPr="0088565B" w:rsidRDefault="00237AD4" w:rsidP="007F5E12">
            <w:pPr>
              <w:jc w:val="center"/>
              <w:rPr>
                <w:rFonts w:cs="Verdana"/>
                <w:color w:val="000000"/>
                <w:szCs w:val="24"/>
                <w:lang w:val="en-GB"/>
              </w:rPr>
            </w:pPr>
          </w:p>
        </w:tc>
        <w:tc>
          <w:tcPr>
            <w:tcW w:w="5025" w:type="dxa"/>
          </w:tcPr>
          <w:p w14:paraId="49FDDAC5" w14:textId="43DF983A" w:rsidR="00237AD4" w:rsidRPr="0088565B" w:rsidRDefault="00FB5781" w:rsidP="00237AD4">
            <w:pPr>
              <w:rPr>
                <w:rFonts w:cs="Verdana"/>
                <w:color w:val="000000"/>
                <w:szCs w:val="24"/>
                <w:lang w:val="en-GB"/>
              </w:rPr>
            </w:pPr>
            <w:r w:rsidRPr="0088565B">
              <w:rPr>
                <w:rFonts w:cs="Verdana"/>
                <w:color w:val="000000"/>
                <w:szCs w:val="24"/>
                <w:lang w:val="en-GB"/>
              </w:rPr>
              <w:t>Existing settings</w:t>
            </w:r>
            <w:r w:rsidR="00E4056F" w:rsidRPr="0088565B">
              <w:rPr>
                <w:rFonts w:cs="Verdana"/>
                <w:color w:val="000000"/>
                <w:szCs w:val="24"/>
                <w:lang w:val="en-GB"/>
              </w:rPr>
              <w:t xml:space="preserve"> on their proprietary software</w:t>
            </w:r>
            <w:r w:rsidRPr="0088565B">
              <w:rPr>
                <w:rFonts w:cs="Verdana"/>
                <w:color w:val="000000"/>
                <w:szCs w:val="24"/>
                <w:lang w:val="en-GB"/>
              </w:rPr>
              <w:t xml:space="preserve"> however, some of the</w:t>
            </w:r>
            <w:r w:rsidR="00E4056F" w:rsidRPr="0088565B">
              <w:rPr>
                <w:rFonts w:cs="Verdana"/>
                <w:color w:val="000000"/>
                <w:szCs w:val="24"/>
                <w:lang w:val="en-GB"/>
              </w:rPr>
              <w:t>m</w:t>
            </w:r>
            <w:r w:rsidRPr="0088565B">
              <w:rPr>
                <w:rFonts w:cs="Verdana"/>
                <w:color w:val="000000"/>
                <w:szCs w:val="24"/>
                <w:lang w:val="en-GB"/>
              </w:rPr>
              <w:t xml:space="preserve"> had to be fine-tuned.</w:t>
            </w:r>
          </w:p>
        </w:tc>
      </w:tr>
      <w:tr w:rsidR="00237AD4" w:rsidRPr="0088565B" w14:paraId="01AF41E0" w14:textId="77777777" w:rsidTr="00F02AF2">
        <w:tc>
          <w:tcPr>
            <w:tcW w:w="2332" w:type="dxa"/>
          </w:tcPr>
          <w:p w14:paraId="42413B73" w14:textId="35D3E02B" w:rsidR="00237AD4" w:rsidRPr="0088565B" w:rsidRDefault="00237AD4" w:rsidP="00237AD4">
            <w:pPr>
              <w:rPr>
                <w:rFonts w:cs="Verdana"/>
                <w:color w:val="000000"/>
                <w:szCs w:val="24"/>
                <w:lang w:val="en-GB"/>
              </w:rPr>
            </w:pPr>
            <w:r w:rsidRPr="0088565B">
              <w:rPr>
                <w:rFonts w:cs="Verdana"/>
                <w:color w:val="000000"/>
                <w:szCs w:val="24"/>
                <w:lang w:val="en-GB"/>
              </w:rPr>
              <w:t>Colour Sensor</w:t>
            </w:r>
          </w:p>
        </w:tc>
        <w:tc>
          <w:tcPr>
            <w:tcW w:w="1799" w:type="dxa"/>
          </w:tcPr>
          <w:p w14:paraId="5B92785D" w14:textId="77777777" w:rsidR="00237AD4" w:rsidRPr="0088565B" w:rsidRDefault="00237AD4" w:rsidP="007F5E12">
            <w:pPr>
              <w:jc w:val="center"/>
              <w:rPr>
                <w:rFonts w:cs="Verdana"/>
                <w:color w:val="000000"/>
                <w:szCs w:val="24"/>
                <w:lang w:val="en-GB"/>
              </w:rPr>
            </w:pPr>
          </w:p>
        </w:tc>
        <w:tc>
          <w:tcPr>
            <w:tcW w:w="1046" w:type="dxa"/>
          </w:tcPr>
          <w:p w14:paraId="6D67240A" w14:textId="0339E0C5"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1D20782E" w14:textId="53F8D21B" w:rsidR="00237AD4" w:rsidRPr="0088565B" w:rsidRDefault="0045360B" w:rsidP="00237AD4">
            <w:pPr>
              <w:rPr>
                <w:rFonts w:cs="Verdana"/>
                <w:color w:val="000000"/>
                <w:szCs w:val="24"/>
                <w:lang w:val="en-GB"/>
              </w:rPr>
            </w:pPr>
            <w:r>
              <w:rPr>
                <w:rFonts w:cs="Verdana"/>
                <w:color w:val="000000"/>
                <w:szCs w:val="24"/>
                <w:lang w:val="en-GB"/>
              </w:rPr>
              <w:t>Design the sensor.</w:t>
            </w:r>
          </w:p>
        </w:tc>
      </w:tr>
      <w:tr w:rsidR="00237AD4" w:rsidRPr="0088565B" w14:paraId="7DE04E50" w14:textId="77777777" w:rsidTr="00F02AF2">
        <w:tc>
          <w:tcPr>
            <w:tcW w:w="2332" w:type="dxa"/>
          </w:tcPr>
          <w:p w14:paraId="27493E03" w14:textId="1C4B9A74" w:rsidR="00237AD4" w:rsidRPr="0088565B" w:rsidRDefault="00237AD4" w:rsidP="00237AD4">
            <w:pPr>
              <w:rPr>
                <w:rFonts w:cs="Verdana"/>
                <w:color w:val="000000"/>
                <w:szCs w:val="24"/>
                <w:lang w:val="en-GB"/>
              </w:rPr>
            </w:pPr>
            <w:r w:rsidRPr="0088565B">
              <w:rPr>
                <w:rFonts w:cs="Verdana"/>
                <w:color w:val="000000"/>
                <w:szCs w:val="24"/>
                <w:lang w:val="en-GB"/>
              </w:rPr>
              <w:t>Proxy Sensor</w:t>
            </w:r>
          </w:p>
        </w:tc>
        <w:tc>
          <w:tcPr>
            <w:tcW w:w="1799" w:type="dxa"/>
          </w:tcPr>
          <w:p w14:paraId="3FDCCA50" w14:textId="77777777" w:rsidR="00237AD4" w:rsidRPr="0088565B" w:rsidRDefault="00237AD4" w:rsidP="007F5E12">
            <w:pPr>
              <w:jc w:val="center"/>
              <w:rPr>
                <w:rFonts w:cs="Verdana"/>
                <w:color w:val="000000"/>
                <w:szCs w:val="24"/>
                <w:lang w:val="en-GB"/>
              </w:rPr>
            </w:pPr>
          </w:p>
        </w:tc>
        <w:tc>
          <w:tcPr>
            <w:tcW w:w="1046" w:type="dxa"/>
          </w:tcPr>
          <w:p w14:paraId="7E7E230A" w14:textId="4918E7B9"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144A3502" w14:textId="4BA8E643" w:rsidR="00237AD4" w:rsidRPr="00952E4D" w:rsidRDefault="0045360B" w:rsidP="00237AD4">
            <w:pPr>
              <w:rPr>
                <w:rFonts w:cs="Verdana"/>
                <w:color w:val="000000"/>
                <w:szCs w:val="24"/>
                <w:lang w:val="en-US"/>
              </w:rPr>
            </w:pPr>
            <w:r>
              <w:rPr>
                <w:rFonts w:cs="Verdana"/>
                <w:color w:val="000000"/>
                <w:szCs w:val="24"/>
                <w:lang w:val="en-GB"/>
              </w:rPr>
              <w:t>Design the sensor.</w:t>
            </w:r>
            <w:r w:rsidR="005312A8">
              <w:rPr>
                <w:rFonts w:cs="Verdana"/>
                <w:color w:val="000000"/>
                <w:szCs w:val="24"/>
                <w:lang w:val="en-GB"/>
              </w:rPr>
              <w:t xml:space="preserve"> However, no physical connection exists on the machine.</w:t>
            </w:r>
          </w:p>
        </w:tc>
      </w:tr>
      <w:tr w:rsidR="00237AD4" w:rsidRPr="0088565B" w14:paraId="63AB7125" w14:textId="77777777" w:rsidTr="00F02AF2">
        <w:tc>
          <w:tcPr>
            <w:tcW w:w="2332" w:type="dxa"/>
          </w:tcPr>
          <w:p w14:paraId="454F423D" w14:textId="1B711CE6" w:rsidR="00237AD4" w:rsidRPr="0088565B" w:rsidRDefault="00237AD4" w:rsidP="00237AD4">
            <w:pPr>
              <w:rPr>
                <w:rFonts w:cs="Verdana"/>
                <w:color w:val="000000"/>
                <w:szCs w:val="24"/>
                <w:lang w:val="en-GB"/>
              </w:rPr>
            </w:pPr>
            <w:r w:rsidRPr="0088565B">
              <w:rPr>
                <w:rFonts w:cs="Verdana"/>
                <w:color w:val="000000"/>
                <w:szCs w:val="24"/>
                <w:lang w:val="en-GB"/>
              </w:rPr>
              <w:t>Solenoid</w:t>
            </w:r>
          </w:p>
        </w:tc>
        <w:tc>
          <w:tcPr>
            <w:tcW w:w="1799" w:type="dxa"/>
          </w:tcPr>
          <w:p w14:paraId="0CACE75E" w14:textId="5790F757" w:rsidR="00237AD4" w:rsidRPr="0088565B" w:rsidRDefault="00237AD4" w:rsidP="007F5E12">
            <w:pPr>
              <w:jc w:val="center"/>
              <w:rPr>
                <w:rFonts w:cs="Verdana"/>
                <w:color w:val="000000"/>
                <w:szCs w:val="24"/>
                <w:lang w:val="en-GB"/>
              </w:rPr>
            </w:pPr>
          </w:p>
        </w:tc>
        <w:tc>
          <w:tcPr>
            <w:tcW w:w="1046" w:type="dxa"/>
          </w:tcPr>
          <w:p w14:paraId="23652A7D" w14:textId="77777777" w:rsidR="00237AD4" w:rsidRPr="0088565B" w:rsidRDefault="00237AD4" w:rsidP="007F5E12">
            <w:pPr>
              <w:jc w:val="center"/>
              <w:rPr>
                <w:rFonts w:cs="Verdana"/>
                <w:color w:val="000000"/>
                <w:szCs w:val="24"/>
                <w:lang w:val="en-GB"/>
              </w:rPr>
            </w:pPr>
          </w:p>
        </w:tc>
        <w:tc>
          <w:tcPr>
            <w:tcW w:w="5025" w:type="dxa"/>
          </w:tcPr>
          <w:p w14:paraId="6034C661" w14:textId="6888BB7C" w:rsidR="00237AD4" w:rsidRPr="0088565B" w:rsidRDefault="00FB5781" w:rsidP="00237AD4">
            <w:pPr>
              <w:rPr>
                <w:rFonts w:cs="Verdana"/>
                <w:color w:val="000000"/>
                <w:szCs w:val="24"/>
                <w:lang w:val="en-GB"/>
              </w:rPr>
            </w:pPr>
            <w:r w:rsidRPr="0088565B">
              <w:rPr>
                <w:rFonts w:cs="Verdana"/>
                <w:color w:val="000000"/>
                <w:szCs w:val="24"/>
                <w:lang w:val="en-GB"/>
              </w:rPr>
              <w:t>Tested and working</w:t>
            </w:r>
            <w:r w:rsidR="00F02AF2" w:rsidRPr="0088565B">
              <w:rPr>
                <w:rFonts w:cs="Verdana"/>
                <w:color w:val="000000"/>
                <w:szCs w:val="24"/>
                <w:lang w:val="en-GB"/>
              </w:rPr>
              <w:t xml:space="preserve"> as expected.</w:t>
            </w:r>
          </w:p>
        </w:tc>
      </w:tr>
      <w:tr w:rsidR="00237AD4" w:rsidRPr="0088565B" w14:paraId="4388652F" w14:textId="77777777" w:rsidTr="00F02AF2">
        <w:tc>
          <w:tcPr>
            <w:tcW w:w="2332" w:type="dxa"/>
          </w:tcPr>
          <w:p w14:paraId="264E34F7" w14:textId="0FB44BE1" w:rsidR="00237AD4" w:rsidRPr="0088565B" w:rsidRDefault="00237AD4" w:rsidP="00237AD4">
            <w:pPr>
              <w:rPr>
                <w:rFonts w:cs="Verdana"/>
                <w:color w:val="000000"/>
                <w:szCs w:val="24"/>
                <w:lang w:val="en-GB"/>
              </w:rPr>
            </w:pPr>
            <w:r w:rsidRPr="0088565B">
              <w:rPr>
                <w:rFonts w:cs="Verdana"/>
                <w:color w:val="000000"/>
                <w:szCs w:val="24"/>
                <w:lang w:val="en-GB"/>
              </w:rPr>
              <w:t xml:space="preserve">Token </w:t>
            </w:r>
            <w:r w:rsidRPr="0088565B">
              <w:rPr>
                <w:rFonts w:cs="Verdana"/>
                <w:color w:val="000000"/>
                <w:szCs w:val="24"/>
                <w:lang w:val="en-GB"/>
              </w:rPr>
              <w:t>S</w:t>
            </w:r>
            <w:r w:rsidRPr="0088565B">
              <w:rPr>
                <w:rFonts w:cs="Verdana"/>
                <w:color w:val="000000"/>
                <w:szCs w:val="24"/>
                <w:lang w:val="en-GB"/>
              </w:rPr>
              <w:t xml:space="preserve">eparator </w:t>
            </w:r>
            <w:r w:rsidRPr="0088565B">
              <w:rPr>
                <w:rFonts w:cs="Verdana"/>
                <w:color w:val="000000"/>
                <w:szCs w:val="24"/>
                <w:lang w:val="en-GB"/>
              </w:rPr>
              <w:t>M</w:t>
            </w:r>
            <w:r w:rsidRPr="0088565B">
              <w:rPr>
                <w:rFonts w:cs="Verdana"/>
                <w:color w:val="000000"/>
                <w:szCs w:val="24"/>
                <w:lang w:val="en-GB"/>
              </w:rPr>
              <w:t>aster</w:t>
            </w:r>
          </w:p>
        </w:tc>
        <w:tc>
          <w:tcPr>
            <w:tcW w:w="1799" w:type="dxa"/>
          </w:tcPr>
          <w:p w14:paraId="2152AF4A" w14:textId="77777777" w:rsidR="00237AD4" w:rsidRPr="0088565B" w:rsidRDefault="00237AD4" w:rsidP="007F5E12">
            <w:pPr>
              <w:jc w:val="center"/>
              <w:rPr>
                <w:rFonts w:cs="Verdana"/>
                <w:color w:val="000000"/>
                <w:szCs w:val="24"/>
                <w:lang w:val="en-GB"/>
              </w:rPr>
            </w:pPr>
          </w:p>
        </w:tc>
        <w:tc>
          <w:tcPr>
            <w:tcW w:w="1046" w:type="dxa"/>
          </w:tcPr>
          <w:p w14:paraId="74C1B391" w14:textId="62EC360F"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7C1B6F43" w14:textId="23B9E79A" w:rsidR="00237AD4" w:rsidRPr="0088565B" w:rsidRDefault="00FB5781" w:rsidP="00237AD4">
            <w:pPr>
              <w:rPr>
                <w:rFonts w:cs="Verdana"/>
                <w:color w:val="000000"/>
                <w:szCs w:val="24"/>
                <w:lang w:val="en-GB"/>
              </w:rPr>
            </w:pPr>
            <w:r w:rsidRPr="0088565B">
              <w:rPr>
                <w:rFonts w:cs="Verdana"/>
                <w:color w:val="000000"/>
                <w:szCs w:val="24"/>
                <w:lang w:val="en-GB"/>
              </w:rPr>
              <w:t xml:space="preserve">The </w:t>
            </w:r>
            <w:r w:rsidR="00B42498" w:rsidRPr="0088565B">
              <w:rPr>
                <w:rFonts w:cs="Verdana"/>
                <w:color w:val="000000"/>
                <w:szCs w:val="24"/>
                <w:lang w:val="en-GB"/>
              </w:rPr>
              <w:t>higher logic</w:t>
            </w:r>
            <w:r w:rsidRPr="0088565B">
              <w:rPr>
                <w:rFonts w:cs="Verdana"/>
                <w:color w:val="000000"/>
                <w:szCs w:val="24"/>
                <w:lang w:val="en-GB"/>
              </w:rPr>
              <w:t xml:space="preserve"> needs to be designed.</w:t>
            </w:r>
          </w:p>
        </w:tc>
      </w:tr>
      <w:tr w:rsidR="00237AD4" w:rsidRPr="0088565B" w14:paraId="65A13ED5" w14:textId="77777777" w:rsidTr="00F02AF2">
        <w:tc>
          <w:tcPr>
            <w:tcW w:w="2332" w:type="dxa"/>
          </w:tcPr>
          <w:p w14:paraId="1BED1EA9" w14:textId="39A55F11" w:rsidR="00237AD4" w:rsidRPr="0088565B" w:rsidRDefault="00237AD4" w:rsidP="00237AD4">
            <w:pPr>
              <w:rPr>
                <w:rFonts w:cs="Verdana"/>
                <w:color w:val="000000"/>
                <w:szCs w:val="24"/>
                <w:lang w:val="en-GB"/>
              </w:rPr>
            </w:pPr>
            <w:r w:rsidRPr="0088565B">
              <w:rPr>
                <w:rFonts w:cs="Verdana"/>
                <w:color w:val="000000"/>
                <w:szCs w:val="24"/>
                <w:lang w:val="en-GB"/>
              </w:rPr>
              <w:lastRenderedPageBreak/>
              <w:t>Servo Controller</w:t>
            </w:r>
          </w:p>
        </w:tc>
        <w:tc>
          <w:tcPr>
            <w:tcW w:w="1799" w:type="dxa"/>
          </w:tcPr>
          <w:p w14:paraId="72BDE8E5" w14:textId="77777777" w:rsidR="00237AD4" w:rsidRPr="0088565B" w:rsidRDefault="00237AD4" w:rsidP="007F5E12">
            <w:pPr>
              <w:jc w:val="center"/>
              <w:rPr>
                <w:rFonts w:cs="Verdana"/>
                <w:color w:val="000000"/>
                <w:szCs w:val="24"/>
                <w:lang w:val="en-GB"/>
              </w:rPr>
            </w:pPr>
          </w:p>
        </w:tc>
        <w:tc>
          <w:tcPr>
            <w:tcW w:w="1046" w:type="dxa"/>
          </w:tcPr>
          <w:p w14:paraId="58936743" w14:textId="174F179C"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7A9C9F89" w14:textId="7E940524" w:rsidR="00237AD4" w:rsidRPr="0088565B" w:rsidRDefault="003C6D04" w:rsidP="00237AD4">
            <w:pPr>
              <w:rPr>
                <w:rFonts w:cs="Verdana"/>
                <w:color w:val="000000"/>
                <w:szCs w:val="24"/>
                <w:lang w:val="en-GB"/>
              </w:rPr>
            </w:pPr>
            <w:r w:rsidRPr="0088565B">
              <w:rPr>
                <w:rFonts w:cs="Verdana"/>
                <w:color w:val="000000"/>
                <w:szCs w:val="24"/>
                <w:lang w:val="en-GB"/>
              </w:rPr>
              <w:t>Calculations of timers existed, however the software had to be designed.</w:t>
            </w:r>
          </w:p>
        </w:tc>
      </w:tr>
      <w:tr w:rsidR="00237AD4" w:rsidRPr="0088565B" w14:paraId="26F37299" w14:textId="77777777" w:rsidTr="00F02AF2">
        <w:tc>
          <w:tcPr>
            <w:tcW w:w="2332" w:type="dxa"/>
          </w:tcPr>
          <w:p w14:paraId="086CA37A" w14:textId="4E350868" w:rsidR="00237AD4" w:rsidRPr="0088565B" w:rsidRDefault="00237AD4" w:rsidP="00237AD4">
            <w:pPr>
              <w:rPr>
                <w:rFonts w:cs="Verdana"/>
                <w:color w:val="000000"/>
                <w:szCs w:val="24"/>
                <w:lang w:val="en-GB"/>
              </w:rPr>
            </w:pPr>
            <w:r w:rsidRPr="0088565B">
              <w:rPr>
                <w:rFonts w:cs="Verdana"/>
                <w:color w:val="000000"/>
                <w:szCs w:val="24"/>
                <w:lang w:val="en-GB"/>
              </w:rPr>
              <w:t>Vacuum Pump</w:t>
            </w:r>
          </w:p>
        </w:tc>
        <w:tc>
          <w:tcPr>
            <w:tcW w:w="1799" w:type="dxa"/>
          </w:tcPr>
          <w:p w14:paraId="4AC83737" w14:textId="12DCFB68" w:rsidR="00237AD4" w:rsidRPr="0088565B" w:rsidRDefault="007F5E12" w:rsidP="007F5E12">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0EF255AC" w14:textId="77777777" w:rsidR="00237AD4" w:rsidRPr="0088565B" w:rsidRDefault="00237AD4" w:rsidP="007F5E12">
            <w:pPr>
              <w:jc w:val="center"/>
              <w:rPr>
                <w:rFonts w:cs="Verdana"/>
                <w:color w:val="000000"/>
                <w:szCs w:val="24"/>
                <w:lang w:val="en-GB"/>
              </w:rPr>
            </w:pPr>
          </w:p>
        </w:tc>
        <w:tc>
          <w:tcPr>
            <w:tcW w:w="5025" w:type="dxa"/>
          </w:tcPr>
          <w:p w14:paraId="7DFB2626" w14:textId="7992168B" w:rsidR="00237AD4" w:rsidRPr="0088565B" w:rsidRDefault="003C6D04" w:rsidP="00237AD4">
            <w:pPr>
              <w:rPr>
                <w:rFonts w:cs="Verdana"/>
                <w:color w:val="000000"/>
                <w:szCs w:val="24"/>
                <w:lang w:val="en-GB"/>
              </w:rPr>
            </w:pPr>
            <w:r w:rsidRPr="0088565B">
              <w:rPr>
                <w:rFonts w:cs="Verdana"/>
                <w:color w:val="000000"/>
                <w:szCs w:val="24"/>
                <w:lang w:val="en-GB"/>
              </w:rPr>
              <w:t xml:space="preserve">Software exists from </w:t>
            </w:r>
            <w:r w:rsidR="00827707">
              <w:rPr>
                <w:rFonts w:cs="Verdana"/>
                <w:color w:val="000000"/>
                <w:szCs w:val="24"/>
                <w:lang w:val="bg-BG"/>
              </w:rPr>
              <w:t>„</w:t>
            </w:r>
            <w:r w:rsidRPr="0088565B">
              <w:rPr>
                <w:rFonts w:cs="Verdana"/>
                <w:i/>
                <w:iCs/>
                <w:color w:val="000000"/>
                <w:szCs w:val="24"/>
                <w:lang w:val="en-GB"/>
              </w:rPr>
              <w:t>Initialization Demo</w:t>
            </w:r>
            <w:r w:rsidR="00827707">
              <w:rPr>
                <w:rFonts w:cs="Verdana"/>
                <w:i/>
                <w:iCs/>
                <w:color w:val="000000"/>
                <w:szCs w:val="24"/>
                <w:lang w:val="bg-BG"/>
              </w:rPr>
              <w:t>“</w:t>
            </w:r>
            <w:r w:rsidRPr="0088565B">
              <w:rPr>
                <w:rFonts w:cs="Verdana"/>
                <w:color w:val="000000"/>
                <w:szCs w:val="24"/>
                <w:lang w:val="en-GB"/>
              </w:rPr>
              <w:t>, however there’s mechanical issues with air leaks and not being able to hold enough pressure to hold the tokens.</w:t>
            </w:r>
          </w:p>
        </w:tc>
      </w:tr>
      <w:tr w:rsidR="003335E7" w:rsidRPr="0088565B" w14:paraId="7F68751C" w14:textId="77777777" w:rsidTr="00F02AF2">
        <w:tc>
          <w:tcPr>
            <w:tcW w:w="2332" w:type="dxa"/>
          </w:tcPr>
          <w:p w14:paraId="66FF555B" w14:textId="29BDBE83" w:rsidR="003335E7" w:rsidRPr="0088565B" w:rsidRDefault="003335E7" w:rsidP="003335E7">
            <w:pPr>
              <w:rPr>
                <w:rFonts w:cs="Verdana"/>
                <w:color w:val="000000"/>
                <w:szCs w:val="24"/>
                <w:lang w:val="en-GB"/>
              </w:rPr>
            </w:pPr>
            <w:r w:rsidRPr="0088565B">
              <w:rPr>
                <w:rFonts w:cs="Verdana"/>
                <w:color w:val="000000"/>
                <w:szCs w:val="24"/>
                <w:lang w:val="en-GB"/>
              </w:rPr>
              <w:t>Token Picker Master</w:t>
            </w:r>
          </w:p>
        </w:tc>
        <w:tc>
          <w:tcPr>
            <w:tcW w:w="1799" w:type="dxa"/>
          </w:tcPr>
          <w:p w14:paraId="6C7A5EDF" w14:textId="77777777" w:rsidR="003335E7" w:rsidRPr="0088565B" w:rsidRDefault="003335E7" w:rsidP="003335E7">
            <w:pPr>
              <w:jc w:val="center"/>
              <w:rPr>
                <w:rFonts w:cs="Verdana"/>
                <w:color w:val="000000"/>
                <w:szCs w:val="24"/>
                <w:lang w:val="en-GB"/>
              </w:rPr>
            </w:pPr>
          </w:p>
        </w:tc>
        <w:tc>
          <w:tcPr>
            <w:tcW w:w="1046" w:type="dxa"/>
          </w:tcPr>
          <w:p w14:paraId="3F43F43C" w14:textId="32EFF178" w:rsidR="003335E7" w:rsidRPr="0088565B" w:rsidRDefault="003335E7" w:rsidP="003335E7">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2D96708C" w14:textId="01519AFE" w:rsidR="003335E7" w:rsidRPr="0088565B" w:rsidRDefault="003335E7" w:rsidP="003335E7">
            <w:pPr>
              <w:rPr>
                <w:rFonts w:cs="Verdana"/>
                <w:color w:val="000000"/>
                <w:szCs w:val="24"/>
                <w:lang w:val="en-GB"/>
              </w:rPr>
            </w:pPr>
            <w:r w:rsidRPr="0088565B">
              <w:rPr>
                <w:rFonts w:cs="Verdana"/>
                <w:color w:val="000000"/>
                <w:szCs w:val="24"/>
                <w:lang w:val="en-GB"/>
              </w:rPr>
              <w:t xml:space="preserve">The </w:t>
            </w:r>
            <w:r w:rsidR="00B42498" w:rsidRPr="0088565B">
              <w:rPr>
                <w:rFonts w:cs="Verdana"/>
                <w:color w:val="000000"/>
                <w:szCs w:val="24"/>
                <w:lang w:val="en-GB"/>
              </w:rPr>
              <w:t>higher logic</w:t>
            </w:r>
            <w:r w:rsidRPr="0088565B">
              <w:rPr>
                <w:rFonts w:cs="Verdana"/>
                <w:color w:val="000000"/>
                <w:szCs w:val="24"/>
                <w:lang w:val="en-GB"/>
              </w:rPr>
              <w:t xml:space="preserve"> needs to be designed.</w:t>
            </w:r>
          </w:p>
        </w:tc>
      </w:tr>
      <w:tr w:rsidR="00B42498" w:rsidRPr="0088565B" w14:paraId="03726188" w14:textId="77777777" w:rsidTr="00F02AF2">
        <w:tc>
          <w:tcPr>
            <w:tcW w:w="2332" w:type="dxa"/>
          </w:tcPr>
          <w:p w14:paraId="4D685005" w14:textId="4D9516EB" w:rsidR="00B42498" w:rsidRPr="0088565B" w:rsidRDefault="00B42498" w:rsidP="00B42498">
            <w:pPr>
              <w:rPr>
                <w:rFonts w:cs="Verdana"/>
                <w:color w:val="000000"/>
                <w:szCs w:val="24"/>
                <w:lang w:val="en-GB"/>
              </w:rPr>
            </w:pPr>
            <w:r w:rsidRPr="0088565B">
              <w:rPr>
                <w:rFonts w:cs="Verdana"/>
                <w:color w:val="000000"/>
                <w:szCs w:val="24"/>
                <w:lang w:val="en-GB"/>
              </w:rPr>
              <w:t>User Detector</w:t>
            </w:r>
          </w:p>
        </w:tc>
        <w:tc>
          <w:tcPr>
            <w:tcW w:w="1799" w:type="dxa"/>
          </w:tcPr>
          <w:p w14:paraId="35D2A071" w14:textId="77777777" w:rsidR="00B42498" w:rsidRPr="0088565B" w:rsidRDefault="00B42498" w:rsidP="00B42498">
            <w:pPr>
              <w:jc w:val="center"/>
              <w:rPr>
                <w:rFonts w:cs="Verdana"/>
                <w:color w:val="000000"/>
                <w:szCs w:val="24"/>
                <w:lang w:val="en-GB"/>
              </w:rPr>
            </w:pPr>
          </w:p>
        </w:tc>
        <w:tc>
          <w:tcPr>
            <w:tcW w:w="1046" w:type="dxa"/>
          </w:tcPr>
          <w:p w14:paraId="15854D7C" w14:textId="16960040"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6C61EA9C" w14:textId="5E8EEF9A" w:rsidR="00B42498" w:rsidRPr="0088565B" w:rsidRDefault="00B42498" w:rsidP="00B42498">
            <w:pPr>
              <w:rPr>
                <w:rFonts w:cs="Verdana"/>
                <w:color w:val="000000"/>
                <w:szCs w:val="24"/>
                <w:lang w:val="en-GB"/>
              </w:rPr>
            </w:pPr>
            <w:r w:rsidRPr="0088565B">
              <w:rPr>
                <w:rFonts w:cs="Verdana"/>
                <w:color w:val="000000"/>
                <w:szCs w:val="24"/>
                <w:lang w:val="en-GB"/>
              </w:rPr>
              <w:t>The logic needs to be designed.</w:t>
            </w:r>
          </w:p>
        </w:tc>
      </w:tr>
      <w:tr w:rsidR="00B42498" w:rsidRPr="0088565B" w14:paraId="6F520AAC" w14:textId="77777777" w:rsidTr="00F02AF2">
        <w:tc>
          <w:tcPr>
            <w:tcW w:w="2332" w:type="dxa"/>
          </w:tcPr>
          <w:p w14:paraId="1C853CEF" w14:textId="34C90E8F" w:rsidR="00B42498" w:rsidRPr="0088565B" w:rsidRDefault="00B42498" w:rsidP="00B42498">
            <w:pPr>
              <w:rPr>
                <w:rFonts w:cs="Verdana"/>
                <w:color w:val="000000"/>
                <w:szCs w:val="24"/>
                <w:lang w:val="en-GB"/>
              </w:rPr>
            </w:pPr>
            <w:r w:rsidRPr="0088565B">
              <w:rPr>
                <w:rFonts w:cs="Verdana"/>
                <w:color w:val="000000"/>
                <w:szCs w:val="24"/>
                <w:lang w:val="en-GB"/>
              </w:rPr>
              <w:t>Board Opener</w:t>
            </w:r>
          </w:p>
        </w:tc>
        <w:tc>
          <w:tcPr>
            <w:tcW w:w="1799" w:type="dxa"/>
          </w:tcPr>
          <w:p w14:paraId="3E7F6CD9" w14:textId="77777777" w:rsidR="00B42498" w:rsidRPr="0088565B" w:rsidRDefault="00B42498" w:rsidP="00B42498">
            <w:pPr>
              <w:jc w:val="center"/>
              <w:rPr>
                <w:rFonts w:cs="Verdana"/>
                <w:color w:val="000000"/>
                <w:szCs w:val="24"/>
                <w:lang w:val="en-GB"/>
              </w:rPr>
            </w:pPr>
          </w:p>
        </w:tc>
        <w:tc>
          <w:tcPr>
            <w:tcW w:w="1046" w:type="dxa"/>
          </w:tcPr>
          <w:p w14:paraId="5E76AEEB" w14:textId="03702AC6"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397F9A5F" w14:textId="56F5518A" w:rsidR="00B42498" w:rsidRPr="0088565B" w:rsidRDefault="00B42498" w:rsidP="00B42498">
            <w:pPr>
              <w:rPr>
                <w:rFonts w:cs="Verdana"/>
                <w:color w:val="000000"/>
                <w:szCs w:val="24"/>
                <w:lang w:val="en-GB"/>
              </w:rPr>
            </w:pPr>
            <w:r w:rsidRPr="0088565B">
              <w:rPr>
                <w:rFonts w:cs="Verdana"/>
                <w:color w:val="000000"/>
                <w:szCs w:val="24"/>
                <w:lang w:val="en-GB"/>
              </w:rPr>
              <w:t>The logic needs to be designed.</w:t>
            </w:r>
          </w:p>
        </w:tc>
      </w:tr>
      <w:tr w:rsidR="00B42498" w:rsidRPr="0088565B" w14:paraId="4DA83E07" w14:textId="77777777" w:rsidTr="00F02AF2">
        <w:tc>
          <w:tcPr>
            <w:tcW w:w="2332" w:type="dxa"/>
          </w:tcPr>
          <w:p w14:paraId="7FC7B533" w14:textId="337C983C" w:rsidR="00B42498" w:rsidRPr="0088565B" w:rsidRDefault="00B42498" w:rsidP="00B42498">
            <w:pPr>
              <w:rPr>
                <w:rFonts w:cs="Verdana"/>
                <w:color w:val="000000"/>
                <w:szCs w:val="24"/>
                <w:lang w:val="en-GB"/>
              </w:rPr>
            </w:pPr>
            <w:r w:rsidRPr="0088565B">
              <w:rPr>
                <w:rFonts w:cs="Verdana"/>
                <w:color w:val="000000"/>
                <w:szCs w:val="24"/>
                <w:lang w:val="en-GB"/>
              </w:rPr>
              <w:t>Init-CM4</w:t>
            </w:r>
          </w:p>
        </w:tc>
        <w:tc>
          <w:tcPr>
            <w:tcW w:w="1799" w:type="dxa"/>
          </w:tcPr>
          <w:p w14:paraId="2B7F6582" w14:textId="77777777" w:rsidR="00B42498" w:rsidRPr="0088565B" w:rsidRDefault="00B42498" w:rsidP="00B42498">
            <w:pPr>
              <w:jc w:val="center"/>
              <w:rPr>
                <w:rFonts w:cs="Verdana"/>
                <w:color w:val="000000"/>
                <w:szCs w:val="24"/>
                <w:lang w:val="en-GB"/>
              </w:rPr>
            </w:pPr>
          </w:p>
        </w:tc>
        <w:tc>
          <w:tcPr>
            <w:tcW w:w="1046" w:type="dxa"/>
          </w:tcPr>
          <w:p w14:paraId="39CCB341" w14:textId="4D872818"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5165E8FE" w14:textId="4D86485E" w:rsidR="00B42498" w:rsidRPr="0088565B" w:rsidRDefault="00B42498" w:rsidP="00B42498">
            <w:pPr>
              <w:rPr>
                <w:rFonts w:cs="Verdana"/>
                <w:color w:val="000000"/>
                <w:szCs w:val="24"/>
                <w:lang w:val="en-GB"/>
              </w:rPr>
            </w:pPr>
            <w:r w:rsidRPr="0088565B">
              <w:rPr>
                <w:rFonts w:cs="Verdana"/>
                <w:color w:val="000000"/>
                <w:szCs w:val="24"/>
                <w:lang w:val="en-GB"/>
              </w:rPr>
              <w:t>The logic needs to be designed.</w:t>
            </w:r>
          </w:p>
        </w:tc>
      </w:tr>
      <w:tr w:rsidR="00B42498" w:rsidRPr="0088565B" w14:paraId="72A830A1" w14:textId="77777777" w:rsidTr="00F02AF2">
        <w:tc>
          <w:tcPr>
            <w:tcW w:w="2332" w:type="dxa"/>
          </w:tcPr>
          <w:p w14:paraId="414EE8B2" w14:textId="28B918F9" w:rsidR="00B42498" w:rsidRPr="0088565B" w:rsidRDefault="00B42498" w:rsidP="00B42498">
            <w:pPr>
              <w:rPr>
                <w:rFonts w:cs="Verdana"/>
                <w:color w:val="000000"/>
                <w:szCs w:val="24"/>
                <w:lang w:val="en-GB"/>
              </w:rPr>
            </w:pPr>
            <w:r w:rsidRPr="0088565B">
              <w:rPr>
                <w:rFonts w:cs="Verdana"/>
                <w:color w:val="000000"/>
                <w:szCs w:val="24"/>
                <w:lang w:val="en-GB"/>
              </w:rPr>
              <w:t>Init-CM7</w:t>
            </w:r>
          </w:p>
        </w:tc>
        <w:tc>
          <w:tcPr>
            <w:tcW w:w="1799" w:type="dxa"/>
          </w:tcPr>
          <w:p w14:paraId="0B41D45A" w14:textId="77777777" w:rsidR="00B42498" w:rsidRPr="0088565B" w:rsidRDefault="00B42498" w:rsidP="00B42498">
            <w:pPr>
              <w:jc w:val="center"/>
              <w:rPr>
                <w:rFonts w:cs="Verdana"/>
                <w:color w:val="000000"/>
                <w:szCs w:val="24"/>
                <w:lang w:val="en-GB"/>
              </w:rPr>
            </w:pPr>
          </w:p>
        </w:tc>
        <w:tc>
          <w:tcPr>
            <w:tcW w:w="1046" w:type="dxa"/>
          </w:tcPr>
          <w:p w14:paraId="5C5A5147" w14:textId="4B4090E1"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777C3272" w14:textId="2D951DC1" w:rsidR="00B42498" w:rsidRPr="0088565B" w:rsidRDefault="00B42498" w:rsidP="00B42498">
            <w:pPr>
              <w:rPr>
                <w:rFonts w:cs="Verdana"/>
                <w:color w:val="000000"/>
                <w:szCs w:val="24"/>
                <w:lang w:val="en-GB"/>
              </w:rPr>
            </w:pPr>
            <w:r w:rsidRPr="0088565B">
              <w:rPr>
                <w:rFonts w:cs="Verdana"/>
                <w:color w:val="000000"/>
                <w:szCs w:val="24"/>
                <w:lang w:val="en-GB"/>
              </w:rPr>
              <w:t>The logic needs to be designed.</w:t>
            </w:r>
          </w:p>
        </w:tc>
      </w:tr>
      <w:tr w:rsidR="00B42498" w:rsidRPr="0088565B" w14:paraId="60FDD070" w14:textId="77777777" w:rsidTr="00F02AF2">
        <w:tc>
          <w:tcPr>
            <w:tcW w:w="2332" w:type="dxa"/>
          </w:tcPr>
          <w:p w14:paraId="32397507" w14:textId="642C10D4" w:rsidR="00B42498" w:rsidRPr="0088565B" w:rsidRDefault="00B42498" w:rsidP="00B42498">
            <w:pPr>
              <w:rPr>
                <w:rFonts w:cs="Verdana"/>
                <w:color w:val="000000"/>
                <w:szCs w:val="24"/>
                <w:lang w:val="en-GB"/>
              </w:rPr>
            </w:pPr>
            <w:r w:rsidRPr="0088565B">
              <w:rPr>
                <w:rFonts w:cs="Verdana"/>
                <w:color w:val="000000"/>
                <w:szCs w:val="24"/>
                <w:lang w:val="en-GB"/>
              </w:rPr>
              <w:t>Task Manager</w:t>
            </w:r>
          </w:p>
        </w:tc>
        <w:tc>
          <w:tcPr>
            <w:tcW w:w="1799" w:type="dxa"/>
          </w:tcPr>
          <w:p w14:paraId="614B4FB4" w14:textId="348ECDB0"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213D9525" w14:textId="77777777" w:rsidR="00B42498" w:rsidRPr="0088565B" w:rsidRDefault="00B42498" w:rsidP="00B42498">
            <w:pPr>
              <w:jc w:val="center"/>
              <w:rPr>
                <w:rFonts w:cs="Verdana"/>
                <w:color w:val="000000"/>
                <w:szCs w:val="24"/>
                <w:lang w:val="en-GB"/>
              </w:rPr>
            </w:pPr>
          </w:p>
        </w:tc>
        <w:tc>
          <w:tcPr>
            <w:tcW w:w="5025" w:type="dxa"/>
          </w:tcPr>
          <w:p w14:paraId="528F5D5E" w14:textId="63749606" w:rsidR="00B42498" w:rsidRPr="0088565B" w:rsidRDefault="00B42498" w:rsidP="00B42498">
            <w:pPr>
              <w:rPr>
                <w:rFonts w:cs="Verdana"/>
                <w:color w:val="000000"/>
                <w:szCs w:val="24"/>
                <w:lang w:val="en-GB"/>
              </w:rPr>
            </w:pPr>
            <w:r w:rsidRPr="0088565B">
              <w:rPr>
                <w:rFonts w:cs="Verdana"/>
                <w:color w:val="000000"/>
                <w:szCs w:val="24"/>
                <w:lang w:val="en-GB"/>
              </w:rPr>
              <w:t>Rudimentary version exists in</w:t>
            </w:r>
            <w:r w:rsidRPr="0088565B">
              <w:rPr>
                <w:i/>
                <w:iCs/>
                <w:lang w:val="en-GB"/>
              </w:rPr>
              <w:t xml:space="preserve"> </w:t>
            </w:r>
            <w:r w:rsidR="00CF5ED8">
              <w:rPr>
                <w:i/>
                <w:iCs/>
                <w:lang w:val="bg-BG"/>
              </w:rPr>
              <w:t>„</w:t>
            </w:r>
            <w:r w:rsidRPr="0088565B">
              <w:rPr>
                <w:i/>
                <w:iCs/>
                <w:lang w:val="en-GB"/>
              </w:rPr>
              <w:t>Connect-4 Demo</w:t>
            </w:r>
            <w:r w:rsidR="00CF5ED8">
              <w:rPr>
                <w:i/>
                <w:iCs/>
                <w:lang w:val="bg-BG"/>
              </w:rPr>
              <w:t>“</w:t>
            </w:r>
            <w:r w:rsidRPr="0088565B">
              <w:rPr>
                <w:rFonts w:cs="Verdana"/>
                <w:color w:val="000000"/>
                <w:szCs w:val="24"/>
                <w:lang w:val="en-GB"/>
              </w:rPr>
              <w:t>, expansion of functionality needed.</w:t>
            </w:r>
          </w:p>
        </w:tc>
      </w:tr>
      <w:tr w:rsidR="00B42498" w:rsidRPr="0088565B" w14:paraId="4BF793C6" w14:textId="77777777" w:rsidTr="00F02AF2">
        <w:tc>
          <w:tcPr>
            <w:tcW w:w="2332" w:type="dxa"/>
          </w:tcPr>
          <w:p w14:paraId="12CABFBF" w14:textId="054105C3" w:rsidR="00B42498" w:rsidRPr="0088565B" w:rsidRDefault="00B42498" w:rsidP="00B42498">
            <w:pPr>
              <w:rPr>
                <w:rFonts w:cs="Verdana"/>
                <w:color w:val="000000"/>
                <w:szCs w:val="24"/>
                <w:lang w:val="en-GB"/>
              </w:rPr>
            </w:pPr>
            <w:r w:rsidRPr="0088565B">
              <w:rPr>
                <w:rFonts w:cs="Verdana"/>
                <w:color w:val="000000"/>
                <w:szCs w:val="24"/>
                <w:lang w:val="en-GB"/>
              </w:rPr>
              <w:t>Game Controller</w:t>
            </w:r>
          </w:p>
        </w:tc>
        <w:tc>
          <w:tcPr>
            <w:tcW w:w="1799" w:type="dxa"/>
          </w:tcPr>
          <w:p w14:paraId="072ABCD6" w14:textId="5A47F928"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0D9B04EF" w14:textId="77777777" w:rsidR="00B42498" w:rsidRPr="0088565B" w:rsidRDefault="00B42498" w:rsidP="00B42498">
            <w:pPr>
              <w:jc w:val="center"/>
              <w:rPr>
                <w:rFonts w:cs="Verdana"/>
                <w:color w:val="000000"/>
                <w:szCs w:val="24"/>
                <w:lang w:val="en-GB"/>
              </w:rPr>
            </w:pPr>
          </w:p>
        </w:tc>
        <w:tc>
          <w:tcPr>
            <w:tcW w:w="5025" w:type="dxa"/>
          </w:tcPr>
          <w:p w14:paraId="0F18F83A" w14:textId="191C41C4" w:rsidR="00B42498" w:rsidRPr="0088565B" w:rsidRDefault="00B42498" w:rsidP="00B42498">
            <w:pPr>
              <w:rPr>
                <w:rFonts w:cs="Verdana"/>
                <w:color w:val="000000"/>
                <w:szCs w:val="24"/>
                <w:lang w:val="en-GB"/>
              </w:rPr>
            </w:pPr>
            <w:r w:rsidRPr="0088565B">
              <w:rPr>
                <w:rFonts w:cs="Verdana"/>
                <w:color w:val="000000"/>
                <w:szCs w:val="24"/>
                <w:lang w:val="en-GB"/>
              </w:rPr>
              <w:t>Rudimentary version exists in</w:t>
            </w:r>
            <w:r w:rsidRPr="0088565B">
              <w:rPr>
                <w:i/>
                <w:iCs/>
                <w:lang w:val="en-GB"/>
              </w:rPr>
              <w:t xml:space="preserve"> </w:t>
            </w:r>
            <w:r w:rsidR="00CF5ED8">
              <w:rPr>
                <w:i/>
                <w:iCs/>
                <w:lang w:val="bg-BG"/>
              </w:rPr>
              <w:t>„</w:t>
            </w:r>
            <w:r w:rsidRPr="0088565B">
              <w:rPr>
                <w:i/>
                <w:iCs/>
                <w:lang w:val="en-GB"/>
              </w:rPr>
              <w:t>Connect-4 Demo</w:t>
            </w:r>
            <w:r w:rsidR="00CF5ED8">
              <w:rPr>
                <w:i/>
                <w:iCs/>
                <w:lang w:val="bg-BG"/>
              </w:rPr>
              <w:t>“</w:t>
            </w:r>
            <w:r w:rsidRPr="0088565B">
              <w:rPr>
                <w:rFonts w:cs="Verdana"/>
                <w:color w:val="000000"/>
                <w:szCs w:val="24"/>
                <w:lang w:val="en-GB"/>
              </w:rPr>
              <w:t>, expansion of functionality needed.</w:t>
            </w:r>
          </w:p>
        </w:tc>
      </w:tr>
      <w:tr w:rsidR="00B42498" w:rsidRPr="0088565B" w14:paraId="251FE785" w14:textId="77777777" w:rsidTr="00F02AF2">
        <w:tc>
          <w:tcPr>
            <w:tcW w:w="2332" w:type="dxa"/>
          </w:tcPr>
          <w:p w14:paraId="6BEA1FA9" w14:textId="209F532C" w:rsidR="00B42498" w:rsidRPr="0088565B" w:rsidRDefault="00B42498" w:rsidP="00B42498">
            <w:pPr>
              <w:rPr>
                <w:rFonts w:cs="Verdana"/>
                <w:color w:val="000000"/>
                <w:szCs w:val="24"/>
                <w:lang w:val="en-GB"/>
              </w:rPr>
            </w:pPr>
            <w:r w:rsidRPr="0088565B">
              <w:rPr>
                <w:rFonts w:cs="Verdana"/>
                <w:color w:val="000000"/>
                <w:szCs w:val="24"/>
                <w:lang w:val="en-GB"/>
              </w:rPr>
              <w:t>Task Generator</w:t>
            </w:r>
          </w:p>
        </w:tc>
        <w:tc>
          <w:tcPr>
            <w:tcW w:w="1799" w:type="dxa"/>
          </w:tcPr>
          <w:p w14:paraId="0FCD7435" w14:textId="0389B245"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57EFD89D" w14:textId="77777777" w:rsidR="00B42498" w:rsidRPr="0088565B" w:rsidRDefault="00B42498" w:rsidP="00B42498">
            <w:pPr>
              <w:jc w:val="center"/>
              <w:rPr>
                <w:rFonts w:cs="Verdana"/>
                <w:color w:val="000000"/>
                <w:szCs w:val="24"/>
                <w:lang w:val="en-GB"/>
              </w:rPr>
            </w:pPr>
          </w:p>
        </w:tc>
        <w:tc>
          <w:tcPr>
            <w:tcW w:w="5025" w:type="dxa"/>
          </w:tcPr>
          <w:p w14:paraId="2755E431" w14:textId="50D9802B" w:rsidR="00B42498" w:rsidRPr="0088565B" w:rsidRDefault="00B42498" w:rsidP="00B42498">
            <w:pPr>
              <w:rPr>
                <w:rFonts w:cs="Verdana"/>
                <w:color w:val="000000"/>
                <w:szCs w:val="24"/>
                <w:lang w:val="en-GB"/>
              </w:rPr>
            </w:pPr>
            <w:r w:rsidRPr="0088565B">
              <w:rPr>
                <w:rFonts w:cs="Verdana"/>
                <w:color w:val="000000"/>
                <w:szCs w:val="24"/>
                <w:lang w:val="en-GB"/>
              </w:rPr>
              <w:t>Rudimentary version exists in</w:t>
            </w:r>
            <w:r w:rsidRPr="0088565B">
              <w:rPr>
                <w:i/>
                <w:iCs/>
                <w:lang w:val="en-GB"/>
              </w:rPr>
              <w:t xml:space="preserve"> </w:t>
            </w:r>
            <w:r w:rsidR="00CF5ED8">
              <w:rPr>
                <w:i/>
                <w:iCs/>
                <w:lang w:val="bg-BG"/>
              </w:rPr>
              <w:t>„</w:t>
            </w:r>
            <w:r w:rsidRPr="0088565B">
              <w:rPr>
                <w:i/>
                <w:iCs/>
                <w:lang w:val="en-GB"/>
              </w:rPr>
              <w:t>Connect-4 Demo</w:t>
            </w:r>
            <w:r w:rsidR="00CF5ED8">
              <w:rPr>
                <w:i/>
                <w:iCs/>
                <w:lang w:val="bg-BG"/>
              </w:rPr>
              <w:t>“</w:t>
            </w:r>
            <w:r w:rsidRPr="0088565B">
              <w:rPr>
                <w:rFonts w:cs="Verdana"/>
                <w:color w:val="000000"/>
                <w:szCs w:val="24"/>
                <w:lang w:val="en-GB"/>
              </w:rPr>
              <w:t>, expansion of functionality needed.</w:t>
            </w:r>
          </w:p>
        </w:tc>
      </w:tr>
      <w:tr w:rsidR="00B42498" w:rsidRPr="0088565B" w14:paraId="0FEE0F6C" w14:textId="77777777" w:rsidTr="00F02AF2">
        <w:tc>
          <w:tcPr>
            <w:tcW w:w="2332" w:type="dxa"/>
          </w:tcPr>
          <w:p w14:paraId="5F84E160" w14:textId="41654A27" w:rsidR="00B42498" w:rsidRPr="0088565B" w:rsidRDefault="00B42498" w:rsidP="00B42498">
            <w:pPr>
              <w:rPr>
                <w:rFonts w:cs="Verdana"/>
                <w:color w:val="000000"/>
                <w:szCs w:val="24"/>
                <w:lang w:val="en-GB"/>
              </w:rPr>
            </w:pPr>
            <w:r w:rsidRPr="0088565B">
              <w:rPr>
                <w:rFonts w:cs="Verdana"/>
                <w:color w:val="000000"/>
                <w:szCs w:val="24"/>
                <w:lang w:val="en-GB"/>
              </w:rPr>
              <w:t>UART controller</w:t>
            </w:r>
          </w:p>
        </w:tc>
        <w:tc>
          <w:tcPr>
            <w:tcW w:w="1799" w:type="dxa"/>
          </w:tcPr>
          <w:p w14:paraId="07C703C2" w14:textId="42032BD3"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1046" w:type="dxa"/>
          </w:tcPr>
          <w:p w14:paraId="78E7E1D2" w14:textId="77777777" w:rsidR="00B42498" w:rsidRPr="0088565B" w:rsidRDefault="00B42498" w:rsidP="00B42498">
            <w:pPr>
              <w:jc w:val="center"/>
              <w:rPr>
                <w:rFonts w:cs="Verdana"/>
                <w:color w:val="000000"/>
                <w:szCs w:val="24"/>
                <w:lang w:val="en-GB"/>
              </w:rPr>
            </w:pPr>
          </w:p>
        </w:tc>
        <w:tc>
          <w:tcPr>
            <w:tcW w:w="5025" w:type="dxa"/>
          </w:tcPr>
          <w:p w14:paraId="72CF25E7" w14:textId="6B717184" w:rsidR="00B42498" w:rsidRPr="0088565B" w:rsidRDefault="00B42498" w:rsidP="00B42498">
            <w:pPr>
              <w:rPr>
                <w:rFonts w:cs="Verdana"/>
                <w:color w:val="000000"/>
                <w:szCs w:val="24"/>
                <w:lang w:val="en-GB"/>
              </w:rPr>
            </w:pPr>
            <w:r w:rsidRPr="0088565B">
              <w:rPr>
                <w:rFonts w:cs="Verdana"/>
                <w:color w:val="000000"/>
                <w:szCs w:val="24"/>
                <w:lang w:val="en-GB"/>
              </w:rPr>
              <w:t>Rudimentary version exists in</w:t>
            </w:r>
            <w:r w:rsidRPr="0088565B">
              <w:rPr>
                <w:i/>
                <w:iCs/>
                <w:lang w:val="en-GB"/>
              </w:rPr>
              <w:t xml:space="preserve"> </w:t>
            </w:r>
            <w:r w:rsidR="00CF5ED8">
              <w:rPr>
                <w:i/>
                <w:iCs/>
                <w:lang w:val="bg-BG"/>
              </w:rPr>
              <w:t>„</w:t>
            </w:r>
            <w:r w:rsidRPr="0088565B">
              <w:rPr>
                <w:i/>
                <w:iCs/>
                <w:lang w:val="en-GB"/>
              </w:rPr>
              <w:t>Connect-4 Demo</w:t>
            </w:r>
            <w:r w:rsidR="00CF5ED8">
              <w:rPr>
                <w:i/>
                <w:iCs/>
                <w:lang w:val="bg-BG"/>
              </w:rPr>
              <w:t>“</w:t>
            </w:r>
            <w:r w:rsidRPr="0088565B">
              <w:rPr>
                <w:rFonts w:cs="Verdana"/>
                <w:color w:val="000000"/>
                <w:szCs w:val="24"/>
                <w:lang w:val="en-GB"/>
              </w:rPr>
              <w:t>, expansion of functionality needed.</w:t>
            </w:r>
          </w:p>
        </w:tc>
      </w:tr>
      <w:tr w:rsidR="00B42498" w:rsidRPr="0088565B" w14:paraId="64D4DCB6" w14:textId="77777777" w:rsidTr="00F02AF2">
        <w:tc>
          <w:tcPr>
            <w:tcW w:w="2332" w:type="dxa"/>
          </w:tcPr>
          <w:p w14:paraId="5E211598" w14:textId="4E985916" w:rsidR="00B42498" w:rsidRPr="0088565B" w:rsidRDefault="00B42498" w:rsidP="00B42498">
            <w:pPr>
              <w:rPr>
                <w:rFonts w:cs="Verdana"/>
                <w:color w:val="000000"/>
                <w:szCs w:val="24"/>
                <w:lang w:val="en-GB"/>
              </w:rPr>
            </w:pPr>
            <w:r w:rsidRPr="0088565B">
              <w:rPr>
                <w:rFonts w:cs="Verdana"/>
                <w:color w:val="000000"/>
                <w:szCs w:val="24"/>
                <w:lang w:val="en-GB"/>
              </w:rPr>
              <w:t>Game end unit</w:t>
            </w:r>
          </w:p>
        </w:tc>
        <w:tc>
          <w:tcPr>
            <w:tcW w:w="1799" w:type="dxa"/>
          </w:tcPr>
          <w:p w14:paraId="36464D73" w14:textId="77777777" w:rsidR="00B42498" w:rsidRPr="0088565B" w:rsidRDefault="00B42498" w:rsidP="00B42498">
            <w:pPr>
              <w:jc w:val="center"/>
              <w:rPr>
                <w:rFonts w:cs="Verdana"/>
                <w:color w:val="000000"/>
                <w:szCs w:val="24"/>
                <w:lang w:val="en-GB"/>
              </w:rPr>
            </w:pPr>
          </w:p>
        </w:tc>
        <w:tc>
          <w:tcPr>
            <w:tcW w:w="1046" w:type="dxa"/>
          </w:tcPr>
          <w:p w14:paraId="4215F777" w14:textId="0BB74D10" w:rsidR="00B42498" w:rsidRPr="0088565B" w:rsidRDefault="00B42498" w:rsidP="00B42498">
            <w:pPr>
              <w:jc w:val="center"/>
              <w:rPr>
                <w:rFonts w:cs="Verdana"/>
                <w:color w:val="000000"/>
                <w:szCs w:val="24"/>
                <w:lang w:val="en-GB"/>
              </w:rPr>
            </w:pPr>
            <w:r w:rsidRPr="0088565B">
              <w:rPr>
                <w:rFonts w:cs="Verdana"/>
                <w:color w:val="000000"/>
                <w:szCs w:val="24"/>
                <w:lang w:val="en-GB"/>
              </w:rPr>
              <w:sym w:font="Wingdings" w:char="F0FC"/>
            </w:r>
          </w:p>
        </w:tc>
        <w:tc>
          <w:tcPr>
            <w:tcW w:w="5025" w:type="dxa"/>
          </w:tcPr>
          <w:p w14:paraId="5FC35D08" w14:textId="36C868E5" w:rsidR="00B42498" w:rsidRPr="0088565B" w:rsidRDefault="00B42498" w:rsidP="00B42498">
            <w:pPr>
              <w:rPr>
                <w:rFonts w:cs="Verdana"/>
                <w:color w:val="000000"/>
                <w:szCs w:val="24"/>
                <w:lang w:val="en-GB"/>
              </w:rPr>
            </w:pPr>
            <w:r w:rsidRPr="0088565B">
              <w:rPr>
                <w:rFonts w:cs="Verdana"/>
                <w:color w:val="000000"/>
                <w:szCs w:val="24"/>
                <w:lang w:val="en-GB"/>
              </w:rPr>
              <w:t>The logic needs to be designed.</w:t>
            </w:r>
          </w:p>
        </w:tc>
      </w:tr>
    </w:tbl>
    <w:p w14:paraId="23B7B85A" w14:textId="77777777" w:rsidR="00CE2ACB" w:rsidRPr="0088565B" w:rsidRDefault="00CE2ACB" w:rsidP="00426853">
      <w:pPr>
        <w:rPr>
          <w:rFonts w:cs="Verdana"/>
          <w:color w:val="000000"/>
          <w:szCs w:val="24"/>
          <w:highlight w:val="green"/>
          <w:lang w:val="en-GB"/>
        </w:rPr>
      </w:pPr>
    </w:p>
    <w:p w14:paraId="494227F9" w14:textId="2BBA4818" w:rsidR="003C0D20" w:rsidRPr="0088565B" w:rsidRDefault="003A3B2C" w:rsidP="00426853">
      <w:pPr>
        <w:rPr>
          <w:rFonts w:cs="Verdana"/>
          <w:color w:val="000000"/>
          <w:szCs w:val="24"/>
          <w:lang w:val="en-GB"/>
        </w:rPr>
      </w:pPr>
      <w:r w:rsidRPr="0088565B">
        <w:rPr>
          <w:rFonts w:cs="Verdana"/>
          <w:color w:val="000000"/>
          <w:szCs w:val="24"/>
          <w:lang w:val="en-GB"/>
        </w:rPr>
        <w:t xml:space="preserve">Both motor blocks had the correct PWM settings in their respective timers and a semi-functioning control loop however, the values of some thresholds were wrong and through testing they had to be adjusted, alongside the logic of the block itself. The optimization included changing the </w:t>
      </w:r>
      <w:r w:rsidR="00C910C8" w:rsidRPr="0088565B">
        <w:rPr>
          <w:rFonts w:cs="Verdana"/>
          <w:color w:val="000000"/>
          <w:szCs w:val="24"/>
          <w:lang w:val="en-GB"/>
        </w:rPr>
        <w:t>lower-level</w:t>
      </w:r>
      <w:r w:rsidRPr="0088565B">
        <w:rPr>
          <w:rFonts w:cs="Verdana"/>
          <w:color w:val="000000"/>
          <w:szCs w:val="24"/>
          <w:lang w:val="en-GB"/>
        </w:rPr>
        <w:t xml:space="preserve"> functions used to make more logical sense, document the code </w:t>
      </w:r>
      <w:r w:rsidR="00C910C8" w:rsidRPr="0088565B">
        <w:rPr>
          <w:rFonts w:cs="Verdana"/>
          <w:color w:val="000000"/>
          <w:szCs w:val="24"/>
          <w:lang w:val="en-GB"/>
        </w:rPr>
        <w:t>thoroughly</w:t>
      </w:r>
      <w:r w:rsidRPr="0088565B">
        <w:rPr>
          <w:rFonts w:cs="Verdana"/>
          <w:color w:val="000000"/>
          <w:szCs w:val="24"/>
          <w:lang w:val="en-GB"/>
        </w:rPr>
        <w:t>, unify the variables since a lot of them were different data types</w:t>
      </w:r>
      <w:r w:rsidR="00C910C8" w:rsidRPr="0088565B">
        <w:rPr>
          <w:rFonts w:cs="Verdana"/>
          <w:color w:val="000000"/>
          <w:szCs w:val="24"/>
          <w:lang w:val="en-GB"/>
        </w:rPr>
        <w:t>, and readjust the threshold values to make the motors move.</w:t>
      </w:r>
      <w:r w:rsidR="00C910C8" w:rsidRPr="0088565B">
        <w:rPr>
          <w:rFonts w:cs="Verdana"/>
          <w:color w:val="000000"/>
          <w:szCs w:val="24"/>
          <w:lang w:val="en-GB"/>
        </w:rPr>
        <w:br/>
        <w:t xml:space="preserve">The motor master block also received expansions, mostly communication based, so that it now gives status updates to the machine operator on it’s actions. This makes for easier debugging when playing around with the speed of the motor or when something crashes, to know exactly when and where. </w:t>
      </w:r>
      <w:r w:rsidR="004E6810" w:rsidRPr="0088565B">
        <w:rPr>
          <w:rFonts w:cs="Verdana"/>
          <w:color w:val="000000"/>
          <w:szCs w:val="24"/>
          <w:lang w:val="en-GB"/>
        </w:rPr>
        <w:t>Additionally,</w:t>
      </w:r>
      <w:r w:rsidR="00C910C8" w:rsidRPr="0088565B">
        <w:rPr>
          <w:rFonts w:cs="Verdana"/>
          <w:color w:val="000000"/>
          <w:szCs w:val="24"/>
          <w:lang w:val="en-GB"/>
        </w:rPr>
        <w:t xml:space="preserve"> this information could be used at a later stage when an screen is added to the machine.</w:t>
      </w:r>
    </w:p>
    <w:p w14:paraId="23C9C9CE" w14:textId="1470B9CC" w:rsidR="00C910C8" w:rsidRPr="0088565B" w:rsidRDefault="004E6810" w:rsidP="00426853">
      <w:pPr>
        <w:rPr>
          <w:rFonts w:cs="Verdana"/>
          <w:color w:val="000000"/>
          <w:szCs w:val="24"/>
          <w:lang w:val="en-GB"/>
        </w:rPr>
      </w:pPr>
      <w:r w:rsidRPr="0088565B">
        <w:rPr>
          <w:rFonts w:cs="Verdana"/>
          <w:color w:val="000000"/>
          <w:szCs w:val="24"/>
          <w:lang w:val="en-GB"/>
        </w:rPr>
        <w:t xml:space="preserve">The board opener is part of the cleaning procedure. A servo motor controls the position of a piece that opens the bottom side of the board. </w:t>
      </w:r>
      <w:r w:rsidR="0021334E" w:rsidRPr="0088565B">
        <w:rPr>
          <w:rFonts w:cs="Verdana"/>
          <w:color w:val="000000"/>
          <w:szCs w:val="24"/>
          <w:lang w:val="en-GB"/>
        </w:rPr>
        <w:t xml:space="preserve">The existing code was not functioning and had to be redesigned. </w:t>
      </w:r>
      <w:r w:rsidR="000E2630" w:rsidRPr="0088565B">
        <w:rPr>
          <w:rFonts w:cs="Verdana"/>
          <w:color w:val="000000"/>
          <w:szCs w:val="24"/>
          <w:lang w:val="en-GB"/>
        </w:rPr>
        <w:t xml:space="preserve">The servo timing calculation had to be </w:t>
      </w:r>
      <w:r w:rsidR="009B0F26" w:rsidRPr="0088565B">
        <w:rPr>
          <w:rFonts w:cs="Verdana"/>
          <w:color w:val="000000"/>
          <w:szCs w:val="24"/>
          <w:lang w:val="en-GB"/>
        </w:rPr>
        <w:t>re-</w:t>
      </w:r>
      <w:r w:rsidR="000E2630" w:rsidRPr="0088565B">
        <w:rPr>
          <w:rFonts w:cs="Verdana"/>
          <w:color w:val="000000"/>
          <w:szCs w:val="24"/>
          <w:lang w:val="en-GB"/>
        </w:rPr>
        <w:t>mapped, alongside the positions for each column. Due to the physical construction of the opener piece, the opening is not linear</w:t>
      </w:r>
      <w:r w:rsidR="003A43FD" w:rsidRPr="0088565B">
        <w:rPr>
          <w:rFonts w:cs="Verdana"/>
          <w:color w:val="000000"/>
          <w:szCs w:val="24"/>
          <w:lang w:val="en-GB"/>
        </w:rPr>
        <w:t>, and through trial-and-error all the positions were found.</w:t>
      </w:r>
      <w:r w:rsidR="0021334E" w:rsidRPr="0088565B">
        <w:rPr>
          <w:rFonts w:cs="Verdana"/>
          <w:color w:val="000000"/>
          <w:szCs w:val="24"/>
          <w:lang w:val="en-GB"/>
        </w:rPr>
        <w:t xml:space="preserve"> </w:t>
      </w:r>
    </w:p>
    <w:p w14:paraId="24E2D0EB" w14:textId="29D0FF2F" w:rsidR="00B3587E" w:rsidRPr="0088565B" w:rsidRDefault="00B3587E" w:rsidP="00426853">
      <w:pPr>
        <w:rPr>
          <w:rFonts w:cs="Verdana"/>
          <w:color w:val="000000"/>
          <w:szCs w:val="24"/>
          <w:lang w:val="en-GB"/>
        </w:rPr>
      </w:pPr>
      <w:r w:rsidRPr="0088565B">
        <w:rPr>
          <w:rFonts w:cs="Verdana"/>
          <w:color w:val="000000"/>
          <w:szCs w:val="24"/>
          <w:lang w:val="en-GB"/>
        </w:rPr>
        <w:t xml:space="preserve">The user detector and the RBG sensor, both use I2C to communicate. There’s a written example in the </w:t>
      </w:r>
      <w:r w:rsidRPr="0088565B">
        <w:rPr>
          <w:rFonts w:cs="Verdana"/>
          <w:i/>
          <w:iCs/>
          <w:color w:val="000000"/>
          <w:szCs w:val="24"/>
          <w:lang w:val="en-GB"/>
        </w:rPr>
        <w:t xml:space="preserve">Connect-4 Demo </w:t>
      </w:r>
      <w:r w:rsidRPr="0088565B">
        <w:rPr>
          <w:rFonts w:cs="Verdana"/>
          <w:color w:val="000000"/>
          <w:szCs w:val="24"/>
          <w:lang w:val="en-GB"/>
        </w:rPr>
        <w:t>that shows how the proximity sensor uses the I2C to get the value, unfortunately this is the only sensor that isn’t connected on the robot and the backplane PCB.</w:t>
      </w:r>
      <w:r w:rsidR="00E13BBF" w:rsidRPr="0088565B">
        <w:rPr>
          <w:rFonts w:cs="Verdana"/>
          <w:color w:val="000000"/>
          <w:szCs w:val="24"/>
          <w:lang w:val="en-GB"/>
        </w:rPr>
        <w:t xml:space="preserve"> The example could be used to work out how the communication works and afterwards to get the needed data. </w:t>
      </w:r>
      <w:r w:rsidR="00E13BBF" w:rsidRPr="0088565B">
        <w:rPr>
          <w:rFonts w:cs="Verdana"/>
          <w:color w:val="000000"/>
          <w:szCs w:val="24"/>
          <w:lang w:val="en-GB"/>
        </w:rPr>
        <w:br/>
        <w:t xml:space="preserve">For the user detector, whenever a token is dropped, </w:t>
      </w:r>
      <w:r w:rsidR="002A502A" w:rsidRPr="0088565B">
        <w:rPr>
          <w:rFonts w:cs="Verdana"/>
          <w:color w:val="000000"/>
          <w:szCs w:val="24"/>
          <w:lang w:val="en-GB"/>
        </w:rPr>
        <w:t>the action should be</w:t>
      </w:r>
      <w:r w:rsidR="00E13BBF" w:rsidRPr="0088565B">
        <w:rPr>
          <w:rFonts w:cs="Verdana"/>
          <w:color w:val="000000"/>
          <w:szCs w:val="24"/>
          <w:lang w:val="en-GB"/>
        </w:rPr>
        <w:t xml:space="preserve"> to increment a value in </w:t>
      </w:r>
      <w:r w:rsidR="002A502A" w:rsidRPr="0088565B">
        <w:rPr>
          <w:rFonts w:cs="Verdana"/>
          <w:color w:val="000000"/>
          <w:szCs w:val="24"/>
          <w:lang w:val="en-GB"/>
        </w:rPr>
        <w:t xml:space="preserve">memory </w:t>
      </w:r>
      <w:r w:rsidR="00E13BBF" w:rsidRPr="0088565B">
        <w:rPr>
          <w:rFonts w:cs="Verdana"/>
          <w:color w:val="000000"/>
          <w:szCs w:val="24"/>
          <w:lang w:val="en-GB"/>
        </w:rPr>
        <w:t xml:space="preserve">that stores the number of tokens in each column. </w:t>
      </w:r>
      <w:r w:rsidR="00DD1797" w:rsidRPr="0088565B">
        <w:rPr>
          <w:rFonts w:cs="Verdana"/>
          <w:color w:val="000000"/>
          <w:szCs w:val="24"/>
          <w:lang w:val="en-GB"/>
        </w:rPr>
        <w:t xml:space="preserve">To make sure that other blocks know the </w:t>
      </w:r>
      <w:r w:rsidR="000B3E23" w:rsidRPr="0088565B">
        <w:rPr>
          <w:rFonts w:cs="Verdana"/>
          <w:color w:val="000000"/>
          <w:szCs w:val="24"/>
          <w:lang w:val="en-GB"/>
        </w:rPr>
        <w:t>number</w:t>
      </w:r>
      <w:r w:rsidR="00DD1797" w:rsidRPr="0088565B">
        <w:rPr>
          <w:rFonts w:cs="Verdana"/>
          <w:color w:val="000000"/>
          <w:szCs w:val="24"/>
          <w:lang w:val="en-GB"/>
        </w:rPr>
        <w:t xml:space="preserve"> of tokens on the board. </w:t>
      </w:r>
      <w:r w:rsidR="00DD1797" w:rsidRPr="0088565B">
        <w:rPr>
          <w:rFonts w:cs="Verdana"/>
          <w:color w:val="000000"/>
          <w:szCs w:val="24"/>
          <w:lang w:val="en-GB"/>
        </w:rPr>
        <w:br/>
        <w:t xml:space="preserve">The token separator module is very simple in idea. The sensor gives a colour value, and based off of </w:t>
      </w:r>
      <w:r w:rsidR="00DD1797" w:rsidRPr="0088565B">
        <w:rPr>
          <w:rFonts w:cs="Verdana"/>
          <w:color w:val="000000"/>
          <w:szCs w:val="24"/>
          <w:lang w:val="en-GB"/>
        </w:rPr>
        <w:lastRenderedPageBreak/>
        <w:t xml:space="preserve">that, two actions happen. Either send it to the user via the shoot with the </w:t>
      </w:r>
      <w:r w:rsidR="00680C80" w:rsidRPr="0088565B">
        <w:rPr>
          <w:rFonts w:cs="Verdana"/>
          <w:color w:val="000000"/>
          <w:szCs w:val="24"/>
          <w:lang w:val="en-GB"/>
        </w:rPr>
        <w:t>flipper or</w:t>
      </w:r>
      <w:r w:rsidR="00DD1797" w:rsidRPr="0088565B">
        <w:rPr>
          <w:rFonts w:cs="Verdana"/>
          <w:color w:val="000000"/>
          <w:szCs w:val="24"/>
          <w:lang w:val="en-GB"/>
        </w:rPr>
        <w:t xml:space="preserve"> pick and place it in one of the storage containers. </w:t>
      </w:r>
    </w:p>
    <w:p w14:paraId="49E07840" w14:textId="05D1E393" w:rsidR="00725865" w:rsidRPr="0088565B" w:rsidRDefault="00725865" w:rsidP="00221735">
      <w:pPr>
        <w:pStyle w:val="Heading1"/>
        <w:numPr>
          <w:ilvl w:val="0"/>
          <w:numId w:val="3"/>
        </w:numPr>
        <w:ind w:left="0"/>
        <w:rPr>
          <w:sz w:val="32"/>
          <w:szCs w:val="36"/>
          <w:lang w:val="en-GB"/>
        </w:rPr>
      </w:pPr>
      <w:bookmarkStart w:id="51" w:name="_Toc135992817"/>
      <w:r w:rsidRPr="0088565B">
        <w:rPr>
          <w:sz w:val="32"/>
          <w:szCs w:val="36"/>
          <w:lang w:val="en-GB"/>
        </w:rPr>
        <w:t>Detailed Design</w:t>
      </w:r>
      <w:r w:rsidR="00742C1E">
        <w:rPr>
          <w:sz w:val="32"/>
          <w:szCs w:val="36"/>
          <w:lang w:val="en-GB"/>
        </w:rPr>
        <w:t xml:space="preserve"> and </w:t>
      </w:r>
      <w:r w:rsidR="00F55D5E">
        <w:rPr>
          <w:sz w:val="32"/>
          <w:szCs w:val="36"/>
          <w:lang w:val="en-GB"/>
        </w:rPr>
        <w:t>R</w:t>
      </w:r>
      <w:r w:rsidR="00742C1E">
        <w:rPr>
          <w:sz w:val="32"/>
          <w:szCs w:val="36"/>
          <w:lang w:val="en-GB"/>
        </w:rPr>
        <w:t>ealization</w:t>
      </w:r>
      <w:bookmarkEnd w:id="51"/>
      <w:r w:rsidRPr="0088565B">
        <w:rPr>
          <w:sz w:val="32"/>
          <w:szCs w:val="36"/>
          <w:lang w:val="en-GB"/>
        </w:rPr>
        <w:t xml:space="preserve"> </w:t>
      </w:r>
    </w:p>
    <w:p w14:paraId="72EE47E9" w14:textId="1E91C8FE" w:rsidR="008473E0" w:rsidRPr="0088565B" w:rsidRDefault="008473E0" w:rsidP="008473E0">
      <w:pPr>
        <w:pStyle w:val="ListParagraph"/>
        <w:numPr>
          <w:ilvl w:val="0"/>
          <w:numId w:val="16"/>
        </w:numPr>
        <w:rPr>
          <w:i/>
          <w:iCs/>
          <w:lang w:val="en-GB"/>
        </w:rPr>
      </w:pPr>
      <w:r w:rsidRPr="0088565B">
        <w:rPr>
          <w:i/>
          <w:iCs/>
          <w:lang w:val="en-GB"/>
        </w:rPr>
        <w:t xml:space="preserve">Can be described in a MDD (Module Design Document) and attached to the </w:t>
      </w:r>
      <w:r w:rsidR="00B53B92" w:rsidRPr="0088565B">
        <w:rPr>
          <w:i/>
          <w:iCs/>
          <w:lang w:val="en-GB"/>
        </w:rPr>
        <w:t>report.</w:t>
      </w:r>
    </w:p>
    <w:p w14:paraId="26382E06" w14:textId="26EBC9A5" w:rsidR="0014545A" w:rsidRPr="0088565B" w:rsidRDefault="008473E0" w:rsidP="008473E0">
      <w:pPr>
        <w:pStyle w:val="ListParagraph"/>
        <w:numPr>
          <w:ilvl w:val="0"/>
          <w:numId w:val="16"/>
        </w:numPr>
        <w:rPr>
          <w:i/>
          <w:iCs/>
          <w:lang w:val="en-GB"/>
        </w:rPr>
      </w:pPr>
      <w:r w:rsidRPr="0088565B">
        <w:rPr>
          <w:i/>
          <w:iCs/>
          <w:lang w:val="en-GB"/>
        </w:rPr>
        <w:t>In this chapter you describe the outcome of the SDD regarding the design (calculations, simulations, schematics, software)</w:t>
      </w:r>
    </w:p>
    <w:p w14:paraId="6B2592F9" w14:textId="7E958FEA" w:rsidR="007F6AD2" w:rsidRPr="00B51423" w:rsidRDefault="00B51423" w:rsidP="007F6AD2">
      <w:pPr>
        <w:rPr>
          <w:lang w:val="en-GB"/>
        </w:rPr>
      </w:pPr>
      <w:r w:rsidRPr="00B51423">
        <w:rPr>
          <w:highlight w:val="green"/>
          <w:lang w:val="en-GB"/>
        </w:rPr>
        <w:t>[intro words]</w:t>
      </w:r>
    </w:p>
    <w:p w14:paraId="360E1E3C" w14:textId="3EC8F649" w:rsidR="007F6AD2" w:rsidRDefault="0088565B" w:rsidP="007F6AD2">
      <w:pPr>
        <w:rPr>
          <w:lang w:val="en-US"/>
        </w:rPr>
      </w:pPr>
      <w:r>
        <w:rPr>
          <w:lang w:val="en-US"/>
        </w:rPr>
        <w:t xml:space="preserve">The modules marked in </w:t>
      </w:r>
      <w:r w:rsidRPr="0088565B">
        <w:rPr>
          <w:highlight w:val="magenta"/>
          <w:lang w:val="en-US"/>
        </w:rPr>
        <w:t>table 3</w:t>
      </w:r>
      <w:r>
        <w:rPr>
          <w:lang w:val="en-US"/>
        </w:rPr>
        <w:t xml:space="preserve"> </w:t>
      </w:r>
      <w:r w:rsidR="00925B49">
        <w:rPr>
          <w:lang w:val="en-US"/>
        </w:rPr>
        <w:t xml:space="preserve">are divided into two groups. </w:t>
      </w:r>
      <w:r w:rsidR="00680C80">
        <w:rPr>
          <w:lang w:val="en-US"/>
        </w:rPr>
        <w:t>Ones that had some basic structure before this project assignment, and ones that need to be designed completely.</w:t>
      </w:r>
      <w:r w:rsidR="00EF6472">
        <w:rPr>
          <w:lang w:val="bg-BG"/>
        </w:rPr>
        <w:t xml:space="preserve"> </w:t>
      </w:r>
      <w:r w:rsidR="000D6CAD">
        <w:rPr>
          <w:lang w:val="bg-BG"/>
        </w:rPr>
        <w:br/>
      </w:r>
      <w:r w:rsidR="003F4044">
        <w:rPr>
          <w:lang w:val="en-US"/>
        </w:rPr>
        <w:t>The ones in the “</w:t>
      </w:r>
      <w:r w:rsidR="003F4044">
        <w:rPr>
          <w:i/>
          <w:iCs/>
          <w:lang w:val="en-US"/>
        </w:rPr>
        <w:t xml:space="preserve">To be improved” </w:t>
      </w:r>
      <w:r w:rsidR="003F4044">
        <w:rPr>
          <w:lang w:val="en-US"/>
        </w:rPr>
        <w:t xml:space="preserve">category had to be optimized, as mentioned before,  to function as necessary and document the code itself to make sure that further development is not hindered by </w:t>
      </w:r>
      <w:r w:rsidR="00863783">
        <w:rPr>
          <w:lang w:val="en-US"/>
        </w:rPr>
        <w:t>undocumented</w:t>
      </w:r>
      <w:r w:rsidR="003F4044">
        <w:rPr>
          <w:lang w:val="en-US"/>
        </w:rPr>
        <w:t xml:space="preserve"> code. A coding standard was</w:t>
      </w:r>
      <w:r w:rsidR="00863783">
        <w:rPr>
          <w:lang w:val="en-US"/>
        </w:rPr>
        <w:t xml:space="preserve"> also</w:t>
      </w:r>
      <w:r w:rsidR="003F4044">
        <w:rPr>
          <w:lang w:val="en-US"/>
        </w:rPr>
        <w:t xml:space="preserve"> introduced in the face of </w:t>
      </w:r>
      <w:r w:rsidR="00863783">
        <w:rPr>
          <w:lang w:val="en-US"/>
        </w:rPr>
        <w:t xml:space="preserve">BSD/Allman </w:t>
      </w:r>
      <w:sdt>
        <w:sdtPr>
          <w:rPr>
            <w:lang w:val="en-US"/>
          </w:rPr>
          <w:id w:val="-238565092"/>
          <w:citation/>
        </w:sdtPr>
        <w:sdtContent>
          <w:r w:rsidR="00863783">
            <w:rPr>
              <w:lang w:val="en-US"/>
            </w:rPr>
            <w:fldChar w:fldCharType="begin"/>
          </w:r>
          <w:r w:rsidR="00863783">
            <w:rPr>
              <w:lang w:val="en-US"/>
            </w:rPr>
            <w:instrText xml:space="preserve"> CITATION cat \l 1033 </w:instrText>
          </w:r>
          <w:r w:rsidR="00863783">
            <w:rPr>
              <w:lang w:val="en-US"/>
            </w:rPr>
            <w:fldChar w:fldCharType="separate"/>
          </w:r>
          <w:r w:rsidR="001248FB" w:rsidRPr="001248FB">
            <w:rPr>
              <w:noProof/>
              <w:lang w:val="en-US"/>
            </w:rPr>
            <w:t>[11]</w:t>
          </w:r>
          <w:r w:rsidR="00863783">
            <w:rPr>
              <w:lang w:val="en-US"/>
            </w:rPr>
            <w:fldChar w:fldCharType="end"/>
          </w:r>
        </w:sdtContent>
      </w:sdt>
      <w:r w:rsidR="00863783">
        <w:rPr>
          <w:lang w:val="en-US"/>
        </w:rPr>
        <w:t>, for the sake of readability and maintainability.</w:t>
      </w:r>
      <w:r w:rsidR="00455A2D">
        <w:rPr>
          <w:lang w:val="bg-BG"/>
        </w:rPr>
        <w:t xml:space="preserve"> </w:t>
      </w:r>
      <w:r w:rsidR="00455A2D">
        <w:rPr>
          <w:lang w:val="en-US"/>
        </w:rPr>
        <w:t>The optimization wasn’t only introducing a coding standard and fixing the mistakes in the code, but also introducing defines for values for even more maintainability</w:t>
      </w:r>
      <w:r w:rsidR="004663FD">
        <w:rPr>
          <w:lang w:val="en-US"/>
        </w:rPr>
        <w:t xml:space="preserve"> and breaking down the functions into smaller ones so that only a simple function is executed per call. Making the debugging process easier and brings up the reusability of certain modules and operations.</w:t>
      </w:r>
    </w:p>
    <w:p w14:paraId="5A718209" w14:textId="1A6C26F6" w:rsidR="006758AF" w:rsidRPr="00510124" w:rsidRDefault="006758AF" w:rsidP="007F6AD2">
      <w:pPr>
        <w:rPr>
          <w:lang w:val="en-US"/>
        </w:rPr>
      </w:pPr>
      <w:r>
        <w:rPr>
          <w:lang w:val="en-US"/>
        </w:rPr>
        <w:t xml:space="preserve">The other category is the modules that needed to be designed from the ground up. The modules that reside on level 3 from the architecture are mostly the basic functionality of the respective device itself. Most of the design here is done based on recommendations from the datasheets of each device. The calculations for the servo control come from Parallax themselves </w:t>
      </w:r>
      <w:sdt>
        <w:sdtPr>
          <w:rPr>
            <w:lang w:val="en-US"/>
          </w:rPr>
          <w:id w:val="-744106385"/>
          <w:citation/>
        </w:sdtPr>
        <w:sdtContent>
          <w:r>
            <w:rPr>
              <w:lang w:val="en-US"/>
            </w:rPr>
            <w:fldChar w:fldCharType="begin"/>
          </w:r>
          <w:r>
            <w:rPr>
              <w:lang w:val="en-US"/>
            </w:rPr>
            <w:instrText xml:space="preserve"> CITATION PAR22 \l 1033 </w:instrText>
          </w:r>
          <w:r>
            <w:rPr>
              <w:lang w:val="en-US"/>
            </w:rPr>
            <w:fldChar w:fldCharType="separate"/>
          </w:r>
          <w:r w:rsidR="001248FB" w:rsidRPr="001248FB">
            <w:rPr>
              <w:noProof/>
              <w:lang w:val="en-US"/>
            </w:rPr>
            <w:t>[12]</w:t>
          </w:r>
          <w:r>
            <w:rPr>
              <w:lang w:val="en-US"/>
            </w:rPr>
            <w:fldChar w:fldCharType="end"/>
          </w:r>
        </w:sdtContent>
      </w:sdt>
      <w:r>
        <w:rPr>
          <w:lang w:val="en-US"/>
        </w:rPr>
        <w:t>.</w:t>
      </w:r>
      <w:r w:rsidR="0078271B">
        <w:rPr>
          <w:lang w:val="en-US"/>
        </w:rPr>
        <w:t xml:space="preserve"> </w:t>
      </w:r>
      <w:r w:rsidR="000C388A">
        <w:rPr>
          <w:lang w:val="en-US"/>
        </w:rPr>
        <w:t xml:space="preserve">For the RGB sensor the design is also based on the datasheet </w:t>
      </w:r>
      <w:sdt>
        <w:sdtPr>
          <w:rPr>
            <w:lang w:val="en-US"/>
          </w:rPr>
          <w:id w:val="771830884"/>
          <w:citation/>
        </w:sdtPr>
        <w:sdtContent>
          <w:r w:rsidR="000C388A">
            <w:rPr>
              <w:lang w:val="en-US"/>
            </w:rPr>
            <w:fldChar w:fldCharType="begin"/>
          </w:r>
          <w:r w:rsidR="000C388A">
            <w:rPr>
              <w:lang w:val="en-US"/>
            </w:rPr>
            <w:instrText xml:space="preserve"> CITATION TAO12 \l 1033 </w:instrText>
          </w:r>
          <w:r w:rsidR="000C388A">
            <w:rPr>
              <w:lang w:val="en-US"/>
            </w:rPr>
            <w:fldChar w:fldCharType="separate"/>
          </w:r>
          <w:r w:rsidR="001248FB" w:rsidRPr="001248FB">
            <w:rPr>
              <w:noProof/>
              <w:lang w:val="en-US"/>
            </w:rPr>
            <w:t>[13]</w:t>
          </w:r>
          <w:r w:rsidR="000C388A">
            <w:rPr>
              <w:lang w:val="en-US"/>
            </w:rPr>
            <w:fldChar w:fldCharType="end"/>
          </w:r>
        </w:sdtContent>
      </w:sdt>
      <w:r w:rsidR="000C388A">
        <w:rPr>
          <w:lang w:val="en-US"/>
        </w:rPr>
        <w:t xml:space="preserve"> and information gathered from the </w:t>
      </w:r>
      <w:r w:rsidR="000C388A" w:rsidRPr="00F90941">
        <w:rPr>
          <w:i/>
          <w:iCs/>
          <w:lang w:val="en-US"/>
        </w:rPr>
        <w:t>”Legacy Code”</w:t>
      </w:r>
      <w:r w:rsidR="00510124">
        <w:rPr>
          <w:lang w:val="en-US"/>
        </w:rPr>
        <w:t>.</w:t>
      </w:r>
    </w:p>
    <w:p w14:paraId="4522149E" w14:textId="28817095" w:rsidR="00493159" w:rsidRDefault="00952E4D" w:rsidP="007F6AD2">
      <w:pPr>
        <w:rPr>
          <w:lang w:val="en-US"/>
        </w:rPr>
      </w:pPr>
      <w:r>
        <w:rPr>
          <w:lang w:val="en-US"/>
        </w:rPr>
        <w:t xml:space="preserve">For </w:t>
      </w:r>
      <w:r w:rsidR="00EF5EA5">
        <w:rPr>
          <w:lang w:val="en-US"/>
        </w:rPr>
        <w:t xml:space="preserve">the </w:t>
      </w:r>
      <w:r w:rsidR="00DF6F56">
        <w:rPr>
          <w:lang w:val="en-US"/>
        </w:rPr>
        <w:t>higher-level</w:t>
      </w:r>
      <w:r w:rsidR="00EF5EA5">
        <w:rPr>
          <w:lang w:val="en-US"/>
        </w:rPr>
        <w:t xml:space="preserve"> blocks, from level 2, the design is more machine </w:t>
      </w:r>
      <w:r w:rsidR="00B117E5">
        <w:rPr>
          <w:lang w:val="en-US"/>
        </w:rPr>
        <w:t>specific,</w:t>
      </w:r>
      <w:r w:rsidR="00EF5EA5">
        <w:rPr>
          <w:lang w:val="en-US"/>
        </w:rPr>
        <w:t xml:space="preserve"> so flowcharts were made to show the necessary logic to design them.</w:t>
      </w:r>
      <w:r w:rsidR="00142FC5">
        <w:rPr>
          <w:lang w:val="en-US"/>
        </w:rPr>
        <w:t xml:space="preserve"> </w:t>
      </w:r>
      <w:r w:rsidR="00BB40C6">
        <w:rPr>
          <w:lang w:val="en-US"/>
        </w:rPr>
        <w:br/>
        <w:t xml:space="preserve">The token picker controller is mainly concerned with the end-effector of the robot, however due to limitations mentioned in the introduction, and because the issues of the vacuum pump are rooted in </w:t>
      </w:r>
      <w:r w:rsidR="00707541">
        <w:rPr>
          <w:lang w:val="en-US"/>
        </w:rPr>
        <w:t>its</w:t>
      </w:r>
      <w:r w:rsidR="00BB40C6">
        <w:rPr>
          <w:lang w:val="en-US"/>
        </w:rPr>
        <w:t xml:space="preserve"> hardware, the fix for that is out of scope for this assignment.</w:t>
      </w:r>
      <w:r w:rsidR="00060154">
        <w:rPr>
          <w:lang w:val="en-US"/>
        </w:rPr>
        <w:t xml:space="preserve"> The positions of the servo are mapped out, and a structure is set-up for when the VAC is fixed.</w:t>
      </w:r>
      <w:r w:rsidR="00060154">
        <w:rPr>
          <w:lang w:val="en-US"/>
        </w:rPr>
        <w:br/>
        <w:t>The motor controller, is concerned with the specific positions that the machine will have to traverse to.</w:t>
      </w:r>
      <w:r w:rsidR="00572BFE">
        <w:rPr>
          <w:lang w:val="en-US"/>
        </w:rPr>
        <w:t xml:space="preserve"> They have also been mapped out, however due to the fact that there’s no end-switch, the robot crashes if it reaches the end of the X axis, and the end is one of the positions needed to be reached to be able to grab tokens from the cleaning dump location.</w:t>
      </w:r>
      <w:r w:rsidR="00FC08BD">
        <w:rPr>
          <w:lang w:val="en-US"/>
        </w:rPr>
        <w:t xml:space="preserve"> A simple push</w:t>
      </w:r>
      <w:r w:rsidR="00802656">
        <w:rPr>
          <w:lang w:val="en-US"/>
        </w:rPr>
        <w:t xml:space="preserve"> towards the home-location</w:t>
      </w:r>
      <w:r w:rsidR="00FC08BD">
        <w:rPr>
          <w:lang w:val="en-US"/>
        </w:rPr>
        <w:t xml:space="preserve"> solves the issue for now, but an end-switch would be a</w:t>
      </w:r>
      <w:r w:rsidR="0075316A">
        <w:rPr>
          <w:lang w:val="en-US"/>
        </w:rPr>
        <w:t xml:space="preserve"> far</w:t>
      </w:r>
      <w:r w:rsidR="00FC08BD">
        <w:rPr>
          <w:lang w:val="en-US"/>
        </w:rPr>
        <w:t xml:space="preserve"> better solution.</w:t>
      </w:r>
      <w:r w:rsidR="00493159">
        <w:rPr>
          <w:lang w:val="en-US"/>
        </w:rPr>
        <w:br/>
      </w:r>
      <w:r w:rsidR="00493159">
        <w:rPr>
          <w:lang w:val="en-US"/>
        </w:rPr>
        <w:lastRenderedPageBreak/>
        <w:t xml:space="preserve">The token color separator module has to make decisions based on several sensors. The logic is </w:t>
      </w:r>
      <w:r w:rsidR="00BF570F">
        <w:rPr>
          <w:noProof/>
        </w:rPr>
        <mc:AlternateContent>
          <mc:Choice Requires="wps">
            <w:drawing>
              <wp:anchor distT="0" distB="0" distL="114300" distR="114300" simplePos="0" relativeHeight="251746304" behindDoc="0" locked="0" layoutInCell="1" allowOverlap="1" wp14:anchorId="08C8D1D5" wp14:editId="66D80463">
                <wp:simplePos x="0" y="0"/>
                <wp:positionH relativeFrom="column">
                  <wp:posOffset>804545</wp:posOffset>
                </wp:positionH>
                <wp:positionV relativeFrom="paragraph">
                  <wp:posOffset>8435975</wp:posOffset>
                </wp:positionV>
                <wp:extent cx="33604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14:paraId="1E4B9E52" w14:textId="170FE4D8" w:rsidR="00BF570F" w:rsidRPr="00723EF6" w:rsidRDefault="00BF570F" w:rsidP="00BF570F">
                            <w:pPr>
                              <w:pStyle w:val="Caption"/>
                              <w:rPr>
                                <w:rFonts w:ascii="Sitka Display" w:hAnsi="Sitka Display"/>
                                <w:lang w:val="en-US"/>
                              </w:rPr>
                            </w:pPr>
                            <w:bookmarkStart w:id="52" w:name="_Toc135992843"/>
                            <w:r>
                              <w:t xml:space="preserve">Figure </w:t>
                            </w:r>
                            <w:fldSimple w:instr=" SEQ Figure \* ARABIC ">
                              <w:r w:rsidR="003F15A0">
                                <w:rPr>
                                  <w:noProof/>
                                </w:rPr>
                                <w:t>12</w:t>
                              </w:r>
                            </w:fldSimple>
                            <w:r>
                              <w:rPr>
                                <w:lang w:val="en-US"/>
                              </w:rPr>
                              <w:t>: Token Separator 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8D1D5" id="Text Box 5" o:spid="_x0000_s1035" type="#_x0000_t202" style="position:absolute;margin-left:63.35pt;margin-top:664.25pt;width:264.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h9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" stroked="f">
                <v:textbox style="mso-fit-shape-to-text:t" inset="0,0,0,0">
                  <w:txbxContent>
                    <w:p w14:paraId="1E4B9E52" w14:textId="170FE4D8" w:rsidR="00BF570F" w:rsidRPr="00723EF6" w:rsidRDefault="00BF570F" w:rsidP="00BF570F">
                      <w:pPr>
                        <w:pStyle w:val="Caption"/>
                        <w:rPr>
                          <w:rFonts w:ascii="Sitka Display" w:hAnsi="Sitka Display"/>
                          <w:lang w:val="en-US"/>
                        </w:rPr>
                      </w:pPr>
                      <w:bookmarkStart w:id="53" w:name="_Toc135992843"/>
                      <w:r>
                        <w:t xml:space="preserve">Figure </w:t>
                      </w:r>
                      <w:fldSimple w:instr=" SEQ Figure \* ARABIC ">
                        <w:r w:rsidR="003F15A0">
                          <w:rPr>
                            <w:noProof/>
                          </w:rPr>
                          <w:t>12</w:t>
                        </w:r>
                      </w:fldSimple>
                      <w:r>
                        <w:rPr>
                          <w:lang w:val="en-US"/>
                        </w:rPr>
                        <w:t>: Token Separator Controller</w:t>
                      </w:r>
                      <w:bookmarkEnd w:id="53"/>
                    </w:p>
                  </w:txbxContent>
                </v:textbox>
                <w10:wrap type="topAndBottom"/>
              </v:shape>
            </w:pict>
          </mc:Fallback>
        </mc:AlternateContent>
      </w:r>
      <w:r w:rsidR="00A9526E">
        <w:rPr>
          <w:noProof/>
          <w:lang w:val="en-US"/>
        </w:rPr>
        <w:drawing>
          <wp:anchor distT="0" distB="0" distL="114300" distR="114300" simplePos="0" relativeHeight="251744256" behindDoc="0" locked="0" layoutInCell="1" allowOverlap="1" wp14:anchorId="2EA5FFFA" wp14:editId="4E1DFE52">
            <wp:simplePos x="0" y="0"/>
            <wp:positionH relativeFrom="margin">
              <wp:posOffset>804924</wp:posOffset>
            </wp:positionH>
            <wp:positionV relativeFrom="paragraph">
              <wp:posOffset>464024</wp:posOffset>
            </wp:positionV>
            <wp:extent cx="3360420" cy="7915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0420"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159">
        <w:rPr>
          <w:lang w:val="en-US"/>
        </w:rPr>
        <w:t xml:space="preserve">described </w:t>
      </w:r>
      <w:r w:rsidR="008A015E" w:rsidRPr="008A015E">
        <w:rPr>
          <w:highlight w:val="magenta"/>
          <w:lang w:val="en-US"/>
        </w:rPr>
        <w:t>in figure X</w:t>
      </w:r>
      <w:r w:rsidR="00493159">
        <w:rPr>
          <w:lang w:val="en-US"/>
        </w:rPr>
        <w:t>.</w:t>
      </w:r>
    </w:p>
    <w:p w14:paraId="4E226D48" w14:textId="1478D5F5" w:rsidR="003E5DEB" w:rsidRDefault="003E5DEB" w:rsidP="007F6AD2">
      <w:pPr>
        <w:rPr>
          <w:lang w:val="en-US"/>
        </w:rPr>
      </w:pPr>
      <w:r>
        <w:rPr>
          <w:lang w:val="en-US"/>
        </w:rPr>
        <w:lastRenderedPageBreak/>
        <w:t xml:space="preserve">The user detector module </w:t>
      </w:r>
      <w:r w:rsidRPr="003E5DEB">
        <w:rPr>
          <w:highlight w:val="yellow"/>
          <w:lang w:val="en-US"/>
        </w:rPr>
        <w:t>is yet to be design</w:t>
      </w:r>
      <w:r>
        <w:rPr>
          <w:highlight w:val="yellow"/>
          <w:lang w:val="en-US"/>
        </w:rPr>
        <w:t>e</w:t>
      </w:r>
      <w:r w:rsidRPr="003E5DEB">
        <w:rPr>
          <w:highlight w:val="yellow"/>
          <w:lang w:val="en-US"/>
        </w:rPr>
        <w:t>d</w:t>
      </w:r>
      <w:r>
        <w:rPr>
          <w:highlight w:val="yellow"/>
          <w:lang w:val="en-US"/>
        </w:rPr>
        <w:t xml:space="preserve"> </w:t>
      </w:r>
      <w:r>
        <w:rPr>
          <w:highlight w:val="yellow"/>
          <w:lang w:val="en-US"/>
        </w:rPr>
        <w:t>[internal note]</w:t>
      </w:r>
      <w:r w:rsidR="006975A4">
        <w:rPr>
          <w:lang w:val="en-US"/>
        </w:rPr>
        <w:t>.</w:t>
      </w:r>
      <w:r w:rsidR="00991307">
        <w:rPr>
          <w:lang w:val="en-US"/>
        </w:rPr>
        <w:br/>
      </w:r>
    </w:p>
    <w:p w14:paraId="574D21A4" w14:textId="54B08D7F" w:rsidR="00991307" w:rsidRDefault="00AB0A4F" w:rsidP="007F6AD2">
      <w:pPr>
        <w:rPr>
          <w:lang w:val="en-US"/>
        </w:rPr>
      </w:pPr>
      <w:r w:rsidRPr="0088565B">
        <w:rPr>
          <w:noProof/>
          <w:lang w:val="en-GB"/>
        </w:rPr>
        <mc:AlternateContent>
          <mc:Choice Requires="wps">
            <w:drawing>
              <wp:anchor distT="0" distB="0" distL="114300" distR="114300" simplePos="0" relativeHeight="251751424" behindDoc="0" locked="0" layoutInCell="1" allowOverlap="1" wp14:anchorId="1888529A" wp14:editId="5C8D8160">
                <wp:simplePos x="0" y="0"/>
                <wp:positionH relativeFrom="margin">
                  <wp:align>left</wp:align>
                </wp:positionH>
                <wp:positionV relativeFrom="paragraph">
                  <wp:posOffset>6054725</wp:posOffset>
                </wp:positionV>
                <wp:extent cx="628840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5879C68C" w14:textId="4AF2A4B5" w:rsidR="00AB0A4F" w:rsidRPr="007C2EDB" w:rsidRDefault="00AB0A4F" w:rsidP="00AB0A4F">
                            <w:pPr>
                              <w:pStyle w:val="Caption"/>
                              <w:rPr>
                                <w:rFonts w:ascii="Sitka Display" w:hAnsi="Sitka Display" w:cs="Verdana"/>
                                <w:noProof/>
                                <w:color w:val="000000"/>
                                <w:szCs w:val="24"/>
                                <w:lang w:val="en-GB"/>
                              </w:rPr>
                            </w:pPr>
                            <w:bookmarkStart w:id="54" w:name="_Toc135992844"/>
                            <w:r>
                              <w:t xml:space="preserve">Figure </w:t>
                            </w:r>
                            <w:r>
                              <w:fldChar w:fldCharType="begin"/>
                            </w:r>
                            <w:r>
                              <w:instrText xml:space="preserve"> SEQ Figure \* ARABIC </w:instrText>
                            </w:r>
                            <w:r>
                              <w:fldChar w:fldCharType="separate"/>
                            </w:r>
                            <w:r w:rsidR="003F15A0">
                              <w:rPr>
                                <w:noProof/>
                              </w:rPr>
                              <w:t>13</w:t>
                            </w:r>
                            <w:r>
                              <w:rPr>
                                <w:noProof/>
                              </w:rPr>
                              <w:fldChar w:fldCharType="end"/>
                            </w:r>
                            <w:r>
                              <w:rPr>
                                <w:lang w:val="en-US"/>
                              </w:rPr>
                              <w:t>: The Main FSM of each core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529A" id="Text Box 16" o:spid="_x0000_s1036" type="#_x0000_t202" style="position:absolute;margin-left:0;margin-top:476.75pt;width:495.15pt;height:.05pt;z-index:251751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3wCGQIAAEAEAAAOAAAAZHJzL2Uyb0RvYy54bWysU1GP2jAMfp+0/xDlfRTYD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s6m8/mn8R1nkmKzj3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" stroked="f">
                <v:textbox style="mso-fit-shape-to-text:t" inset="0,0,0,0">
                  <w:txbxContent>
                    <w:p w14:paraId="5879C68C" w14:textId="4AF2A4B5" w:rsidR="00AB0A4F" w:rsidRPr="007C2EDB" w:rsidRDefault="00AB0A4F" w:rsidP="00AB0A4F">
                      <w:pPr>
                        <w:pStyle w:val="Caption"/>
                        <w:rPr>
                          <w:rFonts w:ascii="Sitka Display" w:hAnsi="Sitka Display" w:cs="Verdana"/>
                          <w:noProof/>
                          <w:color w:val="000000"/>
                          <w:szCs w:val="24"/>
                          <w:lang w:val="en-GB"/>
                        </w:rPr>
                      </w:pPr>
                      <w:bookmarkStart w:id="55" w:name="_Toc135992844"/>
                      <w:r>
                        <w:t xml:space="preserve">Figure </w:t>
                      </w:r>
                      <w:r>
                        <w:fldChar w:fldCharType="begin"/>
                      </w:r>
                      <w:r>
                        <w:instrText xml:space="preserve"> SEQ Figure \* ARABIC </w:instrText>
                      </w:r>
                      <w:r>
                        <w:fldChar w:fldCharType="separate"/>
                      </w:r>
                      <w:r w:rsidR="003F15A0">
                        <w:rPr>
                          <w:noProof/>
                        </w:rPr>
                        <w:t>13</w:t>
                      </w:r>
                      <w:r>
                        <w:rPr>
                          <w:noProof/>
                        </w:rPr>
                        <w:fldChar w:fldCharType="end"/>
                      </w:r>
                      <w:r>
                        <w:rPr>
                          <w:lang w:val="en-US"/>
                        </w:rPr>
                        <w:t>: The Main FSM of each core</w:t>
                      </w:r>
                      <w:bookmarkEnd w:id="55"/>
                    </w:p>
                  </w:txbxContent>
                </v:textbox>
                <w10:wrap type="topAndBottom" anchorx="margin"/>
              </v:shape>
            </w:pict>
          </mc:Fallback>
        </mc:AlternateContent>
      </w:r>
      <w:r w:rsidR="002F3E75" w:rsidRPr="0088565B">
        <w:rPr>
          <w:rFonts w:cs="Verdana"/>
          <w:noProof/>
          <w:color w:val="000000"/>
          <w:szCs w:val="24"/>
          <w:lang w:val="en-GB"/>
        </w:rPr>
        <w:drawing>
          <wp:anchor distT="0" distB="0" distL="114300" distR="114300" simplePos="0" relativeHeight="251749376" behindDoc="0" locked="0" layoutInCell="1" allowOverlap="1" wp14:anchorId="48C1C67B" wp14:editId="01954BB7">
            <wp:simplePos x="0" y="0"/>
            <wp:positionH relativeFrom="margin">
              <wp:posOffset>70485</wp:posOffset>
            </wp:positionH>
            <wp:positionV relativeFrom="paragraph">
              <wp:posOffset>622300</wp:posOffset>
            </wp:positionV>
            <wp:extent cx="5727700" cy="5391785"/>
            <wp:effectExtent l="0" t="0" r="6350" b="0"/>
            <wp:wrapTopAndBottom/>
            <wp:docPr id="24" name="Picture 24" descr="A diagram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ask manag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5391785"/>
                    </a:xfrm>
                    <a:prstGeom prst="rect">
                      <a:avLst/>
                    </a:prstGeom>
                    <a:noFill/>
                    <a:ln>
                      <a:noFill/>
                    </a:ln>
                  </pic:spPr>
                </pic:pic>
              </a:graphicData>
            </a:graphic>
          </wp:anchor>
        </w:drawing>
      </w:r>
      <w:r w:rsidR="00991307">
        <w:rPr>
          <w:lang w:val="en-US"/>
        </w:rPr>
        <w:t xml:space="preserve">The state machine for both cores have been designed according to the tables in the previous chapters. And the design could be seen in </w:t>
      </w:r>
      <w:r w:rsidR="00991307" w:rsidRPr="00991307">
        <w:rPr>
          <w:highlight w:val="magenta"/>
          <w:lang w:val="en-US"/>
        </w:rPr>
        <w:t>figure X</w:t>
      </w:r>
      <w:r w:rsidR="00991307">
        <w:rPr>
          <w:lang w:val="en-US"/>
        </w:rPr>
        <w:t>.</w:t>
      </w:r>
    </w:p>
    <w:p w14:paraId="0C7134D4" w14:textId="1DE4E2C6" w:rsidR="008A2351" w:rsidRDefault="002F3E75" w:rsidP="007F6AD2">
      <w:pPr>
        <w:rPr>
          <w:lang w:val="bg-BG"/>
        </w:rPr>
      </w:pPr>
      <w:r>
        <w:rPr>
          <w:lang w:val="bg-BG"/>
        </w:rPr>
        <w:br/>
      </w:r>
      <w:r w:rsidRPr="00C37F9A">
        <w:t>Moving onto blocks from Cortex-M7, the task generator simply has more tasks in the form of other HSEMs added to it.</w:t>
      </w:r>
      <w:r w:rsidR="00765A12">
        <w:rPr>
          <w:lang w:val="en-US"/>
        </w:rPr>
        <w:br/>
        <w:t>The UART controller had to be fixed, since the output was jumbled characters. The settings of the UART itself were fine, however the function that sent the message had several issues.</w:t>
      </w:r>
      <w:r w:rsidR="0011229B">
        <w:rPr>
          <w:lang w:val="en-US"/>
        </w:rPr>
        <w:t xml:space="preserve"> Several new functions were created to cater to the needs of different types of messages that need to be sent. Namely ones that include data and </w:t>
      </w:r>
      <w:r w:rsidR="005D55CD">
        <w:rPr>
          <w:lang w:val="en-US"/>
        </w:rPr>
        <w:t>its</w:t>
      </w:r>
      <w:r w:rsidR="0011229B">
        <w:rPr>
          <w:lang w:val="en-US"/>
        </w:rPr>
        <w:t xml:space="preserve"> volume.</w:t>
      </w:r>
      <w:r w:rsidR="00623706">
        <w:rPr>
          <w:lang w:val="en-US"/>
        </w:rPr>
        <w:t xml:space="preserve"> Then they were included throughout the example codes written about the locations stored in the motor master code file.</w:t>
      </w:r>
      <w:r w:rsidR="00E01E4C">
        <w:rPr>
          <w:lang w:val="en-US"/>
        </w:rPr>
        <w:t xml:space="preserve"> It is the intention for such message to exist after each important action that the machine makes.  This is helpful for two reasons, firstly it help to debug while </w:t>
      </w:r>
      <w:r w:rsidR="00E01E4C">
        <w:rPr>
          <w:lang w:val="en-US"/>
        </w:rPr>
        <w:lastRenderedPageBreak/>
        <w:t>programing some features, to know exactly where the mistake occurs, and secondly it gives more information about the operation and intention of the machine to the operator, which at a later stage could be conveyed to the user via the future development of an HMI</w:t>
      </w:r>
      <w:r w:rsidR="005D55CD">
        <w:rPr>
          <w:lang w:val="bg-BG"/>
        </w:rPr>
        <w:t>.</w:t>
      </w:r>
    </w:p>
    <w:p w14:paraId="11506B96" w14:textId="1ED54A13" w:rsidR="00402E7F" w:rsidRPr="00C27290" w:rsidRDefault="00402E7F" w:rsidP="00402E7F">
      <w:pPr>
        <w:rPr>
          <w:rFonts w:cs="Verdana"/>
          <w:color w:val="000000"/>
          <w:szCs w:val="24"/>
          <w:lang w:val="en-GB"/>
        </w:rPr>
      </w:pPr>
      <w:r>
        <w:rPr>
          <w:lang w:val="en-US"/>
        </w:rPr>
        <w:t>In the following section some</w:t>
      </w:r>
      <w:r w:rsidR="007950F0">
        <w:rPr>
          <w:lang w:val="en-US"/>
        </w:rPr>
        <w:t xml:space="preserve"> of the issues that were </w:t>
      </w:r>
      <w:r>
        <w:rPr>
          <w:lang w:val="en-US"/>
        </w:rPr>
        <w:t>found during the project and their solutions will be presented.</w:t>
      </w:r>
      <w:r w:rsidRPr="00402E7F">
        <w:rPr>
          <w:rFonts w:cs="Verdana"/>
          <w:color w:val="000000"/>
          <w:szCs w:val="24"/>
          <w:highlight w:val="green"/>
          <w:lang w:val="en-GB"/>
        </w:rPr>
        <w:t xml:space="preserve"> </w:t>
      </w:r>
      <w:r w:rsidRPr="0088565B">
        <w:rPr>
          <w:rFonts w:cs="Verdana"/>
          <w:color w:val="000000"/>
          <w:szCs w:val="24"/>
          <w:highlight w:val="green"/>
          <w:lang w:val="en-GB"/>
        </w:rPr>
        <w:t xml:space="preserve">[problems with power setting (SMPS) and deadlock state of the controller due version of </w:t>
      </w:r>
      <w:r w:rsidR="009D7594" w:rsidRPr="0088565B">
        <w:rPr>
          <w:rFonts w:cs="Verdana"/>
          <w:color w:val="000000"/>
          <w:szCs w:val="24"/>
          <w:highlight w:val="green"/>
          <w:lang w:val="en-GB"/>
        </w:rPr>
        <w:t>software</w:t>
      </w:r>
      <w:r w:rsidRPr="0088565B">
        <w:rPr>
          <w:rFonts w:cs="Verdana"/>
          <w:color w:val="000000"/>
          <w:szCs w:val="24"/>
          <w:highlight w:val="green"/>
          <w:lang w:val="en-GB"/>
        </w:rPr>
        <w:t>]</w:t>
      </w:r>
    </w:p>
    <w:p w14:paraId="3F14A505" w14:textId="553C1C07" w:rsidR="007950F0" w:rsidRPr="00402E7F" w:rsidRDefault="007950F0" w:rsidP="007F6AD2">
      <w:pPr>
        <w:rPr>
          <w:lang w:val="en-GB"/>
        </w:rPr>
      </w:pPr>
    </w:p>
    <w:p w14:paraId="0AD33203" w14:textId="5C7A3090" w:rsidR="00725865" w:rsidRDefault="00725865" w:rsidP="00221735">
      <w:pPr>
        <w:pStyle w:val="Heading1"/>
        <w:numPr>
          <w:ilvl w:val="0"/>
          <w:numId w:val="3"/>
        </w:numPr>
        <w:ind w:left="0"/>
        <w:rPr>
          <w:sz w:val="32"/>
          <w:szCs w:val="36"/>
          <w:lang w:val="en-GB"/>
        </w:rPr>
      </w:pPr>
      <w:bookmarkStart w:id="56" w:name="_Toc135992818"/>
      <w:r w:rsidRPr="0088565B">
        <w:rPr>
          <w:sz w:val="32"/>
          <w:szCs w:val="36"/>
          <w:lang w:val="en-GB"/>
        </w:rPr>
        <w:t>Verification and validation</w:t>
      </w:r>
      <w:bookmarkEnd w:id="56"/>
      <w:r w:rsidRPr="0088565B">
        <w:rPr>
          <w:sz w:val="32"/>
          <w:szCs w:val="36"/>
          <w:lang w:val="en-GB"/>
        </w:rPr>
        <w:t xml:space="preserve"> </w:t>
      </w:r>
    </w:p>
    <w:p w14:paraId="2226271B" w14:textId="046FCB62" w:rsidR="00974AAB" w:rsidRPr="00974AAB" w:rsidRDefault="00974AAB" w:rsidP="00974AAB">
      <w:pPr>
        <w:rPr>
          <w:lang w:val="en-GB"/>
        </w:rPr>
      </w:pPr>
      <w:r w:rsidRPr="00974AAB">
        <w:rPr>
          <w:highlight w:val="green"/>
          <w:lang w:val="en-GB"/>
        </w:rPr>
        <w:t>[compare initial user req. to current progress]</w:t>
      </w:r>
    </w:p>
    <w:p w14:paraId="6857C8A4" w14:textId="4F20251B" w:rsidR="00725865" w:rsidRPr="0088565B" w:rsidRDefault="00725865" w:rsidP="00221735">
      <w:pPr>
        <w:pStyle w:val="Heading1"/>
        <w:numPr>
          <w:ilvl w:val="0"/>
          <w:numId w:val="3"/>
        </w:numPr>
        <w:ind w:left="0"/>
        <w:rPr>
          <w:sz w:val="32"/>
          <w:szCs w:val="36"/>
          <w:lang w:val="en-GB"/>
        </w:rPr>
      </w:pPr>
      <w:bookmarkStart w:id="57" w:name="_Toc135992821"/>
      <w:r w:rsidRPr="0088565B">
        <w:rPr>
          <w:sz w:val="32"/>
          <w:szCs w:val="36"/>
          <w:lang w:val="en-GB"/>
        </w:rPr>
        <w:t>Conclusions</w:t>
      </w:r>
      <w:bookmarkEnd w:id="57"/>
      <w:r w:rsidRPr="0088565B">
        <w:rPr>
          <w:sz w:val="32"/>
          <w:szCs w:val="36"/>
          <w:lang w:val="en-GB"/>
        </w:rPr>
        <w:t xml:space="preserve"> </w:t>
      </w:r>
    </w:p>
    <w:p w14:paraId="40ADD113" w14:textId="77777777" w:rsidR="007F22BC" w:rsidRPr="0088565B" w:rsidRDefault="007F22BC" w:rsidP="007F22BC">
      <w:pPr>
        <w:rPr>
          <w:i/>
          <w:iCs/>
          <w:szCs w:val="24"/>
          <w:lang w:val="en-GB"/>
        </w:rPr>
      </w:pPr>
      <w:r w:rsidRPr="0088565B">
        <w:rPr>
          <w:i/>
          <w:iCs/>
          <w:szCs w:val="24"/>
          <w:lang w:val="en-GB"/>
        </w:rPr>
        <w:t>The reader should be able to understand this chapter even when he, immediately after he has read the introduction and chapters, has skipped all intermediate: make sure you connect the content within the conclusion chapter!</w:t>
      </w:r>
    </w:p>
    <w:p w14:paraId="5787146E" w14:textId="77777777" w:rsidR="007F22BC" w:rsidRPr="0088565B" w:rsidRDefault="007F22BC" w:rsidP="007F22BC">
      <w:pPr>
        <w:rPr>
          <w:rFonts w:cs="Verdana"/>
          <w:i/>
          <w:iCs/>
          <w:szCs w:val="24"/>
          <w:lang w:val="en-GB"/>
        </w:rPr>
      </w:pPr>
      <w:r w:rsidRPr="0088565B">
        <w:rPr>
          <w:i/>
          <w:iCs/>
          <w:szCs w:val="24"/>
          <w:lang w:val="en-GB"/>
        </w:rPr>
        <w:t xml:space="preserve">The reader who has read the whole report, should encounter no new information in this last chapter, indeed: he must be able to predict what it says! In this chapter the results are compared with the initial assignment (requirements/specifications) </w:t>
      </w:r>
      <w:r w:rsidRPr="0088565B">
        <w:rPr>
          <w:rFonts w:cs="Verdana"/>
          <w:i/>
          <w:iCs/>
          <w:szCs w:val="24"/>
          <w:lang w:val="en-GB"/>
        </w:rPr>
        <w:t xml:space="preserve">15 </w:t>
      </w:r>
    </w:p>
    <w:p w14:paraId="7427A4A9" w14:textId="77777777" w:rsidR="007F22BC" w:rsidRPr="0088565B" w:rsidRDefault="007F22BC" w:rsidP="007F22BC">
      <w:pPr>
        <w:rPr>
          <w:i/>
          <w:iCs/>
          <w:szCs w:val="24"/>
          <w:lang w:val="en-GB"/>
        </w:rPr>
      </w:pPr>
      <w:r w:rsidRPr="0088565B">
        <w:rPr>
          <w:i/>
          <w:iCs/>
          <w:szCs w:val="24"/>
          <w:lang w:val="en-GB"/>
        </w:rPr>
        <w:t xml:space="preserve">and conclusions are drawn. Do not draw conclusions that are not underpinned with previous mentioned results. Conclusions coming out of the blue are not acceptable! </w:t>
      </w:r>
    </w:p>
    <w:p w14:paraId="2FE4EC65" w14:textId="16BDC555" w:rsidR="007F22BC" w:rsidRPr="0088565B" w:rsidRDefault="007F22BC" w:rsidP="007F22BC">
      <w:pPr>
        <w:rPr>
          <w:i/>
          <w:iCs/>
          <w:szCs w:val="24"/>
          <w:lang w:val="en-GB"/>
        </w:rPr>
      </w:pPr>
      <w:r w:rsidRPr="0088565B">
        <w:rPr>
          <w:i/>
          <w:iCs/>
          <w:szCs w:val="24"/>
          <w:lang w:val="en-GB"/>
        </w:rPr>
        <w:t xml:space="preserve">Recommendations (could be a separate chapter) tell the reader what should be improved or still has to be done in order to complete the </w:t>
      </w:r>
      <w:r w:rsidR="00B53B92" w:rsidRPr="0088565B">
        <w:rPr>
          <w:i/>
          <w:iCs/>
          <w:szCs w:val="24"/>
          <w:lang w:val="en-GB"/>
        </w:rPr>
        <w:t>assignment.</w:t>
      </w:r>
      <w:r w:rsidRPr="0088565B">
        <w:rPr>
          <w:i/>
          <w:iCs/>
          <w:szCs w:val="24"/>
          <w:lang w:val="en-GB"/>
        </w:rPr>
        <w:t xml:space="preserve"> </w:t>
      </w:r>
    </w:p>
    <w:p w14:paraId="1F3C6C74" w14:textId="7C4DA20C" w:rsidR="007F22BC" w:rsidRPr="0088565B" w:rsidRDefault="007F22BC" w:rsidP="007F22BC">
      <w:pPr>
        <w:rPr>
          <w:i/>
          <w:iCs/>
          <w:szCs w:val="24"/>
          <w:lang w:val="en-GB"/>
        </w:rPr>
      </w:pPr>
      <w:r w:rsidRPr="0088565B">
        <w:rPr>
          <w:i/>
          <w:iCs/>
          <w:szCs w:val="24"/>
          <w:lang w:val="en-GB"/>
        </w:rPr>
        <w:t>This last chapter has no figures or lists. The maximum length is one page.</w:t>
      </w:r>
    </w:p>
    <w:p w14:paraId="74F1E624" w14:textId="77777777" w:rsidR="00861F3F" w:rsidRDefault="00725865" w:rsidP="00861F3F">
      <w:pPr>
        <w:pStyle w:val="Heading1"/>
        <w:numPr>
          <w:ilvl w:val="0"/>
          <w:numId w:val="3"/>
        </w:numPr>
        <w:ind w:left="0"/>
        <w:rPr>
          <w:sz w:val="32"/>
          <w:szCs w:val="36"/>
          <w:lang w:val="en-GB"/>
        </w:rPr>
      </w:pPr>
      <w:bookmarkStart w:id="58" w:name="_Toc135992822"/>
      <w:r w:rsidRPr="0088565B">
        <w:rPr>
          <w:sz w:val="32"/>
          <w:szCs w:val="36"/>
          <w:lang w:val="en-GB"/>
        </w:rPr>
        <w:t>Recommendations</w:t>
      </w:r>
      <w:bookmarkEnd w:id="58"/>
    </w:p>
    <w:p w14:paraId="211D3CC8" w14:textId="1A334FCE" w:rsidR="00645F4D" w:rsidRPr="00645F4D" w:rsidRDefault="00645F4D" w:rsidP="00645F4D">
      <w:pPr>
        <w:rPr>
          <w:lang w:val="en-GB"/>
        </w:rPr>
      </w:pPr>
      <w:r w:rsidRPr="00645F4D">
        <w:rPr>
          <w:highlight w:val="green"/>
          <w:lang w:val="en-GB"/>
        </w:rPr>
        <w:t>[to write full paragraphs later]</w:t>
      </w:r>
    </w:p>
    <w:p w14:paraId="25209E23" w14:textId="77777777" w:rsidR="00DC1082" w:rsidRDefault="00DC1082" w:rsidP="00DC1082">
      <w:pPr>
        <w:pStyle w:val="ListParagraph"/>
        <w:numPr>
          <w:ilvl w:val="0"/>
          <w:numId w:val="21"/>
        </w:numPr>
        <w:rPr>
          <w:lang w:val="en-GB"/>
        </w:rPr>
      </w:pPr>
      <w:r w:rsidRPr="00DC1082">
        <w:rPr>
          <w:lang w:val="en-GB"/>
        </w:rPr>
        <w:t>End switches</w:t>
      </w:r>
    </w:p>
    <w:p w14:paraId="7BD9880F" w14:textId="3988E816" w:rsidR="00DC1082" w:rsidRPr="00DC1082" w:rsidRDefault="00DC1082" w:rsidP="00DC1082">
      <w:pPr>
        <w:pStyle w:val="ListParagraph"/>
        <w:numPr>
          <w:ilvl w:val="0"/>
          <w:numId w:val="21"/>
        </w:numPr>
        <w:rPr>
          <w:lang w:val="en-GB"/>
        </w:rPr>
      </w:pPr>
      <w:r w:rsidRPr="00DC1082">
        <w:rPr>
          <w:lang w:val="en-GB"/>
        </w:rPr>
        <w:t>Vacuum air-leak, cable attachment on end-effector</w:t>
      </w:r>
    </w:p>
    <w:p w14:paraId="384C6844" w14:textId="32CB399D" w:rsidR="00DC1082" w:rsidRDefault="00DC1082" w:rsidP="00DC1082">
      <w:pPr>
        <w:pStyle w:val="ListParagraph"/>
        <w:numPr>
          <w:ilvl w:val="0"/>
          <w:numId w:val="21"/>
        </w:numPr>
        <w:rPr>
          <w:lang w:val="en-GB"/>
        </w:rPr>
      </w:pPr>
      <w:r>
        <w:rPr>
          <w:lang w:val="en-GB"/>
        </w:rPr>
        <w:t xml:space="preserve">Proximity sensor </w:t>
      </w:r>
    </w:p>
    <w:p w14:paraId="30F4147F" w14:textId="4CA69950" w:rsidR="00DC1082" w:rsidRDefault="00DC1082" w:rsidP="00DC1082">
      <w:pPr>
        <w:pStyle w:val="ListParagraph"/>
        <w:numPr>
          <w:ilvl w:val="0"/>
          <w:numId w:val="21"/>
        </w:numPr>
        <w:rPr>
          <w:lang w:val="en-GB"/>
        </w:rPr>
      </w:pPr>
      <w:r>
        <w:rPr>
          <w:lang w:val="en-GB"/>
        </w:rPr>
        <w:t>Cable holder on Z axis</w:t>
      </w:r>
    </w:p>
    <w:p w14:paraId="7261B702" w14:textId="3786CC56" w:rsidR="00E73161" w:rsidRDefault="00E73161" w:rsidP="00DC1082">
      <w:pPr>
        <w:pStyle w:val="ListParagraph"/>
        <w:numPr>
          <w:ilvl w:val="0"/>
          <w:numId w:val="21"/>
        </w:numPr>
        <w:rPr>
          <w:lang w:val="en-GB"/>
        </w:rPr>
      </w:pPr>
      <w:r>
        <w:rPr>
          <w:lang w:val="en-GB"/>
        </w:rPr>
        <w:t xml:space="preserve">Cable management </w:t>
      </w:r>
    </w:p>
    <w:p w14:paraId="70A3221A" w14:textId="64EC2D8E" w:rsidR="0020134C" w:rsidRDefault="0020134C" w:rsidP="00DC1082">
      <w:pPr>
        <w:pStyle w:val="ListParagraph"/>
        <w:numPr>
          <w:ilvl w:val="0"/>
          <w:numId w:val="21"/>
        </w:numPr>
        <w:rPr>
          <w:lang w:val="en-GB"/>
        </w:rPr>
      </w:pPr>
      <w:r>
        <w:rPr>
          <w:lang w:val="en-GB"/>
        </w:rPr>
        <w:t>PID implementation in both motors</w:t>
      </w:r>
    </w:p>
    <w:p w14:paraId="4E50ED9F" w14:textId="338A2E8E" w:rsidR="00137931" w:rsidRDefault="00137931" w:rsidP="00DC1082">
      <w:pPr>
        <w:pStyle w:val="ListParagraph"/>
        <w:numPr>
          <w:ilvl w:val="0"/>
          <w:numId w:val="21"/>
        </w:numPr>
        <w:rPr>
          <w:lang w:val="en-GB"/>
        </w:rPr>
      </w:pPr>
      <w:r>
        <w:rPr>
          <w:lang w:val="en-GB"/>
        </w:rPr>
        <w:t>Connector types on the backplane</w:t>
      </w:r>
    </w:p>
    <w:p w14:paraId="5F90B1BD" w14:textId="7FD30440" w:rsidR="00EC2BB1" w:rsidRDefault="00EC2BB1" w:rsidP="00DC1082">
      <w:pPr>
        <w:pStyle w:val="ListParagraph"/>
        <w:numPr>
          <w:ilvl w:val="0"/>
          <w:numId w:val="21"/>
        </w:numPr>
        <w:rPr>
          <w:lang w:val="en-GB"/>
        </w:rPr>
      </w:pPr>
      <w:r>
        <w:rPr>
          <w:lang w:val="en-GB"/>
        </w:rPr>
        <w:t>Error detection</w:t>
      </w:r>
    </w:p>
    <w:p w14:paraId="1AEE95A5" w14:textId="68DFBBD5" w:rsidR="00E345F4" w:rsidRDefault="00E345F4" w:rsidP="00DC1082">
      <w:pPr>
        <w:pStyle w:val="ListParagraph"/>
        <w:numPr>
          <w:ilvl w:val="0"/>
          <w:numId w:val="21"/>
        </w:numPr>
        <w:rPr>
          <w:lang w:val="en-GB"/>
        </w:rPr>
      </w:pPr>
      <w:r>
        <w:rPr>
          <w:lang w:val="en-GB"/>
        </w:rPr>
        <w:t>Physically extend the X axis to make it not stop in the end</w:t>
      </w:r>
    </w:p>
    <w:p w14:paraId="1871AC61" w14:textId="0E596709" w:rsidR="001E2771" w:rsidRPr="0088565B" w:rsidRDefault="00861F3F" w:rsidP="00861F3F">
      <w:pPr>
        <w:pStyle w:val="Heading1"/>
        <w:rPr>
          <w:sz w:val="32"/>
          <w:szCs w:val="36"/>
          <w:lang w:val="en-GB"/>
        </w:rPr>
      </w:pPr>
      <w:bookmarkStart w:id="59" w:name="_Toc135992823"/>
      <w:r w:rsidRPr="0088565B">
        <w:rPr>
          <w:rFonts w:ascii="Cambria" w:hAnsi="Cambria"/>
          <w:sz w:val="32"/>
          <w:szCs w:val="36"/>
          <w:lang w:val="en-GB"/>
        </w:rPr>
        <w:lastRenderedPageBreak/>
        <w:t>Evaluation</w:t>
      </w:r>
      <w:bookmarkEnd w:id="59"/>
      <w:r w:rsidR="00725865" w:rsidRPr="0088565B">
        <w:rPr>
          <w:sz w:val="32"/>
          <w:szCs w:val="36"/>
          <w:lang w:val="en-GB"/>
        </w:rPr>
        <w:t xml:space="preserve"> </w:t>
      </w:r>
    </w:p>
    <w:p w14:paraId="3A63B803" w14:textId="74521FA3" w:rsidR="00861F3F" w:rsidRPr="0088565B" w:rsidRDefault="00861F3F" w:rsidP="00861F3F">
      <w:pPr>
        <w:rPr>
          <w:i/>
          <w:iCs/>
          <w:lang w:val="en-GB"/>
        </w:rPr>
      </w:pPr>
      <w:r w:rsidRPr="0088565B">
        <w:rPr>
          <w:i/>
          <w:iCs/>
          <w:lang w:val="en-GB"/>
        </w:rPr>
        <w:t xml:space="preserve">This is not a chapter, and therefore has no number and no sections. Just like the foreword or preface the evaluation is a personal part of the report and you can write this component also in the ‘I’ form. You reflect on the experiences you have had during the project. You oversee the whole </w:t>
      </w:r>
      <w:r w:rsidR="00B53B92" w:rsidRPr="0088565B">
        <w:rPr>
          <w:i/>
          <w:iCs/>
          <w:lang w:val="en-GB"/>
        </w:rPr>
        <w:t>journey,</w:t>
      </w:r>
      <w:r w:rsidRPr="0088565B">
        <w:rPr>
          <w:i/>
          <w:iCs/>
          <w:lang w:val="en-GB"/>
        </w:rPr>
        <w:t xml:space="preserve"> and you discuss what you've learned. You describe what you've found and what you remember as your most "teachable or valuable moments" i.e.: when did the error(s) or problem(s) occur and why; especially how you've solved the problems and again emphasize that!</w:t>
      </w:r>
    </w:p>
    <w:p w14:paraId="1E971CC4" w14:textId="379681B4" w:rsidR="00861F3F" w:rsidRPr="0088565B" w:rsidRDefault="00861F3F" w:rsidP="00861F3F">
      <w:pPr>
        <w:rPr>
          <w:i/>
          <w:iCs/>
          <w:lang w:val="en-GB"/>
        </w:rPr>
      </w:pPr>
      <w:r w:rsidRPr="0088565B">
        <w:rPr>
          <w:i/>
          <w:iCs/>
          <w:lang w:val="en-GB"/>
        </w:rPr>
        <w:t xml:space="preserve">This is not the place to settle outstanding accounts. But suppose there was a profound reorganization at your </w:t>
      </w:r>
      <w:r w:rsidR="00B53B92" w:rsidRPr="0088565B">
        <w:rPr>
          <w:i/>
          <w:iCs/>
          <w:lang w:val="en-GB"/>
        </w:rPr>
        <w:t>department</w:t>
      </w:r>
      <w:r w:rsidRPr="0088565B">
        <w:rPr>
          <w:i/>
          <w:iCs/>
          <w:lang w:val="en-GB"/>
        </w:rPr>
        <w:t>, where many people are transferred or dismissed, then of course this has influenced your work, and then you need to mention this. But do this carefully, without offending somebody.</w:t>
      </w:r>
    </w:p>
    <w:p w14:paraId="26373E3B" w14:textId="623A04D1" w:rsidR="00861F3F" w:rsidRPr="0088565B" w:rsidRDefault="00B53B92" w:rsidP="00861F3F">
      <w:pPr>
        <w:rPr>
          <w:i/>
          <w:iCs/>
          <w:lang w:val="en-GB"/>
        </w:rPr>
      </w:pPr>
      <w:r w:rsidRPr="0088565B">
        <w:rPr>
          <w:i/>
          <w:iCs/>
          <w:lang w:val="en-GB"/>
        </w:rPr>
        <w:t>Finally,</w:t>
      </w:r>
      <w:r w:rsidR="00861F3F" w:rsidRPr="0088565B">
        <w:rPr>
          <w:i/>
          <w:iCs/>
          <w:lang w:val="en-GB"/>
        </w:rPr>
        <w:t xml:space="preserve"> it is advised to take some time to look back at and evaluate your study. First compare your graduation time, subjects, needed skills, needed knowledge, etc. to that what you have learned at Fontys Engineering. Which subjects, courses, </w:t>
      </w:r>
      <w:r w:rsidRPr="0088565B">
        <w:rPr>
          <w:i/>
          <w:iCs/>
          <w:lang w:val="en-GB"/>
        </w:rPr>
        <w:t>practicals</w:t>
      </w:r>
      <w:r w:rsidR="00861F3F" w:rsidRPr="0088565B">
        <w:rPr>
          <w:i/>
          <w:iCs/>
          <w:lang w:val="en-GB"/>
        </w:rPr>
        <w:t xml:space="preserve"> and projects were helpful or even indispensable. </w:t>
      </w:r>
      <w:r w:rsidRPr="0088565B">
        <w:rPr>
          <w:i/>
          <w:iCs/>
          <w:lang w:val="en-GB"/>
        </w:rPr>
        <w:t>Also,</w:t>
      </w:r>
      <w:r w:rsidR="00861F3F" w:rsidRPr="0088565B">
        <w:rPr>
          <w:i/>
          <w:iCs/>
          <w:lang w:val="en-GB"/>
        </w:rPr>
        <w:t xml:space="preserve"> you could advice how to change the curriculum of Fontys Engineering from every possible </w:t>
      </w:r>
      <w:r w:rsidR="00E72C4E" w:rsidRPr="0088565B">
        <w:rPr>
          <w:i/>
          <w:iCs/>
          <w:lang w:val="en-GB"/>
        </w:rPr>
        <w:t>viewpoint</w:t>
      </w:r>
      <w:r w:rsidR="00861F3F" w:rsidRPr="0088565B">
        <w:rPr>
          <w:i/>
          <w:iCs/>
          <w:lang w:val="en-GB"/>
        </w:rPr>
        <w:t xml:space="preserve">. Adding or deleting subjects and/or courses, change practical’s, change the way of teaching, you name it. This will help Fontys Engineering to keep the curriculum updated </w:t>
      </w:r>
      <w:r w:rsidRPr="0088565B">
        <w:rPr>
          <w:i/>
          <w:iCs/>
          <w:lang w:val="en-GB"/>
        </w:rPr>
        <w:t>and, in that way,</w:t>
      </w:r>
      <w:r w:rsidR="00861F3F" w:rsidRPr="0088565B">
        <w:rPr>
          <w:i/>
          <w:iCs/>
          <w:lang w:val="en-GB"/>
        </w:rPr>
        <w:t xml:space="preserve"> Fontys Engineering is able to educate the engineer of the future!</w:t>
      </w:r>
    </w:p>
    <w:p w14:paraId="4104CAC5" w14:textId="305B2BA9" w:rsidR="00861F3F" w:rsidRPr="0088565B" w:rsidRDefault="00861F3F" w:rsidP="00861F3F">
      <w:pPr>
        <w:rPr>
          <w:i/>
          <w:iCs/>
          <w:lang w:val="en-GB"/>
        </w:rPr>
      </w:pPr>
      <w:r w:rsidRPr="0088565B">
        <w:rPr>
          <w:i/>
          <w:iCs/>
          <w:lang w:val="en-GB"/>
        </w:rPr>
        <w:t>To be clear: this part is not often written in (business) reports. But some universities do want this part to show your competences and your (positive) critical view on your education. Fontys Electrical Engineering is happy with this separate chapter as a learning experience for the study.</w:t>
      </w:r>
    </w:p>
    <w:p w14:paraId="5B4E2CFD" w14:textId="77777777" w:rsidR="00861F3F" w:rsidRPr="0088565B" w:rsidRDefault="00861F3F" w:rsidP="00861F3F">
      <w:pPr>
        <w:rPr>
          <w:lang w:val="en-GB"/>
        </w:rPr>
      </w:pPr>
    </w:p>
    <w:bookmarkStart w:id="60" w:name="_Toc135992824" w:displacedByCustomXml="next"/>
    <w:sdt>
      <w:sdtPr>
        <w:rPr>
          <w:rFonts w:ascii="Sitka Display" w:eastAsiaTheme="minorEastAsia" w:hAnsi="Sitka Display" w:cstheme="minorBidi"/>
          <w:sz w:val="24"/>
          <w:szCs w:val="21"/>
          <w:lang w:val="en-GB"/>
        </w:rPr>
        <w:id w:val="-1406059482"/>
        <w:docPartObj>
          <w:docPartGallery w:val="Bibliographies"/>
          <w:docPartUnique/>
        </w:docPartObj>
      </w:sdtPr>
      <w:sdtEndPr>
        <w:rPr>
          <w:sz w:val="22"/>
        </w:rPr>
      </w:sdtEndPr>
      <w:sdtContent>
        <w:p w14:paraId="2EFF1A6E" w14:textId="0097AECA" w:rsidR="001E2771" w:rsidRPr="0088565B" w:rsidRDefault="001E2771">
          <w:pPr>
            <w:pStyle w:val="Heading1"/>
            <w:rPr>
              <w:lang w:val="en-GB"/>
            </w:rPr>
          </w:pPr>
          <w:r w:rsidRPr="0088565B">
            <w:rPr>
              <w:lang w:val="en-GB"/>
            </w:rPr>
            <w:t>Bibliography</w:t>
          </w:r>
          <w:bookmarkEnd w:id="60"/>
        </w:p>
        <w:sdt>
          <w:sdtPr>
            <w:rPr>
              <w:lang w:val="en-GB"/>
            </w:rPr>
            <w:id w:val="111145805"/>
            <w:bibliography/>
          </w:sdtPr>
          <w:sdtContent>
            <w:p w14:paraId="588B9CE8" w14:textId="77777777" w:rsidR="001248FB" w:rsidRDefault="001E2771" w:rsidP="001E2771">
              <w:pPr>
                <w:rPr>
                  <w:rFonts w:asciiTheme="minorHAnsi" w:hAnsiTheme="minorHAnsi"/>
                  <w:noProof/>
                  <w:sz w:val="21"/>
                </w:rPr>
              </w:pPr>
              <w:r w:rsidRPr="0088565B">
                <w:rPr>
                  <w:lang w:val="en-GB"/>
                </w:rPr>
                <w:fldChar w:fldCharType="begin"/>
              </w:r>
              <w:r w:rsidRPr="0088565B">
                <w:rPr>
                  <w:lang w:val="en-GB"/>
                </w:rPr>
                <w:instrText xml:space="preserve"> BIBLIOGRAPHY </w:instrText>
              </w:r>
              <w:r w:rsidRPr="0088565B">
                <w:rPr>
                  <w:lang w:val="en-GB"/>
                </w:rPr>
                <w:fldChar w:fldCharType="separate"/>
              </w:r>
            </w:p>
            <w:tbl>
              <w:tblPr>
                <w:tblW w:w="5236"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569"/>
                <w:gridCol w:w="8883"/>
              </w:tblGrid>
              <w:tr w:rsidR="001248FB" w14:paraId="0B11101C" w14:textId="77777777" w:rsidTr="001248FB">
                <w:trPr>
                  <w:divId w:val="1788310450"/>
                  <w:tblCellSpacing w:w="15" w:type="dxa"/>
                </w:trPr>
                <w:tc>
                  <w:tcPr>
                    <w:tcW w:w="277" w:type="pct"/>
                    <w:hideMark/>
                  </w:tcPr>
                  <w:p w14:paraId="30D91F29" w14:textId="68DBEFCE" w:rsidR="001248FB" w:rsidRDefault="001248FB">
                    <w:pPr>
                      <w:pStyle w:val="Bibliography"/>
                      <w:rPr>
                        <w:noProof/>
                        <w:sz w:val="24"/>
                        <w:szCs w:val="24"/>
                        <w:lang w:val="en-GB"/>
                      </w:rPr>
                    </w:pPr>
                    <w:r>
                      <w:rPr>
                        <w:noProof/>
                        <w:lang w:val="en-GB"/>
                      </w:rPr>
                      <w:t xml:space="preserve">[1] </w:t>
                    </w:r>
                  </w:p>
                </w:tc>
                <w:tc>
                  <w:tcPr>
                    <w:tcW w:w="4676" w:type="pct"/>
                    <w:hideMark/>
                  </w:tcPr>
                  <w:p w14:paraId="148D4808" w14:textId="77777777" w:rsidR="001248FB" w:rsidRDefault="001248FB">
                    <w:pPr>
                      <w:pStyle w:val="Bibliography"/>
                      <w:rPr>
                        <w:noProof/>
                        <w:lang w:val="en-GB"/>
                      </w:rPr>
                    </w:pPr>
                    <w:r>
                      <w:rPr>
                        <w:noProof/>
                        <w:lang w:val="en-GB"/>
                      </w:rPr>
                      <w:t>“ALTEN - 2022 report,” 2022-11-02.</w:t>
                    </w:r>
                  </w:p>
                </w:tc>
              </w:tr>
              <w:tr w:rsidR="001248FB" w14:paraId="1F60482E" w14:textId="77777777" w:rsidTr="001248FB">
                <w:trPr>
                  <w:divId w:val="1788310450"/>
                  <w:tblCellSpacing w:w="15" w:type="dxa"/>
                </w:trPr>
                <w:tc>
                  <w:tcPr>
                    <w:tcW w:w="277" w:type="pct"/>
                    <w:hideMark/>
                  </w:tcPr>
                  <w:p w14:paraId="28A3B44D" w14:textId="77777777" w:rsidR="001248FB" w:rsidRDefault="001248FB">
                    <w:pPr>
                      <w:pStyle w:val="Bibliography"/>
                      <w:rPr>
                        <w:noProof/>
                        <w:lang w:val="en-GB"/>
                      </w:rPr>
                    </w:pPr>
                    <w:r>
                      <w:rPr>
                        <w:noProof/>
                        <w:lang w:val="en-GB"/>
                      </w:rPr>
                      <w:t xml:space="preserve">[2] </w:t>
                    </w:r>
                  </w:p>
                </w:tc>
                <w:tc>
                  <w:tcPr>
                    <w:tcW w:w="4676" w:type="pct"/>
                    <w:hideMark/>
                  </w:tcPr>
                  <w:p w14:paraId="2B48B54E" w14:textId="77777777" w:rsidR="001248FB" w:rsidRDefault="001248FB">
                    <w:pPr>
                      <w:pStyle w:val="Bibliography"/>
                      <w:rPr>
                        <w:noProof/>
                        <w:lang w:val="en-GB"/>
                      </w:rPr>
                    </w:pPr>
                    <w:r>
                      <w:rPr>
                        <w:noProof/>
                        <w:lang w:val="en-GB"/>
                      </w:rPr>
                      <w:t>“Alten - Services,” ALTEN, [Online]. Available: https://www.alten.com/services/. [Accessed 03 2023].</w:t>
                    </w:r>
                  </w:p>
                </w:tc>
              </w:tr>
              <w:tr w:rsidR="001248FB" w14:paraId="3BF4535E" w14:textId="77777777" w:rsidTr="001248FB">
                <w:trPr>
                  <w:divId w:val="1788310450"/>
                  <w:tblCellSpacing w:w="15" w:type="dxa"/>
                </w:trPr>
                <w:tc>
                  <w:tcPr>
                    <w:tcW w:w="277" w:type="pct"/>
                    <w:hideMark/>
                  </w:tcPr>
                  <w:p w14:paraId="4BBDD431" w14:textId="77777777" w:rsidR="001248FB" w:rsidRDefault="001248FB">
                    <w:pPr>
                      <w:pStyle w:val="Bibliography"/>
                      <w:rPr>
                        <w:noProof/>
                        <w:lang w:val="en-GB"/>
                      </w:rPr>
                    </w:pPr>
                    <w:r>
                      <w:rPr>
                        <w:noProof/>
                        <w:lang w:val="en-GB"/>
                      </w:rPr>
                      <w:t xml:space="preserve">[3] </w:t>
                    </w:r>
                  </w:p>
                </w:tc>
                <w:tc>
                  <w:tcPr>
                    <w:tcW w:w="4676" w:type="pct"/>
                    <w:hideMark/>
                  </w:tcPr>
                  <w:p w14:paraId="4C824094" w14:textId="77777777" w:rsidR="001248FB" w:rsidRDefault="001248FB">
                    <w:pPr>
                      <w:pStyle w:val="Bibliography"/>
                      <w:rPr>
                        <w:noProof/>
                        <w:lang w:val="en-GB"/>
                      </w:rPr>
                    </w:pPr>
                    <w:r>
                      <w:rPr>
                        <w:noProof/>
                        <w:lang w:val="en-GB"/>
                      </w:rPr>
                      <w:t>ALTEN, “Technical Software,” ALTEN, 2023. [Online]. Available: https://www.alten.nl/en/technical-software/.</w:t>
                    </w:r>
                  </w:p>
                </w:tc>
              </w:tr>
              <w:tr w:rsidR="001248FB" w14:paraId="2871E977" w14:textId="77777777" w:rsidTr="001248FB">
                <w:trPr>
                  <w:divId w:val="1788310450"/>
                  <w:tblCellSpacing w:w="15" w:type="dxa"/>
                </w:trPr>
                <w:tc>
                  <w:tcPr>
                    <w:tcW w:w="277" w:type="pct"/>
                    <w:hideMark/>
                  </w:tcPr>
                  <w:p w14:paraId="272F22AE" w14:textId="77777777" w:rsidR="001248FB" w:rsidRDefault="001248FB">
                    <w:pPr>
                      <w:pStyle w:val="Bibliography"/>
                      <w:rPr>
                        <w:noProof/>
                        <w:lang w:val="en-GB"/>
                      </w:rPr>
                    </w:pPr>
                    <w:r>
                      <w:rPr>
                        <w:noProof/>
                        <w:lang w:val="en-GB"/>
                      </w:rPr>
                      <w:t xml:space="preserve">[4] </w:t>
                    </w:r>
                  </w:p>
                </w:tc>
                <w:tc>
                  <w:tcPr>
                    <w:tcW w:w="4676" w:type="pct"/>
                    <w:hideMark/>
                  </w:tcPr>
                  <w:p w14:paraId="56522568" w14:textId="77777777" w:rsidR="001248FB" w:rsidRDefault="001248FB">
                    <w:pPr>
                      <w:pStyle w:val="Bibliography"/>
                      <w:rPr>
                        <w:noProof/>
                        <w:lang w:val="en-GB"/>
                      </w:rPr>
                    </w:pPr>
                    <w:r>
                      <w:rPr>
                        <w:noProof/>
                        <w:lang w:val="en-GB"/>
                      </w:rPr>
                      <w:t>ALTEN, “Mechatronics,” ALTEN, 2023. [Online]. Available: https://www.alten.nl/en/mechatronics/.</w:t>
                    </w:r>
                  </w:p>
                </w:tc>
              </w:tr>
              <w:tr w:rsidR="001248FB" w14:paraId="341CCEA2" w14:textId="77777777" w:rsidTr="001248FB">
                <w:trPr>
                  <w:divId w:val="1788310450"/>
                  <w:tblCellSpacing w:w="15" w:type="dxa"/>
                </w:trPr>
                <w:tc>
                  <w:tcPr>
                    <w:tcW w:w="277" w:type="pct"/>
                    <w:hideMark/>
                  </w:tcPr>
                  <w:p w14:paraId="3516362D" w14:textId="77777777" w:rsidR="001248FB" w:rsidRDefault="001248FB">
                    <w:pPr>
                      <w:pStyle w:val="Bibliography"/>
                      <w:rPr>
                        <w:noProof/>
                        <w:lang w:val="en-GB"/>
                      </w:rPr>
                    </w:pPr>
                    <w:r>
                      <w:rPr>
                        <w:noProof/>
                        <w:lang w:val="en-GB"/>
                      </w:rPr>
                      <w:t xml:space="preserve">[5] </w:t>
                    </w:r>
                  </w:p>
                </w:tc>
                <w:tc>
                  <w:tcPr>
                    <w:tcW w:w="4676" w:type="pct"/>
                    <w:hideMark/>
                  </w:tcPr>
                  <w:p w14:paraId="30291BD0" w14:textId="77777777" w:rsidR="001248FB" w:rsidRDefault="001248FB">
                    <w:pPr>
                      <w:pStyle w:val="Bibliography"/>
                      <w:rPr>
                        <w:noProof/>
                        <w:lang w:val="en-GB"/>
                      </w:rPr>
                    </w:pPr>
                    <w:r>
                      <w:rPr>
                        <w:noProof/>
                        <w:lang w:val="en-GB"/>
                      </w:rPr>
                      <w:t>P. Faatz, “Software Architecture Document,” https://redmine.alten.nl/projects/in-a-row/repository/192/revisions/758/show/51.%20Software%20Engineering/1.%20Repo/trunk/1.%20Design/Dual-core%20low%20level%20design, 2022.</w:t>
                    </w:r>
                  </w:p>
                </w:tc>
              </w:tr>
              <w:tr w:rsidR="001248FB" w14:paraId="479EBA00" w14:textId="77777777" w:rsidTr="001248FB">
                <w:trPr>
                  <w:divId w:val="1788310450"/>
                  <w:tblCellSpacing w:w="15" w:type="dxa"/>
                </w:trPr>
                <w:tc>
                  <w:tcPr>
                    <w:tcW w:w="277" w:type="pct"/>
                    <w:hideMark/>
                  </w:tcPr>
                  <w:p w14:paraId="502FEF0C" w14:textId="77777777" w:rsidR="001248FB" w:rsidRDefault="001248FB">
                    <w:pPr>
                      <w:pStyle w:val="Bibliography"/>
                      <w:rPr>
                        <w:noProof/>
                        <w:lang w:val="en-GB"/>
                      </w:rPr>
                    </w:pPr>
                    <w:r>
                      <w:rPr>
                        <w:noProof/>
                        <w:lang w:val="en-GB"/>
                      </w:rPr>
                      <w:lastRenderedPageBreak/>
                      <w:t xml:space="preserve">[6] </w:t>
                    </w:r>
                  </w:p>
                </w:tc>
                <w:tc>
                  <w:tcPr>
                    <w:tcW w:w="4676" w:type="pct"/>
                    <w:hideMark/>
                  </w:tcPr>
                  <w:p w14:paraId="59F2832A" w14:textId="77777777" w:rsidR="001248FB" w:rsidRDefault="001248FB">
                    <w:pPr>
                      <w:pStyle w:val="Bibliography"/>
                      <w:rPr>
                        <w:noProof/>
                        <w:lang w:val="en-GB"/>
                      </w:rPr>
                    </w:pPr>
                    <w:r>
                      <w:rPr>
                        <w:noProof/>
                        <w:lang w:val="en-GB"/>
                      </w:rPr>
                      <w:t>ST, “Description of STM32H7 HAL and low-layer drivers | Introduction,” [Online]. Available: https://www.st.com/resource/en/user_manual/um2217-description-of-stm32h7-hal-and-lowlayer-drivers-stmicroelectronics.pdf.</w:t>
                    </w:r>
                  </w:p>
                </w:tc>
              </w:tr>
              <w:tr w:rsidR="001248FB" w14:paraId="177CAA6A" w14:textId="77777777" w:rsidTr="001248FB">
                <w:trPr>
                  <w:divId w:val="1788310450"/>
                  <w:tblCellSpacing w:w="15" w:type="dxa"/>
                </w:trPr>
                <w:tc>
                  <w:tcPr>
                    <w:tcW w:w="277" w:type="pct"/>
                    <w:hideMark/>
                  </w:tcPr>
                  <w:p w14:paraId="2F526060" w14:textId="77777777" w:rsidR="001248FB" w:rsidRDefault="001248FB">
                    <w:pPr>
                      <w:pStyle w:val="Bibliography"/>
                      <w:rPr>
                        <w:noProof/>
                        <w:lang w:val="en-GB"/>
                      </w:rPr>
                    </w:pPr>
                    <w:r>
                      <w:rPr>
                        <w:noProof/>
                        <w:lang w:val="en-GB"/>
                      </w:rPr>
                      <w:t xml:space="preserve">[7] </w:t>
                    </w:r>
                  </w:p>
                </w:tc>
                <w:tc>
                  <w:tcPr>
                    <w:tcW w:w="4676" w:type="pct"/>
                    <w:hideMark/>
                  </w:tcPr>
                  <w:p w14:paraId="06481C91" w14:textId="77777777" w:rsidR="001248FB" w:rsidRDefault="001248FB">
                    <w:pPr>
                      <w:pStyle w:val="Bibliography"/>
                      <w:rPr>
                        <w:noProof/>
                        <w:lang w:val="en-GB"/>
                      </w:rPr>
                    </w:pPr>
                    <w:r>
                      <w:rPr>
                        <w:noProof/>
                        <w:lang w:val="en-GB"/>
                      </w:rPr>
                      <w:t xml:space="preserve">STMicroelectronics, “AN5617,” in </w:t>
                    </w:r>
                    <w:r>
                      <w:rPr>
                        <w:i/>
                        <w:iCs/>
                        <w:noProof/>
                        <w:lang w:val="en-GB"/>
                      </w:rPr>
                      <w:t>2.2 Working techniques</w:t>
                    </w:r>
                    <w:r>
                      <w:rPr>
                        <w:noProof/>
                        <w:lang w:val="en-GB"/>
                      </w:rPr>
                      <w:t xml:space="preserve">. </w:t>
                    </w:r>
                  </w:p>
                </w:tc>
              </w:tr>
              <w:tr w:rsidR="001248FB" w14:paraId="51DFB25D" w14:textId="77777777" w:rsidTr="001248FB">
                <w:trPr>
                  <w:divId w:val="1788310450"/>
                  <w:tblCellSpacing w:w="15" w:type="dxa"/>
                </w:trPr>
                <w:tc>
                  <w:tcPr>
                    <w:tcW w:w="277" w:type="pct"/>
                    <w:hideMark/>
                  </w:tcPr>
                  <w:p w14:paraId="24A25FC7" w14:textId="77777777" w:rsidR="001248FB" w:rsidRDefault="001248FB">
                    <w:pPr>
                      <w:pStyle w:val="Bibliography"/>
                      <w:rPr>
                        <w:noProof/>
                        <w:lang w:val="en-GB"/>
                      </w:rPr>
                    </w:pPr>
                    <w:r>
                      <w:rPr>
                        <w:noProof/>
                        <w:lang w:val="en-GB"/>
                      </w:rPr>
                      <w:t xml:space="preserve">[8] </w:t>
                    </w:r>
                  </w:p>
                </w:tc>
                <w:tc>
                  <w:tcPr>
                    <w:tcW w:w="4676" w:type="pct"/>
                    <w:hideMark/>
                  </w:tcPr>
                  <w:p w14:paraId="044122C6" w14:textId="77777777" w:rsidR="001248FB" w:rsidRDefault="001248FB">
                    <w:pPr>
                      <w:pStyle w:val="Bibliography"/>
                      <w:rPr>
                        <w:noProof/>
                        <w:lang w:val="en-GB"/>
                      </w:rPr>
                    </w:pPr>
                    <w:r>
                      <w:rPr>
                        <w:noProof/>
                        <w:lang w:val="en-GB"/>
                      </w:rPr>
                      <w:t xml:space="preserve">R. B. E. v. V. Dorothy Graham, “2.2.1 Component Testing,” in </w:t>
                    </w:r>
                    <w:r>
                      <w:rPr>
                        <w:i/>
                        <w:iCs/>
                        <w:noProof/>
                        <w:lang w:val="en-GB"/>
                      </w:rPr>
                      <w:t>Foundations of software testing - ISTQB Certifications</w:t>
                    </w:r>
                    <w:r>
                      <w:rPr>
                        <w:noProof/>
                        <w:lang w:val="en-GB"/>
                      </w:rPr>
                      <w:t xml:space="preserve">. </w:t>
                    </w:r>
                  </w:p>
                </w:tc>
              </w:tr>
              <w:tr w:rsidR="001248FB" w14:paraId="3317A793" w14:textId="77777777" w:rsidTr="001248FB">
                <w:trPr>
                  <w:divId w:val="1788310450"/>
                  <w:tblCellSpacing w:w="15" w:type="dxa"/>
                </w:trPr>
                <w:tc>
                  <w:tcPr>
                    <w:tcW w:w="277" w:type="pct"/>
                    <w:hideMark/>
                  </w:tcPr>
                  <w:p w14:paraId="0DCA689D" w14:textId="77777777" w:rsidR="001248FB" w:rsidRDefault="001248FB">
                    <w:pPr>
                      <w:pStyle w:val="Bibliography"/>
                      <w:rPr>
                        <w:noProof/>
                        <w:lang w:val="en-GB"/>
                      </w:rPr>
                    </w:pPr>
                    <w:r>
                      <w:rPr>
                        <w:noProof/>
                        <w:lang w:val="en-GB"/>
                      </w:rPr>
                      <w:t xml:space="preserve">[9] </w:t>
                    </w:r>
                  </w:p>
                </w:tc>
                <w:tc>
                  <w:tcPr>
                    <w:tcW w:w="4676" w:type="pct"/>
                    <w:hideMark/>
                  </w:tcPr>
                  <w:p w14:paraId="291C05CF" w14:textId="77777777" w:rsidR="001248FB" w:rsidRDefault="001248FB">
                    <w:pPr>
                      <w:pStyle w:val="Bibliography"/>
                      <w:rPr>
                        <w:noProof/>
                        <w:lang w:val="en-GB"/>
                      </w:rPr>
                    </w:pPr>
                    <w:r>
                      <w:rPr>
                        <w:noProof/>
                        <w:lang w:val="en-GB"/>
                      </w:rPr>
                      <w:t xml:space="preserve">R. B. E. v. V. Dorothy Graham, “2.3.1 Functional testing,” in </w:t>
                    </w:r>
                    <w:r>
                      <w:rPr>
                        <w:i/>
                        <w:iCs/>
                        <w:noProof/>
                        <w:lang w:val="en-GB"/>
                      </w:rPr>
                      <w:t>Foundations of software testing - ISTQB Cerfification</w:t>
                    </w:r>
                    <w:r>
                      <w:rPr>
                        <w:noProof/>
                        <w:lang w:val="en-GB"/>
                      </w:rPr>
                      <w:t xml:space="preserve">. </w:t>
                    </w:r>
                  </w:p>
                </w:tc>
              </w:tr>
              <w:tr w:rsidR="001248FB" w14:paraId="72BA14E1" w14:textId="77777777" w:rsidTr="001248FB">
                <w:trPr>
                  <w:divId w:val="1788310450"/>
                  <w:tblCellSpacing w:w="15" w:type="dxa"/>
                </w:trPr>
                <w:tc>
                  <w:tcPr>
                    <w:tcW w:w="277" w:type="pct"/>
                    <w:hideMark/>
                  </w:tcPr>
                  <w:p w14:paraId="2D846FEC" w14:textId="77777777" w:rsidR="001248FB" w:rsidRDefault="001248FB">
                    <w:pPr>
                      <w:pStyle w:val="Bibliography"/>
                      <w:rPr>
                        <w:noProof/>
                        <w:lang w:val="en-GB"/>
                      </w:rPr>
                    </w:pPr>
                    <w:r>
                      <w:rPr>
                        <w:noProof/>
                        <w:lang w:val="en-GB"/>
                      </w:rPr>
                      <w:t xml:space="preserve">[10] </w:t>
                    </w:r>
                  </w:p>
                </w:tc>
                <w:tc>
                  <w:tcPr>
                    <w:tcW w:w="4676" w:type="pct"/>
                    <w:hideMark/>
                  </w:tcPr>
                  <w:p w14:paraId="4CC66914" w14:textId="77777777" w:rsidR="001248FB" w:rsidRDefault="001248FB">
                    <w:pPr>
                      <w:pStyle w:val="Bibliography"/>
                      <w:rPr>
                        <w:noProof/>
                        <w:lang w:val="en-GB"/>
                      </w:rPr>
                    </w:pPr>
                    <w:r>
                      <w:rPr>
                        <w:noProof/>
                        <w:lang w:val="en-GB"/>
                      </w:rPr>
                      <w:t>TestLodge. [Online]. Available: https://blog.testlodge.com/what-is-happy-path-testing/.</w:t>
                    </w:r>
                  </w:p>
                </w:tc>
              </w:tr>
              <w:tr w:rsidR="001248FB" w14:paraId="013A4784" w14:textId="77777777" w:rsidTr="001248FB">
                <w:trPr>
                  <w:divId w:val="1788310450"/>
                  <w:tblCellSpacing w:w="15" w:type="dxa"/>
                </w:trPr>
                <w:tc>
                  <w:tcPr>
                    <w:tcW w:w="277" w:type="pct"/>
                    <w:hideMark/>
                  </w:tcPr>
                  <w:p w14:paraId="67BFFC2A" w14:textId="77777777" w:rsidR="001248FB" w:rsidRDefault="001248FB">
                    <w:pPr>
                      <w:pStyle w:val="Bibliography"/>
                      <w:rPr>
                        <w:noProof/>
                        <w:lang w:val="en-GB"/>
                      </w:rPr>
                    </w:pPr>
                    <w:r>
                      <w:rPr>
                        <w:noProof/>
                        <w:lang w:val="en-GB"/>
                      </w:rPr>
                      <w:t xml:space="preserve">[11] </w:t>
                    </w:r>
                  </w:p>
                </w:tc>
                <w:tc>
                  <w:tcPr>
                    <w:tcW w:w="4676" w:type="pct"/>
                    <w:hideMark/>
                  </w:tcPr>
                  <w:p w14:paraId="4B39BDFC" w14:textId="77777777" w:rsidR="001248FB" w:rsidRDefault="001248FB">
                    <w:pPr>
                      <w:pStyle w:val="Bibliography"/>
                      <w:rPr>
                        <w:noProof/>
                        <w:lang w:val="en-GB"/>
                      </w:rPr>
                    </w:pPr>
                    <w:r>
                      <w:rPr>
                        <w:noProof/>
                        <w:lang w:val="en-GB"/>
                      </w:rPr>
                      <w:t>catb, “The on-line hacker Jargon File. 4.4.7.,” [Online]. Available: http://www.catb.org/jargon/html/I/indent-style.html.</w:t>
                    </w:r>
                  </w:p>
                </w:tc>
              </w:tr>
              <w:tr w:rsidR="001248FB" w14:paraId="3C5FB214" w14:textId="77777777" w:rsidTr="001248FB">
                <w:trPr>
                  <w:divId w:val="1788310450"/>
                  <w:tblCellSpacing w:w="15" w:type="dxa"/>
                </w:trPr>
                <w:tc>
                  <w:tcPr>
                    <w:tcW w:w="277" w:type="pct"/>
                    <w:hideMark/>
                  </w:tcPr>
                  <w:p w14:paraId="33D633B3" w14:textId="77777777" w:rsidR="001248FB" w:rsidRDefault="001248FB">
                    <w:pPr>
                      <w:pStyle w:val="Bibliography"/>
                      <w:rPr>
                        <w:noProof/>
                        <w:lang w:val="en-GB"/>
                      </w:rPr>
                    </w:pPr>
                    <w:r>
                      <w:rPr>
                        <w:noProof/>
                        <w:lang w:val="en-GB"/>
                      </w:rPr>
                      <w:t xml:space="preserve">[12] </w:t>
                    </w:r>
                  </w:p>
                </w:tc>
                <w:tc>
                  <w:tcPr>
                    <w:tcW w:w="4676" w:type="pct"/>
                    <w:hideMark/>
                  </w:tcPr>
                  <w:p w14:paraId="3B8A1BF7" w14:textId="77777777" w:rsidR="001248FB" w:rsidRDefault="001248FB">
                    <w:pPr>
                      <w:pStyle w:val="Bibliography"/>
                      <w:rPr>
                        <w:noProof/>
                        <w:lang w:val="en-GB"/>
                      </w:rPr>
                    </w:pPr>
                    <w:r>
                      <w:rPr>
                        <w:noProof/>
                        <w:lang w:val="en-GB"/>
                      </w:rPr>
                      <w:t>PARALLAX, “Parallax Standard Servo (#900-00005),” 2022.</w:t>
                    </w:r>
                  </w:p>
                </w:tc>
              </w:tr>
              <w:tr w:rsidR="001248FB" w14:paraId="40BFE64D" w14:textId="77777777" w:rsidTr="001248FB">
                <w:trPr>
                  <w:divId w:val="1788310450"/>
                  <w:tblCellSpacing w:w="15" w:type="dxa"/>
                </w:trPr>
                <w:tc>
                  <w:tcPr>
                    <w:tcW w:w="277" w:type="pct"/>
                    <w:hideMark/>
                  </w:tcPr>
                  <w:p w14:paraId="3E3F753E" w14:textId="77777777" w:rsidR="001248FB" w:rsidRDefault="001248FB">
                    <w:pPr>
                      <w:pStyle w:val="Bibliography"/>
                      <w:rPr>
                        <w:noProof/>
                        <w:lang w:val="en-GB"/>
                      </w:rPr>
                    </w:pPr>
                    <w:r>
                      <w:rPr>
                        <w:noProof/>
                        <w:lang w:val="en-GB"/>
                      </w:rPr>
                      <w:t xml:space="preserve">[13] </w:t>
                    </w:r>
                  </w:p>
                </w:tc>
                <w:tc>
                  <w:tcPr>
                    <w:tcW w:w="4676" w:type="pct"/>
                    <w:hideMark/>
                  </w:tcPr>
                  <w:p w14:paraId="2381AC68" w14:textId="77777777" w:rsidR="001248FB" w:rsidRDefault="001248FB">
                    <w:pPr>
                      <w:pStyle w:val="Bibliography"/>
                      <w:rPr>
                        <w:noProof/>
                        <w:lang w:val="en-GB"/>
                      </w:rPr>
                    </w:pPr>
                    <w:r>
                      <w:rPr>
                        <w:noProof/>
                        <w:lang w:val="en-GB"/>
                      </w:rPr>
                      <w:t>TAOS, “TCS3472 COLOR LIGHT-TO-DIGITAL CONVERTER WITH IR FILTER,” 2012.</w:t>
                    </w:r>
                  </w:p>
                </w:tc>
              </w:tr>
              <w:tr w:rsidR="001248FB" w14:paraId="47E3CF4F" w14:textId="77777777" w:rsidTr="001248FB">
                <w:trPr>
                  <w:divId w:val="1788310450"/>
                  <w:tblCellSpacing w:w="15" w:type="dxa"/>
                </w:trPr>
                <w:tc>
                  <w:tcPr>
                    <w:tcW w:w="277" w:type="pct"/>
                    <w:hideMark/>
                  </w:tcPr>
                  <w:p w14:paraId="1CF2ED9E" w14:textId="77777777" w:rsidR="001248FB" w:rsidRDefault="001248FB">
                    <w:pPr>
                      <w:pStyle w:val="Bibliography"/>
                      <w:rPr>
                        <w:noProof/>
                        <w:lang w:val="en-GB"/>
                      </w:rPr>
                    </w:pPr>
                    <w:r>
                      <w:rPr>
                        <w:noProof/>
                        <w:lang w:val="en-GB"/>
                      </w:rPr>
                      <w:t xml:space="preserve">[14] </w:t>
                    </w:r>
                  </w:p>
                </w:tc>
                <w:tc>
                  <w:tcPr>
                    <w:tcW w:w="4676" w:type="pct"/>
                    <w:hideMark/>
                  </w:tcPr>
                  <w:p w14:paraId="2E92917A" w14:textId="77777777" w:rsidR="001248FB" w:rsidRDefault="001248FB">
                    <w:pPr>
                      <w:pStyle w:val="Bibliography"/>
                      <w:rPr>
                        <w:noProof/>
                        <w:lang w:val="en-GB"/>
                      </w:rPr>
                    </w:pPr>
                    <w:r>
                      <w:rPr>
                        <w:noProof/>
                        <w:lang w:val="en-GB"/>
                      </w:rPr>
                      <w:t xml:space="preserve">STMicroelectronics, “AN5617,” in </w:t>
                    </w:r>
                    <w:r>
                      <w:rPr>
                        <w:i/>
                        <w:iCs/>
                        <w:noProof/>
                        <w:lang w:val="en-GB"/>
                      </w:rPr>
                      <w:t>EXTI controller and send-event instruction</w:t>
                    </w:r>
                    <w:r>
                      <w:rPr>
                        <w:noProof/>
                        <w:lang w:val="en-GB"/>
                      </w:rPr>
                      <w:t xml:space="preserve">. </w:t>
                    </w:r>
                  </w:p>
                </w:tc>
              </w:tr>
            </w:tbl>
            <w:p w14:paraId="0994E950" w14:textId="77777777" w:rsidR="001248FB" w:rsidRDefault="001248FB">
              <w:pPr>
                <w:divId w:val="1788310450"/>
                <w:rPr>
                  <w:rFonts w:eastAsia="Times New Roman"/>
                  <w:noProof/>
                </w:rPr>
              </w:pPr>
            </w:p>
            <w:p w14:paraId="71BAE46F" w14:textId="4E5F4ED7" w:rsidR="001E2771" w:rsidRPr="0088565B" w:rsidRDefault="001E2771" w:rsidP="001E2771">
              <w:pPr>
                <w:rPr>
                  <w:lang w:val="en-GB"/>
                </w:rPr>
              </w:pPr>
              <w:r w:rsidRPr="0088565B">
                <w:rPr>
                  <w:b/>
                  <w:bCs/>
                  <w:noProof/>
                  <w:lang w:val="en-GB"/>
                </w:rPr>
                <w:fldChar w:fldCharType="end"/>
              </w:r>
            </w:p>
          </w:sdtContent>
        </w:sdt>
      </w:sdtContent>
    </w:sdt>
    <w:p w14:paraId="1543999B" w14:textId="01318EBB" w:rsidR="00725865" w:rsidRPr="0088565B" w:rsidRDefault="00725865" w:rsidP="005C4FE5">
      <w:pPr>
        <w:pStyle w:val="Heading1"/>
        <w:rPr>
          <w:sz w:val="32"/>
          <w:szCs w:val="36"/>
          <w:lang w:val="en-GB"/>
        </w:rPr>
      </w:pPr>
      <w:bookmarkStart w:id="61" w:name="_Toc135992825"/>
      <w:r w:rsidRPr="0088565B">
        <w:rPr>
          <w:sz w:val="32"/>
          <w:szCs w:val="36"/>
          <w:lang w:val="en-GB"/>
        </w:rPr>
        <w:t>Attachments</w:t>
      </w:r>
      <w:bookmarkEnd w:id="61"/>
      <w:r w:rsidRPr="0088565B">
        <w:rPr>
          <w:sz w:val="32"/>
          <w:szCs w:val="36"/>
          <w:lang w:val="en-GB"/>
        </w:rPr>
        <w:t xml:space="preserve"> </w:t>
      </w:r>
    </w:p>
    <w:p w14:paraId="5D689D4F" w14:textId="567C3FB2" w:rsidR="00725865" w:rsidRPr="0088565B" w:rsidRDefault="00725865" w:rsidP="005C4FE5">
      <w:pPr>
        <w:pStyle w:val="Heading2"/>
        <w:rPr>
          <w:sz w:val="24"/>
          <w:szCs w:val="24"/>
          <w:lang w:val="en-GB"/>
        </w:rPr>
      </w:pPr>
      <w:bookmarkStart w:id="62" w:name="_Toc135992826"/>
      <w:r w:rsidRPr="0088565B">
        <w:rPr>
          <w:sz w:val="24"/>
          <w:szCs w:val="24"/>
          <w:lang w:val="en-GB"/>
        </w:rPr>
        <w:t>A. Original assignment</w:t>
      </w:r>
      <w:bookmarkEnd w:id="62"/>
      <w:r w:rsidRPr="0088565B">
        <w:rPr>
          <w:sz w:val="24"/>
          <w:szCs w:val="24"/>
          <w:lang w:val="en-GB"/>
        </w:rPr>
        <w:t xml:space="preserve"> </w:t>
      </w:r>
    </w:p>
    <w:p w14:paraId="1167BCEA" w14:textId="0DFADE2A" w:rsidR="00725865" w:rsidRPr="0088565B" w:rsidRDefault="00725865" w:rsidP="005C4FE5">
      <w:pPr>
        <w:pStyle w:val="Heading2"/>
        <w:rPr>
          <w:sz w:val="24"/>
          <w:szCs w:val="24"/>
          <w:lang w:val="en-GB"/>
        </w:rPr>
      </w:pPr>
      <w:bookmarkStart w:id="63" w:name="_Toc135992827"/>
      <w:r w:rsidRPr="0088565B">
        <w:rPr>
          <w:sz w:val="24"/>
          <w:szCs w:val="24"/>
          <w:lang w:val="en-GB"/>
        </w:rPr>
        <w:t>B. Project plan</w:t>
      </w:r>
      <w:bookmarkEnd w:id="63"/>
      <w:r w:rsidRPr="0088565B">
        <w:rPr>
          <w:sz w:val="24"/>
          <w:szCs w:val="24"/>
          <w:lang w:val="en-GB"/>
        </w:rPr>
        <w:t xml:space="preserve"> </w:t>
      </w:r>
    </w:p>
    <w:p w14:paraId="53C70EFC" w14:textId="2697C536" w:rsidR="00725865" w:rsidRPr="0088565B" w:rsidRDefault="00725865" w:rsidP="005C4FE5">
      <w:pPr>
        <w:pStyle w:val="Heading2"/>
        <w:rPr>
          <w:sz w:val="24"/>
          <w:szCs w:val="24"/>
          <w:lang w:val="en-GB"/>
        </w:rPr>
      </w:pPr>
      <w:bookmarkStart w:id="64" w:name="_Toc135992828"/>
      <w:r w:rsidRPr="0088565B">
        <w:rPr>
          <w:sz w:val="24"/>
          <w:szCs w:val="24"/>
          <w:lang w:val="en-GB"/>
        </w:rPr>
        <w:t>C. Originality Declaration</w:t>
      </w:r>
      <w:bookmarkEnd w:id="64"/>
      <w:r w:rsidRPr="0088565B">
        <w:rPr>
          <w:sz w:val="24"/>
          <w:szCs w:val="24"/>
          <w:lang w:val="en-GB"/>
        </w:rPr>
        <w:t xml:space="preserve"> </w:t>
      </w:r>
    </w:p>
    <w:p w14:paraId="2F4FC46C" w14:textId="7AE00D99" w:rsidR="00725865" w:rsidRPr="0088565B" w:rsidRDefault="00725865" w:rsidP="005C4FE5">
      <w:pPr>
        <w:pStyle w:val="Heading2"/>
        <w:rPr>
          <w:sz w:val="24"/>
          <w:szCs w:val="24"/>
          <w:lang w:val="en-GB"/>
        </w:rPr>
      </w:pPr>
      <w:bookmarkStart w:id="65" w:name="_Toc135992829"/>
      <w:r w:rsidRPr="0088565B">
        <w:rPr>
          <w:sz w:val="24"/>
          <w:szCs w:val="24"/>
          <w:lang w:val="en-GB"/>
        </w:rPr>
        <w:t>E. SRD, System Requirements Document (optional)</w:t>
      </w:r>
      <w:bookmarkEnd w:id="65"/>
      <w:r w:rsidRPr="0088565B">
        <w:rPr>
          <w:sz w:val="24"/>
          <w:szCs w:val="24"/>
          <w:lang w:val="en-GB"/>
        </w:rPr>
        <w:t xml:space="preserve"> </w:t>
      </w:r>
    </w:p>
    <w:p w14:paraId="222F29F8" w14:textId="758114F2" w:rsidR="00725865" w:rsidRDefault="00725865" w:rsidP="005C4FE5">
      <w:pPr>
        <w:pStyle w:val="Heading2"/>
        <w:rPr>
          <w:sz w:val="24"/>
          <w:szCs w:val="24"/>
          <w:lang w:val="en-GB"/>
        </w:rPr>
      </w:pPr>
      <w:bookmarkStart w:id="66" w:name="_Toc135992830"/>
      <w:r w:rsidRPr="0088565B">
        <w:rPr>
          <w:sz w:val="24"/>
          <w:szCs w:val="24"/>
          <w:lang w:val="en-GB"/>
        </w:rPr>
        <w:t>F. SDD, System Design Document (optional)</w:t>
      </w:r>
      <w:bookmarkEnd w:id="66"/>
      <w:r w:rsidRPr="0088565B">
        <w:rPr>
          <w:sz w:val="24"/>
          <w:szCs w:val="24"/>
          <w:lang w:val="en-GB"/>
        </w:rPr>
        <w:t xml:space="preserve"> </w:t>
      </w:r>
    </w:p>
    <w:p w14:paraId="3F4114D9" w14:textId="6D5F387B" w:rsidR="000905BB" w:rsidRDefault="000905BB">
      <w:pPr>
        <w:rPr>
          <w:lang w:val="en-GB"/>
        </w:rPr>
      </w:pPr>
      <w:r>
        <w:rPr>
          <w:lang w:val="en-GB"/>
        </w:rPr>
        <w:br w:type="page"/>
      </w:r>
    </w:p>
    <w:p w14:paraId="79D89CF6" w14:textId="54A446AE" w:rsidR="00725865" w:rsidRDefault="00725865" w:rsidP="00FF4F2B">
      <w:pPr>
        <w:pStyle w:val="Heading2"/>
        <w:rPr>
          <w:sz w:val="24"/>
          <w:szCs w:val="24"/>
          <w:lang w:val="en-GB"/>
        </w:rPr>
      </w:pPr>
      <w:bookmarkStart w:id="67" w:name="_Toc135992831"/>
      <w:r w:rsidRPr="0088565B">
        <w:rPr>
          <w:sz w:val="24"/>
          <w:szCs w:val="24"/>
          <w:lang w:val="en-GB"/>
        </w:rPr>
        <w:lastRenderedPageBreak/>
        <w:t>H. TRD, Test Report Document (optional)</w:t>
      </w:r>
      <w:bookmarkEnd w:id="67"/>
      <w:r w:rsidRPr="0088565B">
        <w:rPr>
          <w:sz w:val="24"/>
          <w:szCs w:val="24"/>
          <w:lang w:val="en-GB"/>
        </w:rPr>
        <w:t xml:space="preserve"> </w:t>
      </w:r>
    </w:p>
    <w:p w14:paraId="1DD8AD2E" w14:textId="77777777" w:rsidR="000905BB" w:rsidRPr="008C2536" w:rsidRDefault="000905BB" w:rsidP="000905BB">
      <w:pPr>
        <w:pStyle w:val="Heading3"/>
        <w:rPr>
          <w:sz w:val="32"/>
          <w:szCs w:val="36"/>
          <w:lang w:val="en-GB"/>
        </w:rPr>
      </w:pPr>
      <w:r w:rsidRPr="008C2536">
        <w:rPr>
          <w:sz w:val="32"/>
          <w:szCs w:val="36"/>
          <w:lang w:val="en-GB"/>
        </w:rPr>
        <w:t>Functionality Tests</w:t>
      </w:r>
    </w:p>
    <w:p w14:paraId="1C788DBD" w14:textId="77777777" w:rsidR="000905BB" w:rsidRPr="00B11A9D" w:rsidRDefault="000905BB" w:rsidP="000905BB">
      <w:pPr>
        <w:rPr>
          <w:lang w:val="en-GB"/>
        </w:rPr>
      </w:pPr>
      <w:r>
        <w:rPr>
          <w:lang w:val="en-GB"/>
        </w:rPr>
        <w:t>The tests in this document are grouped by the level in accordance with the software architecture designed for the Connect-4 robot. The tests for Low-Level</w:t>
      </w:r>
      <w:r>
        <w:rPr>
          <w:lang w:val="bg-BG"/>
        </w:rPr>
        <w:t xml:space="preserve"> (</w:t>
      </w:r>
      <w:r>
        <w:t>peripherals of STM32H)</w:t>
      </w:r>
      <w:r>
        <w:rPr>
          <w:lang w:val="en-GB"/>
        </w:rPr>
        <w:t xml:space="preserve"> unit and</w:t>
      </w:r>
      <w:r w:rsidRPr="00EF7E91">
        <w:rPr>
          <w:lang w:val="en-GB"/>
        </w:rPr>
        <w:t xml:space="preserve"> </w:t>
      </w:r>
      <w:r>
        <w:rPr>
          <w:lang w:val="en-GB"/>
        </w:rPr>
        <w:t>component testing were omitted from this plan due to time limitations. However, a basic draft was created for future reference.</w:t>
      </w:r>
    </w:p>
    <w:tbl>
      <w:tblPr>
        <w:tblStyle w:val="TableGrid"/>
        <w:tblW w:w="0" w:type="auto"/>
        <w:tblLayout w:type="fixed"/>
        <w:tblLook w:val="04A0" w:firstRow="1" w:lastRow="0" w:firstColumn="1" w:lastColumn="0" w:noHBand="0" w:noVBand="1"/>
      </w:tblPr>
      <w:tblGrid>
        <w:gridCol w:w="1838"/>
        <w:gridCol w:w="6095"/>
        <w:gridCol w:w="1083"/>
      </w:tblGrid>
      <w:tr w:rsidR="000905BB" w:rsidRPr="00C9295B" w14:paraId="6F938E78" w14:textId="77777777" w:rsidTr="001C56B7">
        <w:tc>
          <w:tcPr>
            <w:tcW w:w="1838" w:type="dxa"/>
          </w:tcPr>
          <w:p w14:paraId="57E23ED6" w14:textId="77777777" w:rsidR="000905BB" w:rsidRPr="00A50BD0" w:rsidRDefault="000905BB" w:rsidP="001C56B7">
            <w:pPr>
              <w:jc w:val="center"/>
              <w:rPr>
                <w:rFonts w:ascii="Georgia" w:hAnsi="Georgia"/>
                <w:b/>
                <w:bCs/>
                <w:sz w:val="28"/>
                <w:szCs w:val="28"/>
                <w:lang w:val="en-GB"/>
              </w:rPr>
            </w:pPr>
            <w:r w:rsidRPr="00A50BD0">
              <w:rPr>
                <w:rFonts w:ascii="Georgia" w:hAnsi="Georgia"/>
                <w:b/>
                <w:bCs/>
                <w:sz w:val="28"/>
                <w:szCs w:val="28"/>
                <w:lang w:val="en-GB"/>
              </w:rPr>
              <w:t>Test Cases</w:t>
            </w:r>
          </w:p>
        </w:tc>
        <w:tc>
          <w:tcPr>
            <w:tcW w:w="6095" w:type="dxa"/>
          </w:tcPr>
          <w:p w14:paraId="1D9173E8" w14:textId="77777777" w:rsidR="000905BB" w:rsidRPr="00A50BD0" w:rsidRDefault="000905BB" w:rsidP="001C56B7">
            <w:pPr>
              <w:jc w:val="center"/>
              <w:rPr>
                <w:rFonts w:ascii="Georgia" w:hAnsi="Georgia"/>
                <w:b/>
                <w:bCs/>
                <w:sz w:val="28"/>
                <w:szCs w:val="28"/>
                <w:lang w:val="en-GB"/>
              </w:rPr>
            </w:pPr>
            <w:r w:rsidRPr="00A50BD0">
              <w:rPr>
                <w:rFonts w:ascii="Georgia" w:hAnsi="Georgia"/>
                <w:b/>
                <w:bCs/>
                <w:sz w:val="28"/>
                <w:szCs w:val="28"/>
                <w:lang w:val="en-GB"/>
              </w:rPr>
              <w:t>Test Conditions</w:t>
            </w:r>
          </w:p>
        </w:tc>
        <w:tc>
          <w:tcPr>
            <w:tcW w:w="1083" w:type="dxa"/>
          </w:tcPr>
          <w:p w14:paraId="70184ECA" w14:textId="77777777" w:rsidR="000905BB" w:rsidRPr="00A50BD0" w:rsidRDefault="000905BB" w:rsidP="001C56B7">
            <w:pPr>
              <w:rPr>
                <w:rFonts w:ascii="Georgia" w:hAnsi="Georgia"/>
                <w:b/>
                <w:bCs/>
                <w:sz w:val="28"/>
                <w:szCs w:val="28"/>
                <w:lang w:val="en-GB"/>
              </w:rPr>
            </w:pPr>
            <w:r w:rsidRPr="00A50BD0">
              <w:rPr>
                <w:rFonts w:ascii="Georgia" w:hAnsi="Georgia"/>
                <w:b/>
                <w:bCs/>
                <w:sz w:val="28"/>
                <w:szCs w:val="28"/>
                <w:lang w:val="en-GB"/>
              </w:rPr>
              <w:t>Done</w:t>
            </w:r>
          </w:p>
        </w:tc>
      </w:tr>
      <w:tr w:rsidR="000905BB" w:rsidRPr="00C9295B" w14:paraId="4F82DE79" w14:textId="77777777" w:rsidTr="001C56B7">
        <w:tc>
          <w:tcPr>
            <w:tcW w:w="1838" w:type="dxa"/>
          </w:tcPr>
          <w:p w14:paraId="0ACD91CD" w14:textId="77777777" w:rsidR="000905BB" w:rsidRPr="00C9295B" w:rsidRDefault="000905BB" w:rsidP="001C56B7">
            <w:pPr>
              <w:rPr>
                <w:rFonts w:ascii="Georgia" w:hAnsi="Georgia"/>
                <w:b/>
                <w:bCs/>
                <w:lang w:val="en-GB"/>
              </w:rPr>
            </w:pPr>
            <w:r w:rsidRPr="00C9295B">
              <w:rPr>
                <w:rFonts w:ascii="Georgia" w:hAnsi="Georgia"/>
                <w:b/>
                <w:bCs/>
                <w:lang w:val="en-GB"/>
              </w:rPr>
              <w:t>Level 2 – Cortex-M4</w:t>
            </w:r>
          </w:p>
        </w:tc>
        <w:tc>
          <w:tcPr>
            <w:tcW w:w="6095" w:type="dxa"/>
          </w:tcPr>
          <w:p w14:paraId="0B5F10DC" w14:textId="77777777" w:rsidR="000905BB" w:rsidRPr="00C9295B" w:rsidRDefault="000905BB" w:rsidP="001C56B7">
            <w:pPr>
              <w:rPr>
                <w:rFonts w:ascii="Georgia" w:hAnsi="Georgia"/>
                <w:lang w:val="en-GB"/>
              </w:rPr>
            </w:pPr>
          </w:p>
        </w:tc>
        <w:tc>
          <w:tcPr>
            <w:tcW w:w="1083" w:type="dxa"/>
            <w:tcBorders>
              <w:bottom w:val="single" w:sz="4" w:space="0" w:color="auto"/>
            </w:tcBorders>
          </w:tcPr>
          <w:p w14:paraId="591681EA" w14:textId="77777777" w:rsidR="000905BB" w:rsidRPr="00C9295B" w:rsidRDefault="000905BB" w:rsidP="001C56B7">
            <w:pPr>
              <w:ind w:left="360"/>
              <w:rPr>
                <w:rFonts w:ascii="Georgia" w:hAnsi="Georgia"/>
                <w:lang w:val="en-GB"/>
              </w:rPr>
            </w:pPr>
          </w:p>
        </w:tc>
      </w:tr>
      <w:tr w:rsidR="000905BB" w:rsidRPr="00C9295B" w14:paraId="39DFD74C" w14:textId="77777777" w:rsidTr="001C56B7">
        <w:tc>
          <w:tcPr>
            <w:tcW w:w="1838" w:type="dxa"/>
          </w:tcPr>
          <w:p w14:paraId="6A9DBA72" w14:textId="77777777" w:rsidR="000905BB" w:rsidRPr="00C9295B" w:rsidRDefault="000905BB" w:rsidP="001C56B7">
            <w:pPr>
              <w:rPr>
                <w:rFonts w:ascii="Georgia" w:hAnsi="Georgia"/>
                <w:lang w:val="en-GB"/>
              </w:rPr>
            </w:pPr>
            <w:r w:rsidRPr="00C9295B">
              <w:rPr>
                <w:rFonts w:ascii="Georgia" w:hAnsi="Georgia"/>
                <w:lang w:val="en-GB"/>
              </w:rPr>
              <w:t>Initialization</w:t>
            </w:r>
          </w:p>
        </w:tc>
        <w:tc>
          <w:tcPr>
            <w:tcW w:w="6095" w:type="dxa"/>
          </w:tcPr>
          <w:p w14:paraId="4006963C" w14:textId="77777777" w:rsidR="000905BB" w:rsidRPr="00C9295B" w:rsidRDefault="000905BB" w:rsidP="000905BB">
            <w:pPr>
              <w:pStyle w:val="ListParagraph"/>
              <w:widowControl w:val="0"/>
              <w:numPr>
                <w:ilvl w:val="0"/>
                <w:numId w:val="23"/>
              </w:numPr>
              <w:spacing w:line="276" w:lineRule="auto"/>
              <w:rPr>
                <w:rFonts w:ascii="Georgia" w:hAnsi="Georgia"/>
                <w:lang w:val="en-GB"/>
              </w:rPr>
            </w:pPr>
            <w:r w:rsidRPr="00C9295B">
              <w:rPr>
                <w:rFonts w:ascii="Georgia" w:hAnsi="Georgia"/>
                <w:lang w:val="en-GB"/>
              </w:rPr>
              <w:t>Verify that the initialization sets up the system to be ready for operation, including configuring the peripherals, initializing the modules.</w:t>
            </w:r>
          </w:p>
        </w:tc>
        <w:tc>
          <w:tcPr>
            <w:tcW w:w="1083" w:type="dxa"/>
            <w:tcBorders>
              <w:bottom w:val="single" w:sz="4" w:space="0" w:color="auto"/>
            </w:tcBorders>
          </w:tcPr>
          <w:p w14:paraId="57BE4813" w14:textId="77777777" w:rsidR="000905BB" w:rsidRPr="007B2A6E" w:rsidRDefault="000905BB" w:rsidP="001C56B7">
            <w:pPr>
              <w:spacing w:line="276" w:lineRule="auto"/>
              <w:rPr>
                <w:rFonts w:ascii="Georgia" w:hAnsi="Georgia"/>
                <w:sz w:val="20"/>
                <w:szCs w:val="20"/>
                <w:lang w:val="bg-BG"/>
              </w:rPr>
            </w:pPr>
            <w:r>
              <w:rPr>
                <w:rFonts w:ascii="Georgia" w:hAnsi="Georgia"/>
                <w:sz w:val="20"/>
                <w:szCs w:val="20"/>
                <w:lang w:val="bg-BG"/>
              </w:rPr>
              <w:t>1.</w:t>
            </w:r>
          </w:p>
        </w:tc>
      </w:tr>
      <w:tr w:rsidR="000905BB" w:rsidRPr="00C9295B" w14:paraId="23681D91" w14:textId="77777777" w:rsidTr="001C56B7">
        <w:tc>
          <w:tcPr>
            <w:tcW w:w="1838" w:type="dxa"/>
          </w:tcPr>
          <w:p w14:paraId="5B5342A5" w14:textId="77777777" w:rsidR="000905BB" w:rsidRPr="00C9295B" w:rsidRDefault="000905BB" w:rsidP="001C56B7">
            <w:pPr>
              <w:rPr>
                <w:rFonts w:ascii="Georgia" w:hAnsi="Georgia"/>
                <w:lang w:val="en-GB"/>
              </w:rPr>
            </w:pPr>
            <w:r w:rsidRPr="00C9295B">
              <w:rPr>
                <w:rFonts w:ascii="Georgia" w:hAnsi="Georgia"/>
                <w:lang w:val="en-GB"/>
              </w:rPr>
              <w:t>Task Manager</w:t>
            </w:r>
          </w:p>
        </w:tc>
        <w:tc>
          <w:tcPr>
            <w:tcW w:w="6095" w:type="dxa"/>
          </w:tcPr>
          <w:p w14:paraId="24308B16" w14:textId="77777777" w:rsidR="000905BB" w:rsidRPr="00BE1902" w:rsidRDefault="000905BB" w:rsidP="000905BB">
            <w:pPr>
              <w:pStyle w:val="ListParagraph"/>
              <w:widowControl w:val="0"/>
              <w:numPr>
                <w:ilvl w:val="0"/>
                <w:numId w:val="34"/>
              </w:numPr>
              <w:spacing w:line="276" w:lineRule="auto"/>
              <w:rPr>
                <w:rFonts w:ascii="Georgia" w:hAnsi="Georgia"/>
                <w:lang w:val="en-GB"/>
              </w:rPr>
            </w:pPr>
            <w:r w:rsidRPr="00BE1902">
              <w:rPr>
                <w:rFonts w:ascii="Georgia" w:hAnsi="Georgia"/>
                <w:lang w:val="en-GB"/>
              </w:rPr>
              <w:t>Test the initialization and configuration of the module.</w:t>
            </w:r>
          </w:p>
          <w:p w14:paraId="755487FB" w14:textId="77777777" w:rsidR="000905BB" w:rsidRPr="00BE1902" w:rsidRDefault="000905BB" w:rsidP="000905BB">
            <w:pPr>
              <w:pStyle w:val="ListParagraph"/>
              <w:widowControl w:val="0"/>
              <w:numPr>
                <w:ilvl w:val="1"/>
                <w:numId w:val="34"/>
              </w:numPr>
              <w:spacing w:line="276" w:lineRule="auto"/>
              <w:rPr>
                <w:rFonts w:ascii="Georgia" w:hAnsi="Georgia"/>
                <w:lang w:val="en-GB"/>
              </w:rPr>
            </w:pPr>
            <w:r w:rsidRPr="00BE1902">
              <w:rPr>
                <w:rFonts w:ascii="Georgia" w:hAnsi="Georgia"/>
                <w:lang w:val="en-GB"/>
              </w:rPr>
              <w:t xml:space="preserve">Test if the module can </w:t>
            </w:r>
            <w:r w:rsidRPr="00BE1902">
              <w:rPr>
                <w:rFonts w:ascii="Georgia" w:hAnsi="Georgia"/>
                <w:lang w:val="en-US"/>
              </w:rPr>
              <w:t>read</w:t>
            </w:r>
            <w:r w:rsidRPr="00BE1902">
              <w:rPr>
                <w:rFonts w:ascii="Georgia" w:hAnsi="Georgia"/>
                <w:lang w:val="en-GB"/>
              </w:rPr>
              <w:t xml:space="preserve"> the tasks from memory and trigger the state transition.</w:t>
            </w:r>
          </w:p>
          <w:p w14:paraId="46F1A2D7" w14:textId="77777777" w:rsidR="000905BB" w:rsidRPr="00BE1902" w:rsidRDefault="000905BB" w:rsidP="000905BB">
            <w:pPr>
              <w:pStyle w:val="ListParagraph"/>
              <w:widowControl w:val="0"/>
              <w:numPr>
                <w:ilvl w:val="0"/>
                <w:numId w:val="34"/>
              </w:numPr>
              <w:spacing w:line="276" w:lineRule="auto"/>
              <w:rPr>
                <w:rFonts w:ascii="Georgia" w:hAnsi="Georgia"/>
                <w:lang w:val="en-GB"/>
              </w:rPr>
            </w:pPr>
            <w:r w:rsidRPr="00BE1902">
              <w:rPr>
                <w:rFonts w:ascii="Georgia" w:hAnsi="Georgia"/>
                <w:lang w:val="en-GB"/>
              </w:rPr>
              <w:t>Verify that the task manager can detect, report, and recover from errors.</w:t>
            </w:r>
          </w:p>
        </w:tc>
        <w:tc>
          <w:tcPr>
            <w:tcW w:w="1083" w:type="dxa"/>
            <w:tcBorders>
              <w:bottom w:val="single" w:sz="4" w:space="0" w:color="auto"/>
            </w:tcBorders>
          </w:tcPr>
          <w:p w14:paraId="3F00F948" w14:textId="77777777" w:rsidR="000905BB" w:rsidRPr="00C9295B" w:rsidRDefault="000905BB" w:rsidP="001C56B7">
            <w:pPr>
              <w:spacing w:line="276" w:lineRule="auto"/>
              <w:rPr>
                <w:rFonts w:ascii="Georgia" w:hAnsi="Georgia"/>
                <w:sz w:val="20"/>
                <w:szCs w:val="20"/>
                <w:lang w:val="en-GB"/>
              </w:rPr>
            </w:pPr>
            <w:r w:rsidRPr="00C9295B">
              <w:rPr>
                <w:rFonts w:ascii="Georgia" w:hAnsi="Georgia"/>
                <w:sz w:val="20"/>
                <w:szCs w:val="20"/>
                <w:lang w:val="en-GB"/>
              </w:rPr>
              <w:t>1.</w:t>
            </w:r>
            <w:r>
              <w:rPr>
                <w:rFonts w:ascii="Georgia" w:hAnsi="Georgia"/>
                <w:sz w:val="20"/>
                <w:szCs w:val="20"/>
                <w:lang w:val="en-GB"/>
              </w:rPr>
              <w:t xml:space="preserve">    </w:t>
            </w:r>
            <w:r w:rsidRPr="00C9295B">
              <w:rPr>
                <w:rFonts w:ascii="Georgia" w:hAnsi="Georgia"/>
                <w:sz w:val="20"/>
                <w:szCs w:val="20"/>
                <w:lang w:val="en-GB"/>
              </w:rPr>
              <w:br/>
            </w:r>
            <w:r>
              <w:rPr>
                <w:rFonts w:ascii="Georgia" w:hAnsi="Georgia"/>
                <w:sz w:val="20"/>
                <w:szCs w:val="20"/>
                <w:lang w:val="en-GB"/>
              </w:rPr>
              <w:t>1.1</w:t>
            </w:r>
            <w:r w:rsidRPr="00C9295B">
              <w:rPr>
                <w:rFonts w:ascii="Georgia" w:hAnsi="Georgia"/>
                <w:sz w:val="20"/>
                <w:szCs w:val="20"/>
                <w:lang w:val="en-GB"/>
              </w:rPr>
              <w:br/>
            </w:r>
            <w:r w:rsidRPr="00C9295B">
              <w:rPr>
                <w:rFonts w:ascii="Georgia" w:hAnsi="Georgia"/>
                <w:sz w:val="20"/>
                <w:szCs w:val="20"/>
                <w:lang w:val="en-GB"/>
              </w:rPr>
              <w:br/>
            </w:r>
            <w:r w:rsidRPr="00C9295B">
              <w:rPr>
                <w:rFonts w:ascii="Georgia" w:hAnsi="Georgia"/>
                <w:sz w:val="20"/>
                <w:szCs w:val="20"/>
                <w:lang w:val="en-GB"/>
              </w:rPr>
              <w:br/>
              <w:t>2</w:t>
            </w:r>
            <w:r>
              <w:rPr>
                <w:rFonts w:ascii="Georgia" w:hAnsi="Georgia"/>
                <w:sz w:val="20"/>
                <w:szCs w:val="20"/>
                <w:lang w:val="en-GB"/>
              </w:rPr>
              <w:t xml:space="preserve">. </w:t>
            </w:r>
            <w:r w:rsidRPr="00C9295B">
              <w:rPr>
                <w:rFonts w:ascii="Georgia" w:hAnsi="Georgia"/>
                <w:sz w:val="20"/>
                <w:szCs w:val="20"/>
                <w:lang w:val="en-GB"/>
              </w:rPr>
              <w:br/>
            </w:r>
          </w:p>
        </w:tc>
      </w:tr>
      <w:tr w:rsidR="000905BB" w:rsidRPr="00C9295B" w14:paraId="679C3361" w14:textId="77777777" w:rsidTr="001C56B7">
        <w:tc>
          <w:tcPr>
            <w:tcW w:w="1838" w:type="dxa"/>
          </w:tcPr>
          <w:p w14:paraId="6C43186B" w14:textId="77777777" w:rsidR="000905BB" w:rsidRPr="00C9295B" w:rsidRDefault="000905BB" w:rsidP="001C56B7">
            <w:pPr>
              <w:rPr>
                <w:rFonts w:ascii="Georgia" w:hAnsi="Georgia"/>
                <w:lang w:val="en-GB"/>
              </w:rPr>
            </w:pPr>
            <w:r w:rsidRPr="00C9295B">
              <w:rPr>
                <w:rFonts w:ascii="Georgia" w:hAnsi="Georgia"/>
                <w:lang w:val="en-GB"/>
              </w:rPr>
              <w:t>Motor Controller</w:t>
            </w:r>
          </w:p>
        </w:tc>
        <w:tc>
          <w:tcPr>
            <w:tcW w:w="6095" w:type="dxa"/>
          </w:tcPr>
          <w:p w14:paraId="650CAB6B" w14:textId="77777777" w:rsidR="000905BB" w:rsidRPr="00C9295B" w:rsidRDefault="000905BB" w:rsidP="000905BB">
            <w:pPr>
              <w:pStyle w:val="ListParagraph"/>
              <w:widowControl w:val="0"/>
              <w:numPr>
                <w:ilvl w:val="0"/>
                <w:numId w:val="24"/>
              </w:numPr>
              <w:spacing w:line="276" w:lineRule="auto"/>
              <w:rPr>
                <w:rFonts w:ascii="Georgia" w:hAnsi="Georgia"/>
                <w:lang w:val="en-GB"/>
              </w:rPr>
            </w:pPr>
            <w:r w:rsidRPr="00C9295B">
              <w:rPr>
                <w:rFonts w:ascii="Georgia" w:hAnsi="Georgia"/>
                <w:lang w:val="en-GB"/>
              </w:rPr>
              <w:t>Test the initialization and configuration of the module and both motors.</w:t>
            </w:r>
          </w:p>
          <w:p w14:paraId="32190D1A" w14:textId="77777777" w:rsidR="000905BB" w:rsidRDefault="000905BB" w:rsidP="000905BB">
            <w:pPr>
              <w:pStyle w:val="ListParagraph"/>
              <w:widowControl w:val="0"/>
              <w:numPr>
                <w:ilvl w:val="1"/>
                <w:numId w:val="24"/>
              </w:numPr>
              <w:spacing w:line="276" w:lineRule="auto"/>
              <w:rPr>
                <w:rFonts w:ascii="Georgia" w:hAnsi="Georgia"/>
                <w:lang w:val="en-GB"/>
              </w:rPr>
            </w:pPr>
            <w:r w:rsidRPr="00C9295B">
              <w:rPr>
                <w:rFonts w:ascii="Georgia" w:hAnsi="Georgia"/>
                <w:lang w:val="en-GB"/>
              </w:rPr>
              <w:t>Verify that the module is set up to receive signals from the encoders, and home/end switches.</w:t>
            </w:r>
          </w:p>
          <w:p w14:paraId="06186123" w14:textId="77777777" w:rsidR="000905BB" w:rsidRPr="00C9295B" w:rsidRDefault="000905BB" w:rsidP="000905BB">
            <w:pPr>
              <w:pStyle w:val="ListParagraph"/>
              <w:widowControl w:val="0"/>
              <w:numPr>
                <w:ilvl w:val="1"/>
                <w:numId w:val="24"/>
              </w:numPr>
              <w:spacing w:line="276" w:lineRule="auto"/>
              <w:rPr>
                <w:rFonts w:ascii="Georgia" w:hAnsi="Georgia"/>
                <w:lang w:val="en-GB"/>
              </w:rPr>
            </w:pPr>
            <w:r w:rsidRPr="00C9295B">
              <w:rPr>
                <w:rFonts w:ascii="Georgia" w:hAnsi="Georgia"/>
                <w:lang w:val="en-GB"/>
              </w:rPr>
              <w:t>Test if the module moves the motors in both X and Z directions.</w:t>
            </w:r>
          </w:p>
          <w:p w14:paraId="70532227" w14:textId="77777777" w:rsidR="000905BB" w:rsidRPr="00C9295B" w:rsidRDefault="000905BB" w:rsidP="000905BB">
            <w:pPr>
              <w:pStyle w:val="ListParagraph"/>
              <w:widowControl w:val="0"/>
              <w:numPr>
                <w:ilvl w:val="1"/>
                <w:numId w:val="24"/>
              </w:numPr>
              <w:spacing w:line="276" w:lineRule="auto"/>
              <w:rPr>
                <w:rFonts w:ascii="Georgia" w:hAnsi="Georgia"/>
                <w:lang w:val="en-GB"/>
              </w:rPr>
            </w:pPr>
            <w:r w:rsidRPr="00C9295B">
              <w:rPr>
                <w:rFonts w:ascii="Georgia" w:hAnsi="Georgia"/>
                <w:lang w:val="en-US"/>
              </w:rPr>
              <w:t>Test if the PWM signal controls the motors effectively</w:t>
            </w:r>
          </w:p>
          <w:p w14:paraId="405212FA" w14:textId="77777777" w:rsidR="000905BB" w:rsidRPr="00162BFF" w:rsidRDefault="000905BB" w:rsidP="000905BB">
            <w:pPr>
              <w:pStyle w:val="ListParagraph"/>
              <w:widowControl w:val="0"/>
              <w:numPr>
                <w:ilvl w:val="1"/>
                <w:numId w:val="24"/>
              </w:numPr>
              <w:spacing w:line="276" w:lineRule="auto"/>
              <w:rPr>
                <w:rFonts w:ascii="Georgia" w:hAnsi="Georgia"/>
                <w:lang w:val="en-GB"/>
              </w:rPr>
            </w:pPr>
            <w:r w:rsidRPr="00C9295B">
              <w:rPr>
                <w:rFonts w:ascii="Georgia" w:hAnsi="Georgia"/>
                <w:lang w:val="en-GB"/>
              </w:rPr>
              <w:t>Test if the module can read the position from the encoders.</w:t>
            </w:r>
          </w:p>
          <w:p w14:paraId="27AECE5F" w14:textId="77777777" w:rsidR="000905BB" w:rsidRPr="00C9295B" w:rsidRDefault="000905BB" w:rsidP="000905BB">
            <w:pPr>
              <w:pStyle w:val="ListParagraph"/>
              <w:widowControl w:val="0"/>
              <w:numPr>
                <w:ilvl w:val="1"/>
                <w:numId w:val="24"/>
              </w:numPr>
              <w:spacing w:line="276" w:lineRule="auto"/>
              <w:rPr>
                <w:rFonts w:ascii="Georgia" w:hAnsi="Georgia"/>
                <w:lang w:val="en-GB"/>
              </w:rPr>
            </w:pPr>
            <w:r w:rsidRPr="00C9295B">
              <w:rPr>
                <w:rFonts w:ascii="Georgia" w:hAnsi="Georgia"/>
                <w:lang w:val="en-GB"/>
              </w:rPr>
              <w:t>Test that the home/end-switches send the correct interrupt and stop the motor.</w:t>
            </w:r>
          </w:p>
          <w:p w14:paraId="782FEC46" w14:textId="77777777" w:rsidR="000905BB" w:rsidRPr="00C9295B" w:rsidRDefault="000905BB" w:rsidP="000905BB">
            <w:pPr>
              <w:pStyle w:val="ListParagraph"/>
              <w:widowControl w:val="0"/>
              <w:numPr>
                <w:ilvl w:val="0"/>
                <w:numId w:val="24"/>
              </w:numPr>
              <w:spacing w:line="276" w:lineRule="auto"/>
              <w:rPr>
                <w:rFonts w:ascii="Georgia" w:hAnsi="Georgia"/>
                <w:lang w:val="en-GB"/>
              </w:rPr>
            </w:pPr>
            <w:r w:rsidRPr="00C9295B">
              <w:rPr>
                <w:rFonts w:ascii="Georgia" w:hAnsi="Georgia"/>
                <w:lang w:val="en-GB"/>
              </w:rPr>
              <w:t>Verify that the Motor Controller module can detect, report, and recover from errors.</w:t>
            </w:r>
          </w:p>
        </w:tc>
        <w:tc>
          <w:tcPr>
            <w:tcW w:w="1083" w:type="dxa"/>
            <w:tcBorders>
              <w:top w:val="single" w:sz="4" w:space="0" w:color="auto"/>
              <w:bottom w:val="single" w:sz="4" w:space="0" w:color="auto"/>
            </w:tcBorders>
          </w:tcPr>
          <w:p w14:paraId="61882A7F" w14:textId="77777777" w:rsidR="000905BB" w:rsidRPr="00C9295B" w:rsidRDefault="000905BB" w:rsidP="001C56B7">
            <w:pPr>
              <w:spacing w:line="276" w:lineRule="auto"/>
              <w:rPr>
                <w:rFonts w:ascii="Georgia" w:hAnsi="Georgia"/>
                <w:sz w:val="20"/>
                <w:szCs w:val="20"/>
                <w:lang w:val="en-GB"/>
              </w:rPr>
            </w:pPr>
            <w:r w:rsidRPr="00C9295B">
              <w:rPr>
                <w:rFonts w:ascii="Georgia" w:hAnsi="Georgia"/>
                <w:sz w:val="20"/>
                <w:szCs w:val="20"/>
                <w:lang w:val="en-GB"/>
              </w:rPr>
              <w:t>1.</w:t>
            </w:r>
            <w:r>
              <w:rPr>
                <w:rFonts w:ascii="Georgia" w:hAnsi="Georgia"/>
                <w:sz w:val="20"/>
                <w:szCs w:val="20"/>
                <w:lang w:val="en-GB"/>
              </w:rPr>
              <w:t xml:space="preserve">    </w:t>
            </w:r>
          </w:p>
          <w:p w14:paraId="3FD327B9" w14:textId="77777777" w:rsidR="000905BB" w:rsidRPr="00C9295B" w:rsidRDefault="000905BB" w:rsidP="001C56B7">
            <w:pPr>
              <w:spacing w:line="276" w:lineRule="auto"/>
              <w:ind w:left="360"/>
              <w:rPr>
                <w:rFonts w:ascii="Georgia" w:hAnsi="Georgia"/>
                <w:sz w:val="20"/>
                <w:szCs w:val="20"/>
                <w:lang w:val="en-GB"/>
              </w:rPr>
            </w:pPr>
          </w:p>
          <w:p w14:paraId="22A7B907" w14:textId="77777777" w:rsidR="000905BB" w:rsidRPr="00C9295B" w:rsidRDefault="000905BB" w:rsidP="001C56B7">
            <w:pPr>
              <w:spacing w:line="276" w:lineRule="auto"/>
              <w:rPr>
                <w:rFonts w:ascii="Georgia" w:hAnsi="Georgia"/>
                <w:sz w:val="20"/>
                <w:szCs w:val="20"/>
                <w:lang w:val="en-GB"/>
              </w:rPr>
            </w:pPr>
            <w:r w:rsidRPr="00C9295B">
              <w:rPr>
                <w:rFonts w:ascii="Georgia" w:hAnsi="Georgia"/>
                <w:sz w:val="20"/>
                <w:szCs w:val="20"/>
                <w:lang w:val="en-GB"/>
              </w:rPr>
              <w:t>1.1</w:t>
            </w:r>
            <w:r>
              <w:rPr>
                <w:rFonts w:ascii="Georgia" w:hAnsi="Georgia"/>
                <w:sz w:val="20"/>
                <w:szCs w:val="20"/>
                <w:lang w:val="en-GB"/>
              </w:rPr>
              <w:t xml:space="preserve">    </w:t>
            </w:r>
            <w:r>
              <w:rPr>
                <w:rFonts w:ascii="Georgia" w:hAnsi="Georgia"/>
                <w:sz w:val="20"/>
                <w:szCs w:val="20"/>
                <w:lang w:val="en-GB"/>
              </w:rPr>
              <w:br/>
            </w:r>
            <w:r w:rsidRPr="00C9295B">
              <w:rPr>
                <w:rFonts w:ascii="Georgia" w:hAnsi="Georgia"/>
                <w:sz w:val="20"/>
                <w:szCs w:val="20"/>
                <w:lang w:val="en-GB"/>
              </w:rPr>
              <w:br/>
              <w:t>1.2</w:t>
            </w:r>
            <w:r>
              <w:rPr>
                <w:rFonts w:ascii="Georgia" w:hAnsi="Georgia"/>
                <w:sz w:val="20"/>
                <w:szCs w:val="20"/>
                <w:lang w:val="en-GB"/>
              </w:rPr>
              <w:t xml:space="preserve">    </w:t>
            </w:r>
          </w:p>
          <w:p w14:paraId="17720CB3" w14:textId="77777777" w:rsidR="000905BB" w:rsidRDefault="000905BB" w:rsidP="001C56B7">
            <w:pPr>
              <w:spacing w:line="276" w:lineRule="auto"/>
              <w:rPr>
                <w:rFonts w:ascii="Georgia" w:hAnsi="Georgia"/>
                <w:sz w:val="20"/>
                <w:szCs w:val="20"/>
                <w:lang w:val="en-GB"/>
              </w:rPr>
            </w:pPr>
            <w:r w:rsidRPr="00C9295B">
              <w:rPr>
                <w:rFonts w:ascii="Georgia" w:hAnsi="Georgia"/>
                <w:sz w:val="20"/>
                <w:szCs w:val="20"/>
                <w:lang w:val="en-GB"/>
              </w:rPr>
              <w:br/>
              <w:t>1.3</w:t>
            </w:r>
            <w:r>
              <w:rPr>
                <w:rFonts w:ascii="Georgia" w:hAnsi="Georgia"/>
                <w:sz w:val="20"/>
                <w:szCs w:val="20"/>
                <w:lang w:val="en-GB"/>
              </w:rPr>
              <w:t xml:space="preserve">    </w:t>
            </w:r>
            <w:r>
              <w:rPr>
                <w:rFonts w:ascii="Georgia" w:hAnsi="Georgia"/>
                <w:sz w:val="20"/>
                <w:szCs w:val="20"/>
                <w:lang w:val="en-GB"/>
              </w:rPr>
              <w:br/>
            </w:r>
            <w:r w:rsidRPr="00C9295B">
              <w:rPr>
                <w:rFonts w:ascii="Georgia" w:hAnsi="Georgia"/>
                <w:sz w:val="20"/>
                <w:szCs w:val="20"/>
                <w:lang w:val="en-GB"/>
              </w:rPr>
              <w:br/>
            </w:r>
            <w:r>
              <w:rPr>
                <w:rFonts w:ascii="Georgia" w:hAnsi="Georgia"/>
                <w:sz w:val="20"/>
                <w:szCs w:val="20"/>
                <w:lang w:val="en-GB"/>
              </w:rPr>
              <w:t xml:space="preserve">1.4    </w:t>
            </w:r>
          </w:p>
          <w:p w14:paraId="0D5DE9A0"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1.5    </w:t>
            </w:r>
          </w:p>
          <w:p w14:paraId="66D8543F" w14:textId="77777777" w:rsidR="000905BB" w:rsidRDefault="000905BB" w:rsidP="001C56B7">
            <w:pPr>
              <w:spacing w:line="276" w:lineRule="auto"/>
              <w:rPr>
                <w:rFonts w:ascii="Georgia" w:hAnsi="Georgia"/>
                <w:sz w:val="20"/>
                <w:szCs w:val="20"/>
                <w:lang w:val="en-GB"/>
              </w:rPr>
            </w:pPr>
          </w:p>
          <w:p w14:paraId="1424ECC6" w14:textId="77777777" w:rsidR="000905BB" w:rsidRPr="00C9295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r w:rsidRPr="00C9295B">
              <w:rPr>
                <w:rFonts w:ascii="Georgia" w:hAnsi="Georgia"/>
                <w:sz w:val="20"/>
                <w:szCs w:val="20"/>
                <w:lang w:val="en-GB"/>
              </w:rPr>
              <w:br/>
            </w:r>
          </w:p>
        </w:tc>
      </w:tr>
      <w:tr w:rsidR="000905BB" w:rsidRPr="00C9295B" w14:paraId="59E7E952" w14:textId="77777777" w:rsidTr="001C56B7">
        <w:tc>
          <w:tcPr>
            <w:tcW w:w="1838" w:type="dxa"/>
          </w:tcPr>
          <w:p w14:paraId="6E6C0D11" w14:textId="77777777" w:rsidR="000905BB" w:rsidRPr="00C9295B" w:rsidRDefault="000905BB" w:rsidP="001C56B7">
            <w:pPr>
              <w:rPr>
                <w:rFonts w:ascii="Georgia" w:hAnsi="Georgia"/>
                <w:lang w:val="en-GB"/>
              </w:rPr>
            </w:pPr>
            <w:r w:rsidRPr="00C9295B">
              <w:rPr>
                <w:rFonts w:ascii="Georgia" w:hAnsi="Georgia"/>
                <w:lang w:val="en-GB"/>
              </w:rPr>
              <w:t>Token colour separator controller</w:t>
            </w:r>
          </w:p>
        </w:tc>
        <w:tc>
          <w:tcPr>
            <w:tcW w:w="6095" w:type="dxa"/>
          </w:tcPr>
          <w:p w14:paraId="423E368B" w14:textId="77777777" w:rsidR="000905BB" w:rsidRPr="00C9295B" w:rsidRDefault="000905BB" w:rsidP="000905BB">
            <w:pPr>
              <w:pStyle w:val="ListParagraph"/>
              <w:widowControl w:val="0"/>
              <w:numPr>
                <w:ilvl w:val="0"/>
                <w:numId w:val="25"/>
              </w:numPr>
              <w:spacing w:line="276" w:lineRule="auto"/>
              <w:rPr>
                <w:rFonts w:ascii="Georgia" w:hAnsi="Georgia"/>
                <w:lang w:val="en-GB"/>
              </w:rPr>
            </w:pPr>
            <w:r w:rsidRPr="00C9295B">
              <w:rPr>
                <w:rFonts w:ascii="Georgia" w:hAnsi="Georgia"/>
                <w:lang w:val="en-GB"/>
              </w:rPr>
              <w:t>Test the initialization and configuration of the module.</w:t>
            </w:r>
          </w:p>
          <w:p w14:paraId="67BF4597" w14:textId="77777777" w:rsidR="000905BB" w:rsidRPr="00C9295B" w:rsidRDefault="000905BB" w:rsidP="000905BB">
            <w:pPr>
              <w:pStyle w:val="ListParagraph"/>
              <w:widowControl w:val="0"/>
              <w:numPr>
                <w:ilvl w:val="1"/>
                <w:numId w:val="25"/>
              </w:numPr>
              <w:spacing w:line="276" w:lineRule="auto"/>
              <w:rPr>
                <w:rFonts w:ascii="Georgia" w:hAnsi="Georgia"/>
                <w:lang w:val="en-GB"/>
              </w:rPr>
            </w:pPr>
            <w:r w:rsidRPr="00C9295B">
              <w:rPr>
                <w:rFonts w:ascii="Georgia" w:hAnsi="Georgia"/>
                <w:lang w:val="en-GB"/>
              </w:rPr>
              <w:t>Test the module is correctly set up to control the RGB and proximity sensor and the flipper.</w:t>
            </w:r>
          </w:p>
          <w:p w14:paraId="2FDD9C8E" w14:textId="77777777" w:rsidR="000905BB" w:rsidRPr="00C9295B" w:rsidRDefault="000905BB" w:rsidP="000905BB">
            <w:pPr>
              <w:pStyle w:val="ListParagraph"/>
              <w:widowControl w:val="0"/>
              <w:numPr>
                <w:ilvl w:val="1"/>
                <w:numId w:val="25"/>
              </w:numPr>
              <w:spacing w:line="276" w:lineRule="auto"/>
              <w:rPr>
                <w:rFonts w:ascii="Georgia" w:hAnsi="Georgia"/>
                <w:lang w:val="en-GB"/>
              </w:rPr>
            </w:pPr>
            <w:r w:rsidRPr="00C9295B">
              <w:rPr>
                <w:rFonts w:ascii="Georgia" w:hAnsi="Georgia"/>
                <w:lang w:val="en-GB"/>
              </w:rPr>
              <w:t>Test if the module detects the colour of tokens (red and yellow).</w:t>
            </w:r>
          </w:p>
          <w:p w14:paraId="63CBC03C" w14:textId="77777777" w:rsidR="000905BB" w:rsidRPr="00C9295B" w:rsidRDefault="000905BB" w:rsidP="000905BB">
            <w:pPr>
              <w:pStyle w:val="ListParagraph"/>
              <w:widowControl w:val="0"/>
              <w:numPr>
                <w:ilvl w:val="1"/>
                <w:numId w:val="25"/>
              </w:numPr>
              <w:spacing w:line="276" w:lineRule="auto"/>
              <w:rPr>
                <w:rFonts w:ascii="Georgia" w:hAnsi="Georgia"/>
                <w:lang w:val="en-GB"/>
              </w:rPr>
            </w:pPr>
            <w:r w:rsidRPr="00C9295B">
              <w:rPr>
                <w:rFonts w:ascii="Georgia" w:hAnsi="Georgia"/>
                <w:lang w:val="en-GB"/>
              </w:rPr>
              <w:t>Test if the module detects the proximity of the token.</w:t>
            </w:r>
          </w:p>
          <w:p w14:paraId="1A9AB709" w14:textId="77777777" w:rsidR="000905BB" w:rsidRPr="00C9295B" w:rsidRDefault="000905BB" w:rsidP="000905BB">
            <w:pPr>
              <w:pStyle w:val="ListParagraph"/>
              <w:widowControl w:val="0"/>
              <w:numPr>
                <w:ilvl w:val="1"/>
                <w:numId w:val="25"/>
              </w:numPr>
              <w:spacing w:line="276" w:lineRule="auto"/>
              <w:rPr>
                <w:rFonts w:ascii="Georgia" w:hAnsi="Georgia"/>
                <w:lang w:val="en-GB"/>
              </w:rPr>
            </w:pPr>
            <w:r w:rsidRPr="00C9295B">
              <w:rPr>
                <w:rFonts w:ascii="Georgia" w:hAnsi="Georgia"/>
                <w:lang w:val="en-GB"/>
              </w:rPr>
              <w:t>Test the activation of the flipper.</w:t>
            </w:r>
          </w:p>
          <w:p w14:paraId="3C6C83B3" w14:textId="77777777" w:rsidR="000905BB" w:rsidRPr="00C9295B" w:rsidRDefault="000905BB" w:rsidP="000905BB">
            <w:pPr>
              <w:pStyle w:val="ListParagraph"/>
              <w:widowControl w:val="0"/>
              <w:numPr>
                <w:ilvl w:val="0"/>
                <w:numId w:val="25"/>
              </w:numPr>
              <w:spacing w:line="276" w:lineRule="auto"/>
              <w:rPr>
                <w:rFonts w:ascii="Georgia" w:hAnsi="Georgia"/>
                <w:lang w:val="en-GB"/>
              </w:rPr>
            </w:pPr>
            <w:r w:rsidRPr="00C9295B">
              <w:rPr>
                <w:rFonts w:ascii="Georgia" w:hAnsi="Georgia"/>
                <w:lang w:val="en-GB"/>
              </w:rPr>
              <w:t>Verify that the Token Colour Separator Controller module can detect, report, and recover from errors.</w:t>
            </w:r>
          </w:p>
        </w:tc>
        <w:tc>
          <w:tcPr>
            <w:tcW w:w="1083" w:type="dxa"/>
            <w:tcBorders>
              <w:top w:val="single" w:sz="4" w:space="0" w:color="auto"/>
            </w:tcBorders>
          </w:tcPr>
          <w:p w14:paraId="2A05430B"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26E9CEBF"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72AD2F61" w14:textId="77777777" w:rsidR="000905BB" w:rsidRDefault="000905BB" w:rsidP="001C56B7">
            <w:pPr>
              <w:spacing w:line="276" w:lineRule="auto"/>
              <w:rPr>
                <w:rFonts w:ascii="Georgia" w:hAnsi="Georgia"/>
                <w:sz w:val="20"/>
                <w:szCs w:val="20"/>
                <w:lang w:val="en-GB"/>
              </w:rPr>
            </w:pPr>
          </w:p>
          <w:p w14:paraId="78FF8CB4"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p>
          <w:p w14:paraId="7EC5C7F4" w14:textId="77777777" w:rsidR="000905BB" w:rsidRDefault="000905BB" w:rsidP="001C56B7">
            <w:pPr>
              <w:spacing w:line="276" w:lineRule="auto"/>
              <w:rPr>
                <w:rFonts w:ascii="Georgia" w:hAnsi="Georgia"/>
                <w:sz w:val="20"/>
                <w:szCs w:val="20"/>
                <w:lang w:val="en-GB"/>
              </w:rPr>
            </w:pPr>
          </w:p>
          <w:p w14:paraId="0494D182"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1.3    </w:t>
            </w:r>
          </w:p>
          <w:p w14:paraId="5C361110"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1.4    </w:t>
            </w:r>
          </w:p>
          <w:p w14:paraId="21396C6E"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p w14:paraId="330174BB" w14:textId="77777777" w:rsidR="000905BB" w:rsidRPr="00C9295B" w:rsidRDefault="000905BB" w:rsidP="001C56B7">
            <w:pPr>
              <w:spacing w:line="276" w:lineRule="auto"/>
              <w:rPr>
                <w:rFonts w:ascii="Georgia" w:hAnsi="Georgia"/>
                <w:sz w:val="20"/>
                <w:szCs w:val="20"/>
                <w:lang w:val="en-GB"/>
              </w:rPr>
            </w:pPr>
          </w:p>
        </w:tc>
      </w:tr>
      <w:tr w:rsidR="000905BB" w:rsidRPr="00C9295B" w14:paraId="18B99B0B" w14:textId="77777777" w:rsidTr="001C56B7">
        <w:tc>
          <w:tcPr>
            <w:tcW w:w="1838" w:type="dxa"/>
          </w:tcPr>
          <w:p w14:paraId="30EEE241" w14:textId="77777777" w:rsidR="000905BB" w:rsidRPr="00C9295B" w:rsidRDefault="000905BB" w:rsidP="001C56B7">
            <w:pPr>
              <w:rPr>
                <w:rFonts w:ascii="Georgia" w:hAnsi="Georgia"/>
                <w:lang w:val="en-GB"/>
              </w:rPr>
            </w:pPr>
            <w:r w:rsidRPr="00C9295B">
              <w:rPr>
                <w:rFonts w:ascii="Georgia" w:hAnsi="Georgia"/>
                <w:lang w:val="en-GB"/>
              </w:rPr>
              <w:t>Token picker controller</w:t>
            </w:r>
          </w:p>
        </w:tc>
        <w:tc>
          <w:tcPr>
            <w:tcW w:w="6095" w:type="dxa"/>
          </w:tcPr>
          <w:p w14:paraId="576AADEE" w14:textId="77777777" w:rsidR="000905BB" w:rsidRPr="00C9295B" w:rsidRDefault="000905BB" w:rsidP="000905BB">
            <w:pPr>
              <w:pStyle w:val="ListParagraph"/>
              <w:widowControl w:val="0"/>
              <w:numPr>
                <w:ilvl w:val="0"/>
                <w:numId w:val="26"/>
              </w:numPr>
              <w:spacing w:line="276" w:lineRule="auto"/>
              <w:rPr>
                <w:rFonts w:ascii="Georgia" w:hAnsi="Georgia"/>
                <w:lang w:val="en-GB"/>
              </w:rPr>
            </w:pPr>
            <w:r w:rsidRPr="00C9295B">
              <w:rPr>
                <w:rFonts w:ascii="Georgia" w:hAnsi="Georgia"/>
                <w:lang w:val="en-GB"/>
              </w:rPr>
              <w:t>Test the initialization and configuration of the controller.</w:t>
            </w:r>
          </w:p>
          <w:p w14:paraId="329F66E4" w14:textId="77777777" w:rsidR="000905BB" w:rsidRPr="00C9295B" w:rsidRDefault="000905BB" w:rsidP="000905BB">
            <w:pPr>
              <w:pStyle w:val="ListParagraph"/>
              <w:widowControl w:val="0"/>
              <w:numPr>
                <w:ilvl w:val="1"/>
                <w:numId w:val="26"/>
              </w:numPr>
              <w:spacing w:line="276" w:lineRule="auto"/>
              <w:rPr>
                <w:rFonts w:ascii="Georgia" w:hAnsi="Georgia"/>
                <w:lang w:val="en-GB"/>
              </w:rPr>
            </w:pPr>
            <w:r w:rsidRPr="00C9295B">
              <w:rPr>
                <w:rFonts w:ascii="Georgia" w:hAnsi="Georgia"/>
                <w:lang w:val="en-GB"/>
              </w:rPr>
              <w:t xml:space="preserve">Test if the controller can move the end-effector servo, read the vacuum sensor, and control the </w:t>
            </w:r>
            <w:r w:rsidRPr="00C9295B">
              <w:rPr>
                <w:rFonts w:ascii="Georgia" w:hAnsi="Georgia"/>
                <w:lang w:val="en-GB"/>
              </w:rPr>
              <w:lastRenderedPageBreak/>
              <w:t>vacuum valve.</w:t>
            </w:r>
          </w:p>
          <w:p w14:paraId="283B1418" w14:textId="77777777" w:rsidR="000905BB" w:rsidRPr="00C9295B" w:rsidRDefault="000905BB" w:rsidP="000905BB">
            <w:pPr>
              <w:pStyle w:val="ListParagraph"/>
              <w:widowControl w:val="0"/>
              <w:numPr>
                <w:ilvl w:val="1"/>
                <w:numId w:val="26"/>
              </w:numPr>
              <w:spacing w:line="276" w:lineRule="auto"/>
              <w:rPr>
                <w:rFonts w:ascii="Georgia" w:hAnsi="Georgia"/>
                <w:lang w:val="en-GB"/>
              </w:rPr>
            </w:pPr>
            <w:r w:rsidRPr="00C9295B">
              <w:rPr>
                <w:rFonts w:ascii="Georgia" w:hAnsi="Georgia"/>
                <w:lang w:val="en-GB"/>
              </w:rPr>
              <w:t>Test if the vacuum pump generates enough pressure to pick up a token and transport it.</w:t>
            </w:r>
          </w:p>
          <w:p w14:paraId="7D7E9955" w14:textId="77777777" w:rsidR="000905BB" w:rsidRPr="00C9295B" w:rsidRDefault="000905BB" w:rsidP="000905BB">
            <w:pPr>
              <w:pStyle w:val="ListParagraph"/>
              <w:widowControl w:val="0"/>
              <w:numPr>
                <w:ilvl w:val="1"/>
                <w:numId w:val="26"/>
              </w:numPr>
              <w:spacing w:line="276" w:lineRule="auto"/>
              <w:rPr>
                <w:rFonts w:ascii="Georgia" w:hAnsi="Georgia"/>
                <w:lang w:val="en-GB"/>
              </w:rPr>
            </w:pPr>
            <w:r w:rsidRPr="00C9295B">
              <w:rPr>
                <w:rFonts w:ascii="Georgia" w:hAnsi="Georgia"/>
                <w:lang w:val="en-GB"/>
              </w:rPr>
              <w:t>Test if the positions of all different pick-up/drop-off points are correct.</w:t>
            </w:r>
          </w:p>
          <w:p w14:paraId="7CCD500E" w14:textId="77777777" w:rsidR="000905BB" w:rsidRPr="00C9295B" w:rsidRDefault="000905BB" w:rsidP="000905BB">
            <w:pPr>
              <w:pStyle w:val="ListParagraph"/>
              <w:widowControl w:val="0"/>
              <w:numPr>
                <w:ilvl w:val="0"/>
                <w:numId w:val="26"/>
              </w:numPr>
              <w:spacing w:line="276" w:lineRule="auto"/>
              <w:rPr>
                <w:rFonts w:ascii="Georgia" w:hAnsi="Georgia"/>
                <w:lang w:val="en-GB"/>
              </w:rPr>
            </w:pPr>
            <w:r w:rsidRPr="00C9295B">
              <w:rPr>
                <w:rFonts w:ascii="Georgia" w:hAnsi="Georgia"/>
                <w:lang w:val="en-GB"/>
              </w:rPr>
              <w:t>Verify that the module can detect, report, and recover from errors.</w:t>
            </w:r>
          </w:p>
        </w:tc>
        <w:tc>
          <w:tcPr>
            <w:tcW w:w="1083" w:type="dxa"/>
          </w:tcPr>
          <w:p w14:paraId="6B8524CA"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lastRenderedPageBreak/>
              <w:t xml:space="preserve">1.    </w:t>
            </w:r>
          </w:p>
          <w:p w14:paraId="6DE1556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7895A87A" w14:textId="77777777" w:rsidR="000905BB" w:rsidRDefault="000905BB" w:rsidP="001C56B7">
            <w:pPr>
              <w:spacing w:line="276" w:lineRule="auto"/>
              <w:rPr>
                <w:rFonts w:ascii="Georgia" w:hAnsi="Georgia"/>
                <w:sz w:val="20"/>
                <w:szCs w:val="20"/>
                <w:lang w:val="en-GB"/>
              </w:rPr>
            </w:pPr>
          </w:p>
          <w:p w14:paraId="206D57B8"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p>
          <w:p w14:paraId="1DCAEA03" w14:textId="77777777" w:rsidR="000905BB" w:rsidRDefault="000905BB" w:rsidP="001C56B7">
            <w:pPr>
              <w:spacing w:line="276" w:lineRule="auto"/>
              <w:rPr>
                <w:rFonts w:ascii="Georgia" w:hAnsi="Georgia"/>
                <w:sz w:val="20"/>
                <w:szCs w:val="20"/>
                <w:lang w:val="en-GB"/>
              </w:rPr>
            </w:pPr>
          </w:p>
          <w:p w14:paraId="0C804976"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lastRenderedPageBreak/>
              <w:t xml:space="preserve">1.3    </w:t>
            </w:r>
          </w:p>
          <w:p w14:paraId="308EFB93" w14:textId="77777777" w:rsidR="000905BB" w:rsidRDefault="000905BB" w:rsidP="001C56B7">
            <w:pPr>
              <w:spacing w:line="276" w:lineRule="auto"/>
              <w:rPr>
                <w:rFonts w:ascii="Georgia" w:hAnsi="Georgia"/>
                <w:sz w:val="20"/>
                <w:szCs w:val="20"/>
                <w:lang w:val="en-GB"/>
              </w:rPr>
            </w:pPr>
          </w:p>
          <w:p w14:paraId="785609B8"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p w14:paraId="17BFD77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3.    </w:t>
            </w:r>
          </w:p>
          <w:p w14:paraId="35B91724" w14:textId="77777777" w:rsidR="000905BB" w:rsidRPr="00C9295B" w:rsidRDefault="000905BB" w:rsidP="001C56B7">
            <w:pPr>
              <w:spacing w:line="276" w:lineRule="auto"/>
              <w:rPr>
                <w:rFonts w:ascii="Georgia" w:hAnsi="Georgia"/>
                <w:sz w:val="20"/>
                <w:szCs w:val="20"/>
                <w:lang w:val="en-GB"/>
              </w:rPr>
            </w:pPr>
          </w:p>
        </w:tc>
      </w:tr>
      <w:tr w:rsidR="000905BB" w:rsidRPr="00C9295B" w14:paraId="5A67B464" w14:textId="77777777" w:rsidTr="001C56B7">
        <w:tc>
          <w:tcPr>
            <w:tcW w:w="1838" w:type="dxa"/>
          </w:tcPr>
          <w:p w14:paraId="237DBC1B" w14:textId="77777777" w:rsidR="000905BB" w:rsidRPr="00C9295B" w:rsidRDefault="000905BB" w:rsidP="001C56B7">
            <w:pPr>
              <w:rPr>
                <w:rFonts w:ascii="Georgia" w:hAnsi="Georgia"/>
                <w:lang w:val="en-GB"/>
              </w:rPr>
            </w:pPr>
            <w:r w:rsidRPr="00C9295B">
              <w:rPr>
                <w:rFonts w:ascii="Georgia" w:hAnsi="Georgia"/>
                <w:lang w:val="en-GB"/>
              </w:rPr>
              <w:lastRenderedPageBreak/>
              <w:t>User Detector</w:t>
            </w:r>
          </w:p>
        </w:tc>
        <w:tc>
          <w:tcPr>
            <w:tcW w:w="6095" w:type="dxa"/>
          </w:tcPr>
          <w:p w14:paraId="29A619BF" w14:textId="77777777" w:rsidR="000905BB" w:rsidRPr="00C9295B" w:rsidRDefault="000905BB" w:rsidP="000905BB">
            <w:pPr>
              <w:pStyle w:val="ListParagraph"/>
              <w:widowControl w:val="0"/>
              <w:numPr>
                <w:ilvl w:val="0"/>
                <w:numId w:val="27"/>
              </w:numPr>
              <w:spacing w:line="276" w:lineRule="auto"/>
              <w:rPr>
                <w:rFonts w:ascii="Georgia" w:hAnsi="Georgia"/>
                <w:lang w:val="en-GB"/>
              </w:rPr>
            </w:pPr>
            <w:r w:rsidRPr="00C9295B">
              <w:rPr>
                <w:rFonts w:ascii="Georgia" w:hAnsi="Georgia"/>
                <w:lang w:val="en-GB"/>
              </w:rPr>
              <w:t>Test the initialization and configuration of the module.</w:t>
            </w:r>
          </w:p>
          <w:p w14:paraId="6436883B" w14:textId="77777777" w:rsidR="000905BB" w:rsidRPr="00C9295B" w:rsidRDefault="000905BB" w:rsidP="000905BB">
            <w:pPr>
              <w:pStyle w:val="ListParagraph"/>
              <w:widowControl w:val="0"/>
              <w:numPr>
                <w:ilvl w:val="1"/>
                <w:numId w:val="27"/>
              </w:numPr>
              <w:spacing w:line="276" w:lineRule="auto"/>
              <w:rPr>
                <w:rFonts w:ascii="Georgia" w:hAnsi="Georgia"/>
                <w:lang w:val="en-GB"/>
              </w:rPr>
            </w:pPr>
            <w:r w:rsidRPr="00C9295B">
              <w:rPr>
                <w:rFonts w:ascii="Georgia" w:hAnsi="Georgia"/>
                <w:lang w:val="en-GB"/>
              </w:rPr>
              <w:t>Verify that the module can read data from the light-gate circuit.</w:t>
            </w:r>
          </w:p>
          <w:p w14:paraId="1B152317" w14:textId="77777777" w:rsidR="000905BB" w:rsidRPr="00C9295B" w:rsidRDefault="000905BB" w:rsidP="000905BB">
            <w:pPr>
              <w:pStyle w:val="ListParagraph"/>
              <w:widowControl w:val="0"/>
              <w:numPr>
                <w:ilvl w:val="0"/>
                <w:numId w:val="27"/>
              </w:numPr>
              <w:spacing w:line="276" w:lineRule="auto"/>
              <w:rPr>
                <w:rFonts w:ascii="Georgia" w:hAnsi="Georgia"/>
                <w:lang w:val="en-GB"/>
              </w:rPr>
            </w:pPr>
            <w:r w:rsidRPr="00C9295B">
              <w:rPr>
                <w:rFonts w:ascii="Georgia" w:hAnsi="Georgia"/>
                <w:lang w:val="en-GB"/>
              </w:rPr>
              <w:t>Verify that the module can detect, report, and recover from errors.</w:t>
            </w:r>
          </w:p>
        </w:tc>
        <w:tc>
          <w:tcPr>
            <w:tcW w:w="1083" w:type="dxa"/>
          </w:tcPr>
          <w:p w14:paraId="14EFF32A"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5450428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26147488" w14:textId="77777777" w:rsidR="000905BB" w:rsidRDefault="000905BB" w:rsidP="001C56B7">
            <w:pPr>
              <w:spacing w:line="276" w:lineRule="auto"/>
              <w:rPr>
                <w:rFonts w:ascii="Georgia" w:hAnsi="Georgia"/>
                <w:sz w:val="20"/>
                <w:szCs w:val="20"/>
                <w:lang w:val="en-GB"/>
              </w:rPr>
            </w:pPr>
          </w:p>
          <w:p w14:paraId="79C7502E"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2.</w:t>
            </w:r>
          </w:p>
          <w:p w14:paraId="6E5BFF8D" w14:textId="77777777" w:rsidR="000905BB" w:rsidRPr="00C9295B" w:rsidRDefault="000905BB" w:rsidP="001C56B7">
            <w:pPr>
              <w:spacing w:line="276" w:lineRule="auto"/>
              <w:rPr>
                <w:rFonts w:ascii="Georgia" w:hAnsi="Georgia"/>
                <w:sz w:val="20"/>
                <w:szCs w:val="20"/>
                <w:lang w:val="en-GB"/>
              </w:rPr>
            </w:pPr>
            <w:r>
              <w:rPr>
                <w:rFonts w:ascii="Georgia" w:hAnsi="Georgia"/>
                <w:sz w:val="20"/>
                <w:szCs w:val="20"/>
                <w:lang w:val="en-GB"/>
              </w:rPr>
              <w:t xml:space="preserve"> </w:t>
            </w:r>
          </w:p>
        </w:tc>
      </w:tr>
      <w:tr w:rsidR="000905BB" w:rsidRPr="00C9295B" w14:paraId="6980CEF5" w14:textId="77777777" w:rsidTr="001C56B7">
        <w:tc>
          <w:tcPr>
            <w:tcW w:w="1838" w:type="dxa"/>
          </w:tcPr>
          <w:p w14:paraId="57803705" w14:textId="77777777" w:rsidR="000905BB" w:rsidRPr="00C9295B" w:rsidRDefault="000905BB" w:rsidP="001C56B7">
            <w:pPr>
              <w:rPr>
                <w:rFonts w:ascii="Georgia" w:hAnsi="Georgia"/>
                <w:lang w:val="en-GB"/>
              </w:rPr>
            </w:pPr>
            <w:r w:rsidRPr="00C9295B">
              <w:rPr>
                <w:rFonts w:ascii="Georgia" w:hAnsi="Georgia"/>
                <w:lang w:val="en-GB"/>
              </w:rPr>
              <w:t>Board Opener</w:t>
            </w:r>
          </w:p>
        </w:tc>
        <w:tc>
          <w:tcPr>
            <w:tcW w:w="6095" w:type="dxa"/>
          </w:tcPr>
          <w:p w14:paraId="6CCB9AB9" w14:textId="77777777" w:rsidR="000905BB" w:rsidRPr="00C9295B" w:rsidRDefault="000905BB" w:rsidP="000905BB">
            <w:pPr>
              <w:pStyle w:val="ListParagraph"/>
              <w:widowControl w:val="0"/>
              <w:numPr>
                <w:ilvl w:val="0"/>
                <w:numId w:val="28"/>
              </w:numPr>
              <w:spacing w:line="276" w:lineRule="auto"/>
              <w:rPr>
                <w:rFonts w:ascii="Georgia" w:hAnsi="Georgia"/>
                <w:lang w:val="en-GB"/>
              </w:rPr>
            </w:pPr>
            <w:r w:rsidRPr="00C9295B">
              <w:rPr>
                <w:rFonts w:ascii="Georgia" w:hAnsi="Georgia"/>
                <w:lang w:val="en-GB"/>
              </w:rPr>
              <w:t>Test the initialization and configuration of the module.</w:t>
            </w:r>
          </w:p>
          <w:p w14:paraId="59FB983A" w14:textId="77777777" w:rsidR="000905BB" w:rsidRPr="00C9295B" w:rsidRDefault="000905BB" w:rsidP="000905BB">
            <w:pPr>
              <w:pStyle w:val="ListParagraph"/>
              <w:widowControl w:val="0"/>
              <w:numPr>
                <w:ilvl w:val="1"/>
                <w:numId w:val="28"/>
              </w:numPr>
              <w:spacing w:line="276" w:lineRule="auto"/>
              <w:rPr>
                <w:rFonts w:ascii="Georgia" w:hAnsi="Georgia"/>
                <w:lang w:val="en-GB"/>
              </w:rPr>
            </w:pPr>
            <w:r w:rsidRPr="00C9295B">
              <w:rPr>
                <w:rFonts w:ascii="Georgia" w:hAnsi="Georgia"/>
                <w:lang w:val="en-GB"/>
              </w:rPr>
              <w:t xml:space="preserve">Test that the servo motors can open the board </w:t>
            </w:r>
            <w:r w:rsidRPr="00C9295B">
              <w:rPr>
                <w:rFonts w:ascii="Georgia" w:hAnsi="Georgia"/>
                <w:lang w:val="en-US"/>
              </w:rPr>
              <w:t>column by column.</w:t>
            </w:r>
          </w:p>
          <w:p w14:paraId="240BCE00" w14:textId="77777777" w:rsidR="000905BB" w:rsidRPr="00C9295B" w:rsidRDefault="000905BB" w:rsidP="000905BB">
            <w:pPr>
              <w:pStyle w:val="ListParagraph"/>
              <w:widowControl w:val="0"/>
              <w:numPr>
                <w:ilvl w:val="1"/>
                <w:numId w:val="28"/>
              </w:numPr>
              <w:spacing w:line="276" w:lineRule="auto"/>
              <w:rPr>
                <w:rFonts w:ascii="Georgia" w:hAnsi="Georgia"/>
                <w:lang w:val="en-GB"/>
              </w:rPr>
            </w:pPr>
            <w:r w:rsidRPr="00C9295B">
              <w:rPr>
                <w:rFonts w:ascii="Georgia" w:hAnsi="Georgia"/>
                <w:lang w:val="en-GB"/>
              </w:rPr>
              <w:t>Test that the Task Manager can send commands for opening and closing the board.</w:t>
            </w:r>
          </w:p>
          <w:p w14:paraId="73EAA32C" w14:textId="77777777" w:rsidR="000905BB" w:rsidRPr="00C9295B" w:rsidRDefault="000905BB" w:rsidP="000905BB">
            <w:pPr>
              <w:pStyle w:val="ListParagraph"/>
              <w:widowControl w:val="0"/>
              <w:numPr>
                <w:ilvl w:val="0"/>
                <w:numId w:val="28"/>
              </w:numPr>
              <w:spacing w:line="276" w:lineRule="auto"/>
              <w:rPr>
                <w:rFonts w:ascii="Georgia" w:hAnsi="Georgia"/>
                <w:lang w:val="en-GB"/>
              </w:rPr>
            </w:pPr>
            <w:r w:rsidRPr="00C9295B">
              <w:rPr>
                <w:rFonts w:ascii="Georgia" w:hAnsi="Georgia"/>
                <w:lang w:val="en-GB"/>
              </w:rPr>
              <w:t>Verify that the Board Opener module can detect, report, and recover from any errors.</w:t>
            </w:r>
          </w:p>
        </w:tc>
        <w:tc>
          <w:tcPr>
            <w:tcW w:w="1083" w:type="dxa"/>
          </w:tcPr>
          <w:p w14:paraId="0B82D2A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34D7703C"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47F99067" w14:textId="77777777" w:rsidR="000905BB" w:rsidRDefault="000905BB" w:rsidP="001C56B7">
            <w:pPr>
              <w:spacing w:line="276" w:lineRule="auto"/>
              <w:rPr>
                <w:rFonts w:ascii="Georgia" w:hAnsi="Georgia"/>
                <w:sz w:val="20"/>
                <w:szCs w:val="20"/>
                <w:lang w:val="en-GB"/>
              </w:rPr>
            </w:pPr>
          </w:p>
          <w:p w14:paraId="4C259AC1"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p>
          <w:p w14:paraId="59AEC810" w14:textId="77777777" w:rsidR="000905BB" w:rsidRDefault="000905BB" w:rsidP="001C56B7">
            <w:pPr>
              <w:spacing w:line="276" w:lineRule="auto"/>
              <w:rPr>
                <w:rFonts w:ascii="Georgia" w:hAnsi="Georgia"/>
                <w:sz w:val="20"/>
                <w:szCs w:val="20"/>
                <w:lang w:val="en-GB"/>
              </w:rPr>
            </w:pPr>
          </w:p>
          <w:p w14:paraId="213DE182"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p w14:paraId="5E010DF1" w14:textId="77777777" w:rsidR="000905BB" w:rsidRPr="00C9295B" w:rsidRDefault="000905BB" w:rsidP="001C56B7">
            <w:pPr>
              <w:spacing w:line="276" w:lineRule="auto"/>
              <w:rPr>
                <w:rFonts w:ascii="Georgia" w:hAnsi="Georgia"/>
                <w:sz w:val="20"/>
                <w:szCs w:val="20"/>
                <w:lang w:val="en-GB"/>
              </w:rPr>
            </w:pPr>
          </w:p>
        </w:tc>
      </w:tr>
      <w:tr w:rsidR="000905BB" w:rsidRPr="00C9295B" w14:paraId="3833CAE4" w14:textId="77777777" w:rsidTr="001C56B7">
        <w:tc>
          <w:tcPr>
            <w:tcW w:w="1838" w:type="dxa"/>
          </w:tcPr>
          <w:p w14:paraId="0D90893D" w14:textId="77777777" w:rsidR="000905BB" w:rsidRPr="00C9295B" w:rsidRDefault="000905BB" w:rsidP="001C56B7">
            <w:pPr>
              <w:rPr>
                <w:rFonts w:ascii="Georgia" w:hAnsi="Georgia"/>
                <w:b/>
                <w:bCs/>
                <w:lang w:val="en-GB"/>
              </w:rPr>
            </w:pPr>
            <w:r w:rsidRPr="00C9295B">
              <w:rPr>
                <w:rFonts w:ascii="Georgia" w:hAnsi="Georgia"/>
                <w:b/>
                <w:bCs/>
                <w:lang w:val="en-GB"/>
              </w:rPr>
              <w:t>Level 2 – Cortex-M7</w:t>
            </w:r>
          </w:p>
        </w:tc>
        <w:tc>
          <w:tcPr>
            <w:tcW w:w="6095" w:type="dxa"/>
          </w:tcPr>
          <w:p w14:paraId="7CEDA2C7" w14:textId="77777777" w:rsidR="000905BB" w:rsidRPr="00C9295B" w:rsidRDefault="000905BB" w:rsidP="001C56B7">
            <w:pPr>
              <w:spacing w:line="276" w:lineRule="auto"/>
              <w:rPr>
                <w:rFonts w:ascii="Georgia" w:hAnsi="Georgia"/>
                <w:sz w:val="20"/>
                <w:szCs w:val="20"/>
                <w:lang w:val="en-GB"/>
              </w:rPr>
            </w:pPr>
          </w:p>
        </w:tc>
        <w:tc>
          <w:tcPr>
            <w:tcW w:w="1083" w:type="dxa"/>
          </w:tcPr>
          <w:p w14:paraId="438AA048" w14:textId="77777777" w:rsidR="000905BB" w:rsidRPr="00C9295B" w:rsidRDefault="000905BB" w:rsidP="001C56B7">
            <w:pPr>
              <w:spacing w:line="276" w:lineRule="auto"/>
              <w:rPr>
                <w:rFonts w:ascii="Georgia" w:hAnsi="Georgia"/>
                <w:sz w:val="20"/>
                <w:szCs w:val="20"/>
                <w:lang w:val="en-GB"/>
              </w:rPr>
            </w:pPr>
          </w:p>
        </w:tc>
      </w:tr>
      <w:tr w:rsidR="000905BB" w:rsidRPr="00C9295B" w14:paraId="6449B778" w14:textId="77777777" w:rsidTr="001C56B7">
        <w:tc>
          <w:tcPr>
            <w:tcW w:w="1838" w:type="dxa"/>
          </w:tcPr>
          <w:p w14:paraId="35FB5369" w14:textId="77777777" w:rsidR="000905BB" w:rsidRPr="00C9295B" w:rsidRDefault="000905BB" w:rsidP="001C56B7">
            <w:pPr>
              <w:rPr>
                <w:rFonts w:ascii="Georgia" w:hAnsi="Georgia"/>
                <w:lang w:val="en-GB"/>
              </w:rPr>
            </w:pPr>
            <w:r w:rsidRPr="00C9295B">
              <w:rPr>
                <w:rFonts w:ascii="Georgia" w:hAnsi="Georgia"/>
                <w:lang w:val="en-GB"/>
              </w:rPr>
              <w:t>Initialization</w:t>
            </w:r>
          </w:p>
        </w:tc>
        <w:tc>
          <w:tcPr>
            <w:tcW w:w="6095" w:type="dxa"/>
          </w:tcPr>
          <w:p w14:paraId="05BBC109" w14:textId="77777777" w:rsidR="000905BB" w:rsidRPr="00C9295B" w:rsidRDefault="000905BB" w:rsidP="000905BB">
            <w:pPr>
              <w:pStyle w:val="ListParagraph"/>
              <w:widowControl w:val="0"/>
              <w:numPr>
                <w:ilvl w:val="0"/>
                <w:numId w:val="29"/>
              </w:numPr>
              <w:spacing w:line="276" w:lineRule="auto"/>
              <w:rPr>
                <w:rFonts w:ascii="Georgia" w:hAnsi="Georgia"/>
                <w:lang w:val="en-GB"/>
              </w:rPr>
            </w:pPr>
            <w:r w:rsidRPr="00C9295B">
              <w:rPr>
                <w:rFonts w:ascii="Georgia" w:hAnsi="Georgia"/>
                <w:lang w:val="en-GB"/>
              </w:rPr>
              <w:t>Verify that the initialization sets up the system to be ready for operation, including configuring the peripherals, initializing the modules.</w:t>
            </w:r>
          </w:p>
        </w:tc>
        <w:tc>
          <w:tcPr>
            <w:tcW w:w="1083" w:type="dxa"/>
          </w:tcPr>
          <w:p w14:paraId="0EE91A3D"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1FA050D5" w14:textId="77777777" w:rsidR="000905BB" w:rsidRPr="00C9295B" w:rsidRDefault="000905BB" w:rsidP="001C56B7">
            <w:pPr>
              <w:spacing w:line="276" w:lineRule="auto"/>
              <w:rPr>
                <w:rFonts w:ascii="Georgia" w:hAnsi="Georgia"/>
                <w:sz w:val="20"/>
                <w:szCs w:val="20"/>
                <w:lang w:val="en-GB"/>
              </w:rPr>
            </w:pPr>
          </w:p>
        </w:tc>
      </w:tr>
      <w:tr w:rsidR="000905BB" w:rsidRPr="00C9295B" w14:paraId="74219AEA" w14:textId="77777777" w:rsidTr="001C56B7">
        <w:tc>
          <w:tcPr>
            <w:tcW w:w="1838" w:type="dxa"/>
          </w:tcPr>
          <w:p w14:paraId="7B106A5B" w14:textId="77777777" w:rsidR="000905BB" w:rsidRPr="00C9295B" w:rsidRDefault="000905BB" w:rsidP="001C56B7">
            <w:pPr>
              <w:rPr>
                <w:rFonts w:ascii="Georgia" w:hAnsi="Georgia"/>
                <w:lang w:val="en-GB"/>
              </w:rPr>
            </w:pPr>
            <w:r w:rsidRPr="00C9295B">
              <w:rPr>
                <w:rFonts w:ascii="Georgia" w:hAnsi="Georgia"/>
                <w:lang w:val="en-GB"/>
              </w:rPr>
              <w:t>Game controller</w:t>
            </w:r>
          </w:p>
        </w:tc>
        <w:tc>
          <w:tcPr>
            <w:tcW w:w="6095" w:type="dxa"/>
          </w:tcPr>
          <w:p w14:paraId="3FCD1740" w14:textId="77777777" w:rsidR="000905BB" w:rsidRPr="00C9295B" w:rsidRDefault="000905BB" w:rsidP="000905BB">
            <w:pPr>
              <w:pStyle w:val="ListParagraph"/>
              <w:widowControl w:val="0"/>
              <w:numPr>
                <w:ilvl w:val="0"/>
                <w:numId w:val="30"/>
              </w:numPr>
              <w:spacing w:line="276" w:lineRule="auto"/>
              <w:rPr>
                <w:rFonts w:ascii="Georgia" w:hAnsi="Georgia"/>
                <w:lang w:val="en-GB"/>
              </w:rPr>
            </w:pPr>
            <w:r w:rsidRPr="00C9295B">
              <w:rPr>
                <w:rFonts w:ascii="Georgia" w:hAnsi="Georgia"/>
                <w:lang w:val="en-GB"/>
              </w:rPr>
              <w:t>Verify that the Game Controller module is correctly set up to manage the overall game logic and flow.</w:t>
            </w:r>
          </w:p>
          <w:p w14:paraId="3A01C532" w14:textId="77777777" w:rsidR="000905BB" w:rsidRPr="00C9295B" w:rsidRDefault="000905BB" w:rsidP="000905BB">
            <w:pPr>
              <w:pStyle w:val="ListParagraph"/>
              <w:widowControl w:val="0"/>
              <w:numPr>
                <w:ilvl w:val="1"/>
                <w:numId w:val="30"/>
              </w:numPr>
              <w:spacing w:line="276" w:lineRule="auto"/>
              <w:rPr>
                <w:rFonts w:ascii="Georgia" w:hAnsi="Georgia"/>
                <w:lang w:val="en-GB"/>
              </w:rPr>
            </w:pPr>
            <w:r w:rsidRPr="00C9295B">
              <w:rPr>
                <w:rFonts w:ascii="Georgia" w:hAnsi="Georgia"/>
                <w:lang w:val="en-GB"/>
              </w:rPr>
              <w:t>Test the module's ability to keep and update the game state, including the board state and player turns.</w:t>
            </w:r>
          </w:p>
          <w:p w14:paraId="70F6EBEC" w14:textId="77777777" w:rsidR="000905BB" w:rsidRPr="00C9295B" w:rsidRDefault="000905BB" w:rsidP="000905BB">
            <w:pPr>
              <w:pStyle w:val="ListParagraph"/>
              <w:widowControl w:val="0"/>
              <w:numPr>
                <w:ilvl w:val="1"/>
                <w:numId w:val="30"/>
              </w:numPr>
              <w:spacing w:line="276" w:lineRule="auto"/>
              <w:rPr>
                <w:rFonts w:ascii="Georgia" w:hAnsi="Georgia"/>
                <w:lang w:val="en-GB"/>
              </w:rPr>
            </w:pPr>
            <w:r w:rsidRPr="00C9295B">
              <w:rPr>
                <w:rFonts w:ascii="Georgia" w:hAnsi="Georgia"/>
                <w:lang w:val="en-GB"/>
              </w:rPr>
              <w:t>Test the module's ability to detect win, loss, or draw conditions.</w:t>
            </w:r>
          </w:p>
          <w:p w14:paraId="4BC5B7FE" w14:textId="77777777" w:rsidR="000905BB" w:rsidRPr="00C9295B" w:rsidRDefault="000905BB" w:rsidP="000905BB">
            <w:pPr>
              <w:pStyle w:val="ListParagraph"/>
              <w:widowControl w:val="0"/>
              <w:numPr>
                <w:ilvl w:val="1"/>
                <w:numId w:val="30"/>
              </w:numPr>
              <w:spacing w:line="276" w:lineRule="auto"/>
              <w:rPr>
                <w:rFonts w:ascii="Georgia" w:hAnsi="Georgia"/>
                <w:b/>
                <w:bCs/>
                <w:lang w:val="en-GB"/>
              </w:rPr>
            </w:pPr>
            <w:r w:rsidRPr="00C9295B">
              <w:rPr>
                <w:rFonts w:ascii="Georgia" w:hAnsi="Georgia"/>
                <w:lang w:val="en-GB"/>
              </w:rPr>
              <w:t>Test the state transitions of the controller.</w:t>
            </w:r>
          </w:p>
          <w:p w14:paraId="7B305D77" w14:textId="77777777" w:rsidR="000905BB" w:rsidRPr="00C9295B" w:rsidRDefault="000905BB" w:rsidP="000905BB">
            <w:pPr>
              <w:pStyle w:val="ListParagraph"/>
              <w:widowControl w:val="0"/>
              <w:numPr>
                <w:ilvl w:val="0"/>
                <w:numId w:val="30"/>
              </w:numPr>
              <w:spacing w:line="276" w:lineRule="auto"/>
              <w:rPr>
                <w:rFonts w:ascii="Georgia" w:hAnsi="Georgia"/>
                <w:lang w:val="en-GB"/>
              </w:rPr>
            </w:pPr>
            <w:r w:rsidRPr="00C9295B">
              <w:rPr>
                <w:rFonts w:ascii="Georgia" w:hAnsi="Georgia"/>
                <w:lang w:val="en-GB"/>
              </w:rPr>
              <w:t>Verify that the Game Controller can detect, report, and recover from any errors.</w:t>
            </w:r>
          </w:p>
        </w:tc>
        <w:tc>
          <w:tcPr>
            <w:tcW w:w="1083" w:type="dxa"/>
          </w:tcPr>
          <w:p w14:paraId="097EA867"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5B0F28CB" w14:textId="77777777" w:rsidR="000905BB" w:rsidRDefault="000905BB" w:rsidP="001C56B7">
            <w:pPr>
              <w:spacing w:line="276" w:lineRule="auto"/>
              <w:rPr>
                <w:rFonts w:ascii="Georgia" w:hAnsi="Georgia"/>
                <w:sz w:val="20"/>
                <w:szCs w:val="20"/>
                <w:lang w:val="en-GB"/>
              </w:rPr>
            </w:pPr>
          </w:p>
          <w:p w14:paraId="6F9CE87B"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718FB6BC" w14:textId="77777777" w:rsidR="000905BB" w:rsidRDefault="000905BB" w:rsidP="001C56B7">
            <w:pPr>
              <w:spacing w:line="276" w:lineRule="auto"/>
              <w:rPr>
                <w:rFonts w:ascii="Georgia" w:hAnsi="Georgia"/>
                <w:sz w:val="20"/>
                <w:szCs w:val="20"/>
                <w:lang w:val="en-GB"/>
              </w:rPr>
            </w:pPr>
          </w:p>
          <w:p w14:paraId="31623479"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p>
          <w:p w14:paraId="1F83C845" w14:textId="77777777" w:rsidR="000905BB" w:rsidRDefault="000905BB" w:rsidP="001C56B7">
            <w:pPr>
              <w:spacing w:line="276" w:lineRule="auto"/>
              <w:rPr>
                <w:rFonts w:ascii="Georgia" w:hAnsi="Georgia"/>
                <w:sz w:val="20"/>
                <w:szCs w:val="20"/>
                <w:lang w:val="en-GB"/>
              </w:rPr>
            </w:pPr>
          </w:p>
          <w:p w14:paraId="1DA6CF64"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1.3    </w:t>
            </w:r>
          </w:p>
          <w:p w14:paraId="236EFE61" w14:textId="77777777" w:rsidR="000905BB" w:rsidRPr="00C9295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tc>
      </w:tr>
      <w:tr w:rsidR="000905BB" w:rsidRPr="00C9295B" w14:paraId="33EF8493" w14:textId="77777777" w:rsidTr="001C56B7">
        <w:tc>
          <w:tcPr>
            <w:tcW w:w="1838" w:type="dxa"/>
          </w:tcPr>
          <w:p w14:paraId="4840EE61" w14:textId="77777777" w:rsidR="000905BB" w:rsidRPr="00C9295B" w:rsidRDefault="000905BB" w:rsidP="001C56B7">
            <w:pPr>
              <w:rPr>
                <w:rFonts w:ascii="Georgia" w:hAnsi="Georgia"/>
                <w:lang w:val="en-GB"/>
              </w:rPr>
            </w:pPr>
            <w:r w:rsidRPr="00C9295B">
              <w:rPr>
                <w:rFonts w:ascii="Georgia" w:hAnsi="Georgia"/>
                <w:lang w:val="en-GB"/>
              </w:rPr>
              <w:t>CM4 Task Generator</w:t>
            </w:r>
          </w:p>
        </w:tc>
        <w:tc>
          <w:tcPr>
            <w:tcW w:w="6095" w:type="dxa"/>
          </w:tcPr>
          <w:p w14:paraId="7E05E450" w14:textId="77777777" w:rsidR="000905BB" w:rsidRPr="00C9295B" w:rsidRDefault="000905BB" w:rsidP="000905BB">
            <w:pPr>
              <w:pStyle w:val="ListParagraph"/>
              <w:widowControl w:val="0"/>
              <w:numPr>
                <w:ilvl w:val="0"/>
                <w:numId w:val="31"/>
              </w:numPr>
              <w:spacing w:line="276" w:lineRule="auto"/>
              <w:rPr>
                <w:rFonts w:ascii="Georgia" w:hAnsi="Georgia"/>
                <w:lang w:val="en-GB"/>
              </w:rPr>
            </w:pPr>
            <w:r w:rsidRPr="00C9295B">
              <w:rPr>
                <w:rFonts w:ascii="Georgia" w:hAnsi="Georgia"/>
                <w:lang w:val="en-GB"/>
              </w:rPr>
              <w:t>Test the initialization and configuration of the module.</w:t>
            </w:r>
          </w:p>
          <w:p w14:paraId="4314D28A" w14:textId="77777777" w:rsidR="000905BB" w:rsidRPr="00C9295B" w:rsidRDefault="000905BB" w:rsidP="000905BB">
            <w:pPr>
              <w:pStyle w:val="ListParagraph"/>
              <w:widowControl w:val="0"/>
              <w:numPr>
                <w:ilvl w:val="1"/>
                <w:numId w:val="31"/>
              </w:numPr>
              <w:spacing w:line="276" w:lineRule="auto"/>
              <w:rPr>
                <w:rFonts w:ascii="Georgia" w:hAnsi="Georgia"/>
                <w:lang w:val="en-GB"/>
              </w:rPr>
            </w:pPr>
            <w:r w:rsidRPr="00C9295B">
              <w:rPr>
                <w:rFonts w:ascii="Georgia" w:hAnsi="Georgia"/>
                <w:lang w:val="en-GB"/>
              </w:rPr>
              <w:t>Test the CM4 Task Generator's ability to create tasks based on the game state and requests from other modules.</w:t>
            </w:r>
          </w:p>
          <w:p w14:paraId="10DDCD2E" w14:textId="77777777" w:rsidR="000905BB" w:rsidRPr="00C9295B" w:rsidRDefault="000905BB" w:rsidP="000905BB">
            <w:pPr>
              <w:pStyle w:val="ListParagraph"/>
              <w:widowControl w:val="0"/>
              <w:numPr>
                <w:ilvl w:val="1"/>
                <w:numId w:val="31"/>
              </w:numPr>
              <w:spacing w:line="276" w:lineRule="auto"/>
              <w:rPr>
                <w:rFonts w:ascii="Georgia" w:hAnsi="Georgia"/>
                <w:lang w:val="en-GB"/>
              </w:rPr>
            </w:pPr>
            <w:r w:rsidRPr="00C9295B">
              <w:rPr>
                <w:rFonts w:ascii="Georgia" w:hAnsi="Georgia"/>
                <w:lang w:val="en-GB"/>
              </w:rPr>
              <w:t>Verify that the CM4 Task Generator module receives correct game state updates and next-move decisions from the Game Controller module.</w:t>
            </w:r>
          </w:p>
          <w:p w14:paraId="28151768" w14:textId="77777777" w:rsidR="000905BB" w:rsidRPr="00C9295B" w:rsidRDefault="000905BB" w:rsidP="000905BB">
            <w:pPr>
              <w:pStyle w:val="ListParagraph"/>
              <w:widowControl w:val="0"/>
              <w:numPr>
                <w:ilvl w:val="0"/>
                <w:numId w:val="31"/>
              </w:numPr>
              <w:spacing w:line="276" w:lineRule="auto"/>
              <w:rPr>
                <w:rFonts w:ascii="Georgia" w:hAnsi="Georgia"/>
                <w:lang w:val="en-GB"/>
              </w:rPr>
            </w:pPr>
            <w:r w:rsidRPr="00C9295B">
              <w:rPr>
                <w:rFonts w:ascii="Georgia" w:hAnsi="Georgia"/>
                <w:lang w:val="en-GB"/>
              </w:rPr>
              <w:t>Verify that the CM4 Task Generator module can detect, report, and recover from any errors</w:t>
            </w:r>
          </w:p>
        </w:tc>
        <w:tc>
          <w:tcPr>
            <w:tcW w:w="1083" w:type="dxa"/>
          </w:tcPr>
          <w:p w14:paraId="4C2FC560"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5FB3D07C"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1052125F" w14:textId="77777777" w:rsidR="000905BB" w:rsidRDefault="000905BB" w:rsidP="001C56B7">
            <w:pPr>
              <w:spacing w:line="276" w:lineRule="auto"/>
              <w:rPr>
                <w:rFonts w:ascii="Georgia" w:hAnsi="Georgia"/>
                <w:sz w:val="20"/>
                <w:szCs w:val="20"/>
                <w:lang w:val="en-GB"/>
              </w:rPr>
            </w:pPr>
          </w:p>
          <w:p w14:paraId="37977A8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p>
          <w:p w14:paraId="4943CFAD" w14:textId="77777777" w:rsidR="000905BB" w:rsidRDefault="000905BB" w:rsidP="001C56B7">
            <w:pPr>
              <w:spacing w:line="276" w:lineRule="auto"/>
              <w:rPr>
                <w:rFonts w:ascii="Georgia" w:hAnsi="Georgia"/>
                <w:sz w:val="20"/>
                <w:szCs w:val="20"/>
                <w:lang w:val="en-GB"/>
              </w:rPr>
            </w:pPr>
          </w:p>
          <w:p w14:paraId="498302C1" w14:textId="77777777" w:rsidR="000905BB" w:rsidRDefault="000905BB" w:rsidP="001C56B7">
            <w:pPr>
              <w:spacing w:line="276" w:lineRule="auto"/>
              <w:rPr>
                <w:rFonts w:ascii="Georgia" w:hAnsi="Georgia"/>
                <w:sz w:val="20"/>
                <w:szCs w:val="20"/>
                <w:lang w:val="en-GB"/>
              </w:rPr>
            </w:pPr>
          </w:p>
          <w:p w14:paraId="420D76F6"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p w14:paraId="199994D6" w14:textId="77777777" w:rsidR="000905BB" w:rsidRPr="00C9295B" w:rsidRDefault="000905BB" w:rsidP="001C56B7">
            <w:pPr>
              <w:spacing w:line="276" w:lineRule="auto"/>
              <w:rPr>
                <w:rFonts w:ascii="Georgia" w:hAnsi="Georgia"/>
                <w:sz w:val="20"/>
                <w:szCs w:val="20"/>
                <w:lang w:val="en-GB"/>
              </w:rPr>
            </w:pPr>
          </w:p>
        </w:tc>
      </w:tr>
      <w:tr w:rsidR="000905BB" w:rsidRPr="00C9295B" w14:paraId="6882E013" w14:textId="77777777" w:rsidTr="001C56B7">
        <w:tc>
          <w:tcPr>
            <w:tcW w:w="1838" w:type="dxa"/>
          </w:tcPr>
          <w:p w14:paraId="06BDC30A" w14:textId="77777777" w:rsidR="000905BB" w:rsidRPr="00C9295B" w:rsidRDefault="000905BB" w:rsidP="001C56B7">
            <w:pPr>
              <w:rPr>
                <w:rFonts w:ascii="Georgia" w:hAnsi="Georgia"/>
                <w:lang w:val="en-GB"/>
              </w:rPr>
            </w:pPr>
            <w:r w:rsidRPr="00C9295B">
              <w:rPr>
                <w:rFonts w:ascii="Georgia" w:hAnsi="Georgia"/>
                <w:lang w:val="en-GB"/>
              </w:rPr>
              <w:t>Game end block</w:t>
            </w:r>
          </w:p>
        </w:tc>
        <w:tc>
          <w:tcPr>
            <w:tcW w:w="6095" w:type="dxa"/>
          </w:tcPr>
          <w:p w14:paraId="38EFFC9F" w14:textId="77777777" w:rsidR="000905BB" w:rsidRPr="00C9295B" w:rsidRDefault="000905BB" w:rsidP="000905BB">
            <w:pPr>
              <w:pStyle w:val="ListParagraph"/>
              <w:widowControl w:val="0"/>
              <w:numPr>
                <w:ilvl w:val="0"/>
                <w:numId w:val="32"/>
              </w:numPr>
              <w:spacing w:line="276" w:lineRule="auto"/>
              <w:rPr>
                <w:rFonts w:ascii="Georgia" w:hAnsi="Georgia"/>
                <w:lang w:val="en-GB"/>
              </w:rPr>
            </w:pPr>
            <w:r w:rsidRPr="00C9295B">
              <w:rPr>
                <w:rFonts w:ascii="Georgia" w:hAnsi="Georgia"/>
                <w:lang w:val="en-GB"/>
              </w:rPr>
              <w:t>Test the initialization and configuration of the module.</w:t>
            </w:r>
          </w:p>
          <w:p w14:paraId="69BB3D1F" w14:textId="77777777" w:rsidR="000905BB" w:rsidRPr="00C9295B" w:rsidRDefault="000905BB" w:rsidP="000905BB">
            <w:pPr>
              <w:pStyle w:val="ListParagraph"/>
              <w:widowControl w:val="0"/>
              <w:numPr>
                <w:ilvl w:val="1"/>
                <w:numId w:val="32"/>
              </w:numPr>
              <w:spacing w:line="276" w:lineRule="auto"/>
              <w:rPr>
                <w:rFonts w:ascii="Georgia" w:hAnsi="Georgia"/>
                <w:lang w:val="en-GB"/>
              </w:rPr>
            </w:pPr>
            <w:r w:rsidRPr="00C9295B">
              <w:rPr>
                <w:rFonts w:ascii="Georgia" w:hAnsi="Georgia"/>
                <w:lang w:val="en-GB"/>
              </w:rPr>
              <w:t xml:space="preserve">Test </w:t>
            </w:r>
            <w:r>
              <w:rPr>
                <w:rFonts w:ascii="Georgia" w:hAnsi="Georgia"/>
                <w:lang w:val="en-GB"/>
              </w:rPr>
              <w:t>if</w:t>
            </w:r>
            <w:r w:rsidRPr="00C9295B">
              <w:rPr>
                <w:rFonts w:ascii="Georgia" w:hAnsi="Georgia"/>
                <w:lang w:val="en-GB"/>
              </w:rPr>
              <w:t xml:space="preserve"> the module is able to and handle a win/lose/draw condition for either the human player or the robot player.</w:t>
            </w:r>
          </w:p>
          <w:p w14:paraId="4F24B48A" w14:textId="77777777" w:rsidR="000905BB" w:rsidRPr="00C9295B" w:rsidRDefault="000905BB" w:rsidP="000905BB">
            <w:pPr>
              <w:pStyle w:val="ListParagraph"/>
              <w:widowControl w:val="0"/>
              <w:numPr>
                <w:ilvl w:val="0"/>
                <w:numId w:val="32"/>
              </w:numPr>
              <w:spacing w:line="276" w:lineRule="auto"/>
              <w:rPr>
                <w:rFonts w:ascii="Georgia" w:hAnsi="Georgia"/>
                <w:lang w:val="en-GB"/>
              </w:rPr>
            </w:pPr>
            <w:r w:rsidRPr="00C9295B">
              <w:rPr>
                <w:rFonts w:ascii="Georgia" w:hAnsi="Georgia"/>
                <w:lang w:val="en-GB"/>
              </w:rPr>
              <w:t xml:space="preserve">Verify that the module can detect, report, and recover </w:t>
            </w:r>
            <w:r w:rsidRPr="00C9295B">
              <w:rPr>
                <w:rFonts w:ascii="Georgia" w:hAnsi="Georgia"/>
                <w:lang w:val="en-GB"/>
              </w:rPr>
              <w:lastRenderedPageBreak/>
              <w:t>from any errors.</w:t>
            </w:r>
          </w:p>
        </w:tc>
        <w:tc>
          <w:tcPr>
            <w:tcW w:w="1083" w:type="dxa"/>
          </w:tcPr>
          <w:p w14:paraId="4E2EE9A6"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lastRenderedPageBreak/>
              <w:t xml:space="preserve">1.    </w:t>
            </w:r>
          </w:p>
          <w:p w14:paraId="78C66523"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6E22D5C4" w14:textId="77777777" w:rsidR="000905BB" w:rsidRDefault="000905BB" w:rsidP="001C56B7">
            <w:pPr>
              <w:spacing w:line="276" w:lineRule="auto"/>
              <w:rPr>
                <w:rFonts w:ascii="Georgia" w:hAnsi="Georgia"/>
                <w:sz w:val="20"/>
                <w:szCs w:val="20"/>
                <w:lang w:val="en-GB"/>
              </w:rPr>
            </w:pPr>
          </w:p>
          <w:p w14:paraId="496FA954"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2.    </w:t>
            </w:r>
          </w:p>
          <w:p w14:paraId="5BBFCF5C" w14:textId="77777777" w:rsidR="000905BB" w:rsidRPr="00C9295B" w:rsidRDefault="000905BB" w:rsidP="001C56B7">
            <w:pPr>
              <w:spacing w:line="276" w:lineRule="auto"/>
              <w:rPr>
                <w:rFonts w:ascii="Georgia" w:hAnsi="Georgia"/>
                <w:sz w:val="20"/>
                <w:szCs w:val="20"/>
                <w:lang w:val="en-GB"/>
              </w:rPr>
            </w:pPr>
          </w:p>
        </w:tc>
      </w:tr>
      <w:tr w:rsidR="000905BB" w:rsidRPr="00C9295B" w14:paraId="54DDF098" w14:textId="77777777" w:rsidTr="001C56B7">
        <w:tc>
          <w:tcPr>
            <w:tcW w:w="1838" w:type="dxa"/>
          </w:tcPr>
          <w:p w14:paraId="7FDB2911" w14:textId="77777777" w:rsidR="000905BB" w:rsidRPr="00C9295B" w:rsidRDefault="000905BB" w:rsidP="001C56B7">
            <w:pPr>
              <w:rPr>
                <w:rFonts w:ascii="Georgia" w:hAnsi="Georgia"/>
                <w:lang w:val="en-GB"/>
              </w:rPr>
            </w:pPr>
            <w:r w:rsidRPr="00C9295B">
              <w:rPr>
                <w:rFonts w:ascii="Georgia" w:hAnsi="Georgia"/>
                <w:lang w:val="en-GB"/>
              </w:rPr>
              <w:t>UART controller</w:t>
            </w:r>
          </w:p>
        </w:tc>
        <w:tc>
          <w:tcPr>
            <w:tcW w:w="6095" w:type="dxa"/>
          </w:tcPr>
          <w:p w14:paraId="15C36E29" w14:textId="77777777" w:rsidR="000905BB" w:rsidRPr="00C9295B" w:rsidRDefault="000905BB" w:rsidP="000905BB">
            <w:pPr>
              <w:pStyle w:val="ListParagraph"/>
              <w:widowControl w:val="0"/>
              <w:numPr>
                <w:ilvl w:val="0"/>
                <w:numId w:val="33"/>
              </w:numPr>
              <w:spacing w:line="276" w:lineRule="auto"/>
              <w:rPr>
                <w:rFonts w:ascii="Georgia" w:hAnsi="Georgia"/>
                <w:lang w:val="en-GB"/>
              </w:rPr>
            </w:pPr>
            <w:r w:rsidRPr="00C9295B">
              <w:rPr>
                <w:rFonts w:ascii="Georgia" w:hAnsi="Georgia"/>
                <w:lang w:val="en-GB"/>
              </w:rPr>
              <w:t>Test the initialization and configuration of the UART Controller module.</w:t>
            </w:r>
          </w:p>
          <w:p w14:paraId="0565CD7A" w14:textId="77777777" w:rsidR="000905BB" w:rsidRPr="00C9295B" w:rsidRDefault="000905BB" w:rsidP="000905BB">
            <w:pPr>
              <w:pStyle w:val="ListParagraph"/>
              <w:widowControl w:val="0"/>
              <w:numPr>
                <w:ilvl w:val="1"/>
                <w:numId w:val="33"/>
              </w:numPr>
              <w:spacing w:line="276" w:lineRule="auto"/>
              <w:rPr>
                <w:rFonts w:ascii="Georgia" w:hAnsi="Georgia"/>
                <w:lang w:val="en-GB"/>
              </w:rPr>
            </w:pPr>
            <w:r w:rsidRPr="00C9295B">
              <w:rPr>
                <w:rFonts w:ascii="Georgia" w:hAnsi="Georgia"/>
                <w:lang w:val="en-GB"/>
              </w:rPr>
              <w:t>Test the UART’s ability to transmit/receive data to and from  external blocks.</w:t>
            </w:r>
          </w:p>
          <w:p w14:paraId="2D8865BD" w14:textId="77777777" w:rsidR="000905BB" w:rsidRPr="00C9295B" w:rsidRDefault="000905BB" w:rsidP="000905BB">
            <w:pPr>
              <w:pStyle w:val="ListParagraph"/>
              <w:widowControl w:val="0"/>
              <w:numPr>
                <w:ilvl w:val="1"/>
                <w:numId w:val="33"/>
              </w:numPr>
              <w:spacing w:line="276" w:lineRule="auto"/>
              <w:rPr>
                <w:rFonts w:ascii="Georgia" w:hAnsi="Georgia"/>
                <w:lang w:val="en-GB"/>
              </w:rPr>
            </w:pPr>
            <w:r w:rsidRPr="00C9295B">
              <w:rPr>
                <w:rFonts w:ascii="Georgia" w:hAnsi="Georgia"/>
                <w:lang w:val="en-GB"/>
              </w:rPr>
              <w:t>Test the debug environment created through UART *</w:t>
            </w:r>
          </w:p>
          <w:p w14:paraId="64B3C1C6" w14:textId="77777777" w:rsidR="000905BB" w:rsidRPr="00C9295B" w:rsidRDefault="000905BB" w:rsidP="000905BB">
            <w:pPr>
              <w:pStyle w:val="ListParagraph"/>
              <w:widowControl w:val="0"/>
              <w:numPr>
                <w:ilvl w:val="0"/>
                <w:numId w:val="33"/>
              </w:numPr>
              <w:spacing w:line="276" w:lineRule="auto"/>
              <w:rPr>
                <w:rFonts w:ascii="Georgia" w:hAnsi="Georgia"/>
                <w:lang w:val="en-GB"/>
              </w:rPr>
            </w:pPr>
            <w:r w:rsidRPr="00C9295B">
              <w:rPr>
                <w:rFonts w:ascii="Georgia" w:hAnsi="Georgia"/>
                <w:lang w:val="en-GB"/>
              </w:rPr>
              <w:t>Verify that the UART controller can detect, report, and recover from any errors.</w:t>
            </w:r>
          </w:p>
        </w:tc>
        <w:tc>
          <w:tcPr>
            <w:tcW w:w="1083" w:type="dxa"/>
          </w:tcPr>
          <w:p w14:paraId="5F1DB905"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    </w:t>
            </w:r>
          </w:p>
          <w:p w14:paraId="124FEAD5" w14:textId="77777777" w:rsidR="000905BB" w:rsidRDefault="000905BB" w:rsidP="001C56B7">
            <w:pPr>
              <w:spacing w:line="276" w:lineRule="auto"/>
              <w:rPr>
                <w:rFonts w:ascii="Georgia" w:hAnsi="Georgia"/>
                <w:sz w:val="20"/>
                <w:szCs w:val="20"/>
                <w:lang w:val="en-GB"/>
              </w:rPr>
            </w:pPr>
          </w:p>
          <w:p w14:paraId="1EF0A414" w14:textId="77777777" w:rsidR="000905BB" w:rsidRDefault="000905BB" w:rsidP="001C56B7">
            <w:pPr>
              <w:spacing w:line="276" w:lineRule="auto"/>
              <w:rPr>
                <w:rFonts w:ascii="Georgia" w:hAnsi="Georgia"/>
                <w:sz w:val="20"/>
                <w:szCs w:val="20"/>
                <w:lang w:val="en-GB"/>
              </w:rPr>
            </w:pPr>
            <w:r>
              <w:rPr>
                <w:rFonts w:ascii="Georgia" w:hAnsi="Georgia"/>
                <w:sz w:val="20"/>
                <w:szCs w:val="20"/>
                <w:lang w:val="en-GB"/>
              </w:rPr>
              <w:t xml:space="preserve">1.1    </w:t>
            </w:r>
          </w:p>
          <w:p w14:paraId="10D35DAC" w14:textId="77777777" w:rsidR="000905BB" w:rsidRDefault="000905BB" w:rsidP="001C56B7">
            <w:pPr>
              <w:spacing w:line="276" w:lineRule="auto"/>
              <w:rPr>
                <w:rFonts w:ascii="Georgia" w:hAnsi="Georgia"/>
                <w:sz w:val="20"/>
                <w:szCs w:val="20"/>
                <w:lang w:val="en-GB"/>
              </w:rPr>
            </w:pPr>
          </w:p>
          <w:p w14:paraId="17BD5120" w14:textId="77777777" w:rsidR="000905BB" w:rsidRPr="00C9295B" w:rsidRDefault="000905BB" w:rsidP="001C56B7">
            <w:pPr>
              <w:spacing w:line="276" w:lineRule="auto"/>
              <w:rPr>
                <w:rFonts w:ascii="Georgia" w:hAnsi="Georgia"/>
                <w:sz w:val="20"/>
                <w:szCs w:val="20"/>
                <w:lang w:val="en-GB"/>
              </w:rPr>
            </w:pPr>
            <w:r>
              <w:rPr>
                <w:rFonts w:ascii="Georgia" w:hAnsi="Georgia"/>
                <w:sz w:val="20"/>
                <w:szCs w:val="20"/>
                <w:lang w:val="en-GB"/>
              </w:rPr>
              <w:t xml:space="preserve">1.2    </w:t>
            </w:r>
            <w:r>
              <w:rPr>
                <w:rFonts w:ascii="Georgia" w:hAnsi="Georgia"/>
                <w:sz w:val="20"/>
                <w:szCs w:val="20"/>
                <w:lang w:val="en-GB"/>
              </w:rPr>
              <w:br/>
              <w:t xml:space="preserve">2. </w:t>
            </w:r>
          </w:p>
        </w:tc>
      </w:tr>
    </w:tbl>
    <w:p w14:paraId="7647F445" w14:textId="0FC1C702" w:rsidR="000905BB" w:rsidRDefault="000905BB" w:rsidP="000905BB">
      <w:pPr>
        <w:rPr>
          <w:rFonts w:ascii="Georgia" w:hAnsi="Georgia"/>
          <w:lang w:val="en-GB"/>
        </w:rPr>
      </w:pPr>
      <w:r>
        <w:rPr>
          <w:rFonts w:ascii="Georgia" w:hAnsi="Georgia"/>
          <w:lang w:val="en-GB"/>
        </w:rPr>
        <w:t>*If created and discussed that it is reasonable to do so.</w:t>
      </w:r>
    </w:p>
    <w:p w14:paraId="41730010" w14:textId="77777777" w:rsidR="000905BB" w:rsidRPr="008C2536" w:rsidRDefault="000905BB" w:rsidP="008C2536">
      <w:pPr>
        <w:pStyle w:val="Heading3"/>
        <w:rPr>
          <w:sz w:val="32"/>
          <w:szCs w:val="36"/>
          <w:lang w:val="en-GB"/>
        </w:rPr>
      </w:pPr>
      <w:r w:rsidRPr="008C2536">
        <w:rPr>
          <w:sz w:val="32"/>
          <w:szCs w:val="36"/>
          <w:lang w:val="en-GB"/>
        </w:rPr>
        <w:t>System Timing</w:t>
      </w:r>
    </w:p>
    <w:p w14:paraId="73D64F89" w14:textId="77777777" w:rsidR="000905BB" w:rsidRDefault="000905BB" w:rsidP="000905BB">
      <w:pPr>
        <w:rPr>
          <w:lang w:val="en-GB"/>
        </w:rPr>
      </w:pPr>
      <w:r>
        <w:rPr>
          <w:lang w:val="en-GB"/>
        </w:rPr>
        <w:t>It is important for future improvements of the system and separate modules to know the timing of specific operations and action. It would be wise for them to be divided into the same structure as the one set up in the above tests and the architecture. This would be more useful for the Cortex-M4 at the moment, and therefore I have compiled a brief list of timings that would be useful to know.</w:t>
      </w:r>
    </w:p>
    <w:p w14:paraId="7FB61FEB" w14:textId="77777777" w:rsidR="000905BB"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Record how long picking the tokens takes.</w:t>
      </w:r>
    </w:p>
    <w:p w14:paraId="08F382F8" w14:textId="77777777" w:rsidR="000905BB" w:rsidRPr="009B2F67"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Record how long releasing</w:t>
      </w:r>
      <w:r>
        <w:rPr>
          <w:rFonts w:ascii="Georgia" w:hAnsi="Georgia"/>
          <w:lang w:val="en-GB"/>
        </w:rPr>
        <w:t xml:space="preserve"> </w:t>
      </w:r>
      <w:r w:rsidRPr="009B2F67">
        <w:rPr>
          <w:rFonts w:ascii="Georgia" w:hAnsi="Georgia"/>
          <w:lang w:val="en-GB"/>
        </w:rPr>
        <w:t>the tokens takes.</w:t>
      </w:r>
    </w:p>
    <w:p w14:paraId="00F41CAB" w14:textId="77777777" w:rsidR="000905BB" w:rsidRPr="00C9295B"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Record how fast a token dropping is recognized.</w:t>
      </w:r>
    </w:p>
    <w:p w14:paraId="2FFC84EB" w14:textId="77777777" w:rsidR="000905BB" w:rsidRPr="00C9295B"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Test reaction to multiple tokens insertion in the same column (cheat move).</w:t>
      </w:r>
    </w:p>
    <w:p w14:paraId="0583F914" w14:textId="77777777" w:rsidR="000905BB" w:rsidRPr="00C9295B"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Test reaction to multiple tokens insertion in multiple columns (cheat move).</w:t>
      </w:r>
    </w:p>
    <w:p w14:paraId="32F71ABE" w14:textId="77777777" w:rsidR="000905BB" w:rsidRDefault="000905BB" w:rsidP="000905BB">
      <w:pPr>
        <w:pStyle w:val="ListParagraph"/>
        <w:widowControl w:val="0"/>
        <w:numPr>
          <w:ilvl w:val="0"/>
          <w:numId w:val="35"/>
        </w:numPr>
        <w:spacing w:after="0" w:line="276" w:lineRule="auto"/>
        <w:rPr>
          <w:rFonts w:ascii="Georgia" w:hAnsi="Georgia"/>
          <w:lang w:val="en-GB"/>
        </w:rPr>
      </w:pPr>
      <w:r w:rsidRPr="00C9295B">
        <w:rPr>
          <w:rFonts w:ascii="Georgia" w:hAnsi="Georgia"/>
          <w:lang w:val="en-GB"/>
        </w:rPr>
        <w:t>Test reaction to when a token is inserted in the wrong player state (cheat move).</w:t>
      </w:r>
    </w:p>
    <w:p w14:paraId="4CC9BC22" w14:textId="77777777" w:rsidR="000905BB" w:rsidRDefault="000905BB" w:rsidP="000905BB">
      <w:pPr>
        <w:pStyle w:val="ListParagraph"/>
        <w:widowControl w:val="0"/>
        <w:numPr>
          <w:ilvl w:val="0"/>
          <w:numId w:val="35"/>
        </w:numPr>
        <w:spacing w:after="0" w:line="276" w:lineRule="auto"/>
        <w:rPr>
          <w:rFonts w:ascii="Georgia" w:hAnsi="Georgia"/>
          <w:lang w:val="en-GB"/>
        </w:rPr>
      </w:pPr>
      <w:r>
        <w:rPr>
          <w:rFonts w:ascii="Georgia" w:hAnsi="Georgia"/>
          <w:lang w:val="en-GB"/>
        </w:rPr>
        <w:t xml:space="preserve">Test the time needed to run the length of the axis of the X and Z motors </w:t>
      </w:r>
      <w:r w:rsidRPr="0042360A">
        <w:rPr>
          <w:rFonts w:ascii="Georgia" w:hAnsi="Georgia"/>
          <w:b/>
          <w:bCs/>
          <w:lang w:val="en-GB"/>
        </w:rPr>
        <w:t>pre-PID</w:t>
      </w:r>
      <w:r>
        <w:rPr>
          <w:rFonts w:ascii="Georgia" w:hAnsi="Georgia"/>
          <w:lang w:val="en-GB"/>
        </w:rPr>
        <w:t xml:space="preserve"> controller implementation (current system).</w:t>
      </w:r>
    </w:p>
    <w:p w14:paraId="72434305" w14:textId="77777777" w:rsidR="000905BB" w:rsidRPr="00C9295B" w:rsidRDefault="000905BB" w:rsidP="000905BB">
      <w:pPr>
        <w:pStyle w:val="ListParagraph"/>
        <w:widowControl w:val="0"/>
        <w:numPr>
          <w:ilvl w:val="0"/>
          <w:numId w:val="35"/>
        </w:numPr>
        <w:spacing w:after="0" w:line="276" w:lineRule="auto"/>
        <w:rPr>
          <w:rFonts w:ascii="Georgia" w:hAnsi="Georgia"/>
          <w:lang w:val="en-GB"/>
        </w:rPr>
      </w:pPr>
      <w:r>
        <w:rPr>
          <w:rFonts w:ascii="Georgia" w:hAnsi="Georgia"/>
          <w:lang w:val="en-GB"/>
        </w:rPr>
        <w:t xml:space="preserve">Test the time needed to run the length of the axis of the X and Z motors </w:t>
      </w:r>
      <w:r w:rsidRPr="0042360A">
        <w:rPr>
          <w:rFonts w:ascii="Georgia" w:hAnsi="Georgia"/>
          <w:b/>
          <w:bCs/>
          <w:lang w:val="en-GB"/>
        </w:rPr>
        <w:t>post-PID</w:t>
      </w:r>
      <w:r>
        <w:rPr>
          <w:rFonts w:ascii="Georgia" w:hAnsi="Georgia"/>
          <w:lang w:val="en-GB"/>
        </w:rPr>
        <w:t xml:space="preserve"> controller implementation.</w:t>
      </w:r>
    </w:p>
    <w:p w14:paraId="196F1719" w14:textId="77777777" w:rsidR="000905BB" w:rsidRPr="005E7049" w:rsidRDefault="000905BB" w:rsidP="000905BB">
      <w:pPr>
        <w:pStyle w:val="ListParagraph"/>
        <w:widowControl w:val="0"/>
        <w:numPr>
          <w:ilvl w:val="0"/>
          <w:numId w:val="35"/>
        </w:numPr>
        <w:spacing w:after="0" w:line="276" w:lineRule="auto"/>
        <w:rPr>
          <w:rFonts w:ascii="Georgia" w:hAnsi="Georgia"/>
          <w:lang w:val="en-GB"/>
        </w:rPr>
      </w:pPr>
      <w:r>
        <w:rPr>
          <w:rFonts w:ascii="Georgia" w:hAnsi="Georgia"/>
          <w:lang w:val="en-GB"/>
        </w:rPr>
        <w:t>Record how long it takes to clear the full board.</w:t>
      </w:r>
    </w:p>
    <w:p w14:paraId="55D5CC5C" w14:textId="77777777" w:rsidR="000905BB" w:rsidRPr="008C2536" w:rsidRDefault="000905BB" w:rsidP="008C2536">
      <w:pPr>
        <w:pStyle w:val="Heading3"/>
        <w:rPr>
          <w:sz w:val="32"/>
          <w:szCs w:val="36"/>
          <w:lang w:val="en-GB"/>
        </w:rPr>
      </w:pPr>
      <w:r w:rsidRPr="008C2536">
        <w:rPr>
          <w:sz w:val="32"/>
          <w:szCs w:val="36"/>
          <w:lang w:val="en-GB"/>
        </w:rPr>
        <w:t>Happy-Path Test</w:t>
      </w:r>
    </w:p>
    <w:p w14:paraId="060DBAB2" w14:textId="77777777" w:rsidR="000905BB" w:rsidRDefault="000905BB" w:rsidP="000905BB">
      <w:pPr>
        <w:rPr>
          <w:lang w:val="en-GB"/>
        </w:rPr>
      </w:pPr>
      <w:r>
        <w:rPr>
          <w:lang w:val="en-GB"/>
        </w:rPr>
        <w:t xml:space="preserve">This is a full test of the system that involves the whole gameplay loop as one would normally (without cheat moves) expect it to run. </w:t>
      </w:r>
    </w:p>
    <w:p w14:paraId="57BFE6E6" w14:textId="77777777" w:rsidR="000905BB" w:rsidRPr="00B11A9D" w:rsidRDefault="000905BB" w:rsidP="000905BB">
      <w:pPr>
        <w:rPr>
          <w:lang w:val="en-GB"/>
        </w:rPr>
      </w:pPr>
      <w:r w:rsidRPr="00617953">
        <w:rPr>
          <w:lang w:val="en-GB"/>
        </w:rPr>
        <w:t xml:space="preserve">This includes verifying that the robot moves the </w:t>
      </w:r>
      <w:r>
        <w:rPr>
          <w:lang w:val="en-GB"/>
        </w:rPr>
        <w:t>tokens</w:t>
      </w:r>
      <w:r w:rsidRPr="00617953">
        <w:rPr>
          <w:lang w:val="en-GB"/>
        </w:rPr>
        <w:t xml:space="preserve"> accurately, the sensor detect the correct positions</w:t>
      </w:r>
      <w:r>
        <w:rPr>
          <w:lang w:val="en-GB"/>
        </w:rPr>
        <w:t xml:space="preserve"> when tokens are inserted and the correct colour when cleaning the board</w:t>
      </w:r>
      <w:r w:rsidRPr="00617953">
        <w:rPr>
          <w:lang w:val="en-GB"/>
        </w:rPr>
        <w:t xml:space="preserve">, the game logic </w:t>
      </w:r>
      <w:r>
        <w:rPr>
          <w:lang w:val="en-GB"/>
        </w:rPr>
        <w:t xml:space="preserve">(FSM) </w:t>
      </w:r>
      <w:r w:rsidRPr="00617953">
        <w:rPr>
          <w:lang w:val="en-GB"/>
        </w:rPr>
        <w:t>functions properly</w:t>
      </w:r>
      <w:r>
        <w:rPr>
          <w:lang w:val="en-GB"/>
        </w:rPr>
        <w:t xml:space="preserve"> and transitions correctly based on the current state</w:t>
      </w:r>
      <w:r w:rsidRPr="00617953">
        <w:rPr>
          <w:lang w:val="en-GB"/>
        </w:rPr>
        <w:t xml:space="preserve">, and the communication between </w:t>
      </w:r>
      <w:r>
        <w:rPr>
          <w:lang w:val="en-GB"/>
        </w:rPr>
        <w:t>the two cores.</w:t>
      </w:r>
    </w:p>
    <w:p w14:paraId="7809F425" w14:textId="77777777" w:rsidR="000905BB" w:rsidRPr="008C2536" w:rsidRDefault="000905BB" w:rsidP="008C2536">
      <w:pPr>
        <w:pStyle w:val="Heading3"/>
        <w:rPr>
          <w:sz w:val="32"/>
          <w:szCs w:val="36"/>
          <w:lang w:val="bg-BG"/>
        </w:rPr>
      </w:pPr>
      <w:r w:rsidRPr="008C2536">
        <w:rPr>
          <w:sz w:val="32"/>
          <w:szCs w:val="36"/>
          <w:lang w:val="en-GB"/>
        </w:rPr>
        <w:t>Acceptance Test</w:t>
      </w:r>
    </w:p>
    <w:p w14:paraId="30E8338B" w14:textId="77777777" w:rsidR="000905BB" w:rsidRPr="00B11A9D" w:rsidRDefault="000905BB" w:rsidP="000905BB">
      <w:pPr>
        <w:rPr>
          <w:lang w:val="en-GB"/>
        </w:rPr>
      </w:pPr>
      <w:r w:rsidRPr="00B11A9D">
        <w:rPr>
          <w:lang w:val="en-GB"/>
        </w:rPr>
        <w:br/>
      </w:r>
      <w:r>
        <w:rPr>
          <w:lang w:val="en-GB"/>
        </w:rPr>
        <w:t>Made against initial requirements.</w:t>
      </w:r>
    </w:p>
    <w:p w14:paraId="68E8886E" w14:textId="77777777" w:rsidR="000905BB" w:rsidRPr="000905BB" w:rsidRDefault="000905BB" w:rsidP="000905BB">
      <w:pPr>
        <w:rPr>
          <w:lang w:val="en-GB"/>
        </w:rPr>
      </w:pPr>
    </w:p>
    <w:sectPr w:rsidR="000905BB" w:rsidRPr="000905BB" w:rsidSect="00E90D11">
      <w:headerReference w:type="default" r:id="rId43"/>
      <w:footerReference w:type="default" r:id="rId44"/>
      <w:pgSz w:w="11906" w:h="16838"/>
      <w:pgMar w:top="1440" w:right="1440" w:bottom="1440" w:left="1440" w:header="709" w:footer="709" w:gutter="0"/>
      <w:lnNumType w:countBy="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66A7" w14:textId="77777777" w:rsidR="00D01532" w:rsidRDefault="00D01532" w:rsidP="00351458">
      <w:pPr>
        <w:spacing w:after="0" w:line="240" w:lineRule="auto"/>
      </w:pPr>
      <w:r>
        <w:separator/>
      </w:r>
    </w:p>
  </w:endnote>
  <w:endnote w:type="continuationSeparator" w:id="0">
    <w:p w14:paraId="1D6E4ECC" w14:textId="77777777" w:rsidR="00D01532" w:rsidRDefault="00D01532" w:rsidP="0035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tka Text">
    <w:panose1 w:val="02000505000000020004"/>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052148"/>
      <w:docPartObj>
        <w:docPartGallery w:val="Page Numbers (Bottom of Page)"/>
        <w:docPartUnique/>
      </w:docPartObj>
    </w:sdtPr>
    <w:sdtContent>
      <w:p w14:paraId="46048DED" w14:textId="377026A1" w:rsidR="00F776BF" w:rsidRDefault="00000000" w:rsidP="00F776BF">
        <w:pPr>
          <w:pStyle w:val="Footer"/>
        </w:pPr>
        <w:sdt>
          <w:sdtPr>
            <w:rPr>
              <w:rFonts w:ascii="Arial" w:eastAsia="Times New Roman" w:hAnsi="Arial" w:cs="Arial"/>
              <w:sz w:val="20"/>
              <w:szCs w:val="20"/>
              <w:lang w:val="en-US"/>
            </w:rPr>
            <w:alias w:val="Category"/>
            <w:tag w:val=""/>
            <w:id w:val="-1777555073"/>
            <w:showingPlcHdr/>
            <w:dataBinding w:prefixMappings="xmlns:ns0='http://purl.org/dc/elements/1.1/' xmlns:ns1='http://schemas.openxmlformats.org/package/2006/metadata/core-properties' " w:xpath="/ns1:coreProperties[1]/ns1:category[1]" w:storeItemID="{6C3C8BC8-F283-45AE-878A-BAB7291924A1}"/>
            <w:text/>
          </w:sdtPr>
          <w:sdtContent>
            <w:r w:rsidR="00F050DA">
              <w:rPr>
                <w:rFonts w:ascii="Arial" w:eastAsia="Times New Roman" w:hAnsi="Arial" w:cs="Arial"/>
                <w:sz w:val="20"/>
                <w:szCs w:val="20"/>
                <w:lang w:val="en-US"/>
              </w:rPr>
              <w:t xml:space="preserve">     </w:t>
            </w:r>
          </w:sdtContent>
        </w:sdt>
        <w:r w:rsidR="00FB0FA0">
          <w:rPr>
            <w:rFonts w:ascii="Arial" w:eastAsia="Times New Roman" w:hAnsi="Arial" w:cs="Arial"/>
            <w:sz w:val="20"/>
            <w:szCs w:val="20"/>
            <w:lang w:val="en-US"/>
          </w:rPr>
          <w:tab/>
        </w:r>
        <w:r w:rsidR="00FB0FA0" w:rsidRPr="001537BF">
          <w:rPr>
            <w:lang w:val="en-GB"/>
          </w:rPr>
          <w:sym w:font="Symbol" w:char="F0D3"/>
        </w:r>
        <w:r w:rsidR="00FB0FA0" w:rsidRPr="00FB0FA0">
          <w:rPr>
            <w:rFonts w:ascii="Arial" w:eastAsia="Times New Roman" w:hAnsi="Arial" w:cs="Arial"/>
            <w:sz w:val="20"/>
            <w:szCs w:val="20"/>
            <w:lang w:val="en-US"/>
          </w:rPr>
          <w:t>ALTEN Nederland B.V. 2023</w:t>
        </w:r>
      </w:p>
      <w:p w14:paraId="627541DD" w14:textId="0E7C9929" w:rsidR="00351458" w:rsidRDefault="00D34CAE">
        <w:pPr>
          <w:pStyle w:val="Footer"/>
        </w:pPr>
        <w:r w:rsidRPr="00D34CAE">
          <w:rPr>
            <w:noProof/>
          </w:rPr>
          <mc:AlternateContent>
            <mc:Choice Requires="wps">
              <w:drawing>
                <wp:anchor distT="0" distB="0" distL="114300" distR="114300" simplePos="0" relativeHeight="251663360" behindDoc="0" locked="0" layoutInCell="1" allowOverlap="1" wp14:anchorId="0F3B1AA7" wp14:editId="0470FF2D">
                  <wp:simplePos x="0" y="0"/>
                  <wp:positionH relativeFrom="page">
                    <wp:align>right</wp:align>
                  </wp:positionH>
                  <wp:positionV relativeFrom="bottomMargin">
                    <wp:posOffset>6824</wp:posOffset>
                  </wp:positionV>
                  <wp:extent cx="2125980" cy="922096"/>
                  <wp:effectExtent l="0" t="0" r="7620" b="0"/>
                  <wp:wrapNone/>
                  <wp:docPr id="6" name="Isosceles Tri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B1A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7" type="#_x0000_t5" style="position:absolute;margin-left:116.2pt;margin-top:.55pt;width:167.4pt;height:72.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" adj="21600" fillcolor="#d2eaf1" stroked="f">
                  <v:textbo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5E3F3" w14:textId="77777777" w:rsidR="00D01532" w:rsidRDefault="00D01532" w:rsidP="00351458">
      <w:pPr>
        <w:spacing w:after="0" w:line="240" w:lineRule="auto"/>
      </w:pPr>
      <w:r>
        <w:separator/>
      </w:r>
    </w:p>
  </w:footnote>
  <w:footnote w:type="continuationSeparator" w:id="0">
    <w:p w14:paraId="35093328" w14:textId="77777777" w:rsidR="00D01532" w:rsidRDefault="00D01532" w:rsidP="00351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896B" w14:textId="77777777" w:rsidR="00653C38" w:rsidRDefault="00653C38">
    <w:pPr>
      <w:pStyle w:val="Header"/>
      <w:rPr>
        <w:lang w:val="en-US"/>
      </w:rPr>
    </w:pPr>
    <w:r>
      <w:rPr>
        <w:noProof/>
        <w:color w:val="E5DEDB" w:themeColor="background2"/>
      </w:rPr>
      <w:drawing>
        <wp:anchor distT="0" distB="0" distL="114300" distR="114300" simplePos="0" relativeHeight="251659264" behindDoc="0" locked="0" layoutInCell="1" allowOverlap="1" wp14:anchorId="59DEE687" wp14:editId="433A4486">
          <wp:simplePos x="0" y="0"/>
          <wp:positionH relativeFrom="margin">
            <wp:posOffset>0</wp:posOffset>
          </wp:positionH>
          <wp:positionV relativeFrom="paragraph">
            <wp:posOffset>-275854</wp:posOffset>
          </wp:positionV>
          <wp:extent cx="1143000" cy="577215"/>
          <wp:effectExtent l="0" t="0" r="0" b="0"/>
          <wp:wrapNone/>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1312" behindDoc="0" locked="0" layoutInCell="1" allowOverlap="1" wp14:anchorId="7A83915B" wp14:editId="204F0185">
          <wp:simplePos x="0" y="0"/>
          <wp:positionH relativeFrom="margin">
            <wp:posOffset>5270500</wp:posOffset>
          </wp:positionH>
          <wp:positionV relativeFrom="paragraph">
            <wp:posOffset>-326761</wp:posOffset>
          </wp:positionV>
          <wp:extent cx="398383" cy="663036"/>
          <wp:effectExtent l="0" t="0" r="1905" b="3810"/>
          <wp:wrapNone/>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B164BD1" w14:textId="51BB045A" w:rsidR="00653C38" w:rsidRPr="00653C38" w:rsidRDefault="00653C38">
    <w:pPr>
      <w:pStyle w:val="Header"/>
      <w:rPr>
        <w:lang w:val="en-US"/>
      </w:rPr>
    </w:pPr>
    <w:r>
      <w:rPr>
        <w:lang w:val="en-US"/>
      </w:rPr>
      <w:tab/>
      <w:t>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5A4"/>
    <w:multiLevelType w:val="hybridMultilevel"/>
    <w:tmpl w:val="14ECE9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8A270D"/>
    <w:multiLevelType w:val="multilevel"/>
    <w:tmpl w:val="6832B0DA"/>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969EE"/>
    <w:multiLevelType w:val="hybridMultilevel"/>
    <w:tmpl w:val="DFDEFB08"/>
    <w:lvl w:ilvl="0" w:tplc="10000013">
      <w:start w:val="1"/>
      <w:numFmt w:val="upperRoman"/>
      <w:lvlText w:val="%1."/>
      <w:lvlJc w:val="right"/>
      <w:pPr>
        <w:ind w:left="720" w:hanging="360"/>
      </w:pPr>
    </w:lvl>
    <w:lvl w:ilvl="1" w:tplc="58F05620">
      <w:start w:val="1"/>
      <w:numFmt w:val="decimal"/>
      <w:lvlText w:val="%2."/>
      <w:lvlJc w:val="left"/>
      <w:pPr>
        <w:ind w:left="9574" w:hanging="360"/>
      </w:pPr>
      <w:rPr>
        <w:rFonts w:hint="default"/>
      </w:rPr>
    </w:lvl>
    <w:lvl w:ilvl="2" w:tplc="1000001B">
      <w:start w:val="1"/>
      <w:numFmt w:val="lowerRoman"/>
      <w:lvlText w:val="%3."/>
      <w:lvlJc w:val="right"/>
      <w:pPr>
        <w:ind w:left="2160" w:hanging="180"/>
      </w:pPr>
    </w:lvl>
    <w:lvl w:ilvl="3" w:tplc="7234D24A">
      <w:start w:val="1"/>
      <w:numFmt w:val="upperLetter"/>
      <w:lvlText w:val="%4."/>
      <w:lvlJc w:val="left"/>
      <w:pPr>
        <w:ind w:left="2880" w:hanging="360"/>
      </w:pPr>
      <w:rPr>
        <w:rFonts w:hint="default"/>
      </w:r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7C41F40"/>
    <w:multiLevelType w:val="hybridMultilevel"/>
    <w:tmpl w:val="60BA5338"/>
    <w:lvl w:ilvl="0" w:tplc="10000015">
      <w:start w:val="1"/>
      <w:numFmt w:val="upperLetter"/>
      <w:lvlText w:val="%1."/>
      <w:lvlJc w:val="left"/>
      <w:pPr>
        <w:ind w:left="720" w:hanging="360"/>
      </w:p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636789"/>
    <w:multiLevelType w:val="multilevel"/>
    <w:tmpl w:val="4606E95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03282B"/>
    <w:multiLevelType w:val="hybridMultilevel"/>
    <w:tmpl w:val="8AFC91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4B1113C"/>
    <w:multiLevelType w:val="multilevel"/>
    <w:tmpl w:val="BDB2FEEC"/>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73013A"/>
    <w:multiLevelType w:val="hybridMultilevel"/>
    <w:tmpl w:val="32847E6C"/>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E6342E"/>
    <w:multiLevelType w:val="multilevel"/>
    <w:tmpl w:val="7176463A"/>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6F83"/>
    <w:multiLevelType w:val="multilevel"/>
    <w:tmpl w:val="8FF2DAF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C6548E"/>
    <w:multiLevelType w:val="hybridMultilevel"/>
    <w:tmpl w:val="1D2A14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50D1C0B"/>
    <w:multiLevelType w:val="hybridMultilevel"/>
    <w:tmpl w:val="146A997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53C3710"/>
    <w:multiLevelType w:val="hybridMultilevel"/>
    <w:tmpl w:val="E6365D30"/>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8D51F3"/>
    <w:multiLevelType w:val="hybridMultilevel"/>
    <w:tmpl w:val="BEC6597A"/>
    <w:lvl w:ilvl="0" w:tplc="7234D24A">
      <w:start w:val="1"/>
      <w:numFmt w:val="upperLetter"/>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upperLetter"/>
      <w:lvlText w:val="%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8404C9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1919BC"/>
    <w:multiLevelType w:val="multilevel"/>
    <w:tmpl w:val="B9A8D808"/>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A11D02"/>
    <w:multiLevelType w:val="multilevel"/>
    <w:tmpl w:val="F1CCD59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9A5AE6"/>
    <w:multiLevelType w:val="multilevel"/>
    <w:tmpl w:val="34143A6E"/>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B34B85"/>
    <w:multiLevelType w:val="hybridMultilevel"/>
    <w:tmpl w:val="BB5AEF02"/>
    <w:lvl w:ilvl="0" w:tplc="835E2C00">
      <w:start w:val="1"/>
      <w:numFmt w:val="upperRoman"/>
      <w:lvlText w:val="%1."/>
      <w:lvlJc w:val="left"/>
      <w:pPr>
        <w:ind w:left="1080" w:hanging="720"/>
      </w:pPr>
      <w:rPr>
        <w:rFonts w:hint="default"/>
      </w:rPr>
    </w:lvl>
    <w:lvl w:ilvl="1" w:tplc="D3842D20">
      <w:start w:val="1"/>
      <w:numFmt w:val="decimal"/>
      <w:lvlText w:val="%2."/>
      <w:lvlJc w:val="left"/>
      <w:pPr>
        <w:ind w:left="1440" w:hanging="360"/>
      </w:pPr>
      <w:rPr>
        <w:rFonts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A8D5093"/>
    <w:multiLevelType w:val="hybridMultilevel"/>
    <w:tmpl w:val="00D65C04"/>
    <w:lvl w:ilvl="0" w:tplc="1000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06F7F2A"/>
    <w:multiLevelType w:val="multilevel"/>
    <w:tmpl w:val="E94228AC"/>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A5384D"/>
    <w:multiLevelType w:val="multilevel"/>
    <w:tmpl w:val="3A48697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976E8F"/>
    <w:multiLevelType w:val="hybridMultilevel"/>
    <w:tmpl w:val="4998C2F6"/>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A8A1CD7"/>
    <w:multiLevelType w:val="hybridMultilevel"/>
    <w:tmpl w:val="4CE8DC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C3220F0"/>
    <w:multiLevelType w:val="hybridMultilevel"/>
    <w:tmpl w:val="AB685E38"/>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5CC70BCA"/>
    <w:multiLevelType w:val="hybridMultilevel"/>
    <w:tmpl w:val="F45299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F824E72"/>
    <w:multiLevelType w:val="hybridMultilevel"/>
    <w:tmpl w:val="98940A48"/>
    <w:lvl w:ilvl="0" w:tplc="1000001B">
      <w:start w:val="1"/>
      <w:numFmt w:val="lowerRoman"/>
      <w:lvlText w:val="%1."/>
      <w:lvlJc w:val="right"/>
      <w:pPr>
        <w:ind w:left="720" w:hanging="360"/>
      </w:pPr>
    </w:lvl>
    <w:lvl w:ilvl="1" w:tplc="FFFFFFFF">
      <w:start w:val="1"/>
      <w:numFmt w:val="decimal"/>
      <w:lvlText w:val="%2."/>
      <w:lvlJc w:val="left"/>
      <w:pPr>
        <w:ind w:left="9574"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5E55D3"/>
    <w:multiLevelType w:val="hybridMultilevel"/>
    <w:tmpl w:val="9D4E6348"/>
    <w:lvl w:ilvl="0" w:tplc="58F05620">
      <w:start w:val="1"/>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D6764CE"/>
    <w:multiLevelType w:val="hybridMultilevel"/>
    <w:tmpl w:val="4A2268D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F957DD8"/>
    <w:multiLevelType w:val="multilevel"/>
    <w:tmpl w:val="6CEC0FC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EF3214"/>
    <w:multiLevelType w:val="hybridMultilevel"/>
    <w:tmpl w:val="ED823A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8C905C5"/>
    <w:multiLevelType w:val="multilevel"/>
    <w:tmpl w:val="ED406F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770D65"/>
    <w:multiLevelType w:val="hybridMultilevel"/>
    <w:tmpl w:val="4F3AF3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A5F6119"/>
    <w:multiLevelType w:val="hybridMultilevel"/>
    <w:tmpl w:val="A05A1B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EEB44D5"/>
    <w:multiLevelType w:val="hybridMultilevel"/>
    <w:tmpl w:val="D9A41BC4"/>
    <w:lvl w:ilvl="0" w:tplc="1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610549162">
    <w:abstractNumId w:val="11"/>
  </w:num>
  <w:num w:numId="2" w16cid:durableId="573200999">
    <w:abstractNumId w:val="30"/>
  </w:num>
  <w:num w:numId="3" w16cid:durableId="182475871">
    <w:abstractNumId w:val="2"/>
  </w:num>
  <w:num w:numId="4" w16cid:durableId="1714692990">
    <w:abstractNumId w:val="18"/>
  </w:num>
  <w:num w:numId="5" w16cid:durableId="2065829407">
    <w:abstractNumId w:val="31"/>
  </w:num>
  <w:num w:numId="6" w16cid:durableId="497231344">
    <w:abstractNumId w:val="10"/>
  </w:num>
  <w:num w:numId="7" w16cid:durableId="938565643">
    <w:abstractNumId w:val="23"/>
  </w:num>
  <w:num w:numId="8" w16cid:durableId="2073193616">
    <w:abstractNumId w:val="28"/>
  </w:num>
  <w:num w:numId="9" w16cid:durableId="1486160938">
    <w:abstractNumId w:val="19"/>
  </w:num>
  <w:num w:numId="10" w16cid:durableId="799038325">
    <w:abstractNumId w:val="27"/>
  </w:num>
  <w:num w:numId="11" w16cid:durableId="280958000">
    <w:abstractNumId w:val="3"/>
  </w:num>
  <w:num w:numId="12" w16cid:durableId="1961765887">
    <w:abstractNumId w:val="34"/>
  </w:num>
  <w:num w:numId="13" w16cid:durableId="197858076">
    <w:abstractNumId w:val="13"/>
  </w:num>
  <w:num w:numId="14" w16cid:durableId="946742589">
    <w:abstractNumId w:val="22"/>
  </w:num>
  <w:num w:numId="15" w16cid:durableId="170797540">
    <w:abstractNumId w:val="24"/>
  </w:num>
  <w:num w:numId="16" w16cid:durableId="750157688">
    <w:abstractNumId w:val="12"/>
  </w:num>
  <w:num w:numId="17" w16cid:durableId="1028216774">
    <w:abstractNumId w:val="7"/>
  </w:num>
  <w:num w:numId="18" w16cid:durableId="1215386932">
    <w:abstractNumId w:val="32"/>
  </w:num>
  <w:num w:numId="19" w16cid:durableId="1590506708">
    <w:abstractNumId w:val="25"/>
  </w:num>
  <w:num w:numId="20" w16cid:durableId="928079264">
    <w:abstractNumId w:val="0"/>
  </w:num>
  <w:num w:numId="21" w16cid:durableId="2052797873">
    <w:abstractNumId w:val="5"/>
  </w:num>
  <w:num w:numId="22" w16cid:durableId="672495315">
    <w:abstractNumId w:val="26"/>
  </w:num>
  <w:num w:numId="23" w16cid:durableId="919482895">
    <w:abstractNumId w:val="1"/>
  </w:num>
  <w:num w:numId="24" w16cid:durableId="374425890">
    <w:abstractNumId w:val="6"/>
  </w:num>
  <w:num w:numId="25" w16cid:durableId="1527865239">
    <w:abstractNumId w:val="17"/>
  </w:num>
  <w:num w:numId="26" w16cid:durableId="1791852211">
    <w:abstractNumId w:val="20"/>
  </w:num>
  <w:num w:numId="27" w16cid:durableId="1759133450">
    <w:abstractNumId w:val="21"/>
  </w:num>
  <w:num w:numId="28" w16cid:durableId="907813264">
    <w:abstractNumId w:val="9"/>
  </w:num>
  <w:num w:numId="29" w16cid:durableId="1092238961">
    <w:abstractNumId w:val="29"/>
  </w:num>
  <w:num w:numId="30" w16cid:durableId="879172589">
    <w:abstractNumId w:val="15"/>
  </w:num>
  <w:num w:numId="31" w16cid:durableId="194855636">
    <w:abstractNumId w:val="16"/>
  </w:num>
  <w:num w:numId="32" w16cid:durableId="1856650300">
    <w:abstractNumId w:val="8"/>
  </w:num>
  <w:num w:numId="33" w16cid:durableId="2072145537">
    <w:abstractNumId w:val="4"/>
  </w:num>
  <w:num w:numId="34" w16cid:durableId="372659099">
    <w:abstractNumId w:val="14"/>
  </w:num>
  <w:num w:numId="35" w16cid:durableId="79811115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A"/>
    <w:rsid w:val="000020D3"/>
    <w:rsid w:val="000122BE"/>
    <w:rsid w:val="0001327E"/>
    <w:rsid w:val="000148BF"/>
    <w:rsid w:val="00016B8D"/>
    <w:rsid w:val="00017A06"/>
    <w:rsid w:val="000201F8"/>
    <w:rsid w:val="000233FB"/>
    <w:rsid w:val="00030013"/>
    <w:rsid w:val="00031591"/>
    <w:rsid w:val="0003747E"/>
    <w:rsid w:val="00044245"/>
    <w:rsid w:val="00044D9E"/>
    <w:rsid w:val="00047C6D"/>
    <w:rsid w:val="00047E47"/>
    <w:rsid w:val="00050B4F"/>
    <w:rsid w:val="0005193F"/>
    <w:rsid w:val="00052DD1"/>
    <w:rsid w:val="00054C13"/>
    <w:rsid w:val="00060154"/>
    <w:rsid w:val="000607F7"/>
    <w:rsid w:val="000657C8"/>
    <w:rsid w:val="000723B0"/>
    <w:rsid w:val="00072D40"/>
    <w:rsid w:val="000760C2"/>
    <w:rsid w:val="0008226A"/>
    <w:rsid w:val="00082B51"/>
    <w:rsid w:val="0008392C"/>
    <w:rsid w:val="00083CF2"/>
    <w:rsid w:val="00086B17"/>
    <w:rsid w:val="000905BB"/>
    <w:rsid w:val="000957F1"/>
    <w:rsid w:val="00097525"/>
    <w:rsid w:val="000A0448"/>
    <w:rsid w:val="000A142E"/>
    <w:rsid w:val="000A7557"/>
    <w:rsid w:val="000B2422"/>
    <w:rsid w:val="000B3E23"/>
    <w:rsid w:val="000B7C02"/>
    <w:rsid w:val="000C0A3C"/>
    <w:rsid w:val="000C0F40"/>
    <w:rsid w:val="000C388A"/>
    <w:rsid w:val="000C3AB9"/>
    <w:rsid w:val="000C4CA4"/>
    <w:rsid w:val="000C67A9"/>
    <w:rsid w:val="000C78A8"/>
    <w:rsid w:val="000D18D4"/>
    <w:rsid w:val="000D2023"/>
    <w:rsid w:val="000D6CAD"/>
    <w:rsid w:val="000E2630"/>
    <w:rsid w:val="000E2767"/>
    <w:rsid w:val="000E4284"/>
    <w:rsid w:val="000F0122"/>
    <w:rsid w:val="000F11D1"/>
    <w:rsid w:val="000F25BA"/>
    <w:rsid w:val="000F3ABC"/>
    <w:rsid w:val="000F55E6"/>
    <w:rsid w:val="000F5805"/>
    <w:rsid w:val="00100CA4"/>
    <w:rsid w:val="00102274"/>
    <w:rsid w:val="00105A60"/>
    <w:rsid w:val="00111B38"/>
    <w:rsid w:val="0011229B"/>
    <w:rsid w:val="0011453A"/>
    <w:rsid w:val="00116684"/>
    <w:rsid w:val="00123188"/>
    <w:rsid w:val="00123624"/>
    <w:rsid w:val="001248FB"/>
    <w:rsid w:val="00124BB6"/>
    <w:rsid w:val="00124EA5"/>
    <w:rsid w:val="00125337"/>
    <w:rsid w:val="0012767D"/>
    <w:rsid w:val="00127A28"/>
    <w:rsid w:val="00132DC4"/>
    <w:rsid w:val="00133120"/>
    <w:rsid w:val="00133DF4"/>
    <w:rsid w:val="00135C9A"/>
    <w:rsid w:val="00137931"/>
    <w:rsid w:val="00142A73"/>
    <w:rsid w:val="00142FC5"/>
    <w:rsid w:val="001430AF"/>
    <w:rsid w:val="0014545A"/>
    <w:rsid w:val="001478AB"/>
    <w:rsid w:val="00153BEB"/>
    <w:rsid w:val="001574F9"/>
    <w:rsid w:val="0015799F"/>
    <w:rsid w:val="00157DB8"/>
    <w:rsid w:val="0016183F"/>
    <w:rsid w:val="00162451"/>
    <w:rsid w:val="0016395C"/>
    <w:rsid w:val="00170C49"/>
    <w:rsid w:val="0017475A"/>
    <w:rsid w:val="001749DE"/>
    <w:rsid w:val="0018135E"/>
    <w:rsid w:val="00182BCD"/>
    <w:rsid w:val="001905C3"/>
    <w:rsid w:val="00194920"/>
    <w:rsid w:val="00195496"/>
    <w:rsid w:val="001956E7"/>
    <w:rsid w:val="00196C11"/>
    <w:rsid w:val="001A2DBE"/>
    <w:rsid w:val="001A4B0D"/>
    <w:rsid w:val="001A5766"/>
    <w:rsid w:val="001A61EF"/>
    <w:rsid w:val="001A6F86"/>
    <w:rsid w:val="001B08ED"/>
    <w:rsid w:val="001B6AA3"/>
    <w:rsid w:val="001C4021"/>
    <w:rsid w:val="001C4CB8"/>
    <w:rsid w:val="001C5D13"/>
    <w:rsid w:val="001D1930"/>
    <w:rsid w:val="001D213C"/>
    <w:rsid w:val="001D2A98"/>
    <w:rsid w:val="001D34E6"/>
    <w:rsid w:val="001D5CCE"/>
    <w:rsid w:val="001D676A"/>
    <w:rsid w:val="001E2771"/>
    <w:rsid w:val="001E2DF3"/>
    <w:rsid w:val="001E6484"/>
    <w:rsid w:val="001F061C"/>
    <w:rsid w:val="001F3F1F"/>
    <w:rsid w:val="001F411E"/>
    <w:rsid w:val="001F4171"/>
    <w:rsid w:val="001F4A4B"/>
    <w:rsid w:val="0020134C"/>
    <w:rsid w:val="002059BD"/>
    <w:rsid w:val="00207045"/>
    <w:rsid w:val="0021334E"/>
    <w:rsid w:val="0021360F"/>
    <w:rsid w:val="00217EAC"/>
    <w:rsid w:val="00221735"/>
    <w:rsid w:val="00223CDD"/>
    <w:rsid w:val="0022473B"/>
    <w:rsid w:val="002301F3"/>
    <w:rsid w:val="00231025"/>
    <w:rsid w:val="00232717"/>
    <w:rsid w:val="0023680F"/>
    <w:rsid w:val="00237AD4"/>
    <w:rsid w:val="00241B8B"/>
    <w:rsid w:val="00247D7B"/>
    <w:rsid w:val="002525D1"/>
    <w:rsid w:val="00252D91"/>
    <w:rsid w:val="002612DE"/>
    <w:rsid w:val="002614BE"/>
    <w:rsid w:val="0027009E"/>
    <w:rsid w:val="00274C62"/>
    <w:rsid w:val="00276283"/>
    <w:rsid w:val="00277C48"/>
    <w:rsid w:val="002800A8"/>
    <w:rsid w:val="00291CE2"/>
    <w:rsid w:val="00296FAA"/>
    <w:rsid w:val="00297E3A"/>
    <w:rsid w:val="002A4BB2"/>
    <w:rsid w:val="002A502A"/>
    <w:rsid w:val="002A602E"/>
    <w:rsid w:val="002A605D"/>
    <w:rsid w:val="002B0C65"/>
    <w:rsid w:val="002B54EA"/>
    <w:rsid w:val="002B7470"/>
    <w:rsid w:val="002C230B"/>
    <w:rsid w:val="002C2BF1"/>
    <w:rsid w:val="002C3EFD"/>
    <w:rsid w:val="002C6CFC"/>
    <w:rsid w:val="002D196B"/>
    <w:rsid w:val="002D22ED"/>
    <w:rsid w:val="002D2811"/>
    <w:rsid w:val="002D2E25"/>
    <w:rsid w:val="002D4DC0"/>
    <w:rsid w:val="002D6CD6"/>
    <w:rsid w:val="002D7B7A"/>
    <w:rsid w:val="002E07F4"/>
    <w:rsid w:val="002E1CEA"/>
    <w:rsid w:val="002E4C2E"/>
    <w:rsid w:val="002F06DF"/>
    <w:rsid w:val="002F3E75"/>
    <w:rsid w:val="002F5AD3"/>
    <w:rsid w:val="0031464C"/>
    <w:rsid w:val="00320385"/>
    <w:rsid w:val="0032282A"/>
    <w:rsid w:val="00322E57"/>
    <w:rsid w:val="00324623"/>
    <w:rsid w:val="0032480E"/>
    <w:rsid w:val="003253FC"/>
    <w:rsid w:val="0033329A"/>
    <w:rsid w:val="003334B1"/>
    <w:rsid w:val="003335E7"/>
    <w:rsid w:val="00341DF1"/>
    <w:rsid w:val="00345899"/>
    <w:rsid w:val="00351458"/>
    <w:rsid w:val="00352E3B"/>
    <w:rsid w:val="00356C7F"/>
    <w:rsid w:val="00360660"/>
    <w:rsid w:val="00361BF5"/>
    <w:rsid w:val="00371950"/>
    <w:rsid w:val="00373B5C"/>
    <w:rsid w:val="00377415"/>
    <w:rsid w:val="00384F2B"/>
    <w:rsid w:val="0038590B"/>
    <w:rsid w:val="00390ADE"/>
    <w:rsid w:val="00392ABD"/>
    <w:rsid w:val="003962E5"/>
    <w:rsid w:val="003A06C5"/>
    <w:rsid w:val="003A3119"/>
    <w:rsid w:val="003A3B2C"/>
    <w:rsid w:val="003A43FD"/>
    <w:rsid w:val="003A5CFC"/>
    <w:rsid w:val="003A6601"/>
    <w:rsid w:val="003A6DB9"/>
    <w:rsid w:val="003B0876"/>
    <w:rsid w:val="003B3239"/>
    <w:rsid w:val="003B6726"/>
    <w:rsid w:val="003B68BC"/>
    <w:rsid w:val="003B780A"/>
    <w:rsid w:val="003C0611"/>
    <w:rsid w:val="003C0D20"/>
    <w:rsid w:val="003C1957"/>
    <w:rsid w:val="003C2596"/>
    <w:rsid w:val="003C49D2"/>
    <w:rsid w:val="003C6D04"/>
    <w:rsid w:val="003C6E36"/>
    <w:rsid w:val="003D02A5"/>
    <w:rsid w:val="003D30C1"/>
    <w:rsid w:val="003D54F2"/>
    <w:rsid w:val="003E0BD9"/>
    <w:rsid w:val="003E10CC"/>
    <w:rsid w:val="003E1E10"/>
    <w:rsid w:val="003E30B4"/>
    <w:rsid w:val="003E4FCE"/>
    <w:rsid w:val="003E5DA7"/>
    <w:rsid w:val="003E5DEB"/>
    <w:rsid w:val="003E7329"/>
    <w:rsid w:val="003E7E27"/>
    <w:rsid w:val="003F15A0"/>
    <w:rsid w:val="003F4044"/>
    <w:rsid w:val="003F6354"/>
    <w:rsid w:val="00400C81"/>
    <w:rsid w:val="00402E7F"/>
    <w:rsid w:val="00403BD1"/>
    <w:rsid w:val="00405518"/>
    <w:rsid w:val="00411703"/>
    <w:rsid w:val="00413552"/>
    <w:rsid w:val="00413E61"/>
    <w:rsid w:val="00414E41"/>
    <w:rsid w:val="00422A4B"/>
    <w:rsid w:val="0042389A"/>
    <w:rsid w:val="00424B9C"/>
    <w:rsid w:val="00426853"/>
    <w:rsid w:val="00430B04"/>
    <w:rsid w:val="00430CA2"/>
    <w:rsid w:val="00432D31"/>
    <w:rsid w:val="00441F89"/>
    <w:rsid w:val="00443C42"/>
    <w:rsid w:val="00445211"/>
    <w:rsid w:val="00446582"/>
    <w:rsid w:val="0045360B"/>
    <w:rsid w:val="00453A65"/>
    <w:rsid w:val="00455A2D"/>
    <w:rsid w:val="00462C09"/>
    <w:rsid w:val="004649D8"/>
    <w:rsid w:val="00464E85"/>
    <w:rsid w:val="004663FD"/>
    <w:rsid w:val="004732FB"/>
    <w:rsid w:val="00476C3B"/>
    <w:rsid w:val="00481E1D"/>
    <w:rsid w:val="00487917"/>
    <w:rsid w:val="00490A55"/>
    <w:rsid w:val="00493159"/>
    <w:rsid w:val="004938E7"/>
    <w:rsid w:val="00496F82"/>
    <w:rsid w:val="004A08EA"/>
    <w:rsid w:val="004A1325"/>
    <w:rsid w:val="004A4DAB"/>
    <w:rsid w:val="004B24A7"/>
    <w:rsid w:val="004B2CBE"/>
    <w:rsid w:val="004B327C"/>
    <w:rsid w:val="004B48A2"/>
    <w:rsid w:val="004B77C8"/>
    <w:rsid w:val="004C556E"/>
    <w:rsid w:val="004C577B"/>
    <w:rsid w:val="004C5FDC"/>
    <w:rsid w:val="004C625B"/>
    <w:rsid w:val="004D4274"/>
    <w:rsid w:val="004D49B1"/>
    <w:rsid w:val="004D55E4"/>
    <w:rsid w:val="004D5CBA"/>
    <w:rsid w:val="004D7884"/>
    <w:rsid w:val="004E6454"/>
    <w:rsid w:val="004E6810"/>
    <w:rsid w:val="004F271F"/>
    <w:rsid w:val="00505E6A"/>
    <w:rsid w:val="00510124"/>
    <w:rsid w:val="005143D9"/>
    <w:rsid w:val="005152AA"/>
    <w:rsid w:val="00523B5B"/>
    <w:rsid w:val="005312A8"/>
    <w:rsid w:val="005332C7"/>
    <w:rsid w:val="005337C0"/>
    <w:rsid w:val="00535F91"/>
    <w:rsid w:val="00537942"/>
    <w:rsid w:val="00541A06"/>
    <w:rsid w:val="005424FE"/>
    <w:rsid w:val="00544BC8"/>
    <w:rsid w:val="00552157"/>
    <w:rsid w:val="00554F84"/>
    <w:rsid w:val="00561197"/>
    <w:rsid w:val="00561A10"/>
    <w:rsid w:val="00567816"/>
    <w:rsid w:val="00567B63"/>
    <w:rsid w:val="00572BFE"/>
    <w:rsid w:val="00580ABF"/>
    <w:rsid w:val="00580E47"/>
    <w:rsid w:val="00582685"/>
    <w:rsid w:val="0058519F"/>
    <w:rsid w:val="005854B3"/>
    <w:rsid w:val="00592A98"/>
    <w:rsid w:val="00597827"/>
    <w:rsid w:val="00597FB8"/>
    <w:rsid w:val="005B298F"/>
    <w:rsid w:val="005B2DA8"/>
    <w:rsid w:val="005B4428"/>
    <w:rsid w:val="005B70F5"/>
    <w:rsid w:val="005C4FE5"/>
    <w:rsid w:val="005C5B7A"/>
    <w:rsid w:val="005D55CD"/>
    <w:rsid w:val="005E4B2E"/>
    <w:rsid w:val="005E5F70"/>
    <w:rsid w:val="005F00CA"/>
    <w:rsid w:val="005F28C4"/>
    <w:rsid w:val="005F74B5"/>
    <w:rsid w:val="00605948"/>
    <w:rsid w:val="00610EBA"/>
    <w:rsid w:val="00613734"/>
    <w:rsid w:val="00613AD7"/>
    <w:rsid w:val="006144FA"/>
    <w:rsid w:val="00615A2E"/>
    <w:rsid w:val="0061636B"/>
    <w:rsid w:val="00620E11"/>
    <w:rsid w:val="0062160C"/>
    <w:rsid w:val="00623706"/>
    <w:rsid w:val="00635475"/>
    <w:rsid w:val="00636CC4"/>
    <w:rsid w:val="006415F7"/>
    <w:rsid w:val="00642D71"/>
    <w:rsid w:val="00645E86"/>
    <w:rsid w:val="00645F4D"/>
    <w:rsid w:val="00646E6C"/>
    <w:rsid w:val="00650364"/>
    <w:rsid w:val="0065251A"/>
    <w:rsid w:val="00653C38"/>
    <w:rsid w:val="0066292A"/>
    <w:rsid w:val="0066384A"/>
    <w:rsid w:val="0067135B"/>
    <w:rsid w:val="00673FE7"/>
    <w:rsid w:val="006758AF"/>
    <w:rsid w:val="00676217"/>
    <w:rsid w:val="00676ECD"/>
    <w:rsid w:val="00680C80"/>
    <w:rsid w:val="006810A2"/>
    <w:rsid w:val="00681EE4"/>
    <w:rsid w:val="00682B5F"/>
    <w:rsid w:val="006832CE"/>
    <w:rsid w:val="006837F7"/>
    <w:rsid w:val="00684587"/>
    <w:rsid w:val="00684677"/>
    <w:rsid w:val="006846FE"/>
    <w:rsid w:val="0068629B"/>
    <w:rsid w:val="00686FC7"/>
    <w:rsid w:val="006870E3"/>
    <w:rsid w:val="006975A4"/>
    <w:rsid w:val="006A3DB9"/>
    <w:rsid w:val="006A4662"/>
    <w:rsid w:val="006A525D"/>
    <w:rsid w:val="006B134C"/>
    <w:rsid w:val="006B54B5"/>
    <w:rsid w:val="006C1979"/>
    <w:rsid w:val="006C2841"/>
    <w:rsid w:val="006C2A00"/>
    <w:rsid w:val="006C620B"/>
    <w:rsid w:val="006D0F4F"/>
    <w:rsid w:val="006D167E"/>
    <w:rsid w:val="006D2016"/>
    <w:rsid w:val="006F33DD"/>
    <w:rsid w:val="007017FB"/>
    <w:rsid w:val="00705EBF"/>
    <w:rsid w:val="00707541"/>
    <w:rsid w:val="007157BA"/>
    <w:rsid w:val="00716374"/>
    <w:rsid w:val="00716861"/>
    <w:rsid w:val="00723280"/>
    <w:rsid w:val="00725865"/>
    <w:rsid w:val="0072628A"/>
    <w:rsid w:val="00727162"/>
    <w:rsid w:val="007350BF"/>
    <w:rsid w:val="00742C1E"/>
    <w:rsid w:val="00743A58"/>
    <w:rsid w:val="00743DC6"/>
    <w:rsid w:val="0075093A"/>
    <w:rsid w:val="00751F2D"/>
    <w:rsid w:val="0075316A"/>
    <w:rsid w:val="0075477C"/>
    <w:rsid w:val="00754D3A"/>
    <w:rsid w:val="007566F1"/>
    <w:rsid w:val="00765A12"/>
    <w:rsid w:val="007667AB"/>
    <w:rsid w:val="00771338"/>
    <w:rsid w:val="007766C3"/>
    <w:rsid w:val="00777C20"/>
    <w:rsid w:val="00780D54"/>
    <w:rsid w:val="0078271B"/>
    <w:rsid w:val="00783C56"/>
    <w:rsid w:val="007852C2"/>
    <w:rsid w:val="007950F0"/>
    <w:rsid w:val="007978CF"/>
    <w:rsid w:val="007A0214"/>
    <w:rsid w:val="007A1311"/>
    <w:rsid w:val="007A690B"/>
    <w:rsid w:val="007A7A85"/>
    <w:rsid w:val="007B179A"/>
    <w:rsid w:val="007B4E7F"/>
    <w:rsid w:val="007B53CE"/>
    <w:rsid w:val="007B6238"/>
    <w:rsid w:val="007B672E"/>
    <w:rsid w:val="007C4CFE"/>
    <w:rsid w:val="007C526E"/>
    <w:rsid w:val="007C561A"/>
    <w:rsid w:val="007C572A"/>
    <w:rsid w:val="007D02E6"/>
    <w:rsid w:val="007D3058"/>
    <w:rsid w:val="007D7FB5"/>
    <w:rsid w:val="007E4D50"/>
    <w:rsid w:val="007E5385"/>
    <w:rsid w:val="007E746C"/>
    <w:rsid w:val="007F039C"/>
    <w:rsid w:val="007F12E3"/>
    <w:rsid w:val="007F22BC"/>
    <w:rsid w:val="007F2809"/>
    <w:rsid w:val="007F4100"/>
    <w:rsid w:val="007F45B8"/>
    <w:rsid w:val="007F5E12"/>
    <w:rsid w:val="007F6904"/>
    <w:rsid w:val="007F6AD2"/>
    <w:rsid w:val="008001F7"/>
    <w:rsid w:val="00802656"/>
    <w:rsid w:val="00803DE4"/>
    <w:rsid w:val="00804012"/>
    <w:rsid w:val="0080409E"/>
    <w:rsid w:val="00804DEA"/>
    <w:rsid w:val="00805C36"/>
    <w:rsid w:val="00806FE9"/>
    <w:rsid w:val="00807BB5"/>
    <w:rsid w:val="0081219E"/>
    <w:rsid w:val="00823C31"/>
    <w:rsid w:val="00824E4E"/>
    <w:rsid w:val="00827707"/>
    <w:rsid w:val="00827B5C"/>
    <w:rsid w:val="00831BAB"/>
    <w:rsid w:val="0083707C"/>
    <w:rsid w:val="00840A22"/>
    <w:rsid w:val="00840F92"/>
    <w:rsid w:val="00843558"/>
    <w:rsid w:val="00843C73"/>
    <w:rsid w:val="008464A4"/>
    <w:rsid w:val="008473E0"/>
    <w:rsid w:val="00851E57"/>
    <w:rsid w:val="0085356F"/>
    <w:rsid w:val="00855569"/>
    <w:rsid w:val="008562F2"/>
    <w:rsid w:val="0085764F"/>
    <w:rsid w:val="00857EDF"/>
    <w:rsid w:val="00861F3F"/>
    <w:rsid w:val="00863783"/>
    <w:rsid w:val="00866773"/>
    <w:rsid w:val="00866B01"/>
    <w:rsid w:val="0087256A"/>
    <w:rsid w:val="008741A5"/>
    <w:rsid w:val="00874875"/>
    <w:rsid w:val="00874DA0"/>
    <w:rsid w:val="00884412"/>
    <w:rsid w:val="0088565B"/>
    <w:rsid w:val="008878CF"/>
    <w:rsid w:val="008953D5"/>
    <w:rsid w:val="008A015E"/>
    <w:rsid w:val="008A0D88"/>
    <w:rsid w:val="008A2351"/>
    <w:rsid w:val="008A3905"/>
    <w:rsid w:val="008A50B7"/>
    <w:rsid w:val="008A5DAF"/>
    <w:rsid w:val="008B1406"/>
    <w:rsid w:val="008B36F1"/>
    <w:rsid w:val="008B4384"/>
    <w:rsid w:val="008B712F"/>
    <w:rsid w:val="008C2536"/>
    <w:rsid w:val="008C570F"/>
    <w:rsid w:val="008D07F3"/>
    <w:rsid w:val="008D19C6"/>
    <w:rsid w:val="008D1CE5"/>
    <w:rsid w:val="008D2C16"/>
    <w:rsid w:val="008E0232"/>
    <w:rsid w:val="008E158A"/>
    <w:rsid w:val="008E17B9"/>
    <w:rsid w:val="008E2317"/>
    <w:rsid w:val="008E249F"/>
    <w:rsid w:val="008E258B"/>
    <w:rsid w:val="008E716C"/>
    <w:rsid w:val="008F6055"/>
    <w:rsid w:val="008F60F4"/>
    <w:rsid w:val="009012C3"/>
    <w:rsid w:val="00902753"/>
    <w:rsid w:val="00905733"/>
    <w:rsid w:val="00914288"/>
    <w:rsid w:val="00925B49"/>
    <w:rsid w:val="00926259"/>
    <w:rsid w:val="0092686C"/>
    <w:rsid w:val="009317C9"/>
    <w:rsid w:val="009409EE"/>
    <w:rsid w:val="00941239"/>
    <w:rsid w:val="00941FB5"/>
    <w:rsid w:val="0094350F"/>
    <w:rsid w:val="009460DE"/>
    <w:rsid w:val="00952E4D"/>
    <w:rsid w:val="00953D53"/>
    <w:rsid w:val="00955DE6"/>
    <w:rsid w:val="0096099C"/>
    <w:rsid w:val="00960D71"/>
    <w:rsid w:val="00962A63"/>
    <w:rsid w:val="009733F5"/>
    <w:rsid w:val="00974AAB"/>
    <w:rsid w:val="00981FEA"/>
    <w:rsid w:val="00983810"/>
    <w:rsid w:val="00983991"/>
    <w:rsid w:val="00991307"/>
    <w:rsid w:val="009924EA"/>
    <w:rsid w:val="009A102C"/>
    <w:rsid w:val="009A44CC"/>
    <w:rsid w:val="009A4796"/>
    <w:rsid w:val="009A54FE"/>
    <w:rsid w:val="009A5B43"/>
    <w:rsid w:val="009A634A"/>
    <w:rsid w:val="009B0F26"/>
    <w:rsid w:val="009B5477"/>
    <w:rsid w:val="009B744E"/>
    <w:rsid w:val="009C0D98"/>
    <w:rsid w:val="009C1D91"/>
    <w:rsid w:val="009C34C5"/>
    <w:rsid w:val="009C46A7"/>
    <w:rsid w:val="009C50E0"/>
    <w:rsid w:val="009C63AD"/>
    <w:rsid w:val="009D5388"/>
    <w:rsid w:val="009D7594"/>
    <w:rsid w:val="009E3AB4"/>
    <w:rsid w:val="009E663E"/>
    <w:rsid w:val="009F0F26"/>
    <w:rsid w:val="009F197A"/>
    <w:rsid w:val="009F580C"/>
    <w:rsid w:val="00A032DF"/>
    <w:rsid w:val="00A06596"/>
    <w:rsid w:val="00A10C57"/>
    <w:rsid w:val="00A11D9E"/>
    <w:rsid w:val="00A1647A"/>
    <w:rsid w:val="00A16D99"/>
    <w:rsid w:val="00A21F45"/>
    <w:rsid w:val="00A226EF"/>
    <w:rsid w:val="00A229A2"/>
    <w:rsid w:val="00A279ED"/>
    <w:rsid w:val="00A27E1C"/>
    <w:rsid w:val="00A30300"/>
    <w:rsid w:val="00A413DD"/>
    <w:rsid w:val="00A418F3"/>
    <w:rsid w:val="00A44491"/>
    <w:rsid w:val="00A45149"/>
    <w:rsid w:val="00A47B82"/>
    <w:rsid w:val="00A50581"/>
    <w:rsid w:val="00A51DEA"/>
    <w:rsid w:val="00A63C03"/>
    <w:rsid w:val="00A65039"/>
    <w:rsid w:val="00A65673"/>
    <w:rsid w:val="00A723D0"/>
    <w:rsid w:val="00A73D2E"/>
    <w:rsid w:val="00A74473"/>
    <w:rsid w:val="00A7660B"/>
    <w:rsid w:val="00A83066"/>
    <w:rsid w:val="00A839FC"/>
    <w:rsid w:val="00A859B6"/>
    <w:rsid w:val="00A87B99"/>
    <w:rsid w:val="00A90452"/>
    <w:rsid w:val="00A9526E"/>
    <w:rsid w:val="00A95B07"/>
    <w:rsid w:val="00A95E0E"/>
    <w:rsid w:val="00A9673C"/>
    <w:rsid w:val="00A97E80"/>
    <w:rsid w:val="00AA0EC1"/>
    <w:rsid w:val="00AA3358"/>
    <w:rsid w:val="00AA4F53"/>
    <w:rsid w:val="00AB0A4F"/>
    <w:rsid w:val="00AB24BB"/>
    <w:rsid w:val="00AB3BC6"/>
    <w:rsid w:val="00AB63D4"/>
    <w:rsid w:val="00AC3674"/>
    <w:rsid w:val="00AC5254"/>
    <w:rsid w:val="00AC5AC5"/>
    <w:rsid w:val="00AC627C"/>
    <w:rsid w:val="00AC7C38"/>
    <w:rsid w:val="00AD0118"/>
    <w:rsid w:val="00AD1707"/>
    <w:rsid w:val="00AD5204"/>
    <w:rsid w:val="00AE76A9"/>
    <w:rsid w:val="00AF04CD"/>
    <w:rsid w:val="00AF1654"/>
    <w:rsid w:val="00AF2D15"/>
    <w:rsid w:val="00AF31C7"/>
    <w:rsid w:val="00AF5E9E"/>
    <w:rsid w:val="00AF69B9"/>
    <w:rsid w:val="00AF7037"/>
    <w:rsid w:val="00B117E5"/>
    <w:rsid w:val="00B20A87"/>
    <w:rsid w:val="00B230AB"/>
    <w:rsid w:val="00B252BC"/>
    <w:rsid w:val="00B2606D"/>
    <w:rsid w:val="00B318F7"/>
    <w:rsid w:val="00B329FC"/>
    <w:rsid w:val="00B3587E"/>
    <w:rsid w:val="00B37A42"/>
    <w:rsid w:val="00B42498"/>
    <w:rsid w:val="00B4461F"/>
    <w:rsid w:val="00B45BFB"/>
    <w:rsid w:val="00B50BFD"/>
    <w:rsid w:val="00B51423"/>
    <w:rsid w:val="00B52F7E"/>
    <w:rsid w:val="00B53365"/>
    <w:rsid w:val="00B53B92"/>
    <w:rsid w:val="00B56A8E"/>
    <w:rsid w:val="00B56D7E"/>
    <w:rsid w:val="00B57B88"/>
    <w:rsid w:val="00B57D5A"/>
    <w:rsid w:val="00B61F56"/>
    <w:rsid w:val="00B643BB"/>
    <w:rsid w:val="00B7422E"/>
    <w:rsid w:val="00B76213"/>
    <w:rsid w:val="00B82091"/>
    <w:rsid w:val="00B85B9A"/>
    <w:rsid w:val="00B92AAB"/>
    <w:rsid w:val="00B93075"/>
    <w:rsid w:val="00B94378"/>
    <w:rsid w:val="00B952E0"/>
    <w:rsid w:val="00BA168A"/>
    <w:rsid w:val="00BA65EC"/>
    <w:rsid w:val="00BA66DB"/>
    <w:rsid w:val="00BA7916"/>
    <w:rsid w:val="00BB1267"/>
    <w:rsid w:val="00BB40C6"/>
    <w:rsid w:val="00BB528E"/>
    <w:rsid w:val="00BB71C5"/>
    <w:rsid w:val="00BC3ABA"/>
    <w:rsid w:val="00BC3D8A"/>
    <w:rsid w:val="00BC6405"/>
    <w:rsid w:val="00BC6E38"/>
    <w:rsid w:val="00BD5BF2"/>
    <w:rsid w:val="00BE23F3"/>
    <w:rsid w:val="00BE2451"/>
    <w:rsid w:val="00BE271E"/>
    <w:rsid w:val="00BE4D2D"/>
    <w:rsid w:val="00BE5174"/>
    <w:rsid w:val="00BE7AE5"/>
    <w:rsid w:val="00BF0313"/>
    <w:rsid w:val="00BF2674"/>
    <w:rsid w:val="00BF2A7C"/>
    <w:rsid w:val="00BF51B9"/>
    <w:rsid w:val="00BF570F"/>
    <w:rsid w:val="00BF6172"/>
    <w:rsid w:val="00C00045"/>
    <w:rsid w:val="00C13BF7"/>
    <w:rsid w:val="00C15ED7"/>
    <w:rsid w:val="00C23CB6"/>
    <w:rsid w:val="00C26242"/>
    <w:rsid w:val="00C27290"/>
    <w:rsid w:val="00C34C92"/>
    <w:rsid w:val="00C35BF8"/>
    <w:rsid w:val="00C37F9A"/>
    <w:rsid w:val="00C45150"/>
    <w:rsid w:val="00C45577"/>
    <w:rsid w:val="00C46852"/>
    <w:rsid w:val="00C46C43"/>
    <w:rsid w:val="00C512B5"/>
    <w:rsid w:val="00C53886"/>
    <w:rsid w:val="00C57262"/>
    <w:rsid w:val="00C600D1"/>
    <w:rsid w:val="00C600E2"/>
    <w:rsid w:val="00C604C1"/>
    <w:rsid w:val="00C61EEA"/>
    <w:rsid w:val="00C718B4"/>
    <w:rsid w:val="00C74BF0"/>
    <w:rsid w:val="00C75207"/>
    <w:rsid w:val="00C7533F"/>
    <w:rsid w:val="00C75EBF"/>
    <w:rsid w:val="00C9080F"/>
    <w:rsid w:val="00C910C8"/>
    <w:rsid w:val="00C91374"/>
    <w:rsid w:val="00C9228D"/>
    <w:rsid w:val="00C96501"/>
    <w:rsid w:val="00C97837"/>
    <w:rsid w:val="00CA5583"/>
    <w:rsid w:val="00CB152C"/>
    <w:rsid w:val="00CB2F9F"/>
    <w:rsid w:val="00CB3974"/>
    <w:rsid w:val="00CB6F59"/>
    <w:rsid w:val="00CC37CA"/>
    <w:rsid w:val="00CC509C"/>
    <w:rsid w:val="00CC63B7"/>
    <w:rsid w:val="00CD306A"/>
    <w:rsid w:val="00CD5C73"/>
    <w:rsid w:val="00CE063A"/>
    <w:rsid w:val="00CE2ACB"/>
    <w:rsid w:val="00CF30AF"/>
    <w:rsid w:val="00CF5ED8"/>
    <w:rsid w:val="00D01532"/>
    <w:rsid w:val="00D079C0"/>
    <w:rsid w:val="00D10E5B"/>
    <w:rsid w:val="00D142B3"/>
    <w:rsid w:val="00D1458D"/>
    <w:rsid w:val="00D15835"/>
    <w:rsid w:val="00D20192"/>
    <w:rsid w:val="00D21848"/>
    <w:rsid w:val="00D22A55"/>
    <w:rsid w:val="00D23AF8"/>
    <w:rsid w:val="00D25E5F"/>
    <w:rsid w:val="00D30CA3"/>
    <w:rsid w:val="00D34CAE"/>
    <w:rsid w:val="00D37E38"/>
    <w:rsid w:val="00D57EE9"/>
    <w:rsid w:val="00D60768"/>
    <w:rsid w:val="00D63C79"/>
    <w:rsid w:val="00D65565"/>
    <w:rsid w:val="00D666F3"/>
    <w:rsid w:val="00D66F53"/>
    <w:rsid w:val="00D71BB7"/>
    <w:rsid w:val="00D73FF3"/>
    <w:rsid w:val="00D742B2"/>
    <w:rsid w:val="00D769DC"/>
    <w:rsid w:val="00D809F5"/>
    <w:rsid w:val="00D8340A"/>
    <w:rsid w:val="00D83D3A"/>
    <w:rsid w:val="00D8532F"/>
    <w:rsid w:val="00D9374A"/>
    <w:rsid w:val="00D975A1"/>
    <w:rsid w:val="00DA7AAF"/>
    <w:rsid w:val="00DB0146"/>
    <w:rsid w:val="00DB07C5"/>
    <w:rsid w:val="00DB0C88"/>
    <w:rsid w:val="00DB34DA"/>
    <w:rsid w:val="00DC0768"/>
    <w:rsid w:val="00DC1082"/>
    <w:rsid w:val="00DC77C8"/>
    <w:rsid w:val="00DD1797"/>
    <w:rsid w:val="00DD3028"/>
    <w:rsid w:val="00DD34EF"/>
    <w:rsid w:val="00DD413F"/>
    <w:rsid w:val="00DD7B37"/>
    <w:rsid w:val="00DD7EED"/>
    <w:rsid w:val="00DE1C07"/>
    <w:rsid w:val="00DE21C5"/>
    <w:rsid w:val="00DE29CF"/>
    <w:rsid w:val="00DE39FF"/>
    <w:rsid w:val="00DE41DE"/>
    <w:rsid w:val="00DE5FE8"/>
    <w:rsid w:val="00DF1EE2"/>
    <w:rsid w:val="00DF2221"/>
    <w:rsid w:val="00DF29EC"/>
    <w:rsid w:val="00DF3C13"/>
    <w:rsid w:val="00DF65C3"/>
    <w:rsid w:val="00DF6F56"/>
    <w:rsid w:val="00DF714B"/>
    <w:rsid w:val="00DF73BB"/>
    <w:rsid w:val="00E01E4C"/>
    <w:rsid w:val="00E03B8F"/>
    <w:rsid w:val="00E04321"/>
    <w:rsid w:val="00E0568E"/>
    <w:rsid w:val="00E07B9C"/>
    <w:rsid w:val="00E13BBF"/>
    <w:rsid w:val="00E217CC"/>
    <w:rsid w:val="00E21CCC"/>
    <w:rsid w:val="00E2579B"/>
    <w:rsid w:val="00E30BD8"/>
    <w:rsid w:val="00E316ED"/>
    <w:rsid w:val="00E32F42"/>
    <w:rsid w:val="00E33FD4"/>
    <w:rsid w:val="00E345F4"/>
    <w:rsid w:val="00E35340"/>
    <w:rsid w:val="00E360E1"/>
    <w:rsid w:val="00E4056F"/>
    <w:rsid w:val="00E42BD6"/>
    <w:rsid w:val="00E43C53"/>
    <w:rsid w:val="00E463DE"/>
    <w:rsid w:val="00E46776"/>
    <w:rsid w:val="00E46B8C"/>
    <w:rsid w:val="00E5201F"/>
    <w:rsid w:val="00E52105"/>
    <w:rsid w:val="00E529B1"/>
    <w:rsid w:val="00E52A1B"/>
    <w:rsid w:val="00E57079"/>
    <w:rsid w:val="00E60019"/>
    <w:rsid w:val="00E60A2D"/>
    <w:rsid w:val="00E72C4E"/>
    <w:rsid w:val="00E73161"/>
    <w:rsid w:val="00E734E0"/>
    <w:rsid w:val="00E746AF"/>
    <w:rsid w:val="00E812AF"/>
    <w:rsid w:val="00E812CA"/>
    <w:rsid w:val="00E814F1"/>
    <w:rsid w:val="00E8712B"/>
    <w:rsid w:val="00E90D11"/>
    <w:rsid w:val="00E91A19"/>
    <w:rsid w:val="00E92AC8"/>
    <w:rsid w:val="00EA068D"/>
    <w:rsid w:val="00EA0CE5"/>
    <w:rsid w:val="00EA3343"/>
    <w:rsid w:val="00EA65E6"/>
    <w:rsid w:val="00EB39A3"/>
    <w:rsid w:val="00EB4CCC"/>
    <w:rsid w:val="00EB61F7"/>
    <w:rsid w:val="00EB6F95"/>
    <w:rsid w:val="00EB7897"/>
    <w:rsid w:val="00EC0365"/>
    <w:rsid w:val="00EC2826"/>
    <w:rsid w:val="00EC2BB1"/>
    <w:rsid w:val="00ED1051"/>
    <w:rsid w:val="00ED121E"/>
    <w:rsid w:val="00ED2749"/>
    <w:rsid w:val="00ED7B69"/>
    <w:rsid w:val="00EE1A9A"/>
    <w:rsid w:val="00EE264D"/>
    <w:rsid w:val="00EE3436"/>
    <w:rsid w:val="00EF1E57"/>
    <w:rsid w:val="00EF262D"/>
    <w:rsid w:val="00EF5EA5"/>
    <w:rsid w:val="00EF6472"/>
    <w:rsid w:val="00EF647C"/>
    <w:rsid w:val="00F02AF2"/>
    <w:rsid w:val="00F050DA"/>
    <w:rsid w:val="00F07BC0"/>
    <w:rsid w:val="00F113E1"/>
    <w:rsid w:val="00F136F2"/>
    <w:rsid w:val="00F21F52"/>
    <w:rsid w:val="00F25407"/>
    <w:rsid w:val="00F2546F"/>
    <w:rsid w:val="00F25A43"/>
    <w:rsid w:val="00F277BF"/>
    <w:rsid w:val="00F32D30"/>
    <w:rsid w:val="00F33742"/>
    <w:rsid w:val="00F345F3"/>
    <w:rsid w:val="00F37CC6"/>
    <w:rsid w:val="00F4216C"/>
    <w:rsid w:val="00F426E1"/>
    <w:rsid w:val="00F42A31"/>
    <w:rsid w:val="00F45088"/>
    <w:rsid w:val="00F4592E"/>
    <w:rsid w:val="00F50338"/>
    <w:rsid w:val="00F515B2"/>
    <w:rsid w:val="00F51F12"/>
    <w:rsid w:val="00F5541E"/>
    <w:rsid w:val="00F55D5E"/>
    <w:rsid w:val="00F708D2"/>
    <w:rsid w:val="00F71B45"/>
    <w:rsid w:val="00F736D6"/>
    <w:rsid w:val="00F74683"/>
    <w:rsid w:val="00F748A9"/>
    <w:rsid w:val="00F76BD3"/>
    <w:rsid w:val="00F776BF"/>
    <w:rsid w:val="00F83998"/>
    <w:rsid w:val="00F84D47"/>
    <w:rsid w:val="00F85785"/>
    <w:rsid w:val="00F90276"/>
    <w:rsid w:val="00F90711"/>
    <w:rsid w:val="00F90941"/>
    <w:rsid w:val="00F91969"/>
    <w:rsid w:val="00F94D39"/>
    <w:rsid w:val="00F954D0"/>
    <w:rsid w:val="00FA0061"/>
    <w:rsid w:val="00FA0EEA"/>
    <w:rsid w:val="00FA1644"/>
    <w:rsid w:val="00FA1E80"/>
    <w:rsid w:val="00FA4D9E"/>
    <w:rsid w:val="00FA5465"/>
    <w:rsid w:val="00FA549F"/>
    <w:rsid w:val="00FA55E2"/>
    <w:rsid w:val="00FA7D5C"/>
    <w:rsid w:val="00FB0FA0"/>
    <w:rsid w:val="00FB1AA5"/>
    <w:rsid w:val="00FB1D88"/>
    <w:rsid w:val="00FB43C1"/>
    <w:rsid w:val="00FB5781"/>
    <w:rsid w:val="00FB6D6D"/>
    <w:rsid w:val="00FC08BD"/>
    <w:rsid w:val="00FC1C04"/>
    <w:rsid w:val="00FC2A26"/>
    <w:rsid w:val="00FC40A8"/>
    <w:rsid w:val="00FD2141"/>
    <w:rsid w:val="00FD4ED3"/>
    <w:rsid w:val="00FD4F4D"/>
    <w:rsid w:val="00FD7B82"/>
    <w:rsid w:val="00FE16C3"/>
    <w:rsid w:val="00FE503D"/>
    <w:rsid w:val="00FF4F2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0C13A"/>
  <w15:chartTrackingRefBased/>
  <w15:docId w15:val="{A675DE36-7B40-433F-A9D5-F726B3793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662"/>
    <w:rPr>
      <w:rFonts w:ascii="Sitka Display" w:hAnsi="Sitka Display"/>
      <w:sz w:val="22"/>
    </w:rPr>
  </w:style>
  <w:style w:type="paragraph" w:styleId="Heading1">
    <w:name w:val="heading 1"/>
    <w:basedOn w:val="Normal"/>
    <w:next w:val="Normal"/>
    <w:link w:val="Heading1Char"/>
    <w:uiPriority w:val="9"/>
    <w:qFormat/>
    <w:rsid w:val="001D34E6"/>
    <w:pPr>
      <w:keepNext/>
      <w:keepLines/>
      <w:spacing w:before="360" w:after="40" w:line="240" w:lineRule="auto"/>
      <w:outlineLvl w:val="0"/>
    </w:pPr>
    <w:rPr>
      <w:rFonts w:ascii="Sitka Heading Semibold" w:eastAsiaTheme="majorEastAsia" w:hAnsi="Sitka Heading Semibold" w:cstheme="majorBidi"/>
      <w:sz w:val="36"/>
      <w:szCs w:val="40"/>
    </w:rPr>
  </w:style>
  <w:style w:type="paragraph" w:styleId="Heading2">
    <w:name w:val="heading 2"/>
    <w:basedOn w:val="Normal"/>
    <w:next w:val="Normal"/>
    <w:link w:val="Heading2Char"/>
    <w:uiPriority w:val="9"/>
    <w:unhideWhenUsed/>
    <w:qFormat/>
    <w:rsid w:val="001D34E6"/>
    <w:pPr>
      <w:keepNext/>
      <w:keepLines/>
      <w:spacing w:before="80" w:after="0" w:line="240" w:lineRule="auto"/>
      <w:outlineLvl w:val="1"/>
    </w:pPr>
    <w:rPr>
      <w:rFonts w:ascii="Sitka Small Semibold" w:eastAsiaTheme="majorEastAsia" w:hAnsi="Sitka Small Semibold" w:cstheme="majorBidi"/>
      <w:sz w:val="28"/>
      <w:szCs w:val="28"/>
    </w:rPr>
  </w:style>
  <w:style w:type="paragraph" w:styleId="Heading3">
    <w:name w:val="heading 3"/>
    <w:basedOn w:val="Normal"/>
    <w:next w:val="Normal"/>
    <w:link w:val="Heading3Char"/>
    <w:uiPriority w:val="9"/>
    <w:unhideWhenUsed/>
    <w:qFormat/>
    <w:rsid w:val="00324623"/>
    <w:pPr>
      <w:keepNext/>
      <w:keepLines/>
      <w:spacing w:before="80" w:after="0" w:line="240" w:lineRule="auto"/>
      <w:outlineLvl w:val="2"/>
    </w:pPr>
    <w:rPr>
      <w:rFonts w:ascii="Sitka Subheading Semibold" w:eastAsiaTheme="majorEastAsia" w:hAnsi="Sitka Subheading Semibold" w:cstheme="majorBidi"/>
      <w:szCs w:val="24"/>
    </w:rPr>
  </w:style>
  <w:style w:type="paragraph" w:styleId="Heading4">
    <w:name w:val="heading 4"/>
    <w:basedOn w:val="Normal"/>
    <w:next w:val="Normal"/>
    <w:link w:val="Heading4Char"/>
    <w:uiPriority w:val="9"/>
    <w:semiHidden/>
    <w:unhideWhenUsed/>
    <w:qFormat/>
    <w:rsid w:val="00CB2F9F"/>
    <w:pPr>
      <w:keepNext/>
      <w:keepLines/>
      <w:spacing w:before="80" w:after="0"/>
      <w:outlineLvl w:val="3"/>
    </w:pPr>
    <w:rPr>
      <w:rFonts w:asciiTheme="majorHAnsi" w:eastAsiaTheme="majorEastAsia" w:hAnsiTheme="majorHAnsi" w:cstheme="majorBidi"/>
      <w:color w:val="9C6A6A" w:themeColor="accent6"/>
      <w:szCs w:val="22"/>
    </w:rPr>
  </w:style>
  <w:style w:type="paragraph" w:styleId="Heading5">
    <w:name w:val="heading 5"/>
    <w:basedOn w:val="Normal"/>
    <w:next w:val="Normal"/>
    <w:link w:val="Heading5Char"/>
    <w:uiPriority w:val="9"/>
    <w:semiHidden/>
    <w:unhideWhenUsed/>
    <w:qFormat/>
    <w:rsid w:val="00CB2F9F"/>
    <w:pPr>
      <w:keepNext/>
      <w:keepLines/>
      <w:spacing w:before="40" w:after="0"/>
      <w:outlineLvl w:val="4"/>
    </w:pPr>
    <w:rPr>
      <w:rFonts w:asciiTheme="majorHAnsi" w:eastAsiaTheme="majorEastAsia" w:hAnsiTheme="majorHAnsi" w:cstheme="majorBidi"/>
      <w:i/>
      <w:iCs/>
      <w:color w:val="9C6A6A" w:themeColor="accent6"/>
      <w:szCs w:val="22"/>
    </w:rPr>
  </w:style>
  <w:style w:type="paragraph" w:styleId="Heading6">
    <w:name w:val="heading 6"/>
    <w:basedOn w:val="Normal"/>
    <w:next w:val="Normal"/>
    <w:link w:val="Heading6Char"/>
    <w:uiPriority w:val="9"/>
    <w:semiHidden/>
    <w:unhideWhenUsed/>
    <w:qFormat/>
    <w:rsid w:val="00CB2F9F"/>
    <w:pPr>
      <w:keepNext/>
      <w:keepLines/>
      <w:spacing w:before="40" w:after="0"/>
      <w:outlineLvl w:val="5"/>
    </w:pPr>
    <w:rPr>
      <w:rFonts w:asciiTheme="majorHAnsi" w:eastAsiaTheme="majorEastAsia" w:hAnsiTheme="majorHAnsi" w:cstheme="majorBidi"/>
      <w:color w:val="9C6A6A" w:themeColor="accent6"/>
    </w:rPr>
  </w:style>
  <w:style w:type="paragraph" w:styleId="Heading7">
    <w:name w:val="heading 7"/>
    <w:basedOn w:val="Normal"/>
    <w:next w:val="Normal"/>
    <w:link w:val="Heading7Char"/>
    <w:uiPriority w:val="9"/>
    <w:semiHidden/>
    <w:unhideWhenUsed/>
    <w:qFormat/>
    <w:rsid w:val="00CB2F9F"/>
    <w:pPr>
      <w:keepNext/>
      <w:keepLines/>
      <w:spacing w:before="40" w:after="0"/>
      <w:outlineLvl w:val="6"/>
    </w:pPr>
    <w:rPr>
      <w:rFonts w:asciiTheme="majorHAnsi" w:eastAsiaTheme="majorEastAsia" w:hAnsiTheme="majorHAnsi" w:cstheme="majorBidi"/>
      <w:b/>
      <w:bCs/>
      <w:color w:val="9C6A6A" w:themeColor="accent6"/>
    </w:rPr>
  </w:style>
  <w:style w:type="paragraph" w:styleId="Heading8">
    <w:name w:val="heading 8"/>
    <w:basedOn w:val="Normal"/>
    <w:next w:val="Normal"/>
    <w:link w:val="Heading8Char"/>
    <w:uiPriority w:val="9"/>
    <w:semiHidden/>
    <w:unhideWhenUsed/>
    <w:qFormat/>
    <w:rsid w:val="00CB2F9F"/>
    <w:pPr>
      <w:keepNext/>
      <w:keepLines/>
      <w:spacing w:before="40" w:after="0"/>
      <w:outlineLvl w:val="7"/>
    </w:pPr>
    <w:rPr>
      <w:rFonts w:asciiTheme="majorHAnsi" w:eastAsiaTheme="majorEastAsia" w:hAnsiTheme="majorHAnsi" w:cstheme="majorBidi"/>
      <w:b/>
      <w:bCs/>
      <w:i/>
      <w:iCs/>
      <w:color w:val="9C6A6A" w:themeColor="accent6"/>
      <w:sz w:val="20"/>
      <w:szCs w:val="20"/>
    </w:rPr>
  </w:style>
  <w:style w:type="paragraph" w:styleId="Heading9">
    <w:name w:val="heading 9"/>
    <w:basedOn w:val="Normal"/>
    <w:next w:val="Normal"/>
    <w:link w:val="Heading9Char"/>
    <w:uiPriority w:val="9"/>
    <w:semiHidden/>
    <w:unhideWhenUsed/>
    <w:qFormat/>
    <w:rsid w:val="00CB2F9F"/>
    <w:pPr>
      <w:keepNext/>
      <w:keepLines/>
      <w:spacing w:before="40" w:after="0"/>
      <w:outlineLvl w:val="8"/>
    </w:pPr>
    <w:rPr>
      <w:rFonts w:asciiTheme="majorHAnsi" w:eastAsiaTheme="majorEastAsia" w:hAnsiTheme="majorHAnsi" w:cstheme="majorBidi"/>
      <w:i/>
      <w:iCs/>
      <w:color w:val="9C6A6A"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458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D34E6"/>
    <w:rPr>
      <w:rFonts w:ascii="Sitka Heading Semibold" w:eastAsiaTheme="majorEastAsia" w:hAnsi="Sitka Heading Semibold" w:cstheme="majorBidi"/>
      <w:sz w:val="36"/>
      <w:szCs w:val="40"/>
    </w:rPr>
  </w:style>
  <w:style w:type="paragraph" w:styleId="Title">
    <w:name w:val="Title"/>
    <w:basedOn w:val="Normal"/>
    <w:next w:val="Normal"/>
    <w:link w:val="TitleChar"/>
    <w:uiPriority w:val="10"/>
    <w:qFormat/>
    <w:rsid w:val="00CB2F9F"/>
    <w:pPr>
      <w:spacing w:after="0" w:line="240" w:lineRule="auto"/>
      <w:contextualSpacing/>
    </w:pPr>
    <w:rPr>
      <w:rFonts w:ascii="Bierstadt" w:eastAsiaTheme="majorEastAsia" w:hAnsi="Bierstadt" w:cstheme="majorBidi"/>
      <w:color w:val="262626" w:themeColor="text1" w:themeTint="D9"/>
      <w:spacing w:val="-15"/>
      <w:sz w:val="96"/>
      <w:szCs w:val="96"/>
    </w:rPr>
  </w:style>
  <w:style w:type="character" w:customStyle="1" w:styleId="TitleChar">
    <w:name w:val="Title Char"/>
    <w:basedOn w:val="DefaultParagraphFont"/>
    <w:link w:val="Title"/>
    <w:uiPriority w:val="10"/>
    <w:rsid w:val="00CB2F9F"/>
    <w:rPr>
      <w:rFonts w:ascii="Bierstadt" w:eastAsiaTheme="majorEastAsia" w:hAnsi="Bierstadt" w:cstheme="majorBidi"/>
      <w:color w:val="262626" w:themeColor="text1" w:themeTint="D9"/>
      <w:spacing w:val="-15"/>
      <w:sz w:val="96"/>
      <w:szCs w:val="96"/>
    </w:rPr>
  </w:style>
  <w:style w:type="character" w:styleId="Hyperlink">
    <w:name w:val="Hyperlink"/>
    <w:basedOn w:val="DefaultParagraphFont"/>
    <w:uiPriority w:val="99"/>
    <w:unhideWhenUsed/>
    <w:rsid w:val="004C625B"/>
    <w:rPr>
      <w:rFonts w:ascii="Sitka Banner" w:hAnsi="Sitka Banner"/>
      <w:color w:val="2998E3" w:themeColor="hyperlink"/>
      <w:sz w:val="18"/>
      <w:u w:val="single"/>
    </w:rPr>
  </w:style>
  <w:style w:type="paragraph" w:styleId="NoSpacing">
    <w:name w:val="No Spacing"/>
    <w:link w:val="NoSpacingChar"/>
    <w:uiPriority w:val="1"/>
    <w:qFormat/>
    <w:rsid w:val="00CB2F9F"/>
    <w:pPr>
      <w:spacing w:after="0" w:line="240" w:lineRule="auto"/>
    </w:pPr>
  </w:style>
  <w:style w:type="character" w:customStyle="1" w:styleId="NoSpacingChar">
    <w:name w:val="No Spacing Char"/>
    <w:basedOn w:val="DefaultParagraphFont"/>
    <w:link w:val="NoSpacing"/>
    <w:uiPriority w:val="1"/>
    <w:rsid w:val="003962E5"/>
  </w:style>
  <w:style w:type="character" w:customStyle="1" w:styleId="Heading2Char">
    <w:name w:val="Heading 2 Char"/>
    <w:basedOn w:val="DefaultParagraphFont"/>
    <w:link w:val="Heading2"/>
    <w:uiPriority w:val="9"/>
    <w:rsid w:val="001D34E6"/>
    <w:rPr>
      <w:rFonts w:ascii="Sitka Small Semibold" w:eastAsiaTheme="majorEastAsia" w:hAnsi="Sitka Small Semibold" w:cstheme="majorBidi"/>
      <w:sz w:val="28"/>
      <w:szCs w:val="28"/>
    </w:rPr>
  </w:style>
  <w:style w:type="character" w:customStyle="1" w:styleId="Heading3Char">
    <w:name w:val="Heading 3 Char"/>
    <w:basedOn w:val="DefaultParagraphFont"/>
    <w:link w:val="Heading3"/>
    <w:uiPriority w:val="9"/>
    <w:rsid w:val="00324623"/>
    <w:rPr>
      <w:rFonts w:ascii="Sitka Subheading Semibold" w:eastAsiaTheme="majorEastAsia" w:hAnsi="Sitka Subheading Semibold" w:cstheme="majorBidi"/>
      <w:sz w:val="24"/>
      <w:szCs w:val="24"/>
    </w:rPr>
  </w:style>
  <w:style w:type="character" w:customStyle="1" w:styleId="Heading4Char">
    <w:name w:val="Heading 4 Char"/>
    <w:basedOn w:val="DefaultParagraphFont"/>
    <w:link w:val="Heading4"/>
    <w:uiPriority w:val="9"/>
    <w:semiHidden/>
    <w:rsid w:val="00CB2F9F"/>
    <w:rPr>
      <w:rFonts w:asciiTheme="majorHAnsi" w:eastAsiaTheme="majorEastAsia" w:hAnsiTheme="majorHAnsi" w:cstheme="majorBidi"/>
      <w:color w:val="9C6A6A" w:themeColor="accent6"/>
      <w:sz w:val="22"/>
      <w:szCs w:val="22"/>
    </w:rPr>
  </w:style>
  <w:style w:type="character" w:customStyle="1" w:styleId="Heading5Char">
    <w:name w:val="Heading 5 Char"/>
    <w:basedOn w:val="DefaultParagraphFont"/>
    <w:link w:val="Heading5"/>
    <w:uiPriority w:val="9"/>
    <w:semiHidden/>
    <w:rsid w:val="00CB2F9F"/>
    <w:rPr>
      <w:rFonts w:asciiTheme="majorHAnsi" w:eastAsiaTheme="majorEastAsia" w:hAnsiTheme="majorHAnsi" w:cstheme="majorBidi"/>
      <w:i/>
      <w:iCs/>
      <w:color w:val="9C6A6A" w:themeColor="accent6"/>
      <w:sz w:val="22"/>
      <w:szCs w:val="22"/>
    </w:rPr>
  </w:style>
  <w:style w:type="character" w:customStyle="1" w:styleId="Heading6Char">
    <w:name w:val="Heading 6 Char"/>
    <w:basedOn w:val="DefaultParagraphFont"/>
    <w:link w:val="Heading6"/>
    <w:uiPriority w:val="9"/>
    <w:semiHidden/>
    <w:rsid w:val="00CB2F9F"/>
    <w:rPr>
      <w:rFonts w:asciiTheme="majorHAnsi" w:eastAsiaTheme="majorEastAsia" w:hAnsiTheme="majorHAnsi" w:cstheme="majorBidi"/>
      <w:color w:val="9C6A6A" w:themeColor="accent6"/>
    </w:rPr>
  </w:style>
  <w:style w:type="character" w:customStyle="1" w:styleId="Heading7Char">
    <w:name w:val="Heading 7 Char"/>
    <w:basedOn w:val="DefaultParagraphFont"/>
    <w:link w:val="Heading7"/>
    <w:uiPriority w:val="9"/>
    <w:semiHidden/>
    <w:rsid w:val="00CB2F9F"/>
    <w:rPr>
      <w:rFonts w:asciiTheme="majorHAnsi" w:eastAsiaTheme="majorEastAsia" w:hAnsiTheme="majorHAnsi" w:cstheme="majorBidi"/>
      <w:b/>
      <w:bCs/>
      <w:color w:val="9C6A6A" w:themeColor="accent6"/>
    </w:rPr>
  </w:style>
  <w:style w:type="character" w:customStyle="1" w:styleId="Heading8Char">
    <w:name w:val="Heading 8 Char"/>
    <w:basedOn w:val="DefaultParagraphFont"/>
    <w:link w:val="Heading8"/>
    <w:uiPriority w:val="9"/>
    <w:semiHidden/>
    <w:rsid w:val="00CB2F9F"/>
    <w:rPr>
      <w:rFonts w:asciiTheme="majorHAnsi" w:eastAsiaTheme="majorEastAsia" w:hAnsiTheme="majorHAnsi" w:cstheme="majorBidi"/>
      <w:b/>
      <w:bCs/>
      <w:i/>
      <w:iCs/>
      <w:color w:val="9C6A6A" w:themeColor="accent6"/>
      <w:sz w:val="20"/>
      <w:szCs w:val="20"/>
    </w:rPr>
  </w:style>
  <w:style w:type="character" w:customStyle="1" w:styleId="Heading9Char">
    <w:name w:val="Heading 9 Char"/>
    <w:basedOn w:val="DefaultParagraphFont"/>
    <w:link w:val="Heading9"/>
    <w:uiPriority w:val="9"/>
    <w:semiHidden/>
    <w:rsid w:val="00CB2F9F"/>
    <w:rPr>
      <w:rFonts w:asciiTheme="majorHAnsi" w:eastAsiaTheme="majorEastAsia" w:hAnsiTheme="majorHAnsi" w:cstheme="majorBidi"/>
      <w:i/>
      <w:iCs/>
      <w:color w:val="9C6A6A" w:themeColor="accent6"/>
      <w:sz w:val="20"/>
      <w:szCs w:val="20"/>
    </w:rPr>
  </w:style>
  <w:style w:type="paragraph" w:styleId="Caption">
    <w:name w:val="caption"/>
    <w:basedOn w:val="Normal"/>
    <w:next w:val="Normal"/>
    <w:uiPriority w:val="35"/>
    <w:unhideWhenUsed/>
    <w:qFormat/>
    <w:rsid w:val="00CC509C"/>
    <w:pPr>
      <w:spacing w:line="240" w:lineRule="auto"/>
    </w:pPr>
    <w:rPr>
      <w:rFonts w:ascii="Bahnschrift" w:hAnsi="Bahnschrift"/>
      <w:b/>
      <w:bCs/>
      <w:smallCaps/>
      <w:color w:val="595959" w:themeColor="text1" w:themeTint="A6"/>
      <w:sz w:val="18"/>
    </w:rPr>
  </w:style>
  <w:style w:type="paragraph" w:styleId="Subtitle">
    <w:name w:val="Subtitle"/>
    <w:basedOn w:val="Normal"/>
    <w:next w:val="Normal"/>
    <w:link w:val="SubtitleChar"/>
    <w:uiPriority w:val="11"/>
    <w:qFormat/>
    <w:rsid w:val="00DE21C5"/>
    <w:pPr>
      <w:numPr>
        <w:ilvl w:val="1"/>
      </w:numPr>
      <w:spacing w:line="240" w:lineRule="auto"/>
    </w:pPr>
    <w:rPr>
      <w:rFonts w:eastAsiaTheme="majorEastAsia" w:cstheme="majorBidi"/>
      <w:sz w:val="30"/>
      <w:szCs w:val="30"/>
    </w:rPr>
  </w:style>
  <w:style w:type="character" w:customStyle="1" w:styleId="SubtitleChar">
    <w:name w:val="Subtitle Char"/>
    <w:basedOn w:val="DefaultParagraphFont"/>
    <w:link w:val="Subtitle"/>
    <w:uiPriority w:val="11"/>
    <w:rsid w:val="00DE21C5"/>
    <w:rPr>
      <w:rFonts w:ascii="Bierstadt Display" w:eastAsiaTheme="majorEastAsia" w:hAnsi="Bierstadt Display" w:cstheme="majorBidi"/>
      <w:sz w:val="30"/>
      <w:szCs w:val="30"/>
    </w:rPr>
  </w:style>
  <w:style w:type="character" w:styleId="Strong">
    <w:name w:val="Strong"/>
    <w:basedOn w:val="DefaultParagraphFont"/>
    <w:uiPriority w:val="22"/>
    <w:qFormat/>
    <w:rsid w:val="00CB2F9F"/>
    <w:rPr>
      <w:b/>
      <w:bCs/>
    </w:rPr>
  </w:style>
  <w:style w:type="character" w:styleId="Emphasis">
    <w:name w:val="Emphasis"/>
    <w:basedOn w:val="DefaultParagraphFont"/>
    <w:uiPriority w:val="20"/>
    <w:qFormat/>
    <w:rsid w:val="00CB2F9F"/>
    <w:rPr>
      <w:i/>
      <w:iCs/>
      <w:color w:val="9C6A6A" w:themeColor="accent6"/>
    </w:rPr>
  </w:style>
  <w:style w:type="paragraph" w:styleId="Quote">
    <w:name w:val="Quote"/>
    <w:basedOn w:val="Normal"/>
    <w:next w:val="Normal"/>
    <w:link w:val="QuoteChar"/>
    <w:uiPriority w:val="29"/>
    <w:qFormat/>
    <w:rsid w:val="00CB2F9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B2F9F"/>
    <w:rPr>
      <w:i/>
      <w:iCs/>
      <w:color w:val="262626" w:themeColor="text1" w:themeTint="D9"/>
    </w:rPr>
  </w:style>
  <w:style w:type="paragraph" w:styleId="IntenseQuote">
    <w:name w:val="Intense Quote"/>
    <w:basedOn w:val="Normal"/>
    <w:next w:val="Normal"/>
    <w:link w:val="IntenseQuoteChar"/>
    <w:uiPriority w:val="30"/>
    <w:qFormat/>
    <w:rsid w:val="00CB2F9F"/>
    <w:pPr>
      <w:spacing w:before="160" w:after="160" w:line="264" w:lineRule="auto"/>
      <w:ind w:left="720" w:right="720"/>
      <w:jc w:val="center"/>
    </w:pPr>
    <w:rPr>
      <w:rFonts w:asciiTheme="majorHAnsi" w:eastAsiaTheme="majorEastAsia" w:hAnsiTheme="majorHAnsi" w:cstheme="majorBidi"/>
      <w:i/>
      <w:iCs/>
      <w:color w:val="9C6A6A" w:themeColor="accent6"/>
      <w:sz w:val="32"/>
      <w:szCs w:val="32"/>
    </w:rPr>
  </w:style>
  <w:style w:type="character" w:customStyle="1" w:styleId="IntenseQuoteChar">
    <w:name w:val="Intense Quote Char"/>
    <w:basedOn w:val="DefaultParagraphFont"/>
    <w:link w:val="IntenseQuote"/>
    <w:uiPriority w:val="30"/>
    <w:rsid w:val="00CB2F9F"/>
    <w:rPr>
      <w:rFonts w:asciiTheme="majorHAnsi" w:eastAsiaTheme="majorEastAsia" w:hAnsiTheme="majorHAnsi" w:cstheme="majorBidi"/>
      <w:i/>
      <w:iCs/>
      <w:color w:val="9C6A6A" w:themeColor="accent6"/>
      <w:sz w:val="32"/>
      <w:szCs w:val="32"/>
    </w:rPr>
  </w:style>
  <w:style w:type="character" w:styleId="SubtleEmphasis">
    <w:name w:val="Subtle Emphasis"/>
    <w:basedOn w:val="DefaultParagraphFont"/>
    <w:uiPriority w:val="19"/>
    <w:qFormat/>
    <w:rsid w:val="00CB2F9F"/>
    <w:rPr>
      <w:i/>
      <w:iCs/>
    </w:rPr>
  </w:style>
  <w:style w:type="character" w:styleId="IntenseEmphasis">
    <w:name w:val="Intense Emphasis"/>
    <w:basedOn w:val="DefaultParagraphFont"/>
    <w:uiPriority w:val="21"/>
    <w:qFormat/>
    <w:rsid w:val="00CB2F9F"/>
    <w:rPr>
      <w:b/>
      <w:bCs/>
      <w:i/>
      <w:iCs/>
    </w:rPr>
  </w:style>
  <w:style w:type="character" w:styleId="SubtleReference">
    <w:name w:val="Subtle Reference"/>
    <w:basedOn w:val="DefaultParagraphFont"/>
    <w:uiPriority w:val="31"/>
    <w:qFormat/>
    <w:rsid w:val="00CB2F9F"/>
    <w:rPr>
      <w:smallCaps/>
      <w:color w:val="595959" w:themeColor="text1" w:themeTint="A6"/>
    </w:rPr>
  </w:style>
  <w:style w:type="character" w:styleId="IntenseReference">
    <w:name w:val="Intense Reference"/>
    <w:basedOn w:val="DefaultParagraphFont"/>
    <w:uiPriority w:val="32"/>
    <w:qFormat/>
    <w:rsid w:val="00CB2F9F"/>
    <w:rPr>
      <w:b/>
      <w:bCs/>
      <w:smallCaps/>
      <w:color w:val="9C6A6A" w:themeColor="accent6"/>
    </w:rPr>
  </w:style>
  <w:style w:type="character" w:styleId="BookTitle">
    <w:name w:val="Book Title"/>
    <w:basedOn w:val="DefaultParagraphFont"/>
    <w:uiPriority w:val="33"/>
    <w:qFormat/>
    <w:rsid w:val="00CB2F9F"/>
    <w:rPr>
      <w:b/>
      <w:bCs/>
      <w:caps w:val="0"/>
      <w:smallCaps/>
      <w:spacing w:val="7"/>
      <w:sz w:val="21"/>
      <w:szCs w:val="21"/>
    </w:rPr>
  </w:style>
  <w:style w:type="paragraph" w:styleId="TOCHeading">
    <w:name w:val="TOC Heading"/>
    <w:basedOn w:val="Heading1"/>
    <w:next w:val="Normal"/>
    <w:uiPriority w:val="39"/>
    <w:unhideWhenUsed/>
    <w:qFormat/>
    <w:rsid w:val="00CB2F9F"/>
    <w:pPr>
      <w:outlineLvl w:val="9"/>
    </w:pPr>
  </w:style>
  <w:style w:type="character" w:styleId="UnresolvedMention">
    <w:name w:val="Unresolved Mention"/>
    <w:basedOn w:val="DefaultParagraphFont"/>
    <w:uiPriority w:val="99"/>
    <w:semiHidden/>
    <w:unhideWhenUsed/>
    <w:rsid w:val="00EC0365"/>
    <w:rPr>
      <w:color w:val="605E5C"/>
      <w:shd w:val="clear" w:color="auto" w:fill="E1DFDD"/>
    </w:rPr>
  </w:style>
  <w:style w:type="paragraph" w:styleId="TOC1">
    <w:name w:val="toc 1"/>
    <w:basedOn w:val="Normal"/>
    <w:next w:val="Normal"/>
    <w:autoRedefine/>
    <w:uiPriority w:val="39"/>
    <w:unhideWhenUsed/>
    <w:rsid w:val="0085356F"/>
    <w:pPr>
      <w:spacing w:after="100"/>
    </w:pPr>
  </w:style>
  <w:style w:type="paragraph" w:styleId="TOC2">
    <w:name w:val="toc 2"/>
    <w:basedOn w:val="Normal"/>
    <w:next w:val="Normal"/>
    <w:autoRedefine/>
    <w:uiPriority w:val="39"/>
    <w:unhideWhenUsed/>
    <w:rsid w:val="0085356F"/>
    <w:pPr>
      <w:spacing w:after="100"/>
      <w:ind w:left="210"/>
    </w:pPr>
  </w:style>
  <w:style w:type="paragraph" w:styleId="TOC3">
    <w:name w:val="toc 3"/>
    <w:basedOn w:val="Normal"/>
    <w:next w:val="Normal"/>
    <w:autoRedefine/>
    <w:uiPriority w:val="39"/>
    <w:unhideWhenUsed/>
    <w:rsid w:val="0085356F"/>
    <w:pPr>
      <w:spacing w:after="100"/>
      <w:ind w:left="420"/>
    </w:pPr>
  </w:style>
  <w:style w:type="paragraph" w:styleId="Header">
    <w:name w:val="header"/>
    <w:basedOn w:val="Normal"/>
    <w:link w:val="HeaderChar"/>
    <w:uiPriority w:val="99"/>
    <w:unhideWhenUsed/>
    <w:rsid w:val="00351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458"/>
    <w:rPr>
      <w:rFonts w:ascii="Sitka Display" w:hAnsi="Sitka Display"/>
      <w:sz w:val="24"/>
    </w:rPr>
  </w:style>
  <w:style w:type="paragraph" w:styleId="Footer">
    <w:name w:val="footer"/>
    <w:basedOn w:val="Normal"/>
    <w:link w:val="FooterChar"/>
    <w:uiPriority w:val="99"/>
    <w:unhideWhenUsed/>
    <w:rsid w:val="00351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458"/>
    <w:rPr>
      <w:rFonts w:ascii="Sitka Display" w:hAnsi="Sitka Display"/>
      <w:sz w:val="24"/>
    </w:rPr>
  </w:style>
  <w:style w:type="paragraph" w:styleId="Bibliography">
    <w:name w:val="Bibliography"/>
    <w:basedOn w:val="Normal"/>
    <w:next w:val="Normal"/>
    <w:uiPriority w:val="37"/>
    <w:unhideWhenUsed/>
    <w:rsid w:val="001E2771"/>
  </w:style>
  <w:style w:type="paragraph" w:styleId="ListParagraph">
    <w:name w:val="List Paragraph"/>
    <w:basedOn w:val="Normal"/>
    <w:link w:val="ListParagraphChar"/>
    <w:uiPriority w:val="99"/>
    <w:qFormat/>
    <w:rsid w:val="00C34C92"/>
    <w:pPr>
      <w:ind w:left="720"/>
      <w:contextualSpacing/>
    </w:pPr>
  </w:style>
  <w:style w:type="table" w:styleId="TableGrid">
    <w:name w:val="Table Grid"/>
    <w:basedOn w:val="TableNormal"/>
    <w:uiPriority w:val="39"/>
    <w:rsid w:val="006C6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878CF"/>
    <w:pPr>
      <w:spacing w:after="0"/>
    </w:pPr>
  </w:style>
  <w:style w:type="paragraph" w:styleId="BodyText">
    <w:name w:val="Body Text"/>
    <w:basedOn w:val="Normal"/>
    <w:link w:val="BodyTextChar"/>
    <w:uiPriority w:val="99"/>
    <w:rsid w:val="00F90276"/>
    <w:pPr>
      <w:keepLines/>
      <w:widowControl w:val="0"/>
      <w:spacing w:after="120" w:line="240" w:lineRule="atLeast"/>
      <w:ind w:left="720"/>
    </w:pPr>
    <w:rPr>
      <w:rFonts w:ascii="Arial" w:eastAsia="Times New Roman" w:hAnsi="Arial" w:cs="Arial"/>
      <w:sz w:val="20"/>
      <w:szCs w:val="20"/>
      <w:lang w:val="nl-NL"/>
    </w:rPr>
  </w:style>
  <w:style w:type="character" w:customStyle="1" w:styleId="BodyTextChar">
    <w:name w:val="Body Text Char"/>
    <w:basedOn w:val="DefaultParagraphFont"/>
    <w:link w:val="BodyText"/>
    <w:uiPriority w:val="99"/>
    <w:rsid w:val="00F90276"/>
    <w:rPr>
      <w:rFonts w:ascii="Arial" w:eastAsia="Times New Roman" w:hAnsi="Arial" w:cs="Arial"/>
      <w:sz w:val="20"/>
      <w:szCs w:val="20"/>
      <w:lang w:val="nl-NL"/>
    </w:rPr>
  </w:style>
  <w:style w:type="character" w:styleId="PlaceholderText">
    <w:name w:val="Placeholder Text"/>
    <w:basedOn w:val="DefaultParagraphFont"/>
    <w:uiPriority w:val="99"/>
    <w:semiHidden/>
    <w:rsid w:val="00F90276"/>
    <w:rPr>
      <w:color w:val="808080"/>
    </w:rPr>
  </w:style>
  <w:style w:type="table" w:styleId="PlainTable3">
    <w:name w:val="Plain Table 3"/>
    <w:basedOn w:val="TableNormal"/>
    <w:uiPriority w:val="43"/>
    <w:rsid w:val="00B52F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A97E80"/>
  </w:style>
  <w:style w:type="character" w:styleId="CommentReference">
    <w:name w:val="annotation reference"/>
    <w:basedOn w:val="DefaultParagraphFont"/>
    <w:uiPriority w:val="99"/>
    <w:semiHidden/>
    <w:unhideWhenUsed/>
    <w:rsid w:val="003A6601"/>
    <w:rPr>
      <w:sz w:val="16"/>
      <w:szCs w:val="16"/>
    </w:rPr>
  </w:style>
  <w:style w:type="paragraph" w:styleId="CommentText">
    <w:name w:val="annotation text"/>
    <w:basedOn w:val="Normal"/>
    <w:link w:val="CommentTextChar"/>
    <w:uiPriority w:val="99"/>
    <w:unhideWhenUsed/>
    <w:rsid w:val="003A6601"/>
    <w:pPr>
      <w:spacing w:line="240" w:lineRule="auto"/>
    </w:pPr>
    <w:rPr>
      <w:sz w:val="20"/>
      <w:szCs w:val="20"/>
    </w:rPr>
  </w:style>
  <w:style w:type="character" w:customStyle="1" w:styleId="CommentTextChar">
    <w:name w:val="Comment Text Char"/>
    <w:basedOn w:val="DefaultParagraphFont"/>
    <w:link w:val="CommentText"/>
    <w:uiPriority w:val="99"/>
    <w:rsid w:val="003A6601"/>
    <w:rPr>
      <w:rFonts w:ascii="Sitka Display" w:hAnsi="Sitka Display"/>
      <w:sz w:val="20"/>
      <w:szCs w:val="20"/>
    </w:rPr>
  </w:style>
  <w:style w:type="paragraph" w:styleId="CommentSubject">
    <w:name w:val="annotation subject"/>
    <w:basedOn w:val="CommentText"/>
    <w:next w:val="CommentText"/>
    <w:link w:val="CommentSubjectChar"/>
    <w:uiPriority w:val="99"/>
    <w:semiHidden/>
    <w:unhideWhenUsed/>
    <w:rsid w:val="003A6601"/>
    <w:rPr>
      <w:b/>
      <w:bCs/>
    </w:rPr>
  </w:style>
  <w:style w:type="character" w:customStyle="1" w:styleId="CommentSubjectChar">
    <w:name w:val="Comment Subject Char"/>
    <w:basedOn w:val="CommentTextChar"/>
    <w:link w:val="CommentSubject"/>
    <w:uiPriority w:val="99"/>
    <w:semiHidden/>
    <w:rsid w:val="003A6601"/>
    <w:rPr>
      <w:rFonts w:ascii="Sitka Display" w:hAnsi="Sitka Display"/>
      <w:b/>
      <w:bCs/>
      <w:sz w:val="20"/>
      <w:szCs w:val="20"/>
    </w:rPr>
  </w:style>
  <w:style w:type="table" w:styleId="ListTable3-Accent6">
    <w:name w:val="List Table 3 Accent 6"/>
    <w:basedOn w:val="TableNormal"/>
    <w:uiPriority w:val="48"/>
    <w:rsid w:val="00C26242"/>
    <w:pPr>
      <w:spacing w:after="0" w:line="240" w:lineRule="auto"/>
    </w:pPr>
    <w:rPr>
      <w:rFonts w:ascii="Times New Roman" w:eastAsia="Times New Roman" w:hAnsi="Times New Roman" w:cs="Times New Roman"/>
      <w:sz w:val="22"/>
      <w:szCs w:val="22"/>
      <w:lang w:val="en-US"/>
    </w:rPr>
    <w:tblPr>
      <w:tblStyleRowBandSize w:val="1"/>
      <w:tblStyleColBandSize w:val="1"/>
      <w:tblBorders>
        <w:top w:val="single" w:sz="4" w:space="0" w:color="9C6A6A" w:themeColor="accent6"/>
        <w:left w:val="single" w:sz="4" w:space="0" w:color="9C6A6A" w:themeColor="accent6"/>
        <w:bottom w:val="single" w:sz="4" w:space="0" w:color="9C6A6A" w:themeColor="accent6"/>
        <w:right w:val="single" w:sz="4" w:space="0" w:color="9C6A6A" w:themeColor="accent6"/>
      </w:tblBorders>
    </w:tblPr>
    <w:tblStylePr w:type="firstRow">
      <w:rPr>
        <w:b/>
        <w:bCs/>
        <w:color w:val="FFFFFF" w:themeColor="background1"/>
      </w:rPr>
      <w:tblPr/>
      <w:tcPr>
        <w:shd w:val="clear" w:color="auto" w:fill="9C6A6A" w:themeFill="accent6"/>
      </w:tcPr>
    </w:tblStylePr>
    <w:tblStylePr w:type="lastRow">
      <w:rPr>
        <w:b/>
        <w:bCs/>
      </w:rPr>
      <w:tblPr/>
      <w:tcPr>
        <w:tcBorders>
          <w:top w:val="double" w:sz="4" w:space="0" w:color="9C6A6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6A6A" w:themeColor="accent6"/>
          <w:right w:val="single" w:sz="4" w:space="0" w:color="9C6A6A" w:themeColor="accent6"/>
        </w:tcBorders>
      </w:tcPr>
    </w:tblStylePr>
    <w:tblStylePr w:type="band1Horz">
      <w:tblPr/>
      <w:tcPr>
        <w:tcBorders>
          <w:top w:val="single" w:sz="4" w:space="0" w:color="9C6A6A" w:themeColor="accent6"/>
          <w:bottom w:val="single" w:sz="4" w:space="0" w:color="9C6A6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6A6A" w:themeColor="accent6"/>
          <w:left w:val="nil"/>
        </w:tcBorders>
      </w:tcPr>
    </w:tblStylePr>
    <w:tblStylePr w:type="swCell">
      <w:tblPr/>
      <w:tcPr>
        <w:tcBorders>
          <w:top w:val="double" w:sz="4" w:space="0" w:color="9C6A6A" w:themeColor="accent6"/>
          <w:right w:val="nil"/>
        </w:tcBorders>
      </w:tcPr>
    </w:tblStylePr>
  </w:style>
  <w:style w:type="character" w:customStyle="1" w:styleId="ListParagraphChar">
    <w:name w:val="List Paragraph Char"/>
    <w:basedOn w:val="DefaultParagraphFont"/>
    <w:link w:val="ListParagraph"/>
    <w:uiPriority w:val="99"/>
    <w:rsid w:val="000905BB"/>
    <w:rPr>
      <w:rFonts w:ascii="Sitka Display" w:hAnsi="Sitka Display"/>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35">
      <w:bodyDiv w:val="1"/>
      <w:marLeft w:val="0"/>
      <w:marRight w:val="0"/>
      <w:marTop w:val="0"/>
      <w:marBottom w:val="0"/>
      <w:divBdr>
        <w:top w:val="none" w:sz="0" w:space="0" w:color="auto"/>
        <w:left w:val="none" w:sz="0" w:space="0" w:color="auto"/>
        <w:bottom w:val="none" w:sz="0" w:space="0" w:color="auto"/>
        <w:right w:val="none" w:sz="0" w:space="0" w:color="auto"/>
      </w:divBdr>
    </w:div>
    <w:div w:id="7485838">
      <w:bodyDiv w:val="1"/>
      <w:marLeft w:val="0"/>
      <w:marRight w:val="0"/>
      <w:marTop w:val="0"/>
      <w:marBottom w:val="0"/>
      <w:divBdr>
        <w:top w:val="none" w:sz="0" w:space="0" w:color="auto"/>
        <w:left w:val="none" w:sz="0" w:space="0" w:color="auto"/>
        <w:bottom w:val="none" w:sz="0" w:space="0" w:color="auto"/>
        <w:right w:val="none" w:sz="0" w:space="0" w:color="auto"/>
      </w:divBdr>
    </w:div>
    <w:div w:id="13390025">
      <w:bodyDiv w:val="1"/>
      <w:marLeft w:val="0"/>
      <w:marRight w:val="0"/>
      <w:marTop w:val="0"/>
      <w:marBottom w:val="0"/>
      <w:divBdr>
        <w:top w:val="none" w:sz="0" w:space="0" w:color="auto"/>
        <w:left w:val="none" w:sz="0" w:space="0" w:color="auto"/>
        <w:bottom w:val="none" w:sz="0" w:space="0" w:color="auto"/>
        <w:right w:val="none" w:sz="0" w:space="0" w:color="auto"/>
      </w:divBdr>
    </w:div>
    <w:div w:id="41222872">
      <w:bodyDiv w:val="1"/>
      <w:marLeft w:val="0"/>
      <w:marRight w:val="0"/>
      <w:marTop w:val="0"/>
      <w:marBottom w:val="0"/>
      <w:divBdr>
        <w:top w:val="none" w:sz="0" w:space="0" w:color="auto"/>
        <w:left w:val="none" w:sz="0" w:space="0" w:color="auto"/>
        <w:bottom w:val="none" w:sz="0" w:space="0" w:color="auto"/>
        <w:right w:val="none" w:sz="0" w:space="0" w:color="auto"/>
      </w:divBdr>
    </w:div>
    <w:div w:id="53047510">
      <w:bodyDiv w:val="1"/>
      <w:marLeft w:val="0"/>
      <w:marRight w:val="0"/>
      <w:marTop w:val="0"/>
      <w:marBottom w:val="0"/>
      <w:divBdr>
        <w:top w:val="none" w:sz="0" w:space="0" w:color="auto"/>
        <w:left w:val="none" w:sz="0" w:space="0" w:color="auto"/>
        <w:bottom w:val="none" w:sz="0" w:space="0" w:color="auto"/>
        <w:right w:val="none" w:sz="0" w:space="0" w:color="auto"/>
      </w:divBdr>
    </w:div>
    <w:div w:id="77482528">
      <w:bodyDiv w:val="1"/>
      <w:marLeft w:val="0"/>
      <w:marRight w:val="0"/>
      <w:marTop w:val="0"/>
      <w:marBottom w:val="0"/>
      <w:divBdr>
        <w:top w:val="none" w:sz="0" w:space="0" w:color="auto"/>
        <w:left w:val="none" w:sz="0" w:space="0" w:color="auto"/>
        <w:bottom w:val="none" w:sz="0" w:space="0" w:color="auto"/>
        <w:right w:val="none" w:sz="0" w:space="0" w:color="auto"/>
      </w:divBdr>
    </w:div>
    <w:div w:id="77949435">
      <w:bodyDiv w:val="1"/>
      <w:marLeft w:val="0"/>
      <w:marRight w:val="0"/>
      <w:marTop w:val="0"/>
      <w:marBottom w:val="0"/>
      <w:divBdr>
        <w:top w:val="none" w:sz="0" w:space="0" w:color="auto"/>
        <w:left w:val="none" w:sz="0" w:space="0" w:color="auto"/>
        <w:bottom w:val="none" w:sz="0" w:space="0" w:color="auto"/>
        <w:right w:val="none" w:sz="0" w:space="0" w:color="auto"/>
      </w:divBdr>
    </w:div>
    <w:div w:id="92019877">
      <w:bodyDiv w:val="1"/>
      <w:marLeft w:val="0"/>
      <w:marRight w:val="0"/>
      <w:marTop w:val="0"/>
      <w:marBottom w:val="0"/>
      <w:divBdr>
        <w:top w:val="none" w:sz="0" w:space="0" w:color="auto"/>
        <w:left w:val="none" w:sz="0" w:space="0" w:color="auto"/>
        <w:bottom w:val="none" w:sz="0" w:space="0" w:color="auto"/>
        <w:right w:val="none" w:sz="0" w:space="0" w:color="auto"/>
      </w:divBdr>
    </w:div>
    <w:div w:id="117337350">
      <w:bodyDiv w:val="1"/>
      <w:marLeft w:val="0"/>
      <w:marRight w:val="0"/>
      <w:marTop w:val="0"/>
      <w:marBottom w:val="0"/>
      <w:divBdr>
        <w:top w:val="none" w:sz="0" w:space="0" w:color="auto"/>
        <w:left w:val="none" w:sz="0" w:space="0" w:color="auto"/>
        <w:bottom w:val="none" w:sz="0" w:space="0" w:color="auto"/>
        <w:right w:val="none" w:sz="0" w:space="0" w:color="auto"/>
      </w:divBdr>
    </w:div>
    <w:div w:id="132644987">
      <w:bodyDiv w:val="1"/>
      <w:marLeft w:val="0"/>
      <w:marRight w:val="0"/>
      <w:marTop w:val="0"/>
      <w:marBottom w:val="0"/>
      <w:divBdr>
        <w:top w:val="none" w:sz="0" w:space="0" w:color="auto"/>
        <w:left w:val="none" w:sz="0" w:space="0" w:color="auto"/>
        <w:bottom w:val="none" w:sz="0" w:space="0" w:color="auto"/>
        <w:right w:val="none" w:sz="0" w:space="0" w:color="auto"/>
      </w:divBdr>
    </w:div>
    <w:div w:id="132915388">
      <w:bodyDiv w:val="1"/>
      <w:marLeft w:val="0"/>
      <w:marRight w:val="0"/>
      <w:marTop w:val="0"/>
      <w:marBottom w:val="0"/>
      <w:divBdr>
        <w:top w:val="none" w:sz="0" w:space="0" w:color="auto"/>
        <w:left w:val="none" w:sz="0" w:space="0" w:color="auto"/>
        <w:bottom w:val="none" w:sz="0" w:space="0" w:color="auto"/>
        <w:right w:val="none" w:sz="0" w:space="0" w:color="auto"/>
      </w:divBdr>
    </w:div>
    <w:div w:id="134496509">
      <w:bodyDiv w:val="1"/>
      <w:marLeft w:val="0"/>
      <w:marRight w:val="0"/>
      <w:marTop w:val="0"/>
      <w:marBottom w:val="0"/>
      <w:divBdr>
        <w:top w:val="none" w:sz="0" w:space="0" w:color="auto"/>
        <w:left w:val="none" w:sz="0" w:space="0" w:color="auto"/>
        <w:bottom w:val="none" w:sz="0" w:space="0" w:color="auto"/>
        <w:right w:val="none" w:sz="0" w:space="0" w:color="auto"/>
      </w:divBdr>
    </w:div>
    <w:div w:id="140583673">
      <w:bodyDiv w:val="1"/>
      <w:marLeft w:val="0"/>
      <w:marRight w:val="0"/>
      <w:marTop w:val="0"/>
      <w:marBottom w:val="0"/>
      <w:divBdr>
        <w:top w:val="none" w:sz="0" w:space="0" w:color="auto"/>
        <w:left w:val="none" w:sz="0" w:space="0" w:color="auto"/>
        <w:bottom w:val="none" w:sz="0" w:space="0" w:color="auto"/>
        <w:right w:val="none" w:sz="0" w:space="0" w:color="auto"/>
      </w:divBdr>
    </w:div>
    <w:div w:id="143815285">
      <w:bodyDiv w:val="1"/>
      <w:marLeft w:val="0"/>
      <w:marRight w:val="0"/>
      <w:marTop w:val="0"/>
      <w:marBottom w:val="0"/>
      <w:divBdr>
        <w:top w:val="none" w:sz="0" w:space="0" w:color="auto"/>
        <w:left w:val="none" w:sz="0" w:space="0" w:color="auto"/>
        <w:bottom w:val="none" w:sz="0" w:space="0" w:color="auto"/>
        <w:right w:val="none" w:sz="0" w:space="0" w:color="auto"/>
      </w:divBdr>
    </w:div>
    <w:div w:id="146746977">
      <w:bodyDiv w:val="1"/>
      <w:marLeft w:val="0"/>
      <w:marRight w:val="0"/>
      <w:marTop w:val="0"/>
      <w:marBottom w:val="0"/>
      <w:divBdr>
        <w:top w:val="none" w:sz="0" w:space="0" w:color="auto"/>
        <w:left w:val="none" w:sz="0" w:space="0" w:color="auto"/>
        <w:bottom w:val="none" w:sz="0" w:space="0" w:color="auto"/>
        <w:right w:val="none" w:sz="0" w:space="0" w:color="auto"/>
      </w:divBdr>
    </w:div>
    <w:div w:id="167597389">
      <w:bodyDiv w:val="1"/>
      <w:marLeft w:val="0"/>
      <w:marRight w:val="0"/>
      <w:marTop w:val="0"/>
      <w:marBottom w:val="0"/>
      <w:divBdr>
        <w:top w:val="none" w:sz="0" w:space="0" w:color="auto"/>
        <w:left w:val="none" w:sz="0" w:space="0" w:color="auto"/>
        <w:bottom w:val="none" w:sz="0" w:space="0" w:color="auto"/>
        <w:right w:val="none" w:sz="0" w:space="0" w:color="auto"/>
      </w:divBdr>
    </w:div>
    <w:div w:id="173543754">
      <w:bodyDiv w:val="1"/>
      <w:marLeft w:val="0"/>
      <w:marRight w:val="0"/>
      <w:marTop w:val="0"/>
      <w:marBottom w:val="0"/>
      <w:divBdr>
        <w:top w:val="none" w:sz="0" w:space="0" w:color="auto"/>
        <w:left w:val="none" w:sz="0" w:space="0" w:color="auto"/>
        <w:bottom w:val="none" w:sz="0" w:space="0" w:color="auto"/>
        <w:right w:val="none" w:sz="0" w:space="0" w:color="auto"/>
      </w:divBdr>
    </w:div>
    <w:div w:id="192961984">
      <w:bodyDiv w:val="1"/>
      <w:marLeft w:val="0"/>
      <w:marRight w:val="0"/>
      <w:marTop w:val="0"/>
      <w:marBottom w:val="0"/>
      <w:divBdr>
        <w:top w:val="none" w:sz="0" w:space="0" w:color="auto"/>
        <w:left w:val="none" w:sz="0" w:space="0" w:color="auto"/>
        <w:bottom w:val="none" w:sz="0" w:space="0" w:color="auto"/>
        <w:right w:val="none" w:sz="0" w:space="0" w:color="auto"/>
      </w:divBdr>
    </w:div>
    <w:div w:id="209926920">
      <w:bodyDiv w:val="1"/>
      <w:marLeft w:val="0"/>
      <w:marRight w:val="0"/>
      <w:marTop w:val="0"/>
      <w:marBottom w:val="0"/>
      <w:divBdr>
        <w:top w:val="none" w:sz="0" w:space="0" w:color="auto"/>
        <w:left w:val="none" w:sz="0" w:space="0" w:color="auto"/>
        <w:bottom w:val="none" w:sz="0" w:space="0" w:color="auto"/>
        <w:right w:val="none" w:sz="0" w:space="0" w:color="auto"/>
      </w:divBdr>
    </w:div>
    <w:div w:id="219948636">
      <w:bodyDiv w:val="1"/>
      <w:marLeft w:val="0"/>
      <w:marRight w:val="0"/>
      <w:marTop w:val="0"/>
      <w:marBottom w:val="0"/>
      <w:divBdr>
        <w:top w:val="none" w:sz="0" w:space="0" w:color="auto"/>
        <w:left w:val="none" w:sz="0" w:space="0" w:color="auto"/>
        <w:bottom w:val="none" w:sz="0" w:space="0" w:color="auto"/>
        <w:right w:val="none" w:sz="0" w:space="0" w:color="auto"/>
      </w:divBdr>
    </w:div>
    <w:div w:id="233585962">
      <w:bodyDiv w:val="1"/>
      <w:marLeft w:val="0"/>
      <w:marRight w:val="0"/>
      <w:marTop w:val="0"/>
      <w:marBottom w:val="0"/>
      <w:divBdr>
        <w:top w:val="none" w:sz="0" w:space="0" w:color="auto"/>
        <w:left w:val="none" w:sz="0" w:space="0" w:color="auto"/>
        <w:bottom w:val="none" w:sz="0" w:space="0" w:color="auto"/>
        <w:right w:val="none" w:sz="0" w:space="0" w:color="auto"/>
      </w:divBdr>
    </w:div>
    <w:div w:id="259795653">
      <w:bodyDiv w:val="1"/>
      <w:marLeft w:val="0"/>
      <w:marRight w:val="0"/>
      <w:marTop w:val="0"/>
      <w:marBottom w:val="0"/>
      <w:divBdr>
        <w:top w:val="none" w:sz="0" w:space="0" w:color="auto"/>
        <w:left w:val="none" w:sz="0" w:space="0" w:color="auto"/>
        <w:bottom w:val="none" w:sz="0" w:space="0" w:color="auto"/>
        <w:right w:val="none" w:sz="0" w:space="0" w:color="auto"/>
      </w:divBdr>
    </w:div>
    <w:div w:id="282155359">
      <w:bodyDiv w:val="1"/>
      <w:marLeft w:val="0"/>
      <w:marRight w:val="0"/>
      <w:marTop w:val="0"/>
      <w:marBottom w:val="0"/>
      <w:divBdr>
        <w:top w:val="none" w:sz="0" w:space="0" w:color="auto"/>
        <w:left w:val="none" w:sz="0" w:space="0" w:color="auto"/>
        <w:bottom w:val="none" w:sz="0" w:space="0" w:color="auto"/>
        <w:right w:val="none" w:sz="0" w:space="0" w:color="auto"/>
      </w:divBdr>
    </w:div>
    <w:div w:id="292516380">
      <w:bodyDiv w:val="1"/>
      <w:marLeft w:val="0"/>
      <w:marRight w:val="0"/>
      <w:marTop w:val="0"/>
      <w:marBottom w:val="0"/>
      <w:divBdr>
        <w:top w:val="none" w:sz="0" w:space="0" w:color="auto"/>
        <w:left w:val="none" w:sz="0" w:space="0" w:color="auto"/>
        <w:bottom w:val="none" w:sz="0" w:space="0" w:color="auto"/>
        <w:right w:val="none" w:sz="0" w:space="0" w:color="auto"/>
      </w:divBdr>
    </w:div>
    <w:div w:id="318271893">
      <w:bodyDiv w:val="1"/>
      <w:marLeft w:val="0"/>
      <w:marRight w:val="0"/>
      <w:marTop w:val="0"/>
      <w:marBottom w:val="0"/>
      <w:divBdr>
        <w:top w:val="none" w:sz="0" w:space="0" w:color="auto"/>
        <w:left w:val="none" w:sz="0" w:space="0" w:color="auto"/>
        <w:bottom w:val="none" w:sz="0" w:space="0" w:color="auto"/>
        <w:right w:val="none" w:sz="0" w:space="0" w:color="auto"/>
      </w:divBdr>
    </w:div>
    <w:div w:id="318458590">
      <w:bodyDiv w:val="1"/>
      <w:marLeft w:val="0"/>
      <w:marRight w:val="0"/>
      <w:marTop w:val="0"/>
      <w:marBottom w:val="0"/>
      <w:divBdr>
        <w:top w:val="none" w:sz="0" w:space="0" w:color="auto"/>
        <w:left w:val="none" w:sz="0" w:space="0" w:color="auto"/>
        <w:bottom w:val="none" w:sz="0" w:space="0" w:color="auto"/>
        <w:right w:val="none" w:sz="0" w:space="0" w:color="auto"/>
      </w:divBdr>
    </w:div>
    <w:div w:id="363673456">
      <w:bodyDiv w:val="1"/>
      <w:marLeft w:val="0"/>
      <w:marRight w:val="0"/>
      <w:marTop w:val="0"/>
      <w:marBottom w:val="0"/>
      <w:divBdr>
        <w:top w:val="none" w:sz="0" w:space="0" w:color="auto"/>
        <w:left w:val="none" w:sz="0" w:space="0" w:color="auto"/>
        <w:bottom w:val="none" w:sz="0" w:space="0" w:color="auto"/>
        <w:right w:val="none" w:sz="0" w:space="0" w:color="auto"/>
      </w:divBdr>
    </w:div>
    <w:div w:id="378020817">
      <w:bodyDiv w:val="1"/>
      <w:marLeft w:val="0"/>
      <w:marRight w:val="0"/>
      <w:marTop w:val="0"/>
      <w:marBottom w:val="0"/>
      <w:divBdr>
        <w:top w:val="none" w:sz="0" w:space="0" w:color="auto"/>
        <w:left w:val="none" w:sz="0" w:space="0" w:color="auto"/>
        <w:bottom w:val="none" w:sz="0" w:space="0" w:color="auto"/>
        <w:right w:val="none" w:sz="0" w:space="0" w:color="auto"/>
      </w:divBdr>
    </w:div>
    <w:div w:id="381247034">
      <w:bodyDiv w:val="1"/>
      <w:marLeft w:val="0"/>
      <w:marRight w:val="0"/>
      <w:marTop w:val="0"/>
      <w:marBottom w:val="0"/>
      <w:divBdr>
        <w:top w:val="none" w:sz="0" w:space="0" w:color="auto"/>
        <w:left w:val="none" w:sz="0" w:space="0" w:color="auto"/>
        <w:bottom w:val="none" w:sz="0" w:space="0" w:color="auto"/>
        <w:right w:val="none" w:sz="0" w:space="0" w:color="auto"/>
      </w:divBdr>
    </w:div>
    <w:div w:id="389157756">
      <w:bodyDiv w:val="1"/>
      <w:marLeft w:val="0"/>
      <w:marRight w:val="0"/>
      <w:marTop w:val="0"/>
      <w:marBottom w:val="0"/>
      <w:divBdr>
        <w:top w:val="none" w:sz="0" w:space="0" w:color="auto"/>
        <w:left w:val="none" w:sz="0" w:space="0" w:color="auto"/>
        <w:bottom w:val="none" w:sz="0" w:space="0" w:color="auto"/>
        <w:right w:val="none" w:sz="0" w:space="0" w:color="auto"/>
      </w:divBdr>
    </w:div>
    <w:div w:id="399519774">
      <w:bodyDiv w:val="1"/>
      <w:marLeft w:val="0"/>
      <w:marRight w:val="0"/>
      <w:marTop w:val="0"/>
      <w:marBottom w:val="0"/>
      <w:divBdr>
        <w:top w:val="none" w:sz="0" w:space="0" w:color="auto"/>
        <w:left w:val="none" w:sz="0" w:space="0" w:color="auto"/>
        <w:bottom w:val="none" w:sz="0" w:space="0" w:color="auto"/>
        <w:right w:val="none" w:sz="0" w:space="0" w:color="auto"/>
      </w:divBdr>
    </w:div>
    <w:div w:id="405341146">
      <w:bodyDiv w:val="1"/>
      <w:marLeft w:val="0"/>
      <w:marRight w:val="0"/>
      <w:marTop w:val="0"/>
      <w:marBottom w:val="0"/>
      <w:divBdr>
        <w:top w:val="none" w:sz="0" w:space="0" w:color="auto"/>
        <w:left w:val="none" w:sz="0" w:space="0" w:color="auto"/>
        <w:bottom w:val="none" w:sz="0" w:space="0" w:color="auto"/>
        <w:right w:val="none" w:sz="0" w:space="0" w:color="auto"/>
      </w:divBdr>
    </w:div>
    <w:div w:id="406923261">
      <w:bodyDiv w:val="1"/>
      <w:marLeft w:val="0"/>
      <w:marRight w:val="0"/>
      <w:marTop w:val="0"/>
      <w:marBottom w:val="0"/>
      <w:divBdr>
        <w:top w:val="none" w:sz="0" w:space="0" w:color="auto"/>
        <w:left w:val="none" w:sz="0" w:space="0" w:color="auto"/>
        <w:bottom w:val="none" w:sz="0" w:space="0" w:color="auto"/>
        <w:right w:val="none" w:sz="0" w:space="0" w:color="auto"/>
      </w:divBdr>
    </w:div>
    <w:div w:id="407310601">
      <w:bodyDiv w:val="1"/>
      <w:marLeft w:val="0"/>
      <w:marRight w:val="0"/>
      <w:marTop w:val="0"/>
      <w:marBottom w:val="0"/>
      <w:divBdr>
        <w:top w:val="none" w:sz="0" w:space="0" w:color="auto"/>
        <w:left w:val="none" w:sz="0" w:space="0" w:color="auto"/>
        <w:bottom w:val="none" w:sz="0" w:space="0" w:color="auto"/>
        <w:right w:val="none" w:sz="0" w:space="0" w:color="auto"/>
      </w:divBdr>
    </w:div>
    <w:div w:id="421534364">
      <w:bodyDiv w:val="1"/>
      <w:marLeft w:val="0"/>
      <w:marRight w:val="0"/>
      <w:marTop w:val="0"/>
      <w:marBottom w:val="0"/>
      <w:divBdr>
        <w:top w:val="none" w:sz="0" w:space="0" w:color="auto"/>
        <w:left w:val="none" w:sz="0" w:space="0" w:color="auto"/>
        <w:bottom w:val="none" w:sz="0" w:space="0" w:color="auto"/>
        <w:right w:val="none" w:sz="0" w:space="0" w:color="auto"/>
      </w:divBdr>
    </w:div>
    <w:div w:id="424809309">
      <w:bodyDiv w:val="1"/>
      <w:marLeft w:val="0"/>
      <w:marRight w:val="0"/>
      <w:marTop w:val="0"/>
      <w:marBottom w:val="0"/>
      <w:divBdr>
        <w:top w:val="none" w:sz="0" w:space="0" w:color="auto"/>
        <w:left w:val="none" w:sz="0" w:space="0" w:color="auto"/>
        <w:bottom w:val="none" w:sz="0" w:space="0" w:color="auto"/>
        <w:right w:val="none" w:sz="0" w:space="0" w:color="auto"/>
      </w:divBdr>
    </w:div>
    <w:div w:id="426927441">
      <w:bodyDiv w:val="1"/>
      <w:marLeft w:val="0"/>
      <w:marRight w:val="0"/>
      <w:marTop w:val="0"/>
      <w:marBottom w:val="0"/>
      <w:divBdr>
        <w:top w:val="none" w:sz="0" w:space="0" w:color="auto"/>
        <w:left w:val="none" w:sz="0" w:space="0" w:color="auto"/>
        <w:bottom w:val="none" w:sz="0" w:space="0" w:color="auto"/>
        <w:right w:val="none" w:sz="0" w:space="0" w:color="auto"/>
      </w:divBdr>
    </w:div>
    <w:div w:id="428309413">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64927792">
      <w:bodyDiv w:val="1"/>
      <w:marLeft w:val="0"/>
      <w:marRight w:val="0"/>
      <w:marTop w:val="0"/>
      <w:marBottom w:val="0"/>
      <w:divBdr>
        <w:top w:val="none" w:sz="0" w:space="0" w:color="auto"/>
        <w:left w:val="none" w:sz="0" w:space="0" w:color="auto"/>
        <w:bottom w:val="none" w:sz="0" w:space="0" w:color="auto"/>
        <w:right w:val="none" w:sz="0" w:space="0" w:color="auto"/>
      </w:divBdr>
    </w:div>
    <w:div w:id="483929937">
      <w:bodyDiv w:val="1"/>
      <w:marLeft w:val="0"/>
      <w:marRight w:val="0"/>
      <w:marTop w:val="0"/>
      <w:marBottom w:val="0"/>
      <w:divBdr>
        <w:top w:val="none" w:sz="0" w:space="0" w:color="auto"/>
        <w:left w:val="none" w:sz="0" w:space="0" w:color="auto"/>
        <w:bottom w:val="none" w:sz="0" w:space="0" w:color="auto"/>
        <w:right w:val="none" w:sz="0" w:space="0" w:color="auto"/>
      </w:divBdr>
    </w:div>
    <w:div w:id="485974010">
      <w:bodyDiv w:val="1"/>
      <w:marLeft w:val="0"/>
      <w:marRight w:val="0"/>
      <w:marTop w:val="0"/>
      <w:marBottom w:val="0"/>
      <w:divBdr>
        <w:top w:val="none" w:sz="0" w:space="0" w:color="auto"/>
        <w:left w:val="none" w:sz="0" w:space="0" w:color="auto"/>
        <w:bottom w:val="none" w:sz="0" w:space="0" w:color="auto"/>
        <w:right w:val="none" w:sz="0" w:space="0" w:color="auto"/>
      </w:divBdr>
    </w:div>
    <w:div w:id="499934527">
      <w:bodyDiv w:val="1"/>
      <w:marLeft w:val="0"/>
      <w:marRight w:val="0"/>
      <w:marTop w:val="0"/>
      <w:marBottom w:val="0"/>
      <w:divBdr>
        <w:top w:val="none" w:sz="0" w:space="0" w:color="auto"/>
        <w:left w:val="none" w:sz="0" w:space="0" w:color="auto"/>
        <w:bottom w:val="none" w:sz="0" w:space="0" w:color="auto"/>
        <w:right w:val="none" w:sz="0" w:space="0" w:color="auto"/>
      </w:divBdr>
    </w:div>
    <w:div w:id="506986861">
      <w:bodyDiv w:val="1"/>
      <w:marLeft w:val="0"/>
      <w:marRight w:val="0"/>
      <w:marTop w:val="0"/>
      <w:marBottom w:val="0"/>
      <w:divBdr>
        <w:top w:val="none" w:sz="0" w:space="0" w:color="auto"/>
        <w:left w:val="none" w:sz="0" w:space="0" w:color="auto"/>
        <w:bottom w:val="none" w:sz="0" w:space="0" w:color="auto"/>
        <w:right w:val="none" w:sz="0" w:space="0" w:color="auto"/>
      </w:divBdr>
    </w:div>
    <w:div w:id="529490305">
      <w:bodyDiv w:val="1"/>
      <w:marLeft w:val="0"/>
      <w:marRight w:val="0"/>
      <w:marTop w:val="0"/>
      <w:marBottom w:val="0"/>
      <w:divBdr>
        <w:top w:val="none" w:sz="0" w:space="0" w:color="auto"/>
        <w:left w:val="none" w:sz="0" w:space="0" w:color="auto"/>
        <w:bottom w:val="none" w:sz="0" w:space="0" w:color="auto"/>
        <w:right w:val="none" w:sz="0" w:space="0" w:color="auto"/>
      </w:divBdr>
    </w:div>
    <w:div w:id="535587295">
      <w:bodyDiv w:val="1"/>
      <w:marLeft w:val="0"/>
      <w:marRight w:val="0"/>
      <w:marTop w:val="0"/>
      <w:marBottom w:val="0"/>
      <w:divBdr>
        <w:top w:val="none" w:sz="0" w:space="0" w:color="auto"/>
        <w:left w:val="none" w:sz="0" w:space="0" w:color="auto"/>
        <w:bottom w:val="none" w:sz="0" w:space="0" w:color="auto"/>
        <w:right w:val="none" w:sz="0" w:space="0" w:color="auto"/>
      </w:divBdr>
    </w:div>
    <w:div w:id="554125550">
      <w:bodyDiv w:val="1"/>
      <w:marLeft w:val="0"/>
      <w:marRight w:val="0"/>
      <w:marTop w:val="0"/>
      <w:marBottom w:val="0"/>
      <w:divBdr>
        <w:top w:val="none" w:sz="0" w:space="0" w:color="auto"/>
        <w:left w:val="none" w:sz="0" w:space="0" w:color="auto"/>
        <w:bottom w:val="none" w:sz="0" w:space="0" w:color="auto"/>
        <w:right w:val="none" w:sz="0" w:space="0" w:color="auto"/>
      </w:divBdr>
    </w:div>
    <w:div w:id="560167604">
      <w:bodyDiv w:val="1"/>
      <w:marLeft w:val="0"/>
      <w:marRight w:val="0"/>
      <w:marTop w:val="0"/>
      <w:marBottom w:val="0"/>
      <w:divBdr>
        <w:top w:val="none" w:sz="0" w:space="0" w:color="auto"/>
        <w:left w:val="none" w:sz="0" w:space="0" w:color="auto"/>
        <w:bottom w:val="none" w:sz="0" w:space="0" w:color="auto"/>
        <w:right w:val="none" w:sz="0" w:space="0" w:color="auto"/>
      </w:divBdr>
    </w:div>
    <w:div w:id="583338297">
      <w:bodyDiv w:val="1"/>
      <w:marLeft w:val="0"/>
      <w:marRight w:val="0"/>
      <w:marTop w:val="0"/>
      <w:marBottom w:val="0"/>
      <w:divBdr>
        <w:top w:val="none" w:sz="0" w:space="0" w:color="auto"/>
        <w:left w:val="none" w:sz="0" w:space="0" w:color="auto"/>
        <w:bottom w:val="none" w:sz="0" w:space="0" w:color="auto"/>
        <w:right w:val="none" w:sz="0" w:space="0" w:color="auto"/>
      </w:divBdr>
    </w:div>
    <w:div w:id="634337714">
      <w:bodyDiv w:val="1"/>
      <w:marLeft w:val="0"/>
      <w:marRight w:val="0"/>
      <w:marTop w:val="0"/>
      <w:marBottom w:val="0"/>
      <w:divBdr>
        <w:top w:val="none" w:sz="0" w:space="0" w:color="auto"/>
        <w:left w:val="none" w:sz="0" w:space="0" w:color="auto"/>
        <w:bottom w:val="none" w:sz="0" w:space="0" w:color="auto"/>
        <w:right w:val="none" w:sz="0" w:space="0" w:color="auto"/>
      </w:divBdr>
    </w:div>
    <w:div w:id="643238536">
      <w:bodyDiv w:val="1"/>
      <w:marLeft w:val="0"/>
      <w:marRight w:val="0"/>
      <w:marTop w:val="0"/>
      <w:marBottom w:val="0"/>
      <w:divBdr>
        <w:top w:val="none" w:sz="0" w:space="0" w:color="auto"/>
        <w:left w:val="none" w:sz="0" w:space="0" w:color="auto"/>
        <w:bottom w:val="none" w:sz="0" w:space="0" w:color="auto"/>
        <w:right w:val="none" w:sz="0" w:space="0" w:color="auto"/>
      </w:divBdr>
    </w:div>
    <w:div w:id="657615424">
      <w:bodyDiv w:val="1"/>
      <w:marLeft w:val="0"/>
      <w:marRight w:val="0"/>
      <w:marTop w:val="0"/>
      <w:marBottom w:val="0"/>
      <w:divBdr>
        <w:top w:val="none" w:sz="0" w:space="0" w:color="auto"/>
        <w:left w:val="none" w:sz="0" w:space="0" w:color="auto"/>
        <w:bottom w:val="none" w:sz="0" w:space="0" w:color="auto"/>
        <w:right w:val="none" w:sz="0" w:space="0" w:color="auto"/>
      </w:divBdr>
    </w:div>
    <w:div w:id="676157413">
      <w:bodyDiv w:val="1"/>
      <w:marLeft w:val="0"/>
      <w:marRight w:val="0"/>
      <w:marTop w:val="0"/>
      <w:marBottom w:val="0"/>
      <w:divBdr>
        <w:top w:val="none" w:sz="0" w:space="0" w:color="auto"/>
        <w:left w:val="none" w:sz="0" w:space="0" w:color="auto"/>
        <w:bottom w:val="none" w:sz="0" w:space="0" w:color="auto"/>
        <w:right w:val="none" w:sz="0" w:space="0" w:color="auto"/>
      </w:divBdr>
    </w:div>
    <w:div w:id="682440188">
      <w:bodyDiv w:val="1"/>
      <w:marLeft w:val="0"/>
      <w:marRight w:val="0"/>
      <w:marTop w:val="0"/>
      <w:marBottom w:val="0"/>
      <w:divBdr>
        <w:top w:val="none" w:sz="0" w:space="0" w:color="auto"/>
        <w:left w:val="none" w:sz="0" w:space="0" w:color="auto"/>
        <w:bottom w:val="none" w:sz="0" w:space="0" w:color="auto"/>
        <w:right w:val="none" w:sz="0" w:space="0" w:color="auto"/>
      </w:divBdr>
    </w:div>
    <w:div w:id="694580725">
      <w:bodyDiv w:val="1"/>
      <w:marLeft w:val="0"/>
      <w:marRight w:val="0"/>
      <w:marTop w:val="0"/>
      <w:marBottom w:val="0"/>
      <w:divBdr>
        <w:top w:val="none" w:sz="0" w:space="0" w:color="auto"/>
        <w:left w:val="none" w:sz="0" w:space="0" w:color="auto"/>
        <w:bottom w:val="none" w:sz="0" w:space="0" w:color="auto"/>
        <w:right w:val="none" w:sz="0" w:space="0" w:color="auto"/>
      </w:divBdr>
    </w:div>
    <w:div w:id="729766065">
      <w:bodyDiv w:val="1"/>
      <w:marLeft w:val="0"/>
      <w:marRight w:val="0"/>
      <w:marTop w:val="0"/>
      <w:marBottom w:val="0"/>
      <w:divBdr>
        <w:top w:val="none" w:sz="0" w:space="0" w:color="auto"/>
        <w:left w:val="none" w:sz="0" w:space="0" w:color="auto"/>
        <w:bottom w:val="none" w:sz="0" w:space="0" w:color="auto"/>
        <w:right w:val="none" w:sz="0" w:space="0" w:color="auto"/>
      </w:divBdr>
    </w:div>
    <w:div w:id="734086008">
      <w:bodyDiv w:val="1"/>
      <w:marLeft w:val="0"/>
      <w:marRight w:val="0"/>
      <w:marTop w:val="0"/>
      <w:marBottom w:val="0"/>
      <w:divBdr>
        <w:top w:val="none" w:sz="0" w:space="0" w:color="auto"/>
        <w:left w:val="none" w:sz="0" w:space="0" w:color="auto"/>
        <w:bottom w:val="none" w:sz="0" w:space="0" w:color="auto"/>
        <w:right w:val="none" w:sz="0" w:space="0" w:color="auto"/>
      </w:divBdr>
    </w:div>
    <w:div w:id="762527096">
      <w:bodyDiv w:val="1"/>
      <w:marLeft w:val="0"/>
      <w:marRight w:val="0"/>
      <w:marTop w:val="0"/>
      <w:marBottom w:val="0"/>
      <w:divBdr>
        <w:top w:val="none" w:sz="0" w:space="0" w:color="auto"/>
        <w:left w:val="none" w:sz="0" w:space="0" w:color="auto"/>
        <w:bottom w:val="none" w:sz="0" w:space="0" w:color="auto"/>
        <w:right w:val="none" w:sz="0" w:space="0" w:color="auto"/>
      </w:divBdr>
    </w:div>
    <w:div w:id="771244980">
      <w:bodyDiv w:val="1"/>
      <w:marLeft w:val="0"/>
      <w:marRight w:val="0"/>
      <w:marTop w:val="0"/>
      <w:marBottom w:val="0"/>
      <w:divBdr>
        <w:top w:val="none" w:sz="0" w:space="0" w:color="auto"/>
        <w:left w:val="none" w:sz="0" w:space="0" w:color="auto"/>
        <w:bottom w:val="none" w:sz="0" w:space="0" w:color="auto"/>
        <w:right w:val="none" w:sz="0" w:space="0" w:color="auto"/>
      </w:divBdr>
    </w:div>
    <w:div w:id="774638032">
      <w:bodyDiv w:val="1"/>
      <w:marLeft w:val="0"/>
      <w:marRight w:val="0"/>
      <w:marTop w:val="0"/>
      <w:marBottom w:val="0"/>
      <w:divBdr>
        <w:top w:val="none" w:sz="0" w:space="0" w:color="auto"/>
        <w:left w:val="none" w:sz="0" w:space="0" w:color="auto"/>
        <w:bottom w:val="none" w:sz="0" w:space="0" w:color="auto"/>
        <w:right w:val="none" w:sz="0" w:space="0" w:color="auto"/>
      </w:divBdr>
    </w:div>
    <w:div w:id="790786633">
      <w:bodyDiv w:val="1"/>
      <w:marLeft w:val="0"/>
      <w:marRight w:val="0"/>
      <w:marTop w:val="0"/>
      <w:marBottom w:val="0"/>
      <w:divBdr>
        <w:top w:val="none" w:sz="0" w:space="0" w:color="auto"/>
        <w:left w:val="none" w:sz="0" w:space="0" w:color="auto"/>
        <w:bottom w:val="none" w:sz="0" w:space="0" w:color="auto"/>
        <w:right w:val="none" w:sz="0" w:space="0" w:color="auto"/>
      </w:divBdr>
    </w:div>
    <w:div w:id="821045591">
      <w:bodyDiv w:val="1"/>
      <w:marLeft w:val="0"/>
      <w:marRight w:val="0"/>
      <w:marTop w:val="0"/>
      <w:marBottom w:val="0"/>
      <w:divBdr>
        <w:top w:val="none" w:sz="0" w:space="0" w:color="auto"/>
        <w:left w:val="none" w:sz="0" w:space="0" w:color="auto"/>
        <w:bottom w:val="none" w:sz="0" w:space="0" w:color="auto"/>
        <w:right w:val="none" w:sz="0" w:space="0" w:color="auto"/>
      </w:divBdr>
    </w:div>
    <w:div w:id="846557267">
      <w:bodyDiv w:val="1"/>
      <w:marLeft w:val="0"/>
      <w:marRight w:val="0"/>
      <w:marTop w:val="0"/>
      <w:marBottom w:val="0"/>
      <w:divBdr>
        <w:top w:val="none" w:sz="0" w:space="0" w:color="auto"/>
        <w:left w:val="none" w:sz="0" w:space="0" w:color="auto"/>
        <w:bottom w:val="none" w:sz="0" w:space="0" w:color="auto"/>
        <w:right w:val="none" w:sz="0" w:space="0" w:color="auto"/>
      </w:divBdr>
    </w:div>
    <w:div w:id="857348208">
      <w:bodyDiv w:val="1"/>
      <w:marLeft w:val="0"/>
      <w:marRight w:val="0"/>
      <w:marTop w:val="0"/>
      <w:marBottom w:val="0"/>
      <w:divBdr>
        <w:top w:val="none" w:sz="0" w:space="0" w:color="auto"/>
        <w:left w:val="none" w:sz="0" w:space="0" w:color="auto"/>
        <w:bottom w:val="none" w:sz="0" w:space="0" w:color="auto"/>
        <w:right w:val="none" w:sz="0" w:space="0" w:color="auto"/>
      </w:divBdr>
    </w:div>
    <w:div w:id="874655353">
      <w:bodyDiv w:val="1"/>
      <w:marLeft w:val="0"/>
      <w:marRight w:val="0"/>
      <w:marTop w:val="0"/>
      <w:marBottom w:val="0"/>
      <w:divBdr>
        <w:top w:val="none" w:sz="0" w:space="0" w:color="auto"/>
        <w:left w:val="none" w:sz="0" w:space="0" w:color="auto"/>
        <w:bottom w:val="none" w:sz="0" w:space="0" w:color="auto"/>
        <w:right w:val="none" w:sz="0" w:space="0" w:color="auto"/>
      </w:divBdr>
    </w:div>
    <w:div w:id="892617166">
      <w:bodyDiv w:val="1"/>
      <w:marLeft w:val="0"/>
      <w:marRight w:val="0"/>
      <w:marTop w:val="0"/>
      <w:marBottom w:val="0"/>
      <w:divBdr>
        <w:top w:val="none" w:sz="0" w:space="0" w:color="auto"/>
        <w:left w:val="none" w:sz="0" w:space="0" w:color="auto"/>
        <w:bottom w:val="none" w:sz="0" w:space="0" w:color="auto"/>
        <w:right w:val="none" w:sz="0" w:space="0" w:color="auto"/>
      </w:divBdr>
    </w:div>
    <w:div w:id="898322686">
      <w:bodyDiv w:val="1"/>
      <w:marLeft w:val="0"/>
      <w:marRight w:val="0"/>
      <w:marTop w:val="0"/>
      <w:marBottom w:val="0"/>
      <w:divBdr>
        <w:top w:val="none" w:sz="0" w:space="0" w:color="auto"/>
        <w:left w:val="none" w:sz="0" w:space="0" w:color="auto"/>
        <w:bottom w:val="none" w:sz="0" w:space="0" w:color="auto"/>
        <w:right w:val="none" w:sz="0" w:space="0" w:color="auto"/>
      </w:divBdr>
    </w:div>
    <w:div w:id="910046713">
      <w:bodyDiv w:val="1"/>
      <w:marLeft w:val="0"/>
      <w:marRight w:val="0"/>
      <w:marTop w:val="0"/>
      <w:marBottom w:val="0"/>
      <w:divBdr>
        <w:top w:val="none" w:sz="0" w:space="0" w:color="auto"/>
        <w:left w:val="none" w:sz="0" w:space="0" w:color="auto"/>
        <w:bottom w:val="none" w:sz="0" w:space="0" w:color="auto"/>
        <w:right w:val="none" w:sz="0" w:space="0" w:color="auto"/>
      </w:divBdr>
    </w:div>
    <w:div w:id="911239493">
      <w:bodyDiv w:val="1"/>
      <w:marLeft w:val="0"/>
      <w:marRight w:val="0"/>
      <w:marTop w:val="0"/>
      <w:marBottom w:val="0"/>
      <w:divBdr>
        <w:top w:val="none" w:sz="0" w:space="0" w:color="auto"/>
        <w:left w:val="none" w:sz="0" w:space="0" w:color="auto"/>
        <w:bottom w:val="none" w:sz="0" w:space="0" w:color="auto"/>
        <w:right w:val="none" w:sz="0" w:space="0" w:color="auto"/>
      </w:divBdr>
    </w:div>
    <w:div w:id="914050537">
      <w:bodyDiv w:val="1"/>
      <w:marLeft w:val="0"/>
      <w:marRight w:val="0"/>
      <w:marTop w:val="0"/>
      <w:marBottom w:val="0"/>
      <w:divBdr>
        <w:top w:val="none" w:sz="0" w:space="0" w:color="auto"/>
        <w:left w:val="none" w:sz="0" w:space="0" w:color="auto"/>
        <w:bottom w:val="none" w:sz="0" w:space="0" w:color="auto"/>
        <w:right w:val="none" w:sz="0" w:space="0" w:color="auto"/>
      </w:divBdr>
    </w:div>
    <w:div w:id="920677394">
      <w:bodyDiv w:val="1"/>
      <w:marLeft w:val="0"/>
      <w:marRight w:val="0"/>
      <w:marTop w:val="0"/>
      <w:marBottom w:val="0"/>
      <w:divBdr>
        <w:top w:val="none" w:sz="0" w:space="0" w:color="auto"/>
        <w:left w:val="none" w:sz="0" w:space="0" w:color="auto"/>
        <w:bottom w:val="none" w:sz="0" w:space="0" w:color="auto"/>
        <w:right w:val="none" w:sz="0" w:space="0" w:color="auto"/>
      </w:divBdr>
    </w:div>
    <w:div w:id="924651545">
      <w:bodyDiv w:val="1"/>
      <w:marLeft w:val="0"/>
      <w:marRight w:val="0"/>
      <w:marTop w:val="0"/>
      <w:marBottom w:val="0"/>
      <w:divBdr>
        <w:top w:val="none" w:sz="0" w:space="0" w:color="auto"/>
        <w:left w:val="none" w:sz="0" w:space="0" w:color="auto"/>
        <w:bottom w:val="none" w:sz="0" w:space="0" w:color="auto"/>
        <w:right w:val="none" w:sz="0" w:space="0" w:color="auto"/>
      </w:divBdr>
    </w:div>
    <w:div w:id="934704562">
      <w:bodyDiv w:val="1"/>
      <w:marLeft w:val="0"/>
      <w:marRight w:val="0"/>
      <w:marTop w:val="0"/>
      <w:marBottom w:val="0"/>
      <w:divBdr>
        <w:top w:val="none" w:sz="0" w:space="0" w:color="auto"/>
        <w:left w:val="none" w:sz="0" w:space="0" w:color="auto"/>
        <w:bottom w:val="none" w:sz="0" w:space="0" w:color="auto"/>
        <w:right w:val="none" w:sz="0" w:space="0" w:color="auto"/>
      </w:divBdr>
    </w:div>
    <w:div w:id="984047576">
      <w:bodyDiv w:val="1"/>
      <w:marLeft w:val="0"/>
      <w:marRight w:val="0"/>
      <w:marTop w:val="0"/>
      <w:marBottom w:val="0"/>
      <w:divBdr>
        <w:top w:val="none" w:sz="0" w:space="0" w:color="auto"/>
        <w:left w:val="none" w:sz="0" w:space="0" w:color="auto"/>
        <w:bottom w:val="none" w:sz="0" w:space="0" w:color="auto"/>
        <w:right w:val="none" w:sz="0" w:space="0" w:color="auto"/>
      </w:divBdr>
    </w:div>
    <w:div w:id="986471173">
      <w:bodyDiv w:val="1"/>
      <w:marLeft w:val="0"/>
      <w:marRight w:val="0"/>
      <w:marTop w:val="0"/>
      <w:marBottom w:val="0"/>
      <w:divBdr>
        <w:top w:val="none" w:sz="0" w:space="0" w:color="auto"/>
        <w:left w:val="none" w:sz="0" w:space="0" w:color="auto"/>
        <w:bottom w:val="none" w:sz="0" w:space="0" w:color="auto"/>
        <w:right w:val="none" w:sz="0" w:space="0" w:color="auto"/>
      </w:divBdr>
    </w:div>
    <w:div w:id="1016613691">
      <w:bodyDiv w:val="1"/>
      <w:marLeft w:val="0"/>
      <w:marRight w:val="0"/>
      <w:marTop w:val="0"/>
      <w:marBottom w:val="0"/>
      <w:divBdr>
        <w:top w:val="none" w:sz="0" w:space="0" w:color="auto"/>
        <w:left w:val="none" w:sz="0" w:space="0" w:color="auto"/>
        <w:bottom w:val="none" w:sz="0" w:space="0" w:color="auto"/>
        <w:right w:val="none" w:sz="0" w:space="0" w:color="auto"/>
      </w:divBdr>
    </w:div>
    <w:div w:id="1028069449">
      <w:bodyDiv w:val="1"/>
      <w:marLeft w:val="0"/>
      <w:marRight w:val="0"/>
      <w:marTop w:val="0"/>
      <w:marBottom w:val="0"/>
      <w:divBdr>
        <w:top w:val="none" w:sz="0" w:space="0" w:color="auto"/>
        <w:left w:val="none" w:sz="0" w:space="0" w:color="auto"/>
        <w:bottom w:val="none" w:sz="0" w:space="0" w:color="auto"/>
        <w:right w:val="none" w:sz="0" w:space="0" w:color="auto"/>
      </w:divBdr>
    </w:div>
    <w:div w:id="1028724283">
      <w:bodyDiv w:val="1"/>
      <w:marLeft w:val="0"/>
      <w:marRight w:val="0"/>
      <w:marTop w:val="0"/>
      <w:marBottom w:val="0"/>
      <w:divBdr>
        <w:top w:val="none" w:sz="0" w:space="0" w:color="auto"/>
        <w:left w:val="none" w:sz="0" w:space="0" w:color="auto"/>
        <w:bottom w:val="none" w:sz="0" w:space="0" w:color="auto"/>
        <w:right w:val="none" w:sz="0" w:space="0" w:color="auto"/>
      </w:divBdr>
    </w:div>
    <w:div w:id="1038050221">
      <w:bodyDiv w:val="1"/>
      <w:marLeft w:val="0"/>
      <w:marRight w:val="0"/>
      <w:marTop w:val="0"/>
      <w:marBottom w:val="0"/>
      <w:divBdr>
        <w:top w:val="none" w:sz="0" w:space="0" w:color="auto"/>
        <w:left w:val="none" w:sz="0" w:space="0" w:color="auto"/>
        <w:bottom w:val="none" w:sz="0" w:space="0" w:color="auto"/>
        <w:right w:val="none" w:sz="0" w:space="0" w:color="auto"/>
      </w:divBdr>
    </w:div>
    <w:div w:id="1042943849">
      <w:bodyDiv w:val="1"/>
      <w:marLeft w:val="0"/>
      <w:marRight w:val="0"/>
      <w:marTop w:val="0"/>
      <w:marBottom w:val="0"/>
      <w:divBdr>
        <w:top w:val="none" w:sz="0" w:space="0" w:color="auto"/>
        <w:left w:val="none" w:sz="0" w:space="0" w:color="auto"/>
        <w:bottom w:val="none" w:sz="0" w:space="0" w:color="auto"/>
        <w:right w:val="none" w:sz="0" w:space="0" w:color="auto"/>
      </w:divBdr>
    </w:div>
    <w:div w:id="1043597965">
      <w:bodyDiv w:val="1"/>
      <w:marLeft w:val="0"/>
      <w:marRight w:val="0"/>
      <w:marTop w:val="0"/>
      <w:marBottom w:val="0"/>
      <w:divBdr>
        <w:top w:val="none" w:sz="0" w:space="0" w:color="auto"/>
        <w:left w:val="none" w:sz="0" w:space="0" w:color="auto"/>
        <w:bottom w:val="none" w:sz="0" w:space="0" w:color="auto"/>
        <w:right w:val="none" w:sz="0" w:space="0" w:color="auto"/>
      </w:divBdr>
    </w:div>
    <w:div w:id="1071731855">
      <w:bodyDiv w:val="1"/>
      <w:marLeft w:val="0"/>
      <w:marRight w:val="0"/>
      <w:marTop w:val="0"/>
      <w:marBottom w:val="0"/>
      <w:divBdr>
        <w:top w:val="none" w:sz="0" w:space="0" w:color="auto"/>
        <w:left w:val="none" w:sz="0" w:space="0" w:color="auto"/>
        <w:bottom w:val="none" w:sz="0" w:space="0" w:color="auto"/>
        <w:right w:val="none" w:sz="0" w:space="0" w:color="auto"/>
      </w:divBdr>
    </w:div>
    <w:div w:id="1104112204">
      <w:bodyDiv w:val="1"/>
      <w:marLeft w:val="0"/>
      <w:marRight w:val="0"/>
      <w:marTop w:val="0"/>
      <w:marBottom w:val="0"/>
      <w:divBdr>
        <w:top w:val="none" w:sz="0" w:space="0" w:color="auto"/>
        <w:left w:val="none" w:sz="0" w:space="0" w:color="auto"/>
        <w:bottom w:val="none" w:sz="0" w:space="0" w:color="auto"/>
        <w:right w:val="none" w:sz="0" w:space="0" w:color="auto"/>
      </w:divBdr>
    </w:div>
    <w:div w:id="1128666795">
      <w:bodyDiv w:val="1"/>
      <w:marLeft w:val="0"/>
      <w:marRight w:val="0"/>
      <w:marTop w:val="0"/>
      <w:marBottom w:val="0"/>
      <w:divBdr>
        <w:top w:val="none" w:sz="0" w:space="0" w:color="auto"/>
        <w:left w:val="none" w:sz="0" w:space="0" w:color="auto"/>
        <w:bottom w:val="none" w:sz="0" w:space="0" w:color="auto"/>
        <w:right w:val="none" w:sz="0" w:space="0" w:color="auto"/>
      </w:divBdr>
    </w:div>
    <w:div w:id="1135299043">
      <w:bodyDiv w:val="1"/>
      <w:marLeft w:val="0"/>
      <w:marRight w:val="0"/>
      <w:marTop w:val="0"/>
      <w:marBottom w:val="0"/>
      <w:divBdr>
        <w:top w:val="none" w:sz="0" w:space="0" w:color="auto"/>
        <w:left w:val="none" w:sz="0" w:space="0" w:color="auto"/>
        <w:bottom w:val="none" w:sz="0" w:space="0" w:color="auto"/>
        <w:right w:val="none" w:sz="0" w:space="0" w:color="auto"/>
      </w:divBdr>
    </w:div>
    <w:div w:id="1199319777">
      <w:bodyDiv w:val="1"/>
      <w:marLeft w:val="0"/>
      <w:marRight w:val="0"/>
      <w:marTop w:val="0"/>
      <w:marBottom w:val="0"/>
      <w:divBdr>
        <w:top w:val="none" w:sz="0" w:space="0" w:color="auto"/>
        <w:left w:val="none" w:sz="0" w:space="0" w:color="auto"/>
        <w:bottom w:val="none" w:sz="0" w:space="0" w:color="auto"/>
        <w:right w:val="none" w:sz="0" w:space="0" w:color="auto"/>
      </w:divBdr>
    </w:div>
    <w:div w:id="1200314181">
      <w:bodyDiv w:val="1"/>
      <w:marLeft w:val="0"/>
      <w:marRight w:val="0"/>
      <w:marTop w:val="0"/>
      <w:marBottom w:val="0"/>
      <w:divBdr>
        <w:top w:val="none" w:sz="0" w:space="0" w:color="auto"/>
        <w:left w:val="none" w:sz="0" w:space="0" w:color="auto"/>
        <w:bottom w:val="none" w:sz="0" w:space="0" w:color="auto"/>
        <w:right w:val="none" w:sz="0" w:space="0" w:color="auto"/>
      </w:divBdr>
    </w:div>
    <w:div w:id="1221015520">
      <w:bodyDiv w:val="1"/>
      <w:marLeft w:val="0"/>
      <w:marRight w:val="0"/>
      <w:marTop w:val="0"/>
      <w:marBottom w:val="0"/>
      <w:divBdr>
        <w:top w:val="none" w:sz="0" w:space="0" w:color="auto"/>
        <w:left w:val="none" w:sz="0" w:space="0" w:color="auto"/>
        <w:bottom w:val="none" w:sz="0" w:space="0" w:color="auto"/>
        <w:right w:val="none" w:sz="0" w:space="0" w:color="auto"/>
      </w:divBdr>
    </w:div>
    <w:div w:id="1264652880">
      <w:bodyDiv w:val="1"/>
      <w:marLeft w:val="0"/>
      <w:marRight w:val="0"/>
      <w:marTop w:val="0"/>
      <w:marBottom w:val="0"/>
      <w:divBdr>
        <w:top w:val="none" w:sz="0" w:space="0" w:color="auto"/>
        <w:left w:val="none" w:sz="0" w:space="0" w:color="auto"/>
        <w:bottom w:val="none" w:sz="0" w:space="0" w:color="auto"/>
        <w:right w:val="none" w:sz="0" w:space="0" w:color="auto"/>
      </w:divBdr>
    </w:div>
    <w:div w:id="1272863686">
      <w:bodyDiv w:val="1"/>
      <w:marLeft w:val="0"/>
      <w:marRight w:val="0"/>
      <w:marTop w:val="0"/>
      <w:marBottom w:val="0"/>
      <w:divBdr>
        <w:top w:val="none" w:sz="0" w:space="0" w:color="auto"/>
        <w:left w:val="none" w:sz="0" w:space="0" w:color="auto"/>
        <w:bottom w:val="none" w:sz="0" w:space="0" w:color="auto"/>
        <w:right w:val="none" w:sz="0" w:space="0" w:color="auto"/>
      </w:divBdr>
    </w:div>
    <w:div w:id="1290933879">
      <w:bodyDiv w:val="1"/>
      <w:marLeft w:val="0"/>
      <w:marRight w:val="0"/>
      <w:marTop w:val="0"/>
      <w:marBottom w:val="0"/>
      <w:divBdr>
        <w:top w:val="none" w:sz="0" w:space="0" w:color="auto"/>
        <w:left w:val="none" w:sz="0" w:space="0" w:color="auto"/>
        <w:bottom w:val="none" w:sz="0" w:space="0" w:color="auto"/>
        <w:right w:val="none" w:sz="0" w:space="0" w:color="auto"/>
      </w:divBdr>
    </w:div>
    <w:div w:id="1294143306">
      <w:bodyDiv w:val="1"/>
      <w:marLeft w:val="0"/>
      <w:marRight w:val="0"/>
      <w:marTop w:val="0"/>
      <w:marBottom w:val="0"/>
      <w:divBdr>
        <w:top w:val="none" w:sz="0" w:space="0" w:color="auto"/>
        <w:left w:val="none" w:sz="0" w:space="0" w:color="auto"/>
        <w:bottom w:val="none" w:sz="0" w:space="0" w:color="auto"/>
        <w:right w:val="none" w:sz="0" w:space="0" w:color="auto"/>
      </w:divBdr>
    </w:div>
    <w:div w:id="1304768928">
      <w:bodyDiv w:val="1"/>
      <w:marLeft w:val="0"/>
      <w:marRight w:val="0"/>
      <w:marTop w:val="0"/>
      <w:marBottom w:val="0"/>
      <w:divBdr>
        <w:top w:val="none" w:sz="0" w:space="0" w:color="auto"/>
        <w:left w:val="none" w:sz="0" w:space="0" w:color="auto"/>
        <w:bottom w:val="none" w:sz="0" w:space="0" w:color="auto"/>
        <w:right w:val="none" w:sz="0" w:space="0" w:color="auto"/>
      </w:divBdr>
    </w:div>
    <w:div w:id="1316691091">
      <w:bodyDiv w:val="1"/>
      <w:marLeft w:val="0"/>
      <w:marRight w:val="0"/>
      <w:marTop w:val="0"/>
      <w:marBottom w:val="0"/>
      <w:divBdr>
        <w:top w:val="none" w:sz="0" w:space="0" w:color="auto"/>
        <w:left w:val="none" w:sz="0" w:space="0" w:color="auto"/>
        <w:bottom w:val="none" w:sz="0" w:space="0" w:color="auto"/>
        <w:right w:val="none" w:sz="0" w:space="0" w:color="auto"/>
      </w:divBdr>
    </w:div>
    <w:div w:id="1324627316">
      <w:bodyDiv w:val="1"/>
      <w:marLeft w:val="0"/>
      <w:marRight w:val="0"/>
      <w:marTop w:val="0"/>
      <w:marBottom w:val="0"/>
      <w:divBdr>
        <w:top w:val="none" w:sz="0" w:space="0" w:color="auto"/>
        <w:left w:val="none" w:sz="0" w:space="0" w:color="auto"/>
        <w:bottom w:val="none" w:sz="0" w:space="0" w:color="auto"/>
        <w:right w:val="none" w:sz="0" w:space="0" w:color="auto"/>
      </w:divBdr>
    </w:div>
    <w:div w:id="1349061396">
      <w:bodyDiv w:val="1"/>
      <w:marLeft w:val="0"/>
      <w:marRight w:val="0"/>
      <w:marTop w:val="0"/>
      <w:marBottom w:val="0"/>
      <w:divBdr>
        <w:top w:val="none" w:sz="0" w:space="0" w:color="auto"/>
        <w:left w:val="none" w:sz="0" w:space="0" w:color="auto"/>
        <w:bottom w:val="none" w:sz="0" w:space="0" w:color="auto"/>
        <w:right w:val="none" w:sz="0" w:space="0" w:color="auto"/>
      </w:divBdr>
    </w:div>
    <w:div w:id="1356037453">
      <w:bodyDiv w:val="1"/>
      <w:marLeft w:val="0"/>
      <w:marRight w:val="0"/>
      <w:marTop w:val="0"/>
      <w:marBottom w:val="0"/>
      <w:divBdr>
        <w:top w:val="none" w:sz="0" w:space="0" w:color="auto"/>
        <w:left w:val="none" w:sz="0" w:space="0" w:color="auto"/>
        <w:bottom w:val="none" w:sz="0" w:space="0" w:color="auto"/>
        <w:right w:val="none" w:sz="0" w:space="0" w:color="auto"/>
      </w:divBdr>
    </w:div>
    <w:div w:id="1370572401">
      <w:bodyDiv w:val="1"/>
      <w:marLeft w:val="0"/>
      <w:marRight w:val="0"/>
      <w:marTop w:val="0"/>
      <w:marBottom w:val="0"/>
      <w:divBdr>
        <w:top w:val="none" w:sz="0" w:space="0" w:color="auto"/>
        <w:left w:val="none" w:sz="0" w:space="0" w:color="auto"/>
        <w:bottom w:val="none" w:sz="0" w:space="0" w:color="auto"/>
        <w:right w:val="none" w:sz="0" w:space="0" w:color="auto"/>
      </w:divBdr>
    </w:div>
    <w:div w:id="1376125829">
      <w:bodyDiv w:val="1"/>
      <w:marLeft w:val="0"/>
      <w:marRight w:val="0"/>
      <w:marTop w:val="0"/>
      <w:marBottom w:val="0"/>
      <w:divBdr>
        <w:top w:val="none" w:sz="0" w:space="0" w:color="auto"/>
        <w:left w:val="none" w:sz="0" w:space="0" w:color="auto"/>
        <w:bottom w:val="none" w:sz="0" w:space="0" w:color="auto"/>
        <w:right w:val="none" w:sz="0" w:space="0" w:color="auto"/>
      </w:divBdr>
    </w:div>
    <w:div w:id="1377660008">
      <w:bodyDiv w:val="1"/>
      <w:marLeft w:val="0"/>
      <w:marRight w:val="0"/>
      <w:marTop w:val="0"/>
      <w:marBottom w:val="0"/>
      <w:divBdr>
        <w:top w:val="none" w:sz="0" w:space="0" w:color="auto"/>
        <w:left w:val="none" w:sz="0" w:space="0" w:color="auto"/>
        <w:bottom w:val="none" w:sz="0" w:space="0" w:color="auto"/>
        <w:right w:val="none" w:sz="0" w:space="0" w:color="auto"/>
      </w:divBdr>
    </w:div>
    <w:div w:id="1381900258">
      <w:bodyDiv w:val="1"/>
      <w:marLeft w:val="0"/>
      <w:marRight w:val="0"/>
      <w:marTop w:val="0"/>
      <w:marBottom w:val="0"/>
      <w:divBdr>
        <w:top w:val="none" w:sz="0" w:space="0" w:color="auto"/>
        <w:left w:val="none" w:sz="0" w:space="0" w:color="auto"/>
        <w:bottom w:val="none" w:sz="0" w:space="0" w:color="auto"/>
        <w:right w:val="none" w:sz="0" w:space="0" w:color="auto"/>
      </w:divBdr>
    </w:div>
    <w:div w:id="1395927479">
      <w:bodyDiv w:val="1"/>
      <w:marLeft w:val="0"/>
      <w:marRight w:val="0"/>
      <w:marTop w:val="0"/>
      <w:marBottom w:val="0"/>
      <w:divBdr>
        <w:top w:val="none" w:sz="0" w:space="0" w:color="auto"/>
        <w:left w:val="none" w:sz="0" w:space="0" w:color="auto"/>
        <w:bottom w:val="none" w:sz="0" w:space="0" w:color="auto"/>
        <w:right w:val="none" w:sz="0" w:space="0" w:color="auto"/>
      </w:divBdr>
    </w:div>
    <w:div w:id="1415398514">
      <w:bodyDiv w:val="1"/>
      <w:marLeft w:val="0"/>
      <w:marRight w:val="0"/>
      <w:marTop w:val="0"/>
      <w:marBottom w:val="0"/>
      <w:divBdr>
        <w:top w:val="none" w:sz="0" w:space="0" w:color="auto"/>
        <w:left w:val="none" w:sz="0" w:space="0" w:color="auto"/>
        <w:bottom w:val="none" w:sz="0" w:space="0" w:color="auto"/>
        <w:right w:val="none" w:sz="0" w:space="0" w:color="auto"/>
      </w:divBdr>
    </w:div>
    <w:div w:id="1429690766">
      <w:bodyDiv w:val="1"/>
      <w:marLeft w:val="0"/>
      <w:marRight w:val="0"/>
      <w:marTop w:val="0"/>
      <w:marBottom w:val="0"/>
      <w:divBdr>
        <w:top w:val="none" w:sz="0" w:space="0" w:color="auto"/>
        <w:left w:val="none" w:sz="0" w:space="0" w:color="auto"/>
        <w:bottom w:val="none" w:sz="0" w:space="0" w:color="auto"/>
        <w:right w:val="none" w:sz="0" w:space="0" w:color="auto"/>
      </w:divBdr>
    </w:div>
    <w:div w:id="1432047180">
      <w:bodyDiv w:val="1"/>
      <w:marLeft w:val="0"/>
      <w:marRight w:val="0"/>
      <w:marTop w:val="0"/>
      <w:marBottom w:val="0"/>
      <w:divBdr>
        <w:top w:val="none" w:sz="0" w:space="0" w:color="auto"/>
        <w:left w:val="none" w:sz="0" w:space="0" w:color="auto"/>
        <w:bottom w:val="none" w:sz="0" w:space="0" w:color="auto"/>
        <w:right w:val="none" w:sz="0" w:space="0" w:color="auto"/>
      </w:divBdr>
    </w:div>
    <w:div w:id="1434979529">
      <w:bodyDiv w:val="1"/>
      <w:marLeft w:val="0"/>
      <w:marRight w:val="0"/>
      <w:marTop w:val="0"/>
      <w:marBottom w:val="0"/>
      <w:divBdr>
        <w:top w:val="none" w:sz="0" w:space="0" w:color="auto"/>
        <w:left w:val="none" w:sz="0" w:space="0" w:color="auto"/>
        <w:bottom w:val="none" w:sz="0" w:space="0" w:color="auto"/>
        <w:right w:val="none" w:sz="0" w:space="0" w:color="auto"/>
      </w:divBdr>
    </w:div>
    <w:div w:id="1441874001">
      <w:bodyDiv w:val="1"/>
      <w:marLeft w:val="0"/>
      <w:marRight w:val="0"/>
      <w:marTop w:val="0"/>
      <w:marBottom w:val="0"/>
      <w:divBdr>
        <w:top w:val="none" w:sz="0" w:space="0" w:color="auto"/>
        <w:left w:val="none" w:sz="0" w:space="0" w:color="auto"/>
        <w:bottom w:val="none" w:sz="0" w:space="0" w:color="auto"/>
        <w:right w:val="none" w:sz="0" w:space="0" w:color="auto"/>
      </w:divBdr>
    </w:div>
    <w:div w:id="1447695297">
      <w:bodyDiv w:val="1"/>
      <w:marLeft w:val="0"/>
      <w:marRight w:val="0"/>
      <w:marTop w:val="0"/>
      <w:marBottom w:val="0"/>
      <w:divBdr>
        <w:top w:val="none" w:sz="0" w:space="0" w:color="auto"/>
        <w:left w:val="none" w:sz="0" w:space="0" w:color="auto"/>
        <w:bottom w:val="none" w:sz="0" w:space="0" w:color="auto"/>
        <w:right w:val="none" w:sz="0" w:space="0" w:color="auto"/>
      </w:divBdr>
    </w:div>
    <w:div w:id="1448084809">
      <w:bodyDiv w:val="1"/>
      <w:marLeft w:val="0"/>
      <w:marRight w:val="0"/>
      <w:marTop w:val="0"/>
      <w:marBottom w:val="0"/>
      <w:divBdr>
        <w:top w:val="none" w:sz="0" w:space="0" w:color="auto"/>
        <w:left w:val="none" w:sz="0" w:space="0" w:color="auto"/>
        <w:bottom w:val="none" w:sz="0" w:space="0" w:color="auto"/>
        <w:right w:val="none" w:sz="0" w:space="0" w:color="auto"/>
      </w:divBdr>
    </w:div>
    <w:div w:id="1457026597">
      <w:bodyDiv w:val="1"/>
      <w:marLeft w:val="0"/>
      <w:marRight w:val="0"/>
      <w:marTop w:val="0"/>
      <w:marBottom w:val="0"/>
      <w:divBdr>
        <w:top w:val="none" w:sz="0" w:space="0" w:color="auto"/>
        <w:left w:val="none" w:sz="0" w:space="0" w:color="auto"/>
        <w:bottom w:val="none" w:sz="0" w:space="0" w:color="auto"/>
        <w:right w:val="none" w:sz="0" w:space="0" w:color="auto"/>
      </w:divBdr>
    </w:div>
    <w:div w:id="1461267363">
      <w:bodyDiv w:val="1"/>
      <w:marLeft w:val="0"/>
      <w:marRight w:val="0"/>
      <w:marTop w:val="0"/>
      <w:marBottom w:val="0"/>
      <w:divBdr>
        <w:top w:val="none" w:sz="0" w:space="0" w:color="auto"/>
        <w:left w:val="none" w:sz="0" w:space="0" w:color="auto"/>
        <w:bottom w:val="none" w:sz="0" w:space="0" w:color="auto"/>
        <w:right w:val="none" w:sz="0" w:space="0" w:color="auto"/>
      </w:divBdr>
    </w:div>
    <w:div w:id="1464039577">
      <w:bodyDiv w:val="1"/>
      <w:marLeft w:val="0"/>
      <w:marRight w:val="0"/>
      <w:marTop w:val="0"/>
      <w:marBottom w:val="0"/>
      <w:divBdr>
        <w:top w:val="none" w:sz="0" w:space="0" w:color="auto"/>
        <w:left w:val="none" w:sz="0" w:space="0" w:color="auto"/>
        <w:bottom w:val="none" w:sz="0" w:space="0" w:color="auto"/>
        <w:right w:val="none" w:sz="0" w:space="0" w:color="auto"/>
      </w:divBdr>
    </w:div>
    <w:div w:id="1482190367">
      <w:bodyDiv w:val="1"/>
      <w:marLeft w:val="0"/>
      <w:marRight w:val="0"/>
      <w:marTop w:val="0"/>
      <w:marBottom w:val="0"/>
      <w:divBdr>
        <w:top w:val="none" w:sz="0" w:space="0" w:color="auto"/>
        <w:left w:val="none" w:sz="0" w:space="0" w:color="auto"/>
        <w:bottom w:val="none" w:sz="0" w:space="0" w:color="auto"/>
        <w:right w:val="none" w:sz="0" w:space="0" w:color="auto"/>
      </w:divBdr>
    </w:div>
    <w:div w:id="1495023240">
      <w:bodyDiv w:val="1"/>
      <w:marLeft w:val="0"/>
      <w:marRight w:val="0"/>
      <w:marTop w:val="0"/>
      <w:marBottom w:val="0"/>
      <w:divBdr>
        <w:top w:val="none" w:sz="0" w:space="0" w:color="auto"/>
        <w:left w:val="none" w:sz="0" w:space="0" w:color="auto"/>
        <w:bottom w:val="none" w:sz="0" w:space="0" w:color="auto"/>
        <w:right w:val="none" w:sz="0" w:space="0" w:color="auto"/>
      </w:divBdr>
    </w:div>
    <w:div w:id="1513958399">
      <w:bodyDiv w:val="1"/>
      <w:marLeft w:val="0"/>
      <w:marRight w:val="0"/>
      <w:marTop w:val="0"/>
      <w:marBottom w:val="0"/>
      <w:divBdr>
        <w:top w:val="none" w:sz="0" w:space="0" w:color="auto"/>
        <w:left w:val="none" w:sz="0" w:space="0" w:color="auto"/>
        <w:bottom w:val="none" w:sz="0" w:space="0" w:color="auto"/>
        <w:right w:val="none" w:sz="0" w:space="0" w:color="auto"/>
      </w:divBdr>
    </w:div>
    <w:div w:id="1547327360">
      <w:bodyDiv w:val="1"/>
      <w:marLeft w:val="0"/>
      <w:marRight w:val="0"/>
      <w:marTop w:val="0"/>
      <w:marBottom w:val="0"/>
      <w:divBdr>
        <w:top w:val="none" w:sz="0" w:space="0" w:color="auto"/>
        <w:left w:val="none" w:sz="0" w:space="0" w:color="auto"/>
        <w:bottom w:val="none" w:sz="0" w:space="0" w:color="auto"/>
        <w:right w:val="none" w:sz="0" w:space="0" w:color="auto"/>
      </w:divBdr>
    </w:div>
    <w:div w:id="1550341414">
      <w:bodyDiv w:val="1"/>
      <w:marLeft w:val="0"/>
      <w:marRight w:val="0"/>
      <w:marTop w:val="0"/>
      <w:marBottom w:val="0"/>
      <w:divBdr>
        <w:top w:val="none" w:sz="0" w:space="0" w:color="auto"/>
        <w:left w:val="none" w:sz="0" w:space="0" w:color="auto"/>
        <w:bottom w:val="none" w:sz="0" w:space="0" w:color="auto"/>
        <w:right w:val="none" w:sz="0" w:space="0" w:color="auto"/>
      </w:divBdr>
    </w:div>
    <w:div w:id="1551309893">
      <w:bodyDiv w:val="1"/>
      <w:marLeft w:val="0"/>
      <w:marRight w:val="0"/>
      <w:marTop w:val="0"/>
      <w:marBottom w:val="0"/>
      <w:divBdr>
        <w:top w:val="none" w:sz="0" w:space="0" w:color="auto"/>
        <w:left w:val="none" w:sz="0" w:space="0" w:color="auto"/>
        <w:bottom w:val="none" w:sz="0" w:space="0" w:color="auto"/>
        <w:right w:val="none" w:sz="0" w:space="0" w:color="auto"/>
      </w:divBdr>
    </w:div>
    <w:div w:id="1577397144">
      <w:bodyDiv w:val="1"/>
      <w:marLeft w:val="0"/>
      <w:marRight w:val="0"/>
      <w:marTop w:val="0"/>
      <w:marBottom w:val="0"/>
      <w:divBdr>
        <w:top w:val="none" w:sz="0" w:space="0" w:color="auto"/>
        <w:left w:val="none" w:sz="0" w:space="0" w:color="auto"/>
        <w:bottom w:val="none" w:sz="0" w:space="0" w:color="auto"/>
        <w:right w:val="none" w:sz="0" w:space="0" w:color="auto"/>
      </w:divBdr>
    </w:div>
    <w:div w:id="1582177913">
      <w:bodyDiv w:val="1"/>
      <w:marLeft w:val="0"/>
      <w:marRight w:val="0"/>
      <w:marTop w:val="0"/>
      <w:marBottom w:val="0"/>
      <w:divBdr>
        <w:top w:val="none" w:sz="0" w:space="0" w:color="auto"/>
        <w:left w:val="none" w:sz="0" w:space="0" w:color="auto"/>
        <w:bottom w:val="none" w:sz="0" w:space="0" w:color="auto"/>
        <w:right w:val="none" w:sz="0" w:space="0" w:color="auto"/>
      </w:divBdr>
    </w:div>
    <w:div w:id="1584216036">
      <w:bodyDiv w:val="1"/>
      <w:marLeft w:val="0"/>
      <w:marRight w:val="0"/>
      <w:marTop w:val="0"/>
      <w:marBottom w:val="0"/>
      <w:divBdr>
        <w:top w:val="none" w:sz="0" w:space="0" w:color="auto"/>
        <w:left w:val="none" w:sz="0" w:space="0" w:color="auto"/>
        <w:bottom w:val="none" w:sz="0" w:space="0" w:color="auto"/>
        <w:right w:val="none" w:sz="0" w:space="0" w:color="auto"/>
      </w:divBdr>
    </w:div>
    <w:div w:id="1586718127">
      <w:bodyDiv w:val="1"/>
      <w:marLeft w:val="0"/>
      <w:marRight w:val="0"/>
      <w:marTop w:val="0"/>
      <w:marBottom w:val="0"/>
      <w:divBdr>
        <w:top w:val="none" w:sz="0" w:space="0" w:color="auto"/>
        <w:left w:val="none" w:sz="0" w:space="0" w:color="auto"/>
        <w:bottom w:val="none" w:sz="0" w:space="0" w:color="auto"/>
        <w:right w:val="none" w:sz="0" w:space="0" w:color="auto"/>
      </w:divBdr>
    </w:div>
    <w:div w:id="1601445713">
      <w:bodyDiv w:val="1"/>
      <w:marLeft w:val="0"/>
      <w:marRight w:val="0"/>
      <w:marTop w:val="0"/>
      <w:marBottom w:val="0"/>
      <w:divBdr>
        <w:top w:val="none" w:sz="0" w:space="0" w:color="auto"/>
        <w:left w:val="none" w:sz="0" w:space="0" w:color="auto"/>
        <w:bottom w:val="none" w:sz="0" w:space="0" w:color="auto"/>
        <w:right w:val="none" w:sz="0" w:space="0" w:color="auto"/>
      </w:divBdr>
    </w:div>
    <w:div w:id="1603488527">
      <w:bodyDiv w:val="1"/>
      <w:marLeft w:val="0"/>
      <w:marRight w:val="0"/>
      <w:marTop w:val="0"/>
      <w:marBottom w:val="0"/>
      <w:divBdr>
        <w:top w:val="none" w:sz="0" w:space="0" w:color="auto"/>
        <w:left w:val="none" w:sz="0" w:space="0" w:color="auto"/>
        <w:bottom w:val="none" w:sz="0" w:space="0" w:color="auto"/>
        <w:right w:val="none" w:sz="0" w:space="0" w:color="auto"/>
      </w:divBdr>
    </w:div>
    <w:div w:id="1657564607">
      <w:bodyDiv w:val="1"/>
      <w:marLeft w:val="0"/>
      <w:marRight w:val="0"/>
      <w:marTop w:val="0"/>
      <w:marBottom w:val="0"/>
      <w:divBdr>
        <w:top w:val="none" w:sz="0" w:space="0" w:color="auto"/>
        <w:left w:val="none" w:sz="0" w:space="0" w:color="auto"/>
        <w:bottom w:val="none" w:sz="0" w:space="0" w:color="auto"/>
        <w:right w:val="none" w:sz="0" w:space="0" w:color="auto"/>
      </w:divBdr>
    </w:div>
    <w:div w:id="1658027785">
      <w:bodyDiv w:val="1"/>
      <w:marLeft w:val="0"/>
      <w:marRight w:val="0"/>
      <w:marTop w:val="0"/>
      <w:marBottom w:val="0"/>
      <w:divBdr>
        <w:top w:val="none" w:sz="0" w:space="0" w:color="auto"/>
        <w:left w:val="none" w:sz="0" w:space="0" w:color="auto"/>
        <w:bottom w:val="none" w:sz="0" w:space="0" w:color="auto"/>
        <w:right w:val="none" w:sz="0" w:space="0" w:color="auto"/>
      </w:divBdr>
    </w:div>
    <w:div w:id="1663583103">
      <w:bodyDiv w:val="1"/>
      <w:marLeft w:val="0"/>
      <w:marRight w:val="0"/>
      <w:marTop w:val="0"/>
      <w:marBottom w:val="0"/>
      <w:divBdr>
        <w:top w:val="none" w:sz="0" w:space="0" w:color="auto"/>
        <w:left w:val="none" w:sz="0" w:space="0" w:color="auto"/>
        <w:bottom w:val="none" w:sz="0" w:space="0" w:color="auto"/>
        <w:right w:val="none" w:sz="0" w:space="0" w:color="auto"/>
      </w:divBdr>
    </w:div>
    <w:div w:id="1670710586">
      <w:bodyDiv w:val="1"/>
      <w:marLeft w:val="0"/>
      <w:marRight w:val="0"/>
      <w:marTop w:val="0"/>
      <w:marBottom w:val="0"/>
      <w:divBdr>
        <w:top w:val="none" w:sz="0" w:space="0" w:color="auto"/>
        <w:left w:val="none" w:sz="0" w:space="0" w:color="auto"/>
        <w:bottom w:val="none" w:sz="0" w:space="0" w:color="auto"/>
        <w:right w:val="none" w:sz="0" w:space="0" w:color="auto"/>
      </w:divBdr>
    </w:div>
    <w:div w:id="1677490701">
      <w:bodyDiv w:val="1"/>
      <w:marLeft w:val="0"/>
      <w:marRight w:val="0"/>
      <w:marTop w:val="0"/>
      <w:marBottom w:val="0"/>
      <w:divBdr>
        <w:top w:val="none" w:sz="0" w:space="0" w:color="auto"/>
        <w:left w:val="none" w:sz="0" w:space="0" w:color="auto"/>
        <w:bottom w:val="none" w:sz="0" w:space="0" w:color="auto"/>
        <w:right w:val="none" w:sz="0" w:space="0" w:color="auto"/>
      </w:divBdr>
    </w:div>
    <w:div w:id="1690986473">
      <w:bodyDiv w:val="1"/>
      <w:marLeft w:val="0"/>
      <w:marRight w:val="0"/>
      <w:marTop w:val="0"/>
      <w:marBottom w:val="0"/>
      <w:divBdr>
        <w:top w:val="none" w:sz="0" w:space="0" w:color="auto"/>
        <w:left w:val="none" w:sz="0" w:space="0" w:color="auto"/>
        <w:bottom w:val="none" w:sz="0" w:space="0" w:color="auto"/>
        <w:right w:val="none" w:sz="0" w:space="0" w:color="auto"/>
      </w:divBdr>
    </w:div>
    <w:div w:id="1741831408">
      <w:bodyDiv w:val="1"/>
      <w:marLeft w:val="0"/>
      <w:marRight w:val="0"/>
      <w:marTop w:val="0"/>
      <w:marBottom w:val="0"/>
      <w:divBdr>
        <w:top w:val="none" w:sz="0" w:space="0" w:color="auto"/>
        <w:left w:val="none" w:sz="0" w:space="0" w:color="auto"/>
        <w:bottom w:val="none" w:sz="0" w:space="0" w:color="auto"/>
        <w:right w:val="none" w:sz="0" w:space="0" w:color="auto"/>
      </w:divBdr>
    </w:div>
    <w:div w:id="1761560830">
      <w:bodyDiv w:val="1"/>
      <w:marLeft w:val="0"/>
      <w:marRight w:val="0"/>
      <w:marTop w:val="0"/>
      <w:marBottom w:val="0"/>
      <w:divBdr>
        <w:top w:val="none" w:sz="0" w:space="0" w:color="auto"/>
        <w:left w:val="none" w:sz="0" w:space="0" w:color="auto"/>
        <w:bottom w:val="none" w:sz="0" w:space="0" w:color="auto"/>
        <w:right w:val="none" w:sz="0" w:space="0" w:color="auto"/>
      </w:divBdr>
    </w:div>
    <w:div w:id="1764565740">
      <w:bodyDiv w:val="1"/>
      <w:marLeft w:val="0"/>
      <w:marRight w:val="0"/>
      <w:marTop w:val="0"/>
      <w:marBottom w:val="0"/>
      <w:divBdr>
        <w:top w:val="none" w:sz="0" w:space="0" w:color="auto"/>
        <w:left w:val="none" w:sz="0" w:space="0" w:color="auto"/>
        <w:bottom w:val="none" w:sz="0" w:space="0" w:color="auto"/>
        <w:right w:val="none" w:sz="0" w:space="0" w:color="auto"/>
      </w:divBdr>
    </w:div>
    <w:div w:id="1766460579">
      <w:bodyDiv w:val="1"/>
      <w:marLeft w:val="0"/>
      <w:marRight w:val="0"/>
      <w:marTop w:val="0"/>
      <w:marBottom w:val="0"/>
      <w:divBdr>
        <w:top w:val="none" w:sz="0" w:space="0" w:color="auto"/>
        <w:left w:val="none" w:sz="0" w:space="0" w:color="auto"/>
        <w:bottom w:val="none" w:sz="0" w:space="0" w:color="auto"/>
        <w:right w:val="none" w:sz="0" w:space="0" w:color="auto"/>
      </w:divBdr>
    </w:div>
    <w:div w:id="1788310450">
      <w:bodyDiv w:val="1"/>
      <w:marLeft w:val="0"/>
      <w:marRight w:val="0"/>
      <w:marTop w:val="0"/>
      <w:marBottom w:val="0"/>
      <w:divBdr>
        <w:top w:val="none" w:sz="0" w:space="0" w:color="auto"/>
        <w:left w:val="none" w:sz="0" w:space="0" w:color="auto"/>
        <w:bottom w:val="none" w:sz="0" w:space="0" w:color="auto"/>
        <w:right w:val="none" w:sz="0" w:space="0" w:color="auto"/>
      </w:divBdr>
    </w:div>
    <w:div w:id="1801074748">
      <w:bodyDiv w:val="1"/>
      <w:marLeft w:val="0"/>
      <w:marRight w:val="0"/>
      <w:marTop w:val="0"/>
      <w:marBottom w:val="0"/>
      <w:divBdr>
        <w:top w:val="none" w:sz="0" w:space="0" w:color="auto"/>
        <w:left w:val="none" w:sz="0" w:space="0" w:color="auto"/>
        <w:bottom w:val="none" w:sz="0" w:space="0" w:color="auto"/>
        <w:right w:val="none" w:sz="0" w:space="0" w:color="auto"/>
      </w:divBdr>
    </w:div>
    <w:div w:id="1816098125">
      <w:bodyDiv w:val="1"/>
      <w:marLeft w:val="0"/>
      <w:marRight w:val="0"/>
      <w:marTop w:val="0"/>
      <w:marBottom w:val="0"/>
      <w:divBdr>
        <w:top w:val="none" w:sz="0" w:space="0" w:color="auto"/>
        <w:left w:val="none" w:sz="0" w:space="0" w:color="auto"/>
        <w:bottom w:val="none" w:sz="0" w:space="0" w:color="auto"/>
        <w:right w:val="none" w:sz="0" w:space="0" w:color="auto"/>
      </w:divBdr>
    </w:div>
    <w:div w:id="1820225998">
      <w:bodyDiv w:val="1"/>
      <w:marLeft w:val="0"/>
      <w:marRight w:val="0"/>
      <w:marTop w:val="0"/>
      <w:marBottom w:val="0"/>
      <w:divBdr>
        <w:top w:val="none" w:sz="0" w:space="0" w:color="auto"/>
        <w:left w:val="none" w:sz="0" w:space="0" w:color="auto"/>
        <w:bottom w:val="none" w:sz="0" w:space="0" w:color="auto"/>
        <w:right w:val="none" w:sz="0" w:space="0" w:color="auto"/>
      </w:divBdr>
    </w:div>
    <w:div w:id="1822387410">
      <w:bodyDiv w:val="1"/>
      <w:marLeft w:val="0"/>
      <w:marRight w:val="0"/>
      <w:marTop w:val="0"/>
      <w:marBottom w:val="0"/>
      <w:divBdr>
        <w:top w:val="none" w:sz="0" w:space="0" w:color="auto"/>
        <w:left w:val="none" w:sz="0" w:space="0" w:color="auto"/>
        <w:bottom w:val="none" w:sz="0" w:space="0" w:color="auto"/>
        <w:right w:val="none" w:sz="0" w:space="0" w:color="auto"/>
      </w:divBdr>
    </w:div>
    <w:div w:id="1839076130">
      <w:bodyDiv w:val="1"/>
      <w:marLeft w:val="0"/>
      <w:marRight w:val="0"/>
      <w:marTop w:val="0"/>
      <w:marBottom w:val="0"/>
      <w:divBdr>
        <w:top w:val="none" w:sz="0" w:space="0" w:color="auto"/>
        <w:left w:val="none" w:sz="0" w:space="0" w:color="auto"/>
        <w:bottom w:val="none" w:sz="0" w:space="0" w:color="auto"/>
        <w:right w:val="none" w:sz="0" w:space="0" w:color="auto"/>
      </w:divBdr>
    </w:div>
    <w:div w:id="1840995850">
      <w:bodyDiv w:val="1"/>
      <w:marLeft w:val="0"/>
      <w:marRight w:val="0"/>
      <w:marTop w:val="0"/>
      <w:marBottom w:val="0"/>
      <w:divBdr>
        <w:top w:val="none" w:sz="0" w:space="0" w:color="auto"/>
        <w:left w:val="none" w:sz="0" w:space="0" w:color="auto"/>
        <w:bottom w:val="none" w:sz="0" w:space="0" w:color="auto"/>
        <w:right w:val="none" w:sz="0" w:space="0" w:color="auto"/>
      </w:divBdr>
    </w:div>
    <w:div w:id="1843811477">
      <w:bodyDiv w:val="1"/>
      <w:marLeft w:val="0"/>
      <w:marRight w:val="0"/>
      <w:marTop w:val="0"/>
      <w:marBottom w:val="0"/>
      <w:divBdr>
        <w:top w:val="none" w:sz="0" w:space="0" w:color="auto"/>
        <w:left w:val="none" w:sz="0" w:space="0" w:color="auto"/>
        <w:bottom w:val="none" w:sz="0" w:space="0" w:color="auto"/>
        <w:right w:val="none" w:sz="0" w:space="0" w:color="auto"/>
      </w:divBdr>
    </w:div>
    <w:div w:id="1845778743">
      <w:bodyDiv w:val="1"/>
      <w:marLeft w:val="0"/>
      <w:marRight w:val="0"/>
      <w:marTop w:val="0"/>
      <w:marBottom w:val="0"/>
      <w:divBdr>
        <w:top w:val="none" w:sz="0" w:space="0" w:color="auto"/>
        <w:left w:val="none" w:sz="0" w:space="0" w:color="auto"/>
        <w:bottom w:val="none" w:sz="0" w:space="0" w:color="auto"/>
        <w:right w:val="none" w:sz="0" w:space="0" w:color="auto"/>
      </w:divBdr>
    </w:div>
    <w:div w:id="1856453695">
      <w:bodyDiv w:val="1"/>
      <w:marLeft w:val="0"/>
      <w:marRight w:val="0"/>
      <w:marTop w:val="0"/>
      <w:marBottom w:val="0"/>
      <w:divBdr>
        <w:top w:val="none" w:sz="0" w:space="0" w:color="auto"/>
        <w:left w:val="none" w:sz="0" w:space="0" w:color="auto"/>
        <w:bottom w:val="none" w:sz="0" w:space="0" w:color="auto"/>
        <w:right w:val="none" w:sz="0" w:space="0" w:color="auto"/>
      </w:divBdr>
    </w:div>
    <w:div w:id="1861159767">
      <w:bodyDiv w:val="1"/>
      <w:marLeft w:val="0"/>
      <w:marRight w:val="0"/>
      <w:marTop w:val="0"/>
      <w:marBottom w:val="0"/>
      <w:divBdr>
        <w:top w:val="none" w:sz="0" w:space="0" w:color="auto"/>
        <w:left w:val="none" w:sz="0" w:space="0" w:color="auto"/>
        <w:bottom w:val="none" w:sz="0" w:space="0" w:color="auto"/>
        <w:right w:val="none" w:sz="0" w:space="0" w:color="auto"/>
      </w:divBdr>
    </w:div>
    <w:div w:id="1881359153">
      <w:bodyDiv w:val="1"/>
      <w:marLeft w:val="0"/>
      <w:marRight w:val="0"/>
      <w:marTop w:val="0"/>
      <w:marBottom w:val="0"/>
      <w:divBdr>
        <w:top w:val="none" w:sz="0" w:space="0" w:color="auto"/>
        <w:left w:val="none" w:sz="0" w:space="0" w:color="auto"/>
        <w:bottom w:val="none" w:sz="0" w:space="0" w:color="auto"/>
        <w:right w:val="none" w:sz="0" w:space="0" w:color="auto"/>
      </w:divBdr>
    </w:div>
    <w:div w:id="1893543067">
      <w:bodyDiv w:val="1"/>
      <w:marLeft w:val="0"/>
      <w:marRight w:val="0"/>
      <w:marTop w:val="0"/>
      <w:marBottom w:val="0"/>
      <w:divBdr>
        <w:top w:val="none" w:sz="0" w:space="0" w:color="auto"/>
        <w:left w:val="none" w:sz="0" w:space="0" w:color="auto"/>
        <w:bottom w:val="none" w:sz="0" w:space="0" w:color="auto"/>
        <w:right w:val="none" w:sz="0" w:space="0" w:color="auto"/>
      </w:divBdr>
    </w:div>
    <w:div w:id="1909146053">
      <w:bodyDiv w:val="1"/>
      <w:marLeft w:val="0"/>
      <w:marRight w:val="0"/>
      <w:marTop w:val="0"/>
      <w:marBottom w:val="0"/>
      <w:divBdr>
        <w:top w:val="none" w:sz="0" w:space="0" w:color="auto"/>
        <w:left w:val="none" w:sz="0" w:space="0" w:color="auto"/>
        <w:bottom w:val="none" w:sz="0" w:space="0" w:color="auto"/>
        <w:right w:val="none" w:sz="0" w:space="0" w:color="auto"/>
      </w:divBdr>
    </w:div>
    <w:div w:id="1912035905">
      <w:bodyDiv w:val="1"/>
      <w:marLeft w:val="0"/>
      <w:marRight w:val="0"/>
      <w:marTop w:val="0"/>
      <w:marBottom w:val="0"/>
      <w:divBdr>
        <w:top w:val="none" w:sz="0" w:space="0" w:color="auto"/>
        <w:left w:val="none" w:sz="0" w:space="0" w:color="auto"/>
        <w:bottom w:val="none" w:sz="0" w:space="0" w:color="auto"/>
        <w:right w:val="none" w:sz="0" w:space="0" w:color="auto"/>
      </w:divBdr>
    </w:div>
    <w:div w:id="1919897289">
      <w:bodyDiv w:val="1"/>
      <w:marLeft w:val="0"/>
      <w:marRight w:val="0"/>
      <w:marTop w:val="0"/>
      <w:marBottom w:val="0"/>
      <w:divBdr>
        <w:top w:val="none" w:sz="0" w:space="0" w:color="auto"/>
        <w:left w:val="none" w:sz="0" w:space="0" w:color="auto"/>
        <w:bottom w:val="none" w:sz="0" w:space="0" w:color="auto"/>
        <w:right w:val="none" w:sz="0" w:space="0" w:color="auto"/>
      </w:divBdr>
    </w:div>
    <w:div w:id="1934195225">
      <w:bodyDiv w:val="1"/>
      <w:marLeft w:val="0"/>
      <w:marRight w:val="0"/>
      <w:marTop w:val="0"/>
      <w:marBottom w:val="0"/>
      <w:divBdr>
        <w:top w:val="none" w:sz="0" w:space="0" w:color="auto"/>
        <w:left w:val="none" w:sz="0" w:space="0" w:color="auto"/>
        <w:bottom w:val="none" w:sz="0" w:space="0" w:color="auto"/>
        <w:right w:val="none" w:sz="0" w:space="0" w:color="auto"/>
      </w:divBdr>
    </w:div>
    <w:div w:id="1950162226">
      <w:bodyDiv w:val="1"/>
      <w:marLeft w:val="0"/>
      <w:marRight w:val="0"/>
      <w:marTop w:val="0"/>
      <w:marBottom w:val="0"/>
      <w:divBdr>
        <w:top w:val="none" w:sz="0" w:space="0" w:color="auto"/>
        <w:left w:val="none" w:sz="0" w:space="0" w:color="auto"/>
        <w:bottom w:val="none" w:sz="0" w:space="0" w:color="auto"/>
        <w:right w:val="none" w:sz="0" w:space="0" w:color="auto"/>
      </w:divBdr>
    </w:div>
    <w:div w:id="1951543839">
      <w:bodyDiv w:val="1"/>
      <w:marLeft w:val="0"/>
      <w:marRight w:val="0"/>
      <w:marTop w:val="0"/>
      <w:marBottom w:val="0"/>
      <w:divBdr>
        <w:top w:val="none" w:sz="0" w:space="0" w:color="auto"/>
        <w:left w:val="none" w:sz="0" w:space="0" w:color="auto"/>
        <w:bottom w:val="none" w:sz="0" w:space="0" w:color="auto"/>
        <w:right w:val="none" w:sz="0" w:space="0" w:color="auto"/>
      </w:divBdr>
    </w:div>
    <w:div w:id="1977176798">
      <w:bodyDiv w:val="1"/>
      <w:marLeft w:val="0"/>
      <w:marRight w:val="0"/>
      <w:marTop w:val="0"/>
      <w:marBottom w:val="0"/>
      <w:divBdr>
        <w:top w:val="none" w:sz="0" w:space="0" w:color="auto"/>
        <w:left w:val="none" w:sz="0" w:space="0" w:color="auto"/>
        <w:bottom w:val="none" w:sz="0" w:space="0" w:color="auto"/>
        <w:right w:val="none" w:sz="0" w:space="0" w:color="auto"/>
      </w:divBdr>
    </w:div>
    <w:div w:id="1983924455">
      <w:bodyDiv w:val="1"/>
      <w:marLeft w:val="0"/>
      <w:marRight w:val="0"/>
      <w:marTop w:val="0"/>
      <w:marBottom w:val="0"/>
      <w:divBdr>
        <w:top w:val="none" w:sz="0" w:space="0" w:color="auto"/>
        <w:left w:val="none" w:sz="0" w:space="0" w:color="auto"/>
        <w:bottom w:val="none" w:sz="0" w:space="0" w:color="auto"/>
        <w:right w:val="none" w:sz="0" w:space="0" w:color="auto"/>
      </w:divBdr>
    </w:div>
    <w:div w:id="1984845251">
      <w:bodyDiv w:val="1"/>
      <w:marLeft w:val="0"/>
      <w:marRight w:val="0"/>
      <w:marTop w:val="0"/>
      <w:marBottom w:val="0"/>
      <w:divBdr>
        <w:top w:val="none" w:sz="0" w:space="0" w:color="auto"/>
        <w:left w:val="none" w:sz="0" w:space="0" w:color="auto"/>
        <w:bottom w:val="none" w:sz="0" w:space="0" w:color="auto"/>
        <w:right w:val="none" w:sz="0" w:space="0" w:color="auto"/>
      </w:divBdr>
    </w:div>
    <w:div w:id="2006401151">
      <w:bodyDiv w:val="1"/>
      <w:marLeft w:val="0"/>
      <w:marRight w:val="0"/>
      <w:marTop w:val="0"/>
      <w:marBottom w:val="0"/>
      <w:divBdr>
        <w:top w:val="none" w:sz="0" w:space="0" w:color="auto"/>
        <w:left w:val="none" w:sz="0" w:space="0" w:color="auto"/>
        <w:bottom w:val="none" w:sz="0" w:space="0" w:color="auto"/>
        <w:right w:val="none" w:sz="0" w:space="0" w:color="auto"/>
      </w:divBdr>
    </w:div>
    <w:div w:id="2007004626">
      <w:bodyDiv w:val="1"/>
      <w:marLeft w:val="0"/>
      <w:marRight w:val="0"/>
      <w:marTop w:val="0"/>
      <w:marBottom w:val="0"/>
      <w:divBdr>
        <w:top w:val="none" w:sz="0" w:space="0" w:color="auto"/>
        <w:left w:val="none" w:sz="0" w:space="0" w:color="auto"/>
        <w:bottom w:val="none" w:sz="0" w:space="0" w:color="auto"/>
        <w:right w:val="none" w:sz="0" w:space="0" w:color="auto"/>
      </w:divBdr>
    </w:div>
    <w:div w:id="2007047329">
      <w:bodyDiv w:val="1"/>
      <w:marLeft w:val="0"/>
      <w:marRight w:val="0"/>
      <w:marTop w:val="0"/>
      <w:marBottom w:val="0"/>
      <w:divBdr>
        <w:top w:val="none" w:sz="0" w:space="0" w:color="auto"/>
        <w:left w:val="none" w:sz="0" w:space="0" w:color="auto"/>
        <w:bottom w:val="none" w:sz="0" w:space="0" w:color="auto"/>
        <w:right w:val="none" w:sz="0" w:space="0" w:color="auto"/>
      </w:divBdr>
    </w:div>
    <w:div w:id="2010448264">
      <w:bodyDiv w:val="1"/>
      <w:marLeft w:val="0"/>
      <w:marRight w:val="0"/>
      <w:marTop w:val="0"/>
      <w:marBottom w:val="0"/>
      <w:divBdr>
        <w:top w:val="none" w:sz="0" w:space="0" w:color="auto"/>
        <w:left w:val="none" w:sz="0" w:space="0" w:color="auto"/>
        <w:bottom w:val="none" w:sz="0" w:space="0" w:color="auto"/>
        <w:right w:val="none" w:sz="0" w:space="0" w:color="auto"/>
      </w:divBdr>
    </w:div>
    <w:div w:id="2016029815">
      <w:bodyDiv w:val="1"/>
      <w:marLeft w:val="0"/>
      <w:marRight w:val="0"/>
      <w:marTop w:val="0"/>
      <w:marBottom w:val="0"/>
      <w:divBdr>
        <w:top w:val="none" w:sz="0" w:space="0" w:color="auto"/>
        <w:left w:val="none" w:sz="0" w:space="0" w:color="auto"/>
        <w:bottom w:val="none" w:sz="0" w:space="0" w:color="auto"/>
        <w:right w:val="none" w:sz="0" w:space="0" w:color="auto"/>
      </w:divBdr>
    </w:div>
    <w:div w:id="2027290834">
      <w:bodyDiv w:val="1"/>
      <w:marLeft w:val="0"/>
      <w:marRight w:val="0"/>
      <w:marTop w:val="0"/>
      <w:marBottom w:val="0"/>
      <w:divBdr>
        <w:top w:val="none" w:sz="0" w:space="0" w:color="auto"/>
        <w:left w:val="none" w:sz="0" w:space="0" w:color="auto"/>
        <w:bottom w:val="none" w:sz="0" w:space="0" w:color="auto"/>
        <w:right w:val="none" w:sz="0" w:space="0" w:color="auto"/>
      </w:divBdr>
    </w:div>
    <w:div w:id="2039501455">
      <w:bodyDiv w:val="1"/>
      <w:marLeft w:val="0"/>
      <w:marRight w:val="0"/>
      <w:marTop w:val="0"/>
      <w:marBottom w:val="0"/>
      <w:divBdr>
        <w:top w:val="none" w:sz="0" w:space="0" w:color="auto"/>
        <w:left w:val="none" w:sz="0" w:space="0" w:color="auto"/>
        <w:bottom w:val="none" w:sz="0" w:space="0" w:color="auto"/>
        <w:right w:val="none" w:sz="0" w:space="0" w:color="auto"/>
      </w:divBdr>
    </w:div>
    <w:div w:id="2056927839">
      <w:bodyDiv w:val="1"/>
      <w:marLeft w:val="0"/>
      <w:marRight w:val="0"/>
      <w:marTop w:val="0"/>
      <w:marBottom w:val="0"/>
      <w:divBdr>
        <w:top w:val="none" w:sz="0" w:space="0" w:color="auto"/>
        <w:left w:val="none" w:sz="0" w:space="0" w:color="auto"/>
        <w:bottom w:val="none" w:sz="0" w:space="0" w:color="auto"/>
        <w:right w:val="none" w:sz="0" w:space="0" w:color="auto"/>
      </w:divBdr>
    </w:div>
    <w:div w:id="2063097742">
      <w:bodyDiv w:val="1"/>
      <w:marLeft w:val="0"/>
      <w:marRight w:val="0"/>
      <w:marTop w:val="0"/>
      <w:marBottom w:val="0"/>
      <w:divBdr>
        <w:top w:val="none" w:sz="0" w:space="0" w:color="auto"/>
        <w:left w:val="none" w:sz="0" w:space="0" w:color="auto"/>
        <w:bottom w:val="none" w:sz="0" w:space="0" w:color="auto"/>
        <w:right w:val="none" w:sz="0" w:space="0" w:color="auto"/>
      </w:divBdr>
    </w:div>
    <w:div w:id="2073458434">
      <w:bodyDiv w:val="1"/>
      <w:marLeft w:val="0"/>
      <w:marRight w:val="0"/>
      <w:marTop w:val="0"/>
      <w:marBottom w:val="0"/>
      <w:divBdr>
        <w:top w:val="none" w:sz="0" w:space="0" w:color="auto"/>
        <w:left w:val="none" w:sz="0" w:space="0" w:color="auto"/>
        <w:bottom w:val="none" w:sz="0" w:space="0" w:color="auto"/>
        <w:right w:val="none" w:sz="0" w:space="0" w:color="auto"/>
      </w:divBdr>
    </w:div>
    <w:div w:id="2079357056">
      <w:bodyDiv w:val="1"/>
      <w:marLeft w:val="0"/>
      <w:marRight w:val="0"/>
      <w:marTop w:val="0"/>
      <w:marBottom w:val="0"/>
      <w:divBdr>
        <w:top w:val="none" w:sz="0" w:space="0" w:color="auto"/>
        <w:left w:val="none" w:sz="0" w:space="0" w:color="auto"/>
        <w:bottom w:val="none" w:sz="0" w:space="0" w:color="auto"/>
        <w:right w:val="none" w:sz="0" w:space="0" w:color="auto"/>
      </w:divBdr>
    </w:div>
    <w:div w:id="2087416616">
      <w:bodyDiv w:val="1"/>
      <w:marLeft w:val="0"/>
      <w:marRight w:val="0"/>
      <w:marTop w:val="0"/>
      <w:marBottom w:val="0"/>
      <w:divBdr>
        <w:top w:val="none" w:sz="0" w:space="0" w:color="auto"/>
        <w:left w:val="none" w:sz="0" w:space="0" w:color="auto"/>
        <w:bottom w:val="none" w:sz="0" w:space="0" w:color="auto"/>
        <w:right w:val="none" w:sz="0" w:space="0" w:color="auto"/>
      </w:divBdr>
    </w:div>
    <w:div w:id="2114862062">
      <w:bodyDiv w:val="1"/>
      <w:marLeft w:val="0"/>
      <w:marRight w:val="0"/>
      <w:marTop w:val="0"/>
      <w:marBottom w:val="0"/>
      <w:divBdr>
        <w:top w:val="none" w:sz="0" w:space="0" w:color="auto"/>
        <w:left w:val="none" w:sz="0" w:space="0" w:color="auto"/>
        <w:bottom w:val="none" w:sz="0" w:space="0" w:color="auto"/>
        <w:right w:val="none" w:sz="0" w:space="0" w:color="auto"/>
      </w:divBdr>
    </w:div>
    <w:div w:id="2140608346">
      <w:bodyDiv w:val="1"/>
      <w:marLeft w:val="0"/>
      <w:marRight w:val="0"/>
      <w:marTop w:val="0"/>
      <w:marBottom w:val="0"/>
      <w:divBdr>
        <w:top w:val="none" w:sz="0" w:space="0" w:color="auto"/>
        <w:left w:val="none" w:sz="0" w:space="0" w:color="auto"/>
        <w:bottom w:val="none" w:sz="0" w:space="0" w:color="auto"/>
        <w:right w:val="none" w:sz="0" w:space="0" w:color="auto"/>
      </w:divBdr>
    </w:div>
    <w:div w:id="2142919659">
      <w:bodyDiv w:val="1"/>
      <w:marLeft w:val="0"/>
      <w:marRight w:val="0"/>
      <w:marTop w:val="0"/>
      <w:marBottom w:val="0"/>
      <w:divBdr>
        <w:top w:val="none" w:sz="0" w:space="0" w:color="auto"/>
        <w:left w:val="none" w:sz="0" w:space="0" w:color="auto"/>
        <w:bottom w:val="none" w:sz="0" w:space="0" w:color="auto"/>
        <w:right w:val="none" w:sz="0" w:space="0" w:color="auto"/>
      </w:divBdr>
    </w:div>
    <w:div w:id="214469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Fontys\Year5\Internship\Documents\2.%20Documents\5.%20Final%20Report\Graduation%20Report.docx" TargetMode="External"/><Relationship Id="rId18" Type="http://schemas.openxmlformats.org/officeDocument/2006/relationships/hyperlink" Target="file:///D:\University\Fontys\Year5\Internship\Documents\2.%20Documents\5.%20Final%20Report\Graduation%20Report.docx" TargetMode="External"/><Relationship Id="rId26" Type="http://schemas.openxmlformats.org/officeDocument/2006/relationships/image" Target="media/image4.jpeg"/><Relationship Id="rId39" Type="http://schemas.openxmlformats.org/officeDocument/2006/relationships/customXml" Target="ink/ink3.xml"/><Relationship Id="rId21" Type="http://schemas.openxmlformats.org/officeDocument/2006/relationships/hyperlink" Target="file:///D:\University\Fontys\Year5\Internship\Documents\2.%20Documents\5.%20Final%20Report\Graduation%20Report.docx" TargetMode="External"/><Relationship Id="rId34" Type="http://schemas.openxmlformats.org/officeDocument/2006/relationships/image" Target="media/image12.png"/><Relationship Id="rId42"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Fontys\Year5\Internship\Documents\2.%20Documents\5.%20Final%20Report\Graduation%20Report.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mikolajczyk@fontys.nl" TargetMode="External"/><Relationship Id="rId24" Type="http://schemas.microsoft.com/office/2007/relationships/hdphoto" Target="media/hdphoto1.wdp"/><Relationship Id="rId32" Type="http://schemas.openxmlformats.org/officeDocument/2006/relationships/image" Target="media/image10.png"/><Relationship Id="rId37" Type="http://schemas.openxmlformats.org/officeDocument/2006/relationships/customXml" Target="ink/ink2.xm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University\Fontys\Year5\Internship\Documents\2.%20Documents\5.%20Final%20Report\Graduation%20Report.docx" TargetMode="External"/><Relationship Id="rId23" Type="http://schemas.openxmlformats.org/officeDocument/2006/relationships/image" Target="media/image2.png"/><Relationship Id="rId28" Type="http://schemas.openxmlformats.org/officeDocument/2006/relationships/image" Target="media/image6.jpeg"/><Relationship Id="rId36" Type="http://schemas.openxmlformats.org/officeDocument/2006/relationships/image" Target="media/image120.png"/><Relationship Id="rId10" Type="http://schemas.openxmlformats.org/officeDocument/2006/relationships/hyperlink" Target="mailto:Michael.van.der.velden@alten.nl" TargetMode="External"/><Relationship Id="rId19" Type="http://schemas.openxmlformats.org/officeDocument/2006/relationships/hyperlink" Target="file:///D:\University\Fontys\Year5\Internship\Documents\2.%20Documents\5.%20Final%20Report\Graduation%20Report.docx"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357544@student.fontys.nl" TargetMode="External"/><Relationship Id="rId14" Type="http://schemas.openxmlformats.org/officeDocument/2006/relationships/hyperlink" Target="file:///D:\University\Fontys\Year5\Internship\Documents\2.%20Documents\5.%20Final%20Report\Graduation%20Report.docx" TargetMode="External"/><Relationship Id="rId22" Type="http://schemas.openxmlformats.org/officeDocument/2006/relationships/hyperlink" Target="file:///D:\University\Fontys\Year5\Internship\Documents\2.%20Documents\5.%20Final%20Report\Graduation%20Report.docx"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customXml" Target="ink/ink1.xm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niversity\Fontys\Year5\Internship\Documents\2.%20Documents\5.%20Final%20Report\Graduation%20Report.docx" TargetMode="External"/><Relationship Id="rId17" Type="http://schemas.openxmlformats.org/officeDocument/2006/relationships/hyperlink" Target="file:///D:\University\Fontys\Year5\Internship\Documents\2.%20Documents\5.%20Final%20Report\Graduation%20Report.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file:///D:\University\Fontys\Year5\Internship\Documents\2.%20Documents\5.%20Final%20Report\Graduation%20Report.docx" TargetMode="External"/><Relationship Id="rId41" Type="http://schemas.openxmlformats.org/officeDocument/2006/relationships/image" Target="media/image15.jpe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15.0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139 303,'2'0,"3"0,3 0,2 0,1 0,1 0,1 0,0 0,1 0,-1 0,0 0,-1 0,1 0,0 0,-1 0,1 0,-1 0,1 0,-1 0,3 0,1 0,-1 0,0 0,1 0,0 0,0 0,-1 0,-1 0,0 0,-1 0,1 0,2 0,-1 0,2 0,2 0,0 0,1 0,-1 0,1 0,1 0,-1 0,-1 0,-2 0,-3 0,2 0,0 0,-1 0,0 0,-1 0,-1 0,0 0,-1 0,1 0,1 0,2 0,1 0,3 0,-1 0,2 0,-2 0,-1 0,-1 0,0 0,-1 0,0 0,-2 0,0 0,1 0,1 0,-1 0,0 0,1 0,0 0,0 0,-1 0,-1 0,-1 0,0 0,0 0,-1 0,1 0,-1 0,1 0,1 0,2 0,-1 0,0 0,-1 0,1 0,1 0,0 0,-1 0,-1 0,-1 0,0 0,0 0,-1 0,1 0,-1 0,1 0,-1 0,1 0,-1 0,1 0,-1 0,1 0,-1 0,1 0,-1 0,1 0,0 0,-1 0,1 0,-1 0,1 0,0 0,-1 0,1 0,-1 0,1 0,-1 0,1 0,0 0,-1 0,1 0,-3-2,0-1,0 0,0 1,1 0,1 1,0 1,-2 0</inkml:trace>
  <inkml:trace contextRef="#ctx0" brushRef="#br0" timeOffset="2864.74">1 15,'2'0,"1"2,-1 3,3 0,-1 2,0 2,0-1,1 1,-1 0,-2 1,2 0,0-1,-1 0,-1 2,-1 0,0 1,0 0,-1 1,2-3,0 0,1 0,-1 0,0 1,-2 1,1 0,-1 1,0-1,2-1,1-1,-1-3</inkml:trace>
  <inkml:trace contextRef="#ctx0" brushRef="#br0" timeOffset="4543.69">1 14,'2'0,"3"0,3 0,1 0,3 0,0 0,1 0,0 0,0 0,0 0,0 0,0 0,0 0,-1-2,3-1,3 0,0 1,-1 0,2 1,-1 1,1-1,-1 1,-1 0,-2 1,2-1,1 0,1 0,1 0,1 0,-1 0,1 0,-2 0,1 0,2 0,0 0,-1 0,-2 0,1 0,-2 0,0 0,0 0,-1 0,1 0,1 0,2 0,2 0,1 0,2 0,0 0,-2 0,-2 0,-2 0,-1 0,0 0,-2 0,0 0,0 0,-1 0,-1 0,1 0,0 0,-1 0,0 0,1 0,0 0,0 0,-1 0,-1 0,1 0,1 0,-1 0,0 0,-1 0,-1 0,0 0,0 0,0 0,-1 0,0 0,1 0,-1 0,1 0,-1 0,1 0,0 0,-1 0,1 0,-1 0,1 0,-1 0,1 0,0 0,-1 0,1 0,-1 0,1 0,-1 0,1 0,0 0,-1 0,1 0,-1 0,1 0,0 0,-1 0,1 0,-1 0,1 0,-1 0,1 0,-1 0,1 0,0 0,-1 0,1 0,-1 0,1 0,0 0,-1 0,1 0,-1 0,1 0,-1 0,1 0,0 0,-1 0,1 2,-1 1,1 0,-1-1,1 0,0-1,-1-1,1 0,-1 0,1 2,-1 1,1 0,0-1,-1-1,1 0,-1-1,1 1,-1-1,1 0,0-1,-1 1,1 0,-1 0,1 0,0 0,-1 0,1 0,-1 0,1 0,-1 0,1 0,-1 0,-1 2,-4 3,-2 3,-2 2,-4-1,-2 1,0 0,-1 1,-1 0,-2-1,1 0,0 0,-3-2,2 0,1 2,2-1,-1 2,-1 1,0 0,-1-2,1 0,1 0,-1-1,1-1,2 1,-2 1,1 1,-2-2,1 1,1 0,-1-2,0 0,1 1,0 1,-1 1,-1-1,-1-3,-2-2,-2-2,-1-2,0-1,-1 0,0 0,3-3,0 0,0 0,-1 0,2-1,0 1,0-1,-1 2,-1 1,-1 0,0 0,-1 1,1 0,-1 1,0-1,0 0,1 0,-1 0,3-2,0-1,0 1,0-1,1 0,0-1,0 1,-1 0,1-1,0 1,-1 0,0 0,-1 2,-1-2,2-2,2-1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6.7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5.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ALT22</b:Tag>
    <b:SourceType>Report</b:SourceType>
    <b:Guid>{31C246AF-3F35-4C82-9C6F-74B3986478DE}</b:Guid>
    <b:Title>ALTEN - 2022 report</b:Title>
    <b:Year>2022-11-02</b:Year>
    <b:RefOrder>1</b:RefOrder>
  </b:Source>
  <b:Source>
    <b:Tag>Alt23</b:Tag>
    <b:SourceType>InternetSite</b:SourceType>
    <b:Guid>{62991F72-D7C6-4A35-A0A4-452DAEAE8DB2}</b:Guid>
    <b:Title>Alten - Services</b:Title>
    <b:ProductionCompany>ALTEN</b:ProductionCompany>
    <b:YearAccessed>2023</b:YearAccessed>
    <b:MonthAccessed>03</b:MonthAccessed>
    <b:URL>https://www.alten.com/services/</b:URL>
    <b:RefOrder>2</b:RefOrder>
  </b:Source>
  <b:Source>
    <b:Tag>ALT23</b:Tag>
    <b:SourceType>InternetSite</b:SourceType>
    <b:Guid>{2CFBBECD-F6B0-4C82-ABC3-D39732D8E51E}</b:Guid>
    <b:Author>
      <b:Author>
        <b:NameList>
          <b:Person>
            <b:Last>ALTEN</b:Last>
          </b:Person>
        </b:NameList>
      </b:Author>
    </b:Author>
    <b:Title>Technical Software</b:Title>
    <b:ProductionCompany>ALTEN</b:ProductionCompany>
    <b:Year>2023</b:Year>
    <b:URL>https://www.alten.nl/en/technical-software/</b:URL>
    <b:RefOrder>3</b:RefOrder>
  </b:Source>
  <b:Source>
    <b:Tag>ALT231</b:Tag>
    <b:SourceType>InternetSite</b:SourceType>
    <b:Guid>{FF25A06A-25B0-42E8-B404-0D25D58E231F}</b:Guid>
    <b:Author>
      <b:Author>
        <b:NameList>
          <b:Person>
            <b:Last>ALTEN</b:Last>
          </b:Person>
        </b:NameList>
      </b:Author>
    </b:Author>
    <b:Title>Mechatronics</b:Title>
    <b:ProductionCompany>ALTEN</b:ProductionCompany>
    <b:Year>2023</b:Year>
    <b:URL>https://www.alten.nl/en/mechatronics/</b:URL>
    <b:RefOrder>4</b:RefOrder>
  </b:Source>
  <b:Source>
    <b:Tag>Faa22</b:Tag>
    <b:SourceType>ElectronicSource</b:SourceType>
    <b:Guid>{D3658D6E-E56B-481A-8165-0DC15E7DC066}</b:Guid>
    <b:Title>Software Architecture Document</b:Title>
    <b:Year>2022</b:Year>
    <b:Author>
      <b:Author>
        <b:NameList>
          <b:Person>
            <b:Last>Faatz</b:Last>
            <b:First>Pascal</b:First>
          </b:Person>
        </b:NameList>
      </b:Author>
    </b:Author>
    <b:URL>https://redmine.alten.nl/projects/in-a-row/repository/192/revisions/758/show/51.%20Software%20Engineering/1.%20Repo/trunk/1.%20Design/Dual-core%20low%20level%20design</b:URL>
    <b:Publisher>https://redmine.alten.nl/projects/in-a-row/repository/192/revisions/758/show/51.%20Software%20Engineering/1.%20Repo/trunk/1.%20Design/Dual-core%20low%20level%20design</b:Publisher>
    <b:RefOrder>5</b:RefOrder>
  </b:Source>
  <b:Source>
    <b:Tag>ST</b:Tag>
    <b:SourceType>DocumentFromInternetSite</b:SourceType>
    <b:Guid>{45CED587-545A-4FA1-A72B-E46E99D8648E}</b:Guid>
    <b:Title>Description of STM32H7 HAL and low-layer drivers | Introduction</b:Title>
    <b:Author>
      <b:Author>
        <b:Corporate>ST</b:Corporate>
      </b:Author>
    </b:Author>
    <b:URL>https://www.st.com/resource/en/user_manual/um2217-description-of-stm32h7-hal-and-lowlayer-drivers-stmicroelectronics.pdf</b:URL>
    <b:RefOrder>6</b:RefOrder>
  </b:Source>
  <b:Source>
    <b:Tag>STM</b:Tag>
    <b:SourceType>BookSection</b:SourceType>
    <b:Guid>{043D6446-977D-4AD3-BB99-83800764A883}</b:Guid>
    <b:Title>AN5617</b:Title>
    <b:BookTitle>2.2 Working techniques</b:BookTitle>
    <b:Author>
      <b:Author>
        <b:NameList>
          <b:Person>
            <b:Last>STMicroelectronics</b:Last>
          </b:Person>
        </b:NameList>
      </b:Author>
    </b:Author>
    <b:RefOrder>7</b:RefOrder>
  </b:Source>
  <b:Source>
    <b:Tag>STM1</b:Tag>
    <b:SourceType>BookSection</b:SourceType>
    <b:Guid>{C83CEFFA-CF85-4423-B70D-1DF599D92F7F}</b:Guid>
    <b:Author>
      <b:Author>
        <b:Corporate>STMicroelectronics</b:Corporate>
      </b:Author>
    </b:Author>
    <b:Title>AN5617</b:Title>
    <b:BookTitle>EXTI controller and send-event instruction</b:BookTitle>
    <b:RefOrder>14</b:RefOrder>
  </b:Source>
  <b:Source>
    <b:Tag>Dor</b:Tag>
    <b:SourceType>BookSection</b:SourceType>
    <b:Guid>{D17DB077-244B-4D2E-AFA2-1714E0052B9C}</b:Guid>
    <b:LCID>en-GB</b:LCID>
    <b:Title>2.2.1 Component Testing</b:Title>
    <b:BookTitle>Foundations of software testing - ISTQB Certifications</b:BookTitle>
    <b:Author>
      <b:Author>
        <b:NameList>
          <b:Person>
            <b:Last>Dorothy Graham</b:Last>
            <b:First>Rex</b:First>
            <b:Middle>Black, Erik van Veenendaal</b:Middle>
          </b:Person>
        </b:NameList>
      </b:Author>
    </b:Author>
    <b:RefOrder>8</b:RefOrder>
  </b:Source>
  <b:Source>
    <b:Tag>Dor1</b:Tag>
    <b:SourceType>BookSection</b:SourceType>
    <b:Guid>{93C4FAA5-30E8-4FF6-98F1-FBF379624279}</b:Guid>
    <b:Author>
      <b:Author>
        <b:NameList>
          <b:Person>
            <b:Last>Dorothy Graham</b:Last>
            <b:First>Rex</b:First>
            <b:Middle>Black, Erik van Veenendaal</b:Middle>
          </b:Person>
        </b:NameList>
      </b:Author>
    </b:Author>
    <b:Title>2.3.1 Functional testing</b:Title>
    <b:BookTitle>Foundations of software testing - ISTQB Cerfification</b:BookTitle>
    <b:RefOrder>9</b:RefOrder>
  </b:Source>
  <b:Source>
    <b:Tag>Tes</b:Tag>
    <b:SourceType>InternetSite</b:SourceType>
    <b:Guid>{5D7C5E90-7879-4977-AB9D-2F2F165E6555}</b:Guid>
    <b:Author>
      <b:Author>
        <b:NameList>
          <b:Person>
            <b:Last>TestLodge</b:Last>
          </b:Person>
        </b:NameList>
      </b:Author>
    </b:Author>
    <b:URL>https://blog.testlodge.com/what-is-happy-path-testing/</b:URL>
    <b:RefOrder>10</b:RefOrder>
  </b:Source>
  <b:Source>
    <b:Tag>cat</b:Tag>
    <b:SourceType>InternetSite</b:SourceType>
    <b:Guid>{3BB1E32E-FDD4-4F6C-B4DF-E5F8C2CB8963}</b:Guid>
    <b:Author>
      <b:Author>
        <b:NameList>
          <b:Person>
            <b:Last>catb</b:Last>
          </b:Person>
        </b:NameList>
      </b:Author>
    </b:Author>
    <b:Title>The on-line hacker Jargon File. 4.4.7.</b:Title>
    <b:URL>http://www.catb.org/jargon/html/I/indent-style.html</b:URL>
    <b:RefOrder>11</b:RefOrder>
  </b:Source>
  <b:Source>
    <b:Tag>PAR22</b:Tag>
    <b:SourceType>Report</b:SourceType>
    <b:Guid>{13BA0C77-2458-4744-859B-7CCD3074CBE1}</b:Guid>
    <b:Title>Parallax Standard Servo (#900-00005)</b:Title>
    <b:Year>2022</b:Year>
    <b:Author>
      <b:Author>
        <b:Corporate>PARALLAX</b:Corporate>
      </b:Author>
    </b:Author>
    <b:RefOrder>12</b:RefOrder>
  </b:Source>
  <b:Source>
    <b:Tag>TAO12</b:Tag>
    <b:SourceType>Report</b:SourceType>
    <b:Guid>{6C107A74-EC36-44BA-92EC-CDB956F7D254}</b:Guid>
    <b:Author>
      <b:Author>
        <b:Corporate>TAOS</b:Corporate>
      </b:Author>
    </b:Author>
    <b:Title>TCS3472 COLOR LIGHT-TO-DIGITAL CONVERTER WITH IR FILTER</b:Title>
    <b:Year>2012</b:Year>
    <b:RefOrder>13</b:RefOrder>
  </b:Source>
</b:Sources>
</file>

<file path=customXml/itemProps1.xml><?xml version="1.0" encoding="utf-8"?>
<ds:datastoreItem xmlns:ds="http://schemas.openxmlformats.org/officeDocument/2006/customXml" ds:itemID="{3D51238F-12D6-4519-96DC-4F46F19B4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14712</TotalTime>
  <Pages>32</Pages>
  <Words>9597</Words>
  <Characters>54709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Designing an Autonomous 
Robot-Player for Connect-4</vt:lpstr>
    </vt:vector>
  </TitlesOfParts>
  <Company/>
  <LinksUpToDate>false</LinksUpToDate>
  <CharactersWithSpaces>64178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Autonomous 
Robot-Player for Connect-4</dc:title>
  <dc:subject/>
  <dc:creator>Ivanov,Boris B.N.</dc:creator>
  <cp:keywords/>
  <dc:description/>
  <cp:lastModifiedBy>Ivanov,Boris B.N.</cp:lastModifiedBy>
  <cp:revision>712</cp:revision>
  <cp:lastPrinted>2023-05-26T12:44:00Z</cp:lastPrinted>
  <dcterms:created xsi:type="dcterms:W3CDTF">2023-03-15T11:34:00Z</dcterms:created>
  <dcterms:modified xsi:type="dcterms:W3CDTF">2023-05-26T12:58:00Z</dcterms:modified>
  <cp:category/>
</cp:coreProperties>
</file>