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9356C" w14:textId="7178B474" w:rsidR="00D05C29" w:rsidRPr="00D05C29" w:rsidRDefault="007C1ECE" w:rsidP="00D05C29">
      <w:pPr>
        <w:jc w:val="center"/>
        <w:rPr>
          <w:b/>
          <w:bCs/>
          <w:sz w:val="40"/>
          <w:szCs w:val="40"/>
          <w:lang w:val="tr-TR"/>
        </w:rPr>
      </w:pPr>
      <w:r w:rsidRPr="00D05C29">
        <w:rPr>
          <w:b/>
          <w:bCs/>
          <w:sz w:val="40"/>
          <w:szCs w:val="40"/>
          <w:lang w:val="tr-TR"/>
        </w:rPr>
        <w:t>Kanada’daki Evlerin Regresyon</w:t>
      </w:r>
      <w:r w:rsidR="00D05C29" w:rsidRPr="00D05C29">
        <w:rPr>
          <w:b/>
          <w:bCs/>
          <w:sz w:val="40"/>
          <w:szCs w:val="40"/>
          <w:lang w:val="tr-TR"/>
        </w:rPr>
        <w:t xml:space="preserve"> </w:t>
      </w:r>
      <w:r w:rsidRPr="00D05C29">
        <w:rPr>
          <w:b/>
          <w:bCs/>
          <w:sz w:val="40"/>
          <w:szCs w:val="40"/>
          <w:lang w:val="tr-TR"/>
        </w:rPr>
        <w:t>Modelleri Kullanılarak Tahmin</w:t>
      </w:r>
      <w:r w:rsidR="00D05C29" w:rsidRPr="00D05C29">
        <w:rPr>
          <w:b/>
          <w:bCs/>
          <w:sz w:val="40"/>
          <w:szCs w:val="40"/>
          <w:lang w:val="tr-TR"/>
        </w:rPr>
        <w:t xml:space="preserve"> </w:t>
      </w:r>
      <w:r w:rsidRPr="00D05C29">
        <w:rPr>
          <w:b/>
          <w:bCs/>
          <w:sz w:val="40"/>
          <w:szCs w:val="40"/>
          <w:lang w:val="tr-TR"/>
        </w:rPr>
        <w:t>Edilmesi</w:t>
      </w:r>
    </w:p>
    <w:p w14:paraId="3EAFA959" w14:textId="77777777" w:rsidR="00D05C29" w:rsidRPr="00D05C29" w:rsidRDefault="00D05C29" w:rsidP="00D05C29">
      <w:pPr>
        <w:jc w:val="center"/>
        <w:rPr>
          <w:b/>
          <w:bCs/>
          <w:sz w:val="40"/>
          <w:szCs w:val="40"/>
          <w:lang w:val="tr-TR"/>
        </w:rPr>
      </w:pPr>
    </w:p>
    <w:p w14:paraId="5BFB01E6" w14:textId="2494E51D" w:rsidR="00D05C29" w:rsidRPr="008507F6" w:rsidRDefault="00D05C29" w:rsidP="00D05C29">
      <w:pPr>
        <w:rPr>
          <w:b/>
          <w:bCs/>
          <w:sz w:val="32"/>
          <w:szCs w:val="32"/>
          <w:u w:val="single"/>
          <w:lang w:val="tr-TR"/>
        </w:rPr>
      </w:pPr>
      <w:r w:rsidRPr="008507F6">
        <w:rPr>
          <w:b/>
          <w:bCs/>
          <w:sz w:val="32"/>
          <w:szCs w:val="32"/>
          <w:u w:val="single"/>
          <w:lang w:val="tr-TR"/>
        </w:rPr>
        <w:t>Giriş</w:t>
      </w:r>
      <w:r w:rsidR="00505E2C" w:rsidRPr="008507F6">
        <w:rPr>
          <w:b/>
          <w:bCs/>
          <w:sz w:val="32"/>
          <w:szCs w:val="32"/>
          <w:u w:val="single"/>
          <w:lang w:val="tr-TR"/>
        </w:rPr>
        <w:t>:</w:t>
      </w:r>
    </w:p>
    <w:p w14:paraId="6A0A83AF" w14:textId="7F264D7E" w:rsidR="00D05C29" w:rsidRDefault="00D05C29" w:rsidP="00505E2C">
      <w:pPr>
        <w:rPr>
          <w:sz w:val="24"/>
          <w:szCs w:val="24"/>
          <w:lang w:val="tr-TR"/>
        </w:rPr>
      </w:pPr>
      <w:r>
        <w:rPr>
          <w:sz w:val="24"/>
          <w:szCs w:val="24"/>
          <w:lang w:val="tr-TR"/>
        </w:rPr>
        <w:t xml:space="preserve">Regresyon nedir? </w:t>
      </w:r>
      <w:r w:rsidRPr="00D05C29">
        <w:rPr>
          <w:sz w:val="24"/>
          <w:szCs w:val="24"/>
          <w:lang w:val="tr-TR"/>
        </w:rPr>
        <w:t>Regresyon, istatistiksel bir analiz yöntemidir</w:t>
      </w:r>
      <w:r>
        <w:rPr>
          <w:sz w:val="24"/>
          <w:szCs w:val="24"/>
          <w:lang w:val="tr-TR"/>
        </w:rPr>
        <w:t xml:space="preserve">. Bir bağımlı değişken ile bir veya daha fazla bağımsız değişken arasındaki ilişkiyi modelleyerek bağımlı değişkeni tahmin etmek için kullanılır. Kesikli veri için uygun değildir, sürekli veri için tercih edilir.  </w:t>
      </w:r>
    </w:p>
    <w:p w14:paraId="105B2EA6" w14:textId="15194E34" w:rsidR="00505E2C" w:rsidRDefault="00505E2C" w:rsidP="00505E2C">
      <w:pPr>
        <w:rPr>
          <w:sz w:val="24"/>
          <w:szCs w:val="24"/>
          <w:lang w:val="tr-TR"/>
        </w:rPr>
      </w:pPr>
    </w:p>
    <w:p w14:paraId="6ABAA5D3" w14:textId="41831988" w:rsidR="00505E2C" w:rsidRPr="00505E2C" w:rsidRDefault="00505E2C" w:rsidP="00505E2C">
      <w:pPr>
        <w:rPr>
          <w:b/>
          <w:bCs/>
          <w:sz w:val="32"/>
          <w:szCs w:val="32"/>
          <w:u w:val="single"/>
          <w:lang w:val="tr-TR"/>
        </w:rPr>
      </w:pPr>
      <w:r w:rsidRPr="00505E2C">
        <w:rPr>
          <w:b/>
          <w:bCs/>
          <w:sz w:val="32"/>
          <w:szCs w:val="32"/>
          <w:u w:val="single"/>
          <w:lang w:val="tr-TR"/>
        </w:rPr>
        <w:t>Modellerin Açıklanması:</w:t>
      </w:r>
    </w:p>
    <w:p w14:paraId="06D9E7B4" w14:textId="724653D5" w:rsidR="00505E2C" w:rsidRDefault="00505E2C" w:rsidP="00505E2C">
      <w:pPr>
        <w:rPr>
          <w:sz w:val="24"/>
          <w:szCs w:val="24"/>
          <w:lang w:val="tr-TR"/>
        </w:rPr>
      </w:pPr>
      <w:r>
        <w:rPr>
          <w:sz w:val="24"/>
          <w:szCs w:val="24"/>
          <w:lang w:val="tr-TR"/>
        </w:rPr>
        <w:t>Bu ödevde 6 farklı regresyon modeli kullanılıyor. Sırasıyla bakalım:</w:t>
      </w:r>
    </w:p>
    <w:p w14:paraId="0F0B0C84" w14:textId="77777777" w:rsidR="00505E2C" w:rsidRDefault="00505E2C" w:rsidP="00505E2C">
      <w:pPr>
        <w:rPr>
          <w:sz w:val="24"/>
          <w:szCs w:val="24"/>
          <w:lang w:val="tr-TR"/>
        </w:rPr>
      </w:pPr>
    </w:p>
    <w:p w14:paraId="14BCA702" w14:textId="413DEEFB" w:rsidR="00505E2C" w:rsidRDefault="00505E2C" w:rsidP="00505E2C">
      <w:pPr>
        <w:rPr>
          <w:b/>
          <w:bCs/>
          <w:sz w:val="28"/>
          <w:szCs w:val="28"/>
          <w:lang w:val="tr-TR"/>
        </w:rPr>
      </w:pPr>
      <w:r w:rsidRPr="00505E2C">
        <w:rPr>
          <w:b/>
          <w:bCs/>
          <w:sz w:val="28"/>
          <w:szCs w:val="28"/>
          <w:lang w:val="tr-TR"/>
        </w:rPr>
        <w:t xml:space="preserve">1- </w:t>
      </w:r>
      <w:proofErr w:type="spellStart"/>
      <w:r>
        <w:rPr>
          <w:b/>
          <w:bCs/>
          <w:sz w:val="28"/>
          <w:szCs w:val="28"/>
          <w:lang w:val="tr-TR"/>
        </w:rPr>
        <w:t>Linear</w:t>
      </w:r>
      <w:proofErr w:type="spellEnd"/>
      <w:r>
        <w:rPr>
          <w:b/>
          <w:bCs/>
          <w:sz w:val="28"/>
          <w:szCs w:val="28"/>
          <w:lang w:val="tr-TR"/>
        </w:rPr>
        <w:t xml:space="preserve"> </w:t>
      </w:r>
      <w:proofErr w:type="spellStart"/>
      <w:r>
        <w:rPr>
          <w:b/>
          <w:bCs/>
          <w:sz w:val="28"/>
          <w:szCs w:val="28"/>
          <w:lang w:val="tr-TR"/>
        </w:rPr>
        <w:t>Regression</w:t>
      </w:r>
      <w:proofErr w:type="spellEnd"/>
    </w:p>
    <w:p w14:paraId="0005F498" w14:textId="37EF76E1" w:rsidR="00505E2C" w:rsidRDefault="00505E2C" w:rsidP="00505E2C">
      <w:pPr>
        <w:rPr>
          <w:sz w:val="24"/>
          <w:szCs w:val="24"/>
          <w:lang w:val="tr-TR"/>
        </w:rPr>
      </w:pPr>
      <w:r>
        <w:rPr>
          <w:sz w:val="24"/>
          <w:szCs w:val="24"/>
          <w:lang w:val="tr-TR"/>
        </w:rPr>
        <w:t>Ya da Türkçeye geçmiş haliyle Lineer Regresyon, adından da anlaşılabileceği üzere değişkenler arasındaki doğrusal bir ilişkiyi modellemeyi amaçlar. Ödevde kullandığımız veri için oldukça uygundur, zira bir evin fiyatı konumu, yatak odası sayısı gibi etkenlerle doğrusal ilişkilidir genelde. Formülü:</w:t>
      </w:r>
    </w:p>
    <w:p w14:paraId="0579B41B" w14:textId="2EBA49D2" w:rsidR="00505E2C" w:rsidRDefault="00505E2C" w:rsidP="00505E2C">
      <w:pPr>
        <w:rPr>
          <w:sz w:val="24"/>
          <w:szCs w:val="24"/>
          <w:lang w:val="tr-TR"/>
        </w:rPr>
      </w:pPr>
    </w:p>
    <w:p w14:paraId="7308CB19" w14:textId="3BAEBE2D" w:rsidR="00505E2C" w:rsidRDefault="00505E2C" w:rsidP="00505E2C">
      <w:pPr>
        <w:rPr>
          <w:sz w:val="24"/>
          <w:szCs w:val="24"/>
          <w:lang w:val="tr-TR"/>
        </w:rPr>
      </w:pPr>
      <w:r>
        <w:rPr>
          <w:noProof/>
          <w:sz w:val="24"/>
          <w:szCs w:val="24"/>
          <w:lang w:val="tr-TR"/>
        </w:rPr>
        <w:drawing>
          <wp:anchor distT="0" distB="0" distL="114300" distR="114300" simplePos="0" relativeHeight="251658240" behindDoc="0" locked="0" layoutInCell="1" allowOverlap="1" wp14:anchorId="14C85548" wp14:editId="39C2A9BA">
            <wp:simplePos x="0" y="0"/>
            <wp:positionH relativeFrom="margin">
              <wp:align>right</wp:align>
            </wp:positionH>
            <wp:positionV relativeFrom="page">
              <wp:posOffset>6267450</wp:posOffset>
            </wp:positionV>
            <wp:extent cx="5934075" cy="25050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505075"/>
                    </a:xfrm>
                    <a:prstGeom prst="rect">
                      <a:avLst/>
                    </a:prstGeom>
                    <a:noFill/>
                    <a:ln>
                      <a:noFill/>
                    </a:ln>
                  </pic:spPr>
                </pic:pic>
              </a:graphicData>
            </a:graphic>
          </wp:anchor>
        </w:drawing>
      </w:r>
    </w:p>
    <w:p w14:paraId="34291395" w14:textId="26E10F93" w:rsidR="00505E2C" w:rsidRDefault="00505E2C" w:rsidP="00505E2C">
      <w:pPr>
        <w:rPr>
          <w:sz w:val="24"/>
          <w:szCs w:val="24"/>
          <w:lang w:val="tr-TR"/>
        </w:rPr>
      </w:pPr>
    </w:p>
    <w:p w14:paraId="02EFC457" w14:textId="2D50154F" w:rsidR="00505E2C" w:rsidRDefault="00505E2C" w:rsidP="00505E2C">
      <w:pPr>
        <w:rPr>
          <w:sz w:val="24"/>
          <w:szCs w:val="24"/>
          <w:lang w:val="tr-TR"/>
        </w:rPr>
      </w:pPr>
      <w:proofErr w:type="spellStart"/>
      <w:r>
        <w:rPr>
          <w:sz w:val="24"/>
          <w:szCs w:val="24"/>
          <w:lang w:val="tr-TR"/>
        </w:rPr>
        <w:lastRenderedPageBreak/>
        <w:t>Dependent</w:t>
      </w:r>
      <w:proofErr w:type="spellEnd"/>
      <w:r>
        <w:rPr>
          <w:sz w:val="24"/>
          <w:szCs w:val="24"/>
          <w:lang w:val="tr-TR"/>
        </w:rPr>
        <w:t xml:space="preserve"> </w:t>
      </w:r>
      <w:proofErr w:type="spellStart"/>
      <w:r>
        <w:rPr>
          <w:sz w:val="24"/>
          <w:szCs w:val="24"/>
          <w:lang w:val="tr-TR"/>
        </w:rPr>
        <w:t>Variable</w:t>
      </w:r>
      <w:proofErr w:type="spellEnd"/>
      <w:r>
        <w:rPr>
          <w:sz w:val="24"/>
          <w:szCs w:val="24"/>
          <w:lang w:val="tr-TR"/>
        </w:rPr>
        <w:t>: Tahmin ettiğimiz değişken.</w:t>
      </w:r>
    </w:p>
    <w:p w14:paraId="744E4120" w14:textId="7F60CA47" w:rsidR="00505E2C" w:rsidRDefault="00505E2C" w:rsidP="00505E2C">
      <w:pPr>
        <w:rPr>
          <w:sz w:val="24"/>
          <w:szCs w:val="24"/>
          <w:lang w:val="tr-TR"/>
        </w:rPr>
      </w:pPr>
      <w:r>
        <w:rPr>
          <w:sz w:val="24"/>
          <w:szCs w:val="24"/>
          <w:lang w:val="tr-TR"/>
        </w:rPr>
        <w:t xml:space="preserve">Y </w:t>
      </w:r>
      <w:proofErr w:type="spellStart"/>
      <w:r>
        <w:rPr>
          <w:sz w:val="24"/>
          <w:szCs w:val="24"/>
          <w:lang w:val="tr-TR"/>
        </w:rPr>
        <w:t>intercept</w:t>
      </w:r>
      <w:proofErr w:type="spellEnd"/>
      <w:r>
        <w:rPr>
          <w:sz w:val="24"/>
          <w:szCs w:val="24"/>
          <w:lang w:val="tr-TR"/>
        </w:rPr>
        <w:t>: Regresyon çizgisinin y eksenini kestiği değer (x = 0 değeri).</w:t>
      </w:r>
    </w:p>
    <w:p w14:paraId="3F3CF2D0" w14:textId="0655EFEA" w:rsidR="00505E2C" w:rsidRDefault="00505E2C" w:rsidP="00505E2C">
      <w:pPr>
        <w:rPr>
          <w:sz w:val="24"/>
          <w:szCs w:val="24"/>
          <w:lang w:val="tr-TR"/>
        </w:rPr>
      </w:pPr>
      <w:proofErr w:type="spellStart"/>
      <w:r>
        <w:rPr>
          <w:sz w:val="24"/>
          <w:szCs w:val="24"/>
          <w:lang w:val="tr-TR"/>
        </w:rPr>
        <w:t>Independent</w:t>
      </w:r>
      <w:proofErr w:type="spellEnd"/>
      <w:r>
        <w:rPr>
          <w:sz w:val="24"/>
          <w:szCs w:val="24"/>
          <w:lang w:val="tr-TR"/>
        </w:rPr>
        <w:t xml:space="preserve"> </w:t>
      </w:r>
      <w:proofErr w:type="spellStart"/>
      <w:r>
        <w:rPr>
          <w:sz w:val="24"/>
          <w:szCs w:val="24"/>
          <w:lang w:val="tr-TR"/>
        </w:rPr>
        <w:t>Variables</w:t>
      </w:r>
      <w:proofErr w:type="spellEnd"/>
      <w:r>
        <w:rPr>
          <w:sz w:val="24"/>
          <w:szCs w:val="24"/>
          <w:lang w:val="tr-TR"/>
        </w:rPr>
        <w:t>: Tahmin ederken kullandığımız değişken/</w:t>
      </w:r>
      <w:proofErr w:type="spellStart"/>
      <w:r>
        <w:rPr>
          <w:sz w:val="24"/>
          <w:szCs w:val="24"/>
          <w:lang w:val="tr-TR"/>
        </w:rPr>
        <w:t>ler</w:t>
      </w:r>
      <w:proofErr w:type="spellEnd"/>
      <w:r>
        <w:rPr>
          <w:sz w:val="24"/>
          <w:szCs w:val="24"/>
          <w:lang w:val="tr-TR"/>
        </w:rPr>
        <w:t>.</w:t>
      </w:r>
    </w:p>
    <w:p w14:paraId="29E18581" w14:textId="409E6FC3" w:rsidR="00505E2C" w:rsidRDefault="00505E2C" w:rsidP="00505E2C">
      <w:pPr>
        <w:rPr>
          <w:sz w:val="24"/>
          <w:szCs w:val="24"/>
          <w:lang w:val="tr-TR"/>
        </w:rPr>
      </w:pPr>
      <w:proofErr w:type="spellStart"/>
      <w:r>
        <w:rPr>
          <w:sz w:val="24"/>
          <w:szCs w:val="24"/>
          <w:lang w:val="tr-TR"/>
        </w:rPr>
        <w:t>Slope</w:t>
      </w:r>
      <w:proofErr w:type="spellEnd"/>
      <w:r>
        <w:rPr>
          <w:sz w:val="24"/>
          <w:szCs w:val="24"/>
          <w:lang w:val="tr-TR"/>
        </w:rPr>
        <w:t xml:space="preserve"> </w:t>
      </w:r>
      <w:proofErr w:type="spellStart"/>
      <w:r>
        <w:rPr>
          <w:sz w:val="24"/>
          <w:szCs w:val="24"/>
          <w:lang w:val="tr-TR"/>
        </w:rPr>
        <w:t>Coefficient</w:t>
      </w:r>
      <w:proofErr w:type="spellEnd"/>
      <w:r>
        <w:rPr>
          <w:sz w:val="24"/>
          <w:szCs w:val="24"/>
          <w:lang w:val="tr-TR"/>
        </w:rPr>
        <w:t xml:space="preserve">: Eğim katsayısı. </w:t>
      </w:r>
    </w:p>
    <w:p w14:paraId="19325C3E" w14:textId="493A21BB" w:rsidR="00505E2C" w:rsidRDefault="00505E2C" w:rsidP="00505E2C">
      <w:pPr>
        <w:rPr>
          <w:sz w:val="24"/>
          <w:szCs w:val="24"/>
          <w:lang w:val="tr-TR"/>
        </w:rPr>
      </w:pPr>
      <w:proofErr w:type="spellStart"/>
      <w:r>
        <w:rPr>
          <w:sz w:val="24"/>
          <w:szCs w:val="24"/>
          <w:lang w:val="tr-TR"/>
        </w:rPr>
        <w:t>Error</w:t>
      </w:r>
      <w:proofErr w:type="spellEnd"/>
      <w:r>
        <w:rPr>
          <w:sz w:val="24"/>
          <w:szCs w:val="24"/>
          <w:lang w:val="tr-TR"/>
        </w:rPr>
        <w:t xml:space="preserve"> </w:t>
      </w:r>
      <w:proofErr w:type="spellStart"/>
      <w:r>
        <w:rPr>
          <w:sz w:val="24"/>
          <w:szCs w:val="24"/>
          <w:lang w:val="tr-TR"/>
        </w:rPr>
        <w:t>Term</w:t>
      </w:r>
      <w:proofErr w:type="spellEnd"/>
      <w:r>
        <w:rPr>
          <w:sz w:val="24"/>
          <w:szCs w:val="24"/>
          <w:lang w:val="tr-TR"/>
        </w:rPr>
        <w:t>: Hata payı.</w:t>
      </w:r>
    </w:p>
    <w:p w14:paraId="55EAA797" w14:textId="68566242" w:rsidR="00505E2C" w:rsidRDefault="00505E2C" w:rsidP="00505E2C">
      <w:pPr>
        <w:rPr>
          <w:sz w:val="24"/>
          <w:szCs w:val="24"/>
          <w:lang w:val="tr-TR"/>
        </w:rPr>
      </w:pPr>
    </w:p>
    <w:p w14:paraId="55046FB7" w14:textId="01C9797A" w:rsidR="00596F62" w:rsidRDefault="00596F62" w:rsidP="00505E2C">
      <w:pPr>
        <w:rPr>
          <w:b/>
          <w:bCs/>
          <w:sz w:val="28"/>
          <w:szCs w:val="28"/>
          <w:lang w:val="tr-TR"/>
        </w:rPr>
      </w:pPr>
      <w:r>
        <w:rPr>
          <w:b/>
          <w:bCs/>
          <w:sz w:val="28"/>
          <w:szCs w:val="28"/>
          <w:lang w:val="tr-TR"/>
        </w:rPr>
        <w:t xml:space="preserve">2- </w:t>
      </w:r>
      <w:proofErr w:type="spellStart"/>
      <w:r>
        <w:rPr>
          <w:b/>
          <w:bCs/>
          <w:sz w:val="28"/>
          <w:szCs w:val="28"/>
          <w:lang w:val="tr-TR"/>
        </w:rPr>
        <w:t>kNN</w:t>
      </w:r>
      <w:proofErr w:type="spellEnd"/>
      <w:r>
        <w:rPr>
          <w:b/>
          <w:bCs/>
          <w:sz w:val="28"/>
          <w:szCs w:val="28"/>
          <w:lang w:val="tr-TR"/>
        </w:rPr>
        <w:t xml:space="preserve"> </w:t>
      </w:r>
      <w:proofErr w:type="spellStart"/>
      <w:r>
        <w:rPr>
          <w:b/>
          <w:bCs/>
          <w:sz w:val="28"/>
          <w:szCs w:val="28"/>
          <w:lang w:val="tr-TR"/>
        </w:rPr>
        <w:t>Regression</w:t>
      </w:r>
      <w:proofErr w:type="spellEnd"/>
    </w:p>
    <w:p w14:paraId="2945E6D5" w14:textId="4978DB4F" w:rsidR="00596F62" w:rsidRDefault="00596F62" w:rsidP="00505E2C">
      <w:pPr>
        <w:rPr>
          <w:sz w:val="24"/>
          <w:szCs w:val="24"/>
          <w:lang w:val="tr-TR"/>
        </w:rPr>
      </w:pPr>
      <w:proofErr w:type="spellStart"/>
      <w:proofErr w:type="gramStart"/>
      <w:r>
        <w:rPr>
          <w:sz w:val="24"/>
          <w:szCs w:val="24"/>
          <w:lang w:val="tr-TR"/>
        </w:rPr>
        <w:t>kNN</w:t>
      </w:r>
      <w:proofErr w:type="spellEnd"/>
      <w:proofErr w:type="gramEnd"/>
      <w:r>
        <w:rPr>
          <w:sz w:val="24"/>
          <w:szCs w:val="24"/>
          <w:lang w:val="tr-TR"/>
        </w:rPr>
        <w:t xml:space="preserve"> </w:t>
      </w:r>
      <w:proofErr w:type="spellStart"/>
      <w:r>
        <w:rPr>
          <w:sz w:val="24"/>
          <w:szCs w:val="24"/>
          <w:lang w:val="tr-TR"/>
        </w:rPr>
        <w:t>Regression</w:t>
      </w:r>
      <w:proofErr w:type="spellEnd"/>
      <w:r>
        <w:rPr>
          <w:sz w:val="24"/>
          <w:szCs w:val="24"/>
          <w:lang w:val="tr-TR"/>
        </w:rPr>
        <w:t xml:space="preserve">, tıpkı </w:t>
      </w:r>
      <w:proofErr w:type="spellStart"/>
      <w:r>
        <w:rPr>
          <w:sz w:val="24"/>
          <w:szCs w:val="24"/>
          <w:lang w:val="tr-TR"/>
        </w:rPr>
        <w:t>kNN</w:t>
      </w:r>
      <w:proofErr w:type="spellEnd"/>
      <w:r>
        <w:rPr>
          <w:sz w:val="24"/>
          <w:szCs w:val="24"/>
          <w:lang w:val="tr-TR"/>
        </w:rPr>
        <w:t xml:space="preserve"> </w:t>
      </w:r>
      <w:proofErr w:type="spellStart"/>
      <w:r>
        <w:rPr>
          <w:sz w:val="24"/>
          <w:szCs w:val="24"/>
          <w:lang w:val="tr-TR"/>
        </w:rPr>
        <w:t>Classifier</w:t>
      </w:r>
      <w:proofErr w:type="spellEnd"/>
      <w:r>
        <w:rPr>
          <w:sz w:val="24"/>
          <w:szCs w:val="24"/>
          <w:lang w:val="tr-TR"/>
        </w:rPr>
        <w:t xml:space="preserve"> gibi k-</w:t>
      </w:r>
      <w:proofErr w:type="spellStart"/>
      <w:r>
        <w:rPr>
          <w:sz w:val="24"/>
          <w:szCs w:val="24"/>
          <w:lang w:val="tr-TR"/>
        </w:rPr>
        <w:t>Nearest</w:t>
      </w:r>
      <w:proofErr w:type="spellEnd"/>
      <w:r>
        <w:rPr>
          <w:sz w:val="24"/>
          <w:szCs w:val="24"/>
          <w:lang w:val="tr-TR"/>
        </w:rPr>
        <w:t xml:space="preserve"> </w:t>
      </w:r>
      <w:proofErr w:type="spellStart"/>
      <w:r>
        <w:rPr>
          <w:sz w:val="24"/>
          <w:szCs w:val="24"/>
          <w:lang w:val="tr-TR"/>
        </w:rPr>
        <w:t>Neighbors</w:t>
      </w:r>
      <w:proofErr w:type="spellEnd"/>
      <w:r>
        <w:rPr>
          <w:sz w:val="24"/>
          <w:szCs w:val="24"/>
          <w:lang w:val="tr-TR"/>
        </w:rPr>
        <w:t xml:space="preserve"> (k-En Yakın Komşu) mantığında çalışır. </w:t>
      </w:r>
      <w:proofErr w:type="spellStart"/>
      <w:proofErr w:type="gramStart"/>
      <w:r>
        <w:rPr>
          <w:sz w:val="24"/>
          <w:szCs w:val="24"/>
          <w:lang w:val="tr-TR"/>
        </w:rPr>
        <w:t>kNN</w:t>
      </w:r>
      <w:proofErr w:type="spellEnd"/>
      <w:proofErr w:type="gramEnd"/>
      <w:r>
        <w:rPr>
          <w:sz w:val="24"/>
          <w:szCs w:val="24"/>
          <w:lang w:val="tr-TR"/>
        </w:rPr>
        <w:t xml:space="preserve"> </w:t>
      </w:r>
      <w:proofErr w:type="spellStart"/>
      <w:r>
        <w:rPr>
          <w:sz w:val="24"/>
          <w:szCs w:val="24"/>
          <w:lang w:val="tr-TR"/>
        </w:rPr>
        <w:t>Classifier’ın</w:t>
      </w:r>
      <w:proofErr w:type="spellEnd"/>
      <w:r>
        <w:rPr>
          <w:sz w:val="24"/>
          <w:szCs w:val="24"/>
          <w:lang w:val="tr-TR"/>
        </w:rPr>
        <w:t xml:space="preserve"> aksine </w:t>
      </w:r>
      <w:proofErr w:type="spellStart"/>
      <w:r>
        <w:rPr>
          <w:sz w:val="24"/>
          <w:szCs w:val="24"/>
          <w:lang w:val="tr-TR"/>
        </w:rPr>
        <w:t>kNN</w:t>
      </w:r>
      <w:proofErr w:type="spellEnd"/>
      <w:r>
        <w:rPr>
          <w:sz w:val="24"/>
          <w:szCs w:val="24"/>
          <w:lang w:val="tr-TR"/>
        </w:rPr>
        <w:t xml:space="preserve"> </w:t>
      </w:r>
      <w:proofErr w:type="spellStart"/>
      <w:r>
        <w:rPr>
          <w:sz w:val="24"/>
          <w:szCs w:val="24"/>
          <w:lang w:val="tr-TR"/>
        </w:rPr>
        <w:t>Regression</w:t>
      </w:r>
      <w:proofErr w:type="spellEnd"/>
      <w:r>
        <w:rPr>
          <w:sz w:val="24"/>
          <w:szCs w:val="24"/>
          <w:lang w:val="tr-TR"/>
        </w:rPr>
        <w:t xml:space="preserve"> k değerinin tek sayı olması gibi bir gereksinime sahip değildir. Veri setinin düzensiz veya gürültülü (</w:t>
      </w:r>
      <w:proofErr w:type="spellStart"/>
      <w:r>
        <w:rPr>
          <w:sz w:val="24"/>
          <w:szCs w:val="24"/>
          <w:lang w:val="tr-TR"/>
        </w:rPr>
        <w:t>noisy</w:t>
      </w:r>
      <w:proofErr w:type="spellEnd"/>
      <w:r>
        <w:rPr>
          <w:sz w:val="24"/>
          <w:szCs w:val="24"/>
          <w:lang w:val="tr-TR"/>
        </w:rPr>
        <w:t>) olduğu durumlarda kullanışlıdır. Bu modelin dezavantajları olarak ise büyük ve çok boyutlu setlerde performans sorunu yaşatması ile uzaklık ölçüsü ve uygun k değeri gibi parametrelerin ayarlanması verilebilir.</w:t>
      </w:r>
    </w:p>
    <w:p w14:paraId="3C824994" w14:textId="6D4D9179" w:rsidR="00596F62" w:rsidRDefault="00596F62" w:rsidP="00505E2C">
      <w:pPr>
        <w:rPr>
          <w:sz w:val="24"/>
          <w:szCs w:val="24"/>
          <w:lang w:val="tr-TR"/>
        </w:rPr>
      </w:pPr>
    </w:p>
    <w:p w14:paraId="3D9CC40B" w14:textId="77777777" w:rsidR="00E64DEA" w:rsidRDefault="00596F62" w:rsidP="00505E2C">
      <w:pPr>
        <w:rPr>
          <w:sz w:val="24"/>
          <w:szCs w:val="24"/>
          <w:lang w:val="tr-TR"/>
        </w:rPr>
      </w:pPr>
      <w:proofErr w:type="spellStart"/>
      <w:proofErr w:type="gramStart"/>
      <w:r>
        <w:rPr>
          <w:sz w:val="24"/>
          <w:szCs w:val="24"/>
          <w:lang w:val="tr-TR"/>
        </w:rPr>
        <w:t>kNN</w:t>
      </w:r>
      <w:proofErr w:type="spellEnd"/>
      <w:proofErr w:type="gramEnd"/>
      <w:r>
        <w:rPr>
          <w:sz w:val="24"/>
          <w:szCs w:val="24"/>
          <w:lang w:val="tr-TR"/>
        </w:rPr>
        <w:t xml:space="preserve"> mantığını genel olarak tahmin edilecek veri noktasına belirli uzaklık </w:t>
      </w:r>
      <w:r w:rsidR="00E64DEA">
        <w:rPr>
          <w:sz w:val="24"/>
          <w:szCs w:val="24"/>
          <w:lang w:val="tr-TR"/>
        </w:rPr>
        <w:t>fonksiyonları</w:t>
      </w:r>
      <w:r>
        <w:rPr>
          <w:sz w:val="24"/>
          <w:szCs w:val="24"/>
          <w:lang w:val="tr-TR"/>
        </w:rPr>
        <w:t xml:space="preserve"> kullanarak en yakın k sayıdaki komşuyu bulup (regresyon için) bu komşuların bağımlı değişkenlerinin ortalamasını almak oluşturur. Bu sebeple yüksek boyutlu </w:t>
      </w:r>
      <w:r w:rsidR="00E64DEA">
        <w:rPr>
          <w:sz w:val="24"/>
          <w:szCs w:val="24"/>
          <w:lang w:val="tr-TR"/>
        </w:rPr>
        <w:t xml:space="preserve">verilerde yavaş kalabilmektedir. </w:t>
      </w:r>
      <w:proofErr w:type="spellStart"/>
      <w:proofErr w:type="gramStart"/>
      <w:r w:rsidR="00E64DEA">
        <w:rPr>
          <w:sz w:val="24"/>
          <w:szCs w:val="24"/>
          <w:lang w:val="tr-TR"/>
        </w:rPr>
        <w:t>kNN</w:t>
      </w:r>
      <w:proofErr w:type="spellEnd"/>
      <w:proofErr w:type="gramEnd"/>
      <w:r w:rsidR="00E64DEA">
        <w:rPr>
          <w:sz w:val="24"/>
          <w:szCs w:val="24"/>
          <w:lang w:val="tr-TR"/>
        </w:rPr>
        <w:t xml:space="preserve"> mantığı temel olarak şu şekilde gösterilebilir:</w:t>
      </w:r>
    </w:p>
    <w:p w14:paraId="6D62DDF1" w14:textId="77777777" w:rsidR="00E64DEA" w:rsidRDefault="00E64DEA" w:rsidP="00505E2C">
      <w:pPr>
        <w:rPr>
          <w:sz w:val="24"/>
          <w:szCs w:val="24"/>
          <w:lang w:val="tr-TR"/>
        </w:rPr>
      </w:pPr>
    </w:p>
    <w:p w14:paraId="2409CEA1" w14:textId="5900C20C" w:rsidR="00E64DEA" w:rsidRDefault="00E64DEA" w:rsidP="00505E2C">
      <w:pPr>
        <w:rPr>
          <w:sz w:val="24"/>
          <w:szCs w:val="24"/>
          <w:lang w:val="tr-TR"/>
        </w:rPr>
      </w:pPr>
      <w:r>
        <w:rPr>
          <w:noProof/>
        </w:rPr>
        <w:drawing>
          <wp:anchor distT="0" distB="0" distL="114300" distR="114300" simplePos="0" relativeHeight="251659264" behindDoc="1" locked="0" layoutInCell="1" allowOverlap="1" wp14:anchorId="21DD94C1" wp14:editId="0D211BEE">
            <wp:simplePos x="0" y="0"/>
            <wp:positionH relativeFrom="margin">
              <wp:posOffset>-28575</wp:posOffset>
            </wp:positionH>
            <wp:positionV relativeFrom="margin">
              <wp:align>bottom</wp:align>
            </wp:positionV>
            <wp:extent cx="5839200" cy="33624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42" r="963" b="843"/>
                    <a:stretch/>
                  </pic:blipFill>
                  <pic:spPr bwMode="auto">
                    <a:xfrm>
                      <a:off x="0" y="0"/>
                      <a:ext cx="5839200" cy="3362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48736C" w14:textId="43FCEC44" w:rsidR="00E64DEA" w:rsidRDefault="00E64DEA">
      <w:pPr>
        <w:rPr>
          <w:sz w:val="24"/>
          <w:szCs w:val="24"/>
          <w:lang w:val="tr-TR"/>
        </w:rPr>
      </w:pPr>
      <w:r>
        <w:rPr>
          <w:sz w:val="24"/>
          <w:szCs w:val="24"/>
          <w:lang w:val="tr-TR"/>
        </w:rPr>
        <w:br w:type="page"/>
      </w:r>
    </w:p>
    <w:p w14:paraId="1B429970" w14:textId="57F7DE88" w:rsidR="00E64DEA" w:rsidRDefault="00E64DEA" w:rsidP="00505E2C">
      <w:pPr>
        <w:rPr>
          <w:b/>
          <w:bCs/>
          <w:sz w:val="28"/>
          <w:szCs w:val="28"/>
          <w:lang w:val="tr-TR"/>
        </w:rPr>
      </w:pPr>
      <w:r>
        <w:rPr>
          <w:b/>
          <w:bCs/>
          <w:sz w:val="28"/>
          <w:szCs w:val="28"/>
          <w:lang w:val="tr-TR"/>
        </w:rPr>
        <w:lastRenderedPageBreak/>
        <w:t xml:space="preserve">3- </w:t>
      </w:r>
      <w:proofErr w:type="spellStart"/>
      <w:r>
        <w:rPr>
          <w:b/>
          <w:bCs/>
          <w:sz w:val="28"/>
          <w:szCs w:val="28"/>
          <w:lang w:val="tr-TR"/>
        </w:rPr>
        <w:t>Random</w:t>
      </w:r>
      <w:proofErr w:type="spellEnd"/>
      <w:r>
        <w:rPr>
          <w:b/>
          <w:bCs/>
          <w:sz w:val="28"/>
          <w:szCs w:val="28"/>
          <w:lang w:val="tr-TR"/>
        </w:rPr>
        <w:t xml:space="preserve"> </w:t>
      </w:r>
      <w:proofErr w:type="spellStart"/>
      <w:r>
        <w:rPr>
          <w:b/>
          <w:bCs/>
          <w:sz w:val="28"/>
          <w:szCs w:val="28"/>
          <w:lang w:val="tr-TR"/>
        </w:rPr>
        <w:t>Forest</w:t>
      </w:r>
      <w:proofErr w:type="spellEnd"/>
      <w:r>
        <w:rPr>
          <w:b/>
          <w:bCs/>
          <w:sz w:val="28"/>
          <w:szCs w:val="28"/>
          <w:lang w:val="tr-TR"/>
        </w:rPr>
        <w:t xml:space="preserve"> </w:t>
      </w:r>
      <w:proofErr w:type="spellStart"/>
      <w:r>
        <w:rPr>
          <w:b/>
          <w:bCs/>
          <w:sz w:val="28"/>
          <w:szCs w:val="28"/>
          <w:lang w:val="tr-TR"/>
        </w:rPr>
        <w:t>Regression</w:t>
      </w:r>
      <w:proofErr w:type="spellEnd"/>
    </w:p>
    <w:p w14:paraId="5B20FD44" w14:textId="7A2591ED" w:rsidR="00E64DEA" w:rsidRDefault="00E64DEA" w:rsidP="00505E2C">
      <w:pPr>
        <w:rPr>
          <w:sz w:val="24"/>
          <w:szCs w:val="24"/>
          <w:lang w:val="tr-TR"/>
        </w:rPr>
      </w:pPr>
      <w:r>
        <w:rPr>
          <w:sz w:val="24"/>
          <w:szCs w:val="24"/>
          <w:lang w:val="tr-TR"/>
        </w:rPr>
        <w:t xml:space="preserve">Bu modelden başlayarak kullandığımız regresyon modelleri daha da karmaşık hal alıyor. </w:t>
      </w:r>
      <w:r w:rsidR="006F6458">
        <w:rPr>
          <w:sz w:val="24"/>
          <w:szCs w:val="24"/>
          <w:lang w:val="tr-TR"/>
        </w:rPr>
        <w:t xml:space="preserve">Bu model, </w:t>
      </w:r>
      <w:proofErr w:type="spellStart"/>
      <w:r w:rsidR="006F6458">
        <w:rPr>
          <w:sz w:val="24"/>
          <w:szCs w:val="24"/>
          <w:lang w:val="tr-TR"/>
        </w:rPr>
        <w:t>Random</w:t>
      </w:r>
      <w:proofErr w:type="spellEnd"/>
      <w:r w:rsidR="006F6458">
        <w:rPr>
          <w:sz w:val="24"/>
          <w:szCs w:val="24"/>
          <w:lang w:val="tr-TR"/>
        </w:rPr>
        <w:t xml:space="preserve"> </w:t>
      </w:r>
      <w:proofErr w:type="spellStart"/>
      <w:r w:rsidR="006F6458">
        <w:rPr>
          <w:sz w:val="24"/>
          <w:szCs w:val="24"/>
          <w:lang w:val="tr-TR"/>
        </w:rPr>
        <w:t>Forest</w:t>
      </w:r>
      <w:proofErr w:type="spellEnd"/>
      <w:r w:rsidR="006F6458">
        <w:rPr>
          <w:sz w:val="24"/>
          <w:szCs w:val="24"/>
          <w:lang w:val="tr-TR"/>
        </w:rPr>
        <w:t xml:space="preserve"> algoritmasının regresyon versiyonudur. Bu model, birden çok karar ağacını bir araya getirip bu ağaçların tahminlerini birleştirerek bir regresyon modeli oluşturur.</w:t>
      </w:r>
    </w:p>
    <w:p w14:paraId="0E5C3473" w14:textId="0254E34B" w:rsidR="006F6458" w:rsidRDefault="006F6458" w:rsidP="00505E2C">
      <w:pPr>
        <w:rPr>
          <w:sz w:val="24"/>
          <w:szCs w:val="24"/>
          <w:lang w:val="tr-TR"/>
        </w:rPr>
      </w:pPr>
    </w:p>
    <w:p w14:paraId="0DA05A9D" w14:textId="3A1FFF76" w:rsidR="006F6458" w:rsidRDefault="006F6458" w:rsidP="00505E2C">
      <w:pPr>
        <w:rPr>
          <w:sz w:val="24"/>
          <w:szCs w:val="24"/>
          <w:lang w:val="tr-TR"/>
        </w:rPr>
      </w:pPr>
      <w:r>
        <w:rPr>
          <w:sz w:val="24"/>
          <w:szCs w:val="24"/>
          <w:lang w:val="tr-TR"/>
        </w:rPr>
        <w:t>Öncelikle veri seti rastgele alt kümelere bölünür. Her alt küme üzerinde ayrı bir karar ağacı oluşturulur. Karar ağaçları, veri setini özeliklerine göre böler ve her bölgeye bir regresyon tahmini yapar. Sonrasında bu tahminler birleştirilir, birleştirmek için genelde tahminlerin ortalaması alınır.</w:t>
      </w:r>
    </w:p>
    <w:p w14:paraId="78981719" w14:textId="7DBB13FD" w:rsidR="006F6458" w:rsidRDefault="006F6458" w:rsidP="00505E2C">
      <w:pPr>
        <w:rPr>
          <w:sz w:val="24"/>
          <w:szCs w:val="24"/>
          <w:lang w:val="tr-TR"/>
        </w:rPr>
      </w:pPr>
    </w:p>
    <w:p w14:paraId="0CFABF22" w14:textId="42437845" w:rsidR="006F6458" w:rsidRDefault="006F6458" w:rsidP="00505E2C">
      <w:pPr>
        <w:rPr>
          <w:sz w:val="24"/>
          <w:szCs w:val="24"/>
          <w:lang w:val="tr-TR"/>
        </w:rPr>
      </w:pPr>
      <w:r>
        <w:rPr>
          <w:sz w:val="24"/>
          <w:szCs w:val="24"/>
          <w:lang w:val="tr-TR"/>
        </w:rPr>
        <w:t xml:space="preserve">Doğası gereği karmaşık ve gürültülü setler için elverişli olabilir. Yüksek boyutlu veri setleri için de iyi bir seçenektir. </w:t>
      </w:r>
    </w:p>
    <w:p w14:paraId="3169C190" w14:textId="41338AA1" w:rsidR="006F6458" w:rsidRDefault="006F6458" w:rsidP="00505E2C">
      <w:pPr>
        <w:rPr>
          <w:sz w:val="24"/>
          <w:szCs w:val="24"/>
          <w:lang w:val="tr-TR"/>
        </w:rPr>
      </w:pPr>
    </w:p>
    <w:p w14:paraId="715A09BE" w14:textId="3F64215A" w:rsidR="006F6458" w:rsidRDefault="006F6458" w:rsidP="00505E2C">
      <w:pPr>
        <w:rPr>
          <w:b/>
          <w:bCs/>
          <w:sz w:val="28"/>
          <w:szCs w:val="28"/>
          <w:lang w:val="tr-TR"/>
        </w:rPr>
      </w:pPr>
      <w:r>
        <w:rPr>
          <w:b/>
          <w:bCs/>
          <w:sz w:val="28"/>
          <w:szCs w:val="28"/>
          <w:lang w:val="tr-TR"/>
        </w:rPr>
        <w:t xml:space="preserve">4- </w:t>
      </w:r>
      <w:proofErr w:type="spellStart"/>
      <w:r>
        <w:rPr>
          <w:b/>
          <w:bCs/>
          <w:sz w:val="28"/>
          <w:szCs w:val="28"/>
          <w:lang w:val="tr-TR"/>
        </w:rPr>
        <w:t>Support</w:t>
      </w:r>
      <w:proofErr w:type="spellEnd"/>
      <w:r>
        <w:rPr>
          <w:b/>
          <w:bCs/>
          <w:sz w:val="28"/>
          <w:szCs w:val="28"/>
          <w:lang w:val="tr-TR"/>
        </w:rPr>
        <w:t xml:space="preserve"> </w:t>
      </w:r>
      <w:proofErr w:type="spellStart"/>
      <w:r>
        <w:rPr>
          <w:b/>
          <w:bCs/>
          <w:sz w:val="28"/>
          <w:szCs w:val="28"/>
          <w:lang w:val="tr-TR"/>
        </w:rPr>
        <w:t>Vector</w:t>
      </w:r>
      <w:proofErr w:type="spellEnd"/>
      <w:r>
        <w:rPr>
          <w:b/>
          <w:bCs/>
          <w:sz w:val="28"/>
          <w:szCs w:val="28"/>
          <w:lang w:val="tr-TR"/>
        </w:rPr>
        <w:t xml:space="preserve"> </w:t>
      </w:r>
      <w:proofErr w:type="spellStart"/>
      <w:r>
        <w:rPr>
          <w:b/>
          <w:bCs/>
          <w:sz w:val="28"/>
          <w:szCs w:val="28"/>
          <w:lang w:val="tr-TR"/>
        </w:rPr>
        <w:t>Regression</w:t>
      </w:r>
      <w:proofErr w:type="spellEnd"/>
    </w:p>
    <w:p w14:paraId="7F604D16" w14:textId="61076A75" w:rsidR="006F6458" w:rsidRDefault="0099332B" w:rsidP="00505E2C">
      <w:pPr>
        <w:rPr>
          <w:sz w:val="24"/>
          <w:szCs w:val="24"/>
          <w:lang w:val="tr-TR"/>
        </w:rPr>
      </w:pPr>
      <w:proofErr w:type="spellStart"/>
      <w:r>
        <w:rPr>
          <w:sz w:val="24"/>
          <w:szCs w:val="24"/>
          <w:lang w:val="tr-TR"/>
        </w:rPr>
        <w:t>Support</w:t>
      </w:r>
      <w:proofErr w:type="spellEnd"/>
      <w:r>
        <w:rPr>
          <w:sz w:val="24"/>
          <w:szCs w:val="24"/>
          <w:lang w:val="tr-TR"/>
        </w:rPr>
        <w:t xml:space="preserve"> </w:t>
      </w:r>
      <w:proofErr w:type="spellStart"/>
      <w:r>
        <w:rPr>
          <w:sz w:val="24"/>
          <w:szCs w:val="24"/>
          <w:lang w:val="tr-TR"/>
        </w:rPr>
        <w:t>Vector</w:t>
      </w:r>
      <w:proofErr w:type="spellEnd"/>
      <w:r>
        <w:rPr>
          <w:sz w:val="24"/>
          <w:szCs w:val="24"/>
          <w:lang w:val="tr-TR"/>
        </w:rPr>
        <w:t xml:space="preserve"> </w:t>
      </w:r>
      <w:proofErr w:type="spellStart"/>
      <w:r>
        <w:rPr>
          <w:sz w:val="24"/>
          <w:szCs w:val="24"/>
          <w:lang w:val="tr-TR"/>
        </w:rPr>
        <w:t>Machines</w:t>
      </w:r>
      <w:proofErr w:type="spellEnd"/>
      <w:r>
        <w:rPr>
          <w:sz w:val="24"/>
          <w:szCs w:val="24"/>
          <w:lang w:val="tr-TR"/>
        </w:rPr>
        <w:t xml:space="preserve"> (destek vektör makineleri) algoritmalarının regresyon versiyonudur. Özellikle doğrusal olmayan veriler için kullanışlıdır. </w:t>
      </w:r>
    </w:p>
    <w:p w14:paraId="748BEE88" w14:textId="374AC40E" w:rsidR="0099332B" w:rsidRDefault="0099332B" w:rsidP="00505E2C">
      <w:pPr>
        <w:rPr>
          <w:sz w:val="24"/>
          <w:szCs w:val="24"/>
          <w:lang w:val="tr-TR"/>
        </w:rPr>
      </w:pPr>
    </w:p>
    <w:p w14:paraId="4A500F3F" w14:textId="4D4CB901" w:rsidR="0099332B" w:rsidRDefault="0099332B" w:rsidP="00505E2C">
      <w:pPr>
        <w:rPr>
          <w:sz w:val="24"/>
          <w:szCs w:val="24"/>
          <w:lang w:val="tr-TR"/>
        </w:rPr>
      </w:pPr>
      <w:r>
        <w:rPr>
          <w:sz w:val="24"/>
          <w:szCs w:val="24"/>
          <w:lang w:val="tr-TR"/>
        </w:rPr>
        <w:t>Önce eğitim verileri yüksek boyutlu bir uzaya haritalanır. Sonra hedef değişkenin etrafında bir tolerans aralığı belirlenir. Bu aralık içindeki vektörler destek vektör olarak kabul edilir. Bu destek vektörler sonrasında bu uzayda bir “</w:t>
      </w:r>
      <w:proofErr w:type="spellStart"/>
      <w:r>
        <w:rPr>
          <w:sz w:val="24"/>
          <w:szCs w:val="24"/>
          <w:lang w:val="tr-TR"/>
        </w:rPr>
        <w:t>hiper</w:t>
      </w:r>
      <w:proofErr w:type="spellEnd"/>
      <w:r>
        <w:rPr>
          <w:sz w:val="24"/>
          <w:szCs w:val="24"/>
          <w:lang w:val="tr-TR"/>
        </w:rPr>
        <w:t xml:space="preserve"> düzlem” oluşturur. Bu düzlem regresyon tahminlerinde kullanılır. </w:t>
      </w:r>
    </w:p>
    <w:p w14:paraId="13622C4A" w14:textId="3849CCF4" w:rsidR="0099332B" w:rsidRDefault="0099332B" w:rsidP="00505E2C">
      <w:pPr>
        <w:rPr>
          <w:sz w:val="24"/>
          <w:szCs w:val="24"/>
          <w:lang w:val="tr-TR"/>
        </w:rPr>
      </w:pPr>
    </w:p>
    <w:p w14:paraId="02487DB8" w14:textId="71645AA4" w:rsidR="0099332B" w:rsidRPr="006F6458" w:rsidRDefault="0099332B" w:rsidP="00505E2C">
      <w:pPr>
        <w:rPr>
          <w:sz w:val="24"/>
          <w:szCs w:val="24"/>
          <w:lang w:val="tr-TR"/>
        </w:rPr>
      </w:pPr>
      <w:r>
        <w:rPr>
          <w:sz w:val="24"/>
          <w:szCs w:val="24"/>
          <w:lang w:val="tr-TR"/>
        </w:rPr>
        <w:t xml:space="preserve">Daha önce açıklananın dışında, küçük ve </w:t>
      </w:r>
      <w:proofErr w:type="spellStart"/>
      <w:r>
        <w:rPr>
          <w:sz w:val="24"/>
          <w:szCs w:val="24"/>
          <w:lang w:val="tr-TR"/>
        </w:rPr>
        <w:t>overfittinge</w:t>
      </w:r>
      <w:proofErr w:type="spellEnd"/>
      <w:r>
        <w:rPr>
          <w:sz w:val="24"/>
          <w:szCs w:val="24"/>
          <w:lang w:val="tr-TR"/>
        </w:rPr>
        <w:t xml:space="preserve"> eğimli veriler üzerinde de kullanışlıdır. </w:t>
      </w:r>
    </w:p>
    <w:sectPr w:rsidR="0099332B" w:rsidRPr="006F6458" w:rsidSect="00B32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B7DB2"/>
    <w:multiLevelType w:val="hybridMultilevel"/>
    <w:tmpl w:val="05F85DCC"/>
    <w:lvl w:ilvl="0" w:tplc="417EE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492D0C"/>
    <w:multiLevelType w:val="hybridMultilevel"/>
    <w:tmpl w:val="81DC3C5A"/>
    <w:lvl w:ilvl="0" w:tplc="6BB203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E83"/>
    <w:rsid w:val="00024B6E"/>
    <w:rsid w:val="004D3E83"/>
    <w:rsid w:val="00505E2C"/>
    <w:rsid w:val="00596F62"/>
    <w:rsid w:val="006F6458"/>
    <w:rsid w:val="007C1ECE"/>
    <w:rsid w:val="008507F6"/>
    <w:rsid w:val="0099332B"/>
    <w:rsid w:val="00B32282"/>
    <w:rsid w:val="00D05C29"/>
    <w:rsid w:val="00E64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E23E7"/>
  <w15:chartTrackingRefBased/>
  <w15:docId w15:val="{3DD8BEB1-FB05-418A-975D-D85C6F259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E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DERE</dc:creator>
  <cp:keywords/>
  <dc:description/>
  <cp:lastModifiedBy>Bora DERE</cp:lastModifiedBy>
  <cp:revision>5</cp:revision>
  <dcterms:created xsi:type="dcterms:W3CDTF">2024-02-08T16:18:00Z</dcterms:created>
  <dcterms:modified xsi:type="dcterms:W3CDTF">2024-02-08T21:25:00Z</dcterms:modified>
</cp:coreProperties>
</file>