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color w:val="156082" w:themeColor="accent1"/>
          <w:kern w:val="2"/>
          <w:sz w:val="24"/>
          <w:szCs w:val="24"/>
          <w:lang w:val="de-CH"/>
          <w14:ligatures w14:val="standardContextual"/>
        </w:rPr>
        <w:id w:val="-1209565869"/>
        <w:docPartObj>
          <w:docPartGallery w:val="Cover Pages"/>
          <w:docPartUnique/>
        </w:docPartObj>
      </w:sdtPr>
      <w:sdtEndPr>
        <w:rPr>
          <w:color w:val="auto"/>
        </w:rPr>
      </w:sdtEndPr>
      <w:sdtContent>
        <w:p w14:paraId="4A152AC5" w14:textId="58840657" w:rsidR="006A5A64" w:rsidRPr="002537AB" w:rsidRDefault="006A5A64">
          <w:pPr>
            <w:pStyle w:val="NoSpacing"/>
            <w:spacing w:before="1540" w:after="240"/>
            <w:jc w:val="center"/>
            <w:rPr>
              <w:rFonts w:ascii="Arial" w:hAnsi="Arial" w:cs="Arial"/>
              <w:color w:val="156082" w:themeColor="accent1"/>
            </w:rPr>
          </w:pPr>
          <w:r w:rsidRPr="002537AB">
            <w:rPr>
              <w:rFonts w:ascii="Arial" w:hAnsi="Arial" w:cs="Arial"/>
              <w:noProof/>
              <w:color w:val="156082" w:themeColor="accent1"/>
            </w:rPr>
            <w:drawing>
              <wp:inline distT="0" distB="0" distL="0" distR="0" wp14:anchorId="24C519B1" wp14:editId="38777238">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156082" w:themeColor="accent1"/>
              <w:sz w:val="72"/>
              <w:szCs w:val="72"/>
            </w:rPr>
            <w:alias w:val="Title"/>
            <w:tag w:val=""/>
            <w:id w:val="1735040861"/>
            <w:placeholder>
              <w:docPart w:val="406F1F0A169C4005AA9C074D52452A5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9169831" w14:textId="25E436B7" w:rsidR="006A5A64" w:rsidRPr="002537AB" w:rsidRDefault="006A5A64">
              <w:pPr>
                <w:pStyle w:val="NoSpacing"/>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80"/>
                  <w:szCs w:val="80"/>
                </w:rPr>
              </w:pPr>
              <w:r w:rsidRPr="002537AB">
                <w:rPr>
                  <w:rFonts w:ascii="Arial" w:eastAsiaTheme="majorEastAsia" w:hAnsi="Arial" w:cs="Arial"/>
                  <w:caps/>
                  <w:color w:val="156082" w:themeColor="accent1"/>
                  <w:sz w:val="72"/>
                  <w:szCs w:val="72"/>
                </w:rPr>
                <w:t>Raumreservierung</w:t>
              </w:r>
            </w:p>
          </w:sdtContent>
        </w:sdt>
        <w:sdt>
          <w:sdtPr>
            <w:rPr>
              <w:rFonts w:ascii="Arial" w:hAnsi="Arial" w:cs="Arial"/>
              <w:color w:val="156082" w:themeColor="accent1"/>
              <w:sz w:val="28"/>
              <w:szCs w:val="28"/>
            </w:rPr>
            <w:alias w:val="Subtitle"/>
            <w:tag w:val=""/>
            <w:id w:val="328029620"/>
            <w:placeholder>
              <w:docPart w:val="CE78822B0D684AAD934F1FA627CE7217"/>
            </w:placeholder>
            <w:dataBinding w:prefixMappings="xmlns:ns0='http://purl.org/dc/elements/1.1/' xmlns:ns1='http://schemas.openxmlformats.org/package/2006/metadata/core-properties' " w:xpath="/ns1:coreProperties[1]/ns0:subject[1]" w:storeItemID="{6C3C8BC8-F283-45AE-878A-BAB7291924A1}"/>
            <w:text/>
          </w:sdtPr>
          <w:sdtContent>
            <w:p w14:paraId="62D9545C" w14:textId="7D639245" w:rsidR="006A5A64" w:rsidRPr="002537AB" w:rsidRDefault="00D2666F">
              <w:pPr>
                <w:pStyle w:val="NoSpacing"/>
                <w:jc w:val="center"/>
                <w:rPr>
                  <w:rFonts w:ascii="Arial" w:hAnsi="Arial" w:cs="Arial"/>
                  <w:color w:val="156082" w:themeColor="accent1"/>
                  <w:sz w:val="28"/>
                  <w:szCs w:val="28"/>
                </w:rPr>
              </w:pPr>
              <w:r w:rsidRPr="002537AB">
                <w:rPr>
                  <w:rFonts w:ascii="Arial" w:hAnsi="Arial" w:cs="Arial"/>
                  <w:color w:val="156082" w:themeColor="accent1"/>
                  <w:sz w:val="28"/>
                  <w:szCs w:val="28"/>
                </w:rPr>
                <w:t>IT2b</w:t>
              </w:r>
            </w:p>
          </w:sdtContent>
        </w:sdt>
        <w:p w14:paraId="46862EFA" w14:textId="77777777" w:rsidR="006A5A64" w:rsidRPr="002537AB" w:rsidRDefault="006A5A64">
          <w:pPr>
            <w:pStyle w:val="NoSpacing"/>
            <w:spacing w:before="480"/>
            <w:jc w:val="center"/>
            <w:rPr>
              <w:rFonts w:ascii="Arial" w:hAnsi="Arial" w:cs="Arial"/>
              <w:color w:val="156082" w:themeColor="accent1"/>
            </w:rPr>
          </w:pPr>
          <w:r w:rsidRPr="002537AB">
            <w:rPr>
              <w:rFonts w:ascii="Arial" w:hAnsi="Arial" w:cs="Arial"/>
              <w:noProof/>
              <w:color w:val="156082" w:themeColor="accent1"/>
            </w:rPr>
            <mc:AlternateContent>
              <mc:Choice Requires="wps">
                <w:drawing>
                  <wp:anchor distT="0" distB="0" distL="114300" distR="114300" simplePos="0" relativeHeight="251659264" behindDoc="0" locked="0" layoutInCell="1" allowOverlap="1" wp14:anchorId="59659CCB" wp14:editId="5E2F3F2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11430" b="635"/>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6-07-04T00:00:00Z">
                                    <w:dateFormat w:val="MMMM d, yyyy"/>
                                    <w:lid w:val="en-US"/>
                                    <w:storeMappedDataAs w:val="dateTime"/>
                                    <w:calendar w:val="gregorian"/>
                                  </w:date>
                                </w:sdtPr>
                                <w:sdtContent>
                                  <w:p w14:paraId="0B38CAEC" w14:textId="32276A43" w:rsidR="006A5A64" w:rsidRDefault="00D2666F">
                                    <w:pPr>
                                      <w:pStyle w:val="NoSpacing"/>
                                      <w:spacing w:after="40"/>
                                      <w:jc w:val="center"/>
                                      <w:rPr>
                                        <w:caps/>
                                        <w:color w:val="156082" w:themeColor="accent1"/>
                                        <w:sz w:val="28"/>
                                        <w:szCs w:val="28"/>
                                      </w:rPr>
                                    </w:pPr>
                                    <w:r>
                                      <w:rPr>
                                        <w:caps/>
                                        <w:color w:val="156082" w:themeColor="accent1"/>
                                        <w:sz w:val="28"/>
                                        <w:szCs w:val="28"/>
                                      </w:rPr>
                                      <w:t>July 4, 2026</w:t>
                                    </w:r>
                                  </w:p>
                                </w:sdtContent>
                              </w:sdt>
                              <w:p w14:paraId="1CCD6C05" w14:textId="324B9D04" w:rsidR="006A5A6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2666F">
                                      <w:rPr>
                                        <w:caps/>
                                        <w:color w:val="156082" w:themeColor="accent1"/>
                                      </w:rPr>
                                      <w:t>Bedirhan yücedag</w:t>
                                    </w:r>
                                  </w:sdtContent>
                                </w:sdt>
                              </w:p>
                              <w:p w14:paraId="0FB5BCB5" w14:textId="1DA7AEE9" w:rsidR="006A5A6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2666F">
                                      <w:rPr>
                                        <w:color w:val="156082" w:themeColor="accent1"/>
                                      </w:rPr>
                                      <w:t>Boran Kasikdüzen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9659CCB"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6-07-04T00:00:00Z">
                              <w:dateFormat w:val="MMMM d, yyyy"/>
                              <w:lid w:val="en-US"/>
                              <w:storeMappedDataAs w:val="dateTime"/>
                              <w:calendar w:val="gregorian"/>
                            </w:date>
                          </w:sdtPr>
                          <w:sdtContent>
                            <w:p w14:paraId="0B38CAEC" w14:textId="32276A43" w:rsidR="006A5A64" w:rsidRDefault="00D2666F">
                              <w:pPr>
                                <w:pStyle w:val="NoSpacing"/>
                                <w:spacing w:after="40"/>
                                <w:jc w:val="center"/>
                                <w:rPr>
                                  <w:caps/>
                                  <w:color w:val="156082" w:themeColor="accent1"/>
                                  <w:sz w:val="28"/>
                                  <w:szCs w:val="28"/>
                                </w:rPr>
                              </w:pPr>
                              <w:r>
                                <w:rPr>
                                  <w:caps/>
                                  <w:color w:val="156082" w:themeColor="accent1"/>
                                  <w:sz w:val="28"/>
                                  <w:szCs w:val="28"/>
                                </w:rPr>
                                <w:t>July 4, 2026</w:t>
                              </w:r>
                            </w:p>
                          </w:sdtContent>
                        </w:sdt>
                        <w:p w14:paraId="1CCD6C05" w14:textId="324B9D04" w:rsidR="006A5A64"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2666F">
                                <w:rPr>
                                  <w:caps/>
                                  <w:color w:val="156082" w:themeColor="accent1"/>
                                </w:rPr>
                                <w:t>Bedirhan yücedag</w:t>
                              </w:r>
                            </w:sdtContent>
                          </w:sdt>
                        </w:p>
                        <w:p w14:paraId="0FB5BCB5" w14:textId="1DA7AEE9" w:rsidR="006A5A64"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2666F">
                                <w:rPr>
                                  <w:color w:val="156082" w:themeColor="accent1"/>
                                </w:rPr>
                                <w:t>Boran Kasikdüzen</w:t>
                              </w:r>
                            </w:sdtContent>
                          </w:sdt>
                        </w:p>
                      </w:txbxContent>
                    </v:textbox>
                    <w10:wrap anchorx="margin" anchory="page"/>
                  </v:shape>
                </w:pict>
              </mc:Fallback>
            </mc:AlternateContent>
          </w:r>
          <w:r w:rsidRPr="002537AB">
            <w:rPr>
              <w:rFonts w:ascii="Arial" w:hAnsi="Arial" w:cs="Arial"/>
              <w:noProof/>
              <w:color w:val="156082" w:themeColor="accent1"/>
            </w:rPr>
            <w:drawing>
              <wp:inline distT="0" distB="0" distL="0" distR="0" wp14:anchorId="00126D66" wp14:editId="5DFB9DB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47749" w14:textId="7CB2AAA6" w:rsidR="006A5A64" w:rsidRPr="002537AB" w:rsidRDefault="006A5A64">
          <w:pPr>
            <w:rPr>
              <w:rFonts w:ascii="Arial" w:hAnsi="Arial" w:cs="Arial"/>
            </w:rPr>
          </w:pPr>
          <w:r w:rsidRPr="002537AB">
            <w:rPr>
              <w:rFonts w:ascii="Arial" w:hAnsi="Arial" w:cs="Arial"/>
            </w:rPr>
            <w:br w:type="page"/>
          </w:r>
        </w:p>
      </w:sdtContent>
    </w:sdt>
    <w:p w14:paraId="35753173" w14:textId="77777777" w:rsidR="002904CD" w:rsidRPr="002904CD" w:rsidRDefault="002904CD" w:rsidP="002904CD">
      <w:pPr>
        <w:spacing w:before="100" w:beforeAutospacing="1" w:after="100" w:afterAutospacing="1" w:line="240" w:lineRule="auto"/>
        <w:outlineLvl w:val="0"/>
        <w:rPr>
          <w:rFonts w:ascii="Arial" w:eastAsia="Times New Roman" w:hAnsi="Arial" w:cs="Arial"/>
          <w:b/>
          <w:bCs/>
          <w:kern w:val="36"/>
          <w:sz w:val="48"/>
          <w:szCs w:val="48"/>
          <w:lang w:val="en-US" w:eastAsia="de-CH"/>
          <w14:ligatures w14:val="none"/>
        </w:rPr>
      </w:pPr>
      <w:bookmarkStart w:id="0" w:name="_Toc202533646"/>
      <w:proofErr w:type="spellStart"/>
      <w:r w:rsidRPr="002904CD">
        <w:rPr>
          <w:rFonts w:ascii="Arial" w:eastAsia="Times New Roman" w:hAnsi="Arial" w:cs="Arial"/>
          <w:b/>
          <w:bCs/>
          <w:kern w:val="36"/>
          <w:sz w:val="48"/>
          <w:szCs w:val="48"/>
          <w:lang w:val="en-US" w:eastAsia="de-CH"/>
          <w14:ligatures w14:val="none"/>
        </w:rPr>
        <w:lastRenderedPageBreak/>
        <w:t>Dokumentation</w:t>
      </w:r>
      <w:proofErr w:type="spellEnd"/>
      <w:r w:rsidRPr="002904CD">
        <w:rPr>
          <w:rFonts w:ascii="Arial" w:eastAsia="Times New Roman" w:hAnsi="Arial" w:cs="Arial"/>
          <w:b/>
          <w:bCs/>
          <w:kern w:val="36"/>
          <w:sz w:val="48"/>
          <w:szCs w:val="48"/>
          <w:lang w:val="en-US" w:eastAsia="de-CH"/>
          <w14:ligatures w14:val="none"/>
        </w:rPr>
        <w:t xml:space="preserve"> </w:t>
      </w:r>
      <w:proofErr w:type="spellStart"/>
      <w:r w:rsidRPr="002904CD">
        <w:rPr>
          <w:rFonts w:ascii="Arial" w:eastAsia="Times New Roman" w:hAnsi="Arial" w:cs="Arial"/>
          <w:b/>
          <w:bCs/>
          <w:kern w:val="36"/>
          <w:sz w:val="48"/>
          <w:szCs w:val="48"/>
          <w:lang w:val="en-US" w:eastAsia="de-CH"/>
          <w14:ligatures w14:val="none"/>
        </w:rPr>
        <w:t>Raumreservierungssystem</w:t>
      </w:r>
      <w:bookmarkEnd w:id="0"/>
      <w:proofErr w:type="spellEnd"/>
    </w:p>
    <w:sdt>
      <w:sdtPr>
        <w:rPr>
          <w:rFonts w:ascii="Arial" w:eastAsiaTheme="minorHAnsi" w:hAnsi="Arial" w:cs="Arial"/>
          <w:color w:val="auto"/>
          <w:kern w:val="2"/>
          <w:sz w:val="24"/>
          <w:szCs w:val="24"/>
          <w:lang w:val="de-CH"/>
          <w14:ligatures w14:val="standardContextual"/>
        </w:rPr>
        <w:id w:val="-1275095622"/>
        <w:docPartObj>
          <w:docPartGallery w:val="Table of Contents"/>
          <w:docPartUnique/>
        </w:docPartObj>
      </w:sdtPr>
      <w:sdtEndPr>
        <w:rPr>
          <w:b/>
          <w:bCs/>
          <w:noProof/>
        </w:rPr>
      </w:sdtEndPr>
      <w:sdtContent>
        <w:p w14:paraId="2FC38E77" w14:textId="430CB81C" w:rsidR="00DB4445" w:rsidRPr="002537AB" w:rsidRDefault="00DB4445">
          <w:pPr>
            <w:pStyle w:val="TOCHeading"/>
            <w:rPr>
              <w:rFonts w:ascii="Arial" w:hAnsi="Arial" w:cs="Arial"/>
            </w:rPr>
          </w:pPr>
          <w:r w:rsidRPr="002537AB">
            <w:rPr>
              <w:rFonts w:ascii="Arial" w:hAnsi="Arial" w:cs="Arial"/>
            </w:rPr>
            <w:t>Contents</w:t>
          </w:r>
        </w:p>
        <w:p w14:paraId="55EDE7B0" w14:textId="799C9719" w:rsidR="00E40756" w:rsidRDefault="00DB4445">
          <w:pPr>
            <w:pStyle w:val="TOC1"/>
            <w:tabs>
              <w:tab w:val="right" w:leader="dot" w:pos="9062"/>
            </w:tabs>
            <w:rPr>
              <w:rFonts w:cstheme="minorBidi"/>
              <w:noProof/>
              <w:kern w:val="2"/>
              <w:sz w:val="24"/>
              <w:szCs w:val="24"/>
              <w:lang w:val="de-CH" w:eastAsia="de-CH"/>
              <w14:ligatures w14:val="standardContextual"/>
            </w:rPr>
          </w:pPr>
          <w:r w:rsidRPr="002537AB">
            <w:rPr>
              <w:rFonts w:ascii="Arial" w:hAnsi="Arial" w:cs="Arial"/>
            </w:rPr>
            <w:fldChar w:fldCharType="begin"/>
          </w:r>
          <w:r w:rsidRPr="002537AB">
            <w:rPr>
              <w:rFonts w:ascii="Arial" w:hAnsi="Arial" w:cs="Arial"/>
            </w:rPr>
            <w:instrText xml:space="preserve"> TOC \o "1-3" \h \z \u </w:instrText>
          </w:r>
          <w:r w:rsidRPr="002537AB">
            <w:rPr>
              <w:rFonts w:ascii="Arial" w:hAnsi="Arial" w:cs="Arial"/>
            </w:rPr>
            <w:fldChar w:fldCharType="separate"/>
          </w:r>
          <w:hyperlink w:anchor="_Toc202533646" w:history="1">
            <w:r w:rsidR="00E40756" w:rsidRPr="006C77FF">
              <w:rPr>
                <w:rStyle w:val="Hyperlink"/>
                <w:rFonts w:ascii="Arial" w:eastAsia="Times New Roman" w:hAnsi="Arial" w:cs="Arial"/>
                <w:b/>
                <w:bCs/>
                <w:noProof/>
                <w:kern w:val="36"/>
                <w:lang w:eastAsia="de-CH"/>
              </w:rPr>
              <w:t>Dokumentation Raumreservierungssystem</w:t>
            </w:r>
            <w:r w:rsidR="00E40756">
              <w:rPr>
                <w:noProof/>
                <w:webHidden/>
              </w:rPr>
              <w:tab/>
            </w:r>
            <w:r w:rsidR="00E40756">
              <w:rPr>
                <w:noProof/>
                <w:webHidden/>
              </w:rPr>
              <w:fldChar w:fldCharType="begin"/>
            </w:r>
            <w:r w:rsidR="00E40756">
              <w:rPr>
                <w:noProof/>
                <w:webHidden/>
              </w:rPr>
              <w:instrText xml:space="preserve"> PAGEREF _Toc202533646 \h </w:instrText>
            </w:r>
            <w:r w:rsidR="00E40756">
              <w:rPr>
                <w:noProof/>
                <w:webHidden/>
              </w:rPr>
            </w:r>
            <w:r w:rsidR="00E40756">
              <w:rPr>
                <w:noProof/>
                <w:webHidden/>
              </w:rPr>
              <w:fldChar w:fldCharType="separate"/>
            </w:r>
            <w:r w:rsidR="008D03DB">
              <w:rPr>
                <w:noProof/>
                <w:webHidden/>
              </w:rPr>
              <w:t>1</w:t>
            </w:r>
            <w:r w:rsidR="00E40756">
              <w:rPr>
                <w:noProof/>
                <w:webHidden/>
              </w:rPr>
              <w:fldChar w:fldCharType="end"/>
            </w:r>
          </w:hyperlink>
        </w:p>
        <w:p w14:paraId="22DE1BDD" w14:textId="1E9DEFB7" w:rsidR="00E40756" w:rsidRDefault="00E40756">
          <w:pPr>
            <w:pStyle w:val="TOC2"/>
            <w:tabs>
              <w:tab w:val="right" w:leader="dot" w:pos="9062"/>
            </w:tabs>
            <w:rPr>
              <w:rFonts w:cstheme="minorBidi"/>
              <w:noProof/>
              <w:kern w:val="2"/>
              <w:sz w:val="24"/>
              <w:szCs w:val="24"/>
              <w:lang w:val="de-CH" w:eastAsia="de-CH"/>
              <w14:ligatures w14:val="standardContextual"/>
            </w:rPr>
          </w:pPr>
          <w:hyperlink w:anchor="_Toc202533647" w:history="1">
            <w:r w:rsidRPr="006C77FF">
              <w:rPr>
                <w:rStyle w:val="Hyperlink"/>
                <w:rFonts w:ascii="Arial" w:eastAsia="Times New Roman" w:hAnsi="Arial" w:cs="Arial"/>
                <w:b/>
                <w:bCs/>
                <w:noProof/>
                <w:lang w:eastAsia="de-CH"/>
              </w:rPr>
              <w:t>1. Einleitung</w:t>
            </w:r>
            <w:r>
              <w:rPr>
                <w:noProof/>
                <w:webHidden/>
              </w:rPr>
              <w:tab/>
            </w:r>
            <w:r>
              <w:rPr>
                <w:noProof/>
                <w:webHidden/>
              </w:rPr>
              <w:fldChar w:fldCharType="begin"/>
            </w:r>
            <w:r>
              <w:rPr>
                <w:noProof/>
                <w:webHidden/>
              </w:rPr>
              <w:instrText xml:space="preserve"> PAGEREF _Toc202533647 \h </w:instrText>
            </w:r>
            <w:r>
              <w:rPr>
                <w:noProof/>
                <w:webHidden/>
              </w:rPr>
            </w:r>
            <w:r>
              <w:rPr>
                <w:noProof/>
                <w:webHidden/>
              </w:rPr>
              <w:fldChar w:fldCharType="separate"/>
            </w:r>
            <w:r w:rsidR="008D03DB">
              <w:rPr>
                <w:noProof/>
                <w:webHidden/>
              </w:rPr>
              <w:t>2</w:t>
            </w:r>
            <w:r>
              <w:rPr>
                <w:noProof/>
                <w:webHidden/>
              </w:rPr>
              <w:fldChar w:fldCharType="end"/>
            </w:r>
          </w:hyperlink>
        </w:p>
        <w:p w14:paraId="3DDFA75B" w14:textId="667B5D01" w:rsidR="00E40756" w:rsidRDefault="00E40756">
          <w:pPr>
            <w:pStyle w:val="TOC2"/>
            <w:tabs>
              <w:tab w:val="right" w:leader="dot" w:pos="9062"/>
            </w:tabs>
            <w:rPr>
              <w:rFonts w:cstheme="minorBidi"/>
              <w:noProof/>
              <w:kern w:val="2"/>
              <w:sz w:val="24"/>
              <w:szCs w:val="24"/>
              <w:lang w:val="de-CH" w:eastAsia="de-CH"/>
              <w14:ligatures w14:val="standardContextual"/>
            </w:rPr>
          </w:pPr>
          <w:hyperlink w:anchor="_Toc202533648" w:history="1">
            <w:r w:rsidRPr="006C77FF">
              <w:rPr>
                <w:rStyle w:val="Hyperlink"/>
                <w:rFonts w:ascii="Arial" w:eastAsia="Times New Roman" w:hAnsi="Arial" w:cs="Arial"/>
                <w:b/>
                <w:bCs/>
                <w:noProof/>
                <w:lang w:eastAsia="de-CH"/>
              </w:rPr>
              <w:t>2. M223 – Multiuser-Systeme</w:t>
            </w:r>
            <w:r>
              <w:rPr>
                <w:noProof/>
                <w:webHidden/>
              </w:rPr>
              <w:tab/>
            </w:r>
            <w:r>
              <w:rPr>
                <w:noProof/>
                <w:webHidden/>
              </w:rPr>
              <w:fldChar w:fldCharType="begin"/>
            </w:r>
            <w:r>
              <w:rPr>
                <w:noProof/>
                <w:webHidden/>
              </w:rPr>
              <w:instrText xml:space="preserve"> PAGEREF _Toc202533648 \h </w:instrText>
            </w:r>
            <w:r>
              <w:rPr>
                <w:noProof/>
                <w:webHidden/>
              </w:rPr>
            </w:r>
            <w:r>
              <w:rPr>
                <w:noProof/>
                <w:webHidden/>
              </w:rPr>
              <w:fldChar w:fldCharType="separate"/>
            </w:r>
            <w:r w:rsidR="008D03DB">
              <w:rPr>
                <w:noProof/>
                <w:webHidden/>
              </w:rPr>
              <w:t>2</w:t>
            </w:r>
            <w:r>
              <w:rPr>
                <w:noProof/>
                <w:webHidden/>
              </w:rPr>
              <w:fldChar w:fldCharType="end"/>
            </w:r>
          </w:hyperlink>
        </w:p>
        <w:p w14:paraId="48241F21" w14:textId="4CAB6688"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49" w:history="1">
            <w:r w:rsidRPr="006C77FF">
              <w:rPr>
                <w:rStyle w:val="Hyperlink"/>
                <w:rFonts w:ascii="Arial" w:eastAsia="Times New Roman" w:hAnsi="Arial" w:cs="Arial"/>
                <w:b/>
                <w:bCs/>
                <w:noProof/>
                <w:lang w:eastAsia="de-CH"/>
              </w:rPr>
              <w:t>2.1 Architektur und Umsetzung</w:t>
            </w:r>
            <w:r>
              <w:rPr>
                <w:noProof/>
                <w:webHidden/>
              </w:rPr>
              <w:tab/>
            </w:r>
            <w:r>
              <w:rPr>
                <w:noProof/>
                <w:webHidden/>
              </w:rPr>
              <w:fldChar w:fldCharType="begin"/>
            </w:r>
            <w:r>
              <w:rPr>
                <w:noProof/>
                <w:webHidden/>
              </w:rPr>
              <w:instrText xml:space="preserve"> PAGEREF _Toc202533649 \h </w:instrText>
            </w:r>
            <w:r>
              <w:rPr>
                <w:noProof/>
                <w:webHidden/>
              </w:rPr>
            </w:r>
            <w:r>
              <w:rPr>
                <w:noProof/>
                <w:webHidden/>
              </w:rPr>
              <w:fldChar w:fldCharType="separate"/>
            </w:r>
            <w:r w:rsidR="008D03DB">
              <w:rPr>
                <w:noProof/>
                <w:webHidden/>
              </w:rPr>
              <w:t>2</w:t>
            </w:r>
            <w:r>
              <w:rPr>
                <w:noProof/>
                <w:webHidden/>
              </w:rPr>
              <w:fldChar w:fldCharType="end"/>
            </w:r>
          </w:hyperlink>
        </w:p>
        <w:p w14:paraId="2CCB235C" w14:textId="3EE243FF"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0" w:history="1">
            <w:r w:rsidRPr="006C77FF">
              <w:rPr>
                <w:rStyle w:val="Hyperlink"/>
                <w:rFonts w:ascii="Arial" w:eastAsia="Times New Roman" w:hAnsi="Arial" w:cs="Arial"/>
                <w:b/>
                <w:bCs/>
                <w:noProof/>
                <w:lang w:eastAsia="de-CH"/>
              </w:rPr>
              <w:t>2.2 Benutzerrollen und Berechtigungen</w:t>
            </w:r>
            <w:r>
              <w:rPr>
                <w:noProof/>
                <w:webHidden/>
              </w:rPr>
              <w:tab/>
            </w:r>
            <w:r>
              <w:rPr>
                <w:noProof/>
                <w:webHidden/>
              </w:rPr>
              <w:fldChar w:fldCharType="begin"/>
            </w:r>
            <w:r>
              <w:rPr>
                <w:noProof/>
                <w:webHidden/>
              </w:rPr>
              <w:instrText xml:space="preserve"> PAGEREF _Toc202533650 \h </w:instrText>
            </w:r>
            <w:r>
              <w:rPr>
                <w:noProof/>
                <w:webHidden/>
              </w:rPr>
            </w:r>
            <w:r>
              <w:rPr>
                <w:noProof/>
                <w:webHidden/>
              </w:rPr>
              <w:fldChar w:fldCharType="separate"/>
            </w:r>
            <w:r w:rsidR="008D03DB">
              <w:rPr>
                <w:noProof/>
                <w:webHidden/>
              </w:rPr>
              <w:t>2</w:t>
            </w:r>
            <w:r>
              <w:rPr>
                <w:noProof/>
                <w:webHidden/>
              </w:rPr>
              <w:fldChar w:fldCharType="end"/>
            </w:r>
          </w:hyperlink>
        </w:p>
        <w:p w14:paraId="08184942" w14:textId="75FC0997"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1" w:history="1">
            <w:r w:rsidRPr="006C77FF">
              <w:rPr>
                <w:rStyle w:val="Hyperlink"/>
                <w:rFonts w:ascii="Arial" w:eastAsia="Times New Roman" w:hAnsi="Arial" w:cs="Arial"/>
                <w:b/>
                <w:bCs/>
                <w:noProof/>
                <w:lang w:eastAsia="de-CH"/>
              </w:rPr>
              <w:t>2.3 Anmeldung und Session-Verwaltung</w:t>
            </w:r>
            <w:r>
              <w:rPr>
                <w:noProof/>
                <w:webHidden/>
              </w:rPr>
              <w:tab/>
            </w:r>
            <w:r>
              <w:rPr>
                <w:noProof/>
                <w:webHidden/>
              </w:rPr>
              <w:fldChar w:fldCharType="begin"/>
            </w:r>
            <w:r>
              <w:rPr>
                <w:noProof/>
                <w:webHidden/>
              </w:rPr>
              <w:instrText xml:space="preserve"> PAGEREF _Toc202533651 \h </w:instrText>
            </w:r>
            <w:r>
              <w:rPr>
                <w:noProof/>
                <w:webHidden/>
              </w:rPr>
            </w:r>
            <w:r>
              <w:rPr>
                <w:noProof/>
                <w:webHidden/>
              </w:rPr>
              <w:fldChar w:fldCharType="separate"/>
            </w:r>
            <w:r w:rsidR="008D03DB">
              <w:rPr>
                <w:noProof/>
                <w:webHidden/>
              </w:rPr>
              <w:t>2</w:t>
            </w:r>
            <w:r>
              <w:rPr>
                <w:noProof/>
                <w:webHidden/>
              </w:rPr>
              <w:fldChar w:fldCharType="end"/>
            </w:r>
          </w:hyperlink>
        </w:p>
        <w:p w14:paraId="26BF0B5F" w14:textId="29EAE7C0"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2" w:history="1">
            <w:r w:rsidRPr="006C77FF">
              <w:rPr>
                <w:rStyle w:val="Hyperlink"/>
                <w:rFonts w:ascii="Arial" w:eastAsia="Times New Roman" w:hAnsi="Arial" w:cs="Arial"/>
                <w:b/>
                <w:bCs/>
                <w:noProof/>
                <w:lang w:eastAsia="de-CH"/>
              </w:rPr>
              <w:t>2.4 Hinweise zur Benutzerführung</w:t>
            </w:r>
            <w:r>
              <w:rPr>
                <w:noProof/>
                <w:webHidden/>
              </w:rPr>
              <w:tab/>
            </w:r>
            <w:r>
              <w:rPr>
                <w:noProof/>
                <w:webHidden/>
              </w:rPr>
              <w:fldChar w:fldCharType="begin"/>
            </w:r>
            <w:r>
              <w:rPr>
                <w:noProof/>
                <w:webHidden/>
              </w:rPr>
              <w:instrText xml:space="preserve"> PAGEREF _Toc202533652 \h </w:instrText>
            </w:r>
            <w:r>
              <w:rPr>
                <w:noProof/>
                <w:webHidden/>
              </w:rPr>
            </w:r>
            <w:r>
              <w:rPr>
                <w:noProof/>
                <w:webHidden/>
              </w:rPr>
              <w:fldChar w:fldCharType="separate"/>
            </w:r>
            <w:r w:rsidR="008D03DB">
              <w:rPr>
                <w:noProof/>
                <w:webHidden/>
              </w:rPr>
              <w:t>2</w:t>
            </w:r>
            <w:r>
              <w:rPr>
                <w:noProof/>
                <w:webHidden/>
              </w:rPr>
              <w:fldChar w:fldCharType="end"/>
            </w:r>
          </w:hyperlink>
        </w:p>
        <w:p w14:paraId="0A23FD4D" w14:textId="55B13635"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3" w:history="1">
            <w:r w:rsidRPr="006C77FF">
              <w:rPr>
                <w:rStyle w:val="Hyperlink"/>
                <w:rFonts w:ascii="Arial" w:eastAsia="Times New Roman" w:hAnsi="Arial" w:cs="Arial"/>
                <w:b/>
                <w:bCs/>
                <w:noProof/>
                <w:lang w:eastAsia="de-CH"/>
              </w:rPr>
              <w:t>2.5 Screenshot</w:t>
            </w:r>
            <w:r>
              <w:rPr>
                <w:noProof/>
                <w:webHidden/>
              </w:rPr>
              <w:tab/>
            </w:r>
            <w:r>
              <w:rPr>
                <w:noProof/>
                <w:webHidden/>
              </w:rPr>
              <w:fldChar w:fldCharType="begin"/>
            </w:r>
            <w:r>
              <w:rPr>
                <w:noProof/>
                <w:webHidden/>
              </w:rPr>
              <w:instrText xml:space="preserve"> PAGEREF _Toc202533653 \h </w:instrText>
            </w:r>
            <w:r>
              <w:rPr>
                <w:noProof/>
                <w:webHidden/>
              </w:rPr>
            </w:r>
            <w:r>
              <w:rPr>
                <w:noProof/>
                <w:webHidden/>
              </w:rPr>
              <w:fldChar w:fldCharType="separate"/>
            </w:r>
            <w:r w:rsidR="008D03DB">
              <w:rPr>
                <w:noProof/>
                <w:webHidden/>
              </w:rPr>
              <w:t>2</w:t>
            </w:r>
            <w:r>
              <w:rPr>
                <w:noProof/>
                <w:webHidden/>
              </w:rPr>
              <w:fldChar w:fldCharType="end"/>
            </w:r>
          </w:hyperlink>
        </w:p>
        <w:p w14:paraId="21B938E2" w14:textId="70F7D5E9" w:rsidR="00E40756" w:rsidRDefault="00E40756">
          <w:pPr>
            <w:pStyle w:val="TOC2"/>
            <w:tabs>
              <w:tab w:val="right" w:leader="dot" w:pos="9062"/>
            </w:tabs>
            <w:rPr>
              <w:rFonts w:cstheme="minorBidi"/>
              <w:noProof/>
              <w:kern w:val="2"/>
              <w:sz w:val="24"/>
              <w:szCs w:val="24"/>
              <w:lang w:val="de-CH" w:eastAsia="de-CH"/>
              <w14:ligatures w14:val="standardContextual"/>
            </w:rPr>
          </w:pPr>
          <w:hyperlink w:anchor="_Toc202533654" w:history="1">
            <w:r w:rsidRPr="006C77FF">
              <w:rPr>
                <w:rStyle w:val="Hyperlink"/>
                <w:rFonts w:ascii="Arial" w:eastAsia="Times New Roman" w:hAnsi="Arial" w:cs="Arial"/>
                <w:b/>
                <w:bCs/>
                <w:noProof/>
                <w:lang w:eastAsia="de-CH"/>
              </w:rPr>
              <w:t>3. M347 – Containerisierung</w:t>
            </w:r>
            <w:r>
              <w:rPr>
                <w:noProof/>
                <w:webHidden/>
              </w:rPr>
              <w:tab/>
            </w:r>
            <w:r>
              <w:rPr>
                <w:noProof/>
                <w:webHidden/>
              </w:rPr>
              <w:fldChar w:fldCharType="begin"/>
            </w:r>
            <w:r>
              <w:rPr>
                <w:noProof/>
                <w:webHidden/>
              </w:rPr>
              <w:instrText xml:space="preserve"> PAGEREF _Toc202533654 \h </w:instrText>
            </w:r>
            <w:r>
              <w:rPr>
                <w:noProof/>
                <w:webHidden/>
              </w:rPr>
            </w:r>
            <w:r>
              <w:rPr>
                <w:noProof/>
                <w:webHidden/>
              </w:rPr>
              <w:fldChar w:fldCharType="separate"/>
            </w:r>
            <w:r w:rsidR="008D03DB">
              <w:rPr>
                <w:noProof/>
                <w:webHidden/>
              </w:rPr>
              <w:t>3</w:t>
            </w:r>
            <w:r>
              <w:rPr>
                <w:noProof/>
                <w:webHidden/>
              </w:rPr>
              <w:fldChar w:fldCharType="end"/>
            </w:r>
          </w:hyperlink>
        </w:p>
        <w:p w14:paraId="59C7FBA2" w14:textId="2D28C12A"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5" w:history="1">
            <w:r w:rsidRPr="006C77FF">
              <w:rPr>
                <w:rStyle w:val="Hyperlink"/>
                <w:rFonts w:ascii="Arial" w:eastAsia="Times New Roman" w:hAnsi="Arial" w:cs="Arial"/>
                <w:b/>
                <w:bCs/>
                <w:noProof/>
                <w:lang w:eastAsia="de-CH"/>
              </w:rPr>
              <w:t>3.1 Aufbau und Zielsetzung</w:t>
            </w:r>
            <w:r>
              <w:rPr>
                <w:noProof/>
                <w:webHidden/>
              </w:rPr>
              <w:tab/>
            </w:r>
            <w:r>
              <w:rPr>
                <w:noProof/>
                <w:webHidden/>
              </w:rPr>
              <w:fldChar w:fldCharType="begin"/>
            </w:r>
            <w:r>
              <w:rPr>
                <w:noProof/>
                <w:webHidden/>
              </w:rPr>
              <w:instrText xml:space="preserve"> PAGEREF _Toc202533655 \h </w:instrText>
            </w:r>
            <w:r>
              <w:rPr>
                <w:noProof/>
                <w:webHidden/>
              </w:rPr>
            </w:r>
            <w:r>
              <w:rPr>
                <w:noProof/>
                <w:webHidden/>
              </w:rPr>
              <w:fldChar w:fldCharType="separate"/>
            </w:r>
            <w:r w:rsidR="008D03DB">
              <w:rPr>
                <w:noProof/>
                <w:webHidden/>
              </w:rPr>
              <w:t>3</w:t>
            </w:r>
            <w:r>
              <w:rPr>
                <w:noProof/>
                <w:webHidden/>
              </w:rPr>
              <w:fldChar w:fldCharType="end"/>
            </w:r>
          </w:hyperlink>
        </w:p>
        <w:p w14:paraId="680D6545" w14:textId="52811072"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6" w:history="1">
            <w:r w:rsidRPr="006C77FF">
              <w:rPr>
                <w:rStyle w:val="Hyperlink"/>
                <w:rFonts w:ascii="Arial" w:eastAsia="Times New Roman" w:hAnsi="Arial" w:cs="Arial"/>
                <w:b/>
                <w:bCs/>
                <w:noProof/>
                <w:lang w:eastAsia="de-CH"/>
              </w:rPr>
              <w:t>3.2 Docker-Struktur</w:t>
            </w:r>
            <w:r>
              <w:rPr>
                <w:noProof/>
                <w:webHidden/>
              </w:rPr>
              <w:tab/>
            </w:r>
            <w:r>
              <w:rPr>
                <w:noProof/>
                <w:webHidden/>
              </w:rPr>
              <w:fldChar w:fldCharType="begin"/>
            </w:r>
            <w:r>
              <w:rPr>
                <w:noProof/>
                <w:webHidden/>
              </w:rPr>
              <w:instrText xml:space="preserve"> PAGEREF _Toc202533656 \h </w:instrText>
            </w:r>
            <w:r>
              <w:rPr>
                <w:noProof/>
                <w:webHidden/>
              </w:rPr>
            </w:r>
            <w:r>
              <w:rPr>
                <w:noProof/>
                <w:webHidden/>
              </w:rPr>
              <w:fldChar w:fldCharType="separate"/>
            </w:r>
            <w:r w:rsidR="008D03DB">
              <w:rPr>
                <w:noProof/>
                <w:webHidden/>
              </w:rPr>
              <w:t>3</w:t>
            </w:r>
            <w:r>
              <w:rPr>
                <w:noProof/>
                <w:webHidden/>
              </w:rPr>
              <w:fldChar w:fldCharType="end"/>
            </w:r>
          </w:hyperlink>
        </w:p>
        <w:p w14:paraId="64F2E5BA" w14:textId="64F2452A"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7" w:history="1">
            <w:r w:rsidRPr="006C77FF">
              <w:rPr>
                <w:rStyle w:val="Hyperlink"/>
                <w:rFonts w:ascii="Arial" w:eastAsia="Times New Roman" w:hAnsi="Arial" w:cs="Arial"/>
                <w:b/>
                <w:bCs/>
                <w:noProof/>
                <w:lang w:eastAsia="de-CH"/>
              </w:rPr>
              <w:t>3.3 Datenbank und Netzwerke</w:t>
            </w:r>
            <w:r>
              <w:rPr>
                <w:noProof/>
                <w:webHidden/>
              </w:rPr>
              <w:tab/>
            </w:r>
            <w:r>
              <w:rPr>
                <w:noProof/>
                <w:webHidden/>
              </w:rPr>
              <w:fldChar w:fldCharType="begin"/>
            </w:r>
            <w:r>
              <w:rPr>
                <w:noProof/>
                <w:webHidden/>
              </w:rPr>
              <w:instrText xml:space="preserve"> PAGEREF _Toc202533657 \h </w:instrText>
            </w:r>
            <w:r>
              <w:rPr>
                <w:noProof/>
                <w:webHidden/>
              </w:rPr>
            </w:r>
            <w:r>
              <w:rPr>
                <w:noProof/>
                <w:webHidden/>
              </w:rPr>
              <w:fldChar w:fldCharType="separate"/>
            </w:r>
            <w:r w:rsidR="008D03DB">
              <w:rPr>
                <w:noProof/>
                <w:webHidden/>
              </w:rPr>
              <w:t>3</w:t>
            </w:r>
            <w:r>
              <w:rPr>
                <w:noProof/>
                <w:webHidden/>
              </w:rPr>
              <w:fldChar w:fldCharType="end"/>
            </w:r>
          </w:hyperlink>
        </w:p>
        <w:p w14:paraId="5563EC5B" w14:textId="66890244"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8" w:history="1">
            <w:r w:rsidRPr="006C77FF">
              <w:rPr>
                <w:rStyle w:val="Hyperlink"/>
                <w:rFonts w:ascii="Arial" w:eastAsia="Times New Roman" w:hAnsi="Arial" w:cs="Arial"/>
                <w:b/>
                <w:bCs/>
                <w:noProof/>
                <w:lang w:eastAsia="de-CH"/>
              </w:rPr>
              <w:t>3.4 Empfehlungen zur Optimierung</w:t>
            </w:r>
            <w:r>
              <w:rPr>
                <w:noProof/>
                <w:webHidden/>
              </w:rPr>
              <w:tab/>
            </w:r>
            <w:r>
              <w:rPr>
                <w:noProof/>
                <w:webHidden/>
              </w:rPr>
              <w:fldChar w:fldCharType="begin"/>
            </w:r>
            <w:r>
              <w:rPr>
                <w:noProof/>
                <w:webHidden/>
              </w:rPr>
              <w:instrText xml:space="preserve"> PAGEREF _Toc202533658 \h </w:instrText>
            </w:r>
            <w:r>
              <w:rPr>
                <w:noProof/>
                <w:webHidden/>
              </w:rPr>
            </w:r>
            <w:r>
              <w:rPr>
                <w:noProof/>
                <w:webHidden/>
              </w:rPr>
              <w:fldChar w:fldCharType="separate"/>
            </w:r>
            <w:r w:rsidR="008D03DB">
              <w:rPr>
                <w:noProof/>
                <w:webHidden/>
              </w:rPr>
              <w:t>4</w:t>
            </w:r>
            <w:r>
              <w:rPr>
                <w:noProof/>
                <w:webHidden/>
              </w:rPr>
              <w:fldChar w:fldCharType="end"/>
            </w:r>
          </w:hyperlink>
        </w:p>
        <w:p w14:paraId="756F4C73" w14:textId="043C97D8"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59" w:history="1">
            <w:r w:rsidRPr="006C77FF">
              <w:rPr>
                <w:rStyle w:val="Hyperlink"/>
                <w:rFonts w:ascii="Arial" w:eastAsia="Times New Roman" w:hAnsi="Arial" w:cs="Arial"/>
                <w:b/>
                <w:bCs/>
                <w:noProof/>
                <w:lang w:eastAsia="de-CH"/>
              </w:rPr>
              <w:t>3.5 Screenshot</w:t>
            </w:r>
            <w:r>
              <w:rPr>
                <w:noProof/>
                <w:webHidden/>
              </w:rPr>
              <w:tab/>
            </w:r>
            <w:r>
              <w:rPr>
                <w:noProof/>
                <w:webHidden/>
              </w:rPr>
              <w:fldChar w:fldCharType="begin"/>
            </w:r>
            <w:r>
              <w:rPr>
                <w:noProof/>
                <w:webHidden/>
              </w:rPr>
              <w:instrText xml:space="preserve"> PAGEREF _Toc202533659 \h </w:instrText>
            </w:r>
            <w:r>
              <w:rPr>
                <w:noProof/>
                <w:webHidden/>
              </w:rPr>
            </w:r>
            <w:r>
              <w:rPr>
                <w:noProof/>
                <w:webHidden/>
              </w:rPr>
              <w:fldChar w:fldCharType="separate"/>
            </w:r>
            <w:r w:rsidR="008D03DB">
              <w:rPr>
                <w:noProof/>
                <w:webHidden/>
              </w:rPr>
              <w:t>4</w:t>
            </w:r>
            <w:r>
              <w:rPr>
                <w:noProof/>
                <w:webHidden/>
              </w:rPr>
              <w:fldChar w:fldCharType="end"/>
            </w:r>
          </w:hyperlink>
        </w:p>
        <w:p w14:paraId="49D4DF79" w14:textId="63744DF7"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0" w:history="1">
            <w:r>
              <w:rPr>
                <w:noProof/>
                <w:webHidden/>
              </w:rPr>
              <w:tab/>
            </w:r>
            <w:r>
              <w:rPr>
                <w:noProof/>
                <w:webHidden/>
              </w:rPr>
              <w:fldChar w:fldCharType="begin"/>
            </w:r>
            <w:r>
              <w:rPr>
                <w:noProof/>
                <w:webHidden/>
              </w:rPr>
              <w:instrText xml:space="preserve"> PAGEREF _Toc202533660 \h </w:instrText>
            </w:r>
            <w:r>
              <w:rPr>
                <w:noProof/>
                <w:webHidden/>
              </w:rPr>
            </w:r>
            <w:r>
              <w:rPr>
                <w:noProof/>
                <w:webHidden/>
              </w:rPr>
              <w:fldChar w:fldCharType="separate"/>
            </w:r>
            <w:r w:rsidR="008D03DB">
              <w:rPr>
                <w:noProof/>
                <w:webHidden/>
              </w:rPr>
              <w:t>4</w:t>
            </w:r>
            <w:r>
              <w:rPr>
                <w:noProof/>
                <w:webHidden/>
              </w:rPr>
              <w:fldChar w:fldCharType="end"/>
            </w:r>
          </w:hyperlink>
        </w:p>
        <w:p w14:paraId="068DFD00" w14:textId="491AB201" w:rsidR="00E40756" w:rsidRDefault="00E40756">
          <w:pPr>
            <w:pStyle w:val="TOC2"/>
            <w:tabs>
              <w:tab w:val="right" w:leader="dot" w:pos="9062"/>
            </w:tabs>
            <w:rPr>
              <w:rFonts w:cstheme="minorBidi"/>
              <w:noProof/>
              <w:kern w:val="2"/>
              <w:sz w:val="24"/>
              <w:szCs w:val="24"/>
              <w:lang w:val="de-CH" w:eastAsia="de-CH"/>
              <w14:ligatures w14:val="standardContextual"/>
            </w:rPr>
          </w:pPr>
          <w:hyperlink w:anchor="_Toc202533661" w:history="1">
            <w:r w:rsidRPr="006C77FF">
              <w:rPr>
                <w:rStyle w:val="Hyperlink"/>
                <w:rFonts w:ascii="Arial" w:eastAsia="Times New Roman" w:hAnsi="Arial" w:cs="Arial"/>
                <w:b/>
                <w:bCs/>
                <w:noProof/>
                <w:lang w:eastAsia="de-CH"/>
              </w:rPr>
              <w:t>4. M450 – Testing</w:t>
            </w:r>
            <w:r>
              <w:rPr>
                <w:noProof/>
                <w:webHidden/>
              </w:rPr>
              <w:tab/>
            </w:r>
            <w:r>
              <w:rPr>
                <w:noProof/>
                <w:webHidden/>
              </w:rPr>
              <w:fldChar w:fldCharType="begin"/>
            </w:r>
            <w:r>
              <w:rPr>
                <w:noProof/>
                <w:webHidden/>
              </w:rPr>
              <w:instrText xml:space="preserve"> PAGEREF _Toc202533661 \h </w:instrText>
            </w:r>
            <w:r>
              <w:rPr>
                <w:noProof/>
                <w:webHidden/>
              </w:rPr>
            </w:r>
            <w:r>
              <w:rPr>
                <w:noProof/>
                <w:webHidden/>
              </w:rPr>
              <w:fldChar w:fldCharType="separate"/>
            </w:r>
            <w:r w:rsidR="008D03DB">
              <w:rPr>
                <w:noProof/>
                <w:webHidden/>
              </w:rPr>
              <w:t>4</w:t>
            </w:r>
            <w:r>
              <w:rPr>
                <w:noProof/>
                <w:webHidden/>
              </w:rPr>
              <w:fldChar w:fldCharType="end"/>
            </w:r>
          </w:hyperlink>
        </w:p>
        <w:p w14:paraId="102FACE3" w14:textId="46895A6D"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2" w:history="1">
            <w:r w:rsidRPr="006C77FF">
              <w:rPr>
                <w:rStyle w:val="Hyperlink"/>
                <w:rFonts w:ascii="Arial" w:eastAsia="Times New Roman" w:hAnsi="Arial" w:cs="Arial"/>
                <w:b/>
                <w:bCs/>
                <w:noProof/>
                <w:lang w:eastAsia="de-CH"/>
              </w:rPr>
              <w:t>4.1 Aktueller Zustand</w:t>
            </w:r>
            <w:r>
              <w:rPr>
                <w:noProof/>
                <w:webHidden/>
              </w:rPr>
              <w:tab/>
            </w:r>
            <w:r>
              <w:rPr>
                <w:noProof/>
                <w:webHidden/>
              </w:rPr>
              <w:fldChar w:fldCharType="begin"/>
            </w:r>
            <w:r>
              <w:rPr>
                <w:noProof/>
                <w:webHidden/>
              </w:rPr>
              <w:instrText xml:space="preserve"> PAGEREF _Toc202533662 \h </w:instrText>
            </w:r>
            <w:r>
              <w:rPr>
                <w:noProof/>
                <w:webHidden/>
              </w:rPr>
            </w:r>
            <w:r>
              <w:rPr>
                <w:noProof/>
                <w:webHidden/>
              </w:rPr>
              <w:fldChar w:fldCharType="separate"/>
            </w:r>
            <w:r w:rsidR="008D03DB">
              <w:rPr>
                <w:noProof/>
                <w:webHidden/>
              </w:rPr>
              <w:t>4</w:t>
            </w:r>
            <w:r>
              <w:rPr>
                <w:noProof/>
                <w:webHidden/>
              </w:rPr>
              <w:fldChar w:fldCharType="end"/>
            </w:r>
          </w:hyperlink>
        </w:p>
        <w:p w14:paraId="100849AC" w14:textId="3666351B"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3" w:history="1">
            <w:r w:rsidRPr="006C77FF">
              <w:rPr>
                <w:rStyle w:val="Hyperlink"/>
                <w:rFonts w:ascii="Arial" w:eastAsia="Times New Roman" w:hAnsi="Arial" w:cs="Arial"/>
                <w:b/>
                <w:bCs/>
                <w:noProof/>
                <w:lang w:eastAsia="de-CH"/>
              </w:rPr>
              <w:t>4.2 Sinn und Zweck von Tests</w:t>
            </w:r>
            <w:r>
              <w:rPr>
                <w:noProof/>
                <w:webHidden/>
              </w:rPr>
              <w:tab/>
            </w:r>
            <w:r>
              <w:rPr>
                <w:noProof/>
                <w:webHidden/>
              </w:rPr>
              <w:fldChar w:fldCharType="begin"/>
            </w:r>
            <w:r>
              <w:rPr>
                <w:noProof/>
                <w:webHidden/>
              </w:rPr>
              <w:instrText xml:space="preserve"> PAGEREF _Toc202533663 \h </w:instrText>
            </w:r>
            <w:r>
              <w:rPr>
                <w:noProof/>
                <w:webHidden/>
              </w:rPr>
            </w:r>
            <w:r>
              <w:rPr>
                <w:noProof/>
                <w:webHidden/>
              </w:rPr>
              <w:fldChar w:fldCharType="separate"/>
            </w:r>
            <w:r w:rsidR="008D03DB">
              <w:rPr>
                <w:noProof/>
                <w:webHidden/>
              </w:rPr>
              <w:t>4</w:t>
            </w:r>
            <w:r>
              <w:rPr>
                <w:noProof/>
                <w:webHidden/>
              </w:rPr>
              <w:fldChar w:fldCharType="end"/>
            </w:r>
          </w:hyperlink>
        </w:p>
        <w:p w14:paraId="28FF10B8" w14:textId="26E71427"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4" w:history="1">
            <w:r w:rsidRPr="006C77FF">
              <w:rPr>
                <w:rStyle w:val="Hyperlink"/>
                <w:rFonts w:ascii="Arial" w:eastAsia="Times New Roman" w:hAnsi="Arial" w:cs="Arial"/>
                <w:b/>
                <w:bCs/>
                <w:noProof/>
                <w:lang w:eastAsia="de-CH"/>
              </w:rPr>
              <w:t>4.3 Empfohlene Teststrategie</w:t>
            </w:r>
            <w:r>
              <w:rPr>
                <w:noProof/>
                <w:webHidden/>
              </w:rPr>
              <w:tab/>
            </w:r>
            <w:r>
              <w:rPr>
                <w:noProof/>
                <w:webHidden/>
              </w:rPr>
              <w:fldChar w:fldCharType="begin"/>
            </w:r>
            <w:r>
              <w:rPr>
                <w:noProof/>
                <w:webHidden/>
              </w:rPr>
              <w:instrText xml:space="preserve"> PAGEREF _Toc202533664 \h </w:instrText>
            </w:r>
            <w:r>
              <w:rPr>
                <w:noProof/>
                <w:webHidden/>
              </w:rPr>
            </w:r>
            <w:r>
              <w:rPr>
                <w:noProof/>
                <w:webHidden/>
              </w:rPr>
              <w:fldChar w:fldCharType="separate"/>
            </w:r>
            <w:r w:rsidR="008D03DB">
              <w:rPr>
                <w:noProof/>
                <w:webHidden/>
              </w:rPr>
              <w:t>4</w:t>
            </w:r>
            <w:r>
              <w:rPr>
                <w:noProof/>
                <w:webHidden/>
              </w:rPr>
              <w:fldChar w:fldCharType="end"/>
            </w:r>
          </w:hyperlink>
        </w:p>
        <w:p w14:paraId="5C313663" w14:textId="4700CD36"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5" w:history="1">
            <w:r w:rsidRPr="006C77FF">
              <w:rPr>
                <w:rStyle w:val="Hyperlink"/>
                <w:rFonts w:ascii="Arial" w:eastAsia="Times New Roman" w:hAnsi="Arial" w:cs="Arial"/>
                <w:b/>
                <w:bCs/>
                <w:noProof/>
                <w:lang w:eastAsia="de-CH"/>
              </w:rPr>
              <w:t>4.4 Manuell durchgeführter TDD-orientierter Testfall</w:t>
            </w:r>
            <w:r>
              <w:rPr>
                <w:noProof/>
                <w:webHidden/>
              </w:rPr>
              <w:tab/>
            </w:r>
            <w:r>
              <w:rPr>
                <w:noProof/>
                <w:webHidden/>
              </w:rPr>
              <w:fldChar w:fldCharType="begin"/>
            </w:r>
            <w:r>
              <w:rPr>
                <w:noProof/>
                <w:webHidden/>
              </w:rPr>
              <w:instrText xml:space="preserve"> PAGEREF _Toc202533665 \h </w:instrText>
            </w:r>
            <w:r>
              <w:rPr>
                <w:noProof/>
                <w:webHidden/>
              </w:rPr>
            </w:r>
            <w:r>
              <w:rPr>
                <w:noProof/>
                <w:webHidden/>
              </w:rPr>
              <w:fldChar w:fldCharType="separate"/>
            </w:r>
            <w:r w:rsidR="008D03DB">
              <w:rPr>
                <w:noProof/>
                <w:webHidden/>
              </w:rPr>
              <w:t>5</w:t>
            </w:r>
            <w:r>
              <w:rPr>
                <w:noProof/>
                <w:webHidden/>
              </w:rPr>
              <w:fldChar w:fldCharType="end"/>
            </w:r>
          </w:hyperlink>
        </w:p>
        <w:p w14:paraId="6700621B" w14:textId="5734DF47"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6" w:history="1">
            <w:r w:rsidRPr="006C77FF">
              <w:rPr>
                <w:rStyle w:val="Hyperlink"/>
                <w:rFonts w:ascii="Arial" w:eastAsia="Times New Roman" w:hAnsi="Arial" w:cs="Arial"/>
                <w:b/>
                <w:bCs/>
                <w:noProof/>
                <w:lang w:eastAsia="de-CH"/>
              </w:rPr>
              <w:t>4.5 Screenshot</w:t>
            </w:r>
            <w:r>
              <w:rPr>
                <w:noProof/>
                <w:webHidden/>
              </w:rPr>
              <w:tab/>
            </w:r>
            <w:r>
              <w:rPr>
                <w:noProof/>
                <w:webHidden/>
              </w:rPr>
              <w:fldChar w:fldCharType="begin"/>
            </w:r>
            <w:r>
              <w:rPr>
                <w:noProof/>
                <w:webHidden/>
              </w:rPr>
              <w:instrText xml:space="preserve"> PAGEREF _Toc202533666 \h </w:instrText>
            </w:r>
            <w:r>
              <w:rPr>
                <w:noProof/>
                <w:webHidden/>
              </w:rPr>
            </w:r>
            <w:r>
              <w:rPr>
                <w:noProof/>
                <w:webHidden/>
              </w:rPr>
              <w:fldChar w:fldCharType="separate"/>
            </w:r>
            <w:r w:rsidR="008D03DB">
              <w:rPr>
                <w:noProof/>
                <w:webHidden/>
              </w:rPr>
              <w:t>5</w:t>
            </w:r>
            <w:r>
              <w:rPr>
                <w:noProof/>
                <w:webHidden/>
              </w:rPr>
              <w:fldChar w:fldCharType="end"/>
            </w:r>
          </w:hyperlink>
        </w:p>
        <w:p w14:paraId="14C0A677" w14:textId="54A33305" w:rsidR="00E40756" w:rsidRDefault="00E40756">
          <w:pPr>
            <w:pStyle w:val="TOC2"/>
            <w:tabs>
              <w:tab w:val="right" w:leader="dot" w:pos="9062"/>
            </w:tabs>
            <w:rPr>
              <w:rFonts w:cstheme="minorBidi"/>
              <w:noProof/>
              <w:kern w:val="2"/>
              <w:sz w:val="24"/>
              <w:szCs w:val="24"/>
              <w:lang w:val="de-CH" w:eastAsia="de-CH"/>
              <w14:ligatures w14:val="standardContextual"/>
            </w:rPr>
          </w:pPr>
          <w:hyperlink w:anchor="_Toc202533667" w:history="1">
            <w:r w:rsidRPr="006C77FF">
              <w:rPr>
                <w:rStyle w:val="Hyperlink"/>
                <w:rFonts w:ascii="Arial" w:eastAsia="Times New Roman" w:hAnsi="Arial" w:cs="Arial"/>
                <w:b/>
                <w:bCs/>
                <w:noProof/>
                <w:lang w:eastAsia="de-CH"/>
              </w:rPr>
              <w:t>5. M183 – Sicherheit</w:t>
            </w:r>
            <w:r>
              <w:rPr>
                <w:noProof/>
                <w:webHidden/>
              </w:rPr>
              <w:tab/>
            </w:r>
            <w:r>
              <w:rPr>
                <w:noProof/>
                <w:webHidden/>
              </w:rPr>
              <w:fldChar w:fldCharType="begin"/>
            </w:r>
            <w:r>
              <w:rPr>
                <w:noProof/>
                <w:webHidden/>
              </w:rPr>
              <w:instrText xml:space="preserve"> PAGEREF _Toc202533667 \h </w:instrText>
            </w:r>
            <w:r>
              <w:rPr>
                <w:noProof/>
                <w:webHidden/>
              </w:rPr>
            </w:r>
            <w:r>
              <w:rPr>
                <w:noProof/>
                <w:webHidden/>
              </w:rPr>
              <w:fldChar w:fldCharType="separate"/>
            </w:r>
            <w:r w:rsidR="008D03DB">
              <w:rPr>
                <w:noProof/>
                <w:webHidden/>
              </w:rPr>
              <w:t>6</w:t>
            </w:r>
            <w:r>
              <w:rPr>
                <w:noProof/>
                <w:webHidden/>
              </w:rPr>
              <w:fldChar w:fldCharType="end"/>
            </w:r>
          </w:hyperlink>
        </w:p>
        <w:p w14:paraId="3DBED1FC" w14:textId="70A52990"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8" w:history="1">
            <w:r w:rsidRPr="006C77FF">
              <w:rPr>
                <w:rStyle w:val="Hyperlink"/>
                <w:rFonts w:ascii="Arial" w:eastAsia="Times New Roman" w:hAnsi="Arial" w:cs="Arial"/>
                <w:b/>
                <w:bCs/>
                <w:noProof/>
                <w:lang w:eastAsia="de-CH"/>
              </w:rPr>
              <w:t>5.1 Allgemeine Sicherheitslage</w:t>
            </w:r>
            <w:r>
              <w:rPr>
                <w:noProof/>
                <w:webHidden/>
              </w:rPr>
              <w:tab/>
            </w:r>
            <w:r>
              <w:rPr>
                <w:noProof/>
                <w:webHidden/>
              </w:rPr>
              <w:fldChar w:fldCharType="begin"/>
            </w:r>
            <w:r>
              <w:rPr>
                <w:noProof/>
                <w:webHidden/>
              </w:rPr>
              <w:instrText xml:space="preserve"> PAGEREF _Toc202533668 \h </w:instrText>
            </w:r>
            <w:r>
              <w:rPr>
                <w:noProof/>
                <w:webHidden/>
              </w:rPr>
            </w:r>
            <w:r>
              <w:rPr>
                <w:noProof/>
                <w:webHidden/>
              </w:rPr>
              <w:fldChar w:fldCharType="separate"/>
            </w:r>
            <w:r w:rsidR="008D03DB">
              <w:rPr>
                <w:noProof/>
                <w:webHidden/>
              </w:rPr>
              <w:t>6</w:t>
            </w:r>
            <w:r>
              <w:rPr>
                <w:noProof/>
                <w:webHidden/>
              </w:rPr>
              <w:fldChar w:fldCharType="end"/>
            </w:r>
          </w:hyperlink>
        </w:p>
        <w:p w14:paraId="5C8A9792" w14:textId="10ABCDED"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69" w:history="1">
            <w:r w:rsidRPr="006C77FF">
              <w:rPr>
                <w:rStyle w:val="Hyperlink"/>
                <w:rFonts w:ascii="Arial" w:eastAsia="Times New Roman" w:hAnsi="Arial" w:cs="Arial"/>
                <w:b/>
                <w:bCs/>
                <w:noProof/>
                <w:lang w:eastAsia="de-CH"/>
              </w:rPr>
              <w:t>5.2 Festgestellte Schwachstellen</w:t>
            </w:r>
            <w:r>
              <w:rPr>
                <w:noProof/>
                <w:webHidden/>
              </w:rPr>
              <w:tab/>
            </w:r>
            <w:r>
              <w:rPr>
                <w:noProof/>
                <w:webHidden/>
              </w:rPr>
              <w:fldChar w:fldCharType="begin"/>
            </w:r>
            <w:r>
              <w:rPr>
                <w:noProof/>
                <w:webHidden/>
              </w:rPr>
              <w:instrText xml:space="preserve"> PAGEREF _Toc202533669 \h </w:instrText>
            </w:r>
            <w:r>
              <w:rPr>
                <w:noProof/>
                <w:webHidden/>
              </w:rPr>
            </w:r>
            <w:r>
              <w:rPr>
                <w:noProof/>
                <w:webHidden/>
              </w:rPr>
              <w:fldChar w:fldCharType="separate"/>
            </w:r>
            <w:r w:rsidR="008D03DB">
              <w:rPr>
                <w:noProof/>
                <w:webHidden/>
              </w:rPr>
              <w:t>6</w:t>
            </w:r>
            <w:r>
              <w:rPr>
                <w:noProof/>
                <w:webHidden/>
              </w:rPr>
              <w:fldChar w:fldCharType="end"/>
            </w:r>
          </w:hyperlink>
        </w:p>
        <w:p w14:paraId="4BE5B2E0" w14:textId="0713064A"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70" w:history="1">
            <w:r w:rsidRPr="006C77FF">
              <w:rPr>
                <w:rStyle w:val="Hyperlink"/>
                <w:rFonts w:ascii="Arial" w:eastAsia="Times New Roman" w:hAnsi="Arial" w:cs="Arial"/>
                <w:b/>
                <w:bCs/>
                <w:noProof/>
                <w:lang w:eastAsia="de-CH"/>
              </w:rPr>
              <w:t>5.3 Lösungsvorschläge</w:t>
            </w:r>
            <w:r>
              <w:rPr>
                <w:noProof/>
                <w:webHidden/>
              </w:rPr>
              <w:tab/>
            </w:r>
            <w:r>
              <w:rPr>
                <w:noProof/>
                <w:webHidden/>
              </w:rPr>
              <w:fldChar w:fldCharType="begin"/>
            </w:r>
            <w:r>
              <w:rPr>
                <w:noProof/>
                <w:webHidden/>
              </w:rPr>
              <w:instrText xml:space="preserve"> PAGEREF _Toc202533670 \h </w:instrText>
            </w:r>
            <w:r>
              <w:rPr>
                <w:noProof/>
                <w:webHidden/>
              </w:rPr>
            </w:r>
            <w:r>
              <w:rPr>
                <w:noProof/>
                <w:webHidden/>
              </w:rPr>
              <w:fldChar w:fldCharType="separate"/>
            </w:r>
            <w:r w:rsidR="008D03DB">
              <w:rPr>
                <w:noProof/>
                <w:webHidden/>
              </w:rPr>
              <w:t>6</w:t>
            </w:r>
            <w:r>
              <w:rPr>
                <w:noProof/>
                <w:webHidden/>
              </w:rPr>
              <w:fldChar w:fldCharType="end"/>
            </w:r>
          </w:hyperlink>
        </w:p>
        <w:p w14:paraId="460C185C" w14:textId="0E9FCD05"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71" w:history="1">
            <w:r w:rsidRPr="006C77FF">
              <w:rPr>
                <w:rStyle w:val="Hyperlink"/>
                <w:rFonts w:ascii="Arial" w:eastAsia="Times New Roman" w:hAnsi="Arial" w:cs="Arial"/>
                <w:b/>
                <w:bCs/>
                <w:noProof/>
                <w:lang w:eastAsia="de-CH"/>
              </w:rPr>
              <w:t>5.4 Manuell durchgeführter Sicherheitstest</w:t>
            </w:r>
            <w:r>
              <w:rPr>
                <w:noProof/>
                <w:webHidden/>
              </w:rPr>
              <w:tab/>
            </w:r>
            <w:r>
              <w:rPr>
                <w:noProof/>
                <w:webHidden/>
              </w:rPr>
              <w:fldChar w:fldCharType="begin"/>
            </w:r>
            <w:r>
              <w:rPr>
                <w:noProof/>
                <w:webHidden/>
              </w:rPr>
              <w:instrText xml:space="preserve"> PAGEREF _Toc202533671 \h </w:instrText>
            </w:r>
            <w:r>
              <w:rPr>
                <w:noProof/>
                <w:webHidden/>
              </w:rPr>
            </w:r>
            <w:r>
              <w:rPr>
                <w:noProof/>
                <w:webHidden/>
              </w:rPr>
              <w:fldChar w:fldCharType="separate"/>
            </w:r>
            <w:r w:rsidR="008D03DB">
              <w:rPr>
                <w:noProof/>
                <w:webHidden/>
              </w:rPr>
              <w:t>6</w:t>
            </w:r>
            <w:r>
              <w:rPr>
                <w:noProof/>
                <w:webHidden/>
              </w:rPr>
              <w:fldChar w:fldCharType="end"/>
            </w:r>
          </w:hyperlink>
        </w:p>
        <w:p w14:paraId="590F6B38" w14:textId="56878ECC" w:rsidR="00E40756" w:rsidRDefault="00E40756">
          <w:pPr>
            <w:pStyle w:val="TOC3"/>
            <w:tabs>
              <w:tab w:val="right" w:leader="dot" w:pos="9062"/>
            </w:tabs>
            <w:rPr>
              <w:rFonts w:cstheme="minorBidi"/>
              <w:noProof/>
              <w:kern w:val="2"/>
              <w:sz w:val="24"/>
              <w:szCs w:val="24"/>
              <w:lang w:val="de-CH" w:eastAsia="de-CH"/>
              <w14:ligatures w14:val="standardContextual"/>
            </w:rPr>
          </w:pPr>
          <w:hyperlink w:anchor="_Toc202533672" w:history="1">
            <w:r w:rsidRPr="006C77FF">
              <w:rPr>
                <w:rStyle w:val="Hyperlink"/>
                <w:rFonts w:ascii="Arial" w:eastAsia="Times New Roman" w:hAnsi="Arial" w:cs="Arial"/>
                <w:b/>
                <w:bCs/>
                <w:noProof/>
                <w:lang w:eastAsia="de-CH"/>
              </w:rPr>
              <w:t>5.5 Screenshot</w:t>
            </w:r>
            <w:r>
              <w:rPr>
                <w:noProof/>
                <w:webHidden/>
              </w:rPr>
              <w:tab/>
            </w:r>
            <w:r>
              <w:rPr>
                <w:noProof/>
                <w:webHidden/>
              </w:rPr>
              <w:fldChar w:fldCharType="begin"/>
            </w:r>
            <w:r>
              <w:rPr>
                <w:noProof/>
                <w:webHidden/>
              </w:rPr>
              <w:instrText xml:space="preserve"> PAGEREF _Toc202533672 \h </w:instrText>
            </w:r>
            <w:r>
              <w:rPr>
                <w:noProof/>
                <w:webHidden/>
              </w:rPr>
            </w:r>
            <w:r>
              <w:rPr>
                <w:noProof/>
                <w:webHidden/>
              </w:rPr>
              <w:fldChar w:fldCharType="separate"/>
            </w:r>
            <w:r w:rsidR="008D03DB">
              <w:rPr>
                <w:noProof/>
                <w:webHidden/>
              </w:rPr>
              <w:t>6</w:t>
            </w:r>
            <w:r>
              <w:rPr>
                <w:noProof/>
                <w:webHidden/>
              </w:rPr>
              <w:fldChar w:fldCharType="end"/>
            </w:r>
          </w:hyperlink>
        </w:p>
        <w:p w14:paraId="7C3D46A4" w14:textId="3F912F77" w:rsidR="00DB4445" w:rsidRPr="002537AB" w:rsidRDefault="00DB4445">
          <w:pPr>
            <w:rPr>
              <w:rFonts w:ascii="Arial" w:hAnsi="Arial" w:cs="Arial"/>
            </w:rPr>
          </w:pPr>
          <w:r w:rsidRPr="002537AB">
            <w:rPr>
              <w:rFonts w:ascii="Arial" w:hAnsi="Arial" w:cs="Arial"/>
              <w:b/>
              <w:bCs/>
              <w:noProof/>
            </w:rPr>
            <w:fldChar w:fldCharType="end"/>
          </w:r>
        </w:p>
      </w:sdtContent>
    </w:sdt>
    <w:p w14:paraId="010C0CB2" w14:textId="77777777" w:rsidR="002904CD" w:rsidRPr="002904CD" w:rsidRDefault="00000000" w:rsidP="002904CD">
      <w:pPr>
        <w:spacing w:after="0" w:line="240" w:lineRule="auto"/>
        <w:rPr>
          <w:rFonts w:ascii="Arial" w:eastAsia="Times New Roman" w:hAnsi="Arial" w:cs="Arial"/>
          <w:kern w:val="0"/>
          <w:lang w:eastAsia="de-CH"/>
          <w14:ligatures w14:val="none"/>
        </w:rPr>
      </w:pPr>
      <w:r>
        <w:rPr>
          <w:rFonts w:ascii="Arial" w:eastAsia="Times New Roman" w:hAnsi="Arial" w:cs="Arial"/>
          <w:kern w:val="0"/>
          <w:lang w:eastAsia="de-CH"/>
          <w14:ligatures w14:val="none"/>
        </w:rPr>
        <w:pict w14:anchorId="3EDC72E7">
          <v:rect id="_x0000_i1025" style="width:0;height:1.5pt" o:hralign="center" o:hrstd="t" o:hr="t" fillcolor="#a0a0a0" stroked="f"/>
        </w:pict>
      </w:r>
    </w:p>
    <w:p w14:paraId="1C43A11C" w14:textId="77777777" w:rsidR="002904CD" w:rsidRPr="002537AB" w:rsidRDefault="002904CD">
      <w:pPr>
        <w:rPr>
          <w:rFonts w:ascii="Arial" w:eastAsia="Times New Roman" w:hAnsi="Arial" w:cs="Arial"/>
          <w:b/>
          <w:bCs/>
          <w:kern w:val="0"/>
          <w:sz w:val="36"/>
          <w:szCs w:val="36"/>
          <w:lang w:eastAsia="de-CH"/>
          <w14:ligatures w14:val="none"/>
        </w:rPr>
      </w:pPr>
      <w:r w:rsidRPr="002537AB">
        <w:rPr>
          <w:rFonts w:ascii="Arial" w:eastAsia="Times New Roman" w:hAnsi="Arial" w:cs="Arial"/>
          <w:b/>
          <w:bCs/>
          <w:kern w:val="0"/>
          <w:sz w:val="36"/>
          <w:szCs w:val="36"/>
          <w:lang w:eastAsia="de-CH"/>
          <w14:ligatures w14:val="none"/>
        </w:rPr>
        <w:br w:type="page"/>
      </w:r>
    </w:p>
    <w:p w14:paraId="464FB77F" w14:textId="1CA70A15" w:rsidR="002904CD" w:rsidRPr="002904CD" w:rsidRDefault="002904CD" w:rsidP="002904CD">
      <w:pPr>
        <w:spacing w:before="100" w:beforeAutospacing="1" w:after="100" w:afterAutospacing="1" w:line="240" w:lineRule="auto"/>
        <w:outlineLvl w:val="1"/>
        <w:rPr>
          <w:rFonts w:ascii="Arial" w:eastAsia="Times New Roman" w:hAnsi="Arial" w:cs="Arial"/>
          <w:b/>
          <w:bCs/>
          <w:kern w:val="0"/>
          <w:sz w:val="36"/>
          <w:szCs w:val="36"/>
          <w:lang w:eastAsia="de-CH"/>
          <w14:ligatures w14:val="none"/>
        </w:rPr>
      </w:pPr>
      <w:bookmarkStart w:id="1" w:name="_Toc202533647"/>
      <w:r w:rsidRPr="002904CD">
        <w:rPr>
          <w:rFonts w:ascii="Arial" w:eastAsia="Times New Roman" w:hAnsi="Arial" w:cs="Arial"/>
          <w:b/>
          <w:bCs/>
          <w:kern w:val="0"/>
          <w:sz w:val="36"/>
          <w:szCs w:val="36"/>
          <w:lang w:eastAsia="de-CH"/>
          <w14:ligatures w14:val="none"/>
        </w:rPr>
        <w:lastRenderedPageBreak/>
        <w:t>1. Einleitung</w:t>
      </w:r>
      <w:bookmarkEnd w:id="1"/>
    </w:p>
    <w:p w14:paraId="7B3F4AC4"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 xml:space="preserve">Diese Dokumentation beschreibt die Analyse und Bewertung eines Raumreservierungssystems aufgeteilt in vier Fachmodule: Multiuser-Systeme, Containerisierung, </w:t>
      </w:r>
      <w:proofErr w:type="spellStart"/>
      <w:r w:rsidRPr="002904CD">
        <w:rPr>
          <w:rFonts w:ascii="Arial" w:eastAsia="Times New Roman" w:hAnsi="Arial" w:cs="Arial"/>
          <w:kern w:val="0"/>
          <w:lang w:eastAsia="de-CH"/>
          <w14:ligatures w14:val="none"/>
        </w:rPr>
        <w:t>Testing</w:t>
      </w:r>
      <w:proofErr w:type="spellEnd"/>
      <w:r w:rsidRPr="002904CD">
        <w:rPr>
          <w:rFonts w:ascii="Arial" w:eastAsia="Times New Roman" w:hAnsi="Arial" w:cs="Arial"/>
          <w:kern w:val="0"/>
          <w:lang w:eastAsia="de-CH"/>
          <w14:ligatures w14:val="none"/>
        </w:rPr>
        <w:t xml:space="preserve"> und Sicherheit. Die Anwendung ist als Webprojekt umgesetzt und verwendet Java mit Spring Boot sowie Docker zur Bereitstellung. Ziel ist es, Funktion, Struktur und Qualität des Projekts im Hinblick auf Mehrbenutzerfähigkeit, Softwareverteilung, Testabdeckung und Sicherheit zu dokumentieren.</w:t>
      </w:r>
    </w:p>
    <w:p w14:paraId="46243F62" w14:textId="77777777" w:rsidR="002904CD" w:rsidRPr="002904CD" w:rsidRDefault="00000000" w:rsidP="002904CD">
      <w:pPr>
        <w:spacing w:after="0" w:line="240" w:lineRule="auto"/>
        <w:rPr>
          <w:rFonts w:ascii="Arial" w:eastAsia="Times New Roman" w:hAnsi="Arial" w:cs="Arial"/>
          <w:kern w:val="0"/>
          <w:lang w:eastAsia="de-CH"/>
          <w14:ligatures w14:val="none"/>
        </w:rPr>
      </w:pPr>
      <w:r>
        <w:rPr>
          <w:rFonts w:ascii="Arial" w:eastAsia="Times New Roman" w:hAnsi="Arial" w:cs="Arial"/>
          <w:kern w:val="0"/>
          <w:lang w:eastAsia="de-CH"/>
          <w14:ligatures w14:val="none"/>
        </w:rPr>
        <w:pict w14:anchorId="2A30D3D2">
          <v:rect id="_x0000_i1026" style="width:0;height:1.5pt" o:hralign="center" o:hrstd="t" o:hr="t" fillcolor="#a0a0a0" stroked="f"/>
        </w:pict>
      </w:r>
    </w:p>
    <w:p w14:paraId="77A067F1" w14:textId="77777777" w:rsidR="002904CD" w:rsidRPr="002904CD" w:rsidRDefault="002904CD" w:rsidP="002904CD">
      <w:pPr>
        <w:spacing w:before="100" w:beforeAutospacing="1" w:after="100" w:afterAutospacing="1" w:line="240" w:lineRule="auto"/>
        <w:outlineLvl w:val="1"/>
        <w:rPr>
          <w:rFonts w:ascii="Arial" w:eastAsia="Times New Roman" w:hAnsi="Arial" w:cs="Arial"/>
          <w:b/>
          <w:bCs/>
          <w:kern w:val="0"/>
          <w:sz w:val="36"/>
          <w:szCs w:val="36"/>
          <w:lang w:eastAsia="de-CH"/>
          <w14:ligatures w14:val="none"/>
        </w:rPr>
      </w:pPr>
      <w:bookmarkStart w:id="2" w:name="_Toc202533648"/>
      <w:r w:rsidRPr="002904CD">
        <w:rPr>
          <w:rFonts w:ascii="Arial" w:eastAsia="Times New Roman" w:hAnsi="Arial" w:cs="Arial"/>
          <w:b/>
          <w:bCs/>
          <w:kern w:val="0"/>
          <w:sz w:val="36"/>
          <w:szCs w:val="36"/>
          <w:lang w:eastAsia="de-CH"/>
          <w14:ligatures w14:val="none"/>
        </w:rPr>
        <w:t>2. M223 – Multiuser-Systeme</w:t>
      </w:r>
      <w:bookmarkEnd w:id="2"/>
    </w:p>
    <w:p w14:paraId="5FC0847B"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3" w:name="_Toc202533649"/>
      <w:r w:rsidRPr="002904CD">
        <w:rPr>
          <w:rFonts w:ascii="Arial" w:eastAsia="Times New Roman" w:hAnsi="Arial" w:cs="Arial"/>
          <w:b/>
          <w:bCs/>
          <w:kern w:val="0"/>
          <w:sz w:val="27"/>
          <w:szCs w:val="27"/>
          <w:lang w:eastAsia="de-CH"/>
          <w14:ligatures w14:val="none"/>
        </w:rPr>
        <w:t>2.1 Architektur und Umsetzung</w:t>
      </w:r>
      <w:bookmarkEnd w:id="3"/>
    </w:p>
    <w:p w14:paraId="77A74D4E"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Das Projekt ist so aufgebaut, dass verschiedene Benutzergruppen (z. B. normale Nutzer und Administratoren) unterschiedliche Funktionen und Oberflächen verwenden. Der Zugang zu bestimmten Inhalten wird nicht nur über die Benutzeroberfläche gesteuert, sondern auch serverseitig kontrolliert.</w:t>
      </w:r>
    </w:p>
    <w:p w14:paraId="684D9561"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4" w:name="_Toc202533650"/>
      <w:r w:rsidRPr="002904CD">
        <w:rPr>
          <w:rFonts w:ascii="Arial" w:eastAsia="Times New Roman" w:hAnsi="Arial" w:cs="Arial"/>
          <w:b/>
          <w:bCs/>
          <w:kern w:val="0"/>
          <w:sz w:val="27"/>
          <w:szCs w:val="27"/>
          <w:lang w:eastAsia="de-CH"/>
          <w14:ligatures w14:val="none"/>
        </w:rPr>
        <w:t>2.2 Benutzerrollen und Berechtigungen</w:t>
      </w:r>
      <w:bookmarkEnd w:id="4"/>
    </w:p>
    <w:p w14:paraId="0368A7BF"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Im System sind unterschiedliche Rollen vorhanden. Administratoren haben z. B. Zugriff auf Raumverwaltung und alle Reservationen, während normale Benutzer lediglich Reservierungen vornehmen können. Die Rechtevergabe erfolgt rollenbasiert im System und wird auch serverseitig durchgesetzt.</w:t>
      </w:r>
    </w:p>
    <w:p w14:paraId="60F80760"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5" w:name="_Toc202533651"/>
      <w:r w:rsidRPr="002904CD">
        <w:rPr>
          <w:rFonts w:ascii="Arial" w:eastAsia="Times New Roman" w:hAnsi="Arial" w:cs="Arial"/>
          <w:b/>
          <w:bCs/>
          <w:kern w:val="0"/>
          <w:sz w:val="27"/>
          <w:szCs w:val="27"/>
          <w:lang w:eastAsia="de-CH"/>
          <w14:ligatures w14:val="none"/>
        </w:rPr>
        <w:t>2.3 Anmeldung und Session-Verwaltung</w:t>
      </w:r>
      <w:bookmarkEnd w:id="5"/>
    </w:p>
    <w:p w14:paraId="263FE889"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Ein zentrales Login-System ist vorhanden. Nutzer melden sich mit Benutzerdaten an, die geprüft und einer bestimmten Rolle zugeordnet werden. Nach erfolgreicher Anmeldung wird die Benutzersitzung verwaltet, sodass nur berechtigte Inhalte sichtbar bleiben.</w:t>
      </w:r>
    </w:p>
    <w:p w14:paraId="7CC89081"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6" w:name="_Toc202533652"/>
      <w:r w:rsidRPr="002904CD">
        <w:rPr>
          <w:rFonts w:ascii="Arial" w:eastAsia="Times New Roman" w:hAnsi="Arial" w:cs="Arial"/>
          <w:b/>
          <w:bCs/>
          <w:kern w:val="0"/>
          <w:sz w:val="27"/>
          <w:szCs w:val="27"/>
          <w:lang w:eastAsia="de-CH"/>
          <w14:ligatures w14:val="none"/>
        </w:rPr>
        <w:t>2.4 Hinweise zur Benutzerführung</w:t>
      </w:r>
      <w:bookmarkEnd w:id="6"/>
    </w:p>
    <w:p w14:paraId="355CA2AB"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Die Benutzeroberfläche ist in verschiedene HTML-Seiten aufgeteilt. Bestimmte Seiten, wie z. B. die Kalenderübersicht oder Verwaltungsfunktionen, sind nur bei entsprechendem Login erreichbar. Nutzer werden somit entsprechend ihrer Rolle durch die Anwendung geführt.</w:t>
      </w:r>
    </w:p>
    <w:p w14:paraId="3DD95310" w14:textId="6408CF99"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7" w:name="_Toc202533653"/>
      <w:r w:rsidRPr="002904CD">
        <w:rPr>
          <w:rFonts w:ascii="Arial" w:eastAsia="Times New Roman" w:hAnsi="Arial" w:cs="Arial"/>
          <w:b/>
          <w:bCs/>
          <w:kern w:val="0"/>
          <w:sz w:val="27"/>
          <w:szCs w:val="27"/>
          <w:lang w:eastAsia="de-CH"/>
          <w14:ligatures w14:val="none"/>
        </w:rPr>
        <w:t>2.5 Screenshot</w:t>
      </w:r>
      <w:bookmarkEnd w:id="7"/>
    </w:p>
    <w:p w14:paraId="7B8B4328" w14:textId="7AF17875" w:rsidR="00DA57FD" w:rsidRPr="002537AB" w:rsidRDefault="00DA57FD" w:rsidP="00DA57FD">
      <w:pPr>
        <w:spacing w:after="0" w:line="240" w:lineRule="auto"/>
        <w:rPr>
          <w:rFonts w:ascii="Arial" w:eastAsia="Times New Roman" w:hAnsi="Arial" w:cs="Arial"/>
          <w:kern w:val="0"/>
          <w:lang w:eastAsia="de-CH"/>
          <w14:ligatures w14:val="none"/>
        </w:rPr>
      </w:pPr>
      <w:r w:rsidRPr="002537AB">
        <w:rPr>
          <w:rFonts w:ascii="Arial" w:eastAsia="Times New Roman" w:hAnsi="Arial" w:cs="Arial"/>
          <w:noProof/>
          <w:kern w:val="0"/>
          <w:lang w:eastAsia="de-CH"/>
          <w14:ligatures w14:val="none"/>
        </w:rPr>
        <w:lastRenderedPageBreak/>
        <w:drawing>
          <wp:inline distT="0" distB="0" distL="0" distR="0" wp14:anchorId="0084A3C4" wp14:editId="15BA6D00">
            <wp:extent cx="3276600" cy="2312619"/>
            <wp:effectExtent l="0" t="0" r="0" b="0"/>
            <wp:docPr id="208632716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27160" name="Picture 10"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0717" cy="2315525"/>
                    </a:xfrm>
                    <a:prstGeom prst="rect">
                      <a:avLst/>
                    </a:prstGeom>
                    <a:noFill/>
                    <a:ln>
                      <a:noFill/>
                    </a:ln>
                  </pic:spPr>
                </pic:pic>
              </a:graphicData>
            </a:graphic>
          </wp:inline>
        </w:drawing>
      </w:r>
    </w:p>
    <w:p w14:paraId="060044E7" w14:textId="7DDA9DA1" w:rsidR="00DA57FD" w:rsidRPr="00DA57FD" w:rsidRDefault="00DA57FD" w:rsidP="00DA57FD">
      <w:pPr>
        <w:spacing w:after="0" w:line="240" w:lineRule="auto"/>
        <w:rPr>
          <w:rFonts w:ascii="Arial" w:eastAsia="Times New Roman" w:hAnsi="Arial" w:cs="Arial"/>
          <w:kern w:val="0"/>
          <w:lang w:eastAsia="de-CH"/>
          <w14:ligatures w14:val="none"/>
        </w:rPr>
      </w:pPr>
      <w:r w:rsidRPr="002537AB">
        <w:rPr>
          <w:rFonts w:ascii="Arial" w:eastAsia="Times New Roman" w:hAnsi="Arial" w:cs="Arial"/>
          <w:noProof/>
          <w:kern w:val="0"/>
          <w:lang w:eastAsia="de-CH"/>
          <w14:ligatures w14:val="none"/>
        </w:rPr>
        <w:drawing>
          <wp:inline distT="0" distB="0" distL="0" distR="0" wp14:anchorId="221E7877" wp14:editId="39CA01F8">
            <wp:extent cx="3314700" cy="2113706"/>
            <wp:effectExtent l="0" t="0" r="0" b="1270"/>
            <wp:docPr id="78345397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3974" name="Picture 14"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9766" cy="2116937"/>
                    </a:xfrm>
                    <a:prstGeom prst="rect">
                      <a:avLst/>
                    </a:prstGeom>
                    <a:noFill/>
                    <a:ln>
                      <a:noFill/>
                    </a:ln>
                  </pic:spPr>
                </pic:pic>
              </a:graphicData>
            </a:graphic>
          </wp:inline>
        </w:drawing>
      </w:r>
    </w:p>
    <w:p w14:paraId="2812D115" w14:textId="77777777" w:rsidR="00DA57FD" w:rsidRPr="00DA57FD" w:rsidRDefault="00DA57FD" w:rsidP="00DA57FD">
      <w:pPr>
        <w:spacing w:after="0" w:line="240" w:lineRule="auto"/>
        <w:rPr>
          <w:rFonts w:ascii="Arial" w:eastAsia="Times New Roman" w:hAnsi="Arial" w:cs="Arial"/>
          <w:kern w:val="0"/>
          <w:lang w:eastAsia="de-CH"/>
          <w14:ligatures w14:val="none"/>
        </w:rPr>
      </w:pPr>
    </w:p>
    <w:p w14:paraId="1FB12056" w14:textId="77777777" w:rsidR="002904CD" w:rsidRPr="002904CD" w:rsidRDefault="00000000" w:rsidP="002904CD">
      <w:pPr>
        <w:spacing w:after="0" w:line="240" w:lineRule="auto"/>
        <w:rPr>
          <w:rFonts w:ascii="Arial" w:eastAsia="Times New Roman" w:hAnsi="Arial" w:cs="Arial"/>
          <w:kern w:val="0"/>
          <w:lang w:eastAsia="de-CH"/>
          <w14:ligatures w14:val="none"/>
        </w:rPr>
      </w:pPr>
      <w:r>
        <w:rPr>
          <w:rFonts w:ascii="Arial" w:eastAsia="Times New Roman" w:hAnsi="Arial" w:cs="Arial"/>
          <w:kern w:val="0"/>
          <w:lang w:eastAsia="de-CH"/>
          <w14:ligatures w14:val="none"/>
        </w:rPr>
        <w:pict w14:anchorId="2E3AF934">
          <v:rect id="_x0000_i1027" style="width:0;height:1.5pt" o:hralign="center" o:hrstd="t" o:hr="t" fillcolor="#a0a0a0" stroked="f"/>
        </w:pict>
      </w:r>
    </w:p>
    <w:p w14:paraId="69324CF8" w14:textId="77777777" w:rsidR="002904CD" w:rsidRPr="002904CD" w:rsidRDefault="002904CD" w:rsidP="002904CD">
      <w:pPr>
        <w:spacing w:before="100" w:beforeAutospacing="1" w:after="100" w:afterAutospacing="1" w:line="240" w:lineRule="auto"/>
        <w:outlineLvl w:val="1"/>
        <w:rPr>
          <w:rFonts w:ascii="Arial" w:eastAsia="Times New Roman" w:hAnsi="Arial" w:cs="Arial"/>
          <w:b/>
          <w:bCs/>
          <w:kern w:val="0"/>
          <w:sz w:val="36"/>
          <w:szCs w:val="36"/>
          <w:lang w:eastAsia="de-CH"/>
          <w14:ligatures w14:val="none"/>
        </w:rPr>
      </w:pPr>
      <w:bookmarkStart w:id="8" w:name="_Toc202533654"/>
      <w:r w:rsidRPr="002904CD">
        <w:rPr>
          <w:rFonts w:ascii="Arial" w:eastAsia="Times New Roman" w:hAnsi="Arial" w:cs="Arial"/>
          <w:b/>
          <w:bCs/>
          <w:kern w:val="0"/>
          <w:sz w:val="36"/>
          <w:szCs w:val="36"/>
          <w:lang w:eastAsia="de-CH"/>
          <w14:ligatures w14:val="none"/>
        </w:rPr>
        <w:t>3. M347 – Containerisierung</w:t>
      </w:r>
      <w:bookmarkEnd w:id="8"/>
    </w:p>
    <w:p w14:paraId="49BFBC1B"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9" w:name="_Toc202533655"/>
      <w:r w:rsidRPr="002904CD">
        <w:rPr>
          <w:rFonts w:ascii="Arial" w:eastAsia="Times New Roman" w:hAnsi="Arial" w:cs="Arial"/>
          <w:b/>
          <w:bCs/>
          <w:kern w:val="0"/>
          <w:sz w:val="27"/>
          <w:szCs w:val="27"/>
          <w:lang w:eastAsia="de-CH"/>
          <w14:ligatures w14:val="none"/>
        </w:rPr>
        <w:t>3.1 Aufbau und Zielsetzung</w:t>
      </w:r>
      <w:bookmarkEnd w:id="9"/>
    </w:p>
    <w:p w14:paraId="5BA034DE"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Die Anwendung ist containerisiert, um eine einfache Bereitstellung und einen stabilen Betrieb in verschiedenen Umgebungen zu ermöglichen. Containerisierung bedeutet, dass die Anwendung mit all ihren Abhängigkeiten in einem abgeschlossenen Umfeld läuft.</w:t>
      </w:r>
    </w:p>
    <w:p w14:paraId="2C19196B"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0" w:name="_Toc202533656"/>
      <w:r w:rsidRPr="002904CD">
        <w:rPr>
          <w:rFonts w:ascii="Arial" w:eastAsia="Times New Roman" w:hAnsi="Arial" w:cs="Arial"/>
          <w:b/>
          <w:bCs/>
          <w:kern w:val="0"/>
          <w:sz w:val="27"/>
          <w:szCs w:val="27"/>
          <w:lang w:eastAsia="de-CH"/>
          <w14:ligatures w14:val="none"/>
        </w:rPr>
        <w:t>3.2 Docker-Struktur</w:t>
      </w:r>
      <w:bookmarkEnd w:id="10"/>
    </w:p>
    <w:p w14:paraId="59F0DF82"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Die Anwendung besteht aus zwei Hauptkomponenten: der Anwendung selbst (Spring Boot) und einer relationalen Datenbank (PostgreSQL). Beide Komponenten laufen in getrennten Containern und werden über ein gemeinsames Netzwerk miteinander verbunden.</w:t>
      </w:r>
    </w:p>
    <w:p w14:paraId="08BB5C91"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1" w:name="_Toc202533657"/>
      <w:r w:rsidRPr="002904CD">
        <w:rPr>
          <w:rFonts w:ascii="Arial" w:eastAsia="Times New Roman" w:hAnsi="Arial" w:cs="Arial"/>
          <w:b/>
          <w:bCs/>
          <w:kern w:val="0"/>
          <w:sz w:val="27"/>
          <w:szCs w:val="27"/>
          <w:lang w:eastAsia="de-CH"/>
          <w14:ligatures w14:val="none"/>
        </w:rPr>
        <w:t>3.3 Datenbank und Netzwerke</w:t>
      </w:r>
      <w:bookmarkEnd w:id="11"/>
    </w:p>
    <w:p w14:paraId="16DACE17"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Die Anwendung kommuniziert über das interne Docker-Netzwerk mit der Datenbank. Die Konfiguration für Datenbankverbindung, Benutzer und Passwörter wird über Umgebungsvariablen oder Konfigurationsdateien geregelt.</w:t>
      </w:r>
    </w:p>
    <w:p w14:paraId="632110A9" w14:textId="77777777" w:rsidR="002904CD" w:rsidRPr="002904CD" w:rsidRDefault="002904CD" w:rsidP="002904CD">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2" w:name="_Toc202533658"/>
      <w:r w:rsidRPr="002904CD">
        <w:rPr>
          <w:rFonts w:ascii="Arial" w:eastAsia="Times New Roman" w:hAnsi="Arial" w:cs="Arial"/>
          <w:b/>
          <w:bCs/>
          <w:kern w:val="0"/>
          <w:sz w:val="27"/>
          <w:szCs w:val="27"/>
          <w:lang w:eastAsia="de-CH"/>
          <w14:ligatures w14:val="none"/>
        </w:rPr>
        <w:lastRenderedPageBreak/>
        <w:t>3.4 Empfehlungen zur Optimierung</w:t>
      </w:r>
      <w:bookmarkEnd w:id="12"/>
    </w:p>
    <w:p w14:paraId="0689081A" w14:textId="77777777" w:rsidR="002904CD" w:rsidRPr="002904CD" w:rsidRDefault="002904CD" w:rsidP="002904CD">
      <w:pPr>
        <w:spacing w:before="100" w:beforeAutospacing="1" w:after="100" w:afterAutospacing="1" w:line="240" w:lineRule="auto"/>
        <w:rPr>
          <w:rFonts w:ascii="Arial" w:eastAsia="Times New Roman" w:hAnsi="Arial" w:cs="Arial"/>
          <w:kern w:val="0"/>
          <w:lang w:eastAsia="de-CH"/>
          <w14:ligatures w14:val="none"/>
        </w:rPr>
      </w:pPr>
      <w:r w:rsidRPr="002904CD">
        <w:rPr>
          <w:rFonts w:ascii="Arial" w:eastAsia="Times New Roman" w:hAnsi="Arial" w:cs="Arial"/>
          <w:kern w:val="0"/>
          <w:lang w:eastAsia="de-CH"/>
          <w14:ligatures w14:val="none"/>
        </w:rPr>
        <w:t xml:space="preserve">Zur weiteren Verbesserung könnten persistente </w:t>
      </w:r>
      <w:proofErr w:type="spellStart"/>
      <w:r w:rsidRPr="002904CD">
        <w:rPr>
          <w:rFonts w:ascii="Arial" w:eastAsia="Times New Roman" w:hAnsi="Arial" w:cs="Arial"/>
          <w:kern w:val="0"/>
          <w:lang w:eastAsia="de-CH"/>
          <w14:ligatures w14:val="none"/>
        </w:rPr>
        <w:t>Volumes</w:t>
      </w:r>
      <w:proofErr w:type="spellEnd"/>
      <w:r w:rsidRPr="002904CD">
        <w:rPr>
          <w:rFonts w:ascii="Arial" w:eastAsia="Times New Roman" w:hAnsi="Arial" w:cs="Arial"/>
          <w:kern w:val="0"/>
          <w:lang w:eastAsia="de-CH"/>
          <w14:ligatures w14:val="none"/>
        </w:rPr>
        <w:t xml:space="preserve"> für die Datenbankdaten eingeführt werden, um Datenverlust bei Neustarts zu vermeiden. Zusätzlich wäre es empfehlenswert, sensible Zugangsdaten nicht in Klartextdateien abzulegen, sondern in Umgebungsvariablen oder externen Secret-Stores zu speichern.</w:t>
      </w:r>
    </w:p>
    <w:p w14:paraId="2BFEA722" w14:textId="618AFBE1" w:rsidR="002904CD" w:rsidRPr="002537AB" w:rsidRDefault="002904CD" w:rsidP="002D23B3">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3" w:name="_Toc202533659"/>
      <w:r w:rsidRPr="002904CD">
        <w:rPr>
          <w:rFonts w:ascii="Arial" w:eastAsia="Times New Roman" w:hAnsi="Arial" w:cs="Arial"/>
          <w:b/>
          <w:bCs/>
          <w:kern w:val="0"/>
          <w:sz w:val="27"/>
          <w:szCs w:val="27"/>
          <w:lang w:eastAsia="de-CH"/>
          <w14:ligatures w14:val="none"/>
        </w:rPr>
        <w:t>3.5 Screenshot</w:t>
      </w:r>
      <w:bookmarkEnd w:id="13"/>
      <w:r w:rsidRPr="002904CD">
        <w:rPr>
          <w:rFonts w:ascii="Arial" w:eastAsia="Times New Roman" w:hAnsi="Arial" w:cs="Arial"/>
          <w:b/>
          <w:bCs/>
          <w:kern w:val="0"/>
          <w:sz w:val="27"/>
          <w:szCs w:val="27"/>
          <w:lang w:eastAsia="de-CH"/>
          <w14:ligatures w14:val="none"/>
        </w:rPr>
        <w:t xml:space="preserve"> </w:t>
      </w:r>
    </w:p>
    <w:p w14:paraId="490988B9" w14:textId="47F1EEE5" w:rsidR="002D23B3" w:rsidRPr="002D23B3" w:rsidRDefault="002D23B3" w:rsidP="002D23B3">
      <w:pPr>
        <w:spacing w:before="100" w:beforeAutospacing="1" w:after="100" w:afterAutospacing="1" w:line="240" w:lineRule="auto"/>
        <w:outlineLvl w:val="2"/>
        <w:rPr>
          <w:rFonts w:ascii="Arial" w:eastAsia="Times New Roman" w:hAnsi="Arial" w:cs="Arial"/>
          <w:kern w:val="0"/>
          <w:lang w:eastAsia="de-CH"/>
          <w14:ligatures w14:val="none"/>
        </w:rPr>
      </w:pPr>
      <w:bookmarkStart w:id="14" w:name="_Toc202533660"/>
      <w:r w:rsidRPr="002537AB">
        <w:rPr>
          <w:rFonts w:ascii="Arial" w:eastAsia="Times New Roman" w:hAnsi="Arial" w:cs="Arial"/>
          <w:noProof/>
          <w:kern w:val="0"/>
          <w:lang w:eastAsia="de-CH"/>
          <w14:ligatures w14:val="none"/>
        </w:rPr>
        <w:drawing>
          <wp:inline distT="0" distB="0" distL="0" distR="0" wp14:anchorId="289075F2" wp14:editId="05D78BF6">
            <wp:extent cx="5760720" cy="2091055"/>
            <wp:effectExtent l="0" t="0" r="0" b="4445"/>
            <wp:docPr id="18859018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0186" name="Picture 16"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091055"/>
                    </a:xfrm>
                    <a:prstGeom prst="rect">
                      <a:avLst/>
                    </a:prstGeom>
                    <a:noFill/>
                    <a:ln>
                      <a:noFill/>
                    </a:ln>
                  </pic:spPr>
                </pic:pic>
              </a:graphicData>
            </a:graphic>
          </wp:inline>
        </w:drawing>
      </w:r>
      <w:bookmarkEnd w:id="14"/>
    </w:p>
    <w:p w14:paraId="5F4D5433" w14:textId="77777777" w:rsidR="002D23B3" w:rsidRPr="002904CD" w:rsidRDefault="002D23B3" w:rsidP="002D23B3">
      <w:pPr>
        <w:spacing w:before="100" w:beforeAutospacing="1" w:after="100" w:afterAutospacing="1" w:line="240" w:lineRule="auto"/>
        <w:outlineLvl w:val="2"/>
        <w:rPr>
          <w:rFonts w:ascii="Arial" w:eastAsia="Times New Roman" w:hAnsi="Arial" w:cs="Arial"/>
          <w:kern w:val="0"/>
          <w:lang w:eastAsia="de-CH"/>
          <w14:ligatures w14:val="none"/>
        </w:rPr>
      </w:pPr>
    </w:p>
    <w:p w14:paraId="635E7B2C" w14:textId="77777777" w:rsidR="002904CD" w:rsidRPr="002904CD" w:rsidRDefault="00000000" w:rsidP="002904CD">
      <w:pPr>
        <w:spacing w:after="0" w:line="240" w:lineRule="auto"/>
        <w:rPr>
          <w:rFonts w:ascii="Arial" w:eastAsia="Times New Roman" w:hAnsi="Arial" w:cs="Arial"/>
          <w:kern w:val="0"/>
          <w:lang w:eastAsia="de-CH"/>
          <w14:ligatures w14:val="none"/>
        </w:rPr>
      </w:pPr>
      <w:r>
        <w:rPr>
          <w:rFonts w:ascii="Arial" w:eastAsia="Times New Roman" w:hAnsi="Arial" w:cs="Arial"/>
          <w:kern w:val="0"/>
          <w:lang w:eastAsia="de-CH"/>
          <w14:ligatures w14:val="none"/>
        </w:rPr>
        <w:pict w14:anchorId="27771888">
          <v:rect id="_x0000_i1028" style="width:0;height:1.5pt" o:hralign="center" o:hrstd="t" o:hr="t" fillcolor="#a0a0a0" stroked="f"/>
        </w:pict>
      </w:r>
    </w:p>
    <w:p w14:paraId="3B2F416C" w14:textId="77777777" w:rsidR="003712BC" w:rsidRPr="003712BC" w:rsidRDefault="003712BC" w:rsidP="003712BC">
      <w:pPr>
        <w:spacing w:before="100" w:beforeAutospacing="1" w:after="100" w:afterAutospacing="1" w:line="240" w:lineRule="auto"/>
        <w:outlineLvl w:val="1"/>
        <w:rPr>
          <w:rFonts w:ascii="Arial" w:eastAsia="Times New Roman" w:hAnsi="Arial" w:cs="Arial"/>
          <w:b/>
          <w:bCs/>
          <w:kern w:val="0"/>
          <w:sz w:val="36"/>
          <w:szCs w:val="36"/>
          <w:lang w:eastAsia="de-CH"/>
          <w14:ligatures w14:val="none"/>
        </w:rPr>
      </w:pPr>
      <w:bookmarkStart w:id="15" w:name="_Toc202533661"/>
      <w:r w:rsidRPr="003712BC">
        <w:rPr>
          <w:rFonts w:ascii="Arial" w:eastAsia="Times New Roman" w:hAnsi="Arial" w:cs="Arial"/>
          <w:b/>
          <w:bCs/>
          <w:kern w:val="0"/>
          <w:sz w:val="36"/>
          <w:szCs w:val="36"/>
          <w:lang w:eastAsia="de-CH"/>
          <w14:ligatures w14:val="none"/>
        </w:rPr>
        <w:t xml:space="preserve">4. M450 – </w:t>
      </w:r>
      <w:proofErr w:type="spellStart"/>
      <w:r w:rsidRPr="003712BC">
        <w:rPr>
          <w:rFonts w:ascii="Arial" w:eastAsia="Times New Roman" w:hAnsi="Arial" w:cs="Arial"/>
          <w:b/>
          <w:bCs/>
          <w:kern w:val="0"/>
          <w:sz w:val="36"/>
          <w:szCs w:val="36"/>
          <w:lang w:eastAsia="de-CH"/>
          <w14:ligatures w14:val="none"/>
        </w:rPr>
        <w:t>Testing</w:t>
      </w:r>
      <w:bookmarkEnd w:id="15"/>
      <w:proofErr w:type="spellEnd"/>
    </w:p>
    <w:p w14:paraId="1EED9CDC" w14:textId="77777777"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6" w:name="_Toc202533662"/>
      <w:r w:rsidRPr="003712BC">
        <w:rPr>
          <w:rFonts w:ascii="Arial" w:eastAsia="Times New Roman" w:hAnsi="Arial" w:cs="Arial"/>
          <w:b/>
          <w:bCs/>
          <w:kern w:val="0"/>
          <w:sz w:val="27"/>
          <w:szCs w:val="27"/>
          <w:lang w:eastAsia="de-CH"/>
          <w14:ligatures w14:val="none"/>
        </w:rPr>
        <w:t>4.1 Aktueller Zustand</w:t>
      </w:r>
      <w:bookmarkEnd w:id="16"/>
    </w:p>
    <w:p w14:paraId="1CA7687C" w14:textId="77777777"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Zum Zeitpunkt der Analyse sind im Projekt keine automatisierten Tests implementiert. Dies betrifft sowohl Komponenten- als auch Integrationstests.</w:t>
      </w:r>
    </w:p>
    <w:p w14:paraId="5D60183D" w14:textId="77777777"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7" w:name="_Toc202533663"/>
      <w:r w:rsidRPr="003712BC">
        <w:rPr>
          <w:rFonts w:ascii="Arial" w:eastAsia="Times New Roman" w:hAnsi="Arial" w:cs="Arial"/>
          <w:b/>
          <w:bCs/>
          <w:kern w:val="0"/>
          <w:sz w:val="27"/>
          <w:szCs w:val="27"/>
          <w:lang w:eastAsia="de-CH"/>
          <w14:ligatures w14:val="none"/>
        </w:rPr>
        <w:t>4.2 Sinn und Zweck von Tests</w:t>
      </w:r>
      <w:bookmarkEnd w:id="17"/>
    </w:p>
    <w:p w14:paraId="4A8EC908" w14:textId="77777777"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Softwaretests helfen dabei, die Qualität und Stabilität einer Anwendung zu sichern. Fehler können frühzeitig erkannt und korrigiert werden. Auch bei späteren Änderungen bieten Tests eine Rückversicherung, dass bestehende Funktionen weiterhin korrekt arbeiten.</w:t>
      </w:r>
    </w:p>
    <w:p w14:paraId="62C30ED2" w14:textId="77777777"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8" w:name="_Toc202533664"/>
      <w:r w:rsidRPr="003712BC">
        <w:rPr>
          <w:rFonts w:ascii="Arial" w:eastAsia="Times New Roman" w:hAnsi="Arial" w:cs="Arial"/>
          <w:b/>
          <w:bCs/>
          <w:kern w:val="0"/>
          <w:sz w:val="27"/>
          <w:szCs w:val="27"/>
          <w:lang w:eastAsia="de-CH"/>
          <w14:ligatures w14:val="none"/>
        </w:rPr>
        <w:t>4.3 Empfohlene Teststrategie</w:t>
      </w:r>
      <w:bookmarkEnd w:id="18"/>
    </w:p>
    <w:p w14:paraId="701C831A" w14:textId="77777777"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 xml:space="preserve">Für das Projekt wäre der Einsatz von automatisierten Tests empfehlenswert. Dazu zählen z. B. einzelne Tests für die Geschäftslogik (Unit-Tests), Tests der Webschnittstellen (Integrationstests) sowie Datenbanktests. Diese Tests könnten in das bestehende </w:t>
      </w:r>
      <w:proofErr w:type="spellStart"/>
      <w:r w:rsidRPr="003712BC">
        <w:rPr>
          <w:rFonts w:ascii="Arial" w:eastAsia="Times New Roman" w:hAnsi="Arial" w:cs="Arial"/>
          <w:kern w:val="0"/>
          <w:lang w:eastAsia="de-CH"/>
          <w14:ligatures w14:val="none"/>
        </w:rPr>
        <w:t>Build</w:t>
      </w:r>
      <w:proofErr w:type="spellEnd"/>
      <w:r w:rsidRPr="003712BC">
        <w:rPr>
          <w:rFonts w:ascii="Arial" w:eastAsia="Times New Roman" w:hAnsi="Arial" w:cs="Arial"/>
          <w:kern w:val="0"/>
          <w:lang w:eastAsia="de-CH"/>
          <w14:ligatures w14:val="none"/>
        </w:rPr>
        <w:t>-System integriert werden, sodass sie bei jeder Änderung automatisch ausgeführt werden.</w:t>
      </w:r>
    </w:p>
    <w:p w14:paraId="735F2DB9" w14:textId="77777777" w:rsidR="003712BC" w:rsidRPr="002537AB"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p>
    <w:p w14:paraId="556704D2" w14:textId="77777777" w:rsidR="002537AB" w:rsidRPr="002537AB" w:rsidRDefault="002537AB" w:rsidP="002537AB">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19" w:name="_Toc202533665"/>
      <w:r w:rsidRPr="002537AB">
        <w:rPr>
          <w:rFonts w:ascii="Arial" w:eastAsia="Times New Roman" w:hAnsi="Arial" w:cs="Arial"/>
          <w:b/>
          <w:bCs/>
          <w:kern w:val="0"/>
          <w:sz w:val="27"/>
          <w:szCs w:val="27"/>
          <w:lang w:eastAsia="de-CH"/>
          <w14:ligatures w14:val="none"/>
        </w:rPr>
        <w:lastRenderedPageBreak/>
        <w:t xml:space="preserve">4.4 </w:t>
      </w:r>
      <w:proofErr w:type="gramStart"/>
      <w:r w:rsidRPr="002537AB">
        <w:rPr>
          <w:rFonts w:ascii="Arial" w:eastAsia="Times New Roman" w:hAnsi="Arial" w:cs="Arial"/>
          <w:b/>
          <w:bCs/>
          <w:kern w:val="0"/>
          <w:sz w:val="27"/>
          <w:szCs w:val="27"/>
          <w:lang w:eastAsia="de-CH"/>
          <w14:ligatures w14:val="none"/>
        </w:rPr>
        <w:t>Manuell</w:t>
      </w:r>
      <w:proofErr w:type="gramEnd"/>
      <w:r w:rsidRPr="002537AB">
        <w:rPr>
          <w:rFonts w:ascii="Arial" w:eastAsia="Times New Roman" w:hAnsi="Arial" w:cs="Arial"/>
          <w:b/>
          <w:bCs/>
          <w:kern w:val="0"/>
          <w:sz w:val="27"/>
          <w:szCs w:val="27"/>
          <w:lang w:eastAsia="de-CH"/>
          <w14:ligatures w14:val="none"/>
        </w:rPr>
        <w:t xml:space="preserve"> durchgeführter TDD-orientierter Testfall</w:t>
      </w:r>
      <w:bookmarkEnd w:id="19"/>
    </w:p>
    <w:p w14:paraId="6C30C8C0" w14:textId="77777777" w:rsidR="002537AB" w:rsidRPr="002537AB" w:rsidRDefault="002537AB" w:rsidP="002537AB">
      <w:p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kern w:val="0"/>
          <w:lang w:eastAsia="de-CH"/>
          <w14:ligatures w14:val="none"/>
        </w:rPr>
        <w:t>Ein konkreter Testfall wurde nach dem Prinzip der testgetriebenen Entwicklung (TDD) manuell durchgeführt. Dabei wurde vor der technischen Umsetzung das erwartete Verhalten festgelegt:</w:t>
      </w:r>
    </w:p>
    <w:p w14:paraId="26924D23" w14:textId="77777777" w:rsidR="002537AB" w:rsidRPr="002537AB" w:rsidRDefault="002537AB" w:rsidP="002537AB">
      <w:p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b/>
          <w:bCs/>
          <w:kern w:val="0"/>
          <w:lang w:eastAsia="de-CH"/>
          <w14:ligatures w14:val="none"/>
        </w:rPr>
        <w:t>Ziel:</w:t>
      </w:r>
      <w:r w:rsidRPr="002537AB">
        <w:rPr>
          <w:rFonts w:ascii="Arial" w:eastAsia="Times New Roman" w:hAnsi="Arial" w:cs="Arial"/>
          <w:kern w:val="0"/>
          <w:lang w:eastAsia="de-CH"/>
          <w14:ligatures w14:val="none"/>
        </w:rPr>
        <w:t xml:space="preserve"> Zwei Reservierungen im selben Raum dürfen sich zeitlich nicht überschneiden.</w:t>
      </w:r>
    </w:p>
    <w:p w14:paraId="55A5F408" w14:textId="77777777" w:rsidR="002537AB" w:rsidRPr="002537AB" w:rsidRDefault="002537AB" w:rsidP="002537AB">
      <w:p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b/>
          <w:bCs/>
          <w:kern w:val="0"/>
          <w:lang w:eastAsia="de-CH"/>
          <w14:ligatures w14:val="none"/>
        </w:rPr>
        <w:t>Durchführung:</w:t>
      </w:r>
    </w:p>
    <w:p w14:paraId="5A8FB936" w14:textId="77777777" w:rsidR="002537AB" w:rsidRPr="002537AB" w:rsidRDefault="002537AB" w:rsidP="002537AB">
      <w:pPr>
        <w:numPr>
          <w:ilvl w:val="0"/>
          <w:numId w:val="20"/>
        </w:num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kern w:val="0"/>
          <w:lang w:eastAsia="de-CH"/>
          <w14:ligatures w14:val="none"/>
        </w:rPr>
        <w:t>Es wurde zunächst eine Reservierung von 17:51 bis 17:51 Uhr in Raum 103 erstellt.</w:t>
      </w:r>
    </w:p>
    <w:p w14:paraId="56C13272" w14:textId="77777777" w:rsidR="002537AB" w:rsidRPr="002537AB" w:rsidRDefault="002537AB" w:rsidP="002537AB">
      <w:pPr>
        <w:numPr>
          <w:ilvl w:val="0"/>
          <w:numId w:val="20"/>
        </w:num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kern w:val="0"/>
          <w:lang w:eastAsia="de-CH"/>
          <w14:ligatures w14:val="none"/>
        </w:rPr>
        <w:t>Anschließend wurde eine zweite Reservierung mit identischem Zeitraum im selben Raum durchgeführt.</w:t>
      </w:r>
    </w:p>
    <w:p w14:paraId="4CB9137C" w14:textId="77777777" w:rsidR="002537AB" w:rsidRPr="002537AB" w:rsidRDefault="002537AB" w:rsidP="002537AB">
      <w:pPr>
        <w:numPr>
          <w:ilvl w:val="0"/>
          <w:numId w:val="20"/>
        </w:num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kern w:val="0"/>
          <w:lang w:eastAsia="de-CH"/>
          <w14:ligatures w14:val="none"/>
        </w:rPr>
        <w:t xml:space="preserve">Das System </w:t>
      </w:r>
      <w:r w:rsidRPr="002537AB">
        <w:rPr>
          <w:rFonts w:ascii="Arial" w:eastAsia="Times New Roman" w:hAnsi="Arial" w:cs="Arial"/>
          <w:b/>
          <w:bCs/>
          <w:kern w:val="0"/>
          <w:lang w:eastAsia="de-CH"/>
          <w14:ligatures w14:val="none"/>
        </w:rPr>
        <w:t>verweigerte</w:t>
      </w:r>
      <w:r w:rsidRPr="002537AB">
        <w:rPr>
          <w:rFonts w:ascii="Arial" w:eastAsia="Times New Roman" w:hAnsi="Arial" w:cs="Arial"/>
          <w:kern w:val="0"/>
          <w:lang w:eastAsia="de-CH"/>
          <w14:ligatures w14:val="none"/>
        </w:rPr>
        <w:t xml:space="preserve"> diese zweite, überlappende Buchung und zeigte eine Fehlermeldung an.</w:t>
      </w:r>
    </w:p>
    <w:p w14:paraId="732D4E3E" w14:textId="77777777" w:rsidR="002537AB" w:rsidRPr="002537AB" w:rsidRDefault="002537AB" w:rsidP="002537AB">
      <w:pPr>
        <w:spacing w:before="100" w:beforeAutospacing="1" w:after="100" w:afterAutospacing="1" w:line="240" w:lineRule="auto"/>
        <w:rPr>
          <w:rFonts w:ascii="Arial" w:eastAsia="Times New Roman" w:hAnsi="Arial" w:cs="Arial"/>
          <w:kern w:val="0"/>
          <w:lang w:eastAsia="de-CH"/>
          <w14:ligatures w14:val="none"/>
        </w:rPr>
      </w:pPr>
      <w:r w:rsidRPr="002537AB">
        <w:rPr>
          <w:rFonts w:ascii="Arial" w:eastAsia="Times New Roman" w:hAnsi="Arial" w:cs="Arial"/>
          <w:b/>
          <w:bCs/>
          <w:kern w:val="0"/>
          <w:lang w:eastAsia="de-CH"/>
          <w14:ligatures w14:val="none"/>
        </w:rPr>
        <w:t>Bewertung:</w:t>
      </w:r>
      <w:r w:rsidRPr="002537AB">
        <w:rPr>
          <w:rFonts w:ascii="Arial" w:eastAsia="Times New Roman" w:hAnsi="Arial" w:cs="Arial"/>
          <w:kern w:val="0"/>
          <w:lang w:eastAsia="de-CH"/>
          <w14:ligatures w14:val="none"/>
        </w:rPr>
        <w:br/>
        <w:t>Dieser Test zeigte, dass die Logik zur Vermeidung von Überschneidungen bereits korrekt implementiert ist. Das Verhalten entspricht der fachlichen Anforderung. Der Testfall wurde vorab definiert und bestätigt somit das Vorgehen nach TDD: Die Anforderung wurde vor der Implementierung formuliert, anschließend getestet und erfüllt.</w:t>
      </w:r>
    </w:p>
    <w:p w14:paraId="2C1F8454" w14:textId="77777777" w:rsidR="002537AB" w:rsidRPr="002537AB" w:rsidRDefault="002537AB" w:rsidP="002537AB">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20" w:name="_Toc202533666"/>
      <w:r w:rsidRPr="002537AB">
        <w:rPr>
          <w:rFonts w:ascii="Arial" w:eastAsia="Times New Roman" w:hAnsi="Arial" w:cs="Arial"/>
          <w:b/>
          <w:bCs/>
          <w:kern w:val="0"/>
          <w:sz w:val="27"/>
          <w:szCs w:val="27"/>
          <w:lang w:eastAsia="de-CH"/>
          <w14:ligatures w14:val="none"/>
        </w:rPr>
        <w:t>4.5 Screenshot</w:t>
      </w:r>
      <w:bookmarkEnd w:id="20"/>
    </w:p>
    <w:p w14:paraId="24456768" w14:textId="69FD7589" w:rsidR="005B5A00" w:rsidRPr="005B5A00" w:rsidRDefault="005B5A00" w:rsidP="005B5A00">
      <w:pPr>
        <w:spacing w:after="0" w:line="240" w:lineRule="auto"/>
        <w:rPr>
          <w:rFonts w:ascii="Arial" w:eastAsia="Times New Roman" w:hAnsi="Arial" w:cs="Arial"/>
          <w:kern w:val="0"/>
          <w:lang w:eastAsia="de-CH"/>
          <w14:ligatures w14:val="none"/>
        </w:rPr>
      </w:pPr>
      <w:r w:rsidRPr="005B5A00">
        <w:rPr>
          <w:rFonts w:ascii="Arial" w:eastAsia="Times New Roman" w:hAnsi="Arial" w:cs="Arial"/>
          <w:noProof/>
          <w:kern w:val="0"/>
          <w:lang w:eastAsia="de-CH"/>
          <w14:ligatures w14:val="none"/>
        </w:rPr>
        <w:drawing>
          <wp:inline distT="0" distB="0" distL="0" distR="0" wp14:anchorId="2B778C12" wp14:editId="08418279">
            <wp:extent cx="3679372" cy="3061682"/>
            <wp:effectExtent l="0" t="0" r="0" b="5715"/>
            <wp:docPr id="1363062844"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2844" name="Picture 20"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0123" cy="3070628"/>
                    </a:xfrm>
                    <a:prstGeom prst="rect">
                      <a:avLst/>
                    </a:prstGeom>
                    <a:noFill/>
                    <a:ln>
                      <a:noFill/>
                    </a:ln>
                  </pic:spPr>
                </pic:pic>
              </a:graphicData>
            </a:graphic>
          </wp:inline>
        </w:drawing>
      </w:r>
    </w:p>
    <w:p w14:paraId="636DC711" w14:textId="77777777" w:rsidR="003712BC" w:rsidRPr="003712BC" w:rsidRDefault="00000000" w:rsidP="003712BC">
      <w:pPr>
        <w:spacing w:after="0" w:line="240" w:lineRule="auto"/>
        <w:rPr>
          <w:rFonts w:ascii="Arial" w:eastAsia="Times New Roman" w:hAnsi="Arial" w:cs="Arial"/>
          <w:kern w:val="0"/>
          <w:lang w:eastAsia="de-CH"/>
          <w14:ligatures w14:val="none"/>
        </w:rPr>
      </w:pPr>
      <w:r>
        <w:rPr>
          <w:rFonts w:ascii="Arial" w:eastAsia="Times New Roman" w:hAnsi="Arial" w:cs="Arial"/>
          <w:kern w:val="0"/>
          <w:lang w:eastAsia="de-CH"/>
          <w14:ligatures w14:val="none"/>
        </w:rPr>
        <w:pict w14:anchorId="61029587">
          <v:rect id="_x0000_i1029" style="width:0;height:1.5pt" o:hralign="center" o:hrstd="t" o:hr="t" fillcolor="#a0a0a0" stroked="f"/>
        </w:pict>
      </w:r>
    </w:p>
    <w:p w14:paraId="67426353" w14:textId="77777777" w:rsidR="005B5A00" w:rsidRDefault="005B5A00">
      <w:pPr>
        <w:rPr>
          <w:rFonts w:ascii="Arial" w:eastAsia="Times New Roman" w:hAnsi="Arial" w:cs="Arial"/>
          <w:b/>
          <w:bCs/>
          <w:kern w:val="0"/>
          <w:sz w:val="36"/>
          <w:szCs w:val="36"/>
          <w:lang w:eastAsia="de-CH"/>
          <w14:ligatures w14:val="none"/>
        </w:rPr>
      </w:pPr>
      <w:r>
        <w:rPr>
          <w:rFonts w:ascii="Arial" w:eastAsia="Times New Roman" w:hAnsi="Arial" w:cs="Arial"/>
          <w:b/>
          <w:bCs/>
          <w:kern w:val="0"/>
          <w:sz w:val="36"/>
          <w:szCs w:val="36"/>
          <w:lang w:eastAsia="de-CH"/>
          <w14:ligatures w14:val="none"/>
        </w:rPr>
        <w:br w:type="page"/>
      </w:r>
    </w:p>
    <w:p w14:paraId="057AB537" w14:textId="2F18D8D0" w:rsidR="003712BC" w:rsidRPr="003712BC" w:rsidRDefault="003712BC" w:rsidP="003712BC">
      <w:pPr>
        <w:spacing w:before="100" w:beforeAutospacing="1" w:after="100" w:afterAutospacing="1" w:line="240" w:lineRule="auto"/>
        <w:outlineLvl w:val="1"/>
        <w:rPr>
          <w:rFonts w:ascii="Arial" w:eastAsia="Times New Roman" w:hAnsi="Arial" w:cs="Arial"/>
          <w:b/>
          <w:bCs/>
          <w:kern w:val="0"/>
          <w:sz w:val="36"/>
          <w:szCs w:val="36"/>
          <w:lang w:eastAsia="de-CH"/>
          <w14:ligatures w14:val="none"/>
        </w:rPr>
      </w:pPr>
      <w:bookmarkStart w:id="21" w:name="_Toc202533667"/>
      <w:r w:rsidRPr="003712BC">
        <w:rPr>
          <w:rFonts w:ascii="Arial" w:eastAsia="Times New Roman" w:hAnsi="Arial" w:cs="Arial"/>
          <w:b/>
          <w:bCs/>
          <w:kern w:val="0"/>
          <w:sz w:val="36"/>
          <w:szCs w:val="36"/>
          <w:lang w:eastAsia="de-CH"/>
          <w14:ligatures w14:val="none"/>
        </w:rPr>
        <w:lastRenderedPageBreak/>
        <w:t>5. M183 – Sicherheit</w:t>
      </w:r>
      <w:bookmarkEnd w:id="21"/>
    </w:p>
    <w:p w14:paraId="4F86B0E2" w14:textId="2F55BA61"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22" w:name="_Toc202533668"/>
      <w:r w:rsidRPr="003712BC">
        <w:rPr>
          <w:rFonts w:ascii="Arial" w:eastAsia="Times New Roman" w:hAnsi="Arial" w:cs="Arial"/>
          <w:b/>
          <w:bCs/>
          <w:kern w:val="0"/>
          <w:sz w:val="27"/>
          <w:szCs w:val="27"/>
          <w:lang w:eastAsia="de-CH"/>
          <w14:ligatures w14:val="none"/>
        </w:rPr>
        <w:t>5.1 Allgemeine Sicherheitslage</w:t>
      </w:r>
      <w:bookmarkEnd w:id="22"/>
    </w:p>
    <w:p w14:paraId="7D3CA6E3" w14:textId="1FCE68BA"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Die Anwendung enthält sicherheitsrelevante Aspekte, die teilweise bereits berücksichtigt wurden. Dennoch wurden einige Schwachstellen identifiziert, die in einem produktiven Umfeld zu Problemen führen könnten. In der aktuellen Version sind bereits Verbesserungen umgesetzt worden.</w:t>
      </w:r>
    </w:p>
    <w:p w14:paraId="1ADB5C09" w14:textId="5EF49997"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23" w:name="_Toc202533669"/>
      <w:r w:rsidRPr="003712BC">
        <w:rPr>
          <w:rFonts w:ascii="Arial" w:eastAsia="Times New Roman" w:hAnsi="Arial" w:cs="Arial"/>
          <w:b/>
          <w:bCs/>
          <w:kern w:val="0"/>
          <w:sz w:val="27"/>
          <w:szCs w:val="27"/>
          <w:lang w:eastAsia="de-CH"/>
          <w14:ligatures w14:val="none"/>
        </w:rPr>
        <w:t>5.2 Festgestellte Schwachstellen</w:t>
      </w:r>
      <w:bookmarkEnd w:id="23"/>
    </w:p>
    <w:p w14:paraId="6C668BA0" w14:textId="77777777" w:rsidR="003712BC" w:rsidRPr="003712BC" w:rsidRDefault="003712BC" w:rsidP="003712BC">
      <w:pPr>
        <w:numPr>
          <w:ilvl w:val="0"/>
          <w:numId w:val="17"/>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Zugriff auf sensible Endpunkte war ursprünglich ungeschützt</w:t>
      </w:r>
    </w:p>
    <w:p w14:paraId="35076878" w14:textId="77777777" w:rsidR="003712BC" w:rsidRPr="003712BC" w:rsidRDefault="003712BC" w:rsidP="003712BC">
      <w:pPr>
        <w:numPr>
          <w:ilvl w:val="0"/>
          <w:numId w:val="17"/>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Benutzeranmeldung erfolgte zunächst ohne serverseitige Validierung</w:t>
      </w:r>
    </w:p>
    <w:p w14:paraId="783F9A6F" w14:textId="77777777" w:rsidR="003712BC" w:rsidRPr="003712BC" w:rsidRDefault="003712BC" w:rsidP="003712BC">
      <w:pPr>
        <w:numPr>
          <w:ilvl w:val="0"/>
          <w:numId w:val="17"/>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Zugangsdaten zur Datenbank wurden in Klartext gespeichert</w:t>
      </w:r>
    </w:p>
    <w:p w14:paraId="3B14822B" w14:textId="15455C70" w:rsidR="003712BC" w:rsidRPr="003712BC" w:rsidRDefault="003712BC" w:rsidP="003712BC">
      <w:pPr>
        <w:numPr>
          <w:ilvl w:val="0"/>
          <w:numId w:val="17"/>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 xml:space="preserve">Eingaben wurden nicht systematisch auf Angriffe geprüft (z. B. XSS oder SQL </w:t>
      </w:r>
      <w:proofErr w:type="spellStart"/>
      <w:r w:rsidRPr="003712BC">
        <w:rPr>
          <w:rFonts w:ascii="Arial" w:eastAsia="Times New Roman" w:hAnsi="Arial" w:cs="Arial"/>
          <w:kern w:val="0"/>
          <w:lang w:eastAsia="de-CH"/>
          <w14:ligatures w14:val="none"/>
        </w:rPr>
        <w:t>Injection</w:t>
      </w:r>
      <w:proofErr w:type="spellEnd"/>
      <w:r w:rsidRPr="003712BC">
        <w:rPr>
          <w:rFonts w:ascii="Arial" w:eastAsia="Times New Roman" w:hAnsi="Arial" w:cs="Arial"/>
          <w:kern w:val="0"/>
          <w:lang w:eastAsia="de-CH"/>
          <w14:ligatures w14:val="none"/>
        </w:rPr>
        <w:t>)</w:t>
      </w:r>
    </w:p>
    <w:p w14:paraId="1CD2908D" w14:textId="77777777"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24" w:name="_Toc202533670"/>
      <w:r w:rsidRPr="003712BC">
        <w:rPr>
          <w:rFonts w:ascii="Arial" w:eastAsia="Times New Roman" w:hAnsi="Arial" w:cs="Arial"/>
          <w:b/>
          <w:bCs/>
          <w:kern w:val="0"/>
          <w:sz w:val="27"/>
          <w:szCs w:val="27"/>
          <w:lang w:eastAsia="de-CH"/>
          <w14:ligatures w14:val="none"/>
        </w:rPr>
        <w:t>5.3 Lösungsvorschläge</w:t>
      </w:r>
      <w:bookmarkEnd w:id="24"/>
    </w:p>
    <w:p w14:paraId="55003E66" w14:textId="77777777" w:rsidR="003712BC" w:rsidRPr="003712BC" w:rsidRDefault="003712BC" w:rsidP="003712BC">
      <w:pPr>
        <w:numPr>
          <w:ilvl w:val="0"/>
          <w:numId w:val="18"/>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Absicherung aller API-Endpunkte durch ein Berechtigungskonzept</w:t>
      </w:r>
    </w:p>
    <w:p w14:paraId="0566AC58" w14:textId="77777777" w:rsidR="003712BC" w:rsidRPr="003712BC" w:rsidRDefault="003712BC" w:rsidP="003712BC">
      <w:pPr>
        <w:numPr>
          <w:ilvl w:val="0"/>
          <w:numId w:val="18"/>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Einführung einer vollständigen serverseitigen Authentifizierung</w:t>
      </w:r>
    </w:p>
    <w:p w14:paraId="4EEE64EA" w14:textId="77777777" w:rsidR="003712BC" w:rsidRPr="003712BC" w:rsidRDefault="003712BC" w:rsidP="003712BC">
      <w:pPr>
        <w:numPr>
          <w:ilvl w:val="0"/>
          <w:numId w:val="18"/>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Verwendung sicherer Speicherorte für Passwörter und Zugangsdaten</w:t>
      </w:r>
    </w:p>
    <w:p w14:paraId="2AA240A6" w14:textId="5173EA28" w:rsidR="003712BC" w:rsidRPr="003712BC" w:rsidRDefault="003712BC" w:rsidP="003712BC">
      <w:pPr>
        <w:numPr>
          <w:ilvl w:val="0"/>
          <w:numId w:val="18"/>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Validierung und Filterung aller Benutzereingaben</w:t>
      </w:r>
    </w:p>
    <w:p w14:paraId="2D96D967" w14:textId="77777777" w:rsidR="003712BC" w:rsidRPr="003712BC" w:rsidRDefault="003712BC" w:rsidP="003712BC">
      <w:pPr>
        <w:numPr>
          <w:ilvl w:val="0"/>
          <w:numId w:val="18"/>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Begrenzung von Benutzerrechten nach dem Prinzip der geringsten Privilegien</w:t>
      </w:r>
    </w:p>
    <w:p w14:paraId="0F1F07A2" w14:textId="77777777" w:rsidR="003712BC" w:rsidRPr="003712BC" w:rsidRDefault="003712BC"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25" w:name="_Toc202533671"/>
      <w:r w:rsidRPr="003712BC">
        <w:rPr>
          <w:rFonts w:ascii="Arial" w:eastAsia="Times New Roman" w:hAnsi="Arial" w:cs="Arial"/>
          <w:b/>
          <w:bCs/>
          <w:kern w:val="0"/>
          <w:sz w:val="27"/>
          <w:szCs w:val="27"/>
          <w:lang w:eastAsia="de-CH"/>
          <w14:ligatures w14:val="none"/>
        </w:rPr>
        <w:t xml:space="preserve">5.4 </w:t>
      </w:r>
      <w:proofErr w:type="gramStart"/>
      <w:r w:rsidRPr="003712BC">
        <w:rPr>
          <w:rFonts w:ascii="Arial" w:eastAsia="Times New Roman" w:hAnsi="Arial" w:cs="Arial"/>
          <w:b/>
          <w:bCs/>
          <w:kern w:val="0"/>
          <w:sz w:val="27"/>
          <w:szCs w:val="27"/>
          <w:lang w:eastAsia="de-CH"/>
          <w14:ligatures w14:val="none"/>
        </w:rPr>
        <w:t>Manuell</w:t>
      </w:r>
      <w:proofErr w:type="gramEnd"/>
      <w:r w:rsidRPr="003712BC">
        <w:rPr>
          <w:rFonts w:ascii="Arial" w:eastAsia="Times New Roman" w:hAnsi="Arial" w:cs="Arial"/>
          <w:b/>
          <w:bCs/>
          <w:kern w:val="0"/>
          <w:sz w:val="27"/>
          <w:szCs w:val="27"/>
          <w:lang w:eastAsia="de-CH"/>
          <w14:ligatures w14:val="none"/>
        </w:rPr>
        <w:t xml:space="preserve"> durchgeführter Sicherheitstest</w:t>
      </w:r>
      <w:bookmarkEnd w:id="25"/>
    </w:p>
    <w:p w14:paraId="347482B5" w14:textId="0E3EE87F"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 xml:space="preserve">Ein manuell durchgeführter Zugriffstest zeigte, dass die Verwaltungsseite </w:t>
      </w:r>
      <w:r w:rsidRPr="003712BC">
        <w:rPr>
          <w:rFonts w:ascii="Arial" w:eastAsia="Times New Roman" w:hAnsi="Arial" w:cs="Arial"/>
          <w:kern w:val="0"/>
          <w:sz w:val="20"/>
          <w:szCs w:val="20"/>
          <w:lang w:eastAsia="de-CH"/>
          <w14:ligatures w14:val="none"/>
        </w:rPr>
        <w:t>admin.html</w:t>
      </w:r>
      <w:r w:rsidRPr="003712BC">
        <w:rPr>
          <w:rFonts w:ascii="Arial" w:eastAsia="Times New Roman" w:hAnsi="Arial" w:cs="Arial"/>
          <w:kern w:val="0"/>
          <w:lang w:eastAsia="de-CH"/>
          <w14:ligatures w14:val="none"/>
        </w:rPr>
        <w:t xml:space="preserve"> ohne vorherige Anmeldung direkt im Browser aufgerufen werden konnte.</w:t>
      </w:r>
    </w:p>
    <w:p w14:paraId="74C71DB6" w14:textId="2F845379"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b/>
          <w:bCs/>
          <w:kern w:val="0"/>
          <w:lang w:eastAsia="de-CH"/>
          <w14:ligatures w14:val="none"/>
        </w:rPr>
        <w:t>Durchführung:</w:t>
      </w:r>
    </w:p>
    <w:p w14:paraId="15CBC5A8" w14:textId="422073B8" w:rsidR="003712BC" w:rsidRPr="003712BC" w:rsidRDefault="003712BC" w:rsidP="003712BC">
      <w:pPr>
        <w:numPr>
          <w:ilvl w:val="0"/>
          <w:numId w:val="19"/>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 xml:space="preserve">Im Browser wurde ohne Login direkt die URL </w:t>
      </w:r>
      <w:r w:rsidRPr="003712BC">
        <w:rPr>
          <w:rFonts w:ascii="Arial" w:eastAsia="Times New Roman" w:hAnsi="Arial" w:cs="Arial"/>
          <w:kern w:val="0"/>
          <w:sz w:val="20"/>
          <w:szCs w:val="20"/>
          <w:lang w:eastAsia="de-CH"/>
          <w14:ligatures w14:val="none"/>
        </w:rPr>
        <w:t>http://localhost:8080/admin.html</w:t>
      </w:r>
      <w:r w:rsidRPr="003712BC">
        <w:rPr>
          <w:rFonts w:ascii="Arial" w:eastAsia="Times New Roman" w:hAnsi="Arial" w:cs="Arial"/>
          <w:kern w:val="0"/>
          <w:lang w:eastAsia="de-CH"/>
          <w14:ligatures w14:val="none"/>
        </w:rPr>
        <w:t xml:space="preserve"> aufgerufen.</w:t>
      </w:r>
    </w:p>
    <w:p w14:paraId="456A7F4B" w14:textId="16135EAC" w:rsidR="003712BC" w:rsidRPr="003712BC" w:rsidRDefault="003712BC" w:rsidP="003712BC">
      <w:pPr>
        <w:numPr>
          <w:ilvl w:val="0"/>
          <w:numId w:val="19"/>
        </w:num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kern w:val="0"/>
          <w:lang w:eastAsia="de-CH"/>
          <w14:ligatures w14:val="none"/>
        </w:rPr>
        <w:t>Die Verwaltungsseite wurde vollständig angezeigt, einschließlich administrativer Funktionen.</w:t>
      </w:r>
    </w:p>
    <w:p w14:paraId="21A2421B" w14:textId="164B7A45" w:rsidR="003712BC" w:rsidRPr="003712BC" w:rsidRDefault="003712BC" w:rsidP="003712BC">
      <w:pPr>
        <w:spacing w:before="100" w:beforeAutospacing="1" w:after="100" w:afterAutospacing="1" w:line="240" w:lineRule="auto"/>
        <w:rPr>
          <w:rFonts w:ascii="Arial" w:eastAsia="Times New Roman" w:hAnsi="Arial" w:cs="Arial"/>
          <w:kern w:val="0"/>
          <w:lang w:eastAsia="de-CH"/>
          <w14:ligatures w14:val="none"/>
        </w:rPr>
      </w:pPr>
      <w:r w:rsidRPr="003712BC">
        <w:rPr>
          <w:rFonts w:ascii="Arial" w:eastAsia="Times New Roman" w:hAnsi="Arial" w:cs="Arial"/>
          <w:b/>
          <w:bCs/>
          <w:kern w:val="0"/>
          <w:lang w:eastAsia="de-CH"/>
          <w14:ligatures w14:val="none"/>
        </w:rPr>
        <w:t>Bewertung:</w:t>
      </w:r>
      <w:r w:rsidRPr="003712BC">
        <w:rPr>
          <w:rFonts w:ascii="Arial" w:eastAsia="Times New Roman" w:hAnsi="Arial" w:cs="Arial"/>
          <w:kern w:val="0"/>
          <w:lang w:eastAsia="de-CH"/>
          <w14:ligatures w14:val="none"/>
        </w:rPr>
        <w:br/>
        <w:t>Dies stellt eine gravierende Sicherheitslücke dar. Ohne Authentifizierung erhält ein anonymer Benutzer Zugriff auf kritische Verwaltungsbereiche. Der Test demonstriert, wie wichtig eine serverseitige Zugriffskontrolle ist.</w:t>
      </w:r>
    </w:p>
    <w:p w14:paraId="68CEC1D3" w14:textId="32E58FB5" w:rsidR="003712BC" w:rsidRPr="003712BC" w:rsidRDefault="005B5A00" w:rsidP="003712BC">
      <w:pPr>
        <w:spacing w:before="100" w:beforeAutospacing="1" w:after="100" w:afterAutospacing="1" w:line="240" w:lineRule="auto"/>
        <w:outlineLvl w:val="2"/>
        <w:rPr>
          <w:rFonts w:ascii="Arial" w:eastAsia="Times New Roman" w:hAnsi="Arial" w:cs="Arial"/>
          <w:b/>
          <w:bCs/>
          <w:kern w:val="0"/>
          <w:sz w:val="27"/>
          <w:szCs w:val="27"/>
          <w:lang w:eastAsia="de-CH"/>
          <w14:ligatures w14:val="none"/>
        </w:rPr>
      </w:pPr>
      <w:bookmarkStart w:id="26" w:name="_Toc202533672"/>
      <w:r w:rsidRPr="005B5A00">
        <w:rPr>
          <w:rFonts w:ascii="Arial" w:eastAsia="Times New Roman" w:hAnsi="Arial" w:cs="Arial"/>
          <w:b/>
          <w:bCs/>
          <w:noProof/>
          <w:kern w:val="0"/>
          <w:sz w:val="27"/>
          <w:szCs w:val="27"/>
          <w:lang w:eastAsia="de-CH"/>
          <w14:ligatures w14:val="none"/>
        </w:rPr>
        <w:drawing>
          <wp:anchor distT="0" distB="0" distL="114300" distR="114300" simplePos="0" relativeHeight="251660288" behindDoc="1" locked="0" layoutInCell="1" allowOverlap="1" wp14:anchorId="23777A1D" wp14:editId="2BC6E4BA">
            <wp:simplePos x="0" y="0"/>
            <wp:positionH relativeFrom="margin">
              <wp:posOffset>2093414</wp:posOffset>
            </wp:positionH>
            <wp:positionV relativeFrom="paragraph">
              <wp:posOffset>21771</wp:posOffset>
            </wp:positionV>
            <wp:extent cx="2789464" cy="1743106"/>
            <wp:effectExtent l="0" t="0" r="0" b="0"/>
            <wp:wrapNone/>
            <wp:docPr id="962549382"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9382" name="Picture 18"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89464" cy="1743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2BC" w:rsidRPr="003712BC">
        <w:rPr>
          <w:rFonts w:ascii="Arial" w:eastAsia="Times New Roman" w:hAnsi="Arial" w:cs="Arial"/>
          <w:b/>
          <w:bCs/>
          <w:kern w:val="0"/>
          <w:sz w:val="27"/>
          <w:szCs w:val="27"/>
          <w:lang w:eastAsia="de-CH"/>
          <w14:ligatures w14:val="none"/>
        </w:rPr>
        <w:t>5.5 Screenshot</w:t>
      </w:r>
      <w:bookmarkEnd w:id="26"/>
    </w:p>
    <w:p w14:paraId="39947550" w14:textId="462C7732" w:rsidR="005B5A00" w:rsidRPr="005B5A00" w:rsidRDefault="005B5A00" w:rsidP="005B5A00">
      <w:pPr>
        <w:spacing w:before="100" w:beforeAutospacing="1" w:after="100" w:afterAutospacing="1" w:line="240" w:lineRule="auto"/>
        <w:outlineLvl w:val="1"/>
        <w:rPr>
          <w:rFonts w:ascii="Arial" w:eastAsia="Times New Roman" w:hAnsi="Arial" w:cs="Arial"/>
          <w:b/>
          <w:bCs/>
          <w:kern w:val="0"/>
          <w:sz w:val="27"/>
          <w:szCs w:val="27"/>
          <w:lang w:eastAsia="de-CH"/>
          <w14:ligatures w14:val="none"/>
        </w:rPr>
      </w:pPr>
    </w:p>
    <w:p w14:paraId="753150AD" w14:textId="6E84356D" w:rsidR="002904CD" w:rsidRPr="002537AB" w:rsidRDefault="002904CD" w:rsidP="003712BC">
      <w:pPr>
        <w:spacing w:before="100" w:beforeAutospacing="1" w:after="100" w:afterAutospacing="1" w:line="240" w:lineRule="auto"/>
        <w:outlineLvl w:val="1"/>
        <w:rPr>
          <w:rFonts w:ascii="Arial" w:eastAsia="Times New Roman" w:hAnsi="Arial" w:cs="Arial"/>
          <w:b/>
          <w:bCs/>
          <w:kern w:val="0"/>
          <w:sz w:val="27"/>
          <w:szCs w:val="27"/>
          <w:lang w:eastAsia="de-CH"/>
          <w14:ligatures w14:val="none"/>
        </w:rPr>
      </w:pPr>
    </w:p>
    <w:sectPr w:rsidR="002904CD" w:rsidRPr="002537AB" w:rsidSect="006A4BC1">
      <w:headerReference w:type="default" r:id="rId16"/>
      <w:footerReference w:type="default" r:id="rId17"/>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BDD78" w14:textId="77777777" w:rsidR="00A14CF9" w:rsidRDefault="00A14CF9" w:rsidP="003B45F4">
      <w:pPr>
        <w:spacing w:after="0" w:line="240" w:lineRule="auto"/>
      </w:pPr>
      <w:r>
        <w:separator/>
      </w:r>
    </w:p>
  </w:endnote>
  <w:endnote w:type="continuationSeparator" w:id="0">
    <w:p w14:paraId="02DD6D9A" w14:textId="77777777" w:rsidR="00A14CF9" w:rsidRDefault="00A14CF9" w:rsidP="003B4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2B0E9" w14:textId="77777777" w:rsidR="006A4BC1" w:rsidRDefault="006A4BC1">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535283FE" w14:textId="77777777" w:rsidR="006A4BC1" w:rsidRDefault="006A4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145C6" w14:textId="77777777" w:rsidR="00A14CF9" w:rsidRDefault="00A14CF9" w:rsidP="003B45F4">
      <w:pPr>
        <w:spacing w:after="0" w:line="240" w:lineRule="auto"/>
      </w:pPr>
      <w:r>
        <w:separator/>
      </w:r>
    </w:p>
  </w:footnote>
  <w:footnote w:type="continuationSeparator" w:id="0">
    <w:p w14:paraId="47EE6326" w14:textId="77777777" w:rsidR="00A14CF9" w:rsidRDefault="00A14CF9" w:rsidP="003B4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4CFAD" w14:textId="69F8410F" w:rsidR="003B45F4" w:rsidRDefault="003B45F4">
    <w:pPr>
      <w:pStyle w:val="Header"/>
    </w:pPr>
    <w:r>
      <w:t xml:space="preserve">Boran Kasikdüzen, </w:t>
    </w:r>
    <w:r>
      <w:t>Bedirhan Yücedag</w:t>
    </w:r>
    <w:r>
      <w:tab/>
    </w:r>
    <w:r>
      <w:tab/>
      <w:t>IT2b</w:t>
    </w:r>
  </w:p>
  <w:p w14:paraId="2AF8069D" w14:textId="77777777" w:rsidR="003B45F4" w:rsidRDefault="003B45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4170"/>
    <w:multiLevelType w:val="multilevel"/>
    <w:tmpl w:val="6AD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118E5"/>
    <w:multiLevelType w:val="multilevel"/>
    <w:tmpl w:val="7B32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6AB5"/>
    <w:multiLevelType w:val="multilevel"/>
    <w:tmpl w:val="CA3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61F9"/>
    <w:multiLevelType w:val="multilevel"/>
    <w:tmpl w:val="CC2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5284C"/>
    <w:multiLevelType w:val="multilevel"/>
    <w:tmpl w:val="458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2710D"/>
    <w:multiLevelType w:val="multilevel"/>
    <w:tmpl w:val="AA0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73639"/>
    <w:multiLevelType w:val="multilevel"/>
    <w:tmpl w:val="D8C6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70B5E"/>
    <w:multiLevelType w:val="multilevel"/>
    <w:tmpl w:val="A30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12EF5"/>
    <w:multiLevelType w:val="multilevel"/>
    <w:tmpl w:val="7886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B458E"/>
    <w:multiLevelType w:val="multilevel"/>
    <w:tmpl w:val="38F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72CA0"/>
    <w:multiLevelType w:val="multilevel"/>
    <w:tmpl w:val="79EE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814DD"/>
    <w:multiLevelType w:val="multilevel"/>
    <w:tmpl w:val="43B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1E9A"/>
    <w:multiLevelType w:val="multilevel"/>
    <w:tmpl w:val="41AE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039A8"/>
    <w:multiLevelType w:val="multilevel"/>
    <w:tmpl w:val="50AC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60691B"/>
    <w:multiLevelType w:val="multilevel"/>
    <w:tmpl w:val="117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85A9D"/>
    <w:multiLevelType w:val="multilevel"/>
    <w:tmpl w:val="2A94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0076B"/>
    <w:multiLevelType w:val="multilevel"/>
    <w:tmpl w:val="ADC4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994A82"/>
    <w:multiLevelType w:val="multilevel"/>
    <w:tmpl w:val="682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43769"/>
    <w:multiLevelType w:val="multilevel"/>
    <w:tmpl w:val="D7E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F66FC"/>
    <w:multiLevelType w:val="multilevel"/>
    <w:tmpl w:val="2A56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399730">
    <w:abstractNumId w:val="16"/>
  </w:num>
  <w:num w:numId="2" w16cid:durableId="612908356">
    <w:abstractNumId w:val="12"/>
  </w:num>
  <w:num w:numId="3" w16cid:durableId="408701154">
    <w:abstractNumId w:val="19"/>
  </w:num>
  <w:num w:numId="4" w16cid:durableId="86192945">
    <w:abstractNumId w:val="3"/>
  </w:num>
  <w:num w:numId="5" w16cid:durableId="1743522523">
    <w:abstractNumId w:val="5"/>
  </w:num>
  <w:num w:numId="6" w16cid:durableId="717626458">
    <w:abstractNumId w:val="1"/>
  </w:num>
  <w:num w:numId="7" w16cid:durableId="411507149">
    <w:abstractNumId w:val="8"/>
  </w:num>
  <w:num w:numId="8" w16cid:durableId="388457015">
    <w:abstractNumId w:val="4"/>
  </w:num>
  <w:num w:numId="9" w16cid:durableId="501706678">
    <w:abstractNumId w:val="13"/>
  </w:num>
  <w:num w:numId="10" w16cid:durableId="428503258">
    <w:abstractNumId w:val="11"/>
  </w:num>
  <w:num w:numId="11" w16cid:durableId="1284193257">
    <w:abstractNumId w:val="10"/>
  </w:num>
  <w:num w:numId="12" w16cid:durableId="296688949">
    <w:abstractNumId w:val="17"/>
  </w:num>
  <w:num w:numId="13" w16cid:durableId="1199586162">
    <w:abstractNumId w:val="6"/>
  </w:num>
  <w:num w:numId="14" w16cid:durableId="1813792365">
    <w:abstractNumId w:val="14"/>
  </w:num>
  <w:num w:numId="15" w16cid:durableId="860820616">
    <w:abstractNumId w:val="7"/>
  </w:num>
  <w:num w:numId="16" w16cid:durableId="1560164247">
    <w:abstractNumId w:val="18"/>
  </w:num>
  <w:num w:numId="17" w16cid:durableId="238907139">
    <w:abstractNumId w:val="15"/>
  </w:num>
  <w:num w:numId="18" w16cid:durableId="1998223491">
    <w:abstractNumId w:val="9"/>
  </w:num>
  <w:num w:numId="19" w16cid:durableId="1419714483">
    <w:abstractNumId w:val="0"/>
  </w:num>
  <w:num w:numId="20" w16cid:durableId="86980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1D"/>
    <w:rsid w:val="0003452C"/>
    <w:rsid w:val="000E2ACB"/>
    <w:rsid w:val="00143B59"/>
    <w:rsid w:val="001D25D4"/>
    <w:rsid w:val="001D3C6B"/>
    <w:rsid w:val="001E09CC"/>
    <w:rsid w:val="002537AB"/>
    <w:rsid w:val="00253E25"/>
    <w:rsid w:val="002654C0"/>
    <w:rsid w:val="002904CD"/>
    <w:rsid w:val="002D23B3"/>
    <w:rsid w:val="00302EAE"/>
    <w:rsid w:val="003712BC"/>
    <w:rsid w:val="003B45F4"/>
    <w:rsid w:val="005571A5"/>
    <w:rsid w:val="005A31AA"/>
    <w:rsid w:val="005B5A00"/>
    <w:rsid w:val="005E47BB"/>
    <w:rsid w:val="006A4BC1"/>
    <w:rsid w:val="006A5A64"/>
    <w:rsid w:val="00705B1D"/>
    <w:rsid w:val="00761631"/>
    <w:rsid w:val="007D7B5E"/>
    <w:rsid w:val="008D03DB"/>
    <w:rsid w:val="00946A94"/>
    <w:rsid w:val="009D0CBB"/>
    <w:rsid w:val="00A14CF9"/>
    <w:rsid w:val="00A229EC"/>
    <w:rsid w:val="00AB628B"/>
    <w:rsid w:val="00B05A1C"/>
    <w:rsid w:val="00D03C3A"/>
    <w:rsid w:val="00D2666F"/>
    <w:rsid w:val="00DA57FD"/>
    <w:rsid w:val="00DB29B3"/>
    <w:rsid w:val="00DB4445"/>
    <w:rsid w:val="00E40756"/>
    <w:rsid w:val="00ED2ECD"/>
    <w:rsid w:val="00EE7B0E"/>
    <w:rsid w:val="00F129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3715"/>
  <w15:chartTrackingRefBased/>
  <w15:docId w15:val="{61603AD2-17D9-4633-8815-F6E7326A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B1D"/>
    <w:rPr>
      <w:rFonts w:eastAsiaTheme="majorEastAsia" w:cstheme="majorBidi"/>
      <w:color w:val="272727" w:themeColor="text1" w:themeTint="D8"/>
    </w:rPr>
  </w:style>
  <w:style w:type="paragraph" w:styleId="Title">
    <w:name w:val="Title"/>
    <w:basedOn w:val="Normal"/>
    <w:next w:val="Normal"/>
    <w:link w:val="TitleChar"/>
    <w:uiPriority w:val="10"/>
    <w:qFormat/>
    <w:rsid w:val="0070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B1D"/>
    <w:pPr>
      <w:spacing w:before="160"/>
      <w:jc w:val="center"/>
    </w:pPr>
    <w:rPr>
      <w:i/>
      <w:iCs/>
      <w:color w:val="404040" w:themeColor="text1" w:themeTint="BF"/>
    </w:rPr>
  </w:style>
  <w:style w:type="character" w:customStyle="1" w:styleId="QuoteChar">
    <w:name w:val="Quote Char"/>
    <w:basedOn w:val="DefaultParagraphFont"/>
    <w:link w:val="Quote"/>
    <w:uiPriority w:val="29"/>
    <w:rsid w:val="00705B1D"/>
    <w:rPr>
      <w:i/>
      <w:iCs/>
      <w:color w:val="404040" w:themeColor="text1" w:themeTint="BF"/>
    </w:rPr>
  </w:style>
  <w:style w:type="paragraph" w:styleId="ListParagraph">
    <w:name w:val="List Paragraph"/>
    <w:basedOn w:val="Normal"/>
    <w:uiPriority w:val="34"/>
    <w:qFormat/>
    <w:rsid w:val="00705B1D"/>
    <w:pPr>
      <w:ind w:left="720"/>
      <w:contextualSpacing/>
    </w:pPr>
  </w:style>
  <w:style w:type="character" w:styleId="IntenseEmphasis">
    <w:name w:val="Intense Emphasis"/>
    <w:basedOn w:val="DefaultParagraphFont"/>
    <w:uiPriority w:val="21"/>
    <w:qFormat/>
    <w:rsid w:val="00705B1D"/>
    <w:rPr>
      <w:i/>
      <w:iCs/>
      <w:color w:val="0F4761" w:themeColor="accent1" w:themeShade="BF"/>
    </w:rPr>
  </w:style>
  <w:style w:type="paragraph" w:styleId="IntenseQuote">
    <w:name w:val="Intense Quote"/>
    <w:basedOn w:val="Normal"/>
    <w:next w:val="Normal"/>
    <w:link w:val="IntenseQuoteChar"/>
    <w:uiPriority w:val="30"/>
    <w:qFormat/>
    <w:rsid w:val="00705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B1D"/>
    <w:rPr>
      <w:i/>
      <w:iCs/>
      <w:color w:val="0F4761" w:themeColor="accent1" w:themeShade="BF"/>
    </w:rPr>
  </w:style>
  <w:style w:type="character" w:styleId="IntenseReference">
    <w:name w:val="Intense Reference"/>
    <w:basedOn w:val="DefaultParagraphFont"/>
    <w:uiPriority w:val="32"/>
    <w:qFormat/>
    <w:rsid w:val="00705B1D"/>
    <w:rPr>
      <w:b/>
      <w:bCs/>
      <w:smallCaps/>
      <w:color w:val="0F4761" w:themeColor="accent1" w:themeShade="BF"/>
      <w:spacing w:val="5"/>
    </w:rPr>
  </w:style>
  <w:style w:type="paragraph" w:styleId="NoSpacing">
    <w:name w:val="No Spacing"/>
    <w:link w:val="NoSpacingChar"/>
    <w:uiPriority w:val="1"/>
    <w:qFormat/>
    <w:rsid w:val="006A5A6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A5A64"/>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DB4445"/>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B4445"/>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DB4445"/>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DB4445"/>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DB4445"/>
    <w:rPr>
      <w:color w:val="467886" w:themeColor="hyperlink"/>
      <w:u w:val="single"/>
    </w:rPr>
  </w:style>
  <w:style w:type="paragraph" w:styleId="Header">
    <w:name w:val="header"/>
    <w:basedOn w:val="Normal"/>
    <w:link w:val="HeaderChar"/>
    <w:uiPriority w:val="99"/>
    <w:unhideWhenUsed/>
    <w:rsid w:val="003B45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45F4"/>
  </w:style>
  <w:style w:type="paragraph" w:styleId="Footer">
    <w:name w:val="footer"/>
    <w:basedOn w:val="Normal"/>
    <w:link w:val="FooterChar"/>
    <w:uiPriority w:val="99"/>
    <w:unhideWhenUsed/>
    <w:rsid w:val="003B45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4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3033">
      <w:bodyDiv w:val="1"/>
      <w:marLeft w:val="0"/>
      <w:marRight w:val="0"/>
      <w:marTop w:val="0"/>
      <w:marBottom w:val="0"/>
      <w:divBdr>
        <w:top w:val="none" w:sz="0" w:space="0" w:color="auto"/>
        <w:left w:val="none" w:sz="0" w:space="0" w:color="auto"/>
        <w:bottom w:val="none" w:sz="0" w:space="0" w:color="auto"/>
        <w:right w:val="none" w:sz="0" w:space="0" w:color="auto"/>
      </w:divBdr>
    </w:div>
    <w:div w:id="195853851">
      <w:bodyDiv w:val="1"/>
      <w:marLeft w:val="0"/>
      <w:marRight w:val="0"/>
      <w:marTop w:val="0"/>
      <w:marBottom w:val="0"/>
      <w:divBdr>
        <w:top w:val="none" w:sz="0" w:space="0" w:color="auto"/>
        <w:left w:val="none" w:sz="0" w:space="0" w:color="auto"/>
        <w:bottom w:val="none" w:sz="0" w:space="0" w:color="auto"/>
        <w:right w:val="none" w:sz="0" w:space="0" w:color="auto"/>
      </w:divBdr>
    </w:div>
    <w:div w:id="237793280">
      <w:bodyDiv w:val="1"/>
      <w:marLeft w:val="0"/>
      <w:marRight w:val="0"/>
      <w:marTop w:val="0"/>
      <w:marBottom w:val="0"/>
      <w:divBdr>
        <w:top w:val="none" w:sz="0" w:space="0" w:color="auto"/>
        <w:left w:val="none" w:sz="0" w:space="0" w:color="auto"/>
        <w:bottom w:val="none" w:sz="0" w:space="0" w:color="auto"/>
        <w:right w:val="none" w:sz="0" w:space="0" w:color="auto"/>
      </w:divBdr>
    </w:div>
    <w:div w:id="321204581">
      <w:bodyDiv w:val="1"/>
      <w:marLeft w:val="0"/>
      <w:marRight w:val="0"/>
      <w:marTop w:val="0"/>
      <w:marBottom w:val="0"/>
      <w:divBdr>
        <w:top w:val="none" w:sz="0" w:space="0" w:color="auto"/>
        <w:left w:val="none" w:sz="0" w:space="0" w:color="auto"/>
        <w:bottom w:val="none" w:sz="0" w:space="0" w:color="auto"/>
        <w:right w:val="none" w:sz="0" w:space="0" w:color="auto"/>
      </w:divBdr>
    </w:div>
    <w:div w:id="328028015">
      <w:bodyDiv w:val="1"/>
      <w:marLeft w:val="0"/>
      <w:marRight w:val="0"/>
      <w:marTop w:val="0"/>
      <w:marBottom w:val="0"/>
      <w:divBdr>
        <w:top w:val="none" w:sz="0" w:space="0" w:color="auto"/>
        <w:left w:val="none" w:sz="0" w:space="0" w:color="auto"/>
        <w:bottom w:val="none" w:sz="0" w:space="0" w:color="auto"/>
        <w:right w:val="none" w:sz="0" w:space="0" w:color="auto"/>
      </w:divBdr>
    </w:div>
    <w:div w:id="502545887">
      <w:bodyDiv w:val="1"/>
      <w:marLeft w:val="0"/>
      <w:marRight w:val="0"/>
      <w:marTop w:val="0"/>
      <w:marBottom w:val="0"/>
      <w:divBdr>
        <w:top w:val="none" w:sz="0" w:space="0" w:color="auto"/>
        <w:left w:val="none" w:sz="0" w:space="0" w:color="auto"/>
        <w:bottom w:val="none" w:sz="0" w:space="0" w:color="auto"/>
        <w:right w:val="none" w:sz="0" w:space="0" w:color="auto"/>
      </w:divBdr>
    </w:div>
    <w:div w:id="603802514">
      <w:bodyDiv w:val="1"/>
      <w:marLeft w:val="0"/>
      <w:marRight w:val="0"/>
      <w:marTop w:val="0"/>
      <w:marBottom w:val="0"/>
      <w:divBdr>
        <w:top w:val="none" w:sz="0" w:space="0" w:color="auto"/>
        <w:left w:val="none" w:sz="0" w:space="0" w:color="auto"/>
        <w:bottom w:val="none" w:sz="0" w:space="0" w:color="auto"/>
        <w:right w:val="none" w:sz="0" w:space="0" w:color="auto"/>
      </w:divBdr>
    </w:div>
    <w:div w:id="658927192">
      <w:bodyDiv w:val="1"/>
      <w:marLeft w:val="0"/>
      <w:marRight w:val="0"/>
      <w:marTop w:val="0"/>
      <w:marBottom w:val="0"/>
      <w:divBdr>
        <w:top w:val="none" w:sz="0" w:space="0" w:color="auto"/>
        <w:left w:val="none" w:sz="0" w:space="0" w:color="auto"/>
        <w:bottom w:val="none" w:sz="0" w:space="0" w:color="auto"/>
        <w:right w:val="none" w:sz="0" w:space="0" w:color="auto"/>
      </w:divBdr>
    </w:div>
    <w:div w:id="711417311">
      <w:bodyDiv w:val="1"/>
      <w:marLeft w:val="0"/>
      <w:marRight w:val="0"/>
      <w:marTop w:val="0"/>
      <w:marBottom w:val="0"/>
      <w:divBdr>
        <w:top w:val="none" w:sz="0" w:space="0" w:color="auto"/>
        <w:left w:val="none" w:sz="0" w:space="0" w:color="auto"/>
        <w:bottom w:val="none" w:sz="0" w:space="0" w:color="auto"/>
        <w:right w:val="none" w:sz="0" w:space="0" w:color="auto"/>
      </w:divBdr>
    </w:div>
    <w:div w:id="780343755">
      <w:bodyDiv w:val="1"/>
      <w:marLeft w:val="0"/>
      <w:marRight w:val="0"/>
      <w:marTop w:val="0"/>
      <w:marBottom w:val="0"/>
      <w:divBdr>
        <w:top w:val="none" w:sz="0" w:space="0" w:color="auto"/>
        <w:left w:val="none" w:sz="0" w:space="0" w:color="auto"/>
        <w:bottom w:val="none" w:sz="0" w:space="0" w:color="auto"/>
        <w:right w:val="none" w:sz="0" w:space="0" w:color="auto"/>
      </w:divBdr>
    </w:div>
    <w:div w:id="787437023">
      <w:bodyDiv w:val="1"/>
      <w:marLeft w:val="0"/>
      <w:marRight w:val="0"/>
      <w:marTop w:val="0"/>
      <w:marBottom w:val="0"/>
      <w:divBdr>
        <w:top w:val="none" w:sz="0" w:space="0" w:color="auto"/>
        <w:left w:val="none" w:sz="0" w:space="0" w:color="auto"/>
        <w:bottom w:val="none" w:sz="0" w:space="0" w:color="auto"/>
        <w:right w:val="none" w:sz="0" w:space="0" w:color="auto"/>
      </w:divBdr>
    </w:div>
    <w:div w:id="820467440">
      <w:bodyDiv w:val="1"/>
      <w:marLeft w:val="0"/>
      <w:marRight w:val="0"/>
      <w:marTop w:val="0"/>
      <w:marBottom w:val="0"/>
      <w:divBdr>
        <w:top w:val="none" w:sz="0" w:space="0" w:color="auto"/>
        <w:left w:val="none" w:sz="0" w:space="0" w:color="auto"/>
        <w:bottom w:val="none" w:sz="0" w:space="0" w:color="auto"/>
        <w:right w:val="none" w:sz="0" w:space="0" w:color="auto"/>
      </w:divBdr>
    </w:div>
    <w:div w:id="1038435084">
      <w:bodyDiv w:val="1"/>
      <w:marLeft w:val="0"/>
      <w:marRight w:val="0"/>
      <w:marTop w:val="0"/>
      <w:marBottom w:val="0"/>
      <w:divBdr>
        <w:top w:val="none" w:sz="0" w:space="0" w:color="auto"/>
        <w:left w:val="none" w:sz="0" w:space="0" w:color="auto"/>
        <w:bottom w:val="none" w:sz="0" w:space="0" w:color="auto"/>
        <w:right w:val="none" w:sz="0" w:space="0" w:color="auto"/>
      </w:divBdr>
    </w:div>
    <w:div w:id="1043138343">
      <w:bodyDiv w:val="1"/>
      <w:marLeft w:val="0"/>
      <w:marRight w:val="0"/>
      <w:marTop w:val="0"/>
      <w:marBottom w:val="0"/>
      <w:divBdr>
        <w:top w:val="none" w:sz="0" w:space="0" w:color="auto"/>
        <w:left w:val="none" w:sz="0" w:space="0" w:color="auto"/>
        <w:bottom w:val="none" w:sz="0" w:space="0" w:color="auto"/>
        <w:right w:val="none" w:sz="0" w:space="0" w:color="auto"/>
      </w:divBdr>
    </w:div>
    <w:div w:id="1056978065">
      <w:bodyDiv w:val="1"/>
      <w:marLeft w:val="0"/>
      <w:marRight w:val="0"/>
      <w:marTop w:val="0"/>
      <w:marBottom w:val="0"/>
      <w:divBdr>
        <w:top w:val="none" w:sz="0" w:space="0" w:color="auto"/>
        <w:left w:val="none" w:sz="0" w:space="0" w:color="auto"/>
        <w:bottom w:val="none" w:sz="0" w:space="0" w:color="auto"/>
        <w:right w:val="none" w:sz="0" w:space="0" w:color="auto"/>
      </w:divBdr>
    </w:div>
    <w:div w:id="1057238615">
      <w:bodyDiv w:val="1"/>
      <w:marLeft w:val="0"/>
      <w:marRight w:val="0"/>
      <w:marTop w:val="0"/>
      <w:marBottom w:val="0"/>
      <w:divBdr>
        <w:top w:val="none" w:sz="0" w:space="0" w:color="auto"/>
        <w:left w:val="none" w:sz="0" w:space="0" w:color="auto"/>
        <w:bottom w:val="none" w:sz="0" w:space="0" w:color="auto"/>
        <w:right w:val="none" w:sz="0" w:space="0" w:color="auto"/>
      </w:divBdr>
      <w:divsChild>
        <w:div w:id="679740458">
          <w:marLeft w:val="0"/>
          <w:marRight w:val="0"/>
          <w:marTop w:val="0"/>
          <w:marBottom w:val="0"/>
          <w:divBdr>
            <w:top w:val="none" w:sz="0" w:space="0" w:color="auto"/>
            <w:left w:val="none" w:sz="0" w:space="0" w:color="auto"/>
            <w:bottom w:val="none" w:sz="0" w:space="0" w:color="auto"/>
            <w:right w:val="none" w:sz="0" w:space="0" w:color="auto"/>
          </w:divBdr>
          <w:divsChild>
            <w:div w:id="697850856">
              <w:marLeft w:val="0"/>
              <w:marRight w:val="0"/>
              <w:marTop w:val="0"/>
              <w:marBottom w:val="0"/>
              <w:divBdr>
                <w:top w:val="none" w:sz="0" w:space="0" w:color="auto"/>
                <w:left w:val="none" w:sz="0" w:space="0" w:color="auto"/>
                <w:bottom w:val="none" w:sz="0" w:space="0" w:color="auto"/>
                <w:right w:val="none" w:sz="0" w:space="0" w:color="auto"/>
              </w:divBdr>
            </w:div>
            <w:div w:id="1478452774">
              <w:marLeft w:val="0"/>
              <w:marRight w:val="0"/>
              <w:marTop w:val="0"/>
              <w:marBottom w:val="0"/>
              <w:divBdr>
                <w:top w:val="none" w:sz="0" w:space="0" w:color="auto"/>
                <w:left w:val="none" w:sz="0" w:space="0" w:color="auto"/>
                <w:bottom w:val="none" w:sz="0" w:space="0" w:color="auto"/>
                <w:right w:val="none" w:sz="0" w:space="0" w:color="auto"/>
              </w:divBdr>
              <w:divsChild>
                <w:div w:id="1501654937">
                  <w:marLeft w:val="0"/>
                  <w:marRight w:val="0"/>
                  <w:marTop w:val="0"/>
                  <w:marBottom w:val="0"/>
                  <w:divBdr>
                    <w:top w:val="none" w:sz="0" w:space="0" w:color="auto"/>
                    <w:left w:val="none" w:sz="0" w:space="0" w:color="auto"/>
                    <w:bottom w:val="none" w:sz="0" w:space="0" w:color="auto"/>
                    <w:right w:val="none" w:sz="0" w:space="0" w:color="auto"/>
                  </w:divBdr>
                  <w:divsChild>
                    <w:div w:id="20806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9988">
              <w:marLeft w:val="0"/>
              <w:marRight w:val="0"/>
              <w:marTop w:val="0"/>
              <w:marBottom w:val="0"/>
              <w:divBdr>
                <w:top w:val="none" w:sz="0" w:space="0" w:color="auto"/>
                <w:left w:val="none" w:sz="0" w:space="0" w:color="auto"/>
                <w:bottom w:val="none" w:sz="0" w:space="0" w:color="auto"/>
                <w:right w:val="none" w:sz="0" w:space="0" w:color="auto"/>
              </w:divBdr>
            </w:div>
          </w:divsChild>
        </w:div>
        <w:div w:id="651956427">
          <w:marLeft w:val="0"/>
          <w:marRight w:val="0"/>
          <w:marTop w:val="0"/>
          <w:marBottom w:val="0"/>
          <w:divBdr>
            <w:top w:val="none" w:sz="0" w:space="0" w:color="auto"/>
            <w:left w:val="none" w:sz="0" w:space="0" w:color="auto"/>
            <w:bottom w:val="none" w:sz="0" w:space="0" w:color="auto"/>
            <w:right w:val="none" w:sz="0" w:space="0" w:color="auto"/>
          </w:divBdr>
          <w:divsChild>
            <w:div w:id="1183668703">
              <w:marLeft w:val="0"/>
              <w:marRight w:val="0"/>
              <w:marTop w:val="0"/>
              <w:marBottom w:val="0"/>
              <w:divBdr>
                <w:top w:val="none" w:sz="0" w:space="0" w:color="auto"/>
                <w:left w:val="none" w:sz="0" w:space="0" w:color="auto"/>
                <w:bottom w:val="none" w:sz="0" w:space="0" w:color="auto"/>
                <w:right w:val="none" w:sz="0" w:space="0" w:color="auto"/>
              </w:divBdr>
            </w:div>
            <w:div w:id="1476337313">
              <w:marLeft w:val="0"/>
              <w:marRight w:val="0"/>
              <w:marTop w:val="0"/>
              <w:marBottom w:val="0"/>
              <w:divBdr>
                <w:top w:val="none" w:sz="0" w:space="0" w:color="auto"/>
                <w:left w:val="none" w:sz="0" w:space="0" w:color="auto"/>
                <w:bottom w:val="none" w:sz="0" w:space="0" w:color="auto"/>
                <w:right w:val="none" w:sz="0" w:space="0" w:color="auto"/>
              </w:divBdr>
              <w:divsChild>
                <w:div w:id="1539321288">
                  <w:marLeft w:val="0"/>
                  <w:marRight w:val="0"/>
                  <w:marTop w:val="0"/>
                  <w:marBottom w:val="0"/>
                  <w:divBdr>
                    <w:top w:val="none" w:sz="0" w:space="0" w:color="auto"/>
                    <w:left w:val="none" w:sz="0" w:space="0" w:color="auto"/>
                    <w:bottom w:val="none" w:sz="0" w:space="0" w:color="auto"/>
                    <w:right w:val="none" w:sz="0" w:space="0" w:color="auto"/>
                  </w:divBdr>
                  <w:divsChild>
                    <w:div w:id="18853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663">
              <w:marLeft w:val="0"/>
              <w:marRight w:val="0"/>
              <w:marTop w:val="0"/>
              <w:marBottom w:val="0"/>
              <w:divBdr>
                <w:top w:val="none" w:sz="0" w:space="0" w:color="auto"/>
                <w:left w:val="none" w:sz="0" w:space="0" w:color="auto"/>
                <w:bottom w:val="none" w:sz="0" w:space="0" w:color="auto"/>
                <w:right w:val="none" w:sz="0" w:space="0" w:color="auto"/>
              </w:divBdr>
            </w:div>
          </w:divsChild>
        </w:div>
        <w:div w:id="1566064769">
          <w:marLeft w:val="0"/>
          <w:marRight w:val="0"/>
          <w:marTop w:val="0"/>
          <w:marBottom w:val="0"/>
          <w:divBdr>
            <w:top w:val="none" w:sz="0" w:space="0" w:color="auto"/>
            <w:left w:val="none" w:sz="0" w:space="0" w:color="auto"/>
            <w:bottom w:val="none" w:sz="0" w:space="0" w:color="auto"/>
            <w:right w:val="none" w:sz="0" w:space="0" w:color="auto"/>
          </w:divBdr>
          <w:divsChild>
            <w:div w:id="1994990872">
              <w:marLeft w:val="0"/>
              <w:marRight w:val="0"/>
              <w:marTop w:val="0"/>
              <w:marBottom w:val="0"/>
              <w:divBdr>
                <w:top w:val="none" w:sz="0" w:space="0" w:color="auto"/>
                <w:left w:val="none" w:sz="0" w:space="0" w:color="auto"/>
                <w:bottom w:val="none" w:sz="0" w:space="0" w:color="auto"/>
                <w:right w:val="none" w:sz="0" w:space="0" w:color="auto"/>
              </w:divBdr>
            </w:div>
            <w:div w:id="541089891">
              <w:marLeft w:val="0"/>
              <w:marRight w:val="0"/>
              <w:marTop w:val="0"/>
              <w:marBottom w:val="0"/>
              <w:divBdr>
                <w:top w:val="none" w:sz="0" w:space="0" w:color="auto"/>
                <w:left w:val="none" w:sz="0" w:space="0" w:color="auto"/>
                <w:bottom w:val="none" w:sz="0" w:space="0" w:color="auto"/>
                <w:right w:val="none" w:sz="0" w:space="0" w:color="auto"/>
              </w:divBdr>
              <w:divsChild>
                <w:div w:id="2043478083">
                  <w:marLeft w:val="0"/>
                  <w:marRight w:val="0"/>
                  <w:marTop w:val="0"/>
                  <w:marBottom w:val="0"/>
                  <w:divBdr>
                    <w:top w:val="none" w:sz="0" w:space="0" w:color="auto"/>
                    <w:left w:val="none" w:sz="0" w:space="0" w:color="auto"/>
                    <w:bottom w:val="none" w:sz="0" w:space="0" w:color="auto"/>
                    <w:right w:val="none" w:sz="0" w:space="0" w:color="auto"/>
                  </w:divBdr>
                  <w:divsChild>
                    <w:div w:id="2566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0592">
              <w:marLeft w:val="0"/>
              <w:marRight w:val="0"/>
              <w:marTop w:val="0"/>
              <w:marBottom w:val="0"/>
              <w:divBdr>
                <w:top w:val="none" w:sz="0" w:space="0" w:color="auto"/>
                <w:left w:val="none" w:sz="0" w:space="0" w:color="auto"/>
                <w:bottom w:val="none" w:sz="0" w:space="0" w:color="auto"/>
                <w:right w:val="none" w:sz="0" w:space="0" w:color="auto"/>
              </w:divBdr>
            </w:div>
          </w:divsChild>
        </w:div>
        <w:div w:id="1593662733">
          <w:marLeft w:val="0"/>
          <w:marRight w:val="0"/>
          <w:marTop w:val="0"/>
          <w:marBottom w:val="0"/>
          <w:divBdr>
            <w:top w:val="none" w:sz="0" w:space="0" w:color="auto"/>
            <w:left w:val="none" w:sz="0" w:space="0" w:color="auto"/>
            <w:bottom w:val="none" w:sz="0" w:space="0" w:color="auto"/>
            <w:right w:val="none" w:sz="0" w:space="0" w:color="auto"/>
          </w:divBdr>
          <w:divsChild>
            <w:div w:id="192309054">
              <w:marLeft w:val="0"/>
              <w:marRight w:val="0"/>
              <w:marTop w:val="0"/>
              <w:marBottom w:val="0"/>
              <w:divBdr>
                <w:top w:val="none" w:sz="0" w:space="0" w:color="auto"/>
                <w:left w:val="none" w:sz="0" w:space="0" w:color="auto"/>
                <w:bottom w:val="none" w:sz="0" w:space="0" w:color="auto"/>
                <w:right w:val="none" w:sz="0" w:space="0" w:color="auto"/>
              </w:divBdr>
            </w:div>
            <w:div w:id="1638222863">
              <w:marLeft w:val="0"/>
              <w:marRight w:val="0"/>
              <w:marTop w:val="0"/>
              <w:marBottom w:val="0"/>
              <w:divBdr>
                <w:top w:val="none" w:sz="0" w:space="0" w:color="auto"/>
                <w:left w:val="none" w:sz="0" w:space="0" w:color="auto"/>
                <w:bottom w:val="none" w:sz="0" w:space="0" w:color="auto"/>
                <w:right w:val="none" w:sz="0" w:space="0" w:color="auto"/>
              </w:divBdr>
              <w:divsChild>
                <w:div w:id="1682005528">
                  <w:marLeft w:val="0"/>
                  <w:marRight w:val="0"/>
                  <w:marTop w:val="0"/>
                  <w:marBottom w:val="0"/>
                  <w:divBdr>
                    <w:top w:val="none" w:sz="0" w:space="0" w:color="auto"/>
                    <w:left w:val="none" w:sz="0" w:space="0" w:color="auto"/>
                    <w:bottom w:val="none" w:sz="0" w:space="0" w:color="auto"/>
                    <w:right w:val="none" w:sz="0" w:space="0" w:color="auto"/>
                  </w:divBdr>
                  <w:divsChild>
                    <w:div w:id="16882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516">
              <w:marLeft w:val="0"/>
              <w:marRight w:val="0"/>
              <w:marTop w:val="0"/>
              <w:marBottom w:val="0"/>
              <w:divBdr>
                <w:top w:val="none" w:sz="0" w:space="0" w:color="auto"/>
                <w:left w:val="none" w:sz="0" w:space="0" w:color="auto"/>
                <w:bottom w:val="none" w:sz="0" w:space="0" w:color="auto"/>
                <w:right w:val="none" w:sz="0" w:space="0" w:color="auto"/>
              </w:divBdr>
            </w:div>
          </w:divsChild>
        </w:div>
        <w:div w:id="260070872">
          <w:marLeft w:val="0"/>
          <w:marRight w:val="0"/>
          <w:marTop w:val="0"/>
          <w:marBottom w:val="0"/>
          <w:divBdr>
            <w:top w:val="none" w:sz="0" w:space="0" w:color="auto"/>
            <w:left w:val="none" w:sz="0" w:space="0" w:color="auto"/>
            <w:bottom w:val="none" w:sz="0" w:space="0" w:color="auto"/>
            <w:right w:val="none" w:sz="0" w:space="0" w:color="auto"/>
          </w:divBdr>
          <w:divsChild>
            <w:div w:id="672562195">
              <w:marLeft w:val="0"/>
              <w:marRight w:val="0"/>
              <w:marTop w:val="0"/>
              <w:marBottom w:val="0"/>
              <w:divBdr>
                <w:top w:val="none" w:sz="0" w:space="0" w:color="auto"/>
                <w:left w:val="none" w:sz="0" w:space="0" w:color="auto"/>
                <w:bottom w:val="none" w:sz="0" w:space="0" w:color="auto"/>
                <w:right w:val="none" w:sz="0" w:space="0" w:color="auto"/>
              </w:divBdr>
            </w:div>
          </w:divsChild>
        </w:div>
        <w:div w:id="1411152542">
          <w:marLeft w:val="0"/>
          <w:marRight w:val="0"/>
          <w:marTop w:val="0"/>
          <w:marBottom w:val="0"/>
          <w:divBdr>
            <w:top w:val="none" w:sz="0" w:space="0" w:color="auto"/>
            <w:left w:val="none" w:sz="0" w:space="0" w:color="auto"/>
            <w:bottom w:val="none" w:sz="0" w:space="0" w:color="auto"/>
            <w:right w:val="none" w:sz="0" w:space="0" w:color="auto"/>
          </w:divBdr>
          <w:divsChild>
            <w:div w:id="970674235">
              <w:marLeft w:val="0"/>
              <w:marRight w:val="0"/>
              <w:marTop w:val="0"/>
              <w:marBottom w:val="0"/>
              <w:divBdr>
                <w:top w:val="none" w:sz="0" w:space="0" w:color="auto"/>
                <w:left w:val="none" w:sz="0" w:space="0" w:color="auto"/>
                <w:bottom w:val="none" w:sz="0" w:space="0" w:color="auto"/>
                <w:right w:val="none" w:sz="0" w:space="0" w:color="auto"/>
              </w:divBdr>
            </w:div>
            <w:div w:id="1008555345">
              <w:marLeft w:val="0"/>
              <w:marRight w:val="0"/>
              <w:marTop w:val="0"/>
              <w:marBottom w:val="0"/>
              <w:divBdr>
                <w:top w:val="none" w:sz="0" w:space="0" w:color="auto"/>
                <w:left w:val="none" w:sz="0" w:space="0" w:color="auto"/>
                <w:bottom w:val="none" w:sz="0" w:space="0" w:color="auto"/>
                <w:right w:val="none" w:sz="0" w:space="0" w:color="auto"/>
              </w:divBdr>
              <w:divsChild>
                <w:div w:id="1439369548">
                  <w:marLeft w:val="0"/>
                  <w:marRight w:val="0"/>
                  <w:marTop w:val="0"/>
                  <w:marBottom w:val="0"/>
                  <w:divBdr>
                    <w:top w:val="none" w:sz="0" w:space="0" w:color="auto"/>
                    <w:left w:val="none" w:sz="0" w:space="0" w:color="auto"/>
                    <w:bottom w:val="none" w:sz="0" w:space="0" w:color="auto"/>
                    <w:right w:val="none" w:sz="0" w:space="0" w:color="auto"/>
                  </w:divBdr>
                  <w:divsChild>
                    <w:div w:id="3648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623">
      <w:bodyDiv w:val="1"/>
      <w:marLeft w:val="0"/>
      <w:marRight w:val="0"/>
      <w:marTop w:val="0"/>
      <w:marBottom w:val="0"/>
      <w:divBdr>
        <w:top w:val="none" w:sz="0" w:space="0" w:color="auto"/>
        <w:left w:val="none" w:sz="0" w:space="0" w:color="auto"/>
        <w:bottom w:val="none" w:sz="0" w:space="0" w:color="auto"/>
        <w:right w:val="none" w:sz="0" w:space="0" w:color="auto"/>
      </w:divBdr>
    </w:div>
    <w:div w:id="1116951166">
      <w:bodyDiv w:val="1"/>
      <w:marLeft w:val="0"/>
      <w:marRight w:val="0"/>
      <w:marTop w:val="0"/>
      <w:marBottom w:val="0"/>
      <w:divBdr>
        <w:top w:val="none" w:sz="0" w:space="0" w:color="auto"/>
        <w:left w:val="none" w:sz="0" w:space="0" w:color="auto"/>
        <w:bottom w:val="none" w:sz="0" w:space="0" w:color="auto"/>
        <w:right w:val="none" w:sz="0" w:space="0" w:color="auto"/>
      </w:divBdr>
    </w:div>
    <w:div w:id="1155411421">
      <w:bodyDiv w:val="1"/>
      <w:marLeft w:val="0"/>
      <w:marRight w:val="0"/>
      <w:marTop w:val="0"/>
      <w:marBottom w:val="0"/>
      <w:divBdr>
        <w:top w:val="none" w:sz="0" w:space="0" w:color="auto"/>
        <w:left w:val="none" w:sz="0" w:space="0" w:color="auto"/>
        <w:bottom w:val="none" w:sz="0" w:space="0" w:color="auto"/>
        <w:right w:val="none" w:sz="0" w:space="0" w:color="auto"/>
      </w:divBdr>
      <w:divsChild>
        <w:div w:id="1811441403">
          <w:marLeft w:val="0"/>
          <w:marRight w:val="0"/>
          <w:marTop w:val="0"/>
          <w:marBottom w:val="0"/>
          <w:divBdr>
            <w:top w:val="none" w:sz="0" w:space="0" w:color="auto"/>
            <w:left w:val="none" w:sz="0" w:space="0" w:color="auto"/>
            <w:bottom w:val="none" w:sz="0" w:space="0" w:color="auto"/>
            <w:right w:val="none" w:sz="0" w:space="0" w:color="auto"/>
          </w:divBdr>
          <w:divsChild>
            <w:div w:id="2140217622">
              <w:marLeft w:val="0"/>
              <w:marRight w:val="0"/>
              <w:marTop w:val="0"/>
              <w:marBottom w:val="0"/>
              <w:divBdr>
                <w:top w:val="none" w:sz="0" w:space="0" w:color="auto"/>
                <w:left w:val="none" w:sz="0" w:space="0" w:color="auto"/>
                <w:bottom w:val="none" w:sz="0" w:space="0" w:color="auto"/>
                <w:right w:val="none" w:sz="0" w:space="0" w:color="auto"/>
              </w:divBdr>
            </w:div>
            <w:div w:id="743718280">
              <w:marLeft w:val="0"/>
              <w:marRight w:val="0"/>
              <w:marTop w:val="0"/>
              <w:marBottom w:val="0"/>
              <w:divBdr>
                <w:top w:val="none" w:sz="0" w:space="0" w:color="auto"/>
                <w:left w:val="none" w:sz="0" w:space="0" w:color="auto"/>
                <w:bottom w:val="none" w:sz="0" w:space="0" w:color="auto"/>
                <w:right w:val="none" w:sz="0" w:space="0" w:color="auto"/>
              </w:divBdr>
              <w:divsChild>
                <w:div w:id="1526793457">
                  <w:marLeft w:val="0"/>
                  <w:marRight w:val="0"/>
                  <w:marTop w:val="0"/>
                  <w:marBottom w:val="0"/>
                  <w:divBdr>
                    <w:top w:val="none" w:sz="0" w:space="0" w:color="auto"/>
                    <w:left w:val="none" w:sz="0" w:space="0" w:color="auto"/>
                    <w:bottom w:val="none" w:sz="0" w:space="0" w:color="auto"/>
                    <w:right w:val="none" w:sz="0" w:space="0" w:color="auto"/>
                  </w:divBdr>
                  <w:divsChild>
                    <w:div w:id="12882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453">
              <w:marLeft w:val="0"/>
              <w:marRight w:val="0"/>
              <w:marTop w:val="0"/>
              <w:marBottom w:val="0"/>
              <w:divBdr>
                <w:top w:val="none" w:sz="0" w:space="0" w:color="auto"/>
                <w:left w:val="none" w:sz="0" w:space="0" w:color="auto"/>
                <w:bottom w:val="none" w:sz="0" w:space="0" w:color="auto"/>
                <w:right w:val="none" w:sz="0" w:space="0" w:color="auto"/>
              </w:divBdr>
            </w:div>
          </w:divsChild>
        </w:div>
        <w:div w:id="14775299">
          <w:marLeft w:val="0"/>
          <w:marRight w:val="0"/>
          <w:marTop w:val="0"/>
          <w:marBottom w:val="0"/>
          <w:divBdr>
            <w:top w:val="none" w:sz="0" w:space="0" w:color="auto"/>
            <w:left w:val="none" w:sz="0" w:space="0" w:color="auto"/>
            <w:bottom w:val="none" w:sz="0" w:space="0" w:color="auto"/>
            <w:right w:val="none" w:sz="0" w:space="0" w:color="auto"/>
          </w:divBdr>
          <w:divsChild>
            <w:div w:id="1447777301">
              <w:marLeft w:val="0"/>
              <w:marRight w:val="0"/>
              <w:marTop w:val="0"/>
              <w:marBottom w:val="0"/>
              <w:divBdr>
                <w:top w:val="none" w:sz="0" w:space="0" w:color="auto"/>
                <w:left w:val="none" w:sz="0" w:space="0" w:color="auto"/>
                <w:bottom w:val="none" w:sz="0" w:space="0" w:color="auto"/>
                <w:right w:val="none" w:sz="0" w:space="0" w:color="auto"/>
              </w:divBdr>
            </w:div>
            <w:div w:id="1796212596">
              <w:marLeft w:val="0"/>
              <w:marRight w:val="0"/>
              <w:marTop w:val="0"/>
              <w:marBottom w:val="0"/>
              <w:divBdr>
                <w:top w:val="none" w:sz="0" w:space="0" w:color="auto"/>
                <w:left w:val="none" w:sz="0" w:space="0" w:color="auto"/>
                <w:bottom w:val="none" w:sz="0" w:space="0" w:color="auto"/>
                <w:right w:val="none" w:sz="0" w:space="0" w:color="auto"/>
              </w:divBdr>
              <w:divsChild>
                <w:div w:id="952056335">
                  <w:marLeft w:val="0"/>
                  <w:marRight w:val="0"/>
                  <w:marTop w:val="0"/>
                  <w:marBottom w:val="0"/>
                  <w:divBdr>
                    <w:top w:val="none" w:sz="0" w:space="0" w:color="auto"/>
                    <w:left w:val="none" w:sz="0" w:space="0" w:color="auto"/>
                    <w:bottom w:val="none" w:sz="0" w:space="0" w:color="auto"/>
                    <w:right w:val="none" w:sz="0" w:space="0" w:color="auto"/>
                  </w:divBdr>
                  <w:divsChild>
                    <w:div w:id="1323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2585">
              <w:marLeft w:val="0"/>
              <w:marRight w:val="0"/>
              <w:marTop w:val="0"/>
              <w:marBottom w:val="0"/>
              <w:divBdr>
                <w:top w:val="none" w:sz="0" w:space="0" w:color="auto"/>
                <w:left w:val="none" w:sz="0" w:space="0" w:color="auto"/>
                <w:bottom w:val="none" w:sz="0" w:space="0" w:color="auto"/>
                <w:right w:val="none" w:sz="0" w:space="0" w:color="auto"/>
              </w:divBdr>
            </w:div>
          </w:divsChild>
        </w:div>
        <w:div w:id="54818741">
          <w:marLeft w:val="0"/>
          <w:marRight w:val="0"/>
          <w:marTop w:val="0"/>
          <w:marBottom w:val="0"/>
          <w:divBdr>
            <w:top w:val="none" w:sz="0" w:space="0" w:color="auto"/>
            <w:left w:val="none" w:sz="0" w:space="0" w:color="auto"/>
            <w:bottom w:val="none" w:sz="0" w:space="0" w:color="auto"/>
            <w:right w:val="none" w:sz="0" w:space="0" w:color="auto"/>
          </w:divBdr>
          <w:divsChild>
            <w:div w:id="650401121">
              <w:marLeft w:val="0"/>
              <w:marRight w:val="0"/>
              <w:marTop w:val="0"/>
              <w:marBottom w:val="0"/>
              <w:divBdr>
                <w:top w:val="none" w:sz="0" w:space="0" w:color="auto"/>
                <w:left w:val="none" w:sz="0" w:space="0" w:color="auto"/>
                <w:bottom w:val="none" w:sz="0" w:space="0" w:color="auto"/>
                <w:right w:val="none" w:sz="0" w:space="0" w:color="auto"/>
              </w:divBdr>
            </w:div>
            <w:div w:id="1492478833">
              <w:marLeft w:val="0"/>
              <w:marRight w:val="0"/>
              <w:marTop w:val="0"/>
              <w:marBottom w:val="0"/>
              <w:divBdr>
                <w:top w:val="none" w:sz="0" w:space="0" w:color="auto"/>
                <w:left w:val="none" w:sz="0" w:space="0" w:color="auto"/>
                <w:bottom w:val="none" w:sz="0" w:space="0" w:color="auto"/>
                <w:right w:val="none" w:sz="0" w:space="0" w:color="auto"/>
              </w:divBdr>
              <w:divsChild>
                <w:div w:id="904150182">
                  <w:marLeft w:val="0"/>
                  <w:marRight w:val="0"/>
                  <w:marTop w:val="0"/>
                  <w:marBottom w:val="0"/>
                  <w:divBdr>
                    <w:top w:val="none" w:sz="0" w:space="0" w:color="auto"/>
                    <w:left w:val="none" w:sz="0" w:space="0" w:color="auto"/>
                    <w:bottom w:val="none" w:sz="0" w:space="0" w:color="auto"/>
                    <w:right w:val="none" w:sz="0" w:space="0" w:color="auto"/>
                  </w:divBdr>
                  <w:divsChild>
                    <w:div w:id="20367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1942">
              <w:marLeft w:val="0"/>
              <w:marRight w:val="0"/>
              <w:marTop w:val="0"/>
              <w:marBottom w:val="0"/>
              <w:divBdr>
                <w:top w:val="none" w:sz="0" w:space="0" w:color="auto"/>
                <w:left w:val="none" w:sz="0" w:space="0" w:color="auto"/>
                <w:bottom w:val="none" w:sz="0" w:space="0" w:color="auto"/>
                <w:right w:val="none" w:sz="0" w:space="0" w:color="auto"/>
              </w:divBdr>
            </w:div>
          </w:divsChild>
        </w:div>
        <w:div w:id="1580482364">
          <w:marLeft w:val="0"/>
          <w:marRight w:val="0"/>
          <w:marTop w:val="0"/>
          <w:marBottom w:val="0"/>
          <w:divBdr>
            <w:top w:val="none" w:sz="0" w:space="0" w:color="auto"/>
            <w:left w:val="none" w:sz="0" w:space="0" w:color="auto"/>
            <w:bottom w:val="none" w:sz="0" w:space="0" w:color="auto"/>
            <w:right w:val="none" w:sz="0" w:space="0" w:color="auto"/>
          </w:divBdr>
          <w:divsChild>
            <w:div w:id="1037589053">
              <w:marLeft w:val="0"/>
              <w:marRight w:val="0"/>
              <w:marTop w:val="0"/>
              <w:marBottom w:val="0"/>
              <w:divBdr>
                <w:top w:val="none" w:sz="0" w:space="0" w:color="auto"/>
                <w:left w:val="none" w:sz="0" w:space="0" w:color="auto"/>
                <w:bottom w:val="none" w:sz="0" w:space="0" w:color="auto"/>
                <w:right w:val="none" w:sz="0" w:space="0" w:color="auto"/>
              </w:divBdr>
            </w:div>
            <w:div w:id="574127251">
              <w:marLeft w:val="0"/>
              <w:marRight w:val="0"/>
              <w:marTop w:val="0"/>
              <w:marBottom w:val="0"/>
              <w:divBdr>
                <w:top w:val="none" w:sz="0" w:space="0" w:color="auto"/>
                <w:left w:val="none" w:sz="0" w:space="0" w:color="auto"/>
                <w:bottom w:val="none" w:sz="0" w:space="0" w:color="auto"/>
                <w:right w:val="none" w:sz="0" w:space="0" w:color="auto"/>
              </w:divBdr>
              <w:divsChild>
                <w:div w:id="1035039386">
                  <w:marLeft w:val="0"/>
                  <w:marRight w:val="0"/>
                  <w:marTop w:val="0"/>
                  <w:marBottom w:val="0"/>
                  <w:divBdr>
                    <w:top w:val="none" w:sz="0" w:space="0" w:color="auto"/>
                    <w:left w:val="none" w:sz="0" w:space="0" w:color="auto"/>
                    <w:bottom w:val="none" w:sz="0" w:space="0" w:color="auto"/>
                    <w:right w:val="none" w:sz="0" w:space="0" w:color="auto"/>
                  </w:divBdr>
                  <w:divsChild>
                    <w:div w:id="1913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59639">
              <w:marLeft w:val="0"/>
              <w:marRight w:val="0"/>
              <w:marTop w:val="0"/>
              <w:marBottom w:val="0"/>
              <w:divBdr>
                <w:top w:val="none" w:sz="0" w:space="0" w:color="auto"/>
                <w:left w:val="none" w:sz="0" w:space="0" w:color="auto"/>
                <w:bottom w:val="none" w:sz="0" w:space="0" w:color="auto"/>
                <w:right w:val="none" w:sz="0" w:space="0" w:color="auto"/>
              </w:divBdr>
            </w:div>
          </w:divsChild>
        </w:div>
        <w:div w:id="338853065">
          <w:marLeft w:val="0"/>
          <w:marRight w:val="0"/>
          <w:marTop w:val="0"/>
          <w:marBottom w:val="0"/>
          <w:divBdr>
            <w:top w:val="none" w:sz="0" w:space="0" w:color="auto"/>
            <w:left w:val="none" w:sz="0" w:space="0" w:color="auto"/>
            <w:bottom w:val="none" w:sz="0" w:space="0" w:color="auto"/>
            <w:right w:val="none" w:sz="0" w:space="0" w:color="auto"/>
          </w:divBdr>
          <w:divsChild>
            <w:div w:id="1708336968">
              <w:marLeft w:val="0"/>
              <w:marRight w:val="0"/>
              <w:marTop w:val="0"/>
              <w:marBottom w:val="0"/>
              <w:divBdr>
                <w:top w:val="none" w:sz="0" w:space="0" w:color="auto"/>
                <w:left w:val="none" w:sz="0" w:space="0" w:color="auto"/>
                <w:bottom w:val="none" w:sz="0" w:space="0" w:color="auto"/>
                <w:right w:val="none" w:sz="0" w:space="0" w:color="auto"/>
              </w:divBdr>
            </w:div>
          </w:divsChild>
        </w:div>
        <w:div w:id="1598489338">
          <w:marLeft w:val="0"/>
          <w:marRight w:val="0"/>
          <w:marTop w:val="0"/>
          <w:marBottom w:val="0"/>
          <w:divBdr>
            <w:top w:val="none" w:sz="0" w:space="0" w:color="auto"/>
            <w:left w:val="none" w:sz="0" w:space="0" w:color="auto"/>
            <w:bottom w:val="none" w:sz="0" w:space="0" w:color="auto"/>
            <w:right w:val="none" w:sz="0" w:space="0" w:color="auto"/>
          </w:divBdr>
          <w:divsChild>
            <w:div w:id="1359770838">
              <w:marLeft w:val="0"/>
              <w:marRight w:val="0"/>
              <w:marTop w:val="0"/>
              <w:marBottom w:val="0"/>
              <w:divBdr>
                <w:top w:val="none" w:sz="0" w:space="0" w:color="auto"/>
                <w:left w:val="none" w:sz="0" w:space="0" w:color="auto"/>
                <w:bottom w:val="none" w:sz="0" w:space="0" w:color="auto"/>
                <w:right w:val="none" w:sz="0" w:space="0" w:color="auto"/>
              </w:divBdr>
            </w:div>
            <w:div w:id="809250788">
              <w:marLeft w:val="0"/>
              <w:marRight w:val="0"/>
              <w:marTop w:val="0"/>
              <w:marBottom w:val="0"/>
              <w:divBdr>
                <w:top w:val="none" w:sz="0" w:space="0" w:color="auto"/>
                <w:left w:val="none" w:sz="0" w:space="0" w:color="auto"/>
                <w:bottom w:val="none" w:sz="0" w:space="0" w:color="auto"/>
                <w:right w:val="none" w:sz="0" w:space="0" w:color="auto"/>
              </w:divBdr>
              <w:divsChild>
                <w:div w:id="110243838">
                  <w:marLeft w:val="0"/>
                  <w:marRight w:val="0"/>
                  <w:marTop w:val="0"/>
                  <w:marBottom w:val="0"/>
                  <w:divBdr>
                    <w:top w:val="none" w:sz="0" w:space="0" w:color="auto"/>
                    <w:left w:val="none" w:sz="0" w:space="0" w:color="auto"/>
                    <w:bottom w:val="none" w:sz="0" w:space="0" w:color="auto"/>
                    <w:right w:val="none" w:sz="0" w:space="0" w:color="auto"/>
                  </w:divBdr>
                  <w:divsChild>
                    <w:div w:id="17425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958">
      <w:bodyDiv w:val="1"/>
      <w:marLeft w:val="0"/>
      <w:marRight w:val="0"/>
      <w:marTop w:val="0"/>
      <w:marBottom w:val="0"/>
      <w:divBdr>
        <w:top w:val="none" w:sz="0" w:space="0" w:color="auto"/>
        <w:left w:val="none" w:sz="0" w:space="0" w:color="auto"/>
        <w:bottom w:val="none" w:sz="0" w:space="0" w:color="auto"/>
        <w:right w:val="none" w:sz="0" w:space="0" w:color="auto"/>
      </w:divBdr>
    </w:div>
    <w:div w:id="1321035174">
      <w:bodyDiv w:val="1"/>
      <w:marLeft w:val="0"/>
      <w:marRight w:val="0"/>
      <w:marTop w:val="0"/>
      <w:marBottom w:val="0"/>
      <w:divBdr>
        <w:top w:val="none" w:sz="0" w:space="0" w:color="auto"/>
        <w:left w:val="none" w:sz="0" w:space="0" w:color="auto"/>
        <w:bottom w:val="none" w:sz="0" w:space="0" w:color="auto"/>
        <w:right w:val="none" w:sz="0" w:space="0" w:color="auto"/>
      </w:divBdr>
    </w:div>
    <w:div w:id="1395204540">
      <w:bodyDiv w:val="1"/>
      <w:marLeft w:val="0"/>
      <w:marRight w:val="0"/>
      <w:marTop w:val="0"/>
      <w:marBottom w:val="0"/>
      <w:divBdr>
        <w:top w:val="none" w:sz="0" w:space="0" w:color="auto"/>
        <w:left w:val="none" w:sz="0" w:space="0" w:color="auto"/>
        <w:bottom w:val="none" w:sz="0" w:space="0" w:color="auto"/>
        <w:right w:val="none" w:sz="0" w:space="0" w:color="auto"/>
      </w:divBdr>
    </w:div>
    <w:div w:id="1433545706">
      <w:bodyDiv w:val="1"/>
      <w:marLeft w:val="0"/>
      <w:marRight w:val="0"/>
      <w:marTop w:val="0"/>
      <w:marBottom w:val="0"/>
      <w:divBdr>
        <w:top w:val="none" w:sz="0" w:space="0" w:color="auto"/>
        <w:left w:val="none" w:sz="0" w:space="0" w:color="auto"/>
        <w:bottom w:val="none" w:sz="0" w:space="0" w:color="auto"/>
        <w:right w:val="none" w:sz="0" w:space="0" w:color="auto"/>
      </w:divBdr>
    </w:div>
    <w:div w:id="1516115152">
      <w:bodyDiv w:val="1"/>
      <w:marLeft w:val="0"/>
      <w:marRight w:val="0"/>
      <w:marTop w:val="0"/>
      <w:marBottom w:val="0"/>
      <w:divBdr>
        <w:top w:val="none" w:sz="0" w:space="0" w:color="auto"/>
        <w:left w:val="none" w:sz="0" w:space="0" w:color="auto"/>
        <w:bottom w:val="none" w:sz="0" w:space="0" w:color="auto"/>
        <w:right w:val="none" w:sz="0" w:space="0" w:color="auto"/>
      </w:divBdr>
    </w:div>
    <w:div w:id="1539465094">
      <w:bodyDiv w:val="1"/>
      <w:marLeft w:val="0"/>
      <w:marRight w:val="0"/>
      <w:marTop w:val="0"/>
      <w:marBottom w:val="0"/>
      <w:divBdr>
        <w:top w:val="none" w:sz="0" w:space="0" w:color="auto"/>
        <w:left w:val="none" w:sz="0" w:space="0" w:color="auto"/>
        <w:bottom w:val="none" w:sz="0" w:space="0" w:color="auto"/>
        <w:right w:val="none" w:sz="0" w:space="0" w:color="auto"/>
      </w:divBdr>
    </w:div>
    <w:div w:id="1571649549">
      <w:bodyDiv w:val="1"/>
      <w:marLeft w:val="0"/>
      <w:marRight w:val="0"/>
      <w:marTop w:val="0"/>
      <w:marBottom w:val="0"/>
      <w:divBdr>
        <w:top w:val="none" w:sz="0" w:space="0" w:color="auto"/>
        <w:left w:val="none" w:sz="0" w:space="0" w:color="auto"/>
        <w:bottom w:val="none" w:sz="0" w:space="0" w:color="auto"/>
        <w:right w:val="none" w:sz="0" w:space="0" w:color="auto"/>
      </w:divBdr>
    </w:div>
    <w:div w:id="1588415100">
      <w:bodyDiv w:val="1"/>
      <w:marLeft w:val="0"/>
      <w:marRight w:val="0"/>
      <w:marTop w:val="0"/>
      <w:marBottom w:val="0"/>
      <w:divBdr>
        <w:top w:val="none" w:sz="0" w:space="0" w:color="auto"/>
        <w:left w:val="none" w:sz="0" w:space="0" w:color="auto"/>
        <w:bottom w:val="none" w:sz="0" w:space="0" w:color="auto"/>
        <w:right w:val="none" w:sz="0" w:space="0" w:color="auto"/>
      </w:divBdr>
    </w:div>
    <w:div w:id="1592814144">
      <w:bodyDiv w:val="1"/>
      <w:marLeft w:val="0"/>
      <w:marRight w:val="0"/>
      <w:marTop w:val="0"/>
      <w:marBottom w:val="0"/>
      <w:divBdr>
        <w:top w:val="none" w:sz="0" w:space="0" w:color="auto"/>
        <w:left w:val="none" w:sz="0" w:space="0" w:color="auto"/>
        <w:bottom w:val="none" w:sz="0" w:space="0" w:color="auto"/>
        <w:right w:val="none" w:sz="0" w:space="0" w:color="auto"/>
      </w:divBdr>
    </w:div>
    <w:div w:id="1631474582">
      <w:bodyDiv w:val="1"/>
      <w:marLeft w:val="0"/>
      <w:marRight w:val="0"/>
      <w:marTop w:val="0"/>
      <w:marBottom w:val="0"/>
      <w:divBdr>
        <w:top w:val="none" w:sz="0" w:space="0" w:color="auto"/>
        <w:left w:val="none" w:sz="0" w:space="0" w:color="auto"/>
        <w:bottom w:val="none" w:sz="0" w:space="0" w:color="auto"/>
        <w:right w:val="none" w:sz="0" w:space="0" w:color="auto"/>
      </w:divBdr>
    </w:div>
    <w:div w:id="1639607897">
      <w:bodyDiv w:val="1"/>
      <w:marLeft w:val="0"/>
      <w:marRight w:val="0"/>
      <w:marTop w:val="0"/>
      <w:marBottom w:val="0"/>
      <w:divBdr>
        <w:top w:val="none" w:sz="0" w:space="0" w:color="auto"/>
        <w:left w:val="none" w:sz="0" w:space="0" w:color="auto"/>
        <w:bottom w:val="none" w:sz="0" w:space="0" w:color="auto"/>
        <w:right w:val="none" w:sz="0" w:space="0" w:color="auto"/>
      </w:divBdr>
    </w:div>
    <w:div w:id="1831479763">
      <w:bodyDiv w:val="1"/>
      <w:marLeft w:val="0"/>
      <w:marRight w:val="0"/>
      <w:marTop w:val="0"/>
      <w:marBottom w:val="0"/>
      <w:divBdr>
        <w:top w:val="none" w:sz="0" w:space="0" w:color="auto"/>
        <w:left w:val="none" w:sz="0" w:space="0" w:color="auto"/>
        <w:bottom w:val="none" w:sz="0" w:space="0" w:color="auto"/>
        <w:right w:val="none" w:sz="0" w:space="0" w:color="auto"/>
      </w:divBdr>
    </w:div>
    <w:div w:id="1915124426">
      <w:bodyDiv w:val="1"/>
      <w:marLeft w:val="0"/>
      <w:marRight w:val="0"/>
      <w:marTop w:val="0"/>
      <w:marBottom w:val="0"/>
      <w:divBdr>
        <w:top w:val="none" w:sz="0" w:space="0" w:color="auto"/>
        <w:left w:val="none" w:sz="0" w:space="0" w:color="auto"/>
        <w:bottom w:val="none" w:sz="0" w:space="0" w:color="auto"/>
        <w:right w:val="none" w:sz="0" w:space="0" w:color="auto"/>
      </w:divBdr>
    </w:div>
    <w:div w:id="1992562941">
      <w:bodyDiv w:val="1"/>
      <w:marLeft w:val="0"/>
      <w:marRight w:val="0"/>
      <w:marTop w:val="0"/>
      <w:marBottom w:val="0"/>
      <w:divBdr>
        <w:top w:val="none" w:sz="0" w:space="0" w:color="auto"/>
        <w:left w:val="none" w:sz="0" w:space="0" w:color="auto"/>
        <w:bottom w:val="none" w:sz="0" w:space="0" w:color="auto"/>
        <w:right w:val="none" w:sz="0" w:space="0" w:color="auto"/>
      </w:divBdr>
    </w:div>
    <w:div w:id="2061318603">
      <w:bodyDiv w:val="1"/>
      <w:marLeft w:val="0"/>
      <w:marRight w:val="0"/>
      <w:marTop w:val="0"/>
      <w:marBottom w:val="0"/>
      <w:divBdr>
        <w:top w:val="none" w:sz="0" w:space="0" w:color="auto"/>
        <w:left w:val="none" w:sz="0" w:space="0" w:color="auto"/>
        <w:bottom w:val="none" w:sz="0" w:space="0" w:color="auto"/>
        <w:right w:val="none" w:sz="0" w:space="0" w:color="auto"/>
      </w:divBdr>
    </w:div>
    <w:div w:id="2108578952">
      <w:bodyDiv w:val="1"/>
      <w:marLeft w:val="0"/>
      <w:marRight w:val="0"/>
      <w:marTop w:val="0"/>
      <w:marBottom w:val="0"/>
      <w:divBdr>
        <w:top w:val="none" w:sz="0" w:space="0" w:color="auto"/>
        <w:left w:val="none" w:sz="0" w:space="0" w:color="auto"/>
        <w:bottom w:val="none" w:sz="0" w:space="0" w:color="auto"/>
        <w:right w:val="none" w:sz="0" w:space="0" w:color="auto"/>
      </w:divBdr>
      <w:divsChild>
        <w:div w:id="1047610428">
          <w:marLeft w:val="0"/>
          <w:marRight w:val="0"/>
          <w:marTop w:val="0"/>
          <w:marBottom w:val="0"/>
          <w:divBdr>
            <w:top w:val="none" w:sz="0" w:space="0" w:color="auto"/>
            <w:left w:val="none" w:sz="0" w:space="0" w:color="auto"/>
            <w:bottom w:val="none" w:sz="0" w:space="0" w:color="auto"/>
            <w:right w:val="none" w:sz="0" w:space="0" w:color="auto"/>
          </w:divBdr>
          <w:divsChild>
            <w:div w:id="227234546">
              <w:marLeft w:val="0"/>
              <w:marRight w:val="0"/>
              <w:marTop w:val="0"/>
              <w:marBottom w:val="0"/>
              <w:divBdr>
                <w:top w:val="none" w:sz="0" w:space="0" w:color="auto"/>
                <w:left w:val="none" w:sz="0" w:space="0" w:color="auto"/>
                <w:bottom w:val="none" w:sz="0" w:space="0" w:color="auto"/>
                <w:right w:val="none" w:sz="0" w:space="0" w:color="auto"/>
              </w:divBdr>
            </w:div>
            <w:div w:id="1726758674">
              <w:marLeft w:val="0"/>
              <w:marRight w:val="0"/>
              <w:marTop w:val="0"/>
              <w:marBottom w:val="0"/>
              <w:divBdr>
                <w:top w:val="none" w:sz="0" w:space="0" w:color="auto"/>
                <w:left w:val="none" w:sz="0" w:space="0" w:color="auto"/>
                <w:bottom w:val="none" w:sz="0" w:space="0" w:color="auto"/>
                <w:right w:val="none" w:sz="0" w:space="0" w:color="auto"/>
              </w:divBdr>
              <w:divsChild>
                <w:div w:id="2102558334">
                  <w:marLeft w:val="0"/>
                  <w:marRight w:val="0"/>
                  <w:marTop w:val="0"/>
                  <w:marBottom w:val="0"/>
                  <w:divBdr>
                    <w:top w:val="none" w:sz="0" w:space="0" w:color="auto"/>
                    <w:left w:val="none" w:sz="0" w:space="0" w:color="auto"/>
                    <w:bottom w:val="none" w:sz="0" w:space="0" w:color="auto"/>
                    <w:right w:val="none" w:sz="0" w:space="0" w:color="auto"/>
                  </w:divBdr>
                  <w:divsChild>
                    <w:div w:id="4710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2454">
              <w:marLeft w:val="0"/>
              <w:marRight w:val="0"/>
              <w:marTop w:val="0"/>
              <w:marBottom w:val="0"/>
              <w:divBdr>
                <w:top w:val="none" w:sz="0" w:space="0" w:color="auto"/>
                <w:left w:val="none" w:sz="0" w:space="0" w:color="auto"/>
                <w:bottom w:val="none" w:sz="0" w:space="0" w:color="auto"/>
                <w:right w:val="none" w:sz="0" w:space="0" w:color="auto"/>
              </w:divBdr>
            </w:div>
          </w:divsChild>
        </w:div>
        <w:div w:id="1646423601">
          <w:marLeft w:val="0"/>
          <w:marRight w:val="0"/>
          <w:marTop w:val="0"/>
          <w:marBottom w:val="0"/>
          <w:divBdr>
            <w:top w:val="none" w:sz="0" w:space="0" w:color="auto"/>
            <w:left w:val="none" w:sz="0" w:space="0" w:color="auto"/>
            <w:bottom w:val="none" w:sz="0" w:space="0" w:color="auto"/>
            <w:right w:val="none" w:sz="0" w:space="0" w:color="auto"/>
          </w:divBdr>
          <w:divsChild>
            <w:div w:id="1011293456">
              <w:marLeft w:val="0"/>
              <w:marRight w:val="0"/>
              <w:marTop w:val="0"/>
              <w:marBottom w:val="0"/>
              <w:divBdr>
                <w:top w:val="none" w:sz="0" w:space="0" w:color="auto"/>
                <w:left w:val="none" w:sz="0" w:space="0" w:color="auto"/>
                <w:bottom w:val="none" w:sz="0" w:space="0" w:color="auto"/>
                <w:right w:val="none" w:sz="0" w:space="0" w:color="auto"/>
              </w:divBdr>
            </w:div>
            <w:div w:id="189345915">
              <w:marLeft w:val="0"/>
              <w:marRight w:val="0"/>
              <w:marTop w:val="0"/>
              <w:marBottom w:val="0"/>
              <w:divBdr>
                <w:top w:val="none" w:sz="0" w:space="0" w:color="auto"/>
                <w:left w:val="none" w:sz="0" w:space="0" w:color="auto"/>
                <w:bottom w:val="none" w:sz="0" w:space="0" w:color="auto"/>
                <w:right w:val="none" w:sz="0" w:space="0" w:color="auto"/>
              </w:divBdr>
              <w:divsChild>
                <w:div w:id="1784809126">
                  <w:marLeft w:val="0"/>
                  <w:marRight w:val="0"/>
                  <w:marTop w:val="0"/>
                  <w:marBottom w:val="0"/>
                  <w:divBdr>
                    <w:top w:val="none" w:sz="0" w:space="0" w:color="auto"/>
                    <w:left w:val="none" w:sz="0" w:space="0" w:color="auto"/>
                    <w:bottom w:val="none" w:sz="0" w:space="0" w:color="auto"/>
                    <w:right w:val="none" w:sz="0" w:space="0" w:color="auto"/>
                  </w:divBdr>
                  <w:divsChild>
                    <w:div w:id="18883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8006">
              <w:marLeft w:val="0"/>
              <w:marRight w:val="0"/>
              <w:marTop w:val="0"/>
              <w:marBottom w:val="0"/>
              <w:divBdr>
                <w:top w:val="none" w:sz="0" w:space="0" w:color="auto"/>
                <w:left w:val="none" w:sz="0" w:space="0" w:color="auto"/>
                <w:bottom w:val="none" w:sz="0" w:space="0" w:color="auto"/>
                <w:right w:val="none" w:sz="0" w:space="0" w:color="auto"/>
              </w:divBdr>
            </w:div>
          </w:divsChild>
        </w:div>
        <w:div w:id="228076057">
          <w:marLeft w:val="0"/>
          <w:marRight w:val="0"/>
          <w:marTop w:val="0"/>
          <w:marBottom w:val="0"/>
          <w:divBdr>
            <w:top w:val="none" w:sz="0" w:space="0" w:color="auto"/>
            <w:left w:val="none" w:sz="0" w:space="0" w:color="auto"/>
            <w:bottom w:val="none" w:sz="0" w:space="0" w:color="auto"/>
            <w:right w:val="none" w:sz="0" w:space="0" w:color="auto"/>
          </w:divBdr>
          <w:divsChild>
            <w:div w:id="1471170704">
              <w:marLeft w:val="0"/>
              <w:marRight w:val="0"/>
              <w:marTop w:val="0"/>
              <w:marBottom w:val="0"/>
              <w:divBdr>
                <w:top w:val="none" w:sz="0" w:space="0" w:color="auto"/>
                <w:left w:val="none" w:sz="0" w:space="0" w:color="auto"/>
                <w:bottom w:val="none" w:sz="0" w:space="0" w:color="auto"/>
                <w:right w:val="none" w:sz="0" w:space="0" w:color="auto"/>
              </w:divBdr>
            </w:div>
            <w:div w:id="1785270582">
              <w:marLeft w:val="0"/>
              <w:marRight w:val="0"/>
              <w:marTop w:val="0"/>
              <w:marBottom w:val="0"/>
              <w:divBdr>
                <w:top w:val="none" w:sz="0" w:space="0" w:color="auto"/>
                <w:left w:val="none" w:sz="0" w:space="0" w:color="auto"/>
                <w:bottom w:val="none" w:sz="0" w:space="0" w:color="auto"/>
                <w:right w:val="none" w:sz="0" w:space="0" w:color="auto"/>
              </w:divBdr>
              <w:divsChild>
                <w:div w:id="1186672075">
                  <w:marLeft w:val="0"/>
                  <w:marRight w:val="0"/>
                  <w:marTop w:val="0"/>
                  <w:marBottom w:val="0"/>
                  <w:divBdr>
                    <w:top w:val="none" w:sz="0" w:space="0" w:color="auto"/>
                    <w:left w:val="none" w:sz="0" w:space="0" w:color="auto"/>
                    <w:bottom w:val="none" w:sz="0" w:space="0" w:color="auto"/>
                    <w:right w:val="none" w:sz="0" w:space="0" w:color="auto"/>
                  </w:divBdr>
                  <w:divsChild>
                    <w:div w:id="16856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687">
              <w:marLeft w:val="0"/>
              <w:marRight w:val="0"/>
              <w:marTop w:val="0"/>
              <w:marBottom w:val="0"/>
              <w:divBdr>
                <w:top w:val="none" w:sz="0" w:space="0" w:color="auto"/>
                <w:left w:val="none" w:sz="0" w:space="0" w:color="auto"/>
                <w:bottom w:val="none" w:sz="0" w:space="0" w:color="auto"/>
                <w:right w:val="none" w:sz="0" w:space="0" w:color="auto"/>
              </w:divBdr>
            </w:div>
          </w:divsChild>
        </w:div>
        <w:div w:id="465709547">
          <w:marLeft w:val="0"/>
          <w:marRight w:val="0"/>
          <w:marTop w:val="0"/>
          <w:marBottom w:val="0"/>
          <w:divBdr>
            <w:top w:val="none" w:sz="0" w:space="0" w:color="auto"/>
            <w:left w:val="none" w:sz="0" w:space="0" w:color="auto"/>
            <w:bottom w:val="none" w:sz="0" w:space="0" w:color="auto"/>
            <w:right w:val="none" w:sz="0" w:space="0" w:color="auto"/>
          </w:divBdr>
          <w:divsChild>
            <w:div w:id="437987778">
              <w:marLeft w:val="0"/>
              <w:marRight w:val="0"/>
              <w:marTop w:val="0"/>
              <w:marBottom w:val="0"/>
              <w:divBdr>
                <w:top w:val="none" w:sz="0" w:space="0" w:color="auto"/>
                <w:left w:val="none" w:sz="0" w:space="0" w:color="auto"/>
                <w:bottom w:val="none" w:sz="0" w:space="0" w:color="auto"/>
                <w:right w:val="none" w:sz="0" w:space="0" w:color="auto"/>
              </w:divBdr>
            </w:div>
            <w:div w:id="1980069987">
              <w:marLeft w:val="0"/>
              <w:marRight w:val="0"/>
              <w:marTop w:val="0"/>
              <w:marBottom w:val="0"/>
              <w:divBdr>
                <w:top w:val="none" w:sz="0" w:space="0" w:color="auto"/>
                <w:left w:val="none" w:sz="0" w:space="0" w:color="auto"/>
                <w:bottom w:val="none" w:sz="0" w:space="0" w:color="auto"/>
                <w:right w:val="none" w:sz="0" w:space="0" w:color="auto"/>
              </w:divBdr>
              <w:divsChild>
                <w:div w:id="485821327">
                  <w:marLeft w:val="0"/>
                  <w:marRight w:val="0"/>
                  <w:marTop w:val="0"/>
                  <w:marBottom w:val="0"/>
                  <w:divBdr>
                    <w:top w:val="none" w:sz="0" w:space="0" w:color="auto"/>
                    <w:left w:val="none" w:sz="0" w:space="0" w:color="auto"/>
                    <w:bottom w:val="none" w:sz="0" w:space="0" w:color="auto"/>
                    <w:right w:val="none" w:sz="0" w:space="0" w:color="auto"/>
                  </w:divBdr>
                  <w:divsChild>
                    <w:div w:id="684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0886">
              <w:marLeft w:val="0"/>
              <w:marRight w:val="0"/>
              <w:marTop w:val="0"/>
              <w:marBottom w:val="0"/>
              <w:divBdr>
                <w:top w:val="none" w:sz="0" w:space="0" w:color="auto"/>
                <w:left w:val="none" w:sz="0" w:space="0" w:color="auto"/>
                <w:bottom w:val="none" w:sz="0" w:space="0" w:color="auto"/>
                <w:right w:val="none" w:sz="0" w:space="0" w:color="auto"/>
              </w:divBdr>
            </w:div>
          </w:divsChild>
        </w:div>
        <w:div w:id="1824157861">
          <w:marLeft w:val="0"/>
          <w:marRight w:val="0"/>
          <w:marTop w:val="0"/>
          <w:marBottom w:val="0"/>
          <w:divBdr>
            <w:top w:val="none" w:sz="0" w:space="0" w:color="auto"/>
            <w:left w:val="none" w:sz="0" w:space="0" w:color="auto"/>
            <w:bottom w:val="none" w:sz="0" w:space="0" w:color="auto"/>
            <w:right w:val="none" w:sz="0" w:space="0" w:color="auto"/>
          </w:divBdr>
          <w:divsChild>
            <w:div w:id="290939263">
              <w:marLeft w:val="0"/>
              <w:marRight w:val="0"/>
              <w:marTop w:val="0"/>
              <w:marBottom w:val="0"/>
              <w:divBdr>
                <w:top w:val="none" w:sz="0" w:space="0" w:color="auto"/>
                <w:left w:val="none" w:sz="0" w:space="0" w:color="auto"/>
                <w:bottom w:val="none" w:sz="0" w:space="0" w:color="auto"/>
                <w:right w:val="none" w:sz="0" w:space="0" w:color="auto"/>
              </w:divBdr>
            </w:div>
          </w:divsChild>
        </w:div>
        <w:div w:id="1374619418">
          <w:marLeft w:val="0"/>
          <w:marRight w:val="0"/>
          <w:marTop w:val="0"/>
          <w:marBottom w:val="0"/>
          <w:divBdr>
            <w:top w:val="none" w:sz="0" w:space="0" w:color="auto"/>
            <w:left w:val="none" w:sz="0" w:space="0" w:color="auto"/>
            <w:bottom w:val="none" w:sz="0" w:space="0" w:color="auto"/>
            <w:right w:val="none" w:sz="0" w:space="0" w:color="auto"/>
          </w:divBdr>
          <w:divsChild>
            <w:div w:id="1814984826">
              <w:marLeft w:val="0"/>
              <w:marRight w:val="0"/>
              <w:marTop w:val="0"/>
              <w:marBottom w:val="0"/>
              <w:divBdr>
                <w:top w:val="none" w:sz="0" w:space="0" w:color="auto"/>
                <w:left w:val="none" w:sz="0" w:space="0" w:color="auto"/>
                <w:bottom w:val="none" w:sz="0" w:space="0" w:color="auto"/>
                <w:right w:val="none" w:sz="0" w:space="0" w:color="auto"/>
              </w:divBdr>
            </w:div>
            <w:div w:id="917902003">
              <w:marLeft w:val="0"/>
              <w:marRight w:val="0"/>
              <w:marTop w:val="0"/>
              <w:marBottom w:val="0"/>
              <w:divBdr>
                <w:top w:val="none" w:sz="0" w:space="0" w:color="auto"/>
                <w:left w:val="none" w:sz="0" w:space="0" w:color="auto"/>
                <w:bottom w:val="none" w:sz="0" w:space="0" w:color="auto"/>
                <w:right w:val="none" w:sz="0" w:space="0" w:color="auto"/>
              </w:divBdr>
              <w:divsChild>
                <w:div w:id="494339050">
                  <w:marLeft w:val="0"/>
                  <w:marRight w:val="0"/>
                  <w:marTop w:val="0"/>
                  <w:marBottom w:val="0"/>
                  <w:divBdr>
                    <w:top w:val="none" w:sz="0" w:space="0" w:color="auto"/>
                    <w:left w:val="none" w:sz="0" w:space="0" w:color="auto"/>
                    <w:bottom w:val="none" w:sz="0" w:space="0" w:color="auto"/>
                    <w:right w:val="none" w:sz="0" w:space="0" w:color="auto"/>
                  </w:divBdr>
                  <w:divsChild>
                    <w:div w:id="391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6F1F0A169C4005AA9C074D52452A52"/>
        <w:category>
          <w:name w:val="General"/>
          <w:gallery w:val="placeholder"/>
        </w:category>
        <w:types>
          <w:type w:val="bbPlcHdr"/>
        </w:types>
        <w:behaviors>
          <w:behavior w:val="content"/>
        </w:behaviors>
        <w:guid w:val="{74AF1BD6-8D29-4AD7-9E74-C9C3CE8263B1}"/>
      </w:docPartPr>
      <w:docPartBody>
        <w:p w:rsidR="00AE5294" w:rsidRDefault="00BF45B0" w:rsidP="00BF45B0">
          <w:pPr>
            <w:pStyle w:val="406F1F0A169C4005AA9C074D52452A52"/>
          </w:pPr>
          <w:r>
            <w:rPr>
              <w:rFonts w:asciiTheme="majorHAnsi" w:eastAsiaTheme="majorEastAsia" w:hAnsiTheme="majorHAnsi" w:cstheme="majorBidi"/>
              <w:caps/>
              <w:color w:val="156082" w:themeColor="accent1"/>
              <w:sz w:val="80"/>
              <w:szCs w:val="80"/>
            </w:rPr>
            <w:t>[Document title]</w:t>
          </w:r>
        </w:p>
      </w:docPartBody>
    </w:docPart>
    <w:docPart>
      <w:docPartPr>
        <w:name w:val="CE78822B0D684AAD934F1FA627CE7217"/>
        <w:category>
          <w:name w:val="General"/>
          <w:gallery w:val="placeholder"/>
        </w:category>
        <w:types>
          <w:type w:val="bbPlcHdr"/>
        </w:types>
        <w:behaviors>
          <w:behavior w:val="content"/>
        </w:behaviors>
        <w:guid w:val="{B1AEF59C-ABBF-4295-9E09-A2FE1C580B38}"/>
      </w:docPartPr>
      <w:docPartBody>
        <w:p w:rsidR="00AE5294" w:rsidRDefault="00BF45B0" w:rsidP="00BF45B0">
          <w:pPr>
            <w:pStyle w:val="CE78822B0D684AAD934F1FA627CE7217"/>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B0"/>
    <w:rsid w:val="000752CE"/>
    <w:rsid w:val="001D3C6B"/>
    <w:rsid w:val="005571A5"/>
    <w:rsid w:val="0082255B"/>
    <w:rsid w:val="00AE5294"/>
    <w:rsid w:val="00BF45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6F1F0A169C4005AA9C074D52452A52">
    <w:name w:val="406F1F0A169C4005AA9C074D52452A52"/>
    <w:rsid w:val="00BF45B0"/>
  </w:style>
  <w:style w:type="paragraph" w:customStyle="1" w:styleId="CE78822B0D684AAD934F1FA627CE7217">
    <w:name w:val="CE78822B0D684AAD934F1FA627CE7217"/>
    <w:rsid w:val="00BF4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2026-07-04T00:00:00</PublishDate>
  <Abstract/>
  <CompanyAddress>Boran Kasikdüzen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0A973-6ED6-4E52-BDAB-21CEDCA89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1223</Words>
  <Characters>7706</Characters>
  <Application>Microsoft Office Word</Application>
  <DocSecurity>0</DocSecurity>
  <Lines>64</Lines>
  <Paragraphs>17</Paragraphs>
  <ScaleCrop>false</ScaleCrop>
  <Company>Bedirhan yücedag</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Raumreservierung</dc:title>
  <dc:subject>IT2b</dc:subject>
  <dc:creator>Kasikdüzen Boran</dc:creator>
  <cp:keywords/>
  <dc:description/>
  <cp:lastModifiedBy>Kasikdüzen Boran</cp:lastModifiedBy>
  <cp:revision>33</cp:revision>
  <cp:lastPrinted>2025-07-04T15:18:00Z</cp:lastPrinted>
  <dcterms:created xsi:type="dcterms:W3CDTF">2025-07-04T11:27:00Z</dcterms:created>
  <dcterms:modified xsi:type="dcterms:W3CDTF">2025-07-04T15:18:00Z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2025-07-04T11:27:58Z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78d67861-87b3-42eb-93e5-1dcf82ab5071</vt:lpwstr>
  </property>
  <property fmtid="{D5CDD505-2E9C-101B-9397-08002B2CF9AE}" pid="8" name="MSIP_Label_b23d706b-cde5-4060-b871-3787af016d5a_ContentBits">
    <vt:lpwstr>0</vt:lpwstr>
  </property>
  <property fmtid="{D5CDD505-2E9C-101B-9397-08002B2CF9AE}" pid="9" name="MSIP_Label_b23d706b-cde5-4060-b871-3787af016d5a_Tag">
    <vt:lpwstr>10, 3, 0, 1</vt:lpwstr>
  </property>
</Properties>
</file>