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A13" w:rsidRPr="007E4E32" w:rsidRDefault="007E4E32">
      <w:pPr>
        <w:rPr>
          <w:b/>
          <w:sz w:val="32"/>
          <w:szCs w:val="32"/>
        </w:rPr>
      </w:pPr>
      <w:proofErr w:type="spellStart"/>
      <w:r w:rsidRPr="007E4E32">
        <w:rPr>
          <w:b/>
          <w:sz w:val="32"/>
          <w:szCs w:val="32"/>
        </w:rPr>
        <w:t>Communication</w:t>
      </w:r>
      <w:proofErr w:type="spellEnd"/>
      <w:r w:rsidRPr="007E4E32">
        <w:rPr>
          <w:b/>
          <w:sz w:val="32"/>
          <w:szCs w:val="32"/>
        </w:rPr>
        <w:t xml:space="preserve"> </w:t>
      </w:r>
      <w:proofErr w:type="spellStart"/>
      <w:r w:rsidRPr="007E4E32">
        <w:rPr>
          <w:b/>
          <w:sz w:val="32"/>
          <w:szCs w:val="32"/>
        </w:rPr>
        <w:t>frame</w:t>
      </w:r>
      <w:proofErr w:type="spellEnd"/>
      <w:r w:rsidRPr="007E4E32">
        <w:rPr>
          <w:b/>
          <w:sz w:val="32"/>
          <w:szCs w:val="32"/>
        </w:rPr>
        <w:t xml:space="preserve"> </w:t>
      </w:r>
      <w:proofErr w:type="spellStart"/>
      <w:r w:rsidRPr="007E4E32">
        <w:rPr>
          <w:b/>
          <w:sz w:val="32"/>
          <w:szCs w:val="32"/>
        </w:rPr>
        <w:t>structure</w:t>
      </w:r>
      <w:proofErr w:type="spellEnd"/>
    </w:p>
    <w:p w:rsidR="00D51A13" w:rsidRDefault="00D51A13">
      <w:pPr>
        <w:rPr>
          <w:b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68"/>
        <w:gridCol w:w="968"/>
        <w:gridCol w:w="968"/>
        <w:gridCol w:w="967"/>
        <w:gridCol w:w="967"/>
        <w:gridCol w:w="966"/>
        <w:gridCol w:w="5174"/>
        <w:gridCol w:w="284"/>
        <w:gridCol w:w="627"/>
        <w:gridCol w:w="583"/>
        <w:gridCol w:w="583"/>
        <w:gridCol w:w="583"/>
        <w:gridCol w:w="582"/>
      </w:tblGrid>
      <w:tr w:rsidR="00D51A13" w:rsidTr="007E4E32">
        <w:tc>
          <w:tcPr>
            <w:tcW w:w="1936" w:type="dxa"/>
            <w:gridSpan w:val="2"/>
          </w:tcPr>
          <w:p w:rsidR="00D51A13" w:rsidRDefault="00D51A13" w:rsidP="00D51A13">
            <w:pPr>
              <w:rPr>
                <w:b/>
              </w:rPr>
            </w:pPr>
            <w:proofErr w:type="spellStart"/>
            <w:r>
              <w:rPr>
                <w:b/>
              </w:rPr>
              <w:t>Sync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characters</w:t>
            </w:r>
            <w:proofErr w:type="spellEnd"/>
          </w:p>
        </w:tc>
        <w:tc>
          <w:tcPr>
            <w:tcW w:w="1935" w:type="dxa"/>
            <w:gridSpan w:val="2"/>
          </w:tcPr>
          <w:p w:rsidR="00D51A13" w:rsidRDefault="00D51A13">
            <w:pPr>
              <w:rPr>
                <w:b/>
              </w:rPr>
            </w:pPr>
            <w:proofErr w:type="spellStart"/>
            <w:r>
              <w:rPr>
                <w:b/>
              </w:rPr>
              <w:t>Message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identifier</w:t>
            </w:r>
            <w:proofErr w:type="spellEnd"/>
          </w:p>
        </w:tc>
        <w:tc>
          <w:tcPr>
            <w:tcW w:w="1933" w:type="dxa"/>
            <w:gridSpan w:val="2"/>
          </w:tcPr>
          <w:p w:rsidR="00D51A13" w:rsidRDefault="00D51A13" w:rsidP="007E4E32">
            <w:pPr>
              <w:rPr>
                <w:b/>
              </w:rPr>
            </w:pPr>
            <w:proofErr w:type="spellStart"/>
            <w:r>
              <w:rPr>
                <w:b/>
              </w:rPr>
              <w:t>Length</w:t>
            </w:r>
            <w:proofErr w:type="spellEnd"/>
            <w:r w:rsidR="007E4E32">
              <w:rPr>
                <w:b/>
              </w:rPr>
              <w:t xml:space="preserve"> (N)</w:t>
            </w:r>
          </w:p>
        </w:tc>
        <w:tc>
          <w:tcPr>
            <w:tcW w:w="5174" w:type="dxa"/>
            <w:tcBorders>
              <w:right w:val="nil"/>
            </w:tcBorders>
          </w:tcPr>
          <w:p w:rsidR="00D51A13" w:rsidRDefault="00D51A13" w:rsidP="00D51A13">
            <w:pPr>
              <w:rPr>
                <w:b/>
              </w:rPr>
            </w:pPr>
            <w:proofErr w:type="spellStart"/>
            <w:r>
              <w:rPr>
                <w:b/>
              </w:rPr>
              <w:t>Payload</w:t>
            </w:r>
            <w:proofErr w:type="spellEnd"/>
            <w:r>
              <w:rPr>
                <w:b/>
              </w:rPr>
              <w:t xml:space="preserve"> </w:t>
            </w:r>
            <w:r w:rsidR="007E4E32">
              <w:rPr>
                <w:b/>
              </w:rPr>
              <w:t xml:space="preserve">(N </w:t>
            </w:r>
            <w:proofErr w:type="spellStart"/>
            <w:r w:rsidR="007E4E32">
              <w:rPr>
                <w:b/>
              </w:rPr>
              <w:t>bytes</w:t>
            </w:r>
            <w:proofErr w:type="spellEnd"/>
            <w:r w:rsidR="007E4E32">
              <w:rPr>
                <w:b/>
              </w:rPr>
              <w:t xml:space="preserve"> – N</w:t>
            </w:r>
            <w:r w:rsidR="005F0D2C">
              <w:rPr>
                <w:b/>
              </w:rPr>
              <w:t>:</w:t>
            </w:r>
            <w:r w:rsidR="007E4E32">
              <w:rPr>
                <w:b/>
              </w:rPr>
              <w:t xml:space="preserve"> integer </w:t>
            </w:r>
            <w:proofErr w:type="spellStart"/>
            <w:r w:rsidR="007E4E32">
              <w:rPr>
                <w:b/>
              </w:rPr>
              <w:t>multiple</w:t>
            </w:r>
            <w:proofErr w:type="spellEnd"/>
            <w:r w:rsidR="007E4E32">
              <w:rPr>
                <w:b/>
              </w:rPr>
              <w:t xml:space="preserve"> of 4)</w:t>
            </w:r>
          </w:p>
        </w:tc>
        <w:tc>
          <w:tcPr>
            <w:tcW w:w="284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627" w:type="dxa"/>
            <w:tcBorders>
              <w:left w:val="nil"/>
            </w:tcBorders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2331" w:type="dxa"/>
            <w:gridSpan w:val="4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CRC-32</w:t>
            </w:r>
          </w:p>
        </w:tc>
      </w:tr>
      <w:tr w:rsidR="00D51A13" w:rsidTr="007E4E32">
        <w:tc>
          <w:tcPr>
            <w:tcW w:w="968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68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68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67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67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66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174" w:type="dxa"/>
            <w:tcBorders>
              <w:right w:val="nil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84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627" w:type="dxa"/>
            <w:tcBorders>
              <w:left w:val="nil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N-1</w:t>
            </w:r>
          </w:p>
        </w:tc>
        <w:tc>
          <w:tcPr>
            <w:tcW w:w="583" w:type="dxa"/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583" w:type="dxa"/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583" w:type="dxa"/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582" w:type="dxa"/>
          </w:tcPr>
          <w:p w:rsidR="00D51A13" w:rsidRDefault="00D51A13">
            <w:pPr>
              <w:rPr>
                <w:b/>
              </w:rPr>
            </w:pPr>
          </w:p>
        </w:tc>
      </w:tr>
      <w:tr w:rsidR="00D51A13" w:rsidTr="00B04A50">
        <w:tc>
          <w:tcPr>
            <w:tcW w:w="968" w:type="dxa"/>
            <w:tcBorders>
              <w:bottom w:val="single" w:sz="4" w:space="0" w:color="auto"/>
            </w:tcBorders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68" w:type="dxa"/>
            <w:tcBorders>
              <w:bottom w:val="single" w:sz="4" w:space="0" w:color="auto"/>
            </w:tcBorders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68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67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67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66" w:type="dxa"/>
          </w:tcPr>
          <w:p w:rsidR="00D51A13" w:rsidRDefault="00D51A13" w:rsidP="00D51A13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174" w:type="dxa"/>
            <w:tcBorders>
              <w:right w:val="nil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84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627" w:type="dxa"/>
            <w:tcBorders>
              <w:left w:val="nil"/>
            </w:tcBorders>
          </w:tcPr>
          <w:p w:rsidR="00D51A13" w:rsidRDefault="00D51A13">
            <w:pPr>
              <w:rPr>
                <w:b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6+N</w:t>
            </w: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7+N</w:t>
            </w: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8+N</w:t>
            </w:r>
          </w:p>
        </w:tc>
        <w:tc>
          <w:tcPr>
            <w:tcW w:w="582" w:type="dxa"/>
            <w:tcBorders>
              <w:bottom w:val="single" w:sz="4" w:space="0" w:color="auto"/>
            </w:tcBorders>
          </w:tcPr>
          <w:p w:rsidR="00D51A13" w:rsidRDefault="00D51A13">
            <w:pPr>
              <w:rPr>
                <w:b/>
              </w:rPr>
            </w:pPr>
            <w:r>
              <w:rPr>
                <w:b/>
              </w:rPr>
              <w:t>9+N</w:t>
            </w:r>
          </w:p>
        </w:tc>
      </w:tr>
      <w:tr w:rsidR="007E4E32" w:rsidTr="00B04A50"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:rsidR="007E4E32" w:rsidRDefault="00B04A50" w:rsidP="00B04A50">
            <w:pPr>
              <w:jc w:val="center"/>
              <w:rPr>
                <w:b/>
              </w:rPr>
            </w:pPr>
            <w:r>
              <w:rPr>
                <w:b/>
              </w:rPr>
              <w:t>0xCA</w:t>
            </w:r>
          </w:p>
        </w:tc>
        <w:tc>
          <w:tcPr>
            <w:tcW w:w="968" w:type="dxa"/>
            <w:tcBorders>
              <w:left w:val="single" w:sz="4" w:space="0" w:color="auto"/>
            </w:tcBorders>
          </w:tcPr>
          <w:p w:rsidR="007E4E32" w:rsidRDefault="00B04A50" w:rsidP="00B04A50">
            <w:pPr>
              <w:jc w:val="center"/>
              <w:rPr>
                <w:b/>
              </w:rPr>
            </w:pPr>
            <w:r>
              <w:rPr>
                <w:b/>
              </w:rPr>
              <w:t>0xE5</w:t>
            </w:r>
          </w:p>
        </w:tc>
        <w:tc>
          <w:tcPr>
            <w:tcW w:w="9953" w:type="dxa"/>
            <w:gridSpan w:val="7"/>
          </w:tcPr>
          <w:p w:rsidR="007E4E32" w:rsidRDefault="007E4E32" w:rsidP="007E4E3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Range</w:t>
            </w:r>
            <w:proofErr w:type="spellEnd"/>
            <w:r>
              <w:rPr>
                <w:b/>
              </w:rPr>
              <w:t xml:space="preserve"> over </w:t>
            </w:r>
            <w:proofErr w:type="spellStart"/>
            <w:r>
              <w:rPr>
                <w:b/>
              </w:rPr>
              <w:t>which</w:t>
            </w:r>
            <w:proofErr w:type="spellEnd"/>
            <w:r>
              <w:rPr>
                <w:b/>
              </w:rPr>
              <w:t xml:space="preserve"> CRC is </w:t>
            </w:r>
            <w:proofErr w:type="spellStart"/>
            <w:r>
              <w:rPr>
                <w:b/>
              </w:rPr>
              <w:t>calculated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size</w:t>
            </w:r>
            <w:proofErr w:type="spellEnd"/>
            <w:r>
              <w:rPr>
                <w:b/>
              </w:rPr>
              <w:t xml:space="preserve">: integer </w:t>
            </w:r>
            <w:proofErr w:type="spellStart"/>
            <w:r>
              <w:rPr>
                <w:b/>
              </w:rPr>
              <w:t>multiple</w:t>
            </w:r>
            <w:proofErr w:type="spellEnd"/>
            <w:r>
              <w:rPr>
                <w:b/>
              </w:rPr>
              <w:t xml:space="preserve"> of 4)</w:t>
            </w:r>
          </w:p>
        </w:tc>
        <w:tc>
          <w:tcPr>
            <w:tcW w:w="583" w:type="dxa"/>
            <w:tcBorders>
              <w:right w:val="nil"/>
            </w:tcBorders>
          </w:tcPr>
          <w:p w:rsidR="007E4E32" w:rsidRDefault="007E4E32">
            <w:pPr>
              <w:rPr>
                <w:b/>
              </w:rPr>
            </w:pPr>
          </w:p>
        </w:tc>
        <w:tc>
          <w:tcPr>
            <w:tcW w:w="583" w:type="dxa"/>
            <w:tcBorders>
              <w:left w:val="nil"/>
              <w:right w:val="nil"/>
            </w:tcBorders>
          </w:tcPr>
          <w:p w:rsidR="007E4E32" w:rsidRDefault="007E4E32">
            <w:pPr>
              <w:rPr>
                <w:b/>
              </w:rPr>
            </w:pPr>
          </w:p>
        </w:tc>
        <w:tc>
          <w:tcPr>
            <w:tcW w:w="583" w:type="dxa"/>
            <w:tcBorders>
              <w:left w:val="nil"/>
              <w:right w:val="nil"/>
            </w:tcBorders>
          </w:tcPr>
          <w:p w:rsidR="007E4E32" w:rsidRDefault="007E4E32">
            <w:pPr>
              <w:rPr>
                <w:b/>
              </w:rPr>
            </w:pPr>
          </w:p>
        </w:tc>
        <w:tc>
          <w:tcPr>
            <w:tcW w:w="582" w:type="dxa"/>
            <w:tcBorders>
              <w:left w:val="nil"/>
              <w:right w:val="nil"/>
            </w:tcBorders>
          </w:tcPr>
          <w:p w:rsidR="007E4E32" w:rsidRDefault="007E4E32">
            <w:pPr>
              <w:rPr>
                <w:b/>
              </w:rPr>
            </w:pPr>
          </w:p>
        </w:tc>
      </w:tr>
    </w:tbl>
    <w:p w:rsidR="007E4E32" w:rsidRDefault="007E4E32">
      <w:pPr>
        <w:rPr>
          <w:b/>
        </w:rPr>
      </w:pPr>
    </w:p>
    <w:p w:rsidR="001A1614" w:rsidRDefault="00B04A50">
      <w:pPr>
        <w:rPr>
          <w:b/>
        </w:rPr>
      </w:pPr>
      <w:proofErr w:type="spellStart"/>
      <w:r>
        <w:rPr>
          <w:b/>
        </w:rPr>
        <w:t>Sync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field</w:t>
      </w:r>
      <w:proofErr w:type="spellEnd"/>
      <w:r>
        <w:rPr>
          <w:b/>
        </w:rPr>
        <w:t>: 0xE5CA = 0b1100010111001010</w:t>
      </w:r>
    </w:p>
    <w:p w:rsidR="001A1614" w:rsidRDefault="001A1614">
      <w:pPr>
        <w:rPr>
          <w:b/>
        </w:rPr>
      </w:pPr>
    </w:p>
    <w:p w:rsidR="001A1614" w:rsidRDefault="001A1614">
      <w:pPr>
        <w:rPr>
          <w:b/>
        </w:rPr>
      </w:pPr>
      <w:proofErr w:type="spellStart"/>
      <w:r>
        <w:rPr>
          <w:b/>
        </w:rPr>
        <w:t>Idle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68"/>
        <w:gridCol w:w="968"/>
        <w:gridCol w:w="968"/>
        <w:gridCol w:w="967"/>
        <w:gridCol w:w="1933"/>
        <w:gridCol w:w="2331"/>
      </w:tblGrid>
      <w:tr w:rsidR="001A1614" w:rsidTr="003F5DC2">
        <w:tc>
          <w:tcPr>
            <w:tcW w:w="968" w:type="dxa"/>
          </w:tcPr>
          <w:p w:rsidR="001A1614" w:rsidRDefault="001A1614" w:rsidP="00F01320">
            <w:pPr>
              <w:jc w:val="center"/>
              <w:rPr>
                <w:b/>
              </w:rPr>
            </w:pPr>
            <w:r>
              <w:rPr>
                <w:b/>
              </w:rPr>
              <w:t>0xCA</w:t>
            </w:r>
          </w:p>
        </w:tc>
        <w:tc>
          <w:tcPr>
            <w:tcW w:w="968" w:type="dxa"/>
          </w:tcPr>
          <w:p w:rsidR="001A1614" w:rsidRDefault="001A1614" w:rsidP="00F01320">
            <w:pPr>
              <w:jc w:val="center"/>
              <w:rPr>
                <w:b/>
              </w:rPr>
            </w:pPr>
            <w:r>
              <w:rPr>
                <w:b/>
              </w:rPr>
              <w:t>0xE5</w:t>
            </w:r>
          </w:p>
        </w:tc>
        <w:tc>
          <w:tcPr>
            <w:tcW w:w="968" w:type="dxa"/>
          </w:tcPr>
          <w:p w:rsidR="001A1614" w:rsidRDefault="001A1614" w:rsidP="00F01320">
            <w:pPr>
              <w:jc w:val="center"/>
              <w:rPr>
                <w:b/>
              </w:rPr>
            </w:pPr>
            <w:r>
              <w:rPr>
                <w:b/>
              </w:rPr>
              <w:t>0x00</w:t>
            </w:r>
          </w:p>
        </w:tc>
        <w:tc>
          <w:tcPr>
            <w:tcW w:w="967" w:type="dxa"/>
          </w:tcPr>
          <w:p w:rsidR="001A1614" w:rsidRDefault="001A1614" w:rsidP="00F01320">
            <w:pPr>
              <w:jc w:val="center"/>
              <w:rPr>
                <w:b/>
              </w:rPr>
            </w:pPr>
            <w:r>
              <w:rPr>
                <w:b/>
              </w:rPr>
              <w:t>0x00</w:t>
            </w:r>
          </w:p>
        </w:tc>
        <w:tc>
          <w:tcPr>
            <w:tcW w:w="1933" w:type="dxa"/>
          </w:tcPr>
          <w:p w:rsidR="001A1614" w:rsidRDefault="001A1614" w:rsidP="00F01320">
            <w:pPr>
              <w:jc w:val="center"/>
              <w:rPr>
                <w:b/>
              </w:rPr>
            </w:pPr>
            <w:r>
              <w:rPr>
                <w:b/>
              </w:rPr>
              <w:t>0x0000</w:t>
            </w:r>
          </w:p>
        </w:tc>
        <w:tc>
          <w:tcPr>
            <w:tcW w:w="2331" w:type="dxa"/>
          </w:tcPr>
          <w:p w:rsidR="001A1614" w:rsidRDefault="001A1614" w:rsidP="001A1614">
            <w:pPr>
              <w:jc w:val="center"/>
              <w:rPr>
                <w:b/>
              </w:rPr>
            </w:pPr>
            <w:r>
              <w:rPr>
                <w:b/>
              </w:rPr>
              <w:t>CRC-32</w:t>
            </w:r>
          </w:p>
        </w:tc>
      </w:tr>
    </w:tbl>
    <w:p w:rsidR="00B504CF" w:rsidRDefault="00B504CF">
      <w:pPr>
        <w:rPr>
          <w:b/>
        </w:rPr>
      </w:pPr>
    </w:p>
    <w:p w:rsidR="00B504CF" w:rsidRDefault="00B504CF">
      <w:pPr>
        <w:rPr>
          <w:b/>
        </w:rPr>
      </w:pPr>
      <w:r>
        <w:rPr>
          <w:b/>
        </w:rPr>
        <w:t xml:space="preserve">uint8_t </w:t>
      </w:r>
      <w:proofErr w:type="spellStart"/>
      <w:proofErr w:type="gramStart"/>
      <w:r>
        <w:rPr>
          <w:b/>
        </w:rPr>
        <w:t>msgBuf</w:t>
      </w:r>
      <w:proofErr w:type="spellEnd"/>
      <w:r w:rsidR="007806C3">
        <w:rPr>
          <w:b/>
        </w:rPr>
        <w:t>[</w:t>
      </w:r>
      <w:proofErr w:type="gramEnd"/>
      <w:r w:rsidR="007806C3">
        <w:rPr>
          <w:b/>
        </w:rPr>
        <w:t>NN]</w:t>
      </w:r>
      <w:r>
        <w:rPr>
          <w:b/>
        </w:rPr>
        <w:t xml:space="preserve"> – az aktuálisan kapott üzenetet tartalmazza</w:t>
      </w:r>
    </w:p>
    <w:p w:rsidR="007806C3" w:rsidRDefault="00B504CF">
      <w:pPr>
        <w:rPr>
          <w:b/>
        </w:rPr>
      </w:pPr>
      <w:proofErr w:type="spellStart"/>
      <w:r>
        <w:rPr>
          <w:b/>
        </w:rPr>
        <w:t>msgCnt</w:t>
      </w:r>
      <w:proofErr w:type="spellEnd"/>
      <w:r>
        <w:rPr>
          <w:b/>
        </w:rPr>
        <w:t xml:space="preserve"> – az üzenethez tartozó aktuálisan kapott</w:t>
      </w:r>
      <w:r w:rsidR="007806C3">
        <w:rPr>
          <w:b/>
        </w:rPr>
        <w:t xml:space="preserve"> byte-ok száma, alapértéke: -2</w:t>
      </w:r>
    </w:p>
    <w:p w:rsidR="007806C3" w:rsidRDefault="007806C3">
      <w:pPr>
        <w:rPr>
          <w:b/>
        </w:rPr>
      </w:pPr>
      <w:proofErr w:type="spellStart"/>
      <w:r>
        <w:rPr>
          <w:b/>
        </w:rPr>
        <w:t>msgCnt</w:t>
      </w:r>
      <w:proofErr w:type="spellEnd"/>
      <w:r>
        <w:rPr>
          <w:b/>
        </w:rPr>
        <w:t xml:space="preserve"> == -2 – az első </w:t>
      </w:r>
      <w:proofErr w:type="spellStart"/>
      <w:r>
        <w:rPr>
          <w:b/>
        </w:rPr>
        <w:t>szikronizációs</w:t>
      </w:r>
      <w:proofErr w:type="spellEnd"/>
      <w:r>
        <w:rPr>
          <w:b/>
        </w:rPr>
        <w:t xml:space="preserve"> karakter keresése</w:t>
      </w:r>
    </w:p>
    <w:p w:rsidR="007806C3" w:rsidRDefault="007806C3">
      <w:pPr>
        <w:rPr>
          <w:b/>
        </w:rPr>
      </w:pPr>
      <w:proofErr w:type="spellStart"/>
      <w:r>
        <w:rPr>
          <w:b/>
        </w:rPr>
        <w:t>msgCnt</w:t>
      </w:r>
      <w:proofErr w:type="spellEnd"/>
      <w:r>
        <w:rPr>
          <w:b/>
        </w:rPr>
        <w:t xml:space="preserve"> == -1 – a második </w:t>
      </w:r>
      <w:proofErr w:type="spellStart"/>
      <w:r>
        <w:rPr>
          <w:b/>
        </w:rPr>
        <w:t>szinkronizációs</w:t>
      </w:r>
      <w:proofErr w:type="spellEnd"/>
      <w:r>
        <w:rPr>
          <w:b/>
        </w:rPr>
        <w:t xml:space="preserve"> karakter azonosítása</w:t>
      </w:r>
    </w:p>
    <w:p w:rsidR="007806C3" w:rsidRDefault="007806C3" w:rsidP="007806C3">
      <w:pPr>
        <w:rPr>
          <w:b/>
        </w:rPr>
      </w:pPr>
      <w:proofErr w:type="spellStart"/>
      <w:r>
        <w:rPr>
          <w:b/>
        </w:rPr>
        <w:t>msgCnt</w:t>
      </w:r>
      <w:proofErr w:type="spellEnd"/>
      <w:r>
        <w:rPr>
          <w:b/>
        </w:rPr>
        <w:t xml:space="preserve"> == </w:t>
      </w:r>
      <w:r>
        <w:rPr>
          <w:b/>
        </w:rPr>
        <w:t>0 – az első üzenet-byte fogadása</w:t>
      </w:r>
    </w:p>
    <w:p w:rsidR="007806C3" w:rsidRDefault="007806C3" w:rsidP="007806C3">
      <w:pPr>
        <w:rPr>
          <w:b/>
        </w:rPr>
      </w:pPr>
      <w:proofErr w:type="gramStart"/>
      <w:r>
        <w:rPr>
          <w:b/>
        </w:rPr>
        <w:t>az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msgCnt</w:t>
      </w:r>
      <w:proofErr w:type="spellEnd"/>
      <w:r>
        <w:rPr>
          <w:b/>
        </w:rPr>
        <w:t xml:space="preserve"> 2. és 3. byte ad meg egy üzenet hosszt, legyen ez N</w:t>
      </w:r>
    </w:p>
    <w:p w:rsidR="007806C3" w:rsidRDefault="007806C3" w:rsidP="007806C3">
      <w:pPr>
        <w:rPr>
          <w:b/>
        </w:rPr>
      </w:pPr>
      <w:proofErr w:type="gramStart"/>
      <w:r>
        <w:rPr>
          <w:b/>
        </w:rPr>
        <w:t>beolvasunk</w:t>
      </w:r>
      <w:proofErr w:type="gramEnd"/>
      <w:r>
        <w:rPr>
          <w:b/>
        </w:rPr>
        <w:t xml:space="preserve"> N+4 </w:t>
      </w:r>
      <w:proofErr w:type="spellStart"/>
      <w:r>
        <w:rPr>
          <w:b/>
        </w:rPr>
        <w:t>byte-ot</w:t>
      </w:r>
      <w:proofErr w:type="spellEnd"/>
      <w:r>
        <w:rPr>
          <w:b/>
        </w:rPr>
        <w:t>, az utolsó 4 a kapott CRC érték.</w:t>
      </w:r>
    </w:p>
    <w:p w:rsidR="007806C3" w:rsidRDefault="007806C3" w:rsidP="007806C3">
      <w:pPr>
        <w:rPr>
          <w:b/>
        </w:rPr>
      </w:pPr>
      <w:r>
        <w:rPr>
          <w:b/>
        </w:rPr>
        <w:t xml:space="preserve">A 4. </w:t>
      </w:r>
      <w:proofErr w:type="spellStart"/>
      <w:r>
        <w:rPr>
          <w:b/>
        </w:rPr>
        <w:t>byte-tól</w:t>
      </w:r>
      <w:proofErr w:type="spellEnd"/>
      <w:r>
        <w:rPr>
          <w:b/>
        </w:rPr>
        <w:t xml:space="preserve"> az N+4-ig kiszámítjuk a CRC-32 értéket, ezt hasonlítjuk össze a kapott </w:t>
      </w:r>
      <w:proofErr w:type="spellStart"/>
      <w:r>
        <w:rPr>
          <w:b/>
        </w:rPr>
        <w:t>CRC-vel</w:t>
      </w:r>
      <w:proofErr w:type="spellEnd"/>
      <w:r>
        <w:rPr>
          <w:b/>
        </w:rPr>
        <w:t>.</w:t>
      </w:r>
    </w:p>
    <w:p w:rsidR="00D51A13" w:rsidRDefault="00D51A13">
      <w:pPr>
        <w:rPr>
          <w:b/>
        </w:rPr>
      </w:pPr>
      <w:r>
        <w:rPr>
          <w:b/>
        </w:rPr>
        <w:br w:type="page"/>
      </w:r>
      <w:bookmarkStart w:id="0" w:name="_GoBack"/>
      <w:bookmarkEnd w:id="0"/>
    </w:p>
    <w:p w:rsidR="0033567B" w:rsidRPr="0033567B" w:rsidRDefault="0033567B" w:rsidP="0033567B">
      <w:pPr>
        <w:rPr>
          <w:b/>
        </w:rPr>
      </w:pPr>
      <w:r w:rsidRPr="0033567B">
        <w:rPr>
          <w:b/>
        </w:rPr>
        <w:lastRenderedPageBreak/>
        <w:t xml:space="preserve">PC </w:t>
      </w:r>
      <w:r w:rsidRPr="0033567B">
        <w:rPr>
          <w:rFonts w:cstheme="minorHAnsi"/>
          <w:b/>
        </w:rPr>
        <w:t>→</w:t>
      </w:r>
      <w:proofErr w:type="spellStart"/>
      <w:r w:rsidRPr="0033567B">
        <w:rPr>
          <w:rFonts w:cstheme="minorHAnsi"/>
          <w:b/>
        </w:rPr>
        <w:t>μ</w:t>
      </w:r>
      <w:r w:rsidRPr="0033567B">
        <w:rPr>
          <w:b/>
        </w:rPr>
        <w:t>C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5"/>
        <w:gridCol w:w="7357"/>
        <w:gridCol w:w="6095"/>
      </w:tblGrid>
      <w:tr w:rsidR="00CE3379" w:rsidTr="0033567B">
        <w:tc>
          <w:tcPr>
            <w:tcW w:w="435" w:type="dxa"/>
            <w:shd w:val="clear" w:color="auto" w:fill="BFBFBF" w:themeFill="background1" w:themeFillShade="BF"/>
          </w:tcPr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_PCCMD_SETINT3D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</w:t>
            </w:r>
            <w:r w:rsidR="0033567B">
              <w:t>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(12)</w:t>
            </w:r>
            <w:r>
              <w:tab/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X;</w:t>
            </w:r>
            <w:r>
              <w:tab/>
              <w:t>// X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Y;</w:t>
            </w:r>
            <w:r>
              <w:tab/>
              <w:t>// Y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Z;</w:t>
            </w:r>
            <w:r>
              <w:tab/>
              <w:t>// Z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PCCMD_SETINT3D;</w:t>
            </w:r>
          </w:p>
        </w:tc>
        <w:tc>
          <w:tcPr>
            <w:tcW w:w="6095" w:type="dxa"/>
          </w:tcPr>
          <w:p w:rsidR="00CE3379" w:rsidRDefault="00CE3379" w:rsidP="00CE3379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/>
            </w:pPr>
            <w:r>
              <w:t xml:space="preserve">OA – </w:t>
            </w:r>
            <w:r w:rsidRPr="009F7CBD">
              <w:rPr>
                <w:lang w:val="en-GB"/>
              </w:rPr>
              <w:t>Set Accelerometer Offsets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/>
            </w:pPr>
            <w:r>
              <w:t xml:space="preserve">OG – </w:t>
            </w: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Offsets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CE3379" w:rsidTr="00CE3379">
        <w:tc>
          <w:tcPr>
            <w:tcW w:w="435" w:type="dxa"/>
          </w:tcPr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_PCCMD_SETUINT3D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</w:t>
            </w:r>
            <w:r w:rsidR="0033567B">
              <w:t>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(12)</w:t>
            </w:r>
            <w:r>
              <w:tab/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X;</w:t>
            </w:r>
            <w:r>
              <w:tab/>
              <w:t>// X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Y;</w:t>
            </w:r>
            <w:r>
              <w:tab/>
              <w:t>// Y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Z;</w:t>
            </w:r>
            <w:r>
              <w:tab/>
              <w:t>// Z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PCCMD_SETUINT3D;</w:t>
            </w:r>
          </w:p>
        </w:tc>
        <w:tc>
          <w:tcPr>
            <w:tcW w:w="6095" w:type="dxa"/>
          </w:tcPr>
          <w:p w:rsidR="00CE3379" w:rsidRDefault="00CE3379" w:rsidP="00CE3379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GA – </w:t>
            </w:r>
            <w:r w:rsidRPr="009F7CBD">
              <w:rPr>
                <w:lang w:val="en-GB"/>
              </w:rPr>
              <w:t xml:space="preserve">Set Accelerometer </w:t>
            </w:r>
            <w:r>
              <w:rPr>
                <w:lang w:val="en-GB"/>
              </w:rPr>
              <w:t>Gain Correction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GG – </w:t>
            </w: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Gyroscope Gain Correction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CE3379" w:rsidTr="00E3065E">
        <w:tc>
          <w:tcPr>
            <w:tcW w:w="435" w:type="dxa"/>
            <w:shd w:val="clear" w:color="auto" w:fill="BFBFBF" w:themeFill="background1" w:themeFillShade="BF"/>
          </w:tcPr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_PCCMD_SETUINT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</w:t>
            </w:r>
            <w:r w:rsidR="0033567B">
              <w:t>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(8)</w:t>
            </w:r>
            <w:r>
              <w:tab/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Data;</w:t>
            </w:r>
            <w:r>
              <w:tab/>
              <w:t>// Data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PCCMD_SETUINT;</w:t>
            </w:r>
          </w:p>
        </w:tc>
        <w:tc>
          <w:tcPr>
            <w:tcW w:w="6095" w:type="dxa"/>
          </w:tcPr>
          <w:p w:rsidR="00E81D39" w:rsidRDefault="00E81D39" w:rsidP="00E81D39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E81D39" w:rsidRDefault="00E81D39" w:rsidP="00E81D3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RA – </w:t>
            </w:r>
            <w:r>
              <w:rPr>
                <w:lang w:val="en-GB"/>
              </w:rPr>
              <w:t>Set Acc. Offset Corr. On/Off</w:t>
            </w:r>
          </w:p>
          <w:p w:rsidR="00E81D39" w:rsidRDefault="00E81D39" w:rsidP="00E81D3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RG – </w:t>
            </w: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Offset Corr. On/Off</w:t>
            </w:r>
          </w:p>
          <w:p w:rsidR="00E81D39" w:rsidRDefault="00E81D39" w:rsidP="00E81D3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QA – </w:t>
            </w:r>
            <w:r>
              <w:rPr>
                <w:lang w:val="en-GB"/>
              </w:rPr>
              <w:t>Set Acc. Gain Correction On/Off</w:t>
            </w:r>
          </w:p>
          <w:p w:rsidR="00E81D39" w:rsidRPr="00E81D39" w:rsidRDefault="00E81D39" w:rsidP="00E81D3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QG – </w:t>
            </w: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Correction On/Off</w:t>
            </w:r>
          </w:p>
          <w:p w:rsidR="00E81D39" w:rsidRDefault="00E81D39" w:rsidP="00E81D3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rPr>
                <w:lang w:val="en-GB"/>
              </w:rPr>
              <w:t>P – Set Measurement Period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</w:tbl>
    <w:p w:rsidR="00046FCA" w:rsidRDefault="00046FCA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5"/>
        <w:gridCol w:w="7357"/>
        <w:gridCol w:w="6095"/>
      </w:tblGrid>
      <w:tr w:rsidR="00CE3379" w:rsidTr="00CE3379">
        <w:tc>
          <w:tcPr>
            <w:tcW w:w="435" w:type="dxa"/>
          </w:tcPr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_PCCMD_REQPARS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</w:t>
            </w:r>
            <w:r w:rsidR="0033567B">
              <w:t>d</w:t>
            </w:r>
            <w:proofErr w:type="spellEnd"/>
            <w:r w:rsidR="0033567B"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 w:rsidR="00E81D39">
              <w:t xml:space="preserve"> (4)</w:t>
            </w:r>
            <w:r>
              <w:tab/>
            </w:r>
          </w:p>
          <w:p w:rsidR="00CE3379" w:rsidRDefault="00CE3379" w:rsidP="00CE337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PCCMD_REQREQPARS;</w:t>
            </w:r>
          </w:p>
        </w:tc>
        <w:tc>
          <w:tcPr>
            <w:tcW w:w="6095" w:type="dxa"/>
          </w:tcPr>
          <w:p w:rsidR="00CE3379" w:rsidRDefault="00CE3379" w:rsidP="00CE3379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proofErr w:type="spellStart"/>
            <w:r>
              <w:t>oA</w:t>
            </w:r>
            <w:proofErr w:type="spellEnd"/>
            <w:r>
              <w:t xml:space="preserve"> – </w:t>
            </w:r>
            <w:r>
              <w:rPr>
                <w:lang w:val="en-GB"/>
              </w:rPr>
              <w:t>Request</w:t>
            </w:r>
            <w:r w:rsidRPr="00AF550F">
              <w:rPr>
                <w:lang w:val="en-GB"/>
              </w:rPr>
              <w:t xml:space="preserve"> Accelerometer Offsets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proofErr w:type="spellStart"/>
            <w:r>
              <w:t>oG</w:t>
            </w:r>
            <w:proofErr w:type="spellEnd"/>
            <w:r>
              <w:t xml:space="preserve"> – </w:t>
            </w: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Offsets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proofErr w:type="spellStart"/>
            <w:r>
              <w:t>rA</w:t>
            </w:r>
            <w:proofErr w:type="spellEnd"/>
            <w:r>
              <w:t xml:space="preserve"> – </w:t>
            </w: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Acc. Offset Corr. On/Off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proofErr w:type="spellStart"/>
            <w:r>
              <w:t>rG</w:t>
            </w:r>
            <w:proofErr w:type="spellEnd"/>
            <w:r>
              <w:t xml:space="preserve"> – </w:t>
            </w: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Offset Corr. On/Off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proofErr w:type="spellStart"/>
            <w:r>
              <w:t>qA</w:t>
            </w:r>
            <w:proofErr w:type="spellEnd"/>
            <w:r>
              <w:t xml:space="preserve"> – </w:t>
            </w: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Acc. Gain Correction On/Off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proofErr w:type="spellStart"/>
            <w:r>
              <w:t>qG</w:t>
            </w:r>
            <w:proofErr w:type="spellEnd"/>
            <w:r>
              <w:t xml:space="preserve"> – </w:t>
            </w: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Correction On/Off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FC – </w:t>
            </w:r>
            <w:r w:rsidRPr="0011349D">
              <w:rPr>
                <w:rFonts w:ascii="Calibri" w:hAnsi="Calibri" w:cs="Calibri"/>
                <w:lang w:val="en-GB"/>
              </w:rPr>
              <w:t xml:space="preserve">Write </w:t>
            </w:r>
            <w:r>
              <w:rPr>
                <w:rFonts w:ascii="Calibri" w:hAnsi="Calibri" w:cs="Calibri"/>
                <w:lang w:val="en-GB"/>
              </w:rPr>
              <w:t>Configuration</w:t>
            </w:r>
            <w:r w:rsidRPr="0011349D">
              <w:rPr>
                <w:rFonts w:ascii="Calibri" w:hAnsi="Calibri" w:cs="Calibri"/>
                <w:lang w:val="en-GB"/>
              </w:rPr>
              <w:t xml:space="preserve"> to Data Flash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FE – </w:t>
            </w:r>
            <w:r w:rsidRPr="0011349D">
              <w:rPr>
                <w:rFonts w:ascii="Calibri" w:hAnsi="Calibri" w:cs="Calibri"/>
                <w:lang w:val="en-GB"/>
              </w:rPr>
              <w:t>Erasing Data Flash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c – </w:t>
            </w:r>
            <w:r w:rsidRPr="0011349D">
              <w:rPr>
                <w:rFonts w:ascii="Arial Narrow" w:hAnsi="Arial Narrow"/>
                <w:lang w:val="en-GB"/>
              </w:rPr>
              <w:t>Write to Data Flash Completed</w:t>
            </w:r>
          </w:p>
          <w:p w:rsidR="00CE3379" w:rsidRDefault="00CE3379" w:rsidP="00CE337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p – </w:t>
            </w:r>
            <w:r w:rsidRPr="0011349D">
              <w:rPr>
                <w:rFonts w:ascii="Arial Narrow" w:hAnsi="Arial Narrow"/>
                <w:lang w:val="en-GB"/>
              </w:rPr>
              <w:t xml:space="preserve">Write </w:t>
            </w:r>
            <w:r>
              <w:rPr>
                <w:rFonts w:ascii="Arial Narrow" w:hAnsi="Arial Narrow"/>
                <w:lang w:val="en-GB"/>
              </w:rPr>
              <w:t>t</w:t>
            </w:r>
            <w:r w:rsidRPr="0011349D">
              <w:rPr>
                <w:rFonts w:ascii="Arial Narrow" w:hAnsi="Arial Narrow"/>
                <w:lang w:val="en-GB"/>
              </w:rPr>
              <w:t>o Data Flash Error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CE3379" w:rsidTr="00E3065E">
        <w:tc>
          <w:tcPr>
            <w:tcW w:w="435" w:type="dxa"/>
            <w:shd w:val="clear" w:color="auto" w:fill="BFBFBF" w:themeFill="background1" w:themeFillShade="BF"/>
          </w:tcPr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_PCCMD_</w:t>
            </w:r>
            <w:r w:rsidR="00DC07B6">
              <w:t>IMUCONF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</w:t>
            </w:r>
            <w:r w:rsidR="0033567B">
              <w:t>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(8)</w:t>
            </w:r>
            <w:r>
              <w:tab/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B0;</w:t>
            </w:r>
            <w:r>
              <w:tab/>
              <w:t>// Byte 0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B1;</w:t>
            </w:r>
            <w:r>
              <w:tab/>
              <w:t>// Byte 1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B2;</w:t>
            </w:r>
            <w:r>
              <w:tab/>
              <w:t>// Byte 2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B3;</w:t>
            </w:r>
            <w:r>
              <w:tab/>
              <w:t>// Byte 3</w:t>
            </w:r>
          </w:p>
          <w:p w:rsidR="00E81D39" w:rsidRDefault="00E81D39" w:rsidP="00E81D39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CE3379" w:rsidRDefault="00E81D39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PCCMD_</w:t>
            </w:r>
            <w:r w:rsidR="00DC07B6">
              <w:t>IMUCONF</w:t>
            </w:r>
            <w:r>
              <w:t>;</w:t>
            </w:r>
          </w:p>
        </w:tc>
        <w:tc>
          <w:tcPr>
            <w:tcW w:w="6095" w:type="dxa"/>
          </w:tcPr>
          <w:p w:rsidR="00E81D39" w:rsidRDefault="00E81D39" w:rsidP="00E81D39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E81D39" w:rsidRDefault="00E81D39" w:rsidP="00E81D39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C – </w:t>
            </w:r>
            <w:r w:rsidR="00046FCA">
              <w:rPr>
                <w:lang w:val="en-GB"/>
              </w:rPr>
              <w:t>Set IMU Configuration</w:t>
            </w:r>
          </w:p>
          <w:p w:rsidR="00CE3379" w:rsidRDefault="00CE3379" w:rsidP="00005DC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</w:tbl>
    <w:p w:rsidR="007D7E0F" w:rsidRDefault="007D7E0F" w:rsidP="000C3DAA">
      <w:pPr>
        <w:spacing w:after="120" w:line="240" w:lineRule="auto"/>
      </w:pPr>
    </w:p>
    <w:p w:rsidR="00AF550F" w:rsidRDefault="00AF550F" w:rsidP="00AF550F">
      <w:pPr>
        <w:spacing w:after="120" w:line="240" w:lineRule="auto"/>
      </w:pPr>
    </w:p>
    <w:p w:rsidR="00005DC6" w:rsidRDefault="0033567B" w:rsidP="00005DC6">
      <w:pPr>
        <w:spacing w:after="120" w:line="240" w:lineRule="auto"/>
      </w:pPr>
      <w:proofErr w:type="spellStart"/>
      <w:r>
        <w:t>Payload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CRC – </w:t>
      </w:r>
      <w:proofErr w:type="spellStart"/>
      <w:r>
        <w:t>multiples</w:t>
      </w:r>
      <w:proofErr w:type="spellEnd"/>
      <w:r>
        <w:t xml:space="preserve"> of 4.</w:t>
      </w:r>
    </w:p>
    <w:p w:rsidR="00E3065E" w:rsidRDefault="00E3065E">
      <w:r>
        <w:br w:type="page"/>
      </w:r>
    </w:p>
    <w:p w:rsidR="00E3065E" w:rsidRPr="00687B14" w:rsidRDefault="00E3065E" w:rsidP="00E3065E">
      <w:pPr>
        <w:rPr>
          <w:i/>
        </w:rPr>
      </w:pPr>
      <w:proofErr w:type="spellStart"/>
      <w:r w:rsidRPr="00687B14">
        <w:rPr>
          <w:rFonts w:cstheme="minorHAnsi"/>
          <w:i/>
        </w:rPr>
        <w:lastRenderedPageBreak/>
        <w:t>μ</w:t>
      </w:r>
      <w:r w:rsidRPr="00687B14">
        <w:rPr>
          <w:i/>
        </w:rPr>
        <w:t>C</w:t>
      </w:r>
      <w:proofErr w:type="spellEnd"/>
      <w:r w:rsidRPr="00687B14">
        <w:rPr>
          <w:i/>
        </w:rPr>
        <w:t xml:space="preserve"> </w:t>
      </w:r>
      <w:r w:rsidRPr="00687B14">
        <w:rPr>
          <w:rFonts w:cstheme="minorHAnsi"/>
          <w:i/>
        </w:rPr>
        <w:t>→</w:t>
      </w:r>
      <w:r w:rsidRPr="00687B14">
        <w:rPr>
          <w:i/>
        </w:rPr>
        <w:t xml:space="preserve"> PC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5"/>
        <w:gridCol w:w="7357"/>
        <w:gridCol w:w="6095"/>
      </w:tblGrid>
      <w:tr w:rsidR="00E3065E" w:rsidTr="00BE6F8A">
        <w:tc>
          <w:tcPr>
            <w:tcW w:w="435" w:type="dxa"/>
            <w:shd w:val="clear" w:color="auto" w:fill="BFBFBF" w:themeFill="background1" w:themeFillShade="BF"/>
          </w:tcPr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_IMU_DATA</w:t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</w:t>
            </w:r>
            <w:r w:rsidR="00BE6F8A">
              <w:t>48</w:t>
            </w:r>
            <w:r>
              <w:t>)</w:t>
            </w:r>
            <w:r>
              <w:tab/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accX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Accelerometer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X </w:t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accY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Accelerometer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Y</w:t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accZ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Accelerometer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Z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gyrX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Gyroscope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X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gyrY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Gyroscope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Y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gyrZ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Gyroscope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Z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angleX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Angle</w:t>
            </w:r>
            <w:proofErr w:type="spellEnd"/>
            <w:r>
              <w:t xml:space="preserve"> X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angleY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Angle</w:t>
            </w:r>
            <w:proofErr w:type="spellEnd"/>
            <w:r>
              <w:t xml:space="preserve"> Y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angleZ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Angle</w:t>
            </w:r>
            <w:proofErr w:type="spellEnd"/>
            <w:r>
              <w:t xml:space="preserve"> Z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velX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Velocity</w:t>
            </w:r>
            <w:proofErr w:type="spellEnd"/>
            <w:r>
              <w:t xml:space="preserve"> X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velY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Velocity</w:t>
            </w:r>
            <w:proofErr w:type="spellEnd"/>
            <w:r>
              <w:t xml:space="preserve"> Y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velZ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Velocity</w:t>
            </w:r>
            <w:proofErr w:type="spellEnd"/>
            <w:r>
              <w:t xml:space="preserve"> Z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posX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Position</w:t>
            </w:r>
            <w:proofErr w:type="spellEnd"/>
            <w:r>
              <w:t xml:space="preserve"> X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posY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Position</w:t>
            </w:r>
            <w:proofErr w:type="spellEnd"/>
            <w:r>
              <w:t xml:space="preserve"> Y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posZ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Position</w:t>
            </w:r>
            <w:proofErr w:type="spellEnd"/>
            <w:r>
              <w:t xml:space="preserve"> Z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laccX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Acceleration</w:t>
            </w:r>
            <w:proofErr w:type="spellEnd"/>
            <w:r>
              <w:t xml:space="preserve"> X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laccY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Acceleration</w:t>
            </w:r>
            <w:proofErr w:type="spellEnd"/>
            <w:r>
              <w:t xml:space="preserve"> Y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laccZ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Acceleration</w:t>
            </w:r>
            <w:proofErr w:type="spellEnd"/>
            <w:r>
              <w:t xml:space="preserve"> Z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grvecX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Gravity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X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grvecY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Gravity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Y Data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</w:r>
            <w:proofErr w:type="spellStart"/>
            <w:r>
              <w:t>grvecZ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Gravity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Z Data</w:t>
            </w:r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E3065E" w:rsidRDefault="00E3065E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E3065E" w:rsidRDefault="00E3065E" w:rsidP="00E3065E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IMU_DATA;</w:t>
            </w:r>
          </w:p>
        </w:tc>
        <w:tc>
          <w:tcPr>
            <w:tcW w:w="6095" w:type="dxa"/>
          </w:tcPr>
          <w:p w:rsidR="00E3065E" w:rsidRDefault="00E3065E" w:rsidP="00BE6F8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E3065E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/>
            </w:pPr>
            <w:r>
              <w:t>D</w:t>
            </w:r>
            <w:r w:rsidR="00E3065E">
              <w:t xml:space="preserve"> – </w:t>
            </w:r>
            <w:proofErr w:type="spellStart"/>
            <w:r>
              <w:t>Send</w:t>
            </w:r>
            <w:proofErr w:type="spellEnd"/>
            <w:r>
              <w:t xml:space="preserve"> </w:t>
            </w:r>
            <w:r>
              <w:rPr>
                <w:lang w:val="en-GB"/>
              </w:rPr>
              <w:t>Inertial Measurement Data</w:t>
            </w:r>
          </w:p>
        </w:tc>
      </w:tr>
    </w:tbl>
    <w:p w:rsidR="00BE6F8A" w:rsidRDefault="00BE6F8A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5"/>
        <w:gridCol w:w="7357"/>
        <w:gridCol w:w="6095"/>
      </w:tblGrid>
      <w:tr w:rsidR="00BE6F8A" w:rsidTr="00BE6F8A">
        <w:tc>
          <w:tcPr>
            <w:tcW w:w="435" w:type="dxa"/>
            <w:shd w:val="clear" w:color="auto" w:fill="BFBFBF" w:themeFill="background1" w:themeFillShade="BF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</w:t>
            </w:r>
            <w:r w:rsidR="00DC07B6">
              <w:t>UCDATA</w:t>
            </w:r>
            <w:r>
              <w:t>_SETINT3D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(12)</w:t>
            </w:r>
            <w:r>
              <w:tab/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X;</w:t>
            </w:r>
            <w:r>
              <w:tab/>
              <w:t>// X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Y;</w:t>
            </w:r>
            <w:r>
              <w:tab/>
              <w:t>// Y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Z;</w:t>
            </w:r>
            <w:r>
              <w:tab/>
              <w:t>// Z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</w:t>
            </w:r>
            <w:r w:rsidR="00DC07B6">
              <w:t xml:space="preserve">UCDATA </w:t>
            </w:r>
            <w:r>
              <w:t>_SETINT3D;</w:t>
            </w:r>
          </w:p>
        </w:tc>
        <w:tc>
          <w:tcPr>
            <w:tcW w:w="6095" w:type="dxa"/>
          </w:tcPr>
          <w:p w:rsidR="00BE6F8A" w:rsidRDefault="00BE6F8A" w:rsidP="00BE6F8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/>
            </w:pPr>
            <w:r>
              <w:t xml:space="preserve">OA – </w:t>
            </w: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Accelerometer Offsets</w:t>
            </w:r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/>
            </w:pPr>
            <w:r>
              <w:t xml:space="preserve">OG – </w:t>
            </w: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Offsets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BE6F8A" w:rsidTr="00BE6F8A">
        <w:tc>
          <w:tcPr>
            <w:tcW w:w="435" w:type="dxa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</w:t>
            </w:r>
            <w:r w:rsidR="00DC07B6">
              <w:t>UCDATA</w:t>
            </w:r>
            <w:r>
              <w:t>_SETUINT3D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(12)</w:t>
            </w:r>
            <w:r>
              <w:tab/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X;</w:t>
            </w:r>
            <w:r>
              <w:tab/>
              <w:t>// X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Y;</w:t>
            </w:r>
            <w:r>
              <w:tab/>
              <w:t>// Y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Z;</w:t>
            </w:r>
            <w:r>
              <w:tab/>
              <w:t>// Z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</w:t>
            </w:r>
            <w:r w:rsidR="00DC07B6">
              <w:t xml:space="preserve">UCDATA </w:t>
            </w:r>
            <w:r>
              <w:t>_SETUINT3D;</w:t>
            </w:r>
          </w:p>
        </w:tc>
        <w:tc>
          <w:tcPr>
            <w:tcW w:w="6095" w:type="dxa"/>
          </w:tcPr>
          <w:p w:rsidR="00BE6F8A" w:rsidRDefault="00BE6F8A" w:rsidP="00BE6F8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GA – </w:t>
            </w: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Accelerometer </w:t>
            </w:r>
            <w:r>
              <w:rPr>
                <w:lang w:val="en-GB"/>
              </w:rPr>
              <w:t>Gain Correction</w:t>
            </w:r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GG – </w:t>
            </w: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Gyroscope Gain Correction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BE6F8A" w:rsidTr="00BE6F8A">
        <w:tc>
          <w:tcPr>
            <w:tcW w:w="435" w:type="dxa"/>
            <w:shd w:val="clear" w:color="auto" w:fill="BFBFBF" w:themeFill="background1" w:themeFillShade="BF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</w:t>
            </w:r>
            <w:r w:rsidR="00DC07B6">
              <w:t xml:space="preserve"> UCDATA </w:t>
            </w:r>
            <w:r>
              <w:t>_SETUINT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(8)</w:t>
            </w:r>
            <w:r>
              <w:tab/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  <w:t>Data;</w:t>
            </w:r>
            <w:r>
              <w:tab/>
              <w:t>// Data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int16_t</w:t>
            </w:r>
            <w:r>
              <w:tab/>
              <w:t>res;</w:t>
            </w:r>
            <w:r>
              <w:tab/>
              <w:t xml:space="preserve">// </w:t>
            </w:r>
            <w:proofErr w:type="spellStart"/>
            <w:r>
              <w:t>reserved</w:t>
            </w:r>
            <w:proofErr w:type="spellEnd"/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</w:t>
            </w:r>
            <w:r w:rsidR="00DC07B6">
              <w:t xml:space="preserve">UCDATA </w:t>
            </w:r>
            <w:r>
              <w:t>_SETUINT;</w:t>
            </w:r>
          </w:p>
        </w:tc>
        <w:tc>
          <w:tcPr>
            <w:tcW w:w="6095" w:type="dxa"/>
          </w:tcPr>
          <w:p w:rsidR="00BE6F8A" w:rsidRDefault="00BE6F8A" w:rsidP="00BE6F8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RA – </w:t>
            </w:r>
            <w:r>
              <w:rPr>
                <w:lang w:val="en-GB"/>
              </w:rPr>
              <w:t>Send Acc. Offset Corr. On/Off</w:t>
            </w:r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RG – </w:t>
            </w: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Offset Corr. On/Off</w:t>
            </w:r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QA – </w:t>
            </w:r>
            <w:r>
              <w:rPr>
                <w:lang w:val="en-GB"/>
              </w:rPr>
              <w:t>Send Acc. Gain Correction On/Off</w:t>
            </w:r>
          </w:p>
          <w:p w:rsidR="00BE6F8A" w:rsidRPr="00E81D39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QG – </w:t>
            </w: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Correction On/Off</w:t>
            </w:r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rPr>
                <w:lang w:val="en-GB"/>
              </w:rPr>
              <w:t>P – Send Measurement Period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BE6F8A" w:rsidTr="00BE6F8A">
        <w:tc>
          <w:tcPr>
            <w:tcW w:w="435" w:type="dxa"/>
            <w:shd w:val="clear" w:color="auto" w:fill="BFBFBF" w:themeFill="background1" w:themeFillShade="BF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</w:t>
            </w:r>
            <w:r w:rsidR="00DC07B6">
              <w:t xml:space="preserve"> UCDATA </w:t>
            </w:r>
            <w:r>
              <w:t>_REQPARS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(4)</w:t>
            </w:r>
            <w:r>
              <w:tab/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BE6F8A" w:rsidRDefault="00BE6F8A" w:rsidP="00BE6F8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</w:t>
            </w:r>
            <w:r w:rsidR="00DC07B6">
              <w:t xml:space="preserve">UCDATA </w:t>
            </w:r>
            <w:r>
              <w:t>_REQREQPARS;</w:t>
            </w:r>
          </w:p>
        </w:tc>
        <w:tc>
          <w:tcPr>
            <w:tcW w:w="6095" w:type="dxa"/>
          </w:tcPr>
          <w:p w:rsidR="00BE6F8A" w:rsidRDefault="00BE6F8A" w:rsidP="00BE6F8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FC – </w:t>
            </w:r>
            <w:r w:rsidRPr="0011349D">
              <w:rPr>
                <w:rFonts w:ascii="Arial Narrow" w:hAnsi="Arial Narrow"/>
                <w:lang w:val="en-GB"/>
              </w:rPr>
              <w:t>Write to Data Flash Completed</w:t>
            </w:r>
          </w:p>
          <w:p w:rsidR="00BE6F8A" w:rsidRDefault="00BE6F8A" w:rsidP="00BE6F8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FE – </w:t>
            </w:r>
            <w:r w:rsidRPr="0011349D">
              <w:rPr>
                <w:rFonts w:ascii="Arial Narrow" w:hAnsi="Arial Narrow"/>
                <w:lang w:val="en-GB"/>
              </w:rPr>
              <w:t xml:space="preserve">Write </w:t>
            </w:r>
            <w:r>
              <w:rPr>
                <w:rFonts w:ascii="Arial Narrow" w:hAnsi="Arial Narrow"/>
                <w:lang w:val="en-GB"/>
              </w:rPr>
              <w:t>t</w:t>
            </w:r>
            <w:r w:rsidRPr="0011349D">
              <w:rPr>
                <w:rFonts w:ascii="Arial Narrow" w:hAnsi="Arial Narrow"/>
                <w:lang w:val="en-GB"/>
              </w:rPr>
              <w:t>o Data Flash Error</w:t>
            </w:r>
          </w:p>
        </w:tc>
      </w:tr>
      <w:tr w:rsidR="00DC07B6" w:rsidTr="00DC07B6">
        <w:tc>
          <w:tcPr>
            <w:tcW w:w="435" w:type="dxa"/>
          </w:tcPr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 UCDATA _IMUCONF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(8)</w:t>
            </w:r>
            <w:r>
              <w:tab/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B0;</w:t>
            </w:r>
            <w:r>
              <w:tab/>
              <w:t>// Byte 0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B1;</w:t>
            </w:r>
            <w:r>
              <w:tab/>
              <w:t>// Byte 1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B2;</w:t>
            </w:r>
            <w:r>
              <w:tab/>
              <w:t>// Byte 2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  <w:t>B3;</w:t>
            </w:r>
            <w:r>
              <w:tab/>
              <w:t>// Byte 3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UCDATA _IMUCONF;</w:t>
            </w:r>
          </w:p>
        </w:tc>
        <w:tc>
          <w:tcPr>
            <w:tcW w:w="6095" w:type="dxa"/>
          </w:tcPr>
          <w:p w:rsidR="00DC07B6" w:rsidRDefault="00DC07B6" w:rsidP="00DC07B6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DC07B6" w:rsidRDefault="00DC07B6" w:rsidP="00DC07B6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C – </w:t>
            </w:r>
            <w:r>
              <w:rPr>
                <w:lang w:val="en-GB"/>
              </w:rPr>
              <w:t>Set IMU Configuration</w:t>
            </w:r>
          </w:p>
          <w:p w:rsidR="00DC07B6" w:rsidRDefault="00DC07B6" w:rsidP="00DC07B6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DC07B6" w:rsidTr="00DC07B6">
        <w:tc>
          <w:tcPr>
            <w:tcW w:w="435" w:type="dxa"/>
          </w:tcPr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 UCDATA _ERRMSG</w:t>
            </w:r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(8)</w:t>
            </w:r>
            <w:r>
              <w:tab/>
            </w:r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source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info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UCDATA _ ERRMSG;</w:t>
            </w:r>
          </w:p>
        </w:tc>
        <w:tc>
          <w:tcPr>
            <w:tcW w:w="6095" w:type="dxa"/>
          </w:tcPr>
          <w:p w:rsidR="00DC07B6" w:rsidRDefault="00DC07B6" w:rsidP="00FF295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DC07B6" w:rsidRDefault="00DC07B6" w:rsidP="00F234A6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E – </w:t>
            </w:r>
            <w:r>
              <w:rPr>
                <w:rFonts w:ascii="Arial Narrow" w:hAnsi="Arial Narrow"/>
                <w:lang w:val="en-GB"/>
              </w:rPr>
              <w:t>Error Reporting</w:t>
            </w:r>
          </w:p>
          <w:p w:rsidR="00DC07B6" w:rsidRDefault="00DC07B6" w:rsidP="00FF295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  <w:tr w:rsidR="00F234A6" w:rsidTr="00F234A6">
        <w:tc>
          <w:tcPr>
            <w:tcW w:w="435" w:type="dxa"/>
          </w:tcPr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  <w:tc>
          <w:tcPr>
            <w:tcW w:w="7357" w:type="dxa"/>
          </w:tcPr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_ UCDATA _ERRMSG</w:t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{</w:t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uint8_t</w:t>
            </w:r>
            <w:r>
              <w:tab/>
            </w:r>
            <w:proofErr w:type="spellStart"/>
            <w:proofErr w:type="gramStart"/>
            <w:r>
              <w:t>cmd</w:t>
            </w:r>
            <w:proofErr w:type="spellEnd"/>
            <w:r>
              <w:t>[</w:t>
            </w:r>
            <w:proofErr w:type="gramEnd"/>
            <w:r>
              <w:t>2];</w:t>
            </w:r>
            <w:r>
              <w:tab/>
              <w:t xml:space="preserve">//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(2 </w:t>
            </w:r>
            <w:proofErr w:type="spellStart"/>
            <w:r>
              <w:t>character</w:t>
            </w:r>
            <w:proofErr w:type="spellEnd"/>
            <w:r>
              <w:t>)</w:t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uint16_t</w:t>
            </w:r>
            <w:r>
              <w:tab/>
            </w:r>
            <w:proofErr w:type="spellStart"/>
            <w:r>
              <w:t>length</w:t>
            </w:r>
            <w:proofErr w:type="spellEnd"/>
            <w:r>
              <w:t>;</w:t>
            </w:r>
            <w:r>
              <w:tab/>
              <w:t xml:space="preserve">//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(128)</w:t>
            </w:r>
            <w:r>
              <w:tab/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</w:r>
            <w:proofErr w:type="spellStart"/>
            <w:r>
              <w:t>char</w:t>
            </w:r>
            <w:proofErr w:type="spellEnd"/>
            <w:r>
              <w:tab/>
            </w:r>
            <w:proofErr w:type="gramStart"/>
            <w:r>
              <w:t>text[</w:t>
            </w:r>
            <w:proofErr w:type="gramEnd"/>
            <w:r>
              <w:t>124};</w:t>
            </w:r>
            <w:r>
              <w:tab/>
              <w:t xml:space="preserve">// </w:t>
            </w:r>
            <w:proofErr w:type="spellStart"/>
            <w:r>
              <w:t>Message</w:t>
            </w:r>
            <w:proofErr w:type="spellEnd"/>
            <w:r>
              <w:t xml:space="preserve"> Text</w:t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ab/>
              <w:t>uint32_t CRC;</w:t>
            </w:r>
            <w:r>
              <w:tab/>
              <w:t>// CRC-32</w:t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  <w:r>
              <w:t xml:space="preserve">  } UCDATA _ ERRMSG;</w:t>
            </w:r>
          </w:p>
        </w:tc>
        <w:tc>
          <w:tcPr>
            <w:tcW w:w="6095" w:type="dxa"/>
          </w:tcPr>
          <w:p w:rsidR="00F234A6" w:rsidRDefault="00F234A6" w:rsidP="00FF295A">
            <w:pPr>
              <w:spacing w:after="120"/>
            </w:pPr>
            <w:proofErr w:type="spellStart"/>
            <w:r>
              <w:t>Applicable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  <w:p w:rsidR="00F234A6" w:rsidRDefault="00F234A6" w:rsidP="00FF295A">
            <w:pPr>
              <w:pStyle w:val="Listaszerbekezds"/>
              <w:numPr>
                <w:ilvl w:val="0"/>
                <w:numId w:val="1"/>
              </w:numPr>
              <w:spacing w:after="120"/>
              <w:ind w:left="884" w:hanging="316"/>
            </w:pPr>
            <w:r>
              <w:t xml:space="preserve">M – </w:t>
            </w:r>
            <w:r>
              <w:rPr>
                <w:rFonts w:ascii="Arial Narrow" w:hAnsi="Arial Narrow"/>
                <w:lang w:val="en-GB"/>
              </w:rPr>
              <w:t>Message</w:t>
            </w:r>
          </w:p>
          <w:p w:rsidR="00F234A6" w:rsidRDefault="00F234A6" w:rsidP="00FF295A">
            <w:pPr>
              <w:tabs>
                <w:tab w:val="left" w:pos="567"/>
                <w:tab w:val="left" w:pos="1701"/>
                <w:tab w:val="left" w:pos="3402"/>
              </w:tabs>
            </w:pPr>
          </w:p>
        </w:tc>
      </w:tr>
    </w:tbl>
    <w:p w:rsidR="000C3DAA" w:rsidRDefault="000C3DAA" w:rsidP="000C3DAA">
      <w:pPr>
        <w:spacing w:after="120" w:line="240" w:lineRule="auto"/>
      </w:pPr>
    </w:p>
    <w:p w:rsidR="00B64E6A" w:rsidRDefault="00B64E6A" w:rsidP="000C3DAA">
      <w:pPr>
        <w:spacing w:after="120" w:line="240" w:lineRule="auto"/>
      </w:pPr>
    </w:p>
    <w:sectPr w:rsidR="00B64E6A" w:rsidSect="00BE6F8A">
      <w:pgSz w:w="16838" w:h="11906" w:orient="landscape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D2F58"/>
    <w:multiLevelType w:val="hybridMultilevel"/>
    <w:tmpl w:val="DD86FC3A"/>
    <w:lvl w:ilvl="0" w:tplc="040E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F25"/>
    <w:rsid w:val="00005DC6"/>
    <w:rsid w:val="00046FCA"/>
    <w:rsid w:val="000C3DAA"/>
    <w:rsid w:val="001A1614"/>
    <w:rsid w:val="0033567B"/>
    <w:rsid w:val="005F0D2C"/>
    <w:rsid w:val="007806C3"/>
    <w:rsid w:val="007D7E0F"/>
    <w:rsid w:val="007E4E32"/>
    <w:rsid w:val="00AF550F"/>
    <w:rsid w:val="00B04A50"/>
    <w:rsid w:val="00B504CF"/>
    <w:rsid w:val="00B64E6A"/>
    <w:rsid w:val="00BE6F8A"/>
    <w:rsid w:val="00CE3379"/>
    <w:rsid w:val="00D51A13"/>
    <w:rsid w:val="00DC07B6"/>
    <w:rsid w:val="00E3065E"/>
    <w:rsid w:val="00E81D39"/>
    <w:rsid w:val="00F234A6"/>
    <w:rsid w:val="00FD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F550F"/>
    <w:pPr>
      <w:ind w:left="720"/>
      <w:contextualSpacing/>
    </w:pPr>
  </w:style>
  <w:style w:type="table" w:styleId="Rcsostblzat">
    <w:name w:val="Table Grid"/>
    <w:basedOn w:val="Normltblzat"/>
    <w:uiPriority w:val="39"/>
    <w:rsid w:val="00CE3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F550F"/>
    <w:pPr>
      <w:ind w:left="720"/>
      <w:contextualSpacing/>
    </w:pPr>
  </w:style>
  <w:style w:type="table" w:styleId="Rcsostblzat">
    <w:name w:val="Table Grid"/>
    <w:basedOn w:val="Normltblzat"/>
    <w:uiPriority w:val="39"/>
    <w:rsid w:val="00CE3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782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</cp:lastModifiedBy>
  <cp:revision>8</cp:revision>
  <dcterms:created xsi:type="dcterms:W3CDTF">2022-07-31T20:13:00Z</dcterms:created>
  <dcterms:modified xsi:type="dcterms:W3CDTF">2022-08-01T10:43:00Z</dcterms:modified>
</cp:coreProperties>
</file>