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88" w:rsidRDefault="00F24B88" w:rsidP="00F24B88">
      <w:pPr>
        <w:pStyle w:val="Title"/>
      </w:pPr>
      <w:r w:rsidRPr="00F24B88">
        <w:t>Development</w:t>
      </w:r>
      <w:r w:rsidRPr="00306697">
        <w:t xml:space="preserve"> project </w:t>
      </w:r>
      <w:r>
        <w:t>a</w:t>
      </w:r>
      <w:r w:rsidRPr="00306697">
        <w:t>utomation: towards self-service projects</w:t>
      </w:r>
    </w:p>
    <w:p w:rsidR="00F24B88" w:rsidRPr="00F24B88" w:rsidRDefault="00F24B88" w:rsidP="00F24B88">
      <w:pPr>
        <w:pStyle w:val="Subtitle"/>
      </w:pPr>
      <w:r>
        <w:t>Home Affairs and AUSTRAC</w:t>
      </w:r>
    </w:p>
    <w:p w:rsidR="00F24B88" w:rsidRPr="00CB2E91" w:rsidRDefault="00F24B88" w:rsidP="00EA600E">
      <w:pPr>
        <w:rPr>
          <w:rStyle w:val="SubtleEmphasis"/>
        </w:rPr>
      </w:pPr>
      <w:r w:rsidRPr="00CB2E91">
        <w:rPr>
          <w:rStyle w:val="SubtleEmphasis"/>
        </w:rPr>
        <w:t>Chad Gay</w:t>
      </w:r>
      <w:r w:rsidRPr="00CB2E91">
        <w:rPr>
          <w:rStyle w:val="SubtleEmphasis"/>
        </w:rPr>
        <w:br/>
        <w:t>Hayat Khan</w:t>
      </w:r>
      <w:r w:rsidRPr="00CB2E91">
        <w:rPr>
          <w:rStyle w:val="SubtleEmphasis"/>
        </w:rPr>
        <w:br/>
      </w:r>
      <w:proofErr w:type="spellStart"/>
      <w:r w:rsidRPr="00CB2E91">
        <w:rPr>
          <w:rStyle w:val="SubtleEmphasis"/>
        </w:rPr>
        <w:t>Jasveer</w:t>
      </w:r>
      <w:proofErr w:type="spellEnd"/>
      <w:r w:rsidRPr="00CB2E91">
        <w:rPr>
          <w:rStyle w:val="SubtleEmphasis"/>
        </w:rPr>
        <w:t xml:space="preserve"> Benny</w:t>
      </w:r>
      <w:r w:rsidRPr="00CB2E91">
        <w:rPr>
          <w:rStyle w:val="SubtleEmphasis"/>
        </w:rPr>
        <w:br/>
        <w:t>Kirsty Mitchell</w:t>
      </w:r>
    </w:p>
    <w:p w:rsidR="00F24B88" w:rsidRDefault="00CB2E91" w:rsidP="00EA600E">
      <w:pPr>
        <w:rPr>
          <w:lang w:val="en-US"/>
        </w:rPr>
      </w:pPr>
      <w:r>
        <w:rPr>
          <w:lang w:val="en-US"/>
        </w:rPr>
        <w:t xml:space="preserve">This hand in is a culmination of the work carried out by the project team since the beginning of the project. It includes documents created from templates provided by the Department of Home Affairs, other project related documentation and documents requested </w:t>
      </w:r>
      <w:bookmarkStart w:id="0" w:name="_GoBack"/>
      <w:bookmarkEnd w:id="0"/>
      <w:r>
        <w:rPr>
          <w:lang w:val="en-US"/>
        </w:rPr>
        <w:t>by the Senior User/Project Advisor.</w:t>
      </w:r>
    </w:p>
    <w:p w:rsidR="00A25407" w:rsidRDefault="00F24B88" w:rsidP="00A25407">
      <w:pPr>
        <w:rPr>
          <w:lang w:val="en-US"/>
        </w:rPr>
      </w:pPr>
      <w:r>
        <w:rPr>
          <w:lang w:val="en-US"/>
        </w:rPr>
        <w:t xml:space="preserve">Please note – this project is not the team’s first project. An initial project was retracted and a new project assigned in April. This has put the project team back about a month but we do not foresee any impact on the final outcome. </w:t>
      </w:r>
      <w:r w:rsidR="00A25407">
        <w:rPr>
          <w:lang w:val="en-US"/>
        </w:rPr>
        <w:t>Despite work being carried out n</w:t>
      </w:r>
      <w:r>
        <w:rPr>
          <w:lang w:val="en-US"/>
        </w:rPr>
        <w:t>o progress towards the initial project has been included in this hand in</w:t>
      </w:r>
      <w:r w:rsidR="00A25407">
        <w:rPr>
          <w:lang w:val="en-US"/>
        </w:rPr>
        <w:t xml:space="preserve"> as it has no bearing on the current project</w:t>
      </w:r>
      <w:r>
        <w:rPr>
          <w:lang w:val="en-US"/>
        </w:rPr>
        <w:t xml:space="preserve">. </w:t>
      </w:r>
    </w:p>
    <w:p w:rsidR="00EA600E" w:rsidRDefault="00EA600E" w:rsidP="00EA600E">
      <w:pPr>
        <w:rPr>
          <w:lang w:val="en-US"/>
        </w:rPr>
      </w:pPr>
      <w:r>
        <w:rPr>
          <w:lang w:val="en-US"/>
        </w:rPr>
        <w:t>To make navigation of this hand-in easier we have compiled a table of contents with a brief description of each element below.</w:t>
      </w:r>
    </w:p>
    <w:p w:rsidR="00EA600E" w:rsidRDefault="00F24B88" w:rsidP="00EA600E">
      <w:pPr>
        <w:pStyle w:val="Heading1"/>
        <w:rPr>
          <w:lang w:val="en-US"/>
        </w:rPr>
      </w:pPr>
      <w:r>
        <w:rPr>
          <w:lang w:val="en-US"/>
        </w:rPr>
        <w:t>ITEM</w:t>
      </w:r>
    </w:p>
    <w:p w:rsidR="00EA600E" w:rsidRPr="00DE05F5" w:rsidRDefault="00DE05F5" w:rsidP="00DE05F5">
      <w:pPr>
        <w:pStyle w:val="Heading2"/>
      </w:pPr>
      <w:r w:rsidRPr="00DE05F5">
        <w:t>Project Management</w:t>
      </w:r>
    </w:p>
    <w:p w:rsidR="00EA600E" w:rsidRPr="00DE05F5" w:rsidRDefault="00EA600E" w:rsidP="00DE05F5">
      <w:pPr>
        <w:pStyle w:val="Heading3"/>
      </w:pPr>
      <w:r w:rsidRPr="00DE05F5">
        <w:t>1 page brief.docx</w:t>
      </w:r>
    </w:p>
    <w:p w:rsidR="00EA600E" w:rsidRPr="00EA600E" w:rsidRDefault="00EA600E" w:rsidP="005161C4">
      <w:pPr>
        <w:pStyle w:val="TOCNormal"/>
      </w:pPr>
      <w:r>
        <w:t>As last hand-in, no changes</w:t>
      </w:r>
      <w:r w:rsidR="005161C4">
        <w:t>.</w:t>
      </w:r>
    </w:p>
    <w:p w:rsidR="00EA600E" w:rsidRDefault="00EA600E" w:rsidP="00DE05F5">
      <w:pPr>
        <w:pStyle w:val="Heading3"/>
      </w:pPr>
      <w:r>
        <w:t>BRS.docx</w:t>
      </w:r>
    </w:p>
    <w:p w:rsidR="00EA600E" w:rsidRPr="00EA600E" w:rsidRDefault="00EA600E" w:rsidP="005161C4">
      <w:pPr>
        <w:pStyle w:val="TOCNormal"/>
      </w:pPr>
      <w:r>
        <w:t>As last hand-in, no changes</w:t>
      </w:r>
      <w:r w:rsidR="005161C4">
        <w:t>.</w:t>
      </w:r>
    </w:p>
    <w:p w:rsidR="00EA600E" w:rsidRDefault="00EA600E" w:rsidP="00DE05F5">
      <w:pPr>
        <w:pStyle w:val="Heading3"/>
      </w:pPr>
      <w:r>
        <w:t>Meeting Register.docx</w:t>
      </w:r>
    </w:p>
    <w:p w:rsidR="00EA600E" w:rsidRPr="00EA600E" w:rsidRDefault="005161C4" w:rsidP="005161C4">
      <w:pPr>
        <w:pStyle w:val="TOCNormal"/>
      </w:pPr>
      <w:r>
        <w:t xml:space="preserve">A list of all project related meetings and their actionable outcomes. Note, a meeting with Project </w:t>
      </w:r>
      <w:r w:rsidRPr="005161C4">
        <w:t>Sponsor</w:t>
      </w:r>
      <w:r>
        <w:t xml:space="preserve"> is scheduled for June 18</w:t>
      </w:r>
      <w:r w:rsidR="0059418B">
        <w:t>.</w:t>
      </w:r>
      <w:r>
        <w:t xml:space="preserve"> Project Advisor is currently on leave and will return next week.</w:t>
      </w:r>
    </w:p>
    <w:p w:rsidR="005161C4" w:rsidRDefault="005161C4" w:rsidP="00DE05F5">
      <w:pPr>
        <w:pStyle w:val="Heading3"/>
      </w:pPr>
      <w:r>
        <w:t>PID.docx</w:t>
      </w:r>
    </w:p>
    <w:p w:rsidR="005161C4" w:rsidRPr="005161C4" w:rsidRDefault="005161C4" w:rsidP="005161C4">
      <w:pPr>
        <w:pStyle w:val="TOCNormal"/>
      </w:pPr>
      <w:r>
        <w:t xml:space="preserve">Project Initiation Document, template provided by the Department of Home Affairs. </w:t>
      </w:r>
    </w:p>
    <w:p w:rsidR="00DE05F5" w:rsidRDefault="00DE05F5" w:rsidP="00DE05F5">
      <w:pPr>
        <w:pStyle w:val="Heading3"/>
      </w:pPr>
      <w:r>
        <w:t>Sprint 1 Retrospective.docx</w:t>
      </w:r>
    </w:p>
    <w:p w:rsidR="00DE05F5" w:rsidRDefault="00DE05F5" w:rsidP="00DE05F5">
      <w:pPr>
        <w:pStyle w:val="TOCNormal"/>
      </w:pPr>
      <w:r>
        <w:t>Retrospective of Sprint 1</w:t>
      </w:r>
    </w:p>
    <w:p w:rsidR="00EA600E" w:rsidRDefault="00EA600E" w:rsidP="00DE05F5">
      <w:pPr>
        <w:pStyle w:val="Heading3"/>
      </w:pPr>
      <w:r>
        <w:t>WBS.xls</w:t>
      </w:r>
    </w:p>
    <w:p w:rsidR="00EA600E" w:rsidRPr="00EA600E" w:rsidRDefault="005161C4" w:rsidP="005161C4">
      <w:pPr>
        <w:pStyle w:val="TOCNormal"/>
      </w:pPr>
      <w:r>
        <w:t>Work Break Down Structure as referred to in the PID.</w:t>
      </w:r>
    </w:p>
    <w:p w:rsidR="00EA600E" w:rsidRDefault="00EA600E" w:rsidP="00DE05F5">
      <w:pPr>
        <w:pStyle w:val="Heading2"/>
      </w:pPr>
      <w:r>
        <w:t>Senior User Requirements</w:t>
      </w:r>
    </w:p>
    <w:p w:rsidR="009D1218" w:rsidRDefault="009D1218" w:rsidP="00DE05F5">
      <w:pPr>
        <w:pStyle w:val="Heading3"/>
      </w:pPr>
      <w:r>
        <w:t>Kanban Board</w:t>
      </w:r>
      <w:r w:rsidR="005161C4">
        <w:t>.png</w:t>
      </w:r>
    </w:p>
    <w:p w:rsidR="009D1218" w:rsidRDefault="005161C4" w:rsidP="005161C4">
      <w:pPr>
        <w:pStyle w:val="TOCNormal"/>
      </w:pPr>
      <w:r>
        <w:t xml:space="preserve">Screenshot of our current Kanban board. </w:t>
      </w:r>
    </w:p>
    <w:p w:rsidR="0059418B" w:rsidRPr="009D1218" w:rsidRDefault="005161C4" w:rsidP="0059418B">
      <w:pPr>
        <w:pStyle w:val="TOCNormal"/>
      </w:pPr>
      <w:r>
        <w:t>We have created 2 core backlog boards, a Primary board for our MVP and a secondary board for our self-service option</w:t>
      </w:r>
      <w:r w:rsidR="0059418B">
        <w:t xml:space="preserve"> (stretch goal that is currently out of scope)</w:t>
      </w:r>
      <w:r>
        <w:t xml:space="preserve">. We feel there will be a good </w:t>
      </w:r>
      <w:r>
        <w:lastRenderedPageBreak/>
        <w:t xml:space="preserve">chance we will be </w:t>
      </w:r>
      <w:r w:rsidR="0059418B">
        <w:t>have time</w:t>
      </w:r>
      <w:r>
        <w:t xml:space="preserve"> to complete </w:t>
      </w:r>
      <w:r w:rsidR="00F24B88">
        <w:t>several</w:t>
      </w:r>
      <w:r>
        <w:t xml:space="preserve"> the self-service features </w:t>
      </w:r>
      <w:r w:rsidR="0059418B">
        <w:t>and would like to be prepared for that eventuality. This section of the board is for our eyes only at this point and has not been shared with our stakeholders. We will continue to add to this additional board as the project progresses and keep these items in mind as we develop the MVP with future integrations in mind.</w:t>
      </w:r>
    </w:p>
    <w:p w:rsidR="00EA600E" w:rsidRDefault="00EA600E" w:rsidP="00DE05F5">
      <w:pPr>
        <w:pStyle w:val="Heading3"/>
      </w:pPr>
      <w:r>
        <w:t>Tech overview.png</w:t>
      </w:r>
    </w:p>
    <w:p w:rsidR="00EA600E" w:rsidRPr="00EA600E" w:rsidRDefault="0059418B" w:rsidP="005161C4">
      <w:pPr>
        <w:pStyle w:val="TOCNormal"/>
      </w:pPr>
      <w:r>
        <w:t xml:space="preserve">Our Senior User requested a tech stack and tech overview. We have provided 2 options. Our preferred option (proposal 1) and one that is more </w:t>
      </w:r>
      <w:proofErr w:type="spellStart"/>
      <w:r>
        <w:t>inline</w:t>
      </w:r>
      <w:proofErr w:type="spellEnd"/>
      <w:r>
        <w:t xml:space="preserve"> with the Department’s existing developments (proposal 2). Our Senior User is open to all options and is willing to accept our ‘out-of-the-box’ ideas if a case can be made. This document has not yet been shared with the senior user as he is on leave but will be sent to him upon his return.</w:t>
      </w:r>
    </w:p>
    <w:p w:rsidR="00EA600E" w:rsidRDefault="00EA600E" w:rsidP="00DE05F5">
      <w:pPr>
        <w:pStyle w:val="Heading3"/>
      </w:pPr>
      <w:r>
        <w:t>Proposed technology stack.docx</w:t>
      </w:r>
    </w:p>
    <w:p w:rsidR="00EA600E" w:rsidRPr="00EA600E" w:rsidRDefault="0059418B" w:rsidP="005161C4">
      <w:pPr>
        <w:pStyle w:val="TOCNormal"/>
      </w:pPr>
      <w:r>
        <w:t>Technology stack ties in with the Tech overview above. This document has not yet been shared with the senior user as he is on leave but will be sent to him upon his return.</w:t>
      </w:r>
    </w:p>
    <w:p w:rsidR="00EA600E" w:rsidRDefault="00EA600E" w:rsidP="00DE05F5">
      <w:pPr>
        <w:pStyle w:val="Heading3"/>
      </w:pPr>
      <w:r>
        <w:t>Interaction flow.png</w:t>
      </w:r>
    </w:p>
    <w:p w:rsidR="00EA600E" w:rsidRPr="00EA600E" w:rsidRDefault="0059418B" w:rsidP="005161C4">
      <w:pPr>
        <w:pStyle w:val="TOCNormal"/>
      </w:pPr>
      <w:r>
        <w:t>Senior User requested an interaction flow. This document has not yet been shared with the senior user as he is on leave but will be sent to him upon his return.</w:t>
      </w:r>
    </w:p>
    <w:p w:rsidR="00EA600E" w:rsidRDefault="00EA600E" w:rsidP="00DE05F5">
      <w:pPr>
        <w:pStyle w:val="Heading3"/>
      </w:pPr>
      <w:r>
        <w:t>Self-service wireframe.png</w:t>
      </w:r>
    </w:p>
    <w:p w:rsidR="00DE05F5" w:rsidRDefault="00DE05F5" w:rsidP="00DE05F5">
      <w:pPr>
        <w:pStyle w:val="TOCNormal"/>
      </w:pPr>
      <w:r>
        <w:t>This is a rough mockup of what our ideal product will look like.</w:t>
      </w:r>
    </w:p>
    <w:p w:rsidR="00EA600E" w:rsidRPr="00EA600E" w:rsidRDefault="00DE05F5" w:rsidP="00A25407">
      <w:pPr>
        <w:pStyle w:val="TOCNormal"/>
      </w:pPr>
      <w:r>
        <w:t xml:space="preserve">This document has not yet been shared with the senior user as he is on leave but will </w:t>
      </w:r>
      <w:r w:rsidR="00A25407">
        <w:t>be sent to him upon his return.</w:t>
      </w:r>
    </w:p>
    <w:sectPr w:rsidR="00EA600E" w:rsidRPr="00EA600E" w:rsidSect="00CB2E91">
      <w:pgSz w:w="11906" w:h="16838"/>
      <w:pgMar w:top="1440" w:right="1191" w:bottom="1440"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0E"/>
    <w:rsid w:val="005161C4"/>
    <w:rsid w:val="0059418B"/>
    <w:rsid w:val="009D1218"/>
    <w:rsid w:val="00A00BF5"/>
    <w:rsid w:val="00A25407"/>
    <w:rsid w:val="00CB2E91"/>
    <w:rsid w:val="00CF460B"/>
    <w:rsid w:val="00DE05F5"/>
    <w:rsid w:val="00EA600E"/>
    <w:rsid w:val="00F24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0880"/>
  <w15:chartTrackingRefBased/>
  <w15:docId w15:val="{F053C58F-309F-4D0E-A0B9-B1AA43AE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5F5"/>
    <w:pPr>
      <w:keepNext/>
      <w:keepLines/>
      <w:spacing w:before="240" w:after="0"/>
      <w:outlineLvl w:val="0"/>
    </w:pPr>
    <w:rPr>
      <w:rFonts w:asciiTheme="majorHAnsi" w:eastAsiaTheme="majorEastAsia" w:hAnsiTheme="majorHAnsi" w:cstheme="majorBidi"/>
      <w:b/>
      <w:caps/>
      <w:color w:val="2F5496" w:themeColor="accent1" w:themeShade="BF"/>
      <w:sz w:val="32"/>
      <w:szCs w:val="32"/>
    </w:rPr>
  </w:style>
  <w:style w:type="paragraph" w:styleId="Heading2">
    <w:name w:val="heading 2"/>
    <w:basedOn w:val="Normal"/>
    <w:next w:val="Normal"/>
    <w:link w:val="Heading2Char"/>
    <w:uiPriority w:val="9"/>
    <w:unhideWhenUsed/>
    <w:qFormat/>
    <w:rsid w:val="00DE05F5"/>
    <w:pPr>
      <w:keepNext/>
      <w:keepLines/>
      <w:spacing w:before="40" w:after="0"/>
      <w:ind w:left="284"/>
      <w:outlineLvl w:val="1"/>
    </w:pPr>
    <w:rPr>
      <w:rFonts w:asciiTheme="majorHAnsi" w:eastAsiaTheme="majorEastAsia" w:hAnsiTheme="majorHAnsi" w:cstheme="majorBidi"/>
      <w:b/>
      <w:color w:val="2F5496" w:themeColor="accent1" w:themeShade="BF"/>
      <w:sz w:val="26"/>
      <w:szCs w:val="26"/>
      <w:lang w:val="en-US"/>
    </w:rPr>
  </w:style>
  <w:style w:type="paragraph" w:styleId="Heading3">
    <w:name w:val="heading 3"/>
    <w:basedOn w:val="Normal"/>
    <w:next w:val="Normal"/>
    <w:link w:val="Heading3Char"/>
    <w:uiPriority w:val="9"/>
    <w:unhideWhenUsed/>
    <w:qFormat/>
    <w:rsid w:val="00DE05F5"/>
    <w:pPr>
      <w:keepNext/>
      <w:keepLines/>
      <w:spacing w:before="40" w:after="0"/>
      <w:ind w:left="567"/>
      <w:outlineLvl w:val="2"/>
    </w:pPr>
    <w:rPr>
      <w:rFonts w:asciiTheme="majorHAnsi" w:eastAsiaTheme="majorEastAsia" w:hAnsiTheme="majorHAnsi" w:cstheme="majorBidi"/>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5F5"/>
    <w:rPr>
      <w:rFonts w:asciiTheme="majorHAnsi" w:eastAsiaTheme="majorEastAsia" w:hAnsiTheme="majorHAnsi" w:cstheme="majorBidi"/>
      <w:b/>
      <w:caps/>
      <w:color w:val="2F5496" w:themeColor="accent1" w:themeShade="BF"/>
      <w:sz w:val="32"/>
      <w:szCs w:val="32"/>
    </w:rPr>
  </w:style>
  <w:style w:type="character" w:customStyle="1" w:styleId="Heading2Char">
    <w:name w:val="Heading 2 Char"/>
    <w:basedOn w:val="DefaultParagraphFont"/>
    <w:link w:val="Heading2"/>
    <w:uiPriority w:val="9"/>
    <w:rsid w:val="00DE05F5"/>
    <w:rPr>
      <w:rFonts w:asciiTheme="majorHAnsi" w:eastAsiaTheme="majorEastAsia" w:hAnsiTheme="majorHAnsi" w:cstheme="majorBidi"/>
      <w:b/>
      <w:color w:val="2F5496" w:themeColor="accent1" w:themeShade="BF"/>
      <w:sz w:val="26"/>
      <w:szCs w:val="26"/>
      <w:lang w:val="en-US"/>
    </w:rPr>
  </w:style>
  <w:style w:type="character" w:customStyle="1" w:styleId="Heading3Char">
    <w:name w:val="Heading 3 Char"/>
    <w:basedOn w:val="DefaultParagraphFont"/>
    <w:link w:val="Heading3"/>
    <w:uiPriority w:val="9"/>
    <w:rsid w:val="00DE05F5"/>
    <w:rPr>
      <w:rFonts w:asciiTheme="majorHAnsi" w:eastAsiaTheme="majorEastAsia" w:hAnsiTheme="majorHAnsi" w:cstheme="majorBidi"/>
      <w:b/>
      <w:sz w:val="24"/>
      <w:szCs w:val="24"/>
      <w:lang w:val="en-US"/>
    </w:rPr>
  </w:style>
  <w:style w:type="paragraph" w:customStyle="1" w:styleId="TOCNormal">
    <w:name w:val="TOC Normal"/>
    <w:basedOn w:val="Normal"/>
    <w:link w:val="TOCNormalChar"/>
    <w:qFormat/>
    <w:rsid w:val="005161C4"/>
    <w:pPr>
      <w:ind w:left="567"/>
    </w:pPr>
    <w:rPr>
      <w:lang w:val="en-US"/>
    </w:rPr>
  </w:style>
  <w:style w:type="paragraph" w:styleId="Title">
    <w:name w:val="Title"/>
    <w:basedOn w:val="Normal"/>
    <w:next w:val="Normal"/>
    <w:link w:val="TitleChar"/>
    <w:uiPriority w:val="10"/>
    <w:qFormat/>
    <w:rsid w:val="00F24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OCNormalChar">
    <w:name w:val="TOC Normal Char"/>
    <w:basedOn w:val="DefaultParagraphFont"/>
    <w:link w:val="TOCNormal"/>
    <w:rsid w:val="005161C4"/>
    <w:rPr>
      <w:lang w:val="en-US"/>
    </w:rPr>
  </w:style>
  <w:style w:type="character" w:customStyle="1" w:styleId="TitleChar">
    <w:name w:val="Title Char"/>
    <w:basedOn w:val="DefaultParagraphFont"/>
    <w:link w:val="Title"/>
    <w:uiPriority w:val="10"/>
    <w:rsid w:val="00F24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B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B88"/>
    <w:rPr>
      <w:rFonts w:eastAsiaTheme="minorEastAsia"/>
      <w:color w:val="5A5A5A" w:themeColor="text1" w:themeTint="A5"/>
      <w:spacing w:val="15"/>
    </w:rPr>
  </w:style>
  <w:style w:type="character" w:styleId="SubtleEmphasis">
    <w:name w:val="Subtle Emphasis"/>
    <w:basedOn w:val="DefaultParagraphFont"/>
    <w:uiPriority w:val="19"/>
    <w:qFormat/>
    <w:rsid w:val="00CB2E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ADEE5B8A176D4C8459EE90EDD7949C" ma:contentTypeVersion="6" ma:contentTypeDescription="Create a new document." ma:contentTypeScope="" ma:versionID="2766e32fef8826bdeaf1bfd4a7ad28cf">
  <xsd:schema xmlns:xsd="http://www.w3.org/2001/XMLSchema" xmlns:xs="http://www.w3.org/2001/XMLSchema" xmlns:p="http://schemas.microsoft.com/office/2006/metadata/properties" xmlns:ns2="e32d400a-ef18-4888-a6f7-8b8315220aa1" targetNamespace="http://schemas.microsoft.com/office/2006/metadata/properties" ma:root="true" ma:fieldsID="3244e1e561dd4a122c5d9786884b0c18" ns2:_="">
    <xsd:import namespace="e32d400a-ef18-4888-a6f7-8b8315220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d400a-ef18-4888-a6f7-8b8315220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FDBDE9-46FC-4347-9B80-B6D2E54C639D}"/>
</file>

<file path=customXml/itemProps2.xml><?xml version="1.0" encoding="utf-8"?>
<ds:datastoreItem xmlns:ds="http://schemas.openxmlformats.org/officeDocument/2006/customXml" ds:itemID="{A76962BD-CD5C-4389-8768-63155511665F}"/>
</file>

<file path=customXml/itemProps3.xml><?xml version="1.0" encoding="utf-8"?>
<ds:datastoreItem xmlns:ds="http://schemas.openxmlformats.org/officeDocument/2006/customXml" ds:itemID="{3ABC5FD4-D388-4D58-AAA9-4E1C36AEB612}"/>
</file>

<file path=docProps/app.xml><?xml version="1.0" encoding="utf-8"?>
<Properties xmlns="http://schemas.openxmlformats.org/officeDocument/2006/extended-properties" xmlns:vt="http://schemas.openxmlformats.org/officeDocument/2006/docPropsVTypes">
  <Template>Normal</Template>
  <TotalTime>92</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Mitchell</dc:creator>
  <cp:keywords/>
  <dc:description/>
  <cp:lastModifiedBy>Kirsty Mitchell</cp:lastModifiedBy>
  <cp:revision>2</cp:revision>
  <dcterms:created xsi:type="dcterms:W3CDTF">2019-06-02T06:17:00Z</dcterms:created>
  <dcterms:modified xsi:type="dcterms:W3CDTF">2019-06-02T07:52:00Z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0x01010030ADEE5B8A176D4C8459EE90EDD7949C</vt:lpwstr>
  </property>
</Properties>
</file>