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3.png" ContentType="image/png"/>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65.png" ContentType="image/png"/>
  <Override PartName="/word/media/rId68.png" ContentType="image/png"/>
  <Override PartName="/word/media/rId71.png" ContentType="image/png"/>
  <Override PartName="/word/media/rId7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Data</w:t>
      </w:r>
      <w:r>
        <w:t xml:space="preserve"> </w:t>
      </w:r>
      <w:r>
        <w:t xml:space="preserve">in</w:t>
      </w:r>
      <w:r>
        <w:t xml:space="preserve"> </w:t>
      </w:r>
      <w:r>
        <w:t xml:space="preserve">R!</w:t>
      </w:r>
    </w:p>
    <w:p>
      <w:pPr>
        <w:pStyle w:val="Author"/>
      </w:pPr>
      <w:r>
        <w:t xml:space="preserve">Justin</w:t>
      </w:r>
      <w:r>
        <w:t xml:space="preserve"> </w:t>
      </w:r>
      <w:r>
        <w:t xml:space="preserve">French</w:t>
      </w:r>
    </w:p>
    <w:p>
      <w:pPr>
        <w:pStyle w:val="Date"/>
      </w:pPr>
      <w:r>
        <w:t xml:space="preserve">2024-10-07</w:t>
      </w:r>
    </w:p>
    <w:bookmarkStart w:id="20" w:name="spatial-packages-in-r-gis-done-right"/>
    <w:p>
      <w:pPr>
        <w:pStyle w:val="Heading2"/>
      </w:pPr>
      <w:r>
        <w:t xml:space="preserve">Spatial Packages in R: GIS done right</w:t>
      </w:r>
    </w:p>
    <w:p>
      <w:pPr>
        <w:pStyle w:val="FirstParagraph"/>
      </w:pPr>
      <w:r>
        <w:t xml:space="preserve">The two most prominent R packages for spatial data are</w:t>
      </w:r>
      <w:r>
        <w:t xml:space="preserve"> </w:t>
      </w:r>
      <w:r>
        <w:rPr>
          <w:rStyle w:val="VerbatimChar"/>
        </w:rPr>
        <w:t xml:space="preserve">sf</w:t>
      </w:r>
      <w:r>
        <w:t xml:space="preserve"> </w:t>
      </w:r>
      <w:r>
        <w:t xml:space="preserve">(fro vector data) and</w:t>
      </w:r>
      <w:r>
        <w:t xml:space="preserve"> </w:t>
      </w:r>
      <w:r>
        <w:rPr>
          <w:rStyle w:val="VerbatimChar"/>
        </w:rPr>
        <w:t xml:space="preserve">terra</w:t>
      </w:r>
      <w:r>
        <w:t xml:space="preserve"> </w:t>
      </w:r>
      <w:r>
        <w:t xml:space="preserve">for raster data. Both packages utilize modern computational developments to make working woith spatial data easier, while reducing the intermediate steps to deal with common tasks. They have made coordinate reference systems, geoprocessing, and raster algebra much much simpler than previous packages, including other software packages (e.g., ArcMap and QGIS).</w:t>
      </w:r>
    </w:p>
    <w:p>
      <w:pPr>
        <w:pStyle w:val="BodyText"/>
      </w:pPr>
      <w:r>
        <w:t xml:space="preserve">The s and f in</w:t>
      </w:r>
      <w:r>
        <w:t xml:space="preserve"> </w:t>
      </w:r>
      <w:r>
        <w:rPr>
          <w:rStyle w:val="VerbatimChar"/>
        </w:rPr>
        <w:t xml:space="preserve">sf</w:t>
      </w:r>
      <w:r>
        <w:t xml:space="preserve"> </w:t>
      </w:r>
      <w:r>
        <w:t xml:space="preserve">stand for</w:t>
      </w:r>
      <w:r>
        <w:t xml:space="preserve"> </w:t>
      </w:r>
      <w:r>
        <w:rPr>
          <w:bCs/>
          <w:b/>
        </w:rPr>
        <w:t xml:space="preserve">simple features</w:t>
      </w:r>
      <w:r>
        <w:t xml:space="preserve">. Simple features are actually an ISO standard data encoding for vector data. They are the guts behind most common vector data formats, including shapefiles. This makes the data more compact and easy to translate across platforms. This has the added benefit of turning vector files into data frames.</w:t>
      </w:r>
    </w:p>
    <w:p>
      <w:pPr>
        <w:pStyle w:val="BodyText"/>
      </w:pPr>
      <w:r>
        <w:t xml:space="preserve">The</w:t>
      </w:r>
      <w:r>
        <w:t xml:space="preserve"> </w:t>
      </w:r>
      <w:r>
        <w:rPr>
          <w:rStyle w:val="VerbatimChar"/>
        </w:rPr>
        <w:t xml:space="preserve">terra</w:t>
      </w:r>
      <w:r>
        <w:t xml:space="preserve"> </w:t>
      </w:r>
      <w:r>
        <w:t xml:space="preserve">package is the next evolution of the original raster data package,</w:t>
      </w:r>
      <w:r>
        <w:t xml:space="preserve"> </w:t>
      </w:r>
      <w:r>
        <w:rPr>
          <w:rStyle w:val="VerbatimChar"/>
        </w:rPr>
        <w:t xml:space="preserve">raster</w:t>
      </w:r>
      <w:r>
        <w:t xml:space="preserve">. This package revised the internal functionality of</w:t>
      </w:r>
      <w:r>
        <w:t xml:space="preserve"> </w:t>
      </w:r>
      <w:r>
        <w:rPr>
          <w:rStyle w:val="VerbatimChar"/>
        </w:rPr>
        <w:t xml:space="preserve">raster</w:t>
      </w:r>
      <w:r>
        <w:t xml:space="preserve"> </w:t>
      </w:r>
      <w:r>
        <w:t xml:space="preserve">to treat files as if they were on a server, even when stored locally. This makes raster operations dramatically faster, even with relatively light duty computer and large files.</w:t>
      </w:r>
    </w:p>
    <w:p>
      <w:pPr>
        <w:pStyle w:val="SourceCode"/>
      </w:pPr>
      <w:r>
        <w:rPr>
          <w:rStyle w:val="NormalTok"/>
        </w:rPr>
        <w:t xml:space="preserve">  </w:t>
      </w:r>
      <w:r>
        <w:rPr>
          <w:rStyle w:val="CommentTok"/>
        </w:rPr>
        <w:t xml:space="preserve"># install.packages(c('sf','sfheaders','terra'))</w:t>
      </w:r>
    </w:p>
    <w:bookmarkEnd w:id="20"/>
    <w:bookmarkStart w:id="21" w:name="vector-data-with-sf"/>
    <w:p>
      <w:pPr>
        <w:pStyle w:val="Heading2"/>
      </w:pPr>
      <w:r>
        <w:t xml:space="preserve">Vector Data with</w:t>
      </w:r>
      <w:r>
        <w:t xml:space="preserve"> </w:t>
      </w:r>
      <w:r>
        <w:rPr>
          <w:rStyle w:val="VerbatimChar"/>
        </w:rPr>
        <w:t xml:space="preserve">sf</w:t>
      </w:r>
    </w:p>
    <w:p>
      <w:pPr>
        <w:pStyle w:val="FirstParagraph"/>
      </w:pPr>
      <w:r>
        <w:t xml:space="preserve">The</w:t>
      </w:r>
      <w:r>
        <w:t xml:space="preserve"> </w:t>
      </w:r>
      <w:r>
        <w:rPr>
          <w:rStyle w:val="VerbatimChar"/>
        </w:rPr>
        <w:t xml:space="preserve">sf</w:t>
      </w:r>
      <w:r>
        <w:t xml:space="preserve"> </w:t>
      </w:r>
      <w:r>
        <w:t xml:space="preserve">package has some nice benefits beyond the things that happen under the hood. To see these, we need to load some data. Let’s grab the</w:t>
      </w:r>
      <w:r>
        <w:t xml:space="preserve"> </w:t>
      </w:r>
      <w:r>
        <w:rPr>
          <w:rStyle w:val="VerbatimChar"/>
        </w:rPr>
        <w:t xml:space="preserve">counties</w:t>
      </w:r>
      <w:r>
        <w:t xml:space="preserve"> </w:t>
      </w:r>
      <w:r>
        <w:t xml:space="preserve">data set from the</w:t>
      </w:r>
      <w:r>
        <w:t xml:space="preserve"> </w:t>
      </w:r>
      <w:r>
        <w:rPr>
          <w:rStyle w:val="VerbatimChar"/>
        </w:rPr>
        <w:t xml:space="preserve">data</w:t>
      </w:r>
      <w:r>
        <w:t xml:space="preserve"> </w:t>
      </w:r>
      <w:r>
        <w:t xml:space="preserve">subdirectory:</w:t>
      </w:r>
    </w:p>
    <w:p>
      <w:pPr>
        <w:pStyle w:val="SourceCode"/>
      </w:pPr>
      <w:r>
        <w:rPr>
          <w:rStyle w:val="NormalTok"/>
        </w:rPr>
        <w:t xml:space="preserve">  </w:t>
      </w:r>
      <w:r>
        <w:rPr>
          <w:rStyle w:val="FunctionTok"/>
        </w:rPr>
        <w:t xml:space="preserve">library</w:t>
      </w:r>
      <w:r>
        <w:rPr>
          <w:rStyle w:val="NormalTok"/>
        </w:rPr>
        <w:t xml:space="preserve">(sf);</w:t>
      </w:r>
      <w:r>
        <w:rPr>
          <w:rStyle w:val="FunctionTok"/>
        </w:rPr>
        <w:t xml:space="preserve">library</w:t>
      </w:r>
      <w:r>
        <w:rPr>
          <w:rStyle w:val="NormalTok"/>
        </w:rPr>
        <w:t xml:space="preserve">(sfheaders)</w:t>
      </w:r>
      <w:r>
        <w:br/>
      </w:r>
      <w:r>
        <w:br/>
      </w:r>
      <w:r>
        <w:rPr>
          <w:rStyle w:val="NormalTok"/>
        </w:rPr>
        <w:t xml:space="preserve">  dat.counties </w:t>
      </w:r>
      <w:r>
        <w:rPr>
          <w:rStyle w:val="OtherTok"/>
        </w:rPr>
        <w:t xml:space="preserve">&lt;-</w:t>
      </w:r>
      <w:r>
        <w:br/>
      </w:r>
      <w:r>
        <w:rPr>
          <w:rStyle w:val="NormalTok"/>
        </w:rPr>
        <w:t xml:space="preserve">    </w:t>
      </w:r>
      <w:r>
        <w:rPr>
          <w:rStyle w:val="FunctionTok"/>
        </w:rPr>
        <w:t xml:space="preserve">st_read</w:t>
      </w:r>
      <w:r>
        <w:rPr>
          <w:rStyle w:val="NormalTok"/>
        </w:rPr>
        <w:t xml:space="preserve">(</w:t>
      </w:r>
      <w:r>
        <w:rPr>
          <w:rStyle w:val="StringTok"/>
        </w:rPr>
        <w:t xml:space="preserve">'data/County.shp'</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w:t>
      </w:r>
    </w:p>
    <w:p>
      <w:pPr>
        <w:pStyle w:val="FirstParagraph"/>
      </w:pPr>
      <w:r>
        <w:t xml:space="preserve">If you use the</w:t>
      </w:r>
      <w:r>
        <w:t xml:space="preserve"> </w:t>
      </w:r>
      <w:r>
        <w:rPr>
          <w:rStyle w:val="VerbatimChar"/>
        </w:rPr>
        <w:t xml:space="preserve">View()</w:t>
      </w:r>
      <w:r>
        <w:t xml:space="preserve"> </w:t>
      </w:r>
      <w:r>
        <w:t xml:space="preserve">function to look at a simple feature, it looks almost exactly like a data frame. All of the attribute data for a file are treated like any other column in any other data frame. The only difference is the</w:t>
      </w:r>
      <w:r>
        <w:t xml:space="preserve"> </w:t>
      </w:r>
      <w:r>
        <w:rPr>
          <w:rStyle w:val="VerbatimChar"/>
        </w:rPr>
        <w:t xml:space="preserve">geometry</w:t>
      </w:r>
      <w:r>
        <w:t xml:space="preserve"> </w:t>
      </w:r>
      <w:r>
        <w:t xml:space="preserve">column, which has the data type</w:t>
      </w:r>
      <w:r>
        <w:t xml:space="preserve"> </w:t>
      </w:r>
      <w:r>
        <w:rPr>
          <w:rStyle w:val="VerbatimChar"/>
        </w:rPr>
        <w:t xml:space="preserve">sfc_geometry</w:t>
      </w:r>
      <w:r>
        <w:t xml:space="preserve">. This allows you to encode all of the spatial information about a distinct feature into a cell of a data frame. It’s really just a new data type.</w:t>
      </w:r>
    </w:p>
    <w:p>
      <w:pPr>
        <w:pStyle w:val="BodyText"/>
      </w:pPr>
      <w:r>
        <w:t xml:space="preserve">An</w:t>
      </w:r>
      <w:r>
        <w:t xml:space="preserve"> </w:t>
      </w:r>
      <w:r>
        <w:rPr>
          <w:rStyle w:val="VerbatimChar"/>
        </w:rPr>
        <w:t xml:space="preserve">sf</w:t>
      </w:r>
      <w:r>
        <w:t xml:space="preserve"> </w:t>
      </w:r>
      <w:r>
        <w:t xml:space="preserve">boject has</w:t>
      </w:r>
      <w:r>
        <w:t xml:space="preserve"> </w:t>
      </w:r>
      <w:r>
        <w:rPr>
          <w:iCs/>
          <w:i/>
        </w:rPr>
        <w:t xml:space="preserve">two</w:t>
      </w:r>
      <w:r>
        <w:t xml:space="preserve"> </w:t>
      </w:r>
      <w:r>
        <w:t xml:space="preserve">classes. Of course, it has class</w:t>
      </w:r>
      <w:r>
        <w:t xml:space="preserve"> </w:t>
      </w:r>
      <w:r>
        <w:rPr>
          <w:rStyle w:val="VerbatimChar"/>
        </w:rPr>
        <w:t xml:space="preserve">sf</w:t>
      </w:r>
      <w:r>
        <w:t xml:space="preserve">, but it also has the class</w:t>
      </w:r>
      <w:r>
        <w:t xml:space="preserve"> </w:t>
      </w:r>
      <w:r>
        <w:rPr>
          <w:rStyle w:val="VerbatimChar"/>
        </w:rPr>
        <w:t xml:space="preserve">data.frame</w:t>
      </w:r>
      <w:r>
        <w:t xml:space="preserve">:</w:t>
      </w:r>
    </w:p>
    <w:p>
      <w:pPr>
        <w:pStyle w:val="SourceCode"/>
      </w:pPr>
      <w:r>
        <w:rPr>
          <w:rStyle w:val="NormalTok"/>
        </w:rPr>
        <w:t xml:space="preserve">  </w:t>
      </w:r>
      <w:r>
        <w:rPr>
          <w:rStyle w:val="FunctionTok"/>
        </w:rPr>
        <w:t xml:space="preserve">class</w:t>
      </w:r>
      <w:r>
        <w:rPr>
          <w:rStyle w:val="NormalTok"/>
        </w:rPr>
        <w:t xml:space="preserve">(dat.counties)</w:t>
      </w:r>
    </w:p>
    <w:p>
      <w:pPr>
        <w:pStyle w:val="SourceCode"/>
      </w:pPr>
      <w:r>
        <w:rPr>
          <w:rStyle w:val="VerbatimChar"/>
        </w:rPr>
        <w:t xml:space="preserve">## [1] "sf"         "data.frame"</w:t>
      </w:r>
    </w:p>
    <w:p>
      <w:pPr>
        <w:pStyle w:val="FirstParagraph"/>
      </w:pPr>
      <w:r>
        <w:t xml:space="preserve">This might seem like a very academic thing, but iot gives you a wide set of tools to do GIS work efficiently. For example, if you were to take a data set of all the counties in Texas and reduce it to just a single county, how would you approach that in a point-and-click GIS program? (The answer is clunkily).</w:t>
      </w:r>
    </w:p>
    <w:p>
      <w:pPr>
        <w:pStyle w:val="BodyText"/>
      </w:pPr>
      <w:r>
        <w:t xml:space="preserve">In R, it’s as easy as subsetting a data frame, because simple feature inherit all of a</w:t>
      </w:r>
      <w:r>
        <w:t xml:space="preserve"> </w:t>
      </w:r>
      <w:r>
        <w:rPr>
          <w:rStyle w:val="VerbatimChar"/>
        </w:rPr>
        <w:t xml:space="preserve">data.frame</w:t>
      </w:r>
      <w:r>
        <w:t xml:space="preserve">’s methods. Say we only want Coryell County, all we have to do is make a logical subset of</w:t>
      </w:r>
      <w:r>
        <w:t xml:space="preserve"> </w:t>
      </w:r>
      <w:r>
        <w:rPr>
          <w:rStyle w:val="VerbatimChar"/>
        </w:rPr>
        <w:t xml:space="preserve">dat.counties</w:t>
      </w:r>
      <w:r>
        <w:t xml:space="preserve">:</w:t>
      </w:r>
    </w:p>
    <w:p>
      <w:pPr>
        <w:pStyle w:val="SourceCode"/>
      </w:pPr>
      <w:r>
        <w:rPr>
          <w:rStyle w:val="NormalTok"/>
        </w:rPr>
        <w:t xml:space="preserve">  dat.counties[dat.counties</w:t>
      </w:r>
      <w:r>
        <w:rPr>
          <w:rStyle w:val="SpecialCharTok"/>
        </w:rPr>
        <w:t xml:space="preserve">$</w:t>
      </w:r>
      <w:r>
        <w:rPr>
          <w:rStyle w:val="NormalTok"/>
        </w:rPr>
        <w:t xml:space="preserve">CNTY_NM </w:t>
      </w:r>
      <w:r>
        <w:rPr>
          <w:rStyle w:val="SpecialCharTok"/>
        </w:rPr>
        <w:t xml:space="preserve">==</w:t>
      </w:r>
      <w:r>
        <w:rPr>
          <w:rStyle w:val="NormalTok"/>
        </w:rPr>
        <w:t xml:space="preserve"> </w:t>
      </w:r>
      <w:r>
        <w:rPr>
          <w:rStyle w:val="StringTok"/>
        </w:rPr>
        <w:t xml:space="preserve">'Coryell'</w:t>
      </w:r>
      <w:r>
        <w:rPr>
          <w:rStyle w:val="NormalTok"/>
        </w:rPr>
        <w:t xml:space="preserve">,]</w:t>
      </w:r>
    </w:p>
    <w:p>
      <w:pPr>
        <w:pStyle w:val="SourceCode"/>
      </w:pPr>
      <w:r>
        <w:rPr>
          <w:rStyle w:val="VerbatimChar"/>
        </w:rPr>
        <w:t xml:space="preserve">## Simple feature collection with 1 feature and 10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-98.17972 ymin: 31.06953 xmax: -97.4188 ymax: 31.71113</w:t>
      </w:r>
      <w:r>
        <w:br/>
      </w:r>
      <w:r>
        <w:rPr>
          <w:rStyle w:val="VerbatimChar"/>
        </w:rPr>
        <w:t xml:space="preserve">## Geodetic CRS:  WGS 84</w:t>
      </w:r>
      <w:r>
        <w:br/>
      </w:r>
      <w:r>
        <w:rPr>
          <w:rStyle w:val="VerbatimChar"/>
        </w:rPr>
        <w:t xml:space="preserve">##     FID CMPTRL_CNT CNTY_NM DPS_CNTY_N FIPS_ST_CN TXDOT_CNTY TXDOT_DIST GID</w:t>
      </w:r>
      <w:r>
        <w:br/>
      </w:r>
      <w:r>
        <w:rPr>
          <w:rStyle w:val="VerbatimChar"/>
        </w:rPr>
        <w:t xml:space="preserve">## 133 133         50 Coryell         50      48099         50          9 113</w:t>
      </w:r>
      <w:r>
        <w:br/>
      </w:r>
      <w:r>
        <w:rPr>
          <w:rStyle w:val="VerbatimChar"/>
        </w:rPr>
        <w:t xml:space="preserve">##     SHAPE_Leng SHAPE_Area                       geometry</w:t>
      </w:r>
      <w:r>
        <w:br/>
      </w:r>
      <w:r>
        <w:rPr>
          <w:rStyle w:val="VerbatimChar"/>
        </w:rPr>
        <w:t xml:space="preserve">## 133   2.053109  0.2595117 POLYGON ((-97.68862 31.7092...</w:t>
      </w:r>
    </w:p>
    <w:p>
      <w:pPr>
        <w:pStyle w:val="FirstParagraph"/>
      </w:pPr>
      <w:r>
        <w:t xml:space="preserve">Say we only want to work with the Trans-Pecos counties. We can look for all the counties in a set and overwrite</w:t>
      </w:r>
      <w:r>
        <w:t xml:space="preserve"> </w:t>
      </w:r>
      <w:r>
        <w:rPr>
          <w:rStyle w:val="VerbatimChar"/>
        </w:rPr>
        <w:t xml:space="preserve">dat.counties</w:t>
      </w:r>
      <w:r>
        <w:t xml:space="preserve"> </w:t>
      </w:r>
      <w:r>
        <w:t xml:space="preserve">with just the ones we want:</w:t>
      </w:r>
    </w:p>
    <w:p>
      <w:pPr>
        <w:pStyle w:val="SourceCode"/>
      </w:pPr>
      <w:r>
        <w:rPr>
          <w:rStyle w:val="NormalTok"/>
        </w:rPr>
        <w:t xml:space="preserve">  dat.counties </w:t>
      </w:r>
      <w:r>
        <w:rPr>
          <w:rStyle w:val="OtherTok"/>
        </w:rPr>
        <w:t xml:space="preserve">&lt;-</w:t>
      </w:r>
      <w:r>
        <w:br/>
      </w:r>
      <w:r>
        <w:rPr>
          <w:rStyle w:val="NormalTok"/>
        </w:rPr>
        <w:t xml:space="preserve">    dat.counties[dat.counties</w:t>
      </w:r>
      <w:r>
        <w:rPr>
          <w:rStyle w:val="SpecialCharTok"/>
        </w:rPr>
        <w:t xml:space="preserve">$</w:t>
      </w:r>
      <w:r>
        <w:rPr>
          <w:rStyle w:val="NormalTok"/>
        </w:rPr>
        <w:t xml:space="preserve">CNTY_NM </w:t>
      </w:r>
      <w:r>
        <w:rPr>
          <w:rStyle w:val="SpecialCharTok"/>
        </w:rPr>
        <w:t xml:space="preserve">%in%</w:t>
      </w:r>
      <w:r>
        <w:br/>
      </w:r>
      <w:r>
        <w:rPr>
          <w:rStyle w:val="NormalTok"/>
        </w:rPr>
        <w:t xml:space="preserve">                   </w:t>
      </w:r>
      <w:r>
        <w:rPr>
          <w:rStyle w:val="FunctionTok"/>
        </w:rPr>
        <w:t xml:space="preserve">c</w:t>
      </w:r>
      <w:r>
        <w:rPr>
          <w:rStyle w:val="NormalTok"/>
        </w:rPr>
        <w:t xml:space="preserve">(</w:t>
      </w:r>
      <w:r>
        <w:rPr>
          <w:rStyle w:val="StringTok"/>
        </w:rPr>
        <w:t xml:space="preserve">'El Paso'</w:t>
      </w:r>
      <w:r>
        <w:rPr>
          <w:rStyle w:val="NormalTok"/>
        </w:rPr>
        <w:t xml:space="preserve">, </w:t>
      </w:r>
      <w:r>
        <w:rPr>
          <w:rStyle w:val="StringTok"/>
        </w:rPr>
        <w:t xml:space="preserve">'Hudspeth'</w:t>
      </w:r>
      <w:r>
        <w:rPr>
          <w:rStyle w:val="NormalTok"/>
        </w:rPr>
        <w:t xml:space="preserve">,</w:t>
      </w:r>
      <w:r>
        <w:rPr>
          <w:rStyle w:val="StringTok"/>
        </w:rPr>
        <w:t xml:space="preserve">'Culberson'</w:t>
      </w:r>
      <w:r>
        <w:rPr>
          <w:rStyle w:val="NormalTok"/>
        </w:rPr>
        <w:t xml:space="preserve">,</w:t>
      </w:r>
      <w:r>
        <w:rPr>
          <w:rStyle w:val="StringTok"/>
        </w:rPr>
        <w:t xml:space="preserve">'Reeves'</w:t>
      </w:r>
      <w:r>
        <w:rPr>
          <w:rStyle w:val="NormalTok"/>
        </w:rPr>
        <w:t xml:space="preserve">,</w:t>
      </w:r>
      <w:r>
        <w:br/>
      </w:r>
      <w:r>
        <w:rPr>
          <w:rStyle w:val="NormalTok"/>
        </w:rPr>
        <w:t xml:space="preserve">                     </w:t>
      </w:r>
      <w:r>
        <w:rPr>
          <w:rStyle w:val="StringTok"/>
        </w:rPr>
        <w:t xml:space="preserve">'Pecos'</w:t>
      </w:r>
      <w:r>
        <w:rPr>
          <w:rStyle w:val="NormalTok"/>
        </w:rPr>
        <w:t xml:space="preserve">, </w:t>
      </w:r>
      <w:r>
        <w:rPr>
          <w:rStyle w:val="StringTok"/>
        </w:rPr>
        <w:t xml:space="preserve">'Terrell'</w:t>
      </w:r>
      <w:r>
        <w:rPr>
          <w:rStyle w:val="NormalTok"/>
        </w:rPr>
        <w:t xml:space="preserve">,</w:t>
      </w:r>
      <w:r>
        <w:rPr>
          <w:rStyle w:val="StringTok"/>
        </w:rPr>
        <w:t xml:space="preserve">'Brewster'</w:t>
      </w:r>
      <w:r>
        <w:rPr>
          <w:rStyle w:val="NormalTok"/>
        </w:rPr>
        <w:t xml:space="preserve">,</w:t>
      </w:r>
      <w:r>
        <w:br/>
      </w:r>
      <w:r>
        <w:rPr>
          <w:rStyle w:val="NormalTok"/>
        </w:rPr>
        <w:t xml:space="preserve">                     </w:t>
      </w:r>
      <w:r>
        <w:rPr>
          <w:rStyle w:val="StringTok"/>
        </w:rPr>
        <w:t xml:space="preserve">'Presidio'</w:t>
      </w:r>
      <w:r>
        <w:rPr>
          <w:rStyle w:val="NormalTok"/>
        </w:rPr>
        <w:t xml:space="preserve">,</w:t>
      </w:r>
      <w:r>
        <w:rPr>
          <w:rStyle w:val="StringTok"/>
        </w:rPr>
        <w:t xml:space="preserve">'Jeff Davis'</w:t>
      </w:r>
      <w:r>
        <w:rPr>
          <w:rStyle w:val="NormalTok"/>
        </w:rPr>
        <w:t xml:space="preserve">),]</w:t>
      </w:r>
    </w:p>
    <w:p>
      <w:pPr>
        <w:pStyle w:val="FirstParagraph"/>
      </w:pPr>
      <w:r>
        <w:t xml:space="preserve">Truth in lending, we started with this operation to reduce demand on our RAM. Let’s get back to tearing appart the</w:t>
      </w:r>
      <w:r>
        <w:t xml:space="preserve"> </w:t>
      </w:r>
      <w:r>
        <w:rPr>
          <w:rStyle w:val="VerbatimChar"/>
        </w:rPr>
        <w:t xml:space="preserve">sf</w:t>
      </w:r>
      <w:r>
        <w:t xml:space="preserve"> </w:t>
      </w:r>
      <w:r>
        <w:t xml:space="preserve">object. There are really only a couple of things that make the</w:t>
      </w:r>
      <w:r>
        <w:t xml:space="preserve"> </w:t>
      </w:r>
      <w:r>
        <w:rPr>
          <w:rStyle w:val="VerbatimChar"/>
        </w:rPr>
        <w:t xml:space="preserve">sf</w:t>
      </w:r>
      <w:r>
        <w:t xml:space="preserve"> </w:t>
      </w:r>
      <w:r>
        <w:t xml:space="preserve">object unique. One is, of course, the</w:t>
      </w:r>
      <w:r>
        <w:t xml:space="preserve"> </w:t>
      </w:r>
      <w:r>
        <w:rPr>
          <w:rStyle w:val="VerbatimChar"/>
        </w:rPr>
        <w:t xml:space="preserve">geometry</w:t>
      </w:r>
      <w:r>
        <w:t xml:space="preserve"> </w:t>
      </w:r>
      <w:r>
        <w:t xml:space="preserve">column, but the other is that it has a coordinate reference system (CRS). You can check the coordinate reference system of an</w:t>
      </w:r>
      <w:r>
        <w:t xml:space="preserve"> </w:t>
      </w:r>
      <w:r>
        <w:rPr>
          <w:rStyle w:val="VerbatimChar"/>
        </w:rPr>
        <w:t xml:space="preserve">sf</w:t>
      </w:r>
      <w:r>
        <w:t xml:space="preserve"> </w:t>
      </w:r>
      <w:r>
        <w:t xml:space="preserve">object with the</w:t>
      </w:r>
      <w:r>
        <w:t xml:space="preserve"> </w:t>
      </w:r>
      <w:r>
        <w:rPr>
          <w:rStyle w:val="VerbatimChar"/>
        </w:rPr>
        <w:t xml:space="preserve">st_crs()</w:t>
      </w:r>
      <w:r>
        <w:t xml:space="preserve"> </w:t>
      </w:r>
      <w:r>
        <w:t xml:space="preserve">method:</w:t>
      </w:r>
    </w:p>
    <w:p>
      <w:pPr>
        <w:pStyle w:val="SourceCode"/>
      </w:pPr>
      <w:r>
        <w:rPr>
          <w:rStyle w:val="NormalTok"/>
        </w:rPr>
        <w:t xml:space="preserve">  </w:t>
      </w:r>
      <w:r>
        <w:rPr>
          <w:rStyle w:val="FunctionTok"/>
        </w:rPr>
        <w:t xml:space="preserve">st_crs</w:t>
      </w:r>
      <w:r>
        <w:rPr>
          <w:rStyle w:val="NormalTok"/>
        </w:rPr>
        <w:t xml:space="preserve">(dat.counties)</w:t>
      </w:r>
    </w:p>
    <w:p>
      <w:pPr>
        <w:pStyle w:val="SourceCode"/>
      </w:pPr>
      <w:r>
        <w:rPr>
          <w:rStyle w:val="VerbatimChar"/>
        </w:rPr>
        <w:t xml:space="preserve">## Coordinate Reference System:</w:t>
      </w:r>
      <w:r>
        <w:br/>
      </w:r>
      <w:r>
        <w:rPr>
          <w:rStyle w:val="VerbatimChar"/>
        </w:rPr>
        <w:t xml:space="preserve">##   User input: WGS 84 </w:t>
      </w:r>
      <w:r>
        <w:br/>
      </w:r>
      <w:r>
        <w:rPr>
          <w:rStyle w:val="VerbatimChar"/>
        </w:rPr>
        <w:t xml:space="preserve">##   wkt:</w:t>
      </w:r>
      <w:r>
        <w:br/>
      </w:r>
      <w:r>
        <w:rPr>
          <w:rStyle w:val="VerbatimChar"/>
        </w:rPr>
        <w:t xml:space="preserve">## GEOGCRS["WGS 84",</w:t>
      </w:r>
      <w:r>
        <w:br/>
      </w:r>
      <w:r>
        <w:rPr>
          <w:rStyle w:val="VerbatimChar"/>
        </w:rPr>
        <w:t xml:space="preserve">##     DATUM["World Geodetic System 1984",</w:t>
      </w:r>
      <w:r>
        <w:br/>
      </w:r>
      <w:r>
        <w:rPr>
          <w:rStyle w:val="VerbatimChar"/>
        </w:rPr>
        <w:t xml:space="preserve">##         ELLIPSOID["WGS 84",6378137,298.257223563,</w:t>
      </w:r>
      <w:r>
        <w:br/>
      </w:r>
      <w:r>
        <w:rPr>
          <w:rStyle w:val="VerbatimChar"/>
        </w:rPr>
        <w:t xml:space="preserve">##             LENGTHUNIT["metre",1]]],</w:t>
      </w:r>
      <w:r>
        <w:br/>
      </w:r>
      <w:r>
        <w:rPr>
          <w:rStyle w:val="VerbatimChar"/>
        </w:rPr>
        <w:t xml:space="preserve">##     PRIMEM["Greenwich",0,</w:t>
      </w:r>
      <w:r>
        <w:br/>
      </w:r>
      <w:r>
        <w:rPr>
          <w:rStyle w:val="VerbatimChar"/>
        </w:rPr>
        <w:t xml:space="preserve">##         ANGLEUNIT["degree",0.0174532925199433]],</w:t>
      </w:r>
      <w:r>
        <w:br/>
      </w:r>
      <w:r>
        <w:rPr>
          <w:rStyle w:val="VerbatimChar"/>
        </w:rPr>
        <w:t xml:space="preserve">##     CS[ellipsoidal,2],</w:t>
      </w:r>
      <w:r>
        <w:br/>
      </w:r>
      <w:r>
        <w:rPr>
          <w:rStyle w:val="VerbatimChar"/>
        </w:rPr>
        <w:t xml:space="preserve">##         AXIS["latitude",north,</w:t>
      </w:r>
      <w:r>
        <w:br/>
      </w:r>
      <w:r>
        <w:rPr>
          <w:rStyle w:val="VerbatimChar"/>
        </w:rPr>
        <w:t xml:space="preserve">##             ORDER[1],</w:t>
      </w:r>
      <w:r>
        <w:br/>
      </w:r>
      <w:r>
        <w:rPr>
          <w:rStyle w:val="VerbatimChar"/>
        </w:rPr>
        <w:t xml:space="preserve">##             ANGLEUNIT["degree",0.0174532925199433]],</w:t>
      </w:r>
      <w:r>
        <w:br/>
      </w:r>
      <w:r>
        <w:rPr>
          <w:rStyle w:val="VerbatimChar"/>
        </w:rPr>
        <w:t xml:space="preserve">##         AXIS["longitude",east,</w:t>
      </w:r>
      <w:r>
        <w:br/>
      </w:r>
      <w:r>
        <w:rPr>
          <w:rStyle w:val="VerbatimChar"/>
        </w:rPr>
        <w:t xml:space="preserve">##             ORDER[2],</w:t>
      </w:r>
      <w:r>
        <w:br/>
      </w:r>
      <w:r>
        <w:rPr>
          <w:rStyle w:val="VerbatimChar"/>
        </w:rPr>
        <w:t xml:space="preserve">##             ANGLEUNIT["degree",0.0174532925199433]],</w:t>
      </w:r>
      <w:r>
        <w:br/>
      </w:r>
      <w:r>
        <w:rPr>
          <w:rStyle w:val="VerbatimChar"/>
        </w:rPr>
        <w:t xml:space="preserve">##     ID["EPSG",4326]]</w:t>
      </w:r>
    </w:p>
    <w:p>
      <w:pPr>
        <w:pStyle w:val="FirstParagraph"/>
      </w:pPr>
      <w:r>
        <w:t xml:space="preserve">The</w:t>
      </w:r>
      <w:r>
        <w:t xml:space="preserve"> </w:t>
      </w:r>
      <w:r>
        <w:rPr>
          <w:rStyle w:val="VerbatimChar"/>
        </w:rPr>
        <w:t xml:space="preserve">sf</w:t>
      </w:r>
      <w:r>
        <w:t xml:space="preserve"> </w:t>
      </w:r>
      <w:r>
        <w:t xml:space="preserve">package adopted the</w:t>
      </w:r>
      <w:r>
        <w:t xml:space="preserve"> </w:t>
      </w:r>
      <w:r>
        <w:rPr>
          <w:rStyle w:val="VerbatimChar"/>
        </w:rPr>
        <w:t xml:space="preserve">proj7</w:t>
      </w:r>
      <w:r>
        <w:t xml:space="preserve"> </w:t>
      </w:r>
      <w:r>
        <w:t xml:space="preserve">standard for coordinate reference systems, which uses an encoding called</w:t>
      </w:r>
      <w:r>
        <w:t xml:space="preserve"> </w:t>
      </w:r>
      <w:r>
        <w:rPr>
          <w:bCs/>
          <w:b/>
        </w:rPr>
        <w:t xml:space="preserve">well-known text</w:t>
      </w:r>
      <w:r>
        <w:t xml:space="preserve"> </w:t>
      </w:r>
      <w:r>
        <w:t xml:space="preserve">(WKT). The reasons for this are tedious and boring, but it makes our life easier because they include the EPSG idenintifyer code for all standard CRSs explicitly. If we need to transform (or project) a spatial data set, this makes it very easy with the</w:t>
      </w:r>
      <w:r>
        <w:t xml:space="preserve"> </w:t>
      </w:r>
      <w:r>
        <w:rPr>
          <w:rStyle w:val="VerbatimChar"/>
        </w:rPr>
        <w:t xml:space="preserve">st_transform()</w:t>
      </w:r>
      <w:r>
        <w:t xml:space="preserve"> </w:t>
      </w:r>
      <w:r>
        <w:t xml:space="preserve">method:</w:t>
      </w:r>
    </w:p>
    <w:p>
      <w:pPr>
        <w:pStyle w:val="SourceCode"/>
      </w:pPr>
      <w:r>
        <w:rPr>
          <w:rStyle w:val="NormalTok"/>
        </w:rPr>
        <w:t xml:space="preserve">  dat.counties </w:t>
      </w:r>
      <w:r>
        <w:rPr>
          <w:rStyle w:val="OtherTok"/>
        </w:rPr>
        <w:t xml:space="preserve">&lt;-</w:t>
      </w:r>
      <w:r>
        <w:br/>
      </w:r>
      <w:r>
        <w:rPr>
          <w:rStyle w:val="NormalTok"/>
        </w:rPr>
        <w:t xml:space="preserve">    </w:t>
      </w:r>
      <w:r>
        <w:rPr>
          <w:rStyle w:val="FunctionTok"/>
        </w:rPr>
        <w:t xml:space="preserve">st_transform</w:t>
      </w:r>
      <w:r>
        <w:rPr>
          <w:rStyle w:val="NormalTok"/>
        </w:rPr>
        <w:t xml:space="preserve">(dat.counties,</w:t>
      </w:r>
      <w:r>
        <w:br/>
      </w:r>
      <w:r>
        <w:rPr>
          <w:rStyle w:val="NormalTok"/>
        </w:rPr>
        <w:t xml:space="preserve">                 </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DecValTok"/>
        </w:rPr>
        <w:t xml:space="preserve">32613</w:t>
      </w:r>
      <w:r>
        <w:rPr>
          <w:rStyle w:val="NormalTok"/>
        </w:rPr>
        <w:t xml:space="preserve">))</w:t>
      </w:r>
    </w:p>
    <w:bookmarkEnd w:id="21"/>
    <w:bookmarkStart w:id="40" w:name="geoprocessing-with-sf"/>
    <w:p>
      <w:pPr>
        <w:pStyle w:val="Heading2"/>
      </w:pPr>
      <w:r>
        <w:t xml:space="preserve">Geoprocessing with</w:t>
      </w:r>
      <w:r>
        <w:t xml:space="preserve"> </w:t>
      </w:r>
      <w:r>
        <w:rPr>
          <w:rStyle w:val="VerbatimChar"/>
        </w:rPr>
        <w:t xml:space="preserve">sf</w:t>
      </w:r>
    </w:p>
    <w:p>
      <w:pPr>
        <w:pStyle w:val="FirstParagraph"/>
      </w:pPr>
      <w:r>
        <w:t xml:space="preserve">To get into real geoprocessing, we need another data set to play with. Let’s get a data set of Texas cities and then clip it to the Trans-Pecos:</w:t>
      </w:r>
    </w:p>
    <w:p>
      <w:pPr>
        <w:pStyle w:val="SourceCode"/>
      </w:pPr>
      <w:r>
        <w:rPr>
          <w:rStyle w:val="NormalTok"/>
        </w:rPr>
        <w:t xml:space="preserve">  dat.cities </w:t>
      </w:r>
      <w:r>
        <w:rPr>
          <w:rStyle w:val="OtherTok"/>
        </w:rPr>
        <w:t xml:space="preserve">&lt;-</w:t>
      </w:r>
      <w:r>
        <w:br/>
      </w:r>
      <w:r>
        <w:rPr>
          <w:rStyle w:val="NormalTok"/>
        </w:rPr>
        <w:t xml:space="preserve">    </w:t>
      </w:r>
      <w:r>
        <w:rPr>
          <w:rStyle w:val="FunctionTok"/>
        </w:rPr>
        <w:t xml:space="preserve">st_read</w:t>
      </w:r>
      <w:r>
        <w:rPr>
          <w:rStyle w:val="NormalTok"/>
        </w:rPr>
        <w:t xml:space="preserve">(</w:t>
      </w:r>
      <w:r>
        <w:rPr>
          <w:rStyle w:val="StringTok"/>
        </w:rPr>
        <w:t xml:space="preserve">'data/City.shp'</w:t>
      </w:r>
      <w:r>
        <w:rPr>
          <w:rStyle w:val="NormalTok"/>
        </w:rPr>
        <w:t xml:space="preserve">, </w:t>
      </w:r>
      <w:r>
        <w:rPr>
          <w:rStyle w:val="CommentTok"/>
        </w:rPr>
        <w:t xml:space="preserve"># Specify were file is </w:t>
      </w:r>
      <w:r>
        <w:br/>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CommentTok"/>
        </w:rPr>
        <w:t xml:space="preserve"># Tell it not to print stuff</w:t>
      </w:r>
      <w:r>
        <w:br/>
      </w:r>
      <w:r>
        <w:br/>
      </w:r>
      <w:r>
        <w:rPr>
          <w:rStyle w:val="NormalTok"/>
        </w:rPr>
        <w:t xml:space="preserve">  dat.cities </w:t>
      </w:r>
      <w:r>
        <w:rPr>
          <w:rStyle w:val="OtherTok"/>
        </w:rPr>
        <w:t xml:space="preserve">&lt;-</w:t>
      </w:r>
      <w:r>
        <w:br/>
      </w:r>
      <w:r>
        <w:rPr>
          <w:rStyle w:val="NormalTok"/>
        </w:rPr>
        <w:t xml:space="preserve">    </w:t>
      </w:r>
      <w:r>
        <w:rPr>
          <w:rStyle w:val="FunctionTok"/>
        </w:rPr>
        <w:t xml:space="preserve">st_transform</w:t>
      </w:r>
      <w:r>
        <w:rPr>
          <w:rStyle w:val="NormalTok"/>
        </w:rPr>
        <w:t xml:space="preserve">(dat.cities,           </w:t>
      </w:r>
      <w:r>
        <w:rPr>
          <w:rStyle w:val="CommentTok"/>
        </w:rPr>
        <w:t xml:space="preserve"># Spec. file to transform</w:t>
      </w:r>
      <w:r>
        <w:br/>
      </w:r>
      <w:r>
        <w:rPr>
          <w:rStyle w:val="NormalTok"/>
        </w:rPr>
        <w:t xml:space="preserve">                 </w:t>
      </w:r>
      <w:r>
        <w:rPr>
          <w:rStyle w:val="FunctionTok"/>
        </w:rPr>
        <w:t xml:space="preserve">st_crs</w:t>
      </w:r>
      <w:r>
        <w:rPr>
          <w:rStyle w:val="NormalTok"/>
        </w:rPr>
        <w:t xml:space="preserve">(dat.counties)) </w:t>
      </w:r>
      <w:r>
        <w:rPr>
          <w:rStyle w:val="CommentTok"/>
        </w:rPr>
        <w:t xml:space="preserve"># Get CRS from existing obj.</w:t>
      </w:r>
      <w:r>
        <w:br/>
      </w:r>
      <w:r>
        <w:br/>
      </w:r>
      <w:r>
        <w:rPr>
          <w:rStyle w:val="NormalTok"/>
        </w:rPr>
        <w:t xml:space="preserve">  dat.cities </w:t>
      </w:r>
      <w:r>
        <w:rPr>
          <w:rStyle w:val="OtherTok"/>
        </w:rPr>
        <w:t xml:space="preserve">&lt;-</w:t>
      </w:r>
      <w:r>
        <w:br/>
      </w:r>
      <w:r>
        <w:rPr>
          <w:rStyle w:val="NormalTok"/>
        </w:rPr>
        <w:t xml:space="preserve">    </w:t>
      </w:r>
      <w:r>
        <w:rPr>
          <w:rStyle w:val="FunctionTok"/>
        </w:rPr>
        <w:t xml:space="preserve">st_intersection</w:t>
      </w:r>
      <w:r>
        <w:rPr>
          <w:rStyle w:val="NormalTok"/>
        </w:rPr>
        <w:t xml:space="preserve">(dat.cities,   </w:t>
      </w:r>
      <w:r>
        <w:rPr>
          <w:rStyle w:val="CommentTok"/>
        </w:rPr>
        <w:t xml:space="preserve"># File to cut</w:t>
      </w:r>
      <w:r>
        <w:br/>
      </w:r>
      <w:r>
        <w:rPr>
          <w:rStyle w:val="NormalTok"/>
        </w:rPr>
        <w:t xml:space="preserve">                    dat.counties) </w:t>
      </w:r>
      <w:r>
        <w:rPr>
          <w:rStyle w:val="CommentTok"/>
        </w:rPr>
        <w:t xml:space="preserve"># File to cut with</w:t>
      </w:r>
    </w:p>
    <w:p>
      <w:pPr>
        <w:pStyle w:val="FirstParagraph"/>
      </w:pPr>
      <w:r>
        <w:t xml:space="preserve">In the code above, we saw that R does not try to think for you and does not do heads-up transformation or projection like ESRI and QGIS products do. Instead, you will get an error if your CRSs do not line up. So, we simply project the</w:t>
      </w:r>
      <w:r>
        <w:t xml:space="preserve"> </w:t>
      </w:r>
      <w:r>
        <w:rPr>
          <w:rStyle w:val="VerbatimChar"/>
        </w:rPr>
        <w:t xml:space="preserve">dat.cities</w:t>
      </w:r>
      <w:r>
        <w:t xml:space="preserve"> </w:t>
      </w:r>
      <w:r>
        <w:t xml:space="preserve">obect to be the same CRS as the</w:t>
      </w:r>
      <w:r>
        <w:t xml:space="preserve"> </w:t>
      </w:r>
      <w:r>
        <w:rPr>
          <w:rStyle w:val="VerbatimChar"/>
        </w:rPr>
        <w:t xml:space="preserve">dat.counties</w:t>
      </w:r>
      <w:r>
        <w:t xml:space="preserve"> </w:t>
      </w:r>
      <w:r>
        <w:t xml:space="preserve">one, then we fed both objects into the</w:t>
      </w:r>
      <w:r>
        <w:t xml:space="preserve"> </w:t>
      </w:r>
      <w:r>
        <w:rPr>
          <w:rStyle w:val="VerbatimChar"/>
        </w:rPr>
        <w:t xml:space="preserve">st_intersection()</w:t>
      </w:r>
      <w:r>
        <w:t xml:space="preserve"> </w:t>
      </w:r>
      <w:r>
        <w:t xml:space="preserve">function to</w:t>
      </w:r>
      <w:r>
        <w:t xml:space="preserve"> </w:t>
      </w:r>
      <w:r>
        <w:t xml:space="preserve">“</w:t>
      </w:r>
      <w:r>
        <w:t xml:space="preserve">clip</w:t>
      </w:r>
      <w:r>
        <w:t xml:space="preserve">”</w:t>
      </w:r>
      <w:r>
        <w:t xml:space="preserve"> </w:t>
      </w:r>
      <w:r>
        <w:t xml:space="preserve">the cities to just the Trans-Pecos. The result is this:</w:t>
      </w:r>
    </w:p>
    <w:p>
      <w:pPr>
        <w:pStyle w:val="SourceCode"/>
      </w:pP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(dat.counties))</w:t>
      </w:r>
      <w:r>
        <w:br/>
      </w: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(dat.cities), </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3696101" cy="3696101"/>
            <wp:effectExtent b="0" l="0" r="0" t="0"/>
            <wp:docPr descr="" title="" id="23" name="Picture"/>
            <a:graphic>
              <a:graphicData uri="http://schemas.openxmlformats.org/drawingml/2006/picture">
                <pic:pic>
                  <pic:nvPicPr>
                    <pic:cNvPr descr="R_BootCamp_D3_AM_files/figure-docx/unnamed-chunk-9-1.png" id="24" name="Picture"/>
                    <pic:cNvPicPr>
                      <a:picLocks noChangeArrowheads="1" noChangeAspect="1"/>
                    </pic:cNvPicPr>
                  </pic:nvPicPr>
                  <pic:blipFill>
                    <a:blip r:embed="rId22"/>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There are many other geoprocessing functions available to you, but we’ll run through a few of the common ones. We often want to buffer certain features for a variety of things. This is easy to do with the</w:t>
      </w:r>
      <w:r>
        <w:t xml:space="preserve"> </w:t>
      </w:r>
      <w:r>
        <w:rPr>
          <w:rStyle w:val="VerbatimChar"/>
        </w:rPr>
        <w:t xml:space="preserve">st_buffer()</w:t>
      </w:r>
      <w:r>
        <w:t xml:space="preserve"> </w:t>
      </w:r>
      <w:r>
        <w:t xml:space="preserve">functions:</w:t>
      </w:r>
    </w:p>
    <w:p>
      <w:pPr>
        <w:pStyle w:val="SourceCode"/>
      </w:pP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(dat.counties))</w:t>
      </w:r>
      <w:r>
        <w:br/>
      </w: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w:t>
      </w:r>
      <w:r>
        <w:br/>
      </w:r>
      <w:r>
        <w:rPr>
          <w:rStyle w:val="NormalTok"/>
        </w:rPr>
        <w:t xml:space="preserve">      </w:t>
      </w:r>
      <w:r>
        <w:rPr>
          <w:rStyle w:val="FunctionTok"/>
        </w:rPr>
        <w:t xml:space="preserve">st_buffer</w:t>
      </w:r>
      <w:r>
        <w:rPr>
          <w:rStyle w:val="NormalTok"/>
        </w:rPr>
        <w:t xml:space="preserve">(dat.cities, </w:t>
      </w:r>
      <w:r>
        <w:br/>
      </w:r>
      <w:r>
        <w:rPr>
          <w:rStyle w:val="NormalTok"/>
        </w:rPr>
        <w:t xml:space="preserve">                </w:t>
      </w:r>
      <w:r>
        <w:rPr>
          <w:rStyle w:val="AttributeTok"/>
        </w:rPr>
        <w:t xml:space="preserve">dist =</w:t>
      </w:r>
      <w:r>
        <w:rPr>
          <w:rStyle w:val="NormalTok"/>
        </w:rPr>
        <w:t xml:space="preserve"> </w:t>
      </w:r>
      <w:r>
        <w:rPr>
          <w:rStyle w:val="DecValTok"/>
        </w:rPr>
        <w:t xml:space="preserve">10000</w:t>
      </w:r>
      <w:r>
        <w:rPr>
          <w:rStyle w:val="NormalTok"/>
        </w:rPr>
        <w:t xml:space="preserve">)</w:t>
      </w:r>
      <w:r>
        <w:br/>
      </w:r>
      <w:r>
        <w:rPr>
          <w:rStyle w:val="NormalTok"/>
        </w:rPr>
        <w:t xml:space="preserve">      ), </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3696101" cy="3696101"/>
            <wp:effectExtent b="0" l="0" r="0" t="0"/>
            <wp:docPr descr="" title="" id="26" name="Picture"/>
            <a:graphic>
              <a:graphicData uri="http://schemas.openxmlformats.org/drawingml/2006/picture">
                <pic:pic>
                  <pic:nvPicPr>
                    <pic:cNvPr descr="R_BootCamp_D3_AM_files/figure-docx/unnamed-chunk-10-1.png" id="27" name="Picture"/>
                    <pic:cNvPicPr>
                      <a:picLocks noChangeArrowheads="1" noChangeAspect="1"/>
                    </pic:cNvPicPr>
                  </pic:nvPicPr>
                  <pic:blipFill>
                    <a:blip r:embed="rId25"/>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code above gave us a unique circle for every city. We often want to dissolve these (ESRI term) into continuous polygons when they overlap. This can be done with the</w:t>
      </w:r>
      <w:r>
        <w:t xml:space="preserve"> </w:t>
      </w:r>
      <w:r>
        <w:rPr>
          <w:rStyle w:val="VerbatimChar"/>
        </w:rPr>
        <w:t xml:space="preserve">st_union()</w:t>
      </w:r>
      <w:r>
        <w:t xml:space="preserve"> </w:t>
      </w:r>
      <w:r>
        <w:t xml:space="preserve">function:</w:t>
      </w:r>
    </w:p>
    <w:p>
      <w:pPr>
        <w:pStyle w:val="SourceCode"/>
      </w:pP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(dat.counties))</w:t>
      </w:r>
      <w:r>
        <w:br/>
      </w: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w:t>
      </w:r>
      <w:r>
        <w:br/>
      </w:r>
      <w:r>
        <w:rPr>
          <w:rStyle w:val="NormalTok"/>
        </w:rPr>
        <w:t xml:space="preserve">      </w:t>
      </w:r>
      <w:r>
        <w:rPr>
          <w:rStyle w:val="FunctionTok"/>
        </w:rPr>
        <w:t xml:space="preserve">st_sf</w:t>
      </w:r>
      <w:r>
        <w:rPr>
          <w:rStyle w:val="NormalTok"/>
        </w:rPr>
        <w:t xml:space="preserve">(</w:t>
      </w:r>
      <w:r>
        <w:br/>
      </w:r>
      <w:r>
        <w:rPr>
          <w:rStyle w:val="NormalTok"/>
        </w:rPr>
        <w:t xml:space="preserve">        </w:t>
      </w:r>
      <w:r>
        <w:rPr>
          <w:rStyle w:val="FunctionTok"/>
        </w:rPr>
        <w:t xml:space="preserve">st_union</w:t>
      </w:r>
      <w:r>
        <w:rPr>
          <w:rStyle w:val="NormalTok"/>
        </w:rPr>
        <w:t xml:space="preserve">(</w:t>
      </w:r>
      <w:r>
        <w:br/>
      </w:r>
      <w:r>
        <w:rPr>
          <w:rStyle w:val="NormalTok"/>
        </w:rPr>
        <w:t xml:space="preserve">          </w:t>
      </w:r>
      <w:r>
        <w:rPr>
          <w:rStyle w:val="FunctionTok"/>
        </w:rPr>
        <w:t xml:space="preserve">st_buffer</w:t>
      </w:r>
      <w:r>
        <w:rPr>
          <w:rStyle w:val="NormalTok"/>
        </w:rPr>
        <w:t xml:space="preserve">(dat.cities, </w:t>
      </w:r>
      <w:r>
        <w:br/>
      </w:r>
      <w:r>
        <w:rPr>
          <w:rStyle w:val="NormalTok"/>
        </w:rPr>
        <w:t xml:space="preserve">                    </w:t>
      </w:r>
      <w:r>
        <w:rPr>
          <w:rStyle w:val="AttributeTok"/>
        </w:rPr>
        <w:t xml:space="preserve">dist =</w:t>
      </w:r>
      <w:r>
        <w:rPr>
          <w:rStyle w:val="NormalTok"/>
        </w:rPr>
        <w:t xml:space="preserve"> </w:t>
      </w:r>
      <w:r>
        <w:rPr>
          <w:rStyle w:val="DecValTok"/>
        </w:rPr>
        <w:t xml:space="preserve">10000</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3696101" cy="3696101"/>
            <wp:effectExtent b="0" l="0" r="0" t="0"/>
            <wp:docPr descr="" title="" id="29" name="Picture"/>
            <a:graphic>
              <a:graphicData uri="http://schemas.openxmlformats.org/drawingml/2006/picture">
                <pic:pic>
                  <pic:nvPicPr>
                    <pic:cNvPr descr="R_BootCamp_D3_AM_files/figure-docx/unnamed-chunk-11-1.png" id="30" name="Picture"/>
                    <pic:cNvPicPr>
                      <a:picLocks noChangeArrowheads="1" noChangeAspect="1"/>
                    </pic:cNvPicPr>
                  </pic:nvPicPr>
                  <pic:blipFill>
                    <a:blip r:embed="rId28"/>
                    <a:stretch>
                      <a:fillRect/>
                    </a:stretch>
                  </pic:blipFill>
                  <pic:spPr bwMode="auto">
                    <a:xfrm>
                      <a:off x="0" y="0"/>
                      <a:ext cx="3696101" cy="3696101"/>
                    </a:xfrm>
                    <a:prstGeom prst="rect">
                      <a:avLst/>
                    </a:prstGeom>
                    <a:noFill/>
                    <a:ln w="9525">
                      <a:noFill/>
                      <a:headEnd/>
                      <a:tailEnd/>
                    </a:ln>
                  </pic:spPr>
                </pic:pic>
              </a:graphicData>
            </a:graphic>
          </wp:inline>
        </w:drawing>
      </w:r>
    </w:p>
    <w:p>
      <w:pPr>
        <w:pStyle w:val="BodyText"/>
      </w:pPr>
      <w:r>
        <w:t xml:space="preserve">The operation above got pretty complex, but that’s a good thing. Many of the things we want to do involve steps we often don’t think much about. In the code above, we buffered all the cities by 10km, then we merged the buffers to make a polygon that contained all the are within 10km of a Trans-Pecos</w:t>
      </w:r>
      <w:r>
        <w:t xml:space="preserve"> </w:t>
      </w:r>
      <w:r>
        <w:t xml:space="preserve">“</w:t>
      </w:r>
      <w:r>
        <w:t xml:space="preserve">city</w:t>
      </w:r>
      <w:r>
        <w:t xml:space="preserve">”</w:t>
      </w:r>
      <w:r>
        <w:t xml:space="preserve">. Merging polygons actually nullifies the validity of their attributes, so R (really</w:t>
      </w:r>
      <w:r>
        <w:t xml:space="preserve"> </w:t>
      </w:r>
      <w:r>
        <w:rPr>
          <w:rStyle w:val="VerbatimChar"/>
        </w:rPr>
        <w:t xml:space="preserve">sf</w:t>
      </w:r>
      <w:r>
        <w:t xml:space="preserve">) reduces the output of</w:t>
      </w:r>
      <w:r>
        <w:t xml:space="preserve"> </w:t>
      </w:r>
      <w:r>
        <w:rPr>
          <w:rStyle w:val="VerbatimChar"/>
        </w:rPr>
        <w:t xml:space="preserve">st_union()</w:t>
      </w:r>
      <w:r>
        <w:t xml:space="preserve"> </w:t>
      </w:r>
      <w:r>
        <w:t xml:space="preserve">to just a geometry, eliminating invalid attributes. We used</w:t>
      </w:r>
      <w:r>
        <w:t xml:space="preserve"> </w:t>
      </w:r>
      <w:r>
        <w:rPr>
          <w:rStyle w:val="VerbatimChar"/>
        </w:rPr>
        <w:t xml:space="preserve">st_sf()</w:t>
      </w:r>
      <w:r>
        <w:t xml:space="preserve"> </w:t>
      </w:r>
      <w:r>
        <w:t xml:space="preserve">to</w:t>
      </w:r>
      <w:r>
        <w:t xml:space="preserve"> </w:t>
      </w:r>
      <w:r>
        <w:rPr>
          <w:bCs/>
          <w:b/>
        </w:rPr>
        <w:t xml:space="preserve">coerce</w:t>
      </w:r>
      <w:r>
        <w:t xml:space="preserve"> </w:t>
      </w:r>
      <w:r>
        <w:t xml:space="preserve">the class of the output back to</w:t>
      </w:r>
      <w:r>
        <w:t xml:space="preserve"> </w:t>
      </w:r>
      <w:r>
        <w:rPr>
          <w:rStyle w:val="VerbatimChar"/>
        </w:rPr>
        <w:t xml:space="preserve">sf</w:t>
      </w:r>
      <w:r>
        <w:t xml:space="preserve">. This allows us to attach attributes to it. The example above is a base R approach to nested operations. However, you need to be aware of an alternative, which is the</w:t>
      </w:r>
      <w:r>
        <w:t xml:space="preserve"> </w:t>
      </w:r>
      <w:r>
        <w:rPr>
          <w:bCs/>
          <w:b/>
        </w:rPr>
        <w:t xml:space="preserve">piped</w:t>
      </w:r>
      <w:r>
        <w:t xml:space="preserve"> </w:t>
      </w:r>
      <w:r>
        <w:t xml:space="preserve">approach that the</w:t>
      </w:r>
      <w:r>
        <w:t xml:space="preserve"> </w:t>
      </w:r>
      <w:r>
        <w:rPr>
          <w:rStyle w:val="VerbatimChar"/>
        </w:rPr>
        <w:t xml:space="preserve">tidyverse</w:t>
      </w:r>
      <w:r>
        <w:t xml:space="preserve"> </w:t>
      </w:r>
      <w:r>
        <w:t xml:space="preserve">uses. If we do the same thing with the piped approach, it would look like this:</w:t>
      </w:r>
    </w:p>
    <w:p>
      <w:pPr>
        <w:pStyle w:val="SourceCode"/>
      </w:pPr>
      <w:r>
        <w:rPr>
          <w:rStyle w:val="NormalTok"/>
        </w:rPr>
        <w:t xml:space="preserve">  </w:t>
      </w:r>
      <w:r>
        <w:rPr>
          <w:rStyle w:val="FunctionTok"/>
        </w:rPr>
        <w:t xml:space="preserve">plot</w:t>
      </w:r>
      <w:r>
        <w:rPr>
          <w:rStyle w:val="NormalTok"/>
        </w:rPr>
        <w:t xml:space="preserve">(</w:t>
      </w:r>
      <w:r>
        <w:rPr>
          <w:rStyle w:val="FunctionTok"/>
        </w:rPr>
        <w:t xml:space="preserve">st_geometry</w:t>
      </w:r>
      <w:r>
        <w:rPr>
          <w:rStyle w:val="NormalTok"/>
        </w:rPr>
        <w:t xml:space="preserve">(dat.counties))</w:t>
      </w:r>
      <w:r>
        <w:br/>
      </w:r>
      <w:r>
        <w:rPr>
          <w:rStyle w:val="NormalTok"/>
        </w:rPr>
        <w:t xml:space="preserve">    </w:t>
      </w:r>
      <w:r>
        <w:rPr>
          <w:rStyle w:val="FunctionTok"/>
        </w:rPr>
        <w:t xml:space="preserve">plot</w:t>
      </w:r>
      <w:r>
        <w:rPr>
          <w:rStyle w:val="NormalTok"/>
        </w:rPr>
        <w:t xml:space="preserve">(</w:t>
      </w:r>
      <w:r>
        <w:br/>
      </w:r>
      <w:r>
        <w:rPr>
          <w:rStyle w:val="NormalTok"/>
        </w:rPr>
        <w:t xml:space="preserve">      dat.cities </w:t>
      </w:r>
      <w:r>
        <w:rPr>
          <w:rStyle w:val="SpecialCharTok"/>
        </w:rPr>
        <w:t xml:space="preserve">%&gt;%</w:t>
      </w:r>
      <w:r>
        <w:br/>
      </w:r>
      <w:r>
        <w:rPr>
          <w:rStyle w:val="NormalTok"/>
        </w:rPr>
        <w:t xml:space="preserve">        </w:t>
      </w:r>
      <w:r>
        <w:rPr>
          <w:rStyle w:val="FunctionTok"/>
        </w:rPr>
        <w:t xml:space="preserve">st_buffer</w:t>
      </w:r>
      <w:r>
        <w:rPr>
          <w:rStyle w:val="NormalTok"/>
        </w:rPr>
        <w:t xml:space="preserve">(</w:t>
      </w:r>
      <w:r>
        <w:rPr>
          <w:rStyle w:val="AttributeTok"/>
        </w:rPr>
        <w:t xml:space="preserve">dist =</w:t>
      </w:r>
      <w:r>
        <w:rPr>
          <w:rStyle w:val="NormalTok"/>
        </w:rPr>
        <w:t xml:space="preserve"> </w:t>
      </w:r>
      <w:r>
        <w:rPr>
          <w:rStyle w:val="DecValTok"/>
        </w:rPr>
        <w:t xml:space="preserve">10000</w:t>
      </w:r>
      <w:r>
        <w:rPr>
          <w:rStyle w:val="NormalTok"/>
        </w:rPr>
        <w:t xml:space="preserve">) </w:t>
      </w:r>
      <w:r>
        <w:rPr>
          <w:rStyle w:val="SpecialCharTok"/>
        </w:rPr>
        <w:t xml:space="preserve">%&gt;%</w:t>
      </w:r>
      <w:r>
        <w:br/>
      </w:r>
      <w:r>
        <w:rPr>
          <w:rStyle w:val="NormalTok"/>
        </w:rPr>
        <w:t xml:space="preserve">          </w:t>
      </w:r>
      <w:r>
        <w:rPr>
          <w:rStyle w:val="FunctionTok"/>
        </w:rPr>
        <w:t xml:space="preserve">st_union</w:t>
      </w:r>
      <w:r>
        <w:rPr>
          <w:rStyle w:val="NormalTok"/>
        </w:rPr>
        <w:t xml:space="preserve">() </w:t>
      </w:r>
      <w:r>
        <w:rPr>
          <w:rStyle w:val="SpecialCharTok"/>
        </w:rPr>
        <w:t xml:space="preserve">%&gt;%</w:t>
      </w:r>
      <w:r>
        <w:br/>
      </w:r>
      <w:r>
        <w:rPr>
          <w:rStyle w:val="NormalTok"/>
        </w:rPr>
        <w:t xml:space="preserve">            </w:t>
      </w:r>
      <w:r>
        <w:rPr>
          <w:rStyle w:val="FunctionTok"/>
        </w:rPr>
        <w:t xml:space="preserve">st_sf</w:t>
      </w:r>
      <w:r>
        <w:rPr>
          <w:rStyle w:val="NormalTok"/>
        </w:rPr>
        <w:t xml:space="preserve">() </w:t>
      </w:r>
      <w:r>
        <w:rPr>
          <w:rStyle w:val="SpecialCharTok"/>
        </w:rPr>
        <w:t xml:space="preserve">%&gt;%</w:t>
      </w:r>
      <w:r>
        <w:br/>
      </w:r>
      <w:r>
        <w:rPr>
          <w:rStyle w:val="NormalTok"/>
        </w:rPr>
        <w:t xml:space="preserve">              </w:t>
      </w:r>
      <w:r>
        <w:rPr>
          <w:rStyle w:val="FunctionTok"/>
        </w:rPr>
        <w:t xml:space="preserve">st_geometry</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_BootCamp_D3_AM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Pretty much all of the normal GIS geoprocessing operations are listed on the help page for the</w:t>
      </w:r>
      <w:r>
        <w:t xml:space="preserve"> </w:t>
      </w:r>
      <w:r>
        <w:rPr>
          <w:rStyle w:val="VerbatimChar"/>
        </w:rPr>
        <w:t xml:space="preserve">st_buffer()</w:t>
      </w:r>
      <w:r>
        <w:t xml:space="preserve"> </w:t>
      </w:r>
      <w:r>
        <w:t xml:space="preserve">function. These are collectively known as</w:t>
      </w:r>
      <w:r>
        <w:t xml:space="preserve"> </w:t>
      </w:r>
      <w:r>
        <w:rPr>
          <w:bCs/>
          <w:b/>
        </w:rPr>
        <w:t xml:space="preserve">unary operations</w:t>
      </w:r>
      <w:r>
        <w:t xml:space="preserve"> </w:t>
      </w:r>
      <w:r>
        <w:t xml:space="preserve">and cover all the bases. Their use follows the principles of all the functions we saw above, and are pretty easy to use. See that help page for details, or ask Dr. Google.</w:t>
      </w:r>
    </w:p>
    <w:p>
      <w:pPr>
        <w:pStyle w:val="BodyText"/>
      </w:pPr>
      <w:r>
        <w:t xml:space="preserve">The last function that we’ll talk about today is the</w:t>
      </w:r>
      <w:r>
        <w:t xml:space="preserve"> </w:t>
      </w:r>
      <w:r>
        <w:rPr>
          <w:rStyle w:val="VerbatimChar"/>
        </w:rPr>
        <w:t xml:space="preserve">st_geometry()</w:t>
      </w:r>
      <w:r>
        <w:t xml:space="preserve"> </w:t>
      </w:r>
      <w:r>
        <w:t xml:space="preserve">method. It retrieves the geometry from an</w:t>
      </w:r>
      <w:r>
        <w:t xml:space="preserve"> </w:t>
      </w:r>
      <w:r>
        <w:rPr>
          <w:rStyle w:val="VerbatimChar"/>
        </w:rPr>
        <w:t xml:space="preserve">sf</w:t>
      </w:r>
      <w:r>
        <w:t xml:space="preserve"> </w:t>
      </w:r>
      <w:r>
        <w:t xml:space="preserve">object to provide that to generic methods like</w:t>
      </w:r>
      <w:r>
        <w:t xml:space="preserve"> </w:t>
      </w:r>
      <w:r>
        <w:rPr>
          <w:rStyle w:val="VerbatimChar"/>
        </w:rPr>
        <w:t xml:space="preserve">plot()</w:t>
      </w:r>
      <w:r>
        <w:t xml:space="preserve">. There is an important reason for this; actions on the geometry are different from actions on the data as a whole. Remember, geometries have attributes. If we just plot a simple feature, we are really plotting its attributes. However, we have to be careful with our syntax, like such as:</w:t>
      </w:r>
    </w:p>
    <w:p>
      <w:pPr>
        <w:pStyle w:val="SourceCode"/>
      </w:pP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plot</w:t>
      </w:r>
      <w:r>
        <w:rPr>
          <w:rStyle w:val="NormalTok"/>
        </w:rPr>
        <w:t xml:space="preserve">(dat.counties</w:t>
      </w:r>
      <w:r>
        <w:rPr>
          <w:rStyle w:val="SpecialCharTok"/>
        </w:rPr>
        <w:t xml:space="preserve">$</w:t>
      </w:r>
      <w:r>
        <w:rPr>
          <w:rStyle w:val="NormalTok"/>
        </w:rPr>
        <w:t xml:space="preserve">TXDOT_DIST)     </w:t>
      </w:r>
      <w:r>
        <w:rPr>
          <w:rStyle w:val="CommentTok"/>
        </w:rPr>
        <w:t xml:space="preserve"># Does not do what we want</w:t>
      </w:r>
      <w:r>
        <w:br/>
      </w:r>
      <w:r>
        <w:rPr>
          <w:rStyle w:val="NormalTok"/>
        </w:rPr>
        <w:t xml:space="preserve">    </w:t>
      </w:r>
      <w:r>
        <w:rPr>
          <w:rStyle w:val="FunctionTok"/>
        </w:rPr>
        <w:t xml:space="preserve">plot</w:t>
      </w:r>
      <w:r>
        <w:rPr>
          <w:rStyle w:val="NormalTok"/>
        </w:rPr>
        <w:t xml:space="preserve">(dat.counties[,</w:t>
      </w:r>
      <w:r>
        <w:rPr>
          <w:rStyle w:val="StringTok"/>
        </w:rPr>
        <w:t xml:space="preserve">"TXDOT_DIST"</w:t>
      </w:r>
      <w:r>
        <w:rPr>
          <w:rStyle w:val="NormalTok"/>
        </w:rPr>
        <w:t xml:space="preserve">]) </w:t>
      </w:r>
      <w:r>
        <w:rPr>
          <w:rStyle w:val="CommentTok"/>
        </w:rPr>
        <w:t xml:space="preserve"># Does do what we want</w:t>
      </w:r>
    </w:p>
    <w:p>
      <w:pPr>
        <w:pStyle w:val="FirstParagraph"/>
      </w:pPr>
      <w:r>
        <w:drawing>
          <wp:inline>
            <wp:extent cx="4620126" cy="3696101"/>
            <wp:effectExtent b="0" l="0" r="0" t="0"/>
            <wp:docPr descr="" title="" id="35" name="Picture"/>
            <a:graphic>
              <a:graphicData uri="http://schemas.openxmlformats.org/drawingml/2006/picture">
                <pic:pic>
                  <pic:nvPicPr>
                    <pic:cNvPr descr="R_BootCamp_D3_AM_files/figure-docx/unnamed-chunk-1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R_BootCamp_D3_AM_files/figure-docx/unnamed-chunk-13-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FirstParagraph"/>
      </w:pPr>
      <w:r>
        <w:t xml:space="preserve">There is a good reason for this; if we really are focussed on the data (not just the space) we need to be able to summarize the data in non-spatial ways easily. If you pull a column by name from a</w:t>
      </w:r>
      <w:r>
        <w:t xml:space="preserve"> </w:t>
      </w:r>
      <w:r>
        <w:rPr>
          <w:rStyle w:val="VerbatimChar"/>
        </w:rPr>
        <w:t xml:space="preserve">sf</w:t>
      </w:r>
      <w:r>
        <w:t xml:space="preserve"> </w:t>
      </w:r>
      <w:r>
        <w:t xml:space="preserve">object, it comes out as a vector. This makes summaries and analyses of these data easier (e.g., say we wanted a histogram), but it does not preserve the geometry for that purpose.</w:t>
      </w:r>
    </w:p>
    <w:p>
      <w:pPr>
        <w:pStyle w:val="BodyText"/>
      </w:pPr>
      <w:r>
        <w:t xml:space="preserve">The second line above is a subset by name, not a column retrieval. That</w:t>
      </w:r>
      <w:r>
        <w:t xml:space="preserve"> </w:t>
      </w:r>
      <w:r>
        <w:rPr>
          <w:iCs/>
          <w:i/>
        </w:rPr>
        <w:t xml:space="preserve">does</w:t>
      </w:r>
      <w:r>
        <w:t xml:space="preserve"> </w:t>
      </w:r>
      <w:r>
        <w:t xml:space="preserve">preserve the geometry, and the plot method will still make a map. This distinction does not matter for other data frames, but it is a big deal for</w:t>
      </w:r>
      <w:r>
        <w:t xml:space="preserve"> </w:t>
      </w:r>
      <w:r>
        <w:rPr>
          <w:rStyle w:val="VerbatimChar"/>
        </w:rPr>
        <w:t xml:space="preserve">sf</w:t>
      </w:r>
      <w:r>
        <w:t xml:space="preserve"> </w:t>
      </w:r>
      <w:r>
        <w:t xml:space="preserve">data frames.</w:t>
      </w:r>
    </w:p>
    <w:bookmarkEnd w:id="40"/>
    <w:bookmarkStart w:id="41" w:name="contructing-your-own-sf-object"/>
    <w:p>
      <w:pPr>
        <w:pStyle w:val="Heading2"/>
      </w:pPr>
      <w:r>
        <w:t xml:space="preserve">Contructing Your Own</w:t>
      </w:r>
      <w:r>
        <w:t xml:space="preserve"> </w:t>
      </w:r>
      <w:r>
        <w:rPr>
          <w:rStyle w:val="VerbatimChar"/>
        </w:rPr>
        <w:t xml:space="preserve">sf</w:t>
      </w:r>
      <w:r>
        <w:t xml:space="preserve"> </w:t>
      </w:r>
      <w:r>
        <w:t xml:space="preserve">Object</w:t>
      </w:r>
    </w:p>
    <w:p>
      <w:pPr>
        <w:pStyle w:val="FirstParagraph"/>
      </w:pPr>
      <w:r>
        <w:t xml:space="preserve">So there are many occasions where you get spatial data in a non-spatial format. This is common with historic data and when working with non-research partners. This can be tricky in</w:t>
      </w:r>
      <w:r>
        <w:t xml:space="preserve"> </w:t>
      </w:r>
      <w:r>
        <w:rPr>
          <w:rStyle w:val="VerbatimChar"/>
        </w:rPr>
        <w:t xml:space="preserve">sf</w:t>
      </w:r>
      <w:r>
        <w:t xml:space="preserve"> </w:t>
      </w:r>
      <w:r>
        <w:t xml:space="preserve">proper. However, the</w:t>
      </w:r>
      <w:r>
        <w:t xml:space="preserve"> </w:t>
      </w:r>
      <w:r>
        <w:rPr>
          <w:rStyle w:val="VerbatimChar"/>
        </w:rPr>
        <w:t xml:space="preserve">sfheaders</w:t>
      </w:r>
      <w:r>
        <w:t xml:space="preserve"> </w:t>
      </w:r>
      <w:r>
        <w:t xml:space="preserve">package has several</w:t>
      </w:r>
      <w:r>
        <w:t xml:space="preserve"> </w:t>
      </w:r>
      <w:r>
        <w:rPr>
          <w:bCs/>
          <w:b/>
        </w:rPr>
        <w:t xml:space="preserve">wrapper functions</w:t>
      </w:r>
      <w:r>
        <w:t xml:space="preserve"> </w:t>
      </w:r>
      <w:r>
        <w:t xml:space="preserve">that make it easy. A wrapper function is just a function that makes using another function easier. R is full of wrapper functions.</w:t>
      </w:r>
    </w:p>
    <w:p>
      <w:pPr>
        <w:pStyle w:val="BodyText"/>
      </w:pPr>
      <w:r>
        <w:t xml:space="preserve">To demonstrate this, let’s make some quasi-random points somewhere out in the ether:</w:t>
      </w:r>
    </w:p>
    <w:p>
      <w:pPr>
        <w:pStyle w:val="SourceCode"/>
      </w:pPr>
      <w:r>
        <w:rPr>
          <w:rStyle w:val="NormalTok"/>
        </w:rPr>
        <w:t xml:space="preserve">  dat.imaginary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'Chewie'</w:t>
      </w:r>
      <w:r>
        <w:rPr>
          <w:rStyle w:val="NormalTok"/>
        </w:rPr>
        <w:t xml:space="preserve">, </w:t>
      </w:r>
      <w:r>
        <w:rPr>
          <w:rStyle w:val="StringTok"/>
        </w:rPr>
        <w:t xml:space="preserve">'Han'</w:t>
      </w:r>
      <w:r>
        <w:rPr>
          <w:rStyle w:val="NormalTok"/>
        </w:rPr>
        <w:t xml:space="preserve">, </w:t>
      </w:r>
      <w:r>
        <w:rPr>
          <w:rStyle w:val="StringTok"/>
        </w:rPr>
        <w:t xml:space="preserve">'Luke'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10.0506</w:t>
      </w:r>
      <w:r>
        <w:rPr>
          <w:rStyle w:val="NormalTok"/>
        </w:rPr>
        <w:t xml:space="preserve">, </w:t>
      </w:r>
      <w:r>
        <w:rPr>
          <w:rStyle w:val="SpecialCharTok"/>
        </w:rPr>
        <w:t xml:space="preserve">-</w:t>
      </w:r>
      <w:r>
        <w:rPr>
          <w:rStyle w:val="FloatTok"/>
        </w:rPr>
        <w:t xml:space="preserve">10.0678</w:t>
      </w:r>
      <w:r>
        <w:rPr>
          <w:rStyle w:val="NormalTok"/>
        </w:rPr>
        <w:t xml:space="preserve">, </w:t>
      </w:r>
      <w:r>
        <w:rPr>
          <w:rStyle w:val="FloatTok"/>
        </w:rPr>
        <w:t xml:space="preserve">13.012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2.070</w:t>
      </w:r>
      <w:r>
        <w:rPr>
          <w:rStyle w:val="NormalTok"/>
        </w:rPr>
        <w:t xml:space="preserve">, </w:t>
      </w:r>
      <w:r>
        <w:rPr>
          <w:rStyle w:val="FloatTok"/>
        </w:rPr>
        <w:t xml:space="preserve">2.065</w:t>
      </w:r>
      <w:r>
        <w:rPr>
          <w:rStyle w:val="NormalTok"/>
        </w:rPr>
        <w:t xml:space="preserve">, </w:t>
      </w:r>
      <w:r>
        <w:rPr>
          <w:rStyle w:val="FloatTok"/>
        </w:rPr>
        <w:t xml:space="preserve">5.896</w:t>
      </w:r>
      <w:r>
        <w:rPr>
          <w:rStyle w:val="NormalTok"/>
        </w:rPr>
        <w:t xml:space="preserve">))</w:t>
      </w:r>
    </w:p>
    <w:p>
      <w:pPr>
        <w:pStyle w:val="FirstParagraph"/>
      </w:pPr>
      <w:r>
        <w:t xml:space="preserve">To get this into a</w:t>
      </w:r>
      <w:r>
        <w:t xml:space="preserve"> </w:t>
      </w:r>
      <w:r>
        <w:rPr>
          <w:rStyle w:val="VerbatimChar"/>
        </w:rPr>
        <w:t xml:space="preserve">sf</w:t>
      </w:r>
      <w:r>
        <w:t xml:space="preserve"> </w:t>
      </w:r>
      <w:r>
        <w:t xml:space="preserve">object, the</w:t>
      </w:r>
      <w:r>
        <w:t xml:space="preserve"> </w:t>
      </w:r>
      <w:r>
        <w:rPr>
          <w:rStyle w:val="VerbatimChar"/>
        </w:rPr>
        <w:t xml:space="preserve">sfheaders</w:t>
      </w:r>
      <w:r>
        <w:t xml:space="preserve"> </w:t>
      </w:r>
      <w:r>
        <w:t xml:space="preserve">package has a function that is quite sneakily named</w:t>
      </w:r>
      <w:r>
        <w:t xml:space="preserve"> </w:t>
      </w:r>
      <w:r>
        <w:rPr>
          <w:rStyle w:val="VerbatimChar"/>
        </w:rPr>
        <w:t xml:space="preserve">sf_point()</w:t>
      </w:r>
      <w:r>
        <w:t xml:space="preserve"> </w:t>
      </w:r>
      <w:r>
        <w:t xml:space="preserve">(note it isn’t</w:t>
      </w:r>
      <w:r>
        <w:t xml:space="preserve"> </w:t>
      </w:r>
      <w:r>
        <w:rPr>
          <w:rStyle w:val="VerbatimChar"/>
        </w:rPr>
        <w:t xml:space="preserve">st_</w:t>
      </w:r>
      <w:r>
        <w:t xml:space="preserve">; that’s the sneaky part). All it needs to know is which column gives X-coordinates and which give Y-coordinates:</w:t>
      </w:r>
    </w:p>
    <w:p>
      <w:pPr>
        <w:pStyle w:val="SourceCode"/>
      </w:pPr>
      <w:r>
        <w:rPr>
          <w:rStyle w:val="NormalTok"/>
        </w:rPr>
        <w:t xml:space="preserve">  dat.imaginary </w:t>
      </w:r>
      <w:r>
        <w:rPr>
          <w:rStyle w:val="OtherTok"/>
        </w:rPr>
        <w:t xml:space="preserve">&lt;-</w:t>
      </w:r>
      <w:r>
        <w:rPr>
          <w:rStyle w:val="NormalTok"/>
        </w:rPr>
        <w:t xml:space="preserve"> </w:t>
      </w:r>
      <w:r>
        <w:br/>
      </w:r>
      <w:r>
        <w:rPr>
          <w:rStyle w:val="NormalTok"/>
        </w:rPr>
        <w:t xml:space="preserve">    </w:t>
      </w:r>
      <w:r>
        <w:rPr>
          <w:rStyle w:val="FunctionTok"/>
        </w:rPr>
        <w:t xml:space="preserve">sf_point</w:t>
      </w:r>
      <w:r>
        <w:rPr>
          <w:rStyle w:val="NormalTok"/>
        </w:rPr>
        <w:t xml:space="preserve">(dat.imaginary,</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keep =</w:t>
      </w:r>
      <w:r>
        <w:rPr>
          <w:rStyle w:val="NormalTok"/>
        </w:rPr>
        <w:t xml:space="preserve"> </w:t>
      </w:r>
      <w:r>
        <w:rPr>
          <w:rStyle w:val="ConstantTok"/>
        </w:rPr>
        <w:t xml:space="preserve">TRUE</w:t>
      </w:r>
      <w:r>
        <w:rPr>
          <w:rStyle w:val="NormalTok"/>
        </w:rPr>
        <w:t xml:space="preserve">)</w:t>
      </w:r>
    </w:p>
    <w:p>
      <w:pPr>
        <w:pStyle w:val="FirstParagraph"/>
      </w:pPr>
      <w:r>
        <w:t xml:space="preserve">If we check the CRS of</w:t>
      </w:r>
      <w:r>
        <w:t xml:space="preserve"> </w:t>
      </w:r>
      <w:r>
        <w:rPr>
          <w:rStyle w:val="VerbatimChar"/>
        </w:rPr>
        <w:t xml:space="preserve">dat.imaginary</w:t>
      </w:r>
      <w:r>
        <w:t xml:space="preserve"> </w:t>
      </w:r>
      <w:r>
        <w:t xml:space="preserve">we will find there isn’t one. The CRS in a</w:t>
      </w:r>
      <w:r>
        <w:t xml:space="preserve"> </w:t>
      </w:r>
      <w:r>
        <w:rPr>
          <w:rStyle w:val="VerbatimChar"/>
        </w:rPr>
        <w:t xml:space="preserve">sf</w:t>
      </w:r>
      <w:r>
        <w:t xml:space="preserve"> </w:t>
      </w:r>
      <w:r>
        <w:t xml:space="preserve">object is really just an attribute, kinda like</w:t>
      </w:r>
      <w:r>
        <w:t xml:space="preserve"> </w:t>
      </w:r>
      <w:r>
        <w:rPr>
          <w:rStyle w:val="VerbatimChar"/>
        </w:rPr>
        <w:t xml:space="preserve">colnames</w:t>
      </w:r>
      <w:r>
        <w:t xml:space="preserve"> </w:t>
      </w:r>
      <w:r>
        <w:t xml:space="preserve">and</w:t>
      </w:r>
      <w:r>
        <w:t xml:space="preserve"> </w:t>
      </w:r>
      <w:r>
        <w:rPr>
          <w:rStyle w:val="VerbatimChar"/>
        </w:rPr>
        <w:t xml:space="preserve">rownames</w:t>
      </w:r>
      <w:r>
        <w:t xml:space="preserve">. We can set it in exactly the same way:</w:t>
      </w:r>
    </w:p>
    <w:p>
      <w:pPr>
        <w:pStyle w:val="SourceCode"/>
      </w:pPr>
      <w:r>
        <w:rPr>
          <w:rStyle w:val="NormalTok"/>
        </w:rPr>
        <w:t xml:space="preserve">  </w:t>
      </w:r>
      <w:r>
        <w:rPr>
          <w:rStyle w:val="FunctionTok"/>
        </w:rPr>
        <w:t xml:space="preserve">st_crs</w:t>
      </w:r>
      <w:r>
        <w:rPr>
          <w:rStyle w:val="NormalTok"/>
        </w:rPr>
        <w:t xml:space="preserve">(dat.imaginary) </w:t>
      </w:r>
      <w:r>
        <w:rPr>
          <w:rStyle w:val="OtherTok"/>
        </w:rPr>
        <w:t xml:space="preserve">&lt;-</w:t>
      </w:r>
      <w:r>
        <w:rPr>
          <w:rStyle w:val="NormalTok"/>
        </w:rPr>
        <w:t xml:space="preserve"> </w:t>
      </w:r>
      <w:r>
        <w:rPr>
          <w:rStyle w:val="FunctionTok"/>
        </w:rPr>
        <w:t xml:space="preserve">st_crs</w:t>
      </w:r>
      <w:r>
        <w:rPr>
          <w:rStyle w:val="NormalTok"/>
        </w:rPr>
        <w:t xml:space="preserve">(</w:t>
      </w:r>
      <w:r>
        <w:rPr>
          <w:rStyle w:val="DecValTok"/>
        </w:rPr>
        <w:t xml:space="preserve">4326</w:t>
      </w:r>
      <w:r>
        <w:rPr>
          <w:rStyle w:val="NormalTok"/>
        </w:rPr>
        <w:t xml:space="preserve">)</w:t>
      </w:r>
    </w:p>
    <w:p>
      <w:pPr>
        <w:pStyle w:val="FirstParagraph"/>
      </w:pPr>
      <w:r>
        <w:t xml:space="preserve">It’s very important to remember that the above action does not transform or project coordinates, it just states what system they are in. It does not replace</w:t>
      </w:r>
      <w:r>
        <w:t xml:space="preserve"> </w:t>
      </w:r>
      <w:r>
        <w:rPr>
          <w:rStyle w:val="VerbatimChar"/>
        </w:rPr>
        <w:t xml:space="preserve">st_transform()</w:t>
      </w:r>
      <w:r>
        <w:t xml:space="preserve">.</w:t>
      </w:r>
    </w:p>
    <w:p>
      <w:pPr>
        <w:pStyle w:val="BodyText"/>
      </w:pPr>
      <w:r>
        <w:t xml:space="preserve">Now we need to talk about</w:t>
      </w:r>
      <w:r>
        <w:t xml:space="preserve"> </w:t>
      </w:r>
      <w:r>
        <w:rPr>
          <w:rStyle w:val="VerbatimChar"/>
        </w:rPr>
        <w:t xml:space="preserve">sf</w:t>
      </w:r>
      <w:r>
        <w:t xml:space="preserve"> </w:t>
      </w:r>
      <w:r>
        <w:t xml:space="preserve">geometries again. We’ve only made a</w:t>
      </w:r>
      <w:r>
        <w:t xml:space="preserve"> </w:t>
      </w:r>
      <w:r>
        <w:rPr>
          <w:rStyle w:val="VerbatimChar"/>
        </w:rPr>
        <w:t xml:space="preserve">POINT</w:t>
      </w:r>
      <w:r>
        <w:t xml:space="preserve"> </w:t>
      </w:r>
      <w:r>
        <w:t xml:space="preserve">geometry, but there are certainly others. The</w:t>
      </w:r>
      <w:r>
        <w:t xml:space="preserve"> </w:t>
      </w:r>
      <w:r>
        <w:rPr>
          <w:rStyle w:val="VerbatimChar"/>
        </w:rPr>
        <w:t xml:space="preserve">sf</w:t>
      </w:r>
      <w:r>
        <w:t xml:space="preserve"> </w:t>
      </w:r>
      <w:r>
        <w:t xml:space="preserve">package supports the geometry classes</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 COLLECTION</w:t>
      </w:r>
      <w:r>
        <w:t xml:space="preserve">. It’s important to know that these exist and that have different uses. But what happens when you need to change from one type, to another?</w:t>
      </w:r>
    </w:p>
    <w:p>
      <w:pPr>
        <w:pStyle w:val="BodyText"/>
      </w:pPr>
      <w:r>
        <w:t xml:space="preserve">If you want the polygon that connects all the places where we found the Millennium Falcon’s passengers (like, to search for wreckage), you would want to cast these points to a polygon. You could just make the points into a polygon instead of a point object, like so:</w:t>
      </w:r>
    </w:p>
    <w:p>
      <w:pPr>
        <w:pStyle w:val="SourceCode"/>
      </w:pPr>
      <w:r>
        <w:rPr>
          <w:rStyle w:val="NormalTok"/>
        </w:rPr>
        <w:t xml:space="preserve">  </w:t>
      </w:r>
      <w:r>
        <w:rPr>
          <w:rStyle w:val="FunctionTok"/>
        </w:rPr>
        <w:t xml:space="preserve">sf_polygon</w:t>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'Chewie'</w:t>
      </w:r>
      <w:r>
        <w:rPr>
          <w:rStyle w:val="NormalTok"/>
        </w:rPr>
        <w:t xml:space="preserve">, </w:t>
      </w:r>
      <w:r>
        <w:rPr>
          <w:rStyle w:val="StringTok"/>
        </w:rPr>
        <w:t xml:space="preserve">'Han'</w:t>
      </w:r>
      <w:r>
        <w:rPr>
          <w:rStyle w:val="NormalTok"/>
        </w:rPr>
        <w:t xml:space="preserve">, </w:t>
      </w:r>
      <w:r>
        <w:rPr>
          <w:rStyle w:val="StringTok"/>
        </w:rPr>
        <w:t xml:space="preserve">'Luke'</w:t>
      </w:r>
      <w:r>
        <w:rPr>
          <w:rStyle w:val="NormalTok"/>
        </w:rPr>
        <w:t xml:space="preserve">,</w:t>
      </w:r>
      <w:r>
        <w:br/>
      </w:r>
      <w:r>
        <w:rPr>
          <w:rStyle w:val="NormalTok"/>
        </w:rPr>
        <w:t xml:space="preserve">                        </w:t>
      </w:r>
      <w:r>
        <w:rPr>
          <w:rStyle w:val="StringTok"/>
        </w:rPr>
        <w:t xml:space="preserve">'Obi Wan'</w:t>
      </w:r>
      <w:r>
        <w:rPr>
          <w:rStyle w:val="NormalTok"/>
        </w:rPr>
        <w:t xml:space="preserve">, </w:t>
      </w:r>
      <w:r>
        <w:rPr>
          <w:rStyle w:val="StringTok"/>
        </w:rPr>
        <w:t xml:space="preserve">'C-3PO'</w:t>
      </w:r>
      <w:r>
        <w:rPr>
          <w:rStyle w:val="NormalTok"/>
        </w:rPr>
        <w:t xml:space="preserve">, </w:t>
      </w:r>
      <w:r>
        <w:rPr>
          <w:rStyle w:val="StringTok"/>
        </w:rPr>
        <w:t xml:space="preserve">'Leia'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10.0506</w:t>
      </w:r>
      <w:r>
        <w:rPr>
          <w:rStyle w:val="NormalTok"/>
        </w:rPr>
        <w:t xml:space="preserve">, </w:t>
      </w:r>
      <w:r>
        <w:rPr>
          <w:rStyle w:val="SpecialCharTok"/>
        </w:rPr>
        <w:t xml:space="preserve">-</w:t>
      </w:r>
      <w:r>
        <w:rPr>
          <w:rStyle w:val="FloatTok"/>
        </w:rPr>
        <w:t xml:space="preserve">10.0678</w:t>
      </w:r>
      <w:r>
        <w:rPr>
          <w:rStyle w:val="NormalTok"/>
        </w:rPr>
        <w:t xml:space="preserve">, </w:t>
      </w:r>
      <w:r>
        <w:rPr>
          <w:rStyle w:val="FloatTok"/>
        </w:rPr>
        <w:t xml:space="preserve">13.012</w:t>
      </w:r>
      <w:r>
        <w:rPr>
          <w:rStyle w:val="NormalTok"/>
        </w:rPr>
        <w:t xml:space="preserve">,</w:t>
      </w:r>
      <w:r>
        <w:br/>
      </w:r>
      <w:r>
        <w:rPr>
          <w:rStyle w:val="NormalTok"/>
        </w:rPr>
        <w:t xml:space="preserve">                     </w:t>
      </w:r>
      <w:r>
        <w:rPr>
          <w:rStyle w:val="SpecialCharTok"/>
        </w:rPr>
        <w:t xml:space="preserve">-</w:t>
      </w:r>
      <w:r>
        <w:rPr>
          <w:rStyle w:val="FloatTok"/>
        </w:rPr>
        <w:t xml:space="preserve">9.000</w:t>
      </w:r>
      <w:r>
        <w:rPr>
          <w:rStyle w:val="NormalTok"/>
        </w:rPr>
        <w:t xml:space="preserve">, </w:t>
      </w:r>
      <w:r>
        <w:rPr>
          <w:rStyle w:val="FloatTok"/>
        </w:rPr>
        <w:t xml:space="preserve">13.015</w:t>
      </w:r>
      <w:r>
        <w:rPr>
          <w:rStyle w:val="NormalTok"/>
        </w:rPr>
        <w:t xml:space="preserve">, </w:t>
      </w:r>
      <w:r>
        <w:rPr>
          <w:rStyle w:val="SpecialCharTok"/>
        </w:rPr>
        <w:t xml:space="preserve">-</w:t>
      </w:r>
      <w:r>
        <w:rPr>
          <w:rStyle w:val="FloatTok"/>
        </w:rPr>
        <w:t xml:space="preserve">10.678</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2.070</w:t>
      </w:r>
      <w:r>
        <w:rPr>
          <w:rStyle w:val="NormalTok"/>
        </w:rPr>
        <w:t xml:space="preserve">, </w:t>
      </w:r>
      <w:r>
        <w:rPr>
          <w:rStyle w:val="FloatTok"/>
        </w:rPr>
        <w:t xml:space="preserve">2.065</w:t>
      </w:r>
      <w:r>
        <w:rPr>
          <w:rStyle w:val="NormalTok"/>
        </w:rPr>
        <w:t xml:space="preserve">, </w:t>
      </w:r>
      <w:r>
        <w:rPr>
          <w:rStyle w:val="FloatTok"/>
        </w:rPr>
        <w:t xml:space="preserve">5.896</w:t>
      </w:r>
      <w:r>
        <w:rPr>
          <w:rStyle w:val="NormalTok"/>
        </w:rPr>
        <w:t xml:space="preserve">,</w:t>
      </w:r>
      <w:r>
        <w:br/>
      </w:r>
      <w:r>
        <w:rPr>
          <w:rStyle w:val="NormalTok"/>
        </w:rPr>
        <w:t xml:space="preserve">                     </w:t>
      </w:r>
      <w:r>
        <w:rPr>
          <w:rStyle w:val="FloatTok"/>
        </w:rPr>
        <w:t xml:space="preserve">2.686</w:t>
      </w:r>
      <w:r>
        <w:rPr>
          <w:rStyle w:val="NormalTok"/>
        </w:rPr>
        <w:t xml:space="preserve">, </w:t>
      </w:r>
      <w:r>
        <w:rPr>
          <w:rStyle w:val="FloatTok"/>
        </w:rPr>
        <w:t xml:space="preserve">6.253</w:t>
      </w:r>
      <w:r>
        <w:rPr>
          <w:rStyle w:val="NormalTok"/>
        </w:rPr>
        <w:t xml:space="preserve">, </w:t>
      </w:r>
      <w:r>
        <w:rPr>
          <w:rStyle w:val="FloatTok"/>
        </w:rPr>
        <w:t xml:space="preserve">2.064</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rPr>
          <w:rStyle w:val="AttributeTok"/>
        </w:rPr>
        <w:t xml:space="preserve">y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polygon_id =</w:t>
      </w:r>
      <w:r>
        <w:rPr>
          <w:rStyle w:val="NormalTok"/>
        </w:rPr>
        <w:t xml:space="preserve"> </w:t>
      </w:r>
      <w:r>
        <w:rPr>
          <w:rStyle w:val="StringTok"/>
        </w:rPr>
        <w:t xml:space="preserve">'group'</w:t>
      </w:r>
      <w:r>
        <w:br/>
      </w:r>
      <w:r>
        <w:rPr>
          <w:rStyle w:val="NormalTok"/>
        </w:rPr>
        <w:t xml:space="preserve">  )</w:t>
      </w:r>
    </w:p>
    <w:p>
      <w:pPr>
        <w:pStyle w:val="SourceCode"/>
      </w:pPr>
      <w:r>
        <w:rPr>
          <w:rStyle w:val="VerbatimChar"/>
        </w:rPr>
        <w:t xml:space="preserve">## Simple feature collection with 2 features and 1 field</w:t>
      </w:r>
      <w:r>
        <w:br/>
      </w:r>
      <w:r>
        <w:rPr>
          <w:rStyle w:val="VerbatimChar"/>
        </w:rPr>
        <w:t xml:space="preserve">## Geometry type: POLYGON</w:t>
      </w:r>
      <w:r>
        <w:br/>
      </w:r>
      <w:r>
        <w:rPr>
          <w:rStyle w:val="VerbatimChar"/>
        </w:rPr>
        <w:t xml:space="preserve">## Dimension:     XY</w:t>
      </w:r>
      <w:r>
        <w:br/>
      </w:r>
      <w:r>
        <w:rPr>
          <w:rStyle w:val="VerbatimChar"/>
        </w:rPr>
        <w:t xml:space="preserve">## Bounding box:  xmin: -10.678 ymin: 2.064 xmax: 13.015 ymax: 6.253</w:t>
      </w:r>
      <w:r>
        <w:br/>
      </w:r>
      <w:r>
        <w:rPr>
          <w:rStyle w:val="VerbatimChar"/>
        </w:rPr>
        <w:t xml:space="preserve">## CRS:           NA</w:t>
      </w:r>
      <w:r>
        <w:br/>
      </w:r>
      <w:r>
        <w:rPr>
          <w:rStyle w:val="VerbatimChar"/>
        </w:rPr>
        <w:t xml:space="preserve">##   group                       geometry</w:t>
      </w:r>
      <w:r>
        <w:br/>
      </w:r>
      <w:r>
        <w:rPr>
          <w:rStyle w:val="VerbatimChar"/>
        </w:rPr>
        <w:t xml:space="preserve">## 1     1 POLYGON ((-10.0506 2.07, -1...</w:t>
      </w:r>
      <w:r>
        <w:br/>
      </w:r>
      <w:r>
        <w:rPr>
          <w:rStyle w:val="VerbatimChar"/>
        </w:rPr>
        <w:t xml:space="preserve">## 2     2 POLYGON ((-9 2.686, 13.015 ...</w:t>
      </w:r>
    </w:p>
    <w:p>
      <w:pPr>
        <w:pStyle w:val="FirstParagraph"/>
      </w:pPr>
      <w:r>
        <w:t xml:space="preserve">So, in the example above we added a second group of passengers to demonstrate how to make multiple polygons. You just need a column that identifies them. But, that still does not address how to cast one geometry to another. This is done with</w:t>
      </w:r>
      <w:r>
        <w:t xml:space="preserve"> </w:t>
      </w:r>
      <w:r>
        <w:rPr>
          <w:rStyle w:val="VerbatimChar"/>
        </w:rPr>
        <w:t xml:space="preserve">st_cast()</w:t>
      </w:r>
      <w:r>
        <w:t xml:space="preserve">:</w:t>
      </w:r>
    </w:p>
    <w:p>
      <w:pPr>
        <w:pStyle w:val="SourceCode"/>
      </w:pPr>
      <w:r>
        <w:rPr>
          <w:rStyle w:val="NormalTok"/>
        </w:rPr>
        <w:t xml:space="preserve">  dat.imaginary </w:t>
      </w:r>
      <w:r>
        <w:rPr>
          <w:rStyle w:val="OtherTok"/>
        </w:rPr>
        <w:t xml:space="preserve">&lt;-</w:t>
      </w:r>
      <w:r>
        <w:rPr>
          <w:rStyle w:val="NormalTok"/>
        </w:rPr>
        <w:t xml:space="preserve"> </w:t>
      </w:r>
      <w:r>
        <w:br/>
      </w:r>
      <w:r>
        <w:rPr>
          <w:rStyle w:val="NormalTok"/>
        </w:rPr>
        <w:t xml:space="preserve">    </w:t>
      </w:r>
      <w:r>
        <w:rPr>
          <w:rStyle w:val="FunctionTok"/>
        </w:rPr>
        <w:t xml:space="preserve">sf_point</w:t>
      </w:r>
      <w:r>
        <w:rPr>
          <w:rStyle w:val="NormalTok"/>
        </w:rPr>
        <w:t xml:space="preserve">(</w:t>
      </w:r>
      <w:r>
        <w:rPr>
          <w:rStyle w:val="FunctionTok"/>
        </w:rPr>
        <w:t xml:space="preserve">data.frame</w:t>
      </w:r>
      <w:r>
        <w:rPr>
          <w:rStyle w:val="NormalTok"/>
        </w:rPr>
        <w:t xml:space="preserve">(</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'Chewie'</w:t>
      </w:r>
      <w:r>
        <w:rPr>
          <w:rStyle w:val="NormalTok"/>
        </w:rPr>
        <w:t xml:space="preserve">, </w:t>
      </w:r>
      <w:r>
        <w:rPr>
          <w:rStyle w:val="StringTok"/>
        </w:rPr>
        <w:t xml:space="preserve">'Han'</w:t>
      </w:r>
      <w:r>
        <w:rPr>
          <w:rStyle w:val="NormalTok"/>
        </w:rPr>
        <w:t xml:space="preserve">, </w:t>
      </w:r>
      <w:r>
        <w:rPr>
          <w:rStyle w:val="StringTok"/>
        </w:rPr>
        <w:t xml:space="preserve">'Luke'</w:t>
      </w:r>
      <w:r>
        <w:rPr>
          <w:rStyle w:val="NormalTok"/>
        </w:rPr>
        <w:t xml:space="preserve">,</w:t>
      </w:r>
      <w:r>
        <w:br/>
      </w:r>
      <w:r>
        <w:rPr>
          <w:rStyle w:val="NormalTok"/>
        </w:rPr>
        <w:t xml:space="preserve">                        </w:t>
      </w:r>
      <w:r>
        <w:rPr>
          <w:rStyle w:val="StringTok"/>
        </w:rPr>
        <w:t xml:space="preserve">'Obi Wan'</w:t>
      </w:r>
      <w:r>
        <w:rPr>
          <w:rStyle w:val="NormalTok"/>
        </w:rPr>
        <w:t xml:space="preserve">, </w:t>
      </w:r>
      <w:r>
        <w:rPr>
          <w:rStyle w:val="StringTok"/>
        </w:rPr>
        <w:t xml:space="preserve">'C-3PO'</w:t>
      </w:r>
      <w:r>
        <w:rPr>
          <w:rStyle w:val="NormalTok"/>
        </w:rPr>
        <w:t xml:space="preserve">, </w:t>
      </w:r>
      <w:r>
        <w:rPr>
          <w:rStyle w:val="StringTok"/>
        </w:rPr>
        <w:t xml:space="preserve">'Leia'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10.0506</w:t>
      </w:r>
      <w:r>
        <w:rPr>
          <w:rStyle w:val="NormalTok"/>
        </w:rPr>
        <w:t xml:space="preserve">, </w:t>
      </w:r>
      <w:r>
        <w:rPr>
          <w:rStyle w:val="SpecialCharTok"/>
        </w:rPr>
        <w:t xml:space="preserve">-</w:t>
      </w:r>
      <w:r>
        <w:rPr>
          <w:rStyle w:val="FloatTok"/>
        </w:rPr>
        <w:t xml:space="preserve">10.0678</w:t>
      </w:r>
      <w:r>
        <w:rPr>
          <w:rStyle w:val="NormalTok"/>
        </w:rPr>
        <w:t xml:space="preserve">, </w:t>
      </w:r>
      <w:r>
        <w:rPr>
          <w:rStyle w:val="FloatTok"/>
        </w:rPr>
        <w:t xml:space="preserve">13.012</w:t>
      </w:r>
      <w:r>
        <w:rPr>
          <w:rStyle w:val="NormalTok"/>
        </w:rPr>
        <w:t xml:space="preserve">,</w:t>
      </w:r>
      <w:r>
        <w:br/>
      </w:r>
      <w:r>
        <w:rPr>
          <w:rStyle w:val="NormalTok"/>
        </w:rPr>
        <w:t xml:space="preserve">                     </w:t>
      </w:r>
      <w:r>
        <w:rPr>
          <w:rStyle w:val="SpecialCharTok"/>
        </w:rPr>
        <w:t xml:space="preserve">-</w:t>
      </w:r>
      <w:r>
        <w:rPr>
          <w:rStyle w:val="FloatTok"/>
        </w:rPr>
        <w:t xml:space="preserve">9.000</w:t>
      </w:r>
      <w:r>
        <w:rPr>
          <w:rStyle w:val="NormalTok"/>
        </w:rPr>
        <w:t xml:space="preserve">, </w:t>
      </w:r>
      <w:r>
        <w:rPr>
          <w:rStyle w:val="FloatTok"/>
        </w:rPr>
        <w:t xml:space="preserve">13.015</w:t>
      </w:r>
      <w:r>
        <w:rPr>
          <w:rStyle w:val="NormalTok"/>
        </w:rPr>
        <w:t xml:space="preserve">, </w:t>
      </w:r>
      <w:r>
        <w:rPr>
          <w:rStyle w:val="SpecialCharTok"/>
        </w:rPr>
        <w:t xml:space="preserve">-</w:t>
      </w:r>
      <w:r>
        <w:rPr>
          <w:rStyle w:val="FloatTok"/>
        </w:rPr>
        <w:t xml:space="preserve">10.678</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FloatTok"/>
        </w:rPr>
        <w:t xml:space="preserve">2.070</w:t>
      </w:r>
      <w:r>
        <w:rPr>
          <w:rStyle w:val="NormalTok"/>
        </w:rPr>
        <w:t xml:space="preserve">, </w:t>
      </w:r>
      <w:r>
        <w:rPr>
          <w:rStyle w:val="FloatTok"/>
        </w:rPr>
        <w:t xml:space="preserve">2.065</w:t>
      </w:r>
      <w:r>
        <w:rPr>
          <w:rStyle w:val="NormalTok"/>
        </w:rPr>
        <w:t xml:space="preserve">, </w:t>
      </w:r>
      <w:r>
        <w:rPr>
          <w:rStyle w:val="FloatTok"/>
        </w:rPr>
        <w:t xml:space="preserve">5.896</w:t>
      </w:r>
      <w:r>
        <w:rPr>
          <w:rStyle w:val="NormalTok"/>
        </w:rPr>
        <w:t xml:space="preserve">,</w:t>
      </w:r>
      <w:r>
        <w:br/>
      </w:r>
      <w:r>
        <w:rPr>
          <w:rStyle w:val="NormalTok"/>
        </w:rPr>
        <w:t xml:space="preserve">                     </w:t>
      </w:r>
      <w:r>
        <w:rPr>
          <w:rStyle w:val="FloatTok"/>
        </w:rPr>
        <w:t xml:space="preserve">2.686</w:t>
      </w:r>
      <w:r>
        <w:rPr>
          <w:rStyle w:val="NormalTok"/>
        </w:rPr>
        <w:t xml:space="preserve">, </w:t>
      </w:r>
      <w:r>
        <w:rPr>
          <w:rStyle w:val="FloatTok"/>
        </w:rPr>
        <w:t xml:space="preserve">6.253</w:t>
      </w:r>
      <w:r>
        <w:rPr>
          <w:rStyle w:val="NormalTok"/>
        </w:rPr>
        <w:t xml:space="preserve">, </w:t>
      </w:r>
      <w:r>
        <w:rPr>
          <w:rStyle w:val="FloatTok"/>
        </w:rPr>
        <w:t xml:space="preserve">2.064</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keep =</w:t>
      </w:r>
      <w:r>
        <w:rPr>
          <w:rStyle w:val="NormalTok"/>
        </w:rPr>
        <w:t xml:space="preserve"> </w:t>
      </w:r>
      <w:r>
        <w:rPr>
          <w:rStyle w:val="ConstantTok"/>
        </w:rPr>
        <w:t xml:space="preserve">TRUE</w:t>
      </w:r>
      <w:r>
        <w:rPr>
          <w:rStyle w:val="NormalTok"/>
        </w:rPr>
        <w:t xml:space="preserve">)</w:t>
      </w:r>
    </w:p>
    <w:bookmarkEnd w:id="41"/>
    <w:bookmarkStart w:id="42" w:name="working-with-rasters-in-terra"/>
    <w:p>
      <w:pPr>
        <w:pStyle w:val="Heading2"/>
      </w:pPr>
      <w:r>
        <w:t xml:space="preserve">Working With Rasters in Terra</w:t>
      </w:r>
    </w:p>
    <w:p>
      <w:pPr>
        <w:pStyle w:val="FirstParagraph"/>
      </w:pPr>
      <w:r>
        <w:rPr>
          <w:rStyle w:val="VerbatimChar"/>
        </w:rPr>
        <w:t xml:space="preserve">terra</w:t>
      </w:r>
      <w:r>
        <w:t xml:space="preserve"> </w:t>
      </w:r>
      <w:r>
        <w:t xml:space="preserve">is designed to be user-friendly. The programmers reasonable approximated this goal. However, you may remember our discussion of namespace conflicts yesterday, which centered on</w:t>
      </w:r>
      <w:r>
        <w:t xml:space="preserve"> </w:t>
      </w:r>
      <w:r>
        <w:rPr>
          <w:rStyle w:val="VerbatimChar"/>
        </w:rPr>
        <w:t xml:space="preserve">terra</w:t>
      </w:r>
      <w:r>
        <w:t xml:space="preserve"> </w:t>
      </w:r>
      <w:r>
        <w:t xml:space="preserve">and</w:t>
      </w:r>
      <w:r>
        <w:t xml:space="preserve"> </w:t>
      </w:r>
      <w:r>
        <w:rPr>
          <w:rStyle w:val="VerbatimChar"/>
        </w:rPr>
        <w:t xml:space="preserve">raster</w:t>
      </w:r>
      <w:r>
        <w:t xml:space="preserve">. We’ll see that in action today.</w:t>
      </w:r>
    </w:p>
    <w:p>
      <w:pPr>
        <w:pStyle w:val="BodyText"/>
      </w:pPr>
      <w:r>
        <w:t xml:space="preserve">An important thing to note is that</w:t>
      </w:r>
      <w:r>
        <w:t xml:space="preserve"> </w:t>
      </w:r>
      <w:r>
        <w:rPr>
          <w:rStyle w:val="VerbatimChar"/>
        </w:rPr>
        <w:t xml:space="preserve">terra</w:t>
      </w:r>
      <w:r>
        <w:t xml:space="preserve"> </w:t>
      </w:r>
      <w:r>
        <w:t xml:space="preserve">has its own object model for vector data. As far as I know, nobody uses it other than to interact with raster data.</w:t>
      </w:r>
      <w:r>
        <w:t xml:space="preserve"> </w:t>
      </w:r>
      <w:r>
        <w:rPr>
          <w:rStyle w:val="VerbatimChar"/>
        </w:rPr>
        <w:t xml:space="preserve">sf</w:t>
      </w:r>
      <w:r>
        <w:t xml:space="preserve"> </w:t>
      </w:r>
      <w:r>
        <w:t xml:space="preserve">has been the clear winner for vector data. This does make it complicated when we need to crop and mask rasters. However, everything else is easy.</w:t>
      </w:r>
    </w:p>
    <w:bookmarkEnd w:id="42"/>
    <w:bookmarkStart w:id="46" w:name="the-spatraster"/>
    <w:p>
      <w:pPr>
        <w:pStyle w:val="Heading2"/>
      </w:pPr>
      <w:r>
        <w:t xml:space="preserve">The</w:t>
      </w:r>
      <w:r>
        <w:t xml:space="preserve"> </w:t>
      </w:r>
      <w:r>
        <w:rPr>
          <w:rStyle w:val="VerbatimChar"/>
        </w:rPr>
        <w:t xml:space="preserve">spatRaster</w:t>
      </w:r>
    </w:p>
    <w:p>
      <w:pPr>
        <w:pStyle w:val="FirstParagraph"/>
      </w:pPr>
      <w:r>
        <w:t xml:space="preserve">We will load the first raster layer from our</w:t>
      </w:r>
      <w:r>
        <w:t xml:space="preserve"> </w:t>
      </w:r>
      <w:r>
        <w:rPr>
          <w:rStyle w:val="VerbatimChar"/>
        </w:rPr>
        <w:t xml:space="preserve">data</w:t>
      </w:r>
      <w:r>
        <w:t xml:space="preserve"> </w:t>
      </w:r>
      <w:r>
        <w:t xml:space="preserve">folder to initialize a</w:t>
      </w:r>
      <w:r>
        <w:t xml:space="preserve"> </w:t>
      </w:r>
      <w:r>
        <w:rPr>
          <w:rStyle w:val="VerbatimChar"/>
        </w:rPr>
        <w:t xml:space="preserve">spatRaster</w:t>
      </w:r>
      <w:r>
        <w:t xml:space="preserve"> </w:t>
      </w:r>
      <w:r>
        <w:t xml:space="preserve">object. But first, let’s load the package:</w:t>
      </w:r>
    </w:p>
    <w:p>
      <w:pPr>
        <w:pStyle w:val="SourceCode"/>
      </w:pPr>
      <w:r>
        <w:rPr>
          <w:rStyle w:val="NormalTok"/>
        </w:rPr>
        <w:t xml:space="preserve">  </w:t>
      </w:r>
      <w:r>
        <w:rPr>
          <w:rStyle w:val="FunctionTok"/>
        </w:rPr>
        <w:t xml:space="preserve">library</w:t>
      </w:r>
      <w:r>
        <w:rPr>
          <w:rStyle w:val="NormalTok"/>
        </w:rPr>
        <w:t xml:space="preserve">(terra)</w:t>
      </w:r>
    </w:p>
    <w:p>
      <w:pPr>
        <w:pStyle w:val="SourceCode"/>
      </w:pPr>
      <w:r>
        <w:rPr>
          <w:rStyle w:val="VerbatimChar"/>
        </w:rPr>
        <w:t xml:space="preserve">## terra 1.7.29</w:t>
      </w:r>
    </w:p>
    <w:p>
      <w:pPr>
        <w:pStyle w:val="FirstParagraph"/>
      </w:pPr>
      <w:r>
        <w:t xml:space="preserve">Working with large raster data sets usually entails a convoluted file structure, so we need a smart way to work across all these files. Let’s get the first layer to see how we need to start:</w:t>
      </w:r>
    </w:p>
    <w:p>
      <w:pPr>
        <w:pStyle w:val="SourceCode"/>
      </w:pPr>
      <w:r>
        <w:rPr>
          <w:rStyle w:val="NormalTok"/>
        </w:rPr>
        <w:t xml:space="preserve">  </w:t>
      </w:r>
      <w:r>
        <w:rPr>
          <w:rStyle w:val="CommentTok"/>
        </w:rPr>
        <w:t xml:space="preserve"># The hard-coding way</w:t>
      </w:r>
      <w:r>
        <w:br/>
      </w:r>
      <w:r>
        <w:rPr>
          <w:rStyle w:val="NormalTok"/>
        </w:rPr>
        <w:t xml:space="preserve">  stack.temp </w:t>
      </w:r>
      <w:r>
        <w:rPr>
          <w:rStyle w:val="OtherTok"/>
        </w:rPr>
        <w:t xml:space="preserve">&lt;-</w:t>
      </w:r>
      <w:r>
        <w:rPr>
          <w:rStyle w:val="NormalTok"/>
        </w:rPr>
        <w:t xml:space="preserve"> </w:t>
      </w:r>
      <w:r>
        <w:br/>
      </w:r>
      <w:r>
        <w:rPr>
          <w:rStyle w:val="NormalTok"/>
        </w:rPr>
        <w:t xml:space="preserve">    </w:t>
      </w:r>
      <w:r>
        <w:rPr>
          <w:rStyle w:val="FunctionTok"/>
        </w:rPr>
        <w:t xml:space="preserve">rast</w:t>
      </w:r>
      <w:r>
        <w:rPr>
          <w:rStyle w:val="NormalTok"/>
        </w:rPr>
        <w:t xml:space="preserve">(</w:t>
      </w:r>
      <w:r>
        <w:rPr>
          <w:rStyle w:val="FunctionTok"/>
        </w:rPr>
        <w:t xml:space="preserve">paste</w:t>
      </w:r>
      <w:r>
        <w:rPr>
          <w:rStyle w:val="NormalTok"/>
        </w:rPr>
        <w:t xml:space="preserve">(</w:t>
      </w:r>
      <w:r>
        <w:rPr>
          <w:rStyle w:val="StringTok"/>
        </w:rPr>
        <w:t xml:space="preserve">'data'</w:t>
      </w:r>
      <w:r>
        <w:rPr>
          <w:rStyle w:val="NormalTok"/>
        </w:rPr>
        <w:t xml:space="preserve">,</w:t>
      </w:r>
      <w:r>
        <w:br/>
      </w:r>
      <w:r>
        <w:rPr>
          <w:rStyle w:val="NormalTok"/>
        </w:rPr>
        <w:t xml:space="preserve">               </w:t>
      </w:r>
      <w:r>
        <w:rPr>
          <w:rStyle w:val="StringTok"/>
        </w:rPr>
        <w:t xml:space="preserve">'PRISM_tmean_stable_4kmD2_20200101_bil'</w:t>
      </w:r>
      <w:r>
        <w:rPr>
          <w:rStyle w:val="NormalTok"/>
        </w:rPr>
        <w:t xml:space="preserve">,</w:t>
      </w:r>
      <w:r>
        <w:br/>
      </w:r>
      <w:r>
        <w:rPr>
          <w:rStyle w:val="NormalTok"/>
        </w:rPr>
        <w:t xml:space="preserve">               </w:t>
      </w:r>
      <w:r>
        <w:rPr>
          <w:rStyle w:val="StringTok"/>
        </w:rPr>
        <w:t xml:space="preserve">'PRISM_tmean_stable_4kmD2_20200101_bil.bil'</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  </w:t>
      </w:r>
      <w:r>
        <w:rPr>
          <w:rStyle w:val="CommentTok"/>
        </w:rPr>
        <w:t xml:space="preserve"># The smart way</w:t>
      </w:r>
      <w:r>
        <w:br/>
      </w:r>
      <w:r>
        <w:rPr>
          <w:rStyle w:val="NormalTok"/>
        </w:rPr>
        <w:t xml:space="preserve">  files </w:t>
      </w:r>
      <w:r>
        <w:rPr>
          <w:rStyle w:val="OtherTok"/>
        </w:rPr>
        <w:t xml:space="preserve">&lt;-</w:t>
      </w:r>
      <w:r>
        <w:rPr>
          <w:rStyle w:val="NormalTok"/>
        </w:rPr>
        <w:t xml:space="preserve"> </w:t>
      </w:r>
      <w:r>
        <w:br/>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'.bil$'</w:t>
      </w:r>
      <w:r>
        <w:rPr>
          <w:rStyle w:val="NormalTok"/>
        </w:rPr>
        <w:t xml:space="preserve">, </w:t>
      </w:r>
      <w:r>
        <w:rPr>
          <w:rStyle w:val="CommentTok"/>
        </w:rPr>
        <w:t xml:space="preserve"># Use a regex statement to</w:t>
      </w:r>
      <w:r>
        <w:br/>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CommentTok"/>
        </w:rPr>
        <w:t xml:space="preserve"># find all files ending in .bil</w:t>
      </w:r>
      <w:r>
        <w:br/>
      </w:r>
      <w:r>
        <w:rPr>
          <w:rStyle w:val="NormalTok"/>
        </w:rPr>
        <w:t xml:space="preserve">  </w:t>
      </w:r>
      <w:r>
        <w:br/>
      </w:r>
      <w:r>
        <w:rPr>
          <w:rStyle w:val="NormalTok"/>
        </w:rPr>
        <w:t xml:space="preserve">  stack.temp </w:t>
      </w:r>
      <w:r>
        <w:rPr>
          <w:rStyle w:val="OtherTok"/>
        </w:rPr>
        <w:t xml:space="preserve">&lt;-</w:t>
      </w:r>
      <w:r>
        <w:br/>
      </w:r>
      <w:r>
        <w:rPr>
          <w:rStyle w:val="NormalTok"/>
        </w:rPr>
        <w:t xml:space="preserve">    </w:t>
      </w:r>
      <w:r>
        <w:rPr>
          <w:rStyle w:val="FunctionTok"/>
        </w:rPr>
        <w:t xml:space="preserve">rast</w:t>
      </w:r>
      <w:r>
        <w:rPr>
          <w:rStyle w:val="NormalTok"/>
        </w:rPr>
        <w:t xml:space="preserve">(files[</w:t>
      </w:r>
      <w:r>
        <w:rPr>
          <w:rStyle w:val="DecValTok"/>
        </w:rPr>
        <w:t xml:space="preserve">1</w:t>
      </w:r>
      <w:r>
        <w:rPr>
          <w:rStyle w:val="NormalTok"/>
        </w:rPr>
        <w:t xml:space="preserve">])</w:t>
      </w:r>
    </w:p>
    <w:p>
      <w:pPr>
        <w:pStyle w:val="FirstParagraph"/>
      </w:pPr>
      <w:r>
        <w:t xml:space="preserve">In the first example above, we loaded a file manually. This sucks. When working with raster data sets, we usually need more than one raster. If we have our raster data stored in a logical and well-organized fashion, we can use file system functions like</w:t>
      </w:r>
      <w:r>
        <w:t xml:space="preserve"> </w:t>
      </w:r>
      <w:r>
        <w:rPr>
          <w:rStyle w:val="VerbatimChar"/>
        </w:rPr>
        <w:t xml:space="preserve">list.files()</w:t>
      </w:r>
      <w:r>
        <w:t xml:space="preserve"> </w:t>
      </w:r>
      <w:r>
        <w:t xml:space="preserve">in combination with search terms to find a list of the files we want. We can then load from that, which we did in the second example above. Now we can tear apart a</w:t>
      </w:r>
      <w:r>
        <w:t xml:space="preserve"> </w:t>
      </w:r>
      <w:r>
        <w:rPr>
          <w:rStyle w:val="VerbatimChar"/>
        </w:rPr>
        <w:t xml:space="preserve">spatRaster</w:t>
      </w:r>
      <w:r>
        <w:t xml:space="preserve">,</w:t>
      </w:r>
    </w:p>
    <w:p>
      <w:pPr>
        <w:pStyle w:val="BodyText"/>
      </w:pPr>
      <w:r>
        <w:t xml:space="preserve">An interesting thing about this</w:t>
      </w:r>
      <w:r>
        <w:t xml:space="preserve"> </w:t>
      </w:r>
      <w:r>
        <w:rPr>
          <w:rStyle w:val="VerbatimChar"/>
        </w:rPr>
        <w:t xml:space="preserve">spatRaster</w:t>
      </w:r>
      <w:r>
        <w:t xml:space="preserve"> </w:t>
      </w:r>
      <w:r>
        <w:t xml:space="preserve">is that, while it does appear in our environment, it is not in our RAM. The only thing in memory is a pointer to a cache file that</w:t>
      </w:r>
      <w:r>
        <w:t xml:space="preserve"> </w:t>
      </w:r>
      <w:r>
        <w:rPr>
          <w:rStyle w:val="VerbatimChar"/>
        </w:rPr>
        <w:t xml:space="preserve">terra</w:t>
      </w:r>
      <w:r>
        <w:t xml:space="preserve"> </w:t>
      </w:r>
      <w:r>
        <w:t xml:space="preserve">can work with on disk (not in RAM). Basically, we didn’t load a raster, we connected to it. This makes things fast and stable, but scary:</w:t>
      </w:r>
    </w:p>
    <w:p>
      <w:pPr>
        <w:pStyle w:val="SourceCode"/>
      </w:pPr>
      <w:r>
        <w:rPr>
          <w:rStyle w:val="NormalTok"/>
        </w:rPr>
        <w:t xml:space="preserve">  </w:t>
      </w:r>
      <w:r>
        <w:rPr>
          <w:rStyle w:val="CommentTok"/>
        </w:rPr>
        <w:t xml:space="preserve"># Explore the bowels of S4</w:t>
      </w:r>
      <w:r>
        <w:br/>
      </w:r>
      <w:r>
        <w:rPr>
          <w:rStyle w:val="NormalTok"/>
        </w:rPr>
        <w:t xml:space="preserve">  </w:t>
      </w:r>
      <w:r>
        <w:rPr>
          <w:rStyle w:val="FunctionTok"/>
        </w:rPr>
        <w:t xml:space="preserve">str</w:t>
      </w:r>
      <w:r>
        <w:rPr>
          <w:rStyle w:val="NormalTok"/>
        </w:rPr>
        <w:t xml:space="preserve">(stack.temp</w:t>
      </w:r>
      <w:r>
        <w:rPr>
          <w:rStyle w:val="SpecialCharTok"/>
        </w:rPr>
        <w:t xml:space="preserve">@</w:t>
      </w:r>
      <w:r>
        <w:rPr>
          <w:rStyle w:val="NormalTok"/>
        </w:rPr>
        <w:t xml:space="preserve">ptr)</w:t>
      </w:r>
    </w:p>
    <w:p>
      <w:pPr>
        <w:pStyle w:val="SourceCode"/>
      </w:pPr>
      <w:r>
        <w:rPr>
          <w:rStyle w:val="VerbatimChar"/>
        </w:rPr>
        <w:t xml:space="preserve">## Reference class 'Rcpp_SpatRaster' [package "terra"] with 20 fields</w:t>
      </w:r>
      <w:r>
        <w:br/>
      </w:r>
      <w:r>
        <w:rPr>
          <w:rStyle w:val="VerbatimChar"/>
        </w:rPr>
        <w:t xml:space="preserve">##  $ dataType : chr "FLT4S"</w:t>
      </w:r>
      <w:r>
        <w:br/>
      </w:r>
      <w:r>
        <w:rPr>
          <w:rStyle w:val="VerbatimChar"/>
        </w:rPr>
        <w:t xml:space="preserve">##  $ depth    : num 0</w:t>
      </w:r>
      <w:r>
        <w:br/>
      </w:r>
      <w:r>
        <w:rPr>
          <w:rStyle w:val="VerbatimChar"/>
        </w:rPr>
        <w:t xml:space="preserve">##  $ extent   :Reference class 'Rcpp_SpatExtent' [package "terra"] with 2 fields</w:t>
      </w:r>
      <w:r>
        <w:br/>
      </w:r>
      <w:r>
        <w:rPr>
          <w:rStyle w:val="VerbatimChar"/>
        </w:rPr>
        <w:t xml:space="preserve">##   ..$ valid : logi TRUE</w:t>
      </w:r>
      <w:r>
        <w:br/>
      </w:r>
      <w:r>
        <w:rPr>
          <w:rStyle w:val="VerbatimChar"/>
        </w:rPr>
        <w:t xml:space="preserve">##   ..$ vector: num [1:4] -125 -66.5 24.1 49.9</w:t>
      </w:r>
      <w:r>
        <w:br/>
      </w:r>
      <w:r>
        <w:rPr>
          <w:rStyle w:val="VerbatimChar"/>
        </w:rPr>
        <w:t xml:space="preserve">##   ..and 28 methods, of which 14 are  possibly relevant:</w:t>
      </w:r>
      <w:r>
        <w:br/>
      </w:r>
      <w:r>
        <w:rPr>
          <w:rStyle w:val="VerbatimChar"/>
        </w:rPr>
        <w:t xml:space="preserve">##   ..  align, as.points, ceil, compare, deepcopy, finalize, floor, initialize,</w:t>
      </w:r>
      <w:r>
        <w:br/>
      </w:r>
      <w:r>
        <w:rPr>
          <w:rStyle w:val="VerbatimChar"/>
        </w:rPr>
        <w:t xml:space="preserve">##   ..  intersect, round, sample, sampleRandom, sampleRegular, union</w:t>
      </w:r>
      <w:r>
        <w:br/>
      </w:r>
      <w:r>
        <w:rPr>
          <w:rStyle w:val="VerbatimChar"/>
        </w:rPr>
        <w:t xml:space="preserve">##  $ hasRange : logi TRUE</w:t>
      </w:r>
      <w:r>
        <w:br/>
      </w:r>
      <w:r>
        <w:rPr>
          <w:rStyle w:val="VerbatimChar"/>
        </w:rPr>
        <w:t xml:space="preserve">##  $ hasTime  : logi FALSE</w:t>
      </w:r>
      <w:r>
        <w:br/>
      </w:r>
      <w:r>
        <w:rPr>
          <w:rStyle w:val="VerbatimChar"/>
        </w:rPr>
        <w:t xml:space="preserve">##  $ hasUnit  : logi FALSE</w:t>
      </w:r>
      <w:r>
        <w:br/>
      </w:r>
      <w:r>
        <w:rPr>
          <w:rStyle w:val="VerbatimChar"/>
        </w:rPr>
        <w:t xml:space="preserve">##  $ hasValues: logi TRUE</w:t>
      </w:r>
      <w:r>
        <w:br/>
      </w:r>
      <w:r>
        <w:rPr>
          <w:rStyle w:val="VerbatimChar"/>
        </w:rPr>
        <w:t xml:space="preserve">##  $ inMemory : logi FALSE</w:t>
      </w:r>
      <w:r>
        <w:br/>
      </w:r>
      <w:r>
        <w:rPr>
          <w:rStyle w:val="VerbatimChar"/>
        </w:rPr>
        <w:t xml:space="preserve">##  $ messages :Reference class 'Rcpp_SpatMessages' [package "terra"] with 2 fields</w:t>
      </w:r>
      <w:r>
        <w:br/>
      </w:r>
      <w:r>
        <w:rPr>
          <w:rStyle w:val="VerbatimChar"/>
        </w:rPr>
        <w:t xml:space="preserve">##   ..$ has_error  : logi FALSE</w:t>
      </w:r>
      <w:r>
        <w:br/>
      </w:r>
      <w:r>
        <w:rPr>
          <w:rStyle w:val="VerbatimChar"/>
        </w:rPr>
        <w:t xml:space="preserve">##   ..$ has_warning: logi FALSE</w:t>
      </w:r>
      <w:r>
        <w:br/>
      </w:r>
      <w:r>
        <w:rPr>
          <w:rStyle w:val="VerbatimChar"/>
        </w:rPr>
        <w:t xml:space="preserve">##   ..and 18 methods, of which 4 are  possibly relevant:</w:t>
      </w:r>
      <w:r>
        <w:br/>
      </w:r>
      <w:r>
        <w:rPr>
          <w:rStyle w:val="VerbatimChar"/>
        </w:rPr>
        <w:t xml:space="preserve">##   ..  finalize, getError, getWarnings, initialize</w:t>
      </w:r>
      <w:r>
        <w:br/>
      </w:r>
      <w:r>
        <w:rPr>
          <w:rStyle w:val="VerbatimChar"/>
        </w:rPr>
        <w:t xml:space="preserve">##  $ names    : chr "PRISM_tmean_stable_4kmD2_20200101_bil"</w:t>
      </w:r>
      <w:r>
        <w:br/>
      </w:r>
      <w:r>
        <w:rPr>
          <w:rStyle w:val="VerbatimChar"/>
        </w:rPr>
        <w:t xml:space="preserve">##  $ origin   : num [1:2] -0.0208 0.0208</w:t>
      </w:r>
      <w:r>
        <w:br/>
      </w:r>
      <w:r>
        <w:rPr>
          <w:rStyle w:val="VerbatimChar"/>
        </w:rPr>
        <w:t xml:space="preserve">##  $ range_max: num 24.4</w:t>
      </w:r>
      <w:r>
        <w:br/>
      </w:r>
      <w:r>
        <w:rPr>
          <w:rStyle w:val="VerbatimChar"/>
        </w:rPr>
        <w:t xml:space="preserve">##  $ range_min: num -23.8</w:t>
      </w:r>
      <w:r>
        <w:br/>
      </w:r>
      <w:r>
        <w:rPr>
          <w:rStyle w:val="VerbatimChar"/>
        </w:rPr>
        <w:t xml:space="preserve">##  $ res      : num [1:2] 0.0417 0.0417</w:t>
      </w:r>
      <w:r>
        <w:br/>
      </w:r>
      <w:r>
        <w:rPr>
          <w:rStyle w:val="VerbatimChar"/>
        </w:rPr>
        <w:t xml:space="preserve">##  $ rgb      : logi FALSE</w:t>
      </w:r>
      <w:r>
        <w:br/>
      </w:r>
      <w:r>
        <w:rPr>
          <w:rStyle w:val="VerbatimChar"/>
        </w:rPr>
        <w:t xml:space="preserve">##  $ rgbtype  : chr ""</w:t>
      </w:r>
      <w:r>
        <w:br/>
      </w:r>
      <w:r>
        <w:rPr>
          <w:rStyle w:val="VerbatimChar"/>
        </w:rPr>
        <w:t xml:space="preserve">##  $ time     : num 0</w:t>
      </w:r>
      <w:r>
        <w:br/>
      </w:r>
      <w:r>
        <w:rPr>
          <w:rStyle w:val="VerbatimChar"/>
        </w:rPr>
        <w:t xml:space="preserve">##  $ timestep : chr "seconds"</w:t>
      </w:r>
      <w:r>
        <w:br/>
      </w:r>
      <w:r>
        <w:rPr>
          <w:rStyle w:val="VerbatimChar"/>
        </w:rPr>
        <w:t xml:space="preserve">##  $ timezone : chr ""</w:t>
      </w:r>
      <w:r>
        <w:br/>
      </w:r>
      <w:r>
        <w:rPr>
          <w:rStyle w:val="VerbatimChar"/>
        </w:rPr>
        <w:t xml:space="preserve">##  $ units    : chr ""</w:t>
      </w:r>
      <w:r>
        <w:br/>
      </w:r>
      <w:r>
        <w:rPr>
          <w:rStyle w:val="VerbatimChar"/>
        </w:rPr>
        <w:t xml:space="preserve">##  and 258 methods, of which 244 are  possibly relevant:</w:t>
      </w:r>
      <w:r>
        <w:br/>
      </w:r>
      <w:r>
        <w:rPr>
          <w:rStyle w:val="VerbatimChar"/>
        </w:rPr>
        <w:t xml:space="preserve">##    addSource, adjacent, adjacentMat, aggregate, align, allnan, anynan, apply,</w:t>
      </w:r>
      <w:r>
        <w:br/>
      </w:r>
      <w:r>
        <w:rPr>
          <w:rStyle w:val="VerbatimChar"/>
        </w:rPr>
        <w:t xml:space="preserve">##    arith_m, arith_numb, arith_rast, as_lines, as_multipoints, as_points,</w:t>
      </w:r>
      <w:r>
        <w:br/>
      </w:r>
      <w:r>
        <w:rPr>
          <w:rStyle w:val="VerbatimChar"/>
        </w:rPr>
        <w:t xml:space="preserve">##    as_points_value, as_polygons, atan2, bilinearValues, boundaries, buffer,</w:t>
      </w:r>
      <w:r>
        <w:br/>
      </w:r>
      <w:r>
        <w:rPr>
          <w:rStyle w:val="VerbatimChar"/>
        </w:rPr>
        <w:t xml:space="preserve">##    canProcessInMemory, cellFromRowCol, cellFromRowColCombine, cellFromXY,</w:t>
      </w:r>
      <w:r>
        <w:br/>
      </w:r>
      <w:r>
        <w:rPr>
          <w:rStyle w:val="VerbatimChar"/>
        </w:rPr>
        <w:t xml:space="preserve">##    cells_notna, cells_notna_novalues, chunkSize, clamp, clamp_raster, clamp_ts,</w:t>
      </w:r>
      <w:r>
        <w:br/>
      </w:r>
      <w:r>
        <w:rPr>
          <w:rStyle w:val="VerbatimChar"/>
        </w:rPr>
        <w:t xml:space="preserve">##    classify, colFromX, collapse_sources, combineCats, combineSources,</w:t>
      </w:r>
      <w:r>
        <w:br/>
      </w:r>
      <w:r>
        <w:rPr>
          <w:rStyle w:val="VerbatimChar"/>
        </w:rPr>
        <w:t xml:space="preserve">##    compare_geom, costDistance, couldBeLonLat, count, countnan, cover,</w:t>
      </w:r>
      <w:r>
        <w:br/>
      </w:r>
      <w:r>
        <w:rPr>
          <w:rStyle w:val="VerbatimChar"/>
        </w:rPr>
        <w:t xml:space="preserve">##    createCategories, crop, crop_mask, cum, deepcopy, dense_extent,</w:t>
      </w:r>
      <w:r>
        <w:br/>
      </w:r>
      <w:r>
        <w:rPr>
          <w:rStyle w:val="VerbatimChar"/>
        </w:rPr>
        <w:t xml:space="preserve">##    disaggregate, droplevels, expand, ext_from_rc, extCells, extractCell,</w:t>
      </w:r>
      <w:r>
        <w:br/>
      </w:r>
      <w:r>
        <w:rPr>
          <w:rStyle w:val="VerbatimChar"/>
        </w:rPr>
        <w:t xml:space="preserve">##    extractVector, extractVectorFlat, extractXY, filenames, fill_range,</w:t>
      </w:r>
      <w:r>
        <w:br/>
      </w:r>
      <w:r>
        <w:rPr>
          <w:rStyle w:val="VerbatimChar"/>
        </w:rPr>
        <w:t xml:space="preserve">##    finalize, flip, focal, focalValues, freq, geometry, get_aggregate_dims,</w:t>
      </w:r>
      <w:r>
        <w:br/>
      </w:r>
      <w:r>
        <w:rPr>
          <w:rStyle w:val="VerbatimChar"/>
        </w:rPr>
        <w:t xml:space="preserve">##    get_aggregates, get_crs, get_sourcenames, get_sourcenames_long, getBands,</w:t>
      </w:r>
      <w:r>
        <w:br/>
      </w:r>
      <w:r>
        <w:rPr>
          <w:rStyle w:val="VerbatimChar"/>
        </w:rPr>
        <w:t xml:space="preserve">##    getBlockSizeR, getBlockSizeWrite, getCategories, getCatIndex, getColors,</w:t>
      </w:r>
      <w:r>
        <w:br/>
      </w:r>
      <w:r>
        <w:rPr>
          <w:rStyle w:val="VerbatimChar"/>
        </w:rPr>
        <w:t xml:space="preserve">##    getDataType, getError, getFileBlocksize, getLabels, getMessage, getNAflag,</w:t>
      </w:r>
      <w:r>
        <w:br/>
      </w:r>
      <w:r>
        <w:rPr>
          <w:rStyle w:val="VerbatimChar"/>
        </w:rPr>
        <w:t xml:space="preserve">##    getRGB, getScaleOffset, getValues, getWarnings, global,</w:t>
      </w:r>
      <w:r>
        <w:br/>
      </w:r>
      <w:r>
        <w:rPr>
          <w:rStyle w:val="VerbatimChar"/>
        </w:rPr>
        <w:t xml:space="preserve">##    global_weighted_mean, gridDistance, hardcopy, has_error, has_warning,</w:t>
      </w:r>
      <w:r>
        <w:br/>
      </w:r>
      <w:r>
        <w:rPr>
          <w:rStyle w:val="VerbatimChar"/>
        </w:rPr>
        <w:t xml:space="preserve">##    hasCategories, hasColors, hasWindow, hillshade, hsx2rgb, initf, initialize,</w:t>
      </w:r>
      <w:r>
        <w:br/>
      </w:r>
      <w:r>
        <w:rPr>
          <w:rStyle w:val="VerbatimChar"/>
        </w:rPr>
        <w:t xml:space="preserve">##    initv, intersect, is_false, is_in, is_in_cells, is_true, isfinite,</w:t>
      </w:r>
      <w:r>
        <w:br/>
      </w:r>
      <w:r>
        <w:rPr>
          <w:rStyle w:val="VerbatimChar"/>
        </w:rPr>
        <w:t xml:space="preserve">##    isGlobalLonLat, isinfinite, isLonLat, isnan, layerCor, logic_numb,</w:t>
      </w:r>
      <w:r>
        <w:br/>
      </w:r>
      <w:r>
        <w:rPr>
          <w:rStyle w:val="VerbatimChar"/>
        </w:rPr>
        <w:t xml:space="preserve">##    logic_rast, lyrsBySource, make_tiles, make_tiles_vect, make_vrt,</w:t>
      </w:r>
      <w:r>
        <w:br/>
      </w:r>
      <w:r>
        <w:rPr>
          <w:rStyle w:val="VerbatimChar"/>
        </w:rPr>
        <w:t xml:space="preserve">##    makeCategorical, mask_raster, mask_self, mask_vector, math, math2,</w:t>
      </w:r>
      <w:r>
        <w:br/>
      </w:r>
      <w:r>
        <w:rPr>
          <w:rStyle w:val="VerbatimChar"/>
        </w:rPr>
        <w:t xml:space="preserve">##    mem_needs, metadata, mglobal, modal, ncol, nlyr, nlyrBySource, nonan,</w:t>
      </w:r>
      <w:r>
        <w:br/>
      </w:r>
      <w:r>
        <w:rPr>
          <w:rStyle w:val="VerbatimChar"/>
        </w:rPr>
        <w:t xml:space="preserve">##    not_na, nrow, nsrc, patches, polygonize, proximity, quantile, rapply,</w:t>
      </w:r>
      <w:r>
        <w:br/>
      </w:r>
      <w:r>
        <w:rPr>
          <w:rStyle w:val="VerbatimChar"/>
        </w:rPr>
        <w:t xml:space="preserve">##    rappvals, rastDirection, rastDistance, rasterize, rasterizeGeom,</w:t>
      </w:r>
      <w:r>
        <w:br/>
      </w:r>
      <w:r>
        <w:rPr>
          <w:rStyle w:val="VerbatimChar"/>
        </w:rPr>
        <w:t xml:space="preserve">##    rasterizeLyr, rasterizePointsV, rasterizePointsXY, rasterizeWindow, readAll,</w:t>
      </w:r>
      <w:r>
        <w:br/>
      </w:r>
      <w:r>
        <w:rPr>
          <w:rStyle w:val="VerbatimChar"/>
        </w:rPr>
        <w:t xml:space="preserve">##    readStart, readStop, readValues, rectify, removeCategories, removeColors,</w:t>
      </w:r>
      <w:r>
        <w:br/>
      </w:r>
      <w:r>
        <w:rPr>
          <w:rStyle w:val="VerbatimChar"/>
        </w:rPr>
        <w:t xml:space="preserve">##    removeRGB, removeWindow, replace, replaceCellValues, replaceCellValuesLayer,</w:t>
      </w:r>
      <w:r>
        <w:br/>
      </w:r>
      <w:r>
        <w:rPr>
          <w:rStyle w:val="VerbatimChar"/>
        </w:rPr>
        <w:t xml:space="preserve">##    replaceValues, resample, reverse, rgb2col, rgb2hsx, roll, rotate,</w:t>
      </w:r>
      <w:r>
        <w:br/>
      </w:r>
      <w:r>
        <w:rPr>
          <w:rStyle w:val="VerbatimChar"/>
        </w:rPr>
        <w:t xml:space="preserve">##    rowColFromCell, rowFromY, rst_area, same, sampleRandomRaster,</w:t>
      </w:r>
      <w:r>
        <w:br/>
      </w:r>
      <w:r>
        <w:rPr>
          <w:rStyle w:val="VerbatimChar"/>
        </w:rPr>
        <w:t xml:space="preserve">##    sampleRandomValues, sampleRegularRaster, sampleRegularValues,</w:t>
      </w:r>
      <w:r>
        <w:br/>
      </w:r>
      <w:r>
        <w:rPr>
          <w:rStyle w:val="VerbatimChar"/>
        </w:rPr>
        <w:t xml:space="preserve">##    sampleRowColRaster, sampleRowColValues, scale, selRange, separate, set_crs,</w:t>
      </w:r>
      <w:r>
        <w:br/>
      </w:r>
      <w:r>
        <w:rPr>
          <w:rStyle w:val="VerbatimChar"/>
        </w:rPr>
        <w:t xml:space="preserve">##    set_depth, set_resolution, set_sourcenames, set_sourcenames_long, set_units,</w:t>
      </w:r>
      <w:r>
        <w:br/>
      </w:r>
      <w:r>
        <w:rPr>
          <w:rStyle w:val="VerbatimChar"/>
        </w:rPr>
        <w:t xml:space="preserve">##    setCategories, setCatIndex, setColors, setDepth, setLabels, setNAflag,</w:t>
      </w:r>
      <w:r>
        <w:br/>
      </w:r>
      <w:r>
        <w:rPr>
          <w:rStyle w:val="VerbatimChar"/>
        </w:rPr>
        <w:t xml:space="preserve">##    setNames, setRange, setRGB, setScaleOffset, settime, setTime, setUnit,</w:t>
      </w:r>
      <w:r>
        <w:br/>
      </w:r>
      <w:r>
        <w:rPr>
          <w:rStyle w:val="VerbatimChar"/>
        </w:rPr>
        <w:t xml:space="preserve">##    setValues, setValuesRcpp, setValueType, setWindow, shift, sieve, size, sort,</w:t>
      </w:r>
      <w:r>
        <w:br/>
      </w:r>
      <w:r>
        <w:rPr>
          <w:rStyle w:val="VerbatimChar"/>
        </w:rPr>
        <w:t xml:space="preserve">##    sources_to_disk, spatinit, stretch, subset, sum_area, sum_area_group,</w:t>
      </w:r>
      <w:r>
        <w:br/>
      </w:r>
      <w:r>
        <w:rPr>
          <w:rStyle w:val="VerbatimChar"/>
        </w:rPr>
        <w:t xml:space="preserve">##    summary, summary_numb, terrain, transpose, trig, trim, trim1, unique,</w:t>
      </w:r>
      <w:r>
        <w:br/>
      </w:r>
      <w:r>
        <w:rPr>
          <w:rStyle w:val="VerbatimChar"/>
        </w:rPr>
        <w:t xml:space="preserve">##    update_meta, valueType, vectCells, vectDirectionRasterize,</w:t>
      </w:r>
      <w:r>
        <w:br/>
      </w:r>
      <w:r>
        <w:rPr>
          <w:rStyle w:val="VerbatimChar"/>
        </w:rPr>
        <w:t xml:space="preserve">##    vectDistanceDirect, vectDistanceRasterize, view, warp, where, wincircle,</w:t>
      </w:r>
      <w:r>
        <w:br/>
      </w:r>
      <w:r>
        <w:rPr>
          <w:rStyle w:val="VerbatimChar"/>
        </w:rPr>
        <w:t xml:space="preserve">##    winrect, wmean_rast, wmean_vect, writeRaster, writeStart, writeStop,</w:t>
      </w:r>
      <w:r>
        <w:br/>
      </w:r>
      <w:r>
        <w:rPr>
          <w:rStyle w:val="VerbatimChar"/>
        </w:rPr>
        <w:t xml:space="preserve">##    writeValues, xFromCol, xyFromCell, yFromRow, zonal, zonal_poly,</w:t>
      </w:r>
      <w:r>
        <w:br/>
      </w:r>
      <w:r>
        <w:rPr>
          <w:rStyle w:val="VerbatimChar"/>
        </w:rPr>
        <w:t xml:space="preserve">##    zonal_poly_weighted, zonal_weighted</w:t>
      </w:r>
    </w:p>
    <w:p>
      <w:pPr>
        <w:pStyle w:val="FirstParagraph"/>
      </w:pPr>
      <w:r>
        <w:t xml:space="preserve">As far as you need to be concerned, the</w:t>
      </w:r>
      <w:r>
        <w:t xml:space="preserve"> </w:t>
      </w:r>
      <w:r>
        <w:rPr>
          <w:rStyle w:val="VerbatimChar"/>
        </w:rPr>
        <w:t xml:space="preserve">spatRaster</w:t>
      </w:r>
      <w:r>
        <w:t xml:space="preserve"> </w:t>
      </w:r>
      <w:r>
        <w:t xml:space="preserve">is just a list of rasters. But, it does have attributes. These are under active development and may change (or at least expand) as time goes on. The important attributes are the CRS, the layer name, the layer timestamp, and the extent. Let’s see how to find each of these with their corresponding methods:</w:t>
      </w:r>
    </w:p>
    <w:p>
      <w:pPr>
        <w:pStyle w:val="SourceCode"/>
      </w:pPr>
      <w:r>
        <w:rPr>
          <w:rStyle w:val="NormalTok"/>
        </w:rPr>
        <w:t xml:space="preserve">  terra</w:t>
      </w:r>
      <w:r>
        <w:rPr>
          <w:rStyle w:val="SpecialCharTok"/>
        </w:rPr>
        <w:t xml:space="preserve">::</w:t>
      </w:r>
      <w:r>
        <w:rPr>
          <w:rStyle w:val="FunctionTok"/>
        </w:rPr>
        <w:t xml:space="preserve">crs</w:t>
      </w:r>
      <w:r>
        <w:rPr>
          <w:rStyle w:val="NormalTok"/>
        </w:rPr>
        <w:t xml:space="preserve">(stack.temp)</w:t>
      </w:r>
    </w:p>
    <w:p>
      <w:pPr>
        <w:pStyle w:val="SourceCode"/>
      </w:pPr>
      <w:r>
        <w:rPr>
          <w:rStyle w:val="VerbatimChar"/>
        </w:rPr>
        <w:t xml:space="preserve">## [1] "GEOGCRS[\"NAD83\",\n    DATUM[\"North American Datum 1983\",\n        ELLIPSOID[\"GRS 1980\",6378137,298.257222101,\n            LENGTHUNIT[\"metre\",1]],\n        ID[\"EPSG\",6269]],\n    PRIMEM[\"Greenwich\",0,\n        ANGLEUNIT[\"Degree\",0.0174532925199433]],\n    CS[ellipsoidal,2],\n        AXIS[\"longitude\",east,\n            ORDER[1],\n            ANGLEUNIT[\"Degree\",0.0174532925199433]],\n        AXIS[\"latitude\",north,\n            ORDER[2],\n            ANGLEUNIT[\"Degree\",0.0174532925199433]]]"</w:t>
      </w:r>
    </w:p>
    <w:p>
      <w:pPr>
        <w:pStyle w:val="FirstParagraph"/>
      </w:pPr>
      <w:r>
        <w:t xml:space="preserve">Above, we used explicit package notation to prevent a namespace conflict with</w:t>
      </w:r>
      <w:r>
        <w:t xml:space="preserve"> </w:t>
      </w:r>
      <w:r>
        <w:rPr>
          <w:rStyle w:val="VerbatimChar"/>
        </w:rPr>
        <w:t xml:space="preserve">raster</w:t>
      </w:r>
      <w:r>
        <w:t xml:space="preserve">. The</w:t>
      </w:r>
      <w:r>
        <w:t xml:space="preserve"> </w:t>
      </w:r>
      <w:r>
        <w:rPr>
          <w:rStyle w:val="VerbatimChar"/>
        </w:rPr>
        <w:t xml:space="preserve">crs()</w:t>
      </w:r>
      <w:r>
        <w:t xml:space="preserve"> </w:t>
      </w:r>
      <w:r>
        <w:t xml:space="preserve">method returned WKT, ust like</w:t>
      </w:r>
      <w:r>
        <w:t xml:space="preserve"> </w:t>
      </w:r>
      <w:r>
        <w:rPr>
          <w:rStyle w:val="VerbatimChar"/>
        </w:rPr>
        <w:t xml:space="preserve">sf</w:t>
      </w:r>
      <w:r>
        <w:t xml:space="preserve">, which makes their CRS information completely transferable between the packages.</w:t>
      </w:r>
    </w:p>
    <w:p>
      <w:pPr>
        <w:pStyle w:val="SourceCode"/>
      </w:pPr>
      <w:r>
        <w:rPr>
          <w:rStyle w:val="NormalTok"/>
        </w:rPr>
        <w:t xml:space="preserve">  </w:t>
      </w:r>
      <w:r>
        <w:rPr>
          <w:rStyle w:val="FunctionTok"/>
        </w:rPr>
        <w:t xml:space="preserve">names</w:t>
      </w:r>
      <w:r>
        <w:rPr>
          <w:rStyle w:val="NormalTok"/>
        </w:rPr>
        <w:t xml:space="preserve">(stack.temp)</w:t>
      </w:r>
    </w:p>
    <w:p>
      <w:pPr>
        <w:pStyle w:val="SourceCode"/>
      </w:pPr>
      <w:r>
        <w:rPr>
          <w:rStyle w:val="VerbatimChar"/>
        </w:rPr>
        <w:t xml:space="preserve">## [1] "PRISM_tmean_stable_4kmD2_20200101_bil"</w:t>
      </w:r>
    </w:p>
    <w:p>
      <w:pPr>
        <w:pStyle w:val="FirstParagraph"/>
      </w:pPr>
      <w:r>
        <w:t xml:space="preserve">We can use the generic method</w:t>
      </w:r>
      <w:r>
        <w:t xml:space="preserve"> </w:t>
      </w:r>
      <w:r>
        <w:rPr>
          <w:rStyle w:val="VerbatimChar"/>
        </w:rPr>
        <w:t xml:space="preserve">names()</w:t>
      </w:r>
      <w:r>
        <w:t xml:space="preserve"> </w:t>
      </w:r>
      <w:r>
        <w:t xml:space="preserve">to look at the names of the layers, which are just the name of the file they came from by default.</w:t>
      </w:r>
    </w:p>
    <w:p>
      <w:pPr>
        <w:pStyle w:val="SourceCode"/>
      </w:pPr>
      <w:r>
        <w:rPr>
          <w:rStyle w:val="NormalTok"/>
        </w:rPr>
        <w:t xml:space="preserve">  terra</w:t>
      </w:r>
      <w:r>
        <w:rPr>
          <w:rStyle w:val="SpecialCharTok"/>
        </w:rPr>
        <w:t xml:space="preserve">::</w:t>
      </w:r>
      <w:r>
        <w:rPr>
          <w:rStyle w:val="FunctionTok"/>
        </w:rPr>
        <w:t xml:space="preserve">time</w:t>
      </w:r>
      <w:r>
        <w:rPr>
          <w:rStyle w:val="NormalTok"/>
        </w:rPr>
        <w:t xml:space="preserve">(stack.temp)</w:t>
      </w:r>
    </w:p>
    <w:p>
      <w:pPr>
        <w:pStyle w:val="SourceCode"/>
      </w:pPr>
      <w:r>
        <w:rPr>
          <w:rStyle w:val="VerbatimChar"/>
        </w:rPr>
        <w:t xml:space="preserve">## [1] NA</w:t>
      </w:r>
    </w:p>
    <w:p>
      <w:pPr>
        <w:pStyle w:val="FirstParagraph"/>
      </w:pPr>
      <w:r>
        <w:t xml:space="preserve">Another attribute with an eye towards raster time series is the</w:t>
      </w:r>
      <w:r>
        <w:t xml:space="preserve"> </w:t>
      </w:r>
      <w:r>
        <w:rPr>
          <w:rStyle w:val="VerbatimChar"/>
        </w:rPr>
        <w:t xml:space="preserve">time</w:t>
      </w:r>
      <w:r>
        <w:t xml:space="preserve"> </w:t>
      </w:r>
      <w:r>
        <w:t xml:space="preserve">attribute that is unique to</w:t>
      </w:r>
      <w:r>
        <w:t xml:space="preserve"> </w:t>
      </w:r>
      <w:r>
        <w:rPr>
          <w:rStyle w:val="VerbatimChar"/>
        </w:rPr>
        <w:t xml:space="preserve">spatRaster</w:t>
      </w:r>
      <w:r>
        <w:t xml:space="preserve">s. At present, it has constraint on time format, or even data type. It will take integers, characters, and</w:t>
      </w:r>
      <w:r>
        <w:t xml:space="preserve"> </w:t>
      </w:r>
      <w:r>
        <w:rPr>
          <w:rStyle w:val="VerbatimChar"/>
        </w:rPr>
        <w:t xml:space="preserve">POSIXct</w:t>
      </w:r>
      <w:r>
        <w:t xml:space="preserve">-class timestamps. Use</w:t>
      </w:r>
      <w:r>
        <w:t xml:space="preserve"> </w:t>
      </w:r>
      <w:r>
        <w:rPr>
          <w:rStyle w:val="VerbatimChar"/>
        </w:rPr>
        <w:t xml:space="preserve">POSIXct</w:t>
      </w:r>
      <w:r>
        <w:t xml:space="preserve"> </w:t>
      </w:r>
      <w:r>
        <w:t xml:space="preserve">wherever possible.</w:t>
      </w:r>
    </w:p>
    <w:p>
      <w:pPr>
        <w:pStyle w:val="SourceCode"/>
      </w:pPr>
      <w:r>
        <w:rPr>
          <w:rStyle w:val="NormalTok"/>
        </w:rPr>
        <w:t xml:space="preserve">  terra</w:t>
      </w:r>
      <w:r>
        <w:rPr>
          <w:rStyle w:val="SpecialCharTok"/>
        </w:rPr>
        <w:t xml:space="preserve">::</w:t>
      </w:r>
      <w:r>
        <w:rPr>
          <w:rStyle w:val="FunctionTok"/>
        </w:rPr>
        <w:t xml:space="preserve">ext</w:t>
      </w:r>
      <w:r>
        <w:rPr>
          <w:rStyle w:val="NormalTok"/>
        </w:rPr>
        <w:t xml:space="preserve">(stack.temp)</w:t>
      </w:r>
    </w:p>
    <w:p>
      <w:pPr>
        <w:pStyle w:val="SourceCode"/>
      </w:pPr>
      <w:r>
        <w:rPr>
          <w:rStyle w:val="VerbatimChar"/>
        </w:rPr>
        <w:t xml:space="preserve">## SpatExtent : -125.020833333333, -66.4791666661985, 24.0624999997925, 49.9374999999995 (xmin, xmax, ymin, ymax)</w:t>
      </w:r>
    </w:p>
    <w:p>
      <w:pPr>
        <w:pStyle w:val="FirstParagraph"/>
      </w:pPr>
      <w:r>
        <w:t xml:space="preserve">There is a generic</w:t>
      </w:r>
      <w:r>
        <w:t xml:space="preserve"> </w:t>
      </w:r>
      <w:r>
        <w:rPr>
          <w:rStyle w:val="VerbatimChar"/>
        </w:rPr>
        <w:t xml:space="preserve">plot()</w:t>
      </w:r>
      <w:r>
        <w:t xml:space="preserve"> </w:t>
      </w:r>
      <w:r>
        <w:t xml:space="preserve">method for</w:t>
      </w:r>
      <w:r>
        <w:t xml:space="preserve"> </w:t>
      </w:r>
      <w:r>
        <w:rPr>
          <w:rStyle w:val="VerbatimChar"/>
        </w:rPr>
        <w:t xml:space="preserve">spatRasters</w:t>
      </w:r>
      <w:r>
        <w:t xml:space="preserve">. It’s ugly, and it rearranges graphic parameters without resetting them back to the system default. It will frustrate you. That said, here’s and example of using it:</w:t>
      </w:r>
    </w:p>
    <w:p>
      <w:pPr>
        <w:pStyle w:val="SourceCode"/>
      </w:pPr>
      <w:r>
        <w:rPr>
          <w:rStyle w:val="NormalTok"/>
        </w:rPr>
        <w:t xml:space="preserve">  </w:t>
      </w:r>
      <w:r>
        <w:rPr>
          <w:rStyle w:val="FunctionTok"/>
        </w:rPr>
        <w:t xml:space="preserve">plot</w:t>
      </w:r>
      <w:r>
        <w:rPr>
          <w:rStyle w:val="NormalTok"/>
        </w:rPr>
        <w:t xml:space="preserve">(stack.temp)</w:t>
      </w:r>
    </w:p>
    <w:p>
      <w:pPr>
        <w:pStyle w:val="FirstParagraph"/>
      </w:pPr>
      <w:r>
        <w:drawing>
          <wp:inline>
            <wp:extent cx="4620126" cy="3696101"/>
            <wp:effectExtent b="0" l="0" r="0" t="0"/>
            <wp:docPr descr="" title="" id="44" name="Picture"/>
            <a:graphic>
              <a:graphicData uri="http://schemas.openxmlformats.org/drawingml/2006/picture">
                <pic:pic>
                  <pic:nvPicPr>
                    <pic:cNvPr descr="R_BootCamp_D3_AM_files/figure-docx/unnamed-chunk-2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3" w:name="building-a-stack"/>
    <w:p>
      <w:pPr>
        <w:pStyle w:val="Heading2"/>
      </w:pPr>
      <w:r>
        <w:t xml:space="preserve">Building a Stack</w:t>
      </w:r>
    </w:p>
    <w:p>
      <w:pPr>
        <w:pStyle w:val="FirstParagraph"/>
      </w:pPr>
      <w:r>
        <w:t xml:space="preserve">We went through fairly tedious pains earlier to make our raster loading method flexible. This was to facilitate adding multiple layers into a stack. Let’s see how we can efficiently stack this initial raster with the rest of the time series data we have:</w:t>
      </w:r>
    </w:p>
    <w:p>
      <w:pPr>
        <w:pStyle w:val="SourceCode"/>
      </w:pPr>
      <w:r>
        <w:rPr>
          <w:rStyle w:val="NormalTok"/>
        </w:rPr>
        <w:t xml:space="preserve">  </w:t>
      </w:r>
      <w:r>
        <w:rPr>
          <w:rStyle w:val="ControlFlowTok"/>
        </w:rPr>
        <w:t xml:space="preserve">for</w:t>
      </w:r>
      <w:r>
        <w:rPr>
          <w:rStyle w:val="NormalTok"/>
        </w:rPr>
        <w:t xml:space="preserve">(file </w:t>
      </w:r>
      <w:r>
        <w:rPr>
          <w:rStyle w:val="ControlFlowTok"/>
        </w:rPr>
        <w:t xml:space="preserve">in</w:t>
      </w:r>
      <w:r>
        <w:rPr>
          <w:rStyle w:val="NormalTok"/>
        </w:rPr>
        <w:t xml:space="preserve"> files[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add</w:t>
      </w:r>
      <w:r>
        <w:rPr>
          <w:rStyle w:val="NormalTok"/>
        </w:rPr>
        <w:t xml:space="preserve">(stack.temp) </w:t>
      </w:r>
      <w:r>
        <w:rPr>
          <w:rStyle w:val="OtherTok"/>
        </w:rPr>
        <w:t xml:space="preserve">&lt;-</w:t>
      </w:r>
      <w:r>
        <w:rPr>
          <w:rStyle w:val="NormalTok"/>
        </w:rPr>
        <w:t xml:space="preserve"> </w:t>
      </w:r>
      <w:r>
        <w:rPr>
          <w:rStyle w:val="FunctionTok"/>
        </w:rPr>
        <w:t xml:space="preserve">rast</w:t>
      </w:r>
      <w:r>
        <w:rPr>
          <w:rStyle w:val="NormalTok"/>
        </w:rPr>
        <w:t xml:space="preserve">(file)</w:t>
      </w:r>
      <w:r>
        <w:br/>
      </w:r>
      <w:r>
        <w:rPr>
          <w:rStyle w:val="NormalTok"/>
        </w:rPr>
        <w:t xml:space="preserve">  };</w:t>
      </w:r>
      <w:r>
        <w:rPr>
          <w:rStyle w:val="FunctionTok"/>
        </w:rPr>
        <w:t xml:space="preserve">rm</w:t>
      </w:r>
      <w:r>
        <w:rPr>
          <w:rStyle w:val="NormalTok"/>
        </w:rPr>
        <w:t xml:space="preserve">(file)</w:t>
      </w:r>
    </w:p>
    <w:p>
      <w:pPr>
        <w:pStyle w:val="FirstParagraph"/>
      </w:pPr>
      <w:r>
        <w:t xml:space="preserve">In the chunk above, we looped through all but the first file name and used the</w:t>
      </w:r>
      <w:r>
        <w:t xml:space="preserve"> </w:t>
      </w:r>
      <w:r>
        <w:rPr>
          <w:rStyle w:val="VerbatimChar"/>
        </w:rPr>
        <w:t xml:space="preserve">add()</w:t>
      </w:r>
      <w:r>
        <w:t xml:space="preserve"> </w:t>
      </w:r>
      <w:r>
        <w:t xml:space="preserve">method to insert additional layers into our</w:t>
      </w:r>
      <w:r>
        <w:t xml:space="preserve"> </w:t>
      </w:r>
      <w:r>
        <w:rPr>
          <w:rStyle w:val="VerbatimChar"/>
        </w:rPr>
        <w:t xml:space="preserve">spatRaster</w:t>
      </w:r>
      <w:r>
        <w:t xml:space="preserve">. That left us with an extra object called</w:t>
      </w:r>
      <w:r>
        <w:t xml:space="preserve"> </w:t>
      </w:r>
      <w:r>
        <w:rPr>
          <w:rStyle w:val="VerbatimChar"/>
        </w:rPr>
        <w:t xml:space="preserve">file</w:t>
      </w:r>
      <w:r>
        <w:t xml:space="preserve"> </w:t>
      </w:r>
      <w:r>
        <w:t xml:space="preserve">that the loop used, but we don’t need. We added a</w:t>
      </w:r>
      <w:r>
        <w:t xml:space="preserve"> </w:t>
      </w:r>
      <w:r>
        <w:rPr>
          <w:rStyle w:val="VerbatimChar"/>
        </w:rPr>
        <w:t xml:space="preserve">rm()</w:t>
      </w:r>
      <w:r>
        <w:t xml:space="preserve"> </w:t>
      </w:r>
      <w:r>
        <w:t xml:space="preserve">(remove) function as a second line to toss</w:t>
      </w:r>
      <w:r>
        <w:t xml:space="preserve"> </w:t>
      </w:r>
      <w:r>
        <w:rPr>
          <w:rStyle w:val="VerbatimChar"/>
        </w:rPr>
        <w:t xml:space="preserve">file</w:t>
      </w:r>
      <w:r>
        <w:t xml:space="preserve"> </w:t>
      </w:r>
      <w:r>
        <w:t xml:space="preserve">when the loop was done with it. Now what does our</w:t>
      </w:r>
      <w:r>
        <w:t xml:space="preserve"> </w:t>
      </w:r>
      <w:r>
        <w:rPr>
          <w:rStyle w:val="VerbatimChar"/>
        </w:rPr>
        <w:t xml:space="preserve">spatRaster</w:t>
      </w:r>
      <w:r>
        <w:t xml:space="preserve"> </w:t>
      </w:r>
      <w:r>
        <w:t xml:space="preserve">look like?</w:t>
      </w:r>
    </w:p>
    <w:p>
      <w:pPr>
        <w:pStyle w:val="SourceCode"/>
      </w:pPr>
      <w:r>
        <w:rPr>
          <w:rStyle w:val="NormalTok"/>
        </w:rPr>
        <w:t xml:space="preserve">  </w:t>
      </w:r>
      <w:r>
        <w:rPr>
          <w:rStyle w:val="FunctionTok"/>
        </w:rPr>
        <w:t xml:space="preserve">plot</w:t>
      </w:r>
      <w:r>
        <w:rPr>
          <w:rStyle w:val="NormalTok"/>
        </w:rPr>
        <w:t xml:space="preserve">(stack.temp)</w:t>
      </w:r>
    </w:p>
    <w:p>
      <w:pPr>
        <w:pStyle w:val="FirstParagraph"/>
      </w:pPr>
      <w:r>
        <w:drawing>
          <wp:inline>
            <wp:extent cx="4620126" cy="3696101"/>
            <wp:effectExtent b="0" l="0" r="0" t="0"/>
            <wp:docPr descr="" title="" id="48" name="Picture"/>
            <a:graphic>
              <a:graphicData uri="http://schemas.openxmlformats.org/drawingml/2006/picture">
                <pic:pic>
                  <pic:nvPicPr>
                    <pic:cNvPr descr="R_BootCamp_D3_AM_files/figure-docx/unnamed-chunk-2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seven layers in the stack, but how do we access them? Remember I said that we can think of a</w:t>
      </w:r>
      <w:r>
        <w:t xml:space="preserve"> </w:t>
      </w:r>
      <w:r>
        <w:rPr>
          <w:rStyle w:val="VerbatimChar"/>
        </w:rPr>
        <w:t xml:space="preserve">spatRaster</w:t>
      </w:r>
      <w:r>
        <w:t xml:space="preserve"> </w:t>
      </w:r>
      <w:r>
        <w:t xml:space="preserve">as a named list of rasters. How do we call an element of a list by name?</w:t>
      </w:r>
    </w:p>
    <w:p>
      <w:pPr>
        <w:pStyle w:val="SourceCode"/>
      </w:pPr>
      <w:r>
        <w:rPr>
          <w:rStyle w:val="NormalTok"/>
        </w:rPr>
        <w:t xml:space="preserve">  stack.temp</w:t>
      </w:r>
      <w:r>
        <w:rPr>
          <w:rStyle w:val="SpecialCharTok"/>
        </w:rPr>
        <w:t xml:space="preserve">$</w:t>
      </w:r>
      <w:r>
        <w:rPr>
          <w:rStyle w:val="NormalTok"/>
        </w:rPr>
        <w:t xml:space="preserve">PRISM_tmean_stable_4kmD2_20200101_bil</w:t>
      </w:r>
    </w:p>
    <w:p>
      <w:pPr>
        <w:pStyle w:val="SourceCode"/>
      </w:pPr>
      <w:r>
        <w:rPr>
          <w:rStyle w:val="VerbatimChar"/>
        </w:rPr>
        <w:t xml:space="preserve">## class       : SpatRaster </w:t>
      </w:r>
      <w:r>
        <w:br/>
      </w:r>
      <w:r>
        <w:rPr>
          <w:rStyle w:val="VerbatimChar"/>
        </w:rPr>
        <w:t xml:space="preserve">## dimensions  : 621, 1405, 1  (nrow, ncol, nlyr)</w:t>
      </w:r>
      <w:r>
        <w:br/>
      </w:r>
      <w:r>
        <w:rPr>
          <w:rStyle w:val="VerbatimChar"/>
        </w:rPr>
        <w:t xml:space="preserve">## resolution  : 0.04166667, 0.04166667  (x, y)</w:t>
      </w:r>
      <w:r>
        <w:br/>
      </w:r>
      <w:r>
        <w:rPr>
          <w:rStyle w:val="VerbatimChar"/>
        </w:rPr>
        <w:t xml:space="preserve">## extent      : -125.0208, -66.47917, 24.0625, 49.9375  (xmin, xmax, ymin, ymax)</w:t>
      </w:r>
      <w:r>
        <w:br/>
      </w:r>
      <w:r>
        <w:rPr>
          <w:rStyle w:val="VerbatimChar"/>
        </w:rPr>
        <w:t xml:space="preserve">## coord. ref. : lon/lat NAD83 </w:t>
      </w:r>
      <w:r>
        <w:br/>
      </w:r>
      <w:r>
        <w:rPr>
          <w:rStyle w:val="VerbatimChar"/>
        </w:rPr>
        <w:t xml:space="preserve">## source      : PRISM_tmean_stable_4kmD2_20200101_bil.bil </w:t>
      </w:r>
      <w:r>
        <w:br/>
      </w:r>
      <w:r>
        <w:rPr>
          <w:rStyle w:val="VerbatimChar"/>
        </w:rPr>
        <w:t xml:space="preserve">## name        : PRISM_tmean_stable_4kmD2_20200101_bil </w:t>
      </w:r>
      <w:r>
        <w:br/>
      </w:r>
      <w:r>
        <w:rPr>
          <w:rStyle w:val="VerbatimChar"/>
        </w:rPr>
        <w:t xml:space="preserve">## min value   :                               -23.816 </w:t>
      </w:r>
      <w:r>
        <w:br/>
      </w:r>
      <w:r>
        <w:rPr>
          <w:rStyle w:val="VerbatimChar"/>
        </w:rPr>
        <w:t xml:space="preserve">## max value   :                                24.378</w:t>
      </w:r>
    </w:p>
    <w:p>
      <w:pPr>
        <w:pStyle w:val="FirstParagraph"/>
      </w:pPr>
      <w:r>
        <w:t xml:space="preserve">Just like a list! Now that we know that, we might want a little easier name to deal with. Let’s use some text manipulation to make that easier:</w:t>
      </w:r>
    </w:p>
    <w:p>
      <w:pPr>
        <w:pStyle w:val="SourceCode"/>
      </w:pPr>
      <w:r>
        <w:rPr>
          <w:rStyle w:val="NormalTok"/>
        </w:rPr>
        <w:t xml:space="preserve">  </w:t>
      </w:r>
      <w:r>
        <w:rPr>
          <w:rStyle w:val="FunctionTok"/>
        </w:rPr>
        <w:t xml:space="preserve">names</w:t>
      </w:r>
      <w:r>
        <w:rPr>
          <w:rStyle w:val="NormalTok"/>
        </w:rPr>
        <w:t xml:space="preserve">(stack.temp) </w:t>
      </w:r>
      <w:r>
        <w:rPr>
          <w:rStyle w:val="OtherTok"/>
        </w:rPr>
        <w:t xml:space="preserve">&lt;-</w:t>
      </w:r>
      <w:r>
        <w:br/>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w:t>
      </w:r>
      <w:r>
        <w:br/>
      </w:r>
      <w:r>
        <w:rPr>
          <w:rStyle w:val="NormalTok"/>
        </w:rPr>
        <w:t xml:space="preserve">    </w:t>
      </w:r>
      <w:r>
        <w:rPr>
          <w:rStyle w:val="FunctionTok"/>
        </w:rPr>
        <w:t xml:space="preserve">substr</w:t>
      </w:r>
      <w:r>
        <w:rPr>
          <w:rStyle w:val="NormalTok"/>
        </w:rPr>
        <w:t xml:space="preserve">(</w:t>
      </w:r>
      <w:r>
        <w:rPr>
          <w:rStyle w:val="FunctionTok"/>
        </w:rPr>
        <w:t xml:space="preserve">names</w:t>
      </w:r>
      <w:r>
        <w:rPr>
          <w:rStyle w:val="NormalTok"/>
        </w:rPr>
        <w:t xml:space="preserve">(stack.temp),</w:t>
      </w:r>
      <w:r>
        <w:br/>
      </w:r>
      <w:r>
        <w:rPr>
          <w:rStyle w:val="NormalTok"/>
        </w:rPr>
        <w:t xml:space="preserve">           </w:t>
      </w:r>
      <w:r>
        <w:rPr>
          <w:rStyle w:val="AttributeTok"/>
        </w:rPr>
        <w:t xml:space="preserve">start =</w:t>
      </w:r>
      <w:r>
        <w:rPr>
          <w:rStyle w:val="NormalTok"/>
        </w:rPr>
        <w:t xml:space="preserve"> </w:t>
      </w:r>
      <w:r>
        <w:rPr>
          <w:rStyle w:val="DecValTok"/>
        </w:rPr>
        <w:t xml:space="preserve">26</w:t>
      </w:r>
      <w:r>
        <w:rPr>
          <w:rStyle w:val="NormalTok"/>
        </w:rPr>
        <w:t xml:space="preserve">, </w:t>
      </w:r>
      <w:r>
        <w:rPr>
          <w:rStyle w:val="AttributeTok"/>
        </w:rPr>
        <w:t xml:space="preserve">stop =</w:t>
      </w:r>
      <w:r>
        <w:rPr>
          <w:rStyle w:val="NormalTok"/>
        </w:rPr>
        <w:t xml:space="preserve"> </w:t>
      </w:r>
      <w:r>
        <w:rPr>
          <w:rStyle w:val="DecValTok"/>
        </w:rPr>
        <w:t xml:space="preserve">33</w:t>
      </w:r>
      <w:r>
        <w:rPr>
          <w:rStyle w:val="NormalTok"/>
        </w:rPr>
        <w:t xml:space="preserve">))</w:t>
      </w:r>
    </w:p>
    <w:p>
      <w:pPr>
        <w:pStyle w:val="FirstParagraph"/>
      </w:pPr>
      <w:r>
        <w:t xml:space="preserve">Now that the names are easier, let’s do a little raster processing to get them cut down to size. Let’s make them match the extent of our Trans-Pecos counties:</w:t>
      </w:r>
    </w:p>
    <w:p>
      <w:pPr>
        <w:pStyle w:val="SourceCode"/>
      </w:pPr>
      <w:r>
        <w:rPr>
          <w:rStyle w:val="NormalTok"/>
        </w:rPr>
        <w:t xml:space="preserve">  stack.temp </w:t>
      </w:r>
      <w:r>
        <w:rPr>
          <w:rStyle w:val="OtherTok"/>
        </w:rPr>
        <w:t xml:space="preserve">&lt;-</w:t>
      </w:r>
      <w:r>
        <w:br/>
      </w:r>
      <w:r>
        <w:rPr>
          <w:rStyle w:val="NormalTok"/>
        </w:rPr>
        <w:t xml:space="preserve">    terra</w:t>
      </w:r>
      <w:r>
        <w:rPr>
          <w:rStyle w:val="SpecialCharTok"/>
        </w:rPr>
        <w:t xml:space="preserve">::</w:t>
      </w:r>
      <w:r>
        <w:rPr>
          <w:rStyle w:val="FunctionTok"/>
        </w:rPr>
        <w:t xml:space="preserve">project</w:t>
      </w:r>
      <w:r>
        <w:rPr>
          <w:rStyle w:val="NormalTok"/>
        </w:rPr>
        <w:t xml:space="preserve">(stack.temp,</w:t>
      </w:r>
      <w:r>
        <w:br/>
      </w:r>
      <w:r>
        <w:rPr>
          <w:rStyle w:val="NormalTok"/>
        </w:rPr>
        <w:t xml:space="preserve">                   terra</w:t>
      </w:r>
      <w:r>
        <w:rPr>
          <w:rStyle w:val="SpecialCharTok"/>
        </w:rPr>
        <w:t xml:space="preserve">::</w:t>
      </w:r>
      <w:r>
        <w:rPr>
          <w:rStyle w:val="FunctionTok"/>
        </w:rPr>
        <w:t xml:space="preserve">crs</w:t>
      </w:r>
      <w:r>
        <w:rPr>
          <w:rStyle w:val="NormalTok"/>
        </w:rPr>
        <w:t xml:space="preserve">(dat.counties))</w:t>
      </w:r>
      <w:r>
        <w:br/>
      </w:r>
      <w:r>
        <w:br/>
      </w:r>
      <w:r>
        <w:rPr>
          <w:rStyle w:val="NormalTok"/>
        </w:rPr>
        <w:t xml:space="preserve">  stack.temp </w:t>
      </w:r>
      <w:r>
        <w:rPr>
          <w:rStyle w:val="OtherTok"/>
        </w:rPr>
        <w:t xml:space="preserve">&lt;-</w:t>
      </w:r>
      <w:r>
        <w:rPr>
          <w:rStyle w:val="NormalTok"/>
        </w:rPr>
        <w:t xml:space="preserve"> </w:t>
      </w:r>
      <w:r>
        <w:br/>
      </w:r>
      <w:r>
        <w:rPr>
          <w:rStyle w:val="NormalTok"/>
        </w:rPr>
        <w:t xml:space="preserve">    terra</w:t>
      </w:r>
      <w:r>
        <w:rPr>
          <w:rStyle w:val="SpecialCharTok"/>
        </w:rPr>
        <w:t xml:space="preserve">::</w:t>
      </w:r>
      <w:r>
        <w:rPr>
          <w:rStyle w:val="FunctionTok"/>
        </w:rPr>
        <w:t xml:space="preserve">crop</w:t>
      </w:r>
      <w:r>
        <w:rPr>
          <w:rStyle w:val="NormalTok"/>
        </w:rPr>
        <w:t xml:space="preserve">(stack.temp,</w:t>
      </w:r>
      <w:r>
        <w:br/>
      </w:r>
      <w:r>
        <w:rPr>
          <w:rStyle w:val="NormalTok"/>
        </w:rPr>
        <w:t xml:space="preserve">                </w:t>
      </w:r>
      <w:r>
        <w:rPr>
          <w:rStyle w:val="FunctionTok"/>
        </w:rPr>
        <w:t xml:space="preserve">vect</w:t>
      </w:r>
      <w:r>
        <w:rPr>
          <w:rStyle w:val="NormalTok"/>
        </w:rPr>
        <w:t xml:space="preserve">(dat.counties),</w:t>
      </w:r>
      <w:r>
        <w:br/>
      </w:r>
      <w:r>
        <w:rPr>
          <w:rStyle w:val="NormalTok"/>
        </w:rPr>
        <w:t xml:space="preserve">                </w:t>
      </w:r>
      <w:r>
        <w:rPr>
          <w:rStyle w:val="AttributeTok"/>
        </w:rPr>
        <w:t xml:space="preserve">mask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plot</w:t>
      </w:r>
      <w:r>
        <w:rPr>
          <w:rStyle w:val="NormalTok"/>
        </w:rPr>
        <w:t xml:space="preserve">(stack.temp</w:t>
      </w:r>
      <w:r>
        <w:rPr>
          <w:rStyle w:val="SpecialCharTok"/>
        </w:rPr>
        <w:t xml:space="preserve">$</w:t>
      </w:r>
      <w:r>
        <w:rPr>
          <w:rStyle w:val="NormalTok"/>
        </w:rPr>
        <w:t xml:space="preserve">t20200101)</w:t>
      </w:r>
    </w:p>
    <w:p>
      <w:pPr>
        <w:pStyle w:val="FirstParagraph"/>
      </w:pPr>
      <w:r>
        <w:drawing>
          <wp:inline>
            <wp:extent cx="4620126" cy="3696101"/>
            <wp:effectExtent b="0" l="0" r="0" t="0"/>
            <wp:docPr descr="" title="" id="51" name="Picture"/>
            <a:graphic>
              <a:graphicData uri="http://schemas.openxmlformats.org/drawingml/2006/picture">
                <pic:pic>
                  <pic:nvPicPr>
                    <pic:cNvPr descr="R_BootCamp_D3_AM_files/figure-docx/unnamed-chunk-3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3" w:name="raster-algebra"/>
    <w:p>
      <w:pPr>
        <w:pStyle w:val="Heading2"/>
      </w:pPr>
      <w:r>
        <w:t xml:space="preserve">Raster Algebra</w:t>
      </w:r>
    </w:p>
    <w:p>
      <w:pPr>
        <w:pStyle w:val="FirstParagraph"/>
      </w:pPr>
      <w:r>
        <w:t xml:space="preserve">When you work on rasters, you are doing math.</w:t>
      </w:r>
      <w:r>
        <w:t xml:space="preserve"> </w:t>
      </w:r>
      <w:r>
        <w:rPr>
          <w:rStyle w:val="VerbatimChar"/>
        </w:rPr>
        <w:t xml:space="preserve">terra</w:t>
      </w:r>
      <w:r>
        <w:t xml:space="preserve"> </w:t>
      </w:r>
      <w:r>
        <w:t xml:space="preserve">is great at this because you can use rasters as algebraic elements. For example, we can convert temperature from C to F like this:</w:t>
      </w:r>
    </w:p>
    <w:p>
      <w:pPr>
        <w:pStyle w:val="SourceCode"/>
      </w:pPr>
      <w:r>
        <w:rPr>
          <w:rStyle w:val="NormalTok"/>
        </w:rPr>
        <w:t xml:space="preserve">  </w:t>
      </w:r>
      <w:r>
        <w:rPr>
          <w:rStyle w:val="FunctionTok"/>
        </w:rPr>
        <w:t xml:space="preserve">plot</w:t>
      </w:r>
      <w:r>
        <w:rPr>
          <w:rStyle w:val="NormalTok"/>
        </w:rPr>
        <w:t xml:space="preserve">(</w:t>
      </w:r>
      <w:r>
        <w:rPr>
          <w:rStyle w:val="DecValTok"/>
        </w:rPr>
        <w:t xml:space="preserve">32</w:t>
      </w:r>
      <w:r>
        <w:rPr>
          <w:rStyle w:val="NormalTok"/>
        </w:rPr>
        <w:t xml:space="preserve"> </w:t>
      </w:r>
      <w:r>
        <w:rPr>
          <w:rStyle w:val="SpecialCharTok"/>
        </w:rPr>
        <w:t xml:space="preserve">+</w:t>
      </w:r>
      <w:r>
        <w:rPr>
          <w:rStyle w:val="NormalTok"/>
        </w:rPr>
        <w:t xml:space="preserve"> stack.temp</w:t>
      </w:r>
      <w:r>
        <w:rPr>
          <w:rStyle w:val="SpecialCharTok"/>
        </w:rPr>
        <w:t xml:space="preserve">$</w:t>
      </w:r>
      <w:r>
        <w:rPr>
          <w:rStyle w:val="NormalTok"/>
        </w:rPr>
        <w:t xml:space="preserve">t20200101</w:t>
      </w:r>
      <w:r>
        <w:rPr>
          <w:rStyle w:val="SpecialCharTok"/>
        </w:rPr>
        <w:t xml:space="preserve">*</w:t>
      </w:r>
      <w:r>
        <w:rPr>
          <w:rStyle w:val="FloatTok"/>
        </w:rPr>
        <w:t xml:space="preserve">1.8</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R_BootCamp_D3_AM_files/figure-docx/unnamed-chunk-3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use a</w:t>
      </w:r>
      <w:r>
        <w:t xml:space="preserve"> </w:t>
      </w:r>
      <w:r>
        <w:rPr>
          <w:rStyle w:val="VerbatimChar"/>
        </w:rPr>
        <w:t xml:space="preserve">spatRaster</w:t>
      </w:r>
      <w:r>
        <w:t xml:space="preserve"> </w:t>
      </w:r>
      <w:r>
        <w:t xml:space="preserve">in an equation and R will run that equation on every pixel in that raster. This is extremely useful when predicting species distributions, quantifying change, and all kinds of other fun stuff. We can even do math on multiple rasters:</w:t>
      </w:r>
    </w:p>
    <w:p>
      <w:pPr>
        <w:pStyle w:val="SourceCode"/>
      </w:pPr>
      <w:r>
        <w:rPr>
          <w:rStyle w:val="NormalTok"/>
        </w:rPr>
        <w:t xml:space="preserve">  </w:t>
      </w:r>
      <w:r>
        <w:rPr>
          <w:rStyle w:val="FunctionTok"/>
        </w:rPr>
        <w:t xml:space="preserve">plot</w:t>
      </w:r>
      <w:r>
        <w:rPr>
          <w:rStyle w:val="NormalTok"/>
        </w:rPr>
        <w:t xml:space="preserve">(stack.temp</w:t>
      </w:r>
      <w:r>
        <w:rPr>
          <w:rStyle w:val="SpecialCharTok"/>
        </w:rPr>
        <w:t xml:space="preserve">$</w:t>
      </w:r>
      <w:r>
        <w:rPr>
          <w:rStyle w:val="NormalTok"/>
        </w:rPr>
        <w:t xml:space="preserve">t20200104 </w:t>
      </w:r>
      <w:r>
        <w:rPr>
          <w:rStyle w:val="SpecialCharTok"/>
        </w:rPr>
        <w:t xml:space="preserve">-</w:t>
      </w:r>
      <w:r>
        <w:rPr>
          <w:rStyle w:val="NormalTok"/>
        </w:rPr>
        <w:t xml:space="preserve"> </w:t>
      </w:r>
      <w:r>
        <w:br/>
      </w:r>
      <w:r>
        <w:rPr>
          <w:rStyle w:val="NormalTok"/>
        </w:rPr>
        <w:t xml:space="preserve">         stack.temp</w:t>
      </w:r>
      <w:r>
        <w:rPr>
          <w:rStyle w:val="SpecialCharTok"/>
        </w:rPr>
        <w:t xml:space="preserve">$</w:t>
      </w:r>
      <w:r>
        <w:rPr>
          <w:rStyle w:val="NormalTok"/>
        </w:rPr>
        <w:t xml:space="preserve">t20200103,</w:t>
      </w:r>
      <w:r>
        <w:br/>
      </w:r>
      <w:r>
        <w:rPr>
          <w:rStyle w:val="NormalTok"/>
        </w:rPr>
        <w:t xml:space="preserve">       </w:t>
      </w:r>
      <w:r>
        <w:rPr>
          <w:rStyle w:val="AttributeTok"/>
        </w:rPr>
        <w:t xml:space="preserve">main =</w:t>
      </w:r>
      <w:r>
        <w:rPr>
          <w:rStyle w:val="NormalTok"/>
        </w:rPr>
        <w:t xml:space="preserve"> </w:t>
      </w:r>
      <w:r>
        <w:rPr>
          <w:rStyle w:val="StringTok"/>
        </w:rPr>
        <w:t xml:space="preserve">'Temperature Change Jan 3-4'</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R_BootCamp_D3_AM_files/figure-docx/unnamed-chunk-3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many cases it’s helpful to pull the values from the raster to do the math. We do that with the</w:t>
      </w:r>
      <w:r>
        <w:t xml:space="preserve"> </w:t>
      </w:r>
      <w:r>
        <w:rPr>
          <w:rStyle w:val="VerbatimChar"/>
        </w:rPr>
        <w:t xml:space="preserve">values()</w:t>
      </w:r>
      <w:r>
        <w:t xml:space="preserve"> </w:t>
      </w:r>
      <w:r>
        <w:t xml:space="preserve">method. It returns a matrix when we have multiple layers. If we count the rows that don’t have</w:t>
      </w:r>
      <w:r>
        <w:t xml:space="preserve"> </w:t>
      </w:r>
      <w:r>
        <w:rPr>
          <w:rStyle w:val="VerbatimChar"/>
        </w:rPr>
        <w:t xml:space="preserve">NA</w:t>
      </w:r>
      <w:r>
        <w:t xml:space="preserve">s, we can see how many subtraction problems we just did:</w:t>
      </w:r>
    </w:p>
    <w:p>
      <w:pPr>
        <w:pStyle w:val="SourceCode"/>
      </w:pPr>
      <w:r>
        <w:rPr>
          <w:rStyle w:val="NormalTok"/>
        </w:rPr>
        <w:t xml:space="preserve">  </w:t>
      </w:r>
      <w:r>
        <w:rPr>
          <w:rStyle w:val="FunctionTok"/>
        </w:rPr>
        <w:t xml:space="preserve">nrow</w:t>
      </w:r>
      <w:r>
        <w:rPr>
          <w:rStyle w:val="NormalTok"/>
        </w:rPr>
        <w:t xml:space="preserve">(</w:t>
      </w:r>
      <w:r>
        <w:br/>
      </w:r>
      <w:r>
        <w:rPr>
          <w:rStyle w:val="NormalTok"/>
        </w:rPr>
        <w:t xml:space="preserve">    </w:t>
      </w:r>
      <w:r>
        <w:rPr>
          <w:rStyle w:val="FunctionTok"/>
        </w:rPr>
        <w:t xml:space="preserve">values</w:t>
      </w:r>
      <w:r>
        <w:rPr>
          <w:rStyle w:val="NormalTok"/>
        </w:rPr>
        <w:t xml:space="preserve">(stack.temp)[</w:t>
      </w:r>
      <w:r>
        <w:br/>
      </w:r>
      <w:r>
        <w:rPr>
          <w:rStyle w:val="NormalTok"/>
        </w:rPr>
        <w:t xml:space="preserve">      </w:t>
      </w:r>
      <w:r>
        <w:rPr>
          <w:rStyle w:val="SpecialCharTok"/>
        </w:rPr>
        <w:t xml:space="preserve">!</w:t>
      </w:r>
      <w:r>
        <w:rPr>
          <w:rStyle w:val="FunctionTok"/>
        </w:rPr>
        <w:t xml:space="preserve">is.na</w:t>
      </w:r>
      <w:r>
        <w:rPr>
          <w:rStyle w:val="NormalTok"/>
        </w:rPr>
        <w:t xml:space="preserve">(</w:t>
      </w:r>
      <w:r>
        <w:rPr>
          <w:rStyle w:val="FunctionTok"/>
        </w:rPr>
        <w:t xml:space="preserve">values</w:t>
      </w:r>
      <w:r>
        <w:rPr>
          <w:rStyle w:val="NormalTok"/>
        </w:rPr>
        <w:t xml:space="preserve">(stack.temp)[,</w:t>
      </w:r>
      <w:r>
        <w:rPr>
          <w:rStyle w:val="DecValTok"/>
        </w:rPr>
        <w:t xml:space="preserve">1</w:t>
      </w:r>
      <w:r>
        <w:rPr>
          <w:rStyle w:val="NormalTok"/>
        </w:rPr>
        <w:t xml:space="preserve">]),])</w:t>
      </w:r>
    </w:p>
    <w:p>
      <w:pPr>
        <w:pStyle w:val="SourceCode"/>
      </w:pPr>
      <w:r>
        <w:rPr>
          <w:rStyle w:val="VerbatimChar"/>
        </w:rPr>
        <w:t xml:space="preserve">## [1] 5457</w:t>
      </w:r>
    </w:p>
    <w:p>
      <w:pPr>
        <w:pStyle w:val="FirstParagraph"/>
      </w:pPr>
      <w:r>
        <w:t xml:space="preserve">Finally, there is a specific</w:t>
      </w:r>
      <w:r>
        <w:t xml:space="preserve"> </w:t>
      </w:r>
      <w:r>
        <w:rPr>
          <w:rStyle w:val="VerbatimChar"/>
        </w:rPr>
        <w:t xml:space="preserve">apply</w:t>
      </w:r>
      <w:r>
        <w:t xml:space="preserve"> </w:t>
      </w:r>
      <w:r>
        <w:t xml:space="preserve">method for</w:t>
      </w:r>
      <w:r>
        <w:t xml:space="preserve"> </w:t>
      </w:r>
      <w:r>
        <w:rPr>
          <w:rStyle w:val="VerbatimChar"/>
        </w:rPr>
        <w:t xml:space="preserve">spatRasters</w:t>
      </w:r>
      <w:r>
        <w:t xml:space="preserve">, called</w:t>
      </w:r>
      <w:r>
        <w:t xml:space="preserve"> </w:t>
      </w:r>
      <w:r>
        <w:rPr>
          <w:rStyle w:val="VerbatimChar"/>
        </w:rPr>
        <w:t xml:space="preserve">app</w:t>
      </w:r>
      <w:r>
        <w:t xml:space="preserve">. It applies a function</w:t>
      </w:r>
      <w:r>
        <w:t xml:space="preserve"> </w:t>
      </w:r>
      <w:r>
        <w:t xml:space="preserve">“</w:t>
      </w:r>
      <w:r>
        <w:t xml:space="preserve">vertically</w:t>
      </w:r>
      <w:r>
        <w:t xml:space="preserve">”</w:t>
      </w:r>
      <w:r>
        <w:t xml:space="preserve"> </w:t>
      </w:r>
      <w:r>
        <w:t xml:space="preserve">to all values of a pixel across the stack. If we want the mean temperature for the first week of 2020, all we have to do is</w:t>
      </w:r>
      <w:r>
        <w:t xml:space="preserve"> </w:t>
      </w:r>
      <w:r>
        <w:rPr>
          <w:rStyle w:val="VerbatimChar"/>
        </w:rPr>
        <w:t xml:space="preserve">app</w:t>
      </w:r>
      <w:r>
        <w:t xml:space="preserve"> </w:t>
      </w:r>
      <w:r>
        <w:t xml:space="preserve">the</w:t>
      </w:r>
      <w:r>
        <w:t xml:space="preserve"> </w:t>
      </w:r>
      <w:r>
        <w:rPr>
          <w:rStyle w:val="VerbatimChar"/>
        </w:rPr>
        <w:t xml:space="preserve">mean()</w:t>
      </w:r>
      <w:r>
        <w:t xml:space="preserve"> </w:t>
      </w:r>
      <w:r>
        <w:t xml:space="preserve">function to the stack:</w:t>
      </w:r>
    </w:p>
    <w:p>
      <w:pPr>
        <w:pStyle w:val="SourceCode"/>
      </w:pPr>
      <w:r>
        <w:rPr>
          <w:rStyle w:val="NormalTok"/>
        </w:rPr>
        <w:t xml:space="preserve">  </w:t>
      </w:r>
      <w:r>
        <w:rPr>
          <w:rStyle w:val="FunctionTok"/>
        </w:rPr>
        <w:t xml:space="preserve">plot</w:t>
      </w:r>
      <w:r>
        <w:rPr>
          <w:rStyle w:val="NormalTok"/>
        </w:rPr>
        <w:t xml:space="preserve">(</w:t>
      </w:r>
      <w:r>
        <w:br/>
      </w:r>
      <w:r>
        <w:rPr>
          <w:rStyle w:val="NormalTok"/>
        </w:rPr>
        <w:t xml:space="preserve">    terra</w:t>
      </w:r>
      <w:r>
        <w:rPr>
          <w:rStyle w:val="SpecialCharTok"/>
        </w:rPr>
        <w:t xml:space="preserve">::</w:t>
      </w:r>
      <w:r>
        <w:rPr>
          <w:rStyle w:val="FunctionTok"/>
        </w:rPr>
        <w:t xml:space="preserve">app</w:t>
      </w:r>
      <w:r>
        <w:rPr>
          <w:rStyle w:val="NormalTok"/>
        </w:rPr>
        <w:t xml:space="preserve">(stack.temp, </w:t>
      </w:r>
      <w:r>
        <w:rPr>
          <w:rStyle w:val="AttributeTok"/>
        </w:rPr>
        <w:t xml:space="preserve">fun =</w:t>
      </w:r>
      <w:r>
        <w:rPr>
          <w:rStyle w:val="NormalTok"/>
        </w:rPr>
        <w:t xml:space="preserve"> median),</w:t>
      </w:r>
      <w:r>
        <w:br/>
      </w:r>
      <w:r>
        <w:rPr>
          <w:rStyle w:val="NormalTok"/>
        </w:rPr>
        <w:t xml:space="preserve">    </w:t>
      </w:r>
      <w:r>
        <w:rPr>
          <w:rStyle w:val="AttributeTok"/>
        </w:rPr>
        <w:t xml:space="preserve">main =</w:t>
      </w:r>
      <w:r>
        <w:rPr>
          <w:rStyle w:val="NormalTok"/>
        </w:rPr>
        <w:t xml:space="preserve"> </w:t>
      </w:r>
      <w:r>
        <w:rPr>
          <w:rStyle w:val="StringTok"/>
        </w:rPr>
        <w:t xml:space="preserve">'Median Daily Average Temp Jan 1-7, 2020'</w:t>
      </w:r>
      <w:r>
        <w:br/>
      </w:r>
      <w:r>
        <w:rPr>
          <w:rStyle w:val="NormalTok"/>
        </w:rPr>
        <w:t xml:space="preserve">  )</w:t>
      </w:r>
    </w:p>
    <w:p>
      <w:pPr>
        <w:pStyle w:val="FirstParagraph"/>
      </w:pPr>
      <w:r>
        <w:drawing>
          <wp:inline>
            <wp:extent cx="4620126" cy="3696101"/>
            <wp:effectExtent b="0" l="0" r="0" t="0"/>
            <wp:docPr descr="" title="" id="61" name="Picture"/>
            <a:graphic>
              <a:graphicData uri="http://schemas.openxmlformats.org/drawingml/2006/picture">
                <pic:pic>
                  <pic:nvPicPr>
                    <pic:cNvPr descr="R_BootCamp_D3_AM_files/figure-docx/unnamed-chunk-3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4" w:name="just-for-funsies"/>
    <w:p>
      <w:pPr>
        <w:pStyle w:val="Heading2"/>
      </w:pPr>
      <w:r>
        <w:t xml:space="preserve">Just for Funsies</w:t>
      </w:r>
    </w:p>
    <w:p>
      <w:pPr>
        <w:pStyle w:val="FirstParagraph"/>
      </w:pPr>
      <w:r>
        <w:t xml:space="preserve">Graphics are cool and people like maps. People really like moving maps. Here’s a cool little method that</w:t>
      </w:r>
      <w:r>
        <w:t xml:space="preserve"> </w:t>
      </w:r>
      <w:r>
        <w:rPr>
          <w:rStyle w:val="VerbatimChar"/>
        </w:rPr>
        <w:t xml:space="preserve">terra</w:t>
      </w:r>
      <w:r>
        <w:t xml:space="preserve"> </w:t>
      </w:r>
      <w:r>
        <w:t xml:space="preserve">built in:</w:t>
      </w:r>
    </w:p>
    <w:p>
      <w:pPr>
        <w:pStyle w:val="SourceCode"/>
      </w:pPr>
      <w:r>
        <w:rPr>
          <w:rStyle w:val="NormalTok"/>
        </w:rPr>
        <w:t xml:space="preserve">  terra</w:t>
      </w:r>
      <w:r>
        <w:rPr>
          <w:rStyle w:val="SpecialCharTok"/>
        </w:rPr>
        <w:t xml:space="preserve">::</w:t>
      </w:r>
      <w:r>
        <w:rPr>
          <w:rStyle w:val="FunctionTok"/>
        </w:rPr>
        <w:t xml:space="preserve">animate</w:t>
      </w:r>
      <w:r>
        <w:rPr>
          <w:rStyle w:val="NormalTok"/>
        </w:rPr>
        <w:t xml:space="preserve">(stack.temp,</w:t>
      </w:r>
      <w:r>
        <w:br/>
      </w:r>
      <w:r>
        <w:rPr>
          <w:rStyle w:val="NormalTok"/>
        </w:rPr>
        <w:t xml:space="preserve">                 </w:t>
      </w:r>
      <w:r>
        <w:rPr>
          <w:rStyle w:val="AttributeTok"/>
        </w:rPr>
        <w:t xml:space="preserve">pause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FunctionTok"/>
        </w:rPr>
        <w:t xml:space="preserve">c</w:t>
      </w:r>
      <w:r>
        <w:rPr>
          <w:rStyle w:val="NormalTok"/>
        </w:rPr>
        <w:t xml:space="preserve">(</w:t>
      </w:r>
      <w:r>
        <w:rPr>
          <w:rStyle w:val="StringTok"/>
        </w:rPr>
        <w:t xml:space="preserve">'WOOO'</w:t>
      </w:r>
      <w:r>
        <w:rPr>
          <w:rStyle w:val="NormalTok"/>
        </w:rPr>
        <w:t xml:space="preserve">, </w:t>
      </w:r>
      <w:r>
        <w:rPr>
          <w:rStyle w:val="StringTok"/>
        </w:rPr>
        <w:t xml:space="preserve">'BOY'</w:t>
      </w:r>
      <w:r>
        <w:rPr>
          <w:rStyle w:val="NormalTok"/>
        </w:rPr>
        <w:t xml:space="preserve">,</w:t>
      </w:r>
      <w:r>
        <w:rPr>
          <w:rStyle w:val="StringTok"/>
        </w:rPr>
        <w:t xml:space="preserve">"IT'S"</w:t>
      </w:r>
      <w:r>
        <w:rPr>
          <w:rStyle w:val="NormalTok"/>
        </w:rPr>
        <w:t xml:space="preserve">,</w:t>
      </w:r>
      <w:r>
        <w:rPr>
          <w:rStyle w:val="StringTok"/>
        </w:rPr>
        <w:t xml:space="preserve">'COLD'</w:t>
      </w:r>
      <w:r>
        <w:rPr>
          <w:rStyle w:val="NormalTok"/>
        </w:rPr>
        <w:t xml:space="preserve">,</w:t>
      </w:r>
      <w:r>
        <w:br/>
      </w:r>
      <w:r>
        <w:rPr>
          <w:rStyle w:val="NormalTok"/>
        </w:rPr>
        <w:t xml:space="preserve">                          </w:t>
      </w:r>
      <w:r>
        <w:rPr>
          <w:rStyle w:val="StringTok"/>
        </w:rPr>
        <w:t xml:space="preserve">'OUT'</w:t>
      </w:r>
      <w:r>
        <w:rPr>
          <w:rStyle w:val="NormalTok"/>
        </w:rPr>
        <w:t xml:space="preserve">,</w:t>
      </w:r>
      <w:r>
        <w:rPr>
          <w:rStyle w:val="StringTok"/>
        </w:rPr>
        <w:t xml:space="preserve">'HEE-'</w:t>
      </w:r>
      <w:r>
        <w:rPr>
          <w:rStyle w:val="NormalTok"/>
        </w:rPr>
        <w:t xml:space="preserve">,</w:t>
      </w:r>
      <w:r>
        <w:rPr>
          <w:rStyle w:val="StringTok"/>
        </w:rPr>
        <w:t xml:space="preserve">'-YAH!'</w:t>
      </w:r>
      <w:r>
        <w:rPr>
          <w:rStyle w:val="NormalTok"/>
        </w:rPr>
        <w:t xml:space="preserve">))</w:t>
      </w:r>
    </w:p>
    <w:p>
      <w:pPr>
        <w:pStyle w:val="FirstParagraph"/>
      </w:pPr>
      <w:r>
        <w:t xml:space="preserve">Before I decided to be dumb, we used one final important method to determine how many layers a</w:t>
      </w:r>
      <w:r>
        <w:t xml:space="preserve"> </w:t>
      </w:r>
      <w:r>
        <w:rPr>
          <w:rStyle w:val="VerbatimChar"/>
        </w:rPr>
        <w:t xml:space="preserve">spatRaster</w:t>
      </w:r>
      <w:r>
        <w:t xml:space="preserve"> </w:t>
      </w:r>
      <w:r>
        <w:t xml:space="preserve">has. that method is</w:t>
      </w:r>
      <w:r>
        <w:t xml:space="preserve"> </w:t>
      </w:r>
      <w:r>
        <w:rPr>
          <w:rStyle w:val="VerbatimChar"/>
        </w:rPr>
        <w:t xml:space="preserve">nlyr()</w:t>
      </w:r>
      <w:r>
        <w:t xml:space="preserve">, which mean</w:t>
      </w:r>
      <w:r>
        <w:t xml:space="preserve"> </w:t>
      </w:r>
      <w:r>
        <w:t xml:space="preserve">“</w:t>
      </w:r>
      <w:r>
        <w:t xml:space="preserve">n layers</w:t>
      </w:r>
      <w:r>
        <w:t xml:space="preserve">”</w:t>
      </w:r>
      <w:r>
        <w:t xml:space="preserve">:</w:t>
      </w:r>
    </w:p>
    <w:p>
      <w:pPr>
        <w:pStyle w:val="SourceCode"/>
      </w:pPr>
      <w:r>
        <w:rPr>
          <w:rStyle w:val="NormalTok"/>
        </w:rPr>
        <w:t xml:space="preserve">  </w:t>
      </w:r>
      <w:r>
        <w:rPr>
          <w:rStyle w:val="FunctionTok"/>
        </w:rPr>
        <w:t xml:space="preserve">nlyr</w:t>
      </w:r>
      <w:r>
        <w:rPr>
          <w:rStyle w:val="NormalTok"/>
        </w:rPr>
        <w:t xml:space="preserve">(stack.temp)</w:t>
      </w:r>
    </w:p>
    <w:p>
      <w:pPr>
        <w:pStyle w:val="SourceCode"/>
      </w:pPr>
      <w:r>
        <w:rPr>
          <w:rStyle w:val="VerbatimChar"/>
        </w:rPr>
        <w:t xml:space="preserve">## [1] 7</w:t>
      </w:r>
    </w:p>
    <w:bookmarkEnd w:id="64"/>
    <w:bookmarkStart w:id="77" w:name="basic-cartography-in-r"/>
    <w:p>
      <w:pPr>
        <w:pStyle w:val="Heading2"/>
      </w:pPr>
      <w:r>
        <w:t xml:space="preserve">Basic Cartography in R</w:t>
      </w:r>
    </w:p>
    <w:p>
      <w:pPr>
        <w:pStyle w:val="FirstParagraph"/>
      </w:pPr>
      <w:r>
        <w:t xml:space="preserve">Making maps in R is fun! Well, if you’re me it is. While we have been using base R syntax to make quick and dirty maps, I do not recommend that. Instead the</w:t>
      </w:r>
      <w:r>
        <w:t xml:space="preserve"> </w:t>
      </w:r>
      <w:r>
        <w:rPr>
          <w:rStyle w:val="VerbatimChar"/>
        </w:rPr>
        <w:t xml:space="preserve">ggspatial</w:t>
      </w:r>
      <w:r>
        <w:t xml:space="preserve"> </w:t>
      </w:r>
      <w:r>
        <w:t xml:space="preserve">package extends the grammar of graphics to spatial stuff. We can use all of the things we learned yesterday with spatial things. It turns out spatial ain’t all that special…</w:t>
      </w:r>
    </w:p>
    <w:p>
      <w:pPr>
        <w:pStyle w:val="SourceCode"/>
      </w:pPr>
      <w:r>
        <w:rPr>
          <w:rStyle w:val="NormalTok"/>
        </w:rPr>
        <w:t xml:space="preserve">  </w:t>
      </w:r>
      <w:r>
        <w:rPr>
          <w:rStyle w:val="FunctionTok"/>
        </w:rPr>
        <w:t xml:space="preserve">install.packages</w:t>
      </w:r>
      <w:r>
        <w:rPr>
          <w:rStyle w:val="NormalTok"/>
        </w:rPr>
        <w:t xml:space="preserve">(</w:t>
      </w:r>
      <w:r>
        <w:rPr>
          <w:rStyle w:val="StringTok"/>
        </w:rPr>
        <w:t xml:space="preserve">'ggspatial'</w:t>
      </w:r>
      <w:r>
        <w:rPr>
          <w:rStyle w:val="NormalTok"/>
        </w:rPr>
        <w:t xml:space="preserve">)</w:t>
      </w:r>
    </w:p>
    <w:p>
      <w:pPr>
        <w:pStyle w:val="FirstParagraph"/>
      </w:pPr>
      <w:r>
        <w:t xml:space="preserve">Let’s make a map of average temperature across the Trans-Pecos, with the counties and cities of at least 5k people shown. I’m feeling cute, so we might add some roads. I don’t know.</w:t>
      </w:r>
    </w:p>
    <w:p>
      <w:pPr>
        <w:pStyle w:val="SourceCode"/>
      </w:pPr>
      <w:r>
        <w:rPr>
          <w:rStyle w:val="NormalTok"/>
        </w:rPr>
        <w:t xml:space="preserve">  </w:t>
      </w:r>
      <w:r>
        <w:rPr>
          <w:rStyle w:val="FunctionTok"/>
        </w:rPr>
        <w:t xml:space="preserve">library</w:t>
      </w:r>
      <w:r>
        <w:rPr>
          <w:rStyle w:val="NormalTok"/>
        </w:rPr>
        <w:t xml:space="preserve">(ggspatial)</w:t>
      </w:r>
      <w:r>
        <w:br/>
      </w:r>
      <w:r>
        <w:br/>
      </w:r>
      <w:r>
        <w:rPr>
          <w:rStyle w:val="NormalTok"/>
        </w:rPr>
        <w:t xml:space="preserve">  </w:t>
      </w:r>
      <w:r>
        <w:rPr>
          <w:rStyle w:val="CommentTok"/>
        </w:rPr>
        <w:t xml:space="preserve"># Plot the raster</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layer_spatial</w:t>
      </w:r>
      <w:r>
        <w:rPr>
          <w:rStyle w:val="NormalTok"/>
        </w:rPr>
        <w:t xml:space="preserve">(</w:t>
      </w:r>
      <w:r>
        <w:rPr>
          <w:rStyle w:val="AttributeTok"/>
        </w:rPr>
        <w:t xml:space="preserve">data =</w:t>
      </w:r>
      <w:r>
        <w:rPr>
          <w:rStyle w:val="NormalTok"/>
        </w:rPr>
        <w:t xml:space="preserve"> stack.temp</w:t>
      </w:r>
      <w:r>
        <w:rPr>
          <w:rStyle w:val="SpecialCharTok"/>
        </w:rPr>
        <w:t xml:space="preserve">$</w:t>
      </w:r>
      <w:r>
        <w:rPr>
          <w:rStyle w:val="NormalTok"/>
        </w:rPr>
        <w:t xml:space="preserve">t20200101)</w:t>
      </w:r>
    </w:p>
    <w:p>
      <w:pPr>
        <w:pStyle w:val="FirstParagraph"/>
      </w:pPr>
      <w:r>
        <w:drawing>
          <wp:inline>
            <wp:extent cx="4620126" cy="3696101"/>
            <wp:effectExtent b="0" l="0" r="0" t="0"/>
            <wp:docPr descr="" title="" id="66" name="Picture"/>
            <a:graphic>
              <a:graphicData uri="http://schemas.openxmlformats.org/drawingml/2006/picture">
                <pic:pic>
                  <pic:nvPicPr>
                    <pic:cNvPr descr="R_BootCamp_D3_AM_files/figure-docx/unnamed-chunk-3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default color ramp for a raster layer in</w:t>
      </w:r>
      <w:r>
        <w:t xml:space="preserve"> </w:t>
      </w:r>
      <w:r>
        <w:rPr>
          <w:rStyle w:val="VerbatimChar"/>
        </w:rPr>
        <w:t xml:space="preserve">ggspatial</w:t>
      </w:r>
      <w:r>
        <w:t xml:space="preserve"> </w:t>
      </w:r>
      <w:r>
        <w:t xml:space="preserve">is a lonely shade of blue. It is not exactly effective. Yesterday, we installed the</w:t>
      </w:r>
      <w:r>
        <w:t xml:space="preserve"> </w:t>
      </w:r>
      <w:r>
        <w:rPr>
          <w:rStyle w:val="VerbatimChar"/>
        </w:rPr>
        <w:t xml:space="preserve">viridis</w:t>
      </w:r>
      <w:r>
        <w:t xml:space="preserve"> </w:t>
      </w:r>
      <w:r>
        <w:t xml:space="preserve">package, which gives us colorblind-fiendly color ramps that are easy to use. Let’s use it to swap to a better color ramp:</w:t>
      </w:r>
    </w:p>
    <w:p>
      <w:pPr>
        <w:pStyle w:val="SourceCode"/>
      </w:pPr>
      <w:r>
        <w:rPr>
          <w:rStyle w:val="NormalTok"/>
        </w:rPr>
        <w:t xml:space="preserve">  </w:t>
      </w:r>
      <w:r>
        <w:rPr>
          <w:rStyle w:val="FunctionTok"/>
        </w:rPr>
        <w:t xml:space="preserve">library</w:t>
      </w:r>
      <w:r>
        <w:rPr>
          <w:rStyle w:val="NormalTok"/>
        </w:rPr>
        <w:t xml:space="preserve">(viridis)</w:t>
      </w:r>
      <w:r>
        <w:br/>
      </w:r>
      <w:r>
        <w:br/>
      </w:r>
      <w:r>
        <w:rPr>
          <w:rStyle w:val="NormalTok"/>
        </w:rPr>
        <w:t xml:space="preserve">  </w:t>
      </w:r>
      <w:r>
        <w:rPr>
          <w:rStyle w:val="CommentTok"/>
        </w:rPr>
        <w:t xml:space="preserve"># Plot the raster</w:t>
      </w:r>
      <w:r>
        <w:br/>
      </w:r>
      <w:r>
        <w:rPr>
          <w:rStyle w:val="NormalTok"/>
        </w:rPr>
        <w:t xml:space="preserve">  (hotPlot </w:t>
      </w:r>
      <w:r>
        <w:rPr>
          <w:rStyle w:val="OtherTok"/>
        </w:rPr>
        <w:t xml:space="preserve">&lt;-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layer_spatial</w:t>
      </w:r>
      <w:r>
        <w:rPr>
          <w:rStyle w:val="NormalTok"/>
        </w:rPr>
        <w:t xml:space="preserve">(</w:t>
      </w:r>
      <w:r>
        <w:rPr>
          <w:rStyle w:val="AttributeTok"/>
        </w:rPr>
        <w:t xml:space="preserve">data =</w:t>
      </w:r>
      <w:r>
        <w:rPr>
          <w:rStyle w:val="NormalTok"/>
        </w:rPr>
        <w:t xml:space="preserve"> stack.temp</w:t>
      </w:r>
      <w:r>
        <w:rPr>
          <w:rStyle w:val="SpecialCharTok"/>
        </w:rPr>
        <w:t xml:space="preserve">$</w:t>
      </w:r>
      <w:r>
        <w:rPr>
          <w:rStyle w:val="NormalTok"/>
        </w:rPr>
        <w:t xml:space="preserve">t20200101)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na.value =</w:t>
      </w:r>
      <w:r>
        <w:rPr>
          <w:rStyle w:val="NormalTok"/>
        </w:rPr>
        <w:t xml:space="preserve"> </w:t>
      </w:r>
      <w:r>
        <w:rPr>
          <w:rStyle w:val="ConstantTok"/>
        </w:rPr>
        <w:t xml:space="preserve">NA</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R_BootCamp_D3_AM_files/figure-docx/unnamed-chunk-40-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go about adding the vector layers. Let’s add the counties with the</w:t>
      </w:r>
      <w:r>
        <w:t xml:space="preserve"> </w:t>
      </w:r>
      <w:r>
        <w:rPr>
          <w:rStyle w:val="VerbatimChar"/>
        </w:rPr>
        <w:t xml:space="preserve">geom_sf()</w:t>
      </w:r>
      <w:r>
        <w:t xml:space="preserve"> </w:t>
      </w:r>
      <w:r>
        <w:t xml:space="preserve">function:</w:t>
      </w:r>
    </w:p>
    <w:p>
      <w:pPr>
        <w:pStyle w:val="SourceCode"/>
      </w:pPr>
      <w:r>
        <w:rPr>
          <w:rStyle w:val="NormalTok"/>
        </w:rPr>
        <w:t xml:space="preserve"> (hotPlot </w:t>
      </w:r>
      <w:r>
        <w:rPr>
          <w:rStyle w:val="OtherTok"/>
        </w:rPr>
        <w:t xml:space="preserve">&lt;-</w:t>
      </w:r>
      <w:r>
        <w:br/>
      </w:r>
      <w:r>
        <w:rPr>
          <w:rStyle w:val="NormalTok"/>
        </w:rPr>
        <w:t xml:space="preserve">    hotPlot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 =</w:t>
      </w:r>
      <w:r>
        <w:rPr>
          <w:rStyle w:val="NormalTok"/>
        </w:rPr>
        <w:t xml:space="preserve"> dat.counties,</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'wheat'</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Warning: Removed 4828 rows containing missing values (`geom_raster()`).</w:t>
      </w:r>
    </w:p>
    <w:p>
      <w:pPr>
        <w:pStyle w:val="FirstParagraph"/>
      </w:pPr>
      <w:r>
        <w:drawing>
          <wp:inline>
            <wp:extent cx="4620126" cy="3696101"/>
            <wp:effectExtent b="0" l="0" r="0" t="0"/>
            <wp:docPr descr="" title="" id="72" name="Picture"/>
            <a:graphic>
              <a:graphicData uri="http://schemas.openxmlformats.org/drawingml/2006/picture">
                <pic:pic>
                  <pic:nvPicPr>
                    <pic:cNvPr descr="R_BootCamp_D3_AM_files/figure-docx/unnamed-chunk-4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Remember we said we want to add the cities with a population over 5k (and less than 500k) people? How do you think we will do that?</w:t>
      </w:r>
    </w:p>
    <w:p>
      <w:pPr>
        <w:pStyle w:val="SourceCode"/>
      </w:pPr>
      <w:r>
        <w:rPr>
          <w:rStyle w:val="NormalTok"/>
        </w:rPr>
        <w:t xml:space="preserve">  hotPlot </w:t>
      </w:r>
      <w:r>
        <w:rPr>
          <w:rStyle w:val="OtherTok"/>
        </w:rPr>
        <w:t xml:space="preserve">&lt;-</w:t>
      </w:r>
      <w:r>
        <w:rPr>
          <w:rStyle w:val="NormalTok"/>
        </w:rPr>
        <w:t xml:space="preserve"> </w:t>
      </w:r>
      <w:r>
        <w:br/>
      </w:r>
      <w:r>
        <w:rPr>
          <w:rStyle w:val="NormalTok"/>
        </w:rPr>
        <w:t xml:space="preserve">    hotPlot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w:t>
      </w:r>
      <w:r>
        <w:br/>
      </w:r>
      <w:r>
        <w:rPr>
          <w:rStyle w:val="NormalTok"/>
        </w:rPr>
        <w:t xml:space="preserve">                dat.cities[dat.cities</w:t>
      </w:r>
      <w:r>
        <w:rPr>
          <w:rStyle w:val="SpecialCharTok"/>
        </w:rPr>
        <w:t xml:space="preserve">$</w:t>
      </w:r>
      <w:r>
        <w:rPr>
          <w:rStyle w:val="NormalTok"/>
        </w:rPr>
        <w:t xml:space="preserve">POP2010 </w:t>
      </w:r>
      <w:r>
        <w:rPr>
          <w:rStyle w:val="SpecialCharTok"/>
        </w:rPr>
        <w:t xml:space="preserve">&gt;</w:t>
      </w:r>
      <w:r>
        <w:rPr>
          <w:rStyle w:val="NormalTok"/>
        </w:rPr>
        <w:t xml:space="preserve"> </w:t>
      </w:r>
      <w:r>
        <w:rPr>
          <w:rStyle w:val="DecValTok"/>
        </w:rPr>
        <w:t xml:space="preserve">5000</w:t>
      </w:r>
      <w:r>
        <w:rPr>
          <w:rStyle w:val="NormalTok"/>
        </w:rPr>
        <w:t xml:space="preserve"> </w:t>
      </w:r>
      <w:r>
        <w:rPr>
          <w:rStyle w:val="SpecialCharTok"/>
        </w:rPr>
        <w:t xml:space="preserve">&amp;</w:t>
      </w:r>
      <w:r>
        <w:br/>
      </w:r>
      <w:r>
        <w:rPr>
          <w:rStyle w:val="NormalTok"/>
        </w:rPr>
        <w:t xml:space="preserve">                             dat.cities</w:t>
      </w:r>
      <w:r>
        <w:rPr>
          <w:rStyle w:val="SpecialCharTok"/>
        </w:rPr>
        <w:t xml:space="preserve">$</w:t>
      </w:r>
      <w:r>
        <w:rPr>
          <w:rStyle w:val="NormalTok"/>
        </w:rPr>
        <w:t xml:space="preserve">POP2010 </w:t>
      </w:r>
      <w:r>
        <w:rPr>
          <w:rStyle w:val="SpecialCharTok"/>
        </w:rPr>
        <w:t xml:space="preserve">&lt;</w:t>
      </w:r>
      <w:r>
        <w:rPr>
          <w:rStyle w:val="NormalTok"/>
        </w:rPr>
        <w:t xml:space="preserve"> </w:t>
      </w:r>
      <w:r>
        <w:rPr>
          <w:rStyle w:val="DecValTok"/>
        </w:rPr>
        <w:t xml:space="preserve">500000</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POP2010)) </w:t>
      </w:r>
      <w:r>
        <w:rPr>
          <w:rStyle w:val="SpecialCharTok"/>
        </w:rPr>
        <w:t xml:space="preserve">+</w:t>
      </w:r>
      <w:r>
        <w:rPr>
          <w:rStyle w:val="NormalTok"/>
        </w:rPr>
        <w:t xml:space="preserve"> </w:t>
      </w:r>
      <w:r>
        <w:br/>
      </w:r>
      <w:r>
        <w:rPr>
          <w:rStyle w:val="NormalTok"/>
        </w:rPr>
        <w:t xml:space="preserve">      </w:t>
      </w:r>
      <w:r>
        <w:rPr>
          <w:rStyle w:val="FunctionTok"/>
        </w:rPr>
        <w:t xml:space="preserve">scale_color_viridis</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w:t>
      </w:r>
    </w:p>
    <w:p>
      <w:pPr>
        <w:pStyle w:val="FirstParagraph"/>
      </w:pPr>
      <w:r>
        <w:t xml:space="preserve">We used a pair of logical conditions to find cities that were both larger than 5k people</w:t>
      </w:r>
      <w:r>
        <w:t xml:space="preserve"> </w:t>
      </w:r>
      <w:r>
        <w:rPr>
          <w:iCs/>
          <w:i/>
        </w:rPr>
        <w:t xml:space="preserve">and</w:t>
      </w:r>
      <w:r>
        <w:t xml:space="preserve"> </w:t>
      </w:r>
      <w:r>
        <w:t xml:space="preserve">less than 500k. We could also find cities that are greater than 5k</w:t>
      </w:r>
      <w:r>
        <w:t xml:space="preserve"> </w:t>
      </w:r>
      <w:r>
        <w:rPr>
          <w:iCs/>
          <w:i/>
        </w:rPr>
        <w:t xml:space="preserve">or</w:t>
      </w:r>
      <w:r>
        <w:t xml:space="preserve"> </w:t>
      </w:r>
      <w:r>
        <w:t xml:space="preserve">less than 500k with a</w:t>
      </w:r>
      <w:r>
        <w:t xml:space="preserve"> </w:t>
      </w:r>
      <w:r>
        <w:rPr>
          <w:rStyle w:val="VerbatimChar"/>
        </w:rPr>
        <w:t xml:space="preserve">|</w:t>
      </w:r>
      <w:r>
        <w:t xml:space="preserve"> </w:t>
      </w:r>
      <w:r>
        <w:t xml:space="preserve">operator.</w:t>
      </w:r>
    </w:p>
    <w:p>
      <w:pPr>
        <w:pStyle w:val="BodyText"/>
      </w:pPr>
      <w:r>
        <w:t xml:space="preserve">Every good map needs a title, north arrow, and scale bar. We already know how to do the title with</w:t>
      </w:r>
      <w:r>
        <w:t xml:space="preserve"> </w:t>
      </w:r>
      <w:r>
        <w:rPr>
          <w:rStyle w:val="VerbatimChar"/>
        </w:rPr>
        <w:t xml:space="preserve">ggtitle()</w:t>
      </w:r>
      <w:r>
        <w:t xml:space="preserve">, but now we need to use the</w:t>
      </w:r>
      <w:r>
        <w:t xml:space="preserve"> </w:t>
      </w:r>
      <w:r>
        <w:rPr>
          <w:rStyle w:val="VerbatimChar"/>
        </w:rPr>
        <w:t xml:space="preserve">ggpsatial</w:t>
      </w:r>
      <w:r>
        <w:t xml:space="preserve"> </w:t>
      </w:r>
      <w:r>
        <w:t xml:space="preserve">commands for our map iconography:</w:t>
      </w:r>
    </w:p>
    <w:p>
      <w:pPr>
        <w:pStyle w:val="SourceCode"/>
      </w:pPr>
      <w:r>
        <w:rPr>
          <w:rStyle w:val="NormalTok"/>
        </w:rPr>
        <w:t xml:space="preserve">  </w:t>
      </w:r>
      <w:r>
        <w:rPr>
          <w:rStyle w:val="FunctionTok"/>
        </w:rPr>
        <w:t xml:space="preserve">library</w:t>
      </w:r>
      <w:r>
        <w:rPr>
          <w:rStyle w:val="NormalTok"/>
        </w:rPr>
        <w:t xml:space="preserve">(ggplot2)</w:t>
      </w:r>
      <w:r>
        <w:br/>
      </w:r>
      <w:r>
        <w:br/>
      </w:r>
      <w:r>
        <w:rPr>
          <w:rStyle w:val="NormalTok"/>
        </w:rPr>
        <w:t xml:space="preserve">  hotPlot </w:t>
      </w:r>
      <w:r>
        <w:rPr>
          <w:rStyle w:val="SpecialCharTok"/>
        </w:rPr>
        <w:t xml:space="preserve">+</w:t>
      </w:r>
      <w:r>
        <w:rPr>
          <w:rStyle w:val="NormalTok"/>
        </w:rPr>
        <w:t xml:space="preserve"> </w:t>
      </w:r>
      <w:r>
        <w:br/>
      </w:r>
      <w:r>
        <w:rPr>
          <w:rStyle w:val="NormalTok"/>
        </w:rPr>
        <w:t xml:space="preserve">    </w:t>
      </w:r>
      <w:r>
        <w:rPr>
          <w:rStyle w:val="FunctionTok"/>
        </w:rPr>
        <w:t xml:space="preserve">annotation_north_arrow</w:t>
      </w:r>
      <w:r>
        <w:rPr>
          <w:rStyle w:val="NormalTok"/>
        </w:rPr>
        <w:t xml:space="preserve">(</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0.75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FloatTok"/>
        </w:rPr>
        <w:t xml:space="preserve">0.75</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FunctionTok"/>
        </w:rPr>
        <w:t xml:space="preserve">aes</w:t>
      </w:r>
      <w:r>
        <w:rPr>
          <w:rStyle w:val="NormalTok"/>
        </w:rPr>
        <w:t xml:space="preserve">(</w:t>
      </w:r>
      <w:r>
        <w:rPr>
          <w:rStyle w:val="AttributeTok"/>
        </w:rPr>
        <w:t xml:space="preserve">unit_category =</w:t>
      </w:r>
      <w:r>
        <w:rPr>
          <w:rStyle w:val="NormalTok"/>
        </w:rPr>
        <w:t xml:space="preserve"> </w:t>
      </w:r>
      <w:r>
        <w:rPr>
          <w:rStyle w:val="StringTok"/>
        </w:rPr>
        <w:t xml:space="preserve">'imperial'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"It looks hot, but it's cold!"</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R_BootCamp_D3_AM_files/figure-docx/unnamed-chunk-43-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 in R!</dc:title>
  <dc:creator>Justin French</dc:creator>
  <cp:keywords/>
  <dcterms:created xsi:type="dcterms:W3CDTF">2024-10-07T16:50:54Z</dcterms:created>
  <dcterms:modified xsi:type="dcterms:W3CDTF">2024-10-07T16:50:54Z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2024-10-07</vt:lpwstr>
  </property>
  <property fmtid="{D5CDD505-2E9C-101B-9397-08002B2CF9AE}" pid="3" name="output">
    <vt:lpwstr>word_document</vt:lpwstr>
  </property>
</Properties>
</file>