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Paper Clip Switch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Hello everyone I hope you are ready to learn more about the BE BOARD and another very important </w:t>
      </w:r>
      <w:r>
        <w:rPr>
          <w:rStyle w:val="Character0"/>
        </w:rPr>
        <w:t xml:space="preserve">component called the switch. What is a switch? well a switch will allow you to turn on and off other </w:t>
      </w:r>
      <w:r>
        <w:rPr>
          <w:rStyle w:val="Character0"/>
        </w:rPr>
        <w:t xml:space="preserve">componenets or it will allow you to initialize different parts of your code like for example an LED. We </w:t>
      </w:r>
      <w:r>
        <w:rPr>
          <w:rStyle w:val="Character0"/>
        </w:rPr>
        <w:t xml:space="preserve">will be using 2 straightened Paperclips as our switch they work well as they are good conductors. We will </w:t>
      </w:r>
      <w:r>
        <w:rPr>
          <w:rStyle w:val="Character0"/>
        </w:rPr>
        <w:t xml:space="preserve">also be using a different port of the BE BOARD it is called a Digital input and it will read whether or not </w:t>
      </w:r>
      <w:r>
        <w:rPr>
          <w:rStyle w:val="Character0"/>
        </w:rPr>
        <w:t xml:space="preserve">the paperclip switch is connected or disconnected using the switch as a path to ground from digital pin 3 </w:t>
      </w:r>
      <w:r>
        <w:rPr>
          <w:rStyle w:val="Character0"/>
        </w:rPr>
        <w:t xml:space="preserve">of the BE BOARD.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{Explain conduction}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{Video showing the hardware}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Now we can configure the hardware by simply adding a straightened paperclip to the GND pin on the BE </w:t>
      </w:r>
      <w:r>
        <w:rPr>
          <w:rStyle w:val="Character0"/>
        </w:rPr>
        <w:t xml:space="preserve">BOARD and then adding another straightened paperclip to digital pin 3 of the BE BOARD.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{Video}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Now if you are ready we can go ahead and open the Arduino IDE that you installed in the last lesson. </w:t>
      </w:r>
      <w:r>
        <w:rPr>
          <w:rStyle w:val="Character0"/>
        </w:rPr>
        <w:t xml:space="preserve">Once the Arduino IDE is opened we can begin to write the software for the push button.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{Video of code with explanations of each line of code (Pullup resistors, Digital Input, Digital Read, etc)}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Now that the code is done we can press the compile and upload button on the Arduino IDE while the </w:t>
      </w:r>
      <w:r>
        <w:rPr>
          <w:rStyle w:val="Character0"/>
        </w:rPr>
        <w:t xml:space="preserve">Arduino is connected to the computer. We can start the exercise by connecting one of the paperclips to </w:t>
      </w:r>
      <w:r>
        <w:rPr>
          <w:rStyle w:val="Character0"/>
        </w:rPr>
        <w:t xml:space="preserve">the other.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{Video}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Did you see somthing happen? Well you should have... Once the paperclips were connected you will </w:t>
      </w:r>
      <w:r>
        <w:rPr>
          <w:rStyle w:val="Character0"/>
        </w:rPr>
        <w:t xml:space="preserve">notice that the LED13 turns on this means that the switch is closed, but as we learned in the code this </w:t>
      </w:r>
      <w:r>
        <w:rPr>
          <w:rStyle w:val="Character0"/>
        </w:rPr>
        <w:t xml:space="preserve">actually means the switch is connected to ground instead of power. Now if you disconnect the paperclips </w:t>
      </w:r>
      <w:r>
        <w:rPr>
          <w:rStyle w:val="Character0"/>
        </w:rPr>
        <w:t xml:space="preserve">from eachother you will notice L13 turns off. This means that the switch is being pulled-up to +5V and is </w:t>
      </w:r>
      <w:r>
        <w:rPr>
          <w:rStyle w:val="Character0"/>
        </w:rPr>
        <w:t xml:space="preserve">now off.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{Video of switch disconnected}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If you see that your switch is not shorting as it should be check the paperclips to make sure they do not </w:t>
      </w:r>
      <w:r>
        <w:rPr>
          <w:rStyle w:val="Character0"/>
        </w:rPr>
        <w:t xml:space="preserve">have any insulation around them because if they do they will not conduct.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 want to thank you for joining me in part 2 of lesson 2 please join me for part 3 of lesson 2 where I will </w:t>
      </w:r>
      <w:r>
        <w:rPr>
          <w:rStyle w:val="Character0"/>
        </w:rPr>
        <w:t xml:space="preserve">go over analog inputs of the BE BOARD using a potato.</w:t>
      </w:r>
    </w:p>
    <w:sectPr>
      <w:pgSz w:w="11906" w:h="16838" w:orient="portrait" w:code="9"/>
      <w:pgMar w:top="1134" w:right="1701" w:bottom="850" w:left="1701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