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Water Sensor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Hello, everyone in this lesson I will be going over conduction and what it means to conduct electricity, I </w:t>
      </w:r>
      <w:r>
        <w:rPr>
          <w:rStyle w:val="Character0"/>
        </w:rPr>
        <w:t xml:space="preserve">also want to introduce to you a simple way to create a water sensor that works very well with nothing but </w:t>
      </w:r>
      <w:r>
        <w:rPr>
          <w:rStyle w:val="Character0"/>
        </w:rPr>
        <w:t xml:space="preserve">a cup, some water, the BE BOARD, and couple of paperclip chains, so let's get started.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First I want to explain in some detail what conduction is, first off we need to know what an atom is and to </w:t>
      </w:r>
      <w:r>
        <w:rPr>
          <w:rStyle w:val="Character0"/>
        </w:rPr>
        <w:t xml:space="preserve">be even more specific what an electron is as it is what give conductive material it's property of conduction. </w:t>
      </w:r>
      <w:r>
        <w:rPr>
          <w:rStyle w:val="Character0"/>
        </w:rPr>
        <w:t xml:space="preserve">Atoms make up everything all matter has atoms, as the saying goes, they are very small and it takes a </w:t>
      </w:r>
      <w:r>
        <w:rPr>
          <w:rStyle w:val="Character0"/>
        </w:rPr>
        <w:t xml:space="preserve">very powerful microscope to see them, and then there are the subatomic particals these are what make the </w:t>
      </w:r>
      <w:r>
        <w:rPr>
          <w:rStyle w:val="Character0"/>
        </w:rPr>
        <w:t xml:space="preserve">atom; the electron is one of these subatomic particles and is the main subatomic partical that we will </w:t>
      </w:r>
      <w:r>
        <w:rPr>
          <w:rStyle w:val="Character0"/>
        </w:rPr>
        <w:t xml:space="preserve">discuss. First it is important to note that current flows in a negative to positive flow this is called electron </w:t>
      </w:r>
      <w:r>
        <w:rPr>
          <w:rStyle w:val="Character0"/>
        </w:rPr>
        <w:t xml:space="preserve">flow. What is normally showcased is a flow called Conventional Flow which flows from positive to </w:t>
      </w:r>
      <w:r>
        <w:rPr>
          <w:rStyle w:val="Character0"/>
        </w:rPr>
        <w:t xml:space="preserve">negative, we learned about current in the first couple of lessons, but it is important to reiterate it here. </w:t>
      </w:r>
      <w:r>
        <w:rPr>
          <w:rStyle w:val="Character0"/>
        </w:rPr>
        <w:t xml:space="preserve">Now back to conduction, materials are conductive when they have "loose" electrons that is to say the </w:t>
      </w:r>
      <w:r>
        <w:rPr>
          <w:rStyle w:val="Character0"/>
        </w:rPr>
        <w:t xml:space="preserve">outer ring of the atom has a free electron when a voltage is applied these electrons move to the positive </w:t>
      </w:r>
      <w:r>
        <w:rPr>
          <w:rStyle w:val="Character0"/>
        </w:rPr>
        <w:t xml:space="preserve">terminal; in the potato example the electrons would move towards the penny.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that we have a bit more information about conduction we can create a water sensor that will detect </w:t>
      </w:r>
      <w:r>
        <w:rPr>
          <w:rStyle w:val="Character0"/>
        </w:rPr>
        <w:t xml:space="preserve">when a cup of water is full. 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Let's see what we need to complete this lesson: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first we need several paperclips without insulation.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the BE BOARD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a cup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some water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Now that we have everything together we can start this project: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First we need to put together some paperclip chains that we will attach to the paper or plastic cup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&lt;video&gt;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Next take one of those paperclip chains and attach it to the GND on the BE BOARD.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&lt;Video&gt;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Take the other Paperclip chain and connect it to Digital pin 4 of the BE BOARD, but make sure it does </w:t>
      </w:r>
      <w:r>
        <w:rPr>
          <w:rStyle w:val="Character0"/>
        </w:rPr>
        <w:t xml:space="preserve">not touch the other paperclip as this will be a short which we do not want.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>&lt;Video&gt;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That is it for hardware. Next we need to talk about the software so open the Arduino IDE on your desktop, </w:t>
      </w:r>
      <w:r>
        <w:rPr>
          <w:rStyle w:val="Character0"/>
        </w:rPr>
        <w:t xml:space="preserve">and we will begin to code.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We are going to use the paperclip chains as the switch, when water is touching both of the paperclips we </w:t>
      </w:r>
      <w:r>
        <w:rPr>
          <w:rStyle w:val="Character0"/>
        </w:rPr>
        <w:t xml:space="preserve">should see a short and the Digital Pin 4 will go low as we are going to need to use the internal pull-up </w:t>
      </w:r>
      <w:r>
        <w:rPr>
          <w:rStyle w:val="Character0"/>
        </w:rPr>
        <w:t xml:space="preserve">resistor on digital pin 4.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&lt;Video opening Arduino IDE and going over the code in detail&gt;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Once you have uploaded your code to your BE BOARD you can open the serial monitor in the Arduino </w:t>
      </w:r>
      <w:r>
        <w:rPr>
          <w:rStyle w:val="Character0"/>
        </w:rPr>
        <w:t>IDE.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You will notice that "No Water Present" will be displaying if we want "Water Present" to display all we </w:t>
      </w:r>
      <w:r>
        <w:rPr>
          <w:rStyle w:val="Character0"/>
        </w:rPr>
        <w:t xml:space="preserve">need to do is add water to the cup until the paperclips are submerged.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&lt;Video Make **Speacial Note: make sure to emphasize that the user should be carful with the water as </w:t>
      </w:r>
      <w:r>
        <w:rPr>
          <w:rStyle w:val="Character0"/>
        </w:rPr>
        <w:t xml:space="preserve">it will damage the BE BOARD if water gets on it**&gt;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You should see "Water Present" in the Serial Monitor now.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If you take some water out you should see "No Water Present" when the water level is below the </w:t>
      </w:r>
      <w:r>
        <w:rPr>
          <w:rStyle w:val="Character0"/>
        </w:rPr>
        <w:t>paperclips.</w:t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/>
      </w:r>
    </w:p>
    <w:p>
      <w:pPr>
        <w:pStyle w:val="Para0"/>
        <w:spacing w:line="313" w:lineRule="auto"/>
        <w:ind w:left="0"/>
        <w:rPr>
          <w:sz w:val="20"/>
          <w:szCs w:val="20"/>
          <w:rFonts w:ascii="Times New Roman" w:eastAsia="Times New Roman" w:hAnsi="Times New Roman"/>
        </w:rPr>
      </w:pPr>
      <w:r>
        <w:rPr>
          <w:rStyle w:val="Character0"/>
        </w:rPr>
        <w:t xml:space="preserve">Thank you for joining me in this lesson please join me for part 2 of this lesson when we explore </w:t>
      </w:r>
      <w:r>
        <w:rPr>
          <w:rStyle w:val="Character0"/>
        </w:rPr>
        <w:t xml:space="preserve">resistance in depth and create our own potentiometer.</w:t>
      </w:r>
    </w:p>
    <w:sectPr>
      <w:pgSz w:w="11906" w:h="16838" w:orient="portrait" w:code="9"/>
      <w:pgMar w:top="1134" w:right="1701" w:bottom="850" w:left="1701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