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BD207" w14:textId="4A29C05C" w:rsidR="004E5BF6" w:rsidRPr="00826164" w:rsidRDefault="00CE74B2" w:rsidP="00CE74B2">
      <w:pPr>
        <w:shd w:val="clear" w:color="auto" w:fill="FFFFFF"/>
        <w:spacing w:after="0" w:line="240" w:lineRule="auto"/>
        <w:jc w:val="center"/>
        <w:rPr>
          <w:rFonts w:ascii="Arial" w:eastAsia="Times New Roman" w:hAnsi="Arial" w:cs="Arial"/>
          <w:b/>
          <w:color w:val="222222"/>
          <w:sz w:val="20"/>
          <w:szCs w:val="20"/>
          <w:u w:val="single"/>
          <w:lang w:eastAsia="en-GB"/>
        </w:rPr>
      </w:pPr>
      <w:r w:rsidRPr="00826164">
        <w:rPr>
          <w:rFonts w:ascii="Arial" w:eastAsia="Times New Roman" w:hAnsi="Arial" w:cs="Arial"/>
          <w:b/>
          <w:color w:val="222222"/>
          <w:sz w:val="20"/>
          <w:szCs w:val="20"/>
          <w:u w:val="single"/>
          <w:lang w:eastAsia="en-GB"/>
        </w:rPr>
        <w:t xml:space="preserve">EGM - Proposed </w:t>
      </w:r>
      <w:r w:rsidR="004E5BF6" w:rsidRPr="00826164">
        <w:rPr>
          <w:rFonts w:ascii="Arial" w:eastAsia="Times New Roman" w:hAnsi="Arial" w:cs="Arial"/>
          <w:b/>
          <w:color w:val="222222"/>
          <w:sz w:val="20"/>
          <w:szCs w:val="20"/>
          <w:u w:val="single"/>
          <w:lang w:eastAsia="en-GB"/>
        </w:rPr>
        <w:t>Dissolution of BEG</w:t>
      </w:r>
    </w:p>
    <w:p w14:paraId="3EC571A6" w14:textId="1070B52C" w:rsidR="00CE74B2" w:rsidRPr="00826164" w:rsidRDefault="00CE74B2" w:rsidP="00CE74B2">
      <w:pPr>
        <w:shd w:val="clear" w:color="auto" w:fill="FFFFFF"/>
        <w:spacing w:after="0" w:line="240" w:lineRule="auto"/>
        <w:jc w:val="center"/>
        <w:rPr>
          <w:rFonts w:ascii="Arial" w:eastAsia="Times New Roman" w:hAnsi="Arial" w:cs="Arial"/>
          <w:b/>
          <w:color w:val="222222"/>
          <w:sz w:val="20"/>
          <w:szCs w:val="20"/>
          <w:u w:val="single"/>
          <w:lang w:eastAsia="en-GB"/>
        </w:rPr>
      </w:pPr>
      <w:r w:rsidRPr="00826164">
        <w:rPr>
          <w:rFonts w:ascii="Arial" w:eastAsia="Times New Roman" w:hAnsi="Arial" w:cs="Arial"/>
          <w:b/>
          <w:color w:val="222222"/>
          <w:sz w:val="20"/>
          <w:szCs w:val="20"/>
          <w:u w:val="single"/>
          <w:lang w:eastAsia="en-GB"/>
        </w:rPr>
        <w:t>Argus Centre, Selkirk, 25.03.19 7.30pm</w:t>
      </w:r>
    </w:p>
    <w:p w14:paraId="733FB9EF" w14:textId="77777777" w:rsidR="00F35D99" w:rsidRPr="00826164" w:rsidRDefault="00F35D99" w:rsidP="004E5BF6">
      <w:pPr>
        <w:shd w:val="clear" w:color="auto" w:fill="FFFFFF"/>
        <w:spacing w:after="0" w:line="240" w:lineRule="auto"/>
        <w:rPr>
          <w:rFonts w:ascii="Arial" w:eastAsia="Times New Roman" w:hAnsi="Arial" w:cs="Arial"/>
          <w:b/>
          <w:color w:val="222222"/>
          <w:sz w:val="20"/>
          <w:szCs w:val="20"/>
          <w:u w:val="single"/>
          <w:lang w:eastAsia="en-GB"/>
        </w:rPr>
      </w:pPr>
    </w:p>
    <w:p w14:paraId="60DC6896" w14:textId="77777777" w:rsidR="004E5BF6" w:rsidRPr="00826164" w:rsidRDefault="004E5BF6" w:rsidP="004E5BF6">
      <w:pPr>
        <w:shd w:val="clear" w:color="auto" w:fill="FFFFFF"/>
        <w:spacing w:after="0" w:line="240" w:lineRule="auto"/>
        <w:rPr>
          <w:rFonts w:ascii="Arial" w:eastAsia="Times New Roman" w:hAnsi="Arial" w:cs="Arial"/>
          <w:b/>
          <w:color w:val="222222"/>
          <w:sz w:val="20"/>
          <w:szCs w:val="20"/>
          <w:u w:val="single"/>
          <w:lang w:eastAsia="en-GB"/>
        </w:rPr>
      </w:pPr>
      <w:r w:rsidRPr="00826164">
        <w:rPr>
          <w:rFonts w:ascii="Arial" w:eastAsia="Times New Roman" w:hAnsi="Arial" w:cs="Arial"/>
          <w:b/>
          <w:color w:val="222222"/>
          <w:sz w:val="20"/>
          <w:szCs w:val="20"/>
          <w:u w:val="single"/>
          <w:lang w:eastAsia="en-GB"/>
        </w:rPr>
        <w:t>Reasons:</w:t>
      </w:r>
    </w:p>
    <w:p w14:paraId="7029179A" w14:textId="1E8B7FDA" w:rsidR="004E5BF6" w:rsidRPr="00826164" w:rsidRDefault="004E5BF6" w:rsidP="004E5BF6">
      <w:pPr>
        <w:pStyle w:val="ListParagraph"/>
        <w:numPr>
          <w:ilvl w:val="0"/>
          <w:numId w:val="1"/>
        </w:numPr>
        <w:shd w:val="clear" w:color="auto" w:fill="FFFFFF"/>
        <w:spacing w:after="0" w:line="240" w:lineRule="auto"/>
        <w:rPr>
          <w:rFonts w:ascii="Arial" w:eastAsia="Times New Roman" w:hAnsi="Arial" w:cs="Arial"/>
          <w:color w:val="222222"/>
          <w:sz w:val="20"/>
          <w:szCs w:val="20"/>
          <w:lang w:eastAsia="en-GB"/>
        </w:rPr>
      </w:pPr>
      <w:r w:rsidRPr="00826164">
        <w:rPr>
          <w:rFonts w:ascii="Arial" w:eastAsia="Times New Roman" w:hAnsi="Arial" w:cs="Arial"/>
          <w:color w:val="222222"/>
          <w:sz w:val="20"/>
          <w:szCs w:val="20"/>
          <w:lang w:eastAsia="en-GB"/>
        </w:rPr>
        <w:t xml:space="preserve">Lack of volunteers to run the organisation – actively campaigned for 6 months with no take up </w:t>
      </w:r>
      <w:r w:rsidR="00CE74B2" w:rsidRPr="00826164">
        <w:rPr>
          <w:rFonts w:ascii="Arial" w:eastAsia="Times New Roman" w:hAnsi="Arial" w:cs="Arial"/>
          <w:color w:val="222222"/>
          <w:sz w:val="20"/>
          <w:szCs w:val="20"/>
          <w:lang w:eastAsia="en-GB"/>
        </w:rPr>
        <w:t xml:space="preserve">whatsoever and we are now down to 5 committee members. Over time the number of committee members dwindle leaving us in a scenario to recruit once again. </w:t>
      </w:r>
    </w:p>
    <w:p w14:paraId="7C3B853E" w14:textId="1054A132" w:rsidR="00E22857" w:rsidRPr="00826164" w:rsidRDefault="00E22857" w:rsidP="004E5BF6">
      <w:pPr>
        <w:pStyle w:val="ListParagraph"/>
        <w:numPr>
          <w:ilvl w:val="0"/>
          <w:numId w:val="1"/>
        </w:numPr>
        <w:shd w:val="clear" w:color="auto" w:fill="FFFFFF"/>
        <w:spacing w:after="0" w:line="240" w:lineRule="auto"/>
        <w:rPr>
          <w:rFonts w:ascii="Arial" w:eastAsia="Times New Roman" w:hAnsi="Arial" w:cs="Arial"/>
          <w:color w:val="222222"/>
          <w:sz w:val="20"/>
          <w:szCs w:val="20"/>
          <w:lang w:eastAsia="en-GB"/>
        </w:rPr>
      </w:pPr>
      <w:r w:rsidRPr="00826164">
        <w:rPr>
          <w:rFonts w:ascii="Arial" w:eastAsia="Times New Roman" w:hAnsi="Arial" w:cs="Arial"/>
          <w:color w:val="222222"/>
          <w:sz w:val="20"/>
          <w:szCs w:val="20"/>
          <w:lang w:eastAsia="en-GB"/>
        </w:rPr>
        <w:t xml:space="preserve">The </w:t>
      </w:r>
      <w:r w:rsidR="00CE74B2" w:rsidRPr="00826164">
        <w:rPr>
          <w:rFonts w:ascii="Arial" w:eastAsia="Times New Roman" w:hAnsi="Arial" w:cs="Arial"/>
          <w:color w:val="222222"/>
          <w:sz w:val="20"/>
          <w:szCs w:val="20"/>
          <w:lang w:eastAsia="en-GB"/>
        </w:rPr>
        <w:t xml:space="preserve">workload is too great for a small committee of volunteers. Many of the existing organisations with similar objectives are </w:t>
      </w:r>
      <w:r w:rsidRPr="00826164">
        <w:rPr>
          <w:rFonts w:ascii="Arial" w:eastAsia="Times New Roman" w:hAnsi="Arial" w:cs="Arial"/>
          <w:color w:val="222222"/>
          <w:sz w:val="20"/>
          <w:szCs w:val="20"/>
          <w:lang w:eastAsia="en-GB"/>
        </w:rPr>
        <w:t xml:space="preserve">larger, </w:t>
      </w:r>
      <w:r w:rsidR="00EC2C85" w:rsidRPr="00826164">
        <w:rPr>
          <w:rFonts w:ascii="Arial" w:eastAsia="Times New Roman" w:hAnsi="Arial" w:cs="Arial"/>
          <w:color w:val="222222"/>
          <w:sz w:val="20"/>
          <w:szCs w:val="20"/>
          <w:lang w:eastAsia="en-GB"/>
        </w:rPr>
        <w:t>employing individuals to carry out the behind the scenes work for expeditions.</w:t>
      </w:r>
      <w:r w:rsidRPr="00826164">
        <w:rPr>
          <w:rFonts w:ascii="Arial" w:eastAsia="Times New Roman" w:hAnsi="Arial" w:cs="Arial"/>
          <w:color w:val="222222"/>
          <w:sz w:val="20"/>
          <w:szCs w:val="20"/>
          <w:lang w:eastAsia="en-GB"/>
        </w:rPr>
        <w:t xml:space="preserve"> </w:t>
      </w:r>
      <w:r w:rsidR="00FA4836" w:rsidRPr="00826164">
        <w:rPr>
          <w:rFonts w:ascii="Arial" w:eastAsia="Times New Roman" w:hAnsi="Arial" w:cs="Arial"/>
          <w:color w:val="222222"/>
          <w:sz w:val="20"/>
          <w:szCs w:val="20"/>
          <w:lang w:eastAsia="en-GB"/>
        </w:rPr>
        <w:t>There is a reason why we are the only group in the UK currently operating in this manner</w:t>
      </w:r>
      <w:r w:rsidR="00CE74B2" w:rsidRPr="00826164">
        <w:rPr>
          <w:rFonts w:ascii="Arial" w:eastAsia="Times New Roman" w:hAnsi="Arial" w:cs="Arial"/>
          <w:color w:val="222222"/>
          <w:sz w:val="20"/>
          <w:szCs w:val="20"/>
          <w:lang w:eastAsia="en-GB"/>
        </w:rPr>
        <w:t xml:space="preserve"> and that is because the workload required is simply impossible. </w:t>
      </w:r>
    </w:p>
    <w:p w14:paraId="0FDB48FA" w14:textId="36296804" w:rsidR="004E5BF6" w:rsidRPr="00826164" w:rsidRDefault="004E5BF6" w:rsidP="004E5BF6">
      <w:pPr>
        <w:pStyle w:val="ListParagraph"/>
        <w:numPr>
          <w:ilvl w:val="0"/>
          <w:numId w:val="1"/>
        </w:numPr>
        <w:shd w:val="clear" w:color="auto" w:fill="FFFFFF"/>
        <w:spacing w:after="0" w:line="240" w:lineRule="auto"/>
        <w:rPr>
          <w:rFonts w:ascii="Arial" w:eastAsia="Times New Roman" w:hAnsi="Arial" w:cs="Arial"/>
          <w:color w:val="222222"/>
          <w:sz w:val="20"/>
          <w:szCs w:val="20"/>
          <w:lang w:eastAsia="en-GB"/>
        </w:rPr>
      </w:pPr>
      <w:r w:rsidRPr="00826164">
        <w:rPr>
          <w:rFonts w:ascii="Arial" w:eastAsia="Times New Roman" w:hAnsi="Arial" w:cs="Arial"/>
          <w:color w:val="222222"/>
          <w:sz w:val="20"/>
          <w:szCs w:val="20"/>
          <w:lang w:eastAsia="en-GB"/>
        </w:rPr>
        <w:t>When proposed dissolution was announced some people did offer to help but no one who could commit fully</w:t>
      </w:r>
      <w:r w:rsidR="00601F69" w:rsidRPr="00826164">
        <w:rPr>
          <w:rFonts w:ascii="Arial" w:eastAsia="Times New Roman" w:hAnsi="Arial" w:cs="Arial"/>
          <w:color w:val="222222"/>
          <w:sz w:val="20"/>
          <w:szCs w:val="20"/>
          <w:lang w:eastAsia="en-GB"/>
        </w:rPr>
        <w:t xml:space="preserve"> and long term.</w:t>
      </w:r>
      <w:r w:rsidRPr="00826164">
        <w:rPr>
          <w:rFonts w:ascii="Arial" w:eastAsia="Times New Roman" w:hAnsi="Arial" w:cs="Arial"/>
          <w:color w:val="222222"/>
          <w:sz w:val="20"/>
          <w:szCs w:val="20"/>
          <w:lang w:eastAsia="en-GB"/>
        </w:rPr>
        <w:t xml:space="preserve"> </w:t>
      </w:r>
      <w:r w:rsidR="00601F69" w:rsidRPr="00826164">
        <w:rPr>
          <w:rFonts w:ascii="Arial" w:eastAsia="Times New Roman" w:hAnsi="Arial" w:cs="Arial"/>
          <w:color w:val="222222"/>
          <w:sz w:val="20"/>
          <w:szCs w:val="20"/>
          <w:lang w:eastAsia="en-GB"/>
        </w:rPr>
        <w:t>We are therefore</w:t>
      </w:r>
      <w:r w:rsidRPr="00826164">
        <w:rPr>
          <w:rFonts w:ascii="Arial" w:eastAsia="Times New Roman" w:hAnsi="Arial" w:cs="Arial"/>
          <w:color w:val="222222"/>
          <w:sz w:val="20"/>
          <w:szCs w:val="20"/>
          <w:lang w:eastAsia="en-GB"/>
        </w:rPr>
        <w:t xml:space="preserve"> confident this scenario would arise again.</w:t>
      </w:r>
    </w:p>
    <w:p w14:paraId="6B2F828C" w14:textId="27462138" w:rsidR="004E5BF6" w:rsidRPr="00826164" w:rsidRDefault="004E5BF6" w:rsidP="004E5BF6">
      <w:pPr>
        <w:pStyle w:val="ListParagraph"/>
        <w:numPr>
          <w:ilvl w:val="0"/>
          <w:numId w:val="1"/>
        </w:numPr>
        <w:shd w:val="clear" w:color="auto" w:fill="FFFFFF"/>
        <w:spacing w:after="0" w:line="240" w:lineRule="auto"/>
        <w:rPr>
          <w:rFonts w:ascii="Arial" w:eastAsia="Times New Roman" w:hAnsi="Arial" w:cs="Arial"/>
          <w:color w:val="222222"/>
          <w:sz w:val="20"/>
          <w:szCs w:val="20"/>
          <w:lang w:eastAsia="en-GB"/>
        </w:rPr>
      </w:pPr>
      <w:r w:rsidRPr="00826164">
        <w:rPr>
          <w:rFonts w:ascii="Arial" w:eastAsia="Times New Roman" w:hAnsi="Arial" w:cs="Arial"/>
          <w:color w:val="222222"/>
          <w:sz w:val="20"/>
          <w:szCs w:val="20"/>
          <w:lang w:eastAsia="en-GB"/>
        </w:rPr>
        <w:t xml:space="preserve">Competition from schools offering similar experiences without the time commitments and </w:t>
      </w:r>
      <w:r w:rsidR="00EC2C85" w:rsidRPr="00826164">
        <w:rPr>
          <w:rFonts w:ascii="Arial" w:eastAsia="Times New Roman" w:hAnsi="Arial" w:cs="Arial"/>
          <w:color w:val="222222"/>
          <w:sz w:val="20"/>
          <w:szCs w:val="20"/>
          <w:lang w:eastAsia="en-GB"/>
        </w:rPr>
        <w:t xml:space="preserve">again </w:t>
      </w:r>
      <w:r w:rsidRPr="00826164">
        <w:rPr>
          <w:rFonts w:ascii="Arial" w:eastAsia="Times New Roman" w:hAnsi="Arial" w:cs="Arial"/>
          <w:color w:val="222222"/>
          <w:sz w:val="20"/>
          <w:szCs w:val="20"/>
          <w:lang w:eastAsia="en-GB"/>
        </w:rPr>
        <w:t>with full-time employed individuals organising these trips.</w:t>
      </w:r>
    </w:p>
    <w:p w14:paraId="0546B7DE" w14:textId="6D882E2D" w:rsidR="00E22857" w:rsidRPr="00826164" w:rsidRDefault="004E5BF6" w:rsidP="00E22857">
      <w:pPr>
        <w:pStyle w:val="ListParagraph"/>
        <w:numPr>
          <w:ilvl w:val="0"/>
          <w:numId w:val="1"/>
        </w:numPr>
        <w:shd w:val="clear" w:color="auto" w:fill="FFFFFF"/>
        <w:spacing w:after="0" w:line="240" w:lineRule="auto"/>
        <w:rPr>
          <w:rFonts w:ascii="Arial" w:eastAsia="Times New Roman" w:hAnsi="Arial" w:cs="Arial"/>
          <w:color w:val="222222"/>
          <w:sz w:val="20"/>
          <w:szCs w:val="20"/>
          <w:lang w:eastAsia="en-GB"/>
        </w:rPr>
      </w:pPr>
      <w:r w:rsidRPr="00826164">
        <w:rPr>
          <w:rFonts w:ascii="Arial" w:eastAsia="Times New Roman" w:hAnsi="Arial" w:cs="Arial"/>
          <w:color w:val="222222"/>
          <w:sz w:val="20"/>
          <w:szCs w:val="20"/>
          <w:lang w:eastAsia="en-GB"/>
        </w:rPr>
        <w:t xml:space="preserve">Liability – unfortunately the world we live in </w:t>
      </w:r>
      <w:r w:rsidR="00E22857" w:rsidRPr="00826164">
        <w:rPr>
          <w:rFonts w:ascii="Arial" w:eastAsia="Times New Roman" w:hAnsi="Arial" w:cs="Arial"/>
          <w:color w:val="222222"/>
          <w:sz w:val="20"/>
          <w:szCs w:val="20"/>
          <w:lang w:eastAsia="en-GB"/>
        </w:rPr>
        <w:t>now means that someone is always accountable for any unexpected events that occur, this is a lot of pressure for a small, volunteer run organisation and a huge burden to bear for those responsible</w:t>
      </w:r>
      <w:r w:rsidR="00EC2C85" w:rsidRPr="00826164">
        <w:rPr>
          <w:rFonts w:ascii="Arial" w:eastAsia="Times New Roman" w:hAnsi="Arial" w:cs="Arial"/>
          <w:color w:val="222222"/>
          <w:sz w:val="20"/>
          <w:szCs w:val="20"/>
          <w:lang w:eastAsia="en-GB"/>
        </w:rPr>
        <w:t xml:space="preserve"> – committee is liable financially and criminally</w:t>
      </w:r>
      <w:r w:rsidR="00601F69" w:rsidRPr="00826164">
        <w:rPr>
          <w:rFonts w:ascii="Arial" w:eastAsia="Times New Roman" w:hAnsi="Arial" w:cs="Arial"/>
          <w:color w:val="222222"/>
          <w:sz w:val="20"/>
          <w:szCs w:val="20"/>
          <w:lang w:eastAsia="en-GB"/>
        </w:rPr>
        <w:t>.</w:t>
      </w:r>
    </w:p>
    <w:p w14:paraId="4C487009" w14:textId="18425B43" w:rsidR="00E22857" w:rsidRPr="00826164" w:rsidRDefault="00EC2C85" w:rsidP="00E22857">
      <w:pPr>
        <w:pStyle w:val="ListParagraph"/>
        <w:numPr>
          <w:ilvl w:val="0"/>
          <w:numId w:val="1"/>
        </w:numPr>
        <w:shd w:val="clear" w:color="auto" w:fill="FFFFFF"/>
        <w:spacing w:after="0" w:line="240" w:lineRule="auto"/>
        <w:rPr>
          <w:rFonts w:ascii="Arial" w:eastAsia="Times New Roman" w:hAnsi="Arial" w:cs="Arial"/>
          <w:color w:val="222222"/>
          <w:sz w:val="20"/>
          <w:szCs w:val="20"/>
          <w:lang w:eastAsia="en-GB"/>
        </w:rPr>
      </w:pPr>
      <w:r w:rsidRPr="00826164">
        <w:rPr>
          <w:rFonts w:ascii="Arial" w:eastAsia="Times New Roman" w:hAnsi="Arial" w:cs="Arial"/>
          <w:color w:val="222222"/>
          <w:sz w:val="20"/>
          <w:szCs w:val="20"/>
          <w:lang w:eastAsia="en-GB"/>
        </w:rPr>
        <w:t>Insurance costs – insurance to cover expeditions has increased significantly</w:t>
      </w:r>
      <w:r w:rsidR="00601F69" w:rsidRPr="00826164">
        <w:rPr>
          <w:rFonts w:ascii="Arial" w:eastAsia="Times New Roman" w:hAnsi="Arial" w:cs="Arial"/>
          <w:color w:val="222222"/>
          <w:sz w:val="20"/>
          <w:szCs w:val="20"/>
          <w:lang w:eastAsia="en-GB"/>
        </w:rPr>
        <w:t xml:space="preserve"> in comparison to previous years.</w:t>
      </w:r>
    </w:p>
    <w:p w14:paraId="7D2F65D8" w14:textId="13F1DF74" w:rsidR="00EC2C85" w:rsidRPr="00826164" w:rsidRDefault="00EC2C85" w:rsidP="00E22857">
      <w:pPr>
        <w:pStyle w:val="ListParagraph"/>
        <w:numPr>
          <w:ilvl w:val="0"/>
          <w:numId w:val="1"/>
        </w:numPr>
        <w:shd w:val="clear" w:color="auto" w:fill="FFFFFF"/>
        <w:spacing w:after="0" w:line="240" w:lineRule="auto"/>
        <w:rPr>
          <w:rFonts w:ascii="Arial" w:eastAsia="Times New Roman" w:hAnsi="Arial" w:cs="Arial"/>
          <w:color w:val="222222"/>
          <w:sz w:val="20"/>
          <w:szCs w:val="20"/>
          <w:lang w:eastAsia="en-GB"/>
        </w:rPr>
      </w:pPr>
      <w:r w:rsidRPr="00826164">
        <w:rPr>
          <w:rFonts w:ascii="Arial" w:eastAsia="Times New Roman" w:hAnsi="Arial" w:cs="Arial"/>
          <w:color w:val="222222"/>
          <w:sz w:val="20"/>
          <w:szCs w:val="20"/>
          <w:lang w:eastAsia="en-GB"/>
        </w:rPr>
        <w:t>Malawi Trip cancellation – the Malawi expedition was cancelled due to no take up by leaders. We feel this is mainly due to the time commitments required and the responsibility involved</w:t>
      </w:r>
      <w:r w:rsidR="00601F69" w:rsidRPr="00826164">
        <w:rPr>
          <w:rFonts w:ascii="Arial" w:eastAsia="Times New Roman" w:hAnsi="Arial" w:cs="Arial"/>
          <w:color w:val="222222"/>
          <w:sz w:val="20"/>
          <w:szCs w:val="20"/>
          <w:lang w:eastAsia="en-GB"/>
        </w:rPr>
        <w:t xml:space="preserve"> - too</w:t>
      </w:r>
      <w:r w:rsidRPr="00826164">
        <w:rPr>
          <w:rFonts w:ascii="Arial" w:eastAsia="Times New Roman" w:hAnsi="Arial" w:cs="Arial"/>
          <w:color w:val="222222"/>
          <w:sz w:val="20"/>
          <w:szCs w:val="20"/>
          <w:lang w:eastAsia="en-GB"/>
        </w:rPr>
        <w:t xml:space="preserve"> much work and enthusiasm wavers.</w:t>
      </w:r>
    </w:p>
    <w:p w14:paraId="49C59678" w14:textId="378E2DC7" w:rsidR="00FA4836" w:rsidRPr="00826164" w:rsidRDefault="00EC2C85" w:rsidP="00B11436">
      <w:pPr>
        <w:pStyle w:val="ListParagraph"/>
        <w:numPr>
          <w:ilvl w:val="0"/>
          <w:numId w:val="1"/>
        </w:numPr>
        <w:shd w:val="clear" w:color="auto" w:fill="FFFFFF"/>
        <w:spacing w:after="0" w:line="240" w:lineRule="auto"/>
        <w:rPr>
          <w:rFonts w:ascii="Arial" w:eastAsia="Times New Roman" w:hAnsi="Arial" w:cs="Arial"/>
          <w:color w:val="222222"/>
          <w:sz w:val="20"/>
          <w:szCs w:val="20"/>
          <w:lang w:eastAsia="en-GB"/>
        </w:rPr>
      </w:pPr>
      <w:r w:rsidRPr="00826164">
        <w:rPr>
          <w:rFonts w:ascii="Arial" w:eastAsia="Times New Roman" w:hAnsi="Arial" w:cs="Arial"/>
          <w:color w:val="222222"/>
          <w:sz w:val="20"/>
          <w:szCs w:val="20"/>
          <w:lang w:eastAsia="en-GB"/>
        </w:rPr>
        <w:t>Continuous pattern – this may be the most important point. Having read back the minutes from the crisis meeting on the 22</w:t>
      </w:r>
      <w:r w:rsidRPr="00826164">
        <w:rPr>
          <w:rFonts w:ascii="Arial" w:eastAsia="Times New Roman" w:hAnsi="Arial" w:cs="Arial"/>
          <w:color w:val="222222"/>
          <w:sz w:val="20"/>
          <w:szCs w:val="20"/>
          <w:vertAlign w:val="superscript"/>
          <w:lang w:eastAsia="en-GB"/>
        </w:rPr>
        <w:t>nd</w:t>
      </w:r>
      <w:r w:rsidRPr="00826164">
        <w:rPr>
          <w:rFonts w:ascii="Arial" w:eastAsia="Times New Roman" w:hAnsi="Arial" w:cs="Arial"/>
          <w:color w:val="222222"/>
          <w:sz w:val="20"/>
          <w:szCs w:val="20"/>
          <w:lang w:eastAsia="en-GB"/>
        </w:rPr>
        <w:t xml:space="preserve"> of August 2017 it appears that in the </w:t>
      </w:r>
      <w:r w:rsidR="00FA4836" w:rsidRPr="00826164">
        <w:rPr>
          <w:rFonts w:ascii="Arial" w:eastAsia="Times New Roman" w:hAnsi="Arial" w:cs="Arial"/>
          <w:color w:val="222222"/>
          <w:sz w:val="20"/>
          <w:szCs w:val="20"/>
          <w:lang w:eastAsia="en-GB"/>
        </w:rPr>
        <w:t>18 months or so since then, nothing much has changed. Of the 12 individuals who volunteered to be on the committee there are 5 left. Our fear is that is going to continue to happen and we will be hosting further “crisis meetings” in years to come.</w:t>
      </w:r>
    </w:p>
    <w:p w14:paraId="647F0940" w14:textId="77777777" w:rsidR="00FA4836" w:rsidRPr="00826164" w:rsidRDefault="00FA4836" w:rsidP="00FA4836">
      <w:pPr>
        <w:pStyle w:val="ListParagraph"/>
        <w:shd w:val="clear" w:color="auto" w:fill="FFFFFF"/>
        <w:spacing w:after="0" w:line="240" w:lineRule="auto"/>
        <w:rPr>
          <w:rFonts w:ascii="Arial" w:eastAsia="Times New Roman" w:hAnsi="Arial" w:cs="Arial"/>
          <w:color w:val="222222"/>
          <w:sz w:val="20"/>
          <w:szCs w:val="20"/>
          <w:lang w:eastAsia="en-GB"/>
        </w:rPr>
      </w:pPr>
    </w:p>
    <w:p w14:paraId="67C3C189" w14:textId="25E0C224" w:rsidR="00EC2C85" w:rsidRPr="00826164" w:rsidRDefault="00FA4836" w:rsidP="00FA4836">
      <w:pPr>
        <w:shd w:val="clear" w:color="auto" w:fill="FFFFFF"/>
        <w:spacing w:after="0" w:line="240" w:lineRule="auto"/>
        <w:rPr>
          <w:rFonts w:ascii="Arial" w:eastAsia="Times New Roman" w:hAnsi="Arial" w:cs="Arial"/>
          <w:color w:val="222222"/>
          <w:sz w:val="20"/>
          <w:szCs w:val="20"/>
          <w:lang w:eastAsia="en-GB"/>
        </w:rPr>
      </w:pPr>
      <w:r w:rsidRPr="00826164">
        <w:rPr>
          <w:rFonts w:ascii="Arial" w:eastAsia="Times New Roman" w:hAnsi="Arial" w:cs="Arial"/>
          <w:color w:val="222222"/>
          <w:sz w:val="20"/>
          <w:szCs w:val="20"/>
          <w:lang w:eastAsia="en-GB"/>
        </w:rPr>
        <w:t xml:space="preserve">When people hear that there is a possibility of the organisation </w:t>
      </w:r>
      <w:r w:rsidR="00601F69" w:rsidRPr="00826164">
        <w:rPr>
          <w:rFonts w:ascii="Arial" w:eastAsia="Times New Roman" w:hAnsi="Arial" w:cs="Arial"/>
          <w:color w:val="222222"/>
          <w:sz w:val="20"/>
          <w:szCs w:val="20"/>
          <w:lang w:eastAsia="en-GB"/>
        </w:rPr>
        <w:t>folding,</w:t>
      </w:r>
      <w:r w:rsidRPr="00826164">
        <w:rPr>
          <w:rFonts w:ascii="Arial" w:eastAsia="Times New Roman" w:hAnsi="Arial" w:cs="Arial"/>
          <w:color w:val="222222"/>
          <w:sz w:val="20"/>
          <w:szCs w:val="20"/>
          <w:lang w:eastAsia="en-GB"/>
        </w:rPr>
        <w:t xml:space="preserve"> they step up and offer to commit, which is probably a heart leading the head scenario. Everyone here has passion, fondness and a level of commitment to the organisation which means we will be sad and disappointed to see an end. </w:t>
      </w:r>
      <w:r w:rsidRPr="00826164">
        <w:rPr>
          <w:rFonts w:ascii="Arial" w:hAnsi="Arial" w:cs="Arial"/>
          <w:color w:val="222222"/>
          <w:sz w:val="20"/>
          <w:szCs w:val="20"/>
          <w:shd w:val="clear" w:color="auto" w:fill="FFFFFF"/>
        </w:rPr>
        <w:t xml:space="preserve">But I must ask you to use your head and view this as a conclusion the work of a highly successful organisation which has changed the lives of many Borderers and helped numerous communities all over the World. We can take pride in what has been achieved in the name of </w:t>
      </w:r>
      <w:r w:rsidR="00601F69" w:rsidRPr="00826164">
        <w:rPr>
          <w:rFonts w:ascii="Arial" w:hAnsi="Arial" w:cs="Arial"/>
          <w:color w:val="222222"/>
          <w:sz w:val="20"/>
          <w:szCs w:val="20"/>
          <w:shd w:val="clear" w:color="auto" w:fill="FFFFFF"/>
        </w:rPr>
        <w:t xml:space="preserve">The </w:t>
      </w:r>
      <w:r w:rsidRPr="00826164">
        <w:rPr>
          <w:rFonts w:ascii="Arial" w:hAnsi="Arial" w:cs="Arial"/>
          <w:color w:val="222222"/>
          <w:sz w:val="20"/>
          <w:szCs w:val="20"/>
          <w:shd w:val="clear" w:color="auto" w:fill="FFFFFF"/>
        </w:rPr>
        <w:t xml:space="preserve">Borders Exploration Group. We can look back on some 30 years of International </w:t>
      </w:r>
      <w:r w:rsidR="00601F69" w:rsidRPr="00826164">
        <w:rPr>
          <w:rFonts w:ascii="Arial" w:hAnsi="Arial" w:cs="Arial"/>
          <w:color w:val="222222"/>
          <w:sz w:val="20"/>
          <w:szCs w:val="20"/>
          <w:shd w:val="clear" w:color="auto" w:fill="FFFFFF"/>
        </w:rPr>
        <w:t xml:space="preserve">and European </w:t>
      </w:r>
      <w:r w:rsidRPr="00826164">
        <w:rPr>
          <w:rFonts w:ascii="Arial" w:hAnsi="Arial" w:cs="Arial"/>
          <w:color w:val="222222"/>
          <w:sz w:val="20"/>
          <w:szCs w:val="20"/>
          <w:shd w:val="clear" w:color="auto" w:fill="FFFFFF"/>
        </w:rPr>
        <w:t xml:space="preserve">Expeditions and the opportunities and experiences provided to the participants. We can remember the wide and varied list of projects undertaken, countries visited, communities </w:t>
      </w:r>
      <w:r w:rsidR="00601F69" w:rsidRPr="00826164">
        <w:rPr>
          <w:rFonts w:ascii="Arial" w:hAnsi="Arial" w:cs="Arial"/>
          <w:color w:val="222222"/>
          <w:sz w:val="20"/>
          <w:szCs w:val="20"/>
          <w:shd w:val="clear" w:color="auto" w:fill="FFFFFF"/>
        </w:rPr>
        <w:t>supported,</w:t>
      </w:r>
      <w:r w:rsidRPr="00826164">
        <w:rPr>
          <w:rFonts w:ascii="Arial" w:hAnsi="Arial" w:cs="Arial"/>
          <w:color w:val="222222"/>
          <w:sz w:val="20"/>
          <w:szCs w:val="20"/>
          <w:shd w:val="clear" w:color="auto" w:fill="FFFFFF"/>
        </w:rPr>
        <w:t xml:space="preserve"> and friends made in the places we went to.</w:t>
      </w:r>
      <w:r w:rsidRPr="00826164">
        <w:rPr>
          <w:rFonts w:ascii="Arial" w:eastAsia="Times New Roman" w:hAnsi="Arial" w:cs="Arial"/>
          <w:color w:val="222222"/>
          <w:sz w:val="20"/>
          <w:szCs w:val="20"/>
          <w:lang w:eastAsia="en-GB"/>
        </w:rPr>
        <w:t xml:space="preserve"> </w:t>
      </w:r>
    </w:p>
    <w:p w14:paraId="1BC04745" w14:textId="37719E5B" w:rsidR="00E22857" w:rsidRPr="00826164" w:rsidRDefault="00E22857" w:rsidP="00E22857">
      <w:pPr>
        <w:shd w:val="clear" w:color="auto" w:fill="FFFFFF"/>
        <w:spacing w:after="0" w:line="240" w:lineRule="auto"/>
        <w:rPr>
          <w:rFonts w:ascii="Arial" w:eastAsia="Times New Roman" w:hAnsi="Arial" w:cs="Arial"/>
          <w:color w:val="222222"/>
          <w:sz w:val="20"/>
          <w:szCs w:val="20"/>
          <w:lang w:eastAsia="en-GB"/>
        </w:rPr>
      </w:pPr>
    </w:p>
    <w:p w14:paraId="74D1369F" w14:textId="77777777" w:rsidR="00601F69" w:rsidRPr="00826164" w:rsidRDefault="00601F69" w:rsidP="00E22857">
      <w:pPr>
        <w:shd w:val="clear" w:color="auto" w:fill="FFFFFF"/>
        <w:spacing w:after="0" w:line="240" w:lineRule="auto"/>
        <w:rPr>
          <w:rFonts w:ascii="Arial" w:eastAsia="Times New Roman" w:hAnsi="Arial" w:cs="Arial"/>
          <w:b/>
          <w:color w:val="222222"/>
          <w:sz w:val="20"/>
          <w:szCs w:val="20"/>
          <w:u w:val="single"/>
          <w:lang w:eastAsia="en-GB"/>
        </w:rPr>
      </w:pPr>
    </w:p>
    <w:p w14:paraId="680C7F1E" w14:textId="7F86E745" w:rsidR="00F35D99" w:rsidRPr="00826164" w:rsidRDefault="00F35D99" w:rsidP="00E22857">
      <w:pPr>
        <w:shd w:val="clear" w:color="auto" w:fill="FFFFFF"/>
        <w:spacing w:after="0" w:line="240" w:lineRule="auto"/>
        <w:rPr>
          <w:rFonts w:ascii="Arial" w:eastAsia="Times New Roman" w:hAnsi="Arial" w:cs="Arial"/>
          <w:b/>
          <w:color w:val="222222"/>
          <w:sz w:val="20"/>
          <w:szCs w:val="20"/>
          <w:u w:val="single"/>
          <w:lang w:eastAsia="en-GB"/>
        </w:rPr>
      </w:pPr>
      <w:r w:rsidRPr="00826164">
        <w:rPr>
          <w:rFonts w:ascii="Arial" w:eastAsia="Times New Roman" w:hAnsi="Arial" w:cs="Arial"/>
          <w:b/>
          <w:color w:val="222222"/>
          <w:sz w:val="20"/>
          <w:szCs w:val="20"/>
          <w:u w:val="single"/>
          <w:lang w:eastAsia="en-GB"/>
        </w:rPr>
        <w:t>Vote</w:t>
      </w:r>
      <w:r w:rsidR="00601F69" w:rsidRPr="00826164">
        <w:rPr>
          <w:rFonts w:ascii="Arial" w:eastAsia="Times New Roman" w:hAnsi="Arial" w:cs="Arial"/>
          <w:b/>
          <w:color w:val="222222"/>
          <w:sz w:val="20"/>
          <w:szCs w:val="20"/>
          <w:u w:val="single"/>
          <w:lang w:eastAsia="en-GB"/>
        </w:rPr>
        <w:t>:</w:t>
      </w:r>
    </w:p>
    <w:p w14:paraId="02B0764A" w14:textId="7DDEA638" w:rsidR="0039716E" w:rsidRPr="00826164" w:rsidRDefault="0039716E" w:rsidP="004E5BF6">
      <w:pPr>
        <w:shd w:val="clear" w:color="auto" w:fill="FFFFFF"/>
        <w:spacing w:after="0" w:line="240" w:lineRule="auto"/>
        <w:rPr>
          <w:rFonts w:ascii="Arial" w:eastAsia="Times New Roman" w:hAnsi="Arial" w:cs="Arial"/>
          <w:color w:val="222222"/>
          <w:sz w:val="20"/>
          <w:szCs w:val="20"/>
          <w:lang w:eastAsia="en-GB"/>
        </w:rPr>
      </w:pPr>
      <w:r w:rsidRPr="00826164">
        <w:rPr>
          <w:rFonts w:ascii="Arial" w:eastAsia="Times New Roman" w:hAnsi="Arial" w:cs="Arial"/>
          <w:color w:val="222222"/>
          <w:sz w:val="20"/>
          <w:szCs w:val="20"/>
          <w:lang w:eastAsia="en-GB"/>
        </w:rPr>
        <w:t xml:space="preserve">Each present member will now be allowed one vote as to </w:t>
      </w:r>
      <w:proofErr w:type="gramStart"/>
      <w:r w:rsidRPr="00826164">
        <w:rPr>
          <w:rFonts w:ascii="Arial" w:eastAsia="Times New Roman" w:hAnsi="Arial" w:cs="Arial"/>
          <w:color w:val="222222"/>
          <w:sz w:val="20"/>
          <w:szCs w:val="20"/>
          <w:lang w:eastAsia="en-GB"/>
        </w:rPr>
        <w:t>whether or not</w:t>
      </w:r>
      <w:proofErr w:type="gramEnd"/>
      <w:r w:rsidRPr="00826164">
        <w:rPr>
          <w:rFonts w:ascii="Arial" w:eastAsia="Times New Roman" w:hAnsi="Arial" w:cs="Arial"/>
          <w:color w:val="222222"/>
          <w:sz w:val="20"/>
          <w:szCs w:val="20"/>
          <w:lang w:eastAsia="en-GB"/>
        </w:rPr>
        <w:t xml:space="preserve"> they would like to proceed with the dissolution of the organisation. A final decision will be based on a 2/3s majority of those present. </w:t>
      </w:r>
    </w:p>
    <w:p w14:paraId="619BB22B" w14:textId="2D0F1754" w:rsidR="00826164" w:rsidRPr="00826164" w:rsidRDefault="00826164" w:rsidP="004E5BF6">
      <w:pPr>
        <w:shd w:val="clear" w:color="auto" w:fill="FFFFFF"/>
        <w:spacing w:after="0" w:line="240" w:lineRule="auto"/>
        <w:rPr>
          <w:rFonts w:ascii="Arial" w:eastAsia="Times New Roman" w:hAnsi="Arial" w:cs="Arial"/>
          <w:color w:val="222222"/>
          <w:sz w:val="20"/>
          <w:szCs w:val="20"/>
          <w:lang w:eastAsia="en-GB"/>
        </w:rPr>
      </w:pPr>
    </w:p>
    <w:p w14:paraId="3139FCF6" w14:textId="4D89E5A5" w:rsidR="00826164" w:rsidRPr="00826164" w:rsidRDefault="00826164" w:rsidP="004E5BF6">
      <w:pPr>
        <w:shd w:val="clear" w:color="auto" w:fill="FFFFFF"/>
        <w:spacing w:after="0" w:line="240" w:lineRule="auto"/>
        <w:rPr>
          <w:rFonts w:ascii="Arial" w:eastAsia="Times New Roman" w:hAnsi="Arial" w:cs="Arial"/>
          <w:color w:val="222222"/>
          <w:sz w:val="20"/>
          <w:szCs w:val="20"/>
          <w:lang w:eastAsia="en-GB"/>
        </w:rPr>
      </w:pPr>
      <w:r w:rsidRPr="00826164">
        <w:rPr>
          <w:rFonts w:ascii="Arial" w:eastAsia="Times New Roman" w:hAnsi="Arial" w:cs="Arial"/>
          <w:color w:val="222222"/>
          <w:sz w:val="20"/>
          <w:szCs w:val="20"/>
          <w:lang w:eastAsia="en-GB"/>
        </w:rPr>
        <w:t xml:space="preserve">I agree to the </w:t>
      </w:r>
      <w:r w:rsidR="005A49B6">
        <w:rPr>
          <w:rFonts w:ascii="Arial" w:eastAsia="Times New Roman" w:hAnsi="Arial" w:cs="Arial"/>
          <w:color w:val="222222"/>
          <w:sz w:val="20"/>
          <w:szCs w:val="20"/>
          <w:lang w:eastAsia="en-GB"/>
        </w:rPr>
        <w:t>formal</w:t>
      </w:r>
      <w:r w:rsidRPr="00826164">
        <w:rPr>
          <w:rFonts w:ascii="Arial" w:eastAsia="Times New Roman" w:hAnsi="Arial" w:cs="Arial"/>
          <w:color w:val="222222"/>
          <w:sz w:val="20"/>
          <w:szCs w:val="20"/>
          <w:lang w:eastAsia="en-GB"/>
        </w:rPr>
        <w:t xml:space="preserve"> dissolution of The Borders Exploration Group:</w:t>
      </w:r>
    </w:p>
    <w:p w14:paraId="67B2DFA4" w14:textId="09B6B2B0" w:rsidR="00826164" w:rsidRPr="00826164" w:rsidRDefault="00826164" w:rsidP="004E5BF6">
      <w:pPr>
        <w:shd w:val="clear" w:color="auto" w:fill="FFFFFF"/>
        <w:spacing w:after="0" w:line="240" w:lineRule="auto"/>
        <w:rPr>
          <w:rFonts w:ascii="Arial" w:eastAsia="Times New Roman" w:hAnsi="Arial" w:cs="Arial"/>
          <w:color w:val="222222"/>
          <w:sz w:val="20"/>
          <w:szCs w:val="20"/>
          <w:lang w:eastAsia="en-GB"/>
        </w:rPr>
      </w:pPr>
      <w:r w:rsidRPr="00826164">
        <w:rPr>
          <w:rFonts w:ascii="Arial" w:eastAsia="Times New Roman" w:hAnsi="Arial" w:cs="Arial"/>
          <w:color w:val="222222"/>
          <w:sz w:val="20"/>
          <w:szCs w:val="20"/>
          <w:lang w:eastAsia="en-GB"/>
        </w:rPr>
        <w:t>Vote (X) in one box only.</w:t>
      </w:r>
    </w:p>
    <w:tbl>
      <w:tblPr>
        <w:tblStyle w:val="TableGrid"/>
        <w:tblpPr w:leftFromText="180" w:rightFromText="180" w:vertAnchor="page" w:horzAnchor="margin" w:tblpY="13106"/>
        <w:tblW w:w="0" w:type="auto"/>
        <w:tblLook w:val="04A0" w:firstRow="1" w:lastRow="0" w:firstColumn="1" w:lastColumn="0" w:noHBand="0" w:noVBand="1"/>
      </w:tblPr>
      <w:tblGrid>
        <w:gridCol w:w="1598"/>
        <w:gridCol w:w="1598"/>
      </w:tblGrid>
      <w:tr w:rsidR="00826164" w:rsidRPr="00826164" w14:paraId="74D258C7" w14:textId="77777777" w:rsidTr="00826164">
        <w:trPr>
          <w:trHeight w:val="685"/>
        </w:trPr>
        <w:tc>
          <w:tcPr>
            <w:tcW w:w="1598" w:type="dxa"/>
          </w:tcPr>
          <w:p w14:paraId="20E23791" w14:textId="77777777" w:rsidR="00826164" w:rsidRPr="00826164" w:rsidRDefault="00826164" w:rsidP="00826164">
            <w:pPr>
              <w:jc w:val="right"/>
              <w:rPr>
                <w:rFonts w:ascii="Arial" w:eastAsia="Times New Roman" w:hAnsi="Arial" w:cs="Arial"/>
                <w:color w:val="222222"/>
                <w:sz w:val="20"/>
                <w:szCs w:val="20"/>
                <w:lang w:eastAsia="en-GB"/>
              </w:rPr>
            </w:pPr>
            <w:r w:rsidRPr="00826164">
              <w:rPr>
                <w:rFonts w:ascii="Arial" w:eastAsia="Times New Roman" w:hAnsi="Arial" w:cs="Arial"/>
                <w:color w:val="222222"/>
                <w:sz w:val="20"/>
                <w:szCs w:val="20"/>
                <w:lang w:eastAsia="en-GB"/>
              </w:rPr>
              <w:t>Yes</w:t>
            </w:r>
          </w:p>
        </w:tc>
        <w:tc>
          <w:tcPr>
            <w:tcW w:w="1598" w:type="dxa"/>
          </w:tcPr>
          <w:p w14:paraId="217A8879" w14:textId="77777777" w:rsidR="00826164" w:rsidRPr="00826164" w:rsidRDefault="00826164" w:rsidP="00826164">
            <w:pPr>
              <w:rPr>
                <w:rFonts w:ascii="Arial" w:eastAsia="Times New Roman" w:hAnsi="Arial" w:cs="Arial"/>
                <w:color w:val="222222"/>
                <w:sz w:val="20"/>
                <w:szCs w:val="20"/>
                <w:lang w:eastAsia="en-GB"/>
              </w:rPr>
            </w:pPr>
          </w:p>
        </w:tc>
      </w:tr>
      <w:tr w:rsidR="00826164" w:rsidRPr="00826164" w14:paraId="689560A5" w14:textId="77777777" w:rsidTr="00826164">
        <w:trPr>
          <w:trHeight w:val="685"/>
        </w:trPr>
        <w:tc>
          <w:tcPr>
            <w:tcW w:w="1598" w:type="dxa"/>
          </w:tcPr>
          <w:p w14:paraId="44A4CDCB" w14:textId="77777777" w:rsidR="00826164" w:rsidRPr="00826164" w:rsidRDefault="00826164" w:rsidP="00826164">
            <w:pPr>
              <w:jc w:val="right"/>
              <w:rPr>
                <w:rFonts w:ascii="Arial" w:eastAsia="Times New Roman" w:hAnsi="Arial" w:cs="Arial"/>
                <w:color w:val="222222"/>
                <w:sz w:val="20"/>
                <w:szCs w:val="20"/>
                <w:lang w:eastAsia="en-GB"/>
              </w:rPr>
            </w:pPr>
            <w:r w:rsidRPr="00826164">
              <w:rPr>
                <w:rFonts w:ascii="Arial" w:eastAsia="Times New Roman" w:hAnsi="Arial" w:cs="Arial"/>
                <w:color w:val="222222"/>
                <w:sz w:val="20"/>
                <w:szCs w:val="20"/>
                <w:lang w:eastAsia="en-GB"/>
              </w:rPr>
              <w:t>No</w:t>
            </w:r>
          </w:p>
        </w:tc>
        <w:tc>
          <w:tcPr>
            <w:tcW w:w="1598" w:type="dxa"/>
          </w:tcPr>
          <w:p w14:paraId="0177B633" w14:textId="77777777" w:rsidR="00826164" w:rsidRPr="00826164" w:rsidRDefault="00826164" w:rsidP="00826164">
            <w:pPr>
              <w:rPr>
                <w:rFonts w:ascii="Arial" w:eastAsia="Times New Roman" w:hAnsi="Arial" w:cs="Arial"/>
                <w:color w:val="222222"/>
                <w:sz w:val="20"/>
                <w:szCs w:val="20"/>
                <w:lang w:eastAsia="en-GB"/>
              </w:rPr>
            </w:pPr>
          </w:p>
        </w:tc>
      </w:tr>
    </w:tbl>
    <w:p w14:paraId="66E1D59B" w14:textId="77777777" w:rsidR="00826164" w:rsidRPr="00826164" w:rsidRDefault="00826164" w:rsidP="004E5BF6">
      <w:pPr>
        <w:shd w:val="clear" w:color="auto" w:fill="FFFFFF"/>
        <w:spacing w:after="0" w:line="240" w:lineRule="auto"/>
        <w:rPr>
          <w:rFonts w:ascii="Arial" w:eastAsia="Times New Roman" w:hAnsi="Arial" w:cs="Arial"/>
          <w:color w:val="222222"/>
          <w:sz w:val="20"/>
          <w:szCs w:val="20"/>
          <w:lang w:eastAsia="en-GB"/>
        </w:rPr>
      </w:pPr>
    </w:p>
    <w:p w14:paraId="43CA9B2A" w14:textId="11422244" w:rsidR="0039716E" w:rsidRPr="00826164" w:rsidRDefault="0039716E" w:rsidP="004E5BF6">
      <w:pPr>
        <w:shd w:val="clear" w:color="auto" w:fill="FFFFFF"/>
        <w:spacing w:after="0" w:line="240" w:lineRule="auto"/>
        <w:rPr>
          <w:rFonts w:ascii="Arial" w:eastAsia="Times New Roman" w:hAnsi="Arial" w:cs="Arial"/>
          <w:color w:val="222222"/>
          <w:sz w:val="20"/>
          <w:szCs w:val="20"/>
          <w:lang w:eastAsia="en-GB"/>
        </w:rPr>
      </w:pPr>
    </w:p>
    <w:p w14:paraId="4AA0C9F6" w14:textId="77777777" w:rsidR="00F35D99" w:rsidRPr="00826164" w:rsidRDefault="00F35D99" w:rsidP="004E5BF6">
      <w:pPr>
        <w:shd w:val="clear" w:color="auto" w:fill="FFFFFF"/>
        <w:spacing w:after="0" w:line="240" w:lineRule="auto"/>
        <w:rPr>
          <w:rFonts w:ascii="Arial" w:eastAsia="Times New Roman" w:hAnsi="Arial" w:cs="Arial"/>
          <w:color w:val="222222"/>
          <w:sz w:val="20"/>
          <w:szCs w:val="20"/>
          <w:lang w:eastAsia="en-GB"/>
        </w:rPr>
      </w:pPr>
    </w:p>
    <w:p w14:paraId="17AC66C5" w14:textId="77777777" w:rsidR="00601F69" w:rsidRPr="00826164" w:rsidRDefault="00601F69" w:rsidP="004E5BF6">
      <w:pPr>
        <w:shd w:val="clear" w:color="auto" w:fill="FFFFFF"/>
        <w:spacing w:after="0" w:line="240" w:lineRule="auto"/>
        <w:rPr>
          <w:rFonts w:ascii="Arial" w:eastAsia="Times New Roman" w:hAnsi="Arial" w:cs="Arial"/>
          <w:color w:val="222222"/>
          <w:sz w:val="20"/>
          <w:szCs w:val="20"/>
          <w:lang w:eastAsia="en-GB"/>
        </w:rPr>
      </w:pPr>
    </w:p>
    <w:p w14:paraId="344910E5" w14:textId="77777777" w:rsidR="00601F69" w:rsidRPr="00826164" w:rsidRDefault="00601F69" w:rsidP="004E5BF6">
      <w:pPr>
        <w:shd w:val="clear" w:color="auto" w:fill="FFFFFF"/>
        <w:spacing w:after="0" w:line="240" w:lineRule="auto"/>
        <w:rPr>
          <w:rFonts w:ascii="Arial" w:eastAsia="Times New Roman" w:hAnsi="Arial" w:cs="Arial"/>
          <w:color w:val="222222"/>
          <w:sz w:val="20"/>
          <w:szCs w:val="20"/>
          <w:lang w:eastAsia="en-GB"/>
        </w:rPr>
      </w:pPr>
    </w:p>
    <w:p w14:paraId="68A0C082" w14:textId="77777777" w:rsidR="00601F69" w:rsidRPr="00826164" w:rsidRDefault="00601F69" w:rsidP="004E5BF6">
      <w:pPr>
        <w:shd w:val="clear" w:color="auto" w:fill="FFFFFF"/>
        <w:spacing w:after="0" w:line="240" w:lineRule="auto"/>
        <w:rPr>
          <w:rFonts w:ascii="Arial" w:eastAsia="Times New Roman" w:hAnsi="Arial" w:cs="Arial"/>
          <w:color w:val="222222"/>
          <w:sz w:val="20"/>
          <w:szCs w:val="20"/>
          <w:lang w:eastAsia="en-GB"/>
        </w:rPr>
      </w:pPr>
    </w:p>
    <w:p w14:paraId="5A9BCE38" w14:textId="77777777" w:rsidR="00601F69" w:rsidRPr="00826164" w:rsidRDefault="00601F69" w:rsidP="004E5BF6">
      <w:pPr>
        <w:shd w:val="clear" w:color="auto" w:fill="FFFFFF"/>
        <w:spacing w:after="0" w:line="240" w:lineRule="auto"/>
        <w:rPr>
          <w:rFonts w:ascii="Arial" w:eastAsia="Times New Roman" w:hAnsi="Arial" w:cs="Arial"/>
          <w:color w:val="222222"/>
          <w:sz w:val="20"/>
          <w:szCs w:val="20"/>
          <w:lang w:eastAsia="en-GB"/>
        </w:rPr>
      </w:pPr>
      <w:bookmarkStart w:id="0" w:name="_GoBack"/>
      <w:bookmarkEnd w:id="0"/>
    </w:p>
    <w:p w14:paraId="79DF78E9" w14:textId="77777777" w:rsidR="00601F69" w:rsidRPr="00826164" w:rsidRDefault="00601F69" w:rsidP="004E5BF6">
      <w:pPr>
        <w:shd w:val="clear" w:color="auto" w:fill="FFFFFF"/>
        <w:spacing w:after="0" w:line="240" w:lineRule="auto"/>
        <w:rPr>
          <w:rFonts w:ascii="Arial" w:eastAsia="Times New Roman" w:hAnsi="Arial" w:cs="Arial"/>
          <w:color w:val="222222"/>
          <w:sz w:val="20"/>
          <w:szCs w:val="20"/>
          <w:lang w:eastAsia="en-GB"/>
        </w:rPr>
      </w:pPr>
    </w:p>
    <w:p w14:paraId="4BCED70B" w14:textId="77777777" w:rsidR="00601F69" w:rsidRPr="00826164" w:rsidRDefault="00601F69" w:rsidP="004E5BF6">
      <w:pPr>
        <w:shd w:val="clear" w:color="auto" w:fill="FFFFFF"/>
        <w:spacing w:after="0" w:line="240" w:lineRule="auto"/>
        <w:rPr>
          <w:rFonts w:ascii="Arial" w:eastAsia="Times New Roman" w:hAnsi="Arial" w:cs="Arial"/>
          <w:color w:val="222222"/>
          <w:sz w:val="20"/>
          <w:szCs w:val="20"/>
          <w:lang w:eastAsia="en-GB"/>
        </w:rPr>
      </w:pPr>
    </w:p>
    <w:p w14:paraId="27DEA3FE" w14:textId="77777777" w:rsidR="00914DEB" w:rsidRDefault="00914DEB" w:rsidP="004E5BF6">
      <w:pPr>
        <w:shd w:val="clear" w:color="auto" w:fill="FFFFFF"/>
        <w:spacing w:after="0" w:line="240" w:lineRule="auto"/>
        <w:rPr>
          <w:rFonts w:ascii="Arial" w:eastAsia="Times New Roman" w:hAnsi="Arial" w:cs="Arial"/>
          <w:color w:val="222222"/>
          <w:sz w:val="20"/>
          <w:szCs w:val="20"/>
          <w:lang w:eastAsia="en-GB"/>
        </w:rPr>
      </w:pPr>
    </w:p>
    <w:p w14:paraId="31293EC8" w14:textId="61A8E824" w:rsidR="00F35D99" w:rsidRPr="00826164" w:rsidRDefault="00F35D99" w:rsidP="004E5BF6">
      <w:pPr>
        <w:shd w:val="clear" w:color="auto" w:fill="FFFFFF"/>
        <w:spacing w:after="0" w:line="240" w:lineRule="auto"/>
        <w:rPr>
          <w:rFonts w:ascii="Arial" w:eastAsia="Times New Roman" w:hAnsi="Arial" w:cs="Arial"/>
          <w:color w:val="222222"/>
          <w:sz w:val="20"/>
          <w:szCs w:val="20"/>
          <w:lang w:eastAsia="en-GB"/>
        </w:rPr>
      </w:pPr>
      <w:r w:rsidRPr="00826164">
        <w:rPr>
          <w:rFonts w:ascii="Arial" w:eastAsia="Times New Roman" w:hAnsi="Arial" w:cs="Arial"/>
          <w:color w:val="222222"/>
          <w:sz w:val="20"/>
          <w:szCs w:val="20"/>
          <w:lang w:eastAsia="en-GB"/>
        </w:rPr>
        <w:lastRenderedPageBreak/>
        <w:t>Based on an agreed dissolution of the organisation:</w:t>
      </w:r>
    </w:p>
    <w:p w14:paraId="241CFA92" w14:textId="06C56937" w:rsidR="00F35D99" w:rsidRPr="00826164" w:rsidRDefault="00F35D99" w:rsidP="004E5BF6">
      <w:pPr>
        <w:shd w:val="clear" w:color="auto" w:fill="FFFFFF"/>
        <w:spacing w:after="0" w:line="240" w:lineRule="auto"/>
        <w:rPr>
          <w:rFonts w:ascii="Arial" w:eastAsia="Times New Roman" w:hAnsi="Arial" w:cs="Arial"/>
          <w:color w:val="222222"/>
          <w:sz w:val="20"/>
          <w:szCs w:val="20"/>
          <w:lang w:eastAsia="en-GB"/>
        </w:rPr>
      </w:pPr>
    </w:p>
    <w:p w14:paraId="5E6222F8" w14:textId="3B474C64" w:rsidR="00F35D99" w:rsidRPr="00826164" w:rsidRDefault="00F35D99" w:rsidP="004E5BF6">
      <w:pPr>
        <w:shd w:val="clear" w:color="auto" w:fill="FFFFFF"/>
        <w:spacing w:after="0" w:line="240" w:lineRule="auto"/>
        <w:rPr>
          <w:rFonts w:ascii="Arial" w:eastAsia="Times New Roman" w:hAnsi="Arial" w:cs="Arial"/>
          <w:b/>
          <w:color w:val="222222"/>
          <w:sz w:val="20"/>
          <w:szCs w:val="20"/>
          <w:u w:val="single"/>
          <w:lang w:eastAsia="en-GB"/>
        </w:rPr>
      </w:pPr>
      <w:r w:rsidRPr="00826164">
        <w:rPr>
          <w:rFonts w:ascii="Arial" w:eastAsia="Times New Roman" w:hAnsi="Arial" w:cs="Arial"/>
          <w:b/>
          <w:color w:val="222222"/>
          <w:sz w:val="20"/>
          <w:szCs w:val="20"/>
          <w:u w:val="single"/>
          <w:lang w:eastAsia="en-GB"/>
        </w:rPr>
        <w:t>Assets Remaining</w:t>
      </w:r>
    </w:p>
    <w:p w14:paraId="394A6E46" w14:textId="3D1097CE" w:rsidR="00F35D99" w:rsidRDefault="00F35D99" w:rsidP="004E5BF6">
      <w:pPr>
        <w:shd w:val="clear" w:color="auto" w:fill="FFFFFF"/>
        <w:spacing w:after="0" w:line="240" w:lineRule="auto"/>
        <w:rPr>
          <w:rFonts w:ascii="Arial" w:eastAsia="Times New Roman" w:hAnsi="Arial" w:cs="Arial"/>
          <w:color w:val="222222"/>
          <w:sz w:val="20"/>
          <w:szCs w:val="20"/>
          <w:lang w:eastAsia="en-GB"/>
        </w:rPr>
      </w:pPr>
      <w:r w:rsidRPr="00826164">
        <w:rPr>
          <w:rFonts w:ascii="Arial" w:eastAsia="Times New Roman" w:hAnsi="Arial" w:cs="Arial"/>
          <w:color w:val="222222"/>
          <w:sz w:val="20"/>
          <w:szCs w:val="20"/>
          <w:lang w:eastAsia="en-GB"/>
        </w:rPr>
        <w:t>As stated in the constitution assets remaining after satisfaction of debts and liabilities shall be transferred to some other charity with similar objectives. The benefiting charities shall be decided by the current members of BEG.</w:t>
      </w:r>
      <w:r w:rsidR="00826164">
        <w:rPr>
          <w:rFonts w:ascii="Arial" w:eastAsia="Times New Roman" w:hAnsi="Arial" w:cs="Arial"/>
          <w:color w:val="222222"/>
          <w:sz w:val="20"/>
          <w:szCs w:val="20"/>
          <w:lang w:eastAsia="en-GB"/>
        </w:rPr>
        <w:t xml:space="preserve"> </w:t>
      </w:r>
    </w:p>
    <w:p w14:paraId="409C83B7" w14:textId="5A9F3F2C" w:rsidR="00826164" w:rsidRPr="00826164" w:rsidRDefault="00826164" w:rsidP="004E5BF6">
      <w:pPr>
        <w:shd w:val="clear" w:color="auto" w:fill="FFFFFF"/>
        <w:spacing w:after="0" w:line="240" w:lineRule="auto"/>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The current committee have come up with some initial suggestions.</w:t>
      </w:r>
    </w:p>
    <w:p w14:paraId="6F451853" w14:textId="48C314F3" w:rsidR="00F35D99" w:rsidRPr="00826164" w:rsidRDefault="00F35D99" w:rsidP="004E5BF6">
      <w:pPr>
        <w:shd w:val="clear" w:color="auto" w:fill="FFFFFF"/>
        <w:spacing w:after="0" w:line="240" w:lineRule="auto"/>
        <w:rPr>
          <w:rFonts w:ascii="Arial" w:eastAsia="Times New Roman" w:hAnsi="Arial" w:cs="Arial"/>
          <w:color w:val="222222"/>
          <w:sz w:val="20"/>
          <w:szCs w:val="20"/>
          <w:lang w:eastAsia="en-GB"/>
        </w:rPr>
      </w:pPr>
    </w:p>
    <w:p w14:paraId="4F7FC02D" w14:textId="034B32F2" w:rsidR="00F35D99" w:rsidRPr="00826164" w:rsidRDefault="00F35D99" w:rsidP="004E5BF6">
      <w:pPr>
        <w:shd w:val="clear" w:color="auto" w:fill="FFFFFF"/>
        <w:spacing w:after="0" w:line="240" w:lineRule="auto"/>
        <w:rPr>
          <w:rFonts w:ascii="Arial" w:eastAsia="Times New Roman" w:hAnsi="Arial" w:cs="Arial"/>
          <w:b/>
          <w:color w:val="222222"/>
          <w:sz w:val="20"/>
          <w:szCs w:val="20"/>
          <w:u w:val="single"/>
          <w:lang w:eastAsia="en-GB"/>
        </w:rPr>
      </w:pPr>
      <w:r w:rsidRPr="00826164">
        <w:rPr>
          <w:rFonts w:ascii="Arial" w:eastAsia="Times New Roman" w:hAnsi="Arial" w:cs="Arial"/>
          <w:b/>
          <w:color w:val="222222"/>
          <w:sz w:val="20"/>
          <w:szCs w:val="20"/>
          <w:u w:val="single"/>
          <w:lang w:eastAsia="en-GB"/>
        </w:rPr>
        <w:t>Kit</w:t>
      </w:r>
    </w:p>
    <w:p w14:paraId="58AD7428" w14:textId="0175469A" w:rsidR="00F35D99" w:rsidRPr="002A3CA9" w:rsidRDefault="00F35D99" w:rsidP="002A3CA9">
      <w:pPr>
        <w:pStyle w:val="ListParagraph"/>
        <w:numPr>
          <w:ilvl w:val="0"/>
          <w:numId w:val="2"/>
        </w:numPr>
        <w:shd w:val="clear" w:color="auto" w:fill="FFFFFF"/>
        <w:spacing w:after="0" w:line="240" w:lineRule="auto"/>
        <w:rPr>
          <w:rFonts w:ascii="Arial" w:eastAsia="Times New Roman" w:hAnsi="Arial" w:cs="Arial"/>
          <w:color w:val="222222"/>
          <w:sz w:val="20"/>
          <w:szCs w:val="20"/>
          <w:lang w:eastAsia="en-GB"/>
        </w:rPr>
      </w:pPr>
      <w:r w:rsidRPr="002A3CA9">
        <w:rPr>
          <w:rFonts w:ascii="Arial" w:eastAsia="Times New Roman" w:hAnsi="Arial" w:cs="Arial"/>
          <w:color w:val="222222"/>
          <w:sz w:val="20"/>
          <w:szCs w:val="20"/>
          <w:lang w:eastAsia="en-GB"/>
        </w:rPr>
        <w:t>Donating kit to similar organisations will be a much simpler process than selling.</w:t>
      </w:r>
    </w:p>
    <w:p w14:paraId="6A3F30F8" w14:textId="25ABE721" w:rsidR="00F35D99" w:rsidRPr="002A3CA9" w:rsidRDefault="00826164" w:rsidP="002A3CA9">
      <w:pPr>
        <w:pStyle w:val="ListParagraph"/>
        <w:numPr>
          <w:ilvl w:val="0"/>
          <w:numId w:val="2"/>
        </w:numPr>
        <w:shd w:val="clear" w:color="auto" w:fill="FFFFFF"/>
        <w:spacing w:after="0" w:line="240" w:lineRule="auto"/>
        <w:rPr>
          <w:rFonts w:ascii="Arial" w:eastAsia="Times New Roman" w:hAnsi="Arial" w:cs="Arial"/>
          <w:color w:val="222222"/>
          <w:sz w:val="20"/>
          <w:szCs w:val="20"/>
          <w:lang w:eastAsia="en-GB"/>
        </w:rPr>
      </w:pPr>
      <w:r w:rsidRPr="002A3CA9">
        <w:rPr>
          <w:rFonts w:ascii="Arial" w:eastAsia="Times New Roman" w:hAnsi="Arial" w:cs="Arial"/>
          <w:color w:val="222222"/>
          <w:sz w:val="20"/>
          <w:szCs w:val="20"/>
          <w:lang w:eastAsia="en-GB"/>
        </w:rPr>
        <w:t>We propose on the 27</w:t>
      </w:r>
      <w:r w:rsidRPr="002A3CA9">
        <w:rPr>
          <w:rFonts w:ascii="Arial" w:eastAsia="Times New Roman" w:hAnsi="Arial" w:cs="Arial"/>
          <w:color w:val="222222"/>
          <w:sz w:val="20"/>
          <w:szCs w:val="20"/>
          <w:vertAlign w:val="superscript"/>
          <w:lang w:eastAsia="en-GB"/>
        </w:rPr>
        <w:t>th</w:t>
      </w:r>
      <w:r w:rsidRPr="002A3CA9">
        <w:rPr>
          <w:rFonts w:ascii="Arial" w:eastAsia="Times New Roman" w:hAnsi="Arial" w:cs="Arial"/>
          <w:color w:val="222222"/>
          <w:sz w:val="20"/>
          <w:szCs w:val="20"/>
          <w:lang w:eastAsia="en-GB"/>
        </w:rPr>
        <w:t xml:space="preserve"> of April inviting similar organisations; </w:t>
      </w:r>
      <w:r w:rsidR="002A3CA9" w:rsidRPr="002A3CA9">
        <w:rPr>
          <w:rFonts w:ascii="Arial" w:eastAsia="Times New Roman" w:hAnsi="Arial" w:cs="Arial"/>
          <w:color w:val="222222"/>
          <w:sz w:val="20"/>
          <w:szCs w:val="20"/>
          <w:lang w:eastAsia="en-GB"/>
        </w:rPr>
        <w:t>Fresh Start, Scouts and Guides, Duke of Edinburgh to come to West Morrison on a first come first served basis to have a look at the kit and take what they would get use of.</w:t>
      </w:r>
    </w:p>
    <w:p w14:paraId="774C55AD" w14:textId="569EADB7" w:rsidR="002A3CA9" w:rsidRPr="002A3CA9" w:rsidRDefault="002A3CA9" w:rsidP="002A3CA9">
      <w:pPr>
        <w:pStyle w:val="ListParagraph"/>
        <w:numPr>
          <w:ilvl w:val="0"/>
          <w:numId w:val="2"/>
        </w:numPr>
        <w:shd w:val="clear" w:color="auto" w:fill="FFFFFF"/>
        <w:spacing w:after="0" w:line="240" w:lineRule="auto"/>
        <w:rPr>
          <w:rFonts w:ascii="Arial" w:eastAsia="Times New Roman" w:hAnsi="Arial" w:cs="Arial"/>
          <w:color w:val="222222"/>
          <w:sz w:val="20"/>
          <w:szCs w:val="20"/>
          <w:lang w:eastAsia="en-GB"/>
        </w:rPr>
      </w:pPr>
      <w:r w:rsidRPr="002A3CA9">
        <w:rPr>
          <w:rFonts w:ascii="Arial" w:eastAsia="Times New Roman" w:hAnsi="Arial" w:cs="Arial"/>
          <w:color w:val="222222"/>
          <w:sz w:val="20"/>
          <w:szCs w:val="20"/>
          <w:lang w:eastAsia="en-GB"/>
        </w:rPr>
        <w:t xml:space="preserve">First Aid items </w:t>
      </w:r>
      <w:proofErr w:type="gramStart"/>
      <w:r w:rsidRPr="002A3CA9">
        <w:rPr>
          <w:rFonts w:ascii="Arial" w:eastAsia="Times New Roman" w:hAnsi="Arial" w:cs="Arial"/>
          <w:color w:val="222222"/>
          <w:sz w:val="20"/>
          <w:szCs w:val="20"/>
          <w:lang w:eastAsia="en-GB"/>
        </w:rPr>
        <w:t>-  we</w:t>
      </w:r>
      <w:proofErr w:type="gramEnd"/>
      <w:r w:rsidRPr="002A3CA9">
        <w:rPr>
          <w:rFonts w:ascii="Arial" w:eastAsia="Times New Roman" w:hAnsi="Arial" w:cs="Arial"/>
          <w:color w:val="222222"/>
          <w:sz w:val="20"/>
          <w:szCs w:val="20"/>
          <w:lang w:eastAsia="en-GB"/>
        </w:rPr>
        <w:t xml:space="preserve"> would like to donate St Francis hospital via Nancy’s connections at the BGH.</w:t>
      </w:r>
    </w:p>
    <w:p w14:paraId="5E1FA8E1" w14:textId="294BCF99" w:rsidR="002A3CA9" w:rsidRPr="002A3CA9" w:rsidRDefault="002A3CA9" w:rsidP="002A3CA9">
      <w:pPr>
        <w:pStyle w:val="ListParagraph"/>
        <w:numPr>
          <w:ilvl w:val="0"/>
          <w:numId w:val="2"/>
        </w:numPr>
        <w:shd w:val="clear" w:color="auto" w:fill="FFFFFF"/>
        <w:spacing w:after="0" w:line="240" w:lineRule="auto"/>
        <w:rPr>
          <w:rFonts w:ascii="Arial" w:eastAsia="Times New Roman" w:hAnsi="Arial" w:cs="Arial"/>
          <w:color w:val="222222"/>
          <w:sz w:val="20"/>
          <w:szCs w:val="20"/>
          <w:lang w:eastAsia="en-GB"/>
        </w:rPr>
      </w:pPr>
      <w:r w:rsidRPr="002A3CA9">
        <w:rPr>
          <w:rFonts w:ascii="Arial" w:eastAsia="Times New Roman" w:hAnsi="Arial" w:cs="Arial"/>
          <w:color w:val="222222"/>
          <w:sz w:val="20"/>
          <w:szCs w:val="20"/>
          <w:lang w:eastAsia="en-GB"/>
        </w:rPr>
        <w:t>Any left-over kitchen utensils we would like to donate to local community halls that BEG has had use of over the years.</w:t>
      </w:r>
    </w:p>
    <w:p w14:paraId="46CDD9C5" w14:textId="6F1844B1" w:rsidR="002A3CA9" w:rsidRPr="002A3CA9" w:rsidRDefault="002A3CA9" w:rsidP="002A3CA9">
      <w:pPr>
        <w:pStyle w:val="ListParagraph"/>
        <w:numPr>
          <w:ilvl w:val="0"/>
          <w:numId w:val="2"/>
        </w:numPr>
        <w:shd w:val="clear" w:color="auto" w:fill="FFFFFF"/>
        <w:spacing w:after="0" w:line="240" w:lineRule="auto"/>
        <w:rPr>
          <w:rFonts w:ascii="Arial" w:eastAsia="Times New Roman" w:hAnsi="Arial" w:cs="Arial"/>
          <w:color w:val="222222"/>
          <w:sz w:val="20"/>
          <w:szCs w:val="20"/>
          <w:lang w:eastAsia="en-GB"/>
        </w:rPr>
      </w:pPr>
      <w:r w:rsidRPr="002A3CA9">
        <w:rPr>
          <w:rFonts w:ascii="Arial" w:eastAsia="Times New Roman" w:hAnsi="Arial" w:cs="Arial"/>
          <w:color w:val="222222"/>
          <w:sz w:val="20"/>
          <w:szCs w:val="20"/>
          <w:lang w:eastAsia="en-GB"/>
        </w:rPr>
        <w:t>Archives – we are hoping to donate to the heritage hub in Hawick or museum</w:t>
      </w:r>
    </w:p>
    <w:p w14:paraId="4F28DADB" w14:textId="7AA8D599" w:rsidR="002A3CA9" w:rsidRPr="002A3CA9" w:rsidRDefault="002A3CA9" w:rsidP="002A3CA9">
      <w:pPr>
        <w:pStyle w:val="ListParagraph"/>
        <w:numPr>
          <w:ilvl w:val="0"/>
          <w:numId w:val="2"/>
        </w:numPr>
        <w:shd w:val="clear" w:color="auto" w:fill="FFFFFF"/>
        <w:spacing w:after="0" w:line="240" w:lineRule="auto"/>
        <w:rPr>
          <w:rFonts w:ascii="Arial" w:eastAsia="Times New Roman" w:hAnsi="Arial" w:cs="Arial"/>
          <w:color w:val="222222"/>
          <w:sz w:val="20"/>
          <w:szCs w:val="20"/>
          <w:lang w:eastAsia="en-GB"/>
        </w:rPr>
      </w:pPr>
      <w:r w:rsidRPr="002A3CA9">
        <w:rPr>
          <w:rFonts w:ascii="Arial" w:eastAsia="Times New Roman" w:hAnsi="Arial" w:cs="Arial"/>
          <w:color w:val="222222"/>
          <w:sz w:val="20"/>
          <w:szCs w:val="20"/>
          <w:lang w:eastAsia="en-GB"/>
        </w:rPr>
        <w:t>Website – this will have to be removed</w:t>
      </w:r>
    </w:p>
    <w:p w14:paraId="25C78397" w14:textId="77777777" w:rsidR="00F35D99" w:rsidRPr="00826164" w:rsidRDefault="00F35D99" w:rsidP="004E5BF6">
      <w:pPr>
        <w:shd w:val="clear" w:color="auto" w:fill="FFFFFF"/>
        <w:spacing w:after="0" w:line="240" w:lineRule="auto"/>
        <w:rPr>
          <w:rFonts w:ascii="Arial" w:eastAsia="Times New Roman" w:hAnsi="Arial" w:cs="Arial"/>
          <w:color w:val="222222"/>
          <w:sz w:val="20"/>
          <w:szCs w:val="20"/>
          <w:lang w:eastAsia="en-GB"/>
        </w:rPr>
      </w:pPr>
    </w:p>
    <w:p w14:paraId="3B75FB39" w14:textId="77777777" w:rsidR="0039716E" w:rsidRPr="00826164" w:rsidRDefault="0039716E" w:rsidP="004E5BF6">
      <w:pPr>
        <w:shd w:val="clear" w:color="auto" w:fill="FFFFFF"/>
        <w:spacing w:after="0" w:line="240" w:lineRule="auto"/>
        <w:rPr>
          <w:rFonts w:ascii="Arial" w:eastAsia="Times New Roman" w:hAnsi="Arial" w:cs="Arial"/>
          <w:color w:val="222222"/>
          <w:sz w:val="20"/>
          <w:szCs w:val="20"/>
          <w:lang w:eastAsia="en-GB"/>
        </w:rPr>
      </w:pPr>
    </w:p>
    <w:p w14:paraId="1902B677" w14:textId="3AAA5EB0" w:rsidR="005A49B6" w:rsidRDefault="00F35D99" w:rsidP="005A49B6">
      <w:pPr>
        <w:shd w:val="clear" w:color="auto" w:fill="FFFFFF"/>
        <w:spacing w:after="0" w:line="240" w:lineRule="auto"/>
        <w:rPr>
          <w:rFonts w:ascii="Arial" w:eastAsia="Times New Roman" w:hAnsi="Arial" w:cs="Arial"/>
          <w:b/>
          <w:color w:val="222222"/>
          <w:sz w:val="20"/>
          <w:szCs w:val="20"/>
          <w:u w:val="single"/>
          <w:lang w:eastAsia="en-GB"/>
        </w:rPr>
      </w:pPr>
      <w:r w:rsidRPr="00826164">
        <w:rPr>
          <w:rFonts w:ascii="Arial" w:eastAsia="Times New Roman" w:hAnsi="Arial" w:cs="Arial"/>
          <w:b/>
          <w:color w:val="222222"/>
          <w:sz w:val="20"/>
          <w:szCs w:val="20"/>
          <w:u w:val="single"/>
          <w:lang w:eastAsia="en-GB"/>
        </w:rPr>
        <w:t>Monies</w:t>
      </w:r>
    </w:p>
    <w:p w14:paraId="34FF689E" w14:textId="4CD96844" w:rsidR="005A49B6" w:rsidRDefault="005A49B6" w:rsidP="005A49B6">
      <w:pPr>
        <w:pStyle w:val="ListParagraph"/>
        <w:numPr>
          <w:ilvl w:val="0"/>
          <w:numId w:val="2"/>
        </w:numPr>
        <w:shd w:val="clear" w:color="auto" w:fill="FFFFFF"/>
        <w:spacing w:after="0" w:line="240" w:lineRule="auto"/>
        <w:rPr>
          <w:rFonts w:ascii="Arial" w:eastAsia="Times New Roman" w:hAnsi="Arial" w:cs="Arial"/>
          <w:color w:val="222222"/>
          <w:sz w:val="20"/>
          <w:szCs w:val="20"/>
          <w:lang w:eastAsia="en-GB"/>
        </w:rPr>
      </w:pPr>
      <w:r w:rsidRPr="005A49B6">
        <w:rPr>
          <w:rFonts w:ascii="Arial" w:eastAsia="Times New Roman" w:hAnsi="Arial" w:cs="Arial"/>
          <w:color w:val="222222"/>
          <w:sz w:val="20"/>
          <w:szCs w:val="20"/>
          <w:lang w:eastAsia="en-GB"/>
        </w:rPr>
        <w:t>Members who have paid their membership will be reimbursed.</w:t>
      </w:r>
    </w:p>
    <w:p w14:paraId="4B81C68E" w14:textId="269F8519" w:rsidR="005A49B6" w:rsidRPr="005A49B6" w:rsidRDefault="005A49B6" w:rsidP="005A49B6">
      <w:pPr>
        <w:pStyle w:val="ListParagraph"/>
        <w:numPr>
          <w:ilvl w:val="0"/>
          <w:numId w:val="2"/>
        </w:numPr>
        <w:shd w:val="clear" w:color="auto" w:fill="FFFFFF"/>
        <w:spacing w:after="0" w:line="240" w:lineRule="auto"/>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Reminder to those with direct debits to cancel.</w:t>
      </w:r>
    </w:p>
    <w:p w14:paraId="48FA9FDA" w14:textId="77777777" w:rsidR="005A49B6" w:rsidRPr="005A49B6" w:rsidRDefault="005A49B6" w:rsidP="005A49B6">
      <w:pPr>
        <w:shd w:val="clear" w:color="auto" w:fill="FFFFFF"/>
        <w:spacing w:after="0" w:line="240" w:lineRule="auto"/>
        <w:rPr>
          <w:rFonts w:ascii="Arial" w:eastAsia="Times New Roman" w:hAnsi="Arial" w:cs="Arial"/>
          <w:color w:val="222222"/>
          <w:sz w:val="20"/>
          <w:szCs w:val="20"/>
          <w:lang w:eastAsia="en-GB"/>
        </w:rPr>
      </w:pPr>
    </w:p>
    <w:p w14:paraId="02FA1BD9" w14:textId="3D2B2D19" w:rsidR="004E5BF6" w:rsidRDefault="002A3CA9" w:rsidP="004E5BF6">
      <w:pPr>
        <w:shd w:val="clear" w:color="auto" w:fill="FFFFFF"/>
        <w:spacing w:after="0" w:line="240" w:lineRule="auto"/>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The current committee have come up with 5 organisations they would like to see </w:t>
      </w:r>
      <w:r w:rsidR="005A49B6">
        <w:rPr>
          <w:rFonts w:ascii="Arial" w:eastAsia="Times New Roman" w:hAnsi="Arial" w:cs="Arial"/>
          <w:color w:val="222222"/>
          <w:sz w:val="20"/>
          <w:szCs w:val="20"/>
          <w:lang w:eastAsia="en-GB"/>
        </w:rPr>
        <w:t>be the immediate beneficiaries:</w:t>
      </w:r>
    </w:p>
    <w:p w14:paraId="4DA6C61A" w14:textId="3741CEF5" w:rsidR="00914DEB" w:rsidRPr="00914DEB" w:rsidRDefault="002A3CA9" w:rsidP="00914DEB">
      <w:pPr>
        <w:pStyle w:val="ListParagraph"/>
        <w:numPr>
          <w:ilvl w:val="0"/>
          <w:numId w:val="2"/>
        </w:numPr>
        <w:shd w:val="clear" w:color="auto" w:fill="FFFFFF"/>
        <w:spacing w:after="0" w:line="240" w:lineRule="auto"/>
        <w:rPr>
          <w:rFonts w:ascii="Arial" w:eastAsia="Times New Roman" w:hAnsi="Arial" w:cs="Arial"/>
          <w:b/>
          <w:color w:val="222222"/>
          <w:sz w:val="20"/>
          <w:szCs w:val="20"/>
          <w:u w:val="single"/>
          <w:lang w:eastAsia="en-GB"/>
        </w:rPr>
      </w:pPr>
      <w:r w:rsidRPr="00914DEB">
        <w:rPr>
          <w:rFonts w:ascii="Arial" w:eastAsia="Times New Roman" w:hAnsi="Arial" w:cs="Arial"/>
          <w:b/>
          <w:color w:val="222222"/>
          <w:sz w:val="20"/>
          <w:szCs w:val="20"/>
          <w:u w:val="single"/>
          <w:lang w:eastAsia="en-GB"/>
        </w:rPr>
        <w:t>Hazel’s Footprints</w:t>
      </w:r>
      <w:r w:rsidR="00914DEB" w:rsidRPr="00914DEB">
        <w:rPr>
          <w:rFonts w:ascii="Arial" w:eastAsia="Times New Roman" w:hAnsi="Arial" w:cs="Arial"/>
          <w:b/>
          <w:color w:val="222222"/>
          <w:sz w:val="20"/>
          <w:szCs w:val="20"/>
          <w:u w:val="single"/>
          <w:lang w:eastAsia="en-GB"/>
        </w:rPr>
        <w:t xml:space="preserve"> – </w:t>
      </w:r>
      <w:hyperlink r:id="rId5" w:history="1">
        <w:r w:rsidR="00914DEB" w:rsidRPr="00914DEB">
          <w:rPr>
            <w:rStyle w:val="Hyperlink"/>
            <w:rFonts w:ascii="Arial" w:eastAsia="Times New Roman" w:hAnsi="Arial" w:cs="Arial"/>
            <w:b/>
            <w:sz w:val="20"/>
            <w:szCs w:val="20"/>
            <w:lang w:eastAsia="en-GB"/>
          </w:rPr>
          <w:t>www.hazelsfootprints.org</w:t>
        </w:r>
      </w:hyperlink>
    </w:p>
    <w:p w14:paraId="6F7D3E27" w14:textId="467D201D" w:rsidR="00914DEB" w:rsidRPr="00914DEB" w:rsidRDefault="00914DEB" w:rsidP="00914DEB">
      <w:pPr>
        <w:shd w:val="clear" w:color="auto" w:fill="FFFFFF"/>
        <w:spacing w:after="0" w:line="240" w:lineRule="auto"/>
        <w:ind w:firstLine="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Mission</w:t>
      </w:r>
      <w:r w:rsidRPr="00914DEB">
        <w:rPr>
          <w:rFonts w:ascii="Arial" w:eastAsia="Times New Roman" w:hAnsi="Arial" w:cs="Arial"/>
          <w:color w:val="222222"/>
          <w:sz w:val="20"/>
          <w:szCs w:val="20"/>
          <w:lang w:eastAsia="en-GB"/>
        </w:rPr>
        <w:t>:</w:t>
      </w:r>
    </w:p>
    <w:p w14:paraId="7353AC4D" w14:textId="541D34EB" w:rsidR="00914DEB" w:rsidRPr="00914DEB" w:rsidRDefault="00914DEB" w:rsidP="00914DEB">
      <w:pPr>
        <w:shd w:val="clear" w:color="auto" w:fill="FFFFFF"/>
        <w:spacing w:after="0" w:line="240" w:lineRule="auto"/>
        <w:ind w:left="720"/>
        <w:rPr>
          <w:rFonts w:ascii="Arial" w:eastAsia="Times New Roman" w:hAnsi="Arial" w:cs="Arial"/>
          <w:color w:val="222222"/>
          <w:sz w:val="20"/>
          <w:szCs w:val="20"/>
          <w:lang w:eastAsia="en-GB"/>
        </w:rPr>
      </w:pPr>
      <w:r w:rsidRPr="00914DEB">
        <w:rPr>
          <w:rFonts w:ascii="Arial" w:eastAsia="Times New Roman" w:hAnsi="Arial" w:cs="Arial"/>
          <w:color w:val="222222"/>
          <w:sz w:val="20"/>
          <w:szCs w:val="20"/>
          <w:lang w:eastAsia="en-GB"/>
        </w:rPr>
        <w:t>To advance education for the public benefit by the provision of financial assistance to people embarking on a period of voluntary work oversees.</w:t>
      </w:r>
    </w:p>
    <w:p w14:paraId="7F840E88" w14:textId="660E548C" w:rsidR="00914DEB" w:rsidRPr="00914DEB" w:rsidRDefault="00914DEB" w:rsidP="00914DEB">
      <w:pPr>
        <w:shd w:val="clear" w:color="auto" w:fill="FFFFFF"/>
        <w:spacing w:after="0" w:line="240" w:lineRule="auto"/>
        <w:ind w:left="720"/>
        <w:rPr>
          <w:rFonts w:ascii="Arial" w:eastAsia="Times New Roman" w:hAnsi="Arial" w:cs="Arial"/>
          <w:color w:val="222222"/>
          <w:sz w:val="20"/>
          <w:szCs w:val="20"/>
          <w:lang w:eastAsia="en-GB"/>
        </w:rPr>
      </w:pPr>
      <w:r w:rsidRPr="00914DEB">
        <w:rPr>
          <w:rFonts w:ascii="Arial" w:eastAsia="Times New Roman" w:hAnsi="Arial" w:cs="Arial"/>
          <w:color w:val="222222"/>
          <w:sz w:val="20"/>
          <w:szCs w:val="20"/>
          <w:lang w:eastAsia="en-GB"/>
        </w:rPr>
        <w:t xml:space="preserve">To promote the charitable purposes of </w:t>
      </w:r>
      <w:proofErr w:type="spellStart"/>
      <w:r w:rsidRPr="00914DEB">
        <w:rPr>
          <w:rFonts w:ascii="Arial" w:eastAsia="Times New Roman" w:hAnsi="Arial" w:cs="Arial"/>
          <w:color w:val="222222"/>
          <w:sz w:val="20"/>
          <w:szCs w:val="20"/>
          <w:lang w:eastAsia="en-GB"/>
        </w:rPr>
        <w:t>Otjikondo</w:t>
      </w:r>
      <w:proofErr w:type="spellEnd"/>
      <w:r w:rsidRPr="00914DEB">
        <w:rPr>
          <w:rFonts w:ascii="Arial" w:eastAsia="Times New Roman" w:hAnsi="Arial" w:cs="Arial"/>
          <w:color w:val="222222"/>
          <w:sz w:val="20"/>
          <w:szCs w:val="20"/>
          <w:lang w:eastAsia="en-GB"/>
        </w:rPr>
        <w:t xml:space="preserve"> Village School Foundation, Namibia, through the provision of an annual donation.</w:t>
      </w:r>
    </w:p>
    <w:p w14:paraId="4ECE66A2" w14:textId="697AB771" w:rsidR="00914DEB" w:rsidRPr="00914DEB" w:rsidRDefault="00914DEB" w:rsidP="00914DEB">
      <w:pPr>
        <w:shd w:val="clear" w:color="auto" w:fill="FFFFFF"/>
        <w:spacing w:after="0" w:line="240" w:lineRule="auto"/>
        <w:ind w:left="720"/>
        <w:rPr>
          <w:rFonts w:ascii="Arial" w:eastAsia="Times New Roman" w:hAnsi="Arial" w:cs="Arial"/>
          <w:color w:val="222222"/>
          <w:sz w:val="20"/>
          <w:szCs w:val="20"/>
          <w:lang w:eastAsia="en-GB"/>
        </w:rPr>
      </w:pPr>
      <w:r w:rsidRPr="00914DEB">
        <w:rPr>
          <w:rFonts w:ascii="Arial" w:eastAsia="Times New Roman" w:hAnsi="Arial" w:cs="Arial"/>
          <w:color w:val="222222"/>
          <w:sz w:val="20"/>
          <w:szCs w:val="20"/>
          <w:lang w:eastAsia="en-GB"/>
        </w:rPr>
        <w:t>To relieve poverty and advance education elsewhere in the world by the provision of occasional grants to educational establishments in impoverished countries.</w:t>
      </w:r>
    </w:p>
    <w:p w14:paraId="23DC4983" w14:textId="15DDA23E" w:rsidR="00914DEB" w:rsidRPr="00914DEB" w:rsidRDefault="00914DEB" w:rsidP="00914DEB">
      <w:pPr>
        <w:pStyle w:val="ListParagraph"/>
        <w:numPr>
          <w:ilvl w:val="0"/>
          <w:numId w:val="2"/>
        </w:numPr>
        <w:shd w:val="clear" w:color="auto" w:fill="FFFFFF"/>
        <w:spacing w:after="0" w:line="240" w:lineRule="auto"/>
        <w:rPr>
          <w:rFonts w:ascii="Arial" w:eastAsia="Times New Roman" w:hAnsi="Arial" w:cs="Arial"/>
          <w:b/>
          <w:color w:val="222222"/>
          <w:sz w:val="20"/>
          <w:szCs w:val="20"/>
          <w:u w:val="single"/>
          <w:lang w:eastAsia="en-GB"/>
        </w:rPr>
      </w:pPr>
      <w:r w:rsidRPr="00914DEB">
        <w:rPr>
          <w:rFonts w:ascii="Arial" w:eastAsia="Times New Roman" w:hAnsi="Arial" w:cs="Arial"/>
          <w:b/>
          <w:color w:val="222222"/>
          <w:sz w:val="20"/>
          <w:szCs w:val="20"/>
          <w:u w:val="single"/>
          <w:lang w:eastAsia="en-GB"/>
        </w:rPr>
        <w:t xml:space="preserve">Vine Trust – </w:t>
      </w:r>
      <w:hyperlink r:id="rId6" w:history="1">
        <w:r w:rsidRPr="00914DEB">
          <w:rPr>
            <w:rStyle w:val="Hyperlink"/>
            <w:rFonts w:ascii="Arial" w:eastAsia="Times New Roman" w:hAnsi="Arial" w:cs="Arial"/>
            <w:b/>
            <w:sz w:val="20"/>
            <w:szCs w:val="20"/>
            <w:lang w:eastAsia="en-GB"/>
          </w:rPr>
          <w:t>www.vinetrust.org</w:t>
        </w:r>
      </w:hyperlink>
    </w:p>
    <w:p w14:paraId="360B5974" w14:textId="1802B237" w:rsidR="00914DEB" w:rsidRDefault="00914DEB" w:rsidP="00914DEB">
      <w:pPr>
        <w:pStyle w:val="ListParagraph"/>
        <w:shd w:val="clear" w:color="auto" w:fill="FFFFFF"/>
        <w:spacing w:after="0" w:line="240" w:lineRule="auto"/>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Mission:</w:t>
      </w:r>
    </w:p>
    <w:p w14:paraId="09D4C408" w14:textId="4170E052" w:rsidR="00914DEB" w:rsidRDefault="00914DEB" w:rsidP="00914DEB">
      <w:pPr>
        <w:pStyle w:val="ListParagraph"/>
        <w:shd w:val="clear" w:color="auto" w:fill="FFFFFF"/>
        <w:spacing w:after="0" w:line="240" w:lineRule="auto"/>
        <w:rPr>
          <w:rFonts w:ascii="Arial" w:hAnsi="Arial" w:cs="Arial"/>
          <w:color w:val="000000" w:themeColor="text1"/>
          <w:sz w:val="20"/>
          <w:szCs w:val="20"/>
          <w:shd w:val="clear" w:color="auto" w:fill="FFFFFF"/>
        </w:rPr>
      </w:pPr>
      <w:r w:rsidRPr="00914DEB">
        <w:rPr>
          <w:rFonts w:ascii="Arial" w:hAnsi="Arial" w:cs="Arial"/>
          <w:color w:val="000000" w:themeColor="text1"/>
          <w:sz w:val="20"/>
          <w:szCs w:val="20"/>
          <w:shd w:val="clear" w:color="auto" w:fill="FFFFFF"/>
        </w:rPr>
        <w:t>Vine Trust is an international development charity which enables volunteers to provide medical, home-building and care support to communities living in severe poverty in Tanzania and Peru. We aim to empower communities; connecting enthusiastic volunteers with in-country partners and local people to create significant, sustainable development for vulnerable children and families.</w:t>
      </w:r>
    </w:p>
    <w:p w14:paraId="225A7D30" w14:textId="11B2B0E5" w:rsidR="00914DEB" w:rsidRPr="00914DEB" w:rsidRDefault="00914DEB" w:rsidP="00914DEB">
      <w:pPr>
        <w:pStyle w:val="ListParagraph"/>
        <w:numPr>
          <w:ilvl w:val="0"/>
          <w:numId w:val="2"/>
        </w:numPr>
        <w:shd w:val="clear" w:color="auto" w:fill="FFFFFF"/>
        <w:spacing w:after="0" w:line="240" w:lineRule="auto"/>
        <w:rPr>
          <w:rFonts w:ascii="Arial" w:eastAsia="Times New Roman" w:hAnsi="Arial" w:cs="Arial"/>
          <w:color w:val="000000" w:themeColor="text1"/>
          <w:sz w:val="20"/>
          <w:szCs w:val="20"/>
          <w:lang w:eastAsia="en-GB"/>
        </w:rPr>
      </w:pPr>
      <w:r>
        <w:rPr>
          <w:rFonts w:ascii="Arial" w:eastAsia="Times New Roman" w:hAnsi="Arial" w:cs="Arial"/>
          <w:b/>
          <w:color w:val="000000" w:themeColor="text1"/>
          <w:sz w:val="20"/>
          <w:szCs w:val="20"/>
          <w:u w:val="single"/>
          <w:lang w:eastAsia="en-GB"/>
        </w:rPr>
        <w:t xml:space="preserve">Mary’s Meals – </w:t>
      </w:r>
      <w:hyperlink r:id="rId7" w:history="1">
        <w:r w:rsidRPr="003238E3">
          <w:rPr>
            <w:rStyle w:val="Hyperlink"/>
            <w:rFonts w:ascii="Arial" w:eastAsia="Times New Roman" w:hAnsi="Arial" w:cs="Arial"/>
            <w:b/>
            <w:sz w:val="20"/>
            <w:szCs w:val="20"/>
            <w:lang w:eastAsia="en-GB"/>
          </w:rPr>
          <w:t>www.marysmeals.org.uk</w:t>
        </w:r>
      </w:hyperlink>
    </w:p>
    <w:p w14:paraId="4C7967B2" w14:textId="77777777" w:rsidR="00914DEB" w:rsidRDefault="00914DEB" w:rsidP="00914DEB">
      <w:pPr>
        <w:pStyle w:val="ListParagraph"/>
        <w:shd w:val="clear" w:color="auto" w:fill="FFFFFF"/>
        <w:spacing w:after="0" w:line="240" w:lineRule="auto"/>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Mission:</w:t>
      </w:r>
    </w:p>
    <w:p w14:paraId="2A3AF29E" w14:textId="77777777" w:rsidR="00914DEB" w:rsidRDefault="00914DEB" w:rsidP="00914DEB">
      <w:pPr>
        <w:pStyle w:val="ListParagraph"/>
        <w:shd w:val="clear" w:color="auto" w:fill="FFFFFF"/>
        <w:spacing w:after="0" w:line="240" w:lineRule="auto"/>
        <w:rPr>
          <w:rFonts w:ascii="Arial" w:eastAsia="Times New Roman" w:hAnsi="Arial" w:cs="Arial"/>
          <w:color w:val="000000" w:themeColor="text1"/>
          <w:sz w:val="20"/>
          <w:szCs w:val="20"/>
          <w:lang w:eastAsia="en-GB"/>
        </w:rPr>
      </w:pPr>
      <w:r w:rsidRPr="00914DEB">
        <w:rPr>
          <w:rFonts w:ascii="Arial" w:eastAsia="Times New Roman" w:hAnsi="Arial" w:cs="Arial"/>
          <w:color w:val="000000" w:themeColor="text1"/>
          <w:sz w:val="20"/>
          <w:szCs w:val="20"/>
          <w:lang w:eastAsia="en-GB"/>
        </w:rPr>
        <w:t>To provide a daily meal, in a place of education, for children in the world’s poorest</w:t>
      </w:r>
      <w:r>
        <w:rPr>
          <w:rFonts w:ascii="Arial" w:eastAsia="Times New Roman" w:hAnsi="Arial" w:cs="Arial"/>
          <w:color w:val="000000" w:themeColor="text1"/>
          <w:sz w:val="20"/>
          <w:szCs w:val="20"/>
          <w:lang w:eastAsia="en-GB"/>
        </w:rPr>
        <w:t xml:space="preserve"> </w:t>
      </w:r>
      <w:r w:rsidRPr="00914DEB">
        <w:rPr>
          <w:rFonts w:ascii="Arial" w:eastAsia="Times New Roman" w:hAnsi="Arial" w:cs="Arial"/>
          <w:color w:val="000000" w:themeColor="text1"/>
          <w:sz w:val="20"/>
          <w:szCs w:val="20"/>
          <w:lang w:eastAsia="en-GB"/>
        </w:rPr>
        <w:t>communities.</w:t>
      </w:r>
    </w:p>
    <w:p w14:paraId="56834DF9" w14:textId="77777777" w:rsidR="00914DEB" w:rsidRDefault="00914DEB" w:rsidP="00914DEB">
      <w:pPr>
        <w:pStyle w:val="ListParagraph"/>
        <w:shd w:val="clear" w:color="auto" w:fill="FFFFFF"/>
        <w:spacing w:after="0" w:line="240" w:lineRule="auto"/>
        <w:rPr>
          <w:rFonts w:ascii="Arial" w:eastAsia="Times New Roman" w:hAnsi="Arial" w:cs="Arial"/>
          <w:color w:val="000000" w:themeColor="text1"/>
          <w:sz w:val="20"/>
          <w:szCs w:val="20"/>
          <w:lang w:eastAsia="en-GB"/>
        </w:rPr>
      </w:pPr>
      <w:r w:rsidRPr="00914DEB">
        <w:rPr>
          <w:rFonts w:ascii="Arial" w:eastAsia="Times New Roman" w:hAnsi="Arial" w:cs="Arial"/>
          <w:color w:val="000000" w:themeColor="text1"/>
          <w:sz w:val="20"/>
          <w:szCs w:val="20"/>
          <w:lang w:eastAsia="en-GB"/>
        </w:rPr>
        <w:t>To provide relief for those suffering, in any part of the world, as a result of humanitarian crises or poverty; to help people escape poverty; and to provide care for orphaned, abandoned and vulnerable children.</w:t>
      </w:r>
    </w:p>
    <w:p w14:paraId="20248E57" w14:textId="234604DE" w:rsidR="00914DEB" w:rsidRDefault="00914DEB" w:rsidP="00914DEB">
      <w:pPr>
        <w:pStyle w:val="ListParagraph"/>
        <w:shd w:val="clear" w:color="auto" w:fill="FFFFFF"/>
        <w:spacing w:after="0" w:line="240" w:lineRule="auto"/>
        <w:rPr>
          <w:rFonts w:ascii="Arial" w:eastAsia="Times New Roman" w:hAnsi="Arial" w:cs="Arial"/>
          <w:color w:val="000000" w:themeColor="text1"/>
          <w:sz w:val="20"/>
          <w:szCs w:val="20"/>
          <w:lang w:eastAsia="en-GB"/>
        </w:rPr>
      </w:pPr>
      <w:r w:rsidRPr="00914DEB">
        <w:rPr>
          <w:rFonts w:ascii="Arial" w:eastAsia="Times New Roman" w:hAnsi="Arial" w:cs="Arial"/>
          <w:color w:val="000000" w:themeColor="text1"/>
          <w:sz w:val="20"/>
          <w:szCs w:val="20"/>
          <w:lang w:eastAsia="en-GB"/>
        </w:rPr>
        <w:t>To raise awareness in the UK and worldwide of poverty issues through education.</w:t>
      </w:r>
    </w:p>
    <w:p w14:paraId="503577F6" w14:textId="7C477098" w:rsidR="00914DEB" w:rsidRPr="005A49B6" w:rsidRDefault="00914DEB" w:rsidP="00914DEB">
      <w:pPr>
        <w:pStyle w:val="ListParagraph"/>
        <w:numPr>
          <w:ilvl w:val="0"/>
          <w:numId w:val="2"/>
        </w:numPr>
        <w:shd w:val="clear" w:color="auto" w:fill="FFFFFF"/>
        <w:spacing w:after="0" w:line="240" w:lineRule="auto"/>
        <w:rPr>
          <w:rFonts w:ascii="Arial" w:eastAsia="Times New Roman" w:hAnsi="Arial" w:cs="Arial"/>
          <w:color w:val="000000" w:themeColor="text1"/>
          <w:sz w:val="20"/>
          <w:szCs w:val="20"/>
          <w:lang w:eastAsia="en-GB"/>
        </w:rPr>
      </w:pPr>
      <w:r>
        <w:rPr>
          <w:rFonts w:ascii="Arial" w:eastAsia="Times New Roman" w:hAnsi="Arial" w:cs="Arial"/>
          <w:b/>
          <w:color w:val="000000" w:themeColor="text1"/>
          <w:sz w:val="20"/>
          <w:szCs w:val="20"/>
          <w:u w:val="single"/>
          <w:lang w:eastAsia="en-GB"/>
        </w:rPr>
        <w:t>St Francis’ Hosp</w:t>
      </w:r>
      <w:r w:rsidRPr="00914DEB">
        <w:rPr>
          <w:rFonts w:ascii="Arial" w:eastAsia="Times New Roman" w:hAnsi="Arial" w:cs="Arial"/>
          <w:b/>
          <w:color w:val="000000" w:themeColor="text1"/>
          <w:sz w:val="20"/>
          <w:szCs w:val="20"/>
          <w:u w:val="single"/>
          <w:lang w:eastAsia="en-GB"/>
        </w:rPr>
        <w:t xml:space="preserve">ital - </w:t>
      </w:r>
      <w:hyperlink r:id="rId8" w:history="1">
        <w:r w:rsidRPr="00914DEB">
          <w:rPr>
            <w:rStyle w:val="Hyperlink"/>
            <w:b/>
          </w:rPr>
          <w:t>www.supportstfrancishospital.org/</w:t>
        </w:r>
      </w:hyperlink>
    </w:p>
    <w:p w14:paraId="5BB77865" w14:textId="45FBF3A5" w:rsidR="005A49B6" w:rsidRDefault="005A49B6" w:rsidP="005A49B6">
      <w:pPr>
        <w:pStyle w:val="ListParagraph"/>
        <w:shd w:val="clear" w:color="auto" w:fill="FFFFFF"/>
        <w:spacing w:after="0" w:line="240" w:lineRule="auto"/>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Close connections with the Borders General Hospital</w:t>
      </w:r>
    </w:p>
    <w:p w14:paraId="1805DCD3" w14:textId="77777777" w:rsidR="005A49B6" w:rsidRPr="005A49B6" w:rsidRDefault="005A49B6" w:rsidP="005A49B6">
      <w:pPr>
        <w:pStyle w:val="ListParagraph"/>
        <w:numPr>
          <w:ilvl w:val="0"/>
          <w:numId w:val="2"/>
        </w:numPr>
        <w:shd w:val="clear" w:color="auto" w:fill="FFFFFF"/>
        <w:spacing w:after="0" w:line="240" w:lineRule="auto"/>
        <w:rPr>
          <w:rFonts w:ascii="Arial" w:eastAsia="Times New Roman" w:hAnsi="Arial" w:cs="Arial"/>
          <w:color w:val="000000" w:themeColor="text1"/>
          <w:sz w:val="20"/>
          <w:szCs w:val="20"/>
          <w:lang w:eastAsia="en-GB"/>
        </w:rPr>
      </w:pPr>
      <w:r>
        <w:rPr>
          <w:rFonts w:ascii="Arial" w:eastAsia="Times New Roman" w:hAnsi="Arial" w:cs="Arial"/>
          <w:b/>
          <w:color w:val="000000" w:themeColor="text1"/>
          <w:sz w:val="20"/>
          <w:szCs w:val="20"/>
          <w:u w:val="single"/>
          <w:lang w:eastAsia="en-GB"/>
        </w:rPr>
        <w:t xml:space="preserve">Nan Lyle Academy Kenya </w:t>
      </w:r>
    </w:p>
    <w:p w14:paraId="0EAC7740" w14:textId="7AFB5C03" w:rsidR="005A49B6" w:rsidRPr="005A49B6" w:rsidRDefault="005A49B6" w:rsidP="005A49B6">
      <w:pPr>
        <w:pStyle w:val="ListParagraph"/>
        <w:numPr>
          <w:ilvl w:val="0"/>
          <w:numId w:val="2"/>
        </w:numPr>
        <w:shd w:val="clear" w:color="auto" w:fill="FFFFFF"/>
        <w:spacing w:after="0" w:line="240" w:lineRule="auto"/>
        <w:rPr>
          <w:rFonts w:ascii="Arial" w:eastAsia="Times New Roman" w:hAnsi="Arial" w:cs="Arial"/>
          <w:color w:val="000000" w:themeColor="text1"/>
          <w:sz w:val="20"/>
          <w:szCs w:val="20"/>
          <w:lang w:eastAsia="en-GB"/>
        </w:rPr>
      </w:pPr>
      <w:r w:rsidRPr="005A49B6">
        <w:rPr>
          <w:rFonts w:ascii="Arial" w:eastAsia="Times New Roman" w:hAnsi="Arial" w:cs="Arial"/>
          <w:color w:val="000000" w:themeColor="text1"/>
          <w:sz w:val="20"/>
          <w:szCs w:val="20"/>
          <w:lang w:eastAsia="en-GB"/>
        </w:rPr>
        <w:t xml:space="preserve">Any </w:t>
      </w:r>
      <w:proofErr w:type="spellStart"/>
      <w:proofErr w:type="gramStart"/>
      <w:r w:rsidRPr="005A49B6">
        <w:rPr>
          <w:rFonts w:ascii="Arial" w:eastAsia="Times New Roman" w:hAnsi="Arial" w:cs="Arial"/>
          <w:color w:val="000000" w:themeColor="text1"/>
          <w:sz w:val="20"/>
          <w:szCs w:val="20"/>
          <w:lang w:eastAsia="en-GB"/>
        </w:rPr>
        <w:t>left over</w:t>
      </w:r>
      <w:proofErr w:type="spellEnd"/>
      <w:proofErr w:type="gramEnd"/>
      <w:r w:rsidRPr="005A49B6">
        <w:rPr>
          <w:rFonts w:ascii="Arial" w:eastAsia="Times New Roman" w:hAnsi="Arial" w:cs="Arial"/>
          <w:color w:val="000000" w:themeColor="text1"/>
          <w:sz w:val="20"/>
          <w:szCs w:val="20"/>
          <w:lang w:eastAsia="en-GB"/>
        </w:rPr>
        <w:t xml:space="preserve"> funds we would like to donate to the local Scouts and Guides association.</w:t>
      </w:r>
    </w:p>
    <w:p w14:paraId="5E765D7A" w14:textId="07A4919C" w:rsidR="005A49B6" w:rsidRDefault="005A49B6" w:rsidP="005A49B6">
      <w:pPr>
        <w:shd w:val="clear" w:color="auto" w:fill="FFFFFF"/>
        <w:spacing w:after="0" w:line="240" w:lineRule="auto"/>
        <w:ind w:left="360"/>
        <w:rPr>
          <w:rFonts w:ascii="Arial" w:eastAsia="Times New Roman" w:hAnsi="Arial" w:cs="Arial"/>
          <w:color w:val="000000" w:themeColor="text1"/>
          <w:sz w:val="20"/>
          <w:szCs w:val="20"/>
          <w:lang w:eastAsia="en-GB"/>
        </w:rPr>
      </w:pPr>
    </w:p>
    <w:p w14:paraId="4F72B323" w14:textId="7E4F18A8" w:rsidR="005A49B6" w:rsidRDefault="005A49B6" w:rsidP="005A49B6">
      <w:pPr>
        <w:shd w:val="clear" w:color="auto" w:fill="FFFFFF"/>
        <w:spacing w:after="0" w:line="240" w:lineRule="auto"/>
        <w:ind w:left="360"/>
        <w:rPr>
          <w:rFonts w:ascii="Arial" w:eastAsia="Times New Roman" w:hAnsi="Arial" w:cs="Arial"/>
          <w:color w:val="000000" w:themeColor="text1"/>
          <w:sz w:val="20"/>
          <w:szCs w:val="20"/>
          <w:lang w:eastAsia="en-GB"/>
        </w:rPr>
      </w:pPr>
    </w:p>
    <w:p w14:paraId="3B71E828" w14:textId="77777777" w:rsidR="005A49B6" w:rsidRPr="005A49B6" w:rsidRDefault="005A49B6" w:rsidP="005A49B6">
      <w:pPr>
        <w:shd w:val="clear" w:color="auto" w:fill="FFFFFF"/>
        <w:spacing w:after="0" w:line="240" w:lineRule="auto"/>
        <w:ind w:left="360"/>
        <w:rPr>
          <w:rFonts w:ascii="Arial" w:eastAsia="Times New Roman" w:hAnsi="Arial" w:cs="Arial"/>
          <w:color w:val="000000" w:themeColor="text1"/>
          <w:sz w:val="20"/>
          <w:szCs w:val="20"/>
          <w:lang w:eastAsia="en-GB"/>
        </w:rPr>
      </w:pPr>
    </w:p>
    <w:p w14:paraId="00A17119" w14:textId="77777777" w:rsidR="00914DEB" w:rsidRPr="00914DEB" w:rsidRDefault="00914DEB" w:rsidP="00914DEB">
      <w:pPr>
        <w:pStyle w:val="ListParagraph"/>
        <w:shd w:val="clear" w:color="auto" w:fill="FFFFFF"/>
        <w:spacing w:after="0" w:line="240" w:lineRule="auto"/>
        <w:rPr>
          <w:rFonts w:ascii="Arial" w:eastAsia="Times New Roman" w:hAnsi="Arial" w:cs="Arial"/>
          <w:color w:val="000000" w:themeColor="text1"/>
          <w:sz w:val="20"/>
          <w:szCs w:val="20"/>
          <w:lang w:eastAsia="en-GB"/>
        </w:rPr>
      </w:pPr>
    </w:p>
    <w:p w14:paraId="500B0309" w14:textId="77777777" w:rsidR="00472679" w:rsidRPr="00826164" w:rsidRDefault="00472679">
      <w:pPr>
        <w:rPr>
          <w:sz w:val="20"/>
          <w:szCs w:val="20"/>
        </w:rPr>
      </w:pPr>
    </w:p>
    <w:sectPr w:rsidR="00472679" w:rsidRPr="00826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3A5C"/>
    <w:multiLevelType w:val="hybridMultilevel"/>
    <w:tmpl w:val="5AE2293A"/>
    <w:lvl w:ilvl="0" w:tplc="05ECACEC">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2F7853"/>
    <w:multiLevelType w:val="hybridMultilevel"/>
    <w:tmpl w:val="2AE62254"/>
    <w:lvl w:ilvl="0" w:tplc="F13E97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51F7654"/>
    <w:multiLevelType w:val="hybridMultilevel"/>
    <w:tmpl w:val="144E4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AC336E"/>
    <w:multiLevelType w:val="multilevel"/>
    <w:tmpl w:val="73A2895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15:restartNumberingAfterBreak="0">
    <w:nsid w:val="3A6A44A4"/>
    <w:multiLevelType w:val="hybridMultilevel"/>
    <w:tmpl w:val="B5446A94"/>
    <w:lvl w:ilvl="0" w:tplc="9098AF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F6"/>
    <w:rsid w:val="002A3CA9"/>
    <w:rsid w:val="0039716E"/>
    <w:rsid w:val="00472679"/>
    <w:rsid w:val="004E5BF6"/>
    <w:rsid w:val="005A49B6"/>
    <w:rsid w:val="00601F69"/>
    <w:rsid w:val="00826164"/>
    <w:rsid w:val="00890B20"/>
    <w:rsid w:val="00914DEB"/>
    <w:rsid w:val="00B75AC1"/>
    <w:rsid w:val="00C353FF"/>
    <w:rsid w:val="00CE74B2"/>
    <w:rsid w:val="00E22857"/>
    <w:rsid w:val="00EC2C85"/>
    <w:rsid w:val="00F35D99"/>
    <w:rsid w:val="00FA4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721F"/>
  <w15:chartTrackingRefBased/>
  <w15:docId w15:val="{7889BE7F-B2E7-4962-B9EF-69563E48A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BF6"/>
    <w:pPr>
      <w:ind w:left="720"/>
      <w:contextualSpacing/>
    </w:pPr>
  </w:style>
  <w:style w:type="table" w:styleId="TableGrid">
    <w:name w:val="Table Grid"/>
    <w:basedOn w:val="TableNormal"/>
    <w:uiPriority w:val="39"/>
    <w:rsid w:val="00826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4DEB"/>
    <w:rPr>
      <w:color w:val="0563C1" w:themeColor="hyperlink"/>
      <w:u w:val="single"/>
    </w:rPr>
  </w:style>
  <w:style w:type="character" w:styleId="UnresolvedMention">
    <w:name w:val="Unresolved Mention"/>
    <w:basedOn w:val="DefaultParagraphFont"/>
    <w:uiPriority w:val="99"/>
    <w:semiHidden/>
    <w:unhideWhenUsed/>
    <w:rsid w:val="00914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443497">
      <w:bodyDiv w:val="1"/>
      <w:marLeft w:val="0"/>
      <w:marRight w:val="0"/>
      <w:marTop w:val="0"/>
      <w:marBottom w:val="0"/>
      <w:divBdr>
        <w:top w:val="none" w:sz="0" w:space="0" w:color="auto"/>
        <w:left w:val="none" w:sz="0" w:space="0" w:color="auto"/>
        <w:bottom w:val="none" w:sz="0" w:space="0" w:color="auto"/>
        <w:right w:val="none" w:sz="0" w:space="0" w:color="auto"/>
      </w:divBdr>
      <w:divsChild>
        <w:div w:id="1840658323">
          <w:marLeft w:val="0"/>
          <w:marRight w:val="0"/>
          <w:marTop w:val="0"/>
          <w:marBottom w:val="0"/>
          <w:divBdr>
            <w:top w:val="none" w:sz="0" w:space="0" w:color="auto"/>
            <w:left w:val="none" w:sz="0" w:space="0" w:color="auto"/>
            <w:bottom w:val="none" w:sz="0" w:space="0" w:color="auto"/>
            <w:right w:val="none" w:sz="0" w:space="0" w:color="auto"/>
          </w:divBdr>
        </w:div>
        <w:div w:id="355544581">
          <w:marLeft w:val="0"/>
          <w:marRight w:val="0"/>
          <w:marTop w:val="0"/>
          <w:marBottom w:val="0"/>
          <w:divBdr>
            <w:top w:val="none" w:sz="0" w:space="0" w:color="auto"/>
            <w:left w:val="none" w:sz="0" w:space="0" w:color="auto"/>
            <w:bottom w:val="none" w:sz="0" w:space="0" w:color="auto"/>
            <w:right w:val="none" w:sz="0" w:space="0" w:color="auto"/>
          </w:divBdr>
        </w:div>
        <w:div w:id="67844540">
          <w:marLeft w:val="0"/>
          <w:marRight w:val="0"/>
          <w:marTop w:val="0"/>
          <w:marBottom w:val="0"/>
          <w:divBdr>
            <w:top w:val="none" w:sz="0" w:space="0" w:color="auto"/>
            <w:left w:val="none" w:sz="0" w:space="0" w:color="auto"/>
            <w:bottom w:val="none" w:sz="0" w:space="0" w:color="auto"/>
            <w:right w:val="none" w:sz="0" w:space="0" w:color="auto"/>
          </w:divBdr>
        </w:div>
        <w:div w:id="160438467">
          <w:marLeft w:val="0"/>
          <w:marRight w:val="0"/>
          <w:marTop w:val="0"/>
          <w:marBottom w:val="0"/>
          <w:divBdr>
            <w:top w:val="none" w:sz="0" w:space="0" w:color="auto"/>
            <w:left w:val="none" w:sz="0" w:space="0" w:color="auto"/>
            <w:bottom w:val="none" w:sz="0" w:space="0" w:color="auto"/>
            <w:right w:val="none" w:sz="0" w:space="0" w:color="auto"/>
          </w:divBdr>
        </w:div>
        <w:div w:id="317342564">
          <w:marLeft w:val="0"/>
          <w:marRight w:val="0"/>
          <w:marTop w:val="0"/>
          <w:marBottom w:val="0"/>
          <w:divBdr>
            <w:top w:val="none" w:sz="0" w:space="0" w:color="auto"/>
            <w:left w:val="none" w:sz="0" w:space="0" w:color="auto"/>
            <w:bottom w:val="none" w:sz="0" w:space="0" w:color="auto"/>
            <w:right w:val="none" w:sz="0" w:space="0" w:color="auto"/>
          </w:divBdr>
        </w:div>
        <w:div w:id="1641687249">
          <w:marLeft w:val="0"/>
          <w:marRight w:val="0"/>
          <w:marTop w:val="0"/>
          <w:marBottom w:val="0"/>
          <w:divBdr>
            <w:top w:val="none" w:sz="0" w:space="0" w:color="auto"/>
            <w:left w:val="none" w:sz="0" w:space="0" w:color="auto"/>
            <w:bottom w:val="none" w:sz="0" w:space="0" w:color="auto"/>
            <w:right w:val="none" w:sz="0" w:space="0" w:color="auto"/>
          </w:divBdr>
        </w:div>
        <w:div w:id="1923564566">
          <w:marLeft w:val="0"/>
          <w:marRight w:val="0"/>
          <w:marTop w:val="0"/>
          <w:marBottom w:val="0"/>
          <w:divBdr>
            <w:top w:val="none" w:sz="0" w:space="0" w:color="auto"/>
            <w:left w:val="none" w:sz="0" w:space="0" w:color="auto"/>
            <w:bottom w:val="none" w:sz="0" w:space="0" w:color="auto"/>
            <w:right w:val="none" w:sz="0" w:space="0" w:color="auto"/>
          </w:divBdr>
        </w:div>
        <w:div w:id="160315257">
          <w:marLeft w:val="0"/>
          <w:marRight w:val="0"/>
          <w:marTop w:val="0"/>
          <w:marBottom w:val="0"/>
          <w:divBdr>
            <w:top w:val="none" w:sz="0" w:space="0" w:color="auto"/>
            <w:left w:val="none" w:sz="0" w:space="0" w:color="auto"/>
            <w:bottom w:val="none" w:sz="0" w:space="0" w:color="auto"/>
            <w:right w:val="none" w:sz="0" w:space="0" w:color="auto"/>
          </w:divBdr>
        </w:div>
        <w:div w:id="1056391465">
          <w:marLeft w:val="0"/>
          <w:marRight w:val="0"/>
          <w:marTop w:val="0"/>
          <w:marBottom w:val="0"/>
          <w:divBdr>
            <w:top w:val="none" w:sz="0" w:space="0" w:color="auto"/>
            <w:left w:val="none" w:sz="0" w:space="0" w:color="auto"/>
            <w:bottom w:val="none" w:sz="0" w:space="0" w:color="auto"/>
            <w:right w:val="none" w:sz="0" w:space="0" w:color="auto"/>
          </w:divBdr>
        </w:div>
        <w:div w:id="1616212142">
          <w:marLeft w:val="0"/>
          <w:marRight w:val="0"/>
          <w:marTop w:val="0"/>
          <w:marBottom w:val="0"/>
          <w:divBdr>
            <w:top w:val="none" w:sz="0" w:space="0" w:color="auto"/>
            <w:left w:val="none" w:sz="0" w:space="0" w:color="auto"/>
            <w:bottom w:val="none" w:sz="0" w:space="0" w:color="auto"/>
            <w:right w:val="none" w:sz="0" w:space="0" w:color="auto"/>
          </w:divBdr>
        </w:div>
        <w:div w:id="1659726282">
          <w:marLeft w:val="0"/>
          <w:marRight w:val="0"/>
          <w:marTop w:val="0"/>
          <w:marBottom w:val="0"/>
          <w:divBdr>
            <w:top w:val="none" w:sz="0" w:space="0" w:color="auto"/>
            <w:left w:val="none" w:sz="0" w:space="0" w:color="auto"/>
            <w:bottom w:val="none" w:sz="0" w:space="0" w:color="auto"/>
            <w:right w:val="none" w:sz="0" w:space="0" w:color="auto"/>
          </w:divBdr>
        </w:div>
        <w:div w:id="2133283262">
          <w:marLeft w:val="0"/>
          <w:marRight w:val="0"/>
          <w:marTop w:val="0"/>
          <w:marBottom w:val="0"/>
          <w:divBdr>
            <w:top w:val="none" w:sz="0" w:space="0" w:color="auto"/>
            <w:left w:val="none" w:sz="0" w:space="0" w:color="auto"/>
            <w:bottom w:val="none" w:sz="0" w:space="0" w:color="auto"/>
            <w:right w:val="none" w:sz="0" w:space="0" w:color="auto"/>
          </w:divBdr>
        </w:div>
        <w:div w:id="1978997711">
          <w:marLeft w:val="0"/>
          <w:marRight w:val="0"/>
          <w:marTop w:val="0"/>
          <w:marBottom w:val="0"/>
          <w:divBdr>
            <w:top w:val="none" w:sz="0" w:space="0" w:color="auto"/>
            <w:left w:val="none" w:sz="0" w:space="0" w:color="auto"/>
            <w:bottom w:val="none" w:sz="0" w:space="0" w:color="auto"/>
            <w:right w:val="none" w:sz="0" w:space="0" w:color="auto"/>
          </w:divBdr>
        </w:div>
        <w:div w:id="1558977151">
          <w:marLeft w:val="0"/>
          <w:marRight w:val="0"/>
          <w:marTop w:val="0"/>
          <w:marBottom w:val="0"/>
          <w:divBdr>
            <w:top w:val="none" w:sz="0" w:space="0" w:color="auto"/>
            <w:left w:val="none" w:sz="0" w:space="0" w:color="auto"/>
            <w:bottom w:val="none" w:sz="0" w:space="0" w:color="auto"/>
            <w:right w:val="none" w:sz="0" w:space="0" w:color="auto"/>
          </w:divBdr>
        </w:div>
        <w:div w:id="398207372">
          <w:marLeft w:val="0"/>
          <w:marRight w:val="0"/>
          <w:marTop w:val="0"/>
          <w:marBottom w:val="0"/>
          <w:divBdr>
            <w:top w:val="none" w:sz="0" w:space="0" w:color="auto"/>
            <w:left w:val="none" w:sz="0" w:space="0" w:color="auto"/>
            <w:bottom w:val="none" w:sz="0" w:space="0" w:color="auto"/>
            <w:right w:val="none" w:sz="0" w:space="0" w:color="auto"/>
          </w:divBdr>
        </w:div>
        <w:div w:id="36929370">
          <w:marLeft w:val="0"/>
          <w:marRight w:val="0"/>
          <w:marTop w:val="0"/>
          <w:marBottom w:val="0"/>
          <w:divBdr>
            <w:top w:val="none" w:sz="0" w:space="0" w:color="auto"/>
            <w:left w:val="none" w:sz="0" w:space="0" w:color="auto"/>
            <w:bottom w:val="none" w:sz="0" w:space="0" w:color="auto"/>
            <w:right w:val="none" w:sz="0" w:space="0" w:color="auto"/>
          </w:divBdr>
        </w:div>
        <w:div w:id="1401173066">
          <w:marLeft w:val="0"/>
          <w:marRight w:val="0"/>
          <w:marTop w:val="0"/>
          <w:marBottom w:val="0"/>
          <w:divBdr>
            <w:top w:val="none" w:sz="0" w:space="0" w:color="auto"/>
            <w:left w:val="none" w:sz="0" w:space="0" w:color="auto"/>
            <w:bottom w:val="none" w:sz="0" w:space="0" w:color="auto"/>
            <w:right w:val="none" w:sz="0" w:space="0" w:color="auto"/>
          </w:divBdr>
        </w:div>
        <w:div w:id="376975128">
          <w:marLeft w:val="0"/>
          <w:marRight w:val="0"/>
          <w:marTop w:val="0"/>
          <w:marBottom w:val="0"/>
          <w:divBdr>
            <w:top w:val="none" w:sz="0" w:space="0" w:color="auto"/>
            <w:left w:val="none" w:sz="0" w:space="0" w:color="auto"/>
            <w:bottom w:val="none" w:sz="0" w:space="0" w:color="auto"/>
            <w:right w:val="none" w:sz="0" w:space="0" w:color="auto"/>
          </w:divBdr>
        </w:div>
        <w:div w:id="921186710">
          <w:marLeft w:val="0"/>
          <w:marRight w:val="0"/>
          <w:marTop w:val="0"/>
          <w:marBottom w:val="0"/>
          <w:divBdr>
            <w:top w:val="none" w:sz="0" w:space="0" w:color="auto"/>
            <w:left w:val="none" w:sz="0" w:space="0" w:color="auto"/>
            <w:bottom w:val="none" w:sz="0" w:space="0" w:color="auto"/>
            <w:right w:val="none" w:sz="0" w:space="0" w:color="auto"/>
          </w:divBdr>
        </w:div>
        <w:div w:id="1591356195">
          <w:marLeft w:val="0"/>
          <w:marRight w:val="0"/>
          <w:marTop w:val="0"/>
          <w:marBottom w:val="0"/>
          <w:divBdr>
            <w:top w:val="none" w:sz="0" w:space="0" w:color="auto"/>
            <w:left w:val="none" w:sz="0" w:space="0" w:color="auto"/>
            <w:bottom w:val="none" w:sz="0" w:space="0" w:color="auto"/>
            <w:right w:val="none" w:sz="0" w:space="0" w:color="auto"/>
          </w:divBdr>
        </w:div>
        <w:div w:id="2009285621">
          <w:marLeft w:val="0"/>
          <w:marRight w:val="0"/>
          <w:marTop w:val="0"/>
          <w:marBottom w:val="0"/>
          <w:divBdr>
            <w:top w:val="none" w:sz="0" w:space="0" w:color="auto"/>
            <w:left w:val="none" w:sz="0" w:space="0" w:color="auto"/>
            <w:bottom w:val="none" w:sz="0" w:space="0" w:color="auto"/>
            <w:right w:val="none" w:sz="0" w:space="0" w:color="auto"/>
          </w:divBdr>
        </w:div>
        <w:div w:id="483621257">
          <w:marLeft w:val="0"/>
          <w:marRight w:val="0"/>
          <w:marTop w:val="0"/>
          <w:marBottom w:val="0"/>
          <w:divBdr>
            <w:top w:val="none" w:sz="0" w:space="0" w:color="auto"/>
            <w:left w:val="none" w:sz="0" w:space="0" w:color="auto"/>
            <w:bottom w:val="none" w:sz="0" w:space="0" w:color="auto"/>
            <w:right w:val="none" w:sz="0" w:space="0" w:color="auto"/>
          </w:divBdr>
        </w:div>
        <w:div w:id="600407397">
          <w:marLeft w:val="0"/>
          <w:marRight w:val="0"/>
          <w:marTop w:val="0"/>
          <w:marBottom w:val="0"/>
          <w:divBdr>
            <w:top w:val="none" w:sz="0" w:space="0" w:color="auto"/>
            <w:left w:val="none" w:sz="0" w:space="0" w:color="auto"/>
            <w:bottom w:val="none" w:sz="0" w:space="0" w:color="auto"/>
            <w:right w:val="none" w:sz="0" w:space="0" w:color="auto"/>
          </w:divBdr>
        </w:div>
      </w:divsChild>
    </w:div>
    <w:div w:id="149017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portstfrancishospital.org/" TargetMode="External"/><Relationship Id="rId3" Type="http://schemas.openxmlformats.org/officeDocument/2006/relationships/settings" Target="settings.xml"/><Relationship Id="rId7" Type="http://schemas.openxmlformats.org/officeDocument/2006/relationships/hyperlink" Target="http://www.marysmeals.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netrust.org" TargetMode="External"/><Relationship Id="rId5" Type="http://schemas.openxmlformats.org/officeDocument/2006/relationships/hyperlink" Target="http://www.hazelsfootprint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Nuttall</dc:creator>
  <cp:keywords/>
  <dc:description/>
  <cp:lastModifiedBy>Rachel Nuttall</cp:lastModifiedBy>
  <cp:revision>2</cp:revision>
  <dcterms:created xsi:type="dcterms:W3CDTF">2019-03-18T15:30:00Z</dcterms:created>
  <dcterms:modified xsi:type="dcterms:W3CDTF">2019-03-25T12:23:00Z</dcterms:modified>
</cp:coreProperties>
</file>