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8823D" w14:textId="77777777" w:rsidR="00DF54CD" w:rsidRPr="00DF54CD" w:rsidRDefault="00DF54CD" w:rsidP="00DF54CD">
      <w:pPr>
        <w:spacing w:after="0" w:line="240" w:lineRule="auto"/>
        <w:rPr>
          <w:rFonts w:ascii="Times New Roman" w:eastAsia="Times New Roman" w:hAnsi="Times New Roman" w:cs="Times New Roman"/>
          <w:kern w:val="0"/>
          <w:sz w:val="24"/>
          <w:szCs w:val="24"/>
          <w14:ligatures w14:val="none"/>
        </w:rPr>
      </w:pPr>
      <w:r w:rsidRPr="00DF54CD">
        <w:rPr>
          <w:rFonts w:ascii="Arial" w:eastAsia="Times New Roman" w:hAnsi="Arial" w:cs="Arial"/>
          <w:b/>
          <w:bCs/>
          <w:color w:val="0000FF"/>
          <w:kern w:val="0"/>
          <w:sz w:val="36"/>
          <w:szCs w:val="36"/>
          <w:u w:val="single"/>
          <w14:ligatures w14:val="none"/>
        </w:rPr>
        <w:t>1.Make users names anonymous</w:t>
      </w:r>
    </w:p>
    <w:p w14:paraId="29291516" w14:textId="77777777" w:rsidR="00DF54CD" w:rsidRPr="00DF54CD" w:rsidRDefault="00DF54CD" w:rsidP="00DF54CD">
      <w:pPr>
        <w:spacing w:after="0" w:line="240" w:lineRule="auto"/>
        <w:rPr>
          <w:rFonts w:ascii="Times New Roman" w:eastAsia="Times New Roman" w:hAnsi="Times New Roman" w:cs="Times New Roman"/>
          <w:kern w:val="0"/>
          <w:sz w:val="24"/>
          <w:szCs w:val="24"/>
          <w14:ligatures w14:val="none"/>
        </w:rPr>
      </w:pPr>
    </w:p>
    <w:p w14:paraId="281AA5F1" w14:textId="77777777" w:rsidR="00DF54CD" w:rsidRPr="00DF54CD" w:rsidRDefault="00DF54CD" w:rsidP="00DF54CD">
      <w:pPr>
        <w:spacing w:after="0" w:line="240" w:lineRule="auto"/>
        <w:rPr>
          <w:rFonts w:ascii="Times New Roman" w:eastAsia="Times New Roman" w:hAnsi="Times New Roman" w:cs="Times New Roman"/>
          <w:kern w:val="0"/>
          <w:sz w:val="24"/>
          <w:szCs w:val="24"/>
          <w14:ligatures w14:val="none"/>
        </w:rPr>
      </w:pPr>
      <w:r w:rsidRPr="00DF54CD">
        <w:rPr>
          <w:rFonts w:ascii="Arial" w:eastAsia="Times New Roman" w:hAnsi="Arial" w:cs="Arial"/>
          <w:b/>
          <w:bCs/>
          <w:color w:val="0000FF"/>
          <w:kern w:val="0"/>
          <w:sz w:val="36"/>
          <w:szCs w:val="36"/>
          <w14:ligatures w14:val="none"/>
        </w:rPr>
        <w:tab/>
      </w:r>
      <w:r w:rsidRPr="00DF54CD">
        <w:rPr>
          <w:rFonts w:ascii="Arial" w:eastAsia="Times New Roman" w:hAnsi="Arial" w:cs="Arial"/>
          <w:b/>
          <w:bCs/>
          <w:color w:val="741B47"/>
          <w:kern w:val="0"/>
          <w:sz w:val="28"/>
          <w:szCs w:val="28"/>
          <w14:ligatures w14:val="none"/>
        </w:rPr>
        <w:t>-&gt;Every user has assigned an anonymous name, when he is redirected to the biding platform:</w:t>
      </w:r>
    </w:p>
    <w:p w14:paraId="215CC3D4" w14:textId="77777777" w:rsidR="00DF54CD" w:rsidRPr="00DF54CD" w:rsidRDefault="00DF54CD" w:rsidP="00DF54CD">
      <w:pPr>
        <w:spacing w:after="0" w:line="240" w:lineRule="auto"/>
        <w:ind w:firstLine="720"/>
        <w:rPr>
          <w:rFonts w:ascii="Times New Roman" w:eastAsia="Times New Roman" w:hAnsi="Times New Roman" w:cs="Times New Roman"/>
          <w:kern w:val="0"/>
          <w:sz w:val="24"/>
          <w:szCs w:val="24"/>
          <w14:ligatures w14:val="none"/>
        </w:rPr>
      </w:pPr>
      <w:r w:rsidRPr="00DF54CD">
        <w:rPr>
          <w:rFonts w:ascii="Arial" w:eastAsia="Times New Roman" w:hAnsi="Arial" w:cs="Arial"/>
          <w:b/>
          <w:bCs/>
          <w:color w:val="741B47"/>
          <w:kern w:val="0"/>
          <w:sz w:val="28"/>
          <w:szCs w:val="28"/>
          <w14:ligatures w14:val="none"/>
        </w:rPr>
        <w:t> </w:t>
      </w:r>
      <w:r w:rsidRPr="00DF54CD">
        <w:rPr>
          <w:rFonts w:ascii="Arial" w:eastAsia="Times New Roman" w:hAnsi="Arial" w:cs="Arial"/>
          <w:b/>
          <w:bCs/>
          <w:color w:val="741B47"/>
          <w:kern w:val="0"/>
          <w:sz w:val="28"/>
          <w:szCs w:val="28"/>
          <w14:ligatures w14:val="none"/>
        </w:rPr>
        <w:tab/>
      </w:r>
      <w:r w:rsidRPr="00DF54CD">
        <w:rPr>
          <w:rFonts w:ascii="Arial" w:eastAsia="Times New Roman" w:hAnsi="Arial" w:cs="Arial"/>
          <w:b/>
          <w:bCs/>
          <w:color w:val="741B47"/>
          <w:kern w:val="0"/>
          <w:sz w:val="24"/>
          <w:szCs w:val="24"/>
          <w14:ligatures w14:val="none"/>
        </w:rPr>
        <w:t>When a user is redirected on the page, his username is mapped to a random nickname, of form “MaliciousUser___(number between 100000 and 999999)”. This generated nickname will be displayed at the top left corner of the page, in a label of form “Welcome to our platform, $username!”.</w:t>
      </w:r>
    </w:p>
    <w:p w14:paraId="7ED1551C" w14:textId="77777777" w:rsidR="00DF54CD" w:rsidRPr="00DF54CD" w:rsidRDefault="00DF54CD" w:rsidP="00DF54CD">
      <w:pPr>
        <w:spacing w:after="0" w:line="240" w:lineRule="auto"/>
        <w:ind w:firstLine="720"/>
        <w:rPr>
          <w:rFonts w:ascii="Times New Roman" w:eastAsia="Times New Roman" w:hAnsi="Times New Roman" w:cs="Times New Roman"/>
          <w:kern w:val="0"/>
          <w:sz w:val="24"/>
          <w:szCs w:val="24"/>
          <w14:ligatures w14:val="none"/>
        </w:rPr>
      </w:pPr>
      <w:r w:rsidRPr="00DF54CD">
        <w:rPr>
          <w:rFonts w:ascii="Arial" w:eastAsia="Times New Roman" w:hAnsi="Arial" w:cs="Arial"/>
          <w:b/>
          <w:bCs/>
          <w:color w:val="741B47"/>
          <w:kern w:val="0"/>
          <w:sz w:val="24"/>
          <w:szCs w:val="24"/>
          <w14:ligatures w14:val="none"/>
        </w:rPr>
        <w:tab/>
        <w:t>When the winner is found, his original credentials will be visible for the admins, but it will be anonymous for the rest of the participants.</w:t>
      </w:r>
    </w:p>
    <w:p w14:paraId="3FBAFCBF" w14:textId="77777777" w:rsidR="00DF54CD" w:rsidRPr="00DF54CD" w:rsidRDefault="00DF54CD" w:rsidP="00DF54CD">
      <w:pPr>
        <w:spacing w:after="240" w:line="240" w:lineRule="auto"/>
        <w:rPr>
          <w:rFonts w:ascii="Times New Roman" w:eastAsia="Times New Roman" w:hAnsi="Times New Roman" w:cs="Times New Roman"/>
          <w:kern w:val="0"/>
          <w:sz w:val="24"/>
          <w:szCs w:val="24"/>
          <w14:ligatures w14:val="none"/>
        </w:rPr>
      </w:pPr>
    </w:p>
    <w:p w14:paraId="037F02AF" w14:textId="77777777" w:rsidR="00DF54CD" w:rsidRPr="00DF54CD" w:rsidRDefault="00DF54CD" w:rsidP="00DF54CD">
      <w:pPr>
        <w:spacing w:after="0" w:line="240" w:lineRule="auto"/>
        <w:rPr>
          <w:rFonts w:ascii="Times New Roman" w:eastAsia="Times New Roman" w:hAnsi="Times New Roman" w:cs="Times New Roman"/>
          <w:kern w:val="0"/>
          <w:sz w:val="24"/>
          <w:szCs w:val="24"/>
          <w14:ligatures w14:val="none"/>
        </w:rPr>
      </w:pPr>
      <w:r w:rsidRPr="00DF54CD">
        <w:rPr>
          <w:rFonts w:ascii="Arial" w:eastAsia="Times New Roman" w:hAnsi="Arial" w:cs="Arial"/>
          <w:b/>
          <w:bCs/>
          <w:color w:val="FF0000"/>
          <w:kern w:val="0"/>
          <w:sz w:val="36"/>
          <w:szCs w:val="36"/>
          <w:u w:val="single"/>
          <w14:ligatures w14:val="none"/>
        </w:rPr>
        <w:t>2.Biding System</w:t>
      </w:r>
      <w:r w:rsidRPr="00DF54CD">
        <w:rPr>
          <w:rFonts w:ascii="Arial" w:eastAsia="Times New Roman" w:hAnsi="Arial" w:cs="Arial"/>
          <w:b/>
          <w:bCs/>
          <w:color w:val="FF0000"/>
          <w:kern w:val="0"/>
          <w:sz w:val="36"/>
          <w:szCs w:val="36"/>
          <w14:ligatures w14:val="none"/>
        </w:rPr>
        <w:t xml:space="preserve"> (user side)</w:t>
      </w:r>
    </w:p>
    <w:p w14:paraId="3A969824" w14:textId="77777777" w:rsidR="00DF54CD" w:rsidRPr="00DF54CD" w:rsidRDefault="00DF54CD" w:rsidP="00DF54CD">
      <w:pPr>
        <w:spacing w:after="0" w:line="240" w:lineRule="auto"/>
        <w:rPr>
          <w:rFonts w:ascii="Times New Roman" w:eastAsia="Times New Roman" w:hAnsi="Times New Roman" w:cs="Times New Roman"/>
          <w:kern w:val="0"/>
          <w:sz w:val="24"/>
          <w:szCs w:val="24"/>
          <w14:ligatures w14:val="none"/>
        </w:rPr>
      </w:pPr>
      <w:r w:rsidRPr="00DF54CD">
        <w:rPr>
          <w:rFonts w:ascii="Arial" w:eastAsia="Times New Roman" w:hAnsi="Arial" w:cs="Arial"/>
          <w:b/>
          <w:bCs/>
          <w:color w:val="0C343D"/>
          <w:kern w:val="0"/>
          <w:sz w:val="36"/>
          <w:szCs w:val="36"/>
          <w14:ligatures w14:val="none"/>
        </w:rPr>
        <w:tab/>
      </w:r>
      <w:r w:rsidRPr="00DF54CD">
        <w:rPr>
          <w:rFonts w:ascii="Arial" w:eastAsia="Times New Roman" w:hAnsi="Arial" w:cs="Arial"/>
          <w:b/>
          <w:bCs/>
          <w:color w:val="0C343D"/>
          <w:kern w:val="0"/>
          <w:sz w:val="28"/>
          <w:szCs w:val="28"/>
          <w14:ligatures w14:val="none"/>
        </w:rPr>
        <w:t>-&gt;Bid History(list of all bids made until the current one):</w:t>
      </w:r>
      <w:r w:rsidRPr="00DF54CD">
        <w:rPr>
          <w:rFonts w:ascii="Arial" w:eastAsia="Times New Roman" w:hAnsi="Arial" w:cs="Arial"/>
          <w:b/>
          <w:bCs/>
          <w:color w:val="0C343D"/>
          <w:kern w:val="0"/>
          <w:sz w:val="28"/>
          <w:szCs w:val="28"/>
          <w14:ligatures w14:val="none"/>
        </w:rPr>
        <w:br/>
      </w:r>
      <w:r w:rsidRPr="00DF54CD">
        <w:rPr>
          <w:rFonts w:ascii="Arial" w:eastAsia="Times New Roman" w:hAnsi="Arial" w:cs="Arial"/>
          <w:b/>
          <w:bCs/>
          <w:color w:val="0C343D"/>
          <w:kern w:val="0"/>
          <w:sz w:val="28"/>
          <w:szCs w:val="28"/>
          <w14:ligatures w14:val="none"/>
        </w:rPr>
        <w:tab/>
      </w:r>
      <w:r w:rsidRPr="00DF54CD">
        <w:rPr>
          <w:rFonts w:ascii="Arial" w:eastAsia="Times New Roman" w:hAnsi="Arial" w:cs="Arial"/>
          <w:b/>
          <w:bCs/>
          <w:color w:val="0C343D"/>
          <w:kern w:val="0"/>
          <w:sz w:val="28"/>
          <w:szCs w:val="28"/>
          <w14:ligatures w14:val="none"/>
        </w:rPr>
        <w:tab/>
        <w:t>On the left side of the screen, a list view which displays the history of bids made, in the form “$username made a bigger bid, with value $bidValue in bitcoin(BTC)”.The bid history list is refreshed when a bigger bid than the current maximum bid is made. The latest bid is displayed at the top of the list, the second to last being underneath the most recent one, and so on.</w:t>
      </w:r>
    </w:p>
    <w:p w14:paraId="3E576921" w14:textId="77777777" w:rsidR="00DF54CD" w:rsidRPr="00DF54CD" w:rsidRDefault="00DF54CD" w:rsidP="00DF54CD">
      <w:pPr>
        <w:spacing w:after="0" w:line="240" w:lineRule="auto"/>
        <w:rPr>
          <w:rFonts w:ascii="Times New Roman" w:eastAsia="Times New Roman" w:hAnsi="Times New Roman" w:cs="Times New Roman"/>
          <w:kern w:val="0"/>
          <w:sz w:val="24"/>
          <w:szCs w:val="24"/>
          <w14:ligatures w14:val="none"/>
        </w:rPr>
      </w:pPr>
      <w:r w:rsidRPr="00DF54CD">
        <w:rPr>
          <w:rFonts w:ascii="Arial" w:eastAsia="Times New Roman" w:hAnsi="Arial" w:cs="Arial"/>
          <w:b/>
          <w:bCs/>
          <w:color w:val="0C343D"/>
          <w:kern w:val="0"/>
          <w:sz w:val="28"/>
          <w:szCs w:val="28"/>
          <w14:ligatures w14:val="none"/>
        </w:rPr>
        <w:tab/>
      </w:r>
      <w:r w:rsidRPr="00DF54CD">
        <w:rPr>
          <w:rFonts w:ascii="Arial" w:eastAsia="Times New Roman" w:hAnsi="Arial" w:cs="Arial"/>
          <w:b/>
          <w:bCs/>
          <w:color w:val="0C343D"/>
          <w:kern w:val="0"/>
          <w:sz w:val="28"/>
          <w:szCs w:val="28"/>
          <w14:ligatures w14:val="none"/>
        </w:rPr>
        <w:tab/>
        <w:t>After the bid has ended, the history list is cleared.</w:t>
      </w:r>
    </w:p>
    <w:p w14:paraId="3A68FED7" w14:textId="77777777" w:rsidR="00DF54CD" w:rsidRPr="00DF54CD" w:rsidRDefault="00DF54CD" w:rsidP="00DF54CD">
      <w:pPr>
        <w:spacing w:after="0" w:line="240" w:lineRule="auto"/>
        <w:rPr>
          <w:rFonts w:ascii="Times New Roman" w:eastAsia="Times New Roman" w:hAnsi="Times New Roman" w:cs="Times New Roman"/>
          <w:kern w:val="0"/>
          <w:sz w:val="24"/>
          <w:szCs w:val="24"/>
          <w14:ligatures w14:val="none"/>
        </w:rPr>
      </w:pPr>
      <w:r w:rsidRPr="00DF54CD">
        <w:rPr>
          <w:rFonts w:ascii="Arial" w:eastAsia="Times New Roman" w:hAnsi="Arial" w:cs="Arial"/>
          <w:b/>
          <w:bCs/>
          <w:color w:val="0C343D"/>
          <w:kern w:val="0"/>
          <w:sz w:val="28"/>
          <w:szCs w:val="28"/>
          <w14:ligatures w14:val="none"/>
        </w:rPr>
        <w:tab/>
      </w:r>
      <w:r w:rsidRPr="00DF54CD">
        <w:rPr>
          <w:rFonts w:ascii="Arial" w:eastAsia="Times New Roman" w:hAnsi="Arial" w:cs="Arial"/>
          <w:b/>
          <w:bCs/>
          <w:color w:val="0C343D"/>
          <w:kern w:val="0"/>
          <w:sz w:val="28"/>
          <w:szCs w:val="28"/>
          <w14:ligatures w14:val="none"/>
        </w:rPr>
        <w:br/>
      </w:r>
      <w:r w:rsidRPr="00DF54CD">
        <w:rPr>
          <w:rFonts w:ascii="Arial" w:eastAsia="Times New Roman" w:hAnsi="Arial" w:cs="Arial"/>
          <w:b/>
          <w:bCs/>
          <w:color w:val="0C343D"/>
          <w:kern w:val="0"/>
          <w:sz w:val="28"/>
          <w:szCs w:val="28"/>
          <w14:ligatures w14:val="none"/>
        </w:rPr>
        <w:br/>
      </w:r>
      <w:r w:rsidRPr="00DF54CD">
        <w:rPr>
          <w:rFonts w:ascii="Arial" w:eastAsia="Times New Roman" w:hAnsi="Arial" w:cs="Arial"/>
          <w:b/>
          <w:bCs/>
          <w:color w:val="0C343D"/>
          <w:kern w:val="0"/>
          <w:sz w:val="28"/>
          <w:szCs w:val="28"/>
          <w14:ligatures w14:val="none"/>
        </w:rPr>
        <w:tab/>
        <w:t>-&gt;Bid Deadline(the countdown until the bid ends):</w:t>
      </w:r>
      <w:r w:rsidRPr="00DF54CD">
        <w:rPr>
          <w:rFonts w:ascii="Arial" w:eastAsia="Times New Roman" w:hAnsi="Arial" w:cs="Arial"/>
          <w:b/>
          <w:bCs/>
          <w:color w:val="0C343D"/>
          <w:kern w:val="0"/>
          <w:sz w:val="28"/>
          <w:szCs w:val="28"/>
          <w14:ligatures w14:val="none"/>
        </w:rPr>
        <w:br/>
      </w:r>
      <w:r w:rsidRPr="00DF54CD">
        <w:rPr>
          <w:rFonts w:ascii="Arial" w:eastAsia="Times New Roman" w:hAnsi="Arial" w:cs="Arial"/>
          <w:b/>
          <w:bCs/>
          <w:color w:val="0C343D"/>
          <w:kern w:val="0"/>
          <w:sz w:val="28"/>
          <w:szCs w:val="28"/>
          <w14:ligatures w14:val="none"/>
        </w:rPr>
        <w:tab/>
      </w:r>
      <w:r w:rsidRPr="00DF54CD">
        <w:rPr>
          <w:rFonts w:ascii="Arial" w:eastAsia="Times New Roman" w:hAnsi="Arial" w:cs="Arial"/>
          <w:b/>
          <w:bCs/>
          <w:color w:val="0C343D"/>
          <w:kern w:val="0"/>
          <w:sz w:val="28"/>
          <w:szCs w:val="28"/>
          <w14:ligatures w14:val="none"/>
        </w:rPr>
        <w:tab/>
        <w:t>In the center of the screen, a countdown is visible for every user. When a user makes a bigger bid then the current maximum one, the time for the countdown is reseted for every bid participant</w:t>
      </w:r>
      <w:r w:rsidRPr="00DF54CD">
        <w:rPr>
          <w:rFonts w:ascii="Arial" w:eastAsia="Times New Roman" w:hAnsi="Arial" w:cs="Arial"/>
          <w:b/>
          <w:bCs/>
          <w:color w:val="0C343D"/>
          <w:kern w:val="0"/>
          <w:sz w:val="28"/>
          <w:szCs w:val="28"/>
          <w14:ligatures w14:val="none"/>
        </w:rPr>
        <w:tab/>
        <w:t>.</w:t>
      </w:r>
      <w:r w:rsidRPr="00DF54CD">
        <w:rPr>
          <w:rFonts w:ascii="Arial" w:eastAsia="Times New Roman" w:hAnsi="Arial" w:cs="Arial"/>
          <w:b/>
          <w:bCs/>
          <w:color w:val="0C343D"/>
          <w:kern w:val="0"/>
          <w:sz w:val="28"/>
          <w:szCs w:val="28"/>
          <w14:ligatures w14:val="none"/>
        </w:rPr>
        <w:br/>
      </w:r>
      <w:r w:rsidRPr="00DF54CD">
        <w:rPr>
          <w:rFonts w:ascii="Arial" w:eastAsia="Times New Roman" w:hAnsi="Arial" w:cs="Arial"/>
          <w:b/>
          <w:bCs/>
          <w:color w:val="0C343D"/>
          <w:kern w:val="0"/>
          <w:sz w:val="28"/>
          <w:szCs w:val="28"/>
          <w14:ligatures w14:val="none"/>
        </w:rPr>
        <w:tab/>
      </w:r>
      <w:r w:rsidRPr="00DF54CD">
        <w:rPr>
          <w:rFonts w:ascii="Arial" w:eastAsia="Times New Roman" w:hAnsi="Arial" w:cs="Arial"/>
          <w:b/>
          <w:bCs/>
          <w:color w:val="0C343D"/>
          <w:kern w:val="0"/>
          <w:sz w:val="28"/>
          <w:szCs w:val="28"/>
          <w14:ligatures w14:val="none"/>
        </w:rPr>
        <w:tab/>
        <w:t>When the countdown ends, and a participant wins the bid, the bid is ended and every user except the winner is prompted by a pop-up which contains the message “You lose, next time bring more money.”, the winner is printed by a pop-up which contains the message “Winner, you got it cheap this time.” After the pop-up is closed the losers are redirected to the main social-network page.</w:t>
      </w:r>
      <w:r w:rsidRPr="00DF54CD">
        <w:rPr>
          <w:rFonts w:ascii="Arial" w:eastAsia="Times New Roman" w:hAnsi="Arial" w:cs="Arial"/>
          <w:b/>
          <w:bCs/>
          <w:color w:val="0C343D"/>
          <w:kern w:val="0"/>
          <w:sz w:val="28"/>
          <w:szCs w:val="28"/>
          <w14:ligatures w14:val="none"/>
        </w:rPr>
        <w:br/>
        <w:t>The winner is redirected to a page that contains the sensible data that he won.</w:t>
      </w:r>
    </w:p>
    <w:p w14:paraId="69054E80" w14:textId="77777777" w:rsidR="00DF54CD" w:rsidRPr="00DF54CD" w:rsidRDefault="00DF54CD" w:rsidP="00DF54CD">
      <w:pPr>
        <w:spacing w:after="0" w:line="240" w:lineRule="auto"/>
        <w:ind w:firstLine="720"/>
        <w:rPr>
          <w:rFonts w:ascii="Times New Roman" w:eastAsia="Times New Roman" w:hAnsi="Times New Roman" w:cs="Times New Roman"/>
          <w:kern w:val="0"/>
          <w:sz w:val="24"/>
          <w:szCs w:val="24"/>
          <w14:ligatures w14:val="none"/>
        </w:rPr>
      </w:pPr>
      <w:r w:rsidRPr="00DF54CD">
        <w:rPr>
          <w:rFonts w:ascii="Arial" w:eastAsia="Times New Roman" w:hAnsi="Arial" w:cs="Arial"/>
          <w:b/>
          <w:bCs/>
          <w:color w:val="0C343D"/>
          <w:kern w:val="0"/>
          <w:sz w:val="28"/>
          <w:szCs w:val="28"/>
          <w14:ligatures w14:val="none"/>
        </w:rPr>
        <w:br/>
      </w:r>
      <w:r w:rsidRPr="00DF54CD">
        <w:rPr>
          <w:rFonts w:ascii="Arial" w:eastAsia="Times New Roman" w:hAnsi="Arial" w:cs="Arial"/>
          <w:b/>
          <w:bCs/>
          <w:color w:val="0C343D"/>
          <w:kern w:val="0"/>
          <w:sz w:val="28"/>
          <w:szCs w:val="28"/>
          <w14:ligatures w14:val="none"/>
        </w:rPr>
        <w:tab/>
      </w:r>
    </w:p>
    <w:p w14:paraId="0BA180E2" w14:textId="77777777" w:rsidR="00DF54CD" w:rsidRPr="00DF54CD" w:rsidRDefault="00DF54CD" w:rsidP="00DF54CD">
      <w:pPr>
        <w:spacing w:after="0" w:line="240" w:lineRule="auto"/>
        <w:ind w:firstLine="720"/>
        <w:rPr>
          <w:rFonts w:ascii="Times New Roman" w:eastAsia="Times New Roman" w:hAnsi="Times New Roman" w:cs="Times New Roman"/>
          <w:kern w:val="0"/>
          <w:sz w:val="24"/>
          <w:szCs w:val="24"/>
          <w14:ligatures w14:val="none"/>
        </w:rPr>
      </w:pPr>
      <w:r w:rsidRPr="00DF54CD">
        <w:rPr>
          <w:rFonts w:ascii="Arial" w:eastAsia="Times New Roman" w:hAnsi="Arial" w:cs="Arial"/>
          <w:b/>
          <w:bCs/>
          <w:color w:val="02596C"/>
          <w:kern w:val="0"/>
          <w:sz w:val="28"/>
          <w:szCs w:val="28"/>
          <w14:ligatures w14:val="none"/>
        </w:rPr>
        <w:t>-&gt;Pop-up when a bigger bid was made:</w:t>
      </w:r>
      <w:r w:rsidRPr="00DF54CD">
        <w:rPr>
          <w:rFonts w:ascii="Arial" w:eastAsia="Times New Roman" w:hAnsi="Arial" w:cs="Arial"/>
          <w:b/>
          <w:bCs/>
          <w:color w:val="02596C"/>
          <w:kern w:val="0"/>
          <w:sz w:val="28"/>
          <w:szCs w:val="28"/>
          <w14:ligatures w14:val="none"/>
        </w:rPr>
        <w:br/>
      </w:r>
      <w:r w:rsidRPr="00DF54CD">
        <w:rPr>
          <w:rFonts w:ascii="Arial" w:eastAsia="Times New Roman" w:hAnsi="Arial" w:cs="Arial"/>
          <w:b/>
          <w:bCs/>
          <w:color w:val="02596C"/>
          <w:kern w:val="0"/>
          <w:sz w:val="28"/>
          <w:szCs w:val="28"/>
          <w14:ligatures w14:val="none"/>
        </w:rPr>
        <w:tab/>
      </w:r>
      <w:r w:rsidRPr="00DF54CD">
        <w:rPr>
          <w:rFonts w:ascii="Arial" w:eastAsia="Times New Roman" w:hAnsi="Arial" w:cs="Arial"/>
          <w:b/>
          <w:bCs/>
          <w:color w:val="02596C"/>
          <w:kern w:val="0"/>
          <w:sz w:val="28"/>
          <w:szCs w:val="28"/>
          <w14:ligatures w14:val="none"/>
        </w:rPr>
        <w:tab/>
        <w:t xml:space="preserve">When a user makes a bigger bid than the current                maximum bid, every user participating in the bid is notified by a pop-up warning message, that contains the text “A </w:t>
      </w:r>
      <w:r w:rsidRPr="00DF54CD">
        <w:rPr>
          <w:rFonts w:ascii="Arial" w:eastAsia="Times New Roman" w:hAnsi="Arial" w:cs="Arial"/>
          <w:b/>
          <w:bCs/>
          <w:color w:val="02596C"/>
          <w:kern w:val="0"/>
          <w:sz w:val="28"/>
          <w:szCs w:val="28"/>
          <w14:ligatures w14:val="none"/>
        </w:rPr>
        <w:lastRenderedPageBreak/>
        <w:t>bigger bid was made by, $user with the total amount of $bidSum!”. Then the current maximum bid that is displayed in the center of the screen and the timeout for the current maximum bid is reseted to the initial value.</w:t>
      </w:r>
    </w:p>
    <w:p w14:paraId="4DDA25A8" w14:textId="77777777" w:rsidR="00DF54CD" w:rsidRPr="00DF54CD" w:rsidRDefault="00DF54CD" w:rsidP="00DF54CD">
      <w:pPr>
        <w:spacing w:after="0" w:line="240" w:lineRule="auto"/>
        <w:rPr>
          <w:rFonts w:ascii="Times New Roman" w:eastAsia="Times New Roman" w:hAnsi="Times New Roman" w:cs="Times New Roman"/>
          <w:kern w:val="0"/>
          <w:sz w:val="24"/>
          <w:szCs w:val="24"/>
          <w14:ligatures w14:val="none"/>
        </w:rPr>
      </w:pPr>
      <w:r w:rsidRPr="00DF54CD">
        <w:rPr>
          <w:rFonts w:ascii="Arial" w:eastAsia="Times New Roman" w:hAnsi="Arial" w:cs="Arial"/>
          <w:b/>
          <w:bCs/>
          <w:color w:val="0C343D"/>
          <w:kern w:val="0"/>
          <w:sz w:val="28"/>
          <w:szCs w:val="28"/>
          <w14:ligatures w14:val="none"/>
        </w:rPr>
        <w:t>                </w:t>
      </w:r>
      <w:r w:rsidRPr="00DF54CD">
        <w:rPr>
          <w:rFonts w:ascii="Arial" w:eastAsia="Times New Roman" w:hAnsi="Arial" w:cs="Arial"/>
          <w:b/>
          <w:bCs/>
          <w:color w:val="0C343D"/>
          <w:kern w:val="0"/>
          <w:sz w:val="28"/>
          <w:szCs w:val="28"/>
          <w14:ligatures w14:val="none"/>
        </w:rPr>
        <w:br/>
      </w:r>
      <w:r w:rsidRPr="00DF54CD">
        <w:rPr>
          <w:rFonts w:ascii="Arial" w:eastAsia="Times New Roman" w:hAnsi="Arial" w:cs="Arial"/>
          <w:b/>
          <w:bCs/>
          <w:color w:val="0C343D"/>
          <w:kern w:val="0"/>
          <w:sz w:val="28"/>
          <w:szCs w:val="28"/>
          <w14:ligatures w14:val="none"/>
        </w:rPr>
        <w:tab/>
        <w:t>-&gt;Starting bid sum and minimum bid that a user can make:</w:t>
      </w:r>
      <w:r w:rsidRPr="00DF54CD">
        <w:rPr>
          <w:rFonts w:ascii="Arial" w:eastAsia="Times New Roman" w:hAnsi="Arial" w:cs="Arial"/>
          <w:b/>
          <w:bCs/>
          <w:color w:val="0C343D"/>
          <w:kern w:val="0"/>
          <w:sz w:val="28"/>
          <w:szCs w:val="28"/>
          <w14:ligatures w14:val="none"/>
        </w:rPr>
        <w:br/>
      </w:r>
      <w:r w:rsidRPr="00DF54CD">
        <w:rPr>
          <w:rFonts w:ascii="Arial" w:eastAsia="Times New Roman" w:hAnsi="Arial" w:cs="Arial"/>
          <w:b/>
          <w:bCs/>
          <w:color w:val="0C343D"/>
          <w:kern w:val="0"/>
          <w:sz w:val="28"/>
          <w:szCs w:val="28"/>
          <w14:ligatures w14:val="none"/>
        </w:rPr>
        <w:tab/>
      </w:r>
      <w:r w:rsidRPr="00DF54CD">
        <w:rPr>
          <w:rFonts w:ascii="Arial" w:eastAsia="Times New Roman" w:hAnsi="Arial" w:cs="Arial"/>
          <w:b/>
          <w:bCs/>
          <w:color w:val="0C343D"/>
          <w:kern w:val="0"/>
          <w:sz w:val="28"/>
          <w:szCs w:val="28"/>
          <w14:ligatures w14:val="none"/>
        </w:rPr>
        <w:br/>
      </w:r>
      <w:r w:rsidRPr="00DF54CD">
        <w:rPr>
          <w:rFonts w:ascii="Arial" w:eastAsia="Times New Roman" w:hAnsi="Arial" w:cs="Arial"/>
          <w:b/>
          <w:bCs/>
          <w:color w:val="0C343D"/>
          <w:kern w:val="0"/>
          <w:sz w:val="28"/>
          <w:szCs w:val="28"/>
          <w14:ligatures w14:val="none"/>
        </w:rPr>
        <w:tab/>
        <w:t>Before a bid starts, the minimum bid sum is displayed in the center of the screen, where the current maximum bid is located.</w:t>
      </w:r>
      <w:r w:rsidRPr="00DF54CD">
        <w:rPr>
          <w:rFonts w:ascii="Arial" w:eastAsia="Times New Roman" w:hAnsi="Arial" w:cs="Arial"/>
          <w:b/>
          <w:bCs/>
          <w:color w:val="0C343D"/>
          <w:kern w:val="0"/>
          <w:sz w:val="28"/>
          <w:szCs w:val="28"/>
          <w14:ligatures w14:val="none"/>
        </w:rPr>
        <w:br/>
      </w:r>
      <w:r w:rsidRPr="00DF54CD">
        <w:rPr>
          <w:rFonts w:ascii="Arial" w:eastAsia="Times New Roman" w:hAnsi="Arial" w:cs="Arial"/>
          <w:b/>
          <w:bCs/>
          <w:color w:val="0C343D"/>
          <w:kern w:val="0"/>
          <w:sz w:val="28"/>
          <w:szCs w:val="28"/>
          <w14:ligatures w14:val="none"/>
        </w:rPr>
        <w:tab/>
        <w:t>The minimum bid that a user can make is the current maximum bid + 10% from its value.</w:t>
      </w:r>
      <w:r w:rsidRPr="00DF54CD">
        <w:rPr>
          <w:rFonts w:ascii="Arial" w:eastAsia="Times New Roman" w:hAnsi="Arial" w:cs="Arial"/>
          <w:b/>
          <w:bCs/>
          <w:color w:val="0C343D"/>
          <w:kern w:val="0"/>
          <w:sz w:val="28"/>
          <w:szCs w:val="28"/>
          <w14:ligatures w14:val="none"/>
        </w:rPr>
        <w:br/>
      </w:r>
      <w:r w:rsidRPr="00DF54CD">
        <w:rPr>
          <w:rFonts w:ascii="Arial" w:eastAsia="Times New Roman" w:hAnsi="Arial" w:cs="Arial"/>
          <w:b/>
          <w:bCs/>
          <w:color w:val="0C343D"/>
          <w:kern w:val="0"/>
          <w:sz w:val="28"/>
          <w:szCs w:val="28"/>
          <w14:ligatures w14:val="none"/>
        </w:rPr>
        <w:tab/>
        <w:t xml:space="preserve">If the value that the user wanted to bid is lower than that, an warning pop-up message is displayed with the message “You must bid at least $(currentMaximumBid * 1.1), saracule.”  </w:t>
      </w:r>
      <w:r w:rsidRPr="00DF54CD">
        <w:rPr>
          <w:rFonts w:ascii="Arial" w:eastAsia="Times New Roman" w:hAnsi="Arial" w:cs="Arial"/>
          <w:b/>
          <w:bCs/>
          <w:color w:val="0C343D"/>
          <w:kern w:val="0"/>
          <w:sz w:val="28"/>
          <w:szCs w:val="28"/>
          <w14:ligatures w14:val="none"/>
        </w:rPr>
        <w:br/>
      </w:r>
      <w:r w:rsidRPr="00DF54CD">
        <w:rPr>
          <w:rFonts w:ascii="Arial" w:eastAsia="Times New Roman" w:hAnsi="Arial" w:cs="Arial"/>
          <w:b/>
          <w:bCs/>
          <w:color w:val="0C343D"/>
          <w:kern w:val="0"/>
          <w:sz w:val="28"/>
          <w:szCs w:val="28"/>
          <w14:ligatures w14:val="none"/>
        </w:rPr>
        <w:tab/>
      </w:r>
    </w:p>
    <w:p w14:paraId="44E389C7" w14:textId="77777777" w:rsidR="00DF54CD" w:rsidRPr="00DF54CD" w:rsidRDefault="00DF54CD" w:rsidP="00DF54CD">
      <w:pPr>
        <w:spacing w:after="0" w:line="240" w:lineRule="auto"/>
        <w:rPr>
          <w:rFonts w:ascii="Times New Roman" w:eastAsia="Times New Roman" w:hAnsi="Times New Roman" w:cs="Times New Roman"/>
          <w:kern w:val="0"/>
          <w:sz w:val="24"/>
          <w:szCs w:val="24"/>
          <w14:ligatures w14:val="none"/>
        </w:rPr>
      </w:pPr>
      <w:r w:rsidRPr="00DF54CD">
        <w:rPr>
          <w:rFonts w:ascii="Arial" w:eastAsia="Times New Roman" w:hAnsi="Arial" w:cs="Arial"/>
          <w:b/>
          <w:bCs/>
          <w:color w:val="0C343D"/>
          <w:kern w:val="0"/>
          <w:sz w:val="28"/>
          <w:szCs w:val="28"/>
          <w14:ligatures w14:val="none"/>
        </w:rPr>
        <w:tab/>
        <w:t>-&gt;List of bids that a user can participate:</w:t>
      </w:r>
      <w:r w:rsidRPr="00DF54CD">
        <w:rPr>
          <w:rFonts w:ascii="Arial" w:eastAsia="Times New Roman" w:hAnsi="Arial" w:cs="Arial"/>
          <w:b/>
          <w:bCs/>
          <w:color w:val="0C343D"/>
          <w:kern w:val="0"/>
          <w:sz w:val="28"/>
          <w:szCs w:val="28"/>
          <w14:ligatures w14:val="none"/>
        </w:rPr>
        <w:br/>
      </w:r>
      <w:r w:rsidRPr="00DF54CD">
        <w:rPr>
          <w:rFonts w:ascii="Arial" w:eastAsia="Times New Roman" w:hAnsi="Arial" w:cs="Arial"/>
          <w:b/>
          <w:bCs/>
          <w:color w:val="0C343D"/>
          <w:kern w:val="0"/>
          <w:sz w:val="28"/>
          <w:szCs w:val="28"/>
          <w14:ligatures w14:val="none"/>
        </w:rPr>
        <w:tab/>
      </w:r>
      <w:r w:rsidRPr="00DF54CD">
        <w:rPr>
          <w:rFonts w:ascii="Arial" w:eastAsia="Times New Roman" w:hAnsi="Arial" w:cs="Arial"/>
          <w:b/>
          <w:bCs/>
          <w:color w:val="0C343D"/>
          <w:kern w:val="0"/>
          <w:sz w:val="28"/>
          <w:szCs w:val="28"/>
          <w14:ligatures w14:val="none"/>
        </w:rPr>
        <w:tab/>
        <w:t>After pressing the “go to biding auction” button from the social network ui, the user is redirected to a new platform that has displayed all the current bids available and their starting date and time.</w:t>
      </w:r>
      <w:r w:rsidRPr="00DF54CD">
        <w:rPr>
          <w:rFonts w:ascii="Arial" w:eastAsia="Times New Roman" w:hAnsi="Arial" w:cs="Arial"/>
          <w:b/>
          <w:bCs/>
          <w:color w:val="0C343D"/>
          <w:kern w:val="0"/>
          <w:sz w:val="28"/>
          <w:szCs w:val="28"/>
          <w14:ligatures w14:val="none"/>
        </w:rPr>
        <w:br/>
      </w:r>
      <w:r w:rsidRPr="00DF54CD">
        <w:rPr>
          <w:rFonts w:ascii="Arial" w:eastAsia="Times New Roman" w:hAnsi="Arial" w:cs="Arial"/>
          <w:b/>
          <w:bCs/>
          <w:color w:val="0C343D"/>
          <w:kern w:val="0"/>
          <w:sz w:val="28"/>
          <w:szCs w:val="28"/>
          <w14:ligatures w14:val="none"/>
        </w:rPr>
        <w:tab/>
      </w:r>
      <w:r w:rsidRPr="00DF54CD">
        <w:rPr>
          <w:rFonts w:ascii="Arial" w:eastAsia="Times New Roman" w:hAnsi="Arial" w:cs="Arial"/>
          <w:b/>
          <w:bCs/>
          <w:color w:val="0C343D"/>
          <w:kern w:val="0"/>
          <w:sz w:val="28"/>
          <w:szCs w:val="28"/>
          <w14:ligatures w14:val="none"/>
        </w:rPr>
        <w:tab/>
        <w:t>The bids are displayed in list style, when the user clicks on a bid, underneath it, there will be visible the description of the bid and a join bid button.</w:t>
      </w:r>
    </w:p>
    <w:p w14:paraId="682978C6" w14:textId="77777777" w:rsidR="00DF54CD" w:rsidRPr="00DF54CD" w:rsidRDefault="00DF54CD" w:rsidP="00DF54CD">
      <w:pPr>
        <w:spacing w:after="0" w:line="240" w:lineRule="auto"/>
        <w:rPr>
          <w:rFonts w:ascii="Times New Roman" w:eastAsia="Times New Roman" w:hAnsi="Times New Roman" w:cs="Times New Roman"/>
          <w:kern w:val="0"/>
          <w:sz w:val="24"/>
          <w:szCs w:val="24"/>
          <w14:ligatures w14:val="none"/>
        </w:rPr>
      </w:pPr>
      <w:r w:rsidRPr="00DF54CD">
        <w:rPr>
          <w:rFonts w:ascii="Arial" w:eastAsia="Times New Roman" w:hAnsi="Arial" w:cs="Arial"/>
          <w:b/>
          <w:bCs/>
          <w:color w:val="0C343D"/>
          <w:kern w:val="0"/>
          <w:sz w:val="28"/>
          <w:szCs w:val="28"/>
          <w14:ligatures w14:val="none"/>
        </w:rPr>
        <w:tab/>
      </w:r>
      <w:r w:rsidRPr="00DF54CD">
        <w:rPr>
          <w:rFonts w:ascii="Arial" w:eastAsia="Times New Roman" w:hAnsi="Arial" w:cs="Arial"/>
          <w:b/>
          <w:bCs/>
          <w:color w:val="0C343D"/>
          <w:kern w:val="0"/>
          <w:sz w:val="28"/>
          <w:szCs w:val="28"/>
          <w14:ligatures w14:val="none"/>
        </w:rPr>
        <w:tab/>
        <w:t>After the join bid button is pressed, the user is redirected to the platform where that bid is taking place.</w:t>
      </w:r>
    </w:p>
    <w:p w14:paraId="1A0B29D6" w14:textId="77777777" w:rsidR="00DF54CD" w:rsidRPr="00DF54CD" w:rsidRDefault="00DF54CD" w:rsidP="00DF54CD">
      <w:pPr>
        <w:spacing w:after="0" w:line="240" w:lineRule="auto"/>
        <w:rPr>
          <w:rFonts w:ascii="Times New Roman" w:eastAsia="Times New Roman" w:hAnsi="Times New Roman" w:cs="Times New Roman"/>
          <w:kern w:val="0"/>
          <w:sz w:val="24"/>
          <w:szCs w:val="24"/>
          <w14:ligatures w14:val="none"/>
        </w:rPr>
      </w:pPr>
      <w:r w:rsidRPr="00DF54CD">
        <w:rPr>
          <w:rFonts w:ascii="Arial" w:eastAsia="Times New Roman" w:hAnsi="Arial" w:cs="Arial"/>
          <w:b/>
          <w:bCs/>
          <w:color w:val="0C343D"/>
          <w:kern w:val="0"/>
          <w:sz w:val="28"/>
          <w:szCs w:val="28"/>
          <w14:ligatures w14:val="none"/>
        </w:rPr>
        <w:tab/>
      </w:r>
      <w:r w:rsidRPr="00DF54CD">
        <w:rPr>
          <w:rFonts w:ascii="Arial" w:eastAsia="Times New Roman" w:hAnsi="Arial" w:cs="Arial"/>
          <w:b/>
          <w:bCs/>
          <w:color w:val="0C343D"/>
          <w:kern w:val="0"/>
          <w:sz w:val="28"/>
          <w:szCs w:val="28"/>
          <w14:ligatures w14:val="none"/>
        </w:rPr>
        <w:br/>
      </w:r>
      <w:r w:rsidRPr="00DF54CD">
        <w:rPr>
          <w:rFonts w:ascii="Arial" w:eastAsia="Times New Roman" w:hAnsi="Arial" w:cs="Arial"/>
          <w:b/>
          <w:bCs/>
          <w:color w:val="0C343D"/>
          <w:kern w:val="0"/>
          <w:sz w:val="28"/>
          <w:szCs w:val="28"/>
          <w14:ligatures w14:val="none"/>
        </w:rPr>
        <w:br/>
      </w:r>
    </w:p>
    <w:p w14:paraId="3950AB6B" w14:textId="77777777" w:rsidR="00DF54CD" w:rsidRPr="00DF54CD" w:rsidRDefault="00DF54CD" w:rsidP="00DF54CD">
      <w:pPr>
        <w:spacing w:after="0" w:line="240" w:lineRule="auto"/>
        <w:rPr>
          <w:rFonts w:ascii="Times New Roman" w:eastAsia="Times New Roman" w:hAnsi="Times New Roman" w:cs="Times New Roman"/>
          <w:kern w:val="0"/>
          <w:sz w:val="24"/>
          <w:szCs w:val="24"/>
          <w14:ligatures w14:val="none"/>
        </w:rPr>
      </w:pPr>
    </w:p>
    <w:p w14:paraId="66CCF5F2" w14:textId="77777777" w:rsidR="00DF54CD" w:rsidRPr="00DF54CD" w:rsidRDefault="00DF54CD" w:rsidP="00DF54CD">
      <w:pPr>
        <w:spacing w:after="0" w:line="240" w:lineRule="auto"/>
        <w:rPr>
          <w:rFonts w:ascii="Times New Roman" w:eastAsia="Times New Roman" w:hAnsi="Times New Roman" w:cs="Times New Roman"/>
          <w:kern w:val="0"/>
          <w:sz w:val="24"/>
          <w:szCs w:val="24"/>
          <w14:ligatures w14:val="none"/>
        </w:rPr>
      </w:pPr>
      <w:r w:rsidRPr="00DF54CD">
        <w:rPr>
          <w:rFonts w:ascii="Arial" w:eastAsia="Times New Roman" w:hAnsi="Arial" w:cs="Arial"/>
          <w:b/>
          <w:bCs/>
          <w:color w:val="FF0000"/>
          <w:kern w:val="0"/>
          <w:sz w:val="36"/>
          <w:szCs w:val="36"/>
          <w:u w:val="single"/>
          <w14:ligatures w14:val="none"/>
        </w:rPr>
        <w:br/>
      </w:r>
      <w:r w:rsidRPr="00DF54CD">
        <w:rPr>
          <w:rFonts w:ascii="Arial" w:eastAsia="Times New Roman" w:hAnsi="Arial" w:cs="Arial"/>
          <w:b/>
          <w:bCs/>
          <w:color w:val="FF0000"/>
          <w:kern w:val="0"/>
          <w:sz w:val="36"/>
          <w:szCs w:val="36"/>
          <w:u w:val="single"/>
          <w14:ligatures w14:val="none"/>
        </w:rPr>
        <w:br/>
      </w:r>
      <w:r w:rsidRPr="00DF54CD">
        <w:rPr>
          <w:rFonts w:ascii="Arial" w:eastAsia="Times New Roman" w:hAnsi="Arial" w:cs="Arial"/>
          <w:b/>
          <w:bCs/>
          <w:color w:val="FF0000"/>
          <w:kern w:val="0"/>
          <w:sz w:val="36"/>
          <w:szCs w:val="36"/>
          <w:u w:val="single"/>
          <w14:ligatures w14:val="none"/>
        </w:rPr>
        <w:br/>
        <w:t>3.Biding System</w:t>
      </w:r>
      <w:r w:rsidRPr="00DF54CD">
        <w:rPr>
          <w:rFonts w:ascii="Arial" w:eastAsia="Times New Roman" w:hAnsi="Arial" w:cs="Arial"/>
          <w:b/>
          <w:bCs/>
          <w:color w:val="FF0000"/>
          <w:kern w:val="0"/>
          <w:sz w:val="36"/>
          <w:szCs w:val="36"/>
          <w14:ligatures w14:val="none"/>
        </w:rPr>
        <w:t xml:space="preserve"> (admin side)</w:t>
      </w:r>
    </w:p>
    <w:p w14:paraId="60042917" w14:textId="77777777" w:rsidR="00DF54CD" w:rsidRPr="00DF54CD" w:rsidRDefault="00DF54CD" w:rsidP="00DF54CD">
      <w:pPr>
        <w:spacing w:after="0" w:line="240" w:lineRule="auto"/>
        <w:rPr>
          <w:rFonts w:ascii="Times New Roman" w:eastAsia="Times New Roman" w:hAnsi="Times New Roman" w:cs="Times New Roman"/>
          <w:kern w:val="0"/>
          <w:sz w:val="24"/>
          <w:szCs w:val="24"/>
          <w14:ligatures w14:val="none"/>
        </w:rPr>
      </w:pPr>
      <w:r w:rsidRPr="00DF54CD">
        <w:rPr>
          <w:rFonts w:ascii="Arial" w:eastAsia="Times New Roman" w:hAnsi="Arial" w:cs="Arial"/>
          <w:b/>
          <w:bCs/>
          <w:color w:val="0C343D"/>
          <w:kern w:val="0"/>
          <w:sz w:val="28"/>
          <w:szCs w:val="28"/>
          <w14:ligatures w14:val="none"/>
        </w:rPr>
        <w:tab/>
      </w:r>
    </w:p>
    <w:p w14:paraId="1AA951F1" w14:textId="77777777" w:rsidR="00DF54CD" w:rsidRPr="00DF54CD" w:rsidRDefault="00DF54CD" w:rsidP="00DF54CD">
      <w:pPr>
        <w:spacing w:after="0" w:line="240" w:lineRule="auto"/>
        <w:rPr>
          <w:rFonts w:ascii="Times New Roman" w:eastAsia="Times New Roman" w:hAnsi="Times New Roman" w:cs="Times New Roman"/>
          <w:kern w:val="0"/>
          <w:sz w:val="24"/>
          <w:szCs w:val="24"/>
          <w14:ligatures w14:val="none"/>
        </w:rPr>
      </w:pPr>
      <w:r w:rsidRPr="00DF54CD">
        <w:rPr>
          <w:rFonts w:ascii="Arial" w:eastAsia="Times New Roman" w:hAnsi="Arial" w:cs="Arial"/>
          <w:b/>
          <w:bCs/>
          <w:color w:val="0C343D"/>
          <w:kern w:val="0"/>
          <w:sz w:val="28"/>
          <w:szCs w:val="28"/>
          <w14:ligatures w14:val="none"/>
        </w:rPr>
        <w:tab/>
        <w:t>-&gt;List of bids:</w:t>
      </w:r>
      <w:r w:rsidRPr="00DF54CD">
        <w:rPr>
          <w:rFonts w:ascii="Arial" w:eastAsia="Times New Roman" w:hAnsi="Arial" w:cs="Arial"/>
          <w:b/>
          <w:bCs/>
          <w:color w:val="0C343D"/>
          <w:kern w:val="0"/>
          <w:sz w:val="28"/>
          <w:szCs w:val="28"/>
          <w14:ligatures w14:val="none"/>
        </w:rPr>
        <w:br/>
      </w:r>
      <w:r w:rsidRPr="00DF54CD">
        <w:rPr>
          <w:rFonts w:ascii="Arial" w:eastAsia="Times New Roman" w:hAnsi="Arial" w:cs="Arial"/>
          <w:b/>
          <w:bCs/>
          <w:color w:val="0C343D"/>
          <w:kern w:val="0"/>
          <w:sz w:val="28"/>
          <w:szCs w:val="28"/>
          <w14:ligatures w14:val="none"/>
        </w:rPr>
        <w:tab/>
      </w:r>
      <w:r w:rsidRPr="00DF54CD">
        <w:rPr>
          <w:rFonts w:ascii="Arial" w:eastAsia="Times New Roman" w:hAnsi="Arial" w:cs="Arial"/>
          <w:b/>
          <w:bCs/>
          <w:color w:val="0C343D"/>
          <w:kern w:val="0"/>
          <w:sz w:val="28"/>
          <w:szCs w:val="28"/>
          <w14:ligatures w14:val="none"/>
        </w:rPr>
        <w:tab/>
        <w:t>After the admin is redirected from the main social network platform, he will see a list of bids.</w:t>
      </w:r>
      <w:r w:rsidRPr="00DF54CD">
        <w:rPr>
          <w:rFonts w:ascii="Arial" w:eastAsia="Times New Roman" w:hAnsi="Arial" w:cs="Arial"/>
          <w:b/>
          <w:bCs/>
          <w:color w:val="0C343D"/>
          <w:kern w:val="0"/>
          <w:sz w:val="28"/>
          <w:szCs w:val="28"/>
          <w14:ligatures w14:val="none"/>
        </w:rPr>
        <w:br/>
        <w:t xml:space="preserve"> </w:t>
      </w:r>
      <w:r w:rsidRPr="00DF54CD">
        <w:rPr>
          <w:rFonts w:ascii="Arial" w:eastAsia="Times New Roman" w:hAnsi="Arial" w:cs="Arial"/>
          <w:b/>
          <w:bCs/>
          <w:color w:val="0C343D"/>
          <w:kern w:val="0"/>
          <w:sz w:val="28"/>
          <w:szCs w:val="28"/>
          <w14:ligatures w14:val="none"/>
        </w:rPr>
        <w:tab/>
      </w:r>
      <w:r w:rsidRPr="00DF54CD">
        <w:rPr>
          <w:rFonts w:ascii="Arial" w:eastAsia="Times New Roman" w:hAnsi="Arial" w:cs="Arial"/>
          <w:b/>
          <w:bCs/>
          <w:color w:val="0C343D"/>
          <w:kern w:val="0"/>
          <w:sz w:val="28"/>
          <w:szCs w:val="28"/>
          <w14:ligatures w14:val="none"/>
        </w:rPr>
        <w:tab/>
        <w:t xml:space="preserve">He can update a bid (change its starting date time, minimum starting bid, description, name or prize), by selecting a bid </w:t>
      </w:r>
      <w:r w:rsidRPr="00DF54CD">
        <w:rPr>
          <w:rFonts w:ascii="Arial" w:eastAsia="Times New Roman" w:hAnsi="Arial" w:cs="Arial"/>
          <w:b/>
          <w:bCs/>
          <w:color w:val="0C343D"/>
          <w:kern w:val="0"/>
          <w:sz w:val="28"/>
          <w:szCs w:val="28"/>
          <w14:ligatures w14:val="none"/>
        </w:rPr>
        <w:lastRenderedPageBreak/>
        <w:t>and clicking on a pencil form button which is located besides the selected bid.After the button is pressed, the form, which is the same as the add one, but all the data for the bid is present in the form.</w:t>
      </w:r>
    </w:p>
    <w:p w14:paraId="6CB94451" w14:textId="77777777" w:rsidR="00DF54CD" w:rsidRPr="00DF54CD" w:rsidRDefault="00DF54CD" w:rsidP="00DF54CD">
      <w:pPr>
        <w:spacing w:after="0" w:line="240" w:lineRule="auto"/>
        <w:rPr>
          <w:rFonts w:ascii="Times New Roman" w:eastAsia="Times New Roman" w:hAnsi="Times New Roman" w:cs="Times New Roman"/>
          <w:kern w:val="0"/>
          <w:sz w:val="24"/>
          <w:szCs w:val="24"/>
          <w14:ligatures w14:val="none"/>
        </w:rPr>
      </w:pPr>
      <w:r w:rsidRPr="00DF54CD">
        <w:rPr>
          <w:rFonts w:ascii="Arial" w:eastAsia="Times New Roman" w:hAnsi="Arial" w:cs="Arial"/>
          <w:b/>
          <w:bCs/>
          <w:color w:val="0C343D"/>
          <w:kern w:val="0"/>
          <w:sz w:val="28"/>
          <w:szCs w:val="28"/>
          <w14:ligatures w14:val="none"/>
        </w:rPr>
        <w:tab/>
      </w:r>
      <w:r w:rsidRPr="00DF54CD">
        <w:rPr>
          <w:rFonts w:ascii="Arial" w:eastAsia="Times New Roman" w:hAnsi="Arial" w:cs="Arial"/>
          <w:b/>
          <w:bCs/>
          <w:color w:val="0C343D"/>
          <w:kern w:val="0"/>
          <w:sz w:val="28"/>
          <w:szCs w:val="28"/>
          <w14:ligatures w14:val="none"/>
        </w:rPr>
        <w:tab/>
        <w:t>He can add a bid, by providing name, description, starting bid, starting date time and prize in a form after pressing an add button which is present at the bottom of the list.</w:t>
      </w:r>
    </w:p>
    <w:p w14:paraId="1A7ED95B" w14:textId="77777777" w:rsidR="00DF54CD" w:rsidRPr="00DF54CD" w:rsidRDefault="00DF54CD" w:rsidP="00DF54CD">
      <w:pPr>
        <w:spacing w:after="0" w:line="240" w:lineRule="auto"/>
        <w:rPr>
          <w:rFonts w:ascii="Times New Roman" w:eastAsia="Times New Roman" w:hAnsi="Times New Roman" w:cs="Times New Roman"/>
          <w:kern w:val="0"/>
          <w:sz w:val="24"/>
          <w:szCs w:val="24"/>
          <w14:ligatures w14:val="none"/>
        </w:rPr>
      </w:pPr>
      <w:r w:rsidRPr="00DF54CD">
        <w:rPr>
          <w:rFonts w:ascii="Arial" w:eastAsia="Times New Roman" w:hAnsi="Arial" w:cs="Arial"/>
          <w:b/>
          <w:bCs/>
          <w:color w:val="0C343D"/>
          <w:kern w:val="0"/>
          <w:sz w:val="28"/>
          <w:szCs w:val="28"/>
          <w14:ligatures w14:val="none"/>
        </w:rPr>
        <w:tab/>
      </w:r>
      <w:r w:rsidRPr="00DF54CD">
        <w:rPr>
          <w:rFonts w:ascii="Arial" w:eastAsia="Times New Roman" w:hAnsi="Arial" w:cs="Arial"/>
          <w:b/>
          <w:bCs/>
          <w:color w:val="0C343D"/>
          <w:kern w:val="0"/>
          <w:sz w:val="28"/>
          <w:szCs w:val="28"/>
          <w14:ligatures w14:val="none"/>
        </w:rPr>
        <w:tab/>
        <w:t>He can delete a bid from that list, by selecting a bid, and clicking on a delete button which is located besides the add one, the delete bottom is clickable only when a bid is selected.</w:t>
      </w:r>
      <w:r w:rsidRPr="00DF54CD">
        <w:rPr>
          <w:rFonts w:ascii="Arial" w:eastAsia="Times New Roman" w:hAnsi="Arial" w:cs="Arial"/>
          <w:b/>
          <w:bCs/>
          <w:color w:val="0C343D"/>
          <w:kern w:val="0"/>
          <w:sz w:val="28"/>
          <w:szCs w:val="28"/>
          <w14:ligatures w14:val="none"/>
        </w:rPr>
        <w:br/>
      </w:r>
      <w:r w:rsidRPr="00DF54CD">
        <w:rPr>
          <w:rFonts w:ascii="Arial" w:eastAsia="Times New Roman" w:hAnsi="Arial" w:cs="Arial"/>
          <w:b/>
          <w:bCs/>
          <w:color w:val="0C343D"/>
          <w:kern w:val="0"/>
          <w:sz w:val="28"/>
          <w:szCs w:val="28"/>
          <w14:ligatures w14:val="none"/>
        </w:rPr>
        <w:tab/>
      </w:r>
      <w:r w:rsidRPr="00DF54CD">
        <w:rPr>
          <w:rFonts w:ascii="Arial" w:eastAsia="Times New Roman" w:hAnsi="Arial" w:cs="Arial"/>
          <w:b/>
          <w:bCs/>
          <w:color w:val="0C343D"/>
          <w:kern w:val="0"/>
          <w:sz w:val="28"/>
          <w:szCs w:val="28"/>
          <w14:ligatures w14:val="none"/>
        </w:rPr>
        <w:tab/>
        <w:t>Every change that the admin makes on the bids list, is visible for the basic users on their side of the platform.</w:t>
      </w:r>
    </w:p>
    <w:p w14:paraId="0F652A57" w14:textId="77777777" w:rsidR="00DF54CD" w:rsidRPr="00DF54CD" w:rsidRDefault="00DF54CD" w:rsidP="00DF54CD">
      <w:pPr>
        <w:spacing w:after="0" w:line="240" w:lineRule="auto"/>
        <w:ind w:left="720" w:firstLine="720"/>
        <w:rPr>
          <w:rFonts w:ascii="Times New Roman" w:eastAsia="Times New Roman" w:hAnsi="Times New Roman" w:cs="Times New Roman"/>
          <w:kern w:val="0"/>
          <w:sz w:val="24"/>
          <w:szCs w:val="24"/>
          <w14:ligatures w14:val="none"/>
        </w:rPr>
      </w:pPr>
      <w:r w:rsidRPr="00DF54CD">
        <w:rPr>
          <w:rFonts w:ascii="Arial" w:eastAsia="Times New Roman" w:hAnsi="Arial" w:cs="Arial"/>
          <w:b/>
          <w:bCs/>
          <w:color w:val="0C343D"/>
          <w:kern w:val="0"/>
          <w:sz w:val="28"/>
          <w:szCs w:val="28"/>
          <w14:ligatures w14:val="none"/>
        </w:rPr>
        <w:br/>
      </w:r>
      <w:r w:rsidRPr="00DF54CD">
        <w:rPr>
          <w:rFonts w:ascii="Arial" w:eastAsia="Times New Roman" w:hAnsi="Arial" w:cs="Arial"/>
          <w:b/>
          <w:bCs/>
          <w:color w:val="0C343D"/>
          <w:kern w:val="0"/>
          <w:sz w:val="28"/>
          <w:szCs w:val="28"/>
          <w14:ligatures w14:val="none"/>
        </w:rPr>
        <w:br/>
        <w:t>-&gt;Admin can join a bid, only as an observer:</w:t>
      </w:r>
      <w:r w:rsidRPr="00DF54CD">
        <w:rPr>
          <w:rFonts w:ascii="Arial" w:eastAsia="Times New Roman" w:hAnsi="Arial" w:cs="Arial"/>
          <w:b/>
          <w:bCs/>
          <w:color w:val="0C343D"/>
          <w:kern w:val="0"/>
          <w:sz w:val="28"/>
          <w:szCs w:val="28"/>
          <w14:ligatures w14:val="none"/>
        </w:rPr>
        <w:br/>
      </w:r>
      <w:r w:rsidRPr="00DF54CD">
        <w:rPr>
          <w:rFonts w:ascii="Arial" w:eastAsia="Times New Roman" w:hAnsi="Arial" w:cs="Arial"/>
          <w:b/>
          <w:bCs/>
          <w:color w:val="0C343D"/>
          <w:kern w:val="0"/>
          <w:sz w:val="28"/>
          <w:szCs w:val="28"/>
          <w14:ligatures w14:val="none"/>
        </w:rPr>
        <w:tab/>
        <w:t>After selecting a bid and then press on a button “Observe auction” which is present besides the delete bottom the admin is redirected to platform for that bid, on which he can see the bid history, current maximum bid, and the countdown, he cannot make a bid, he is only an observer.</w:t>
      </w:r>
    </w:p>
    <w:p w14:paraId="3715FA83" w14:textId="77777777" w:rsidR="00DF54CD" w:rsidRPr="00DF54CD" w:rsidRDefault="00DF54CD" w:rsidP="00DF54CD">
      <w:pPr>
        <w:spacing w:after="240" w:line="240" w:lineRule="auto"/>
        <w:rPr>
          <w:rFonts w:ascii="Times New Roman" w:eastAsia="Times New Roman" w:hAnsi="Times New Roman" w:cs="Times New Roman"/>
          <w:kern w:val="0"/>
          <w:sz w:val="24"/>
          <w:szCs w:val="24"/>
          <w14:ligatures w14:val="none"/>
        </w:rPr>
      </w:pPr>
      <w:r w:rsidRPr="00DF54CD">
        <w:rPr>
          <w:rFonts w:ascii="Times New Roman" w:eastAsia="Times New Roman" w:hAnsi="Times New Roman" w:cs="Times New Roman"/>
          <w:kern w:val="0"/>
          <w:sz w:val="24"/>
          <w:szCs w:val="24"/>
          <w14:ligatures w14:val="none"/>
        </w:rPr>
        <w:br/>
      </w:r>
      <w:r w:rsidRPr="00DF54CD">
        <w:rPr>
          <w:rFonts w:ascii="Times New Roman" w:eastAsia="Times New Roman" w:hAnsi="Times New Roman" w:cs="Times New Roman"/>
          <w:kern w:val="0"/>
          <w:sz w:val="24"/>
          <w:szCs w:val="24"/>
          <w14:ligatures w14:val="none"/>
        </w:rPr>
        <w:br/>
      </w:r>
      <w:r w:rsidRPr="00DF54CD">
        <w:rPr>
          <w:rFonts w:ascii="Times New Roman" w:eastAsia="Times New Roman" w:hAnsi="Times New Roman" w:cs="Times New Roman"/>
          <w:kern w:val="0"/>
          <w:sz w:val="24"/>
          <w:szCs w:val="24"/>
          <w14:ligatures w14:val="none"/>
        </w:rPr>
        <w:br/>
      </w:r>
      <w:r w:rsidRPr="00DF54CD">
        <w:rPr>
          <w:rFonts w:ascii="Times New Roman" w:eastAsia="Times New Roman" w:hAnsi="Times New Roman" w:cs="Times New Roman"/>
          <w:kern w:val="0"/>
          <w:sz w:val="24"/>
          <w:szCs w:val="24"/>
          <w14:ligatures w14:val="none"/>
        </w:rPr>
        <w:br/>
      </w:r>
    </w:p>
    <w:p w14:paraId="61384230" w14:textId="7605A412" w:rsidR="00DF54CD" w:rsidRPr="00DF54CD" w:rsidRDefault="00DF54CD" w:rsidP="00DF54CD">
      <w:pPr>
        <w:spacing w:after="0" w:line="240" w:lineRule="auto"/>
        <w:rPr>
          <w:rFonts w:ascii="Times New Roman" w:eastAsia="Times New Roman" w:hAnsi="Times New Roman" w:cs="Times New Roman"/>
          <w:kern w:val="0"/>
          <w:sz w:val="24"/>
          <w:szCs w:val="24"/>
          <w14:ligatures w14:val="none"/>
        </w:rPr>
      </w:pPr>
      <w:r w:rsidRPr="00DF54CD">
        <w:rPr>
          <w:rFonts w:ascii="Arial" w:eastAsia="Times New Roman" w:hAnsi="Arial" w:cs="Arial"/>
          <w:b/>
          <w:bCs/>
          <w:noProof/>
          <w:color w:val="0C343D"/>
          <w:kern w:val="0"/>
          <w:sz w:val="28"/>
          <w:szCs w:val="28"/>
          <w:bdr w:val="none" w:sz="0" w:space="0" w:color="auto" w:frame="1"/>
          <w14:ligatures w14:val="none"/>
        </w:rPr>
        <w:drawing>
          <wp:inline distT="0" distB="0" distL="0" distR="0" wp14:anchorId="11913A5B" wp14:editId="0A97A0EF">
            <wp:extent cx="5943600" cy="2834005"/>
            <wp:effectExtent l="0" t="0" r="0" b="4445"/>
            <wp:docPr id="502160392" name="Picture 1" descr="A black and white rectangular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160392" name="Picture 1" descr="A black and white rectangular shapes&#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834005"/>
                    </a:xfrm>
                    <a:prstGeom prst="rect">
                      <a:avLst/>
                    </a:prstGeom>
                    <a:noFill/>
                    <a:ln>
                      <a:noFill/>
                    </a:ln>
                  </pic:spPr>
                </pic:pic>
              </a:graphicData>
            </a:graphic>
          </wp:inline>
        </w:drawing>
      </w:r>
    </w:p>
    <w:p w14:paraId="46501A08" w14:textId="77777777" w:rsidR="00DF54CD" w:rsidRPr="00DF54CD" w:rsidRDefault="00DF54CD" w:rsidP="00DF54CD">
      <w:pPr>
        <w:spacing w:after="0" w:line="240" w:lineRule="auto"/>
        <w:rPr>
          <w:rFonts w:ascii="Times New Roman" w:eastAsia="Times New Roman" w:hAnsi="Times New Roman" w:cs="Times New Roman"/>
          <w:kern w:val="0"/>
          <w:sz w:val="24"/>
          <w:szCs w:val="24"/>
          <w14:ligatures w14:val="none"/>
        </w:rPr>
      </w:pPr>
    </w:p>
    <w:p w14:paraId="0A0382A5" w14:textId="77777777" w:rsidR="00DF54CD" w:rsidRPr="00DF54CD" w:rsidRDefault="00DF54CD" w:rsidP="00DF54CD">
      <w:pPr>
        <w:spacing w:after="0" w:line="240" w:lineRule="auto"/>
        <w:rPr>
          <w:rFonts w:ascii="Times New Roman" w:eastAsia="Times New Roman" w:hAnsi="Times New Roman" w:cs="Times New Roman"/>
          <w:kern w:val="0"/>
          <w:sz w:val="24"/>
          <w:szCs w:val="24"/>
          <w14:ligatures w14:val="none"/>
        </w:rPr>
      </w:pPr>
      <w:r w:rsidRPr="00DF54CD">
        <w:rPr>
          <w:rFonts w:ascii="Arial" w:eastAsia="Times New Roman" w:hAnsi="Arial" w:cs="Arial"/>
          <w:b/>
          <w:bCs/>
          <w:color w:val="0C343D"/>
          <w:kern w:val="0"/>
          <w:sz w:val="28"/>
          <w:szCs w:val="28"/>
          <w14:ligatures w14:val="none"/>
        </w:rPr>
        <w:t>OTHER IDEAS:</w:t>
      </w:r>
    </w:p>
    <w:p w14:paraId="43B7B055" w14:textId="77777777" w:rsidR="00DF54CD" w:rsidRPr="00DF54CD" w:rsidRDefault="00DF54CD" w:rsidP="00DF54CD">
      <w:pPr>
        <w:spacing w:after="0" w:line="240" w:lineRule="auto"/>
        <w:ind w:firstLine="720"/>
        <w:rPr>
          <w:rFonts w:ascii="Times New Roman" w:eastAsia="Times New Roman" w:hAnsi="Times New Roman" w:cs="Times New Roman"/>
          <w:kern w:val="0"/>
          <w:sz w:val="24"/>
          <w:szCs w:val="24"/>
          <w14:ligatures w14:val="none"/>
        </w:rPr>
      </w:pPr>
      <w:r w:rsidRPr="00DF54CD">
        <w:rPr>
          <w:rFonts w:ascii="Arial" w:eastAsia="Times New Roman" w:hAnsi="Arial" w:cs="Arial"/>
          <w:b/>
          <w:bCs/>
          <w:color w:val="0C343D"/>
          <w:kern w:val="0"/>
          <w:sz w:val="28"/>
          <w:szCs w:val="28"/>
          <w14:ligatures w14:val="none"/>
        </w:rPr>
        <w:lastRenderedPageBreak/>
        <w:t>-&gt; BTC to other currencies conversion rates API ($ and maybe other currencies, maybe similar to Google’s thing)</w:t>
      </w:r>
      <w:r w:rsidRPr="00DF54CD">
        <w:rPr>
          <w:rFonts w:ascii="Arial" w:eastAsia="Times New Roman" w:hAnsi="Arial" w:cs="Arial"/>
          <w:b/>
          <w:bCs/>
          <w:color w:val="0C343D"/>
          <w:kern w:val="0"/>
          <w:sz w:val="28"/>
          <w:szCs w:val="28"/>
          <w14:ligatures w14:val="none"/>
        </w:rPr>
        <w:br/>
        <w:t> </w:t>
      </w:r>
    </w:p>
    <w:p w14:paraId="7900A608" w14:textId="78F49626" w:rsidR="00FC2861" w:rsidRDefault="00DF54CD" w:rsidP="00DF54CD">
      <w:r w:rsidRPr="00DF54CD">
        <w:rPr>
          <w:rFonts w:ascii="Times New Roman" w:eastAsia="Times New Roman" w:hAnsi="Times New Roman" w:cs="Times New Roman"/>
          <w:kern w:val="0"/>
          <w:sz w:val="24"/>
          <w:szCs w:val="24"/>
          <w14:ligatures w14:val="none"/>
        </w:rPr>
        <w:br/>
      </w:r>
    </w:p>
    <w:sectPr w:rsidR="00FC2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01A"/>
    <w:rsid w:val="00076E66"/>
    <w:rsid w:val="00CE2F69"/>
    <w:rsid w:val="00DF54CD"/>
    <w:rsid w:val="00EE601A"/>
    <w:rsid w:val="00FC2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B48506-60D0-4D24-8DA9-B862A919A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0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60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60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60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60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60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0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0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0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0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60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60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60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60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60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0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0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01A"/>
    <w:rPr>
      <w:rFonts w:eastAsiaTheme="majorEastAsia" w:cstheme="majorBidi"/>
      <w:color w:val="272727" w:themeColor="text1" w:themeTint="D8"/>
    </w:rPr>
  </w:style>
  <w:style w:type="paragraph" w:styleId="Title">
    <w:name w:val="Title"/>
    <w:basedOn w:val="Normal"/>
    <w:next w:val="Normal"/>
    <w:link w:val="TitleChar"/>
    <w:uiPriority w:val="10"/>
    <w:qFormat/>
    <w:rsid w:val="00EE60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0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0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0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01A"/>
    <w:pPr>
      <w:spacing w:before="160"/>
      <w:jc w:val="center"/>
    </w:pPr>
    <w:rPr>
      <w:i/>
      <w:iCs/>
      <w:color w:val="404040" w:themeColor="text1" w:themeTint="BF"/>
    </w:rPr>
  </w:style>
  <w:style w:type="character" w:customStyle="1" w:styleId="QuoteChar">
    <w:name w:val="Quote Char"/>
    <w:basedOn w:val="DefaultParagraphFont"/>
    <w:link w:val="Quote"/>
    <w:uiPriority w:val="29"/>
    <w:rsid w:val="00EE601A"/>
    <w:rPr>
      <w:i/>
      <w:iCs/>
      <w:color w:val="404040" w:themeColor="text1" w:themeTint="BF"/>
    </w:rPr>
  </w:style>
  <w:style w:type="paragraph" w:styleId="ListParagraph">
    <w:name w:val="List Paragraph"/>
    <w:basedOn w:val="Normal"/>
    <w:uiPriority w:val="34"/>
    <w:qFormat/>
    <w:rsid w:val="00EE601A"/>
    <w:pPr>
      <w:ind w:left="720"/>
      <w:contextualSpacing/>
    </w:pPr>
  </w:style>
  <w:style w:type="character" w:styleId="IntenseEmphasis">
    <w:name w:val="Intense Emphasis"/>
    <w:basedOn w:val="DefaultParagraphFont"/>
    <w:uiPriority w:val="21"/>
    <w:qFormat/>
    <w:rsid w:val="00EE601A"/>
    <w:rPr>
      <w:i/>
      <w:iCs/>
      <w:color w:val="0F4761" w:themeColor="accent1" w:themeShade="BF"/>
    </w:rPr>
  </w:style>
  <w:style w:type="paragraph" w:styleId="IntenseQuote">
    <w:name w:val="Intense Quote"/>
    <w:basedOn w:val="Normal"/>
    <w:next w:val="Normal"/>
    <w:link w:val="IntenseQuoteChar"/>
    <w:uiPriority w:val="30"/>
    <w:qFormat/>
    <w:rsid w:val="00EE60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601A"/>
    <w:rPr>
      <w:i/>
      <w:iCs/>
      <w:color w:val="0F4761" w:themeColor="accent1" w:themeShade="BF"/>
    </w:rPr>
  </w:style>
  <w:style w:type="character" w:styleId="IntenseReference">
    <w:name w:val="Intense Reference"/>
    <w:basedOn w:val="DefaultParagraphFont"/>
    <w:uiPriority w:val="32"/>
    <w:qFormat/>
    <w:rsid w:val="00EE601A"/>
    <w:rPr>
      <w:b/>
      <w:bCs/>
      <w:smallCaps/>
      <w:color w:val="0F4761" w:themeColor="accent1" w:themeShade="BF"/>
      <w:spacing w:val="5"/>
    </w:rPr>
  </w:style>
  <w:style w:type="paragraph" w:styleId="NormalWeb">
    <w:name w:val="Normal (Web)"/>
    <w:basedOn w:val="Normal"/>
    <w:uiPriority w:val="99"/>
    <w:semiHidden/>
    <w:unhideWhenUsed/>
    <w:rsid w:val="00DF54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DF5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44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694</Words>
  <Characters>3961</Characters>
  <Application>Microsoft Office Word</Application>
  <DocSecurity>0</DocSecurity>
  <Lines>33</Lines>
  <Paragraphs>9</Paragraphs>
  <ScaleCrop>false</ScaleCrop>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RAUL-OVIDIU BORDIANU</dc:creator>
  <cp:keywords/>
  <dc:description/>
  <cp:lastModifiedBy>RAUL-OVIDIU BORDIANU</cp:lastModifiedBy>
  <cp:revision>4</cp:revision>
  <dcterms:created xsi:type="dcterms:W3CDTF">2024-03-11T17:43:00Z</dcterms:created>
  <dcterms:modified xsi:type="dcterms:W3CDTF">2024-03-11T17:43:00Z</dcterms:modified>
</cp:coreProperties>
</file>