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98" w:rsidRDefault="00C45098">
      <w:pPr>
        <w:pStyle w:val="Standard"/>
        <w:jc w:val="center"/>
        <w:rPr>
          <w:b/>
          <w:bCs/>
          <w:lang w:val="fr-FR"/>
        </w:rPr>
      </w:pPr>
    </w:p>
    <w:p w:rsidR="00C45098" w:rsidRDefault="00C45098">
      <w:pPr>
        <w:pStyle w:val="Standard"/>
        <w:rPr>
          <w:lang w:val="fr-FR"/>
        </w:rPr>
      </w:pPr>
    </w:p>
    <w:p w:rsidR="00C45098" w:rsidRDefault="00C45098">
      <w:pPr>
        <w:pStyle w:val="Standard"/>
        <w:jc w:val="center"/>
        <w:rPr>
          <w:b/>
          <w:bCs/>
          <w:lang w:val="fr-FR"/>
        </w:rPr>
      </w:pPr>
    </w:p>
    <w:p w:rsidR="00C45098" w:rsidRDefault="00C45098">
      <w:pPr>
        <w:pStyle w:val="Standard"/>
        <w:jc w:val="center"/>
        <w:rPr>
          <w:b/>
          <w:bCs/>
          <w:lang w:val="fr-FR"/>
        </w:rPr>
      </w:pPr>
    </w:p>
    <w:p w:rsidR="00C45098" w:rsidRDefault="00C45098">
      <w:pPr>
        <w:pStyle w:val="Standard"/>
        <w:jc w:val="center"/>
        <w:rPr>
          <w:b/>
          <w:bCs/>
          <w:lang w:val="fr-FR"/>
        </w:rPr>
      </w:pPr>
    </w:p>
    <w:p w:rsidR="00C45098" w:rsidRDefault="00C45098">
      <w:pPr>
        <w:pStyle w:val="Standard"/>
        <w:jc w:val="center"/>
        <w:rPr>
          <w:b/>
          <w:bCs/>
          <w:lang w:val="fr-FR"/>
        </w:rPr>
      </w:pPr>
    </w:p>
    <w:p w:rsidR="00C45098" w:rsidRDefault="00332259">
      <w:pPr>
        <w:pStyle w:val="Standard"/>
        <w:jc w:val="center"/>
        <w:rPr>
          <w:b/>
          <w:bCs/>
          <w:sz w:val="48"/>
          <w:szCs w:val="48"/>
          <w:lang w:val="fr-FR"/>
        </w:rPr>
      </w:pPr>
      <w:r>
        <w:rPr>
          <w:b/>
          <w:bCs/>
          <w:sz w:val="48"/>
          <w:szCs w:val="48"/>
          <w:lang w:val="fr-FR"/>
        </w:rPr>
        <w:t xml:space="preserve">Open </w:t>
      </w:r>
      <w:proofErr w:type="spellStart"/>
      <w:r>
        <w:rPr>
          <w:b/>
          <w:bCs/>
          <w:sz w:val="48"/>
          <w:szCs w:val="48"/>
          <w:lang w:val="fr-FR"/>
        </w:rPr>
        <w:t>space</w:t>
      </w:r>
      <w:proofErr w:type="spellEnd"/>
      <w:r>
        <w:rPr>
          <w:b/>
          <w:bCs/>
          <w:sz w:val="48"/>
          <w:szCs w:val="48"/>
          <w:lang w:val="fr-FR"/>
        </w:rPr>
        <w:t xml:space="preserve"> </w:t>
      </w:r>
      <w:proofErr w:type="spellStart"/>
      <w:r>
        <w:rPr>
          <w:b/>
          <w:bCs/>
          <w:sz w:val="48"/>
          <w:szCs w:val="48"/>
          <w:lang w:val="fr-FR"/>
        </w:rPr>
        <w:t>tycoon</w:t>
      </w:r>
      <w:proofErr w:type="spellEnd"/>
    </w:p>
    <w:p w:rsidR="00C45098" w:rsidRDefault="00C45098">
      <w:pPr>
        <w:pStyle w:val="Standard"/>
        <w:jc w:val="center"/>
        <w:rPr>
          <w:b/>
          <w:bCs/>
          <w:sz w:val="48"/>
          <w:szCs w:val="48"/>
          <w:lang w:val="fr-FR"/>
        </w:rPr>
      </w:pPr>
    </w:p>
    <w:p w:rsidR="00C45098" w:rsidRDefault="00332259">
      <w:pPr>
        <w:pStyle w:val="Standard"/>
        <w:jc w:val="center"/>
        <w:rPr>
          <w:b/>
          <w:bCs/>
          <w:sz w:val="28"/>
          <w:szCs w:val="28"/>
          <w:lang w:val="fr-FR"/>
        </w:rPr>
      </w:pPr>
      <w:r>
        <w:rPr>
          <w:b/>
          <w:bCs/>
          <w:sz w:val="28"/>
          <w:szCs w:val="28"/>
          <w:lang w:val="fr-FR"/>
        </w:rPr>
        <w:t>Document de conception</w:t>
      </w:r>
    </w:p>
    <w:p w:rsidR="00C45098" w:rsidRDefault="00C45098">
      <w:pPr>
        <w:pStyle w:val="Standard"/>
        <w:jc w:val="center"/>
        <w:rPr>
          <w:b/>
          <w:bCs/>
          <w:sz w:val="28"/>
          <w:szCs w:val="28"/>
          <w:lang w:val="fr-FR"/>
        </w:rPr>
      </w:pPr>
    </w:p>
    <w:p w:rsidR="00C45098" w:rsidRDefault="00C45098">
      <w:pPr>
        <w:pStyle w:val="Standard"/>
        <w:jc w:val="center"/>
        <w:rPr>
          <w:b/>
          <w:bCs/>
          <w:sz w:val="28"/>
          <w:szCs w:val="28"/>
          <w:lang w:val="fr-FR"/>
        </w:rPr>
      </w:pPr>
    </w:p>
    <w:p w:rsidR="00F53BEE" w:rsidRDefault="00332259">
      <w:pPr>
        <w:pStyle w:val="TM1"/>
        <w:tabs>
          <w:tab w:val="right" w:leader="dot" w:pos="9628"/>
        </w:tabs>
        <w:rPr>
          <w:noProof/>
        </w:rPr>
      </w:pPr>
      <w:r>
        <w:rPr>
          <w:rFonts w:ascii="Thorndale" w:hAnsi="Thorndale"/>
          <w:b/>
        </w:rPr>
        <w:fldChar w:fldCharType="begin"/>
      </w:r>
      <w:r>
        <w:instrText xml:space="preserve"> TOC \o "1-9" \l 1-9 \h </w:instrText>
      </w:r>
      <w:r>
        <w:rPr>
          <w:rFonts w:ascii="Thorndale" w:hAnsi="Thorndale"/>
          <w:b/>
        </w:rPr>
        <w:fldChar w:fldCharType="separate"/>
      </w:r>
      <w:hyperlink w:anchor="_Toc516142370" w:history="1">
        <w:r w:rsidR="00F53BEE" w:rsidRPr="009141EF">
          <w:rPr>
            <w:rStyle w:val="Lienhypertexte"/>
            <w:noProof/>
          </w:rPr>
          <w:t>Licence</w:t>
        </w:r>
        <w:r w:rsidR="00F53BEE">
          <w:rPr>
            <w:noProof/>
          </w:rPr>
          <w:tab/>
        </w:r>
        <w:r w:rsidR="00F53BEE">
          <w:rPr>
            <w:noProof/>
          </w:rPr>
          <w:fldChar w:fldCharType="begin"/>
        </w:r>
        <w:r w:rsidR="00F53BEE">
          <w:rPr>
            <w:noProof/>
          </w:rPr>
          <w:instrText xml:space="preserve"> PAGEREF _Toc516142370 \h </w:instrText>
        </w:r>
        <w:r w:rsidR="00F53BEE">
          <w:rPr>
            <w:noProof/>
          </w:rPr>
        </w:r>
        <w:r w:rsidR="00F53BEE">
          <w:rPr>
            <w:noProof/>
          </w:rPr>
          <w:fldChar w:fldCharType="separate"/>
        </w:r>
        <w:r w:rsidR="00F53BEE">
          <w:rPr>
            <w:noProof/>
          </w:rPr>
          <w:t>3</w:t>
        </w:r>
        <w:r w:rsidR="00F53BEE">
          <w:rPr>
            <w:noProof/>
          </w:rPr>
          <w:fldChar w:fldCharType="end"/>
        </w:r>
      </w:hyperlink>
    </w:p>
    <w:p w:rsidR="00F53BEE" w:rsidRDefault="009C76B4">
      <w:pPr>
        <w:pStyle w:val="TM1"/>
        <w:tabs>
          <w:tab w:val="right" w:leader="dot" w:pos="9628"/>
        </w:tabs>
        <w:rPr>
          <w:noProof/>
        </w:rPr>
      </w:pPr>
      <w:hyperlink w:anchor="_Toc516142371" w:history="1">
        <w:r w:rsidR="00F53BEE" w:rsidRPr="009141EF">
          <w:rPr>
            <w:rStyle w:val="Lienhypertexte"/>
            <w:noProof/>
          </w:rPr>
          <w:t>Histoire</w:t>
        </w:r>
        <w:r w:rsidR="00F53BEE">
          <w:rPr>
            <w:noProof/>
          </w:rPr>
          <w:tab/>
        </w:r>
        <w:r w:rsidR="00F53BEE">
          <w:rPr>
            <w:noProof/>
          </w:rPr>
          <w:fldChar w:fldCharType="begin"/>
        </w:r>
        <w:r w:rsidR="00F53BEE">
          <w:rPr>
            <w:noProof/>
          </w:rPr>
          <w:instrText xml:space="preserve"> PAGEREF _Toc516142371 \h </w:instrText>
        </w:r>
        <w:r w:rsidR="00F53BEE">
          <w:rPr>
            <w:noProof/>
          </w:rPr>
        </w:r>
        <w:r w:rsidR="00F53BEE">
          <w:rPr>
            <w:noProof/>
          </w:rPr>
          <w:fldChar w:fldCharType="separate"/>
        </w:r>
        <w:r w:rsidR="00F53BEE">
          <w:rPr>
            <w:noProof/>
          </w:rPr>
          <w:t>4</w:t>
        </w:r>
        <w:r w:rsidR="00F53BEE">
          <w:rPr>
            <w:noProof/>
          </w:rPr>
          <w:fldChar w:fldCharType="end"/>
        </w:r>
      </w:hyperlink>
    </w:p>
    <w:p w:rsidR="00F53BEE" w:rsidRDefault="009C76B4">
      <w:pPr>
        <w:pStyle w:val="TM1"/>
        <w:tabs>
          <w:tab w:val="right" w:leader="dot" w:pos="9628"/>
        </w:tabs>
        <w:rPr>
          <w:noProof/>
        </w:rPr>
      </w:pPr>
      <w:hyperlink w:anchor="_Toc516142372" w:history="1">
        <w:r w:rsidR="00F53BEE" w:rsidRPr="009141EF">
          <w:rPr>
            <w:rStyle w:val="Lienhypertexte"/>
            <w:noProof/>
          </w:rPr>
          <w:t>Environnent</w:t>
        </w:r>
        <w:r w:rsidR="00F53BEE">
          <w:rPr>
            <w:noProof/>
          </w:rPr>
          <w:tab/>
        </w:r>
        <w:r w:rsidR="00F53BEE">
          <w:rPr>
            <w:noProof/>
          </w:rPr>
          <w:fldChar w:fldCharType="begin"/>
        </w:r>
        <w:r w:rsidR="00F53BEE">
          <w:rPr>
            <w:noProof/>
          </w:rPr>
          <w:instrText xml:space="preserve"> PAGEREF _Toc516142372 \h </w:instrText>
        </w:r>
        <w:r w:rsidR="00F53BEE">
          <w:rPr>
            <w:noProof/>
          </w:rPr>
        </w:r>
        <w:r w:rsidR="00F53BEE">
          <w:rPr>
            <w:noProof/>
          </w:rPr>
          <w:fldChar w:fldCharType="separate"/>
        </w:r>
        <w:r w:rsidR="00F53BEE">
          <w:rPr>
            <w:noProof/>
          </w:rPr>
          <w:t>5</w:t>
        </w:r>
        <w:r w:rsidR="00F53BEE">
          <w:rPr>
            <w:noProof/>
          </w:rPr>
          <w:fldChar w:fldCharType="end"/>
        </w:r>
      </w:hyperlink>
    </w:p>
    <w:p w:rsidR="00F53BEE" w:rsidRDefault="009C76B4">
      <w:pPr>
        <w:pStyle w:val="TM1"/>
        <w:tabs>
          <w:tab w:val="right" w:leader="dot" w:pos="9628"/>
        </w:tabs>
        <w:rPr>
          <w:noProof/>
        </w:rPr>
      </w:pPr>
      <w:hyperlink w:anchor="_Toc516142373" w:history="1">
        <w:r w:rsidR="00F53BEE" w:rsidRPr="009141EF">
          <w:rPr>
            <w:rStyle w:val="Lienhypertexte"/>
            <w:noProof/>
          </w:rPr>
          <w:t>Gameplays principaux</w:t>
        </w:r>
        <w:r w:rsidR="00F53BEE">
          <w:rPr>
            <w:noProof/>
          </w:rPr>
          <w:tab/>
        </w:r>
        <w:r w:rsidR="00F53BEE">
          <w:rPr>
            <w:noProof/>
          </w:rPr>
          <w:fldChar w:fldCharType="begin"/>
        </w:r>
        <w:r w:rsidR="00F53BEE">
          <w:rPr>
            <w:noProof/>
          </w:rPr>
          <w:instrText xml:space="preserve"> PAGEREF _Toc516142373 \h </w:instrText>
        </w:r>
        <w:r w:rsidR="00F53BEE">
          <w:rPr>
            <w:noProof/>
          </w:rPr>
        </w:r>
        <w:r w:rsidR="00F53BEE">
          <w:rPr>
            <w:noProof/>
          </w:rPr>
          <w:fldChar w:fldCharType="separate"/>
        </w:r>
        <w:r w:rsidR="00F53BEE">
          <w:rPr>
            <w:noProof/>
          </w:rPr>
          <w:t>5</w:t>
        </w:r>
        <w:r w:rsidR="00F53BEE">
          <w:rPr>
            <w:noProof/>
          </w:rPr>
          <w:fldChar w:fldCharType="end"/>
        </w:r>
      </w:hyperlink>
    </w:p>
    <w:p w:rsidR="00F53BEE" w:rsidRDefault="009C76B4">
      <w:pPr>
        <w:pStyle w:val="TM1"/>
        <w:tabs>
          <w:tab w:val="right" w:leader="dot" w:pos="9628"/>
        </w:tabs>
        <w:rPr>
          <w:noProof/>
        </w:rPr>
      </w:pPr>
      <w:hyperlink w:anchor="_Toc516142374" w:history="1">
        <w:r w:rsidR="00F53BEE" w:rsidRPr="009141EF">
          <w:rPr>
            <w:rStyle w:val="Lienhypertexte"/>
            <w:noProof/>
          </w:rPr>
          <w:t>Définitions</w:t>
        </w:r>
        <w:r w:rsidR="00F53BEE">
          <w:rPr>
            <w:noProof/>
          </w:rPr>
          <w:tab/>
        </w:r>
        <w:r w:rsidR="00F53BEE">
          <w:rPr>
            <w:noProof/>
          </w:rPr>
          <w:fldChar w:fldCharType="begin"/>
        </w:r>
        <w:r w:rsidR="00F53BEE">
          <w:rPr>
            <w:noProof/>
          </w:rPr>
          <w:instrText xml:space="preserve"> PAGEREF _Toc516142374 \h </w:instrText>
        </w:r>
        <w:r w:rsidR="00F53BEE">
          <w:rPr>
            <w:noProof/>
          </w:rPr>
        </w:r>
        <w:r w:rsidR="00F53BEE">
          <w:rPr>
            <w:noProof/>
          </w:rPr>
          <w:fldChar w:fldCharType="separate"/>
        </w:r>
        <w:r w:rsidR="00F53BEE">
          <w:rPr>
            <w:noProof/>
          </w:rPr>
          <w:t>6</w:t>
        </w:r>
        <w:r w:rsidR="00F53BEE">
          <w:rPr>
            <w:noProof/>
          </w:rPr>
          <w:fldChar w:fldCharType="end"/>
        </w:r>
      </w:hyperlink>
    </w:p>
    <w:p w:rsidR="00F53BEE" w:rsidRDefault="009C76B4">
      <w:pPr>
        <w:pStyle w:val="TM1"/>
        <w:tabs>
          <w:tab w:val="right" w:leader="dot" w:pos="9628"/>
        </w:tabs>
        <w:rPr>
          <w:noProof/>
        </w:rPr>
      </w:pPr>
      <w:hyperlink w:anchor="_Toc516142375" w:history="1">
        <w:r w:rsidR="00F53BEE" w:rsidRPr="009141EF">
          <w:rPr>
            <w:rStyle w:val="Lienhypertexte"/>
            <w:noProof/>
          </w:rPr>
          <w:t>Mécanismes</w:t>
        </w:r>
        <w:r w:rsidR="00F53BEE">
          <w:rPr>
            <w:noProof/>
          </w:rPr>
          <w:tab/>
        </w:r>
        <w:r w:rsidR="00F53BEE">
          <w:rPr>
            <w:noProof/>
          </w:rPr>
          <w:fldChar w:fldCharType="begin"/>
        </w:r>
        <w:r w:rsidR="00F53BEE">
          <w:rPr>
            <w:noProof/>
          </w:rPr>
          <w:instrText xml:space="preserve"> PAGEREF _Toc516142375 \h </w:instrText>
        </w:r>
        <w:r w:rsidR="00F53BEE">
          <w:rPr>
            <w:noProof/>
          </w:rPr>
        </w:r>
        <w:r w:rsidR="00F53BEE">
          <w:rPr>
            <w:noProof/>
          </w:rPr>
          <w:fldChar w:fldCharType="separate"/>
        </w:r>
        <w:r w:rsidR="00F53BEE">
          <w:rPr>
            <w:noProof/>
          </w:rPr>
          <w:t>7</w:t>
        </w:r>
        <w:r w:rsidR="00F53BEE">
          <w:rPr>
            <w:noProof/>
          </w:rPr>
          <w:fldChar w:fldCharType="end"/>
        </w:r>
      </w:hyperlink>
    </w:p>
    <w:p w:rsidR="00F53BEE" w:rsidRDefault="009C76B4">
      <w:pPr>
        <w:pStyle w:val="TM2"/>
        <w:tabs>
          <w:tab w:val="right" w:leader="dot" w:pos="9628"/>
        </w:tabs>
        <w:rPr>
          <w:noProof/>
        </w:rPr>
      </w:pPr>
      <w:hyperlink w:anchor="_Toc516142376" w:history="1">
        <w:r w:rsidR="00F53BEE" w:rsidRPr="009141EF">
          <w:rPr>
            <w:rStyle w:val="Lienhypertexte"/>
            <w:noProof/>
          </w:rPr>
          <w:t>Sauvegarde</w:t>
        </w:r>
        <w:r w:rsidR="00F53BEE">
          <w:rPr>
            <w:noProof/>
          </w:rPr>
          <w:tab/>
        </w:r>
        <w:r w:rsidR="00F53BEE">
          <w:rPr>
            <w:noProof/>
          </w:rPr>
          <w:fldChar w:fldCharType="begin"/>
        </w:r>
        <w:r w:rsidR="00F53BEE">
          <w:rPr>
            <w:noProof/>
          </w:rPr>
          <w:instrText xml:space="preserve"> PAGEREF _Toc516142376 \h </w:instrText>
        </w:r>
        <w:r w:rsidR="00F53BEE">
          <w:rPr>
            <w:noProof/>
          </w:rPr>
        </w:r>
        <w:r w:rsidR="00F53BEE">
          <w:rPr>
            <w:noProof/>
          </w:rPr>
          <w:fldChar w:fldCharType="separate"/>
        </w:r>
        <w:r w:rsidR="00F53BEE">
          <w:rPr>
            <w:noProof/>
          </w:rPr>
          <w:t>7</w:t>
        </w:r>
        <w:r w:rsidR="00F53BEE">
          <w:rPr>
            <w:noProof/>
          </w:rPr>
          <w:fldChar w:fldCharType="end"/>
        </w:r>
      </w:hyperlink>
    </w:p>
    <w:p w:rsidR="00F53BEE" w:rsidRDefault="009C76B4">
      <w:pPr>
        <w:pStyle w:val="TM2"/>
        <w:tabs>
          <w:tab w:val="right" w:leader="dot" w:pos="9628"/>
        </w:tabs>
        <w:rPr>
          <w:noProof/>
        </w:rPr>
      </w:pPr>
      <w:hyperlink w:anchor="_Toc516142377" w:history="1">
        <w:r w:rsidR="00F53BEE" w:rsidRPr="009141EF">
          <w:rPr>
            <w:rStyle w:val="Lienhypertexte"/>
            <w:noProof/>
          </w:rPr>
          <w:t>Le temps</w:t>
        </w:r>
        <w:r w:rsidR="00F53BEE">
          <w:rPr>
            <w:noProof/>
          </w:rPr>
          <w:tab/>
        </w:r>
        <w:r w:rsidR="00F53BEE">
          <w:rPr>
            <w:noProof/>
          </w:rPr>
          <w:fldChar w:fldCharType="begin"/>
        </w:r>
        <w:r w:rsidR="00F53BEE">
          <w:rPr>
            <w:noProof/>
          </w:rPr>
          <w:instrText xml:space="preserve"> PAGEREF _Toc516142377 \h </w:instrText>
        </w:r>
        <w:r w:rsidR="00F53BEE">
          <w:rPr>
            <w:noProof/>
          </w:rPr>
        </w:r>
        <w:r w:rsidR="00F53BEE">
          <w:rPr>
            <w:noProof/>
          </w:rPr>
          <w:fldChar w:fldCharType="separate"/>
        </w:r>
        <w:r w:rsidR="00F53BEE">
          <w:rPr>
            <w:noProof/>
          </w:rPr>
          <w:t>7</w:t>
        </w:r>
        <w:r w:rsidR="00F53BEE">
          <w:rPr>
            <w:noProof/>
          </w:rPr>
          <w:fldChar w:fldCharType="end"/>
        </w:r>
      </w:hyperlink>
    </w:p>
    <w:p w:rsidR="00F53BEE" w:rsidRDefault="009C76B4">
      <w:pPr>
        <w:pStyle w:val="TM2"/>
        <w:tabs>
          <w:tab w:val="right" w:leader="dot" w:pos="9628"/>
        </w:tabs>
        <w:rPr>
          <w:noProof/>
        </w:rPr>
      </w:pPr>
      <w:hyperlink w:anchor="_Toc516142378" w:history="1">
        <w:r w:rsidR="00F53BEE" w:rsidRPr="009141EF">
          <w:rPr>
            <w:rStyle w:val="Lienhypertexte"/>
            <w:noProof/>
          </w:rPr>
          <w:t>Ressources</w:t>
        </w:r>
        <w:r w:rsidR="00F53BEE">
          <w:rPr>
            <w:noProof/>
          </w:rPr>
          <w:tab/>
        </w:r>
        <w:r w:rsidR="00F53BEE">
          <w:rPr>
            <w:noProof/>
          </w:rPr>
          <w:fldChar w:fldCharType="begin"/>
        </w:r>
        <w:r w:rsidR="00F53BEE">
          <w:rPr>
            <w:noProof/>
          </w:rPr>
          <w:instrText xml:space="preserve"> PAGEREF _Toc516142378 \h </w:instrText>
        </w:r>
        <w:r w:rsidR="00F53BEE">
          <w:rPr>
            <w:noProof/>
          </w:rPr>
        </w:r>
        <w:r w:rsidR="00F53BEE">
          <w:rPr>
            <w:noProof/>
          </w:rPr>
          <w:fldChar w:fldCharType="separate"/>
        </w:r>
        <w:r w:rsidR="00F53BEE">
          <w:rPr>
            <w:noProof/>
          </w:rPr>
          <w:t>7</w:t>
        </w:r>
        <w:r w:rsidR="00F53BEE">
          <w:rPr>
            <w:noProof/>
          </w:rPr>
          <w:fldChar w:fldCharType="end"/>
        </w:r>
      </w:hyperlink>
    </w:p>
    <w:p w:rsidR="00F53BEE" w:rsidRDefault="009C76B4">
      <w:pPr>
        <w:pStyle w:val="TM2"/>
        <w:tabs>
          <w:tab w:val="right" w:leader="dot" w:pos="9628"/>
        </w:tabs>
        <w:rPr>
          <w:noProof/>
        </w:rPr>
      </w:pPr>
      <w:hyperlink w:anchor="_Toc516142379" w:history="1">
        <w:r w:rsidR="00F53BEE" w:rsidRPr="009141EF">
          <w:rPr>
            <w:rStyle w:val="Lienhypertexte"/>
            <w:noProof/>
          </w:rPr>
          <w:t>Types de stations</w:t>
        </w:r>
        <w:r w:rsidR="00F53BEE">
          <w:rPr>
            <w:noProof/>
          </w:rPr>
          <w:tab/>
        </w:r>
        <w:r w:rsidR="00F53BEE">
          <w:rPr>
            <w:noProof/>
          </w:rPr>
          <w:fldChar w:fldCharType="begin"/>
        </w:r>
        <w:r w:rsidR="00F53BEE">
          <w:rPr>
            <w:noProof/>
          </w:rPr>
          <w:instrText xml:space="preserve"> PAGEREF _Toc516142379 \h </w:instrText>
        </w:r>
        <w:r w:rsidR="00F53BEE">
          <w:rPr>
            <w:noProof/>
          </w:rPr>
        </w:r>
        <w:r w:rsidR="00F53BEE">
          <w:rPr>
            <w:noProof/>
          </w:rPr>
          <w:fldChar w:fldCharType="separate"/>
        </w:r>
        <w:r w:rsidR="00F53BEE">
          <w:rPr>
            <w:noProof/>
          </w:rPr>
          <w:t>7</w:t>
        </w:r>
        <w:r w:rsidR="00F53BEE">
          <w:rPr>
            <w:noProof/>
          </w:rPr>
          <w:fldChar w:fldCharType="end"/>
        </w:r>
      </w:hyperlink>
    </w:p>
    <w:p w:rsidR="00F53BEE" w:rsidRDefault="009C76B4">
      <w:pPr>
        <w:pStyle w:val="TM3"/>
        <w:tabs>
          <w:tab w:val="right" w:leader="dot" w:pos="9628"/>
        </w:tabs>
        <w:rPr>
          <w:noProof/>
        </w:rPr>
      </w:pPr>
      <w:hyperlink w:anchor="_Toc516142380" w:history="1">
        <w:r w:rsidR="00F53BEE" w:rsidRPr="009141EF">
          <w:rPr>
            <w:rStyle w:val="Lienhypertexte"/>
            <w:noProof/>
          </w:rPr>
          <w:t>Stations minières :</w:t>
        </w:r>
        <w:r w:rsidR="00F53BEE">
          <w:rPr>
            <w:noProof/>
          </w:rPr>
          <w:tab/>
        </w:r>
        <w:r w:rsidR="00F53BEE">
          <w:rPr>
            <w:noProof/>
          </w:rPr>
          <w:fldChar w:fldCharType="begin"/>
        </w:r>
        <w:r w:rsidR="00F53BEE">
          <w:rPr>
            <w:noProof/>
          </w:rPr>
          <w:instrText xml:space="preserve"> PAGEREF _Toc516142380 \h </w:instrText>
        </w:r>
        <w:r w:rsidR="00F53BEE">
          <w:rPr>
            <w:noProof/>
          </w:rPr>
        </w:r>
        <w:r w:rsidR="00F53BEE">
          <w:rPr>
            <w:noProof/>
          </w:rPr>
          <w:fldChar w:fldCharType="separate"/>
        </w:r>
        <w:r w:rsidR="00F53BEE">
          <w:rPr>
            <w:noProof/>
          </w:rPr>
          <w:t>8</w:t>
        </w:r>
        <w:r w:rsidR="00F53BEE">
          <w:rPr>
            <w:noProof/>
          </w:rPr>
          <w:fldChar w:fldCharType="end"/>
        </w:r>
      </w:hyperlink>
    </w:p>
    <w:p w:rsidR="00F53BEE" w:rsidRDefault="009C76B4">
      <w:pPr>
        <w:pStyle w:val="TM3"/>
        <w:tabs>
          <w:tab w:val="right" w:leader="dot" w:pos="9628"/>
        </w:tabs>
        <w:rPr>
          <w:noProof/>
        </w:rPr>
      </w:pPr>
      <w:hyperlink w:anchor="_Toc516142381" w:history="1">
        <w:r w:rsidR="00F53BEE" w:rsidRPr="009141EF">
          <w:rPr>
            <w:rStyle w:val="Lienhypertexte"/>
            <w:noProof/>
          </w:rPr>
          <w:t>Station agricole :</w:t>
        </w:r>
        <w:r w:rsidR="00F53BEE">
          <w:rPr>
            <w:noProof/>
          </w:rPr>
          <w:tab/>
        </w:r>
        <w:r w:rsidR="00F53BEE">
          <w:rPr>
            <w:noProof/>
          </w:rPr>
          <w:fldChar w:fldCharType="begin"/>
        </w:r>
        <w:r w:rsidR="00F53BEE">
          <w:rPr>
            <w:noProof/>
          </w:rPr>
          <w:instrText xml:space="preserve"> PAGEREF _Toc516142381 \h </w:instrText>
        </w:r>
        <w:r w:rsidR="00F53BEE">
          <w:rPr>
            <w:noProof/>
          </w:rPr>
        </w:r>
        <w:r w:rsidR="00F53BEE">
          <w:rPr>
            <w:noProof/>
          </w:rPr>
          <w:fldChar w:fldCharType="separate"/>
        </w:r>
        <w:r w:rsidR="00F53BEE">
          <w:rPr>
            <w:noProof/>
          </w:rPr>
          <w:t>8</w:t>
        </w:r>
        <w:r w:rsidR="00F53BEE">
          <w:rPr>
            <w:noProof/>
          </w:rPr>
          <w:fldChar w:fldCharType="end"/>
        </w:r>
      </w:hyperlink>
    </w:p>
    <w:p w:rsidR="00F53BEE" w:rsidRDefault="009C76B4">
      <w:pPr>
        <w:pStyle w:val="TM3"/>
        <w:tabs>
          <w:tab w:val="right" w:leader="dot" w:pos="9628"/>
        </w:tabs>
        <w:rPr>
          <w:noProof/>
        </w:rPr>
      </w:pPr>
      <w:hyperlink w:anchor="_Toc516142382" w:history="1">
        <w:r w:rsidR="00F53BEE" w:rsidRPr="009141EF">
          <w:rPr>
            <w:rStyle w:val="Lienhypertexte"/>
            <w:noProof/>
          </w:rPr>
          <w:t>Station citées</w:t>
        </w:r>
        <w:r w:rsidR="00F53BEE">
          <w:rPr>
            <w:noProof/>
          </w:rPr>
          <w:tab/>
        </w:r>
        <w:r w:rsidR="00F53BEE">
          <w:rPr>
            <w:noProof/>
          </w:rPr>
          <w:fldChar w:fldCharType="begin"/>
        </w:r>
        <w:r w:rsidR="00F53BEE">
          <w:rPr>
            <w:noProof/>
          </w:rPr>
          <w:instrText xml:space="preserve"> PAGEREF _Toc516142382 \h </w:instrText>
        </w:r>
        <w:r w:rsidR="00F53BEE">
          <w:rPr>
            <w:noProof/>
          </w:rPr>
        </w:r>
        <w:r w:rsidR="00F53BEE">
          <w:rPr>
            <w:noProof/>
          </w:rPr>
          <w:fldChar w:fldCharType="separate"/>
        </w:r>
        <w:r w:rsidR="00F53BEE">
          <w:rPr>
            <w:noProof/>
          </w:rPr>
          <w:t>8</w:t>
        </w:r>
        <w:r w:rsidR="00F53BEE">
          <w:rPr>
            <w:noProof/>
          </w:rPr>
          <w:fldChar w:fldCharType="end"/>
        </w:r>
      </w:hyperlink>
    </w:p>
    <w:p w:rsidR="00F53BEE" w:rsidRDefault="009C76B4">
      <w:pPr>
        <w:pStyle w:val="TM3"/>
        <w:tabs>
          <w:tab w:val="right" w:leader="dot" w:pos="9628"/>
        </w:tabs>
        <w:rPr>
          <w:noProof/>
        </w:rPr>
      </w:pPr>
      <w:hyperlink w:anchor="_Toc516142383" w:history="1">
        <w:r w:rsidR="00F53BEE" w:rsidRPr="009141EF">
          <w:rPr>
            <w:rStyle w:val="Lienhypertexte"/>
            <w:noProof/>
          </w:rPr>
          <w:t>Raffinerie Fuel:</w:t>
        </w:r>
        <w:r w:rsidR="00F53BEE">
          <w:rPr>
            <w:noProof/>
          </w:rPr>
          <w:tab/>
        </w:r>
        <w:r w:rsidR="00F53BEE">
          <w:rPr>
            <w:noProof/>
          </w:rPr>
          <w:fldChar w:fldCharType="begin"/>
        </w:r>
        <w:r w:rsidR="00F53BEE">
          <w:rPr>
            <w:noProof/>
          </w:rPr>
          <w:instrText xml:space="preserve"> PAGEREF _Toc516142383 \h </w:instrText>
        </w:r>
        <w:r w:rsidR="00F53BEE">
          <w:rPr>
            <w:noProof/>
          </w:rPr>
        </w:r>
        <w:r w:rsidR="00F53BEE">
          <w:rPr>
            <w:noProof/>
          </w:rPr>
          <w:fldChar w:fldCharType="separate"/>
        </w:r>
        <w:r w:rsidR="00F53BEE">
          <w:rPr>
            <w:noProof/>
          </w:rPr>
          <w:t>8</w:t>
        </w:r>
        <w:r w:rsidR="00F53BEE">
          <w:rPr>
            <w:noProof/>
          </w:rPr>
          <w:fldChar w:fldCharType="end"/>
        </w:r>
      </w:hyperlink>
    </w:p>
    <w:p w:rsidR="00F53BEE" w:rsidRDefault="009C76B4">
      <w:pPr>
        <w:pStyle w:val="TM3"/>
        <w:tabs>
          <w:tab w:val="right" w:leader="dot" w:pos="9628"/>
        </w:tabs>
        <w:rPr>
          <w:noProof/>
        </w:rPr>
      </w:pPr>
      <w:hyperlink w:anchor="_Toc516142384" w:history="1">
        <w:r w:rsidR="00F53BEE" w:rsidRPr="009141EF">
          <w:rPr>
            <w:rStyle w:val="Lienhypertexte"/>
            <w:noProof/>
          </w:rPr>
          <w:t>Raffinerie de roche :</w:t>
        </w:r>
        <w:r w:rsidR="00F53BEE">
          <w:rPr>
            <w:noProof/>
          </w:rPr>
          <w:tab/>
        </w:r>
        <w:r w:rsidR="00F53BEE">
          <w:rPr>
            <w:noProof/>
          </w:rPr>
          <w:fldChar w:fldCharType="begin"/>
        </w:r>
        <w:r w:rsidR="00F53BEE">
          <w:rPr>
            <w:noProof/>
          </w:rPr>
          <w:instrText xml:space="preserve"> PAGEREF _Toc516142384 \h </w:instrText>
        </w:r>
        <w:r w:rsidR="00F53BEE">
          <w:rPr>
            <w:noProof/>
          </w:rPr>
        </w:r>
        <w:r w:rsidR="00F53BEE">
          <w:rPr>
            <w:noProof/>
          </w:rPr>
          <w:fldChar w:fldCharType="separate"/>
        </w:r>
        <w:r w:rsidR="00F53BEE">
          <w:rPr>
            <w:noProof/>
          </w:rPr>
          <w:t>8</w:t>
        </w:r>
        <w:r w:rsidR="00F53BEE">
          <w:rPr>
            <w:noProof/>
          </w:rPr>
          <w:fldChar w:fldCharType="end"/>
        </w:r>
      </w:hyperlink>
    </w:p>
    <w:p w:rsidR="00F53BEE" w:rsidRDefault="009C76B4">
      <w:pPr>
        <w:pStyle w:val="TM3"/>
        <w:tabs>
          <w:tab w:val="right" w:leader="dot" w:pos="9628"/>
        </w:tabs>
        <w:rPr>
          <w:noProof/>
        </w:rPr>
      </w:pPr>
      <w:hyperlink w:anchor="_Toc516142385" w:history="1">
        <w:r w:rsidR="00F53BEE" w:rsidRPr="009141EF">
          <w:rPr>
            <w:rStyle w:val="Lienhypertexte"/>
            <w:noProof/>
          </w:rPr>
          <w:t>Station de traitement</w:t>
        </w:r>
        <w:r w:rsidR="00F53BEE">
          <w:rPr>
            <w:noProof/>
          </w:rPr>
          <w:tab/>
        </w:r>
        <w:r w:rsidR="00F53BEE">
          <w:rPr>
            <w:noProof/>
          </w:rPr>
          <w:fldChar w:fldCharType="begin"/>
        </w:r>
        <w:r w:rsidR="00F53BEE">
          <w:rPr>
            <w:noProof/>
          </w:rPr>
          <w:instrText xml:space="preserve"> PAGEREF _Toc516142385 \h </w:instrText>
        </w:r>
        <w:r w:rsidR="00F53BEE">
          <w:rPr>
            <w:noProof/>
          </w:rPr>
        </w:r>
        <w:r w:rsidR="00F53BEE">
          <w:rPr>
            <w:noProof/>
          </w:rPr>
          <w:fldChar w:fldCharType="separate"/>
        </w:r>
        <w:r w:rsidR="00F53BEE">
          <w:rPr>
            <w:noProof/>
          </w:rPr>
          <w:t>8</w:t>
        </w:r>
        <w:r w:rsidR="00F53BEE">
          <w:rPr>
            <w:noProof/>
          </w:rPr>
          <w:fldChar w:fldCharType="end"/>
        </w:r>
      </w:hyperlink>
    </w:p>
    <w:p w:rsidR="00F53BEE" w:rsidRDefault="009C76B4">
      <w:pPr>
        <w:pStyle w:val="TM3"/>
        <w:tabs>
          <w:tab w:val="right" w:leader="dot" w:pos="9628"/>
        </w:tabs>
        <w:rPr>
          <w:noProof/>
        </w:rPr>
      </w:pPr>
      <w:hyperlink w:anchor="_Toc516142386" w:history="1">
        <w:r w:rsidR="00F53BEE" w:rsidRPr="009141EF">
          <w:rPr>
            <w:rStyle w:val="Lienhypertexte"/>
            <w:noProof/>
          </w:rPr>
          <w:t>Champs de glace</w:t>
        </w:r>
        <w:r w:rsidR="00F53BEE">
          <w:rPr>
            <w:noProof/>
          </w:rPr>
          <w:tab/>
        </w:r>
        <w:r w:rsidR="00F53BEE">
          <w:rPr>
            <w:noProof/>
          </w:rPr>
          <w:fldChar w:fldCharType="begin"/>
        </w:r>
        <w:r w:rsidR="00F53BEE">
          <w:rPr>
            <w:noProof/>
          </w:rPr>
          <w:instrText xml:space="preserve"> PAGEREF _Toc516142386 \h </w:instrText>
        </w:r>
        <w:r w:rsidR="00F53BEE">
          <w:rPr>
            <w:noProof/>
          </w:rPr>
        </w:r>
        <w:r w:rsidR="00F53BEE">
          <w:rPr>
            <w:noProof/>
          </w:rPr>
          <w:fldChar w:fldCharType="separate"/>
        </w:r>
        <w:r w:rsidR="00F53BEE">
          <w:rPr>
            <w:noProof/>
          </w:rPr>
          <w:t>9</w:t>
        </w:r>
        <w:r w:rsidR="00F53BEE">
          <w:rPr>
            <w:noProof/>
          </w:rPr>
          <w:fldChar w:fldCharType="end"/>
        </w:r>
      </w:hyperlink>
    </w:p>
    <w:p w:rsidR="00F53BEE" w:rsidRDefault="009C76B4">
      <w:pPr>
        <w:pStyle w:val="TM3"/>
        <w:tabs>
          <w:tab w:val="right" w:leader="dot" w:pos="9628"/>
        </w:tabs>
        <w:rPr>
          <w:noProof/>
        </w:rPr>
      </w:pPr>
      <w:hyperlink w:anchor="_Toc516142387" w:history="1">
        <w:r w:rsidR="00F53BEE" w:rsidRPr="009141EF">
          <w:rPr>
            <w:rStyle w:val="Lienhypertexte"/>
            <w:noProof/>
          </w:rPr>
          <w:t>Chantier naval</w:t>
        </w:r>
        <w:r w:rsidR="00F53BEE">
          <w:rPr>
            <w:noProof/>
          </w:rPr>
          <w:tab/>
        </w:r>
        <w:r w:rsidR="00F53BEE">
          <w:rPr>
            <w:noProof/>
          </w:rPr>
          <w:fldChar w:fldCharType="begin"/>
        </w:r>
        <w:r w:rsidR="00F53BEE">
          <w:rPr>
            <w:noProof/>
          </w:rPr>
          <w:instrText xml:space="preserve"> PAGEREF _Toc516142387 \h </w:instrText>
        </w:r>
        <w:r w:rsidR="00F53BEE">
          <w:rPr>
            <w:noProof/>
          </w:rPr>
        </w:r>
        <w:r w:rsidR="00F53BEE">
          <w:rPr>
            <w:noProof/>
          </w:rPr>
          <w:fldChar w:fldCharType="separate"/>
        </w:r>
        <w:r w:rsidR="00F53BEE">
          <w:rPr>
            <w:noProof/>
          </w:rPr>
          <w:t>9</w:t>
        </w:r>
        <w:r w:rsidR="00F53BEE">
          <w:rPr>
            <w:noProof/>
          </w:rPr>
          <w:fldChar w:fldCharType="end"/>
        </w:r>
      </w:hyperlink>
    </w:p>
    <w:p w:rsidR="00F53BEE" w:rsidRDefault="009C76B4">
      <w:pPr>
        <w:pStyle w:val="TM2"/>
        <w:tabs>
          <w:tab w:val="right" w:leader="dot" w:pos="9628"/>
        </w:tabs>
        <w:rPr>
          <w:noProof/>
        </w:rPr>
      </w:pPr>
      <w:hyperlink w:anchor="_Toc516142388" w:history="1">
        <w:r w:rsidR="00F53BEE" w:rsidRPr="009141EF">
          <w:rPr>
            <w:rStyle w:val="Lienhypertexte"/>
            <w:noProof/>
          </w:rPr>
          <w:t>Production des stations</w:t>
        </w:r>
        <w:r w:rsidR="00F53BEE">
          <w:rPr>
            <w:noProof/>
          </w:rPr>
          <w:tab/>
        </w:r>
        <w:r w:rsidR="00F53BEE">
          <w:rPr>
            <w:noProof/>
          </w:rPr>
          <w:fldChar w:fldCharType="begin"/>
        </w:r>
        <w:r w:rsidR="00F53BEE">
          <w:rPr>
            <w:noProof/>
          </w:rPr>
          <w:instrText xml:space="preserve"> PAGEREF _Toc516142388 \h </w:instrText>
        </w:r>
        <w:r w:rsidR="00F53BEE">
          <w:rPr>
            <w:noProof/>
          </w:rPr>
        </w:r>
        <w:r w:rsidR="00F53BEE">
          <w:rPr>
            <w:noProof/>
          </w:rPr>
          <w:fldChar w:fldCharType="separate"/>
        </w:r>
        <w:r w:rsidR="00F53BEE">
          <w:rPr>
            <w:noProof/>
          </w:rPr>
          <w:t>9</w:t>
        </w:r>
        <w:r w:rsidR="00F53BEE">
          <w:rPr>
            <w:noProof/>
          </w:rPr>
          <w:fldChar w:fldCharType="end"/>
        </w:r>
      </w:hyperlink>
    </w:p>
    <w:p w:rsidR="00F53BEE" w:rsidRDefault="009C76B4">
      <w:pPr>
        <w:pStyle w:val="TM2"/>
        <w:tabs>
          <w:tab w:val="right" w:leader="dot" w:pos="9628"/>
        </w:tabs>
        <w:rPr>
          <w:noProof/>
        </w:rPr>
      </w:pPr>
      <w:hyperlink w:anchor="_Toc516142389" w:history="1">
        <w:r w:rsidR="00F53BEE" w:rsidRPr="009141EF">
          <w:rPr>
            <w:rStyle w:val="Lienhypertexte"/>
            <w:noProof/>
          </w:rPr>
          <w:t>Répartition des ressources</w:t>
        </w:r>
        <w:r w:rsidR="00F53BEE">
          <w:rPr>
            <w:noProof/>
          </w:rPr>
          <w:tab/>
        </w:r>
        <w:r w:rsidR="00F53BEE">
          <w:rPr>
            <w:noProof/>
          </w:rPr>
          <w:fldChar w:fldCharType="begin"/>
        </w:r>
        <w:r w:rsidR="00F53BEE">
          <w:rPr>
            <w:noProof/>
          </w:rPr>
          <w:instrText xml:space="preserve"> PAGEREF _Toc516142389 \h </w:instrText>
        </w:r>
        <w:r w:rsidR="00F53BEE">
          <w:rPr>
            <w:noProof/>
          </w:rPr>
        </w:r>
        <w:r w:rsidR="00F53BEE">
          <w:rPr>
            <w:noProof/>
          </w:rPr>
          <w:fldChar w:fldCharType="separate"/>
        </w:r>
        <w:r w:rsidR="00F53BEE">
          <w:rPr>
            <w:noProof/>
          </w:rPr>
          <w:t>10</w:t>
        </w:r>
        <w:r w:rsidR="00F53BEE">
          <w:rPr>
            <w:noProof/>
          </w:rPr>
          <w:fldChar w:fldCharType="end"/>
        </w:r>
      </w:hyperlink>
    </w:p>
    <w:p w:rsidR="00F53BEE" w:rsidRDefault="009C76B4">
      <w:pPr>
        <w:pStyle w:val="TM2"/>
        <w:tabs>
          <w:tab w:val="right" w:leader="dot" w:pos="9628"/>
        </w:tabs>
        <w:rPr>
          <w:noProof/>
        </w:rPr>
      </w:pPr>
      <w:hyperlink w:anchor="_Toc516142390" w:history="1">
        <w:r w:rsidR="00F53BEE" w:rsidRPr="009141EF">
          <w:rPr>
            <w:rStyle w:val="Lienhypertexte"/>
            <w:noProof/>
          </w:rPr>
          <w:t>Réputation</w:t>
        </w:r>
        <w:r w:rsidR="00F53BEE">
          <w:rPr>
            <w:noProof/>
          </w:rPr>
          <w:tab/>
        </w:r>
        <w:r w:rsidR="00F53BEE">
          <w:rPr>
            <w:noProof/>
          </w:rPr>
          <w:fldChar w:fldCharType="begin"/>
        </w:r>
        <w:r w:rsidR="00F53BEE">
          <w:rPr>
            <w:noProof/>
          </w:rPr>
          <w:instrText xml:space="preserve"> PAGEREF _Toc516142390 \h </w:instrText>
        </w:r>
        <w:r w:rsidR="00F53BEE">
          <w:rPr>
            <w:noProof/>
          </w:rPr>
        </w:r>
        <w:r w:rsidR="00F53BEE">
          <w:rPr>
            <w:noProof/>
          </w:rPr>
          <w:fldChar w:fldCharType="separate"/>
        </w:r>
        <w:r w:rsidR="00F53BEE">
          <w:rPr>
            <w:noProof/>
          </w:rPr>
          <w:t>10</w:t>
        </w:r>
        <w:r w:rsidR="00F53BEE">
          <w:rPr>
            <w:noProof/>
          </w:rPr>
          <w:fldChar w:fldCharType="end"/>
        </w:r>
      </w:hyperlink>
    </w:p>
    <w:p w:rsidR="00F53BEE" w:rsidRDefault="009C76B4">
      <w:pPr>
        <w:pStyle w:val="TM2"/>
        <w:tabs>
          <w:tab w:val="right" w:leader="dot" w:pos="9628"/>
        </w:tabs>
        <w:rPr>
          <w:noProof/>
        </w:rPr>
      </w:pPr>
      <w:hyperlink w:anchor="_Toc516142391" w:history="1">
        <w:r w:rsidR="00F53BEE" w:rsidRPr="009141EF">
          <w:rPr>
            <w:rStyle w:val="Lienhypertexte"/>
            <w:noProof/>
          </w:rPr>
          <w:t>Paiement du transport des ressources</w:t>
        </w:r>
        <w:r w:rsidR="00F53BEE">
          <w:rPr>
            <w:noProof/>
          </w:rPr>
          <w:tab/>
        </w:r>
        <w:r w:rsidR="00F53BEE">
          <w:rPr>
            <w:noProof/>
          </w:rPr>
          <w:fldChar w:fldCharType="begin"/>
        </w:r>
        <w:r w:rsidR="00F53BEE">
          <w:rPr>
            <w:noProof/>
          </w:rPr>
          <w:instrText xml:space="preserve"> PAGEREF _Toc516142391 \h </w:instrText>
        </w:r>
        <w:r w:rsidR="00F53BEE">
          <w:rPr>
            <w:noProof/>
          </w:rPr>
        </w:r>
        <w:r w:rsidR="00F53BEE">
          <w:rPr>
            <w:noProof/>
          </w:rPr>
          <w:fldChar w:fldCharType="separate"/>
        </w:r>
        <w:r w:rsidR="00F53BEE">
          <w:rPr>
            <w:noProof/>
          </w:rPr>
          <w:t>11</w:t>
        </w:r>
        <w:r w:rsidR="00F53BEE">
          <w:rPr>
            <w:noProof/>
          </w:rPr>
          <w:fldChar w:fldCharType="end"/>
        </w:r>
      </w:hyperlink>
    </w:p>
    <w:p w:rsidR="00F53BEE" w:rsidRDefault="009C76B4">
      <w:pPr>
        <w:pStyle w:val="TM2"/>
        <w:tabs>
          <w:tab w:val="right" w:leader="dot" w:pos="9628"/>
        </w:tabs>
        <w:rPr>
          <w:noProof/>
        </w:rPr>
      </w:pPr>
      <w:hyperlink w:anchor="_Toc516142392" w:history="1">
        <w:r w:rsidR="00F53BEE" w:rsidRPr="009141EF">
          <w:rPr>
            <w:rStyle w:val="Lienhypertexte"/>
            <w:noProof/>
          </w:rPr>
          <w:t>Les vaisseaux</w:t>
        </w:r>
        <w:r w:rsidR="00F53BEE">
          <w:rPr>
            <w:noProof/>
          </w:rPr>
          <w:tab/>
        </w:r>
        <w:r w:rsidR="00F53BEE">
          <w:rPr>
            <w:noProof/>
          </w:rPr>
          <w:fldChar w:fldCharType="begin"/>
        </w:r>
        <w:r w:rsidR="00F53BEE">
          <w:rPr>
            <w:noProof/>
          </w:rPr>
          <w:instrText xml:space="preserve"> PAGEREF _Toc516142392 \h </w:instrText>
        </w:r>
        <w:r w:rsidR="00F53BEE">
          <w:rPr>
            <w:noProof/>
          </w:rPr>
        </w:r>
        <w:r w:rsidR="00F53BEE">
          <w:rPr>
            <w:noProof/>
          </w:rPr>
          <w:fldChar w:fldCharType="separate"/>
        </w:r>
        <w:r w:rsidR="00F53BEE">
          <w:rPr>
            <w:noProof/>
          </w:rPr>
          <w:t>11</w:t>
        </w:r>
        <w:r w:rsidR="00F53BEE">
          <w:rPr>
            <w:noProof/>
          </w:rPr>
          <w:fldChar w:fldCharType="end"/>
        </w:r>
      </w:hyperlink>
    </w:p>
    <w:p w:rsidR="00F53BEE" w:rsidRDefault="009C76B4">
      <w:pPr>
        <w:pStyle w:val="TM3"/>
        <w:tabs>
          <w:tab w:val="right" w:leader="dot" w:pos="9628"/>
        </w:tabs>
        <w:rPr>
          <w:noProof/>
        </w:rPr>
      </w:pPr>
      <w:hyperlink w:anchor="_Toc516142393" w:history="1">
        <w:r w:rsidR="00F53BEE" w:rsidRPr="009141EF">
          <w:rPr>
            <w:rStyle w:val="Lienhypertexte"/>
            <w:noProof/>
          </w:rPr>
          <w:t>Vaisseau 1 :</w:t>
        </w:r>
        <w:r w:rsidR="00F53BEE">
          <w:rPr>
            <w:noProof/>
          </w:rPr>
          <w:tab/>
        </w:r>
        <w:r w:rsidR="00F53BEE">
          <w:rPr>
            <w:noProof/>
          </w:rPr>
          <w:fldChar w:fldCharType="begin"/>
        </w:r>
        <w:r w:rsidR="00F53BEE">
          <w:rPr>
            <w:noProof/>
          </w:rPr>
          <w:instrText xml:space="preserve"> PAGEREF _Toc516142393 \h </w:instrText>
        </w:r>
        <w:r w:rsidR="00F53BEE">
          <w:rPr>
            <w:noProof/>
          </w:rPr>
        </w:r>
        <w:r w:rsidR="00F53BEE">
          <w:rPr>
            <w:noProof/>
          </w:rPr>
          <w:fldChar w:fldCharType="separate"/>
        </w:r>
        <w:r w:rsidR="00F53BEE">
          <w:rPr>
            <w:noProof/>
          </w:rPr>
          <w:t>11</w:t>
        </w:r>
        <w:r w:rsidR="00F53BEE">
          <w:rPr>
            <w:noProof/>
          </w:rPr>
          <w:fldChar w:fldCharType="end"/>
        </w:r>
      </w:hyperlink>
    </w:p>
    <w:p w:rsidR="00F53BEE" w:rsidRDefault="009C76B4">
      <w:pPr>
        <w:pStyle w:val="TM3"/>
        <w:tabs>
          <w:tab w:val="right" w:leader="dot" w:pos="9628"/>
        </w:tabs>
        <w:rPr>
          <w:noProof/>
        </w:rPr>
      </w:pPr>
      <w:hyperlink w:anchor="_Toc516142394" w:history="1">
        <w:r w:rsidR="00F53BEE" w:rsidRPr="009141EF">
          <w:rPr>
            <w:rStyle w:val="Lienhypertexte"/>
            <w:noProof/>
          </w:rPr>
          <w:t>Vaisseau 2 :</w:t>
        </w:r>
        <w:r w:rsidR="00F53BEE">
          <w:rPr>
            <w:noProof/>
          </w:rPr>
          <w:tab/>
        </w:r>
        <w:r w:rsidR="00F53BEE">
          <w:rPr>
            <w:noProof/>
          </w:rPr>
          <w:fldChar w:fldCharType="begin"/>
        </w:r>
        <w:r w:rsidR="00F53BEE">
          <w:rPr>
            <w:noProof/>
          </w:rPr>
          <w:instrText xml:space="preserve"> PAGEREF _Toc516142394 \h </w:instrText>
        </w:r>
        <w:r w:rsidR="00F53BEE">
          <w:rPr>
            <w:noProof/>
          </w:rPr>
        </w:r>
        <w:r w:rsidR="00F53BEE">
          <w:rPr>
            <w:noProof/>
          </w:rPr>
          <w:fldChar w:fldCharType="separate"/>
        </w:r>
        <w:r w:rsidR="00F53BEE">
          <w:rPr>
            <w:noProof/>
          </w:rPr>
          <w:t>12</w:t>
        </w:r>
        <w:r w:rsidR="00F53BEE">
          <w:rPr>
            <w:noProof/>
          </w:rPr>
          <w:fldChar w:fldCharType="end"/>
        </w:r>
      </w:hyperlink>
    </w:p>
    <w:p w:rsidR="00F53BEE" w:rsidRDefault="009C76B4">
      <w:pPr>
        <w:pStyle w:val="TM3"/>
        <w:tabs>
          <w:tab w:val="right" w:leader="dot" w:pos="9628"/>
        </w:tabs>
        <w:rPr>
          <w:noProof/>
        </w:rPr>
      </w:pPr>
      <w:hyperlink w:anchor="_Toc516142395" w:history="1">
        <w:r w:rsidR="00F53BEE" w:rsidRPr="009141EF">
          <w:rPr>
            <w:rStyle w:val="Lienhypertexte"/>
            <w:noProof/>
          </w:rPr>
          <w:t>Vaisseau 3 :</w:t>
        </w:r>
        <w:r w:rsidR="00F53BEE">
          <w:rPr>
            <w:noProof/>
          </w:rPr>
          <w:tab/>
        </w:r>
        <w:r w:rsidR="00F53BEE">
          <w:rPr>
            <w:noProof/>
          </w:rPr>
          <w:fldChar w:fldCharType="begin"/>
        </w:r>
        <w:r w:rsidR="00F53BEE">
          <w:rPr>
            <w:noProof/>
          </w:rPr>
          <w:instrText xml:space="preserve"> PAGEREF _Toc516142395 \h </w:instrText>
        </w:r>
        <w:r w:rsidR="00F53BEE">
          <w:rPr>
            <w:noProof/>
          </w:rPr>
        </w:r>
        <w:r w:rsidR="00F53BEE">
          <w:rPr>
            <w:noProof/>
          </w:rPr>
          <w:fldChar w:fldCharType="separate"/>
        </w:r>
        <w:r w:rsidR="00F53BEE">
          <w:rPr>
            <w:noProof/>
          </w:rPr>
          <w:t>12</w:t>
        </w:r>
        <w:r w:rsidR="00F53BEE">
          <w:rPr>
            <w:noProof/>
          </w:rPr>
          <w:fldChar w:fldCharType="end"/>
        </w:r>
      </w:hyperlink>
    </w:p>
    <w:p w:rsidR="00F53BEE" w:rsidRDefault="009C76B4">
      <w:pPr>
        <w:pStyle w:val="TM3"/>
        <w:tabs>
          <w:tab w:val="right" w:leader="dot" w:pos="9628"/>
        </w:tabs>
        <w:rPr>
          <w:noProof/>
        </w:rPr>
      </w:pPr>
      <w:hyperlink w:anchor="_Toc516142396" w:history="1">
        <w:r w:rsidR="00F53BEE" w:rsidRPr="009141EF">
          <w:rPr>
            <w:rStyle w:val="Lienhypertexte"/>
            <w:noProof/>
          </w:rPr>
          <w:t>Vaisseau 4 :</w:t>
        </w:r>
        <w:r w:rsidR="00F53BEE">
          <w:rPr>
            <w:noProof/>
          </w:rPr>
          <w:tab/>
        </w:r>
        <w:r w:rsidR="00F53BEE">
          <w:rPr>
            <w:noProof/>
          </w:rPr>
          <w:fldChar w:fldCharType="begin"/>
        </w:r>
        <w:r w:rsidR="00F53BEE">
          <w:rPr>
            <w:noProof/>
          </w:rPr>
          <w:instrText xml:space="preserve"> PAGEREF _Toc516142396 \h </w:instrText>
        </w:r>
        <w:r w:rsidR="00F53BEE">
          <w:rPr>
            <w:noProof/>
          </w:rPr>
        </w:r>
        <w:r w:rsidR="00F53BEE">
          <w:rPr>
            <w:noProof/>
          </w:rPr>
          <w:fldChar w:fldCharType="separate"/>
        </w:r>
        <w:r w:rsidR="00F53BEE">
          <w:rPr>
            <w:noProof/>
          </w:rPr>
          <w:t>12</w:t>
        </w:r>
        <w:r w:rsidR="00F53BEE">
          <w:rPr>
            <w:noProof/>
          </w:rPr>
          <w:fldChar w:fldCharType="end"/>
        </w:r>
      </w:hyperlink>
    </w:p>
    <w:p w:rsidR="00F53BEE" w:rsidRDefault="009C76B4">
      <w:pPr>
        <w:pStyle w:val="TM2"/>
        <w:tabs>
          <w:tab w:val="right" w:leader="dot" w:pos="9628"/>
        </w:tabs>
        <w:rPr>
          <w:noProof/>
        </w:rPr>
      </w:pPr>
      <w:hyperlink w:anchor="_Toc516142397" w:history="1">
        <w:r w:rsidR="00F53BEE" w:rsidRPr="009141EF">
          <w:rPr>
            <w:rStyle w:val="Lienhypertexte"/>
            <w:noProof/>
          </w:rPr>
          <w:t>Déplacement des vaisseaux</w:t>
        </w:r>
        <w:r w:rsidR="00F53BEE">
          <w:rPr>
            <w:noProof/>
          </w:rPr>
          <w:tab/>
        </w:r>
        <w:r w:rsidR="00F53BEE">
          <w:rPr>
            <w:noProof/>
          </w:rPr>
          <w:fldChar w:fldCharType="begin"/>
        </w:r>
        <w:r w:rsidR="00F53BEE">
          <w:rPr>
            <w:noProof/>
          </w:rPr>
          <w:instrText xml:space="preserve"> PAGEREF _Toc516142397 \h </w:instrText>
        </w:r>
        <w:r w:rsidR="00F53BEE">
          <w:rPr>
            <w:noProof/>
          </w:rPr>
        </w:r>
        <w:r w:rsidR="00F53BEE">
          <w:rPr>
            <w:noProof/>
          </w:rPr>
          <w:fldChar w:fldCharType="separate"/>
        </w:r>
        <w:r w:rsidR="00F53BEE">
          <w:rPr>
            <w:noProof/>
          </w:rPr>
          <w:t>12</w:t>
        </w:r>
        <w:r w:rsidR="00F53BEE">
          <w:rPr>
            <w:noProof/>
          </w:rPr>
          <w:fldChar w:fldCharType="end"/>
        </w:r>
      </w:hyperlink>
    </w:p>
    <w:p w:rsidR="00F53BEE" w:rsidRDefault="009C76B4">
      <w:pPr>
        <w:pStyle w:val="TM2"/>
        <w:tabs>
          <w:tab w:val="right" w:leader="dot" w:pos="9628"/>
        </w:tabs>
        <w:rPr>
          <w:noProof/>
        </w:rPr>
      </w:pPr>
      <w:hyperlink w:anchor="_Toc516142398" w:history="1">
        <w:r w:rsidR="00F53BEE" w:rsidRPr="009141EF">
          <w:rPr>
            <w:rStyle w:val="Lienhypertexte"/>
            <w:noProof/>
          </w:rPr>
          <w:t>Les pannes</w:t>
        </w:r>
        <w:r w:rsidR="00F53BEE">
          <w:rPr>
            <w:noProof/>
          </w:rPr>
          <w:tab/>
        </w:r>
        <w:r w:rsidR="00F53BEE">
          <w:rPr>
            <w:noProof/>
          </w:rPr>
          <w:fldChar w:fldCharType="begin"/>
        </w:r>
        <w:r w:rsidR="00F53BEE">
          <w:rPr>
            <w:noProof/>
          </w:rPr>
          <w:instrText xml:space="preserve"> PAGEREF _Toc516142398 \h </w:instrText>
        </w:r>
        <w:r w:rsidR="00F53BEE">
          <w:rPr>
            <w:noProof/>
          </w:rPr>
        </w:r>
        <w:r w:rsidR="00F53BEE">
          <w:rPr>
            <w:noProof/>
          </w:rPr>
          <w:fldChar w:fldCharType="separate"/>
        </w:r>
        <w:r w:rsidR="00F53BEE">
          <w:rPr>
            <w:noProof/>
          </w:rPr>
          <w:t>13</w:t>
        </w:r>
        <w:r w:rsidR="00F53BEE">
          <w:rPr>
            <w:noProof/>
          </w:rPr>
          <w:fldChar w:fldCharType="end"/>
        </w:r>
      </w:hyperlink>
    </w:p>
    <w:p w:rsidR="00F53BEE" w:rsidRDefault="009C76B4">
      <w:pPr>
        <w:pStyle w:val="TM2"/>
        <w:tabs>
          <w:tab w:val="right" w:leader="dot" w:pos="9628"/>
        </w:tabs>
        <w:rPr>
          <w:noProof/>
        </w:rPr>
      </w:pPr>
      <w:hyperlink w:anchor="_Toc516142399" w:history="1">
        <w:r w:rsidR="00F53BEE" w:rsidRPr="009141EF">
          <w:rPr>
            <w:rStyle w:val="Lienhypertexte"/>
            <w:noProof/>
          </w:rPr>
          <w:t>Les routes</w:t>
        </w:r>
        <w:r w:rsidR="00F53BEE">
          <w:rPr>
            <w:noProof/>
          </w:rPr>
          <w:tab/>
        </w:r>
        <w:r w:rsidR="00F53BEE">
          <w:rPr>
            <w:noProof/>
          </w:rPr>
          <w:fldChar w:fldCharType="begin"/>
        </w:r>
        <w:r w:rsidR="00F53BEE">
          <w:rPr>
            <w:noProof/>
          </w:rPr>
          <w:instrText xml:space="preserve"> PAGEREF _Toc516142399 \h </w:instrText>
        </w:r>
        <w:r w:rsidR="00F53BEE">
          <w:rPr>
            <w:noProof/>
          </w:rPr>
        </w:r>
        <w:r w:rsidR="00F53BEE">
          <w:rPr>
            <w:noProof/>
          </w:rPr>
          <w:fldChar w:fldCharType="separate"/>
        </w:r>
        <w:r w:rsidR="00F53BEE">
          <w:rPr>
            <w:noProof/>
          </w:rPr>
          <w:t>13</w:t>
        </w:r>
        <w:r w:rsidR="00F53BEE">
          <w:rPr>
            <w:noProof/>
          </w:rPr>
          <w:fldChar w:fldCharType="end"/>
        </w:r>
      </w:hyperlink>
    </w:p>
    <w:p w:rsidR="00F53BEE" w:rsidRDefault="009C76B4">
      <w:pPr>
        <w:pStyle w:val="TM2"/>
        <w:tabs>
          <w:tab w:val="right" w:leader="dot" w:pos="9628"/>
        </w:tabs>
        <w:rPr>
          <w:noProof/>
        </w:rPr>
      </w:pPr>
      <w:hyperlink w:anchor="_Toc516142400" w:history="1">
        <w:r w:rsidR="00F53BEE" w:rsidRPr="009141EF">
          <w:rPr>
            <w:rStyle w:val="Lienhypertexte"/>
            <w:noProof/>
          </w:rPr>
          <w:t>Chargement / déchargement</w:t>
        </w:r>
        <w:r w:rsidR="00F53BEE">
          <w:rPr>
            <w:noProof/>
          </w:rPr>
          <w:tab/>
        </w:r>
        <w:r w:rsidR="00F53BEE">
          <w:rPr>
            <w:noProof/>
          </w:rPr>
          <w:fldChar w:fldCharType="begin"/>
        </w:r>
        <w:r w:rsidR="00F53BEE">
          <w:rPr>
            <w:noProof/>
          </w:rPr>
          <w:instrText xml:space="preserve"> PAGEREF _Toc516142400 \h </w:instrText>
        </w:r>
        <w:r w:rsidR="00F53BEE">
          <w:rPr>
            <w:noProof/>
          </w:rPr>
        </w:r>
        <w:r w:rsidR="00F53BEE">
          <w:rPr>
            <w:noProof/>
          </w:rPr>
          <w:fldChar w:fldCharType="separate"/>
        </w:r>
        <w:r w:rsidR="00F53BEE">
          <w:rPr>
            <w:noProof/>
          </w:rPr>
          <w:t>14</w:t>
        </w:r>
        <w:r w:rsidR="00F53BEE">
          <w:rPr>
            <w:noProof/>
          </w:rPr>
          <w:fldChar w:fldCharType="end"/>
        </w:r>
      </w:hyperlink>
    </w:p>
    <w:p w:rsidR="00F53BEE" w:rsidRDefault="009C76B4">
      <w:pPr>
        <w:pStyle w:val="TM2"/>
        <w:tabs>
          <w:tab w:val="right" w:leader="dot" w:pos="9628"/>
        </w:tabs>
        <w:rPr>
          <w:noProof/>
        </w:rPr>
      </w:pPr>
      <w:hyperlink w:anchor="_Toc516142401" w:history="1">
        <w:r w:rsidR="00F53BEE" w:rsidRPr="009141EF">
          <w:rPr>
            <w:rStyle w:val="Lienhypertexte"/>
            <w:noProof/>
          </w:rPr>
          <w:t>L'univers</w:t>
        </w:r>
        <w:r w:rsidR="00F53BEE">
          <w:rPr>
            <w:noProof/>
          </w:rPr>
          <w:tab/>
        </w:r>
        <w:r w:rsidR="00F53BEE">
          <w:rPr>
            <w:noProof/>
          </w:rPr>
          <w:fldChar w:fldCharType="begin"/>
        </w:r>
        <w:r w:rsidR="00F53BEE">
          <w:rPr>
            <w:noProof/>
          </w:rPr>
          <w:instrText xml:space="preserve"> PAGEREF _Toc516142401 \h </w:instrText>
        </w:r>
        <w:r w:rsidR="00F53BEE">
          <w:rPr>
            <w:noProof/>
          </w:rPr>
        </w:r>
        <w:r w:rsidR="00F53BEE">
          <w:rPr>
            <w:noProof/>
          </w:rPr>
          <w:fldChar w:fldCharType="separate"/>
        </w:r>
        <w:r w:rsidR="00F53BEE">
          <w:rPr>
            <w:noProof/>
          </w:rPr>
          <w:t>14</w:t>
        </w:r>
        <w:r w:rsidR="00F53BEE">
          <w:rPr>
            <w:noProof/>
          </w:rPr>
          <w:fldChar w:fldCharType="end"/>
        </w:r>
      </w:hyperlink>
    </w:p>
    <w:p w:rsidR="00F53BEE" w:rsidRDefault="009C76B4">
      <w:pPr>
        <w:pStyle w:val="TM2"/>
        <w:tabs>
          <w:tab w:val="right" w:leader="dot" w:pos="9628"/>
        </w:tabs>
        <w:rPr>
          <w:noProof/>
        </w:rPr>
      </w:pPr>
      <w:hyperlink w:anchor="_Toc516142402" w:history="1">
        <w:r w:rsidR="00F53BEE" w:rsidRPr="009141EF">
          <w:rPr>
            <w:rStyle w:val="Lienhypertexte"/>
            <w:noProof/>
          </w:rPr>
          <w:t>Contrats</w:t>
        </w:r>
        <w:r w:rsidR="00F53BEE">
          <w:rPr>
            <w:noProof/>
          </w:rPr>
          <w:tab/>
        </w:r>
        <w:r w:rsidR="00F53BEE">
          <w:rPr>
            <w:noProof/>
          </w:rPr>
          <w:fldChar w:fldCharType="begin"/>
        </w:r>
        <w:r w:rsidR="00F53BEE">
          <w:rPr>
            <w:noProof/>
          </w:rPr>
          <w:instrText xml:space="preserve"> PAGEREF _Toc516142402 \h </w:instrText>
        </w:r>
        <w:r w:rsidR="00F53BEE">
          <w:rPr>
            <w:noProof/>
          </w:rPr>
        </w:r>
        <w:r w:rsidR="00F53BEE">
          <w:rPr>
            <w:noProof/>
          </w:rPr>
          <w:fldChar w:fldCharType="separate"/>
        </w:r>
        <w:r w:rsidR="00F53BEE">
          <w:rPr>
            <w:noProof/>
          </w:rPr>
          <w:t>15</w:t>
        </w:r>
        <w:r w:rsidR="00F53BEE">
          <w:rPr>
            <w:noProof/>
          </w:rPr>
          <w:fldChar w:fldCharType="end"/>
        </w:r>
      </w:hyperlink>
    </w:p>
    <w:p w:rsidR="00F53BEE" w:rsidRDefault="009C76B4">
      <w:pPr>
        <w:pStyle w:val="TM2"/>
        <w:tabs>
          <w:tab w:val="right" w:leader="dot" w:pos="9628"/>
        </w:tabs>
        <w:rPr>
          <w:noProof/>
        </w:rPr>
      </w:pPr>
      <w:hyperlink w:anchor="_Toc516142403" w:history="1">
        <w:r w:rsidR="00F53BEE" w:rsidRPr="009141EF">
          <w:rPr>
            <w:rStyle w:val="Lienhypertexte"/>
            <w:noProof/>
          </w:rPr>
          <w:t>Alertes</w:t>
        </w:r>
        <w:r w:rsidR="00F53BEE">
          <w:rPr>
            <w:noProof/>
          </w:rPr>
          <w:tab/>
        </w:r>
        <w:r w:rsidR="00F53BEE">
          <w:rPr>
            <w:noProof/>
          </w:rPr>
          <w:fldChar w:fldCharType="begin"/>
        </w:r>
        <w:r w:rsidR="00F53BEE">
          <w:rPr>
            <w:noProof/>
          </w:rPr>
          <w:instrText xml:space="preserve"> PAGEREF _Toc516142403 \h </w:instrText>
        </w:r>
        <w:r w:rsidR="00F53BEE">
          <w:rPr>
            <w:noProof/>
          </w:rPr>
        </w:r>
        <w:r w:rsidR="00F53BEE">
          <w:rPr>
            <w:noProof/>
          </w:rPr>
          <w:fldChar w:fldCharType="separate"/>
        </w:r>
        <w:r w:rsidR="00F53BEE">
          <w:rPr>
            <w:noProof/>
          </w:rPr>
          <w:t>15</w:t>
        </w:r>
        <w:r w:rsidR="00F53BEE">
          <w:rPr>
            <w:noProof/>
          </w:rPr>
          <w:fldChar w:fldCharType="end"/>
        </w:r>
      </w:hyperlink>
    </w:p>
    <w:p w:rsidR="00F53BEE" w:rsidRDefault="009C76B4">
      <w:pPr>
        <w:pStyle w:val="TM2"/>
        <w:tabs>
          <w:tab w:val="right" w:leader="dot" w:pos="9628"/>
        </w:tabs>
        <w:rPr>
          <w:noProof/>
        </w:rPr>
      </w:pPr>
      <w:hyperlink w:anchor="_Toc516142404" w:history="1">
        <w:r w:rsidR="00F53BEE" w:rsidRPr="009141EF">
          <w:rPr>
            <w:rStyle w:val="Lienhypertexte"/>
            <w:noProof/>
          </w:rPr>
          <w:t>Événements</w:t>
        </w:r>
        <w:r w:rsidR="00F53BEE">
          <w:rPr>
            <w:noProof/>
          </w:rPr>
          <w:tab/>
        </w:r>
        <w:r w:rsidR="00F53BEE">
          <w:rPr>
            <w:noProof/>
          </w:rPr>
          <w:fldChar w:fldCharType="begin"/>
        </w:r>
        <w:r w:rsidR="00F53BEE">
          <w:rPr>
            <w:noProof/>
          </w:rPr>
          <w:instrText xml:space="preserve"> PAGEREF _Toc516142404 \h </w:instrText>
        </w:r>
        <w:r w:rsidR="00F53BEE">
          <w:rPr>
            <w:noProof/>
          </w:rPr>
        </w:r>
        <w:r w:rsidR="00F53BEE">
          <w:rPr>
            <w:noProof/>
          </w:rPr>
          <w:fldChar w:fldCharType="separate"/>
        </w:r>
        <w:r w:rsidR="00F53BEE">
          <w:rPr>
            <w:noProof/>
          </w:rPr>
          <w:t>16</w:t>
        </w:r>
        <w:r w:rsidR="00F53BEE">
          <w:rPr>
            <w:noProof/>
          </w:rPr>
          <w:fldChar w:fldCharType="end"/>
        </w:r>
      </w:hyperlink>
    </w:p>
    <w:p w:rsidR="00F53BEE" w:rsidRDefault="009C76B4">
      <w:pPr>
        <w:pStyle w:val="TM1"/>
        <w:tabs>
          <w:tab w:val="right" w:leader="dot" w:pos="9628"/>
        </w:tabs>
        <w:rPr>
          <w:noProof/>
        </w:rPr>
      </w:pPr>
      <w:hyperlink w:anchor="_Toc516142405" w:history="1">
        <w:r w:rsidR="00F53BEE" w:rsidRPr="009141EF">
          <w:rPr>
            <w:rStyle w:val="Lienhypertexte"/>
            <w:noProof/>
          </w:rPr>
          <w:t>Intelligence artificielle</w:t>
        </w:r>
        <w:r w:rsidR="00F53BEE">
          <w:rPr>
            <w:noProof/>
          </w:rPr>
          <w:tab/>
        </w:r>
        <w:r w:rsidR="00F53BEE">
          <w:rPr>
            <w:noProof/>
          </w:rPr>
          <w:fldChar w:fldCharType="begin"/>
        </w:r>
        <w:r w:rsidR="00F53BEE">
          <w:rPr>
            <w:noProof/>
          </w:rPr>
          <w:instrText xml:space="preserve"> PAGEREF _Toc516142405 \h </w:instrText>
        </w:r>
        <w:r w:rsidR="00F53BEE">
          <w:rPr>
            <w:noProof/>
          </w:rPr>
        </w:r>
        <w:r w:rsidR="00F53BEE">
          <w:rPr>
            <w:noProof/>
          </w:rPr>
          <w:fldChar w:fldCharType="separate"/>
        </w:r>
        <w:r w:rsidR="00F53BEE">
          <w:rPr>
            <w:noProof/>
          </w:rPr>
          <w:t>18</w:t>
        </w:r>
        <w:r w:rsidR="00F53BEE">
          <w:rPr>
            <w:noProof/>
          </w:rPr>
          <w:fldChar w:fldCharType="end"/>
        </w:r>
      </w:hyperlink>
    </w:p>
    <w:p w:rsidR="00F53BEE" w:rsidRDefault="009C76B4">
      <w:pPr>
        <w:pStyle w:val="TM1"/>
        <w:tabs>
          <w:tab w:val="right" w:leader="dot" w:pos="9628"/>
        </w:tabs>
        <w:rPr>
          <w:noProof/>
        </w:rPr>
      </w:pPr>
      <w:hyperlink w:anchor="_Toc516142406" w:history="1">
        <w:r w:rsidR="00F53BEE" w:rsidRPr="009141EF">
          <w:rPr>
            <w:rStyle w:val="Lienhypertexte"/>
            <w:noProof/>
          </w:rPr>
          <w:t>GUI et contrôles</w:t>
        </w:r>
        <w:r w:rsidR="00F53BEE">
          <w:rPr>
            <w:noProof/>
          </w:rPr>
          <w:tab/>
        </w:r>
        <w:r w:rsidR="00F53BEE">
          <w:rPr>
            <w:noProof/>
          </w:rPr>
          <w:fldChar w:fldCharType="begin"/>
        </w:r>
        <w:r w:rsidR="00F53BEE">
          <w:rPr>
            <w:noProof/>
          </w:rPr>
          <w:instrText xml:space="preserve"> PAGEREF _Toc516142406 \h </w:instrText>
        </w:r>
        <w:r w:rsidR="00F53BEE">
          <w:rPr>
            <w:noProof/>
          </w:rPr>
        </w:r>
        <w:r w:rsidR="00F53BEE">
          <w:rPr>
            <w:noProof/>
          </w:rPr>
          <w:fldChar w:fldCharType="separate"/>
        </w:r>
        <w:r w:rsidR="00F53BEE">
          <w:rPr>
            <w:noProof/>
          </w:rPr>
          <w:t>19</w:t>
        </w:r>
        <w:r w:rsidR="00F53BEE">
          <w:rPr>
            <w:noProof/>
          </w:rPr>
          <w:fldChar w:fldCharType="end"/>
        </w:r>
      </w:hyperlink>
    </w:p>
    <w:p w:rsidR="00F53BEE" w:rsidRDefault="009C76B4">
      <w:pPr>
        <w:pStyle w:val="TM2"/>
        <w:tabs>
          <w:tab w:val="right" w:leader="dot" w:pos="9628"/>
        </w:tabs>
        <w:rPr>
          <w:noProof/>
        </w:rPr>
      </w:pPr>
      <w:hyperlink w:anchor="_Toc516142407" w:history="1">
        <w:r w:rsidR="00F53BEE" w:rsidRPr="009141EF">
          <w:rPr>
            <w:rStyle w:val="Lienhypertexte"/>
            <w:noProof/>
          </w:rPr>
          <w:t>Liste des interfaces :</w:t>
        </w:r>
        <w:r w:rsidR="00F53BEE">
          <w:rPr>
            <w:noProof/>
          </w:rPr>
          <w:tab/>
        </w:r>
        <w:r w:rsidR="00F53BEE">
          <w:rPr>
            <w:noProof/>
          </w:rPr>
          <w:fldChar w:fldCharType="begin"/>
        </w:r>
        <w:r w:rsidR="00F53BEE">
          <w:rPr>
            <w:noProof/>
          </w:rPr>
          <w:instrText xml:space="preserve"> PAGEREF _Toc516142407 \h </w:instrText>
        </w:r>
        <w:r w:rsidR="00F53BEE">
          <w:rPr>
            <w:noProof/>
          </w:rPr>
        </w:r>
        <w:r w:rsidR="00F53BEE">
          <w:rPr>
            <w:noProof/>
          </w:rPr>
          <w:fldChar w:fldCharType="separate"/>
        </w:r>
        <w:r w:rsidR="00F53BEE">
          <w:rPr>
            <w:noProof/>
          </w:rPr>
          <w:t>19</w:t>
        </w:r>
        <w:r w:rsidR="00F53BEE">
          <w:rPr>
            <w:noProof/>
          </w:rPr>
          <w:fldChar w:fldCharType="end"/>
        </w:r>
      </w:hyperlink>
    </w:p>
    <w:p w:rsidR="00F53BEE" w:rsidRDefault="009C76B4">
      <w:pPr>
        <w:pStyle w:val="TM2"/>
        <w:tabs>
          <w:tab w:val="right" w:leader="dot" w:pos="9628"/>
        </w:tabs>
        <w:rPr>
          <w:noProof/>
        </w:rPr>
      </w:pPr>
      <w:hyperlink w:anchor="_Toc516142408" w:history="1">
        <w:r w:rsidR="00F53BEE" w:rsidRPr="009141EF">
          <w:rPr>
            <w:rStyle w:val="Lienhypertexte"/>
            <w:noProof/>
          </w:rPr>
          <w:t>Détail des interfaces et mockups :</w:t>
        </w:r>
        <w:r w:rsidR="00F53BEE">
          <w:rPr>
            <w:noProof/>
          </w:rPr>
          <w:tab/>
        </w:r>
        <w:r w:rsidR="00F53BEE">
          <w:rPr>
            <w:noProof/>
          </w:rPr>
          <w:fldChar w:fldCharType="begin"/>
        </w:r>
        <w:r w:rsidR="00F53BEE">
          <w:rPr>
            <w:noProof/>
          </w:rPr>
          <w:instrText xml:space="preserve"> PAGEREF _Toc516142408 \h </w:instrText>
        </w:r>
        <w:r w:rsidR="00F53BEE">
          <w:rPr>
            <w:noProof/>
          </w:rPr>
        </w:r>
        <w:r w:rsidR="00F53BEE">
          <w:rPr>
            <w:noProof/>
          </w:rPr>
          <w:fldChar w:fldCharType="separate"/>
        </w:r>
        <w:r w:rsidR="00F53BEE">
          <w:rPr>
            <w:noProof/>
          </w:rPr>
          <w:t>21</w:t>
        </w:r>
        <w:r w:rsidR="00F53BEE">
          <w:rPr>
            <w:noProof/>
          </w:rPr>
          <w:fldChar w:fldCharType="end"/>
        </w:r>
      </w:hyperlink>
    </w:p>
    <w:p w:rsidR="00F53BEE" w:rsidRDefault="009C76B4">
      <w:pPr>
        <w:pStyle w:val="TM3"/>
        <w:tabs>
          <w:tab w:val="right" w:leader="dot" w:pos="9628"/>
        </w:tabs>
        <w:rPr>
          <w:noProof/>
        </w:rPr>
      </w:pPr>
      <w:hyperlink w:anchor="_Toc516142409" w:history="1">
        <w:r w:rsidR="00F53BEE" w:rsidRPr="009141EF">
          <w:rPr>
            <w:rStyle w:val="Lienhypertexte"/>
            <w:noProof/>
          </w:rPr>
          <w:t>Menu accueil :</w:t>
        </w:r>
        <w:r w:rsidR="00F53BEE">
          <w:rPr>
            <w:noProof/>
          </w:rPr>
          <w:tab/>
        </w:r>
        <w:r w:rsidR="00F53BEE">
          <w:rPr>
            <w:noProof/>
          </w:rPr>
          <w:fldChar w:fldCharType="begin"/>
        </w:r>
        <w:r w:rsidR="00F53BEE">
          <w:rPr>
            <w:noProof/>
          </w:rPr>
          <w:instrText xml:space="preserve"> PAGEREF _Toc516142409 \h </w:instrText>
        </w:r>
        <w:r w:rsidR="00F53BEE">
          <w:rPr>
            <w:noProof/>
          </w:rPr>
        </w:r>
        <w:r w:rsidR="00F53BEE">
          <w:rPr>
            <w:noProof/>
          </w:rPr>
          <w:fldChar w:fldCharType="separate"/>
        </w:r>
        <w:r w:rsidR="00F53BEE">
          <w:rPr>
            <w:noProof/>
          </w:rPr>
          <w:t>21</w:t>
        </w:r>
        <w:r w:rsidR="00F53BEE">
          <w:rPr>
            <w:noProof/>
          </w:rPr>
          <w:fldChar w:fldCharType="end"/>
        </w:r>
      </w:hyperlink>
    </w:p>
    <w:p w:rsidR="00F53BEE" w:rsidRDefault="009C76B4">
      <w:pPr>
        <w:pStyle w:val="TM3"/>
        <w:tabs>
          <w:tab w:val="right" w:leader="dot" w:pos="9628"/>
        </w:tabs>
        <w:rPr>
          <w:noProof/>
        </w:rPr>
      </w:pPr>
      <w:hyperlink w:anchor="_Toc516142410" w:history="1">
        <w:r w:rsidR="00F53BEE" w:rsidRPr="009141EF">
          <w:rPr>
            <w:rStyle w:val="Lienhypertexte"/>
            <w:noProof/>
          </w:rPr>
          <w:t>Vue de base :</w:t>
        </w:r>
        <w:r w:rsidR="00F53BEE">
          <w:rPr>
            <w:noProof/>
          </w:rPr>
          <w:tab/>
        </w:r>
        <w:r w:rsidR="00F53BEE">
          <w:rPr>
            <w:noProof/>
          </w:rPr>
          <w:fldChar w:fldCharType="begin"/>
        </w:r>
        <w:r w:rsidR="00F53BEE">
          <w:rPr>
            <w:noProof/>
          </w:rPr>
          <w:instrText xml:space="preserve"> PAGEREF _Toc516142410 \h </w:instrText>
        </w:r>
        <w:r w:rsidR="00F53BEE">
          <w:rPr>
            <w:noProof/>
          </w:rPr>
        </w:r>
        <w:r w:rsidR="00F53BEE">
          <w:rPr>
            <w:noProof/>
          </w:rPr>
          <w:fldChar w:fldCharType="separate"/>
        </w:r>
        <w:r w:rsidR="00F53BEE">
          <w:rPr>
            <w:noProof/>
          </w:rPr>
          <w:t>21</w:t>
        </w:r>
        <w:r w:rsidR="00F53BEE">
          <w:rPr>
            <w:noProof/>
          </w:rPr>
          <w:fldChar w:fldCharType="end"/>
        </w:r>
      </w:hyperlink>
    </w:p>
    <w:p w:rsidR="00F53BEE" w:rsidRDefault="009C76B4">
      <w:pPr>
        <w:pStyle w:val="TM3"/>
        <w:tabs>
          <w:tab w:val="right" w:leader="dot" w:pos="9628"/>
        </w:tabs>
        <w:rPr>
          <w:noProof/>
        </w:rPr>
      </w:pPr>
      <w:hyperlink w:anchor="_Toc516142411" w:history="1">
        <w:r w:rsidR="00F53BEE" w:rsidRPr="009141EF">
          <w:rPr>
            <w:rStyle w:val="Lienhypertexte"/>
            <w:noProof/>
          </w:rPr>
          <w:t>HUD :</w:t>
        </w:r>
        <w:r w:rsidR="00F53BEE">
          <w:rPr>
            <w:noProof/>
          </w:rPr>
          <w:tab/>
        </w:r>
        <w:r w:rsidR="00F53BEE">
          <w:rPr>
            <w:noProof/>
          </w:rPr>
          <w:fldChar w:fldCharType="begin"/>
        </w:r>
        <w:r w:rsidR="00F53BEE">
          <w:rPr>
            <w:noProof/>
          </w:rPr>
          <w:instrText xml:space="preserve"> PAGEREF _Toc516142411 \h </w:instrText>
        </w:r>
        <w:r w:rsidR="00F53BEE">
          <w:rPr>
            <w:noProof/>
          </w:rPr>
        </w:r>
        <w:r w:rsidR="00F53BEE">
          <w:rPr>
            <w:noProof/>
          </w:rPr>
          <w:fldChar w:fldCharType="separate"/>
        </w:r>
        <w:r w:rsidR="00F53BEE">
          <w:rPr>
            <w:noProof/>
          </w:rPr>
          <w:t>21</w:t>
        </w:r>
        <w:r w:rsidR="00F53BEE">
          <w:rPr>
            <w:noProof/>
          </w:rPr>
          <w:fldChar w:fldCharType="end"/>
        </w:r>
      </w:hyperlink>
    </w:p>
    <w:p w:rsidR="00F53BEE" w:rsidRDefault="009C76B4">
      <w:pPr>
        <w:pStyle w:val="TM3"/>
        <w:tabs>
          <w:tab w:val="right" w:leader="dot" w:pos="9628"/>
        </w:tabs>
        <w:rPr>
          <w:noProof/>
        </w:rPr>
      </w:pPr>
      <w:hyperlink w:anchor="_Toc516142412" w:history="1">
        <w:r w:rsidR="00F53BEE" w:rsidRPr="009141EF">
          <w:rPr>
            <w:rStyle w:val="Lienhypertexte"/>
            <w:noProof/>
          </w:rPr>
          <w:t>Options :</w:t>
        </w:r>
        <w:r w:rsidR="00F53BEE">
          <w:rPr>
            <w:noProof/>
          </w:rPr>
          <w:tab/>
        </w:r>
        <w:r w:rsidR="00F53BEE">
          <w:rPr>
            <w:noProof/>
          </w:rPr>
          <w:fldChar w:fldCharType="begin"/>
        </w:r>
        <w:r w:rsidR="00F53BEE">
          <w:rPr>
            <w:noProof/>
          </w:rPr>
          <w:instrText xml:space="preserve"> PAGEREF _Toc516142412 \h </w:instrText>
        </w:r>
        <w:r w:rsidR="00F53BEE">
          <w:rPr>
            <w:noProof/>
          </w:rPr>
        </w:r>
        <w:r w:rsidR="00F53BEE">
          <w:rPr>
            <w:noProof/>
          </w:rPr>
          <w:fldChar w:fldCharType="separate"/>
        </w:r>
        <w:r w:rsidR="00F53BEE">
          <w:rPr>
            <w:noProof/>
          </w:rPr>
          <w:t>22</w:t>
        </w:r>
        <w:r w:rsidR="00F53BEE">
          <w:rPr>
            <w:noProof/>
          </w:rPr>
          <w:fldChar w:fldCharType="end"/>
        </w:r>
      </w:hyperlink>
    </w:p>
    <w:p w:rsidR="00F53BEE" w:rsidRDefault="009C76B4">
      <w:pPr>
        <w:pStyle w:val="TM3"/>
        <w:tabs>
          <w:tab w:val="right" w:leader="dot" w:pos="9628"/>
        </w:tabs>
        <w:rPr>
          <w:noProof/>
        </w:rPr>
      </w:pPr>
      <w:hyperlink w:anchor="_Toc516142413" w:history="1">
        <w:r w:rsidR="00F53BEE" w:rsidRPr="009141EF">
          <w:rPr>
            <w:rStyle w:val="Lienhypertexte"/>
            <w:noProof/>
          </w:rPr>
          <w:t>Carte :</w:t>
        </w:r>
        <w:r w:rsidR="00F53BEE">
          <w:rPr>
            <w:noProof/>
          </w:rPr>
          <w:tab/>
        </w:r>
        <w:r w:rsidR="00F53BEE">
          <w:rPr>
            <w:noProof/>
          </w:rPr>
          <w:fldChar w:fldCharType="begin"/>
        </w:r>
        <w:r w:rsidR="00F53BEE">
          <w:rPr>
            <w:noProof/>
          </w:rPr>
          <w:instrText xml:space="preserve"> PAGEREF _Toc516142413 \h </w:instrText>
        </w:r>
        <w:r w:rsidR="00F53BEE">
          <w:rPr>
            <w:noProof/>
          </w:rPr>
        </w:r>
        <w:r w:rsidR="00F53BEE">
          <w:rPr>
            <w:noProof/>
          </w:rPr>
          <w:fldChar w:fldCharType="separate"/>
        </w:r>
        <w:r w:rsidR="00F53BEE">
          <w:rPr>
            <w:noProof/>
          </w:rPr>
          <w:t>22</w:t>
        </w:r>
        <w:r w:rsidR="00F53BEE">
          <w:rPr>
            <w:noProof/>
          </w:rPr>
          <w:fldChar w:fldCharType="end"/>
        </w:r>
      </w:hyperlink>
    </w:p>
    <w:p w:rsidR="00F53BEE" w:rsidRDefault="009C76B4">
      <w:pPr>
        <w:pStyle w:val="TM1"/>
        <w:tabs>
          <w:tab w:val="right" w:leader="dot" w:pos="9628"/>
        </w:tabs>
        <w:rPr>
          <w:noProof/>
        </w:rPr>
      </w:pPr>
      <w:hyperlink w:anchor="_Toc516142414" w:history="1">
        <w:r w:rsidR="00F53BEE" w:rsidRPr="009141EF">
          <w:rPr>
            <w:rStyle w:val="Lienhypertexte"/>
            <w:noProof/>
          </w:rPr>
          <w:t>Art description</w:t>
        </w:r>
        <w:r w:rsidR="00F53BEE">
          <w:rPr>
            <w:noProof/>
          </w:rPr>
          <w:tab/>
        </w:r>
        <w:r w:rsidR="00F53BEE">
          <w:rPr>
            <w:noProof/>
          </w:rPr>
          <w:fldChar w:fldCharType="begin"/>
        </w:r>
        <w:r w:rsidR="00F53BEE">
          <w:rPr>
            <w:noProof/>
          </w:rPr>
          <w:instrText xml:space="preserve"> PAGEREF _Toc516142414 \h </w:instrText>
        </w:r>
        <w:r w:rsidR="00F53BEE">
          <w:rPr>
            <w:noProof/>
          </w:rPr>
        </w:r>
        <w:r w:rsidR="00F53BEE">
          <w:rPr>
            <w:noProof/>
          </w:rPr>
          <w:fldChar w:fldCharType="separate"/>
        </w:r>
        <w:r w:rsidR="00F53BEE">
          <w:rPr>
            <w:noProof/>
          </w:rPr>
          <w:t>22</w:t>
        </w:r>
        <w:r w:rsidR="00F53BEE">
          <w:rPr>
            <w:noProof/>
          </w:rPr>
          <w:fldChar w:fldCharType="end"/>
        </w:r>
      </w:hyperlink>
    </w:p>
    <w:p w:rsidR="00F53BEE" w:rsidRDefault="009C76B4">
      <w:pPr>
        <w:pStyle w:val="TM2"/>
        <w:tabs>
          <w:tab w:val="right" w:leader="dot" w:pos="9628"/>
        </w:tabs>
        <w:rPr>
          <w:noProof/>
        </w:rPr>
      </w:pPr>
      <w:hyperlink w:anchor="_Toc516142415" w:history="1">
        <w:r w:rsidR="00F53BEE" w:rsidRPr="009141EF">
          <w:rPr>
            <w:rStyle w:val="Lienhypertexte"/>
            <w:noProof/>
          </w:rPr>
          <w:t>Direction artistique</w:t>
        </w:r>
        <w:r w:rsidR="00F53BEE">
          <w:rPr>
            <w:noProof/>
          </w:rPr>
          <w:tab/>
        </w:r>
        <w:r w:rsidR="00F53BEE">
          <w:rPr>
            <w:noProof/>
          </w:rPr>
          <w:fldChar w:fldCharType="begin"/>
        </w:r>
        <w:r w:rsidR="00F53BEE">
          <w:rPr>
            <w:noProof/>
          </w:rPr>
          <w:instrText xml:space="preserve"> PAGEREF _Toc516142415 \h </w:instrText>
        </w:r>
        <w:r w:rsidR="00F53BEE">
          <w:rPr>
            <w:noProof/>
          </w:rPr>
        </w:r>
        <w:r w:rsidR="00F53BEE">
          <w:rPr>
            <w:noProof/>
          </w:rPr>
          <w:fldChar w:fldCharType="separate"/>
        </w:r>
        <w:r w:rsidR="00F53BEE">
          <w:rPr>
            <w:noProof/>
          </w:rPr>
          <w:t>22</w:t>
        </w:r>
        <w:r w:rsidR="00F53BEE">
          <w:rPr>
            <w:noProof/>
          </w:rPr>
          <w:fldChar w:fldCharType="end"/>
        </w:r>
      </w:hyperlink>
    </w:p>
    <w:p w:rsidR="00F53BEE" w:rsidRDefault="009C76B4">
      <w:pPr>
        <w:pStyle w:val="TM2"/>
        <w:tabs>
          <w:tab w:val="right" w:leader="dot" w:pos="9628"/>
        </w:tabs>
        <w:rPr>
          <w:noProof/>
        </w:rPr>
      </w:pPr>
      <w:hyperlink w:anchor="_Toc516142416" w:history="1">
        <w:r w:rsidR="00F53BEE" w:rsidRPr="009141EF">
          <w:rPr>
            <w:rStyle w:val="Lienhypertexte"/>
            <w:noProof/>
          </w:rPr>
          <w:t>Set de graphisme</w:t>
        </w:r>
        <w:r w:rsidR="00F53BEE">
          <w:rPr>
            <w:noProof/>
          </w:rPr>
          <w:tab/>
        </w:r>
        <w:r w:rsidR="00F53BEE">
          <w:rPr>
            <w:noProof/>
          </w:rPr>
          <w:fldChar w:fldCharType="begin"/>
        </w:r>
        <w:r w:rsidR="00F53BEE">
          <w:rPr>
            <w:noProof/>
          </w:rPr>
          <w:instrText xml:space="preserve"> PAGEREF _Toc516142416 \h </w:instrText>
        </w:r>
        <w:r w:rsidR="00F53BEE">
          <w:rPr>
            <w:noProof/>
          </w:rPr>
        </w:r>
        <w:r w:rsidR="00F53BEE">
          <w:rPr>
            <w:noProof/>
          </w:rPr>
          <w:fldChar w:fldCharType="separate"/>
        </w:r>
        <w:r w:rsidR="00F53BEE">
          <w:rPr>
            <w:noProof/>
          </w:rPr>
          <w:t>22</w:t>
        </w:r>
        <w:r w:rsidR="00F53BEE">
          <w:rPr>
            <w:noProof/>
          </w:rPr>
          <w:fldChar w:fldCharType="end"/>
        </w:r>
      </w:hyperlink>
    </w:p>
    <w:p w:rsidR="00F53BEE" w:rsidRDefault="009C76B4">
      <w:pPr>
        <w:pStyle w:val="TM2"/>
        <w:tabs>
          <w:tab w:val="right" w:leader="dot" w:pos="9628"/>
        </w:tabs>
        <w:rPr>
          <w:noProof/>
        </w:rPr>
      </w:pPr>
      <w:hyperlink w:anchor="_Toc516142417" w:history="1">
        <w:r w:rsidR="00F53BEE" w:rsidRPr="009141EF">
          <w:rPr>
            <w:rStyle w:val="Lienhypertexte"/>
            <w:noProof/>
          </w:rPr>
          <w:t>Audio</w:t>
        </w:r>
        <w:r w:rsidR="00F53BEE">
          <w:rPr>
            <w:noProof/>
          </w:rPr>
          <w:tab/>
        </w:r>
        <w:r w:rsidR="00F53BEE">
          <w:rPr>
            <w:noProof/>
          </w:rPr>
          <w:fldChar w:fldCharType="begin"/>
        </w:r>
        <w:r w:rsidR="00F53BEE">
          <w:rPr>
            <w:noProof/>
          </w:rPr>
          <w:instrText xml:space="preserve"> PAGEREF _Toc516142417 \h </w:instrText>
        </w:r>
        <w:r w:rsidR="00F53BEE">
          <w:rPr>
            <w:noProof/>
          </w:rPr>
        </w:r>
        <w:r w:rsidR="00F53BEE">
          <w:rPr>
            <w:noProof/>
          </w:rPr>
          <w:fldChar w:fldCharType="separate"/>
        </w:r>
        <w:r w:rsidR="00F53BEE">
          <w:rPr>
            <w:noProof/>
          </w:rPr>
          <w:t>23</w:t>
        </w:r>
        <w:r w:rsidR="00F53BEE">
          <w:rPr>
            <w:noProof/>
          </w:rPr>
          <w:fldChar w:fldCharType="end"/>
        </w:r>
      </w:hyperlink>
    </w:p>
    <w:p w:rsidR="00C45098" w:rsidRDefault="00332259">
      <w:pPr>
        <w:pStyle w:val="Standard"/>
      </w:pPr>
      <w:r>
        <w:fldChar w:fldCharType="end"/>
      </w:r>
    </w:p>
    <w:p w:rsidR="00C45098" w:rsidRDefault="00332259">
      <w:pPr>
        <w:pStyle w:val="Titre1"/>
        <w:pageBreakBefore/>
      </w:pPr>
      <w:bookmarkStart w:id="0" w:name="__RefHeading__751_1830795941"/>
      <w:bookmarkStart w:id="1" w:name="_Toc516142370"/>
      <w:r>
        <w:lastRenderedPageBreak/>
        <w:t>Licence</w:t>
      </w:r>
      <w:bookmarkEnd w:id="0"/>
      <w:bookmarkEnd w:id="1"/>
    </w:p>
    <w:p w:rsidR="00C45098" w:rsidRDefault="00332259">
      <w:pPr>
        <w:pStyle w:val="Textbody"/>
        <w:rPr>
          <w:lang w:val="fr-FR"/>
        </w:rPr>
      </w:pPr>
      <w:r>
        <w:rPr>
          <w:lang w:val="fr-FR"/>
        </w:rPr>
        <w:t>Tout le code du projet est publié sous licence MIT, voici le texte de la licence en anglais :</w:t>
      </w:r>
    </w:p>
    <w:p w:rsidR="00C45098" w:rsidRDefault="00332259">
      <w:pPr>
        <w:pStyle w:val="Textbody"/>
      </w:pPr>
      <w:r>
        <w:t>MIT License</w:t>
      </w:r>
      <w:r>
        <w:br/>
      </w:r>
      <w:r>
        <w:br/>
        <w:t xml:space="preserve">Copyright (c) 2017 </w:t>
      </w:r>
      <w:proofErr w:type="spellStart"/>
      <w:r>
        <w:t>McMuzzle</w:t>
      </w:r>
      <w:proofErr w:type="spellEnd"/>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proofErr w:type="gramStart"/>
      <w:r>
        <w:t>,</w:t>
      </w:r>
      <w:proofErr w:type="gramEnd"/>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rsidR="00C45098" w:rsidRDefault="00C45098">
      <w:pPr>
        <w:pStyle w:val="Textbody"/>
      </w:pPr>
    </w:p>
    <w:p w:rsidR="00C45098" w:rsidRDefault="00332259">
      <w:pPr>
        <w:pStyle w:val="Textbody"/>
        <w:rPr>
          <w:lang w:val="fr-FR"/>
        </w:rPr>
      </w:pPr>
      <w:r>
        <w:rPr>
          <w:lang w:val="fr-FR"/>
        </w:rPr>
        <w:t>Toute la documentation est quant à elle publiée sous licence CC-BY</w:t>
      </w:r>
    </w:p>
    <w:p w:rsidR="00C45098" w:rsidRDefault="00C45098">
      <w:pPr>
        <w:pStyle w:val="Titre1"/>
      </w:pPr>
    </w:p>
    <w:p w:rsidR="00F53BEE" w:rsidRDefault="00F53BEE">
      <w:pPr>
        <w:pStyle w:val="Titre1"/>
        <w:pageBreakBefore/>
      </w:pPr>
      <w:bookmarkStart w:id="2" w:name="__RefHeading__753_1830795941"/>
      <w:bookmarkStart w:id="3" w:name="_Toc516142371"/>
      <w:r>
        <w:lastRenderedPageBreak/>
        <w:t>Concepts</w:t>
      </w:r>
    </w:p>
    <w:p w:rsidR="00C45098" w:rsidRDefault="00332259" w:rsidP="00F53BEE">
      <w:pPr>
        <w:pStyle w:val="Titre2"/>
      </w:pPr>
      <w:r>
        <w:t>Histoire</w:t>
      </w:r>
      <w:bookmarkEnd w:id="2"/>
      <w:bookmarkEnd w:id="3"/>
    </w:p>
    <w:p w:rsidR="00C45098" w:rsidRDefault="00332259" w:rsidP="00CD5685">
      <w:r>
        <w:t>Depuis la découverte des technologies permettant les portails spatiaux, les voyages dans l’univers se sont démocratisés. Il est maintenant moins coûteux en énergie d’aller chercher une ressource dans une ceinture d’astéroïde dans un autre système solaire que d’atterrir sur une planète pour l’extraire. L'espèce humaine est donc devenue une espèce bien plus nomade allant ou sont les ressources.</w:t>
      </w:r>
    </w:p>
    <w:p w:rsidR="00C45098" w:rsidRDefault="00332259" w:rsidP="00CD5685">
      <w:r>
        <w:t>Vous êtes donc un jeune entrepreneur qui vient de recevoir la confirmation de prêt de sa banque et qui se lance dans l’aventure du commerce interstellaire avec 10 millions d’ICU en poche!</w:t>
      </w:r>
    </w:p>
    <w:p w:rsidR="00C45098" w:rsidRDefault="00332259" w:rsidP="00CD5685">
      <w:r>
        <w:t>Votre objectif est clair, vous voulez devenir le plus grand transporteur de l’univers. Pour y arriver, vous devrez vous faire apprécier des clients pour être leur transporteur de prédilection. Vous devrez égal</w:t>
      </w:r>
      <w:r>
        <w:t>e</w:t>
      </w:r>
      <w:r>
        <w:t>ment agrandir votre flotte de vaisseau et savoir optimiser au maximum leurs routes. Bien sûr, il ne faudra pas négliger la recherche et développement pour autant.</w:t>
      </w:r>
    </w:p>
    <w:p w:rsidR="00C45098" w:rsidRDefault="00332259" w:rsidP="009C76B4">
      <w:r>
        <w:t>Choisissez où établir votre quartier général et attaquez donc la recherche de routes commerciales bien rentables.</w:t>
      </w:r>
    </w:p>
    <w:p w:rsidR="00C45098" w:rsidRDefault="00332259" w:rsidP="00F53BEE">
      <w:pPr>
        <w:pStyle w:val="Titre2"/>
      </w:pPr>
      <w:bookmarkStart w:id="4" w:name="__RefHeading__755_1830795941"/>
      <w:bookmarkStart w:id="5" w:name="_Toc516142372"/>
      <w:r>
        <w:t>Environnent</w:t>
      </w:r>
      <w:bookmarkEnd w:id="4"/>
      <w:bookmarkEnd w:id="5"/>
    </w:p>
    <w:p w:rsidR="00C45098" w:rsidRDefault="00332259" w:rsidP="00CD5685">
      <w:r>
        <w:t>Le jeu se déroule dans un univers ou les technologies permettent de parcourir des distances énormes en franchissant des portails spatiaux. Chaque station possède un certain nombre de portail à proxim</w:t>
      </w:r>
      <w:r>
        <w:t>i</w:t>
      </w:r>
      <w:r>
        <w:t>té, on peut donc parcourir l'univers en faisant des bonds successifs. Chaque partie se déroule dans un univers créé aléatoirement.</w:t>
      </w:r>
    </w:p>
    <w:p w:rsidR="009C76B4" w:rsidRDefault="00F53BEE" w:rsidP="009C76B4">
      <w:pPr>
        <w:pStyle w:val="Titre2"/>
      </w:pPr>
      <w:bookmarkStart w:id="6" w:name="_Toc516142373"/>
      <w:r>
        <w:t>Gameplays principaux</w:t>
      </w:r>
      <w:bookmarkEnd w:id="6"/>
    </w:p>
    <w:p w:rsidR="004528E1" w:rsidRDefault="00E217E4" w:rsidP="004528E1">
      <w:r>
        <w:t>Le joueur peut utiliser la carte pour repérer des routes commerciales intéressantes.</w:t>
      </w:r>
    </w:p>
    <w:p w:rsidR="009C76B4" w:rsidRDefault="009C76B4" w:rsidP="004528E1">
      <w:r>
        <w:t>Sa réputation lui permettra de récupérer des ressources à transporter contre rémunération.</w:t>
      </w:r>
    </w:p>
    <w:p w:rsidR="004528E1" w:rsidRDefault="00E217E4" w:rsidP="004528E1">
      <w:r>
        <w:t xml:space="preserve">Il doit également effectuer </w:t>
      </w:r>
      <w:r w:rsidR="00F24100">
        <w:t>la planification</w:t>
      </w:r>
      <w:r>
        <w:t xml:space="preserve"> des routes de ses vaisseaux afin de réduire au minimum les frais de transport des ressources.</w:t>
      </w:r>
    </w:p>
    <w:p w:rsidR="009C76B4" w:rsidRDefault="009C76B4" w:rsidP="004528E1">
      <w:r>
        <w:t>Il devra adapter ses stratégies au fils des événements qui viendront chambouler l’univers du jeu.</w:t>
      </w:r>
    </w:p>
    <w:p w:rsidR="00E217E4" w:rsidRDefault="00E217E4" w:rsidP="004528E1">
      <w:r>
        <w:t>Rapidement dans le jeu, il devra faire face à la concurrence des joueurs contrôlés par l’ordinateur.</w:t>
      </w:r>
    </w:p>
    <w:p w:rsidR="00E217E4" w:rsidRDefault="00E217E4" w:rsidP="004528E1">
      <w:r>
        <w:t>Il devra choisir entre concurrencer les autres joueurs d’une façon frontale ou préféré exploiter les routes commerciales moins rentable mais moins utilisées.</w:t>
      </w:r>
    </w:p>
    <w:p w:rsidR="00D40A34" w:rsidRDefault="00D40A34" w:rsidP="00D40A34">
      <w:pPr>
        <w:pStyle w:val="Titre2"/>
      </w:pPr>
      <w:r>
        <w:t>Precisions</w:t>
      </w:r>
    </w:p>
    <w:p w:rsidR="00D40A34" w:rsidRDefault="00D40A34" w:rsidP="00D40A34">
      <w:pPr>
        <w:pStyle w:val="Paragraphedeliste"/>
        <w:numPr>
          <w:ilvl w:val="0"/>
          <w:numId w:val="35"/>
        </w:numPr>
      </w:pPr>
      <w:proofErr w:type="spellStart"/>
      <w:r>
        <w:t>Space</w:t>
      </w:r>
      <w:proofErr w:type="spellEnd"/>
      <w:r>
        <w:t xml:space="preserve"> </w:t>
      </w:r>
      <w:proofErr w:type="spellStart"/>
      <w:r>
        <w:t>tycoon</w:t>
      </w:r>
      <w:proofErr w:type="spellEnd"/>
      <w:r>
        <w:t xml:space="preserve"> est un jeu « single </w:t>
      </w:r>
      <w:proofErr w:type="spellStart"/>
      <w:r>
        <w:t>player</w:t>
      </w:r>
      <w:proofErr w:type="spellEnd"/>
      <w:r>
        <w:t> »</w:t>
      </w:r>
    </w:p>
    <w:p w:rsidR="00D40A34" w:rsidRDefault="00D40A34" w:rsidP="00D40A34">
      <w:pPr>
        <w:pStyle w:val="Paragraphedeliste"/>
        <w:numPr>
          <w:ilvl w:val="0"/>
          <w:numId w:val="35"/>
        </w:numPr>
      </w:pPr>
      <w:r>
        <w:t xml:space="preserve">Le joueur joue contre des intelligences </w:t>
      </w:r>
      <w:proofErr w:type="spellStart"/>
      <w:r>
        <w:t>articielles</w:t>
      </w:r>
      <w:proofErr w:type="spellEnd"/>
      <w:r>
        <w:t xml:space="preserve"> qui débutent la partie après un certain temps de jeu.</w:t>
      </w:r>
    </w:p>
    <w:p w:rsidR="00D40A34" w:rsidRDefault="00D40A34" w:rsidP="00D40A34">
      <w:pPr>
        <w:pStyle w:val="Paragraphedeliste"/>
        <w:numPr>
          <w:ilvl w:val="0"/>
          <w:numId w:val="35"/>
        </w:numPr>
      </w:pPr>
    </w:p>
    <w:p w:rsidR="004528E1" w:rsidRDefault="004528E1" w:rsidP="004528E1">
      <w:pPr>
        <w:pStyle w:val="Titre2"/>
      </w:pPr>
      <w:r>
        <w:t>Concepts originaux</w:t>
      </w:r>
    </w:p>
    <w:p w:rsidR="004528E1" w:rsidRPr="004528E1" w:rsidRDefault="004528E1" w:rsidP="004528E1">
      <w:r>
        <w:lastRenderedPageBreak/>
        <w:t xml:space="preserve">Un jeu de stratégie et de logistique à son meilleur. Open </w:t>
      </w:r>
      <w:proofErr w:type="spellStart"/>
      <w:r>
        <w:t>space</w:t>
      </w:r>
      <w:proofErr w:type="spellEnd"/>
      <w:r>
        <w:t xml:space="preserve"> </w:t>
      </w:r>
      <w:proofErr w:type="spellStart"/>
      <w:r>
        <w:t>tycoon</w:t>
      </w:r>
      <w:proofErr w:type="spellEnd"/>
      <w:r>
        <w:t xml:space="preserve"> nous force à sans cesse r</w:t>
      </w:r>
      <w:r>
        <w:t>e</w:t>
      </w:r>
      <w:r>
        <w:t xml:space="preserve">mettre en questions nos choix stratégiques en fonction de l’évolution du marché galactique. </w:t>
      </w:r>
    </w:p>
    <w:p w:rsidR="00C45098" w:rsidRDefault="00C45098">
      <w:pPr>
        <w:pStyle w:val="Titre1"/>
      </w:pPr>
    </w:p>
    <w:p w:rsidR="00C45098" w:rsidRDefault="00332259">
      <w:pPr>
        <w:pStyle w:val="Titre1"/>
        <w:pageBreakBefore/>
      </w:pPr>
      <w:bookmarkStart w:id="7" w:name="__RefHeading__757_1830795941"/>
      <w:bookmarkStart w:id="8" w:name="_Toc516142375"/>
      <w:r>
        <w:lastRenderedPageBreak/>
        <w:t>Mécanismes</w:t>
      </w:r>
      <w:bookmarkEnd w:id="7"/>
      <w:bookmarkEnd w:id="8"/>
    </w:p>
    <w:p w:rsidR="00FA5026" w:rsidRDefault="00FA5026" w:rsidP="00FA5026">
      <w:pPr>
        <w:pStyle w:val="Titre2"/>
      </w:pPr>
      <w:bookmarkStart w:id="9" w:name="__RefHeading__1535_2028157662"/>
      <w:bookmarkStart w:id="10" w:name="_Toc516142376"/>
      <w:bookmarkStart w:id="11" w:name="_Toc516142374"/>
      <w:r>
        <w:t>Définitions</w:t>
      </w:r>
      <w:bookmarkEnd w:id="11"/>
    </w:p>
    <w:p w:rsidR="00FA5026" w:rsidRDefault="00FA5026" w:rsidP="00FA5026">
      <w:pPr>
        <w:pStyle w:val="Textbody"/>
        <w:rPr>
          <w:lang w:val="fr-FR"/>
        </w:rPr>
      </w:pPr>
    </w:p>
    <w:p w:rsidR="00FA5026" w:rsidRDefault="00FA5026" w:rsidP="00FA5026">
      <w:r>
        <w:t>Vaisseau : Les vaisseaux sont utilisés pour transporter les ressources. Ils sont capable de se voir ass</w:t>
      </w:r>
      <w:r>
        <w:t>i</w:t>
      </w:r>
      <w:r>
        <w:t>gné une route pour transporter ces ressources. Avec le temps le joueur débloque d’autres types de vaisseaux plus spécialisés ou efficaces. Le joueur achète les vaisseaux dans la st</w:t>
      </w:r>
      <w:r>
        <w:t>a</w:t>
      </w:r>
      <w:r>
        <w:t>tion de son quartier général. Il peut en avoir autant qu’il désire.</w:t>
      </w:r>
    </w:p>
    <w:p w:rsidR="00FA5026" w:rsidRPr="00332259" w:rsidRDefault="00FA5026" w:rsidP="00FA5026">
      <w:r>
        <w:br/>
        <w:t xml:space="preserve">Station : le commerce dans open </w:t>
      </w:r>
      <w:proofErr w:type="spellStart"/>
      <w:r>
        <w:t>space</w:t>
      </w:r>
      <w:proofErr w:type="spellEnd"/>
      <w:r>
        <w:t xml:space="preserve"> </w:t>
      </w:r>
      <w:proofErr w:type="spellStart"/>
      <w:r>
        <w:t>tycoon</w:t>
      </w:r>
      <w:proofErr w:type="spellEnd"/>
      <w:r>
        <w:t xml:space="preserve"> se passe dans les stations. Les vaisseaux peuvent y entrer pour charger ou décharger des ressources. La station contient les hangars. Ce sont les stations qui produisent et achètent les ressources.</w:t>
      </w:r>
    </w:p>
    <w:p w:rsidR="00FA5026" w:rsidRDefault="00FA5026" w:rsidP="00FA5026"/>
    <w:p w:rsidR="00FA5026" w:rsidRDefault="00FA5026" w:rsidP="00FA5026">
      <w:r>
        <w:t>Hangar : Un hangar est une zone dans une station où un joueur conserve des ressources en vue de les transporter. La taille du hangar est illimité, il a toutefois un coût mensuel de location. Il peut être fe</w:t>
      </w:r>
      <w:r>
        <w:t>r</w:t>
      </w:r>
      <w:r>
        <w:t>mé à tout moment par le joueur mais ce dernier perd les ressources qu'il contient.</w:t>
      </w:r>
    </w:p>
    <w:p w:rsidR="00FA5026" w:rsidRDefault="00FA5026" w:rsidP="00FA5026"/>
    <w:p w:rsidR="00FA5026" w:rsidRDefault="00FA5026" w:rsidP="00FA5026">
      <w:r>
        <w:t>Quartier général : C’est du quartier général que vous contrôlez les opérations. Vous obtenez dans cette station un hangar gratuit. La présence d'un quartier général dans une station aide également au gain de réputation. Jamais un joueur ne peut avoir plus d'un quartier général. Il est possible de déplacer le quartier général dans une autre station en payant le prix.</w:t>
      </w:r>
    </w:p>
    <w:p w:rsidR="00FA5026" w:rsidRDefault="00FA5026" w:rsidP="00FA5026">
      <w:r>
        <w:t xml:space="preserve"> </w:t>
      </w:r>
    </w:p>
    <w:p w:rsidR="00FA5026" w:rsidRPr="00332259" w:rsidRDefault="00FA5026" w:rsidP="00FA5026">
      <w:r>
        <w:t>Ressources : Les ressources sont des biens que les vaisseaux peuvent transporter pour gagner des ICU. Les ressources sont produites dans des stations, certaines sont produites d'office, d'autre ont besoin de ressource premières pour être produites. Le joueur doit donc livrer ces ressources vers des stations qui les consomment et être payé au m3 pour cela. La date et la station de fabrication sont notées dans la ressource pour effectuer des calculs lors de la livraison.</w:t>
      </w:r>
    </w:p>
    <w:p w:rsidR="00FA5026" w:rsidRDefault="00FA5026" w:rsidP="00FA5026"/>
    <w:p w:rsidR="00FA5026" w:rsidRDefault="00FA5026" w:rsidP="00FA5026">
      <w:r>
        <w:t>Les routes : Une route est une suite de stations. Le vaisseau va effectuer le trajet entre chaque st</w:t>
      </w:r>
      <w:r>
        <w:t>a</w:t>
      </w:r>
      <w:r>
        <w:t>tions de la liste et une fois terminé, s’arrêter. A chaque passage en station, le vaisseau effectue un certain nombre de tâche par défaut. Ces tâches peuvent être précisées ou ignorées aux besoins par l'utilisateur.</w:t>
      </w:r>
    </w:p>
    <w:p w:rsidR="00FA5026" w:rsidRDefault="00FA5026" w:rsidP="00FA5026"/>
    <w:p w:rsidR="00FA5026" w:rsidRDefault="00FA5026" w:rsidP="00FA5026">
      <w:r>
        <w:t>ICU : C'est la devise monétaire du jeu. Elle représente des “</w:t>
      </w:r>
      <w:proofErr w:type="spellStart"/>
      <w:r>
        <w:t>Interstellar</w:t>
      </w:r>
      <w:proofErr w:type="spellEnd"/>
      <w:r>
        <w:t xml:space="preserve"> </w:t>
      </w:r>
      <w:proofErr w:type="spellStart"/>
      <w:r>
        <w:t>credits</w:t>
      </w:r>
      <w:proofErr w:type="spellEnd"/>
      <w:r>
        <w:t xml:space="preserve"> </w:t>
      </w:r>
      <w:proofErr w:type="spellStart"/>
      <w:r>
        <w:t>units</w:t>
      </w:r>
      <w:proofErr w:type="spellEnd"/>
      <w:r>
        <w:t>”. Elle ne se divise pas en fraction, donc la plus petite coupure est 1 ICU.</w:t>
      </w:r>
    </w:p>
    <w:p w:rsidR="00C45098" w:rsidRDefault="00332259">
      <w:pPr>
        <w:pStyle w:val="Titre2"/>
      </w:pPr>
      <w:r>
        <w:t>Sauvegarde</w:t>
      </w:r>
      <w:bookmarkEnd w:id="9"/>
      <w:bookmarkEnd w:id="10"/>
    </w:p>
    <w:p w:rsidR="00C45098" w:rsidRDefault="00332259" w:rsidP="00CD5685">
      <w:r>
        <w:t>Une partie peut être sauvegardée et chargée depuis un fichier. Ceci peut être fait à n'importe quel moment de la partie.</w:t>
      </w:r>
    </w:p>
    <w:p w:rsidR="00C45098" w:rsidRDefault="00332259">
      <w:pPr>
        <w:pStyle w:val="Titre2"/>
      </w:pPr>
      <w:bookmarkStart w:id="12" w:name="__RefHeading__1061_1410748307"/>
      <w:bookmarkStart w:id="13" w:name="_Toc516142377"/>
      <w:r>
        <w:t>Le temps</w:t>
      </w:r>
      <w:bookmarkEnd w:id="12"/>
      <w:bookmarkEnd w:id="13"/>
    </w:p>
    <w:p w:rsidR="00C45098" w:rsidRDefault="00332259" w:rsidP="00CD5685">
      <w:r>
        <w:lastRenderedPageBreak/>
        <w:t>Une partie se déroule sur 40 ans. Le temps est mesuré en jours. Et 1 jour de jeu = 5 seconde réel.</w:t>
      </w:r>
    </w:p>
    <w:p w:rsidR="00C45098" w:rsidRDefault="00332259" w:rsidP="00CD5685">
      <w:r>
        <w:t>Une année est constituée de 365 jours. La partie s’étend de 2300 à 2340 ;</w:t>
      </w:r>
    </w:p>
    <w:p w:rsidR="00C45098" w:rsidRDefault="00332259" w:rsidP="00CD5685">
      <w:r>
        <w:t>La totalité du jeu durera donc 14 400 jours ou environ 20h de jeux à vitesse normale.</w:t>
      </w:r>
    </w:p>
    <w:p w:rsidR="00C45098" w:rsidRDefault="00332259" w:rsidP="00CD5685">
      <w:r>
        <w:br/>
        <w:t>Le joueur peut accélérer le temps en appuyant sur un bouton ce qui multiplie la vitesse par 5(1jour= 1sec)</w:t>
      </w:r>
    </w:p>
    <w:p w:rsidR="00C45098" w:rsidRDefault="00332259">
      <w:pPr>
        <w:pStyle w:val="Titre2"/>
      </w:pPr>
      <w:bookmarkStart w:id="14" w:name="__RefHeading__1409_2028157662"/>
      <w:bookmarkStart w:id="15" w:name="_Toc516142378"/>
      <w:r>
        <w:t>Ressources</w:t>
      </w:r>
      <w:bookmarkEnd w:id="14"/>
      <w:bookmarkEnd w:id="15"/>
    </w:p>
    <w:p w:rsidR="00C45098" w:rsidRDefault="00332259" w:rsidP="00CD5685">
      <w:r>
        <w:t>Le but du jeu étant de transporter des ressources, voici la liste des ressources disponibles dans le jeu :</w:t>
      </w:r>
    </w:p>
    <w:p w:rsidR="00C45098" w:rsidRDefault="00332259" w:rsidP="00CD5685">
      <w:pPr>
        <w:pStyle w:val="Paragraphedeliste"/>
        <w:numPr>
          <w:ilvl w:val="0"/>
          <w:numId w:val="26"/>
        </w:numPr>
      </w:pPr>
      <w:r>
        <w:t>Eau</w:t>
      </w:r>
      <w:r w:rsidR="00CD5685">
        <w:t xml:space="preserve"> : </w:t>
      </w:r>
      <w:r>
        <w:t>de l'eau... un bien essentiel à la vie des organismes vivant</w:t>
      </w:r>
    </w:p>
    <w:p w:rsidR="00C45098" w:rsidRDefault="00332259" w:rsidP="00CD5685">
      <w:pPr>
        <w:pStyle w:val="Paragraphedeliste"/>
        <w:numPr>
          <w:ilvl w:val="0"/>
          <w:numId w:val="26"/>
        </w:numPr>
      </w:pPr>
      <w:proofErr w:type="spellStart"/>
      <w:r>
        <w:t>Tobernite</w:t>
      </w:r>
      <w:proofErr w:type="spellEnd"/>
      <w:r w:rsidR="00CD5685">
        <w:t xml:space="preserve"> : </w:t>
      </w:r>
      <w:r>
        <w:t>Une pierre brute, extraite des astéroïdes, elle permet de récupérer de l'uranium</w:t>
      </w:r>
    </w:p>
    <w:p w:rsidR="00C45098" w:rsidRDefault="00332259" w:rsidP="00CD5685">
      <w:pPr>
        <w:pStyle w:val="Paragraphedeliste"/>
        <w:numPr>
          <w:ilvl w:val="0"/>
          <w:numId w:val="26"/>
        </w:numPr>
      </w:pPr>
      <w:proofErr w:type="spellStart"/>
      <w:r>
        <w:t>Tennantite</w:t>
      </w:r>
      <w:proofErr w:type="spellEnd"/>
      <w:r w:rsidR="00CD5685">
        <w:t xml:space="preserve"> : </w:t>
      </w:r>
      <w:r>
        <w:t>Une pierre brute, extraite des astéroïdes, elle permet de récupérer du fer</w:t>
      </w:r>
    </w:p>
    <w:p w:rsidR="00C45098" w:rsidRDefault="00332259" w:rsidP="00CD5685">
      <w:pPr>
        <w:pStyle w:val="Paragraphedeliste"/>
        <w:numPr>
          <w:ilvl w:val="0"/>
          <w:numId w:val="26"/>
        </w:numPr>
      </w:pPr>
      <w:r>
        <w:t>Uranium</w:t>
      </w:r>
      <w:r w:rsidR="00CD5685">
        <w:t xml:space="preserve"> : </w:t>
      </w:r>
      <w:r>
        <w:t xml:space="preserve">Résultat du raffinage de la </w:t>
      </w:r>
      <w:proofErr w:type="spellStart"/>
      <w:r>
        <w:t>tobernite</w:t>
      </w:r>
      <w:proofErr w:type="spellEnd"/>
      <w:r>
        <w:t>, elle est une composante essentielle à la pr</w:t>
      </w:r>
      <w:r>
        <w:t>o</w:t>
      </w:r>
      <w:r>
        <w:t>duction d'énergie.</w:t>
      </w:r>
    </w:p>
    <w:p w:rsidR="00C45098" w:rsidRPr="00332259" w:rsidRDefault="00332259" w:rsidP="00CD5685">
      <w:pPr>
        <w:pStyle w:val="Paragraphedeliste"/>
        <w:numPr>
          <w:ilvl w:val="0"/>
          <w:numId w:val="26"/>
        </w:numPr>
      </w:pPr>
      <w:r>
        <w:t>Fer</w:t>
      </w:r>
      <w:r w:rsidR="00CD5685">
        <w:t xml:space="preserve"> : </w:t>
      </w:r>
      <w:r>
        <w:t xml:space="preserve">Résultat du raffinage de la </w:t>
      </w:r>
      <w:proofErr w:type="spellStart"/>
      <w:r>
        <w:t>Tennantite</w:t>
      </w:r>
      <w:proofErr w:type="spellEnd"/>
      <w:r>
        <w:t>, c'est le produit de base utilisé dans la construction de vaisseau ou de structure spatiales</w:t>
      </w:r>
    </w:p>
    <w:p w:rsidR="00C45098" w:rsidRDefault="00332259" w:rsidP="00CD5685">
      <w:pPr>
        <w:pStyle w:val="Paragraphedeliste"/>
        <w:numPr>
          <w:ilvl w:val="0"/>
          <w:numId w:val="26"/>
        </w:numPr>
      </w:pPr>
      <w:r>
        <w:t>Batteries</w:t>
      </w:r>
      <w:r w:rsidR="00CD5685">
        <w:t xml:space="preserve"> : </w:t>
      </w:r>
      <w:r>
        <w:t>Les batteries sont un concentré d'énergie, utilisé comme source d'énergie des vai</w:t>
      </w:r>
      <w:r>
        <w:t>s</w:t>
      </w:r>
      <w:r>
        <w:t>seaux standards ou des stations spatiale, elles sont partout.</w:t>
      </w:r>
    </w:p>
    <w:p w:rsidR="00C45098" w:rsidRDefault="00332259" w:rsidP="00CD5685">
      <w:pPr>
        <w:pStyle w:val="Paragraphedeliste"/>
        <w:numPr>
          <w:ilvl w:val="0"/>
          <w:numId w:val="26"/>
        </w:numPr>
      </w:pPr>
      <w:r>
        <w:t>Nourriture</w:t>
      </w:r>
      <w:r w:rsidR="00CD5685">
        <w:t xml:space="preserve"> : </w:t>
      </w:r>
      <w:r>
        <w:t>Les humains ont besoin d'eau, mais également de nourriture. Les stations avec un grand nombre d'habitant sont de grandes consommatrices.</w:t>
      </w:r>
    </w:p>
    <w:p w:rsidR="00C45098" w:rsidRDefault="00332259" w:rsidP="00CD5685">
      <w:pPr>
        <w:pStyle w:val="Paragraphedeliste"/>
        <w:numPr>
          <w:ilvl w:val="0"/>
          <w:numId w:val="26"/>
        </w:numPr>
      </w:pPr>
      <w:r>
        <w:t>Composantes Mécaniques</w:t>
      </w:r>
      <w:r w:rsidR="00CD5685">
        <w:t xml:space="preserve"> : </w:t>
      </w:r>
      <w:r>
        <w:t>Des pièces mécaniques utilisées pour réparer les robots ou autres appareils mécaniques. Elles sont particulièrement recherchées dans les stations d'extractions de ressources.</w:t>
      </w:r>
    </w:p>
    <w:p w:rsidR="00C45098" w:rsidRDefault="00332259" w:rsidP="00CD5685">
      <w:pPr>
        <w:pStyle w:val="Paragraphedeliste"/>
        <w:numPr>
          <w:ilvl w:val="0"/>
          <w:numId w:val="26"/>
        </w:numPr>
      </w:pPr>
      <w:r>
        <w:t>Électroniques</w:t>
      </w:r>
      <w:r w:rsidR="00CD5685">
        <w:t xml:space="preserve"> : </w:t>
      </w:r>
      <w:r>
        <w:t>Les composantes électroniques sont utilisées pour la construction de différents biens. Les chantiers de construction de vaisseaux spatiaux sont des gros consommateurs.</w:t>
      </w:r>
    </w:p>
    <w:p w:rsidR="00C45098" w:rsidRDefault="00332259" w:rsidP="00CD5685">
      <w:pPr>
        <w:pStyle w:val="Paragraphedeliste"/>
        <w:numPr>
          <w:ilvl w:val="0"/>
          <w:numId w:val="26"/>
        </w:numPr>
      </w:pPr>
      <w:r>
        <w:t>Déchets</w:t>
      </w:r>
      <w:r w:rsidR="00CD5685">
        <w:t xml:space="preserve">  </w:t>
      </w:r>
      <w:r>
        <w:t>Ce sont des déchets, les citées ayant une forte population n'arrivent pas à traiter la quantité de déchet produit, ils les acheminent donc vers les stations de traitement des d</w:t>
      </w:r>
      <w:r>
        <w:t>é</w:t>
      </w:r>
      <w:r>
        <w:t>chets.</w:t>
      </w:r>
    </w:p>
    <w:p w:rsidR="00C45098" w:rsidRDefault="00332259" w:rsidP="00CD5685">
      <w:pPr>
        <w:pStyle w:val="Paragraphedeliste"/>
        <w:numPr>
          <w:ilvl w:val="0"/>
          <w:numId w:val="26"/>
        </w:numPr>
      </w:pPr>
      <w:r>
        <w:t>Déchets toxiques</w:t>
      </w:r>
      <w:r w:rsidR="00CD5685">
        <w:t xml:space="preserve"> : </w:t>
      </w:r>
      <w:r>
        <w:t>Ce sont les déchets produit lors de la production de batteries, il faut les acheminer vers les stations de traitement des déchets.</w:t>
      </w:r>
    </w:p>
    <w:p w:rsidR="00C45098" w:rsidRDefault="00332259" w:rsidP="00CD5685">
      <w:pPr>
        <w:pStyle w:val="Paragraphedeliste"/>
        <w:numPr>
          <w:ilvl w:val="0"/>
          <w:numId w:val="26"/>
        </w:numPr>
      </w:pPr>
      <w:r>
        <w:t>Fertilisant</w:t>
      </w:r>
      <w:r w:rsidR="00CD5685">
        <w:t xml:space="preserve"> : </w:t>
      </w:r>
      <w:r>
        <w:t>Les produits fertilisants sont produits lors du traitement de déchets. Ils permettent une production accrue des stations agricoles qui produisent de la nourriture.</w:t>
      </w:r>
    </w:p>
    <w:p w:rsidR="00C45098" w:rsidRDefault="00332259" w:rsidP="00CD5685">
      <w:r>
        <w:t>Toutes les ressources ont un même prix de base par m3 soit 1000ICU/m3 transporté.</w:t>
      </w:r>
    </w:p>
    <w:p w:rsidR="00C45098" w:rsidRDefault="00D40A34">
      <w:pPr>
        <w:pStyle w:val="Titre2"/>
      </w:pPr>
      <w:r>
        <w:t>Les Stations</w:t>
      </w:r>
    </w:p>
    <w:p w:rsidR="00C45098" w:rsidRDefault="00332259" w:rsidP="000838F2">
      <w:r w:rsidRPr="00CD5685">
        <w:t>Il existe un certain nombre de stations distribuées un peu partout dans l'univers, voici les types de stations existantes</w:t>
      </w:r>
      <w:r>
        <w:t>.</w:t>
      </w:r>
      <w:r w:rsidR="000838F2">
        <w:t xml:space="preserve"> Il est important de bien noter que les stations n’appartiennent pas aux joueurs mais sont des points de production et de consommation de ressource. Ce sont les clients du joueur.</w:t>
      </w:r>
    </w:p>
    <w:p w:rsidR="00C45098" w:rsidRDefault="00332259">
      <w:pPr>
        <w:pStyle w:val="Titre3"/>
      </w:pPr>
      <w:bookmarkStart w:id="16" w:name="__RefHeading__589_668877171"/>
      <w:bookmarkStart w:id="17" w:name="_Toc516142380"/>
      <w:r>
        <w:t>Stations minières :</w:t>
      </w:r>
      <w:bookmarkEnd w:id="16"/>
      <w:bookmarkEnd w:id="17"/>
    </w:p>
    <w:p w:rsidR="00C45098" w:rsidRDefault="00332259" w:rsidP="000838F2">
      <w:r>
        <w:t>Les stations minières extraient des ressources des astéroïdes. Elles sont situées dans des ceintures d’astéroïdes.</w:t>
      </w:r>
    </w:p>
    <w:p w:rsidR="00C45098" w:rsidRDefault="000838F2" w:rsidP="00CD5685">
      <w:r>
        <w:tab/>
        <w:t xml:space="preserve">Produit : </w:t>
      </w:r>
      <w:proofErr w:type="spellStart"/>
      <w:r>
        <w:t>Tobernite</w:t>
      </w:r>
      <w:proofErr w:type="spellEnd"/>
      <w:r>
        <w:t xml:space="preserve"> et/ou</w:t>
      </w:r>
      <w:r w:rsidR="00332259">
        <w:t xml:space="preserve"> </w:t>
      </w:r>
      <w:proofErr w:type="spellStart"/>
      <w:r w:rsidR="00332259">
        <w:t>Tennantite</w:t>
      </w:r>
      <w:proofErr w:type="spellEnd"/>
      <w:r w:rsidR="00332259">
        <w:t xml:space="preserve"> </w:t>
      </w:r>
      <w:r w:rsidR="00332259">
        <w:tab/>
      </w:r>
    </w:p>
    <w:p w:rsidR="00C45098" w:rsidRDefault="00332259" w:rsidP="00CD5685">
      <w:r>
        <w:tab/>
        <w:t>Achète : Composantes mécaniques, batteries</w:t>
      </w:r>
    </w:p>
    <w:p w:rsidR="00C45098" w:rsidRDefault="00332259">
      <w:pPr>
        <w:pStyle w:val="Titre3"/>
      </w:pPr>
      <w:bookmarkStart w:id="18" w:name="__RefHeading__591_668877171"/>
      <w:bookmarkStart w:id="19" w:name="_Toc516142381"/>
      <w:r>
        <w:lastRenderedPageBreak/>
        <w:t>Station agricole :</w:t>
      </w:r>
      <w:bookmarkEnd w:id="18"/>
      <w:bookmarkEnd w:id="19"/>
    </w:p>
    <w:p w:rsidR="00C45098" w:rsidRPr="00332259" w:rsidRDefault="00332259" w:rsidP="00CD5685">
      <w:r>
        <w:t>Les stations agricole sont des stations où la culture intensive est pratiquée, elle se trouve normal</w:t>
      </w:r>
      <w:r>
        <w:t>e</w:t>
      </w:r>
      <w:r>
        <w:t>ment dans une zone à distance médiane de l’étoile du système.</w:t>
      </w:r>
    </w:p>
    <w:p w:rsidR="00C45098" w:rsidRDefault="00332259" w:rsidP="00CD5685">
      <w:r>
        <w:tab/>
        <w:t xml:space="preserve">Produit : Nourriture </w:t>
      </w:r>
      <w:r>
        <w:tab/>
      </w:r>
    </w:p>
    <w:p w:rsidR="00C45098" w:rsidRDefault="00332259" w:rsidP="00CD5685">
      <w:r>
        <w:tab/>
        <w:t>Achète : eau, Fertilisant</w:t>
      </w:r>
    </w:p>
    <w:p w:rsidR="00C45098" w:rsidRDefault="00332259">
      <w:pPr>
        <w:pStyle w:val="Titre3"/>
      </w:pPr>
      <w:bookmarkStart w:id="20" w:name="__RefHeading__593_668877171"/>
      <w:bookmarkStart w:id="21" w:name="_Toc516142382"/>
      <w:r>
        <w:t>Station citées</w:t>
      </w:r>
      <w:bookmarkEnd w:id="20"/>
      <w:bookmarkEnd w:id="21"/>
    </w:p>
    <w:p w:rsidR="00C45098" w:rsidRDefault="00332259" w:rsidP="00CD5685">
      <w:r>
        <w:t>Les stations citées sont des stations ou vivent les gens. Elles peuvent être situées un peu partout.</w:t>
      </w:r>
    </w:p>
    <w:p w:rsidR="00C45098" w:rsidRDefault="00332259" w:rsidP="00CD5685">
      <w:r>
        <w:tab/>
        <w:t>Produit : Composantes Mécaniques, Électroniques, déchets</w:t>
      </w:r>
    </w:p>
    <w:p w:rsidR="00C45098" w:rsidRDefault="00332259" w:rsidP="00CD5685">
      <w:r>
        <w:tab/>
        <w:t>Achète : Nourriture, eau, fer</w:t>
      </w:r>
    </w:p>
    <w:p w:rsidR="00C45098" w:rsidRDefault="00332259">
      <w:pPr>
        <w:pStyle w:val="Titre3"/>
      </w:pPr>
      <w:bookmarkStart w:id="22" w:name="__RefHeading__595_668877171"/>
      <w:bookmarkStart w:id="23" w:name="_Toc516142383"/>
      <w:r>
        <w:t>Raffinerie Fuel:</w:t>
      </w:r>
      <w:bookmarkEnd w:id="22"/>
      <w:bookmarkEnd w:id="23"/>
    </w:p>
    <w:p w:rsidR="00C45098" w:rsidRDefault="00332259" w:rsidP="00CD5685">
      <w:r>
        <w:t>Ce sont les stations qui transforment l’uranium en batteries, ressource essentielle. Les raffineries de fuel sont située loin des citées vu les risques des processus.</w:t>
      </w:r>
    </w:p>
    <w:p w:rsidR="00C45098" w:rsidRDefault="00332259" w:rsidP="00CD5685">
      <w:r>
        <w:tab/>
        <w:t xml:space="preserve">Produit : déchets toxiques, batteries </w:t>
      </w:r>
      <w:r>
        <w:tab/>
      </w:r>
    </w:p>
    <w:p w:rsidR="00C45098" w:rsidRDefault="00332259" w:rsidP="00CD5685">
      <w:r>
        <w:tab/>
        <w:t>Achète : Uranium</w:t>
      </w:r>
    </w:p>
    <w:p w:rsidR="00C45098" w:rsidRDefault="00332259">
      <w:pPr>
        <w:pStyle w:val="Titre3"/>
      </w:pPr>
      <w:bookmarkStart w:id="24" w:name="__RefHeading__597_668877171"/>
      <w:bookmarkStart w:id="25" w:name="_Toc516142384"/>
      <w:r>
        <w:t>Raffinerie de roche :</w:t>
      </w:r>
      <w:bookmarkEnd w:id="24"/>
      <w:bookmarkEnd w:id="25"/>
    </w:p>
    <w:p w:rsidR="00C45098" w:rsidRDefault="00332259" w:rsidP="00CD5685">
      <w:r>
        <w:t>Ce sont des raffineries de roche, elles sont mises en place pour transformer les roches venant des ceintures d’astéroïde en produits utilisable dans l'industrie. Leur nombre est limité comparé aux champs d’astéroïdes.</w:t>
      </w:r>
    </w:p>
    <w:p w:rsidR="00C45098" w:rsidRDefault="00332259" w:rsidP="00CD5685">
      <w:r>
        <w:tab/>
        <w:t>Produit : Uranium et/ou Fer</w:t>
      </w:r>
      <w:r>
        <w:br/>
      </w:r>
      <w:r>
        <w:tab/>
        <w:t xml:space="preserve">Achète : </w:t>
      </w:r>
      <w:proofErr w:type="spellStart"/>
      <w:r>
        <w:t>Tobernite</w:t>
      </w:r>
      <w:proofErr w:type="spellEnd"/>
      <w:r>
        <w:t xml:space="preserve"> et/ou </w:t>
      </w:r>
      <w:proofErr w:type="spellStart"/>
      <w:r>
        <w:t>Tennantite</w:t>
      </w:r>
      <w:proofErr w:type="spellEnd"/>
    </w:p>
    <w:p w:rsidR="00C45098" w:rsidRDefault="00332259">
      <w:pPr>
        <w:pStyle w:val="Titre3"/>
      </w:pPr>
      <w:bookmarkStart w:id="26" w:name="__RefHeading__599_668877171"/>
      <w:bookmarkStart w:id="27" w:name="_Toc516142385"/>
      <w:r>
        <w:t>Station de traitement</w:t>
      </w:r>
      <w:bookmarkEnd w:id="26"/>
      <w:bookmarkEnd w:id="27"/>
    </w:p>
    <w:p w:rsidR="00C45098" w:rsidRDefault="00332259" w:rsidP="00CD5685">
      <w:r>
        <w:t>Le traitement des déchets est effectué dans ces stations. On leur apporte des déchets et la station produit en échange des produits fertilisant.</w:t>
      </w:r>
    </w:p>
    <w:p w:rsidR="00C45098" w:rsidRDefault="00332259" w:rsidP="00CD5685">
      <w:r>
        <w:tab/>
        <w:t xml:space="preserve">Produit : Fertilisant </w:t>
      </w:r>
      <w:r>
        <w:tab/>
      </w:r>
    </w:p>
    <w:p w:rsidR="00C45098" w:rsidRDefault="00332259" w:rsidP="00CD5685">
      <w:r>
        <w:tab/>
        <w:t>Achète : Déchets toxiques, déchets</w:t>
      </w:r>
    </w:p>
    <w:p w:rsidR="00C45098" w:rsidRDefault="00332259">
      <w:pPr>
        <w:pStyle w:val="Titre3"/>
      </w:pPr>
      <w:bookmarkStart w:id="28" w:name="__RefHeading__601_668877171"/>
      <w:bookmarkStart w:id="29" w:name="_Toc516142386"/>
      <w:r>
        <w:t>Champs de glace</w:t>
      </w:r>
      <w:bookmarkEnd w:id="28"/>
      <w:bookmarkEnd w:id="29"/>
    </w:p>
    <w:p w:rsidR="00C45098" w:rsidRDefault="00332259" w:rsidP="00CD5685">
      <w:r>
        <w:t>Les stations de ce type sont au centre de ceinture d’astéroïde riche en glace. Elles y extraient l'eau en utilisant des pièces mécaniques.</w:t>
      </w:r>
    </w:p>
    <w:p w:rsidR="00C45098" w:rsidRDefault="00332259" w:rsidP="00CD5685">
      <w:r>
        <w:tab/>
        <w:t>Produit : Eau</w:t>
      </w:r>
      <w:r>
        <w:br/>
      </w:r>
      <w:r>
        <w:tab/>
        <w:t>Achète : pièces mécaniques</w:t>
      </w:r>
    </w:p>
    <w:p w:rsidR="00C45098" w:rsidRDefault="00332259">
      <w:pPr>
        <w:pStyle w:val="Titre3"/>
      </w:pPr>
      <w:bookmarkStart w:id="30" w:name="__RefHeading__603_668877171"/>
      <w:bookmarkStart w:id="31" w:name="_Toc516142387"/>
      <w:r>
        <w:t>Chantier naval</w:t>
      </w:r>
      <w:bookmarkEnd w:id="30"/>
      <w:bookmarkEnd w:id="31"/>
    </w:p>
    <w:p w:rsidR="00C45098" w:rsidRPr="00332259" w:rsidRDefault="00332259" w:rsidP="00CD5685">
      <w:r>
        <w:t>Ce sont des stations ou sont produit les vaisseaux spatiaux. Ils ont des besoins en ressources mais ne produisent aucunes autres ressources en échange. Ces stations sont bien distribuées dans l'espace.</w:t>
      </w:r>
    </w:p>
    <w:p w:rsidR="00C45098" w:rsidRDefault="00332259" w:rsidP="00CD5685">
      <w:r>
        <w:lastRenderedPageBreak/>
        <w:tab/>
        <w:t xml:space="preserve">Produit : </w:t>
      </w:r>
      <w:r>
        <w:br/>
      </w:r>
      <w:r>
        <w:tab/>
        <w:t>Achète : Fer, électroniques</w:t>
      </w:r>
    </w:p>
    <w:p w:rsidR="00C45098" w:rsidRDefault="00332259">
      <w:pPr>
        <w:pStyle w:val="Titre2"/>
      </w:pPr>
      <w:bookmarkStart w:id="32" w:name="__RefHeading__867_1830795941"/>
      <w:bookmarkStart w:id="33" w:name="_Toc516142388"/>
      <w:r>
        <w:t>Production</w:t>
      </w:r>
      <w:bookmarkEnd w:id="32"/>
      <w:bookmarkEnd w:id="33"/>
    </w:p>
    <w:p w:rsidR="00C45098" w:rsidRPr="00332259" w:rsidRDefault="00332259" w:rsidP="00CD5685">
      <w:r>
        <w:t>Chaque station à un certain nombre de recette de production. Une recette peut prendre des re</w:t>
      </w:r>
      <w:r>
        <w:t>s</w:t>
      </w:r>
      <w:r>
        <w:t>sources en entrées et peut donner (ou pas) des ressources en sorties. Voici donc pour chaque type de station les recettes susceptibles d’y être trouvées.</w:t>
      </w:r>
    </w:p>
    <w:p w:rsidR="00C45098" w:rsidRDefault="00332259" w:rsidP="00CD5685">
      <w:r>
        <w:t>Chaque station possède un niveau de production parmi les suivant :</w:t>
      </w:r>
    </w:p>
    <w:p w:rsidR="00C45098" w:rsidRDefault="00332259" w:rsidP="00CD5685">
      <w:pPr>
        <w:pStyle w:val="Paragraphedeliste"/>
        <w:numPr>
          <w:ilvl w:val="0"/>
          <w:numId w:val="27"/>
        </w:numPr>
      </w:pPr>
      <w:r>
        <w:t>Minimal (Normal * 0,25)</w:t>
      </w:r>
    </w:p>
    <w:p w:rsidR="00C45098" w:rsidRDefault="00332259" w:rsidP="00CD5685">
      <w:pPr>
        <w:pStyle w:val="Paragraphedeliste"/>
        <w:numPr>
          <w:ilvl w:val="0"/>
          <w:numId w:val="27"/>
        </w:numPr>
      </w:pPr>
      <w:r>
        <w:t>Réduit (Normal* 0,50)</w:t>
      </w:r>
    </w:p>
    <w:p w:rsidR="00C45098" w:rsidRDefault="00332259" w:rsidP="00CD5685">
      <w:pPr>
        <w:pStyle w:val="Paragraphedeliste"/>
        <w:numPr>
          <w:ilvl w:val="0"/>
          <w:numId w:val="27"/>
        </w:numPr>
      </w:pPr>
      <w:r>
        <w:t xml:space="preserve">Normal (production d'environ </w:t>
      </w:r>
      <w:r w:rsidR="00454744">
        <w:t>300m3</w:t>
      </w:r>
      <w:r>
        <w:t xml:space="preserve"> par jour)</w:t>
      </w:r>
    </w:p>
    <w:p w:rsidR="00C45098" w:rsidRDefault="00332259" w:rsidP="00CD5685">
      <w:pPr>
        <w:pStyle w:val="Paragraphedeliste"/>
        <w:numPr>
          <w:ilvl w:val="0"/>
          <w:numId w:val="27"/>
        </w:numPr>
      </w:pPr>
      <w:r>
        <w:t>Fort (Normal * 1,50);</w:t>
      </w:r>
    </w:p>
    <w:p w:rsidR="00C45098" w:rsidRDefault="00332259" w:rsidP="00CD5685">
      <w:pPr>
        <w:pStyle w:val="Paragraphedeliste"/>
        <w:numPr>
          <w:ilvl w:val="0"/>
          <w:numId w:val="27"/>
        </w:numPr>
      </w:pPr>
      <w:r>
        <w:t>Doublé (Normal * 2,0);</w:t>
      </w:r>
    </w:p>
    <w:p w:rsidR="00C45098" w:rsidRDefault="00C45098">
      <w:pPr>
        <w:pStyle w:val="Textbody"/>
        <w:rPr>
          <w:lang w:val="fr-FR"/>
        </w:rPr>
      </w:pPr>
    </w:p>
    <w:p w:rsidR="00C45098" w:rsidRDefault="00332259" w:rsidP="00454744">
      <w:r>
        <w:t>Les recettes ont le format suivant :</w:t>
      </w:r>
    </w:p>
    <w:p w:rsidR="00C45098" w:rsidRDefault="00332259" w:rsidP="00454744">
      <w:r>
        <w:tab/>
        <w:t xml:space="preserve">Input =&gt; </w:t>
      </w:r>
      <w:proofErr w:type="spellStart"/>
      <w:r>
        <w:t>maxTimes</w:t>
      </w:r>
      <w:proofErr w:type="spellEnd"/>
      <w:r>
        <w:t xml:space="preserve"> =&gt; output</w:t>
      </w:r>
    </w:p>
    <w:p w:rsidR="00C45098" w:rsidRDefault="00332259" w:rsidP="00454744">
      <w:r>
        <w:t>Donc il faut que les inputs soit présent dans la station pour que la recette puisse être effectuée. La recette peut être effectuée «</w:t>
      </w:r>
      <w:proofErr w:type="spellStart"/>
      <w:r>
        <w:t>maxTime</w:t>
      </w:r>
      <w:proofErr w:type="spellEnd"/>
      <w:r>
        <w:t> »  fois par jour. Quand la recette est effectuée, elle génère l’output.</w:t>
      </w:r>
    </w:p>
    <w:p w:rsidR="00C45098" w:rsidRDefault="00332259" w:rsidP="00454744">
      <w:r>
        <w:t xml:space="preserve">Les </w:t>
      </w:r>
      <w:proofErr w:type="spellStart"/>
      <w:r>
        <w:t>MaxTimes</w:t>
      </w:r>
      <w:proofErr w:type="spellEnd"/>
      <w:r>
        <w:t xml:space="preserve"> représentent les valeurs d'une usine en production Normale.</w:t>
      </w:r>
    </w:p>
    <w:p w:rsidR="00C45098" w:rsidRDefault="00332259" w:rsidP="00454744">
      <w:r>
        <w:t>Station minière :</w:t>
      </w:r>
    </w:p>
    <w:p w:rsidR="00C45098" w:rsidRDefault="00332259" w:rsidP="00454744">
      <w:r>
        <w:tab/>
      </w:r>
      <w:proofErr w:type="gramStart"/>
      <w:r>
        <w:t>rien</w:t>
      </w:r>
      <w:proofErr w:type="gramEnd"/>
      <w:r>
        <w:t xml:space="preserve"> =&gt; 1  =&gt; 20 </w:t>
      </w:r>
      <w:proofErr w:type="spellStart"/>
      <w:r>
        <w:t>tobernite</w:t>
      </w:r>
      <w:proofErr w:type="spellEnd"/>
      <w:r>
        <w:br/>
      </w:r>
      <w:r>
        <w:tab/>
        <w:t xml:space="preserve">10 composantes </w:t>
      </w:r>
      <w:proofErr w:type="spellStart"/>
      <w:r>
        <w:t>méchaniques</w:t>
      </w:r>
      <w:proofErr w:type="spellEnd"/>
      <w:r>
        <w:t xml:space="preserve"> =&gt; 13 =&gt; 10 </w:t>
      </w:r>
      <w:proofErr w:type="spellStart"/>
      <w:r>
        <w:t>Tobernite</w:t>
      </w:r>
      <w:proofErr w:type="spellEnd"/>
      <w:r>
        <w:br/>
      </w:r>
      <w:r>
        <w:tab/>
        <w:t xml:space="preserve">rien =&gt; 1 =&gt; 20 </w:t>
      </w:r>
      <w:proofErr w:type="spellStart"/>
      <w:r>
        <w:t>tennantite</w:t>
      </w:r>
      <w:proofErr w:type="spellEnd"/>
      <w:r>
        <w:br/>
      </w:r>
      <w:r>
        <w:tab/>
        <w:t xml:space="preserve">10 composantes </w:t>
      </w:r>
      <w:proofErr w:type="spellStart"/>
      <w:r>
        <w:t>méchaniques</w:t>
      </w:r>
      <w:proofErr w:type="spellEnd"/>
      <w:r>
        <w:t xml:space="preserve"> =&gt; 13 =&gt; 10 </w:t>
      </w:r>
      <w:proofErr w:type="spellStart"/>
      <w:r>
        <w:t>Tennantite</w:t>
      </w:r>
      <w:proofErr w:type="spellEnd"/>
    </w:p>
    <w:p w:rsidR="00C45098" w:rsidRDefault="00332259" w:rsidP="00454744">
      <w:r>
        <w:tab/>
        <w:t>+40m3</w:t>
      </w:r>
    </w:p>
    <w:p w:rsidR="00C45098" w:rsidRDefault="00332259" w:rsidP="00454744">
      <w:r>
        <w:t>Station agricole</w:t>
      </w:r>
    </w:p>
    <w:p w:rsidR="00C45098" w:rsidRDefault="00332259" w:rsidP="00454744">
      <w:r>
        <w:tab/>
      </w:r>
      <w:proofErr w:type="gramStart"/>
      <w:r>
        <w:t>rien</w:t>
      </w:r>
      <w:proofErr w:type="gramEnd"/>
      <w:r>
        <w:t xml:space="preserve"> =&gt; 1 =&gt; 10 nourriture</w:t>
      </w:r>
      <w:r>
        <w:br/>
      </w:r>
      <w:r>
        <w:tab/>
        <w:t>10 eau =&gt;  9 =&gt; 10 nourriture</w:t>
      </w:r>
      <w:r>
        <w:br/>
      </w:r>
      <w:r>
        <w:tab/>
        <w:t>10 eau + 10 fertilisant =&gt;  10 =&gt; 20 nourriture</w:t>
      </w:r>
    </w:p>
    <w:p w:rsidR="00C45098" w:rsidRDefault="00332259" w:rsidP="00454744">
      <w:r>
        <w:tab/>
        <w:t>+10m3</w:t>
      </w:r>
    </w:p>
    <w:p w:rsidR="00C45098" w:rsidRDefault="00332259" w:rsidP="00454744">
      <w:r>
        <w:t>Station citée</w:t>
      </w:r>
    </w:p>
    <w:p w:rsidR="00C45098" w:rsidRDefault="00332259" w:rsidP="00454744">
      <w:pPr>
        <w:ind w:left="709"/>
      </w:pPr>
      <w:r>
        <w:t>50 Eau =&gt; 1 =&gt; rien</w:t>
      </w:r>
      <w:r>
        <w:br/>
        <w:t>100 Nourriture =&gt; 1 =&gt; rien</w:t>
      </w:r>
      <w:r>
        <w:br/>
      </w:r>
      <w:proofErr w:type="spellStart"/>
      <w:r>
        <w:t>rien</w:t>
      </w:r>
      <w:proofErr w:type="spellEnd"/>
      <w:r>
        <w:t xml:space="preserve"> =&gt; 1=&gt; 100 </w:t>
      </w:r>
      <w:proofErr w:type="spellStart"/>
      <w:r>
        <w:t>dechets</w:t>
      </w:r>
      <w:proofErr w:type="spellEnd"/>
      <w:r>
        <w:br/>
        <w:t xml:space="preserve">10 Fer =&gt; 10 =&gt; 10 Composantes mécaniques </w:t>
      </w:r>
      <w:r>
        <w:br/>
        <w:t>10 Fer =&gt;  10 =&gt; 10 électroniques</w:t>
      </w:r>
    </w:p>
    <w:p w:rsidR="00C45098" w:rsidRDefault="00332259" w:rsidP="00454744">
      <w:pPr>
        <w:ind w:firstLine="709"/>
      </w:pPr>
      <w:r>
        <w:t>+150</w:t>
      </w:r>
    </w:p>
    <w:p w:rsidR="00C45098" w:rsidRDefault="00332259" w:rsidP="00454744">
      <w:r>
        <w:t xml:space="preserve">Raffinerie fuel: </w:t>
      </w:r>
      <w:r>
        <w:tab/>
      </w:r>
    </w:p>
    <w:p w:rsidR="00C45098" w:rsidRDefault="00332259" w:rsidP="00454744">
      <w:r>
        <w:tab/>
        <w:t>2 uranium =&gt; 300 =&gt; 1 Batteries, 2 Déchet toxiques</w:t>
      </w:r>
    </w:p>
    <w:p w:rsidR="00C45098" w:rsidRDefault="00332259" w:rsidP="00454744">
      <w:r>
        <w:lastRenderedPageBreak/>
        <w:tab/>
        <w:t>+100</w:t>
      </w:r>
    </w:p>
    <w:p w:rsidR="00C45098" w:rsidRDefault="00332259" w:rsidP="00454744">
      <w:r>
        <w:t>Raffinerie de roche</w:t>
      </w:r>
    </w:p>
    <w:p w:rsidR="00C45098" w:rsidRDefault="00332259" w:rsidP="00454744">
      <w:r>
        <w:tab/>
        <w:t xml:space="preserve">10 </w:t>
      </w:r>
      <w:proofErr w:type="spellStart"/>
      <w:r>
        <w:t>Tobernite</w:t>
      </w:r>
      <w:proofErr w:type="spellEnd"/>
      <w:r>
        <w:t> =&gt; 150 =&gt; 1 uranium</w:t>
      </w:r>
      <w:r>
        <w:br/>
      </w:r>
      <w:r>
        <w:tab/>
        <w:t xml:space="preserve">10 </w:t>
      </w:r>
      <w:proofErr w:type="spellStart"/>
      <w:r>
        <w:t>Tennantite</w:t>
      </w:r>
      <w:proofErr w:type="spellEnd"/>
      <w:r>
        <w:t xml:space="preserve"> =&gt; 150 =&gt; 1 fer</w:t>
      </w:r>
    </w:p>
    <w:p w:rsidR="00C45098" w:rsidRDefault="00332259" w:rsidP="00454744">
      <w:r>
        <w:tab/>
        <w:t>-270</w:t>
      </w:r>
    </w:p>
    <w:p w:rsidR="00C45098" w:rsidRDefault="00332259" w:rsidP="00454744">
      <w:r>
        <w:t>Usine de traitement des déchets</w:t>
      </w:r>
    </w:p>
    <w:p w:rsidR="00C45098" w:rsidRDefault="00332259" w:rsidP="00454744">
      <w:r>
        <w:tab/>
        <w:t>2 déchets toxiques =&gt; 100  =&gt; 1 Fertilisant</w:t>
      </w:r>
    </w:p>
    <w:p w:rsidR="00C45098" w:rsidRDefault="00332259" w:rsidP="00454744">
      <w:r>
        <w:tab/>
        <w:t>2 déchets =&gt;  100 =&gt; 2 fertilisants</w:t>
      </w:r>
    </w:p>
    <w:p w:rsidR="00C45098" w:rsidRDefault="00332259" w:rsidP="00454744">
      <w:r>
        <w:tab/>
        <w:t>-100</w:t>
      </w:r>
    </w:p>
    <w:p w:rsidR="00C45098" w:rsidRDefault="00332259" w:rsidP="00454744">
      <w:r>
        <w:t>Champs de glace</w:t>
      </w:r>
    </w:p>
    <w:p w:rsidR="00C45098" w:rsidRDefault="00332259" w:rsidP="00454744">
      <w:r>
        <w:tab/>
        <w:t>Rien =&gt; 1 =&gt; 20 Eau</w:t>
      </w:r>
      <w:r>
        <w:br/>
      </w:r>
      <w:r>
        <w:tab/>
        <w:t>5 Composantes mécaniques =&gt; 30 =&gt; 10 eau</w:t>
      </w:r>
      <w:r>
        <w:br/>
      </w:r>
      <w:r>
        <w:tab/>
        <w:t>+170</w:t>
      </w:r>
    </w:p>
    <w:p w:rsidR="00C45098" w:rsidRDefault="00332259" w:rsidP="00454744">
      <w:r>
        <w:t>Chantier naval</w:t>
      </w:r>
    </w:p>
    <w:p w:rsidR="00C45098" w:rsidRDefault="00332259" w:rsidP="00454744">
      <w:r>
        <w:tab/>
        <w:t>6 Fer + 1 électroniques =&gt; 50 =&gt; Rien</w:t>
      </w:r>
      <w:r>
        <w:br/>
      </w:r>
      <w:r>
        <w:tab/>
        <w:t>-350</w:t>
      </w:r>
    </w:p>
    <w:p w:rsidR="00C45098" w:rsidRDefault="00332259">
      <w:pPr>
        <w:pStyle w:val="Titre2"/>
      </w:pPr>
      <w:bookmarkStart w:id="34" w:name="__RefHeading__869_1830795941"/>
      <w:bookmarkStart w:id="35" w:name="_Toc516142389"/>
      <w:r>
        <w:t>Répartition des ressources</w:t>
      </w:r>
      <w:bookmarkEnd w:id="34"/>
      <w:bookmarkEnd w:id="35"/>
    </w:p>
    <w:p w:rsidR="00C45098" w:rsidRPr="00332259" w:rsidRDefault="00332259" w:rsidP="00454744">
      <w:r>
        <w:t xml:space="preserve">Lorsqu’une station produit des ressources, elle va les essayer de les donner aux joueurs pour les faire transporter. La distribution se fait sur la base du standing. Pour faire simple, chaque joueur reçoit un % de la production égale à sa réputation / </w:t>
      </w:r>
      <w:proofErr w:type="spellStart"/>
      <w:r>
        <w:t>RéputationTotale</w:t>
      </w:r>
      <w:proofErr w:type="spellEnd"/>
      <w:r>
        <w:t>. La réputation est un nombre entre 0.0 et 1.0 et le joueur aura un standing par type de ressource par station.</w:t>
      </w:r>
    </w:p>
    <w:p w:rsidR="00C45098" w:rsidRDefault="00C45098">
      <w:pPr>
        <w:pStyle w:val="Textbody"/>
        <w:rPr>
          <w:lang w:val="fr-FR"/>
        </w:rPr>
      </w:pPr>
    </w:p>
    <w:p w:rsidR="00C45098" w:rsidRDefault="00332259">
      <w:pPr>
        <w:pStyle w:val="Titre2"/>
      </w:pPr>
      <w:bookmarkStart w:id="36" w:name="_Toc516142390"/>
      <w:r>
        <w:t>Réputation</w:t>
      </w:r>
      <w:bookmarkEnd w:id="36"/>
    </w:p>
    <w:p w:rsidR="00C45098" w:rsidRDefault="00332259" w:rsidP="00454744">
      <w:r>
        <w:t>La réputation d’un joueur évolue vers le bas chaque jour.</w:t>
      </w:r>
    </w:p>
    <w:p w:rsidR="00C45098" w:rsidRDefault="00332259" w:rsidP="00454744">
      <w:proofErr w:type="spellStart"/>
      <w:proofErr w:type="gramStart"/>
      <w:r>
        <w:t>nouvelleReputation</w:t>
      </w:r>
      <w:proofErr w:type="spellEnd"/>
      <w:proofErr w:type="gramEnd"/>
      <w:r>
        <w:t xml:space="preserve"> = réputation - réputation * </w:t>
      </w:r>
      <w:proofErr w:type="spellStart"/>
      <w:r>
        <w:t>reductionParJour</w:t>
      </w:r>
      <w:proofErr w:type="spellEnd"/>
    </w:p>
    <w:p w:rsidR="00C45098" w:rsidRDefault="00332259" w:rsidP="00454744">
      <w:r>
        <w:t>Afin de faire augmenter son standing, le joueur à deux options.</w:t>
      </w:r>
    </w:p>
    <w:p w:rsidR="00C45098" w:rsidRDefault="00332259" w:rsidP="00454744">
      <w:pPr>
        <w:pStyle w:val="Paragraphedeliste"/>
        <w:numPr>
          <w:ilvl w:val="0"/>
          <w:numId w:val="28"/>
        </w:numPr>
      </w:pPr>
      <w:r>
        <w:t>Quand un vaisseau est en cours de chargement dans une station, il fait augmenter le standing dans la station pour la ressource en question. Le standing augmente de 1% de ce qu'il lui manque pour atteindre 10 et ce, chaque fin de journée si un vaisseau a essayé de se charger. Avoir plus d’un vaisseau ne fait aucune différence.</w:t>
      </w:r>
    </w:p>
    <w:p w:rsidR="00C45098" w:rsidRDefault="00332259" w:rsidP="00454744">
      <w:r>
        <w:t xml:space="preserve"> </w:t>
      </w:r>
      <w:r w:rsidR="00454744">
        <w:tab/>
      </w:r>
      <w:r w:rsidR="00454744">
        <w:tab/>
      </w:r>
      <w:proofErr w:type="spellStart"/>
      <w:proofErr w:type="gramStart"/>
      <w:r>
        <w:t>nouvelleReputation</w:t>
      </w:r>
      <w:proofErr w:type="spellEnd"/>
      <w:proofErr w:type="gramEnd"/>
      <w:r>
        <w:t xml:space="preserve"> = réputation + (1 – réputation) * 0,01</w:t>
      </w:r>
    </w:p>
    <w:p w:rsidR="00C45098" w:rsidRDefault="00C45098" w:rsidP="00454744"/>
    <w:p w:rsidR="00C45098" w:rsidRPr="00332259" w:rsidRDefault="00332259" w:rsidP="00454744">
      <w:pPr>
        <w:pStyle w:val="Paragraphedeliste"/>
        <w:numPr>
          <w:ilvl w:val="0"/>
          <w:numId w:val="28"/>
        </w:numPr>
      </w:pPr>
      <w:r>
        <w:t>Quand une ressource est livrée, la réputation du joueur à l'usine qui l'a produite est également changée. Elle est heureuse de voir ses biens enfin arrivés à destination. La variation de réput</w:t>
      </w:r>
      <w:r>
        <w:t>a</w:t>
      </w:r>
      <w:r>
        <w:t xml:space="preserve">tion dépend donc du temps de livraison de la ressource et de la quantité livrée. A noter que c'est la station qui a produit la ressource qui ajuste sa réputation. Un vaisseau peut livrer des </w:t>
      </w:r>
      <w:r>
        <w:lastRenderedPageBreak/>
        <w:t>ressources en provenance de plusieurs stations. La réputation est calculée séparément pour chaque tas de ressource dans le vaisseau.</w:t>
      </w:r>
    </w:p>
    <w:p w:rsidR="00C45098" w:rsidRPr="00332259" w:rsidRDefault="00332259" w:rsidP="00454744">
      <w:pPr>
        <w:ind w:left="1418"/>
      </w:pPr>
      <w:proofErr w:type="spellStart"/>
      <w:proofErr w:type="gramStart"/>
      <w:r>
        <w:t>nouvelleRépudation</w:t>
      </w:r>
      <w:proofErr w:type="spellEnd"/>
      <w:proofErr w:type="gramEnd"/>
      <w:r>
        <w:t xml:space="preserve"> = réputation + (1 – réputation) * </w:t>
      </w:r>
      <w:proofErr w:type="spellStart"/>
      <w:r>
        <w:t>volumeDuTas</w:t>
      </w:r>
      <w:proofErr w:type="spellEnd"/>
      <w:r>
        <w:t xml:space="preserve"> * 0.01 * (1 / (</w:t>
      </w:r>
      <w:proofErr w:type="spellStart"/>
      <w:r>
        <w:t>tempsDeTransportEnJour</w:t>
      </w:r>
      <w:proofErr w:type="spellEnd"/>
      <w:r>
        <w:t>)))</w:t>
      </w:r>
    </w:p>
    <w:p w:rsidR="00C45098" w:rsidRDefault="00332259" w:rsidP="00454744">
      <w:pPr>
        <w:ind w:left="709" w:firstLine="709"/>
      </w:pPr>
      <w:r>
        <w:t>1jour = 0.010%</w:t>
      </w:r>
      <w:r>
        <w:br/>
      </w:r>
      <w:r>
        <w:tab/>
        <w:t>2jours = 0.005%</w:t>
      </w:r>
      <w:r>
        <w:br/>
      </w:r>
      <w:r>
        <w:tab/>
        <w:t>3jours = 0.003%</w:t>
      </w:r>
    </w:p>
    <w:p w:rsidR="00C45098" w:rsidRDefault="00C45098">
      <w:pPr>
        <w:pStyle w:val="Textbody"/>
        <w:ind w:firstLine="709"/>
        <w:rPr>
          <w:lang w:val="fr-FR"/>
        </w:rPr>
      </w:pPr>
    </w:p>
    <w:p w:rsidR="00C45098" w:rsidRDefault="00332259">
      <w:pPr>
        <w:pStyle w:val="Titre2"/>
      </w:pPr>
      <w:bookmarkStart w:id="37" w:name="__RefHeading__871_1830795941"/>
      <w:bookmarkStart w:id="38" w:name="_Toc516142391"/>
      <w:r>
        <w:t>Paiement du transport des ressources</w:t>
      </w:r>
      <w:bookmarkEnd w:id="37"/>
      <w:bookmarkEnd w:id="38"/>
    </w:p>
    <w:p w:rsidR="00C45098" w:rsidRDefault="00332259" w:rsidP="00454744">
      <w:r>
        <w:tab/>
        <w:t>Il existe un prix de base pour chaque ressource, les prix payé par une station pour une re</w:t>
      </w:r>
      <w:r>
        <w:t>s</w:t>
      </w:r>
      <w:r>
        <w:t>source varient en fonction de la quantité en stock de la station. Le prix varie donc entre 0,5 et 1.5 fois le prix de base du produit.</w:t>
      </w:r>
    </w:p>
    <w:p w:rsidR="00C45098" w:rsidRDefault="00332259" w:rsidP="00454744">
      <w:r>
        <w:tab/>
        <w:t>A chaque transaction, le prix est ajusté suivant cette fonction. Le volume est pour la totalité des tas d’un type donné.</w:t>
      </w:r>
    </w:p>
    <w:p w:rsidR="00C45098" w:rsidRDefault="00332259" w:rsidP="00454744">
      <w:r>
        <w:tab/>
      </w:r>
    </w:p>
    <w:p w:rsidR="00C45098" w:rsidRDefault="00332259" w:rsidP="00454744">
      <w:r>
        <w:tab/>
      </w:r>
      <w:proofErr w:type="spellStart"/>
      <w:r>
        <w:t>NouveauPrix</w:t>
      </w:r>
      <w:proofErr w:type="spellEnd"/>
      <w:r>
        <w:t xml:space="preserve"> = </w:t>
      </w:r>
      <w:proofErr w:type="spellStart"/>
      <w:r>
        <w:t>prixBase</w:t>
      </w:r>
      <w:proofErr w:type="spellEnd"/>
      <w:r>
        <w:t xml:space="preserve"> * ((-1/</w:t>
      </w:r>
      <w:proofErr w:type="gramStart"/>
      <w:r>
        <w:t>Log(</w:t>
      </w:r>
      <w:proofErr w:type="spellStart"/>
      <w:proofErr w:type="gramEnd"/>
      <w:r>
        <w:t>qteMax</w:t>
      </w:r>
      <w:proofErr w:type="spellEnd"/>
      <w:r>
        <w:t>)) * Log(Min(qte+1,qteMax)) + 1.5)</w:t>
      </w:r>
    </w:p>
    <w:p w:rsidR="00C45098" w:rsidRDefault="00C45098">
      <w:pPr>
        <w:pStyle w:val="Textbody"/>
        <w:rPr>
          <w:lang w:val="fr-FR"/>
        </w:rPr>
      </w:pPr>
    </w:p>
    <w:p w:rsidR="00C45098" w:rsidRPr="00332259" w:rsidRDefault="00C45098">
      <w:pPr>
        <w:pStyle w:val="Textbody"/>
        <w:rPr>
          <w:lang w:val="fr-FR"/>
        </w:rPr>
      </w:pPr>
    </w:p>
    <w:p w:rsidR="00C45098" w:rsidRDefault="00332259">
      <w:pPr>
        <w:pStyle w:val="Titre2"/>
      </w:pPr>
      <w:bookmarkStart w:id="39" w:name="__RefHeading__873_1830795941"/>
      <w:bookmarkStart w:id="40" w:name="_Toc516142392"/>
      <w:r>
        <w:t>Les vaisseaux</w:t>
      </w:r>
      <w:bookmarkEnd w:id="39"/>
      <w:bookmarkEnd w:id="40"/>
    </w:p>
    <w:p w:rsidR="00C45098" w:rsidRDefault="00332259">
      <w:pPr>
        <w:pStyle w:val="Titre3"/>
      </w:pPr>
      <w:bookmarkStart w:id="41" w:name="__RefHeading__1302_1338359927"/>
      <w:bookmarkStart w:id="42" w:name="_Toc516142393"/>
      <w:r>
        <w:t>Vaisseau 1 :</w:t>
      </w:r>
      <w:bookmarkEnd w:id="41"/>
      <w:bookmarkEnd w:id="42"/>
    </w:p>
    <w:p w:rsidR="00C45098" w:rsidRDefault="00332259" w:rsidP="00D40A34">
      <w:pPr>
        <w:pStyle w:val="Paragraphedeliste"/>
        <w:numPr>
          <w:ilvl w:val="0"/>
          <w:numId w:val="36"/>
        </w:numPr>
      </w:pPr>
      <w:r>
        <w:t>Description : C'est le vaisseau du début, il est très polyvalent mais peu fiable.</w:t>
      </w:r>
    </w:p>
    <w:p w:rsidR="00C45098" w:rsidRDefault="00332259" w:rsidP="00D40A34">
      <w:pPr>
        <w:pStyle w:val="Paragraphedeliste"/>
        <w:numPr>
          <w:ilvl w:val="0"/>
          <w:numId w:val="36"/>
        </w:numPr>
      </w:pPr>
      <w:r>
        <w:t>Vitesse croisière maximale </w:t>
      </w:r>
      <w:proofErr w:type="gramStart"/>
      <w:r>
        <w:t>:  5</w:t>
      </w:r>
      <w:proofErr w:type="gramEnd"/>
      <w:r>
        <w:t xml:space="preserve"> km/j (208m/h)</w:t>
      </w:r>
    </w:p>
    <w:p w:rsidR="00C45098" w:rsidRDefault="00332259" w:rsidP="00D40A34">
      <w:pPr>
        <w:pStyle w:val="Paragraphedeliste"/>
        <w:numPr>
          <w:ilvl w:val="0"/>
          <w:numId w:val="36"/>
        </w:numPr>
      </w:pPr>
      <w:r>
        <w:t>Fiabilité : 50%</w:t>
      </w:r>
    </w:p>
    <w:p w:rsidR="00C45098" w:rsidRDefault="00332259" w:rsidP="00D40A34">
      <w:pPr>
        <w:pStyle w:val="Paragraphedeliste"/>
        <w:numPr>
          <w:ilvl w:val="0"/>
          <w:numId w:val="36"/>
        </w:numPr>
      </w:pPr>
      <w:r>
        <w:t xml:space="preserve">Coût par </w:t>
      </w:r>
      <w:proofErr w:type="gramStart"/>
      <w:r>
        <w:t>KM .</w:t>
      </w:r>
      <w:proofErr w:type="gramEnd"/>
      <w:r>
        <w:t xml:space="preserve"> 50 ICU</w:t>
      </w:r>
    </w:p>
    <w:p w:rsidR="00C45098" w:rsidRDefault="00332259" w:rsidP="00D40A34">
      <w:pPr>
        <w:pStyle w:val="Paragraphedeliste"/>
        <w:numPr>
          <w:ilvl w:val="0"/>
          <w:numId w:val="36"/>
        </w:numPr>
      </w:pPr>
      <w:r>
        <w:t>Capacité du cargo : 50 m3</w:t>
      </w:r>
    </w:p>
    <w:p w:rsidR="00C45098" w:rsidRDefault="00332259" w:rsidP="00D40A34">
      <w:pPr>
        <w:pStyle w:val="Paragraphedeliste"/>
        <w:numPr>
          <w:ilvl w:val="0"/>
          <w:numId w:val="36"/>
        </w:numPr>
      </w:pPr>
      <w:r>
        <w:t>Date de sortie : Début du jeu</w:t>
      </w:r>
    </w:p>
    <w:p w:rsidR="00C45098" w:rsidRDefault="00332259" w:rsidP="00D40A34">
      <w:pPr>
        <w:pStyle w:val="Paragraphedeliste"/>
        <w:numPr>
          <w:ilvl w:val="0"/>
          <w:numId w:val="36"/>
        </w:numPr>
      </w:pPr>
      <w:r>
        <w:t>Prix : 700,000 ICU</w:t>
      </w:r>
    </w:p>
    <w:p w:rsidR="00C45098" w:rsidRDefault="00332259" w:rsidP="00D40A34">
      <w:pPr>
        <w:pStyle w:val="Paragraphedeliste"/>
        <w:numPr>
          <w:ilvl w:val="0"/>
          <w:numId w:val="36"/>
        </w:numPr>
      </w:pPr>
      <w:r>
        <w:t>Durée de vie : 10 ans</w:t>
      </w:r>
    </w:p>
    <w:p w:rsidR="00C45098" w:rsidRDefault="00332259">
      <w:pPr>
        <w:pStyle w:val="Titre3"/>
      </w:pPr>
      <w:bookmarkStart w:id="43" w:name="__RefHeading__1304_1338359927"/>
      <w:bookmarkStart w:id="44" w:name="_Toc516142394"/>
      <w:r>
        <w:t>Vaisseau 2 :</w:t>
      </w:r>
      <w:bookmarkEnd w:id="43"/>
      <w:bookmarkEnd w:id="44"/>
    </w:p>
    <w:p w:rsidR="00C45098" w:rsidRDefault="00332259" w:rsidP="00D40A34">
      <w:pPr>
        <w:pStyle w:val="Paragraphedeliste"/>
        <w:numPr>
          <w:ilvl w:val="0"/>
          <w:numId w:val="37"/>
        </w:numPr>
      </w:pPr>
      <w:r>
        <w:t>Description : C'est un petit vaisseau, mais très rapide. Il transporte une petite cargaison mais sa rapidité lui permet de passer moins de temps en voyage et aider pour les standings.</w:t>
      </w:r>
    </w:p>
    <w:p w:rsidR="00C45098" w:rsidRDefault="00332259" w:rsidP="00D40A34">
      <w:pPr>
        <w:pStyle w:val="Paragraphedeliste"/>
        <w:numPr>
          <w:ilvl w:val="0"/>
          <w:numId w:val="37"/>
        </w:numPr>
      </w:pPr>
      <w:r>
        <w:t>Vitesse croisière maximale </w:t>
      </w:r>
      <w:proofErr w:type="gramStart"/>
      <w:r>
        <w:t>:  20km</w:t>
      </w:r>
      <w:proofErr w:type="gramEnd"/>
      <w:r>
        <w:t>/j</w:t>
      </w:r>
    </w:p>
    <w:p w:rsidR="00C45098" w:rsidRDefault="00332259" w:rsidP="00D40A34">
      <w:pPr>
        <w:pStyle w:val="Paragraphedeliste"/>
        <w:numPr>
          <w:ilvl w:val="0"/>
          <w:numId w:val="37"/>
        </w:numPr>
      </w:pPr>
      <w:r>
        <w:t>Fiabilité : 75%</w:t>
      </w:r>
    </w:p>
    <w:p w:rsidR="00C45098" w:rsidRDefault="00332259" w:rsidP="00D40A34">
      <w:pPr>
        <w:pStyle w:val="Paragraphedeliste"/>
        <w:numPr>
          <w:ilvl w:val="0"/>
          <w:numId w:val="37"/>
        </w:numPr>
      </w:pPr>
      <w:r>
        <w:t xml:space="preserve">Coût par </w:t>
      </w:r>
      <w:proofErr w:type="gramStart"/>
      <w:r>
        <w:t>KM .</w:t>
      </w:r>
      <w:proofErr w:type="gramEnd"/>
      <w:r>
        <w:t xml:space="preserve"> 50ICU</w:t>
      </w:r>
    </w:p>
    <w:p w:rsidR="00C45098" w:rsidRDefault="00332259" w:rsidP="00D40A34">
      <w:pPr>
        <w:pStyle w:val="Paragraphedeliste"/>
        <w:numPr>
          <w:ilvl w:val="0"/>
          <w:numId w:val="37"/>
        </w:numPr>
      </w:pPr>
      <w:r>
        <w:t>Capacité du cargo : 10 m3</w:t>
      </w:r>
    </w:p>
    <w:p w:rsidR="00C45098" w:rsidRDefault="00332259" w:rsidP="00D40A34">
      <w:pPr>
        <w:pStyle w:val="Paragraphedeliste"/>
        <w:numPr>
          <w:ilvl w:val="0"/>
          <w:numId w:val="37"/>
        </w:numPr>
      </w:pPr>
      <w:r>
        <w:t>Date de sortie : année 5</w:t>
      </w:r>
    </w:p>
    <w:p w:rsidR="00C45098" w:rsidRDefault="00332259" w:rsidP="00D40A34">
      <w:pPr>
        <w:pStyle w:val="Paragraphedeliste"/>
        <w:numPr>
          <w:ilvl w:val="0"/>
          <w:numId w:val="37"/>
        </w:numPr>
      </w:pPr>
      <w:r>
        <w:t>Prix : 500,000 ICU</w:t>
      </w:r>
    </w:p>
    <w:p w:rsidR="00C45098" w:rsidRDefault="00332259" w:rsidP="00D40A34">
      <w:pPr>
        <w:pStyle w:val="Paragraphedeliste"/>
        <w:numPr>
          <w:ilvl w:val="0"/>
          <w:numId w:val="37"/>
        </w:numPr>
      </w:pPr>
      <w:r>
        <w:t>Durée de vie : 15 ans</w:t>
      </w:r>
    </w:p>
    <w:p w:rsidR="00C45098" w:rsidRDefault="00332259">
      <w:pPr>
        <w:pStyle w:val="Titre3"/>
      </w:pPr>
      <w:bookmarkStart w:id="45" w:name="__RefHeading__1306_1338359927"/>
      <w:bookmarkStart w:id="46" w:name="_Toc516142395"/>
      <w:r>
        <w:lastRenderedPageBreak/>
        <w:t>Vaisseau 3 :</w:t>
      </w:r>
      <w:bookmarkEnd w:id="45"/>
      <w:bookmarkEnd w:id="46"/>
    </w:p>
    <w:p w:rsidR="00C45098" w:rsidRDefault="00332259" w:rsidP="00D40A34">
      <w:pPr>
        <w:pStyle w:val="Paragraphedeliste"/>
        <w:numPr>
          <w:ilvl w:val="0"/>
          <w:numId w:val="39"/>
        </w:numPr>
      </w:pPr>
      <w:r>
        <w:t>Description : C'est une version améliorée du vaisseau 1.</w:t>
      </w:r>
    </w:p>
    <w:p w:rsidR="00C45098" w:rsidRDefault="00332259" w:rsidP="00D40A34">
      <w:pPr>
        <w:pStyle w:val="Paragraphedeliste"/>
        <w:numPr>
          <w:ilvl w:val="0"/>
          <w:numId w:val="39"/>
        </w:numPr>
      </w:pPr>
      <w:r>
        <w:t>Vitesse croisière maximale </w:t>
      </w:r>
      <w:proofErr w:type="gramStart"/>
      <w:r>
        <w:t>:  5km</w:t>
      </w:r>
      <w:proofErr w:type="gramEnd"/>
      <w:r>
        <w:t>/j</w:t>
      </w:r>
    </w:p>
    <w:p w:rsidR="00C45098" w:rsidRDefault="00332259" w:rsidP="00D40A34">
      <w:pPr>
        <w:pStyle w:val="Paragraphedeliste"/>
        <w:numPr>
          <w:ilvl w:val="0"/>
          <w:numId w:val="39"/>
        </w:numPr>
      </w:pPr>
      <w:r>
        <w:t>Fiabilité : 80%</w:t>
      </w:r>
    </w:p>
    <w:p w:rsidR="00C45098" w:rsidRDefault="00332259" w:rsidP="00D40A34">
      <w:pPr>
        <w:pStyle w:val="Paragraphedeliste"/>
        <w:numPr>
          <w:ilvl w:val="0"/>
          <w:numId w:val="39"/>
        </w:numPr>
      </w:pPr>
      <w:r>
        <w:t xml:space="preserve">Coût par </w:t>
      </w:r>
      <w:proofErr w:type="gramStart"/>
      <w:r>
        <w:t>KM .</w:t>
      </w:r>
      <w:proofErr w:type="gramEnd"/>
      <w:r>
        <w:t xml:space="preserve"> 50ICU</w:t>
      </w:r>
    </w:p>
    <w:p w:rsidR="00C45098" w:rsidRDefault="00332259" w:rsidP="00D40A34">
      <w:pPr>
        <w:pStyle w:val="Paragraphedeliste"/>
        <w:numPr>
          <w:ilvl w:val="0"/>
          <w:numId w:val="39"/>
        </w:numPr>
      </w:pPr>
      <w:r>
        <w:t>Capacité du cargo : 50 m3</w:t>
      </w:r>
    </w:p>
    <w:p w:rsidR="00C45098" w:rsidRDefault="00332259" w:rsidP="00D40A34">
      <w:pPr>
        <w:pStyle w:val="Paragraphedeliste"/>
        <w:numPr>
          <w:ilvl w:val="0"/>
          <w:numId w:val="39"/>
        </w:numPr>
      </w:pPr>
      <w:r>
        <w:t>Date de sortie : année 7</w:t>
      </w:r>
    </w:p>
    <w:p w:rsidR="00C45098" w:rsidRDefault="00332259" w:rsidP="00D40A34">
      <w:pPr>
        <w:pStyle w:val="Paragraphedeliste"/>
        <w:numPr>
          <w:ilvl w:val="0"/>
          <w:numId w:val="39"/>
        </w:numPr>
      </w:pPr>
      <w:r>
        <w:t>Prix : 1</w:t>
      </w:r>
      <w:proofErr w:type="gramStart"/>
      <w:r>
        <w:t>,000,000</w:t>
      </w:r>
      <w:proofErr w:type="gramEnd"/>
      <w:r>
        <w:t xml:space="preserve"> ICU</w:t>
      </w:r>
    </w:p>
    <w:p w:rsidR="00C45098" w:rsidRDefault="00332259" w:rsidP="00D40A34">
      <w:pPr>
        <w:pStyle w:val="Paragraphedeliste"/>
        <w:numPr>
          <w:ilvl w:val="0"/>
          <w:numId w:val="39"/>
        </w:numPr>
      </w:pPr>
      <w:r>
        <w:t>Durée de vie : 15 ans</w:t>
      </w:r>
    </w:p>
    <w:p w:rsidR="00C45098" w:rsidRDefault="00332259">
      <w:pPr>
        <w:pStyle w:val="Titre3"/>
      </w:pPr>
      <w:bookmarkStart w:id="47" w:name="__RefHeading__1302_1070857912"/>
      <w:bookmarkStart w:id="48" w:name="_Toc516142396"/>
      <w:r>
        <w:t>Vaisseau 4 :</w:t>
      </w:r>
      <w:bookmarkEnd w:id="47"/>
      <w:bookmarkEnd w:id="48"/>
    </w:p>
    <w:p w:rsidR="00C45098" w:rsidRDefault="00332259" w:rsidP="00D40A34">
      <w:pPr>
        <w:pStyle w:val="Paragraphedeliste"/>
        <w:numPr>
          <w:ilvl w:val="0"/>
          <w:numId w:val="40"/>
        </w:numPr>
      </w:pPr>
      <w:r>
        <w:t>Description : Vaisseau qui apporte une augmentation substantiel de la charge possible.</w:t>
      </w:r>
    </w:p>
    <w:p w:rsidR="00C45098" w:rsidRDefault="00332259" w:rsidP="00D40A34">
      <w:pPr>
        <w:pStyle w:val="Paragraphedeliste"/>
        <w:numPr>
          <w:ilvl w:val="0"/>
          <w:numId w:val="40"/>
        </w:numPr>
      </w:pPr>
      <w:r>
        <w:t>Vitesse croisière maximale </w:t>
      </w:r>
      <w:proofErr w:type="gramStart"/>
      <w:r>
        <w:t>:  1km</w:t>
      </w:r>
      <w:proofErr w:type="gramEnd"/>
      <w:r>
        <w:t>/j</w:t>
      </w:r>
    </w:p>
    <w:p w:rsidR="00C45098" w:rsidRDefault="00332259" w:rsidP="00D40A34">
      <w:pPr>
        <w:pStyle w:val="Paragraphedeliste"/>
        <w:numPr>
          <w:ilvl w:val="0"/>
          <w:numId w:val="40"/>
        </w:numPr>
      </w:pPr>
      <w:r>
        <w:t>Fiabilité : 70%</w:t>
      </w:r>
    </w:p>
    <w:p w:rsidR="00C45098" w:rsidRDefault="00332259" w:rsidP="00D40A34">
      <w:pPr>
        <w:pStyle w:val="Paragraphedeliste"/>
        <w:numPr>
          <w:ilvl w:val="0"/>
          <w:numId w:val="40"/>
        </w:numPr>
      </w:pPr>
      <w:r>
        <w:t xml:space="preserve">Coût par </w:t>
      </w:r>
      <w:proofErr w:type="gramStart"/>
      <w:r>
        <w:t>KM .</w:t>
      </w:r>
      <w:proofErr w:type="gramEnd"/>
      <w:r>
        <w:t xml:space="preserve"> 40ICU</w:t>
      </w:r>
    </w:p>
    <w:p w:rsidR="00C45098" w:rsidRDefault="00332259" w:rsidP="00D40A34">
      <w:pPr>
        <w:pStyle w:val="Paragraphedeliste"/>
        <w:numPr>
          <w:ilvl w:val="0"/>
          <w:numId w:val="40"/>
        </w:numPr>
      </w:pPr>
      <w:r>
        <w:t>Capacité du cargo : 500 m3</w:t>
      </w:r>
    </w:p>
    <w:p w:rsidR="00C45098" w:rsidRDefault="00332259" w:rsidP="00D40A34">
      <w:pPr>
        <w:pStyle w:val="Paragraphedeliste"/>
        <w:numPr>
          <w:ilvl w:val="0"/>
          <w:numId w:val="40"/>
        </w:numPr>
      </w:pPr>
      <w:r>
        <w:t>Date de sortie : année 10</w:t>
      </w:r>
    </w:p>
    <w:p w:rsidR="00C45098" w:rsidRDefault="00332259" w:rsidP="00D40A34">
      <w:pPr>
        <w:pStyle w:val="Paragraphedeliste"/>
        <w:numPr>
          <w:ilvl w:val="0"/>
          <w:numId w:val="40"/>
        </w:numPr>
      </w:pPr>
      <w:r>
        <w:t>Prix : 2</w:t>
      </w:r>
      <w:proofErr w:type="gramStart"/>
      <w:r>
        <w:t>,000,000</w:t>
      </w:r>
      <w:proofErr w:type="gramEnd"/>
      <w:r>
        <w:t xml:space="preserve"> ICU</w:t>
      </w:r>
    </w:p>
    <w:p w:rsidR="00C45098" w:rsidRDefault="00332259" w:rsidP="00D40A34">
      <w:pPr>
        <w:pStyle w:val="Paragraphedeliste"/>
        <w:numPr>
          <w:ilvl w:val="0"/>
          <w:numId w:val="40"/>
        </w:numPr>
      </w:pPr>
      <w:r>
        <w:t>Durée de vie : 15 ans</w:t>
      </w:r>
    </w:p>
    <w:p w:rsidR="00C45098" w:rsidRDefault="00332259">
      <w:pPr>
        <w:pStyle w:val="Titre2"/>
      </w:pPr>
      <w:bookmarkStart w:id="49" w:name="__RefHeading__875_1830795941"/>
      <w:bookmarkStart w:id="50" w:name="_Toc516142397"/>
      <w:r>
        <w:t>Déplacement des vaisseaux</w:t>
      </w:r>
      <w:bookmarkEnd w:id="49"/>
      <w:bookmarkEnd w:id="50"/>
    </w:p>
    <w:p w:rsidR="00C45098" w:rsidRPr="00332259" w:rsidRDefault="00332259" w:rsidP="00454744">
      <w:r>
        <w:t>Les vaisseaux se déplacent autour des stations avec leurs propulseurs. Pour passer d’une station à une autre, ils doivent emprunter les portails spatiaux. Chaque portail va en pair, donc quand on entre dans une porte, on sait où on arrive. Les vaisseaux trouvent eux même les chemins les moins couteux  pour effectuer le trajet.</w:t>
      </w:r>
    </w:p>
    <w:p w:rsidR="00C45098" w:rsidRDefault="00332259" w:rsidP="00454744">
      <w:r>
        <w:t>Lors du franchissement du dit portail, un montant est retiré du compte du propriétaire. Le prix de la porte est en fonction du type de saut et ce peu importe le type de vaisseau:</w:t>
      </w:r>
    </w:p>
    <w:p w:rsidR="00C45098" w:rsidRDefault="00332259" w:rsidP="00454744">
      <w:pPr>
        <w:pStyle w:val="Paragraphedeliste"/>
        <w:numPr>
          <w:ilvl w:val="0"/>
          <w:numId w:val="28"/>
        </w:numPr>
      </w:pPr>
      <w:r>
        <w:t xml:space="preserve">Saut </w:t>
      </w:r>
      <w:r w:rsidR="00004142">
        <w:t>interne au système</w:t>
      </w:r>
      <w:r>
        <w:t>: 500ICU</w:t>
      </w:r>
    </w:p>
    <w:p w:rsidR="00C45098" w:rsidRDefault="00332259" w:rsidP="00454744">
      <w:pPr>
        <w:pStyle w:val="Paragraphedeliste"/>
        <w:numPr>
          <w:ilvl w:val="0"/>
          <w:numId w:val="28"/>
        </w:numPr>
      </w:pPr>
      <w:r>
        <w:t xml:space="preserve">Saut </w:t>
      </w:r>
      <w:r w:rsidR="00004142">
        <w:t>entre système</w:t>
      </w:r>
      <w:r>
        <w:t xml:space="preserve"> : 2,000ICU</w:t>
      </w:r>
    </w:p>
    <w:p w:rsidR="00C45098" w:rsidRDefault="00C45098">
      <w:pPr>
        <w:pStyle w:val="Textbody"/>
        <w:ind w:firstLine="709"/>
        <w:rPr>
          <w:lang w:val="fr-FR"/>
        </w:rPr>
      </w:pPr>
    </w:p>
    <w:p w:rsidR="00C45098" w:rsidRDefault="00004142" w:rsidP="00454744">
      <w:r>
        <w:t xml:space="preserve">Comme toutes les stations ont la sortie sur le dessus, quand le vaisseau sort il effectue une courbe vers la prochaine porte qu’il doit atteindre. </w:t>
      </w:r>
      <w:r w:rsidR="00332259">
        <w:t>Quand le vaisseau atteint la porte, il disparaît et apparaît par la porte cible, à la même vitesse que la vitesse d'entrée</w:t>
      </w:r>
      <w:r>
        <w:t>,</w:t>
      </w:r>
      <w:r w:rsidR="00332259">
        <w:t xml:space="preserve"> de là il se dirige soit vers la porte su</w:t>
      </w:r>
      <w:r w:rsidR="00332259">
        <w:t>i</w:t>
      </w:r>
      <w:r w:rsidR="00332259">
        <w:t>vante, soit vers la station où il veut entrer.</w:t>
      </w:r>
    </w:p>
    <w:p w:rsidR="00C45098" w:rsidRDefault="00332259" w:rsidP="00454744">
      <w:r>
        <w:t xml:space="preserve">S'il va à la station, </w:t>
      </w:r>
      <w:r w:rsidR="00004142">
        <w:t>c’est le même principe qu’à la sortie, il fait une courbe pour atteindre la porte sur le dessus de la station.</w:t>
      </w:r>
    </w:p>
    <w:p w:rsidR="00C45098" w:rsidRDefault="00332259" w:rsidP="00454744">
      <w:r>
        <w:t>Pour le moment, on ne gère pas les collisions entre vaisseau, ils se traversent simplement.</w:t>
      </w:r>
    </w:p>
    <w:p w:rsidR="00C45098" w:rsidRDefault="00332259">
      <w:pPr>
        <w:pStyle w:val="Titre2"/>
      </w:pPr>
      <w:bookmarkStart w:id="51" w:name="__RefHeading__1063_1410748307"/>
      <w:bookmarkStart w:id="52" w:name="_Toc516142398"/>
      <w:r>
        <w:t>Les pannes</w:t>
      </w:r>
      <w:bookmarkEnd w:id="51"/>
      <w:bookmarkEnd w:id="52"/>
    </w:p>
    <w:p w:rsidR="00C45098" w:rsidRPr="00332259" w:rsidRDefault="00332259" w:rsidP="00454744">
      <w:r>
        <w:t>Les vaisseaux peuvent tomber en panne. Une panne implique une vitesse réduite jusqu’à la prochaine station où elle sera réparée. Les vaisseaux ont une probabilité de panne variable. Une partie de la probabilité est liée aux attributs du vaisseau. De plus, la probabilité de panne est complétée en fon</w:t>
      </w:r>
      <w:r>
        <w:t>c</w:t>
      </w:r>
      <w:r>
        <w:t xml:space="preserve">tion du temps depuis la dernière maintenance du vaisseau. A la fin de chaque journée où le vaisseau </w:t>
      </w:r>
      <w:r>
        <w:lastRenderedPageBreak/>
        <w:t>est dans l'espace, il doit faire un test pour savoir s'il tombe en panne. Le coût de la réparation d'une panne est fixé à un % de la valeur du vaisseau.</w:t>
      </w:r>
    </w:p>
    <w:p w:rsidR="00C45098" w:rsidRDefault="00332259" w:rsidP="00454744">
      <w:r>
        <w:tab/>
        <w:t>Probabilité = (1 – fiabilité)   *  (0,5 * (</w:t>
      </w:r>
      <w:proofErr w:type="spellStart"/>
      <w:r>
        <w:t>jourDepuisDernierEntretient</w:t>
      </w:r>
      <w:proofErr w:type="spellEnd"/>
      <w:r>
        <w:t xml:space="preserve"> / 365))</w:t>
      </w:r>
    </w:p>
    <w:p w:rsidR="00C45098" w:rsidRDefault="00332259" w:rsidP="00454744">
      <w:r>
        <w:tab/>
      </w:r>
      <w:proofErr w:type="spellStart"/>
      <w:r>
        <w:t>vitesseEnPanne</w:t>
      </w:r>
      <w:proofErr w:type="spellEnd"/>
      <w:r>
        <w:t xml:space="preserve"> = </w:t>
      </w:r>
      <w:proofErr w:type="spellStart"/>
      <w:r>
        <w:t>vitesseNormale</w:t>
      </w:r>
      <w:proofErr w:type="spellEnd"/>
      <w:r>
        <w:t xml:space="preserve"> * 0,5</w:t>
      </w:r>
    </w:p>
    <w:p w:rsidR="00C45098" w:rsidRDefault="00332259" w:rsidP="00454744">
      <w:r>
        <w:tab/>
      </w:r>
      <w:proofErr w:type="spellStart"/>
      <w:proofErr w:type="gramStart"/>
      <w:r>
        <w:t>coutRéparation</w:t>
      </w:r>
      <w:proofErr w:type="spellEnd"/>
      <w:proofErr w:type="gramEnd"/>
      <w:r>
        <w:t xml:space="preserve"> = </w:t>
      </w:r>
      <w:proofErr w:type="spellStart"/>
      <w:r>
        <w:t>valeurDuVaisseau</w:t>
      </w:r>
      <w:proofErr w:type="spellEnd"/>
      <w:r>
        <w:t xml:space="preserve"> * 0,01</w:t>
      </w:r>
    </w:p>
    <w:p w:rsidR="00C45098" w:rsidRDefault="00C45098">
      <w:pPr>
        <w:pStyle w:val="Textbody"/>
        <w:rPr>
          <w:lang w:val="fr-FR"/>
        </w:rPr>
      </w:pPr>
    </w:p>
    <w:p w:rsidR="00C45098" w:rsidRDefault="00332259">
      <w:pPr>
        <w:pStyle w:val="Titre2"/>
      </w:pPr>
      <w:bookmarkStart w:id="53" w:name="__RefHeading__877_1830795941"/>
      <w:bookmarkStart w:id="54" w:name="_Toc516142399"/>
      <w:r>
        <w:t>Les routes</w:t>
      </w:r>
      <w:bookmarkEnd w:id="53"/>
      <w:bookmarkEnd w:id="54"/>
    </w:p>
    <w:p w:rsidR="00C45098" w:rsidRDefault="00332259" w:rsidP="00454744">
      <w:r>
        <w:t>Une route est une suite de destination. Le vaisseau à qui la route appartient ira dans l'ordre à chacune des stations de la liste.</w:t>
      </w:r>
    </w:p>
    <w:p w:rsidR="00C45098" w:rsidRDefault="00332259" w:rsidP="00454744">
      <w:r>
        <w:t>Par défaut, un vaisseau effectue les taches suivantes quand il arrive dans une station :</w:t>
      </w:r>
    </w:p>
    <w:p w:rsidR="00C45098" w:rsidRDefault="00332259" w:rsidP="00454744">
      <w:pPr>
        <w:pStyle w:val="Paragraphedeliste"/>
        <w:numPr>
          <w:ilvl w:val="0"/>
          <w:numId w:val="29"/>
        </w:numPr>
      </w:pPr>
      <w:r>
        <w:t>Décharger toutes les ressources que la station accepte d'acheter.</w:t>
      </w:r>
    </w:p>
    <w:p w:rsidR="00C45098" w:rsidRDefault="00332259" w:rsidP="00454744">
      <w:pPr>
        <w:pStyle w:val="Paragraphedeliste"/>
        <w:numPr>
          <w:ilvl w:val="0"/>
          <w:numId w:val="29"/>
        </w:numPr>
      </w:pPr>
      <w:r>
        <w:t>Charger, toutes les ressources présentes dans la station, en quantité égale et partir aussitôt qu'il n'arrive plus à charger de ressources.</w:t>
      </w:r>
    </w:p>
    <w:p w:rsidR="00C45098" w:rsidRDefault="00332259" w:rsidP="00454744">
      <w:pPr>
        <w:pStyle w:val="Paragraphedeliste"/>
        <w:numPr>
          <w:ilvl w:val="0"/>
          <w:numId w:val="29"/>
        </w:numPr>
      </w:pPr>
      <w:r>
        <w:t>S’il y a une destination suivante dans sa route, partir dans cette direction sinon arrêter.</w:t>
      </w:r>
    </w:p>
    <w:p w:rsidR="00C45098" w:rsidRDefault="00C45098" w:rsidP="00454744"/>
    <w:p w:rsidR="00C45098" w:rsidRPr="00332259" w:rsidRDefault="00332259" w:rsidP="00454744">
      <w:r>
        <w:t>Si le comportement par défaut n'est pas celui recherché à une station donnée, chaque destination peut contenir un nombre de qualificatif pour permettre une gestion plus précise des actions du vai</w:t>
      </w:r>
      <w:r>
        <w:t>s</w:t>
      </w:r>
      <w:r>
        <w:t>seau, la liste est la suivante :</w:t>
      </w:r>
    </w:p>
    <w:p w:rsidR="00C45098" w:rsidRDefault="00332259" w:rsidP="00454744">
      <w:pPr>
        <w:pStyle w:val="Paragraphedeliste"/>
        <w:numPr>
          <w:ilvl w:val="0"/>
          <w:numId w:val="30"/>
        </w:numPr>
      </w:pPr>
      <w:r>
        <w:t>Charger une ressource (annule le chargement automatique)</w:t>
      </w:r>
    </w:p>
    <w:p w:rsidR="00C45098" w:rsidRDefault="00332259" w:rsidP="00454744">
      <w:pPr>
        <w:pStyle w:val="Paragraphedeliste"/>
        <w:numPr>
          <w:ilvl w:val="1"/>
          <w:numId w:val="30"/>
        </w:numPr>
      </w:pPr>
      <w:r>
        <w:t>Indiquer le type</w:t>
      </w:r>
    </w:p>
    <w:p w:rsidR="00C45098" w:rsidRDefault="00332259" w:rsidP="00454744">
      <w:pPr>
        <w:pStyle w:val="Paragraphedeliste"/>
        <w:numPr>
          <w:ilvl w:val="1"/>
          <w:numId w:val="30"/>
        </w:numPr>
      </w:pPr>
      <w:r>
        <w:t>Indiquer une quantité</w:t>
      </w:r>
    </w:p>
    <w:p w:rsidR="00C45098" w:rsidRDefault="00332259" w:rsidP="00454744">
      <w:pPr>
        <w:pStyle w:val="Paragraphedeliste"/>
        <w:numPr>
          <w:ilvl w:val="1"/>
          <w:numId w:val="30"/>
        </w:numPr>
      </w:pPr>
      <w:r>
        <w:t>Option jusqu’à être plein</w:t>
      </w:r>
    </w:p>
    <w:p w:rsidR="00C45098" w:rsidRDefault="00332259" w:rsidP="00454744">
      <w:pPr>
        <w:pStyle w:val="Paragraphedeliste"/>
        <w:numPr>
          <w:ilvl w:val="0"/>
          <w:numId w:val="30"/>
        </w:numPr>
      </w:pPr>
      <w:r>
        <w:t>Attendre d’être plein</w:t>
      </w:r>
    </w:p>
    <w:p w:rsidR="00C45098" w:rsidRDefault="00332259" w:rsidP="00454744">
      <w:pPr>
        <w:pStyle w:val="Paragraphedeliste"/>
        <w:numPr>
          <w:ilvl w:val="0"/>
          <w:numId w:val="30"/>
        </w:numPr>
      </w:pPr>
      <w:r>
        <w:t>Décharger tout</w:t>
      </w:r>
    </w:p>
    <w:p w:rsidR="00C45098" w:rsidRDefault="00332259" w:rsidP="00454744">
      <w:pPr>
        <w:pStyle w:val="Paragraphedeliste"/>
        <w:numPr>
          <w:ilvl w:val="0"/>
          <w:numId w:val="30"/>
        </w:numPr>
      </w:pPr>
      <w:r>
        <w:t>Décharger une ressource</w:t>
      </w:r>
    </w:p>
    <w:p w:rsidR="00C45098" w:rsidRDefault="00332259" w:rsidP="00454744">
      <w:pPr>
        <w:pStyle w:val="Paragraphedeliste"/>
        <w:numPr>
          <w:ilvl w:val="1"/>
          <w:numId w:val="30"/>
        </w:numPr>
      </w:pPr>
      <w:r>
        <w:t>Indiquer le type</w:t>
      </w:r>
    </w:p>
    <w:p w:rsidR="00C45098" w:rsidRDefault="00332259" w:rsidP="00454744">
      <w:pPr>
        <w:pStyle w:val="Paragraphedeliste"/>
        <w:numPr>
          <w:ilvl w:val="1"/>
          <w:numId w:val="30"/>
        </w:numPr>
      </w:pPr>
      <w:r>
        <w:t>Indiquer la quantité</w:t>
      </w:r>
    </w:p>
    <w:p w:rsidR="00C45098" w:rsidRDefault="00332259" w:rsidP="00454744">
      <w:pPr>
        <w:pStyle w:val="Paragraphedeliste"/>
        <w:numPr>
          <w:ilvl w:val="0"/>
          <w:numId w:val="30"/>
        </w:numPr>
      </w:pPr>
      <w:r>
        <w:t>Effectuer l'Entretient</w:t>
      </w:r>
    </w:p>
    <w:p w:rsidR="00C45098" w:rsidRDefault="00332259" w:rsidP="00454744">
      <w:pPr>
        <w:pStyle w:val="Paragraphedeliste"/>
        <w:numPr>
          <w:ilvl w:val="1"/>
          <w:numId w:val="30"/>
        </w:numPr>
      </w:pPr>
      <w:r>
        <w:t>fréquence (Si délais dépassé)</w:t>
      </w:r>
    </w:p>
    <w:p w:rsidR="00C45098" w:rsidRDefault="00C45098">
      <w:pPr>
        <w:pStyle w:val="Textbody"/>
        <w:rPr>
          <w:lang w:val="fr-FR"/>
        </w:rPr>
      </w:pPr>
    </w:p>
    <w:p w:rsidR="00C45098" w:rsidRDefault="00332259">
      <w:pPr>
        <w:pStyle w:val="Titre2"/>
      </w:pPr>
      <w:bookmarkStart w:id="55" w:name="__RefHeading__975_1794997156"/>
      <w:bookmarkStart w:id="56" w:name="_Toc516142400"/>
      <w:r>
        <w:t>Chargement / déchargement</w:t>
      </w:r>
      <w:bookmarkEnd w:id="55"/>
      <w:bookmarkEnd w:id="56"/>
    </w:p>
    <w:p w:rsidR="00C45098" w:rsidRPr="00332259" w:rsidRDefault="00332259" w:rsidP="00454744">
      <w:r>
        <w:t>Quand un vaisseau arrive dans une station et effectue des chargements/déchargements, ils se font à la vitesse de 250m3/jour. La transaction pour un type de ressource n'est faite que quand toutes les ressources du type sont déchargées pour ne pas perturber le calcul des prix.</w:t>
      </w:r>
    </w:p>
    <w:p w:rsidR="00C45098" w:rsidRDefault="00332259">
      <w:pPr>
        <w:pStyle w:val="Textbody"/>
        <w:rPr>
          <w:lang w:val="fr-FR"/>
        </w:rPr>
      </w:pPr>
      <w:r>
        <w:rPr>
          <w:lang w:val="fr-FR"/>
        </w:rPr>
        <w:tab/>
      </w:r>
    </w:p>
    <w:p w:rsidR="00C45098" w:rsidRDefault="00332259">
      <w:pPr>
        <w:pStyle w:val="Titre2"/>
      </w:pPr>
      <w:bookmarkStart w:id="57" w:name="__RefHeading__1411_2028157662"/>
      <w:bookmarkStart w:id="58" w:name="_Toc516142401"/>
      <w:r>
        <w:t>L'univers</w:t>
      </w:r>
      <w:bookmarkEnd w:id="57"/>
      <w:bookmarkEnd w:id="58"/>
    </w:p>
    <w:p w:rsidR="00C45098" w:rsidRDefault="00332259" w:rsidP="00454744">
      <w:r>
        <w:t>L'univers est donc généré aléatoirement à chaque début de partie. Voici les règles qui régissent cet univers.</w:t>
      </w:r>
    </w:p>
    <w:p w:rsidR="00C45098" w:rsidRDefault="00332259" w:rsidP="00454744">
      <w:pPr>
        <w:pStyle w:val="Paragraphedeliste"/>
        <w:numPr>
          <w:ilvl w:val="0"/>
          <w:numId w:val="31"/>
        </w:numPr>
      </w:pPr>
      <w:r>
        <w:lastRenderedPageBreak/>
        <w:t>L'univers est plat (sur un plan XZ donc les Y sont tous a 0)</w:t>
      </w:r>
    </w:p>
    <w:p w:rsidR="00C45098" w:rsidRDefault="00332259" w:rsidP="00454744">
      <w:pPr>
        <w:pStyle w:val="Paragraphedeliste"/>
        <w:numPr>
          <w:ilvl w:val="0"/>
          <w:numId w:val="31"/>
        </w:numPr>
      </w:pPr>
      <w:r>
        <w:t xml:space="preserve">Les portails sont situé A 10km de la station la plus proche, dans la direction du portail cible. Les portails sont également donc tous sur le même plan Y=0. De plus elle font face </w:t>
      </w:r>
      <w:proofErr w:type="spellStart"/>
      <w:proofErr w:type="gramStart"/>
      <w:r>
        <w:t>a</w:t>
      </w:r>
      <w:proofErr w:type="spellEnd"/>
      <w:proofErr w:type="gramEnd"/>
      <w:r>
        <w:t xml:space="preserve"> la st</w:t>
      </w:r>
      <w:r>
        <w:t>a</w:t>
      </w:r>
      <w:r>
        <w:t>tion pour simplifier les trajectoires.</w:t>
      </w:r>
    </w:p>
    <w:p w:rsidR="00C45098" w:rsidRPr="00332259" w:rsidRDefault="00332259" w:rsidP="00454744">
      <w:pPr>
        <w:pStyle w:val="Paragraphedeliste"/>
        <w:numPr>
          <w:ilvl w:val="0"/>
          <w:numId w:val="31"/>
        </w:numPr>
      </w:pPr>
      <w:r>
        <w:t>Les stations sont légèrement plus basse que les portails (donc Y = -1000)  Ce qui permet de réduire au minimum les collisions entre les vaisseaux de passage et la station. Les entrées sont sur le dessus encore une fois pour faire simple.</w:t>
      </w:r>
    </w:p>
    <w:p w:rsidR="00C45098" w:rsidRDefault="00332259" w:rsidP="00454744">
      <w:pPr>
        <w:pStyle w:val="Paragraphedeliste"/>
        <w:numPr>
          <w:ilvl w:val="0"/>
          <w:numId w:val="31"/>
        </w:numPr>
      </w:pPr>
      <w:r>
        <w:t>Les portails ont donc potentiellement jusqu'à 20km entre eux.</w:t>
      </w:r>
    </w:p>
    <w:p w:rsidR="00C45098" w:rsidRDefault="00332259" w:rsidP="00454744">
      <w:pPr>
        <w:pStyle w:val="Paragraphedeliste"/>
        <w:numPr>
          <w:ilvl w:val="0"/>
          <w:numId w:val="31"/>
        </w:numPr>
      </w:pPr>
      <w:r>
        <w:t>Chaque station peut avoir entre 1 et 4 portails et au maximum l'un d'eux est un portail vers un autre système solaire.</w:t>
      </w:r>
    </w:p>
    <w:p w:rsidR="00C45098" w:rsidRDefault="00332259" w:rsidP="00454744">
      <w:pPr>
        <w:pStyle w:val="Paragraphedeliste"/>
        <w:numPr>
          <w:ilvl w:val="0"/>
          <w:numId w:val="31"/>
        </w:numPr>
      </w:pPr>
      <w:r>
        <w:t>Les positions des systèmes sont par rapport à l'univers en années lumières.</w:t>
      </w:r>
    </w:p>
    <w:p w:rsidR="00C45098" w:rsidRDefault="00332259" w:rsidP="00454744">
      <w:pPr>
        <w:pStyle w:val="Paragraphedeliste"/>
        <w:numPr>
          <w:ilvl w:val="0"/>
          <w:numId w:val="31"/>
        </w:numPr>
      </w:pPr>
      <w:r>
        <w:t>Les positions des stations sont par rapport au centre du système, exprimé en AU. Normal</w:t>
      </w:r>
      <w:r>
        <w:t>e</w:t>
      </w:r>
      <w:r>
        <w:t>ment on trouve l'étoile au centre du système.</w:t>
      </w:r>
    </w:p>
    <w:p w:rsidR="00C45098" w:rsidRDefault="00332259" w:rsidP="00454744">
      <w:pPr>
        <w:pStyle w:val="Paragraphedeliste"/>
        <w:numPr>
          <w:ilvl w:val="0"/>
          <w:numId w:val="31"/>
        </w:numPr>
      </w:pPr>
      <w:r>
        <w:t>La position d'un vaisseau est toujours par rapport à une station, elle est exprimée en mètres.</w:t>
      </w:r>
    </w:p>
    <w:p w:rsidR="00C45098" w:rsidRDefault="00C45098" w:rsidP="00454744"/>
    <w:p w:rsidR="00C45098" w:rsidRDefault="00332259" w:rsidP="00454744">
      <w:r>
        <w:t>Voici les règles de construction de l'univers.</w:t>
      </w:r>
    </w:p>
    <w:p w:rsidR="00C45098" w:rsidRDefault="00332259" w:rsidP="00454744">
      <w:pPr>
        <w:pStyle w:val="Paragraphedeliste"/>
        <w:numPr>
          <w:ilvl w:val="0"/>
          <w:numId w:val="31"/>
        </w:numPr>
      </w:pPr>
      <w:r>
        <w:t>L'univers est composé de 5 systèmes solaires</w:t>
      </w:r>
    </w:p>
    <w:p w:rsidR="00C45098" w:rsidRDefault="00332259" w:rsidP="00454744">
      <w:pPr>
        <w:pStyle w:val="Paragraphedeliste"/>
        <w:numPr>
          <w:ilvl w:val="0"/>
          <w:numId w:val="31"/>
        </w:numPr>
      </w:pPr>
      <w:r>
        <w:t>Il faut créer 60 stations au total, distribuées entre les systèmes.</w:t>
      </w:r>
    </w:p>
    <w:p w:rsidR="00C45098" w:rsidRDefault="00332259" w:rsidP="00454744">
      <w:pPr>
        <w:pStyle w:val="Paragraphedeliste"/>
        <w:numPr>
          <w:ilvl w:val="0"/>
          <w:numId w:val="31"/>
        </w:numPr>
      </w:pPr>
      <w:r>
        <w:t>Il faut 1 station citée par système solaire</w:t>
      </w:r>
    </w:p>
    <w:p w:rsidR="00C45098" w:rsidRDefault="00332259" w:rsidP="00454744">
      <w:pPr>
        <w:pStyle w:val="Paragraphedeliste"/>
        <w:numPr>
          <w:ilvl w:val="0"/>
          <w:numId w:val="31"/>
        </w:numPr>
      </w:pPr>
      <w:r>
        <w:t>Il faut créer 2 ou 3 ceintures d’astéroïdes (la 3e à 50% de chance d'être créée). Les ceinture sont une orbite autour de l'étoile du système à une distance aléatoire entre 0.5 Au et 100AU</w:t>
      </w:r>
    </w:p>
    <w:p w:rsidR="00C45098" w:rsidRDefault="00332259" w:rsidP="00454744">
      <w:pPr>
        <w:pStyle w:val="Paragraphedeliste"/>
        <w:numPr>
          <w:ilvl w:val="0"/>
          <w:numId w:val="31"/>
        </w:numPr>
      </w:pPr>
      <w:r>
        <w:t>Distribuer 6 mines et 2 champs de glace dans les ceintures.</w:t>
      </w:r>
    </w:p>
    <w:p w:rsidR="00C45098" w:rsidRDefault="00332259" w:rsidP="00454744">
      <w:pPr>
        <w:pStyle w:val="Paragraphedeliste"/>
        <w:numPr>
          <w:ilvl w:val="0"/>
          <w:numId w:val="31"/>
        </w:numPr>
      </w:pPr>
      <w:r>
        <w:t>Ensuite, tant que le nombre de station n'est pas atteinte :</w:t>
      </w:r>
    </w:p>
    <w:p w:rsidR="00C45098" w:rsidRDefault="00332259" w:rsidP="00454744">
      <w:pPr>
        <w:pStyle w:val="Paragraphedeliste"/>
        <w:numPr>
          <w:ilvl w:val="1"/>
          <w:numId w:val="31"/>
        </w:numPr>
      </w:pPr>
      <w:r>
        <w:t>choisir deux stations qui produisent une ressource en commun, et créer une station qui accepte ce type de ressources à une distance égale des deux stations. Impossible de créer une station citée de cette façon</w:t>
      </w:r>
    </w:p>
    <w:p w:rsidR="00C45098" w:rsidRDefault="00332259" w:rsidP="00454744">
      <w:pPr>
        <w:pStyle w:val="Paragraphedeliste"/>
        <w:numPr>
          <w:ilvl w:val="1"/>
          <w:numId w:val="31"/>
        </w:numPr>
      </w:pPr>
      <w:r>
        <w:t>Choisir trois stations qui produisent une ressource en commun et créer une station qui accepte ce type de ressource à une distance égale des trois stations. Impossible de créer une station citée de cette façon</w:t>
      </w:r>
    </w:p>
    <w:p w:rsidR="00C64DC6" w:rsidRDefault="00332259" w:rsidP="00C64DC6">
      <w:pPr>
        <w:pStyle w:val="Paragraphedeliste"/>
        <w:numPr>
          <w:ilvl w:val="0"/>
          <w:numId w:val="31"/>
        </w:numPr>
      </w:pPr>
      <w:r>
        <w:t>S'assurer que chaque type de station est au moins présente 2 fois, sinon changer une station d'un type créé dynamiquement ayant plus de 2 stations de ce type, en une station du type en sous nombre.</w:t>
      </w:r>
    </w:p>
    <w:p w:rsidR="00C64DC6" w:rsidRDefault="00BF5719" w:rsidP="00C64DC6">
      <w:r>
        <w:t>Règles</w:t>
      </w:r>
      <w:r w:rsidR="00C64DC6">
        <w:t xml:space="preserve"> </w:t>
      </w:r>
      <w:r>
        <w:t>particulières</w:t>
      </w:r>
      <w:r w:rsidR="00C64DC6">
        <w:t xml:space="preserve"> de placement par</w:t>
      </w:r>
      <w:r>
        <w:t xml:space="preserve"> type de</w:t>
      </w:r>
      <w:r w:rsidR="00C64DC6">
        <w:t xml:space="preserve"> stations : </w:t>
      </w:r>
    </w:p>
    <w:p w:rsidR="00C64DC6" w:rsidRDefault="00C64DC6" w:rsidP="00C64DC6">
      <w:pPr>
        <w:pStyle w:val="Paragraphedeliste"/>
        <w:numPr>
          <w:ilvl w:val="0"/>
          <w:numId w:val="31"/>
        </w:numPr>
      </w:pPr>
      <w:r>
        <w:t xml:space="preserve">Station agricole : </w:t>
      </w:r>
    </w:p>
    <w:p w:rsidR="00C64DC6" w:rsidRDefault="00C64DC6" w:rsidP="00C64DC6">
      <w:pPr>
        <w:pStyle w:val="Paragraphedeliste"/>
        <w:numPr>
          <w:ilvl w:val="1"/>
          <w:numId w:val="31"/>
        </w:numPr>
      </w:pPr>
      <w:r>
        <w:t>Pour une petite étoile : 0.5AU de l’étoile</w:t>
      </w:r>
    </w:p>
    <w:p w:rsidR="00C64DC6" w:rsidRDefault="00C64DC6" w:rsidP="00C64DC6">
      <w:pPr>
        <w:pStyle w:val="Paragraphedeliste"/>
        <w:numPr>
          <w:ilvl w:val="1"/>
          <w:numId w:val="31"/>
        </w:numPr>
      </w:pPr>
      <w:r>
        <w:t>Pour une étoile moyenne, 1+-0.25 AU de l’étoile</w:t>
      </w:r>
    </w:p>
    <w:p w:rsidR="00C64DC6" w:rsidRDefault="00C64DC6" w:rsidP="00C64DC6">
      <w:pPr>
        <w:pStyle w:val="Paragraphedeliste"/>
        <w:numPr>
          <w:ilvl w:val="1"/>
          <w:numId w:val="31"/>
        </w:numPr>
      </w:pPr>
      <w:r>
        <w:t>Pour une grosse étoile : 5 +/- 1 AU de l’étoile</w:t>
      </w:r>
    </w:p>
    <w:p w:rsidR="00BF5719" w:rsidRDefault="00BF5719" w:rsidP="00C64DC6">
      <w:pPr>
        <w:pStyle w:val="Paragraphedeliste"/>
        <w:numPr>
          <w:ilvl w:val="0"/>
          <w:numId w:val="31"/>
        </w:numPr>
      </w:pPr>
      <w:r>
        <w:t xml:space="preserve">Station minière : </w:t>
      </w:r>
    </w:p>
    <w:p w:rsidR="00C64DC6" w:rsidRDefault="00BF5719" w:rsidP="00BF5719">
      <w:pPr>
        <w:pStyle w:val="Paragraphedeliste"/>
        <w:numPr>
          <w:ilvl w:val="1"/>
          <w:numId w:val="31"/>
        </w:numPr>
      </w:pPr>
      <w:r>
        <w:t>Dans une ceinture d’astéroïdes</w:t>
      </w:r>
    </w:p>
    <w:p w:rsidR="00BF5719" w:rsidRDefault="00BF5719" w:rsidP="00C64DC6">
      <w:pPr>
        <w:pStyle w:val="Paragraphedeliste"/>
        <w:numPr>
          <w:ilvl w:val="0"/>
          <w:numId w:val="31"/>
        </w:numPr>
      </w:pPr>
    </w:p>
    <w:p w:rsidR="00C45098" w:rsidRDefault="00332259" w:rsidP="00454744">
      <w:r>
        <w:t>Création des routes</w:t>
      </w:r>
    </w:p>
    <w:p w:rsidR="00C45098" w:rsidRDefault="00332259" w:rsidP="00454744">
      <w:pPr>
        <w:pStyle w:val="Paragraphedeliste"/>
        <w:numPr>
          <w:ilvl w:val="0"/>
          <w:numId w:val="31"/>
        </w:numPr>
      </w:pPr>
      <w:r>
        <w:t>Il faut un portail entre chaque système solaire</w:t>
      </w:r>
    </w:p>
    <w:p w:rsidR="00C45098" w:rsidRDefault="00332259" w:rsidP="00454744">
      <w:pPr>
        <w:pStyle w:val="Paragraphedeliste"/>
        <w:numPr>
          <w:ilvl w:val="0"/>
          <w:numId w:val="31"/>
        </w:numPr>
      </w:pPr>
      <w:r>
        <w:t>Une station ne peut pas avoir 2 portails vers d’autre système solaires</w:t>
      </w:r>
    </w:p>
    <w:p w:rsidR="00C45098" w:rsidRDefault="00332259" w:rsidP="00454744">
      <w:pPr>
        <w:pStyle w:val="Paragraphedeliste"/>
        <w:numPr>
          <w:ilvl w:val="0"/>
          <w:numId w:val="31"/>
        </w:numPr>
      </w:pPr>
      <w:r>
        <w:t>Chaque station ne peut pas avoir plus de 3 portails</w:t>
      </w:r>
    </w:p>
    <w:p w:rsidR="00C45098" w:rsidRDefault="00332259" w:rsidP="00454744">
      <w:pPr>
        <w:pStyle w:val="Paragraphedeliste"/>
        <w:numPr>
          <w:ilvl w:val="0"/>
          <w:numId w:val="31"/>
        </w:numPr>
      </w:pPr>
      <w:r>
        <w:t>Chaque station doit être connectée au moins par un portail entre systèmes</w:t>
      </w:r>
    </w:p>
    <w:p w:rsidR="00C45098" w:rsidRDefault="00332259" w:rsidP="00454744">
      <w:pPr>
        <w:pStyle w:val="Paragraphedeliste"/>
        <w:numPr>
          <w:ilvl w:val="0"/>
          <w:numId w:val="31"/>
        </w:numPr>
      </w:pPr>
      <w:r>
        <w:t>Pour chaque station, assigner un niveau de production au hasard : (probabilité sur 100)</w:t>
      </w:r>
    </w:p>
    <w:p w:rsidR="00C45098" w:rsidRDefault="00332259" w:rsidP="00454744">
      <w:pPr>
        <w:pStyle w:val="Paragraphedeliste"/>
        <w:numPr>
          <w:ilvl w:val="1"/>
          <w:numId w:val="31"/>
        </w:numPr>
      </w:pPr>
      <w:r>
        <w:t>Minimal (0)</w:t>
      </w:r>
    </w:p>
    <w:p w:rsidR="00C45098" w:rsidRDefault="00332259" w:rsidP="00454744">
      <w:pPr>
        <w:pStyle w:val="Paragraphedeliste"/>
        <w:numPr>
          <w:ilvl w:val="1"/>
          <w:numId w:val="31"/>
        </w:numPr>
      </w:pPr>
      <w:r>
        <w:t>Réduit (20%)</w:t>
      </w:r>
    </w:p>
    <w:p w:rsidR="00C45098" w:rsidRDefault="00332259" w:rsidP="00454744">
      <w:pPr>
        <w:pStyle w:val="Paragraphedeliste"/>
        <w:numPr>
          <w:ilvl w:val="1"/>
          <w:numId w:val="31"/>
        </w:numPr>
      </w:pPr>
      <w:r>
        <w:lastRenderedPageBreak/>
        <w:t>Normal (60%)</w:t>
      </w:r>
    </w:p>
    <w:p w:rsidR="00C45098" w:rsidRDefault="00332259" w:rsidP="00454744">
      <w:pPr>
        <w:pStyle w:val="Paragraphedeliste"/>
        <w:numPr>
          <w:ilvl w:val="1"/>
          <w:numId w:val="31"/>
        </w:numPr>
      </w:pPr>
      <w:r>
        <w:t>Fort (20%);</w:t>
      </w:r>
    </w:p>
    <w:p w:rsidR="00C45098" w:rsidRDefault="00332259" w:rsidP="00454744">
      <w:pPr>
        <w:pStyle w:val="Paragraphedeliste"/>
        <w:numPr>
          <w:ilvl w:val="1"/>
          <w:numId w:val="31"/>
        </w:numPr>
      </w:pPr>
      <w:r>
        <w:t>Doublé (0);</w:t>
      </w:r>
    </w:p>
    <w:p w:rsidR="00C45098" w:rsidRDefault="00332259" w:rsidP="00454744">
      <w:pPr>
        <w:pStyle w:val="Paragraphedeliste"/>
        <w:numPr>
          <w:ilvl w:val="0"/>
          <w:numId w:val="31"/>
        </w:numPr>
      </w:pPr>
      <w:r>
        <w:t>Les distances entre les systèmes doivent être entre 6 et 50 années-lumière</w:t>
      </w:r>
    </w:p>
    <w:p w:rsidR="00C45098" w:rsidRDefault="00332259" w:rsidP="00454744">
      <w:pPr>
        <w:pStyle w:val="Paragraphedeliste"/>
        <w:numPr>
          <w:ilvl w:val="0"/>
          <w:numId w:val="31"/>
        </w:numPr>
      </w:pPr>
      <w:r>
        <w:t xml:space="preserve">Les distance </w:t>
      </w:r>
      <w:r w:rsidR="00454744">
        <w:t>entre les stations</w:t>
      </w:r>
      <w:r>
        <w:t xml:space="preserve"> sont entre 1 et 100 AU</w:t>
      </w:r>
    </w:p>
    <w:p w:rsidR="00C45098" w:rsidRDefault="00C45098">
      <w:pPr>
        <w:pStyle w:val="Textbody"/>
        <w:rPr>
          <w:lang w:val="fr-FR"/>
        </w:rPr>
      </w:pPr>
    </w:p>
    <w:p w:rsidR="00C45098" w:rsidRDefault="00332259">
      <w:pPr>
        <w:pStyle w:val="Titre2"/>
      </w:pPr>
      <w:bookmarkStart w:id="59" w:name="__RefHeading__1010_1112247756"/>
      <w:bookmarkStart w:id="60" w:name="_Toc516142402"/>
      <w:r>
        <w:t>Contrats</w:t>
      </w:r>
      <w:bookmarkEnd w:id="59"/>
      <w:bookmarkEnd w:id="60"/>
    </w:p>
    <w:p w:rsidR="00C45098" w:rsidRPr="00332259" w:rsidRDefault="00332259" w:rsidP="00454744">
      <w:r>
        <w:t>Sur une base régulière des contrats sont proposés. Un contrat concerne une station source et une st</w:t>
      </w:r>
      <w:r>
        <w:t>a</w:t>
      </w:r>
      <w:r>
        <w:t>tion cible pour un type de ressource donné. Le 1er joueur qui réussit à transporter la quantité min</w:t>
      </w:r>
      <w:r>
        <w:t>i</w:t>
      </w:r>
      <w:r>
        <w:t>male de ressources depuis la station source jusqu'à la station cible obtient le contrat.</w:t>
      </w:r>
    </w:p>
    <w:p w:rsidR="00C45098" w:rsidRDefault="00332259" w:rsidP="00454744">
      <w:r>
        <w:t>Une fois obtenue, un contrat multiplie par deux le prix d'achat à la station cible, de toute livraison de du type de ressource venant de la station source et ce pour 1 année à compter du moment de sign</w:t>
      </w:r>
      <w:r>
        <w:t>a</w:t>
      </w:r>
      <w:r>
        <w:t>ture.</w:t>
      </w:r>
    </w:p>
    <w:p w:rsidR="00C45098" w:rsidRDefault="00332259" w:rsidP="00454744">
      <w:r>
        <w:t>Les offres de contrats vont toujours concerner une station source qui n’a pas eu de ressources tran</w:t>
      </w:r>
      <w:r>
        <w:t>s</w:t>
      </w:r>
      <w:r>
        <w:t>portée dans la dernière année. La station cible sera donc une station, acceptant la ressources pr</w:t>
      </w:r>
      <w:r>
        <w:t>o</w:t>
      </w:r>
      <w:r>
        <w:t>duite, qui se situe à une distance moyenne et dont le prix d'achat est à une fois le prix de base ou moins.</w:t>
      </w:r>
    </w:p>
    <w:p w:rsidR="00C45098" w:rsidRDefault="00332259" w:rsidP="00454744">
      <w:r>
        <w:t>Chaque mois, il existe 33% de chance qu'un contrat soit proposé. Donc potentiellement 3 ou 4 co</w:t>
      </w:r>
      <w:r>
        <w:t>n</w:t>
      </w:r>
      <w:r>
        <w:t>trats par année.</w:t>
      </w:r>
    </w:p>
    <w:p w:rsidR="00C45098" w:rsidRDefault="00332259" w:rsidP="00454744">
      <w:r>
        <w:t>Une offre de contrat reste valide 12 mois.</w:t>
      </w:r>
    </w:p>
    <w:p w:rsidR="00C45098" w:rsidRPr="00332259" w:rsidRDefault="00332259" w:rsidP="00454744">
      <w:r>
        <w:t>Si un contrat doit être créé, le choix de la station source est fait au hasard parmi toutes les stations admissibles.</w:t>
      </w:r>
    </w:p>
    <w:p w:rsidR="00C45098" w:rsidRDefault="00332259">
      <w:pPr>
        <w:pStyle w:val="Titre2"/>
      </w:pPr>
      <w:bookmarkStart w:id="61" w:name="__RefHeading__1597_707755605"/>
      <w:bookmarkStart w:id="62" w:name="_Toc516142403"/>
      <w:r>
        <w:t>Alertes</w:t>
      </w:r>
      <w:bookmarkEnd w:id="61"/>
      <w:bookmarkEnd w:id="62"/>
    </w:p>
    <w:p w:rsidR="00C45098" w:rsidRDefault="00332259" w:rsidP="00454744">
      <w:r>
        <w:t>Les alertes sont des messages qui sont envoyés à un utilisateur lorsqu'une nouvelle information doit être portée à son attention. Elles se présentent à l'utilisateur sous forme de « toast » au moment de l’information et sont ensuite stocké dans un journal des alertes. Voici donc la liste des alertes exi</w:t>
      </w:r>
      <w:r>
        <w:t>s</w:t>
      </w:r>
      <w:r>
        <w:t>tantes et les raisons qui les déclenchent :</w:t>
      </w:r>
    </w:p>
    <w:p w:rsidR="00C45098" w:rsidRDefault="00332259" w:rsidP="00454744">
      <w:pPr>
        <w:pStyle w:val="Paragraphedeliste"/>
        <w:numPr>
          <w:ilvl w:val="0"/>
          <w:numId w:val="32"/>
        </w:numPr>
      </w:pPr>
      <w:r>
        <w:t>Vaisseau incapable de trouver une route pour la destination : Survient quand par un blocus p</w:t>
      </w:r>
      <w:r>
        <w:t>i</w:t>
      </w:r>
      <w:r>
        <w:t>rate ou par un portail en panne, un vaisseau ne peut pas atteindre la prochaine station de sa route.</w:t>
      </w:r>
    </w:p>
    <w:p w:rsidR="00C45098" w:rsidRDefault="00332259" w:rsidP="00454744">
      <w:pPr>
        <w:pStyle w:val="Paragraphedeliste"/>
        <w:numPr>
          <w:ilvl w:val="0"/>
          <w:numId w:val="32"/>
        </w:numPr>
      </w:pPr>
      <w:r>
        <w:t>Vaisseau incapable de charger les ressources : Après un délai de 2 jours, si un vaisseau qui est en cours de chargement n’a rien chargé, il transmet une alerte.</w:t>
      </w:r>
    </w:p>
    <w:p w:rsidR="00C45098" w:rsidRDefault="00332259" w:rsidP="00454744">
      <w:pPr>
        <w:pStyle w:val="Paragraphedeliste"/>
        <w:numPr>
          <w:ilvl w:val="0"/>
          <w:numId w:val="32"/>
        </w:numPr>
      </w:pPr>
      <w:r>
        <w:t>Risque de panne : Quand le risque de panne d'un vaisseau dépasse les 80%</w:t>
      </w:r>
    </w:p>
    <w:p w:rsidR="00C45098" w:rsidRDefault="00332259" w:rsidP="00454744">
      <w:pPr>
        <w:pStyle w:val="Paragraphedeliste"/>
        <w:numPr>
          <w:ilvl w:val="0"/>
          <w:numId w:val="32"/>
        </w:numPr>
      </w:pPr>
      <w:r>
        <w:t>Vaisseau détruit : Si un vaisseau est détruit pour une raison ou une autre.</w:t>
      </w:r>
    </w:p>
    <w:p w:rsidR="00C45098" w:rsidRDefault="00332259" w:rsidP="00454744">
      <w:pPr>
        <w:pStyle w:val="Paragraphedeliste"/>
        <w:numPr>
          <w:ilvl w:val="0"/>
          <w:numId w:val="32"/>
        </w:numPr>
      </w:pPr>
      <w:r>
        <w:t>Changement de production : Si un de vos hangars accepte une nouvelle ressource ou si la st</w:t>
      </w:r>
      <w:r>
        <w:t>a</w:t>
      </w:r>
      <w:r>
        <w:t>tion en accepte une en moins.</w:t>
      </w:r>
    </w:p>
    <w:p w:rsidR="00C45098" w:rsidRDefault="00332259" w:rsidP="00454744">
      <w:pPr>
        <w:pStyle w:val="Paragraphedeliste"/>
        <w:numPr>
          <w:ilvl w:val="0"/>
          <w:numId w:val="32"/>
        </w:numPr>
      </w:pPr>
      <w:r>
        <w:t>Voyage à vide : Quand un vaisseau à fait le tour de sa route sans jamais avoir été chargé.</w:t>
      </w:r>
    </w:p>
    <w:p w:rsidR="00C45098" w:rsidRDefault="00332259">
      <w:pPr>
        <w:pStyle w:val="Titre2"/>
      </w:pPr>
      <w:bookmarkStart w:id="63" w:name="__RefHeading__1012_1112247756"/>
      <w:bookmarkStart w:id="64" w:name="_Toc516142404"/>
      <w:r>
        <w:t>Événements</w:t>
      </w:r>
      <w:bookmarkEnd w:id="63"/>
      <w:bookmarkEnd w:id="64"/>
    </w:p>
    <w:p w:rsidR="00C45098" w:rsidRDefault="00332259" w:rsidP="00454744">
      <w:r>
        <w:t xml:space="preserve">L'univers </w:t>
      </w:r>
      <w:proofErr w:type="gramStart"/>
      <w:r>
        <w:t>de OST</w:t>
      </w:r>
      <w:proofErr w:type="gramEnd"/>
      <w:r>
        <w:t xml:space="preserve"> est en constant changement. Certain événements peuvent survenir rendant la partie plus dynamique. Voici une liste rapide des événements possible :</w:t>
      </w:r>
    </w:p>
    <w:p w:rsidR="00C45098" w:rsidRDefault="00332259" w:rsidP="00454744">
      <w:pPr>
        <w:pStyle w:val="Paragraphedeliste"/>
        <w:numPr>
          <w:ilvl w:val="0"/>
          <w:numId w:val="33"/>
        </w:numPr>
      </w:pPr>
      <w:r w:rsidRPr="00454744">
        <w:rPr>
          <w:b/>
          <w:bCs/>
        </w:rPr>
        <w:lastRenderedPageBreak/>
        <w:t xml:space="preserve">Blocus pirate </w:t>
      </w:r>
      <w:r>
        <w:t>: Une station n'est plus accessible, si un vaisseau tente le passage dans la zone autour de la station, il est détruit. Un blocus dure normalement 1 mois.</w:t>
      </w:r>
    </w:p>
    <w:p w:rsidR="00C45098" w:rsidRPr="00332259" w:rsidRDefault="00332259" w:rsidP="00454744">
      <w:pPr>
        <w:pStyle w:val="Paragraphedeliste"/>
        <w:numPr>
          <w:ilvl w:val="0"/>
          <w:numId w:val="33"/>
        </w:numPr>
      </w:pPr>
      <w:r w:rsidRPr="00454744">
        <w:rPr>
          <w:b/>
          <w:bCs/>
        </w:rPr>
        <w:t xml:space="preserve">Fermeture d'un portail spatial </w:t>
      </w:r>
      <w:r>
        <w:t>: Un portail peut se voir retrouvé en panne pour une durée ind</w:t>
      </w:r>
      <w:r>
        <w:t>é</w:t>
      </w:r>
      <w:r>
        <w:t>terminée.</w:t>
      </w:r>
    </w:p>
    <w:p w:rsidR="00C45098" w:rsidRPr="00332259" w:rsidRDefault="00332259" w:rsidP="00454744">
      <w:pPr>
        <w:pStyle w:val="Paragraphedeliste"/>
        <w:numPr>
          <w:ilvl w:val="0"/>
          <w:numId w:val="33"/>
        </w:numPr>
      </w:pPr>
      <w:r w:rsidRPr="00454744">
        <w:rPr>
          <w:b/>
          <w:bCs/>
        </w:rPr>
        <w:t>Ouverture d'un portail spatial</w:t>
      </w:r>
      <w:r>
        <w:t xml:space="preserve"> : Il existe une petite probabilité qu'un nouveau portail soit ajouté à la carte de l'univers permettant de réduire la distance entre 2 stations.</w:t>
      </w:r>
    </w:p>
    <w:p w:rsidR="00C45098" w:rsidRPr="00332259" w:rsidRDefault="00332259" w:rsidP="00454744">
      <w:pPr>
        <w:pStyle w:val="Paragraphedeliste"/>
        <w:numPr>
          <w:ilvl w:val="0"/>
          <w:numId w:val="33"/>
        </w:numPr>
      </w:pPr>
      <w:r w:rsidRPr="00454744">
        <w:rPr>
          <w:b/>
          <w:bCs/>
        </w:rPr>
        <w:t>Fermeture d'une station</w:t>
      </w:r>
      <w:r>
        <w:t xml:space="preserve"> : Quand une station subit une réduction de production et qu’elle est déjà à la production minimale, elle a une chance de fermer : </w:t>
      </w:r>
      <w:proofErr w:type="spellStart"/>
      <w:r>
        <w:t>ChanceDeFerme</w:t>
      </w:r>
      <w:proofErr w:type="spellEnd"/>
      <w:r>
        <w:t xml:space="preserve"> = (</w:t>
      </w:r>
      <w:proofErr w:type="spellStart"/>
      <w:r>
        <w:t>nbReduction</w:t>
      </w:r>
      <w:proofErr w:type="spellEnd"/>
      <w:r>
        <w:t xml:space="preserve"> – 1) / 4</w:t>
      </w:r>
    </w:p>
    <w:p w:rsidR="00C45098" w:rsidRPr="00332259" w:rsidRDefault="00332259" w:rsidP="00454744">
      <w:pPr>
        <w:pStyle w:val="Paragraphedeliste"/>
        <w:numPr>
          <w:ilvl w:val="0"/>
          <w:numId w:val="33"/>
        </w:numPr>
      </w:pPr>
      <w:r w:rsidRPr="00454744">
        <w:rPr>
          <w:b/>
          <w:bCs/>
        </w:rPr>
        <w:t>Ouverture d'une station</w:t>
      </w:r>
      <w:r>
        <w:t xml:space="preserve"> : Il existe des chances qu'une nouvelle station voit le jour, si c'est le cas elle devra respecter les règles de placements des stations et s'assurer de ne pas être trop près d'une station du même type.</w:t>
      </w:r>
    </w:p>
    <w:p w:rsidR="00C45098" w:rsidRDefault="00C45098">
      <w:pPr>
        <w:pStyle w:val="Textbody"/>
        <w:rPr>
          <w:lang w:val="fr-FR"/>
        </w:rPr>
      </w:pPr>
    </w:p>
    <w:p w:rsidR="00C45098" w:rsidRDefault="00332259" w:rsidP="00454744">
      <w:r>
        <w:t>Une fois par semaine, une des lignes du tableau suivant est choisir pour déterminer ce qui se passe. Chaque ligne à sa probabilité propre. (Potentiellement 3360 événements dans une partie)</w:t>
      </w:r>
    </w:p>
    <w:p w:rsidR="00C45098" w:rsidRDefault="00332259" w:rsidP="00454744">
      <w:r>
        <w:t>Tableau des probabilités d'un événement mensuel (une fois par semaine)</w:t>
      </w:r>
    </w:p>
    <w:tbl>
      <w:tblPr>
        <w:tblW w:w="9645" w:type="dxa"/>
        <w:tblLayout w:type="fixed"/>
        <w:tblCellMar>
          <w:left w:w="10" w:type="dxa"/>
          <w:right w:w="10" w:type="dxa"/>
        </w:tblCellMar>
        <w:tblLook w:val="0000" w:firstRow="0" w:lastRow="0" w:firstColumn="0" w:lastColumn="0" w:noHBand="0" w:noVBand="0"/>
      </w:tblPr>
      <w:tblGrid>
        <w:gridCol w:w="7290"/>
        <w:gridCol w:w="2355"/>
      </w:tblGrid>
      <w:tr w:rsidR="00C45098">
        <w:tc>
          <w:tcPr>
            <w:tcW w:w="7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45098" w:rsidRDefault="00C45098" w:rsidP="00454744"/>
        </w:tc>
        <w:tc>
          <w:tcPr>
            <w:tcW w:w="235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Probabilité</w:t>
            </w:r>
          </w:p>
        </w:tc>
      </w:tr>
      <w:tr w:rsidR="00C45098">
        <w:tc>
          <w:tcPr>
            <w:tcW w:w="7290" w:type="dxa"/>
            <w:tcBorders>
              <w:left w:val="single" w:sz="2" w:space="0" w:color="000000"/>
              <w:bottom w:val="single" w:sz="2" w:space="0" w:color="000000"/>
            </w:tcBorders>
            <w:shd w:val="clear" w:color="auto" w:fill="auto"/>
            <w:tcMar>
              <w:top w:w="55" w:type="dxa"/>
              <w:left w:w="55" w:type="dxa"/>
              <w:bottom w:w="55" w:type="dxa"/>
              <w:right w:w="55" w:type="dxa"/>
            </w:tcMar>
          </w:tcPr>
          <w:p w:rsidR="00C45098" w:rsidRDefault="00332259" w:rsidP="00454744">
            <w:r>
              <w:t>Rien</w:t>
            </w:r>
          </w:p>
        </w:tc>
        <w:tc>
          <w:tcPr>
            <w:tcW w:w="2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40,00%</w:t>
            </w:r>
          </w:p>
        </w:tc>
      </w:tr>
      <w:tr w:rsidR="00C45098">
        <w:tc>
          <w:tcPr>
            <w:tcW w:w="7290" w:type="dxa"/>
            <w:tcBorders>
              <w:left w:val="single" w:sz="2" w:space="0" w:color="000000"/>
              <w:bottom w:val="single" w:sz="2" w:space="0" w:color="000000"/>
            </w:tcBorders>
            <w:shd w:val="clear" w:color="auto" w:fill="auto"/>
            <w:tcMar>
              <w:top w:w="55" w:type="dxa"/>
              <w:left w:w="55" w:type="dxa"/>
              <w:bottom w:w="55" w:type="dxa"/>
              <w:right w:w="55" w:type="dxa"/>
            </w:tcMar>
          </w:tcPr>
          <w:p w:rsidR="00C45098" w:rsidRDefault="00332259" w:rsidP="00454744">
            <w:r>
              <w:t>Événement à une station</w:t>
            </w:r>
          </w:p>
        </w:tc>
        <w:tc>
          <w:tcPr>
            <w:tcW w:w="2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45,00%</w:t>
            </w:r>
          </w:p>
        </w:tc>
      </w:tr>
      <w:tr w:rsidR="00C45098">
        <w:tc>
          <w:tcPr>
            <w:tcW w:w="7290" w:type="dxa"/>
            <w:tcBorders>
              <w:left w:val="single" w:sz="2" w:space="0" w:color="000000"/>
              <w:bottom w:val="single" w:sz="2" w:space="0" w:color="000000"/>
            </w:tcBorders>
            <w:shd w:val="clear" w:color="auto" w:fill="auto"/>
            <w:tcMar>
              <w:top w:w="55" w:type="dxa"/>
              <w:left w:w="55" w:type="dxa"/>
              <w:bottom w:w="55" w:type="dxa"/>
              <w:right w:w="55" w:type="dxa"/>
            </w:tcMar>
          </w:tcPr>
          <w:p w:rsidR="00C45098" w:rsidRDefault="00332259" w:rsidP="00454744">
            <w:r>
              <w:t>Blocus de pirate</w:t>
            </w:r>
          </w:p>
        </w:tc>
        <w:tc>
          <w:tcPr>
            <w:tcW w:w="2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8,00%</w:t>
            </w:r>
          </w:p>
        </w:tc>
      </w:tr>
      <w:tr w:rsidR="00C45098">
        <w:tc>
          <w:tcPr>
            <w:tcW w:w="7290" w:type="dxa"/>
            <w:tcBorders>
              <w:left w:val="single" w:sz="2" w:space="0" w:color="000000"/>
              <w:bottom w:val="single" w:sz="2" w:space="0" w:color="000000"/>
            </w:tcBorders>
            <w:shd w:val="clear" w:color="auto" w:fill="auto"/>
            <w:tcMar>
              <w:top w:w="55" w:type="dxa"/>
              <w:left w:w="55" w:type="dxa"/>
              <w:bottom w:w="55" w:type="dxa"/>
              <w:right w:w="55" w:type="dxa"/>
            </w:tcMar>
          </w:tcPr>
          <w:p w:rsidR="00C45098" w:rsidRDefault="00332259" w:rsidP="00454744">
            <w:r>
              <w:t>Fermeture d'un portail</w:t>
            </w:r>
          </w:p>
        </w:tc>
        <w:tc>
          <w:tcPr>
            <w:tcW w:w="2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4,00%</w:t>
            </w:r>
          </w:p>
        </w:tc>
      </w:tr>
      <w:tr w:rsidR="00C45098">
        <w:tc>
          <w:tcPr>
            <w:tcW w:w="7290" w:type="dxa"/>
            <w:tcBorders>
              <w:left w:val="single" w:sz="2" w:space="0" w:color="000000"/>
              <w:bottom w:val="single" w:sz="2" w:space="0" w:color="000000"/>
            </w:tcBorders>
            <w:shd w:val="clear" w:color="auto" w:fill="auto"/>
            <w:tcMar>
              <w:top w:w="55" w:type="dxa"/>
              <w:left w:w="55" w:type="dxa"/>
              <w:bottom w:w="55" w:type="dxa"/>
              <w:right w:w="55" w:type="dxa"/>
            </w:tcMar>
          </w:tcPr>
          <w:p w:rsidR="00C45098" w:rsidRDefault="00332259" w:rsidP="00454744">
            <w:r>
              <w:t>Ouverture d'un portail</w:t>
            </w:r>
          </w:p>
        </w:tc>
        <w:tc>
          <w:tcPr>
            <w:tcW w:w="2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2,00%</w:t>
            </w:r>
          </w:p>
        </w:tc>
      </w:tr>
      <w:tr w:rsidR="00C45098">
        <w:tc>
          <w:tcPr>
            <w:tcW w:w="7290" w:type="dxa"/>
            <w:tcBorders>
              <w:left w:val="single" w:sz="2" w:space="0" w:color="000000"/>
              <w:bottom w:val="single" w:sz="2" w:space="0" w:color="000000"/>
            </w:tcBorders>
            <w:shd w:val="clear" w:color="auto" w:fill="auto"/>
            <w:tcMar>
              <w:top w:w="55" w:type="dxa"/>
              <w:left w:w="55" w:type="dxa"/>
              <w:bottom w:w="55" w:type="dxa"/>
              <w:right w:w="55" w:type="dxa"/>
            </w:tcMar>
          </w:tcPr>
          <w:p w:rsidR="00C45098" w:rsidRDefault="00332259" w:rsidP="00454744">
            <w:r>
              <w:t>Ouverture d'une station</w:t>
            </w:r>
          </w:p>
        </w:tc>
        <w:tc>
          <w:tcPr>
            <w:tcW w:w="235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45098" w:rsidRDefault="00332259" w:rsidP="00454744">
            <w:r>
              <w:t>1,00%</w:t>
            </w:r>
          </w:p>
        </w:tc>
      </w:tr>
    </w:tbl>
    <w:p w:rsidR="00C45098" w:rsidRDefault="00C45098" w:rsidP="00454744"/>
    <w:p w:rsidR="00C45098" w:rsidRDefault="00332259" w:rsidP="00454744">
      <w:r>
        <w:t>Application des événements. Si un événement est déclenché, il faut déterminer les modalités d'appl</w:t>
      </w:r>
      <w:r>
        <w:t>i</w:t>
      </w:r>
      <w:r>
        <w:t>cation de cet événement. Voici les résultats par type d'événement.</w:t>
      </w:r>
    </w:p>
    <w:p w:rsidR="00C45098" w:rsidRPr="00332259" w:rsidRDefault="00332259">
      <w:pPr>
        <w:pStyle w:val="Textbody"/>
        <w:rPr>
          <w:lang w:val="fr-FR"/>
        </w:rPr>
      </w:pPr>
      <w:r>
        <w:rPr>
          <w:b/>
          <w:bCs/>
          <w:lang w:val="fr-FR"/>
        </w:rPr>
        <w:t>Rien</w:t>
      </w:r>
      <w:r>
        <w:rPr>
          <w:lang w:val="fr-FR"/>
        </w:rPr>
        <w:t xml:space="preserve"> : Rien ne se passe!!!!</w:t>
      </w:r>
    </w:p>
    <w:p w:rsidR="00C45098" w:rsidRDefault="00332259" w:rsidP="00454744">
      <w:r>
        <w:t>Événement à une station:</w:t>
      </w:r>
    </w:p>
    <w:p w:rsidR="00C45098" w:rsidRDefault="00332259" w:rsidP="00454744">
      <w:pPr>
        <w:ind w:left="709"/>
      </w:pPr>
      <w:r>
        <w:t>Une station est choisie au hasard. En fonction du type, on choisit un événement au hasard et on applique le résultat. Encore une fois, les stations font un test sur 100 pour déterminer l'événement choisi. Chaque station doit avoir un événement pour toutes les valeurs entre 0 et 99.</w:t>
      </w:r>
    </w:p>
    <w:p w:rsidR="00C45098" w:rsidRDefault="00332259">
      <w:pPr>
        <w:pStyle w:val="Textbody"/>
        <w:ind w:left="709"/>
        <w:rPr>
          <w:b/>
          <w:bCs/>
          <w:lang w:val="fr-FR"/>
        </w:rPr>
      </w:pPr>
      <w:r>
        <w:rPr>
          <w:b/>
          <w:bCs/>
          <w:lang w:val="fr-FR"/>
        </w:rPr>
        <w:t>Types de stations :</w:t>
      </w:r>
    </w:p>
    <w:p w:rsidR="00C45098" w:rsidRDefault="00332259" w:rsidP="00454744">
      <w:pPr>
        <w:pStyle w:val="Paragraphedeliste"/>
        <w:numPr>
          <w:ilvl w:val="0"/>
          <w:numId w:val="34"/>
        </w:numPr>
      </w:pPr>
      <w:r>
        <w:t>Station minière</w:t>
      </w:r>
    </w:p>
    <w:p w:rsidR="00C45098" w:rsidRDefault="00332259" w:rsidP="00454744">
      <w:pPr>
        <w:pStyle w:val="Paragraphedeliste"/>
        <w:numPr>
          <w:ilvl w:val="1"/>
          <w:numId w:val="34"/>
        </w:numPr>
      </w:pPr>
      <w:r>
        <w:t>(0-10) Émeute : Augmentation du prix des Composantes mécaniques pour 2 mois</w:t>
      </w:r>
    </w:p>
    <w:p w:rsidR="00C45098" w:rsidRDefault="00332259" w:rsidP="00454744">
      <w:pPr>
        <w:pStyle w:val="Paragraphedeliste"/>
        <w:numPr>
          <w:ilvl w:val="1"/>
          <w:numId w:val="34"/>
        </w:numPr>
      </w:pPr>
      <w:r>
        <w:t>(11-50) Épuisement du gisement : Réduction d'un niveau la production</w:t>
      </w:r>
    </w:p>
    <w:p w:rsidR="00C45098" w:rsidRDefault="00332259" w:rsidP="00454744">
      <w:pPr>
        <w:pStyle w:val="Paragraphedeliste"/>
        <w:numPr>
          <w:ilvl w:val="1"/>
          <w:numId w:val="34"/>
        </w:numPr>
      </w:pPr>
      <w:r>
        <w:t>(51-99) Optimisation des méthodes : Augmentation de la production</w:t>
      </w:r>
    </w:p>
    <w:p w:rsidR="00C45098" w:rsidRDefault="00332259" w:rsidP="00454744">
      <w:pPr>
        <w:pStyle w:val="Paragraphedeliste"/>
        <w:numPr>
          <w:ilvl w:val="0"/>
          <w:numId w:val="34"/>
        </w:numPr>
      </w:pPr>
      <w:r>
        <w:t>station agricole</w:t>
      </w:r>
    </w:p>
    <w:p w:rsidR="00C45098" w:rsidRDefault="00332259" w:rsidP="00454744">
      <w:pPr>
        <w:pStyle w:val="Paragraphedeliste"/>
        <w:numPr>
          <w:ilvl w:val="1"/>
          <w:numId w:val="34"/>
        </w:numPr>
      </w:pPr>
      <w:r>
        <w:t>(0-10) Épidémie insecte : Réduction de la production par 50% sur 6 mois</w:t>
      </w:r>
    </w:p>
    <w:p w:rsidR="00C45098" w:rsidRDefault="00332259" w:rsidP="00454744">
      <w:pPr>
        <w:pStyle w:val="Paragraphedeliste"/>
        <w:numPr>
          <w:ilvl w:val="1"/>
          <w:numId w:val="34"/>
        </w:numPr>
      </w:pPr>
      <w:r>
        <w:lastRenderedPageBreak/>
        <w:t>(11-50) Problème de main d’œuvre : Réduction de la production</w:t>
      </w:r>
    </w:p>
    <w:p w:rsidR="00C45098" w:rsidRDefault="00332259" w:rsidP="00454744">
      <w:pPr>
        <w:pStyle w:val="Paragraphedeliste"/>
        <w:numPr>
          <w:ilvl w:val="1"/>
          <w:numId w:val="34"/>
        </w:numPr>
      </w:pPr>
      <w:r>
        <w:t>(51-89) Découverte : Augmentation de la production</w:t>
      </w:r>
    </w:p>
    <w:p w:rsidR="00C45098" w:rsidRDefault="00332259" w:rsidP="00454744">
      <w:pPr>
        <w:pStyle w:val="Paragraphedeliste"/>
        <w:numPr>
          <w:ilvl w:val="1"/>
          <w:numId w:val="34"/>
        </w:numPr>
      </w:pPr>
      <w:r>
        <w:t>(90-99) Condition optimales : Production plus 50% sur 6 mois</w:t>
      </w:r>
    </w:p>
    <w:p w:rsidR="00C45098" w:rsidRDefault="00332259" w:rsidP="00454744">
      <w:pPr>
        <w:pStyle w:val="Paragraphedeliste"/>
        <w:numPr>
          <w:ilvl w:val="0"/>
          <w:numId w:val="34"/>
        </w:numPr>
      </w:pPr>
      <w:r>
        <w:t>Station citée</w:t>
      </w:r>
    </w:p>
    <w:p w:rsidR="00C45098" w:rsidRDefault="00332259" w:rsidP="00454744">
      <w:pPr>
        <w:pStyle w:val="Paragraphedeliste"/>
        <w:numPr>
          <w:ilvl w:val="1"/>
          <w:numId w:val="34"/>
        </w:numPr>
      </w:pPr>
      <w:r>
        <w:t>(1-5) Révolution : Aucune production pour 2 mois</w:t>
      </w:r>
    </w:p>
    <w:p w:rsidR="00C45098" w:rsidRDefault="00332259" w:rsidP="00454744">
      <w:pPr>
        <w:pStyle w:val="Paragraphedeliste"/>
        <w:numPr>
          <w:ilvl w:val="1"/>
          <w:numId w:val="34"/>
        </w:numPr>
      </w:pPr>
      <w:r>
        <w:t xml:space="preserve">(6-50) </w:t>
      </w:r>
      <w:proofErr w:type="spellStart"/>
      <w:r>
        <w:t>Baby boom</w:t>
      </w:r>
      <w:proofErr w:type="spellEnd"/>
      <w:r>
        <w:t xml:space="preserve"> : Augmentation de la production</w:t>
      </w:r>
    </w:p>
    <w:p w:rsidR="00C45098" w:rsidRDefault="00332259" w:rsidP="00454744">
      <w:pPr>
        <w:pStyle w:val="Paragraphedeliste"/>
        <w:numPr>
          <w:ilvl w:val="1"/>
          <w:numId w:val="34"/>
        </w:numPr>
      </w:pPr>
      <w:r>
        <w:t>(51-95) Épidémie : Diminution de la production</w:t>
      </w:r>
    </w:p>
    <w:p w:rsidR="00C45098" w:rsidRDefault="00332259" w:rsidP="00454744">
      <w:pPr>
        <w:pStyle w:val="Paragraphedeliste"/>
        <w:numPr>
          <w:ilvl w:val="1"/>
          <w:numId w:val="34"/>
        </w:numPr>
      </w:pPr>
      <w:r>
        <w:t>(96-99) ...</w:t>
      </w:r>
    </w:p>
    <w:p w:rsidR="00C45098" w:rsidRDefault="00332259" w:rsidP="00454744">
      <w:pPr>
        <w:pStyle w:val="Paragraphedeliste"/>
        <w:numPr>
          <w:ilvl w:val="0"/>
          <w:numId w:val="34"/>
        </w:numPr>
      </w:pPr>
      <w:r>
        <w:t>Fuel Raffinerie:</w:t>
      </w:r>
    </w:p>
    <w:p w:rsidR="00C45098" w:rsidRDefault="00332259" w:rsidP="00454744">
      <w:pPr>
        <w:pStyle w:val="Paragraphedeliste"/>
        <w:numPr>
          <w:ilvl w:val="1"/>
          <w:numId w:val="34"/>
        </w:numPr>
      </w:pPr>
      <w:r>
        <w:t>(0-10) Bris majeur : Stop l'achat de ressource et la production pour 2 mois</w:t>
      </w:r>
    </w:p>
    <w:p w:rsidR="00C45098" w:rsidRDefault="00332259" w:rsidP="00454744">
      <w:pPr>
        <w:pStyle w:val="Paragraphedeliste"/>
        <w:numPr>
          <w:ilvl w:val="1"/>
          <w:numId w:val="34"/>
        </w:numPr>
      </w:pPr>
      <w:r>
        <w:t xml:space="preserve">(11-50) Surplus : Réduit le prix d'achat de </w:t>
      </w:r>
      <w:proofErr w:type="spellStart"/>
      <w:r>
        <w:t>moitie</w:t>
      </w:r>
      <w:proofErr w:type="spellEnd"/>
      <w:r>
        <w:t xml:space="preserve"> pour 6 mois.</w:t>
      </w:r>
    </w:p>
    <w:p w:rsidR="00C45098" w:rsidRDefault="00332259" w:rsidP="00454744">
      <w:pPr>
        <w:pStyle w:val="Paragraphedeliste"/>
        <w:numPr>
          <w:ilvl w:val="1"/>
          <w:numId w:val="34"/>
        </w:numPr>
      </w:pPr>
      <w:r>
        <w:t>(51-99) Nouvelle chaîne de production : Augmentation de la production d'un cran</w:t>
      </w:r>
    </w:p>
    <w:p w:rsidR="00C45098" w:rsidRDefault="00332259" w:rsidP="00454744">
      <w:pPr>
        <w:pStyle w:val="Paragraphedeliste"/>
        <w:numPr>
          <w:ilvl w:val="0"/>
          <w:numId w:val="34"/>
        </w:numPr>
      </w:pPr>
      <w:r>
        <w:t>Rock raffinerie</w:t>
      </w:r>
    </w:p>
    <w:p w:rsidR="00C45098" w:rsidRDefault="00332259" w:rsidP="00454744">
      <w:pPr>
        <w:pStyle w:val="Paragraphedeliste"/>
        <w:numPr>
          <w:ilvl w:val="1"/>
          <w:numId w:val="34"/>
        </w:numPr>
      </w:pPr>
      <w:r>
        <w:t>(0-10) Nouvelle découverte : Augmentation de la sortie des recettes</w:t>
      </w:r>
    </w:p>
    <w:p w:rsidR="00C45098" w:rsidRDefault="00332259" w:rsidP="00454744">
      <w:pPr>
        <w:pStyle w:val="Paragraphedeliste"/>
        <w:numPr>
          <w:ilvl w:val="1"/>
          <w:numId w:val="34"/>
        </w:numPr>
      </w:pPr>
      <w:r>
        <w:t>(11-50) Agrandissement : Augmentation de la production d'un niveau</w:t>
      </w:r>
    </w:p>
    <w:p w:rsidR="00C45098" w:rsidRDefault="00332259" w:rsidP="00454744">
      <w:pPr>
        <w:pStyle w:val="Paragraphedeliste"/>
        <w:numPr>
          <w:ilvl w:val="1"/>
          <w:numId w:val="34"/>
        </w:numPr>
      </w:pPr>
      <w:r>
        <w:t>(51-99) Bris majeur : Réduction de la production d'un niveau</w:t>
      </w:r>
    </w:p>
    <w:p w:rsidR="00C45098" w:rsidRDefault="00332259" w:rsidP="00454744">
      <w:pPr>
        <w:pStyle w:val="Paragraphedeliste"/>
        <w:numPr>
          <w:ilvl w:val="0"/>
          <w:numId w:val="34"/>
        </w:numPr>
      </w:pPr>
      <w:r>
        <w:t>Usine de traitement</w:t>
      </w:r>
    </w:p>
    <w:p w:rsidR="00C45098" w:rsidRDefault="00332259" w:rsidP="00454744">
      <w:pPr>
        <w:pStyle w:val="Paragraphedeliste"/>
        <w:numPr>
          <w:ilvl w:val="1"/>
          <w:numId w:val="34"/>
        </w:numPr>
      </w:pPr>
      <w:r>
        <w:t>(0-15) Grève : Arrêt de la production pour 2 mois</w:t>
      </w:r>
    </w:p>
    <w:p w:rsidR="00C45098" w:rsidRDefault="00332259" w:rsidP="00454744">
      <w:pPr>
        <w:pStyle w:val="Paragraphedeliste"/>
        <w:numPr>
          <w:ilvl w:val="0"/>
          <w:numId w:val="34"/>
        </w:numPr>
      </w:pPr>
      <w:r>
        <w:t>Champs de glace</w:t>
      </w:r>
    </w:p>
    <w:p w:rsidR="00C45098" w:rsidRDefault="00332259" w:rsidP="00454744">
      <w:pPr>
        <w:pStyle w:val="Paragraphedeliste"/>
        <w:numPr>
          <w:ilvl w:val="1"/>
          <w:numId w:val="34"/>
        </w:numPr>
      </w:pPr>
      <w:r>
        <w:t>(0-10) Grève : Stop la production pour 1 mois</w:t>
      </w:r>
    </w:p>
    <w:p w:rsidR="00C45098" w:rsidRDefault="00332259" w:rsidP="00454744">
      <w:pPr>
        <w:pStyle w:val="Paragraphedeliste"/>
        <w:numPr>
          <w:ilvl w:val="1"/>
          <w:numId w:val="34"/>
        </w:numPr>
      </w:pPr>
      <w:r>
        <w:t>(11-50) Nouvelle équipe : augmentation de la production d'un niveau</w:t>
      </w:r>
    </w:p>
    <w:p w:rsidR="00C45098" w:rsidRDefault="00332259" w:rsidP="00454744">
      <w:pPr>
        <w:pStyle w:val="Paragraphedeliste"/>
        <w:numPr>
          <w:ilvl w:val="1"/>
          <w:numId w:val="34"/>
        </w:numPr>
      </w:pPr>
      <w:r>
        <w:t>(51 – 99) Épuisement des champs : réduction de la production d'un niveau</w:t>
      </w:r>
    </w:p>
    <w:p w:rsidR="00C45098" w:rsidRDefault="00332259" w:rsidP="00454744">
      <w:pPr>
        <w:pStyle w:val="Paragraphedeliste"/>
        <w:numPr>
          <w:ilvl w:val="0"/>
          <w:numId w:val="34"/>
        </w:numPr>
      </w:pPr>
      <w:r>
        <w:t>Chantier naval</w:t>
      </w:r>
    </w:p>
    <w:p w:rsidR="00C45098" w:rsidRDefault="00332259" w:rsidP="00454744">
      <w:pPr>
        <w:pStyle w:val="Paragraphedeliste"/>
        <w:numPr>
          <w:ilvl w:val="1"/>
          <w:numId w:val="34"/>
        </w:numPr>
      </w:pPr>
      <w:r>
        <w:t>(0-25) C'est la guerre : Augmentation de la production d'un niveau</w:t>
      </w:r>
    </w:p>
    <w:p w:rsidR="00C45098" w:rsidRDefault="00332259" w:rsidP="00454744">
      <w:pPr>
        <w:pStyle w:val="Paragraphedeliste"/>
        <w:numPr>
          <w:ilvl w:val="1"/>
          <w:numId w:val="34"/>
        </w:numPr>
      </w:pPr>
      <w:r>
        <w:t>(26-75) Nouvelle technologie : réduction de par deux des inputs des recettes.</w:t>
      </w:r>
    </w:p>
    <w:p w:rsidR="00C45098" w:rsidRDefault="00332259" w:rsidP="00454744">
      <w:pPr>
        <w:pStyle w:val="Paragraphedeliste"/>
        <w:numPr>
          <w:ilvl w:val="1"/>
          <w:numId w:val="34"/>
        </w:numPr>
      </w:pPr>
      <w:r>
        <w:t>(76-99) Grève : Stop de la production pour 2 mois</w:t>
      </w:r>
    </w:p>
    <w:p w:rsidR="00C45098" w:rsidRDefault="00332259" w:rsidP="00454744">
      <w:r>
        <w:t>Blocus de pirate:</w:t>
      </w:r>
    </w:p>
    <w:p w:rsidR="00C45098" w:rsidRDefault="00332259" w:rsidP="00454744">
      <w:r>
        <w:tab/>
        <w:t>Une station au hasard est choisie et pour une durée d'un mois un blocus de pirate est installé.</w:t>
      </w:r>
    </w:p>
    <w:p w:rsidR="00C45098" w:rsidRDefault="00332259" w:rsidP="00454744">
      <w:r>
        <w:t>Fermeture d'un portail</w:t>
      </w:r>
    </w:p>
    <w:p w:rsidR="00C45098" w:rsidRPr="00332259" w:rsidRDefault="00332259" w:rsidP="00454744">
      <w:r>
        <w:tab/>
        <w:t>Un portail sur la carte est mis hors service. Le portail choisi ne doit pas isoler une station co</w:t>
      </w:r>
      <w:r>
        <w:t>m</w:t>
      </w:r>
      <w:r>
        <w:t>plètement. Si le portail choisi est un portail entre 2 systèmes, alors il est hors service 1 mois. Si le portail est un portail dans un système, il est hors service pendant 6 mois. Il n'est pas possible de cho</w:t>
      </w:r>
      <w:r>
        <w:t>i</w:t>
      </w:r>
      <w:r>
        <w:t>sir un portail déjà en panne.</w:t>
      </w:r>
    </w:p>
    <w:p w:rsidR="00C45098" w:rsidRDefault="00332259" w:rsidP="00454744">
      <w:r>
        <w:t>Ouverture d'un portail</w:t>
      </w:r>
    </w:p>
    <w:p w:rsidR="00C45098" w:rsidRDefault="00332259" w:rsidP="00454744">
      <w:r>
        <w:tab/>
        <w:t xml:space="preserve">Un portail est ajouté permettant de relier 2 stations qui sont autrement très éloignées. Une route de distance 3 (3 sauts entre la station A et B) est choisie au hasard et un portail est créé entre ces deux station, la distance les séparant devient donc 1 saut. </w:t>
      </w:r>
    </w:p>
    <w:p w:rsidR="00C45098" w:rsidRDefault="00332259" w:rsidP="00454744">
      <w:r>
        <w:t>Ouverture d'une station</w:t>
      </w:r>
    </w:p>
    <w:p w:rsidR="00C45098" w:rsidRDefault="00332259" w:rsidP="00454744">
      <w:r>
        <w:tab/>
        <w:t>Une nouvelle station est créée. Il n'est pas possible de créer une station citée ainsi. Les règles de placement de la station sont les même que celles du moment de la création de l'univers.</w:t>
      </w:r>
    </w:p>
    <w:p w:rsidR="00C45098" w:rsidRDefault="00332259">
      <w:pPr>
        <w:pStyle w:val="Titre1"/>
      </w:pPr>
      <w:bookmarkStart w:id="65" w:name="__RefHeading__1304_1070857912"/>
      <w:bookmarkStart w:id="66" w:name="_Toc516142405"/>
      <w:r>
        <w:t>Intelligence artificielle</w:t>
      </w:r>
      <w:bookmarkEnd w:id="65"/>
      <w:bookmarkEnd w:id="66"/>
    </w:p>
    <w:p w:rsidR="00C45098" w:rsidRDefault="00C45098">
      <w:pPr>
        <w:pStyle w:val="Titre1"/>
      </w:pPr>
    </w:p>
    <w:p w:rsidR="00C45098" w:rsidRDefault="00F53BEE">
      <w:pPr>
        <w:pStyle w:val="Titre1"/>
        <w:pageBreakBefore/>
      </w:pPr>
      <w:bookmarkStart w:id="67" w:name="__RefHeading__2741_1070857912"/>
      <w:bookmarkStart w:id="68" w:name="_Toc516142406"/>
      <w:r>
        <w:lastRenderedPageBreak/>
        <w:t>Graphismes</w:t>
      </w:r>
      <w:r w:rsidR="00332259">
        <w:t xml:space="preserve"> et </w:t>
      </w:r>
      <w:bookmarkStart w:id="69" w:name="_GoBack"/>
      <w:r w:rsidR="00332259">
        <w:t>contrôles</w:t>
      </w:r>
      <w:bookmarkEnd w:id="67"/>
      <w:bookmarkEnd w:id="68"/>
      <w:bookmarkEnd w:id="69"/>
    </w:p>
    <w:p w:rsidR="004528E1" w:rsidRDefault="004528E1" w:rsidP="004528E1">
      <w:pPr>
        <w:pStyle w:val="Titre2"/>
      </w:pPr>
      <w:bookmarkStart w:id="70" w:name="__RefHeading__881_1830795941"/>
      <w:bookmarkStart w:id="71" w:name="_Toc516142407"/>
      <w:r>
        <w:t>Le jeu</w:t>
      </w:r>
    </w:p>
    <w:p w:rsidR="004528E1" w:rsidRDefault="004528E1" w:rsidP="004528E1">
      <w:pPr>
        <w:pStyle w:val="Textbody"/>
        <w:rPr>
          <w:lang w:val="fr-FR"/>
        </w:rPr>
      </w:pPr>
      <w:r>
        <w:rPr>
          <w:lang w:val="fr-FR"/>
        </w:rPr>
        <w:t xml:space="preserve">Open </w:t>
      </w:r>
      <w:proofErr w:type="spellStart"/>
      <w:r>
        <w:rPr>
          <w:lang w:val="fr-FR"/>
        </w:rPr>
        <w:t>space</w:t>
      </w:r>
      <w:proofErr w:type="spellEnd"/>
      <w:r>
        <w:rPr>
          <w:lang w:val="fr-FR"/>
        </w:rPr>
        <w:t xml:space="preserve"> </w:t>
      </w:r>
      <w:proofErr w:type="spellStart"/>
      <w:r>
        <w:rPr>
          <w:lang w:val="fr-FR"/>
        </w:rPr>
        <w:t>tycoon</w:t>
      </w:r>
      <w:proofErr w:type="spellEnd"/>
      <w:r>
        <w:rPr>
          <w:lang w:val="fr-FR"/>
        </w:rPr>
        <w:t xml:space="preserve"> est un jeu ou la vue générale nous montre une partie de l'univers autour d'une station spatiale. Cette vue est en 3D ce qui permet donc de voir les stations et les vaisseaux en 3D, se déplacer entre les portails et la station.</w:t>
      </w:r>
    </w:p>
    <w:p w:rsidR="004528E1" w:rsidRPr="00332259" w:rsidRDefault="004528E1" w:rsidP="004528E1">
      <w:pPr>
        <w:pStyle w:val="Textbody"/>
        <w:rPr>
          <w:lang w:val="fr-FR"/>
        </w:rPr>
      </w:pPr>
      <w:r>
        <w:rPr>
          <w:lang w:val="fr-FR"/>
        </w:rPr>
        <w:t>Au-dessus de la vue 3D, on aura l'interface utilisateur qui lui permettra d'obtenir les informations néce</w:t>
      </w:r>
      <w:r>
        <w:rPr>
          <w:lang w:val="fr-FR"/>
        </w:rPr>
        <w:t>s</w:t>
      </w:r>
      <w:r>
        <w:rPr>
          <w:lang w:val="fr-FR"/>
        </w:rPr>
        <w:t>saire à la prise de décision.</w:t>
      </w:r>
    </w:p>
    <w:p w:rsidR="00C45098" w:rsidRDefault="00332259">
      <w:pPr>
        <w:pStyle w:val="Titre2"/>
      </w:pPr>
      <w:r>
        <w:t>Liste des interfaces </w:t>
      </w:r>
      <w:r w:rsidR="00F53BEE">
        <w:t>utilisateurs</w:t>
      </w:r>
      <w:r>
        <w:t>:</w:t>
      </w:r>
      <w:bookmarkEnd w:id="70"/>
      <w:bookmarkEnd w:id="71"/>
    </w:p>
    <w:p w:rsidR="00C45098" w:rsidRDefault="00332259">
      <w:pPr>
        <w:pStyle w:val="Textbody"/>
        <w:numPr>
          <w:ilvl w:val="0"/>
          <w:numId w:val="22"/>
        </w:numPr>
        <w:rPr>
          <w:lang w:val="fr-FR"/>
        </w:rPr>
      </w:pPr>
      <w:r>
        <w:rPr>
          <w:lang w:val="fr-FR"/>
        </w:rPr>
        <w:t>Menu accueil</w:t>
      </w:r>
    </w:p>
    <w:p w:rsidR="00C45098" w:rsidRDefault="00332259">
      <w:pPr>
        <w:pStyle w:val="Textbody"/>
        <w:numPr>
          <w:ilvl w:val="1"/>
          <w:numId w:val="22"/>
        </w:numPr>
        <w:rPr>
          <w:lang w:val="fr-FR"/>
        </w:rPr>
      </w:pPr>
      <w:r>
        <w:rPr>
          <w:lang w:val="fr-FR"/>
        </w:rPr>
        <w:t xml:space="preserve">C'est le menu qui permet de lancer une </w:t>
      </w:r>
      <w:proofErr w:type="gramStart"/>
      <w:r>
        <w:rPr>
          <w:lang w:val="fr-FR"/>
        </w:rPr>
        <w:t>partie(</w:t>
      </w:r>
      <w:proofErr w:type="gramEnd"/>
      <w:r>
        <w:rPr>
          <w:lang w:val="fr-FR"/>
        </w:rPr>
        <w:t>nouvelle/charger)</w:t>
      </w:r>
    </w:p>
    <w:p w:rsidR="00C45098" w:rsidRDefault="00332259">
      <w:pPr>
        <w:pStyle w:val="Textbody"/>
        <w:numPr>
          <w:ilvl w:val="0"/>
          <w:numId w:val="22"/>
        </w:numPr>
        <w:rPr>
          <w:lang w:val="fr-FR"/>
        </w:rPr>
      </w:pPr>
      <w:r>
        <w:rPr>
          <w:lang w:val="fr-FR"/>
        </w:rPr>
        <w:t>Interface de jeu</w:t>
      </w:r>
    </w:p>
    <w:p w:rsidR="00C45098" w:rsidRPr="00332259" w:rsidRDefault="00332259">
      <w:pPr>
        <w:pStyle w:val="Textbody"/>
        <w:numPr>
          <w:ilvl w:val="1"/>
          <w:numId w:val="22"/>
        </w:numPr>
        <w:rPr>
          <w:lang w:val="fr-FR"/>
        </w:rPr>
      </w:pPr>
      <w:r>
        <w:rPr>
          <w:lang w:val="fr-FR"/>
        </w:rPr>
        <w:t xml:space="preserve">C'est l'interface globale pendant la partie, elle est constituée d'une zone affichant l'univers tel que choisi par la direction artistique. Le HUD en haut et le </w:t>
      </w:r>
      <w:proofErr w:type="spellStart"/>
      <w:r>
        <w:rPr>
          <w:lang w:val="fr-FR"/>
        </w:rPr>
        <w:t>footer</w:t>
      </w:r>
      <w:proofErr w:type="spellEnd"/>
      <w:r>
        <w:rPr>
          <w:lang w:val="fr-FR"/>
        </w:rPr>
        <w:t xml:space="preserve"> sont également pr</w:t>
      </w:r>
      <w:r>
        <w:rPr>
          <w:lang w:val="fr-FR"/>
        </w:rPr>
        <w:t>é</w:t>
      </w:r>
      <w:r>
        <w:rPr>
          <w:lang w:val="fr-FR"/>
        </w:rPr>
        <w:t xml:space="preserve">sent sur cette interface. Les interfaces fenêtres se situent toutes </w:t>
      </w:r>
      <w:proofErr w:type="spellStart"/>
      <w:r>
        <w:rPr>
          <w:lang w:val="fr-FR"/>
        </w:rPr>
        <w:t>par dessus</w:t>
      </w:r>
      <w:proofErr w:type="spellEnd"/>
      <w:r>
        <w:rPr>
          <w:lang w:val="fr-FR"/>
        </w:rPr>
        <w:t xml:space="preserve"> la vue de l'un</w:t>
      </w:r>
      <w:r>
        <w:rPr>
          <w:lang w:val="fr-FR"/>
        </w:rPr>
        <w:t>i</w:t>
      </w:r>
      <w:r>
        <w:rPr>
          <w:lang w:val="fr-FR"/>
        </w:rPr>
        <w:t xml:space="preserve">vers mais sous le HUD et le </w:t>
      </w:r>
      <w:proofErr w:type="spellStart"/>
      <w:r>
        <w:rPr>
          <w:lang w:val="fr-FR"/>
        </w:rPr>
        <w:t>Footer</w:t>
      </w:r>
      <w:proofErr w:type="spellEnd"/>
    </w:p>
    <w:p w:rsidR="00C45098" w:rsidRDefault="00332259">
      <w:pPr>
        <w:pStyle w:val="Textbody"/>
        <w:numPr>
          <w:ilvl w:val="0"/>
          <w:numId w:val="22"/>
        </w:numPr>
        <w:rPr>
          <w:lang w:val="fr-FR"/>
        </w:rPr>
      </w:pPr>
      <w:r>
        <w:rPr>
          <w:lang w:val="fr-FR"/>
        </w:rPr>
        <w:t>HUD (barre haute)</w:t>
      </w:r>
    </w:p>
    <w:p w:rsidR="00C45098" w:rsidRDefault="00332259">
      <w:pPr>
        <w:pStyle w:val="Textbody"/>
        <w:numPr>
          <w:ilvl w:val="1"/>
          <w:numId w:val="22"/>
        </w:numPr>
        <w:rPr>
          <w:lang w:val="fr-FR"/>
        </w:rPr>
      </w:pPr>
      <w:r>
        <w:rPr>
          <w:lang w:val="fr-FR"/>
        </w:rPr>
        <w:t xml:space="preserve">C'est une liste de boutons qui permettent de lancer </w:t>
      </w:r>
      <w:proofErr w:type="gramStart"/>
      <w:r>
        <w:rPr>
          <w:lang w:val="fr-FR"/>
        </w:rPr>
        <w:t>d'autre</w:t>
      </w:r>
      <w:proofErr w:type="gramEnd"/>
      <w:r>
        <w:rPr>
          <w:lang w:val="fr-FR"/>
        </w:rPr>
        <w:t xml:space="preserve"> interfaces :</w:t>
      </w:r>
    </w:p>
    <w:p w:rsidR="00C45098" w:rsidRDefault="00332259">
      <w:pPr>
        <w:pStyle w:val="Textbody"/>
        <w:numPr>
          <w:ilvl w:val="2"/>
          <w:numId w:val="22"/>
        </w:numPr>
        <w:rPr>
          <w:lang w:val="fr-FR"/>
        </w:rPr>
      </w:pPr>
      <w:r>
        <w:rPr>
          <w:lang w:val="fr-FR"/>
        </w:rPr>
        <w:t>Options(WR)</w:t>
      </w:r>
    </w:p>
    <w:p w:rsidR="00C45098" w:rsidRDefault="00332259">
      <w:pPr>
        <w:pStyle w:val="Textbody"/>
        <w:numPr>
          <w:ilvl w:val="3"/>
          <w:numId w:val="22"/>
        </w:numPr>
        <w:rPr>
          <w:lang w:val="fr-FR"/>
        </w:rPr>
      </w:pPr>
      <w:proofErr w:type="gramStart"/>
      <w:r>
        <w:rPr>
          <w:lang w:val="fr-FR"/>
        </w:rPr>
        <w:t>Un</w:t>
      </w:r>
      <w:proofErr w:type="gramEnd"/>
      <w:r>
        <w:rPr>
          <w:lang w:val="fr-FR"/>
        </w:rPr>
        <w:t xml:space="preserve"> interface qui permet de changer les options du jeu (sons, graphiques...)</w:t>
      </w:r>
    </w:p>
    <w:p w:rsidR="00C45098" w:rsidRDefault="00332259">
      <w:pPr>
        <w:pStyle w:val="Textbody"/>
        <w:numPr>
          <w:ilvl w:val="2"/>
          <w:numId w:val="22"/>
        </w:numPr>
        <w:rPr>
          <w:lang w:val="fr-FR"/>
        </w:rPr>
      </w:pPr>
      <w:r>
        <w:rPr>
          <w:lang w:val="fr-FR"/>
        </w:rPr>
        <w:t>Carte(WR)</w:t>
      </w:r>
    </w:p>
    <w:p w:rsidR="00C45098" w:rsidRDefault="00332259">
      <w:pPr>
        <w:pStyle w:val="Textbody"/>
        <w:numPr>
          <w:ilvl w:val="3"/>
          <w:numId w:val="22"/>
        </w:numPr>
        <w:rPr>
          <w:lang w:val="fr-FR"/>
        </w:rPr>
      </w:pPr>
      <w:r>
        <w:rPr>
          <w:lang w:val="fr-FR"/>
        </w:rPr>
        <w:t>Permet d'afficher une carte de l'univers</w:t>
      </w:r>
    </w:p>
    <w:p w:rsidR="00C45098" w:rsidRDefault="00332259">
      <w:pPr>
        <w:pStyle w:val="Textbody"/>
        <w:numPr>
          <w:ilvl w:val="3"/>
          <w:numId w:val="22"/>
        </w:numPr>
        <w:rPr>
          <w:lang w:val="fr-FR"/>
        </w:rPr>
      </w:pPr>
      <w:r>
        <w:rPr>
          <w:lang w:val="fr-FR"/>
        </w:rPr>
        <w:t>La carte peut afficher les stations par type</w:t>
      </w:r>
    </w:p>
    <w:p w:rsidR="00C45098" w:rsidRDefault="00332259">
      <w:pPr>
        <w:pStyle w:val="Textbody"/>
        <w:numPr>
          <w:ilvl w:val="3"/>
          <w:numId w:val="22"/>
        </w:numPr>
        <w:rPr>
          <w:lang w:val="fr-FR"/>
        </w:rPr>
      </w:pPr>
      <w:r>
        <w:rPr>
          <w:lang w:val="fr-FR"/>
        </w:rPr>
        <w:t>Afficher ou non les lignes pour les portails</w:t>
      </w:r>
    </w:p>
    <w:p w:rsidR="00C45098" w:rsidRDefault="00332259">
      <w:pPr>
        <w:pStyle w:val="Textbody"/>
        <w:numPr>
          <w:ilvl w:val="2"/>
          <w:numId w:val="22"/>
        </w:numPr>
        <w:rPr>
          <w:lang w:val="fr-FR"/>
        </w:rPr>
      </w:pPr>
      <w:r>
        <w:rPr>
          <w:lang w:val="fr-FR"/>
        </w:rPr>
        <w:t>Liste des stations(WR)</w:t>
      </w:r>
    </w:p>
    <w:p w:rsidR="00C45098" w:rsidRDefault="00332259">
      <w:pPr>
        <w:pStyle w:val="Textbody"/>
        <w:numPr>
          <w:ilvl w:val="3"/>
          <w:numId w:val="22"/>
        </w:numPr>
        <w:rPr>
          <w:lang w:val="fr-FR"/>
        </w:rPr>
      </w:pPr>
      <w:r>
        <w:rPr>
          <w:lang w:val="fr-FR"/>
        </w:rPr>
        <w:t>C'est la liste des stations de l'univers.</w:t>
      </w:r>
    </w:p>
    <w:p w:rsidR="00C45098" w:rsidRDefault="00332259">
      <w:pPr>
        <w:pStyle w:val="Textbody"/>
        <w:numPr>
          <w:ilvl w:val="3"/>
          <w:numId w:val="22"/>
        </w:numPr>
        <w:rPr>
          <w:lang w:val="fr-FR"/>
        </w:rPr>
      </w:pPr>
      <w:r>
        <w:rPr>
          <w:lang w:val="fr-FR"/>
        </w:rPr>
        <w:t>Une ligne par station, on y voit le nom et une icône indiquant son type</w:t>
      </w:r>
    </w:p>
    <w:p w:rsidR="00C45098" w:rsidRDefault="00332259">
      <w:pPr>
        <w:pStyle w:val="Textbody"/>
        <w:numPr>
          <w:ilvl w:val="2"/>
          <w:numId w:val="22"/>
        </w:numPr>
        <w:rPr>
          <w:lang w:val="fr-FR"/>
        </w:rPr>
      </w:pPr>
      <w:r>
        <w:rPr>
          <w:lang w:val="fr-FR"/>
        </w:rPr>
        <w:t>Liste des hangars (WR)</w:t>
      </w:r>
    </w:p>
    <w:p w:rsidR="00C45098" w:rsidRDefault="00332259">
      <w:pPr>
        <w:pStyle w:val="Textbody"/>
        <w:numPr>
          <w:ilvl w:val="3"/>
          <w:numId w:val="22"/>
        </w:numPr>
        <w:rPr>
          <w:lang w:val="fr-FR"/>
        </w:rPr>
      </w:pPr>
      <w:r>
        <w:rPr>
          <w:lang w:val="fr-FR"/>
        </w:rPr>
        <w:t>Cet interface propose une liste des hangars du joueur et permet d'ouvrir une interface de détail de la station contenant le hangar</w:t>
      </w:r>
    </w:p>
    <w:p w:rsidR="00C45098" w:rsidRDefault="00332259">
      <w:pPr>
        <w:pStyle w:val="Textbody"/>
        <w:numPr>
          <w:ilvl w:val="3"/>
          <w:numId w:val="22"/>
        </w:numPr>
        <w:rPr>
          <w:lang w:val="fr-FR"/>
        </w:rPr>
      </w:pPr>
      <w:r>
        <w:rPr>
          <w:lang w:val="fr-FR"/>
        </w:rPr>
        <w:t>C'est une liste, avec un hangar par ligne</w:t>
      </w:r>
    </w:p>
    <w:p w:rsidR="00C45098" w:rsidRPr="00332259" w:rsidRDefault="00332259">
      <w:pPr>
        <w:pStyle w:val="Textbody"/>
        <w:numPr>
          <w:ilvl w:val="3"/>
          <w:numId w:val="22"/>
        </w:numPr>
        <w:rPr>
          <w:lang w:val="fr-FR"/>
        </w:rPr>
      </w:pPr>
      <w:r>
        <w:rPr>
          <w:lang w:val="fr-FR"/>
        </w:rPr>
        <w:t>On y trouve le nom de la station qui le contient, le volume total de re</w:t>
      </w:r>
      <w:r>
        <w:rPr>
          <w:lang w:val="fr-FR"/>
        </w:rPr>
        <w:t>s</w:t>
      </w:r>
      <w:r>
        <w:rPr>
          <w:lang w:val="fr-FR"/>
        </w:rPr>
        <w:t>sources qui y sont contenues</w:t>
      </w:r>
    </w:p>
    <w:p w:rsidR="00C45098" w:rsidRDefault="00332259">
      <w:pPr>
        <w:pStyle w:val="Textbody"/>
        <w:numPr>
          <w:ilvl w:val="2"/>
          <w:numId w:val="22"/>
        </w:numPr>
        <w:rPr>
          <w:lang w:val="fr-FR"/>
        </w:rPr>
      </w:pPr>
      <w:r>
        <w:rPr>
          <w:lang w:val="fr-FR"/>
        </w:rPr>
        <w:t>Liste des vaisseaux (WR)</w:t>
      </w:r>
    </w:p>
    <w:p w:rsidR="00C45098" w:rsidRPr="00332259" w:rsidRDefault="00332259">
      <w:pPr>
        <w:pStyle w:val="Textbody"/>
        <w:numPr>
          <w:ilvl w:val="3"/>
          <w:numId w:val="22"/>
        </w:numPr>
        <w:rPr>
          <w:lang w:val="fr-FR"/>
        </w:rPr>
      </w:pPr>
      <w:r>
        <w:rPr>
          <w:lang w:val="fr-FR"/>
        </w:rPr>
        <w:t>C'est la liste des vaisseaux du joueur. Elle permet de lancer l'interface d</w:t>
      </w:r>
      <w:r>
        <w:rPr>
          <w:lang w:val="fr-FR"/>
        </w:rPr>
        <w:t>é</w:t>
      </w:r>
      <w:r>
        <w:rPr>
          <w:lang w:val="fr-FR"/>
        </w:rPr>
        <w:t>tail d'un vaisseau pour un vaisseau donné.</w:t>
      </w:r>
    </w:p>
    <w:p w:rsidR="00C45098" w:rsidRDefault="00332259">
      <w:pPr>
        <w:pStyle w:val="Textbody"/>
        <w:numPr>
          <w:ilvl w:val="3"/>
          <w:numId w:val="22"/>
        </w:numPr>
        <w:rPr>
          <w:lang w:val="fr-FR"/>
        </w:rPr>
      </w:pPr>
      <w:r>
        <w:rPr>
          <w:lang w:val="fr-FR"/>
        </w:rPr>
        <w:lastRenderedPageBreak/>
        <w:t>On y retrouve une liste, chaque ligne représentant un vaisseau du joueur.</w:t>
      </w:r>
    </w:p>
    <w:p w:rsidR="00C45098" w:rsidRDefault="00332259">
      <w:pPr>
        <w:pStyle w:val="Textbody"/>
        <w:numPr>
          <w:ilvl w:val="3"/>
          <w:numId w:val="22"/>
        </w:numPr>
        <w:rPr>
          <w:lang w:val="fr-FR"/>
        </w:rPr>
      </w:pPr>
      <w:r>
        <w:rPr>
          <w:lang w:val="fr-FR"/>
        </w:rPr>
        <w:t xml:space="preserve">Les lignes indiquent le nom du vaisseau et son état </w:t>
      </w:r>
      <w:proofErr w:type="spellStart"/>
      <w:r>
        <w:rPr>
          <w:lang w:val="fr-FR"/>
        </w:rPr>
        <w:t>état</w:t>
      </w:r>
      <w:proofErr w:type="spellEnd"/>
      <w:r>
        <w:rPr>
          <w:lang w:val="fr-FR"/>
        </w:rPr>
        <w:t>.</w:t>
      </w:r>
    </w:p>
    <w:p w:rsidR="00C45098" w:rsidRDefault="00332259">
      <w:pPr>
        <w:pStyle w:val="Textbody"/>
        <w:numPr>
          <w:ilvl w:val="2"/>
          <w:numId w:val="22"/>
        </w:numPr>
        <w:rPr>
          <w:lang w:val="fr-FR"/>
        </w:rPr>
      </w:pPr>
      <w:r>
        <w:rPr>
          <w:lang w:val="fr-FR"/>
        </w:rPr>
        <w:t>Contrats (WR)</w:t>
      </w:r>
    </w:p>
    <w:p w:rsidR="00C45098" w:rsidRDefault="00332259">
      <w:pPr>
        <w:pStyle w:val="Textbody"/>
        <w:numPr>
          <w:ilvl w:val="3"/>
          <w:numId w:val="22"/>
        </w:numPr>
        <w:rPr>
          <w:lang w:val="fr-FR"/>
        </w:rPr>
      </w:pPr>
      <w:r>
        <w:rPr>
          <w:lang w:val="fr-FR"/>
        </w:rPr>
        <w:t>La liste des contrats disponibles au joueur.</w:t>
      </w:r>
    </w:p>
    <w:p w:rsidR="00C45098" w:rsidRDefault="00332259">
      <w:pPr>
        <w:pStyle w:val="Textbody"/>
        <w:numPr>
          <w:ilvl w:val="3"/>
          <w:numId w:val="22"/>
        </w:numPr>
        <w:rPr>
          <w:lang w:val="fr-FR"/>
        </w:rPr>
      </w:pPr>
      <w:r>
        <w:rPr>
          <w:lang w:val="fr-FR"/>
        </w:rPr>
        <w:t>Suivi d'une liste des contrats conclus par le joueur</w:t>
      </w:r>
    </w:p>
    <w:p w:rsidR="00C45098" w:rsidRDefault="00332259">
      <w:pPr>
        <w:pStyle w:val="Textbody"/>
        <w:numPr>
          <w:ilvl w:val="2"/>
          <w:numId w:val="22"/>
        </w:numPr>
        <w:rPr>
          <w:lang w:val="fr-FR"/>
        </w:rPr>
      </w:pPr>
      <w:r>
        <w:rPr>
          <w:lang w:val="fr-FR"/>
        </w:rPr>
        <w:t>Bilan (WR)</w:t>
      </w:r>
    </w:p>
    <w:p w:rsidR="00C45098" w:rsidRDefault="00332259">
      <w:pPr>
        <w:pStyle w:val="Textbody"/>
        <w:numPr>
          <w:ilvl w:val="3"/>
          <w:numId w:val="22"/>
        </w:numPr>
        <w:rPr>
          <w:lang w:val="fr-FR"/>
        </w:rPr>
      </w:pPr>
      <w:r>
        <w:rPr>
          <w:lang w:val="fr-FR"/>
        </w:rPr>
        <w:t>Cette interface permet d'afficher le bilan de la compagnie, sur l'année en cours, les deux dernières années et les prévisions de l'année en cours en fonction des frais connus.</w:t>
      </w:r>
    </w:p>
    <w:p w:rsidR="00C45098" w:rsidRDefault="00332259">
      <w:pPr>
        <w:pStyle w:val="Textbody"/>
        <w:numPr>
          <w:ilvl w:val="3"/>
          <w:numId w:val="22"/>
        </w:numPr>
        <w:rPr>
          <w:lang w:val="fr-FR"/>
        </w:rPr>
      </w:pPr>
      <w:r>
        <w:rPr>
          <w:lang w:val="fr-FR"/>
        </w:rPr>
        <w:t>Le bilan contient toutes les grandes lignes de dépenses/revenues comme :</w:t>
      </w:r>
    </w:p>
    <w:p w:rsidR="00C45098" w:rsidRDefault="00332259">
      <w:pPr>
        <w:pStyle w:val="Textbody"/>
        <w:numPr>
          <w:ilvl w:val="4"/>
          <w:numId w:val="22"/>
        </w:numPr>
        <w:rPr>
          <w:lang w:val="fr-FR"/>
        </w:rPr>
      </w:pPr>
      <w:r>
        <w:rPr>
          <w:lang w:val="fr-FR"/>
        </w:rPr>
        <w:t>Achat vaisseau / vente vaisseau</w:t>
      </w:r>
    </w:p>
    <w:p w:rsidR="00C45098" w:rsidRDefault="00332259">
      <w:pPr>
        <w:pStyle w:val="Textbody"/>
        <w:numPr>
          <w:ilvl w:val="4"/>
          <w:numId w:val="22"/>
        </w:numPr>
        <w:rPr>
          <w:lang w:val="fr-FR"/>
        </w:rPr>
      </w:pPr>
      <w:r>
        <w:rPr>
          <w:lang w:val="fr-FR"/>
        </w:rPr>
        <w:t>Consommation des vaisseaux</w:t>
      </w:r>
    </w:p>
    <w:p w:rsidR="00C45098" w:rsidRDefault="00332259">
      <w:pPr>
        <w:pStyle w:val="Textbody"/>
        <w:numPr>
          <w:ilvl w:val="4"/>
          <w:numId w:val="22"/>
        </w:numPr>
        <w:rPr>
          <w:lang w:val="fr-FR"/>
        </w:rPr>
      </w:pPr>
      <w:r>
        <w:rPr>
          <w:lang w:val="fr-FR"/>
        </w:rPr>
        <w:t>Location de hangar</w:t>
      </w:r>
    </w:p>
    <w:p w:rsidR="00C45098" w:rsidRDefault="00332259">
      <w:pPr>
        <w:pStyle w:val="Textbody"/>
        <w:numPr>
          <w:ilvl w:val="4"/>
          <w:numId w:val="22"/>
        </w:numPr>
        <w:rPr>
          <w:lang w:val="fr-FR"/>
        </w:rPr>
      </w:pPr>
      <w:r>
        <w:rPr>
          <w:lang w:val="fr-FR"/>
        </w:rPr>
        <w:t>Revenu de livraison</w:t>
      </w:r>
    </w:p>
    <w:p w:rsidR="00C45098" w:rsidRDefault="00332259">
      <w:pPr>
        <w:pStyle w:val="Textbody"/>
        <w:numPr>
          <w:ilvl w:val="4"/>
          <w:numId w:val="22"/>
        </w:numPr>
        <w:rPr>
          <w:lang w:val="fr-FR"/>
        </w:rPr>
      </w:pPr>
      <w:r>
        <w:rPr>
          <w:lang w:val="fr-FR"/>
        </w:rPr>
        <w:t>Intérêts payés</w:t>
      </w:r>
    </w:p>
    <w:p w:rsidR="00C45098" w:rsidRDefault="00332259">
      <w:pPr>
        <w:pStyle w:val="Textbody"/>
        <w:numPr>
          <w:ilvl w:val="4"/>
          <w:numId w:val="22"/>
        </w:numPr>
        <w:rPr>
          <w:lang w:val="fr-FR"/>
        </w:rPr>
      </w:pPr>
      <w:r>
        <w:rPr>
          <w:lang w:val="fr-FR"/>
        </w:rPr>
        <w:t>...</w:t>
      </w:r>
    </w:p>
    <w:p w:rsidR="00C45098" w:rsidRDefault="00332259">
      <w:pPr>
        <w:pStyle w:val="Textbody"/>
        <w:numPr>
          <w:ilvl w:val="2"/>
          <w:numId w:val="22"/>
        </w:numPr>
        <w:rPr>
          <w:lang w:val="fr-FR"/>
        </w:rPr>
      </w:pPr>
      <w:r>
        <w:rPr>
          <w:lang w:val="fr-FR"/>
        </w:rPr>
        <w:t>Graphiques(WR)</w:t>
      </w:r>
    </w:p>
    <w:p w:rsidR="00C45098" w:rsidRDefault="00332259">
      <w:pPr>
        <w:pStyle w:val="Textbody"/>
        <w:numPr>
          <w:ilvl w:val="3"/>
          <w:numId w:val="22"/>
        </w:numPr>
        <w:rPr>
          <w:lang w:val="fr-FR"/>
        </w:rPr>
      </w:pPr>
      <w:r>
        <w:rPr>
          <w:lang w:val="fr-FR"/>
        </w:rPr>
        <w:t xml:space="preserve">Permet d'afficher une interface montrant une </w:t>
      </w:r>
      <w:proofErr w:type="gramStart"/>
      <w:r>
        <w:rPr>
          <w:lang w:val="fr-FR"/>
        </w:rPr>
        <w:t>séries</w:t>
      </w:r>
      <w:proofErr w:type="gramEnd"/>
      <w:r>
        <w:rPr>
          <w:lang w:val="fr-FR"/>
        </w:rPr>
        <w:t xml:space="preserve"> de graphiques.</w:t>
      </w:r>
    </w:p>
    <w:p w:rsidR="00C45098" w:rsidRDefault="00332259">
      <w:pPr>
        <w:pStyle w:val="Textbody"/>
        <w:numPr>
          <w:ilvl w:val="3"/>
          <w:numId w:val="22"/>
        </w:numPr>
        <w:rPr>
          <w:lang w:val="fr-FR"/>
        </w:rPr>
      </w:pPr>
      <w:r>
        <w:rPr>
          <w:lang w:val="fr-FR"/>
        </w:rPr>
        <w:t xml:space="preserve">Chaque graphique est accessible grâce à un </w:t>
      </w:r>
      <w:proofErr w:type="spellStart"/>
      <w:r>
        <w:rPr>
          <w:lang w:val="fr-FR"/>
        </w:rPr>
        <w:t>tab.</w:t>
      </w:r>
      <w:proofErr w:type="spellEnd"/>
    </w:p>
    <w:p w:rsidR="00C45098" w:rsidRDefault="00332259">
      <w:pPr>
        <w:pStyle w:val="Textbody"/>
        <w:numPr>
          <w:ilvl w:val="3"/>
          <w:numId w:val="22"/>
        </w:numPr>
        <w:rPr>
          <w:lang w:val="fr-FR"/>
        </w:rPr>
      </w:pPr>
      <w:r>
        <w:rPr>
          <w:lang w:val="fr-FR"/>
        </w:rPr>
        <w:t>Les graphiques affichent les données pour toutes les entreprises.</w:t>
      </w:r>
    </w:p>
    <w:p w:rsidR="00C45098" w:rsidRDefault="00332259">
      <w:pPr>
        <w:pStyle w:val="Textbody"/>
        <w:numPr>
          <w:ilvl w:val="3"/>
          <w:numId w:val="22"/>
        </w:numPr>
        <w:rPr>
          <w:lang w:val="fr-FR"/>
        </w:rPr>
      </w:pPr>
      <w:r>
        <w:rPr>
          <w:lang w:val="fr-FR"/>
        </w:rPr>
        <w:t>Exemple de graphique :</w:t>
      </w:r>
    </w:p>
    <w:p w:rsidR="00C45098" w:rsidRDefault="00332259">
      <w:pPr>
        <w:pStyle w:val="Textbody"/>
        <w:numPr>
          <w:ilvl w:val="4"/>
          <w:numId w:val="22"/>
        </w:numPr>
        <w:rPr>
          <w:lang w:val="fr-FR"/>
        </w:rPr>
      </w:pPr>
      <w:r>
        <w:rPr>
          <w:lang w:val="fr-FR"/>
        </w:rPr>
        <w:t>La progression du chiffre d'affaire</w:t>
      </w:r>
    </w:p>
    <w:p w:rsidR="00C45098" w:rsidRDefault="00332259">
      <w:pPr>
        <w:pStyle w:val="Textbody"/>
        <w:numPr>
          <w:ilvl w:val="4"/>
          <w:numId w:val="22"/>
        </w:numPr>
        <w:rPr>
          <w:lang w:val="fr-FR"/>
        </w:rPr>
      </w:pPr>
      <w:r>
        <w:rPr>
          <w:lang w:val="fr-FR"/>
        </w:rPr>
        <w:t>La progression de la valeur de la société</w:t>
      </w:r>
    </w:p>
    <w:p w:rsidR="00C45098" w:rsidRDefault="00332259">
      <w:pPr>
        <w:pStyle w:val="Textbody"/>
        <w:numPr>
          <w:ilvl w:val="4"/>
          <w:numId w:val="22"/>
        </w:numPr>
        <w:rPr>
          <w:lang w:val="fr-FR"/>
        </w:rPr>
      </w:pPr>
      <w:r>
        <w:rPr>
          <w:lang w:val="fr-FR"/>
        </w:rPr>
        <w:t>La quantité de m3 transportée</w:t>
      </w:r>
    </w:p>
    <w:p w:rsidR="00C45098" w:rsidRDefault="00332259">
      <w:pPr>
        <w:pStyle w:val="Textbody"/>
        <w:numPr>
          <w:ilvl w:val="4"/>
          <w:numId w:val="22"/>
        </w:numPr>
        <w:rPr>
          <w:lang w:val="fr-FR"/>
        </w:rPr>
      </w:pPr>
      <w:r>
        <w:rPr>
          <w:lang w:val="fr-FR"/>
        </w:rPr>
        <w:t>Le prix moyen par m3</w:t>
      </w:r>
    </w:p>
    <w:p w:rsidR="00C45098" w:rsidRDefault="00332259">
      <w:pPr>
        <w:pStyle w:val="Textbody"/>
        <w:numPr>
          <w:ilvl w:val="4"/>
          <w:numId w:val="22"/>
        </w:numPr>
        <w:rPr>
          <w:lang w:val="fr-FR"/>
        </w:rPr>
      </w:pPr>
      <w:r>
        <w:rPr>
          <w:lang w:val="fr-FR"/>
        </w:rPr>
        <w:t>...</w:t>
      </w:r>
    </w:p>
    <w:p w:rsidR="00C45098" w:rsidRDefault="00332259">
      <w:pPr>
        <w:pStyle w:val="Textbody"/>
        <w:numPr>
          <w:ilvl w:val="0"/>
          <w:numId w:val="22"/>
        </w:numPr>
        <w:rPr>
          <w:lang w:val="fr-FR"/>
        </w:rPr>
      </w:pPr>
      <w:r>
        <w:rPr>
          <w:lang w:val="fr-FR"/>
        </w:rPr>
        <w:t>Détail d'une station (WR)</w:t>
      </w:r>
    </w:p>
    <w:p w:rsidR="00C45098" w:rsidRDefault="00332259">
      <w:pPr>
        <w:pStyle w:val="Textbody"/>
        <w:numPr>
          <w:ilvl w:val="1"/>
          <w:numId w:val="22"/>
        </w:numPr>
      </w:pPr>
      <w:r>
        <w:rPr>
          <w:lang w:val="fr-FR"/>
        </w:rPr>
        <w:t xml:space="preserve">C'est une interface qui donne les informations d'une station. On y voit ce </w:t>
      </w:r>
      <w:proofErr w:type="gramStart"/>
      <w:r>
        <w:rPr>
          <w:lang w:val="fr-FR"/>
        </w:rPr>
        <w:t>qu'elles produit</w:t>
      </w:r>
      <w:proofErr w:type="gramEnd"/>
      <w:r>
        <w:rPr>
          <w:lang w:val="fr-FR"/>
        </w:rPr>
        <w:t xml:space="preserve"> et consomme ainsi que les prix offert pour les ressources achetées. Si le joueur ne possède pas de hangar, il peut en louer un ici. S'il possède un hangar, on voit le contenue et les prix de maintenances. Il peut également terminer l'abonnement du hangar.</w:t>
      </w:r>
    </w:p>
    <w:p w:rsidR="00C45098" w:rsidRDefault="00332259">
      <w:pPr>
        <w:pStyle w:val="Textbody"/>
        <w:numPr>
          <w:ilvl w:val="0"/>
          <w:numId w:val="22"/>
        </w:numPr>
        <w:rPr>
          <w:lang w:val="fr-FR"/>
        </w:rPr>
      </w:pPr>
      <w:r>
        <w:rPr>
          <w:lang w:val="fr-FR"/>
        </w:rPr>
        <w:t>Détails du vaisseau (WR)</w:t>
      </w:r>
    </w:p>
    <w:p w:rsidR="00C45098" w:rsidRDefault="00332259">
      <w:pPr>
        <w:pStyle w:val="Textbody"/>
        <w:numPr>
          <w:ilvl w:val="1"/>
          <w:numId w:val="22"/>
        </w:numPr>
        <w:rPr>
          <w:lang w:val="fr-FR"/>
        </w:rPr>
      </w:pPr>
      <w:proofErr w:type="gramStart"/>
      <w:r>
        <w:rPr>
          <w:lang w:val="fr-FR"/>
        </w:rPr>
        <w:t>Cet</w:t>
      </w:r>
      <w:proofErr w:type="gramEnd"/>
      <w:r>
        <w:rPr>
          <w:lang w:val="fr-FR"/>
        </w:rPr>
        <w:t xml:space="preserve"> interface permet de gérer un vaisseau. Elle permet de connaître son état actuel :</w:t>
      </w:r>
    </w:p>
    <w:p w:rsidR="00C45098" w:rsidRDefault="00332259">
      <w:pPr>
        <w:pStyle w:val="Textbody"/>
        <w:numPr>
          <w:ilvl w:val="2"/>
          <w:numId w:val="22"/>
        </w:numPr>
        <w:rPr>
          <w:lang w:val="fr-FR"/>
        </w:rPr>
      </w:pPr>
      <w:r>
        <w:rPr>
          <w:lang w:val="fr-FR"/>
        </w:rPr>
        <w:t>Sa position actuelle</w:t>
      </w:r>
    </w:p>
    <w:p w:rsidR="00C45098" w:rsidRDefault="00332259">
      <w:pPr>
        <w:pStyle w:val="Textbody"/>
        <w:numPr>
          <w:ilvl w:val="2"/>
          <w:numId w:val="22"/>
        </w:numPr>
        <w:rPr>
          <w:lang w:val="fr-FR"/>
        </w:rPr>
      </w:pPr>
      <w:r>
        <w:rPr>
          <w:lang w:val="fr-FR"/>
        </w:rPr>
        <w:t>Son activité en cours</w:t>
      </w:r>
    </w:p>
    <w:p w:rsidR="00C45098" w:rsidRDefault="00332259">
      <w:pPr>
        <w:pStyle w:val="Textbody"/>
        <w:numPr>
          <w:ilvl w:val="2"/>
          <w:numId w:val="22"/>
        </w:numPr>
        <w:rPr>
          <w:lang w:val="fr-FR"/>
        </w:rPr>
      </w:pPr>
      <w:r>
        <w:rPr>
          <w:lang w:val="fr-FR"/>
        </w:rPr>
        <w:t>Son chargement</w:t>
      </w:r>
    </w:p>
    <w:p w:rsidR="00C45098" w:rsidRDefault="00332259">
      <w:pPr>
        <w:pStyle w:val="Textbody"/>
        <w:numPr>
          <w:ilvl w:val="1"/>
          <w:numId w:val="22"/>
        </w:numPr>
        <w:rPr>
          <w:lang w:val="fr-FR"/>
        </w:rPr>
      </w:pPr>
      <w:r>
        <w:rPr>
          <w:lang w:val="fr-FR"/>
        </w:rPr>
        <w:lastRenderedPageBreak/>
        <w:t>Elle permet d'ouvrir l'interface de gestion des routes pour ce vaisseau.</w:t>
      </w:r>
    </w:p>
    <w:p w:rsidR="00C45098" w:rsidRDefault="00332259">
      <w:pPr>
        <w:pStyle w:val="Textbody"/>
        <w:numPr>
          <w:ilvl w:val="0"/>
          <w:numId w:val="22"/>
        </w:numPr>
        <w:rPr>
          <w:lang w:val="fr-FR"/>
        </w:rPr>
      </w:pPr>
      <w:r>
        <w:rPr>
          <w:lang w:val="fr-FR"/>
        </w:rPr>
        <w:t>Achat d'un vaisseau (WR)</w:t>
      </w:r>
    </w:p>
    <w:p w:rsidR="00C45098" w:rsidRDefault="00332259">
      <w:pPr>
        <w:pStyle w:val="Textbody"/>
        <w:numPr>
          <w:ilvl w:val="1"/>
          <w:numId w:val="22"/>
        </w:numPr>
        <w:rPr>
          <w:lang w:val="fr-FR"/>
        </w:rPr>
      </w:pPr>
      <w:proofErr w:type="gramStart"/>
      <w:r>
        <w:rPr>
          <w:lang w:val="fr-FR"/>
        </w:rPr>
        <w:t>Cet</w:t>
      </w:r>
      <w:proofErr w:type="gramEnd"/>
      <w:r>
        <w:rPr>
          <w:lang w:val="fr-FR"/>
        </w:rPr>
        <w:t xml:space="preserve"> interface affiche les vaisseaux qu'on peut acheter, leur statistiques et leurs prix. Bien </w:t>
      </w:r>
      <w:proofErr w:type="spellStart"/>
      <w:r>
        <w:rPr>
          <w:lang w:val="fr-FR"/>
        </w:rPr>
        <w:t>sur</w:t>
      </w:r>
      <w:proofErr w:type="spellEnd"/>
      <w:r>
        <w:rPr>
          <w:lang w:val="fr-FR"/>
        </w:rPr>
        <w:t xml:space="preserve"> on a un bouton pour acheter.</w:t>
      </w:r>
    </w:p>
    <w:p w:rsidR="00C45098" w:rsidRDefault="00332259">
      <w:pPr>
        <w:pStyle w:val="Textbody"/>
        <w:numPr>
          <w:ilvl w:val="1"/>
          <w:numId w:val="22"/>
        </w:numPr>
        <w:rPr>
          <w:lang w:val="fr-FR"/>
        </w:rPr>
      </w:pPr>
      <w:r>
        <w:rPr>
          <w:lang w:val="fr-FR"/>
        </w:rPr>
        <w:t xml:space="preserve">Ils sont </w:t>
      </w:r>
      <w:proofErr w:type="gramStart"/>
      <w:r>
        <w:rPr>
          <w:lang w:val="fr-FR"/>
        </w:rPr>
        <w:t>présenté</w:t>
      </w:r>
      <w:proofErr w:type="gramEnd"/>
      <w:r>
        <w:rPr>
          <w:lang w:val="fr-FR"/>
        </w:rPr>
        <w:t xml:space="preserve"> sous forme de liste, on peut y voir l'image du vaisseau et son nom.</w:t>
      </w:r>
    </w:p>
    <w:p w:rsidR="00C45098" w:rsidRDefault="00332259">
      <w:pPr>
        <w:pStyle w:val="Textbody"/>
        <w:numPr>
          <w:ilvl w:val="1"/>
          <w:numId w:val="22"/>
        </w:numPr>
        <w:rPr>
          <w:lang w:val="fr-FR"/>
        </w:rPr>
      </w:pPr>
      <w:r>
        <w:rPr>
          <w:lang w:val="fr-FR"/>
        </w:rPr>
        <w:t xml:space="preserve">Quand une ligne est </w:t>
      </w:r>
      <w:proofErr w:type="gramStart"/>
      <w:r>
        <w:rPr>
          <w:lang w:val="fr-FR"/>
        </w:rPr>
        <w:t>choisi</w:t>
      </w:r>
      <w:proofErr w:type="gramEnd"/>
      <w:r>
        <w:rPr>
          <w:lang w:val="fr-FR"/>
        </w:rPr>
        <w:t>, une partie permet d'afficher les détails du modèle :</w:t>
      </w:r>
    </w:p>
    <w:p w:rsidR="00C45098" w:rsidRDefault="00332259">
      <w:pPr>
        <w:pStyle w:val="Textbody"/>
        <w:numPr>
          <w:ilvl w:val="2"/>
          <w:numId w:val="22"/>
        </w:numPr>
        <w:rPr>
          <w:lang w:val="fr-FR"/>
        </w:rPr>
      </w:pPr>
      <w:r>
        <w:rPr>
          <w:lang w:val="fr-FR"/>
        </w:rPr>
        <w:t>Vitesse de déplacement</w:t>
      </w:r>
    </w:p>
    <w:p w:rsidR="00C45098" w:rsidRDefault="00332259">
      <w:pPr>
        <w:pStyle w:val="Textbody"/>
        <w:numPr>
          <w:ilvl w:val="2"/>
          <w:numId w:val="22"/>
        </w:numPr>
        <w:rPr>
          <w:lang w:val="fr-FR"/>
        </w:rPr>
      </w:pPr>
      <w:r>
        <w:rPr>
          <w:lang w:val="fr-FR"/>
        </w:rPr>
        <w:t>Coût</w:t>
      </w:r>
    </w:p>
    <w:p w:rsidR="00C45098" w:rsidRDefault="00332259">
      <w:pPr>
        <w:pStyle w:val="Textbody"/>
        <w:numPr>
          <w:ilvl w:val="2"/>
          <w:numId w:val="22"/>
        </w:numPr>
        <w:rPr>
          <w:lang w:val="fr-FR"/>
        </w:rPr>
      </w:pPr>
      <w:r>
        <w:rPr>
          <w:lang w:val="fr-FR"/>
        </w:rPr>
        <w:t>Fiabilité</w:t>
      </w:r>
    </w:p>
    <w:p w:rsidR="00C45098" w:rsidRDefault="00332259">
      <w:pPr>
        <w:pStyle w:val="Textbody"/>
        <w:numPr>
          <w:ilvl w:val="2"/>
          <w:numId w:val="22"/>
        </w:numPr>
        <w:rPr>
          <w:lang w:val="fr-FR"/>
        </w:rPr>
      </w:pPr>
      <w:r>
        <w:rPr>
          <w:lang w:val="fr-FR"/>
        </w:rPr>
        <w:t>Contenance</w:t>
      </w:r>
    </w:p>
    <w:p w:rsidR="00C45098" w:rsidRDefault="00332259">
      <w:pPr>
        <w:pStyle w:val="Textbody"/>
        <w:numPr>
          <w:ilvl w:val="2"/>
          <w:numId w:val="22"/>
        </w:numPr>
        <w:rPr>
          <w:lang w:val="fr-FR"/>
        </w:rPr>
      </w:pPr>
      <w:r>
        <w:rPr>
          <w:lang w:val="fr-FR"/>
        </w:rPr>
        <w:t>...</w:t>
      </w:r>
    </w:p>
    <w:p w:rsidR="00C45098" w:rsidRDefault="00332259">
      <w:pPr>
        <w:pStyle w:val="Textbody"/>
        <w:numPr>
          <w:ilvl w:val="0"/>
          <w:numId w:val="22"/>
        </w:numPr>
        <w:rPr>
          <w:lang w:val="fr-FR"/>
        </w:rPr>
      </w:pPr>
      <w:r>
        <w:rPr>
          <w:lang w:val="fr-FR"/>
        </w:rPr>
        <w:t>information ressources (WR)</w:t>
      </w:r>
    </w:p>
    <w:p w:rsidR="00C45098" w:rsidRDefault="00332259">
      <w:pPr>
        <w:pStyle w:val="Textbody"/>
        <w:numPr>
          <w:ilvl w:val="1"/>
          <w:numId w:val="22"/>
        </w:numPr>
        <w:rPr>
          <w:lang w:val="fr-FR"/>
        </w:rPr>
      </w:pPr>
      <w:r>
        <w:rPr>
          <w:lang w:val="fr-FR"/>
        </w:rPr>
        <w:t>Cette fenêtre donne toutes les informations sur une ressource. On peut y trouver :</w:t>
      </w:r>
    </w:p>
    <w:p w:rsidR="00C45098" w:rsidRDefault="00332259">
      <w:pPr>
        <w:pStyle w:val="Textbody"/>
        <w:numPr>
          <w:ilvl w:val="2"/>
          <w:numId w:val="22"/>
        </w:numPr>
        <w:rPr>
          <w:lang w:val="fr-FR"/>
        </w:rPr>
      </w:pPr>
      <w:r>
        <w:rPr>
          <w:lang w:val="fr-FR"/>
        </w:rPr>
        <w:t>La description</w:t>
      </w:r>
    </w:p>
    <w:p w:rsidR="00C45098" w:rsidRDefault="00332259">
      <w:pPr>
        <w:pStyle w:val="Textbody"/>
        <w:numPr>
          <w:ilvl w:val="2"/>
          <w:numId w:val="22"/>
        </w:numPr>
        <w:rPr>
          <w:lang w:val="fr-FR"/>
        </w:rPr>
      </w:pPr>
      <w:r>
        <w:rPr>
          <w:lang w:val="fr-FR"/>
        </w:rPr>
        <w:t xml:space="preserve">La liste </w:t>
      </w:r>
      <w:proofErr w:type="gramStart"/>
      <w:r>
        <w:rPr>
          <w:lang w:val="fr-FR"/>
        </w:rPr>
        <w:t>des station</w:t>
      </w:r>
      <w:proofErr w:type="gramEnd"/>
      <w:r>
        <w:rPr>
          <w:lang w:val="fr-FR"/>
        </w:rPr>
        <w:t xml:space="preserve"> qui en produisent, la quantité produite et la quantité détenue par le joueur</w:t>
      </w:r>
    </w:p>
    <w:p w:rsidR="00C45098" w:rsidRDefault="00332259">
      <w:pPr>
        <w:pStyle w:val="Textbody"/>
        <w:numPr>
          <w:ilvl w:val="2"/>
          <w:numId w:val="22"/>
        </w:numPr>
        <w:rPr>
          <w:lang w:val="fr-FR"/>
        </w:rPr>
      </w:pPr>
      <w:r>
        <w:rPr>
          <w:lang w:val="fr-FR"/>
        </w:rPr>
        <w:t>La liste des stations acheteuses et leurs prix.</w:t>
      </w:r>
    </w:p>
    <w:p w:rsidR="00C45098" w:rsidRDefault="00332259">
      <w:pPr>
        <w:pStyle w:val="Textbody"/>
        <w:numPr>
          <w:ilvl w:val="2"/>
          <w:numId w:val="22"/>
        </w:numPr>
        <w:rPr>
          <w:lang w:val="fr-FR"/>
        </w:rPr>
      </w:pPr>
      <w:r>
        <w:rPr>
          <w:lang w:val="fr-FR"/>
        </w:rPr>
        <w:t>La liste de nos vaisseau qui en ont en soute ou qui planifie en transporter.</w:t>
      </w:r>
    </w:p>
    <w:p w:rsidR="00C45098" w:rsidRDefault="00332259">
      <w:pPr>
        <w:pStyle w:val="Textbody"/>
        <w:numPr>
          <w:ilvl w:val="0"/>
          <w:numId w:val="22"/>
        </w:numPr>
        <w:rPr>
          <w:lang w:val="fr-FR"/>
        </w:rPr>
      </w:pPr>
      <w:r>
        <w:rPr>
          <w:lang w:val="fr-FR"/>
        </w:rPr>
        <w:t>gestion des routes (WR)</w:t>
      </w:r>
    </w:p>
    <w:p w:rsidR="00C45098" w:rsidRPr="00332259" w:rsidRDefault="00332259">
      <w:pPr>
        <w:pStyle w:val="Textbody"/>
        <w:numPr>
          <w:ilvl w:val="1"/>
          <w:numId w:val="22"/>
        </w:numPr>
        <w:rPr>
          <w:lang w:val="fr-FR"/>
        </w:rPr>
      </w:pPr>
      <w:r>
        <w:rPr>
          <w:lang w:val="fr-FR"/>
        </w:rPr>
        <w:t>C'est ici que le joueur peut créer des routes et donner les actions à effectuer par le vai</w:t>
      </w:r>
      <w:r>
        <w:rPr>
          <w:lang w:val="fr-FR"/>
        </w:rPr>
        <w:t>s</w:t>
      </w:r>
      <w:r>
        <w:rPr>
          <w:lang w:val="fr-FR"/>
        </w:rPr>
        <w:t>seau.</w:t>
      </w:r>
    </w:p>
    <w:p w:rsidR="00C45098" w:rsidRDefault="00332259">
      <w:pPr>
        <w:pStyle w:val="Textbody"/>
        <w:numPr>
          <w:ilvl w:val="2"/>
          <w:numId w:val="22"/>
        </w:numPr>
        <w:rPr>
          <w:shd w:val="clear" w:color="auto" w:fill="FFFF00"/>
          <w:lang w:val="fr-FR"/>
        </w:rPr>
      </w:pPr>
      <w:r>
        <w:rPr>
          <w:shd w:val="clear" w:color="auto" w:fill="FFFF00"/>
          <w:lang w:val="fr-FR"/>
        </w:rPr>
        <w:t>Gros TODO !</w:t>
      </w:r>
    </w:p>
    <w:p w:rsidR="00C45098" w:rsidRDefault="00332259">
      <w:pPr>
        <w:pStyle w:val="Textbody"/>
        <w:numPr>
          <w:ilvl w:val="0"/>
          <w:numId w:val="22"/>
        </w:numPr>
        <w:rPr>
          <w:lang w:val="fr-FR"/>
        </w:rPr>
      </w:pPr>
      <w:proofErr w:type="spellStart"/>
      <w:r>
        <w:rPr>
          <w:lang w:val="fr-FR"/>
        </w:rPr>
        <w:t>Footer</w:t>
      </w:r>
      <w:proofErr w:type="spellEnd"/>
    </w:p>
    <w:p w:rsidR="00C45098" w:rsidRPr="00332259" w:rsidRDefault="00332259">
      <w:pPr>
        <w:pStyle w:val="Textbody"/>
        <w:numPr>
          <w:ilvl w:val="1"/>
          <w:numId w:val="22"/>
        </w:numPr>
        <w:rPr>
          <w:lang w:val="fr-FR"/>
        </w:rPr>
      </w:pPr>
      <w:r>
        <w:rPr>
          <w:lang w:val="fr-FR"/>
        </w:rPr>
        <w:t>C'est une interface au bas de l’écran affichant le dernier message d'information en déro</w:t>
      </w:r>
      <w:r>
        <w:rPr>
          <w:lang w:val="fr-FR"/>
        </w:rPr>
        <w:t>u</w:t>
      </w:r>
      <w:r>
        <w:rPr>
          <w:lang w:val="fr-FR"/>
        </w:rPr>
        <w:t>lant, la date et la quantité d'ICU disponible.</w:t>
      </w:r>
    </w:p>
    <w:p w:rsidR="00C45098" w:rsidRDefault="00332259">
      <w:pPr>
        <w:pStyle w:val="Textbody"/>
        <w:numPr>
          <w:ilvl w:val="1"/>
          <w:numId w:val="22"/>
        </w:numPr>
        <w:rPr>
          <w:lang w:val="fr-FR"/>
        </w:rPr>
      </w:pPr>
      <w:r>
        <w:rPr>
          <w:lang w:val="fr-FR"/>
        </w:rPr>
        <w:t xml:space="preserve">Quand on </w:t>
      </w:r>
      <w:proofErr w:type="spellStart"/>
      <w:r>
        <w:rPr>
          <w:lang w:val="fr-FR"/>
        </w:rPr>
        <w:t>clic</w:t>
      </w:r>
      <w:proofErr w:type="spellEnd"/>
      <w:r>
        <w:rPr>
          <w:lang w:val="fr-FR"/>
        </w:rPr>
        <w:t xml:space="preserve"> sur le dernier message, on affiche la liste des derniers messages.</w:t>
      </w:r>
    </w:p>
    <w:p w:rsidR="00C45098" w:rsidRDefault="00332259">
      <w:pPr>
        <w:pStyle w:val="Textbody"/>
        <w:numPr>
          <w:ilvl w:val="0"/>
          <w:numId w:val="22"/>
        </w:numPr>
        <w:rPr>
          <w:lang w:val="fr-FR"/>
        </w:rPr>
      </w:pPr>
      <w:r>
        <w:rPr>
          <w:lang w:val="fr-FR"/>
        </w:rPr>
        <w:t>Toaster événement</w:t>
      </w:r>
    </w:p>
    <w:p w:rsidR="00C45098" w:rsidRDefault="00332259">
      <w:pPr>
        <w:pStyle w:val="Textbody"/>
        <w:numPr>
          <w:ilvl w:val="1"/>
          <w:numId w:val="22"/>
        </w:numPr>
        <w:rPr>
          <w:lang w:val="fr-FR"/>
        </w:rPr>
      </w:pPr>
      <w:r>
        <w:rPr>
          <w:lang w:val="fr-FR"/>
        </w:rPr>
        <w:t xml:space="preserve">C'est </w:t>
      </w:r>
      <w:proofErr w:type="gramStart"/>
      <w:r>
        <w:rPr>
          <w:lang w:val="fr-FR"/>
        </w:rPr>
        <w:t>un</w:t>
      </w:r>
      <w:proofErr w:type="gramEnd"/>
      <w:r>
        <w:rPr>
          <w:lang w:val="fr-FR"/>
        </w:rPr>
        <w:t xml:space="preserve"> interface qui permet d'afficher des événements sous forme de “</w:t>
      </w:r>
      <w:proofErr w:type="spellStart"/>
      <w:r>
        <w:rPr>
          <w:lang w:val="fr-FR"/>
        </w:rPr>
        <w:t>popup</w:t>
      </w:r>
      <w:proofErr w:type="spellEnd"/>
      <w:r>
        <w:rPr>
          <w:lang w:val="fr-FR"/>
        </w:rPr>
        <w:t xml:space="preserve">” qu'on peut fermer. Le toaster s'affiche du bas de l'écran, comme </w:t>
      </w:r>
      <w:proofErr w:type="gramStart"/>
      <w:r>
        <w:rPr>
          <w:lang w:val="fr-FR"/>
        </w:rPr>
        <w:t>une</w:t>
      </w:r>
      <w:proofErr w:type="gramEnd"/>
      <w:r>
        <w:rPr>
          <w:lang w:val="fr-FR"/>
        </w:rPr>
        <w:t xml:space="preserve"> toast!!! Il contient du texte et/ou images.</w:t>
      </w:r>
    </w:p>
    <w:p w:rsidR="00C45098" w:rsidRDefault="00C45098">
      <w:pPr>
        <w:pStyle w:val="Textbody"/>
        <w:rPr>
          <w:b/>
          <w:bCs/>
          <w:lang w:val="fr-FR"/>
        </w:rPr>
      </w:pPr>
    </w:p>
    <w:p w:rsidR="00C45098" w:rsidRDefault="00332259">
      <w:pPr>
        <w:pStyle w:val="Textbody"/>
        <w:rPr>
          <w:lang w:val="fr-FR"/>
        </w:rPr>
      </w:pPr>
      <w:r>
        <w:rPr>
          <w:lang w:val="fr-FR"/>
        </w:rPr>
        <w:t>Les interfaces marquées avec un W sont des fenêtres qui peuvent être déplacées, réduites et fermées</w:t>
      </w:r>
    </w:p>
    <w:p w:rsidR="00C45098" w:rsidRDefault="00332259">
      <w:pPr>
        <w:pStyle w:val="Textbody"/>
        <w:rPr>
          <w:lang w:val="fr-FR"/>
        </w:rPr>
      </w:pPr>
      <w:r>
        <w:rPr>
          <w:lang w:val="fr-FR"/>
        </w:rPr>
        <w:t xml:space="preserve">Les interfaces marquées avec un R sont à tailles variables grâce à un bouton en bas </w:t>
      </w:r>
      <w:proofErr w:type="spellStart"/>
      <w:r>
        <w:rPr>
          <w:lang w:val="fr-FR"/>
        </w:rPr>
        <w:t>a</w:t>
      </w:r>
      <w:proofErr w:type="spellEnd"/>
      <w:r>
        <w:rPr>
          <w:lang w:val="fr-FR"/>
        </w:rPr>
        <w:t xml:space="preserve"> droite de la fenêtre.</w:t>
      </w:r>
    </w:p>
    <w:p w:rsidR="00C45098" w:rsidRDefault="00332259">
      <w:pPr>
        <w:pStyle w:val="Titre2"/>
      </w:pPr>
      <w:bookmarkStart w:id="72" w:name="__RefHeading__883_1830795941"/>
      <w:bookmarkStart w:id="73" w:name="_Toc516142408"/>
      <w:r>
        <w:t>Détail des interfaces et mockups :</w:t>
      </w:r>
      <w:bookmarkEnd w:id="72"/>
      <w:bookmarkEnd w:id="73"/>
    </w:p>
    <w:p w:rsidR="00C45098" w:rsidRDefault="00332259">
      <w:pPr>
        <w:pStyle w:val="Titre3"/>
      </w:pPr>
      <w:bookmarkStart w:id="74" w:name="__RefHeading__885_1830795941"/>
      <w:bookmarkStart w:id="75" w:name="_Toc516142409"/>
      <w:r>
        <w:t>Menu accueil :</w:t>
      </w:r>
      <w:bookmarkEnd w:id="74"/>
      <w:bookmarkEnd w:id="75"/>
    </w:p>
    <w:p w:rsidR="00C45098" w:rsidRDefault="00332259">
      <w:pPr>
        <w:pStyle w:val="Textbody"/>
        <w:rPr>
          <w:lang w:val="fr-FR"/>
        </w:rPr>
      </w:pPr>
      <w:r>
        <w:rPr>
          <w:lang w:val="fr-FR"/>
        </w:rPr>
        <w:lastRenderedPageBreak/>
        <w:t>Le menu d'accueil est une suite d'interface permettant de lancer le jeu.</w:t>
      </w:r>
    </w:p>
    <w:p w:rsidR="00332259" w:rsidRDefault="00332259" w:rsidP="00332259">
      <w:pPr>
        <w:pStyle w:val="Titre3"/>
      </w:pPr>
      <w:bookmarkStart w:id="76" w:name="_Toc516142410"/>
      <w:bookmarkStart w:id="77" w:name="__RefHeading__887_1830795941"/>
      <w:r>
        <w:t>Vue de base :</w:t>
      </w:r>
      <w:bookmarkEnd w:id="76"/>
    </w:p>
    <w:p w:rsidR="00332259" w:rsidRPr="00332259" w:rsidRDefault="00332259" w:rsidP="00332259">
      <w:pPr>
        <w:pStyle w:val="Textbody"/>
        <w:rPr>
          <w:lang w:val="fr-FR"/>
        </w:rPr>
      </w:pPr>
      <w:r>
        <w:rPr>
          <w:lang w:val="fr-FR"/>
        </w:rPr>
        <w:t xml:space="preserve">Pendant le jeu, le fond de l’écran est un bureau de travail en 3D. Les éléments du bureau </w:t>
      </w:r>
    </w:p>
    <w:p w:rsidR="00C45098" w:rsidRDefault="00332259">
      <w:pPr>
        <w:pStyle w:val="Titre3"/>
      </w:pPr>
      <w:bookmarkStart w:id="78" w:name="_Toc516142411"/>
      <w:r>
        <w:t>HUD :</w:t>
      </w:r>
      <w:bookmarkEnd w:id="77"/>
      <w:bookmarkEnd w:id="78"/>
    </w:p>
    <w:p w:rsidR="00C45098" w:rsidRDefault="00332259">
      <w:pPr>
        <w:pStyle w:val="Textbody"/>
        <w:rPr>
          <w:lang w:val="fr-FR"/>
        </w:rPr>
      </w:pPr>
      <w:r>
        <w:rPr>
          <w:lang w:val="fr-FR"/>
        </w:rPr>
        <w:t>Le HUD est composé d'une liste de bouton </w:t>
      </w:r>
    </w:p>
    <w:p w:rsidR="00C45098" w:rsidRDefault="00332259">
      <w:pPr>
        <w:pStyle w:val="Textbody"/>
        <w:numPr>
          <w:ilvl w:val="0"/>
          <w:numId w:val="23"/>
        </w:numPr>
        <w:rPr>
          <w:lang w:val="fr-FR"/>
        </w:rPr>
      </w:pPr>
      <w:r>
        <w:rPr>
          <w:lang w:val="fr-FR"/>
        </w:rPr>
        <w:t>Pause : Permet de mettre la partie en pause ou de la reprendre</w:t>
      </w:r>
    </w:p>
    <w:p w:rsidR="00C45098" w:rsidRDefault="00332259">
      <w:pPr>
        <w:pStyle w:val="Textbody"/>
        <w:numPr>
          <w:ilvl w:val="0"/>
          <w:numId w:val="23"/>
        </w:numPr>
        <w:rPr>
          <w:lang w:val="fr-FR"/>
        </w:rPr>
      </w:pPr>
      <w:r>
        <w:rPr>
          <w:lang w:val="fr-FR"/>
        </w:rPr>
        <w:t>Options : Lance la fenêtre d'option</w:t>
      </w:r>
    </w:p>
    <w:p w:rsidR="00C45098" w:rsidRDefault="00332259">
      <w:pPr>
        <w:pStyle w:val="Textbody"/>
        <w:numPr>
          <w:ilvl w:val="0"/>
          <w:numId w:val="23"/>
        </w:numPr>
        <w:rPr>
          <w:lang w:val="fr-FR"/>
        </w:rPr>
      </w:pPr>
      <w:r>
        <w:rPr>
          <w:lang w:val="fr-FR"/>
        </w:rPr>
        <w:t>Carte : Ouvre l'interface Carte</w:t>
      </w:r>
    </w:p>
    <w:p w:rsidR="00C45098" w:rsidRDefault="00332259">
      <w:pPr>
        <w:pStyle w:val="Textbody"/>
        <w:numPr>
          <w:ilvl w:val="0"/>
          <w:numId w:val="23"/>
        </w:numPr>
        <w:rPr>
          <w:lang w:val="fr-FR"/>
        </w:rPr>
      </w:pPr>
      <w:r>
        <w:rPr>
          <w:lang w:val="fr-FR"/>
        </w:rPr>
        <w:t>Liste des stations : Ouvre l'interface de la liste des stations</w:t>
      </w:r>
    </w:p>
    <w:p w:rsidR="00C45098" w:rsidRDefault="00332259">
      <w:pPr>
        <w:pStyle w:val="Textbody"/>
        <w:numPr>
          <w:ilvl w:val="0"/>
          <w:numId w:val="23"/>
        </w:numPr>
        <w:rPr>
          <w:lang w:val="fr-FR"/>
        </w:rPr>
      </w:pPr>
      <w:r>
        <w:rPr>
          <w:lang w:val="fr-FR"/>
        </w:rPr>
        <w:t>Liste des Hangars : Ouvre l'interface de la liste des hangars du joueur</w:t>
      </w:r>
    </w:p>
    <w:p w:rsidR="00C45098" w:rsidRDefault="00332259">
      <w:pPr>
        <w:pStyle w:val="Textbody"/>
        <w:numPr>
          <w:ilvl w:val="0"/>
          <w:numId w:val="23"/>
        </w:numPr>
        <w:rPr>
          <w:lang w:val="fr-FR"/>
        </w:rPr>
      </w:pPr>
      <w:r>
        <w:rPr>
          <w:lang w:val="fr-FR"/>
        </w:rPr>
        <w:t>Liste des vaisseaux : Ouvre l'interface de la liste des vaisseaux du joueur</w:t>
      </w:r>
    </w:p>
    <w:p w:rsidR="00C45098" w:rsidRDefault="00332259">
      <w:pPr>
        <w:pStyle w:val="Textbody"/>
        <w:numPr>
          <w:ilvl w:val="0"/>
          <w:numId w:val="23"/>
        </w:numPr>
        <w:rPr>
          <w:lang w:val="fr-FR"/>
        </w:rPr>
      </w:pPr>
      <w:r>
        <w:rPr>
          <w:lang w:val="fr-FR"/>
        </w:rPr>
        <w:t>Contrat : Ouvre l'interface des contrats</w:t>
      </w:r>
    </w:p>
    <w:p w:rsidR="00C45098" w:rsidRDefault="00332259">
      <w:pPr>
        <w:pStyle w:val="Textbody"/>
        <w:numPr>
          <w:ilvl w:val="0"/>
          <w:numId w:val="23"/>
        </w:numPr>
        <w:rPr>
          <w:lang w:val="fr-FR"/>
        </w:rPr>
      </w:pPr>
      <w:r>
        <w:rPr>
          <w:lang w:val="fr-FR"/>
        </w:rPr>
        <w:t>Bilan : Ouvre le bilan de la société du joueur</w:t>
      </w:r>
    </w:p>
    <w:p w:rsidR="00C45098" w:rsidRDefault="00332259">
      <w:pPr>
        <w:pStyle w:val="Textbody"/>
        <w:numPr>
          <w:ilvl w:val="0"/>
          <w:numId w:val="23"/>
        </w:numPr>
        <w:rPr>
          <w:lang w:val="fr-FR"/>
        </w:rPr>
      </w:pPr>
      <w:r>
        <w:rPr>
          <w:lang w:val="fr-FR"/>
        </w:rPr>
        <w:t>Graphique : Ouvre l'interface des graphiques</w:t>
      </w:r>
    </w:p>
    <w:p w:rsidR="00C45098" w:rsidRDefault="00332259">
      <w:pPr>
        <w:pStyle w:val="Titre3"/>
      </w:pPr>
      <w:bookmarkStart w:id="79" w:name="__RefHeading__889_1830795941"/>
      <w:bookmarkStart w:id="80" w:name="_Toc516142412"/>
      <w:r>
        <w:t>Options :</w:t>
      </w:r>
      <w:bookmarkEnd w:id="79"/>
      <w:bookmarkEnd w:id="80"/>
    </w:p>
    <w:p w:rsidR="00C45098" w:rsidRDefault="00C45098">
      <w:pPr>
        <w:pStyle w:val="Textbody"/>
        <w:rPr>
          <w:lang w:val="fr-FR"/>
        </w:rPr>
      </w:pPr>
    </w:p>
    <w:p w:rsidR="00C45098" w:rsidRDefault="00332259">
      <w:pPr>
        <w:pStyle w:val="Titre3"/>
      </w:pPr>
      <w:bookmarkStart w:id="81" w:name="__RefHeading__891_1830795941"/>
      <w:bookmarkStart w:id="82" w:name="_Toc516142413"/>
      <w:r>
        <w:t>Carte :</w:t>
      </w:r>
      <w:bookmarkEnd w:id="81"/>
      <w:bookmarkEnd w:id="82"/>
    </w:p>
    <w:p w:rsidR="00C45098" w:rsidRPr="00332259" w:rsidRDefault="00332259">
      <w:pPr>
        <w:pStyle w:val="Textbody"/>
        <w:rPr>
          <w:lang w:val="fr-FR"/>
        </w:rPr>
      </w:pPr>
      <w:r>
        <w:rPr>
          <w:lang w:val="fr-FR"/>
        </w:rPr>
        <w:t>La carte est une fenêtre qui nous permet de voir l'univers au complet. Il peut y avoir plusieurs carte d'o</w:t>
      </w:r>
      <w:r>
        <w:rPr>
          <w:lang w:val="fr-FR"/>
        </w:rPr>
        <w:t>u</w:t>
      </w:r>
      <w:r>
        <w:rPr>
          <w:lang w:val="fr-FR"/>
        </w:rPr>
        <w:t>verte au même moment.</w:t>
      </w:r>
    </w:p>
    <w:p w:rsidR="00C45098" w:rsidRDefault="00332259">
      <w:pPr>
        <w:pStyle w:val="Titre2"/>
      </w:pPr>
      <w:bookmarkStart w:id="83" w:name="__RefHeading__2743_1070857912"/>
      <w:bookmarkStart w:id="84" w:name="_Toc516142416"/>
      <w:r>
        <w:t>Set de graphisme</w:t>
      </w:r>
      <w:bookmarkEnd w:id="83"/>
      <w:bookmarkEnd w:id="84"/>
    </w:p>
    <w:p w:rsidR="00C45098" w:rsidRPr="00332259" w:rsidRDefault="00332259">
      <w:pPr>
        <w:pStyle w:val="Textbody"/>
        <w:rPr>
          <w:lang w:val="fr-FR"/>
        </w:rPr>
      </w:pPr>
      <w:r>
        <w:rPr>
          <w:lang w:val="fr-FR"/>
        </w:rPr>
        <w:t>Le jeu utilisera un set de graphisme. Un set de graphisme contient tout ce qu'il faut pour que le jeu s'a</w:t>
      </w:r>
      <w:r>
        <w:rPr>
          <w:lang w:val="fr-FR"/>
        </w:rPr>
        <w:t>f</w:t>
      </w:r>
      <w:r>
        <w:rPr>
          <w:lang w:val="fr-FR"/>
        </w:rPr>
        <w:t>fiche bien. Ici on donne ce que doit contenir un set de graphisme.</w:t>
      </w:r>
    </w:p>
    <w:p w:rsidR="00C45098" w:rsidRDefault="00332259">
      <w:pPr>
        <w:pStyle w:val="Textbody"/>
        <w:numPr>
          <w:ilvl w:val="0"/>
          <w:numId w:val="24"/>
        </w:numPr>
        <w:rPr>
          <w:lang w:val="fr-FR"/>
        </w:rPr>
      </w:pPr>
      <w:r>
        <w:rPr>
          <w:lang w:val="fr-FR"/>
        </w:rPr>
        <w:t>Modèles</w:t>
      </w:r>
    </w:p>
    <w:p w:rsidR="00C45098" w:rsidRDefault="00332259">
      <w:pPr>
        <w:pStyle w:val="Textbody"/>
        <w:numPr>
          <w:ilvl w:val="1"/>
          <w:numId w:val="24"/>
        </w:numPr>
        <w:rPr>
          <w:lang w:val="fr-FR"/>
        </w:rPr>
      </w:pPr>
      <w:r>
        <w:rPr>
          <w:lang w:val="fr-FR"/>
        </w:rPr>
        <w:t>Vaisseaux</w:t>
      </w:r>
    </w:p>
    <w:p w:rsidR="00C45098" w:rsidRDefault="00332259">
      <w:pPr>
        <w:pStyle w:val="Textbody"/>
        <w:numPr>
          <w:ilvl w:val="2"/>
          <w:numId w:val="24"/>
        </w:numPr>
        <w:rPr>
          <w:lang w:val="fr-FR"/>
        </w:rPr>
      </w:pPr>
      <w:r>
        <w:rPr>
          <w:lang w:val="fr-FR"/>
        </w:rPr>
        <w:t>vaisseau1</w:t>
      </w:r>
    </w:p>
    <w:p w:rsidR="00C45098" w:rsidRDefault="00332259">
      <w:pPr>
        <w:pStyle w:val="Textbody"/>
        <w:numPr>
          <w:ilvl w:val="2"/>
          <w:numId w:val="24"/>
        </w:numPr>
        <w:rPr>
          <w:lang w:val="fr-FR"/>
        </w:rPr>
      </w:pPr>
      <w:r>
        <w:rPr>
          <w:lang w:val="fr-FR"/>
        </w:rPr>
        <w:t>vaisseau2</w:t>
      </w:r>
    </w:p>
    <w:p w:rsidR="00C45098" w:rsidRDefault="00332259">
      <w:pPr>
        <w:pStyle w:val="Textbody"/>
        <w:numPr>
          <w:ilvl w:val="2"/>
          <w:numId w:val="24"/>
        </w:numPr>
        <w:rPr>
          <w:lang w:val="fr-FR"/>
        </w:rPr>
      </w:pPr>
      <w:r>
        <w:rPr>
          <w:lang w:val="fr-FR"/>
        </w:rPr>
        <w:t>vaisseau3</w:t>
      </w:r>
    </w:p>
    <w:p w:rsidR="00C45098" w:rsidRDefault="00332259">
      <w:pPr>
        <w:pStyle w:val="Textbody"/>
        <w:numPr>
          <w:ilvl w:val="2"/>
          <w:numId w:val="24"/>
        </w:numPr>
        <w:rPr>
          <w:lang w:val="fr-FR"/>
        </w:rPr>
      </w:pPr>
      <w:r>
        <w:rPr>
          <w:lang w:val="fr-FR"/>
        </w:rPr>
        <w:t>vaisseau4</w:t>
      </w:r>
    </w:p>
    <w:p w:rsidR="00C45098" w:rsidRDefault="00332259">
      <w:pPr>
        <w:pStyle w:val="Textbody"/>
        <w:numPr>
          <w:ilvl w:val="2"/>
          <w:numId w:val="24"/>
        </w:numPr>
        <w:rPr>
          <w:lang w:val="fr-FR"/>
        </w:rPr>
      </w:pPr>
      <w:r>
        <w:rPr>
          <w:lang w:val="fr-FR"/>
        </w:rPr>
        <w:t>vaisseau5</w:t>
      </w:r>
    </w:p>
    <w:p w:rsidR="00C45098" w:rsidRDefault="00332259">
      <w:pPr>
        <w:pStyle w:val="Textbody"/>
        <w:numPr>
          <w:ilvl w:val="1"/>
          <w:numId w:val="24"/>
        </w:numPr>
        <w:rPr>
          <w:lang w:val="fr-FR"/>
        </w:rPr>
      </w:pPr>
      <w:r>
        <w:rPr>
          <w:lang w:val="fr-FR"/>
        </w:rPr>
        <w:t>Stations</w:t>
      </w:r>
    </w:p>
    <w:p w:rsidR="00C45098" w:rsidRDefault="00332259">
      <w:pPr>
        <w:pStyle w:val="Textbody"/>
        <w:numPr>
          <w:ilvl w:val="2"/>
          <w:numId w:val="24"/>
        </w:numPr>
        <w:rPr>
          <w:lang w:val="fr-FR"/>
        </w:rPr>
      </w:pPr>
      <w:r>
        <w:rPr>
          <w:lang w:val="fr-FR"/>
        </w:rPr>
        <w:t>Mine</w:t>
      </w:r>
    </w:p>
    <w:p w:rsidR="00C45098" w:rsidRDefault="00332259">
      <w:pPr>
        <w:pStyle w:val="Textbody"/>
        <w:numPr>
          <w:ilvl w:val="2"/>
          <w:numId w:val="24"/>
        </w:numPr>
        <w:rPr>
          <w:lang w:val="fr-FR"/>
        </w:rPr>
      </w:pPr>
      <w:r>
        <w:rPr>
          <w:lang w:val="fr-FR"/>
        </w:rPr>
        <w:t>Champs de glace</w:t>
      </w:r>
    </w:p>
    <w:p w:rsidR="00C45098" w:rsidRDefault="00332259">
      <w:pPr>
        <w:pStyle w:val="Textbody"/>
        <w:numPr>
          <w:ilvl w:val="2"/>
          <w:numId w:val="24"/>
        </w:numPr>
        <w:rPr>
          <w:lang w:val="fr-FR"/>
        </w:rPr>
      </w:pPr>
      <w:r>
        <w:rPr>
          <w:lang w:val="fr-FR"/>
        </w:rPr>
        <w:lastRenderedPageBreak/>
        <w:t>Raffinerie de roche</w:t>
      </w:r>
    </w:p>
    <w:p w:rsidR="00C45098" w:rsidRDefault="00332259">
      <w:pPr>
        <w:pStyle w:val="Textbody"/>
        <w:numPr>
          <w:ilvl w:val="2"/>
          <w:numId w:val="24"/>
        </w:numPr>
        <w:rPr>
          <w:lang w:val="fr-FR"/>
        </w:rPr>
      </w:pPr>
      <w:r>
        <w:rPr>
          <w:lang w:val="fr-FR"/>
        </w:rPr>
        <w:t>Raffinerie de fuel</w:t>
      </w:r>
    </w:p>
    <w:p w:rsidR="00C45098" w:rsidRDefault="00332259">
      <w:pPr>
        <w:pStyle w:val="Textbody"/>
        <w:numPr>
          <w:ilvl w:val="2"/>
          <w:numId w:val="24"/>
        </w:numPr>
        <w:rPr>
          <w:lang w:val="fr-FR"/>
        </w:rPr>
      </w:pPr>
      <w:r>
        <w:rPr>
          <w:lang w:val="fr-FR"/>
        </w:rPr>
        <w:t>Citée</w:t>
      </w:r>
    </w:p>
    <w:p w:rsidR="00C45098" w:rsidRDefault="00332259">
      <w:pPr>
        <w:pStyle w:val="Textbody"/>
        <w:numPr>
          <w:ilvl w:val="2"/>
          <w:numId w:val="24"/>
        </w:numPr>
        <w:rPr>
          <w:lang w:val="fr-FR"/>
        </w:rPr>
      </w:pPr>
      <w:r>
        <w:rPr>
          <w:lang w:val="fr-FR"/>
        </w:rPr>
        <w:t>Chantier naval</w:t>
      </w:r>
    </w:p>
    <w:p w:rsidR="00C45098" w:rsidRDefault="00332259">
      <w:pPr>
        <w:pStyle w:val="Textbody"/>
        <w:numPr>
          <w:ilvl w:val="2"/>
          <w:numId w:val="24"/>
        </w:numPr>
        <w:rPr>
          <w:lang w:val="fr-FR"/>
        </w:rPr>
      </w:pPr>
      <w:r>
        <w:rPr>
          <w:lang w:val="fr-FR"/>
        </w:rPr>
        <w:t>Station agricole</w:t>
      </w:r>
    </w:p>
    <w:p w:rsidR="00C45098" w:rsidRDefault="00332259">
      <w:pPr>
        <w:pStyle w:val="Textbody"/>
        <w:numPr>
          <w:ilvl w:val="2"/>
          <w:numId w:val="24"/>
        </w:numPr>
        <w:rPr>
          <w:lang w:val="fr-FR"/>
        </w:rPr>
      </w:pPr>
      <w:r>
        <w:rPr>
          <w:lang w:val="fr-FR"/>
        </w:rPr>
        <w:t>Station de traitement</w:t>
      </w:r>
    </w:p>
    <w:p w:rsidR="00C45098" w:rsidRDefault="00332259">
      <w:pPr>
        <w:pStyle w:val="Textbody"/>
        <w:numPr>
          <w:ilvl w:val="1"/>
          <w:numId w:val="24"/>
        </w:numPr>
        <w:rPr>
          <w:lang w:val="fr-FR"/>
        </w:rPr>
      </w:pPr>
      <w:r>
        <w:rPr>
          <w:lang w:val="fr-FR"/>
        </w:rPr>
        <w:t>Portail</w:t>
      </w:r>
    </w:p>
    <w:p w:rsidR="00C45098" w:rsidRDefault="00332259">
      <w:pPr>
        <w:pStyle w:val="Textbody"/>
        <w:numPr>
          <w:ilvl w:val="2"/>
          <w:numId w:val="24"/>
        </w:numPr>
        <w:rPr>
          <w:lang w:val="fr-FR"/>
        </w:rPr>
      </w:pPr>
      <w:r>
        <w:rPr>
          <w:lang w:val="fr-FR"/>
        </w:rPr>
        <w:t>Externe</w:t>
      </w:r>
    </w:p>
    <w:p w:rsidR="00C45098" w:rsidRDefault="00332259">
      <w:pPr>
        <w:pStyle w:val="Textbody"/>
        <w:numPr>
          <w:ilvl w:val="2"/>
          <w:numId w:val="24"/>
        </w:numPr>
        <w:rPr>
          <w:lang w:val="fr-FR"/>
        </w:rPr>
      </w:pPr>
      <w:r>
        <w:rPr>
          <w:lang w:val="fr-FR"/>
        </w:rPr>
        <w:t>Interne</w:t>
      </w:r>
    </w:p>
    <w:p w:rsidR="00C45098" w:rsidRDefault="00332259">
      <w:pPr>
        <w:pStyle w:val="Textbody"/>
        <w:numPr>
          <w:ilvl w:val="0"/>
          <w:numId w:val="24"/>
        </w:numPr>
        <w:rPr>
          <w:lang w:val="fr-FR"/>
        </w:rPr>
      </w:pPr>
      <w:r>
        <w:rPr>
          <w:lang w:val="fr-FR"/>
        </w:rPr>
        <w:t>GUI</w:t>
      </w:r>
    </w:p>
    <w:p w:rsidR="00C45098" w:rsidRDefault="00332259">
      <w:pPr>
        <w:pStyle w:val="Textbody"/>
        <w:numPr>
          <w:ilvl w:val="1"/>
          <w:numId w:val="24"/>
        </w:numPr>
        <w:rPr>
          <w:lang w:val="fr-FR"/>
        </w:rPr>
      </w:pPr>
      <w:r>
        <w:rPr>
          <w:lang w:val="fr-FR"/>
        </w:rPr>
        <w:t>fenêtre</w:t>
      </w:r>
    </w:p>
    <w:p w:rsidR="00C45098" w:rsidRDefault="00332259">
      <w:pPr>
        <w:pStyle w:val="Textbody"/>
        <w:numPr>
          <w:ilvl w:val="1"/>
          <w:numId w:val="24"/>
        </w:numPr>
        <w:rPr>
          <w:lang w:val="fr-FR"/>
        </w:rPr>
      </w:pPr>
      <w:r>
        <w:rPr>
          <w:lang w:val="fr-FR"/>
        </w:rPr>
        <w:t>HUD</w:t>
      </w:r>
    </w:p>
    <w:p w:rsidR="00C45098" w:rsidRDefault="00332259">
      <w:pPr>
        <w:pStyle w:val="Textbody"/>
        <w:numPr>
          <w:ilvl w:val="1"/>
          <w:numId w:val="24"/>
        </w:numPr>
        <w:rPr>
          <w:lang w:val="fr-FR"/>
        </w:rPr>
      </w:pPr>
      <w:proofErr w:type="spellStart"/>
      <w:r>
        <w:rPr>
          <w:lang w:val="fr-FR"/>
        </w:rPr>
        <w:t>Footer</w:t>
      </w:r>
      <w:proofErr w:type="spellEnd"/>
    </w:p>
    <w:p w:rsidR="00C45098" w:rsidRDefault="00332259">
      <w:pPr>
        <w:pStyle w:val="Titre2"/>
      </w:pPr>
      <w:bookmarkStart w:id="85" w:name="__RefHeading__761_1830795941"/>
      <w:bookmarkStart w:id="86" w:name="_Toc516142417"/>
      <w:r>
        <w:t>Audio</w:t>
      </w:r>
      <w:bookmarkEnd w:id="85"/>
      <w:bookmarkEnd w:id="86"/>
    </w:p>
    <w:p w:rsidR="00C45098" w:rsidRDefault="00332259">
      <w:pPr>
        <w:pStyle w:val="Textbody"/>
        <w:rPr>
          <w:lang w:val="fr-FR"/>
        </w:rPr>
      </w:pPr>
      <w:r>
        <w:rPr>
          <w:lang w:val="fr-FR"/>
        </w:rPr>
        <w:t>Doit être complété</w:t>
      </w:r>
    </w:p>
    <w:p w:rsidR="00C45098" w:rsidRDefault="00332259">
      <w:pPr>
        <w:pStyle w:val="Textbody"/>
      </w:pPr>
      <w:r>
        <w:rPr>
          <w:lang w:val="fr-FR"/>
        </w:rPr>
        <w:t xml:space="preserve"> </w:t>
      </w:r>
    </w:p>
    <w:sectPr w:rsidR="00C4509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CBA" w:rsidRDefault="00453CBA">
      <w:r>
        <w:separator/>
      </w:r>
    </w:p>
  </w:endnote>
  <w:endnote w:type="continuationSeparator" w:id="0">
    <w:p w:rsidR="00453CBA" w:rsidRDefault="0045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 w:name="Thorndale">
    <w:altName w:val="Times New Roman"/>
    <w:charset w:val="00"/>
    <w:family w:val="roman"/>
    <w:pitch w:val="variable"/>
  </w:font>
  <w:font w:name="Albany">
    <w:altName w:val="Times New Roman"/>
    <w:charset w:val="00"/>
    <w:family w:val="auto"/>
    <w:pitch w:val="default"/>
  </w:font>
  <w:font w:name="Franklin Gothic Boo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CBA" w:rsidRDefault="00453CBA">
      <w:r>
        <w:separator/>
      </w:r>
    </w:p>
  </w:footnote>
  <w:footnote w:type="continuationSeparator" w:id="0">
    <w:p w:rsidR="00453CBA" w:rsidRDefault="00453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795"/>
    <w:multiLevelType w:val="multilevel"/>
    <w:tmpl w:val="010A3DA6"/>
    <w:styleLink w:val="Liste21"/>
    <w:lvl w:ilvl="0">
      <w:numFmt w:val="bullet"/>
      <w:lvlText w:val="–"/>
      <w:lvlJc w:val="left"/>
      <w:pPr>
        <w:ind w:left="168" w:hanging="168"/>
      </w:pPr>
      <w:rPr>
        <w:rFonts w:ascii="StarSymbol" w:hAnsi="StarSymbol"/>
      </w:rPr>
    </w:lvl>
    <w:lvl w:ilvl="1">
      <w:numFmt w:val="bullet"/>
      <w:lvlText w:val="–"/>
      <w:lvlJc w:val="left"/>
      <w:pPr>
        <w:ind w:left="336" w:hanging="168"/>
      </w:pPr>
      <w:rPr>
        <w:rFonts w:ascii="StarSymbol" w:hAnsi="StarSymbol"/>
      </w:rPr>
    </w:lvl>
    <w:lvl w:ilvl="2">
      <w:numFmt w:val="bullet"/>
      <w:lvlText w:val="–"/>
      <w:lvlJc w:val="left"/>
      <w:pPr>
        <w:ind w:left="504" w:hanging="168"/>
      </w:pPr>
      <w:rPr>
        <w:rFonts w:ascii="StarSymbol" w:hAnsi="StarSymbol"/>
      </w:rPr>
    </w:lvl>
    <w:lvl w:ilvl="3">
      <w:numFmt w:val="bullet"/>
      <w:lvlText w:val="–"/>
      <w:lvlJc w:val="left"/>
      <w:pPr>
        <w:ind w:left="672" w:hanging="168"/>
      </w:pPr>
      <w:rPr>
        <w:rFonts w:ascii="StarSymbol" w:hAnsi="StarSymbol"/>
      </w:rPr>
    </w:lvl>
    <w:lvl w:ilvl="4">
      <w:numFmt w:val="bullet"/>
      <w:lvlText w:val="–"/>
      <w:lvlJc w:val="left"/>
      <w:pPr>
        <w:ind w:left="840" w:hanging="168"/>
      </w:pPr>
      <w:rPr>
        <w:rFonts w:ascii="StarSymbol" w:hAnsi="StarSymbol"/>
      </w:rPr>
    </w:lvl>
    <w:lvl w:ilvl="5">
      <w:numFmt w:val="bullet"/>
      <w:lvlText w:val="–"/>
      <w:lvlJc w:val="left"/>
      <w:pPr>
        <w:ind w:left="1008" w:hanging="168"/>
      </w:pPr>
      <w:rPr>
        <w:rFonts w:ascii="StarSymbol" w:hAnsi="StarSymbol"/>
      </w:rPr>
    </w:lvl>
    <w:lvl w:ilvl="6">
      <w:numFmt w:val="bullet"/>
      <w:lvlText w:val="–"/>
      <w:lvlJc w:val="left"/>
      <w:pPr>
        <w:ind w:left="1176" w:hanging="168"/>
      </w:pPr>
      <w:rPr>
        <w:rFonts w:ascii="StarSymbol" w:hAnsi="StarSymbol"/>
      </w:rPr>
    </w:lvl>
    <w:lvl w:ilvl="7">
      <w:numFmt w:val="bullet"/>
      <w:lvlText w:val="–"/>
      <w:lvlJc w:val="left"/>
      <w:pPr>
        <w:ind w:left="1344" w:hanging="168"/>
      </w:pPr>
      <w:rPr>
        <w:rFonts w:ascii="StarSymbol" w:hAnsi="StarSymbol"/>
      </w:rPr>
    </w:lvl>
    <w:lvl w:ilvl="8">
      <w:numFmt w:val="bullet"/>
      <w:lvlText w:val="–"/>
      <w:lvlJc w:val="left"/>
      <w:pPr>
        <w:ind w:left="1512" w:hanging="168"/>
      </w:pPr>
      <w:rPr>
        <w:rFonts w:ascii="StarSymbol" w:hAnsi="StarSymbol"/>
      </w:rPr>
    </w:lvl>
  </w:abstractNum>
  <w:abstractNum w:abstractNumId="1">
    <w:nsid w:val="02BD48AC"/>
    <w:multiLevelType w:val="multilevel"/>
    <w:tmpl w:val="4F7262B8"/>
    <w:styleLink w:val="Numbering41"/>
    <w:lvl w:ilvl="0">
      <w:start w:val="1"/>
      <w:numFmt w:val="upperRoman"/>
      <w:lvlText w:val="%1."/>
      <w:lvlJc w:val="left"/>
      <w:pPr>
        <w:ind w:left="283" w:hanging="283"/>
      </w:pPr>
    </w:lvl>
    <w:lvl w:ilvl="1">
      <w:start w:val="2"/>
      <w:numFmt w:val="upperRoman"/>
      <w:lvlText w:val="%2."/>
      <w:lvlJc w:val="left"/>
      <w:pPr>
        <w:ind w:left="566" w:hanging="283"/>
      </w:pPr>
    </w:lvl>
    <w:lvl w:ilvl="2">
      <w:start w:val="3"/>
      <w:numFmt w:val="upperRoman"/>
      <w:lvlText w:val="%3."/>
      <w:lvlJc w:val="left"/>
      <w:pPr>
        <w:ind w:left="849" w:hanging="283"/>
      </w:pPr>
    </w:lvl>
    <w:lvl w:ilvl="3">
      <w:start w:val="4"/>
      <w:numFmt w:val="upperRoman"/>
      <w:lvlText w:val="%4."/>
      <w:lvlJc w:val="left"/>
      <w:pPr>
        <w:ind w:left="1132" w:hanging="283"/>
      </w:pPr>
    </w:lvl>
    <w:lvl w:ilvl="4">
      <w:start w:val="5"/>
      <w:numFmt w:val="upperRoman"/>
      <w:lvlText w:val="%5."/>
      <w:lvlJc w:val="left"/>
      <w:pPr>
        <w:ind w:left="1415" w:hanging="283"/>
      </w:pPr>
    </w:lvl>
    <w:lvl w:ilvl="5">
      <w:start w:val="6"/>
      <w:numFmt w:val="upperRoman"/>
      <w:lvlText w:val="%6."/>
      <w:lvlJc w:val="left"/>
      <w:pPr>
        <w:ind w:left="1698" w:hanging="283"/>
      </w:pPr>
    </w:lvl>
    <w:lvl w:ilvl="6">
      <w:start w:val="7"/>
      <w:numFmt w:val="upperRoman"/>
      <w:lvlText w:val="%7."/>
      <w:lvlJc w:val="left"/>
      <w:pPr>
        <w:ind w:left="1981" w:hanging="283"/>
      </w:pPr>
    </w:lvl>
    <w:lvl w:ilvl="7">
      <w:start w:val="8"/>
      <w:numFmt w:val="upperRoman"/>
      <w:lvlText w:val="%8."/>
      <w:lvlJc w:val="left"/>
      <w:pPr>
        <w:ind w:left="2264" w:hanging="283"/>
      </w:pPr>
    </w:lvl>
    <w:lvl w:ilvl="8">
      <w:start w:val="9"/>
      <w:numFmt w:val="upperRoman"/>
      <w:lvlText w:val="%9."/>
      <w:lvlJc w:val="left"/>
      <w:pPr>
        <w:ind w:left="2547" w:hanging="283"/>
      </w:pPr>
    </w:lvl>
  </w:abstractNum>
  <w:abstractNum w:abstractNumId="2">
    <w:nsid w:val="02DE3025"/>
    <w:multiLevelType w:val="multilevel"/>
    <w:tmpl w:val="591CE7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4BE0A4E"/>
    <w:multiLevelType w:val="hybridMultilevel"/>
    <w:tmpl w:val="006EB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2714D6"/>
    <w:multiLevelType w:val="multilevel"/>
    <w:tmpl w:val="23FAA59E"/>
    <w:lvl w:ilvl="0">
      <w:numFmt w:val="bullet"/>
      <w:lvlText w:val="•"/>
      <w:lvlJc w:val="left"/>
      <w:rPr>
        <w:rFonts w:ascii="StarSymbol" w:hAnsi="StarSymbol"/>
        <w:sz w:val="18"/>
      </w:rPr>
    </w:lvl>
    <w:lvl w:ilvl="1">
      <w:numFmt w:val="bullet"/>
      <w:lvlText w:val="•"/>
      <w:lvlJc w:val="left"/>
      <w:rPr>
        <w:rFonts w:ascii="StarSymbol" w:hAnsi="StarSymbol"/>
        <w:sz w:val="18"/>
      </w:rPr>
    </w:lvl>
    <w:lvl w:ilvl="2">
      <w:numFmt w:val="bullet"/>
      <w:lvlText w:val="•"/>
      <w:lvlJc w:val="left"/>
      <w:rPr>
        <w:rFonts w:ascii="StarSymbol" w:hAnsi="StarSymbol"/>
        <w:sz w:val="18"/>
      </w:rPr>
    </w:lvl>
    <w:lvl w:ilvl="3">
      <w:numFmt w:val="bullet"/>
      <w:lvlText w:val="•"/>
      <w:lvlJc w:val="left"/>
      <w:rPr>
        <w:rFonts w:ascii="StarSymbol" w:hAnsi="StarSymbol"/>
        <w:sz w:val="18"/>
      </w:rPr>
    </w:lvl>
    <w:lvl w:ilvl="4">
      <w:numFmt w:val="bullet"/>
      <w:lvlText w:val="•"/>
      <w:lvlJc w:val="left"/>
      <w:rPr>
        <w:rFonts w:ascii="StarSymbol" w:hAnsi="StarSymbol"/>
        <w:sz w:val="18"/>
      </w:rPr>
    </w:lvl>
    <w:lvl w:ilvl="5">
      <w:numFmt w:val="bullet"/>
      <w:lvlText w:val="•"/>
      <w:lvlJc w:val="left"/>
      <w:rPr>
        <w:rFonts w:ascii="StarSymbol" w:hAnsi="StarSymbol"/>
        <w:sz w:val="18"/>
      </w:rPr>
    </w:lvl>
    <w:lvl w:ilvl="6">
      <w:numFmt w:val="bullet"/>
      <w:lvlText w:val="•"/>
      <w:lvlJc w:val="left"/>
      <w:rPr>
        <w:rFonts w:ascii="StarSymbol" w:hAnsi="StarSymbol"/>
        <w:sz w:val="18"/>
      </w:rPr>
    </w:lvl>
    <w:lvl w:ilvl="7">
      <w:numFmt w:val="bullet"/>
      <w:lvlText w:val="•"/>
      <w:lvlJc w:val="left"/>
      <w:rPr>
        <w:rFonts w:ascii="StarSymbol" w:hAnsi="StarSymbol"/>
        <w:sz w:val="18"/>
      </w:rPr>
    </w:lvl>
    <w:lvl w:ilvl="8">
      <w:numFmt w:val="bullet"/>
      <w:lvlText w:val="•"/>
      <w:lvlJc w:val="left"/>
      <w:rPr>
        <w:rFonts w:ascii="StarSymbol" w:hAnsi="StarSymbol"/>
        <w:sz w:val="18"/>
      </w:rPr>
    </w:lvl>
  </w:abstractNum>
  <w:abstractNum w:abstractNumId="5">
    <w:nsid w:val="13D50871"/>
    <w:multiLevelType w:val="multilevel"/>
    <w:tmpl w:val="F286B3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72526B3"/>
    <w:multiLevelType w:val="multilevel"/>
    <w:tmpl w:val="B1FC8670"/>
    <w:styleLink w:val="List11"/>
    <w:lvl w:ilvl="0">
      <w:numFmt w:val="bullet"/>
      <w:lvlText w:val="➢"/>
      <w:lvlJc w:val="left"/>
      <w:pPr>
        <w:ind w:left="283" w:hanging="282"/>
      </w:pPr>
      <w:rPr>
        <w:rFonts w:ascii="StarSymbol" w:hAnsi="StarSymbol"/>
        <w:sz w:val="18"/>
      </w:rPr>
    </w:lvl>
    <w:lvl w:ilvl="1">
      <w:numFmt w:val="bullet"/>
      <w:lvlText w:val="➢"/>
      <w:lvlJc w:val="left"/>
      <w:pPr>
        <w:ind w:left="567" w:hanging="282"/>
      </w:pPr>
      <w:rPr>
        <w:rFonts w:ascii="StarSymbol" w:hAnsi="StarSymbol"/>
        <w:sz w:val="18"/>
      </w:rPr>
    </w:lvl>
    <w:lvl w:ilvl="2">
      <w:numFmt w:val="bullet"/>
      <w:lvlText w:val="➢"/>
      <w:lvlJc w:val="left"/>
      <w:pPr>
        <w:ind w:left="850" w:hanging="282"/>
      </w:pPr>
      <w:rPr>
        <w:rFonts w:ascii="StarSymbol" w:hAnsi="StarSymbol"/>
        <w:sz w:val="18"/>
      </w:rPr>
    </w:lvl>
    <w:lvl w:ilvl="3">
      <w:numFmt w:val="bullet"/>
      <w:lvlText w:val="➢"/>
      <w:lvlJc w:val="left"/>
      <w:pPr>
        <w:ind w:left="1134" w:hanging="282"/>
      </w:pPr>
      <w:rPr>
        <w:rFonts w:ascii="StarSymbol" w:hAnsi="StarSymbol"/>
        <w:sz w:val="18"/>
      </w:rPr>
    </w:lvl>
    <w:lvl w:ilvl="4">
      <w:numFmt w:val="bullet"/>
      <w:lvlText w:val="➢"/>
      <w:lvlJc w:val="left"/>
      <w:pPr>
        <w:ind w:left="1417" w:hanging="282"/>
      </w:pPr>
      <w:rPr>
        <w:rFonts w:ascii="StarSymbol" w:hAnsi="StarSymbol"/>
        <w:sz w:val="18"/>
      </w:rPr>
    </w:lvl>
    <w:lvl w:ilvl="5">
      <w:numFmt w:val="bullet"/>
      <w:lvlText w:val="➢"/>
      <w:lvlJc w:val="left"/>
      <w:pPr>
        <w:ind w:left="1701" w:hanging="282"/>
      </w:pPr>
      <w:rPr>
        <w:rFonts w:ascii="StarSymbol" w:hAnsi="StarSymbol"/>
        <w:sz w:val="18"/>
      </w:rPr>
    </w:lvl>
    <w:lvl w:ilvl="6">
      <w:numFmt w:val="bullet"/>
      <w:lvlText w:val="➢"/>
      <w:lvlJc w:val="left"/>
      <w:pPr>
        <w:ind w:left="1984" w:hanging="282"/>
      </w:pPr>
      <w:rPr>
        <w:rFonts w:ascii="StarSymbol" w:hAnsi="StarSymbol"/>
        <w:sz w:val="18"/>
      </w:rPr>
    </w:lvl>
    <w:lvl w:ilvl="7">
      <w:numFmt w:val="bullet"/>
      <w:lvlText w:val="➢"/>
      <w:lvlJc w:val="left"/>
      <w:pPr>
        <w:ind w:left="2269" w:hanging="282"/>
      </w:pPr>
      <w:rPr>
        <w:rFonts w:ascii="StarSymbol" w:hAnsi="StarSymbol"/>
        <w:sz w:val="18"/>
      </w:rPr>
    </w:lvl>
    <w:lvl w:ilvl="8">
      <w:numFmt w:val="bullet"/>
      <w:lvlText w:val="➢"/>
      <w:lvlJc w:val="left"/>
      <w:pPr>
        <w:ind w:left="2551" w:hanging="282"/>
      </w:pPr>
      <w:rPr>
        <w:rFonts w:ascii="StarSymbol" w:hAnsi="StarSymbol"/>
        <w:sz w:val="18"/>
      </w:rPr>
    </w:lvl>
  </w:abstractNum>
  <w:abstractNum w:abstractNumId="7">
    <w:nsid w:val="1D9D4896"/>
    <w:multiLevelType w:val="hybridMultilevel"/>
    <w:tmpl w:val="CB66B818"/>
    <w:lvl w:ilvl="0" w:tplc="2A904FC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1B157B"/>
    <w:multiLevelType w:val="hybridMultilevel"/>
    <w:tmpl w:val="A150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DA2876"/>
    <w:multiLevelType w:val="multilevel"/>
    <w:tmpl w:val="DEA4D788"/>
    <w:lvl w:ilvl="0">
      <w:numFmt w:val="bullet"/>
      <w:lvlText w:val="•"/>
      <w:lvlJc w:val="left"/>
      <w:rPr>
        <w:rFonts w:ascii="StarSymbol" w:hAnsi="StarSymbol"/>
        <w:sz w:val="18"/>
      </w:rPr>
    </w:lvl>
    <w:lvl w:ilvl="1">
      <w:numFmt w:val="bullet"/>
      <w:lvlText w:val="◦"/>
      <w:lvlJc w:val="left"/>
      <w:rPr>
        <w:rFonts w:ascii="StarSymbol" w:hAnsi="StarSymbol"/>
        <w:sz w:val="18"/>
      </w:rPr>
    </w:lvl>
    <w:lvl w:ilvl="2">
      <w:numFmt w:val="bullet"/>
      <w:lvlText w:val="▪"/>
      <w:lvlJc w:val="left"/>
      <w:rPr>
        <w:rFonts w:ascii="StarSymbol" w:hAnsi="StarSymbol"/>
        <w:sz w:val="18"/>
      </w:rPr>
    </w:lvl>
    <w:lvl w:ilvl="3">
      <w:numFmt w:val="bullet"/>
      <w:lvlText w:val="•"/>
      <w:lvlJc w:val="left"/>
      <w:rPr>
        <w:rFonts w:ascii="StarSymbol" w:hAnsi="StarSymbol"/>
        <w:sz w:val="18"/>
      </w:rPr>
    </w:lvl>
    <w:lvl w:ilvl="4">
      <w:numFmt w:val="bullet"/>
      <w:lvlText w:val="◦"/>
      <w:lvlJc w:val="left"/>
      <w:rPr>
        <w:rFonts w:ascii="StarSymbol" w:hAnsi="StarSymbol"/>
        <w:sz w:val="18"/>
      </w:rPr>
    </w:lvl>
    <w:lvl w:ilvl="5">
      <w:numFmt w:val="bullet"/>
      <w:lvlText w:val="▪"/>
      <w:lvlJc w:val="left"/>
      <w:rPr>
        <w:rFonts w:ascii="StarSymbol" w:hAnsi="StarSymbol"/>
        <w:sz w:val="18"/>
      </w:rPr>
    </w:lvl>
    <w:lvl w:ilvl="6">
      <w:numFmt w:val="bullet"/>
      <w:lvlText w:val="•"/>
      <w:lvlJc w:val="left"/>
      <w:rPr>
        <w:rFonts w:ascii="StarSymbol" w:hAnsi="StarSymbol"/>
        <w:sz w:val="18"/>
      </w:rPr>
    </w:lvl>
    <w:lvl w:ilvl="7">
      <w:numFmt w:val="bullet"/>
      <w:lvlText w:val="◦"/>
      <w:lvlJc w:val="left"/>
      <w:rPr>
        <w:rFonts w:ascii="StarSymbol" w:hAnsi="StarSymbol"/>
        <w:sz w:val="18"/>
      </w:rPr>
    </w:lvl>
    <w:lvl w:ilvl="8">
      <w:numFmt w:val="bullet"/>
      <w:lvlText w:val="▪"/>
      <w:lvlJc w:val="left"/>
      <w:rPr>
        <w:rFonts w:ascii="StarSymbol" w:hAnsi="StarSymbol"/>
        <w:sz w:val="18"/>
      </w:rPr>
    </w:lvl>
  </w:abstractNum>
  <w:abstractNum w:abstractNumId="10">
    <w:nsid w:val="2457515F"/>
    <w:multiLevelType w:val="hybridMultilevel"/>
    <w:tmpl w:val="C6CAB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CF3B98"/>
    <w:multiLevelType w:val="hybridMultilevel"/>
    <w:tmpl w:val="01AEE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DC14DF"/>
    <w:multiLevelType w:val="multilevel"/>
    <w:tmpl w:val="B06EF26A"/>
    <w:styleLink w:val="Liste4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672" w:hanging="224"/>
      </w:pPr>
      <w:rPr>
        <w:rFonts w:ascii="StarSymbol" w:hAnsi="StarSymbol"/>
      </w:rPr>
    </w:lvl>
    <w:lvl w:ilvl="3">
      <w:numFmt w:val="bullet"/>
      <w:lvlText w:val=""/>
      <w:lvlJc w:val="left"/>
      <w:pPr>
        <w:ind w:left="896" w:hanging="224"/>
      </w:pPr>
      <w:rPr>
        <w:rFonts w:ascii="StarSymbol" w:hAnsi="StarSymbol"/>
      </w:rPr>
    </w:lvl>
    <w:lvl w:ilvl="4">
      <w:numFmt w:val="bullet"/>
      <w:lvlText w:val=""/>
      <w:lvlJc w:val="left"/>
      <w:pPr>
        <w:ind w:left="1120" w:hanging="224"/>
      </w:pPr>
      <w:rPr>
        <w:rFonts w:ascii="StarSymbol" w:hAnsi="StarSymbol"/>
      </w:rPr>
    </w:lvl>
    <w:lvl w:ilvl="5">
      <w:numFmt w:val="bullet"/>
      <w:lvlText w:val=""/>
      <w:lvlJc w:val="left"/>
      <w:pPr>
        <w:ind w:left="1344" w:hanging="224"/>
      </w:pPr>
      <w:rPr>
        <w:rFonts w:ascii="StarSymbol" w:hAnsi="StarSymbol"/>
      </w:rPr>
    </w:lvl>
    <w:lvl w:ilvl="6">
      <w:numFmt w:val="bullet"/>
      <w:lvlText w:val=""/>
      <w:lvlJc w:val="left"/>
      <w:pPr>
        <w:ind w:left="1568" w:hanging="224"/>
      </w:pPr>
      <w:rPr>
        <w:rFonts w:ascii="StarSymbol" w:hAnsi="StarSymbol"/>
      </w:rPr>
    </w:lvl>
    <w:lvl w:ilvl="7">
      <w:numFmt w:val="bullet"/>
      <w:lvlText w:val=""/>
      <w:lvlJc w:val="left"/>
      <w:pPr>
        <w:ind w:left="1792" w:hanging="224"/>
      </w:pPr>
      <w:rPr>
        <w:rFonts w:ascii="StarSymbol" w:hAnsi="StarSymbol"/>
      </w:rPr>
    </w:lvl>
    <w:lvl w:ilvl="8">
      <w:numFmt w:val="bullet"/>
      <w:lvlText w:val=""/>
      <w:lvlJc w:val="left"/>
      <w:pPr>
        <w:ind w:left="2016" w:hanging="224"/>
      </w:pPr>
      <w:rPr>
        <w:rFonts w:ascii="StarSymbol" w:hAnsi="StarSymbol"/>
      </w:rPr>
    </w:lvl>
  </w:abstractNum>
  <w:abstractNum w:abstractNumId="13">
    <w:nsid w:val="322443F6"/>
    <w:multiLevelType w:val="hybridMultilevel"/>
    <w:tmpl w:val="13DE8FA2"/>
    <w:lvl w:ilvl="0" w:tplc="2A904FC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830495"/>
    <w:multiLevelType w:val="multilevel"/>
    <w:tmpl w:val="0D3AE468"/>
    <w:styleLink w:val="Numbering31"/>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5">
    <w:nsid w:val="3C74679C"/>
    <w:multiLevelType w:val="hybridMultilevel"/>
    <w:tmpl w:val="20083D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FD7C8D"/>
    <w:multiLevelType w:val="multilevel"/>
    <w:tmpl w:val="EADEE256"/>
    <w:styleLink w:val="Numbering11"/>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7">
    <w:nsid w:val="3F16710E"/>
    <w:multiLevelType w:val="multilevel"/>
    <w:tmpl w:val="D84C6AE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F5B4F2C"/>
    <w:multiLevelType w:val="hybridMultilevel"/>
    <w:tmpl w:val="3092A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5368BA"/>
    <w:multiLevelType w:val="hybridMultilevel"/>
    <w:tmpl w:val="DB4A60AA"/>
    <w:lvl w:ilvl="0" w:tplc="2A904FC0">
      <w:numFmt w:val="bullet"/>
      <w:lvlText w:val=""/>
      <w:lvlJc w:val="left"/>
      <w:pPr>
        <w:ind w:left="1785" w:hanging="360"/>
      </w:pPr>
      <w:rPr>
        <w:rFonts w:ascii="Symbol" w:eastAsiaTheme="majorEastAsia" w:hAnsi="Symbol" w:cstheme="majorBidi"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20">
    <w:nsid w:val="40901BAA"/>
    <w:multiLevelType w:val="multilevel"/>
    <w:tmpl w:val="FF5896B4"/>
    <w:styleLink w:val="Liste5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672" w:hanging="224"/>
      </w:pPr>
      <w:rPr>
        <w:rFonts w:ascii="StarSymbol" w:hAnsi="StarSymbol"/>
      </w:rPr>
    </w:lvl>
    <w:lvl w:ilvl="3">
      <w:numFmt w:val="bullet"/>
      <w:lvlText w:val="✗"/>
      <w:lvlJc w:val="left"/>
      <w:pPr>
        <w:ind w:left="896" w:hanging="224"/>
      </w:pPr>
      <w:rPr>
        <w:rFonts w:ascii="StarSymbol" w:hAnsi="StarSymbol"/>
      </w:rPr>
    </w:lvl>
    <w:lvl w:ilvl="4">
      <w:numFmt w:val="bullet"/>
      <w:lvlText w:val="✗"/>
      <w:lvlJc w:val="left"/>
      <w:pPr>
        <w:ind w:left="1120" w:hanging="224"/>
      </w:pPr>
      <w:rPr>
        <w:rFonts w:ascii="StarSymbol" w:hAnsi="StarSymbol"/>
      </w:rPr>
    </w:lvl>
    <w:lvl w:ilvl="5">
      <w:numFmt w:val="bullet"/>
      <w:lvlText w:val="✗"/>
      <w:lvlJc w:val="left"/>
      <w:pPr>
        <w:ind w:left="1344" w:hanging="224"/>
      </w:pPr>
      <w:rPr>
        <w:rFonts w:ascii="StarSymbol" w:hAnsi="StarSymbol"/>
      </w:rPr>
    </w:lvl>
    <w:lvl w:ilvl="6">
      <w:numFmt w:val="bullet"/>
      <w:lvlText w:val="✗"/>
      <w:lvlJc w:val="left"/>
      <w:pPr>
        <w:ind w:left="1568" w:hanging="224"/>
      </w:pPr>
      <w:rPr>
        <w:rFonts w:ascii="StarSymbol" w:hAnsi="StarSymbol"/>
      </w:rPr>
    </w:lvl>
    <w:lvl w:ilvl="7">
      <w:numFmt w:val="bullet"/>
      <w:lvlText w:val="✗"/>
      <w:lvlJc w:val="left"/>
      <w:pPr>
        <w:ind w:left="1792" w:hanging="224"/>
      </w:pPr>
      <w:rPr>
        <w:rFonts w:ascii="StarSymbol" w:hAnsi="StarSymbol"/>
      </w:rPr>
    </w:lvl>
    <w:lvl w:ilvl="8">
      <w:numFmt w:val="bullet"/>
      <w:lvlText w:val="✗"/>
      <w:lvlJc w:val="left"/>
      <w:pPr>
        <w:ind w:left="2016" w:hanging="224"/>
      </w:pPr>
      <w:rPr>
        <w:rFonts w:ascii="StarSymbol" w:hAnsi="StarSymbol"/>
      </w:rPr>
    </w:lvl>
  </w:abstractNum>
  <w:abstractNum w:abstractNumId="21">
    <w:nsid w:val="40EE1E4A"/>
    <w:multiLevelType w:val="multilevel"/>
    <w:tmpl w:val="7A7A1902"/>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2">
    <w:nsid w:val="451A2FB8"/>
    <w:multiLevelType w:val="multilevel"/>
    <w:tmpl w:val="CE067386"/>
    <w:styleLink w:val="Liste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23">
    <w:nsid w:val="45CC55C9"/>
    <w:multiLevelType w:val="multilevel"/>
    <w:tmpl w:val="73C008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45DE0E3D"/>
    <w:multiLevelType w:val="hybridMultilevel"/>
    <w:tmpl w:val="0510B564"/>
    <w:lvl w:ilvl="0" w:tplc="2A904FC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C9398B"/>
    <w:multiLevelType w:val="multilevel"/>
    <w:tmpl w:val="8B96783C"/>
    <w:styleLink w:val="Numbering51"/>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26">
    <w:nsid w:val="489A780B"/>
    <w:multiLevelType w:val="multilevel"/>
    <w:tmpl w:val="FD449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49DA035F"/>
    <w:multiLevelType w:val="hybridMultilevel"/>
    <w:tmpl w:val="08D89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D4D416F"/>
    <w:multiLevelType w:val="multilevel"/>
    <w:tmpl w:val="F1563472"/>
    <w:styleLink w:val="Numbering21"/>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9">
    <w:nsid w:val="59531B28"/>
    <w:multiLevelType w:val="multilevel"/>
    <w:tmpl w:val="1D62A2A2"/>
    <w:lvl w:ilvl="0">
      <w:numFmt w:val="bullet"/>
      <w:lvlText w:val=""/>
      <w:lvlJc w:val="left"/>
      <w:rPr>
        <w:rFonts w:ascii="Symbol" w:hAnsi="Symbol"/>
        <w:sz w:val="18"/>
      </w:rPr>
    </w:lvl>
    <w:lvl w:ilvl="1">
      <w:numFmt w:val="bullet"/>
      <w:lvlText w:val="◦"/>
      <w:lvlJc w:val="left"/>
      <w:rPr>
        <w:rFonts w:ascii="StarSymbol" w:hAnsi="StarSymbol"/>
        <w:sz w:val="18"/>
      </w:rPr>
    </w:lvl>
    <w:lvl w:ilvl="2">
      <w:numFmt w:val="bullet"/>
      <w:lvlText w:val="▪"/>
      <w:lvlJc w:val="left"/>
      <w:rPr>
        <w:rFonts w:ascii="StarSymbol" w:hAnsi="StarSymbol"/>
        <w:sz w:val="18"/>
      </w:rPr>
    </w:lvl>
    <w:lvl w:ilvl="3">
      <w:numFmt w:val="bullet"/>
      <w:lvlText w:val="•"/>
      <w:lvlJc w:val="left"/>
      <w:rPr>
        <w:rFonts w:ascii="StarSymbol" w:hAnsi="StarSymbol"/>
        <w:sz w:val="18"/>
      </w:rPr>
    </w:lvl>
    <w:lvl w:ilvl="4">
      <w:numFmt w:val="bullet"/>
      <w:lvlText w:val="◦"/>
      <w:lvlJc w:val="left"/>
      <w:rPr>
        <w:rFonts w:ascii="StarSymbol" w:hAnsi="StarSymbol"/>
        <w:sz w:val="18"/>
      </w:rPr>
    </w:lvl>
    <w:lvl w:ilvl="5">
      <w:numFmt w:val="bullet"/>
      <w:lvlText w:val="▪"/>
      <w:lvlJc w:val="left"/>
      <w:rPr>
        <w:rFonts w:ascii="StarSymbol" w:hAnsi="StarSymbol"/>
        <w:sz w:val="18"/>
      </w:rPr>
    </w:lvl>
    <w:lvl w:ilvl="6">
      <w:numFmt w:val="bullet"/>
      <w:lvlText w:val="•"/>
      <w:lvlJc w:val="left"/>
      <w:rPr>
        <w:rFonts w:ascii="StarSymbol" w:hAnsi="StarSymbol"/>
        <w:sz w:val="18"/>
      </w:rPr>
    </w:lvl>
    <w:lvl w:ilvl="7">
      <w:numFmt w:val="bullet"/>
      <w:lvlText w:val="◦"/>
      <w:lvlJc w:val="left"/>
      <w:rPr>
        <w:rFonts w:ascii="StarSymbol" w:hAnsi="StarSymbol"/>
        <w:sz w:val="18"/>
      </w:rPr>
    </w:lvl>
    <w:lvl w:ilvl="8">
      <w:numFmt w:val="bullet"/>
      <w:lvlText w:val="▪"/>
      <w:lvlJc w:val="left"/>
      <w:rPr>
        <w:rFonts w:ascii="StarSymbol" w:hAnsi="StarSymbol"/>
        <w:sz w:val="18"/>
      </w:rPr>
    </w:lvl>
  </w:abstractNum>
  <w:abstractNum w:abstractNumId="30">
    <w:nsid w:val="5FB036C7"/>
    <w:multiLevelType w:val="hybridMultilevel"/>
    <w:tmpl w:val="3EE66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7B6947"/>
    <w:multiLevelType w:val="hybridMultilevel"/>
    <w:tmpl w:val="2C8C6EEA"/>
    <w:lvl w:ilvl="0" w:tplc="2A904FC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D41A47"/>
    <w:multiLevelType w:val="multilevel"/>
    <w:tmpl w:val="9702A7F4"/>
    <w:lvl w:ilvl="0">
      <w:numFmt w:val="bullet"/>
      <w:lvlText w:val="–"/>
      <w:lvlJc w:val="left"/>
      <w:rPr>
        <w:rFonts w:ascii="StarSymbol" w:hAnsi="StarSymbol"/>
        <w:sz w:val="18"/>
      </w:rPr>
    </w:lvl>
    <w:lvl w:ilvl="1">
      <w:numFmt w:val="bullet"/>
      <w:lvlText w:val=""/>
      <w:lvlJc w:val="left"/>
      <w:rPr>
        <w:rFonts w:ascii="Symbol" w:hAnsi="Symbol"/>
        <w:sz w:val="18"/>
      </w:rPr>
    </w:lvl>
    <w:lvl w:ilvl="2">
      <w:numFmt w:val="bullet"/>
      <w:lvlText w:val="–"/>
      <w:lvlJc w:val="left"/>
      <w:rPr>
        <w:rFonts w:ascii="StarSymbol" w:hAnsi="StarSymbol"/>
        <w:sz w:val="18"/>
      </w:rPr>
    </w:lvl>
    <w:lvl w:ilvl="3">
      <w:numFmt w:val="bullet"/>
      <w:lvlText w:val="–"/>
      <w:lvlJc w:val="left"/>
      <w:rPr>
        <w:rFonts w:ascii="StarSymbol" w:hAnsi="StarSymbol"/>
        <w:sz w:val="18"/>
      </w:rPr>
    </w:lvl>
    <w:lvl w:ilvl="4">
      <w:numFmt w:val="bullet"/>
      <w:lvlText w:val="–"/>
      <w:lvlJc w:val="left"/>
      <w:rPr>
        <w:rFonts w:ascii="StarSymbol" w:hAnsi="StarSymbol"/>
        <w:sz w:val="18"/>
      </w:rPr>
    </w:lvl>
    <w:lvl w:ilvl="5">
      <w:numFmt w:val="bullet"/>
      <w:lvlText w:val="–"/>
      <w:lvlJc w:val="left"/>
      <w:rPr>
        <w:rFonts w:ascii="StarSymbol" w:hAnsi="StarSymbol"/>
        <w:sz w:val="18"/>
      </w:rPr>
    </w:lvl>
    <w:lvl w:ilvl="6">
      <w:numFmt w:val="bullet"/>
      <w:lvlText w:val="–"/>
      <w:lvlJc w:val="left"/>
      <w:rPr>
        <w:rFonts w:ascii="StarSymbol" w:hAnsi="StarSymbol"/>
        <w:sz w:val="18"/>
      </w:rPr>
    </w:lvl>
    <w:lvl w:ilvl="7">
      <w:numFmt w:val="bullet"/>
      <w:lvlText w:val="–"/>
      <w:lvlJc w:val="left"/>
      <w:rPr>
        <w:rFonts w:ascii="StarSymbol" w:hAnsi="StarSymbol"/>
        <w:sz w:val="18"/>
      </w:rPr>
    </w:lvl>
    <w:lvl w:ilvl="8">
      <w:numFmt w:val="bullet"/>
      <w:lvlText w:val="–"/>
      <w:lvlJc w:val="left"/>
      <w:rPr>
        <w:rFonts w:ascii="StarSymbol" w:hAnsi="StarSymbol"/>
        <w:sz w:val="18"/>
      </w:rPr>
    </w:lvl>
  </w:abstractNum>
  <w:abstractNum w:abstractNumId="33">
    <w:nsid w:val="725F7177"/>
    <w:multiLevelType w:val="hybridMultilevel"/>
    <w:tmpl w:val="F5E4C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CD7E6C"/>
    <w:multiLevelType w:val="hybridMultilevel"/>
    <w:tmpl w:val="A306BC26"/>
    <w:lvl w:ilvl="0" w:tplc="2A904FC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6CE1B69"/>
    <w:multiLevelType w:val="multilevel"/>
    <w:tmpl w:val="655CE0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78952C45"/>
    <w:multiLevelType w:val="hybridMultilevel"/>
    <w:tmpl w:val="2DA47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E35FC8"/>
    <w:multiLevelType w:val="multilevel"/>
    <w:tmpl w:val="9CBA08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nsid w:val="7FD844EF"/>
    <w:multiLevelType w:val="multilevel"/>
    <w:tmpl w:val="6EDEBFD6"/>
    <w:lvl w:ilvl="0">
      <w:numFmt w:val="bullet"/>
      <w:lvlText w:val="•"/>
      <w:lvlJc w:val="left"/>
      <w:rPr>
        <w:rFonts w:ascii="StarSymbol" w:hAnsi="StarSymbol"/>
        <w:sz w:val="18"/>
      </w:rPr>
    </w:lvl>
    <w:lvl w:ilvl="1">
      <w:numFmt w:val="bullet"/>
      <w:lvlText w:val="◦"/>
      <w:lvlJc w:val="left"/>
      <w:rPr>
        <w:rFonts w:ascii="StarSymbol" w:hAnsi="StarSymbol"/>
        <w:sz w:val="18"/>
      </w:rPr>
    </w:lvl>
    <w:lvl w:ilvl="2">
      <w:numFmt w:val="bullet"/>
      <w:lvlText w:val="▪"/>
      <w:lvlJc w:val="left"/>
      <w:rPr>
        <w:rFonts w:ascii="StarSymbol" w:hAnsi="StarSymbol"/>
        <w:sz w:val="18"/>
      </w:rPr>
    </w:lvl>
    <w:lvl w:ilvl="3">
      <w:numFmt w:val="bullet"/>
      <w:lvlText w:val="•"/>
      <w:lvlJc w:val="left"/>
      <w:rPr>
        <w:rFonts w:ascii="StarSymbol" w:hAnsi="StarSymbol"/>
        <w:sz w:val="18"/>
      </w:rPr>
    </w:lvl>
    <w:lvl w:ilvl="4">
      <w:numFmt w:val="bullet"/>
      <w:lvlText w:val="◦"/>
      <w:lvlJc w:val="left"/>
      <w:rPr>
        <w:rFonts w:ascii="StarSymbol" w:hAnsi="StarSymbol"/>
        <w:sz w:val="18"/>
      </w:rPr>
    </w:lvl>
    <w:lvl w:ilvl="5">
      <w:numFmt w:val="bullet"/>
      <w:lvlText w:val="▪"/>
      <w:lvlJc w:val="left"/>
      <w:rPr>
        <w:rFonts w:ascii="StarSymbol" w:hAnsi="StarSymbol"/>
        <w:sz w:val="18"/>
      </w:rPr>
    </w:lvl>
    <w:lvl w:ilvl="6">
      <w:numFmt w:val="bullet"/>
      <w:lvlText w:val="•"/>
      <w:lvlJc w:val="left"/>
      <w:rPr>
        <w:rFonts w:ascii="StarSymbol" w:hAnsi="StarSymbol"/>
        <w:sz w:val="18"/>
      </w:rPr>
    </w:lvl>
    <w:lvl w:ilvl="7">
      <w:numFmt w:val="bullet"/>
      <w:lvlText w:val="◦"/>
      <w:lvlJc w:val="left"/>
      <w:rPr>
        <w:rFonts w:ascii="StarSymbol" w:hAnsi="StarSymbol"/>
        <w:sz w:val="18"/>
      </w:rPr>
    </w:lvl>
    <w:lvl w:ilvl="8">
      <w:numFmt w:val="bullet"/>
      <w:lvlText w:val="▪"/>
      <w:lvlJc w:val="left"/>
      <w:rPr>
        <w:rFonts w:ascii="StarSymbol" w:hAnsi="StarSymbol"/>
        <w:sz w:val="18"/>
      </w:rPr>
    </w:lvl>
  </w:abstractNum>
  <w:num w:numId="1">
    <w:abstractNumId w:val="16"/>
  </w:num>
  <w:num w:numId="2">
    <w:abstractNumId w:val="28"/>
  </w:num>
  <w:num w:numId="3">
    <w:abstractNumId w:val="14"/>
  </w:num>
  <w:num w:numId="4">
    <w:abstractNumId w:val="1"/>
  </w:num>
  <w:num w:numId="5">
    <w:abstractNumId w:val="25"/>
  </w:num>
  <w:num w:numId="6">
    <w:abstractNumId w:val="6"/>
  </w:num>
  <w:num w:numId="7">
    <w:abstractNumId w:val="0"/>
  </w:num>
  <w:num w:numId="8">
    <w:abstractNumId w:val="22"/>
  </w:num>
  <w:num w:numId="9">
    <w:abstractNumId w:val="12"/>
  </w:num>
  <w:num w:numId="10">
    <w:abstractNumId w:val="20"/>
  </w:num>
  <w:num w:numId="11">
    <w:abstractNumId w:val="6"/>
  </w:num>
  <w:num w:numId="12">
    <w:abstractNumId w:val="38"/>
  </w:num>
  <w:num w:numId="13">
    <w:abstractNumId w:val="32"/>
  </w:num>
  <w:num w:numId="14">
    <w:abstractNumId w:val="21"/>
  </w:num>
  <w:num w:numId="15">
    <w:abstractNumId w:val="29"/>
  </w:num>
  <w:num w:numId="16">
    <w:abstractNumId w:val="26"/>
  </w:num>
  <w:num w:numId="17">
    <w:abstractNumId w:val="5"/>
  </w:num>
  <w:num w:numId="18">
    <w:abstractNumId w:val="35"/>
  </w:num>
  <w:num w:numId="19">
    <w:abstractNumId w:val="4"/>
  </w:num>
  <w:num w:numId="20">
    <w:abstractNumId w:val="9"/>
  </w:num>
  <w:num w:numId="21">
    <w:abstractNumId w:val="2"/>
  </w:num>
  <w:num w:numId="22">
    <w:abstractNumId w:val="23"/>
  </w:num>
  <w:num w:numId="23">
    <w:abstractNumId w:val="17"/>
  </w:num>
  <w:num w:numId="24">
    <w:abstractNumId w:val="37"/>
  </w:num>
  <w:num w:numId="25">
    <w:abstractNumId w:val="11"/>
  </w:num>
  <w:num w:numId="26">
    <w:abstractNumId w:val="27"/>
  </w:num>
  <w:num w:numId="27">
    <w:abstractNumId w:val="10"/>
  </w:num>
  <w:num w:numId="28">
    <w:abstractNumId w:val="33"/>
  </w:num>
  <w:num w:numId="29">
    <w:abstractNumId w:val="30"/>
  </w:num>
  <w:num w:numId="30">
    <w:abstractNumId w:val="15"/>
  </w:num>
  <w:num w:numId="31">
    <w:abstractNumId w:val="8"/>
  </w:num>
  <w:num w:numId="32">
    <w:abstractNumId w:val="3"/>
  </w:num>
  <w:num w:numId="33">
    <w:abstractNumId w:val="18"/>
  </w:num>
  <w:num w:numId="34">
    <w:abstractNumId w:val="36"/>
  </w:num>
  <w:num w:numId="35">
    <w:abstractNumId w:val="24"/>
  </w:num>
  <w:num w:numId="36">
    <w:abstractNumId w:val="7"/>
  </w:num>
  <w:num w:numId="37">
    <w:abstractNumId w:val="13"/>
  </w:num>
  <w:num w:numId="38">
    <w:abstractNumId w:val="19"/>
  </w:num>
  <w:num w:numId="39">
    <w:abstractNumId w:val="3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5098"/>
    <w:rsid w:val="00004142"/>
    <w:rsid w:val="000838F2"/>
    <w:rsid w:val="001B28C1"/>
    <w:rsid w:val="001C69C3"/>
    <w:rsid w:val="00332259"/>
    <w:rsid w:val="004528E1"/>
    <w:rsid w:val="00453CBA"/>
    <w:rsid w:val="00454744"/>
    <w:rsid w:val="009C76B4"/>
    <w:rsid w:val="00B55A5B"/>
    <w:rsid w:val="00BF5719"/>
    <w:rsid w:val="00C45098"/>
    <w:rsid w:val="00C64DC6"/>
    <w:rsid w:val="00CD5685"/>
    <w:rsid w:val="00D40A34"/>
    <w:rsid w:val="00E217E4"/>
    <w:rsid w:val="00F24100"/>
    <w:rsid w:val="00F53BEE"/>
    <w:rsid w:val="00FA5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de-DE" w:bidi="de-DE"/>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685"/>
  </w:style>
  <w:style w:type="paragraph" w:styleId="Titre1">
    <w:name w:val="heading 1"/>
    <w:basedOn w:val="Normal"/>
    <w:next w:val="Normal"/>
    <w:link w:val="Titre1Car"/>
    <w:uiPriority w:val="9"/>
    <w:qFormat/>
    <w:rsid w:val="00CD5685"/>
    <w:pPr>
      <w:pBdr>
        <w:bottom w:val="thinThickSmallGap" w:sz="12" w:space="1" w:color="C94A05" w:themeColor="accent2" w:themeShade="BF"/>
      </w:pBdr>
      <w:spacing w:before="400"/>
      <w:jc w:val="center"/>
      <w:outlineLvl w:val="0"/>
    </w:pPr>
    <w:rPr>
      <w:caps/>
      <w:color w:val="863103" w:themeColor="accent2" w:themeShade="80"/>
      <w:spacing w:val="20"/>
      <w:sz w:val="28"/>
      <w:szCs w:val="28"/>
    </w:rPr>
  </w:style>
  <w:style w:type="paragraph" w:styleId="Titre2">
    <w:name w:val="heading 2"/>
    <w:basedOn w:val="Normal"/>
    <w:next w:val="Normal"/>
    <w:link w:val="Titre2Car"/>
    <w:uiPriority w:val="9"/>
    <w:unhideWhenUsed/>
    <w:qFormat/>
    <w:rsid w:val="00CD5685"/>
    <w:pPr>
      <w:pBdr>
        <w:bottom w:val="single" w:sz="4" w:space="1" w:color="853103" w:themeColor="accent2" w:themeShade="7F"/>
      </w:pBdr>
      <w:spacing w:before="400"/>
      <w:jc w:val="center"/>
      <w:outlineLvl w:val="1"/>
    </w:pPr>
    <w:rPr>
      <w:caps/>
      <w:color w:val="863103" w:themeColor="accent2" w:themeShade="80"/>
      <w:spacing w:val="15"/>
      <w:sz w:val="24"/>
      <w:szCs w:val="24"/>
    </w:rPr>
  </w:style>
  <w:style w:type="paragraph" w:styleId="Titre3">
    <w:name w:val="heading 3"/>
    <w:basedOn w:val="Normal"/>
    <w:next w:val="Normal"/>
    <w:link w:val="Titre3Car"/>
    <w:uiPriority w:val="9"/>
    <w:unhideWhenUsed/>
    <w:qFormat/>
    <w:rsid w:val="00CD5685"/>
    <w:pPr>
      <w:pBdr>
        <w:top w:val="dotted" w:sz="4" w:space="1" w:color="853103" w:themeColor="accent2" w:themeShade="7F"/>
        <w:bottom w:val="dotted" w:sz="4" w:space="1" w:color="853103" w:themeColor="accent2" w:themeShade="7F"/>
      </w:pBdr>
      <w:spacing w:before="300"/>
      <w:jc w:val="center"/>
      <w:outlineLvl w:val="2"/>
    </w:pPr>
    <w:rPr>
      <w:caps/>
      <w:color w:val="853103" w:themeColor="accent2" w:themeShade="7F"/>
      <w:sz w:val="24"/>
      <w:szCs w:val="24"/>
    </w:rPr>
  </w:style>
  <w:style w:type="paragraph" w:styleId="Titre4">
    <w:name w:val="heading 4"/>
    <w:basedOn w:val="Normal"/>
    <w:next w:val="Normal"/>
    <w:link w:val="Titre4Car"/>
    <w:uiPriority w:val="9"/>
    <w:unhideWhenUsed/>
    <w:qFormat/>
    <w:rsid w:val="00CD5685"/>
    <w:pPr>
      <w:pBdr>
        <w:bottom w:val="dotted" w:sz="4" w:space="1" w:color="C94A05" w:themeColor="accent2" w:themeShade="BF"/>
      </w:pBdr>
      <w:spacing w:after="120"/>
      <w:jc w:val="center"/>
      <w:outlineLvl w:val="3"/>
    </w:pPr>
    <w:rPr>
      <w:caps/>
      <w:color w:val="853103" w:themeColor="accent2" w:themeShade="7F"/>
      <w:spacing w:val="10"/>
    </w:rPr>
  </w:style>
  <w:style w:type="paragraph" w:styleId="Titre5">
    <w:name w:val="heading 5"/>
    <w:basedOn w:val="Normal"/>
    <w:next w:val="Normal"/>
    <w:link w:val="Titre5Car"/>
    <w:uiPriority w:val="9"/>
    <w:unhideWhenUsed/>
    <w:qFormat/>
    <w:rsid w:val="00CD5685"/>
    <w:pPr>
      <w:spacing w:before="320" w:after="120"/>
      <w:jc w:val="center"/>
      <w:outlineLvl w:val="4"/>
    </w:pPr>
    <w:rPr>
      <w:caps/>
      <w:color w:val="853103" w:themeColor="accent2" w:themeShade="7F"/>
      <w:spacing w:val="10"/>
    </w:rPr>
  </w:style>
  <w:style w:type="paragraph" w:styleId="Titre6">
    <w:name w:val="heading 6"/>
    <w:basedOn w:val="Normal"/>
    <w:next w:val="Normal"/>
    <w:link w:val="Titre6Car"/>
    <w:uiPriority w:val="9"/>
    <w:unhideWhenUsed/>
    <w:qFormat/>
    <w:rsid w:val="00CD5685"/>
    <w:pPr>
      <w:spacing w:after="120"/>
      <w:jc w:val="center"/>
      <w:outlineLvl w:val="5"/>
    </w:pPr>
    <w:rPr>
      <w:caps/>
      <w:color w:val="C94A05" w:themeColor="accent2" w:themeShade="BF"/>
      <w:spacing w:val="10"/>
    </w:rPr>
  </w:style>
  <w:style w:type="paragraph" w:styleId="Titre7">
    <w:name w:val="heading 7"/>
    <w:basedOn w:val="Normal"/>
    <w:next w:val="Normal"/>
    <w:link w:val="Titre7Car"/>
    <w:uiPriority w:val="9"/>
    <w:unhideWhenUsed/>
    <w:qFormat/>
    <w:rsid w:val="00CD5685"/>
    <w:pPr>
      <w:spacing w:after="120"/>
      <w:jc w:val="center"/>
      <w:outlineLvl w:val="6"/>
    </w:pPr>
    <w:rPr>
      <w:i/>
      <w:iCs/>
      <w:caps/>
      <w:color w:val="C94A05" w:themeColor="accent2" w:themeShade="BF"/>
      <w:spacing w:val="10"/>
    </w:rPr>
  </w:style>
  <w:style w:type="paragraph" w:styleId="Titre8">
    <w:name w:val="heading 8"/>
    <w:basedOn w:val="Normal"/>
    <w:next w:val="Normal"/>
    <w:link w:val="Titre8Car"/>
    <w:uiPriority w:val="9"/>
    <w:unhideWhenUsed/>
    <w:qFormat/>
    <w:rsid w:val="00CD5685"/>
    <w:pPr>
      <w:spacing w:after="120"/>
      <w:jc w:val="center"/>
      <w:outlineLvl w:val="7"/>
    </w:pPr>
    <w:rPr>
      <w:caps/>
      <w:spacing w:val="10"/>
      <w:sz w:val="20"/>
      <w:szCs w:val="20"/>
    </w:rPr>
  </w:style>
  <w:style w:type="paragraph" w:styleId="Titre9">
    <w:name w:val="heading 9"/>
    <w:basedOn w:val="Normal"/>
    <w:next w:val="Normal"/>
    <w:link w:val="Titre9Car"/>
    <w:uiPriority w:val="9"/>
    <w:unhideWhenUsed/>
    <w:qFormat/>
    <w:rsid w:val="00CD5685"/>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rPr>
      <w:rFonts w:ascii="Thorndale" w:hAnsi="Thorndale"/>
      <w:spacing w:val="2"/>
      <w:lang w:val="en-US"/>
    </w:rPr>
  </w:style>
  <w:style w:type="paragraph" w:customStyle="1" w:styleId="Heading">
    <w:name w:val="Heading"/>
    <w:basedOn w:val="Standard"/>
    <w:next w:val="Textbody"/>
    <w:pPr>
      <w:keepNext/>
      <w:spacing w:before="240" w:after="120"/>
    </w:pPr>
    <w:rPr>
      <w:rFonts w:ascii="Albany" w:hAnsi="Albany"/>
      <w:sz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Normal"/>
    <w:next w:val="Normal"/>
    <w:uiPriority w:val="35"/>
    <w:unhideWhenUsed/>
    <w:qFormat/>
    <w:rsid w:val="00CD5685"/>
    <w:rPr>
      <w:caps/>
      <w:spacing w:val="10"/>
      <w:sz w:val="18"/>
      <w:szCs w:val="18"/>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sz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styleId="Sansinterligne">
    <w:name w:val="No Spacing"/>
    <w:basedOn w:val="Normal"/>
    <w:link w:val="SansinterligneCar"/>
    <w:uiPriority w:val="1"/>
    <w:qFormat/>
    <w:rsid w:val="00CD5685"/>
    <w:pPr>
      <w:spacing w:after="0" w:line="240" w:lineRule="auto"/>
    </w:pPr>
  </w:style>
  <w:style w:type="paragraph" w:customStyle="1" w:styleId="UserIndex4">
    <w:name w:val="User Index 4"/>
    <w:basedOn w:val="Index"/>
    <w:pPr>
      <w:tabs>
        <w:tab w:val="right" w:leader="dot" w:pos="9637"/>
      </w:tabs>
      <w:ind w:left="849"/>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customStyle="1" w:styleId="Textbodyindent">
    <w:name w:val="Text body indent"/>
    <w:basedOn w:val="Textbody"/>
    <w:pPr>
      <w:ind w:left="283"/>
    </w:pPr>
  </w:style>
  <w:style w:type="paragraph" w:styleId="Salutations">
    <w:name w:val="Salutation"/>
    <w:basedOn w:val="Standard"/>
    <w:next w:val="Signature"/>
    <w:pPr>
      <w:keepNext/>
      <w:spacing w:before="357" w:after="839"/>
      <w:ind w:left="4819"/>
    </w:pPr>
  </w:style>
  <w:style w:type="paragraph" w:styleId="Signature">
    <w:name w:val="Signature"/>
    <w:basedOn w:val="Standard"/>
    <w:next w:val="Standard"/>
    <w:pPr>
      <w:keepNext/>
      <w:ind w:left="4819"/>
    </w:pPr>
  </w:style>
  <w:style w:type="paragraph" w:customStyle="1" w:styleId="ListIndent">
    <w:name w:val="List Indent"/>
    <w:basedOn w:val="Textbody"/>
    <w:pPr>
      <w:tabs>
        <w:tab w:val="left" w:pos="2835"/>
      </w:tabs>
      <w:ind w:left="2835" w:hanging="2551"/>
    </w:pPr>
  </w:style>
  <w:style w:type="paragraph" w:customStyle="1" w:styleId="Heading10">
    <w:name w:val="Heading 10"/>
    <w:basedOn w:val="Heading"/>
    <w:next w:val="Textbody"/>
    <w:rPr>
      <w:b/>
    </w:rPr>
  </w:style>
  <w:style w:type="paragraph" w:customStyle="1" w:styleId="Numbering1Start">
    <w:name w:val="Numbering 1 Start"/>
    <w:basedOn w:val="Liste"/>
    <w:pPr>
      <w:spacing w:before="240"/>
      <w:ind w:left="283" w:hanging="283"/>
    </w:pPr>
  </w:style>
  <w:style w:type="paragraph" w:customStyle="1" w:styleId="Numbering1">
    <w:name w:val="Numbering 1"/>
    <w:basedOn w:val="Liste"/>
    <w:pPr>
      <w:ind w:left="283" w:hanging="283"/>
    </w:pPr>
  </w:style>
  <w:style w:type="paragraph" w:customStyle="1" w:styleId="Numbering1End">
    <w:name w:val="Numbering 1 End"/>
    <w:basedOn w:val="Liste"/>
    <w:pPr>
      <w:spacing w:after="240"/>
      <w:ind w:left="283" w:hanging="283"/>
    </w:pPr>
  </w:style>
  <w:style w:type="paragraph" w:customStyle="1" w:styleId="Numbering1Cont">
    <w:name w:val="Numbering 1 Cont."/>
    <w:basedOn w:val="Liste"/>
    <w:pPr>
      <w:ind w:left="283"/>
    </w:pPr>
  </w:style>
  <w:style w:type="paragraph" w:customStyle="1" w:styleId="Numbering2Start">
    <w:name w:val="Numbering 2 Start"/>
    <w:basedOn w:val="Liste"/>
    <w:pPr>
      <w:spacing w:before="240"/>
      <w:ind w:left="566" w:hanging="283"/>
    </w:pPr>
  </w:style>
  <w:style w:type="paragraph" w:customStyle="1" w:styleId="Numbering2">
    <w:name w:val="Numbering 2"/>
    <w:basedOn w:val="Liste"/>
    <w:pPr>
      <w:ind w:left="566" w:hanging="283"/>
    </w:pPr>
  </w:style>
  <w:style w:type="paragraph" w:customStyle="1" w:styleId="Numbering2End">
    <w:name w:val="Numbering 2 End"/>
    <w:basedOn w:val="Liste"/>
    <w:pPr>
      <w:spacing w:after="240"/>
      <w:ind w:left="566" w:hanging="283"/>
    </w:pPr>
  </w:style>
  <w:style w:type="paragraph" w:customStyle="1" w:styleId="Numbering2Cont">
    <w:name w:val="Numbering 2 Cont."/>
    <w:basedOn w:val="Liste"/>
    <w:pPr>
      <w:ind w:left="566"/>
    </w:pPr>
  </w:style>
  <w:style w:type="paragraph" w:customStyle="1" w:styleId="Numbering3Start">
    <w:name w:val="Numbering 3 Start"/>
    <w:basedOn w:val="Liste"/>
    <w:pPr>
      <w:spacing w:before="240"/>
      <w:ind w:left="849" w:hanging="283"/>
    </w:pPr>
  </w:style>
  <w:style w:type="paragraph" w:customStyle="1" w:styleId="Numbering3">
    <w:name w:val="Numbering 3"/>
    <w:basedOn w:val="Liste"/>
    <w:pPr>
      <w:ind w:left="849" w:hanging="283"/>
    </w:pPr>
  </w:style>
  <w:style w:type="paragraph" w:customStyle="1" w:styleId="Numbering3End">
    <w:name w:val="Numbering 3 End"/>
    <w:basedOn w:val="Liste"/>
    <w:pPr>
      <w:spacing w:after="240"/>
      <w:ind w:left="849" w:hanging="283"/>
    </w:pPr>
  </w:style>
  <w:style w:type="paragraph" w:customStyle="1" w:styleId="Numbering3Cont">
    <w:name w:val="Numbering 3 Cont."/>
    <w:basedOn w:val="Liste"/>
    <w:pPr>
      <w:ind w:left="849"/>
    </w:pPr>
  </w:style>
  <w:style w:type="paragraph" w:customStyle="1" w:styleId="Numbering4Start">
    <w:name w:val="Numbering 4 Start"/>
    <w:basedOn w:val="Liste"/>
    <w:pPr>
      <w:spacing w:before="240"/>
      <w:ind w:left="1132" w:hanging="283"/>
    </w:pPr>
  </w:style>
  <w:style w:type="paragraph" w:customStyle="1" w:styleId="Numbering4">
    <w:name w:val="Numbering 4"/>
    <w:basedOn w:val="Liste"/>
    <w:pPr>
      <w:ind w:left="1132" w:hanging="283"/>
    </w:pPr>
  </w:style>
  <w:style w:type="paragraph" w:customStyle="1" w:styleId="Numbering4End">
    <w:name w:val="Numbering 4 End"/>
    <w:basedOn w:val="Liste"/>
    <w:pPr>
      <w:spacing w:after="240"/>
      <w:ind w:left="1132" w:hanging="283"/>
    </w:pPr>
  </w:style>
  <w:style w:type="paragraph" w:customStyle="1" w:styleId="Numbering4Cont">
    <w:name w:val="Numbering 4 Cont."/>
    <w:basedOn w:val="Liste"/>
    <w:pPr>
      <w:ind w:left="1132"/>
    </w:pPr>
  </w:style>
  <w:style w:type="paragraph" w:customStyle="1" w:styleId="Numbering5Start">
    <w:name w:val="Numbering 5 Start"/>
    <w:basedOn w:val="Liste"/>
    <w:pPr>
      <w:spacing w:before="240"/>
      <w:ind w:left="1415" w:hanging="283"/>
    </w:pPr>
  </w:style>
  <w:style w:type="paragraph" w:customStyle="1" w:styleId="Numbering5">
    <w:name w:val="Numbering 5"/>
    <w:basedOn w:val="Liste"/>
    <w:pPr>
      <w:ind w:left="1415" w:hanging="283"/>
    </w:pPr>
  </w:style>
  <w:style w:type="paragraph" w:customStyle="1" w:styleId="Numbering5End">
    <w:name w:val="Numbering 5 End"/>
    <w:basedOn w:val="Liste"/>
    <w:pPr>
      <w:spacing w:after="240"/>
      <w:ind w:left="1415" w:hanging="283"/>
    </w:pPr>
  </w:style>
  <w:style w:type="paragraph" w:customStyle="1" w:styleId="Numbering5Cont">
    <w:name w:val="Numbering 5 Cont."/>
    <w:basedOn w:val="Liste"/>
    <w:pPr>
      <w:ind w:left="1415"/>
    </w:pPr>
  </w:style>
  <w:style w:type="paragraph" w:customStyle="1" w:styleId="List1Start">
    <w:name w:val="List 1 Start"/>
    <w:basedOn w:val="Liste"/>
    <w:pPr>
      <w:spacing w:before="240"/>
      <w:ind w:left="283" w:hanging="283"/>
    </w:pPr>
  </w:style>
  <w:style w:type="paragraph" w:customStyle="1" w:styleId="List1">
    <w:name w:val="List 1"/>
    <w:basedOn w:val="Liste"/>
    <w:pPr>
      <w:ind w:left="283" w:hanging="283"/>
    </w:pPr>
  </w:style>
  <w:style w:type="paragraph" w:customStyle="1" w:styleId="List1End">
    <w:name w:val="List 1 End"/>
    <w:basedOn w:val="Liste"/>
    <w:pPr>
      <w:spacing w:after="240"/>
      <w:ind w:left="283" w:hanging="283"/>
    </w:pPr>
  </w:style>
  <w:style w:type="paragraph" w:customStyle="1" w:styleId="List1Cont">
    <w:name w:val="List 1 Cont."/>
    <w:basedOn w:val="Liste"/>
    <w:pPr>
      <w:ind w:left="283"/>
    </w:pPr>
  </w:style>
  <w:style w:type="paragraph" w:customStyle="1" w:styleId="List2Start">
    <w:name w:val="List 2 Start"/>
    <w:basedOn w:val="Liste"/>
    <w:pPr>
      <w:spacing w:before="240"/>
      <w:ind w:left="566" w:hanging="283"/>
    </w:pPr>
  </w:style>
  <w:style w:type="paragraph" w:styleId="Liste2">
    <w:name w:val="List 2"/>
    <w:basedOn w:val="Liste"/>
    <w:pPr>
      <w:ind w:left="566" w:hanging="283"/>
    </w:pPr>
  </w:style>
  <w:style w:type="paragraph" w:customStyle="1" w:styleId="List2End">
    <w:name w:val="List 2 End"/>
    <w:basedOn w:val="Liste"/>
    <w:pPr>
      <w:spacing w:after="240"/>
      <w:ind w:left="566" w:hanging="283"/>
    </w:pPr>
  </w:style>
  <w:style w:type="paragraph" w:customStyle="1" w:styleId="List2Cont">
    <w:name w:val="List 2 Cont."/>
    <w:basedOn w:val="Liste"/>
    <w:pPr>
      <w:ind w:left="566"/>
    </w:pPr>
  </w:style>
  <w:style w:type="paragraph" w:customStyle="1" w:styleId="List3Start">
    <w:name w:val="List 3 Start"/>
    <w:basedOn w:val="Liste"/>
    <w:pPr>
      <w:spacing w:before="240"/>
      <w:ind w:left="849" w:hanging="283"/>
    </w:pPr>
  </w:style>
  <w:style w:type="paragraph" w:styleId="Liste3">
    <w:name w:val="List 3"/>
    <w:basedOn w:val="Liste"/>
    <w:pPr>
      <w:ind w:left="849" w:hanging="283"/>
    </w:pPr>
  </w:style>
  <w:style w:type="paragraph" w:customStyle="1" w:styleId="List3End">
    <w:name w:val="List 3 End"/>
    <w:basedOn w:val="Liste"/>
    <w:pPr>
      <w:spacing w:after="240"/>
      <w:ind w:left="849" w:hanging="283"/>
    </w:pPr>
  </w:style>
  <w:style w:type="paragraph" w:customStyle="1" w:styleId="List3Cont">
    <w:name w:val="List 3 Cont."/>
    <w:basedOn w:val="Liste"/>
    <w:pPr>
      <w:ind w:left="849"/>
    </w:pPr>
  </w:style>
  <w:style w:type="paragraph" w:customStyle="1" w:styleId="List4Start">
    <w:name w:val="List 4 Start"/>
    <w:basedOn w:val="Liste"/>
    <w:pPr>
      <w:spacing w:before="240"/>
      <w:ind w:left="1132" w:hanging="283"/>
    </w:pPr>
  </w:style>
  <w:style w:type="paragraph" w:styleId="Liste4">
    <w:name w:val="List 4"/>
    <w:basedOn w:val="Liste"/>
    <w:pPr>
      <w:ind w:left="1132" w:hanging="283"/>
    </w:pPr>
  </w:style>
  <w:style w:type="paragraph" w:customStyle="1" w:styleId="List4End">
    <w:name w:val="List 4 End"/>
    <w:basedOn w:val="Liste"/>
    <w:pPr>
      <w:spacing w:after="240"/>
      <w:ind w:left="1132" w:hanging="283"/>
    </w:pPr>
  </w:style>
  <w:style w:type="paragraph" w:customStyle="1" w:styleId="List4Cont">
    <w:name w:val="List 4 Cont."/>
    <w:basedOn w:val="Liste"/>
    <w:pPr>
      <w:ind w:left="1132"/>
    </w:pPr>
  </w:style>
  <w:style w:type="paragraph" w:customStyle="1" w:styleId="List5Start">
    <w:name w:val="List 5 Start"/>
    <w:basedOn w:val="Liste"/>
    <w:pPr>
      <w:spacing w:before="240"/>
      <w:ind w:left="1415" w:hanging="283"/>
    </w:pPr>
  </w:style>
  <w:style w:type="paragraph" w:styleId="Liste5">
    <w:name w:val="List 5"/>
    <w:basedOn w:val="Liste"/>
    <w:pPr>
      <w:ind w:left="1415" w:hanging="283"/>
    </w:pPr>
  </w:style>
  <w:style w:type="paragraph" w:customStyle="1" w:styleId="List5End">
    <w:name w:val="List 5 End"/>
    <w:basedOn w:val="Liste"/>
    <w:pPr>
      <w:spacing w:after="240"/>
      <w:ind w:left="1415" w:hanging="283"/>
    </w:pPr>
  </w:style>
  <w:style w:type="paragraph" w:customStyle="1" w:styleId="List5Cont">
    <w:name w:val="List 5 Cont."/>
    <w:basedOn w:val="Liste"/>
    <w:pPr>
      <w:ind w:left="1415"/>
    </w:pPr>
  </w:style>
  <w:style w:type="paragraph" w:styleId="En-tte">
    <w:name w:val="header"/>
    <w:basedOn w:val="Heading"/>
    <w:pPr>
      <w:pBdr>
        <w:top w:val="single" w:sz="2" w:space="4" w:color="000000"/>
        <w:left w:val="single" w:sz="2" w:space="4" w:color="000000"/>
        <w:bottom w:val="single" w:sz="2" w:space="4" w:color="000000"/>
        <w:right w:val="single" w:sz="2" w:space="4" w:color="000000"/>
      </w:pBdr>
      <w:tabs>
        <w:tab w:val="center" w:pos="4818"/>
        <w:tab w:val="right" w:pos="9637"/>
      </w:tabs>
      <w:jc w:val="center"/>
    </w:pPr>
    <w:rPr>
      <w:b/>
      <w:spacing w:val="8"/>
      <w:sz w:val="32"/>
    </w:rPr>
  </w:style>
  <w:style w:type="paragraph" w:customStyle="1" w:styleId="Headerleft">
    <w:name w:val="Header left"/>
    <w:basedOn w:val="Standard"/>
    <w:pPr>
      <w:tabs>
        <w:tab w:val="center" w:pos="4819"/>
        <w:tab w:val="right" w:pos="9638"/>
      </w:tabs>
      <w:spacing w:before="1083"/>
      <w:jc w:val="right"/>
    </w:pPr>
  </w:style>
  <w:style w:type="paragraph" w:customStyle="1" w:styleId="Headerright">
    <w:name w:val="Header right"/>
    <w:basedOn w:val="Standard"/>
    <w:pPr>
      <w:tabs>
        <w:tab w:val="center" w:pos="4819"/>
        <w:tab w:val="right" w:pos="9639"/>
      </w:tabs>
      <w:jc w:val="center"/>
    </w:pPr>
    <w:rPr>
      <w:i/>
      <w:sz w:val="18"/>
    </w:rPr>
  </w:style>
  <w:style w:type="paragraph" w:styleId="Pieddepage">
    <w:name w:val="footer"/>
    <w:basedOn w:val="Standard"/>
    <w:pPr>
      <w:suppressLineNumbers/>
      <w:tabs>
        <w:tab w:val="center" w:pos="4818"/>
        <w:tab w:val="right" w:pos="9637"/>
      </w:tabs>
    </w:pPr>
  </w:style>
  <w:style w:type="paragraph" w:customStyle="1" w:styleId="Footerleft">
    <w:name w:val="Footer left"/>
    <w:basedOn w:val="Standard"/>
    <w:pPr>
      <w:suppressLineNumbers/>
      <w:tabs>
        <w:tab w:val="center" w:pos="4818"/>
        <w:tab w:val="right" w:pos="9637"/>
      </w:tabs>
    </w:pPr>
  </w:style>
  <w:style w:type="paragraph" w:customStyle="1" w:styleId="Footerright">
    <w:name w:val="Footer right"/>
    <w:basedOn w:val="Standard"/>
    <w:pPr>
      <w:suppressLineNumbers/>
      <w:tabs>
        <w:tab w:val="center" w:pos="4818"/>
        <w:tab w:val="right" w:pos="9637"/>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i/>
    </w:rPr>
  </w:style>
  <w:style w:type="paragraph" w:customStyle="1" w:styleId="Illustration">
    <w:name w:val="Illustration"/>
    <w:basedOn w:val="Lgende"/>
  </w:style>
  <w:style w:type="paragraph" w:customStyle="1" w:styleId="Table">
    <w:name w:val="Table"/>
    <w:basedOn w:val="Lgende"/>
  </w:style>
  <w:style w:type="paragraph" w:customStyle="1" w:styleId="Text">
    <w:name w:val="Text"/>
    <w:basedOn w:val="Lgende"/>
  </w:style>
  <w:style w:type="paragraph" w:customStyle="1" w:styleId="Framecontents">
    <w:name w:val="Frame contents"/>
    <w:basedOn w:val="Textbody"/>
  </w:style>
  <w:style w:type="paragraph" w:customStyle="1" w:styleId="Footnote">
    <w:name w:val="Footnote"/>
    <w:basedOn w:val="Standard"/>
    <w:pPr>
      <w:suppressLineNumbers/>
      <w:ind w:left="283" w:hanging="283"/>
    </w:pPr>
    <w:rPr>
      <w:sz w:val="20"/>
    </w:rPr>
  </w:style>
  <w:style w:type="paragraph" w:customStyle="1" w:styleId="Addressee">
    <w:name w:val="Addressee"/>
    <w:basedOn w:val="Standard"/>
    <w:pPr>
      <w:suppressLineNumbers/>
      <w:spacing w:after="60"/>
    </w:pPr>
  </w:style>
  <w:style w:type="paragraph" w:customStyle="1" w:styleId="Sender">
    <w:name w:val="Sender"/>
    <w:basedOn w:val="Standard"/>
    <w:pPr>
      <w:suppressLineNumbers/>
      <w:spacing w:after="60"/>
    </w:pPr>
  </w:style>
  <w:style w:type="paragraph" w:customStyle="1" w:styleId="Endnote">
    <w:name w:val="Endnote"/>
    <w:basedOn w:val="Standard"/>
    <w:pPr>
      <w:suppressLineNumbers/>
      <w:ind w:left="283" w:hanging="283"/>
    </w:pPr>
    <w:rPr>
      <w:sz w:val="20"/>
    </w:rPr>
  </w:style>
  <w:style w:type="paragraph" w:customStyle="1" w:styleId="Drawing">
    <w:name w:val="Drawing"/>
    <w:basedOn w:val="Lgende"/>
  </w:style>
  <w:style w:type="paragraph" w:styleId="Titreindex">
    <w:name w:val="index heading"/>
    <w:basedOn w:val="Heading"/>
    <w:pPr>
      <w:suppressLineNumbers/>
    </w:pPr>
    <w:rPr>
      <w:b/>
      <w:sz w:val="32"/>
    </w:r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customStyle="1" w:styleId="IndexSeparator">
    <w:name w:val="Index Separator"/>
    <w:basedOn w:val="Index"/>
  </w:style>
  <w:style w:type="paragraph" w:customStyle="1" w:styleId="Contents4">
    <w:name w:val="Contents 4"/>
    <w:basedOn w:val="Index"/>
    <w:pPr>
      <w:tabs>
        <w:tab w:val="right" w:leader="dot" w:pos="9637"/>
      </w:tabs>
      <w:ind w:left="849"/>
    </w:pPr>
  </w:style>
  <w:style w:type="paragraph" w:customStyle="1" w:styleId="Contents5">
    <w:name w:val="Contents 5"/>
    <w:basedOn w:val="Index"/>
    <w:pPr>
      <w:tabs>
        <w:tab w:val="right" w:leader="dot" w:pos="9637"/>
      </w:tabs>
      <w:ind w:left="1132"/>
    </w:pPr>
  </w:style>
  <w:style w:type="paragraph" w:customStyle="1" w:styleId="UserIndexHeading">
    <w:name w:val="User Index Heading"/>
    <w:basedOn w:val="Heading"/>
    <w:pPr>
      <w:suppressLineNumbers/>
    </w:pPr>
    <w:rPr>
      <w:b/>
      <w:sz w:val="32"/>
    </w:rPr>
  </w:style>
  <w:style w:type="paragraph" w:customStyle="1" w:styleId="UserIndex1">
    <w:name w:val="User Index 1"/>
    <w:basedOn w:val="Index"/>
    <w:pPr>
      <w:tabs>
        <w:tab w:val="right" w:leader="dot" w:pos="9637"/>
      </w:tabs>
    </w:pPr>
  </w:style>
  <w:style w:type="paragraph" w:customStyle="1" w:styleId="UserIndex2">
    <w:name w:val="User Index 2"/>
    <w:basedOn w:val="Index"/>
    <w:pPr>
      <w:tabs>
        <w:tab w:val="right" w:leader="dot" w:pos="9637"/>
      </w:tabs>
      <w:ind w:left="283"/>
    </w:pPr>
  </w:style>
  <w:style w:type="paragraph" w:customStyle="1" w:styleId="UserIndex3">
    <w:name w:val="User Index 3"/>
    <w:basedOn w:val="Index"/>
    <w:pPr>
      <w:tabs>
        <w:tab w:val="right" w:leader="dot" w:pos="9637"/>
      </w:tabs>
      <w:ind w:left="566"/>
    </w:pPr>
  </w:style>
  <w:style w:type="paragraph" w:customStyle="1" w:styleId="UserIndex5">
    <w:name w:val="User Index 5"/>
    <w:basedOn w:val="Index"/>
    <w:pPr>
      <w:tabs>
        <w:tab w:val="right" w:leader="dot" w:pos="9637"/>
      </w:tabs>
      <w:ind w:left="1132"/>
    </w:p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sz w:val="32"/>
    </w:rPr>
  </w:style>
  <w:style w:type="paragraph" w:customStyle="1" w:styleId="IllustrationIndex1">
    <w:name w:val="Illustration Index 1"/>
    <w:basedOn w:val="Index"/>
    <w:pPr>
      <w:tabs>
        <w:tab w:val="right" w:leader="dot" w:pos="9637"/>
      </w:tabs>
    </w:pPr>
  </w:style>
  <w:style w:type="paragraph" w:customStyle="1" w:styleId="Objectindexheading">
    <w:name w:val="Object index heading"/>
    <w:basedOn w:val="Heading"/>
    <w:pPr>
      <w:suppressLineNumbers/>
    </w:pPr>
    <w:rPr>
      <w:b/>
      <w:sz w:val="32"/>
    </w:rPr>
  </w:style>
  <w:style w:type="paragraph" w:customStyle="1" w:styleId="Objectindex1">
    <w:name w:val="Object index 1"/>
    <w:basedOn w:val="Index"/>
    <w:pPr>
      <w:tabs>
        <w:tab w:val="right" w:leader="dot" w:pos="9637"/>
      </w:tabs>
    </w:pPr>
  </w:style>
  <w:style w:type="paragraph" w:customStyle="1" w:styleId="Tableindexheading">
    <w:name w:val="Table index heading"/>
    <w:basedOn w:val="Heading"/>
    <w:pPr>
      <w:suppressLineNumbers/>
    </w:pPr>
    <w:rPr>
      <w:b/>
      <w:sz w:val="32"/>
    </w:rPr>
  </w:style>
  <w:style w:type="paragraph" w:customStyle="1" w:styleId="Tableindex1">
    <w:name w:val="Table index 1"/>
    <w:basedOn w:val="Index"/>
    <w:pPr>
      <w:tabs>
        <w:tab w:val="right" w:leader="dot" w:pos="9637"/>
      </w:tabs>
    </w:pPr>
  </w:style>
  <w:style w:type="paragraph" w:customStyle="1" w:styleId="BibliographyHeading">
    <w:name w:val="Bibliography Heading"/>
    <w:basedOn w:val="Heading"/>
    <w:pPr>
      <w:suppressLineNumbers/>
    </w:pPr>
    <w:rPr>
      <w:b/>
      <w:sz w:val="32"/>
    </w:rPr>
  </w:style>
  <w:style w:type="paragraph" w:customStyle="1" w:styleId="Bibliography1">
    <w:name w:val="Bibliography 1"/>
    <w:basedOn w:val="Index"/>
    <w:pPr>
      <w:tabs>
        <w:tab w:val="right" w:leader="dot" w:pos="9637"/>
      </w:tabs>
    </w:pPr>
  </w:style>
  <w:style w:type="paragraph" w:customStyle="1" w:styleId="UserIndex6">
    <w:name w:val="User Index 6"/>
    <w:basedOn w:val="Index"/>
    <w:pPr>
      <w:tabs>
        <w:tab w:val="right" w:leader="dot" w:pos="9637"/>
      </w:tabs>
      <w:ind w:left="1415"/>
    </w:pPr>
  </w:style>
  <w:style w:type="paragraph" w:customStyle="1" w:styleId="UserIndex7">
    <w:name w:val="User Index 7"/>
    <w:basedOn w:val="Index"/>
    <w:pPr>
      <w:tabs>
        <w:tab w:val="right" w:leader="dot" w:pos="9637"/>
      </w:tabs>
      <w:ind w:left="1698"/>
    </w:pPr>
  </w:style>
  <w:style w:type="paragraph" w:customStyle="1" w:styleId="UserIndex8">
    <w:name w:val="User Index 8"/>
    <w:basedOn w:val="Index"/>
    <w:pPr>
      <w:tabs>
        <w:tab w:val="right" w:leader="dot" w:pos="9637"/>
      </w:tabs>
      <w:ind w:left="1981"/>
    </w:pPr>
  </w:style>
  <w:style w:type="paragraph" w:customStyle="1" w:styleId="UserIndex9">
    <w:name w:val="User Index 9"/>
    <w:basedOn w:val="Index"/>
    <w:pPr>
      <w:tabs>
        <w:tab w:val="right" w:leader="dot" w:pos="9637"/>
      </w:tabs>
      <w:ind w:left="2264"/>
    </w:pPr>
  </w:style>
  <w:style w:type="paragraph" w:customStyle="1" w:styleId="UserIndex10">
    <w:name w:val="User Index 10"/>
    <w:basedOn w:val="Index"/>
    <w:pPr>
      <w:tabs>
        <w:tab w:val="right" w:leader="dot" w:pos="9637"/>
      </w:tabs>
      <w:ind w:left="2547"/>
    </w:pPr>
  </w:style>
  <w:style w:type="paragraph" w:styleId="Titre">
    <w:name w:val="Title"/>
    <w:basedOn w:val="Normal"/>
    <w:next w:val="Normal"/>
    <w:link w:val="TitreCar"/>
    <w:uiPriority w:val="10"/>
    <w:qFormat/>
    <w:rsid w:val="00CD5685"/>
    <w:pPr>
      <w:pBdr>
        <w:top w:val="dotted" w:sz="2" w:space="1" w:color="863103" w:themeColor="accent2" w:themeShade="80"/>
        <w:bottom w:val="dotted" w:sz="2" w:space="6" w:color="863103" w:themeColor="accent2" w:themeShade="80"/>
      </w:pBdr>
      <w:spacing w:before="500" w:after="300" w:line="240" w:lineRule="auto"/>
      <w:jc w:val="center"/>
    </w:pPr>
    <w:rPr>
      <w:caps/>
      <w:color w:val="863103" w:themeColor="accent2" w:themeShade="80"/>
      <w:spacing w:val="50"/>
      <w:sz w:val="44"/>
      <w:szCs w:val="44"/>
    </w:rPr>
  </w:style>
  <w:style w:type="paragraph" w:styleId="Sous-titre">
    <w:name w:val="Subtitle"/>
    <w:basedOn w:val="Normal"/>
    <w:next w:val="Normal"/>
    <w:link w:val="Sous-titreCar"/>
    <w:uiPriority w:val="11"/>
    <w:qFormat/>
    <w:rsid w:val="00CD5685"/>
    <w:pPr>
      <w:spacing w:after="560" w:line="240" w:lineRule="auto"/>
      <w:jc w:val="center"/>
    </w:pPr>
    <w:rPr>
      <w:caps/>
      <w:spacing w:val="20"/>
      <w:sz w:val="18"/>
      <w:szCs w:val="18"/>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hAnsi="Courier New"/>
      <w:sz w:val="20"/>
    </w:rPr>
  </w:style>
  <w:style w:type="paragraph" w:customStyle="1" w:styleId="HorizontalLine">
    <w:name w:val="Horizontal Line"/>
    <w:basedOn w:val="Standard"/>
    <w:next w:val="Textbody"/>
    <w:pPr>
      <w:suppressLineNumbers/>
      <w:spacing w:after="283"/>
    </w:pPr>
    <w:rPr>
      <w:sz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styleId="Date">
    <w:name w:val="Date"/>
    <w:basedOn w:val="Standard"/>
    <w:pPr>
      <w:spacing w:after="720"/>
      <w:ind w:left="4819"/>
    </w:pPr>
  </w:style>
  <w:style w:type="paragraph" w:customStyle="1" w:styleId="Opening">
    <w:name w:val="Opening"/>
    <w:basedOn w:val="Standard"/>
    <w:next w:val="Subject"/>
    <w:pPr>
      <w:spacing w:before="476" w:after="476"/>
    </w:pPr>
  </w:style>
  <w:style w:type="paragraph" w:customStyle="1" w:styleId="Subject">
    <w:name w:val="Subject"/>
    <w:basedOn w:val="Standard"/>
    <w:next w:val="Textbody"/>
    <w:pPr>
      <w:spacing w:before="357" w:after="357"/>
    </w:pPr>
    <w:rPr>
      <w:u w:val="single"/>
    </w:rPr>
  </w:style>
  <w:style w:type="paragraph" w:customStyle="1" w:styleId="Universitytitlepage">
    <w:name w:val="University title page"/>
    <w:basedOn w:val="Textbody"/>
    <w:next w:val="Standardtitlepage"/>
    <w:pPr>
      <w:jc w:val="center"/>
    </w:pPr>
    <w:rPr>
      <w:sz w:val="36"/>
    </w:rPr>
  </w:style>
  <w:style w:type="paragraph" w:customStyle="1" w:styleId="Standardtitlepage">
    <w:name w:val="Standard title page"/>
    <w:basedOn w:val="Textbody"/>
    <w:pPr>
      <w:jc w:val="center"/>
    </w:pPr>
    <w:rPr>
      <w:sz w:val="28"/>
    </w:rPr>
  </w:style>
  <w:style w:type="paragraph" w:customStyle="1" w:styleId="Titlepagewithblockcapitalletters">
    <w:name w:val="Title page with block capital letters"/>
    <w:basedOn w:val="Textbody"/>
    <w:next w:val="Standardtitlepage"/>
    <w:pPr>
      <w:jc w:val="center"/>
    </w:pPr>
    <w:rPr>
      <w:caps/>
      <w:spacing w:val="40"/>
      <w:sz w:val="28"/>
    </w:rPr>
  </w:style>
  <w:style w:type="paragraph" w:customStyle="1" w:styleId="LogoText">
    <w:name w:val="Logo Text"/>
    <w:basedOn w:val="Framecontents"/>
    <w:pPr>
      <w:spacing w:after="68"/>
      <w:jc w:val="center"/>
    </w:pPr>
    <w:rPr>
      <w:i/>
      <w:sz w:val="16"/>
    </w:rPr>
  </w:style>
  <w:style w:type="character" w:customStyle="1" w:styleId="BulletSymbols">
    <w:name w:val="Bullet Symbols"/>
    <w:rPr>
      <w:rFonts w:ascii="StarSymbol" w:hAnsi="StarSymbol"/>
      <w:sz w:val="18"/>
    </w:rPr>
  </w:style>
  <w:style w:type="character" w:customStyle="1" w:styleId="NumberingSymbols">
    <w:name w:val="Numbering Symbols"/>
  </w:style>
  <w:style w:type="character" w:customStyle="1" w:styleId="FootnoteSymbol">
    <w:name w:val="Footnote Symbol"/>
  </w:style>
  <w:style w:type="character" w:styleId="Numrodepage">
    <w:name w:val="page number"/>
  </w:style>
  <w:style w:type="character" w:customStyle="1" w:styleId="Captioncharacters">
    <w:name w:val="Caption characters"/>
  </w:style>
  <w:style w:type="character" w:customStyle="1" w:styleId="DropCaps">
    <w:name w:val="Drop Cap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Placeholder">
    <w:name w:val="Placeholder"/>
    <w:rPr>
      <w:smallCaps/>
      <w:color w:val="008080"/>
      <w:u w:val="dotted"/>
    </w:rPr>
  </w:style>
  <w:style w:type="character" w:customStyle="1" w:styleId="IndexLink">
    <w:name w:val="Index Link"/>
  </w:style>
  <w:style w:type="character" w:customStyle="1" w:styleId="EndnoteSymbol">
    <w:name w:val="Endnote Symbol"/>
  </w:style>
  <w:style w:type="character" w:customStyle="1" w:styleId="Linenumbering">
    <w:name w:val="Line numbering"/>
  </w:style>
  <w:style w:type="character" w:customStyle="1" w:styleId="Mainindexentry">
    <w:name w:val="Main index entry"/>
    <w:rPr>
      <w:b/>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Rubies">
    <w:name w:val="Rubies"/>
    <w:rPr>
      <w:sz w:val="12"/>
      <w:szCs w:val="12"/>
    </w:rPr>
  </w:style>
  <w:style w:type="character" w:styleId="Accentuation">
    <w:name w:val="Emphasis"/>
    <w:uiPriority w:val="20"/>
    <w:qFormat/>
    <w:rsid w:val="00CD5685"/>
    <w:rPr>
      <w:caps/>
      <w:spacing w:val="5"/>
      <w:sz w:val="20"/>
      <w:szCs w:val="20"/>
    </w:rPr>
  </w:style>
  <w:style w:type="character" w:customStyle="1" w:styleId="Citation1">
    <w:name w:val="Citation1"/>
    <w:rPr>
      <w:i/>
    </w:rPr>
  </w:style>
  <w:style w:type="character" w:customStyle="1" w:styleId="StrongEmphasis">
    <w:name w:val="Strong Emphasis"/>
    <w:rPr>
      <w:b/>
    </w:rPr>
  </w:style>
  <w:style w:type="character" w:customStyle="1" w:styleId="SourceText">
    <w:name w:val="Source Text"/>
    <w:rPr>
      <w:rFonts w:ascii="Courier New" w:hAnsi="Courier New"/>
    </w:rPr>
  </w:style>
  <w:style w:type="character" w:customStyle="1" w:styleId="Example">
    <w:name w:val="Example"/>
    <w:rPr>
      <w:rFonts w:ascii="Courier New" w:hAnsi="Courier New"/>
    </w:rPr>
  </w:style>
  <w:style w:type="character" w:customStyle="1" w:styleId="UserEntry">
    <w:name w:val="User Entry"/>
    <w:rPr>
      <w:rFonts w:ascii="Courier New" w:hAnsi="Courier New"/>
    </w:rPr>
  </w:style>
  <w:style w:type="character" w:customStyle="1" w:styleId="Variable">
    <w:name w:val="Variable"/>
    <w:rPr>
      <w:i/>
    </w:rPr>
  </w:style>
  <w:style w:type="character" w:customStyle="1" w:styleId="Definition">
    <w:name w:val="Definition"/>
  </w:style>
  <w:style w:type="character" w:customStyle="1" w:styleId="Teletype">
    <w:name w:val="Teletype"/>
    <w:rPr>
      <w:rFonts w:ascii="Courier New" w:hAnsi="Courier New"/>
    </w:rPr>
  </w:style>
  <w:style w:type="character" w:customStyle="1" w:styleId="Titre1Car">
    <w:name w:val="Titre 1 Car"/>
    <w:basedOn w:val="Policepardfaut"/>
    <w:link w:val="Titre1"/>
    <w:uiPriority w:val="9"/>
    <w:rsid w:val="00CD5685"/>
    <w:rPr>
      <w:caps/>
      <w:color w:val="863103" w:themeColor="accent2" w:themeShade="80"/>
      <w:spacing w:val="20"/>
      <w:sz w:val="28"/>
      <w:szCs w:val="28"/>
    </w:rPr>
  </w:style>
  <w:style w:type="character" w:customStyle="1" w:styleId="Titre2Car">
    <w:name w:val="Titre 2 Car"/>
    <w:basedOn w:val="Policepardfaut"/>
    <w:link w:val="Titre2"/>
    <w:uiPriority w:val="9"/>
    <w:rsid w:val="00CD5685"/>
    <w:rPr>
      <w:caps/>
      <w:color w:val="863103" w:themeColor="accent2" w:themeShade="80"/>
      <w:spacing w:val="15"/>
      <w:sz w:val="24"/>
      <w:szCs w:val="24"/>
    </w:rPr>
  </w:style>
  <w:style w:type="character" w:customStyle="1" w:styleId="Titre3Car">
    <w:name w:val="Titre 3 Car"/>
    <w:basedOn w:val="Policepardfaut"/>
    <w:link w:val="Titre3"/>
    <w:uiPriority w:val="9"/>
    <w:rsid w:val="00CD5685"/>
    <w:rPr>
      <w:caps/>
      <w:color w:val="853103" w:themeColor="accent2" w:themeShade="7F"/>
      <w:sz w:val="24"/>
      <w:szCs w:val="24"/>
    </w:rPr>
  </w:style>
  <w:style w:type="character" w:customStyle="1" w:styleId="Titre4Car">
    <w:name w:val="Titre 4 Car"/>
    <w:basedOn w:val="Policepardfaut"/>
    <w:link w:val="Titre4"/>
    <w:uiPriority w:val="9"/>
    <w:rsid w:val="00CD5685"/>
    <w:rPr>
      <w:caps/>
      <w:color w:val="853103" w:themeColor="accent2" w:themeShade="7F"/>
      <w:spacing w:val="10"/>
    </w:rPr>
  </w:style>
  <w:style w:type="character" w:customStyle="1" w:styleId="Titre5Car">
    <w:name w:val="Titre 5 Car"/>
    <w:basedOn w:val="Policepardfaut"/>
    <w:link w:val="Titre5"/>
    <w:uiPriority w:val="9"/>
    <w:rsid w:val="00CD5685"/>
    <w:rPr>
      <w:caps/>
      <w:color w:val="853103" w:themeColor="accent2" w:themeShade="7F"/>
      <w:spacing w:val="10"/>
    </w:rPr>
  </w:style>
  <w:style w:type="character" w:customStyle="1" w:styleId="Titre6Car">
    <w:name w:val="Titre 6 Car"/>
    <w:basedOn w:val="Policepardfaut"/>
    <w:link w:val="Titre6"/>
    <w:uiPriority w:val="9"/>
    <w:rsid w:val="00CD5685"/>
    <w:rPr>
      <w:caps/>
      <w:color w:val="C94A05" w:themeColor="accent2" w:themeShade="BF"/>
      <w:spacing w:val="10"/>
    </w:rPr>
  </w:style>
  <w:style w:type="character" w:customStyle="1" w:styleId="Titre7Car">
    <w:name w:val="Titre 7 Car"/>
    <w:basedOn w:val="Policepardfaut"/>
    <w:link w:val="Titre7"/>
    <w:uiPriority w:val="9"/>
    <w:rsid w:val="00CD5685"/>
    <w:rPr>
      <w:i/>
      <w:iCs/>
      <w:caps/>
      <w:color w:val="C94A05" w:themeColor="accent2" w:themeShade="BF"/>
      <w:spacing w:val="10"/>
    </w:rPr>
  </w:style>
  <w:style w:type="character" w:customStyle="1" w:styleId="Titre8Car">
    <w:name w:val="Titre 8 Car"/>
    <w:basedOn w:val="Policepardfaut"/>
    <w:link w:val="Titre8"/>
    <w:uiPriority w:val="9"/>
    <w:rsid w:val="00CD5685"/>
    <w:rPr>
      <w:caps/>
      <w:spacing w:val="10"/>
      <w:sz w:val="20"/>
      <w:szCs w:val="20"/>
    </w:rPr>
  </w:style>
  <w:style w:type="character" w:customStyle="1" w:styleId="Titre9Car">
    <w:name w:val="Titre 9 Car"/>
    <w:basedOn w:val="Policepardfaut"/>
    <w:link w:val="Titre9"/>
    <w:uiPriority w:val="9"/>
    <w:rsid w:val="00CD5685"/>
    <w:rPr>
      <w:i/>
      <w:iCs/>
      <w:caps/>
      <w:spacing w:val="10"/>
      <w:sz w:val="20"/>
      <w:szCs w:val="20"/>
    </w:rPr>
  </w:style>
  <w:style w:type="character" w:customStyle="1" w:styleId="TitreCar">
    <w:name w:val="Titre Car"/>
    <w:basedOn w:val="Policepardfaut"/>
    <w:link w:val="Titre"/>
    <w:uiPriority w:val="10"/>
    <w:rsid w:val="00CD5685"/>
    <w:rPr>
      <w:caps/>
      <w:color w:val="863103" w:themeColor="accent2" w:themeShade="80"/>
      <w:spacing w:val="50"/>
      <w:sz w:val="44"/>
      <w:szCs w:val="44"/>
    </w:rPr>
  </w:style>
  <w:style w:type="character" w:customStyle="1" w:styleId="Sous-titreCar">
    <w:name w:val="Sous-titre Car"/>
    <w:basedOn w:val="Policepardfaut"/>
    <w:link w:val="Sous-titre"/>
    <w:uiPriority w:val="11"/>
    <w:rsid w:val="00CD5685"/>
    <w:rPr>
      <w:caps/>
      <w:spacing w:val="20"/>
      <w:sz w:val="18"/>
      <w:szCs w:val="18"/>
    </w:rPr>
  </w:style>
  <w:style w:type="character" w:styleId="lev">
    <w:name w:val="Strong"/>
    <w:uiPriority w:val="22"/>
    <w:qFormat/>
    <w:rsid w:val="00CD5685"/>
    <w:rPr>
      <w:b/>
      <w:bCs/>
      <w:color w:val="C94A05" w:themeColor="accent2" w:themeShade="BF"/>
      <w:spacing w:val="5"/>
    </w:rPr>
  </w:style>
  <w:style w:type="character" w:customStyle="1" w:styleId="SansinterligneCar">
    <w:name w:val="Sans interligne Car"/>
    <w:basedOn w:val="Policepardfaut"/>
    <w:link w:val="Sansinterligne"/>
    <w:uiPriority w:val="1"/>
    <w:rsid w:val="00CD5685"/>
  </w:style>
  <w:style w:type="paragraph" w:styleId="Paragraphedeliste">
    <w:name w:val="List Paragraph"/>
    <w:basedOn w:val="Normal"/>
    <w:uiPriority w:val="34"/>
    <w:qFormat/>
    <w:rsid w:val="00CD5685"/>
    <w:pPr>
      <w:ind w:left="720"/>
      <w:contextualSpacing/>
    </w:pPr>
  </w:style>
  <w:style w:type="paragraph" w:styleId="Citation">
    <w:name w:val="Quote"/>
    <w:basedOn w:val="Normal"/>
    <w:next w:val="Normal"/>
    <w:link w:val="CitationCar"/>
    <w:uiPriority w:val="29"/>
    <w:qFormat/>
    <w:rsid w:val="00CD5685"/>
    <w:rPr>
      <w:i/>
      <w:iCs/>
    </w:rPr>
  </w:style>
  <w:style w:type="character" w:customStyle="1" w:styleId="CitationCar">
    <w:name w:val="Citation Car"/>
    <w:basedOn w:val="Policepardfaut"/>
    <w:link w:val="Citation"/>
    <w:uiPriority w:val="29"/>
    <w:rsid w:val="00CD5685"/>
    <w:rPr>
      <w:i/>
      <w:iCs/>
    </w:rPr>
  </w:style>
  <w:style w:type="paragraph" w:styleId="Citationintense">
    <w:name w:val="Intense Quote"/>
    <w:basedOn w:val="Normal"/>
    <w:next w:val="Normal"/>
    <w:link w:val="CitationintenseCar"/>
    <w:uiPriority w:val="30"/>
    <w:qFormat/>
    <w:rsid w:val="00CD5685"/>
    <w:pPr>
      <w:pBdr>
        <w:top w:val="dotted" w:sz="2" w:space="10" w:color="863103" w:themeColor="accent2" w:themeShade="80"/>
        <w:bottom w:val="dotted" w:sz="2" w:space="4" w:color="863103" w:themeColor="accent2" w:themeShade="80"/>
      </w:pBdr>
      <w:spacing w:before="160" w:line="300" w:lineRule="auto"/>
      <w:ind w:left="1440" w:right="1440"/>
    </w:pPr>
    <w:rPr>
      <w:caps/>
      <w:color w:val="853103" w:themeColor="accent2" w:themeShade="7F"/>
      <w:spacing w:val="5"/>
      <w:sz w:val="20"/>
      <w:szCs w:val="20"/>
    </w:rPr>
  </w:style>
  <w:style w:type="character" w:customStyle="1" w:styleId="CitationintenseCar">
    <w:name w:val="Citation intense Car"/>
    <w:basedOn w:val="Policepardfaut"/>
    <w:link w:val="Citationintense"/>
    <w:uiPriority w:val="30"/>
    <w:rsid w:val="00CD5685"/>
    <w:rPr>
      <w:caps/>
      <w:color w:val="853103" w:themeColor="accent2" w:themeShade="7F"/>
      <w:spacing w:val="5"/>
      <w:sz w:val="20"/>
      <w:szCs w:val="20"/>
    </w:rPr>
  </w:style>
  <w:style w:type="character" w:styleId="Emphaseple">
    <w:name w:val="Subtle Emphasis"/>
    <w:uiPriority w:val="19"/>
    <w:qFormat/>
    <w:rsid w:val="00CD5685"/>
    <w:rPr>
      <w:i/>
      <w:iCs/>
    </w:rPr>
  </w:style>
  <w:style w:type="character" w:styleId="Emphaseintense">
    <w:name w:val="Intense Emphasis"/>
    <w:uiPriority w:val="21"/>
    <w:qFormat/>
    <w:rsid w:val="00CD5685"/>
    <w:rPr>
      <w:i/>
      <w:iCs/>
      <w:caps/>
      <w:spacing w:val="10"/>
      <w:sz w:val="20"/>
      <w:szCs w:val="20"/>
    </w:rPr>
  </w:style>
  <w:style w:type="character" w:styleId="Rfrenceple">
    <w:name w:val="Subtle Reference"/>
    <w:basedOn w:val="Policepardfaut"/>
    <w:uiPriority w:val="31"/>
    <w:qFormat/>
    <w:rsid w:val="00CD5685"/>
    <w:rPr>
      <w:rFonts w:asciiTheme="minorHAnsi" w:eastAsiaTheme="minorEastAsia" w:hAnsiTheme="minorHAnsi" w:cstheme="minorBidi"/>
      <w:i/>
      <w:iCs/>
      <w:color w:val="853103" w:themeColor="accent2" w:themeShade="7F"/>
    </w:rPr>
  </w:style>
  <w:style w:type="character" w:styleId="Rfrenceintense">
    <w:name w:val="Intense Reference"/>
    <w:uiPriority w:val="32"/>
    <w:qFormat/>
    <w:rsid w:val="00CD5685"/>
    <w:rPr>
      <w:rFonts w:asciiTheme="minorHAnsi" w:eastAsiaTheme="minorEastAsia" w:hAnsiTheme="minorHAnsi" w:cstheme="minorBidi"/>
      <w:b/>
      <w:bCs/>
      <w:i/>
      <w:iCs/>
      <w:color w:val="853103" w:themeColor="accent2" w:themeShade="7F"/>
    </w:rPr>
  </w:style>
  <w:style w:type="character" w:styleId="Titredulivre">
    <w:name w:val="Book Title"/>
    <w:uiPriority w:val="33"/>
    <w:qFormat/>
    <w:rsid w:val="00CD5685"/>
    <w:rPr>
      <w:caps/>
      <w:color w:val="853103" w:themeColor="accent2" w:themeShade="7F"/>
      <w:spacing w:val="5"/>
      <w:u w:color="853103" w:themeColor="accent2" w:themeShade="7F"/>
    </w:rPr>
  </w:style>
  <w:style w:type="paragraph" w:styleId="En-ttedetabledesmatires">
    <w:name w:val="TOC Heading"/>
    <w:basedOn w:val="Titre1"/>
    <w:next w:val="Normal"/>
    <w:uiPriority w:val="39"/>
    <w:semiHidden/>
    <w:unhideWhenUsed/>
    <w:qFormat/>
    <w:rsid w:val="00CD5685"/>
    <w:pPr>
      <w:outlineLvl w:val="9"/>
    </w:pPr>
    <w:rPr>
      <w:lang w:bidi="en-US"/>
    </w:rPr>
  </w:style>
  <w:style w:type="paragraph" w:styleId="TM1">
    <w:name w:val="toc 1"/>
    <w:basedOn w:val="Normal"/>
    <w:next w:val="Normal"/>
    <w:autoRedefine/>
    <w:uiPriority w:val="39"/>
    <w:unhideWhenUsed/>
    <w:rsid w:val="00F53BEE"/>
    <w:pPr>
      <w:spacing w:after="100"/>
    </w:pPr>
  </w:style>
  <w:style w:type="paragraph" w:styleId="TM2">
    <w:name w:val="toc 2"/>
    <w:basedOn w:val="Normal"/>
    <w:next w:val="Normal"/>
    <w:autoRedefine/>
    <w:uiPriority w:val="39"/>
    <w:unhideWhenUsed/>
    <w:rsid w:val="00F53BEE"/>
    <w:pPr>
      <w:spacing w:after="100"/>
      <w:ind w:left="220"/>
    </w:pPr>
  </w:style>
  <w:style w:type="paragraph" w:styleId="TM3">
    <w:name w:val="toc 3"/>
    <w:basedOn w:val="Normal"/>
    <w:next w:val="Normal"/>
    <w:autoRedefine/>
    <w:uiPriority w:val="39"/>
    <w:unhideWhenUsed/>
    <w:rsid w:val="00F53BEE"/>
    <w:pPr>
      <w:spacing w:after="100"/>
      <w:ind w:left="440"/>
    </w:pPr>
  </w:style>
  <w:style w:type="character" w:styleId="Lienhypertexte">
    <w:name w:val="Hyperlink"/>
    <w:basedOn w:val="Policepardfaut"/>
    <w:uiPriority w:val="99"/>
    <w:unhideWhenUsed/>
    <w:rsid w:val="00F53BEE"/>
    <w:rPr>
      <w:color w:val="5F5F5F" w:themeColor="hyperlink"/>
      <w:u w:val="single"/>
    </w:rPr>
  </w:style>
  <w:style w:type="numbering" w:customStyle="1" w:styleId="Numbering11">
    <w:name w:val="Numbering 1_1"/>
    <w:basedOn w:val="Aucuneliste"/>
    <w:pPr>
      <w:numPr>
        <w:numId w:val="1"/>
      </w:numPr>
    </w:pPr>
  </w:style>
  <w:style w:type="numbering" w:customStyle="1" w:styleId="Numbering21">
    <w:name w:val="Numbering 2_1"/>
    <w:basedOn w:val="Aucuneliste"/>
    <w:pPr>
      <w:numPr>
        <w:numId w:val="2"/>
      </w:numPr>
    </w:pPr>
  </w:style>
  <w:style w:type="numbering" w:customStyle="1" w:styleId="Numbering31">
    <w:name w:val="Numbering 3_1"/>
    <w:basedOn w:val="Aucuneliste"/>
    <w:pPr>
      <w:numPr>
        <w:numId w:val="3"/>
      </w:numPr>
    </w:pPr>
  </w:style>
  <w:style w:type="numbering" w:customStyle="1" w:styleId="Numbering41">
    <w:name w:val="Numbering 4_1"/>
    <w:basedOn w:val="Aucuneliste"/>
    <w:pPr>
      <w:numPr>
        <w:numId w:val="4"/>
      </w:numPr>
    </w:pPr>
  </w:style>
  <w:style w:type="numbering" w:customStyle="1" w:styleId="Numbering51">
    <w:name w:val="Numbering 5_1"/>
    <w:basedOn w:val="Aucuneliste"/>
    <w:pPr>
      <w:numPr>
        <w:numId w:val="5"/>
      </w:numPr>
    </w:pPr>
  </w:style>
  <w:style w:type="numbering" w:customStyle="1" w:styleId="List11">
    <w:name w:val="List 1_1"/>
    <w:basedOn w:val="Aucuneliste"/>
    <w:pPr>
      <w:numPr>
        <w:numId w:val="6"/>
      </w:numPr>
    </w:pPr>
  </w:style>
  <w:style w:type="numbering" w:customStyle="1" w:styleId="Liste21">
    <w:name w:val="Liste 21"/>
    <w:basedOn w:val="Aucuneliste"/>
    <w:pPr>
      <w:numPr>
        <w:numId w:val="7"/>
      </w:numPr>
    </w:pPr>
  </w:style>
  <w:style w:type="numbering" w:customStyle="1" w:styleId="Liste31">
    <w:name w:val="Liste 31"/>
    <w:basedOn w:val="Aucuneliste"/>
    <w:pPr>
      <w:numPr>
        <w:numId w:val="8"/>
      </w:numPr>
    </w:pPr>
  </w:style>
  <w:style w:type="numbering" w:customStyle="1" w:styleId="Liste41">
    <w:name w:val="Liste 41"/>
    <w:basedOn w:val="Aucuneliste"/>
    <w:pPr>
      <w:numPr>
        <w:numId w:val="9"/>
      </w:numPr>
    </w:pPr>
  </w:style>
  <w:style w:type="numbering" w:customStyle="1" w:styleId="Liste51">
    <w:name w:val="Liste 51"/>
    <w:basedOn w:val="Aucuneliste"/>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de-DE" w:bidi="de-DE"/>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685"/>
  </w:style>
  <w:style w:type="paragraph" w:styleId="Titre1">
    <w:name w:val="heading 1"/>
    <w:basedOn w:val="Normal"/>
    <w:next w:val="Normal"/>
    <w:link w:val="Titre1Car"/>
    <w:uiPriority w:val="9"/>
    <w:qFormat/>
    <w:rsid w:val="00CD5685"/>
    <w:pPr>
      <w:pBdr>
        <w:bottom w:val="thinThickSmallGap" w:sz="12" w:space="1" w:color="C94A05" w:themeColor="accent2" w:themeShade="BF"/>
      </w:pBdr>
      <w:spacing w:before="400"/>
      <w:jc w:val="center"/>
      <w:outlineLvl w:val="0"/>
    </w:pPr>
    <w:rPr>
      <w:caps/>
      <w:color w:val="863103" w:themeColor="accent2" w:themeShade="80"/>
      <w:spacing w:val="20"/>
      <w:sz w:val="28"/>
      <w:szCs w:val="28"/>
    </w:rPr>
  </w:style>
  <w:style w:type="paragraph" w:styleId="Titre2">
    <w:name w:val="heading 2"/>
    <w:basedOn w:val="Normal"/>
    <w:next w:val="Normal"/>
    <w:link w:val="Titre2Car"/>
    <w:uiPriority w:val="9"/>
    <w:unhideWhenUsed/>
    <w:qFormat/>
    <w:rsid w:val="00CD5685"/>
    <w:pPr>
      <w:pBdr>
        <w:bottom w:val="single" w:sz="4" w:space="1" w:color="853103" w:themeColor="accent2" w:themeShade="7F"/>
      </w:pBdr>
      <w:spacing w:before="400"/>
      <w:jc w:val="center"/>
      <w:outlineLvl w:val="1"/>
    </w:pPr>
    <w:rPr>
      <w:caps/>
      <w:color w:val="863103" w:themeColor="accent2" w:themeShade="80"/>
      <w:spacing w:val="15"/>
      <w:sz w:val="24"/>
      <w:szCs w:val="24"/>
    </w:rPr>
  </w:style>
  <w:style w:type="paragraph" w:styleId="Titre3">
    <w:name w:val="heading 3"/>
    <w:basedOn w:val="Normal"/>
    <w:next w:val="Normal"/>
    <w:link w:val="Titre3Car"/>
    <w:uiPriority w:val="9"/>
    <w:unhideWhenUsed/>
    <w:qFormat/>
    <w:rsid w:val="00CD5685"/>
    <w:pPr>
      <w:pBdr>
        <w:top w:val="dotted" w:sz="4" w:space="1" w:color="853103" w:themeColor="accent2" w:themeShade="7F"/>
        <w:bottom w:val="dotted" w:sz="4" w:space="1" w:color="853103" w:themeColor="accent2" w:themeShade="7F"/>
      </w:pBdr>
      <w:spacing w:before="300"/>
      <w:jc w:val="center"/>
      <w:outlineLvl w:val="2"/>
    </w:pPr>
    <w:rPr>
      <w:caps/>
      <w:color w:val="853103" w:themeColor="accent2" w:themeShade="7F"/>
      <w:sz w:val="24"/>
      <w:szCs w:val="24"/>
    </w:rPr>
  </w:style>
  <w:style w:type="paragraph" w:styleId="Titre4">
    <w:name w:val="heading 4"/>
    <w:basedOn w:val="Normal"/>
    <w:next w:val="Normal"/>
    <w:link w:val="Titre4Car"/>
    <w:uiPriority w:val="9"/>
    <w:unhideWhenUsed/>
    <w:qFormat/>
    <w:rsid w:val="00CD5685"/>
    <w:pPr>
      <w:pBdr>
        <w:bottom w:val="dotted" w:sz="4" w:space="1" w:color="C94A05" w:themeColor="accent2" w:themeShade="BF"/>
      </w:pBdr>
      <w:spacing w:after="120"/>
      <w:jc w:val="center"/>
      <w:outlineLvl w:val="3"/>
    </w:pPr>
    <w:rPr>
      <w:caps/>
      <w:color w:val="853103" w:themeColor="accent2" w:themeShade="7F"/>
      <w:spacing w:val="10"/>
    </w:rPr>
  </w:style>
  <w:style w:type="paragraph" w:styleId="Titre5">
    <w:name w:val="heading 5"/>
    <w:basedOn w:val="Normal"/>
    <w:next w:val="Normal"/>
    <w:link w:val="Titre5Car"/>
    <w:uiPriority w:val="9"/>
    <w:unhideWhenUsed/>
    <w:qFormat/>
    <w:rsid w:val="00CD5685"/>
    <w:pPr>
      <w:spacing w:before="320" w:after="120"/>
      <w:jc w:val="center"/>
      <w:outlineLvl w:val="4"/>
    </w:pPr>
    <w:rPr>
      <w:caps/>
      <w:color w:val="853103" w:themeColor="accent2" w:themeShade="7F"/>
      <w:spacing w:val="10"/>
    </w:rPr>
  </w:style>
  <w:style w:type="paragraph" w:styleId="Titre6">
    <w:name w:val="heading 6"/>
    <w:basedOn w:val="Normal"/>
    <w:next w:val="Normal"/>
    <w:link w:val="Titre6Car"/>
    <w:uiPriority w:val="9"/>
    <w:unhideWhenUsed/>
    <w:qFormat/>
    <w:rsid w:val="00CD5685"/>
    <w:pPr>
      <w:spacing w:after="120"/>
      <w:jc w:val="center"/>
      <w:outlineLvl w:val="5"/>
    </w:pPr>
    <w:rPr>
      <w:caps/>
      <w:color w:val="C94A05" w:themeColor="accent2" w:themeShade="BF"/>
      <w:spacing w:val="10"/>
    </w:rPr>
  </w:style>
  <w:style w:type="paragraph" w:styleId="Titre7">
    <w:name w:val="heading 7"/>
    <w:basedOn w:val="Normal"/>
    <w:next w:val="Normal"/>
    <w:link w:val="Titre7Car"/>
    <w:uiPriority w:val="9"/>
    <w:unhideWhenUsed/>
    <w:qFormat/>
    <w:rsid w:val="00CD5685"/>
    <w:pPr>
      <w:spacing w:after="120"/>
      <w:jc w:val="center"/>
      <w:outlineLvl w:val="6"/>
    </w:pPr>
    <w:rPr>
      <w:i/>
      <w:iCs/>
      <w:caps/>
      <w:color w:val="C94A05" w:themeColor="accent2" w:themeShade="BF"/>
      <w:spacing w:val="10"/>
    </w:rPr>
  </w:style>
  <w:style w:type="paragraph" w:styleId="Titre8">
    <w:name w:val="heading 8"/>
    <w:basedOn w:val="Normal"/>
    <w:next w:val="Normal"/>
    <w:link w:val="Titre8Car"/>
    <w:uiPriority w:val="9"/>
    <w:unhideWhenUsed/>
    <w:qFormat/>
    <w:rsid w:val="00CD5685"/>
    <w:pPr>
      <w:spacing w:after="120"/>
      <w:jc w:val="center"/>
      <w:outlineLvl w:val="7"/>
    </w:pPr>
    <w:rPr>
      <w:caps/>
      <w:spacing w:val="10"/>
      <w:sz w:val="20"/>
      <w:szCs w:val="20"/>
    </w:rPr>
  </w:style>
  <w:style w:type="paragraph" w:styleId="Titre9">
    <w:name w:val="heading 9"/>
    <w:basedOn w:val="Normal"/>
    <w:next w:val="Normal"/>
    <w:link w:val="Titre9Car"/>
    <w:uiPriority w:val="9"/>
    <w:unhideWhenUsed/>
    <w:qFormat/>
    <w:rsid w:val="00CD5685"/>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rPr>
      <w:rFonts w:ascii="Thorndale" w:hAnsi="Thorndale"/>
      <w:spacing w:val="2"/>
      <w:lang w:val="en-US"/>
    </w:rPr>
  </w:style>
  <w:style w:type="paragraph" w:customStyle="1" w:styleId="Heading">
    <w:name w:val="Heading"/>
    <w:basedOn w:val="Standard"/>
    <w:next w:val="Textbody"/>
    <w:pPr>
      <w:keepNext/>
      <w:spacing w:before="240" w:after="120"/>
    </w:pPr>
    <w:rPr>
      <w:rFonts w:ascii="Albany" w:hAnsi="Albany"/>
      <w:sz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Normal"/>
    <w:next w:val="Normal"/>
    <w:uiPriority w:val="35"/>
    <w:unhideWhenUsed/>
    <w:qFormat/>
    <w:rsid w:val="00CD5685"/>
    <w:rPr>
      <w:caps/>
      <w:spacing w:val="10"/>
      <w:sz w:val="18"/>
      <w:szCs w:val="18"/>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sz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styleId="Sansinterligne">
    <w:name w:val="No Spacing"/>
    <w:basedOn w:val="Normal"/>
    <w:link w:val="SansinterligneCar"/>
    <w:uiPriority w:val="1"/>
    <w:qFormat/>
    <w:rsid w:val="00CD5685"/>
    <w:pPr>
      <w:spacing w:after="0" w:line="240" w:lineRule="auto"/>
    </w:pPr>
  </w:style>
  <w:style w:type="paragraph" w:customStyle="1" w:styleId="UserIndex4">
    <w:name w:val="User Index 4"/>
    <w:basedOn w:val="Index"/>
    <w:pPr>
      <w:tabs>
        <w:tab w:val="right" w:leader="dot" w:pos="9637"/>
      </w:tabs>
      <w:ind w:left="849"/>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customStyle="1" w:styleId="Textbodyindent">
    <w:name w:val="Text body indent"/>
    <w:basedOn w:val="Textbody"/>
    <w:pPr>
      <w:ind w:left="283"/>
    </w:pPr>
  </w:style>
  <w:style w:type="paragraph" w:styleId="Salutations">
    <w:name w:val="Salutation"/>
    <w:basedOn w:val="Standard"/>
    <w:next w:val="Signature"/>
    <w:pPr>
      <w:keepNext/>
      <w:spacing w:before="357" w:after="839"/>
      <w:ind w:left="4819"/>
    </w:pPr>
  </w:style>
  <w:style w:type="paragraph" w:styleId="Signature">
    <w:name w:val="Signature"/>
    <w:basedOn w:val="Standard"/>
    <w:next w:val="Standard"/>
    <w:pPr>
      <w:keepNext/>
      <w:ind w:left="4819"/>
    </w:pPr>
  </w:style>
  <w:style w:type="paragraph" w:customStyle="1" w:styleId="ListIndent">
    <w:name w:val="List Indent"/>
    <w:basedOn w:val="Textbody"/>
    <w:pPr>
      <w:tabs>
        <w:tab w:val="left" w:pos="2835"/>
      </w:tabs>
      <w:ind w:left="2835" w:hanging="2551"/>
    </w:pPr>
  </w:style>
  <w:style w:type="paragraph" w:customStyle="1" w:styleId="Heading10">
    <w:name w:val="Heading 10"/>
    <w:basedOn w:val="Heading"/>
    <w:next w:val="Textbody"/>
    <w:rPr>
      <w:b/>
    </w:rPr>
  </w:style>
  <w:style w:type="paragraph" w:customStyle="1" w:styleId="Numbering1Start">
    <w:name w:val="Numbering 1 Start"/>
    <w:basedOn w:val="Liste"/>
    <w:pPr>
      <w:spacing w:before="240"/>
      <w:ind w:left="283" w:hanging="283"/>
    </w:pPr>
  </w:style>
  <w:style w:type="paragraph" w:customStyle="1" w:styleId="Numbering1">
    <w:name w:val="Numbering 1"/>
    <w:basedOn w:val="Liste"/>
    <w:pPr>
      <w:ind w:left="283" w:hanging="283"/>
    </w:pPr>
  </w:style>
  <w:style w:type="paragraph" w:customStyle="1" w:styleId="Numbering1End">
    <w:name w:val="Numbering 1 End"/>
    <w:basedOn w:val="Liste"/>
    <w:pPr>
      <w:spacing w:after="240"/>
      <w:ind w:left="283" w:hanging="283"/>
    </w:pPr>
  </w:style>
  <w:style w:type="paragraph" w:customStyle="1" w:styleId="Numbering1Cont">
    <w:name w:val="Numbering 1 Cont."/>
    <w:basedOn w:val="Liste"/>
    <w:pPr>
      <w:ind w:left="283"/>
    </w:pPr>
  </w:style>
  <w:style w:type="paragraph" w:customStyle="1" w:styleId="Numbering2Start">
    <w:name w:val="Numbering 2 Start"/>
    <w:basedOn w:val="Liste"/>
    <w:pPr>
      <w:spacing w:before="240"/>
      <w:ind w:left="566" w:hanging="283"/>
    </w:pPr>
  </w:style>
  <w:style w:type="paragraph" w:customStyle="1" w:styleId="Numbering2">
    <w:name w:val="Numbering 2"/>
    <w:basedOn w:val="Liste"/>
    <w:pPr>
      <w:ind w:left="566" w:hanging="283"/>
    </w:pPr>
  </w:style>
  <w:style w:type="paragraph" w:customStyle="1" w:styleId="Numbering2End">
    <w:name w:val="Numbering 2 End"/>
    <w:basedOn w:val="Liste"/>
    <w:pPr>
      <w:spacing w:after="240"/>
      <w:ind w:left="566" w:hanging="283"/>
    </w:pPr>
  </w:style>
  <w:style w:type="paragraph" w:customStyle="1" w:styleId="Numbering2Cont">
    <w:name w:val="Numbering 2 Cont."/>
    <w:basedOn w:val="Liste"/>
    <w:pPr>
      <w:ind w:left="566"/>
    </w:pPr>
  </w:style>
  <w:style w:type="paragraph" w:customStyle="1" w:styleId="Numbering3Start">
    <w:name w:val="Numbering 3 Start"/>
    <w:basedOn w:val="Liste"/>
    <w:pPr>
      <w:spacing w:before="240"/>
      <w:ind w:left="849" w:hanging="283"/>
    </w:pPr>
  </w:style>
  <w:style w:type="paragraph" w:customStyle="1" w:styleId="Numbering3">
    <w:name w:val="Numbering 3"/>
    <w:basedOn w:val="Liste"/>
    <w:pPr>
      <w:ind w:left="849" w:hanging="283"/>
    </w:pPr>
  </w:style>
  <w:style w:type="paragraph" w:customStyle="1" w:styleId="Numbering3End">
    <w:name w:val="Numbering 3 End"/>
    <w:basedOn w:val="Liste"/>
    <w:pPr>
      <w:spacing w:after="240"/>
      <w:ind w:left="849" w:hanging="283"/>
    </w:pPr>
  </w:style>
  <w:style w:type="paragraph" w:customStyle="1" w:styleId="Numbering3Cont">
    <w:name w:val="Numbering 3 Cont."/>
    <w:basedOn w:val="Liste"/>
    <w:pPr>
      <w:ind w:left="849"/>
    </w:pPr>
  </w:style>
  <w:style w:type="paragraph" w:customStyle="1" w:styleId="Numbering4Start">
    <w:name w:val="Numbering 4 Start"/>
    <w:basedOn w:val="Liste"/>
    <w:pPr>
      <w:spacing w:before="240"/>
      <w:ind w:left="1132" w:hanging="283"/>
    </w:pPr>
  </w:style>
  <w:style w:type="paragraph" w:customStyle="1" w:styleId="Numbering4">
    <w:name w:val="Numbering 4"/>
    <w:basedOn w:val="Liste"/>
    <w:pPr>
      <w:ind w:left="1132" w:hanging="283"/>
    </w:pPr>
  </w:style>
  <w:style w:type="paragraph" w:customStyle="1" w:styleId="Numbering4End">
    <w:name w:val="Numbering 4 End"/>
    <w:basedOn w:val="Liste"/>
    <w:pPr>
      <w:spacing w:after="240"/>
      <w:ind w:left="1132" w:hanging="283"/>
    </w:pPr>
  </w:style>
  <w:style w:type="paragraph" w:customStyle="1" w:styleId="Numbering4Cont">
    <w:name w:val="Numbering 4 Cont."/>
    <w:basedOn w:val="Liste"/>
    <w:pPr>
      <w:ind w:left="1132"/>
    </w:pPr>
  </w:style>
  <w:style w:type="paragraph" w:customStyle="1" w:styleId="Numbering5Start">
    <w:name w:val="Numbering 5 Start"/>
    <w:basedOn w:val="Liste"/>
    <w:pPr>
      <w:spacing w:before="240"/>
      <w:ind w:left="1415" w:hanging="283"/>
    </w:pPr>
  </w:style>
  <w:style w:type="paragraph" w:customStyle="1" w:styleId="Numbering5">
    <w:name w:val="Numbering 5"/>
    <w:basedOn w:val="Liste"/>
    <w:pPr>
      <w:ind w:left="1415" w:hanging="283"/>
    </w:pPr>
  </w:style>
  <w:style w:type="paragraph" w:customStyle="1" w:styleId="Numbering5End">
    <w:name w:val="Numbering 5 End"/>
    <w:basedOn w:val="Liste"/>
    <w:pPr>
      <w:spacing w:after="240"/>
      <w:ind w:left="1415" w:hanging="283"/>
    </w:pPr>
  </w:style>
  <w:style w:type="paragraph" w:customStyle="1" w:styleId="Numbering5Cont">
    <w:name w:val="Numbering 5 Cont."/>
    <w:basedOn w:val="Liste"/>
    <w:pPr>
      <w:ind w:left="1415"/>
    </w:pPr>
  </w:style>
  <w:style w:type="paragraph" w:customStyle="1" w:styleId="List1Start">
    <w:name w:val="List 1 Start"/>
    <w:basedOn w:val="Liste"/>
    <w:pPr>
      <w:spacing w:before="240"/>
      <w:ind w:left="283" w:hanging="283"/>
    </w:pPr>
  </w:style>
  <w:style w:type="paragraph" w:customStyle="1" w:styleId="List1">
    <w:name w:val="List 1"/>
    <w:basedOn w:val="Liste"/>
    <w:pPr>
      <w:ind w:left="283" w:hanging="283"/>
    </w:pPr>
  </w:style>
  <w:style w:type="paragraph" w:customStyle="1" w:styleId="List1End">
    <w:name w:val="List 1 End"/>
    <w:basedOn w:val="Liste"/>
    <w:pPr>
      <w:spacing w:after="240"/>
      <w:ind w:left="283" w:hanging="283"/>
    </w:pPr>
  </w:style>
  <w:style w:type="paragraph" w:customStyle="1" w:styleId="List1Cont">
    <w:name w:val="List 1 Cont."/>
    <w:basedOn w:val="Liste"/>
    <w:pPr>
      <w:ind w:left="283"/>
    </w:pPr>
  </w:style>
  <w:style w:type="paragraph" w:customStyle="1" w:styleId="List2Start">
    <w:name w:val="List 2 Start"/>
    <w:basedOn w:val="Liste"/>
    <w:pPr>
      <w:spacing w:before="240"/>
      <w:ind w:left="566" w:hanging="283"/>
    </w:pPr>
  </w:style>
  <w:style w:type="paragraph" w:styleId="Liste2">
    <w:name w:val="List 2"/>
    <w:basedOn w:val="Liste"/>
    <w:pPr>
      <w:ind w:left="566" w:hanging="283"/>
    </w:pPr>
  </w:style>
  <w:style w:type="paragraph" w:customStyle="1" w:styleId="List2End">
    <w:name w:val="List 2 End"/>
    <w:basedOn w:val="Liste"/>
    <w:pPr>
      <w:spacing w:after="240"/>
      <w:ind w:left="566" w:hanging="283"/>
    </w:pPr>
  </w:style>
  <w:style w:type="paragraph" w:customStyle="1" w:styleId="List2Cont">
    <w:name w:val="List 2 Cont."/>
    <w:basedOn w:val="Liste"/>
    <w:pPr>
      <w:ind w:left="566"/>
    </w:pPr>
  </w:style>
  <w:style w:type="paragraph" w:customStyle="1" w:styleId="List3Start">
    <w:name w:val="List 3 Start"/>
    <w:basedOn w:val="Liste"/>
    <w:pPr>
      <w:spacing w:before="240"/>
      <w:ind w:left="849" w:hanging="283"/>
    </w:pPr>
  </w:style>
  <w:style w:type="paragraph" w:styleId="Liste3">
    <w:name w:val="List 3"/>
    <w:basedOn w:val="Liste"/>
    <w:pPr>
      <w:ind w:left="849" w:hanging="283"/>
    </w:pPr>
  </w:style>
  <w:style w:type="paragraph" w:customStyle="1" w:styleId="List3End">
    <w:name w:val="List 3 End"/>
    <w:basedOn w:val="Liste"/>
    <w:pPr>
      <w:spacing w:after="240"/>
      <w:ind w:left="849" w:hanging="283"/>
    </w:pPr>
  </w:style>
  <w:style w:type="paragraph" w:customStyle="1" w:styleId="List3Cont">
    <w:name w:val="List 3 Cont."/>
    <w:basedOn w:val="Liste"/>
    <w:pPr>
      <w:ind w:left="849"/>
    </w:pPr>
  </w:style>
  <w:style w:type="paragraph" w:customStyle="1" w:styleId="List4Start">
    <w:name w:val="List 4 Start"/>
    <w:basedOn w:val="Liste"/>
    <w:pPr>
      <w:spacing w:before="240"/>
      <w:ind w:left="1132" w:hanging="283"/>
    </w:pPr>
  </w:style>
  <w:style w:type="paragraph" w:styleId="Liste4">
    <w:name w:val="List 4"/>
    <w:basedOn w:val="Liste"/>
    <w:pPr>
      <w:ind w:left="1132" w:hanging="283"/>
    </w:pPr>
  </w:style>
  <w:style w:type="paragraph" w:customStyle="1" w:styleId="List4End">
    <w:name w:val="List 4 End"/>
    <w:basedOn w:val="Liste"/>
    <w:pPr>
      <w:spacing w:after="240"/>
      <w:ind w:left="1132" w:hanging="283"/>
    </w:pPr>
  </w:style>
  <w:style w:type="paragraph" w:customStyle="1" w:styleId="List4Cont">
    <w:name w:val="List 4 Cont."/>
    <w:basedOn w:val="Liste"/>
    <w:pPr>
      <w:ind w:left="1132"/>
    </w:pPr>
  </w:style>
  <w:style w:type="paragraph" w:customStyle="1" w:styleId="List5Start">
    <w:name w:val="List 5 Start"/>
    <w:basedOn w:val="Liste"/>
    <w:pPr>
      <w:spacing w:before="240"/>
      <w:ind w:left="1415" w:hanging="283"/>
    </w:pPr>
  </w:style>
  <w:style w:type="paragraph" w:styleId="Liste5">
    <w:name w:val="List 5"/>
    <w:basedOn w:val="Liste"/>
    <w:pPr>
      <w:ind w:left="1415" w:hanging="283"/>
    </w:pPr>
  </w:style>
  <w:style w:type="paragraph" w:customStyle="1" w:styleId="List5End">
    <w:name w:val="List 5 End"/>
    <w:basedOn w:val="Liste"/>
    <w:pPr>
      <w:spacing w:after="240"/>
      <w:ind w:left="1415" w:hanging="283"/>
    </w:pPr>
  </w:style>
  <w:style w:type="paragraph" w:customStyle="1" w:styleId="List5Cont">
    <w:name w:val="List 5 Cont."/>
    <w:basedOn w:val="Liste"/>
    <w:pPr>
      <w:ind w:left="1415"/>
    </w:pPr>
  </w:style>
  <w:style w:type="paragraph" w:styleId="En-tte">
    <w:name w:val="header"/>
    <w:basedOn w:val="Heading"/>
    <w:pPr>
      <w:pBdr>
        <w:top w:val="single" w:sz="2" w:space="4" w:color="000000"/>
        <w:left w:val="single" w:sz="2" w:space="4" w:color="000000"/>
        <w:bottom w:val="single" w:sz="2" w:space="4" w:color="000000"/>
        <w:right w:val="single" w:sz="2" w:space="4" w:color="000000"/>
      </w:pBdr>
      <w:tabs>
        <w:tab w:val="center" w:pos="4818"/>
        <w:tab w:val="right" w:pos="9637"/>
      </w:tabs>
      <w:jc w:val="center"/>
    </w:pPr>
    <w:rPr>
      <w:b/>
      <w:spacing w:val="8"/>
      <w:sz w:val="32"/>
    </w:rPr>
  </w:style>
  <w:style w:type="paragraph" w:customStyle="1" w:styleId="Headerleft">
    <w:name w:val="Header left"/>
    <w:basedOn w:val="Standard"/>
    <w:pPr>
      <w:tabs>
        <w:tab w:val="center" w:pos="4819"/>
        <w:tab w:val="right" w:pos="9638"/>
      </w:tabs>
      <w:spacing w:before="1083"/>
      <w:jc w:val="right"/>
    </w:pPr>
  </w:style>
  <w:style w:type="paragraph" w:customStyle="1" w:styleId="Headerright">
    <w:name w:val="Header right"/>
    <w:basedOn w:val="Standard"/>
    <w:pPr>
      <w:tabs>
        <w:tab w:val="center" w:pos="4819"/>
        <w:tab w:val="right" w:pos="9639"/>
      </w:tabs>
      <w:jc w:val="center"/>
    </w:pPr>
    <w:rPr>
      <w:i/>
      <w:sz w:val="18"/>
    </w:rPr>
  </w:style>
  <w:style w:type="paragraph" w:styleId="Pieddepage">
    <w:name w:val="footer"/>
    <w:basedOn w:val="Standard"/>
    <w:pPr>
      <w:suppressLineNumbers/>
      <w:tabs>
        <w:tab w:val="center" w:pos="4818"/>
        <w:tab w:val="right" w:pos="9637"/>
      </w:tabs>
    </w:pPr>
  </w:style>
  <w:style w:type="paragraph" w:customStyle="1" w:styleId="Footerleft">
    <w:name w:val="Footer left"/>
    <w:basedOn w:val="Standard"/>
    <w:pPr>
      <w:suppressLineNumbers/>
      <w:tabs>
        <w:tab w:val="center" w:pos="4818"/>
        <w:tab w:val="right" w:pos="9637"/>
      </w:tabs>
    </w:pPr>
  </w:style>
  <w:style w:type="paragraph" w:customStyle="1" w:styleId="Footerright">
    <w:name w:val="Footer right"/>
    <w:basedOn w:val="Standard"/>
    <w:pPr>
      <w:suppressLineNumbers/>
      <w:tabs>
        <w:tab w:val="center" w:pos="4818"/>
        <w:tab w:val="right" w:pos="9637"/>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i/>
    </w:rPr>
  </w:style>
  <w:style w:type="paragraph" w:customStyle="1" w:styleId="Illustration">
    <w:name w:val="Illustration"/>
    <w:basedOn w:val="Lgende"/>
  </w:style>
  <w:style w:type="paragraph" w:customStyle="1" w:styleId="Table">
    <w:name w:val="Table"/>
    <w:basedOn w:val="Lgende"/>
  </w:style>
  <w:style w:type="paragraph" w:customStyle="1" w:styleId="Text">
    <w:name w:val="Text"/>
    <w:basedOn w:val="Lgende"/>
  </w:style>
  <w:style w:type="paragraph" w:customStyle="1" w:styleId="Framecontents">
    <w:name w:val="Frame contents"/>
    <w:basedOn w:val="Textbody"/>
  </w:style>
  <w:style w:type="paragraph" w:customStyle="1" w:styleId="Footnote">
    <w:name w:val="Footnote"/>
    <w:basedOn w:val="Standard"/>
    <w:pPr>
      <w:suppressLineNumbers/>
      <w:ind w:left="283" w:hanging="283"/>
    </w:pPr>
    <w:rPr>
      <w:sz w:val="20"/>
    </w:rPr>
  </w:style>
  <w:style w:type="paragraph" w:customStyle="1" w:styleId="Addressee">
    <w:name w:val="Addressee"/>
    <w:basedOn w:val="Standard"/>
    <w:pPr>
      <w:suppressLineNumbers/>
      <w:spacing w:after="60"/>
    </w:pPr>
  </w:style>
  <w:style w:type="paragraph" w:customStyle="1" w:styleId="Sender">
    <w:name w:val="Sender"/>
    <w:basedOn w:val="Standard"/>
    <w:pPr>
      <w:suppressLineNumbers/>
      <w:spacing w:after="60"/>
    </w:pPr>
  </w:style>
  <w:style w:type="paragraph" w:customStyle="1" w:styleId="Endnote">
    <w:name w:val="Endnote"/>
    <w:basedOn w:val="Standard"/>
    <w:pPr>
      <w:suppressLineNumbers/>
      <w:ind w:left="283" w:hanging="283"/>
    </w:pPr>
    <w:rPr>
      <w:sz w:val="20"/>
    </w:rPr>
  </w:style>
  <w:style w:type="paragraph" w:customStyle="1" w:styleId="Drawing">
    <w:name w:val="Drawing"/>
    <w:basedOn w:val="Lgende"/>
  </w:style>
  <w:style w:type="paragraph" w:styleId="Titreindex">
    <w:name w:val="index heading"/>
    <w:basedOn w:val="Heading"/>
    <w:pPr>
      <w:suppressLineNumbers/>
    </w:pPr>
    <w:rPr>
      <w:b/>
      <w:sz w:val="32"/>
    </w:r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customStyle="1" w:styleId="IndexSeparator">
    <w:name w:val="Index Separator"/>
    <w:basedOn w:val="Index"/>
  </w:style>
  <w:style w:type="paragraph" w:customStyle="1" w:styleId="Contents4">
    <w:name w:val="Contents 4"/>
    <w:basedOn w:val="Index"/>
    <w:pPr>
      <w:tabs>
        <w:tab w:val="right" w:leader="dot" w:pos="9637"/>
      </w:tabs>
      <w:ind w:left="849"/>
    </w:pPr>
  </w:style>
  <w:style w:type="paragraph" w:customStyle="1" w:styleId="Contents5">
    <w:name w:val="Contents 5"/>
    <w:basedOn w:val="Index"/>
    <w:pPr>
      <w:tabs>
        <w:tab w:val="right" w:leader="dot" w:pos="9637"/>
      </w:tabs>
      <w:ind w:left="1132"/>
    </w:pPr>
  </w:style>
  <w:style w:type="paragraph" w:customStyle="1" w:styleId="UserIndexHeading">
    <w:name w:val="User Index Heading"/>
    <w:basedOn w:val="Heading"/>
    <w:pPr>
      <w:suppressLineNumbers/>
    </w:pPr>
    <w:rPr>
      <w:b/>
      <w:sz w:val="32"/>
    </w:rPr>
  </w:style>
  <w:style w:type="paragraph" w:customStyle="1" w:styleId="UserIndex1">
    <w:name w:val="User Index 1"/>
    <w:basedOn w:val="Index"/>
    <w:pPr>
      <w:tabs>
        <w:tab w:val="right" w:leader="dot" w:pos="9637"/>
      </w:tabs>
    </w:pPr>
  </w:style>
  <w:style w:type="paragraph" w:customStyle="1" w:styleId="UserIndex2">
    <w:name w:val="User Index 2"/>
    <w:basedOn w:val="Index"/>
    <w:pPr>
      <w:tabs>
        <w:tab w:val="right" w:leader="dot" w:pos="9637"/>
      </w:tabs>
      <w:ind w:left="283"/>
    </w:pPr>
  </w:style>
  <w:style w:type="paragraph" w:customStyle="1" w:styleId="UserIndex3">
    <w:name w:val="User Index 3"/>
    <w:basedOn w:val="Index"/>
    <w:pPr>
      <w:tabs>
        <w:tab w:val="right" w:leader="dot" w:pos="9637"/>
      </w:tabs>
      <w:ind w:left="566"/>
    </w:pPr>
  </w:style>
  <w:style w:type="paragraph" w:customStyle="1" w:styleId="UserIndex5">
    <w:name w:val="User Index 5"/>
    <w:basedOn w:val="Index"/>
    <w:pPr>
      <w:tabs>
        <w:tab w:val="right" w:leader="dot" w:pos="9637"/>
      </w:tabs>
      <w:ind w:left="1132"/>
    </w:p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sz w:val="32"/>
    </w:rPr>
  </w:style>
  <w:style w:type="paragraph" w:customStyle="1" w:styleId="IllustrationIndex1">
    <w:name w:val="Illustration Index 1"/>
    <w:basedOn w:val="Index"/>
    <w:pPr>
      <w:tabs>
        <w:tab w:val="right" w:leader="dot" w:pos="9637"/>
      </w:tabs>
    </w:pPr>
  </w:style>
  <w:style w:type="paragraph" w:customStyle="1" w:styleId="Objectindexheading">
    <w:name w:val="Object index heading"/>
    <w:basedOn w:val="Heading"/>
    <w:pPr>
      <w:suppressLineNumbers/>
    </w:pPr>
    <w:rPr>
      <w:b/>
      <w:sz w:val="32"/>
    </w:rPr>
  </w:style>
  <w:style w:type="paragraph" w:customStyle="1" w:styleId="Objectindex1">
    <w:name w:val="Object index 1"/>
    <w:basedOn w:val="Index"/>
    <w:pPr>
      <w:tabs>
        <w:tab w:val="right" w:leader="dot" w:pos="9637"/>
      </w:tabs>
    </w:pPr>
  </w:style>
  <w:style w:type="paragraph" w:customStyle="1" w:styleId="Tableindexheading">
    <w:name w:val="Table index heading"/>
    <w:basedOn w:val="Heading"/>
    <w:pPr>
      <w:suppressLineNumbers/>
    </w:pPr>
    <w:rPr>
      <w:b/>
      <w:sz w:val="32"/>
    </w:rPr>
  </w:style>
  <w:style w:type="paragraph" w:customStyle="1" w:styleId="Tableindex1">
    <w:name w:val="Table index 1"/>
    <w:basedOn w:val="Index"/>
    <w:pPr>
      <w:tabs>
        <w:tab w:val="right" w:leader="dot" w:pos="9637"/>
      </w:tabs>
    </w:pPr>
  </w:style>
  <w:style w:type="paragraph" w:customStyle="1" w:styleId="BibliographyHeading">
    <w:name w:val="Bibliography Heading"/>
    <w:basedOn w:val="Heading"/>
    <w:pPr>
      <w:suppressLineNumbers/>
    </w:pPr>
    <w:rPr>
      <w:b/>
      <w:sz w:val="32"/>
    </w:rPr>
  </w:style>
  <w:style w:type="paragraph" w:customStyle="1" w:styleId="Bibliography1">
    <w:name w:val="Bibliography 1"/>
    <w:basedOn w:val="Index"/>
    <w:pPr>
      <w:tabs>
        <w:tab w:val="right" w:leader="dot" w:pos="9637"/>
      </w:tabs>
    </w:pPr>
  </w:style>
  <w:style w:type="paragraph" w:customStyle="1" w:styleId="UserIndex6">
    <w:name w:val="User Index 6"/>
    <w:basedOn w:val="Index"/>
    <w:pPr>
      <w:tabs>
        <w:tab w:val="right" w:leader="dot" w:pos="9637"/>
      </w:tabs>
      <w:ind w:left="1415"/>
    </w:pPr>
  </w:style>
  <w:style w:type="paragraph" w:customStyle="1" w:styleId="UserIndex7">
    <w:name w:val="User Index 7"/>
    <w:basedOn w:val="Index"/>
    <w:pPr>
      <w:tabs>
        <w:tab w:val="right" w:leader="dot" w:pos="9637"/>
      </w:tabs>
      <w:ind w:left="1698"/>
    </w:pPr>
  </w:style>
  <w:style w:type="paragraph" w:customStyle="1" w:styleId="UserIndex8">
    <w:name w:val="User Index 8"/>
    <w:basedOn w:val="Index"/>
    <w:pPr>
      <w:tabs>
        <w:tab w:val="right" w:leader="dot" w:pos="9637"/>
      </w:tabs>
      <w:ind w:left="1981"/>
    </w:pPr>
  </w:style>
  <w:style w:type="paragraph" w:customStyle="1" w:styleId="UserIndex9">
    <w:name w:val="User Index 9"/>
    <w:basedOn w:val="Index"/>
    <w:pPr>
      <w:tabs>
        <w:tab w:val="right" w:leader="dot" w:pos="9637"/>
      </w:tabs>
      <w:ind w:left="2264"/>
    </w:pPr>
  </w:style>
  <w:style w:type="paragraph" w:customStyle="1" w:styleId="UserIndex10">
    <w:name w:val="User Index 10"/>
    <w:basedOn w:val="Index"/>
    <w:pPr>
      <w:tabs>
        <w:tab w:val="right" w:leader="dot" w:pos="9637"/>
      </w:tabs>
      <w:ind w:left="2547"/>
    </w:pPr>
  </w:style>
  <w:style w:type="paragraph" w:styleId="Titre">
    <w:name w:val="Title"/>
    <w:basedOn w:val="Normal"/>
    <w:next w:val="Normal"/>
    <w:link w:val="TitreCar"/>
    <w:uiPriority w:val="10"/>
    <w:qFormat/>
    <w:rsid w:val="00CD5685"/>
    <w:pPr>
      <w:pBdr>
        <w:top w:val="dotted" w:sz="2" w:space="1" w:color="863103" w:themeColor="accent2" w:themeShade="80"/>
        <w:bottom w:val="dotted" w:sz="2" w:space="6" w:color="863103" w:themeColor="accent2" w:themeShade="80"/>
      </w:pBdr>
      <w:spacing w:before="500" w:after="300" w:line="240" w:lineRule="auto"/>
      <w:jc w:val="center"/>
    </w:pPr>
    <w:rPr>
      <w:caps/>
      <w:color w:val="863103" w:themeColor="accent2" w:themeShade="80"/>
      <w:spacing w:val="50"/>
      <w:sz w:val="44"/>
      <w:szCs w:val="44"/>
    </w:rPr>
  </w:style>
  <w:style w:type="paragraph" w:styleId="Sous-titre">
    <w:name w:val="Subtitle"/>
    <w:basedOn w:val="Normal"/>
    <w:next w:val="Normal"/>
    <w:link w:val="Sous-titreCar"/>
    <w:uiPriority w:val="11"/>
    <w:qFormat/>
    <w:rsid w:val="00CD5685"/>
    <w:pPr>
      <w:spacing w:after="560" w:line="240" w:lineRule="auto"/>
      <w:jc w:val="center"/>
    </w:pPr>
    <w:rPr>
      <w:caps/>
      <w:spacing w:val="20"/>
      <w:sz w:val="18"/>
      <w:szCs w:val="18"/>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hAnsi="Courier New"/>
      <w:sz w:val="20"/>
    </w:rPr>
  </w:style>
  <w:style w:type="paragraph" w:customStyle="1" w:styleId="HorizontalLine">
    <w:name w:val="Horizontal Line"/>
    <w:basedOn w:val="Standard"/>
    <w:next w:val="Textbody"/>
    <w:pPr>
      <w:suppressLineNumbers/>
      <w:spacing w:after="283"/>
    </w:pPr>
    <w:rPr>
      <w:sz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styleId="Date">
    <w:name w:val="Date"/>
    <w:basedOn w:val="Standard"/>
    <w:pPr>
      <w:spacing w:after="720"/>
      <w:ind w:left="4819"/>
    </w:pPr>
  </w:style>
  <w:style w:type="paragraph" w:customStyle="1" w:styleId="Opening">
    <w:name w:val="Opening"/>
    <w:basedOn w:val="Standard"/>
    <w:next w:val="Subject"/>
    <w:pPr>
      <w:spacing w:before="476" w:after="476"/>
    </w:pPr>
  </w:style>
  <w:style w:type="paragraph" w:customStyle="1" w:styleId="Subject">
    <w:name w:val="Subject"/>
    <w:basedOn w:val="Standard"/>
    <w:next w:val="Textbody"/>
    <w:pPr>
      <w:spacing w:before="357" w:after="357"/>
    </w:pPr>
    <w:rPr>
      <w:u w:val="single"/>
    </w:rPr>
  </w:style>
  <w:style w:type="paragraph" w:customStyle="1" w:styleId="Universitytitlepage">
    <w:name w:val="University title page"/>
    <w:basedOn w:val="Textbody"/>
    <w:next w:val="Standardtitlepage"/>
    <w:pPr>
      <w:jc w:val="center"/>
    </w:pPr>
    <w:rPr>
      <w:sz w:val="36"/>
    </w:rPr>
  </w:style>
  <w:style w:type="paragraph" w:customStyle="1" w:styleId="Standardtitlepage">
    <w:name w:val="Standard title page"/>
    <w:basedOn w:val="Textbody"/>
    <w:pPr>
      <w:jc w:val="center"/>
    </w:pPr>
    <w:rPr>
      <w:sz w:val="28"/>
    </w:rPr>
  </w:style>
  <w:style w:type="paragraph" w:customStyle="1" w:styleId="Titlepagewithblockcapitalletters">
    <w:name w:val="Title page with block capital letters"/>
    <w:basedOn w:val="Textbody"/>
    <w:next w:val="Standardtitlepage"/>
    <w:pPr>
      <w:jc w:val="center"/>
    </w:pPr>
    <w:rPr>
      <w:caps/>
      <w:spacing w:val="40"/>
      <w:sz w:val="28"/>
    </w:rPr>
  </w:style>
  <w:style w:type="paragraph" w:customStyle="1" w:styleId="LogoText">
    <w:name w:val="Logo Text"/>
    <w:basedOn w:val="Framecontents"/>
    <w:pPr>
      <w:spacing w:after="68"/>
      <w:jc w:val="center"/>
    </w:pPr>
    <w:rPr>
      <w:i/>
      <w:sz w:val="16"/>
    </w:rPr>
  </w:style>
  <w:style w:type="character" w:customStyle="1" w:styleId="BulletSymbols">
    <w:name w:val="Bullet Symbols"/>
    <w:rPr>
      <w:rFonts w:ascii="StarSymbol" w:hAnsi="StarSymbol"/>
      <w:sz w:val="18"/>
    </w:rPr>
  </w:style>
  <w:style w:type="character" w:customStyle="1" w:styleId="NumberingSymbols">
    <w:name w:val="Numbering Symbols"/>
  </w:style>
  <w:style w:type="character" w:customStyle="1" w:styleId="FootnoteSymbol">
    <w:name w:val="Footnote Symbol"/>
  </w:style>
  <w:style w:type="character" w:styleId="Numrodepage">
    <w:name w:val="page number"/>
  </w:style>
  <w:style w:type="character" w:customStyle="1" w:styleId="Captioncharacters">
    <w:name w:val="Caption characters"/>
  </w:style>
  <w:style w:type="character" w:customStyle="1" w:styleId="DropCaps">
    <w:name w:val="Drop Cap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Placeholder">
    <w:name w:val="Placeholder"/>
    <w:rPr>
      <w:smallCaps/>
      <w:color w:val="008080"/>
      <w:u w:val="dotted"/>
    </w:rPr>
  </w:style>
  <w:style w:type="character" w:customStyle="1" w:styleId="IndexLink">
    <w:name w:val="Index Link"/>
  </w:style>
  <w:style w:type="character" w:customStyle="1" w:styleId="EndnoteSymbol">
    <w:name w:val="Endnote Symbol"/>
  </w:style>
  <w:style w:type="character" w:customStyle="1" w:styleId="Linenumbering">
    <w:name w:val="Line numbering"/>
  </w:style>
  <w:style w:type="character" w:customStyle="1" w:styleId="Mainindexentry">
    <w:name w:val="Main index entry"/>
    <w:rPr>
      <w:b/>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Rubies">
    <w:name w:val="Rubies"/>
    <w:rPr>
      <w:sz w:val="12"/>
      <w:szCs w:val="12"/>
    </w:rPr>
  </w:style>
  <w:style w:type="character" w:styleId="Accentuation">
    <w:name w:val="Emphasis"/>
    <w:uiPriority w:val="20"/>
    <w:qFormat/>
    <w:rsid w:val="00CD5685"/>
    <w:rPr>
      <w:caps/>
      <w:spacing w:val="5"/>
      <w:sz w:val="20"/>
      <w:szCs w:val="20"/>
    </w:rPr>
  </w:style>
  <w:style w:type="character" w:customStyle="1" w:styleId="Citation1">
    <w:name w:val="Citation1"/>
    <w:rPr>
      <w:i/>
    </w:rPr>
  </w:style>
  <w:style w:type="character" w:customStyle="1" w:styleId="StrongEmphasis">
    <w:name w:val="Strong Emphasis"/>
    <w:rPr>
      <w:b/>
    </w:rPr>
  </w:style>
  <w:style w:type="character" w:customStyle="1" w:styleId="SourceText">
    <w:name w:val="Source Text"/>
    <w:rPr>
      <w:rFonts w:ascii="Courier New" w:hAnsi="Courier New"/>
    </w:rPr>
  </w:style>
  <w:style w:type="character" w:customStyle="1" w:styleId="Example">
    <w:name w:val="Example"/>
    <w:rPr>
      <w:rFonts w:ascii="Courier New" w:hAnsi="Courier New"/>
    </w:rPr>
  </w:style>
  <w:style w:type="character" w:customStyle="1" w:styleId="UserEntry">
    <w:name w:val="User Entry"/>
    <w:rPr>
      <w:rFonts w:ascii="Courier New" w:hAnsi="Courier New"/>
    </w:rPr>
  </w:style>
  <w:style w:type="character" w:customStyle="1" w:styleId="Variable">
    <w:name w:val="Variable"/>
    <w:rPr>
      <w:i/>
    </w:rPr>
  </w:style>
  <w:style w:type="character" w:customStyle="1" w:styleId="Definition">
    <w:name w:val="Definition"/>
  </w:style>
  <w:style w:type="character" w:customStyle="1" w:styleId="Teletype">
    <w:name w:val="Teletype"/>
    <w:rPr>
      <w:rFonts w:ascii="Courier New" w:hAnsi="Courier New"/>
    </w:rPr>
  </w:style>
  <w:style w:type="character" w:customStyle="1" w:styleId="Titre1Car">
    <w:name w:val="Titre 1 Car"/>
    <w:basedOn w:val="Policepardfaut"/>
    <w:link w:val="Titre1"/>
    <w:uiPriority w:val="9"/>
    <w:rsid w:val="00CD5685"/>
    <w:rPr>
      <w:caps/>
      <w:color w:val="863103" w:themeColor="accent2" w:themeShade="80"/>
      <w:spacing w:val="20"/>
      <w:sz w:val="28"/>
      <w:szCs w:val="28"/>
    </w:rPr>
  </w:style>
  <w:style w:type="character" w:customStyle="1" w:styleId="Titre2Car">
    <w:name w:val="Titre 2 Car"/>
    <w:basedOn w:val="Policepardfaut"/>
    <w:link w:val="Titre2"/>
    <w:uiPriority w:val="9"/>
    <w:rsid w:val="00CD5685"/>
    <w:rPr>
      <w:caps/>
      <w:color w:val="863103" w:themeColor="accent2" w:themeShade="80"/>
      <w:spacing w:val="15"/>
      <w:sz w:val="24"/>
      <w:szCs w:val="24"/>
    </w:rPr>
  </w:style>
  <w:style w:type="character" w:customStyle="1" w:styleId="Titre3Car">
    <w:name w:val="Titre 3 Car"/>
    <w:basedOn w:val="Policepardfaut"/>
    <w:link w:val="Titre3"/>
    <w:uiPriority w:val="9"/>
    <w:rsid w:val="00CD5685"/>
    <w:rPr>
      <w:caps/>
      <w:color w:val="853103" w:themeColor="accent2" w:themeShade="7F"/>
      <w:sz w:val="24"/>
      <w:szCs w:val="24"/>
    </w:rPr>
  </w:style>
  <w:style w:type="character" w:customStyle="1" w:styleId="Titre4Car">
    <w:name w:val="Titre 4 Car"/>
    <w:basedOn w:val="Policepardfaut"/>
    <w:link w:val="Titre4"/>
    <w:uiPriority w:val="9"/>
    <w:rsid w:val="00CD5685"/>
    <w:rPr>
      <w:caps/>
      <w:color w:val="853103" w:themeColor="accent2" w:themeShade="7F"/>
      <w:spacing w:val="10"/>
    </w:rPr>
  </w:style>
  <w:style w:type="character" w:customStyle="1" w:styleId="Titre5Car">
    <w:name w:val="Titre 5 Car"/>
    <w:basedOn w:val="Policepardfaut"/>
    <w:link w:val="Titre5"/>
    <w:uiPriority w:val="9"/>
    <w:rsid w:val="00CD5685"/>
    <w:rPr>
      <w:caps/>
      <w:color w:val="853103" w:themeColor="accent2" w:themeShade="7F"/>
      <w:spacing w:val="10"/>
    </w:rPr>
  </w:style>
  <w:style w:type="character" w:customStyle="1" w:styleId="Titre6Car">
    <w:name w:val="Titre 6 Car"/>
    <w:basedOn w:val="Policepardfaut"/>
    <w:link w:val="Titre6"/>
    <w:uiPriority w:val="9"/>
    <w:rsid w:val="00CD5685"/>
    <w:rPr>
      <w:caps/>
      <w:color w:val="C94A05" w:themeColor="accent2" w:themeShade="BF"/>
      <w:spacing w:val="10"/>
    </w:rPr>
  </w:style>
  <w:style w:type="character" w:customStyle="1" w:styleId="Titre7Car">
    <w:name w:val="Titre 7 Car"/>
    <w:basedOn w:val="Policepardfaut"/>
    <w:link w:val="Titre7"/>
    <w:uiPriority w:val="9"/>
    <w:rsid w:val="00CD5685"/>
    <w:rPr>
      <w:i/>
      <w:iCs/>
      <w:caps/>
      <w:color w:val="C94A05" w:themeColor="accent2" w:themeShade="BF"/>
      <w:spacing w:val="10"/>
    </w:rPr>
  </w:style>
  <w:style w:type="character" w:customStyle="1" w:styleId="Titre8Car">
    <w:name w:val="Titre 8 Car"/>
    <w:basedOn w:val="Policepardfaut"/>
    <w:link w:val="Titre8"/>
    <w:uiPriority w:val="9"/>
    <w:rsid w:val="00CD5685"/>
    <w:rPr>
      <w:caps/>
      <w:spacing w:val="10"/>
      <w:sz w:val="20"/>
      <w:szCs w:val="20"/>
    </w:rPr>
  </w:style>
  <w:style w:type="character" w:customStyle="1" w:styleId="Titre9Car">
    <w:name w:val="Titre 9 Car"/>
    <w:basedOn w:val="Policepardfaut"/>
    <w:link w:val="Titre9"/>
    <w:uiPriority w:val="9"/>
    <w:rsid w:val="00CD5685"/>
    <w:rPr>
      <w:i/>
      <w:iCs/>
      <w:caps/>
      <w:spacing w:val="10"/>
      <w:sz w:val="20"/>
      <w:szCs w:val="20"/>
    </w:rPr>
  </w:style>
  <w:style w:type="character" w:customStyle="1" w:styleId="TitreCar">
    <w:name w:val="Titre Car"/>
    <w:basedOn w:val="Policepardfaut"/>
    <w:link w:val="Titre"/>
    <w:uiPriority w:val="10"/>
    <w:rsid w:val="00CD5685"/>
    <w:rPr>
      <w:caps/>
      <w:color w:val="863103" w:themeColor="accent2" w:themeShade="80"/>
      <w:spacing w:val="50"/>
      <w:sz w:val="44"/>
      <w:szCs w:val="44"/>
    </w:rPr>
  </w:style>
  <w:style w:type="character" w:customStyle="1" w:styleId="Sous-titreCar">
    <w:name w:val="Sous-titre Car"/>
    <w:basedOn w:val="Policepardfaut"/>
    <w:link w:val="Sous-titre"/>
    <w:uiPriority w:val="11"/>
    <w:rsid w:val="00CD5685"/>
    <w:rPr>
      <w:caps/>
      <w:spacing w:val="20"/>
      <w:sz w:val="18"/>
      <w:szCs w:val="18"/>
    </w:rPr>
  </w:style>
  <w:style w:type="character" w:styleId="lev">
    <w:name w:val="Strong"/>
    <w:uiPriority w:val="22"/>
    <w:qFormat/>
    <w:rsid w:val="00CD5685"/>
    <w:rPr>
      <w:b/>
      <w:bCs/>
      <w:color w:val="C94A05" w:themeColor="accent2" w:themeShade="BF"/>
      <w:spacing w:val="5"/>
    </w:rPr>
  </w:style>
  <w:style w:type="character" w:customStyle="1" w:styleId="SansinterligneCar">
    <w:name w:val="Sans interligne Car"/>
    <w:basedOn w:val="Policepardfaut"/>
    <w:link w:val="Sansinterligne"/>
    <w:uiPriority w:val="1"/>
    <w:rsid w:val="00CD5685"/>
  </w:style>
  <w:style w:type="paragraph" w:styleId="Paragraphedeliste">
    <w:name w:val="List Paragraph"/>
    <w:basedOn w:val="Normal"/>
    <w:uiPriority w:val="34"/>
    <w:qFormat/>
    <w:rsid w:val="00CD5685"/>
    <w:pPr>
      <w:ind w:left="720"/>
      <w:contextualSpacing/>
    </w:pPr>
  </w:style>
  <w:style w:type="paragraph" w:styleId="Citation">
    <w:name w:val="Quote"/>
    <w:basedOn w:val="Normal"/>
    <w:next w:val="Normal"/>
    <w:link w:val="CitationCar"/>
    <w:uiPriority w:val="29"/>
    <w:qFormat/>
    <w:rsid w:val="00CD5685"/>
    <w:rPr>
      <w:i/>
      <w:iCs/>
    </w:rPr>
  </w:style>
  <w:style w:type="character" w:customStyle="1" w:styleId="CitationCar">
    <w:name w:val="Citation Car"/>
    <w:basedOn w:val="Policepardfaut"/>
    <w:link w:val="Citation"/>
    <w:uiPriority w:val="29"/>
    <w:rsid w:val="00CD5685"/>
    <w:rPr>
      <w:i/>
      <w:iCs/>
    </w:rPr>
  </w:style>
  <w:style w:type="paragraph" w:styleId="Citationintense">
    <w:name w:val="Intense Quote"/>
    <w:basedOn w:val="Normal"/>
    <w:next w:val="Normal"/>
    <w:link w:val="CitationintenseCar"/>
    <w:uiPriority w:val="30"/>
    <w:qFormat/>
    <w:rsid w:val="00CD5685"/>
    <w:pPr>
      <w:pBdr>
        <w:top w:val="dotted" w:sz="2" w:space="10" w:color="863103" w:themeColor="accent2" w:themeShade="80"/>
        <w:bottom w:val="dotted" w:sz="2" w:space="4" w:color="863103" w:themeColor="accent2" w:themeShade="80"/>
      </w:pBdr>
      <w:spacing w:before="160" w:line="300" w:lineRule="auto"/>
      <w:ind w:left="1440" w:right="1440"/>
    </w:pPr>
    <w:rPr>
      <w:caps/>
      <w:color w:val="853103" w:themeColor="accent2" w:themeShade="7F"/>
      <w:spacing w:val="5"/>
      <w:sz w:val="20"/>
      <w:szCs w:val="20"/>
    </w:rPr>
  </w:style>
  <w:style w:type="character" w:customStyle="1" w:styleId="CitationintenseCar">
    <w:name w:val="Citation intense Car"/>
    <w:basedOn w:val="Policepardfaut"/>
    <w:link w:val="Citationintense"/>
    <w:uiPriority w:val="30"/>
    <w:rsid w:val="00CD5685"/>
    <w:rPr>
      <w:caps/>
      <w:color w:val="853103" w:themeColor="accent2" w:themeShade="7F"/>
      <w:spacing w:val="5"/>
      <w:sz w:val="20"/>
      <w:szCs w:val="20"/>
    </w:rPr>
  </w:style>
  <w:style w:type="character" w:styleId="Emphaseple">
    <w:name w:val="Subtle Emphasis"/>
    <w:uiPriority w:val="19"/>
    <w:qFormat/>
    <w:rsid w:val="00CD5685"/>
    <w:rPr>
      <w:i/>
      <w:iCs/>
    </w:rPr>
  </w:style>
  <w:style w:type="character" w:styleId="Emphaseintense">
    <w:name w:val="Intense Emphasis"/>
    <w:uiPriority w:val="21"/>
    <w:qFormat/>
    <w:rsid w:val="00CD5685"/>
    <w:rPr>
      <w:i/>
      <w:iCs/>
      <w:caps/>
      <w:spacing w:val="10"/>
      <w:sz w:val="20"/>
      <w:szCs w:val="20"/>
    </w:rPr>
  </w:style>
  <w:style w:type="character" w:styleId="Rfrenceple">
    <w:name w:val="Subtle Reference"/>
    <w:basedOn w:val="Policepardfaut"/>
    <w:uiPriority w:val="31"/>
    <w:qFormat/>
    <w:rsid w:val="00CD5685"/>
    <w:rPr>
      <w:rFonts w:asciiTheme="minorHAnsi" w:eastAsiaTheme="minorEastAsia" w:hAnsiTheme="minorHAnsi" w:cstheme="minorBidi"/>
      <w:i/>
      <w:iCs/>
      <w:color w:val="853103" w:themeColor="accent2" w:themeShade="7F"/>
    </w:rPr>
  </w:style>
  <w:style w:type="character" w:styleId="Rfrenceintense">
    <w:name w:val="Intense Reference"/>
    <w:uiPriority w:val="32"/>
    <w:qFormat/>
    <w:rsid w:val="00CD5685"/>
    <w:rPr>
      <w:rFonts w:asciiTheme="minorHAnsi" w:eastAsiaTheme="minorEastAsia" w:hAnsiTheme="minorHAnsi" w:cstheme="minorBidi"/>
      <w:b/>
      <w:bCs/>
      <w:i/>
      <w:iCs/>
      <w:color w:val="853103" w:themeColor="accent2" w:themeShade="7F"/>
    </w:rPr>
  </w:style>
  <w:style w:type="character" w:styleId="Titredulivre">
    <w:name w:val="Book Title"/>
    <w:uiPriority w:val="33"/>
    <w:qFormat/>
    <w:rsid w:val="00CD5685"/>
    <w:rPr>
      <w:caps/>
      <w:color w:val="853103" w:themeColor="accent2" w:themeShade="7F"/>
      <w:spacing w:val="5"/>
      <w:u w:color="853103" w:themeColor="accent2" w:themeShade="7F"/>
    </w:rPr>
  </w:style>
  <w:style w:type="paragraph" w:styleId="En-ttedetabledesmatires">
    <w:name w:val="TOC Heading"/>
    <w:basedOn w:val="Titre1"/>
    <w:next w:val="Normal"/>
    <w:uiPriority w:val="39"/>
    <w:semiHidden/>
    <w:unhideWhenUsed/>
    <w:qFormat/>
    <w:rsid w:val="00CD5685"/>
    <w:pPr>
      <w:outlineLvl w:val="9"/>
    </w:pPr>
    <w:rPr>
      <w:lang w:bidi="en-US"/>
    </w:rPr>
  </w:style>
  <w:style w:type="paragraph" w:styleId="TM1">
    <w:name w:val="toc 1"/>
    <w:basedOn w:val="Normal"/>
    <w:next w:val="Normal"/>
    <w:autoRedefine/>
    <w:uiPriority w:val="39"/>
    <w:unhideWhenUsed/>
    <w:rsid w:val="00F53BEE"/>
    <w:pPr>
      <w:spacing w:after="100"/>
    </w:pPr>
  </w:style>
  <w:style w:type="paragraph" w:styleId="TM2">
    <w:name w:val="toc 2"/>
    <w:basedOn w:val="Normal"/>
    <w:next w:val="Normal"/>
    <w:autoRedefine/>
    <w:uiPriority w:val="39"/>
    <w:unhideWhenUsed/>
    <w:rsid w:val="00F53BEE"/>
    <w:pPr>
      <w:spacing w:after="100"/>
      <w:ind w:left="220"/>
    </w:pPr>
  </w:style>
  <w:style w:type="paragraph" w:styleId="TM3">
    <w:name w:val="toc 3"/>
    <w:basedOn w:val="Normal"/>
    <w:next w:val="Normal"/>
    <w:autoRedefine/>
    <w:uiPriority w:val="39"/>
    <w:unhideWhenUsed/>
    <w:rsid w:val="00F53BEE"/>
    <w:pPr>
      <w:spacing w:after="100"/>
      <w:ind w:left="440"/>
    </w:pPr>
  </w:style>
  <w:style w:type="character" w:styleId="Lienhypertexte">
    <w:name w:val="Hyperlink"/>
    <w:basedOn w:val="Policepardfaut"/>
    <w:uiPriority w:val="99"/>
    <w:unhideWhenUsed/>
    <w:rsid w:val="00F53BEE"/>
    <w:rPr>
      <w:color w:val="5F5F5F" w:themeColor="hyperlink"/>
      <w:u w:val="single"/>
    </w:rPr>
  </w:style>
  <w:style w:type="numbering" w:customStyle="1" w:styleId="Numbering11">
    <w:name w:val="Numbering 1_1"/>
    <w:basedOn w:val="Aucuneliste"/>
    <w:pPr>
      <w:numPr>
        <w:numId w:val="1"/>
      </w:numPr>
    </w:pPr>
  </w:style>
  <w:style w:type="numbering" w:customStyle="1" w:styleId="Numbering21">
    <w:name w:val="Numbering 2_1"/>
    <w:basedOn w:val="Aucuneliste"/>
    <w:pPr>
      <w:numPr>
        <w:numId w:val="2"/>
      </w:numPr>
    </w:pPr>
  </w:style>
  <w:style w:type="numbering" w:customStyle="1" w:styleId="Numbering31">
    <w:name w:val="Numbering 3_1"/>
    <w:basedOn w:val="Aucuneliste"/>
    <w:pPr>
      <w:numPr>
        <w:numId w:val="3"/>
      </w:numPr>
    </w:pPr>
  </w:style>
  <w:style w:type="numbering" w:customStyle="1" w:styleId="Numbering41">
    <w:name w:val="Numbering 4_1"/>
    <w:basedOn w:val="Aucuneliste"/>
    <w:pPr>
      <w:numPr>
        <w:numId w:val="4"/>
      </w:numPr>
    </w:pPr>
  </w:style>
  <w:style w:type="numbering" w:customStyle="1" w:styleId="Numbering51">
    <w:name w:val="Numbering 5_1"/>
    <w:basedOn w:val="Aucuneliste"/>
    <w:pPr>
      <w:numPr>
        <w:numId w:val="5"/>
      </w:numPr>
    </w:pPr>
  </w:style>
  <w:style w:type="numbering" w:customStyle="1" w:styleId="List11">
    <w:name w:val="List 1_1"/>
    <w:basedOn w:val="Aucuneliste"/>
    <w:pPr>
      <w:numPr>
        <w:numId w:val="6"/>
      </w:numPr>
    </w:pPr>
  </w:style>
  <w:style w:type="numbering" w:customStyle="1" w:styleId="Liste21">
    <w:name w:val="Liste 21"/>
    <w:basedOn w:val="Aucuneliste"/>
    <w:pPr>
      <w:numPr>
        <w:numId w:val="7"/>
      </w:numPr>
    </w:pPr>
  </w:style>
  <w:style w:type="numbering" w:customStyle="1" w:styleId="Liste31">
    <w:name w:val="Liste 31"/>
    <w:basedOn w:val="Aucuneliste"/>
    <w:pPr>
      <w:numPr>
        <w:numId w:val="8"/>
      </w:numPr>
    </w:pPr>
  </w:style>
  <w:style w:type="numbering" w:customStyle="1" w:styleId="Liste41">
    <w:name w:val="Liste 41"/>
    <w:basedOn w:val="Aucuneliste"/>
    <w:pPr>
      <w:numPr>
        <w:numId w:val="9"/>
      </w:numPr>
    </w:pPr>
  </w:style>
  <w:style w:type="numbering" w:customStyle="1" w:styleId="Liste51">
    <w:name w:val="Liste 51"/>
    <w:basedOn w:val="Aucu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5981</Words>
  <Characters>32898</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MICHELIN</Company>
  <LinksUpToDate>false</LinksUpToDate>
  <CharactersWithSpaces>38802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Plourde</dc:creator>
  <cp:lastModifiedBy>Andre Plourde</cp:lastModifiedBy>
  <cp:revision>6</cp:revision>
  <dcterms:created xsi:type="dcterms:W3CDTF">2018-06-07T13:53:00Z</dcterms:created>
  <dcterms:modified xsi:type="dcterms:W3CDTF">2018-06-08T14:18:00Z</dcterms:modified>
</cp:coreProperties>
</file>