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0C0" w14:textId="4C5DC9C2" w:rsidR="002449B2" w:rsidRDefault="00D912AA" w:rsidP="00D912AA">
      <w:pPr>
        <w:rPr>
          <w:rFonts w:ascii="Arial Black" w:hAnsi="Arial Black"/>
          <w:sz w:val="40"/>
          <w:szCs w:val="40"/>
        </w:rPr>
      </w:pPr>
      <w:r>
        <w:rPr>
          <w:rFonts w:ascii="Arial Black" w:hAnsi="Arial Black"/>
          <w:sz w:val="40"/>
          <w:szCs w:val="40"/>
        </w:rPr>
        <w:t xml:space="preserve">                      </w:t>
      </w:r>
      <w:r w:rsidR="002449B2">
        <w:rPr>
          <w:rFonts w:ascii="Arial Black" w:hAnsi="Arial Black"/>
          <w:sz w:val="40"/>
          <w:szCs w:val="40"/>
        </w:rPr>
        <w:t>Assignment_1</w:t>
      </w:r>
    </w:p>
    <w:p w14:paraId="215EAF39" w14:textId="0630FF29" w:rsidR="00D912AA" w:rsidRPr="00D912AA" w:rsidRDefault="002449B2" w:rsidP="00D912AA">
      <w:pPr>
        <w:rPr>
          <w:rFonts w:ascii="Arial Black" w:hAnsi="Arial Black"/>
          <w:sz w:val="40"/>
          <w:szCs w:val="40"/>
        </w:rPr>
      </w:pPr>
      <w:r>
        <w:rPr>
          <w:rFonts w:ascii="Arial Black" w:hAnsi="Arial Black"/>
          <w:sz w:val="40"/>
          <w:szCs w:val="40"/>
        </w:rPr>
        <w:t xml:space="preserve">                           </w:t>
      </w:r>
      <w:r w:rsidR="00D912AA" w:rsidRPr="00D912AA">
        <w:rPr>
          <w:rFonts w:ascii="Arial Black" w:hAnsi="Arial Black"/>
          <w:sz w:val="40"/>
          <w:szCs w:val="40"/>
        </w:rPr>
        <w:t>Report</w:t>
      </w:r>
    </w:p>
    <w:p w14:paraId="3AD2ABBE" w14:textId="77777777" w:rsidR="00D912AA" w:rsidRPr="00D912AA" w:rsidRDefault="00D912AA" w:rsidP="00D912AA">
      <w:pPr>
        <w:rPr>
          <w:rFonts w:ascii="Arial Black" w:hAnsi="Arial Black"/>
        </w:rPr>
      </w:pPr>
      <w:r w:rsidRPr="00D912AA">
        <w:rPr>
          <w:rFonts w:ascii="Arial Black" w:hAnsi="Arial Black"/>
        </w:rPr>
        <w:t>EXECUTIVE SUMMARY</w:t>
      </w:r>
    </w:p>
    <w:p w14:paraId="4874CFE9" w14:textId="4180951B" w:rsidR="00D912AA" w:rsidRPr="00D912AA" w:rsidRDefault="00D912AA" w:rsidP="00D912AA">
      <w:pPr>
        <w:rPr>
          <w:rFonts w:ascii="Arial Black" w:hAnsi="Arial Black"/>
        </w:rPr>
      </w:pPr>
      <w:r w:rsidRPr="00D912AA">
        <w:rPr>
          <w:rFonts w:ascii="Arial Black" w:hAnsi="Arial Black"/>
        </w:rPr>
        <w:t>INTRODUCTION:</w:t>
      </w:r>
    </w:p>
    <w:p w14:paraId="4458EBF2" w14:textId="77777777" w:rsidR="00D912AA" w:rsidRPr="00D912AA" w:rsidRDefault="00D912AA" w:rsidP="00D912AA">
      <w:pPr>
        <w:rPr>
          <w:rFonts w:ascii="Open Sans Semibold" w:hAnsi="Open Sans Semibold" w:cs="Open Sans Semibold"/>
        </w:rPr>
      </w:pPr>
      <w:r w:rsidRPr="00D912AA">
        <w:rPr>
          <w:rFonts w:ascii="Open Sans Semibold" w:hAnsi="Open Sans Semibold" w:cs="Open Sans Semibold"/>
        </w:rPr>
        <w:t xml:space="preserve">This project aimed to explore the intricacies of the K-Nearest </w:t>
      </w:r>
      <w:proofErr w:type="spellStart"/>
      <w:r w:rsidRPr="00D912AA">
        <w:rPr>
          <w:rFonts w:ascii="Open Sans Semibold" w:hAnsi="Open Sans Semibold" w:cs="Open Sans Semibold"/>
        </w:rPr>
        <w:t>Neighbors</w:t>
      </w:r>
      <w:proofErr w:type="spellEnd"/>
      <w:r w:rsidRPr="00D912AA">
        <w:rPr>
          <w:rFonts w:ascii="Open Sans Semibold" w:hAnsi="Open Sans Semibold" w:cs="Open Sans Semibold"/>
        </w:rPr>
        <w:t xml:space="preserve"> (KNN) algorithm using a fabricated dataset, offering valuable insights into its functionality. By fabricating a dataset with three distinct classes and two distinct features through the make blobs method within the </w:t>
      </w:r>
      <w:proofErr w:type="spellStart"/>
      <w:proofErr w:type="gramStart"/>
      <w:r w:rsidRPr="00D912AA">
        <w:rPr>
          <w:rFonts w:ascii="Open Sans Semibold" w:hAnsi="Open Sans Semibold" w:cs="Open Sans Semibold"/>
        </w:rPr>
        <w:t>sklearn.datasets</w:t>
      </w:r>
      <w:proofErr w:type="spellEnd"/>
      <w:proofErr w:type="gramEnd"/>
      <w:r w:rsidRPr="00D912AA">
        <w:rPr>
          <w:rFonts w:ascii="Open Sans Semibold" w:hAnsi="Open Sans Semibold" w:cs="Open Sans Semibold"/>
        </w:rPr>
        <w:t xml:space="preserve"> module, we delved into understanding the algorithm's operation. Our successful classification of samples into their respective classes after dataset creation and KNN analysis provided a hands-on understanding of algorithmic application. Employing matplotlib for visualizing decision boundaries, we gained intuitive insights into the algorithm's </w:t>
      </w:r>
      <w:proofErr w:type="spellStart"/>
      <w:r w:rsidRPr="00D912AA">
        <w:rPr>
          <w:rFonts w:ascii="Open Sans Semibold" w:hAnsi="Open Sans Semibold" w:cs="Open Sans Semibold"/>
        </w:rPr>
        <w:t>behavior</w:t>
      </w:r>
      <w:proofErr w:type="spellEnd"/>
      <w:r w:rsidRPr="00D912AA">
        <w:rPr>
          <w:rFonts w:ascii="Open Sans Semibold" w:hAnsi="Open Sans Semibold" w:cs="Open Sans Semibold"/>
        </w:rPr>
        <w:t>, enhancing our proficiency in KNN implementation for data analysis.</w:t>
      </w:r>
    </w:p>
    <w:p w14:paraId="698DB612" w14:textId="77777777" w:rsidR="00D912AA" w:rsidRPr="00D912AA" w:rsidRDefault="00D912AA" w:rsidP="00D912AA">
      <w:pPr>
        <w:rPr>
          <w:rFonts w:ascii="Arial Black" w:hAnsi="Arial Black"/>
        </w:rPr>
      </w:pPr>
      <w:r w:rsidRPr="00D912AA">
        <w:rPr>
          <w:rFonts w:ascii="Arial Black" w:hAnsi="Arial Black"/>
        </w:rPr>
        <w:t>DATA OVERVIEW:</w:t>
      </w:r>
    </w:p>
    <w:p w14:paraId="7C8EB1CB" w14:textId="7FDE3260" w:rsidR="00D912AA" w:rsidRPr="00D912AA" w:rsidRDefault="00D912AA" w:rsidP="00D912AA">
      <w:pPr>
        <w:rPr>
          <w:rFonts w:ascii="Open Sans Semibold" w:hAnsi="Open Sans Semibold" w:cs="Open Sans Semibold"/>
        </w:rPr>
      </w:pPr>
      <w:r w:rsidRPr="00D912AA">
        <w:rPr>
          <w:rFonts w:ascii="Open Sans Semibold" w:hAnsi="Open Sans Semibold" w:cs="Open Sans Semibold"/>
        </w:rPr>
        <w:t xml:space="preserve">The synthetic dataset utilized in this investigation comprised 150 data points with two features, generated using the make blobs function from the </w:t>
      </w:r>
      <w:proofErr w:type="spellStart"/>
      <w:proofErr w:type="gramStart"/>
      <w:r w:rsidRPr="00D912AA">
        <w:rPr>
          <w:rFonts w:ascii="Open Sans Semibold" w:hAnsi="Open Sans Semibold" w:cs="Open Sans Semibold"/>
        </w:rPr>
        <w:t>sklearn.datasets</w:t>
      </w:r>
      <w:proofErr w:type="spellEnd"/>
      <w:proofErr w:type="gramEnd"/>
      <w:r w:rsidRPr="00D912AA">
        <w:rPr>
          <w:rFonts w:ascii="Open Sans Semibold" w:hAnsi="Open Sans Semibold" w:cs="Open Sans Semibold"/>
        </w:rPr>
        <w:t xml:space="preserve"> package. These data points were distributed across three classes, strategically </w:t>
      </w:r>
      <w:proofErr w:type="spellStart"/>
      <w:r w:rsidRPr="00D912AA">
        <w:rPr>
          <w:rFonts w:ascii="Open Sans Semibold" w:hAnsi="Open Sans Semibold" w:cs="Open Sans Semibold"/>
        </w:rPr>
        <w:t>centered</w:t>
      </w:r>
      <w:proofErr w:type="spellEnd"/>
      <w:r w:rsidRPr="00D912AA">
        <w:rPr>
          <w:rFonts w:ascii="Open Sans Semibold" w:hAnsi="Open Sans Semibold" w:cs="Open Sans Semibold"/>
        </w:rPr>
        <w:t xml:space="preserve"> at coordinates </w:t>
      </w:r>
      <w:r w:rsidR="00CB44D3" w:rsidRPr="00D912AA">
        <w:rPr>
          <w:rFonts w:ascii="Open Sans Semibold" w:hAnsi="Open Sans Semibold" w:cs="Open Sans Semibold"/>
        </w:rPr>
        <w:t>(6, 6)</w:t>
      </w:r>
      <w:r w:rsidR="00CB44D3">
        <w:rPr>
          <w:rFonts w:ascii="Open Sans Semibold" w:hAnsi="Open Sans Semibold" w:cs="Open Sans Semibold"/>
        </w:rPr>
        <w:t>,</w:t>
      </w:r>
      <w:r w:rsidR="00CB44D3" w:rsidRPr="00CB44D3">
        <w:t xml:space="preserve"> </w:t>
      </w:r>
      <w:r w:rsidR="00CB44D3" w:rsidRPr="00CB44D3">
        <w:rPr>
          <w:rFonts w:ascii="Open Sans Semibold" w:hAnsi="Open Sans Semibold" w:cs="Open Sans Semibold"/>
        </w:rPr>
        <w:t>(1, 9)</w:t>
      </w:r>
      <w:r w:rsidRPr="00D912AA">
        <w:rPr>
          <w:rFonts w:ascii="Open Sans Semibold" w:hAnsi="Open Sans Semibold" w:cs="Open Sans Semibold"/>
        </w:rPr>
        <w:t xml:space="preserve">, and </w:t>
      </w:r>
      <w:r w:rsidR="00CB44D3" w:rsidRPr="00D912AA">
        <w:rPr>
          <w:rFonts w:ascii="Open Sans Semibold" w:hAnsi="Open Sans Semibold" w:cs="Open Sans Semibold"/>
        </w:rPr>
        <w:t>(2, 4)</w:t>
      </w:r>
      <w:r w:rsidRPr="00D912AA">
        <w:rPr>
          <w:rFonts w:ascii="Open Sans Semibold" w:hAnsi="Open Sans Semibold" w:cs="Open Sans Semibold"/>
        </w:rPr>
        <w:t>. This deliberate arrangement facilitated a well-structured and comprehensible dataset conducive to our KNN exploration.</w:t>
      </w:r>
    </w:p>
    <w:p w14:paraId="1E3BE349" w14:textId="3BDC6C6C" w:rsidR="00D912AA" w:rsidRDefault="00CB44D3" w:rsidP="00D912AA">
      <w:pPr>
        <w:rPr>
          <w:rFonts w:ascii="Arial Black" w:hAnsi="Arial Black"/>
        </w:rPr>
      </w:pPr>
      <w:r>
        <w:rPr>
          <w:noProof/>
        </w:rPr>
        <w:drawing>
          <wp:anchor distT="0" distB="0" distL="0" distR="0" simplePos="0" relativeHeight="251665408" behindDoc="0" locked="0" layoutInCell="1" allowOverlap="1" wp14:anchorId="56BE0744" wp14:editId="33CEEF54">
            <wp:simplePos x="0" y="0"/>
            <wp:positionH relativeFrom="margin">
              <wp:posOffset>1386840</wp:posOffset>
            </wp:positionH>
            <wp:positionV relativeFrom="paragraph">
              <wp:posOffset>306070</wp:posOffset>
            </wp:positionV>
            <wp:extent cx="2436495" cy="2085975"/>
            <wp:effectExtent l="0" t="0" r="1905" b="9525"/>
            <wp:wrapTopAndBottom/>
            <wp:docPr id="427412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436495" cy="2085975"/>
                    </a:xfrm>
                    <a:prstGeom prst="rect">
                      <a:avLst/>
                    </a:prstGeom>
                  </pic:spPr>
                </pic:pic>
              </a:graphicData>
            </a:graphic>
          </wp:anchor>
        </w:drawing>
      </w:r>
      <w:r w:rsidR="00D912AA" w:rsidRPr="00D912AA">
        <w:rPr>
          <w:rFonts w:ascii="Arial Black" w:hAnsi="Arial Black"/>
        </w:rPr>
        <w:t>KNN ANALYTICS:</w:t>
      </w:r>
    </w:p>
    <w:p w14:paraId="16EAFFE5" w14:textId="4E80BCEB" w:rsidR="00CB44D3" w:rsidRPr="00D912AA" w:rsidRDefault="00CB44D3" w:rsidP="00D912AA">
      <w:pPr>
        <w:rPr>
          <w:rFonts w:ascii="Arial Black" w:hAnsi="Arial Black"/>
        </w:rPr>
      </w:pPr>
    </w:p>
    <w:p w14:paraId="7A8B3B70" w14:textId="3FAF5E34" w:rsidR="00D912AA" w:rsidRDefault="00D912AA" w:rsidP="00D912AA">
      <w:pPr>
        <w:rPr>
          <w:rFonts w:ascii="Open Sans Semibold" w:hAnsi="Open Sans Semibold" w:cs="Open Sans Semibold"/>
        </w:rPr>
      </w:pPr>
      <w:r w:rsidRPr="00D912AA">
        <w:rPr>
          <w:rFonts w:ascii="Open Sans Semibold" w:hAnsi="Open Sans Semibold" w:cs="Open Sans Semibold"/>
        </w:rPr>
        <w:t xml:space="preserve">The KNN algorithm served as the cornerstone for sample classification across the three designated classes. Leveraging the </w:t>
      </w:r>
      <w:proofErr w:type="spellStart"/>
      <w:r w:rsidRPr="00D912AA">
        <w:rPr>
          <w:rFonts w:ascii="Open Sans Semibold" w:hAnsi="Open Sans Semibold" w:cs="Open Sans Semibold"/>
        </w:rPr>
        <w:t>KNeighborsClassifier</w:t>
      </w:r>
      <w:proofErr w:type="spellEnd"/>
      <w:r w:rsidRPr="00D912AA">
        <w:rPr>
          <w:rFonts w:ascii="Open Sans Semibold" w:hAnsi="Open Sans Semibold" w:cs="Open Sans Semibold"/>
        </w:rPr>
        <w:t xml:space="preserve"> class from the </w:t>
      </w:r>
      <w:proofErr w:type="spellStart"/>
      <w:proofErr w:type="gramStart"/>
      <w:r w:rsidRPr="00D912AA">
        <w:rPr>
          <w:rFonts w:ascii="Open Sans Semibold" w:hAnsi="Open Sans Semibold" w:cs="Open Sans Semibold"/>
        </w:rPr>
        <w:t>sklearn.neighbors</w:t>
      </w:r>
      <w:proofErr w:type="spellEnd"/>
      <w:proofErr w:type="gramEnd"/>
      <w:r w:rsidRPr="00D912AA">
        <w:rPr>
          <w:rFonts w:ascii="Open Sans Semibold" w:hAnsi="Open Sans Semibold" w:cs="Open Sans Semibold"/>
        </w:rPr>
        <w:t xml:space="preserve"> module, we trained the KNN classifier with varying K values ranging from 1 to 12 </w:t>
      </w:r>
      <w:r w:rsidR="002449B2">
        <w:rPr>
          <w:rFonts w:ascii="Open Sans Semibold" w:hAnsi="Open Sans Semibold" w:cs="Open Sans Semibold"/>
        </w:rPr>
        <w:t>“</w:t>
      </w:r>
      <w:r w:rsidRPr="00D912AA">
        <w:rPr>
          <w:rFonts w:ascii="Open Sans Semibold" w:hAnsi="Open Sans Semibold" w:cs="Open Sans Semibold"/>
        </w:rPr>
        <w:t>excluding 12</w:t>
      </w:r>
      <w:r w:rsidR="002449B2">
        <w:rPr>
          <w:rFonts w:ascii="Open Sans Semibold" w:hAnsi="Open Sans Semibold" w:cs="Open Sans Semibold"/>
        </w:rPr>
        <w:t>”</w:t>
      </w:r>
      <w:r w:rsidRPr="00D912AA">
        <w:rPr>
          <w:rFonts w:ascii="Open Sans Semibold" w:hAnsi="Open Sans Semibold" w:cs="Open Sans Semibold"/>
        </w:rPr>
        <w:t xml:space="preserve"> on a training set, partitioned using the </w:t>
      </w:r>
      <w:proofErr w:type="spellStart"/>
      <w:r w:rsidRPr="00D912AA">
        <w:rPr>
          <w:rFonts w:ascii="Open Sans Semibold" w:hAnsi="Open Sans Semibold" w:cs="Open Sans Semibold"/>
        </w:rPr>
        <w:lastRenderedPageBreak/>
        <w:t>train_test_split</w:t>
      </w:r>
      <w:proofErr w:type="spellEnd"/>
      <w:r w:rsidRPr="00D912AA">
        <w:rPr>
          <w:rFonts w:ascii="Open Sans Semibold" w:hAnsi="Open Sans Semibold" w:cs="Open Sans Semibold"/>
        </w:rPr>
        <w:t xml:space="preserve"> function from the </w:t>
      </w:r>
      <w:proofErr w:type="spellStart"/>
      <w:r w:rsidRPr="00D912AA">
        <w:rPr>
          <w:rFonts w:ascii="Open Sans Semibold" w:hAnsi="Open Sans Semibold" w:cs="Open Sans Semibold"/>
        </w:rPr>
        <w:t>sklearn.model_selection</w:t>
      </w:r>
      <w:proofErr w:type="spellEnd"/>
      <w:r w:rsidRPr="00D912AA">
        <w:rPr>
          <w:rFonts w:ascii="Open Sans Semibold" w:hAnsi="Open Sans Semibold" w:cs="Open Sans Semibold"/>
        </w:rPr>
        <w:t xml:space="preserve"> module. Ensuring an optimal K value is crucial, as excessively small values may lead to overfitting, while overly large values risk underfitting the model. By fitting the classifier to the training data and employing the predict method for test data, we evaluated model accuracy using the </w:t>
      </w:r>
      <w:proofErr w:type="spellStart"/>
      <w:r w:rsidRPr="00D912AA">
        <w:rPr>
          <w:rFonts w:ascii="Open Sans Semibold" w:hAnsi="Open Sans Semibold" w:cs="Open Sans Semibold"/>
        </w:rPr>
        <w:t>accuracy_score</w:t>
      </w:r>
      <w:proofErr w:type="spellEnd"/>
      <w:r w:rsidRPr="00D912AA">
        <w:rPr>
          <w:rFonts w:ascii="Open Sans Semibold" w:hAnsi="Open Sans Semibold" w:cs="Open Sans Semibold"/>
        </w:rPr>
        <w:t xml:space="preserve"> function from the </w:t>
      </w:r>
      <w:proofErr w:type="spellStart"/>
      <w:proofErr w:type="gramStart"/>
      <w:r w:rsidRPr="00D912AA">
        <w:rPr>
          <w:rFonts w:ascii="Open Sans Semibold" w:hAnsi="Open Sans Semibold" w:cs="Open Sans Semibold"/>
        </w:rPr>
        <w:t>sklearn.metrics</w:t>
      </w:r>
      <w:proofErr w:type="spellEnd"/>
      <w:proofErr w:type="gramEnd"/>
      <w:r w:rsidRPr="00D912AA">
        <w:rPr>
          <w:rFonts w:ascii="Open Sans Semibold" w:hAnsi="Open Sans Semibold" w:cs="Open Sans Semibold"/>
        </w:rPr>
        <w:t xml:space="preserve"> module. Embracing the Euclidean distance metric for precise distance computation, we pursued nuanced results.</w:t>
      </w:r>
    </w:p>
    <w:p w14:paraId="1CF9E822" w14:textId="4C7A9480" w:rsidR="00D912AA" w:rsidRPr="00D912AA" w:rsidRDefault="00D912AA" w:rsidP="00D912AA">
      <w:pPr>
        <w:rPr>
          <w:rFonts w:ascii="Open Sans Semibold" w:hAnsi="Open Sans Semibold" w:cs="Open Sans Semibold"/>
        </w:rPr>
      </w:pPr>
    </w:p>
    <w:p w14:paraId="64551CD2" w14:textId="77777777" w:rsidR="00D912AA" w:rsidRPr="00D912AA" w:rsidRDefault="00D912AA" w:rsidP="00D912AA">
      <w:pPr>
        <w:rPr>
          <w:rFonts w:ascii="Arial Black" w:hAnsi="Arial Black"/>
        </w:rPr>
      </w:pPr>
      <w:r w:rsidRPr="00D912AA">
        <w:rPr>
          <w:rFonts w:ascii="Arial Black" w:hAnsi="Arial Black"/>
        </w:rPr>
        <w:t>RESULTS:</w:t>
      </w:r>
    </w:p>
    <w:p w14:paraId="303F8240" w14:textId="4F7E4E4D" w:rsidR="00D912AA" w:rsidRDefault="00D912AA" w:rsidP="00D912AA">
      <w:pPr>
        <w:rPr>
          <w:rFonts w:ascii="Open Sans Semibold" w:hAnsi="Open Sans Semibold" w:cs="Open Sans Semibold"/>
        </w:rPr>
      </w:pPr>
      <w:r w:rsidRPr="00D912AA">
        <w:rPr>
          <w:rFonts w:ascii="Open Sans Semibold" w:hAnsi="Open Sans Semibold" w:cs="Open Sans Semibold"/>
        </w:rPr>
        <w:t xml:space="preserve">Our KNN analysis yielded impressive outcomes, consistently achieving a flawless accuracy score of 1.00 </w:t>
      </w:r>
      <w:r w:rsidR="002449B2">
        <w:rPr>
          <w:rFonts w:ascii="Open Sans Semibold" w:hAnsi="Open Sans Semibold" w:cs="Open Sans Semibold"/>
        </w:rPr>
        <w:t>{</w:t>
      </w:r>
      <w:r w:rsidRPr="00D912AA">
        <w:rPr>
          <w:rFonts w:ascii="Open Sans Semibold" w:hAnsi="Open Sans Semibold" w:cs="Open Sans Semibold"/>
        </w:rPr>
        <w:t>100%</w:t>
      </w:r>
      <w:r w:rsidR="002449B2">
        <w:rPr>
          <w:rFonts w:ascii="Open Sans Semibold" w:hAnsi="Open Sans Semibold" w:cs="Open Sans Semibold"/>
        </w:rPr>
        <w:t>}</w:t>
      </w:r>
      <w:r w:rsidRPr="00D912AA">
        <w:rPr>
          <w:rFonts w:ascii="Open Sans Semibold" w:hAnsi="Open Sans Semibold" w:cs="Open Sans Semibold"/>
        </w:rPr>
        <w:t xml:space="preserve"> across K values from 1 to 12 </w:t>
      </w:r>
      <w:r w:rsidR="002449B2">
        <w:rPr>
          <w:rFonts w:ascii="Open Sans Semibold" w:hAnsi="Open Sans Semibold" w:cs="Open Sans Semibold"/>
        </w:rPr>
        <w:t>“</w:t>
      </w:r>
      <w:r w:rsidRPr="00D912AA">
        <w:rPr>
          <w:rFonts w:ascii="Open Sans Semibold" w:hAnsi="Open Sans Semibold" w:cs="Open Sans Semibold"/>
        </w:rPr>
        <w:t>excluding 12</w:t>
      </w:r>
      <w:r w:rsidR="002449B2">
        <w:rPr>
          <w:rFonts w:ascii="Open Sans Semibold" w:hAnsi="Open Sans Semibold" w:cs="Open Sans Semibold"/>
        </w:rPr>
        <w:t>”</w:t>
      </w:r>
      <w:r w:rsidRPr="00D912AA">
        <w:rPr>
          <w:rFonts w:ascii="Open Sans Semibold" w:hAnsi="Open Sans Semibold" w:cs="Open Sans Semibold"/>
        </w:rPr>
        <w:t xml:space="preserve">. Through meticulous evaluation, we identified the optimal K value as k=5, substantiated by the </w:t>
      </w:r>
      <w:proofErr w:type="spellStart"/>
      <w:r w:rsidRPr="00D912AA">
        <w:rPr>
          <w:rFonts w:ascii="Open Sans Semibold" w:hAnsi="Open Sans Semibold" w:cs="Open Sans Semibold"/>
        </w:rPr>
        <w:t>accuracy_score</w:t>
      </w:r>
      <w:proofErr w:type="spellEnd"/>
      <w:r w:rsidRPr="00D912AA">
        <w:rPr>
          <w:rFonts w:ascii="Open Sans Semibold" w:hAnsi="Open Sans Semibold" w:cs="Open Sans Semibold"/>
        </w:rPr>
        <w:t xml:space="preserve"> function. Notably, the KNN classifier effectively anticipated test sample class labels, underscoring its robust performance. Employing </w:t>
      </w:r>
      <w:proofErr w:type="spellStart"/>
      <w:r w:rsidRPr="00D912AA">
        <w:rPr>
          <w:rFonts w:ascii="Open Sans Semibold" w:hAnsi="Open Sans Semibold" w:cs="Open Sans Semibold"/>
        </w:rPr>
        <w:t>numpy</w:t>
      </w:r>
      <w:proofErr w:type="spellEnd"/>
      <w:r w:rsidRPr="00D912AA">
        <w:rPr>
          <w:rFonts w:ascii="Open Sans Semibold" w:hAnsi="Open Sans Semibold" w:cs="Open Sans Semibold"/>
        </w:rPr>
        <w:t xml:space="preserve"> and matplotlib functionalities, we visualized decision boundaries, delineating feature space into class-specific regions. The resultant graphic showcased </w:t>
      </w:r>
      <w:proofErr w:type="spellStart"/>
      <w:r w:rsidRPr="00D912AA">
        <w:rPr>
          <w:rFonts w:ascii="Open Sans Semibold" w:hAnsi="Open Sans Semibold" w:cs="Open Sans Semibold"/>
        </w:rPr>
        <w:t>colored</w:t>
      </w:r>
      <w:proofErr w:type="spellEnd"/>
      <w:r w:rsidRPr="00D912AA">
        <w:rPr>
          <w:rFonts w:ascii="Open Sans Semibold" w:hAnsi="Open Sans Semibold" w:cs="Open Sans Semibold"/>
        </w:rPr>
        <w:t xml:space="preserve"> regions representing decision boundaries and markers signifying training and testing data, with the classifier's accuracy score elegantly displayed in the plot's title, offering a succinct performance summary.</w:t>
      </w:r>
    </w:p>
    <w:p w14:paraId="2C69635E" w14:textId="6215D6CD" w:rsidR="00D912AA" w:rsidRPr="00D912AA" w:rsidRDefault="00D912AA" w:rsidP="00D912AA">
      <w:pPr>
        <w:rPr>
          <w:rFonts w:ascii="Open Sans Semibold" w:hAnsi="Open Sans Semibold" w:cs="Open Sans Semibold"/>
        </w:rPr>
      </w:pPr>
      <w:r>
        <w:rPr>
          <w:noProof/>
          <w:sz w:val="20"/>
        </w:rPr>
        <w:drawing>
          <wp:inline distT="0" distB="0" distL="0" distR="0" wp14:anchorId="7ADE6583" wp14:editId="3BFED3F5">
            <wp:extent cx="5524500" cy="194934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600793" cy="1976265"/>
                    </a:xfrm>
                    <a:prstGeom prst="rect">
                      <a:avLst/>
                    </a:prstGeom>
                  </pic:spPr>
                </pic:pic>
              </a:graphicData>
            </a:graphic>
          </wp:inline>
        </w:drawing>
      </w:r>
    </w:p>
    <w:p w14:paraId="088CB1C6" w14:textId="77777777" w:rsidR="00D912AA" w:rsidRPr="00D912AA" w:rsidRDefault="00D912AA" w:rsidP="00D912AA">
      <w:pPr>
        <w:rPr>
          <w:rFonts w:ascii="Arial Black" w:hAnsi="Arial Black"/>
        </w:rPr>
      </w:pPr>
      <w:r w:rsidRPr="00D912AA">
        <w:rPr>
          <w:rFonts w:ascii="Arial Black" w:hAnsi="Arial Black"/>
        </w:rPr>
        <w:t>CONCLUSION:</w:t>
      </w:r>
    </w:p>
    <w:p w14:paraId="35DE9D9D" w14:textId="77777777" w:rsidR="00CB44D3" w:rsidRDefault="00D912AA" w:rsidP="00D912AA">
      <w:pPr>
        <w:rPr>
          <w:rFonts w:ascii="Open Sans Semibold" w:hAnsi="Open Sans Semibold" w:cs="Open Sans Semibold"/>
        </w:rPr>
      </w:pPr>
      <w:r w:rsidRPr="00D912AA">
        <w:rPr>
          <w:rFonts w:ascii="Open Sans Semibold" w:hAnsi="Open Sans Semibold" w:cs="Open Sans Semibold"/>
        </w:rPr>
        <w:t xml:space="preserve">By harnessing the make blobs function within the </w:t>
      </w:r>
      <w:proofErr w:type="spellStart"/>
      <w:proofErr w:type="gramStart"/>
      <w:r w:rsidRPr="00D912AA">
        <w:rPr>
          <w:rFonts w:ascii="Open Sans Semibold" w:hAnsi="Open Sans Semibold" w:cs="Open Sans Semibold"/>
        </w:rPr>
        <w:t>sklearn.datasets</w:t>
      </w:r>
      <w:proofErr w:type="spellEnd"/>
      <w:proofErr w:type="gramEnd"/>
      <w:r w:rsidRPr="00D912AA">
        <w:rPr>
          <w:rFonts w:ascii="Open Sans Semibold" w:hAnsi="Open Sans Semibold" w:cs="Open Sans Semibold"/>
        </w:rPr>
        <w:t xml:space="preserve"> module to fabricate a dataset and conducting a rigorous KNN analysis, complemented by insightful visualizations using matplotlib, we achieved a commendable accuracy score of 0.93, underscoring the algorithm's efficacy. The Python </w:t>
      </w:r>
      <w:proofErr w:type="spellStart"/>
      <w:proofErr w:type="gramStart"/>
      <w:r w:rsidRPr="00D912AA">
        <w:rPr>
          <w:rFonts w:ascii="Open Sans Semibold" w:hAnsi="Open Sans Semibold" w:cs="Open Sans Semibold"/>
        </w:rPr>
        <w:t>sklearn.neighbors</w:t>
      </w:r>
      <w:proofErr w:type="spellEnd"/>
      <w:proofErr w:type="gramEnd"/>
      <w:r w:rsidRPr="00D912AA">
        <w:rPr>
          <w:rFonts w:ascii="Open Sans Semibold" w:hAnsi="Open Sans Semibold" w:cs="Open Sans Semibold"/>
        </w:rPr>
        <w:t xml:space="preserve"> module facilitated seamless KNN implementation, presenting a simplistic yet potent tool for classification tasks. Through adept manipulation of distance measures and K values, exceptional performance across diverse datasets is attainable.</w:t>
      </w:r>
    </w:p>
    <w:p w14:paraId="255D734D" w14:textId="0D1D1144" w:rsidR="00CB44D3" w:rsidRDefault="00CB44D3" w:rsidP="00D912AA">
      <w:pPr>
        <w:rPr>
          <w:rFonts w:ascii="Open Sans Semibold" w:hAnsi="Open Sans Semibold" w:cs="Open Sans Semibold"/>
        </w:rPr>
      </w:pPr>
      <w:r>
        <w:rPr>
          <w:noProof/>
        </w:rPr>
        <w:drawing>
          <wp:anchor distT="0" distB="0" distL="0" distR="0" simplePos="0" relativeHeight="251663360" behindDoc="0" locked="0" layoutInCell="1" allowOverlap="1" wp14:anchorId="2F2C0B56" wp14:editId="1239BBDB">
            <wp:simplePos x="0" y="0"/>
            <wp:positionH relativeFrom="page">
              <wp:posOffset>1699260</wp:posOffset>
            </wp:positionH>
            <wp:positionV relativeFrom="paragraph">
              <wp:posOffset>0</wp:posOffset>
            </wp:positionV>
            <wp:extent cx="3937000" cy="2362200"/>
            <wp:effectExtent l="0" t="0" r="0" b="0"/>
            <wp:wrapTopAndBottom/>
            <wp:docPr id="17694882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3937000" cy="2362200"/>
                    </a:xfrm>
                    <a:prstGeom prst="rect">
                      <a:avLst/>
                    </a:prstGeom>
                  </pic:spPr>
                </pic:pic>
              </a:graphicData>
            </a:graphic>
          </wp:anchor>
        </w:drawing>
      </w:r>
    </w:p>
    <w:p w14:paraId="188CB566" w14:textId="0962FF08" w:rsidR="00D912AA" w:rsidRDefault="00D912AA" w:rsidP="00D912AA">
      <w:pPr>
        <w:rPr>
          <w:rFonts w:ascii="Open Sans Semibold" w:hAnsi="Open Sans Semibold" w:cs="Open Sans Semibold"/>
        </w:rPr>
      </w:pPr>
      <w:r w:rsidRPr="00D912AA">
        <w:rPr>
          <w:rFonts w:ascii="Open Sans Semibold" w:hAnsi="Open Sans Semibold" w:cs="Open Sans Semibold"/>
        </w:rPr>
        <w:t xml:space="preserve"> This </w:t>
      </w:r>
      <w:proofErr w:type="spellStart"/>
      <w:r w:rsidRPr="00D912AA">
        <w:rPr>
          <w:rFonts w:ascii="Open Sans Semibold" w:hAnsi="Open Sans Semibold" w:cs="Open Sans Semibold"/>
        </w:rPr>
        <w:t>endeavor</w:t>
      </w:r>
      <w:proofErr w:type="spellEnd"/>
      <w:r w:rsidRPr="00D912AA">
        <w:rPr>
          <w:rFonts w:ascii="Open Sans Semibold" w:hAnsi="Open Sans Semibold" w:cs="Open Sans Semibold"/>
        </w:rPr>
        <w:t xml:space="preserve"> unequivocally illustrates the KNN algorithm's proficiency in accurately classifying samples within a synthetic dataset featuring three distinct classes and two discernible characteristics. In essence, this project serves as a testament to the invaluable utility of popular Python libraries like </w:t>
      </w:r>
      <w:proofErr w:type="spellStart"/>
      <w:r w:rsidRPr="00D912AA">
        <w:rPr>
          <w:rFonts w:ascii="Open Sans Semibold" w:hAnsi="Open Sans Semibold" w:cs="Open Sans Semibold"/>
        </w:rPr>
        <w:t>sklearn</w:t>
      </w:r>
      <w:proofErr w:type="spellEnd"/>
      <w:r w:rsidRPr="00D912AA">
        <w:rPr>
          <w:rFonts w:ascii="Open Sans Semibold" w:hAnsi="Open Sans Semibold" w:cs="Open Sans Semibold"/>
        </w:rPr>
        <w:t xml:space="preserve"> and matplotlib in facilitating comprehensive data analysis and visualization </w:t>
      </w:r>
      <w:proofErr w:type="spellStart"/>
      <w:r w:rsidRPr="00D912AA">
        <w:rPr>
          <w:rFonts w:ascii="Open Sans Semibold" w:hAnsi="Open Sans Semibold" w:cs="Open Sans Semibold"/>
        </w:rPr>
        <w:t>endeavors</w:t>
      </w:r>
      <w:proofErr w:type="spellEnd"/>
      <w:r w:rsidRPr="00D912AA">
        <w:rPr>
          <w:rFonts w:ascii="Open Sans Semibold" w:hAnsi="Open Sans Semibold" w:cs="Open Sans Semibold"/>
        </w:rPr>
        <w:t>.</w:t>
      </w:r>
    </w:p>
    <w:p w14:paraId="30F1D256" w14:textId="704CEF53" w:rsidR="00D912AA" w:rsidRPr="00D912AA" w:rsidRDefault="00D912AA" w:rsidP="00D912AA">
      <w:pPr>
        <w:rPr>
          <w:rFonts w:ascii="Open Sans Semibold" w:hAnsi="Open Sans Semibold" w:cs="Open Sans Semibold"/>
        </w:rPr>
      </w:pPr>
    </w:p>
    <w:p w14:paraId="6917D3EF" w14:textId="77777777" w:rsidR="00D912AA" w:rsidRDefault="00D912AA" w:rsidP="00D912AA"/>
    <w:p w14:paraId="522A5569" w14:textId="77777777" w:rsidR="00D912AA" w:rsidRDefault="00D912AA" w:rsidP="00D912AA"/>
    <w:p w14:paraId="3D1B71F7" w14:textId="77777777" w:rsidR="00D912AA" w:rsidRDefault="00D912AA" w:rsidP="00D912AA"/>
    <w:p w14:paraId="3770FB20" w14:textId="77777777" w:rsidR="00C62309" w:rsidRDefault="00C62309"/>
    <w:sectPr w:rsidR="00C62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AA"/>
    <w:rsid w:val="002449B2"/>
    <w:rsid w:val="004F1899"/>
    <w:rsid w:val="006B199A"/>
    <w:rsid w:val="00C62309"/>
    <w:rsid w:val="00CB44D3"/>
    <w:rsid w:val="00D91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E99F0"/>
  <w15:chartTrackingRefBased/>
  <w15:docId w15:val="{579A81A4-AFF0-4F38-BE8F-08B5C1F9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54626">
      <w:bodyDiv w:val="1"/>
      <w:marLeft w:val="0"/>
      <w:marRight w:val="0"/>
      <w:marTop w:val="0"/>
      <w:marBottom w:val="0"/>
      <w:divBdr>
        <w:top w:val="none" w:sz="0" w:space="0" w:color="auto"/>
        <w:left w:val="none" w:sz="0" w:space="0" w:color="auto"/>
        <w:bottom w:val="none" w:sz="0" w:space="0" w:color="auto"/>
        <w:right w:val="none" w:sz="0" w:space="0" w:color="auto"/>
      </w:divBdr>
      <w:divsChild>
        <w:div w:id="1414163396">
          <w:marLeft w:val="0"/>
          <w:marRight w:val="0"/>
          <w:marTop w:val="0"/>
          <w:marBottom w:val="0"/>
          <w:divBdr>
            <w:top w:val="single" w:sz="2" w:space="0" w:color="E3E3E3"/>
            <w:left w:val="single" w:sz="2" w:space="0" w:color="E3E3E3"/>
            <w:bottom w:val="single" w:sz="2" w:space="0" w:color="E3E3E3"/>
            <w:right w:val="single" w:sz="2" w:space="0" w:color="E3E3E3"/>
          </w:divBdr>
          <w:divsChild>
            <w:div w:id="1352682393">
              <w:marLeft w:val="0"/>
              <w:marRight w:val="0"/>
              <w:marTop w:val="0"/>
              <w:marBottom w:val="0"/>
              <w:divBdr>
                <w:top w:val="single" w:sz="2" w:space="0" w:color="E3E3E3"/>
                <w:left w:val="single" w:sz="2" w:space="0" w:color="E3E3E3"/>
                <w:bottom w:val="single" w:sz="2" w:space="0" w:color="E3E3E3"/>
                <w:right w:val="single" w:sz="2" w:space="0" w:color="E3E3E3"/>
              </w:divBdr>
              <w:divsChild>
                <w:div w:id="1081365522">
                  <w:marLeft w:val="0"/>
                  <w:marRight w:val="0"/>
                  <w:marTop w:val="0"/>
                  <w:marBottom w:val="0"/>
                  <w:divBdr>
                    <w:top w:val="single" w:sz="2" w:space="0" w:color="E3E3E3"/>
                    <w:left w:val="single" w:sz="2" w:space="0" w:color="E3E3E3"/>
                    <w:bottom w:val="single" w:sz="2" w:space="0" w:color="E3E3E3"/>
                    <w:right w:val="single" w:sz="2" w:space="0" w:color="E3E3E3"/>
                  </w:divBdr>
                  <w:divsChild>
                    <w:div w:id="1210915286">
                      <w:marLeft w:val="0"/>
                      <w:marRight w:val="0"/>
                      <w:marTop w:val="0"/>
                      <w:marBottom w:val="0"/>
                      <w:divBdr>
                        <w:top w:val="single" w:sz="2" w:space="0" w:color="E3E3E3"/>
                        <w:left w:val="single" w:sz="2" w:space="0" w:color="E3E3E3"/>
                        <w:bottom w:val="single" w:sz="2" w:space="0" w:color="E3E3E3"/>
                        <w:right w:val="single" w:sz="2" w:space="0" w:color="E3E3E3"/>
                      </w:divBdr>
                      <w:divsChild>
                        <w:div w:id="1279146971">
                          <w:marLeft w:val="0"/>
                          <w:marRight w:val="0"/>
                          <w:marTop w:val="0"/>
                          <w:marBottom w:val="0"/>
                          <w:divBdr>
                            <w:top w:val="single" w:sz="2" w:space="0" w:color="E3E3E3"/>
                            <w:left w:val="single" w:sz="2" w:space="0" w:color="E3E3E3"/>
                            <w:bottom w:val="single" w:sz="2" w:space="0" w:color="E3E3E3"/>
                            <w:right w:val="single" w:sz="2" w:space="0" w:color="E3E3E3"/>
                          </w:divBdr>
                          <w:divsChild>
                            <w:div w:id="463693239">
                              <w:marLeft w:val="0"/>
                              <w:marRight w:val="0"/>
                              <w:marTop w:val="100"/>
                              <w:marBottom w:val="100"/>
                              <w:divBdr>
                                <w:top w:val="single" w:sz="2" w:space="0" w:color="E3E3E3"/>
                                <w:left w:val="single" w:sz="2" w:space="0" w:color="E3E3E3"/>
                                <w:bottom w:val="single" w:sz="2" w:space="0" w:color="E3E3E3"/>
                                <w:right w:val="single" w:sz="2" w:space="0" w:color="E3E3E3"/>
                              </w:divBdr>
                              <w:divsChild>
                                <w:div w:id="807554785">
                                  <w:marLeft w:val="0"/>
                                  <w:marRight w:val="0"/>
                                  <w:marTop w:val="0"/>
                                  <w:marBottom w:val="0"/>
                                  <w:divBdr>
                                    <w:top w:val="single" w:sz="2" w:space="0" w:color="E3E3E3"/>
                                    <w:left w:val="single" w:sz="2" w:space="0" w:color="E3E3E3"/>
                                    <w:bottom w:val="single" w:sz="2" w:space="0" w:color="E3E3E3"/>
                                    <w:right w:val="single" w:sz="2" w:space="0" w:color="E3E3E3"/>
                                  </w:divBdr>
                                  <w:divsChild>
                                    <w:div w:id="940797367">
                                      <w:marLeft w:val="0"/>
                                      <w:marRight w:val="0"/>
                                      <w:marTop w:val="0"/>
                                      <w:marBottom w:val="0"/>
                                      <w:divBdr>
                                        <w:top w:val="single" w:sz="2" w:space="0" w:color="E3E3E3"/>
                                        <w:left w:val="single" w:sz="2" w:space="0" w:color="E3E3E3"/>
                                        <w:bottom w:val="single" w:sz="2" w:space="0" w:color="E3E3E3"/>
                                        <w:right w:val="single" w:sz="2" w:space="0" w:color="E3E3E3"/>
                                      </w:divBdr>
                                      <w:divsChild>
                                        <w:div w:id="374433460">
                                          <w:marLeft w:val="0"/>
                                          <w:marRight w:val="0"/>
                                          <w:marTop w:val="0"/>
                                          <w:marBottom w:val="0"/>
                                          <w:divBdr>
                                            <w:top w:val="single" w:sz="2" w:space="0" w:color="E3E3E3"/>
                                            <w:left w:val="single" w:sz="2" w:space="0" w:color="E3E3E3"/>
                                            <w:bottom w:val="single" w:sz="2" w:space="0" w:color="E3E3E3"/>
                                            <w:right w:val="single" w:sz="2" w:space="0" w:color="E3E3E3"/>
                                          </w:divBdr>
                                          <w:divsChild>
                                            <w:div w:id="1637493613">
                                              <w:marLeft w:val="0"/>
                                              <w:marRight w:val="0"/>
                                              <w:marTop w:val="0"/>
                                              <w:marBottom w:val="0"/>
                                              <w:divBdr>
                                                <w:top w:val="single" w:sz="2" w:space="0" w:color="E3E3E3"/>
                                                <w:left w:val="single" w:sz="2" w:space="0" w:color="E3E3E3"/>
                                                <w:bottom w:val="single" w:sz="2" w:space="0" w:color="E3E3E3"/>
                                                <w:right w:val="single" w:sz="2" w:space="0" w:color="E3E3E3"/>
                                              </w:divBdr>
                                              <w:divsChild>
                                                <w:div w:id="359090901">
                                                  <w:marLeft w:val="0"/>
                                                  <w:marRight w:val="0"/>
                                                  <w:marTop w:val="0"/>
                                                  <w:marBottom w:val="0"/>
                                                  <w:divBdr>
                                                    <w:top w:val="single" w:sz="2" w:space="0" w:color="E3E3E3"/>
                                                    <w:left w:val="single" w:sz="2" w:space="0" w:color="E3E3E3"/>
                                                    <w:bottom w:val="single" w:sz="2" w:space="0" w:color="E3E3E3"/>
                                                    <w:right w:val="single" w:sz="2" w:space="0" w:color="E3E3E3"/>
                                                  </w:divBdr>
                                                  <w:divsChild>
                                                    <w:div w:id="576865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6754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504</Words>
  <Characters>3296</Characters>
  <Application>Microsoft Office Word</Application>
  <DocSecurity>0</DocSecurity>
  <Lines>64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shashidharreddy boreddy</dc:creator>
  <cp:keywords/>
  <dc:description/>
  <cp:lastModifiedBy>shashidharreddy boreddy</cp:lastModifiedBy>
  <cp:revision>1</cp:revision>
  <dcterms:created xsi:type="dcterms:W3CDTF">2024-02-13T16:55:00Z</dcterms:created>
  <dcterms:modified xsi:type="dcterms:W3CDTF">2024-02-13T17:24:00Z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9df76094-14a7-4d35-b131-c729dfc908b3</vt:lpwstr>
  </property>
</Properties>
</file>