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7DB3" w:rsidRPr="00E12CC6" w:rsidRDefault="003D7DB3" w:rsidP="00E12CC6">
      <w:pPr>
        <w:pStyle w:val="Title"/>
        <w:jc w:val="center"/>
        <w:rPr>
          <w:b/>
          <w:bCs/>
          <w:sz w:val="48"/>
          <w:szCs w:val="46"/>
          <w:u w:val="single"/>
        </w:rPr>
      </w:pPr>
      <w:r w:rsidRPr="00E12CC6">
        <w:rPr>
          <w:b/>
          <w:bCs/>
          <w:sz w:val="48"/>
          <w:szCs w:val="46"/>
          <w:u w:val="single"/>
        </w:rPr>
        <w:t>Comparing Training from Scratch vs. Using a Pre</w:t>
      </w:r>
      <w:r w:rsidR="00E12CC6" w:rsidRPr="00E12CC6">
        <w:rPr>
          <w:b/>
          <w:bCs/>
          <w:sz w:val="48"/>
          <w:szCs w:val="46"/>
          <w:u w:val="single"/>
        </w:rPr>
        <w:t>-</w:t>
      </w:r>
      <w:r w:rsidRPr="00E12CC6">
        <w:rPr>
          <w:b/>
          <w:bCs/>
          <w:sz w:val="48"/>
          <w:szCs w:val="46"/>
          <w:u w:val="single"/>
        </w:rPr>
        <w:t>trained Network for Cats &amp; Dogs Classification</w:t>
      </w:r>
    </w:p>
    <w:p w:rsidR="00E12CC6" w:rsidRDefault="003D7DB3" w:rsidP="00125CED">
      <w:pPr>
        <w:jc w:val="both"/>
      </w:pPr>
      <w:r w:rsidRPr="003D7DB3">
        <w:rPr>
          <w:b/>
          <w:bCs/>
        </w:rPr>
        <w:t>Objective:</w:t>
      </w:r>
      <w:r w:rsidRPr="003D7DB3">
        <w:t xml:space="preserve"> </w:t>
      </w:r>
    </w:p>
    <w:p w:rsidR="003D7DB3" w:rsidRDefault="00E12CC6" w:rsidP="00125CED">
      <w:pPr>
        <w:jc w:val="both"/>
      </w:pPr>
      <w:r w:rsidRPr="00E12CC6">
        <w:t xml:space="preserve">In this report we have our objective straight: to compare the speed of training CNNs from scratch versus with a </w:t>
      </w:r>
      <w:proofErr w:type="spellStart"/>
      <w:r w:rsidRPr="00E12CC6">
        <w:t>pretrained</w:t>
      </w:r>
      <w:proofErr w:type="spellEnd"/>
      <w:r w:rsidRPr="00E12CC6">
        <w:t xml:space="preserve"> network in the Cats &amp; Dogs classification problem. Our work is focused at the interface between training data sample size and the model architecture design.</w:t>
      </w:r>
    </w:p>
    <w:p w:rsidR="0059508F" w:rsidRPr="0059508F" w:rsidRDefault="0059508F" w:rsidP="00125CED">
      <w:pPr>
        <w:jc w:val="both"/>
      </w:pPr>
      <w:r w:rsidRPr="0059508F">
        <w:rPr>
          <w:b/>
          <w:bCs/>
        </w:rPr>
        <w:t>Introduction:</w:t>
      </w:r>
    </w:p>
    <w:p w:rsidR="00040A62" w:rsidRDefault="00040A62" w:rsidP="00040A62">
      <w:pPr>
        <w:jc w:val="both"/>
      </w:pPr>
      <w:r>
        <w:t xml:space="preserve">Convolutional neural networks (CNNs) have become a formidable weapon to ascribe an appropriated percentage to ratify the image recognition functionality in the area of computer vision. Here we discuss how the Cats and Dogs categorization problem for convolutional neural networks is used. In this article we will go deeply into the classic cats &amp; dogs / CATS &amp; DOGS categorization problem. Particularly, we research the options of starting the training process of CNNs from scratch and using pre-trained models. What is interesting is the study of the role of different training data sizes in the network performance. The Cats vs. Dogs benchmark illustrates the role of the image classification category, where classifiers are expected to detect the images that contain cats or dogs. The problem of overfitting surfaces with of the training data. </w:t>
      </w:r>
      <w:proofErr w:type="gramStart"/>
      <w:r>
        <w:t>it</w:t>
      </w:r>
      <w:proofErr w:type="gramEnd"/>
      <w:r>
        <w:t xml:space="preserve"> may then lurk into the poor generalization of the models to the unseen data. Then again, the use of deep learning techniques, e.g. data augmentation and regularization, makes possible to overcome the overfitting effects and further the modeling efficacy.</w:t>
      </w:r>
    </w:p>
    <w:p w:rsidR="0059508F" w:rsidRPr="003D7DB3" w:rsidRDefault="00040A62" w:rsidP="00125CED">
      <w:pPr>
        <w:jc w:val="both"/>
      </w:pPr>
      <w:r>
        <w:t>The study of the interaction between training sample sizes and network architecture selection will be undertaken next through a series of experiments. First, we start by training our CNNs from the scratch, for example, executing a model set with 1000 data points. Lastly, we enhance the training data and re-engineer the network architecture. We monitor the performance in this setting. In addition to this, we are progressive in altering the sizes of the training samples in order to find out its influence on model performance. Hence the right sample size can be determined for the maximum effect on prediction. From the one perspective, we investigate how effective it is to involve pre</w:t>
      </w:r>
      <w:r>
        <w:t>-</w:t>
      </w:r>
      <w:r>
        <w:t>trained CNN architectures, especially the VGG16 network, as a beginning position to Cat &amp; Dog classification task. Here, we contrast pre</w:t>
      </w:r>
      <w:r>
        <w:t>-</w:t>
      </w:r>
      <w:r>
        <w:t>trained networks against models trained from the scratch while the sample size is varied and this offers a view of where on case one approach is performing better than the other.</w:t>
      </w:r>
    </w:p>
    <w:p w:rsidR="003D7DB3" w:rsidRPr="003D7DB3" w:rsidRDefault="003D7DB3" w:rsidP="00125CED">
      <w:pPr>
        <w:jc w:val="both"/>
        <w:rPr>
          <w:b/>
          <w:bCs/>
        </w:rPr>
      </w:pPr>
      <w:r w:rsidRPr="003D7DB3">
        <w:rPr>
          <w:b/>
          <w:bCs/>
        </w:rPr>
        <w:t>Experimental Setup:</w:t>
      </w:r>
    </w:p>
    <w:p w:rsidR="003D7DB3" w:rsidRPr="003D7DB3" w:rsidRDefault="003D7DB3" w:rsidP="00125CED">
      <w:pPr>
        <w:jc w:val="both"/>
      </w:pPr>
      <w:r w:rsidRPr="003D7DB3">
        <w:t>We conducted a series of experiments using the Cats &amp; Dogs dataset. Each experiment involved training models with varying training sample sizes and employing techniques to reduce overfitting.</w:t>
      </w:r>
    </w:p>
    <w:p w:rsidR="003D7DB3" w:rsidRPr="003D7DB3" w:rsidRDefault="003D7DB3" w:rsidP="00125CED">
      <w:pPr>
        <w:jc w:val="both"/>
        <w:rPr>
          <w:b/>
          <w:bCs/>
        </w:rPr>
      </w:pPr>
      <w:r w:rsidRPr="003D7DB3">
        <w:rPr>
          <w:b/>
          <w:bCs/>
        </w:rPr>
        <w:t>Experiment Results:</w:t>
      </w:r>
    </w:p>
    <w:tbl>
      <w:tblPr>
        <w:tblStyle w:val="PlainTable1"/>
        <w:tblW w:w="9416" w:type="dxa"/>
        <w:tblLook w:val="04A0" w:firstRow="1" w:lastRow="0" w:firstColumn="1" w:lastColumn="0" w:noHBand="0" w:noVBand="1"/>
      </w:tblPr>
      <w:tblGrid>
        <w:gridCol w:w="1269"/>
        <w:gridCol w:w="1652"/>
        <w:gridCol w:w="1848"/>
        <w:gridCol w:w="1402"/>
        <w:gridCol w:w="1608"/>
        <w:gridCol w:w="1030"/>
        <w:gridCol w:w="607"/>
      </w:tblGrid>
      <w:tr w:rsidR="003D7DB3" w:rsidRPr="003D7DB3" w:rsidTr="003D7DB3">
        <w:trPr>
          <w:cnfStyle w:val="100000000000" w:firstRow="1" w:lastRow="0" w:firstColumn="0" w:lastColumn="0" w:oddVBand="0" w:evenVBand="0" w:oddHBand="0"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0" w:type="auto"/>
            <w:hideMark/>
          </w:tcPr>
          <w:p w:rsidR="003D7DB3" w:rsidRPr="003D7DB3" w:rsidRDefault="003D7DB3" w:rsidP="00125CED">
            <w:pPr>
              <w:spacing w:after="200" w:line="276" w:lineRule="auto"/>
              <w:jc w:val="both"/>
            </w:pPr>
            <w:r w:rsidRPr="003D7DB3">
              <w:lastRenderedPageBreak/>
              <w:t>Experiment</w:t>
            </w:r>
          </w:p>
        </w:tc>
        <w:tc>
          <w:tcPr>
            <w:tcW w:w="0" w:type="auto"/>
            <w:hideMark/>
          </w:tcPr>
          <w:p w:rsidR="003D7DB3" w:rsidRPr="003D7DB3" w:rsidRDefault="003D7DB3" w:rsidP="00125CED">
            <w:pPr>
              <w:spacing w:after="200" w:line="276" w:lineRule="auto"/>
              <w:jc w:val="both"/>
              <w:cnfStyle w:val="100000000000" w:firstRow="1" w:lastRow="0" w:firstColumn="0" w:lastColumn="0" w:oddVBand="0" w:evenVBand="0" w:oddHBand="0" w:evenHBand="0" w:firstRowFirstColumn="0" w:firstRowLastColumn="0" w:lastRowFirstColumn="0" w:lastRowLastColumn="0"/>
            </w:pPr>
            <w:r w:rsidRPr="003D7DB3">
              <w:t>Training Sample Size</w:t>
            </w:r>
          </w:p>
        </w:tc>
        <w:tc>
          <w:tcPr>
            <w:tcW w:w="0" w:type="auto"/>
            <w:hideMark/>
          </w:tcPr>
          <w:p w:rsidR="003D7DB3" w:rsidRPr="003D7DB3" w:rsidRDefault="003D7DB3" w:rsidP="00125CED">
            <w:pPr>
              <w:spacing w:after="200" w:line="276" w:lineRule="auto"/>
              <w:jc w:val="both"/>
              <w:cnfStyle w:val="100000000000" w:firstRow="1" w:lastRow="0" w:firstColumn="0" w:lastColumn="0" w:oddVBand="0" w:evenVBand="0" w:oddHBand="0" w:evenHBand="0" w:firstRowFirstColumn="0" w:firstRowLastColumn="0" w:lastRowFirstColumn="0" w:lastRowLastColumn="0"/>
            </w:pPr>
            <w:r w:rsidRPr="003D7DB3">
              <w:t>Validation Sample Size</w:t>
            </w:r>
          </w:p>
        </w:tc>
        <w:tc>
          <w:tcPr>
            <w:tcW w:w="0" w:type="auto"/>
            <w:hideMark/>
          </w:tcPr>
          <w:p w:rsidR="003D7DB3" w:rsidRPr="003D7DB3" w:rsidRDefault="003D7DB3" w:rsidP="00125CED">
            <w:pPr>
              <w:spacing w:after="200" w:line="276" w:lineRule="auto"/>
              <w:jc w:val="both"/>
              <w:cnfStyle w:val="100000000000" w:firstRow="1" w:lastRow="0" w:firstColumn="0" w:lastColumn="0" w:oddVBand="0" w:evenVBand="0" w:oddHBand="0" w:evenHBand="0" w:firstRowFirstColumn="0" w:firstRowLastColumn="0" w:lastRowFirstColumn="0" w:lastRowLastColumn="0"/>
            </w:pPr>
            <w:r w:rsidRPr="003D7DB3">
              <w:t>Test Sample Size</w:t>
            </w:r>
          </w:p>
        </w:tc>
        <w:tc>
          <w:tcPr>
            <w:tcW w:w="0" w:type="auto"/>
            <w:hideMark/>
          </w:tcPr>
          <w:p w:rsidR="003D7DB3" w:rsidRPr="003D7DB3" w:rsidRDefault="003D7DB3" w:rsidP="00125CED">
            <w:pPr>
              <w:spacing w:after="200" w:line="276" w:lineRule="auto"/>
              <w:jc w:val="both"/>
              <w:cnfStyle w:val="100000000000" w:firstRow="1" w:lastRow="0" w:firstColumn="0" w:lastColumn="0" w:oddVBand="0" w:evenVBand="0" w:oddHBand="0" w:evenHBand="0" w:firstRowFirstColumn="0" w:firstRowLastColumn="0" w:lastRowFirstColumn="0" w:lastRowLastColumn="0"/>
            </w:pPr>
            <w:r w:rsidRPr="003D7DB3">
              <w:t>Training Approach</w:t>
            </w:r>
          </w:p>
        </w:tc>
        <w:tc>
          <w:tcPr>
            <w:tcW w:w="0" w:type="auto"/>
            <w:hideMark/>
          </w:tcPr>
          <w:p w:rsidR="003D7DB3" w:rsidRPr="003D7DB3" w:rsidRDefault="003D7DB3" w:rsidP="00125CED">
            <w:pPr>
              <w:spacing w:after="200" w:line="276" w:lineRule="auto"/>
              <w:jc w:val="both"/>
              <w:cnfStyle w:val="100000000000" w:firstRow="1" w:lastRow="0" w:firstColumn="0" w:lastColumn="0" w:oddVBand="0" w:evenVBand="0" w:oddHBand="0" w:evenHBand="0" w:firstRowFirstColumn="0" w:firstRowLastColumn="0" w:lastRowFirstColumn="0" w:lastRowLastColumn="0"/>
            </w:pPr>
            <w:r w:rsidRPr="003D7DB3">
              <w:t>Accuracy</w:t>
            </w:r>
          </w:p>
        </w:tc>
        <w:tc>
          <w:tcPr>
            <w:tcW w:w="0" w:type="auto"/>
            <w:hideMark/>
          </w:tcPr>
          <w:p w:rsidR="003D7DB3" w:rsidRPr="003D7DB3" w:rsidRDefault="003D7DB3" w:rsidP="00125CED">
            <w:pPr>
              <w:spacing w:after="200" w:line="276" w:lineRule="auto"/>
              <w:jc w:val="both"/>
              <w:cnfStyle w:val="100000000000" w:firstRow="1" w:lastRow="0" w:firstColumn="0" w:lastColumn="0" w:oddVBand="0" w:evenVBand="0" w:oddHBand="0" w:evenHBand="0" w:firstRowFirstColumn="0" w:firstRowLastColumn="0" w:lastRowFirstColumn="0" w:lastRowLastColumn="0"/>
            </w:pPr>
            <w:r w:rsidRPr="003D7DB3">
              <w:t>Loss</w:t>
            </w:r>
          </w:p>
        </w:tc>
      </w:tr>
      <w:tr w:rsidR="003D7DB3" w:rsidRPr="003D7DB3" w:rsidTr="003D7DB3">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0" w:type="auto"/>
            <w:hideMark/>
          </w:tcPr>
          <w:p w:rsidR="003D7DB3" w:rsidRPr="003D7DB3" w:rsidRDefault="003D7DB3" w:rsidP="00125CED">
            <w:pPr>
              <w:spacing w:after="200" w:line="276" w:lineRule="auto"/>
              <w:jc w:val="both"/>
            </w:pPr>
            <w:r w:rsidRPr="003D7DB3">
              <w:t>1</w:t>
            </w:r>
          </w:p>
        </w:tc>
        <w:tc>
          <w:tcPr>
            <w:tcW w:w="0" w:type="auto"/>
            <w:hideMark/>
          </w:tcPr>
          <w:p w:rsidR="003D7DB3" w:rsidRPr="003D7DB3" w:rsidRDefault="003D7DB3" w:rsidP="00125CED">
            <w:pPr>
              <w:spacing w:after="200" w:line="276" w:lineRule="auto"/>
              <w:jc w:val="both"/>
              <w:cnfStyle w:val="000000100000" w:firstRow="0" w:lastRow="0" w:firstColumn="0" w:lastColumn="0" w:oddVBand="0" w:evenVBand="0" w:oddHBand="1" w:evenHBand="0" w:firstRowFirstColumn="0" w:firstRowLastColumn="0" w:lastRowFirstColumn="0" w:lastRowLastColumn="0"/>
            </w:pPr>
            <w:r w:rsidRPr="003D7DB3">
              <w:t>1000</w:t>
            </w:r>
          </w:p>
        </w:tc>
        <w:tc>
          <w:tcPr>
            <w:tcW w:w="0" w:type="auto"/>
            <w:hideMark/>
          </w:tcPr>
          <w:p w:rsidR="003D7DB3" w:rsidRPr="003D7DB3" w:rsidRDefault="003D7DB3" w:rsidP="00125CED">
            <w:pPr>
              <w:spacing w:after="200" w:line="276" w:lineRule="auto"/>
              <w:jc w:val="both"/>
              <w:cnfStyle w:val="000000100000" w:firstRow="0" w:lastRow="0" w:firstColumn="0" w:lastColumn="0" w:oddVBand="0" w:evenVBand="0" w:oddHBand="1" w:evenHBand="0" w:firstRowFirstColumn="0" w:firstRowLastColumn="0" w:lastRowFirstColumn="0" w:lastRowLastColumn="0"/>
            </w:pPr>
            <w:r w:rsidRPr="003D7DB3">
              <w:t>500</w:t>
            </w:r>
          </w:p>
        </w:tc>
        <w:tc>
          <w:tcPr>
            <w:tcW w:w="0" w:type="auto"/>
            <w:hideMark/>
          </w:tcPr>
          <w:p w:rsidR="003D7DB3" w:rsidRPr="003D7DB3" w:rsidRDefault="003D7DB3" w:rsidP="00125CED">
            <w:pPr>
              <w:spacing w:after="200" w:line="276" w:lineRule="auto"/>
              <w:jc w:val="both"/>
              <w:cnfStyle w:val="000000100000" w:firstRow="0" w:lastRow="0" w:firstColumn="0" w:lastColumn="0" w:oddVBand="0" w:evenVBand="0" w:oddHBand="1" w:evenHBand="0" w:firstRowFirstColumn="0" w:firstRowLastColumn="0" w:lastRowFirstColumn="0" w:lastRowLastColumn="0"/>
            </w:pPr>
            <w:r w:rsidRPr="003D7DB3">
              <w:t>500</w:t>
            </w:r>
          </w:p>
        </w:tc>
        <w:tc>
          <w:tcPr>
            <w:tcW w:w="0" w:type="auto"/>
            <w:hideMark/>
          </w:tcPr>
          <w:p w:rsidR="003D7DB3" w:rsidRPr="003D7DB3" w:rsidRDefault="003D7DB3" w:rsidP="00125CED">
            <w:pPr>
              <w:spacing w:after="200" w:line="276" w:lineRule="auto"/>
              <w:jc w:val="both"/>
              <w:cnfStyle w:val="000000100000" w:firstRow="0" w:lastRow="0" w:firstColumn="0" w:lastColumn="0" w:oddVBand="0" w:evenVBand="0" w:oddHBand="1" w:evenHBand="0" w:firstRowFirstColumn="0" w:firstRowLastColumn="0" w:lastRowFirstColumn="0" w:lastRowLastColumn="0"/>
            </w:pPr>
            <w:r w:rsidRPr="003D7DB3">
              <w:t>From Scratch</w:t>
            </w:r>
          </w:p>
        </w:tc>
        <w:tc>
          <w:tcPr>
            <w:tcW w:w="0" w:type="auto"/>
            <w:hideMark/>
          </w:tcPr>
          <w:p w:rsidR="003D7DB3" w:rsidRPr="003D7DB3" w:rsidRDefault="003D7DB3" w:rsidP="00125CED">
            <w:pPr>
              <w:spacing w:after="200" w:line="276" w:lineRule="auto"/>
              <w:jc w:val="both"/>
              <w:cnfStyle w:val="000000100000" w:firstRow="0" w:lastRow="0" w:firstColumn="0" w:lastColumn="0" w:oddVBand="0" w:evenVBand="0" w:oddHBand="1" w:evenHBand="0" w:firstRowFirstColumn="0" w:firstRowLastColumn="0" w:lastRowFirstColumn="0" w:lastRowLastColumn="0"/>
            </w:pPr>
            <w:r w:rsidRPr="003D7DB3">
              <w:t>0.85</w:t>
            </w:r>
          </w:p>
        </w:tc>
        <w:tc>
          <w:tcPr>
            <w:tcW w:w="0" w:type="auto"/>
            <w:hideMark/>
          </w:tcPr>
          <w:p w:rsidR="003D7DB3" w:rsidRPr="003D7DB3" w:rsidRDefault="003D7DB3" w:rsidP="00125CED">
            <w:pPr>
              <w:spacing w:after="200" w:line="276" w:lineRule="auto"/>
              <w:jc w:val="both"/>
              <w:cnfStyle w:val="000000100000" w:firstRow="0" w:lastRow="0" w:firstColumn="0" w:lastColumn="0" w:oddVBand="0" w:evenVBand="0" w:oddHBand="1" w:evenHBand="0" w:firstRowFirstColumn="0" w:firstRowLastColumn="0" w:lastRowFirstColumn="0" w:lastRowLastColumn="0"/>
            </w:pPr>
            <w:r w:rsidRPr="003D7DB3">
              <w:t>0.32</w:t>
            </w:r>
          </w:p>
        </w:tc>
      </w:tr>
      <w:tr w:rsidR="003D7DB3" w:rsidRPr="003D7DB3" w:rsidTr="003D7DB3">
        <w:trPr>
          <w:trHeight w:val="538"/>
        </w:trPr>
        <w:tc>
          <w:tcPr>
            <w:cnfStyle w:val="001000000000" w:firstRow="0" w:lastRow="0" w:firstColumn="1" w:lastColumn="0" w:oddVBand="0" w:evenVBand="0" w:oddHBand="0" w:evenHBand="0" w:firstRowFirstColumn="0" w:firstRowLastColumn="0" w:lastRowFirstColumn="0" w:lastRowLastColumn="0"/>
            <w:tcW w:w="0" w:type="auto"/>
            <w:hideMark/>
          </w:tcPr>
          <w:p w:rsidR="003D7DB3" w:rsidRPr="003D7DB3" w:rsidRDefault="003D7DB3" w:rsidP="00125CED">
            <w:pPr>
              <w:spacing w:after="200" w:line="276" w:lineRule="auto"/>
              <w:jc w:val="both"/>
            </w:pPr>
            <w:r w:rsidRPr="003D7DB3">
              <w:t>2</w:t>
            </w:r>
          </w:p>
        </w:tc>
        <w:tc>
          <w:tcPr>
            <w:tcW w:w="0" w:type="auto"/>
            <w:hideMark/>
          </w:tcPr>
          <w:p w:rsidR="003D7DB3" w:rsidRPr="003D7DB3" w:rsidRDefault="003D7DB3" w:rsidP="00125CED">
            <w:pPr>
              <w:spacing w:after="200" w:line="276" w:lineRule="auto"/>
              <w:jc w:val="both"/>
              <w:cnfStyle w:val="000000000000" w:firstRow="0" w:lastRow="0" w:firstColumn="0" w:lastColumn="0" w:oddVBand="0" w:evenVBand="0" w:oddHBand="0" w:evenHBand="0" w:firstRowFirstColumn="0" w:firstRowLastColumn="0" w:lastRowFirstColumn="0" w:lastRowLastColumn="0"/>
            </w:pPr>
            <w:r w:rsidRPr="003D7DB3">
              <w:t>5000</w:t>
            </w:r>
          </w:p>
        </w:tc>
        <w:tc>
          <w:tcPr>
            <w:tcW w:w="0" w:type="auto"/>
            <w:hideMark/>
          </w:tcPr>
          <w:p w:rsidR="003D7DB3" w:rsidRPr="003D7DB3" w:rsidRDefault="003D7DB3" w:rsidP="00125CED">
            <w:pPr>
              <w:spacing w:after="200" w:line="276" w:lineRule="auto"/>
              <w:jc w:val="both"/>
              <w:cnfStyle w:val="000000000000" w:firstRow="0" w:lastRow="0" w:firstColumn="0" w:lastColumn="0" w:oddVBand="0" w:evenVBand="0" w:oddHBand="0" w:evenHBand="0" w:firstRowFirstColumn="0" w:firstRowLastColumn="0" w:lastRowFirstColumn="0" w:lastRowLastColumn="0"/>
            </w:pPr>
            <w:r w:rsidRPr="003D7DB3">
              <w:t>500</w:t>
            </w:r>
          </w:p>
        </w:tc>
        <w:tc>
          <w:tcPr>
            <w:tcW w:w="0" w:type="auto"/>
            <w:hideMark/>
          </w:tcPr>
          <w:p w:rsidR="003D7DB3" w:rsidRPr="003D7DB3" w:rsidRDefault="003D7DB3" w:rsidP="00125CED">
            <w:pPr>
              <w:spacing w:after="200" w:line="276" w:lineRule="auto"/>
              <w:jc w:val="both"/>
              <w:cnfStyle w:val="000000000000" w:firstRow="0" w:lastRow="0" w:firstColumn="0" w:lastColumn="0" w:oddVBand="0" w:evenVBand="0" w:oddHBand="0" w:evenHBand="0" w:firstRowFirstColumn="0" w:firstRowLastColumn="0" w:lastRowFirstColumn="0" w:lastRowLastColumn="0"/>
            </w:pPr>
            <w:r w:rsidRPr="003D7DB3">
              <w:t>500</w:t>
            </w:r>
          </w:p>
        </w:tc>
        <w:tc>
          <w:tcPr>
            <w:tcW w:w="0" w:type="auto"/>
            <w:hideMark/>
          </w:tcPr>
          <w:p w:rsidR="003D7DB3" w:rsidRPr="003D7DB3" w:rsidRDefault="003D7DB3" w:rsidP="00125CED">
            <w:pPr>
              <w:spacing w:after="200" w:line="276" w:lineRule="auto"/>
              <w:jc w:val="both"/>
              <w:cnfStyle w:val="000000000000" w:firstRow="0" w:lastRow="0" w:firstColumn="0" w:lastColumn="0" w:oddVBand="0" w:evenVBand="0" w:oddHBand="0" w:evenHBand="0" w:firstRowFirstColumn="0" w:firstRowLastColumn="0" w:lastRowFirstColumn="0" w:lastRowLastColumn="0"/>
            </w:pPr>
            <w:r w:rsidRPr="003D7DB3">
              <w:t>From Scratch</w:t>
            </w:r>
          </w:p>
        </w:tc>
        <w:tc>
          <w:tcPr>
            <w:tcW w:w="0" w:type="auto"/>
            <w:hideMark/>
          </w:tcPr>
          <w:p w:rsidR="003D7DB3" w:rsidRPr="003D7DB3" w:rsidRDefault="003D7DB3" w:rsidP="00125CED">
            <w:pPr>
              <w:spacing w:after="200" w:line="276" w:lineRule="auto"/>
              <w:jc w:val="both"/>
              <w:cnfStyle w:val="000000000000" w:firstRow="0" w:lastRow="0" w:firstColumn="0" w:lastColumn="0" w:oddVBand="0" w:evenVBand="0" w:oddHBand="0" w:evenHBand="0" w:firstRowFirstColumn="0" w:firstRowLastColumn="0" w:lastRowFirstColumn="0" w:lastRowLastColumn="0"/>
            </w:pPr>
            <w:r w:rsidRPr="003D7DB3">
              <w:t>0.89</w:t>
            </w:r>
          </w:p>
        </w:tc>
        <w:tc>
          <w:tcPr>
            <w:tcW w:w="0" w:type="auto"/>
            <w:hideMark/>
          </w:tcPr>
          <w:p w:rsidR="003D7DB3" w:rsidRPr="003D7DB3" w:rsidRDefault="003D7DB3" w:rsidP="00125CED">
            <w:pPr>
              <w:spacing w:after="200" w:line="276" w:lineRule="auto"/>
              <w:jc w:val="both"/>
              <w:cnfStyle w:val="000000000000" w:firstRow="0" w:lastRow="0" w:firstColumn="0" w:lastColumn="0" w:oddVBand="0" w:evenVBand="0" w:oddHBand="0" w:evenHBand="0" w:firstRowFirstColumn="0" w:firstRowLastColumn="0" w:lastRowFirstColumn="0" w:lastRowLastColumn="0"/>
            </w:pPr>
            <w:r w:rsidRPr="003D7DB3">
              <w:t>0.28</w:t>
            </w:r>
          </w:p>
        </w:tc>
      </w:tr>
      <w:tr w:rsidR="003D7DB3" w:rsidRPr="003D7DB3" w:rsidTr="003D7DB3">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0" w:type="auto"/>
            <w:hideMark/>
          </w:tcPr>
          <w:p w:rsidR="003D7DB3" w:rsidRPr="003D7DB3" w:rsidRDefault="003D7DB3" w:rsidP="00125CED">
            <w:pPr>
              <w:spacing w:after="200" w:line="276" w:lineRule="auto"/>
              <w:jc w:val="both"/>
            </w:pPr>
            <w:r w:rsidRPr="003D7DB3">
              <w:t>3</w:t>
            </w:r>
          </w:p>
        </w:tc>
        <w:tc>
          <w:tcPr>
            <w:tcW w:w="0" w:type="auto"/>
            <w:hideMark/>
          </w:tcPr>
          <w:p w:rsidR="003D7DB3" w:rsidRPr="003D7DB3" w:rsidRDefault="003D7DB3" w:rsidP="00125CED">
            <w:pPr>
              <w:spacing w:after="200" w:line="276" w:lineRule="auto"/>
              <w:jc w:val="both"/>
              <w:cnfStyle w:val="000000100000" w:firstRow="0" w:lastRow="0" w:firstColumn="0" w:lastColumn="0" w:oddVBand="0" w:evenVBand="0" w:oddHBand="1" w:evenHBand="0" w:firstRowFirstColumn="0" w:firstRowLastColumn="0" w:lastRowFirstColumn="0" w:lastRowLastColumn="0"/>
            </w:pPr>
            <w:r w:rsidRPr="003D7DB3">
              <w:t>TBD</w:t>
            </w:r>
          </w:p>
        </w:tc>
        <w:tc>
          <w:tcPr>
            <w:tcW w:w="0" w:type="auto"/>
            <w:hideMark/>
          </w:tcPr>
          <w:p w:rsidR="003D7DB3" w:rsidRPr="003D7DB3" w:rsidRDefault="003D7DB3" w:rsidP="00125CED">
            <w:pPr>
              <w:spacing w:after="200" w:line="276" w:lineRule="auto"/>
              <w:jc w:val="both"/>
              <w:cnfStyle w:val="000000100000" w:firstRow="0" w:lastRow="0" w:firstColumn="0" w:lastColumn="0" w:oddVBand="0" w:evenVBand="0" w:oddHBand="1" w:evenHBand="0" w:firstRowFirstColumn="0" w:firstRowLastColumn="0" w:lastRowFirstColumn="0" w:lastRowLastColumn="0"/>
            </w:pPr>
            <w:r w:rsidRPr="003D7DB3">
              <w:t>500</w:t>
            </w:r>
          </w:p>
        </w:tc>
        <w:tc>
          <w:tcPr>
            <w:tcW w:w="0" w:type="auto"/>
            <w:hideMark/>
          </w:tcPr>
          <w:p w:rsidR="003D7DB3" w:rsidRPr="003D7DB3" w:rsidRDefault="003D7DB3" w:rsidP="00125CED">
            <w:pPr>
              <w:spacing w:after="200" w:line="276" w:lineRule="auto"/>
              <w:jc w:val="both"/>
              <w:cnfStyle w:val="000000100000" w:firstRow="0" w:lastRow="0" w:firstColumn="0" w:lastColumn="0" w:oddVBand="0" w:evenVBand="0" w:oddHBand="1" w:evenHBand="0" w:firstRowFirstColumn="0" w:firstRowLastColumn="0" w:lastRowFirstColumn="0" w:lastRowLastColumn="0"/>
            </w:pPr>
            <w:r w:rsidRPr="003D7DB3">
              <w:t>500</w:t>
            </w:r>
          </w:p>
        </w:tc>
        <w:tc>
          <w:tcPr>
            <w:tcW w:w="0" w:type="auto"/>
            <w:hideMark/>
          </w:tcPr>
          <w:p w:rsidR="003D7DB3" w:rsidRPr="003D7DB3" w:rsidRDefault="003D7DB3" w:rsidP="00125CED">
            <w:pPr>
              <w:spacing w:after="200" w:line="276" w:lineRule="auto"/>
              <w:jc w:val="both"/>
              <w:cnfStyle w:val="000000100000" w:firstRow="0" w:lastRow="0" w:firstColumn="0" w:lastColumn="0" w:oddVBand="0" w:evenVBand="0" w:oddHBand="1" w:evenHBand="0" w:firstRowFirstColumn="0" w:firstRowLastColumn="0" w:lastRowFirstColumn="0" w:lastRowLastColumn="0"/>
            </w:pPr>
            <w:r w:rsidRPr="003D7DB3">
              <w:t>From Scratch</w:t>
            </w:r>
          </w:p>
        </w:tc>
        <w:tc>
          <w:tcPr>
            <w:tcW w:w="0" w:type="auto"/>
            <w:hideMark/>
          </w:tcPr>
          <w:p w:rsidR="003D7DB3" w:rsidRPr="003D7DB3" w:rsidRDefault="003D7DB3" w:rsidP="00125CED">
            <w:pPr>
              <w:spacing w:after="200" w:line="276" w:lineRule="auto"/>
              <w:jc w:val="both"/>
              <w:cnfStyle w:val="000000100000" w:firstRow="0" w:lastRow="0" w:firstColumn="0" w:lastColumn="0" w:oddVBand="0" w:evenVBand="0" w:oddHBand="1" w:evenHBand="0" w:firstRowFirstColumn="0" w:firstRowLastColumn="0" w:lastRowFirstColumn="0" w:lastRowLastColumn="0"/>
            </w:pPr>
            <w:r w:rsidRPr="003D7DB3">
              <w:t>TBD</w:t>
            </w:r>
          </w:p>
        </w:tc>
        <w:tc>
          <w:tcPr>
            <w:tcW w:w="0" w:type="auto"/>
            <w:hideMark/>
          </w:tcPr>
          <w:p w:rsidR="003D7DB3" w:rsidRPr="003D7DB3" w:rsidRDefault="003D7DB3" w:rsidP="00125CED">
            <w:pPr>
              <w:spacing w:after="200" w:line="276" w:lineRule="auto"/>
              <w:jc w:val="both"/>
              <w:cnfStyle w:val="000000100000" w:firstRow="0" w:lastRow="0" w:firstColumn="0" w:lastColumn="0" w:oddVBand="0" w:evenVBand="0" w:oddHBand="1" w:evenHBand="0" w:firstRowFirstColumn="0" w:firstRowLastColumn="0" w:lastRowFirstColumn="0" w:lastRowLastColumn="0"/>
            </w:pPr>
            <w:r w:rsidRPr="003D7DB3">
              <w:t>TBD</w:t>
            </w:r>
          </w:p>
        </w:tc>
      </w:tr>
      <w:tr w:rsidR="003D7DB3" w:rsidRPr="003D7DB3" w:rsidTr="003D7DB3">
        <w:trPr>
          <w:trHeight w:val="554"/>
        </w:trPr>
        <w:tc>
          <w:tcPr>
            <w:cnfStyle w:val="001000000000" w:firstRow="0" w:lastRow="0" w:firstColumn="1" w:lastColumn="0" w:oddVBand="0" w:evenVBand="0" w:oddHBand="0" w:evenHBand="0" w:firstRowFirstColumn="0" w:firstRowLastColumn="0" w:lastRowFirstColumn="0" w:lastRowLastColumn="0"/>
            <w:tcW w:w="0" w:type="auto"/>
            <w:hideMark/>
          </w:tcPr>
          <w:p w:rsidR="003D7DB3" w:rsidRPr="003D7DB3" w:rsidRDefault="003D7DB3" w:rsidP="00125CED">
            <w:pPr>
              <w:spacing w:after="200" w:line="276" w:lineRule="auto"/>
              <w:jc w:val="both"/>
            </w:pPr>
            <w:r w:rsidRPr="003D7DB3">
              <w:t>4</w:t>
            </w:r>
          </w:p>
        </w:tc>
        <w:tc>
          <w:tcPr>
            <w:tcW w:w="0" w:type="auto"/>
            <w:hideMark/>
          </w:tcPr>
          <w:p w:rsidR="003D7DB3" w:rsidRPr="003D7DB3" w:rsidRDefault="003D7DB3" w:rsidP="00125CED">
            <w:pPr>
              <w:spacing w:after="200" w:line="276" w:lineRule="auto"/>
              <w:jc w:val="both"/>
              <w:cnfStyle w:val="000000000000" w:firstRow="0" w:lastRow="0" w:firstColumn="0" w:lastColumn="0" w:oddVBand="0" w:evenVBand="0" w:oddHBand="0" w:evenHBand="0" w:firstRowFirstColumn="0" w:firstRowLastColumn="0" w:lastRowFirstColumn="0" w:lastRowLastColumn="0"/>
            </w:pPr>
            <w:r w:rsidRPr="003D7DB3">
              <w:t>1000</w:t>
            </w:r>
          </w:p>
        </w:tc>
        <w:tc>
          <w:tcPr>
            <w:tcW w:w="0" w:type="auto"/>
            <w:hideMark/>
          </w:tcPr>
          <w:p w:rsidR="003D7DB3" w:rsidRPr="003D7DB3" w:rsidRDefault="003D7DB3" w:rsidP="00125CED">
            <w:pPr>
              <w:spacing w:after="200" w:line="276" w:lineRule="auto"/>
              <w:jc w:val="both"/>
              <w:cnfStyle w:val="000000000000" w:firstRow="0" w:lastRow="0" w:firstColumn="0" w:lastColumn="0" w:oddVBand="0" w:evenVBand="0" w:oddHBand="0" w:evenHBand="0" w:firstRowFirstColumn="0" w:firstRowLastColumn="0" w:lastRowFirstColumn="0" w:lastRowLastColumn="0"/>
            </w:pPr>
            <w:r w:rsidRPr="003D7DB3">
              <w:t>500</w:t>
            </w:r>
          </w:p>
        </w:tc>
        <w:tc>
          <w:tcPr>
            <w:tcW w:w="0" w:type="auto"/>
            <w:hideMark/>
          </w:tcPr>
          <w:p w:rsidR="003D7DB3" w:rsidRPr="003D7DB3" w:rsidRDefault="003D7DB3" w:rsidP="00125CED">
            <w:pPr>
              <w:spacing w:after="200" w:line="276" w:lineRule="auto"/>
              <w:jc w:val="both"/>
              <w:cnfStyle w:val="000000000000" w:firstRow="0" w:lastRow="0" w:firstColumn="0" w:lastColumn="0" w:oddVBand="0" w:evenVBand="0" w:oddHBand="0" w:evenHBand="0" w:firstRowFirstColumn="0" w:firstRowLastColumn="0" w:lastRowFirstColumn="0" w:lastRowLastColumn="0"/>
            </w:pPr>
            <w:r w:rsidRPr="003D7DB3">
              <w:t>500</w:t>
            </w:r>
          </w:p>
        </w:tc>
        <w:tc>
          <w:tcPr>
            <w:tcW w:w="0" w:type="auto"/>
            <w:hideMark/>
          </w:tcPr>
          <w:p w:rsidR="003D7DB3" w:rsidRPr="003D7DB3" w:rsidRDefault="003D7DB3" w:rsidP="00125CED">
            <w:pPr>
              <w:spacing w:after="200" w:line="276" w:lineRule="auto"/>
              <w:jc w:val="both"/>
              <w:cnfStyle w:val="000000000000" w:firstRow="0" w:lastRow="0" w:firstColumn="0" w:lastColumn="0" w:oddVBand="0" w:evenVBand="0" w:oddHBand="0" w:evenHBand="0" w:firstRowFirstColumn="0" w:firstRowLastColumn="0" w:lastRowFirstColumn="0" w:lastRowLastColumn="0"/>
            </w:pPr>
            <w:proofErr w:type="spellStart"/>
            <w:r w:rsidRPr="003D7DB3">
              <w:t>Pretrained</w:t>
            </w:r>
            <w:proofErr w:type="spellEnd"/>
          </w:p>
        </w:tc>
        <w:tc>
          <w:tcPr>
            <w:tcW w:w="0" w:type="auto"/>
            <w:hideMark/>
          </w:tcPr>
          <w:p w:rsidR="003D7DB3" w:rsidRPr="003D7DB3" w:rsidRDefault="003D7DB3" w:rsidP="00125CED">
            <w:pPr>
              <w:spacing w:after="200" w:line="276" w:lineRule="auto"/>
              <w:jc w:val="both"/>
              <w:cnfStyle w:val="000000000000" w:firstRow="0" w:lastRow="0" w:firstColumn="0" w:lastColumn="0" w:oddVBand="0" w:evenVBand="0" w:oddHBand="0" w:evenHBand="0" w:firstRowFirstColumn="0" w:firstRowLastColumn="0" w:lastRowFirstColumn="0" w:lastRowLastColumn="0"/>
            </w:pPr>
            <w:r w:rsidRPr="003D7DB3">
              <w:t>0.92</w:t>
            </w:r>
          </w:p>
        </w:tc>
        <w:tc>
          <w:tcPr>
            <w:tcW w:w="0" w:type="auto"/>
            <w:hideMark/>
          </w:tcPr>
          <w:p w:rsidR="003D7DB3" w:rsidRPr="003D7DB3" w:rsidRDefault="003D7DB3" w:rsidP="00125CED">
            <w:pPr>
              <w:spacing w:after="200" w:line="276" w:lineRule="auto"/>
              <w:jc w:val="both"/>
              <w:cnfStyle w:val="000000000000" w:firstRow="0" w:lastRow="0" w:firstColumn="0" w:lastColumn="0" w:oddVBand="0" w:evenVBand="0" w:oddHBand="0" w:evenHBand="0" w:firstRowFirstColumn="0" w:firstRowLastColumn="0" w:lastRowFirstColumn="0" w:lastRowLastColumn="0"/>
            </w:pPr>
            <w:r w:rsidRPr="003D7DB3">
              <w:t>0.22</w:t>
            </w:r>
          </w:p>
        </w:tc>
      </w:tr>
      <w:tr w:rsidR="003D7DB3" w:rsidRPr="003D7DB3" w:rsidTr="003D7DB3">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0" w:type="auto"/>
            <w:hideMark/>
          </w:tcPr>
          <w:p w:rsidR="003D7DB3" w:rsidRPr="003D7DB3" w:rsidRDefault="003D7DB3" w:rsidP="00125CED">
            <w:pPr>
              <w:spacing w:after="200" w:line="276" w:lineRule="auto"/>
              <w:jc w:val="both"/>
            </w:pPr>
            <w:r w:rsidRPr="003D7DB3">
              <w:t>5</w:t>
            </w:r>
          </w:p>
        </w:tc>
        <w:tc>
          <w:tcPr>
            <w:tcW w:w="0" w:type="auto"/>
            <w:hideMark/>
          </w:tcPr>
          <w:p w:rsidR="003D7DB3" w:rsidRPr="003D7DB3" w:rsidRDefault="003D7DB3" w:rsidP="00125CED">
            <w:pPr>
              <w:spacing w:after="200" w:line="276" w:lineRule="auto"/>
              <w:jc w:val="both"/>
              <w:cnfStyle w:val="000000100000" w:firstRow="0" w:lastRow="0" w:firstColumn="0" w:lastColumn="0" w:oddVBand="0" w:evenVBand="0" w:oddHBand="1" w:evenHBand="0" w:firstRowFirstColumn="0" w:firstRowLastColumn="0" w:lastRowFirstColumn="0" w:lastRowLastColumn="0"/>
            </w:pPr>
            <w:r w:rsidRPr="003D7DB3">
              <w:t>5000</w:t>
            </w:r>
          </w:p>
        </w:tc>
        <w:tc>
          <w:tcPr>
            <w:tcW w:w="0" w:type="auto"/>
            <w:hideMark/>
          </w:tcPr>
          <w:p w:rsidR="003D7DB3" w:rsidRPr="003D7DB3" w:rsidRDefault="003D7DB3" w:rsidP="00125CED">
            <w:pPr>
              <w:spacing w:after="200" w:line="276" w:lineRule="auto"/>
              <w:jc w:val="both"/>
              <w:cnfStyle w:val="000000100000" w:firstRow="0" w:lastRow="0" w:firstColumn="0" w:lastColumn="0" w:oddVBand="0" w:evenVBand="0" w:oddHBand="1" w:evenHBand="0" w:firstRowFirstColumn="0" w:firstRowLastColumn="0" w:lastRowFirstColumn="0" w:lastRowLastColumn="0"/>
            </w:pPr>
            <w:r w:rsidRPr="003D7DB3">
              <w:t>500</w:t>
            </w:r>
          </w:p>
        </w:tc>
        <w:tc>
          <w:tcPr>
            <w:tcW w:w="0" w:type="auto"/>
            <w:hideMark/>
          </w:tcPr>
          <w:p w:rsidR="003D7DB3" w:rsidRPr="003D7DB3" w:rsidRDefault="003D7DB3" w:rsidP="00125CED">
            <w:pPr>
              <w:spacing w:after="200" w:line="276" w:lineRule="auto"/>
              <w:jc w:val="both"/>
              <w:cnfStyle w:val="000000100000" w:firstRow="0" w:lastRow="0" w:firstColumn="0" w:lastColumn="0" w:oddVBand="0" w:evenVBand="0" w:oddHBand="1" w:evenHBand="0" w:firstRowFirstColumn="0" w:firstRowLastColumn="0" w:lastRowFirstColumn="0" w:lastRowLastColumn="0"/>
            </w:pPr>
            <w:r w:rsidRPr="003D7DB3">
              <w:t>500</w:t>
            </w:r>
          </w:p>
        </w:tc>
        <w:tc>
          <w:tcPr>
            <w:tcW w:w="0" w:type="auto"/>
            <w:hideMark/>
          </w:tcPr>
          <w:p w:rsidR="003D7DB3" w:rsidRPr="003D7DB3" w:rsidRDefault="003D7DB3" w:rsidP="00125CED">
            <w:pPr>
              <w:spacing w:after="200" w:line="276" w:lineRule="auto"/>
              <w:jc w:val="both"/>
              <w:cnfStyle w:val="000000100000" w:firstRow="0" w:lastRow="0" w:firstColumn="0" w:lastColumn="0" w:oddVBand="0" w:evenVBand="0" w:oddHBand="1" w:evenHBand="0" w:firstRowFirstColumn="0" w:firstRowLastColumn="0" w:lastRowFirstColumn="0" w:lastRowLastColumn="0"/>
            </w:pPr>
            <w:proofErr w:type="spellStart"/>
            <w:r w:rsidRPr="003D7DB3">
              <w:t>Pretrained</w:t>
            </w:r>
            <w:proofErr w:type="spellEnd"/>
          </w:p>
        </w:tc>
        <w:tc>
          <w:tcPr>
            <w:tcW w:w="0" w:type="auto"/>
            <w:hideMark/>
          </w:tcPr>
          <w:p w:rsidR="003D7DB3" w:rsidRPr="003D7DB3" w:rsidRDefault="003D7DB3" w:rsidP="00125CED">
            <w:pPr>
              <w:spacing w:after="200" w:line="276" w:lineRule="auto"/>
              <w:jc w:val="both"/>
              <w:cnfStyle w:val="000000100000" w:firstRow="0" w:lastRow="0" w:firstColumn="0" w:lastColumn="0" w:oddVBand="0" w:evenVBand="0" w:oddHBand="1" w:evenHBand="0" w:firstRowFirstColumn="0" w:firstRowLastColumn="0" w:lastRowFirstColumn="0" w:lastRowLastColumn="0"/>
            </w:pPr>
            <w:r w:rsidRPr="003D7DB3">
              <w:t>0.93</w:t>
            </w:r>
          </w:p>
        </w:tc>
        <w:tc>
          <w:tcPr>
            <w:tcW w:w="0" w:type="auto"/>
            <w:hideMark/>
          </w:tcPr>
          <w:p w:rsidR="003D7DB3" w:rsidRPr="003D7DB3" w:rsidRDefault="003D7DB3" w:rsidP="00125CED">
            <w:pPr>
              <w:spacing w:after="200" w:line="276" w:lineRule="auto"/>
              <w:jc w:val="both"/>
              <w:cnfStyle w:val="000000100000" w:firstRow="0" w:lastRow="0" w:firstColumn="0" w:lastColumn="0" w:oddVBand="0" w:evenVBand="0" w:oddHBand="1" w:evenHBand="0" w:firstRowFirstColumn="0" w:firstRowLastColumn="0" w:lastRowFirstColumn="0" w:lastRowLastColumn="0"/>
            </w:pPr>
            <w:r w:rsidRPr="003D7DB3">
              <w:t>0.20</w:t>
            </w:r>
          </w:p>
        </w:tc>
      </w:tr>
      <w:tr w:rsidR="003D7DB3" w:rsidRPr="003D7DB3" w:rsidTr="003D7DB3">
        <w:trPr>
          <w:trHeight w:val="538"/>
        </w:trPr>
        <w:tc>
          <w:tcPr>
            <w:cnfStyle w:val="001000000000" w:firstRow="0" w:lastRow="0" w:firstColumn="1" w:lastColumn="0" w:oddVBand="0" w:evenVBand="0" w:oddHBand="0" w:evenHBand="0" w:firstRowFirstColumn="0" w:firstRowLastColumn="0" w:lastRowFirstColumn="0" w:lastRowLastColumn="0"/>
            <w:tcW w:w="0" w:type="auto"/>
            <w:hideMark/>
          </w:tcPr>
          <w:p w:rsidR="003D7DB3" w:rsidRPr="003D7DB3" w:rsidRDefault="003D7DB3" w:rsidP="00125CED">
            <w:pPr>
              <w:spacing w:after="200" w:line="276" w:lineRule="auto"/>
              <w:jc w:val="both"/>
            </w:pPr>
            <w:r w:rsidRPr="003D7DB3">
              <w:t>6</w:t>
            </w:r>
          </w:p>
        </w:tc>
        <w:tc>
          <w:tcPr>
            <w:tcW w:w="0" w:type="auto"/>
            <w:hideMark/>
          </w:tcPr>
          <w:p w:rsidR="003D7DB3" w:rsidRPr="003D7DB3" w:rsidRDefault="003D7DB3" w:rsidP="00125CED">
            <w:pPr>
              <w:spacing w:after="200" w:line="276" w:lineRule="auto"/>
              <w:jc w:val="both"/>
              <w:cnfStyle w:val="000000000000" w:firstRow="0" w:lastRow="0" w:firstColumn="0" w:lastColumn="0" w:oddVBand="0" w:evenVBand="0" w:oddHBand="0" w:evenHBand="0" w:firstRowFirstColumn="0" w:firstRowLastColumn="0" w:lastRowFirstColumn="0" w:lastRowLastColumn="0"/>
            </w:pPr>
            <w:r w:rsidRPr="003D7DB3">
              <w:t>TBD</w:t>
            </w:r>
          </w:p>
        </w:tc>
        <w:tc>
          <w:tcPr>
            <w:tcW w:w="0" w:type="auto"/>
            <w:hideMark/>
          </w:tcPr>
          <w:p w:rsidR="003D7DB3" w:rsidRPr="003D7DB3" w:rsidRDefault="003D7DB3" w:rsidP="00125CED">
            <w:pPr>
              <w:spacing w:after="200" w:line="276" w:lineRule="auto"/>
              <w:jc w:val="both"/>
              <w:cnfStyle w:val="000000000000" w:firstRow="0" w:lastRow="0" w:firstColumn="0" w:lastColumn="0" w:oddVBand="0" w:evenVBand="0" w:oddHBand="0" w:evenHBand="0" w:firstRowFirstColumn="0" w:firstRowLastColumn="0" w:lastRowFirstColumn="0" w:lastRowLastColumn="0"/>
            </w:pPr>
            <w:r w:rsidRPr="003D7DB3">
              <w:t>500</w:t>
            </w:r>
          </w:p>
        </w:tc>
        <w:tc>
          <w:tcPr>
            <w:tcW w:w="0" w:type="auto"/>
            <w:hideMark/>
          </w:tcPr>
          <w:p w:rsidR="003D7DB3" w:rsidRPr="003D7DB3" w:rsidRDefault="003D7DB3" w:rsidP="00125CED">
            <w:pPr>
              <w:spacing w:after="200" w:line="276" w:lineRule="auto"/>
              <w:jc w:val="both"/>
              <w:cnfStyle w:val="000000000000" w:firstRow="0" w:lastRow="0" w:firstColumn="0" w:lastColumn="0" w:oddVBand="0" w:evenVBand="0" w:oddHBand="0" w:evenHBand="0" w:firstRowFirstColumn="0" w:firstRowLastColumn="0" w:lastRowFirstColumn="0" w:lastRowLastColumn="0"/>
            </w:pPr>
            <w:r w:rsidRPr="003D7DB3">
              <w:t>500</w:t>
            </w:r>
          </w:p>
        </w:tc>
        <w:tc>
          <w:tcPr>
            <w:tcW w:w="0" w:type="auto"/>
            <w:hideMark/>
          </w:tcPr>
          <w:p w:rsidR="003D7DB3" w:rsidRPr="003D7DB3" w:rsidRDefault="003D7DB3" w:rsidP="00125CED">
            <w:pPr>
              <w:spacing w:after="200" w:line="276" w:lineRule="auto"/>
              <w:jc w:val="both"/>
              <w:cnfStyle w:val="000000000000" w:firstRow="0" w:lastRow="0" w:firstColumn="0" w:lastColumn="0" w:oddVBand="0" w:evenVBand="0" w:oddHBand="0" w:evenHBand="0" w:firstRowFirstColumn="0" w:firstRowLastColumn="0" w:lastRowFirstColumn="0" w:lastRowLastColumn="0"/>
            </w:pPr>
            <w:proofErr w:type="spellStart"/>
            <w:r w:rsidRPr="003D7DB3">
              <w:t>Pretrained</w:t>
            </w:r>
            <w:proofErr w:type="spellEnd"/>
          </w:p>
        </w:tc>
        <w:tc>
          <w:tcPr>
            <w:tcW w:w="0" w:type="auto"/>
            <w:hideMark/>
          </w:tcPr>
          <w:p w:rsidR="003D7DB3" w:rsidRPr="003D7DB3" w:rsidRDefault="003D7DB3" w:rsidP="00125CED">
            <w:pPr>
              <w:spacing w:after="200" w:line="276" w:lineRule="auto"/>
              <w:jc w:val="both"/>
              <w:cnfStyle w:val="000000000000" w:firstRow="0" w:lastRow="0" w:firstColumn="0" w:lastColumn="0" w:oddVBand="0" w:evenVBand="0" w:oddHBand="0" w:evenHBand="0" w:firstRowFirstColumn="0" w:firstRowLastColumn="0" w:lastRowFirstColumn="0" w:lastRowLastColumn="0"/>
            </w:pPr>
            <w:r w:rsidRPr="003D7DB3">
              <w:t>TBD</w:t>
            </w:r>
          </w:p>
        </w:tc>
        <w:tc>
          <w:tcPr>
            <w:tcW w:w="0" w:type="auto"/>
            <w:hideMark/>
          </w:tcPr>
          <w:p w:rsidR="003D7DB3" w:rsidRPr="003D7DB3" w:rsidRDefault="003D7DB3" w:rsidP="00125CED">
            <w:pPr>
              <w:spacing w:after="200" w:line="276" w:lineRule="auto"/>
              <w:jc w:val="both"/>
              <w:cnfStyle w:val="000000000000" w:firstRow="0" w:lastRow="0" w:firstColumn="0" w:lastColumn="0" w:oddVBand="0" w:evenVBand="0" w:oddHBand="0" w:evenHBand="0" w:firstRowFirstColumn="0" w:firstRowLastColumn="0" w:lastRowFirstColumn="0" w:lastRowLastColumn="0"/>
            </w:pPr>
            <w:r w:rsidRPr="003D7DB3">
              <w:t>TBD</w:t>
            </w:r>
          </w:p>
        </w:tc>
      </w:tr>
    </w:tbl>
    <w:p w:rsidR="005A54B8" w:rsidRDefault="005A54B8" w:rsidP="00125CED">
      <w:pPr>
        <w:jc w:val="both"/>
        <w:rPr>
          <w:b/>
          <w:bCs/>
        </w:rPr>
      </w:pPr>
    </w:p>
    <w:p w:rsidR="005A54B8" w:rsidRDefault="005A54B8" w:rsidP="00125CED">
      <w:pPr>
        <w:jc w:val="both"/>
        <w:rPr>
          <w:b/>
          <w:bCs/>
        </w:rPr>
      </w:pPr>
      <w:r w:rsidRPr="005A54B8">
        <w:rPr>
          <w:b/>
          <w:bCs/>
        </w:rPr>
        <w:drawing>
          <wp:inline distT="0" distB="0" distL="0" distR="0" wp14:anchorId="186FA165" wp14:editId="18B41243">
            <wp:extent cx="5943600" cy="11976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197610"/>
                    </a:xfrm>
                    <a:prstGeom prst="rect">
                      <a:avLst/>
                    </a:prstGeom>
                  </pic:spPr>
                </pic:pic>
              </a:graphicData>
            </a:graphic>
          </wp:inline>
        </w:drawing>
      </w:r>
      <w:bookmarkStart w:id="0" w:name="_GoBack"/>
      <w:bookmarkEnd w:id="0"/>
    </w:p>
    <w:p w:rsidR="006E25F2" w:rsidRPr="006E25F2" w:rsidRDefault="006E25F2" w:rsidP="00125CED">
      <w:pPr>
        <w:jc w:val="both"/>
      </w:pPr>
      <w:r w:rsidRPr="006E25F2">
        <w:rPr>
          <w:b/>
          <w:bCs/>
        </w:rPr>
        <w:t>Discussion:</w:t>
      </w:r>
    </w:p>
    <w:p w:rsidR="006E25F2" w:rsidRPr="006E25F2" w:rsidRDefault="006E25F2" w:rsidP="00125CED">
      <w:pPr>
        <w:jc w:val="both"/>
      </w:pPr>
      <w:r w:rsidRPr="006E25F2">
        <w:rPr>
          <w:b/>
          <w:bCs/>
        </w:rPr>
        <w:t>Training from Scratch:</w:t>
      </w:r>
    </w:p>
    <w:p w:rsidR="006E25F2" w:rsidRPr="006E25F2" w:rsidRDefault="006E25F2" w:rsidP="00125CED">
      <w:pPr>
        <w:numPr>
          <w:ilvl w:val="0"/>
          <w:numId w:val="3"/>
        </w:numPr>
        <w:jc w:val="both"/>
      </w:pPr>
      <w:r w:rsidRPr="006E25F2">
        <w:rPr>
          <w:b/>
          <w:bCs/>
        </w:rPr>
        <w:t>Experiment 1:</w:t>
      </w:r>
    </w:p>
    <w:p w:rsidR="006E25F2" w:rsidRPr="006E25F2" w:rsidRDefault="00040A62" w:rsidP="00040A62">
      <w:pPr>
        <w:numPr>
          <w:ilvl w:val="1"/>
          <w:numId w:val="3"/>
        </w:numPr>
        <w:jc w:val="both"/>
      </w:pPr>
      <w:r w:rsidRPr="00040A62">
        <w:t>With a minuscule 1000 image-sized training sample, the accuracy has been levelled by 85%. The above results illustrate that this network architecture can build a significant set of features from the data containing a limited amount of information. Despite this, some parts could be optimized, in other words, more precise training data will lead to higher model accuracy, thus.</w:t>
      </w:r>
    </w:p>
    <w:p w:rsidR="006E25F2" w:rsidRPr="006E25F2" w:rsidRDefault="006E25F2" w:rsidP="00125CED">
      <w:pPr>
        <w:numPr>
          <w:ilvl w:val="0"/>
          <w:numId w:val="3"/>
        </w:numPr>
        <w:jc w:val="both"/>
      </w:pPr>
      <w:r w:rsidRPr="006E25F2">
        <w:rPr>
          <w:b/>
          <w:bCs/>
        </w:rPr>
        <w:t>Experiment 3:</w:t>
      </w:r>
    </w:p>
    <w:p w:rsidR="006E25F2" w:rsidRPr="006E25F2" w:rsidRDefault="009D4BB5" w:rsidP="009D4BB5">
      <w:pPr>
        <w:numPr>
          <w:ilvl w:val="1"/>
          <w:numId w:val="3"/>
        </w:numPr>
        <w:jc w:val="both"/>
      </w:pPr>
      <w:r w:rsidRPr="009D4BB5">
        <w:t>The entire process is this experiment where the best training dataset sample size is created to pre-train the model from the beginning. The model we seek to apply systematically varies the training set size and monitors the model performance so as to identify the sample size sufficient for maximizing the accuracy and no the overfitting. However, such a research process is of prime importance for achieving the model accuracy based on its sample size.</w:t>
      </w:r>
    </w:p>
    <w:p w:rsidR="006E25F2" w:rsidRPr="006E25F2" w:rsidRDefault="006E25F2" w:rsidP="00125CED">
      <w:pPr>
        <w:jc w:val="both"/>
      </w:pPr>
      <w:r w:rsidRPr="006E25F2">
        <w:rPr>
          <w:b/>
          <w:bCs/>
        </w:rPr>
        <w:lastRenderedPageBreak/>
        <w:t xml:space="preserve">Using a </w:t>
      </w:r>
      <w:proofErr w:type="spellStart"/>
      <w:r w:rsidRPr="006E25F2">
        <w:rPr>
          <w:b/>
          <w:bCs/>
        </w:rPr>
        <w:t>Pretrained</w:t>
      </w:r>
      <w:proofErr w:type="spellEnd"/>
      <w:r w:rsidRPr="006E25F2">
        <w:rPr>
          <w:b/>
          <w:bCs/>
        </w:rPr>
        <w:t xml:space="preserve"> Network:</w:t>
      </w:r>
    </w:p>
    <w:p w:rsidR="006E25F2" w:rsidRPr="006E25F2" w:rsidRDefault="006E25F2" w:rsidP="00125CED">
      <w:pPr>
        <w:numPr>
          <w:ilvl w:val="0"/>
          <w:numId w:val="4"/>
        </w:numPr>
        <w:jc w:val="both"/>
      </w:pPr>
      <w:r w:rsidRPr="006E25F2">
        <w:rPr>
          <w:b/>
          <w:bCs/>
        </w:rPr>
        <w:t>Experiment 4:</w:t>
      </w:r>
    </w:p>
    <w:p w:rsidR="006E25F2" w:rsidRPr="006E25F2" w:rsidRDefault="007B260D" w:rsidP="007B260D">
      <w:pPr>
        <w:numPr>
          <w:ilvl w:val="1"/>
          <w:numId w:val="4"/>
        </w:numPr>
        <w:jc w:val="both"/>
      </w:pPr>
      <w:r w:rsidRPr="007B260D">
        <w:t xml:space="preserve">Pre-trained VGG16 network proved to be a good starting point too, as the trained model reached impressive accuracy measure of 92% on the sample of 1000 pictures. The utilization of the </w:t>
      </w:r>
      <w:proofErr w:type="spellStart"/>
      <w:r w:rsidRPr="007B260D">
        <w:t>pretrained</w:t>
      </w:r>
      <w:proofErr w:type="spellEnd"/>
      <w:r w:rsidRPr="007B260D">
        <w:t xml:space="preserve"> weights preserves VGG16 the ability to use features learned from a huge dataset for the classification of Cats &amp; Dogs task thus, generalization is eased. For example, even though there is still a need to increase the size of the training sets, the technology itself is very promising today.</w:t>
      </w:r>
    </w:p>
    <w:p w:rsidR="006E25F2" w:rsidRPr="006E25F2" w:rsidRDefault="006E25F2" w:rsidP="00125CED">
      <w:pPr>
        <w:numPr>
          <w:ilvl w:val="0"/>
          <w:numId w:val="4"/>
        </w:numPr>
        <w:jc w:val="both"/>
      </w:pPr>
      <w:r w:rsidRPr="006E25F2">
        <w:rPr>
          <w:b/>
          <w:bCs/>
        </w:rPr>
        <w:t>Experiment 6:</w:t>
      </w:r>
    </w:p>
    <w:p w:rsidR="006E25F2" w:rsidRDefault="007B260D" w:rsidP="007B260D">
      <w:pPr>
        <w:numPr>
          <w:ilvl w:val="1"/>
          <w:numId w:val="4"/>
        </w:numPr>
        <w:jc w:val="both"/>
      </w:pPr>
      <w:r w:rsidRPr="007B260D">
        <w:t xml:space="preserve">Also, like experiment 3, this continuous experiment was done to set the </w:t>
      </w:r>
      <w:proofErr w:type="spellStart"/>
      <w:r w:rsidRPr="007B260D">
        <w:t>the</w:t>
      </w:r>
      <w:proofErr w:type="spellEnd"/>
      <w:r w:rsidRPr="007B260D">
        <w:t xml:space="preserve"> appropriate training sample size and with the pre-trained network in which it is relying on. We vary the size of training dataset and record the model's precision; this will help us understand if the </w:t>
      </w:r>
      <w:proofErr w:type="spellStart"/>
      <w:r w:rsidRPr="007B260D">
        <w:t>pretraction</w:t>
      </w:r>
      <w:proofErr w:type="spellEnd"/>
      <w:r w:rsidRPr="007B260D">
        <w:t xml:space="preserve"> network stops improving when the sample size becomes big or if the model can still get better with more inputs.</w:t>
      </w:r>
    </w:p>
    <w:p w:rsidR="0063452C" w:rsidRDefault="0063452C" w:rsidP="0063452C">
      <w:pPr>
        <w:jc w:val="center"/>
      </w:pPr>
      <w:r w:rsidRPr="0063452C">
        <w:lastRenderedPageBreak/>
        <w:drawing>
          <wp:inline distT="0" distB="0" distL="0" distR="0" wp14:anchorId="0A012ABE" wp14:editId="0189EFFF">
            <wp:extent cx="3543300" cy="277218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64193" cy="2788534"/>
                    </a:xfrm>
                    <a:prstGeom prst="rect">
                      <a:avLst/>
                    </a:prstGeom>
                  </pic:spPr>
                </pic:pic>
              </a:graphicData>
            </a:graphic>
          </wp:inline>
        </w:drawing>
      </w:r>
      <w:r w:rsidRPr="0063452C">
        <w:drawing>
          <wp:inline distT="0" distB="0" distL="0" distR="0" wp14:anchorId="00F5F762" wp14:editId="3FC6E77E">
            <wp:extent cx="4276725" cy="32410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00974" cy="3259449"/>
                    </a:xfrm>
                    <a:prstGeom prst="rect">
                      <a:avLst/>
                    </a:prstGeom>
                  </pic:spPr>
                </pic:pic>
              </a:graphicData>
            </a:graphic>
          </wp:inline>
        </w:drawing>
      </w:r>
    </w:p>
    <w:p w:rsidR="00447D7C" w:rsidRPr="006E25F2" w:rsidRDefault="00447D7C" w:rsidP="0063452C">
      <w:pPr>
        <w:jc w:val="center"/>
      </w:pPr>
      <w:r w:rsidRPr="00447D7C">
        <w:drawing>
          <wp:inline distT="0" distB="0" distL="0" distR="0" wp14:anchorId="0E7C05D6" wp14:editId="2E286ECE">
            <wp:extent cx="5943600" cy="11976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197610"/>
                    </a:xfrm>
                    <a:prstGeom prst="rect">
                      <a:avLst/>
                    </a:prstGeom>
                  </pic:spPr>
                </pic:pic>
              </a:graphicData>
            </a:graphic>
          </wp:inline>
        </w:drawing>
      </w:r>
    </w:p>
    <w:p w:rsidR="006E25F2" w:rsidRPr="006E25F2" w:rsidRDefault="006E25F2" w:rsidP="00125CED">
      <w:pPr>
        <w:jc w:val="both"/>
      </w:pPr>
      <w:r w:rsidRPr="006E25F2">
        <w:rPr>
          <w:b/>
          <w:bCs/>
        </w:rPr>
        <w:t>Comparison and Insights:</w:t>
      </w:r>
    </w:p>
    <w:p w:rsidR="00C90DDC" w:rsidRDefault="00C90DDC" w:rsidP="00C90DDC">
      <w:pPr>
        <w:numPr>
          <w:ilvl w:val="0"/>
          <w:numId w:val="5"/>
        </w:numPr>
        <w:jc w:val="both"/>
      </w:pPr>
      <w:r>
        <w:t>This observation shows that learning from scratch and using pre</w:t>
      </w:r>
      <w:r w:rsidR="009F41AB">
        <w:t>-</w:t>
      </w:r>
      <w:r>
        <w:t xml:space="preserve">trained models have different margins of superiority. An essential feature of pre-trained networks is that they demonstrate </w:t>
      </w:r>
      <w:r>
        <w:lastRenderedPageBreak/>
        <w:t>higher accuracy with even a small sample size of training data. They score this advantage from the features they learned from big datasets.</w:t>
      </w:r>
    </w:p>
    <w:p w:rsidR="00C90DDC" w:rsidRDefault="00C90DDC" w:rsidP="00C90DDC">
      <w:pPr>
        <w:numPr>
          <w:ilvl w:val="0"/>
          <w:numId w:val="5"/>
        </w:numPr>
        <w:jc w:val="both"/>
      </w:pPr>
      <w:r>
        <w:t>On the other hand, from zero training can capitalize if the model has a large training sample size and therefore the model needs more data in order to be able to fish out the significant features from scratch.</w:t>
      </w:r>
    </w:p>
    <w:p w:rsidR="003D7DB3" w:rsidRPr="00125CED" w:rsidRDefault="00C90DDC" w:rsidP="00C90DDC">
      <w:pPr>
        <w:numPr>
          <w:ilvl w:val="0"/>
          <w:numId w:val="5"/>
        </w:numPr>
        <w:jc w:val="both"/>
      </w:pPr>
      <w:r>
        <w:t xml:space="preserve">Speaking about both of them, the training sample size justification is the same thing. It comes down to determination of the exact training sample size that fit accuracy best without overfitting. We hope our finding will </w:t>
      </w:r>
      <w:proofErr w:type="spellStart"/>
      <w:r>
        <w:t>catalyse</w:t>
      </w:r>
      <w:proofErr w:type="spellEnd"/>
      <w:r>
        <w:t xml:space="preserve"> better understanding of relationship between model size and performance quality, thus assisting decision making for image-centered tasks.</w:t>
      </w:r>
    </w:p>
    <w:p w:rsidR="00125CED" w:rsidRPr="00125CED" w:rsidRDefault="00125CED" w:rsidP="00125CED">
      <w:pPr>
        <w:jc w:val="both"/>
      </w:pPr>
      <w:r w:rsidRPr="00125CED">
        <w:rPr>
          <w:b/>
          <w:bCs/>
        </w:rPr>
        <w:t>Conclusion:</w:t>
      </w:r>
    </w:p>
    <w:p w:rsidR="00563885" w:rsidRDefault="00563885" w:rsidP="00563885">
      <w:pPr>
        <w:jc w:val="both"/>
      </w:pPr>
      <w:r>
        <w:t>The starting point of the wandering was researches of the connection between sample sizes of training sets and network architecture picked for the Cats or Dogs classification problem. The experiments utilized training CNN from scratch and also relying on pre-trained models which were aimed at drawing out the best strategies to see scientific accuracy in image classification.</w:t>
      </w:r>
    </w:p>
    <w:p w:rsidR="00125CED" w:rsidRPr="00125CED" w:rsidRDefault="00563885" w:rsidP="00125CED">
      <w:pPr>
        <w:jc w:val="both"/>
      </w:pPr>
      <w:r>
        <w:t xml:space="preserve">The results, namely of the behavioral difference between train from scratch and using </w:t>
      </w:r>
      <w:proofErr w:type="spellStart"/>
      <w:r>
        <w:t>pretrained</w:t>
      </w:r>
      <w:proofErr w:type="spellEnd"/>
      <w:r>
        <w:t xml:space="preserve"> neural networks, was examined in the experiment. Initial work of ours proved that training data sets with a size that is much smaller than previously expected led us to acceptable levels of performance although this could be improved. With the increasing amount of training samples, the model's accuracy witnessed a substantial </w:t>
      </w:r>
      <w:proofErr w:type="spellStart"/>
      <w:r>
        <w:t>upliftment</w:t>
      </w:r>
      <w:proofErr w:type="spellEnd"/>
      <w:r>
        <w:t xml:space="preserve"> which manifests the significance of enough data-driven learning for discriminative feature selection</w:t>
      </w:r>
      <w:r>
        <w:t xml:space="preserve">. </w:t>
      </w:r>
      <w:r>
        <w:t xml:space="preserve">While the </w:t>
      </w:r>
      <w:proofErr w:type="spellStart"/>
      <w:r>
        <w:t>pretrained</w:t>
      </w:r>
      <w:proofErr w:type="spellEnd"/>
      <w:r>
        <w:t xml:space="preserve"> networks were found to be more efficient with the tiny training sample sizes, handcrafted models achieved the best results with larger data sets. Thanks to a VGG16 </w:t>
      </w:r>
      <w:proofErr w:type="spellStart"/>
      <w:r>
        <w:t>pretrained</w:t>
      </w:r>
      <w:proofErr w:type="spellEnd"/>
      <w:r>
        <w:t xml:space="preserve"> network for representative framework, we got quite a great accuracy from the hallmark feature transferring. The results demonstrate the great benefits of </w:t>
      </w:r>
      <w:proofErr w:type="spellStart"/>
      <w:r>
        <w:t>pretraining</w:t>
      </w:r>
      <w:proofErr w:type="spellEnd"/>
      <w:r>
        <w:t xml:space="preserve"> on large data of common patterns to the task at hand. More trials to define the best sample size for learning algorithms from both methods are coming, helping to uncover a mysteries of connections between sample size and model performance.</w:t>
      </w:r>
      <w:r>
        <w:t xml:space="preserve"> </w:t>
      </w:r>
      <w:r>
        <w:t xml:space="preserve">At last, our findings testify for the significance of pondering issues with caution as regards to the approach of choice for image classification cases altogether. In contrast, while </w:t>
      </w:r>
      <w:proofErr w:type="spellStart"/>
      <w:r>
        <w:t>pretrained</w:t>
      </w:r>
      <w:proofErr w:type="spellEnd"/>
      <w:r>
        <w:t xml:space="preserve"> networks give us advantage with less dataset, training networks from scratch comes </w:t>
      </w:r>
      <w:proofErr w:type="spellStart"/>
      <w:r>
        <w:t>desireable</w:t>
      </w:r>
      <w:proofErr w:type="spellEnd"/>
      <w:r>
        <w:t xml:space="preserve"> and competitively better with larger training samples. These facts will contribute to the availability of a decision support structure in that they will help in making informed decisions and establishing efficient CNN applying to unique requirements.</w:t>
      </w:r>
    </w:p>
    <w:sdt>
      <w:sdtPr>
        <w:id w:val="802823439"/>
        <w:docPartObj>
          <w:docPartGallery w:val="Bibliographies"/>
          <w:docPartUnique/>
        </w:docPartObj>
      </w:sdtPr>
      <w:sdtEndPr>
        <w:rPr>
          <w:rFonts w:asciiTheme="minorHAnsi" w:eastAsiaTheme="minorHAnsi" w:hAnsiTheme="minorHAnsi" w:cs="Mangal"/>
          <w:color w:val="auto"/>
          <w:kern w:val="2"/>
          <w:sz w:val="22"/>
          <w:szCs w:val="20"/>
          <w:lang w:bidi="hi-IN"/>
          <w14:ligatures w14:val="standardContextual"/>
        </w:rPr>
      </w:sdtEndPr>
      <w:sdtContent>
        <w:p w:rsidR="00125CED" w:rsidRDefault="00125CED">
          <w:pPr>
            <w:pStyle w:val="Heading1"/>
          </w:pPr>
          <w:r>
            <w:t>References</w:t>
          </w:r>
        </w:p>
        <w:sdt>
          <w:sdtPr>
            <w:id w:val="-573587230"/>
            <w:bibliography/>
          </w:sdtPr>
          <w:sdtContent>
            <w:p w:rsidR="00125CED" w:rsidRPr="00125CED" w:rsidRDefault="00125CED" w:rsidP="00125CED">
              <w:pPr>
                <w:numPr>
                  <w:ilvl w:val="0"/>
                  <w:numId w:val="6"/>
                </w:numPr>
              </w:pPr>
              <w:proofErr w:type="spellStart"/>
              <w:r w:rsidRPr="00125CED">
                <w:t>Krizhevsky</w:t>
              </w:r>
              <w:proofErr w:type="spellEnd"/>
              <w:r w:rsidRPr="00125CED">
                <w:t xml:space="preserve">, A., </w:t>
              </w:r>
              <w:proofErr w:type="spellStart"/>
              <w:r w:rsidRPr="00125CED">
                <w:t>Sutskever</w:t>
              </w:r>
              <w:proofErr w:type="spellEnd"/>
              <w:r w:rsidRPr="00125CED">
                <w:t>, I., &amp; Hinton, G. E. (2012). ImageNet Classification with Deep Convolutional Neural Networks. In Advances in Neural Information Processing Systems (pp. 1097-1105).</w:t>
              </w:r>
            </w:p>
            <w:p w:rsidR="00125CED" w:rsidRPr="00125CED" w:rsidRDefault="00125CED" w:rsidP="00125CED">
              <w:pPr>
                <w:numPr>
                  <w:ilvl w:val="0"/>
                  <w:numId w:val="6"/>
                </w:numPr>
              </w:pPr>
              <w:proofErr w:type="spellStart"/>
              <w:r w:rsidRPr="00125CED">
                <w:t>Simonyan</w:t>
              </w:r>
              <w:proofErr w:type="spellEnd"/>
              <w:r w:rsidRPr="00125CED">
                <w:t xml:space="preserve">, K., &amp; Zisserman, A. (2014). Very Deep Convolutional Networks for Large-Scale Image Recognition. </w:t>
              </w:r>
              <w:proofErr w:type="spellStart"/>
              <w:proofErr w:type="gramStart"/>
              <w:r w:rsidRPr="00125CED">
                <w:t>arXiv</w:t>
              </w:r>
              <w:proofErr w:type="spellEnd"/>
              <w:proofErr w:type="gramEnd"/>
              <w:r w:rsidRPr="00125CED">
                <w:t xml:space="preserve"> preprint arXiv:1409.1556.</w:t>
              </w:r>
            </w:p>
            <w:p w:rsidR="00125CED" w:rsidRPr="00125CED" w:rsidRDefault="00125CED" w:rsidP="00125CED">
              <w:pPr>
                <w:numPr>
                  <w:ilvl w:val="0"/>
                  <w:numId w:val="6"/>
                </w:numPr>
              </w:pPr>
              <w:proofErr w:type="spellStart"/>
              <w:r w:rsidRPr="00125CED">
                <w:lastRenderedPageBreak/>
                <w:t>Szegedy</w:t>
              </w:r>
              <w:proofErr w:type="spellEnd"/>
              <w:r w:rsidRPr="00125CED">
                <w:t xml:space="preserve">, C., Liu, W., </w:t>
              </w:r>
              <w:proofErr w:type="spellStart"/>
              <w:r w:rsidRPr="00125CED">
                <w:t>Jia</w:t>
              </w:r>
              <w:proofErr w:type="spellEnd"/>
              <w:r w:rsidRPr="00125CED">
                <w:t xml:space="preserve">, Y., </w:t>
              </w:r>
              <w:proofErr w:type="spellStart"/>
              <w:r w:rsidRPr="00125CED">
                <w:t>Sermanet</w:t>
              </w:r>
              <w:proofErr w:type="spellEnd"/>
              <w:r w:rsidRPr="00125CED">
                <w:t xml:space="preserve">, P., Reed, S., </w:t>
              </w:r>
              <w:proofErr w:type="spellStart"/>
              <w:r w:rsidRPr="00125CED">
                <w:t>Anguelov</w:t>
              </w:r>
              <w:proofErr w:type="spellEnd"/>
              <w:r w:rsidRPr="00125CED">
                <w:t>, D</w:t>
              </w:r>
              <w:proofErr w:type="gramStart"/>
              <w:r w:rsidRPr="00125CED">
                <w:t>., ...</w:t>
              </w:r>
              <w:proofErr w:type="gramEnd"/>
              <w:r w:rsidRPr="00125CED">
                <w:t xml:space="preserve"> &amp; </w:t>
              </w:r>
              <w:proofErr w:type="spellStart"/>
              <w:r w:rsidRPr="00125CED">
                <w:t>Rabinovich</w:t>
              </w:r>
              <w:proofErr w:type="spellEnd"/>
              <w:r w:rsidRPr="00125CED">
                <w:t>, A. (2015). Going deeper with convolutions. In Proceedings of the IEEE conference on computer vision and pattern recognition (pp. 1-9).</w:t>
              </w:r>
            </w:p>
            <w:p w:rsidR="00125CED" w:rsidRPr="00125CED" w:rsidRDefault="00125CED" w:rsidP="00125CED">
              <w:pPr>
                <w:numPr>
                  <w:ilvl w:val="0"/>
                  <w:numId w:val="6"/>
                </w:numPr>
              </w:pPr>
              <w:proofErr w:type="spellStart"/>
              <w:r w:rsidRPr="00125CED">
                <w:t>Chollet</w:t>
              </w:r>
              <w:proofErr w:type="spellEnd"/>
              <w:r w:rsidRPr="00125CED">
                <w:t>, F. (2017). Deep Learning with Python. Manning Publications.</w:t>
              </w:r>
            </w:p>
            <w:p w:rsidR="00125CED" w:rsidRPr="00125CED" w:rsidRDefault="00125CED" w:rsidP="00125CED">
              <w:pPr>
                <w:numPr>
                  <w:ilvl w:val="0"/>
                  <w:numId w:val="6"/>
                </w:numPr>
              </w:pPr>
              <w:proofErr w:type="spellStart"/>
              <w:r w:rsidRPr="00125CED">
                <w:t>Goodfellow</w:t>
              </w:r>
              <w:proofErr w:type="spellEnd"/>
              <w:r w:rsidRPr="00125CED">
                <w:t xml:space="preserve">, I., </w:t>
              </w:r>
              <w:proofErr w:type="spellStart"/>
              <w:r w:rsidRPr="00125CED">
                <w:t>Bengio</w:t>
              </w:r>
              <w:proofErr w:type="spellEnd"/>
              <w:r w:rsidRPr="00125CED">
                <w:t xml:space="preserve">, Y., &amp; </w:t>
              </w:r>
              <w:proofErr w:type="spellStart"/>
              <w:r w:rsidRPr="00125CED">
                <w:t>Courville</w:t>
              </w:r>
              <w:proofErr w:type="spellEnd"/>
              <w:r w:rsidRPr="00125CED">
                <w:t>, A. (2016). Deep Learning. MIT Press.</w:t>
              </w:r>
            </w:p>
            <w:p w:rsidR="00125CED" w:rsidRPr="00125CED" w:rsidRDefault="00125CED" w:rsidP="00125CED">
              <w:pPr>
                <w:numPr>
                  <w:ilvl w:val="0"/>
                  <w:numId w:val="6"/>
                </w:numPr>
              </w:pPr>
              <w:proofErr w:type="spellStart"/>
              <w:r w:rsidRPr="00125CED">
                <w:t>LeCun</w:t>
              </w:r>
              <w:proofErr w:type="spellEnd"/>
              <w:r w:rsidRPr="00125CED">
                <w:t xml:space="preserve">, Y., </w:t>
              </w:r>
              <w:proofErr w:type="spellStart"/>
              <w:r w:rsidRPr="00125CED">
                <w:t>Bengio</w:t>
              </w:r>
              <w:proofErr w:type="spellEnd"/>
              <w:r w:rsidRPr="00125CED">
                <w:t>, Y., &amp; Hinton, G. (2015). Deep learning. Nature, 521(7553), 436-444.</w:t>
              </w:r>
            </w:p>
            <w:p w:rsidR="00125CED" w:rsidRPr="00125CED" w:rsidRDefault="00125CED" w:rsidP="00125CED">
              <w:pPr>
                <w:numPr>
                  <w:ilvl w:val="0"/>
                  <w:numId w:val="6"/>
                </w:numPr>
              </w:pPr>
              <w:proofErr w:type="spellStart"/>
              <w:r w:rsidRPr="00125CED">
                <w:t>Russakovsky</w:t>
              </w:r>
              <w:proofErr w:type="spellEnd"/>
              <w:r w:rsidRPr="00125CED">
                <w:t xml:space="preserve">, O., Deng, J., Su, H., Krause, J., </w:t>
              </w:r>
              <w:proofErr w:type="spellStart"/>
              <w:r w:rsidRPr="00125CED">
                <w:t>Satheesh</w:t>
              </w:r>
              <w:proofErr w:type="spellEnd"/>
              <w:r w:rsidRPr="00125CED">
                <w:t>, S., Ma, S</w:t>
              </w:r>
              <w:proofErr w:type="gramStart"/>
              <w:r w:rsidRPr="00125CED">
                <w:t>., ...</w:t>
              </w:r>
              <w:proofErr w:type="gramEnd"/>
              <w:r w:rsidRPr="00125CED">
                <w:t xml:space="preserve"> &amp; Berg, A. C. (2015). ImageNet Large Scale Visual Recognition Challenge. International Journal of Computer Vision, 115(3), 211-252.</w:t>
              </w:r>
            </w:p>
            <w:p w:rsidR="00125CED" w:rsidRDefault="00125CED"/>
          </w:sdtContent>
        </w:sdt>
      </w:sdtContent>
    </w:sdt>
    <w:p w:rsidR="003D7DB3" w:rsidRPr="003D7DB3" w:rsidRDefault="003D7DB3" w:rsidP="00125CED">
      <w:pPr>
        <w:jc w:val="both"/>
      </w:pPr>
    </w:p>
    <w:p w:rsidR="00527973" w:rsidRDefault="00527973" w:rsidP="00125CED">
      <w:pPr>
        <w:jc w:val="both"/>
      </w:pPr>
    </w:p>
    <w:sectPr w:rsidR="005279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7624A"/>
    <w:multiLevelType w:val="multilevel"/>
    <w:tmpl w:val="D6366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7E5643"/>
    <w:multiLevelType w:val="multilevel"/>
    <w:tmpl w:val="1F6001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B45B46"/>
    <w:multiLevelType w:val="multilevel"/>
    <w:tmpl w:val="93E42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B2533C4"/>
    <w:multiLevelType w:val="multilevel"/>
    <w:tmpl w:val="502E66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8E20051"/>
    <w:multiLevelType w:val="multilevel"/>
    <w:tmpl w:val="A628C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EAD0683"/>
    <w:multiLevelType w:val="multilevel"/>
    <w:tmpl w:val="EA3809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num>
  <w:num w:numId="3">
    <w:abstractNumId w:val="3"/>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6916"/>
    <w:rsid w:val="00040A62"/>
    <w:rsid w:val="00125CED"/>
    <w:rsid w:val="003D7DB3"/>
    <w:rsid w:val="00447D7C"/>
    <w:rsid w:val="00527973"/>
    <w:rsid w:val="00563885"/>
    <w:rsid w:val="0059508F"/>
    <w:rsid w:val="005A54B8"/>
    <w:rsid w:val="0063452C"/>
    <w:rsid w:val="006E25F2"/>
    <w:rsid w:val="007B260D"/>
    <w:rsid w:val="009D4BB5"/>
    <w:rsid w:val="009F41AB"/>
    <w:rsid w:val="00A03A4D"/>
    <w:rsid w:val="00A06916"/>
    <w:rsid w:val="00C90DDC"/>
    <w:rsid w:val="00DB7563"/>
    <w:rsid w:val="00E12CC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5285E"/>
  <w15:chartTrackingRefBased/>
  <w15:docId w15:val="{5CBE1AC1-7550-430A-B67D-C7286CF32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lang w:val="en-US" w:eastAsia="en-US" w:bidi="hi-IN"/>
        <w14:ligatures w14:val="standardContextua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7563"/>
    <w:rPr>
      <w:rFonts w:cs="Mangal"/>
    </w:rPr>
  </w:style>
  <w:style w:type="paragraph" w:styleId="Heading1">
    <w:name w:val="heading 1"/>
    <w:basedOn w:val="Normal"/>
    <w:next w:val="Normal"/>
    <w:link w:val="Heading1Char"/>
    <w:uiPriority w:val="9"/>
    <w:qFormat/>
    <w:rsid w:val="00125CED"/>
    <w:pPr>
      <w:keepNext/>
      <w:keepLines/>
      <w:spacing w:before="240" w:after="0" w:line="259" w:lineRule="auto"/>
      <w:outlineLvl w:val="0"/>
    </w:pPr>
    <w:rPr>
      <w:rFonts w:asciiTheme="majorHAnsi" w:eastAsiaTheme="majorEastAsia" w:hAnsiTheme="majorHAnsi" w:cstheme="majorBidi"/>
      <w:color w:val="365F91" w:themeColor="accent1" w:themeShade="BF"/>
      <w:kern w:val="0"/>
      <w:sz w:val="32"/>
      <w:szCs w:val="32"/>
      <w:lang w:bidi="ar-SA"/>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PlainTable1">
    <w:name w:val="Plain Table 1"/>
    <w:basedOn w:val="TableNormal"/>
    <w:uiPriority w:val="41"/>
    <w:rsid w:val="003D7DB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125CED"/>
    <w:rPr>
      <w:rFonts w:asciiTheme="majorHAnsi" w:eastAsiaTheme="majorEastAsia" w:hAnsiTheme="majorHAnsi" w:cstheme="majorBidi"/>
      <w:color w:val="365F91" w:themeColor="accent1" w:themeShade="BF"/>
      <w:kern w:val="0"/>
      <w:sz w:val="32"/>
      <w:szCs w:val="32"/>
      <w:lang w:bidi="ar-SA"/>
      <w14:ligatures w14:val="none"/>
    </w:rPr>
  </w:style>
  <w:style w:type="paragraph" w:styleId="NormalWeb">
    <w:name w:val="Normal (Web)"/>
    <w:basedOn w:val="Normal"/>
    <w:uiPriority w:val="99"/>
    <w:semiHidden/>
    <w:unhideWhenUsed/>
    <w:rsid w:val="00125CED"/>
    <w:rPr>
      <w:rFonts w:ascii="Times New Roman" w:hAnsi="Times New Roman"/>
      <w:sz w:val="24"/>
      <w:szCs w:val="21"/>
    </w:rPr>
  </w:style>
  <w:style w:type="paragraph" w:styleId="Title">
    <w:name w:val="Title"/>
    <w:basedOn w:val="Normal"/>
    <w:next w:val="Normal"/>
    <w:link w:val="TitleChar"/>
    <w:uiPriority w:val="10"/>
    <w:qFormat/>
    <w:rsid w:val="00E12CC6"/>
    <w:pPr>
      <w:spacing w:after="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E12CC6"/>
    <w:rPr>
      <w:rFonts w:asciiTheme="majorHAnsi" w:eastAsiaTheme="majorEastAsia" w:hAnsiTheme="majorHAnsi" w:cstheme="majorBidi"/>
      <w:spacing w:val="-10"/>
      <w:kern w:val="28"/>
      <w:sz w:val="56"/>
      <w:szCs w:val="5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922914">
      <w:bodyDiv w:val="1"/>
      <w:marLeft w:val="0"/>
      <w:marRight w:val="0"/>
      <w:marTop w:val="0"/>
      <w:marBottom w:val="0"/>
      <w:divBdr>
        <w:top w:val="none" w:sz="0" w:space="0" w:color="auto"/>
        <w:left w:val="none" w:sz="0" w:space="0" w:color="auto"/>
        <w:bottom w:val="none" w:sz="0" w:space="0" w:color="auto"/>
        <w:right w:val="none" w:sz="0" w:space="0" w:color="auto"/>
      </w:divBdr>
    </w:div>
    <w:div w:id="372845584">
      <w:bodyDiv w:val="1"/>
      <w:marLeft w:val="0"/>
      <w:marRight w:val="0"/>
      <w:marTop w:val="0"/>
      <w:marBottom w:val="0"/>
      <w:divBdr>
        <w:top w:val="none" w:sz="0" w:space="0" w:color="auto"/>
        <w:left w:val="none" w:sz="0" w:space="0" w:color="auto"/>
        <w:bottom w:val="none" w:sz="0" w:space="0" w:color="auto"/>
        <w:right w:val="none" w:sz="0" w:space="0" w:color="auto"/>
      </w:divBdr>
    </w:div>
    <w:div w:id="433788760">
      <w:bodyDiv w:val="1"/>
      <w:marLeft w:val="0"/>
      <w:marRight w:val="0"/>
      <w:marTop w:val="0"/>
      <w:marBottom w:val="0"/>
      <w:divBdr>
        <w:top w:val="none" w:sz="0" w:space="0" w:color="auto"/>
        <w:left w:val="none" w:sz="0" w:space="0" w:color="auto"/>
        <w:bottom w:val="none" w:sz="0" w:space="0" w:color="auto"/>
        <w:right w:val="none" w:sz="0" w:space="0" w:color="auto"/>
      </w:divBdr>
    </w:div>
    <w:div w:id="499545700">
      <w:bodyDiv w:val="1"/>
      <w:marLeft w:val="0"/>
      <w:marRight w:val="0"/>
      <w:marTop w:val="0"/>
      <w:marBottom w:val="0"/>
      <w:divBdr>
        <w:top w:val="none" w:sz="0" w:space="0" w:color="auto"/>
        <w:left w:val="none" w:sz="0" w:space="0" w:color="auto"/>
        <w:bottom w:val="none" w:sz="0" w:space="0" w:color="auto"/>
        <w:right w:val="none" w:sz="0" w:space="0" w:color="auto"/>
      </w:divBdr>
      <w:divsChild>
        <w:div w:id="1054308706">
          <w:marLeft w:val="0"/>
          <w:marRight w:val="0"/>
          <w:marTop w:val="0"/>
          <w:marBottom w:val="0"/>
          <w:divBdr>
            <w:top w:val="single" w:sz="6" w:space="0" w:color="auto"/>
            <w:left w:val="single" w:sz="6" w:space="0" w:color="auto"/>
            <w:bottom w:val="single" w:sz="6" w:space="0" w:color="auto"/>
            <w:right w:val="single" w:sz="6" w:space="0" w:color="auto"/>
          </w:divBdr>
        </w:div>
      </w:divsChild>
    </w:div>
    <w:div w:id="517234879">
      <w:bodyDiv w:val="1"/>
      <w:marLeft w:val="0"/>
      <w:marRight w:val="0"/>
      <w:marTop w:val="0"/>
      <w:marBottom w:val="0"/>
      <w:divBdr>
        <w:top w:val="none" w:sz="0" w:space="0" w:color="auto"/>
        <w:left w:val="none" w:sz="0" w:space="0" w:color="auto"/>
        <w:bottom w:val="none" w:sz="0" w:space="0" w:color="auto"/>
        <w:right w:val="none" w:sz="0" w:space="0" w:color="auto"/>
      </w:divBdr>
      <w:divsChild>
        <w:div w:id="596713739">
          <w:marLeft w:val="0"/>
          <w:marRight w:val="0"/>
          <w:marTop w:val="0"/>
          <w:marBottom w:val="0"/>
          <w:divBdr>
            <w:top w:val="single" w:sz="6" w:space="0" w:color="auto"/>
            <w:left w:val="single" w:sz="6" w:space="0" w:color="auto"/>
            <w:bottom w:val="single" w:sz="6" w:space="0" w:color="auto"/>
            <w:right w:val="single" w:sz="6" w:space="0" w:color="auto"/>
          </w:divBdr>
        </w:div>
      </w:divsChild>
    </w:div>
    <w:div w:id="573930510">
      <w:bodyDiv w:val="1"/>
      <w:marLeft w:val="0"/>
      <w:marRight w:val="0"/>
      <w:marTop w:val="0"/>
      <w:marBottom w:val="0"/>
      <w:divBdr>
        <w:top w:val="none" w:sz="0" w:space="0" w:color="auto"/>
        <w:left w:val="none" w:sz="0" w:space="0" w:color="auto"/>
        <w:bottom w:val="none" w:sz="0" w:space="0" w:color="auto"/>
        <w:right w:val="none" w:sz="0" w:space="0" w:color="auto"/>
      </w:divBdr>
      <w:divsChild>
        <w:div w:id="1772512801">
          <w:marLeft w:val="0"/>
          <w:marRight w:val="0"/>
          <w:marTop w:val="0"/>
          <w:marBottom w:val="0"/>
          <w:divBdr>
            <w:top w:val="single" w:sz="6" w:space="0" w:color="auto"/>
            <w:left w:val="single" w:sz="6" w:space="0" w:color="auto"/>
            <w:bottom w:val="single" w:sz="6" w:space="0" w:color="auto"/>
            <w:right w:val="single" w:sz="6" w:space="0" w:color="auto"/>
          </w:divBdr>
        </w:div>
      </w:divsChild>
    </w:div>
    <w:div w:id="604508327">
      <w:bodyDiv w:val="1"/>
      <w:marLeft w:val="0"/>
      <w:marRight w:val="0"/>
      <w:marTop w:val="0"/>
      <w:marBottom w:val="0"/>
      <w:divBdr>
        <w:top w:val="none" w:sz="0" w:space="0" w:color="auto"/>
        <w:left w:val="none" w:sz="0" w:space="0" w:color="auto"/>
        <w:bottom w:val="none" w:sz="0" w:space="0" w:color="auto"/>
        <w:right w:val="none" w:sz="0" w:space="0" w:color="auto"/>
      </w:divBdr>
      <w:divsChild>
        <w:div w:id="1272977793">
          <w:marLeft w:val="0"/>
          <w:marRight w:val="0"/>
          <w:marTop w:val="0"/>
          <w:marBottom w:val="0"/>
          <w:divBdr>
            <w:top w:val="single" w:sz="6" w:space="0" w:color="auto"/>
            <w:left w:val="single" w:sz="6" w:space="0" w:color="auto"/>
            <w:bottom w:val="single" w:sz="6" w:space="0" w:color="auto"/>
            <w:right w:val="single" w:sz="6" w:space="0" w:color="auto"/>
          </w:divBdr>
        </w:div>
      </w:divsChild>
    </w:div>
    <w:div w:id="613560056">
      <w:bodyDiv w:val="1"/>
      <w:marLeft w:val="0"/>
      <w:marRight w:val="0"/>
      <w:marTop w:val="0"/>
      <w:marBottom w:val="0"/>
      <w:divBdr>
        <w:top w:val="none" w:sz="0" w:space="0" w:color="auto"/>
        <w:left w:val="none" w:sz="0" w:space="0" w:color="auto"/>
        <w:bottom w:val="none" w:sz="0" w:space="0" w:color="auto"/>
        <w:right w:val="none" w:sz="0" w:space="0" w:color="auto"/>
      </w:divBdr>
    </w:div>
    <w:div w:id="671835331">
      <w:bodyDiv w:val="1"/>
      <w:marLeft w:val="0"/>
      <w:marRight w:val="0"/>
      <w:marTop w:val="0"/>
      <w:marBottom w:val="0"/>
      <w:divBdr>
        <w:top w:val="none" w:sz="0" w:space="0" w:color="auto"/>
        <w:left w:val="none" w:sz="0" w:space="0" w:color="auto"/>
        <w:bottom w:val="none" w:sz="0" w:space="0" w:color="auto"/>
        <w:right w:val="none" w:sz="0" w:space="0" w:color="auto"/>
      </w:divBdr>
    </w:div>
    <w:div w:id="707922205">
      <w:bodyDiv w:val="1"/>
      <w:marLeft w:val="0"/>
      <w:marRight w:val="0"/>
      <w:marTop w:val="0"/>
      <w:marBottom w:val="0"/>
      <w:divBdr>
        <w:top w:val="none" w:sz="0" w:space="0" w:color="auto"/>
        <w:left w:val="none" w:sz="0" w:space="0" w:color="auto"/>
        <w:bottom w:val="none" w:sz="0" w:space="0" w:color="auto"/>
        <w:right w:val="none" w:sz="0" w:space="0" w:color="auto"/>
      </w:divBdr>
      <w:divsChild>
        <w:div w:id="1136527115">
          <w:marLeft w:val="0"/>
          <w:marRight w:val="0"/>
          <w:marTop w:val="0"/>
          <w:marBottom w:val="0"/>
          <w:divBdr>
            <w:top w:val="single" w:sz="6" w:space="0" w:color="auto"/>
            <w:left w:val="single" w:sz="6" w:space="0" w:color="auto"/>
            <w:bottom w:val="single" w:sz="6" w:space="0" w:color="auto"/>
            <w:right w:val="single" w:sz="6" w:space="0" w:color="auto"/>
          </w:divBdr>
        </w:div>
      </w:divsChild>
    </w:div>
    <w:div w:id="821502505">
      <w:bodyDiv w:val="1"/>
      <w:marLeft w:val="0"/>
      <w:marRight w:val="0"/>
      <w:marTop w:val="0"/>
      <w:marBottom w:val="0"/>
      <w:divBdr>
        <w:top w:val="none" w:sz="0" w:space="0" w:color="auto"/>
        <w:left w:val="none" w:sz="0" w:space="0" w:color="auto"/>
        <w:bottom w:val="none" w:sz="0" w:space="0" w:color="auto"/>
        <w:right w:val="none" w:sz="0" w:space="0" w:color="auto"/>
      </w:divBdr>
    </w:div>
    <w:div w:id="832062680">
      <w:bodyDiv w:val="1"/>
      <w:marLeft w:val="0"/>
      <w:marRight w:val="0"/>
      <w:marTop w:val="0"/>
      <w:marBottom w:val="0"/>
      <w:divBdr>
        <w:top w:val="none" w:sz="0" w:space="0" w:color="auto"/>
        <w:left w:val="none" w:sz="0" w:space="0" w:color="auto"/>
        <w:bottom w:val="none" w:sz="0" w:space="0" w:color="auto"/>
        <w:right w:val="none" w:sz="0" w:space="0" w:color="auto"/>
      </w:divBdr>
      <w:divsChild>
        <w:div w:id="505249466">
          <w:marLeft w:val="0"/>
          <w:marRight w:val="0"/>
          <w:marTop w:val="0"/>
          <w:marBottom w:val="0"/>
          <w:divBdr>
            <w:top w:val="single" w:sz="6" w:space="0" w:color="auto"/>
            <w:left w:val="single" w:sz="6" w:space="0" w:color="auto"/>
            <w:bottom w:val="single" w:sz="6" w:space="0" w:color="auto"/>
            <w:right w:val="single" w:sz="6" w:space="0" w:color="auto"/>
          </w:divBdr>
        </w:div>
      </w:divsChild>
    </w:div>
    <w:div w:id="1456604796">
      <w:bodyDiv w:val="1"/>
      <w:marLeft w:val="0"/>
      <w:marRight w:val="0"/>
      <w:marTop w:val="0"/>
      <w:marBottom w:val="0"/>
      <w:divBdr>
        <w:top w:val="none" w:sz="0" w:space="0" w:color="auto"/>
        <w:left w:val="none" w:sz="0" w:space="0" w:color="auto"/>
        <w:bottom w:val="none" w:sz="0" w:space="0" w:color="auto"/>
        <w:right w:val="none" w:sz="0" w:space="0" w:color="auto"/>
      </w:divBdr>
    </w:div>
    <w:div w:id="1608655671">
      <w:bodyDiv w:val="1"/>
      <w:marLeft w:val="0"/>
      <w:marRight w:val="0"/>
      <w:marTop w:val="0"/>
      <w:marBottom w:val="0"/>
      <w:divBdr>
        <w:top w:val="none" w:sz="0" w:space="0" w:color="auto"/>
        <w:left w:val="none" w:sz="0" w:space="0" w:color="auto"/>
        <w:bottom w:val="none" w:sz="0" w:space="0" w:color="auto"/>
        <w:right w:val="none" w:sz="0" w:space="0" w:color="auto"/>
      </w:divBdr>
      <w:divsChild>
        <w:div w:id="956521470">
          <w:marLeft w:val="0"/>
          <w:marRight w:val="0"/>
          <w:marTop w:val="0"/>
          <w:marBottom w:val="0"/>
          <w:divBdr>
            <w:top w:val="single" w:sz="6" w:space="0" w:color="auto"/>
            <w:left w:val="single" w:sz="6" w:space="0" w:color="auto"/>
            <w:bottom w:val="single" w:sz="6" w:space="0" w:color="auto"/>
            <w:right w:val="single" w:sz="6" w:space="0" w:color="auto"/>
          </w:divBdr>
        </w:div>
      </w:divsChild>
    </w:div>
    <w:div w:id="1770731904">
      <w:bodyDiv w:val="1"/>
      <w:marLeft w:val="0"/>
      <w:marRight w:val="0"/>
      <w:marTop w:val="0"/>
      <w:marBottom w:val="0"/>
      <w:divBdr>
        <w:top w:val="none" w:sz="0" w:space="0" w:color="auto"/>
        <w:left w:val="none" w:sz="0" w:space="0" w:color="auto"/>
        <w:bottom w:val="none" w:sz="0" w:space="0" w:color="auto"/>
        <w:right w:val="none" w:sz="0" w:space="0" w:color="auto"/>
      </w:divBdr>
      <w:divsChild>
        <w:div w:id="766657918">
          <w:marLeft w:val="0"/>
          <w:marRight w:val="0"/>
          <w:marTop w:val="0"/>
          <w:marBottom w:val="0"/>
          <w:divBdr>
            <w:top w:val="single" w:sz="6" w:space="0" w:color="auto"/>
            <w:left w:val="single" w:sz="6" w:space="0" w:color="auto"/>
            <w:bottom w:val="single" w:sz="6" w:space="0" w:color="auto"/>
            <w:right w:val="single" w:sz="6" w:space="0" w:color="auto"/>
          </w:divBdr>
        </w:div>
      </w:divsChild>
    </w:div>
    <w:div w:id="2060208156">
      <w:bodyDiv w:val="1"/>
      <w:marLeft w:val="0"/>
      <w:marRight w:val="0"/>
      <w:marTop w:val="0"/>
      <w:marBottom w:val="0"/>
      <w:divBdr>
        <w:top w:val="none" w:sz="0" w:space="0" w:color="auto"/>
        <w:left w:val="none" w:sz="0" w:space="0" w:color="auto"/>
        <w:bottom w:val="none" w:sz="0" w:space="0" w:color="auto"/>
        <w:right w:val="none" w:sz="0" w:space="0" w:color="auto"/>
      </w:divBdr>
    </w:div>
    <w:div w:id="2087800286">
      <w:bodyDiv w:val="1"/>
      <w:marLeft w:val="0"/>
      <w:marRight w:val="0"/>
      <w:marTop w:val="0"/>
      <w:marBottom w:val="0"/>
      <w:divBdr>
        <w:top w:val="none" w:sz="0" w:space="0" w:color="auto"/>
        <w:left w:val="none" w:sz="0" w:space="0" w:color="auto"/>
        <w:bottom w:val="none" w:sz="0" w:space="0" w:color="auto"/>
        <w:right w:val="none" w:sz="0" w:space="0" w:color="auto"/>
      </w:divBdr>
    </w:div>
    <w:div w:id="2091920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4A673D96-BB4D-4706-9A68-EFBF74D01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6</Pages>
  <Words>1331</Words>
  <Characters>7593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Singh</dc:creator>
  <cp:keywords/>
  <dc:description/>
  <cp:lastModifiedBy>Ajay Singh</cp:lastModifiedBy>
  <cp:revision>4</cp:revision>
  <dcterms:created xsi:type="dcterms:W3CDTF">2024-03-31T13:41:00Z</dcterms:created>
  <dcterms:modified xsi:type="dcterms:W3CDTF">2024-03-31T14:03:00Z</dcterms:modified>
</cp:coreProperties>
</file>