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8D6A6" w14:textId="1AC3BEA2" w:rsidR="003C4EC7" w:rsidRPr="00DB0EF4" w:rsidRDefault="00E742A6" w:rsidP="00DB0EF4">
      <w:pPr>
        <w:pStyle w:val="a7"/>
        <w:numPr>
          <w:ilvl w:val="0"/>
          <w:numId w:val="1"/>
        </w:numPr>
        <w:ind w:firstLineChars="0"/>
        <w:rPr>
          <w:rFonts w:hint="eastAsia"/>
        </w:rPr>
      </w:pPr>
      <w:r w:rsidRPr="00E742A6">
        <w:t>简述构造函数和</w:t>
      </w:r>
      <w:proofErr w:type="gramStart"/>
      <w:r w:rsidRPr="00E742A6">
        <w:t>析构</w:t>
      </w:r>
      <w:proofErr w:type="gramEnd"/>
      <w:r w:rsidRPr="00E742A6">
        <w:t>函数的作用</w:t>
      </w:r>
    </w:p>
    <w:p w14:paraId="207E410A" w14:textId="298C5D6D" w:rsidR="00E742A6" w:rsidRPr="00696EC9" w:rsidRDefault="00E742A6" w:rsidP="00E742A6">
      <w:pPr>
        <w:pStyle w:val="a7"/>
        <w:ind w:left="420" w:firstLineChars="0" w:firstLine="0"/>
        <w:rPr>
          <w:highlight w:val="yellow"/>
        </w:rPr>
      </w:pPr>
      <w:r w:rsidRPr="00696EC9">
        <w:rPr>
          <w:rFonts w:hint="eastAsia"/>
          <w:highlight w:val="yellow"/>
        </w:rPr>
        <w:t>构造函数是在对象被创建时就被调用，可以初始化一个对象，或者将这个新建的对象初始化为某个状态；当类中并没有提供构造函数时，一般编译器会生成一个空的构造函数。</w:t>
      </w:r>
    </w:p>
    <w:p w14:paraId="088F2EA9" w14:textId="0B9F4BEA" w:rsidR="00696EC9" w:rsidRPr="003C4EC7" w:rsidRDefault="002E560B" w:rsidP="003C4EC7">
      <w:pPr>
        <w:pStyle w:val="a7"/>
        <w:ind w:left="420" w:firstLineChars="0" w:firstLine="0"/>
        <w:rPr>
          <w:rFonts w:hint="eastAsia"/>
          <w:highlight w:val="yellow"/>
        </w:rPr>
      </w:pPr>
      <w:r w:rsidRPr="00696EC9">
        <w:rPr>
          <w:rFonts w:hint="eastAsia"/>
          <w:highlight w:val="yellow"/>
        </w:rPr>
        <w:t>一个类可以有不同的构造函数，根据对象创建时所提供的参数选择不同的构造函数。</w:t>
      </w:r>
    </w:p>
    <w:p w14:paraId="30248270" w14:textId="677F4CAF" w:rsidR="002E560B" w:rsidRDefault="002E560B" w:rsidP="00E742A6">
      <w:pPr>
        <w:pStyle w:val="a7"/>
        <w:ind w:left="420" w:firstLineChars="0" w:firstLine="0"/>
      </w:pPr>
      <w:proofErr w:type="gramStart"/>
      <w:r w:rsidRPr="00696EC9">
        <w:rPr>
          <w:rFonts w:hint="eastAsia"/>
          <w:highlight w:val="yellow"/>
        </w:rPr>
        <w:t>析构函数</w:t>
      </w:r>
      <w:proofErr w:type="gramEnd"/>
      <w:r w:rsidRPr="00696EC9">
        <w:rPr>
          <w:rFonts w:hint="eastAsia"/>
          <w:highlight w:val="yellow"/>
        </w:rPr>
        <w:t>在对象即将被销毁前被调用的函数；是用来对象被销毁前的最后的清理工作。与构造函数相似，若不写一般编译器会创建一个空</w:t>
      </w:r>
      <w:proofErr w:type="gramStart"/>
      <w:r w:rsidRPr="00696EC9">
        <w:rPr>
          <w:rFonts w:hint="eastAsia"/>
          <w:highlight w:val="yellow"/>
        </w:rPr>
        <w:t>的析构函数</w:t>
      </w:r>
      <w:proofErr w:type="gramEnd"/>
      <w:r w:rsidRPr="00696EC9">
        <w:rPr>
          <w:rFonts w:hint="eastAsia"/>
          <w:highlight w:val="yellow"/>
        </w:rPr>
        <w:t>；</w:t>
      </w:r>
      <w:proofErr w:type="gramStart"/>
      <w:r w:rsidRPr="00696EC9">
        <w:rPr>
          <w:rFonts w:hint="eastAsia"/>
          <w:highlight w:val="yellow"/>
        </w:rPr>
        <w:t>析构函数</w:t>
      </w:r>
      <w:proofErr w:type="gramEnd"/>
      <w:r w:rsidRPr="00696EC9">
        <w:rPr>
          <w:rFonts w:hint="eastAsia"/>
          <w:highlight w:val="yellow"/>
        </w:rPr>
        <w:t>没有参数。</w:t>
      </w:r>
    </w:p>
    <w:p w14:paraId="19ADC020" w14:textId="77777777" w:rsidR="003C4EC7" w:rsidRDefault="003C4EC7" w:rsidP="00E742A6">
      <w:pPr>
        <w:pStyle w:val="a7"/>
        <w:ind w:left="420" w:firstLineChars="0" w:firstLine="0"/>
        <w:rPr>
          <w:rFonts w:hint="eastAsia"/>
        </w:rPr>
      </w:pPr>
    </w:p>
    <w:p w14:paraId="436F8D4B" w14:textId="684B3BCC" w:rsidR="003C4EC7" w:rsidRDefault="00696EC9" w:rsidP="00DB0EF4">
      <w:pPr>
        <w:pStyle w:val="a7"/>
        <w:numPr>
          <w:ilvl w:val="0"/>
          <w:numId w:val="1"/>
        </w:numPr>
        <w:ind w:firstLineChars="0"/>
        <w:rPr>
          <w:rFonts w:hint="eastAsia"/>
        </w:rPr>
      </w:pPr>
      <w:r w:rsidRPr="00696EC9">
        <w:t>Vector和数组的区别。并且回答Vector是如何创建兼容不同类型的变量</w:t>
      </w:r>
    </w:p>
    <w:p w14:paraId="70D6FB50" w14:textId="77777777" w:rsidR="001D7F02" w:rsidRDefault="00696EC9" w:rsidP="001D7F02">
      <w:pPr>
        <w:pStyle w:val="a7"/>
        <w:ind w:left="420" w:firstLineChars="0" w:firstLine="0"/>
        <w:rPr>
          <w:highlight w:val="yellow"/>
        </w:rPr>
      </w:pPr>
      <w:r w:rsidRPr="001D7F02">
        <w:rPr>
          <w:highlight w:val="yellow"/>
        </w:rPr>
        <w:t>Vector是一个容器，其长度是不固定的，可以随意的插入、删除、添加（insert，erase，</w:t>
      </w:r>
      <w:proofErr w:type="spellStart"/>
      <w:r w:rsidR="004D57FE" w:rsidRPr="001D7F02">
        <w:rPr>
          <w:rFonts w:hint="eastAsia"/>
          <w:highlight w:val="yellow"/>
        </w:rPr>
        <w:t>push</w:t>
      </w:r>
      <w:r w:rsidR="004D57FE" w:rsidRPr="001D7F02">
        <w:rPr>
          <w:highlight w:val="yellow"/>
        </w:rPr>
        <w:t>_back</w:t>
      </w:r>
      <w:proofErr w:type="spellEnd"/>
      <w:r w:rsidRPr="001D7F02">
        <w:rPr>
          <w:highlight w:val="yellow"/>
        </w:rPr>
        <w:t>），且其是在堆中存储</w:t>
      </w:r>
      <w:r w:rsidR="008D7C93" w:rsidRPr="001D7F02">
        <w:rPr>
          <w:highlight w:val="yellow"/>
        </w:rPr>
        <w:t>的，其声明周期结束它也就被自动释放</w:t>
      </w:r>
      <w:r w:rsidR="003C4EC7" w:rsidRPr="001D7F02">
        <w:rPr>
          <w:rFonts w:hint="eastAsia"/>
          <w:highlight w:val="yellow"/>
        </w:rPr>
        <w:t>；数</w:t>
      </w:r>
      <w:r w:rsidR="008D7C93" w:rsidRPr="001D7F02">
        <w:rPr>
          <w:highlight w:val="yellow"/>
        </w:rPr>
        <w:t>组的长度在创建时就已经被确定，不能增删。</w:t>
      </w:r>
    </w:p>
    <w:p w14:paraId="0F8A8F50" w14:textId="53A73365" w:rsidR="003C4EC7" w:rsidRDefault="001D7F02" w:rsidP="001D7F02">
      <w:pPr>
        <w:pStyle w:val="a7"/>
        <w:ind w:left="420" w:firstLineChars="0" w:firstLine="0"/>
        <w:rPr>
          <w:highlight w:val="yellow"/>
        </w:rPr>
      </w:pPr>
      <w:r w:rsidRPr="001D7F02">
        <w:rPr>
          <w:rFonts w:hint="eastAsia"/>
          <w:highlight w:val="yellow"/>
        </w:rPr>
        <w:t>第二个问题抱歉我确实不知道。但我的猜测是1.强制类型转换 2.存放的是变量的指针</w:t>
      </w:r>
      <w:r>
        <w:rPr>
          <w:rFonts w:hint="eastAsia"/>
        </w:rPr>
        <w:t xml:space="preserve"> </w:t>
      </w:r>
      <w:r>
        <w:t xml:space="preserve"> </w:t>
      </w:r>
    </w:p>
    <w:p w14:paraId="1850DC50" w14:textId="0D62E962" w:rsidR="000A625A" w:rsidRDefault="000A625A" w:rsidP="000A625A">
      <w:pPr>
        <w:rPr>
          <w:highlight w:val="yellow"/>
        </w:rPr>
      </w:pPr>
    </w:p>
    <w:p w14:paraId="26A00AC7" w14:textId="34EFACFE" w:rsidR="000A625A" w:rsidRDefault="000A625A" w:rsidP="000A625A">
      <w:pPr>
        <w:pStyle w:val="a7"/>
        <w:numPr>
          <w:ilvl w:val="0"/>
          <w:numId w:val="1"/>
        </w:numPr>
        <w:ind w:firstLineChars="0"/>
      </w:pPr>
      <w:r w:rsidRPr="000A625A">
        <w:t>若a-&gt;b表示b继承于a，则当A-&gt;B，A-&gt;C，C-&gt;B时，当C修改A中的变量会发生什么bug，如何解决</w:t>
      </w:r>
    </w:p>
    <w:p w14:paraId="138AA9F9" w14:textId="1DB28B0E" w:rsidR="002B2717" w:rsidRDefault="002B2717" w:rsidP="002B2717">
      <w:pPr>
        <w:pStyle w:val="a7"/>
        <w:ind w:left="420" w:firstLineChars="0" w:firstLine="0"/>
        <w:rPr>
          <w:highlight w:val="yellow"/>
        </w:rPr>
      </w:pPr>
      <w:r>
        <w:rPr>
          <w:rFonts w:hint="eastAsia"/>
          <w:highlight w:val="yellow"/>
        </w:rPr>
        <w:t>将会出现一个bug，C的对象无法确定要修改的变量是直接继承于A的，还是来自于B</w:t>
      </w:r>
      <w:r>
        <w:rPr>
          <w:highlight w:val="yellow"/>
        </w:rPr>
        <w:t>的，就会出现修改的变量不明确。可以在继承第一个基类时就设置虚继承</w:t>
      </w:r>
      <w:r w:rsidR="00E26B8E">
        <w:rPr>
          <w:highlight w:val="yellow"/>
        </w:rPr>
        <w:t>，virtual。如下所示</w:t>
      </w:r>
    </w:p>
    <w:p w14:paraId="37234B00" w14:textId="237BA6A1" w:rsidR="00E26B8E" w:rsidRDefault="00E26B8E" w:rsidP="00E26B8E">
      <w:pPr>
        <w:autoSpaceDE w:val="0"/>
        <w:autoSpaceDN w:val="0"/>
        <w:adjustRightInd w:val="0"/>
        <w:jc w:val="left"/>
        <w:rPr>
          <w:rFonts w:ascii="新宋体" w:eastAsia="新宋体" w:cs="新宋体" w:hint="eastAsia"/>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w:t>
      </w:r>
      <w:r>
        <w:rPr>
          <w:rFonts w:ascii="新宋体" w:eastAsia="新宋体" w:cs="新宋体"/>
          <w:color w:val="000000"/>
          <w:kern w:val="0"/>
          <w:sz w:val="19"/>
          <w:szCs w:val="19"/>
        </w:rPr>
        <w:t xml:space="preserve"> {</w:t>
      </w:r>
    </w:p>
    <w:p w14:paraId="60010C10" w14:textId="77777777" w:rsidR="00E26B8E" w:rsidRDefault="00E26B8E" w:rsidP="00E26B8E">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public</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aa;</w:t>
      </w:r>
    </w:p>
    <w:p w14:paraId="2338A7DE"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roofErr w:type="gramStart"/>
      <w:r>
        <w:rPr>
          <w:rFonts w:ascii="新宋体" w:eastAsia="新宋体" w:cs="新宋体"/>
          <w:color w:val="000000"/>
          <w:kern w:val="0"/>
          <w:sz w:val="19"/>
          <w:szCs w:val="19"/>
        </w:rPr>
        <w:t>a(</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4F8CB242"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aa =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639F7A2C"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781ECEE9"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roofErr w:type="gramStart"/>
      <w:r>
        <w:rPr>
          <w:rFonts w:ascii="新宋体" w:eastAsia="新宋体" w:cs="新宋体"/>
          <w:color w:val="000000"/>
          <w:kern w:val="0"/>
          <w:sz w:val="19"/>
          <w:szCs w:val="19"/>
        </w:rPr>
        <w:t>a(</w:t>
      </w:r>
      <w:proofErr w:type="gramEnd"/>
      <w:r>
        <w:rPr>
          <w:rFonts w:ascii="新宋体" w:eastAsia="新宋体" w:cs="新宋体"/>
          <w:color w:val="000000"/>
          <w:kern w:val="0"/>
          <w:sz w:val="19"/>
          <w:szCs w:val="19"/>
        </w:rPr>
        <w:t>) {</w:t>
      </w:r>
    </w:p>
    <w:p w14:paraId="50F4B42F"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
    <w:p w14:paraId="56B14C82"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AD10478"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b</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virtual</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w:t>
      </w:r>
      <w:r>
        <w:rPr>
          <w:rFonts w:ascii="新宋体" w:eastAsia="新宋体" w:cs="新宋体"/>
          <w:color w:val="000000"/>
          <w:kern w:val="0"/>
          <w:sz w:val="19"/>
          <w:szCs w:val="19"/>
        </w:rPr>
        <w:t xml:space="preserve"> {</w:t>
      </w:r>
    </w:p>
    <w:p w14:paraId="6FA5695A" w14:textId="77777777" w:rsidR="00E26B8E" w:rsidRDefault="00E26B8E" w:rsidP="00E26B8E">
      <w:pPr>
        <w:autoSpaceDE w:val="0"/>
        <w:autoSpaceDN w:val="0"/>
        <w:adjustRightInd w:val="0"/>
        <w:jc w:val="left"/>
        <w:rPr>
          <w:rFonts w:ascii="新宋体" w:eastAsia="新宋体" w:cs="新宋体"/>
          <w:color w:val="000000"/>
          <w:kern w:val="0"/>
          <w:sz w:val="19"/>
          <w:szCs w:val="19"/>
        </w:rPr>
      </w:pPr>
    </w:p>
    <w:p w14:paraId="37C781FB"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BD23D64"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FF"/>
          <w:kern w:val="0"/>
          <w:sz w:val="19"/>
          <w:szCs w:val="19"/>
        </w:rPr>
        <w:t>int</w:t>
      </w:r>
      <w:r>
        <w:rPr>
          <w:rFonts w:ascii="新宋体" w:eastAsia="新宋体" w:cs="新宋体"/>
          <w:color w:val="000000"/>
          <w:kern w:val="0"/>
          <w:sz w:val="19"/>
          <w:szCs w:val="19"/>
        </w:rPr>
        <w:t xml:space="preserve">  bb</w:t>
      </w:r>
      <w:proofErr w:type="gramEnd"/>
      <w:r>
        <w:rPr>
          <w:rFonts w:ascii="新宋体" w:eastAsia="新宋体" w:cs="新宋体"/>
          <w:color w:val="000000"/>
          <w:kern w:val="0"/>
          <w:sz w:val="19"/>
          <w:szCs w:val="19"/>
        </w:rPr>
        <w:t>;</w:t>
      </w:r>
    </w:p>
    <w:p w14:paraId="4B8A22E8"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D6A089C"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virtual</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public</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b</w:t>
      </w:r>
      <w:r>
        <w:rPr>
          <w:rFonts w:ascii="新宋体" w:eastAsia="新宋体" w:cs="新宋体"/>
          <w:color w:val="000000"/>
          <w:kern w:val="0"/>
          <w:sz w:val="19"/>
          <w:szCs w:val="19"/>
        </w:rPr>
        <w:t xml:space="preserve"> </w:t>
      </w:r>
    </w:p>
    <w:p w14:paraId="37D8F27C"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8DB402A"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p>
    <w:p w14:paraId="2E3938D1"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c(</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p>
    <w:p w14:paraId="64456E2F"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6A0ED1F"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aa =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76B59540" w14:textId="77777777" w:rsidR="00E26B8E" w:rsidRDefault="00E26B8E" w:rsidP="00E26B8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2532F46" w14:textId="63537807" w:rsidR="00DB0EF4" w:rsidRPr="00DB0EF4" w:rsidRDefault="00E26B8E" w:rsidP="00DB0EF4">
      <w:pPr>
        <w:pStyle w:val="a7"/>
        <w:ind w:left="420" w:firstLineChars="0" w:firstLine="0"/>
        <w:rPr>
          <w:rFonts w:ascii="新宋体" w:eastAsia="新宋体" w:cs="新宋体" w:hint="eastAsia"/>
          <w:color w:val="000000"/>
          <w:kern w:val="0"/>
          <w:sz w:val="19"/>
          <w:szCs w:val="19"/>
        </w:rPr>
      </w:pPr>
      <w:r>
        <w:rPr>
          <w:rFonts w:ascii="新宋体" w:eastAsia="新宋体" w:cs="新宋体"/>
          <w:color w:val="000000"/>
          <w:kern w:val="0"/>
          <w:sz w:val="19"/>
          <w:szCs w:val="19"/>
        </w:rPr>
        <w:t>};</w:t>
      </w:r>
    </w:p>
    <w:p w14:paraId="508A8710" w14:textId="730526B9" w:rsidR="00E26B8E" w:rsidRPr="005C7560" w:rsidRDefault="00E26B8E" w:rsidP="00E26B8E">
      <w:pPr>
        <w:pStyle w:val="a7"/>
        <w:numPr>
          <w:ilvl w:val="0"/>
          <w:numId w:val="1"/>
        </w:numPr>
        <w:spacing w:line="360" w:lineRule="auto"/>
        <w:ind w:firstLineChars="0"/>
        <w:jc w:val="left"/>
        <w:rPr>
          <w:lang w:val="zh-CN"/>
        </w:rPr>
      </w:pPr>
      <w:r w:rsidRPr="00E26B8E">
        <w:rPr>
          <w:rFonts w:hint="eastAsia"/>
        </w:rPr>
        <w:t>拷贝构造函数模板</w:t>
      </w:r>
    </w:p>
    <w:p w14:paraId="5990D934" w14:textId="0C496C4C" w:rsidR="00E26B8E" w:rsidRPr="00DB0EF4" w:rsidRDefault="005C7560" w:rsidP="00DB0EF4">
      <w:pPr>
        <w:pStyle w:val="a7"/>
        <w:spacing w:line="360" w:lineRule="auto"/>
        <w:ind w:left="420" w:firstLineChars="0" w:firstLine="0"/>
        <w:jc w:val="left"/>
        <w:rPr>
          <w:rFonts w:hint="eastAsia"/>
          <w:lang w:val="zh-CN"/>
        </w:rPr>
      </w:pPr>
      <w:r w:rsidRPr="005C7560">
        <w:rPr>
          <w:highlight w:val="yellow"/>
        </w:rPr>
        <w:t>拷贝构造函数有一个要求是被拷贝的对象与即将被创建的对象的变量类型一致。这就导致当我们想创建不同想直接拷贝原来的对象，但变量类型不同时会出现问题，利用模板拷贝函数就可以解决这个问题。</w:t>
      </w:r>
    </w:p>
    <w:p w14:paraId="28CF7BF7" w14:textId="09946D69" w:rsidR="00BB0ACD" w:rsidRDefault="00BB0ACD" w:rsidP="005C7560">
      <w:pPr>
        <w:pStyle w:val="a7"/>
        <w:numPr>
          <w:ilvl w:val="0"/>
          <w:numId w:val="1"/>
        </w:numPr>
        <w:spacing w:line="360" w:lineRule="auto"/>
        <w:ind w:firstLineChars="0"/>
        <w:jc w:val="left"/>
      </w:pPr>
      <w:r>
        <w:lastRenderedPageBreak/>
        <w:t>矩阵乘法</w:t>
      </w:r>
    </w:p>
    <w:p w14:paraId="1E36058D" w14:textId="55FA95A3" w:rsidR="00BB0ACD" w:rsidRDefault="00D35C96" w:rsidP="00BB0ACD">
      <w:pPr>
        <w:pStyle w:val="a7"/>
        <w:spacing w:line="360" w:lineRule="auto"/>
        <w:ind w:left="420" w:firstLineChars="0" w:firstLine="0"/>
        <w:jc w:val="left"/>
      </w:pPr>
      <w:r w:rsidRPr="006C0A76">
        <w:rPr>
          <w:rFonts w:hint="eastAsia"/>
          <w:highlight w:val="yellow"/>
        </w:rPr>
        <w:t>当a矩阵的列数等于b矩阵的行数时才能相乘。</w:t>
      </w:r>
    </w:p>
    <w:p w14:paraId="094B82A8" w14:textId="3ED1E2A8" w:rsidR="00DB0EF4" w:rsidRDefault="00DB0EF4" w:rsidP="00BB0ACD">
      <w:pPr>
        <w:pStyle w:val="a7"/>
        <w:spacing w:line="360" w:lineRule="auto"/>
        <w:ind w:left="420" w:firstLineChars="0" w:firstLine="0"/>
        <w:jc w:val="left"/>
        <w:rPr>
          <w:rFonts w:hint="eastAsia"/>
        </w:rPr>
      </w:pPr>
      <w:r w:rsidRPr="00DB0EF4">
        <w:drawing>
          <wp:inline distT="0" distB="0" distL="0" distR="0" wp14:anchorId="14F116AF" wp14:editId="31957A7A">
            <wp:extent cx="3054350" cy="19511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5999" cy="1958608"/>
                    </a:xfrm>
                    <a:prstGeom prst="rect">
                      <a:avLst/>
                    </a:prstGeom>
                  </pic:spPr>
                </pic:pic>
              </a:graphicData>
            </a:graphic>
          </wp:inline>
        </w:drawing>
      </w:r>
    </w:p>
    <w:p w14:paraId="08AFB6A0" w14:textId="0865147C" w:rsidR="005C7560" w:rsidRDefault="005C7560" w:rsidP="005C7560">
      <w:pPr>
        <w:pStyle w:val="a7"/>
        <w:numPr>
          <w:ilvl w:val="0"/>
          <w:numId w:val="1"/>
        </w:numPr>
        <w:spacing w:line="360" w:lineRule="auto"/>
        <w:ind w:firstLineChars="0"/>
        <w:jc w:val="left"/>
      </w:pPr>
      <w:r w:rsidRPr="005C7560">
        <w:t>安装情况</w:t>
      </w:r>
    </w:p>
    <w:p w14:paraId="1280F546" w14:textId="784E3DE4" w:rsidR="00547DF7" w:rsidRDefault="005C7560" w:rsidP="005C7560">
      <w:pPr>
        <w:spacing w:line="360" w:lineRule="auto"/>
        <w:jc w:val="left"/>
      </w:pPr>
      <w:r>
        <w:t>Vs安装</w:t>
      </w:r>
    </w:p>
    <w:p w14:paraId="6CA94E42" w14:textId="0F4935BF" w:rsidR="00547DF7" w:rsidRDefault="00AC2531" w:rsidP="005C7560">
      <w:pPr>
        <w:spacing w:line="360" w:lineRule="auto"/>
        <w:jc w:val="left"/>
        <w:rPr>
          <w:rFonts w:hint="eastAsia"/>
        </w:rPr>
      </w:pPr>
      <w:r>
        <w:t>452版本属性表，及简单测试：</w:t>
      </w:r>
    </w:p>
    <w:p w14:paraId="378E4D30" w14:textId="4CDE932B" w:rsidR="005C7560" w:rsidRDefault="00547DF7" w:rsidP="005C7560">
      <w:pPr>
        <w:spacing w:line="360" w:lineRule="auto"/>
        <w:jc w:val="left"/>
      </w:pPr>
      <w:r w:rsidRPr="00547DF7">
        <w:drawing>
          <wp:inline distT="0" distB="0" distL="0" distR="0" wp14:anchorId="31524DB2" wp14:editId="18240AF0">
            <wp:extent cx="1765300" cy="932266"/>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8465"/>
                    <a:stretch/>
                  </pic:blipFill>
                  <pic:spPr bwMode="auto">
                    <a:xfrm>
                      <a:off x="0" y="0"/>
                      <a:ext cx="1768758" cy="9340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AC2531">
        <w:rPr>
          <w:noProof/>
        </w:rPr>
        <w:drawing>
          <wp:inline distT="0" distB="0" distL="0" distR="0" wp14:anchorId="307219C7" wp14:editId="60AC1711">
            <wp:extent cx="2190750" cy="9767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7482" cy="984222"/>
                    </a:xfrm>
                    <a:prstGeom prst="rect">
                      <a:avLst/>
                    </a:prstGeom>
                    <a:noFill/>
                  </pic:spPr>
                </pic:pic>
              </a:graphicData>
            </a:graphic>
          </wp:inline>
        </w:drawing>
      </w:r>
      <w:r>
        <w:rPr>
          <w:noProof/>
        </w:rPr>
        <w:drawing>
          <wp:inline distT="0" distB="0" distL="0" distR="0" wp14:anchorId="763E1AA0" wp14:editId="33A00CEF">
            <wp:extent cx="4984750" cy="3808339"/>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4969" cy="3823786"/>
                    </a:xfrm>
                    <a:prstGeom prst="rect">
                      <a:avLst/>
                    </a:prstGeom>
                    <a:noFill/>
                  </pic:spPr>
                </pic:pic>
              </a:graphicData>
            </a:graphic>
          </wp:inline>
        </w:drawing>
      </w:r>
    </w:p>
    <w:p w14:paraId="193380E1" w14:textId="77777777" w:rsidR="00AC2531" w:rsidRDefault="00AC2531" w:rsidP="005C7560">
      <w:pPr>
        <w:spacing w:line="360" w:lineRule="auto"/>
        <w:jc w:val="left"/>
        <w:rPr>
          <w:rFonts w:hint="eastAsia"/>
        </w:rPr>
      </w:pPr>
    </w:p>
    <w:p w14:paraId="1EE467BA" w14:textId="03E8E8B1" w:rsidR="00547DF7" w:rsidRDefault="00547DF7" w:rsidP="005C7560">
      <w:pPr>
        <w:spacing w:line="360" w:lineRule="auto"/>
        <w:jc w:val="left"/>
        <w:rPr>
          <w:rFonts w:hint="eastAsia"/>
        </w:rPr>
      </w:pPr>
      <w:r>
        <w:lastRenderedPageBreak/>
        <w:t>Linux环境中安装：</w:t>
      </w:r>
    </w:p>
    <w:p w14:paraId="0F7A592D" w14:textId="0514B460" w:rsidR="00547DF7" w:rsidRDefault="00BB0ACD" w:rsidP="005C7560">
      <w:pPr>
        <w:spacing w:line="360" w:lineRule="auto"/>
        <w:jc w:val="left"/>
      </w:pPr>
      <w:r w:rsidRPr="00BB0ACD">
        <w:drawing>
          <wp:inline distT="0" distB="0" distL="0" distR="0" wp14:anchorId="73D31536" wp14:editId="21925006">
            <wp:extent cx="5274310" cy="29298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29890"/>
                    </a:xfrm>
                    <a:prstGeom prst="rect">
                      <a:avLst/>
                    </a:prstGeom>
                  </pic:spPr>
                </pic:pic>
              </a:graphicData>
            </a:graphic>
          </wp:inline>
        </w:drawing>
      </w:r>
    </w:p>
    <w:p w14:paraId="06587137" w14:textId="23DA4A67" w:rsidR="00BB0ACD" w:rsidRDefault="00BB0ACD" w:rsidP="005C7560">
      <w:pPr>
        <w:spacing w:line="360" w:lineRule="auto"/>
        <w:jc w:val="left"/>
      </w:pPr>
      <w:r>
        <w:t>在</w:t>
      </w:r>
      <w:r>
        <w:rPr>
          <w:rFonts w:hint="eastAsia"/>
        </w:rPr>
        <w:t xml:space="preserve"> </w:t>
      </w:r>
      <w:r>
        <w:t>vs code中使用</w:t>
      </w:r>
      <w:proofErr w:type="spellStart"/>
      <w:r>
        <w:t>opencv</w:t>
      </w:r>
      <w:proofErr w:type="spellEnd"/>
      <w:r>
        <w:t>：</w:t>
      </w:r>
    </w:p>
    <w:p w14:paraId="1203FD7B" w14:textId="7AD163B9" w:rsidR="00BB0ACD" w:rsidRPr="005C7560" w:rsidRDefault="00BB0ACD" w:rsidP="005C7560">
      <w:pPr>
        <w:spacing w:line="360" w:lineRule="auto"/>
        <w:jc w:val="left"/>
        <w:rPr>
          <w:rFonts w:hint="eastAsia"/>
        </w:rPr>
      </w:pPr>
      <w:r w:rsidRPr="00BB0ACD">
        <w:drawing>
          <wp:inline distT="0" distB="0" distL="0" distR="0" wp14:anchorId="4DEBB44E" wp14:editId="1C6683C8">
            <wp:extent cx="5274310" cy="3204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04845"/>
                    </a:xfrm>
                    <a:prstGeom prst="rect">
                      <a:avLst/>
                    </a:prstGeom>
                  </pic:spPr>
                </pic:pic>
              </a:graphicData>
            </a:graphic>
          </wp:inline>
        </w:drawing>
      </w:r>
    </w:p>
    <w:sectPr w:rsidR="00BB0ACD" w:rsidRPr="005C75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B2369" w14:textId="77777777" w:rsidR="00984051" w:rsidRDefault="00984051" w:rsidP="00E742A6">
      <w:r>
        <w:separator/>
      </w:r>
    </w:p>
  </w:endnote>
  <w:endnote w:type="continuationSeparator" w:id="0">
    <w:p w14:paraId="02C2B7F3" w14:textId="77777777" w:rsidR="00984051" w:rsidRDefault="00984051" w:rsidP="00E74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E1BF7" w14:textId="77777777" w:rsidR="00984051" w:rsidRDefault="00984051" w:rsidP="00E742A6">
      <w:r>
        <w:separator/>
      </w:r>
    </w:p>
  </w:footnote>
  <w:footnote w:type="continuationSeparator" w:id="0">
    <w:p w14:paraId="449B5D53" w14:textId="77777777" w:rsidR="00984051" w:rsidRDefault="00984051" w:rsidP="00E742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3597B"/>
    <w:multiLevelType w:val="hybridMultilevel"/>
    <w:tmpl w:val="374021F8"/>
    <w:lvl w:ilvl="0" w:tplc="00BC8F2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5C2EF0"/>
    <w:multiLevelType w:val="hybridMultilevel"/>
    <w:tmpl w:val="0114AB76"/>
    <w:lvl w:ilvl="0" w:tplc="7428A4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451634716">
    <w:abstractNumId w:val="0"/>
  </w:num>
  <w:num w:numId="2" w16cid:durableId="3635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A9F"/>
    <w:rsid w:val="00073A9F"/>
    <w:rsid w:val="000A625A"/>
    <w:rsid w:val="001D7F02"/>
    <w:rsid w:val="002B2717"/>
    <w:rsid w:val="002B7056"/>
    <w:rsid w:val="002E560B"/>
    <w:rsid w:val="003C4EC7"/>
    <w:rsid w:val="004D57FE"/>
    <w:rsid w:val="00547DF7"/>
    <w:rsid w:val="005C7560"/>
    <w:rsid w:val="00696EC9"/>
    <w:rsid w:val="006C0A76"/>
    <w:rsid w:val="008D7C93"/>
    <w:rsid w:val="00984051"/>
    <w:rsid w:val="00AC2531"/>
    <w:rsid w:val="00BB0ACD"/>
    <w:rsid w:val="00D35C96"/>
    <w:rsid w:val="00DB0EF4"/>
    <w:rsid w:val="00E26B8E"/>
    <w:rsid w:val="00E74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0AFF3"/>
  <w15:chartTrackingRefBased/>
  <w15:docId w15:val="{E8A9EB4D-B51E-4B1F-9A2F-AF0CFC921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42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742A6"/>
    <w:rPr>
      <w:sz w:val="18"/>
      <w:szCs w:val="18"/>
    </w:rPr>
  </w:style>
  <w:style w:type="paragraph" w:styleId="a5">
    <w:name w:val="footer"/>
    <w:basedOn w:val="a"/>
    <w:link w:val="a6"/>
    <w:uiPriority w:val="99"/>
    <w:unhideWhenUsed/>
    <w:rsid w:val="00E742A6"/>
    <w:pPr>
      <w:tabs>
        <w:tab w:val="center" w:pos="4153"/>
        <w:tab w:val="right" w:pos="8306"/>
      </w:tabs>
      <w:snapToGrid w:val="0"/>
      <w:jc w:val="left"/>
    </w:pPr>
    <w:rPr>
      <w:sz w:val="18"/>
      <w:szCs w:val="18"/>
    </w:rPr>
  </w:style>
  <w:style w:type="character" w:customStyle="1" w:styleId="a6">
    <w:name w:val="页脚 字符"/>
    <w:basedOn w:val="a0"/>
    <w:link w:val="a5"/>
    <w:uiPriority w:val="99"/>
    <w:rsid w:val="00E742A6"/>
    <w:rPr>
      <w:sz w:val="18"/>
      <w:szCs w:val="18"/>
    </w:rPr>
  </w:style>
  <w:style w:type="paragraph" w:styleId="a7">
    <w:name w:val="List Paragraph"/>
    <w:basedOn w:val="a"/>
    <w:uiPriority w:val="34"/>
    <w:qFormat/>
    <w:rsid w:val="00E742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3</Pages>
  <Words>139</Words>
  <Characters>794</Characters>
  <Application>Microsoft Office Word</Application>
  <DocSecurity>0</DocSecurity>
  <Lines>6</Lines>
  <Paragraphs>1</Paragraphs>
  <ScaleCrop>false</ScaleCrop>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宇飞</dc:creator>
  <cp:keywords/>
  <dc:description/>
  <cp:lastModifiedBy>曹 宇飞</cp:lastModifiedBy>
  <cp:revision>3</cp:revision>
  <dcterms:created xsi:type="dcterms:W3CDTF">2022-07-11T06:24:00Z</dcterms:created>
  <dcterms:modified xsi:type="dcterms:W3CDTF">2022-07-11T08:42:00Z</dcterms:modified>
</cp:coreProperties>
</file>