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bookmarkStart w:id="0" w:name="_top"/>
    </w:p>
    <w:bookmarkEnd w:id="0"/>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48"/>
          <w:szCs w:val="48"/>
          <w:lang w:val="en-US" w:eastAsia="zh-CN"/>
        </w:rPr>
      </w:pPr>
      <w:r>
        <w:rPr>
          <w:rFonts w:hint="eastAsia" w:ascii="黑体" w:hAnsi="黑体" w:eastAsia="黑体" w:cs="黑体"/>
          <w:b w:val="0"/>
          <w:bCs w:val="0"/>
          <w:sz w:val="48"/>
          <w:szCs w:val="48"/>
          <w:lang w:val="en-US" w:eastAsia="zh-CN"/>
        </w:rPr>
        <w:t>离散数学课程实验说明文档</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r>
        <w:rPr>
          <w:rFonts w:hint="eastAsia" w:ascii="黑体" w:hAnsi="黑体" w:eastAsia="黑体" w:cs="黑体"/>
          <w:sz w:val="36"/>
          <w:szCs w:val="36"/>
          <w:lang w:val="en-US" w:eastAsia="zh-CN"/>
        </w:rPr>
        <w:t>——最小生成树</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sz w:val="36"/>
          <w:szCs w:val="36"/>
          <w:lang w:val="en-US" w:eastAsia="zh-CN"/>
        </w:rPr>
      </w:pPr>
    </w:p>
    <w:p>
      <w:pPr>
        <w:pStyle w:val="11"/>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 xml:space="preserve"> 马威</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11"/>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215129</w:t>
      </w:r>
      <w:r>
        <w:rPr>
          <w:rFonts w:hint="eastAsia" w:ascii="宋体" w:hAnsi="宋体"/>
          <w:u w:val="single"/>
          <w:lang w:eastAsia="zh-CN"/>
        </w:rPr>
        <w:t xml:space="preserve">4       </w:t>
      </w:r>
    </w:p>
    <w:p>
      <w:pPr>
        <w:pStyle w:val="11"/>
        <w:rPr>
          <w:lang w:eastAsia="zh-CN"/>
        </w:rPr>
      </w:pPr>
      <w:r>
        <w:rPr>
          <w:rFonts w:hint="eastAsia"/>
          <w:lang w:eastAsia="zh-CN"/>
        </w:rPr>
        <w:t>指 导 教 师：</w:t>
      </w:r>
      <w:r>
        <w:rPr>
          <w:rFonts w:hint="eastAsia" w:ascii="宋体" w:hAnsi="宋体"/>
          <w:u w:val="single"/>
          <w:lang w:eastAsia="zh-CN"/>
        </w:rPr>
        <w:t xml:space="preserve">    </w:t>
      </w:r>
      <w:r>
        <w:rPr>
          <w:rFonts w:hint="eastAsia" w:ascii="宋体" w:hAnsi="宋体"/>
          <w:u w:val="single"/>
          <w:lang w:val="en-US" w:eastAsia="zh-CN"/>
        </w:rPr>
        <w:t xml:space="preserve">     唐剑锋</w:t>
      </w:r>
      <w:r>
        <w:rPr>
          <w:rFonts w:hint="eastAsia" w:ascii="宋体" w:hAnsi="宋体"/>
          <w:u w:val="single"/>
          <w:lang w:eastAsia="zh-CN"/>
        </w:rPr>
        <w:t xml:space="preserve">        </w:t>
      </w:r>
    </w:p>
    <w:p>
      <w:pPr>
        <w:pStyle w:val="11"/>
        <w:rPr>
          <w:lang w:eastAsia="zh-CN"/>
        </w:rPr>
      </w:pPr>
      <w:r>
        <w:rPr>
          <w:rFonts w:hint="eastAsia"/>
          <w:lang w:eastAsia="zh-CN"/>
        </w:rPr>
        <w:t>学院、 专业：</w:t>
      </w:r>
      <w:r>
        <w:rPr>
          <w:rFonts w:hint="eastAsia" w:ascii="宋体" w:hAnsi="宋体"/>
          <w:u w:val="single"/>
          <w:lang w:eastAsia="zh-CN"/>
        </w:rPr>
        <w:t xml:space="preserve">   软件学院 </w:t>
      </w:r>
      <w:r>
        <w:rPr>
          <w:rFonts w:hint="eastAsia" w:ascii="宋体" w:hAnsi="宋体"/>
          <w:u w:val="single"/>
          <w:lang w:val="en-US" w:eastAsia="zh-CN"/>
        </w:rPr>
        <w:t xml:space="preserve">  </w:t>
      </w:r>
      <w:r>
        <w:rPr>
          <w:rFonts w:hint="eastAsia" w:ascii="宋体" w:hAnsi="宋体"/>
          <w:u w:val="single"/>
          <w:lang w:eastAsia="zh-CN"/>
        </w:rPr>
        <w:t xml:space="preserve">软件工程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r>
        <w:rPr>
          <w:rFonts w:hint="eastAsia" w:ascii="黑体" w:hAnsi="黑体" w:eastAsia="黑体"/>
          <w:b/>
          <w:sz w:val="44"/>
          <w:szCs w:val="44"/>
          <w:lang w:val="en-US" w:eastAsia="zh-CN"/>
        </w:rPr>
        <w:drawing>
          <wp:anchor distT="0" distB="0" distL="114300" distR="114300" simplePos="0" relativeHeight="251659264" behindDoc="1" locked="0" layoutInCell="1" allowOverlap="1">
            <wp:simplePos x="0" y="0"/>
            <wp:positionH relativeFrom="column">
              <wp:posOffset>2075180</wp:posOffset>
            </wp:positionH>
            <wp:positionV relativeFrom="paragraph">
              <wp:posOffset>164465</wp:posOffset>
            </wp:positionV>
            <wp:extent cx="1503680" cy="1447165"/>
            <wp:effectExtent l="0" t="0" r="7620" b="635"/>
            <wp:wrapNone/>
            <wp:docPr id="6" name="图片 6" descr="屏幕截图 2021-12-09 22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1-12-09 221935"/>
                    <pic:cNvPicPr>
                      <a:picLocks noChangeAspect="1"/>
                    </pic:cNvPicPr>
                  </pic:nvPicPr>
                  <pic:blipFill>
                    <a:blip r:embed="rId8"/>
                    <a:stretch>
                      <a:fillRect/>
                    </a:stretch>
                  </pic:blipFill>
                  <pic:spPr>
                    <a:xfrm>
                      <a:off x="0" y="0"/>
                      <a:ext cx="1503680" cy="14471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sectPr>
          <w:headerReference r:id="rId3" w:type="default"/>
          <w:pgSz w:w="11906" w:h="16838"/>
          <w:pgMar w:top="1440" w:right="1800" w:bottom="1440" w:left="1800" w:header="851" w:footer="992" w:gutter="0"/>
          <w:pgNumType w:fmt="upperRoman"/>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目    录</w:t>
      </w:r>
    </w:p>
    <w:p>
      <w:pPr>
        <w:tabs>
          <w:tab w:val="right" w:leader="dot" w:pos="9060"/>
        </w:tabs>
        <w:snapToGrid w:val="0"/>
        <w:spacing w:line="300" w:lineRule="auto"/>
        <w:jc w:val="both"/>
        <w:rPr>
          <w:rFonts w:hint="default" w:ascii="黑体" w:hAnsi="黑体" w:eastAsia="黑体" w:cs="黑体"/>
          <w:color w:val="000000" w:themeColor="text1"/>
          <w:kern w:val="2"/>
          <w:sz w:val="24"/>
          <w:szCs w:val="24"/>
          <w:u w:val="none"/>
          <w:lang w:val="en-US" w:eastAsia="zh-CN" w:bidi="ar-SA"/>
          <w14:textFill>
            <w14:solidFill>
              <w14:schemeClr w14:val="tx1"/>
            </w14:solidFill>
          </w14:textFill>
        </w:rPr>
      </w:pPr>
      <w:r>
        <w:rPr>
          <w:rFonts w:hint="eastAsia" w:ascii="黑体" w:hAnsi="黑体" w:eastAsia="黑体" w:cs="黑体"/>
          <w:color w:val="000000" w:themeColor="text1"/>
          <w:sz w:val="24"/>
          <w:szCs w:val="24"/>
          <w:u w:val="none"/>
          <w:lang w:val="en-US" w:eastAsia="zh-CN" w:bidi="en-US"/>
          <w14:textFill>
            <w14:solidFill>
              <w14:schemeClr w14:val="tx1"/>
            </w14:solidFill>
          </w14:textFill>
        </w:rPr>
        <w:fldChar w:fldCharType="begin"/>
      </w:r>
      <w:r>
        <w:rPr>
          <w:rFonts w:hint="eastAsia" w:ascii="黑体" w:hAnsi="黑体" w:eastAsia="黑体" w:cs="黑体"/>
          <w:color w:val="000000" w:themeColor="text1"/>
          <w:sz w:val="24"/>
          <w:szCs w:val="24"/>
          <w:u w:val="none"/>
          <w:lang w:val="en-US" w:eastAsia="zh-CN" w:bidi="en-US"/>
          <w14:textFill>
            <w14:solidFill>
              <w14:schemeClr w14:val="tx1"/>
            </w14:solidFill>
          </w14:textFill>
        </w:rPr>
        <w:instrText xml:space="preserve"> HYPERLINK \l "_Toc495668153" </w:instrText>
      </w:r>
      <w:r>
        <w:rPr>
          <w:rFonts w:hint="eastAsia" w:ascii="黑体" w:hAnsi="黑体" w:eastAsia="黑体" w:cs="黑体"/>
          <w:color w:val="000000" w:themeColor="text1"/>
          <w:sz w:val="24"/>
          <w:szCs w:val="24"/>
          <w:u w:val="none"/>
          <w:lang w:val="en-US" w:eastAsia="zh-CN" w:bidi="en-US"/>
          <w14:textFill>
            <w14:solidFill>
              <w14:schemeClr w14:val="tx1"/>
            </w14:solidFill>
          </w14:textFill>
        </w:rPr>
        <w:fldChar w:fldCharType="separate"/>
      </w:r>
      <w:r>
        <w:rPr>
          <w:rFonts w:hint="eastAsia" w:ascii="黑体" w:hAnsi="黑体" w:eastAsia="黑体" w:cs="黑体"/>
          <w:color w:val="000000" w:themeColor="text1"/>
          <w:sz w:val="24"/>
          <w:szCs w:val="24"/>
          <w:u w:val="none"/>
          <w:lang w:val="en-US" w:eastAsia="zh-CN" w:bidi="en-US"/>
          <w14:textFill>
            <w14:solidFill>
              <w14:schemeClr w14:val="tx1"/>
            </w14:solidFill>
          </w14:textFill>
        </w:rPr>
        <w:t>1 项目分析</w:t>
      </w:r>
      <w:r>
        <w:rPr>
          <w:rFonts w:hint="eastAsia" w:ascii="黑体" w:hAnsi="黑体" w:eastAsia="黑体" w:cs="黑体"/>
          <w:color w:val="000000" w:themeColor="text1"/>
          <w:sz w:val="24"/>
          <w:szCs w:val="24"/>
          <w:u w:val="none"/>
          <w:lang w:val="en-US" w:eastAsia="zh-CN" w:bidi="en-US"/>
          <w14:textFill>
            <w14:solidFill>
              <w14:schemeClr w14:val="tx1"/>
            </w14:solidFill>
          </w14:textFill>
        </w:rPr>
        <w:tab/>
      </w:r>
      <w:r>
        <w:rPr>
          <w:rFonts w:hint="eastAsia" w:ascii="黑体" w:hAnsi="黑体" w:eastAsia="黑体" w:cs="黑体"/>
          <w:color w:val="000000" w:themeColor="text1"/>
          <w:sz w:val="24"/>
          <w:szCs w:val="24"/>
          <w:u w:val="none"/>
          <w:lang w:val="en-US" w:eastAsia="zh-CN" w:bidi="en-US"/>
          <w14:textFill>
            <w14:solidFill>
              <w14:schemeClr w14:val="tx1"/>
            </w14:solidFill>
          </w14:textFill>
        </w:rPr>
        <w:t>1</w:t>
      </w:r>
      <w:r>
        <w:rPr>
          <w:rFonts w:hint="eastAsia" w:ascii="黑体" w:hAnsi="黑体" w:eastAsia="黑体" w:cs="黑体"/>
          <w:color w:val="000000" w:themeColor="text1"/>
          <w:sz w:val="24"/>
          <w:szCs w:val="24"/>
          <w:u w:val="none"/>
          <w:lang w:val="en-US" w:eastAsia="zh-CN" w:bidi="en-US"/>
          <w14:textFill>
            <w14:solidFill>
              <w14:schemeClr w14:val="tx1"/>
            </w14:solidFill>
          </w14:textFill>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left="0" w:leftChars="0" w:firstLine="480" w:firstLineChars="200"/>
        <w:jc w:val="both"/>
        <w:textAlignment w:val="auto"/>
        <w:rPr>
          <w:rFonts w:hint="eastAsia" w:ascii="黑体" w:hAnsi="黑体" w:eastAsia="黑体" w:cs="黑体"/>
          <w:color w:val="000000" w:themeColor="text1"/>
          <w:kern w:val="2"/>
          <w:sz w:val="24"/>
          <w:szCs w:val="24"/>
          <w:u w:val="none"/>
          <w:lang w:val="en-US" w:eastAsia="zh-CN" w:bidi="ar-SA"/>
          <w14:textFill>
            <w14:solidFill>
              <w14:schemeClr w14:val="tx1"/>
            </w14:solidFill>
          </w14:textFill>
        </w:rPr>
      </w:pP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begin"/>
      </w:r>
      <w:r>
        <w:rPr>
          <w:rFonts w:hint="eastAsia" w:ascii="黑体" w:hAnsi="黑体" w:eastAsia="黑体" w:cs="黑体"/>
          <w:color w:val="000000" w:themeColor="text1"/>
          <w:sz w:val="24"/>
          <w:szCs w:val="24"/>
          <w:u w:val="none"/>
          <w:lang w:val="en-US" w:eastAsia="en-US" w:bidi="en-US"/>
          <w14:textFill>
            <w14:solidFill>
              <w14:schemeClr w14:val="tx1"/>
            </w14:solidFill>
          </w14:textFill>
        </w:rPr>
        <w:instrText xml:space="preserve"> HYPERLINK \l "_Toc495668154" </w:instrText>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separate"/>
      </w:r>
      <w:r>
        <w:rPr>
          <w:rFonts w:hint="eastAsia" w:ascii="黑体" w:hAnsi="黑体" w:eastAsia="黑体" w:cs="黑体"/>
          <w:color w:val="000000" w:themeColor="text1"/>
          <w:sz w:val="24"/>
          <w:szCs w:val="24"/>
          <w:u w:val="none"/>
          <w:lang w:val="en-US" w:eastAsia="en-US" w:bidi="en-US"/>
          <w14:textFill>
            <w14:solidFill>
              <w14:schemeClr w14:val="tx1"/>
            </w14:solidFill>
          </w14:textFill>
        </w:rPr>
        <w:t xml:space="preserve">1.1 </w:t>
      </w:r>
      <w:r>
        <w:rPr>
          <w:rFonts w:hint="eastAsia" w:ascii="黑体" w:hAnsi="黑体" w:eastAsia="黑体" w:cs="黑体"/>
          <w:color w:val="000000" w:themeColor="text1"/>
          <w:sz w:val="24"/>
          <w:szCs w:val="24"/>
          <w:u w:val="none"/>
          <w:lang w:val="en-US" w:eastAsia="zh-CN" w:bidi="en-US"/>
          <w14:textFill>
            <w14:solidFill>
              <w14:schemeClr w14:val="tx1"/>
            </w14:solidFill>
          </w14:textFill>
        </w:rPr>
        <w:t>项目背景</w:t>
      </w:r>
      <w:r>
        <w:rPr>
          <w:rFonts w:hint="eastAsia" w:ascii="黑体" w:hAnsi="黑体" w:eastAsia="黑体" w:cs="黑体"/>
          <w:color w:val="000000" w:themeColor="text1"/>
          <w:sz w:val="24"/>
          <w:szCs w:val="24"/>
          <w:u w:val="none"/>
          <w:lang w:val="en-US" w:eastAsia="en-US" w:bidi="en-US"/>
          <w14:textFill>
            <w14:solidFill>
              <w14:schemeClr w14:val="tx1"/>
            </w14:solidFill>
          </w14:textFill>
        </w:rPr>
        <w:tab/>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begin"/>
      </w:r>
      <w:r>
        <w:rPr>
          <w:rFonts w:hint="eastAsia" w:ascii="黑体" w:hAnsi="黑体" w:eastAsia="黑体" w:cs="黑体"/>
          <w:color w:val="000000" w:themeColor="text1"/>
          <w:sz w:val="24"/>
          <w:szCs w:val="24"/>
          <w:u w:val="none"/>
          <w:lang w:val="en-US" w:eastAsia="en-US" w:bidi="en-US"/>
          <w14:textFill>
            <w14:solidFill>
              <w14:schemeClr w14:val="tx1"/>
            </w14:solidFill>
          </w14:textFill>
        </w:rPr>
        <w:instrText xml:space="preserve"> PAGEREF _Toc495668154 \h </w:instrText>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separate"/>
      </w:r>
      <w:r>
        <w:rPr>
          <w:rFonts w:hint="eastAsia" w:ascii="黑体" w:hAnsi="黑体" w:eastAsia="黑体" w:cs="黑体"/>
          <w:color w:val="000000" w:themeColor="text1"/>
          <w:sz w:val="24"/>
          <w:szCs w:val="24"/>
          <w:u w:val="none"/>
          <w:lang w:val="en-US" w:eastAsia="en-US" w:bidi="en-US"/>
          <w14:textFill>
            <w14:solidFill>
              <w14:schemeClr w14:val="tx1"/>
            </w14:solidFill>
          </w14:textFill>
        </w:rPr>
        <w:t>1</w:t>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end"/>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left="0" w:leftChars="0" w:firstLine="480" w:firstLineChars="200"/>
        <w:jc w:val="both"/>
        <w:textAlignment w:val="auto"/>
        <w:rPr>
          <w:rFonts w:hint="eastAsia" w:ascii="黑体" w:hAnsi="黑体" w:eastAsia="黑体" w:cs="黑体"/>
          <w:color w:val="000000" w:themeColor="text1"/>
          <w:kern w:val="2"/>
          <w:sz w:val="24"/>
          <w:szCs w:val="24"/>
          <w:u w:val="none"/>
          <w:lang w:val="en-US" w:eastAsia="zh-CN" w:bidi="ar-SA"/>
          <w14:textFill>
            <w14:solidFill>
              <w14:schemeClr w14:val="tx1"/>
            </w14:solidFill>
          </w14:textFill>
        </w:rPr>
      </w:pP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begin"/>
      </w:r>
      <w:r>
        <w:rPr>
          <w:rFonts w:hint="eastAsia" w:ascii="黑体" w:hAnsi="黑体" w:eastAsia="黑体" w:cs="黑体"/>
          <w:color w:val="000000" w:themeColor="text1"/>
          <w:sz w:val="24"/>
          <w:szCs w:val="24"/>
          <w:u w:val="none"/>
          <w:lang w:val="en-US" w:eastAsia="en-US" w:bidi="en-US"/>
          <w14:textFill>
            <w14:solidFill>
              <w14:schemeClr w14:val="tx1"/>
            </w14:solidFill>
          </w14:textFill>
        </w:rPr>
        <w:instrText xml:space="preserve"> HYPERLINK \l "_Toc495668155" </w:instrText>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separate"/>
      </w:r>
      <w:r>
        <w:rPr>
          <w:rFonts w:hint="eastAsia" w:ascii="黑体" w:hAnsi="黑体" w:eastAsia="黑体" w:cs="黑体"/>
          <w:color w:val="000000" w:themeColor="text1"/>
          <w:sz w:val="24"/>
          <w:szCs w:val="24"/>
          <w:u w:val="none"/>
          <w:lang w:val="en-US" w:eastAsia="en-US" w:bidi="en-US"/>
          <w14:textFill>
            <w14:solidFill>
              <w14:schemeClr w14:val="tx1"/>
            </w14:solidFill>
          </w14:textFill>
        </w:rPr>
        <w:t xml:space="preserve">1.2 </w:t>
      </w:r>
      <w:r>
        <w:rPr>
          <w:rFonts w:hint="eastAsia" w:ascii="黑体" w:hAnsi="黑体" w:eastAsia="黑体" w:cs="黑体"/>
          <w:color w:val="000000" w:themeColor="text1"/>
          <w:sz w:val="24"/>
          <w:szCs w:val="24"/>
          <w:u w:val="none"/>
          <w:lang w:val="en-US" w:eastAsia="zh-CN" w:bidi="en-US"/>
          <w14:textFill>
            <w14:solidFill>
              <w14:schemeClr w14:val="tx1"/>
            </w14:solidFill>
          </w14:textFill>
        </w:rPr>
        <w:t>项目要求</w:t>
      </w:r>
      <w:r>
        <w:rPr>
          <w:rFonts w:hint="eastAsia" w:ascii="黑体" w:hAnsi="黑体" w:eastAsia="黑体" w:cs="黑体"/>
          <w:color w:val="000000" w:themeColor="text1"/>
          <w:sz w:val="24"/>
          <w:szCs w:val="24"/>
          <w:u w:val="none"/>
          <w:lang w:val="en-US" w:eastAsia="en-US" w:bidi="en-US"/>
          <w14:textFill>
            <w14:solidFill>
              <w14:schemeClr w14:val="tx1"/>
            </w14:solidFill>
          </w14:textFill>
        </w:rPr>
        <w:tab/>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begin"/>
      </w:r>
      <w:r>
        <w:rPr>
          <w:rFonts w:hint="eastAsia" w:ascii="黑体" w:hAnsi="黑体" w:eastAsia="黑体" w:cs="黑体"/>
          <w:color w:val="000000" w:themeColor="text1"/>
          <w:sz w:val="24"/>
          <w:szCs w:val="24"/>
          <w:u w:val="none"/>
          <w:lang w:val="en-US" w:eastAsia="en-US" w:bidi="en-US"/>
          <w14:textFill>
            <w14:solidFill>
              <w14:schemeClr w14:val="tx1"/>
            </w14:solidFill>
          </w14:textFill>
        </w:rPr>
        <w:instrText xml:space="preserve"> PAGEREF _Toc495668155 \h </w:instrText>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separate"/>
      </w:r>
      <w:r>
        <w:rPr>
          <w:rFonts w:hint="eastAsia" w:ascii="黑体" w:hAnsi="黑体" w:eastAsia="黑体" w:cs="黑体"/>
          <w:color w:val="000000" w:themeColor="text1"/>
          <w:sz w:val="24"/>
          <w:szCs w:val="24"/>
          <w:u w:val="none"/>
          <w:lang w:val="en-US" w:eastAsia="en-US" w:bidi="en-US"/>
          <w14:textFill>
            <w14:solidFill>
              <w14:schemeClr w14:val="tx1"/>
            </w14:solidFill>
          </w14:textFill>
        </w:rPr>
        <w:t>1</w:t>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end"/>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end"/>
      </w:r>
    </w:p>
    <w:p>
      <w:pPr>
        <w:tabs>
          <w:tab w:val="right" w:leader="dot" w:pos="9060"/>
        </w:tabs>
        <w:snapToGrid w:val="0"/>
        <w:spacing w:line="300" w:lineRule="auto"/>
        <w:jc w:val="both"/>
        <w:rPr>
          <w:rFonts w:hint="eastAsia" w:ascii="黑体" w:hAnsi="黑体" w:eastAsia="黑体" w:cs="黑体"/>
          <w:color w:val="000000" w:themeColor="text1"/>
          <w:kern w:val="2"/>
          <w:sz w:val="24"/>
          <w:szCs w:val="24"/>
          <w:u w:val="none"/>
          <w:lang w:val="en-US" w:eastAsia="zh-CN" w:bidi="ar-SA"/>
          <w14:textFill>
            <w14:solidFill>
              <w14:schemeClr w14:val="tx1"/>
            </w14:solidFill>
          </w14:textFill>
        </w:rPr>
      </w:pPr>
      <w:r>
        <w:rPr>
          <w:rFonts w:hint="eastAsia" w:ascii="黑体" w:hAnsi="黑体" w:eastAsia="黑体" w:cs="黑体"/>
          <w:color w:val="000000" w:themeColor="text1"/>
          <w:sz w:val="24"/>
          <w:szCs w:val="24"/>
          <w:u w:val="none"/>
          <w:lang w:val="en-US" w:eastAsia="zh-CN" w:bidi="en-US"/>
          <w14:textFill>
            <w14:solidFill>
              <w14:schemeClr w14:val="tx1"/>
            </w14:solidFill>
          </w14:textFill>
        </w:rPr>
        <w:fldChar w:fldCharType="begin"/>
      </w:r>
      <w:r>
        <w:rPr>
          <w:rFonts w:hint="eastAsia" w:ascii="黑体" w:hAnsi="黑体" w:eastAsia="黑体" w:cs="黑体"/>
          <w:color w:val="000000" w:themeColor="text1"/>
          <w:sz w:val="24"/>
          <w:szCs w:val="24"/>
          <w:u w:val="none"/>
          <w:lang w:val="en-US" w:eastAsia="zh-CN" w:bidi="en-US"/>
          <w14:textFill>
            <w14:solidFill>
              <w14:schemeClr w14:val="tx1"/>
            </w14:solidFill>
          </w14:textFill>
        </w:rPr>
        <w:instrText xml:space="preserve"> HYPERLINK \l "_Toc495668156" </w:instrText>
      </w:r>
      <w:r>
        <w:rPr>
          <w:rFonts w:hint="eastAsia" w:ascii="黑体" w:hAnsi="黑体" w:eastAsia="黑体" w:cs="黑体"/>
          <w:color w:val="000000" w:themeColor="text1"/>
          <w:sz w:val="24"/>
          <w:szCs w:val="24"/>
          <w:u w:val="none"/>
          <w:lang w:val="en-US" w:eastAsia="zh-CN" w:bidi="en-US"/>
          <w14:textFill>
            <w14:solidFill>
              <w14:schemeClr w14:val="tx1"/>
            </w14:solidFill>
          </w14:textFill>
        </w:rPr>
        <w:fldChar w:fldCharType="separate"/>
      </w:r>
      <w:r>
        <w:rPr>
          <w:rFonts w:hint="eastAsia" w:ascii="黑体" w:hAnsi="黑体" w:eastAsia="黑体" w:cs="黑体"/>
          <w:color w:val="000000" w:themeColor="text1"/>
          <w:sz w:val="24"/>
          <w:szCs w:val="24"/>
          <w:u w:val="none"/>
          <w:lang w:val="en-US" w:eastAsia="zh-CN" w:bidi="en-US"/>
          <w14:textFill>
            <w14:solidFill>
              <w14:schemeClr w14:val="tx1"/>
            </w14:solidFill>
          </w14:textFill>
        </w:rPr>
        <w:t>2 项目设计</w:t>
      </w:r>
      <w:r>
        <w:rPr>
          <w:rFonts w:hint="eastAsia" w:ascii="黑体" w:hAnsi="黑体" w:eastAsia="黑体" w:cs="黑体"/>
          <w:color w:val="000000" w:themeColor="text1"/>
          <w:sz w:val="24"/>
          <w:szCs w:val="24"/>
          <w:u w:val="none"/>
          <w:lang w:val="en-US" w:eastAsia="zh-CN" w:bidi="en-US"/>
          <w14:textFill>
            <w14:solidFill>
              <w14:schemeClr w14:val="tx1"/>
            </w14:solidFill>
          </w14:textFill>
        </w:rPr>
        <w:tab/>
      </w:r>
      <w:r>
        <w:rPr>
          <w:rFonts w:hint="eastAsia" w:ascii="黑体" w:hAnsi="黑体" w:eastAsia="黑体" w:cs="黑体"/>
          <w:color w:val="000000" w:themeColor="text1"/>
          <w:sz w:val="24"/>
          <w:szCs w:val="24"/>
          <w:u w:val="none"/>
          <w:lang w:val="en-US" w:eastAsia="zh-CN" w:bidi="en-US"/>
          <w14:textFill>
            <w14:solidFill>
              <w14:schemeClr w14:val="tx1"/>
            </w14:solidFill>
          </w14:textFill>
        </w:rPr>
        <w:t>2</w:t>
      </w:r>
      <w:r>
        <w:rPr>
          <w:rFonts w:hint="eastAsia" w:ascii="黑体" w:hAnsi="黑体" w:eastAsia="黑体" w:cs="黑体"/>
          <w:color w:val="000000" w:themeColor="text1"/>
          <w:sz w:val="24"/>
          <w:szCs w:val="24"/>
          <w:u w:val="none"/>
          <w:lang w:val="en-US" w:eastAsia="zh-CN" w:bidi="en-US"/>
          <w14:textFill>
            <w14:solidFill>
              <w14:schemeClr w14:val="tx1"/>
            </w14:solidFill>
          </w14:textFill>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themeColor="text1"/>
          <w:sz w:val="24"/>
          <w:szCs w:val="24"/>
          <w:u w:val="none"/>
          <w:lang w:val="en-US" w:eastAsia="en-US" w:bidi="en-US"/>
          <w14:textFill>
            <w14:solidFill>
              <w14:schemeClr w14:val="tx1"/>
            </w14:solidFill>
          </w14:textFill>
        </w:rPr>
      </w:pP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begin"/>
      </w:r>
      <w:r>
        <w:rPr>
          <w:rFonts w:hint="eastAsia" w:ascii="黑体" w:hAnsi="黑体" w:eastAsia="黑体" w:cs="黑体"/>
          <w:color w:val="000000" w:themeColor="text1"/>
          <w:sz w:val="24"/>
          <w:szCs w:val="24"/>
          <w:u w:val="none"/>
          <w:lang w:val="en-US" w:eastAsia="en-US" w:bidi="en-US"/>
          <w14:textFill>
            <w14:solidFill>
              <w14:schemeClr w14:val="tx1"/>
            </w14:solidFill>
          </w14:textFill>
        </w:rPr>
        <w:instrText xml:space="preserve"> HYPERLINK \l "_Toc495668157" </w:instrText>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separate"/>
      </w:r>
      <w:r>
        <w:rPr>
          <w:rFonts w:hint="eastAsia" w:ascii="黑体" w:hAnsi="黑体" w:eastAsia="黑体" w:cs="黑体"/>
          <w:color w:val="000000" w:themeColor="text1"/>
          <w:sz w:val="24"/>
          <w:szCs w:val="24"/>
          <w:u w:val="none"/>
          <w:lang w:val="en-US" w:eastAsia="en-US" w:bidi="en-US"/>
          <w14:textFill>
            <w14:solidFill>
              <w14:schemeClr w14:val="tx1"/>
            </w14:solidFill>
          </w14:textFill>
        </w:rPr>
        <w:t>2.1 数据结构设计</w:t>
      </w:r>
      <w:r>
        <w:rPr>
          <w:rFonts w:hint="eastAsia" w:ascii="黑体" w:hAnsi="黑体" w:eastAsia="黑体" w:cs="黑体"/>
          <w:color w:val="000000" w:themeColor="text1"/>
          <w:sz w:val="24"/>
          <w:szCs w:val="24"/>
          <w:u w:val="none"/>
          <w:lang w:val="en-US" w:eastAsia="en-US" w:bidi="en-US"/>
          <w14:textFill>
            <w14:solidFill>
              <w14:schemeClr w14:val="tx1"/>
            </w14:solidFill>
          </w14:textFill>
        </w:rPr>
        <w:tab/>
      </w:r>
      <w:r>
        <w:rPr>
          <w:rFonts w:hint="eastAsia" w:ascii="黑体" w:hAnsi="黑体" w:eastAsia="黑体" w:cs="黑体"/>
          <w:color w:val="000000" w:themeColor="text1"/>
          <w:sz w:val="24"/>
          <w:szCs w:val="24"/>
          <w:u w:val="none"/>
          <w:lang w:val="en-US" w:eastAsia="zh-CN" w:bidi="en-US"/>
          <w14:textFill>
            <w14:solidFill>
              <w14:schemeClr w14:val="tx1"/>
            </w14:solidFill>
          </w14:textFill>
        </w:rPr>
        <w:t>2</w:t>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themeColor="text1"/>
          <w:sz w:val="24"/>
          <w:szCs w:val="24"/>
          <w:u w:val="none"/>
          <w:lang w:val="en-US" w:eastAsia="zh-CN" w:bidi="en-US"/>
          <w14:textFill>
            <w14:solidFill>
              <w14:schemeClr w14:val="tx1"/>
            </w14:solidFill>
          </w14:textFill>
        </w:rPr>
      </w:pPr>
      <w:r>
        <w:rPr>
          <w:rFonts w:hint="eastAsia" w:ascii="黑体" w:hAnsi="黑体" w:eastAsia="黑体" w:cs="黑体"/>
          <w:color w:val="000000" w:themeColor="text1"/>
          <w:sz w:val="24"/>
          <w:szCs w:val="24"/>
          <w:u w:val="none"/>
          <w:lang w:val="en-US" w:eastAsia="zh-CN" w:bidi="en-US"/>
          <w14:textFill>
            <w14:solidFill>
              <w14:schemeClr w14:val="tx1"/>
            </w14:solidFill>
          </w14:textFill>
        </w:rPr>
        <w:t>2.2 类设计</w:t>
      </w:r>
      <w:r>
        <w:rPr>
          <w:rFonts w:hint="eastAsia" w:ascii="黑体" w:hAnsi="黑体" w:eastAsia="黑体" w:cs="黑体"/>
          <w:color w:val="000000" w:themeColor="text1"/>
          <w:sz w:val="24"/>
          <w:szCs w:val="24"/>
          <w:u w:val="none"/>
          <w:lang w:val="en-US" w:eastAsia="zh-CN" w:bidi="en-US"/>
          <w14:textFill>
            <w14:solidFill>
              <w14:schemeClr w14:val="tx1"/>
            </w14:solidFill>
          </w14:textFill>
        </w:rPr>
        <w:tab/>
        <w:t>2</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2.2.1 边结点类（Edge）</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2</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2.2.2 顶点类（Vertex）</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3</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2.2.3 图的邻接表类（GraphList）</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3</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2.2.4 最小堆类（MinHeap）</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5</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themeColor="text1"/>
          <w:sz w:val="24"/>
          <w:szCs w:val="24"/>
          <w:u w:val="none"/>
          <w:lang w:val="en-US" w:eastAsia="zh-CN" w:bidi="en-US"/>
          <w14:textFill>
            <w14:solidFill>
              <w14:schemeClr w14:val="tx1"/>
            </w14:solidFill>
          </w14:textFill>
        </w:rPr>
      </w:pPr>
      <w:r>
        <w:rPr>
          <w:rFonts w:hint="eastAsia" w:ascii="黑体" w:hAnsi="黑体" w:eastAsia="黑体" w:cs="黑体"/>
          <w:color w:val="000000"/>
          <w:sz w:val="24"/>
          <w:szCs w:val="24"/>
          <w:u w:val="none"/>
          <w:lang w:val="en-US" w:eastAsia="zh-CN" w:bidi="en-US"/>
        </w:rPr>
        <w:t>2.2.5 并查集类（UFSets）</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7</w:t>
      </w:r>
      <w:r>
        <w:rPr>
          <w:rFonts w:hint="eastAsia" w:ascii="黑体" w:hAnsi="黑体" w:eastAsia="黑体" w:cs="黑体"/>
          <w:color w:val="000000" w:themeColor="text1"/>
          <w:sz w:val="24"/>
          <w:szCs w:val="24"/>
          <w:u w:val="none"/>
          <w:lang w:val="en-US" w:eastAsia="zh-CN" w:bidi="en-US"/>
          <w14:textFill>
            <w14:solidFill>
              <w14:schemeClr w14:val="tx1"/>
            </w14:solidFill>
          </w14:textFill>
        </w:rPr>
        <w:t xml:space="preserve"> </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themeColor="text1"/>
          <w:sz w:val="24"/>
          <w:szCs w:val="24"/>
          <w:u w:val="none"/>
          <w:lang w:val="en-US" w:eastAsia="zh-CN" w:bidi="en-US"/>
          <w14:textFill>
            <w14:solidFill>
              <w14:schemeClr w14:val="tx1"/>
            </w14:solidFill>
          </w14:textFill>
        </w:rPr>
      </w:pPr>
      <w:r>
        <w:rPr>
          <w:rFonts w:hint="eastAsia" w:ascii="黑体" w:hAnsi="黑体" w:eastAsia="黑体" w:cs="黑体"/>
          <w:color w:val="000000" w:themeColor="text1"/>
          <w:sz w:val="24"/>
          <w:szCs w:val="24"/>
          <w:u w:val="none"/>
          <w:lang w:val="en-US" w:eastAsia="zh-CN" w:bidi="en-US"/>
          <w14:textFill>
            <w14:solidFill>
              <w14:schemeClr w14:val="tx1"/>
            </w14:solidFill>
          </w14:textFill>
        </w:rPr>
        <w:t>2.3 算法设计</w:t>
      </w:r>
      <w:r>
        <w:rPr>
          <w:rFonts w:hint="eastAsia" w:ascii="黑体" w:hAnsi="黑体" w:eastAsia="黑体" w:cs="黑体"/>
          <w:color w:val="000000" w:themeColor="text1"/>
          <w:sz w:val="24"/>
          <w:szCs w:val="24"/>
          <w:u w:val="none"/>
          <w:lang w:val="en-US" w:eastAsia="en-US" w:bidi="en-US"/>
          <w14:textFill>
            <w14:solidFill>
              <w14:schemeClr w14:val="tx1"/>
            </w14:solidFill>
          </w14:textFill>
        </w:rPr>
        <w:tab/>
      </w:r>
      <w:r>
        <w:rPr>
          <w:rFonts w:hint="eastAsia" w:ascii="黑体" w:hAnsi="黑体" w:eastAsia="黑体" w:cs="黑体"/>
          <w:color w:val="000000" w:themeColor="text1"/>
          <w:sz w:val="24"/>
          <w:szCs w:val="24"/>
          <w:u w:val="none"/>
          <w:lang w:val="en-US" w:eastAsia="zh-CN" w:bidi="en-US"/>
          <w14:textFill>
            <w14:solidFill>
              <w14:schemeClr w14:val="tx1"/>
            </w14:solidFill>
          </w14:textFill>
        </w:rPr>
        <w:t>8</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eastAsia" w:ascii="黑体" w:hAnsi="黑体" w:eastAsia="黑体" w:cs="黑体"/>
          <w:color w:val="000000" w:themeColor="text1"/>
          <w:sz w:val="24"/>
          <w:szCs w:val="24"/>
          <w:u w:val="none"/>
          <w:lang w:val="en-US" w:eastAsia="zh-CN" w:bidi="en-US"/>
          <w14:textFill>
            <w14:solidFill>
              <w14:schemeClr w14:val="tx1"/>
            </w14:solidFill>
          </w14:textFill>
        </w:rPr>
      </w:pPr>
      <w:r>
        <w:rPr>
          <w:rFonts w:hint="eastAsia" w:ascii="黑体" w:hAnsi="黑体" w:eastAsia="黑体" w:cs="黑体"/>
          <w:color w:val="000000" w:themeColor="text1"/>
          <w:sz w:val="24"/>
          <w:szCs w:val="24"/>
          <w:u w:val="none"/>
          <w:lang w:val="en-US" w:eastAsia="zh-CN" w:bidi="en-US"/>
          <w14:textFill>
            <w14:solidFill>
              <w14:schemeClr w14:val="tx1"/>
            </w14:solidFill>
          </w14:textFill>
        </w:rPr>
        <w:t>2.2.1 算法思路</w:t>
      </w:r>
      <w:r>
        <w:rPr>
          <w:rFonts w:hint="eastAsia" w:ascii="黑体" w:hAnsi="黑体" w:eastAsia="黑体" w:cs="黑体"/>
          <w:color w:val="000000" w:themeColor="text1"/>
          <w:sz w:val="24"/>
          <w:szCs w:val="24"/>
          <w:u w:val="none"/>
          <w:lang w:val="en-US" w:eastAsia="zh-CN" w:bidi="en-US"/>
          <w14:textFill>
            <w14:solidFill>
              <w14:schemeClr w14:val="tx1"/>
            </w14:solidFill>
          </w14:textFill>
        </w:rPr>
        <w:tab/>
      </w:r>
      <w:r>
        <w:rPr>
          <w:rFonts w:hint="eastAsia" w:ascii="黑体" w:hAnsi="黑体" w:eastAsia="黑体" w:cs="黑体"/>
          <w:color w:val="000000" w:themeColor="text1"/>
          <w:sz w:val="24"/>
          <w:szCs w:val="24"/>
          <w:u w:val="none"/>
          <w:lang w:val="en-US" w:eastAsia="zh-CN" w:bidi="en-US"/>
          <w14:textFill>
            <w14:solidFill>
              <w14:schemeClr w14:val="tx1"/>
            </w14:solidFill>
          </w14:textFill>
        </w:rPr>
        <w:t>8</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themeColor="text1"/>
          <w:sz w:val="24"/>
          <w:szCs w:val="24"/>
          <w:u w:val="none"/>
          <w:lang w:val="en-US" w:eastAsia="zh-CN" w:bidi="en-US"/>
          <w14:textFill>
            <w14:solidFill>
              <w14:schemeClr w14:val="tx1"/>
            </w14:solidFill>
          </w14:textFill>
        </w:rPr>
      </w:pPr>
      <w:r>
        <w:rPr>
          <w:rFonts w:hint="eastAsia" w:ascii="黑体" w:hAnsi="黑体" w:eastAsia="黑体" w:cs="黑体"/>
          <w:color w:val="000000" w:themeColor="text1"/>
          <w:sz w:val="24"/>
          <w:szCs w:val="24"/>
          <w:u w:val="none"/>
          <w:lang w:val="en-US" w:eastAsia="zh-CN" w:bidi="en-US"/>
          <w14:textFill>
            <w14:solidFill>
              <w14:schemeClr w14:val="tx1"/>
            </w14:solidFill>
          </w14:textFill>
        </w:rPr>
        <w:t>2.2.2 性能评估</w:t>
      </w:r>
      <w:r>
        <w:rPr>
          <w:rFonts w:hint="eastAsia" w:ascii="黑体" w:hAnsi="黑体" w:eastAsia="黑体" w:cs="黑体"/>
          <w:color w:val="000000" w:themeColor="text1"/>
          <w:sz w:val="24"/>
          <w:szCs w:val="24"/>
          <w:u w:val="none"/>
          <w:lang w:val="en-US" w:eastAsia="zh-CN" w:bidi="en-US"/>
          <w14:textFill>
            <w14:solidFill>
              <w14:schemeClr w14:val="tx1"/>
            </w14:solidFill>
          </w14:textFill>
        </w:rPr>
        <w:tab/>
      </w:r>
      <w:r>
        <w:rPr>
          <w:rFonts w:hint="eastAsia" w:ascii="黑体" w:hAnsi="黑体" w:eastAsia="黑体" w:cs="黑体"/>
          <w:color w:val="000000" w:themeColor="text1"/>
          <w:sz w:val="24"/>
          <w:szCs w:val="24"/>
          <w:u w:val="none"/>
          <w:lang w:val="en-US" w:eastAsia="zh-CN" w:bidi="en-US"/>
          <w14:textFill>
            <w14:solidFill>
              <w14:schemeClr w14:val="tx1"/>
            </w14:solidFill>
          </w14:textFill>
        </w:rPr>
        <w:t>8</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eastAsia" w:ascii="黑体" w:hAnsi="黑体" w:eastAsia="黑体" w:cs="黑体"/>
          <w:color w:val="000000" w:themeColor="text1"/>
          <w:sz w:val="24"/>
          <w:szCs w:val="24"/>
          <w:u w:val="none"/>
          <w:lang w:val="en-US" w:eastAsia="zh-CN" w:bidi="en-US"/>
          <w14:textFill>
            <w14:solidFill>
              <w14:schemeClr w14:val="tx1"/>
            </w14:solidFill>
          </w14:textFill>
        </w:rPr>
      </w:pPr>
      <w:r>
        <w:rPr>
          <w:rFonts w:hint="eastAsia" w:ascii="黑体" w:hAnsi="黑体" w:eastAsia="黑体" w:cs="黑体"/>
          <w:color w:val="000000" w:themeColor="text1"/>
          <w:sz w:val="24"/>
          <w:szCs w:val="24"/>
          <w:u w:val="none"/>
          <w:lang w:val="en-US" w:eastAsia="zh-CN" w:bidi="en-US"/>
          <w14:textFill>
            <w14:solidFill>
              <w14:schemeClr w14:val="tx1"/>
            </w14:solidFill>
          </w14:textFill>
        </w:rPr>
        <w:t>2.2.3 Kruskal算法</w:t>
      </w:r>
      <w:r>
        <w:rPr>
          <w:rFonts w:hint="eastAsia" w:ascii="黑体" w:hAnsi="黑体" w:eastAsia="黑体" w:cs="黑体"/>
          <w:color w:val="000000" w:themeColor="text1"/>
          <w:sz w:val="24"/>
          <w:szCs w:val="24"/>
          <w:u w:val="none"/>
          <w:lang w:val="en-US" w:eastAsia="zh-CN" w:bidi="en-US"/>
          <w14:textFill>
            <w14:solidFill>
              <w14:schemeClr w14:val="tx1"/>
            </w14:solidFill>
          </w14:textFill>
        </w:rPr>
        <w:tab/>
        <w:t>9</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eastAsia" w:ascii="黑体" w:hAnsi="黑体" w:eastAsia="黑体" w:cs="黑体"/>
          <w:color w:val="000000" w:themeColor="text1"/>
          <w:sz w:val="24"/>
          <w:szCs w:val="24"/>
          <w:u w:val="none"/>
          <w:lang w:val="en-US" w:eastAsia="zh-CN" w:bidi="en-US"/>
          <w14:textFill>
            <w14:solidFill>
              <w14:schemeClr w14:val="tx1"/>
            </w14:solidFill>
          </w14:textFill>
        </w:rPr>
      </w:pPr>
      <w:r>
        <w:rPr>
          <w:rFonts w:hint="eastAsia" w:ascii="黑体" w:hAnsi="黑体" w:eastAsia="黑体" w:cs="黑体"/>
          <w:color w:val="000000" w:themeColor="text1"/>
          <w:sz w:val="24"/>
          <w:szCs w:val="24"/>
          <w:u w:val="none"/>
          <w:lang w:val="en-US" w:eastAsia="zh-CN" w:bidi="en-US"/>
          <w14:textFill>
            <w14:solidFill>
              <w14:schemeClr w14:val="tx1"/>
            </w14:solidFill>
          </w14:textFill>
        </w:rPr>
        <w:t>·流程图表示</w:t>
      </w:r>
      <w:r>
        <w:rPr>
          <w:rFonts w:hint="eastAsia" w:ascii="黑体" w:hAnsi="黑体" w:eastAsia="黑体" w:cs="黑体"/>
          <w:color w:val="000000" w:themeColor="text1"/>
          <w:sz w:val="24"/>
          <w:szCs w:val="24"/>
          <w:u w:val="none"/>
          <w:lang w:val="en-US" w:eastAsia="zh-CN" w:bidi="en-US"/>
          <w14:textFill>
            <w14:solidFill>
              <w14:schemeClr w14:val="tx1"/>
            </w14:solidFill>
          </w14:textFill>
        </w:rPr>
        <w:tab/>
        <w:t>9</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themeColor="text1"/>
          <w:sz w:val="24"/>
          <w:szCs w:val="24"/>
          <w:u w:val="none"/>
          <w:lang w:val="en-US" w:eastAsia="zh-CN" w:bidi="en-US"/>
          <w14:textFill>
            <w14:solidFill>
              <w14:schemeClr w14:val="tx1"/>
            </w14:solidFill>
          </w14:textFill>
        </w:rPr>
      </w:pPr>
      <w:r>
        <w:rPr>
          <w:rFonts w:hint="eastAsia" w:ascii="黑体" w:hAnsi="黑体" w:eastAsia="黑体" w:cs="黑体"/>
          <w:color w:val="000000" w:themeColor="text1"/>
          <w:sz w:val="24"/>
          <w:szCs w:val="24"/>
          <w:u w:val="none"/>
          <w:lang w:val="en-US" w:eastAsia="zh-CN" w:bidi="en-US"/>
          <w14:textFill>
            <w14:solidFill>
              <w14:schemeClr w14:val="tx1"/>
            </w14:solidFill>
          </w14:textFill>
        </w:rPr>
        <w:t>·代码实现</w:t>
      </w:r>
      <w:r>
        <w:rPr>
          <w:rFonts w:hint="eastAsia" w:ascii="黑体" w:hAnsi="黑体" w:eastAsia="黑体" w:cs="黑体"/>
          <w:color w:val="000000" w:themeColor="text1"/>
          <w:sz w:val="24"/>
          <w:szCs w:val="24"/>
          <w:u w:val="none"/>
          <w:lang w:val="en-US" w:eastAsia="zh-CN" w:bidi="en-US"/>
          <w14:textFill>
            <w14:solidFill>
              <w14:schemeClr w14:val="tx1"/>
            </w14:solidFill>
          </w14:textFill>
        </w:rPr>
        <w:tab/>
        <w:t>9</w:t>
      </w:r>
    </w:p>
    <w:p>
      <w:pPr>
        <w:tabs>
          <w:tab w:val="right" w:leader="dot" w:pos="9060"/>
        </w:tabs>
        <w:snapToGrid w:val="0"/>
        <w:spacing w:line="300" w:lineRule="auto"/>
        <w:jc w:val="both"/>
        <w:rPr>
          <w:rFonts w:hint="default" w:ascii="黑体" w:hAnsi="黑体" w:eastAsia="黑体" w:cs="黑体"/>
          <w:color w:val="000000" w:themeColor="text1"/>
          <w:sz w:val="24"/>
          <w:szCs w:val="24"/>
          <w:u w:val="none"/>
          <w:lang w:val="en-US" w:eastAsia="zh-CN" w:bidi="en-US"/>
          <w14:textFill>
            <w14:solidFill>
              <w14:schemeClr w14:val="tx1"/>
            </w14:solidFill>
          </w14:textFill>
        </w:rPr>
      </w:pPr>
      <w:r>
        <w:rPr>
          <w:rFonts w:hint="eastAsia" w:ascii="黑体" w:hAnsi="黑体" w:eastAsia="黑体" w:cs="黑体"/>
          <w:color w:val="000000" w:themeColor="text1"/>
          <w:sz w:val="24"/>
          <w:szCs w:val="24"/>
          <w:u w:val="none"/>
          <w:lang w:val="en-US" w:eastAsia="zh-CN" w:bidi="en-US"/>
          <w14:textFill>
            <w14:solidFill>
              <w14:schemeClr w14:val="tx1"/>
            </w14:solidFill>
          </w14:textFill>
        </w:rPr>
        <w:fldChar w:fldCharType="begin"/>
      </w:r>
      <w:r>
        <w:rPr>
          <w:rFonts w:hint="eastAsia" w:ascii="黑体" w:hAnsi="黑体" w:eastAsia="黑体" w:cs="黑体"/>
          <w:color w:val="000000" w:themeColor="text1"/>
          <w:sz w:val="24"/>
          <w:szCs w:val="24"/>
          <w:u w:val="none"/>
          <w:lang w:val="en-US" w:eastAsia="zh-CN" w:bidi="en-US"/>
          <w14:textFill>
            <w14:solidFill>
              <w14:schemeClr w14:val="tx1"/>
            </w14:solidFill>
          </w14:textFill>
        </w:rPr>
        <w:instrText xml:space="preserve"> HYPERLINK \l "_Toc495668161" </w:instrText>
      </w:r>
      <w:r>
        <w:rPr>
          <w:rFonts w:hint="eastAsia" w:ascii="黑体" w:hAnsi="黑体" w:eastAsia="黑体" w:cs="黑体"/>
          <w:color w:val="000000" w:themeColor="text1"/>
          <w:sz w:val="24"/>
          <w:szCs w:val="24"/>
          <w:u w:val="none"/>
          <w:lang w:val="en-US" w:eastAsia="zh-CN" w:bidi="en-US"/>
          <w14:textFill>
            <w14:solidFill>
              <w14:schemeClr w14:val="tx1"/>
            </w14:solidFill>
          </w14:textFill>
        </w:rPr>
        <w:fldChar w:fldCharType="separate"/>
      </w:r>
      <w:r>
        <w:rPr>
          <w:rFonts w:hint="eastAsia" w:ascii="黑体" w:hAnsi="黑体" w:eastAsia="黑体" w:cs="黑体"/>
          <w:color w:val="000000" w:themeColor="text1"/>
          <w:sz w:val="24"/>
          <w:szCs w:val="24"/>
          <w:u w:val="none"/>
          <w:lang w:val="en-US" w:eastAsia="zh-CN" w:bidi="en-US"/>
          <w14:textFill>
            <w14:solidFill>
              <w14:schemeClr w14:val="tx1"/>
            </w14:solidFill>
          </w14:textFill>
        </w:rPr>
        <w:t>3 项目测试</w:t>
      </w:r>
      <w:r>
        <w:rPr>
          <w:rFonts w:hint="eastAsia" w:ascii="黑体" w:hAnsi="黑体" w:eastAsia="黑体" w:cs="黑体"/>
          <w:color w:val="000000" w:themeColor="text1"/>
          <w:sz w:val="24"/>
          <w:szCs w:val="24"/>
          <w:u w:val="none"/>
          <w:lang w:val="en-US" w:eastAsia="zh-CN" w:bidi="en-US"/>
          <w14:textFill>
            <w14:solidFill>
              <w14:schemeClr w14:val="tx1"/>
            </w14:solidFill>
          </w14:textFill>
        </w:rPr>
        <w:tab/>
      </w:r>
      <w:r>
        <w:rPr>
          <w:rFonts w:hint="eastAsia" w:ascii="黑体" w:hAnsi="黑体" w:eastAsia="黑体" w:cs="黑体"/>
          <w:color w:val="000000" w:themeColor="text1"/>
          <w:sz w:val="24"/>
          <w:szCs w:val="24"/>
          <w:u w:val="none"/>
          <w:lang w:val="en-US" w:eastAsia="zh-CN" w:bidi="en-US"/>
          <w14:textFill>
            <w14:solidFill>
              <w14:schemeClr w14:val="tx1"/>
            </w14:solidFill>
          </w14:textFill>
        </w:rPr>
        <w:t>1</w:t>
      </w:r>
      <w:r>
        <w:rPr>
          <w:rFonts w:hint="eastAsia" w:ascii="黑体" w:hAnsi="黑体" w:eastAsia="黑体" w:cs="黑体"/>
          <w:color w:val="000000" w:themeColor="text1"/>
          <w:sz w:val="24"/>
          <w:szCs w:val="24"/>
          <w:u w:val="none"/>
          <w:lang w:val="en-US" w:eastAsia="zh-CN" w:bidi="en-US"/>
          <w14:textFill>
            <w14:solidFill>
              <w14:schemeClr w14:val="tx1"/>
            </w14:solidFill>
          </w14:textFill>
        </w:rPr>
        <w:fldChar w:fldCharType="end"/>
      </w:r>
      <w:r>
        <w:rPr>
          <w:rFonts w:hint="eastAsia" w:ascii="黑体" w:hAnsi="黑体" w:eastAsia="黑体" w:cs="黑体"/>
          <w:color w:val="000000" w:themeColor="text1"/>
          <w:sz w:val="24"/>
          <w:szCs w:val="24"/>
          <w:u w:val="none"/>
          <w:lang w:val="en-US" w:eastAsia="zh-CN" w:bidi="en-US"/>
          <w14:textFill>
            <w14:solidFill>
              <w14:schemeClr w14:val="tx1"/>
            </w14:solidFill>
          </w14:textFill>
        </w:rPr>
        <w:t>1</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themeColor="text1"/>
          <w:sz w:val="24"/>
          <w:szCs w:val="24"/>
          <w:u w:val="none"/>
          <w:lang w:val="en-US" w:eastAsia="zh-CN" w:bidi="en-US"/>
          <w14:textFill>
            <w14:solidFill>
              <w14:schemeClr w14:val="tx1"/>
            </w14:solidFill>
          </w14:textFill>
        </w:rPr>
      </w:pP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begin"/>
      </w:r>
      <w:r>
        <w:rPr>
          <w:rFonts w:hint="eastAsia" w:ascii="黑体" w:hAnsi="黑体" w:eastAsia="黑体" w:cs="黑体"/>
          <w:color w:val="000000" w:themeColor="text1"/>
          <w:sz w:val="24"/>
          <w:szCs w:val="24"/>
          <w:u w:val="none"/>
          <w:lang w:val="en-US" w:eastAsia="en-US" w:bidi="en-US"/>
          <w14:textFill>
            <w14:solidFill>
              <w14:schemeClr w14:val="tx1"/>
            </w14:solidFill>
          </w14:textFill>
        </w:rPr>
        <w:instrText xml:space="preserve"> HYPERLINK \l "_Toc495668157" </w:instrText>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separate"/>
      </w:r>
      <w:r>
        <w:rPr>
          <w:rFonts w:hint="eastAsia" w:ascii="黑体" w:hAnsi="黑体" w:eastAsia="黑体" w:cs="黑体"/>
          <w:color w:val="000000" w:themeColor="text1"/>
          <w:sz w:val="24"/>
          <w:szCs w:val="24"/>
          <w:u w:val="none"/>
          <w:lang w:val="en-US" w:eastAsia="zh-CN" w:bidi="en-US"/>
          <w14:textFill>
            <w14:solidFill>
              <w14:schemeClr w14:val="tx1"/>
            </w14:solidFill>
          </w14:textFill>
        </w:rPr>
        <w:t>3</w:t>
      </w:r>
      <w:r>
        <w:rPr>
          <w:rFonts w:hint="eastAsia" w:ascii="黑体" w:hAnsi="黑体" w:eastAsia="黑体" w:cs="黑体"/>
          <w:color w:val="000000" w:themeColor="text1"/>
          <w:sz w:val="24"/>
          <w:szCs w:val="24"/>
          <w:u w:val="none"/>
          <w:lang w:val="en-US" w:eastAsia="en-US" w:bidi="en-US"/>
          <w14:textFill>
            <w14:solidFill>
              <w14:schemeClr w14:val="tx1"/>
            </w14:solidFill>
          </w14:textFill>
        </w:rPr>
        <w:t xml:space="preserve">.1 </w:t>
      </w:r>
      <w:r>
        <w:rPr>
          <w:rFonts w:hint="eastAsia" w:ascii="黑体" w:hAnsi="黑体" w:eastAsia="黑体" w:cs="黑体"/>
          <w:color w:val="000000" w:themeColor="text1"/>
          <w:sz w:val="24"/>
          <w:szCs w:val="24"/>
          <w:u w:val="none"/>
          <w:lang w:val="en-US" w:eastAsia="zh-CN" w:bidi="en-US"/>
          <w14:textFill>
            <w14:solidFill>
              <w14:schemeClr w14:val="tx1"/>
            </w14:solidFill>
          </w14:textFill>
        </w:rPr>
        <w:t>项目示例</w:t>
      </w:r>
      <w:r>
        <w:rPr>
          <w:rFonts w:hint="eastAsia" w:ascii="黑体" w:hAnsi="黑体" w:eastAsia="黑体" w:cs="黑体"/>
          <w:color w:val="000000" w:themeColor="text1"/>
          <w:sz w:val="24"/>
          <w:szCs w:val="24"/>
          <w:u w:val="none"/>
          <w:lang w:val="en-US" w:eastAsia="en-US" w:bidi="en-US"/>
          <w14:textFill>
            <w14:solidFill>
              <w14:schemeClr w14:val="tx1"/>
            </w14:solidFill>
          </w14:textFill>
        </w:rPr>
        <w:tab/>
      </w:r>
      <w:r>
        <w:rPr>
          <w:rFonts w:hint="eastAsia" w:ascii="黑体" w:hAnsi="黑体" w:eastAsia="黑体" w:cs="黑体"/>
          <w:color w:val="000000" w:themeColor="text1"/>
          <w:sz w:val="24"/>
          <w:szCs w:val="24"/>
          <w:u w:val="none"/>
          <w:lang w:val="en-US" w:eastAsia="zh-CN" w:bidi="en-US"/>
          <w14:textFill>
            <w14:solidFill>
              <w14:schemeClr w14:val="tx1"/>
            </w14:solidFill>
          </w14:textFill>
        </w:rPr>
        <w:t>1</w:t>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end"/>
      </w:r>
      <w:r>
        <w:rPr>
          <w:rFonts w:hint="eastAsia" w:ascii="黑体" w:hAnsi="黑体" w:eastAsia="黑体" w:cs="黑体"/>
          <w:color w:val="000000" w:themeColor="text1"/>
          <w:sz w:val="24"/>
          <w:szCs w:val="24"/>
          <w:u w:val="none"/>
          <w:lang w:val="en-US" w:eastAsia="zh-CN" w:bidi="en-US"/>
          <w14:textFill>
            <w14:solidFill>
              <w14:schemeClr w14:val="tx1"/>
            </w14:solidFill>
          </w14:textFill>
        </w:rPr>
        <w:t>1</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themeColor="text1"/>
          <w:sz w:val="24"/>
          <w:szCs w:val="24"/>
          <w:u w:val="none"/>
          <w:lang w:val="en-US" w:eastAsia="zh-CN" w:bidi="en-US"/>
          <w14:textFill>
            <w14:solidFill>
              <w14:schemeClr w14:val="tx1"/>
            </w14:solidFill>
          </w14:textFill>
        </w:rPr>
      </w:pP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begin"/>
      </w:r>
      <w:r>
        <w:rPr>
          <w:rFonts w:hint="eastAsia" w:ascii="黑体" w:hAnsi="黑体" w:eastAsia="黑体" w:cs="黑体"/>
          <w:color w:val="000000" w:themeColor="text1"/>
          <w:sz w:val="24"/>
          <w:szCs w:val="24"/>
          <w:u w:val="none"/>
          <w:lang w:val="en-US" w:eastAsia="en-US" w:bidi="en-US"/>
          <w14:textFill>
            <w14:solidFill>
              <w14:schemeClr w14:val="tx1"/>
            </w14:solidFill>
          </w14:textFill>
        </w:rPr>
        <w:instrText xml:space="preserve"> HYPERLINK \l "_Toc495668157" </w:instrText>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separate"/>
      </w:r>
      <w:r>
        <w:rPr>
          <w:rFonts w:hint="eastAsia" w:ascii="黑体" w:hAnsi="黑体" w:eastAsia="黑体" w:cs="黑体"/>
          <w:color w:val="000000" w:themeColor="text1"/>
          <w:sz w:val="24"/>
          <w:szCs w:val="24"/>
          <w:u w:val="none"/>
          <w:lang w:val="en-US" w:eastAsia="zh-CN" w:bidi="en-US"/>
          <w14:textFill>
            <w14:solidFill>
              <w14:schemeClr w14:val="tx1"/>
            </w14:solidFill>
          </w14:textFill>
        </w:rPr>
        <w:t>3</w:t>
      </w:r>
      <w:r>
        <w:rPr>
          <w:rFonts w:hint="eastAsia" w:ascii="黑体" w:hAnsi="黑体" w:eastAsia="黑体" w:cs="黑体"/>
          <w:color w:val="000000" w:themeColor="text1"/>
          <w:sz w:val="24"/>
          <w:szCs w:val="24"/>
          <w:u w:val="none"/>
          <w:lang w:val="en-US" w:eastAsia="en-US" w:bidi="en-US"/>
          <w14:textFill>
            <w14:solidFill>
              <w14:schemeClr w14:val="tx1"/>
            </w14:solidFill>
          </w14:textFill>
        </w:rPr>
        <w:t>.</w:t>
      </w:r>
      <w:r>
        <w:rPr>
          <w:rFonts w:hint="eastAsia" w:ascii="黑体" w:hAnsi="黑体" w:eastAsia="黑体" w:cs="黑体"/>
          <w:color w:val="000000" w:themeColor="text1"/>
          <w:sz w:val="24"/>
          <w:szCs w:val="24"/>
          <w:u w:val="none"/>
          <w:lang w:val="en-US" w:eastAsia="zh-CN" w:bidi="en-US"/>
          <w14:textFill>
            <w14:solidFill>
              <w14:schemeClr w14:val="tx1"/>
            </w14:solidFill>
          </w14:textFill>
        </w:rPr>
        <w:t>2</w:t>
      </w:r>
      <w:r>
        <w:rPr>
          <w:rFonts w:hint="eastAsia" w:ascii="黑体" w:hAnsi="黑体" w:eastAsia="黑体" w:cs="黑体"/>
          <w:color w:val="000000" w:themeColor="text1"/>
          <w:sz w:val="24"/>
          <w:szCs w:val="24"/>
          <w:u w:val="none"/>
          <w:lang w:val="en-US" w:eastAsia="en-US" w:bidi="en-US"/>
          <w14:textFill>
            <w14:solidFill>
              <w14:schemeClr w14:val="tx1"/>
            </w14:solidFill>
          </w14:textFill>
        </w:rPr>
        <w:t xml:space="preserve"> </w:t>
      </w:r>
      <w:r>
        <w:rPr>
          <w:rFonts w:hint="eastAsia" w:ascii="黑体" w:hAnsi="黑体" w:eastAsia="黑体" w:cs="黑体"/>
          <w:color w:val="000000" w:themeColor="text1"/>
          <w:sz w:val="24"/>
          <w:szCs w:val="24"/>
          <w:u w:val="none"/>
          <w:lang w:val="en-US" w:eastAsia="zh-CN" w:bidi="en-US"/>
          <w14:textFill>
            <w14:solidFill>
              <w14:schemeClr w14:val="tx1"/>
            </w14:solidFill>
          </w14:textFill>
        </w:rPr>
        <w:t>仅有两个顶点一条边的情况</w:t>
      </w:r>
      <w:r>
        <w:rPr>
          <w:rFonts w:hint="eastAsia" w:ascii="黑体" w:hAnsi="黑体" w:eastAsia="黑体" w:cs="黑体"/>
          <w:color w:val="000000" w:themeColor="text1"/>
          <w:sz w:val="24"/>
          <w:szCs w:val="24"/>
          <w:u w:val="none"/>
          <w:lang w:val="en-US" w:eastAsia="en-US" w:bidi="en-US"/>
          <w14:textFill>
            <w14:solidFill>
              <w14:schemeClr w14:val="tx1"/>
            </w14:solidFill>
          </w14:textFill>
        </w:rPr>
        <w:tab/>
      </w:r>
      <w:r>
        <w:rPr>
          <w:rFonts w:hint="eastAsia" w:ascii="黑体" w:hAnsi="黑体" w:eastAsia="黑体" w:cs="黑体"/>
          <w:color w:val="000000" w:themeColor="text1"/>
          <w:sz w:val="24"/>
          <w:szCs w:val="24"/>
          <w:u w:val="none"/>
          <w:lang w:val="en-US" w:eastAsia="zh-CN" w:bidi="en-US"/>
          <w14:textFill>
            <w14:solidFill>
              <w14:schemeClr w14:val="tx1"/>
            </w14:solidFill>
          </w14:textFill>
        </w:rPr>
        <w:t>1</w:t>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end"/>
      </w:r>
      <w:r>
        <w:rPr>
          <w:rFonts w:hint="eastAsia" w:ascii="黑体" w:hAnsi="黑体" w:eastAsia="黑体" w:cs="黑体"/>
          <w:color w:val="000000" w:themeColor="text1"/>
          <w:sz w:val="24"/>
          <w:szCs w:val="24"/>
          <w:u w:val="none"/>
          <w:lang w:val="en-US" w:eastAsia="zh-CN" w:bidi="en-US"/>
          <w14:textFill>
            <w14:solidFill>
              <w14:schemeClr w14:val="tx1"/>
            </w14:solidFill>
          </w14:textFill>
        </w:rPr>
        <w:t>1</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themeColor="text1"/>
          <w:sz w:val="24"/>
          <w:szCs w:val="24"/>
          <w:u w:val="none"/>
          <w:lang w:val="en-US" w:eastAsia="zh-CN" w:bidi="en-US"/>
          <w14:textFill>
            <w14:solidFill>
              <w14:schemeClr w14:val="tx1"/>
            </w14:solidFill>
          </w14:textFill>
        </w:rPr>
      </w:pP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begin"/>
      </w:r>
      <w:r>
        <w:rPr>
          <w:rFonts w:hint="eastAsia" w:ascii="黑体" w:hAnsi="黑体" w:eastAsia="黑体" w:cs="黑体"/>
          <w:color w:val="000000" w:themeColor="text1"/>
          <w:sz w:val="24"/>
          <w:szCs w:val="24"/>
          <w:u w:val="none"/>
          <w:lang w:val="en-US" w:eastAsia="en-US" w:bidi="en-US"/>
          <w14:textFill>
            <w14:solidFill>
              <w14:schemeClr w14:val="tx1"/>
            </w14:solidFill>
          </w14:textFill>
        </w:rPr>
        <w:instrText xml:space="preserve"> HYPERLINK \l "_Toc495668157" </w:instrText>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separate"/>
      </w:r>
      <w:r>
        <w:rPr>
          <w:rFonts w:hint="eastAsia" w:ascii="黑体" w:hAnsi="黑体" w:eastAsia="黑体" w:cs="黑体"/>
          <w:color w:val="000000" w:themeColor="text1"/>
          <w:sz w:val="24"/>
          <w:szCs w:val="24"/>
          <w:u w:val="none"/>
          <w:lang w:val="en-US" w:eastAsia="zh-CN" w:bidi="en-US"/>
          <w14:textFill>
            <w14:solidFill>
              <w14:schemeClr w14:val="tx1"/>
            </w14:solidFill>
          </w14:textFill>
        </w:rPr>
        <w:t>3</w:t>
      </w:r>
      <w:r>
        <w:rPr>
          <w:rFonts w:hint="eastAsia" w:ascii="黑体" w:hAnsi="黑体" w:eastAsia="黑体" w:cs="黑体"/>
          <w:color w:val="000000" w:themeColor="text1"/>
          <w:sz w:val="24"/>
          <w:szCs w:val="24"/>
          <w:u w:val="none"/>
          <w:lang w:val="en-US" w:eastAsia="en-US" w:bidi="en-US"/>
          <w14:textFill>
            <w14:solidFill>
              <w14:schemeClr w14:val="tx1"/>
            </w14:solidFill>
          </w14:textFill>
        </w:rPr>
        <w:t>.</w:t>
      </w:r>
      <w:r>
        <w:rPr>
          <w:rFonts w:hint="eastAsia" w:ascii="黑体" w:hAnsi="黑体" w:eastAsia="黑体" w:cs="黑体"/>
          <w:color w:val="000000" w:themeColor="text1"/>
          <w:sz w:val="24"/>
          <w:szCs w:val="24"/>
          <w:u w:val="none"/>
          <w:lang w:val="en-US" w:eastAsia="zh-CN" w:bidi="en-US"/>
          <w14:textFill>
            <w14:solidFill>
              <w14:schemeClr w14:val="tx1"/>
            </w14:solidFill>
          </w14:textFill>
        </w:rPr>
        <w:t>3</w:t>
      </w:r>
      <w:r>
        <w:rPr>
          <w:rFonts w:hint="eastAsia" w:ascii="黑体" w:hAnsi="黑体" w:eastAsia="黑体" w:cs="黑体"/>
          <w:color w:val="000000" w:themeColor="text1"/>
          <w:sz w:val="24"/>
          <w:szCs w:val="24"/>
          <w:u w:val="none"/>
          <w:lang w:val="en-US" w:eastAsia="en-US" w:bidi="en-US"/>
          <w14:textFill>
            <w14:solidFill>
              <w14:schemeClr w14:val="tx1"/>
            </w14:solidFill>
          </w14:textFill>
        </w:rPr>
        <w:t xml:space="preserve"> </w:t>
      </w:r>
      <w:r>
        <w:rPr>
          <w:rFonts w:hint="eastAsia" w:ascii="黑体" w:hAnsi="黑体" w:eastAsia="黑体" w:cs="黑体"/>
          <w:color w:val="000000" w:themeColor="text1"/>
          <w:sz w:val="24"/>
          <w:szCs w:val="24"/>
          <w:u w:val="none"/>
          <w:lang w:val="en-US" w:eastAsia="zh-CN" w:bidi="en-US"/>
          <w14:textFill>
            <w14:solidFill>
              <w14:schemeClr w14:val="tx1"/>
            </w14:solidFill>
          </w14:textFill>
        </w:rPr>
        <w:t>输入错误处理</w:t>
      </w:r>
      <w:r>
        <w:rPr>
          <w:rFonts w:hint="eastAsia" w:ascii="黑体" w:hAnsi="黑体" w:eastAsia="黑体" w:cs="黑体"/>
          <w:color w:val="000000" w:themeColor="text1"/>
          <w:sz w:val="24"/>
          <w:szCs w:val="24"/>
          <w:u w:val="none"/>
          <w:lang w:val="en-US" w:eastAsia="en-US" w:bidi="en-US"/>
          <w14:textFill>
            <w14:solidFill>
              <w14:schemeClr w14:val="tx1"/>
            </w14:solidFill>
          </w14:textFill>
        </w:rPr>
        <w:tab/>
      </w:r>
      <w:r>
        <w:rPr>
          <w:rFonts w:hint="eastAsia" w:ascii="黑体" w:hAnsi="黑体" w:eastAsia="黑体" w:cs="黑体"/>
          <w:color w:val="000000" w:themeColor="text1"/>
          <w:sz w:val="24"/>
          <w:szCs w:val="24"/>
          <w:u w:val="none"/>
          <w:lang w:val="en-US" w:eastAsia="zh-CN" w:bidi="en-US"/>
          <w14:textFill>
            <w14:solidFill>
              <w14:schemeClr w14:val="tx1"/>
            </w14:solidFill>
          </w14:textFill>
        </w:rPr>
        <w:t>1</w:t>
      </w:r>
      <w:r>
        <w:rPr>
          <w:rFonts w:hint="eastAsia" w:ascii="黑体" w:hAnsi="黑体" w:eastAsia="黑体" w:cs="黑体"/>
          <w:color w:val="000000" w:themeColor="text1"/>
          <w:sz w:val="24"/>
          <w:szCs w:val="24"/>
          <w:u w:val="none"/>
          <w:lang w:val="en-US" w:eastAsia="en-US" w:bidi="en-US"/>
          <w14:textFill>
            <w14:solidFill>
              <w14:schemeClr w14:val="tx1"/>
            </w14:solidFill>
          </w14:textFill>
        </w:rPr>
        <w:fldChar w:fldCharType="end"/>
      </w:r>
      <w:r>
        <w:rPr>
          <w:rFonts w:hint="eastAsia" w:ascii="黑体" w:hAnsi="黑体" w:eastAsia="黑体" w:cs="黑体"/>
          <w:color w:val="000000" w:themeColor="text1"/>
          <w:sz w:val="24"/>
          <w:szCs w:val="24"/>
          <w:u w:val="none"/>
          <w:lang w:val="en-US" w:eastAsia="zh-CN" w:bidi="en-US"/>
          <w14:textFill>
            <w14:solidFill>
              <w14:schemeClr w14:val="tx1"/>
            </w14:solidFill>
          </w14:textFill>
        </w:rPr>
        <w:t>2</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default" w:ascii="黑体" w:hAnsi="黑体" w:eastAsia="黑体" w:cs="黑体"/>
          <w:color w:val="000000" w:themeColor="text1"/>
          <w:sz w:val="24"/>
          <w:szCs w:val="24"/>
          <w:u w:val="none"/>
          <w:lang w:val="en-US" w:eastAsia="zh-CN" w:bidi="en-US"/>
          <w14:textFill>
            <w14:solidFill>
              <w14:schemeClr w14:val="tx1"/>
            </w14:solidFill>
          </w14:textFill>
        </w:rPr>
      </w:pPr>
      <w:r>
        <w:rPr>
          <w:rFonts w:hint="eastAsia" w:ascii="黑体" w:hAnsi="黑体" w:eastAsia="黑体" w:cs="黑体"/>
          <w:color w:val="000000" w:themeColor="text1"/>
          <w:sz w:val="24"/>
          <w:szCs w:val="24"/>
          <w:u w:val="none"/>
          <w:lang w:val="en-US" w:eastAsia="zh-CN" w:bidi="en-US"/>
          <w14:textFill>
            <w14:solidFill>
              <w14:schemeClr w14:val="tx1"/>
            </w14:solidFill>
          </w14:textFill>
        </w:rPr>
        <w:t>3.4 平凡图的情况</w:t>
      </w:r>
      <w:r>
        <w:rPr>
          <w:rFonts w:hint="eastAsia" w:ascii="黑体" w:hAnsi="黑体" w:eastAsia="黑体" w:cs="黑体"/>
          <w:color w:val="000000" w:themeColor="text1"/>
          <w:sz w:val="24"/>
          <w:szCs w:val="24"/>
          <w:u w:val="none"/>
          <w:lang w:val="en-US" w:eastAsia="zh-CN" w:bidi="en-US"/>
          <w14:textFill>
            <w14:solidFill>
              <w14:schemeClr w14:val="tx1"/>
            </w14:solidFill>
          </w14:textFill>
        </w:rPr>
        <w:tab/>
        <w:t>12</w:t>
      </w:r>
    </w:p>
    <w:p>
      <w:pPr>
        <w:tabs>
          <w:tab w:val="right" w:leader="dot" w:pos="9060"/>
        </w:tabs>
        <w:snapToGrid w:val="0"/>
        <w:spacing w:line="300" w:lineRule="auto"/>
        <w:jc w:val="both"/>
        <w:rPr>
          <w:rFonts w:hint="default" w:ascii="黑体" w:hAnsi="黑体" w:eastAsia="黑体" w:cs="黑体"/>
          <w:color w:val="000000" w:themeColor="text1"/>
          <w:sz w:val="24"/>
          <w:szCs w:val="24"/>
          <w:u w:val="none"/>
          <w:lang w:val="en-US" w:eastAsia="zh-CN" w:bidi="en-US"/>
          <w14:textFill>
            <w14:solidFill>
              <w14:schemeClr w14:val="tx1"/>
            </w14:solidFill>
          </w14:textFill>
        </w:rPr>
      </w:pPr>
      <w:r>
        <w:rPr>
          <w:rFonts w:hint="eastAsia" w:ascii="黑体" w:hAnsi="黑体" w:eastAsia="黑体" w:cs="黑体"/>
          <w:color w:val="000000" w:themeColor="text1"/>
          <w:sz w:val="24"/>
          <w:szCs w:val="24"/>
          <w:u w:val="none"/>
          <w:lang w:val="en-US" w:eastAsia="zh-CN" w:bidi="en-US"/>
          <w14:textFill>
            <w14:solidFill>
              <w14:schemeClr w14:val="tx1"/>
            </w14:solidFill>
          </w14:textFill>
        </w:rPr>
        <w:t>4 心得体会</w:t>
      </w:r>
      <w:r>
        <w:rPr>
          <w:rFonts w:hint="eastAsia" w:ascii="黑体" w:hAnsi="黑体" w:eastAsia="黑体" w:cs="黑体"/>
          <w:color w:val="000000" w:themeColor="text1"/>
          <w:sz w:val="24"/>
          <w:szCs w:val="24"/>
          <w:u w:val="none"/>
          <w:lang w:val="en-US" w:eastAsia="zh-CN" w:bidi="en-US"/>
          <w14:textFill>
            <w14:solidFill>
              <w14:schemeClr w14:val="tx1"/>
            </w14:solidFill>
          </w14:textFill>
        </w:rPr>
        <w:tab/>
      </w:r>
      <w:r>
        <w:rPr>
          <w:rFonts w:hint="eastAsia" w:ascii="黑体" w:hAnsi="黑体" w:eastAsia="黑体" w:cs="黑体"/>
          <w:color w:val="000000" w:themeColor="text1"/>
          <w:sz w:val="24"/>
          <w:szCs w:val="24"/>
          <w:u w:val="none"/>
          <w:lang w:val="en-US" w:eastAsia="zh-CN" w:bidi="en-US"/>
          <w14:textFill>
            <w14:solidFill>
              <w14:schemeClr w14:val="tx1"/>
            </w14:solidFill>
          </w14:textFill>
        </w:rPr>
        <w:t>12</w:t>
      </w:r>
      <w:bookmarkStart w:id="1" w:name="_GoBack"/>
      <w:bookmarkEnd w:id="1"/>
    </w:p>
    <w:p>
      <w:pPr>
        <w:tabs>
          <w:tab w:val="right" w:leader="dot" w:pos="9060"/>
        </w:tabs>
        <w:snapToGrid w:val="0"/>
        <w:spacing w:line="300" w:lineRule="auto"/>
        <w:jc w:val="both"/>
        <w:rPr>
          <w:rFonts w:hint="default"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黑体" w:hAnsi="黑体" w:eastAsia="黑体" w:cs="黑体"/>
          <w:b w:val="0"/>
          <w:bCs w:val="0"/>
          <w:sz w:val="36"/>
          <w:szCs w:val="36"/>
          <w:lang w:val="en-US" w:eastAsia="zh-CN"/>
        </w:rPr>
        <w:sectPr>
          <w:footerReference r:id="rId4" w:type="default"/>
          <w:pgSz w:w="11906" w:h="16838"/>
          <w:pgMar w:top="1440" w:right="1800" w:bottom="1440" w:left="1800" w:header="851" w:footer="992" w:gutter="0"/>
          <w:pgNumType w:fmt="upperRoman"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sectPr>
          <w:footerReference r:id="rId5" w:type="default"/>
          <w:type w:val="continuous"/>
          <w:pgSz w:w="11906" w:h="16838"/>
          <w:pgMar w:top="1440" w:right="1800" w:bottom="1440" w:left="1800" w:header="851" w:footer="992" w:gutter="0"/>
          <w:pgNumType w:fmt="decimal"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r>
        <w:rPr>
          <w:rFonts w:hint="eastAsia" w:ascii="黑体" w:hAnsi="黑体" w:eastAsia="黑体" w:cs="黑体"/>
          <w:b/>
          <w:bCs/>
          <w:sz w:val="36"/>
          <w:szCs w:val="36"/>
          <w:lang w:val="en-US" w:eastAsia="zh-CN"/>
        </w:rPr>
        <w:t>1.项目分析</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1.1 项目背景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假设一个城市有n个小区，要实现n个小区之间的电网都能够相互接通，构造这个城市n个小区之间的电网，使总工程造价最低。请设计一个能够满足要求的造价方案。</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1.2 项目要求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在每个小区之间都可以设置一条电网线路，都要付出相应的经济代价。n个小区之间最多可以有n（n-1）/2条线路，选择其中的n-1条使总的耗费最少。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项目示例：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黑体" w:hAnsi="黑体" w:eastAsia="黑体" w:cs="黑体"/>
          <w:b w:val="0"/>
          <w:bCs w:val="0"/>
          <w:sz w:val="24"/>
          <w:szCs w:val="24"/>
          <w:lang w:val="en-US" w:eastAsia="zh-CN"/>
        </w:rPr>
      </w:pPr>
      <w:r>
        <w:drawing>
          <wp:inline distT="0" distB="0" distL="114300" distR="114300">
            <wp:extent cx="1773555" cy="1295400"/>
            <wp:effectExtent l="0" t="0" r="444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1773555" cy="12954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r>
        <w:drawing>
          <wp:inline distT="0" distB="0" distL="114300" distR="114300">
            <wp:extent cx="5271770" cy="3007995"/>
            <wp:effectExtent l="0" t="0" r="11430" b="19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5271770" cy="30079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2.项目设计</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2.1 数据结构设计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由项目分析可以得出，本项目中有两类对象：城市与输电线路，每根输电线路连接着两座城市，且自身带有造价这一属性，关系较为复杂，需要合适的数据结构对其进行描述。而数学上，图是一种带有若干个点和边的形状，用一条边连接两个点。其通常用来描述多个事物之间的关系，根据需要，还可以对边添加方向、权值等属性。根据分析，城市电网中输电线路无特定的方向，却有造价的属性，故符合带权无向图的性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因此，本项目需实现一个图（Graph）类的实现，要能准确地描述题目中各事物间的关系。同时，由于电网需要连通，故最低造价方案也就转变为对图求最小生成树的问题。考虑到程序的高效性，图的存储需选择合适的结构，以降低算法的时间复杂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算法实现上，Kruskal算法还可以使用最小堆（MinHeap）和并查集（UFSets）对算法进行优化。</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2.2 类设计</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2.2.1 边结点类（Edge）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边结点类（Edge）类似一种链表的结点，以其为单位构成的链表构成了某一个顶点的出边（邻接）链表。其存储了某一条边另一顶点的位置和指向下一边结点的指针，其UML图如下：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2044700" cy="1225550"/>
            <wp:effectExtent l="0" t="0" r="0" b="6350"/>
            <wp:docPr id="14" name="图片 14" descr="屏幕截图 2022-11-30 23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2-11-30 234528"/>
                    <pic:cNvPicPr>
                      <a:picLocks noChangeAspect="1"/>
                    </pic:cNvPicPr>
                  </pic:nvPicPr>
                  <pic:blipFill>
                    <a:blip r:embed="rId11"/>
                    <a:stretch>
                      <a:fillRect/>
                    </a:stretch>
                  </pic:blipFill>
                  <pic:spPr>
                    <a:xfrm>
                      <a:off x="0" y="0"/>
                      <a:ext cx="2044700" cy="1225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2.2.2 顶点类（Vertex）</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顶点类（Vertex）类似一种链表的头结点，存储了一个顶点的信息和指向出边（邻接）链表的指针，其UML图如下：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2025650" cy="1035050"/>
            <wp:effectExtent l="0" t="0" r="6350" b="6350"/>
            <wp:docPr id="15" name="图片 15" descr="屏幕截图 2022-11-30 23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2-11-30 234541"/>
                    <pic:cNvPicPr>
                      <a:picLocks noChangeAspect="1"/>
                    </pic:cNvPicPr>
                  </pic:nvPicPr>
                  <pic:blipFill>
                    <a:blip r:embed="rId12"/>
                    <a:stretch>
                      <a:fillRect/>
                    </a:stretch>
                  </pic:blipFill>
                  <pic:spPr>
                    <a:xfrm>
                      <a:off x="0" y="0"/>
                      <a:ext cx="2025650" cy="10350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2.2.3 图的邻接表类（GraphList）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图的邻接表类（GraphList）是通过类似于一个链表的数组进行实现，从而对图进行描述（如下图）。其有一个顶点表NodeList，为一个数组，每个元素（Vertex）存储了一个顶点的信息和指向出边（邻接）链表的指针，类似于链表的头结点。而每一个链表中的其它结点（Edge）都为边结点，存储了边的权值，以及除头结点表示的顶点外这条边另一个顶点在NodeList中的位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270500" cy="1468755"/>
            <wp:effectExtent l="9525" t="9525" r="15875" b="20320"/>
            <wp:docPr id="12" name="图片 12" descr="屏幕截图 2022-12-01 09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2-12-01 091810"/>
                    <pic:cNvPicPr>
                      <a:picLocks noChangeAspect="1"/>
                    </pic:cNvPicPr>
                  </pic:nvPicPr>
                  <pic:blipFill>
                    <a:blip r:embed="rId13"/>
                    <a:stretch>
                      <a:fillRect/>
                    </a:stretch>
                  </pic:blipFill>
                  <pic:spPr>
                    <a:xfrm>
                      <a:off x="0" y="0"/>
                      <a:ext cx="5270500" cy="1468755"/>
                    </a:xfrm>
                    <a:prstGeom prst="rect">
                      <a:avLst/>
                    </a:prstGeom>
                    <a:ln>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空间上，这样的存储方式非常节省空间，只有两个节点之间有边相连才进行边结点的存储，在图的边比较稀疏时尤其节省空间开销；时间上，尽管对于插入边等一些基本操作复杂度会比较高，但对于求解最小生成树等问题，用邻接表来表示还是十分理想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由于图有有向图和无向图两种，且使用都较为广泛，为了代码的实用性，本项目封装的邻接表类有一个成员if_directed，指示图是否为有向图，此成员有const限定，在构造函数时需手动指定，此后的插入、删除等操作均根据if_directed的值进行调整，使同样的代码块兼容有向图和无向图的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drawing>
          <wp:inline distT="0" distB="0" distL="114300" distR="114300">
            <wp:extent cx="3645535" cy="5258435"/>
            <wp:effectExtent l="0" t="0" r="12065" b="12065"/>
            <wp:docPr id="13" name="图片 13" descr="屏幕截图 2022-12-04 00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2-12-04 002113"/>
                    <pic:cNvPicPr>
                      <a:picLocks noChangeAspect="1"/>
                    </pic:cNvPicPr>
                  </pic:nvPicPr>
                  <pic:blipFill>
                    <a:blip r:embed="rId14"/>
                    <a:stretch>
                      <a:fillRect/>
                    </a:stretch>
                  </pic:blipFill>
                  <pic:spPr>
                    <a:xfrm>
                      <a:off x="0" y="0"/>
                      <a:ext cx="3645535" cy="52584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color w:val="D4D4D4"/>
          <w:kern w:val="0"/>
          <w:sz w:val="24"/>
          <w:szCs w:val="24"/>
          <w:shd w:val="clear" w:color="auto" w:fill="auto"/>
          <w:lang w:val="en-US" w:eastAsia="zh-CN" w:bidi="ar"/>
        </w:rPr>
      </w:pPr>
      <w:r>
        <w:rPr>
          <w:rFonts w:hint="eastAsia" w:ascii="黑体" w:hAnsi="黑体" w:eastAsia="黑体" w:cs="黑体"/>
          <w:b w:val="0"/>
          <w:bCs w:val="0"/>
          <w:sz w:val="24"/>
          <w:szCs w:val="24"/>
          <w:lang w:val="en-US" w:eastAsia="zh-CN"/>
        </w:rPr>
        <w:t>其中，主要函数如下：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//取堆顶元素，即最小元素</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GetMin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//返回当前顶点数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NumOfVertices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//返回当前边数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NumOfEdges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//展示邻接表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ShowList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//判断图的顶点数是否为零</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IsVerticesEmpty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//判断图的边数是否为零</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IsEdgesEmpty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//判断图的顶点数是否已满</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IsVerticesFull</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//判断图的边数是否已满</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IsEdgesFull</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//判断图是否连通</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IsConnected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//返回顶点vertex在图中的位置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getVertexPos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vertex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//取顶点pos，pos不合理返回false</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getVertex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B4B4B4"/>
          <w:kern w:val="0"/>
          <w:sz w:val="24"/>
          <w:szCs w:val="24"/>
          <w:shd w:val="clear" w:color="auto" w:fill="auto"/>
          <w:lang w:val="en-US" w:eastAsia="zh-CN" w:bidi="ar"/>
        </w:rPr>
        <w: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vertex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pos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//取边&lt;v1,v2&gt;或(v1,v2)上的权值</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getEdge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B4B4B4"/>
          <w:kern w:val="0"/>
          <w:sz w:val="24"/>
          <w:szCs w:val="24"/>
          <w:shd w:val="clear" w:color="auto" w:fill="auto"/>
          <w:lang w:val="en-US" w:eastAsia="zh-CN" w:bidi="ar"/>
        </w:rPr>
        <w: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edge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v1</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v2</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//取顶点v的第一个邻接顶点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getFirstNeighbor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v</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//取v邻接顶点w的下一邻接顶点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getNextNeighbor</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v</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//插入顶点vertex</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insertVertex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vertex</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//插入边&lt;v1,v2&gt;，权值为cost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insertEdge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v1</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v2</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cost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//删去顶点v和所有与它相关联的边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removeVertex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v</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//在图中删去边(v1,v2)或&lt;v1,v2&gt;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removeEdge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v1</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v2</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2.2.4 最小堆类（MinHeap）</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最小堆（MinHeap）是一种优先级队列，其逻辑上为二叉树结构，每个结点的值都比其子女小，根结点就是最小值。按照这样的顺序排列，使得最小堆的插入、取出最小值等操作的时间复杂度仅为O(log</w:t>
      </w:r>
      <w:r>
        <w:rPr>
          <w:rFonts w:hint="eastAsia" w:ascii="黑体" w:hAnsi="黑体" w:eastAsia="黑体" w:cs="黑体"/>
          <w:b w:val="0"/>
          <w:bCs w:val="0"/>
          <w:sz w:val="24"/>
          <w:szCs w:val="24"/>
          <w:vertAlign w:val="subscript"/>
          <w:lang w:val="en-US" w:eastAsia="zh-CN"/>
        </w:rPr>
        <w:t>2</w:t>
      </w:r>
      <w:r>
        <w:rPr>
          <w:rFonts w:hint="eastAsia" w:ascii="黑体" w:hAnsi="黑体" w:eastAsia="黑体" w:cs="黑体"/>
          <w:b w:val="0"/>
          <w:bCs w:val="0"/>
          <w:sz w:val="24"/>
          <w:szCs w:val="24"/>
          <w:vertAlign w:val="baseline"/>
          <w:lang w:val="en-US" w:eastAsia="zh-CN"/>
        </w:rPr>
        <w:t>n</w:t>
      </w:r>
      <w:r>
        <w:rPr>
          <w:rFonts w:hint="eastAsia" w:ascii="黑体" w:hAnsi="黑体" w:eastAsia="黑体" w:cs="黑体"/>
          <w:b w:val="0"/>
          <w:bCs w:val="0"/>
          <w:sz w:val="24"/>
          <w:szCs w:val="24"/>
          <w:lang w:val="en-US" w:eastAsia="zh-CN"/>
        </w:rPr>
        <w:t>)，性能良好。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每次进行插入或删除操作时，为了保持最小堆的性质，需要频繁地对元素进行访问、比较和交换，而并不关心每个元素的具体位置。因此，虽然最小堆逻辑上是树形结构，但本质上通过数组实现，通过层次往下给出元素的下标，标号为n的左子女（若存在）标号为2n+1，右子女（若存在）标号为2n+2，由此可知，每次进行元素的比较、交换时只需通过下标即可访问元素，非常方便。</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color w:val="000000"/>
          <w:sz w:val="30"/>
          <w:szCs w:val="30"/>
          <w:lang w:val="en-US" w:eastAsia="zh-CN"/>
        </w:rPr>
      </w:pPr>
      <w:r>
        <w:rPr>
          <w:rFonts w:hint="eastAsia" w:ascii="黑体" w:hAnsi="黑体" w:eastAsia="黑体" w:cs="黑体"/>
          <w:b w:val="0"/>
          <w:bCs w:val="0"/>
          <w:sz w:val="24"/>
          <w:szCs w:val="24"/>
          <w:lang w:val="en-US" w:eastAsia="zh-CN"/>
        </w:rPr>
        <w:t>其UML图如下：</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drawing>
          <wp:inline distT="0" distB="0" distL="114300" distR="114300">
            <wp:extent cx="2005330" cy="3031490"/>
            <wp:effectExtent l="0" t="0" r="1270" b="3810"/>
            <wp:docPr id="16" name="图片 16" descr="屏幕截图 2022-11-29 23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2-11-29 231535"/>
                    <pic:cNvPicPr>
                      <a:picLocks noChangeAspect="1"/>
                    </pic:cNvPicPr>
                  </pic:nvPicPr>
                  <pic:blipFill>
                    <a:blip r:embed="rId15"/>
                    <a:stretch>
                      <a:fillRect/>
                    </a:stretch>
                  </pic:blipFill>
                  <pic:spPr>
                    <a:xfrm>
                      <a:off x="0" y="0"/>
                      <a:ext cx="2005330" cy="303149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color w:val="D4D4D4"/>
          <w:kern w:val="0"/>
          <w:sz w:val="24"/>
          <w:szCs w:val="24"/>
          <w:shd w:val="clear" w:color="auto" w:fill="auto"/>
          <w:lang w:val="en-US" w:eastAsia="zh-CN" w:bidi="ar"/>
        </w:rPr>
      </w:pPr>
      <w:r>
        <w:rPr>
          <w:rFonts w:hint="eastAsia" w:ascii="黑体" w:hAnsi="黑体" w:eastAsia="黑体" w:cs="黑体"/>
          <w:b w:val="0"/>
          <w:bCs w:val="0"/>
          <w:sz w:val="24"/>
          <w:szCs w:val="24"/>
          <w:lang w:val="en-US" w:eastAsia="zh-CN"/>
        </w:rPr>
        <w:t>其中，主要函数如下：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//取堆顶元素，即最小元素</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GetMin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//取堆的当前大小</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GetSize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//取堆的最大容量</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GetCapacity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//将x插入最小堆中</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Insert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x</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//删除堆顶上的最小元素</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RemoveMin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x</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//判断堆是否为空</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IsEmpty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//判断堆是否已满</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IsFull</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//置空堆</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MakeEmpty</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//按数组内存放顺序输出堆内的元素</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Output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//重载函数：下标访问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operator[](</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pos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bCs/>
          <w:color w:val="000000"/>
          <w:sz w:val="28"/>
          <w:szCs w:val="28"/>
          <w:lang w:val="en-US" w:eastAsia="zh-CN"/>
        </w:rPr>
      </w:pPr>
      <w:r>
        <w:rPr>
          <w:rFonts w:hint="eastAsia" w:ascii="黑体" w:hAnsi="黑体" w:eastAsia="黑体" w:cs="黑体"/>
          <w:b/>
          <w:bCs/>
          <w:color w:val="000000"/>
          <w:sz w:val="28"/>
          <w:szCs w:val="28"/>
          <w:lang w:val="en-US" w:eastAsia="zh-CN"/>
        </w:rPr>
        <w:t>2.2.5 并查集类（UFSets）</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对于一系列的元素，有时会根据需要分属在不同的集合中，人们有时会关心某一个特定的元素属于哪个集合，而并查集就是用来描述这样的关系的。</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逻辑上，所有元素都在某一棵树上，同一个集合中的元素在同一棵树上。树的形式是一个父指针数组，设数组下标为n，元素为x。若x&gt;0，则n号元素的父结点是x；若x&lt;0，则n号元素是其所在集合的根结点，绝对值等于集合元素个数。</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并查集支持集合合并、查找等操作。合并时只需把一个集合的根结点作为另一根节点的子女即可，而查找时只需找到元素所在的根结点即可，比较方便。</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其UML图如下：</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center"/>
        <w:textAlignment w:val="auto"/>
        <w:rPr>
          <w:rFonts w:hint="default" w:ascii="黑体" w:hAnsi="黑体" w:eastAsia="黑体" w:cs="黑体"/>
          <w:color w:val="000000"/>
          <w:sz w:val="24"/>
          <w:szCs w:val="24"/>
          <w:lang w:val="en-US" w:eastAsia="zh-CN"/>
        </w:rPr>
      </w:pPr>
      <w:r>
        <w:rPr>
          <w:rFonts w:hint="default" w:ascii="黑体" w:hAnsi="黑体" w:eastAsia="黑体" w:cs="黑体"/>
          <w:color w:val="000000"/>
          <w:sz w:val="24"/>
          <w:szCs w:val="24"/>
          <w:lang w:val="en-US" w:eastAsia="zh-CN"/>
        </w:rPr>
        <w:drawing>
          <wp:inline distT="0" distB="0" distL="114300" distR="114300">
            <wp:extent cx="2495550" cy="1962150"/>
            <wp:effectExtent l="0" t="0" r="6350" b="6350"/>
            <wp:docPr id="17" name="图片 17" descr="屏幕截图 2022-12-01 13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2-12-01 133946"/>
                    <pic:cNvPicPr>
                      <a:picLocks noChangeAspect="1"/>
                    </pic:cNvPicPr>
                  </pic:nvPicPr>
                  <pic:blipFill>
                    <a:blip r:embed="rId16"/>
                    <a:stretch>
                      <a:fillRect/>
                    </a:stretch>
                  </pic:blipFill>
                  <pic:spPr>
                    <a:xfrm>
                      <a:off x="0" y="0"/>
                      <a:ext cx="2495550" cy="19621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color w:val="D4D4D4"/>
          <w:kern w:val="0"/>
          <w:sz w:val="24"/>
          <w:szCs w:val="24"/>
          <w:shd w:val="clear" w:color="auto" w:fill="auto"/>
          <w:lang w:val="en-US" w:eastAsia="zh-CN" w:bidi="ar"/>
        </w:rPr>
      </w:pPr>
      <w:r>
        <w:rPr>
          <w:rFonts w:hint="eastAsia" w:ascii="黑体" w:hAnsi="黑体" w:eastAsia="黑体" w:cs="黑体"/>
          <w:b w:val="0"/>
          <w:bCs w:val="0"/>
          <w:sz w:val="24"/>
          <w:szCs w:val="24"/>
          <w:lang w:val="en-US" w:eastAsia="zh-CN"/>
        </w:rPr>
        <w:t>其中，主要函数如下：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//重载函数：赋值</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4EC9B0"/>
          <w:kern w:val="0"/>
          <w:sz w:val="24"/>
          <w:szCs w:val="24"/>
          <w:shd w:val="clear" w:color="auto" w:fill="auto"/>
          <w:lang w:val="en-US" w:eastAsia="zh-CN" w:bidi="ar"/>
        </w:rPr>
        <w:t>UFSets</w:t>
      </w:r>
      <w:r>
        <w:rPr>
          <w:rFonts w:hint="eastAsia" w:ascii="黑体" w:hAnsi="黑体" w:eastAsia="黑体" w:cs="黑体"/>
          <w:b w:val="0"/>
          <w:bCs w:val="0"/>
          <w:color w:val="B4B4B4"/>
          <w:kern w:val="0"/>
          <w:sz w:val="24"/>
          <w:szCs w:val="24"/>
          <w:shd w:val="clear" w:color="auto" w:fill="auto"/>
          <w:lang w:val="en-US" w:eastAsia="zh-CN" w:bidi="ar"/>
        </w:rPr>
        <w: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operator=(</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UFSets</w:t>
      </w:r>
      <w:r>
        <w:rPr>
          <w:rFonts w:hint="eastAsia" w:ascii="黑体" w:hAnsi="黑体" w:eastAsia="黑体" w:cs="黑体"/>
          <w:b w:val="0"/>
          <w:bCs w:val="0"/>
          <w:color w:val="B4B4B4"/>
          <w:kern w:val="0"/>
          <w:sz w:val="24"/>
          <w:szCs w:val="24"/>
          <w:shd w:val="clear" w:color="auto" w:fill="auto"/>
          <w:lang w:val="en-US" w:eastAsia="zh-CN" w:bidi="ar"/>
        </w:rPr>
        <w: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UFSet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//两个子集合合并</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Union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Root1</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Root2</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//搜寻集合x的根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Find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x</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//显示并查集中的元素状况</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Show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30"/>
          <w:szCs w:val="30"/>
          <w:lang w:val="en-US" w:eastAsia="zh-CN"/>
        </w:rPr>
      </w:pPr>
      <w:r>
        <w:rPr>
          <w:rFonts w:hint="eastAsia" w:ascii="黑体" w:hAnsi="黑体" w:eastAsia="黑体" w:cs="黑体"/>
          <w:color w:val="000000"/>
          <w:sz w:val="30"/>
          <w:szCs w:val="30"/>
          <w:lang w:val="en-US" w:eastAsia="zh-CN"/>
        </w:rPr>
        <w:t>2.3 算法设计</w:t>
      </w: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30"/>
          <w:szCs w:val="30"/>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30"/>
          <w:szCs w:val="30"/>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r>
        <w:rPr>
          <w:rFonts w:hint="eastAsia" w:ascii="黑体" w:hAnsi="黑体" w:eastAsia="黑体" w:cs="黑体"/>
          <w:b/>
          <w:bCs/>
          <w:color w:val="000000"/>
          <w:sz w:val="28"/>
          <w:szCs w:val="28"/>
          <w:lang w:val="en-US" w:eastAsia="zh-CN"/>
        </w:rPr>
        <w:t>2.2.1 算法思路</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电网建造方案有两个特点，一是需要能连通所有城市，二是造价需要最低。这两点正好符合图的最小生成树的特点，而求解图的最小生成树算法一般可以使用Kruskal算法。</w:t>
      </w:r>
    </w:p>
    <w:p>
      <w:pPr>
        <w:keepNext w:val="0"/>
        <w:keepLines w:val="0"/>
        <w:pageBreakBefore w:val="0"/>
        <w:widowControl w:val="0"/>
        <w:shd w:val="clea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Kruskal算法又称选边法，每次从边集合中取权值最小的，若该边连接的两个顶点属于不同的连通分量，即加上该边的图不会产生回路，则将这条边加入最小生成树中，否则跳过该边，直到所有的边都被检查过为止，此时最小生成树就得到了。其中，每次从边集合中取权值最小的可以通过使用最小堆（MinHeap）进行优化，以降低时间复杂度；而判断某条边的两个顶点是否在同一连通分量上可以通过使用并查集（UFSets）查询两个顶点是否在一个集合中而实现，也可降低时间复杂度。</w:t>
      </w:r>
    </w:p>
    <w:p>
      <w:pPr>
        <w:keepNext w:val="0"/>
        <w:keepLines w:val="0"/>
        <w:pageBreakBefore w:val="0"/>
        <w:widowControl w:val="0"/>
        <w:shd w:val="clea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显然，Kruskal算法的基础是图为连通图，若图不为连通图，最小生成树也就不存在，程序会给出相应提示，并且不做任何操作。</w:t>
      </w:r>
    </w:p>
    <w:p>
      <w:pPr>
        <w:keepNext w:val="0"/>
        <w:keepLines w:val="0"/>
        <w:pageBreakBefore w:val="0"/>
        <w:widowControl w:val="0"/>
        <w:shd w:val="clea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color w:val="000000"/>
          <w:sz w:val="24"/>
          <w:szCs w:val="24"/>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2.3.2 性能评估</w:t>
      </w:r>
    </w:p>
    <w:p>
      <w:pPr>
        <w:keepNext w:val="0"/>
        <w:keepLines w:val="0"/>
        <w:pageBreakBefore w:val="0"/>
        <w:widowControl w:val="0"/>
        <w:shd w:val="clear"/>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sz w:val="24"/>
          <w:szCs w:val="24"/>
          <w:lang w:val="en-US" w:eastAsia="zh-CN"/>
        </w:rPr>
        <w:t>采用Kruskal算法，由于用邻接表存储，建立最小堆遍历了邻接表，需要O(n+e)和O(elog</w:t>
      </w:r>
      <w:r>
        <w:rPr>
          <w:rFonts w:hint="eastAsia" w:ascii="黑体" w:hAnsi="黑体" w:eastAsia="黑体" w:cs="黑体"/>
          <w:b/>
          <w:bCs/>
          <w:sz w:val="24"/>
          <w:szCs w:val="24"/>
          <w:vertAlign w:val="subscript"/>
          <w:lang w:val="en-US" w:eastAsia="zh-CN"/>
        </w:rPr>
        <w:t xml:space="preserve">2 </w:t>
      </w:r>
      <w:r>
        <w:rPr>
          <w:rFonts w:hint="eastAsia" w:ascii="黑体" w:hAnsi="黑体" w:eastAsia="黑体" w:cs="黑体"/>
          <w:b w:val="0"/>
          <w:bCs w:val="0"/>
          <w:sz w:val="24"/>
          <w:szCs w:val="24"/>
          <w:vertAlign w:val="baseline"/>
          <w:lang w:val="en-US" w:eastAsia="zh-CN"/>
        </w:rPr>
        <w:t>e</w:t>
      </w:r>
      <w:r>
        <w:rPr>
          <w:rFonts w:hint="eastAsia" w:ascii="黑体" w:hAnsi="黑体" w:eastAsia="黑体" w:cs="黑体"/>
          <w:b w:val="0"/>
          <w:bCs w:val="0"/>
          <w:sz w:val="24"/>
          <w:szCs w:val="24"/>
          <w:lang w:val="en-US" w:eastAsia="zh-CN"/>
        </w:rPr>
        <w:t>)。构造最小生成树过程中，需要O(e)次出堆操作、2e次并查集查询操作、n-1次并查集合并操作，分别需要O(elog</w:t>
      </w:r>
      <w:r>
        <w:rPr>
          <w:rFonts w:hint="eastAsia" w:ascii="黑体" w:hAnsi="黑体" w:eastAsia="黑体" w:cs="黑体"/>
          <w:b/>
          <w:bCs/>
          <w:sz w:val="24"/>
          <w:szCs w:val="24"/>
          <w:vertAlign w:val="subscript"/>
          <w:lang w:val="en-US" w:eastAsia="zh-CN"/>
        </w:rPr>
        <w:t xml:space="preserve">2 </w:t>
      </w:r>
      <w:r>
        <w:rPr>
          <w:rFonts w:hint="eastAsia" w:ascii="黑体" w:hAnsi="黑体" w:eastAsia="黑体" w:cs="黑体"/>
          <w:b w:val="0"/>
          <w:bCs w:val="0"/>
          <w:sz w:val="24"/>
          <w:szCs w:val="24"/>
          <w:vertAlign w:val="baseline"/>
          <w:lang w:val="en-US" w:eastAsia="zh-CN"/>
        </w:rPr>
        <w:t>e</w:t>
      </w:r>
      <w:r>
        <w:rPr>
          <w:rFonts w:hint="eastAsia" w:ascii="黑体" w:hAnsi="黑体" w:eastAsia="黑体" w:cs="黑体"/>
          <w:b w:val="0"/>
          <w:bCs w:val="0"/>
          <w:sz w:val="24"/>
          <w:szCs w:val="24"/>
          <w:lang w:val="en-US" w:eastAsia="zh-CN"/>
        </w:rPr>
        <w:t>)、O(elog</w:t>
      </w:r>
      <w:r>
        <w:rPr>
          <w:rFonts w:hint="eastAsia" w:ascii="黑体" w:hAnsi="黑体" w:eastAsia="黑体" w:cs="黑体"/>
          <w:b/>
          <w:bCs/>
          <w:sz w:val="24"/>
          <w:szCs w:val="24"/>
          <w:vertAlign w:val="subscript"/>
          <w:lang w:val="en-US" w:eastAsia="zh-CN"/>
        </w:rPr>
        <w:t xml:space="preserve">2 </w:t>
      </w:r>
      <w:r>
        <w:rPr>
          <w:rFonts w:hint="eastAsia" w:ascii="黑体" w:hAnsi="黑体" w:eastAsia="黑体" w:cs="黑体"/>
          <w:b w:val="0"/>
          <w:bCs w:val="0"/>
          <w:sz w:val="24"/>
          <w:szCs w:val="24"/>
          <w:vertAlign w:val="baseline"/>
          <w:lang w:val="en-US" w:eastAsia="zh-CN"/>
        </w:rPr>
        <w:t>n</w:t>
      </w:r>
      <w:r>
        <w:rPr>
          <w:rFonts w:hint="eastAsia" w:ascii="黑体" w:hAnsi="黑体" w:eastAsia="黑体" w:cs="黑体"/>
          <w:b w:val="0"/>
          <w:bCs w:val="0"/>
          <w:sz w:val="24"/>
          <w:szCs w:val="24"/>
          <w:lang w:val="en-US" w:eastAsia="zh-CN"/>
        </w:rPr>
        <w:t>)、O(n)。又图为连通图，e&gt;=n-1，综上，算法总体时间复杂度为O(n+elog</w:t>
      </w:r>
      <w:r>
        <w:rPr>
          <w:rFonts w:hint="eastAsia" w:ascii="黑体" w:hAnsi="黑体" w:eastAsia="黑体" w:cs="黑体"/>
          <w:b/>
          <w:bCs/>
          <w:sz w:val="24"/>
          <w:szCs w:val="24"/>
          <w:vertAlign w:val="subscript"/>
          <w:lang w:val="en-US" w:eastAsia="zh-CN"/>
        </w:rPr>
        <w:t xml:space="preserve">2 </w:t>
      </w:r>
      <w:r>
        <w:rPr>
          <w:rFonts w:hint="eastAsia" w:ascii="黑体" w:hAnsi="黑体" w:eastAsia="黑体" w:cs="黑体"/>
          <w:b w:val="0"/>
          <w:bCs w:val="0"/>
          <w:sz w:val="24"/>
          <w:szCs w:val="24"/>
          <w:vertAlign w:val="baseline"/>
          <w:lang w:val="en-US" w:eastAsia="zh-CN"/>
        </w:rPr>
        <w:t>e</w:t>
      </w:r>
      <w:r>
        <w:rPr>
          <w:rFonts w:hint="eastAsia" w:ascii="黑体" w:hAnsi="黑体" w:eastAsia="黑体" w:cs="黑体"/>
          <w:b w:val="0"/>
          <w:bCs w:val="0"/>
          <w:sz w:val="24"/>
          <w:szCs w:val="24"/>
          <w:lang w:val="en-US" w:eastAsia="zh-CN"/>
        </w:rPr>
        <w:t>)。</w:t>
      </w:r>
    </w:p>
    <w:p>
      <w:pPr>
        <w:keepNext w:val="0"/>
        <w:keepLines w:val="0"/>
        <w:pageBreakBefore w:val="0"/>
        <w:widowControl w:val="0"/>
        <w:shd w:val="clear"/>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bCs/>
          <w:color w:val="000000"/>
          <w:sz w:val="28"/>
          <w:szCs w:val="28"/>
          <w:lang w:val="en-US" w:eastAsia="zh-CN"/>
        </w:rPr>
      </w:pPr>
      <w:r>
        <w:rPr>
          <w:rFonts w:hint="eastAsia" w:ascii="黑体" w:hAnsi="黑体" w:eastAsia="黑体" w:cs="黑体"/>
          <w:b/>
          <w:bCs/>
          <w:color w:val="000000"/>
          <w:sz w:val="28"/>
          <w:szCs w:val="28"/>
          <w:lang w:val="en-US" w:eastAsia="zh-CN"/>
        </w:rPr>
        <w:t>2.3.3 Kruskal算法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·流程图表示</w:t>
      </w:r>
    </w:p>
    <w:p>
      <w:pPr>
        <w:keepNext w:val="0"/>
        <w:keepLines w:val="0"/>
        <w:pageBreakBefore w:val="0"/>
        <w:widowControl w:val="0"/>
        <w:shd w:val="clear"/>
        <w:kinsoku/>
        <w:wordWrap/>
        <w:overflowPunct/>
        <w:topLinePunct w:val="0"/>
        <w:autoSpaceDE/>
        <w:autoSpaceDN/>
        <w:bidi w:val="0"/>
        <w:adjustRightInd/>
        <w:snapToGrid/>
        <w:spacing w:line="360" w:lineRule="auto"/>
        <w:ind w:firstLine="562" w:firstLineChars="200"/>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bCs/>
          <w:color w:val="000000"/>
          <w:sz w:val="28"/>
          <w:szCs w:val="28"/>
          <w:lang w:val="en-US" w:eastAsia="zh-CN"/>
        </w:rPr>
        <w:drawing>
          <wp:inline distT="0" distB="0" distL="114300" distR="114300">
            <wp:extent cx="3194050" cy="3815715"/>
            <wp:effectExtent l="0" t="0" r="6350" b="6985"/>
            <wp:docPr id="18" name="图片 18" descr="屏幕截图 2022-12-01 16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2-12-01 165522"/>
                    <pic:cNvPicPr>
                      <a:picLocks noChangeAspect="1"/>
                    </pic:cNvPicPr>
                  </pic:nvPicPr>
                  <pic:blipFill>
                    <a:blip r:embed="rId17"/>
                    <a:stretch>
                      <a:fillRect/>
                    </a:stretch>
                  </pic:blipFill>
                  <pic:spPr>
                    <a:xfrm>
                      <a:off x="0" y="0"/>
                      <a:ext cx="3194050" cy="3815715"/>
                    </a:xfrm>
                    <a:prstGeom prst="rect">
                      <a:avLst/>
                    </a:prstGeom>
                  </pic:spPr>
                </pic:pic>
              </a:graphicData>
            </a:graphic>
          </wp:inline>
        </w:drawing>
      </w:r>
    </w:p>
    <w:p>
      <w:pPr>
        <w:keepNext w:val="0"/>
        <w:keepLines w:val="0"/>
        <w:pageBreakBefore w:val="0"/>
        <w:widowControl w:val="0"/>
        <w:shd w:val="clea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·代码实现</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template</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569CD6"/>
          <w:kern w:val="0"/>
          <w:sz w:val="24"/>
          <w:szCs w:val="24"/>
          <w:shd w:val="clear" w:color="auto" w:fill="auto"/>
          <w:lang w:val="en-US" w:eastAsia="zh-CN" w:bidi="ar"/>
        </w:rPr>
        <w:t>class</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class</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B4B4B4"/>
          <w:kern w:val="0"/>
          <w:sz w:val="24"/>
          <w:szCs w:val="24"/>
          <w:shd w:val="clear" w:color="auto" w:fill="auto"/>
          <w:lang w:val="en-US" w:eastAsia="zh-CN" w:bidi="ar"/>
        </w:rPr>
        <w:t>&gt;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Kruskal</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GraphList</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graph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MinSpanTree</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tree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graph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IsConnected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CE9178"/>
          <w:kern w:val="0"/>
          <w:sz w:val="24"/>
          <w:szCs w:val="24"/>
          <w:shd w:val="clear" w:color="auto" w:fill="auto"/>
          <w:lang w:val="en-US" w:eastAsia="zh-CN" w:bidi="ar"/>
        </w:rPr>
        <w:t>图不连通！</w:t>
      </w:r>
      <w:r>
        <w:rPr>
          <w:rFonts w:hint="eastAsia" w:ascii="黑体" w:hAnsi="黑体" w:eastAsia="黑体" w:cs="黑体"/>
          <w:b w:val="0"/>
          <w:bCs w:val="0"/>
          <w:color w:val="E8C9BB"/>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C8C8C8"/>
          <w:kern w:val="0"/>
          <w:sz w:val="24"/>
          <w:szCs w:val="24"/>
          <w:shd w:val="clear" w:color="auto" w:fill="auto"/>
          <w:lang w:val="en-US" w:eastAsia="zh-CN" w:bidi="ar"/>
        </w:rPr>
        <w:t>ver_num</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graph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NumOfVertices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/*取点数*/</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C8C8C8"/>
          <w:kern w:val="0"/>
          <w:sz w:val="24"/>
          <w:szCs w:val="24"/>
          <w:shd w:val="clear" w:color="auto" w:fill="auto"/>
          <w:lang w:val="en-US" w:eastAsia="zh-CN" w:bidi="ar"/>
        </w:rPr>
        <w:t>edge_num</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graph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NumOfEdges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/*取边数*/</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MSTEdgeNode</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MinHeap</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MSTEdgeNode</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B4B4B4"/>
          <w:kern w:val="0"/>
          <w:sz w:val="24"/>
          <w:szCs w:val="24"/>
          <w:shd w:val="clear" w:color="auto" w:fill="auto"/>
          <w:lang w:val="en-US" w:eastAsia="zh-CN" w:bidi="ar"/>
        </w:rPr>
        <w:t>&gt;&gt;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heap</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C8C8C8"/>
          <w:kern w:val="0"/>
          <w:sz w:val="24"/>
          <w:szCs w:val="24"/>
          <w:shd w:val="clear" w:color="auto" w:fill="auto"/>
          <w:lang w:val="en-US" w:eastAsia="zh-CN" w:bidi="ar"/>
        </w:rPr>
        <w:t>edge_num</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/*边的最小堆*/</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UFSets</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set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C8C8C8"/>
          <w:kern w:val="0"/>
          <w:sz w:val="24"/>
          <w:szCs w:val="24"/>
          <w:shd w:val="clear" w:color="auto" w:fill="auto"/>
          <w:lang w:val="en-US" w:eastAsia="zh-CN" w:bidi="ar"/>
        </w:rPr>
        <w:t>ver_num</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/*并查集*/</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for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C8C8C8"/>
          <w:kern w:val="0"/>
          <w:sz w:val="24"/>
          <w:szCs w:val="24"/>
          <w:shd w:val="clear" w:color="auto" w:fill="auto"/>
          <w:lang w:val="en-US" w:eastAsia="zh-CN" w:bidi="ar"/>
        </w:rPr>
        <w:t>ver_num</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for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C8C8C8"/>
          <w:kern w:val="0"/>
          <w:sz w:val="24"/>
          <w:szCs w:val="24"/>
          <w:shd w:val="clear" w:color="auto" w:fill="auto"/>
          <w:lang w:val="en-US" w:eastAsia="zh-CN" w:bidi="ar"/>
        </w:rPr>
        <w:t>ver_num</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/*无向图，从i+1开始*/</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ed</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graph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getEdge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/*逐个扫描，取边*/</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graph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getVertex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tail</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graph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getVertex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head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graph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getEdge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key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heap</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Insert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/*插入最小堆*/</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while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C8C8C8"/>
          <w:kern w:val="0"/>
          <w:sz w:val="24"/>
          <w:szCs w:val="24"/>
          <w:shd w:val="clear" w:color="auto" w:fill="auto"/>
          <w:lang w:val="en-US" w:eastAsia="zh-CN" w:bidi="ar"/>
        </w:rPr>
        <w:t>ver_num</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heap</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RemoveMin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/*取出最短边*/</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C8C8C8"/>
          <w:kern w:val="0"/>
          <w:sz w:val="24"/>
          <w:szCs w:val="24"/>
          <w:shd w:val="clear" w:color="auto" w:fill="auto"/>
          <w:lang w:val="en-US" w:eastAsia="zh-CN" w:bidi="ar"/>
        </w:rPr>
        <w:t>i</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graph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getVertexPos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tail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C8C8C8"/>
          <w:kern w:val="0"/>
          <w:sz w:val="24"/>
          <w:szCs w:val="24"/>
          <w:shd w:val="clear" w:color="auto" w:fill="auto"/>
          <w:lang w:val="en-US" w:eastAsia="zh-CN" w:bidi="ar"/>
        </w:rPr>
        <w:t>j</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graph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getVertexPos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head</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C8C8C8"/>
          <w:kern w:val="0"/>
          <w:sz w:val="24"/>
          <w:szCs w:val="24"/>
          <w:shd w:val="clear" w:color="auto" w:fill="auto"/>
          <w:lang w:val="en-US" w:eastAsia="zh-CN" w:bidi="ar"/>
        </w:rPr>
        <w:t>k</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set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Find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C8C8C8"/>
          <w:kern w:val="0"/>
          <w:sz w:val="24"/>
          <w:szCs w:val="24"/>
          <w:shd w:val="clear" w:color="auto" w:fill="auto"/>
          <w:lang w:val="en-US" w:eastAsia="zh-CN" w:bidi="ar"/>
        </w:rPr>
        <w:t>i</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C8C8C8"/>
          <w:kern w:val="0"/>
          <w:sz w:val="24"/>
          <w:szCs w:val="24"/>
          <w:shd w:val="clear" w:color="auto" w:fill="auto"/>
          <w:lang w:val="en-US" w:eastAsia="zh-CN" w:bidi="ar"/>
        </w:rPr>
        <w:t>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set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Find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C8C8C8"/>
          <w:kern w:val="0"/>
          <w:sz w:val="24"/>
          <w:szCs w:val="24"/>
          <w:shd w:val="clear" w:color="auto" w:fill="auto"/>
          <w:lang w:val="en-US" w:eastAsia="zh-CN" w:bidi="ar"/>
        </w:rPr>
        <w:t>j</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C8C8C8"/>
          <w:kern w:val="0"/>
          <w:sz w:val="24"/>
          <w:szCs w:val="24"/>
          <w:shd w:val="clear" w:color="auto" w:fill="auto"/>
          <w:lang w:val="en-US" w:eastAsia="zh-CN" w:bidi="ar"/>
        </w:rPr>
        <w:t>k</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C8C8C8"/>
          <w:kern w:val="0"/>
          <w:sz w:val="24"/>
          <w:szCs w:val="24"/>
          <w:shd w:val="clear" w:color="auto" w:fill="auto"/>
          <w:lang w:val="en-US" w:eastAsia="zh-CN" w:bidi="ar"/>
        </w:rPr>
        <w:t>l</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/*若两个顶点不在同一连通分量，将该边放入最小生成树*/</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set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Union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C8C8C8"/>
          <w:kern w:val="0"/>
          <w:sz w:val="24"/>
          <w:szCs w:val="24"/>
          <w:shd w:val="clear" w:color="auto" w:fill="auto"/>
          <w:lang w:val="en-US" w:eastAsia="zh-CN" w:bidi="ar"/>
        </w:rPr>
        <w:t>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C8C8C8"/>
          <w:kern w:val="0"/>
          <w:sz w:val="24"/>
          <w:szCs w:val="24"/>
          <w:shd w:val="clear" w:color="auto" w:fill="auto"/>
          <w:lang w:val="en-US" w:eastAsia="zh-CN" w:bidi="ar"/>
        </w:rPr>
        <w:t>l</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tree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Insert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val="0"/>
        <w:shd w:val="clear"/>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r>
        <w:rPr>
          <w:rFonts w:hint="eastAsia" w:ascii="黑体" w:hAnsi="黑体" w:eastAsia="黑体" w:cs="黑体"/>
          <w:b/>
          <w:bCs/>
          <w:color w:val="000000"/>
          <w:sz w:val="36"/>
          <w:szCs w:val="36"/>
          <w:lang w:val="en-US" w:eastAsia="zh-CN"/>
        </w:rPr>
        <w:t>3.项目测试</w:t>
      </w: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30"/>
          <w:szCs w:val="30"/>
          <w:lang w:val="en-US" w:eastAsia="zh-CN"/>
        </w:rPr>
      </w:pPr>
      <w:r>
        <w:rPr>
          <w:rFonts w:hint="eastAsia" w:ascii="黑体" w:hAnsi="黑体" w:eastAsia="黑体" w:cs="黑体"/>
          <w:color w:val="000000"/>
          <w:sz w:val="30"/>
          <w:szCs w:val="30"/>
          <w:lang w:val="en-US" w:eastAsia="zh-CN"/>
        </w:rPr>
        <w:t>3.1 项目示例情况</w:t>
      </w:r>
    </w:p>
    <w:p>
      <w:pPr>
        <w:keepNext w:val="0"/>
        <w:keepLines w:val="0"/>
        <w:pageBreakBefore w:val="0"/>
        <w:widowControl w:val="0"/>
        <w:shd w:val="clea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测试结果：</w:t>
      </w: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r>
        <w:rPr>
          <w:rFonts w:hint="default" w:ascii="黑体" w:hAnsi="黑体" w:eastAsia="黑体" w:cs="黑体"/>
          <w:color w:val="000000"/>
          <w:sz w:val="24"/>
          <w:szCs w:val="24"/>
          <w:lang w:val="en-US" w:eastAsia="zh-CN"/>
        </w:rPr>
        <w:drawing>
          <wp:inline distT="0" distB="0" distL="114300" distR="114300">
            <wp:extent cx="5269230" cy="3852545"/>
            <wp:effectExtent l="0" t="0" r="1270" b="8255"/>
            <wp:docPr id="19" name="图片 19" descr="屏幕截图 2022-12-18 10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2-12-18 102736"/>
                    <pic:cNvPicPr>
                      <a:picLocks noChangeAspect="1"/>
                    </pic:cNvPicPr>
                  </pic:nvPicPr>
                  <pic:blipFill>
                    <a:blip r:embed="rId18"/>
                    <a:stretch>
                      <a:fillRect/>
                    </a:stretch>
                  </pic:blipFill>
                  <pic:spPr>
                    <a:xfrm>
                      <a:off x="0" y="0"/>
                      <a:ext cx="5269230" cy="3852545"/>
                    </a:xfrm>
                    <a:prstGeom prst="rect">
                      <a:avLst/>
                    </a:prstGeom>
                  </pic:spPr>
                </pic:pic>
              </a:graphicData>
            </a:graphic>
          </wp:inline>
        </w:drawing>
      </w: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30"/>
          <w:szCs w:val="30"/>
          <w:lang w:val="en-US" w:eastAsia="zh-CN"/>
        </w:rPr>
      </w:pPr>
      <w:r>
        <w:rPr>
          <w:rFonts w:hint="eastAsia" w:ascii="黑体" w:hAnsi="黑体" w:eastAsia="黑体" w:cs="黑体"/>
          <w:color w:val="000000"/>
          <w:sz w:val="30"/>
          <w:szCs w:val="30"/>
          <w:lang w:val="en-US" w:eastAsia="zh-CN"/>
        </w:rPr>
        <w:t>3.2 仅有两个顶点一条边的情况</w:t>
      </w:r>
    </w:p>
    <w:p>
      <w:pPr>
        <w:keepNext w:val="0"/>
        <w:keepLines w:val="0"/>
        <w:pageBreakBefore w:val="0"/>
        <w:widowControl w:val="0"/>
        <w:shd w:val="clea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测试结果：</w:t>
      </w: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drawing>
          <wp:inline distT="0" distB="0" distL="114300" distR="114300">
            <wp:extent cx="5273040" cy="1322705"/>
            <wp:effectExtent l="0" t="0" r="10160" b="10795"/>
            <wp:docPr id="20" name="图片 20" descr="屏幕截图 2022-12-18 10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2-12-18 102803"/>
                    <pic:cNvPicPr>
                      <a:picLocks noChangeAspect="1"/>
                    </pic:cNvPicPr>
                  </pic:nvPicPr>
                  <pic:blipFill>
                    <a:blip r:embed="rId19"/>
                    <a:stretch>
                      <a:fillRect/>
                    </a:stretch>
                  </pic:blipFill>
                  <pic:spPr>
                    <a:xfrm>
                      <a:off x="0" y="0"/>
                      <a:ext cx="5273040" cy="1322705"/>
                    </a:xfrm>
                    <a:prstGeom prst="rect">
                      <a:avLst/>
                    </a:prstGeom>
                  </pic:spPr>
                </pic:pic>
              </a:graphicData>
            </a:graphic>
          </wp:inline>
        </w:drawing>
      </w:r>
    </w:p>
    <w:p>
      <w:pPr>
        <w:keepNext w:val="0"/>
        <w:keepLines w:val="0"/>
        <w:pageBreakBefore w:val="0"/>
        <w:widowControl w:val="0"/>
        <w:shd w:val="clear"/>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r>
        <w:rPr>
          <w:rFonts w:hint="eastAsia" w:ascii="黑体" w:hAnsi="黑体" w:eastAsia="黑体" w:cs="黑体"/>
          <w:color w:val="000000"/>
          <w:sz w:val="30"/>
          <w:szCs w:val="30"/>
          <w:lang w:val="en-US" w:eastAsia="zh-CN"/>
        </w:rPr>
        <w:t>3.3 输入错误处理</w:t>
      </w:r>
    </w:p>
    <w:p>
      <w:pPr>
        <w:keepNext w:val="0"/>
        <w:keepLines w:val="0"/>
        <w:pageBreakBefore w:val="0"/>
        <w:widowControl w:val="0"/>
        <w:shd w:val="clea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测试结果：</w:t>
      </w: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r>
        <w:rPr>
          <w:rFonts w:hint="default" w:ascii="黑体" w:hAnsi="黑体" w:eastAsia="黑体" w:cs="黑体"/>
          <w:color w:val="000000"/>
          <w:sz w:val="24"/>
          <w:szCs w:val="24"/>
          <w:lang w:val="en-US" w:eastAsia="zh-CN"/>
        </w:rPr>
        <w:drawing>
          <wp:inline distT="0" distB="0" distL="114300" distR="114300">
            <wp:extent cx="5273040" cy="2560320"/>
            <wp:effectExtent l="0" t="0" r="10160" b="5080"/>
            <wp:docPr id="21" name="图片 21" descr="屏幕截图 2022-12-18 10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2-12-18 102928"/>
                    <pic:cNvPicPr>
                      <a:picLocks noChangeAspect="1"/>
                    </pic:cNvPicPr>
                  </pic:nvPicPr>
                  <pic:blipFill>
                    <a:blip r:embed="rId20"/>
                    <a:stretch>
                      <a:fillRect/>
                    </a:stretch>
                  </pic:blipFill>
                  <pic:spPr>
                    <a:xfrm>
                      <a:off x="0" y="0"/>
                      <a:ext cx="5273040" cy="2560320"/>
                    </a:xfrm>
                    <a:prstGeom prst="rect">
                      <a:avLst/>
                    </a:prstGeom>
                  </pic:spPr>
                </pic:pic>
              </a:graphicData>
            </a:graphic>
          </wp:inline>
        </w:drawing>
      </w: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r>
        <w:rPr>
          <w:rFonts w:hint="eastAsia" w:ascii="黑体" w:hAnsi="黑体" w:eastAsia="黑体" w:cs="黑体"/>
          <w:color w:val="000000"/>
          <w:sz w:val="30"/>
          <w:szCs w:val="30"/>
          <w:lang w:val="en-US" w:eastAsia="zh-CN"/>
        </w:rPr>
        <w:t>3.4 平凡图的情况</w:t>
      </w: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测试结果：</w:t>
      </w: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drawing>
          <wp:inline distT="0" distB="0" distL="114300" distR="114300">
            <wp:extent cx="5269230" cy="1129030"/>
            <wp:effectExtent l="0" t="0" r="1270" b="1270"/>
            <wp:docPr id="22" name="图片 22" descr="屏幕截图 2022-12-18 10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2-12-18 102956"/>
                    <pic:cNvPicPr>
                      <a:picLocks noChangeAspect="1"/>
                    </pic:cNvPicPr>
                  </pic:nvPicPr>
                  <pic:blipFill>
                    <a:blip r:embed="rId21"/>
                    <a:stretch>
                      <a:fillRect/>
                    </a:stretch>
                  </pic:blipFill>
                  <pic:spPr>
                    <a:xfrm>
                      <a:off x="0" y="0"/>
                      <a:ext cx="5269230" cy="1129030"/>
                    </a:xfrm>
                    <a:prstGeom prst="rect">
                      <a:avLst/>
                    </a:prstGeom>
                  </pic:spPr>
                </pic:pic>
              </a:graphicData>
            </a:graphic>
          </wp:inline>
        </w:drawing>
      </w: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24"/>
          <w:szCs w:val="24"/>
          <w:lang w:val="en-US" w:eastAsia="zh-CN"/>
        </w:rPr>
      </w:pPr>
    </w:p>
    <w:p>
      <w:pPr>
        <w:keepNext w:val="0"/>
        <w:keepLines w:val="0"/>
        <w:pageBreakBefore w:val="0"/>
        <w:widowControl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r>
        <w:rPr>
          <w:rFonts w:hint="eastAsia" w:ascii="黑体" w:hAnsi="黑体" w:eastAsia="黑体" w:cs="黑体"/>
          <w:b/>
          <w:bCs/>
          <w:color w:val="000000"/>
          <w:sz w:val="36"/>
          <w:szCs w:val="36"/>
          <w:lang w:val="en-US" w:eastAsia="zh-CN"/>
        </w:rPr>
        <w:t>4.心得体会</w:t>
      </w:r>
    </w:p>
    <w:p>
      <w:pPr>
        <w:keepNext w:val="0"/>
        <w:keepLines w:val="0"/>
        <w:pageBreakBefore w:val="0"/>
        <w:widowControl w:val="0"/>
        <w:shd w:val="clear"/>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在信息的存储上，用邻接表来存储图，尤其是边比较稀疏的图时非常节省空间，虽然边的插入等操作时间增加了，但对求解最小生成树的算法来说时间反而减少了，这是可以接受的。</w:t>
      </w:r>
    </w:p>
    <w:p>
      <w:pPr>
        <w:keepNext w:val="0"/>
        <w:keepLines w:val="0"/>
        <w:pageBreakBefore w:val="0"/>
        <w:widowControl w:val="0"/>
        <w:shd w:val="clear"/>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bCs/>
          <w:color w:val="000000"/>
          <w:sz w:val="36"/>
          <w:szCs w:val="36"/>
          <w:lang w:val="en-US" w:eastAsia="zh-CN"/>
        </w:rPr>
      </w:pPr>
      <w:r>
        <w:rPr>
          <w:rFonts w:hint="eastAsia" w:ascii="黑体" w:hAnsi="黑体" w:eastAsia="黑体" w:cs="黑体"/>
          <w:b w:val="0"/>
          <w:bCs w:val="0"/>
          <w:color w:val="000000"/>
          <w:sz w:val="24"/>
          <w:szCs w:val="24"/>
          <w:lang w:val="en-US" w:eastAsia="zh-CN"/>
        </w:rPr>
        <w:t>在问题的求解上，Kruskal涉及从一些边中取出权值最小的，用最小堆优化可以使时间降到O(log</w:t>
      </w:r>
      <w:r>
        <w:rPr>
          <w:rFonts w:hint="eastAsia" w:ascii="黑体" w:hAnsi="黑体" w:eastAsia="黑体" w:cs="黑体"/>
          <w:b/>
          <w:bCs/>
          <w:color w:val="000000"/>
          <w:sz w:val="24"/>
          <w:szCs w:val="24"/>
          <w:vertAlign w:val="subscript"/>
          <w:lang w:val="en-US" w:eastAsia="zh-CN"/>
        </w:rPr>
        <w:t xml:space="preserve">2 </w:t>
      </w:r>
      <w:r>
        <w:rPr>
          <w:rFonts w:hint="eastAsia" w:ascii="黑体" w:hAnsi="黑体" w:eastAsia="黑体" w:cs="黑体"/>
          <w:b w:val="0"/>
          <w:bCs w:val="0"/>
          <w:color w:val="000000"/>
          <w:sz w:val="24"/>
          <w:szCs w:val="24"/>
          <w:vertAlign w:val="baseline"/>
          <w:lang w:val="en-US" w:eastAsia="zh-CN"/>
        </w:rPr>
        <w:t>n</w:t>
      </w:r>
      <w:r>
        <w:rPr>
          <w:rFonts w:hint="eastAsia" w:ascii="黑体" w:hAnsi="黑体" w:eastAsia="黑体" w:cs="黑体"/>
          <w:b w:val="0"/>
          <w:bCs w:val="0"/>
          <w:color w:val="000000"/>
          <w:sz w:val="24"/>
          <w:szCs w:val="24"/>
          <w:lang w:val="en-US" w:eastAsia="zh-CN"/>
        </w:rPr>
        <w:t>)。同时也涉及查询两个顶点是否在同一连通分量，由于在同一连通分量是等价关系，可以用并查集进行优化，更为方便。</w:t>
      </w: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Copperplate Gothic Bold">
    <w:panose1 w:val="020E07050202060204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posOffset>2609850</wp:posOffset>
              </wp:positionH>
              <wp:positionV relativeFrom="paragraph">
                <wp:posOffset>250190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05.5pt;margin-top:19.7pt;height:144pt;width:144pt;mso-position-horizontal-relative:margin;mso-wrap-style:none;z-index:251659264;mso-width-relative:page;mso-height-relative:page;" filled="f" stroked="f" coordsize="21600,21600" o:gfxdata="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i3pAt1wAAAAoBAAAPAAAAAAAAAAEAIAAAACIAAABkcnMvZG93bnJldi54bWxQ&#10;SwECFAAUAAAACACHTuJAJIJGtDECAABhBAAADgAAAAAAAAABACAAAAAmAQAAZHJzL2Uyb0RvYy54&#10;bWxQSwUGAAAAAAYABgBZAQAAyQU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r>
      <w:rPr>
        <w:rFonts w:hint="eastAsia"/>
        <w:sz w:val="18"/>
        <w:lang w:eastAsia="zh-CN"/>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posOffset>2609850</wp:posOffset>
              </wp:positionH>
              <wp:positionV relativeFrom="paragraph">
                <wp:posOffset>250190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05.5pt;margin-top:19.7pt;height:144pt;width:144pt;mso-position-horizontal-relative:margin;mso-wrap-style:none;z-index:251660288;mso-width-relative:page;mso-height-relative:page;" filled="f" stroked="f" coordsize="21600,21600" o:gfxdata="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ot6QLdcAAAAKAQAADwAAAAAAAAABACAAAAAiAAAAZHJzL2Rvd25yZXYueG1s&#10;UEsBAhQAFAAAAAgAh07iQOGA044yAgAAYQQAAA4AAAAAAAAAAQAgAAAAJgEAAGRycy9lMm9Eb2Mu&#10;eG1sUEsFBgAAAAAGAAYAWQEAAMo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r>
      <w:rPr>
        <w:rFonts w:hint="eastAsia"/>
        <w:sz w:val="18"/>
        <w:lang w:eastAsia="zh-C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margin">
                <wp:posOffset>2609850</wp:posOffset>
              </wp:positionH>
              <wp:positionV relativeFrom="paragraph">
                <wp:posOffset>250190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05.5pt;margin-top:19.7pt;height:144pt;width:144pt;mso-position-horizontal-relative:margin;mso-wrap-style:none;z-index:251661312;mso-width-relative:page;mso-height-relative:page;" filled="f" stroked="f" coordsize="21600,21600" o:gfxdata="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ot6QLdcAAAAKAQAADwAAAAAAAAABACAAAAAiAAAAZHJzL2Rvd25yZXYueG1s&#10;UEsBAhQAFAAAAAgAh07iQAKVIPQyAgAAYQQAAA4AAAAAAAAAAQAgAAAAJgEAAGRycy9lMm9Eb2Mu&#10;eG1sUEsFBgAAAAAGAAYAWQEAAMo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r>
      <w:rPr>
        <w:rFonts w:hint="eastAsia"/>
        <w:sz w:val="18"/>
        <w:lang w:eastAsia="zh-CN"/>
      </w:rP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double" w:color="auto" w:sz="8" w:space="1"/>
      </w:pBdr>
      <w:rPr>
        <w:rFonts w:hint="eastAsia" w:eastAsiaTheme="minorEastAsia"/>
        <w:lang w:eastAsia="zh-CN"/>
      </w:rPr>
    </w:pPr>
    <w:r>
      <w:rPr>
        <w:rFonts w:hint="eastAsia"/>
        <w:color w:val="FFFFFF" w:themeColor="background1"/>
        <w14:textFill>
          <w14:solidFill>
            <w14:schemeClr w14:val="bg1"/>
          </w14:solidFill>
        </w14:textFill>
      </w:rPr>
      <w:drawing>
        <wp:inline distT="0" distB="0" distL="0" distR="0">
          <wp:extent cx="2114550" cy="485775"/>
          <wp:effectExtent l="0" t="0" r="635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M5OGFiOWZlNDQ5MTAyMTMxYTdlYTVhNjUwODEzM2IifQ=="/>
  </w:docVars>
  <w:rsids>
    <w:rsidRoot w:val="00172A27"/>
    <w:rsid w:val="02CB6F2A"/>
    <w:rsid w:val="0D3E1015"/>
    <w:rsid w:val="1186444E"/>
    <w:rsid w:val="127A428F"/>
    <w:rsid w:val="1D8272B0"/>
    <w:rsid w:val="24E14777"/>
    <w:rsid w:val="30422DFA"/>
    <w:rsid w:val="332F7137"/>
    <w:rsid w:val="403E57ED"/>
    <w:rsid w:val="424F1FE0"/>
    <w:rsid w:val="4A2064D2"/>
    <w:rsid w:val="4CB55562"/>
    <w:rsid w:val="53571777"/>
    <w:rsid w:val="537224F9"/>
    <w:rsid w:val="54161C73"/>
    <w:rsid w:val="63BA4B4C"/>
    <w:rsid w:val="660404C6"/>
    <w:rsid w:val="6A8B4C77"/>
    <w:rsid w:val="6D1E6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toc 3"/>
    <w:basedOn w:val="1"/>
    <w:next w:val="1"/>
    <w:qFormat/>
    <w:uiPriority w:val="39"/>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39"/>
    <w:pPr>
      <w:tabs>
        <w:tab w:val="right" w:leader="dot" w:pos="9060"/>
      </w:tabs>
      <w:ind w:left="482" w:firstLine="0" w:firstLineChars="0"/>
    </w:pPr>
    <w:rPr>
      <w:lang w:eastAsia="zh-CN"/>
    </w:rPr>
  </w:style>
  <w:style w:type="paragraph" w:styleId="6">
    <w:name w:val="toc 2"/>
    <w:basedOn w:val="1"/>
    <w:next w:val="1"/>
    <w:qFormat/>
    <w:uiPriority w:val="39"/>
    <w:pPr>
      <w:ind w:left="420" w:leftChars="200"/>
    </w:p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qFormat/>
    <w:uiPriority w:val="99"/>
    <w:rPr>
      <w:color w:val="0000FF"/>
      <w:u w:val="single"/>
    </w:rPr>
  </w:style>
  <w:style w:type="paragraph" w:customStyle="1" w:styleId="11">
    <w:name w:val="首页居中"/>
    <w:basedOn w:val="1"/>
    <w:qFormat/>
    <w:uiPriority w:val="0"/>
    <w:pPr>
      <w:spacing w:line="360" w:lineRule="auto"/>
      <w:ind w:firstLine="1977" w:firstLineChars="659"/>
    </w:pPr>
    <w:rPr>
      <w:rFonts w:ascii="Calibri" w:hAnsi="Calibri"/>
      <w:sz w:val="30"/>
      <w:szCs w:val="30"/>
    </w:rPr>
  </w:style>
  <w:style w:type="paragraph" w:styleId="12">
    <w:name w:val="List Paragraph"/>
    <w:basedOn w:val="1"/>
    <w:qFormat/>
    <w:uiPriority w:val="34"/>
    <w:pPr>
      <w:widowControl w:val="0"/>
      <w:spacing w:line="240" w:lineRule="auto"/>
      <w:ind w:firstLine="420" w:firstLineChars="200"/>
    </w:pPr>
    <w:rPr>
      <w:rFonts w:ascii="Consolas" w:hAnsi="Consolas" w:eastAsia="等线" w:cs="Times New Roman"/>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3149</Words>
  <Characters>5026</Characters>
  <Lines>0</Lines>
  <Paragraphs>0</Paragraphs>
  <TotalTime>3</TotalTime>
  <ScaleCrop>false</ScaleCrop>
  <LinksUpToDate>false</LinksUpToDate>
  <CharactersWithSpaces>6018</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2022-11-23T08:30:00Z</dcterms:created>
  <dc:creator>CHEMISTRYMASTER</dc:creator>
  <cp:lastModifiedBy>无聊的人</cp:lastModifiedBy>
  <dcterms:modified xsi:type="dcterms:W3CDTF">2022-12-18T02:47:37Z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A6E87C15D65D434BA628E7D282DCFD32</vt:lpwstr>
  </property>
</Properties>
</file>