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360" w:lineRule="auto"/>
        <w:jc w:val="center"/>
        <w:rPr>
          <w:rFonts w:hint="eastAsia" w:asciiTheme="minorEastAsia" w:hAnsiTheme="minorEastAsia"/>
          <w:b/>
          <w:bCs/>
          <w:szCs w:val="21"/>
        </w:rPr>
      </w:pPr>
      <w:r>
        <w:rPr>
          <w:rFonts w:hint="eastAsia" w:asciiTheme="minorEastAsia" w:hAnsiTheme="minorEastAsia"/>
          <w:b/>
          <w:bCs/>
          <w:szCs w:val="21"/>
        </w:rPr>
        <w:t>图标设计</w:t>
      </w:r>
    </w:p>
    <w:p>
      <w:pPr>
        <w:spacing w:before="156" w:beforeLines="50" w:after="156" w:afterLines="50" w:line="360" w:lineRule="auto"/>
        <w:jc w:val="center"/>
        <w:rPr>
          <w:rFonts w:hint="default" w:asciiTheme="minorEastAsia" w:hAnsiTheme="minorEastAsia" w:eastAsiaTheme="minorEastAsia"/>
          <w:b/>
          <w:bCs/>
          <w:szCs w:val="21"/>
          <w:lang w:val="en-US" w:eastAsia="zh-CN"/>
        </w:rPr>
      </w:pPr>
      <w:r>
        <w:rPr>
          <w:rFonts w:hint="eastAsia" w:asciiTheme="minorEastAsia" w:hAnsiTheme="minorEastAsia"/>
          <w:b/>
          <w:bCs/>
          <w:szCs w:val="21"/>
          <w:lang w:val="en-US" w:eastAsia="zh-CN"/>
        </w:rPr>
        <w:t>小组成员：周成杰、马威</w:t>
      </w:r>
    </w:p>
    <w:p>
      <w:pPr>
        <w:spacing w:before="156" w:beforeLines="50" w:after="156" w:afterLines="50" w:line="360" w:lineRule="auto"/>
        <w:rPr>
          <w:rFonts w:cs="Segoe UI" w:asciiTheme="minorEastAsia" w:hAnsiTheme="minorEastAsia"/>
          <w:b/>
          <w:bCs/>
          <w:color w:val="374151"/>
          <w:szCs w:val="21"/>
          <w:shd w:val="clear" w:color="auto" w:fill="FFFFFF"/>
        </w:rPr>
      </w:pPr>
      <w:r>
        <w:rPr>
          <w:rFonts w:hint="eastAsia" w:cs="Segoe UI" w:asciiTheme="minorEastAsia" w:hAnsiTheme="minorEastAsia"/>
          <w:b/>
          <w:bCs/>
          <w:color w:val="374151"/>
          <w:szCs w:val="21"/>
          <w:shd w:val="clear" w:color="auto" w:fill="FFFFFF"/>
          <w:lang w:val="en-US" w:eastAsia="zh-CN"/>
        </w:rPr>
        <w:t>一</w:t>
      </w:r>
      <w:r>
        <w:rPr>
          <w:rFonts w:hint="eastAsia" w:cs="Segoe UI" w:asciiTheme="minorEastAsia" w:hAnsiTheme="minorEastAsia"/>
          <w:b/>
          <w:bCs/>
          <w:color w:val="374151"/>
          <w:szCs w:val="21"/>
          <w:shd w:val="clear" w:color="auto" w:fill="FFFFFF"/>
        </w:rPr>
        <w:t>、风格和主题确认：</w:t>
      </w:r>
    </w:p>
    <w:p>
      <w:pPr>
        <w:spacing w:before="156" w:beforeLines="50" w:after="156" w:afterLines="50" w:line="360" w:lineRule="auto"/>
        <w:rPr>
          <w:rFonts w:cs="Segoe UI" w:asciiTheme="minorEastAsia" w:hAnsiTheme="minorEastAsia"/>
          <w:color w:val="374151"/>
          <w:szCs w:val="21"/>
          <w:shd w:val="clear" w:color="auto" w:fill="FFFFFF"/>
        </w:rPr>
      </w:pPr>
      <w:r>
        <w:rPr>
          <w:rFonts w:hint="eastAsia" w:cs="Segoe UI" w:asciiTheme="minorEastAsia" w:hAnsiTheme="minorEastAsia"/>
          <w:color w:val="374151"/>
          <w:szCs w:val="21"/>
          <w:shd w:val="clear" w:color="auto" w:fill="FFFFFF"/>
        </w:rPr>
        <w:t>由于美术功底与技术水平，确定以简约风为设计方向，在主题商店中找到一种主题较为符合预期，选用其配色和简洁的风格：</w:t>
      </w:r>
    </w:p>
    <w:p>
      <w:pPr>
        <w:spacing w:before="156" w:beforeLines="50" w:after="156" w:afterLines="50" w:line="360" w:lineRule="auto"/>
        <w:rPr>
          <w:rFonts w:hint="eastAsia" w:cs="Segoe UI" w:asciiTheme="minorEastAsia" w:hAnsiTheme="minorEastAsia"/>
          <w:color w:val="374151"/>
          <w:szCs w:val="21"/>
          <w:shd w:val="clear" w:color="auto" w:fill="FFFFFF"/>
        </w:rPr>
      </w:pPr>
      <w:r>
        <w:rPr>
          <w:rFonts w:cs="Segoe UI" w:asciiTheme="minorEastAsia" w:hAnsiTheme="minorEastAsia"/>
          <w:color w:val="374151"/>
          <w:szCs w:val="21"/>
          <w:shd w:val="clear" w:color="auto" w:fill="FFFFFF"/>
        </w:rPr>
        <w:drawing>
          <wp:inline distT="0" distB="0" distL="0" distR="0">
            <wp:extent cx="1584960" cy="1889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80" b="47355"/>
                    <a:stretch>
                      <a:fillRect/>
                    </a:stretch>
                  </pic:blipFill>
                  <pic:spPr>
                    <a:xfrm>
                      <a:off x="0" y="0"/>
                      <a:ext cx="1589410" cy="189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60" w:lineRule="auto"/>
        <w:rPr>
          <w:rFonts w:hint="default" w:asciiTheme="minorEastAsia" w:hAnsiTheme="minorEastAsia" w:eastAsiaTheme="minorEastAsia"/>
          <w:color w:val="FF0000"/>
          <w:szCs w:val="21"/>
          <w:lang w:val="en-US" w:eastAsia="zh-CN"/>
        </w:rPr>
      </w:pPr>
      <w:r>
        <w:rPr>
          <w:rFonts w:hint="eastAsia" w:cs="Segoe UI" w:asciiTheme="minorEastAsia" w:hAnsiTheme="minorEastAsia"/>
          <w:color w:val="374151"/>
          <w:szCs w:val="21"/>
          <w:shd w:val="clear" w:color="auto" w:fill="FFFFFF"/>
        </w:rPr>
        <w:t>主题</w:t>
      </w:r>
      <w:r>
        <w:rPr>
          <w:rFonts w:hint="eastAsia" w:cs="Segoe UI" w:asciiTheme="minorEastAsia" w:hAnsiTheme="minorEastAsia"/>
          <w:color w:val="374151"/>
          <w:szCs w:val="21"/>
          <w:shd w:val="clear" w:color="auto" w:fill="FFFFFF"/>
          <w:lang w:val="en-US" w:eastAsia="zh-CN"/>
        </w:rPr>
        <w:t>由老师介绍过的篮球主题出发，本意是想选择一个健康向上的主题。经过观察，发现了形状类似小房子的盒装牛奶，它在生产、使用过程中的多个步骤，包括流水线生产、打开盒子、剪开盒子、丢弃等，与题目要求的有关文件的常用操作有异曲同工之妙，且牛奶的饮用对我们身体有一定的好处，体现了健康的主题。因此选择使用牛奶盒作为此套图标设计的主题。</w:t>
      </w:r>
    </w:p>
    <w:p>
      <w:pPr>
        <w:spacing w:before="156" w:beforeLines="50" w:after="156" w:afterLines="50" w:line="360" w:lineRule="auto"/>
        <w:rPr>
          <w:rFonts w:hint="eastAsia" w:asciiTheme="minorEastAsia" w:hAnsiTheme="minorEastAsia"/>
          <w:szCs w:val="21"/>
        </w:rPr>
      </w:pPr>
    </w:p>
    <w:p>
      <w:pPr>
        <w:spacing w:before="156" w:beforeLines="50" w:after="156" w:afterLines="50" w:line="360" w:lineRule="auto"/>
        <w:rPr>
          <w:rFonts w:hint="eastAsia" w:cs="Segoe UI" w:asciiTheme="minorEastAsia" w:hAnsiTheme="minorEastAsia"/>
          <w:color w:val="374151"/>
          <w:szCs w:val="21"/>
          <w:shd w:val="clear" w:color="auto" w:fill="FFFFFF"/>
        </w:rPr>
      </w:pPr>
      <w:r>
        <w:rPr>
          <w:rFonts w:hint="eastAsia" w:cs="Segoe UI" w:asciiTheme="minorEastAsia" w:hAnsiTheme="minorEastAsia"/>
          <w:b/>
          <w:bCs/>
          <w:color w:val="374151"/>
          <w:szCs w:val="21"/>
          <w:shd w:val="clear" w:color="auto" w:fill="FFFFFF"/>
          <w:lang w:val="en-US" w:eastAsia="zh-CN"/>
        </w:rPr>
        <w:t>二</w:t>
      </w:r>
      <w:r>
        <w:rPr>
          <w:rFonts w:hint="eastAsia" w:cs="Segoe UI" w:asciiTheme="minorEastAsia" w:hAnsiTheme="minorEastAsia"/>
          <w:b/>
          <w:bCs/>
          <w:color w:val="374151"/>
          <w:szCs w:val="21"/>
          <w:shd w:val="clear" w:color="auto" w:fill="FFFFFF"/>
        </w:rPr>
        <w:t>、</w:t>
      </w:r>
      <w:r>
        <w:rPr>
          <w:rFonts w:cs="Segoe UI" w:asciiTheme="minorEastAsia" w:hAnsiTheme="minorEastAsia"/>
          <w:b/>
          <w:bCs/>
          <w:color w:val="374151"/>
          <w:szCs w:val="21"/>
          <w:shd w:val="clear" w:color="auto" w:fill="FFFFFF"/>
        </w:rPr>
        <w:t>设计思路：</w:t>
      </w:r>
      <w:r>
        <w:rPr>
          <w:rFonts w:cs="Segoe UI" w:asciiTheme="minorEastAsia" w:hAnsiTheme="minorEastAsia"/>
          <w:color w:val="374151"/>
          <w:szCs w:val="21"/>
          <w:shd w:val="clear" w:color="auto" w:fill="FFFFFF"/>
        </w:rPr>
        <w:t xml:space="preserve"> 1. 以牛奶的形态和颜色为主要设计元素，如牛奶瓶、牛奶盒、牛奶杯等； 2. </w:t>
      </w:r>
      <w:r>
        <w:rPr>
          <w:rFonts w:hint="eastAsia" w:cs="Segoe UI" w:asciiTheme="minorEastAsia" w:hAnsiTheme="minorEastAsia"/>
          <w:color w:val="374151"/>
          <w:szCs w:val="21"/>
          <w:shd w:val="clear" w:color="auto" w:fill="FFFFFF"/>
        </w:rPr>
        <w:t>结合确立的简约风，</w:t>
      </w:r>
      <w:r>
        <w:rPr>
          <w:rFonts w:cs="Segoe UI" w:asciiTheme="minorEastAsia" w:hAnsiTheme="minorEastAsia"/>
          <w:color w:val="374151"/>
          <w:szCs w:val="21"/>
          <w:shd w:val="clear" w:color="auto" w:fill="FFFFFF"/>
        </w:rPr>
        <w:t>采用简洁明了的线条和图形，</w:t>
      </w:r>
      <w:r>
        <w:rPr>
          <w:rFonts w:hint="eastAsia" w:cs="Segoe UI" w:asciiTheme="minorEastAsia" w:hAnsiTheme="minorEastAsia"/>
          <w:color w:val="374151"/>
          <w:szCs w:val="21"/>
          <w:shd w:val="clear" w:color="auto" w:fill="FFFFFF"/>
        </w:rPr>
        <w:t>并以一个可爱的图标</w:t>
      </w:r>
      <w:r>
        <w:rPr>
          <w:rFonts w:cs="Segoe UI" w:asciiTheme="minorEastAsia" w:hAnsiTheme="minorEastAsia"/>
          <w:color w:val="374151"/>
          <w:szCs w:val="21"/>
          <w:shd w:val="clear" w:color="auto" w:fill="FFFFFF"/>
        </w:rPr>
        <w:t>突出牛奶</w:t>
      </w:r>
      <w:r>
        <w:rPr>
          <w:rFonts w:hint="eastAsia" w:cs="Segoe UI" w:asciiTheme="minorEastAsia" w:hAnsiTheme="minorEastAsia"/>
          <w:color w:val="374151"/>
          <w:szCs w:val="21"/>
          <w:shd w:val="clear" w:color="auto" w:fill="FFFFFF"/>
        </w:rPr>
        <w:t>的主题</w:t>
      </w:r>
      <w:r>
        <w:rPr>
          <w:rFonts w:cs="Segoe UI" w:asciiTheme="minorEastAsia" w:hAnsiTheme="minorEastAsia"/>
          <w:color w:val="374151"/>
          <w:szCs w:val="21"/>
          <w:shd w:val="clear" w:color="auto" w:fill="FFFFFF"/>
        </w:rPr>
        <w:t>； 3.</w:t>
      </w:r>
      <w:r>
        <w:rPr>
          <w:rFonts w:hint="eastAsia" w:cs="Segoe UI" w:asciiTheme="minorEastAsia" w:hAnsiTheme="minorEastAsia"/>
          <w:color w:val="374151"/>
          <w:szCs w:val="21"/>
          <w:shd w:val="clear" w:color="auto" w:fill="FFFFFF"/>
        </w:rPr>
        <w:t>考虑到这是一组工具图标，确保辨识度足够。</w:t>
      </w:r>
    </w:p>
    <w:p>
      <w:pPr>
        <w:spacing w:before="156" w:beforeLines="50" w:after="156" w:afterLines="50" w:line="360" w:lineRule="auto"/>
        <w:rPr>
          <w:rFonts w:hint="eastAsia" w:cs="Segoe UI" w:asciiTheme="minorEastAsia" w:hAnsiTheme="minorEastAsia"/>
          <w:color w:val="374151"/>
          <w:szCs w:val="21"/>
          <w:shd w:val="clear" w:color="auto" w:fill="FFFFFF"/>
        </w:rPr>
      </w:pPr>
    </w:p>
    <w:p>
      <w:pPr>
        <w:spacing w:before="156" w:beforeLines="50" w:after="156" w:afterLines="50" w:line="360" w:lineRule="auto"/>
        <w:rPr>
          <w:rFonts w:cs="Segoe UI" w:asciiTheme="minorEastAsia" w:hAnsiTheme="minorEastAsia"/>
          <w:b/>
          <w:bCs/>
          <w:color w:val="374151"/>
          <w:szCs w:val="21"/>
          <w:shd w:val="clear" w:color="auto" w:fill="FFFFFF"/>
        </w:rPr>
      </w:pPr>
      <w:r>
        <w:rPr>
          <w:rFonts w:hint="eastAsia" w:cs="Segoe UI" w:asciiTheme="minorEastAsia" w:hAnsiTheme="minorEastAsia"/>
          <w:b/>
          <w:bCs/>
          <w:color w:val="374151"/>
          <w:szCs w:val="21"/>
          <w:shd w:val="clear" w:color="auto" w:fill="FFFFFF"/>
          <w:lang w:val="en-US" w:eastAsia="zh-CN"/>
        </w:rPr>
        <w:t>三</w:t>
      </w:r>
      <w:r>
        <w:rPr>
          <w:rFonts w:hint="eastAsia" w:cs="Segoe UI" w:asciiTheme="minorEastAsia" w:hAnsiTheme="minorEastAsia"/>
          <w:b/>
          <w:bCs/>
          <w:color w:val="374151"/>
          <w:szCs w:val="21"/>
          <w:shd w:val="clear" w:color="auto" w:fill="FFFFFF"/>
        </w:rPr>
        <w:t>、</w:t>
      </w:r>
      <w:r>
        <w:rPr>
          <w:rFonts w:cs="Segoe UI" w:asciiTheme="minorEastAsia" w:hAnsiTheme="minorEastAsia"/>
          <w:b/>
          <w:bCs/>
          <w:color w:val="374151"/>
          <w:szCs w:val="21"/>
          <w:shd w:val="clear" w:color="auto" w:fill="FFFFFF"/>
        </w:rPr>
        <w:t>设计</w:t>
      </w:r>
      <w:r>
        <w:rPr>
          <w:rFonts w:hint="eastAsia" w:cs="Segoe UI" w:asciiTheme="minorEastAsia" w:hAnsiTheme="minorEastAsia"/>
          <w:b/>
          <w:bCs/>
          <w:color w:val="374151"/>
          <w:szCs w:val="21"/>
          <w:shd w:val="clear" w:color="auto" w:fill="FFFFFF"/>
        </w:rPr>
        <w:t>分析</w:t>
      </w:r>
      <w:r>
        <w:rPr>
          <w:rFonts w:hint="eastAsia" w:cs="Segoe UI" w:asciiTheme="minorEastAsia" w:hAnsiTheme="minorEastAsia"/>
          <w:b/>
          <w:bCs/>
          <w:color w:val="374151"/>
          <w:szCs w:val="21"/>
          <w:shd w:val="clear" w:color="auto" w:fill="FFFFFF"/>
          <w:lang w:val="en-US" w:eastAsia="zh-CN"/>
        </w:rPr>
        <w:t>/效果</w:t>
      </w:r>
      <w:r>
        <w:rPr>
          <w:rFonts w:cs="Segoe UI" w:asciiTheme="minorEastAsia" w:hAnsiTheme="minorEastAsia"/>
          <w:b/>
          <w:bCs/>
          <w:color w:val="374151"/>
          <w:szCs w:val="21"/>
          <w:shd w:val="clear" w:color="auto" w:fill="FFFFFF"/>
        </w:rPr>
        <w:t xml:space="preserve">： </w:t>
      </w:r>
    </w:p>
    <w:p>
      <w:pPr>
        <w:spacing w:before="156" w:beforeLines="50" w:after="156" w:afterLines="50" w:line="360" w:lineRule="auto"/>
        <w:rPr>
          <w:rFonts w:hint="eastAsia" w:cs="Segoe UI" w:asciiTheme="minorEastAsia" w:hAnsiTheme="minorEastAsia"/>
          <w:color w:val="374151"/>
          <w:szCs w:val="21"/>
          <w:shd w:val="clear" w:color="auto" w:fill="FFFFFF"/>
          <w:lang w:val="en-US" w:eastAsia="zh-CN"/>
        </w:rPr>
      </w:pPr>
      <w:r>
        <w:rPr>
          <w:rFonts w:cs="Segoe UI" w:asciiTheme="minorEastAsia" w:hAnsiTheme="minorEastAsia"/>
          <w:color w:val="374151"/>
          <w:szCs w:val="21"/>
          <w:shd w:val="clear" w:color="auto" w:fill="FFFFFF"/>
        </w:rPr>
        <w:t>1. 打开文件夹</w:t>
      </w:r>
      <w:r>
        <w:rPr>
          <w:rFonts w:hint="eastAsia" w:cs="Segoe UI" w:asciiTheme="minorEastAsia" w:hAnsiTheme="minorEastAsia"/>
          <w:color w:val="374151"/>
          <w:szCs w:val="21"/>
          <w:shd w:val="clear" w:color="auto" w:fill="FFFFFF"/>
          <w:lang w:eastAsia="zh-CN"/>
        </w:rPr>
        <w:t>（</w:t>
      </w:r>
      <w:r>
        <w:rPr>
          <w:rFonts w:cs="Segoe UI" w:asciiTheme="minorEastAsia" w:hAnsiTheme="minorEastAsia"/>
          <w:color w:val="374151"/>
          <w:szCs w:val="21"/>
          <w:shd w:val="clear" w:color="auto" w:fill="FFFFFF"/>
        </w:rPr>
        <w:t>Open Folder</w:t>
      </w:r>
      <w:r>
        <w:rPr>
          <w:rFonts w:hint="eastAsia" w:cs="Segoe UI" w:asciiTheme="minorEastAsia" w:hAnsiTheme="minorEastAsia"/>
          <w:color w:val="374151"/>
          <w:szCs w:val="21"/>
          <w:shd w:val="clear" w:color="auto" w:fill="FFFFFF"/>
          <w:lang w:eastAsia="zh-CN"/>
        </w:rPr>
        <w:t>）：</w:t>
      </w:r>
      <w:r>
        <w:rPr>
          <w:rFonts w:hint="eastAsia" w:cs="Segoe UI" w:asciiTheme="minorEastAsia" w:hAnsiTheme="minorEastAsia"/>
          <w:color w:val="374151"/>
          <w:szCs w:val="21"/>
          <w:shd w:val="clear" w:color="auto" w:fill="FFFFFF"/>
          <w:lang w:val="en-US" w:eastAsia="zh-CN"/>
        </w:rPr>
        <w:t>除了插吸管、剪开以外，这种盒装牛奶的饮用方式还有一种：面对牛奶盒侧面向两侧撕开牛奶盒上部，撕到底后往回推，就可以打开一个菱形的口子，可以将牛奶倒出。该图标将这个过程抽象成牛奶盒的打开。</w:t>
      </w:r>
    </w:p>
    <w:p>
      <w:pPr>
        <w:spacing w:before="156" w:beforeLines="50" w:after="156" w:afterLines="50" w:line="360" w:lineRule="auto"/>
        <w:jc w:val="center"/>
        <w:rPr>
          <w:rFonts w:hint="eastAsia" w:cs="Segoe UI" w:asciiTheme="minorEastAsia" w:hAnsiTheme="minorEastAsia"/>
          <w:color w:val="374151"/>
          <w:szCs w:val="21"/>
          <w:shd w:val="clear" w:color="auto" w:fill="FFFFFF"/>
          <w:lang w:val="en-US" w:eastAsia="zh-CN"/>
        </w:rPr>
      </w:pPr>
      <w:r>
        <w:rPr>
          <w:rFonts w:hint="eastAsia" w:cs="Segoe UI" w:asciiTheme="minorEastAsia" w:hAnsiTheme="minorEastAsia"/>
          <w:color w:val="374151"/>
          <w:szCs w:val="21"/>
          <w:shd w:val="clear" w:color="auto" w:fill="FFFFFF"/>
          <w:lang w:val="en-US" w:eastAsia="zh-CN"/>
        </w:rPr>
        <w:drawing>
          <wp:inline distT="0" distB="0" distL="114300" distR="114300">
            <wp:extent cx="2154555" cy="2160270"/>
            <wp:effectExtent l="0" t="0" r="4445" b="11430"/>
            <wp:docPr id="3" name="图片 3" descr="屏幕截图 2023-03-24 171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03-24 1714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60" w:lineRule="auto"/>
        <w:rPr>
          <w:rFonts w:hint="eastAsia" w:cs="Segoe UI" w:asciiTheme="minorEastAsia" w:hAnsiTheme="minorEastAsia"/>
          <w:color w:val="374151"/>
          <w:szCs w:val="21"/>
          <w:shd w:val="clear" w:color="auto" w:fill="FFFFFF"/>
          <w:lang w:val="en-US" w:eastAsia="zh-CN"/>
        </w:rPr>
      </w:pPr>
      <w:r>
        <w:rPr>
          <w:rFonts w:hint="eastAsia" w:cs="Segoe UI" w:asciiTheme="minorEastAsia" w:hAnsiTheme="minorEastAsia"/>
          <w:color w:val="374151"/>
          <w:szCs w:val="21"/>
          <w:shd w:val="clear" w:color="auto" w:fill="FFFFFF"/>
          <w:lang w:val="en-US" w:eastAsia="zh-CN"/>
        </w:rPr>
        <w:t>2.新建文件夹（Create Folder）：该图标设计了一盒刚刚从流水线流出的牛奶，表示“新建”这个过程。</w:t>
      </w:r>
    </w:p>
    <w:p>
      <w:pPr>
        <w:spacing w:before="156" w:beforeLines="50" w:after="156" w:afterLines="50" w:line="360" w:lineRule="auto"/>
        <w:jc w:val="center"/>
        <w:rPr>
          <w:rFonts w:hint="default" w:cs="Segoe UI" w:asciiTheme="minorEastAsia" w:hAnsiTheme="minorEastAsia"/>
          <w:color w:val="374151"/>
          <w:szCs w:val="21"/>
          <w:shd w:val="clear" w:color="auto" w:fill="FFFFFF"/>
          <w:lang w:val="en-US" w:eastAsia="zh-CN"/>
        </w:rPr>
      </w:pPr>
      <w:r>
        <w:rPr>
          <w:rFonts w:hint="default" w:cs="Segoe UI" w:asciiTheme="minorEastAsia" w:hAnsiTheme="minorEastAsia"/>
          <w:color w:val="374151"/>
          <w:szCs w:val="21"/>
          <w:shd w:val="clear" w:color="auto" w:fill="FFFFFF"/>
          <w:lang w:val="en-US" w:eastAsia="zh-CN"/>
        </w:rPr>
        <w:drawing>
          <wp:inline distT="0" distB="0" distL="114300" distR="114300">
            <wp:extent cx="2160270" cy="2160270"/>
            <wp:effectExtent l="0" t="0" r="11430" b="11430"/>
            <wp:docPr id="4" name="图片 4" descr="屏幕截图 2023-03-24 171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03-24 1714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60" w:lineRule="auto"/>
        <w:rPr>
          <w:rFonts w:hint="default" w:cs="Segoe UI" w:asciiTheme="minorEastAsia" w:hAnsiTheme="minorEastAsia"/>
          <w:color w:val="374151"/>
          <w:szCs w:val="21"/>
          <w:shd w:val="clear" w:color="auto" w:fill="FFFFFF"/>
          <w:lang w:val="en-US" w:eastAsia="zh-CN"/>
        </w:rPr>
      </w:pPr>
      <w:r>
        <w:rPr>
          <w:rFonts w:hint="eastAsia" w:cs="Segoe UI" w:asciiTheme="minorEastAsia" w:hAnsiTheme="minorEastAsia"/>
          <w:color w:val="374151"/>
          <w:szCs w:val="21"/>
          <w:shd w:val="clear" w:color="auto" w:fill="FFFFFF"/>
          <w:lang w:val="en-US" w:eastAsia="zh-CN"/>
        </w:rPr>
        <w:t>3</w:t>
      </w:r>
      <w:r>
        <w:rPr>
          <w:rFonts w:cs="Segoe UI" w:asciiTheme="minorEastAsia" w:hAnsiTheme="minorEastAsia"/>
          <w:color w:val="374151"/>
          <w:szCs w:val="21"/>
          <w:shd w:val="clear" w:color="auto" w:fill="FFFFFF"/>
        </w:rPr>
        <w:t>. 剪切</w:t>
      </w:r>
      <w:r>
        <w:rPr>
          <w:rFonts w:hint="eastAsia" w:cs="Segoe UI" w:asciiTheme="minorEastAsia" w:hAnsiTheme="minorEastAsia"/>
          <w:color w:val="374151"/>
          <w:szCs w:val="21"/>
          <w:shd w:val="clear" w:color="auto" w:fill="FFFFFF"/>
          <w:lang w:eastAsia="zh-CN"/>
        </w:rPr>
        <w:t>（</w:t>
      </w:r>
      <w:r>
        <w:rPr>
          <w:rFonts w:cs="Segoe UI" w:asciiTheme="minorEastAsia" w:hAnsiTheme="minorEastAsia"/>
          <w:color w:val="374151"/>
          <w:szCs w:val="21"/>
          <w:shd w:val="clear" w:color="auto" w:fill="FFFFFF"/>
        </w:rPr>
        <w:t>Cut</w:t>
      </w:r>
      <w:r>
        <w:rPr>
          <w:rFonts w:hint="eastAsia" w:cs="Segoe UI" w:asciiTheme="minorEastAsia" w:hAnsiTheme="minorEastAsia"/>
          <w:color w:val="374151"/>
          <w:szCs w:val="21"/>
          <w:shd w:val="clear" w:color="auto" w:fill="FFFFFF"/>
          <w:lang w:eastAsia="zh-CN"/>
        </w:rPr>
        <w:t>）：</w:t>
      </w:r>
      <w:r>
        <w:rPr>
          <w:rFonts w:hint="eastAsia" w:cs="Segoe UI" w:asciiTheme="minorEastAsia" w:hAnsiTheme="minorEastAsia"/>
          <w:color w:val="374151"/>
          <w:szCs w:val="21"/>
          <w:shd w:val="clear" w:color="auto" w:fill="FFFFFF"/>
          <w:lang w:val="en-US" w:eastAsia="zh-CN"/>
        </w:rPr>
        <w:t>牛奶盒上一般会有提示，可以被剪开再进行饮用，类似“剪切”的过程。</w:t>
      </w:r>
    </w:p>
    <w:p>
      <w:pPr>
        <w:spacing w:before="156" w:beforeLines="50" w:after="156" w:afterLines="50" w:line="360" w:lineRule="auto"/>
        <w:jc w:val="center"/>
        <w:rPr>
          <w:rFonts w:cs="Segoe UI" w:asciiTheme="minorEastAsia" w:hAnsiTheme="minorEastAsia"/>
          <w:color w:val="374151"/>
          <w:szCs w:val="21"/>
          <w:shd w:val="clear" w:color="auto" w:fill="FFFFFF"/>
        </w:rPr>
      </w:pPr>
      <w:r>
        <w:rPr>
          <w:rFonts w:cs="Segoe UI" w:asciiTheme="minorEastAsia" w:hAnsiTheme="minorEastAsia"/>
          <w:color w:val="374151"/>
          <w:szCs w:val="21"/>
          <w:shd w:val="clear" w:color="auto" w:fill="FFFFFF"/>
        </w:rPr>
        <w:drawing>
          <wp:inline distT="0" distB="0" distL="114300" distR="114300">
            <wp:extent cx="2178050" cy="2160270"/>
            <wp:effectExtent l="0" t="0" r="6350" b="11430"/>
            <wp:docPr id="5" name="图片 5" descr="屏幕截图 2023-03-24 171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03-24 1718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60" w:lineRule="auto"/>
        <w:rPr>
          <w:rFonts w:cs="Segoe UI" w:asciiTheme="minorEastAsia" w:hAnsiTheme="minorEastAsia"/>
          <w:color w:val="374151"/>
          <w:szCs w:val="21"/>
          <w:shd w:val="clear" w:color="auto" w:fill="FFFFFF"/>
        </w:rPr>
      </w:pPr>
      <w:r>
        <w:rPr>
          <w:rFonts w:hint="eastAsia" w:cs="Segoe UI" w:asciiTheme="minorEastAsia" w:hAnsiTheme="minorEastAsia"/>
          <w:color w:val="374151"/>
          <w:szCs w:val="21"/>
          <w:shd w:val="clear" w:color="auto" w:fill="FFFFFF"/>
          <w:lang w:val="en-US" w:eastAsia="zh-CN"/>
        </w:rPr>
        <w:t>4</w:t>
      </w:r>
      <w:r>
        <w:rPr>
          <w:rFonts w:cs="Segoe UI" w:asciiTheme="minorEastAsia" w:hAnsiTheme="minorEastAsia"/>
          <w:color w:val="374151"/>
          <w:szCs w:val="21"/>
          <w:shd w:val="clear" w:color="auto" w:fill="FFFFFF"/>
        </w:rPr>
        <w:t>. 复制</w:t>
      </w:r>
      <w:r>
        <w:rPr>
          <w:rFonts w:hint="eastAsia" w:cs="Segoe UI" w:asciiTheme="minorEastAsia" w:hAnsiTheme="minorEastAsia"/>
          <w:color w:val="374151"/>
          <w:szCs w:val="21"/>
          <w:shd w:val="clear" w:color="auto" w:fill="FFFFFF"/>
          <w:lang w:eastAsia="zh-CN"/>
        </w:rPr>
        <w:t>（</w:t>
      </w:r>
      <w:r>
        <w:rPr>
          <w:rFonts w:cs="Segoe UI" w:asciiTheme="minorEastAsia" w:hAnsiTheme="minorEastAsia"/>
          <w:color w:val="374151"/>
          <w:szCs w:val="21"/>
          <w:shd w:val="clear" w:color="auto" w:fill="FFFFFF"/>
        </w:rPr>
        <w:t>Copy</w:t>
      </w:r>
      <w:r>
        <w:rPr>
          <w:rFonts w:hint="eastAsia" w:cs="Segoe UI" w:asciiTheme="minorEastAsia" w:hAnsiTheme="minorEastAsia"/>
          <w:color w:val="374151"/>
          <w:szCs w:val="21"/>
          <w:shd w:val="clear" w:color="auto" w:fill="FFFFFF"/>
          <w:lang w:eastAsia="zh-CN"/>
        </w:rPr>
        <w:t>）：</w:t>
      </w:r>
      <w:r>
        <w:rPr>
          <w:rFonts w:cs="Segoe UI" w:asciiTheme="minorEastAsia" w:hAnsiTheme="minorEastAsia"/>
          <w:color w:val="374151"/>
          <w:szCs w:val="21"/>
          <w:shd w:val="clear" w:color="auto" w:fill="FFFFFF"/>
        </w:rPr>
        <w:t>这个图标用</w:t>
      </w:r>
      <w:r>
        <w:rPr>
          <w:rFonts w:hint="eastAsia" w:cs="Segoe UI" w:asciiTheme="minorEastAsia" w:hAnsiTheme="minorEastAsia"/>
          <w:color w:val="374151"/>
          <w:szCs w:val="21"/>
          <w:shd w:val="clear" w:color="auto" w:fill="FFFFFF"/>
          <w:lang w:val="en-US" w:eastAsia="zh-CN"/>
        </w:rPr>
        <w:t>了</w:t>
      </w:r>
      <w:r>
        <w:rPr>
          <w:rFonts w:cs="Segoe UI" w:asciiTheme="minorEastAsia" w:hAnsiTheme="minorEastAsia"/>
          <w:color w:val="374151"/>
          <w:szCs w:val="21"/>
          <w:shd w:val="clear" w:color="auto" w:fill="FFFFFF"/>
        </w:rPr>
        <w:t>两个重叠的</w:t>
      </w:r>
      <w:r>
        <w:rPr>
          <w:rFonts w:hint="eastAsia" w:cs="Segoe UI" w:asciiTheme="minorEastAsia" w:hAnsiTheme="minorEastAsia"/>
          <w:color w:val="374151"/>
          <w:szCs w:val="21"/>
          <w:shd w:val="clear" w:color="auto" w:fill="FFFFFF"/>
          <w:lang w:val="en-US" w:eastAsia="zh-CN"/>
        </w:rPr>
        <w:t>牛奶盒</w:t>
      </w:r>
      <w:r>
        <w:rPr>
          <w:rFonts w:cs="Segoe UI" w:asciiTheme="minorEastAsia" w:hAnsiTheme="minorEastAsia"/>
          <w:color w:val="374151"/>
          <w:szCs w:val="21"/>
          <w:shd w:val="clear" w:color="auto" w:fill="FFFFFF"/>
        </w:rPr>
        <w:t>的形状来表示</w:t>
      </w:r>
      <w:r>
        <w:rPr>
          <w:rFonts w:hint="eastAsia" w:cs="Segoe UI" w:asciiTheme="minorEastAsia" w:hAnsiTheme="minorEastAsia"/>
          <w:color w:val="374151"/>
          <w:szCs w:val="21"/>
          <w:shd w:val="clear" w:color="auto" w:fill="FFFFFF"/>
          <w:lang w:eastAsia="zh-CN"/>
        </w:rPr>
        <w:t>，</w:t>
      </w:r>
      <w:r>
        <w:rPr>
          <w:rFonts w:hint="eastAsia" w:cs="Segoe UI" w:asciiTheme="minorEastAsia" w:hAnsiTheme="minorEastAsia"/>
          <w:color w:val="374151"/>
          <w:szCs w:val="21"/>
          <w:shd w:val="clear" w:color="auto" w:fill="FFFFFF"/>
          <w:lang w:val="en-US" w:eastAsia="zh-CN"/>
        </w:rPr>
        <w:t>同时突出显示其中一盒，配合箭头，展现这盒牛奶被变出来的效果，模仿“复制”的过程</w:t>
      </w:r>
      <w:r>
        <w:rPr>
          <w:rFonts w:cs="Segoe UI" w:asciiTheme="minorEastAsia" w:hAnsiTheme="minorEastAsia"/>
          <w:color w:val="374151"/>
          <w:szCs w:val="21"/>
          <w:shd w:val="clear" w:color="auto" w:fill="FFFFFF"/>
        </w:rPr>
        <w:t xml:space="preserve">。 </w:t>
      </w:r>
    </w:p>
    <w:p>
      <w:pPr>
        <w:spacing w:before="156" w:beforeLines="50" w:after="156" w:afterLines="50" w:line="360" w:lineRule="auto"/>
        <w:jc w:val="center"/>
        <w:rPr>
          <w:rFonts w:hint="eastAsia" w:cs="Segoe UI" w:asciiTheme="minorEastAsia" w:hAnsiTheme="minorEastAsia" w:eastAsiaTheme="minorEastAsia"/>
          <w:color w:val="374151"/>
          <w:szCs w:val="21"/>
          <w:shd w:val="clear" w:color="auto" w:fill="FFFFFF"/>
          <w:lang w:eastAsia="zh-CN"/>
        </w:rPr>
      </w:pPr>
      <w:r>
        <w:rPr>
          <w:rFonts w:hint="eastAsia" w:cs="Segoe UI" w:asciiTheme="minorEastAsia" w:hAnsiTheme="minorEastAsia" w:eastAsiaTheme="minorEastAsia"/>
          <w:color w:val="374151"/>
          <w:szCs w:val="21"/>
          <w:shd w:val="clear" w:color="auto" w:fill="FFFFFF"/>
          <w:lang w:eastAsia="zh-CN"/>
        </w:rPr>
        <w:drawing>
          <wp:inline distT="0" distB="0" distL="114300" distR="114300">
            <wp:extent cx="2165985" cy="2160270"/>
            <wp:effectExtent l="0" t="0" r="5715" b="11430"/>
            <wp:docPr id="6" name="图片 6" descr="屏幕截图 2023-03-24 171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03-24 1718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598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60" w:lineRule="auto"/>
        <w:rPr>
          <w:rFonts w:hint="default" w:cs="Segoe UI" w:asciiTheme="minorEastAsia" w:hAnsiTheme="minorEastAsia"/>
          <w:color w:val="374151"/>
          <w:szCs w:val="21"/>
          <w:shd w:val="clear" w:color="auto" w:fill="FFFFFF"/>
          <w:lang w:val="en-US"/>
        </w:rPr>
      </w:pPr>
      <w:r>
        <w:rPr>
          <w:rFonts w:hint="eastAsia" w:cs="Segoe UI" w:asciiTheme="minorEastAsia" w:hAnsiTheme="minorEastAsia"/>
          <w:color w:val="374151"/>
          <w:szCs w:val="21"/>
          <w:shd w:val="clear" w:color="auto" w:fill="FFFFFF"/>
          <w:lang w:val="en-US" w:eastAsia="zh-CN"/>
        </w:rPr>
        <w:t>5</w:t>
      </w:r>
      <w:r>
        <w:rPr>
          <w:rFonts w:cs="Segoe UI" w:asciiTheme="minorEastAsia" w:hAnsiTheme="minorEastAsia"/>
          <w:color w:val="374151"/>
          <w:szCs w:val="21"/>
          <w:shd w:val="clear" w:color="auto" w:fill="FFFFFF"/>
        </w:rPr>
        <w:t>. 粘贴</w:t>
      </w:r>
      <w:r>
        <w:rPr>
          <w:rFonts w:hint="eastAsia" w:cs="Segoe UI" w:asciiTheme="minorEastAsia" w:hAnsiTheme="minorEastAsia"/>
          <w:color w:val="374151"/>
          <w:szCs w:val="21"/>
          <w:shd w:val="clear" w:color="auto" w:fill="FFFFFF"/>
          <w:lang w:eastAsia="zh-CN"/>
        </w:rPr>
        <w:t>（</w:t>
      </w:r>
      <w:r>
        <w:rPr>
          <w:rFonts w:cs="Segoe UI" w:asciiTheme="minorEastAsia" w:hAnsiTheme="minorEastAsia"/>
          <w:color w:val="374151"/>
          <w:szCs w:val="21"/>
          <w:shd w:val="clear" w:color="auto" w:fill="FFFFFF"/>
        </w:rPr>
        <w:t>Paste</w:t>
      </w:r>
      <w:r>
        <w:rPr>
          <w:rFonts w:hint="eastAsia" w:cs="Segoe UI" w:asciiTheme="minorEastAsia" w:hAnsiTheme="minorEastAsia"/>
          <w:color w:val="374151"/>
          <w:szCs w:val="21"/>
          <w:shd w:val="clear" w:color="auto" w:fill="FFFFFF"/>
          <w:lang w:eastAsia="zh-CN"/>
        </w:rPr>
        <w:t>）：</w:t>
      </w:r>
      <w:r>
        <w:rPr>
          <w:rFonts w:hint="eastAsia" w:cs="Segoe UI" w:asciiTheme="minorEastAsia" w:hAnsiTheme="minorEastAsia"/>
          <w:color w:val="374151"/>
          <w:szCs w:val="21"/>
          <w:shd w:val="clear" w:color="auto" w:fill="FFFFFF"/>
          <w:lang w:val="en-US" w:eastAsia="zh-CN"/>
        </w:rPr>
        <w:t>无论在广告、影视作品甚至现实生活中，我们都或多或少遇到粘贴便利贴提醒喝牛奶的场景</w:t>
      </w:r>
      <w:r>
        <w:rPr>
          <w:rFonts w:cs="Segoe UI" w:asciiTheme="minorEastAsia" w:hAnsiTheme="minorEastAsia"/>
          <w:color w:val="374151"/>
          <w:szCs w:val="21"/>
          <w:shd w:val="clear" w:color="auto" w:fill="FFFFFF"/>
        </w:rPr>
        <w:t>。</w:t>
      </w:r>
      <w:r>
        <w:rPr>
          <w:rFonts w:hint="eastAsia" w:cs="Segoe UI" w:asciiTheme="minorEastAsia" w:hAnsiTheme="minorEastAsia"/>
          <w:color w:val="374151"/>
          <w:szCs w:val="21"/>
          <w:shd w:val="clear" w:color="auto" w:fill="FFFFFF"/>
          <w:lang w:val="en-US" w:eastAsia="zh-CN"/>
        </w:rPr>
        <w:t>该图标设计了一盒贴着便利贴的牛奶，同时突出了便利贴的颜色。</w:t>
      </w:r>
    </w:p>
    <w:p>
      <w:pPr>
        <w:spacing w:before="156" w:beforeLines="50" w:after="156" w:afterLines="50" w:line="360" w:lineRule="auto"/>
        <w:jc w:val="center"/>
        <w:rPr>
          <w:rFonts w:hint="eastAsia" w:cs="Segoe UI" w:asciiTheme="minorEastAsia" w:hAnsiTheme="minorEastAsia" w:eastAsiaTheme="minorEastAsia"/>
          <w:color w:val="374151"/>
          <w:szCs w:val="21"/>
          <w:shd w:val="clear" w:color="auto" w:fill="FFFFFF"/>
          <w:lang w:eastAsia="zh-CN"/>
        </w:rPr>
      </w:pPr>
      <w:r>
        <w:rPr>
          <w:rFonts w:hint="eastAsia" w:cs="Segoe UI" w:asciiTheme="minorEastAsia" w:hAnsiTheme="minorEastAsia" w:eastAsiaTheme="minorEastAsia"/>
          <w:color w:val="374151"/>
          <w:szCs w:val="21"/>
          <w:shd w:val="clear" w:color="auto" w:fill="FFFFFF"/>
          <w:lang w:eastAsia="zh-CN"/>
        </w:rPr>
        <w:drawing>
          <wp:inline distT="0" distB="0" distL="114300" distR="114300">
            <wp:extent cx="2151380" cy="2160270"/>
            <wp:effectExtent l="0" t="0" r="7620" b="11430"/>
            <wp:docPr id="7" name="图片 7" descr="屏幕截图 2023-03-24 171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3-03-24 1719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138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60" w:lineRule="auto"/>
        <w:rPr>
          <w:rFonts w:cs="Segoe UI" w:asciiTheme="minorEastAsia" w:hAnsiTheme="minorEastAsia"/>
          <w:color w:val="374151"/>
          <w:szCs w:val="21"/>
          <w:shd w:val="clear" w:color="auto" w:fill="FFFFFF"/>
        </w:rPr>
      </w:pPr>
      <w:r>
        <w:rPr>
          <w:rFonts w:hint="eastAsia" w:cs="Segoe UI" w:asciiTheme="minorEastAsia" w:hAnsiTheme="minorEastAsia"/>
          <w:color w:val="374151"/>
          <w:szCs w:val="21"/>
          <w:shd w:val="clear" w:color="auto" w:fill="FFFFFF"/>
          <w:lang w:val="en-US" w:eastAsia="zh-CN"/>
        </w:rPr>
        <w:t>6</w:t>
      </w:r>
      <w:r>
        <w:rPr>
          <w:rFonts w:cs="Segoe UI" w:asciiTheme="minorEastAsia" w:hAnsiTheme="minorEastAsia"/>
          <w:color w:val="374151"/>
          <w:szCs w:val="21"/>
          <w:shd w:val="clear" w:color="auto" w:fill="FFFFFF"/>
        </w:rPr>
        <w:t>. 搜索</w:t>
      </w:r>
      <w:r>
        <w:rPr>
          <w:rFonts w:hint="eastAsia" w:cs="Segoe UI" w:asciiTheme="minorEastAsia" w:hAnsiTheme="minorEastAsia"/>
          <w:color w:val="374151"/>
          <w:szCs w:val="21"/>
          <w:shd w:val="clear" w:color="auto" w:fill="FFFFFF"/>
          <w:lang w:eastAsia="zh-CN"/>
        </w:rPr>
        <w:t>（</w:t>
      </w:r>
      <w:r>
        <w:rPr>
          <w:rFonts w:cs="Segoe UI" w:asciiTheme="minorEastAsia" w:hAnsiTheme="minorEastAsia"/>
          <w:color w:val="374151"/>
          <w:szCs w:val="21"/>
          <w:shd w:val="clear" w:color="auto" w:fill="FFFFFF"/>
        </w:rPr>
        <w:t>Search</w:t>
      </w:r>
      <w:r>
        <w:rPr>
          <w:rFonts w:hint="eastAsia" w:cs="Segoe UI" w:asciiTheme="minorEastAsia" w:hAnsiTheme="minorEastAsia"/>
          <w:color w:val="374151"/>
          <w:szCs w:val="21"/>
          <w:shd w:val="clear" w:color="auto" w:fill="FFFFFF"/>
          <w:lang w:eastAsia="zh-CN"/>
        </w:rPr>
        <w:t>）：</w:t>
      </w:r>
      <w:r>
        <w:rPr>
          <w:rFonts w:hint="eastAsia" w:cs="Segoe UI" w:asciiTheme="minorEastAsia" w:hAnsiTheme="minorEastAsia"/>
          <w:color w:val="374151"/>
          <w:szCs w:val="21"/>
          <w:shd w:val="clear" w:color="auto" w:fill="FFFFFF"/>
          <w:lang w:val="en-US" w:eastAsia="zh-CN"/>
        </w:rPr>
        <w:t>这个图标设计了一个放大镜找寻牛奶的条形码，在放大镜处做了放大处理，</w:t>
      </w:r>
      <w:r>
        <w:rPr>
          <w:rFonts w:cs="Segoe UI" w:asciiTheme="minorEastAsia" w:hAnsiTheme="minorEastAsia"/>
          <w:color w:val="374151"/>
          <w:szCs w:val="21"/>
          <w:shd w:val="clear" w:color="auto" w:fill="FFFFFF"/>
        </w:rPr>
        <w:t xml:space="preserve">以突出搜索的特点。 </w:t>
      </w:r>
    </w:p>
    <w:p>
      <w:pPr>
        <w:spacing w:before="156" w:beforeLines="50" w:after="156" w:afterLines="50" w:line="360" w:lineRule="auto"/>
        <w:jc w:val="center"/>
        <w:rPr>
          <w:rFonts w:hint="eastAsia" w:cs="Segoe UI" w:asciiTheme="minorEastAsia" w:hAnsiTheme="minorEastAsia" w:eastAsiaTheme="minorEastAsia"/>
          <w:color w:val="374151"/>
          <w:szCs w:val="21"/>
          <w:shd w:val="clear" w:color="auto" w:fill="FFFFFF"/>
          <w:lang w:eastAsia="zh-CN"/>
        </w:rPr>
      </w:pPr>
      <w:r>
        <w:rPr>
          <w:rFonts w:hint="eastAsia" w:cs="Segoe UI" w:asciiTheme="minorEastAsia" w:hAnsiTheme="minorEastAsia" w:eastAsiaTheme="minorEastAsia"/>
          <w:color w:val="374151"/>
          <w:szCs w:val="21"/>
          <w:shd w:val="clear" w:color="auto" w:fill="FFFFFF"/>
          <w:lang w:eastAsia="zh-CN"/>
        </w:rPr>
        <w:drawing>
          <wp:inline distT="0" distB="0" distL="114300" distR="114300">
            <wp:extent cx="2160270" cy="2160270"/>
            <wp:effectExtent l="0" t="0" r="11430" b="11430"/>
            <wp:docPr id="8" name="图片 8" descr="屏幕截图 2023-03-27 191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3-03-27 19174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60" w:lineRule="auto"/>
        <w:rPr>
          <w:rFonts w:cs="Segoe UI" w:asciiTheme="minorEastAsia" w:hAnsiTheme="minorEastAsia"/>
          <w:color w:val="374151"/>
          <w:szCs w:val="21"/>
          <w:shd w:val="clear" w:color="auto" w:fill="FFFFFF"/>
        </w:rPr>
      </w:pPr>
      <w:r>
        <w:rPr>
          <w:rFonts w:hint="eastAsia" w:cs="Segoe UI" w:asciiTheme="minorEastAsia" w:hAnsiTheme="minorEastAsia"/>
          <w:color w:val="374151"/>
          <w:szCs w:val="21"/>
          <w:shd w:val="clear" w:color="auto" w:fill="FFFFFF"/>
          <w:lang w:val="en-US" w:eastAsia="zh-CN"/>
        </w:rPr>
        <w:t>7</w:t>
      </w:r>
      <w:r>
        <w:rPr>
          <w:rFonts w:cs="Segoe UI" w:asciiTheme="minorEastAsia" w:hAnsiTheme="minorEastAsia"/>
          <w:color w:val="374151"/>
          <w:szCs w:val="21"/>
          <w:shd w:val="clear" w:color="auto" w:fill="FFFFFF"/>
        </w:rPr>
        <w:t>. 删除</w:t>
      </w:r>
      <w:r>
        <w:rPr>
          <w:rFonts w:hint="eastAsia" w:cs="Segoe UI" w:asciiTheme="minorEastAsia" w:hAnsiTheme="minorEastAsia"/>
          <w:color w:val="374151"/>
          <w:szCs w:val="21"/>
          <w:shd w:val="clear" w:color="auto" w:fill="FFFFFF"/>
          <w:lang w:eastAsia="zh-CN"/>
        </w:rPr>
        <w:t>（</w:t>
      </w:r>
      <w:r>
        <w:rPr>
          <w:rFonts w:cs="Segoe UI" w:asciiTheme="minorEastAsia" w:hAnsiTheme="minorEastAsia"/>
          <w:color w:val="374151"/>
          <w:szCs w:val="21"/>
          <w:shd w:val="clear" w:color="auto" w:fill="FFFFFF"/>
        </w:rPr>
        <w:t>Delete</w:t>
      </w:r>
      <w:r>
        <w:rPr>
          <w:rFonts w:hint="eastAsia" w:cs="Segoe UI" w:asciiTheme="minorEastAsia" w:hAnsiTheme="minorEastAsia"/>
          <w:color w:val="374151"/>
          <w:szCs w:val="21"/>
          <w:shd w:val="clear" w:color="auto" w:fill="FFFFFF"/>
          <w:lang w:eastAsia="zh-CN"/>
        </w:rPr>
        <w:t>）：</w:t>
      </w:r>
      <w:r>
        <w:rPr>
          <w:rFonts w:hint="eastAsia" w:cs="Segoe UI" w:asciiTheme="minorEastAsia" w:hAnsiTheme="minorEastAsia"/>
          <w:color w:val="374151"/>
          <w:szCs w:val="21"/>
          <w:shd w:val="clear" w:color="auto" w:fill="FFFFFF"/>
          <w:lang w:val="en-US" w:eastAsia="zh-CN"/>
        </w:rPr>
        <w:t>许多牛奶盒上都有“请勿乱扔空包，保持环境整洁”的提示，旁边有一个小人把垃圾扔入垃圾桶的图标，该图标借鉴了它的设计，以垃圾扔入垃圾桶隐喻“删除”的过程</w:t>
      </w:r>
      <w:r>
        <w:rPr>
          <w:rFonts w:cs="Segoe UI" w:asciiTheme="minorEastAsia" w:hAnsiTheme="minorEastAsia"/>
          <w:color w:val="374151"/>
          <w:szCs w:val="21"/>
          <w:shd w:val="clear" w:color="auto" w:fill="FFFFFF"/>
        </w:rPr>
        <w:t>。</w:t>
      </w:r>
    </w:p>
    <w:p>
      <w:pPr>
        <w:spacing w:before="156" w:beforeLines="50" w:after="156" w:afterLines="50" w:line="360" w:lineRule="auto"/>
        <w:jc w:val="center"/>
        <w:rPr>
          <w:rFonts w:hint="eastAsia" w:cs="Segoe UI" w:asciiTheme="minorEastAsia" w:hAnsiTheme="minorEastAsia" w:eastAsiaTheme="minorEastAsia"/>
          <w:color w:val="374151"/>
          <w:szCs w:val="21"/>
          <w:shd w:val="clear" w:color="auto" w:fill="FFFFFF"/>
          <w:lang w:eastAsia="zh-CN"/>
        </w:rPr>
      </w:pPr>
      <w:r>
        <w:rPr>
          <w:rFonts w:hint="eastAsia" w:cs="Segoe UI" w:asciiTheme="minorEastAsia" w:hAnsiTheme="minorEastAsia" w:eastAsiaTheme="minorEastAsia"/>
          <w:color w:val="374151"/>
          <w:szCs w:val="21"/>
          <w:shd w:val="clear" w:color="auto" w:fill="FFFFFF"/>
          <w:lang w:eastAsia="zh-CN"/>
        </w:rPr>
        <w:drawing>
          <wp:inline distT="0" distB="0" distL="114300" distR="114300">
            <wp:extent cx="2192655" cy="2160270"/>
            <wp:effectExtent l="0" t="0" r="4445" b="11430"/>
            <wp:docPr id="9" name="图片 9" descr="屏幕截图 2023-03-24 17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3-03-24 17202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360" w:lineRule="auto"/>
        <w:rPr>
          <w:rFonts w:asciiTheme="minorEastAsia" w:hAnsiTheme="minorEastAsia"/>
          <w:szCs w:val="21"/>
        </w:rPr>
      </w:pPr>
    </w:p>
    <w:p>
      <w:pPr>
        <w:spacing w:before="156" w:beforeLines="50" w:after="156" w:afterLines="50" w:line="360" w:lineRule="auto"/>
        <w:rPr>
          <w:rFonts w:cs="Segoe UI" w:asciiTheme="minorEastAsia" w:hAnsiTheme="minorEastAsia"/>
          <w:color w:val="374151"/>
          <w:szCs w:val="21"/>
          <w:shd w:val="clear" w:color="auto" w:fill="FFFFFF"/>
        </w:rPr>
      </w:pPr>
      <w:r>
        <w:rPr>
          <w:rFonts w:hint="eastAsia" w:asciiTheme="minorEastAsia" w:hAnsiTheme="minorEastAsia"/>
          <w:b/>
          <w:bCs/>
          <w:szCs w:val="21"/>
        </w:rPr>
        <w:t>四、优缺点分析</w:t>
      </w:r>
      <w:r>
        <w:rPr>
          <w:rFonts w:asciiTheme="minorEastAsia" w:hAnsiTheme="minorEastAsia"/>
          <w:b/>
          <w:bCs/>
          <w:szCs w:val="21"/>
        </w:rPr>
        <w:br w:type="textWrapping"/>
      </w:r>
      <w:r>
        <w:rPr>
          <w:rFonts w:cs="Segoe UI" w:asciiTheme="minorEastAsia" w:hAnsiTheme="minorEastAsia"/>
          <w:color w:val="374151"/>
          <w:szCs w:val="21"/>
          <w:shd w:val="clear" w:color="auto" w:fill="FFFFFF"/>
        </w:rPr>
        <w:t>优点： 1. 突出牛奶</w:t>
      </w:r>
      <w:r>
        <w:rPr>
          <w:rFonts w:hint="eastAsia" w:cs="Segoe UI" w:asciiTheme="minorEastAsia" w:hAnsiTheme="minorEastAsia"/>
          <w:color w:val="374151"/>
          <w:szCs w:val="21"/>
          <w:shd w:val="clear" w:color="auto" w:fill="FFFFFF"/>
        </w:rPr>
        <w:t>的主题，画风较为简洁</w:t>
      </w:r>
      <w:bookmarkStart w:id="0" w:name="_GoBack"/>
      <w:bookmarkEnd w:id="0"/>
      <w:r>
        <w:rPr>
          <w:rFonts w:hint="eastAsia" w:cs="Segoe UI" w:asciiTheme="minorEastAsia" w:hAnsiTheme="minorEastAsia"/>
          <w:color w:val="374151"/>
          <w:szCs w:val="21"/>
          <w:shd w:val="clear" w:color="auto" w:fill="FFFFFF"/>
        </w:rPr>
        <w:t>清明</w:t>
      </w:r>
      <w:r>
        <w:rPr>
          <w:rFonts w:cs="Segoe UI" w:asciiTheme="minorEastAsia" w:hAnsiTheme="minorEastAsia"/>
          <w:color w:val="374151"/>
          <w:szCs w:val="21"/>
          <w:shd w:val="clear" w:color="auto" w:fill="FFFFFF"/>
        </w:rPr>
        <w:t>； 2. 设计简洁、易于识别的图标</w:t>
      </w:r>
      <w:r>
        <w:rPr>
          <w:rFonts w:hint="eastAsia" w:cs="Segoe UI" w:asciiTheme="minorEastAsia" w:hAnsiTheme="minorEastAsia"/>
          <w:color w:val="374151"/>
          <w:szCs w:val="21"/>
          <w:shd w:val="clear" w:color="auto" w:fill="FFFFFF"/>
        </w:rPr>
        <w:t>符合各个功能的实际应用要求</w:t>
      </w:r>
      <w:r>
        <w:rPr>
          <w:rFonts w:cs="Segoe UI" w:asciiTheme="minorEastAsia" w:hAnsiTheme="minorEastAsia"/>
          <w:color w:val="374151"/>
          <w:szCs w:val="21"/>
          <w:shd w:val="clear" w:color="auto" w:fill="FFFFFF"/>
        </w:rPr>
        <w:t>； 3. 结合牛奶</w:t>
      </w:r>
      <w:r>
        <w:rPr>
          <w:rFonts w:hint="eastAsia" w:cs="Segoe UI" w:asciiTheme="minorEastAsia" w:hAnsiTheme="minorEastAsia"/>
          <w:color w:val="374151"/>
          <w:szCs w:val="21"/>
          <w:shd w:val="clear" w:color="auto" w:fill="FFFFFF"/>
        </w:rPr>
        <w:t>主题</w:t>
      </w:r>
      <w:r>
        <w:rPr>
          <w:rFonts w:cs="Segoe UI" w:asciiTheme="minorEastAsia" w:hAnsiTheme="minorEastAsia"/>
          <w:color w:val="374151"/>
          <w:szCs w:val="21"/>
          <w:shd w:val="clear" w:color="auto" w:fill="FFFFFF"/>
        </w:rPr>
        <w:t>设计相关的图标元素</w:t>
      </w:r>
      <w:r>
        <w:rPr>
          <w:rFonts w:hint="eastAsia" w:cs="Segoe UI" w:asciiTheme="minorEastAsia" w:hAnsiTheme="minorEastAsia"/>
          <w:color w:val="374151"/>
          <w:szCs w:val="21"/>
          <w:shd w:val="clear" w:color="auto" w:fill="FFFFFF"/>
        </w:rPr>
        <w:t>，风格鲜明可爱</w:t>
      </w:r>
      <w:r>
        <w:rPr>
          <w:rFonts w:cs="Segoe UI" w:asciiTheme="minorEastAsia" w:hAnsiTheme="minorEastAsia"/>
          <w:color w:val="374151"/>
          <w:szCs w:val="21"/>
          <w:shd w:val="clear" w:color="auto" w:fill="FFFFFF"/>
        </w:rPr>
        <w:t xml:space="preserve">； </w:t>
      </w:r>
    </w:p>
    <w:p>
      <w:pPr>
        <w:spacing w:before="156" w:beforeLines="50" w:after="156" w:afterLines="50" w:line="360" w:lineRule="auto"/>
        <w:rPr>
          <w:rFonts w:cs="Segoe UI" w:asciiTheme="minorEastAsia" w:hAnsiTheme="minorEastAsia"/>
          <w:color w:val="374151"/>
          <w:szCs w:val="21"/>
          <w:shd w:val="clear" w:color="auto" w:fill="FFFFFF"/>
        </w:rPr>
      </w:pPr>
      <w:r>
        <w:rPr>
          <w:rFonts w:cs="Segoe UI" w:asciiTheme="minorEastAsia" w:hAnsiTheme="minorEastAsia"/>
          <w:color w:val="374151"/>
          <w:szCs w:val="21"/>
          <w:shd w:val="clear" w:color="auto" w:fill="FFFFFF"/>
        </w:rPr>
        <w:t>缺点： 1. 设计方案可能存在过于简洁的问题</w:t>
      </w:r>
      <w:r>
        <w:rPr>
          <w:rFonts w:hint="eastAsia" w:cs="Segoe UI" w:asciiTheme="minorEastAsia" w:hAnsiTheme="minorEastAsia"/>
          <w:color w:val="374151"/>
          <w:szCs w:val="21"/>
          <w:shd w:val="clear" w:color="auto" w:fill="FFFFFF"/>
        </w:rPr>
        <w:t>，可能达不到设计应有的精美</w:t>
      </w:r>
      <w:r>
        <w:rPr>
          <w:rFonts w:cs="Segoe UI" w:asciiTheme="minorEastAsia" w:hAnsiTheme="minorEastAsia"/>
          <w:color w:val="374151"/>
          <w:szCs w:val="21"/>
          <w:shd w:val="clear" w:color="auto" w:fill="FFFFFF"/>
        </w:rPr>
        <w:t>； 2. 设计方案</w:t>
      </w:r>
      <w:r>
        <w:rPr>
          <w:rFonts w:hint="eastAsia" w:cs="Segoe UI" w:asciiTheme="minorEastAsia" w:hAnsiTheme="minorEastAsia"/>
          <w:color w:val="374151"/>
          <w:szCs w:val="21"/>
          <w:shd w:val="clear" w:color="auto" w:fill="FFFFFF"/>
          <w:lang w:val="en-US" w:eastAsia="zh-CN"/>
        </w:rPr>
        <w:t>有一些细节在图标较小的情况下看不清</w:t>
      </w:r>
      <w:r>
        <w:rPr>
          <w:rFonts w:cs="Segoe UI" w:asciiTheme="minorEastAsia" w:hAnsiTheme="minorEastAsia"/>
          <w:color w:val="374151"/>
          <w:szCs w:val="21"/>
          <w:shd w:val="clear" w:color="auto" w:fill="FFFFFF"/>
        </w:rPr>
        <w:t>； 3. 设计方案可能存在过于局限于牛奶</w:t>
      </w:r>
      <w:r>
        <w:rPr>
          <w:rFonts w:hint="eastAsia" w:cs="Segoe UI" w:asciiTheme="minorEastAsia" w:hAnsiTheme="minorEastAsia"/>
          <w:color w:val="374151"/>
          <w:szCs w:val="21"/>
          <w:shd w:val="clear" w:color="auto" w:fill="FFFFFF"/>
        </w:rPr>
        <w:t>的主题，没有多元的变通</w:t>
      </w:r>
    </w:p>
    <w:p>
      <w:pPr>
        <w:spacing w:before="156" w:beforeLines="50" w:after="156" w:afterLines="50" w:line="360" w:lineRule="auto"/>
        <w:rPr>
          <w:rFonts w:cs="Segoe UI" w:asciiTheme="minorEastAsia" w:hAnsiTheme="minorEastAsia"/>
          <w:color w:val="374151"/>
          <w:szCs w:val="21"/>
          <w:shd w:val="clear" w:color="auto" w:fill="FFFFFF"/>
        </w:rPr>
      </w:pPr>
    </w:p>
    <w:p>
      <w:pPr>
        <w:spacing w:before="156" w:beforeLines="50" w:after="156" w:afterLines="50" w:line="360" w:lineRule="auto"/>
        <w:rPr>
          <w:rFonts w:cs="Segoe UI" w:asciiTheme="minorEastAsia" w:hAnsiTheme="minorEastAsia"/>
          <w:b/>
          <w:bCs/>
          <w:color w:val="374151"/>
          <w:szCs w:val="21"/>
          <w:shd w:val="clear" w:color="auto" w:fill="FFFFFF"/>
        </w:rPr>
      </w:pPr>
      <w:r>
        <w:rPr>
          <w:rFonts w:hint="eastAsia" w:cs="Segoe UI" w:asciiTheme="minorEastAsia" w:hAnsiTheme="minorEastAsia"/>
          <w:b/>
          <w:bCs/>
          <w:color w:val="374151"/>
          <w:szCs w:val="21"/>
          <w:shd w:val="clear" w:color="auto" w:fill="FFFFFF"/>
        </w:rPr>
        <w:t>五、最终效果：</w:t>
      </w:r>
    </w:p>
    <w:p>
      <w:pPr>
        <w:spacing w:before="156" w:beforeLines="50" w:after="156" w:afterLines="50" w:line="360" w:lineRule="auto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79700" cy="2939415"/>
            <wp:effectExtent l="0" t="0" r="0" b="6985"/>
            <wp:docPr id="10" name="图片 10" descr="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标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M5OGFiOWZlNDQ5MTAyMTMxYTdlYTVhNjUwODEzM2IifQ=="/>
  </w:docVars>
  <w:rsids>
    <w:rsidRoot w:val="005000E1"/>
    <w:rsid w:val="003E55C4"/>
    <w:rsid w:val="005000E1"/>
    <w:rsid w:val="00503420"/>
    <w:rsid w:val="00536009"/>
    <w:rsid w:val="1E6A1699"/>
    <w:rsid w:val="31292B77"/>
    <w:rsid w:val="3365049E"/>
    <w:rsid w:val="5E902463"/>
    <w:rsid w:val="7B3B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981</Words>
  <Characters>1034</Characters>
  <Lines>6</Lines>
  <Paragraphs>1</Paragraphs>
  <TotalTime>73</TotalTime>
  <ScaleCrop>false</ScaleCrop>
  <LinksUpToDate>false</LinksUpToDate>
  <CharactersWithSpaces>1063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2023-03-24T07:27:00Z</dcterms:created>
  <dc:creator>周 成杰</dc:creator>
  <cp:lastModifiedBy>无聊的人</cp:lastModifiedBy>
  <dcterms:modified xsi:type="dcterms:W3CDTF">2023-03-27T11:26:33Z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0F72D3EF74A24199A4B2ABD7E1727C4C</vt:lpwstr>
  </property>
</Properties>
</file>