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  <w:lang w:val="en-US" w:eastAsia="zh-CN"/>
        </w:rPr>
        <w:t>---------林加帮, at 2016.04.12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python版本需要3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以上, 附上一个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python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3.5下载地址: http://sqdx.newhua.com/down/python-3.5.1.zip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treepack覆盖原来的treepack,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修改conv_cd.bat的path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, 转换时直接双击conv_cd.bat即可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不支持二维字符数组,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修改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_tagGAME_WIN里TCHAR szLevelNames[MAX_CHAIRS_PER_TABLE][MAX_LEVELNAME_LEN],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483225" cy="16751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或者</w:t>
      </w:r>
    </w:p>
    <w:p>
      <w:pPr/>
      <w:r>
        <w:drawing>
          <wp:inline distT="0" distB="0" distL="114300" distR="114300">
            <wp:extent cx="4819650" cy="285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219575" cy="6286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Req.lua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尾部添加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cc.load('treepack').resolveReference(****Req), 再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return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483860" cy="1313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  <w:lang w:val="en-US" w:eastAsia="zh-CN"/>
        </w:rPr>
        <w:t>---------吕阳林, at 2016.04.12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5.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TreePack.lua里新增了alignpacks和unpacks 2个函数, 用于一次收发多个结构, 用法如下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发送加密:</w:t>
      </w:r>
    </w:p>
    <w:p>
      <w:pPr>
        <w:shd w:val="clear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data = treepack.alignpacks(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dataGameMsg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 xml:space="preserve"> MyGameReq["GAME_MSG"]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},</w:t>
      </w:r>
    </w:p>
    <w:p>
      <w:pPr>
        <w:shd w:val="clear"/>
        <w:ind w:left="2520" w:leftChars="0" w:firstLine="420" w:firstLineChars="0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dataThrowCards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MyGameReq["THROW_CARDS"]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})</w:t>
      </w:r>
    </w:p>
    <w:p>
      <w:pPr>
        <w:shd w:val="clear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</w:pPr>
    </w:p>
    <w:p>
      <w:pPr>
        <w:shd w:val="clear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eastAsia="zh-CN"/>
        </w:rPr>
        <w:t>收到后解密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:</w:t>
      </w:r>
    </w:p>
    <w:p>
      <w:pPr>
        <w:shd w:val="clear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local table = treepack.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</w:rPr>
        <w:t>unpacks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 xml:space="preserve">pData, </w:t>
      </w:r>
    </w:p>
    <w:p>
      <w:pPr>
        <w:shd w:val="clear"/>
        <w:ind w:left="2940" w:leftChars="0" w:firstLine="420" w:firstLineChars="0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MyGameReq["GAME_MSG"],</w:t>
      </w:r>
    </w:p>
    <w:p>
      <w:pPr>
        <w:shd w:val="clear"/>
        <w:ind w:left="2940" w:leftChars="0" w:firstLine="420" w:firstLineChars="0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MyGameReq["THROW_CARDS"]}</w:t>
      </w:r>
    </w:p>
    <w:p>
      <w:pPr>
        <w:shd w:val="clear"/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table[1], table[2]便是GAME_MSG, THROW_CARDS格式的数据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highlight w:val="white"/>
          <w:lang w:val="en-US" w:eastAsia="zh-CN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74147"/>
    <w:rsid w:val="15AF09B5"/>
    <w:rsid w:val="17A93FF3"/>
    <w:rsid w:val="1B7D7315"/>
    <w:rsid w:val="1BA55AFC"/>
    <w:rsid w:val="23360467"/>
    <w:rsid w:val="636815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2016-04-12T03:07:00Z</dcterms:created>
  <dc:creator>A0001TX</dc:creator>
  <cp:lastModifiedBy>A0001TX</cp:lastModifiedBy>
  <dcterms:modified xsi:type="dcterms:W3CDTF">2016-04-12T03:57:12Z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