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26A0" w14:textId="77777777" w:rsidR="00625FF6" w:rsidRPr="00625FF6" w:rsidRDefault="00625FF6" w:rsidP="00625FF6">
      <w:pPr>
        <w:spacing w:after="0" w:line="240" w:lineRule="auto"/>
        <w:jc w:val="center"/>
        <w:rPr>
          <w:rFonts w:ascii="Calibri" w:eastAsia="Times New Roman" w:hAnsi="Calibri" w:cs="Times New Roman"/>
          <w:color w:val="000000"/>
          <w:lang w:eastAsia="es-CO"/>
        </w:rPr>
      </w:pPr>
      <w:r w:rsidRPr="00625FF6">
        <w:rPr>
          <w:rFonts w:ascii="Calibri" w:eastAsia="Times New Roman" w:hAnsi="Calibri" w:cs="Times New Roman"/>
          <w:color w:val="000000"/>
          <w:lang w:eastAsia="es-CO"/>
        </w:rPr>
        <w:t>DECLARACIÓN DE UNIÓN MATERIAL DE HECHO</w:t>
      </w:r>
    </w:p>
    <w:p w14:paraId="16A3A151" w14:textId="77777777" w:rsidR="00625FF6" w:rsidRDefault="00625FF6" w:rsidP="00216045">
      <w:pPr>
        <w:jc w:val="both"/>
        <w:rPr>
          <w:rFonts w:ascii="Arial" w:hAnsi="Arial" w:cs="Arial"/>
          <w:b/>
          <w:color w:val="FF0000"/>
          <w:sz w:val="24"/>
          <w:szCs w:val="24"/>
          <w:u w:val="single"/>
        </w:rPr>
      </w:pPr>
    </w:p>
    <w:p w14:paraId="28A5C70C" w14:textId="4B0B96C3" w:rsidR="00216045" w:rsidRPr="008D11C0" w:rsidRDefault="00216045" w:rsidP="00216045">
      <w:pPr>
        <w:jc w:val="both"/>
        <w:rPr>
          <w:rFonts w:ascii="Arial" w:hAnsi="Arial" w:cs="Arial"/>
          <w:sz w:val="24"/>
          <w:szCs w:val="24"/>
          <w:u w:val="single"/>
        </w:rPr>
      </w:pPr>
      <w:r w:rsidRPr="008D11C0">
        <w:rPr>
          <w:rFonts w:ascii="Arial" w:hAnsi="Arial" w:cs="Arial"/>
          <w:b/>
          <w:color w:val="FF0000"/>
          <w:sz w:val="24"/>
          <w:szCs w:val="24"/>
          <w:u w:val="single"/>
        </w:rPr>
        <w:t>Recomendaciones para el diligenciamiento de la presente minuta:</w:t>
      </w:r>
    </w:p>
    <w:p w14:paraId="7AD1EBCD" w14:textId="77777777" w:rsidR="00216045" w:rsidRPr="008D11C0" w:rsidRDefault="00216045" w:rsidP="00216045">
      <w:pPr>
        <w:jc w:val="both"/>
        <w:rPr>
          <w:rFonts w:ascii="Arial" w:hAnsi="Arial" w:cs="Arial"/>
          <w:sz w:val="24"/>
          <w:szCs w:val="24"/>
        </w:rPr>
      </w:pPr>
      <w:r w:rsidRPr="008D11C0">
        <w:rPr>
          <w:rFonts w:ascii="Arial" w:hAnsi="Arial" w:cs="Arial"/>
          <w:b/>
          <w:color w:val="00B050"/>
          <w:sz w:val="24"/>
          <w:szCs w:val="24"/>
        </w:rPr>
        <w:t xml:space="preserve">Verde: </w:t>
      </w:r>
      <w:r w:rsidRPr="008D11C0">
        <w:rPr>
          <w:rFonts w:ascii="Arial" w:hAnsi="Arial" w:cs="Arial"/>
          <w:sz w:val="24"/>
          <w:szCs w:val="24"/>
        </w:rPr>
        <w:t>Reemplace por los datos a los que hace referencia cada frase</w:t>
      </w:r>
    </w:p>
    <w:p w14:paraId="62500C82" w14:textId="77777777" w:rsidR="00216045" w:rsidRPr="008D11C0" w:rsidRDefault="00216045" w:rsidP="00216045">
      <w:pPr>
        <w:jc w:val="both"/>
        <w:rPr>
          <w:rFonts w:ascii="Arial" w:hAnsi="Arial" w:cs="Arial"/>
          <w:sz w:val="24"/>
          <w:szCs w:val="24"/>
          <w:u w:val="single"/>
        </w:rPr>
      </w:pPr>
      <w:r w:rsidRPr="008D11C0">
        <w:rPr>
          <w:rFonts w:ascii="Arial" w:hAnsi="Arial" w:cs="Arial"/>
          <w:color w:val="0070C0"/>
          <w:sz w:val="24"/>
          <w:szCs w:val="24"/>
        </w:rPr>
        <w:t xml:space="preserve">Azul: </w:t>
      </w:r>
      <w:r w:rsidRPr="008D11C0">
        <w:rPr>
          <w:rFonts w:ascii="Arial" w:hAnsi="Arial" w:cs="Arial"/>
          <w:sz w:val="24"/>
          <w:szCs w:val="24"/>
        </w:rPr>
        <w:t>Tenga en cuenta las indicaciones y ejemplos que trae dicha frase.</w:t>
      </w:r>
    </w:p>
    <w:p w14:paraId="33FCCCF1" w14:textId="77777777" w:rsidR="00216045" w:rsidRPr="008D11C0" w:rsidRDefault="00216045" w:rsidP="00216045">
      <w:pPr>
        <w:rPr>
          <w:rFonts w:ascii="Arial" w:hAnsi="Arial" w:cs="Arial"/>
          <w:sz w:val="24"/>
          <w:szCs w:val="24"/>
        </w:rPr>
      </w:pPr>
      <w:r w:rsidRPr="008D11C0">
        <w:rPr>
          <w:rFonts w:ascii="Arial" w:hAnsi="Arial" w:cs="Arial"/>
          <w:sz w:val="24"/>
          <w:szCs w:val="24"/>
        </w:rPr>
        <w:t xml:space="preserve"> -------------------------------------------------------------------------------------------------------------</w:t>
      </w:r>
    </w:p>
    <w:p w14:paraId="044EFABE" w14:textId="77777777" w:rsidR="00216045" w:rsidRPr="008D11C0" w:rsidRDefault="00216045" w:rsidP="00216045">
      <w:pPr>
        <w:tabs>
          <w:tab w:val="left" w:pos="1425"/>
        </w:tabs>
        <w:spacing w:after="0" w:line="276" w:lineRule="auto"/>
        <w:jc w:val="both"/>
        <w:rPr>
          <w:rFonts w:ascii="Arial" w:hAnsi="Arial" w:cs="Arial"/>
          <w:b/>
          <w:color w:val="000000" w:themeColor="text1"/>
          <w:sz w:val="24"/>
          <w:szCs w:val="24"/>
        </w:rPr>
      </w:pPr>
      <w:r w:rsidRPr="008D11C0">
        <w:rPr>
          <w:rFonts w:ascii="Arial" w:hAnsi="Arial" w:cs="Arial"/>
          <w:b/>
          <w:color w:val="000000" w:themeColor="text1"/>
          <w:sz w:val="24"/>
          <w:szCs w:val="24"/>
        </w:rPr>
        <w:tab/>
      </w:r>
    </w:p>
    <w:p w14:paraId="64F5FF8C" w14:textId="77777777" w:rsidR="00216045" w:rsidRPr="008D11C0" w:rsidRDefault="00216045" w:rsidP="00216045">
      <w:pPr>
        <w:spacing w:after="0" w:line="276" w:lineRule="auto"/>
        <w:jc w:val="both"/>
        <w:rPr>
          <w:rFonts w:ascii="Arial" w:hAnsi="Arial" w:cs="Arial"/>
          <w:b/>
          <w:color w:val="000000" w:themeColor="text1"/>
          <w:sz w:val="24"/>
          <w:szCs w:val="24"/>
        </w:rPr>
      </w:pPr>
      <w:r w:rsidRPr="008D11C0">
        <w:rPr>
          <w:rFonts w:ascii="Arial" w:hAnsi="Arial" w:cs="Arial"/>
          <w:b/>
          <w:color w:val="000000" w:themeColor="text1"/>
          <w:sz w:val="24"/>
          <w:szCs w:val="24"/>
        </w:rPr>
        <w:t>Señores</w:t>
      </w:r>
    </w:p>
    <w:p w14:paraId="4C59845C" w14:textId="77777777" w:rsidR="00216045" w:rsidRPr="008D11C0" w:rsidRDefault="00216045" w:rsidP="00216045">
      <w:pPr>
        <w:spacing w:after="0" w:line="276" w:lineRule="auto"/>
        <w:jc w:val="both"/>
        <w:rPr>
          <w:rFonts w:ascii="Arial" w:hAnsi="Arial" w:cs="Arial"/>
          <w:b/>
          <w:color w:val="00B050"/>
          <w:sz w:val="24"/>
          <w:szCs w:val="24"/>
        </w:rPr>
      </w:pPr>
      <w:r w:rsidRPr="008D11C0">
        <w:rPr>
          <w:rFonts w:ascii="Arial" w:hAnsi="Arial" w:cs="Arial"/>
          <w:b/>
          <w:color w:val="000000" w:themeColor="text1"/>
          <w:sz w:val="24"/>
          <w:szCs w:val="24"/>
        </w:rPr>
        <w:t xml:space="preserve">Notaría </w:t>
      </w:r>
      <w:r w:rsidRPr="008D11C0">
        <w:rPr>
          <w:rFonts w:ascii="Arial" w:hAnsi="Arial" w:cs="Arial"/>
          <w:b/>
          <w:color w:val="00B050"/>
          <w:sz w:val="24"/>
          <w:szCs w:val="24"/>
        </w:rPr>
        <w:t>(número de la notaría)</w:t>
      </w:r>
      <w:r w:rsidRPr="008D11C0">
        <w:rPr>
          <w:rFonts w:ascii="Arial" w:hAnsi="Arial" w:cs="Arial"/>
          <w:b/>
          <w:color w:val="000000" w:themeColor="text1"/>
          <w:sz w:val="24"/>
          <w:szCs w:val="24"/>
        </w:rPr>
        <w:t xml:space="preserve"> del Circulo de  </w:t>
      </w:r>
      <w:r w:rsidRPr="008D11C0">
        <w:rPr>
          <w:rFonts w:ascii="Arial" w:hAnsi="Arial" w:cs="Arial"/>
          <w:b/>
          <w:color w:val="00B050"/>
          <w:sz w:val="24"/>
          <w:szCs w:val="24"/>
        </w:rPr>
        <w:t>(Municipio donde está ubicada)</w:t>
      </w:r>
    </w:p>
    <w:p w14:paraId="2137A9D8" w14:textId="77777777" w:rsidR="00216045" w:rsidRPr="008D11C0" w:rsidRDefault="00216045" w:rsidP="00216045">
      <w:pPr>
        <w:spacing w:after="0" w:line="276" w:lineRule="auto"/>
        <w:jc w:val="both"/>
        <w:rPr>
          <w:rFonts w:ascii="Arial" w:hAnsi="Arial" w:cs="Arial"/>
          <w:b/>
          <w:color w:val="000000" w:themeColor="text1"/>
          <w:sz w:val="24"/>
          <w:szCs w:val="24"/>
        </w:rPr>
      </w:pPr>
      <w:r w:rsidRPr="008D11C0">
        <w:rPr>
          <w:rFonts w:ascii="Arial" w:hAnsi="Arial" w:cs="Arial"/>
          <w:b/>
          <w:color w:val="000000" w:themeColor="text1"/>
          <w:sz w:val="24"/>
          <w:szCs w:val="24"/>
        </w:rPr>
        <w:t>Ciudad</w:t>
      </w:r>
    </w:p>
    <w:p w14:paraId="6F7B96F0" w14:textId="77777777" w:rsidR="00216045" w:rsidRPr="008D11C0" w:rsidRDefault="00216045" w:rsidP="00216045">
      <w:pPr>
        <w:spacing w:after="0" w:line="276" w:lineRule="auto"/>
        <w:jc w:val="both"/>
        <w:rPr>
          <w:rFonts w:ascii="Arial" w:hAnsi="Arial" w:cs="Arial"/>
          <w:color w:val="000000" w:themeColor="text1"/>
          <w:sz w:val="24"/>
          <w:szCs w:val="24"/>
        </w:rPr>
      </w:pPr>
      <w:r w:rsidRPr="008D11C0">
        <w:rPr>
          <w:rFonts w:ascii="Arial" w:hAnsi="Arial" w:cs="Arial"/>
          <w:b/>
          <w:color w:val="000000" w:themeColor="text1"/>
          <w:sz w:val="24"/>
          <w:szCs w:val="24"/>
        </w:rPr>
        <w:t>E.S.D</w:t>
      </w:r>
    </w:p>
    <w:p w14:paraId="735A5C5C" w14:textId="77777777" w:rsidR="00216045" w:rsidRPr="008D11C0" w:rsidRDefault="00216045" w:rsidP="00216045">
      <w:pPr>
        <w:shd w:val="clear" w:color="auto" w:fill="FFFFFF"/>
        <w:spacing w:after="0" w:line="276" w:lineRule="auto"/>
        <w:jc w:val="both"/>
        <w:rPr>
          <w:rFonts w:ascii="Arial" w:eastAsia="Times New Roman" w:hAnsi="Arial" w:cs="Arial"/>
          <w:b/>
          <w:bCs/>
          <w:color w:val="000000" w:themeColor="text1"/>
          <w:sz w:val="24"/>
          <w:szCs w:val="24"/>
          <w:lang w:val="es-MX" w:eastAsia="es-CO"/>
        </w:rPr>
      </w:pPr>
    </w:p>
    <w:p w14:paraId="255A33D8" w14:textId="50979A22" w:rsidR="003E3031" w:rsidRPr="008D11C0" w:rsidRDefault="003E3031" w:rsidP="00C63EA5">
      <w:pPr>
        <w:shd w:val="clear" w:color="auto" w:fill="FFFFFF"/>
        <w:spacing w:after="0" w:line="276" w:lineRule="auto"/>
        <w:jc w:val="both"/>
        <w:rPr>
          <w:rFonts w:ascii="Arial" w:eastAsia="Times New Roman" w:hAnsi="Arial" w:cs="Arial"/>
          <w:b/>
          <w:color w:val="000000" w:themeColor="text1"/>
          <w:sz w:val="24"/>
          <w:szCs w:val="24"/>
          <w:lang w:val="es-MX" w:eastAsia="es-CO"/>
        </w:rPr>
      </w:pPr>
      <w:proofErr w:type="spellStart"/>
      <w:r w:rsidRPr="008D11C0">
        <w:rPr>
          <w:rFonts w:ascii="Arial" w:eastAsia="Times New Roman" w:hAnsi="Arial" w:cs="Arial"/>
          <w:b/>
          <w:color w:val="000000" w:themeColor="text1"/>
          <w:sz w:val="24"/>
          <w:szCs w:val="24"/>
          <w:lang w:val="es-MX" w:eastAsia="es-CO"/>
        </w:rPr>
        <w:t>Ref</w:t>
      </w:r>
      <w:proofErr w:type="spellEnd"/>
      <w:r w:rsidRPr="008D11C0">
        <w:rPr>
          <w:rFonts w:ascii="Arial" w:eastAsia="Times New Roman" w:hAnsi="Arial" w:cs="Arial"/>
          <w:b/>
          <w:color w:val="000000" w:themeColor="text1"/>
          <w:sz w:val="24"/>
          <w:szCs w:val="24"/>
          <w:lang w:val="es-MX" w:eastAsia="es-CO"/>
        </w:rPr>
        <w:t xml:space="preserve">: </w:t>
      </w:r>
      <w:r w:rsidR="0051416A" w:rsidRPr="008D11C0">
        <w:rPr>
          <w:rFonts w:ascii="Arial" w:eastAsia="Times New Roman" w:hAnsi="Arial" w:cs="Arial"/>
          <w:b/>
          <w:color w:val="000000" w:themeColor="text1"/>
          <w:sz w:val="24"/>
          <w:szCs w:val="24"/>
          <w:lang w:val="es-MX" w:eastAsia="es-CO"/>
        </w:rPr>
        <w:t>Solicitud de</w:t>
      </w:r>
      <w:r w:rsidR="008B7C87" w:rsidRPr="008D11C0">
        <w:rPr>
          <w:rFonts w:ascii="Arial" w:eastAsia="Times New Roman" w:hAnsi="Arial" w:cs="Arial"/>
          <w:b/>
          <w:color w:val="000000" w:themeColor="text1"/>
          <w:sz w:val="24"/>
          <w:szCs w:val="24"/>
          <w:lang w:val="es-MX" w:eastAsia="es-CO"/>
        </w:rPr>
        <w:t xml:space="preserve"> declaración de </w:t>
      </w:r>
      <w:r w:rsidR="00B90E0A" w:rsidRPr="008D11C0">
        <w:rPr>
          <w:rFonts w:ascii="Arial" w:eastAsia="Times New Roman" w:hAnsi="Arial" w:cs="Arial"/>
          <w:b/>
          <w:color w:val="000000" w:themeColor="text1"/>
          <w:sz w:val="24"/>
          <w:szCs w:val="24"/>
          <w:lang w:val="es-MX" w:eastAsia="es-CO"/>
        </w:rPr>
        <w:t>existencia de</w:t>
      </w:r>
      <w:r w:rsidR="0051416A" w:rsidRPr="008D11C0">
        <w:rPr>
          <w:rFonts w:ascii="Arial" w:eastAsia="Times New Roman" w:hAnsi="Arial" w:cs="Arial"/>
          <w:b/>
          <w:color w:val="000000" w:themeColor="text1"/>
          <w:sz w:val="24"/>
          <w:szCs w:val="24"/>
          <w:lang w:val="es-MX" w:eastAsia="es-CO"/>
        </w:rPr>
        <w:t xml:space="preserve"> unión marital de hecho</w:t>
      </w:r>
    </w:p>
    <w:p w14:paraId="1083B93E" w14:textId="77777777" w:rsidR="003E3031" w:rsidRPr="008D11C0" w:rsidRDefault="003E3031" w:rsidP="00C63EA5">
      <w:pPr>
        <w:shd w:val="clear" w:color="auto" w:fill="FFFFFF"/>
        <w:spacing w:after="0" w:line="276" w:lineRule="auto"/>
        <w:jc w:val="both"/>
        <w:rPr>
          <w:rFonts w:ascii="Arial" w:eastAsia="Times New Roman" w:hAnsi="Arial" w:cs="Arial"/>
          <w:color w:val="000000" w:themeColor="text1"/>
          <w:sz w:val="24"/>
          <w:szCs w:val="24"/>
          <w:lang w:val="es-MX" w:eastAsia="es-CO"/>
        </w:rPr>
      </w:pPr>
    </w:p>
    <w:p w14:paraId="286635D9" w14:textId="560D1103" w:rsidR="003E3031" w:rsidRPr="008D11C0" w:rsidRDefault="003E3031" w:rsidP="00C63EA5">
      <w:pPr>
        <w:shd w:val="clear" w:color="auto" w:fill="FFFFFF"/>
        <w:spacing w:after="0" w:line="276" w:lineRule="auto"/>
        <w:jc w:val="both"/>
        <w:rPr>
          <w:rFonts w:ascii="Arial" w:eastAsia="Times New Roman" w:hAnsi="Arial" w:cs="Arial"/>
          <w:color w:val="000000" w:themeColor="text1"/>
          <w:sz w:val="24"/>
          <w:szCs w:val="24"/>
          <w:lang w:val="es-MX" w:eastAsia="es-CO"/>
        </w:rPr>
      </w:pPr>
    </w:p>
    <w:p w14:paraId="742C93C1" w14:textId="032F8B6C" w:rsidR="003E3031" w:rsidRPr="008D11C0" w:rsidRDefault="00216045" w:rsidP="00C63EA5">
      <w:pPr>
        <w:shd w:val="clear" w:color="auto" w:fill="FFFFFF"/>
        <w:spacing w:after="0" w:line="276" w:lineRule="auto"/>
        <w:jc w:val="both"/>
        <w:rPr>
          <w:rFonts w:ascii="Arial" w:eastAsia="Times New Roman" w:hAnsi="Arial" w:cs="Arial"/>
          <w:color w:val="000000" w:themeColor="text1"/>
          <w:sz w:val="24"/>
          <w:szCs w:val="24"/>
          <w:lang w:val="es-MX" w:eastAsia="es-CO"/>
        </w:rPr>
      </w:pPr>
      <w:r w:rsidRPr="008D11C0">
        <w:rPr>
          <w:rFonts w:ascii="Arial" w:hAnsi="Arial" w:cs="Arial"/>
          <w:color w:val="000000"/>
          <w:sz w:val="24"/>
          <w:szCs w:val="24"/>
        </w:rPr>
        <w:t xml:space="preserve">Nosotros </w:t>
      </w:r>
      <w:r w:rsidRPr="008D11C0">
        <w:rPr>
          <w:rFonts w:ascii="Arial" w:hAnsi="Arial" w:cs="Arial"/>
          <w:color w:val="00B050"/>
          <w:sz w:val="24"/>
          <w:szCs w:val="24"/>
        </w:rPr>
        <w:t>(Nombre del compañero permanente No. 1)</w:t>
      </w:r>
      <w:r w:rsidRPr="008D11C0">
        <w:rPr>
          <w:rFonts w:ascii="Arial" w:hAnsi="Arial" w:cs="Arial"/>
          <w:color w:val="000000"/>
          <w:sz w:val="24"/>
          <w:szCs w:val="24"/>
        </w:rPr>
        <w:t xml:space="preserve">, colombiana (o), mayor de edad, identificada(o) con cédula de ciudadanía No. </w:t>
      </w:r>
      <w:r w:rsidRPr="008D11C0">
        <w:rPr>
          <w:rFonts w:ascii="Arial" w:hAnsi="Arial" w:cs="Arial"/>
          <w:color w:val="00B050"/>
          <w:sz w:val="24"/>
          <w:szCs w:val="24"/>
        </w:rPr>
        <w:t>(Número de documento)</w:t>
      </w:r>
      <w:r w:rsidRPr="008D11C0">
        <w:rPr>
          <w:rFonts w:ascii="Arial" w:hAnsi="Arial" w:cs="Arial"/>
          <w:color w:val="000000"/>
          <w:sz w:val="24"/>
          <w:szCs w:val="24"/>
        </w:rPr>
        <w:t xml:space="preserve">, expedida en </w:t>
      </w:r>
      <w:r w:rsidRPr="008D11C0">
        <w:rPr>
          <w:rFonts w:ascii="Arial" w:hAnsi="Arial" w:cs="Arial"/>
          <w:color w:val="00B050"/>
          <w:sz w:val="24"/>
          <w:szCs w:val="24"/>
        </w:rPr>
        <w:t xml:space="preserve">(lugar de expedición del documento), </w:t>
      </w:r>
      <w:r w:rsidRPr="008D11C0">
        <w:rPr>
          <w:rFonts w:ascii="Arial" w:hAnsi="Arial" w:cs="Arial"/>
          <w:color w:val="000000"/>
          <w:sz w:val="24"/>
          <w:szCs w:val="24"/>
        </w:rPr>
        <w:t xml:space="preserve">y </w:t>
      </w:r>
      <w:r w:rsidRPr="008D11C0">
        <w:rPr>
          <w:rFonts w:ascii="Arial" w:hAnsi="Arial" w:cs="Arial"/>
          <w:color w:val="00B050"/>
          <w:sz w:val="24"/>
          <w:szCs w:val="24"/>
        </w:rPr>
        <w:t xml:space="preserve">(Nombre del compañero permanente No. 2), </w:t>
      </w:r>
      <w:r w:rsidRPr="008D11C0">
        <w:rPr>
          <w:rFonts w:ascii="Arial" w:hAnsi="Arial" w:cs="Arial"/>
          <w:color w:val="000000"/>
          <w:sz w:val="24"/>
          <w:szCs w:val="24"/>
        </w:rPr>
        <w:t xml:space="preserve">colombiano (a), mayor de edad, identificado(a)  con cédula de ciudadanía No. </w:t>
      </w:r>
      <w:r w:rsidRPr="008D11C0">
        <w:rPr>
          <w:rFonts w:ascii="Arial" w:hAnsi="Arial" w:cs="Arial"/>
          <w:color w:val="00B050"/>
          <w:sz w:val="24"/>
          <w:szCs w:val="24"/>
        </w:rPr>
        <w:t>(Número de documento)</w:t>
      </w:r>
      <w:r w:rsidRPr="008D11C0">
        <w:rPr>
          <w:rFonts w:ascii="Arial" w:hAnsi="Arial" w:cs="Arial"/>
          <w:color w:val="000000"/>
          <w:sz w:val="24"/>
          <w:szCs w:val="24"/>
        </w:rPr>
        <w:t xml:space="preserve">, expedida en </w:t>
      </w:r>
      <w:r w:rsidRPr="008D11C0">
        <w:rPr>
          <w:rFonts w:ascii="Arial" w:hAnsi="Arial" w:cs="Arial"/>
          <w:color w:val="00B050"/>
          <w:sz w:val="24"/>
          <w:szCs w:val="24"/>
        </w:rPr>
        <w:t>(lugar de expedición del documento)</w:t>
      </w:r>
      <w:r w:rsidRPr="008D11C0">
        <w:rPr>
          <w:rFonts w:ascii="Arial" w:hAnsi="Arial" w:cs="Arial"/>
          <w:color w:val="000000"/>
          <w:sz w:val="24"/>
          <w:szCs w:val="24"/>
        </w:rPr>
        <w:t xml:space="preserve">, con domicilio en </w:t>
      </w:r>
      <w:r w:rsidRPr="008D11C0">
        <w:rPr>
          <w:rFonts w:ascii="Arial" w:hAnsi="Arial" w:cs="Arial"/>
          <w:color w:val="00B050"/>
          <w:sz w:val="24"/>
          <w:szCs w:val="24"/>
        </w:rPr>
        <w:t>(lugar de domicilio, es decir en donde reside habitualmente)</w:t>
      </w:r>
      <w:r w:rsidR="00216297" w:rsidRPr="008D11C0">
        <w:rPr>
          <w:rFonts w:ascii="Arial" w:eastAsia="Times New Roman" w:hAnsi="Arial" w:cs="Arial"/>
          <w:b/>
          <w:bCs/>
          <w:color w:val="000000"/>
          <w:sz w:val="24"/>
          <w:szCs w:val="24"/>
          <w:lang w:val="es-MX" w:eastAsia="es-CO"/>
        </w:rPr>
        <w:t>,</w:t>
      </w:r>
      <w:r w:rsidR="00216297" w:rsidRPr="008D11C0">
        <w:rPr>
          <w:rFonts w:ascii="Arial" w:eastAsia="Times New Roman" w:hAnsi="Arial" w:cs="Arial"/>
          <w:color w:val="000000"/>
          <w:sz w:val="24"/>
          <w:szCs w:val="24"/>
          <w:lang w:val="es-MX" w:eastAsia="es-CO"/>
        </w:rPr>
        <w:t> </w:t>
      </w:r>
      <w:r w:rsidR="003E3031" w:rsidRPr="008D11C0">
        <w:rPr>
          <w:rFonts w:ascii="Arial" w:eastAsia="Times New Roman" w:hAnsi="Arial" w:cs="Arial"/>
          <w:color w:val="000000" w:themeColor="text1"/>
          <w:sz w:val="24"/>
          <w:szCs w:val="24"/>
          <w:lang w:val="es-MX" w:eastAsia="es-CO"/>
        </w:rPr>
        <w:t xml:space="preserve"> ambos con estado </w:t>
      </w:r>
      <w:r w:rsidR="00C244DA" w:rsidRPr="008D11C0">
        <w:rPr>
          <w:rFonts w:ascii="Arial" w:eastAsia="Times New Roman" w:hAnsi="Arial" w:cs="Arial"/>
          <w:color w:val="000000" w:themeColor="text1"/>
          <w:sz w:val="24"/>
          <w:szCs w:val="24"/>
          <w:lang w:val="es-MX" w:eastAsia="es-CO"/>
        </w:rPr>
        <w:t xml:space="preserve">civil </w:t>
      </w:r>
      <w:r w:rsidR="00B90E0A" w:rsidRPr="008D11C0">
        <w:rPr>
          <w:rFonts w:ascii="Arial" w:eastAsia="Times New Roman" w:hAnsi="Arial" w:cs="Arial"/>
          <w:color w:val="000000" w:themeColor="text1"/>
          <w:sz w:val="24"/>
          <w:szCs w:val="24"/>
          <w:lang w:val="es-MX" w:eastAsia="es-CO"/>
        </w:rPr>
        <w:t>soltero</w:t>
      </w:r>
      <w:r w:rsidR="00015596" w:rsidRPr="008D11C0">
        <w:rPr>
          <w:rFonts w:ascii="Arial" w:eastAsia="Times New Roman" w:hAnsi="Arial" w:cs="Arial"/>
          <w:color w:val="000000" w:themeColor="text1"/>
          <w:sz w:val="24"/>
          <w:szCs w:val="24"/>
          <w:lang w:val="es-MX" w:eastAsia="es-CO"/>
        </w:rPr>
        <w:t xml:space="preserve"> con unión marital de hecho</w:t>
      </w:r>
      <w:r w:rsidR="003E3031" w:rsidRPr="008D11C0">
        <w:rPr>
          <w:rFonts w:ascii="Arial" w:hAnsi="Arial" w:cs="Arial"/>
          <w:color w:val="000000" w:themeColor="text1"/>
          <w:sz w:val="24"/>
          <w:szCs w:val="24"/>
        </w:rPr>
        <w:t>, manifestamos que, siendo capaces y hábi</w:t>
      </w:r>
      <w:r w:rsidR="00CE1A9B" w:rsidRPr="008D11C0">
        <w:rPr>
          <w:rFonts w:ascii="Arial" w:hAnsi="Arial" w:cs="Arial"/>
          <w:color w:val="000000" w:themeColor="text1"/>
          <w:sz w:val="24"/>
          <w:szCs w:val="24"/>
        </w:rPr>
        <w:t>les</w:t>
      </w:r>
      <w:r w:rsidR="003E3031" w:rsidRPr="008D11C0">
        <w:rPr>
          <w:rFonts w:ascii="Arial" w:hAnsi="Arial" w:cs="Arial"/>
          <w:color w:val="000000" w:themeColor="text1"/>
          <w:sz w:val="24"/>
          <w:szCs w:val="24"/>
        </w:rPr>
        <w:t>, de mutuo acuerdo solicitamos</w:t>
      </w:r>
      <w:r w:rsidR="00CE1A9B" w:rsidRPr="008D11C0">
        <w:rPr>
          <w:rFonts w:ascii="Arial" w:hAnsi="Arial" w:cs="Arial"/>
          <w:color w:val="000000" w:themeColor="text1"/>
          <w:sz w:val="24"/>
          <w:szCs w:val="24"/>
        </w:rPr>
        <w:t xml:space="preserve"> que se declare </w:t>
      </w:r>
      <w:r w:rsidR="00A42846" w:rsidRPr="008D11C0">
        <w:rPr>
          <w:rFonts w:ascii="Arial" w:hAnsi="Arial" w:cs="Arial"/>
          <w:color w:val="000000" w:themeColor="text1"/>
          <w:sz w:val="24"/>
          <w:szCs w:val="24"/>
        </w:rPr>
        <w:t>la</w:t>
      </w:r>
      <w:r w:rsidR="00B90E0A" w:rsidRPr="008D11C0">
        <w:rPr>
          <w:rFonts w:ascii="Arial" w:hAnsi="Arial" w:cs="Arial"/>
          <w:color w:val="000000" w:themeColor="text1"/>
          <w:sz w:val="24"/>
          <w:szCs w:val="24"/>
        </w:rPr>
        <w:t xml:space="preserve"> existencia de</w:t>
      </w:r>
      <w:r w:rsidR="00A42846" w:rsidRPr="008D11C0">
        <w:rPr>
          <w:rFonts w:ascii="Arial" w:hAnsi="Arial" w:cs="Arial"/>
          <w:color w:val="000000" w:themeColor="text1"/>
          <w:sz w:val="24"/>
          <w:szCs w:val="24"/>
        </w:rPr>
        <w:t xml:space="preserve"> </w:t>
      </w:r>
      <w:r w:rsidR="00015596" w:rsidRPr="008D11C0">
        <w:rPr>
          <w:rFonts w:ascii="Arial" w:hAnsi="Arial" w:cs="Arial"/>
          <w:color w:val="000000" w:themeColor="text1"/>
          <w:sz w:val="24"/>
          <w:szCs w:val="24"/>
        </w:rPr>
        <w:t xml:space="preserve">la unión </w:t>
      </w:r>
      <w:r w:rsidR="00A42846" w:rsidRPr="008D11C0">
        <w:rPr>
          <w:rFonts w:ascii="Arial" w:hAnsi="Arial" w:cs="Arial"/>
          <w:color w:val="000000" w:themeColor="text1"/>
          <w:sz w:val="24"/>
          <w:szCs w:val="24"/>
        </w:rPr>
        <w:t xml:space="preserve">marital de hecho por medio de escritura pública </w:t>
      </w:r>
      <w:r w:rsidR="00015596" w:rsidRPr="008D11C0">
        <w:rPr>
          <w:rFonts w:ascii="Arial" w:hAnsi="Arial" w:cs="Arial"/>
          <w:color w:val="000000" w:themeColor="text1"/>
          <w:sz w:val="24"/>
          <w:szCs w:val="24"/>
        </w:rPr>
        <w:t xml:space="preserve">de acuerdo a las </w:t>
      </w:r>
      <w:r w:rsidR="00A42846" w:rsidRPr="008D11C0">
        <w:rPr>
          <w:rFonts w:ascii="Arial" w:hAnsi="Arial" w:cs="Arial"/>
          <w:color w:val="000000" w:themeColor="text1"/>
          <w:sz w:val="24"/>
          <w:szCs w:val="24"/>
        </w:rPr>
        <w:t>ley</w:t>
      </w:r>
      <w:r w:rsidR="00015596" w:rsidRPr="008D11C0">
        <w:rPr>
          <w:rFonts w:ascii="Arial" w:hAnsi="Arial" w:cs="Arial"/>
          <w:color w:val="000000" w:themeColor="text1"/>
          <w:sz w:val="24"/>
          <w:szCs w:val="24"/>
        </w:rPr>
        <w:t>es</w:t>
      </w:r>
      <w:r w:rsidR="00A42846" w:rsidRPr="008D11C0">
        <w:rPr>
          <w:rFonts w:ascii="Arial" w:hAnsi="Arial" w:cs="Arial"/>
          <w:color w:val="000000" w:themeColor="text1"/>
          <w:sz w:val="24"/>
          <w:szCs w:val="24"/>
        </w:rPr>
        <w:t xml:space="preserve"> 962 de 2005 y 979 de 2005</w:t>
      </w:r>
      <w:r w:rsidR="00441B0F" w:rsidRPr="008D11C0">
        <w:rPr>
          <w:rFonts w:ascii="Arial" w:hAnsi="Arial" w:cs="Arial"/>
          <w:color w:val="000000" w:themeColor="text1"/>
          <w:sz w:val="24"/>
          <w:szCs w:val="24"/>
          <w:lang w:val="es-MX"/>
        </w:rPr>
        <w:t xml:space="preserve">, </w:t>
      </w:r>
    </w:p>
    <w:p w14:paraId="162BC9AB" w14:textId="77777777" w:rsidR="003E3031" w:rsidRPr="008D11C0" w:rsidRDefault="003E3031" w:rsidP="00C63EA5">
      <w:pPr>
        <w:shd w:val="clear" w:color="auto" w:fill="FFFFFF"/>
        <w:spacing w:after="0" w:line="276" w:lineRule="auto"/>
        <w:jc w:val="both"/>
        <w:rPr>
          <w:rFonts w:ascii="Arial" w:hAnsi="Arial" w:cs="Arial"/>
          <w:color w:val="000000" w:themeColor="text1"/>
          <w:sz w:val="24"/>
          <w:szCs w:val="24"/>
          <w:lang w:val="es-MX"/>
        </w:rPr>
      </w:pPr>
    </w:p>
    <w:p w14:paraId="28E4644A" w14:textId="754E1DB3" w:rsidR="003E3031" w:rsidRPr="008D11C0" w:rsidRDefault="00A42846" w:rsidP="00C63EA5">
      <w:pPr>
        <w:shd w:val="clear" w:color="auto" w:fill="FFFFFF"/>
        <w:spacing w:after="0" w:line="276" w:lineRule="auto"/>
        <w:jc w:val="center"/>
        <w:rPr>
          <w:rFonts w:ascii="Arial" w:hAnsi="Arial" w:cs="Arial"/>
          <w:b/>
          <w:color w:val="000000" w:themeColor="text1"/>
          <w:sz w:val="24"/>
          <w:szCs w:val="24"/>
          <w:lang w:val="es-MX"/>
        </w:rPr>
      </w:pPr>
      <w:r w:rsidRPr="008D11C0">
        <w:rPr>
          <w:rFonts w:ascii="Arial" w:hAnsi="Arial" w:cs="Arial"/>
          <w:b/>
          <w:color w:val="000000" w:themeColor="text1"/>
          <w:sz w:val="24"/>
          <w:szCs w:val="24"/>
          <w:lang w:val="es-MX"/>
        </w:rPr>
        <w:t>JURAMENTO</w:t>
      </w:r>
    </w:p>
    <w:p w14:paraId="44ACD358" w14:textId="77777777" w:rsidR="00C63EA5" w:rsidRPr="008D11C0" w:rsidRDefault="00C63EA5" w:rsidP="00C63EA5">
      <w:pPr>
        <w:shd w:val="clear" w:color="auto" w:fill="FFFFFF"/>
        <w:spacing w:after="0" w:line="276" w:lineRule="auto"/>
        <w:jc w:val="center"/>
        <w:rPr>
          <w:rFonts w:ascii="Arial" w:hAnsi="Arial" w:cs="Arial"/>
          <w:b/>
          <w:color w:val="000000" w:themeColor="text1"/>
          <w:sz w:val="24"/>
          <w:szCs w:val="24"/>
          <w:lang w:val="es-MX"/>
        </w:rPr>
      </w:pPr>
    </w:p>
    <w:p w14:paraId="5CE82314" w14:textId="1CD47CE5" w:rsidR="003E3031" w:rsidRPr="008D11C0" w:rsidRDefault="00D507BD" w:rsidP="00C63EA5">
      <w:pPr>
        <w:shd w:val="clear" w:color="auto" w:fill="FFFFFF"/>
        <w:spacing w:after="0" w:line="276" w:lineRule="auto"/>
        <w:jc w:val="both"/>
        <w:rPr>
          <w:rFonts w:ascii="Arial" w:hAnsi="Arial" w:cs="Arial"/>
          <w:b/>
          <w:color w:val="2E74B5" w:themeColor="accent1" w:themeShade="BF"/>
          <w:sz w:val="24"/>
          <w:szCs w:val="24"/>
          <w:lang w:val="es-MX"/>
        </w:rPr>
      </w:pPr>
      <w:r w:rsidRPr="008D11C0">
        <w:rPr>
          <w:rFonts w:ascii="Arial" w:hAnsi="Arial" w:cs="Arial"/>
          <w:color w:val="2E74B5" w:themeColor="accent1" w:themeShade="BF"/>
          <w:sz w:val="24"/>
          <w:szCs w:val="24"/>
        </w:rPr>
        <w:t xml:space="preserve">(Declaración en donde se asegura que todo lo que se está manifestando es verdad, motivo por el cual, se tiene como cierto todo lo expresado por el declarante mientras no se compruebe lo contrario. Tenga en </w:t>
      </w:r>
      <w:r w:rsidR="00015596" w:rsidRPr="008D11C0">
        <w:rPr>
          <w:rFonts w:ascii="Arial" w:hAnsi="Arial" w:cs="Arial"/>
          <w:color w:val="2E74B5" w:themeColor="accent1" w:themeShade="BF"/>
          <w:sz w:val="24"/>
          <w:szCs w:val="24"/>
        </w:rPr>
        <w:t xml:space="preserve">cuenta que faltar a la verdad tiene </w:t>
      </w:r>
      <w:r w:rsidRPr="008D11C0">
        <w:rPr>
          <w:rFonts w:ascii="Arial" w:hAnsi="Arial" w:cs="Arial"/>
          <w:color w:val="2E74B5" w:themeColor="accent1" w:themeShade="BF"/>
          <w:sz w:val="24"/>
          <w:szCs w:val="24"/>
        </w:rPr>
        <w:t>consecuencias legales.)</w:t>
      </w:r>
    </w:p>
    <w:p w14:paraId="504426C9" w14:textId="77777777" w:rsidR="00D507BD" w:rsidRPr="008D11C0" w:rsidRDefault="00D507BD" w:rsidP="00C63EA5">
      <w:pPr>
        <w:shd w:val="clear" w:color="auto" w:fill="FFFFFF"/>
        <w:spacing w:after="0" w:line="276" w:lineRule="auto"/>
        <w:rPr>
          <w:rFonts w:ascii="Arial" w:hAnsi="Arial" w:cs="Arial"/>
          <w:b/>
          <w:color w:val="000000" w:themeColor="text1"/>
          <w:sz w:val="24"/>
          <w:szCs w:val="24"/>
          <w:lang w:val="es-MX"/>
        </w:rPr>
      </w:pPr>
    </w:p>
    <w:p w14:paraId="576EADAC" w14:textId="34C3A476" w:rsidR="00F77C88" w:rsidRPr="008D11C0" w:rsidRDefault="003E3031" w:rsidP="00015596">
      <w:pPr>
        <w:shd w:val="clear" w:color="auto" w:fill="FFFFFF"/>
        <w:spacing w:after="0" w:line="276" w:lineRule="auto"/>
        <w:jc w:val="both"/>
        <w:rPr>
          <w:rFonts w:ascii="Arial" w:hAnsi="Arial" w:cs="Arial"/>
          <w:color w:val="000000" w:themeColor="text1"/>
          <w:sz w:val="24"/>
          <w:szCs w:val="24"/>
        </w:rPr>
      </w:pPr>
      <w:r w:rsidRPr="008D11C0">
        <w:rPr>
          <w:rFonts w:ascii="Arial" w:hAnsi="Arial" w:cs="Arial"/>
          <w:color w:val="000000" w:themeColor="text1"/>
          <w:sz w:val="24"/>
          <w:szCs w:val="24"/>
          <w:lang w:val="es-MX"/>
        </w:rPr>
        <w:t>Manifestamos que</w:t>
      </w:r>
      <w:r w:rsidR="00A42846" w:rsidRPr="008D11C0">
        <w:rPr>
          <w:rFonts w:ascii="Arial" w:hAnsi="Arial" w:cs="Arial"/>
          <w:color w:val="000000" w:themeColor="text1"/>
          <w:sz w:val="24"/>
          <w:szCs w:val="24"/>
          <w:lang w:val="es-MX"/>
        </w:rPr>
        <w:t xml:space="preserve"> </w:t>
      </w:r>
      <w:r w:rsidR="00A42846" w:rsidRPr="008D11C0">
        <w:rPr>
          <w:rFonts w:ascii="Arial" w:hAnsi="Arial" w:cs="Arial"/>
          <w:color w:val="000000" w:themeColor="text1"/>
          <w:sz w:val="24"/>
          <w:szCs w:val="24"/>
        </w:rPr>
        <w:t xml:space="preserve">de manera </w:t>
      </w:r>
      <w:r w:rsidR="00B90E0A" w:rsidRPr="008D11C0">
        <w:rPr>
          <w:rFonts w:ascii="Arial" w:hAnsi="Arial" w:cs="Arial"/>
          <w:color w:val="000000" w:themeColor="text1"/>
          <w:sz w:val="24"/>
          <w:szCs w:val="24"/>
        </w:rPr>
        <w:t xml:space="preserve">libre y espontánea desde el </w:t>
      </w:r>
      <w:r w:rsidR="00015596" w:rsidRPr="008D11C0">
        <w:rPr>
          <w:rFonts w:ascii="Arial" w:hAnsi="Arial" w:cs="Arial"/>
          <w:color w:val="00B050"/>
          <w:sz w:val="24"/>
          <w:szCs w:val="24"/>
        </w:rPr>
        <w:t>(día, mes y año desde el cual se conformó la unión marital)</w:t>
      </w:r>
      <w:r w:rsidR="00A42846" w:rsidRPr="008D11C0">
        <w:rPr>
          <w:rFonts w:ascii="Arial" w:hAnsi="Arial" w:cs="Arial"/>
          <w:color w:val="000000" w:themeColor="text1"/>
          <w:sz w:val="24"/>
          <w:szCs w:val="24"/>
        </w:rPr>
        <w:t xml:space="preserve"> ininterrumpidamente, hacemos vida marital conviviendo bajo el mismo techo sin haber contraído matrimonio, conformando así una comunidad de vida permanente y singular</w:t>
      </w:r>
      <w:r w:rsidR="00015596" w:rsidRPr="008D11C0">
        <w:rPr>
          <w:rFonts w:ascii="Arial" w:hAnsi="Arial" w:cs="Arial"/>
          <w:color w:val="000000" w:themeColor="text1"/>
          <w:sz w:val="24"/>
          <w:szCs w:val="24"/>
        </w:rPr>
        <w:t>;</w:t>
      </w:r>
      <w:r w:rsidR="003344C9" w:rsidRPr="008D11C0">
        <w:rPr>
          <w:rFonts w:ascii="Arial" w:hAnsi="Arial" w:cs="Arial"/>
          <w:color w:val="000000" w:themeColor="text1"/>
          <w:sz w:val="24"/>
          <w:szCs w:val="24"/>
        </w:rPr>
        <w:t xml:space="preserve"> que </w:t>
      </w:r>
      <w:r w:rsidR="00C63EA5" w:rsidRPr="008D11C0">
        <w:rPr>
          <w:rFonts w:ascii="Arial" w:hAnsi="Arial" w:cs="Arial"/>
          <w:color w:val="00B050"/>
          <w:sz w:val="24"/>
          <w:szCs w:val="24"/>
        </w:rPr>
        <w:t>(</w:t>
      </w:r>
      <w:r w:rsidR="00015596" w:rsidRPr="008D11C0">
        <w:rPr>
          <w:rFonts w:ascii="Arial" w:hAnsi="Arial" w:cs="Arial"/>
          <w:color w:val="00B050"/>
          <w:sz w:val="24"/>
          <w:szCs w:val="24"/>
        </w:rPr>
        <w:t xml:space="preserve">Nombre </w:t>
      </w:r>
      <w:r w:rsidR="00C63EA5" w:rsidRPr="008D11C0">
        <w:rPr>
          <w:rFonts w:ascii="Arial" w:hAnsi="Arial" w:cs="Arial"/>
          <w:color w:val="00B050"/>
          <w:sz w:val="24"/>
          <w:szCs w:val="24"/>
        </w:rPr>
        <w:t xml:space="preserve">del compañero </w:t>
      </w:r>
      <w:r w:rsidR="00015596" w:rsidRPr="008D11C0">
        <w:rPr>
          <w:rFonts w:ascii="Arial" w:hAnsi="Arial" w:cs="Arial"/>
          <w:color w:val="00B050"/>
          <w:sz w:val="24"/>
          <w:szCs w:val="24"/>
        </w:rPr>
        <w:t xml:space="preserve">permanente No. </w:t>
      </w:r>
      <w:r w:rsidR="00C63EA5" w:rsidRPr="008D11C0">
        <w:rPr>
          <w:rFonts w:ascii="Arial" w:hAnsi="Arial" w:cs="Arial"/>
          <w:color w:val="00B050"/>
          <w:sz w:val="24"/>
          <w:szCs w:val="24"/>
        </w:rPr>
        <w:t>1)</w:t>
      </w:r>
      <w:r w:rsidR="00C63EA5" w:rsidRPr="008D11C0">
        <w:rPr>
          <w:rFonts w:ascii="Arial" w:hAnsi="Arial" w:cs="Arial"/>
          <w:color w:val="000000" w:themeColor="text1"/>
          <w:sz w:val="24"/>
          <w:szCs w:val="24"/>
        </w:rPr>
        <w:t xml:space="preserve"> </w:t>
      </w:r>
      <w:r w:rsidR="00A42846" w:rsidRPr="008D11C0">
        <w:rPr>
          <w:rFonts w:ascii="Arial" w:hAnsi="Arial" w:cs="Arial"/>
          <w:color w:val="000000" w:themeColor="text1"/>
          <w:sz w:val="24"/>
          <w:szCs w:val="24"/>
        </w:rPr>
        <w:t>es soltero</w:t>
      </w:r>
      <w:r w:rsidR="00015596" w:rsidRPr="008D11C0">
        <w:rPr>
          <w:rFonts w:ascii="Arial" w:hAnsi="Arial" w:cs="Arial"/>
          <w:color w:val="000000" w:themeColor="text1"/>
          <w:sz w:val="24"/>
          <w:szCs w:val="24"/>
        </w:rPr>
        <w:t xml:space="preserve"> (a)</w:t>
      </w:r>
      <w:r w:rsidR="00A42846" w:rsidRPr="008D11C0">
        <w:rPr>
          <w:rFonts w:ascii="Arial" w:hAnsi="Arial" w:cs="Arial"/>
          <w:color w:val="000000" w:themeColor="text1"/>
          <w:sz w:val="24"/>
          <w:szCs w:val="24"/>
        </w:rPr>
        <w:t xml:space="preserve"> con unión marital de hecho</w:t>
      </w:r>
      <w:r w:rsidR="003344C9" w:rsidRPr="008D11C0">
        <w:rPr>
          <w:rFonts w:ascii="Arial" w:hAnsi="Arial" w:cs="Arial"/>
          <w:color w:val="000000" w:themeColor="text1"/>
          <w:sz w:val="24"/>
          <w:szCs w:val="24"/>
        </w:rPr>
        <w:t xml:space="preserve"> </w:t>
      </w:r>
      <w:r w:rsidR="00A42846" w:rsidRPr="008D11C0">
        <w:rPr>
          <w:rFonts w:ascii="Arial" w:hAnsi="Arial" w:cs="Arial"/>
          <w:color w:val="000000" w:themeColor="text1"/>
          <w:sz w:val="24"/>
          <w:szCs w:val="24"/>
        </w:rPr>
        <w:t xml:space="preserve">y </w:t>
      </w:r>
      <w:r w:rsidR="0027179E" w:rsidRPr="008D11C0">
        <w:rPr>
          <w:rFonts w:ascii="Arial" w:hAnsi="Arial" w:cs="Arial"/>
          <w:color w:val="000000" w:themeColor="text1"/>
          <w:sz w:val="24"/>
          <w:szCs w:val="24"/>
        </w:rPr>
        <w:t>que</w:t>
      </w:r>
      <w:r w:rsidR="00C63EA5" w:rsidRPr="008D11C0">
        <w:rPr>
          <w:rFonts w:ascii="Arial" w:hAnsi="Arial" w:cs="Arial"/>
          <w:color w:val="000000" w:themeColor="text1"/>
          <w:sz w:val="24"/>
          <w:szCs w:val="24"/>
        </w:rPr>
        <w:t xml:space="preserve"> </w:t>
      </w:r>
      <w:r w:rsidR="00015596" w:rsidRPr="008D11C0">
        <w:rPr>
          <w:rFonts w:ascii="Arial" w:hAnsi="Arial" w:cs="Arial"/>
          <w:color w:val="00B050"/>
          <w:sz w:val="24"/>
          <w:szCs w:val="24"/>
        </w:rPr>
        <w:t xml:space="preserve">(Nombre del </w:t>
      </w:r>
      <w:r w:rsidR="00015596" w:rsidRPr="008D11C0">
        <w:rPr>
          <w:rFonts w:ascii="Arial" w:hAnsi="Arial" w:cs="Arial"/>
          <w:color w:val="00B050"/>
          <w:sz w:val="24"/>
          <w:szCs w:val="24"/>
        </w:rPr>
        <w:lastRenderedPageBreak/>
        <w:t>compañero permanente No. 2)</w:t>
      </w:r>
      <w:r w:rsidR="00C63EA5" w:rsidRPr="008D11C0">
        <w:rPr>
          <w:rFonts w:ascii="Arial" w:hAnsi="Arial" w:cs="Arial"/>
          <w:color w:val="000000" w:themeColor="text1"/>
          <w:sz w:val="24"/>
          <w:szCs w:val="24"/>
        </w:rPr>
        <w:t xml:space="preserve">, </w:t>
      </w:r>
      <w:r w:rsidR="00A42846" w:rsidRPr="008D11C0">
        <w:rPr>
          <w:rFonts w:ascii="Arial" w:hAnsi="Arial" w:cs="Arial"/>
          <w:color w:val="000000" w:themeColor="text1"/>
          <w:sz w:val="24"/>
          <w:szCs w:val="24"/>
        </w:rPr>
        <w:t>es solter</w:t>
      </w:r>
      <w:r w:rsidR="00015596" w:rsidRPr="008D11C0">
        <w:rPr>
          <w:rFonts w:ascii="Arial" w:hAnsi="Arial" w:cs="Arial"/>
          <w:color w:val="000000" w:themeColor="text1"/>
          <w:sz w:val="24"/>
          <w:szCs w:val="24"/>
        </w:rPr>
        <w:t>o (</w:t>
      </w:r>
      <w:r w:rsidR="00A42846" w:rsidRPr="008D11C0">
        <w:rPr>
          <w:rFonts w:ascii="Arial" w:hAnsi="Arial" w:cs="Arial"/>
          <w:color w:val="000000" w:themeColor="text1"/>
          <w:sz w:val="24"/>
          <w:szCs w:val="24"/>
        </w:rPr>
        <w:t>a</w:t>
      </w:r>
      <w:r w:rsidR="00015596" w:rsidRPr="008D11C0">
        <w:rPr>
          <w:rFonts w:ascii="Arial" w:hAnsi="Arial" w:cs="Arial"/>
          <w:color w:val="000000" w:themeColor="text1"/>
          <w:sz w:val="24"/>
          <w:szCs w:val="24"/>
        </w:rPr>
        <w:t>)</w:t>
      </w:r>
      <w:r w:rsidR="00A42846" w:rsidRPr="008D11C0">
        <w:rPr>
          <w:rFonts w:ascii="Arial" w:hAnsi="Arial" w:cs="Arial"/>
          <w:color w:val="000000" w:themeColor="text1"/>
          <w:sz w:val="24"/>
          <w:szCs w:val="24"/>
        </w:rPr>
        <w:t xml:space="preserve"> con unión marital de hecho</w:t>
      </w:r>
      <w:r w:rsidR="0027179E" w:rsidRPr="008D11C0">
        <w:rPr>
          <w:rFonts w:ascii="Arial" w:hAnsi="Arial" w:cs="Arial"/>
          <w:color w:val="000000" w:themeColor="text1"/>
          <w:sz w:val="24"/>
          <w:szCs w:val="24"/>
        </w:rPr>
        <w:t xml:space="preserve"> </w:t>
      </w:r>
      <w:r w:rsidR="00F77C88" w:rsidRPr="008D11C0">
        <w:rPr>
          <w:rFonts w:ascii="Arial" w:hAnsi="Arial" w:cs="Arial"/>
          <w:color w:val="000000" w:themeColor="text1"/>
          <w:sz w:val="24"/>
          <w:szCs w:val="24"/>
        </w:rPr>
        <w:t>y así</w:t>
      </w:r>
      <w:r w:rsidR="00031BF2" w:rsidRPr="008D11C0">
        <w:rPr>
          <w:rFonts w:ascii="Arial" w:hAnsi="Arial" w:cs="Arial"/>
          <w:color w:val="000000" w:themeColor="text1"/>
          <w:sz w:val="24"/>
          <w:szCs w:val="24"/>
        </w:rPr>
        <w:t xml:space="preserve"> mismo no tenemos</w:t>
      </w:r>
      <w:r w:rsidR="00A42846" w:rsidRPr="008D11C0">
        <w:rPr>
          <w:rFonts w:ascii="Arial" w:hAnsi="Arial" w:cs="Arial"/>
          <w:color w:val="000000" w:themeColor="text1"/>
          <w:sz w:val="24"/>
          <w:szCs w:val="24"/>
        </w:rPr>
        <w:t xml:space="preserve"> sociedad conyugal</w:t>
      </w:r>
      <w:r w:rsidR="00F77C88" w:rsidRPr="008D11C0">
        <w:rPr>
          <w:rFonts w:ascii="Arial" w:hAnsi="Arial" w:cs="Arial"/>
          <w:color w:val="000000" w:themeColor="text1"/>
          <w:sz w:val="24"/>
          <w:szCs w:val="24"/>
        </w:rPr>
        <w:t xml:space="preserve"> vigente con persona diferente.</w:t>
      </w:r>
    </w:p>
    <w:p w14:paraId="3655E67B" w14:textId="77777777" w:rsidR="00015596" w:rsidRPr="008D11C0" w:rsidRDefault="00015596" w:rsidP="00015596">
      <w:pPr>
        <w:widowControl w:val="0"/>
        <w:spacing w:line="276" w:lineRule="auto"/>
        <w:jc w:val="both"/>
        <w:rPr>
          <w:rFonts w:ascii="Arial" w:hAnsi="Arial" w:cs="Arial"/>
          <w:color w:val="000000" w:themeColor="text1"/>
          <w:sz w:val="24"/>
          <w:szCs w:val="24"/>
        </w:rPr>
      </w:pPr>
    </w:p>
    <w:p w14:paraId="4889F59D" w14:textId="493150C1" w:rsidR="00015596" w:rsidRPr="008D11C0" w:rsidRDefault="00015596" w:rsidP="00015596">
      <w:pPr>
        <w:widowControl w:val="0"/>
        <w:spacing w:line="276" w:lineRule="auto"/>
        <w:jc w:val="both"/>
        <w:rPr>
          <w:rFonts w:ascii="Arial" w:hAnsi="Arial" w:cs="Arial"/>
          <w:color w:val="000000" w:themeColor="text1"/>
          <w:sz w:val="24"/>
          <w:szCs w:val="24"/>
        </w:rPr>
      </w:pPr>
      <w:r w:rsidRPr="008D11C0">
        <w:rPr>
          <w:rFonts w:ascii="Arial" w:hAnsi="Arial" w:cs="Arial"/>
          <w:sz w:val="24"/>
          <w:szCs w:val="24"/>
        </w:rPr>
        <w:t xml:space="preserve">Que de la unión entre </w:t>
      </w:r>
      <w:r w:rsidRPr="008D11C0">
        <w:rPr>
          <w:rFonts w:ascii="Arial" w:hAnsi="Arial" w:cs="Arial"/>
          <w:color w:val="00B050"/>
          <w:sz w:val="24"/>
          <w:szCs w:val="24"/>
        </w:rPr>
        <w:t xml:space="preserve">(Nombre del compañero permanente No. 1) </w:t>
      </w:r>
      <w:r w:rsidRPr="008D11C0">
        <w:rPr>
          <w:rFonts w:ascii="Arial" w:hAnsi="Arial" w:cs="Arial"/>
          <w:sz w:val="24"/>
          <w:szCs w:val="24"/>
        </w:rPr>
        <w:t xml:space="preserve">y </w:t>
      </w:r>
      <w:r w:rsidRPr="008D11C0">
        <w:rPr>
          <w:rFonts w:ascii="Arial" w:hAnsi="Arial" w:cs="Arial"/>
          <w:color w:val="00B050"/>
          <w:sz w:val="24"/>
          <w:szCs w:val="24"/>
        </w:rPr>
        <w:t>(Nombre del compañero permanente No. 2)</w:t>
      </w:r>
      <w:r w:rsidRPr="008D11C0">
        <w:rPr>
          <w:rFonts w:ascii="Arial" w:hAnsi="Arial" w:cs="Arial"/>
          <w:sz w:val="24"/>
          <w:szCs w:val="24"/>
        </w:rPr>
        <w:t xml:space="preserve">, no existen hijos. </w:t>
      </w:r>
      <w:r w:rsidRPr="008D11C0">
        <w:rPr>
          <w:rFonts w:ascii="Arial" w:hAnsi="Arial" w:cs="Arial"/>
          <w:color w:val="0070C0"/>
          <w:sz w:val="24"/>
          <w:szCs w:val="24"/>
        </w:rPr>
        <w:t>(En caso de existir deben decir cuántos hijos, los nombres y apellidos completos de cada uno de ellos)</w:t>
      </w:r>
    </w:p>
    <w:p w14:paraId="371008F6" w14:textId="048E1DA9" w:rsidR="003E3031" w:rsidRPr="008D11C0" w:rsidRDefault="003E3031" w:rsidP="00C63EA5">
      <w:pPr>
        <w:widowControl w:val="0"/>
        <w:spacing w:line="276" w:lineRule="auto"/>
        <w:jc w:val="both"/>
        <w:rPr>
          <w:rFonts w:ascii="Arial" w:hAnsi="Arial" w:cs="Arial"/>
          <w:color w:val="000000" w:themeColor="text1"/>
          <w:sz w:val="24"/>
          <w:szCs w:val="24"/>
        </w:rPr>
      </w:pPr>
      <w:r w:rsidRPr="008D11C0">
        <w:rPr>
          <w:rFonts w:ascii="Arial" w:hAnsi="Arial" w:cs="Arial"/>
          <w:color w:val="000000" w:themeColor="text1"/>
          <w:sz w:val="24"/>
          <w:szCs w:val="24"/>
        </w:rPr>
        <w:t>Ag</w:t>
      </w:r>
      <w:r w:rsidR="00C63EA5" w:rsidRPr="008D11C0">
        <w:rPr>
          <w:rFonts w:ascii="Arial" w:hAnsi="Arial" w:cs="Arial"/>
          <w:color w:val="000000" w:themeColor="text1"/>
          <w:sz w:val="24"/>
          <w:szCs w:val="24"/>
        </w:rPr>
        <w:t xml:space="preserve">radeciendo la atención prestada, </w:t>
      </w:r>
    </w:p>
    <w:p w14:paraId="090AC202" w14:textId="77777777" w:rsidR="00C63EA5" w:rsidRPr="008D11C0" w:rsidRDefault="00C63EA5" w:rsidP="00C63EA5">
      <w:pPr>
        <w:widowControl w:val="0"/>
        <w:spacing w:line="276" w:lineRule="auto"/>
        <w:jc w:val="both"/>
        <w:rPr>
          <w:rFonts w:ascii="Arial" w:hAnsi="Arial" w:cs="Arial"/>
          <w:color w:val="000000" w:themeColor="text1"/>
          <w:sz w:val="24"/>
          <w:szCs w:val="24"/>
        </w:rPr>
      </w:pPr>
    </w:p>
    <w:p w14:paraId="3E628EC9" w14:textId="2351A0F7" w:rsidR="008D11C0" w:rsidRPr="008D11C0" w:rsidRDefault="008D11C0" w:rsidP="008D11C0">
      <w:pPr>
        <w:widowControl w:val="0"/>
        <w:spacing w:line="276" w:lineRule="auto"/>
        <w:jc w:val="both"/>
        <w:rPr>
          <w:rFonts w:ascii="Arial" w:eastAsia="Times New Roman" w:hAnsi="Arial" w:cs="Arial"/>
          <w:color w:val="00B050"/>
          <w:sz w:val="24"/>
          <w:szCs w:val="24"/>
          <w:lang w:eastAsia="es-CO"/>
        </w:rPr>
      </w:pPr>
      <w:r w:rsidRPr="008D11C0">
        <w:rPr>
          <w:rFonts w:ascii="Arial" w:eastAsia="Times New Roman" w:hAnsi="Arial" w:cs="Arial"/>
          <w:color w:val="00B050"/>
          <w:sz w:val="24"/>
          <w:szCs w:val="24"/>
          <w:lang w:eastAsia="es-CO"/>
        </w:rPr>
        <w:t>(Nombre y firma del compañero permanente No. 1)</w:t>
      </w:r>
    </w:p>
    <w:p w14:paraId="08087FAC" w14:textId="77777777" w:rsidR="008D11C0" w:rsidRPr="008D11C0" w:rsidRDefault="008D11C0" w:rsidP="008D11C0">
      <w:pPr>
        <w:widowControl w:val="0"/>
        <w:spacing w:line="276" w:lineRule="auto"/>
        <w:jc w:val="both"/>
        <w:rPr>
          <w:rFonts w:ascii="Arial" w:eastAsia="Times New Roman" w:hAnsi="Arial" w:cs="Arial"/>
          <w:b/>
          <w:color w:val="000000"/>
          <w:sz w:val="24"/>
          <w:szCs w:val="24"/>
          <w:lang w:eastAsia="es-CO"/>
        </w:rPr>
      </w:pPr>
      <w:r w:rsidRPr="008D11C0">
        <w:rPr>
          <w:rFonts w:ascii="Arial" w:eastAsia="Times New Roman" w:hAnsi="Arial" w:cs="Arial"/>
          <w:b/>
          <w:color w:val="000000"/>
          <w:sz w:val="24"/>
          <w:szCs w:val="24"/>
          <w:lang w:eastAsia="es-CO"/>
        </w:rPr>
        <w:t>CC.</w:t>
      </w:r>
    </w:p>
    <w:p w14:paraId="49168EB9" w14:textId="77777777" w:rsidR="008D11C0" w:rsidRPr="008D11C0" w:rsidRDefault="008D11C0" w:rsidP="008D11C0">
      <w:pPr>
        <w:widowControl w:val="0"/>
        <w:spacing w:line="276" w:lineRule="auto"/>
        <w:jc w:val="both"/>
        <w:rPr>
          <w:rFonts w:ascii="Arial" w:eastAsia="Times New Roman" w:hAnsi="Arial" w:cs="Arial"/>
          <w:color w:val="000000"/>
          <w:sz w:val="24"/>
          <w:szCs w:val="24"/>
          <w:lang w:eastAsia="es-CO"/>
        </w:rPr>
      </w:pPr>
    </w:p>
    <w:p w14:paraId="016E339D" w14:textId="0D98F09C" w:rsidR="008D11C0" w:rsidRPr="008D11C0" w:rsidRDefault="008D11C0" w:rsidP="008D11C0">
      <w:pPr>
        <w:widowControl w:val="0"/>
        <w:spacing w:line="276" w:lineRule="auto"/>
        <w:jc w:val="both"/>
        <w:rPr>
          <w:rFonts w:ascii="Arial" w:eastAsia="Times New Roman" w:hAnsi="Arial" w:cs="Arial"/>
          <w:color w:val="00B050"/>
          <w:sz w:val="24"/>
          <w:szCs w:val="24"/>
          <w:lang w:eastAsia="es-CO"/>
        </w:rPr>
      </w:pPr>
      <w:r w:rsidRPr="008D11C0">
        <w:rPr>
          <w:rFonts w:ascii="Arial" w:eastAsia="Times New Roman" w:hAnsi="Arial" w:cs="Arial"/>
          <w:color w:val="00B050"/>
          <w:sz w:val="24"/>
          <w:szCs w:val="24"/>
          <w:lang w:eastAsia="es-CO"/>
        </w:rPr>
        <w:t>(Nombre y firma del compañero permanente No. 2)</w:t>
      </w:r>
    </w:p>
    <w:p w14:paraId="667C098B" w14:textId="625CF5E1" w:rsidR="003E3031" w:rsidRPr="008D11C0" w:rsidRDefault="008D11C0" w:rsidP="008D11C0">
      <w:pPr>
        <w:widowControl w:val="0"/>
        <w:spacing w:line="276" w:lineRule="auto"/>
        <w:jc w:val="both"/>
        <w:rPr>
          <w:rFonts w:ascii="Arial" w:hAnsi="Arial" w:cs="Arial"/>
          <w:b/>
          <w:color w:val="000000" w:themeColor="text1"/>
          <w:sz w:val="24"/>
          <w:szCs w:val="24"/>
        </w:rPr>
      </w:pPr>
      <w:r w:rsidRPr="008D11C0">
        <w:rPr>
          <w:rFonts w:ascii="Arial" w:eastAsia="Times New Roman" w:hAnsi="Arial" w:cs="Arial"/>
          <w:b/>
          <w:color w:val="000000"/>
          <w:sz w:val="24"/>
          <w:szCs w:val="24"/>
          <w:lang w:eastAsia="es-CO"/>
        </w:rPr>
        <w:t>CC.</w:t>
      </w:r>
    </w:p>
    <w:p w14:paraId="343CEDB9" w14:textId="7A297097" w:rsidR="008D11C0" w:rsidRPr="008D11C0" w:rsidRDefault="008D11C0" w:rsidP="008D11C0">
      <w:pPr>
        <w:widowControl w:val="0"/>
        <w:spacing w:line="276" w:lineRule="auto"/>
        <w:jc w:val="both"/>
        <w:rPr>
          <w:rFonts w:ascii="Arial" w:hAnsi="Arial" w:cs="Arial"/>
          <w:color w:val="0070C0"/>
          <w:sz w:val="24"/>
          <w:szCs w:val="24"/>
        </w:rPr>
      </w:pPr>
      <w:r w:rsidRPr="008D11C0">
        <w:rPr>
          <w:rFonts w:ascii="Arial" w:hAnsi="Arial" w:cs="Arial"/>
          <w:color w:val="0070C0"/>
          <w:sz w:val="24"/>
          <w:szCs w:val="24"/>
        </w:rPr>
        <w:t>(Tenga en cuenta los siguientes requisitos para la firma de la escritura:</w:t>
      </w:r>
    </w:p>
    <w:p w14:paraId="37B56A0C" w14:textId="77777777" w:rsidR="008D11C0" w:rsidRPr="008D11C0" w:rsidRDefault="008D11C0" w:rsidP="008D11C0">
      <w:pPr>
        <w:pStyle w:val="Prrafodelista"/>
        <w:widowControl w:val="0"/>
        <w:numPr>
          <w:ilvl w:val="0"/>
          <w:numId w:val="2"/>
        </w:numPr>
        <w:spacing w:line="276" w:lineRule="auto"/>
        <w:jc w:val="both"/>
        <w:rPr>
          <w:rFonts w:ascii="Arial" w:hAnsi="Arial" w:cs="Arial"/>
          <w:color w:val="0070C0"/>
          <w:sz w:val="24"/>
          <w:szCs w:val="24"/>
        </w:rPr>
      </w:pPr>
      <w:r w:rsidRPr="008D11C0">
        <w:rPr>
          <w:rFonts w:ascii="Arial" w:hAnsi="Arial" w:cs="Arial"/>
          <w:color w:val="0070C0"/>
          <w:sz w:val="24"/>
          <w:szCs w:val="24"/>
        </w:rPr>
        <w:t>Registros Civiles de Nacimiento de cada uno, incluyendo los de los hijos.</w:t>
      </w:r>
    </w:p>
    <w:p w14:paraId="3F8719B3" w14:textId="43C855A1" w:rsidR="003E3031" w:rsidRPr="008D11C0" w:rsidRDefault="008D11C0" w:rsidP="008D11C0">
      <w:pPr>
        <w:pStyle w:val="Prrafodelista"/>
        <w:widowControl w:val="0"/>
        <w:numPr>
          <w:ilvl w:val="0"/>
          <w:numId w:val="2"/>
        </w:numPr>
        <w:spacing w:line="276" w:lineRule="auto"/>
        <w:jc w:val="both"/>
        <w:rPr>
          <w:rFonts w:ascii="Arial" w:hAnsi="Arial" w:cs="Arial"/>
          <w:color w:val="0070C0"/>
          <w:sz w:val="24"/>
          <w:szCs w:val="24"/>
        </w:rPr>
      </w:pPr>
      <w:r w:rsidRPr="008D11C0">
        <w:rPr>
          <w:rFonts w:ascii="Arial" w:hAnsi="Arial" w:cs="Arial"/>
          <w:color w:val="0070C0"/>
          <w:sz w:val="24"/>
          <w:szCs w:val="24"/>
        </w:rPr>
        <w:t>Cédulas de Ciudadanía de los compañeros permanentes)</w:t>
      </w:r>
    </w:p>
    <w:p w14:paraId="75DB9D16" w14:textId="77777777" w:rsidR="00E75615" w:rsidRPr="008D11C0" w:rsidRDefault="00E75615" w:rsidP="00C63EA5">
      <w:pPr>
        <w:spacing w:line="276" w:lineRule="auto"/>
        <w:rPr>
          <w:rFonts w:ascii="Arial" w:hAnsi="Arial" w:cs="Arial"/>
          <w:color w:val="000000" w:themeColor="text1"/>
          <w:sz w:val="24"/>
          <w:szCs w:val="24"/>
        </w:rPr>
      </w:pPr>
    </w:p>
    <w:sectPr w:rsidR="00E75615" w:rsidRPr="008D11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35198"/>
    <w:multiLevelType w:val="hybridMultilevel"/>
    <w:tmpl w:val="1C24D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1E14AA"/>
    <w:multiLevelType w:val="hybridMultilevel"/>
    <w:tmpl w:val="3EEA26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5899423">
    <w:abstractNumId w:val="0"/>
  </w:num>
  <w:num w:numId="2" w16cid:durableId="702831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3031"/>
    <w:rsid w:val="00015596"/>
    <w:rsid w:val="00031BF2"/>
    <w:rsid w:val="00216045"/>
    <w:rsid w:val="00216297"/>
    <w:rsid w:val="0027179E"/>
    <w:rsid w:val="003344C9"/>
    <w:rsid w:val="003E3031"/>
    <w:rsid w:val="00432375"/>
    <w:rsid w:val="00441B0F"/>
    <w:rsid w:val="00473941"/>
    <w:rsid w:val="0051416A"/>
    <w:rsid w:val="00561146"/>
    <w:rsid w:val="00625FF6"/>
    <w:rsid w:val="006A17F8"/>
    <w:rsid w:val="008B7C87"/>
    <w:rsid w:val="008D11C0"/>
    <w:rsid w:val="009B64A6"/>
    <w:rsid w:val="00A10799"/>
    <w:rsid w:val="00A42846"/>
    <w:rsid w:val="00B90E0A"/>
    <w:rsid w:val="00C244DA"/>
    <w:rsid w:val="00C63EA5"/>
    <w:rsid w:val="00CE1A9B"/>
    <w:rsid w:val="00D507BD"/>
    <w:rsid w:val="00E75615"/>
    <w:rsid w:val="00EE7044"/>
    <w:rsid w:val="00F77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9D7B"/>
  <w15:docId w15:val="{876F6A43-5D28-48B9-BDED-6C178175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E3031"/>
    <w:rPr>
      <w:sz w:val="16"/>
      <w:szCs w:val="16"/>
    </w:rPr>
  </w:style>
  <w:style w:type="paragraph" w:styleId="Textocomentario">
    <w:name w:val="annotation text"/>
    <w:basedOn w:val="Normal"/>
    <w:link w:val="TextocomentarioCar"/>
    <w:uiPriority w:val="99"/>
    <w:semiHidden/>
    <w:unhideWhenUsed/>
    <w:rsid w:val="003E30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3031"/>
    <w:rPr>
      <w:sz w:val="20"/>
      <w:szCs w:val="20"/>
    </w:rPr>
  </w:style>
  <w:style w:type="paragraph" w:styleId="Textodeglobo">
    <w:name w:val="Balloon Text"/>
    <w:basedOn w:val="Normal"/>
    <w:link w:val="TextodegloboCar"/>
    <w:uiPriority w:val="99"/>
    <w:semiHidden/>
    <w:unhideWhenUsed/>
    <w:rsid w:val="003E30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3031"/>
    <w:rPr>
      <w:rFonts w:ascii="Segoe UI" w:hAnsi="Segoe UI" w:cs="Segoe UI"/>
      <w:sz w:val="18"/>
      <w:szCs w:val="18"/>
    </w:rPr>
  </w:style>
  <w:style w:type="paragraph" w:styleId="Prrafodelista">
    <w:name w:val="List Paragraph"/>
    <w:basedOn w:val="Normal"/>
    <w:uiPriority w:val="34"/>
    <w:qFormat/>
    <w:rsid w:val="003E3031"/>
    <w:pPr>
      <w:ind w:left="720"/>
      <w:contextualSpacing/>
    </w:pPr>
  </w:style>
  <w:style w:type="paragraph" w:styleId="Asuntodelcomentario">
    <w:name w:val="annotation subject"/>
    <w:basedOn w:val="Textocomentario"/>
    <w:next w:val="Textocomentario"/>
    <w:link w:val="AsuntodelcomentarioCar"/>
    <w:uiPriority w:val="99"/>
    <w:semiHidden/>
    <w:unhideWhenUsed/>
    <w:rsid w:val="003E3031"/>
    <w:rPr>
      <w:b/>
      <w:bCs/>
    </w:rPr>
  </w:style>
  <w:style w:type="character" w:customStyle="1" w:styleId="AsuntodelcomentarioCar">
    <w:name w:val="Asunto del comentario Car"/>
    <w:basedOn w:val="TextocomentarioCar"/>
    <w:link w:val="Asuntodelcomentario"/>
    <w:uiPriority w:val="99"/>
    <w:semiHidden/>
    <w:rsid w:val="003E3031"/>
    <w:rPr>
      <w:b/>
      <w:bCs/>
      <w:sz w:val="20"/>
      <w:szCs w:val="20"/>
    </w:rPr>
  </w:style>
  <w:style w:type="paragraph" w:styleId="NormalWeb">
    <w:name w:val="Normal (Web)"/>
    <w:basedOn w:val="Normal"/>
    <w:uiPriority w:val="99"/>
    <w:semiHidden/>
    <w:unhideWhenUsed/>
    <w:rsid w:val="00C63E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973">
      <w:bodyDiv w:val="1"/>
      <w:marLeft w:val="0"/>
      <w:marRight w:val="0"/>
      <w:marTop w:val="0"/>
      <w:marBottom w:val="0"/>
      <w:divBdr>
        <w:top w:val="none" w:sz="0" w:space="0" w:color="auto"/>
        <w:left w:val="none" w:sz="0" w:space="0" w:color="auto"/>
        <w:bottom w:val="none" w:sz="0" w:space="0" w:color="auto"/>
        <w:right w:val="none" w:sz="0" w:space="0" w:color="auto"/>
      </w:divBdr>
    </w:div>
    <w:div w:id="143848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174ca72307a4232bc0912deb0457dd5 xmlns="81cc8fc0-8d1e-4295-8f37-5d076116407c">
      <Terms xmlns="http://schemas.microsoft.com/office/infopath/2007/PartnerControls">
        <TermInfo xmlns="http://schemas.microsoft.com/office/infopath/2007/PartnerControls">
          <TermName xmlns="http://schemas.microsoft.com/office/infopath/2007/PartnerControls">Unión marital de hecho: Declaración de existencia</TermName>
          <TermId xmlns="http://schemas.microsoft.com/office/infopath/2007/PartnerControls">9ba82ba2-562e-4e06-8bd0-9999931326cc</TermId>
        </TermInfo>
      </Terms>
    </l174ca72307a4232bc0912deb0457dd5>
    <MJDescripcion xmlns="81cc8fc0-8d1e-4295-8f37-5d076116407c">Minuta para solicitar ante notario la declaración de la existencia de la unión marital de hecho, mediante escritura pública El presente documento es sugerido, no es de obligatorio cumplimiento y no compromete responsabilidad alguna por parte del Ministerio de Justicia y del Derecho.</MJDescripcion>
    <ArticleStartDate xmlns="http://schemas.microsoft.com/sharepoint/v3">2017-04-27T05:00:00+00:00</ArticleStartDate>
    <TaxCatchAll xmlns="81cc8fc0-8d1e-4295-8f37-5d076116407c">
      <Value>1853</Value>
    </TaxCatchAll>
    <_dlc_DocId xmlns="81cc8fc0-8d1e-4295-8f37-5d076116407c">2TV4CCKVFCYA-1789338636-52</_dlc_DocId>
    <_dlc_DocIdUrl xmlns="81cc8fc0-8d1e-4295-8f37-5d076116407c">
      <Url>https://www.minjusticia.gov.co/programas-co/LegalApp/_layouts/15/DocIdRedir.aspx?ID=2TV4CCKVFCYA-1789338636-52</Url>
      <Description>2TV4CCKVFCYA-1789338636-52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LegalApp-Minuta" ma:contentTypeID="0x0101009B44AEBD63FFC24CA95269AC63B2A23D00828D7DBB4EF57F4F98CDE390A86B63EC" ma:contentTypeVersion="3" ma:contentTypeDescription="" ma:contentTypeScope="" ma:versionID="56ef678532fcdbb118570106805871fe">
  <xsd:schema xmlns:xsd="http://www.w3.org/2001/XMLSchema" xmlns:xs="http://www.w3.org/2001/XMLSchema" xmlns:p="http://schemas.microsoft.com/office/2006/metadata/properties" xmlns:ns1="http://schemas.microsoft.com/sharepoint/v3" xmlns:ns2="81cc8fc0-8d1e-4295-8f37-5d076116407c" targetNamespace="http://schemas.microsoft.com/office/2006/metadata/properties" ma:root="true" ma:fieldsID="e0a2f158d3ae875bfe9535a6c5caa943" ns1:_="" ns2:_="">
    <xsd:import namespace="http://schemas.microsoft.com/sharepoint/v3"/>
    <xsd:import namespace="81cc8fc0-8d1e-4295-8f37-5d076116407c"/>
    <xsd:element name="properties">
      <xsd:complexType>
        <xsd:sequence>
          <xsd:element name="documentManagement">
            <xsd:complexType>
              <xsd:all>
                <xsd:element ref="ns2:l174ca72307a4232bc0912deb0457dd5" minOccurs="0"/>
                <xsd:element ref="ns2:TaxCatchAll" minOccurs="0"/>
                <xsd:element ref="ns2:TaxCatchAllLabel" minOccurs="0"/>
                <xsd:element ref="ns2:MJDescripcion" minOccurs="0"/>
                <xsd:element ref="ns1:ArticleStart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StartDate" ma:index="13" nillable="true" ma:displayName="Fecha del artículo" ma:description="Fecha del artículo es una columna del sitio que crea la característica Publicación. Se usa en el tipo de contenido de la página del artículo como la fecha de la página." ma:format="DateOnly" ma:internalName="Articl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1cc8fc0-8d1e-4295-8f37-5d076116407c" elementFormDefault="qualified">
    <xsd:import namespace="http://schemas.microsoft.com/office/2006/documentManagement/types"/>
    <xsd:import namespace="http://schemas.microsoft.com/office/infopath/2007/PartnerControls"/>
    <xsd:element name="l174ca72307a4232bc0912deb0457dd5" ma:index="8" ma:taxonomy="true" ma:internalName="l174ca72307a4232bc0912deb0457dd5" ma:taxonomyFieldName="LegalApp_Resumen" ma:displayName="Resumen" ma:default="" ma:fieldId="{5174ca72-307a-4232-bc09-12deb0457dd5}" ma:sspId="547e847b-a7ff-4661-b938-d17d974e3591" ma:termSetId="fc0b2c55-c2a2-4149-9f7c-6009fd641254" ma:anchorId="4298cf86-1a35-488f-8c6b-0b1649b5b574" ma:open="false" ma:isKeyword="false">
      <xsd:complexType>
        <xsd:sequence>
          <xsd:element ref="pc:Terms" minOccurs="0" maxOccurs="1"/>
        </xsd:sequence>
      </xsd:complexType>
    </xsd:element>
    <xsd:element name="TaxCatchAll" ma:index="9" nillable="true" ma:displayName="Columna global de taxonomía" ma:hidden="true" ma:list="{2b63cdf1-fcae-4eaf-81d1-c31645cc5b47}" ma:internalName="TaxCatchAll" ma:showField="CatchAllData"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Columna global de taxonomía1" ma:hidden="true" ma:list="{2b63cdf1-fcae-4eaf-81d1-c31645cc5b47}" ma:internalName="TaxCatchAllLabel" ma:readOnly="true" ma:showField="CatchAllDataLabel"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MJDescripcion" ma:index="12" nillable="true" ma:displayName="Descripción" ma:internalName="MJDescripcion">
      <xsd:simpleType>
        <xsd:restriction base="dms:Note"/>
      </xsd:simpleType>
    </xsd:element>
    <xsd:element name="_dlc_DocId" ma:index="14" nillable="true" ma:displayName="Valor de Id. de documento" ma:description="El valor del identificador de documento asignado a este elemento." ma:internalName="_dlc_DocId" ma:readOnly="true">
      <xsd:simpleType>
        <xsd:restriction base="dms:Text"/>
      </xsd:simpleType>
    </xsd:element>
    <xsd:element name="_dlc_DocIdUrl" ma:index="15"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21F0F2-5A28-457E-91F1-173696EE24F3}"/>
</file>

<file path=customXml/itemProps2.xml><?xml version="1.0" encoding="utf-8"?>
<ds:datastoreItem xmlns:ds="http://schemas.openxmlformats.org/officeDocument/2006/customXml" ds:itemID="{0B29D086-9453-49FB-99D1-558F59198C6A}"/>
</file>

<file path=customXml/itemProps3.xml><?xml version="1.0" encoding="utf-8"?>
<ds:datastoreItem xmlns:ds="http://schemas.openxmlformats.org/officeDocument/2006/customXml" ds:itemID="{D238FB2B-1347-40C1-924E-D9CDA28A6207}"/>
</file>

<file path=customXml/itemProps4.xml><?xml version="1.0" encoding="utf-8"?>
<ds:datastoreItem xmlns:ds="http://schemas.openxmlformats.org/officeDocument/2006/customXml" ds:itemID="{0B6BC01E-F568-4086-B97B-A209FF50B03F}"/>
</file>

<file path=docProps/app.xml><?xml version="1.0" encoding="utf-8"?>
<Properties xmlns="http://schemas.openxmlformats.org/officeDocument/2006/extended-properties" xmlns:vt="http://schemas.openxmlformats.org/officeDocument/2006/docPropsVTypes">
  <Template>Normal.dotm</Template>
  <TotalTime>31</TotalTime>
  <Pages>2</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DECLARACIÓN DE UNIÓN MATERIAL DE HECHO</dc:title>
  <dc:creator>Lina M. Isaza</dc:creator>
  <cp:lastModifiedBy>JAVIER ANTONIO CRUZ ROTAVISTA</cp:lastModifiedBy>
  <cp:revision>4</cp:revision>
  <dcterms:created xsi:type="dcterms:W3CDTF">2016-02-16T23:21:00Z</dcterms:created>
  <dcterms:modified xsi:type="dcterms:W3CDTF">2023-05-26T15:58:00Z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0x0101009B44AEBD63FFC24CA95269AC63B2A23D00828D7DBB4EF57F4F98CDE390A86B63EC</vt:lpwstr>
  </property>
  <property fmtid="{D5CDD505-2E9C-101B-9397-08002B2CF9AE}" pid="3" name="LegalApp_Resumen">
    <vt:lpwstr>1853;#Unión marital de hecho: Declaración de existencia|9ba82ba2-562e-4e06-8bd0-9999931326cc</vt:lpwstr>
  </property>
  <property fmtid="{D5CDD505-2E9C-101B-9397-08002B2CF9AE}" pid="4" name="_dlc_DocIdItemGuid">
    <vt:lpwstr>696db8a6-bb7e-4c5c-a2f2-f52e488c15dc</vt:lpwstr>
  </property>
</Properties>
</file>