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szCs w:val="28"/>
        </w:rPr>
        <w:t xml:space="preserve">Agreement № {DocumentNumber}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after="0"/>
            </w:pPr>
            <w:r>
              <w:t xml:space="preserve">____________</w:t>
            </w:r>
          </w:p>
        </w:tc>
        <w:tc>
          <w:tcPr>
            <w:tcW w:w="4819" w:type="dxa"/>
          </w:tcPr>
          <w:p>
            <w:pPr>
              <w:jc w:val="right"/>
              <w:spacing w:after="0"/>
            </w:pPr>
            <w:r>
              <w:t xml:space="preserve">{DocumentDate}</w:t>
            </w:r>
          </w:p>
        </w:tc>
      </w:tr>
    </w:tbl>
    <w:p>
      <w:pPr>
        <w:spacing w:after="160"/>
      </w:pPr>
      <w:r>
        <w:t xml:space="preserve">{MyCompany.FullName} (the «Contractor»), represented by {MyCompany.Director}, and {Client.FullName} (the «Customer») have agreed as follows.</w:t>
      </w:r>
    </w:p>
    <w:p>
      <w:pPr>
        <w:spacing w:after="60"/>
      </w:pPr>
      <w:r>
        <w:rPr>
          <w:b/>
        </w:rPr>
        <w:t xml:space="preserve">1. Subject</w:t>
      </w:r>
    </w:p>
    <w:p>
      <w:r>
        <w:t xml:space="preserve">1.1. The Contractor shall deliver to the Customer the goods (works, services) listed below, and the Customer shall accept and pay for them.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4538"/>
        <w:gridCol w:w="1000"/>
        <w:gridCol w:w="800"/>
        <w:gridCol w:w="1400"/>
        <w:gridCol w:w="1400"/>
      </w:tblGrid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rPr>
                <w:b/>
              </w:rPr>
              <w:t xml:space="preserve">Goods (works, services)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Qty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Unit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Price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t xml:space="preserve">{Product.Number}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t xml:space="preserve">{Product.Name}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t xml:space="preserve">{Product.Quantity}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t xml:space="preserve">{Product.Unit}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{Product.Price}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{Product.Sum}</w:t>
            </w:r>
          </w:p>
        </w:tc>
      </w:tr>
    </w:tbl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8238"/>
        <w:gridCol w:w="1400"/>
      </w:tblGrid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Total excl. VAT: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{TotalNet}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VAT: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{TaxTotal}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Total due: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{Total}</w:t>
            </w:r>
          </w:p>
        </w:tc>
      </w:tr>
    </w:tbl>
    <w:p>
      <w:pPr>
        <w:spacing w:after="60"/>
      </w:pPr>
      <w:r>
        <w:rPr>
          <w:b/>
        </w:rPr>
        <w:t xml:space="preserve">2. Price and payment</w:t>
      </w:r>
    </w:p>
    <w:p>
      <w:r>
        <w:t xml:space="preserve">2.1. The price of the agreement is {Total} {Currency}, including VAT {TaxTotal}.</w:t>
      </w:r>
    </w:p>
    <w:p>
      <w:r>
        <w:t xml:space="preserve">2.2. The Customer pays the Contractor's invoice within 5 (five) business days of receiving it.</w:t>
      </w:r>
    </w:p>
    <w:p>
      <w:pPr>
        <w:spacing w:after="60"/>
      </w:pPr>
      <w:r>
        <w:rPr>
          <w:b/>
        </w:rPr>
        <w:t xml:space="preserve">3. Terms</w:t>
      </w:r>
    </w:p>
    <w:p>
      <w:r>
        <w:t xml:space="preserve">3.1. The Contractor fulfils its obligations by {CloseDate}.</w:t>
      </w:r>
    </w:p>
    <w:p>
      <w:pPr>
        <w:spacing w:after="60"/>
      </w:pPr>
      <w:r>
        <w:rPr>
          <w:b/>
        </w:rPr>
        <w:t xml:space="preserve">4. Liability</w:t>
      </w:r>
    </w:p>
    <w:p>
      <w:r>
        <w:t xml:space="preserve">4.1. The parties are liable for failure to perform their obligations in accordance with the applicable law.</w:t>
      </w:r>
    </w:p>
    <w:p>
      <w:pPr>
        <w:spacing w:after="60"/>
      </w:pPr>
      <w:r>
        <w:rPr>
          <w:b/>
        </w:rPr>
        <w:t xml:space="preserve">5. Other terms</w:t>
      </w:r>
    </w:p>
    <w:p>
      <w:r>
        <w:t xml:space="preserve">5.1. The agreement comes into force when signed and is valid until the parties fulfil their obligations.</w:t>
      </w:r>
    </w:p>
    <w:p>
      <w:r>
        <w:t xml:space="preserve">5.2. The agreement is made in two copies, one for each party.</w:t>
      </w:r>
    </w:p>
    <w:p>
      <w:pPr>
        <w:spacing w:after="60"/>
      </w:pPr>
      <w:r>
        <w:rPr>
          <w:b/>
        </w:rPr>
        <w:t xml:space="preserve">6. Addresses and details of the parties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Contractor</w:t>
            </w:r>
          </w:p>
          <w:p>
            <w:pPr>
              <w:spacing w:after="0"/>
            </w:pPr>
            <w:r>
              <w:t xml:space="preserve">Name: {MyCompany.FullName}</w:t>
            </w:r>
          </w:p>
          <w:p>
            <w:pPr>
              <w:spacing w:after="0"/>
            </w:pPr>
            <w:r>
              <w:t xml:space="preserve">Tax ID: {MyCompany.INN}</w:t>
            </w:r>
          </w:p>
          <w:p>
            <w:pPr>
              <w:spacing w:after="0"/>
            </w:pPr>
            <w:r>
              <w:t xml:space="preserve">Address: {MyCompany.Address}</w:t>
            </w:r>
          </w:p>
          <w:p>
            <w:pPr>
              <w:spacing w:after="0"/>
            </w:pPr>
            <w:r>
              <w:t xml:space="preserve">Bank: {MyCompany.Bank}</w:t>
            </w:r>
          </w:p>
          <w:p>
            <w:pPr>
              <w:spacing w:after="0"/>
            </w:pPr>
            <w:r>
              <w:t xml:space="preserve">BIK: {MyCompany.BIK}</w:t>
            </w:r>
          </w:p>
          <w:p>
            <w:pPr>
              <w:spacing w:after="0"/>
            </w:pPr>
            <w:r>
              <w:t xml:space="preserve">Account: {MyCompany.Account}</w:t>
            </w:r>
          </w:p>
          <w:p>
            <w:pPr>
              <w:spacing w:after="0"/>
            </w:pPr>
            <w:r>
              <w:t xml:space="preserve">Phone: {MyCompany.Phone}</w:t>
            </w:r>
          </w:p>
          <w:p>
            <w:pPr>
              <w:spacing w:after="0"/>
            </w:pPr>
            <w:r>
              <w:t xml:space="preserve">E-mail: {MyCompany.Email}</w:t>
            </w:r>
          </w:p>
          <w:p>
            <w:r>
              <w:t xml:space="preserve"/>
            </w:r>
          </w:p>
          <w:p>
            <w:r>
              <w:t xml:space="preserve">_______________ {MyCompany.Director}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Customer</w:t>
            </w:r>
          </w:p>
          <w:p>
            <w:pPr>
              <w:spacing w:after="0"/>
            </w:pPr>
            <w:r>
              <w:t xml:space="preserve">Name: {Client.FullName}</w:t>
            </w:r>
          </w:p>
          <w:p>
            <w:pPr>
              <w:spacing w:after="0"/>
            </w:pPr>
            <w:r>
              <w:t xml:space="preserve">Tax ID: {Client.INN}</w:t>
            </w:r>
          </w:p>
          <w:p>
            <w:pPr>
              <w:spacing w:after="0"/>
            </w:pPr>
            <w:r>
              <w:t xml:space="preserve">Address: {Client.Address}</w:t>
            </w:r>
          </w:p>
          <w:p>
            <w:pPr>
              <w:spacing w:after="0"/>
            </w:pPr>
            <w:r>
              <w:t xml:space="preserve">Bank: {Client.Bank}</w:t>
            </w:r>
          </w:p>
          <w:p>
            <w:pPr>
              <w:spacing w:after="0"/>
            </w:pPr>
            <w:r>
              <w:t xml:space="preserve">BIK: {Client.BIK}</w:t>
            </w:r>
          </w:p>
          <w:p>
            <w:pPr>
              <w:spacing w:after="0"/>
            </w:pPr>
            <w:r>
              <w:t xml:space="preserve">Account: {Client.Account}</w:t>
            </w:r>
          </w:p>
          <w:p>
            <w:pPr>
              <w:spacing w:after="0"/>
            </w:pPr>
            <w:r>
              <w:t xml:space="preserve">Phone: {Client.Phone}</w:t>
            </w:r>
          </w:p>
          <w:p>
            <w:pPr>
              <w:spacing w:after="0"/>
            </w:pPr>
            <w:r>
              <w:t xml:space="preserve">E-mail: {Client.Email}</w:t>
            </w:r>
          </w:p>
          <w:p>
            <w:r>
              <w:t xml:space="preserve"/>
            </w:r>
          </w:p>
          <w:p>
            <w:r>
              <w:t xml:space="preserve">_______________ {Client.Director}</w:t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