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70" w:rsidRPr="0080283B" w:rsidRDefault="0080283B">
      <w:pPr>
        <w:rPr>
          <w:rFonts w:ascii="楷体" w:eastAsia="楷体" w:hAnsi="楷体" w:hint="eastAsia"/>
          <w:sz w:val="28"/>
          <w:szCs w:val="28"/>
        </w:rPr>
      </w:pPr>
      <w:r w:rsidRPr="0080283B">
        <w:rPr>
          <w:rFonts w:ascii="楷体" w:eastAsia="楷体" w:hAnsi="楷体"/>
          <w:sz w:val="28"/>
          <w:szCs w:val="28"/>
        </w:rPr>
        <w:t>进队后主要是</w:t>
      </w:r>
      <w:r w:rsidRPr="0080283B">
        <w:rPr>
          <w:rFonts w:ascii="楷体" w:eastAsia="楷体" w:hAnsi="楷体" w:hint="eastAsia"/>
          <w:sz w:val="28"/>
          <w:szCs w:val="28"/>
        </w:rPr>
        <w:t>3项任务：</w:t>
      </w:r>
    </w:p>
    <w:p w:rsidR="0080283B" w:rsidRDefault="0080283B" w:rsidP="0080283B">
      <w:pPr>
        <w:jc w:val="left"/>
        <w:rPr>
          <w:rFonts w:ascii="楷体" w:eastAsia="楷体" w:hAnsi="楷体"/>
          <w:sz w:val="28"/>
          <w:szCs w:val="28"/>
        </w:rPr>
      </w:pPr>
      <w:r w:rsidRPr="007B7E89">
        <w:rPr>
          <w:rFonts w:ascii="楷体" w:eastAsia="楷体" w:hAnsi="楷体"/>
          <w:sz w:val="28"/>
          <w:szCs w:val="28"/>
        </w:rPr>
        <w:t>Task1</w:t>
      </w:r>
      <w:r>
        <w:rPr>
          <w:rFonts w:ascii="楷体" w:eastAsia="楷体" w:hAnsi="楷体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USART通信</w:t>
      </w:r>
      <w:r>
        <w:rPr>
          <w:rFonts w:ascii="楷体" w:eastAsia="楷体" w:hAnsi="楷体"/>
          <w:sz w:val="28"/>
          <w:szCs w:val="28"/>
        </w:rPr>
        <w:t>绘制小地图。该任务为将敌方位置标注出来，从而更好的了解战场形势，制定战术。该任务最初其实采用学长的传统车间通信并没有成功，后来根据手册，改为了雷达站链路通信取得了良好的效果。</w:t>
      </w:r>
    </w:p>
    <w:p w:rsidR="0080283B" w:rsidRDefault="0080283B" w:rsidP="0080283B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Task2：协助学长完成小步兵的走线。该任务利用线材将各个机械结构连接为一个整体，是最为基础的工作之一。和朱颖聪学长一起走线，让我对机器人的基本结构有了初步的了解，学习到了不同线材的知识，以及走线的基本原则。</w:t>
      </w:r>
    </w:p>
    <w:p w:rsidR="0080283B" w:rsidRPr="007B7E89" w:rsidRDefault="0080283B" w:rsidP="0080283B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Task3：调节小步兵的云台和底盘。经典的电控工作之一，调节了云台的yaw轴、pitch轴、摩擦轮、拨弹轮和底盘。该任务为使机器人的各个结构，特别是电机能够在战场上快速和准确的响应。特别是云台的yaw</w:t>
      </w:r>
      <w:r>
        <w:rPr>
          <w:rFonts w:ascii="楷体" w:eastAsia="楷体" w:hAnsi="楷体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pitch和摩擦轮的调节，直接关乎到击打敌方和打符的精准度。虽然这项工作感觉技术含量不高，但却十分重要，需要不断的试验，找出最合适的参数，需要耐心。</w:t>
      </w:r>
    </w:p>
    <w:p w:rsidR="0080283B" w:rsidRPr="0080283B" w:rsidRDefault="0080283B">
      <w:pPr>
        <w:rPr>
          <w:rFonts w:ascii="楷体" w:eastAsia="楷体" w:hAnsi="楷体" w:hint="eastAsia"/>
          <w:sz w:val="28"/>
          <w:szCs w:val="28"/>
        </w:rPr>
      </w:pPr>
      <w:r w:rsidRPr="0080283B">
        <w:rPr>
          <w:rFonts w:ascii="楷体" w:eastAsia="楷体" w:hAnsi="楷体"/>
          <w:sz w:val="28"/>
          <w:szCs w:val="28"/>
        </w:rPr>
        <w:t>其中还是遇到了一些问题</w:t>
      </w:r>
      <w:r w:rsidRPr="0080283B">
        <w:rPr>
          <w:rFonts w:ascii="楷体" w:eastAsia="楷体" w:hAnsi="楷体" w:hint="eastAsia"/>
          <w:sz w:val="28"/>
          <w:szCs w:val="28"/>
        </w:rPr>
        <w:t>:</w:t>
      </w:r>
    </w:p>
    <w:p w:rsidR="0080283B" w:rsidRPr="0030697A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 w:rsidRPr="0030697A">
        <w:rPr>
          <w:rFonts w:ascii="楷体" w:eastAsia="楷体" w:hAnsi="楷体" w:hint="eastAsia"/>
          <w:sz w:val="28"/>
          <w:szCs w:val="32"/>
        </w:rPr>
        <w:t>Task1：开始用车间通信在小地图上无法标注，后来</w:t>
      </w:r>
      <w:proofErr w:type="gramStart"/>
      <w:r w:rsidRPr="0030697A">
        <w:rPr>
          <w:rFonts w:ascii="楷体" w:eastAsia="楷体" w:hAnsi="楷体" w:hint="eastAsia"/>
          <w:sz w:val="28"/>
          <w:szCs w:val="32"/>
        </w:rPr>
        <w:t>换为了</w:t>
      </w:r>
      <w:proofErr w:type="gramEnd"/>
      <w:r w:rsidRPr="0030697A">
        <w:rPr>
          <w:rFonts w:ascii="楷体" w:eastAsia="楷体" w:hAnsi="楷体" w:hint="eastAsia"/>
          <w:sz w:val="28"/>
          <w:szCs w:val="32"/>
        </w:rPr>
        <w:t>雷达站链路通信，取得了良好的效果。</w:t>
      </w:r>
    </w:p>
    <w:p w:rsidR="0080283B" w:rsidRPr="0030697A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 w:rsidRPr="0030697A">
        <w:rPr>
          <w:rFonts w:ascii="楷体" w:eastAsia="楷体" w:hAnsi="楷体" w:hint="eastAsia"/>
          <w:sz w:val="28"/>
          <w:szCs w:val="32"/>
        </w:rPr>
        <w:t>Task2：底盘走线时有时候缺乏全局的意识，有些线可以一起走，但分成了几次，影响了步兵颜值，加大了工作量。选</w:t>
      </w:r>
      <w:r>
        <w:rPr>
          <w:rFonts w:ascii="楷体" w:eastAsia="楷体" w:hAnsi="楷体" w:hint="eastAsia"/>
          <w:sz w:val="28"/>
          <w:szCs w:val="32"/>
        </w:rPr>
        <w:t>取的线路也有不合理的地方，有被卷入运动结构的风险。解决方法：</w:t>
      </w:r>
      <w:r w:rsidRPr="0030697A">
        <w:rPr>
          <w:rFonts w:ascii="楷体" w:eastAsia="楷体" w:hAnsi="楷体" w:hint="eastAsia"/>
          <w:sz w:val="28"/>
          <w:szCs w:val="32"/>
        </w:rPr>
        <w:t>重走。。。。。</w:t>
      </w:r>
    </w:p>
    <w:p w:rsidR="0080283B" w:rsidRPr="0030697A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 w:rsidRPr="0030697A">
        <w:rPr>
          <w:rFonts w:ascii="楷体" w:eastAsia="楷体" w:hAnsi="楷体" w:hint="eastAsia"/>
          <w:sz w:val="28"/>
          <w:szCs w:val="32"/>
        </w:rPr>
        <w:t>小步兵底盘走线后，烧入了代码试了一下，发现有bug，车没法跑。</w:t>
      </w:r>
      <w:r w:rsidRPr="0030697A">
        <w:rPr>
          <w:rFonts w:ascii="楷体" w:eastAsia="楷体" w:hAnsi="楷体" w:hint="eastAsia"/>
          <w:sz w:val="28"/>
          <w:szCs w:val="32"/>
        </w:rPr>
        <w:lastRenderedPageBreak/>
        <w:t>后来经过调试找出了问题。电控不仅仅需要写代码，还需要通过调试找出代码中的问题。这也应该是我欠缺的。</w:t>
      </w:r>
    </w:p>
    <w:p w:rsidR="0080283B" w:rsidRPr="0030697A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 w:rsidRPr="0030697A">
        <w:rPr>
          <w:rFonts w:ascii="楷体" w:eastAsia="楷体" w:hAnsi="楷体" w:hint="eastAsia"/>
          <w:sz w:val="28"/>
          <w:szCs w:val="32"/>
        </w:rPr>
        <w:t>Task3：遇到的问题主要是新框架的中的一些逻辑不严谨。每当遇到这种代码的问题时，基本是陈迅学长帮我解决的，我也深刻认识到自己的不足。调</w:t>
      </w:r>
      <w:proofErr w:type="spellStart"/>
      <w:r w:rsidRPr="0030697A">
        <w:rPr>
          <w:rFonts w:ascii="楷体" w:eastAsia="楷体" w:hAnsi="楷体" w:hint="eastAsia"/>
          <w:sz w:val="28"/>
          <w:szCs w:val="32"/>
        </w:rPr>
        <w:t>pid</w:t>
      </w:r>
      <w:proofErr w:type="spellEnd"/>
      <w:r w:rsidRPr="0030697A">
        <w:rPr>
          <w:rFonts w:ascii="楷体" w:eastAsia="楷体" w:hAnsi="楷体" w:hint="eastAsia"/>
          <w:sz w:val="28"/>
          <w:szCs w:val="32"/>
        </w:rPr>
        <w:t>时有过参数忘保存的经历，解决方法：重调。。。。。</w:t>
      </w:r>
    </w:p>
    <w:p w:rsidR="0080283B" w:rsidRDefault="0080283B" w:rsidP="0080283B">
      <w:pPr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hint="eastAsia"/>
        </w:rPr>
        <w:tab/>
      </w:r>
      <w:r w:rsidRPr="0080283B">
        <w:rPr>
          <w:rFonts w:ascii="楷体" w:eastAsia="楷体" w:hAnsi="楷体" w:hint="eastAsia"/>
          <w:sz w:val="28"/>
          <w:szCs w:val="28"/>
        </w:rPr>
        <w:t>入队后：</w:t>
      </w:r>
      <w:r>
        <w:rPr>
          <w:rFonts w:ascii="楷体" w:eastAsia="楷体" w:hAnsi="楷体"/>
          <w:sz w:val="28"/>
          <w:szCs w:val="32"/>
        </w:rPr>
        <w:t>主要是和</w:t>
      </w:r>
      <w:proofErr w:type="gramStart"/>
      <w:r>
        <w:rPr>
          <w:rFonts w:ascii="楷体" w:eastAsia="楷体" w:hAnsi="楷体"/>
          <w:sz w:val="28"/>
          <w:szCs w:val="32"/>
        </w:rPr>
        <w:t>电控组</w:t>
      </w:r>
      <w:proofErr w:type="gramEnd"/>
      <w:r>
        <w:rPr>
          <w:rFonts w:ascii="楷体" w:eastAsia="楷体" w:hAnsi="楷体"/>
          <w:sz w:val="28"/>
          <w:szCs w:val="32"/>
        </w:rPr>
        <w:t>的同学和学长，以及步兵机械组的一些同学交流</w:t>
      </w:r>
      <w:r>
        <w:rPr>
          <w:rFonts w:ascii="楷体" w:eastAsia="楷体" w:hAnsi="楷体"/>
          <w:sz w:val="28"/>
          <w:szCs w:val="32"/>
        </w:rPr>
        <w:t>。</w:t>
      </w:r>
      <w:proofErr w:type="spellStart"/>
      <w:r>
        <w:rPr>
          <w:rFonts w:ascii="楷体" w:eastAsia="楷体" w:hAnsi="楷体"/>
          <w:sz w:val="28"/>
          <w:szCs w:val="32"/>
        </w:rPr>
        <w:t>kjj</w:t>
      </w:r>
      <w:proofErr w:type="spellEnd"/>
      <w:r>
        <w:rPr>
          <w:rFonts w:ascii="楷体" w:eastAsia="楷体" w:hAnsi="楷体"/>
          <w:sz w:val="28"/>
          <w:szCs w:val="32"/>
        </w:rPr>
        <w:t>是一个很随和幽默的人，能力很强，特别感谢他对我的各种的帮助。陈迅学长也几乎是全</w:t>
      </w:r>
      <w:proofErr w:type="gramStart"/>
      <w:r>
        <w:rPr>
          <w:rFonts w:ascii="楷体" w:eastAsia="楷体" w:hAnsi="楷体"/>
          <w:sz w:val="28"/>
          <w:szCs w:val="32"/>
        </w:rPr>
        <w:t>栈</w:t>
      </w:r>
      <w:proofErr w:type="gramEnd"/>
      <w:r>
        <w:rPr>
          <w:rFonts w:ascii="楷体" w:eastAsia="楷体" w:hAnsi="楷体"/>
          <w:sz w:val="28"/>
          <w:szCs w:val="32"/>
        </w:rPr>
        <w:t>，电控、硬件、视觉都会，在我调车时给了我很大的帮助。方纬博学长的一席讲话，让我对电控和自己有了更加深刻地认识，自己还有很多</w:t>
      </w:r>
      <w:proofErr w:type="gramStart"/>
      <w:r>
        <w:rPr>
          <w:rFonts w:ascii="楷体" w:eastAsia="楷体" w:hAnsi="楷体"/>
          <w:sz w:val="28"/>
          <w:szCs w:val="32"/>
        </w:rPr>
        <w:t>待成长</w:t>
      </w:r>
      <w:proofErr w:type="gramEnd"/>
      <w:r>
        <w:rPr>
          <w:rFonts w:ascii="楷体" w:eastAsia="楷体" w:hAnsi="楷体"/>
          <w:sz w:val="28"/>
          <w:szCs w:val="32"/>
        </w:rPr>
        <w:t>的地方。完成小步兵任务时，徐志灏学长也一直在旁边进行一些机械的维护，我才能较为及时的完成任务。和谭蕴哲、苟铮、吕家昊等同学交流了一下电控方面的知识，进步很大。希望和视觉组的同学以及步兵机械组的其他同学有更深刻地了解（我这人比较脸盲。。。）</w:t>
      </w:r>
    </w:p>
    <w:p w:rsidR="0080283B" w:rsidRDefault="0080283B" w:rsidP="0080283B">
      <w:pPr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十戒：</w:t>
      </w:r>
    </w:p>
    <w:p w:rsidR="0080283B" w:rsidRPr="00E105B9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电控同学要学好线代，很多算法会运用到线代知识，如</w:t>
      </w:r>
      <w:proofErr w:type="spellStart"/>
      <w:r>
        <w:rPr>
          <w:rFonts w:ascii="楷体" w:eastAsia="楷体" w:hAnsi="楷体"/>
          <w:sz w:val="28"/>
          <w:szCs w:val="32"/>
        </w:rPr>
        <w:t>imu</w:t>
      </w:r>
      <w:proofErr w:type="spellEnd"/>
      <w:r>
        <w:rPr>
          <w:rFonts w:ascii="楷体" w:eastAsia="楷体" w:hAnsi="楷体"/>
          <w:sz w:val="28"/>
          <w:szCs w:val="32"/>
        </w:rPr>
        <w:t>解算，</w:t>
      </w:r>
      <w:proofErr w:type="spellStart"/>
      <w:r>
        <w:rPr>
          <w:rFonts w:ascii="楷体" w:eastAsia="楷体" w:hAnsi="楷体"/>
          <w:sz w:val="28"/>
          <w:szCs w:val="32"/>
        </w:rPr>
        <w:t>kalmen</w:t>
      </w:r>
      <w:proofErr w:type="spellEnd"/>
      <w:r>
        <w:rPr>
          <w:rFonts w:ascii="楷体" w:eastAsia="楷体" w:hAnsi="楷体"/>
          <w:sz w:val="28"/>
          <w:szCs w:val="32"/>
        </w:rPr>
        <w:t>滤波等。</w:t>
      </w:r>
    </w:p>
    <w:p w:rsidR="0080283B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调</w:t>
      </w:r>
      <w:proofErr w:type="spellStart"/>
      <w:r>
        <w:rPr>
          <w:rFonts w:ascii="楷体" w:eastAsia="楷体" w:hAnsi="楷体"/>
          <w:sz w:val="28"/>
          <w:szCs w:val="32"/>
        </w:rPr>
        <w:t>pid</w:t>
      </w:r>
      <w:proofErr w:type="spellEnd"/>
      <w:r>
        <w:rPr>
          <w:rFonts w:ascii="楷体" w:eastAsia="楷体" w:hAnsi="楷体"/>
          <w:sz w:val="28"/>
          <w:szCs w:val="32"/>
        </w:rPr>
        <w:t>时，如果找到了较好的数据，先记录下来。</w:t>
      </w:r>
    </w:p>
    <w:p w:rsidR="0080283B" w:rsidRPr="008139DC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有问题，多多百度，上</w:t>
      </w:r>
      <w:r>
        <w:rPr>
          <w:rFonts w:ascii="楷体" w:eastAsia="楷体" w:hAnsi="楷体" w:hint="eastAsia"/>
          <w:sz w:val="28"/>
          <w:szCs w:val="32"/>
        </w:rPr>
        <w:t>CSDN</w:t>
      </w:r>
    </w:p>
    <w:p w:rsidR="0080283B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当机械任务没完成，电控没事时，可以调一调上赛季的车</w:t>
      </w:r>
    </w:p>
    <w:p w:rsidR="0080283B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和机械组的同学多交流，有利于建立起整车的认识</w:t>
      </w:r>
    </w:p>
    <w:p w:rsidR="0080283B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云台</w:t>
      </w:r>
      <w:proofErr w:type="spellStart"/>
      <w:r>
        <w:rPr>
          <w:rFonts w:ascii="楷体" w:eastAsia="楷体" w:hAnsi="楷体"/>
          <w:sz w:val="28"/>
          <w:szCs w:val="32"/>
        </w:rPr>
        <w:t>pid</w:t>
      </w:r>
      <w:proofErr w:type="spellEnd"/>
      <w:r>
        <w:rPr>
          <w:rFonts w:ascii="楷体" w:eastAsia="楷体" w:hAnsi="楷体"/>
          <w:sz w:val="28"/>
          <w:szCs w:val="32"/>
        </w:rPr>
        <w:t>调节：</w:t>
      </w:r>
      <w:proofErr w:type="spellStart"/>
      <w:r>
        <w:rPr>
          <w:rFonts w:ascii="楷体" w:eastAsia="楷体" w:hAnsi="楷体"/>
          <w:sz w:val="28"/>
          <w:szCs w:val="32"/>
        </w:rPr>
        <w:t>kp</w:t>
      </w:r>
      <w:proofErr w:type="spellEnd"/>
      <w:r>
        <w:rPr>
          <w:rFonts w:ascii="楷体" w:eastAsia="楷体" w:hAnsi="楷体"/>
          <w:sz w:val="28"/>
          <w:szCs w:val="32"/>
        </w:rPr>
        <w:t>、</w:t>
      </w:r>
      <w:proofErr w:type="spellStart"/>
      <w:r>
        <w:rPr>
          <w:rFonts w:ascii="楷体" w:eastAsia="楷体" w:hAnsi="楷体"/>
          <w:sz w:val="28"/>
          <w:szCs w:val="32"/>
        </w:rPr>
        <w:t>ki</w:t>
      </w:r>
      <w:proofErr w:type="spellEnd"/>
      <w:r>
        <w:rPr>
          <w:rFonts w:ascii="楷体" w:eastAsia="楷体" w:hAnsi="楷体"/>
          <w:sz w:val="28"/>
          <w:szCs w:val="32"/>
        </w:rPr>
        <w:t>、</w:t>
      </w:r>
      <w:proofErr w:type="spellStart"/>
      <w:r>
        <w:rPr>
          <w:rFonts w:ascii="楷体" w:eastAsia="楷体" w:hAnsi="楷体"/>
          <w:sz w:val="28"/>
          <w:szCs w:val="32"/>
        </w:rPr>
        <w:t>kd</w:t>
      </w:r>
      <w:proofErr w:type="spellEnd"/>
      <w:r>
        <w:rPr>
          <w:rFonts w:ascii="楷体" w:eastAsia="楷体" w:hAnsi="楷体"/>
          <w:sz w:val="28"/>
          <w:szCs w:val="32"/>
        </w:rPr>
        <w:t>、</w:t>
      </w:r>
      <w:proofErr w:type="spellStart"/>
      <w:r>
        <w:rPr>
          <w:rFonts w:ascii="楷体" w:eastAsia="楷体" w:hAnsi="楷体"/>
          <w:sz w:val="28"/>
          <w:szCs w:val="32"/>
        </w:rPr>
        <w:t>errormax</w:t>
      </w:r>
      <w:proofErr w:type="spellEnd"/>
      <w:r>
        <w:rPr>
          <w:rFonts w:ascii="楷体" w:eastAsia="楷体" w:hAnsi="楷体"/>
          <w:sz w:val="28"/>
          <w:szCs w:val="32"/>
        </w:rPr>
        <w:t>、</w:t>
      </w:r>
      <w:proofErr w:type="spellStart"/>
      <w:r>
        <w:rPr>
          <w:rFonts w:ascii="楷体" w:eastAsia="楷体" w:hAnsi="楷体" w:hint="eastAsia"/>
          <w:sz w:val="28"/>
          <w:szCs w:val="32"/>
        </w:rPr>
        <w:t>outputmax</w:t>
      </w:r>
      <w:proofErr w:type="spellEnd"/>
      <w:r>
        <w:rPr>
          <w:rFonts w:ascii="楷体" w:eastAsia="楷体" w:hAnsi="楷体" w:hint="eastAsia"/>
          <w:sz w:val="28"/>
          <w:szCs w:val="32"/>
        </w:rPr>
        <w:t>都要调。</w:t>
      </w:r>
      <w:r>
        <w:rPr>
          <w:rFonts w:ascii="楷体" w:eastAsia="楷体" w:hAnsi="楷体" w:hint="eastAsia"/>
          <w:sz w:val="28"/>
          <w:szCs w:val="32"/>
        </w:rPr>
        <w:lastRenderedPageBreak/>
        <w:t>先调</w:t>
      </w:r>
      <w:proofErr w:type="spellStart"/>
      <w:r>
        <w:rPr>
          <w:rFonts w:ascii="楷体" w:eastAsia="楷体" w:hAnsi="楷体" w:hint="eastAsia"/>
          <w:sz w:val="28"/>
          <w:szCs w:val="32"/>
        </w:rPr>
        <w:t>kp</w:t>
      </w:r>
      <w:proofErr w:type="spellEnd"/>
      <w:r>
        <w:rPr>
          <w:rFonts w:ascii="楷体" w:eastAsia="楷体" w:hAnsi="楷体" w:hint="eastAsia"/>
          <w:sz w:val="28"/>
          <w:szCs w:val="32"/>
        </w:rPr>
        <w:t>，若增大</w:t>
      </w:r>
      <w:proofErr w:type="spellStart"/>
      <w:r>
        <w:rPr>
          <w:rFonts w:ascii="楷体" w:eastAsia="楷体" w:hAnsi="楷体" w:hint="eastAsia"/>
          <w:sz w:val="28"/>
          <w:szCs w:val="32"/>
        </w:rPr>
        <w:t>kp</w:t>
      </w:r>
      <w:proofErr w:type="spellEnd"/>
      <w:r>
        <w:rPr>
          <w:rFonts w:ascii="楷体" w:eastAsia="楷体" w:hAnsi="楷体" w:hint="eastAsia"/>
          <w:sz w:val="28"/>
          <w:szCs w:val="32"/>
        </w:rPr>
        <w:t>响应无明显加快，可调大</w:t>
      </w:r>
      <w:proofErr w:type="spellStart"/>
      <w:r>
        <w:rPr>
          <w:rFonts w:ascii="楷体" w:eastAsia="楷体" w:hAnsi="楷体" w:hint="eastAsia"/>
          <w:sz w:val="28"/>
          <w:szCs w:val="32"/>
        </w:rPr>
        <w:t>outputmax</w:t>
      </w:r>
      <w:proofErr w:type="spellEnd"/>
      <w:r>
        <w:rPr>
          <w:rFonts w:ascii="楷体" w:eastAsia="楷体" w:hAnsi="楷体" w:hint="eastAsia"/>
          <w:sz w:val="28"/>
          <w:szCs w:val="32"/>
        </w:rPr>
        <w:t>。</w:t>
      </w:r>
      <w:proofErr w:type="spellStart"/>
      <w:r>
        <w:rPr>
          <w:rFonts w:ascii="楷体" w:eastAsia="楷体" w:hAnsi="楷体"/>
          <w:sz w:val="28"/>
          <w:szCs w:val="32"/>
        </w:rPr>
        <w:t>e</w:t>
      </w:r>
      <w:r>
        <w:rPr>
          <w:rFonts w:ascii="楷体" w:eastAsia="楷体" w:hAnsi="楷体" w:hint="eastAsia"/>
          <w:sz w:val="28"/>
          <w:szCs w:val="32"/>
        </w:rPr>
        <w:t>rrormax</w:t>
      </w:r>
      <w:proofErr w:type="spellEnd"/>
      <w:r>
        <w:rPr>
          <w:rFonts w:ascii="楷体" w:eastAsia="楷体" w:hAnsi="楷体" w:hint="eastAsia"/>
          <w:sz w:val="28"/>
          <w:szCs w:val="32"/>
        </w:rPr>
        <w:t>一般2000~2500。抑制震荡用</w:t>
      </w:r>
      <w:proofErr w:type="spellStart"/>
      <w:r>
        <w:rPr>
          <w:rFonts w:ascii="楷体" w:eastAsia="楷体" w:hAnsi="楷体" w:hint="eastAsia"/>
          <w:sz w:val="28"/>
          <w:szCs w:val="32"/>
        </w:rPr>
        <w:t>kd</w:t>
      </w:r>
      <w:proofErr w:type="spellEnd"/>
      <w:r>
        <w:rPr>
          <w:rFonts w:ascii="楷体" w:eastAsia="楷体" w:hAnsi="楷体" w:hint="eastAsia"/>
          <w:sz w:val="28"/>
          <w:szCs w:val="32"/>
        </w:rPr>
        <w:t>，根据震荡大小灵活选择（调摩擦轮可以较小，云台可以稍大）。出现静态误差调</w:t>
      </w:r>
      <w:proofErr w:type="spellStart"/>
      <w:r>
        <w:rPr>
          <w:rFonts w:ascii="楷体" w:eastAsia="楷体" w:hAnsi="楷体" w:hint="eastAsia"/>
          <w:sz w:val="28"/>
          <w:szCs w:val="32"/>
        </w:rPr>
        <w:t>ki</w:t>
      </w:r>
      <w:proofErr w:type="spellEnd"/>
      <w:r>
        <w:rPr>
          <w:rFonts w:ascii="楷体" w:eastAsia="楷体" w:hAnsi="楷体" w:hint="eastAsia"/>
          <w:sz w:val="28"/>
          <w:szCs w:val="32"/>
        </w:rPr>
        <w:t>，</w:t>
      </w:r>
      <w:proofErr w:type="spellStart"/>
      <w:r>
        <w:rPr>
          <w:rFonts w:ascii="楷体" w:eastAsia="楷体" w:hAnsi="楷体" w:hint="eastAsia"/>
          <w:sz w:val="28"/>
          <w:szCs w:val="32"/>
        </w:rPr>
        <w:t>ki</w:t>
      </w:r>
      <w:proofErr w:type="spellEnd"/>
      <w:r>
        <w:rPr>
          <w:rFonts w:ascii="楷体" w:eastAsia="楷体" w:hAnsi="楷体" w:hint="eastAsia"/>
          <w:sz w:val="28"/>
          <w:szCs w:val="32"/>
        </w:rPr>
        <w:t>要小。</w:t>
      </w:r>
    </w:p>
    <w:p w:rsidR="0080283B" w:rsidRDefault="0080283B" w:rsidP="0080283B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调车时，先放在矿石上，确定车正常，且有看门</w:t>
      </w:r>
      <w:proofErr w:type="gramStart"/>
      <w:r>
        <w:rPr>
          <w:rFonts w:ascii="楷体" w:eastAsia="楷体" w:hAnsi="楷体" w:hint="eastAsia"/>
          <w:sz w:val="28"/>
          <w:szCs w:val="32"/>
        </w:rPr>
        <w:t>狗模式</w:t>
      </w:r>
      <w:proofErr w:type="gramEnd"/>
      <w:r>
        <w:rPr>
          <w:rFonts w:ascii="楷体" w:eastAsia="楷体" w:hAnsi="楷体" w:hint="eastAsia"/>
          <w:sz w:val="28"/>
          <w:szCs w:val="32"/>
        </w:rPr>
        <w:t>再下地调车，确保安全</w:t>
      </w:r>
    </w:p>
    <w:p w:rsidR="0080283B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（8）多多看开源，学习别人的思想和算法，不要闭门造车</w:t>
      </w:r>
    </w:p>
    <w:p w:rsidR="0080283B" w:rsidRPr="008139DC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（9）看代码有两种方式1.看</w:t>
      </w:r>
      <w:proofErr w:type="spellStart"/>
      <w:r>
        <w:rPr>
          <w:rFonts w:ascii="楷体" w:eastAsia="楷体" w:hAnsi="楷体" w:hint="eastAsia"/>
          <w:sz w:val="28"/>
          <w:szCs w:val="32"/>
        </w:rPr>
        <w:t>mian.c</w:t>
      </w:r>
      <w:proofErr w:type="spellEnd"/>
      <w:r>
        <w:rPr>
          <w:rFonts w:ascii="楷体" w:eastAsia="楷体" w:hAnsi="楷体" w:hint="eastAsia"/>
          <w:sz w:val="28"/>
          <w:szCs w:val="32"/>
        </w:rPr>
        <w:t>和</w:t>
      </w:r>
      <w:proofErr w:type="spellStart"/>
      <w:r>
        <w:rPr>
          <w:rFonts w:ascii="楷体" w:eastAsia="楷体" w:hAnsi="楷体" w:hint="eastAsia"/>
          <w:sz w:val="28"/>
          <w:szCs w:val="32"/>
        </w:rPr>
        <w:t>freertos.c</w:t>
      </w:r>
      <w:proofErr w:type="spellEnd"/>
      <w:r>
        <w:rPr>
          <w:rFonts w:ascii="楷体" w:eastAsia="楷体" w:hAnsi="楷体" w:hint="eastAsia"/>
          <w:sz w:val="28"/>
          <w:szCs w:val="32"/>
        </w:rPr>
        <w:t xml:space="preserve"> 2.每个源文件单独看。先使用第一种，建立整体认知，再用第二种，防止漏过一些内在联系。</w:t>
      </w:r>
    </w:p>
    <w:p w:rsidR="0080283B" w:rsidRDefault="0080283B" w:rsidP="0080283B">
      <w:pPr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（10）使用</w:t>
      </w:r>
      <w:proofErr w:type="spellStart"/>
      <w:r>
        <w:rPr>
          <w:rFonts w:ascii="楷体" w:eastAsia="楷体" w:hAnsi="楷体" w:hint="eastAsia"/>
          <w:sz w:val="28"/>
          <w:szCs w:val="32"/>
        </w:rPr>
        <w:t>HAL_Delay</w:t>
      </w:r>
      <w:proofErr w:type="spellEnd"/>
      <w:r>
        <w:rPr>
          <w:rFonts w:ascii="楷体" w:eastAsia="楷体" w:hAnsi="楷体" w:hint="eastAsia"/>
          <w:sz w:val="28"/>
          <w:szCs w:val="32"/>
        </w:rPr>
        <w:t>()时注意优先级，不然容易卡死。</w:t>
      </w:r>
      <w:r>
        <w:rPr>
          <w:rFonts w:ascii="楷体" w:eastAsia="楷体" w:hAnsi="楷体"/>
          <w:sz w:val="28"/>
          <w:szCs w:val="32"/>
        </w:rPr>
        <w:tab/>
      </w:r>
    </w:p>
    <w:p w:rsidR="0080283B" w:rsidRPr="004907F3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 w:rsidRPr="004907F3">
        <w:rPr>
          <w:rFonts w:ascii="楷体" w:eastAsia="楷体" w:hAnsi="楷体"/>
          <w:sz w:val="28"/>
          <w:szCs w:val="32"/>
        </w:rPr>
        <w:t>当战队招新</w:t>
      </w:r>
      <w:r>
        <w:rPr>
          <w:rFonts w:ascii="楷体" w:eastAsia="楷体" w:hAnsi="楷体"/>
          <w:sz w:val="28"/>
          <w:szCs w:val="32"/>
        </w:rPr>
        <w:t>，我就被</w:t>
      </w:r>
      <w:proofErr w:type="spellStart"/>
      <w:r>
        <w:rPr>
          <w:rFonts w:ascii="楷体" w:eastAsia="楷体" w:hAnsi="楷体"/>
          <w:sz w:val="28"/>
          <w:szCs w:val="32"/>
        </w:rPr>
        <w:t>robomaster</w:t>
      </w:r>
      <w:proofErr w:type="spellEnd"/>
      <w:r>
        <w:rPr>
          <w:rFonts w:ascii="楷体" w:eastAsia="楷体" w:hAnsi="楷体"/>
          <w:sz w:val="28"/>
          <w:szCs w:val="32"/>
        </w:rPr>
        <w:t>的科技竞赛和游戏相结合的形式所吸引，它满足了我对工程师的所有的幻想——许多很奇妙的知识、在聚光灯下、团队之间的精诚协作、紧张激烈的比赛。</w:t>
      </w:r>
    </w:p>
    <w:p w:rsidR="0080283B" w:rsidRPr="00E105B9" w:rsidRDefault="0080283B" w:rsidP="0080283B">
      <w:pPr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希望自己能够快速地成长起来，努力地学习各种知识，全面的发展自己，不</w:t>
      </w:r>
      <w:proofErr w:type="gramStart"/>
      <w:r>
        <w:rPr>
          <w:rFonts w:ascii="楷体" w:eastAsia="楷体" w:hAnsi="楷体"/>
          <w:sz w:val="28"/>
          <w:szCs w:val="32"/>
        </w:rPr>
        <w:t>被过程</w:t>
      </w:r>
      <w:proofErr w:type="gramEnd"/>
      <w:r>
        <w:rPr>
          <w:rFonts w:ascii="楷体" w:eastAsia="楷体" w:hAnsi="楷体"/>
          <w:sz w:val="28"/>
          <w:szCs w:val="32"/>
        </w:rPr>
        <w:t>淘汰，成为战队的重要的一环，为战</w:t>
      </w:r>
      <w:proofErr w:type="gramStart"/>
      <w:r>
        <w:rPr>
          <w:rFonts w:ascii="楷体" w:eastAsia="楷体" w:hAnsi="楷体"/>
          <w:sz w:val="28"/>
          <w:szCs w:val="32"/>
        </w:rPr>
        <w:t>队做出</w:t>
      </w:r>
      <w:proofErr w:type="gramEnd"/>
      <w:r>
        <w:rPr>
          <w:rFonts w:ascii="楷体" w:eastAsia="楷体" w:hAnsi="楷体"/>
          <w:sz w:val="28"/>
          <w:szCs w:val="32"/>
        </w:rPr>
        <w:t>自己的贡献。</w:t>
      </w:r>
      <w:bookmarkStart w:id="0" w:name="_GoBack"/>
      <w:bookmarkEnd w:id="0"/>
    </w:p>
    <w:p w:rsidR="0080283B" w:rsidRPr="0080283B" w:rsidRDefault="0080283B"/>
    <w:sectPr w:rsidR="0080283B" w:rsidRPr="0080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72E34"/>
    <w:multiLevelType w:val="hybridMultilevel"/>
    <w:tmpl w:val="D5FCC694"/>
    <w:lvl w:ilvl="0" w:tplc="606CAD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A3"/>
    <w:rsid w:val="001725A3"/>
    <w:rsid w:val="0080283B"/>
    <w:rsid w:val="00A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8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12482</dc:creator>
  <cp:keywords/>
  <dc:description/>
  <cp:lastModifiedBy>12482</cp:lastModifiedBy>
  <cp:revision>2</cp:revision>
  <dcterms:created xsi:type="dcterms:W3CDTF">2022-01-29T06:07:00Z</dcterms:created>
  <dcterms:modified xsi:type="dcterms:W3CDTF">2022-01-29T06:12:00Z</dcterms:modified>
</cp:coreProperties>
</file>