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AB6" w:rsidRDefault="00647FCA">
      <w:pPr>
        <w:jc w:val="center"/>
        <w:rPr>
          <w:rFonts w:asciiTheme="majorEastAsia" w:eastAsiaTheme="majorEastAsia" w:hAnsiTheme="majorEastAsia" w:cstheme="majorEastAsia"/>
          <w:b/>
          <w:bCs/>
          <w:sz w:val="24"/>
          <w:szCs w:val="32"/>
        </w:rPr>
      </w:pPr>
      <w:r>
        <w:rPr>
          <w:rFonts w:asciiTheme="majorEastAsia" w:eastAsiaTheme="majorEastAsia" w:hAnsiTheme="majorEastAsia" w:cstheme="majorEastAsia" w:hint="eastAsia"/>
          <w:b/>
          <w:bCs/>
          <w:sz w:val="24"/>
          <w:szCs w:val="32"/>
        </w:rPr>
        <w:t>南工骁鹰战队</w:t>
      </w:r>
      <w:r>
        <w:rPr>
          <w:rFonts w:asciiTheme="majorEastAsia" w:eastAsiaTheme="majorEastAsia" w:hAnsiTheme="majorEastAsia" w:cstheme="majorEastAsia" w:hint="eastAsia"/>
          <w:b/>
          <w:bCs/>
          <w:sz w:val="24"/>
          <w:szCs w:val="32"/>
        </w:rPr>
        <w:t>2018</w:t>
      </w:r>
      <w:r>
        <w:rPr>
          <w:rFonts w:asciiTheme="majorEastAsia" w:eastAsiaTheme="majorEastAsia" w:hAnsiTheme="majorEastAsia" w:cstheme="majorEastAsia" w:hint="eastAsia"/>
          <w:b/>
          <w:bCs/>
          <w:sz w:val="24"/>
          <w:szCs w:val="32"/>
        </w:rPr>
        <w:t>年</w:t>
      </w:r>
      <w:r>
        <w:rPr>
          <w:rFonts w:asciiTheme="majorEastAsia" w:eastAsiaTheme="majorEastAsia" w:hAnsiTheme="majorEastAsia" w:cstheme="majorEastAsia" w:hint="eastAsia"/>
          <w:b/>
          <w:bCs/>
          <w:sz w:val="24"/>
          <w:szCs w:val="32"/>
        </w:rPr>
        <w:t>Robomaster</w:t>
      </w:r>
      <w:r>
        <w:rPr>
          <w:rFonts w:asciiTheme="majorEastAsia" w:eastAsiaTheme="majorEastAsia" w:hAnsiTheme="majorEastAsia" w:cstheme="majorEastAsia" w:hint="eastAsia"/>
          <w:b/>
          <w:bCs/>
          <w:sz w:val="24"/>
          <w:szCs w:val="32"/>
        </w:rPr>
        <w:t>机甲大师赛总结报告——陈骏安</w:t>
      </w:r>
    </w:p>
    <w:p w:rsidR="00052AB6" w:rsidRDefault="00647FCA">
      <w:pPr>
        <w:numPr>
          <w:ilvl w:val="0"/>
          <w:numId w:val="1"/>
        </w:numPr>
        <w:rPr>
          <w:rFonts w:asciiTheme="majorEastAsia" w:eastAsiaTheme="majorEastAsia" w:hAnsiTheme="majorEastAsia" w:cstheme="majorEastAsia"/>
          <w:sz w:val="24"/>
          <w:szCs w:val="32"/>
        </w:rPr>
      </w:pPr>
      <w:r>
        <w:rPr>
          <w:rFonts w:asciiTheme="majorEastAsia" w:eastAsiaTheme="majorEastAsia" w:hAnsiTheme="majorEastAsia" w:cstheme="majorEastAsia" w:hint="eastAsia"/>
          <w:sz w:val="24"/>
          <w:szCs w:val="32"/>
        </w:rPr>
        <w:t>参赛过程</w:t>
      </w:r>
    </w:p>
    <w:p w:rsidR="00052AB6" w:rsidRDefault="00647FCA">
      <w:pPr>
        <w:ind w:firstLine="420"/>
        <w:rPr>
          <w:rFonts w:asciiTheme="majorEastAsia" w:eastAsiaTheme="majorEastAsia" w:hAnsiTheme="majorEastAsia" w:cstheme="majorEastAsia"/>
          <w:sz w:val="24"/>
          <w:szCs w:val="32"/>
        </w:rPr>
      </w:pPr>
      <w:r>
        <w:rPr>
          <w:rFonts w:asciiTheme="majorEastAsia" w:eastAsiaTheme="majorEastAsia" w:hAnsiTheme="majorEastAsia" w:cstheme="majorEastAsia" w:hint="eastAsia"/>
          <w:sz w:val="24"/>
          <w:szCs w:val="32"/>
        </w:rPr>
        <w:t>（回忆篇）从战队招新开始，这一届战队的招新时间应该是</w:t>
      </w:r>
      <w:r>
        <w:rPr>
          <w:rFonts w:asciiTheme="majorEastAsia" w:eastAsiaTheme="majorEastAsia" w:hAnsiTheme="majorEastAsia" w:cstheme="majorEastAsia" w:hint="eastAsia"/>
          <w:sz w:val="24"/>
          <w:szCs w:val="32"/>
        </w:rPr>
        <w:t>17</w:t>
      </w:r>
      <w:r>
        <w:rPr>
          <w:rFonts w:asciiTheme="majorEastAsia" w:eastAsiaTheme="majorEastAsia" w:hAnsiTheme="majorEastAsia" w:cstheme="majorEastAsia" w:hint="eastAsia"/>
          <w:sz w:val="24"/>
          <w:szCs w:val="32"/>
        </w:rPr>
        <w:t>年的</w:t>
      </w:r>
      <w:r>
        <w:rPr>
          <w:rFonts w:asciiTheme="majorEastAsia" w:eastAsiaTheme="majorEastAsia" w:hAnsiTheme="majorEastAsia" w:cstheme="majorEastAsia" w:hint="eastAsia"/>
          <w:sz w:val="24"/>
          <w:szCs w:val="32"/>
        </w:rPr>
        <w:t>9</w:t>
      </w:r>
      <w:r>
        <w:rPr>
          <w:rFonts w:asciiTheme="majorEastAsia" w:eastAsiaTheme="majorEastAsia" w:hAnsiTheme="majorEastAsia" w:cstheme="majorEastAsia" w:hint="eastAsia"/>
          <w:sz w:val="24"/>
          <w:szCs w:val="32"/>
        </w:rPr>
        <w:t>月下旬，也就是开学后没多久。当时招进来的人都是从俱乐部招进的人里挑出来的条件最好的一部分人，而且为了来年的比赛经验传承，参考上一届的情况，根据不同年级进行了比例的分配。刚招完新人，分了小组、规划了任务、制定了例会制度，感觉所有人都非常有活力，给人一种状态远超上一届的错觉。然而好景不长，这样的“盛况”果然没有持续，仅仅在一小段时间之后，真正干活的人就越来越少。最后的情况就是电控组只剩两人，机械组进度停滞不前，英雄组赛前一个月临时更改方案。最难受的时</w:t>
      </w:r>
      <w:r>
        <w:rPr>
          <w:rFonts w:asciiTheme="majorEastAsia" w:eastAsiaTheme="majorEastAsia" w:hAnsiTheme="majorEastAsia" w:cstheme="majorEastAsia" w:hint="eastAsia"/>
          <w:sz w:val="24"/>
          <w:szCs w:val="32"/>
        </w:rPr>
        <w:t>候就是在参加比赛的那几天，特别是第一场比赛的时候没有发射出弹丸，当时在赛场旁边感觉整个人都是崩溃的。比赛那一个星期的工作量感觉能占整年工作量的一半，没日没夜。但是结果也都是意料之中的，甚至比去年还差。</w:t>
      </w:r>
    </w:p>
    <w:p w:rsidR="00052AB6" w:rsidRDefault="00647FCA">
      <w:pPr>
        <w:ind w:firstLine="420"/>
        <w:rPr>
          <w:rFonts w:asciiTheme="majorEastAsia" w:eastAsiaTheme="majorEastAsia" w:hAnsiTheme="majorEastAsia" w:cstheme="majorEastAsia"/>
          <w:sz w:val="24"/>
          <w:szCs w:val="32"/>
        </w:rPr>
      </w:pPr>
      <w:r>
        <w:rPr>
          <w:rFonts w:asciiTheme="majorEastAsia" w:eastAsiaTheme="majorEastAsia" w:hAnsiTheme="majorEastAsia" w:cstheme="majorEastAsia" w:hint="eastAsia"/>
          <w:sz w:val="24"/>
          <w:szCs w:val="32"/>
        </w:rPr>
        <w:t>最后的成果：</w:t>
      </w:r>
    </w:p>
    <w:p w:rsidR="00052AB6" w:rsidRDefault="00647FCA">
      <w:pPr>
        <w:ind w:firstLine="420"/>
        <w:rPr>
          <w:rFonts w:asciiTheme="majorEastAsia" w:eastAsiaTheme="majorEastAsia" w:hAnsiTheme="majorEastAsia" w:cstheme="majorEastAsia"/>
          <w:sz w:val="24"/>
          <w:szCs w:val="32"/>
        </w:rPr>
      </w:pPr>
      <w:r>
        <w:rPr>
          <w:rFonts w:asciiTheme="majorEastAsia" w:eastAsiaTheme="majorEastAsia" w:hAnsiTheme="majorEastAsia" w:cstheme="majorEastAsia" w:hint="eastAsia"/>
          <w:sz w:val="24"/>
          <w:szCs w:val="32"/>
        </w:rPr>
        <w:t>英雄车只有底盘，而且底盘还不稳定，动力也不足。取弹机构没做出来，登岛机构由履带式改成升降式，都没有真正做出来，花费了大量的金钱。</w:t>
      </w:r>
    </w:p>
    <w:p w:rsidR="00052AB6" w:rsidRDefault="00647FCA">
      <w:pPr>
        <w:ind w:firstLine="420"/>
        <w:rPr>
          <w:rFonts w:asciiTheme="majorEastAsia" w:eastAsiaTheme="majorEastAsia" w:hAnsiTheme="majorEastAsia" w:cstheme="majorEastAsia"/>
          <w:sz w:val="24"/>
          <w:szCs w:val="32"/>
        </w:rPr>
      </w:pPr>
      <w:r>
        <w:rPr>
          <w:rFonts w:asciiTheme="majorEastAsia" w:eastAsiaTheme="majorEastAsia" w:hAnsiTheme="majorEastAsia" w:cstheme="majorEastAsia" w:hint="eastAsia"/>
          <w:sz w:val="24"/>
          <w:szCs w:val="32"/>
        </w:rPr>
        <w:t>工程车只有底盘，救援机构没起作用，取弹机构没做出来。</w:t>
      </w:r>
    </w:p>
    <w:p w:rsidR="00052AB6" w:rsidRDefault="00647FCA">
      <w:pPr>
        <w:ind w:firstLine="420"/>
        <w:rPr>
          <w:rFonts w:asciiTheme="majorEastAsia" w:eastAsiaTheme="majorEastAsia" w:hAnsiTheme="majorEastAsia" w:cstheme="majorEastAsia"/>
          <w:sz w:val="24"/>
          <w:szCs w:val="32"/>
        </w:rPr>
      </w:pPr>
      <w:r>
        <w:rPr>
          <w:rFonts w:asciiTheme="majorEastAsia" w:eastAsiaTheme="majorEastAsia" w:hAnsiTheme="majorEastAsia" w:cstheme="majorEastAsia" w:hint="eastAsia"/>
          <w:sz w:val="24"/>
          <w:szCs w:val="32"/>
        </w:rPr>
        <w:t>步兵车一辆性能稍好，另一辆极不稳定。预计的视觉辅助射击未做出来。</w:t>
      </w:r>
    </w:p>
    <w:p w:rsidR="00052AB6" w:rsidRDefault="00647FCA">
      <w:pPr>
        <w:ind w:firstLine="420"/>
        <w:rPr>
          <w:rFonts w:asciiTheme="majorEastAsia" w:eastAsiaTheme="majorEastAsia" w:hAnsiTheme="majorEastAsia" w:cstheme="majorEastAsia"/>
          <w:sz w:val="24"/>
          <w:szCs w:val="32"/>
        </w:rPr>
      </w:pPr>
      <w:r>
        <w:rPr>
          <w:rFonts w:asciiTheme="majorEastAsia" w:eastAsiaTheme="majorEastAsia" w:hAnsiTheme="majorEastAsia" w:cstheme="majorEastAsia" w:hint="eastAsia"/>
          <w:sz w:val="24"/>
          <w:szCs w:val="32"/>
        </w:rPr>
        <w:t>哨兵车只有半个架子，底盘都没做出来。</w:t>
      </w:r>
    </w:p>
    <w:p w:rsidR="00052AB6" w:rsidRDefault="00647FCA">
      <w:pPr>
        <w:ind w:firstLine="420"/>
        <w:rPr>
          <w:rFonts w:asciiTheme="majorEastAsia" w:eastAsiaTheme="majorEastAsia" w:hAnsiTheme="majorEastAsia" w:cstheme="majorEastAsia"/>
          <w:sz w:val="24"/>
          <w:szCs w:val="32"/>
        </w:rPr>
      </w:pPr>
      <w:r>
        <w:rPr>
          <w:rFonts w:asciiTheme="majorEastAsia" w:eastAsiaTheme="majorEastAsia" w:hAnsiTheme="majorEastAsia" w:cstheme="majorEastAsia" w:hint="eastAsia"/>
          <w:sz w:val="24"/>
          <w:szCs w:val="32"/>
        </w:rPr>
        <w:t>补给站一</w:t>
      </w:r>
      <w:r>
        <w:rPr>
          <w:rFonts w:asciiTheme="majorEastAsia" w:eastAsiaTheme="majorEastAsia" w:hAnsiTheme="majorEastAsia" w:cstheme="majorEastAsia" w:hint="eastAsia"/>
          <w:sz w:val="24"/>
          <w:szCs w:val="32"/>
        </w:rPr>
        <w:t>塌糊涂，结构不稳，卡弹，人机交互极差，步兵车无法顺利补弹。一说到补给站我就来气。</w:t>
      </w:r>
    </w:p>
    <w:p w:rsidR="00052AB6" w:rsidRDefault="00052AB6">
      <w:pPr>
        <w:ind w:firstLine="420"/>
        <w:rPr>
          <w:rFonts w:asciiTheme="majorEastAsia" w:eastAsiaTheme="majorEastAsia" w:hAnsiTheme="majorEastAsia" w:cstheme="majorEastAsia"/>
          <w:sz w:val="24"/>
          <w:szCs w:val="32"/>
        </w:rPr>
      </w:pPr>
    </w:p>
    <w:p w:rsidR="00052AB6" w:rsidRDefault="00647FCA">
      <w:pPr>
        <w:numPr>
          <w:ilvl w:val="0"/>
          <w:numId w:val="1"/>
        </w:numPr>
        <w:rPr>
          <w:rFonts w:asciiTheme="majorEastAsia" w:eastAsiaTheme="majorEastAsia" w:hAnsiTheme="majorEastAsia" w:cstheme="majorEastAsia"/>
          <w:sz w:val="24"/>
          <w:szCs w:val="32"/>
        </w:rPr>
      </w:pPr>
      <w:r>
        <w:rPr>
          <w:rFonts w:asciiTheme="majorEastAsia" w:eastAsiaTheme="majorEastAsia" w:hAnsiTheme="majorEastAsia" w:cstheme="majorEastAsia" w:hint="eastAsia"/>
          <w:sz w:val="24"/>
          <w:szCs w:val="32"/>
        </w:rPr>
        <w:t>参赛感受</w:t>
      </w:r>
    </w:p>
    <w:p w:rsidR="00052AB6" w:rsidRDefault="00647FCA">
      <w:pPr>
        <w:ind w:firstLine="420"/>
        <w:rPr>
          <w:rFonts w:asciiTheme="majorEastAsia" w:eastAsiaTheme="majorEastAsia" w:hAnsiTheme="majorEastAsia" w:cstheme="majorEastAsia"/>
          <w:sz w:val="24"/>
          <w:szCs w:val="32"/>
        </w:rPr>
      </w:pPr>
      <w:r>
        <w:rPr>
          <w:rFonts w:asciiTheme="majorEastAsia" w:eastAsiaTheme="majorEastAsia" w:hAnsiTheme="majorEastAsia" w:cstheme="majorEastAsia" w:hint="eastAsia"/>
          <w:sz w:val="24"/>
          <w:szCs w:val="32"/>
        </w:rPr>
        <w:t>首先还是非常荣幸能够再一次参加比赛，准备再下一届接着参加，连续三届，可以说整个本科生涯都脱离不了这个比赛了。这个比赛也影响了我的大学生活，认识到了更多人，学习到了更多东西。关于这一届比赛的感受，可以说是有泪有笑，但是最后的结果让人觉得很难受，尤其是在参赛那几天，身心俱疲。这一届的最大的感受就是</w:t>
      </w:r>
      <w:r w:rsidRPr="0083747A">
        <w:rPr>
          <w:rFonts w:asciiTheme="majorEastAsia" w:eastAsiaTheme="majorEastAsia" w:hAnsiTheme="majorEastAsia" w:cstheme="majorEastAsia" w:hint="eastAsia"/>
          <w:sz w:val="24"/>
          <w:szCs w:val="32"/>
          <w:highlight w:val="yellow"/>
        </w:rPr>
        <w:t>组织散漫，问题颇多</w:t>
      </w:r>
      <w:r>
        <w:rPr>
          <w:rFonts w:asciiTheme="majorEastAsia" w:eastAsiaTheme="majorEastAsia" w:hAnsiTheme="majorEastAsia" w:cstheme="majorEastAsia" w:hint="eastAsia"/>
          <w:sz w:val="24"/>
          <w:szCs w:val="32"/>
        </w:rPr>
        <w:t>。</w:t>
      </w:r>
    </w:p>
    <w:p w:rsidR="00052AB6" w:rsidRDefault="00647FCA">
      <w:pPr>
        <w:ind w:firstLine="420"/>
        <w:rPr>
          <w:rFonts w:asciiTheme="majorEastAsia" w:eastAsiaTheme="majorEastAsia" w:hAnsiTheme="majorEastAsia" w:cstheme="majorEastAsia"/>
          <w:sz w:val="24"/>
          <w:szCs w:val="32"/>
        </w:rPr>
      </w:pPr>
      <w:r>
        <w:rPr>
          <w:rFonts w:asciiTheme="majorEastAsia" w:eastAsiaTheme="majorEastAsia" w:hAnsiTheme="majorEastAsia" w:cstheme="majorEastAsia" w:hint="eastAsia"/>
          <w:sz w:val="24"/>
          <w:szCs w:val="32"/>
        </w:rPr>
        <w:t xml:space="preserve"> </w:t>
      </w:r>
    </w:p>
    <w:p w:rsidR="00052AB6" w:rsidRDefault="00647FCA">
      <w:pPr>
        <w:numPr>
          <w:ilvl w:val="0"/>
          <w:numId w:val="1"/>
        </w:numPr>
        <w:rPr>
          <w:rFonts w:asciiTheme="majorEastAsia" w:eastAsiaTheme="majorEastAsia" w:hAnsiTheme="majorEastAsia" w:cstheme="majorEastAsia"/>
          <w:sz w:val="24"/>
          <w:szCs w:val="32"/>
        </w:rPr>
      </w:pPr>
      <w:r>
        <w:rPr>
          <w:rFonts w:asciiTheme="majorEastAsia" w:eastAsiaTheme="majorEastAsia" w:hAnsiTheme="majorEastAsia" w:cstheme="majorEastAsia" w:hint="eastAsia"/>
          <w:sz w:val="24"/>
          <w:szCs w:val="32"/>
        </w:rPr>
        <w:t>问题现象</w:t>
      </w:r>
    </w:p>
    <w:p w:rsidR="00052AB6" w:rsidRDefault="00647FCA">
      <w:pPr>
        <w:numPr>
          <w:ilvl w:val="0"/>
          <w:numId w:val="2"/>
        </w:numPr>
        <w:ind w:firstLine="420"/>
        <w:rPr>
          <w:rFonts w:asciiTheme="majorEastAsia" w:eastAsiaTheme="majorEastAsia" w:hAnsiTheme="majorEastAsia" w:cstheme="majorEastAsia"/>
          <w:sz w:val="24"/>
          <w:szCs w:val="32"/>
        </w:rPr>
      </w:pPr>
      <w:r>
        <w:rPr>
          <w:rFonts w:asciiTheme="majorEastAsia" w:eastAsiaTheme="majorEastAsia" w:hAnsiTheme="majorEastAsia" w:cstheme="majorEastAsia" w:hint="eastAsia"/>
          <w:sz w:val="24"/>
          <w:szCs w:val="32"/>
        </w:rPr>
        <w:t>研究生的问题。备赛时间到了一半，几乎所有研究生都退出了。你说要是完成了工作，功成名就退出</w:t>
      </w:r>
      <w:r>
        <w:rPr>
          <w:rFonts w:asciiTheme="majorEastAsia" w:eastAsiaTheme="majorEastAsia" w:hAnsiTheme="majorEastAsia" w:cstheme="majorEastAsia" w:hint="eastAsia"/>
          <w:sz w:val="24"/>
          <w:szCs w:val="32"/>
        </w:rPr>
        <w:t>也就还好，关键是啥成果都没做出来，就半吊子在那儿，直接就放手不干了。</w:t>
      </w:r>
      <w:r>
        <w:rPr>
          <w:rFonts w:asciiTheme="majorEastAsia" w:eastAsiaTheme="majorEastAsia" w:hAnsiTheme="majorEastAsia" w:cstheme="majorEastAsia" w:hint="eastAsia"/>
          <w:sz w:val="24"/>
          <w:szCs w:val="32"/>
        </w:rPr>
        <w:t xml:space="preserve"> </w:t>
      </w:r>
    </w:p>
    <w:p w:rsidR="00052AB6" w:rsidRDefault="00647FCA">
      <w:pPr>
        <w:numPr>
          <w:ilvl w:val="0"/>
          <w:numId w:val="2"/>
        </w:numPr>
        <w:ind w:firstLine="420"/>
        <w:rPr>
          <w:rFonts w:asciiTheme="majorEastAsia" w:eastAsiaTheme="majorEastAsia" w:hAnsiTheme="majorEastAsia" w:cstheme="majorEastAsia"/>
          <w:sz w:val="24"/>
          <w:szCs w:val="32"/>
        </w:rPr>
      </w:pPr>
      <w:r>
        <w:rPr>
          <w:rFonts w:asciiTheme="majorEastAsia" w:eastAsiaTheme="majorEastAsia" w:hAnsiTheme="majorEastAsia" w:cstheme="majorEastAsia" w:hint="eastAsia"/>
          <w:sz w:val="24"/>
          <w:szCs w:val="32"/>
        </w:rPr>
        <w:t>本科生的问题。</w:t>
      </w:r>
      <w:r w:rsidRPr="0083747A">
        <w:rPr>
          <w:rFonts w:asciiTheme="majorEastAsia" w:eastAsiaTheme="majorEastAsia" w:hAnsiTheme="majorEastAsia" w:cstheme="majorEastAsia" w:hint="eastAsia"/>
          <w:sz w:val="24"/>
          <w:szCs w:val="32"/>
          <w:highlight w:val="yellow"/>
        </w:rPr>
        <w:t>天马行空，好高骛远</w:t>
      </w:r>
      <w:r>
        <w:rPr>
          <w:rFonts w:asciiTheme="majorEastAsia" w:eastAsiaTheme="majorEastAsia" w:hAnsiTheme="majorEastAsia" w:cstheme="majorEastAsia" w:hint="eastAsia"/>
          <w:sz w:val="24"/>
          <w:szCs w:val="32"/>
        </w:rPr>
        <w:t>，没看清楚规则就随便设计，最后做出来的东西不符合官方规则，全部白费。</w:t>
      </w:r>
    </w:p>
    <w:p w:rsidR="00052AB6" w:rsidRDefault="00647FCA">
      <w:pPr>
        <w:numPr>
          <w:ilvl w:val="0"/>
          <w:numId w:val="2"/>
        </w:numPr>
        <w:ind w:firstLine="420"/>
        <w:rPr>
          <w:rFonts w:asciiTheme="majorEastAsia" w:eastAsiaTheme="majorEastAsia" w:hAnsiTheme="majorEastAsia" w:cstheme="majorEastAsia"/>
          <w:sz w:val="24"/>
          <w:szCs w:val="32"/>
        </w:rPr>
      </w:pPr>
      <w:r>
        <w:rPr>
          <w:rFonts w:asciiTheme="majorEastAsia" w:eastAsiaTheme="majorEastAsia" w:hAnsiTheme="majorEastAsia" w:cstheme="majorEastAsia" w:hint="eastAsia"/>
          <w:sz w:val="24"/>
          <w:szCs w:val="32"/>
        </w:rPr>
        <w:t>组织管理的问题。管理太过松散，</w:t>
      </w:r>
      <w:r w:rsidRPr="0083747A">
        <w:rPr>
          <w:rFonts w:asciiTheme="majorEastAsia" w:eastAsiaTheme="majorEastAsia" w:hAnsiTheme="majorEastAsia" w:cstheme="majorEastAsia" w:hint="eastAsia"/>
          <w:sz w:val="24"/>
          <w:szCs w:val="32"/>
          <w:highlight w:val="yellow"/>
        </w:rPr>
        <w:t>没有惩罚措施，没有责任制度</w:t>
      </w:r>
      <w:r>
        <w:rPr>
          <w:rFonts w:asciiTheme="majorEastAsia" w:eastAsiaTheme="majorEastAsia" w:hAnsiTheme="majorEastAsia" w:cstheme="majorEastAsia" w:hint="eastAsia"/>
          <w:sz w:val="24"/>
          <w:szCs w:val="32"/>
        </w:rPr>
        <w:t>。队员想来就来，想走就走，想干就干，不想干就不干，太过随意！</w:t>
      </w:r>
      <w:r>
        <w:rPr>
          <w:rFonts w:asciiTheme="majorEastAsia" w:eastAsiaTheme="majorEastAsia" w:hAnsiTheme="majorEastAsia" w:cstheme="majorEastAsia" w:hint="eastAsia"/>
          <w:sz w:val="24"/>
          <w:szCs w:val="32"/>
        </w:rPr>
        <w:t xml:space="preserve"> </w:t>
      </w:r>
    </w:p>
    <w:p w:rsidR="00052AB6" w:rsidRDefault="00647FCA">
      <w:pPr>
        <w:numPr>
          <w:ilvl w:val="0"/>
          <w:numId w:val="2"/>
        </w:numPr>
        <w:ind w:firstLine="420"/>
        <w:rPr>
          <w:rFonts w:asciiTheme="majorEastAsia" w:eastAsiaTheme="majorEastAsia" w:hAnsiTheme="majorEastAsia" w:cstheme="majorEastAsia"/>
          <w:sz w:val="24"/>
          <w:szCs w:val="32"/>
        </w:rPr>
      </w:pPr>
      <w:r>
        <w:rPr>
          <w:rFonts w:asciiTheme="majorEastAsia" w:eastAsiaTheme="majorEastAsia" w:hAnsiTheme="majorEastAsia" w:cstheme="majorEastAsia" w:hint="eastAsia"/>
          <w:sz w:val="24"/>
          <w:szCs w:val="32"/>
        </w:rPr>
        <w:t>比赛</w:t>
      </w:r>
      <w:r w:rsidRPr="0083747A">
        <w:rPr>
          <w:rFonts w:asciiTheme="majorEastAsia" w:eastAsiaTheme="majorEastAsia" w:hAnsiTheme="majorEastAsia" w:cstheme="majorEastAsia" w:hint="eastAsia"/>
          <w:sz w:val="24"/>
          <w:szCs w:val="32"/>
          <w:highlight w:val="yellow"/>
        </w:rPr>
        <w:t>方案设计流程</w:t>
      </w:r>
      <w:r>
        <w:rPr>
          <w:rFonts w:asciiTheme="majorEastAsia" w:eastAsiaTheme="majorEastAsia" w:hAnsiTheme="majorEastAsia" w:cstheme="majorEastAsia" w:hint="eastAsia"/>
          <w:sz w:val="24"/>
          <w:szCs w:val="32"/>
        </w:rPr>
        <w:t>的问题。这一届的英雄车就是最好的反面教材，浪费了几万块钱不说，时间也全部浪费了，重做的方案也还是没有什么作用。主要就是机械结构方案设计的问题。</w:t>
      </w:r>
    </w:p>
    <w:p w:rsidR="00052AB6" w:rsidRDefault="00647FCA">
      <w:pPr>
        <w:numPr>
          <w:ilvl w:val="0"/>
          <w:numId w:val="2"/>
        </w:numPr>
        <w:ind w:firstLine="420"/>
        <w:rPr>
          <w:rFonts w:asciiTheme="majorEastAsia" w:eastAsiaTheme="majorEastAsia" w:hAnsiTheme="majorEastAsia" w:cstheme="majorEastAsia"/>
          <w:sz w:val="24"/>
          <w:szCs w:val="32"/>
        </w:rPr>
      </w:pPr>
      <w:r>
        <w:rPr>
          <w:rFonts w:asciiTheme="majorEastAsia" w:eastAsiaTheme="majorEastAsia" w:hAnsiTheme="majorEastAsia" w:cstheme="majorEastAsia" w:hint="eastAsia"/>
          <w:sz w:val="24"/>
          <w:szCs w:val="32"/>
        </w:rPr>
        <w:t>电控方面的问题。首先人数较少，但是主要问题是之间</w:t>
      </w:r>
      <w:r w:rsidRPr="0083747A">
        <w:rPr>
          <w:rFonts w:asciiTheme="majorEastAsia" w:eastAsiaTheme="majorEastAsia" w:hAnsiTheme="majorEastAsia" w:cstheme="majorEastAsia" w:hint="eastAsia"/>
          <w:sz w:val="24"/>
          <w:szCs w:val="32"/>
          <w:highlight w:val="yellow"/>
        </w:rPr>
        <w:t>缺少合作</w:t>
      </w:r>
      <w:r>
        <w:rPr>
          <w:rFonts w:asciiTheme="majorEastAsia" w:eastAsiaTheme="majorEastAsia" w:hAnsiTheme="majorEastAsia" w:cstheme="majorEastAsia" w:hint="eastAsia"/>
          <w:sz w:val="24"/>
          <w:szCs w:val="32"/>
        </w:rPr>
        <w:t>，</w:t>
      </w:r>
      <w:r>
        <w:rPr>
          <w:rFonts w:asciiTheme="majorEastAsia" w:eastAsiaTheme="majorEastAsia" w:hAnsiTheme="majorEastAsia" w:cstheme="majorEastAsia" w:hint="eastAsia"/>
          <w:sz w:val="24"/>
          <w:szCs w:val="32"/>
        </w:rPr>
        <w:t>一个人做完的工作，另一个人用的话就几乎是重做。事倍功半。</w:t>
      </w:r>
    </w:p>
    <w:p w:rsidR="00052AB6" w:rsidRDefault="00052AB6">
      <w:pPr>
        <w:numPr>
          <w:ilvl w:val="0"/>
          <w:numId w:val="2"/>
        </w:numPr>
        <w:ind w:firstLine="420"/>
        <w:rPr>
          <w:rFonts w:asciiTheme="majorEastAsia" w:eastAsiaTheme="majorEastAsia" w:hAnsiTheme="majorEastAsia" w:cstheme="majorEastAsia"/>
          <w:sz w:val="24"/>
          <w:szCs w:val="32"/>
        </w:rPr>
      </w:pPr>
    </w:p>
    <w:p w:rsidR="00052AB6" w:rsidRDefault="00052AB6">
      <w:pPr>
        <w:rPr>
          <w:rFonts w:asciiTheme="majorEastAsia" w:eastAsiaTheme="majorEastAsia" w:hAnsiTheme="majorEastAsia" w:cstheme="majorEastAsia"/>
          <w:sz w:val="24"/>
          <w:szCs w:val="32"/>
        </w:rPr>
      </w:pPr>
    </w:p>
    <w:p w:rsidR="00052AB6" w:rsidRDefault="00647FCA">
      <w:pPr>
        <w:numPr>
          <w:ilvl w:val="0"/>
          <w:numId w:val="1"/>
        </w:numPr>
        <w:rPr>
          <w:rFonts w:asciiTheme="majorEastAsia" w:eastAsiaTheme="majorEastAsia" w:hAnsiTheme="majorEastAsia" w:cstheme="majorEastAsia"/>
          <w:sz w:val="24"/>
          <w:szCs w:val="32"/>
        </w:rPr>
      </w:pPr>
      <w:r>
        <w:rPr>
          <w:rFonts w:asciiTheme="majorEastAsia" w:eastAsiaTheme="majorEastAsia" w:hAnsiTheme="majorEastAsia" w:cstheme="majorEastAsia" w:hint="eastAsia"/>
          <w:sz w:val="24"/>
          <w:szCs w:val="32"/>
        </w:rPr>
        <w:lastRenderedPageBreak/>
        <w:t>意见建议</w:t>
      </w:r>
    </w:p>
    <w:p w:rsidR="00052AB6" w:rsidRDefault="00647FCA">
      <w:pPr>
        <w:numPr>
          <w:ilvl w:val="0"/>
          <w:numId w:val="3"/>
        </w:numPr>
        <w:ind w:firstLine="420"/>
        <w:rPr>
          <w:rFonts w:asciiTheme="majorEastAsia" w:eastAsiaTheme="majorEastAsia" w:hAnsiTheme="majorEastAsia" w:cstheme="majorEastAsia"/>
          <w:sz w:val="24"/>
          <w:szCs w:val="32"/>
        </w:rPr>
      </w:pPr>
      <w:r>
        <w:rPr>
          <w:rFonts w:asciiTheme="majorEastAsia" w:eastAsiaTheme="majorEastAsia" w:hAnsiTheme="majorEastAsia" w:cstheme="majorEastAsia" w:hint="eastAsia"/>
          <w:sz w:val="24"/>
          <w:szCs w:val="32"/>
        </w:rPr>
        <w:t>研究生加入必须填写参赛申请并由</w:t>
      </w:r>
      <w:r w:rsidRPr="0083747A">
        <w:rPr>
          <w:rFonts w:asciiTheme="majorEastAsia" w:eastAsiaTheme="majorEastAsia" w:hAnsiTheme="majorEastAsia" w:cstheme="majorEastAsia" w:hint="eastAsia"/>
          <w:sz w:val="24"/>
          <w:szCs w:val="32"/>
          <w:highlight w:val="yellow"/>
        </w:rPr>
        <w:t>导师签字</w:t>
      </w:r>
      <w:r>
        <w:rPr>
          <w:rFonts w:asciiTheme="majorEastAsia" w:eastAsiaTheme="majorEastAsia" w:hAnsiTheme="majorEastAsia" w:cstheme="majorEastAsia" w:hint="eastAsia"/>
          <w:sz w:val="24"/>
          <w:szCs w:val="32"/>
        </w:rPr>
        <w:t>。</w:t>
      </w:r>
    </w:p>
    <w:p w:rsidR="00052AB6" w:rsidRDefault="00647FCA">
      <w:pPr>
        <w:numPr>
          <w:ilvl w:val="0"/>
          <w:numId w:val="3"/>
        </w:numPr>
        <w:ind w:firstLine="420"/>
        <w:rPr>
          <w:rFonts w:asciiTheme="majorEastAsia" w:eastAsiaTheme="majorEastAsia" w:hAnsiTheme="majorEastAsia" w:cstheme="majorEastAsia"/>
          <w:sz w:val="24"/>
          <w:szCs w:val="32"/>
        </w:rPr>
      </w:pPr>
      <w:r>
        <w:rPr>
          <w:rFonts w:asciiTheme="majorEastAsia" w:eastAsiaTheme="majorEastAsia" w:hAnsiTheme="majorEastAsia" w:cstheme="majorEastAsia" w:hint="eastAsia"/>
          <w:sz w:val="24"/>
          <w:szCs w:val="32"/>
        </w:rPr>
        <w:t>未坚持到比赛结束的最后一刻，任何情况的退出，之前的工作贡献全部作废，不予颁发证书。</w:t>
      </w:r>
    </w:p>
    <w:p w:rsidR="00052AB6" w:rsidRDefault="00647FCA">
      <w:pPr>
        <w:numPr>
          <w:ilvl w:val="0"/>
          <w:numId w:val="3"/>
        </w:numPr>
        <w:ind w:firstLine="420"/>
        <w:rPr>
          <w:rFonts w:asciiTheme="majorEastAsia" w:eastAsiaTheme="majorEastAsia" w:hAnsiTheme="majorEastAsia" w:cstheme="majorEastAsia"/>
          <w:sz w:val="24"/>
          <w:szCs w:val="32"/>
        </w:rPr>
      </w:pPr>
      <w:r>
        <w:rPr>
          <w:rFonts w:asciiTheme="majorEastAsia" w:eastAsiaTheme="majorEastAsia" w:hAnsiTheme="majorEastAsia" w:cstheme="majorEastAsia" w:hint="eastAsia"/>
          <w:sz w:val="24"/>
          <w:szCs w:val="32"/>
        </w:rPr>
        <w:t>设计方案一定要进行</w:t>
      </w:r>
      <w:r w:rsidRPr="0083747A">
        <w:rPr>
          <w:rFonts w:asciiTheme="majorEastAsia" w:eastAsiaTheme="majorEastAsia" w:hAnsiTheme="majorEastAsia" w:cstheme="majorEastAsia" w:hint="eastAsia"/>
          <w:sz w:val="24"/>
          <w:szCs w:val="32"/>
          <w:highlight w:val="yellow"/>
        </w:rPr>
        <w:t>仿真并制作模型</w:t>
      </w:r>
      <w:r>
        <w:rPr>
          <w:rFonts w:asciiTheme="majorEastAsia" w:eastAsiaTheme="majorEastAsia" w:hAnsiTheme="majorEastAsia" w:cstheme="majorEastAsia" w:hint="eastAsia"/>
          <w:sz w:val="24"/>
          <w:szCs w:val="32"/>
        </w:rPr>
        <w:t>进行验证，不能仅仅是纸上谈兵，导致像这一届的英雄车的后果，花费了好几万设计出的方案全部作废。</w:t>
      </w:r>
    </w:p>
    <w:p w:rsidR="00052AB6" w:rsidRDefault="00647FCA">
      <w:pPr>
        <w:numPr>
          <w:ilvl w:val="0"/>
          <w:numId w:val="3"/>
        </w:numPr>
        <w:ind w:firstLine="420"/>
        <w:rPr>
          <w:rFonts w:asciiTheme="majorEastAsia" w:eastAsiaTheme="majorEastAsia" w:hAnsiTheme="majorEastAsia" w:cstheme="majorEastAsia"/>
          <w:sz w:val="24"/>
          <w:szCs w:val="32"/>
        </w:rPr>
      </w:pPr>
      <w:r w:rsidRPr="00226325">
        <w:rPr>
          <w:rFonts w:asciiTheme="majorEastAsia" w:eastAsiaTheme="majorEastAsia" w:hAnsiTheme="majorEastAsia" w:cstheme="majorEastAsia" w:hint="eastAsia"/>
          <w:sz w:val="24"/>
          <w:szCs w:val="32"/>
          <w:highlight w:val="yellow"/>
        </w:rPr>
        <w:t>上班打卡制度</w:t>
      </w:r>
      <w:r>
        <w:rPr>
          <w:rFonts w:asciiTheme="majorEastAsia" w:eastAsiaTheme="majorEastAsia" w:hAnsiTheme="majorEastAsia" w:cstheme="majorEastAsia" w:hint="eastAsia"/>
          <w:sz w:val="24"/>
          <w:szCs w:val="32"/>
        </w:rPr>
        <w:t>，之前我们都说只按照任务分配，在俱乐部呆的时间长短不限。实际效果表示这样不行，限制在俱乐部的时间长短虽然不近人情，管理起来较为麻烦，但是这样的效果肯定比随便更好。</w:t>
      </w:r>
    </w:p>
    <w:p w:rsidR="00052AB6" w:rsidRDefault="00647FCA">
      <w:pPr>
        <w:numPr>
          <w:ilvl w:val="0"/>
          <w:numId w:val="3"/>
        </w:numPr>
        <w:ind w:firstLine="420"/>
        <w:rPr>
          <w:rFonts w:asciiTheme="majorEastAsia" w:eastAsiaTheme="majorEastAsia" w:hAnsiTheme="majorEastAsia" w:cstheme="majorEastAsia"/>
          <w:sz w:val="24"/>
          <w:szCs w:val="32"/>
        </w:rPr>
      </w:pPr>
      <w:r>
        <w:rPr>
          <w:rFonts w:asciiTheme="majorEastAsia" w:eastAsiaTheme="majorEastAsia" w:hAnsiTheme="majorEastAsia" w:cstheme="majorEastAsia" w:hint="eastAsia"/>
          <w:sz w:val="24"/>
          <w:szCs w:val="32"/>
        </w:rPr>
        <w:t>说好的要传承，本科生必须进行</w:t>
      </w:r>
      <w:r w:rsidRPr="00226325">
        <w:rPr>
          <w:rFonts w:asciiTheme="majorEastAsia" w:eastAsiaTheme="majorEastAsia" w:hAnsiTheme="majorEastAsia" w:cstheme="majorEastAsia" w:hint="eastAsia"/>
          <w:sz w:val="24"/>
          <w:szCs w:val="32"/>
          <w:highlight w:val="yellow"/>
        </w:rPr>
        <w:t>基础培训</w:t>
      </w:r>
      <w:r>
        <w:rPr>
          <w:rFonts w:asciiTheme="majorEastAsia" w:eastAsiaTheme="majorEastAsia" w:hAnsiTheme="majorEastAsia" w:cstheme="majorEastAsia" w:hint="eastAsia"/>
          <w:sz w:val="24"/>
          <w:szCs w:val="32"/>
        </w:rPr>
        <w:t>，脚踏实地，禁止天马行空，从基础开始。</w:t>
      </w:r>
    </w:p>
    <w:p w:rsidR="00052AB6" w:rsidRDefault="00647FCA">
      <w:pPr>
        <w:numPr>
          <w:ilvl w:val="0"/>
          <w:numId w:val="3"/>
        </w:numPr>
        <w:ind w:firstLine="420"/>
        <w:rPr>
          <w:rFonts w:asciiTheme="majorEastAsia" w:eastAsiaTheme="majorEastAsia" w:hAnsiTheme="majorEastAsia" w:cstheme="majorEastAsia"/>
          <w:sz w:val="24"/>
          <w:szCs w:val="32"/>
        </w:rPr>
      </w:pPr>
      <w:r>
        <w:rPr>
          <w:rFonts w:asciiTheme="majorEastAsia" w:eastAsiaTheme="majorEastAsia" w:hAnsiTheme="majorEastAsia" w:cstheme="majorEastAsia" w:hint="eastAsia"/>
          <w:sz w:val="24"/>
          <w:szCs w:val="32"/>
        </w:rPr>
        <w:t>电控方面</w:t>
      </w:r>
      <w:r w:rsidRPr="00226325">
        <w:rPr>
          <w:rFonts w:asciiTheme="majorEastAsia" w:eastAsiaTheme="majorEastAsia" w:hAnsiTheme="majorEastAsia" w:cstheme="majorEastAsia" w:hint="eastAsia"/>
          <w:sz w:val="24"/>
          <w:szCs w:val="32"/>
          <w:highlight w:val="yellow"/>
        </w:rPr>
        <w:t>统一规则</w:t>
      </w:r>
      <w:r>
        <w:rPr>
          <w:rFonts w:asciiTheme="majorEastAsia" w:eastAsiaTheme="majorEastAsia" w:hAnsiTheme="majorEastAsia" w:cstheme="majorEastAsia" w:hint="eastAsia"/>
          <w:sz w:val="24"/>
          <w:szCs w:val="32"/>
        </w:rPr>
        <w:t>，统一规定，模块化，函数封装规范化，方便所有人使用。</w:t>
      </w:r>
    </w:p>
    <w:p w:rsidR="00052AB6" w:rsidRDefault="00052AB6">
      <w:pPr>
        <w:rPr>
          <w:rFonts w:asciiTheme="majorEastAsia" w:eastAsiaTheme="majorEastAsia" w:hAnsiTheme="majorEastAsia" w:cstheme="majorEastAsia"/>
          <w:sz w:val="24"/>
          <w:szCs w:val="32"/>
        </w:rPr>
      </w:pPr>
    </w:p>
    <w:p w:rsidR="00052AB6" w:rsidRDefault="00052AB6">
      <w:pPr>
        <w:rPr>
          <w:rFonts w:asciiTheme="majorEastAsia" w:eastAsiaTheme="majorEastAsia" w:hAnsiTheme="majorEastAsia" w:cstheme="majorEastAsia"/>
          <w:sz w:val="24"/>
          <w:szCs w:val="32"/>
        </w:rPr>
      </w:pPr>
    </w:p>
    <w:p w:rsidR="00052AB6" w:rsidRDefault="00052AB6">
      <w:pPr>
        <w:rPr>
          <w:rFonts w:asciiTheme="majorEastAsia" w:eastAsiaTheme="majorEastAsia" w:hAnsiTheme="majorEastAsia" w:cstheme="majorEastAsia"/>
          <w:sz w:val="24"/>
          <w:szCs w:val="32"/>
        </w:rPr>
      </w:pPr>
    </w:p>
    <w:p w:rsidR="00052AB6" w:rsidRDefault="00052AB6">
      <w:pPr>
        <w:rPr>
          <w:rFonts w:asciiTheme="majorEastAsia" w:eastAsiaTheme="majorEastAsia" w:hAnsiTheme="majorEastAsia" w:cstheme="majorEastAsia"/>
          <w:sz w:val="24"/>
          <w:szCs w:val="32"/>
        </w:rPr>
      </w:pPr>
    </w:p>
    <w:p w:rsidR="00052AB6" w:rsidRDefault="00052AB6">
      <w:pPr>
        <w:rPr>
          <w:rFonts w:asciiTheme="majorEastAsia" w:eastAsiaTheme="majorEastAsia" w:hAnsiTheme="majorEastAsia" w:cstheme="majorEastAsia"/>
          <w:sz w:val="24"/>
          <w:szCs w:val="32"/>
        </w:rPr>
      </w:pPr>
      <w:bookmarkStart w:id="0" w:name="_GoBack"/>
      <w:bookmarkEnd w:id="0"/>
    </w:p>
    <w:p w:rsidR="00052AB6" w:rsidRDefault="00647FCA">
      <w:pPr>
        <w:rPr>
          <w:rFonts w:asciiTheme="majorEastAsia" w:eastAsiaTheme="majorEastAsia" w:hAnsiTheme="majorEastAsia" w:cstheme="majorEastAsia"/>
          <w:sz w:val="24"/>
          <w:szCs w:val="32"/>
        </w:rPr>
      </w:pPr>
      <w:r>
        <w:rPr>
          <w:rFonts w:asciiTheme="majorEastAsia" w:eastAsiaTheme="majorEastAsia" w:hAnsiTheme="majorEastAsia" w:cstheme="majorEastAsia" w:hint="eastAsia"/>
          <w:sz w:val="24"/>
          <w:szCs w:val="32"/>
        </w:rPr>
        <w:t>我想下一届从前两届能够获得的更多是教训，个人觉得这几点的建议比较重要。目前能想到的就这些，未完待续，希望能继续补充。</w:t>
      </w:r>
    </w:p>
    <w:sectPr w:rsidR="00052A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FCA" w:rsidRDefault="00647FCA" w:rsidP="0083747A">
      <w:r>
        <w:separator/>
      </w:r>
    </w:p>
  </w:endnote>
  <w:endnote w:type="continuationSeparator" w:id="0">
    <w:p w:rsidR="00647FCA" w:rsidRDefault="00647FCA" w:rsidP="00837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FCA" w:rsidRDefault="00647FCA" w:rsidP="0083747A">
      <w:r>
        <w:separator/>
      </w:r>
    </w:p>
  </w:footnote>
  <w:footnote w:type="continuationSeparator" w:id="0">
    <w:p w:rsidR="00647FCA" w:rsidRDefault="00647FCA" w:rsidP="008374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096D4E8"/>
    <w:multiLevelType w:val="singleLevel"/>
    <w:tmpl w:val="E096D4E8"/>
    <w:lvl w:ilvl="0">
      <w:start w:val="1"/>
      <w:numFmt w:val="chineseCounting"/>
      <w:suff w:val="nothing"/>
      <w:lvlText w:val="第%1，"/>
      <w:lvlJc w:val="left"/>
      <w:rPr>
        <w:rFonts w:hint="eastAsia"/>
      </w:rPr>
    </w:lvl>
  </w:abstractNum>
  <w:abstractNum w:abstractNumId="1" w15:restartNumberingAfterBreak="0">
    <w:nsid w:val="EA39ED0F"/>
    <w:multiLevelType w:val="singleLevel"/>
    <w:tmpl w:val="EA39ED0F"/>
    <w:lvl w:ilvl="0">
      <w:start w:val="1"/>
      <w:numFmt w:val="chineseCounting"/>
      <w:suff w:val="nothing"/>
      <w:lvlText w:val="%1、"/>
      <w:lvlJc w:val="left"/>
      <w:rPr>
        <w:rFonts w:hint="eastAsia"/>
      </w:rPr>
    </w:lvl>
  </w:abstractNum>
  <w:abstractNum w:abstractNumId="2" w15:restartNumberingAfterBreak="0">
    <w:nsid w:val="634E58AF"/>
    <w:multiLevelType w:val="singleLevel"/>
    <w:tmpl w:val="634E58AF"/>
    <w:lvl w:ilvl="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AB6"/>
    <w:rsid w:val="00052AB6"/>
    <w:rsid w:val="00226325"/>
    <w:rsid w:val="00647FCA"/>
    <w:rsid w:val="0083747A"/>
    <w:rsid w:val="11346403"/>
    <w:rsid w:val="16EE70BB"/>
    <w:rsid w:val="3ACA554B"/>
    <w:rsid w:val="4F836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F5540CD-93FD-4359-9CD0-7C9B4CB0D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8374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3747A"/>
    <w:rPr>
      <w:kern w:val="2"/>
      <w:sz w:val="18"/>
      <w:szCs w:val="18"/>
    </w:rPr>
  </w:style>
  <w:style w:type="paragraph" w:styleId="a4">
    <w:name w:val="footer"/>
    <w:basedOn w:val="a"/>
    <w:link w:val="Char0"/>
    <w:rsid w:val="0083747A"/>
    <w:pPr>
      <w:tabs>
        <w:tab w:val="center" w:pos="4153"/>
        <w:tab w:val="right" w:pos="8306"/>
      </w:tabs>
      <w:snapToGrid w:val="0"/>
      <w:jc w:val="left"/>
    </w:pPr>
    <w:rPr>
      <w:sz w:val="18"/>
      <w:szCs w:val="18"/>
    </w:rPr>
  </w:style>
  <w:style w:type="character" w:customStyle="1" w:styleId="Char0">
    <w:name w:val="页脚 Char"/>
    <w:basedOn w:val="a0"/>
    <w:link w:val="a4"/>
    <w:rsid w:val="0083747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216</Words>
  <Characters>1236</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CJA</dc:creator>
  <cp:lastModifiedBy>qmaker</cp:lastModifiedBy>
  <cp:revision>2</cp:revision>
  <dcterms:created xsi:type="dcterms:W3CDTF">2014-10-29T12:08:00Z</dcterms:created>
  <dcterms:modified xsi:type="dcterms:W3CDTF">2018-08-24T03:27:00Z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