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7A0" w:rsidRPr="00B370D6" w:rsidRDefault="007D0C48">
      <w:pPr>
        <w:rPr>
          <w:b/>
        </w:rPr>
      </w:pPr>
      <w:r w:rsidRPr="00B370D6">
        <w:rPr>
          <w:b/>
        </w:rPr>
        <w:t>比赛总结</w:t>
      </w:r>
    </w:p>
    <w:p w:rsidR="007D0C48" w:rsidRDefault="007D0C48"/>
    <w:p w:rsidR="007D0C48" w:rsidRPr="00B370D6" w:rsidRDefault="007D0C48">
      <w:pPr>
        <w:rPr>
          <w:b/>
        </w:rPr>
      </w:pPr>
      <w:r w:rsidRPr="00B370D6">
        <w:rPr>
          <w:rFonts w:hint="eastAsia"/>
          <w:b/>
        </w:rPr>
        <w:t>工程车上场的问题</w:t>
      </w:r>
    </w:p>
    <w:p w:rsidR="007D0C48" w:rsidRDefault="007D0C48">
      <w:r>
        <w:rPr>
          <w:rFonts w:hint="eastAsia"/>
        </w:rPr>
        <w:t>遥控器性能需要提前检测出来</w:t>
      </w:r>
    </w:p>
    <w:p w:rsidR="007D0C48" w:rsidRDefault="007D0C48">
      <w:r>
        <w:t>打开气阀到最佳出气量</w:t>
      </w:r>
      <w:r>
        <w:rPr>
          <w:rFonts w:hint="eastAsia"/>
        </w:rPr>
        <w:t>，</w:t>
      </w:r>
      <w:r>
        <w:t>否则容易</w:t>
      </w:r>
      <w:proofErr w:type="gramStart"/>
      <w:r>
        <w:t>萎</w:t>
      </w:r>
      <w:proofErr w:type="gramEnd"/>
    </w:p>
    <w:p w:rsidR="007D0C48" w:rsidRDefault="007D0C48">
      <w:r>
        <w:t>轮子需要拧紧</w:t>
      </w:r>
    </w:p>
    <w:p w:rsidR="007D0C48" w:rsidRDefault="007D0C48"/>
    <w:p w:rsidR="007D0C48" w:rsidRPr="00B370D6" w:rsidRDefault="007D0C48">
      <w:pPr>
        <w:rPr>
          <w:b/>
        </w:rPr>
      </w:pPr>
      <w:r w:rsidRPr="00B370D6">
        <w:rPr>
          <w:rFonts w:hint="eastAsia"/>
          <w:b/>
        </w:rPr>
        <w:t>工程车上场前（检录前）的测试工作</w:t>
      </w:r>
    </w:p>
    <w:p w:rsidR="007D0C48" w:rsidRDefault="007D0C48">
      <w:r>
        <w:rPr>
          <w:rFonts w:hint="eastAsia"/>
        </w:rPr>
        <w:t>通过图传，演练取弹和上岛（</w:t>
      </w:r>
      <w:proofErr w:type="gramStart"/>
      <w:r>
        <w:rPr>
          <w:rFonts w:hint="eastAsia"/>
        </w:rPr>
        <w:t>注意夹爪位置</w:t>
      </w:r>
      <w:proofErr w:type="gramEnd"/>
      <w:r>
        <w:rPr>
          <w:rFonts w:hint="eastAsia"/>
        </w:rPr>
        <w:t>，尝试取弹逻辑的所有情况）</w:t>
      </w:r>
    </w:p>
    <w:p w:rsidR="007D0C48" w:rsidRDefault="007D0C48">
      <w:r>
        <w:rPr>
          <w:rFonts w:hint="eastAsia"/>
        </w:rPr>
        <w:t>通过图传，演练和英雄对接</w:t>
      </w:r>
    </w:p>
    <w:p w:rsidR="007D0C48" w:rsidRDefault="007D0C48">
      <w:r>
        <w:rPr>
          <w:rFonts w:hint="eastAsia"/>
        </w:rPr>
        <w:t>通过图传，演练拖车</w:t>
      </w:r>
    </w:p>
    <w:p w:rsidR="007D0C48" w:rsidRDefault="007D0C48">
      <w:r>
        <w:rPr>
          <w:rFonts w:hint="eastAsia"/>
        </w:rPr>
        <w:t>测试遥控器性能</w:t>
      </w:r>
    </w:p>
    <w:p w:rsidR="007D0C48" w:rsidRDefault="00B96096">
      <w:r>
        <w:rPr>
          <w:rFonts w:hint="eastAsia"/>
        </w:rPr>
        <w:t>测试长时运转的稳定性</w:t>
      </w:r>
    </w:p>
    <w:p w:rsidR="007D0C48" w:rsidRDefault="007D0C48"/>
    <w:p w:rsidR="007D0C48" w:rsidRPr="00B370D6" w:rsidRDefault="007D0C48">
      <w:pPr>
        <w:rPr>
          <w:b/>
        </w:rPr>
      </w:pPr>
      <w:r w:rsidRPr="00B370D6">
        <w:rPr>
          <w:rFonts w:hint="eastAsia"/>
          <w:b/>
        </w:rPr>
        <w:t>工程车技术问题</w:t>
      </w:r>
    </w:p>
    <w:p w:rsidR="00B370D6" w:rsidRPr="00B370D6" w:rsidRDefault="00B370D6">
      <w:pPr>
        <w:rPr>
          <w:rFonts w:ascii="黑体" w:eastAsia="黑体" w:hAnsi="黑体"/>
        </w:rPr>
      </w:pPr>
      <w:r w:rsidRPr="00B370D6">
        <w:rPr>
          <w:rFonts w:ascii="黑体" w:eastAsia="黑体" w:hAnsi="黑体" w:hint="eastAsia"/>
        </w:rPr>
        <w:t>机械和整车设计问题</w:t>
      </w:r>
    </w:p>
    <w:p w:rsidR="007D0C48" w:rsidRDefault="007D0C48">
      <w:r>
        <w:rPr>
          <w:rFonts w:hint="eastAsia"/>
        </w:rPr>
        <w:t>摄像头充钱</w:t>
      </w:r>
    </w:p>
    <w:p w:rsidR="007D0C48" w:rsidRDefault="007D0C48">
      <w:r>
        <w:rPr>
          <w:rFonts w:hint="eastAsia"/>
        </w:rPr>
        <w:t>要预留摄像头位置否则极难取弹</w:t>
      </w:r>
      <w:r w:rsidR="00B96096">
        <w:rPr>
          <w:rFonts w:hint="eastAsia"/>
        </w:rPr>
        <w:t>，</w:t>
      </w:r>
      <w:r>
        <w:rPr>
          <w:rFonts w:hint="eastAsia"/>
        </w:rPr>
        <w:t>这个位置最好也要方便英雄对接</w:t>
      </w:r>
    </w:p>
    <w:p w:rsidR="00B370D6" w:rsidRDefault="00B370D6">
      <w:r>
        <w:rPr>
          <w:rFonts w:hint="eastAsia"/>
        </w:rPr>
        <w:t>布线不要太乱（主控位置要讲究，既能方便调试，又能</w:t>
      </w:r>
      <w:proofErr w:type="gramStart"/>
      <w:r>
        <w:rPr>
          <w:rFonts w:hint="eastAsia"/>
        </w:rPr>
        <w:t>易于走</w:t>
      </w:r>
      <w:proofErr w:type="gramEnd"/>
      <w:r>
        <w:rPr>
          <w:rFonts w:hint="eastAsia"/>
        </w:rPr>
        <w:t>线）</w:t>
      </w:r>
    </w:p>
    <w:p w:rsidR="00B370D6" w:rsidRDefault="00B370D6" w:rsidP="00B370D6">
      <w:r>
        <w:rPr>
          <w:rFonts w:hint="eastAsia"/>
        </w:rPr>
        <w:t>夹取机构要重新设计，现版本有点慢而且容易卡</w:t>
      </w:r>
    </w:p>
    <w:p w:rsidR="00B370D6" w:rsidRDefault="00B370D6">
      <w:r>
        <w:rPr>
          <w:rFonts w:hint="eastAsia"/>
        </w:rPr>
        <w:t>怎么变得不容易翻车</w:t>
      </w:r>
    </w:p>
    <w:p w:rsidR="00B370D6" w:rsidRDefault="00B370D6"/>
    <w:p w:rsidR="00B370D6" w:rsidRPr="00B370D6" w:rsidRDefault="00B370D6">
      <w:pPr>
        <w:rPr>
          <w:rFonts w:ascii="黑体" w:eastAsia="黑体" w:hAnsi="黑体"/>
        </w:rPr>
      </w:pPr>
      <w:r w:rsidRPr="00B370D6">
        <w:rPr>
          <w:rFonts w:ascii="黑体" w:eastAsia="黑体" w:hAnsi="黑体" w:hint="eastAsia"/>
        </w:rPr>
        <w:t>电控和硬件问题</w:t>
      </w:r>
    </w:p>
    <w:p w:rsidR="00B370D6" w:rsidRDefault="00B370D6" w:rsidP="00B370D6">
      <w:r>
        <w:rPr>
          <w:rFonts w:hint="eastAsia"/>
        </w:rPr>
        <w:t>CAN</w:t>
      </w:r>
      <w:r>
        <w:rPr>
          <w:rFonts w:hint="eastAsia"/>
        </w:rPr>
        <w:t>线有时会影响场地交互模块</w:t>
      </w:r>
    </w:p>
    <w:p w:rsidR="00B370D6" w:rsidRDefault="00B370D6" w:rsidP="00B370D6">
      <w:r>
        <w:rPr>
          <w:rFonts w:hint="eastAsia"/>
        </w:rPr>
        <w:t>CAN</w:t>
      </w:r>
      <w:r>
        <w:rPr>
          <w:rFonts w:hint="eastAsia"/>
        </w:rPr>
        <w:t>线的布线要讲究（为每个电机配一个转接板，通过总线的方式接入）</w:t>
      </w:r>
    </w:p>
    <w:p w:rsidR="00B370D6" w:rsidRDefault="00B370D6" w:rsidP="00B370D6">
      <w:r>
        <w:rPr>
          <w:rFonts w:hint="eastAsia"/>
        </w:rPr>
        <w:t>电机线有时会被磨损导致电机信号接受不正常</w:t>
      </w:r>
    </w:p>
    <w:p w:rsidR="00B370D6" w:rsidRDefault="00B370D6" w:rsidP="00B370D6">
      <w:proofErr w:type="gramStart"/>
      <w:r>
        <w:t>舵</w:t>
      </w:r>
      <w:proofErr w:type="gramEnd"/>
      <w:r>
        <w:t>机要提前检查坏没坏</w:t>
      </w:r>
      <w:r>
        <w:rPr>
          <w:rFonts w:hint="eastAsia"/>
        </w:rPr>
        <w:t>，</w:t>
      </w:r>
      <w:r>
        <w:t>不能再烧板子了</w:t>
      </w:r>
    </w:p>
    <w:p w:rsidR="00B370D6" w:rsidRDefault="00B370D6" w:rsidP="00B370D6">
      <w:pPr>
        <w:rPr>
          <w:rFonts w:hint="eastAsia"/>
        </w:rPr>
      </w:pPr>
      <w:r>
        <w:rPr>
          <w:rFonts w:hint="eastAsia"/>
        </w:rPr>
        <w:t>主控定下来以后，接的</w:t>
      </w:r>
      <w:proofErr w:type="gramStart"/>
      <w:r>
        <w:rPr>
          <w:rFonts w:hint="eastAsia"/>
        </w:rPr>
        <w:t>线最好</w:t>
      </w:r>
      <w:proofErr w:type="gramEnd"/>
      <w:r>
        <w:rPr>
          <w:rFonts w:hint="eastAsia"/>
        </w:rPr>
        <w:t>贴标签</w:t>
      </w:r>
    </w:p>
    <w:p w:rsidR="009117DF" w:rsidRDefault="009117DF" w:rsidP="00B370D6">
      <w:r>
        <w:rPr>
          <w:rFonts w:hint="eastAsia"/>
        </w:rPr>
        <w:t>代码风格？（小问题</w:t>
      </w:r>
      <w:r w:rsidR="00BC51CC">
        <w:rPr>
          <w:rFonts w:hint="eastAsia"/>
        </w:rPr>
        <w:t>？</w:t>
      </w:r>
      <w:bookmarkStart w:id="0" w:name="_GoBack"/>
      <w:bookmarkEnd w:id="0"/>
      <w:r>
        <w:rPr>
          <w:rFonts w:hint="eastAsia"/>
        </w:rPr>
        <w:t>）</w:t>
      </w:r>
    </w:p>
    <w:p w:rsidR="00B370D6" w:rsidRPr="00B370D6" w:rsidRDefault="00B370D6">
      <w:r>
        <w:rPr>
          <w:rFonts w:hint="eastAsia"/>
        </w:rPr>
        <w:t>中心板不能让金属部分裸露在外</w:t>
      </w:r>
    </w:p>
    <w:p w:rsidR="00B96096" w:rsidRDefault="00B96096" w:rsidP="00B96096">
      <w:r>
        <w:t>取弹逻辑要增加鲁棒性</w:t>
      </w:r>
      <w:r>
        <w:rPr>
          <w:rFonts w:hint="eastAsia"/>
        </w:rPr>
        <w:t>（完善阻塞检测功能，不能让整个车卡住）</w:t>
      </w:r>
    </w:p>
    <w:p w:rsidR="00B96096" w:rsidRDefault="00B96096" w:rsidP="00B96096">
      <w:r>
        <w:rPr>
          <w:rFonts w:hint="eastAsia"/>
        </w:rPr>
        <w:t>遥控器接收要用串口空闲中断</w:t>
      </w:r>
    </w:p>
    <w:p w:rsidR="00B96096" w:rsidRDefault="00B96096" w:rsidP="00B96096">
      <w:r>
        <w:rPr>
          <w:rFonts w:hint="eastAsia"/>
        </w:rPr>
        <w:t>定义引脚注意复查，要和板子的原理图一致</w:t>
      </w:r>
    </w:p>
    <w:p w:rsidR="00B96096" w:rsidRDefault="00B96096" w:rsidP="00B96096">
      <w:r>
        <w:rPr>
          <w:rFonts w:hint="eastAsia"/>
        </w:rPr>
        <w:t>不要连着下载器开强电，否则笔记本电脑小命不保</w:t>
      </w:r>
    </w:p>
    <w:p w:rsidR="00B96096" w:rsidRDefault="00B96096" w:rsidP="00B96096"/>
    <w:p w:rsidR="003F0885" w:rsidRDefault="003F0885" w:rsidP="00B96096"/>
    <w:p w:rsidR="003F0885" w:rsidRPr="00B370D6" w:rsidRDefault="003F0885" w:rsidP="00B96096">
      <w:pPr>
        <w:rPr>
          <w:b/>
        </w:rPr>
      </w:pPr>
      <w:r w:rsidRPr="00B370D6">
        <w:rPr>
          <w:rFonts w:hint="eastAsia"/>
          <w:b/>
        </w:rPr>
        <w:t>系统性的建议</w:t>
      </w:r>
    </w:p>
    <w:p w:rsidR="003F0885" w:rsidRDefault="00B370D6" w:rsidP="00B96096">
      <w:r>
        <w:rPr>
          <w:rFonts w:hint="eastAsia"/>
        </w:rPr>
        <w:t>为了保证</w:t>
      </w:r>
      <w:r w:rsidR="003F0885">
        <w:rPr>
          <w:rFonts w:hint="eastAsia"/>
        </w:rPr>
        <w:t>赛前稳定性</w:t>
      </w:r>
      <w:r>
        <w:rPr>
          <w:rFonts w:hint="eastAsia"/>
        </w:rPr>
        <w:t>（不出</w:t>
      </w:r>
      <w:r>
        <w:rPr>
          <w:rFonts w:hint="eastAsia"/>
        </w:rPr>
        <w:t>accident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关键），</w:t>
      </w:r>
      <w:r w:rsidR="003F0885">
        <w:rPr>
          <w:rFonts w:hint="eastAsia"/>
        </w:rPr>
        <w:t>列一个性能极限测试清单，不要满足于实现功能</w:t>
      </w:r>
      <w:r w:rsidR="00B15CF0">
        <w:rPr>
          <w:rFonts w:hint="eastAsia"/>
        </w:rPr>
        <w:t>，</w:t>
      </w:r>
      <w:r w:rsidR="003F0885">
        <w:rPr>
          <w:rFonts w:hint="eastAsia"/>
        </w:rPr>
        <w:t>比如：</w:t>
      </w:r>
    </w:p>
    <w:p w:rsidR="003F0885" w:rsidRDefault="00B370D6" w:rsidP="00B96096">
      <w:r>
        <w:rPr>
          <w:rFonts w:hint="eastAsia"/>
        </w:rPr>
        <w:t>电源</w:t>
      </w:r>
      <w:r w:rsidR="003F0885">
        <w:rPr>
          <w:rFonts w:hint="eastAsia"/>
        </w:rPr>
        <w:t>最大续航能力</w:t>
      </w:r>
    </w:p>
    <w:p w:rsidR="003F0885" w:rsidRDefault="003F0885" w:rsidP="00B96096">
      <w:r>
        <w:rPr>
          <w:rFonts w:hint="eastAsia"/>
        </w:rPr>
        <w:t>遥控器</w:t>
      </w:r>
      <w:proofErr w:type="gramStart"/>
      <w:r w:rsidR="00B370D6">
        <w:rPr>
          <w:rFonts w:hint="eastAsia"/>
        </w:rPr>
        <w:t>和图传</w:t>
      </w:r>
      <w:r>
        <w:rPr>
          <w:rFonts w:hint="eastAsia"/>
        </w:rPr>
        <w:t>最远</w:t>
      </w:r>
      <w:proofErr w:type="gramEnd"/>
      <w:r>
        <w:rPr>
          <w:rFonts w:hint="eastAsia"/>
        </w:rPr>
        <w:t>距离</w:t>
      </w:r>
    </w:p>
    <w:p w:rsidR="003F0885" w:rsidRDefault="003F0885" w:rsidP="00B96096">
      <w:r>
        <w:rPr>
          <w:rFonts w:hint="eastAsia"/>
        </w:rPr>
        <w:t>频繁使用夹取机构</w:t>
      </w:r>
    </w:p>
    <w:p w:rsidR="003F0885" w:rsidRDefault="00B370D6" w:rsidP="00B96096">
      <w:r>
        <w:rPr>
          <w:rFonts w:hint="eastAsia"/>
        </w:rPr>
        <w:t>气路的稳定性</w:t>
      </w:r>
    </w:p>
    <w:p w:rsidR="00B370D6" w:rsidRDefault="00B370D6" w:rsidP="00B96096">
      <w:r>
        <w:rPr>
          <w:rFonts w:hint="eastAsia"/>
        </w:rPr>
        <w:t>气瓶充一次气的使用时间</w:t>
      </w:r>
    </w:p>
    <w:p w:rsidR="00B370D6" w:rsidRDefault="00B370D6" w:rsidP="00B96096">
      <w:r>
        <w:rPr>
          <w:rFonts w:hint="eastAsia"/>
        </w:rPr>
        <w:lastRenderedPageBreak/>
        <w:t>……</w:t>
      </w:r>
    </w:p>
    <w:p w:rsidR="003F0885" w:rsidRDefault="00B370D6" w:rsidP="00B96096">
      <w:r>
        <w:rPr>
          <w:rFonts w:hint="eastAsia"/>
        </w:rPr>
        <w:t>为了保证比赛流畅性和熟练度</w:t>
      </w:r>
    </w:p>
    <w:p w:rsidR="00B15CF0" w:rsidRDefault="00B15CF0" w:rsidP="00B96096">
      <w:r>
        <w:rPr>
          <w:rFonts w:hint="eastAsia"/>
        </w:rPr>
        <w:t>提早规划工期，留出练习时间</w:t>
      </w:r>
    </w:p>
    <w:p w:rsidR="00B370D6" w:rsidRPr="00B96096" w:rsidRDefault="00B370D6" w:rsidP="00B96096">
      <w:r>
        <w:rPr>
          <w:rFonts w:hint="eastAsia"/>
        </w:rPr>
        <w:t>场地就算弄不出原样，也要方便演练</w:t>
      </w:r>
      <w:r w:rsidR="00B15CF0">
        <w:rPr>
          <w:rFonts w:hint="eastAsia"/>
        </w:rPr>
        <w:t>，有条件的话战术演习</w:t>
      </w:r>
    </w:p>
    <w:p w:rsidR="00B96096" w:rsidRPr="00B15CF0" w:rsidRDefault="00B96096"/>
    <w:p w:rsidR="00B96096" w:rsidRDefault="00B96096"/>
    <w:p w:rsidR="00B96096" w:rsidRPr="007D0C48" w:rsidRDefault="00B96096"/>
    <w:sectPr w:rsidR="00B96096" w:rsidRPr="007D0C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C48"/>
    <w:rsid w:val="003507A0"/>
    <w:rsid w:val="003F0885"/>
    <w:rsid w:val="007D0C48"/>
    <w:rsid w:val="009117DF"/>
    <w:rsid w:val="00B15CF0"/>
    <w:rsid w:val="00B370D6"/>
    <w:rsid w:val="00B96096"/>
    <w:rsid w:val="00BC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98</Words>
  <Characters>564</Characters>
  <Application>Microsoft Office Word</Application>
  <DocSecurity>0</DocSecurity>
  <Lines>4</Lines>
  <Paragraphs>1</Paragraphs>
  <ScaleCrop>false</ScaleCrop>
  <Company>Microsoft</Company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3</cp:revision>
  <dcterms:created xsi:type="dcterms:W3CDTF">2019-05-18T01:59:00Z</dcterms:created>
  <dcterms:modified xsi:type="dcterms:W3CDTF">2019-05-19T12:52:00Z</dcterms:modified>
</cp:coreProperties>
</file>