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ascii="黑体" w:hAnsi="黑体" w:eastAsia="黑体" w:cs="黑体"/>
          <w:b w:val="0"/>
          <w:bCs w:val="0"/>
          <w:sz w:val="24"/>
          <w:szCs w:val="32"/>
          <w:lang w:val="en-US" w:eastAsia="zh-CN"/>
        </w:rPr>
      </w:pPr>
      <w:r>
        <w:rPr>
          <w:rFonts w:hint="eastAsia" w:ascii="黑体" w:hAnsi="黑体" w:eastAsia="黑体" w:cs="黑体"/>
          <w:b w:val="0"/>
          <w:bCs w:val="0"/>
          <w:sz w:val="24"/>
          <w:szCs w:val="32"/>
          <w:lang w:val="en-US" w:eastAsia="zh-CN"/>
        </w:rPr>
        <w:t>自有渠道运营</w:t>
      </w:r>
    </w:p>
    <w:p>
      <w:pPr>
        <w:numPr>
          <w:ilvl w:val="0"/>
          <w:numId w:val="0"/>
        </w:numPr>
        <w:rPr>
          <w:rFonts w:hint="eastAsia" w:ascii="黑体" w:hAnsi="黑体" w:eastAsia="黑体" w:cs="黑体"/>
          <w:sz w:val="24"/>
          <w:szCs w:val="32"/>
          <w:lang w:val="en-US" w:eastAsia="zh-CN"/>
        </w:rPr>
      </w:pPr>
    </w:p>
    <w:p>
      <w:pPr>
        <w:numPr>
          <w:ilvl w:val="0"/>
          <w:numId w:val="0"/>
        </w:numPr>
        <w:rPr>
          <w:rFonts w:hint="eastAsia"/>
          <w:lang w:val="en-US" w:eastAsia="zh-CN"/>
        </w:rPr>
      </w:pPr>
      <w:r>
        <w:rPr>
          <w:rFonts w:hint="eastAsia"/>
          <w:lang w:val="en-US" w:eastAsia="zh-CN"/>
        </w:rPr>
        <w:t>1.微信：共发布原创文章3篇，（阅读量均未达到500，不计分）共计18分</w:t>
      </w:r>
    </w:p>
    <w:p>
      <w:pPr>
        <w:numPr>
          <w:ilvl w:val="0"/>
          <w:numId w:val="0"/>
        </w:numPr>
        <w:rPr>
          <w:rFonts w:hint="eastAsia"/>
          <w:lang w:val="en-US" w:eastAsia="zh-CN"/>
        </w:rPr>
      </w:pPr>
      <w:r>
        <w:rPr>
          <w:rFonts w:hint="eastAsia"/>
          <w:lang w:val="en-US" w:eastAsia="zh-CN"/>
        </w:rPr>
        <w:drawing>
          <wp:inline distT="0" distB="0" distL="114300" distR="114300">
            <wp:extent cx="1800860" cy="3904615"/>
            <wp:effectExtent l="0" t="0" r="12700" b="12065"/>
            <wp:docPr id="1" name="图片 1" descr="Screenshot_2020-12-15-19-33-53-174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reenshot_2020-12-15-19-33-53-174_com.tencent.mm"/>
                    <pic:cNvPicPr>
                      <a:picLocks noChangeAspect="1"/>
                    </pic:cNvPicPr>
                  </pic:nvPicPr>
                  <pic:blipFill>
                    <a:blip r:embed="rId4"/>
                    <a:stretch>
                      <a:fillRect/>
                    </a:stretch>
                  </pic:blipFill>
                  <pic:spPr>
                    <a:xfrm>
                      <a:off x="0" y="0"/>
                      <a:ext cx="1800860" cy="3904615"/>
                    </a:xfrm>
                    <a:prstGeom prst="rect">
                      <a:avLst/>
                    </a:prstGeom>
                  </pic:spPr>
                </pic:pic>
              </a:graphicData>
            </a:graphic>
          </wp:inline>
        </w:drawing>
      </w:r>
      <w:r>
        <w:rPr>
          <w:rFonts w:hint="eastAsia"/>
          <w:lang w:val="en-US" w:eastAsia="zh-CN"/>
        </w:rPr>
        <w:drawing>
          <wp:inline distT="0" distB="0" distL="114300" distR="114300">
            <wp:extent cx="1806575" cy="3916680"/>
            <wp:effectExtent l="0" t="0" r="6985" b="0"/>
            <wp:docPr id="2" name="图片 2" descr="Screenshot_2020-12-15-19-33-58-477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_2020-12-15-19-33-58-477_com.tencent.mm"/>
                    <pic:cNvPicPr>
                      <a:picLocks noChangeAspect="1"/>
                    </pic:cNvPicPr>
                  </pic:nvPicPr>
                  <pic:blipFill>
                    <a:blip r:embed="rId5"/>
                    <a:stretch>
                      <a:fillRect/>
                    </a:stretch>
                  </pic:blipFill>
                  <pic:spPr>
                    <a:xfrm>
                      <a:off x="0" y="0"/>
                      <a:ext cx="1806575" cy="3916680"/>
                    </a:xfrm>
                    <a:prstGeom prst="rect">
                      <a:avLst/>
                    </a:prstGeom>
                  </pic:spPr>
                </pic:pic>
              </a:graphicData>
            </a:graphic>
          </wp:inline>
        </w:drawing>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微博：共发布6篇原创，阅读量分别为6389，1062，1751，809，936，1208，因为得分不能超过微信公众号渠道，所以共计18分。</w:t>
      </w:r>
    </w:p>
    <w:p>
      <w:pPr>
        <w:numPr>
          <w:ilvl w:val="0"/>
          <w:numId w:val="0"/>
        </w:numPr>
        <w:rPr>
          <w:rFonts w:hint="default"/>
          <w:lang w:val="en-US" w:eastAsia="zh-CN"/>
        </w:rPr>
      </w:pPr>
      <w:r>
        <w:rPr>
          <w:rFonts w:hint="default"/>
          <w:lang w:val="en-US" w:eastAsia="zh-CN"/>
        </w:rPr>
        <w:drawing>
          <wp:inline distT="0" distB="0" distL="114300" distR="114300">
            <wp:extent cx="1628140" cy="3529965"/>
            <wp:effectExtent l="0" t="0" r="2540" b="5715"/>
            <wp:docPr id="3" name="图片 3" descr="Screenshot_2020-12-15-19-33-16-738_com.sina.wei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20-12-15-19-33-16-738_com.sina.weibo"/>
                    <pic:cNvPicPr>
                      <a:picLocks noChangeAspect="1"/>
                    </pic:cNvPicPr>
                  </pic:nvPicPr>
                  <pic:blipFill>
                    <a:blip r:embed="rId6"/>
                    <a:stretch>
                      <a:fillRect/>
                    </a:stretch>
                  </pic:blipFill>
                  <pic:spPr>
                    <a:xfrm>
                      <a:off x="0" y="0"/>
                      <a:ext cx="1628140" cy="3529965"/>
                    </a:xfrm>
                    <a:prstGeom prst="rect">
                      <a:avLst/>
                    </a:prstGeom>
                  </pic:spPr>
                </pic:pic>
              </a:graphicData>
            </a:graphic>
          </wp:inline>
        </w:drawing>
      </w:r>
      <w:r>
        <w:rPr>
          <w:rFonts w:hint="default"/>
          <w:lang w:val="en-US" w:eastAsia="zh-CN"/>
        </w:rPr>
        <w:drawing>
          <wp:inline distT="0" distB="0" distL="114300" distR="114300">
            <wp:extent cx="1621790" cy="3518535"/>
            <wp:effectExtent l="0" t="0" r="8890" b="1905"/>
            <wp:docPr id="5" name="图片 5" descr="Screenshot_2020-12-15-19-33-05-765_com.sina.wei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0-12-15-19-33-05-765_com.sina.weibo"/>
                    <pic:cNvPicPr>
                      <a:picLocks noChangeAspect="1"/>
                    </pic:cNvPicPr>
                  </pic:nvPicPr>
                  <pic:blipFill>
                    <a:blip r:embed="rId7"/>
                    <a:stretch>
                      <a:fillRect/>
                    </a:stretch>
                  </pic:blipFill>
                  <pic:spPr>
                    <a:xfrm>
                      <a:off x="0" y="0"/>
                      <a:ext cx="1621790" cy="3518535"/>
                    </a:xfrm>
                    <a:prstGeom prst="rect">
                      <a:avLst/>
                    </a:prstGeom>
                  </pic:spPr>
                </pic:pic>
              </a:graphicData>
            </a:graphic>
          </wp:inline>
        </w:drawing>
      </w:r>
      <w:r>
        <w:rPr>
          <w:rFonts w:hint="default"/>
          <w:lang w:val="en-US" w:eastAsia="zh-CN"/>
        </w:rPr>
        <w:drawing>
          <wp:inline distT="0" distB="0" distL="114300" distR="114300">
            <wp:extent cx="1618615" cy="3510915"/>
            <wp:effectExtent l="0" t="0" r="12065" b="9525"/>
            <wp:docPr id="4" name="图片 4" descr="Screenshot_2020-12-15-19-33-11-483_com.sina.wei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20-12-15-19-33-11-483_com.sina.weibo"/>
                    <pic:cNvPicPr>
                      <a:picLocks noChangeAspect="1"/>
                    </pic:cNvPicPr>
                  </pic:nvPicPr>
                  <pic:blipFill>
                    <a:blip r:embed="rId8"/>
                    <a:stretch>
                      <a:fillRect/>
                    </a:stretch>
                  </pic:blipFill>
                  <pic:spPr>
                    <a:xfrm>
                      <a:off x="0" y="0"/>
                      <a:ext cx="1618615" cy="3510915"/>
                    </a:xfrm>
                    <a:prstGeom prst="rect">
                      <a:avLst/>
                    </a:prstGeom>
                  </pic:spPr>
                </pic:pic>
              </a:graphicData>
            </a:graphic>
          </wp:inline>
        </w:drawing>
      </w:r>
    </w:p>
    <w:p>
      <w:pPr>
        <w:numPr>
          <w:ilvl w:val="0"/>
          <w:numId w:val="2"/>
        </w:numPr>
        <w:ind w:left="0" w:leftChars="0" w:firstLine="0" w:firstLineChars="0"/>
        <w:rPr>
          <w:rFonts w:hint="eastAsia"/>
          <w:lang w:val="en-US" w:eastAsia="zh-CN"/>
        </w:rPr>
      </w:pPr>
      <w:r>
        <w:rPr>
          <w:rFonts w:hint="eastAsia"/>
          <w:lang w:val="en-US" w:eastAsia="zh-CN"/>
        </w:rPr>
        <w:t>微信增加粉丝：原粉丝数为154，增长了205，粉丝翻倍加20分，超过2倍部分每20分加1分，共计22分。</w:t>
      </w:r>
    </w:p>
    <w:p>
      <w:pPr>
        <w:numPr>
          <w:ilvl w:val="0"/>
          <w:numId w:val="0"/>
        </w:numPr>
        <w:ind w:leftChars="0"/>
        <w:rPr>
          <w:rFonts w:hint="default"/>
          <w:lang w:val="en-US" w:eastAsia="zh-CN"/>
        </w:rPr>
      </w:pPr>
      <w:r>
        <w:rPr>
          <w:rFonts w:hint="default"/>
          <w:lang w:val="en-US" w:eastAsia="zh-CN"/>
        </w:rPr>
        <w:drawing>
          <wp:inline distT="0" distB="0" distL="114300" distR="114300">
            <wp:extent cx="5266690" cy="2491105"/>
            <wp:effectExtent l="0" t="0" r="6350" b="8255"/>
            <wp:docPr id="6" name="图片 6" descr="(HD0XP`8[2`LQSWL$%GUG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D0XP`8[2`LQSWL$%GUG45"/>
                    <pic:cNvPicPr>
                      <a:picLocks noChangeAspect="1"/>
                    </pic:cNvPicPr>
                  </pic:nvPicPr>
                  <pic:blipFill>
                    <a:blip r:embed="rId9"/>
                    <a:stretch>
                      <a:fillRect/>
                    </a:stretch>
                  </pic:blipFill>
                  <pic:spPr>
                    <a:xfrm>
                      <a:off x="0" y="0"/>
                      <a:ext cx="5266690" cy="2491105"/>
                    </a:xfrm>
                    <a:prstGeom prst="rect">
                      <a:avLst/>
                    </a:prstGeom>
                  </pic:spPr>
                </pic:pic>
              </a:graphicData>
            </a:graphic>
          </wp:inline>
        </w:drawing>
      </w:r>
    </w:p>
    <w:p>
      <w:pPr>
        <w:numPr>
          <w:ilvl w:val="0"/>
          <w:numId w:val="0"/>
        </w:numPr>
        <w:ind w:leftChars="0"/>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微博增长粉丝：原粉丝数为468，现粉丝数为489，增长21人，加1分。</w:t>
      </w:r>
    </w:p>
    <w:p>
      <w:pPr>
        <w:numPr>
          <w:ilvl w:val="0"/>
          <w:numId w:val="0"/>
        </w:numPr>
        <w:ind w:leftChars="0"/>
        <w:rPr>
          <w:rFonts w:hint="eastAsia"/>
          <w:lang w:val="en-US" w:eastAsia="zh-CN"/>
        </w:rPr>
      </w:pPr>
      <w:r>
        <w:rPr>
          <w:rFonts w:hint="eastAsia"/>
          <w:lang w:val="en-US" w:eastAsia="zh-CN"/>
        </w:rPr>
        <w:drawing>
          <wp:inline distT="0" distB="0" distL="114300" distR="114300">
            <wp:extent cx="2273935" cy="4928235"/>
            <wp:effectExtent l="0" t="0" r="12065" b="9525"/>
            <wp:docPr id="8" name="图片 8" descr="Screenshot_2020-12-15-20-01-00-877_com.sina.wei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0-12-15-20-01-00-877_com.sina.weibo"/>
                    <pic:cNvPicPr>
                      <a:picLocks noChangeAspect="1"/>
                    </pic:cNvPicPr>
                  </pic:nvPicPr>
                  <pic:blipFill>
                    <a:blip r:embed="rId10"/>
                    <a:stretch>
                      <a:fillRect/>
                    </a:stretch>
                  </pic:blipFill>
                  <pic:spPr>
                    <a:xfrm>
                      <a:off x="0" y="0"/>
                      <a:ext cx="2273935" cy="4928235"/>
                    </a:xfrm>
                    <a:prstGeom prst="rect">
                      <a:avLst/>
                    </a:prstGeom>
                  </pic:spPr>
                </pic:pic>
              </a:graphicData>
            </a:graphic>
          </wp:inline>
        </w:drawing>
      </w:r>
    </w:p>
    <w:p>
      <w:pPr>
        <w:numPr>
          <w:ilvl w:val="0"/>
          <w:numId w:val="0"/>
        </w:numPr>
        <w:ind w:leftChars="0"/>
        <w:rPr>
          <w:rFonts w:hint="eastAsia" w:ascii="黑体" w:hAnsi="黑体" w:eastAsia="黑体" w:cs="黑体"/>
          <w:b w:val="0"/>
          <w:bCs w:val="0"/>
          <w:sz w:val="24"/>
          <w:szCs w:val="24"/>
          <w:lang w:val="en-US" w:eastAsia="zh-CN"/>
        </w:rPr>
      </w:pPr>
    </w:p>
    <w:p>
      <w:pPr>
        <w:numPr>
          <w:ilvl w:val="0"/>
          <w:numId w:val="0"/>
        </w:numPr>
        <w:ind w:leftChars="0"/>
        <w:rPr>
          <w:rFonts w:hint="eastAsia" w:ascii="黑体" w:hAnsi="黑体" w:eastAsia="黑体" w:cs="黑体"/>
          <w:b w:val="0"/>
          <w:bCs w:val="0"/>
          <w:sz w:val="24"/>
          <w:szCs w:val="24"/>
          <w:lang w:val="en-US" w:eastAsia="zh-CN"/>
        </w:rPr>
      </w:pPr>
    </w:p>
    <w:p>
      <w:pPr>
        <w:numPr>
          <w:ilvl w:val="0"/>
          <w:numId w:val="1"/>
        </w:numPr>
        <w:ind w:left="0" w:leftChars="0" w:firstLine="0" w:firstLineChars="0"/>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合作渠道</w:t>
      </w:r>
    </w:p>
    <w:p>
      <w:pPr>
        <w:numPr>
          <w:ilvl w:val="0"/>
          <w:numId w:val="0"/>
        </w:numPr>
        <w:ind w:leftChars="0"/>
        <w:rPr>
          <w:rFonts w:hint="eastAsia" w:asciiTheme="minorEastAsia" w:hAnsiTheme="minorEastAsia" w:eastAsiaTheme="minorEastAsia" w:cstheme="minorEastAsia"/>
          <w:b w:val="0"/>
          <w:bCs w:val="0"/>
          <w:sz w:val="21"/>
          <w:szCs w:val="21"/>
          <w:lang w:val="en-US" w:eastAsia="zh-CN"/>
        </w:rPr>
      </w:pPr>
    </w:p>
    <w:p>
      <w:pPr>
        <w:numPr>
          <w:ilvl w:val="0"/>
          <w:numId w:val="3"/>
        </w:numPr>
        <w:ind w:left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校级</w:t>
      </w:r>
      <w:r>
        <w:rPr>
          <w:rFonts w:hint="eastAsia" w:asciiTheme="minorEastAsia" w:hAnsiTheme="minorEastAsia" w:eastAsiaTheme="minorEastAsia" w:cstheme="minorEastAsia"/>
          <w:b w:val="0"/>
          <w:bCs w:val="0"/>
          <w:sz w:val="21"/>
          <w:szCs w:val="21"/>
          <w:lang w:val="en-US" w:eastAsia="zh-CN"/>
        </w:rPr>
        <w:t>和校外</w:t>
      </w:r>
      <w:r>
        <w:rPr>
          <w:rFonts w:hint="eastAsia" w:asciiTheme="minorEastAsia" w:hAnsiTheme="minorEastAsia" w:cstheme="minorEastAsia"/>
          <w:b w:val="0"/>
          <w:bCs w:val="0"/>
          <w:sz w:val="21"/>
          <w:szCs w:val="21"/>
          <w:lang w:val="en-US" w:eastAsia="zh-CN"/>
        </w:rPr>
        <w:t>：学校官方微信账号发布原创推文，阅读量4755，共计20分。</w:t>
      </w:r>
    </w:p>
    <w:p>
      <w:pPr>
        <w:numPr>
          <w:ilvl w:val="0"/>
          <w:numId w:val="0"/>
        </w:numP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推文链接：（</w:t>
      </w:r>
      <w:r>
        <w:rPr>
          <w:rFonts w:ascii="宋体" w:hAnsi="宋体" w:eastAsia="宋体" w:cs="宋体"/>
          <w:sz w:val="24"/>
          <w:szCs w:val="24"/>
        </w:rPr>
        <w:t>https://mp.weixin.qq.com/s/013vdlHpjE-3hKVN3tN-bw</w:t>
      </w:r>
      <w:r>
        <w:rPr>
          <w:rFonts w:hint="eastAsia" w:asciiTheme="minorEastAsia" w:hAnsiTheme="minorEastAsia" w:cstheme="minorEastAsia"/>
          <w:b w:val="0"/>
          <w:bCs w:val="0"/>
          <w:sz w:val="21"/>
          <w:szCs w:val="21"/>
          <w:lang w:val="en-US" w:eastAsia="zh-CN"/>
        </w:rPr>
        <w:t>）</w:t>
      </w:r>
    </w:p>
    <w:p>
      <w:pPr>
        <w:numPr>
          <w:ilvl w:val="0"/>
          <w:numId w:val="3"/>
        </w:numPr>
        <w:ind w:left="0" w:leftChars="0" w:firstLine="0" w:firstLineChars="0"/>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校内：学校一级社团“青年创客俱乐部”转载战队的招新推文，阅读量不足500不加分，共计4分。</w:t>
      </w:r>
    </w:p>
    <w:p>
      <w:pPr>
        <w:numPr>
          <w:ilvl w:val="0"/>
          <w:numId w:val="0"/>
        </w:numPr>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1692275" cy="3668395"/>
            <wp:effectExtent l="0" t="0" r="14605" b="4445"/>
            <wp:docPr id="10" name="图片 10" descr="Screenshot_2020-12-15-19-48-29-787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20-12-15-19-48-29-787_com.tencent.mm"/>
                    <pic:cNvPicPr>
                      <a:picLocks noChangeAspect="1"/>
                    </pic:cNvPicPr>
                  </pic:nvPicPr>
                  <pic:blipFill>
                    <a:blip r:embed="rId11"/>
                    <a:stretch>
                      <a:fillRect/>
                    </a:stretch>
                  </pic:blipFill>
                  <pic:spPr>
                    <a:xfrm>
                      <a:off x="0" y="0"/>
                      <a:ext cx="1692275" cy="3668395"/>
                    </a:xfrm>
                    <a:prstGeom prst="rect">
                      <a:avLst/>
                    </a:prstGeom>
                  </pic:spPr>
                </pic:pic>
              </a:graphicData>
            </a:graphic>
          </wp:inline>
        </w:drawing>
      </w:r>
    </w:p>
    <w:p>
      <w:pPr>
        <w:numPr>
          <w:ilvl w:val="0"/>
          <w:numId w:val="0"/>
        </w:numPr>
        <w:rPr>
          <w:rFonts w:hint="default" w:asciiTheme="minorEastAsia" w:hAnsiTheme="minorEastAsia" w:cstheme="minorEastAsia"/>
          <w:b w:val="0"/>
          <w:bCs w:val="0"/>
          <w:sz w:val="21"/>
          <w:szCs w:val="21"/>
          <w:lang w:val="en-US" w:eastAsia="zh-CN"/>
        </w:rPr>
      </w:pPr>
    </w:p>
    <w:p>
      <w:pPr>
        <w:numPr>
          <w:ilvl w:val="0"/>
          <w:numId w:val="0"/>
        </w:numP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三、线下实体活动</w:t>
      </w:r>
    </w:p>
    <w:p>
      <w:pPr>
        <w:numPr>
          <w:ilvl w:val="0"/>
          <w:numId w:val="0"/>
        </w:numPr>
        <w:ind w:leftChars="0"/>
        <w:rPr>
          <w:rFonts w:hint="default"/>
          <w:lang w:val="en-US" w:eastAsia="zh-CN"/>
        </w:rPr>
      </w:pPr>
    </w:p>
    <w:p>
      <w:pPr>
        <w:numPr>
          <w:ilvl w:val="0"/>
          <w:numId w:val="4"/>
        </w:numPr>
        <w:ind w:leftChars="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线下招新300人</w:t>
      </w:r>
    </w:p>
    <w:p>
      <w:pPr>
        <w:numPr>
          <w:ilvl w:val="0"/>
          <w:numId w:val="0"/>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9月19日在教学楼与食堂的必经路口进行摆摊宣传。制作了海报张贴在了学校的各个宣传栏；设计了易拉宝放在摊位旁边；在摊位上播放RM宣传片和比赛；让队员把步兵和s1搬到现场让感兴趣的同学操作一波（后来因为下雨就把步兵搬回去了）；让队员们站在路上主动拉人了解；创建招新答疑群给同学们解答疑惑；设置了抽奖吸引同学们兴趣；在当天恶劣的暴雨天气中大概有300+人停留了解并加入招新群。</w:t>
      </w:r>
    </w:p>
    <w:p>
      <w:pPr>
        <w:numPr>
          <w:ilvl w:val="0"/>
          <w:numId w:val="0"/>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drawing>
          <wp:inline distT="0" distB="0" distL="114300" distR="114300">
            <wp:extent cx="1662430" cy="2495550"/>
            <wp:effectExtent l="0" t="0" r="13970" b="3810"/>
            <wp:docPr id="7" name="图片 7" descr="海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海报"/>
                    <pic:cNvPicPr>
                      <a:picLocks noChangeAspect="1"/>
                    </pic:cNvPicPr>
                  </pic:nvPicPr>
                  <pic:blipFill>
                    <a:blip r:embed="rId12"/>
                    <a:stretch>
                      <a:fillRect/>
                    </a:stretch>
                  </pic:blipFill>
                  <pic:spPr>
                    <a:xfrm>
                      <a:off x="0" y="0"/>
                      <a:ext cx="1662430" cy="2495550"/>
                    </a:xfrm>
                    <a:prstGeom prst="rect">
                      <a:avLst/>
                    </a:prstGeom>
                  </pic:spPr>
                </pic:pic>
              </a:graphicData>
            </a:graphic>
          </wp:inline>
        </w:drawing>
      </w:r>
      <w:r>
        <w:rPr>
          <w:rFonts w:hint="eastAsia" w:asciiTheme="minorEastAsia" w:hAnsiTheme="minorEastAsia" w:cstheme="minorEastAsia"/>
          <w:sz w:val="21"/>
          <w:szCs w:val="21"/>
          <w:lang w:val="en-US" w:eastAsia="zh-CN"/>
        </w:rPr>
        <w:t xml:space="preserve">           </w:t>
      </w:r>
      <w:r>
        <w:rPr>
          <w:rFonts w:hint="eastAsia" w:asciiTheme="minorEastAsia" w:hAnsiTheme="minorEastAsia" w:cstheme="minorEastAsia"/>
          <w:sz w:val="21"/>
          <w:szCs w:val="21"/>
          <w:lang w:val="en-US" w:eastAsia="zh-CN"/>
        </w:rPr>
        <w:drawing>
          <wp:inline distT="0" distB="0" distL="114300" distR="114300">
            <wp:extent cx="1600200" cy="4001770"/>
            <wp:effectExtent l="0" t="0" r="0" b="6350"/>
            <wp:docPr id="11" name="图片 11" descr="易拉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易拉宝。"/>
                    <pic:cNvPicPr>
                      <a:picLocks noChangeAspect="1"/>
                    </pic:cNvPicPr>
                  </pic:nvPicPr>
                  <pic:blipFill>
                    <a:blip r:embed="rId13"/>
                    <a:stretch>
                      <a:fillRect/>
                    </a:stretch>
                  </pic:blipFill>
                  <pic:spPr>
                    <a:xfrm>
                      <a:off x="0" y="0"/>
                      <a:ext cx="1600200" cy="4001770"/>
                    </a:xfrm>
                    <a:prstGeom prst="rect">
                      <a:avLst/>
                    </a:prstGeom>
                  </pic:spPr>
                </pic:pic>
              </a:graphicData>
            </a:graphic>
          </wp:inline>
        </w:drawing>
      </w:r>
      <w:r>
        <w:rPr>
          <w:rFonts w:hint="eastAsia" w:asciiTheme="minorEastAsia" w:hAnsiTheme="minorEastAsia" w:cstheme="minorEastAsia"/>
          <w:sz w:val="21"/>
          <w:szCs w:val="21"/>
          <w:lang w:val="en-US" w:eastAsia="zh-CN"/>
        </w:rPr>
        <w:t xml:space="preserve">    </w:t>
      </w:r>
    </w:p>
    <w:p>
      <w:pPr>
        <w:numPr>
          <w:ilvl w:val="0"/>
          <w:numId w:val="0"/>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 xml:space="preserve"> </w:t>
      </w:r>
      <w:r>
        <w:rPr>
          <w:rFonts w:hint="default" w:asciiTheme="minorEastAsia" w:hAnsiTheme="minorEastAsia" w:cstheme="minorEastAsia"/>
          <w:sz w:val="21"/>
          <w:szCs w:val="21"/>
          <w:lang w:val="en-US" w:eastAsia="zh-CN"/>
        </w:rPr>
        <w:drawing>
          <wp:inline distT="0" distB="0" distL="114300" distR="114300">
            <wp:extent cx="3916680" cy="2937510"/>
            <wp:effectExtent l="0" t="0" r="0" b="3810"/>
            <wp:docPr id="12" name="图片 12" descr="160803574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08035745633"/>
                    <pic:cNvPicPr>
                      <a:picLocks noChangeAspect="1"/>
                    </pic:cNvPicPr>
                  </pic:nvPicPr>
                  <pic:blipFill>
                    <a:blip r:embed="rId14"/>
                    <a:stretch>
                      <a:fillRect/>
                    </a:stretch>
                  </pic:blipFill>
                  <pic:spPr>
                    <a:xfrm>
                      <a:off x="0" y="0"/>
                      <a:ext cx="3916680" cy="2937510"/>
                    </a:xfrm>
                    <a:prstGeom prst="rect">
                      <a:avLst/>
                    </a:prstGeom>
                  </pic:spPr>
                </pic:pic>
              </a:graphicData>
            </a:graphic>
          </wp:inline>
        </w:drawing>
      </w:r>
    </w:p>
    <w:p>
      <w:pPr>
        <w:numPr>
          <w:ilvl w:val="0"/>
          <w:numId w:val="0"/>
        </w:numPr>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drawing>
          <wp:inline distT="0" distB="0" distL="114300" distR="114300">
            <wp:extent cx="4305300" cy="3228975"/>
            <wp:effectExtent l="0" t="0" r="7620" b="1905"/>
            <wp:docPr id="13" name="图片 13" descr="160803567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08035676805"/>
                    <pic:cNvPicPr>
                      <a:picLocks noChangeAspect="1"/>
                    </pic:cNvPicPr>
                  </pic:nvPicPr>
                  <pic:blipFill>
                    <a:blip r:embed="rId15"/>
                    <a:stretch>
                      <a:fillRect/>
                    </a:stretch>
                  </pic:blipFill>
                  <pic:spPr>
                    <a:xfrm>
                      <a:off x="0" y="0"/>
                      <a:ext cx="4305300" cy="3228975"/>
                    </a:xfrm>
                    <a:prstGeom prst="rect">
                      <a:avLst/>
                    </a:prstGeom>
                  </pic:spPr>
                </pic:pic>
              </a:graphicData>
            </a:graphic>
          </wp:inline>
        </w:drawing>
      </w:r>
      <w:r>
        <w:rPr>
          <w:rFonts w:hint="default" w:asciiTheme="minorEastAsia" w:hAnsiTheme="minorEastAsia" w:cstheme="minorEastAsia"/>
          <w:sz w:val="21"/>
          <w:szCs w:val="21"/>
          <w:lang w:val="en-US" w:eastAsia="zh-CN"/>
        </w:rPr>
        <w:drawing>
          <wp:inline distT="0" distB="0" distL="114300" distR="114300">
            <wp:extent cx="3750945" cy="2813685"/>
            <wp:effectExtent l="0" t="0" r="13335" b="5715"/>
            <wp:docPr id="15" name="图片 15" descr="160809641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08096414206"/>
                    <pic:cNvPicPr>
                      <a:picLocks noChangeAspect="1"/>
                    </pic:cNvPicPr>
                  </pic:nvPicPr>
                  <pic:blipFill>
                    <a:blip r:embed="rId16"/>
                    <a:stretch>
                      <a:fillRect/>
                    </a:stretch>
                  </pic:blipFill>
                  <pic:spPr>
                    <a:xfrm>
                      <a:off x="0" y="0"/>
                      <a:ext cx="3750945" cy="2813685"/>
                    </a:xfrm>
                    <a:prstGeom prst="rect">
                      <a:avLst/>
                    </a:prstGeom>
                  </pic:spPr>
                </pic:pic>
              </a:graphicData>
            </a:graphic>
          </wp:inline>
        </w:drawing>
      </w:r>
    </w:p>
    <w:p>
      <w:pPr>
        <w:numPr>
          <w:ilvl w:val="0"/>
          <w:numId w:val="0"/>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关于招新抽奖问题：由于当时和小r联系地较晚并且两个人经常对不上号（我发消息的时候她不在or她回消息的时候我没看手机qwq），导致官方抽奖没有及时设置好。学校规定的招新时间只有一天，所以当时设置了自己的抽奖渠道（跪求原谅Orz），共有144人参与了抽奖。和小r对接好之后的抽奖是通过官方渠道（不过参与人数比较少）。</w:t>
      </w:r>
    </w:p>
    <w:p>
      <w:pPr>
        <w:numPr>
          <w:ilvl w:val="0"/>
          <w:numId w:val="0"/>
        </w:numPr>
        <w:rPr>
          <w:rFonts w:hint="default" w:asciiTheme="minorEastAsia" w:hAnsiTheme="minorEastAsia" w:cstheme="minorEastAsia"/>
          <w:sz w:val="21"/>
          <w:szCs w:val="21"/>
          <w:lang w:val="en-US" w:eastAsia="zh-CN"/>
        </w:rPr>
      </w:pPr>
    </w:p>
    <w:p>
      <w:pPr>
        <w:numPr>
          <w:ilvl w:val="0"/>
          <w:numId w:val="4"/>
        </w:numPr>
        <w:ind w:leftChars="0"/>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宣讲会150人</w:t>
      </w:r>
    </w:p>
    <w:p>
      <w:pPr>
        <w:numPr>
          <w:ilvl w:val="0"/>
          <w:numId w:val="0"/>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9月19日晚战队在教学楼举办了宣讲会，主要对RoboMaster机甲大师和南工骁鹰战队进行了介绍，讲了招新安排并对同学们进行现场答疑，目的还是让同学们对这个比赛和我们战队有更深入的了解，吸引更多的人加入战队。约有150人参加了宣讲会。</w:t>
      </w:r>
    </w:p>
    <w:p>
      <w:pPr>
        <w:numPr>
          <w:ilvl w:val="0"/>
          <w:numId w:val="0"/>
        </w:numPr>
        <w:rPr>
          <w:rFonts w:hint="eastAsia" w:asciiTheme="minorEastAsia" w:hAnsiTheme="minorEastAsia" w:cstheme="minorEastAsia"/>
          <w:sz w:val="21"/>
          <w:szCs w:val="21"/>
          <w:lang w:val="en-US" w:eastAsia="zh-CN"/>
        </w:rPr>
      </w:pPr>
    </w:p>
    <w:p>
      <w:pPr>
        <w:numPr>
          <w:ilvl w:val="0"/>
          <w:numId w:val="0"/>
        </w:numPr>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drawing>
          <wp:inline distT="0" distB="0" distL="114300" distR="114300">
            <wp:extent cx="5205730" cy="3470910"/>
            <wp:effectExtent l="0" t="0" r="6350" b="3810"/>
            <wp:docPr id="16" name="图片 16" descr="_D4_0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_D4_0048(1)"/>
                    <pic:cNvPicPr>
                      <a:picLocks noChangeAspect="1"/>
                    </pic:cNvPicPr>
                  </pic:nvPicPr>
                  <pic:blipFill>
                    <a:blip r:embed="rId17"/>
                    <a:stretch>
                      <a:fillRect/>
                    </a:stretch>
                  </pic:blipFill>
                  <pic:spPr>
                    <a:xfrm>
                      <a:off x="0" y="0"/>
                      <a:ext cx="5205730" cy="3470910"/>
                    </a:xfrm>
                    <a:prstGeom prst="rect">
                      <a:avLst/>
                    </a:prstGeom>
                  </pic:spPr>
                </pic:pic>
              </a:graphicData>
            </a:graphic>
          </wp:inline>
        </w:drawing>
      </w:r>
      <w:r>
        <w:rPr>
          <w:rFonts w:hint="default" w:asciiTheme="minorEastAsia" w:hAnsiTheme="minorEastAsia" w:cstheme="minorEastAsia"/>
          <w:sz w:val="21"/>
          <w:szCs w:val="21"/>
          <w:lang w:val="en-US" w:eastAsia="zh-CN"/>
        </w:rPr>
        <w:drawing>
          <wp:inline distT="0" distB="0" distL="114300" distR="114300">
            <wp:extent cx="5205730" cy="3470910"/>
            <wp:effectExtent l="0" t="0" r="6350" b="3810"/>
            <wp:docPr id="17" name="图片 17" descr="_D4_0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_D4_0046(1)"/>
                    <pic:cNvPicPr>
                      <a:picLocks noChangeAspect="1"/>
                    </pic:cNvPicPr>
                  </pic:nvPicPr>
                  <pic:blipFill>
                    <a:blip r:embed="rId18"/>
                    <a:stretch>
                      <a:fillRect/>
                    </a:stretch>
                  </pic:blipFill>
                  <pic:spPr>
                    <a:xfrm>
                      <a:off x="0" y="0"/>
                      <a:ext cx="5205730" cy="3470910"/>
                    </a:xfrm>
                    <a:prstGeom prst="rect">
                      <a:avLst/>
                    </a:prstGeom>
                  </pic:spPr>
                </pic:pic>
              </a:graphicData>
            </a:graphic>
          </wp:inline>
        </w:drawing>
      </w:r>
      <w:r>
        <w:rPr>
          <w:rFonts w:hint="default" w:asciiTheme="minorEastAsia" w:hAnsiTheme="minorEastAsia" w:cstheme="minorEastAsia"/>
          <w:sz w:val="21"/>
          <w:szCs w:val="21"/>
          <w:lang w:val="en-US" w:eastAsia="zh-CN"/>
        </w:rPr>
        <w:drawing>
          <wp:inline distT="0" distB="0" distL="114300" distR="114300">
            <wp:extent cx="4572000" cy="3048635"/>
            <wp:effectExtent l="0" t="0" r="0" b="14605"/>
            <wp:docPr id="18" name="图片 18" descr="_D4_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_D4_0043(1)"/>
                    <pic:cNvPicPr>
                      <a:picLocks noChangeAspect="1"/>
                    </pic:cNvPicPr>
                  </pic:nvPicPr>
                  <pic:blipFill>
                    <a:blip r:embed="rId19"/>
                    <a:stretch>
                      <a:fillRect/>
                    </a:stretch>
                  </pic:blipFill>
                  <pic:spPr>
                    <a:xfrm>
                      <a:off x="0" y="0"/>
                      <a:ext cx="4572000" cy="3048635"/>
                    </a:xfrm>
                    <a:prstGeom prst="rect">
                      <a:avLst/>
                    </a:prstGeom>
                  </pic:spPr>
                </pic:pic>
              </a:graphicData>
            </a:graphic>
          </wp:inline>
        </w:drawing>
      </w:r>
    </w:p>
    <w:p>
      <w:pPr>
        <w:numPr>
          <w:ilvl w:val="0"/>
          <w:numId w:val="0"/>
        </w:numPr>
        <w:rPr>
          <w:rFonts w:hint="default" w:asciiTheme="minorEastAsia" w:hAnsiTheme="minorEastAsia" w:cstheme="minorEastAsia"/>
          <w:sz w:val="21"/>
          <w:szCs w:val="21"/>
          <w:lang w:val="en-US" w:eastAsia="zh-CN"/>
        </w:rPr>
      </w:pPr>
    </w:p>
    <w:p>
      <w:pPr>
        <w:numPr>
          <w:ilvl w:val="0"/>
          <w:numId w:val="4"/>
        </w:numPr>
        <w:ind w:leftChars="0"/>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薪火计划150人</w:t>
      </w:r>
    </w:p>
    <w:p>
      <w:pPr>
        <w:widowControl w:val="0"/>
        <w:numPr>
          <w:ilvl w:val="0"/>
          <w:numId w:val="0"/>
        </w:numPr>
        <w:tabs>
          <w:tab w:val="left" w:pos="312"/>
        </w:tabs>
        <w:jc w:val="both"/>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10月18日南工骁鹰战队与青年创客俱乐部及学校工程训练与创新中心联合举办了薪火计划，为学校全体同学进行铣床，激光切割，3D打印，钣金工艺的培训。战队人员前去给同学们进行培训并在培</w:t>
      </w:r>
      <w:bookmarkStart w:id="0" w:name="_GoBack"/>
      <w:bookmarkEnd w:id="0"/>
      <w:r>
        <w:rPr>
          <w:rFonts w:hint="eastAsia" w:asciiTheme="minorEastAsia" w:hAnsiTheme="minorEastAsia" w:cstheme="minorEastAsia"/>
          <w:sz w:val="21"/>
          <w:szCs w:val="21"/>
          <w:lang w:val="en-US" w:eastAsia="zh-CN"/>
        </w:rPr>
        <w:t>训过程中向大家宣传南工骁鹰战队。因为当时正好是工程创新比赛的备赛时间，所以举办这个活动刚好能给大一新生和参加工程创新比赛的同学们提供学习操作各种机器的机会，同时也扩大战队在学校的影响力和知名度。</w:t>
      </w:r>
    </w:p>
    <w:p>
      <w:pPr>
        <w:widowControl w:val="0"/>
        <w:numPr>
          <w:ilvl w:val="0"/>
          <w:numId w:val="0"/>
        </w:numPr>
        <w:tabs>
          <w:tab w:val="left" w:pos="312"/>
        </w:tabs>
        <w:jc w:val="both"/>
        <w:rPr>
          <w:rFonts w:hint="default" w:asciiTheme="minorEastAsia" w:hAnsiTheme="minorEastAsia" w:cstheme="minorEastAsia"/>
          <w:sz w:val="21"/>
          <w:szCs w:val="21"/>
          <w:lang w:val="en-US" w:eastAsia="zh-CN"/>
        </w:rPr>
      </w:pPr>
      <w:r>
        <w:rPr>
          <w:rFonts w:hint="default" w:asciiTheme="minorEastAsia" w:hAnsiTheme="minorEastAsia" w:cstheme="minorEastAsia"/>
          <w:sz w:val="21"/>
          <w:szCs w:val="21"/>
          <w:lang w:val="en-US" w:eastAsia="zh-CN"/>
        </w:rPr>
        <w:drawing>
          <wp:inline distT="0" distB="0" distL="114300" distR="114300">
            <wp:extent cx="5205730" cy="3470910"/>
            <wp:effectExtent l="0" t="0" r="6350" b="3810"/>
            <wp:docPr id="22" name="图片 22" descr="_D4_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_D4_1918"/>
                    <pic:cNvPicPr>
                      <a:picLocks noChangeAspect="1"/>
                    </pic:cNvPicPr>
                  </pic:nvPicPr>
                  <pic:blipFill>
                    <a:blip r:embed="rId20"/>
                    <a:stretch>
                      <a:fillRect/>
                    </a:stretch>
                  </pic:blipFill>
                  <pic:spPr>
                    <a:xfrm>
                      <a:off x="0" y="0"/>
                      <a:ext cx="5205730" cy="3470910"/>
                    </a:xfrm>
                    <a:prstGeom prst="rect">
                      <a:avLst/>
                    </a:prstGeom>
                  </pic:spPr>
                </pic:pic>
              </a:graphicData>
            </a:graphic>
          </wp:inline>
        </w:drawing>
      </w:r>
      <w:r>
        <w:rPr>
          <w:rFonts w:hint="default" w:asciiTheme="minorEastAsia" w:hAnsiTheme="minorEastAsia" w:cstheme="minorEastAsia"/>
          <w:sz w:val="21"/>
          <w:szCs w:val="21"/>
          <w:lang w:val="en-US" w:eastAsia="zh-CN"/>
        </w:rPr>
        <w:drawing>
          <wp:inline distT="0" distB="0" distL="114300" distR="114300">
            <wp:extent cx="5266690" cy="3511550"/>
            <wp:effectExtent l="0" t="0" r="6350" b="8890"/>
            <wp:docPr id="21" name="图片 21" descr="_MG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_MG_1920"/>
                    <pic:cNvPicPr>
                      <a:picLocks noChangeAspect="1"/>
                    </pic:cNvPicPr>
                  </pic:nvPicPr>
                  <pic:blipFill>
                    <a:blip r:embed="rId21"/>
                    <a:stretch>
                      <a:fillRect/>
                    </a:stretch>
                  </pic:blipFill>
                  <pic:spPr>
                    <a:xfrm>
                      <a:off x="0" y="0"/>
                      <a:ext cx="5266690" cy="3511550"/>
                    </a:xfrm>
                    <a:prstGeom prst="rect">
                      <a:avLst/>
                    </a:prstGeom>
                  </pic:spPr>
                </pic:pic>
              </a:graphicData>
            </a:graphic>
          </wp:inline>
        </w:drawing>
      </w:r>
      <w:r>
        <w:rPr>
          <w:rFonts w:hint="default" w:asciiTheme="minorEastAsia" w:hAnsiTheme="minorEastAsia" w:cstheme="minorEastAsia"/>
          <w:sz w:val="21"/>
          <w:szCs w:val="21"/>
          <w:lang w:val="en-US" w:eastAsia="zh-CN"/>
        </w:rPr>
        <w:drawing>
          <wp:inline distT="0" distB="0" distL="114300" distR="114300">
            <wp:extent cx="5205730" cy="3470910"/>
            <wp:effectExtent l="0" t="0" r="6350" b="3810"/>
            <wp:docPr id="20" name="图片 20" descr="_D4_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_D4_1917"/>
                    <pic:cNvPicPr>
                      <a:picLocks noChangeAspect="1"/>
                    </pic:cNvPicPr>
                  </pic:nvPicPr>
                  <pic:blipFill>
                    <a:blip r:embed="rId22"/>
                    <a:stretch>
                      <a:fillRect/>
                    </a:stretch>
                  </pic:blipFill>
                  <pic:spPr>
                    <a:xfrm>
                      <a:off x="0" y="0"/>
                      <a:ext cx="5205730" cy="3470910"/>
                    </a:xfrm>
                    <a:prstGeom prst="rect">
                      <a:avLst/>
                    </a:prstGeom>
                  </pic:spPr>
                </pic:pic>
              </a:graphicData>
            </a:graphic>
          </wp:inline>
        </w:drawing>
      </w:r>
    </w:p>
    <w:p>
      <w:pPr>
        <w:numPr>
          <w:ilvl w:val="0"/>
          <w:numId w:val="0"/>
        </w:numPr>
        <w:rPr>
          <w:rFonts w:hint="eastAsia" w:asciiTheme="minorEastAsia" w:hAnsiTheme="minorEastAsia" w:cstheme="minorEastAsia"/>
          <w:sz w:val="21"/>
          <w:szCs w:val="21"/>
          <w:lang w:val="en-US" w:eastAsia="zh-CN"/>
        </w:rPr>
      </w:pPr>
    </w:p>
    <w:p>
      <w:pPr>
        <w:numPr>
          <w:ilvl w:val="0"/>
          <w:numId w:val="0"/>
        </w:numPr>
        <w:rPr>
          <w:rFonts w:hint="eastAsia" w:asciiTheme="minorEastAsia" w:hAnsiTheme="minorEastAsia" w:cstheme="minorEastAsia"/>
          <w:sz w:val="21"/>
          <w:szCs w:val="21"/>
          <w:lang w:val="en-US" w:eastAsia="zh-CN"/>
        </w:rPr>
      </w:pPr>
    </w:p>
    <w:p>
      <w:pPr>
        <w:numPr>
          <w:ilvl w:val="0"/>
          <w:numId w:val="0"/>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三次活动参与人数共计600人，计60分；活动策划分自评50，图片分自评25。</w:t>
      </w:r>
    </w:p>
    <w:p>
      <w:pPr>
        <w:numPr>
          <w:ilvl w:val="0"/>
          <w:numId w:val="0"/>
        </w:numPr>
        <w:rPr>
          <w:rFonts w:hint="eastAsia" w:asciiTheme="minorEastAsia" w:hAnsiTheme="minorEastAsia" w:cstheme="minorEastAsia"/>
          <w:sz w:val="21"/>
          <w:szCs w:val="21"/>
          <w:lang w:val="en-US" w:eastAsia="zh-CN"/>
        </w:rPr>
      </w:pPr>
    </w:p>
    <w:p>
      <w:pPr>
        <w:numPr>
          <w:ilvl w:val="0"/>
          <w:numId w:val="0"/>
        </w:numPr>
        <w:ind w:leftChars="0"/>
        <w:rPr>
          <w:rFonts w:hint="eastAsia" w:ascii="黑体" w:hAnsi="黑体" w:eastAsia="黑体" w:cs="黑体"/>
          <w:sz w:val="24"/>
          <w:szCs w:val="24"/>
          <w:lang w:val="en-US" w:eastAsia="zh-CN"/>
        </w:rPr>
      </w:pPr>
    </w:p>
    <w:p>
      <w:pPr>
        <w:numPr>
          <w:ilvl w:val="0"/>
          <w:numId w:val="0"/>
        </w:numPr>
        <w:ind w:leftChars="0"/>
        <w:rPr>
          <w:rFonts w:hint="eastAsia" w:ascii="黑体" w:hAnsi="黑体" w:eastAsia="黑体" w:cs="黑体"/>
          <w:sz w:val="24"/>
          <w:szCs w:val="24"/>
          <w:lang w:val="en-US" w:eastAsia="zh-CN"/>
        </w:rPr>
      </w:pPr>
    </w:p>
    <w:p>
      <w:pPr>
        <w:numPr>
          <w:ilvl w:val="0"/>
          <w:numId w:val="0"/>
        </w:numPr>
        <w:ind w:leftChars="0"/>
        <w:rPr>
          <w:rFonts w:hint="eastAsia" w:ascii="黑体" w:hAnsi="黑体" w:eastAsia="黑体" w:cs="黑体"/>
          <w:sz w:val="24"/>
          <w:szCs w:val="24"/>
          <w:lang w:val="en-US" w:eastAsia="zh-CN"/>
        </w:rPr>
      </w:pPr>
    </w:p>
    <w:p>
      <w:pPr>
        <w:numPr>
          <w:ilvl w:val="0"/>
          <w:numId w:val="0"/>
        </w:numPr>
        <w:ind w:left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四、组委会任务</w:t>
      </w:r>
    </w:p>
    <w:p>
      <w:pPr>
        <w:numPr>
          <w:ilvl w:val="0"/>
          <w:numId w:val="0"/>
        </w:numPr>
        <w:ind w:leftChars="0"/>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建立了qq粉丝群</w:t>
      </w:r>
      <w:r>
        <w:rPr>
          <w:rFonts w:hint="eastAsia" w:asciiTheme="minorEastAsia" w:hAnsiTheme="minorEastAsia" w:cstheme="minorEastAsia"/>
          <w:sz w:val="21"/>
          <w:szCs w:val="21"/>
          <w:lang w:val="en-US" w:eastAsia="zh-CN"/>
        </w:rPr>
        <w:t>，共计10分</w:t>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drawing>
          <wp:inline distT="0" distB="0" distL="114300" distR="114300">
            <wp:extent cx="1537335" cy="3333750"/>
            <wp:effectExtent l="0" t="0" r="1905" b="3810"/>
            <wp:docPr id="19" name="图片 19" descr="Screenshot_2020-12-15-19-42-03-193_com.tencen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creenshot_2020-12-15-19-42-03-193_com.tencent.mo"/>
                    <pic:cNvPicPr>
                      <a:picLocks noChangeAspect="1"/>
                    </pic:cNvPicPr>
                  </pic:nvPicPr>
                  <pic:blipFill>
                    <a:blip r:embed="rId23"/>
                    <a:stretch>
                      <a:fillRect/>
                    </a:stretch>
                  </pic:blipFill>
                  <pic:spPr>
                    <a:xfrm>
                      <a:off x="0" y="0"/>
                      <a:ext cx="1537335" cy="333375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DB6020"/>
    <w:multiLevelType w:val="singleLevel"/>
    <w:tmpl w:val="A5DB6020"/>
    <w:lvl w:ilvl="0" w:tentative="0">
      <w:start w:val="1"/>
      <w:numFmt w:val="decimal"/>
      <w:lvlText w:val="%1."/>
      <w:lvlJc w:val="left"/>
      <w:pPr>
        <w:tabs>
          <w:tab w:val="left" w:pos="312"/>
        </w:tabs>
      </w:pPr>
    </w:lvl>
  </w:abstractNum>
  <w:abstractNum w:abstractNumId="1">
    <w:nsid w:val="0DC9C1B9"/>
    <w:multiLevelType w:val="singleLevel"/>
    <w:tmpl w:val="0DC9C1B9"/>
    <w:lvl w:ilvl="0" w:tentative="0">
      <w:start w:val="2"/>
      <w:numFmt w:val="decimal"/>
      <w:lvlText w:val="%1."/>
      <w:lvlJc w:val="left"/>
      <w:pPr>
        <w:tabs>
          <w:tab w:val="left" w:pos="312"/>
        </w:tabs>
      </w:pPr>
    </w:lvl>
  </w:abstractNum>
  <w:abstractNum w:abstractNumId="2">
    <w:nsid w:val="7A38687A"/>
    <w:multiLevelType w:val="singleLevel"/>
    <w:tmpl w:val="7A38687A"/>
    <w:lvl w:ilvl="0" w:tentative="0">
      <w:start w:val="1"/>
      <w:numFmt w:val="chineseCounting"/>
      <w:suff w:val="nothing"/>
      <w:lvlText w:val="%1、"/>
      <w:lvlJc w:val="left"/>
      <w:rPr>
        <w:rFonts w:hint="eastAsia"/>
      </w:rPr>
    </w:lvl>
  </w:abstractNum>
  <w:abstractNum w:abstractNumId="3">
    <w:nsid w:val="7DC3CF42"/>
    <w:multiLevelType w:val="singleLevel"/>
    <w:tmpl w:val="7DC3CF42"/>
    <w:lvl w:ilvl="0" w:tentative="0">
      <w:start w:val="1"/>
      <w:numFmt w:val="decimal"/>
      <w:lvlText w:val="%1."/>
      <w:lvlJc w:val="left"/>
      <w:pPr>
        <w:tabs>
          <w:tab w:val="left" w:pos="312"/>
        </w:tabs>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3B6C2D"/>
    <w:rsid w:val="30501452"/>
    <w:rsid w:val="313B6C2D"/>
    <w:rsid w:val="4BC85ADF"/>
    <w:rsid w:val="676363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2020-12-15T11:50:00Z</dcterms:created>
  <dc:creator>乖</dc:creator>
  <cp:lastModifiedBy>乖</cp:lastModifiedBy>
  <dcterms:modified xsi:type="dcterms:W3CDTF">2020-12-16T06:17:15Z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