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87A9" w14:textId="086DA89B" w:rsidR="00A96F75" w:rsidRDefault="006A16A0">
      <w:r>
        <w:t>S</w:t>
      </w:r>
      <w:r>
        <w:rPr>
          <w:rFonts w:hint="eastAsia"/>
        </w:rPr>
        <w:t>olid works建模题目</w:t>
      </w:r>
    </w:p>
    <w:p w14:paraId="71EA036B" w14:textId="2C8A33CC" w:rsidR="006A16A0" w:rsidRPr="006A16A0" w:rsidRDefault="006A16A0">
      <w:r w:rsidRPr="006A16A0">
        <w:rPr>
          <w:rFonts w:hint="eastAsia"/>
        </w:rPr>
        <w:t>任务</w:t>
      </w:r>
      <w:r w:rsidR="00F026BF">
        <w:rPr>
          <w:rFonts w:hint="eastAsia"/>
        </w:rPr>
        <w:t>内容</w:t>
      </w:r>
      <w:r w:rsidRPr="006A16A0">
        <w:rPr>
          <w:rFonts w:hint="eastAsia"/>
        </w:rPr>
        <w:t>：</w:t>
      </w:r>
    </w:p>
    <w:p w14:paraId="418CF4FC" w14:textId="74FFF41E" w:rsidR="006A16A0" w:rsidRDefault="00F026BF" w:rsidP="00F026BF">
      <w:pPr>
        <w:ind w:firstLine="420"/>
      </w:pPr>
      <w:r>
        <w:rPr>
          <w:rFonts w:hint="eastAsia"/>
        </w:rPr>
        <w:t>根据《</w:t>
      </w:r>
      <w:proofErr w:type="spellStart"/>
      <w:r w:rsidRPr="00F026BF">
        <w:t>RoboMaster</w:t>
      </w:r>
      <w:proofErr w:type="spellEnd"/>
      <w:r w:rsidRPr="00F026BF">
        <w:t xml:space="preserve"> 2021机甲大师超级对抗赛比赛规则手册 V1.0（20201015）</w:t>
      </w:r>
      <w:r>
        <w:rPr>
          <w:rFonts w:hint="eastAsia"/>
        </w:rPr>
        <w:t>》规则中对2021赛季比赛场地经行solid works建模。</w:t>
      </w:r>
    </w:p>
    <w:p w14:paraId="75A59C4A" w14:textId="77777777" w:rsidR="00F026BF" w:rsidRDefault="00F026BF" w:rsidP="00F026BF">
      <w:r>
        <w:rPr>
          <w:rFonts w:hint="eastAsia"/>
        </w:rPr>
        <w:t>考核能力：</w:t>
      </w:r>
    </w:p>
    <w:p w14:paraId="3F82392F" w14:textId="24F211E7" w:rsidR="00F026BF" w:rsidRDefault="00F026BF" w:rsidP="00F026BF">
      <w:pPr>
        <w:ind w:left="420" w:firstLine="420"/>
      </w:pPr>
      <w:r>
        <w:rPr>
          <w:rFonts w:hint="eastAsia"/>
        </w:rPr>
        <w:t>1.主要考核规则图纸阅读理解能力。</w:t>
      </w:r>
    </w:p>
    <w:p w14:paraId="1A4509B4" w14:textId="6BACCDAA" w:rsidR="00F026BF" w:rsidRDefault="00F026BF" w:rsidP="00F026BF">
      <w:pPr>
        <w:ind w:left="420" w:firstLine="420"/>
      </w:pPr>
      <w:r>
        <w:rPr>
          <w:rFonts w:hint="eastAsia"/>
        </w:rPr>
        <w:t>2.</w:t>
      </w:r>
      <w:r>
        <w:t>solidworks</w:t>
      </w:r>
      <w:r>
        <w:rPr>
          <w:rFonts w:hint="eastAsia"/>
        </w:rPr>
        <w:t>三维建模能力。</w:t>
      </w:r>
    </w:p>
    <w:p w14:paraId="5F5AD630" w14:textId="6D69A6C3" w:rsidR="00F026BF" w:rsidRDefault="00F026BF" w:rsidP="00F026BF">
      <w:r>
        <w:rPr>
          <w:rFonts w:hint="eastAsia"/>
        </w:rPr>
        <w:t>任务要求：</w:t>
      </w:r>
    </w:p>
    <w:p w14:paraId="092F65A1" w14:textId="4E492C6B" w:rsidR="00F026BF" w:rsidRDefault="00E039D7" w:rsidP="00023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地图中</w:t>
      </w:r>
      <w:r w:rsidR="00F026BF" w:rsidRPr="00F026BF">
        <w:rPr>
          <w:rFonts w:hint="eastAsia"/>
        </w:rPr>
        <w:t>前哨站</w:t>
      </w:r>
      <w:r w:rsidR="00F026BF">
        <w:rPr>
          <w:rFonts w:hint="eastAsia"/>
        </w:rPr>
        <w:t>、</w:t>
      </w:r>
      <w:r w:rsidR="00F026BF" w:rsidRPr="00F026BF">
        <w:rPr>
          <w:rFonts w:hint="eastAsia"/>
        </w:rPr>
        <w:t>资源岛</w:t>
      </w:r>
      <w:r w:rsidR="00BC7654">
        <w:rPr>
          <w:rFonts w:hint="eastAsia"/>
        </w:rPr>
        <w:t>(底座需要画出，大风车及其支架不用画出)</w:t>
      </w:r>
      <w:r w:rsidR="00F026BF">
        <w:rPr>
          <w:rFonts w:hint="eastAsia"/>
        </w:rPr>
        <w:t>、</w:t>
      </w:r>
      <w:r w:rsidR="00F026BF" w:rsidRPr="00F026BF">
        <w:rPr>
          <w:rFonts w:hint="eastAsia"/>
        </w:rPr>
        <w:t>基地</w:t>
      </w:r>
      <w:r w:rsidR="00BC7654">
        <w:rPr>
          <w:rFonts w:hint="eastAsia"/>
        </w:rPr>
        <w:t>（不包括基地底座）</w:t>
      </w:r>
      <w:r w:rsidR="00F026BF">
        <w:rPr>
          <w:rFonts w:hint="eastAsia"/>
        </w:rPr>
        <w:t>、</w:t>
      </w:r>
      <w:r w:rsidR="00F026BF" w:rsidRPr="00F026BF">
        <w:rPr>
          <w:rFonts w:hint="eastAsia"/>
        </w:rPr>
        <w:t>兑换区</w:t>
      </w:r>
      <w:r w:rsidR="00F026BF">
        <w:rPr>
          <w:rFonts w:hint="eastAsia"/>
        </w:rPr>
        <w:t>、</w:t>
      </w:r>
      <w:r w:rsidRPr="00E039D7">
        <w:rPr>
          <w:rFonts w:hint="eastAsia"/>
        </w:rPr>
        <w:t>补给区</w:t>
      </w:r>
      <w:r>
        <w:rPr>
          <w:rFonts w:hint="eastAsia"/>
        </w:rPr>
        <w:t>、</w:t>
      </w:r>
      <w:r w:rsidRPr="00F026BF">
        <w:rPr>
          <w:rFonts w:hint="eastAsia"/>
        </w:rPr>
        <w:t>雷达基座</w:t>
      </w:r>
      <w:r>
        <w:rPr>
          <w:rFonts w:hint="eastAsia"/>
        </w:rPr>
        <w:t>、</w:t>
      </w:r>
      <w:proofErr w:type="gramStart"/>
      <w:r w:rsidRPr="00F026BF">
        <w:rPr>
          <w:rFonts w:hint="eastAsia"/>
        </w:rPr>
        <w:t>飞手操作</w:t>
      </w:r>
      <w:proofErr w:type="gramEnd"/>
      <w:r w:rsidRPr="00F026BF">
        <w:rPr>
          <w:rFonts w:hint="eastAsia"/>
        </w:rPr>
        <w:t>间</w:t>
      </w:r>
      <w:r>
        <w:rPr>
          <w:rFonts w:hint="eastAsia"/>
        </w:rPr>
        <w:t>，不需要将细节画出，用</w:t>
      </w:r>
      <w:r w:rsidR="00BC7654">
        <w:rPr>
          <w:rFonts w:hint="eastAsia"/>
        </w:rPr>
        <w:t>简单的几何替代替（如三棱柱，长方体、圆柱等）</w:t>
      </w:r>
      <w:r w:rsidR="0027376D">
        <w:rPr>
          <w:rFonts w:hint="eastAsia"/>
        </w:rPr>
        <w:t>外形</w:t>
      </w:r>
      <w:r w:rsidR="00BC7654">
        <w:rPr>
          <w:rFonts w:hint="eastAsia"/>
        </w:rPr>
        <w:t>尺寸</w:t>
      </w:r>
      <w:r w:rsidR="0027376D">
        <w:rPr>
          <w:rFonts w:hint="eastAsia"/>
        </w:rPr>
        <w:t>（</w:t>
      </w:r>
      <w:r w:rsidR="00BC7654">
        <w:rPr>
          <w:rFonts w:hint="eastAsia"/>
        </w:rPr>
        <w:t>长宽高</w:t>
      </w:r>
      <w:r w:rsidR="0027376D">
        <w:rPr>
          <w:rFonts w:hint="eastAsia"/>
        </w:rPr>
        <w:t>）</w:t>
      </w:r>
      <w:r w:rsidR="00BC7654">
        <w:rPr>
          <w:rFonts w:hint="eastAsia"/>
        </w:rPr>
        <w:t>需按图纸绘制。如</w:t>
      </w:r>
      <w:proofErr w:type="gramStart"/>
      <w:r w:rsidR="00BC7654" w:rsidRPr="00F026BF">
        <w:rPr>
          <w:rFonts w:hint="eastAsia"/>
        </w:rPr>
        <w:t>兑换区</w:t>
      </w:r>
      <w:proofErr w:type="gramEnd"/>
      <w:r w:rsidR="00BC7654">
        <w:rPr>
          <w:rFonts w:hint="eastAsia"/>
        </w:rPr>
        <w:t>可以同1236*</w:t>
      </w:r>
      <w:r w:rsidR="0027376D">
        <w:rPr>
          <w:rFonts w:hint="eastAsia"/>
        </w:rPr>
        <w:t>746</w:t>
      </w:r>
      <w:r w:rsidR="00BC7654">
        <w:rPr>
          <w:rFonts w:hint="eastAsia"/>
        </w:rPr>
        <w:t>*1451的长方体代替</w:t>
      </w:r>
      <w:r w:rsidR="00023182">
        <w:rPr>
          <w:rFonts w:hint="eastAsia"/>
        </w:rPr>
        <w:t>，</w:t>
      </w:r>
      <w:r w:rsidR="0027376D">
        <w:rPr>
          <w:rFonts w:hint="eastAsia"/>
        </w:rPr>
        <w:t>（也可将其进行部分切削使其更加像实物</w:t>
      </w:r>
      <w:r w:rsidR="00023182">
        <w:rPr>
          <w:rFonts w:hint="eastAsia"/>
        </w:rPr>
        <w:t>，不做强制要求</w:t>
      </w:r>
      <w:r w:rsidR="0027376D">
        <w:rPr>
          <w:rFonts w:hint="eastAsia"/>
        </w:rPr>
        <w:t>）</w:t>
      </w:r>
      <w:r w:rsidR="00BC7654">
        <w:rPr>
          <w:rFonts w:hint="eastAsia"/>
        </w:rPr>
        <w:t>。</w:t>
      </w:r>
    </w:p>
    <w:p w14:paraId="001204A7" w14:textId="6B8C6FDB" w:rsidR="00023182" w:rsidRDefault="002A6E73" w:rsidP="00023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严格按</w:t>
      </w:r>
      <w:r w:rsidR="00495E68">
        <w:rPr>
          <w:rFonts w:hint="eastAsia"/>
        </w:rPr>
        <w:t>图纸中尺</w:t>
      </w:r>
      <w:r>
        <w:rPr>
          <w:rFonts w:hint="eastAsia"/>
        </w:rPr>
        <w:t>寸进行1：1绘制，部分未标注尺寸可用在图纸中与已知尺寸对比大致得出。</w:t>
      </w:r>
    </w:p>
    <w:p w14:paraId="05AC0D9D" w14:textId="30BA8AD6" w:rsidR="002A6E73" w:rsidRDefault="002A6E73" w:rsidP="00023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（进阶）对建模地图按规则中渲染图上色，地图中线条可用草图绘制后拉伸</w:t>
      </w:r>
      <w:r>
        <w:rPr>
          <w:rFonts w:hint="eastAsia"/>
        </w:rPr>
        <w:t>0.5mm</w:t>
      </w:r>
      <w:r>
        <w:rPr>
          <w:rFonts w:hint="eastAsia"/>
        </w:rPr>
        <w:t>高度表示出。</w:t>
      </w:r>
    </w:p>
    <w:p w14:paraId="1301AE57" w14:textId="33C3A987" w:rsidR="002A6E73" w:rsidRDefault="002A6E73" w:rsidP="002A6E73">
      <w:r>
        <w:rPr>
          <w:rFonts w:hint="eastAsia"/>
        </w:rPr>
        <w:t>PS：</w:t>
      </w:r>
      <w:r w:rsidR="00282FA9">
        <w:rPr>
          <w:rFonts w:hint="eastAsia"/>
        </w:rPr>
        <w:t>1）</w:t>
      </w:r>
      <w:r w:rsidR="00751856">
        <w:rPr>
          <w:rFonts w:hint="eastAsia"/>
        </w:rPr>
        <w:t>哨兵轨道在文件中有，可以</w:t>
      </w:r>
      <w:r w:rsidR="00282FA9">
        <w:rPr>
          <w:rFonts w:hint="eastAsia"/>
        </w:rPr>
        <w:t>自取</w:t>
      </w:r>
      <w:r w:rsidR="00751856">
        <w:rPr>
          <w:rFonts w:hint="eastAsia"/>
        </w:rPr>
        <w:t>装配上去。</w:t>
      </w:r>
    </w:p>
    <w:p w14:paraId="47AB0BF3" w14:textId="6941A992" w:rsidR="00751856" w:rsidRDefault="00751856" w:rsidP="002A6E73">
      <w:r>
        <w:tab/>
      </w:r>
      <w:r w:rsidR="00282FA9">
        <w:rPr>
          <w:rFonts w:hint="eastAsia"/>
        </w:rPr>
        <w:t>2）地图可以分块画然后进行装配，单一零件也可以，没有强制要求。</w:t>
      </w:r>
    </w:p>
    <w:p w14:paraId="17132E7E" w14:textId="064F8E66" w:rsidR="00282FA9" w:rsidRDefault="00282FA9" w:rsidP="002A6E73">
      <w:r>
        <w:tab/>
      </w:r>
      <w:r>
        <w:rPr>
          <w:rFonts w:hint="eastAsia"/>
        </w:rPr>
        <w:t>3）进</w:t>
      </w:r>
      <w:proofErr w:type="gramStart"/>
      <w:r>
        <w:rPr>
          <w:rFonts w:hint="eastAsia"/>
        </w:rPr>
        <w:t>阶部分</w:t>
      </w:r>
      <w:proofErr w:type="gramEnd"/>
      <w:r>
        <w:rPr>
          <w:rFonts w:hint="eastAsia"/>
        </w:rPr>
        <w:t>不做强制要求</w:t>
      </w:r>
    </w:p>
    <w:p w14:paraId="3516A45D" w14:textId="6393C3D4" w:rsidR="00282FA9" w:rsidRPr="00E039D7" w:rsidRDefault="00282FA9" w:rsidP="002A6E73">
      <w:pPr>
        <w:rPr>
          <w:rFonts w:hint="eastAsia"/>
        </w:rPr>
      </w:pPr>
      <w:r>
        <w:tab/>
      </w:r>
    </w:p>
    <w:sectPr w:rsidR="00282FA9" w:rsidRPr="00E03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85F"/>
    <w:multiLevelType w:val="hybridMultilevel"/>
    <w:tmpl w:val="A7F629B4"/>
    <w:lvl w:ilvl="0" w:tplc="29F27E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0"/>
    <w:rsid w:val="00023182"/>
    <w:rsid w:val="0027376D"/>
    <w:rsid w:val="00282FA9"/>
    <w:rsid w:val="002A6E73"/>
    <w:rsid w:val="00495E68"/>
    <w:rsid w:val="006A16A0"/>
    <w:rsid w:val="00751856"/>
    <w:rsid w:val="00A96F75"/>
    <w:rsid w:val="00BC7654"/>
    <w:rsid w:val="00E039D7"/>
    <w:rsid w:val="00F0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EF8C"/>
  <w15:chartTrackingRefBased/>
  <w15:docId w15:val="{AB807B51-4158-4B95-AEC0-DD75041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1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</dc:creator>
  <cp:keywords/>
  <dc:description/>
  <cp:lastModifiedBy>Y J</cp:lastModifiedBy>
  <cp:revision>2</cp:revision>
  <dcterms:created xsi:type="dcterms:W3CDTF">2020-10-21T06:27:00Z</dcterms:created>
  <dcterms:modified xsi:type="dcterms:W3CDTF">2020-10-21T10:04:00Z</dcterms:modified>
</cp:coreProperties>
</file>