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15321F" w14:textId="77777777" w:rsidR="00CB2614" w:rsidRPr="00043EC9" w:rsidRDefault="007C6C02">
      <w:bookmarkStart w:id="0" w:name="_GoBack"/>
      <w:r w:rsidRPr="00043EC9">
        <w:rPr>
          <w:noProof/>
        </w:rPr>
        <w:drawing>
          <wp:anchor distT="0" distB="0" distL="114300" distR="114300" simplePos="0" relativeHeight="251659264" behindDoc="0" locked="0" layoutInCell="1" allowOverlap="1" wp14:editId="62A415D1">
            <wp:simplePos x="0" y="0"/>
            <wp:positionH relativeFrom="page">
              <wp:posOffset>19559</wp:posOffset>
            </wp:positionH>
            <wp:positionV relativeFrom="paragraph">
              <wp:posOffset>-697067</wp:posOffset>
            </wp:positionV>
            <wp:extent cx="7542624" cy="10580071"/>
            <wp:effectExtent l="0" t="0" r="127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2624" cy="1058007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p w14:paraId="3B307F5E" w14:textId="77777777" w:rsidR="00CB2614" w:rsidRPr="00043EC9" w:rsidRDefault="00CB2614"/>
    <w:p w14:paraId="4E930427" w14:textId="77777777" w:rsidR="00CB2614" w:rsidRPr="00043EC9" w:rsidRDefault="00CB2614"/>
    <w:p w14:paraId="79131F2F" w14:textId="77777777" w:rsidR="00CB2614" w:rsidRPr="00043EC9" w:rsidRDefault="00CB2614"/>
    <w:p w14:paraId="6DA0582A" w14:textId="77777777" w:rsidR="00CB2614" w:rsidRPr="00043EC9" w:rsidRDefault="00CB2614"/>
    <w:p w14:paraId="3B633A78" w14:textId="77777777" w:rsidR="00CB2614" w:rsidRPr="00043EC9" w:rsidRDefault="00CB2614"/>
    <w:p w14:paraId="68C6E722" w14:textId="77777777" w:rsidR="00CB2614" w:rsidRPr="00043EC9" w:rsidRDefault="00CB2614"/>
    <w:p w14:paraId="319DDF84" w14:textId="77777777" w:rsidR="00CB2614" w:rsidRPr="00043EC9" w:rsidRDefault="00CB2614"/>
    <w:p w14:paraId="10948E77" w14:textId="77777777" w:rsidR="00CB2614" w:rsidRPr="00043EC9" w:rsidRDefault="00CB2614"/>
    <w:p w14:paraId="2E2A37F5" w14:textId="77777777" w:rsidR="00CB2614" w:rsidRPr="00043EC9" w:rsidRDefault="00CB2614"/>
    <w:p w14:paraId="24B18BD8" w14:textId="77777777" w:rsidR="00CB2614" w:rsidRPr="00043EC9" w:rsidRDefault="00CB2614"/>
    <w:p w14:paraId="4A4EAF24" w14:textId="77777777" w:rsidR="00CB2614" w:rsidRPr="00043EC9" w:rsidRDefault="00CB2614"/>
    <w:p w14:paraId="47A1D178" w14:textId="77777777" w:rsidR="00CB2614" w:rsidRPr="00043EC9" w:rsidRDefault="007C6C02">
      <w:r w:rsidRPr="00043EC9">
        <w:fldChar w:fldCharType="begin"/>
      </w:r>
      <w:r w:rsidRPr="00043EC9">
        <w:instrText xml:space="preserve"> DOCPROPERTY  </w:instrText>
      </w:r>
      <w:r w:rsidRPr="00043EC9">
        <w:instrText>产品名称</w:instrText>
      </w:r>
      <w:r w:rsidRPr="00043EC9">
        <w:instrText xml:space="preserve">  \* MERGEFORMAT </w:instrText>
      </w:r>
      <w:r w:rsidRPr="00043EC9">
        <w:fldChar w:fldCharType="separate"/>
      </w:r>
      <w:r w:rsidRPr="00043EC9">
        <w:rPr>
          <w:rFonts w:hint="eastAsia"/>
        </w:rPr>
        <w:t>裁判系统</w:t>
      </w:r>
      <w:r w:rsidRPr="00043EC9">
        <w:fldChar w:fldCharType="end"/>
      </w:r>
      <w:r w:rsidRPr="00043EC9">
        <w:fldChar w:fldCharType="begin"/>
      </w:r>
      <w:r w:rsidRPr="00043EC9">
        <w:instrText xml:space="preserve"> DOCPROPERTY  </w:instrText>
      </w:r>
      <w:r w:rsidRPr="00043EC9">
        <w:instrText>资料名称</w:instrText>
      </w:r>
      <w:r w:rsidRPr="00043EC9">
        <w:instrText xml:space="preserve">  \* MERGEFORMAT </w:instrText>
      </w:r>
      <w:r w:rsidRPr="00043EC9">
        <w:fldChar w:fldCharType="separate"/>
      </w:r>
      <w:r w:rsidRPr="00043EC9">
        <w:rPr>
          <w:rFonts w:hint="eastAsia"/>
        </w:rPr>
        <w:t>用户手册</w:t>
      </w:r>
      <w:r w:rsidRPr="00043EC9">
        <w:fldChar w:fldCharType="end"/>
      </w:r>
    </w:p>
    <w:p w14:paraId="25EDB6D2" w14:textId="77777777" w:rsidR="00CB2614" w:rsidRPr="00043EC9" w:rsidRDefault="00CB2614">
      <w:bookmarkStart w:id="1" w:name="_Toc279042935"/>
    </w:p>
    <w:p w14:paraId="2B8B620B" w14:textId="77777777" w:rsidR="00CB2614" w:rsidRPr="00043EC9" w:rsidRDefault="00CB2614"/>
    <w:p w14:paraId="1D3D0BFA" w14:textId="77777777" w:rsidR="00CB2614" w:rsidRPr="00043EC9" w:rsidRDefault="00CB2614"/>
    <w:p w14:paraId="4A013057" w14:textId="77777777" w:rsidR="00CB2614" w:rsidRPr="00043EC9" w:rsidRDefault="00CB2614"/>
    <w:p w14:paraId="2AA84E20" w14:textId="77777777" w:rsidR="00CB2614" w:rsidRPr="00043EC9" w:rsidRDefault="00CB2614"/>
    <w:p w14:paraId="15C9F745" w14:textId="77777777" w:rsidR="00CB2614" w:rsidRPr="00043EC9" w:rsidRDefault="00CB2614"/>
    <w:p w14:paraId="001FDD26" w14:textId="77777777" w:rsidR="00CB2614" w:rsidRPr="00043EC9" w:rsidRDefault="00CB2614"/>
    <w:p w14:paraId="6173AE6E" w14:textId="77777777" w:rsidR="00CB2614" w:rsidRPr="00043EC9" w:rsidRDefault="00CB2614"/>
    <w:p w14:paraId="2DF79193" w14:textId="77777777" w:rsidR="00CB2614" w:rsidRPr="00043EC9" w:rsidRDefault="00CB2614"/>
    <w:bookmarkEnd w:id="1"/>
    <w:p w14:paraId="0D986D93" w14:textId="77777777" w:rsidR="00CB2614" w:rsidRPr="00043EC9" w:rsidRDefault="007C6C02">
      <w:r w:rsidRPr="00043EC9">
        <w:rPr>
          <w:rFonts w:hint="eastAsia"/>
        </w:rPr>
        <w:t>发布者：</w:t>
      </w:r>
      <w:r w:rsidRPr="00043EC9">
        <w:fldChar w:fldCharType="begin"/>
      </w:r>
      <w:r w:rsidRPr="00043EC9">
        <w:instrText xml:space="preserve"> DOCPROPERTY  </w:instrText>
      </w:r>
      <w:r w:rsidRPr="00043EC9">
        <w:instrText>发布者</w:instrText>
      </w:r>
      <w:r w:rsidRPr="00043EC9">
        <w:instrText xml:space="preserve">  \* MERGEFORMAT </w:instrText>
      </w:r>
      <w:r w:rsidRPr="00043EC9">
        <w:fldChar w:fldCharType="separate"/>
      </w:r>
      <w:proofErr w:type="spellStart"/>
      <w:r w:rsidRPr="00043EC9">
        <w:rPr>
          <w:rFonts w:hint="eastAsia"/>
        </w:rPr>
        <w:t>RoboMaster</w:t>
      </w:r>
      <w:proofErr w:type="spellEnd"/>
      <w:r w:rsidRPr="00043EC9">
        <w:rPr>
          <w:rFonts w:hint="eastAsia"/>
        </w:rPr>
        <w:t xml:space="preserve"> </w:t>
      </w:r>
      <w:r w:rsidRPr="00043EC9">
        <w:rPr>
          <w:rFonts w:hint="eastAsia"/>
        </w:rPr>
        <w:t>组委会</w:t>
      </w:r>
      <w:r w:rsidRPr="00043EC9">
        <w:fldChar w:fldCharType="end"/>
      </w:r>
    </w:p>
    <w:p w14:paraId="2BB06A95" w14:textId="77777777" w:rsidR="00CB2614" w:rsidRPr="00043EC9" w:rsidRDefault="007C6C02">
      <w:r w:rsidRPr="00043EC9">
        <w:rPr>
          <w:rFonts w:hint="eastAsia"/>
        </w:rPr>
        <w:t>发布版本：</w:t>
      </w:r>
      <w:bookmarkStart w:id="2" w:name="OLE_LINK37"/>
      <w:r w:rsidRPr="00043EC9">
        <w:fldChar w:fldCharType="begin"/>
      </w:r>
      <w:r w:rsidRPr="00043EC9">
        <w:instrText xml:space="preserve"> DOCPROPERTY  </w:instrText>
      </w:r>
      <w:r w:rsidRPr="00043EC9">
        <w:instrText>产品发布版本</w:instrText>
      </w:r>
      <w:r w:rsidRPr="00043EC9">
        <w:instrText xml:space="preserve">  \* MERGEFORMAT </w:instrText>
      </w:r>
      <w:r w:rsidRPr="00043EC9">
        <w:fldChar w:fldCharType="separate"/>
      </w:r>
      <w:r w:rsidRPr="00043EC9">
        <w:rPr>
          <w:rFonts w:hint="eastAsia"/>
          <w:b/>
          <w:bCs/>
        </w:rPr>
        <w:t>错误</w:t>
      </w:r>
      <w:r w:rsidRPr="00043EC9">
        <w:rPr>
          <w:rFonts w:hint="eastAsia"/>
          <w:b/>
          <w:bCs/>
        </w:rPr>
        <w:t>!</w:t>
      </w:r>
      <w:r w:rsidRPr="00043EC9">
        <w:rPr>
          <w:rFonts w:hint="eastAsia"/>
          <w:b/>
          <w:bCs/>
        </w:rPr>
        <w:t>未知的文档属性名称</w:t>
      </w:r>
      <w:r w:rsidRPr="00043EC9">
        <w:fldChar w:fldCharType="end"/>
      </w:r>
      <w:bookmarkEnd w:id="2"/>
    </w:p>
    <w:p w14:paraId="67EC8B4B" w14:textId="77777777" w:rsidR="00CB2614" w:rsidRPr="00043EC9" w:rsidRDefault="007C6C02">
      <w:pPr>
        <w:sectPr w:rsidR="00CB2614" w:rsidRPr="00043EC9">
          <w:headerReference w:type="even" r:id="rId10"/>
          <w:headerReference w:type="default" r:id="rId11"/>
          <w:footerReference w:type="even" r:id="rId12"/>
          <w:footerReference w:type="default" r:id="rId13"/>
          <w:type w:val="oddPage"/>
          <w:pgSz w:w="11906" w:h="16838"/>
          <w:pgMar w:top="1134" w:right="1134" w:bottom="1134" w:left="1134" w:header="851" w:footer="425" w:gutter="0"/>
          <w:pgNumType w:start="1"/>
          <w:cols w:space="425"/>
          <w:titlePg/>
          <w:docGrid w:linePitch="312"/>
        </w:sectPr>
      </w:pPr>
      <w:r w:rsidRPr="00043EC9">
        <w:rPr>
          <w:rFonts w:hint="eastAsia"/>
        </w:rPr>
        <w:fldChar w:fldCharType="begin"/>
      </w:r>
      <w:r w:rsidRPr="00043EC9">
        <w:rPr>
          <w:rFonts w:hint="eastAsia"/>
        </w:rPr>
        <w:instrText xml:space="preserve"> ASK   \* MERGEFORMAT </w:instrText>
      </w:r>
      <w:r w:rsidRPr="00043EC9">
        <w:rPr>
          <w:rFonts w:hint="eastAsia"/>
        </w:rPr>
        <w:fldChar w:fldCharType="end"/>
      </w:r>
      <w:bookmarkStart w:id="4" w:name="_Toc279042936"/>
      <w:r w:rsidRPr="00043EC9">
        <w:rPr>
          <w:rFonts w:hint="eastAsia"/>
        </w:rPr>
        <w:t>发布日期：</w:t>
      </w:r>
      <w:bookmarkEnd w:id="4"/>
      <w:r w:rsidRPr="00043EC9">
        <w:fldChar w:fldCharType="begin"/>
      </w:r>
      <w:r w:rsidRPr="00043EC9">
        <w:instrText xml:space="preserve"> </w:instrText>
      </w:r>
      <w:r w:rsidRPr="00043EC9">
        <w:rPr>
          <w:rFonts w:hint="eastAsia"/>
        </w:rPr>
        <w:instrText xml:space="preserve">DOCPROPERTY  </w:instrText>
      </w:r>
      <w:r w:rsidRPr="00043EC9">
        <w:rPr>
          <w:rFonts w:hint="eastAsia"/>
        </w:rPr>
        <w:instrText>发布日期</w:instrText>
      </w:r>
      <w:r w:rsidRPr="00043EC9">
        <w:rPr>
          <w:rFonts w:hint="eastAsia"/>
        </w:rPr>
        <w:instrText xml:space="preserve">  \* MERGEFORMAT</w:instrText>
      </w:r>
      <w:r w:rsidRPr="00043EC9">
        <w:instrText xml:space="preserve"> </w:instrText>
      </w:r>
      <w:r w:rsidRPr="00043EC9">
        <w:fldChar w:fldCharType="separate"/>
      </w:r>
      <w:r w:rsidRPr="00043EC9">
        <w:t>2019/1/1</w:t>
      </w:r>
      <w:r w:rsidRPr="00043EC9">
        <w:fldChar w:fldCharType="end"/>
      </w:r>
    </w:p>
    <w:sdt>
      <w:sdtPr>
        <w:rPr>
          <w:b w:val="0"/>
          <w:sz w:val="21"/>
        </w:rPr>
        <w:id w:val="-883474482"/>
        <w:docPartObj>
          <w:docPartGallery w:val="Table of Contents"/>
          <w:docPartUnique/>
        </w:docPartObj>
      </w:sdtPr>
      <w:sdtEndPr>
        <w:rPr>
          <w:bCs/>
          <w:lang w:val="zh-CN"/>
        </w:rPr>
      </w:sdtEndPr>
      <w:sdtContent>
        <w:p w14:paraId="78A8B7E0" w14:textId="77777777" w:rsidR="00CB2614" w:rsidRPr="00043EC9" w:rsidRDefault="007C6C02">
          <w:pPr>
            <w:pStyle w:val="af7"/>
          </w:pPr>
          <w:r w:rsidRPr="00043EC9">
            <w:rPr>
              <w:lang w:val="zh-CN"/>
            </w:rPr>
            <w:t>目录</w:t>
          </w:r>
        </w:p>
        <w:p w14:paraId="45483B82" w14:textId="73C60850" w:rsidR="00CB175D" w:rsidRPr="00043EC9" w:rsidRDefault="007C6C0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2"/>
            </w:rPr>
          </w:pPr>
          <w:r w:rsidRPr="00043EC9">
            <w:rPr>
              <w:b w:val="0"/>
              <w:bCs w:val="0"/>
            </w:rPr>
            <w:fldChar w:fldCharType="begin"/>
          </w:r>
          <w:r w:rsidRPr="00043EC9">
            <w:instrText xml:space="preserve"> TOC \o "1-3" \h \z \u </w:instrText>
          </w:r>
          <w:r w:rsidRPr="00043EC9">
            <w:rPr>
              <w:b w:val="0"/>
              <w:bCs w:val="0"/>
            </w:rPr>
            <w:fldChar w:fldCharType="separate"/>
          </w:r>
          <w:hyperlink w:anchor="_Toc86937903" w:history="1">
            <w:r w:rsidR="00CB175D" w:rsidRPr="00043EC9">
              <w:rPr>
                <w:rStyle w:val="af3"/>
                <w:noProof/>
              </w:rPr>
              <w:t xml:space="preserve">1. </w:t>
            </w:r>
            <w:r w:rsidR="00CB175D" w:rsidRPr="00043EC9">
              <w:rPr>
                <w:rStyle w:val="af3"/>
                <w:noProof/>
              </w:rPr>
              <w:t>团队文化</w:t>
            </w:r>
            <w:r w:rsidR="00CB175D" w:rsidRPr="00043EC9">
              <w:rPr>
                <w:noProof/>
                <w:webHidden/>
              </w:rPr>
              <w:tab/>
            </w:r>
            <w:r w:rsidR="00CB175D" w:rsidRPr="00043EC9">
              <w:rPr>
                <w:noProof/>
                <w:webHidden/>
              </w:rPr>
              <w:fldChar w:fldCharType="begin"/>
            </w:r>
            <w:r w:rsidR="00CB175D" w:rsidRPr="00043EC9">
              <w:rPr>
                <w:noProof/>
                <w:webHidden/>
              </w:rPr>
              <w:instrText xml:space="preserve"> PAGEREF _Toc86937903 \h </w:instrText>
            </w:r>
            <w:r w:rsidR="00CB175D" w:rsidRPr="00043EC9">
              <w:rPr>
                <w:noProof/>
                <w:webHidden/>
              </w:rPr>
            </w:r>
            <w:r w:rsidR="00CB175D" w:rsidRPr="00043EC9">
              <w:rPr>
                <w:noProof/>
                <w:webHidden/>
              </w:rPr>
              <w:fldChar w:fldCharType="separate"/>
            </w:r>
            <w:r w:rsidR="00CB175D" w:rsidRPr="00043EC9">
              <w:rPr>
                <w:noProof/>
                <w:webHidden/>
              </w:rPr>
              <w:t>5</w:t>
            </w:r>
            <w:r w:rsidR="00CB175D" w:rsidRPr="00043EC9">
              <w:rPr>
                <w:noProof/>
                <w:webHidden/>
              </w:rPr>
              <w:fldChar w:fldCharType="end"/>
            </w:r>
          </w:hyperlink>
        </w:p>
        <w:p w14:paraId="7F1FB42D" w14:textId="25D5C178" w:rsidR="00CB175D" w:rsidRPr="00043EC9" w:rsidRDefault="000D2F2A">
          <w:pPr>
            <w:pStyle w:val="21"/>
            <w:tabs>
              <w:tab w:val="right" w:leader="dot" w:pos="9628"/>
            </w:tabs>
            <w:ind w:left="210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86937904" w:history="1">
            <w:r w:rsidR="00CB175D" w:rsidRPr="00043EC9">
              <w:rPr>
                <w:rStyle w:val="af3"/>
                <w:noProof/>
              </w:rPr>
              <w:t xml:space="preserve">1.1 </w:t>
            </w:r>
            <w:r w:rsidR="00CB175D" w:rsidRPr="00043EC9">
              <w:rPr>
                <w:rStyle w:val="af3"/>
                <w:noProof/>
              </w:rPr>
              <w:t>对比赛文化及内容的认知及解读</w:t>
            </w:r>
            <w:r w:rsidR="00CB175D" w:rsidRPr="00043EC9">
              <w:rPr>
                <w:noProof/>
                <w:webHidden/>
              </w:rPr>
              <w:tab/>
            </w:r>
            <w:r w:rsidR="00CB175D" w:rsidRPr="00043EC9">
              <w:rPr>
                <w:noProof/>
                <w:webHidden/>
              </w:rPr>
              <w:fldChar w:fldCharType="begin"/>
            </w:r>
            <w:r w:rsidR="00CB175D" w:rsidRPr="00043EC9">
              <w:rPr>
                <w:noProof/>
                <w:webHidden/>
              </w:rPr>
              <w:instrText xml:space="preserve"> PAGEREF _Toc86937904 \h </w:instrText>
            </w:r>
            <w:r w:rsidR="00CB175D" w:rsidRPr="00043EC9">
              <w:rPr>
                <w:noProof/>
                <w:webHidden/>
              </w:rPr>
            </w:r>
            <w:r w:rsidR="00CB175D" w:rsidRPr="00043EC9">
              <w:rPr>
                <w:noProof/>
                <w:webHidden/>
              </w:rPr>
              <w:fldChar w:fldCharType="separate"/>
            </w:r>
            <w:r w:rsidR="00CB175D" w:rsidRPr="00043EC9">
              <w:rPr>
                <w:noProof/>
                <w:webHidden/>
              </w:rPr>
              <w:t>5</w:t>
            </w:r>
            <w:r w:rsidR="00CB175D" w:rsidRPr="00043EC9">
              <w:rPr>
                <w:noProof/>
                <w:webHidden/>
              </w:rPr>
              <w:fldChar w:fldCharType="end"/>
            </w:r>
          </w:hyperlink>
        </w:p>
        <w:p w14:paraId="7E502D43" w14:textId="23CF10F1" w:rsidR="00CB175D" w:rsidRPr="00043EC9" w:rsidRDefault="000D2F2A">
          <w:pPr>
            <w:pStyle w:val="21"/>
            <w:tabs>
              <w:tab w:val="right" w:leader="dot" w:pos="9628"/>
            </w:tabs>
            <w:ind w:left="210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86937905" w:history="1">
            <w:r w:rsidR="00CB175D" w:rsidRPr="00043EC9">
              <w:rPr>
                <w:rStyle w:val="af3"/>
                <w:noProof/>
              </w:rPr>
              <w:t xml:space="preserve">1.2 </w:t>
            </w:r>
            <w:r w:rsidR="00CB175D" w:rsidRPr="00043EC9">
              <w:rPr>
                <w:rStyle w:val="af3"/>
                <w:noProof/>
              </w:rPr>
              <w:t>队伍核心文化概述</w:t>
            </w:r>
            <w:r w:rsidR="00CB175D" w:rsidRPr="00043EC9">
              <w:rPr>
                <w:noProof/>
                <w:webHidden/>
              </w:rPr>
              <w:tab/>
            </w:r>
            <w:r w:rsidR="00CB175D" w:rsidRPr="00043EC9">
              <w:rPr>
                <w:noProof/>
                <w:webHidden/>
              </w:rPr>
              <w:fldChar w:fldCharType="begin"/>
            </w:r>
            <w:r w:rsidR="00CB175D" w:rsidRPr="00043EC9">
              <w:rPr>
                <w:noProof/>
                <w:webHidden/>
              </w:rPr>
              <w:instrText xml:space="preserve"> PAGEREF _Toc86937905 \h </w:instrText>
            </w:r>
            <w:r w:rsidR="00CB175D" w:rsidRPr="00043EC9">
              <w:rPr>
                <w:noProof/>
                <w:webHidden/>
              </w:rPr>
            </w:r>
            <w:r w:rsidR="00CB175D" w:rsidRPr="00043EC9">
              <w:rPr>
                <w:noProof/>
                <w:webHidden/>
              </w:rPr>
              <w:fldChar w:fldCharType="separate"/>
            </w:r>
            <w:r w:rsidR="00CB175D" w:rsidRPr="00043EC9">
              <w:rPr>
                <w:noProof/>
                <w:webHidden/>
              </w:rPr>
              <w:t>5</w:t>
            </w:r>
            <w:r w:rsidR="00CB175D" w:rsidRPr="00043EC9">
              <w:rPr>
                <w:noProof/>
                <w:webHidden/>
              </w:rPr>
              <w:fldChar w:fldCharType="end"/>
            </w:r>
          </w:hyperlink>
        </w:p>
        <w:p w14:paraId="64E55A8D" w14:textId="669EA371" w:rsidR="00CB175D" w:rsidRPr="00043EC9" w:rsidRDefault="000D2F2A">
          <w:pPr>
            <w:pStyle w:val="21"/>
            <w:tabs>
              <w:tab w:val="right" w:leader="dot" w:pos="9628"/>
            </w:tabs>
            <w:ind w:left="210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86937906" w:history="1">
            <w:r w:rsidR="00CB175D" w:rsidRPr="00043EC9">
              <w:rPr>
                <w:rStyle w:val="af3"/>
                <w:noProof/>
              </w:rPr>
              <w:t xml:space="preserve">1.3 </w:t>
            </w:r>
            <w:r w:rsidR="00CB175D" w:rsidRPr="00043EC9">
              <w:rPr>
                <w:rStyle w:val="af3"/>
                <w:noProof/>
              </w:rPr>
              <w:t>队伍共同目标概述</w:t>
            </w:r>
            <w:r w:rsidR="00CB175D" w:rsidRPr="00043EC9">
              <w:rPr>
                <w:noProof/>
                <w:webHidden/>
              </w:rPr>
              <w:tab/>
            </w:r>
            <w:r w:rsidR="00CB175D" w:rsidRPr="00043EC9">
              <w:rPr>
                <w:noProof/>
                <w:webHidden/>
              </w:rPr>
              <w:fldChar w:fldCharType="begin"/>
            </w:r>
            <w:r w:rsidR="00CB175D" w:rsidRPr="00043EC9">
              <w:rPr>
                <w:noProof/>
                <w:webHidden/>
              </w:rPr>
              <w:instrText xml:space="preserve"> PAGEREF _Toc86937906 \h </w:instrText>
            </w:r>
            <w:r w:rsidR="00CB175D" w:rsidRPr="00043EC9">
              <w:rPr>
                <w:noProof/>
                <w:webHidden/>
              </w:rPr>
            </w:r>
            <w:r w:rsidR="00CB175D" w:rsidRPr="00043EC9">
              <w:rPr>
                <w:noProof/>
                <w:webHidden/>
              </w:rPr>
              <w:fldChar w:fldCharType="separate"/>
            </w:r>
            <w:r w:rsidR="00CB175D" w:rsidRPr="00043EC9">
              <w:rPr>
                <w:noProof/>
                <w:webHidden/>
              </w:rPr>
              <w:t>5</w:t>
            </w:r>
            <w:r w:rsidR="00CB175D" w:rsidRPr="00043EC9">
              <w:rPr>
                <w:noProof/>
                <w:webHidden/>
              </w:rPr>
              <w:fldChar w:fldCharType="end"/>
            </w:r>
          </w:hyperlink>
        </w:p>
        <w:p w14:paraId="4DCFACC3" w14:textId="03D48A9A" w:rsidR="00CB175D" w:rsidRPr="00043EC9" w:rsidRDefault="000D2F2A">
          <w:pPr>
            <w:pStyle w:val="21"/>
            <w:tabs>
              <w:tab w:val="right" w:leader="dot" w:pos="9628"/>
            </w:tabs>
            <w:ind w:left="210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86937907" w:history="1">
            <w:r w:rsidR="00CB175D" w:rsidRPr="00043EC9">
              <w:rPr>
                <w:rStyle w:val="af3"/>
                <w:noProof/>
              </w:rPr>
              <w:t xml:space="preserve">1.4 </w:t>
            </w:r>
            <w:r w:rsidR="00CB175D" w:rsidRPr="00043EC9">
              <w:rPr>
                <w:rStyle w:val="af3"/>
                <w:noProof/>
              </w:rPr>
              <w:t>队伍能力建设目标概述</w:t>
            </w:r>
            <w:r w:rsidR="00CB175D" w:rsidRPr="00043EC9">
              <w:rPr>
                <w:noProof/>
                <w:webHidden/>
              </w:rPr>
              <w:tab/>
            </w:r>
            <w:r w:rsidR="00CB175D" w:rsidRPr="00043EC9">
              <w:rPr>
                <w:noProof/>
                <w:webHidden/>
              </w:rPr>
              <w:fldChar w:fldCharType="begin"/>
            </w:r>
            <w:r w:rsidR="00CB175D" w:rsidRPr="00043EC9">
              <w:rPr>
                <w:noProof/>
                <w:webHidden/>
              </w:rPr>
              <w:instrText xml:space="preserve"> PAGEREF _Toc86937907 \h </w:instrText>
            </w:r>
            <w:r w:rsidR="00CB175D" w:rsidRPr="00043EC9">
              <w:rPr>
                <w:noProof/>
                <w:webHidden/>
              </w:rPr>
            </w:r>
            <w:r w:rsidR="00CB175D" w:rsidRPr="00043EC9">
              <w:rPr>
                <w:noProof/>
                <w:webHidden/>
              </w:rPr>
              <w:fldChar w:fldCharType="separate"/>
            </w:r>
            <w:r w:rsidR="00CB175D" w:rsidRPr="00043EC9">
              <w:rPr>
                <w:noProof/>
                <w:webHidden/>
              </w:rPr>
              <w:t>5</w:t>
            </w:r>
            <w:r w:rsidR="00CB175D" w:rsidRPr="00043EC9">
              <w:rPr>
                <w:noProof/>
                <w:webHidden/>
              </w:rPr>
              <w:fldChar w:fldCharType="end"/>
            </w:r>
          </w:hyperlink>
        </w:p>
        <w:p w14:paraId="33239101" w14:textId="772283BC" w:rsidR="00CB175D" w:rsidRPr="00043EC9" w:rsidRDefault="000D2F2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2"/>
            </w:rPr>
          </w:pPr>
          <w:hyperlink w:anchor="_Toc86937908" w:history="1">
            <w:r w:rsidR="00CB175D" w:rsidRPr="00043EC9">
              <w:rPr>
                <w:rStyle w:val="af3"/>
                <w:noProof/>
              </w:rPr>
              <w:t>2.</w:t>
            </w:r>
            <w:r w:rsidR="00CB175D" w:rsidRPr="00043EC9">
              <w:rPr>
                <w:rStyle w:val="af3"/>
                <w:rFonts w:ascii="宋体" w:hAnsi="宋体"/>
                <w:noProof/>
              </w:rPr>
              <w:t xml:space="preserve"> 项目分析</w:t>
            </w:r>
            <w:r w:rsidR="00CB175D" w:rsidRPr="00043EC9">
              <w:rPr>
                <w:noProof/>
                <w:webHidden/>
              </w:rPr>
              <w:tab/>
            </w:r>
            <w:r w:rsidR="00CB175D" w:rsidRPr="00043EC9">
              <w:rPr>
                <w:noProof/>
                <w:webHidden/>
              </w:rPr>
              <w:fldChar w:fldCharType="begin"/>
            </w:r>
            <w:r w:rsidR="00CB175D" w:rsidRPr="00043EC9">
              <w:rPr>
                <w:noProof/>
                <w:webHidden/>
              </w:rPr>
              <w:instrText xml:space="preserve"> PAGEREF _Toc86937908 \h </w:instrText>
            </w:r>
            <w:r w:rsidR="00CB175D" w:rsidRPr="00043EC9">
              <w:rPr>
                <w:noProof/>
                <w:webHidden/>
              </w:rPr>
            </w:r>
            <w:r w:rsidR="00CB175D" w:rsidRPr="00043EC9">
              <w:rPr>
                <w:noProof/>
                <w:webHidden/>
              </w:rPr>
              <w:fldChar w:fldCharType="separate"/>
            </w:r>
            <w:r w:rsidR="00CB175D" w:rsidRPr="00043EC9">
              <w:rPr>
                <w:noProof/>
                <w:webHidden/>
              </w:rPr>
              <w:t>6</w:t>
            </w:r>
            <w:r w:rsidR="00CB175D" w:rsidRPr="00043EC9">
              <w:rPr>
                <w:noProof/>
                <w:webHidden/>
              </w:rPr>
              <w:fldChar w:fldCharType="end"/>
            </w:r>
          </w:hyperlink>
        </w:p>
        <w:p w14:paraId="767E96DF" w14:textId="37166AB8" w:rsidR="00CB175D" w:rsidRPr="00043EC9" w:rsidRDefault="000D2F2A">
          <w:pPr>
            <w:pStyle w:val="21"/>
            <w:tabs>
              <w:tab w:val="right" w:leader="dot" w:pos="9628"/>
            </w:tabs>
            <w:ind w:left="210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86937909" w:history="1">
            <w:r w:rsidR="00CB175D" w:rsidRPr="00043EC9">
              <w:rPr>
                <w:rStyle w:val="af3"/>
                <w:noProof/>
              </w:rPr>
              <w:t xml:space="preserve">2.1 </w:t>
            </w:r>
            <w:r w:rsidR="00CB175D" w:rsidRPr="00043EC9">
              <w:rPr>
                <w:rStyle w:val="af3"/>
                <w:noProof/>
              </w:rPr>
              <w:t>规则解读</w:t>
            </w:r>
            <w:r w:rsidR="00CB175D" w:rsidRPr="00043EC9">
              <w:rPr>
                <w:noProof/>
                <w:webHidden/>
              </w:rPr>
              <w:tab/>
            </w:r>
            <w:r w:rsidR="00CB175D" w:rsidRPr="00043EC9">
              <w:rPr>
                <w:noProof/>
                <w:webHidden/>
              </w:rPr>
              <w:fldChar w:fldCharType="begin"/>
            </w:r>
            <w:r w:rsidR="00CB175D" w:rsidRPr="00043EC9">
              <w:rPr>
                <w:noProof/>
                <w:webHidden/>
              </w:rPr>
              <w:instrText xml:space="preserve"> PAGEREF _Toc86937909 \h </w:instrText>
            </w:r>
            <w:r w:rsidR="00CB175D" w:rsidRPr="00043EC9">
              <w:rPr>
                <w:noProof/>
                <w:webHidden/>
              </w:rPr>
            </w:r>
            <w:r w:rsidR="00CB175D" w:rsidRPr="00043EC9">
              <w:rPr>
                <w:noProof/>
                <w:webHidden/>
              </w:rPr>
              <w:fldChar w:fldCharType="separate"/>
            </w:r>
            <w:r w:rsidR="00CB175D" w:rsidRPr="00043EC9">
              <w:rPr>
                <w:noProof/>
                <w:webHidden/>
              </w:rPr>
              <w:t>6</w:t>
            </w:r>
            <w:r w:rsidR="00CB175D" w:rsidRPr="00043EC9">
              <w:rPr>
                <w:noProof/>
                <w:webHidden/>
              </w:rPr>
              <w:fldChar w:fldCharType="end"/>
            </w:r>
          </w:hyperlink>
        </w:p>
        <w:p w14:paraId="716EDC19" w14:textId="72522B53" w:rsidR="00CB175D" w:rsidRPr="00043EC9" w:rsidRDefault="000D2F2A">
          <w:pPr>
            <w:pStyle w:val="21"/>
            <w:tabs>
              <w:tab w:val="right" w:leader="dot" w:pos="9628"/>
            </w:tabs>
            <w:ind w:left="210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86937910" w:history="1">
            <w:r w:rsidR="00CB175D" w:rsidRPr="00043EC9">
              <w:rPr>
                <w:rStyle w:val="af3"/>
                <w:noProof/>
              </w:rPr>
              <w:t xml:space="preserve">2.2 </w:t>
            </w:r>
            <w:r w:rsidR="00CB175D" w:rsidRPr="00043EC9">
              <w:rPr>
                <w:rStyle w:val="af3"/>
                <w:noProof/>
              </w:rPr>
              <w:t>研发项目规划</w:t>
            </w:r>
            <w:r w:rsidR="00CB175D" w:rsidRPr="00043EC9">
              <w:rPr>
                <w:noProof/>
                <w:webHidden/>
              </w:rPr>
              <w:tab/>
            </w:r>
            <w:r w:rsidR="00CB175D" w:rsidRPr="00043EC9">
              <w:rPr>
                <w:noProof/>
                <w:webHidden/>
              </w:rPr>
              <w:fldChar w:fldCharType="begin"/>
            </w:r>
            <w:r w:rsidR="00CB175D" w:rsidRPr="00043EC9">
              <w:rPr>
                <w:noProof/>
                <w:webHidden/>
              </w:rPr>
              <w:instrText xml:space="preserve"> PAGEREF _Toc86937910 \h </w:instrText>
            </w:r>
            <w:r w:rsidR="00CB175D" w:rsidRPr="00043EC9">
              <w:rPr>
                <w:noProof/>
                <w:webHidden/>
              </w:rPr>
            </w:r>
            <w:r w:rsidR="00CB175D" w:rsidRPr="00043EC9">
              <w:rPr>
                <w:noProof/>
                <w:webHidden/>
              </w:rPr>
              <w:fldChar w:fldCharType="separate"/>
            </w:r>
            <w:r w:rsidR="00CB175D" w:rsidRPr="00043EC9">
              <w:rPr>
                <w:noProof/>
                <w:webHidden/>
              </w:rPr>
              <w:t>6</w:t>
            </w:r>
            <w:r w:rsidR="00CB175D" w:rsidRPr="00043EC9">
              <w:rPr>
                <w:noProof/>
                <w:webHidden/>
              </w:rPr>
              <w:fldChar w:fldCharType="end"/>
            </w:r>
          </w:hyperlink>
        </w:p>
        <w:p w14:paraId="44FEAB49" w14:textId="3D8B6DE6" w:rsidR="00CB175D" w:rsidRPr="00043EC9" w:rsidRDefault="000D2F2A">
          <w:pPr>
            <w:pStyle w:val="31"/>
            <w:tabs>
              <w:tab w:val="right" w:leader="dot" w:pos="9628"/>
            </w:tabs>
            <w:ind w:left="630"/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Cs w:val="22"/>
            </w:rPr>
          </w:pPr>
          <w:hyperlink w:anchor="_Toc86937911" w:history="1">
            <w:r w:rsidR="00CB175D" w:rsidRPr="00043EC9">
              <w:rPr>
                <w:rStyle w:val="af3"/>
                <w:noProof/>
              </w:rPr>
              <w:t xml:space="preserve">2.2.1 </w:t>
            </w:r>
            <w:r w:rsidR="00CB175D" w:rsidRPr="00043EC9">
              <w:rPr>
                <w:rStyle w:val="af3"/>
                <w:noProof/>
              </w:rPr>
              <w:t>步兵机器人</w:t>
            </w:r>
            <w:r w:rsidR="00CB175D" w:rsidRPr="00043EC9">
              <w:rPr>
                <w:noProof/>
                <w:webHidden/>
              </w:rPr>
              <w:tab/>
            </w:r>
            <w:r w:rsidR="00CB175D" w:rsidRPr="00043EC9">
              <w:rPr>
                <w:noProof/>
                <w:webHidden/>
              </w:rPr>
              <w:fldChar w:fldCharType="begin"/>
            </w:r>
            <w:r w:rsidR="00CB175D" w:rsidRPr="00043EC9">
              <w:rPr>
                <w:noProof/>
                <w:webHidden/>
              </w:rPr>
              <w:instrText xml:space="preserve"> PAGEREF _Toc86937911 \h </w:instrText>
            </w:r>
            <w:r w:rsidR="00CB175D" w:rsidRPr="00043EC9">
              <w:rPr>
                <w:noProof/>
                <w:webHidden/>
              </w:rPr>
            </w:r>
            <w:r w:rsidR="00CB175D" w:rsidRPr="00043EC9">
              <w:rPr>
                <w:noProof/>
                <w:webHidden/>
              </w:rPr>
              <w:fldChar w:fldCharType="separate"/>
            </w:r>
            <w:r w:rsidR="00CB175D" w:rsidRPr="00043EC9">
              <w:rPr>
                <w:noProof/>
                <w:webHidden/>
              </w:rPr>
              <w:t>6</w:t>
            </w:r>
            <w:r w:rsidR="00CB175D" w:rsidRPr="00043EC9">
              <w:rPr>
                <w:noProof/>
                <w:webHidden/>
              </w:rPr>
              <w:fldChar w:fldCharType="end"/>
            </w:r>
          </w:hyperlink>
        </w:p>
        <w:p w14:paraId="78FDE143" w14:textId="6709BED6" w:rsidR="00CB175D" w:rsidRPr="00043EC9" w:rsidRDefault="000D2F2A">
          <w:pPr>
            <w:pStyle w:val="31"/>
            <w:tabs>
              <w:tab w:val="right" w:leader="dot" w:pos="9628"/>
            </w:tabs>
            <w:ind w:left="630"/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Cs w:val="22"/>
            </w:rPr>
          </w:pPr>
          <w:hyperlink w:anchor="_Toc86937912" w:history="1">
            <w:r w:rsidR="00CB175D" w:rsidRPr="00043EC9">
              <w:rPr>
                <w:rStyle w:val="af3"/>
                <w:noProof/>
              </w:rPr>
              <w:t xml:space="preserve">2.2.2 </w:t>
            </w:r>
            <w:r w:rsidR="00CB175D" w:rsidRPr="00043EC9">
              <w:rPr>
                <w:rStyle w:val="af3"/>
                <w:noProof/>
              </w:rPr>
              <w:t>哨兵机器人</w:t>
            </w:r>
            <w:r w:rsidR="00CB175D" w:rsidRPr="00043EC9">
              <w:rPr>
                <w:noProof/>
                <w:webHidden/>
              </w:rPr>
              <w:tab/>
            </w:r>
            <w:r w:rsidR="00CB175D" w:rsidRPr="00043EC9">
              <w:rPr>
                <w:noProof/>
                <w:webHidden/>
              </w:rPr>
              <w:fldChar w:fldCharType="begin"/>
            </w:r>
            <w:r w:rsidR="00CB175D" w:rsidRPr="00043EC9">
              <w:rPr>
                <w:noProof/>
                <w:webHidden/>
              </w:rPr>
              <w:instrText xml:space="preserve"> PAGEREF _Toc86937912 \h </w:instrText>
            </w:r>
            <w:r w:rsidR="00CB175D" w:rsidRPr="00043EC9">
              <w:rPr>
                <w:noProof/>
                <w:webHidden/>
              </w:rPr>
            </w:r>
            <w:r w:rsidR="00CB175D" w:rsidRPr="00043EC9">
              <w:rPr>
                <w:noProof/>
                <w:webHidden/>
              </w:rPr>
              <w:fldChar w:fldCharType="separate"/>
            </w:r>
            <w:r w:rsidR="00CB175D" w:rsidRPr="00043EC9">
              <w:rPr>
                <w:noProof/>
                <w:webHidden/>
              </w:rPr>
              <w:t>6</w:t>
            </w:r>
            <w:r w:rsidR="00CB175D" w:rsidRPr="00043EC9">
              <w:rPr>
                <w:noProof/>
                <w:webHidden/>
              </w:rPr>
              <w:fldChar w:fldCharType="end"/>
            </w:r>
          </w:hyperlink>
        </w:p>
        <w:p w14:paraId="3EB7CE10" w14:textId="192C64A4" w:rsidR="00CB175D" w:rsidRPr="00043EC9" w:rsidRDefault="000D2F2A">
          <w:pPr>
            <w:pStyle w:val="31"/>
            <w:tabs>
              <w:tab w:val="right" w:leader="dot" w:pos="9628"/>
            </w:tabs>
            <w:ind w:left="630"/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Cs w:val="22"/>
            </w:rPr>
          </w:pPr>
          <w:hyperlink w:anchor="_Toc86937913" w:history="1">
            <w:r w:rsidR="00CB175D" w:rsidRPr="00043EC9">
              <w:rPr>
                <w:rStyle w:val="af3"/>
                <w:noProof/>
              </w:rPr>
              <w:t xml:space="preserve">2.2.3 </w:t>
            </w:r>
            <w:r w:rsidR="00CB175D" w:rsidRPr="00043EC9">
              <w:rPr>
                <w:rStyle w:val="af3"/>
                <w:noProof/>
              </w:rPr>
              <w:t>英雄机器人</w:t>
            </w:r>
            <w:r w:rsidR="00CB175D" w:rsidRPr="00043EC9">
              <w:rPr>
                <w:noProof/>
                <w:webHidden/>
              </w:rPr>
              <w:tab/>
            </w:r>
            <w:r w:rsidR="00CB175D" w:rsidRPr="00043EC9">
              <w:rPr>
                <w:noProof/>
                <w:webHidden/>
              </w:rPr>
              <w:fldChar w:fldCharType="begin"/>
            </w:r>
            <w:r w:rsidR="00CB175D" w:rsidRPr="00043EC9">
              <w:rPr>
                <w:noProof/>
                <w:webHidden/>
              </w:rPr>
              <w:instrText xml:space="preserve"> PAGEREF _Toc86937913 \h </w:instrText>
            </w:r>
            <w:r w:rsidR="00CB175D" w:rsidRPr="00043EC9">
              <w:rPr>
                <w:noProof/>
                <w:webHidden/>
              </w:rPr>
            </w:r>
            <w:r w:rsidR="00CB175D" w:rsidRPr="00043EC9">
              <w:rPr>
                <w:noProof/>
                <w:webHidden/>
              </w:rPr>
              <w:fldChar w:fldCharType="separate"/>
            </w:r>
            <w:r w:rsidR="00CB175D" w:rsidRPr="00043EC9">
              <w:rPr>
                <w:noProof/>
                <w:webHidden/>
              </w:rPr>
              <w:t>6</w:t>
            </w:r>
            <w:r w:rsidR="00CB175D" w:rsidRPr="00043EC9">
              <w:rPr>
                <w:noProof/>
                <w:webHidden/>
              </w:rPr>
              <w:fldChar w:fldCharType="end"/>
            </w:r>
          </w:hyperlink>
        </w:p>
        <w:p w14:paraId="2C690611" w14:textId="4D732AA3" w:rsidR="00CB175D" w:rsidRPr="00043EC9" w:rsidRDefault="000D2F2A">
          <w:pPr>
            <w:pStyle w:val="31"/>
            <w:tabs>
              <w:tab w:val="right" w:leader="dot" w:pos="9628"/>
            </w:tabs>
            <w:ind w:left="630"/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Cs w:val="22"/>
            </w:rPr>
          </w:pPr>
          <w:hyperlink w:anchor="_Toc86937914" w:history="1">
            <w:r w:rsidR="00CB175D" w:rsidRPr="00043EC9">
              <w:rPr>
                <w:rStyle w:val="af3"/>
                <w:noProof/>
              </w:rPr>
              <w:t xml:space="preserve">2.2.4 </w:t>
            </w:r>
            <w:r w:rsidR="00CB175D" w:rsidRPr="00043EC9">
              <w:rPr>
                <w:rStyle w:val="af3"/>
                <w:noProof/>
              </w:rPr>
              <w:t>工程机器人</w:t>
            </w:r>
            <w:r w:rsidR="00CB175D" w:rsidRPr="00043EC9">
              <w:rPr>
                <w:noProof/>
                <w:webHidden/>
              </w:rPr>
              <w:tab/>
            </w:r>
            <w:r w:rsidR="00CB175D" w:rsidRPr="00043EC9">
              <w:rPr>
                <w:noProof/>
                <w:webHidden/>
              </w:rPr>
              <w:fldChar w:fldCharType="begin"/>
            </w:r>
            <w:r w:rsidR="00CB175D" w:rsidRPr="00043EC9">
              <w:rPr>
                <w:noProof/>
                <w:webHidden/>
              </w:rPr>
              <w:instrText xml:space="preserve"> PAGEREF _Toc86937914 \h </w:instrText>
            </w:r>
            <w:r w:rsidR="00CB175D" w:rsidRPr="00043EC9">
              <w:rPr>
                <w:noProof/>
                <w:webHidden/>
              </w:rPr>
            </w:r>
            <w:r w:rsidR="00CB175D" w:rsidRPr="00043EC9">
              <w:rPr>
                <w:noProof/>
                <w:webHidden/>
              </w:rPr>
              <w:fldChar w:fldCharType="separate"/>
            </w:r>
            <w:r w:rsidR="00CB175D" w:rsidRPr="00043EC9">
              <w:rPr>
                <w:noProof/>
                <w:webHidden/>
              </w:rPr>
              <w:t>6</w:t>
            </w:r>
            <w:r w:rsidR="00CB175D" w:rsidRPr="00043EC9">
              <w:rPr>
                <w:noProof/>
                <w:webHidden/>
              </w:rPr>
              <w:fldChar w:fldCharType="end"/>
            </w:r>
          </w:hyperlink>
        </w:p>
        <w:p w14:paraId="541A943D" w14:textId="1AAB706B" w:rsidR="00CB175D" w:rsidRPr="00043EC9" w:rsidRDefault="000D2F2A">
          <w:pPr>
            <w:pStyle w:val="31"/>
            <w:tabs>
              <w:tab w:val="right" w:leader="dot" w:pos="9628"/>
            </w:tabs>
            <w:ind w:left="630"/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Cs w:val="22"/>
            </w:rPr>
          </w:pPr>
          <w:hyperlink w:anchor="_Toc86937915" w:history="1">
            <w:r w:rsidR="00CB175D" w:rsidRPr="00043EC9">
              <w:rPr>
                <w:rStyle w:val="af3"/>
                <w:noProof/>
              </w:rPr>
              <w:t xml:space="preserve">2.2.5 </w:t>
            </w:r>
            <w:r w:rsidR="00CB175D" w:rsidRPr="00043EC9">
              <w:rPr>
                <w:rStyle w:val="af3"/>
                <w:noProof/>
              </w:rPr>
              <w:t>飞镖系统</w:t>
            </w:r>
            <w:r w:rsidR="00CB175D" w:rsidRPr="00043EC9">
              <w:rPr>
                <w:noProof/>
                <w:webHidden/>
              </w:rPr>
              <w:tab/>
            </w:r>
            <w:r w:rsidR="00CB175D" w:rsidRPr="00043EC9">
              <w:rPr>
                <w:noProof/>
                <w:webHidden/>
              </w:rPr>
              <w:fldChar w:fldCharType="begin"/>
            </w:r>
            <w:r w:rsidR="00CB175D" w:rsidRPr="00043EC9">
              <w:rPr>
                <w:noProof/>
                <w:webHidden/>
              </w:rPr>
              <w:instrText xml:space="preserve"> PAGEREF _Toc86937915 \h </w:instrText>
            </w:r>
            <w:r w:rsidR="00CB175D" w:rsidRPr="00043EC9">
              <w:rPr>
                <w:noProof/>
                <w:webHidden/>
              </w:rPr>
            </w:r>
            <w:r w:rsidR="00CB175D" w:rsidRPr="00043EC9">
              <w:rPr>
                <w:noProof/>
                <w:webHidden/>
              </w:rPr>
              <w:fldChar w:fldCharType="separate"/>
            </w:r>
            <w:r w:rsidR="00CB175D" w:rsidRPr="00043EC9">
              <w:rPr>
                <w:noProof/>
                <w:webHidden/>
              </w:rPr>
              <w:t>6</w:t>
            </w:r>
            <w:r w:rsidR="00CB175D" w:rsidRPr="00043EC9">
              <w:rPr>
                <w:noProof/>
                <w:webHidden/>
              </w:rPr>
              <w:fldChar w:fldCharType="end"/>
            </w:r>
          </w:hyperlink>
        </w:p>
        <w:p w14:paraId="1AB5CEBD" w14:textId="492DAE87" w:rsidR="00CB175D" w:rsidRPr="00043EC9" w:rsidRDefault="000D2F2A">
          <w:pPr>
            <w:pStyle w:val="31"/>
            <w:tabs>
              <w:tab w:val="right" w:leader="dot" w:pos="9628"/>
            </w:tabs>
            <w:ind w:left="630"/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Cs w:val="22"/>
            </w:rPr>
          </w:pPr>
          <w:hyperlink w:anchor="_Toc86937916" w:history="1">
            <w:r w:rsidR="00CB175D" w:rsidRPr="00043EC9">
              <w:rPr>
                <w:rStyle w:val="af3"/>
                <w:noProof/>
              </w:rPr>
              <w:t xml:space="preserve">2.2.6 </w:t>
            </w:r>
            <w:r w:rsidR="00CB175D" w:rsidRPr="00043EC9">
              <w:rPr>
                <w:rStyle w:val="af3"/>
                <w:noProof/>
              </w:rPr>
              <w:t>雷达</w:t>
            </w:r>
            <w:r w:rsidR="00CB175D" w:rsidRPr="00043EC9">
              <w:rPr>
                <w:noProof/>
                <w:webHidden/>
              </w:rPr>
              <w:tab/>
            </w:r>
            <w:r w:rsidR="00CB175D" w:rsidRPr="00043EC9">
              <w:rPr>
                <w:noProof/>
                <w:webHidden/>
              </w:rPr>
              <w:fldChar w:fldCharType="begin"/>
            </w:r>
            <w:r w:rsidR="00CB175D" w:rsidRPr="00043EC9">
              <w:rPr>
                <w:noProof/>
                <w:webHidden/>
              </w:rPr>
              <w:instrText xml:space="preserve"> PAGEREF _Toc86937916 \h </w:instrText>
            </w:r>
            <w:r w:rsidR="00CB175D" w:rsidRPr="00043EC9">
              <w:rPr>
                <w:noProof/>
                <w:webHidden/>
              </w:rPr>
            </w:r>
            <w:r w:rsidR="00CB175D" w:rsidRPr="00043EC9">
              <w:rPr>
                <w:noProof/>
                <w:webHidden/>
              </w:rPr>
              <w:fldChar w:fldCharType="separate"/>
            </w:r>
            <w:r w:rsidR="00CB175D" w:rsidRPr="00043EC9">
              <w:rPr>
                <w:noProof/>
                <w:webHidden/>
              </w:rPr>
              <w:t>6</w:t>
            </w:r>
            <w:r w:rsidR="00CB175D" w:rsidRPr="00043EC9">
              <w:rPr>
                <w:noProof/>
                <w:webHidden/>
              </w:rPr>
              <w:fldChar w:fldCharType="end"/>
            </w:r>
          </w:hyperlink>
        </w:p>
        <w:p w14:paraId="4BC8F5B0" w14:textId="725B94BE" w:rsidR="00CB175D" w:rsidRPr="00043EC9" w:rsidRDefault="000D2F2A">
          <w:pPr>
            <w:pStyle w:val="31"/>
            <w:tabs>
              <w:tab w:val="right" w:leader="dot" w:pos="9628"/>
            </w:tabs>
            <w:ind w:left="630"/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Cs w:val="22"/>
            </w:rPr>
          </w:pPr>
          <w:hyperlink w:anchor="_Toc86937917" w:history="1">
            <w:r w:rsidR="00CB175D" w:rsidRPr="00043EC9">
              <w:rPr>
                <w:rStyle w:val="af3"/>
                <w:noProof/>
              </w:rPr>
              <w:t xml:space="preserve">2.2.7 </w:t>
            </w:r>
            <w:r w:rsidR="00CB175D" w:rsidRPr="00043EC9">
              <w:rPr>
                <w:rStyle w:val="af3"/>
                <w:noProof/>
              </w:rPr>
              <w:t>人机交互系统</w:t>
            </w:r>
            <w:r w:rsidR="00CB175D" w:rsidRPr="00043EC9">
              <w:rPr>
                <w:noProof/>
                <w:webHidden/>
              </w:rPr>
              <w:tab/>
            </w:r>
            <w:r w:rsidR="00CB175D" w:rsidRPr="00043EC9">
              <w:rPr>
                <w:noProof/>
                <w:webHidden/>
              </w:rPr>
              <w:fldChar w:fldCharType="begin"/>
            </w:r>
            <w:r w:rsidR="00CB175D" w:rsidRPr="00043EC9">
              <w:rPr>
                <w:noProof/>
                <w:webHidden/>
              </w:rPr>
              <w:instrText xml:space="preserve"> PAGEREF _Toc86937917 \h </w:instrText>
            </w:r>
            <w:r w:rsidR="00CB175D" w:rsidRPr="00043EC9">
              <w:rPr>
                <w:noProof/>
                <w:webHidden/>
              </w:rPr>
            </w:r>
            <w:r w:rsidR="00CB175D" w:rsidRPr="00043EC9">
              <w:rPr>
                <w:noProof/>
                <w:webHidden/>
              </w:rPr>
              <w:fldChar w:fldCharType="separate"/>
            </w:r>
            <w:r w:rsidR="00CB175D" w:rsidRPr="00043EC9">
              <w:rPr>
                <w:noProof/>
                <w:webHidden/>
              </w:rPr>
              <w:t>6</w:t>
            </w:r>
            <w:r w:rsidR="00CB175D" w:rsidRPr="00043EC9">
              <w:rPr>
                <w:noProof/>
                <w:webHidden/>
              </w:rPr>
              <w:fldChar w:fldCharType="end"/>
            </w:r>
          </w:hyperlink>
        </w:p>
        <w:p w14:paraId="77863049" w14:textId="6AA88F0B" w:rsidR="00CB175D" w:rsidRPr="00043EC9" w:rsidRDefault="000D2F2A">
          <w:pPr>
            <w:pStyle w:val="21"/>
            <w:tabs>
              <w:tab w:val="right" w:leader="dot" w:pos="9628"/>
            </w:tabs>
            <w:ind w:left="210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86937918" w:history="1">
            <w:r w:rsidR="00CB175D" w:rsidRPr="00043EC9">
              <w:rPr>
                <w:rStyle w:val="af3"/>
                <w:noProof/>
              </w:rPr>
              <w:t xml:space="preserve">2.3 </w:t>
            </w:r>
            <w:r w:rsidR="00CB175D" w:rsidRPr="00043EC9">
              <w:rPr>
                <w:rStyle w:val="af3"/>
                <w:noProof/>
              </w:rPr>
              <w:t>技术中台建设规划</w:t>
            </w:r>
            <w:r w:rsidR="00CB175D" w:rsidRPr="00043EC9">
              <w:rPr>
                <w:noProof/>
                <w:webHidden/>
              </w:rPr>
              <w:tab/>
            </w:r>
            <w:r w:rsidR="00CB175D" w:rsidRPr="00043EC9">
              <w:rPr>
                <w:noProof/>
                <w:webHidden/>
              </w:rPr>
              <w:fldChar w:fldCharType="begin"/>
            </w:r>
            <w:r w:rsidR="00CB175D" w:rsidRPr="00043EC9">
              <w:rPr>
                <w:noProof/>
                <w:webHidden/>
              </w:rPr>
              <w:instrText xml:space="preserve"> PAGEREF _Toc86937918 \h </w:instrText>
            </w:r>
            <w:r w:rsidR="00CB175D" w:rsidRPr="00043EC9">
              <w:rPr>
                <w:noProof/>
                <w:webHidden/>
              </w:rPr>
            </w:r>
            <w:r w:rsidR="00CB175D" w:rsidRPr="00043EC9">
              <w:rPr>
                <w:noProof/>
                <w:webHidden/>
              </w:rPr>
              <w:fldChar w:fldCharType="separate"/>
            </w:r>
            <w:r w:rsidR="00CB175D" w:rsidRPr="00043EC9">
              <w:rPr>
                <w:noProof/>
                <w:webHidden/>
              </w:rPr>
              <w:t>6</w:t>
            </w:r>
            <w:r w:rsidR="00CB175D" w:rsidRPr="00043EC9">
              <w:rPr>
                <w:noProof/>
                <w:webHidden/>
              </w:rPr>
              <w:fldChar w:fldCharType="end"/>
            </w:r>
          </w:hyperlink>
        </w:p>
        <w:p w14:paraId="71F74811" w14:textId="0A5D74F2" w:rsidR="00CB175D" w:rsidRPr="00043EC9" w:rsidRDefault="000D2F2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2"/>
            </w:rPr>
          </w:pPr>
          <w:hyperlink w:anchor="_Toc86937919" w:history="1">
            <w:r w:rsidR="00CB175D" w:rsidRPr="00043EC9">
              <w:rPr>
                <w:rStyle w:val="af3"/>
                <w:noProof/>
              </w:rPr>
              <w:t>3.</w:t>
            </w:r>
            <w:r w:rsidR="00CB175D" w:rsidRPr="00043EC9">
              <w:rPr>
                <w:rStyle w:val="af3"/>
                <w:rFonts w:ascii="宋体" w:hAnsi="宋体"/>
                <w:noProof/>
              </w:rPr>
              <w:t xml:space="preserve"> 团队建设</w:t>
            </w:r>
            <w:r w:rsidR="00CB175D" w:rsidRPr="00043EC9">
              <w:rPr>
                <w:noProof/>
                <w:webHidden/>
              </w:rPr>
              <w:tab/>
            </w:r>
            <w:r w:rsidR="00CB175D" w:rsidRPr="00043EC9">
              <w:rPr>
                <w:noProof/>
                <w:webHidden/>
              </w:rPr>
              <w:fldChar w:fldCharType="begin"/>
            </w:r>
            <w:r w:rsidR="00CB175D" w:rsidRPr="00043EC9">
              <w:rPr>
                <w:noProof/>
                <w:webHidden/>
              </w:rPr>
              <w:instrText xml:space="preserve"> PAGEREF _Toc86937919 \h </w:instrText>
            </w:r>
            <w:r w:rsidR="00CB175D" w:rsidRPr="00043EC9">
              <w:rPr>
                <w:noProof/>
                <w:webHidden/>
              </w:rPr>
            </w:r>
            <w:r w:rsidR="00CB175D" w:rsidRPr="00043EC9">
              <w:rPr>
                <w:noProof/>
                <w:webHidden/>
              </w:rPr>
              <w:fldChar w:fldCharType="separate"/>
            </w:r>
            <w:r w:rsidR="00CB175D" w:rsidRPr="00043EC9">
              <w:rPr>
                <w:noProof/>
                <w:webHidden/>
              </w:rPr>
              <w:t>7</w:t>
            </w:r>
            <w:r w:rsidR="00CB175D" w:rsidRPr="00043EC9">
              <w:rPr>
                <w:noProof/>
                <w:webHidden/>
              </w:rPr>
              <w:fldChar w:fldCharType="end"/>
            </w:r>
          </w:hyperlink>
        </w:p>
        <w:p w14:paraId="3694B594" w14:textId="3355524B" w:rsidR="00CB175D" w:rsidRPr="00043EC9" w:rsidRDefault="000D2F2A">
          <w:pPr>
            <w:pStyle w:val="21"/>
            <w:tabs>
              <w:tab w:val="right" w:leader="dot" w:pos="9628"/>
            </w:tabs>
            <w:ind w:left="210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86937920" w:history="1">
            <w:r w:rsidR="00CB175D" w:rsidRPr="00043EC9">
              <w:rPr>
                <w:rStyle w:val="af3"/>
                <w:noProof/>
              </w:rPr>
              <w:t xml:space="preserve">3.1 </w:t>
            </w:r>
            <w:r w:rsidR="00CB175D" w:rsidRPr="00043EC9">
              <w:rPr>
                <w:rStyle w:val="af3"/>
                <w:noProof/>
              </w:rPr>
              <w:t>团队架构设计</w:t>
            </w:r>
            <w:r w:rsidR="00CB175D" w:rsidRPr="00043EC9">
              <w:rPr>
                <w:noProof/>
                <w:webHidden/>
              </w:rPr>
              <w:tab/>
            </w:r>
            <w:r w:rsidR="00CB175D" w:rsidRPr="00043EC9">
              <w:rPr>
                <w:noProof/>
                <w:webHidden/>
              </w:rPr>
              <w:fldChar w:fldCharType="begin"/>
            </w:r>
            <w:r w:rsidR="00CB175D" w:rsidRPr="00043EC9">
              <w:rPr>
                <w:noProof/>
                <w:webHidden/>
              </w:rPr>
              <w:instrText xml:space="preserve"> PAGEREF _Toc86937920 \h </w:instrText>
            </w:r>
            <w:r w:rsidR="00CB175D" w:rsidRPr="00043EC9">
              <w:rPr>
                <w:noProof/>
                <w:webHidden/>
              </w:rPr>
            </w:r>
            <w:r w:rsidR="00CB175D" w:rsidRPr="00043EC9">
              <w:rPr>
                <w:noProof/>
                <w:webHidden/>
              </w:rPr>
              <w:fldChar w:fldCharType="separate"/>
            </w:r>
            <w:r w:rsidR="00CB175D" w:rsidRPr="00043EC9">
              <w:rPr>
                <w:noProof/>
                <w:webHidden/>
              </w:rPr>
              <w:t>7</w:t>
            </w:r>
            <w:r w:rsidR="00CB175D" w:rsidRPr="00043EC9">
              <w:rPr>
                <w:noProof/>
                <w:webHidden/>
              </w:rPr>
              <w:fldChar w:fldCharType="end"/>
            </w:r>
          </w:hyperlink>
        </w:p>
        <w:p w14:paraId="0206BCEC" w14:textId="33EC0882" w:rsidR="00CB175D" w:rsidRPr="00043EC9" w:rsidRDefault="000D2F2A">
          <w:pPr>
            <w:pStyle w:val="21"/>
            <w:tabs>
              <w:tab w:val="right" w:leader="dot" w:pos="9628"/>
            </w:tabs>
            <w:ind w:left="210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86937921" w:history="1">
            <w:r w:rsidR="00CB175D" w:rsidRPr="00043EC9">
              <w:rPr>
                <w:rStyle w:val="af3"/>
                <w:noProof/>
              </w:rPr>
              <w:t xml:space="preserve">3.2 </w:t>
            </w:r>
            <w:r w:rsidR="00CB175D" w:rsidRPr="00043EC9">
              <w:rPr>
                <w:rStyle w:val="af3"/>
                <w:noProof/>
              </w:rPr>
              <w:t>团队招募计划</w:t>
            </w:r>
            <w:r w:rsidR="00CB175D" w:rsidRPr="00043EC9">
              <w:rPr>
                <w:noProof/>
                <w:webHidden/>
              </w:rPr>
              <w:tab/>
            </w:r>
            <w:r w:rsidR="00CB175D" w:rsidRPr="00043EC9">
              <w:rPr>
                <w:noProof/>
                <w:webHidden/>
              </w:rPr>
              <w:fldChar w:fldCharType="begin"/>
            </w:r>
            <w:r w:rsidR="00CB175D" w:rsidRPr="00043EC9">
              <w:rPr>
                <w:noProof/>
                <w:webHidden/>
              </w:rPr>
              <w:instrText xml:space="preserve"> PAGEREF _Toc86937921 \h </w:instrText>
            </w:r>
            <w:r w:rsidR="00CB175D" w:rsidRPr="00043EC9">
              <w:rPr>
                <w:noProof/>
                <w:webHidden/>
              </w:rPr>
            </w:r>
            <w:r w:rsidR="00CB175D" w:rsidRPr="00043EC9">
              <w:rPr>
                <w:noProof/>
                <w:webHidden/>
              </w:rPr>
              <w:fldChar w:fldCharType="separate"/>
            </w:r>
            <w:r w:rsidR="00CB175D" w:rsidRPr="00043EC9">
              <w:rPr>
                <w:noProof/>
                <w:webHidden/>
              </w:rPr>
              <w:t>7</w:t>
            </w:r>
            <w:r w:rsidR="00CB175D" w:rsidRPr="00043EC9">
              <w:rPr>
                <w:noProof/>
                <w:webHidden/>
              </w:rPr>
              <w:fldChar w:fldCharType="end"/>
            </w:r>
          </w:hyperlink>
        </w:p>
        <w:p w14:paraId="578A4827" w14:textId="79308B8E" w:rsidR="00CB175D" w:rsidRPr="00043EC9" w:rsidRDefault="000D2F2A">
          <w:pPr>
            <w:pStyle w:val="21"/>
            <w:tabs>
              <w:tab w:val="right" w:leader="dot" w:pos="9628"/>
            </w:tabs>
            <w:ind w:left="210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86937922" w:history="1">
            <w:r w:rsidR="00CB175D" w:rsidRPr="00043EC9">
              <w:rPr>
                <w:rStyle w:val="af3"/>
                <w:noProof/>
              </w:rPr>
              <w:t xml:space="preserve">3.3 </w:t>
            </w:r>
            <w:r w:rsidR="00CB175D" w:rsidRPr="00043EC9">
              <w:rPr>
                <w:rStyle w:val="af3"/>
                <w:noProof/>
              </w:rPr>
              <w:t>团队培训计划</w:t>
            </w:r>
            <w:r w:rsidR="00CB175D" w:rsidRPr="00043EC9">
              <w:rPr>
                <w:noProof/>
                <w:webHidden/>
              </w:rPr>
              <w:tab/>
            </w:r>
            <w:r w:rsidR="00CB175D" w:rsidRPr="00043EC9">
              <w:rPr>
                <w:noProof/>
                <w:webHidden/>
              </w:rPr>
              <w:fldChar w:fldCharType="begin"/>
            </w:r>
            <w:r w:rsidR="00CB175D" w:rsidRPr="00043EC9">
              <w:rPr>
                <w:noProof/>
                <w:webHidden/>
              </w:rPr>
              <w:instrText xml:space="preserve"> PAGEREF _Toc86937922 \h </w:instrText>
            </w:r>
            <w:r w:rsidR="00CB175D" w:rsidRPr="00043EC9">
              <w:rPr>
                <w:noProof/>
                <w:webHidden/>
              </w:rPr>
            </w:r>
            <w:r w:rsidR="00CB175D" w:rsidRPr="00043EC9">
              <w:rPr>
                <w:noProof/>
                <w:webHidden/>
              </w:rPr>
              <w:fldChar w:fldCharType="separate"/>
            </w:r>
            <w:r w:rsidR="00CB175D" w:rsidRPr="00043EC9">
              <w:rPr>
                <w:noProof/>
                <w:webHidden/>
              </w:rPr>
              <w:t>8</w:t>
            </w:r>
            <w:r w:rsidR="00CB175D" w:rsidRPr="00043EC9">
              <w:rPr>
                <w:noProof/>
                <w:webHidden/>
              </w:rPr>
              <w:fldChar w:fldCharType="end"/>
            </w:r>
          </w:hyperlink>
        </w:p>
        <w:p w14:paraId="6EFEF6A1" w14:textId="787D64E7" w:rsidR="00CB175D" w:rsidRPr="00043EC9" w:rsidRDefault="000D2F2A">
          <w:pPr>
            <w:pStyle w:val="21"/>
            <w:tabs>
              <w:tab w:val="right" w:leader="dot" w:pos="9628"/>
            </w:tabs>
            <w:ind w:left="210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86937923" w:history="1">
            <w:r w:rsidR="00CB175D" w:rsidRPr="00043EC9">
              <w:rPr>
                <w:rStyle w:val="af3"/>
                <w:noProof/>
              </w:rPr>
              <w:t xml:space="preserve">3.4 </w:t>
            </w:r>
            <w:r w:rsidR="00CB175D" w:rsidRPr="00043EC9">
              <w:rPr>
                <w:rStyle w:val="af3"/>
                <w:noProof/>
              </w:rPr>
              <w:t>团队文化建设计划</w:t>
            </w:r>
            <w:r w:rsidR="00CB175D" w:rsidRPr="00043EC9">
              <w:rPr>
                <w:noProof/>
                <w:webHidden/>
              </w:rPr>
              <w:tab/>
            </w:r>
            <w:r w:rsidR="00CB175D" w:rsidRPr="00043EC9">
              <w:rPr>
                <w:noProof/>
                <w:webHidden/>
              </w:rPr>
              <w:fldChar w:fldCharType="begin"/>
            </w:r>
            <w:r w:rsidR="00CB175D" w:rsidRPr="00043EC9">
              <w:rPr>
                <w:noProof/>
                <w:webHidden/>
              </w:rPr>
              <w:instrText xml:space="preserve"> PAGEREF _Toc86937923 \h </w:instrText>
            </w:r>
            <w:r w:rsidR="00CB175D" w:rsidRPr="00043EC9">
              <w:rPr>
                <w:noProof/>
                <w:webHidden/>
              </w:rPr>
            </w:r>
            <w:r w:rsidR="00CB175D" w:rsidRPr="00043EC9">
              <w:rPr>
                <w:noProof/>
                <w:webHidden/>
              </w:rPr>
              <w:fldChar w:fldCharType="separate"/>
            </w:r>
            <w:r w:rsidR="00CB175D" w:rsidRPr="00043EC9">
              <w:rPr>
                <w:noProof/>
                <w:webHidden/>
              </w:rPr>
              <w:t>8</w:t>
            </w:r>
            <w:r w:rsidR="00CB175D" w:rsidRPr="00043EC9">
              <w:rPr>
                <w:noProof/>
                <w:webHidden/>
              </w:rPr>
              <w:fldChar w:fldCharType="end"/>
            </w:r>
          </w:hyperlink>
        </w:p>
        <w:p w14:paraId="46487600" w14:textId="10D54588" w:rsidR="00CB175D" w:rsidRPr="00043EC9" w:rsidRDefault="000D2F2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2"/>
            </w:rPr>
          </w:pPr>
          <w:hyperlink w:anchor="_Toc86937924" w:history="1">
            <w:r w:rsidR="00CB175D" w:rsidRPr="00043EC9">
              <w:rPr>
                <w:rStyle w:val="af3"/>
                <w:noProof/>
              </w:rPr>
              <w:t>4.</w:t>
            </w:r>
            <w:r w:rsidR="00CB175D" w:rsidRPr="00043EC9">
              <w:rPr>
                <w:rStyle w:val="af3"/>
                <w:rFonts w:ascii="宋体" w:hAnsi="宋体"/>
                <w:noProof/>
              </w:rPr>
              <w:t xml:space="preserve"> 基础建设</w:t>
            </w:r>
            <w:r w:rsidR="00CB175D" w:rsidRPr="00043EC9">
              <w:rPr>
                <w:noProof/>
                <w:webHidden/>
              </w:rPr>
              <w:tab/>
            </w:r>
            <w:r w:rsidR="00CB175D" w:rsidRPr="00043EC9">
              <w:rPr>
                <w:noProof/>
                <w:webHidden/>
              </w:rPr>
              <w:fldChar w:fldCharType="begin"/>
            </w:r>
            <w:r w:rsidR="00CB175D" w:rsidRPr="00043EC9">
              <w:rPr>
                <w:noProof/>
                <w:webHidden/>
              </w:rPr>
              <w:instrText xml:space="preserve"> PAGEREF _Toc86937924 \h </w:instrText>
            </w:r>
            <w:r w:rsidR="00CB175D" w:rsidRPr="00043EC9">
              <w:rPr>
                <w:noProof/>
                <w:webHidden/>
              </w:rPr>
            </w:r>
            <w:r w:rsidR="00CB175D" w:rsidRPr="00043EC9">
              <w:rPr>
                <w:noProof/>
                <w:webHidden/>
              </w:rPr>
              <w:fldChar w:fldCharType="separate"/>
            </w:r>
            <w:r w:rsidR="00CB175D" w:rsidRPr="00043EC9">
              <w:rPr>
                <w:noProof/>
                <w:webHidden/>
              </w:rPr>
              <w:t>9</w:t>
            </w:r>
            <w:r w:rsidR="00CB175D" w:rsidRPr="00043EC9">
              <w:rPr>
                <w:noProof/>
                <w:webHidden/>
              </w:rPr>
              <w:fldChar w:fldCharType="end"/>
            </w:r>
          </w:hyperlink>
        </w:p>
        <w:p w14:paraId="64E3AD0C" w14:textId="66EA1E50" w:rsidR="00CB175D" w:rsidRPr="00043EC9" w:rsidRDefault="000D2F2A">
          <w:pPr>
            <w:pStyle w:val="21"/>
            <w:tabs>
              <w:tab w:val="right" w:leader="dot" w:pos="9628"/>
            </w:tabs>
            <w:ind w:left="210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86937925" w:history="1">
            <w:r w:rsidR="00CB175D" w:rsidRPr="00043EC9">
              <w:rPr>
                <w:rStyle w:val="af3"/>
                <w:noProof/>
              </w:rPr>
              <w:t xml:space="preserve">4.1 </w:t>
            </w:r>
            <w:r w:rsidR="00CB175D" w:rsidRPr="00043EC9">
              <w:rPr>
                <w:rStyle w:val="af3"/>
                <w:noProof/>
              </w:rPr>
              <w:t>可用资源分析</w:t>
            </w:r>
            <w:r w:rsidR="00CB175D" w:rsidRPr="00043EC9">
              <w:rPr>
                <w:noProof/>
                <w:webHidden/>
              </w:rPr>
              <w:tab/>
            </w:r>
            <w:r w:rsidR="00CB175D" w:rsidRPr="00043EC9">
              <w:rPr>
                <w:noProof/>
                <w:webHidden/>
              </w:rPr>
              <w:fldChar w:fldCharType="begin"/>
            </w:r>
            <w:r w:rsidR="00CB175D" w:rsidRPr="00043EC9">
              <w:rPr>
                <w:noProof/>
                <w:webHidden/>
              </w:rPr>
              <w:instrText xml:space="preserve"> PAGEREF _Toc86937925 \h </w:instrText>
            </w:r>
            <w:r w:rsidR="00CB175D" w:rsidRPr="00043EC9">
              <w:rPr>
                <w:noProof/>
                <w:webHidden/>
              </w:rPr>
            </w:r>
            <w:r w:rsidR="00CB175D" w:rsidRPr="00043EC9">
              <w:rPr>
                <w:noProof/>
                <w:webHidden/>
              </w:rPr>
              <w:fldChar w:fldCharType="separate"/>
            </w:r>
            <w:r w:rsidR="00CB175D" w:rsidRPr="00043EC9">
              <w:rPr>
                <w:noProof/>
                <w:webHidden/>
              </w:rPr>
              <w:t>9</w:t>
            </w:r>
            <w:r w:rsidR="00CB175D" w:rsidRPr="00043EC9">
              <w:rPr>
                <w:noProof/>
                <w:webHidden/>
              </w:rPr>
              <w:fldChar w:fldCharType="end"/>
            </w:r>
          </w:hyperlink>
        </w:p>
        <w:p w14:paraId="0D729767" w14:textId="0DD1A568" w:rsidR="00CB175D" w:rsidRPr="00043EC9" w:rsidRDefault="000D2F2A">
          <w:pPr>
            <w:pStyle w:val="21"/>
            <w:tabs>
              <w:tab w:val="right" w:leader="dot" w:pos="9628"/>
            </w:tabs>
            <w:ind w:left="210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86937926" w:history="1">
            <w:r w:rsidR="00CB175D" w:rsidRPr="00043EC9">
              <w:rPr>
                <w:rStyle w:val="af3"/>
                <w:noProof/>
              </w:rPr>
              <w:t xml:space="preserve">4.2 </w:t>
            </w:r>
            <w:r w:rsidR="00CB175D" w:rsidRPr="00043EC9">
              <w:rPr>
                <w:rStyle w:val="af3"/>
                <w:noProof/>
              </w:rPr>
              <w:t>协作工具使用规划</w:t>
            </w:r>
            <w:r w:rsidR="00CB175D" w:rsidRPr="00043EC9">
              <w:rPr>
                <w:noProof/>
                <w:webHidden/>
              </w:rPr>
              <w:tab/>
            </w:r>
            <w:r w:rsidR="00CB175D" w:rsidRPr="00043EC9">
              <w:rPr>
                <w:noProof/>
                <w:webHidden/>
              </w:rPr>
              <w:fldChar w:fldCharType="begin"/>
            </w:r>
            <w:r w:rsidR="00CB175D" w:rsidRPr="00043EC9">
              <w:rPr>
                <w:noProof/>
                <w:webHidden/>
              </w:rPr>
              <w:instrText xml:space="preserve"> PAGEREF _Toc86937926 \h </w:instrText>
            </w:r>
            <w:r w:rsidR="00CB175D" w:rsidRPr="00043EC9">
              <w:rPr>
                <w:noProof/>
                <w:webHidden/>
              </w:rPr>
            </w:r>
            <w:r w:rsidR="00CB175D" w:rsidRPr="00043EC9">
              <w:rPr>
                <w:noProof/>
                <w:webHidden/>
              </w:rPr>
              <w:fldChar w:fldCharType="separate"/>
            </w:r>
            <w:r w:rsidR="00CB175D" w:rsidRPr="00043EC9">
              <w:rPr>
                <w:noProof/>
                <w:webHidden/>
              </w:rPr>
              <w:t>9</w:t>
            </w:r>
            <w:r w:rsidR="00CB175D" w:rsidRPr="00043EC9">
              <w:rPr>
                <w:noProof/>
                <w:webHidden/>
              </w:rPr>
              <w:fldChar w:fldCharType="end"/>
            </w:r>
          </w:hyperlink>
        </w:p>
        <w:p w14:paraId="00270F6E" w14:textId="1A8863F1" w:rsidR="00CB175D" w:rsidRPr="00043EC9" w:rsidRDefault="000D2F2A">
          <w:pPr>
            <w:pStyle w:val="21"/>
            <w:tabs>
              <w:tab w:val="right" w:leader="dot" w:pos="9628"/>
            </w:tabs>
            <w:ind w:left="210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86937927" w:history="1">
            <w:r w:rsidR="00CB175D" w:rsidRPr="00043EC9">
              <w:rPr>
                <w:rStyle w:val="af3"/>
                <w:noProof/>
              </w:rPr>
              <w:t xml:space="preserve">4.3 </w:t>
            </w:r>
            <w:r w:rsidR="00CB175D" w:rsidRPr="00043EC9">
              <w:rPr>
                <w:rStyle w:val="af3"/>
                <w:noProof/>
              </w:rPr>
              <w:t>研发管理工具使用规划</w:t>
            </w:r>
            <w:r w:rsidR="00CB175D" w:rsidRPr="00043EC9">
              <w:rPr>
                <w:noProof/>
                <w:webHidden/>
              </w:rPr>
              <w:tab/>
            </w:r>
            <w:r w:rsidR="00CB175D" w:rsidRPr="00043EC9">
              <w:rPr>
                <w:noProof/>
                <w:webHidden/>
              </w:rPr>
              <w:fldChar w:fldCharType="begin"/>
            </w:r>
            <w:r w:rsidR="00CB175D" w:rsidRPr="00043EC9">
              <w:rPr>
                <w:noProof/>
                <w:webHidden/>
              </w:rPr>
              <w:instrText xml:space="preserve"> PAGEREF _Toc86937927 \h </w:instrText>
            </w:r>
            <w:r w:rsidR="00CB175D" w:rsidRPr="00043EC9">
              <w:rPr>
                <w:noProof/>
                <w:webHidden/>
              </w:rPr>
            </w:r>
            <w:r w:rsidR="00CB175D" w:rsidRPr="00043EC9">
              <w:rPr>
                <w:noProof/>
                <w:webHidden/>
              </w:rPr>
              <w:fldChar w:fldCharType="separate"/>
            </w:r>
            <w:r w:rsidR="00CB175D" w:rsidRPr="00043EC9">
              <w:rPr>
                <w:noProof/>
                <w:webHidden/>
              </w:rPr>
              <w:t>9</w:t>
            </w:r>
            <w:r w:rsidR="00CB175D" w:rsidRPr="00043EC9">
              <w:rPr>
                <w:noProof/>
                <w:webHidden/>
              </w:rPr>
              <w:fldChar w:fldCharType="end"/>
            </w:r>
          </w:hyperlink>
        </w:p>
        <w:p w14:paraId="7587AD99" w14:textId="326607EA" w:rsidR="00CB175D" w:rsidRPr="00043EC9" w:rsidRDefault="000D2F2A">
          <w:pPr>
            <w:pStyle w:val="21"/>
            <w:tabs>
              <w:tab w:val="right" w:leader="dot" w:pos="9628"/>
            </w:tabs>
            <w:ind w:left="210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86937928" w:history="1">
            <w:r w:rsidR="00CB175D" w:rsidRPr="00043EC9">
              <w:rPr>
                <w:rStyle w:val="af3"/>
                <w:noProof/>
              </w:rPr>
              <w:t xml:space="preserve">4.4 </w:t>
            </w:r>
            <w:r w:rsidR="00CB175D" w:rsidRPr="00043EC9">
              <w:rPr>
                <w:rStyle w:val="af3"/>
                <w:noProof/>
              </w:rPr>
              <w:t>资料文献整理</w:t>
            </w:r>
            <w:r w:rsidR="00CB175D" w:rsidRPr="00043EC9">
              <w:rPr>
                <w:noProof/>
                <w:webHidden/>
              </w:rPr>
              <w:tab/>
            </w:r>
            <w:r w:rsidR="00CB175D" w:rsidRPr="00043EC9">
              <w:rPr>
                <w:noProof/>
                <w:webHidden/>
              </w:rPr>
              <w:fldChar w:fldCharType="begin"/>
            </w:r>
            <w:r w:rsidR="00CB175D" w:rsidRPr="00043EC9">
              <w:rPr>
                <w:noProof/>
                <w:webHidden/>
              </w:rPr>
              <w:instrText xml:space="preserve"> PAGEREF _Toc86937928 \h </w:instrText>
            </w:r>
            <w:r w:rsidR="00CB175D" w:rsidRPr="00043EC9">
              <w:rPr>
                <w:noProof/>
                <w:webHidden/>
              </w:rPr>
            </w:r>
            <w:r w:rsidR="00CB175D" w:rsidRPr="00043EC9">
              <w:rPr>
                <w:noProof/>
                <w:webHidden/>
              </w:rPr>
              <w:fldChar w:fldCharType="separate"/>
            </w:r>
            <w:r w:rsidR="00CB175D" w:rsidRPr="00043EC9">
              <w:rPr>
                <w:noProof/>
                <w:webHidden/>
              </w:rPr>
              <w:t>9</w:t>
            </w:r>
            <w:r w:rsidR="00CB175D" w:rsidRPr="00043EC9">
              <w:rPr>
                <w:noProof/>
                <w:webHidden/>
              </w:rPr>
              <w:fldChar w:fldCharType="end"/>
            </w:r>
          </w:hyperlink>
        </w:p>
        <w:p w14:paraId="711BC117" w14:textId="351AAE7A" w:rsidR="00CB175D" w:rsidRPr="00043EC9" w:rsidRDefault="000D2F2A">
          <w:pPr>
            <w:pStyle w:val="21"/>
            <w:tabs>
              <w:tab w:val="right" w:leader="dot" w:pos="9628"/>
            </w:tabs>
            <w:ind w:left="210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86937929" w:history="1">
            <w:r w:rsidR="00CB175D" w:rsidRPr="00043EC9">
              <w:rPr>
                <w:rStyle w:val="af3"/>
                <w:noProof/>
              </w:rPr>
              <w:t xml:space="preserve">4.5 </w:t>
            </w:r>
            <w:r w:rsidR="00CB175D" w:rsidRPr="00043EC9">
              <w:rPr>
                <w:rStyle w:val="af3"/>
                <w:noProof/>
              </w:rPr>
              <w:t>财务管理</w:t>
            </w:r>
            <w:r w:rsidR="00CB175D" w:rsidRPr="00043EC9">
              <w:rPr>
                <w:noProof/>
                <w:webHidden/>
              </w:rPr>
              <w:tab/>
            </w:r>
            <w:r w:rsidR="00CB175D" w:rsidRPr="00043EC9">
              <w:rPr>
                <w:noProof/>
                <w:webHidden/>
              </w:rPr>
              <w:fldChar w:fldCharType="begin"/>
            </w:r>
            <w:r w:rsidR="00CB175D" w:rsidRPr="00043EC9">
              <w:rPr>
                <w:noProof/>
                <w:webHidden/>
              </w:rPr>
              <w:instrText xml:space="preserve"> PAGEREF _Toc86937929 \h </w:instrText>
            </w:r>
            <w:r w:rsidR="00CB175D" w:rsidRPr="00043EC9">
              <w:rPr>
                <w:noProof/>
                <w:webHidden/>
              </w:rPr>
            </w:r>
            <w:r w:rsidR="00CB175D" w:rsidRPr="00043EC9">
              <w:rPr>
                <w:noProof/>
                <w:webHidden/>
              </w:rPr>
              <w:fldChar w:fldCharType="separate"/>
            </w:r>
            <w:r w:rsidR="00CB175D" w:rsidRPr="00043EC9">
              <w:rPr>
                <w:noProof/>
                <w:webHidden/>
              </w:rPr>
              <w:t>9</w:t>
            </w:r>
            <w:r w:rsidR="00CB175D" w:rsidRPr="00043EC9">
              <w:rPr>
                <w:noProof/>
                <w:webHidden/>
              </w:rPr>
              <w:fldChar w:fldCharType="end"/>
            </w:r>
          </w:hyperlink>
        </w:p>
        <w:p w14:paraId="50CB76FB" w14:textId="20CB613A" w:rsidR="00CB175D" w:rsidRPr="00043EC9" w:rsidRDefault="000D2F2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2"/>
            </w:rPr>
          </w:pPr>
          <w:hyperlink w:anchor="_Toc86937930" w:history="1">
            <w:r w:rsidR="00CB175D" w:rsidRPr="00043EC9">
              <w:rPr>
                <w:rStyle w:val="af3"/>
                <w:noProof/>
              </w:rPr>
              <w:t>5.</w:t>
            </w:r>
            <w:r w:rsidR="00CB175D" w:rsidRPr="00043EC9">
              <w:rPr>
                <w:rStyle w:val="af3"/>
                <w:rFonts w:ascii="宋体" w:hAnsi="宋体"/>
                <w:noProof/>
              </w:rPr>
              <w:t xml:space="preserve"> 运营计划</w:t>
            </w:r>
            <w:r w:rsidR="00CB175D" w:rsidRPr="00043EC9">
              <w:rPr>
                <w:noProof/>
                <w:webHidden/>
              </w:rPr>
              <w:tab/>
            </w:r>
            <w:r w:rsidR="00CB175D" w:rsidRPr="00043EC9">
              <w:rPr>
                <w:noProof/>
                <w:webHidden/>
              </w:rPr>
              <w:fldChar w:fldCharType="begin"/>
            </w:r>
            <w:r w:rsidR="00CB175D" w:rsidRPr="00043EC9">
              <w:rPr>
                <w:noProof/>
                <w:webHidden/>
              </w:rPr>
              <w:instrText xml:space="preserve"> PAGEREF _Toc86937930 \h </w:instrText>
            </w:r>
            <w:r w:rsidR="00CB175D" w:rsidRPr="00043EC9">
              <w:rPr>
                <w:noProof/>
                <w:webHidden/>
              </w:rPr>
            </w:r>
            <w:r w:rsidR="00CB175D" w:rsidRPr="00043EC9">
              <w:rPr>
                <w:noProof/>
                <w:webHidden/>
              </w:rPr>
              <w:fldChar w:fldCharType="separate"/>
            </w:r>
            <w:r w:rsidR="00CB175D" w:rsidRPr="00043EC9">
              <w:rPr>
                <w:noProof/>
                <w:webHidden/>
              </w:rPr>
              <w:t>10</w:t>
            </w:r>
            <w:r w:rsidR="00CB175D" w:rsidRPr="00043EC9">
              <w:rPr>
                <w:noProof/>
                <w:webHidden/>
              </w:rPr>
              <w:fldChar w:fldCharType="end"/>
            </w:r>
          </w:hyperlink>
        </w:p>
        <w:p w14:paraId="28A05D1E" w14:textId="2EDC1454" w:rsidR="00CB175D" w:rsidRPr="00043EC9" w:rsidRDefault="000D2F2A">
          <w:pPr>
            <w:pStyle w:val="21"/>
            <w:tabs>
              <w:tab w:val="right" w:leader="dot" w:pos="9628"/>
            </w:tabs>
            <w:ind w:left="210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86937931" w:history="1">
            <w:r w:rsidR="00CB175D" w:rsidRPr="00043EC9">
              <w:rPr>
                <w:rStyle w:val="af3"/>
                <w:noProof/>
              </w:rPr>
              <w:t xml:space="preserve">5.1 </w:t>
            </w:r>
            <w:r w:rsidR="00CB175D" w:rsidRPr="00043EC9">
              <w:rPr>
                <w:rStyle w:val="af3"/>
                <w:noProof/>
              </w:rPr>
              <w:t>宣传计划</w:t>
            </w:r>
            <w:r w:rsidR="00CB175D" w:rsidRPr="00043EC9">
              <w:rPr>
                <w:noProof/>
                <w:webHidden/>
              </w:rPr>
              <w:tab/>
            </w:r>
            <w:r w:rsidR="00CB175D" w:rsidRPr="00043EC9">
              <w:rPr>
                <w:noProof/>
                <w:webHidden/>
              </w:rPr>
              <w:fldChar w:fldCharType="begin"/>
            </w:r>
            <w:r w:rsidR="00CB175D" w:rsidRPr="00043EC9">
              <w:rPr>
                <w:noProof/>
                <w:webHidden/>
              </w:rPr>
              <w:instrText xml:space="preserve"> PAGEREF _Toc86937931 \h </w:instrText>
            </w:r>
            <w:r w:rsidR="00CB175D" w:rsidRPr="00043EC9">
              <w:rPr>
                <w:noProof/>
                <w:webHidden/>
              </w:rPr>
            </w:r>
            <w:r w:rsidR="00CB175D" w:rsidRPr="00043EC9">
              <w:rPr>
                <w:noProof/>
                <w:webHidden/>
              </w:rPr>
              <w:fldChar w:fldCharType="separate"/>
            </w:r>
            <w:r w:rsidR="00CB175D" w:rsidRPr="00043EC9">
              <w:rPr>
                <w:noProof/>
                <w:webHidden/>
              </w:rPr>
              <w:t>10</w:t>
            </w:r>
            <w:r w:rsidR="00CB175D" w:rsidRPr="00043EC9">
              <w:rPr>
                <w:noProof/>
                <w:webHidden/>
              </w:rPr>
              <w:fldChar w:fldCharType="end"/>
            </w:r>
          </w:hyperlink>
        </w:p>
        <w:p w14:paraId="2B210AE3" w14:textId="06CFB35A" w:rsidR="00CB175D" w:rsidRPr="00043EC9" w:rsidRDefault="000D2F2A">
          <w:pPr>
            <w:pStyle w:val="21"/>
            <w:tabs>
              <w:tab w:val="right" w:leader="dot" w:pos="9628"/>
            </w:tabs>
            <w:ind w:left="210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86937932" w:history="1">
            <w:r w:rsidR="00CB175D" w:rsidRPr="00043EC9">
              <w:rPr>
                <w:rStyle w:val="af3"/>
                <w:noProof/>
              </w:rPr>
              <w:t xml:space="preserve">5.2 </w:t>
            </w:r>
            <w:r w:rsidR="00CB175D" w:rsidRPr="00043EC9">
              <w:rPr>
                <w:rStyle w:val="af3"/>
                <w:noProof/>
              </w:rPr>
              <w:t>商业计划</w:t>
            </w:r>
            <w:r w:rsidR="00CB175D" w:rsidRPr="00043EC9">
              <w:rPr>
                <w:noProof/>
                <w:webHidden/>
              </w:rPr>
              <w:tab/>
            </w:r>
            <w:r w:rsidR="00CB175D" w:rsidRPr="00043EC9">
              <w:rPr>
                <w:noProof/>
                <w:webHidden/>
              </w:rPr>
              <w:fldChar w:fldCharType="begin"/>
            </w:r>
            <w:r w:rsidR="00CB175D" w:rsidRPr="00043EC9">
              <w:rPr>
                <w:noProof/>
                <w:webHidden/>
              </w:rPr>
              <w:instrText xml:space="preserve"> PAGEREF _Toc86937932 \h </w:instrText>
            </w:r>
            <w:r w:rsidR="00CB175D" w:rsidRPr="00043EC9">
              <w:rPr>
                <w:noProof/>
                <w:webHidden/>
              </w:rPr>
            </w:r>
            <w:r w:rsidR="00CB175D" w:rsidRPr="00043EC9">
              <w:rPr>
                <w:noProof/>
                <w:webHidden/>
              </w:rPr>
              <w:fldChar w:fldCharType="separate"/>
            </w:r>
            <w:r w:rsidR="00CB175D" w:rsidRPr="00043EC9">
              <w:rPr>
                <w:noProof/>
                <w:webHidden/>
              </w:rPr>
              <w:t>10</w:t>
            </w:r>
            <w:r w:rsidR="00CB175D" w:rsidRPr="00043EC9">
              <w:rPr>
                <w:noProof/>
                <w:webHidden/>
              </w:rPr>
              <w:fldChar w:fldCharType="end"/>
            </w:r>
          </w:hyperlink>
        </w:p>
        <w:p w14:paraId="2DAB68C7" w14:textId="27A6AFA7" w:rsidR="00CB175D" w:rsidRPr="00043EC9" w:rsidRDefault="000D2F2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2"/>
            </w:rPr>
          </w:pPr>
          <w:hyperlink w:anchor="_Toc86937933" w:history="1">
            <w:r w:rsidR="00CB175D" w:rsidRPr="00043EC9">
              <w:rPr>
                <w:rStyle w:val="af3"/>
                <w:noProof/>
              </w:rPr>
              <w:t>6.</w:t>
            </w:r>
            <w:r w:rsidR="00CB175D" w:rsidRPr="00043EC9">
              <w:rPr>
                <w:rStyle w:val="af3"/>
                <w:rFonts w:ascii="宋体" w:hAnsi="宋体"/>
                <w:noProof/>
              </w:rPr>
              <w:t xml:space="preserve"> 团队章程及制度</w:t>
            </w:r>
            <w:r w:rsidR="00CB175D" w:rsidRPr="00043EC9">
              <w:rPr>
                <w:noProof/>
                <w:webHidden/>
              </w:rPr>
              <w:tab/>
            </w:r>
            <w:r w:rsidR="00CB175D" w:rsidRPr="00043EC9">
              <w:rPr>
                <w:noProof/>
                <w:webHidden/>
              </w:rPr>
              <w:fldChar w:fldCharType="begin"/>
            </w:r>
            <w:r w:rsidR="00CB175D" w:rsidRPr="00043EC9">
              <w:rPr>
                <w:noProof/>
                <w:webHidden/>
              </w:rPr>
              <w:instrText xml:space="preserve"> PAGEREF _Toc86937933 \h </w:instrText>
            </w:r>
            <w:r w:rsidR="00CB175D" w:rsidRPr="00043EC9">
              <w:rPr>
                <w:noProof/>
                <w:webHidden/>
              </w:rPr>
            </w:r>
            <w:r w:rsidR="00CB175D" w:rsidRPr="00043EC9">
              <w:rPr>
                <w:noProof/>
                <w:webHidden/>
              </w:rPr>
              <w:fldChar w:fldCharType="separate"/>
            </w:r>
            <w:r w:rsidR="00CB175D" w:rsidRPr="00043EC9">
              <w:rPr>
                <w:noProof/>
                <w:webHidden/>
              </w:rPr>
              <w:t>11</w:t>
            </w:r>
            <w:r w:rsidR="00CB175D" w:rsidRPr="00043EC9">
              <w:rPr>
                <w:noProof/>
                <w:webHidden/>
              </w:rPr>
              <w:fldChar w:fldCharType="end"/>
            </w:r>
          </w:hyperlink>
        </w:p>
        <w:p w14:paraId="23DF6A9E" w14:textId="008266BB" w:rsidR="00CB175D" w:rsidRPr="00043EC9" w:rsidRDefault="000D2F2A">
          <w:pPr>
            <w:pStyle w:val="21"/>
            <w:tabs>
              <w:tab w:val="right" w:leader="dot" w:pos="9628"/>
            </w:tabs>
            <w:ind w:left="210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86937934" w:history="1">
            <w:r w:rsidR="00CB175D" w:rsidRPr="00043EC9">
              <w:rPr>
                <w:rStyle w:val="af3"/>
                <w:noProof/>
              </w:rPr>
              <w:t xml:space="preserve">6.1 </w:t>
            </w:r>
            <w:r w:rsidR="00CB175D" w:rsidRPr="00043EC9">
              <w:rPr>
                <w:rStyle w:val="af3"/>
                <w:noProof/>
              </w:rPr>
              <w:t>团队性质及概述</w:t>
            </w:r>
            <w:r w:rsidR="00CB175D" w:rsidRPr="00043EC9">
              <w:rPr>
                <w:noProof/>
                <w:webHidden/>
              </w:rPr>
              <w:tab/>
            </w:r>
            <w:r w:rsidR="00CB175D" w:rsidRPr="00043EC9">
              <w:rPr>
                <w:noProof/>
                <w:webHidden/>
              </w:rPr>
              <w:fldChar w:fldCharType="begin"/>
            </w:r>
            <w:r w:rsidR="00CB175D" w:rsidRPr="00043EC9">
              <w:rPr>
                <w:noProof/>
                <w:webHidden/>
              </w:rPr>
              <w:instrText xml:space="preserve"> PAGEREF _Toc86937934 \h </w:instrText>
            </w:r>
            <w:r w:rsidR="00CB175D" w:rsidRPr="00043EC9">
              <w:rPr>
                <w:noProof/>
                <w:webHidden/>
              </w:rPr>
            </w:r>
            <w:r w:rsidR="00CB175D" w:rsidRPr="00043EC9">
              <w:rPr>
                <w:noProof/>
                <w:webHidden/>
              </w:rPr>
              <w:fldChar w:fldCharType="separate"/>
            </w:r>
            <w:r w:rsidR="00CB175D" w:rsidRPr="00043EC9">
              <w:rPr>
                <w:noProof/>
                <w:webHidden/>
              </w:rPr>
              <w:t>11</w:t>
            </w:r>
            <w:r w:rsidR="00CB175D" w:rsidRPr="00043EC9">
              <w:rPr>
                <w:noProof/>
                <w:webHidden/>
              </w:rPr>
              <w:fldChar w:fldCharType="end"/>
            </w:r>
          </w:hyperlink>
        </w:p>
        <w:p w14:paraId="4D09FE73" w14:textId="07711F2D" w:rsidR="00CB175D" w:rsidRPr="00043EC9" w:rsidRDefault="000D2F2A">
          <w:pPr>
            <w:pStyle w:val="21"/>
            <w:tabs>
              <w:tab w:val="right" w:leader="dot" w:pos="9628"/>
            </w:tabs>
            <w:ind w:left="210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86937935" w:history="1">
            <w:r w:rsidR="00CB175D" w:rsidRPr="00043EC9">
              <w:rPr>
                <w:rStyle w:val="af3"/>
                <w:noProof/>
              </w:rPr>
              <w:t xml:space="preserve">6.2 </w:t>
            </w:r>
            <w:r w:rsidR="00CB175D" w:rsidRPr="00043EC9">
              <w:rPr>
                <w:rStyle w:val="af3"/>
                <w:noProof/>
              </w:rPr>
              <w:t>团队制度</w:t>
            </w:r>
            <w:r w:rsidR="00CB175D" w:rsidRPr="00043EC9">
              <w:rPr>
                <w:noProof/>
                <w:webHidden/>
              </w:rPr>
              <w:tab/>
            </w:r>
            <w:r w:rsidR="00CB175D" w:rsidRPr="00043EC9">
              <w:rPr>
                <w:noProof/>
                <w:webHidden/>
              </w:rPr>
              <w:fldChar w:fldCharType="begin"/>
            </w:r>
            <w:r w:rsidR="00CB175D" w:rsidRPr="00043EC9">
              <w:rPr>
                <w:noProof/>
                <w:webHidden/>
              </w:rPr>
              <w:instrText xml:space="preserve"> PAGEREF _Toc86937935 \h </w:instrText>
            </w:r>
            <w:r w:rsidR="00CB175D" w:rsidRPr="00043EC9">
              <w:rPr>
                <w:noProof/>
                <w:webHidden/>
              </w:rPr>
            </w:r>
            <w:r w:rsidR="00CB175D" w:rsidRPr="00043EC9">
              <w:rPr>
                <w:noProof/>
                <w:webHidden/>
              </w:rPr>
              <w:fldChar w:fldCharType="separate"/>
            </w:r>
            <w:r w:rsidR="00CB175D" w:rsidRPr="00043EC9">
              <w:rPr>
                <w:noProof/>
                <w:webHidden/>
              </w:rPr>
              <w:t>11</w:t>
            </w:r>
            <w:r w:rsidR="00CB175D" w:rsidRPr="00043EC9">
              <w:rPr>
                <w:noProof/>
                <w:webHidden/>
              </w:rPr>
              <w:fldChar w:fldCharType="end"/>
            </w:r>
          </w:hyperlink>
        </w:p>
        <w:p w14:paraId="13734D75" w14:textId="3903C780" w:rsidR="00CB175D" w:rsidRPr="00043EC9" w:rsidRDefault="000D2F2A">
          <w:pPr>
            <w:pStyle w:val="31"/>
            <w:tabs>
              <w:tab w:val="right" w:leader="dot" w:pos="9628"/>
            </w:tabs>
            <w:ind w:left="630"/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Cs w:val="22"/>
            </w:rPr>
          </w:pPr>
          <w:hyperlink w:anchor="_Toc86937936" w:history="1">
            <w:r w:rsidR="00CB175D" w:rsidRPr="00043EC9">
              <w:rPr>
                <w:rStyle w:val="af3"/>
                <w:noProof/>
              </w:rPr>
              <w:t xml:space="preserve">6.2.1 </w:t>
            </w:r>
            <w:r w:rsidR="00CB175D" w:rsidRPr="00043EC9">
              <w:rPr>
                <w:rStyle w:val="af3"/>
                <w:noProof/>
              </w:rPr>
              <w:t>审核决策制度</w:t>
            </w:r>
            <w:r w:rsidR="00CB175D" w:rsidRPr="00043EC9">
              <w:rPr>
                <w:noProof/>
                <w:webHidden/>
              </w:rPr>
              <w:tab/>
            </w:r>
            <w:r w:rsidR="00CB175D" w:rsidRPr="00043EC9">
              <w:rPr>
                <w:noProof/>
                <w:webHidden/>
              </w:rPr>
              <w:fldChar w:fldCharType="begin"/>
            </w:r>
            <w:r w:rsidR="00CB175D" w:rsidRPr="00043EC9">
              <w:rPr>
                <w:noProof/>
                <w:webHidden/>
              </w:rPr>
              <w:instrText xml:space="preserve"> PAGEREF _Toc86937936 \h </w:instrText>
            </w:r>
            <w:r w:rsidR="00CB175D" w:rsidRPr="00043EC9">
              <w:rPr>
                <w:noProof/>
                <w:webHidden/>
              </w:rPr>
            </w:r>
            <w:r w:rsidR="00CB175D" w:rsidRPr="00043EC9">
              <w:rPr>
                <w:noProof/>
                <w:webHidden/>
              </w:rPr>
              <w:fldChar w:fldCharType="separate"/>
            </w:r>
            <w:r w:rsidR="00CB175D" w:rsidRPr="00043EC9">
              <w:rPr>
                <w:noProof/>
                <w:webHidden/>
              </w:rPr>
              <w:t>11</w:t>
            </w:r>
            <w:r w:rsidR="00CB175D" w:rsidRPr="00043EC9">
              <w:rPr>
                <w:noProof/>
                <w:webHidden/>
              </w:rPr>
              <w:fldChar w:fldCharType="end"/>
            </w:r>
          </w:hyperlink>
        </w:p>
        <w:p w14:paraId="496F4683" w14:textId="5B17CB0C" w:rsidR="00CB175D" w:rsidRPr="00043EC9" w:rsidRDefault="000D2F2A">
          <w:pPr>
            <w:pStyle w:val="31"/>
            <w:tabs>
              <w:tab w:val="right" w:leader="dot" w:pos="9628"/>
            </w:tabs>
            <w:ind w:left="630"/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Cs w:val="22"/>
            </w:rPr>
          </w:pPr>
          <w:hyperlink w:anchor="_Toc86937937" w:history="1">
            <w:r w:rsidR="00CB175D" w:rsidRPr="00043EC9">
              <w:rPr>
                <w:rStyle w:val="af3"/>
                <w:noProof/>
              </w:rPr>
              <w:t>6.2.2 XX</w:t>
            </w:r>
            <w:r w:rsidR="00CB175D" w:rsidRPr="00043EC9">
              <w:rPr>
                <w:rStyle w:val="af3"/>
                <w:noProof/>
              </w:rPr>
              <w:t>制度</w:t>
            </w:r>
            <w:r w:rsidR="00CB175D" w:rsidRPr="00043EC9">
              <w:rPr>
                <w:noProof/>
                <w:webHidden/>
              </w:rPr>
              <w:tab/>
            </w:r>
            <w:r w:rsidR="00CB175D" w:rsidRPr="00043EC9">
              <w:rPr>
                <w:noProof/>
                <w:webHidden/>
              </w:rPr>
              <w:fldChar w:fldCharType="begin"/>
            </w:r>
            <w:r w:rsidR="00CB175D" w:rsidRPr="00043EC9">
              <w:rPr>
                <w:noProof/>
                <w:webHidden/>
              </w:rPr>
              <w:instrText xml:space="preserve"> PAGEREF _Toc86937937 \h </w:instrText>
            </w:r>
            <w:r w:rsidR="00CB175D" w:rsidRPr="00043EC9">
              <w:rPr>
                <w:noProof/>
                <w:webHidden/>
              </w:rPr>
            </w:r>
            <w:r w:rsidR="00CB175D" w:rsidRPr="00043EC9">
              <w:rPr>
                <w:noProof/>
                <w:webHidden/>
              </w:rPr>
              <w:fldChar w:fldCharType="separate"/>
            </w:r>
            <w:r w:rsidR="00CB175D" w:rsidRPr="00043EC9">
              <w:rPr>
                <w:noProof/>
                <w:webHidden/>
              </w:rPr>
              <w:t>11</w:t>
            </w:r>
            <w:r w:rsidR="00CB175D" w:rsidRPr="00043EC9">
              <w:rPr>
                <w:noProof/>
                <w:webHidden/>
              </w:rPr>
              <w:fldChar w:fldCharType="end"/>
            </w:r>
          </w:hyperlink>
        </w:p>
        <w:p w14:paraId="35456EF2" w14:textId="50902780" w:rsidR="00CB2614" w:rsidRPr="00043EC9" w:rsidRDefault="007C6C02">
          <w:r w:rsidRPr="00043EC9">
            <w:rPr>
              <w:bCs/>
              <w:lang w:val="zh-CN"/>
            </w:rPr>
            <w:fldChar w:fldCharType="end"/>
          </w:r>
        </w:p>
      </w:sdtContent>
    </w:sdt>
    <w:p w14:paraId="43BE05C6" w14:textId="77777777" w:rsidR="00CB2614" w:rsidRPr="00043EC9" w:rsidRDefault="007C6C02">
      <w:pPr>
        <w:pStyle w:val="1"/>
        <w:numPr>
          <w:ilvl w:val="0"/>
          <w:numId w:val="19"/>
        </w:numPr>
      </w:pPr>
      <w:bookmarkStart w:id="5" w:name="_Toc86937903"/>
      <w:bookmarkStart w:id="6" w:name="_Toc279411564"/>
      <w:bookmarkStart w:id="7" w:name="_Toc291842566"/>
      <w:bookmarkStart w:id="8" w:name="_Toc282432864"/>
      <w:r w:rsidRPr="00043EC9">
        <w:rPr>
          <w:rFonts w:hint="eastAsia"/>
        </w:rPr>
        <w:lastRenderedPageBreak/>
        <w:t>团队文化</w:t>
      </w:r>
      <w:bookmarkEnd w:id="5"/>
    </w:p>
    <w:p w14:paraId="6BF05EE5" w14:textId="77777777" w:rsidR="00CB2614" w:rsidRPr="00043EC9" w:rsidRDefault="007C6C02">
      <w:pPr>
        <w:pStyle w:val="2"/>
      </w:pPr>
      <w:bookmarkStart w:id="9" w:name="_Toc86937904"/>
      <w:r w:rsidRPr="00043EC9">
        <w:rPr>
          <w:rFonts w:hint="eastAsia"/>
        </w:rPr>
        <w:t>对比赛文化及内容的认知及解读</w:t>
      </w:r>
      <w:bookmarkEnd w:id="9"/>
    </w:p>
    <w:p w14:paraId="7F75772A" w14:textId="77777777" w:rsidR="00CB2614" w:rsidRPr="00043EC9" w:rsidRDefault="007C6C02">
      <w:r w:rsidRPr="00043EC9">
        <w:rPr>
          <w:rFonts w:hint="eastAsia"/>
        </w:rPr>
        <w:t>填写</w:t>
      </w:r>
      <w:commentRangeStart w:id="10"/>
      <w:r w:rsidRPr="00043EC9">
        <w:rPr>
          <w:rFonts w:hint="eastAsia"/>
        </w:rPr>
        <w:t>这里</w:t>
      </w:r>
      <w:commentRangeEnd w:id="10"/>
      <w:r w:rsidRPr="00043EC9">
        <w:rPr>
          <w:rStyle w:val="af4"/>
        </w:rPr>
        <w:commentReference w:id="10"/>
      </w:r>
    </w:p>
    <w:p w14:paraId="331C67D6" w14:textId="77777777" w:rsidR="00CB2614" w:rsidRPr="00043EC9" w:rsidRDefault="007C6C02">
      <w:pPr>
        <w:pStyle w:val="2"/>
      </w:pPr>
      <w:bookmarkStart w:id="11" w:name="_Toc86937905"/>
      <w:r w:rsidRPr="00043EC9">
        <w:rPr>
          <w:rFonts w:hint="eastAsia"/>
        </w:rPr>
        <w:t>队伍核心文化概述</w:t>
      </w:r>
      <w:bookmarkEnd w:id="11"/>
    </w:p>
    <w:p w14:paraId="63C84EF0" w14:textId="77777777" w:rsidR="00CB2614" w:rsidRPr="00043EC9" w:rsidRDefault="007C6C02">
      <w:commentRangeStart w:id="12"/>
      <w:r w:rsidRPr="00043EC9">
        <w:rPr>
          <w:rFonts w:hint="eastAsia"/>
        </w:rPr>
        <w:t>填写这里</w:t>
      </w:r>
      <w:commentRangeEnd w:id="12"/>
      <w:r w:rsidRPr="00043EC9">
        <w:rPr>
          <w:rStyle w:val="af4"/>
        </w:rPr>
        <w:commentReference w:id="12"/>
      </w:r>
    </w:p>
    <w:p w14:paraId="28295804" w14:textId="77777777" w:rsidR="00CB2614" w:rsidRPr="00043EC9" w:rsidRDefault="007C6C02">
      <w:pPr>
        <w:pStyle w:val="2"/>
      </w:pPr>
      <w:bookmarkStart w:id="13" w:name="_Toc86937906"/>
      <w:r w:rsidRPr="00043EC9">
        <w:rPr>
          <w:rFonts w:hint="eastAsia"/>
        </w:rPr>
        <w:t>队伍共同目标概述</w:t>
      </w:r>
      <w:bookmarkEnd w:id="13"/>
    </w:p>
    <w:p w14:paraId="3E6D4B09" w14:textId="77777777" w:rsidR="007C6C02" w:rsidRPr="00043EC9" w:rsidRDefault="007C6C02">
      <w:bookmarkStart w:id="14" w:name="_Toc293063161"/>
      <w:bookmarkStart w:id="15" w:name="_Toc292992348"/>
      <w:bookmarkStart w:id="16" w:name="_Toc282432865"/>
      <w:bookmarkStart w:id="17" w:name="_Toc293052643"/>
      <w:bookmarkStart w:id="18" w:name="_Ref292348876"/>
      <w:bookmarkStart w:id="19" w:name="_Toc293473967"/>
      <w:bookmarkStart w:id="20" w:name="OLE_LINK74"/>
      <w:bookmarkStart w:id="21" w:name="_Ref283038334"/>
      <w:bookmarkStart w:id="22" w:name="_Ref283021043"/>
      <w:bookmarkStart w:id="23" w:name="_Toc293734156"/>
      <w:bookmarkStart w:id="24" w:name="_Toc293734758"/>
      <w:bookmarkStart w:id="25" w:name="_Toc291842567"/>
      <w:bookmarkStart w:id="26" w:name="_Toc307488881"/>
      <w:bookmarkEnd w:id="6"/>
      <w:bookmarkEnd w:id="7"/>
      <w:bookmarkEnd w:id="8"/>
      <w:commentRangeStart w:id="27"/>
      <w:r w:rsidRPr="00043EC9">
        <w:t>填写这里</w:t>
      </w:r>
      <w:bookmarkStart w:id="28" w:name="_Ref279651580"/>
      <w:bookmarkStart w:id="29" w:name="_Ref279651590"/>
      <w:bookmarkStart w:id="30" w:name="_Toc282432868"/>
      <w:bookmarkStart w:id="31" w:name="_Ref283038564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commentRangeEnd w:id="27"/>
    </w:p>
    <w:p w14:paraId="55225FD4" w14:textId="3EF7ADD5" w:rsidR="00CB2614" w:rsidRPr="00043EC9" w:rsidRDefault="007C6C02" w:rsidP="007C6C02">
      <w:pPr>
        <w:pStyle w:val="2"/>
      </w:pPr>
      <w:bookmarkStart w:id="32" w:name="_Toc86937907"/>
      <w:r w:rsidRPr="00043EC9">
        <w:rPr>
          <w:rFonts w:hint="eastAsia"/>
        </w:rPr>
        <w:t>队伍能力建设目标概述</w:t>
      </w:r>
      <w:r w:rsidRPr="00043EC9">
        <w:commentReference w:id="27"/>
      </w:r>
      <w:bookmarkEnd w:id="32"/>
    </w:p>
    <w:p w14:paraId="3ED48B56" w14:textId="1E9CD478" w:rsidR="007C6C02" w:rsidRPr="00043EC9" w:rsidRDefault="007C6C02" w:rsidP="007C6C02">
      <w:commentRangeStart w:id="33"/>
      <w:r w:rsidRPr="00043EC9">
        <w:rPr>
          <w:rFonts w:hint="eastAsia"/>
        </w:rPr>
        <w:t>填写这里</w:t>
      </w:r>
      <w:commentRangeEnd w:id="33"/>
      <w:r w:rsidRPr="00043EC9">
        <w:rPr>
          <w:rStyle w:val="af4"/>
        </w:rPr>
        <w:commentReference w:id="33"/>
      </w:r>
    </w:p>
    <w:p w14:paraId="5DE0FD0A" w14:textId="77777777" w:rsidR="00CB2614" w:rsidRPr="00043EC9" w:rsidRDefault="007C6C02">
      <w:pPr>
        <w:pStyle w:val="1"/>
      </w:pPr>
      <w:bookmarkStart w:id="34" w:name="_Toc86937908"/>
      <w:r w:rsidRPr="00043EC9">
        <w:rPr>
          <w:rFonts w:ascii="宋体" w:hAnsi="宋体" w:hint="eastAsia"/>
        </w:rPr>
        <w:lastRenderedPageBreak/>
        <w:t>项目</w:t>
      </w:r>
      <w:r w:rsidRPr="00043EC9">
        <w:rPr>
          <w:rFonts w:ascii="宋体" w:hAnsi="宋体"/>
        </w:rPr>
        <w:t>分析</w:t>
      </w:r>
      <w:bookmarkEnd w:id="34"/>
    </w:p>
    <w:p w14:paraId="1B585C79" w14:textId="77777777" w:rsidR="00CB2614" w:rsidRPr="00043EC9" w:rsidRDefault="007C6C02">
      <w:pPr>
        <w:pStyle w:val="2"/>
      </w:pPr>
      <w:bookmarkStart w:id="35" w:name="_Toc86937909"/>
      <w:r w:rsidRPr="00043EC9">
        <w:rPr>
          <w:rFonts w:hint="eastAsia"/>
        </w:rPr>
        <w:t>规则解读</w:t>
      </w:r>
      <w:bookmarkEnd w:id="35"/>
    </w:p>
    <w:p w14:paraId="27E060C1" w14:textId="77777777" w:rsidR="00CB2614" w:rsidRPr="00043EC9" w:rsidRDefault="007C6C02">
      <w:pPr>
        <w:rPr>
          <w:rStyle w:val="af4"/>
        </w:rPr>
      </w:pPr>
      <w:commentRangeStart w:id="36"/>
      <w:r w:rsidRPr="00043EC9">
        <w:t>填写</w:t>
      </w:r>
      <w:r w:rsidRPr="00043EC9">
        <w:rPr>
          <w:rFonts w:hint="eastAsia"/>
        </w:rPr>
        <w:t>这里</w:t>
      </w:r>
      <w:commentRangeEnd w:id="36"/>
      <w:r w:rsidRPr="00043EC9">
        <w:rPr>
          <w:rStyle w:val="af4"/>
        </w:rPr>
        <w:commentReference w:id="36"/>
      </w:r>
    </w:p>
    <w:p w14:paraId="4100C653" w14:textId="77777777" w:rsidR="00CB2614" w:rsidRPr="00043EC9" w:rsidRDefault="007C6C02">
      <w:pPr>
        <w:pStyle w:val="2"/>
      </w:pPr>
      <w:bookmarkStart w:id="37" w:name="_Toc86937910"/>
      <w:r w:rsidRPr="00043EC9">
        <w:rPr>
          <w:rFonts w:hint="eastAsia"/>
        </w:rPr>
        <w:t>研发项目规划</w:t>
      </w:r>
      <w:bookmarkEnd w:id="37"/>
    </w:p>
    <w:p w14:paraId="55C52F86" w14:textId="77777777" w:rsidR="00CB2614" w:rsidRPr="00043EC9" w:rsidRDefault="007C6C02">
      <w:pPr>
        <w:pStyle w:val="30"/>
      </w:pPr>
      <w:bookmarkStart w:id="38" w:name="_Toc86937911"/>
      <w:r w:rsidRPr="00043EC9">
        <w:rPr>
          <w:rFonts w:hint="eastAsia"/>
        </w:rPr>
        <w:t>步兵机器人</w:t>
      </w:r>
      <w:bookmarkEnd w:id="38"/>
    </w:p>
    <w:p w14:paraId="08BD0B90" w14:textId="77777777" w:rsidR="00CB2614" w:rsidRPr="00043EC9" w:rsidRDefault="007C6C02">
      <w:commentRangeStart w:id="39"/>
      <w:r w:rsidRPr="00043EC9">
        <w:rPr>
          <w:rFonts w:hint="eastAsia"/>
        </w:rPr>
        <w:t>填写这里，需求分析及设计思路</w:t>
      </w:r>
      <w:commentRangeEnd w:id="39"/>
      <w:r w:rsidRPr="00043EC9">
        <w:rPr>
          <w:rStyle w:val="af4"/>
        </w:rPr>
        <w:commentReference w:id="39"/>
      </w:r>
      <w:r w:rsidRPr="00043EC9">
        <w:rPr>
          <w:rStyle w:val="af4"/>
          <w:rFonts w:hint="eastAsia"/>
        </w:rPr>
        <w:t>、研发进度安排、技术难点分析等</w:t>
      </w:r>
    </w:p>
    <w:p w14:paraId="30705CA6" w14:textId="77777777" w:rsidR="00CB2614" w:rsidRPr="00043EC9" w:rsidRDefault="007C6C02">
      <w:pPr>
        <w:pStyle w:val="30"/>
      </w:pPr>
      <w:bookmarkStart w:id="40" w:name="_Toc86937912"/>
      <w:r w:rsidRPr="00043EC9">
        <w:rPr>
          <w:rFonts w:hint="eastAsia"/>
        </w:rPr>
        <w:t>哨兵机器人</w:t>
      </w:r>
      <w:bookmarkEnd w:id="40"/>
    </w:p>
    <w:p w14:paraId="619F265E" w14:textId="77777777" w:rsidR="00CB2614" w:rsidRPr="00043EC9" w:rsidRDefault="007C6C02">
      <w:pPr>
        <w:rPr>
          <w:rStyle w:val="af4"/>
        </w:rPr>
      </w:pPr>
      <w:commentRangeStart w:id="41"/>
      <w:r w:rsidRPr="00043EC9">
        <w:rPr>
          <w:rFonts w:hint="eastAsia"/>
        </w:rPr>
        <w:t>填写这里，需求分析及设计思路</w:t>
      </w:r>
      <w:commentRangeEnd w:id="41"/>
      <w:r w:rsidRPr="00043EC9">
        <w:rPr>
          <w:rStyle w:val="af4"/>
        </w:rPr>
        <w:commentReference w:id="41"/>
      </w:r>
      <w:r w:rsidRPr="00043EC9">
        <w:rPr>
          <w:rFonts w:hint="eastAsia"/>
        </w:rPr>
        <w:t>、</w:t>
      </w:r>
      <w:r w:rsidRPr="00043EC9">
        <w:rPr>
          <w:rStyle w:val="af4"/>
          <w:rFonts w:hint="eastAsia"/>
        </w:rPr>
        <w:t>研发进度安排、人力投入安排、技术难点分析等</w:t>
      </w:r>
    </w:p>
    <w:p w14:paraId="74610E98" w14:textId="77777777" w:rsidR="00CB2614" w:rsidRPr="00043EC9" w:rsidRDefault="007C6C02">
      <w:pPr>
        <w:pStyle w:val="30"/>
      </w:pPr>
      <w:bookmarkStart w:id="42" w:name="_Toc86937913"/>
      <w:r w:rsidRPr="00043EC9">
        <w:rPr>
          <w:rFonts w:hint="eastAsia"/>
        </w:rPr>
        <w:t>英雄机器人</w:t>
      </w:r>
      <w:bookmarkEnd w:id="42"/>
    </w:p>
    <w:p w14:paraId="4A79D2EE" w14:textId="77777777" w:rsidR="00CB2614" w:rsidRPr="00043EC9" w:rsidRDefault="007C6C02">
      <w:pPr>
        <w:pStyle w:val="30"/>
      </w:pPr>
      <w:bookmarkStart w:id="43" w:name="_Toc86937914"/>
      <w:r w:rsidRPr="00043EC9">
        <w:rPr>
          <w:rFonts w:hint="eastAsia"/>
        </w:rPr>
        <w:t>工程机器人</w:t>
      </w:r>
      <w:bookmarkEnd w:id="43"/>
    </w:p>
    <w:p w14:paraId="3E9DDC16" w14:textId="77777777" w:rsidR="00CB2614" w:rsidRPr="00043EC9" w:rsidRDefault="007C6C02">
      <w:pPr>
        <w:pStyle w:val="30"/>
      </w:pPr>
      <w:bookmarkStart w:id="44" w:name="_Toc86937915"/>
      <w:r w:rsidRPr="00043EC9">
        <w:rPr>
          <w:rFonts w:hint="eastAsia"/>
        </w:rPr>
        <w:t>飞镖系统</w:t>
      </w:r>
      <w:bookmarkEnd w:id="44"/>
    </w:p>
    <w:p w14:paraId="491119D9" w14:textId="77777777" w:rsidR="00CB2614" w:rsidRPr="00043EC9" w:rsidRDefault="007C6C02">
      <w:pPr>
        <w:pStyle w:val="30"/>
      </w:pPr>
      <w:bookmarkStart w:id="45" w:name="_Toc86937916"/>
      <w:r w:rsidRPr="00043EC9">
        <w:rPr>
          <w:rFonts w:hint="eastAsia"/>
        </w:rPr>
        <w:t>雷达</w:t>
      </w:r>
      <w:bookmarkEnd w:id="45"/>
    </w:p>
    <w:p w14:paraId="30197C37" w14:textId="77777777" w:rsidR="00CB2614" w:rsidRPr="00043EC9" w:rsidRDefault="007C6C02">
      <w:pPr>
        <w:pStyle w:val="30"/>
      </w:pPr>
      <w:bookmarkStart w:id="46" w:name="_Toc86937917"/>
      <w:r w:rsidRPr="00043EC9">
        <w:rPr>
          <w:rFonts w:hint="eastAsia"/>
        </w:rPr>
        <w:t>人机交互系统</w:t>
      </w:r>
      <w:bookmarkEnd w:id="46"/>
    </w:p>
    <w:p w14:paraId="5CBF1069" w14:textId="77777777" w:rsidR="00CB2614" w:rsidRPr="00043EC9" w:rsidRDefault="007C6C02">
      <w:pPr>
        <w:pStyle w:val="2"/>
      </w:pPr>
      <w:bookmarkStart w:id="47" w:name="_Toc86937918"/>
      <w:commentRangeStart w:id="48"/>
      <w:r w:rsidRPr="00043EC9">
        <w:rPr>
          <w:rFonts w:hint="eastAsia"/>
        </w:rPr>
        <w:t>技术中台建设规划</w:t>
      </w:r>
      <w:commentRangeEnd w:id="48"/>
      <w:r w:rsidRPr="00043EC9">
        <w:commentReference w:id="48"/>
      </w:r>
      <w:bookmarkEnd w:id="47"/>
    </w:p>
    <w:p w14:paraId="07CA9514" w14:textId="77777777" w:rsidR="00CB2614" w:rsidRPr="00043EC9" w:rsidRDefault="00CB2614" w:rsidP="007C6C02"/>
    <w:p w14:paraId="63D59627" w14:textId="37278FF6" w:rsidR="00CB175D" w:rsidRPr="00043EC9" w:rsidRDefault="00CB175D">
      <w:pPr>
        <w:pStyle w:val="1"/>
        <w:rPr>
          <w:rFonts w:ascii="宋体" w:hAnsi="宋体"/>
        </w:rPr>
      </w:pPr>
      <w:bookmarkStart w:id="49" w:name="_Toc86937919"/>
      <w:r w:rsidRPr="00043EC9">
        <w:rPr>
          <w:rFonts w:ascii="宋体" w:hAnsi="宋体" w:hint="eastAsia"/>
        </w:rPr>
        <w:lastRenderedPageBreak/>
        <w:t>团队建设</w:t>
      </w:r>
      <w:bookmarkEnd w:id="49"/>
    </w:p>
    <w:p w14:paraId="01C5DA30" w14:textId="7432BC14" w:rsidR="00CB2614" w:rsidRPr="00043EC9" w:rsidRDefault="00CB175D" w:rsidP="00CB175D">
      <w:pPr>
        <w:pStyle w:val="2"/>
      </w:pPr>
      <w:bookmarkStart w:id="50" w:name="_Toc86937920"/>
      <w:commentRangeStart w:id="51"/>
      <w:r w:rsidRPr="00043EC9">
        <w:t>团队架构</w:t>
      </w:r>
      <w:commentRangeEnd w:id="51"/>
      <w:r w:rsidRPr="00043EC9">
        <w:commentReference w:id="51"/>
      </w:r>
      <w:r w:rsidRPr="00043EC9">
        <w:rPr>
          <w:rFonts w:hint="eastAsia"/>
        </w:rPr>
        <w:t>设计</w:t>
      </w:r>
      <w:bookmarkEnd w:id="50"/>
    </w:p>
    <w:tbl>
      <w:tblPr>
        <w:tblW w:w="9638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1134"/>
        <w:gridCol w:w="851"/>
        <w:gridCol w:w="3118"/>
        <w:gridCol w:w="3401"/>
      </w:tblGrid>
      <w:tr w:rsidR="00CB2614" w:rsidRPr="00043EC9" w14:paraId="5711D71F" w14:textId="77777777">
        <w:trPr>
          <w:trHeight w:val="52"/>
          <w:tblHeader/>
          <w:jc w:val="center"/>
        </w:trPr>
        <w:tc>
          <w:tcPr>
            <w:tcW w:w="567" w:type="dxa"/>
            <w:shd w:val="clear" w:color="000000" w:fill="D9D9D9"/>
            <w:vAlign w:val="center"/>
          </w:tcPr>
          <w:p w14:paraId="0F4270D9" w14:textId="77777777" w:rsidR="00CB2614" w:rsidRPr="00043EC9" w:rsidRDefault="007C6C02">
            <w:pPr>
              <w:pStyle w:val="Tablehead"/>
              <w:rPr>
                <w:b/>
              </w:rPr>
            </w:pPr>
            <w:r w:rsidRPr="00043EC9">
              <w:rPr>
                <w:rFonts w:hint="eastAsia"/>
                <w:b/>
              </w:rPr>
              <w:t>职位</w:t>
            </w:r>
          </w:p>
        </w:tc>
        <w:tc>
          <w:tcPr>
            <w:tcW w:w="567" w:type="dxa"/>
            <w:shd w:val="clear" w:color="000000" w:fill="D9D9D9"/>
          </w:tcPr>
          <w:p w14:paraId="02EFFA4B" w14:textId="77777777" w:rsidR="00CB2614" w:rsidRPr="00043EC9" w:rsidRDefault="007C6C02">
            <w:pPr>
              <w:pStyle w:val="Tablehead"/>
              <w:rPr>
                <w:b/>
              </w:rPr>
            </w:pPr>
            <w:r w:rsidRPr="00043EC9">
              <w:rPr>
                <w:rFonts w:hint="eastAsia"/>
                <w:b/>
              </w:rPr>
              <w:t>分类</w:t>
            </w:r>
          </w:p>
        </w:tc>
        <w:tc>
          <w:tcPr>
            <w:tcW w:w="1985" w:type="dxa"/>
            <w:gridSpan w:val="2"/>
            <w:shd w:val="clear" w:color="000000" w:fill="D9D9D9"/>
            <w:vAlign w:val="center"/>
          </w:tcPr>
          <w:p w14:paraId="4B61D155" w14:textId="77777777" w:rsidR="00CB2614" w:rsidRPr="00043EC9" w:rsidRDefault="007C6C02">
            <w:pPr>
              <w:pStyle w:val="Tablehead"/>
              <w:rPr>
                <w:b/>
              </w:rPr>
            </w:pPr>
            <w:r w:rsidRPr="00043EC9">
              <w:rPr>
                <w:rFonts w:hint="eastAsia"/>
                <w:b/>
              </w:rPr>
              <w:t>角色</w:t>
            </w:r>
          </w:p>
        </w:tc>
        <w:tc>
          <w:tcPr>
            <w:tcW w:w="3118" w:type="dxa"/>
            <w:shd w:val="clear" w:color="000000" w:fill="D9D9D9"/>
          </w:tcPr>
          <w:p w14:paraId="02A88BAB" w14:textId="77777777" w:rsidR="00CB2614" w:rsidRPr="00043EC9" w:rsidRDefault="007C6C02">
            <w:pPr>
              <w:pStyle w:val="Tablehead"/>
              <w:rPr>
                <w:b/>
              </w:rPr>
            </w:pPr>
            <w:commentRangeStart w:id="52"/>
            <w:r w:rsidRPr="00043EC9">
              <w:rPr>
                <w:rFonts w:hint="eastAsia"/>
                <w:b/>
              </w:rPr>
              <w:t>职责职能描述</w:t>
            </w:r>
            <w:commentRangeEnd w:id="52"/>
            <w:r w:rsidRPr="00043EC9">
              <w:rPr>
                <w:rStyle w:val="af4"/>
                <w:bCs w:val="0"/>
              </w:rPr>
              <w:commentReference w:id="52"/>
            </w:r>
          </w:p>
        </w:tc>
        <w:tc>
          <w:tcPr>
            <w:tcW w:w="3401" w:type="dxa"/>
            <w:shd w:val="clear" w:color="000000" w:fill="D9D9D9"/>
          </w:tcPr>
          <w:p w14:paraId="6045210D" w14:textId="77777777" w:rsidR="00CB2614" w:rsidRPr="00043EC9" w:rsidRDefault="007C6C02">
            <w:pPr>
              <w:pStyle w:val="Tablehead"/>
              <w:rPr>
                <w:b/>
              </w:rPr>
            </w:pPr>
            <w:r w:rsidRPr="00043EC9">
              <w:rPr>
                <w:rFonts w:hint="eastAsia"/>
                <w:b/>
              </w:rPr>
              <w:t>招募方向</w:t>
            </w:r>
            <w:r w:rsidRPr="00043EC9">
              <w:rPr>
                <w:rFonts w:hint="eastAsia"/>
                <w:b/>
              </w:rPr>
              <w:t>/</w:t>
            </w:r>
            <w:r w:rsidRPr="00043EC9">
              <w:rPr>
                <w:b/>
              </w:rPr>
              <w:t>人员</w:t>
            </w:r>
            <w:r w:rsidRPr="00043EC9">
              <w:rPr>
                <w:rFonts w:hint="eastAsia"/>
                <w:b/>
              </w:rPr>
              <w:t>要求</w:t>
            </w:r>
          </w:p>
        </w:tc>
      </w:tr>
      <w:tr w:rsidR="00CB2614" w:rsidRPr="00043EC9" w14:paraId="07AB1321" w14:textId="77777777">
        <w:trPr>
          <w:trHeight w:val="477"/>
          <w:jc w:val="center"/>
        </w:trPr>
        <w:tc>
          <w:tcPr>
            <w:tcW w:w="3119" w:type="dxa"/>
            <w:gridSpan w:val="4"/>
          </w:tcPr>
          <w:p w14:paraId="6276B393" w14:textId="77777777" w:rsidR="00CB2614" w:rsidRPr="00043EC9" w:rsidRDefault="007C6C02">
            <w:pPr>
              <w:pStyle w:val="Tabletext1"/>
              <w:spacing w:before="100"/>
              <w:rPr>
                <w:color w:val="auto"/>
              </w:rPr>
            </w:pPr>
            <w:r w:rsidRPr="00043EC9">
              <w:rPr>
                <w:rFonts w:hint="eastAsia"/>
                <w:color w:val="auto"/>
              </w:rPr>
              <w:t>指导老师</w:t>
            </w:r>
          </w:p>
        </w:tc>
        <w:tc>
          <w:tcPr>
            <w:tcW w:w="3118" w:type="dxa"/>
          </w:tcPr>
          <w:p w14:paraId="7ED3FD25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  <w:tc>
          <w:tcPr>
            <w:tcW w:w="3401" w:type="dxa"/>
          </w:tcPr>
          <w:p w14:paraId="25A3601E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</w:tr>
      <w:tr w:rsidR="00CB2614" w:rsidRPr="00043EC9" w14:paraId="75AB58C3" w14:textId="77777777">
        <w:trPr>
          <w:trHeight w:val="477"/>
          <w:jc w:val="center"/>
        </w:trPr>
        <w:tc>
          <w:tcPr>
            <w:tcW w:w="3119" w:type="dxa"/>
            <w:gridSpan w:val="4"/>
          </w:tcPr>
          <w:p w14:paraId="49097D41" w14:textId="77777777" w:rsidR="00CB2614" w:rsidRPr="00043EC9" w:rsidRDefault="007C6C02">
            <w:pPr>
              <w:pStyle w:val="Tabletext1"/>
              <w:spacing w:before="100"/>
              <w:rPr>
                <w:color w:val="auto"/>
              </w:rPr>
            </w:pPr>
            <w:r w:rsidRPr="00043EC9">
              <w:rPr>
                <w:rFonts w:hint="eastAsia"/>
                <w:color w:val="auto"/>
              </w:rPr>
              <w:t>顾问</w:t>
            </w:r>
          </w:p>
        </w:tc>
        <w:tc>
          <w:tcPr>
            <w:tcW w:w="3118" w:type="dxa"/>
          </w:tcPr>
          <w:p w14:paraId="0C16FD29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  <w:tc>
          <w:tcPr>
            <w:tcW w:w="3401" w:type="dxa"/>
          </w:tcPr>
          <w:p w14:paraId="68FAB980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</w:tr>
      <w:tr w:rsidR="00CB2614" w:rsidRPr="00043EC9" w14:paraId="75406E45" w14:textId="77777777">
        <w:trPr>
          <w:trHeight w:val="477"/>
          <w:jc w:val="center"/>
        </w:trPr>
        <w:tc>
          <w:tcPr>
            <w:tcW w:w="567" w:type="dxa"/>
            <w:vMerge w:val="restart"/>
            <w:shd w:val="clear" w:color="auto" w:fill="auto"/>
          </w:tcPr>
          <w:p w14:paraId="497914F2" w14:textId="77777777" w:rsidR="00CB2614" w:rsidRPr="00043EC9" w:rsidRDefault="007C6C02">
            <w:pPr>
              <w:pStyle w:val="Tabletext1"/>
              <w:spacing w:before="100"/>
              <w:rPr>
                <w:color w:val="auto"/>
              </w:rPr>
            </w:pPr>
            <w:r w:rsidRPr="00043EC9">
              <w:rPr>
                <w:rFonts w:hint="eastAsia"/>
                <w:color w:val="auto"/>
              </w:rPr>
              <w:t>正式队员</w:t>
            </w:r>
          </w:p>
        </w:tc>
        <w:tc>
          <w:tcPr>
            <w:tcW w:w="567" w:type="dxa"/>
            <w:vMerge w:val="restart"/>
          </w:tcPr>
          <w:p w14:paraId="4525552A" w14:textId="77777777" w:rsidR="00CB2614" w:rsidRPr="00043EC9" w:rsidRDefault="007C6C02">
            <w:pPr>
              <w:pStyle w:val="Tabletext1"/>
              <w:spacing w:before="100"/>
              <w:rPr>
                <w:color w:val="auto"/>
              </w:rPr>
            </w:pPr>
            <w:r w:rsidRPr="00043EC9">
              <w:rPr>
                <w:rFonts w:hint="eastAsia"/>
                <w:color w:val="auto"/>
              </w:rPr>
              <w:t>管理层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44411083" w14:textId="77777777" w:rsidR="00CB2614" w:rsidRPr="00043EC9" w:rsidRDefault="007C6C02">
            <w:pPr>
              <w:pStyle w:val="Tabletext1"/>
              <w:spacing w:before="100"/>
              <w:rPr>
                <w:color w:val="auto"/>
              </w:rPr>
            </w:pPr>
            <w:r w:rsidRPr="00043EC9">
              <w:rPr>
                <w:rFonts w:hint="eastAsia"/>
                <w:color w:val="auto"/>
              </w:rPr>
              <w:t>队长</w:t>
            </w:r>
          </w:p>
        </w:tc>
        <w:tc>
          <w:tcPr>
            <w:tcW w:w="3118" w:type="dxa"/>
          </w:tcPr>
          <w:p w14:paraId="0F234CC8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  <w:tc>
          <w:tcPr>
            <w:tcW w:w="3401" w:type="dxa"/>
          </w:tcPr>
          <w:p w14:paraId="58454A4E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</w:tr>
      <w:tr w:rsidR="00CB2614" w:rsidRPr="00043EC9" w14:paraId="09E9DBB5" w14:textId="77777777">
        <w:trPr>
          <w:trHeight w:val="477"/>
          <w:jc w:val="center"/>
        </w:trPr>
        <w:tc>
          <w:tcPr>
            <w:tcW w:w="567" w:type="dxa"/>
            <w:vMerge/>
            <w:shd w:val="clear" w:color="auto" w:fill="auto"/>
          </w:tcPr>
          <w:p w14:paraId="43D34866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  <w:tc>
          <w:tcPr>
            <w:tcW w:w="567" w:type="dxa"/>
            <w:vMerge/>
          </w:tcPr>
          <w:p w14:paraId="1B8D4A4C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14:paraId="166805E7" w14:textId="77777777" w:rsidR="00CB2614" w:rsidRPr="00043EC9" w:rsidRDefault="007C6C02">
            <w:pPr>
              <w:pStyle w:val="Tabletext1"/>
              <w:spacing w:before="100"/>
              <w:rPr>
                <w:color w:val="auto"/>
              </w:rPr>
            </w:pPr>
            <w:r w:rsidRPr="00043EC9">
              <w:rPr>
                <w:rFonts w:hint="eastAsia"/>
                <w:color w:val="auto"/>
              </w:rPr>
              <w:t>副队长</w:t>
            </w:r>
          </w:p>
        </w:tc>
        <w:tc>
          <w:tcPr>
            <w:tcW w:w="3118" w:type="dxa"/>
          </w:tcPr>
          <w:p w14:paraId="2FB71C8D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  <w:tc>
          <w:tcPr>
            <w:tcW w:w="3401" w:type="dxa"/>
          </w:tcPr>
          <w:p w14:paraId="1ECF1874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</w:tr>
      <w:tr w:rsidR="00CB2614" w:rsidRPr="00043EC9" w14:paraId="3C57E9FE" w14:textId="77777777">
        <w:trPr>
          <w:trHeight w:val="477"/>
          <w:jc w:val="center"/>
        </w:trPr>
        <w:tc>
          <w:tcPr>
            <w:tcW w:w="567" w:type="dxa"/>
            <w:vMerge/>
            <w:shd w:val="clear" w:color="auto" w:fill="auto"/>
          </w:tcPr>
          <w:p w14:paraId="6B9E5FC1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  <w:tc>
          <w:tcPr>
            <w:tcW w:w="567" w:type="dxa"/>
            <w:vMerge/>
          </w:tcPr>
          <w:p w14:paraId="35CC6760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14:paraId="7DA695E1" w14:textId="77777777" w:rsidR="00CB2614" w:rsidRPr="00043EC9" w:rsidRDefault="007C6C02">
            <w:pPr>
              <w:pStyle w:val="Tabletext1"/>
              <w:spacing w:before="100"/>
              <w:rPr>
                <w:color w:val="auto"/>
              </w:rPr>
            </w:pPr>
            <w:r w:rsidRPr="00043EC9">
              <w:rPr>
                <w:rFonts w:hint="eastAsia"/>
                <w:color w:val="auto"/>
              </w:rPr>
              <w:t>项目管理</w:t>
            </w:r>
          </w:p>
        </w:tc>
        <w:tc>
          <w:tcPr>
            <w:tcW w:w="3118" w:type="dxa"/>
          </w:tcPr>
          <w:p w14:paraId="7AD0C7EE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  <w:tc>
          <w:tcPr>
            <w:tcW w:w="3401" w:type="dxa"/>
          </w:tcPr>
          <w:p w14:paraId="3692E495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</w:tr>
      <w:tr w:rsidR="00CB2614" w:rsidRPr="00043EC9" w14:paraId="56317719" w14:textId="77777777">
        <w:trPr>
          <w:trHeight w:val="477"/>
          <w:jc w:val="center"/>
        </w:trPr>
        <w:tc>
          <w:tcPr>
            <w:tcW w:w="567" w:type="dxa"/>
            <w:vMerge/>
            <w:shd w:val="clear" w:color="auto" w:fill="auto"/>
          </w:tcPr>
          <w:p w14:paraId="13B88227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  <w:tc>
          <w:tcPr>
            <w:tcW w:w="567" w:type="dxa"/>
            <w:vMerge w:val="restart"/>
          </w:tcPr>
          <w:p w14:paraId="2865D395" w14:textId="77777777" w:rsidR="00CB2614" w:rsidRPr="00043EC9" w:rsidRDefault="007C6C02">
            <w:pPr>
              <w:pStyle w:val="Tabletext1"/>
              <w:spacing w:before="100"/>
              <w:rPr>
                <w:color w:val="auto"/>
              </w:rPr>
            </w:pPr>
            <w:r w:rsidRPr="00043EC9">
              <w:rPr>
                <w:rFonts w:hint="eastAsia"/>
                <w:color w:val="auto"/>
              </w:rPr>
              <w:t>技术执行</w:t>
            </w:r>
          </w:p>
        </w:tc>
        <w:tc>
          <w:tcPr>
            <w:tcW w:w="1134" w:type="dxa"/>
            <w:shd w:val="clear" w:color="auto" w:fill="auto"/>
          </w:tcPr>
          <w:p w14:paraId="6572C48F" w14:textId="77777777" w:rsidR="00CB2614" w:rsidRPr="00043EC9" w:rsidRDefault="007C6C02">
            <w:pPr>
              <w:pStyle w:val="Tabletext1"/>
              <w:spacing w:before="100"/>
              <w:rPr>
                <w:color w:val="auto"/>
              </w:rPr>
            </w:pPr>
            <w:r w:rsidRPr="00043EC9">
              <w:rPr>
                <w:rFonts w:hint="eastAsia"/>
                <w:color w:val="auto"/>
              </w:rPr>
              <w:t>机械</w:t>
            </w:r>
          </w:p>
        </w:tc>
        <w:tc>
          <w:tcPr>
            <w:tcW w:w="851" w:type="dxa"/>
          </w:tcPr>
          <w:p w14:paraId="7EEB7C16" w14:textId="77777777" w:rsidR="00CB2614" w:rsidRPr="00043EC9" w:rsidRDefault="007C6C02">
            <w:pPr>
              <w:pStyle w:val="Tabletext1"/>
              <w:spacing w:before="100"/>
              <w:rPr>
                <w:color w:val="auto"/>
              </w:rPr>
            </w:pPr>
            <w:r w:rsidRPr="00043EC9">
              <w:rPr>
                <w:color w:val="auto"/>
              </w:rPr>
              <w:t>组长</w:t>
            </w:r>
          </w:p>
        </w:tc>
        <w:tc>
          <w:tcPr>
            <w:tcW w:w="3118" w:type="dxa"/>
          </w:tcPr>
          <w:p w14:paraId="2B04458A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  <w:tc>
          <w:tcPr>
            <w:tcW w:w="3401" w:type="dxa"/>
          </w:tcPr>
          <w:p w14:paraId="5DEC8830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</w:tr>
      <w:tr w:rsidR="00CB2614" w:rsidRPr="00043EC9" w14:paraId="2530FE4F" w14:textId="77777777">
        <w:trPr>
          <w:trHeight w:val="477"/>
          <w:jc w:val="center"/>
        </w:trPr>
        <w:tc>
          <w:tcPr>
            <w:tcW w:w="567" w:type="dxa"/>
            <w:vMerge/>
            <w:shd w:val="clear" w:color="auto" w:fill="auto"/>
          </w:tcPr>
          <w:p w14:paraId="42B2D5DF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  <w:tc>
          <w:tcPr>
            <w:tcW w:w="567" w:type="dxa"/>
            <w:vMerge/>
          </w:tcPr>
          <w:p w14:paraId="61C3930B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  <w:tc>
          <w:tcPr>
            <w:tcW w:w="1134" w:type="dxa"/>
            <w:shd w:val="clear" w:color="auto" w:fill="auto"/>
          </w:tcPr>
          <w:p w14:paraId="26ECEE54" w14:textId="77777777" w:rsidR="00CB2614" w:rsidRPr="00043EC9" w:rsidRDefault="007C6C02">
            <w:pPr>
              <w:pStyle w:val="Tabletext1"/>
              <w:spacing w:before="100"/>
              <w:rPr>
                <w:color w:val="auto"/>
              </w:rPr>
            </w:pPr>
            <w:r w:rsidRPr="00043EC9">
              <w:rPr>
                <w:rFonts w:hint="eastAsia"/>
                <w:color w:val="auto"/>
              </w:rPr>
              <w:t>机械</w:t>
            </w:r>
          </w:p>
        </w:tc>
        <w:tc>
          <w:tcPr>
            <w:tcW w:w="851" w:type="dxa"/>
          </w:tcPr>
          <w:p w14:paraId="6A7FE47B" w14:textId="77777777" w:rsidR="00CB2614" w:rsidRPr="00043EC9" w:rsidRDefault="007C6C02">
            <w:pPr>
              <w:pStyle w:val="Tabletext1"/>
              <w:spacing w:before="100"/>
              <w:rPr>
                <w:color w:val="auto"/>
              </w:rPr>
            </w:pPr>
            <w:r w:rsidRPr="00043EC9">
              <w:rPr>
                <w:color w:val="auto"/>
              </w:rPr>
              <w:t>组员</w:t>
            </w:r>
          </w:p>
        </w:tc>
        <w:tc>
          <w:tcPr>
            <w:tcW w:w="3118" w:type="dxa"/>
          </w:tcPr>
          <w:p w14:paraId="476D25F7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  <w:tc>
          <w:tcPr>
            <w:tcW w:w="3401" w:type="dxa"/>
          </w:tcPr>
          <w:p w14:paraId="4156420F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</w:tr>
      <w:tr w:rsidR="00CB2614" w:rsidRPr="00043EC9" w14:paraId="71CB35BF" w14:textId="77777777">
        <w:trPr>
          <w:trHeight w:val="477"/>
          <w:jc w:val="center"/>
        </w:trPr>
        <w:tc>
          <w:tcPr>
            <w:tcW w:w="567" w:type="dxa"/>
            <w:vMerge/>
            <w:shd w:val="clear" w:color="auto" w:fill="auto"/>
          </w:tcPr>
          <w:p w14:paraId="6398F3C4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  <w:tc>
          <w:tcPr>
            <w:tcW w:w="567" w:type="dxa"/>
            <w:vMerge/>
          </w:tcPr>
          <w:p w14:paraId="7DCC8296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  <w:tc>
          <w:tcPr>
            <w:tcW w:w="1134" w:type="dxa"/>
            <w:shd w:val="clear" w:color="auto" w:fill="auto"/>
          </w:tcPr>
          <w:p w14:paraId="29BAB346" w14:textId="77777777" w:rsidR="00CB2614" w:rsidRPr="00043EC9" w:rsidRDefault="007C6C02">
            <w:pPr>
              <w:pStyle w:val="Tabletext1"/>
              <w:spacing w:before="100"/>
              <w:rPr>
                <w:color w:val="auto"/>
              </w:rPr>
            </w:pPr>
            <w:r w:rsidRPr="00043EC9">
              <w:rPr>
                <w:rFonts w:hint="eastAsia"/>
                <w:color w:val="auto"/>
              </w:rPr>
              <w:t>电控</w:t>
            </w:r>
          </w:p>
        </w:tc>
        <w:tc>
          <w:tcPr>
            <w:tcW w:w="851" w:type="dxa"/>
          </w:tcPr>
          <w:p w14:paraId="7A7C44CA" w14:textId="77777777" w:rsidR="00CB2614" w:rsidRPr="00043EC9" w:rsidRDefault="007C6C02">
            <w:pPr>
              <w:pStyle w:val="Tabletext1"/>
              <w:spacing w:before="100"/>
              <w:rPr>
                <w:color w:val="auto"/>
              </w:rPr>
            </w:pPr>
            <w:r w:rsidRPr="00043EC9">
              <w:rPr>
                <w:color w:val="auto"/>
              </w:rPr>
              <w:t>组长</w:t>
            </w:r>
          </w:p>
        </w:tc>
        <w:tc>
          <w:tcPr>
            <w:tcW w:w="3118" w:type="dxa"/>
          </w:tcPr>
          <w:p w14:paraId="0C67FAB6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  <w:tc>
          <w:tcPr>
            <w:tcW w:w="3401" w:type="dxa"/>
          </w:tcPr>
          <w:p w14:paraId="0C09DF61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</w:tr>
      <w:tr w:rsidR="00CB2614" w:rsidRPr="00043EC9" w14:paraId="5C074C8D" w14:textId="77777777">
        <w:trPr>
          <w:trHeight w:val="477"/>
          <w:jc w:val="center"/>
        </w:trPr>
        <w:tc>
          <w:tcPr>
            <w:tcW w:w="567" w:type="dxa"/>
            <w:vMerge/>
            <w:shd w:val="clear" w:color="auto" w:fill="auto"/>
          </w:tcPr>
          <w:p w14:paraId="1BD9D25B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  <w:tc>
          <w:tcPr>
            <w:tcW w:w="567" w:type="dxa"/>
            <w:vMerge/>
          </w:tcPr>
          <w:p w14:paraId="0E67AB2D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  <w:tc>
          <w:tcPr>
            <w:tcW w:w="1134" w:type="dxa"/>
            <w:shd w:val="clear" w:color="auto" w:fill="auto"/>
          </w:tcPr>
          <w:p w14:paraId="3A1EA714" w14:textId="77777777" w:rsidR="00CB2614" w:rsidRPr="00043EC9" w:rsidRDefault="007C6C02">
            <w:pPr>
              <w:pStyle w:val="Tabletext1"/>
              <w:spacing w:before="100"/>
              <w:rPr>
                <w:color w:val="auto"/>
              </w:rPr>
            </w:pPr>
            <w:r w:rsidRPr="00043EC9">
              <w:rPr>
                <w:rFonts w:hint="eastAsia"/>
                <w:color w:val="auto"/>
              </w:rPr>
              <w:t>电控</w:t>
            </w:r>
          </w:p>
        </w:tc>
        <w:tc>
          <w:tcPr>
            <w:tcW w:w="851" w:type="dxa"/>
          </w:tcPr>
          <w:p w14:paraId="44FC79EA" w14:textId="77777777" w:rsidR="00CB2614" w:rsidRPr="00043EC9" w:rsidRDefault="007C6C02">
            <w:pPr>
              <w:pStyle w:val="Tabletext1"/>
              <w:spacing w:before="100"/>
              <w:rPr>
                <w:color w:val="auto"/>
              </w:rPr>
            </w:pPr>
            <w:r w:rsidRPr="00043EC9">
              <w:rPr>
                <w:color w:val="auto"/>
              </w:rPr>
              <w:t>组员</w:t>
            </w:r>
          </w:p>
        </w:tc>
        <w:tc>
          <w:tcPr>
            <w:tcW w:w="3118" w:type="dxa"/>
          </w:tcPr>
          <w:p w14:paraId="24DDE312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  <w:tc>
          <w:tcPr>
            <w:tcW w:w="3401" w:type="dxa"/>
          </w:tcPr>
          <w:p w14:paraId="6F5CF3F1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</w:tr>
      <w:tr w:rsidR="00CB2614" w:rsidRPr="00043EC9" w14:paraId="435EB1F2" w14:textId="77777777">
        <w:trPr>
          <w:trHeight w:val="477"/>
          <w:jc w:val="center"/>
        </w:trPr>
        <w:tc>
          <w:tcPr>
            <w:tcW w:w="567" w:type="dxa"/>
            <w:vMerge/>
            <w:shd w:val="clear" w:color="auto" w:fill="auto"/>
          </w:tcPr>
          <w:p w14:paraId="1F109B8F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  <w:tc>
          <w:tcPr>
            <w:tcW w:w="567" w:type="dxa"/>
            <w:vMerge/>
          </w:tcPr>
          <w:p w14:paraId="5B2C8AB9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  <w:tc>
          <w:tcPr>
            <w:tcW w:w="1134" w:type="dxa"/>
            <w:shd w:val="clear" w:color="auto" w:fill="auto"/>
          </w:tcPr>
          <w:p w14:paraId="56D2C9E0" w14:textId="77777777" w:rsidR="00CB2614" w:rsidRPr="00043EC9" w:rsidRDefault="007C6C02">
            <w:pPr>
              <w:pStyle w:val="Tabletext1"/>
              <w:spacing w:before="100"/>
              <w:rPr>
                <w:color w:val="auto"/>
              </w:rPr>
            </w:pPr>
            <w:r w:rsidRPr="00043EC9">
              <w:rPr>
                <w:rFonts w:hint="eastAsia"/>
                <w:color w:val="auto"/>
              </w:rPr>
              <w:t>视觉算法</w:t>
            </w:r>
          </w:p>
        </w:tc>
        <w:tc>
          <w:tcPr>
            <w:tcW w:w="851" w:type="dxa"/>
          </w:tcPr>
          <w:p w14:paraId="6F977B13" w14:textId="77777777" w:rsidR="00CB2614" w:rsidRPr="00043EC9" w:rsidRDefault="007C6C02">
            <w:pPr>
              <w:pStyle w:val="Tabletext1"/>
              <w:spacing w:before="100"/>
              <w:rPr>
                <w:color w:val="auto"/>
              </w:rPr>
            </w:pPr>
            <w:r w:rsidRPr="00043EC9">
              <w:rPr>
                <w:color w:val="auto"/>
              </w:rPr>
              <w:t>组长</w:t>
            </w:r>
          </w:p>
        </w:tc>
        <w:tc>
          <w:tcPr>
            <w:tcW w:w="3118" w:type="dxa"/>
          </w:tcPr>
          <w:p w14:paraId="21598CE7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  <w:tc>
          <w:tcPr>
            <w:tcW w:w="3401" w:type="dxa"/>
          </w:tcPr>
          <w:p w14:paraId="037F3D48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</w:tr>
      <w:tr w:rsidR="00CB2614" w:rsidRPr="00043EC9" w14:paraId="7BEE89BB" w14:textId="77777777">
        <w:trPr>
          <w:trHeight w:val="477"/>
          <w:jc w:val="center"/>
        </w:trPr>
        <w:tc>
          <w:tcPr>
            <w:tcW w:w="567" w:type="dxa"/>
            <w:vMerge/>
            <w:shd w:val="clear" w:color="auto" w:fill="auto"/>
          </w:tcPr>
          <w:p w14:paraId="22DD72FF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  <w:tc>
          <w:tcPr>
            <w:tcW w:w="567" w:type="dxa"/>
            <w:vMerge/>
          </w:tcPr>
          <w:p w14:paraId="24917190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  <w:tc>
          <w:tcPr>
            <w:tcW w:w="1134" w:type="dxa"/>
            <w:shd w:val="clear" w:color="auto" w:fill="auto"/>
          </w:tcPr>
          <w:p w14:paraId="7ABE5B61" w14:textId="77777777" w:rsidR="00CB2614" w:rsidRPr="00043EC9" w:rsidRDefault="007C6C02">
            <w:pPr>
              <w:pStyle w:val="Tabletext1"/>
              <w:spacing w:before="100"/>
              <w:rPr>
                <w:color w:val="auto"/>
              </w:rPr>
            </w:pPr>
            <w:r w:rsidRPr="00043EC9">
              <w:rPr>
                <w:rFonts w:hint="eastAsia"/>
                <w:color w:val="auto"/>
              </w:rPr>
              <w:t>视觉算法</w:t>
            </w:r>
          </w:p>
        </w:tc>
        <w:tc>
          <w:tcPr>
            <w:tcW w:w="851" w:type="dxa"/>
          </w:tcPr>
          <w:p w14:paraId="73C48FAC" w14:textId="77777777" w:rsidR="00CB2614" w:rsidRPr="00043EC9" w:rsidRDefault="007C6C02">
            <w:pPr>
              <w:pStyle w:val="Tabletext1"/>
              <w:spacing w:before="100"/>
              <w:rPr>
                <w:color w:val="auto"/>
              </w:rPr>
            </w:pPr>
            <w:r w:rsidRPr="00043EC9">
              <w:rPr>
                <w:color w:val="auto"/>
              </w:rPr>
              <w:t>组员</w:t>
            </w:r>
          </w:p>
        </w:tc>
        <w:tc>
          <w:tcPr>
            <w:tcW w:w="3118" w:type="dxa"/>
          </w:tcPr>
          <w:p w14:paraId="56C8A801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  <w:tc>
          <w:tcPr>
            <w:tcW w:w="3401" w:type="dxa"/>
          </w:tcPr>
          <w:p w14:paraId="6AE20534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</w:tr>
      <w:tr w:rsidR="00CB2614" w:rsidRPr="00043EC9" w14:paraId="29FD3DEE" w14:textId="77777777">
        <w:trPr>
          <w:trHeight w:val="477"/>
          <w:jc w:val="center"/>
        </w:trPr>
        <w:tc>
          <w:tcPr>
            <w:tcW w:w="567" w:type="dxa"/>
            <w:vMerge/>
            <w:shd w:val="clear" w:color="auto" w:fill="auto"/>
          </w:tcPr>
          <w:p w14:paraId="0926D63B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  <w:tc>
          <w:tcPr>
            <w:tcW w:w="567" w:type="dxa"/>
            <w:vMerge w:val="restart"/>
          </w:tcPr>
          <w:p w14:paraId="31F53C53" w14:textId="77777777" w:rsidR="00CB2614" w:rsidRPr="00043EC9" w:rsidRDefault="007C6C02">
            <w:pPr>
              <w:pStyle w:val="Tabletext1"/>
              <w:spacing w:before="100"/>
              <w:rPr>
                <w:color w:val="auto"/>
              </w:rPr>
            </w:pPr>
            <w:r w:rsidRPr="00043EC9">
              <w:rPr>
                <w:rFonts w:hint="eastAsia"/>
                <w:color w:val="auto"/>
              </w:rPr>
              <w:t>运营执行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2817FA0B" w14:textId="77777777" w:rsidR="00CB2614" w:rsidRPr="00043EC9" w:rsidRDefault="007C6C02">
            <w:pPr>
              <w:pStyle w:val="Tabletext1"/>
              <w:spacing w:before="100"/>
              <w:rPr>
                <w:color w:val="auto"/>
              </w:rPr>
            </w:pPr>
            <w:r w:rsidRPr="00043EC9">
              <w:rPr>
                <w:rFonts w:hint="eastAsia"/>
                <w:color w:val="auto"/>
              </w:rPr>
              <w:t>宣传</w:t>
            </w:r>
          </w:p>
        </w:tc>
        <w:tc>
          <w:tcPr>
            <w:tcW w:w="3118" w:type="dxa"/>
          </w:tcPr>
          <w:p w14:paraId="3AE0532F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  <w:tc>
          <w:tcPr>
            <w:tcW w:w="3401" w:type="dxa"/>
          </w:tcPr>
          <w:p w14:paraId="4AE40E16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</w:tr>
      <w:tr w:rsidR="00CB2614" w:rsidRPr="00043EC9" w14:paraId="51654493" w14:textId="77777777">
        <w:trPr>
          <w:trHeight w:val="477"/>
          <w:jc w:val="center"/>
        </w:trPr>
        <w:tc>
          <w:tcPr>
            <w:tcW w:w="567" w:type="dxa"/>
            <w:vMerge/>
            <w:shd w:val="clear" w:color="auto" w:fill="auto"/>
          </w:tcPr>
          <w:p w14:paraId="733DA86D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  <w:tc>
          <w:tcPr>
            <w:tcW w:w="567" w:type="dxa"/>
            <w:vMerge/>
          </w:tcPr>
          <w:p w14:paraId="1F735D0E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14:paraId="27C59484" w14:textId="77777777" w:rsidR="00CB2614" w:rsidRPr="00043EC9" w:rsidRDefault="007C6C02">
            <w:pPr>
              <w:pStyle w:val="Tabletext1"/>
              <w:spacing w:before="100"/>
              <w:rPr>
                <w:color w:val="auto"/>
              </w:rPr>
            </w:pPr>
            <w:r w:rsidRPr="00043EC9">
              <w:rPr>
                <w:rFonts w:hint="eastAsia"/>
                <w:color w:val="auto"/>
              </w:rPr>
              <w:t>招商</w:t>
            </w:r>
          </w:p>
        </w:tc>
        <w:tc>
          <w:tcPr>
            <w:tcW w:w="3118" w:type="dxa"/>
          </w:tcPr>
          <w:p w14:paraId="61DF48CB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  <w:tc>
          <w:tcPr>
            <w:tcW w:w="3401" w:type="dxa"/>
          </w:tcPr>
          <w:p w14:paraId="4DF88077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</w:tr>
      <w:tr w:rsidR="00CB2614" w:rsidRPr="00043EC9" w14:paraId="1D90AD56" w14:textId="77777777">
        <w:trPr>
          <w:trHeight w:val="477"/>
          <w:jc w:val="center"/>
        </w:trPr>
        <w:tc>
          <w:tcPr>
            <w:tcW w:w="567" w:type="dxa"/>
            <w:vMerge/>
            <w:shd w:val="clear" w:color="auto" w:fill="auto"/>
          </w:tcPr>
          <w:p w14:paraId="35049218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  <w:tc>
          <w:tcPr>
            <w:tcW w:w="567" w:type="dxa"/>
            <w:vMerge/>
          </w:tcPr>
          <w:p w14:paraId="0B6582A1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14:paraId="50512125" w14:textId="77777777" w:rsidR="00CB2614" w:rsidRPr="00043EC9" w:rsidRDefault="007C6C02">
            <w:pPr>
              <w:pStyle w:val="Tabletext1"/>
              <w:spacing w:before="100"/>
              <w:rPr>
                <w:color w:val="auto"/>
              </w:rPr>
            </w:pPr>
            <w:r w:rsidRPr="00043EC9">
              <w:rPr>
                <w:rFonts w:hint="eastAsia"/>
                <w:color w:val="auto"/>
              </w:rPr>
              <w:t>财务</w:t>
            </w:r>
          </w:p>
        </w:tc>
        <w:tc>
          <w:tcPr>
            <w:tcW w:w="3118" w:type="dxa"/>
          </w:tcPr>
          <w:p w14:paraId="53716D4B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  <w:tc>
          <w:tcPr>
            <w:tcW w:w="3401" w:type="dxa"/>
          </w:tcPr>
          <w:p w14:paraId="417AC2D1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</w:tr>
      <w:tr w:rsidR="00CB2614" w:rsidRPr="00043EC9" w14:paraId="7591C101" w14:textId="77777777">
        <w:trPr>
          <w:trHeight w:val="477"/>
          <w:jc w:val="center"/>
        </w:trPr>
        <w:tc>
          <w:tcPr>
            <w:tcW w:w="1134" w:type="dxa"/>
            <w:gridSpan w:val="2"/>
            <w:vMerge w:val="restart"/>
            <w:shd w:val="clear" w:color="auto" w:fill="auto"/>
          </w:tcPr>
          <w:p w14:paraId="525674D0" w14:textId="77777777" w:rsidR="00CB2614" w:rsidRPr="00043EC9" w:rsidRDefault="007C6C02">
            <w:pPr>
              <w:pStyle w:val="Tabletext1"/>
              <w:spacing w:before="100"/>
              <w:rPr>
                <w:color w:val="auto"/>
              </w:rPr>
            </w:pPr>
            <w:r w:rsidRPr="00043EC9">
              <w:rPr>
                <w:rFonts w:hint="eastAsia"/>
                <w:color w:val="auto"/>
              </w:rPr>
              <w:t>梯队队员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9CC2EB8" w14:textId="77777777" w:rsidR="00CB2614" w:rsidRPr="00043EC9" w:rsidRDefault="007C6C02">
            <w:pPr>
              <w:pStyle w:val="Tabletext1"/>
              <w:spacing w:before="100"/>
              <w:rPr>
                <w:color w:val="auto"/>
              </w:rPr>
            </w:pPr>
            <w:r w:rsidRPr="00043EC9">
              <w:rPr>
                <w:rFonts w:hint="eastAsia"/>
                <w:color w:val="auto"/>
              </w:rPr>
              <w:t>机械</w:t>
            </w:r>
          </w:p>
        </w:tc>
        <w:tc>
          <w:tcPr>
            <w:tcW w:w="3118" w:type="dxa"/>
          </w:tcPr>
          <w:p w14:paraId="09293CE9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  <w:tc>
          <w:tcPr>
            <w:tcW w:w="3401" w:type="dxa"/>
          </w:tcPr>
          <w:p w14:paraId="0E1277FC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</w:tr>
      <w:tr w:rsidR="00CB2614" w:rsidRPr="00043EC9" w14:paraId="3ED17C25" w14:textId="77777777">
        <w:trPr>
          <w:trHeight w:val="477"/>
          <w:jc w:val="center"/>
        </w:trPr>
        <w:tc>
          <w:tcPr>
            <w:tcW w:w="1134" w:type="dxa"/>
            <w:gridSpan w:val="2"/>
            <w:vMerge/>
            <w:shd w:val="clear" w:color="auto" w:fill="auto"/>
          </w:tcPr>
          <w:p w14:paraId="73A647FC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14:paraId="4D247BDE" w14:textId="77777777" w:rsidR="00CB2614" w:rsidRPr="00043EC9" w:rsidRDefault="007C6C02">
            <w:pPr>
              <w:pStyle w:val="Tabletext1"/>
              <w:spacing w:before="100"/>
              <w:rPr>
                <w:color w:val="auto"/>
              </w:rPr>
            </w:pPr>
            <w:r w:rsidRPr="00043EC9">
              <w:rPr>
                <w:rFonts w:hint="eastAsia"/>
                <w:color w:val="auto"/>
              </w:rPr>
              <w:t>电控</w:t>
            </w:r>
          </w:p>
        </w:tc>
        <w:tc>
          <w:tcPr>
            <w:tcW w:w="3118" w:type="dxa"/>
          </w:tcPr>
          <w:p w14:paraId="0BB0CE17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  <w:tc>
          <w:tcPr>
            <w:tcW w:w="3401" w:type="dxa"/>
          </w:tcPr>
          <w:p w14:paraId="18DF050D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</w:tr>
      <w:tr w:rsidR="00CB2614" w:rsidRPr="00043EC9" w14:paraId="7AD8030B" w14:textId="77777777">
        <w:trPr>
          <w:trHeight w:val="477"/>
          <w:jc w:val="center"/>
        </w:trPr>
        <w:tc>
          <w:tcPr>
            <w:tcW w:w="1134" w:type="dxa"/>
            <w:gridSpan w:val="2"/>
            <w:vMerge/>
            <w:shd w:val="clear" w:color="auto" w:fill="auto"/>
          </w:tcPr>
          <w:p w14:paraId="059468AB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14:paraId="298017B4" w14:textId="77777777" w:rsidR="00CB2614" w:rsidRPr="00043EC9" w:rsidRDefault="007C6C02">
            <w:pPr>
              <w:pStyle w:val="Tabletext1"/>
              <w:spacing w:before="100"/>
              <w:rPr>
                <w:color w:val="auto"/>
              </w:rPr>
            </w:pPr>
            <w:r w:rsidRPr="00043EC9">
              <w:rPr>
                <w:rFonts w:hint="eastAsia"/>
                <w:color w:val="auto"/>
              </w:rPr>
              <w:t>视觉算法</w:t>
            </w:r>
          </w:p>
        </w:tc>
        <w:tc>
          <w:tcPr>
            <w:tcW w:w="3118" w:type="dxa"/>
          </w:tcPr>
          <w:p w14:paraId="321A14FB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  <w:tc>
          <w:tcPr>
            <w:tcW w:w="3401" w:type="dxa"/>
          </w:tcPr>
          <w:p w14:paraId="2DA3AAB1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</w:tr>
      <w:tr w:rsidR="00CB2614" w:rsidRPr="00043EC9" w14:paraId="4E83DA5D" w14:textId="77777777">
        <w:trPr>
          <w:trHeight w:val="477"/>
          <w:jc w:val="center"/>
        </w:trPr>
        <w:tc>
          <w:tcPr>
            <w:tcW w:w="1134" w:type="dxa"/>
            <w:gridSpan w:val="2"/>
            <w:vMerge/>
            <w:shd w:val="clear" w:color="auto" w:fill="auto"/>
          </w:tcPr>
          <w:p w14:paraId="4BF9A66B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14:paraId="43724697" w14:textId="77777777" w:rsidR="00CB2614" w:rsidRPr="00043EC9" w:rsidRDefault="007C6C02">
            <w:pPr>
              <w:pStyle w:val="Tabletext1"/>
              <w:spacing w:before="100"/>
              <w:rPr>
                <w:color w:val="auto"/>
              </w:rPr>
            </w:pPr>
            <w:r w:rsidRPr="00043EC9">
              <w:rPr>
                <w:rFonts w:hint="eastAsia"/>
                <w:color w:val="auto"/>
              </w:rPr>
              <w:t>运营</w:t>
            </w:r>
          </w:p>
        </w:tc>
        <w:tc>
          <w:tcPr>
            <w:tcW w:w="3118" w:type="dxa"/>
          </w:tcPr>
          <w:p w14:paraId="120AE207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  <w:tc>
          <w:tcPr>
            <w:tcW w:w="3401" w:type="dxa"/>
          </w:tcPr>
          <w:p w14:paraId="468DF1D9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</w:tr>
    </w:tbl>
    <w:p w14:paraId="43708BAB" w14:textId="7F166F1F" w:rsidR="00CB175D" w:rsidRPr="00043EC9" w:rsidRDefault="00CB175D" w:rsidP="00CB175D">
      <w:pPr>
        <w:pStyle w:val="2"/>
      </w:pPr>
      <w:bookmarkStart w:id="53" w:name="_Toc86937921"/>
      <w:r w:rsidRPr="00043EC9">
        <w:rPr>
          <w:rFonts w:hint="eastAsia"/>
        </w:rPr>
        <w:t>团队招募计划</w:t>
      </w:r>
      <w:bookmarkEnd w:id="53"/>
    </w:p>
    <w:p w14:paraId="1AB1F9AA" w14:textId="4B6B4BD6" w:rsidR="00CB175D" w:rsidRPr="00043EC9" w:rsidRDefault="00CB175D" w:rsidP="00CB175D">
      <w:r w:rsidRPr="00043EC9">
        <w:rPr>
          <w:rFonts w:hint="eastAsia"/>
        </w:rPr>
        <w:t>填写这里</w:t>
      </w:r>
    </w:p>
    <w:p w14:paraId="5E6089F8" w14:textId="7F2644DD" w:rsidR="00CB175D" w:rsidRPr="00043EC9" w:rsidRDefault="00CB175D" w:rsidP="00CB175D">
      <w:pPr>
        <w:pStyle w:val="2"/>
      </w:pPr>
      <w:bookmarkStart w:id="54" w:name="_Toc86937922"/>
      <w:r w:rsidRPr="00043EC9">
        <w:rPr>
          <w:rFonts w:hint="eastAsia"/>
        </w:rPr>
        <w:lastRenderedPageBreak/>
        <w:t>团队培训计划</w:t>
      </w:r>
      <w:bookmarkEnd w:id="54"/>
    </w:p>
    <w:p w14:paraId="7A2CCF0A" w14:textId="75CA6AC5" w:rsidR="00CB175D" w:rsidRPr="00043EC9" w:rsidRDefault="00CB175D" w:rsidP="00CB175D">
      <w:r w:rsidRPr="00043EC9">
        <w:rPr>
          <w:rFonts w:hint="eastAsia"/>
        </w:rPr>
        <w:t>填写这里</w:t>
      </w:r>
    </w:p>
    <w:p w14:paraId="1D71B884" w14:textId="0C92FD82" w:rsidR="00CB175D" w:rsidRPr="00043EC9" w:rsidRDefault="00CB175D" w:rsidP="00CB175D">
      <w:pPr>
        <w:pStyle w:val="2"/>
      </w:pPr>
      <w:bookmarkStart w:id="55" w:name="_Toc86937923"/>
      <w:r w:rsidRPr="00043EC9">
        <w:rPr>
          <w:rFonts w:hint="eastAsia"/>
        </w:rPr>
        <w:t>团队文化建设计划</w:t>
      </w:r>
      <w:bookmarkEnd w:id="55"/>
    </w:p>
    <w:p w14:paraId="7E141DB1" w14:textId="69E900C1" w:rsidR="00CB175D" w:rsidRPr="00043EC9" w:rsidRDefault="00CB175D" w:rsidP="00CB175D">
      <w:r w:rsidRPr="00043EC9">
        <w:rPr>
          <w:rFonts w:hint="eastAsia"/>
        </w:rPr>
        <w:t>填写这里</w:t>
      </w:r>
    </w:p>
    <w:p w14:paraId="335CF508" w14:textId="5735BBC0" w:rsidR="00CB2614" w:rsidRPr="00043EC9" w:rsidRDefault="007C6C02">
      <w:pPr>
        <w:pStyle w:val="1"/>
        <w:rPr>
          <w:rFonts w:ascii="宋体" w:hAnsi="宋体"/>
        </w:rPr>
      </w:pPr>
      <w:bookmarkStart w:id="56" w:name="_Toc86937924"/>
      <w:r w:rsidRPr="00043EC9">
        <w:rPr>
          <w:rFonts w:ascii="宋体" w:hAnsi="宋体"/>
        </w:rPr>
        <w:lastRenderedPageBreak/>
        <w:t>基础建设</w:t>
      </w:r>
      <w:bookmarkEnd w:id="56"/>
    </w:p>
    <w:p w14:paraId="1031062E" w14:textId="77777777" w:rsidR="00CB2614" w:rsidRPr="00043EC9" w:rsidRDefault="007C6C02">
      <w:pPr>
        <w:pStyle w:val="2"/>
      </w:pPr>
      <w:bookmarkStart w:id="57" w:name="_Toc86937925"/>
      <w:r w:rsidRPr="00043EC9">
        <w:t>可用资源</w:t>
      </w:r>
      <w:r w:rsidRPr="00043EC9">
        <w:rPr>
          <w:rFonts w:hint="eastAsia"/>
        </w:rPr>
        <w:t>分析</w:t>
      </w:r>
      <w:bookmarkEnd w:id="57"/>
    </w:p>
    <w:tbl>
      <w:tblPr>
        <w:tblW w:w="9638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7"/>
        <w:gridCol w:w="2362"/>
        <w:gridCol w:w="992"/>
        <w:gridCol w:w="992"/>
        <w:gridCol w:w="4085"/>
      </w:tblGrid>
      <w:tr w:rsidR="00CB2614" w:rsidRPr="00043EC9" w14:paraId="64D9801D" w14:textId="77777777">
        <w:trPr>
          <w:trHeight w:val="53"/>
          <w:tblHeader/>
          <w:jc w:val="center"/>
        </w:trPr>
        <w:tc>
          <w:tcPr>
            <w:tcW w:w="1207" w:type="dxa"/>
            <w:shd w:val="clear" w:color="000000" w:fill="D9D9D9"/>
            <w:vAlign w:val="center"/>
          </w:tcPr>
          <w:p w14:paraId="43C6D71F" w14:textId="77777777" w:rsidR="00CB2614" w:rsidRPr="00043EC9" w:rsidRDefault="007C6C02">
            <w:pPr>
              <w:pStyle w:val="Tablehead"/>
              <w:rPr>
                <w:b/>
              </w:rPr>
            </w:pPr>
            <w:r w:rsidRPr="00043EC9">
              <w:rPr>
                <w:rFonts w:hint="eastAsia"/>
                <w:b/>
              </w:rPr>
              <w:t>时期</w:t>
            </w:r>
          </w:p>
        </w:tc>
        <w:tc>
          <w:tcPr>
            <w:tcW w:w="2362" w:type="dxa"/>
            <w:shd w:val="clear" w:color="000000" w:fill="D9D9D9"/>
            <w:vAlign w:val="center"/>
          </w:tcPr>
          <w:p w14:paraId="3E3793E2" w14:textId="77777777" w:rsidR="00CB2614" w:rsidRPr="00043EC9" w:rsidRDefault="007C6C02">
            <w:pPr>
              <w:pStyle w:val="Tablehead"/>
              <w:rPr>
                <w:b/>
              </w:rPr>
            </w:pPr>
            <w:r w:rsidRPr="00043EC9">
              <w:rPr>
                <w:rFonts w:hint="eastAsia"/>
                <w:b/>
              </w:rPr>
              <w:t>来源</w:t>
            </w:r>
          </w:p>
        </w:tc>
        <w:tc>
          <w:tcPr>
            <w:tcW w:w="992" w:type="dxa"/>
            <w:shd w:val="clear" w:color="000000" w:fill="D9D9D9"/>
          </w:tcPr>
          <w:p w14:paraId="753113D9" w14:textId="77777777" w:rsidR="00CB2614" w:rsidRPr="00043EC9" w:rsidRDefault="007C6C02">
            <w:pPr>
              <w:pStyle w:val="Tablehead"/>
              <w:rPr>
                <w:b/>
              </w:rPr>
            </w:pPr>
            <w:r w:rsidRPr="00043EC9">
              <w:rPr>
                <w:rFonts w:hint="eastAsia"/>
                <w:b/>
              </w:rPr>
              <w:t>数额</w:t>
            </w:r>
          </w:p>
        </w:tc>
        <w:tc>
          <w:tcPr>
            <w:tcW w:w="992" w:type="dxa"/>
            <w:shd w:val="clear" w:color="000000" w:fill="D9D9D9"/>
          </w:tcPr>
          <w:p w14:paraId="76D3685C" w14:textId="77777777" w:rsidR="00CB2614" w:rsidRPr="00043EC9" w:rsidRDefault="007C6C02">
            <w:pPr>
              <w:pStyle w:val="Tablehead"/>
              <w:rPr>
                <w:b/>
              </w:rPr>
            </w:pPr>
            <w:r w:rsidRPr="00043EC9">
              <w:rPr>
                <w:rFonts w:hint="eastAsia"/>
                <w:b/>
              </w:rPr>
              <w:t>单位</w:t>
            </w:r>
          </w:p>
        </w:tc>
        <w:tc>
          <w:tcPr>
            <w:tcW w:w="4085" w:type="dxa"/>
            <w:shd w:val="clear" w:color="000000" w:fill="D9D9D9"/>
          </w:tcPr>
          <w:p w14:paraId="27578D6E" w14:textId="77777777" w:rsidR="00CB2614" w:rsidRPr="00043EC9" w:rsidRDefault="007C6C02">
            <w:pPr>
              <w:pStyle w:val="Tablehead"/>
              <w:rPr>
                <w:b/>
              </w:rPr>
            </w:pPr>
            <w:r w:rsidRPr="00043EC9">
              <w:rPr>
                <w:rFonts w:hint="eastAsia"/>
                <w:b/>
              </w:rPr>
              <w:t>初步使用计划</w:t>
            </w:r>
          </w:p>
        </w:tc>
      </w:tr>
      <w:tr w:rsidR="00CB2614" w:rsidRPr="00043EC9" w14:paraId="19B66BFF" w14:textId="77777777">
        <w:trPr>
          <w:trHeight w:val="487"/>
          <w:jc w:val="center"/>
        </w:trPr>
        <w:tc>
          <w:tcPr>
            <w:tcW w:w="1207" w:type="dxa"/>
            <w:shd w:val="clear" w:color="auto" w:fill="auto"/>
          </w:tcPr>
          <w:p w14:paraId="0714B97F" w14:textId="77777777" w:rsidR="00CB2614" w:rsidRPr="00043EC9" w:rsidRDefault="007C6C02">
            <w:pPr>
              <w:pStyle w:val="Tabletext1"/>
              <w:spacing w:before="100"/>
              <w:rPr>
                <w:color w:val="auto"/>
              </w:rPr>
            </w:pPr>
            <w:r w:rsidRPr="00043EC9">
              <w:rPr>
                <w:rFonts w:hint="eastAsia"/>
                <w:color w:val="auto"/>
              </w:rPr>
              <w:t>资金</w:t>
            </w:r>
          </w:p>
        </w:tc>
        <w:tc>
          <w:tcPr>
            <w:tcW w:w="2362" w:type="dxa"/>
            <w:shd w:val="clear" w:color="auto" w:fill="auto"/>
          </w:tcPr>
          <w:p w14:paraId="411CF243" w14:textId="77777777" w:rsidR="00CB2614" w:rsidRPr="00043EC9" w:rsidRDefault="007C6C02">
            <w:pPr>
              <w:pStyle w:val="Tabletext1"/>
              <w:spacing w:before="100"/>
              <w:rPr>
                <w:color w:val="auto"/>
              </w:rPr>
            </w:pPr>
            <w:r w:rsidRPr="00043EC9">
              <w:rPr>
                <w:rFonts w:hint="eastAsia"/>
                <w:color w:val="auto"/>
              </w:rPr>
              <w:t>学校</w:t>
            </w:r>
            <w:r w:rsidRPr="00043EC9">
              <w:rPr>
                <w:rFonts w:hint="eastAsia"/>
                <w:color w:val="auto"/>
              </w:rPr>
              <w:t>/</w:t>
            </w:r>
            <w:r w:rsidRPr="00043EC9">
              <w:rPr>
                <w:rFonts w:hint="eastAsia"/>
                <w:color w:val="auto"/>
              </w:rPr>
              <w:t>学院各级组织</w:t>
            </w:r>
          </w:p>
        </w:tc>
        <w:tc>
          <w:tcPr>
            <w:tcW w:w="992" w:type="dxa"/>
          </w:tcPr>
          <w:p w14:paraId="0E86C5DD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  <w:tc>
          <w:tcPr>
            <w:tcW w:w="992" w:type="dxa"/>
          </w:tcPr>
          <w:p w14:paraId="63617ABC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  <w:tc>
          <w:tcPr>
            <w:tcW w:w="4085" w:type="dxa"/>
          </w:tcPr>
          <w:p w14:paraId="2DAE7B21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</w:tr>
      <w:tr w:rsidR="00CB2614" w:rsidRPr="00043EC9" w14:paraId="0088A85F" w14:textId="77777777">
        <w:trPr>
          <w:trHeight w:val="487"/>
          <w:jc w:val="center"/>
        </w:trPr>
        <w:tc>
          <w:tcPr>
            <w:tcW w:w="1207" w:type="dxa"/>
            <w:shd w:val="clear" w:color="auto" w:fill="auto"/>
          </w:tcPr>
          <w:p w14:paraId="0659C24C" w14:textId="77777777" w:rsidR="00CB2614" w:rsidRPr="00043EC9" w:rsidRDefault="007C6C02">
            <w:pPr>
              <w:pStyle w:val="Tabletext1"/>
              <w:spacing w:before="100"/>
              <w:rPr>
                <w:color w:val="auto"/>
              </w:rPr>
            </w:pPr>
            <w:r w:rsidRPr="00043EC9">
              <w:rPr>
                <w:rFonts w:hint="eastAsia"/>
                <w:color w:val="auto"/>
              </w:rPr>
              <w:t>资金</w:t>
            </w:r>
          </w:p>
        </w:tc>
        <w:tc>
          <w:tcPr>
            <w:tcW w:w="2362" w:type="dxa"/>
            <w:shd w:val="clear" w:color="auto" w:fill="auto"/>
          </w:tcPr>
          <w:p w14:paraId="3C7F9AFA" w14:textId="77777777" w:rsidR="00CB2614" w:rsidRPr="00043EC9" w:rsidRDefault="007C6C02">
            <w:pPr>
              <w:pStyle w:val="Tabletext1"/>
              <w:spacing w:before="100"/>
              <w:rPr>
                <w:color w:val="auto"/>
              </w:rPr>
            </w:pPr>
            <w:r w:rsidRPr="00043EC9">
              <w:rPr>
                <w:color w:val="auto"/>
              </w:rPr>
              <w:t>赞助企业</w:t>
            </w:r>
          </w:p>
        </w:tc>
        <w:tc>
          <w:tcPr>
            <w:tcW w:w="992" w:type="dxa"/>
          </w:tcPr>
          <w:p w14:paraId="06693999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  <w:tc>
          <w:tcPr>
            <w:tcW w:w="992" w:type="dxa"/>
          </w:tcPr>
          <w:p w14:paraId="0DD34EB8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  <w:tc>
          <w:tcPr>
            <w:tcW w:w="4085" w:type="dxa"/>
          </w:tcPr>
          <w:p w14:paraId="7E7F9BCB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</w:tr>
      <w:tr w:rsidR="00CB2614" w:rsidRPr="00043EC9" w14:paraId="5BDE7DC4" w14:textId="77777777">
        <w:trPr>
          <w:trHeight w:val="148"/>
          <w:jc w:val="center"/>
        </w:trPr>
        <w:tc>
          <w:tcPr>
            <w:tcW w:w="1207" w:type="dxa"/>
            <w:shd w:val="clear" w:color="auto" w:fill="auto"/>
          </w:tcPr>
          <w:p w14:paraId="15AFEE1A" w14:textId="77777777" w:rsidR="00CB2614" w:rsidRPr="00043EC9" w:rsidRDefault="007C6C02">
            <w:r w:rsidRPr="00043EC9">
              <w:t>物资</w:t>
            </w:r>
          </w:p>
        </w:tc>
        <w:tc>
          <w:tcPr>
            <w:tcW w:w="2362" w:type="dxa"/>
            <w:shd w:val="clear" w:color="auto" w:fill="auto"/>
          </w:tcPr>
          <w:p w14:paraId="194E07A8" w14:textId="77777777" w:rsidR="00CB2614" w:rsidRPr="00043EC9" w:rsidRDefault="007C6C02">
            <w:pPr>
              <w:pStyle w:val="Tabletext1"/>
              <w:spacing w:before="100"/>
              <w:rPr>
                <w:color w:val="auto"/>
              </w:rPr>
            </w:pPr>
            <w:r w:rsidRPr="00043EC9">
              <w:rPr>
                <w:color w:val="auto"/>
              </w:rPr>
              <w:t>赞助企业</w:t>
            </w:r>
          </w:p>
        </w:tc>
        <w:tc>
          <w:tcPr>
            <w:tcW w:w="992" w:type="dxa"/>
          </w:tcPr>
          <w:p w14:paraId="61887D73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  <w:tc>
          <w:tcPr>
            <w:tcW w:w="992" w:type="dxa"/>
          </w:tcPr>
          <w:p w14:paraId="4C419CED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  <w:tc>
          <w:tcPr>
            <w:tcW w:w="4085" w:type="dxa"/>
          </w:tcPr>
          <w:p w14:paraId="0C2E00B9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</w:tr>
      <w:tr w:rsidR="00CB2614" w:rsidRPr="00043EC9" w14:paraId="4E5541D3" w14:textId="77777777">
        <w:trPr>
          <w:trHeight w:val="148"/>
          <w:jc w:val="center"/>
        </w:trPr>
        <w:tc>
          <w:tcPr>
            <w:tcW w:w="1207" w:type="dxa"/>
            <w:shd w:val="clear" w:color="auto" w:fill="auto"/>
          </w:tcPr>
          <w:p w14:paraId="018BA9C4" w14:textId="77777777" w:rsidR="00CB2614" w:rsidRPr="00043EC9" w:rsidRDefault="007C6C02">
            <w:r w:rsidRPr="00043EC9">
              <w:t>物资</w:t>
            </w:r>
          </w:p>
        </w:tc>
        <w:tc>
          <w:tcPr>
            <w:tcW w:w="2362" w:type="dxa"/>
            <w:shd w:val="clear" w:color="auto" w:fill="auto"/>
          </w:tcPr>
          <w:p w14:paraId="65FC6458" w14:textId="77777777" w:rsidR="00CB2614" w:rsidRPr="00043EC9" w:rsidRDefault="007C6C02">
            <w:pPr>
              <w:pStyle w:val="Tabletext1"/>
              <w:spacing w:before="100"/>
              <w:rPr>
                <w:color w:val="auto"/>
              </w:rPr>
            </w:pPr>
            <w:r w:rsidRPr="00043EC9">
              <w:rPr>
                <w:color w:val="auto"/>
              </w:rPr>
              <w:t>往届遗留</w:t>
            </w:r>
          </w:p>
        </w:tc>
        <w:tc>
          <w:tcPr>
            <w:tcW w:w="992" w:type="dxa"/>
          </w:tcPr>
          <w:p w14:paraId="1EA28141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  <w:tc>
          <w:tcPr>
            <w:tcW w:w="992" w:type="dxa"/>
          </w:tcPr>
          <w:p w14:paraId="5B454E2A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  <w:tc>
          <w:tcPr>
            <w:tcW w:w="4085" w:type="dxa"/>
          </w:tcPr>
          <w:p w14:paraId="0CD479E7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</w:tr>
      <w:tr w:rsidR="00CB2614" w:rsidRPr="00043EC9" w14:paraId="595586DA" w14:textId="77777777">
        <w:trPr>
          <w:trHeight w:val="148"/>
          <w:jc w:val="center"/>
        </w:trPr>
        <w:tc>
          <w:tcPr>
            <w:tcW w:w="1207" w:type="dxa"/>
            <w:shd w:val="clear" w:color="auto" w:fill="auto"/>
          </w:tcPr>
          <w:p w14:paraId="37CB0A41" w14:textId="77777777" w:rsidR="00CB2614" w:rsidRPr="00043EC9" w:rsidRDefault="007C6C02">
            <w:r w:rsidRPr="00043EC9">
              <w:t>加工资源</w:t>
            </w:r>
          </w:p>
        </w:tc>
        <w:tc>
          <w:tcPr>
            <w:tcW w:w="2362" w:type="dxa"/>
            <w:shd w:val="clear" w:color="auto" w:fill="auto"/>
          </w:tcPr>
          <w:p w14:paraId="035527D9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  <w:tc>
          <w:tcPr>
            <w:tcW w:w="992" w:type="dxa"/>
          </w:tcPr>
          <w:p w14:paraId="74E66733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  <w:tc>
          <w:tcPr>
            <w:tcW w:w="992" w:type="dxa"/>
          </w:tcPr>
          <w:p w14:paraId="461218A6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  <w:tc>
          <w:tcPr>
            <w:tcW w:w="4085" w:type="dxa"/>
          </w:tcPr>
          <w:p w14:paraId="3F48724B" w14:textId="77777777" w:rsidR="00CB2614" w:rsidRPr="00043EC9" w:rsidRDefault="00CB2614">
            <w:pPr>
              <w:pStyle w:val="Tabletext1"/>
              <w:spacing w:before="100"/>
              <w:rPr>
                <w:color w:val="auto"/>
              </w:rPr>
            </w:pPr>
          </w:p>
        </w:tc>
      </w:tr>
    </w:tbl>
    <w:p w14:paraId="412350B5" w14:textId="77777777" w:rsidR="00CB2614" w:rsidRPr="00043EC9" w:rsidRDefault="007C6C02">
      <w:pPr>
        <w:pStyle w:val="2"/>
      </w:pPr>
      <w:bookmarkStart w:id="58" w:name="_Toc86937926"/>
      <w:r w:rsidRPr="00043EC9">
        <w:t>协作工具使用规划</w:t>
      </w:r>
      <w:bookmarkEnd w:id="58"/>
    </w:p>
    <w:p w14:paraId="02DBFEBB" w14:textId="77777777" w:rsidR="00CB2614" w:rsidRPr="00043EC9" w:rsidRDefault="007C6C02">
      <w:commentRangeStart w:id="59"/>
      <w:r w:rsidRPr="00043EC9">
        <w:t>填写这里</w:t>
      </w:r>
      <w:commentRangeEnd w:id="59"/>
      <w:r w:rsidRPr="00043EC9">
        <w:rPr>
          <w:rStyle w:val="af4"/>
        </w:rPr>
        <w:commentReference w:id="59"/>
      </w:r>
    </w:p>
    <w:p w14:paraId="32335313" w14:textId="77777777" w:rsidR="00CB2614" w:rsidRPr="00043EC9" w:rsidRDefault="007C6C02">
      <w:pPr>
        <w:pStyle w:val="2"/>
      </w:pPr>
      <w:bookmarkStart w:id="60" w:name="_Toc86937927"/>
      <w:r w:rsidRPr="00043EC9">
        <w:rPr>
          <w:rFonts w:hint="eastAsia"/>
        </w:rPr>
        <w:t>研发管理工具使用规划</w:t>
      </w:r>
      <w:bookmarkEnd w:id="60"/>
    </w:p>
    <w:p w14:paraId="7606D52B" w14:textId="77777777" w:rsidR="00CB2614" w:rsidRPr="00043EC9" w:rsidRDefault="007C6C02">
      <w:commentRangeStart w:id="61"/>
      <w:r w:rsidRPr="00043EC9">
        <w:t>填写这里</w:t>
      </w:r>
      <w:commentRangeEnd w:id="61"/>
      <w:r w:rsidRPr="00043EC9">
        <w:rPr>
          <w:rStyle w:val="af4"/>
        </w:rPr>
        <w:commentReference w:id="61"/>
      </w:r>
    </w:p>
    <w:p w14:paraId="73F18DCC" w14:textId="77777777" w:rsidR="00CB2614" w:rsidRPr="00043EC9" w:rsidRDefault="007C6C02">
      <w:pPr>
        <w:pStyle w:val="2"/>
      </w:pPr>
      <w:bookmarkStart w:id="62" w:name="_Toc86937928"/>
      <w:r w:rsidRPr="00043EC9">
        <w:rPr>
          <w:rFonts w:hint="eastAsia"/>
        </w:rPr>
        <w:t>资料文献整理</w:t>
      </w:r>
      <w:bookmarkEnd w:id="62"/>
    </w:p>
    <w:tbl>
      <w:tblPr>
        <w:tblW w:w="9596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2399"/>
        <w:gridCol w:w="2399"/>
        <w:gridCol w:w="2399"/>
      </w:tblGrid>
      <w:tr w:rsidR="00CB2614" w:rsidRPr="00043EC9" w14:paraId="6248E229" w14:textId="77777777" w:rsidTr="00BA6238">
        <w:trPr>
          <w:trHeight w:val="52"/>
          <w:tblHeader/>
          <w:jc w:val="center"/>
        </w:trPr>
        <w:tc>
          <w:tcPr>
            <w:tcW w:w="2399" w:type="dxa"/>
            <w:shd w:val="clear" w:color="000000" w:fill="D9D9D9"/>
            <w:vAlign w:val="center"/>
          </w:tcPr>
          <w:p w14:paraId="14D9AFE4" w14:textId="77777777" w:rsidR="00CB2614" w:rsidRPr="00043EC9" w:rsidRDefault="007C6C02" w:rsidP="00BA6238">
            <w:pPr>
              <w:pStyle w:val="Tablehead"/>
              <w:jc w:val="center"/>
              <w:rPr>
                <w:b/>
              </w:rPr>
            </w:pPr>
            <w:r w:rsidRPr="00043EC9">
              <w:rPr>
                <w:rFonts w:hint="eastAsia"/>
                <w:b/>
              </w:rPr>
              <w:t>类型</w:t>
            </w:r>
          </w:p>
        </w:tc>
        <w:tc>
          <w:tcPr>
            <w:tcW w:w="2399" w:type="dxa"/>
            <w:shd w:val="clear" w:color="000000" w:fill="D9D9D9"/>
            <w:vAlign w:val="center"/>
          </w:tcPr>
          <w:p w14:paraId="7E3D7D24" w14:textId="77777777" w:rsidR="00CB2614" w:rsidRPr="00043EC9" w:rsidRDefault="007C6C02" w:rsidP="00BA6238">
            <w:pPr>
              <w:pStyle w:val="Tablehead"/>
              <w:jc w:val="center"/>
              <w:rPr>
                <w:b/>
              </w:rPr>
            </w:pPr>
            <w:r w:rsidRPr="00043EC9">
              <w:rPr>
                <w:rFonts w:hint="eastAsia"/>
                <w:b/>
              </w:rPr>
              <w:t>技术方向</w:t>
            </w:r>
          </w:p>
        </w:tc>
        <w:tc>
          <w:tcPr>
            <w:tcW w:w="2399" w:type="dxa"/>
            <w:shd w:val="clear" w:color="000000" w:fill="D9D9D9"/>
            <w:vAlign w:val="center"/>
          </w:tcPr>
          <w:p w14:paraId="17F6BA94" w14:textId="77777777" w:rsidR="00CB2614" w:rsidRPr="00043EC9" w:rsidRDefault="007C6C02" w:rsidP="00BA6238">
            <w:pPr>
              <w:pStyle w:val="Tablehead"/>
              <w:jc w:val="center"/>
              <w:rPr>
                <w:b/>
              </w:rPr>
            </w:pPr>
            <w:r w:rsidRPr="00043EC9">
              <w:rPr>
                <w:rFonts w:hint="eastAsia"/>
                <w:b/>
              </w:rPr>
              <w:t>类型</w:t>
            </w:r>
          </w:p>
        </w:tc>
        <w:tc>
          <w:tcPr>
            <w:tcW w:w="2399" w:type="dxa"/>
            <w:shd w:val="clear" w:color="000000" w:fill="D9D9D9"/>
            <w:vAlign w:val="center"/>
          </w:tcPr>
          <w:p w14:paraId="6F6073D7" w14:textId="77777777" w:rsidR="00CB2614" w:rsidRPr="00043EC9" w:rsidRDefault="007C6C02" w:rsidP="00BA6238">
            <w:pPr>
              <w:pStyle w:val="Tablehead"/>
              <w:jc w:val="center"/>
              <w:rPr>
                <w:b/>
              </w:rPr>
            </w:pPr>
            <w:r w:rsidRPr="00043EC9">
              <w:rPr>
                <w:rFonts w:hint="eastAsia"/>
                <w:b/>
              </w:rPr>
              <w:t>链接</w:t>
            </w:r>
          </w:p>
        </w:tc>
      </w:tr>
      <w:tr w:rsidR="00CB2614" w:rsidRPr="00043EC9" w14:paraId="36B3B0B1" w14:textId="77777777" w:rsidTr="00BA6238">
        <w:trPr>
          <w:trHeight w:val="477"/>
          <w:jc w:val="center"/>
        </w:trPr>
        <w:tc>
          <w:tcPr>
            <w:tcW w:w="2399" w:type="dxa"/>
            <w:shd w:val="clear" w:color="auto" w:fill="auto"/>
            <w:vAlign w:val="center"/>
          </w:tcPr>
          <w:p w14:paraId="21191DD5" w14:textId="77777777" w:rsidR="00CB2614" w:rsidRPr="00043EC9" w:rsidRDefault="007C6C02" w:rsidP="00BA6238">
            <w:pPr>
              <w:pStyle w:val="Tabletext1"/>
              <w:spacing w:before="100"/>
              <w:jc w:val="center"/>
              <w:rPr>
                <w:i/>
                <w:color w:val="808080" w:themeColor="background1" w:themeShade="80"/>
              </w:rPr>
            </w:pPr>
            <w:r w:rsidRPr="00043EC9">
              <w:rPr>
                <w:rFonts w:hint="eastAsia"/>
                <w:i/>
                <w:color w:val="808080" w:themeColor="background1" w:themeShade="80"/>
              </w:rPr>
              <w:t>X</w:t>
            </w:r>
            <w:r w:rsidRPr="00043EC9">
              <w:rPr>
                <w:i/>
                <w:color w:val="808080" w:themeColor="background1" w:themeShade="80"/>
              </w:rPr>
              <w:t>X</w:t>
            </w:r>
            <w:r w:rsidRPr="00043EC9">
              <w:rPr>
                <w:rFonts w:hint="eastAsia"/>
                <w:i/>
                <w:color w:val="808080" w:themeColor="background1" w:themeShade="80"/>
              </w:rPr>
              <w:t>机器人</w:t>
            </w:r>
            <w:r w:rsidRPr="00043EC9">
              <w:rPr>
                <w:rFonts w:hint="eastAsia"/>
                <w:i/>
                <w:color w:val="808080" w:themeColor="background1" w:themeShade="80"/>
              </w:rPr>
              <w:t>/</w:t>
            </w:r>
          </w:p>
          <w:p w14:paraId="5B9A2D2C" w14:textId="609235E9" w:rsidR="00CB2614" w:rsidRPr="00043EC9" w:rsidRDefault="00BA6238" w:rsidP="00BA6238">
            <w:pPr>
              <w:pStyle w:val="Tabletext1"/>
              <w:spacing w:before="100"/>
              <w:jc w:val="center"/>
              <w:rPr>
                <w:i/>
                <w:color w:val="808080" w:themeColor="background1" w:themeShade="80"/>
              </w:rPr>
            </w:pPr>
            <w:r w:rsidRPr="00043EC9">
              <w:rPr>
                <w:rFonts w:hint="eastAsia"/>
                <w:i/>
                <w:color w:val="808080" w:themeColor="background1" w:themeShade="80"/>
              </w:rPr>
              <w:t>（</w:t>
            </w:r>
            <w:r w:rsidR="007C6C02" w:rsidRPr="00043EC9">
              <w:rPr>
                <w:i/>
                <w:color w:val="808080" w:themeColor="background1" w:themeShade="80"/>
              </w:rPr>
              <w:t>各兵种通用</w:t>
            </w:r>
            <w:r w:rsidRPr="00043EC9">
              <w:rPr>
                <w:rFonts w:hint="eastAsia"/>
                <w:i/>
                <w:color w:val="808080" w:themeColor="background1" w:themeShade="80"/>
              </w:rPr>
              <w:t>）</w:t>
            </w:r>
          </w:p>
        </w:tc>
        <w:tc>
          <w:tcPr>
            <w:tcW w:w="2399" w:type="dxa"/>
            <w:shd w:val="clear" w:color="auto" w:fill="auto"/>
            <w:vAlign w:val="center"/>
          </w:tcPr>
          <w:p w14:paraId="44C3E50C" w14:textId="77777777" w:rsidR="00CB2614" w:rsidRPr="00043EC9" w:rsidRDefault="007C6C02" w:rsidP="00BA6238">
            <w:pPr>
              <w:pStyle w:val="Tabletext1"/>
              <w:spacing w:before="100"/>
              <w:jc w:val="center"/>
              <w:rPr>
                <w:i/>
                <w:color w:val="808080" w:themeColor="background1" w:themeShade="80"/>
              </w:rPr>
            </w:pPr>
            <w:r w:rsidRPr="00043EC9">
              <w:rPr>
                <w:rFonts w:hint="eastAsia"/>
                <w:i/>
                <w:color w:val="808080" w:themeColor="background1" w:themeShade="80"/>
              </w:rPr>
              <w:t>机械</w:t>
            </w:r>
          </w:p>
        </w:tc>
        <w:tc>
          <w:tcPr>
            <w:tcW w:w="2399" w:type="dxa"/>
            <w:vAlign w:val="center"/>
          </w:tcPr>
          <w:p w14:paraId="2A36E510" w14:textId="77777777" w:rsidR="00CB2614" w:rsidRPr="00043EC9" w:rsidRDefault="007C6C02" w:rsidP="00BA6238">
            <w:pPr>
              <w:pStyle w:val="Tabletext1"/>
              <w:spacing w:before="100"/>
              <w:jc w:val="center"/>
              <w:rPr>
                <w:i/>
                <w:color w:val="808080" w:themeColor="background1" w:themeShade="80"/>
              </w:rPr>
            </w:pPr>
            <w:r w:rsidRPr="00043EC9">
              <w:rPr>
                <w:i/>
                <w:color w:val="808080" w:themeColor="background1" w:themeShade="80"/>
              </w:rPr>
              <w:t>开源资料</w:t>
            </w:r>
          </w:p>
        </w:tc>
        <w:tc>
          <w:tcPr>
            <w:tcW w:w="2399" w:type="dxa"/>
            <w:vAlign w:val="center"/>
          </w:tcPr>
          <w:p w14:paraId="16FE5947" w14:textId="77777777" w:rsidR="00CB2614" w:rsidRPr="00043EC9" w:rsidRDefault="007C6C02" w:rsidP="00BA6238">
            <w:pPr>
              <w:pStyle w:val="Tabletext1"/>
              <w:spacing w:before="100"/>
              <w:jc w:val="center"/>
              <w:rPr>
                <w:i/>
                <w:color w:val="808080" w:themeColor="background1" w:themeShade="80"/>
              </w:rPr>
            </w:pPr>
            <w:r w:rsidRPr="00043EC9">
              <w:rPr>
                <w:i/>
                <w:color w:val="808080" w:themeColor="background1" w:themeShade="80"/>
              </w:rPr>
              <w:t>网页链接</w:t>
            </w:r>
          </w:p>
        </w:tc>
      </w:tr>
      <w:tr w:rsidR="00CB2614" w:rsidRPr="00043EC9" w14:paraId="58F83418" w14:textId="77777777" w:rsidTr="00BA6238">
        <w:trPr>
          <w:trHeight w:val="477"/>
          <w:jc w:val="center"/>
        </w:trPr>
        <w:tc>
          <w:tcPr>
            <w:tcW w:w="2399" w:type="dxa"/>
            <w:shd w:val="clear" w:color="auto" w:fill="auto"/>
            <w:vAlign w:val="center"/>
          </w:tcPr>
          <w:p w14:paraId="268E3D1C" w14:textId="77777777" w:rsidR="00CB2614" w:rsidRPr="00043EC9" w:rsidRDefault="007C6C02" w:rsidP="00BA6238">
            <w:pPr>
              <w:pStyle w:val="Tabletext1"/>
              <w:spacing w:before="100"/>
              <w:jc w:val="center"/>
              <w:rPr>
                <w:color w:val="auto"/>
              </w:rPr>
            </w:pPr>
            <w:commentRangeStart w:id="63"/>
            <w:r w:rsidRPr="00043EC9">
              <w:rPr>
                <w:rFonts w:hint="eastAsia"/>
                <w:color w:val="auto"/>
              </w:rPr>
              <w:t>填写这里</w:t>
            </w:r>
            <w:commentRangeEnd w:id="63"/>
            <w:r w:rsidRPr="00043EC9">
              <w:rPr>
                <w:rStyle w:val="af4"/>
              </w:rPr>
              <w:commentReference w:id="63"/>
            </w:r>
          </w:p>
        </w:tc>
        <w:tc>
          <w:tcPr>
            <w:tcW w:w="2399" w:type="dxa"/>
            <w:shd w:val="clear" w:color="auto" w:fill="auto"/>
            <w:vAlign w:val="center"/>
          </w:tcPr>
          <w:p w14:paraId="41BAFCE9" w14:textId="77777777" w:rsidR="00CB2614" w:rsidRPr="00043EC9" w:rsidRDefault="00CB2614" w:rsidP="00BA6238">
            <w:pPr>
              <w:pStyle w:val="Tabletext1"/>
              <w:spacing w:before="100"/>
              <w:jc w:val="center"/>
              <w:rPr>
                <w:color w:val="auto"/>
              </w:rPr>
            </w:pPr>
          </w:p>
        </w:tc>
        <w:tc>
          <w:tcPr>
            <w:tcW w:w="2399" w:type="dxa"/>
            <w:vAlign w:val="center"/>
          </w:tcPr>
          <w:p w14:paraId="3D8558CD" w14:textId="77777777" w:rsidR="00CB2614" w:rsidRPr="00043EC9" w:rsidRDefault="00CB2614" w:rsidP="00BA6238">
            <w:pPr>
              <w:pStyle w:val="Tabletext1"/>
              <w:spacing w:before="100"/>
              <w:jc w:val="center"/>
              <w:rPr>
                <w:color w:val="auto"/>
              </w:rPr>
            </w:pPr>
          </w:p>
        </w:tc>
        <w:tc>
          <w:tcPr>
            <w:tcW w:w="2399" w:type="dxa"/>
            <w:vAlign w:val="center"/>
          </w:tcPr>
          <w:p w14:paraId="3FAC885D" w14:textId="77777777" w:rsidR="00CB2614" w:rsidRPr="00043EC9" w:rsidRDefault="00CB2614" w:rsidP="00BA6238">
            <w:pPr>
              <w:pStyle w:val="Tabletext1"/>
              <w:spacing w:before="100"/>
              <w:jc w:val="center"/>
              <w:rPr>
                <w:color w:val="auto"/>
              </w:rPr>
            </w:pPr>
          </w:p>
        </w:tc>
      </w:tr>
      <w:tr w:rsidR="00CB2614" w:rsidRPr="00043EC9" w14:paraId="2F82060B" w14:textId="77777777" w:rsidTr="00BA6238">
        <w:trPr>
          <w:trHeight w:val="477"/>
          <w:jc w:val="center"/>
        </w:trPr>
        <w:tc>
          <w:tcPr>
            <w:tcW w:w="2399" w:type="dxa"/>
            <w:shd w:val="clear" w:color="auto" w:fill="auto"/>
            <w:vAlign w:val="center"/>
          </w:tcPr>
          <w:p w14:paraId="44F37487" w14:textId="77777777" w:rsidR="00CB2614" w:rsidRPr="00043EC9" w:rsidRDefault="00CB2614" w:rsidP="00BA6238">
            <w:pPr>
              <w:pStyle w:val="Tabletext1"/>
              <w:spacing w:before="100"/>
              <w:jc w:val="center"/>
              <w:rPr>
                <w:color w:val="auto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4ACA49E4" w14:textId="77777777" w:rsidR="00CB2614" w:rsidRPr="00043EC9" w:rsidRDefault="00CB2614" w:rsidP="00BA6238">
            <w:pPr>
              <w:pStyle w:val="Tabletext1"/>
              <w:spacing w:before="100"/>
              <w:jc w:val="center"/>
              <w:rPr>
                <w:color w:val="auto"/>
              </w:rPr>
            </w:pPr>
          </w:p>
        </w:tc>
        <w:tc>
          <w:tcPr>
            <w:tcW w:w="2399" w:type="dxa"/>
            <w:vAlign w:val="center"/>
          </w:tcPr>
          <w:p w14:paraId="4D818A6A" w14:textId="77777777" w:rsidR="00CB2614" w:rsidRPr="00043EC9" w:rsidRDefault="00CB2614" w:rsidP="00BA6238">
            <w:pPr>
              <w:pStyle w:val="Tabletext1"/>
              <w:spacing w:before="100"/>
              <w:jc w:val="center"/>
              <w:rPr>
                <w:color w:val="auto"/>
              </w:rPr>
            </w:pPr>
          </w:p>
        </w:tc>
        <w:tc>
          <w:tcPr>
            <w:tcW w:w="2399" w:type="dxa"/>
            <w:vAlign w:val="center"/>
          </w:tcPr>
          <w:p w14:paraId="7DA7F57F" w14:textId="77777777" w:rsidR="00CB2614" w:rsidRPr="00043EC9" w:rsidRDefault="00CB2614" w:rsidP="00BA6238">
            <w:pPr>
              <w:pStyle w:val="Tabletext1"/>
              <w:spacing w:before="100"/>
              <w:jc w:val="center"/>
              <w:rPr>
                <w:color w:val="auto"/>
              </w:rPr>
            </w:pPr>
          </w:p>
        </w:tc>
      </w:tr>
      <w:tr w:rsidR="00CB2614" w:rsidRPr="00043EC9" w14:paraId="5CC9D608" w14:textId="77777777" w:rsidTr="00BA6238">
        <w:trPr>
          <w:trHeight w:val="477"/>
          <w:jc w:val="center"/>
        </w:trPr>
        <w:tc>
          <w:tcPr>
            <w:tcW w:w="2399" w:type="dxa"/>
            <w:shd w:val="clear" w:color="auto" w:fill="auto"/>
            <w:vAlign w:val="center"/>
          </w:tcPr>
          <w:p w14:paraId="2A2EA60B" w14:textId="77777777" w:rsidR="00CB2614" w:rsidRPr="00043EC9" w:rsidRDefault="00CB2614" w:rsidP="00BA6238">
            <w:pPr>
              <w:pStyle w:val="Tabletext1"/>
              <w:spacing w:before="100"/>
              <w:jc w:val="center"/>
              <w:rPr>
                <w:color w:val="auto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5AA4C9DD" w14:textId="77777777" w:rsidR="00CB2614" w:rsidRPr="00043EC9" w:rsidRDefault="00CB2614" w:rsidP="00BA6238">
            <w:pPr>
              <w:pStyle w:val="Tabletext1"/>
              <w:spacing w:before="100"/>
              <w:jc w:val="center"/>
              <w:rPr>
                <w:color w:val="auto"/>
              </w:rPr>
            </w:pPr>
          </w:p>
        </w:tc>
        <w:tc>
          <w:tcPr>
            <w:tcW w:w="2399" w:type="dxa"/>
            <w:vAlign w:val="center"/>
          </w:tcPr>
          <w:p w14:paraId="7EE10344" w14:textId="77777777" w:rsidR="00CB2614" w:rsidRPr="00043EC9" w:rsidRDefault="00CB2614" w:rsidP="00BA6238">
            <w:pPr>
              <w:pStyle w:val="Tabletext1"/>
              <w:spacing w:before="100"/>
              <w:jc w:val="center"/>
              <w:rPr>
                <w:color w:val="auto"/>
              </w:rPr>
            </w:pPr>
          </w:p>
        </w:tc>
        <w:tc>
          <w:tcPr>
            <w:tcW w:w="2399" w:type="dxa"/>
            <w:vAlign w:val="center"/>
          </w:tcPr>
          <w:p w14:paraId="19473BB2" w14:textId="77777777" w:rsidR="00CB2614" w:rsidRPr="00043EC9" w:rsidRDefault="00CB2614" w:rsidP="00BA6238">
            <w:pPr>
              <w:pStyle w:val="Tabletext1"/>
              <w:spacing w:before="100"/>
              <w:jc w:val="center"/>
              <w:rPr>
                <w:color w:val="auto"/>
              </w:rPr>
            </w:pPr>
          </w:p>
        </w:tc>
      </w:tr>
    </w:tbl>
    <w:p w14:paraId="4624DDDA" w14:textId="77777777" w:rsidR="00CB2614" w:rsidRPr="00043EC9" w:rsidRDefault="007C6C02">
      <w:pPr>
        <w:pStyle w:val="2"/>
      </w:pPr>
      <w:bookmarkStart w:id="64" w:name="_Toc86937929"/>
      <w:r w:rsidRPr="00043EC9">
        <w:rPr>
          <w:rFonts w:hint="eastAsia"/>
        </w:rPr>
        <w:t>财务管理</w:t>
      </w:r>
      <w:bookmarkEnd w:id="64"/>
    </w:p>
    <w:p w14:paraId="6A0B39F5" w14:textId="77777777" w:rsidR="00CB2614" w:rsidRPr="00043EC9" w:rsidRDefault="007C6C02">
      <w:commentRangeStart w:id="65"/>
      <w:r w:rsidRPr="00043EC9">
        <w:rPr>
          <w:rFonts w:hint="eastAsia"/>
        </w:rPr>
        <w:t>填写这里</w:t>
      </w:r>
      <w:commentRangeEnd w:id="65"/>
      <w:r w:rsidRPr="00043EC9">
        <w:rPr>
          <w:rStyle w:val="af4"/>
        </w:rPr>
        <w:commentReference w:id="65"/>
      </w:r>
    </w:p>
    <w:p w14:paraId="6B8734B9" w14:textId="4BF0C8AD" w:rsidR="00CB2614" w:rsidRPr="00043EC9" w:rsidRDefault="001D41E0">
      <w:pPr>
        <w:pStyle w:val="1"/>
        <w:rPr>
          <w:rFonts w:ascii="宋体" w:hAnsi="宋体"/>
        </w:rPr>
      </w:pPr>
      <w:bookmarkStart w:id="66" w:name="_Toc86937930"/>
      <w:r w:rsidRPr="00043EC9">
        <w:rPr>
          <w:rFonts w:ascii="宋体" w:hAnsi="宋体" w:hint="eastAsia"/>
        </w:rPr>
        <w:lastRenderedPageBreak/>
        <w:t>运营</w:t>
      </w:r>
      <w:r w:rsidRPr="00043EC9">
        <w:rPr>
          <w:rFonts w:ascii="宋体" w:hAnsi="宋体"/>
        </w:rPr>
        <w:t>计划</w:t>
      </w:r>
      <w:bookmarkEnd w:id="66"/>
    </w:p>
    <w:p w14:paraId="0D0C6C5D" w14:textId="77777777" w:rsidR="00CB2614" w:rsidRPr="00043EC9" w:rsidRDefault="007C6C02">
      <w:pPr>
        <w:pStyle w:val="2"/>
      </w:pPr>
      <w:bookmarkStart w:id="67" w:name="_Toc86937931"/>
      <w:r w:rsidRPr="00043EC9">
        <w:t>宣传计划</w:t>
      </w:r>
      <w:bookmarkEnd w:id="67"/>
    </w:p>
    <w:p w14:paraId="30A5DF56" w14:textId="77777777" w:rsidR="00CB2614" w:rsidRPr="00043EC9" w:rsidRDefault="007C6C02">
      <w:commentRangeStart w:id="68"/>
      <w:r w:rsidRPr="00043EC9">
        <w:t>填写这里</w:t>
      </w:r>
      <w:commentRangeEnd w:id="68"/>
      <w:r w:rsidRPr="00043EC9">
        <w:rPr>
          <w:rStyle w:val="af4"/>
        </w:rPr>
        <w:commentReference w:id="68"/>
      </w:r>
    </w:p>
    <w:p w14:paraId="0B5C401D" w14:textId="77777777" w:rsidR="00CB2614" w:rsidRPr="00043EC9" w:rsidRDefault="007C6C02">
      <w:pPr>
        <w:pStyle w:val="2"/>
      </w:pPr>
      <w:bookmarkStart w:id="69" w:name="_Toc86937932"/>
      <w:r w:rsidRPr="00043EC9">
        <w:t>商业计划</w:t>
      </w:r>
      <w:bookmarkEnd w:id="69"/>
    </w:p>
    <w:p w14:paraId="6D1460C3" w14:textId="77777777" w:rsidR="00CB2614" w:rsidRPr="00043EC9" w:rsidRDefault="007C6C02">
      <w:commentRangeStart w:id="70"/>
      <w:r w:rsidRPr="00043EC9">
        <w:t>填写这里</w:t>
      </w:r>
      <w:commentRangeEnd w:id="70"/>
      <w:r w:rsidRPr="00043EC9">
        <w:rPr>
          <w:rStyle w:val="af4"/>
        </w:rPr>
        <w:commentReference w:id="70"/>
      </w:r>
    </w:p>
    <w:p w14:paraId="2F03B7B2" w14:textId="77777777" w:rsidR="00CB2614" w:rsidRPr="00043EC9" w:rsidRDefault="00CB2614"/>
    <w:p w14:paraId="3CAB0540" w14:textId="77777777" w:rsidR="00CB2614" w:rsidRPr="00043EC9" w:rsidRDefault="007C6C02">
      <w:pPr>
        <w:pStyle w:val="1"/>
        <w:rPr>
          <w:rFonts w:ascii="宋体" w:hAnsi="宋体"/>
        </w:rPr>
      </w:pPr>
      <w:bookmarkStart w:id="71" w:name="_Toc86937933"/>
      <w:r w:rsidRPr="00043EC9">
        <w:rPr>
          <w:rFonts w:ascii="宋体" w:hAnsi="宋体" w:hint="eastAsia"/>
        </w:rPr>
        <w:lastRenderedPageBreak/>
        <w:t>团队章程及制度</w:t>
      </w:r>
      <w:bookmarkEnd w:id="71"/>
    </w:p>
    <w:p w14:paraId="07F53D13" w14:textId="77777777" w:rsidR="00CB2614" w:rsidRPr="00043EC9" w:rsidRDefault="007C6C02">
      <w:pPr>
        <w:pStyle w:val="2"/>
      </w:pPr>
      <w:bookmarkStart w:id="72" w:name="_Toc86937934"/>
      <w:r w:rsidRPr="00043EC9">
        <w:t>团队性质及概述</w:t>
      </w:r>
      <w:bookmarkEnd w:id="72"/>
    </w:p>
    <w:p w14:paraId="6634A6B1" w14:textId="77777777" w:rsidR="00CB2614" w:rsidRPr="00043EC9" w:rsidRDefault="007C6C02">
      <w:commentRangeStart w:id="73"/>
      <w:r w:rsidRPr="00043EC9">
        <w:t>填写这里</w:t>
      </w:r>
      <w:commentRangeEnd w:id="73"/>
      <w:r w:rsidRPr="00043EC9">
        <w:rPr>
          <w:rStyle w:val="af4"/>
        </w:rPr>
        <w:commentReference w:id="73"/>
      </w:r>
    </w:p>
    <w:p w14:paraId="49958077" w14:textId="77777777" w:rsidR="00CB2614" w:rsidRPr="00043EC9" w:rsidRDefault="007C6C02">
      <w:pPr>
        <w:pStyle w:val="2"/>
      </w:pPr>
      <w:bookmarkStart w:id="74" w:name="_Toc86937935"/>
      <w:r w:rsidRPr="00043EC9">
        <w:t>团队制度</w:t>
      </w:r>
      <w:bookmarkEnd w:id="74"/>
    </w:p>
    <w:p w14:paraId="076E26C2" w14:textId="77777777" w:rsidR="00CB2614" w:rsidRPr="00043EC9" w:rsidRDefault="007C6C02">
      <w:pPr>
        <w:pStyle w:val="30"/>
      </w:pPr>
      <w:bookmarkStart w:id="75" w:name="_Toc86937936"/>
      <w:r w:rsidRPr="00043EC9">
        <w:t>审核决策制度</w:t>
      </w:r>
      <w:bookmarkEnd w:id="75"/>
    </w:p>
    <w:p w14:paraId="27D18591" w14:textId="77777777" w:rsidR="00CB2614" w:rsidRPr="00043EC9" w:rsidRDefault="007C6C02">
      <w:commentRangeStart w:id="76"/>
      <w:r w:rsidRPr="00043EC9">
        <w:t>填写这里</w:t>
      </w:r>
      <w:commentRangeEnd w:id="76"/>
      <w:r w:rsidRPr="00043EC9">
        <w:rPr>
          <w:rStyle w:val="af4"/>
        </w:rPr>
        <w:commentReference w:id="76"/>
      </w:r>
    </w:p>
    <w:p w14:paraId="45D97072" w14:textId="77777777" w:rsidR="00CB2614" w:rsidRPr="00043EC9" w:rsidRDefault="007C6C02">
      <w:pPr>
        <w:pStyle w:val="30"/>
      </w:pPr>
      <w:bookmarkStart w:id="77" w:name="_Toc86937937"/>
      <w:r w:rsidRPr="00043EC9">
        <w:rPr>
          <w:rFonts w:hint="eastAsia"/>
        </w:rPr>
        <w:t>X</w:t>
      </w:r>
      <w:r w:rsidRPr="00043EC9">
        <w:t>X</w:t>
      </w:r>
      <w:r w:rsidRPr="00043EC9">
        <w:rPr>
          <w:rFonts w:hint="eastAsia"/>
        </w:rPr>
        <w:t>制度</w:t>
      </w:r>
      <w:bookmarkEnd w:id="77"/>
    </w:p>
    <w:p w14:paraId="0D07EB30" w14:textId="77777777" w:rsidR="00CB2614" w:rsidRPr="00043EC9" w:rsidRDefault="007C6C02">
      <w:pPr>
        <w:sectPr w:rsidR="00CB2614" w:rsidRPr="00043EC9">
          <w:headerReference w:type="even" r:id="rId16"/>
          <w:headerReference w:type="default" r:id="rId17"/>
          <w:type w:val="oddPage"/>
          <w:pgSz w:w="11906" w:h="16838"/>
          <w:pgMar w:top="1134" w:right="1134" w:bottom="1134" w:left="1134" w:header="851" w:footer="425" w:gutter="0"/>
          <w:cols w:space="425"/>
          <w:docGrid w:linePitch="312"/>
        </w:sectPr>
      </w:pPr>
      <w:commentRangeStart w:id="78"/>
      <w:r w:rsidRPr="00043EC9">
        <w:t>填写这里</w:t>
      </w:r>
      <w:commentRangeEnd w:id="78"/>
      <w:r w:rsidRPr="00043EC9">
        <w:rPr>
          <w:rStyle w:val="af4"/>
        </w:rPr>
        <w:commentReference w:id="78"/>
      </w:r>
    </w:p>
    <w:bookmarkEnd w:id="28"/>
    <w:bookmarkEnd w:id="29"/>
    <w:bookmarkEnd w:id="30"/>
    <w:bookmarkEnd w:id="31"/>
    <w:p w14:paraId="50EF1789" w14:textId="77777777" w:rsidR="00CB2614" w:rsidRDefault="007C6C02">
      <w:r w:rsidRPr="00043EC9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-22860</wp:posOffset>
            </wp:positionH>
            <wp:positionV relativeFrom="paragraph">
              <wp:posOffset>-893445</wp:posOffset>
            </wp:positionV>
            <wp:extent cx="7581265" cy="10633710"/>
            <wp:effectExtent l="0" t="0" r="1270" b="0"/>
            <wp:wrapNone/>
            <wp:docPr id="181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18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014" cy="10633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B2614">
      <w:headerReference w:type="first" r:id="rId19"/>
      <w:pgSz w:w="11906" w:h="16838"/>
      <w:pgMar w:top="1134" w:right="1134" w:bottom="1134" w:left="1134" w:header="851" w:footer="425" w:gutter="0"/>
      <w:cols w:space="425"/>
      <w:titlePg/>
      <w:docGrid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0" w:author="Misty.Liao(廖智妍)" w:date="2020-11-02T14:51:00Z" w:initials="M">
    <w:p w14:paraId="4F292144" w14:textId="3F60A618" w:rsidR="007C6C02" w:rsidRDefault="007C6C02">
      <w:r>
        <w:rPr>
          <w:rFonts w:hint="eastAsia"/>
        </w:rPr>
        <w:t>1</w:t>
      </w:r>
      <w:r>
        <w:t>.</w:t>
      </w:r>
      <w:r>
        <w:rPr>
          <w:b/>
          <w:color w:val="FF0000"/>
        </w:rPr>
        <w:t>本章内容均请队伍管理层组织队内讨论</w:t>
      </w:r>
      <w:r w:rsidR="00BA6238">
        <w:rPr>
          <w:rFonts w:hint="eastAsia"/>
          <w:b/>
          <w:color w:val="FF0000"/>
        </w:rPr>
        <w:t>和</w:t>
      </w:r>
      <w:r>
        <w:rPr>
          <w:b/>
          <w:color w:val="FF0000"/>
        </w:rPr>
        <w:t>思考后</w:t>
      </w:r>
      <w:r>
        <w:rPr>
          <w:rFonts w:hint="eastAsia"/>
          <w:b/>
          <w:color w:val="FF0000"/>
        </w:rPr>
        <w:t>进行填写</w:t>
      </w:r>
      <w:r>
        <w:rPr>
          <w:rFonts w:hint="eastAsia"/>
        </w:rPr>
        <w:t>，</w:t>
      </w:r>
      <w:r w:rsidR="00BA6238">
        <w:rPr>
          <w:rFonts w:hint="eastAsia"/>
        </w:rPr>
        <w:t>明确团队期望从参加比赛中获得什么，得到哪方面的锻炼，增强队内的向心力，</w:t>
      </w:r>
      <w:r>
        <w:rPr>
          <w:rFonts w:hint="eastAsia"/>
        </w:rPr>
        <w:t>避免在比赛中期时出现迷茫。</w:t>
      </w:r>
    </w:p>
    <w:p w14:paraId="036E2462" w14:textId="77777777" w:rsidR="007C6C02" w:rsidRDefault="007C6C02">
      <w:pPr>
        <w:pStyle w:val="a7"/>
        <w:ind w:left="0"/>
      </w:pPr>
    </w:p>
    <w:p w14:paraId="1CFC17D2" w14:textId="7F1AE1AA" w:rsidR="007C6C02" w:rsidRDefault="007C6C02">
      <w:pPr>
        <w:pStyle w:val="a7"/>
        <w:ind w:left="0"/>
      </w:pPr>
      <w:r>
        <w:rPr>
          <w:rFonts w:hint="eastAsia"/>
        </w:rPr>
        <w:t>2</w:t>
      </w:r>
      <w:r>
        <w:t>.</w:t>
      </w:r>
      <w:r w:rsidR="00BA6238">
        <w:rPr>
          <w:rFonts w:hint="eastAsia"/>
        </w:rPr>
        <w:t>建议</w:t>
      </w:r>
      <w:r>
        <w:t>从包括但不限于以下几个角度进行讨论思考</w:t>
      </w:r>
      <w:r>
        <w:rPr>
          <w:rFonts w:hint="eastAsia"/>
        </w:rPr>
        <w:t>，并将思考结果凝练成总结性的文字（</w:t>
      </w:r>
      <w:r>
        <w:rPr>
          <w:rFonts w:hint="eastAsia"/>
          <w:b/>
          <w:color w:val="FF0000"/>
        </w:rPr>
        <w:t>请勿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条条罗列答案）：</w:t>
      </w:r>
    </w:p>
    <w:p w14:paraId="057501AE" w14:textId="77777777" w:rsidR="007C6C02" w:rsidRDefault="007C6C02">
      <w:pPr>
        <w:pStyle w:val="a7"/>
        <w:ind w:left="0"/>
      </w:pPr>
      <w:r>
        <w:rPr>
          <w:rFonts w:hint="eastAsia"/>
        </w:rPr>
        <w:t>①你的</w:t>
      </w:r>
      <w:r>
        <w:t>队伍为什么想参加</w:t>
      </w:r>
      <w:r>
        <w:t>RoboMaster</w:t>
      </w:r>
      <w:r>
        <w:t>比赛</w:t>
      </w:r>
      <w:r>
        <w:rPr>
          <w:rFonts w:hint="eastAsia"/>
        </w:rPr>
        <w:t>？</w:t>
      </w:r>
    </w:p>
    <w:p w14:paraId="22997938" w14:textId="77777777" w:rsidR="007C6C02" w:rsidRDefault="007C6C02">
      <w:pPr>
        <w:pStyle w:val="a7"/>
        <w:ind w:left="0"/>
      </w:pPr>
      <w:r>
        <w:rPr>
          <w:rFonts w:hint="eastAsia"/>
        </w:rPr>
        <w:t>②</w:t>
      </w:r>
      <w:r>
        <w:rPr>
          <w:rFonts w:hint="eastAsia"/>
        </w:rPr>
        <w:t>R</w:t>
      </w:r>
      <w:r>
        <w:t>M</w:t>
      </w:r>
      <w:r>
        <w:t>吸引队伍及队员的特质是什么</w:t>
      </w:r>
      <w:r>
        <w:rPr>
          <w:rFonts w:hint="eastAsia"/>
        </w:rPr>
        <w:t>？</w:t>
      </w:r>
    </w:p>
    <w:p w14:paraId="4F4352AC" w14:textId="77777777" w:rsidR="007C6C02" w:rsidRDefault="007C6C02">
      <w:pPr>
        <w:pStyle w:val="a7"/>
        <w:ind w:left="0"/>
      </w:pPr>
      <w:r>
        <w:rPr>
          <w:rFonts w:hint="eastAsia"/>
        </w:rPr>
        <w:t>③队伍理解和概括出的“</w:t>
      </w:r>
      <w:r>
        <w:t>RM</w:t>
      </w:r>
      <w:r>
        <w:t>文化</w:t>
      </w:r>
      <w:r>
        <w:rPr>
          <w:rFonts w:hint="eastAsia"/>
        </w:rPr>
        <w:t>”</w:t>
      </w:r>
      <w:r>
        <w:t>是什么</w:t>
      </w:r>
      <w:r>
        <w:rPr>
          <w:rFonts w:hint="eastAsia"/>
        </w:rPr>
        <w:t>？</w:t>
      </w:r>
    </w:p>
    <w:p w14:paraId="5D713EC0" w14:textId="77777777" w:rsidR="007C6C02" w:rsidRDefault="007C6C02">
      <w:pPr>
        <w:pStyle w:val="a7"/>
        <w:ind w:left="0"/>
      </w:pPr>
      <w:r>
        <w:rPr>
          <w:rFonts w:ascii="微软雅黑" w:eastAsia="微软雅黑" w:hAnsi="微软雅黑" w:cs="微软雅黑" w:hint="eastAsia"/>
        </w:rPr>
        <w:t>④</w:t>
      </w:r>
      <w:r>
        <w:rPr>
          <w:rFonts w:hint="eastAsia"/>
        </w:rPr>
        <w:t>队伍</w:t>
      </w:r>
      <w:r>
        <w:t>希望</w:t>
      </w:r>
      <w:r>
        <w:rPr>
          <w:rFonts w:hint="eastAsia"/>
        </w:rPr>
        <w:t>比赛</w:t>
      </w:r>
      <w:r>
        <w:t>是什么样子的</w:t>
      </w:r>
      <w:r>
        <w:rPr>
          <w:rFonts w:hint="eastAsia"/>
        </w:rPr>
        <w:t>？</w:t>
      </w:r>
    </w:p>
    <w:p w14:paraId="71762314" w14:textId="77777777" w:rsidR="007C6C02" w:rsidRDefault="007C6C02">
      <w:pPr>
        <w:pStyle w:val="a7"/>
        <w:ind w:left="0"/>
      </w:pPr>
      <w:r>
        <w:rPr>
          <w:rFonts w:ascii="微软雅黑" w:eastAsia="微软雅黑" w:hAnsi="微软雅黑" w:cs="微软雅黑" w:hint="eastAsia"/>
        </w:rPr>
        <w:t>⑤</w:t>
      </w:r>
      <w:r>
        <w:rPr>
          <w:rFonts w:hint="eastAsia"/>
        </w:rPr>
        <w:t>你们怎么理解</w:t>
      </w:r>
      <w:r>
        <w:rPr>
          <w:rFonts w:hint="eastAsia"/>
        </w:rPr>
        <w:t>R</w:t>
      </w:r>
      <w:r>
        <w:t>M</w:t>
      </w:r>
      <w:r>
        <w:t>的规则和比赛内容</w:t>
      </w:r>
      <w:r>
        <w:rPr>
          <w:rFonts w:hint="eastAsia"/>
        </w:rPr>
        <w:t>？</w:t>
      </w:r>
    </w:p>
    <w:p w14:paraId="47C35B1A" w14:textId="77777777" w:rsidR="007C6C02" w:rsidRDefault="007C6C02">
      <w:pPr>
        <w:pStyle w:val="a7"/>
        <w:ind w:left="0"/>
      </w:pPr>
      <w:r>
        <w:rPr>
          <w:rFonts w:hint="eastAsia"/>
        </w:rPr>
        <w:t>⑥你认为</w:t>
      </w:r>
      <w:r>
        <w:t>比赛内容是否贯彻了</w:t>
      </w:r>
      <w:r>
        <w:rPr>
          <w:rFonts w:hint="eastAsia"/>
        </w:rPr>
        <w:t>R</w:t>
      </w:r>
      <w:r>
        <w:t>M</w:t>
      </w:r>
      <w:r>
        <w:t>文化</w:t>
      </w:r>
      <w:r>
        <w:rPr>
          <w:rFonts w:hint="eastAsia"/>
        </w:rPr>
        <w:t>？</w:t>
      </w:r>
    </w:p>
    <w:p w14:paraId="41E74D3C" w14:textId="77777777" w:rsidR="007C6C02" w:rsidRDefault="007C6C02">
      <w:pPr>
        <w:pStyle w:val="a7"/>
        <w:ind w:left="0"/>
      </w:pPr>
      <w:r>
        <w:rPr>
          <w:rFonts w:hint="eastAsia"/>
        </w:rPr>
        <w:t>⑦其他见解和建议。</w:t>
      </w:r>
    </w:p>
    <w:p w14:paraId="3CBF5E51" w14:textId="77777777" w:rsidR="007C6C02" w:rsidRDefault="007C6C02">
      <w:pPr>
        <w:pStyle w:val="a7"/>
        <w:ind w:left="0"/>
      </w:pPr>
    </w:p>
    <w:p w14:paraId="00E85DA1" w14:textId="7794FD30" w:rsidR="007C6C02" w:rsidRDefault="007C6C02">
      <w:pPr>
        <w:pStyle w:val="a7"/>
        <w:ind w:left="0"/>
      </w:pPr>
      <w:r>
        <w:t xml:space="preserve">3. </w:t>
      </w:r>
      <w:r w:rsidR="00BA6238">
        <w:rPr>
          <w:rFonts w:hint="eastAsia"/>
        </w:rPr>
        <w:t>建议</w:t>
      </w:r>
      <w:r>
        <w:t>参考组委会提炼的</w:t>
      </w:r>
      <w:r>
        <w:rPr>
          <w:rFonts w:hint="eastAsia"/>
        </w:rPr>
        <w:t>文化：</w:t>
      </w:r>
      <w:hyperlink r:id="rId1" w:history="1">
        <w:r>
          <w:rPr>
            <w:rStyle w:val="af3"/>
          </w:rPr>
          <w:t>https://www.robomaster.com/zh-CN/robo/overview</w:t>
        </w:r>
      </w:hyperlink>
      <w:r>
        <w:rPr>
          <w:rFonts w:hint="eastAsia"/>
        </w:rPr>
        <w:t>（参见“赛事文化”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）。注意：</w:t>
      </w:r>
      <w:r>
        <w:rPr>
          <w:b/>
          <w:color w:val="FF0000"/>
        </w:rPr>
        <w:t>请勿</w:t>
      </w:r>
      <w:r>
        <w:t>大段摘抄复制官网内的赛事介绍及</w:t>
      </w:r>
      <w:r>
        <w:rPr>
          <w:rFonts w:hint="eastAsia"/>
        </w:rPr>
        <w:t>规则等官方文件，请自行思考。</w:t>
      </w:r>
    </w:p>
  </w:comment>
  <w:comment w:id="12" w:author="Misty.Liao(廖智妍)" w:date="2020-11-02T15:07:00Z" w:initials="M">
    <w:p w14:paraId="67EC15FE" w14:textId="77777777" w:rsidR="007C6C02" w:rsidRDefault="007C6C02">
      <w:pPr>
        <w:pStyle w:val="a7"/>
        <w:ind w:left="0"/>
      </w:pPr>
      <w:r>
        <w:rPr>
          <w:rFonts w:hint="eastAsia"/>
        </w:rPr>
        <w:t>1</w:t>
      </w:r>
      <w:r>
        <w:t>.</w:t>
      </w:r>
      <w:r>
        <w:t>了解</w:t>
      </w:r>
      <w:r>
        <w:rPr>
          <w:rFonts w:hint="eastAsia"/>
        </w:rPr>
        <w:t>、梳理完</w:t>
      </w:r>
      <w:r>
        <w:t>整</w:t>
      </w:r>
      <w:r>
        <w:rPr>
          <w:rFonts w:hint="eastAsia"/>
        </w:rPr>
        <w:t>R</w:t>
      </w:r>
      <w:r>
        <w:t>M</w:t>
      </w:r>
      <w:r>
        <w:rPr>
          <w:rFonts w:hint="eastAsia"/>
        </w:rPr>
        <w:t>赛事的文化，把目光收回来着眼于身边。</w:t>
      </w:r>
      <w:r>
        <w:t>可以从包括但不限于以下几个角度进行讨论思考</w:t>
      </w:r>
      <w:r>
        <w:rPr>
          <w:rFonts w:hint="eastAsia"/>
        </w:rPr>
        <w:t>：</w:t>
      </w:r>
    </w:p>
    <w:p w14:paraId="63CA54C3" w14:textId="77777777" w:rsidR="007C6C02" w:rsidRDefault="007C6C02">
      <w:pPr>
        <w:pStyle w:val="a7"/>
        <w:ind w:left="0"/>
      </w:pPr>
      <w:r>
        <w:rPr>
          <w:rFonts w:hint="eastAsia"/>
        </w:rPr>
        <w:t>①</w:t>
      </w:r>
      <w:r>
        <w:t>你们希望这支队伍未来的发展方向是什么</w:t>
      </w:r>
      <w:r>
        <w:rPr>
          <w:rFonts w:hint="eastAsia"/>
        </w:rPr>
        <w:t>？</w:t>
      </w:r>
    </w:p>
    <w:p w14:paraId="43C77DBC" w14:textId="77777777" w:rsidR="007C6C02" w:rsidRDefault="007C6C02">
      <w:pPr>
        <w:pStyle w:val="a7"/>
        <w:ind w:left="0"/>
      </w:pPr>
      <w:r>
        <w:rPr>
          <w:rFonts w:ascii="微软雅黑" w:eastAsia="微软雅黑" w:hAnsi="微软雅黑" w:cs="微软雅黑" w:hint="eastAsia"/>
        </w:rPr>
        <w:t>②</w:t>
      </w:r>
      <w:r>
        <w:t>你们希望这支队伍在学校范围内成为一个什么样的角色</w:t>
      </w:r>
      <w:r>
        <w:rPr>
          <w:rFonts w:hint="eastAsia"/>
        </w:rPr>
        <w:t>？</w:t>
      </w:r>
    </w:p>
    <w:p w14:paraId="28A33B37" w14:textId="77777777" w:rsidR="007C6C02" w:rsidRDefault="007C6C02">
      <w:pPr>
        <w:pStyle w:val="a7"/>
        <w:ind w:left="0"/>
      </w:pPr>
      <w:r>
        <w:rPr>
          <w:rFonts w:ascii="微软雅黑" w:eastAsia="微软雅黑" w:hAnsi="微软雅黑" w:cs="微软雅黑" w:hint="eastAsia"/>
        </w:rPr>
        <w:t>③</w:t>
      </w:r>
      <w:r>
        <w:rPr>
          <w:rFonts w:hint="eastAsia"/>
        </w:rPr>
        <w:t>你们希望这个团队向别人展示什么样的风格？</w:t>
      </w:r>
    </w:p>
    <w:p w14:paraId="6BAD13DB" w14:textId="77777777" w:rsidR="007C6C02" w:rsidRDefault="007C6C02">
      <w:pPr>
        <w:pStyle w:val="a7"/>
        <w:ind w:left="0"/>
      </w:pPr>
      <w:r>
        <w:rPr>
          <w:rFonts w:ascii="微软雅黑" w:eastAsia="微软雅黑" w:hAnsi="微软雅黑" w:cs="微软雅黑" w:hint="eastAsia"/>
        </w:rPr>
        <w:t>④</w:t>
      </w:r>
      <w:r>
        <w:rPr>
          <w:rFonts w:hint="eastAsia"/>
        </w:rPr>
        <w:t>你们希望自己及未来的队员能够坚持的原则和理念是什么？</w:t>
      </w:r>
    </w:p>
    <w:p w14:paraId="174D3BF7" w14:textId="77777777" w:rsidR="007C6C02" w:rsidRDefault="007C6C02">
      <w:pPr>
        <w:pStyle w:val="a7"/>
        <w:ind w:left="0"/>
      </w:pPr>
      <w:r>
        <w:rPr>
          <w:rFonts w:hint="eastAsia"/>
        </w:rPr>
        <w:t>⑤你们觉得彼此共同认可的价值观是什么样的？</w:t>
      </w:r>
    </w:p>
    <w:p w14:paraId="44FA6659" w14:textId="77777777" w:rsidR="007C6C02" w:rsidRDefault="007C6C02">
      <w:pPr>
        <w:pStyle w:val="a7"/>
      </w:pPr>
    </w:p>
    <w:p w14:paraId="13B238FC" w14:textId="77777777" w:rsidR="007C6C02" w:rsidRDefault="007C6C02">
      <w:pPr>
        <w:pStyle w:val="a7"/>
        <w:ind w:left="0"/>
      </w:pPr>
      <w:r>
        <w:t>2.</w:t>
      </w:r>
      <w:r>
        <w:t>队伍文化可以是几个词语</w:t>
      </w:r>
      <w:r>
        <w:rPr>
          <w:rFonts w:hint="eastAsia"/>
        </w:rPr>
        <w:t>，</w:t>
      </w:r>
      <w:r>
        <w:t>以及解释这些词语的语句</w:t>
      </w:r>
      <w:r>
        <w:rPr>
          <w:rFonts w:hint="eastAsia"/>
        </w:rPr>
        <w:t>；</w:t>
      </w:r>
      <w:r>
        <w:t>或是一段总结性的文字</w:t>
      </w:r>
      <w:r>
        <w:rPr>
          <w:rFonts w:hint="eastAsia"/>
        </w:rPr>
        <w:t>。这些内容必须是队伍讨论完之后达成的共识。</w:t>
      </w:r>
    </w:p>
    <w:p w14:paraId="43736C0D" w14:textId="77777777" w:rsidR="007C6C02" w:rsidRDefault="007C6C02">
      <w:pPr>
        <w:pStyle w:val="a7"/>
      </w:pPr>
    </w:p>
    <w:p w14:paraId="25470E0F" w14:textId="77777777" w:rsidR="007C6C02" w:rsidRDefault="007C6C02">
      <w:pPr>
        <w:pStyle w:val="a7"/>
        <w:ind w:left="0"/>
      </w:pPr>
      <w:r>
        <w:t>3</w:t>
      </w:r>
      <w:r>
        <w:rPr>
          <w:rFonts w:hint="eastAsia"/>
        </w:rPr>
        <w:t>.</w:t>
      </w:r>
      <w:r>
        <w:rPr>
          <w:rFonts w:hint="eastAsia"/>
        </w:rPr>
        <w:t>请在这里单独告诉我们，队伍的</w:t>
      </w:r>
      <w:r>
        <w:rPr>
          <w:rFonts w:hint="eastAsia"/>
          <w:b/>
          <w:color w:val="FF0000"/>
        </w:rPr>
        <w:t>口号</w:t>
      </w:r>
      <w:r>
        <w:rPr>
          <w:rFonts w:hint="eastAsia"/>
        </w:rPr>
        <w:t>是什么。</w:t>
      </w:r>
    </w:p>
  </w:comment>
  <w:comment w:id="27" w:author="Misty.Liao(廖智妍)" w:date="2020-11-02T15:14:00Z" w:initials="M">
    <w:p w14:paraId="7FFF05D4" w14:textId="77777777" w:rsidR="007C6C02" w:rsidRDefault="007C6C02">
      <w:pPr>
        <w:pStyle w:val="a7"/>
        <w:ind w:left="0"/>
      </w:pPr>
      <w:r>
        <w:rPr>
          <w:rFonts w:hint="eastAsia"/>
        </w:rPr>
        <w:t>1</w:t>
      </w:r>
      <w:r>
        <w:t>.</w:t>
      </w:r>
      <w:r>
        <w:t>通过讨论</w:t>
      </w:r>
      <w:r>
        <w:rPr>
          <w:rFonts w:hint="eastAsia"/>
        </w:rPr>
        <w:t>，确定队伍本赛季在各个方向上的目标。</w:t>
      </w:r>
      <w:r>
        <w:t>包括但不限于</w:t>
      </w:r>
      <w:r>
        <w:rPr>
          <w:rFonts w:hint="eastAsia"/>
        </w:rPr>
        <w:t>：</w:t>
      </w:r>
    </w:p>
    <w:p w14:paraId="19824548" w14:textId="77777777" w:rsidR="007C6C02" w:rsidRDefault="007C6C02">
      <w:pPr>
        <w:pStyle w:val="a7"/>
        <w:ind w:left="0"/>
      </w:pPr>
      <w:r>
        <w:rPr>
          <w:rFonts w:hint="eastAsia"/>
        </w:rPr>
        <w:t>①队伍希望达到最理想的成绩；</w:t>
      </w:r>
    </w:p>
    <w:p w14:paraId="62963245" w14:textId="77777777" w:rsidR="007C6C02" w:rsidRDefault="007C6C02">
      <w:pPr>
        <w:pStyle w:val="a7"/>
        <w:ind w:left="0"/>
      </w:pPr>
      <w:r>
        <w:rPr>
          <w:rFonts w:hint="eastAsia"/>
        </w:rPr>
        <w:t>②队伍认为自己必须达到的保底成绩；</w:t>
      </w:r>
    </w:p>
    <w:p w14:paraId="7A057104" w14:textId="77777777" w:rsidR="007C6C02" w:rsidRDefault="007C6C02">
      <w:pPr>
        <w:pStyle w:val="a7"/>
        <w:ind w:left="0"/>
      </w:pPr>
      <w:r>
        <w:rPr>
          <w:rFonts w:hint="eastAsia"/>
        </w:rPr>
        <w:t>③团队建设的目标（如建立能管理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数量预备队员的梯队制度、能支持</w:t>
      </w:r>
      <w:r>
        <w:rPr>
          <w:rFonts w:hint="eastAsia"/>
        </w:rPr>
        <w:t>X</w:t>
      </w:r>
      <w:r>
        <w:rPr>
          <w:rFonts w:hint="eastAsia"/>
        </w:rPr>
        <w:t>人工作效率提升至某种程度的团队协同制度等，请详细、切实地描述目标，目标最好是</w:t>
      </w:r>
      <w:r>
        <w:rPr>
          <w:rFonts w:hint="eastAsia"/>
          <w:b/>
          <w:color w:val="FF0000"/>
        </w:rPr>
        <w:t>可量化的</w:t>
      </w:r>
      <w:r>
        <w:rPr>
          <w:rFonts w:hint="eastAsia"/>
        </w:rPr>
        <w:t>）</w:t>
      </w:r>
    </w:p>
    <w:p w14:paraId="3AE74AD3" w14:textId="77777777" w:rsidR="007C6C02" w:rsidRDefault="007C6C02">
      <w:pPr>
        <w:pStyle w:val="a7"/>
        <w:ind w:left="0"/>
      </w:pPr>
    </w:p>
  </w:comment>
  <w:comment w:id="33" w:author="Echo Xu" w:date="2021-11-04T16:31:00Z" w:initials="EX">
    <w:p w14:paraId="26D8198B" w14:textId="38814B4B" w:rsidR="007C6C02" w:rsidRDefault="007C6C02">
      <w:pPr>
        <w:pStyle w:val="a7"/>
      </w:pPr>
      <w:r>
        <w:rPr>
          <w:rStyle w:val="af4"/>
        </w:rPr>
        <w:annotationRef/>
      </w:r>
      <w:r>
        <w:rPr>
          <w:rFonts w:hint="eastAsia"/>
        </w:rPr>
        <w:t>建议结合自己学校的专业优势，在一至两个技术方向成为</w:t>
      </w:r>
      <w:r>
        <w:rPr>
          <w:rFonts w:hint="eastAsia"/>
        </w:rPr>
        <w:t>RM</w:t>
      </w:r>
      <w:r w:rsidR="00B1741C">
        <w:rPr>
          <w:rFonts w:hint="eastAsia"/>
        </w:rPr>
        <w:t>赛事体系中的技术领头羊，比如机械设计、嵌入式控制算法、</w:t>
      </w:r>
      <w:r>
        <w:rPr>
          <w:rFonts w:hint="eastAsia"/>
        </w:rPr>
        <w:t>导航。</w:t>
      </w:r>
    </w:p>
  </w:comment>
  <w:comment w:id="36" w:author="Misty.Liao(廖智妍)" w:date="2020-11-02T15:43:00Z" w:initials="M">
    <w:p w14:paraId="6F3C1162" w14:textId="77777777" w:rsidR="007C6C02" w:rsidRDefault="007C6C02">
      <w:pPr>
        <w:pStyle w:val="a7"/>
      </w:pPr>
      <w:r>
        <w:rPr>
          <w:rFonts w:hint="eastAsia"/>
        </w:rPr>
        <w:t>请填写队伍对本赛季规则整体的解读。</w:t>
      </w:r>
      <w:r>
        <w:rPr>
          <w:b/>
          <w:color w:val="FF0000"/>
        </w:rPr>
        <w:t>请勿</w:t>
      </w:r>
      <w:r>
        <w:t>大段摘抄复制赛事</w:t>
      </w:r>
      <w:r>
        <w:rPr>
          <w:rFonts w:hint="eastAsia"/>
        </w:rPr>
        <w:t>规则等官方文件，请自行思考。</w:t>
      </w:r>
    </w:p>
    <w:p w14:paraId="1849717C" w14:textId="77777777" w:rsidR="007C6C02" w:rsidRDefault="007C6C02">
      <w:pPr>
        <w:pStyle w:val="a7"/>
        <w:numPr>
          <w:ilvl w:val="0"/>
          <w:numId w:val="16"/>
        </w:numPr>
      </w:pPr>
      <w:r>
        <w:rPr>
          <w:rFonts w:hint="eastAsia"/>
        </w:rPr>
        <w:t>整体规则的分析解读。</w:t>
      </w:r>
      <w:r>
        <w:rPr>
          <w:rFonts w:hint="eastAsia"/>
        </w:rPr>
        <w:t xml:space="preserve"> </w:t>
      </w:r>
      <w:r>
        <w:rPr>
          <w:rFonts w:hint="eastAsia"/>
        </w:rPr>
        <w:t>充分理解规则的技术方向引导点。</w:t>
      </w:r>
    </w:p>
  </w:comment>
  <w:comment w:id="39" w:author="Misty.Liao(廖智妍)" w:date="2020-11-02T15:47:00Z" w:initials="M">
    <w:p w14:paraId="02E55868" w14:textId="77777777" w:rsidR="007C6C02" w:rsidRDefault="007C6C02">
      <w:r>
        <w:t>1.</w:t>
      </w:r>
      <w:r>
        <w:rPr>
          <w:rFonts w:hint="eastAsia"/>
        </w:rPr>
        <w:t>结合</w:t>
      </w:r>
      <w:r>
        <w:t>规则</w:t>
      </w:r>
      <w:r>
        <w:rPr>
          <w:rFonts w:hint="eastAsia"/>
        </w:rPr>
        <w:t>，详细分析该兵种的功能需求</w:t>
      </w:r>
    </w:p>
    <w:p w14:paraId="4F136992" w14:textId="77777777" w:rsidR="007C6C02" w:rsidRDefault="007C6C02">
      <w:pPr>
        <w:pStyle w:val="a7"/>
        <w:ind w:left="0"/>
      </w:pPr>
      <w:r>
        <w:t>2.</w:t>
      </w:r>
      <w:r>
        <w:rPr>
          <w:rFonts w:hint="eastAsia"/>
        </w:rPr>
        <w:t>列举初步的设计思路</w:t>
      </w:r>
    </w:p>
  </w:comment>
  <w:comment w:id="41" w:author="Misty.Liao(廖智妍)" w:date="2020-11-02T15:47:00Z" w:initials="M">
    <w:p w14:paraId="0DA62E24" w14:textId="77777777" w:rsidR="007C6C02" w:rsidRDefault="007C6C02">
      <w:pPr>
        <w:pStyle w:val="a7"/>
        <w:ind w:left="0"/>
      </w:pPr>
      <w:r>
        <w:rPr>
          <w:rStyle w:val="af4"/>
          <w:rFonts w:hint="eastAsia"/>
        </w:rPr>
        <w:t>同上，</w:t>
      </w:r>
      <w:r>
        <w:rPr>
          <w:rStyle w:val="af4"/>
        </w:rPr>
        <w:t>后续自行复制</w:t>
      </w:r>
      <w:r>
        <w:rPr>
          <w:rStyle w:val="af4"/>
          <w:rFonts w:hint="eastAsia"/>
        </w:rPr>
        <w:t>。</w:t>
      </w:r>
    </w:p>
  </w:comment>
  <w:comment w:id="48" w:author="Damom" w:date="2021-10-29T17:28:00Z" w:initials="">
    <w:p w14:paraId="6352673E" w14:textId="7CF23DF0" w:rsidR="007C6C02" w:rsidRDefault="007C6C02" w:rsidP="007C6C02">
      <w:pPr>
        <w:pStyle w:val="a7"/>
      </w:pPr>
      <w:r>
        <w:rPr>
          <w:rFonts w:hint="eastAsia"/>
        </w:rPr>
        <w:t>围绕技术储备的建设思路，建议按照机械、嵌入式、算法等方向进行分类，或者按技术点分类，比如：电容控制技术、云台控制技术、导航技术。</w:t>
      </w:r>
    </w:p>
    <w:p w14:paraId="743F2449" w14:textId="62333BE4" w:rsidR="007C6C02" w:rsidRDefault="007C6C02" w:rsidP="007C6C02">
      <w:pPr>
        <w:pStyle w:val="a7"/>
      </w:pPr>
      <w:r>
        <w:rPr>
          <w:rFonts w:hint="eastAsia"/>
        </w:rPr>
        <w:t>请注意说明以下内容：</w:t>
      </w:r>
    </w:p>
    <w:p w14:paraId="614127FC" w14:textId="69B613F1" w:rsidR="007C6C02" w:rsidRDefault="007C6C02">
      <w:pPr>
        <w:pStyle w:val="a7"/>
        <w:numPr>
          <w:ilvl w:val="0"/>
          <w:numId w:val="17"/>
        </w:numPr>
      </w:pPr>
      <w:r>
        <w:rPr>
          <w:rFonts w:hint="eastAsia"/>
        </w:rPr>
        <w:t>已具备那些技术能力。</w:t>
      </w:r>
    </w:p>
    <w:p w14:paraId="146849D4" w14:textId="77777777" w:rsidR="007C6C02" w:rsidRDefault="007C6C02">
      <w:pPr>
        <w:pStyle w:val="a7"/>
        <w:numPr>
          <w:ilvl w:val="0"/>
          <w:numId w:val="17"/>
        </w:numPr>
      </w:pPr>
      <w:r>
        <w:rPr>
          <w:rFonts w:hint="eastAsia"/>
        </w:rPr>
        <w:t>新赛季打算突破哪些技术能力</w:t>
      </w:r>
    </w:p>
  </w:comment>
  <w:comment w:id="51" w:author="Misty.Liao(廖智妍)" w:date="2020-11-02T16:46:00Z" w:initials="M">
    <w:p w14:paraId="3851F93F" w14:textId="77777777" w:rsidR="00CB175D" w:rsidRDefault="00CB175D">
      <w:pPr>
        <w:pStyle w:val="a7"/>
        <w:ind w:left="0"/>
      </w:pPr>
      <w:r>
        <w:rPr>
          <w:rFonts w:hint="eastAsia"/>
        </w:rPr>
        <w:t>1</w:t>
      </w:r>
      <w:r>
        <w:t>.</w:t>
      </w:r>
      <w:r>
        <w:t>请使用表格形式或树状图形式</w:t>
      </w:r>
      <w:r>
        <w:rPr>
          <w:rFonts w:hint="eastAsia"/>
        </w:rPr>
        <w:t>，</w:t>
      </w:r>
      <w:r>
        <w:t>明确各个职务和组别间的层级与关联关系</w:t>
      </w:r>
      <w:r>
        <w:rPr>
          <w:rFonts w:hint="eastAsia"/>
        </w:rPr>
        <w:t>。</w:t>
      </w:r>
    </w:p>
    <w:p w14:paraId="3BD3B982" w14:textId="77777777" w:rsidR="00CB175D" w:rsidRDefault="00CB175D">
      <w:pPr>
        <w:pStyle w:val="a7"/>
      </w:pPr>
    </w:p>
    <w:p w14:paraId="44807EFA" w14:textId="77777777" w:rsidR="00CB175D" w:rsidRDefault="00CB175D">
      <w:pPr>
        <w:pStyle w:val="a7"/>
        <w:ind w:left="0"/>
      </w:pPr>
      <w:r>
        <w:rPr>
          <w:rFonts w:hint="eastAsia"/>
        </w:rPr>
        <w:t>2</w:t>
      </w:r>
      <w:r>
        <w:t xml:space="preserve">. </w:t>
      </w:r>
      <w:r>
        <w:t>请根据队伍的实际情况</w:t>
      </w:r>
      <w:r>
        <w:rPr>
          <w:rFonts w:hint="eastAsia"/>
        </w:rPr>
        <w:t>，</w:t>
      </w:r>
      <w:r>
        <w:t>梳理团队架构</w:t>
      </w:r>
      <w:r>
        <w:rPr>
          <w:rFonts w:hint="eastAsia"/>
        </w:rPr>
        <w:t>。表格仅供参考，</w:t>
      </w:r>
      <w:r>
        <w:t>可根据实际情况自行增减和作其他修改</w:t>
      </w:r>
      <w:r>
        <w:rPr>
          <w:rFonts w:hint="eastAsia"/>
        </w:rPr>
        <w:t>。如果你想使用非表格形式更好地展现架构，可移除该表格后自行添加其他内容。</w:t>
      </w:r>
    </w:p>
    <w:p w14:paraId="109412FE" w14:textId="77777777" w:rsidR="00CB175D" w:rsidRDefault="00CB175D">
      <w:pPr>
        <w:pStyle w:val="a7"/>
        <w:ind w:left="0"/>
      </w:pPr>
    </w:p>
    <w:p w14:paraId="1BA94968" w14:textId="77777777" w:rsidR="00CB175D" w:rsidRDefault="00CB175D">
      <w:pPr>
        <w:pStyle w:val="a7"/>
        <w:ind w:left="0"/>
      </w:pPr>
      <w:r>
        <w:t>3.</w:t>
      </w:r>
      <w:r>
        <w:t>在确认某个岗位的职责职能时</w:t>
      </w:r>
      <w:r>
        <w:rPr>
          <w:rFonts w:hint="eastAsia"/>
        </w:rPr>
        <w:t>，</w:t>
      </w:r>
      <w:r>
        <w:t>请记得加入对</w:t>
      </w:r>
      <w:r>
        <w:rPr>
          <w:rFonts w:hint="eastAsia"/>
        </w:rPr>
        <w:t>“团队氛围建设”以及“队伍传承”的思考及规划，以厘清团队内这两部分内容的责任归属。</w:t>
      </w:r>
    </w:p>
  </w:comment>
  <w:comment w:id="52" w:author="Misty.Liao(廖智妍)" w:date="2020-11-02T17:36:00Z" w:initials="M">
    <w:p w14:paraId="066B55A4" w14:textId="77777777" w:rsidR="007C6C02" w:rsidRDefault="007C6C02">
      <w:pPr>
        <w:rPr>
          <w:color w:val="auto"/>
        </w:rPr>
      </w:pPr>
      <w:r>
        <w:rPr>
          <w:rFonts w:hint="eastAsia"/>
          <w:color w:val="auto"/>
        </w:rPr>
        <w:t>一些经验总结：</w:t>
      </w:r>
    </w:p>
    <w:p w14:paraId="2A0E5D2E" w14:textId="77777777" w:rsidR="007C6C02" w:rsidRDefault="007C6C02">
      <w:pPr>
        <w:rPr>
          <w:color w:val="auto"/>
        </w:rPr>
      </w:pPr>
      <w:r>
        <w:rPr>
          <w:color w:val="auto"/>
        </w:rPr>
        <w:t>1.</w:t>
      </w:r>
      <w:r>
        <w:rPr>
          <w:rFonts w:hint="eastAsia"/>
          <w:color w:val="auto"/>
        </w:rPr>
        <w:t>技术方向一般分为</w:t>
      </w:r>
      <w:r>
        <w:rPr>
          <w:rFonts w:hint="eastAsia"/>
          <w:color w:val="auto"/>
        </w:rPr>
        <w:t>3</w:t>
      </w:r>
      <w:r>
        <w:rPr>
          <w:rFonts w:hint="eastAsia"/>
          <w:color w:val="auto"/>
        </w:rPr>
        <w:t>个组，各组应有一名技术负责人，需有较强的协调能力和专业技术能力，应为组内技术</w:t>
      </w:r>
      <w:r>
        <w:rPr>
          <w:color w:val="auto"/>
        </w:rPr>
        <w:t>实力较优</w:t>
      </w:r>
      <w:r>
        <w:rPr>
          <w:rFonts w:hint="eastAsia"/>
          <w:color w:val="auto"/>
        </w:rPr>
        <w:t>的成员。每个小组的技术负责人要确保小组成员拥有足够的发展个人能力</w:t>
      </w:r>
      <w:r>
        <w:rPr>
          <w:color w:val="auto"/>
        </w:rPr>
        <w:t>的空间</w:t>
      </w:r>
      <w:r>
        <w:rPr>
          <w:rFonts w:hint="eastAsia"/>
          <w:color w:val="auto"/>
        </w:rPr>
        <w:t>。</w:t>
      </w:r>
    </w:p>
    <w:p w14:paraId="23146AAA" w14:textId="77777777" w:rsidR="007C6C02" w:rsidRDefault="007C6C02">
      <w:pPr>
        <w:rPr>
          <w:color w:val="auto"/>
        </w:rPr>
      </w:pPr>
    </w:p>
    <w:p w14:paraId="5DB87B4A" w14:textId="77777777" w:rsidR="007C6C02" w:rsidRDefault="007C6C02">
      <w:pPr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.</w:t>
      </w:r>
      <w:r>
        <w:rPr>
          <w:color w:val="auto"/>
        </w:rPr>
        <w:t>一般</w:t>
      </w:r>
      <w:r>
        <w:rPr>
          <w:rFonts w:hint="eastAsia"/>
          <w:color w:val="auto"/>
        </w:rPr>
        <w:t>，</w:t>
      </w:r>
      <w:r>
        <w:rPr>
          <w:color w:val="auto"/>
        </w:rPr>
        <w:t>队伍内需要有人员承担测试的职能</w:t>
      </w:r>
      <w:r>
        <w:rPr>
          <w:rFonts w:hint="eastAsia"/>
          <w:color w:val="auto"/>
        </w:rPr>
        <w:t>（表格中未显示，可自行添加）。但测试人员一般不单独分组，需要各技术方向的同学共同担任测试任务。包括备赛期进行模块级测试、整机功能测试、机器人之间对战测试等</w:t>
      </w:r>
      <w:r>
        <w:rPr>
          <w:color w:val="auto"/>
        </w:rPr>
        <w:t>。</w:t>
      </w:r>
      <w:r>
        <w:rPr>
          <w:rFonts w:hint="eastAsia"/>
          <w:color w:val="auto"/>
        </w:rPr>
        <w:t>测试</w:t>
      </w:r>
      <w:proofErr w:type="gramStart"/>
      <w:r>
        <w:rPr>
          <w:rFonts w:hint="eastAsia"/>
          <w:color w:val="auto"/>
        </w:rPr>
        <w:t>组应该</w:t>
      </w:r>
      <w:proofErr w:type="gramEnd"/>
      <w:r>
        <w:rPr>
          <w:rFonts w:hint="eastAsia"/>
          <w:color w:val="auto"/>
        </w:rPr>
        <w:t>对一个开发任务是否完成有最终决定权，组内成员最后可优先选拔成为比赛操作手。</w:t>
      </w:r>
    </w:p>
    <w:p w14:paraId="24C466ED" w14:textId="77777777" w:rsidR="007C6C02" w:rsidRDefault="007C6C02">
      <w:pPr>
        <w:rPr>
          <w:color w:val="auto"/>
        </w:rPr>
      </w:pPr>
    </w:p>
    <w:p w14:paraId="1C3A5E0C" w14:textId="77777777" w:rsidR="007C6C02" w:rsidRDefault="007C6C02">
      <w:pPr>
        <w:rPr>
          <w:color w:val="808080" w:themeColor="background1" w:themeShade="80"/>
        </w:rPr>
      </w:pPr>
      <w:r>
        <w:rPr>
          <w:rFonts w:hint="eastAsia"/>
          <w:color w:val="auto"/>
        </w:rPr>
        <w:t>3</w:t>
      </w:r>
      <w:r>
        <w:rPr>
          <w:color w:val="auto"/>
        </w:rPr>
        <w:t>.</w:t>
      </w:r>
      <w:r>
        <w:rPr>
          <w:rFonts w:hint="eastAsia"/>
          <w:color w:val="auto"/>
        </w:rPr>
        <w:t>一般，队伍还可按兵种分为项目组（表格中未显示，可自行添加）。每个项目组可安排一个产品经理（兵种负责人），优先让经验丰富、知识面较广，熟悉各技术方向的工作内容，对机器人的需求有洞察力、能厘清优先级的队员承担。队长和产品经理商讨决定每个兵种的定位和功能作为项目需求，而后产品经理和项目组内部人员理解并确定项目需求。此外，产品经理还需要和各组技术负责人确定人力需求，最后队伍按需求制定项目计划，</w:t>
      </w:r>
      <w:r>
        <w:rPr>
          <w:color w:val="auto"/>
        </w:rPr>
        <w:t>并</w:t>
      </w:r>
      <w:r>
        <w:rPr>
          <w:rFonts w:hint="eastAsia"/>
          <w:color w:val="auto"/>
        </w:rPr>
        <w:t>开始执行，由项目管理进行进度监督。</w:t>
      </w:r>
    </w:p>
  </w:comment>
  <w:comment w:id="59" w:author="Misty.Liao(廖智妍)" w:date="2020-11-03T15:37:00Z" w:initials="M">
    <w:p w14:paraId="42301C4D" w14:textId="11561CA1" w:rsidR="007C6C02" w:rsidRDefault="007C6C02">
      <w:r>
        <w:rPr>
          <w:rFonts w:hint="eastAsia"/>
        </w:rPr>
        <w:t>介绍在</w:t>
      </w:r>
      <w:r w:rsidR="00E03435">
        <w:rPr>
          <w:rFonts w:hint="eastAsia"/>
        </w:rPr>
        <w:t>2</w:t>
      </w:r>
      <w:r w:rsidR="00E03435">
        <w:t>022</w:t>
      </w:r>
      <w:r>
        <w:rPr>
          <w:rFonts w:hint="eastAsia"/>
        </w:rPr>
        <w:t>赛季打算如何</w:t>
      </w:r>
      <w:r w:rsidR="00043EC9">
        <w:rPr>
          <w:rFonts w:hint="eastAsia"/>
        </w:rPr>
        <w:t>利用协作工具</w:t>
      </w:r>
      <w:r>
        <w:rPr>
          <w:rFonts w:hint="eastAsia"/>
        </w:rPr>
        <w:t>进行以下这些方面的资料管理：图纸管理、代码托管、往届资料、其他队伍方案调研、工业对标场景调研整理资料、</w:t>
      </w:r>
      <w:r>
        <w:rPr>
          <w:rFonts w:hint="eastAsia"/>
          <w:b/>
          <w:color w:val="FF0000"/>
        </w:rPr>
        <w:t>本届的测试将如何记录</w:t>
      </w:r>
      <w:r>
        <w:rPr>
          <w:rFonts w:hint="eastAsia"/>
        </w:rPr>
        <w:t>等。</w:t>
      </w:r>
    </w:p>
    <w:p w14:paraId="2F841C69" w14:textId="77777777" w:rsidR="007C6C02" w:rsidRDefault="007C6C02"/>
    <w:p w14:paraId="5F63408A" w14:textId="77777777" w:rsidR="007C6C02" w:rsidRDefault="007C6C02">
      <w:r>
        <w:rPr>
          <w:rFonts w:hint="eastAsia"/>
        </w:rPr>
        <w:t>注意：需要考虑方案的可传承性，你们所做的记录将是下一届队员的重要参考，做好整理能够为战队的长久发展打好基础。大量参赛队都在重复做往届做过的测试。</w:t>
      </w:r>
    </w:p>
  </w:comment>
  <w:comment w:id="61" w:author="Misty.Liao(廖智妍)" w:date="2020-11-03T15:38:00Z" w:initials="M">
    <w:p w14:paraId="3BA93A4B" w14:textId="5C42E885" w:rsidR="007C6C02" w:rsidRDefault="00684960">
      <w:r>
        <w:rPr>
          <w:rFonts w:hint="eastAsia"/>
        </w:rPr>
        <w:t>描述如何进行任务的分发、进度管理，</w:t>
      </w:r>
      <w:r w:rsidR="007C6C02">
        <w:rPr>
          <w:rFonts w:hint="eastAsia"/>
        </w:rPr>
        <w:t>哪些队员要求使用管理工具。</w:t>
      </w:r>
    </w:p>
    <w:p w14:paraId="5DA917FC" w14:textId="77777777" w:rsidR="007C6C02" w:rsidRDefault="007C6C02"/>
    <w:p w14:paraId="2DE348E3" w14:textId="082DDEDC" w:rsidR="007C6C02" w:rsidRDefault="00684960">
      <w:r>
        <w:rPr>
          <w:rFonts w:hint="eastAsia"/>
        </w:rPr>
        <w:t>定期记录</w:t>
      </w:r>
      <w:r w:rsidR="007C6C02">
        <w:rPr>
          <w:rFonts w:hint="eastAsia"/>
        </w:rPr>
        <w:t>队内的进度</w:t>
      </w:r>
      <w:r>
        <w:rPr>
          <w:rFonts w:hint="eastAsia"/>
        </w:rPr>
        <w:t>，可以作为</w:t>
      </w:r>
      <w:r w:rsidR="007C6C02">
        <w:rPr>
          <w:rFonts w:hint="eastAsia"/>
        </w:rPr>
        <w:t>你自己或下一届成员未来进行的工作评估</w:t>
      </w:r>
      <w:r>
        <w:rPr>
          <w:rFonts w:hint="eastAsia"/>
        </w:rPr>
        <w:t>的</w:t>
      </w:r>
      <w:r w:rsidR="007C6C02">
        <w:rPr>
          <w:rFonts w:hint="eastAsia"/>
        </w:rPr>
        <w:t>重要依据。</w:t>
      </w:r>
    </w:p>
    <w:p w14:paraId="22AC3885" w14:textId="77777777" w:rsidR="007C6C02" w:rsidRDefault="007C6C02"/>
    <w:p w14:paraId="1CD76141" w14:textId="4F51C37F" w:rsidR="007C6C02" w:rsidRDefault="007C6C02">
      <w:r>
        <w:rPr>
          <w:rFonts w:hint="eastAsia"/>
        </w:rPr>
        <w:t>工作时</w:t>
      </w:r>
      <w:r w:rsidR="00684960">
        <w:rPr>
          <w:rFonts w:hint="eastAsia"/>
        </w:rPr>
        <w:t>间一次就评估准确对于所有人都是不可能的。需要持续的积累经验数据，</w:t>
      </w:r>
      <w:r>
        <w:rPr>
          <w:rFonts w:hint="eastAsia"/>
        </w:rPr>
        <w:t>并不断的在过程中进行调整。</w:t>
      </w:r>
    </w:p>
  </w:comment>
  <w:comment w:id="63" w:author="Misty.Liao(廖智妍)" w:date="2020-11-02T15:57:00Z" w:initials="M">
    <w:p w14:paraId="1ADD78C5" w14:textId="77777777" w:rsidR="007C6C02" w:rsidRDefault="007C6C02">
      <w:pPr>
        <w:pStyle w:val="a7"/>
      </w:pPr>
      <w:r>
        <w:t>如果你们队伍使用类似</w:t>
      </w:r>
      <w:r>
        <w:rPr>
          <w:rFonts w:hint="eastAsia"/>
        </w:rPr>
        <w:t>O</w:t>
      </w:r>
      <w:r>
        <w:t>NES</w:t>
      </w:r>
      <w:r>
        <w:t>的线上协同工具</w:t>
      </w:r>
      <w:r>
        <w:rPr>
          <w:rFonts w:hint="eastAsia"/>
        </w:rPr>
        <w:t>，</w:t>
      </w:r>
      <w:r>
        <w:t>并已将资料文献整理在</w:t>
      </w:r>
      <w:r>
        <w:rPr>
          <w:rFonts w:hint="eastAsia"/>
        </w:rPr>
        <w:t>W</w:t>
      </w:r>
      <w:r>
        <w:t>IKI</w:t>
      </w:r>
      <w:r>
        <w:t>空间中</w:t>
      </w:r>
      <w:r>
        <w:rPr>
          <w:rFonts w:hint="eastAsia"/>
        </w:rPr>
        <w:t>，</w:t>
      </w:r>
      <w:r>
        <w:t>可以直接用该空间链接替代整个表格</w:t>
      </w:r>
      <w:r>
        <w:rPr>
          <w:rFonts w:hint="eastAsia"/>
        </w:rPr>
        <w:t>。</w:t>
      </w:r>
    </w:p>
  </w:comment>
  <w:comment w:id="65" w:author="Misty.Liao(廖智妍)" w:date="2020-11-03T15:39:00Z" w:initials="M">
    <w:p w14:paraId="4317199E" w14:textId="352DF669" w:rsidR="00CB175D" w:rsidRDefault="00CB175D" w:rsidP="00CB175D">
      <w:pPr>
        <w:pStyle w:val="a7"/>
        <w:ind w:left="0"/>
      </w:pPr>
      <w:r>
        <w:rPr>
          <w:rFonts w:hint="eastAsia"/>
        </w:rPr>
        <w:t>全赛季的预算分析</w:t>
      </w:r>
    </w:p>
    <w:p w14:paraId="683EA753" w14:textId="5934FDE9" w:rsidR="00CB175D" w:rsidRDefault="00CB175D" w:rsidP="00CB175D">
      <w:pPr>
        <w:pStyle w:val="a7"/>
        <w:ind w:left="0"/>
      </w:pPr>
      <w:r>
        <w:rPr>
          <w:rFonts w:hint="eastAsia"/>
        </w:rPr>
        <w:t>资金筹集计划</w:t>
      </w:r>
    </w:p>
    <w:p w14:paraId="46A60EB1" w14:textId="77777777" w:rsidR="00CB175D" w:rsidRDefault="00CB175D" w:rsidP="00CB175D">
      <w:pPr>
        <w:pStyle w:val="a7"/>
        <w:ind w:left="0"/>
      </w:pPr>
      <w:r>
        <w:rPr>
          <w:rFonts w:hint="eastAsia"/>
        </w:rPr>
        <w:t>成本控制方案</w:t>
      </w:r>
    </w:p>
    <w:p w14:paraId="55AB2B71" w14:textId="7EA718FF" w:rsidR="007C6C02" w:rsidRDefault="00CB175D" w:rsidP="00CB175D">
      <w:r>
        <w:rPr>
          <w:rFonts w:hint="eastAsia"/>
        </w:rPr>
        <w:t>财务管理方案（工具、人力、财务管理流程等）</w:t>
      </w:r>
    </w:p>
  </w:comment>
  <w:comment w:id="68" w:author="Misty.Liao(廖智妍)" w:date="2020-11-03T15:40:00Z" w:initials="M">
    <w:p w14:paraId="20648D14" w14:textId="77777777" w:rsidR="001D41E0" w:rsidRDefault="001D41E0">
      <w:r>
        <w:rPr>
          <w:rFonts w:hint="eastAsia"/>
        </w:rPr>
        <w:t>明确宣传</w:t>
      </w:r>
      <w:r w:rsidR="007C6C02">
        <w:rPr>
          <w:rFonts w:hint="eastAsia"/>
        </w:rPr>
        <w:t>目标：</w:t>
      </w:r>
    </w:p>
    <w:p w14:paraId="18FF9309" w14:textId="58289CFE" w:rsidR="001D41E0" w:rsidRDefault="001D41E0" w:rsidP="001D41E0">
      <w:pPr>
        <w:pStyle w:val="af5"/>
        <w:numPr>
          <w:ilvl w:val="0"/>
          <w:numId w:val="21"/>
        </w:numPr>
        <w:ind w:firstLineChars="0"/>
      </w:pPr>
      <w:r>
        <w:rPr>
          <w:rFonts w:hint="eastAsia"/>
        </w:rPr>
        <w:t>扩大影响力，帮助招募人才和争取资源</w:t>
      </w:r>
    </w:p>
    <w:p w14:paraId="5B6971CC" w14:textId="3BC6C419" w:rsidR="007C6C02" w:rsidRDefault="001D41E0" w:rsidP="001D41E0">
      <w:pPr>
        <w:pStyle w:val="af5"/>
        <w:numPr>
          <w:ilvl w:val="0"/>
          <w:numId w:val="21"/>
        </w:numPr>
        <w:ind w:firstLineChars="0"/>
      </w:pPr>
      <w:r>
        <w:rPr>
          <w:rFonts w:hint="eastAsia"/>
        </w:rPr>
        <w:t>宣导队伍文化、</w:t>
      </w:r>
      <w:r>
        <w:rPr>
          <w:rFonts w:hint="eastAsia"/>
        </w:rPr>
        <w:t>R</w:t>
      </w:r>
      <w:r>
        <w:t>M</w:t>
      </w:r>
      <w:r>
        <w:rPr>
          <w:rFonts w:hint="eastAsia"/>
        </w:rPr>
        <w:t>文化，获得更多认同感，对外传递价值观</w:t>
      </w:r>
    </w:p>
    <w:p w14:paraId="535DC008" w14:textId="6A9F5CDA" w:rsidR="001D41E0" w:rsidRDefault="001D41E0" w:rsidP="001D41E0"/>
    <w:p w14:paraId="6C0BB525" w14:textId="77777777" w:rsidR="001D41E0" w:rsidRDefault="001D41E0" w:rsidP="001D41E0">
      <w:pPr>
        <w:pStyle w:val="a7"/>
      </w:pPr>
      <w:r>
        <w:t>如有宣传计划</w:t>
      </w:r>
      <w:r>
        <w:rPr>
          <w:rFonts w:hint="eastAsia"/>
        </w:rPr>
        <w:t>，</w:t>
      </w:r>
      <w:r>
        <w:t>可参考官方宣传资讯</w:t>
      </w:r>
      <w:r>
        <w:rPr>
          <w:rFonts w:hint="eastAsia"/>
        </w:rPr>
        <w:t>：</w:t>
      </w:r>
      <w:hyperlink r:id="rId2" w:history="1">
        <w:r>
          <w:rPr>
            <w:rStyle w:val="af3"/>
          </w:rPr>
          <w:t>https://bbs.robomaster.com/forum.php?mod=viewthread&amp;tid=11004&amp;extra=page%3D1</w:t>
        </w:r>
      </w:hyperlink>
    </w:p>
    <w:p w14:paraId="7EBA0E67" w14:textId="77777777" w:rsidR="001D41E0" w:rsidRPr="001D41E0" w:rsidRDefault="001D41E0" w:rsidP="001D41E0"/>
  </w:comment>
  <w:comment w:id="70" w:author="Misty.Liao(廖智妍)" w:date="2020-11-03T15:40:00Z" w:initials="M">
    <w:p w14:paraId="612BE761" w14:textId="41807ECC" w:rsidR="001D41E0" w:rsidRDefault="001D41E0" w:rsidP="001D41E0">
      <w:pPr>
        <w:pStyle w:val="af5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明确战</w:t>
      </w:r>
      <w:proofErr w:type="gramEnd"/>
      <w:r>
        <w:rPr>
          <w:rFonts w:hint="eastAsia"/>
        </w:rPr>
        <w:t>队的经营活动与计划，引领队伍的持续健康的发展，达成大家共同设定的目标。</w:t>
      </w:r>
    </w:p>
    <w:p w14:paraId="1715393A" w14:textId="0339B09C" w:rsidR="007C6C02" w:rsidRDefault="007C6C02" w:rsidP="001D41E0">
      <w:pPr>
        <w:pStyle w:val="af5"/>
        <w:numPr>
          <w:ilvl w:val="0"/>
          <w:numId w:val="22"/>
        </w:numPr>
        <w:ind w:firstLineChars="0"/>
      </w:pPr>
      <w:r>
        <w:rPr>
          <w:rFonts w:hint="eastAsia"/>
        </w:rPr>
        <w:t>分析</w:t>
      </w:r>
      <w:r w:rsidRPr="001D41E0">
        <w:rPr>
          <w:rFonts w:hint="eastAsia"/>
          <w:b/>
        </w:rPr>
        <w:t>花销缺口</w:t>
      </w:r>
      <w:r>
        <w:rPr>
          <w:rFonts w:hint="eastAsia"/>
        </w:rPr>
        <w:t>，</w:t>
      </w:r>
      <w:r w:rsidR="001D41E0">
        <w:rPr>
          <w:rFonts w:hint="eastAsia"/>
        </w:rPr>
        <w:t>明确招商目标。建议从本地企业入手，</w:t>
      </w:r>
      <w:r>
        <w:rPr>
          <w:rFonts w:hint="eastAsia"/>
        </w:rPr>
        <w:t>也可从校友会入手（让已经毕业的学长或老师帮忙牵线）。</w:t>
      </w:r>
    </w:p>
    <w:p w14:paraId="57390066" w14:textId="4241B97B" w:rsidR="001D41E0" w:rsidRDefault="001D41E0" w:rsidP="001D41E0"/>
    <w:p w14:paraId="28D283FE" w14:textId="77777777" w:rsidR="001D41E0" w:rsidRDefault="001D41E0" w:rsidP="001D41E0">
      <w:pPr>
        <w:pStyle w:val="a7"/>
      </w:pPr>
      <w:r>
        <w:t>如有商业计划</w:t>
      </w:r>
      <w:r>
        <w:rPr>
          <w:rFonts w:hint="eastAsia"/>
        </w:rPr>
        <w:t>，</w:t>
      </w:r>
      <w:r>
        <w:t>可参考官方招商资讯</w:t>
      </w:r>
      <w:r>
        <w:rPr>
          <w:rFonts w:hint="eastAsia"/>
        </w:rPr>
        <w:t>：</w:t>
      </w:r>
    </w:p>
    <w:p w14:paraId="2F1E7174" w14:textId="77777777" w:rsidR="001D41E0" w:rsidRDefault="000D2F2A" w:rsidP="001D41E0">
      <w:pPr>
        <w:pStyle w:val="a7"/>
      </w:pPr>
      <w:hyperlink r:id="rId3" w:history="1">
        <w:r w:rsidR="001D41E0">
          <w:rPr>
            <w:rStyle w:val="af3"/>
          </w:rPr>
          <w:t>https://bbs.robomaster.com/forum.php?mod=viewthread&amp;tid=11139&amp;extra=page%3D1</w:t>
        </w:r>
      </w:hyperlink>
    </w:p>
    <w:p w14:paraId="3DF3423D" w14:textId="77777777" w:rsidR="001D41E0" w:rsidRDefault="001D41E0" w:rsidP="001D41E0">
      <w:pPr>
        <w:pStyle w:val="a7"/>
      </w:pPr>
    </w:p>
    <w:p w14:paraId="3840E27F" w14:textId="77777777" w:rsidR="001D41E0" w:rsidRDefault="001D41E0" w:rsidP="001D41E0">
      <w:pPr>
        <w:pStyle w:val="a7"/>
      </w:pPr>
      <w:r>
        <w:t>重点内容</w:t>
      </w:r>
      <w:r>
        <w:rPr>
          <w:rFonts w:hint="eastAsia"/>
        </w:rPr>
        <w:t>：</w:t>
      </w:r>
      <w:r>
        <w:t>招商手册、招商指南、</w:t>
      </w:r>
      <w:r>
        <w:t>FAQ</w:t>
      </w:r>
      <w:r>
        <w:t>、考核方式、招商</w:t>
      </w:r>
      <w:r>
        <w:t>PPT</w:t>
      </w:r>
      <w:r>
        <w:t>及单页制作模板等</w:t>
      </w:r>
    </w:p>
    <w:p w14:paraId="6E756DA3" w14:textId="77777777" w:rsidR="001D41E0" w:rsidRPr="001D41E0" w:rsidRDefault="001D41E0" w:rsidP="001D41E0"/>
  </w:comment>
  <w:comment w:id="73" w:author="Misty.Liao(廖智妍)" w:date="2020-11-02T18:31:00Z" w:initials="M">
    <w:p w14:paraId="7984140B" w14:textId="77777777" w:rsidR="007C6C02" w:rsidRDefault="007C6C02">
      <w:r>
        <w:t>参考</w:t>
      </w:r>
      <w:r>
        <w:rPr>
          <w:rFonts w:hint="eastAsia"/>
          <w:i/>
        </w:rPr>
        <w:t>1</w:t>
      </w:r>
      <w:r>
        <w:rPr>
          <w:i/>
        </w:rPr>
        <w:t>.</w:t>
      </w:r>
      <w:r>
        <w:rPr>
          <w:i/>
        </w:rPr>
        <w:t>团队文化</w:t>
      </w:r>
      <w:r>
        <w:rPr>
          <w:rFonts w:hint="eastAsia"/>
        </w:rPr>
        <w:t xml:space="preserve"> </w:t>
      </w:r>
      <w:r>
        <w:rPr>
          <w:rFonts w:hint="eastAsia"/>
        </w:rPr>
        <w:t>的内容，以正式的书面化文字描述队伍的属性、目标、发展方向等内容。</w:t>
      </w:r>
    </w:p>
    <w:p w14:paraId="0223143B" w14:textId="77777777" w:rsidR="007C6C02" w:rsidRDefault="007C6C02"/>
    <w:p w14:paraId="6AD15FF5" w14:textId="77777777" w:rsidR="007C6C02" w:rsidRDefault="007C6C02">
      <w:r>
        <w:rPr>
          <w:rFonts w:hint="eastAsia"/>
        </w:rPr>
        <w:t>【定义】</w:t>
      </w:r>
      <w:hyperlink r:id="rId4" w:history="1">
        <w:r>
          <w:t>团队章程</w:t>
        </w:r>
      </w:hyperlink>
      <w:r>
        <w:t>是为团队创建团队价值观、共识和工作指南的文件。</w:t>
      </w:r>
      <w:hyperlink r:id="rId5" w:history="1">
        <w:r>
          <w:t>团队章程</w:t>
        </w:r>
      </w:hyperlink>
      <w:r>
        <w:t>可能包括（但不限于）：团队价值观；</w:t>
      </w:r>
      <w:r>
        <w:t xml:space="preserve"> </w:t>
      </w:r>
      <w:hyperlink r:id="rId6" w:history="1">
        <w:r>
          <w:t>决策</w:t>
        </w:r>
      </w:hyperlink>
      <w:r>
        <w:t>标准和过程；冲突处理过程；</w:t>
      </w:r>
      <w:hyperlink r:id="rId7" w:history="1">
        <w:r>
          <w:t>会议</w:t>
        </w:r>
      </w:hyperlink>
      <w:r>
        <w:t>指南；团队共识。</w:t>
      </w:r>
    </w:p>
    <w:p w14:paraId="13494C76" w14:textId="77777777" w:rsidR="007C6C02" w:rsidRDefault="007C6C02"/>
    <w:p w14:paraId="071C643A" w14:textId="77777777" w:rsidR="007C6C02" w:rsidRDefault="000D2F2A">
      <w:pPr>
        <w:rPr>
          <w:rFonts w:ascii="Helvetica" w:hAnsi="Helvetica"/>
          <w:color w:val="333333"/>
        </w:rPr>
      </w:pPr>
      <w:hyperlink r:id="rId8" w:history="1">
        <w:r w:rsidR="007C6C02">
          <w:t>团队章程</w:t>
        </w:r>
      </w:hyperlink>
      <w:r w:rsidR="007C6C02">
        <w:t>对</w:t>
      </w:r>
      <w:hyperlink r:id="rId9" w:history="1">
        <w:r w:rsidR="007C6C02">
          <w:t>项目</w:t>
        </w:r>
      </w:hyperlink>
      <w:r w:rsidR="007C6C02">
        <w:t>团队成员的可接受行为确定了明确的期望。尽早认可并遵守明确的规则，有助于减少误解，提高生产力；讨论诸如行为规范、沟通、</w:t>
      </w:r>
      <w:hyperlink r:id="rId10" w:history="1">
        <w:r w:rsidR="007C6C02">
          <w:t>决策</w:t>
        </w:r>
      </w:hyperlink>
      <w:r w:rsidR="007C6C02">
        <w:t>、</w:t>
      </w:r>
      <w:hyperlink r:id="rId11" w:history="1">
        <w:r w:rsidR="007C6C02">
          <w:t>会议</w:t>
        </w:r>
      </w:hyperlink>
      <w:r w:rsidR="007C6C02">
        <w:t>等领域，团队成员可以了解彼此重要的价值观。由团队制定或参与制定的</w:t>
      </w:r>
      <w:hyperlink r:id="rId12" w:history="1">
        <w:r w:rsidR="007C6C02">
          <w:t>团队章程</w:t>
        </w:r>
      </w:hyperlink>
      <w:r w:rsidR="007C6C02">
        <w:t>可发挥最佳效果。所有</w:t>
      </w:r>
      <w:hyperlink r:id="rId13" w:history="1">
        <w:r w:rsidR="007C6C02">
          <w:t>项目</w:t>
        </w:r>
      </w:hyperlink>
      <w:r w:rsidR="007C6C02">
        <w:t>团队成员都分担责任，确保遵守</w:t>
      </w:r>
      <w:hyperlink r:id="rId14" w:history="1">
        <w:r w:rsidR="007C6C02">
          <w:t>团队章程</w:t>
        </w:r>
      </w:hyperlink>
      <w:r w:rsidR="007C6C02">
        <w:t>中规定的规则。可定期审查和更新</w:t>
      </w:r>
      <w:hyperlink r:id="rId15" w:history="1">
        <w:r w:rsidR="007C6C02">
          <w:t>团队章程</w:t>
        </w:r>
      </w:hyperlink>
      <w:r w:rsidR="007C6C02">
        <w:t>，确保团队始终了解团队</w:t>
      </w:r>
      <w:hyperlink r:id="rId16" w:history="1">
        <w:r w:rsidR="007C6C02">
          <w:t>基本规则</w:t>
        </w:r>
      </w:hyperlink>
      <w:r w:rsidR="007C6C02">
        <w:t>，并指导新成员融入团队。</w:t>
      </w:r>
    </w:p>
  </w:comment>
  <w:comment w:id="76" w:author="Misty.Liao(廖智妍)" w:date="2020-11-02T18:29:00Z" w:initials="M">
    <w:p w14:paraId="6C8B0B86" w14:textId="77777777" w:rsidR="007C6C02" w:rsidRDefault="007C6C02">
      <w:pPr>
        <w:pStyle w:val="Default"/>
        <w:jc w:val="both"/>
        <w:rPr>
          <w:szCs w:val="21"/>
        </w:rPr>
      </w:pPr>
      <w:r>
        <w:rPr>
          <w:rFonts w:hint="eastAsia"/>
          <w:szCs w:val="21"/>
        </w:rPr>
        <w:t>重点完善此部分。明确任务的提出、分配、验证、评审和进度追踪，成果验收的流程。</w:t>
      </w:r>
      <w:r>
        <w:rPr>
          <w:szCs w:val="21"/>
        </w:rPr>
        <w:t xml:space="preserve"> </w:t>
      </w:r>
    </w:p>
  </w:comment>
  <w:comment w:id="78" w:author="Misty.Liao(廖智妍)" w:date="2020-11-02T18:30:00Z" w:initials="M">
    <w:p w14:paraId="6B241E61" w14:textId="77777777" w:rsidR="007C6C02" w:rsidRDefault="007C6C02">
      <w:pPr>
        <w:pStyle w:val="Default"/>
        <w:jc w:val="both"/>
        <w:rPr>
          <w:rFonts w:ascii="宋体t" w:eastAsia="宋体t" w:cs="Times New Roman"/>
          <w:color w:val="auto"/>
        </w:rPr>
      </w:pPr>
      <w:r>
        <w:rPr>
          <w:rStyle w:val="af4"/>
          <w:rFonts w:hint="eastAsia"/>
        </w:rPr>
        <w:t>根据队伍</w:t>
      </w:r>
      <w:r>
        <w:rPr>
          <w:rStyle w:val="af4"/>
        </w:rPr>
        <w:t>实际情况</w:t>
      </w:r>
      <w:r>
        <w:rPr>
          <w:rStyle w:val="af4"/>
          <w:rFonts w:hint="eastAsia"/>
        </w:rPr>
        <w:t>，</w:t>
      </w:r>
      <w:r>
        <w:rPr>
          <w:rStyle w:val="af4"/>
        </w:rPr>
        <w:t>逐步完善</w:t>
      </w:r>
      <w:r>
        <w:rPr>
          <w:rFonts w:ascii="宋体t" w:eastAsia="宋体t" w:cs="宋体t" w:hint="eastAsia"/>
          <w:szCs w:val="21"/>
        </w:rPr>
        <w:t>如：招聘、培训、会议、考勤、考核、支出等制度。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E85DA1" w15:done="0"/>
  <w15:commentEx w15:paraId="25470E0F" w15:done="0"/>
  <w15:commentEx w15:paraId="3AE74AD3" w15:done="0"/>
  <w15:commentEx w15:paraId="26D8198B" w15:done="0"/>
  <w15:commentEx w15:paraId="1849717C" w15:done="0"/>
  <w15:commentEx w15:paraId="4F136992" w15:done="0"/>
  <w15:commentEx w15:paraId="0DA62E24" w15:done="0"/>
  <w15:commentEx w15:paraId="146849D4" w15:done="0"/>
  <w15:commentEx w15:paraId="1BA94968" w15:done="0"/>
  <w15:commentEx w15:paraId="1C3A5E0C" w15:done="0"/>
  <w15:commentEx w15:paraId="5F63408A" w15:done="0"/>
  <w15:commentEx w15:paraId="1CD76141" w15:done="0"/>
  <w15:commentEx w15:paraId="1ADD78C5" w15:done="0"/>
  <w15:commentEx w15:paraId="55AB2B71" w15:done="0"/>
  <w15:commentEx w15:paraId="7EBA0E67" w15:done="0"/>
  <w15:commentEx w15:paraId="6E756DA3" w15:done="0"/>
  <w15:commentEx w15:paraId="071C643A" w15:done="0"/>
  <w15:commentEx w15:paraId="6C8B0B86" w15:done="0"/>
  <w15:commentEx w15:paraId="6B241E6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9E711B" w14:textId="77777777" w:rsidR="000D2F2A" w:rsidRDefault="000D2F2A">
      <w:pPr>
        <w:spacing w:line="240" w:lineRule="auto"/>
      </w:pPr>
      <w:r>
        <w:separator/>
      </w:r>
    </w:p>
  </w:endnote>
  <w:endnote w:type="continuationSeparator" w:id="0">
    <w:p w14:paraId="6609313E" w14:textId="77777777" w:rsidR="000D2F2A" w:rsidRDefault="000D2F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ulimChe">
    <w:altName w:val="Adobe Myungjo Std M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宋体t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5160801"/>
    </w:sdtPr>
    <w:sdtEndPr>
      <w:rPr>
        <w:color w:val="767171" w:themeColor="background2" w:themeShade="80"/>
      </w:rPr>
    </w:sdtEndPr>
    <w:sdtContent>
      <w:p w14:paraId="6B68C275" w14:textId="54300F2D" w:rsidR="007C6C02" w:rsidRDefault="007C6C02">
        <w:pPr>
          <w:pStyle w:val="aa"/>
          <w:rPr>
            <w:color w:val="767171" w:themeColor="background2" w:themeShade="80"/>
          </w:rPr>
        </w:pPr>
        <w:r>
          <w:rPr>
            <w:color w:val="auto"/>
            <w:sz w:val="24"/>
          </w:rPr>
          <w:fldChar w:fldCharType="begin"/>
        </w:r>
        <w:r>
          <w:rPr>
            <w:color w:val="auto"/>
            <w:sz w:val="24"/>
          </w:rPr>
          <w:instrText>PAGE   \* MERGEFORMAT</w:instrText>
        </w:r>
        <w:r>
          <w:rPr>
            <w:color w:val="auto"/>
            <w:sz w:val="24"/>
          </w:rPr>
          <w:fldChar w:fldCharType="separate"/>
        </w:r>
        <w:r w:rsidR="00C77BAA" w:rsidRPr="00C77BAA">
          <w:rPr>
            <w:noProof/>
            <w:color w:val="auto"/>
            <w:sz w:val="24"/>
            <w:lang w:val="zh-CN"/>
          </w:rPr>
          <w:t>10</w:t>
        </w:r>
        <w:r>
          <w:rPr>
            <w:color w:val="auto"/>
            <w:sz w:val="24"/>
          </w:rPr>
          <w:fldChar w:fldCharType="end"/>
        </w:r>
        <w:bookmarkStart w:id="3" w:name="OLE_LINK68"/>
        <w:r>
          <w:rPr>
            <w:sz w:val="24"/>
          </w:rPr>
          <w:t xml:space="preserve">  </w:t>
        </w:r>
        <w:r>
          <w:rPr>
            <w:color w:val="767171" w:themeColor="background2" w:themeShade="80"/>
            <w:sz w:val="24"/>
          </w:rPr>
          <w:t xml:space="preserve"> </w:t>
        </w:r>
        <w:bookmarkEnd w:id="3"/>
        <w:r>
          <w:rPr>
            <w:color w:val="767171" w:themeColor="background2" w:themeShade="80"/>
          </w:rPr>
          <w:fldChar w:fldCharType="begin"/>
        </w:r>
        <w:r>
          <w:rPr>
            <w:color w:val="767171" w:themeColor="background2" w:themeShade="80"/>
          </w:rPr>
          <w:instrText xml:space="preserve"> DOCPROPERTY  </w:instrText>
        </w:r>
        <w:r>
          <w:rPr>
            <w:color w:val="767171" w:themeColor="background2" w:themeShade="80"/>
          </w:rPr>
          <w:instrText>版权</w:instrText>
        </w:r>
        <w:r>
          <w:rPr>
            <w:color w:val="767171" w:themeColor="background2" w:themeShade="80"/>
          </w:rPr>
          <w:instrText xml:space="preserve">logo  \* MERGEFORMAT </w:instrText>
        </w:r>
        <w:r>
          <w:rPr>
            <w:color w:val="767171" w:themeColor="background2" w:themeShade="80"/>
          </w:rPr>
          <w:fldChar w:fldCharType="separate"/>
        </w:r>
        <w:r w:rsidR="00CB175D">
          <w:rPr>
            <w:color w:val="767171" w:themeColor="background2" w:themeShade="80"/>
          </w:rPr>
          <w:t>©</w:t>
        </w:r>
        <w:r>
          <w:rPr>
            <w:color w:val="767171" w:themeColor="background2" w:themeShade="80"/>
          </w:rPr>
          <w:fldChar w:fldCharType="end"/>
        </w:r>
        <w:r>
          <w:rPr>
            <w:color w:val="767171" w:themeColor="background2" w:themeShade="80"/>
          </w:rPr>
          <w:t xml:space="preserve"> </w:t>
        </w:r>
        <w:r>
          <w:rPr>
            <w:color w:val="767171" w:themeColor="background2" w:themeShade="80"/>
          </w:rPr>
          <w:fldChar w:fldCharType="begin"/>
        </w:r>
        <w:r>
          <w:rPr>
            <w:color w:val="767171" w:themeColor="background2" w:themeShade="80"/>
          </w:rPr>
          <w:instrText xml:space="preserve"> DOCPROPERTY  </w:instrText>
        </w:r>
        <w:r>
          <w:rPr>
            <w:color w:val="767171" w:themeColor="background2" w:themeShade="80"/>
          </w:rPr>
          <w:instrText>年份</w:instrText>
        </w:r>
        <w:r>
          <w:rPr>
            <w:color w:val="767171" w:themeColor="background2" w:themeShade="80"/>
          </w:rPr>
          <w:instrText xml:space="preserve">  \* MERGEFORMAT </w:instrText>
        </w:r>
        <w:r>
          <w:rPr>
            <w:color w:val="767171" w:themeColor="background2" w:themeShade="80"/>
          </w:rPr>
          <w:fldChar w:fldCharType="separate"/>
        </w:r>
        <w:r w:rsidR="00CB175D">
          <w:rPr>
            <w:color w:val="767171" w:themeColor="background2" w:themeShade="80"/>
          </w:rPr>
          <w:t>2021</w:t>
        </w:r>
        <w:r>
          <w:rPr>
            <w:color w:val="767171" w:themeColor="background2" w:themeShade="80"/>
          </w:rPr>
          <w:fldChar w:fldCharType="end"/>
        </w:r>
        <w:r>
          <w:rPr>
            <w:color w:val="767171" w:themeColor="background2" w:themeShade="80"/>
          </w:rPr>
          <w:t xml:space="preserve"> </w:t>
        </w:r>
        <w:r>
          <w:rPr>
            <w:color w:val="767171" w:themeColor="background2" w:themeShade="80"/>
          </w:rPr>
          <w:fldChar w:fldCharType="begin"/>
        </w:r>
        <w:r>
          <w:rPr>
            <w:color w:val="767171" w:themeColor="background2" w:themeShade="80"/>
          </w:rPr>
          <w:instrText xml:space="preserve"> DOCPROPERTY  </w:instrText>
        </w:r>
        <w:r>
          <w:rPr>
            <w:color w:val="767171" w:themeColor="background2" w:themeShade="80"/>
          </w:rPr>
          <w:instrText>公司</w:instrText>
        </w:r>
        <w:r>
          <w:rPr>
            <w:color w:val="767171" w:themeColor="background2" w:themeShade="80"/>
          </w:rPr>
          <w:instrText xml:space="preserve">  \* MERGEFORMAT </w:instrText>
        </w:r>
        <w:r>
          <w:rPr>
            <w:color w:val="767171" w:themeColor="background2" w:themeShade="80"/>
          </w:rPr>
          <w:fldChar w:fldCharType="separate"/>
        </w:r>
        <w:proofErr w:type="gramStart"/>
        <w:r>
          <w:rPr>
            <w:rFonts w:hint="eastAsia"/>
            <w:color w:val="767171" w:themeColor="background2" w:themeShade="80"/>
          </w:rPr>
          <w:t>大疆创新</w:t>
        </w:r>
        <w:proofErr w:type="gramEnd"/>
        <w:r>
          <w:rPr>
            <w:color w:val="767171" w:themeColor="background2" w:themeShade="80"/>
          </w:rPr>
          <w:fldChar w:fldCharType="end"/>
        </w:r>
        <w:r>
          <w:rPr>
            <w:color w:val="767171" w:themeColor="background2" w:themeShade="80"/>
          </w:rPr>
          <w:t xml:space="preserve"> </w:t>
        </w:r>
        <w:r>
          <w:rPr>
            <w:color w:val="767171" w:themeColor="background2" w:themeShade="80"/>
          </w:rPr>
          <w:fldChar w:fldCharType="begin"/>
        </w:r>
        <w:r>
          <w:rPr>
            <w:color w:val="767171" w:themeColor="background2" w:themeShade="80"/>
          </w:rPr>
          <w:instrText xml:space="preserve"> DOCPROPERTY  </w:instrText>
        </w:r>
        <w:r>
          <w:rPr>
            <w:color w:val="767171" w:themeColor="background2" w:themeShade="80"/>
          </w:rPr>
          <w:instrText>版权声明</w:instrText>
        </w:r>
        <w:r>
          <w:rPr>
            <w:color w:val="767171" w:themeColor="background2" w:themeShade="80"/>
          </w:rPr>
          <w:instrText xml:space="preserve">  \* MERGEFORMAT </w:instrText>
        </w:r>
        <w:r>
          <w:rPr>
            <w:color w:val="767171" w:themeColor="background2" w:themeShade="80"/>
          </w:rPr>
          <w:fldChar w:fldCharType="separate"/>
        </w:r>
        <w:r>
          <w:rPr>
            <w:rFonts w:hint="eastAsia"/>
            <w:color w:val="767171" w:themeColor="background2" w:themeShade="80"/>
          </w:rPr>
          <w:t>版权所有</w:t>
        </w:r>
        <w:r>
          <w:rPr>
            <w:color w:val="767171" w:themeColor="background2" w:themeShade="80"/>
          </w:rPr>
          <w:fldChar w:fldCharType="end"/>
        </w:r>
      </w:p>
    </w:sdtContent>
  </w:sdt>
  <w:p w14:paraId="2CF902C8" w14:textId="77777777" w:rsidR="007C6C02" w:rsidRDefault="007C6C02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849975"/>
    </w:sdtPr>
    <w:sdtEndPr/>
    <w:sdtContent>
      <w:p w14:paraId="57CF6A69" w14:textId="23BE5201" w:rsidR="007C6C02" w:rsidRDefault="007C6C02">
        <w:pPr>
          <w:pStyle w:val="aa"/>
          <w:wordWrap w:val="0"/>
          <w:jc w:val="right"/>
        </w:pPr>
        <w:r>
          <w:rPr>
            <w:color w:val="808080" w:themeColor="background1" w:themeShade="80"/>
          </w:rPr>
          <w:fldChar w:fldCharType="begin"/>
        </w:r>
        <w:r>
          <w:rPr>
            <w:color w:val="808080" w:themeColor="background1" w:themeShade="80"/>
          </w:rPr>
          <w:instrText xml:space="preserve"> DOCPROPERTY  </w:instrText>
        </w:r>
        <w:r>
          <w:rPr>
            <w:color w:val="808080" w:themeColor="background1" w:themeShade="80"/>
          </w:rPr>
          <w:instrText>版权</w:instrText>
        </w:r>
        <w:r>
          <w:rPr>
            <w:color w:val="808080" w:themeColor="background1" w:themeShade="80"/>
          </w:rPr>
          <w:instrText xml:space="preserve">logo  \* MERGEFORMAT </w:instrText>
        </w:r>
        <w:r>
          <w:rPr>
            <w:color w:val="808080" w:themeColor="background1" w:themeShade="80"/>
          </w:rPr>
          <w:fldChar w:fldCharType="separate"/>
        </w:r>
        <w:r>
          <w:rPr>
            <w:color w:val="808080" w:themeColor="background1" w:themeShade="80"/>
          </w:rPr>
          <w:t>©</w:t>
        </w:r>
        <w:r>
          <w:rPr>
            <w:color w:val="808080" w:themeColor="background1" w:themeShade="80"/>
          </w:rPr>
          <w:fldChar w:fldCharType="end"/>
        </w:r>
        <w:r>
          <w:rPr>
            <w:color w:val="808080" w:themeColor="background1" w:themeShade="80"/>
          </w:rPr>
          <w:t xml:space="preserve"> </w:t>
        </w:r>
        <w:r>
          <w:rPr>
            <w:color w:val="808080" w:themeColor="background1" w:themeShade="80"/>
          </w:rPr>
          <w:fldChar w:fldCharType="begin"/>
        </w:r>
        <w:r>
          <w:rPr>
            <w:color w:val="808080" w:themeColor="background1" w:themeShade="80"/>
          </w:rPr>
          <w:instrText xml:space="preserve"> DOCPROPERTY  </w:instrText>
        </w:r>
        <w:r>
          <w:rPr>
            <w:color w:val="808080" w:themeColor="background1" w:themeShade="80"/>
          </w:rPr>
          <w:instrText>年份</w:instrText>
        </w:r>
        <w:r>
          <w:rPr>
            <w:color w:val="808080" w:themeColor="background1" w:themeShade="80"/>
          </w:rPr>
          <w:instrText xml:space="preserve">  \* MERGEFORMAT </w:instrText>
        </w:r>
        <w:r>
          <w:rPr>
            <w:color w:val="808080" w:themeColor="background1" w:themeShade="80"/>
          </w:rPr>
          <w:fldChar w:fldCharType="separate"/>
        </w:r>
        <w:r w:rsidR="00CB175D">
          <w:rPr>
            <w:color w:val="808080" w:themeColor="background1" w:themeShade="80"/>
          </w:rPr>
          <w:t>2021</w:t>
        </w:r>
        <w:r>
          <w:rPr>
            <w:color w:val="808080" w:themeColor="background1" w:themeShade="80"/>
          </w:rPr>
          <w:fldChar w:fldCharType="end"/>
        </w:r>
        <w:r>
          <w:rPr>
            <w:color w:val="808080" w:themeColor="background1" w:themeShade="80"/>
          </w:rPr>
          <w:t xml:space="preserve"> </w:t>
        </w:r>
        <w:r>
          <w:rPr>
            <w:color w:val="808080" w:themeColor="background1" w:themeShade="80"/>
          </w:rPr>
          <w:fldChar w:fldCharType="begin"/>
        </w:r>
        <w:r>
          <w:rPr>
            <w:color w:val="808080" w:themeColor="background1" w:themeShade="80"/>
          </w:rPr>
          <w:instrText xml:space="preserve"> DOCPROPERTY  </w:instrText>
        </w:r>
        <w:r>
          <w:rPr>
            <w:color w:val="808080" w:themeColor="background1" w:themeShade="80"/>
          </w:rPr>
          <w:instrText>公司</w:instrText>
        </w:r>
        <w:r>
          <w:rPr>
            <w:color w:val="808080" w:themeColor="background1" w:themeShade="80"/>
          </w:rPr>
          <w:instrText xml:space="preserve">  \* MERGEFORMAT </w:instrText>
        </w:r>
        <w:r>
          <w:rPr>
            <w:color w:val="808080" w:themeColor="background1" w:themeShade="80"/>
          </w:rPr>
          <w:fldChar w:fldCharType="separate"/>
        </w:r>
        <w:proofErr w:type="gramStart"/>
        <w:r>
          <w:rPr>
            <w:rFonts w:hint="eastAsia"/>
            <w:color w:val="808080" w:themeColor="background1" w:themeShade="80"/>
          </w:rPr>
          <w:t>大疆创新</w:t>
        </w:r>
        <w:proofErr w:type="gramEnd"/>
        <w:r>
          <w:rPr>
            <w:color w:val="808080" w:themeColor="background1" w:themeShade="80"/>
          </w:rPr>
          <w:fldChar w:fldCharType="end"/>
        </w:r>
        <w:r>
          <w:rPr>
            <w:color w:val="808080" w:themeColor="background1" w:themeShade="80"/>
          </w:rPr>
          <w:t xml:space="preserve"> </w:t>
        </w:r>
        <w:r>
          <w:rPr>
            <w:color w:val="808080" w:themeColor="background1" w:themeShade="80"/>
          </w:rPr>
          <w:fldChar w:fldCharType="begin"/>
        </w:r>
        <w:r>
          <w:rPr>
            <w:color w:val="808080" w:themeColor="background1" w:themeShade="80"/>
          </w:rPr>
          <w:instrText xml:space="preserve"> DOCPROPERTY  </w:instrText>
        </w:r>
        <w:r>
          <w:rPr>
            <w:color w:val="808080" w:themeColor="background1" w:themeShade="80"/>
          </w:rPr>
          <w:instrText>版权声明</w:instrText>
        </w:r>
        <w:r>
          <w:rPr>
            <w:color w:val="808080" w:themeColor="background1" w:themeShade="80"/>
          </w:rPr>
          <w:instrText xml:space="preserve">  \* MERGEFORMAT </w:instrText>
        </w:r>
        <w:r>
          <w:rPr>
            <w:color w:val="808080" w:themeColor="background1" w:themeShade="80"/>
          </w:rPr>
          <w:fldChar w:fldCharType="separate"/>
        </w:r>
        <w:r>
          <w:rPr>
            <w:rFonts w:hint="eastAsia"/>
            <w:color w:val="808080" w:themeColor="background1" w:themeShade="80"/>
          </w:rPr>
          <w:t>版权所有</w:t>
        </w:r>
        <w:r>
          <w:rPr>
            <w:color w:val="808080" w:themeColor="background1" w:themeShade="80"/>
          </w:rPr>
          <w:fldChar w:fldCharType="end"/>
        </w:r>
        <w:r>
          <w:rPr>
            <w:sz w:val="24"/>
          </w:rPr>
          <w:t xml:space="preserve">  </w:t>
        </w:r>
        <w:r>
          <w:rPr>
            <w:color w:val="767171" w:themeColor="background2" w:themeShade="80"/>
            <w:sz w:val="24"/>
          </w:rPr>
          <w:t xml:space="preserve"> </w:t>
        </w:r>
        <w:r>
          <w:rPr>
            <w:color w:val="auto"/>
            <w:sz w:val="24"/>
          </w:rPr>
          <w:fldChar w:fldCharType="begin"/>
        </w:r>
        <w:r>
          <w:rPr>
            <w:color w:val="auto"/>
            <w:sz w:val="24"/>
          </w:rPr>
          <w:instrText>PAGE   \* MERGEFORMAT</w:instrText>
        </w:r>
        <w:r>
          <w:rPr>
            <w:color w:val="auto"/>
            <w:sz w:val="24"/>
          </w:rPr>
          <w:fldChar w:fldCharType="separate"/>
        </w:r>
        <w:r w:rsidR="00C77BAA" w:rsidRPr="00C77BAA">
          <w:rPr>
            <w:noProof/>
            <w:color w:val="auto"/>
            <w:sz w:val="24"/>
            <w:lang w:val="zh-CN"/>
          </w:rPr>
          <w:t>11</w:t>
        </w:r>
        <w:r>
          <w:rPr>
            <w:color w:val="auto"/>
            <w:sz w:val="24"/>
          </w:rPr>
          <w:fldChar w:fldCharType="end"/>
        </w:r>
      </w:p>
    </w:sdtContent>
  </w:sdt>
  <w:p w14:paraId="4B320FD1" w14:textId="77777777" w:rsidR="007C6C02" w:rsidRDefault="007C6C0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D33A68" w14:textId="77777777" w:rsidR="000D2F2A" w:rsidRDefault="000D2F2A">
      <w:pPr>
        <w:spacing w:before="0" w:after="0" w:line="240" w:lineRule="auto"/>
      </w:pPr>
      <w:r>
        <w:separator/>
      </w:r>
    </w:p>
  </w:footnote>
  <w:footnote w:type="continuationSeparator" w:id="0">
    <w:p w14:paraId="5D5EC7CF" w14:textId="77777777" w:rsidR="000D2F2A" w:rsidRDefault="000D2F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9CFF3" w14:textId="77777777" w:rsidR="007C6C02" w:rsidRDefault="007C6C02">
    <w:pPr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07C10" w14:textId="77777777" w:rsidR="007C6C02" w:rsidRDefault="007C6C02">
    <w:pPr>
      <w:spacing w:before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B49D6B" w14:textId="77777777" w:rsidR="007C6C02" w:rsidRDefault="007C6C02">
    <w:pPr>
      <w:pStyle w:val="ac"/>
    </w:pPr>
    <w:r>
      <w:rPr>
        <w:noProof/>
      </w:rPr>
      <w:drawing>
        <wp:inline distT="0" distB="0" distL="0" distR="0">
          <wp:extent cx="1162050" cy="133350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133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D3BE0E" w14:textId="77777777" w:rsidR="007C6C02" w:rsidRDefault="007C6C02">
    <w:pPr>
      <w:pStyle w:val="ac"/>
      <w:jc w:val="right"/>
    </w:pPr>
    <w:r>
      <w:rPr>
        <w:noProof/>
      </w:rPr>
      <w:drawing>
        <wp:inline distT="0" distB="0" distL="0" distR="0">
          <wp:extent cx="1162050" cy="133350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133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FC14B4" w14:textId="77777777" w:rsidR="007C6C02" w:rsidRDefault="007C6C0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09F1F0E"/>
    <w:multiLevelType w:val="singleLevel"/>
    <w:tmpl w:val="A09F1F0E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D2E8696E"/>
    <w:multiLevelType w:val="singleLevel"/>
    <w:tmpl w:val="D2E8696E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D220894"/>
    <w:multiLevelType w:val="multilevel"/>
    <w:tmpl w:val="0D220894"/>
    <w:lvl w:ilvl="0">
      <w:start w:val="1"/>
      <w:numFmt w:val="bullet"/>
      <w:pStyle w:val="Ulinsubul"/>
      <w:lvlText w:val=""/>
      <w:lvlJc w:val="left"/>
      <w:pPr>
        <w:ind w:left="770" w:hanging="420"/>
      </w:pPr>
      <w:rPr>
        <w:rFonts w:ascii="Wingdings" w:hAnsi="Wingdings" w:hint="default"/>
        <w:b w:val="0"/>
        <w:i w:val="0"/>
        <w:sz w:val="18"/>
      </w:rPr>
    </w:lvl>
    <w:lvl w:ilvl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abstractNum w:abstractNumId="3" w15:restartNumberingAfterBreak="0">
    <w:nsid w:val="14041B02"/>
    <w:multiLevelType w:val="multilevel"/>
    <w:tmpl w:val="14041B02"/>
    <w:lvl w:ilvl="0">
      <w:start w:val="1"/>
      <w:numFmt w:val="decimal"/>
      <w:pStyle w:val="3"/>
      <w:lvlText w:val="表6-%1"/>
      <w:lvlJc w:val="left"/>
      <w:pPr>
        <w:tabs>
          <w:tab w:val="left" w:pos="1967"/>
        </w:tabs>
        <w:ind w:left="1967" w:hanging="420"/>
      </w:pPr>
      <w:rPr>
        <w:rFonts w:ascii="Arial" w:eastAsia="宋体" w:hAnsi="Arial" w:hint="default"/>
        <w:b/>
        <w:i w:val="0"/>
        <w:color w:val="000000"/>
        <w:sz w:val="21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4" w15:restartNumberingAfterBreak="0">
    <w:nsid w:val="17AE45C6"/>
    <w:multiLevelType w:val="singleLevel"/>
    <w:tmpl w:val="17AE45C6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1D224A78"/>
    <w:multiLevelType w:val="multilevel"/>
    <w:tmpl w:val="1D224A78"/>
    <w:lvl w:ilvl="0">
      <w:start w:val="1"/>
      <w:numFmt w:val="decimal"/>
      <w:pStyle w:val="4"/>
      <w:lvlText w:val="图3-%1"/>
      <w:lvlJc w:val="left"/>
      <w:pPr>
        <w:tabs>
          <w:tab w:val="left" w:pos="2194"/>
        </w:tabs>
        <w:ind w:left="2307" w:hanging="867"/>
      </w:pPr>
      <w:rPr>
        <w:rFonts w:ascii="Arial" w:eastAsia="宋体" w:hAnsi="Arial" w:hint="default"/>
        <w:b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27E067F2"/>
    <w:multiLevelType w:val="multilevel"/>
    <w:tmpl w:val="27E067F2"/>
    <w:lvl w:ilvl="0">
      <w:start w:val="1"/>
      <w:numFmt w:val="bullet"/>
      <w:pStyle w:val="Ulinnote"/>
      <w:suff w:val="space"/>
      <w:lvlText w:val=""/>
      <w:lvlJc w:val="left"/>
      <w:pPr>
        <w:ind w:left="90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3" w:hanging="420"/>
      </w:pPr>
      <w:rPr>
        <w:rFonts w:ascii="Wingdings" w:hAnsi="Wingdings" w:hint="default"/>
      </w:rPr>
    </w:lvl>
  </w:abstractNum>
  <w:abstractNum w:abstractNumId="7" w15:restartNumberingAfterBreak="0">
    <w:nsid w:val="291B21AD"/>
    <w:multiLevelType w:val="hybridMultilevel"/>
    <w:tmpl w:val="B35EB422"/>
    <w:lvl w:ilvl="0" w:tplc="8B5835C2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9457AD"/>
    <w:multiLevelType w:val="multilevel"/>
    <w:tmpl w:val="389457AD"/>
    <w:lvl w:ilvl="0">
      <w:start w:val="1"/>
      <w:numFmt w:val="bullet"/>
      <w:pStyle w:val="Ul"/>
      <w:lvlText w:val=""/>
      <w:lvlJc w:val="left"/>
      <w:pPr>
        <w:ind w:left="1155" w:hanging="420"/>
      </w:pPr>
      <w:rPr>
        <w:rFonts w:ascii="Wingdings" w:hAnsi="Wingdings" w:hint="default"/>
        <w:sz w:val="21"/>
      </w:rPr>
    </w:lvl>
    <w:lvl w:ilvl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9" w15:restartNumberingAfterBreak="0">
    <w:nsid w:val="4B8876F5"/>
    <w:multiLevelType w:val="multilevel"/>
    <w:tmpl w:val="4B8876F5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Arial" w:eastAsia="宋体" w:hAnsi="Arial" w:hint="default"/>
        <w:b/>
        <w:i w:val="0"/>
        <w:color w:val="333399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Arial" w:eastAsia="宋体" w:hAnsi="Arial" w:hint="default"/>
        <w:b/>
        <w:i w:val="0"/>
        <w:color w:val="333399"/>
        <w:sz w:val="36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ascii="Arial" w:eastAsia="宋体" w:hAnsi="Arial" w:hint="default"/>
        <w:b/>
        <w:i w:val="0"/>
        <w:color w:val="333399"/>
        <w:sz w:val="32"/>
      </w:rPr>
    </w:lvl>
    <w:lvl w:ilvl="3">
      <w:start w:val="1"/>
      <w:numFmt w:val="decimal"/>
      <w:pStyle w:val="4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ascii="Arial" w:eastAsia="宋体" w:hAnsi="Arial" w:hint="default"/>
        <w:b/>
        <w:i w:val="0"/>
        <w:color w:val="auto"/>
        <w:sz w:val="21"/>
      </w:rPr>
    </w:lvl>
    <w:lvl w:ilvl="5">
      <w:start w:val="1"/>
      <w:numFmt w:val="decimal"/>
      <w:lvlText w:val="%6. "/>
      <w:lvlJc w:val="left"/>
      <w:pPr>
        <w:tabs>
          <w:tab w:val="left" w:pos="0"/>
        </w:tabs>
        <w:ind w:left="284" w:hanging="28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6">
      <w:start w:val="1"/>
      <w:numFmt w:val="decimal"/>
      <w:lvlRestart w:val="0"/>
      <w:lvlText w:val="%7."/>
      <w:lvlJc w:val="left"/>
      <w:pPr>
        <w:ind w:left="400" w:firstLine="6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7">
      <w:start w:val="1"/>
      <w:numFmt w:val="lowerLetter"/>
      <w:pStyle w:val="Subli"/>
      <w:lvlText w:val="%8."/>
      <w:lvlJc w:val="left"/>
      <w:pPr>
        <w:tabs>
          <w:tab w:val="left" w:pos="567"/>
        </w:tabs>
        <w:ind w:left="284" w:firstLine="283"/>
      </w:pPr>
      <w:rPr>
        <w:rFonts w:ascii="Arial" w:eastAsia="宋体" w:hAnsi="Arial" w:hint="default"/>
        <w:b w:val="0"/>
        <w:i w:val="0"/>
      </w:rPr>
    </w:lvl>
    <w:lvl w:ilvl="8">
      <w:start w:val="1"/>
      <w:numFmt w:val="lowerRoman"/>
      <w:pStyle w:val="LiinSubli"/>
      <w:lvlText w:val="%9."/>
      <w:lvlJc w:val="left"/>
      <w:pPr>
        <w:ind w:left="1400" w:hanging="300"/>
      </w:pPr>
      <w:rPr>
        <w:rFonts w:ascii="Arial" w:eastAsia="宋体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1"/>
        <w:szCs w:val="0"/>
        <w:u w:val="none"/>
        <w:vertAlign w:val="baseline"/>
      </w:rPr>
    </w:lvl>
  </w:abstractNum>
  <w:abstractNum w:abstractNumId="10" w15:restartNumberingAfterBreak="0">
    <w:nsid w:val="51D77930"/>
    <w:multiLevelType w:val="multilevel"/>
    <w:tmpl w:val="51D77930"/>
    <w:lvl w:ilvl="0">
      <w:start w:val="1"/>
      <w:numFmt w:val="decimal"/>
      <w:pStyle w:val="a"/>
      <w:lvlText w:val="图2-%1"/>
      <w:lvlJc w:val="left"/>
      <w:pPr>
        <w:tabs>
          <w:tab w:val="left" w:pos="964"/>
        </w:tabs>
        <w:ind w:left="1077" w:hanging="867"/>
      </w:pPr>
      <w:rPr>
        <w:rFonts w:ascii="Arial" w:eastAsia="宋体" w:hAnsi="Arial" w:hint="default"/>
        <w:b w:val="0"/>
        <w:i w:val="0"/>
        <w:sz w:val="21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 w:val="0"/>
        <w:i w:val="0"/>
        <w:sz w:val="18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 w15:restartNumberingAfterBreak="0">
    <w:nsid w:val="53790EAD"/>
    <w:multiLevelType w:val="multilevel"/>
    <w:tmpl w:val="53790EAD"/>
    <w:lvl w:ilvl="0">
      <w:start w:val="1"/>
      <w:numFmt w:val="decimal"/>
      <w:pStyle w:val="20"/>
      <w:lvlText w:val="表3-%1"/>
      <w:lvlJc w:val="left"/>
      <w:pPr>
        <w:tabs>
          <w:tab w:val="left" w:pos="840"/>
        </w:tabs>
        <w:ind w:left="840" w:hanging="420"/>
      </w:pPr>
      <w:rPr>
        <w:rFonts w:ascii="Arial" w:eastAsia="宋体" w:hAnsi="Arial" w:cs="GulimChe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1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 w15:restartNumberingAfterBreak="0">
    <w:nsid w:val="58B26E2F"/>
    <w:multiLevelType w:val="multilevel"/>
    <w:tmpl w:val="58B26E2F"/>
    <w:lvl w:ilvl="0">
      <w:start w:val="1"/>
      <w:numFmt w:val="bullet"/>
      <w:pStyle w:val="Talbeul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17759F7"/>
    <w:multiLevelType w:val="multilevel"/>
    <w:tmpl w:val="617759F7"/>
    <w:lvl w:ilvl="0">
      <w:start w:val="1"/>
      <w:numFmt w:val="decimal"/>
      <w:pStyle w:val="a0"/>
      <w:lvlText w:val="%1."/>
      <w:lvlJc w:val="left"/>
      <w:pPr>
        <w:tabs>
          <w:tab w:val="left" w:pos="600"/>
        </w:tabs>
        <w:ind w:left="600" w:hanging="420"/>
      </w:pPr>
      <w:rPr>
        <w:rFonts w:ascii="Arial" w:eastAsia="宋体" w:hAnsi="Arial" w:hint="default"/>
        <w:b w:val="0"/>
        <w:i w:val="0"/>
        <w:sz w:val="21"/>
      </w:rPr>
    </w:lvl>
    <w:lvl w:ilvl="1">
      <w:start w:val="1"/>
      <w:numFmt w:val="decimal"/>
      <w:lvlText w:val="图3-%2"/>
      <w:lvlJc w:val="left"/>
      <w:pPr>
        <w:tabs>
          <w:tab w:val="left" w:pos="1134"/>
        </w:tabs>
        <w:ind w:left="1259" w:hanging="839"/>
      </w:pPr>
      <w:rPr>
        <w:rFonts w:ascii="Arial" w:eastAsia="宋体" w:hAnsi="Arial" w:hint="default"/>
        <w:color w:val="000000"/>
        <w:sz w:val="21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 w15:restartNumberingAfterBreak="0">
    <w:nsid w:val="64932E14"/>
    <w:multiLevelType w:val="multilevel"/>
    <w:tmpl w:val="64932E14"/>
    <w:lvl w:ilvl="0">
      <w:start w:val="1"/>
      <w:numFmt w:val="bullet"/>
      <w:pStyle w:val="Subul"/>
      <w:lvlText w:val=""/>
      <w:lvlJc w:val="left"/>
      <w:pPr>
        <w:ind w:left="2688" w:hanging="420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29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3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8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2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6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0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4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906" w:hanging="420"/>
      </w:pPr>
      <w:rPr>
        <w:rFonts w:ascii="Wingdings" w:hAnsi="Wingdings" w:hint="default"/>
      </w:rPr>
    </w:lvl>
  </w:abstractNum>
  <w:abstractNum w:abstractNumId="15" w15:restartNumberingAfterBreak="0">
    <w:nsid w:val="65B35922"/>
    <w:multiLevelType w:val="multilevel"/>
    <w:tmpl w:val="65B35922"/>
    <w:lvl w:ilvl="0">
      <w:start w:val="1"/>
      <w:numFmt w:val="decimal"/>
      <w:pStyle w:val="10"/>
      <w:lvlText w:val="表1-%1"/>
      <w:lvlJc w:val="left"/>
      <w:pPr>
        <w:tabs>
          <w:tab w:val="left" w:pos="1050"/>
        </w:tabs>
        <w:ind w:left="1050" w:hanging="420"/>
      </w:pPr>
      <w:rPr>
        <w:rFonts w:ascii="Arial" w:eastAsia="宋体" w:hAnsi="Arial" w:cs="Times New Roman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1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 w15:restartNumberingAfterBreak="0">
    <w:nsid w:val="68B23978"/>
    <w:multiLevelType w:val="multilevel"/>
    <w:tmpl w:val="68B23978"/>
    <w:lvl w:ilvl="0">
      <w:start w:val="1"/>
      <w:numFmt w:val="upperLetter"/>
      <w:pStyle w:val="6"/>
      <w:lvlText w:val="%1."/>
      <w:lvlJc w:val="left"/>
      <w:pPr>
        <w:tabs>
          <w:tab w:val="left" w:pos="915"/>
        </w:tabs>
        <w:ind w:left="915" w:hanging="420"/>
      </w:pPr>
      <w:rPr>
        <w:rFonts w:ascii="Arial" w:eastAsia="宋体" w:hAnsi="Arial" w:hint="default"/>
        <w:b/>
        <w:i w:val="0"/>
        <w:color w:val="000000"/>
        <w:sz w:val="36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 w15:restartNumberingAfterBreak="0">
    <w:nsid w:val="7425111B"/>
    <w:multiLevelType w:val="multilevel"/>
    <w:tmpl w:val="7425111B"/>
    <w:lvl w:ilvl="0">
      <w:start w:val="1"/>
      <w:numFmt w:val="decimal"/>
      <w:pStyle w:val="Liinnote"/>
      <w:lvlText w:val="%1."/>
      <w:lvlJc w:val="left"/>
      <w:pPr>
        <w:ind w:left="880" w:hanging="420"/>
      </w:pPr>
    </w:lvl>
    <w:lvl w:ilvl="1">
      <w:start w:val="1"/>
      <w:numFmt w:val="lowerLetter"/>
      <w:lvlText w:val="%2)"/>
      <w:lvlJc w:val="left"/>
      <w:pPr>
        <w:ind w:left="1300" w:hanging="420"/>
      </w:pPr>
    </w:lvl>
    <w:lvl w:ilvl="2">
      <w:start w:val="1"/>
      <w:numFmt w:val="lowerRoman"/>
      <w:lvlText w:val="%3."/>
      <w:lvlJc w:val="right"/>
      <w:pPr>
        <w:ind w:left="1720" w:hanging="420"/>
      </w:pPr>
    </w:lvl>
    <w:lvl w:ilvl="3">
      <w:start w:val="1"/>
      <w:numFmt w:val="decimal"/>
      <w:lvlText w:val="%4."/>
      <w:lvlJc w:val="left"/>
      <w:pPr>
        <w:ind w:left="2140" w:hanging="420"/>
      </w:pPr>
    </w:lvl>
    <w:lvl w:ilvl="4">
      <w:start w:val="1"/>
      <w:numFmt w:val="lowerLetter"/>
      <w:lvlText w:val="%5)"/>
      <w:lvlJc w:val="left"/>
      <w:pPr>
        <w:ind w:left="2560" w:hanging="420"/>
      </w:pPr>
    </w:lvl>
    <w:lvl w:ilvl="5">
      <w:start w:val="1"/>
      <w:numFmt w:val="lowerRoman"/>
      <w:lvlText w:val="%6."/>
      <w:lvlJc w:val="right"/>
      <w:pPr>
        <w:ind w:left="2980" w:hanging="420"/>
      </w:pPr>
    </w:lvl>
    <w:lvl w:ilvl="6">
      <w:start w:val="1"/>
      <w:numFmt w:val="decimal"/>
      <w:lvlText w:val="%7."/>
      <w:lvlJc w:val="left"/>
      <w:pPr>
        <w:ind w:left="3400" w:hanging="420"/>
      </w:pPr>
    </w:lvl>
    <w:lvl w:ilvl="7">
      <w:start w:val="1"/>
      <w:numFmt w:val="lowerLetter"/>
      <w:lvlText w:val="%8)"/>
      <w:lvlJc w:val="left"/>
      <w:pPr>
        <w:ind w:left="3820" w:hanging="420"/>
      </w:pPr>
    </w:lvl>
    <w:lvl w:ilvl="8">
      <w:start w:val="1"/>
      <w:numFmt w:val="lowerRoman"/>
      <w:lvlText w:val="%9."/>
      <w:lvlJc w:val="right"/>
      <w:pPr>
        <w:ind w:left="4240" w:hanging="420"/>
      </w:pPr>
    </w:lvl>
  </w:abstractNum>
  <w:abstractNum w:abstractNumId="18" w15:restartNumberingAfterBreak="0">
    <w:nsid w:val="798C38A7"/>
    <w:multiLevelType w:val="hybridMultilevel"/>
    <w:tmpl w:val="1AB4B91C"/>
    <w:lvl w:ilvl="0" w:tplc="BC60673E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E671BE6"/>
    <w:multiLevelType w:val="multilevel"/>
    <w:tmpl w:val="7E671BE6"/>
    <w:lvl w:ilvl="0">
      <w:start w:val="1"/>
      <w:numFmt w:val="decimal"/>
      <w:pStyle w:val="Li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5"/>
  </w:num>
  <w:num w:numId="3">
    <w:abstractNumId w:val="17"/>
  </w:num>
  <w:num w:numId="4">
    <w:abstractNumId w:val="11"/>
  </w:num>
  <w:num w:numId="5">
    <w:abstractNumId w:val="3"/>
  </w:num>
  <w:num w:numId="6">
    <w:abstractNumId w:val="5"/>
  </w:num>
  <w:num w:numId="7">
    <w:abstractNumId w:val="13"/>
  </w:num>
  <w:num w:numId="8">
    <w:abstractNumId w:val="10"/>
  </w:num>
  <w:num w:numId="9">
    <w:abstractNumId w:val="16"/>
  </w:num>
  <w:num w:numId="10">
    <w:abstractNumId w:val="12"/>
  </w:num>
  <w:num w:numId="11">
    <w:abstractNumId w:val="8"/>
  </w:num>
  <w:num w:numId="12">
    <w:abstractNumId w:val="6"/>
  </w:num>
  <w:num w:numId="13">
    <w:abstractNumId w:val="19"/>
  </w:num>
  <w:num w:numId="14">
    <w:abstractNumId w:val="14"/>
  </w:num>
  <w:num w:numId="15">
    <w:abstractNumId w:val="2"/>
  </w:num>
  <w:num w:numId="16">
    <w:abstractNumId w:val="1"/>
  </w:num>
  <w:num w:numId="17">
    <w:abstractNumId w:val="0"/>
  </w:num>
  <w:num w:numId="18">
    <w:abstractNumId w:val="4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7"/>
  </w:num>
  <w:num w:numId="22">
    <w:abstractNumId w:val="18"/>
  </w:num>
  <w:num w:numId="23">
    <w:abstractNumId w:val="9"/>
  </w:num>
  <w:num w:numId="24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sty.Liao(廖智妍)">
    <w15:presenceInfo w15:providerId="AD" w15:userId="S-1-5-21-3209085076-2270697989-1277812454-71008"/>
  </w15:person>
  <w15:person w15:author="Echo Xu">
    <w15:presenceInfo w15:providerId="None" w15:userId="Echo X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attachedTemplate r:id="rId1"/>
  <w:stylePaneFormatFilter w:val="B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1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89F"/>
    <w:rsid w:val="0000126E"/>
    <w:rsid w:val="00001F51"/>
    <w:rsid w:val="00003025"/>
    <w:rsid w:val="0000333C"/>
    <w:rsid w:val="000041D9"/>
    <w:rsid w:val="0000482B"/>
    <w:rsid w:val="00004D40"/>
    <w:rsid w:val="0000529F"/>
    <w:rsid w:val="000136BE"/>
    <w:rsid w:val="000176EB"/>
    <w:rsid w:val="0002068C"/>
    <w:rsid w:val="000214C5"/>
    <w:rsid w:val="000217F5"/>
    <w:rsid w:val="00024120"/>
    <w:rsid w:val="000278AD"/>
    <w:rsid w:val="00030A13"/>
    <w:rsid w:val="000336CF"/>
    <w:rsid w:val="00035BA7"/>
    <w:rsid w:val="00036106"/>
    <w:rsid w:val="0004003C"/>
    <w:rsid w:val="00040E1B"/>
    <w:rsid w:val="00043EC9"/>
    <w:rsid w:val="00044844"/>
    <w:rsid w:val="000457C3"/>
    <w:rsid w:val="00045CED"/>
    <w:rsid w:val="00046B88"/>
    <w:rsid w:val="0004736F"/>
    <w:rsid w:val="000515E7"/>
    <w:rsid w:val="00051681"/>
    <w:rsid w:val="00060D2D"/>
    <w:rsid w:val="000613D2"/>
    <w:rsid w:val="00067633"/>
    <w:rsid w:val="00067B76"/>
    <w:rsid w:val="0007087F"/>
    <w:rsid w:val="00070BB8"/>
    <w:rsid w:val="00073A00"/>
    <w:rsid w:val="0007580E"/>
    <w:rsid w:val="0007771E"/>
    <w:rsid w:val="00080F20"/>
    <w:rsid w:val="0008191D"/>
    <w:rsid w:val="000821DC"/>
    <w:rsid w:val="00084DBB"/>
    <w:rsid w:val="00086E85"/>
    <w:rsid w:val="00092EAF"/>
    <w:rsid w:val="0009302E"/>
    <w:rsid w:val="00093396"/>
    <w:rsid w:val="00097BAC"/>
    <w:rsid w:val="000A56C6"/>
    <w:rsid w:val="000A5FAE"/>
    <w:rsid w:val="000A687D"/>
    <w:rsid w:val="000A6A1F"/>
    <w:rsid w:val="000A6EB4"/>
    <w:rsid w:val="000B049C"/>
    <w:rsid w:val="000B101F"/>
    <w:rsid w:val="000B4361"/>
    <w:rsid w:val="000B7AD0"/>
    <w:rsid w:val="000C0932"/>
    <w:rsid w:val="000C0E39"/>
    <w:rsid w:val="000D0B43"/>
    <w:rsid w:val="000D23D6"/>
    <w:rsid w:val="000D2F2A"/>
    <w:rsid w:val="000D37EA"/>
    <w:rsid w:val="000D4772"/>
    <w:rsid w:val="000D58CC"/>
    <w:rsid w:val="000D58F1"/>
    <w:rsid w:val="000D7135"/>
    <w:rsid w:val="000D71D3"/>
    <w:rsid w:val="000E0313"/>
    <w:rsid w:val="000E072B"/>
    <w:rsid w:val="000E253B"/>
    <w:rsid w:val="000E2CA9"/>
    <w:rsid w:val="000E3054"/>
    <w:rsid w:val="000E3414"/>
    <w:rsid w:val="000E3477"/>
    <w:rsid w:val="000E35CE"/>
    <w:rsid w:val="000E4524"/>
    <w:rsid w:val="000E46BC"/>
    <w:rsid w:val="000E5D21"/>
    <w:rsid w:val="000F36FE"/>
    <w:rsid w:val="000F547B"/>
    <w:rsid w:val="000F5D28"/>
    <w:rsid w:val="000F64A7"/>
    <w:rsid w:val="000F7367"/>
    <w:rsid w:val="000F760D"/>
    <w:rsid w:val="0010014A"/>
    <w:rsid w:val="001028E1"/>
    <w:rsid w:val="00103159"/>
    <w:rsid w:val="001038CB"/>
    <w:rsid w:val="00106D52"/>
    <w:rsid w:val="00107624"/>
    <w:rsid w:val="0011223C"/>
    <w:rsid w:val="001126B7"/>
    <w:rsid w:val="0011321B"/>
    <w:rsid w:val="001166EF"/>
    <w:rsid w:val="00116B0E"/>
    <w:rsid w:val="00117D20"/>
    <w:rsid w:val="001215BE"/>
    <w:rsid w:val="00121BBF"/>
    <w:rsid w:val="0012558B"/>
    <w:rsid w:val="00127E1D"/>
    <w:rsid w:val="00131971"/>
    <w:rsid w:val="00135749"/>
    <w:rsid w:val="00135F66"/>
    <w:rsid w:val="00136754"/>
    <w:rsid w:val="00140562"/>
    <w:rsid w:val="00140C1A"/>
    <w:rsid w:val="00141A9E"/>
    <w:rsid w:val="001477F2"/>
    <w:rsid w:val="00150811"/>
    <w:rsid w:val="00151550"/>
    <w:rsid w:val="001532FF"/>
    <w:rsid w:val="001550C4"/>
    <w:rsid w:val="00157D1F"/>
    <w:rsid w:val="001612DA"/>
    <w:rsid w:val="0016277B"/>
    <w:rsid w:val="00163C61"/>
    <w:rsid w:val="0016528A"/>
    <w:rsid w:val="00167A2A"/>
    <w:rsid w:val="0017018E"/>
    <w:rsid w:val="00170674"/>
    <w:rsid w:val="00170B69"/>
    <w:rsid w:val="001713A6"/>
    <w:rsid w:val="00171D99"/>
    <w:rsid w:val="00174987"/>
    <w:rsid w:val="00177595"/>
    <w:rsid w:val="00177C7A"/>
    <w:rsid w:val="00177DBD"/>
    <w:rsid w:val="001805ED"/>
    <w:rsid w:val="00181F74"/>
    <w:rsid w:val="00184DAB"/>
    <w:rsid w:val="00187099"/>
    <w:rsid w:val="00191E1F"/>
    <w:rsid w:val="001934B9"/>
    <w:rsid w:val="0019358A"/>
    <w:rsid w:val="00194939"/>
    <w:rsid w:val="00195504"/>
    <w:rsid w:val="00196F68"/>
    <w:rsid w:val="00197715"/>
    <w:rsid w:val="001A1B56"/>
    <w:rsid w:val="001A49B6"/>
    <w:rsid w:val="001B0A36"/>
    <w:rsid w:val="001B0E58"/>
    <w:rsid w:val="001B206F"/>
    <w:rsid w:val="001B4839"/>
    <w:rsid w:val="001B4E3B"/>
    <w:rsid w:val="001B5067"/>
    <w:rsid w:val="001B55FF"/>
    <w:rsid w:val="001B56A2"/>
    <w:rsid w:val="001B67AC"/>
    <w:rsid w:val="001B7E21"/>
    <w:rsid w:val="001C1517"/>
    <w:rsid w:val="001C2324"/>
    <w:rsid w:val="001C33E3"/>
    <w:rsid w:val="001C4982"/>
    <w:rsid w:val="001C4B18"/>
    <w:rsid w:val="001C521E"/>
    <w:rsid w:val="001C63EA"/>
    <w:rsid w:val="001C7B8F"/>
    <w:rsid w:val="001D070A"/>
    <w:rsid w:val="001D1C9D"/>
    <w:rsid w:val="001D2BFE"/>
    <w:rsid w:val="001D41E0"/>
    <w:rsid w:val="001D4B7F"/>
    <w:rsid w:val="001E0B47"/>
    <w:rsid w:val="001E0BD6"/>
    <w:rsid w:val="001E109A"/>
    <w:rsid w:val="001E3420"/>
    <w:rsid w:val="001E59B9"/>
    <w:rsid w:val="001E5E94"/>
    <w:rsid w:val="001E6FDA"/>
    <w:rsid w:val="001E7460"/>
    <w:rsid w:val="001E78A0"/>
    <w:rsid w:val="001F109F"/>
    <w:rsid w:val="001F2639"/>
    <w:rsid w:val="001F5AAF"/>
    <w:rsid w:val="001F5FBE"/>
    <w:rsid w:val="001F7FC4"/>
    <w:rsid w:val="00200303"/>
    <w:rsid w:val="00202242"/>
    <w:rsid w:val="0020239A"/>
    <w:rsid w:val="00202D8D"/>
    <w:rsid w:val="00204098"/>
    <w:rsid w:val="002121A1"/>
    <w:rsid w:val="0021487E"/>
    <w:rsid w:val="00214CDC"/>
    <w:rsid w:val="00215A99"/>
    <w:rsid w:val="00216EAC"/>
    <w:rsid w:val="00217096"/>
    <w:rsid w:val="00217FB2"/>
    <w:rsid w:val="00221522"/>
    <w:rsid w:val="0022257D"/>
    <w:rsid w:val="002249D3"/>
    <w:rsid w:val="00226F15"/>
    <w:rsid w:val="00230D49"/>
    <w:rsid w:val="00230F38"/>
    <w:rsid w:val="002349BE"/>
    <w:rsid w:val="0023551A"/>
    <w:rsid w:val="002364EA"/>
    <w:rsid w:val="00236B94"/>
    <w:rsid w:val="00236BAA"/>
    <w:rsid w:val="0024652A"/>
    <w:rsid w:val="002468CB"/>
    <w:rsid w:val="002472EB"/>
    <w:rsid w:val="00247CB4"/>
    <w:rsid w:val="00251A92"/>
    <w:rsid w:val="00251E96"/>
    <w:rsid w:val="00252541"/>
    <w:rsid w:val="00253695"/>
    <w:rsid w:val="0025459D"/>
    <w:rsid w:val="0025651D"/>
    <w:rsid w:val="00260F21"/>
    <w:rsid w:val="00262D72"/>
    <w:rsid w:val="00264462"/>
    <w:rsid w:val="00264F70"/>
    <w:rsid w:val="002651D5"/>
    <w:rsid w:val="00265475"/>
    <w:rsid w:val="002656AB"/>
    <w:rsid w:val="00265A05"/>
    <w:rsid w:val="002676E0"/>
    <w:rsid w:val="00267DFD"/>
    <w:rsid w:val="0027156E"/>
    <w:rsid w:val="0027204F"/>
    <w:rsid w:val="00273E9F"/>
    <w:rsid w:val="00274251"/>
    <w:rsid w:val="0027762F"/>
    <w:rsid w:val="00277693"/>
    <w:rsid w:val="00277C07"/>
    <w:rsid w:val="00277F73"/>
    <w:rsid w:val="00281E2E"/>
    <w:rsid w:val="00283060"/>
    <w:rsid w:val="0028320B"/>
    <w:rsid w:val="002839CA"/>
    <w:rsid w:val="0028435B"/>
    <w:rsid w:val="002906D1"/>
    <w:rsid w:val="00291099"/>
    <w:rsid w:val="002919A8"/>
    <w:rsid w:val="00292946"/>
    <w:rsid w:val="00292A6F"/>
    <w:rsid w:val="00293975"/>
    <w:rsid w:val="00294AD8"/>
    <w:rsid w:val="00294E0F"/>
    <w:rsid w:val="00294FDD"/>
    <w:rsid w:val="002959A6"/>
    <w:rsid w:val="002961A7"/>
    <w:rsid w:val="0029622E"/>
    <w:rsid w:val="002A19C6"/>
    <w:rsid w:val="002A2056"/>
    <w:rsid w:val="002A338C"/>
    <w:rsid w:val="002A362D"/>
    <w:rsid w:val="002A38E8"/>
    <w:rsid w:val="002A4EC8"/>
    <w:rsid w:val="002A53E5"/>
    <w:rsid w:val="002A53F1"/>
    <w:rsid w:val="002A5B1B"/>
    <w:rsid w:val="002A7DF1"/>
    <w:rsid w:val="002B07A0"/>
    <w:rsid w:val="002B1EEC"/>
    <w:rsid w:val="002B290C"/>
    <w:rsid w:val="002B2E94"/>
    <w:rsid w:val="002B319C"/>
    <w:rsid w:val="002B556B"/>
    <w:rsid w:val="002B6976"/>
    <w:rsid w:val="002B6C59"/>
    <w:rsid w:val="002B7F4B"/>
    <w:rsid w:val="002C0BAF"/>
    <w:rsid w:val="002C58E8"/>
    <w:rsid w:val="002D1CEA"/>
    <w:rsid w:val="002D2053"/>
    <w:rsid w:val="002D5041"/>
    <w:rsid w:val="002D51BC"/>
    <w:rsid w:val="002D60FD"/>
    <w:rsid w:val="002D7359"/>
    <w:rsid w:val="002E0B56"/>
    <w:rsid w:val="002E1325"/>
    <w:rsid w:val="002E3779"/>
    <w:rsid w:val="002F0DB5"/>
    <w:rsid w:val="002F0DF3"/>
    <w:rsid w:val="002F1786"/>
    <w:rsid w:val="002F2659"/>
    <w:rsid w:val="002F28BB"/>
    <w:rsid w:val="002F3041"/>
    <w:rsid w:val="002F3193"/>
    <w:rsid w:val="002F434D"/>
    <w:rsid w:val="002F7980"/>
    <w:rsid w:val="003009FF"/>
    <w:rsid w:val="00301C23"/>
    <w:rsid w:val="003037D2"/>
    <w:rsid w:val="003045F9"/>
    <w:rsid w:val="00304779"/>
    <w:rsid w:val="0030678C"/>
    <w:rsid w:val="00310C9F"/>
    <w:rsid w:val="003111D6"/>
    <w:rsid w:val="00312853"/>
    <w:rsid w:val="00313357"/>
    <w:rsid w:val="00322324"/>
    <w:rsid w:val="00322F45"/>
    <w:rsid w:val="00326750"/>
    <w:rsid w:val="00327523"/>
    <w:rsid w:val="00327B7B"/>
    <w:rsid w:val="00331B6B"/>
    <w:rsid w:val="00332701"/>
    <w:rsid w:val="003327B4"/>
    <w:rsid w:val="00334F29"/>
    <w:rsid w:val="0034316F"/>
    <w:rsid w:val="00343FA9"/>
    <w:rsid w:val="00347A2C"/>
    <w:rsid w:val="0035336A"/>
    <w:rsid w:val="00355BE1"/>
    <w:rsid w:val="00356EA7"/>
    <w:rsid w:val="00360868"/>
    <w:rsid w:val="00361443"/>
    <w:rsid w:val="00364662"/>
    <w:rsid w:val="0036706B"/>
    <w:rsid w:val="0036796D"/>
    <w:rsid w:val="0037017A"/>
    <w:rsid w:val="00371CA8"/>
    <w:rsid w:val="003756D2"/>
    <w:rsid w:val="0037597E"/>
    <w:rsid w:val="003825C5"/>
    <w:rsid w:val="00383651"/>
    <w:rsid w:val="0038366A"/>
    <w:rsid w:val="00383967"/>
    <w:rsid w:val="00384008"/>
    <w:rsid w:val="00385B09"/>
    <w:rsid w:val="0038636D"/>
    <w:rsid w:val="00386D07"/>
    <w:rsid w:val="0039075C"/>
    <w:rsid w:val="003908E9"/>
    <w:rsid w:val="003916F9"/>
    <w:rsid w:val="003947E6"/>
    <w:rsid w:val="00394F38"/>
    <w:rsid w:val="003956CC"/>
    <w:rsid w:val="00397488"/>
    <w:rsid w:val="003A0216"/>
    <w:rsid w:val="003A4522"/>
    <w:rsid w:val="003A5F96"/>
    <w:rsid w:val="003A7E78"/>
    <w:rsid w:val="003B074D"/>
    <w:rsid w:val="003B4785"/>
    <w:rsid w:val="003B6FF8"/>
    <w:rsid w:val="003C03F2"/>
    <w:rsid w:val="003C27D2"/>
    <w:rsid w:val="003C2D5A"/>
    <w:rsid w:val="003C3AF2"/>
    <w:rsid w:val="003C475A"/>
    <w:rsid w:val="003D5903"/>
    <w:rsid w:val="003D72DA"/>
    <w:rsid w:val="003D7B08"/>
    <w:rsid w:val="003E0270"/>
    <w:rsid w:val="003E03DC"/>
    <w:rsid w:val="003E2433"/>
    <w:rsid w:val="003E2926"/>
    <w:rsid w:val="003E318E"/>
    <w:rsid w:val="003E5C7C"/>
    <w:rsid w:val="003E70D1"/>
    <w:rsid w:val="003E7701"/>
    <w:rsid w:val="003E778B"/>
    <w:rsid w:val="003F036B"/>
    <w:rsid w:val="003F063B"/>
    <w:rsid w:val="003F0B6E"/>
    <w:rsid w:val="003F16EC"/>
    <w:rsid w:val="003F3600"/>
    <w:rsid w:val="003F3700"/>
    <w:rsid w:val="003F5988"/>
    <w:rsid w:val="003F7B22"/>
    <w:rsid w:val="003F7CE0"/>
    <w:rsid w:val="00401A61"/>
    <w:rsid w:val="00401F3C"/>
    <w:rsid w:val="0040260F"/>
    <w:rsid w:val="00402988"/>
    <w:rsid w:val="004030D7"/>
    <w:rsid w:val="00403BCC"/>
    <w:rsid w:val="00404D51"/>
    <w:rsid w:val="00404F08"/>
    <w:rsid w:val="00405BAE"/>
    <w:rsid w:val="00410F19"/>
    <w:rsid w:val="00411A76"/>
    <w:rsid w:val="00412273"/>
    <w:rsid w:val="00413678"/>
    <w:rsid w:val="0041485E"/>
    <w:rsid w:val="0041568C"/>
    <w:rsid w:val="004224A7"/>
    <w:rsid w:val="00422D0C"/>
    <w:rsid w:val="00425A07"/>
    <w:rsid w:val="0042680A"/>
    <w:rsid w:val="00426E2C"/>
    <w:rsid w:val="00430A23"/>
    <w:rsid w:val="00430FF2"/>
    <w:rsid w:val="004315C6"/>
    <w:rsid w:val="00433F2A"/>
    <w:rsid w:val="00434B67"/>
    <w:rsid w:val="00436A44"/>
    <w:rsid w:val="00436C0C"/>
    <w:rsid w:val="004374B9"/>
    <w:rsid w:val="00441699"/>
    <w:rsid w:val="004426D7"/>
    <w:rsid w:val="00443AA6"/>
    <w:rsid w:val="00443FA9"/>
    <w:rsid w:val="00444C12"/>
    <w:rsid w:val="004451D4"/>
    <w:rsid w:val="00445D09"/>
    <w:rsid w:val="00451664"/>
    <w:rsid w:val="004517C7"/>
    <w:rsid w:val="00451834"/>
    <w:rsid w:val="0045235E"/>
    <w:rsid w:val="00453828"/>
    <w:rsid w:val="004544D7"/>
    <w:rsid w:val="0045475A"/>
    <w:rsid w:val="00454981"/>
    <w:rsid w:val="00455E04"/>
    <w:rsid w:val="00456FCA"/>
    <w:rsid w:val="0045767D"/>
    <w:rsid w:val="004615E6"/>
    <w:rsid w:val="004617E4"/>
    <w:rsid w:val="00461BF3"/>
    <w:rsid w:val="00462720"/>
    <w:rsid w:val="00470B66"/>
    <w:rsid w:val="00472BDC"/>
    <w:rsid w:val="00474E67"/>
    <w:rsid w:val="0047522B"/>
    <w:rsid w:val="004760DE"/>
    <w:rsid w:val="004761D8"/>
    <w:rsid w:val="0047789F"/>
    <w:rsid w:val="0048195E"/>
    <w:rsid w:val="00481B45"/>
    <w:rsid w:val="00482587"/>
    <w:rsid w:val="00482CCE"/>
    <w:rsid w:val="00485D0D"/>
    <w:rsid w:val="0049050B"/>
    <w:rsid w:val="00491265"/>
    <w:rsid w:val="00491844"/>
    <w:rsid w:val="0049263A"/>
    <w:rsid w:val="00495493"/>
    <w:rsid w:val="00496137"/>
    <w:rsid w:val="00497383"/>
    <w:rsid w:val="00497D5D"/>
    <w:rsid w:val="004A0BCB"/>
    <w:rsid w:val="004A1392"/>
    <w:rsid w:val="004A5B91"/>
    <w:rsid w:val="004B08AF"/>
    <w:rsid w:val="004B0F52"/>
    <w:rsid w:val="004B2484"/>
    <w:rsid w:val="004B3A85"/>
    <w:rsid w:val="004B4E42"/>
    <w:rsid w:val="004B50CA"/>
    <w:rsid w:val="004B5A9F"/>
    <w:rsid w:val="004C0D49"/>
    <w:rsid w:val="004C22E6"/>
    <w:rsid w:val="004C259D"/>
    <w:rsid w:val="004C2D87"/>
    <w:rsid w:val="004C6B13"/>
    <w:rsid w:val="004C7859"/>
    <w:rsid w:val="004D26B7"/>
    <w:rsid w:val="004D4BAD"/>
    <w:rsid w:val="004D5797"/>
    <w:rsid w:val="004D7A8F"/>
    <w:rsid w:val="004D7F15"/>
    <w:rsid w:val="004E0AC1"/>
    <w:rsid w:val="004E140A"/>
    <w:rsid w:val="004E2015"/>
    <w:rsid w:val="004E210E"/>
    <w:rsid w:val="004E39C9"/>
    <w:rsid w:val="004E49BF"/>
    <w:rsid w:val="004E52AE"/>
    <w:rsid w:val="004E64CD"/>
    <w:rsid w:val="004F59DE"/>
    <w:rsid w:val="004F7FE7"/>
    <w:rsid w:val="0050011B"/>
    <w:rsid w:val="0050063F"/>
    <w:rsid w:val="005025BF"/>
    <w:rsid w:val="0050267B"/>
    <w:rsid w:val="00502EEF"/>
    <w:rsid w:val="00507D7F"/>
    <w:rsid w:val="005126AC"/>
    <w:rsid w:val="00512A5B"/>
    <w:rsid w:val="0051363E"/>
    <w:rsid w:val="0051489F"/>
    <w:rsid w:val="0051544A"/>
    <w:rsid w:val="00515EFC"/>
    <w:rsid w:val="00516F50"/>
    <w:rsid w:val="00520D0F"/>
    <w:rsid w:val="005216ED"/>
    <w:rsid w:val="00521C3C"/>
    <w:rsid w:val="00521FD5"/>
    <w:rsid w:val="0052279C"/>
    <w:rsid w:val="00531463"/>
    <w:rsid w:val="00532043"/>
    <w:rsid w:val="005328B6"/>
    <w:rsid w:val="00536DAC"/>
    <w:rsid w:val="00537A12"/>
    <w:rsid w:val="00541B2F"/>
    <w:rsid w:val="0054273A"/>
    <w:rsid w:val="00543384"/>
    <w:rsid w:val="00543A38"/>
    <w:rsid w:val="0054488B"/>
    <w:rsid w:val="00545228"/>
    <w:rsid w:val="00545348"/>
    <w:rsid w:val="005457DA"/>
    <w:rsid w:val="00546DA7"/>
    <w:rsid w:val="0054763C"/>
    <w:rsid w:val="00547FF2"/>
    <w:rsid w:val="005550C4"/>
    <w:rsid w:val="00555387"/>
    <w:rsid w:val="00560057"/>
    <w:rsid w:val="00560CFC"/>
    <w:rsid w:val="00560D03"/>
    <w:rsid w:val="00560F4B"/>
    <w:rsid w:val="005628B3"/>
    <w:rsid w:val="00562CE8"/>
    <w:rsid w:val="005642DD"/>
    <w:rsid w:val="005646F2"/>
    <w:rsid w:val="0056534F"/>
    <w:rsid w:val="005655E4"/>
    <w:rsid w:val="00566463"/>
    <w:rsid w:val="005726E2"/>
    <w:rsid w:val="005733B9"/>
    <w:rsid w:val="00573F77"/>
    <w:rsid w:val="005753D5"/>
    <w:rsid w:val="0057653F"/>
    <w:rsid w:val="0057786B"/>
    <w:rsid w:val="00581079"/>
    <w:rsid w:val="00581A08"/>
    <w:rsid w:val="00581AA8"/>
    <w:rsid w:val="00582CFB"/>
    <w:rsid w:val="00582FCF"/>
    <w:rsid w:val="00583070"/>
    <w:rsid w:val="00584257"/>
    <w:rsid w:val="00585A17"/>
    <w:rsid w:val="00587214"/>
    <w:rsid w:val="00590ADE"/>
    <w:rsid w:val="0059289C"/>
    <w:rsid w:val="00592C2A"/>
    <w:rsid w:val="00595355"/>
    <w:rsid w:val="005A1084"/>
    <w:rsid w:val="005A7694"/>
    <w:rsid w:val="005A770F"/>
    <w:rsid w:val="005A7768"/>
    <w:rsid w:val="005B4CAF"/>
    <w:rsid w:val="005B5F41"/>
    <w:rsid w:val="005C05A3"/>
    <w:rsid w:val="005C1282"/>
    <w:rsid w:val="005C3533"/>
    <w:rsid w:val="005C4589"/>
    <w:rsid w:val="005C726D"/>
    <w:rsid w:val="005D01A7"/>
    <w:rsid w:val="005D0C4D"/>
    <w:rsid w:val="005D21A4"/>
    <w:rsid w:val="005D2EA1"/>
    <w:rsid w:val="005D5D1E"/>
    <w:rsid w:val="005D6A37"/>
    <w:rsid w:val="005E0744"/>
    <w:rsid w:val="005E195E"/>
    <w:rsid w:val="005E1AE0"/>
    <w:rsid w:val="005E292A"/>
    <w:rsid w:val="005E690B"/>
    <w:rsid w:val="005E79FD"/>
    <w:rsid w:val="005F2D5A"/>
    <w:rsid w:val="005F3CB5"/>
    <w:rsid w:val="005F644E"/>
    <w:rsid w:val="00603117"/>
    <w:rsid w:val="00605200"/>
    <w:rsid w:val="00610D7B"/>
    <w:rsid w:val="00614D84"/>
    <w:rsid w:val="006173E2"/>
    <w:rsid w:val="00617C67"/>
    <w:rsid w:val="00624006"/>
    <w:rsid w:val="0062704B"/>
    <w:rsid w:val="006305D1"/>
    <w:rsid w:val="0063126F"/>
    <w:rsid w:val="00632EF3"/>
    <w:rsid w:val="006400FE"/>
    <w:rsid w:val="00640CF1"/>
    <w:rsid w:val="00641A77"/>
    <w:rsid w:val="0064212F"/>
    <w:rsid w:val="00646708"/>
    <w:rsid w:val="00646C15"/>
    <w:rsid w:val="00651171"/>
    <w:rsid w:val="00652721"/>
    <w:rsid w:val="006555BD"/>
    <w:rsid w:val="006563C5"/>
    <w:rsid w:val="0066047B"/>
    <w:rsid w:val="00661017"/>
    <w:rsid w:val="00664E97"/>
    <w:rsid w:val="00665EC3"/>
    <w:rsid w:val="00666D61"/>
    <w:rsid w:val="006672BA"/>
    <w:rsid w:val="0066794C"/>
    <w:rsid w:val="00671A6B"/>
    <w:rsid w:val="00672957"/>
    <w:rsid w:val="00673019"/>
    <w:rsid w:val="006740A9"/>
    <w:rsid w:val="00674106"/>
    <w:rsid w:val="006748C3"/>
    <w:rsid w:val="00676471"/>
    <w:rsid w:val="00676813"/>
    <w:rsid w:val="0067720E"/>
    <w:rsid w:val="00682890"/>
    <w:rsid w:val="00683AF5"/>
    <w:rsid w:val="00684960"/>
    <w:rsid w:val="006856EE"/>
    <w:rsid w:val="00685A16"/>
    <w:rsid w:val="00686659"/>
    <w:rsid w:val="006900C4"/>
    <w:rsid w:val="006905C0"/>
    <w:rsid w:val="0069099F"/>
    <w:rsid w:val="006912B8"/>
    <w:rsid w:val="0069212E"/>
    <w:rsid w:val="00692E02"/>
    <w:rsid w:val="006938BC"/>
    <w:rsid w:val="0069692A"/>
    <w:rsid w:val="00697C97"/>
    <w:rsid w:val="006A1FFC"/>
    <w:rsid w:val="006A44E8"/>
    <w:rsid w:val="006A5101"/>
    <w:rsid w:val="006A6201"/>
    <w:rsid w:val="006A7444"/>
    <w:rsid w:val="006B04F9"/>
    <w:rsid w:val="006B0E16"/>
    <w:rsid w:val="006B1132"/>
    <w:rsid w:val="006B1F61"/>
    <w:rsid w:val="006B2D97"/>
    <w:rsid w:val="006B472E"/>
    <w:rsid w:val="006B4EE0"/>
    <w:rsid w:val="006B5037"/>
    <w:rsid w:val="006B574E"/>
    <w:rsid w:val="006B5758"/>
    <w:rsid w:val="006C07F5"/>
    <w:rsid w:val="006C0940"/>
    <w:rsid w:val="006C1255"/>
    <w:rsid w:val="006C31FB"/>
    <w:rsid w:val="006C5401"/>
    <w:rsid w:val="006C5F11"/>
    <w:rsid w:val="006C635E"/>
    <w:rsid w:val="006D1879"/>
    <w:rsid w:val="006D237C"/>
    <w:rsid w:val="006D2D4D"/>
    <w:rsid w:val="006D2DF6"/>
    <w:rsid w:val="006D57D7"/>
    <w:rsid w:val="006D61AC"/>
    <w:rsid w:val="006D735A"/>
    <w:rsid w:val="006E0B3A"/>
    <w:rsid w:val="006E237A"/>
    <w:rsid w:val="006E3813"/>
    <w:rsid w:val="006E3DC3"/>
    <w:rsid w:val="006E6C72"/>
    <w:rsid w:val="006E7F6E"/>
    <w:rsid w:val="006F0F57"/>
    <w:rsid w:val="006F13E5"/>
    <w:rsid w:val="006F17C1"/>
    <w:rsid w:val="006F2150"/>
    <w:rsid w:val="006F3C6F"/>
    <w:rsid w:val="006F447E"/>
    <w:rsid w:val="006F71B1"/>
    <w:rsid w:val="00701765"/>
    <w:rsid w:val="00702EC6"/>
    <w:rsid w:val="00703F49"/>
    <w:rsid w:val="00707C29"/>
    <w:rsid w:val="00707FF0"/>
    <w:rsid w:val="00712B37"/>
    <w:rsid w:val="00713521"/>
    <w:rsid w:val="007138D6"/>
    <w:rsid w:val="007142E0"/>
    <w:rsid w:val="007147E2"/>
    <w:rsid w:val="00714B8A"/>
    <w:rsid w:val="00716904"/>
    <w:rsid w:val="007217E9"/>
    <w:rsid w:val="007219F9"/>
    <w:rsid w:val="00721C1A"/>
    <w:rsid w:val="00722006"/>
    <w:rsid w:val="007225BD"/>
    <w:rsid w:val="00722B57"/>
    <w:rsid w:val="00725DCE"/>
    <w:rsid w:val="00726585"/>
    <w:rsid w:val="007313F3"/>
    <w:rsid w:val="00731677"/>
    <w:rsid w:val="00731A53"/>
    <w:rsid w:val="00732C46"/>
    <w:rsid w:val="00733899"/>
    <w:rsid w:val="00733A12"/>
    <w:rsid w:val="00735AC7"/>
    <w:rsid w:val="00736A4E"/>
    <w:rsid w:val="00737455"/>
    <w:rsid w:val="0074149A"/>
    <w:rsid w:val="00746156"/>
    <w:rsid w:val="007474C6"/>
    <w:rsid w:val="00751A0C"/>
    <w:rsid w:val="00752C6E"/>
    <w:rsid w:val="007538A9"/>
    <w:rsid w:val="00753F05"/>
    <w:rsid w:val="0075537E"/>
    <w:rsid w:val="00755479"/>
    <w:rsid w:val="007575C0"/>
    <w:rsid w:val="00757FE4"/>
    <w:rsid w:val="0076000C"/>
    <w:rsid w:val="00760206"/>
    <w:rsid w:val="00760C58"/>
    <w:rsid w:val="007610B5"/>
    <w:rsid w:val="007630D5"/>
    <w:rsid w:val="00763B2F"/>
    <w:rsid w:val="00763EDC"/>
    <w:rsid w:val="00764B41"/>
    <w:rsid w:val="00766768"/>
    <w:rsid w:val="0076692E"/>
    <w:rsid w:val="00770492"/>
    <w:rsid w:val="00770E94"/>
    <w:rsid w:val="0077252F"/>
    <w:rsid w:val="007728DC"/>
    <w:rsid w:val="00776445"/>
    <w:rsid w:val="00776A25"/>
    <w:rsid w:val="00781377"/>
    <w:rsid w:val="0078344F"/>
    <w:rsid w:val="00783517"/>
    <w:rsid w:val="00783746"/>
    <w:rsid w:val="00783C00"/>
    <w:rsid w:val="007842A9"/>
    <w:rsid w:val="00785F65"/>
    <w:rsid w:val="00790038"/>
    <w:rsid w:val="00790391"/>
    <w:rsid w:val="0079247C"/>
    <w:rsid w:val="00792885"/>
    <w:rsid w:val="007928A2"/>
    <w:rsid w:val="00792D10"/>
    <w:rsid w:val="00793912"/>
    <w:rsid w:val="00794F3B"/>
    <w:rsid w:val="0079511C"/>
    <w:rsid w:val="007958D7"/>
    <w:rsid w:val="00796FD8"/>
    <w:rsid w:val="00797A12"/>
    <w:rsid w:val="007A025C"/>
    <w:rsid w:val="007A0910"/>
    <w:rsid w:val="007A0D01"/>
    <w:rsid w:val="007A3192"/>
    <w:rsid w:val="007A4BC1"/>
    <w:rsid w:val="007A4D89"/>
    <w:rsid w:val="007A4D9F"/>
    <w:rsid w:val="007A5375"/>
    <w:rsid w:val="007A5BCF"/>
    <w:rsid w:val="007A636E"/>
    <w:rsid w:val="007A6FC0"/>
    <w:rsid w:val="007A7173"/>
    <w:rsid w:val="007A7F96"/>
    <w:rsid w:val="007B16F1"/>
    <w:rsid w:val="007B1AE0"/>
    <w:rsid w:val="007B25BD"/>
    <w:rsid w:val="007B2F1B"/>
    <w:rsid w:val="007B6644"/>
    <w:rsid w:val="007B75EB"/>
    <w:rsid w:val="007B7CD1"/>
    <w:rsid w:val="007C1180"/>
    <w:rsid w:val="007C2F5B"/>
    <w:rsid w:val="007C58E6"/>
    <w:rsid w:val="007C6506"/>
    <w:rsid w:val="007C6C02"/>
    <w:rsid w:val="007C6C69"/>
    <w:rsid w:val="007C7C65"/>
    <w:rsid w:val="007D0A1E"/>
    <w:rsid w:val="007D1A36"/>
    <w:rsid w:val="007D2A8E"/>
    <w:rsid w:val="007D2DAE"/>
    <w:rsid w:val="007D378D"/>
    <w:rsid w:val="007D5D6C"/>
    <w:rsid w:val="007D6241"/>
    <w:rsid w:val="007E33C5"/>
    <w:rsid w:val="007E3ECA"/>
    <w:rsid w:val="007E49BD"/>
    <w:rsid w:val="007E570B"/>
    <w:rsid w:val="007E5790"/>
    <w:rsid w:val="007E5B2C"/>
    <w:rsid w:val="007F2FEA"/>
    <w:rsid w:val="007F3399"/>
    <w:rsid w:val="007F4E42"/>
    <w:rsid w:val="00800575"/>
    <w:rsid w:val="0080084D"/>
    <w:rsid w:val="00802017"/>
    <w:rsid w:val="00803FA3"/>
    <w:rsid w:val="00810155"/>
    <w:rsid w:val="008108D3"/>
    <w:rsid w:val="008119FD"/>
    <w:rsid w:val="00811A9E"/>
    <w:rsid w:val="00813B0E"/>
    <w:rsid w:val="00814C8E"/>
    <w:rsid w:val="00817A71"/>
    <w:rsid w:val="008217E4"/>
    <w:rsid w:val="0082210C"/>
    <w:rsid w:val="00823A06"/>
    <w:rsid w:val="00826FFF"/>
    <w:rsid w:val="00830512"/>
    <w:rsid w:val="008310A1"/>
    <w:rsid w:val="00834A2F"/>
    <w:rsid w:val="00837CC0"/>
    <w:rsid w:val="0084059A"/>
    <w:rsid w:val="00842444"/>
    <w:rsid w:val="008425F6"/>
    <w:rsid w:val="00844361"/>
    <w:rsid w:val="008446BD"/>
    <w:rsid w:val="008458B0"/>
    <w:rsid w:val="00847310"/>
    <w:rsid w:val="00850AEB"/>
    <w:rsid w:val="0085150D"/>
    <w:rsid w:val="0085404B"/>
    <w:rsid w:val="00855107"/>
    <w:rsid w:val="0085536E"/>
    <w:rsid w:val="008564F5"/>
    <w:rsid w:val="008614EE"/>
    <w:rsid w:val="00861F81"/>
    <w:rsid w:val="00862871"/>
    <w:rsid w:val="0086344F"/>
    <w:rsid w:val="00864D94"/>
    <w:rsid w:val="00865257"/>
    <w:rsid w:val="00865F1F"/>
    <w:rsid w:val="008662A2"/>
    <w:rsid w:val="008665C0"/>
    <w:rsid w:val="008675EC"/>
    <w:rsid w:val="008679C9"/>
    <w:rsid w:val="00867ED0"/>
    <w:rsid w:val="00867F91"/>
    <w:rsid w:val="00870502"/>
    <w:rsid w:val="00875488"/>
    <w:rsid w:val="00875A75"/>
    <w:rsid w:val="00877CAD"/>
    <w:rsid w:val="00880C27"/>
    <w:rsid w:val="0088266F"/>
    <w:rsid w:val="00882ED5"/>
    <w:rsid w:val="008834F9"/>
    <w:rsid w:val="0088374F"/>
    <w:rsid w:val="00885CC8"/>
    <w:rsid w:val="008868FA"/>
    <w:rsid w:val="00892A09"/>
    <w:rsid w:val="008941C8"/>
    <w:rsid w:val="0089459F"/>
    <w:rsid w:val="00894A81"/>
    <w:rsid w:val="00896C1D"/>
    <w:rsid w:val="00897EA6"/>
    <w:rsid w:val="008A0740"/>
    <w:rsid w:val="008A3FAD"/>
    <w:rsid w:val="008A4587"/>
    <w:rsid w:val="008A4B39"/>
    <w:rsid w:val="008B4115"/>
    <w:rsid w:val="008B6205"/>
    <w:rsid w:val="008B70B1"/>
    <w:rsid w:val="008B7BCC"/>
    <w:rsid w:val="008B7C1B"/>
    <w:rsid w:val="008C4261"/>
    <w:rsid w:val="008D1601"/>
    <w:rsid w:val="008D3070"/>
    <w:rsid w:val="008D397B"/>
    <w:rsid w:val="008D3C24"/>
    <w:rsid w:val="008D44AE"/>
    <w:rsid w:val="008D7830"/>
    <w:rsid w:val="008E3A89"/>
    <w:rsid w:val="008E5467"/>
    <w:rsid w:val="008E5B95"/>
    <w:rsid w:val="008E6EC0"/>
    <w:rsid w:val="008F0C46"/>
    <w:rsid w:val="008F0F3D"/>
    <w:rsid w:val="008F2ED1"/>
    <w:rsid w:val="008F4F8D"/>
    <w:rsid w:val="00900D51"/>
    <w:rsid w:val="009012F9"/>
    <w:rsid w:val="00904BF7"/>
    <w:rsid w:val="00904E8C"/>
    <w:rsid w:val="00906563"/>
    <w:rsid w:val="00906613"/>
    <w:rsid w:val="00910517"/>
    <w:rsid w:val="00910A9D"/>
    <w:rsid w:val="009118E8"/>
    <w:rsid w:val="00912D67"/>
    <w:rsid w:val="00914D5F"/>
    <w:rsid w:val="00914F34"/>
    <w:rsid w:val="00915C7F"/>
    <w:rsid w:val="00915FC2"/>
    <w:rsid w:val="00922947"/>
    <w:rsid w:val="009242CC"/>
    <w:rsid w:val="0092506C"/>
    <w:rsid w:val="009250A0"/>
    <w:rsid w:val="009257CB"/>
    <w:rsid w:val="00925B85"/>
    <w:rsid w:val="00927034"/>
    <w:rsid w:val="009300CE"/>
    <w:rsid w:val="00930EAE"/>
    <w:rsid w:val="00931AB2"/>
    <w:rsid w:val="00932FB5"/>
    <w:rsid w:val="00933079"/>
    <w:rsid w:val="00937691"/>
    <w:rsid w:val="00940C51"/>
    <w:rsid w:val="009419CA"/>
    <w:rsid w:val="009421E8"/>
    <w:rsid w:val="00942641"/>
    <w:rsid w:val="009434B3"/>
    <w:rsid w:val="00945687"/>
    <w:rsid w:val="00947370"/>
    <w:rsid w:val="00950978"/>
    <w:rsid w:val="0095100E"/>
    <w:rsid w:val="00951551"/>
    <w:rsid w:val="0095261F"/>
    <w:rsid w:val="009532F3"/>
    <w:rsid w:val="00954182"/>
    <w:rsid w:val="0095605C"/>
    <w:rsid w:val="009568F7"/>
    <w:rsid w:val="00956F7A"/>
    <w:rsid w:val="0096047B"/>
    <w:rsid w:val="00960A70"/>
    <w:rsid w:val="00961F60"/>
    <w:rsid w:val="00962214"/>
    <w:rsid w:val="00962349"/>
    <w:rsid w:val="00965B5B"/>
    <w:rsid w:val="009664FF"/>
    <w:rsid w:val="00970E02"/>
    <w:rsid w:val="00970E06"/>
    <w:rsid w:val="00970EC1"/>
    <w:rsid w:val="00971740"/>
    <w:rsid w:val="00971821"/>
    <w:rsid w:val="00976296"/>
    <w:rsid w:val="00981477"/>
    <w:rsid w:val="0098349A"/>
    <w:rsid w:val="00984597"/>
    <w:rsid w:val="009845B8"/>
    <w:rsid w:val="0098638B"/>
    <w:rsid w:val="009863BC"/>
    <w:rsid w:val="009946D0"/>
    <w:rsid w:val="00997393"/>
    <w:rsid w:val="0099766E"/>
    <w:rsid w:val="009A01D5"/>
    <w:rsid w:val="009A1AD6"/>
    <w:rsid w:val="009A7BD6"/>
    <w:rsid w:val="009B11F0"/>
    <w:rsid w:val="009B291F"/>
    <w:rsid w:val="009B2A93"/>
    <w:rsid w:val="009B2A98"/>
    <w:rsid w:val="009B47E5"/>
    <w:rsid w:val="009B5935"/>
    <w:rsid w:val="009B5B72"/>
    <w:rsid w:val="009C1287"/>
    <w:rsid w:val="009C1FF0"/>
    <w:rsid w:val="009C23DA"/>
    <w:rsid w:val="009C4285"/>
    <w:rsid w:val="009C432F"/>
    <w:rsid w:val="009C4DE7"/>
    <w:rsid w:val="009C6B84"/>
    <w:rsid w:val="009C6E28"/>
    <w:rsid w:val="009C7454"/>
    <w:rsid w:val="009D3EE6"/>
    <w:rsid w:val="009D528F"/>
    <w:rsid w:val="009D56E4"/>
    <w:rsid w:val="009D7914"/>
    <w:rsid w:val="009E3892"/>
    <w:rsid w:val="009E3FE1"/>
    <w:rsid w:val="009E4401"/>
    <w:rsid w:val="009E57F7"/>
    <w:rsid w:val="009E5F99"/>
    <w:rsid w:val="009F1C9F"/>
    <w:rsid w:val="009F4A2E"/>
    <w:rsid w:val="009F62AD"/>
    <w:rsid w:val="009F68ED"/>
    <w:rsid w:val="009F6C89"/>
    <w:rsid w:val="009F7E17"/>
    <w:rsid w:val="009F7EC2"/>
    <w:rsid w:val="00A005D3"/>
    <w:rsid w:val="00A01183"/>
    <w:rsid w:val="00A028BF"/>
    <w:rsid w:val="00A0494E"/>
    <w:rsid w:val="00A0687C"/>
    <w:rsid w:val="00A0767E"/>
    <w:rsid w:val="00A10821"/>
    <w:rsid w:val="00A10AAC"/>
    <w:rsid w:val="00A1189E"/>
    <w:rsid w:val="00A12819"/>
    <w:rsid w:val="00A129F0"/>
    <w:rsid w:val="00A13422"/>
    <w:rsid w:val="00A13E6D"/>
    <w:rsid w:val="00A142E5"/>
    <w:rsid w:val="00A14815"/>
    <w:rsid w:val="00A2056B"/>
    <w:rsid w:val="00A2245D"/>
    <w:rsid w:val="00A2435D"/>
    <w:rsid w:val="00A24BBB"/>
    <w:rsid w:val="00A26192"/>
    <w:rsid w:val="00A26216"/>
    <w:rsid w:val="00A26901"/>
    <w:rsid w:val="00A305C7"/>
    <w:rsid w:val="00A31FFC"/>
    <w:rsid w:val="00A32E01"/>
    <w:rsid w:val="00A33B25"/>
    <w:rsid w:val="00A35C48"/>
    <w:rsid w:val="00A37434"/>
    <w:rsid w:val="00A37AEA"/>
    <w:rsid w:val="00A40ED0"/>
    <w:rsid w:val="00A410B9"/>
    <w:rsid w:val="00A41D26"/>
    <w:rsid w:val="00A42146"/>
    <w:rsid w:val="00A42CD6"/>
    <w:rsid w:val="00A446F8"/>
    <w:rsid w:val="00A52E79"/>
    <w:rsid w:val="00A54E4F"/>
    <w:rsid w:val="00A564F7"/>
    <w:rsid w:val="00A60411"/>
    <w:rsid w:val="00A607E0"/>
    <w:rsid w:val="00A6214B"/>
    <w:rsid w:val="00A62170"/>
    <w:rsid w:val="00A622B1"/>
    <w:rsid w:val="00A63036"/>
    <w:rsid w:val="00A6326D"/>
    <w:rsid w:val="00A652C5"/>
    <w:rsid w:val="00A66285"/>
    <w:rsid w:val="00A67C5E"/>
    <w:rsid w:val="00A71795"/>
    <w:rsid w:val="00A71BC0"/>
    <w:rsid w:val="00A7342C"/>
    <w:rsid w:val="00A7437D"/>
    <w:rsid w:val="00A744CD"/>
    <w:rsid w:val="00A82CF8"/>
    <w:rsid w:val="00A82EF5"/>
    <w:rsid w:val="00A8332C"/>
    <w:rsid w:val="00A83F36"/>
    <w:rsid w:val="00A8479D"/>
    <w:rsid w:val="00A8640D"/>
    <w:rsid w:val="00A8652D"/>
    <w:rsid w:val="00A901F7"/>
    <w:rsid w:val="00A91F7C"/>
    <w:rsid w:val="00A92908"/>
    <w:rsid w:val="00A939C2"/>
    <w:rsid w:val="00A93D31"/>
    <w:rsid w:val="00A957BA"/>
    <w:rsid w:val="00A95BB5"/>
    <w:rsid w:val="00A95EC8"/>
    <w:rsid w:val="00A96EA4"/>
    <w:rsid w:val="00AA2B01"/>
    <w:rsid w:val="00AA2C38"/>
    <w:rsid w:val="00AA384B"/>
    <w:rsid w:val="00AA4722"/>
    <w:rsid w:val="00AB6903"/>
    <w:rsid w:val="00AB711A"/>
    <w:rsid w:val="00AB72B3"/>
    <w:rsid w:val="00AC0FD7"/>
    <w:rsid w:val="00AC2B73"/>
    <w:rsid w:val="00AC2CEC"/>
    <w:rsid w:val="00AC7494"/>
    <w:rsid w:val="00AD330F"/>
    <w:rsid w:val="00AD5407"/>
    <w:rsid w:val="00AD7262"/>
    <w:rsid w:val="00AD73F7"/>
    <w:rsid w:val="00AE444E"/>
    <w:rsid w:val="00AE46E0"/>
    <w:rsid w:val="00AE5AE1"/>
    <w:rsid w:val="00AE6483"/>
    <w:rsid w:val="00AF09C9"/>
    <w:rsid w:val="00AF1EB0"/>
    <w:rsid w:val="00AF3D5E"/>
    <w:rsid w:val="00AF539F"/>
    <w:rsid w:val="00B014D4"/>
    <w:rsid w:val="00B0552F"/>
    <w:rsid w:val="00B05A39"/>
    <w:rsid w:val="00B077C2"/>
    <w:rsid w:val="00B07E71"/>
    <w:rsid w:val="00B10881"/>
    <w:rsid w:val="00B110B8"/>
    <w:rsid w:val="00B11CA2"/>
    <w:rsid w:val="00B1233D"/>
    <w:rsid w:val="00B13E33"/>
    <w:rsid w:val="00B14354"/>
    <w:rsid w:val="00B15CA1"/>
    <w:rsid w:val="00B1741C"/>
    <w:rsid w:val="00B17D16"/>
    <w:rsid w:val="00B17DAF"/>
    <w:rsid w:val="00B222C0"/>
    <w:rsid w:val="00B22B87"/>
    <w:rsid w:val="00B241AA"/>
    <w:rsid w:val="00B25D3A"/>
    <w:rsid w:val="00B26C2B"/>
    <w:rsid w:val="00B27081"/>
    <w:rsid w:val="00B27CF3"/>
    <w:rsid w:val="00B30C82"/>
    <w:rsid w:val="00B313D6"/>
    <w:rsid w:val="00B318E7"/>
    <w:rsid w:val="00B3413E"/>
    <w:rsid w:val="00B34BAF"/>
    <w:rsid w:val="00B35B57"/>
    <w:rsid w:val="00B36615"/>
    <w:rsid w:val="00B36B0E"/>
    <w:rsid w:val="00B408FE"/>
    <w:rsid w:val="00B40D0A"/>
    <w:rsid w:val="00B41017"/>
    <w:rsid w:val="00B42AD7"/>
    <w:rsid w:val="00B45FE5"/>
    <w:rsid w:val="00B50349"/>
    <w:rsid w:val="00B51E2A"/>
    <w:rsid w:val="00B52153"/>
    <w:rsid w:val="00B602CB"/>
    <w:rsid w:val="00B61369"/>
    <w:rsid w:val="00B61741"/>
    <w:rsid w:val="00B62CE2"/>
    <w:rsid w:val="00B64CF8"/>
    <w:rsid w:val="00B64F52"/>
    <w:rsid w:val="00B6538C"/>
    <w:rsid w:val="00B65ECD"/>
    <w:rsid w:val="00B66187"/>
    <w:rsid w:val="00B66D65"/>
    <w:rsid w:val="00B67B52"/>
    <w:rsid w:val="00B67F23"/>
    <w:rsid w:val="00B70028"/>
    <w:rsid w:val="00B70BF0"/>
    <w:rsid w:val="00B70E9C"/>
    <w:rsid w:val="00B72362"/>
    <w:rsid w:val="00B72A43"/>
    <w:rsid w:val="00B72A94"/>
    <w:rsid w:val="00B737B1"/>
    <w:rsid w:val="00B73C09"/>
    <w:rsid w:val="00B77530"/>
    <w:rsid w:val="00B77C09"/>
    <w:rsid w:val="00B808A0"/>
    <w:rsid w:val="00B825C7"/>
    <w:rsid w:val="00B83B7E"/>
    <w:rsid w:val="00B8483C"/>
    <w:rsid w:val="00B915F0"/>
    <w:rsid w:val="00B91BAC"/>
    <w:rsid w:val="00B93231"/>
    <w:rsid w:val="00B936FE"/>
    <w:rsid w:val="00B93CC1"/>
    <w:rsid w:val="00B9402C"/>
    <w:rsid w:val="00B943CF"/>
    <w:rsid w:val="00B94A74"/>
    <w:rsid w:val="00B94AE4"/>
    <w:rsid w:val="00B96162"/>
    <w:rsid w:val="00BA065D"/>
    <w:rsid w:val="00BA0AD8"/>
    <w:rsid w:val="00BA10A6"/>
    <w:rsid w:val="00BA162B"/>
    <w:rsid w:val="00BA22DA"/>
    <w:rsid w:val="00BA2EF7"/>
    <w:rsid w:val="00BA5A42"/>
    <w:rsid w:val="00BA6238"/>
    <w:rsid w:val="00BA7DEC"/>
    <w:rsid w:val="00BB0355"/>
    <w:rsid w:val="00BB0721"/>
    <w:rsid w:val="00BB2F78"/>
    <w:rsid w:val="00BB327C"/>
    <w:rsid w:val="00BB518C"/>
    <w:rsid w:val="00BB752D"/>
    <w:rsid w:val="00BC0067"/>
    <w:rsid w:val="00BC093A"/>
    <w:rsid w:val="00BC3FF1"/>
    <w:rsid w:val="00BC5492"/>
    <w:rsid w:val="00BD0BD8"/>
    <w:rsid w:val="00BD1BED"/>
    <w:rsid w:val="00BD37B8"/>
    <w:rsid w:val="00BD4082"/>
    <w:rsid w:val="00BD4525"/>
    <w:rsid w:val="00BD5C20"/>
    <w:rsid w:val="00BD6376"/>
    <w:rsid w:val="00BD7B08"/>
    <w:rsid w:val="00BE19CF"/>
    <w:rsid w:val="00BE2E09"/>
    <w:rsid w:val="00BE4BDA"/>
    <w:rsid w:val="00BE69EA"/>
    <w:rsid w:val="00BF0168"/>
    <w:rsid w:val="00BF06D4"/>
    <w:rsid w:val="00BF1F2A"/>
    <w:rsid w:val="00BF35DA"/>
    <w:rsid w:val="00BF39DF"/>
    <w:rsid w:val="00BF6403"/>
    <w:rsid w:val="00BF75E8"/>
    <w:rsid w:val="00C00259"/>
    <w:rsid w:val="00C06804"/>
    <w:rsid w:val="00C12C80"/>
    <w:rsid w:val="00C13D4D"/>
    <w:rsid w:val="00C1435F"/>
    <w:rsid w:val="00C14547"/>
    <w:rsid w:val="00C173CB"/>
    <w:rsid w:val="00C17F52"/>
    <w:rsid w:val="00C20937"/>
    <w:rsid w:val="00C22774"/>
    <w:rsid w:val="00C247A6"/>
    <w:rsid w:val="00C24E4B"/>
    <w:rsid w:val="00C25BA8"/>
    <w:rsid w:val="00C26593"/>
    <w:rsid w:val="00C27794"/>
    <w:rsid w:val="00C27B54"/>
    <w:rsid w:val="00C31A09"/>
    <w:rsid w:val="00C31CE6"/>
    <w:rsid w:val="00C327FF"/>
    <w:rsid w:val="00C34476"/>
    <w:rsid w:val="00C34B68"/>
    <w:rsid w:val="00C37281"/>
    <w:rsid w:val="00C40648"/>
    <w:rsid w:val="00C427D3"/>
    <w:rsid w:val="00C42D68"/>
    <w:rsid w:val="00C451DA"/>
    <w:rsid w:val="00C4713C"/>
    <w:rsid w:val="00C47F15"/>
    <w:rsid w:val="00C51374"/>
    <w:rsid w:val="00C53446"/>
    <w:rsid w:val="00C544DC"/>
    <w:rsid w:val="00C54B36"/>
    <w:rsid w:val="00C5667C"/>
    <w:rsid w:val="00C56E31"/>
    <w:rsid w:val="00C56F2D"/>
    <w:rsid w:val="00C57082"/>
    <w:rsid w:val="00C579CB"/>
    <w:rsid w:val="00C60747"/>
    <w:rsid w:val="00C60A26"/>
    <w:rsid w:val="00C61312"/>
    <w:rsid w:val="00C622AA"/>
    <w:rsid w:val="00C6411E"/>
    <w:rsid w:val="00C673D4"/>
    <w:rsid w:val="00C67D63"/>
    <w:rsid w:val="00C707BF"/>
    <w:rsid w:val="00C70E7D"/>
    <w:rsid w:val="00C742F7"/>
    <w:rsid w:val="00C743D7"/>
    <w:rsid w:val="00C774E0"/>
    <w:rsid w:val="00C77A8B"/>
    <w:rsid w:val="00C77BAA"/>
    <w:rsid w:val="00C80A02"/>
    <w:rsid w:val="00C81DEC"/>
    <w:rsid w:val="00C87124"/>
    <w:rsid w:val="00C90941"/>
    <w:rsid w:val="00C90D04"/>
    <w:rsid w:val="00C925ED"/>
    <w:rsid w:val="00C92D83"/>
    <w:rsid w:val="00C93598"/>
    <w:rsid w:val="00C9386C"/>
    <w:rsid w:val="00C94E83"/>
    <w:rsid w:val="00C964E7"/>
    <w:rsid w:val="00C96606"/>
    <w:rsid w:val="00C96C17"/>
    <w:rsid w:val="00C96DBA"/>
    <w:rsid w:val="00CA0E48"/>
    <w:rsid w:val="00CA3461"/>
    <w:rsid w:val="00CA3F44"/>
    <w:rsid w:val="00CA7A58"/>
    <w:rsid w:val="00CB175D"/>
    <w:rsid w:val="00CB1DD9"/>
    <w:rsid w:val="00CB2614"/>
    <w:rsid w:val="00CB3B59"/>
    <w:rsid w:val="00CB49E4"/>
    <w:rsid w:val="00CB4D8A"/>
    <w:rsid w:val="00CB7B0B"/>
    <w:rsid w:val="00CC18D5"/>
    <w:rsid w:val="00CC4B30"/>
    <w:rsid w:val="00CC4D07"/>
    <w:rsid w:val="00CC57C3"/>
    <w:rsid w:val="00CC6B1D"/>
    <w:rsid w:val="00CC7D97"/>
    <w:rsid w:val="00CD1AA1"/>
    <w:rsid w:val="00CD259D"/>
    <w:rsid w:val="00CD4B6D"/>
    <w:rsid w:val="00CD6C89"/>
    <w:rsid w:val="00CD76DE"/>
    <w:rsid w:val="00CD79A6"/>
    <w:rsid w:val="00CE052E"/>
    <w:rsid w:val="00CE1284"/>
    <w:rsid w:val="00CE4700"/>
    <w:rsid w:val="00CE633C"/>
    <w:rsid w:val="00CE68FA"/>
    <w:rsid w:val="00CE6DC3"/>
    <w:rsid w:val="00CE7813"/>
    <w:rsid w:val="00CF0650"/>
    <w:rsid w:val="00CF1052"/>
    <w:rsid w:val="00CF16F8"/>
    <w:rsid w:val="00CF38C1"/>
    <w:rsid w:val="00CF5178"/>
    <w:rsid w:val="00CF5BEF"/>
    <w:rsid w:val="00CF7E02"/>
    <w:rsid w:val="00CF7E12"/>
    <w:rsid w:val="00D000BE"/>
    <w:rsid w:val="00D016F9"/>
    <w:rsid w:val="00D02C9B"/>
    <w:rsid w:val="00D050B4"/>
    <w:rsid w:val="00D06168"/>
    <w:rsid w:val="00D078F1"/>
    <w:rsid w:val="00D07931"/>
    <w:rsid w:val="00D10F62"/>
    <w:rsid w:val="00D11501"/>
    <w:rsid w:val="00D11D2A"/>
    <w:rsid w:val="00D138F2"/>
    <w:rsid w:val="00D13F73"/>
    <w:rsid w:val="00D14B0B"/>
    <w:rsid w:val="00D15A65"/>
    <w:rsid w:val="00D16EFC"/>
    <w:rsid w:val="00D173A3"/>
    <w:rsid w:val="00D17FA2"/>
    <w:rsid w:val="00D2100F"/>
    <w:rsid w:val="00D21B91"/>
    <w:rsid w:val="00D21EA0"/>
    <w:rsid w:val="00D2296D"/>
    <w:rsid w:val="00D23B29"/>
    <w:rsid w:val="00D24466"/>
    <w:rsid w:val="00D26769"/>
    <w:rsid w:val="00D27C2F"/>
    <w:rsid w:val="00D27DDC"/>
    <w:rsid w:val="00D31E19"/>
    <w:rsid w:val="00D334DE"/>
    <w:rsid w:val="00D35109"/>
    <w:rsid w:val="00D378BC"/>
    <w:rsid w:val="00D40B7C"/>
    <w:rsid w:val="00D41E82"/>
    <w:rsid w:val="00D430A6"/>
    <w:rsid w:val="00D43E37"/>
    <w:rsid w:val="00D44C55"/>
    <w:rsid w:val="00D458AD"/>
    <w:rsid w:val="00D46533"/>
    <w:rsid w:val="00D47CD1"/>
    <w:rsid w:val="00D50DD5"/>
    <w:rsid w:val="00D519CF"/>
    <w:rsid w:val="00D5478E"/>
    <w:rsid w:val="00D54B18"/>
    <w:rsid w:val="00D552C2"/>
    <w:rsid w:val="00D614C9"/>
    <w:rsid w:val="00D636BE"/>
    <w:rsid w:val="00D65452"/>
    <w:rsid w:val="00D65689"/>
    <w:rsid w:val="00D65E24"/>
    <w:rsid w:val="00D671AE"/>
    <w:rsid w:val="00D674E2"/>
    <w:rsid w:val="00D70696"/>
    <w:rsid w:val="00D707A0"/>
    <w:rsid w:val="00D72F68"/>
    <w:rsid w:val="00D73B6B"/>
    <w:rsid w:val="00D74375"/>
    <w:rsid w:val="00D74A0D"/>
    <w:rsid w:val="00D75722"/>
    <w:rsid w:val="00D75D8C"/>
    <w:rsid w:val="00D76E3F"/>
    <w:rsid w:val="00D76E4F"/>
    <w:rsid w:val="00D80C15"/>
    <w:rsid w:val="00D81C5B"/>
    <w:rsid w:val="00D82B6F"/>
    <w:rsid w:val="00D8491B"/>
    <w:rsid w:val="00D85413"/>
    <w:rsid w:val="00D855D9"/>
    <w:rsid w:val="00D8566D"/>
    <w:rsid w:val="00D856CD"/>
    <w:rsid w:val="00D87AA2"/>
    <w:rsid w:val="00D904FD"/>
    <w:rsid w:val="00D95AE9"/>
    <w:rsid w:val="00D95AEC"/>
    <w:rsid w:val="00D960E0"/>
    <w:rsid w:val="00D97B37"/>
    <w:rsid w:val="00DA10F1"/>
    <w:rsid w:val="00DA2FCC"/>
    <w:rsid w:val="00DA382C"/>
    <w:rsid w:val="00DA4561"/>
    <w:rsid w:val="00DA6BCB"/>
    <w:rsid w:val="00DA70DC"/>
    <w:rsid w:val="00DB16BA"/>
    <w:rsid w:val="00DB1B76"/>
    <w:rsid w:val="00DB4088"/>
    <w:rsid w:val="00DB5E41"/>
    <w:rsid w:val="00DC0E0E"/>
    <w:rsid w:val="00DC10D4"/>
    <w:rsid w:val="00DC324C"/>
    <w:rsid w:val="00DC3864"/>
    <w:rsid w:val="00DC3A0E"/>
    <w:rsid w:val="00DC5DF1"/>
    <w:rsid w:val="00DC6578"/>
    <w:rsid w:val="00DC6B7F"/>
    <w:rsid w:val="00DC72A0"/>
    <w:rsid w:val="00DC7886"/>
    <w:rsid w:val="00DD006E"/>
    <w:rsid w:val="00DD4C21"/>
    <w:rsid w:val="00DD7106"/>
    <w:rsid w:val="00DE012D"/>
    <w:rsid w:val="00DE052E"/>
    <w:rsid w:val="00DE0A17"/>
    <w:rsid w:val="00DE2C21"/>
    <w:rsid w:val="00DE2D18"/>
    <w:rsid w:val="00DE3C10"/>
    <w:rsid w:val="00DE3C9B"/>
    <w:rsid w:val="00DE41A7"/>
    <w:rsid w:val="00DF237C"/>
    <w:rsid w:val="00DF3228"/>
    <w:rsid w:val="00E016C0"/>
    <w:rsid w:val="00E0229C"/>
    <w:rsid w:val="00E03435"/>
    <w:rsid w:val="00E03474"/>
    <w:rsid w:val="00E0446C"/>
    <w:rsid w:val="00E048AB"/>
    <w:rsid w:val="00E04957"/>
    <w:rsid w:val="00E04E0D"/>
    <w:rsid w:val="00E12200"/>
    <w:rsid w:val="00E14035"/>
    <w:rsid w:val="00E144C9"/>
    <w:rsid w:val="00E15622"/>
    <w:rsid w:val="00E16391"/>
    <w:rsid w:val="00E218AA"/>
    <w:rsid w:val="00E22B02"/>
    <w:rsid w:val="00E2340B"/>
    <w:rsid w:val="00E27A93"/>
    <w:rsid w:val="00E310E5"/>
    <w:rsid w:val="00E32B13"/>
    <w:rsid w:val="00E33595"/>
    <w:rsid w:val="00E3575F"/>
    <w:rsid w:val="00E4181A"/>
    <w:rsid w:val="00E418D9"/>
    <w:rsid w:val="00E442A9"/>
    <w:rsid w:val="00E459EF"/>
    <w:rsid w:val="00E46F9B"/>
    <w:rsid w:val="00E4754E"/>
    <w:rsid w:val="00E4780E"/>
    <w:rsid w:val="00E5011D"/>
    <w:rsid w:val="00E5018C"/>
    <w:rsid w:val="00E50663"/>
    <w:rsid w:val="00E518FA"/>
    <w:rsid w:val="00E525E8"/>
    <w:rsid w:val="00E54CCD"/>
    <w:rsid w:val="00E603CE"/>
    <w:rsid w:val="00E60A60"/>
    <w:rsid w:val="00E62B07"/>
    <w:rsid w:val="00E64317"/>
    <w:rsid w:val="00E65759"/>
    <w:rsid w:val="00E65884"/>
    <w:rsid w:val="00E67B56"/>
    <w:rsid w:val="00E71C9E"/>
    <w:rsid w:val="00E8278A"/>
    <w:rsid w:val="00E8449A"/>
    <w:rsid w:val="00E85841"/>
    <w:rsid w:val="00E86727"/>
    <w:rsid w:val="00E87D85"/>
    <w:rsid w:val="00E916AD"/>
    <w:rsid w:val="00E9180A"/>
    <w:rsid w:val="00E92C81"/>
    <w:rsid w:val="00E94A1A"/>
    <w:rsid w:val="00E956E4"/>
    <w:rsid w:val="00EA107F"/>
    <w:rsid w:val="00EA395E"/>
    <w:rsid w:val="00EA71E2"/>
    <w:rsid w:val="00EB14DC"/>
    <w:rsid w:val="00EB1897"/>
    <w:rsid w:val="00EB48B6"/>
    <w:rsid w:val="00EB4D62"/>
    <w:rsid w:val="00EB5643"/>
    <w:rsid w:val="00EB7E91"/>
    <w:rsid w:val="00EC0AD7"/>
    <w:rsid w:val="00EC12E2"/>
    <w:rsid w:val="00EC366C"/>
    <w:rsid w:val="00EC4FF3"/>
    <w:rsid w:val="00EC778F"/>
    <w:rsid w:val="00ED0AD6"/>
    <w:rsid w:val="00ED354E"/>
    <w:rsid w:val="00ED3B56"/>
    <w:rsid w:val="00ED3BD1"/>
    <w:rsid w:val="00ED43FE"/>
    <w:rsid w:val="00ED459B"/>
    <w:rsid w:val="00ED6722"/>
    <w:rsid w:val="00ED7EC5"/>
    <w:rsid w:val="00EE15C2"/>
    <w:rsid w:val="00EE3604"/>
    <w:rsid w:val="00EE3BD0"/>
    <w:rsid w:val="00EE6B1B"/>
    <w:rsid w:val="00EF011A"/>
    <w:rsid w:val="00EF102C"/>
    <w:rsid w:val="00EF161C"/>
    <w:rsid w:val="00EF1FA3"/>
    <w:rsid w:val="00EF38C7"/>
    <w:rsid w:val="00EF54C0"/>
    <w:rsid w:val="00EF6594"/>
    <w:rsid w:val="00EF6CEE"/>
    <w:rsid w:val="00EF78DE"/>
    <w:rsid w:val="00F01B55"/>
    <w:rsid w:val="00F0206F"/>
    <w:rsid w:val="00F026F5"/>
    <w:rsid w:val="00F0406E"/>
    <w:rsid w:val="00F128C9"/>
    <w:rsid w:val="00F12B16"/>
    <w:rsid w:val="00F12B27"/>
    <w:rsid w:val="00F135A6"/>
    <w:rsid w:val="00F15F10"/>
    <w:rsid w:val="00F160E1"/>
    <w:rsid w:val="00F21C7E"/>
    <w:rsid w:val="00F22E14"/>
    <w:rsid w:val="00F24626"/>
    <w:rsid w:val="00F25D6F"/>
    <w:rsid w:val="00F25DF7"/>
    <w:rsid w:val="00F26933"/>
    <w:rsid w:val="00F313B5"/>
    <w:rsid w:val="00F31D3A"/>
    <w:rsid w:val="00F32704"/>
    <w:rsid w:val="00F32DC6"/>
    <w:rsid w:val="00F33C07"/>
    <w:rsid w:val="00F33F47"/>
    <w:rsid w:val="00F348D9"/>
    <w:rsid w:val="00F35BCC"/>
    <w:rsid w:val="00F378DF"/>
    <w:rsid w:val="00F41FD7"/>
    <w:rsid w:val="00F44076"/>
    <w:rsid w:val="00F44F22"/>
    <w:rsid w:val="00F44F97"/>
    <w:rsid w:val="00F46661"/>
    <w:rsid w:val="00F506BF"/>
    <w:rsid w:val="00F51756"/>
    <w:rsid w:val="00F52CD6"/>
    <w:rsid w:val="00F554EE"/>
    <w:rsid w:val="00F572F4"/>
    <w:rsid w:val="00F60A38"/>
    <w:rsid w:val="00F631E4"/>
    <w:rsid w:val="00F65A5F"/>
    <w:rsid w:val="00F671F9"/>
    <w:rsid w:val="00F675D0"/>
    <w:rsid w:val="00F70070"/>
    <w:rsid w:val="00F7067A"/>
    <w:rsid w:val="00F709E4"/>
    <w:rsid w:val="00F7218E"/>
    <w:rsid w:val="00F724FE"/>
    <w:rsid w:val="00F72EFB"/>
    <w:rsid w:val="00F745AD"/>
    <w:rsid w:val="00F75B83"/>
    <w:rsid w:val="00F75BAF"/>
    <w:rsid w:val="00F7640B"/>
    <w:rsid w:val="00F8015F"/>
    <w:rsid w:val="00F819E7"/>
    <w:rsid w:val="00F81AFD"/>
    <w:rsid w:val="00F821BC"/>
    <w:rsid w:val="00F83463"/>
    <w:rsid w:val="00F83CE7"/>
    <w:rsid w:val="00F83FC8"/>
    <w:rsid w:val="00F848EF"/>
    <w:rsid w:val="00F86CB2"/>
    <w:rsid w:val="00F87677"/>
    <w:rsid w:val="00F87963"/>
    <w:rsid w:val="00F911F6"/>
    <w:rsid w:val="00F91909"/>
    <w:rsid w:val="00F91A57"/>
    <w:rsid w:val="00F92E8B"/>
    <w:rsid w:val="00F93006"/>
    <w:rsid w:val="00F930D8"/>
    <w:rsid w:val="00F93B09"/>
    <w:rsid w:val="00F94BE1"/>
    <w:rsid w:val="00F956B1"/>
    <w:rsid w:val="00F961CF"/>
    <w:rsid w:val="00FA0A16"/>
    <w:rsid w:val="00FA15AF"/>
    <w:rsid w:val="00FA1928"/>
    <w:rsid w:val="00FA3262"/>
    <w:rsid w:val="00FA3980"/>
    <w:rsid w:val="00FA68A5"/>
    <w:rsid w:val="00FA7118"/>
    <w:rsid w:val="00FB218F"/>
    <w:rsid w:val="00FB2D1E"/>
    <w:rsid w:val="00FB2D81"/>
    <w:rsid w:val="00FB31B5"/>
    <w:rsid w:val="00FB3754"/>
    <w:rsid w:val="00FB3A1E"/>
    <w:rsid w:val="00FB4C80"/>
    <w:rsid w:val="00FB57AD"/>
    <w:rsid w:val="00FC12E3"/>
    <w:rsid w:val="00FC35FE"/>
    <w:rsid w:val="00FC3F31"/>
    <w:rsid w:val="00FC5D97"/>
    <w:rsid w:val="00FD15F3"/>
    <w:rsid w:val="00FD54B0"/>
    <w:rsid w:val="00FD643A"/>
    <w:rsid w:val="00FD7419"/>
    <w:rsid w:val="00FE08F2"/>
    <w:rsid w:val="00FE16B0"/>
    <w:rsid w:val="00FE1F98"/>
    <w:rsid w:val="00FE2853"/>
    <w:rsid w:val="00FE2E72"/>
    <w:rsid w:val="00FE53C0"/>
    <w:rsid w:val="00FE6C41"/>
    <w:rsid w:val="00FE793A"/>
    <w:rsid w:val="00FF3F5A"/>
    <w:rsid w:val="00FF5288"/>
    <w:rsid w:val="00FF6F85"/>
    <w:rsid w:val="00FF7670"/>
    <w:rsid w:val="00FF7FA7"/>
    <w:rsid w:val="05D27F73"/>
    <w:rsid w:val="0623762F"/>
    <w:rsid w:val="06F67558"/>
    <w:rsid w:val="1A7831CD"/>
    <w:rsid w:val="2B541B61"/>
    <w:rsid w:val="33B224B0"/>
    <w:rsid w:val="3C8F6065"/>
    <w:rsid w:val="52003849"/>
    <w:rsid w:val="5254049F"/>
    <w:rsid w:val="62335615"/>
    <w:rsid w:val="76BA5E38"/>
    <w:rsid w:val="7B16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2F3549A"/>
  <w15:docId w15:val="{DFC6606A-D5FE-4526-A9B3-1BB73EFA7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宋体" w:hAnsi="Arial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annotation text" w:semiHidden="1" w:qFormat="1"/>
    <w:lsdException w:name="header" w:uiPriority="99" w:qFormat="1"/>
    <w:lsdException w:name="footer" w:uiPriority="99" w:qFormat="1"/>
    <w:lsdException w:name="caption" w:qFormat="1"/>
    <w:lsdException w:name="table of figures" w:uiPriority="99" w:qFormat="1"/>
    <w:lsdException w:name="annotation reference" w:semiHidden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 w:qFormat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spacing w:before="100" w:after="100" w:line="400" w:lineRule="exact"/>
      <w:jc w:val="both"/>
      <w:textAlignment w:val="center"/>
    </w:pPr>
    <w:rPr>
      <w:rFonts w:cs="Arial"/>
      <w:color w:val="000000"/>
      <w:sz w:val="21"/>
    </w:rPr>
  </w:style>
  <w:style w:type="paragraph" w:styleId="1">
    <w:name w:val="heading 1"/>
    <w:next w:val="a1"/>
    <w:qFormat/>
    <w:pPr>
      <w:keepNext/>
      <w:keepLines/>
      <w:pageBreakBefore/>
      <w:numPr>
        <w:numId w:val="1"/>
      </w:numPr>
      <w:spacing w:before="100" w:after="100"/>
      <w:jc w:val="both"/>
      <w:outlineLvl w:val="0"/>
    </w:pPr>
    <w:rPr>
      <w:rFonts w:cs="Arial"/>
      <w:b/>
      <w:bCs/>
      <w:color w:val="333399"/>
      <w:kern w:val="44"/>
      <w:sz w:val="44"/>
      <w:szCs w:val="44"/>
    </w:rPr>
  </w:style>
  <w:style w:type="paragraph" w:styleId="2">
    <w:name w:val="heading 2"/>
    <w:next w:val="30"/>
    <w:qFormat/>
    <w:pPr>
      <w:keepNext/>
      <w:keepLines/>
      <w:numPr>
        <w:ilvl w:val="1"/>
        <w:numId w:val="1"/>
      </w:numPr>
      <w:spacing w:before="300" w:after="100"/>
      <w:jc w:val="both"/>
      <w:outlineLvl w:val="1"/>
    </w:pPr>
    <w:rPr>
      <w:rFonts w:cs="Arial"/>
      <w:b/>
      <w:bCs/>
      <w:color w:val="333399"/>
      <w:sz w:val="36"/>
      <w:szCs w:val="32"/>
    </w:rPr>
  </w:style>
  <w:style w:type="paragraph" w:styleId="30">
    <w:name w:val="heading 3"/>
    <w:basedOn w:val="2"/>
    <w:next w:val="a1"/>
    <w:qFormat/>
    <w:pPr>
      <w:numPr>
        <w:ilvl w:val="2"/>
      </w:numPr>
      <w:outlineLvl w:val="2"/>
    </w:pPr>
    <w:rPr>
      <w:sz w:val="32"/>
    </w:rPr>
  </w:style>
  <w:style w:type="paragraph" w:styleId="40">
    <w:name w:val="heading 4"/>
    <w:next w:val="a1"/>
    <w:qFormat/>
    <w:pPr>
      <w:keepNext/>
      <w:keepLines/>
      <w:numPr>
        <w:ilvl w:val="3"/>
        <w:numId w:val="1"/>
      </w:numPr>
      <w:spacing w:before="200" w:after="100"/>
      <w:jc w:val="both"/>
      <w:outlineLvl w:val="3"/>
    </w:pPr>
    <w:rPr>
      <w:rFonts w:cs="Arial"/>
      <w:b/>
      <w:bCs/>
      <w:color w:val="333399"/>
      <w:sz w:val="30"/>
      <w:szCs w:val="28"/>
    </w:rPr>
  </w:style>
  <w:style w:type="paragraph" w:styleId="5">
    <w:name w:val="heading 5"/>
    <w:next w:val="a1"/>
    <w:qFormat/>
    <w:pPr>
      <w:keepNext/>
      <w:keepLines/>
      <w:numPr>
        <w:ilvl w:val="4"/>
        <w:numId w:val="1"/>
      </w:numPr>
      <w:spacing w:before="100" w:after="100"/>
      <w:jc w:val="both"/>
      <w:outlineLvl w:val="4"/>
    </w:pPr>
    <w:rPr>
      <w:rFonts w:cs="Arial"/>
      <w:b/>
      <w:bCs/>
      <w:color w:val="333399"/>
      <w:sz w:val="28"/>
      <w:szCs w:val="28"/>
    </w:rPr>
  </w:style>
  <w:style w:type="paragraph" w:styleId="60">
    <w:name w:val="heading 6"/>
    <w:next w:val="a1"/>
    <w:qFormat/>
    <w:pPr>
      <w:keepNext/>
      <w:keepLines/>
      <w:spacing w:before="240" w:after="64" w:line="320" w:lineRule="auto"/>
      <w:ind w:left="315"/>
      <w:jc w:val="both"/>
      <w:outlineLvl w:val="5"/>
    </w:pPr>
    <w:rPr>
      <w:rFonts w:cs="Arial"/>
      <w:b/>
      <w:bCs/>
      <w:color w:val="000000"/>
      <w:sz w:val="24"/>
    </w:rPr>
  </w:style>
  <w:style w:type="paragraph" w:styleId="7">
    <w:name w:val="heading 7"/>
    <w:next w:val="a1"/>
    <w:qFormat/>
    <w:pPr>
      <w:keepNext/>
      <w:keepLines/>
      <w:spacing w:before="240" w:after="64" w:line="320" w:lineRule="auto"/>
      <w:ind w:left="315"/>
      <w:jc w:val="both"/>
      <w:outlineLvl w:val="6"/>
    </w:pPr>
    <w:rPr>
      <w:rFonts w:cs="Arial"/>
      <w:b/>
      <w:bCs/>
      <w:color w:val="000000"/>
      <w:sz w:val="24"/>
    </w:rPr>
  </w:style>
  <w:style w:type="paragraph" w:styleId="8">
    <w:name w:val="heading 8"/>
    <w:next w:val="a1"/>
    <w:qFormat/>
    <w:pPr>
      <w:keepNext/>
      <w:keepLines/>
      <w:spacing w:before="240" w:after="64" w:line="320" w:lineRule="auto"/>
      <w:ind w:left="315"/>
      <w:jc w:val="both"/>
      <w:outlineLvl w:val="7"/>
    </w:pPr>
    <w:rPr>
      <w:rFonts w:cs="Arial"/>
      <w:color w:val="000000"/>
      <w:sz w:val="24"/>
    </w:rPr>
  </w:style>
  <w:style w:type="paragraph" w:styleId="9">
    <w:name w:val="heading 9"/>
    <w:next w:val="a1"/>
    <w:qFormat/>
    <w:pPr>
      <w:keepNext/>
      <w:keepLines/>
      <w:spacing w:before="240" w:after="64" w:line="320" w:lineRule="auto"/>
      <w:ind w:left="315"/>
      <w:jc w:val="both"/>
      <w:outlineLvl w:val="8"/>
    </w:pPr>
    <w:rPr>
      <w:rFonts w:cs="Arial"/>
      <w:color w:val="000000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70">
    <w:name w:val="toc 7"/>
    <w:basedOn w:val="a1"/>
    <w:next w:val="a1"/>
    <w:semiHidden/>
    <w:qFormat/>
    <w:pPr>
      <w:ind w:left="1260"/>
    </w:pPr>
    <w:rPr>
      <w:rFonts w:ascii="Calibri" w:hAnsi="Calibri"/>
      <w:sz w:val="18"/>
      <w:szCs w:val="18"/>
    </w:rPr>
  </w:style>
  <w:style w:type="paragraph" w:styleId="a5">
    <w:name w:val="caption"/>
    <w:basedOn w:val="a1"/>
    <w:next w:val="a1"/>
    <w:qFormat/>
    <w:pPr>
      <w:spacing w:before="60" w:after="60" w:line="240" w:lineRule="atLeast"/>
      <w:jc w:val="center"/>
      <w:outlineLvl w:val="5"/>
    </w:pPr>
    <w:rPr>
      <w:rFonts w:cs="Times New Roman"/>
    </w:rPr>
  </w:style>
  <w:style w:type="paragraph" w:styleId="a6">
    <w:name w:val="Document Map"/>
    <w:basedOn w:val="a1"/>
    <w:semiHidden/>
    <w:qFormat/>
    <w:pPr>
      <w:shd w:val="clear" w:color="auto" w:fill="000080"/>
      <w:ind w:left="315"/>
    </w:pPr>
  </w:style>
  <w:style w:type="paragraph" w:styleId="a7">
    <w:name w:val="annotation text"/>
    <w:basedOn w:val="a1"/>
    <w:link w:val="a8"/>
    <w:semiHidden/>
    <w:qFormat/>
    <w:pPr>
      <w:ind w:left="315"/>
    </w:pPr>
  </w:style>
  <w:style w:type="paragraph" w:styleId="50">
    <w:name w:val="toc 5"/>
    <w:basedOn w:val="a1"/>
    <w:next w:val="a1"/>
    <w:semiHidden/>
    <w:qFormat/>
    <w:rPr>
      <w:rFonts w:ascii="Calibri" w:hAnsi="Calibri"/>
      <w:sz w:val="18"/>
      <w:szCs w:val="18"/>
    </w:rPr>
  </w:style>
  <w:style w:type="paragraph" w:styleId="31">
    <w:name w:val="toc 3"/>
    <w:next w:val="a1"/>
    <w:uiPriority w:val="39"/>
    <w:qFormat/>
    <w:pPr>
      <w:snapToGrid w:val="0"/>
      <w:spacing w:line="360" w:lineRule="auto"/>
      <w:ind w:leftChars="300" w:left="300"/>
      <w:jc w:val="both"/>
    </w:pPr>
    <w:rPr>
      <w:rFonts w:cs="Arial"/>
      <w:bCs/>
      <w:iCs/>
      <w:color w:val="000000"/>
      <w:kern w:val="2"/>
      <w:sz w:val="21"/>
    </w:rPr>
  </w:style>
  <w:style w:type="paragraph" w:styleId="80">
    <w:name w:val="toc 8"/>
    <w:basedOn w:val="a1"/>
    <w:next w:val="a1"/>
    <w:semiHidden/>
    <w:qFormat/>
    <w:pPr>
      <w:ind w:left="1470"/>
    </w:pPr>
    <w:rPr>
      <w:rFonts w:ascii="Calibri" w:hAnsi="Calibri"/>
      <w:sz w:val="18"/>
      <w:szCs w:val="18"/>
    </w:rPr>
  </w:style>
  <w:style w:type="paragraph" w:styleId="a9">
    <w:name w:val="Balloon Text"/>
    <w:basedOn w:val="a1"/>
    <w:semiHidden/>
    <w:qFormat/>
    <w:pPr>
      <w:ind w:left="315"/>
    </w:pPr>
    <w:rPr>
      <w:sz w:val="18"/>
      <w:szCs w:val="18"/>
    </w:rPr>
  </w:style>
  <w:style w:type="paragraph" w:styleId="aa">
    <w:name w:val="footer"/>
    <w:basedOn w:val="a1"/>
    <w:link w:val="ab"/>
    <w:uiPriority w:val="99"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c">
    <w:name w:val="header"/>
    <w:basedOn w:val="a1"/>
    <w:link w:val="ad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11">
    <w:name w:val="toc 1"/>
    <w:next w:val="a1"/>
    <w:link w:val="12"/>
    <w:uiPriority w:val="39"/>
    <w:qFormat/>
    <w:pPr>
      <w:snapToGrid w:val="0"/>
      <w:spacing w:line="360" w:lineRule="auto"/>
      <w:jc w:val="both"/>
    </w:pPr>
    <w:rPr>
      <w:rFonts w:cs="Arial"/>
      <w:b/>
      <w:bCs/>
      <w:color w:val="000000"/>
      <w:sz w:val="21"/>
    </w:rPr>
  </w:style>
  <w:style w:type="paragraph" w:styleId="41">
    <w:name w:val="toc 4"/>
    <w:basedOn w:val="a1"/>
    <w:next w:val="a1"/>
    <w:semiHidden/>
    <w:qFormat/>
    <w:pPr>
      <w:ind w:left="630"/>
    </w:pPr>
    <w:rPr>
      <w:rFonts w:ascii="Calibri" w:hAnsi="Calibri"/>
      <w:sz w:val="18"/>
      <w:szCs w:val="18"/>
    </w:rPr>
  </w:style>
  <w:style w:type="paragraph" w:styleId="61">
    <w:name w:val="toc 6"/>
    <w:basedOn w:val="a1"/>
    <w:next w:val="a1"/>
    <w:semiHidden/>
    <w:qFormat/>
    <w:pPr>
      <w:ind w:left="1050"/>
    </w:pPr>
    <w:rPr>
      <w:rFonts w:ascii="Calibri" w:hAnsi="Calibri"/>
      <w:sz w:val="18"/>
      <w:szCs w:val="18"/>
    </w:rPr>
  </w:style>
  <w:style w:type="paragraph" w:styleId="ae">
    <w:name w:val="table of figures"/>
    <w:next w:val="a1"/>
    <w:uiPriority w:val="99"/>
    <w:qFormat/>
    <w:pPr>
      <w:topLinePunct/>
      <w:adjustRightInd w:val="0"/>
      <w:snapToGrid w:val="0"/>
      <w:spacing w:before="120" w:afterLines="50" w:after="100"/>
      <w:jc w:val="both"/>
    </w:pPr>
    <w:rPr>
      <w:rFonts w:cs="Arial"/>
      <w:kern w:val="2"/>
      <w:sz w:val="21"/>
    </w:rPr>
  </w:style>
  <w:style w:type="paragraph" w:styleId="21">
    <w:name w:val="toc 2"/>
    <w:next w:val="a1"/>
    <w:uiPriority w:val="39"/>
    <w:qFormat/>
    <w:pPr>
      <w:snapToGrid w:val="0"/>
      <w:spacing w:line="360" w:lineRule="auto"/>
      <w:ind w:leftChars="100" w:left="100"/>
      <w:jc w:val="both"/>
    </w:pPr>
    <w:rPr>
      <w:rFonts w:cs="Arial"/>
      <w:color w:val="000000"/>
      <w:sz w:val="21"/>
    </w:rPr>
  </w:style>
  <w:style w:type="paragraph" w:styleId="90">
    <w:name w:val="toc 9"/>
    <w:basedOn w:val="a1"/>
    <w:next w:val="a1"/>
    <w:semiHidden/>
    <w:qFormat/>
    <w:pPr>
      <w:ind w:left="1680"/>
    </w:pPr>
    <w:rPr>
      <w:rFonts w:ascii="Calibri" w:hAnsi="Calibri"/>
      <w:sz w:val="18"/>
      <w:szCs w:val="18"/>
    </w:rPr>
  </w:style>
  <w:style w:type="paragraph" w:styleId="af">
    <w:name w:val="Normal (Web)"/>
    <w:basedOn w:val="a1"/>
    <w:uiPriority w:val="99"/>
    <w:unhideWhenUsed/>
    <w:qFormat/>
    <w:pPr>
      <w:widowControl/>
      <w:spacing w:beforeAutospacing="1" w:afterAutospacing="1" w:line="240" w:lineRule="auto"/>
      <w:jc w:val="left"/>
      <w:textAlignment w:val="auto"/>
    </w:pPr>
    <w:rPr>
      <w:rFonts w:ascii="宋体" w:hAnsi="宋体" w:cs="宋体"/>
      <w:color w:val="auto"/>
      <w:sz w:val="24"/>
      <w:szCs w:val="24"/>
    </w:rPr>
  </w:style>
  <w:style w:type="paragraph" w:styleId="af0">
    <w:name w:val="annotation subject"/>
    <w:basedOn w:val="a7"/>
    <w:next w:val="a7"/>
    <w:semiHidden/>
    <w:qFormat/>
    <w:rPr>
      <w:b/>
      <w:bCs/>
    </w:rPr>
  </w:style>
  <w:style w:type="table" w:styleId="af1">
    <w:name w:val="Table Grid"/>
    <w:basedOn w:val="a3"/>
    <w:qFormat/>
    <w:pPr>
      <w:widowControl w:val="0"/>
      <w:spacing w:beforeLines="50" w:afterLines="50"/>
      <w:textAlignment w:val="center"/>
    </w:pPr>
    <w:rPr>
      <w:rFonts w:eastAsia="黑体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Professional"/>
    <w:basedOn w:val="a3"/>
    <w:qFormat/>
    <w:pPr>
      <w:keepLines/>
      <w:widowControl w:val="0"/>
      <w:textAlignment w:val="center"/>
    </w:pPr>
    <w:tblPr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pPr>
        <w:wordWrap/>
        <w:jc w:val="center"/>
      </w:pPr>
      <w:rPr>
        <w:b/>
        <w:bCs/>
        <w:color w:val="auto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nil"/>
          <w:insideV w:val="single" w:sz="4" w:space="0" w:color="auto"/>
          <w:tl2br w:val="nil"/>
          <w:tr2bl w:val="nil"/>
        </w:tcBorders>
        <w:shd w:val="clear" w:color="000000" w:fill="D9D9D9"/>
      </w:tcPr>
    </w:tblStylePr>
  </w:style>
  <w:style w:type="table" w:styleId="-3">
    <w:name w:val="Light List Accent 3"/>
    <w:basedOn w:val="a3"/>
    <w:uiPriority w:val="61"/>
    <w:qFormat/>
    <w:rPr>
      <w:rFonts w:asciiTheme="minorHAnsi" w:eastAsiaTheme="minorEastAsia" w:hAnsiTheme="minorHAnsi" w:cstheme="minorBidi"/>
      <w:sz w:val="22"/>
      <w:szCs w:val="22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af3">
    <w:name w:val="Hyperlink"/>
    <w:uiPriority w:val="99"/>
    <w:qFormat/>
    <w:rPr>
      <w:color w:val="0000FF"/>
      <w:u w:val="none"/>
    </w:rPr>
  </w:style>
  <w:style w:type="character" w:styleId="af4">
    <w:name w:val="annotation reference"/>
    <w:basedOn w:val="a2"/>
    <w:semiHidden/>
    <w:qFormat/>
    <w:rPr>
      <w:sz w:val="21"/>
      <w:szCs w:val="21"/>
    </w:rPr>
  </w:style>
  <w:style w:type="paragraph" w:styleId="af5">
    <w:name w:val="List Paragraph"/>
    <w:basedOn w:val="a1"/>
    <w:uiPriority w:val="34"/>
    <w:qFormat/>
    <w:pPr>
      <w:ind w:firstLineChars="200" w:firstLine="420"/>
    </w:pPr>
  </w:style>
  <w:style w:type="paragraph" w:customStyle="1" w:styleId="Figure">
    <w:name w:val="Figure"/>
    <w:next w:val="a1"/>
    <w:link w:val="FigureChar"/>
    <w:qFormat/>
    <w:pPr>
      <w:keepNext/>
      <w:spacing w:before="100" w:after="100"/>
      <w:jc w:val="center"/>
      <w:textAlignment w:val="center"/>
    </w:pPr>
    <w:rPr>
      <w:rFonts w:cs="Arial"/>
      <w:color w:val="000000"/>
      <w:sz w:val="21"/>
    </w:rPr>
  </w:style>
  <w:style w:type="character" w:customStyle="1" w:styleId="ab">
    <w:name w:val="页脚 字符"/>
    <w:basedOn w:val="a2"/>
    <w:link w:val="aa"/>
    <w:uiPriority w:val="99"/>
    <w:qFormat/>
    <w:rPr>
      <w:rFonts w:cs="Arial"/>
      <w:color w:val="000000"/>
      <w:sz w:val="18"/>
      <w:szCs w:val="18"/>
    </w:rPr>
  </w:style>
  <w:style w:type="paragraph" w:customStyle="1" w:styleId="10">
    <w:name w:val="样式1"/>
    <w:basedOn w:val="a1"/>
    <w:semiHidden/>
    <w:qFormat/>
    <w:pPr>
      <w:numPr>
        <w:numId w:val="2"/>
      </w:numPr>
      <w:jc w:val="center"/>
    </w:pPr>
    <w:rPr>
      <w:b/>
    </w:rPr>
  </w:style>
  <w:style w:type="paragraph" w:customStyle="1" w:styleId="Liinnote">
    <w:name w:val="Li in note"/>
    <w:basedOn w:val="Liultext"/>
    <w:qFormat/>
    <w:pPr>
      <w:widowControl w:val="0"/>
      <w:numPr>
        <w:numId w:val="3"/>
      </w:numPr>
      <w:spacing w:beforeLines="1" w:before="2" w:afterLines="50" w:after="120" w:line="240" w:lineRule="auto"/>
      <w:ind w:leftChars="0" w:left="0"/>
      <w:outlineLvl w:val="6"/>
    </w:pPr>
    <w:rPr>
      <w:rFonts w:eastAsia="黑体"/>
    </w:rPr>
  </w:style>
  <w:style w:type="paragraph" w:customStyle="1" w:styleId="Liultext">
    <w:name w:val="Li/ul text"/>
    <w:qFormat/>
    <w:pPr>
      <w:spacing w:before="60" w:after="60" w:line="400" w:lineRule="exact"/>
      <w:ind w:leftChars="200" w:left="420"/>
      <w:jc w:val="both"/>
      <w:textAlignment w:val="center"/>
    </w:pPr>
    <w:rPr>
      <w:rFonts w:cs="宋体"/>
      <w:kern w:val="21"/>
      <w:sz w:val="21"/>
    </w:rPr>
  </w:style>
  <w:style w:type="paragraph" w:customStyle="1" w:styleId="20">
    <w:name w:val="样式2"/>
    <w:basedOn w:val="a1"/>
    <w:semiHidden/>
    <w:qFormat/>
    <w:pPr>
      <w:numPr>
        <w:numId w:val="4"/>
      </w:numPr>
      <w:jc w:val="center"/>
    </w:pPr>
    <w:rPr>
      <w:b/>
    </w:rPr>
  </w:style>
  <w:style w:type="paragraph" w:customStyle="1" w:styleId="3">
    <w:name w:val="样式3"/>
    <w:basedOn w:val="a1"/>
    <w:semiHidden/>
    <w:qFormat/>
    <w:pPr>
      <w:numPr>
        <w:numId w:val="5"/>
      </w:numPr>
      <w:jc w:val="center"/>
    </w:pPr>
    <w:rPr>
      <w:b/>
    </w:rPr>
  </w:style>
  <w:style w:type="character" w:customStyle="1" w:styleId="CharChar">
    <w:name w:val="正文文本 Char Char"/>
    <w:basedOn w:val="a2"/>
    <w:semiHidden/>
    <w:qFormat/>
    <w:rPr>
      <w:rFonts w:ascii="Arial" w:eastAsia="宋体" w:hAnsi="Arial"/>
      <w:b/>
      <w:sz w:val="21"/>
      <w:szCs w:val="24"/>
      <w:lang w:val="en-US" w:eastAsia="zh-CN" w:bidi="ar-SA"/>
    </w:rPr>
  </w:style>
  <w:style w:type="paragraph" w:customStyle="1" w:styleId="13">
    <w:name w:val="无编号的标题1"/>
    <w:next w:val="a1"/>
    <w:qFormat/>
    <w:pPr>
      <w:pageBreakBefore/>
      <w:spacing w:before="100" w:after="100"/>
      <w:jc w:val="both"/>
      <w:outlineLvl w:val="0"/>
    </w:pPr>
    <w:rPr>
      <w:rFonts w:cs="Arial"/>
      <w:b/>
      <w:bCs/>
      <w:color w:val="333399"/>
      <w:kern w:val="44"/>
      <w:sz w:val="44"/>
      <w:szCs w:val="44"/>
    </w:rPr>
  </w:style>
  <w:style w:type="paragraph" w:customStyle="1" w:styleId="4">
    <w:name w:val="样式4"/>
    <w:basedOn w:val="a1"/>
    <w:semiHidden/>
    <w:qFormat/>
    <w:pPr>
      <w:numPr>
        <w:numId w:val="6"/>
      </w:numPr>
      <w:jc w:val="center"/>
    </w:pPr>
    <w:rPr>
      <w:b/>
    </w:rPr>
  </w:style>
  <w:style w:type="paragraph" w:customStyle="1" w:styleId="af6">
    <w:name w:val="封面标题"/>
    <w:qFormat/>
    <w:pPr>
      <w:spacing w:beforeLines="50" w:before="120" w:afterLines="50" w:after="120"/>
      <w:jc w:val="center"/>
    </w:pPr>
    <w:rPr>
      <w:rFonts w:cs="Arial"/>
      <w:b/>
      <w:bCs/>
      <w:kern w:val="21"/>
      <w:sz w:val="52"/>
      <w:szCs w:val="72"/>
    </w:rPr>
  </w:style>
  <w:style w:type="paragraph" w:customStyle="1" w:styleId="af7">
    <w:name w:val="目录"/>
    <w:qFormat/>
    <w:pPr>
      <w:pageBreakBefore/>
      <w:spacing w:before="100" w:after="100" w:line="400" w:lineRule="exact"/>
      <w:jc w:val="center"/>
    </w:pPr>
    <w:rPr>
      <w:rFonts w:cs="Arial"/>
      <w:b/>
      <w:color w:val="000000"/>
      <w:sz w:val="36"/>
    </w:rPr>
  </w:style>
  <w:style w:type="character" w:customStyle="1" w:styleId="LiinSubliChar">
    <w:name w:val="Li in Sub li Char"/>
    <w:basedOn w:val="a2"/>
    <w:link w:val="LiinSubli"/>
    <w:qFormat/>
    <w:rPr>
      <w:rFonts w:cs="Arial"/>
      <w:kern w:val="2"/>
      <w:sz w:val="21"/>
      <w:szCs w:val="21"/>
    </w:rPr>
  </w:style>
  <w:style w:type="paragraph" w:customStyle="1" w:styleId="LiinSubli">
    <w:name w:val="Li in Sub li"/>
    <w:link w:val="LiinSubliChar"/>
    <w:qFormat/>
    <w:pPr>
      <w:numPr>
        <w:ilvl w:val="8"/>
        <w:numId w:val="1"/>
      </w:numPr>
      <w:spacing w:before="60" w:after="60" w:line="400" w:lineRule="exact"/>
      <w:jc w:val="both"/>
      <w:outlineLvl w:val="5"/>
    </w:pPr>
    <w:rPr>
      <w:rFonts w:cs="Arial"/>
      <w:kern w:val="2"/>
      <w:sz w:val="21"/>
      <w:szCs w:val="21"/>
    </w:rPr>
  </w:style>
  <w:style w:type="paragraph" w:customStyle="1" w:styleId="a0">
    <w:name w:val="样式 有序列表 + 居中"/>
    <w:basedOn w:val="a1"/>
    <w:semiHidden/>
    <w:qFormat/>
    <w:pPr>
      <w:numPr>
        <w:numId w:val="7"/>
      </w:numPr>
    </w:pPr>
  </w:style>
  <w:style w:type="paragraph" w:customStyle="1" w:styleId="a">
    <w:name w:val="样式 宋体 黑色 居中"/>
    <w:basedOn w:val="a1"/>
    <w:semiHidden/>
    <w:qFormat/>
    <w:pPr>
      <w:numPr>
        <w:numId w:val="8"/>
      </w:numPr>
      <w:jc w:val="center"/>
    </w:pPr>
  </w:style>
  <w:style w:type="paragraph" w:customStyle="1" w:styleId="TableItemlisttext">
    <w:name w:val="Table Item list text"/>
    <w:qFormat/>
    <w:pPr>
      <w:spacing w:before="100" w:after="100" w:line="400" w:lineRule="exact"/>
      <w:ind w:left="318"/>
      <w:jc w:val="both"/>
    </w:pPr>
    <w:rPr>
      <w:rFonts w:cs="宋体"/>
      <w:color w:val="000000"/>
      <w:sz w:val="21"/>
    </w:rPr>
  </w:style>
  <w:style w:type="paragraph" w:customStyle="1" w:styleId="6">
    <w:name w:val="样式6"/>
    <w:basedOn w:val="a1"/>
    <w:semiHidden/>
    <w:qFormat/>
    <w:pPr>
      <w:numPr>
        <w:numId w:val="9"/>
      </w:numPr>
    </w:pPr>
    <w:rPr>
      <w:sz w:val="36"/>
    </w:rPr>
  </w:style>
  <w:style w:type="paragraph" w:customStyle="1" w:styleId="14">
    <w:name w:val="样式 题注 + 居中1"/>
    <w:basedOn w:val="a1"/>
    <w:semiHidden/>
    <w:qFormat/>
    <w:rPr>
      <w:rFonts w:cs="宋体"/>
    </w:rPr>
  </w:style>
  <w:style w:type="paragraph" w:customStyle="1" w:styleId="Tabletext1">
    <w:name w:val="Table text1"/>
    <w:link w:val="Tabletext1Char"/>
    <w:qFormat/>
    <w:pPr>
      <w:keepLines/>
      <w:widowControl w:val="0"/>
      <w:spacing w:before="60" w:after="60" w:line="400" w:lineRule="exact"/>
      <w:jc w:val="both"/>
      <w:textAlignment w:val="center"/>
    </w:pPr>
    <w:rPr>
      <w:rFonts w:cs="Arial"/>
      <w:color w:val="000000"/>
      <w:sz w:val="21"/>
    </w:rPr>
  </w:style>
  <w:style w:type="character" w:customStyle="1" w:styleId="FigureChar">
    <w:name w:val="Figure Char"/>
    <w:basedOn w:val="a2"/>
    <w:link w:val="Figure"/>
    <w:qFormat/>
    <w:rPr>
      <w:rFonts w:cs="Arial"/>
      <w:color w:val="000000"/>
      <w:sz w:val="21"/>
    </w:rPr>
  </w:style>
  <w:style w:type="paragraph" w:customStyle="1" w:styleId="22">
    <w:name w:val="无编号的标题2"/>
    <w:link w:val="2CharChar"/>
    <w:qFormat/>
    <w:pPr>
      <w:spacing w:before="300" w:after="100"/>
      <w:jc w:val="both"/>
      <w:outlineLvl w:val="1"/>
    </w:pPr>
    <w:rPr>
      <w:rFonts w:cs="Arial"/>
      <w:b/>
      <w:bCs/>
      <w:color w:val="333399"/>
      <w:sz w:val="36"/>
      <w:szCs w:val="32"/>
    </w:rPr>
  </w:style>
  <w:style w:type="paragraph" w:customStyle="1" w:styleId="Tablehead">
    <w:name w:val="Table head"/>
    <w:link w:val="TableheadChar"/>
    <w:qFormat/>
    <w:pPr>
      <w:keepLines/>
      <w:widowControl w:val="0"/>
      <w:spacing w:before="80" w:after="80" w:line="240" w:lineRule="atLeast"/>
      <w:textAlignment w:val="center"/>
    </w:pPr>
    <w:rPr>
      <w:rFonts w:cs="Arial"/>
      <w:bCs/>
      <w:color w:val="000000"/>
      <w:sz w:val="21"/>
    </w:rPr>
  </w:style>
  <w:style w:type="paragraph" w:customStyle="1" w:styleId="Notetext">
    <w:name w:val="Note text"/>
    <w:qFormat/>
    <w:pPr>
      <w:widowControl w:val="0"/>
      <w:spacing w:beforeLines="1" w:before="2" w:afterLines="50" w:after="120"/>
      <w:ind w:leftChars="230" w:left="483"/>
      <w:jc w:val="both"/>
      <w:textAlignment w:val="center"/>
    </w:pPr>
    <w:rPr>
      <w:rFonts w:eastAsia="黑体" w:cs="宋体"/>
      <w:kern w:val="2"/>
      <w:sz w:val="21"/>
    </w:rPr>
  </w:style>
  <w:style w:type="table" w:customStyle="1" w:styleId="Tabletext">
    <w:name w:val="Table text"/>
    <w:basedOn w:val="a3"/>
    <w:uiPriority w:val="99"/>
    <w:qFormat/>
    <w:tblPr/>
  </w:style>
  <w:style w:type="character" w:customStyle="1" w:styleId="TableheadChar">
    <w:name w:val="Table head Char"/>
    <w:basedOn w:val="a2"/>
    <w:link w:val="Tablehead"/>
    <w:qFormat/>
    <w:rPr>
      <w:rFonts w:cs="Arial"/>
      <w:bCs/>
      <w:color w:val="000000"/>
      <w:sz w:val="21"/>
    </w:rPr>
  </w:style>
  <w:style w:type="paragraph" w:customStyle="1" w:styleId="32">
    <w:name w:val="无编号的标题3"/>
    <w:basedOn w:val="22"/>
    <w:qFormat/>
    <w:pPr>
      <w:textAlignment w:val="center"/>
      <w:outlineLvl w:val="2"/>
    </w:pPr>
    <w:rPr>
      <w:sz w:val="32"/>
    </w:rPr>
  </w:style>
  <w:style w:type="paragraph" w:customStyle="1" w:styleId="42">
    <w:name w:val="无编号的标题4"/>
    <w:basedOn w:val="32"/>
    <w:qFormat/>
    <w:pPr>
      <w:spacing w:before="200"/>
      <w:ind w:left="318" w:hanging="318"/>
      <w:outlineLvl w:val="3"/>
    </w:pPr>
    <w:rPr>
      <w:sz w:val="30"/>
    </w:rPr>
  </w:style>
  <w:style w:type="paragraph" w:customStyle="1" w:styleId="51">
    <w:name w:val="无编号的标题5"/>
    <w:basedOn w:val="42"/>
    <w:qFormat/>
    <w:pPr>
      <w:spacing w:before="100" w:after="0"/>
      <w:outlineLvl w:val="4"/>
    </w:pPr>
    <w:rPr>
      <w:sz w:val="28"/>
    </w:rPr>
  </w:style>
  <w:style w:type="paragraph" w:customStyle="1" w:styleId="af8">
    <w:name w:val="封面表格文本"/>
    <w:qFormat/>
    <w:pPr>
      <w:spacing w:before="100" w:after="100" w:line="400" w:lineRule="exact"/>
      <w:ind w:firstLine="6197"/>
      <w:jc w:val="both"/>
    </w:pPr>
    <w:rPr>
      <w:rFonts w:cs="宋体"/>
      <w:b/>
      <w:bCs/>
      <w:sz w:val="21"/>
    </w:rPr>
  </w:style>
  <w:style w:type="paragraph" w:customStyle="1" w:styleId="Talbeul">
    <w:name w:val="Talbe ul"/>
    <w:basedOn w:val="a1"/>
    <w:qFormat/>
    <w:pPr>
      <w:keepLines/>
      <w:numPr>
        <w:numId w:val="10"/>
      </w:numPr>
      <w:tabs>
        <w:tab w:val="clear" w:pos="420"/>
      </w:tabs>
      <w:spacing w:before="60" w:after="60"/>
    </w:pPr>
  </w:style>
  <w:style w:type="paragraph" w:customStyle="1" w:styleId="Notehead">
    <w:name w:val="Note head"/>
    <w:next w:val="a1"/>
    <w:link w:val="NoteheadChar"/>
    <w:qFormat/>
    <w:pPr>
      <w:keepNext/>
      <w:widowControl w:val="0"/>
      <w:topLinePunct/>
      <w:adjustRightInd w:val="0"/>
      <w:snapToGrid w:val="0"/>
      <w:spacing w:line="240" w:lineRule="atLeast"/>
      <w:jc w:val="both"/>
      <w:textAlignment w:val="center"/>
    </w:pPr>
    <w:rPr>
      <w:rFonts w:eastAsia="黑体" w:cs="Arial"/>
      <w:b/>
      <w:bCs/>
      <w:kern w:val="2"/>
      <w:position w:val="-6"/>
      <w:sz w:val="24"/>
      <w:szCs w:val="24"/>
    </w:rPr>
  </w:style>
  <w:style w:type="paragraph" w:customStyle="1" w:styleId="Ul">
    <w:name w:val="Ul"/>
    <w:link w:val="UlChar"/>
    <w:qFormat/>
    <w:pPr>
      <w:numPr>
        <w:numId w:val="11"/>
      </w:numPr>
      <w:tabs>
        <w:tab w:val="left" w:pos="420"/>
      </w:tabs>
      <w:adjustRightInd w:val="0"/>
      <w:snapToGrid w:val="0"/>
      <w:spacing w:before="60" w:after="60" w:line="400" w:lineRule="exact"/>
      <w:ind w:left="150" w:hangingChars="150" w:hanging="150"/>
      <w:jc w:val="both"/>
      <w:textAlignment w:val="center"/>
    </w:pPr>
    <w:rPr>
      <w:kern w:val="21"/>
      <w:sz w:val="21"/>
      <w:szCs w:val="24"/>
    </w:rPr>
  </w:style>
  <w:style w:type="character" w:customStyle="1" w:styleId="NoteheadChar">
    <w:name w:val="Note head Char"/>
    <w:basedOn w:val="a2"/>
    <w:link w:val="Notehead"/>
    <w:qFormat/>
    <w:rPr>
      <w:rFonts w:eastAsia="黑体" w:cs="Arial"/>
      <w:b/>
      <w:bCs/>
      <w:kern w:val="2"/>
      <w:position w:val="-6"/>
      <w:sz w:val="24"/>
      <w:szCs w:val="24"/>
    </w:rPr>
  </w:style>
  <w:style w:type="character" w:customStyle="1" w:styleId="UlChar">
    <w:name w:val="Ul Char"/>
    <w:basedOn w:val="a2"/>
    <w:link w:val="Ul"/>
    <w:qFormat/>
    <w:rPr>
      <w:kern w:val="21"/>
      <w:sz w:val="21"/>
      <w:szCs w:val="24"/>
    </w:rPr>
  </w:style>
  <w:style w:type="paragraph" w:customStyle="1" w:styleId="Ulinnote">
    <w:name w:val="Ul in note"/>
    <w:basedOn w:val="Notetext"/>
    <w:qFormat/>
    <w:pPr>
      <w:numPr>
        <w:numId w:val="12"/>
      </w:numPr>
      <w:ind w:left="693" w:hangingChars="100" w:hanging="210"/>
    </w:pPr>
  </w:style>
  <w:style w:type="paragraph" w:customStyle="1" w:styleId="Subli">
    <w:name w:val="Sub li"/>
    <w:basedOn w:val="Li"/>
    <w:link w:val="SubliChar"/>
    <w:qFormat/>
    <w:pPr>
      <w:numPr>
        <w:ilvl w:val="7"/>
        <w:numId w:val="1"/>
      </w:numPr>
      <w:spacing w:before="60" w:after="60"/>
      <w:textAlignment w:val="center"/>
      <w:outlineLvl w:val="5"/>
    </w:pPr>
  </w:style>
  <w:style w:type="paragraph" w:customStyle="1" w:styleId="Li">
    <w:name w:val="Li"/>
    <w:link w:val="LiChar"/>
    <w:qFormat/>
    <w:pPr>
      <w:numPr>
        <w:numId w:val="13"/>
      </w:numPr>
      <w:tabs>
        <w:tab w:val="left" w:pos="420"/>
      </w:tabs>
      <w:topLinePunct/>
      <w:adjustRightInd w:val="0"/>
      <w:snapToGrid w:val="0"/>
      <w:spacing w:before="100" w:after="100" w:line="400" w:lineRule="exact"/>
      <w:jc w:val="both"/>
      <w:outlineLvl w:val="4"/>
    </w:pPr>
    <w:rPr>
      <w:rFonts w:cs="Arial"/>
      <w:snapToGrid w:val="0"/>
      <w:sz w:val="21"/>
      <w:szCs w:val="21"/>
    </w:rPr>
  </w:style>
  <w:style w:type="paragraph" w:customStyle="1" w:styleId="Liulinnotetext">
    <w:name w:val="Li/ul in note text"/>
    <w:basedOn w:val="Notetext"/>
    <w:qFormat/>
    <w:pPr>
      <w:ind w:leftChars="380" w:left="798"/>
    </w:pPr>
  </w:style>
  <w:style w:type="paragraph" w:customStyle="1" w:styleId="Subul">
    <w:name w:val="Sub ul"/>
    <w:qFormat/>
    <w:pPr>
      <w:numPr>
        <w:numId w:val="14"/>
      </w:numPr>
      <w:topLinePunct/>
      <w:adjustRightInd w:val="0"/>
      <w:snapToGrid w:val="0"/>
      <w:spacing w:before="60" w:after="60" w:line="400" w:lineRule="exact"/>
      <w:ind w:leftChars="200" w:left="350" w:hangingChars="150" w:hanging="150"/>
      <w:jc w:val="both"/>
    </w:pPr>
    <w:rPr>
      <w:rFonts w:cs="Arial"/>
      <w:kern w:val="2"/>
      <w:sz w:val="21"/>
      <w:szCs w:val="21"/>
    </w:rPr>
  </w:style>
  <w:style w:type="paragraph" w:customStyle="1" w:styleId="Subliultext">
    <w:name w:val="Sub li/ul text"/>
    <w:basedOn w:val="a1"/>
    <w:link w:val="SubliultextChar"/>
    <w:qFormat/>
    <w:pPr>
      <w:widowControl/>
      <w:adjustRightInd w:val="0"/>
      <w:snapToGrid w:val="0"/>
      <w:spacing w:before="60" w:after="60"/>
      <w:ind w:leftChars="350" w:left="735"/>
    </w:pPr>
    <w:rPr>
      <w:rFonts w:cs="Times New Roman"/>
      <w:color w:val="auto"/>
      <w:kern w:val="21"/>
      <w:szCs w:val="24"/>
    </w:rPr>
  </w:style>
  <w:style w:type="character" w:customStyle="1" w:styleId="SubliultextChar">
    <w:name w:val="Sub li/ul text Char"/>
    <w:basedOn w:val="a2"/>
    <w:link w:val="Subliultext"/>
    <w:qFormat/>
    <w:rPr>
      <w:kern w:val="21"/>
      <w:sz w:val="21"/>
      <w:szCs w:val="24"/>
    </w:rPr>
  </w:style>
  <w:style w:type="character" w:customStyle="1" w:styleId="SubliChar">
    <w:name w:val="Sub li Char"/>
    <w:basedOn w:val="a2"/>
    <w:link w:val="Subli"/>
    <w:qFormat/>
    <w:rPr>
      <w:rFonts w:cs="Arial"/>
      <w:snapToGrid w:val="0"/>
      <w:sz w:val="21"/>
      <w:szCs w:val="21"/>
    </w:rPr>
  </w:style>
  <w:style w:type="paragraph" w:customStyle="1" w:styleId="Terminaydisplay">
    <w:name w:val="Terminay display"/>
    <w:basedOn w:val="a1"/>
    <w:link w:val="TerminaydisplayCharChar"/>
    <w:qFormat/>
    <w:pPr>
      <w:widowControl/>
      <w:shd w:val="clear" w:color="auto" w:fill="F2F2F2"/>
      <w:topLinePunct/>
      <w:autoSpaceDE w:val="0"/>
      <w:autoSpaceDN w:val="0"/>
      <w:adjustRightInd w:val="0"/>
      <w:snapToGrid w:val="0"/>
      <w:spacing w:line="240" w:lineRule="auto"/>
      <w:ind w:leftChars="550" w:left="1155"/>
    </w:pPr>
    <w:rPr>
      <w:color w:val="auto"/>
      <w:kern w:val="2"/>
      <w:sz w:val="18"/>
      <w:szCs w:val="21"/>
    </w:rPr>
  </w:style>
  <w:style w:type="paragraph" w:customStyle="1" w:styleId="Ulinsubul">
    <w:name w:val="Ul in sub ul"/>
    <w:basedOn w:val="Subul"/>
    <w:qFormat/>
    <w:pPr>
      <w:numPr>
        <w:numId w:val="15"/>
      </w:numPr>
      <w:ind w:leftChars="350" w:left="500" w:hanging="150"/>
      <w:textAlignment w:val="center"/>
    </w:pPr>
  </w:style>
  <w:style w:type="character" w:customStyle="1" w:styleId="TerminaydisplayCharChar">
    <w:name w:val="Terminay display Char Char"/>
    <w:basedOn w:val="a2"/>
    <w:link w:val="Terminaydisplay"/>
    <w:qFormat/>
    <w:rPr>
      <w:rFonts w:cs="Arial"/>
      <w:kern w:val="2"/>
      <w:sz w:val="18"/>
      <w:szCs w:val="21"/>
      <w:shd w:val="clear" w:color="auto" w:fill="F2F2F2"/>
    </w:rPr>
  </w:style>
  <w:style w:type="character" w:customStyle="1" w:styleId="LiChar">
    <w:name w:val="Li Char"/>
    <w:basedOn w:val="a2"/>
    <w:link w:val="Li"/>
    <w:qFormat/>
    <w:rPr>
      <w:rFonts w:cs="Arial"/>
      <w:snapToGrid w:val="0"/>
      <w:sz w:val="21"/>
      <w:szCs w:val="21"/>
    </w:rPr>
  </w:style>
  <w:style w:type="paragraph" w:customStyle="1" w:styleId="SubTableul">
    <w:name w:val="Sub Table ul"/>
    <w:basedOn w:val="Subul"/>
    <w:qFormat/>
    <w:pPr>
      <w:keepLines/>
      <w:widowControl w:val="0"/>
      <w:ind w:left="630" w:hanging="315"/>
      <w:textAlignment w:val="center"/>
    </w:pPr>
  </w:style>
  <w:style w:type="paragraph" w:customStyle="1" w:styleId="Headleft">
    <w:name w:val="Head left"/>
    <w:basedOn w:val="a1"/>
    <w:qFormat/>
    <w:pPr>
      <w:widowControl/>
      <w:tabs>
        <w:tab w:val="center" w:pos="4153"/>
        <w:tab w:val="right" w:pos="8306"/>
      </w:tabs>
      <w:snapToGrid w:val="0"/>
      <w:spacing w:beforeLines="50" w:before="50" w:after="0" w:line="240" w:lineRule="atLeast"/>
      <w:textAlignment w:val="auto"/>
    </w:pPr>
    <w:rPr>
      <w:szCs w:val="18"/>
    </w:rPr>
  </w:style>
  <w:style w:type="paragraph" w:customStyle="1" w:styleId="Headright">
    <w:name w:val="Head right"/>
    <w:basedOn w:val="a1"/>
    <w:qFormat/>
    <w:pPr>
      <w:tabs>
        <w:tab w:val="center" w:pos="4153"/>
        <w:tab w:val="right" w:pos="8306"/>
      </w:tabs>
      <w:wordWrap w:val="0"/>
      <w:snapToGrid w:val="0"/>
      <w:spacing w:beforeLines="50" w:before="50" w:after="0" w:line="240" w:lineRule="atLeast"/>
      <w:jc w:val="right"/>
      <w:textAlignment w:val="auto"/>
    </w:pPr>
    <w:rPr>
      <w:bCs/>
      <w:szCs w:val="18"/>
    </w:rPr>
  </w:style>
  <w:style w:type="paragraph" w:customStyle="1" w:styleId="TOC1">
    <w:name w:val="TOC 标题1"/>
    <w:basedOn w:val="1"/>
    <w:next w:val="a1"/>
    <w:uiPriority w:val="39"/>
    <w:qFormat/>
    <w:pPr>
      <w:pageBreakBefore w:val="0"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12">
    <w:name w:val="目录 1 字符"/>
    <w:basedOn w:val="a2"/>
    <w:link w:val="11"/>
    <w:uiPriority w:val="39"/>
    <w:rPr>
      <w:rFonts w:cs="Arial"/>
      <w:b/>
      <w:bCs/>
      <w:color w:val="000000"/>
      <w:sz w:val="21"/>
    </w:rPr>
  </w:style>
  <w:style w:type="character" w:customStyle="1" w:styleId="2CharChar">
    <w:name w:val="无编号的标题2 Char Char"/>
    <w:basedOn w:val="a2"/>
    <w:link w:val="22"/>
    <w:rPr>
      <w:rFonts w:cs="Arial"/>
      <w:b/>
      <w:bCs/>
      <w:color w:val="333399"/>
      <w:sz w:val="36"/>
      <w:szCs w:val="32"/>
    </w:rPr>
  </w:style>
  <w:style w:type="paragraph" w:customStyle="1" w:styleId="cmd">
    <w:name w:val="cmd"/>
    <w:pPr>
      <w:shd w:val="clear" w:color="auto" w:fill="F2F2F2"/>
      <w:spacing w:before="100" w:after="100"/>
      <w:ind w:leftChars="550" w:left="1155"/>
      <w:jc w:val="both"/>
      <w:textAlignment w:val="center"/>
    </w:pPr>
    <w:rPr>
      <w:rFonts w:cs="宋体"/>
      <w:b/>
      <w:bCs/>
      <w:kern w:val="21"/>
      <w:sz w:val="21"/>
    </w:rPr>
  </w:style>
  <w:style w:type="character" w:customStyle="1" w:styleId="ad">
    <w:name w:val="页眉 字符"/>
    <w:basedOn w:val="a2"/>
    <w:link w:val="ac"/>
    <w:uiPriority w:val="99"/>
    <w:rPr>
      <w:rFonts w:cs="Arial"/>
      <w:color w:val="000000"/>
      <w:sz w:val="18"/>
      <w:szCs w:val="18"/>
    </w:rPr>
  </w:style>
  <w:style w:type="character" w:customStyle="1" w:styleId="Tabletext1Char">
    <w:name w:val="Table text1 Char"/>
    <w:basedOn w:val="a2"/>
    <w:link w:val="Tabletext1"/>
    <w:rPr>
      <w:rFonts w:cs="Arial"/>
      <w:color w:val="000000"/>
      <w:sz w:val="21"/>
    </w:rPr>
  </w:style>
  <w:style w:type="paragraph" w:customStyle="1" w:styleId="af9">
    <w:name w:val="缩略语"/>
    <w:basedOn w:val="a1"/>
  </w:style>
  <w:style w:type="paragraph" w:customStyle="1" w:styleId="Substepinnote">
    <w:name w:val="Sub step in note"/>
    <w:basedOn w:val="a1"/>
  </w:style>
  <w:style w:type="paragraph" w:customStyle="1" w:styleId="Substep">
    <w:name w:val="Sub step"/>
    <w:basedOn w:val="a1"/>
  </w:style>
  <w:style w:type="paragraph" w:customStyle="1" w:styleId="StepinSubstep">
    <w:name w:val="Step in Sub step"/>
    <w:basedOn w:val="a1"/>
  </w:style>
  <w:style w:type="paragraph" w:customStyle="1" w:styleId="Liulinsubliultext">
    <w:name w:val="Li/ul in sub li/ul text"/>
    <w:basedOn w:val="Ulinsubul"/>
    <w:qFormat/>
    <w:pPr>
      <w:numPr>
        <w:numId w:val="0"/>
      </w:numPr>
      <w:tabs>
        <w:tab w:val="left" w:pos="420"/>
      </w:tabs>
      <w:ind w:leftChars="500" w:left="1050"/>
    </w:pPr>
  </w:style>
  <w:style w:type="character" w:customStyle="1" w:styleId="a8">
    <w:name w:val="批注文字 字符"/>
    <w:basedOn w:val="a2"/>
    <w:link w:val="a7"/>
    <w:semiHidden/>
    <w:rPr>
      <w:rFonts w:cs="Arial"/>
      <w:color w:val="000000"/>
      <w:sz w:val="21"/>
    </w:rPr>
  </w:style>
  <w:style w:type="table" w:customStyle="1" w:styleId="4-31">
    <w:name w:val="清单表 4 - 着色 31"/>
    <w:basedOn w:val="a3"/>
    <w:uiPriority w:val="49"/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210">
    <w:name w:val="清单表 21"/>
    <w:basedOn w:val="a3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7-31">
    <w:name w:val="网格表 7 彩色 - 着色 31"/>
    <w:basedOn w:val="a3"/>
    <w:uiPriority w:val="52"/>
    <w:rPr>
      <w:color w:val="7B7B7B" w:themeColor="accent3" w:themeShade="BF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310">
    <w:name w:val="无格式表格 31"/>
    <w:basedOn w:val="a3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0">
    <w:name w:val="无格式表格 41"/>
    <w:basedOn w:val="a3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4-310">
    <w:name w:val="网格表 4 - 着色 31"/>
    <w:basedOn w:val="a3"/>
    <w:uiPriority w:val="49"/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head66">
    <w:name w:val="样式 Table head + (中文) 黑体 段前: 6 磅 段后: 6 磅"/>
    <w:basedOn w:val="Tablehead"/>
    <w:pPr>
      <w:spacing w:beforeLines="50" w:before="120" w:afterLines="50" w:after="120"/>
    </w:pPr>
    <w:rPr>
      <w:rFonts w:eastAsia="黑体" w:cs="宋体"/>
      <w:bCs w:val="0"/>
      <w:sz w:val="28"/>
    </w:rPr>
  </w:style>
  <w:style w:type="paragraph" w:customStyle="1" w:styleId="Tabletext166">
    <w:name w:val="样式 Table text1 + (中文) 黑体 加粗 段前: 6 磅 段后: 6 磅"/>
    <w:basedOn w:val="Tabletext1"/>
    <w:pPr>
      <w:spacing w:before="120" w:after="120"/>
    </w:pPr>
    <w:rPr>
      <w:rFonts w:eastAsia="黑体" w:cs="宋体"/>
      <w:bCs/>
    </w:rPr>
  </w:style>
  <w:style w:type="paragraph" w:customStyle="1" w:styleId="Tabletext10">
    <w:name w:val="样式 Table text1 + 居中"/>
    <w:basedOn w:val="Tabletext166"/>
  </w:style>
  <w:style w:type="paragraph" w:customStyle="1" w:styleId="Tablehead660">
    <w:name w:val="样式 样式 Table head + (中文) 黑体 段前: 6 磅 段后: 6 磅 + 宋体"/>
    <w:basedOn w:val="Tablehead66"/>
    <w:rPr>
      <w:rFonts w:ascii="宋体" w:eastAsia="宋体" w:hAnsi="宋体"/>
    </w:rPr>
  </w:style>
  <w:style w:type="paragraph" w:customStyle="1" w:styleId="cmd0">
    <w:name w:val="正文cmd"/>
    <w:basedOn w:val="cmd"/>
    <w:qFormat/>
    <w:pPr>
      <w:ind w:leftChars="0" w:left="0"/>
    </w:pPr>
  </w:style>
  <w:style w:type="paragraph" w:customStyle="1" w:styleId="afa">
    <w:name w:val="表题注"/>
    <w:basedOn w:val="a5"/>
    <w:qFormat/>
    <w:pPr>
      <w:jc w:val="left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://hellokittycn.com/chapter/614" TargetMode="External"/><Relationship Id="rId13" Type="http://schemas.openxmlformats.org/officeDocument/2006/relationships/hyperlink" Target="http://hellokittycn.com/chapter/77" TargetMode="External"/><Relationship Id="rId3" Type="http://schemas.openxmlformats.org/officeDocument/2006/relationships/hyperlink" Target="https://bbs.robomaster.com/forum.php?mod=viewthread&amp;tid=11139&amp;extra=page%3D1" TargetMode="External"/><Relationship Id="rId7" Type="http://schemas.openxmlformats.org/officeDocument/2006/relationships/hyperlink" Target="http://hellokittycn.com/chapter/152" TargetMode="External"/><Relationship Id="rId12" Type="http://schemas.openxmlformats.org/officeDocument/2006/relationships/hyperlink" Target="http://hellokittycn.com/chapter/614" TargetMode="External"/><Relationship Id="rId2" Type="http://schemas.openxmlformats.org/officeDocument/2006/relationships/hyperlink" Target="https://bbs.robomaster.com/forum.php?mod=viewthread&amp;tid=11004&amp;extra=page%3D1" TargetMode="External"/><Relationship Id="rId16" Type="http://schemas.openxmlformats.org/officeDocument/2006/relationships/hyperlink" Target="http://hellokittycn.com/chapter/999" TargetMode="External"/><Relationship Id="rId1" Type="http://schemas.openxmlformats.org/officeDocument/2006/relationships/hyperlink" Target="https://www.robomaster.com/zh-CN/robo/overview" TargetMode="External"/><Relationship Id="rId6" Type="http://schemas.openxmlformats.org/officeDocument/2006/relationships/hyperlink" Target="http://hellokittycn.com/chapter/219" TargetMode="External"/><Relationship Id="rId11" Type="http://schemas.openxmlformats.org/officeDocument/2006/relationships/hyperlink" Target="http://hellokittycn.com/chapter/152" TargetMode="External"/><Relationship Id="rId5" Type="http://schemas.openxmlformats.org/officeDocument/2006/relationships/hyperlink" Target="http://hellokittycn.com/chapter/614" TargetMode="External"/><Relationship Id="rId15" Type="http://schemas.openxmlformats.org/officeDocument/2006/relationships/hyperlink" Target="http://hellokittycn.com/chapter/614" TargetMode="External"/><Relationship Id="rId10" Type="http://schemas.openxmlformats.org/officeDocument/2006/relationships/hyperlink" Target="http://hellokittycn.com/chapter/219" TargetMode="External"/><Relationship Id="rId4" Type="http://schemas.openxmlformats.org/officeDocument/2006/relationships/hyperlink" Target="http://hellokittycn.com/chapter/614" TargetMode="External"/><Relationship Id="rId9" Type="http://schemas.openxmlformats.org/officeDocument/2006/relationships/hyperlink" Target="http://hellokittycn.com/chapter/77" TargetMode="External"/><Relationship Id="rId14" Type="http://schemas.openxmlformats.org/officeDocument/2006/relationships/hyperlink" Target="http://hellokittycn.com/chapter/614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omments" Target="comments.xm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sty.liao\Desktop\RM2021\RoboMaster%20&#25991;&#26723;&#35268;&#33539;\RM&#20070;&#31821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DB78A0-4D59-4D86-B93E-F872291C6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RM书籍模板.dotm</Template>
  <TotalTime>1041</TotalTime>
  <Pages>12</Pages>
  <Words>552</Words>
  <Characters>3151</Characters>
  <Application>Microsoft Office Word</Application>
  <DocSecurity>0</DocSecurity>
  <Lines>26</Lines>
  <Paragraphs>7</Paragraphs>
  <ScaleCrop>false</ScaleCrop>
  <Company>Microsoft</Company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RDAC 安装与操作指南</dc:title>
  <dc:creator>Misty.Liao(廖智妍)</dc:creator>
  <cp:lastModifiedBy>Echo Xu</cp:lastModifiedBy>
  <cp:revision>7</cp:revision>
  <cp:lastPrinted>2411-12-31T15:59:00Z</cp:lastPrinted>
  <dcterms:created xsi:type="dcterms:W3CDTF">2020-11-02T06:37:00Z</dcterms:created>
  <dcterms:modified xsi:type="dcterms:W3CDTF">2021-11-05T12:19:00Z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资料名称">
    <vt:lpwstr>用户手册</vt:lpwstr>
  </property>
  <property fmtid="{D5CDD505-2E9C-101B-9397-08002B2CF9AE}" pid="3" name="发布版本">
    <vt:lpwstr>V1.0</vt:lpwstr>
  </property>
  <property fmtid="{D5CDD505-2E9C-101B-9397-08002B2CF9AE}" pid="4" name="公司">
    <vt:lpwstr>大疆创新</vt:lpwstr>
  </property>
  <property fmtid="{D5CDD505-2E9C-101B-9397-08002B2CF9AE}" pid="5" name="年份">
    <vt:lpwstr>2021</vt:lpwstr>
  </property>
  <property fmtid="{D5CDD505-2E9C-101B-9397-08002B2CF9AE}" pid="6" name="版权logo">
    <vt:lpwstr>©</vt:lpwstr>
  </property>
  <property fmtid="{D5CDD505-2E9C-101B-9397-08002B2CF9AE}" pid="7" name="版权声明">
    <vt:lpwstr>版权所有</vt:lpwstr>
  </property>
  <property fmtid="{D5CDD505-2E9C-101B-9397-08002B2CF9AE}" pid="8" name="KSOProductBuildVer">
    <vt:lpwstr>2052-11.1.0.10938</vt:lpwstr>
  </property>
  <property fmtid="{D5CDD505-2E9C-101B-9397-08002B2CF9AE}" pid="9" name="ICV">
    <vt:lpwstr>7BB4CC274BFB46EE8E3FDA5487AD196B</vt:lpwstr>
  </property>
</Properties>
</file>