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FB4BA" w14:textId="77777777" w:rsidR="000E409D" w:rsidRDefault="000E409D">
      <w:pPr>
        <w:rPr>
          <w:b/>
          <w:bCs/>
          <w:sz w:val="28"/>
          <w:szCs w:val="32"/>
        </w:rPr>
      </w:pPr>
      <w:r w:rsidRPr="000E409D">
        <w:rPr>
          <w:rFonts w:hint="eastAsia"/>
          <w:b/>
          <w:bCs/>
          <w:sz w:val="28"/>
          <w:szCs w:val="32"/>
        </w:rPr>
        <w:t>声明：</w:t>
      </w:r>
    </w:p>
    <w:p w14:paraId="50F27F5D" w14:textId="636720EF" w:rsidR="000E409D" w:rsidRDefault="000E409D">
      <w:pPr>
        <w:rPr>
          <w:b/>
          <w:bCs/>
          <w:sz w:val="28"/>
          <w:szCs w:val="32"/>
        </w:rPr>
      </w:pPr>
      <w:r>
        <w:rPr>
          <w:rFonts w:hint="eastAsia"/>
          <w:b/>
          <w:bCs/>
          <w:sz w:val="28"/>
          <w:szCs w:val="32"/>
        </w:rPr>
        <w:t>此文档</w:t>
      </w:r>
      <w:proofErr w:type="gramStart"/>
      <w:r>
        <w:rPr>
          <w:rFonts w:hint="eastAsia"/>
          <w:b/>
          <w:bCs/>
          <w:sz w:val="28"/>
          <w:szCs w:val="32"/>
        </w:rPr>
        <w:t>出自深</w:t>
      </w:r>
      <w:proofErr w:type="gramEnd"/>
      <w:r>
        <w:rPr>
          <w:rFonts w:hint="eastAsia"/>
          <w:b/>
          <w:bCs/>
          <w:sz w:val="28"/>
          <w:szCs w:val="32"/>
        </w:rPr>
        <w:t>大</w:t>
      </w:r>
      <w:proofErr w:type="spellStart"/>
      <w:r>
        <w:rPr>
          <w:rFonts w:hint="eastAsia"/>
          <w:b/>
          <w:bCs/>
          <w:sz w:val="28"/>
          <w:szCs w:val="32"/>
        </w:rPr>
        <w:t>RobotPilots</w:t>
      </w:r>
      <w:proofErr w:type="spellEnd"/>
      <w:r>
        <w:rPr>
          <w:rFonts w:hint="eastAsia"/>
          <w:b/>
          <w:bCs/>
          <w:sz w:val="28"/>
          <w:szCs w:val="32"/>
        </w:rPr>
        <w:t>战队步兵电控，电控上并未参考网上A</w:t>
      </w:r>
      <w:r>
        <w:rPr>
          <w:b/>
          <w:bCs/>
          <w:sz w:val="28"/>
          <w:szCs w:val="32"/>
        </w:rPr>
        <w:t>GV</w:t>
      </w:r>
      <w:r>
        <w:rPr>
          <w:rFonts w:hint="eastAsia"/>
          <w:b/>
          <w:bCs/>
          <w:sz w:val="28"/>
          <w:szCs w:val="32"/>
        </w:rPr>
        <w:t>控制原理，控制逻辑思路为个人理解所作，如若控制思路有弊端、错误，非常欢迎并期待指正错误和交流学习！若能帮到大家，我对自己这一年的努力就满足了。</w:t>
      </w:r>
    </w:p>
    <w:p w14:paraId="44DE87CC" w14:textId="791836E1" w:rsidR="000E409D" w:rsidRDefault="000E409D">
      <w:pPr>
        <w:rPr>
          <w:b/>
          <w:bCs/>
          <w:sz w:val="28"/>
          <w:szCs w:val="32"/>
        </w:rPr>
      </w:pPr>
      <w:r>
        <w:rPr>
          <w:rFonts w:hint="eastAsia"/>
          <w:b/>
          <w:bCs/>
          <w:sz w:val="28"/>
          <w:szCs w:val="32"/>
        </w:rPr>
        <w:t>深大步兵电控：李霁桐</w:t>
      </w:r>
    </w:p>
    <w:p w14:paraId="3345D1F3" w14:textId="5CE5B96D" w:rsidR="0093081B" w:rsidRDefault="000E409D">
      <w:pPr>
        <w:rPr>
          <w:b/>
          <w:bCs/>
          <w:sz w:val="28"/>
          <w:szCs w:val="32"/>
        </w:rPr>
      </w:pPr>
      <w:r>
        <w:rPr>
          <w:rFonts w:hint="eastAsia"/>
          <w:b/>
          <w:bCs/>
          <w:sz w:val="28"/>
          <w:szCs w:val="32"/>
        </w:rPr>
        <w:t>微信号：L</w:t>
      </w:r>
      <w:r>
        <w:rPr>
          <w:b/>
          <w:bCs/>
          <w:sz w:val="28"/>
          <w:szCs w:val="32"/>
        </w:rPr>
        <w:t>2275816616</w:t>
      </w:r>
      <w:r>
        <w:rPr>
          <w:rFonts w:hint="eastAsia"/>
          <w:b/>
          <w:bCs/>
          <w:sz w:val="28"/>
          <w:szCs w:val="32"/>
        </w:rPr>
        <w:t>ee</w:t>
      </w:r>
      <w:r>
        <w:rPr>
          <w:b/>
          <w:bCs/>
          <w:sz w:val="28"/>
          <w:szCs w:val="32"/>
        </w:rPr>
        <w:t xml:space="preserve">    QQ:2275816616</w:t>
      </w:r>
    </w:p>
    <w:p w14:paraId="66B96871" w14:textId="6D522743" w:rsidR="000E409D" w:rsidRPr="00E40F5B" w:rsidRDefault="00976BD3">
      <w:pPr>
        <w:rPr>
          <w:b/>
          <w:bCs/>
          <w:color w:val="FF0000"/>
          <w:sz w:val="28"/>
          <w:szCs w:val="32"/>
        </w:rPr>
      </w:pPr>
      <w:r w:rsidRPr="00E40F5B">
        <w:rPr>
          <w:rFonts w:hint="eastAsia"/>
          <w:b/>
          <w:bCs/>
          <w:color w:val="FF0000"/>
          <w:sz w:val="28"/>
          <w:szCs w:val="32"/>
        </w:rPr>
        <w:t>文档仅为交流学习所用，</w:t>
      </w:r>
      <w:r w:rsidR="00E40F5B" w:rsidRPr="00E40F5B">
        <w:rPr>
          <w:b/>
          <w:bCs/>
          <w:color w:val="FF0000"/>
          <w:sz w:val="28"/>
          <w:szCs w:val="32"/>
        </w:rPr>
        <w:t>未经作者允许，不得作任何商业用途。</w:t>
      </w:r>
    </w:p>
    <w:p w14:paraId="0949318B" w14:textId="77777777" w:rsidR="00E40F5B" w:rsidRDefault="00E40F5B">
      <w:pPr>
        <w:rPr>
          <w:b/>
          <w:bCs/>
          <w:sz w:val="28"/>
          <w:szCs w:val="32"/>
        </w:rPr>
      </w:pPr>
    </w:p>
    <w:p w14:paraId="73C3211B" w14:textId="07ACBFDD" w:rsidR="00976BD3" w:rsidRDefault="00E40F5B">
      <w:pPr>
        <w:rPr>
          <w:b/>
          <w:bCs/>
          <w:sz w:val="28"/>
          <w:szCs w:val="32"/>
        </w:rPr>
      </w:pPr>
      <w:r>
        <w:rPr>
          <w:rFonts w:hint="eastAsia"/>
          <w:b/>
          <w:bCs/>
          <w:sz w:val="28"/>
          <w:szCs w:val="32"/>
        </w:rPr>
        <w:t>目录：</w:t>
      </w:r>
    </w:p>
    <w:p w14:paraId="58CE9165" w14:textId="5EF93D73" w:rsidR="00E40F5B" w:rsidRDefault="00E40F5B">
      <w:pPr>
        <w:rPr>
          <w:b/>
          <w:bCs/>
          <w:sz w:val="28"/>
          <w:szCs w:val="32"/>
        </w:rPr>
      </w:pPr>
      <w:r>
        <w:rPr>
          <w:rFonts w:hint="eastAsia"/>
          <w:b/>
          <w:bCs/>
          <w:sz w:val="28"/>
          <w:szCs w:val="32"/>
        </w:rPr>
        <w:t>一、舵轮调试第一步</w:t>
      </w:r>
    </w:p>
    <w:p w14:paraId="7AE36DCD" w14:textId="2412E4DB" w:rsidR="00C53166" w:rsidRDefault="00E40F5B">
      <w:pPr>
        <w:rPr>
          <w:b/>
          <w:bCs/>
          <w:sz w:val="28"/>
          <w:szCs w:val="32"/>
        </w:rPr>
      </w:pPr>
      <w:r>
        <w:rPr>
          <w:rFonts w:hint="eastAsia"/>
          <w:b/>
          <w:bCs/>
          <w:sz w:val="28"/>
          <w:szCs w:val="32"/>
        </w:rPr>
        <w:t>二、舵轮朝向角</w:t>
      </w:r>
    </w:p>
    <w:p w14:paraId="2D203A15" w14:textId="47835B91" w:rsidR="00C53166" w:rsidRDefault="00E40F5B">
      <w:pPr>
        <w:rPr>
          <w:b/>
          <w:bCs/>
          <w:sz w:val="28"/>
          <w:szCs w:val="32"/>
        </w:rPr>
      </w:pPr>
      <w:r>
        <w:rPr>
          <w:rFonts w:hint="eastAsia"/>
          <w:b/>
          <w:bCs/>
          <w:sz w:val="28"/>
          <w:szCs w:val="32"/>
        </w:rPr>
        <w:t>三、处理和其他说明</w:t>
      </w:r>
    </w:p>
    <w:p w14:paraId="4A50662A" w14:textId="4E30F06E" w:rsidR="00C53166" w:rsidRDefault="00C82D27">
      <w:pPr>
        <w:rPr>
          <w:b/>
          <w:bCs/>
          <w:sz w:val="28"/>
          <w:szCs w:val="32"/>
        </w:rPr>
      </w:pPr>
      <w:r>
        <w:rPr>
          <w:rFonts w:hint="eastAsia"/>
          <w:b/>
          <w:bCs/>
          <w:sz w:val="28"/>
          <w:szCs w:val="32"/>
        </w:rPr>
        <w:t>四、个人心得</w:t>
      </w:r>
    </w:p>
    <w:p w14:paraId="15252C73" w14:textId="4E26F1FF" w:rsidR="00C53166" w:rsidRDefault="00C53166">
      <w:pPr>
        <w:rPr>
          <w:b/>
          <w:bCs/>
          <w:sz w:val="28"/>
          <w:szCs w:val="32"/>
        </w:rPr>
      </w:pPr>
    </w:p>
    <w:p w14:paraId="471EA2A5" w14:textId="7D527A11" w:rsidR="00C53166" w:rsidRDefault="00C53166">
      <w:pPr>
        <w:rPr>
          <w:b/>
          <w:bCs/>
          <w:sz w:val="28"/>
          <w:szCs w:val="32"/>
        </w:rPr>
      </w:pPr>
    </w:p>
    <w:p w14:paraId="6021CE1E" w14:textId="0BED3D21" w:rsidR="00C53166" w:rsidRDefault="00C53166">
      <w:pPr>
        <w:rPr>
          <w:b/>
          <w:bCs/>
          <w:sz w:val="28"/>
          <w:szCs w:val="32"/>
        </w:rPr>
      </w:pPr>
    </w:p>
    <w:p w14:paraId="274EC181" w14:textId="13623347" w:rsidR="00C53166" w:rsidRDefault="00C53166">
      <w:pPr>
        <w:rPr>
          <w:b/>
          <w:bCs/>
          <w:sz w:val="28"/>
          <w:szCs w:val="32"/>
        </w:rPr>
      </w:pPr>
    </w:p>
    <w:p w14:paraId="3955F439" w14:textId="318708D9" w:rsidR="00C53166" w:rsidRDefault="00C53166">
      <w:pPr>
        <w:rPr>
          <w:b/>
          <w:bCs/>
          <w:sz w:val="28"/>
          <w:szCs w:val="32"/>
        </w:rPr>
      </w:pPr>
    </w:p>
    <w:p w14:paraId="246B3404" w14:textId="3FB7465C" w:rsidR="00C53166" w:rsidRDefault="00C53166">
      <w:pPr>
        <w:rPr>
          <w:b/>
          <w:bCs/>
          <w:sz w:val="28"/>
          <w:szCs w:val="32"/>
        </w:rPr>
      </w:pPr>
    </w:p>
    <w:p w14:paraId="5E66BA50" w14:textId="26067E7C" w:rsidR="00C53166" w:rsidRDefault="00C53166">
      <w:pPr>
        <w:rPr>
          <w:b/>
          <w:bCs/>
          <w:sz w:val="28"/>
          <w:szCs w:val="32"/>
        </w:rPr>
      </w:pPr>
    </w:p>
    <w:p w14:paraId="622F1258" w14:textId="77777777" w:rsidR="00C53166" w:rsidRDefault="00C53166">
      <w:pPr>
        <w:rPr>
          <w:b/>
          <w:bCs/>
          <w:sz w:val="28"/>
          <w:szCs w:val="32"/>
        </w:rPr>
      </w:pPr>
    </w:p>
    <w:p w14:paraId="037E1BD2" w14:textId="79C245E7" w:rsidR="000E409D" w:rsidRPr="000E409D" w:rsidRDefault="000E409D">
      <w:pPr>
        <w:rPr>
          <w:color w:val="FF0000"/>
          <w:sz w:val="36"/>
          <w:szCs w:val="40"/>
        </w:rPr>
      </w:pPr>
      <w:r w:rsidRPr="000E409D">
        <w:rPr>
          <w:rFonts w:hint="eastAsia"/>
          <w:color w:val="FF0000"/>
          <w:sz w:val="36"/>
          <w:szCs w:val="40"/>
        </w:rPr>
        <w:lastRenderedPageBreak/>
        <w:t>正文：</w:t>
      </w:r>
    </w:p>
    <w:p w14:paraId="77DB2CFD" w14:textId="58D67106" w:rsidR="000E409D" w:rsidRPr="000D3D69" w:rsidRDefault="000E409D" w:rsidP="000E409D">
      <w:pPr>
        <w:rPr>
          <w:color w:val="FF0000"/>
          <w:sz w:val="24"/>
          <w:szCs w:val="28"/>
        </w:rPr>
      </w:pPr>
      <w:r w:rsidRPr="00B6737A">
        <w:rPr>
          <w:rFonts w:hint="eastAsia"/>
          <w:b/>
          <w:bCs/>
          <w:sz w:val="24"/>
          <w:szCs w:val="28"/>
        </w:rPr>
        <w:t>一、舵轮调试第一步</w:t>
      </w:r>
      <w:r>
        <w:rPr>
          <w:rFonts w:hint="eastAsia"/>
          <w:sz w:val="24"/>
          <w:szCs w:val="28"/>
        </w:rPr>
        <w:t>：</w:t>
      </w:r>
      <w:r w:rsidRPr="000D3D69">
        <w:rPr>
          <w:rFonts w:hint="eastAsia"/>
          <w:color w:val="FF0000"/>
          <w:sz w:val="24"/>
          <w:szCs w:val="28"/>
        </w:rPr>
        <w:t>确定初始角度</w:t>
      </w:r>
      <w:r w:rsidR="000D3D69" w:rsidRPr="000D3D69">
        <w:rPr>
          <w:rFonts w:hint="eastAsia"/>
          <w:color w:val="FF0000"/>
          <w:sz w:val="24"/>
          <w:szCs w:val="28"/>
        </w:rPr>
        <w:t>（即正方向）</w:t>
      </w:r>
    </w:p>
    <w:p w14:paraId="5EB8825C" w14:textId="6810615C" w:rsidR="00196598" w:rsidRDefault="000E409D" w:rsidP="000E409D">
      <w:pPr>
        <w:rPr>
          <w:sz w:val="24"/>
          <w:szCs w:val="28"/>
        </w:rPr>
      </w:pPr>
      <w:r>
        <w:rPr>
          <w:sz w:val="24"/>
          <w:szCs w:val="28"/>
        </w:rPr>
        <w:tab/>
      </w:r>
      <w:r w:rsidR="00196598">
        <w:rPr>
          <w:sz w:val="24"/>
          <w:szCs w:val="28"/>
        </w:rPr>
        <w:t>1</w:t>
      </w:r>
      <w:r w:rsidR="00196598">
        <w:rPr>
          <w:rFonts w:hint="eastAsia"/>
          <w:sz w:val="24"/>
          <w:szCs w:val="28"/>
        </w:rPr>
        <w:t>、舵轮</w:t>
      </w:r>
      <w:proofErr w:type="gramStart"/>
      <w:r w:rsidR="00196598">
        <w:rPr>
          <w:rFonts w:hint="eastAsia"/>
          <w:sz w:val="24"/>
          <w:szCs w:val="28"/>
        </w:rPr>
        <w:t>舵</w:t>
      </w:r>
      <w:proofErr w:type="gramEnd"/>
      <w:r w:rsidR="00196598">
        <w:rPr>
          <w:rFonts w:hint="eastAsia"/>
          <w:sz w:val="24"/>
          <w:szCs w:val="28"/>
        </w:rPr>
        <w:t>电机本身初始角度</w:t>
      </w:r>
    </w:p>
    <w:p w14:paraId="53C06A7E" w14:textId="393C7099" w:rsidR="000E409D" w:rsidRDefault="000E409D" w:rsidP="00196598">
      <w:pPr>
        <w:ind w:firstLine="420"/>
        <w:rPr>
          <w:sz w:val="24"/>
          <w:szCs w:val="28"/>
        </w:rPr>
      </w:pPr>
      <w:r>
        <w:rPr>
          <w:rFonts w:hint="eastAsia"/>
          <w:sz w:val="24"/>
          <w:szCs w:val="28"/>
        </w:rPr>
        <w:t>我的初始角度定位车头前进方向，也就是说每次调试前先标定好这四个角度，对于后文的算法都能适用，无需更改后面算法，机械重新安装对电控影响不大。</w:t>
      </w:r>
    </w:p>
    <w:p w14:paraId="432C6974" w14:textId="4E0975AE" w:rsidR="000E409D" w:rsidRDefault="00196598" w:rsidP="000E409D">
      <w:pPr>
        <w:rPr>
          <w:sz w:val="24"/>
          <w:szCs w:val="28"/>
        </w:rPr>
      </w:pPr>
      <w:r>
        <w:rPr>
          <w:sz w:val="24"/>
          <w:szCs w:val="28"/>
        </w:rPr>
        <w:tab/>
        <w:t>2</w:t>
      </w:r>
      <w:r>
        <w:rPr>
          <w:rFonts w:hint="eastAsia"/>
          <w:sz w:val="24"/>
          <w:szCs w:val="28"/>
        </w:rPr>
        <w:t xml:space="preserve">、云台Yaw轴初始角度 </w:t>
      </w:r>
      <w:r>
        <w:rPr>
          <w:sz w:val="24"/>
          <w:szCs w:val="28"/>
        </w:rPr>
        <w:t xml:space="preserve"> </w:t>
      </w:r>
    </w:p>
    <w:p w14:paraId="5BF46CDA" w14:textId="1220E5E5" w:rsidR="00196598" w:rsidRDefault="00196598" w:rsidP="000E409D">
      <w:pPr>
        <w:rPr>
          <w:sz w:val="24"/>
          <w:szCs w:val="28"/>
        </w:rPr>
      </w:pPr>
      <w:r>
        <w:rPr>
          <w:sz w:val="24"/>
          <w:szCs w:val="28"/>
        </w:rPr>
        <w:tab/>
      </w:r>
      <w:r>
        <w:rPr>
          <w:rFonts w:hint="eastAsia"/>
          <w:sz w:val="24"/>
          <w:szCs w:val="28"/>
        </w:rPr>
        <w:t>云台Yaw轴初始角度同样选取车头前进方向，代表了整个底盘的朝向，相当于是为了让舵轮电机知道自己的绝对位置。</w:t>
      </w:r>
    </w:p>
    <w:p w14:paraId="38286698" w14:textId="404C6D78" w:rsidR="000E409D" w:rsidRPr="00B6737A" w:rsidRDefault="000E409D" w:rsidP="000E409D">
      <w:pPr>
        <w:rPr>
          <w:b/>
          <w:bCs/>
          <w:sz w:val="24"/>
          <w:szCs w:val="28"/>
        </w:rPr>
      </w:pPr>
      <w:r w:rsidRPr="00B6737A">
        <w:rPr>
          <w:rFonts w:hint="eastAsia"/>
          <w:b/>
          <w:bCs/>
          <w:sz w:val="24"/>
          <w:szCs w:val="28"/>
        </w:rPr>
        <w:t>二、舵轮朝向角</w:t>
      </w:r>
    </w:p>
    <w:p w14:paraId="4F106DD5" w14:textId="7392B44E" w:rsidR="000E409D" w:rsidRDefault="000E409D" w:rsidP="00976BD3">
      <w:pPr>
        <w:ind w:firstLine="420"/>
        <w:rPr>
          <w:sz w:val="24"/>
          <w:szCs w:val="28"/>
        </w:rPr>
      </w:pPr>
      <w:r>
        <w:rPr>
          <w:rFonts w:hint="eastAsia"/>
          <w:sz w:val="24"/>
          <w:szCs w:val="28"/>
        </w:rPr>
        <w:t>舵轮朝向角的最终角度为 θ</w:t>
      </w:r>
      <w:proofErr w:type="spellStart"/>
      <w:r>
        <w:rPr>
          <w:rFonts w:hint="eastAsia"/>
          <w:sz w:val="24"/>
          <w:szCs w:val="28"/>
        </w:rPr>
        <w:t>xyz</w:t>
      </w:r>
      <w:proofErr w:type="spellEnd"/>
      <w:r>
        <w:rPr>
          <w:sz w:val="24"/>
          <w:szCs w:val="28"/>
        </w:rPr>
        <w:t xml:space="preserve"> </w:t>
      </w:r>
      <w:r>
        <w:rPr>
          <w:rFonts w:hint="eastAsia"/>
          <w:sz w:val="24"/>
          <w:szCs w:val="28"/>
        </w:rPr>
        <w:t>，即</w:t>
      </w:r>
      <w:r>
        <w:rPr>
          <w:sz w:val="24"/>
          <w:szCs w:val="28"/>
        </w:rPr>
        <w:t>X</w:t>
      </w:r>
      <w:r>
        <w:rPr>
          <w:rFonts w:hint="eastAsia"/>
          <w:sz w:val="24"/>
          <w:szCs w:val="28"/>
        </w:rPr>
        <w:t>、</w:t>
      </w:r>
      <w:r>
        <w:rPr>
          <w:sz w:val="24"/>
          <w:szCs w:val="28"/>
        </w:rPr>
        <w:t>Y</w:t>
      </w:r>
      <w:r>
        <w:rPr>
          <w:rFonts w:hint="eastAsia"/>
          <w:sz w:val="24"/>
          <w:szCs w:val="28"/>
        </w:rPr>
        <w:t>、</w:t>
      </w:r>
      <w:r>
        <w:rPr>
          <w:sz w:val="24"/>
          <w:szCs w:val="28"/>
        </w:rPr>
        <w:t>Z</w:t>
      </w:r>
      <w:r>
        <w:rPr>
          <w:rFonts w:hint="eastAsia"/>
          <w:sz w:val="24"/>
          <w:szCs w:val="28"/>
        </w:rPr>
        <w:t>三轴合成的速度。</w:t>
      </w:r>
      <w:r w:rsidR="00976BD3">
        <w:rPr>
          <w:rFonts w:hint="eastAsia"/>
          <w:sz w:val="24"/>
          <w:szCs w:val="28"/>
        </w:rPr>
        <w:t>其中Z轴在大多数情况下感觉可以轻视，舵轮底盘每个角度驱动力都不会分力，</w:t>
      </w:r>
      <w:proofErr w:type="gramStart"/>
      <w:r w:rsidR="00976BD3">
        <w:rPr>
          <w:rFonts w:hint="eastAsia"/>
          <w:sz w:val="24"/>
          <w:szCs w:val="28"/>
        </w:rPr>
        <w:t>与麦轮不同</w:t>
      </w:r>
      <w:proofErr w:type="gramEnd"/>
      <w:r w:rsidR="00976BD3">
        <w:rPr>
          <w:rFonts w:hint="eastAsia"/>
          <w:sz w:val="24"/>
          <w:szCs w:val="28"/>
        </w:rPr>
        <w:t>。</w:t>
      </w:r>
    </w:p>
    <w:p w14:paraId="6299CBBF" w14:textId="794BA5D1" w:rsidR="000E409D" w:rsidRPr="000E409D" w:rsidRDefault="000E409D" w:rsidP="000E409D">
      <w:pPr>
        <w:rPr>
          <w:sz w:val="24"/>
          <w:szCs w:val="28"/>
        </w:rPr>
      </w:pPr>
      <w:r>
        <w:rPr>
          <w:sz w:val="24"/>
          <w:szCs w:val="28"/>
        </w:rPr>
        <w:t>1</w:t>
      </w:r>
      <w:r>
        <w:rPr>
          <w:rFonts w:hint="eastAsia"/>
          <w:sz w:val="24"/>
          <w:szCs w:val="28"/>
        </w:rPr>
        <w:t>、</w:t>
      </w:r>
      <w:r w:rsidRPr="000E409D">
        <w:rPr>
          <w:rFonts w:hint="eastAsia"/>
          <w:sz w:val="24"/>
          <w:szCs w:val="28"/>
        </w:rPr>
        <w:t>X</w:t>
      </w:r>
      <w:r w:rsidRPr="000E409D">
        <w:rPr>
          <w:sz w:val="24"/>
          <w:szCs w:val="28"/>
        </w:rPr>
        <w:t>Y</w:t>
      </w:r>
      <w:r w:rsidRPr="000E409D">
        <w:rPr>
          <w:rFonts w:hint="eastAsia"/>
          <w:sz w:val="24"/>
          <w:szCs w:val="28"/>
        </w:rPr>
        <w:t>面</w:t>
      </w:r>
    </w:p>
    <w:p w14:paraId="6B5B8D1E" w14:textId="0BB9E95E" w:rsidR="000E409D" w:rsidRPr="000E409D" w:rsidRDefault="000E409D" w:rsidP="000E409D">
      <w:pPr>
        <w:ind w:firstLine="420"/>
        <w:rPr>
          <w:sz w:val="24"/>
          <w:szCs w:val="28"/>
        </w:rPr>
      </w:pPr>
      <w:r w:rsidRPr="000E409D">
        <w:rPr>
          <w:rFonts w:hint="eastAsia"/>
          <w:sz w:val="24"/>
          <w:szCs w:val="28"/>
        </w:rPr>
        <w:t>对于X</w:t>
      </w:r>
      <w:r w:rsidRPr="000E409D">
        <w:rPr>
          <w:sz w:val="24"/>
          <w:szCs w:val="28"/>
        </w:rPr>
        <w:t>Y</w:t>
      </w:r>
      <w:r w:rsidRPr="000E409D">
        <w:rPr>
          <w:rFonts w:hint="eastAsia"/>
          <w:sz w:val="24"/>
          <w:szCs w:val="28"/>
        </w:rPr>
        <w:t>面</w:t>
      </w:r>
      <w:r>
        <w:rPr>
          <w:rFonts w:hint="eastAsia"/>
          <w:sz w:val="24"/>
          <w:szCs w:val="28"/>
        </w:rPr>
        <w:t>，</w:t>
      </w:r>
      <w:r w:rsidR="00976BD3">
        <w:rPr>
          <w:rFonts w:hint="eastAsia"/>
          <w:sz w:val="24"/>
          <w:szCs w:val="28"/>
        </w:rPr>
        <w:t>我个人使用遥控器或键盘的前后左右方向上的合速度来得到舵轮朝向：</w:t>
      </w:r>
    </w:p>
    <w:p w14:paraId="4992FBA5" w14:textId="7AECC145" w:rsidR="000E409D" w:rsidRDefault="00976BD3">
      <w:pPr>
        <w:rPr>
          <w:sz w:val="24"/>
          <w:szCs w:val="28"/>
        </w:rPr>
      </w:pPr>
      <w:r>
        <w:rPr>
          <w:rFonts w:hint="eastAsia"/>
          <w:sz w:val="24"/>
          <w:szCs w:val="28"/>
        </w:rPr>
        <w:t xml:space="preserve">此处提一个点：我把遥控器通道的值划分为了 </w:t>
      </w:r>
      <w:r>
        <w:rPr>
          <w:sz w:val="24"/>
          <w:szCs w:val="28"/>
        </w:rPr>
        <w:t>-660~660</w:t>
      </w:r>
    </w:p>
    <w:p w14:paraId="67BF72FE" w14:textId="783F16A5" w:rsidR="00976BD3" w:rsidRDefault="00976BD3">
      <w:pPr>
        <w:rPr>
          <w:sz w:val="24"/>
          <w:szCs w:val="28"/>
        </w:rPr>
      </w:pPr>
      <w:r w:rsidRPr="00976BD3">
        <w:rPr>
          <w:noProof/>
          <w:sz w:val="24"/>
          <w:szCs w:val="28"/>
        </w:rPr>
        <w:drawing>
          <wp:inline distT="0" distB="0" distL="0" distR="0" wp14:anchorId="4D5A8236" wp14:editId="0A045034">
            <wp:extent cx="2775098" cy="1526139"/>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0756" cy="1529250"/>
                    </a:xfrm>
                    <a:prstGeom prst="rect">
                      <a:avLst/>
                    </a:prstGeom>
                    <a:noFill/>
                    <a:ln>
                      <a:noFill/>
                    </a:ln>
                  </pic:spPr>
                </pic:pic>
              </a:graphicData>
            </a:graphic>
          </wp:inline>
        </w:drawing>
      </w:r>
    </w:p>
    <w:p w14:paraId="2754C136" w14:textId="4B843AC7" w:rsidR="00976BD3" w:rsidRDefault="00976BD3">
      <w:pPr>
        <w:rPr>
          <w:sz w:val="24"/>
          <w:szCs w:val="28"/>
        </w:rPr>
      </w:pPr>
      <w:r>
        <w:rPr>
          <w:rFonts w:hint="eastAsia"/>
          <w:sz w:val="24"/>
          <w:szCs w:val="28"/>
        </w:rPr>
        <w:t>接下来是角度划分</w:t>
      </w:r>
      <w:r w:rsidR="006471A1">
        <w:rPr>
          <w:rFonts w:hint="eastAsia"/>
          <w:sz w:val="24"/>
          <w:szCs w:val="28"/>
        </w:rPr>
        <w:t>，我以正前方为初始角度，故在X</w:t>
      </w:r>
      <w:r w:rsidR="006471A1">
        <w:rPr>
          <w:sz w:val="24"/>
          <w:szCs w:val="28"/>
        </w:rPr>
        <w:t>Y</w:t>
      </w:r>
      <w:r w:rsidR="006471A1">
        <w:rPr>
          <w:rFonts w:hint="eastAsia"/>
          <w:sz w:val="24"/>
          <w:szCs w:val="28"/>
        </w:rPr>
        <w:t>面上以正前方为0°</w:t>
      </w:r>
    </w:p>
    <w:p w14:paraId="2ACFB1C5" w14:textId="4CF2C998" w:rsidR="006471A1" w:rsidRDefault="006471A1">
      <w:pPr>
        <w:rPr>
          <w:sz w:val="24"/>
          <w:szCs w:val="28"/>
        </w:rPr>
      </w:pPr>
      <w:r>
        <w:rPr>
          <w:rFonts w:hint="eastAsia"/>
          <w:sz w:val="24"/>
          <w:szCs w:val="28"/>
        </w:rPr>
        <w:t>熟悉了遥控器的控制，键盘控制道理是一样的而且比遥控器简单。</w:t>
      </w:r>
    </w:p>
    <w:p w14:paraId="192C9CFF" w14:textId="58D54DE0" w:rsidR="006471A1" w:rsidRDefault="006471A1">
      <w:pPr>
        <w:rPr>
          <w:sz w:val="24"/>
          <w:szCs w:val="28"/>
        </w:rPr>
      </w:pPr>
      <w:r>
        <w:rPr>
          <w:rFonts w:hint="eastAsia"/>
          <w:sz w:val="24"/>
          <w:szCs w:val="28"/>
        </w:rPr>
        <w:t>X</w:t>
      </w:r>
      <w:r>
        <w:rPr>
          <w:sz w:val="24"/>
          <w:szCs w:val="28"/>
        </w:rPr>
        <w:t>Y</w:t>
      </w:r>
      <w:r>
        <w:rPr>
          <w:rFonts w:hint="eastAsia"/>
          <w:sz w:val="24"/>
          <w:szCs w:val="28"/>
        </w:rPr>
        <w:t>面的角度划分目的是为了得到 θ</w:t>
      </w:r>
      <w:proofErr w:type="spellStart"/>
      <w:r>
        <w:rPr>
          <w:rFonts w:hint="eastAsia"/>
          <w:sz w:val="24"/>
          <w:szCs w:val="28"/>
        </w:rPr>
        <w:t>xy</w:t>
      </w:r>
      <w:proofErr w:type="spellEnd"/>
      <w:r>
        <w:rPr>
          <w:sz w:val="24"/>
          <w:szCs w:val="28"/>
        </w:rPr>
        <w:t xml:space="preserve"> </w:t>
      </w:r>
      <w:r>
        <w:rPr>
          <w:rFonts w:hint="eastAsia"/>
          <w:sz w:val="24"/>
          <w:szCs w:val="28"/>
        </w:rPr>
        <w:t>，可由 atan</w:t>
      </w:r>
      <w:r>
        <w:rPr>
          <w:sz w:val="24"/>
          <w:szCs w:val="28"/>
        </w:rPr>
        <w:t>2</w:t>
      </w:r>
      <w:r>
        <w:rPr>
          <w:rFonts w:hint="eastAsia"/>
          <w:sz w:val="24"/>
          <w:szCs w:val="28"/>
        </w:rPr>
        <w:t>(</w:t>
      </w:r>
      <w:r>
        <w:rPr>
          <w:sz w:val="24"/>
          <w:szCs w:val="28"/>
        </w:rPr>
        <w:t xml:space="preserve"> </w:t>
      </w:r>
      <w:r>
        <w:rPr>
          <w:rFonts w:hint="eastAsia"/>
          <w:sz w:val="24"/>
          <w:szCs w:val="28"/>
        </w:rPr>
        <w:t>C</w:t>
      </w:r>
      <w:r>
        <w:rPr>
          <w:sz w:val="24"/>
          <w:szCs w:val="28"/>
        </w:rPr>
        <w:t xml:space="preserve">H2 , CH3 </w:t>
      </w:r>
      <w:r>
        <w:rPr>
          <w:rFonts w:hint="eastAsia"/>
          <w:sz w:val="24"/>
          <w:szCs w:val="28"/>
        </w:rPr>
        <w:t>)</w:t>
      </w:r>
      <w:r>
        <w:rPr>
          <w:sz w:val="24"/>
          <w:szCs w:val="28"/>
        </w:rPr>
        <w:t xml:space="preserve"> </w:t>
      </w:r>
      <w:r>
        <w:rPr>
          <w:rFonts w:hint="eastAsia"/>
          <w:sz w:val="24"/>
          <w:szCs w:val="28"/>
        </w:rPr>
        <w:t>函数得到</w:t>
      </w:r>
    </w:p>
    <w:p w14:paraId="0A197AB2" w14:textId="2BEE6105" w:rsidR="006471A1" w:rsidRPr="006471A1" w:rsidRDefault="006471A1">
      <w:pPr>
        <w:rPr>
          <w:sz w:val="24"/>
          <w:szCs w:val="28"/>
        </w:rPr>
      </w:pPr>
      <w:r>
        <w:rPr>
          <w:rFonts w:hint="eastAsia"/>
          <w:sz w:val="24"/>
          <w:szCs w:val="28"/>
        </w:rPr>
        <w:lastRenderedPageBreak/>
        <w:t>对于X</w:t>
      </w:r>
      <w:r>
        <w:rPr>
          <w:sz w:val="24"/>
          <w:szCs w:val="28"/>
        </w:rPr>
        <w:t>Y</w:t>
      </w:r>
      <w:r>
        <w:rPr>
          <w:rFonts w:hint="eastAsia"/>
          <w:sz w:val="24"/>
          <w:szCs w:val="28"/>
        </w:rPr>
        <w:t>方向上的角度解算，4个</w:t>
      </w:r>
      <w:proofErr w:type="gramStart"/>
      <w:r>
        <w:rPr>
          <w:rFonts w:hint="eastAsia"/>
          <w:sz w:val="24"/>
          <w:szCs w:val="28"/>
        </w:rPr>
        <w:t>舵</w:t>
      </w:r>
      <w:proofErr w:type="gramEnd"/>
      <w:r>
        <w:rPr>
          <w:rFonts w:hint="eastAsia"/>
          <w:sz w:val="24"/>
          <w:szCs w:val="28"/>
        </w:rPr>
        <w:t>电机是一致的。</w:t>
      </w:r>
    </w:p>
    <w:p w14:paraId="352FDAB5" w14:textId="396F29A8" w:rsidR="006471A1" w:rsidRDefault="006471A1">
      <w:pPr>
        <w:rPr>
          <w:sz w:val="24"/>
          <w:szCs w:val="28"/>
        </w:rPr>
      </w:pPr>
      <w:r w:rsidRPr="006471A1">
        <w:rPr>
          <w:noProof/>
          <w:sz w:val="24"/>
          <w:szCs w:val="28"/>
        </w:rPr>
        <w:drawing>
          <wp:inline distT="0" distB="0" distL="0" distR="0" wp14:anchorId="5FC4309E" wp14:editId="2E487B5A">
            <wp:extent cx="3774558" cy="400632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83172" cy="4015464"/>
                    </a:xfrm>
                    <a:prstGeom prst="rect">
                      <a:avLst/>
                    </a:prstGeom>
                    <a:noFill/>
                    <a:ln>
                      <a:noFill/>
                    </a:ln>
                  </pic:spPr>
                </pic:pic>
              </a:graphicData>
            </a:graphic>
          </wp:inline>
        </w:drawing>
      </w:r>
    </w:p>
    <w:p w14:paraId="727C460B" w14:textId="2F14C8AF" w:rsidR="00196598" w:rsidRDefault="00196598">
      <w:pPr>
        <w:rPr>
          <w:sz w:val="24"/>
          <w:szCs w:val="28"/>
        </w:rPr>
      </w:pPr>
      <w:r>
        <w:rPr>
          <w:rFonts w:hint="eastAsia"/>
          <w:sz w:val="24"/>
          <w:szCs w:val="28"/>
        </w:rPr>
        <w:t>接下来是Yaw轴初始角度的作用了，设想如果云台指向车身左边方向，但我们没有使用Yaw轴初始角度，那么这时候推动遥控器前进拨杆或按下W按键，车子就</w:t>
      </w:r>
      <w:proofErr w:type="gramStart"/>
      <w:r>
        <w:rPr>
          <w:rFonts w:hint="eastAsia"/>
          <w:sz w:val="24"/>
          <w:szCs w:val="28"/>
        </w:rPr>
        <w:t>会超云台</w:t>
      </w:r>
      <w:proofErr w:type="gramEnd"/>
      <w:r>
        <w:rPr>
          <w:rFonts w:hint="eastAsia"/>
          <w:sz w:val="24"/>
          <w:szCs w:val="28"/>
        </w:rPr>
        <w:t>的右边行进，这并不是我们想要的效果。</w:t>
      </w:r>
    </w:p>
    <w:p w14:paraId="4B63B20C" w14:textId="6FAEB846" w:rsidR="00196598" w:rsidRDefault="00196598">
      <w:pPr>
        <w:rPr>
          <w:sz w:val="24"/>
          <w:szCs w:val="28"/>
        </w:rPr>
      </w:pPr>
      <w:r>
        <w:rPr>
          <w:rFonts w:hint="eastAsia"/>
          <w:sz w:val="24"/>
          <w:szCs w:val="28"/>
        </w:rPr>
        <w:t>于是就需要Yaw轴初始角度和当前角度的差值告诉舵轮电机“正方向”的改变，当</w:t>
      </w:r>
      <w:r w:rsidRPr="00C53166">
        <w:rPr>
          <w:rFonts w:hint="eastAsia"/>
          <w:color w:val="FF0000"/>
          <w:sz w:val="24"/>
          <w:szCs w:val="28"/>
        </w:rPr>
        <w:t xml:space="preserve">我们云台指向车身左边时，就需要把舵轮初始角度临时改变为“原初始角度 </w:t>
      </w:r>
      <w:r w:rsidRPr="00C53166">
        <w:rPr>
          <w:color w:val="FF0000"/>
          <w:sz w:val="24"/>
          <w:szCs w:val="28"/>
        </w:rPr>
        <w:t>+ Y</w:t>
      </w:r>
      <w:r w:rsidRPr="00C53166">
        <w:rPr>
          <w:rFonts w:hint="eastAsia"/>
          <w:color w:val="FF0000"/>
          <w:sz w:val="24"/>
          <w:szCs w:val="28"/>
        </w:rPr>
        <w:t>aw轴偏差值”</w:t>
      </w:r>
      <w:r w:rsidR="00C53166">
        <w:rPr>
          <w:rFonts w:hint="eastAsia"/>
          <w:sz w:val="24"/>
          <w:szCs w:val="28"/>
        </w:rPr>
        <w:t>，即临时让云台所指方向当作车头前进方向，这</w:t>
      </w:r>
      <w:proofErr w:type="gramStart"/>
      <w:r w:rsidR="00C53166">
        <w:rPr>
          <w:rFonts w:hint="eastAsia"/>
          <w:sz w:val="24"/>
          <w:szCs w:val="28"/>
        </w:rPr>
        <w:t>与麦轮全向</w:t>
      </w:r>
      <w:proofErr w:type="gramEnd"/>
      <w:r w:rsidR="00C53166">
        <w:rPr>
          <w:rFonts w:hint="eastAsia"/>
          <w:sz w:val="24"/>
          <w:szCs w:val="28"/>
        </w:rPr>
        <w:t>运动相似。</w:t>
      </w:r>
    </w:p>
    <w:p w14:paraId="1AEFA082" w14:textId="77777777" w:rsidR="00196598" w:rsidRDefault="00196598">
      <w:pPr>
        <w:rPr>
          <w:sz w:val="24"/>
          <w:szCs w:val="28"/>
        </w:rPr>
      </w:pPr>
    </w:p>
    <w:p w14:paraId="214918BE" w14:textId="2279A3D7" w:rsidR="006471A1" w:rsidRDefault="006471A1">
      <w:pPr>
        <w:rPr>
          <w:sz w:val="24"/>
          <w:szCs w:val="28"/>
        </w:rPr>
      </w:pPr>
      <w:r>
        <w:rPr>
          <w:sz w:val="24"/>
          <w:szCs w:val="28"/>
        </w:rPr>
        <w:t>2</w:t>
      </w:r>
      <w:r>
        <w:rPr>
          <w:rFonts w:hint="eastAsia"/>
          <w:sz w:val="24"/>
          <w:szCs w:val="28"/>
        </w:rPr>
        <w:t>、Z轴</w:t>
      </w:r>
    </w:p>
    <w:p w14:paraId="6B8AB5DF" w14:textId="32681F02" w:rsidR="006471A1" w:rsidRDefault="006471A1">
      <w:pPr>
        <w:rPr>
          <w:sz w:val="24"/>
          <w:szCs w:val="28"/>
        </w:rPr>
      </w:pPr>
      <w:r>
        <w:rPr>
          <w:rFonts w:hint="eastAsia"/>
          <w:sz w:val="24"/>
          <w:szCs w:val="28"/>
        </w:rPr>
        <w:t>在Z轴上的解算，4个舵轮方向不一样，但是算法统一</w:t>
      </w:r>
      <w:r w:rsidR="00196598">
        <w:rPr>
          <w:rFonts w:hint="eastAsia"/>
          <w:sz w:val="24"/>
          <w:szCs w:val="28"/>
        </w:rPr>
        <w:t>：</w:t>
      </w:r>
    </w:p>
    <w:p w14:paraId="127E254D" w14:textId="03384816" w:rsidR="00196598" w:rsidRDefault="00196598">
      <w:pPr>
        <w:rPr>
          <w:sz w:val="24"/>
          <w:szCs w:val="28"/>
        </w:rPr>
      </w:pPr>
      <w:r>
        <w:rPr>
          <w:rFonts w:hint="eastAsia"/>
          <w:sz w:val="24"/>
          <w:szCs w:val="28"/>
        </w:rPr>
        <w:t>具体代码位于rudder</w:t>
      </w:r>
      <w:r>
        <w:rPr>
          <w:sz w:val="24"/>
          <w:szCs w:val="28"/>
        </w:rPr>
        <w:t>.c</w:t>
      </w:r>
      <w:r>
        <w:rPr>
          <w:rFonts w:hint="eastAsia"/>
          <w:sz w:val="24"/>
          <w:szCs w:val="28"/>
        </w:rPr>
        <w:t>文件中。</w:t>
      </w:r>
    </w:p>
    <w:p w14:paraId="41DF5F87" w14:textId="555E96CD" w:rsidR="00196598" w:rsidRDefault="00196598">
      <w:pPr>
        <w:rPr>
          <w:sz w:val="24"/>
          <w:szCs w:val="28"/>
        </w:rPr>
      </w:pPr>
      <w:r>
        <w:rPr>
          <w:rFonts w:hint="eastAsia"/>
          <w:sz w:val="24"/>
          <w:szCs w:val="28"/>
        </w:rPr>
        <w:lastRenderedPageBreak/>
        <w:t>思路如下：</w:t>
      </w:r>
    </w:p>
    <w:p w14:paraId="28CC1C87" w14:textId="627C9B48" w:rsidR="00196598" w:rsidRDefault="00C53166">
      <w:pPr>
        <w:rPr>
          <w:sz w:val="24"/>
          <w:szCs w:val="28"/>
        </w:rPr>
      </w:pPr>
      <w:r>
        <w:rPr>
          <w:rFonts w:hint="eastAsia"/>
          <w:sz w:val="24"/>
          <w:szCs w:val="28"/>
        </w:rPr>
        <w:t>完成了X</w:t>
      </w:r>
      <w:r>
        <w:rPr>
          <w:sz w:val="24"/>
          <w:szCs w:val="28"/>
        </w:rPr>
        <w:t>Y</w:t>
      </w:r>
      <w:r>
        <w:rPr>
          <w:rFonts w:hint="eastAsia"/>
          <w:sz w:val="24"/>
          <w:szCs w:val="28"/>
        </w:rPr>
        <w:t>面的合成后，加入Z</w:t>
      </w:r>
      <w:proofErr w:type="gramStart"/>
      <w:r>
        <w:rPr>
          <w:rFonts w:hint="eastAsia"/>
          <w:sz w:val="24"/>
          <w:szCs w:val="28"/>
        </w:rPr>
        <w:t>轴又需要</w:t>
      </w:r>
      <w:proofErr w:type="gramEnd"/>
      <w:r>
        <w:rPr>
          <w:rFonts w:hint="eastAsia"/>
          <w:sz w:val="24"/>
          <w:szCs w:val="28"/>
        </w:rPr>
        <w:t>再确定一个初始角度，但为啥不放在开头讲 是因为Z轴的“旋转初始角度”可以直接由第一步的初始角度直接加上或减去一个值（电机角度）</w:t>
      </w:r>
    </w:p>
    <w:p w14:paraId="615DFE88" w14:textId="1A5476AC" w:rsidR="00C53166" w:rsidRDefault="00C53166">
      <w:pPr>
        <w:rPr>
          <w:sz w:val="24"/>
          <w:szCs w:val="28"/>
        </w:rPr>
      </w:pPr>
      <w:r w:rsidRPr="00C53166">
        <w:rPr>
          <w:noProof/>
          <w:sz w:val="24"/>
          <w:szCs w:val="28"/>
        </w:rPr>
        <w:drawing>
          <wp:inline distT="0" distB="0" distL="0" distR="0" wp14:anchorId="2EF0B894" wp14:editId="7D2B63AC">
            <wp:extent cx="4657061" cy="350653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62553" cy="3510668"/>
                    </a:xfrm>
                    <a:prstGeom prst="rect">
                      <a:avLst/>
                    </a:prstGeom>
                    <a:noFill/>
                    <a:ln>
                      <a:noFill/>
                    </a:ln>
                  </pic:spPr>
                </pic:pic>
              </a:graphicData>
            </a:graphic>
          </wp:inline>
        </w:drawing>
      </w:r>
    </w:p>
    <w:p w14:paraId="6364AD3B" w14:textId="30E673ED" w:rsidR="000D3D69" w:rsidRDefault="00C53166">
      <w:pPr>
        <w:rPr>
          <w:sz w:val="24"/>
          <w:szCs w:val="28"/>
        </w:rPr>
      </w:pPr>
      <w:r>
        <w:rPr>
          <w:rFonts w:hint="eastAsia"/>
          <w:sz w:val="24"/>
          <w:szCs w:val="28"/>
        </w:rPr>
        <w:t>由于我的底盘各个轮子正</w:t>
      </w:r>
      <w:r w:rsidR="000D3D69">
        <w:rPr>
          <w:rFonts w:hint="eastAsia"/>
          <w:sz w:val="24"/>
          <w:szCs w:val="28"/>
        </w:rPr>
        <w:t>转方向设置成</w:t>
      </w:r>
      <w:proofErr w:type="gramStart"/>
      <w:r w:rsidR="000D3D69">
        <w:rPr>
          <w:rFonts w:hint="eastAsia"/>
          <w:sz w:val="24"/>
          <w:szCs w:val="28"/>
        </w:rPr>
        <w:t>与麦轮底盘</w:t>
      </w:r>
      <w:proofErr w:type="gramEnd"/>
      <w:r w:rsidR="000D3D69">
        <w:rPr>
          <w:rFonts w:hint="eastAsia"/>
          <w:sz w:val="24"/>
          <w:szCs w:val="28"/>
        </w:rPr>
        <w:t>类似，故旋转正方向不能直接加上或减去一个</w:t>
      </w:r>
      <w:r w:rsidR="000D3D69">
        <w:rPr>
          <w:sz w:val="24"/>
          <w:szCs w:val="28"/>
        </w:rPr>
        <w:t>45</w:t>
      </w:r>
      <w:r w:rsidR="000D3D69">
        <w:rPr>
          <w:rFonts w:hint="eastAsia"/>
          <w:sz w:val="24"/>
          <w:szCs w:val="28"/>
        </w:rPr>
        <w:t>°（电机角度为1</w:t>
      </w:r>
      <w:r w:rsidR="000D3D69">
        <w:rPr>
          <w:sz w:val="24"/>
          <w:szCs w:val="28"/>
        </w:rPr>
        <w:t>024</w:t>
      </w:r>
      <w:r w:rsidR="000D3D69">
        <w:rPr>
          <w:rFonts w:hint="eastAsia"/>
          <w:sz w:val="24"/>
          <w:szCs w:val="28"/>
        </w:rPr>
        <w:t>）4个轮子需要有所区别。</w:t>
      </w:r>
    </w:p>
    <w:p w14:paraId="5C376BD8" w14:textId="5122BEB4" w:rsidR="000D3D69" w:rsidRDefault="000D3D69">
      <w:pPr>
        <w:rPr>
          <w:sz w:val="24"/>
          <w:szCs w:val="28"/>
        </w:rPr>
      </w:pPr>
      <w:r>
        <w:rPr>
          <w:rFonts w:hint="eastAsia"/>
          <w:sz w:val="24"/>
          <w:szCs w:val="28"/>
        </w:rPr>
        <w:t>此处我的旋转正方向为右旋转，左旋转只需加上或减去9</w:t>
      </w:r>
      <w:r>
        <w:rPr>
          <w:sz w:val="24"/>
          <w:szCs w:val="28"/>
        </w:rPr>
        <w:t>0</w:t>
      </w:r>
      <w:r>
        <w:rPr>
          <w:rFonts w:hint="eastAsia"/>
          <w:sz w:val="24"/>
          <w:szCs w:val="28"/>
        </w:rPr>
        <w:t>°（电机角度4</w:t>
      </w:r>
      <w:r>
        <w:rPr>
          <w:sz w:val="24"/>
          <w:szCs w:val="28"/>
        </w:rPr>
        <w:t>096</w:t>
      </w:r>
      <w:r>
        <w:rPr>
          <w:rFonts w:hint="eastAsia"/>
          <w:sz w:val="24"/>
          <w:szCs w:val="28"/>
        </w:rPr>
        <w:t>）。</w:t>
      </w:r>
    </w:p>
    <w:p w14:paraId="3CFACF0A" w14:textId="648F724F" w:rsidR="000D3D69" w:rsidRPr="00311906" w:rsidRDefault="000D3D69">
      <w:pPr>
        <w:rPr>
          <w:color w:val="FF0000"/>
          <w:sz w:val="24"/>
          <w:szCs w:val="28"/>
        </w:rPr>
      </w:pPr>
      <w:r>
        <w:rPr>
          <w:rFonts w:hint="eastAsia"/>
          <w:sz w:val="24"/>
          <w:szCs w:val="28"/>
        </w:rPr>
        <w:t>接下来与X</w:t>
      </w:r>
      <w:r>
        <w:rPr>
          <w:sz w:val="24"/>
          <w:szCs w:val="28"/>
        </w:rPr>
        <w:t>Y</w:t>
      </w:r>
      <w:r>
        <w:rPr>
          <w:rFonts w:hint="eastAsia"/>
          <w:sz w:val="24"/>
          <w:szCs w:val="28"/>
        </w:rPr>
        <w:t>面不同，</w:t>
      </w:r>
      <w:r>
        <w:rPr>
          <w:sz w:val="24"/>
          <w:szCs w:val="28"/>
        </w:rPr>
        <w:t>XY</w:t>
      </w:r>
      <w:r>
        <w:rPr>
          <w:rFonts w:hint="eastAsia"/>
          <w:sz w:val="24"/>
          <w:szCs w:val="28"/>
        </w:rPr>
        <w:t>面的“正方向”需要随着云台的指向而改变（即初始角度需要临时改变，意思一样，表达上不同而已），</w:t>
      </w:r>
      <w:r w:rsidRPr="00311906">
        <w:rPr>
          <w:rFonts w:hint="eastAsia"/>
          <w:color w:val="FF0000"/>
          <w:sz w:val="24"/>
          <w:szCs w:val="28"/>
        </w:rPr>
        <w:t>Z轴的“旋转正方向”却不需要改变，在</w:t>
      </w:r>
      <w:proofErr w:type="gramStart"/>
      <w:r w:rsidRPr="00311906">
        <w:rPr>
          <w:rFonts w:hint="eastAsia"/>
          <w:color w:val="FF0000"/>
          <w:sz w:val="24"/>
          <w:szCs w:val="28"/>
        </w:rPr>
        <w:t>任意时</w:t>
      </w:r>
      <w:proofErr w:type="gramEnd"/>
      <w:r w:rsidRPr="00311906">
        <w:rPr>
          <w:rFonts w:hint="eastAsia"/>
          <w:color w:val="FF0000"/>
          <w:sz w:val="24"/>
          <w:szCs w:val="28"/>
        </w:rPr>
        <w:t>刻下</w:t>
      </w:r>
      <w:r w:rsidR="00311906" w:rsidRPr="00311906">
        <w:rPr>
          <w:rFonts w:hint="eastAsia"/>
          <w:color w:val="FF0000"/>
          <w:sz w:val="24"/>
          <w:szCs w:val="28"/>
        </w:rPr>
        <w:t>舵轮电机的旋转方向都与云台朝向无关，一直是同一个电机角度。</w:t>
      </w:r>
    </w:p>
    <w:p w14:paraId="3C2B903A" w14:textId="7DC32C26" w:rsidR="000D3D69" w:rsidRDefault="00311906">
      <w:pPr>
        <w:rPr>
          <w:sz w:val="24"/>
          <w:szCs w:val="28"/>
        </w:rPr>
      </w:pPr>
      <w:r>
        <w:rPr>
          <w:rFonts w:hint="eastAsia"/>
          <w:sz w:val="24"/>
          <w:szCs w:val="28"/>
        </w:rPr>
        <w:t>这就导致了Z轴“旋转正方向”相对于X</w:t>
      </w:r>
      <w:r>
        <w:rPr>
          <w:sz w:val="24"/>
          <w:szCs w:val="28"/>
        </w:rPr>
        <w:t>Y</w:t>
      </w:r>
      <w:r>
        <w:rPr>
          <w:rFonts w:hint="eastAsia"/>
          <w:sz w:val="24"/>
          <w:szCs w:val="28"/>
        </w:rPr>
        <w:t>面“正方向”来说实际上是随着云</w:t>
      </w:r>
      <w:proofErr w:type="gramStart"/>
      <w:r>
        <w:rPr>
          <w:rFonts w:hint="eastAsia"/>
          <w:sz w:val="24"/>
          <w:szCs w:val="28"/>
        </w:rPr>
        <w:t>台运动</w:t>
      </w:r>
      <w:proofErr w:type="gramEnd"/>
      <w:r>
        <w:rPr>
          <w:rFonts w:hint="eastAsia"/>
          <w:sz w:val="24"/>
          <w:szCs w:val="28"/>
        </w:rPr>
        <w:t>而不断改变的，如下图所示：</w:t>
      </w:r>
    </w:p>
    <w:p w14:paraId="3A8EC873" w14:textId="5B469C12" w:rsidR="00311906" w:rsidRDefault="00311906">
      <w:pPr>
        <w:rPr>
          <w:sz w:val="24"/>
          <w:szCs w:val="28"/>
        </w:rPr>
      </w:pPr>
      <w:r w:rsidRPr="00311906">
        <w:rPr>
          <w:noProof/>
          <w:sz w:val="24"/>
          <w:szCs w:val="28"/>
        </w:rPr>
        <w:lastRenderedPageBreak/>
        <w:drawing>
          <wp:inline distT="0" distB="0" distL="0" distR="0" wp14:anchorId="7D31D1EA" wp14:editId="64E15A9D">
            <wp:extent cx="4592955" cy="2323573"/>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05547" cy="2329943"/>
                    </a:xfrm>
                    <a:prstGeom prst="rect">
                      <a:avLst/>
                    </a:prstGeom>
                    <a:noFill/>
                    <a:ln>
                      <a:noFill/>
                    </a:ln>
                  </pic:spPr>
                </pic:pic>
              </a:graphicData>
            </a:graphic>
          </wp:inline>
        </w:drawing>
      </w:r>
    </w:p>
    <w:p w14:paraId="3EDE535A" w14:textId="213222AD" w:rsidR="00B6737A" w:rsidRDefault="00B6737A">
      <w:pPr>
        <w:rPr>
          <w:sz w:val="24"/>
          <w:szCs w:val="28"/>
        </w:rPr>
      </w:pPr>
      <w:r>
        <w:rPr>
          <w:rFonts w:hint="eastAsia"/>
          <w:sz w:val="24"/>
          <w:szCs w:val="28"/>
        </w:rPr>
        <w:t>毫无bug地实现这些角度的朝向后，剩下就是X</w:t>
      </w:r>
      <w:r>
        <w:rPr>
          <w:sz w:val="24"/>
          <w:szCs w:val="28"/>
        </w:rPr>
        <w:t>YZ</w:t>
      </w:r>
      <w:r>
        <w:rPr>
          <w:rFonts w:hint="eastAsia"/>
          <w:sz w:val="24"/>
          <w:szCs w:val="28"/>
        </w:rPr>
        <w:t>三轴合成的最终角度了。</w:t>
      </w:r>
    </w:p>
    <w:p w14:paraId="15D9F2BA" w14:textId="7CA428C6" w:rsidR="00B6737A" w:rsidRDefault="00B6737A">
      <w:pPr>
        <w:rPr>
          <w:sz w:val="24"/>
          <w:szCs w:val="28"/>
        </w:rPr>
      </w:pPr>
      <w:r w:rsidRPr="00196598">
        <w:rPr>
          <w:noProof/>
          <w:sz w:val="24"/>
          <w:szCs w:val="28"/>
        </w:rPr>
        <w:drawing>
          <wp:inline distT="0" distB="0" distL="0" distR="0" wp14:anchorId="03442C45" wp14:editId="56EE9C07">
            <wp:extent cx="5114261" cy="22492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8466" cy="2251115"/>
                    </a:xfrm>
                    <a:prstGeom prst="rect">
                      <a:avLst/>
                    </a:prstGeom>
                    <a:noFill/>
                    <a:ln>
                      <a:noFill/>
                    </a:ln>
                  </pic:spPr>
                </pic:pic>
              </a:graphicData>
            </a:graphic>
          </wp:inline>
        </w:drawing>
      </w:r>
    </w:p>
    <w:p w14:paraId="2D490273" w14:textId="1AE4A3C5" w:rsidR="00B6737A" w:rsidRDefault="00B6737A">
      <w:pPr>
        <w:rPr>
          <w:sz w:val="24"/>
          <w:szCs w:val="28"/>
        </w:rPr>
      </w:pPr>
      <w:r>
        <w:rPr>
          <w:rFonts w:hint="eastAsia"/>
          <w:sz w:val="24"/>
          <w:szCs w:val="28"/>
        </w:rPr>
        <w:t>具体代码位于</w:t>
      </w:r>
      <w:r>
        <w:rPr>
          <w:sz w:val="24"/>
          <w:szCs w:val="28"/>
        </w:rPr>
        <w:t>R</w:t>
      </w:r>
      <w:r>
        <w:rPr>
          <w:rFonts w:hint="eastAsia"/>
          <w:sz w:val="24"/>
          <w:szCs w:val="28"/>
        </w:rPr>
        <w:t>udder</w:t>
      </w:r>
      <w:r>
        <w:rPr>
          <w:sz w:val="24"/>
          <w:szCs w:val="28"/>
        </w:rPr>
        <w:t>.c</w:t>
      </w:r>
      <w:r>
        <w:rPr>
          <w:rFonts w:hint="eastAsia"/>
          <w:sz w:val="24"/>
          <w:szCs w:val="28"/>
        </w:rPr>
        <w:t>文件中。此处仅以左前轮为例子：</w:t>
      </w:r>
    </w:p>
    <w:p w14:paraId="5610EA47" w14:textId="46067334" w:rsidR="00B6737A" w:rsidRDefault="008B3ACD">
      <w:pPr>
        <w:rPr>
          <w:sz w:val="24"/>
          <w:szCs w:val="28"/>
        </w:rPr>
      </w:pPr>
      <w:r w:rsidRPr="008B3ACD">
        <w:rPr>
          <w:noProof/>
          <w:sz w:val="24"/>
          <w:szCs w:val="28"/>
        </w:rPr>
        <w:drawing>
          <wp:inline distT="0" distB="0" distL="0" distR="0" wp14:anchorId="036E1D3E" wp14:editId="214FC632">
            <wp:extent cx="4592955" cy="318288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14298" cy="3197676"/>
                    </a:xfrm>
                    <a:prstGeom prst="rect">
                      <a:avLst/>
                    </a:prstGeom>
                    <a:noFill/>
                    <a:ln>
                      <a:noFill/>
                    </a:ln>
                  </pic:spPr>
                </pic:pic>
              </a:graphicData>
            </a:graphic>
          </wp:inline>
        </w:drawing>
      </w:r>
    </w:p>
    <w:p w14:paraId="0CAC29A3" w14:textId="7BAAB39D" w:rsidR="00B6737A" w:rsidRDefault="00B6737A">
      <w:pPr>
        <w:rPr>
          <w:sz w:val="24"/>
          <w:szCs w:val="28"/>
        </w:rPr>
      </w:pPr>
      <w:r>
        <w:rPr>
          <w:rFonts w:hint="eastAsia"/>
          <w:sz w:val="24"/>
          <w:szCs w:val="28"/>
        </w:rPr>
        <w:lastRenderedPageBreak/>
        <w:t>至此舵轮的解算基本完成。</w:t>
      </w:r>
    </w:p>
    <w:p w14:paraId="5EB97C8E" w14:textId="370A3A11" w:rsidR="00B6737A" w:rsidRDefault="00B6737A">
      <w:pPr>
        <w:rPr>
          <w:b/>
          <w:bCs/>
          <w:sz w:val="24"/>
          <w:szCs w:val="28"/>
        </w:rPr>
      </w:pPr>
      <w:r w:rsidRPr="00B6737A">
        <w:rPr>
          <w:rFonts w:hint="eastAsia"/>
          <w:b/>
          <w:bCs/>
          <w:sz w:val="24"/>
          <w:szCs w:val="28"/>
        </w:rPr>
        <w:t>三、</w:t>
      </w:r>
      <w:r w:rsidR="00E40F5B">
        <w:rPr>
          <w:rFonts w:hint="eastAsia"/>
          <w:b/>
          <w:bCs/>
          <w:sz w:val="28"/>
          <w:szCs w:val="32"/>
        </w:rPr>
        <w:t>处理和其他说明</w:t>
      </w:r>
    </w:p>
    <w:p w14:paraId="73CB9CAE" w14:textId="157F6406" w:rsidR="00B6737A" w:rsidRDefault="00B6737A">
      <w:pPr>
        <w:rPr>
          <w:sz w:val="24"/>
          <w:szCs w:val="28"/>
        </w:rPr>
      </w:pPr>
      <w:r>
        <w:rPr>
          <w:rFonts w:hint="eastAsia"/>
          <w:sz w:val="24"/>
          <w:szCs w:val="28"/>
        </w:rPr>
        <w:t>舵轮除了解算，在电机的控制上个人认为有一点很重要，即电机要就近旋转，然后要反应快。</w:t>
      </w:r>
    </w:p>
    <w:p w14:paraId="532CFCDD" w14:textId="4C7B3D6D" w:rsidR="00B6737A" w:rsidRDefault="00B6737A">
      <w:pPr>
        <w:rPr>
          <w:sz w:val="24"/>
          <w:szCs w:val="28"/>
        </w:rPr>
      </w:pPr>
      <w:r>
        <w:rPr>
          <w:rFonts w:hint="eastAsia"/>
          <w:sz w:val="24"/>
          <w:szCs w:val="28"/>
        </w:rPr>
        <w:t>就近旋转：比如说电机反馈角度为7</w:t>
      </w:r>
      <w:r>
        <w:rPr>
          <w:sz w:val="24"/>
          <w:szCs w:val="28"/>
        </w:rPr>
        <w:t>900</w:t>
      </w:r>
      <w:r>
        <w:rPr>
          <w:rFonts w:hint="eastAsia"/>
          <w:sz w:val="24"/>
          <w:szCs w:val="28"/>
        </w:rPr>
        <w:t>，目标电机角度为1</w:t>
      </w:r>
      <w:r>
        <w:rPr>
          <w:sz w:val="24"/>
          <w:szCs w:val="28"/>
        </w:rPr>
        <w:t>0</w:t>
      </w:r>
      <w:r>
        <w:rPr>
          <w:rFonts w:hint="eastAsia"/>
          <w:sz w:val="24"/>
          <w:szCs w:val="28"/>
        </w:rPr>
        <w:t>，需要</w:t>
      </w:r>
      <w:r w:rsidR="00E40F5B">
        <w:rPr>
          <w:rFonts w:hint="eastAsia"/>
          <w:sz w:val="24"/>
          <w:szCs w:val="28"/>
        </w:rPr>
        <w:t>往正确的方向转过去，即转过的角度为8</w:t>
      </w:r>
      <w:r w:rsidR="00E40F5B">
        <w:rPr>
          <w:sz w:val="24"/>
          <w:szCs w:val="28"/>
        </w:rPr>
        <w:t>192-7900+10 = 302</w:t>
      </w:r>
      <w:r w:rsidR="00E40F5B">
        <w:rPr>
          <w:rFonts w:hint="eastAsia"/>
          <w:sz w:val="24"/>
          <w:szCs w:val="28"/>
        </w:rPr>
        <w:t>，而不是7</w:t>
      </w:r>
      <w:r w:rsidR="00E40F5B">
        <w:rPr>
          <w:sz w:val="24"/>
          <w:szCs w:val="28"/>
        </w:rPr>
        <w:t>900 – 10 = 7890</w:t>
      </w:r>
      <w:r w:rsidR="00E40F5B">
        <w:rPr>
          <w:rFonts w:hint="eastAsia"/>
          <w:sz w:val="24"/>
          <w:szCs w:val="28"/>
        </w:rPr>
        <w:t>，前者速度快，且在高速运动的某一瞬间不会发生不好的事情。</w:t>
      </w:r>
    </w:p>
    <w:p w14:paraId="0DD12185" w14:textId="3FB60B18" w:rsidR="00E40F5B" w:rsidRDefault="00E40F5B">
      <w:pPr>
        <w:rPr>
          <w:sz w:val="24"/>
          <w:szCs w:val="28"/>
        </w:rPr>
      </w:pPr>
      <w:r>
        <w:rPr>
          <w:rFonts w:hint="eastAsia"/>
          <w:sz w:val="24"/>
          <w:szCs w:val="28"/>
        </w:rPr>
        <w:t>再者就是刹车策略，舵轮速度和加速度大，如何做到刹车速度快、车子</w:t>
      </w:r>
      <w:proofErr w:type="gramStart"/>
      <w:r>
        <w:rPr>
          <w:rFonts w:hint="eastAsia"/>
          <w:sz w:val="24"/>
          <w:szCs w:val="28"/>
        </w:rPr>
        <w:t>不</w:t>
      </w:r>
      <w:proofErr w:type="gramEnd"/>
      <w:r>
        <w:rPr>
          <w:rFonts w:hint="eastAsia"/>
          <w:sz w:val="24"/>
          <w:szCs w:val="28"/>
        </w:rPr>
        <w:t>倾覆。</w:t>
      </w:r>
    </w:p>
    <w:p w14:paraId="2AE62A25" w14:textId="6EB5EF07" w:rsidR="00E40F5B" w:rsidRDefault="00E40F5B">
      <w:pPr>
        <w:rPr>
          <w:sz w:val="24"/>
          <w:szCs w:val="28"/>
        </w:rPr>
      </w:pPr>
      <w:r>
        <w:rPr>
          <w:rFonts w:hint="eastAsia"/>
          <w:sz w:val="24"/>
          <w:szCs w:val="28"/>
        </w:rPr>
        <w:t>解算步骤对应代码中的三步：</w:t>
      </w:r>
    </w:p>
    <w:p w14:paraId="2F1D483B" w14:textId="45D45C0E" w:rsidR="00E60D6C" w:rsidRDefault="00E40F5B">
      <w:pPr>
        <w:rPr>
          <w:sz w:val="24"/>
          <w:szCs w:val="28"/>
        </w:rPr>
      </w:pPr>
      <w:r w:rsidRPr="00E40F5B">
        <w:rPr>
          <w:noProof/>
          <w:sz w:val="24"/>
          <w:szCs w:val="28"/>
        </w:rPr>
        <w:drawing>
          <wp:inline distT="0" distB="0" distL="0" distR="0" wp14:anchorId="45D6BEF0" wp14:editId="58F13682">
            <wp:extent cx="2317750" cy="1286510"/>
            <wp:effectExtent l="0" t="0" r="635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7750" cy="1286510"/>
                    </a:xfrm>
                    <a:prstGeom prst="rect">
                      <a:avLst/>
                    </a:prstGeom>
                    <a:noFill/>
                    <a:ln>
                      <a:noFill/>
                    </a:ln>
                  </pic:spPr>
                </pic:pic>
              </a:graphicData>
            </a:graphic>
          </wp:inline>
        </w:drawing>
      </w:r>
    </w:p>
    <w:p w14:paraId="7EDC51BC" w14:textId="77777777" w:rsidR="00E60D6C" w:rsidRDefault="00E60D6C">
      <w:pPr>
        <w:rPr>
          <w:sz w:val="24"/>
          <w:szCs w:val="28"/>
        </w:rPr>
      </w:pPr>
    </w:p>
    <w:p w14:paraId="7F0ADC99" w14:textId="54A3E030" w:rsidR="00E60D6C" w:rsidRPr="00E60D6C" w:rsidRDefault="00E60D6C">
      <w:pPr>
        <w:rPr>
          <w:b/>
          <w:bCs/>
          <w:sz w:val="24"/>
          <w:szCs w:val="28"/>
        </w:rPr>
      </w:pPr>
      <w:r w:rsidRPr="00E60D6C">
        <w:rPr>
          <w:rFonts w:hint="eastAsia"/>
          <w:b/>
          <w:bCs/>
          <w:sz w:val="24"/>
          <w:szCs w:val="28"/>
        </w:rPr>
        <w:t>四、个人心得</w:t>
      </w:r>
    </w:p>
    <w:p w14:paraId="2DDC7B2A" w14:textId="3B4A2504" w:rsidR="00E60D6C" w:rsidRDefault="00E60D6C">
      <w:pPr>
        <w:rPr>
          <w:sz w:val="24"/>
          <w:szCs w:val="28"/>
        </w:rPr>
      </w:pPr>
      <w:r>
        <w:rPr>
          <w:rFonts w:hint="eastAsia"/>
          <w:sz w:val="24"/>
          <w:szCs w:val="28"/>
        </w:rPr>
        <w:t>在联盟赛上第一次遇见华工舵轮，实力非常强悍，回去后队伍并没有造舵轮，而是慢慢优化麦轮，当时遇到了棘手问题是静电和摩擦轮问题，联盟赛结束后我才得知好多学校都换成了3</w:t>
      </w:r>
      <w:r>
        <w:rPr>
          <w:sz w:val="24"/>
          <w:szCs w:val="28"/>
        </w:rPr>
        <w:t>508</w:t>
      </w:r>
      <w:r>
        <w:rPr>
          <w:rFonts w:hint="eastAsia"/>
          <w:sz w:val="24"/>
          <w:szCs w:val="28"/>
        </w:rPr>
        <w:t>电机，但是心里不太好受，感觉落后了很多，回学校后也才慢慢</w:t>
      </w:r>
      <w:proofErr w:type="gramStart"/>
      <w:r>
        <w:rPr>
          <w:rFonts w:hint="eastAsia"/>
          <w:sz w:val="24"/>
          <w:szCs w:val="28"/>
        </w:rPr>
        <w:t>开始测起</w:t>
      </w:r>
      <w:proofErr w:type="gramEnd"/>
      <w:r>
        <w:rPr>
          <w:rFonts w:hint="eastAsia"/>
          <w:sz w:val="24"/>
          <w:szCs w:val="28"/>
        </w:rPr>
        <w:t>3</w:t>
      </w:r>
      <w:r>
        <w:rPr>
          <w:sz w:val="24"/>
          <w:szCs w:val="28"/>
        </w:rPr>
        <w:t>508</w:t>
      </w:r>
      <w:r>
        <w:rPr>
          <w:rFonts w:hint="eastAsia"/>
          <w:sz w:val="24"/>
          <w:szCs w:val="28"/>
        </w:rPr>
        <w:t>，</w:t>
      </w:r>
      <w:proofErr w:type="gramStart"/>
      <w:r>
        <w:rPr>
          <w:rFonts w:hint="eastAsia"/>
          <w:sz w:val="24"/>
          <w:szCs w:val="28"/>
        </w:rPr>
        <w:t>从包胶到</w:t>
      </w:r>
      <w:proofErr w:type="gramEnd"/>
      <w:r>
        <w:rPr>
          <w:rFonts w:hint="eastAsia"/>
          <w:sz w:val="24"/>
          <w:szCs w:val="28"/>
        </w:rPr>
        <w:t>弹道，都辛苦了机械组的哥们熬了n</w:t>
      </w:r>
      <w:proofErr w:type="gramStart"/>
      <w:r>
        <w:rPr>
          <w:rFonts w:hint="eastAsia"/>
          <w:sz w:val="24"/>
          <w:szCs w:val="28"/>
        </w:rPr>
        <w:t>个夜肝</w:t>
      </w:r>
      <w:proofErr w:type="gramEnd"/>
      <w:r>
        <w:rPr>
          <w:rFonts w:hint="eastAsia"/>
          <w:sz w:val="24"/>
          <w:szCs w:val="28"/>
        </w:rPr>
        <w:t>出来，还好到最后的比赛3</w:t>
      </w:r>
      <w:r>
        <w:rPr>
          <w:sz w:val="24"/>
          <w:szCs w:val="28"/>
        </w:rPr>
        <w:t>508</w:t>
      </w:r>
      <w:r>
        <w:rPr>
          <w:rFonts w:hint="eastAsia"/>
          <w:sz w:val="24"/>
          <w:szCs w:val="28"/>
        </w:rPr>
        <w:t>弹道和射速都稳定。</w:t>
      </w:r>
    </w:p>
    <w:p w14:paraId="62ABB138" w14:textId="243965F9" w:rsidR="00C82D27" w:rsidRDefault="00E60D6C">
      <w:pPr>
        <w:rPr>
          <w:sz w:val="24"/>
          <w:szCs w:val="28"/>
        </w:rPr>
      </w:pPr>
      <w:r>
        <w:rPr>
          <w:rFonts w:hint="eastAsia"/>
          <w:sz w:val="24"/>
          <w:szCs w:val="28"/>
        </w:rPr>
        <w:t>而舵轮的制作是得知了分区赛推迟的消息后才出了一个底盘只有一个板的玩具车，当时熬夜通宵了几天写出了舵轮控制之后是6月</w:t>
      </w:r>
      <w:r>
        <w:rPr>
          <w:sz w:val="24"/>
          <w:szCs w:val="28"/>
        </w:rPr>
        <w:t>4</w:t>
      </w:r>
      <w:r>
        <w:rPr>
          <w:rFonts w:hint="eastAsia"/>
          <w:sz w:val="24"/>
          <w:szCs w:val="28"/>
        </w:rPr>
        <w:t>号左右，虽然人人后面还有大堆</w:t>
      </w:r>
      <w:proofErr w:type="gramStart"/>
      <w:r>
        <w:rPr>
          <w:rFonts w:hint="eastAsia"/>
          <w:sz w:val="24"/>
          <w:szCs w:val="28"/>
        </w:rPr>
        <w:t>期末考还没</w:t>
      </w:r>
      <w:proofErr w:type="gramEnd"/>
      <w:r>
        <w:rPr>
          <w:rFonts w:hint="eastAsia"/>
          <w:sz w:val="24"/>
          <w:szCs w:val="28"/>
        </w:rPr>
        <w:t>预习但队里还是决定造舵轮车，即使风险不定，很感谢队里大</w:t>
      </w:r>
      <w:r>
        <w:rPr>
          <w:rFonts w:hint="eastAsia"/>
          <w:sz w:val="24"/>
          <w:szCs w:val="28"/>
        </w:rPr>
        <w:lastRenderedPageBreak/>
        <w:t>家付出的辛苦，大家都能为了比赛目标和不辜负团队而努力，这只是一版普通的舵轮，能够调出来也是要非常感谢华南理工大学在联盟赛后能够给众人展示他们的舵轮，给众人围在一片区域看舵轮的高速陀螺，</w:t>
      </w:r>
      <w:r w:rsidR="00C82D27">
        <w:rPr>
          <w:rFonts w:hint="eastAsia"/>
          <w:sz w:val="24"/>
          <w:szCs w:val="28"/>
        </w:rPr>
        <w:t>也是在那个时候我得到机会认真观察了舵轮的运动，并且从中学到了很多。而且当时华工步兵云台很有设计感，回学校也修改了自己步兵</w:t>
      </w:r>
      <w:proofErr w:type="gramStart"/>
      <w:r w:rsidR="00C82D27">
        <w:rPr>
          <w:rFonts w:hint="eastAsia"/>
          <w:sz w:val="24"/>
          <w:szCs w:val="28"/>
        </w:rPr>
        <w:t>头某些</w:t>
      </w:r>
      <w:proofErr w:type="gramEnd"/>
      <w:r w:rsidR="00C82D27">
        <w:rPr>
          <w:rFonts w:hint="eastAsia"/>
          <w:sz w:val="24"/>
          <w:szCs w:val="28"/>
        </w:rPr>
        <w:t>不合理的地方。</w:t>
      </w:r>
    </w:p>
    <w:p w14:paraId="6AB39A53" w14:textId="78028DFB" w:rsidR="00C82D27" w:rsidRPr="00C82D27" w:rsidRDefault="00C82D27">
      <w:pPr>
        <w:rPr>
          <w:sz w:val="24"/>
          <w:szCs w:val="28"/>
        </w:rPr>
      </w:pPr>
      <w:r>
        <w:rPr>
          <w:rFonts w:hint="eastAsia"/>
          <w:sz w:val="24"/>
          <w:szCs w:val="28"/>
        </w:rPr>
        <w:t>舵轮出车时间太匆忙，加上云台是双枪管，待优化的地方很多，希望大家未来能继续努力，呈现更精彩的比赛。</w:t>
      </w:r>
    </w:p>
    <w:sectPr w:rsidR="00C82D27" w:rsidRPr="00C82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91E35" w14:textId="77777777" w:rsidR="0009741C" w:rsidRDefault="0009741C" w:rsidP="000E409D">
      <w:r>
        <w:separator/>
      </w:r>
    </w:p>
  </w:endnote>
  <w:endnote w:type="continuationSeparator" w:id="0">
    <w:p w14:paraId="0E8A36E0" w14:textId="77777777" w:rsidR="0009741C" w:rsidRDefault="0009741C" w:rsidP="000E4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9935B" w14:textId="77777777" w:rsidR="0009741C" w:rsidRDefault="0009741C" w:rsidP="000E409D">
      <w:r>
        <w:separator/>
      </w:r>
    </w:p>
  </w:footnote>
  <w:footnote w:type="continuationSeparator" w:id="0">
    <w:p w14:paraId="2BB9E99D" w14:textId="77777777" w:rsidR="0009741C" w:rsidRDefault="0009741C" w:rsidP="000E40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353C7"/>
    <w:multiLevelType w:val="hybridMultilevel"/>
    <w:tmpl w:val="59047F18"/>
    <w:lvl w:ilvl="0" w:tplc="F788DF6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8B60E8"/>
    <w:multiLevelType w:val="hybridMultilevel"/>
    <w:tmpl w:val="25A0D07A"/>
    <w:lvl w:ilvl="0" w:tplc="882A3F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D460E1"/>
    <w:multiLevelType w:val="hybridMultilevel"/>
    <w:tmpl w:val="183C070E"/>
    <w:lvl w:ilvl="0" w:tplc="4D3A17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81B"/>
    <w:rsid w:val="0009741C"/>
    <w:rsid w:val="000D3D69"/>
    <w:rsid w:val="000E409D"/>
    <w:rsid w:val="00196598"/>
    <w:rsid w:val="002B1532"/>
    <w:rsid w:val="00311906"/>
    <w:rsid w:val="006471A1"/>
    <w:rsid w:val="008B3ACD"/>
    <w:rsid w:val="0093081B"/>
    <w:rsid w:val="00976BD3"/>
    <w:rsid w:val="00B6737A"/>
    <w:rsid w:val="00C53166"/>
    <w:rsid w:val="00C82D27"/>
    <w:rsid w:val="00E04BB3"/>
    <w:rsid w:val="00E40F5B"/>
    <w:rsid w:val="00E60D6C"/>
    <w:rsid w:val="00EA52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0D748"/>
  <w15:chartTrackingRefBased/>
  <w15:docId w15:val="{A300C478-FEE2-4888-84C7-2FC9E771D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40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E409D"/>
    <w:rPr>
      <w:sz w:val="18"/>
      <w:szCs w:val="18"/>
    </w:rPr>
  </w:style>
  <w:style w:type="paragraph" w:styleId="a5">
    <w:name w:val="footer"/>
    <w:basedOn w:val="a"/>
    <w:link w:val="a6"/>
    <w:uiPriority w:val="99"/>
    <w:unhideWhenUsed/>
    <w:rsid w:val="000E409D"/>
    <w:pPr>
      <w:tabs>
        <w:tab w:val="center" w:pos="4153"/>
        <w:tab w:val="right" w:pos="8306"/>
      </w:tabs>
      <w:snapToGrid w:val="0"/>
      <w:jc w:val="left"/>
    </w:pPr>
    <w:rPr>
      <w:sz w:val="18"/>
      <w:szCs w:val="18"/>
    </w:rPr>
  </w:style>
  <w:style w:type="character" w:customStyle="1" w:styleId="a6">
    <w:name w:val="页脚 字符"/>
    <w:basedOn w:val="a0"/>
    <w:link w:val="a5"/>
    <w:uiPriority w:val="99"/>
    <w:rsid w:val="000E409D"/>
    <w:rPr>
      <w:sz w:val="18"/>
      <w:szCs w:val="18"/>
    </w:rPr>
  </w:style>
  <w:style w:type="paragraph" w:styleId="a7">
    <w:name w:val="List Paragraph"/>
    <w:basedOn w:val="a"/>
    <w:uiPriority w:val="34"/>
    <w:qFormat/>
    <w:rsid w:val="000E409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318</Words>
  <Characters>1814</Characters>
  <Application>Microsoft Office Word</Application>
  <DocSecurity>0</DocSecurity>
  <Lines>15</Lines>
  <Paragraphs>4</Paragraphs>
  <ScaleCrop>false</ScaleCrop>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霁桐 李</dc:creator>
  <cp:keywords/>
  <dc:description/>
  <cp:lastModifiedBy>霁桐 李</cp:lastModifiedBy>
  <cp:revision>4</cp:revision>
  <dcterms:created xsi:type="dcterms:W3CDTF">2021-08-30T02:22:00Z</dcterms:created>
  <dcterms:modified xsi:type="dcterms:W3CDTF">2021-08-30T05:18:00Z</dcterms:modified>
</cp:coreProperties>
</file>