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43358A" w14:textId="754A014A" w:rsidR="00A53ACB" w:rsidRDefault="00887195" w:rsidP="00887195">
      <w:pPr>
        <w:jc w:val="center"/>
      </w:pPr>
      <w:r>
        <w:rPr>
          <w:rFonts w:hint="eastAsia"/>
        </w:rPr>
        <w:t>RM规则试题</w:t>
      </w:r>
    </w:p>
    <w:p w14:paraId="33205810" w14:textId="6711B873" w:rsidR="00887195" w:rsidRDefault="00887195" w:rsidP="00887195">
      <w:r>
        <w:t>3.1</w:t>
      </w:r>
      <w:r>
        <w:rPr>
          <w:rFonts w:hint="eastAsia"/>
        </w:rPr>
        <w:t>（</w:t>
      </w:r>
      <w:r>
        <w:t>4</w:t>
      </w:r>
      <w:r>
        <w:rPr>
          <w:rFonts w:hint="eastAsia"/>
        </w:rPr>
        <w:t>选择</w:t>
      </w:r>
      <w:r>
        <w:t>+</w:t>
      </w:r>
      <w:r w:rsidR="00E65D7A">
        <w:t>3</w:t>
      </w:r>
      <w:r>
        <w:rPr>
          <w:rFonts w:hint="eastAsia"/>
        </w:rPr>
        <w:t>填空</w:t>
      </w:r>
      <w:r>
        <w:t>+</w:t>
      </w:r>
      <w:r w:rsidR="00E65D7A">
        <w:t>3</w:t>
      </w:r>
      <w:r>
        <w:rPr>
          <w:rFonts w:hint="eastAsia"/>
        </w:rPr>
        <w:t>判断</w:t>
      </w:r>
      <w:r>
        <w:t>=1</w:t>
      </w:r>
      <w:r w:rsidR="00E65D7A">
        <w:t>0</w:t>
      </w:r>
      <w:r>
        <w:rPr>
          <w:rFonts w:hint="eastAsia"/>
        </w:rPr>
        <w:t>道）</w:t>
      </w:r>
    </w:p>
    <w:p w14:paraId="5B10DE1A" w14:textId="1F58E590" w:rsidR="00887195" w:rsidRDefault="00887195" w:rsidP="00887195">
      <w:r>
        <w:rPr>
          <w:rFonts w:hint="eastAsia"/>
        </w:rPr>
        <w:t>1</w:t>
      </w:r>
      <w:r>
        <w:t>.</w:t>
      </w:r>
      <w:r w:rsidR="004F1713">
        <w:rPr>
          <w:rFonts w:hint="eastAsia"/>
        </w:rPr>
        <w:t>（选择）以下哪个是</w:t>
      </w:r>
      <w:r w:rsidR="005C49AF">
        <w:rPr>
          <w:rFonts w:hint="eastAsia"/>
        </w:rPr>
        <w:t>造成</w:t>
      </w:r>
      <w:proofErr w:type="gramStart"/>
      <w:r w:rsidR="004F1713">
        <w:rPr>
          <w:rFonts w:hint="eastAsia"/>
        </w:rPr>
        <w:t>机器人</w:t>
      </w:r>
      <w:r w:rsidR="005C49AF">
        <w:rPr>
          <w:rFonts w:hint="eastAsia"/>
        </w:rPr>
        <w:t>战亡的</w:t>
      </w:r>
      <w:proofErr w:type="gramEnd"/>
      <w:r w:rsidR="005C49AF">
        <w:rPr>
          <w:rFonts w:hint="eastAsia"/>
        </w:rPr>
        <w:t>可能原因：</w:t>
      </w:r>
      <w:r w:rsidR="005C49AF" w:rsidRPr="00091601">
        <w:rPr>
          <w:rFonts w:hint="eastAsia"/>
          <w:color w:val="FF0000"/>
          <w:u w:val="single"/>
        </w:rPr>
        <w:t>D</w:t>
      </w:r>
    </w:p>
    <w:p w14:paraId="50194367" w14:textId="02D5AC33" w:rsidR="005C49AF" w:rsidRDefault="005C49AF" w:rsidP="005C49AF">
      <w:pPr>
        <w:ind w:firstLineChars="200" w:firstLine="420"/>
      </w:pPr>
      <w:r>
        <w:rPr>
          <w:rFonts w:hint="eastAsia"/>
        </w:rPr>
        <w:t>A</w:t>
      </w:r>
      <w:r>
        <w:t>.</w:t>
      </w:r>
      <w:r w:rsidRPr="005C49AF">
        <w:rPr>
          <w:rFonts w:hint="eastAsia"/>
          <w:color w:val="000000"/>
          <w:sz w:val="20"/>
          <w:szCs w:val="20"/>
        </w:rPr>
        <w:t xml:space="preserve"> </w:t>
      </w:r>
      <w:r>
        <w:rPr>
          <w:rFonts w:hint="eastAsia"/>
          <w:color w:val="000000"/>
          <w:sz w:val="20"/>
          <w:szCs w:val="20"/>
        </w:rPr>
        <w:t>装甲模块被攻击、受撞击</w:t>
      </w:r>
      <w:r>
        <w:t xml:space="preserve">    B.</w:t>
      </w:r>
      <w:r w:rsidRPr="005C49AF">
        <w:rPr>
          <w:rFonts w:hint="eastAsia"/>
          <w:color w:val="000000"/>
          <w:sz w:val="20"/>
          <w:szCs w:val="20"/>
        </w:rPr>
        <w:t xml:space="preserve"> </w:t>
      </w:r>
      <w:r>
        <w:rPr>
          <w:rFonts w:hint="eastAsia"/>
          <w:color w:val="000000"/>
          <w:sz w:val="20"/>
          <w:szCs w:val="20"/>
        </w:rPr>
        <w:t>底盘功率超限</w:t>
      </w:r>
      <w:r>
        <w:t xml:space="preserve">    </w:t>
      </w:r>
    </w:p>
    <w:p w14:paraId="2A5491A9" w14:textId="19867280" w:rsidR="005C49AF" w:rsidRDefault="005C49AF" w:rsidP="005C49AF">
      <w:pPr>
        <w:ind w:firstLineChars="200" w:firstLine="420"/>
        <w:rPr>
          <w:rFonts w:hint="eastAsia"/>
        </w:rPr>
      </w:pPr>
      <w:r>
        <w:t>C.</w:t>
      </w:r>
      <w:r w:rsidRPr="005C49AF">
        <w:rPr>
          <w:rFonts w:hint="eastAsia"/>
          <w:color w:val="000000"/>
          <w:sz w:val="20"/>
          <w:szCs w:val="20"/>
        </w:rPr>
        <w:t xml:space="preserve"> </w:t>
      </w:r>
      <w:r>
        <w:rPr>
          <w:rFonts w:hint="eastAsia"/>
          <w:color w:val="000000"/>
          <w:sz w:val="20"/>
          <w:szCs w:val="20"/>
        </w:rPr>
        <w:t>弹丸射击初速度超限</w:t>
      </w:r>
      <w:r>
        <w:t xml:space="preserve">        D.</w:t>
      </w:r>
      <w:r>
        <w:rPr>
          <w:rFonts w:hint="eastAsia"/>
        </w:rPr>
        <w:t>以上都是</w:t>
      </w:r>
    </w:p>
    <w:p w14:paraId="6AA47D3A" w14:textId="747B4034" w:rsidR="004F1713" w:rsidRDefault="004F1713" w:rsidP="00887195">
      <w:r>
        <w:rPr>
          <w:rFonts w:hint="eastAsia"/>
        </w:rPr>
        <w:t>2</w:t>
      </w:r>
      <w:r>
        <w:t>.</w:t>
      </w:r>
      <w:r>
        <w:rPr>
          <w:rFonts w:hint="eastAsia"/>
        </w:rPr>
        <w:t>（选择）机器人因</w:t>
      </w:r>
      <w:r w:rsidR="005C49AF" w:rsidRPr="00091601">
        <w:rPr>
          <w:color w:val="FF0000"/>
          <w:u w:val="single"/>
        </w:rPr>
        <w:t xml:space="preserve"> </w:t>
      </w:r>
      <w:r w:rsidR="005C49AF" w:rsidRPr="00091601">
        <w:rPr>
          <w:rFonts w:hint="eastAsia"/>
          <w:color w:val="FF0000"/>
          <w:u w:val="single"/>
        </w:rPr>
        <w:t>B</w:t>
      </w:r>
      <w:r w:rsidR="005C49AF" w:rsidRPr="00091601">
        <w:rPr>
          <w:color w:val="FF0000"/>
          <w:u w:val="single"/>
        </w:rPr>
        <w:t xml:space="preserve"> </w:t>
      </w:r>
      <w:r>
        <w:rPr>
          <w:rFonts w:hint="eastAsia"/>
        </w:rPr>
        <w:t>警告判罚会被裁判系统直接罚下</w:t>
      </w:r>
    </w:p>
    <w:p w14:paraId="7978961F" w14:textId="778B2897" w:rsidR="004F1713" w:rsidRDefault="004F1713" w:rsidP="00887195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A</w:t>
      </w:r>
      <w:r>
        <w:t>.</w:t>
      </w:r>
      <w:r>
        <w:rPr>
          <w:rFonts w:hint="eastAsia"/>
        </w:rPr>
        <w:t xml:space="preserve">黄牌 </w:t>
      </w:r>
      <w:r>
        <w:t xml:space="preserve">   </w:t>
      </w:r>
      <w:r>
        <w:rPr>
          <w:rFonts w:hint="eastAsia"/>
        </w:rPr>
        <w:t>B</w:t>
      </w:r>
      <w:r>
        <w:t>.</w:t>
      </w:r>
      <w:r>
        <w:rPr>
          <w:rFonts w:hint="eastAsia"/>
        </w:rPr>
        <w:t>红牌</w:t>
      </w:r>
    </w:p>
    <w:p w14:paraId="31C11BCE" w14:textId="46C2E18B" w:rsidR="004F1713" w:rsidRDefault="004F1713" w:rsidP="00887195">
      <w:r>
        <w:rPr>
          <w:rFonts w:hint="eastAsia"/>
        </w:rPr>
        <w:t>3</w:t>
      </w:r>
      <w:r>
        <w:t>.</w:t>
      </w:r>
      <w:r w:rsidR="00433659">
        <w:rPr>
          <w:rFonts w:hint="eastAsia"/>
        </w:rPr>
        <w:t>（选择）机器人的增益类型共有</w:t>
      </w:r>
      <w:r w:rsidR="00433659" w:rsidRPr="00091601">
        <w:rPr>
          <w:rFonts w:hint="eastAsia"/>
          <w:color w:val="FF0000"/>
          <w:u w:val="single"/>
        </w:rPr>
        <w:t xml:space="preserve"> </w:t>
      </w:r>
      <w:r w:rsidR="00433659" w:rsidRPr="00091601">
        <w:rPr>
          <w:color w:val="FF0000"/>
          <w:u w:val="single"/>
        </w:rPr>
        <w:t xml:space="preserve">B </w:t>
      </w:r>
      <w:r w:rsidR="00433659">
        <w:rPr>
          <w:rFonts w:hint="eastAsia"/>
        </w:rPr>
        <w:t>种：</w:t>
      </w:r>
    </w:p>
    <w:p w14:paraId="2C2F1A60" w14:textId="3C034313" w:rsidR="00433659" w:rsidRDefault="00433659" w:rsidP="00887195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A</w:t>
      </w:r>
      <w:r>
        <w:t>.4    B.5    C.6    D.7</w:t>
      </w:r>
    </w:p>
    <w:p w14:paraId="73EAB9B3" w14:textId="28A4B797" w:rsidR="004F1713" w:rsidRPr="00091601" w:rsidRDefault="004F1713" w:rsidP="00887195">
      <w:pPr>
        <w:rPr>
          <w:color w:val="FF0000"/>
          <w:u w:val="single"/>
        </w:rPr>
      </w:pPr>
      <w:r>
        <w:rPr>
          <w:rFonts w:hint="eastAsia"/>
        </w:rPr>
        <w:t>4</w:t>
      </w:r>
      <w:r>
        <w:t>.</w:t>
      </w:r>
      <w:r w:rsidR="00433659">
        <w:rPr>
          <w:rFonts w:hint="eastAsia"/>
        </w:rPr>
        <w:t>（选择）防御增益的不适用范围不包括：</w:t>
      </w:r>
      <w:r w:rsidR="00433659" w:rsidRPr="00091601">
        <w:rPr>
          <w:rFonts w:hint="eastAsia"/>
          <w:color w:val="FF0000"/>
          <w:u w:val="single"/>
        </w:rPr>
        <w:t>A</w:t>
      </w:r>
    </w:p>
    <w:p w14:paraId="5223D7A6" w14:textId="677A21AA" w:rsidR="00433659" w:rsidRDefault="00433659" w:rsidP="00887195">
      <w:r>
        <w:rPr>
          <w:rFonts w:hint="eastAsia"/>
        </w:rPr>
        <w:t xml:space="preserve"> </w:t>
      </w:r>
      <w:r>
        <w:t xml:space="preserve">  A.</w:t>
      </w:r>
      <w:r w:rsidRPr="00433659">
        <w:rPr>
          <w:rFonts w:hint="eastAsia"/>
          <w:color w:val="000000"/>
          <w:sz w:val="20"/>
          <w:szCs w:val="20"/>
        </w:rPr>
        <w:t xml:space="preserve"> </w:t>
      </w:r>
      <w:r>
        <w:rPr>
          <w:rFonts w:hint="eastAsia"/>
          <w:color w:val="000000"/>
          <w:sz w:val="20"/>
          <w:szCs w:val="20"/>
        </w:rPr>
        <w:t>受弹丸攻击、撞击</w:t>
      </w:r>
      <w:r w:rsidR="00E65D7A">
        <w:rPr>
          <w:rFonts w:hint="eastAsia"/>
          <w:color w:val="000000"/>
          <w:sz w:val="20"/>
          <w:szCs w:val="20"/>
        </w:rPr>
        <w:t xml:space="preserve"> </w:t>
      </w:r>
      <w:r w:rsidR="00E65D7A">
        <w:rPr>
          <w:color w:val="000000"/>
          <w:sz w:val="20"/>
          <w:szCs w:val="20"/>
        </w:rPr>
        <w:t xml:space="preserve">   B.</w:t>
      </w:r>
      <w:r w:rsidR="00E65D7A" w:rsidRPr="00E65D7A">
        <w:rPr>
          <w:rFonts w:ascii="黑体" w:eastAsia="黑体" w:hAnsi="黑体" w:hint="eastAsia"/>
          <w:color w:val="000000"/>
          <w:szCs w:val="21"/>
        </w:rPr>
        <w:t xml:space="preserve"> </w:t>
      </w:r>
      <w:r w:rsidR="00E65D7A">
        <w:rPr>
          <w:rFonts w:ascii="黑体" w:eastAsia="黑体" w:hAnsi="黑体" w:hint="eastAsia"/>
          <w:color w:val="000000"/>
          <w:szCs w:val="21"/>
        </w:rPr>
        <w:t>违规判罚</w:t>
      </w:r>
      <w:r w:rsidR="00E65D7A">
        <w:rPr>
          <w:rFonts w:ascii="黑体" w:eastAsia="黑体" w:hAnsi="黑体" w:hint="eastAsia"/>
          <w:color w:val="000000"/>
          <w:szCs w:val="21"/>
        </w:rPr>
        <w:t xml:space="preserve"> </w:t>
      </w:r>
      <w:r w:rsidR="00E65D7A">
        <w:rPr>
          <w:rFonts w:ascii="黑体" w:eastAsia="黑体" w:hAnsi="黑体"/>
          <w:color w:val="000000"/>
          <w:szCs w:val="21"/>
        </w:rPr>
        <w:t xml:space="preserve">   C.</w:t>
      </w:r>
      <w:r w:rsidR="00E65D7A" w:rsidRPr="00E65D7A">
        <w:rPr>
          <w:rFonts w:ascii="黑体" w:eastAsia="黑体" w:hAnsi="黑体" w:hint="eastAsia"/>
          <w:color w:val="000000"/>
          <w:szCs w:val="21"/>
        </w:rPr>
        <w:t xml:space="preserve"> </w:t>
      </w:r>
      <w:r w:rsidR="00E65D7A">
        <w:rPr>
          <w:rFonts w:ascii="黑体" w:eastAsia="黑体" w:hAnsi="黑体" w:hint="eastAsia"/>
          <w:color w:val="000000"/>
          <w:szCs w:val="21"/>
        </w:rPr>
        <w:t>裁判系统模块离线</w:t>
      </w:r>
      <w:r w:rsidR="00E65D7A">
        <w:rPr>
          <w:rFonts w:ascii="黑体" w:eastAsia="黑体" w:hAnsi="黑体" w:hint="eastAsia"/>
          <w:color w:val="000000"/>
          <w:szCs w:val="21"/>
        </w:rPr>
        <w:t xml:space="preserve"> </w:t>
      </w:r>
      <w:r w:rsidR="00E65D7A">
        <w:rPr>
          <w:rFonts w:ascii="黑体" w:eastAsia="黑体" w:hAnsi="黑体"/>
          <w:color w:val="000000"/>
          <w:szCs w:val="21"/>
        </w:rPr>
        <w:t xml:space="preserve">   D.</w:t>
      </w:r>
      <w:r w:rsidR="00E65D7A" w:rsidRPr="00E65D7A">
        <w:rPr>
          <w:rFonts w:hint="eastAsia"/>
          <w:color w:val="000000"/>
          <w:sz w:val="20"/>
          <w:szCs w:val="20"/>
        </w:rPr>
        <w:t xml:space="preserve"> </w:t>
      </w:r>
      <w:r w:rsidR="00E65D7A">
        <w:rPr>
          <w:rFonts w:hint="eastAsia"/>
          <w:color w:val="000000"/>
          <w:sz w:val="20"/>
          <w:szCs w:val="20"/>
        </w:rPr>
        <w:t>枪口热量超限</w:t>
      </w:r>
    </w:p>
    <w:p w14:paraId="246164C2" w14:textId="61BC9D3F" w:rsidR="004F1713" w:rsidRPr="00A5173D" w:rsidRDefault="004F1713" w:rsidP="00A5173D">
      <w:pPr>
        <w:ind w:left="210" w:hangingChars="100" w:hanging="210"/>
        <w:rPr>
          <w:color w:val="FF0000"/>
          <w:u w:val="single"/>
        </w:rPr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（填空）比赛过程中，机器人共有</w:t>
      </w:r>
      <w:r w:rsidR="005C49AF" w:rsidRPr="00091601">
        <w:rPr>
          <w:color w:val="FF0000"/>
          <w:u w:val="single"/>
        </w:rPr>
        <w:t xml:space="preserve"> 5 </w:t>
      </w:r>
      <w:r>
        <w:rPr>
          <w:rFonts w:hint="eastAsia"/>
        </w:rPr>
        <w:t>种不同的状态，请写出其中三种：</w:t>
      </w:r>
      <w:r w:rsidR="00091601" w:rsidRPr="00A5173D">
        <w:rPr>
          <w:rFonts w:hint="eastAsia"/>
          <w:color w:val="FF0000"/>
          <w:u w:val="single"/>
        </w:rPr>
        <w:t>存活、战亡、罚下、异常离线、临时激活</w:t>
      </w:r>
      <w:r w:rsidR="00A5173D" w:rsidRPr="00A5173D">
        <w:rPr>
          <w:rFonts w:hint="eastAsia"/>
          <w:color w:val="FF0000"/>
          <w:u w:val="single"/>
        </w:rPr>
        <w:t>。</w:t>
      </w:r>
    </w:p>
    <w:p w14:paraId="7D600516" w14:textId="2C0DBDD3" w:rsidR="004F1713" w:rsidRDefault="004F1713" w:rsidP="00887195">
      <w:r>
        <w:rPr>
          <w:rFonts w:hint="eastAsia"/>
        </w:rPr>
        <w:t>6</w:t>
      </w:r>
      <w:r>
        <w:t>.</w:t>
      </w:r>
      <w:r w:rsidR="005C49AF">
        <w:rPr>
          <w:rFonts w:hint="eastAsia"/>
        </w:rPr>
        <w:t>（填空）</w:t>
      </w:r>
      <w:r w:rsidR="005C49AF">
        <w:rPr>
          <w:rFonts w:ascii="黑体" w:eastAsia="黑体" w:hAnsi="黑体" w:hint="eastAsia"/>
          <w:color w:val="000000"/>
          <w:szCs w:val="21"/>
        </w:rPr>
        <w:t xml:space="preserve">除 </w:t>
      </w:r>
      <w:r w:rsidR="005C49AF" w:rsidRPr="00091601">
        <w:rPr>
          <w:rFonts w:ascii="黑体" w:eastAsia="黑体" w:hAnsi="黑体" w:hint="eastAsia"/>
          <w:color w:val="FF0000"/>
          <w:szCs w:val="21"/>
          <w:u w:val="single"/>
        </w:rPr>
        <w:t>Mini PC</w:t>
      </w:r>
      <w:r w:rsidR="005C49AF">
        <w:rPr>
          <w:rFonts w:ascii="黑体" w:eastAsia="黑体" w:hAnsi="黑体" w:hint="eastAsia"/>
          <w:color w:val="000000"/>
          <w:szCs w:val="21"/>
        </w:rPr>
        <w:t>，</w:t>
      </w:r>
      <w:proofErr w:type="gramStart"/>
      <w:r w:rsidR="005C49AF">
        <w:rPr>
          <w:rFonts w:ascii="黑体" w:eastAsia="黑体" w:hAnsi="黑体" w:hint="eastAsia"/>
          <w:color w:val="000000"/>
          <w:szCs w:val="21"/>
        </w:rPr>
        <w:t>机器人战亡或</w:t>
      </w:r>
      <w:proofErr w:type="gramEnd"/>
      <w:r w:rsidR="005C49AF">
        <w:rPr>
          <w:rFonts w:ascii="黑体" w:eastAsia="黑体" w:hAnsi="黑体" w:hint="eastAsia"/>
          <w:color w:val="000000"/>
          <w:szCs w:val="21"/>
        </w:rPr>
        <w:t>被罚下后，裁判系统会切断对机器人的电源输入</w:t>
      </w:r>
    </w:p>
    <w:p w14:paraId="263DA26D" w14:textId="02500C39" w:rsidR="004F1713" w:rsidRPr="00E65D7A" w:rsidRDefault="004F1713" w:rsidP="00E65D7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>7</w:t>
      </w:r>
      <w:r>
        <w:t>.</w:t>
      </w:r>
      <w:r w:rsidR="00E65D7A">
        <w:rPr>
          <w:rFonts w:hint="eastAsia"/>
        </w:rPr>
        <w:t>（填空）</w:t>
      </w:r>
      <w:r w:rsidR="00E65D7A" w:rsidRPr="00E65D7A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缓冲能量增益</w:t>
      </w:r>
      <w:r w:rsidR="00E65D7A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可以使机器人</w:t>
      </w:r>
      <w:r w:rsidR="00E65D7A" w:rsidRPr="00E65D7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额外获得</w:t>
      </w:r>
      <w:r w:rsidR="00E65D7A" w:rsidRPr="00091601">
        <w:rPr>
          <w:rFonts w:ascii="宋体" w:eastAsia="宋体" w:hAnsi="宋体" w:cs="宋体" w:hint="eastAsia"/>
          <w:color w:val="FF0000"/>
          <w:kern w:val="0"/>
          <w:sz w:val="20"/>
          <w:szCs w:val="20"/>
          <w:u w:val="single"/>
        </w:rPr>
        <w:t xml:space="preserve"> </w:t>
      </w:r>
      <w:r w:rsidR="00E65D7A" w:rsidRPr="00091601">
        <w:rPr>
          <w:rFonts w:ascii="宋体" w:eastAsia="宋体" w:hAnsi="宋体" w:cs="宋体" w:hint="eastAsia"/>
          <w:color w:val="FF0000"/>
          <w:kern w:val="0"/>
          <w:sz w:val="20"/>
          <w:szCs w:val="20"/>
          <w:u w:val="single"/>
        </w:rPr>
        <w:t>底盘功率</w:t>
      </w:r>
      <w:r w:rsidR="00E65D7A" w:rsidRPr="00091601">
        <w:rPr>
          <w:rFonts w:ascii="宋体" w:eastAsia="宋体" w:hAnsi="宋体" w:cs="宋体" w:hint="eastAsia"/>
          <w:color w:val="FF0000"/>
          <w:kern w:val="0"/>
          <w:sz w:val="20"/>
          <w:szCs w:val="20"/>
          <w:u w:val="single"/>
        </w:rPr>
        <w:t xml:space="preserve"> </w:t>
      </w:r>
      <w:r w:rsidR="00E65D7A" w:rsidRPr="00E65D7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缓冲能量。</w:t>
      </w:r>
    </w:p>
    <w:p w14:paraId="2F06D9BD" w14:textId="04CF889B" w:rsidR="004F1713" w:rsidRDefault="004F1713" w:rsidP="00887195">
      <w:r>
        <w:rPr>
          <w:rFonts w:hint="eastAsia"/>
        </w:rPr>
        <w:t>8</w:t>
      </w:r>
      <w:r>
        <w:t>.</w:t>
      </w:r>
      <w:r w:rsidR="00E65D7A">
        <w:rPr>
          <w:rFonts w:hint="eastAsia"/>
        </w:rPr>
        <w:t>（判断）</w:t>
      </w:r>
      <w:r w:rsidR="00E65D7A">
        <w:rPr>
          <w:rFonts w:hint="eastAsia"/>
          <w:color w:val="000000"/>
          <w:sz w:val="20"/>
          <w:szCs w:val="20"/>
        </w:rPr>
        <w:t xml:space="preserve">机器人违规记分达到 </w:t>
      </w:r>
      <w:r w:rsidR="00E65D7A">
        <w:rPr>
          <w:rFonts w:ascii="ArialMT" w:hAnsi="ArialMT"/>
          <w:color w:val="000000"/>
          <w:sz w:val="20"/>
          <w:szCs w:val="20"/>
        </w:rPr>
        <w:t xml:space="preserve">10 </w:t>
      </w:r>
      <w:r w:rsidR="00E65D7A">
        <w:rPr>
          <w:rFonts w:hint="eastAsia"/>
          <w:color w:val="000000"/>
          <w:sz w:val="20"/>
          <w:szCs w:val="20"/>
        </w:rPr>
        <w:t>分后被裁判系统直接罚下的状态。</w:t>
      </w:r>
      <w:r w:rsidR="00E65D7A" w:rsidRPr="00091601">
        <w:rPr>
          <w:rFonts w:hint="eastAsia"/>
          <w:color w:val="FF0000"/>
          <w:sz w:val="20"/>
          <w:szCs w:val="20"/>
          <w:u w:val="single"/>
        </w:rPr>
        <w:t>（N）</w:t>
      </w:r>
    </w:p>
    <w:p w14:paraId="54BCB967" w14:textId="441F65C6" w:rsidR="004F1713" w:rsidRDefault="004F1713" w:rsidP="00887195">
      <w:r>
        <w:rPr>
          <w:rFonts w:hint="eastAsia"/>
        </w:rPr>
        <w:t>9</w:t>
      </w:r>
      <w:r>
        <w:t>.</w:t>
      </w:r>
      <w:r w:rsidR="00E65D7A">
        <w:rPr>
          <w:rFonts w:hint="eastAsia"/>
        </w:rPr>
        <w:t>（判断）</w:t>
      </w:r>
      <w:r w:rsidR="00E65D7A">
        <w:rPr>
          <w:rFonts w:hint="eastAsia"/>
        </w:rPr>
        <w:t>机器人处于临时激活状态时，发射机构可以运作。</w:t>
      </w:r>
      <w:r w:rsidR="00E65D7A" w:rsidRPr="00091601">
        <w:rPr>
          <w:rFonts w:hint="eastAsia"/>
          <w:color w:val="FF0000"/>
          <w:u w:val="single"/>
        </w:rPr>
        <w:t>（N）</w:t>
      </w:r>
    </w:p>
    <w:p w14:paraId="74767E1D" w14:textId="790C9642" w:rsidR="004F1713" w:rsidRDefault="004F1713" w:rsidP="00887195">
      <w:r>
        <w:rPr>
          <w:rFonts w:hint="eastAsia"/>
        </w:rPr>
        <w:t>1</w:t>
      </w:r>
      <w:r>
        <w:t>0.</w:t>
      </w:r>
      <w:r w:rsidR="00E65D7A">
        <w:rPr>
          <w:rFonts w:hint="eastAsia"/>
        </w:rPr>
        <w:t>（判断）</w:t>
      </w:r>
      <w:r w:rsidR="00E65D7A">
        <w:rPr>
          <w:rFonts w:hint="eastAsia"/>
          <w:color w:val="000000"/>
          <w:sz w:val="20"/>
          <w:szCs w:val="20"/>
        </w:rPr>
        <w:t>裁判可随时终止机器人的临时激活状态</w:t>
      </w:r>
      <w:r w:rsidR="00091601">
        <w:rPr>
          <w:rFonts w:hint="eastAsia"/>
          <w:color w:val="000000"/>
          <w:sz w:val="20"/>
          <w:szCs w:val="20"/>
        </w:rPr>
        <w:t>。</w:t>
      </w:r>
      <w:r w:rsidR="00091601" w:rsidRPr="00091601">
        <w:rPr>
          <w:rFonts w:hint="eastAsia"/>
          <w:color w:val="FF0000"/>
          <w:sz w:val="20"/>
          <w:szCs w:val="20"/>
          <w:u w:val="single"/>
        </w:rPr>
        <w:t>（Y）</w:t>
      </w:r>
    </w:p>
    <w:p w14:paraId="50E6F38E" w14:textId="471A77B6" w:rsidR="00887195" w:rsidRDefault="00887195" w:rsidP="00887195"/>
    <w:p w14:paraId="5D6F54E3" w14:textId="13186527" w:rsidR="00887195" w:rsidRDefault="00887195" w:rsidP="00887195"/>
    <w:p w14:paraId="29ED5718" w14:textId="3C2A913F" w:rsidR="00887195" w:rsidRDefault="00887195" w:rsidP="00887195">
      <w:r>
        <w:rPr>
          <w:rFonts w:hint="eastAsia"/>
        </w:rPr>
        <w:t>3</w:t>
      </w:r>
      <w:r>
        <w:t>.4.1</w:t>
      </w:r>
      <w:r>
        <w:rPr>
          <w:rFonts w:hint="eastAsia"/>
        </w:rPr>
        <w:t>（</w:t>
      </w:r>
      <w:r w:rsidR="00091601">
        <w:rPr>
          <w:rFonts w:hint="eastAsia"/>
        </w:rPr>
        <w:t>1</w:t>
      </w:r>
      <w:r>
        <w:rPr>
          <w:rFonts w:hint="eastAsia"/>
        </w:rPr>
        <w:t>填空</w:t>
      </w:r>
      <w:r>
        <w:t>+</w:t>
      </w:r>
      <w:r w:rsidR="00091601">
        <w:t>1</w:t>
      </w:r>
      <w:r>
        <w:rPr>
          <w:rFonts w:hint="eastAsia"/>
        </w:rPr>
        <w:t>判断</w:t>
      </w:r>
      <w:r w:rsidR="00091601">
        <w:t>=2</w:t>
      </w:r>
      <w:r>
        <w:rPr>
          <w:rFonts w:hint="eastAsia"/>
        </w:rPr>
        <w:t>道）</w:t>
      </w:r>
    </w:p>
    <w:p w14:paraId="54717D62" w14:textId="33CD70E3" w:rsidR="00091601" w:rsidRDefault="00091601" w:rsidP="00887195">
      <w:r>
        <w:rPr>
          <w:rFonts w:hint="eastAsia"/>
        </w:rPr>
        <w:t>1</w:t>
      </w:r>
      <w:r>
        <w:t>.</w:t>
      </w:r>
      <w:r>
        <w:rPr>
          <w:rFonts w:hint="eastAsia"/>
        </w:rPr>
        <w:t>（填空）</w:t>
      </w:r>
      <w:r>
        <w:rPr>
          <w:rFonts w:hint="eastAsia"/>
          <w:color w:val="000000"/>
          <w:szCs w:val="21"/>
        </w:rPr>
        <w:t>基地血量为</w:t>
      </w:r>
      <w:r w:rsidRPr="00091601">
        <w:rPr>
          <w:rFonts w:hint="eastAsia"/>
          <w:color w:val="FF0000"/>
          <w:szCs w:val="21"/>
          <w:u w:val="single"/>
        </w:rPr>
        <w:t xml:space="preserve"> </w:t>
      </w:r>
      <w:r w:rsidRPr="00091601">
        <w:rPr>
          <w:rFonts w:ascii="ArialMT" w:hAnsi="ArialMT"/>
          <w:color w:val="FF0000"/>
          <w:szCs w:val="21"/>
          <w:u w:val="single"/>
        </w:rPr>
        <w:t>5000</w:t>
      </w:r>
      <w:r>
        <w:rPr>
          <w:rFonts w:hint="eastAsia"/>
          <w:color w:val="000000"/>
          <w:szCs w:val="21"/>
        </w:rPr>
        <w:t>。</w:t>
      </w:r>
    </w:p>
    <w:p w14:paraId="52A84177" w14:textId="335BDEF9" w:rsidR="00091601" w:rsidRDefault="00091601" w:rsidP="00887195">
      <w:r>
        <w:rPr>
          <w:rFonts w:hint="eastAsia"/>
        </w:rPr>
        <w:t>2</w:t>
      </w:r>
      <w:r>
        <w:t>.</w:t>
      </w:r>
      <w:r>
        <w:rPr>
          <w:rFonts w:hint="eastAsia"/>
        </w:rPr>
        <w:t>（</w:t>
      </w:r>
      <w:r>
        <w:rPr>
          <w:rFonts w:hint="eastAsia"/>
        </w:rPr>
        <w:t>判断</w:t>
      </w:r>
      <w:r>
        <w:rPr>
          <w:rFonts w:hint="eastAsia"/>
        </w:rPr>
        <w:t>）</w:t>
      </w:r>
      <w:r>
        <w:rPr>
          <w:rFonts w:hint="eastAsia"/>
          <w:color w:val="000000"/>
          <w:szCs w:val="21"/>
        </w:rPr>
        <w:t xml:space="preserve">前哨站血量为 </w:t>
      </w:r>
      <w:r>
        <w:rPr>
          <w:rFonts w:ascii="ArialMT" w:hAnsi="ArialMT"/>
          <w:color w:val="000000"/>
          <w:szCs w:val="21"/>
        </w:rPr>
        <w:t>25</w:t>
      </w:r>
      <w:r>
        <w:rPr>
          <w:rFonts w:ascii="ArialMT" w:hAnsi="ArialMT"/>
          <w:color w:val="000000"/>
          <w:szCs w:val="21"/>
        </w:rPr>
        <w:t>00</w:t>
      </w:r>
      <w:r>
        <w:rPr>
          <w:rFonts w:hint="eastAsia"/>
          <w:color w:val="000000"/>
          <w:szCs w:val="21"/>
        </w:rPr>
        <w:t>。</w:t>
      </w:r>
      <w:r w:rsidRPr="00091601">
        <w:rPr>
          <w:rFonts w:hint="eastAsia"/>
          <w:color w:val="FF0000"/>
          <w:szCs w:val="21"/>
          <w:u w:val="single"/>
        </w:rPr>
        <w:t>（N）</w:t>
      </w:r>
    </w:p>
    <w:p w14:paraId="3C826B5A" w14:textId="0E4C2319" w:rsidR="00091601" w:rsidRDefault="00091601" w:rsidP="00887195">
      <w:pPr>
        <w:rPr>
          <w:rFonts w:hint="eastAsia"/>
        </w:rPr>
      </w:pPr>
    </w:p>
    <w:sectPr w:rsidR="000916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MT">
    <w:altName w:val="Arial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195"/>
    <w:rsid w:val="00091601"/>
    <w:rsid w:val="00433659"/>
    <w:rsid w:val="004F1713"/>
    <w:rsid w:val="005C49AF"/>
    <w:rsid w:val="00887195"/>
    <w:rsid w:val="00A5173D"/>
    <w:rsid w:val="00A53ACB"/>
    <w:rsid w:val="00E65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B7960"/>
  <w15:chartTrackingRefBased/>
  <w15:docId w15:val="{FD54DAC1-63A9-4DDA-BC77-63BA7C5AA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089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80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85</Words>
  <Characters>491</Characters>
  <Application>Microsoft Office Word</Application>
  <DocSecurity>0</DocSecurity>
  <Lines>4</Lines>
  <Paragraphs>1</Paragraphs>
  <ScaleCrop>false</ScaleCrop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古 景森</dc:creator>
  <cp:keywords/>
  <dc:description/>
  <cp:lastModifiedBy>古 景森</cp:lastModifiedBy>
  <cp:revision>1</cp:revision>
  <dcterms:created xsi:type="dcterms:W3CDTF">2021-11-25T08:15:00Z</dcterms:created>
  <dcterms:modified xsi:type="dcterms:W3CDTF">2021-11-25T08:47:00Z</dcterms:modified>
</cp:coreProperties>
</file>