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218CC" w14:textId="77777777" w:rsidR="002D76E2" w:rsidRPr="005B393C" w:rsidRDefault="002D76E2" w:rsidP="002D76E2">
      <w:pPr>
        <w:jc w:val="center"/>
        <w:rPr>
          <w:b/>
          <w:sz w:val="28"/>
        </w:rPr>
      </w:pPr>
      <w:r w:rsidRPr="005B393C">
        <w:rPr>
          <w:b/>
          <w:sz w:val="28"/>
        </w:rPr>
        <w:t>Московский государст</w:t>
      </w:r>
      <w:r w:rsidR="005B393C" w:rsidRPr="005B393C">
        <w:rPr>
          <w:b/>
          <w:sz w:val="28"/>
        </w:rPr>
        <w:t xml:space="preserve">венный технический университет </w:t>
      </w:r>
      <w:r w:rsidR="005B393C">
        <w:rPr>
          <w:b/>
          <w:sz w:val="28"/>
        </w:rPr>
        <w:t xml:space="preserve">                          </w:t>
      </w:r>
      <w:r w:rsidRPr="005B393C">
        <w:rPr>
          <w:b/>
          <w:sz w:val="28"/>
        </w:rPr>
        <w:t>им. Н.Э.</w:t>
      </w:r>
      <w:r w:rsidR="001E7327">
        <w:rPr>
          <w:b/>
          <w:sz w:val="28"/>
        </w:rPr>
        <w:t xml:space="preserve"> </w:t>
      </w:r>
      <w:r w:rsidRPr="005B393C">
        <w:rPr>
          <w:b/>
          <w:sz w:val="28"/>
        </w:rPr>
        <w:t>Баумана</w:t>
      </w:r>
    </w:p>
    <w:p w14:paraId="09DE3077" w14:textId="77777777" w:rsidR="002D76E2" w:rsidRPr="005B393C" w:rsidRDefault="002D76E2" w:rsidP="002D76E2">
      <w:pPr>
        <w:jc w:val="center"/>
      </w:pPr>
    </w:p>
    <w:p w14:paraId="2BF5FD81" w14:textId="77777777" w:rsidR="002D76E2" w:rsidRPr="005B393C" w:rsidRDefault="002D76E2" w:rsidP="002D76E2"/>
    <w:p w14:paraId="170B0127" w14:textId="77777777" w:rsidR="002D76E2" w:rsidRPr="005B393C" w:rsidRDefault="002D76E2" w:rsidP="002D76E2"/>
    <w:p w14:paraId="1C37ECFE" w14:textId="77777777" w:rsidR="002D76E2" w:rsidRPr="005B393C" w:rsidRDefault="002D76E2" w:rsidP="002D76E2"/>
    <w:p w14:paraId="288B8C1D" w14:textId="77777777" w:rsidR="002D76E2" w:rsidRPr="005B393C" w:rsidRDefault="002D76E2" w:rsidP="002D76E2"/>
    <w:p w14:paraId="0C8B0516" w14:textId="77777777" w:rsidR="002D76E2" w:rsidRPr="005B393C" w:rsidRDefault="002D76E2" w:rsidP="002D76E2"/>
    <w:p w14:paraId="4C4EDA95" w14:textId="77777777" w:rsidR="002D76E2" w:rsidRPr="005B393C" w:rsidRDefault="002D76E2" w:rsidP="002D76E2"/>
    <w:p w14:paraId="08246BCF" w14:textId="77777777" w:rsidR="002D76E2" w:rsidRPr="005B393C" w:rsidRDefault="002D76E2" w:rsidP="002D76E2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2D76E2" w:rsidRPr="005B393C" w14:paraId="3AEB3C57" w14:textId="77777777">
        <w:tc>
          <w:tcPr>
            <w:tcW w:w="3155" w:type="dxa"/>
          </w:tcPr>
          <w:p w14:paraId="7848AA54" w14:textId="77777777" w:rsidR="002D76E2" w:rsidRPr="005B393C" w:rsidRDefault="002D76E2" w:rsidP="002D76E2">
            <w:pPr>
              <w:jc w:val="right"/>
            </w:pPr>
            <w:r w:rsidRPr="005B393C">
              <w:t xml:space="preserve">Утверждаю: </w:t>
            </w:r>
          </w:p>
        </w:tc>
        <w:tc>
          <w:tcPr>
            <w:tcW w:w="3155" w:type="dxa"/>
          </w:tcPr>
          <w:p w14:paraId="16BB5952" w14:textId="77777777" w:rsidR="002D76E2" w:rsidRPr="005B393C" w:rsidRDefault="002D76E2" w:rsidP="002D76E2">
            <w:pPr>
              <w:jc w:val="right"/>
            </w:pPr>
          </w:p>
          <w:p w14:paraId="2C5E5B8F" w14:textId="77777777" w:rsidR="002D76E2" w:rsidRPr="005B393C" w:rsidRDefault="002D76E2" w:rsidP="002D76E2">
            <w:pPr>
              <w:jc w:val="right"/>
            </w:pPr>
          </w:p>
        </w:tc>
      </w:tr>
      <w:tr w:rsidR="002D76E2" w:rsidRPr="005B393C" w14:paraId="74D8766E" w14:textId="77777777">
        <w:trPr>
          <w:trHeight w:val="557"/>
        </w:trPr>
        <w:tc>
          <w:tcPr>
            <w:tcW w:w="3155" w:type="dxa"/>
          </w:tcPr>
          <w:p w14:paraId="6D76A2B4" w14:textId="77777777" w:rsidR="002D76E2" w:rsidRPr="005B393C" w:rsidRDefault="002D76E2" w:rsidP="002D76E2">
            <w:pPr>
              <w:jc w:val="right"/>
            </w:pPr>
            <w:r w:rsidRPr="005B393C">
              <w:t>Большаков С.А.</w:t>
            </w:r>
          </w:p>
        </w:tc>
        <w:tc>
          <w:tcPr>
            <w:tcW w:w="3155" w:type="dxa"/>
          </w:tcPr>
          <w:p w14:paraId="7B4CD011" w14:textId="77777777" w:rsidR="002D76E2" w:rsidRPr="005B393C" w:rsidRDefault="002D76E2" w:rsidP="002D76E2">
            <w:pPr>
              <w:jc w:val="right"/>
            </w:pPr>
          </w:p>
          <w:p w14:paraId="4CD725F8" w14:textId="7E9C994C" w:rsidR="002D76E2" w:rsidRPr="005B393C" w:rsidRDefault="002D76E2" w:rsidP="009913C1">
            <w:pPr>
              <w:jc w:val="right"/>
            </w:pPr>
            <w:r w:rsidRPr="005B393C">
              <w:t>"__"_____________</w:t>
            </w:r>
            <w:r w:rsidR="00D62834" w:rsidRPr="005B393C">
              <w:t xml:space="preserve"> </w:t>
            </w:r>
            <w:proofErr w:type="gramStart"/>
            <w:r w:rsidRPr="005B393C">
              <w:t>20</w:t>
            </w:r>
            <w:r w:rsidR="00985C1A">
              <w:t>2</w:t>
            </w:r>
            <w:r w:rsidR="00975002" w:rsidRPr="00F762E6">
              <w:t>4</w:t>
            </w:r>
            <w:r w:rsidRPr="005B393C">
              <w:t xml:space="preserve">  г.</w:t>
            </w:r>
            <w:proofErr w:type="gramEnd"/>
            <w:r w:rsidRPr="005B393C">
              <w:t xml:space="preserve">   </w:t>
            </w:r>
          </w:p>
        </w:tc>
      </w:tr>
    </w:tbl>
    <w:p w14:paraId="2F4443E9" w14:textId="77777777" w:rsidR="002D76E2" w:rsidRPr="005B393C" w:rsidRDefault="002D76E2" w:rsidP="002D76E2"/>
    <w:p w14:paraId="68EE157D" w14:textId="77777777" w:rsidR="002D76E2" w:rsidRPr="005B393C" w:rsidRDefault="002D76E2" w:rsidP="002D76E2"/>
    <w:p w14:paraId="10BB4011" w14:textId="77777777" w:rsidR="002D76E2" w:rsidRPr="005B393C" w:rsidRDefault="002D76E2" w:rsidP="002D76E2"/>
    <w:p w14:paraId="7A9595FA" w14:textId="77777777" w:rsidR="002D76E2" w:rsidRPr="005B393C" w:rsidRDefault="002D76E2" w:rsidP="002D76E2"/>
    <w:p w14:paraId="57A794CD" w14:textId="77777777" w:rsidR="002D76E2" w:rsidRPr="005B393C" w:rsidRDefault="002D76E2" w:rsidP="002D76E2">
      <w:pPr>
        <w:pStyle w:val="a3"/>
        <w:tabs>
          <w:tab w:val="clear" w:pos="4153"/>
          <w:tab w:val="clear" w:pos="8306"/>
        </w:tabs>
        <w:rPr>
          <w:szCs w:val="24"/>
        </w:rPr>
      </w:pPr>
    </w:p>
    <w:p w14:paraId="53045569" w14:textId="77777777" w:rsidR="002D76E2" w:rsidRPr="005B393C" w:rsidRDefault="002D76E2" w:rsidP="002D76E2">
      <w:pPr>
        <w:ind w:left="-142" w:right="-143"/>
        <w:jc w:val="center"/>
        <w:rPr>
          <w:b/>
        </w:rPr>
      </w:pPr>
    </w:p>
    <w:p w14:paraId="684D8E49" w14:textId="77777777" w:rsidR="002D76E2" w:rsidRPr="005B393C" w:rsidRDefault="002D76E2" w:rsidP="002D76E2">
      <w:pPr>
        <w:ind w:left="-142" w:right="-143"/>
        <w:jc w:val="center"/>
        <w:rPr>
          <w:sz w:val="32"/>
        </w:rPr>
      </w:pPr>
      <w:r w:rsidRPr="005B393C">
        <w:rPr>
          <w:sz w:val="32"/>
        </w:rPr>
        <w:t xml:space="preserve">Курсовая работа по курсу </w:t>
      </w:r>
      <w:r w:rsidR="005B393C" w:rsidRPr="005B393C">
        <w:rPr>
          <w:sz w:val="32"/>
        </w:rPr>
        <w:t>«</w:t>
      </w:r>
      <w:r w:rsidRPr="005B393C">
        <w:rPr>
          <w:sz w:val="32"/>
        </w:rPr>
        <w:t>Системное программирование</w:t>
      </w:r>
      <w:r w:rsidR="005B393C" w:rsidRPr="005B393C">
        <w:rPr>
          <w:sz w:val="32"/>
        </w:rPr>
        <w:t>»</w:t>
      </w:r>
    </w:p>
    <w:p w14:paraId="02586B01" w14:textId="77777777" w:rsidR="002D76E2" w:rsidRPr="005B393C" w:rsidRDefault="002D76E2" w:rsidP="002D76E2">
      <w:pPr>
        <w:ind w:left="-142" w:right="-143"/>
        <w:jc w:val="center"/>
        <w:rPr>
          <w:b/>
          <w:sz w:val="28"/>
        </w:rPr>
      </w:pPr>
      <w:r w:rsidRPr="005B393C">
        <w:rPr>
          <w:b/>
          <w:sz w:val="28"/>
        </w:rPr>
        <w:t xml:space="preserve"> «</w:t>
      </w:r>
      <w:r w:rsidR="0017630D" w:rsidRPr="005B393C">
        <w:rPr>
          <w:b/>
          <w:sz w:val="28"/>
        </w:rPr>
        <w:t>Резидентная программа (</w:t>
      </w:r>
      <w:r w:rsidR="0017630D" w:rsidRPr="005B393C">
        <w:rPr>
          <w:b/>
          <w:sz w:val="28"/>
          <w:lang w:val="en-US"/>
        </w:rPr>
        <w:t>TSR</w:t>
      </w:r>
      <w:r w:rsidR="00DF4E8B" w:rsidRPr="005B393C">
        <w:rPr>
          <w:b/>
          <w:sz w:val="28"/>
        </w:rPr>
        <w:t>)</w:t>
      </w:r>
      <w:r w:rsidRPr="005B393C">
        <w:rPr>
          <w:b/>
          <w:sz w:val="28"/>
        </w:rPr>
        <w:t>»</w:t>
      </w:r>
    </w:p>
    <w:p w14:paraId="150DA8BB" w14:textId="77777777" w:rsidR="002D76E2" w:rsidRPr="005B393C" w:rsidRDefault="002D76E2" w:rsidP="002D76E2"/>
    <w:p w14:paraId="480EDD96" w14:textId="77777777" w:rsidR="002D76E2" w:rsidRPr="005B393C" w:rsidRDefault="002D76E2" w:rsidP="002D76E2"/>
    <w:p w14:paraId="7D579130" w14:textId="77777777" w:rsidR="002D76E2" w:rsidRPr="005B393C" w:rsidRDefault="002D76E2" w:rsidP="002D76E2"/>
    <w:p w14:paraId="2369EC81" w14:textId="77777777" w:rsidR="002D76E2" w:rsidRPr="005B393C" w:rsidRDefault="00C879B9" w:rsidP="002D76E2">
      <w:pPr>
        <w:jc w:val="center"/>
        <w:rPr>
          <w:color w:val="FF0000"/>
        </w:rPr>
      </w:pPr>
      <w:r w:rsidRPr="005B393C">
        <w:rPr>
          <w:u w:val="single"/>
        </w:rPr>
        <w:t>Описание применения</w:t>
      </w:r>
    </w:p>
    <w:p w14:paraId="31A2D353" w14:textId="77777777" w:rsidR="002D76E2" w:rsidRPr="005B393C" w:rsidRDefault="002D76E2" w:rsidP="002D76E2">
      <w:pPr>
        <w:jc w:val="center"/>
      </w:pPr>
      <w:r w:rsidRPr="005B393C">
        <w:t>(вид документа)</w:t>
      </w:r>
    </w:p>
    <w:p w14:paraId="4E91F569" w14:textId="77777777" w:rsidR="002D76E2" w:rsidRPr="005B393C" w:rsidRDefault="002D76E2" w:rsidP="002D76E2">
      <w:pPr>
        <w:jc w:val="center"/>
      </w:pPr>
    </w:p>
    <w:p w14:paraId="5080AA50" w14:textId="77777777" w:rsidR="002D76E2" w:rsidRPr="005B393C" w:rsidRDefault="002D76E2" w:rsidP="002D76E2">
      <w:pPr>
        <w:jc w:val="center"/>
        <w:rPr>
          <w:u w:val="single"/>
        </w:rPr>
      </w:pPr>
      <w:r w:rsidRPr="005B393C">
        <w:rPr>
          <w:u w:val="single"/>
        </w:rPr>
        <w:t>писчая бумага</w:t>
      </w:r>
    </w:p>
    <w:p w14:paraId="7312B1DA" w14:textId="77777777" w:rsidR="002D76E2" w:rsidRPr="005B393C" w:rsidRDefault="002D76E2" w:rsidP="002D76E2">
      <w:pPr>
        <w:jc w:val="center"/>
      </w:pPr>
      <w:r w:rsidRPr="005B393C">
        <w:t>(вид носителя)</w:t>
      </w:r>
    </w:p>
    <w:p w14:paraId="2F3DDC87" w14:textId="77777777" w:rsidR="002D76E2" w:rsidRPr="005B393C" w:rsidRDefault="002D76E2" w:rsidP="002D76E2">
      <w:pPr>
        <w:jc w:val="center"/>
      </w:pPr>
    </w:p>
    <w:p w14:paraId="7341E2E8" w14:textId="0DEEC918" w:rsidR="002D76E2" w:rsidRPr="00C54A72" w:rsidRDefault="006B5D7D" w:rsidP="002D76E2">
      <w:pPr>
        <w:jc w:val="center"/>
      </w:pPr>
      <w:r>
        <w:t>3</w:t>
      </w:r>
    </w:p>
    <w:p w14:paraId="41AAE381" w14:textId="77777777" w:rsidR="002D76E2" w:rsidRPr="005B393C" w:rsidRDefault="002D76E2" w:rsidP="002D76E2">
      <w:pPr>
        <w:jc w:val="center"/>
      </w:pPr>
      <w:r w:rsidRPr="005B393C">
        <w:t xml:space="preserve"> (количество листов)</w:t>
      </w:r>
    </w:p>
    <w:p w14:paraId="53E6A434" w14:textId="77777777" w:rsidR="002D76E2" w:rsidRPr="005B393C" w:rsidRDefault="002D76E2" w:rsidP="002D76E2"/>
    <w:p w14:paraId="52363EA6" w14:textId="77777777" w:rsidR="002D76E2" w:rsidRPr="005B393C" w:rsidRDefault="002D76E2" w:rsidP="002D76E2"/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2D76E2" w:rsidRPr="005B393C" w14:paraId="17EE5298" w14:textId="77777777">
        <w:tc>
          <w:tcPr>
            <w:tcW w:w="3155" w:type="dxa"/>
          </w:tcPr>
          <w:p w14:paraId="060E4564" w14:textId="77777777" w:rsidR="002D76E2" w:rsidRPr="005B393C" w:rsidRDefault="002D76E2" w:rsidP="0017630D">
            <w:pPr>
              <w:jc w:val="center"/>
            </w:pPr>
            <w:r w:rsidRPr="005B393C">
              <w:t>ИСПОЛНИТЕЛЬ:</w:t>
            </w:r>
          </w:p>
        </w:tc>
        <w:tc>
          <w:tcPr>
            <w:tcW w:w="3155" w:type="dxa"/>
          </w:tcPr>
          <w:p w14:paraId="6C88D40F" w14:textId="77777777" w:rsidR="002D76E2" w:rsidRPr="005B393C" w:rsidRDefault="002D76E2" w:rsidP="002D76E2">
            <w:pPr>
              <w:jc w:val="right"/>
            </w:pPr>
          </w:p>
          <w:p w14:paraId="583C2F45" w14:textId="77777777" w:rsidR="002D76E2" w:rsidRPr="005B393C" w:rsidRDefault="002D76E2" w:rsidP="002D76E2">
            <w:pPr>
              <w:jc w:val="right"/>
            </w:pPr>
          </w:p>
        </w:tc>
      </w:tr>
      <w:tr w:rsidR="002D76E2" w:rsidRPr="005B393C" w14:paraId="518736DF" w14:textId="77777777">
        <w:tc>
          <w:tcPr>
            <w:tcW w:w="3155" w:type="dxa"/>
          </w:tcPr>
          <w:p w14:paraId="2CE3539B" w14:textId="627B9E44" w:rsidR="002D76E2" w:rsidRPr="005B393C" w:rsidRDefault="002D76E2" w:rsidP="00001B52">
            <w:pPr>
              <w:jc w:val="right"/>
            </w:pPr>
            <w:r w:rsidRPr="005B393C">
              <w:t>студент группы ИУ5-</w:t>
            </w:r>
            <w:r w:rsidR="00001B52" w:rsidRPr="005B393C">
              <w:t>4</w:t>
            </w:r>
            <w:r w:rsidR="00CC1BEE">
              <w:t>1Б</w:t>
            </w:r>
          </w:p>
        </w:tc>
        <w:tc>
          <w:tcPr>
            <w:tcW w:w="3155" w:type="dxa"/>
          </w:tcPr>
          <w:p w14:paraId="280B389A" w14:textId="77777777" w:rsidR="002D76E2" w:rsidRPr="005B393C" w:rsidRDefault="002D76E2" w:rsidP="002D76E2">
            <w:pPr>
              <w:jc w:val="right"/>
            </w:pPr>
            <w:r w:rsidRPr="005B393C">
              <w:t>_____________________</w:t>
            </w:r>
          </w:p>
        </w:tc>
      </w:tr>
      <w:tr w:rsidR="002D76E2" w:rsidRPr="005B393C" w14:paraId="6B70BC70" w14:textId="77777777">
        <w:tc>
          <w:tcPr>
            <w:tcW w:w="3155" w:type="dxa"/>
          </w:tcPr>
          <w:p w14:paraId="4B50FB6D" w14:textId="775A6EDC" w:rsidR="002D76E2" w:rsidRPr="009B0907" w:rsidRDefault="009B0907" w:rsidP="0017630D">
            <w:pPr>
              <w:ind w:firstLine="639"/>
              <w:jc w:val="center"/>
              <w:rPr>
                <w:b/>
              </w:rPr>
            </w:pPr>
            <w:r w:rsidRPr="00AC0C96">
              <w:t>Ларкин Б. В.</w:t>
            </w:r>
          </w:p>
        </w:tc>
        <w:tc>
          <w:tcPr>
            <w:tcW w:w="3155" w:type="dxa"/>
          </w:tcPr>
          <w:p w14:paraId="7CCA6C72" w14:textId="77777777" w:rsidR="002D76E2" w:rsidRPr="005B393C" w:rsidRDefault="002D76E2" w:rsidP="002D76E2">
            <w:pPr>
              <w:jc w:val="right"/>
            </w:pPr>
          </w:p>
          <w:p w14:paraId="7CAF482C" w14:textId="775269F7" w:rsidR="002D76E2" w:rsidRPr="005B393C" w:rsidRDefault="002D76E2" w:rsidP="009913C1">
            <w:pPr>
              <w:jc w:val="right"/>
            </w:pPr>
            <w:r w:rsidRPr="005B393C">
              <w:t>"__"___________</w:t>
            </w:r>
            <w:r w:rsidR="00D62834" w:rsidRPr="005B393C">
              <w:t xml:space="preserve"> </w:t>
            </w:r>
            <w:proofErr w:type="gramStart"/>
            <w:r w:rsidRPr="005B393C">
              <w:t>20</w:t>
            </w:r>
            <w:r w:rsidR="001433C6">
              <w:t>24</w:t>
            </w:r>
            <w:r w:rsidRPr="005B393C">
              <w:t xml:space="preserve">  г.</w:t>
            </w:r>
            <w:proofErr w:type="gramEnd"/>
            <w:r w:rsidRPr="005B393C">
              <w:t xml:space="preserve">   </w:t>
            </w:r>
          </w:p>
        </w:tc>
      </w:tr>
    </w:tbl>
    <w:p w14:paraId="5EFA09A6" w14:textId="77777777" w:rsidR="002D76E2" w:rsidRPr="005B393C" w:rsidRDefault="002D76E2" w:rsidP="002D76E2">
      <w:pPr>
        <w:jc w:val="right"/>
      </w:pPr>
    </w:p>
    <w:p w14:paraId="395113F9" w14:textId="77777777" w:rsidR="002D76E2" w:rsidRPr="005B393C" w:rsidRDefault="002D76E2" w:rsidP="002D76E2"/>
    <w:p w14:paraId="76781C28" w14:textId="77777777" w:rsidR="002D76E2" w:rsidRPr="005B393C" w:rsidRDefault="002D76E2" w:rsidP="002D76E2">
      <w:pPr>
        <w:jc w:val="center"/>
      </w:pPr>
    </w:p>
    <w:p w14:paraId="78DD2F87" w14:textId="77777777" w:rsidR="002D76E2" w:rsidRPr="005B393C" w:rsidRDefault="002D76E2" w:rsidP="002D76E2">
      <w:pPr>
        <w:jc w:val="center"/>
      </w:pPr>
    </w:p>
    <w:p w14:paraId="587537C4" w14:textId="77777777" w:rsidR="00DF4E8B" w:rsidRPr="005B393C" w:rsidRDefault="00DF4E8B" w:rsidP="002D76E2">
      <w:pPr>
        <w:pStyle w:val="3"/>
        <w:rPr>
          <w:rFonts w:ascii="Times New Roman" w:hAnsi="Times New Roman"/>
          <w:szCs w:val="24"/>
        </w:rPr>
      </w:pPr>
    </w:p>
    <w:p w14:paraId="23E93F6F" w14:textId="77777777" w:rsidR="002D76E2" w:rsidRPr="005B393C" w:rsidRDefault="002D76E2" w:rsidP="005B393C">
      <w:pPr>
        <w:pStyle w:val="3"/>
        <w:ind w:firstLine="0"/>
        <w:rPr>
          <w:rFonts w:ascii="Times New Roman" w:hAnsi="Times New Roman"/>
          <w:szCs w:val="24"/>
        </w:rPr>
      </w:pPr>
    </w:p>
    <w:p w14:paraId="46334803" w14:textId="77777777" w:rsidR="00DF4E8B" w:rsidRPr="005B393C" w:rsidRDefault="00DF4E8B" w:rsidP="005B393C"/>
    <w:p w14:paraId="385E67E4" w14:textId="311E9327" w:rsidR="002D76E2" w:rsidRPr="009913C1" w:rsidRDefault="005B393C" w:rsidP="002D76E2">
      <w:pPr>
        <w:jc w:val="center"/>
        <w:rPr>
          <w:lang w:val="en-US"/>
        </w:rPr>
      </w:pPr>
      <w:r>
        <w:t xml:space="preserve">Москва – </w:t>
      </w:r>
      <w:r w:rsidR="002D76E2" w:rsidRPr="006E184F">
        <w:t>20</w:t>
      </w:r>
      <w:r w:rsidR="00985C1A" w:rsidRPr="006E184F">
        <w:t>2</w:t>
      </w:r>
      <w:r w:rsidR="00B931D9" w:rsidRPr="006E184F">
        <w:t>4</w:t>
      </w:r>
    </w:p>
    <w:p w14:paraId="18C476A3" w14:textId="77777777" w:rsidR="005B393C" w:rsidRDefault="007D7567" w:rsidP="005B393C">
      <w:pPr>
        <w:pStyle w:val="1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 w:rsidRPr="005B393C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120262179"/>
      <w:bookmarkStart w:id="1" w:name="_Toc778387"/>
      <w:r w:rsidR="00AD20B3" w:rsidRPr="005B393C">
        <w:rPr>
          <w:rFonts w:ascii="Times New Roman" w:hAnsi="Times New Roman" w:cs="Times New Roman"/>
          <w:sz w:val="28"/>
          <w:szCs w:val="24"/>
        </w:rPr>
        <w:lastRenderedPageBreak/>
        <w:t>СОДЕРЖАНИЕ</w:t>
      </w:r>
      <w:bookmarkEnd w:id="0"/>
      <w:bookmarkEnd w:id="1"/>
    </w:p>
    <w:p w14:paraId="440818C4" w14:textId="5540B7E1" w:rsidR="009913C1" w:rsidRDefault="00AD20B3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5B393C">
        <w:rPr>
          <w:sz w:val="28"/>
          <w:szCs w:val="24"/>
        </w:rPr>
        <w:fldChar w:fldCharType="begin"/>
      </w:r>
      <w:r w:rsidRPr="005B393C">
        <w:rPr>
          <w:sz w:val="28"/>
          <w:szCs w:val="24"/>
        </w:rPr>
        <w:instrText xml:space="preserve"> TOC \o "1-3" \h \z \u </w:instrText>
      </w:r>
      <w:r w:rsidRPr="005B393C">
        <w:rPr>
          <w:sz w:val="28"/>
          <w:szCs w:val="24"/>
        </w:rPr>
        <w:fldChar w:fldCharType="separate"/>
      </w:r>
      <w:hyperlink w:anchor="_Toc778387" w:history="1">
        <w:r w:rsidR="009913C1" w:rsidRPr="00C30DFB">
          <w:rPr>
            <w:rStyle w:val="a7"/>
            <w:noProof/>
          </w:rPr>
          <w:t>СОДЕРЖАНИЕ</w:t>
        </w:r>
        <w:r w:rsidR="009913C1">
          <w:rPr>
            <w:noProof/>
            <w:webHidden/>
          </w:rPr>
          <w:tab/>
        </w:r>
        <w:r w:rsidR="009913C1">
          <w:rPr>
            <w:noProof/>
            <w:webHidden/>
          </w:rPr>
          <w:fldChar w:fldCharType="begin"/>
        </w:r>
        <w:r w:rsidR="009913C1">
          <w:rPr>
            <w:noProof/>
            <w:webHidden/>
          </w:rPr>
          <w:instrText xml:space="preserve"> PAGEREF _Toc778387 \h </w:instrText>
        </w:r>
        <w:r w:rsidR="009913C1">
          <w:rPr>
            <w:noProof/>
            <w:webHidden/>
          </w:rPr>
        </w:r>
        <w:r w:rsidR="009913C1">
          <w:rPr>
            <w:noProof/>
            <w:webHidden/>
          </w:rPr>
          <w:fldChar w:fldCharType="separate"/>
        </w:r>
        <w:r w:rsidR="00F55CEA">
          <w:rPr>
            <w:noProof/>
            <w:webHidden/>
          </w:rPr>
          <w:t>2</w:t>
        </w:r>
        <w:r w:rsidR="009913C1">
          <w:rPr>
            <w:noProof/>
            <w:webHidden/>
          </w:rPr>
          <w:fldChar w:fldCharType="end"/>
        </w:r>
      </w:hyperlink>
    </w:p>
    <w:p w14:paraId="05AAF0F9" w14:textId="15E198DF" w:rsidR="009913C1" w:rsidRDefault="00000000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78388" w:history="1">
        <w:r w:rsidR="009913C1" w:rsidRPr="00C30DFB">
          <w:rPr>
            <w:rStyle w:val="a7"/>
            <w:noProof/>
          </w:rPr>
          <w:t>1.</w:t>
        </w:r>
        <w:r w:rsidR="009913C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913C1" w:rsidRPr="00C30DFB">
          <w:rPr>
            <w:rStyle w:val="a7"/>
            <w:noProof/>
          </w:rPr>
          <w:t>Назначение программного обеспечения</w:t>
        </w:r>
        <w:r w:rsidR="009913C1">
          <w:rPr>
            <w:noProof/>
            <w:webHidden/>
          </w:rPr>
          <w:tab/>
        </w:r>
        <w:r w:rsidR="009913C1">
          <w:rPr>
            <w:noProof/>
            <w:webHidden/>
          </w:rPr>
          <w:fldChar w:fldCharType="begin"/>
        </w:r>
        <w:r w:rsidR="009913C1">
          <w:rPr>
            <w:noProof/>
            <w:webHidden/>
          </w:rPr>
          <w:instrText xml:space="preserve"> PAGEREF _Toc778388 \h </w:instrText>
        </w:r>
        <w:r w:rsidR="009913C1">
          <w:rPr>
            <w:noProof/>
            <w:webHidden/>
          </w:rPr>
        </w:r>
        <w:r w:rsidR="009913C1">
          <w:rPr>
            <w:noProof/>
            <w:webHidden/>
          </w:rPr>
          <w:fldChar w:fldCharType="separate"/>
        </w:r>
        <w:r w:rsidR="00F55CEA">
          <w:rPr>
            <w:noProof/>
            <w:webHidden/>
          </w:rPr>
          <w:t>2</w:t>
        </w:r>
        <w:r w:rsidR="009913C1">
          <w:rPr>
            <w:noProof/>
            <w:webHidden/>
          </w:rPr>
          <w:fldChar w:fldCharType="end"/>
        </w:r>
      </w:hyperlink>
    </w:p>
    <w:p w14:paraId="09EB24CD" w14:textId="704C7A3C" w:rsidR="009913C1" w:rsidRDefault="00000000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78389" w:history="1">
        <w:r w:rsidR="009913C1" w:rsidRPr="00C30DFB">
          <w:rPr>
            <w:rStyle w:val="a7"/>
            <w:noProof/>
          </w:rPr>
          <w:t>2.</w:t>
        </w:r>
        <w:r w:rsidR="009913C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913C1" w:rsidRPr="00C30DFB">
          <w:rPr>
            <w:rStyle w:val="a7"/>
            <w:noProof/>
          </w:rPr>
          <w:t>Возможности программного обеспечения</w:t>
        </w:r>
        <w:r w:rsidR="009913C1">
          <w:rPr>
            <w:noProof/>
            <w:webHidden/>
          </w:rPr>
          <w:tab/>
        </w:r>
        <w:r w:rsidR="009913C1">
          <w:rPr>
            <w:noProof/>
            <w:webHidden/>
          </w:rPr>
          <w:fldChar w:fldCharType="begin"/>
        </w:r>
        <w:r w:rsidR="009913C1">
          <w:rPr>
            <w:noProof/>
            <w:webHidden/>
          </w:rPr>
          <w:instrText xml:space="preserve"> PAGEREF _Toc778389 \h </w:instrText>
        </w:r>
        <w:r w:rsidR="009913C1">
          <w:rPr>
            <w:noProof/>
            <w:webHidden/>
          </w:rPr>
        </w:r>
        <w:r w:rsidR="009913C1">
          <w:rPr>
            <w:noProof/>
            <w:webHidden/>
          </w:rPr>
          <w:fldChar w:fldCharType="separate"/>
        </w:r>
        <w:r w:rsidR="00F55CEA">
          <w:rPr>
            <w:noProof/>
            <w:webHidden/>
          </w:rPr>
          <w:t>2</w:t>
        </w:r>
        <w:r w:rsidR="009913C1">
          <w:rPr>
            <w:noProof/>
            <w:webHidden/>
          </w:rPr>
          <w:fldChar w:fldCharType="end"/>
        </w:r>
      </w:hyperlink>
    </w:p>
    <w:p w14:paraId="1CEF839F" w14:textId="2CE5AD93" w:rsidR="009913C1" w:rsidRDefault="00000000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78390" w:history="1">
        <w:r w:rsidR="009913C1" w:rsidRPr="00C30DFB">
          <w:rPr>
            <w:rStyle w:val="a7"/>
            <w:noProof/>
            <w:lang w:val="en-US"/>
          </w:rPr>
          <w:t>4.</w:t>
        </w:r>
        <w:r w:rsidR="009913C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913C1" w:rsidRPr="00C30DFB">
          <w:rPr>
            <w:rStyle w:val="a7"/>
            <w:noProof/>
          </w:rPr>
          <w:t>Условия применения программного обеспечения</w:t>
        </w:r>
        <w:r w:rsidR="009913C1">
          <w:rPr>
            <w:noProof/>
            <w:webHidden/>
          </w:rPr>
          <w:tab/>
        </w:r>
        <w:r w:rsidR="009913C1">
          <w:rPr>
            <w:noProof/>
            <w:webHidden/>
          </w:rPr>
          <w:fldChar w:fldCharType="begin"/>
        </w:r>
        <w:r w:rsidR="009913C1">
          <w:rPr>
            <w:noProof/>
            <w:webHidden/>
          </w:rPr>
          <w:instrText xml:space="preserve"> PAGEREF _Toc778390 \h </w:instrText>
        </w:r>
        <w:r w:rsidR="009913C1">
          <w:rPr>
            <w:noProof/>
            <w:webHidden/>
          </w:rPr>
        </w:r>
        <w:r w:rsidR="009913C1">
          <w:rPr>
            <w:noProof/>
            <w:webHidden/>
          </w:rPr>
          <w:fldChar w:fldCharType="separate"/>
        </w:r>
        <w:r w:rsidR="00F55CEA">
          <w:rPr>
            <w:noProof/>
            <w:webHidden/>
          </w:rPr>
          <w:t>3</w:t>
        </w:r>
        <w:r w:rsidR="009913C1">
          <w:rPr>
            <w:noProof/>
            <w:webHidden/>
          </w:rPr>
          <w:fldChar w:fldCharType="end"/>
        </w:r>
      </w:hyperlink>
    </w:p>
    <w:p w14:paraId="2B99389D" w14:textId="5E427EDA" w:rsidR="009913C1" w:rsidRDefault="00000000">
      <w:pPr>
        <w:pStyle w:val="20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78391" w:history="1">
        <w:r w:rsidR="009913C1" w:rsidRPr="00C30DFB">
          <w:rPr>
            <w:rStyle w:val="a7"/>
            <w:noProof/>
          </w:rPr>
          <w:t>4.1.</w:t>
        </w:r>
        <w:r w:rsidR="009913C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913C1" w:rsidRPr="00C30DFB">
          <w:rPr>
            <w:rStyle w:val="a7"/>
            <w:noProof/>
          </w:rPr>
          <w:t>Требования к составу и параметрам технических средств</w:t>
        </w:r>
        <w:r w:rsidR="009913C1">
          <w:rPr>
            <w:noProof/>
            <w:webHidden/>
          </w:rPr>
          <w:tab/>
        </w:r>
        <w:r w:rsidR="009913C1">
          <w:rPr>
            <w:noProof/>
            <w:webHidden/>
          </w:rPr>
          <w:fldChar w:fldCharType="begin"/>
        </w:r>
        <w:r w:rsidR="009913C1">
          <w:rPr>
            <w:noProof/>
            <w:webHidden/>
          </w:rPr>
          <w:instrText xml:space="preserve"> PAGEREF _Toc778391 \h </w:instrText>
        </w:r>
        <w:r w:rsidR="009913C1">
          <w:rPr>
            <w:noProof/>
            <w:webHidden/>
          </w:rPr>
        </w:r>
        <w:r w:rsidR="009913C1">
          <w:rPr>
            <w:noProof/>
            <w:webHidden/>
          </w:rPr>
          <w:fldChar w:fldCharType="separate"/>
        </w:r>
        <w:r w:rsidR="00F55CEA">
          <w:rPr>
            <w:noProof/>
            <w:webHidden/>
          </w:rPr>
          <w:t>3</w:t>
        </w:r>
        <w:r w:rsidR="009913C1">
          <w:rPr>
            <w:noProof/>
            <w:webHidden/>
          </w:rPr>
          <w:fldChar w:fldCharType="end"/>
        </w:r>
      </w:hyperlink>
    </w:p>
    <w:p w14:paraId="301DAE50" w14:textId="3AF2159E" w:rsidR="009913C1" w:rsidRDefault="00000000">
      <w:pPr>
        <w:pStyle w:val="20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78392" w:history="1">
        <w:r w:rsidR="009913C1" w:rsidRPr="00C30DFB">
          <w:rPr>
            <w:rStyle w:val="a7"/>
            <w:noProof/>
          </w:rPr>
          <w:t>4.2.</w:t>
        </w:r>
        <w:r w:rsidR="009913C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913C1" w:rsidRPr="00C30DFB">
          <w:rPr>
            <w:rStyle w:val="a7"/>
            <w:noProof/>
          </w:rPr>
          <w:t>Требования к информационной и программной совместимости</w:t>
        </w:r>
        <w:r w:rsidR="009913C1">
          <w:rPr>
            <w:noProof/>
            <w:webHidden/>
          </w:rPr>
          <w:tab/>
        </w:r>
        <w:r w:rsidR="009913C1">
          <w:rPr>
            <w:noProof/>
            <w:webHidden/>
          </w:rPr>
          <w:fldChar w:fldCharType="begin"/>
        </w:r>
        <w:r w:rsidR="009913C1">
          <w:rPr>
            <w:noProof/>
            <w:webHidden/>
          </w:rPr>
          <w:instrText xml:space="preserve"> PAGEREF _Toc778392 \h </w:instrText>
        </w:r>
        <w:r w:rsidR="009913C1">
          <w:rPr>
            <w:noProof/>
            <w:webHidden/>
          </w:rPr>
        </w:r>
        <w:r w:rsidR="009913C1">
          <w:rPr>
            <w:noProof/>
            <w:webHidden/>
          </w:rPr>
          <w:fldChar w:fldCharType="separate"/>
        </w:r>
        <w:r w:rsidR="00F55CEA">
          <w:rPr>
            <w:noProof/>
            <w:webHidden/>
          </w:rPr>
          <w:t>3</w:t>
        </w:r>
        <w:r w:rsidR="009913C1">
          <w:rPr>
            <w:noProof/>
            <w:webHidden/>
          </w:rPr>
          <w:fldChar w:fldCharType="end"/>
        </w:r>
      </w:hyperlink>
    </w:p>
    <w:p w14:paraId="7DB4ED47" w14:textId="21CF7970" w:rsidR="009913C1" w:rsidRDefault="00000000">
      <w:pPr>
        <w:pStyle w:val="20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78393" w:history="1">
        <w:r w:rsidR="009913C1" w:rsidRPr="00C30DFB">
          <w:rPr>
            <w:rStyle w:val="a7"/>
            <w:noProof/>
          </w:rPr>
          <w:t>4.3.</w:t>
        </w:r>
        <w:r w:rsidR="009913C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913C1" w:rsidRPr="00C30DFB">
          <w:rPr>
            <w:rStyle w:val="a7"/>
            <w:noProof/>
          </w:rPr>
          <w:t>Требования к маркировке и упаковке</w:t>
        </w:r>
        <w:r w:rsidR="009913C1">
          <w:rPr>
            <w:noProof/>
            <w:webHidden/>
          </w:rPr>
          <w:tab/>
        </w:r>
        <w:r w:rsidR="009913C1">
          <w:rPr>
            <w:noProof/>
            <w:webHidden/>
          </w:rPr>
          <w:fldChar w:fldCharType="begin"/>
        </w:r>
        <w:r w:rsidR="009913C1">
          <w:rPr>
            <w:noProof/>
            <w:webHidden/>
          </w:rPr>
          <w:instrText xml:space="preserve"> PAGEREF _Toc778393 \h </w:instrText>
        </w:r>
        <w:r w:rsidR="009913C1">
          <w:rPr>
            <w:noProof/>
            <w:webHidden/>
          </w:rPr>
        </w:r>
        <w:r w:rsidR="009913C1">
          <w:rPr>
            <w:noProof/>
            <w:webHidden/>
          </w:rPr>
          <w:fldChar w:fldCharType="separate"/>
        </w:r>
        <w:r w:rsidR="00F55CEA">
          <w:rPr>
            <w:noProof/>
            <w:webHidden/>
          </w:rPr>
          <w:t>3</w:t>
        </w:r>
        <w:r w:rsidR="009913C1">
          <w:rPr>
            <w:noProof/>
            <w:webHidden/>
          </w:rPr>
          <w:fldChar w:fldCharType="end"/>
        </w:r>
      </w:hyperlink>
    </w:p>
    <w:p w14:paraId="20FFC22B" w14:textId="0B809A9B" w:rsidR="009913C1" w:rsidRDefault="00000000">
      <w:pPr>
        <w:pStyle w:val="20"/>
        <w:tabs>
          <w:tab w:val="left" w:pos="96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778394" w:history="1">
        <w:r w:rsidR="009913C1" w:rsidRPr="00C30DFB">
          <w:rPr>
            <w:rStyle w:val="a7"/>
            <w:noProof/>
          </w:rPr>
          <w:t>4.4.</w:t>
        </w:r>
        <w:r w:rsidR="009913C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913C1" w:rsidRPr="00C30DFB">
          <w:rPr>
            <w:rStyle w:val="a7"/>
            <w:noProof/>
          </w:rPr>
          <w:t>Требования к хранению</w:t>
        </w:r>
        <w:r w:rsidR="009913C1">
          <w:rPr>
            <w:noProof/>
            <w:webHidden/>
          </w:rPr>
          <w:tab/>
        </w:r>
        <w:r w:rsidR="009913C1">
          <w:rPr>
            <w:noProof/>
            <w:webHidden/>
          </w:rPr>
          <w:fldChar w:fldCharType="begin"/>
        </w:r>
        <w:r w:rsidR="009913C1">
          <w:rPr>
            <w:noProof/>
            <w:webHidden/>
          </w:rPr>
          <w:instrText xml:space="preserve"> PAGEREF _Toc778394 \h </w:instrText>
        </w:r>
        <w:r w:rsidR="009913C1">
          <w:rPr>
            <w:noProof/>
            <w:webHidden/>
          </w:rPr>
        </w:r>
        <w:r w:rsidR="009913C1">
          <w:rPr>
            <w:noProof/>
            <w:webHidden/>
          </w:rPr>
          <w:fldChar w:fldCharType="separate"/>
        </w:r>
        <w:r w:rsidR="00F55CEA">
          <w:rPr>
            <w:noProof/>
            <w:webHidden/>
          </w:rPr>
          <w:t>3</w:t>
        </w:r>
        <w:r w:rsidR="009913C1">
          <w:rPr>
            <w:noProof/>
            <w:webHidden/>
          </w:rPr>
          <w:fldChar w:fldCharType="end"/>
        </w:r>
      </w:hyperlink>
    </w:p>
    <w:p w14:paraId="0EC8AB63" w14:textId="0D83E82B" w:rsidR="009913C1" w:rsidRDefault="00000000">
      <w:pPr>
        <w:pStyle w:val="10"/>
        <w:tabs>
          <w:tab w:val="left" w:pos="480"/>
          <w:tab w:val="right" w:leader="dot" w:pos="934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778395" w:history="1">
        <w:r w:rsidR="009913C1" w:rsidRPr="00C30DFB">
          <w:rPr>
            <w:rStyle w:val="a7"/>
            <w:noProof/>
            <w:lang w:val="en-US"/>
          </w:rPr>
          <w:t>5.</w:t>
        </w:r>
        <w:r w:rsidR="009913C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913C1" w:rsidRPr="00C30DFB">
          <w:rPr>
            <w:rStyle w:val="a7"/>
            <w:noProof/>
          </w:rPr>
          <w:t>Общие характеристики программного обеспечения</w:t>
        </w:r>
        <w:r w:rsidR="009913C1">
          <w:rPr>
            <w:noProof/>
            <w:webHidden/>
          </w:rPr>
          <w:tab/>
        </w:r>
        <w:r w:rsidR="009913C1">
          <w:rPr>
            <w:noProof/>
            <w:webHidden/>
          </w:rPr>
          <w:fldChar w:fldCharType="begin"/>
        </w:r>
        <w:r w:rsidR="009913C1">
          <w:rPr>
            <w:noProof/>
            <w:webHidden/>
          </w:rPr>
          <w:instrText xml:space="preserve"> PAGEREF _Toc778395 \h </w:instrText>
        </w:r>
        <w:r w:rsidR="009913C1">
          <w:rPr>
            <w:noProof/>
            <w:webHidden/>
          </w:rPr>
        </w:r>
        <w:r w:rsidR="009913C1">
          <w:rPr>
            <w:noProof/>
            <w:webHidden/>
          </w:rPr>
          <w:fldChar w:fldCharType="separate"/>
        </w:r>
        <w:r w:rsidR="00F55CEA">
          <w:rPr>
            <w:noProof/>
            <w:webHidden/>
          </w:rPr>
          <w:t>3</w:t>
        </w:r>
        <w:r w:rsidR="009913C1">
          <w:rPr>
            <w:noProof/>
            <w:webHidden/>
          </w:rPr>
          <w:fldChar w:fldCharType="end"/>
        </w:r>
      </w:hyperlink>
    </w:p>
    <w:p w14:paraId="4363BE8B" w14:textId="77777777" w:rsidR="00AD20B3" w:rsidRPr="005B393C" w:rsidRDefault="00AD20B3" w:rsidP="005B393C">
      <w:pPr>
        <w:pStyle w:val="1"/>
        <w:numPr>
          <w:ilvl w:val="0"/>
          <w:numId w:val="7"/>
        </w:numPr>
        <w:spacing w:before="0" w:after="0"/>
        <w:jc w:val="center"/>
        <w:rPr>
          <w:rFonts w:ascii="Times New Roman" w:hAnsi="Times New Roman" w:cs="Times New Roman"/>
          <w:caps/>
          <w:sz w:val="28"/>
          <w:szCs w:val="24"/>
        </w:rPr>
      </w:pPr>
      <w:r w:rsidRPr="005B393C">
        <w:rPr>
          <w:rFonts w:ascii="Times New Roman" w:hAnsi="Times New Roman" w:cs="Times New Roman"/>
          <w:sz w:val="28"/>
          <w:szCs w:val="24"/>
        </w:rPr>
        <w:fldChar w:fldCharType="end"/>
      </w:r>
      <w:bookmarkStart w:id="2" w:name="_Toc778388"/>
      <w:r w:rsidRPr="005B393C">
        <w:rPr>
          <w:rFonts w:ascii="Times New Roman" w:hAnsi="Times New Roman" w:cs="Times New Roman"/>
          <w:caps/>
          <w:sz w:val="28"/>
          <w:szCs w:val="24"/>
        </w:rPr>
        <w:t>Назначение программного обеспечения</w:t>
      </w:r>
      <w:bookmarkEnd w:id="2"/>
    </w:p>
    <w:p w14:paraId="6491C292" w14:textId="77777777" w:rsidR="00AD20B3" w:rsidRPr="005B393C" w:rsidRDefault="00AA08D7" w:rsidP="00AA08D7">
      <w:pPr>
        <w:ind w:firstLine="360"/>
        <w:jc w:val="both"/>
      </w:pPr>
      <w:r w:rsidRPr="005B393C">
        <w:t xml:space="preserve">Разрабатываемая резидентная программа позволяет выводить на экран текстовое сообщение, содержащее: ФИО студента, индекс группы и номер варианта КР, преобразовывать заданное множество символов в кириллицу, запрещать ввод строчных латинских символов, модифицировать </w:t>
      </w:r>
      <w:r w:rsidR="00C551F6">
        <w:t xml:space="preserve">русскую букву по клавише. Кроме </w:t>
      </w:r>
      <w:r w:rsidRPr="005B393C">
        <w:t>того</w:t>
      </w:r>
      <w:r w:rsidR="00C551F6">
        <w:t>,</w:t>
      </w:r>
      <w:r w:rsidRPr="005B393C">
        <w:t xml:space="preserve"> программа предоставляет возможность выводить содержимое регистров на экран, что может быть полезным при отладке программ.</w:t>
      </w:r>
    </w:p>
    <w:p w14:paraId="46E24058" w14:textId="77777777" w:rsidR="00AD20B3" w:rsidRPr="005B393C" w:rsidRDefault="00AD20B3" w:rsidP="005B393C">
      <w:pPr>
        <w:pStyle w:val="1"/>
        <w:numPr>
          <w:ilvl w:val="0"/>
          <w:numId w:val="7"/>
        </w:numPr>
        <w:jc w:val="center"/>
        <w:rPr>
          <w:rFonts w:ascii="Times New Roman" w:hAnsi="Times New Roman" w:cs="Times New Roman"/>
          <w:caps/>
          <w:sz w:val="28"/>
          <w:szCs w:val="24"/>
        </w:rPr>
      </w:pPr>
      <w:bookmarkStart w:id="3" w:name="_Toc778389"/>
      <w:r w:rsidRPr="005B393C">
        <w:rPr>
          <w:rFonts w:ascii="Times New Roman" w:hAnsi="Times New Roman" w:cs="Times New Roman"/>
          <w:caps/>
          <w:sz w:val="28"/>
          <w:szCs w:val="24"/>
        </w:rPr>
        <w:t>Возможности программного обеспечения</w:t>
      </w:r>
      <w:bookmarkEnd w:id="3"/>
    </w:p>
    <w:p w14:paraId="70CB399F" w14:textId="77777777" w:rsidR="00AD20B3" w:rsidRPr="005B393C" w:rsidRDefault="00AD20B3" w:rsidP="00AA08D7">
      <w:pPr>
        <w:ind w:firstLine="360"/>
        <w:jc w:val="both"/>
      </w:pPr>
      <w:r w:rsidRPr="005B393C">
        <w:t>Данная программа запускается и остается резидентной в памяти. При этом контролируется повторность загрузки, то есть программа не будет создавать две копии в памяти.</w:t>
      </w:r>
      <w:r w:rsidR="00AA08D7" w:rsidRPr="005B393C">
        <w:t xml:space="preserve"> В зависимости от варианта при повторном запуске программа либо будет выдавать сообщение об этом, либо будет выгружаться из памяти.</w:t>
      </w:r>
    </w:p>
    <w:p w14:paraId="3F6E77CE" w14:textId="77777777" w:rsidR="0023735B" w:rsidRPr="00180D1A" w:rsidRDefault="00180D1A" w:rsidP="00180D1A">
      <w:pPr>
        <w:ind w:left="720"/>
        <w:jc w:val="both"/>
        <w:rPr>
          <w:b/>
        </w:rPr>
      </w:pPr>
      <w:r w:rsidRPr="00180D1A">
        <w:rPr>
          <w:b/>
        </w:rPr>
        <w:t xml:space="preserve">2.1. </w:t>
      </w:r>
      <w:r w:rsidR="0023735B" w:rsidRPr="005B393C">
        <w:rPr>
          <w:b/>
        </w:rPr>
        <w:t>Функции:</w:t>
      </w:r>
    </w:p>
    <w:p w14:paraId="0BF6FB2C" w14:textId="6BBF25C0" w:rsidR="0023735B" w:rsidRPr="005B393C" w:rsidRDefault="00180D1A" w:rsidP="00180D1A">
      <w:pPr>
        <w:ind w:left="1428"/>
      </w:pPr>
      <w:r w:rsidRPr="00180D1A">
        <w:rPr>
          <w:b/>
        </w:rPr>
        <w:t xml:space="preserve">2.1.1. </w:t>
      </w:r>
      <w:r w:rsidR="0023735B" w:rsidRPr="00C355B7">
        <w:rPr>
          <w:b/>
          <w:i/>
          <w:lang w:val="en-US"/>
        </w:rPr>
        <w:t>F</w:t>
      </w:r>
      <w:r w:rsidR="00E20A60" w:rsidRPr="00C355B7">
        <w:rPr>
          <w:b/>
          <w:i/>
        </w:rPr>
        <w:t>9</w:t>
      </w:r>
      <w:r w:rsidR="00E20A60">
        <w:rPr>
          <w:b/>
          <w:i/>
          <w:color w:val="FF0000"/>
        </w:rPr>
        <w:t xml:space="preserve"> </w:t>
      </w:r>
      <w:r w:rsidR="0023735B" w:rsidRPr="005B393C">
        <w:rPr>
          <w:b/>
        </w:rPr>
        <w:t>–</w:t>
      </w:r>
      <w:r w:rsidR="0023735B" w:rsidRPr="005B393C">
        <w:t xml:space="preserve"> вывод ФИО, группы и варианта по таймеру в указанном месте</w:t>
      </w:r>
    </w:p>
    <w:p w14:paraId="1D0E7897" w14:textId="238E1F93" w:rsidR="0023735B" w:rsidRPr="005B393C" w:rsidRDefault="00180D1A" w:rsidP="0023735B">
      <w:pPr>
        <w:ind w:left="1428"/>
      </w:pPr>
      <w:r w:rsidRPr="00180D1A">
        <w:rPr>
          <w:b/>
        </w:rPr>
        <w:t xml:space="preserve">2.1.2. </w:t>
      </w:r>
      <w:r w:rsidR="0023735B" w:rsidRPr="00C355B7">
        <w:rPr>
          <w:b/>
          <w:i/>
          <w:lang w:val="en-US"/>
        </w:rPr>
        <w:t>F</w:t>
      </w:r>
      <w:r w:rsidR="00CA1221">
        <w:rPr>
          <w:b/>
          <w:i/>
        </w:rPr>
        <w:t>1</w:t>
      </w:r>
      <w:r w:rsidR="0023735B" w:rsidRPr="005B393C">
        <w:rPr>
          <w:b/>
        </w:rPr>
        <w:t xml:space="preserve"> –</w:t>
      </w:r>
      <w:r w:rsidR="0023735B" w:rsidRPr="005B393C">
        <w:t xml:space="preserve"> включение и отключения курсивного вывода одного русского символа</w:t>
      </w:r>
      <w:r w:rsidRPr="00180D1A">
        <w:t xml:space="preserve">. </w:t>
      </w:r>
      <w:r>
        <w:t>П</w:t>
      </w:r>
      <w:r w:rsidR="0023735B" w:rsidRPr="005B393C">
        <w:t>ри этом все повторения данного символа, присутствующие на экране будут переводиться в курсив и обратно</w:t>
      </w:r>
    </w:p>
    <w:p w14:paraId="4F34F5C6" w14:textId="7883912F" w:rsidR="0023735B" w:rsidRPr="00C67A4F" w:rsidRDefault="00180D1A" w:rsidP="00180D1A">
      <w:pPr>
        <w:ind w:left="1428"/>
      </w:pPr>
      <w:r w:rsidRPr="00180D1A">
        <w:rPr>
          <w:b/>
        </w:rPr>
        <w:t xml:space="preserve">2.1.3. </w:t>
      </w:r>
      <w:r w:rsidR="0023735B" w:rsidRPr="00C355B7">
        <w:rPr>
          <w:b/>
          <w:i/>
          <w:lang w:val="en-US"/>
        </w:rPr>
        <w:t>F</w:t>
      </w:r>
      <w:r w:rsidR="00CA1221">
        <w:rPr>
          <w:b/>
          <w:i/>
        </w:rPr>
        <w:t>2</w:t>
      </w:r>
      <w:r w:rsidR="0023735B" w:rsidRPr="005B393C">
        <w:rPr>
          <w:b/>
        </w:rPr>
        <w:t xml:space="preserve"> – </w:t>
      </w:r>
      <w:r w:rsidR="0023735B" w:rsidRPr="005B393C">
        <w:t>включение и отключение частичной русификации клавиатуры</w:t>
      </w:r>
      <w:r w:rsidR="0023735B" w:rsidRPr="005B393C">
        <w:br/>
        <w:t>при этом после активации русификации при вводе символов ‘</w:t>
      </w:r>
      <w:r w:rsidR="008629B1">
        <w:rPr>
          <w:lang w:val="en-US"/>
        </w:rPr>
        <w:t>KVYJG</w:t>
      </w:r>
      <w:r w:rsidR="0023735B" w:rsidRPr="005B393C">
        <w:t>’ будут выводится ‘</w:t>
      </w:r>
      <w:r w:rsidR="009F5712">
        <w:t>ЛМНОП</w:t>
      </w:r>
      <w:r w:rsidR="0023735B" w:rsidRPr="005B393C">
        <w:t>’ соответственно (множество переводимых символов указано в коде и зависит от варианта)</w:t>
      </w:r>
    </w:p>
    <w:p w14:paraId="3DC57A42" w14:textId="7D977507" w:rsidR="0023735B" w:rsidRPr="005B393C" w:rsidRDefault="00180D1A" w:rsidP="00180D1A">
      <w:pPr>
        <w:ind w:left="1428"/>
      </w:pPr>
      <w:r w:rsidRPr="00180D1A">
        <w:rPr>
          <w:b/>
        </w:rPr>
        <w:t xml:space="preserve">2.1.4. </w:t>
      </w:r>
      <w:r w:rsidR="0023735B" w:rsidRPr="00180D1A">
        <w:rPr>
          <w:b/>
          <w:i/>
          <w:lang w:val="en-US"/>
        </w:rPr>
        <w:t>F</w:t>
      </w:r>
      <w:r w:rsidR="00CA1221">
        <w:rPr>
          <w:b/>
          <w:i/>
        </w:rPr>
        <w:t>3</w:t>
      </w:r>
      <w:r w:rsidR="0023735B" w:rsidRPr="005B393C">
        <w:rPr>
          <w:b/>
        </w:rPr>
        <w:t xml:space="preserve"> –</w:t>
      </w:r>
      <w:r w:rsidR="0023735B" w:rsidRPr="005B393C">
        <w:t xml:space="preserve"> включение и отключение режима запрета ввода указанного множества символов или замены одного множества символов на другое</w:t>
      </w:r>
    </w:p>
    <w:p w14:paraId="5BEFFAD6" w14:textId="77777777" w:rsidR="0023735B" w:rsidRPr="005B393C" w:rsidRDefault="00180D1A" w:rsidP="00180D1A">
      <w:pPr>
        <w:ind w:left="1428"/>
      </w:pPr>
      <w:r w:rsidRPr="00180D1A">
        <w:rPr>
          <w:b/>
        </w:rPr>
        <w:t xml:space="preserve">2.1.5. </w:t>
      </w:r>
      <w:proofErr w:type="spellStart"/>
      <w:r w:rsidR="0023735B" w:rsidRPr="00981FDB">
        <w:rPr>
          <w:b/>
          <w:i/>
          <w:lang w:val="en-US"/>
        </w:rPr>
        <w:t>tsr</w:t>
      </w:r>
      <w:proofErr w:type="spellEnd"/>
      <w:r w:rsidR="0023735B" w:rsidRPr="00C67A4F">
        <w:rPr>
          <w:b/>
          <w:i/>
        </w:rPr>
        <w:t xml:space="preserve"> /?</w:t>
      </w:r>
      <w:r w:rsidR="0023735B" w:rsidRPr="00985C1A">
        <w:rPr>
          <w:b/>
          <w:color w:val="FF0000"/>
        </w:rPr>
        <w:t xml:space="preserve"> </w:t>
      </w:r>
      <w:r w:rsidR="0023735B" w:rsidRPr="005B393C">
        <w:rPr>
          <w:b/>
        </w:rPr>
        <w:t>–</w:t>
      </w:r>
      <w:r w:rsidR="0023735B" w:rsidRPr="005B393C">
        <w:t xml:space="preserve"> вывод справки в БНФ</w:t>
      </w:r>
    </w:p>
    <w:p w14:paraId="2076BAD0" w14:textId="77777777" w:rsidR="0023735B" w:rsidRPr="005B393C" w:rsidRDefault="00180D1A" w:rsidP="00180D1A">
      <w:pPr>
        <w:ind w:left="720"/>
        <w:jc w:val="both"/>
      </w:pPr>
      <w:r w:rsidRPr="00180D1A">
        <w:rPr>
          <w:b/>
        </w:rPr>
        <w:t xml:space="preserve">2.2. </w:t>
      </w:r>
      <w:r w:rsidR="0023735B" w:rsidRPr="005B393C">
        <w:rPr>
          <w:b/>
        </w:rPr>
        <w:t xml:space="preserve">Выгрузка </w:t>
      </w:r>
      <w:r w:rsidR="0023735B" w:rsidRPr="005B393C">
        <w:t>(настраивается в коде в зависимости от варианта):</w:t>
      </w:r>
    </w:p>
    <w:p w14:paraId="0062C003" w14:textId="077CB75A" w:rsidR="0023735B" w:rsidRPr="009913C1" w:rsidRDefault="00180D1A" w:rsidP="00180D1A">
      <w:pPr>
        <w:ind w:left="1418"/>
        <w:jc w:val="both"/>
        <w:rPr>
          <w:b/>
          <w:color w:val="FF0000"/>
        </w:rPr>
      </w:pPr>
      <w:r w:rsidRPr="00180D1A">
        <w:rPr>
          <w:b/>
          <w:lang w:val="en-US"/>
        </w:rPr>
        <w:t>2.2.</w:t>
      </w:r>
      <w:r w:rsidR="00981FDB">
        <w:rPr>
          <w:b/>
          <w:lang w:val="en-US"/>
        </w:rPr>
        <w:t>1</w:t>
      </w:r>
      <w:r w:rsidRPr="00180D1A">
        <w:rPr>
          <w:b/>
          <w:lang w:val="en-US"/>
        </w:rPr>
        <w:t>.</w:t>
      </w:r>
      <w:r w:rsidRPr="00180D1A">
        <w:rPr>
          <w:lang w:val="en-US"/>
        </w:rPr>
        <w:t xml:space="preserve"> </w:t>
      </w:r>
      <w:r w:rsidR="0023735B" w:rsidRPr="00981FDB">
        <w:rPr>
          <w:b/>
          <w:iCs/>
          <w:lang w:val="en-US"/>
        </w:rPr>
        <w:t>Ctrl+U</w:t>
      </w:r>
    </w:p>
    <w:p w14:paraId="58013868" w14:textId="77777777" w:rsidR="0023735B" w:rsidRPr="00180D1A" w:rsidRDefault="0023735B" w:rsidP="0023735B">
      <w:pPr>
        <w:jc w:val="both"/>
      </w:pPr>
    </w:p>
    <w:p w14:paraId="41DDE478" w14:textId="77777777" w:rsidR="00AD20B3" w:rsidRPr="005B393C" w:rsidRDefault="00AD20B3" w:rsidP="005B393C">
      <w:pPr>
        <w:numPr>
          <w:ilvl w:val="0"/>
          <w:numId w:val="7"/>
        </w:numPr>
        <w:jc w:val="center"/>
        <w:rPr>
          <w:b/>
          <w:caps/>
          <w:sz w:val="28"/>
        </w:rPr>
      </w:pPr>
      <w:r w:rsidRPr="005B393C">
        <w:rPr>
          <w:b/>
          <w:caps/>
          <w:sz w:val="28"/>
        </w:rPr>
        <w:t>Основные характеристики программного обеспечения</w:t>
      </w:r>
    </w:p>
    <w:p w14:paraId="78929EA4" w14:textId="524BACBB" w:rsidR="00AD20B3" w:rsidRPr="005B393C" w:rsidRDefault="00401540" w:rsidP="00AD20B3">
      <w:pPr>
        <w:ind w:left="720" w:hanging="11"/>
        <w:jc w:val="both"/>
      </w:pPr>
      <w:r>
        <w:rPr>
          <w:lang w:val="en-US"/>
        </w:rPr>
        <w:t>tsr</w:t>
      </w:r>
      <w:r w:rsidR="004547B4">
        <w:rPr>
          <w:lang w:val="en-US"/>
        </w:rPr>
        <w:t>.com</w:t>
      </w:r>
    </w:p>
    <w:p w14:paraId="2BDCEB9F" w14:textId="77777777" w:rsidR="00AD20B3" w:rsidRPr="005B393C" w:rsidRDefault="00AD20B3" w:rsidP="00AD20B3">
      <w:pPr>
        <w:ind w:left="720" w:hanging="11"/>
        <w:jc w:val="both"/>
      </w:pPr>
      <w:r w:rsidRPr="005B393C">
        <w:t xml:space="preserve">Тип исполняемого файла . . . . . . . . . . . . . . . . . . </w:t>
      </w:r>
      <w:proofErr w:type="gramStart"/>
      <w:r w:rsidRPr="005B393C">
        <w:t>. . . .</w:t>
      </w:r>
      <w:proofErr w:type="gramEnd"/>
      <w:r w:rsidRPr="005B393C">
        <w:t xml:space="preserve"> .. . . . </w:t>
      </w:r>
      <w:r w:rsidRPr="005B393C">
        <w:rPr>
          <w:lang w:val="en-US"/>
        </w:rPr>
        <w:t>COM</w:t>
      </w:r>
    </w:p>
    <w:p w14:paraId="5547F7EB" w14:textId="0886C64D" w:rsidR="00AD20B3" w:rsidRPr="00B931D9" w:rsidRDefault="00AD20B3" w:rsidP="0023735B">
      <w:pPr>
        <w:ind w:left="720" w:hanging="11"/>
        <w:jc w:val="both"/>
        <w:rPr>
          <w:b/>
          <w:bCs/>
          <w:color w:val="FF0000"/>
          <w:lang w:val="en-US"/>
        </w:rPr>
      </w:pPr>
      <w:r w:rsidRPr="005B393C">
        <w:t xml:space="preserve">Размер исполняемого файла . . . . . . . . . . . . . . . . . . . . . . . . </w:t>
      </w:r>
      <w:r w:rsidR="00B05F66" w:rsidRPr="00472ECA">
        <w:rPr>
          <w:lang w:val="en-US"/>
        </w:rPr>
        <w:t>1 </w:t>
      </w:r>
      <w:r w:rsidR="00472ECA" w:rsidRPr="00472ECA">
        <w:rPr>
          <w:lang w:val="en-US"/>
        </w:rPr>
        <w:t>8</w:t>
      </w:r>
      <w:r w:rsidR="00C67A4F">
        <w:rPr>
          <w:lang w:val="en-US"/>
        </w:rPr>
        <w:t>2</w:t>
      </w:r>
      <w:r w:rsidR="001C322E">
        <w:rPr>
          <w:lang w:val="en-US"/>
        </w:rPr>
        <w:t>2</w:t>
      </w:r>
      <w:r w:rsidR="00B05F66" w:rsidRPr="00472ECA">
        <w:rPr>
          <w:lang w:val="en-US"/>
        </w:rPr>
        <w:t xml:space="preserve"> </w:t>
      </w:r>
      <w:proofErr w:type="spellStart"/>
      <w:r w:rsidR="00B05F66" w:rsidRPr="00472ECA">
        <w:rPr>
          <w:lang w:val="en-US"/>
        </w:rPr>
        <w:t>байт</w:t>
      </w:r>
      <w:proofErr w:type="spellEnd"/>
      <w:r w:rsidRPr="00472ECA">
        <w:rPr>
          <w:lang w:val="en-US"/>
        </w:rPr>
        <w:t>.</w:t>
      </w:r>
    </w:p>
    <w:p w14:paraId="44FEE550" w14:textId="77777777" w:rsidR="0023735B" w:rsidRPr="005B393C" w:rsidRDefault="0023735B" w:rsidP="0023735B">
      <w:pPr>
        <w:ind w:left="720" w:hanging="11"/>
        <w:jc w:val="both"/>
        <w:rPr>
          <w:lang w:val="en-US"/>
        </w:rPr>
      </w:pPr>
    </w:p>
    <w:p w14:paraId="56BCAC66" w14:textId="1D8C6FC9" w:rsidR="00AD20B3" w:rsidRPr="00C67A4F" w:rsidRDefault="0023735B" w:rsidP="00BB79D0">
      <w:pPr>
        <w:ind w:left="720" w:hanging="11"/>
        <w:jc w:val="both"/>
      </w:pPr>
      <w:r w:rsidRPr="005B393C">
        <w:t>Переопределяемые обработчики</w:t>
      </w:r>
      <w:r w:rsidR="00AD20B3" w:rsidRPr="005B393C">
        <w:t xml:space="preserve"> прерывани</w:t>
      </w:r>
      <w:r w:rsidRPr="005B393C">
        <w:t>й</w:t>
      </w:r>
      <w:r w:rsidR="00AD20B3" w:rsidRPr="005B393C">
        <w:t xml:space="preserve"> 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 xml:space="preserve"> </w:t>
      </w:r>
      <w:r w:rsidR="00AD20B3" w:rsidRPr="005B393C">
        <w:t>.</w:t>
      </w:r>
      <w:r w:rsidR="00D723DA" w:rsidRPr="005B393C">
        <w:t>2</w:t>
      </w:r>
      <w:proofErr w:type="spellStart"/>
      <w:r w:rsidR="00D723DA" w:rsidRPr="005B393C">
        <w:rPr>
          <w:lang w:val="en-US"/>
        </w:rPr>
        <w:t>Fh</w:t>
      </w:r>
      <w:proofErr w:type="spellEnd"/>
      <w:r w:rsidR="00D723DA" w:rsidRPr="005B393C">
        <w:t>, 1</w:t>
      </w:r>
      <w:r w:rsidR="00D723DA" w:rsidRPr="005B393C">
        <w:rPr>
          <w:lang w:val="en-US"/>
        </w:rPr>
        <w:t>Ch</w:t>
      </w:r>
      <w:r w:rsidR="00D723DA" w:rsidRPr="005B393C">
        <w:t>, 09</w:t>
      </w:r>
      <w:r w:rsidR="00D723DA" w:rsidRPr="005B393C">
        <w:rPr>
          <w:lang w:val="en-US"/>
        </w:rPr>
        <w:t>h</w:t>
      </w:r>
      <w:r w:rsidR="00AD20B3" w:rsidRPr="005B393C">
        <w:t>.</w:t>
      </w:r>
    </w:p>
    <w:p w14:paraId="1F2EB0F4" w14:textId="7EE33589" w:rsidR="00AD20B3" w:rsidRPr="005B393C" w:rsidRDefault="00AD20B3" w:rsidP="005B393C">
      <w:pPr>
        <w:pStyle w:val="1"/>
        <w:numPr>
          <w:ilvl w:val="0"/>
          <w:numId w:val="7"/>
        </w:numPr>
        <w:jc w:val="center"/>
        <w:rPr>
          <w:rFonts w:ascii="Times New Roman" w:hAnsi="Times New Roman" w:cs="Times New Roman"/>
          <w:caps/>
          <w:sz w:val="24"/>
          <w:szCs w:val="24"/>
          <w:lang w:val="en-US"/>
        </w:rPr>
      </w:pPr>
      <w:bookmarkStart w:id="4" w:name="_Toc778390"/>
      <w:r w:rsidRPr="005B393C">
        <w:rPr>
          <w:rFonts w:ascii="Times New Roman" w:hAnsi="Times New Roman" w:cs="Times New Roman"/>
          <w:caps/>
          <w:sz w:val="24"/>
          <w:szCs w:val="24"/>
        </w:rPr>
        <w:lastRenderedPageBreak/>
        <w:t>Условия применения программного обеспечения</w:t>
      </w:r>
      <w:bookmarkEnd w:id="4"/>
    </w:p>
    <w:p w14:paraId="5D4749B2" w14:textId="77777777" w:rsidR="00AD20B3" w:rsidRPr="005B393C" w:rsidRDefault="00AD20B3" w:rsidP="00AD20B3">
      <w:pPr>
        <w:ind w:firstLine="567"/>
        <w:jc w:val="both"/>
      </w:pPr>
      <w:r w:rsidRPr="005B393C">
        <w:t>Если после запуска данной программы в память будут загружены одна или несколько резидентных программ, которые перехватывают те же вектора прерываний, что и данная программа, то при ее выгрузке работа программ, загруженных после нее, будет нарушена.</w:t>
      </w:r>
    </w:p>
    <w:p w14:paraId="12E30F54" w14:textId="77777777" w:rsidR="00AD20B3" w:rsidRPr="005B393C" w:rsidRDefault="00AD20B3" w:rsidP="00AD20B3">
      <w:pPr>
        <w:pStyle w:val="21"/>
        <w:rPr>
          <w:rFonts w:ascii="Times New Roman" w:hAnsi="Times New Roman"/>
          <w:szCs w:val="24"/>
        </w:rPr>
      </w:pPr>
      <w:r w:rsidRPr="005B393C">
        <w:rPr>
          <w:rFonts w:ascii="Times New Roman" w:hAnsi="Times New Roman"/>
          <w:szCs w:val="24"/>
        </w:rPr>
        <w:t>Для работы с программой от пользователя требуется умение работать с командной строкой MS-DOS.</w:t>
      </w:r>
    </w:p>
    <w:p w14:paraId="2BCFBEF1" w14:textId="77777777" w:rsidR="00AD20B3" w:rsidRPr="005B393C" w:rsidRDefault="00AD20B3" w:rsidP="00AD20B3">
      <w:pPr>
        <w:pStyle w:val="21"/>
        <w:rPr>
          <w:rFonts w:ascii="Times New Roman" w:hAnsi="Times New Roman"/>
          <w:szCs w:val="24"/>
        </w:rPr>
      </w:pPr>
      <w:r w:rsidRPr="005B393C">
        <w:rPr>
          <w:rFonts w:ascii="Times New Roman" w:hAnsi="Times New Roman"/>
          <w:szCs w:val="24"/>
        </w:rPr>
        <w:t>Для устойчивой работы аппаратных средств, на которых будет выполняться данная программа, требуется соблюдать инструкции по эксплуатации данных средств, а также технику безопасности.</w:t>
      </w:r>
    </w:p>
    <w:p w14:paraId="5BDCEA95" w14:textId="77777777" w:rsidR="00AD20B3" w:rsidRPr="005B393C" w:rsidRDefault="00AD20B3" w:rsidP="00AD20B3"/>
    <w:p w14:paraId="45203776" w14:textId="77777777" w:rsidR="00AD20B3" w:rsidRPr="005B393C" w:rsidRDefault="00AD20B3" w:rsidP="005B393C">
      <w:pPr>
        <w:pStyle w:val="2"/>
        <w:numPr>
          <w:ilvl w:val="1"/>
          <w:numId w:val="7"/>
        </w:numPr>
        <w:tabs>
          <w:tab w:val="clear" w:pos="1287"/>
        </w:tabs>
        <w:ind w:left="567" w:hanging="567"/>
        <w:jc w:val="both"/>
        <w:rPr>
          <w:rFonts w:ascii="Times New Roman" w:hAnsi="Times New Roman" w:cs="Times New Roman"/>
          <w:i w:val="0"/>
          <w:szCs w:val="24"/>
        </w:rPr>
      </w:pPr>
      <w:bookmarkStart w:id="5" w:name="_Toc778391"/>
      <w:r w:rsidRPr="005B393C">
        <w:rPr>
          <w:rFonts w:ascii="Times New Roman" w:hAnsi="Times New Roman" w:cs="Times New Roman"/>
          <w:i w:val="0"/>
          <w:szCs w:val="24"/>
        </w:rPr>
        <w:t>Требования к составу и параметрам технических средств</w:t>
      </w:r>
      <w:bookmarkEnd w:id="5"/>
    </w:p>
    <w:p w14:paraId="7FFC81D4" w14:textId="77777777" w:rsidR="00AD20B3" w:rsidRPr="005B393C" w:rsidRDefault="00AD20B3" w:rsidP="00AD20B3">
      <w:pPr>
        <w:jc w:val="both"/>
      </w:pPr>
      <w:r w:rsidRPr="005B393C">
        <w:t>Программа должна запускаться на компьютере со следующей минимальной конфигурации:</w:t>
      </w:r>
    </w:p>
    <w:p w14:paraId="150DABA9" w14:textId="77777777" w:rsidR="00AD20B3" w:rsidRPr="005B393C" w:rsidRDefault="00AD20B3" w:rsidP="003D3F35">
      <w:pPr>
        <w:numPr>
          <w:ilvl w:val="0"/>
          <w:numId w:val="17"/>
        </w:numPr>
        <w:jc w:val="both"/>
      </w:pPr>
      <w:r w:rsidRPr="005B393C">
        <w:t>IBM-совмест</w:t>
      </w:r>
      <w:r w:rsidR="00C54A72">
        <w:t>имый компьютер с процессором 80</w:t>
      </w:r>
      <w:r w:rsidRPr="005B393C">
        <w:t>86 и выше.</w:t>
      </w:r>
    </w:p>
    <w:p w14:paraId="487F3FCC" w14:textId="77777777" w:rsidR="00AD20B3" w:rsidRPr="005B393C" w:rsidRDefault="00AD20B3" w:rsidP="003D3F35">
      <w:pPr>
        <w:numPr>
          <w:ilvl w:val="0"/>
          <w:numId w:val="17"/>
        </w:numPr>
        <w:jc w:val="both"/>
      </w:pPr>
      <w:r w:rsidRPr="005B393C">
        <w:t xml:space="preserve">Наличие не менее </w:t>
      </w:r>
      <w:r w:rsidR="006F2F60" w:rsidRPr="005B393C">
        <w:t xml:space="preserve">3 </w:t>
      </w:r>
      <w:r w:rsidRPr="005B393C">
        <w:t>Кб свободной памяти</w:t>
      </w:r>
    </w:p>
    <w:p w14:paraId="54BF40F0" w14:textId="77777777" w:rsidR="00AD20B3" w:rsidRPr="005B393C" w:rsidRDefault="00AD20B3" w:rsidP="003D3F35">
      <w:pPr>
        <w:numPr>
          <w:ilvl w:val="0"/>
          <w:numId w:val="17"/>
        </w:numPr>
        <w:jc w:val="both"/>
      </w:pPr>
      <w:r w:rsidRPr="005B393C">
        <w:t xml:space="preserve">Стандартный </w:t>
      </w:r>
      <w:r w:rsidRPr="005B393C">
        <w:rPr>
          <w:lang w:val="en-US"/>
        </w:rPr>
        <w:t>VGA-</w:t>
      </w:r>
      <w:r w:rsidRPr="005B393C">
        <w:t>совместимый видеоадаптер</w:t>
      </w:r>
    </w:p>
    <w:p w14:paraId="482B0A22" w14:textId="77777777" w:rsidR="00AD20B3" w:rsidRPr="005B393C" w:rsidRDefault="00AD20B3" w:rsidP="003D3F35">
      <w:pPr>
        <w:numPr>
          <w:ilvl w:val="0"/>
          <w:numId w:val="17"/>
        </w:numPr>
        <w:jc w:val="both"/>
      </w:pPr>
      <w:r w:rsidRPr="005B393C">
        <w:t xml:space="preserve">Не менее </w:t>
      </w:r>
      <w:r w:rsidR="006F2F60" w:rsidRPr="005B393C">
        <w:t>3</w:t>
      </w:r>
      <w:r w:rsidRPr="005B393C">
        <w:t xml:space="preserve"> </w:t>
      </w:r>
      <w:r w:rsidR="006F2F60" w:rsidRPr="005B393C">
        <w:t xml:space="preserve">Кб </w:t>
      </w:r>
      <w:r w:rsidRPr="005B393C">
        <w:t>свободного дискового пространства</w:t>
      </w:r>
    </w:p>
    <w:p w14:paraId="3630971D" w14:textId="77777777" w:rsidR="00AD20B3" w:rsidRPr="005B393C" w:rsidRDefault="00AD20B3" w:rsidP="003D3F35">
      <w:pPr>
        <w:numPr>
          <w:ilvl w:val="0"/>
          <w:numId w:val="17"/>
        </w:numPr>
        <w:jc w:val="both"/>
      </w:pPr>
      <w:r w:rsidRPr="005B393C">
        <w:t>Клавиатура</w:t>
      </w:r>
    </w:p>
    <w:p w14:paraId="0122086F" w14:textId="77777777" w:rsidR="00AD20B3" w:rsidRPr="005B393C" w:rsidRDefault="00AD20B3" w:rsidP="006F2F60">
      <w:pPr>
        <w:ind w:left="720"/>
        <w:jc w:val="both"/>
      </w:pPr>
    </w:p>
    <w:p w14:paraId="11AA3616" w14:textId="77777777" w:rsidR="00AD20B3" w:rsidRPr="005B393C" w:rsidRDefault="00AD20B3" w:rsidP="005B393C">
      <w:pPr>
        <w:pStyle w:val="2"/>
        <w:numPr>
          <w:ilvl w:val="1"/>
          <w:numId w:val="7"/>
        </w:numPr>
        <w:tabs>
          <w:tab w:val="clear" w:pos="1287"/>
        </w:tabs>
        <w:ind w:left="567" w:hanging="567"/>
        <w:jc w:val="both"/>
        <w:rPr>
          <w:rFonts w:ascii="Times New Roman" w:hAnsi="Times New Roman" w:cs="Times New Roman"/>
          <w:i w:val="0"/>
          <w:szCs w:val="24"/>
        </w:rPr>
      </w:pPr>
      <w:bookmarkStart w:id="6" w:name="_Toc778392"/>
      <w:r w:rsidRPr="005B393C">
        <w:rPr>
          <w:rFonts w:ascii="Times New Roman" w:hAnsi="Times New Roman" w:cs="Times New Roman"/>
          <w:i w:val="0"/>
          <w:szCs w:val="24"/>
        </w:rPr>
        <w:t>Требования к информационной и программной совместимости</w:t>
      </w:r>
      <w:bookmarkEnd w:id="6"/>
    </w:p>
    <w:p w14:paraId="49E9A077" w14:textId="77777777" w:rsidR="00AD20B3" w:rsidRPr="005B393C" w:rsidRDefault="00AD20B3" w:rsidP="00AD20B3">
      <w:pPr>
        <w:jc w:val="both"/>
      </w:pPr>
      <w:r w:rsidRPr="005B393C">
        <w:t>Для корректной работы программы</w:t>
      </w:r>
      <w:r w:rsidR="006F2F60" w:rsidRPr="005B393C">
        <w:t xml:space="preserve"> она</w:t>
      </w:r>
      <w:r w:rsidRPr="005B393C">
        <w:t xml:space="preserve"> должна выполнятся под MS DOS версии не ниже </w:t>
      </w:r>
      <w:r w:rsidR="006F2F60" w:rsidRPr="005B393C">
        <w:t>5</w:t>
      </w:r>
      <w:r w:rsidRPr="005B393C">
        <w:t>.0.</w:t>
      </w:r>
    </w:p>
    <w:p w14:paraId="22BDDC99" w14:textId="77777777" w:rsidR="00AD20B3" w:rsidRPr="005B393C" w:rsidRDefault="00AD20B3" w:rsidP="005B393C">
      <w:pPr>
        <w:pStyle w:val="2"/>
        <w:numPr>
          <w:ilvl w:val="1"/>
          <w:numId w:val="7"/>
        </w:numPr>
        <w:tabs>
          <w:tab w:val="clear" w:pos="1287"/>
        </w:tabs>
        <w:ind w:left="567" w:hanging="567"/>
        <w:rPr>
          <w:rFonts w:ascii="Times New Roman" w:hAnsi="Times New Roman" w:cs="Times New Roman"/>
          <w:i w:val="0"/>
          <w:szCs w:val="24"/>
        </w:rPr>
      </w:pPr>
      <w:bookmarkStart w:id="7" w:name="_Toc778393"/>
      <w:r w:rsidRPr="005B393C">
        <w:rPr>
          <w:rFonts w:ascii="Times New Roman" w:hAnsi="Times New Roman" w:cs="Times New Roman"/>
          <w:i w:val="0"/>
          <w:szCs w:val="24"/>
        </w:rPr>
        <w:t>Требования к маркировке и упаковке</w:t>
      </w:r>
      <w:bookmarkEnd w:id="7"/>
    </w:p>
    <w:p w14:paraId="68C48FD4" w14:textId="77777777" w:rsidR="00AD20B3" w:rsidRPr="005B393C" w:rsidRDefault="00AD20B3" w:rsidP="00AD20B3">
      <w:pPr>
        <w:jc w:val="both"/>
      </w:pPr>
      <w:r w:rsidRPr="005B393C">
        <w:t xml:space="preserve">Программный продукт поставляется в виде двух файлов на стандартном носителе (например, </w:t>
      </w:r>
      <w:r w:rsidR="006F2F60" w:rsidRPr="005B393C">
        <w:t>дискете или диске</w:t>
      </w:r>
      <w:r w:rsidRPr="005B393C">
        <w:t>).</w:t>
      </w:r>
    </w:p>
    <w:p w14:paraId="57CEA556" w14:textId="77777777" w:rsidR="00AD20B3" w:rsidRPr="005B393C" w:rsidRDefault="00AD20B3" w:rsidP="005B393C">
      <w:pPr>
        <w:pStyle w:val="2"/>
        <w:numPr>
          <w:ilvl w:val="1"/>
          <w:numId w:val="7"/>
        </w:numPr>
        <w:tabs>
          <w:tab w:val="clear" w:pos="1287"/>
        </w:tabs>
        <w:ind w:left="567" w:hanging="567"/>
        <w:jc w:val="both"/>
        <w:rPr>
          <w:rFonts w:ascii="Times New Roman" w:hAnsi="Times New Roman" w:cs="Times New Roman"/>
          <w:i w:val="0"/>
          <w:szCs w:val="24"/>
        </w:rPr>
      </w:pPr>
      <w:bookmarkStart w:id="8" w:name="_Toc778394"/>
      <w:r w:rsidRPr="005B393C">
        <w:rPr>
          <w:rFonts w:ascii="Times New Roman" w:hAnsi="Times New Roman" w:cs="Times New Roman"/>
          <w:i w:val="0"/>
          <w:szCs w:val="24"/>
        </w:rPr>
        <w:t>Требования к хранению</w:t>
      </w:r>
      <w:bookmarkEnd w:id="8"/>
    </w:p>
    <w:p w14:paraId="2DA9AE9B" w14:textId="77777777" w:rsidR="00AD20B3" w:rsidRPr="005B393C" w:rsidRDefault="00AD20B3" w:rsidP="00AD20B3">
      <w:pPr>
        <w:jc w:val="both"/>
      </w:pPr>
      <w:r w:rsidRPr="005B393C">
        <w:t>Соответствуют требованиям к носителям, на которых распространяется программа.</w:t>
      </w:r>
    </w:p>
    <w:p w14:paraId="619C4C65" w14:textId="77777777" w:rsidR="00AD20B3" w:rsidRPr="005B393C" w:rsidRDefault="00AD20B3" w:rsidP="005B393C">
      <w:pPr>
        <w:pStyle w:val="1"/>
        <w:numPr>
          <w:ilvl w:val="0"/>
          <w:numId w:val="7"/>
        </w:numPr>
        <w:jc w:val="center"/>
        <w:rPr>
          <w:rFonts w:ascii="Times New Roman" w:hAnsi="Times New Roman" w:cs="Times New Roman"/>
          <w:caps/>
          <w:sz w:val="28"/>
          <w:szCs w:val="24"/>
          <w:lang w:val="en-US"/>
        </w:rPr>
      </w:pPr>
      <w:bookmarkStart w:id="9" w:name="_Toc778395"/>
      <w:r w:rsidRPr="005B393C">
        <w:rPr>
          <w:rFonts w:ascii="Times New Roman" w:hAnsi="Times New Roman" w:cs="Times New Roman"/>
          <w:caps/>
          <w:sz w:val="28"/>
          <w:szCs w:val="24"/>
        </w:rPr>
        <w:t>Общие характеристики программного обеспечения</w:t>
      </w:r>
      <w:bookmarkEnd w:id="9"/>
    </w:p>
    <w:p w14:paraId="442BA199" w14:textId="6B8A28E6" w:rsidR="006F2F60" w:rsidRPr="005B393C" w:rsidRDefault="006F2F60" w:rsidP="006F2F60">
      <w:pPr>
        <w:ind w:left="360"/>
      </w:pPr>
      <w:r w:rsidRPr="005B393C">
        <w:t>В состав данного программного продукта вход</w:t>
      </w:r>
      <w:r w:rsidR="00277E7E">
        <w:t>и</w:t>
      </w:r>
      <w:r w:rsidRPr="005B393C">
        <w:t xml:space="preserve">т </w:t>
      </w:r>
      <w:r w:rsidR="00277E7E" w:rsidRPr="00277E7E">
        <w:t>1</w:t>
      </w:r>
      <w:r w:rsidRPr="005B393C">
        <w:t xml:space="preserve"> исполнимы</w:t>
      </w:r>
      <w:r w:rsidR="00277E7E">
        <w:t>й</w:t>
      </w:r>
      <w:r w:rsidRPr="005B393C">
        <w:t xml:space="preserve"> модул</w:t>
      </w:r>
      <w:r w:rsidR="00277E7E">
        <w:t>ь</w:t>
      </w:r>
      <w:r w:rsidRPr="005B393C">
        <w:t>:</w:t>
      </w:r>
    </w:p>
    <w:p w14:paraId="58E33B6E" w14:textId="716D83BF" w:rsidR="006F2F60" w:rsidRPr="005B393C" w:rsidRDefault="006F2F60" w:rsidP="003D3F35">
      <w:pPr>
        <w:numPr>
          <w:ilvl w:val="0"/>
          <w:numId w:val="18"/>
        </w:numPr>
      </w:pPr>
      <w:proofErr w:type="spellStart"/>
      <w:r w:rsidRPr="00EA7B71">
        <w:rPr>
          <w:b/>
          <w:lang w:val="en-US"/>
        </w:rPr>
        <w:t>tsr</w:t>
      </w:r>
      <w:proofErr w:type="spellEnd"/>
      <w:r w:rsidRPr="00EA7B71">
        <w:rPr>
          <w:b/>
        </w:rPr>
        <w:t>.</w:t>
      </w:r>
      <w:r w:rsidRPr="00EA7B71">
        <w:rPr>
          <w:b/>
          <w:lang w:val="en-US"/>
        </w:rPr>
        <w:t>com</w:t>
      </w:r>
      <w:r w:rsidRPr="00EA7B71">
        <w:t xml:space="preserve"> </w:t>
      </w:r>
      <w:r w:rsidRPr="005B393C">
        <w:t xml:space="preserve">– </w:t>
      </w:r>
      <w:r w:rsidR="0017630D" w:rsidRPr="005B393C">
        <w:t>реализует</w:t>
      </w:r>
      <w:r w:rsidRPr="005B393C">
        <w:t xml:space="preserve"> основной функционал, а также загружает резидент в память и выгружает его</w:t>
      </w:r>
      <w:r w:rsidR="00EA7B71">
        <w:t>.</w:t>
      </w:r>
    </w:p>
    <w:p w14:paraId="615B5ECA" w14:textId="77777777" w:rsidR="006F2F60" w:rsidRPr="005B393C" w:rsidRDefault="006F2F60" w:rsidP="006F2F60">
      <w:pPr>
        <w:ind w:left="360"/>
      </w:pPr>
    </w:p>
    <w:p w14:paraId="09505962" w14:textId="77777777" w:rsidR="00AD20B3" w:rsidRPr="005B393C" w:rsidRDefault="00AD20B3" w:rsidP="00AB7181">
      <w:pPr>
        <w:ind w:firstLine="360"/>
        <w:jc w:val="both"/>
        <w:rPr>
          <w:b/>
        </w:rPr>
      </w:pPr>
      <w:r w:rsidRPr="005B393C">
        <w:rPr>
          <w:b/>
        </w:rPr>
        <w:t>Программа выдает следующие сообщения:</w:t>
      </w:r>
    </w:p>
    <w:p w14:paraId="6A81AA97" w14:textId="77777777" w:rsidR="00AD20B3" w:rsidRPr="005B393C" w:rsidRDefault="00AB7181" w:rsidP="003D3F35">
      <w:pPr>
        <w:numPr>
          <w:ilvl w:val="0"/>
          <w:numId w:val="19"/>
        </w:numPr>
        <w:jc w:val="both"/>
      </w:pPr>
      <w:r w:rsidRPr="005B393C">
        <w:rPr>
          <w:i/>
        </w:rPr>
        <w:t>Резидент загружен</w:t>
      </w:r>
      <w:r w:rsidR="00D25AE9" w:rsidRPr="005B393C">
        <w:rPr>
          <w:i/>
        </w:rPr>
        <w:t>!</w:t>
      </w:r>
      <w:r w:rsidR="00AD20B3" w:rsidRPr="005B393C">
        <w:t xml:space="preserve"> – при успешной загрузк</w:t>
      </w:r>
      <w:r w:rsidRPr="005B393C">
        <w:t>е</w:t>
      </w:r>
      <w:r w:rsidR="00AD20B3" w:rsidRPr="005B393C">
        <w:t xml:space="preserve"> в память.</w:t>
      </w:r>
    </w:p>
    <w:p w14:paraId="0B7A4038" w14:textId="77777777" w:rsidR="00AD20B3" w:rsidRPr="005B393C" w:rsidRDefault="00AB7181" w:rsidP="003D3F35">
      <w:pPr>
        <w:numPr>
          <w:ilvl w:val="0"/>
          <w:numId w:val="19"/>
        </w:numPr>
        <w:jc w:val="both"/>
      </w:pPr>
      <w:r w:rsidRPr="005B393C">
        <w:rPr>
          <w:i/>
        </w:rPr>
        <w:t>Резидент уже загружен</w:t>
      </w:r>
      <w:r w:rsidRPr="005B393C">
        <w:t xml:space="preserve"> </w:t>
      </w:r>
      <w:r w:rsidR="00AD20B3" w:rsidRPr="005B393C">
        <w:t>– при попытке загрузки при наличии уже загруженной версии программы</w:t>
      </w:r>
    </w:p>
    <w:p w14:paraId="6BFE6441" w14:textId="77777777" w:rsidR="00AD20B3" w:rsidRPr="005B393C" w:rsidRDefault="00AB7181" w:rsidP="003D3F35">
      <w:pPr>
        <w:numPr>
          <w:ilvl w:val="0"/>
          <w:numId w:val="19"/>
        </w:numPr>
        <w:jc w:val="both"/>
      </w:pPr>
      <w:r w:rsidRPr="005B393C">
        <w:rPr>
          <w:i/>
        </w:rPr>
        <w:t>Недостаточно памяти</w:t>
      </w:r>
      <w:r w:rsidR="00AD20B3" w:rsidRPr="005B393C">
        <w:t xml:space="preserve"> – </w:t>
      </w:r>
      <w:r w:rsidRPr="005B393C">
        <w:t>при нехватке памяти для загрузки резидента</w:t>
      </w:r>
    </w:p>
    <w:p w14:paraId="19590F7F" w14:textId="77777777" w:rsidR="00AD20B3" w:rsidRPr="005B393C" w:rsidRDefault="00AB7181" w:rsidP="003D3F35">
      <w:pPr>
        <w:numPr>
          <w:ilvl w:val="0"/>
          <w:numId w:val="19"/>
        </w:numPr>
        <w:jc w:val="both"/>
      </w:pPr>
      <w:r w:rsidRPr="005B393C">
        <w:rPr>
          <w:i/>
        </w:rPr>
        <w:t>Не удалось загрузить резидент</w:t>
      </w:r>
      <w:r w:rsidRPr="005B393C">
        <w:t xml:space="preserve"> </w:t>
      </w:r>
      <w:r w:rsidR="00AD20B3" w:rsidRPr="005B393C">
        <w:t xml:space="preserve">– </w:t>
      </w:r>
      <w:r w:rsidRPr="005B393C">
        <w:t>при возникновении проблем при загрузке резидента</w:t>
      </w:r>
    </w:p>
    <w:p w14:paraId="08B4349C" w14:textId="77777777" w:rsidR="00AD20B3" w:rsidRPr="005B393C" w:rsidRDefault="00AB7181" w:rsidP="003D3F35">
      <w:pPr>
        <w:numPr>
          <w:ilvl w:val="0"/>
          <w:numId w:val="19"/>
        </w:numPr>
        <w:jc w:val="both"/>
      </w:pPr>
      <w:r w:rsidRPr="005B393C">
        <w:rPr>
          <w:i/>
        </w:rPr>
        <w:t>Резидент выгружен</w:t>
      </w:r>
      <w:r w:rsidRPr="005B393C">
        <w:t xml:space="preserve"> – после удачной выгрузки резидента из памяти</w:t>
      </w:r>
    </w:p>
    <w:p w14:paraId="0453045D" w14:textId="77777777" w:rsidR="00AB7181" w:rsidRPr="005B393C" w:rsidRDefault="00AB7181" w:rsidP="003D3F35">
      <w:pPr>
        <w:numPr>
          <w:ilvl w:val="0"/>
          <w:numId w:val="19"/>
        </w:numPr>
        <w:jc w:val="both"/>
        <w:rPr>
          <w:i/>
        </w:rPr>
      </w:pPr>
      <w:r w:rsidRPr="005B393C">
        <w:rPr>
          <w:i/>
        </w:rPr>
        <w:t xml:space="preserve">Не удалось выгрузить резидент - </w:t>
      </w:r>
      <w:r w:rsidRPr="005B393C">
        <w:t>после неудачной выгрузки резидента из памяти</w:t>
      </w:r>
    </w:p>
    <w:p w14:paraId="7FDB2665" w14:textId="77777777" w:rsidR="00EB5B53" w:rsidRPr="005B393C" w:rsidRDefault="00AB7181" w:rsidP="003D3F35">
      <w:pPr>
        <w:numPr>
          <w:ilvl w:val="0"/>
          <w:numId w:val="19"/>
        </w:numPr>
        <w:jc w:val="both"/>
        <w:rPr>
          <w:i/>
        </w:rPr>
      </w:pPr>
      <w:r w:rsidRPr="005B393C">
        <w:rPr>
          <w:i/>
        </w:rPr>
        <w:t>Ошибка параметров командной строки -</w:t>
      </w:r>
      <w:r w:rsidRPr="005B393C">
        <w:t xml:space="preserve"> при наличии неверных параметров командной строки</w:t>
      </w:r>
    </w:p>
    <w:sectPr w:rsidR="00EB5B53" w:rsidRPr="005B393C" w:rsidSect="00224C9E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26699" w14:textId="77777777" w:rsidR="00224C9E" w:rsidRDefault="00224C9E">
      <w:r>
        <w:separator/>
      </w:r>
    </w:p>
  </w:endnote>
  <w:endnote w:type="continuationSeparator" w:id="0">
    <w:p w14:paraId="592D24CF" w14:textId="77777777" w:rsidR="00224C9E" w:rsidRDefault="0022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DFC3BE" w14:textId="77777777" w:rsidR="00087EC1" w:rsidRDefault="00087EC1" w:rsidP="00322DD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964FD95" w14:textId="77777777" w:rsidR="00087EC1" w:rsidRDefault="00087EC1" w:rsidP="00715C8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7F1F04" w14:textId="77777777" w:rsidR="00087EC1" w:rsidRDefault="00087EC1" w:rsidP="00583E19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4010B" w14:textId="77777777" w:rsidR="00224C9E" w:rsidRDefault="00224C9E">
      <w:r>
        <w:separator/>
      </w:r>
    </w:p>
  </w:footnote>
  <w:footnote w:type="continuationSeparator" w:id="0">
    <w:p w14:paraId="19C26FF3" w14:textId="77777777" w:rsidR="00224C9E" w:rsidRDefault="00224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78D06C" w14:textId="19F85A47" w:rsidR="00087EC1" w:rsidRDefault="00087EC1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372FD">
      <w:rPr>
        <w:noProof/>
      </w:rPr>
      <w:t>2</w:t>
    </w:r>
    <w:r>
      <w:rPr>
        <w:noProof/>
      </w:rPr>
      <w:fldChar w:fldCharType="end"/>
    </w:r>
  </w:p>
  <w:p w14:paraId="67E0A98E" w14:textId="77777777" w:rsidR="00087EC1" w:rsidRDefault="00087EC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7F3CA" w14:textId="77777777" w:rsidR="00087EC1" w:rsidRDefault="00087EC1" w:rsidP="00583E19">
    <w:pPr>
      <w:pStyle w:val="a3"/>
    </w:pPr>
  </w:p>
  <w:p w14:paraId="147060AE" w14:textId="77777777" w:rsidR="00087EC1" w:rsidRDefault="00087EC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36B6E"/>
    <w:multiLevelType w:val="hybridMultilevel"/>
    <w:tmpl w:val="73A4CA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86BE2"/>
    <w:multiLevelType w:val="hybridMultilevel"/>
    <w:tmpl w:val="3252BC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A526D"/>
    <w:multiLevelType w:val="hybridMultilevel"/>
    <w:tmpl w:val="DDF0F0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958F9"/>
    <w:multiLevelType w:val="multilevel"/>
    <w:tmpl w:val="B0B492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4" w15:restartNumberingAfterBreak="0">
    <w:nsid w:val="1EB650B5"/>
    <w:multiLevelType w:val="multilevel"/>
    <w:tmpl w:val="8B302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AA07BA"/>
    <w:multiLevelType w:val="hybridMultilevel"/>
    <w:tmpl w:val="2CECD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41DBA"/>
    <w:multiLevelType w:val="hybridMultilevel"/>
    <w:tmpl w:val="49BE69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66A4E"/>
    <w:multiLevelType w:val="hybridMultilevel"/>
    <w:tmpl w:val="2070BF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DE5B8B"/>
    <w:multiLevelType w:val="hybridMultilevel"/>
    <w:tmpl w:val="60B0D4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465B01"/>
    <w:multiLevelType w:val="hybridMultilevel"/>
    <w:tmpl w:val="0AD61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ED6C44"/>
    <w:multiLevelType w:val="hybridMultilevel"/>
    <w:tmpl w:val="546AC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5798D"/>
    <w:multiLevelType w:val="hybridMultilevel"/>
    <w:tmpl w:val="F74806A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8941368"/>
    <w:multiLevelType w:val="hybridMultilevel"/>
    <w:tmpl w:val="44BC5F4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8A53381"/>
    <w:multiLevelType w:val="hybridMultilevel"/>
    <w:tmpl w:val="B4386D56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BA5453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5764678B"/>
    <w:multiLevelType w:val="multilevel"/>
    <w:tmpl w:val="127C95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6" w15:restartNumberingAfterBreak="0">
    <w:nsid w:val="68F26B90"/>
    <w:multiLevelType w:val="hybridMultilevel"/>
    <w:tmpl w:val="670226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6E53E3"/>
    <w:multiLevelType w:val="hybridMultilevel"/>
    <w:tmpl w:val="E4AC5BD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1727B91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2010021599">
    <w:abstractNumId w:val="15"/>
  </w:num>
  <w:num w:numId="2" w16cid:durableId="934751786">
    <w:abstractNumId w:val="18"/>
  </w:num>
  <w:num w:numId="3" w16cid:durableId="1681858930">
    <w:abstractNumId w:val="4"/>
  </w:num>
  <w:num w:numId="4" w16cid:durableId="1942226376">
    <w:abstractNumId w:val="14"/>
  </w:num>
  <w:num w:numId="5" w16cid:durableId="1232424649">
    <w:abstractNumId w:val="1"/>
  </w:num>
  <w:num w:numId="6" w16cid:durableId="748117731">
    <w:abstractNumId w:val="0"/>
  </w:num>
  <w:num w:numId="7" w16cid:durableId="820467776">
    <w:abstractNumId w:val="3"/>
  </w:num>
  <w:num w:numId="8" w16cid:durableId="1339116782">
    <w:abstractNumId w:val="6"/>
  </w:num>
  <w:num w:numId="9" w16cid:durableId="1802573983">
    <w:abstractNumId w:val="5"/>
  </w:num>
  <w:num w:numId="10" w16cid:durableId="2089036615">
    <w:abstractNumId w:val="9"/>
  </w:num>
  <w:num w:numId="11" w16cid:durableId="1653094333">
    <w:abstractNumId w:val="17"/>
  </w:num>
  <w:num w:numId="12" w16cid:durableId="936328774">
    <w:abstractNumId w:val="13"/>
  </w:num>
  <w:num w:numId="13" w16cid:durableId="1076510870">
    <w:abstractNumId w:val="10"/>
  </w:num>
  <w:num w:numId="14" w16cid:durableId="680162024">
    <w:abstractNumId w:val="16"/>
  </w:num>
  <w:num w:numId="15" w16cid:durableId="1926912412">
    <w:abstractNumId w:val="7"/>
  </w:num>
  <w:num w:numId="16" w16cid:durableId="1483887289">
    <w:abstractNumId w:val="11"/>
  </w:num>
  <w:num w:numId="17" w16cid:durableId="11609835">
    <w:abstractNumId w:val="2"/>
  </w:num>
  <w:num w:numId="18" w16cid:durableId="1944603394">
    <w:abstractNumId w:val="12"/>
  </w:num>
  <w:num w:numId="19" w16cid:durableId="1501031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3C"/>
    <w:rsid w:val="00001B52"/>
    <w:rsid w:val="000072FA"/>
    <w:rsid w:val="00047997"/>
    <w:rsid w:val="0006341F"/>
    <w:rsid w:val="00080F94"/>
    <w:rsid w:val="00087EC1"/>
    <w:rsid w:val="000A38BF"/>
    <w:rsid w:val="000B40A4"/>
    <w:rsid w:val="001162B9"/>
    <w:rsid w:val="001433C6"/>
    <w:rsid w:val="00153869"/>
    <w:rsid w:val="0017630D"/>
    <w:rsid w:val="00180D1A"/>
    <w:rsid w:val="001869A1"/>
    <w:rsid w:val="001B792C"/>
    <w:rsid w:val="001C322E"/>
    <w:rsid w:val="001E7327"/>
    <w:rsid w:val="001F2696"/>
    <w:rsid w:val="001F7052"/>
    <w:rsid w:val="00200800"/>
    <w:rsid w:val="00224C9E"/>
    <w:rsid w:val="0023735B"/>
    <w:rsid w:val="00257BEA"/>
    <w:rsid w:val="00277E7E"/>
    <w:rsid w:val="002873D5"/>
    <w:rsid w:val="002D76E2"/>
    <w:rsid w:val="002E24B0"/>
    <w:rsid w:val="002E264C"/>
    <w:rsid w:val="002F0783"/>
    <w:rsid w:val="00322DD9"/>
    <w:rsid w:val="00325504"/>
    <w:rsid w:val="003528C7"/>
    <w:rsid w:val="003D3F35"/>
    <w:rsid w:val="003F0D77"/>
    <w:rsid w:val="00401540"/>
    <w:rsid w:val="004547B4"/>
    <w:rsid w:val="00472ECA"/>
    <w:rsid w:val="00496830"/>
    <w:rsid w:val="004A78AD"/>
    <w:rsid w:val="004B5590"/>
    <w:rsid w:val="004B5E75"/>
    <w:rsid w:val="004E6176"/>
    <w:rsid w:val="00550692"/>
    <w:rsid w:val="00583675"/>
    <w:rsid w:val="00583E19"/>
    <w:rsid w:val="005917FA"/>
    <w:rsid w:val="0059672A"/>
    <w:rsid w:val="005A67FD"/>
    <w:rsid w:val="005B393C"/>
    <w:rsid w:val="00603557"/>
    <w:rsid w:val="00617B8B"/>
    <w:rsid w:val="006446D5"/>
    <w:rsid w:val="00674741"/>
    <w:rsid w:val="006A384A"/>
    <w:rsid w:val="006B5D7D"/>
    <w:rsid w:val="006D3F25"/>
    <w:rsid w:val="006D7295"/>
    <w:rsid w:val="006E184F"/>
    <w:rsid w:val="006F2F60"/>
    <w:rsid w:val="007042C7"/>
    <w:rsid w:val="00714A89"/>
    <w:rsid w:val="00715328"/>
    <w:rsid w:val="00715C80"/>
    <w:rsid w:val="007A3398"/>
    <w:rsid w:val="007A5D06"/>
    <w:rsid w:val="007A6F08"/>
    <w:rsid w:val="007D2521"/>
    <w:rsid w:val="007D26BC"/>
    <w:rsid w:val="007D43A5"/>
    <w:rsid w:val="007D7567"/>
    <w:rsid w:val="008043A2"/>
    <w:rsid w:val="00820B00"/>
    <w:rsid w:val="00850CD0"/>
    <w:rsid w:val="00857386"/>
    <w:rsid w:val="00860258"/>
    <w:rsid w:val="008629B1"/>
    <w:rsid w:val="008C12FC"/>
    <w:rsid w:val="00975002"/>
    <w:rsid w:val="00977A03"/>
    <w:rsid w:val="00981FDB"/>
    <w:rsid w:val="00985C1A"/>
    <w:rsid w:val="009913C1"/>
    <w:rsid w:val="009A7780"/>
    <w:rsid w:val="009B0907"/>
    <w:rsid w:val="009B3122"/>
    <w:rsid w:val="009B5951"/>
    <w:rsid w:val="009F05B7"/>
    <w:rsid w:val="009F5712"/>
    <w:rsid w:val="00A20355"/>
    <w:rsid w:val="00A762F2"/>
    <w:rsid w:val="00A96EE6"/>
    <w:rsid w:val="00AA08D7"/>
    <w:rsid w:val="00AB7181"/>
    <w:rsid w:val="00AC0C96"/>
    <w:rsid w:val="00AD190D"/>
    <w:rsid w:val="00AD20B3"/>
    <w:rsid w:val="00AE02A2"/>
    <w:rsid w:val="00AE6261"/>
    <w:rsid w:val="00AF2BBF"/>
    <w:rsid w:val="00AF4C90"/>
    <w:rsid w:val="00B05F66"/>
    <w:rsid w:val="00B1654E"/>
    <w:rsid w:val="00B3580E"/>
    <w:rsid w:val="00B67560"/>
    <w:rsid w:val="00B708BB"/>
    <w:rsid w:val="00B72388"/>
    <w:rsid w:val="00B72DF5"/>
    <w:rsid w:val="00B86060"/>
    <w:rsid w:val="00B931D9"/>
    <w:rsid w:val="00BB79D0"/>
    <w:rsid w:val="00C01F3C"/>
    <w:rsid w:val="00C041E2"/>
    <w:rsid w:val="00C1054C"/>
    <w:rsid w:val="00C21C1A"/>
    <w:rsid w:val="00C355B7"/>
    <w:rsid w:val="00C438F6"/>
    <w:rsid w:val="00C54A72"/>
    <w:rsid w:val="00C551F6"/>
    <w:rsid w:val="00C67A4F"/>
    <w:rsid w:val="00C76309"/>
    <w:rsid w:val="00C879B9"/>
    <w:rsid w:val="00CA1221"/>
    <w:rsid w:val="00CA51B0"/>
    <w:rsid w:val="00CC1BEE"/>
    <w:rsid w:val="00CD1D5C"/>
    <w:rsid w:val="00D23123"/>
    <w:rsid w:val="00D25AE9"/>
    <w:rsid w:val="00D314E6"/>
    <w:rsid w:val="00D57D90"/>
    <w:rsid w:val="00D62834"/>
    <w:rsid w:val="00D723DA"/>
    <w:rsid w:val="00D8269C"/>
    <w:rsid w:val="00DB1BCA"/>
    <w:rsid w:val="00DE368B"/>
    <w:rsid w:val="00DF4E8B"/>
    <w:rsid w:val="00E20A60"/>
    <w:rsid w:val="00E4214B"/>
    <w:rsid w:val="00E43224"/>
    <w:rsid w:val="00E53CBA"/>
    <w:rsid w:val="00E571B3"/>
    <w:rsid w:val="00EA7B71"/>
    <w:rsid w:val="00EA7CB0"/>
    <w:rsid w:val="00EB5B53"/>
    <w:rsid w:val="00EB7786"/>
    <w:rsid w:val="00ED17B6"/>
    <w:rsid w:val="00ED3F0B"/>
    <w:rsid w:val="00EF62D5"/>
    <w:rsid w:val="00F13014"/>
    <w:rsid w:val="00F2230A"/>
    <w:rsid w:val="00F372FD"/>
    <w:rsid w:val="00F430AE"/>
    <w:rsid w:val="00F55CEA"/>
    <w:rsid w:val="00F7442A"/>
    <w:rsid w:val="00F762E6"/>
    <w:rsid w:val="00FA5AB7"/>
    <w:rsid w:val="00FA7147"/>
    <w:rsid w:val="00FF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5AAB1CB2"/>
  <w15:docId w15:val="{526C3E0C-6E22-4408-8394-10D8CAC31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B5B5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A7CB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rsid w:val="00EB5B53"/>
    <w:pPr>
      <w:keepNext/>
      <w:jc w:val="center"/>
      <w:outlineLvl w:val="3"/>
    </w:pPr>
    <w:rPr>
      <w:rFonts w:ascii="Arial" w:hAnsi="Arial"/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2D76E2"/>
    <w:pPr>
      <w:tabs>
        <w:tab w:val="center" w:pos="4153"/>
        <w:tab w:val="right" w:pos="8306"/>
      </w:tabs>
    </w:pPr>
    <w:rPr>
      <w:szCs w:val="20"/>
    </w:rPr>
  </w:style>
  <w:style w:type="paragraph" w:customStyle="1" w:styleId="3">
    <w:name w:val="Стиль3"/>
    <w:basedOn w:val="1"/>
    <w:rsid w:val="002D76E2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paragraph" w:styleId="a5">
    <w:name w:val="footer"/>
    <w:basedOn w:val="a"/>
    <w:rsid w:val="00715C8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715C80"/>
  </w:style>
  <w:style w:type="paragraph" w:styleId="10">
    <w:name w:val="toc 1"/>
    <w:basedOn w:val="a"/>
    <w:next w:val="a"/>
    <w:autoRedefine/>
    <w:uiPriority w:val="39"/>
    <w:rsid w:val="00715C80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715C80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715C80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715C80"/>
    <w:pPr>
      <w:ind w:left="720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715C80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715C80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715C80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715C80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715C80"/>
    <w:pPr>
      <w:ind w:left="1920"/>
    </w:pPr>
    <w:rPr>
      <w:sz w:val="18"/>
      <w:szCs w:val="18"/>
    </w:rPr>
  </w:style>
  <w:style w:type="character" w:styleId="a7">
    <w:name w:val="Hyperlink"/>
    <w:uiPriority w:val="99"/>
    <w:rsid w:val="00715C80"/>
    <w:rPr>
      <w:color w:val="0000FF"/>
      <w:u w:val="single"/>
    </w:rPr>
  </w:style>
  <w:style w:type="paragraph" w:styleId="21">
    <w:name w:val="Body Text Indent 2"/>
    <w:basedOn w:val="a"/>
    <w:rsid w:val="00AD20B3"/>
    <w:pPr>
      <w:ind w:firstLine="567"/>
      <w:jc w:val="both"/>
    </w:pPr>
    <w:rPr>
      <w:rFonts w:ascii="Arial" w:hAnsi="Arial"/>
      <w:szCs w:val="20"/>
    </w:rPr>
  </w:style>
  <w:style w:type="character" w:customStyle="1" w:styleId="a4">
    <w:name w:val="Верхний колонтитул Знак"/>
    <w:link w:val="a3"/>
    <w:uiPriority w:val="99"/>
    <w:rsid w:val="00583E19"/>
    <w:rPr>
      <w:sz w:val="24"/>
      <w:lang w:val="ru-RU" w:eastAsia="ru-RU"/>
    </w:rPr>
  </w:style>
  <w:style w:type="paragraph" w:styleId="a8">
    <w:name w:val="Balloon Text"/>
    <w:basedOn w:val="a"/>
    <w:link w:val="a9"/>
    <w:rsid w:val="00F372F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F37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Государственный Технический Университет им</vt:lpstr>
    </vt:vector>
  </TitlesOfParts>
  <Company/>
  <LinksUpToDate>false</LinksUpToDate>
  <CharactersWithSpaces>5288</CharactersWithSpaces>
  <SharedDoc>false</SharedDoc>
  <HLinks>
    <vt:vector size="54" baseType="variant">
      <vt:variant>
        <vt:i4>1900598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_Toc120262188</vt:lpwstr>
      </vt:variant>
      <vt:variant>
        <vt:i4>1900598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_Toc120262187</vt:lpwstr>
      </vt:variant>
      <vt:variant>
        <vt:i4>1900598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_Toc120262186</vt:lpwstr>
      </vt:variant>
      <vt:variant>
        <vt:i4>1900598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_Toc120262185</vt:lpwstr>
      </vt:variant>
      <vt:variant>
        <vt:i4>1900598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_Toc120262184</vt:lpwstr>
      </vt:variant>
      <vt:variant>
        <vt:i4>1900598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_Toc120262183</vt:lpwstr>
      </vt:variant>
      <vt:variant>
        <vt:i4>1900598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_Toc120262182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_Toc120262181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_Toc120262180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Государственный Технический Университет им</dc:title>
  <dc:creator>Пыченков Алексей</dc:creator>
  <cp:lastModifiedBy>Борис Ларкин</cp:lastModifiedBy>
  <cp:revision>38</cp:revision>
  <cp:lastPrinted>2019-02-11T08:54:00Z</cp:lastPrinted>
  <dcterms:created xsi:type="dcterms:W3CDTF">2023-04-17T09:47:00Z</dcterms:created>
  <dcterms:modified xsi:type="dcterms:W3CDTF">2024-05-07T20:18:00Z</dcterms:modified>
</cp:coreProperties>
</file>