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70336" w14:textId="77777777" w:rsidR="00041D86" w:rsidRPr="00425E40" w:rsidRDefault="00041D86" w:rsidP="00041D86"/>
    <w:p w14:paraId="2A82EA69" w14:textId="77777777" w:rsidR="00041D86" w:rsidRDefault="00041D86" w:rsidP="00041D86">
      <w:pPr>
        <w:widowControl w:val="0"/>
        <w:spacing w:after="120"/>
        <w:jc w:val="center"/>
        <w:rPr>
          <w:color w:val="000000"/>
          <w:sz w:val="20"/>
        </w:rPr>
      </w:pPr>
      <w:r>
        <w:rPr>
          <w:b/>
          <w:noProof/>
          <w:color w:val="000000"/>
          <w:sz w:val="20"/>
        </w:rPr>
        <w:drawing>
          <wp:inline distT="0" distB="0" distL="0" distR="0" wp14:anchorId="5997B77B" wp14:editId="2C66BE94">
            <wp:extent cx="1085850" cy="1247775"/>
            <wp:effectExtent l="0" t="0" r="0" b="9525"/>
            <wp:docPr id="167" name="Рисунок 167"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Gerb-BMSTU_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5850" cy="1247775"/>
                    </a:xfrm>
                    <a:prstGeom prst="rect">
                      <a:avLst/>
                    </a:prstGeom>
                    <a:noFill/>
                    <a:ln>
                      <a:noFill/>
                    </a:ln>
                  </pic:spPr>
                </pic:pic>
              </a:graphicData>
            </a:graphic>
          </wp:inline>
        </w:drawing>
      </w:r>
    </w:p>
    <w:p w14:paraId="7B679608" w14:textId="77777777" w:rsidR="00041D86" w:rsidRPr="00960118" w:rsidRDefault="00041D86" w:rsidP="00041D86">
      <w:pPr>
        <w:widowControl w:val="0"/>
        <w:spacing w:after="120"/>
        <w:jc w:val="center"/>
        <w:rPr>
          <w:color w:val="000000"/>
          <w:sz w:val="20"/>
        </w:rPr>
      </w:pPr>
      <w:r w:rsidRPr="00960118">
        <w:rPr>
          <w:color w:val="000000"/>
          <w:sz w:val="20"/>
        </w:rPr>
        <w:t>Министерство образования и науки Российской Федерации</w:t>
      </w:r>
    </w:p>
    <w:p w14:paraId="4FF3B395" w14:textId="77777777" w:rsidR="00041D86" w:rsidRPr="009748F2" w:rsidRDefault="00041D86" w:rsidP="00041D86">
      <w:pPr>
        <w:widowControl w:val="0"/>
        <w:jc w:val="center"/>
        <w:rPr>
          <w:color w:val="000000"/>
          <w:sz w:val="20"/>
        </w:rPr>
      </w:pPr>
      <w:r w:rsidRPr="00960118">
        <w:rPr>
          <w:color w:val="000000"/>
          <w:sz w:val="20"/>
        </w:rPr>
        <w:t>Федеральное государственное бюджетное образовательное учреждение</w:t>
      </w:r>
      <w:r w:rsidRPr="009748F2">
        <w:rPr>
          <w:color w:val="000000"/>
          <w:sz w:val="20"/>
        </w:rPr>
        <w:t xml:space="preserve"> </w:t>
      </w:r>
      <w:r>
        <w:rPr>
          <w:color w:val="000000"/>
          <w:sz w:val="20"/>
        </w:rPr>
        <w:t>высшего образования</w:t>
      </w:r>
    </w:p>
    <w:p w14:paraId="533D2C93" w14:textId="77777777" w:rsidR="00041D86" w:rsidRPr="00960118" w:rsidRDefault="00041D86" w:rsidP="00041D86">
      <w:pPr>
        <w:widowControl w:val="0"/>
        <w:jc w:val="center"/>
        <w:rPr>
          <w:color w:val="000000"/>
          <w:sz w:val="20"/>
        </w:rPr>
      </w:pPr>
      <w:r w:rsidRPr="00960118">
        <w:rPr>
          <w:color w:val="000000"/>
          <w:sz w:val="20"/>
        </w:rPr>
        <w:t xml:space="preserve"> «Московский государственный технический университет имени Н.Э. Баумана»</w:t>
      </w:r>
    </w:p>
    <w:p w14:paraId="6CE3EE3F" w14:textId="77777777" w:rsidR="00041D86" w:rsidRDefault="00041D86" w:rsidP="00041D86">
      <w:pPr>
        <w:widowControl w:val="0"/>
        <w:jc w:val="center"/>
        <w:rPr>
          <w:color w:val="000000"/>
          <w:sz w:val="20"/>
        </w:rPr>
      </w:pPr>
      <w:r>
        <w:rPr>
          <w:color w:val="000000"/>
          <w:sz w:val="20"/>
        </w:rPr>
        <w:t>(национальный исследовательский университет)</w:t>
      </w:r>
      <w:r w:rsidRPr="00960118">
        <w:rPr>
          <w:color w:val="000000"/>
          <w:sz w:val="20"/>
        </w:rPr>
        <w:t xml:space="preserve"> </w:t>
      </w:r>
    </w:p>
    <w:p w14:paraId="7F37E7D6" w14:textId="77777777" w:rsidR="00041D86" w:rsidRPr="00960118" w:rsidRDefault="00041D86" w:rsidP="00041D86">
      <w:pPr>
        <w:widowControl w:val="0"/>
        <w:jc w:val="center"/>
        <w:rPr>
          <w:color w:val="000000"/>
          <w:sz w:val="20"/>
        </w:rPr>
      </w:pPr>
      <w:r w:rsidRPr="00960118">
        <w:rPr>
          <w:color w:val="000000"/>
          <w:sz w:val="20"/>
        </w:rPr>
        <w:t>(МГТУ  им. Н.Э. Баумана)</w:t>
      </w:r>
    </w:p>
    <w:p w14:paraId="1EC5EDD0" w14:textId="77777777" w:rsidR="00041D86" w:rsidRPr="00425E40" w:rsidRDefault="00041D86" w:rsidP="00041D86">
      <w:pPr>
        <w:ind w:firstLine="0"/>
      </w:pPr>
    </w:p>
    <w:p w14:paraId="2A40FBC9" w14:textId="77777777" w:rsidR="00041D86" w:rsidRPr="00425E40" w:rsidRDefault="00041D86" w:rsidP="00041D86">
      <w:pPr>
        <w:ind w:firstLine="0"/>
      </w:pPr>
    </w:p>
    <w:p w14:paraId="1A0822D7" w14:textId="77777777" w:rsidR="00041D86" w:rsidRPr="00425E40" w:rsidRDefault="00041D86" w:rsidP="00041D86">
      <w:pPr>
        <w:ind w:firstLine="0"/>
      </w:pPr>
    </w:p>
    <w:p w14:paraId="452D5D42" w14:textId="77777777" w:rsidR="00041D86" w:rsidRPr="00425E40" w:rsidRDefault="00041D86" w:rsidP="00041D86">
      <w:pPr>
        <w:ind w:firstLine="0"/>
      </w:pPr>
    </w:p>
    <w:p w14:paraId="785F8DEE" w14:textId="77777777" w:rsidR="00041D86" w:rsidRPr="00425E40" w:rsidRDefault="00041D86" w:rsidP="00041D86">
      <w:pPr>
        <w:ind w:firstLine="0"/>
      </w:pPr>
    </w:p>
    <w:p w14:paraId="04D4E551" w14:textId="77777777" w:rsidR="00041D86" w:rsidRDefault="00041D86" w:rsidP="00041D86">
      <w:pPr>
        <w:ind w:firstLine="0"/>
        <w:jc w:val="center"/>
        <w:rPr>
          <w:b/>
          <w:sz w:val="28"/>
          <w:szCs w:val="28"/>
        </w:rPr>
      </w:pPr>
      <w:r w:rsidRPr="00E77044">
        <w:rPr>
          <w:b/>
          <w:sz w:val="28"/>
          <w:szCs w:val="28"/>
        </w:rPr>
        <w:t>Методическое пособие для выполнения лабораторных работ</w:t>
      </w:r>
      <w:r>
        <w:rPr>
          <w:b/>
          <w:sz w:val="28"/>
          <w:szCs w:val="28"/>
        </w:rPr>
        <w:t xml:space="preserve"> и КР</w:t>
      </w:r>
      <w:r w:rsidRPr="00E77044">
        <w:rPr>
          <w:b/>
          <w:sz w:val="28"/>
          <w:szCs w:val="28"/>
        </w:rPr>
        <w:t xml:space="preserve"> по дисциплине СП в 4-м</w:t>
      </w:r>
      <w:r>
        <w:rPr>
          <w:b/>
          <w:sz w:val="28"/>
          <w:szCs w:val="28"/>
        </w:rPr>
        <w:t xml:space="preserve"> </w:t>
      </w:r>
      <w:r w:rsidRPr="00E77044">
        <w:rPr>
          <w:b/>
          <w:sz w:val="28"/>
          <w:szCs w:val="28"/>
        </w:rPr>
        <w:t>семестр</w:t>
      </w:r>
      <w:r>
        <w:rPr>
          <w:b/>
          <w:sz w:val="28"/>
          <w:szCs w:val="28"/>
        </w:rPr>
        <w:t>е</w:t>
      </w:r>
      <w:r w:rsidRPr="00E77044">
        <w:rPr>
          <w:b/>
          <w:sz w:val="28"/>
          <w:szCs w:val="28"/>
        </w:rPr>
        <w:t xml:space="preserve"> кафедры ИУ5</w:t>
      </w:r>
    </w:p>
    <w:p w14:paraId="766DFFA8" w14:textId="77777777" w:rsidR="00041D86" w:rsidRDefault="00041D86" w:rsidP="00041D86">
      <w:pPr>
        <w:ind w:firstLine="0"/>
        <w:jc w:val="center"/>
        <w:rPr>
          <w:b/>
          <w:sz w:val="36"/>
          <w:szCs w:val="36"/>
        </w:rPr>
      </w:pPr>
      <w:r w:rsidRPr="006C2D40">
        <w:rPr>
          <w:b/>
          <w:sz w:val="36"/>
          <w:szCs w:val="36"/>
        </w:rPr>
        <w:t xml:space="preserve">по курсу  </w:t>
      </w:r>
    </w:p>
    <w:p w14:paraId="74F5C8D0" w14:textId="77777777" w:rsidR="00041D86" w:rsidRPr="006C2D40" w:rsidRDefault="00041D86" w:rsidP="00041D86">
      <w:pPr>
        <w:ind w:firstLine="0"/>
        <w:jc w:val="center"/>
        <w:rPr>
          <w:b/>
          <w:sz w:val="36"/>
          <w:szCs w:val="36"/>
        </w:rPr>
      </w:pPr>
      <w:r w:rsidRPr="006C2D40">
        <w:rPr>
          <w:b/>
          <w:sz w:val="36"/>
          <w:szCs w:val="36"/>
        </w:rPr>
        <w:t>"СИСТЕМНОЕ ПРОГРАММИРОВАНИЕ"</w:t>
      </w:r>
    </w:p>
    <w:p w14:paraId="1425CC46" w14:textId="77777777" w:rsidR="00041D86" w:rsidRPr="006C2D40" w:rsidRDefault="00041D86" w:rsidP="00041D86">
      <w:pPr>
        <w:ind w:firstLine="0"/>
        <w:rPr>
          <w:b/>
        </w:rPr>
      </w:pPr>
    </w:p>
    <w:p w14:paraId="091A64E3" w14:textId="77777777" w:rsidR="00041D86" w:rsidRPr="006C2D40" w:rsidRDefault="00041D86" w:rsidP="00041D86">
      <w:pPr>
        <w:ind w:firstLine="0"/>
        <w:rPr>
          <w:b/>
        </w:rPr>
      </w:pPr>
    </w:p>
    <w:p w14:paraId="549D0891" w14:textId="77777777" w:rsidR="00041D86" w:rsidRPr="00425E40" w:rsidRDefault="00041D86" w:rsidP="00041D86">
      <w:pPr>
        <w:ind w:firstLine="0"/>
      </w:pPr>
    </w:p>
    <w:p w14:paraId="275E940B" w14:textId="77777777" w:rsidR="00041D86" w:rsidRPr="00425E40" w:rsidRDefault="00041D86" w:rsidP="00041D86">
      <w:pPr>
        <w:ind w:firstLine="0"/>
      </w:pPr>
    </w:p>
    <w:p w14:paraId="72623D04" w14:textId="77777777" w:rsidR="00041D86" w:rsidRDefault="00041D86" w:rsidP="00041D86"/>
    <w:p w14:paraId="3DCBA62F" w14:textId="77777777" w:rsidR="00041D86" w:rsidRDefault="00041D86" w:rsidP="00041D86"/>
    <w:p w14:paraId="48B329EC" w14:textId="77777777" w:rsidR="00041D86" w:rsidRDefault="00041D86" w:rsidP="00041D86"/>
    <w:p w14:paraId="1C5C1C34" w14:textId="77777777" w:rsidR="00041D86" w:rsidRDefault="00041D86" w:rsidP="00041D86"/>
    <w:p w14:paraId="14B2A5B9" w14:textId="77777777" w:rsidR="00041D86" w:rsidRPr="00DA7B8F" w:rsidRDefault="00041D86" w:rsidP="00041D86"/>
    <w:p w14:paraId="248C71D7" w14:textId="77777777" w:rsidR="00041D86" w:rsidRPr="004A7153" w:rsidRDefault="00041D86" w:rsidP="00041D86"/>
    <w:p w14:paraId="3AF81175" w14:textId="77777777" w:rsidR="00041D86" w:rsidRPr="004A7153" w:rsidRDefault="00041D86" w:rsidP="00041D86"/>
    <w:p w14:paraId="59C292DD" w14:textId="77777777" w:rsidR="00041D86" w:rsidRPr="00425E40" w:rsidRDefault="00041D86" w:rsidP="00041D86"/>
    <w:p w14:paraId="18890E91" w14:textId="77777777" w:rsidR="00041D86" w:rsidRPr="00425E40" w:rsidRDefault="00041D86" w:rsidP="00041D86"/>
    <w:p w14:paraId="5D0081D4" w14:textId="3F4F26EC" w:rsidR="00041D86" w:rsidRPr="006C2D40" w:rsidRDefault="00041D86" w:rsidP="00041D86">
      <w:pPr>
        <w:jc w:val="center"/>
        <w:rPr>
          <w:b/>
        </w:rPr>
      </w:pPr>
      <w:r w:rsidRPr="006C2D40">
        <w:rPr>
          <w:b/>
        </w:rPr>
        <w:t>Москва, МГТУ -  20</w:t>
      </w:r>
      <w:r w:rsidR="00D37FB9">
        <w:rPr>
          <w:b/>
        </w:rPr>
        <w:t>2</w:t>
      </w:r>
      <w:r w:rsidR="000F6066">
        <w:rPr>
          <w:b/>
        </w:rPr>
        <w:t>3</w:t>
      </w:r>
      <w:r w:rsidRPr="006C2D40">
        <w:rPr>
          <w:b/>
        </w:rPr>
        <w:t xml:space="preserve"> год</w:t>
      </w:r>
    </w:p>
    <w:p w14:paraId="778181D9" w14:textId="77777777" w:rsidR="00041D86" w:rsidRPr="00425E40" w:rsidRDefault="00041D86" w:rsidP="00041D86">
      <w:pPr>
        <w:ind w:firstLine="0"/>
      </w:pPr>
      <w:r w:rsidRPr="00425E40">
        <w:t>_____________________________________________________________</w:t>
      </w:r>
      <w:r>
        <w:t>________________</w:t>
      </w:r>
    </w:p>
    <w:p w14:paraId="3E5F47E3" w14:textId="77777777" w:rsidR="001B02CD" w:rsidRPr="00041D86" w:rsidRDefault="00041D86" w:rsidP="00041D86">
      <w:pPr>
        <w:pStyle w:val="af2"/>
      </w:pPr>
      <w:r w:rsidRPr="00425E40">
        <w:rPr>
          <w:sz w:val="20"/>
        </w:rPr>
        <w:br w:type="page"/>
      </w:r>
    </w:p>
    <w:p w14:paraId="68559239" w14:textId="77777777" w:rsidR="00E84909" w:rsidRDefault="00E84909" w:rsidP="00E77044">
      <w:pPr>
        <w:jc w:val="center"/>
        <w:rPr>
          <w:b/>
          <w:sz w:val="28"/>
          <w:szCs w:val="28"/>
        </w:rPr>
      </w:pPr>
    </w:p>
    <w:p w14:paraId="35D78ED7" w14:textId="77777777" w:rsidR="00E84909" w:rsidRDefault="00E84909" w:rsidP="00E84909">
      <w:pPr>
        <w:jc w:val="right"/>
      </w:pPr>
      <w:r>
        <w:t xml:space="preserve">Большаков С.А. </w:t>
      </w:r>
      <w:r w:rsidR="00BE10D7">
        <w:t xml:space="preserve">, к.т.н., </w:t>
      </w:r>
      <w:r>
        <w:t>доц. Каф. ИУ5</w:t>
      </w:r>
    </w:p>
    <w:p w14:paraId="298FAACB" w14:textId="77777777" w:rsidR="00E84909" w:rsidRPr="00E84909" w:rsidRDefault="00E84909" w:rsidP="00E84909">
      <w:pPr>
        <w:jc w:val="right"/>
      </w:pPr>
    </w:p>
    <w:p w14:paraId="0797FBAD" w14:textId="77777777" w:rsidR="00E77044" w:rsidRPr="003523A6" w:rsidRDefault="00E77044" w:rsidP="003523A6">
      <w:pPr>
        <w:pStyle w:val="1"/>
        <w:ind w:firstLine="0"/>
        <w:jc w:val="center"/>
        <w:rPr>
          <w:sz w:val="28"/>
          <w:szCs w:val="28"/>
        </w:rPr>
      </w:pPr>
      <w:bookmarkStart w:id="0" w:name="_Toc438369"/>
      <w:bookmarkStart w:id="1" w:name="_Toc438389"/>
      <w:r w:rsidRPr="003523A6">
        <w:rPr>
          <w:sz w:val="28"/>
          <w:szCs w:val="28"/>
        </w:rPr>
        <w:t>Методическое пособие для выполнения лабораторных работ</w:t>
      </w:r>
      <w:r w:rsidR="00861DD5" w:rsidRPr="003523A6">
        <w:rPr>
          <w:sz w:val="28"/>
          <w:szCs w:val="28"/>
        </w:rPr>
        <w:t xml:space="preserve"> и КР</w:t>
      </w:r>
      <w:r w:rsidRPr="003523A6">
        <w:rPr>
          <w:sz w:val="28"/>
          <w:szCs w:val="28"/>
        </w:rPr>
        <w:t xml:space="preserve"> по дисциплине СП в 4-м</w:t>
      </w:r>
      <w:r w:rsidR="00861DD5" w:rsidRPr="003523A6">
        <w:rPr>
          <w:sz w:val="28"/>
          <w:szCs w:val="28"/>
        </w:rPr>
        <w:t xml:space="preserve"> </w:t>
      </w:r>
      <w:r w:rsidRPr="003523A6">
        <w:rPr>
          <w:sz w:val="28"/>
          <w:szCs w:val="28"/>
        </w:rPr>
        <w:t>семестр</w:t>
      </w:r>
      <w:r w:rsidR="00661048" w:rsidRPr="003523A6">
        <w:rPr>
          <w:sz w:val="28"/>
          <w:szCs w:val="28"/>
        </w:rPr>
        <w:t>е</w:t>
      </w:r>
      <w:r w:rsidRPr="003523A6">
        <w:rPr>
          <w:sz w:val="28"/>
          <w:szCs w:val="28"/>
        </w:rPr>
        <w:t xml:space="preserve"> кафедры ИУ5</w:t>
      </w:r>
      <w:bookmarkEnd w:id="0"/>
      <w:bookmarkEnd w:id="1"/>
    </w:p>
    <w:p w14:paraId="6C9ECBB9" w14:textId="77777777" w:rsidR="00EE69F7" w:rsidRPr="00EC75D4" w:rsidRDefault="00EE69F7" w:rsidP="00152A6B">
      <w:pPr>
        <w:pStyle w:val="1"/>
        <w:jc w:val="center"/>
        <w:rPr>
          <w:sz w:val="28"/>
          <w:szCs w:val="28"/>
        </w:rPr>
      </w:pPr>
      <w:bookmarkStart w:id="2" w:name="_Ref225653763"/>
      <w:bookmarkStart w:id="3" w:name="_Toc438370"/>
      <w:bookmarkStart w:id="4" w:name="_Toc438390"/>
      <w:r w:rsidRPr="00152A6B">
        <w:rPr>
          <w:rFonts w:ascii="Times New Roman" w:hAnsi="Times New Roman" w:cs="Times New Roman"/>
          <w:bCs w:val="0"/>
          <w:kern w:val="0"/>
          <w:sz w:val="28"/>
          <w:szCs w:val="28"/>
        </w:rPr>
        <w:t>Предисловие</w:t>
      </w:r>
      <w:bookmarkEnd w:id="2"/>
      <w:bookmarkEnd w:id="3"/>
      <w:bookmarkEnd w:id="4"/>
      <w:r w:rsidR="006C3BF9" w:rsidRPr="00EC75D4">
        <w:rPr>
          <w:rFonts w:ascii="Times New Roman" w:hAnsi="Times New Roman" w:cs="Times New Roman"/>
          <w:bCs w:val="0"/>
          <w:kern w:val="0"/>
          <w:sz w:val="28"/>
          <w:szCs w:val="28"/>
        </w:rPr>
        <w:t xml:space="preserve"> </w:t>
      </w:r>
    </w:p>
    <w:p w14:paraId="22FA7B09" w14:textId="77777777" w:rsidR="00EE69F7" w:rsidRPr="00092DF1" w:rsidRDefault="00EE69F7"/>
    <w:p w14:paraId="7E4EC170" w14:textId="77777777" w:rsidR="00EE69F7" w:rsidRDefault="00BE10D7" w:rsidP="00BE10D7">
      <w:pPr>
        <w:ind w:firstLine="720"/>
      </w:pPr>
      <w:r>
        <w:t xml:space="preserve">Данное методическое пособие предназначено для студентов кафедры ИУ5 обучающихся на 4-м семестре и изучающих дисциплину </w:t>
      </w:r>
      <w:r w:rsidR="009E5328" w:rsidRPr="009E5328">
        <w:t>“</w:t>
      </w:r>
      <w:r w:rsidR="009E5328">
        <w:t>С</w:t>
      </w:r>
      <w:r>
        <w:t>истемное программирование</w:t>
      </w:r>
      <w:r w:rsidR="009E5328" w:rsidRPr="009E5328">
        <w:t>”</w:t>
      </w:r>
      <w:r>
        <w:t>. Для выполнения лабораторных работ по курсу необходим определенный набор базовых знаний и умений, но, к сожалению, не все студенты ими обладают, хотя я надеюсь, что для большинства студентов в этом пособии не будет много новых сведений. С другой стороны я надеюсь, что части студентов данная информация будет</w:t>
      </w:r>
      <w:r w:rsidR="00A43D18">
        <w:t>,</w:t>
      </w:r>
      <w:r>
        <w:t xml:space="preserve"> </w:t>
      </w:r>
      <w:r w:rsidR="00A43D18">
        <w:t xml:space="preserve">несомненно, </w:t>
      </w:r>
      <w:r>
        <w:t>полезна и они с успехом будут использовать данный материал для выполнения и защиты лабораторных работ курса.</w:t>
      </w:r>
    </w:p>
    <w:p w14:paraId="2E5FD63B" w14:textId="77777777" w:rsidR="00BE10D7" w:rsidRDefault="00BE10D7" w:rsidP="00BE10D7">
      <w:pPr>
        <w:ind w:firstLine="720"/>
      </w:pPr>
      <w:r>
        <w:t xml:space="preserve">В пособии предложены базовые понятия и технологии, необходимые для разработки, компиляции и сборки программ на языке Ассемблер. Даны основные сведения для работы в режиме командной строки, запуска командных файлов, некоторые необходимые сведения по системам программирования на языке Ассемблер применительно к объему курса, изучаемого </w:t>
      </w:r>
      <w:r w:rsidR="00A43D18">
        <w:t xml:space="preserve">по нашей специальности. Желаю Вам успеха в освоении данного курса, и надеюсь, что после освоения, Вы сможете сказать, что Язык Ассемблера является самым </w:t>
      </w:r>
      <w:r w:rsidR="00A43D18" w:rsidRPr="00A43D18">
        <w:t>“</w:t>
      </w:r>
      <w:r w:rsidR="00A43D18">
        <w:t>универсальным</w:t>
      </w:r>
      <w:r w:rsidR="00A43D18" w:rsidRPr="00A43D18">
        <w:t>”</w:t>
      </w:r>
      <w:r w:rsidR="00A43D18">
        <w:t xml:space="preserve"> языком программирования.</w:t>
      </w:r>
    </w:p>
    <w:p w14:paraId="2DAA68AE" w14:textId="77777777" w:rsidR="0051641B" w:rsidRPr="002F4450" w:rsidRDefault="0051641B" w:rsidP="0051641B">
      <w:pPr>
        <w:ind w:firstLine="720"/>
      </w:pPr>
      <w:r>
        <w:t>В данном пособии я буду излагать только самые важные и необходимые материалы разделов, а для детального знакомства с предметом читайте рекомендованную литературу, ориентируясь на те страницы, которые указаны в ссылках.</w:t>
      </w:r>
    </w:p>
    <w:p w14:paraId="7D7EAD7B" w14:textId="77777777" w:rsidR="002F4450" w:rsidRDefault="002F4450" w:rsidP="00BE10D7">
      <w:pPr>
        <w:ind w:firstLine="720"/>
      </w:pPr>
      <w:r>
        <w:t>В отдельных случаях, например справок о программах, я не буду переводить пояснительную информацию, рассчитывая на то, что студенты 2-го курса смогут самостоятельно перевести и понять текст на английском языке в предметной области программирования. Те, кто будут испытывать затруднения в этом, смогут обратиться к рекомендованной литературе, а, в лучшем случае, потренироваться в переводе.</w:t>
      </w:r>
    </w:p>
    <w:p w14:paraId="7FD23274" w14:textId="77777777" w:rsidR="0051641B" w:rsidRDefault="0051641B" w:rsidP="00BE10D7">
      <w:pPr>
        <w:ind w:firstLine="720"/>
      </w:pPr>
      <w:r>
        <w:t xml:space="preserve">Для текста программ и документальных справок о них, полученных автоматически, с целью более легкого ориентирования в материале я следующим образом буду </w:t>
      </w:r>
      <w:r w:rsidR="00F210E3">
        <w:t>цветом фона</w:t>
      </w:r>
      <w:r>
        <w:t xml:space="preserve"> текста выделять его фрагменты:</w:t>
      </w:r>
    </w:p>
    <w:p w14:paraId="3DE68633" w14:textId="77777777" w:rsidR="0051641B" w:rsidRDefault="0051641B" w:rsidP="00BE10D7">
      <w:pPr>
        <w:ind w:firstLine="720"/>
      </w:pPr>
      <w:r>
        <w:t xml:space="preserve">Работа в режиме </w:t>
      </w:r>
      <w:r w:rsidRPr="0051641B">
        <w:rPr>
          <w:u w:val="single"/>
        </w:rPr>
        <w:t>командной</w:t>
      </w:r>
      <w:r>
        <w:t xml:space="preserve"> </w:t>
      </w:r>
      <w:r w:rsidRPr="00A2436E">
        <w:t>строки</w:t>
      </w:r>
      <w:r w:rsidR="00A2436E" w:rsidRPr="00A2436E">
        <w:t xml:space="preserve"> (</w:t>
      </w:r>
      <w:r w:rsidR="00954CBE">
        <w:t xml:space="preserve"> </w:t>
      </w:r>
      <w:r w:rsidR="00A2436E" w:rsidRPr="00A2436E">
        <w:t>серый</w:t>
      </w:r>
      <w:r w:rsidR="00954CBE">
        <w:t xml:space="preserve"> </w:t>
      </w:r>
      <w:r w:rsidR="00A2436E" w:rsidRPr="00A2436E">
        <w:t>)</w:t>
      </w:r>
      <w:r>
        <w:t>:</w:t>
      </w:r>
    </w:p>
    <w:p w14:paraId="4FB72852" w14:textId="77777777" w:rsidR="0051641B" w:rsidRPr="000B5E34" w:rsidRDefault="0051641B" w:rsidP="000B5E34">
      <w:pPr>
        <w:shd w:val="clear" w:color="auto" w:fill="C0C0C0"/>
        <w:ind w:firstLine="0"/>
        <w:rPr>
          <w:rFonts w:ascii="Courier" w:hAnsi="Courier"/>
          <w:b/>
          <w:sz w:val="20"/>
          <w:szCs w:val="20"/>
        </w:rPr>
      </w:pPr>
      <w:r w:rsidRPr="000B5E34">
        <w:rPr>
          <w:rFonts w:ascii="Courier" w:hAnsi="Courier"/>
          <w:b/>
          <w:sz w:val="20"/>
          <w:szCs w:val="20"/>
        </w:rPr>
        <w:t>&gt; DIR</w:t>
      </w:r>
    </w:p>
    <w:p w14:paraId="4092AACE" w14:textId="77777777" w:rsidR="0051641B" w:rsidRDefault="0051641B" w:rsidP="00BE10D7">
      <w:pPr>
        <w:ind w:firstLine="720"/>
      </w:pPr>
      <w:r>
        <w:t xml:space="preserve">Вставка </w:t>
      </w:r>
      <w:r w:rsidRPr="0051641B">
        <w:rPr>
          <w:u w:val="single"/>
        </w:rPr>
        <w:t>текста программ</w:t>
      </w:r>
      <w:r w:rsidR="00A2436E" w:rsidRPr="00A2436E">
        <w:t xml:space="preserve"> </w:t>
      </w:r>
      <w:r w:rsidR="00A2436E">
        <w:t>(светло - голубой):</w:t>
      </w:r>
    </w:p>
    <w:p w14:paraId="55AF7295" w14:textId="77777777" w:rsidR="004141BD" w:rsidRPr="000B5E34" w:rsidRDefault="004141BD" w:rsidP="000B5E34">
      <w:pPr>
        <w:shd w:val="clear" w:color="auto" w:fill="CCFFFF"/>
        <w:ind w:firstLine="0"/>
        <w:rPr>
          <w:rFonts w:ascii="Courier" w:hAnsi="Courier"/>
          <w:b/>
          <w:sz w:val="20"/>
          <w:szCs w:val="20"/>
        </w:rPr>
      </w:pPr>
      <w:r w:rsidRPr="000B5E34">
        <w:rPr>
          <w:rFonts w:ascii="Courier" w:hAnsi="Courier"/>
          <w:b/>
          <w:sz w:val="20"/>
          <w:szCs w:val="20"/>
        </w:rPr>
        <w:t>0000</w:t>
      </w:r>
      <w:r w:rsidRPr="000B5E34">
        <w:rPr>
          <w:rFonts w:ascii="Courier" w:hAnsi="Courier"/>
          <w:b/>
          <w:sz w:val="20"/>
          <w:szCs w:val="20"/>
        </w:rPr>
        <w:tab/>
      </w:r>
      <w:r w:rsidRPr="000B5E34">
        <w:rPr>
          <w:rFonts w:ascii="Courier" w:hAnsi="Courier"/>
          <w:b/>
          <w:sz w:val="20"/>
          <w:szCs w:val="20"/>
        </w:rPr>
        <w:tab/>
      </w:r>
      <w:r w:rsidRPr="000B5E34">
        <w:rPr>
          <w:rFonts w:ascii="Courier" w:hAnsi="Courier"/>
          <w:b/>
          <w:sz w:val="20"/>
          <w:szCs w:val="20"/>
        </w:rPr>
        <w:tab/>
      </w:r>
      <w:r w:rsidRPr="000B5E34">
        <w:rPr>
          <w:rFonts w:ascii="Courier" w:hAnsi="Courier"/>
          <w:b/>
          <w:sz w:val="20"/>
          <w:szCs w:val="20"/>
        </w:rPr>
        <w:tab/>
      </w:r>
      <w:r w:rsidRPr="000B5E34">
        <w:rPr>
          <w:rFonts w:ascii="Courier" w:hAnsi="Courier"/>
          <w:b/>
          <w:sz w:val="20"/>
          <w:szCs w:val="20"/>
          <w:lang w:val="en-US"/>
        </w:rPr>
        <w:t>mycode</w:t>
      </w:r>
      <w:r w:rsidRPr="000B5E34">
        <w:rPr>
          <w:rFonts w:ascii="Courier" w:hAnsi="Courier"/>
          <w:b/>
          <w:sz w:val="20"/>
          <w:szCs w:val="20"/>
        </w:rPr>
        <w:t xml:space="preserve"> </w:t>
      </w:r>
      <w:r w:rsidRPr="000B5E34">
        <w:rPr>
          <w:rFonts w:ascii="Courier" w:hAnsi="Courier"/>
          <w:b/>
          <w:sz w:val="20"/>
          <w:szCs w:val="20"/>
          <w:lang w:val="en-US"/>
        </w:rPr>
        <w:t>SEGMENT</w:t>
      </w:r>
      <w:r w:rsidRPr="000B5E34">
        <w:rPr>
          <w:rFonts w:ascii="Courier" w:hAnsi="Courier"/>
          <w:b/>
          <w:sz w:val="20"/>
          <w:szCs w:val="20"/>
        </w:rPr>
        <w:t xml:space="preserve"> '</w:t>
      </w:r>
      <w:r w:rsidRPr="000B5E34">
        <w:rPr>
          <w:rFonts w:ascii="Courier" w:hAnsi="Courier"/>
          <w:b/>
          <w:sz w:val="20"/>
          <w:szCs w:val="20"/>
          <w:lang w:val="en-US"/>
        </w:rPr>
        <w:t>code</w:t>
      </w:r>
      <w:r w:rsidRPr="000B5E34">
        <w:rPr>
          <w:rFonts w:ascii="Courier" w:hAnsi="Courier"/>
          <w:b/>
          <w:sz w:val="20"/>
          <w:szCs w:val="20"/>
        </w:rPr>
        <w:t>'</w:t>
      </w:r>
    </w:p>
    <w:p w14:paraId="46CB9E7D" w14:textId="77777777" w:rsidR="004141BD" w:rsidRPr="00092DF1" w:rsidRDefault="000B5E34" w:rsidP="000B5E34">
      <w:pPr>
        <w:shd w:val="clear" w:color="auto" w:fill="CCFFFF"/>
        <w:ind w:firstLine="0"/>
        <w:rPr>
          <w:rFonts w:ascii="Courier" w:hAnsi="Courier"/>
          <w:b/>
          <w:sz w:val="20"/>
          <w:szCs w:val="20"/>
        </w:rPr>
      </w:pPr>
      <w:r w:rsidRPr="00092DF1">
        <w:rPr>
          <w:rFonts w:ascii="Courier" w:hAnsi="Courier"/>
          <w:b/>
          <w:sz w:val="20"/>
          <w:szCs w:val="20"/>
        </w:rPr>
        <w:t>…</w:t>
      </w:r>
    </w:p>
    <w:p w14:paraId="0C8BEB85" w14:textId="77777777" w:rsidR="0051641B" w:rsidRPr="00A2436E" w:rsidRDefault="0051641B" w:rsidP="00BE10D7">
      <w:pPr>
        <w:ind w:firstLine="720"/>
      </w:pPr>
      <w:r>
        <w:t>Вставка</w:t>
      </w:r>
      <w:r w:rsidRPr="00A2436E">
        <w:t xml:space="preserve"> </w:t>
      </w:r>
      <w:r w:rsidRPr="0051641B">
        <w:rPr>
          <w:u w:val="single"/>
        </w:rPr>
        <w:t>справок</w:t>
      </w:r>
      <w:r w:rsidRPr="00A2436E">
        <w:t xml:space="preserve">, </w:t>
      </w:r>
      <w:r>
        <w:t>полученных</w:t>
      </w:r>
      <w:r w:rsidRPr="00A2436E">
        <w:t xml:space="preserve"> </w:t>
      </w:r>
      <w:r>
        <w:t>автоматически</w:t>
      </w:r>
      <w:r w:rsidR="00A2436E">
        <w:t xml:space="preserve"> (желтый)</w:t>
      </w:r>
      <w:r w:rsidRPr="00A2436E">
        <w:t>:</w:t>
      </w:r>
    </w:p>
    <w:p w14:paraId="6ED6F314" w14:textId="77777777" w:rsidR="007F1DD5" w:rsidRPr="000B5E34" w:rsidRDefault="007F1DD5" w:rsidP="000B5E34">
      <w:pPr>
        <w:shd w:val="clear" w:color="auto" w:fill="FFFF99"/>
        <w:ind w:firstLine="0"/>
        <w:rPr>
          <w:rFonts w:ascii="Courier" w:hAnsi="Courier"/>
          <w:b/>
          <w:sz w:val="20"/>
          <w:szCs w:val="20"/>
          <w:lang w:val="en-US"/>
        </w:rPr>
      </w:pPr>
      <w:r w:rsidRPr="000B5E34">
        <w:rPr>
          <w:rFonts w:ascii="Courier" w:hAnsi="Courier"/>
          <w:b/>
          <w:sz w:val="20"/>
          <w:szCs w:val="20"/>
          <w:lang w:val="en-US"/>
        </w:rPr>
        <w:t>Turbo Assembler  Version 3.1  Copyright (c) 1988, 1992 Borland International</w:t>
      </w:r>
    </w:p>
    <w:p w14:paraId="47383516" w14:textId="77777777" w:rsidR="007F1DD5" w:rsidRPr="000B5E34" w:rsidRDefault="007F1DD5" w:rsidP="000B5E34">
      <w:pPr>
        <w:shd w:val="clear" w:color="auto" w:fill="FFFF99"/>
        <w:ind w:firstLine="0"/>
        <w:rPr>
          <w:rFonts w:ascii="Courier" w:hAnsi="Courier"/>
          <w:b/>
          <w:sz w:val="20"/>
          <w:szCs w:val="20"/>
          <w:lang w:val="en-US"/>
        </w:rPr>
      </w:pPr>
      <w:r w:rsidRPr="000B5E34">
        <w:rPr>
          <w:rFonts w:ascii="Courier" w:hAnsi="Courier"/>
          <w:b/>
          <w:sz w:val="20"/>
          <w:szCs w:val="20"/>
          <w:lang w:val="en-US"/>
        </w:rPr>
        <w:t>Syntax:  TASM [options] source [,object] [,listing] [,xref]</w:t>
      </w:r>
    </w:p>
    <w:p w14:paraId="52595958" w14:textId="77777777" w:rsidR="000B5E34" w:rsidRPr="00092DF1" w:rsidRDefault="0051641B" w:rsidP="00BE10D7">
      <w:pPr>
        <w:ind w:firstLine="720"/>
      </w:pPr>
      <w:r>
        <w:t>Так как данное пособие разрабатывается оперативно на основ</w:t>
      </w:r>
      <w:r w:rsidR="00DF7661">
        <w:t>е пожелания студентов и находит</w:t>
      </w:r>
      <w:r>
        <w:t xml:space="preserve">ся </w:t>
      </w:r>
      <w:r w:rsidR="00DF7661">
        <w:t xml:space="preserve">сейчас </w:t>
      </w:r>
      <w:r>
        <w:t xml:space="preserve">в стадии </w:t>
      </w:r>
      <w:r w:rsidR="00DF7661">
        <w:t>проработки</w:t>
      </w:r>
      <w:r>
        <w:t>, то некоторые его разделы могут быть еще не написаны. Они появятся в нужный момент, когда студенты должны приступить к конкретной лабораторной работе.</w:t>
      </w:r>
      <w:r w:rsidR="004141BD">
        <w:t xml:space="preserve"> По мере написания, я на сайте буду обновлять</w:t>
      </w:r>
      <w:r>
        <w:t xml:space="preserve"> </w:t>
      </w:r>
      <w:r w:rsidR="004141BD">
        <w:t xml:space="preserve">данный документ, о чем буду информировать студентов. </w:t>
      </w:r>
      <w:r>
        <w:t>Поэтому я заранее извиняюсь, но в этих разделах будет временно стоять сообщение вида:</w:t>
      </w:r>
      <w:r w:rsidR="004E070B" w:rsidRPr="004E070B">
        <w:t xml:space="preserve"> </w:t>
      </w:r>
    </w:p>
    <w:p w14:paraId="48C56254" w14:textId="77777777" w:rsidR="002B4ED2" w:rsidRPr="002B4ED2" w:rsidRDefault="002B4ED2" w:rsidP="00BE10D7">
      <w:pPr>
        <w:ind w:firstLine="720"/>
      </w:pPr>
    </w:p>
    <w:p w14:paraId="575A16CB" w14:textId="77777777" w:rsidR="004D0860" w:rsidRPr="00152A6B" w:rsidRDefault="00924488" w:rsidP="00152A6B">
      <w:pPr>
        <w:pStyle w:val="1"/>
        <w:jc w:val="center"/>
        <w:rPr>
          <w:sz w:val="28"/>
          <w:szCs w:val="28"/>
        </w:rPr>
      </w:pPr>
      <w:r>
        <w:br w:type="page"/>
      </w:r>
      <w:bookmarkStart w:id="5" w:name="_Toc438371"/>
      <w:bookmarkStart w:id="6" w:name="_Toc438391"/>
      <w:r w:rsidR="004D0860" w:rsidRPr="00152A6B">
        <w:rPr>
          <w:sz w:val="28"/>
          <w:szCs w:val="28"/>
        </w:rPr>
        <w:lastRenderedPageBreak/>
        <w:t>Содержание</w:t>
      </w:r>
      <w:bookmarkEnd w:id="5"/>
      <w:bookmarkEnd w:id="6"/>
    </w:p>
    <w:p w14:paraId="36294143" w14:textId="77777777" w:rsidR="005531BC" w:rsidRPr="00A43D18" w:rsidRDefault="005531BC" w:rsidP="004D0860">
      <w:pPr>
        <w:jc w:val="center"/>
        <w:rPr>
          <w:b/>
        </w:rPr>
      </w:pPr>
    </w:p>
    <w:p w14:paraId="67B9872C" w14:textId="19599FBF" w:rsidR="00FF189E" w:rsidRDefault="005531BC">
      <w:pPr>
        <w:pStyle w:val="10"/>
        <w:rPr>
          <w:rFonts w:asciiTheme="minorHAnsi" w:eastAsiaTheme="minorEastAsia" w:hAnsiTheme="minorHAnsi" w:cstheme="minorBidi"/>
          <w:sz w:val="22"/>
          <w:szCs w:val="22"/>
        </w:rPr>
      </w:pPr>
      <w:r>
        <w:rPr>
          <w:lang w:val="en-US"/>
        </w:rPr>
        <w:fldChar w:fldCharType="begin"/>
      </w:r>
      <w:r>
        <w:rPr>
          <w:lang w:val="en-US"/>
        </w:rPr>
        <w:instrText xml:space="preserve"> TOC \o "1-1" \h \z \u </w:instrText>
      </w:r>
      <w:r>
        <w:rPr>
          <w:lang w:val="en-US"/>
        </w:rPr>
        <w:fldChar w:fldCharType="separate"/>
      </w:r>
      <w:hyperlink w:anchor="_Toc438369" w:history="1">
        <w:r w:rsidR="00FF189E" w:rsidRPr="005E0FCC">
          <w:rPr>
            <w:rStyle w:val="a6"/>
          </w:rPr>
          <w:t>Методическое пособие для выполнения лабораторных работ и КР по дисциплине СП в 4-м семестре кафедры ИУ5</w:t>
        </w:r>
        <w:r w:rsidR="00FF189E">
          <w:rPr>
            <w:webHidden/>
          </w:rPr>
          <w:tab/>
        </w:r>
        <w:r w:rsidR="00FF189E">
          <w:rPr>
            <w:webHidden/>
          </w:rPr>
          <w:fldChar w:fldCharType="begin"/>
        </w:r>
        <w:r w:rsidR="00FF189E">
          <w:rPr>
            <w:webHidden/>
          </w:rPr>
          <w:instrText xml:space="preserve"> PAGEREF _Toc438369 \h </w:instrText>
        </w:r>
        <w:r w:rsidR="00FF189E">
          <w:rPr>
            <w:webHidden/>
          </w:rPr>
        </w:r>
        <w:r w:rsidR="00FF189E">
          <w:rPr>
            <w:webHidden/>
          </w:rPr>
          <w:fldChar w:fldCharType="separate"/>
        </w:r>
        <w:r w:rsidR="003011C6">
          <w:rPr>
            <w:webHidden/>
          </w:rPr>
          <w:t>2</w:t>
        </w:r>
        <w:r w:rsidR="00FF189E">
          <w:rPr>
            <w:webHidden/>
          </w:rPr>
          <w:fldChar w:fldCharType="end"/>
        </w:r>
      </w:hyperlink>
    </w:p>
    <w:p w14:paraId="53838909" w14:textId="4E07038F" w:rsidR="00FF189E" w:rsidRDefault="00000000">
      <w:pPr>
        <w:pStyle w:val="10"/>
        <w:rPr>
          <w:rFonts w:asciiTheme="minorHAnsi" w:eastAsiaTheme="minorEastAsia" w:hAnsiTheme="minorHAnsi" w:cstheme="minorBidi"/>
          <w:sz w:val="22"/>
          <w:szCs w:val="22"/>
        </w:rPr>
      </w:pPr>
      <w:hyperlink w:anchor="_Toc438370" w:history="1">
        <w:r w:rsidR="00FF189E" w:rsidRPr="005E0FCC">
          <w:rPr>
            <w:rStyle w:val="a6"/>
          </w:rPr>
          <w:t>Предисловие</w:t>
        </w:r>
        <w:r w:rsidR="00FF189E">
          <w:rPr>
            <w:webHidden/>
          </w:rPr>
          <w:tab/>
        </w:r>
        <w:r w:rsidR="00FF189E">
          <w:rPr>
            <w:webHidden/>
          </w:rPr>
          <w:fldChar w:fldCharType="begin"/>
        </w:r>
        <w:r w:rsidR="00FF189E">
          <w:rPr>
            <w:webHidden/>
          </w:rPr>
          <w:instrText xml:space="preserve"> PAGEREF _Toc438370 \h </w:instrText>
        </w:r>
        <w:r w:rsidR="00FF189E">
          <w:rPr>
            <w:webHidden/>
          </w:rPr>
        </w:r>
        <w:r w:rsidR="00FF189E">
          <w:rPr>
            <w:webHidden/>
          </w:rPr>
          <w:fldChar w:fldCharType="separate"/>
        </w:r>
        <w:r w:rsidR="003011C6">
          <w:rPr>
            <w:webHidden/>
          </w:rPr>
          <w:t>2</w:t>
        </w:r>
        <w:r w:rsidR="00FF189E">
          <w:rPr>
            <w:webHidden/>
          </w:rPr>
          <w:fldChar w:fldCharType="end"/>
        </w:r>
      </w:hyperlink>
    </w:p>
    <w:p w14:paraId="782D073E" w14:textId="38E19413" w:rsidR="00FF189E" w:rsidRDefault="00000000">
      <w:pPr>
        <w:pStyle w:val="10"/>
        <w:rPr>
          <w:rFonts w:asciiTheme="minorHAnsi" w:eastAsiaTheme="minorEastAsia" w:hAnsiTheme="minorHAnsi" w:cstheme="minorBidi"/>
          <w:sz w:val="22"/>
          <w:szCs w:val="22"/>
        </w:rPr>
      </w:pPr>
      <w:hyperlink w:anchor="_Toc438371" w:history="1">
        <w:r w:rsidR="00FF189E" w:rsidRPr="005E0FCC">
          <w:rPr>
            <w:rStyle w:val="a6"/>
          </w:rPr>
          <w:t>Содержание</w:t>
        </w:r>
        <w:r w:rsidR="00FF189E">
          <w:rPr>
            <w:webHidden/>
          </w:rPr>
          <w:tab/>
        </w:r>
        <w:r w:rsidR="00FF189E">
          <w:rPr>
            <w:webHidden/>
          </w:rPr>
          <w:fldChar w:fldCharType="begin"/>
        </w:r>
        <w:r w:rsidR="00FF189E">
          <w:rPr>
            <w:webHidden/>
          </w:rPr>
          <w:instrText xml:space="preserve"> PAGEREF _Toc438371 \h </w:instrText>
        </w:r>
        <w:r w:rsidR="00FF189E">
          <w:rPr>
            <w:webHidden/>
          </w:rPr>
        </w:r>
        <w:r w:rsidR="00FF189E">
          <w:rPr>
            <w:webHidden/>
          </w:rPr>
          <w:fldChar w:fldCharType="separate"/>
        </w:r>
        <w:r w:rsidR="003011C6">
          <w:rPr>
            <w:webHidden/>
          </w:rPr>
          <w:t>3</w:t>
        </w:r>
        <w:r w:rsidR="00FF189E">
          <w:rPr>
            <w:webHidden/>
          </w:rPr>
          <w:fldChar w:fldCharType="end"/>
        </w:r>
      </w:hyperlink>
    </w:p>
    <w:p w14:paraId="727BC1B8" w14:textId="644B2173" w:rsidR="00FF189E" w:rsidRDefault="00000000">
      <w:pPr>
        <w:pStyle w:val="10"/>
        <w:rPr>
          <w:rFonts w:asciiTheme="minorHAnsi" w:eastAsiaTheme="minorEastAsia" w:hAnsiTheme="minorHAnsi" w:cstheme="minorBidi"/>
          <w:sz w:val="22"/>
          <w:szCs w:val="22"/>
        </w:rPr>
      </w:pPr>
      <w:hyperlink w:anchor="_Toc438372" w:history="1">
        <w:r w:rsidR="00FF189E" w:rsidRPr="005E0FCC">
          <w:rPr>
            <w:rStyle w:val="a6"/>
          </w:rPr>
          <w:t>Детальное содержание пособия</w:t>
        </w:r>
        <w:r w:rsidR="00FF189E">
          <w:rPr>
            <w:webHidden/>
          </w:rPr>
          <w:tab/>
        </w:r>
        <w:r w:rsidR="00FF189E">
          <w:rPr>
            <w:webHidden/>
          </w:rPr>
          <w:fldChar w:fldCharType="begin"/>
        </w:r>
        <w:r w:rsidR="00FF189E">
          <w:rPr>
            <w:webHidden/>
          </w:rPr>
          <w:instrText xml:space="preserve"> PAGEREF _Toc438372 \h </w:instrText>
        </w:r>
        <w:r w:rsidR="00FF189E">
          <w:rPr>
            <w:webHidden/>
          </w:rPr>
        </w:r>
        <w:r w:rsidR="00FF189E">
          <w:rPr>
            <w:webHidden/>
          </w:rPr>
          <w:fldChar w:fldCharType="separate"/>
        </w:r>
        <w:r w:rsidR="003011C6">
          <w:rPr>
            <w:webHidden/>
          </w:rPr>
          <w:t>4</w:t>
        </w:r>
        <w:r w:rsidR="00FF189E">
          <w:rPr>
            <w:webHidden/>
          </w:rPr>
          <w:fldChar w:fldCharType="end"/>
        </w:r>
      </w:hyperlink>
    </w:p>
    <w:p w14:paraId="10C394C6" w14:textId="472188AA" w:rsidR="00FF189E" w:rsidRDefault="00000000">
      <w:pPr>
        <w:pStyle w:val="10"/>
        <w:rPr>
          <w:rFonts w:asciiTheme="minorHAnsi" w:eastAsiaTheme="minorEastAsia" w:hAnsiTheme="minorHAnsi" w:cstheme="minorBidi"/>
          <w:sz w:val="22"/>
          <w:szCs w:val="22"/>
        </w:rPr>
      </w:pPr>
      <w:hyperlink w:anchor="_Toc438373" w:history="1">
        <w:r w:rsidR="00FF189E" w:rsidRPr="005E0FCC">
          <w:rPr>
            <w:rStyle w:val="a6"/>
          </w:rPr>
          <w:t>1. 1. Работа в режиме командной строки</w:t>
        </w:r>
        <w:r w:rsidR="00FF189E">
          <w:rPr>
            <w:webHidden/>
          </w:rPr>
          <w:tab/>
        </w:r>
        <w:r w:rsidR="00FF189E">
          <w:rPr>
            <w:webHidden/>
          </w:rPr>
          <w:fldChar w:fldCharType="begin"/>
        </w:r>
        <w:r w:rsidR="00FF189E">
          <w:rPr>
            <w:webHidden/>
          </w:rPr>
          <w:instrText xml:space="preserve"> PAGEREF _Toc438373 \h </w:instrText>
        </w:r>
        <w:r w:rsidR="00FF189E">
          <w:rPr>
            <w:webHidden/>
          </w:rPr>
        </w:r>
        <w:r w:rsidR="00FF189E">
          <w:rPr>
            <w:webHidden/>
          </w:rPr>
          <w:fldChar w:fldCharType="separate"/>
        </w:r>
        <w:r w:rsidR="003011C6">
          <w:rPr>
            <w:webHidden/>
          </w:rPr>
          <w:t>7</w:t>
        </w:r>
        <w:r w:rsidR="00FF189E">
          <w:rPr>
            <w:webHidden/>
          </w:rPr>
          <w:fldChar w:fldCharType="end"/>
        </w:r>
      </w:hyperlink>
    </w:p>
    <w:p w14:paraId="3A2F3D2E" w14:textId="3DF20DAA" w:rsidR="00FF189E" w:rsidRDefault="00000000">
      <w:pPr>
        <w:pStyle w:val="10"/>
        <w:rPr>
          <w:rFonts w:asciiTheme="minorHAnsi" w:eastAsiaTheme="minorEastAsia" w:hAnsiTheme="minorHAnsi" w:cstheme="minorBidi"/>
          <w:sz w:val="22"/>
          <w:szCs w:val="22"/>
        </w:rPr>
      </w:pPr>
      <w:hyperlink w:anchor="_Toc438374" w:history="1">
        <w:r w:rsidR="00FF189E" w:rsidRPr="005E0FCC">
          <w:rPr>
            <w:rStyle w:val="a6"/>
          </w:rPr>
          <w:t>2. 2. Пример простейшей программы</w:t>
        </w:r>
        <w:r w:rsidR="00FF189E">
          <w:rPr>
            <w:webHidden/>
          </w:rPr>
          <w:tab/>
        </w:r>
        <w:r w:rsidR="00FF189E">
          <w:rPr>
            <w:webHidden/>
          </w:rPr>
          <w:fldChar w:fldCharType="begin"/>
        </w:r>
        <w:r w:rsidR="00FF189E">
          <w:rPr>
            <w:webHidden/>
          </w:rPr>
          <w:instrText xml:space="preserve"> PAGEREF _Toc438374 \h </w:instrText>
        </w:r>
        <w:r w:rsidR="00FF189E">
          <w:rPr>
            <w:webHidden/>
          </w:rPr>
        </w:r>
        <w:r w:rsidR="00FF189E">
          <w:rPr>
            <w:webHidden/>
          </w:rPr>
          <w:fldChar w:fldCharType="separate"/>
        </w:r>
        <w:r w:rsidR="003011C6">
          <w:rPr>
            <w:webHidden/>
          </w:rPr>
          <w:t>11</w:t>
        </w:r>
        <w:r w:rsidR="00FF189E">
          <w:rPr>
            <w:webHidden/>
          </w:rPr>
          <w:fldChar w:fldCharType="end"/>
        </w:r>
      </w:hyperlink>
    </w:p>
    <w:p w14:paraId="414AF1F7" w14:textId="3194206E" w:rsidR="00FF189E" w:rsidRDefault="00000000">
      <w:pPr>
        <w:pStyle w:val="10"/>
        <w:rPr>
          <w:rFonts w:asciiTheme="minorHAnsi" w:eastAsiaTheme="minorEastAsia" w:hAnsiTheme="minorHAnsi" w:cstheme="minorBidi"/>
          <w:sz w:val="22"/>
          <w:szCs w:val="22"/>
        </w:rPr>
      </w:pPr>
      <w:hyperlink w:anchor="_Toc438375" w:history="1">
        <w:r w:rsidR="00FF189E" w:rsidRPr="005E0FCC">
          <w:rPr>
            <w:rStyle w:val="a6"/>
          </w:rPr>
          <w:t>3. 3. Ввод текста, компиляция, редактирование и отладка</w:t>
        </w:r>
        <w:r w:rsidR="00FF189E">
          <w:rPr>
            <w:webHidden/>
          </w:rPr>
          <w:tab/>
        </w:r>
        <w:r w:rsidR="00FF189E">
          <w:rPr>
            <w:webHidden/>
          </w:rPr>
          <w:fldChar w:fldCharType="begin"/>
        </w:r>
        <w:r w:rsidR="00FF189E">
          <w:rPr>
            <w:webHidden/>
          </w:rPr>
          <w:instrText xml:space="preserve"> PAGEREF _Toc438375 \h </w:instrText>
        </w:r>
        <w:r w:rsidR="00FF189E">
          <w:rPr>
            <w:webHidden/>
          </w:rPr>
        </w:r>
        <w:r w:rsidR="00FF189E">
          <w:rPr>
            <w:webHidden/>
          </w:rPr>
          <w:fldChar w:fldCharType="separate"/>
        </w:r>
        <w:r w:rsidR="003011C6">
          <w:rPr>
            <w:webHidden/>
          </w:rPr>
          <w:t>17</w:t>
        </w:r>
        <w:r w:rsidR="00FF189E">
          <w:rPr>
            <w:webHidden/>
          </w:rPr>
          <w:fldChar w:fldCharType="end"/>
        </w:r>
      </w:hyperlink>
    </w:p>
    <w:p w14:paraId="73316BEA" w14:textId="74427A7A" w:rsidR="00FF189E" w:rsidRDefault="00000000">
      <w:pPr>
        <w:pStyle w:val="10"/>
        <w:rPr>
          <w:rFonts w:asciiTheme="minorHAnsi" w:eastAsiaTheme="minorEastAsia" w:hAnsiTheme="minorHAnsi" w:cstheme="minorBidi"/>
          <w:sz w:val="22"/>
          <w:szCs w:val="22"/>
        </w:rPr>
      </w:pPr>
      <w:hyperlink w:anchor="_Toc438376" w:history="1">
        <w:r w:rsidR="00FF189E" w:rsidRPr="005E0FCC">
          <w:rPr>
            <w:rStyle w:val="a6"/>
          </w:rPr>
          <w:t>4. 4. Формальное описание синтаксиса в БНФ</w:t>
        </w:r>
        <w:r w:rsidR="00FF189E">
          <w:rPr>
            <w:webHidden/>
          </w:rPr>
          <w:tab/>
        </w:r>
        <w:r w:rsidR="00FF189E">
          <w:rPr>
            <w:webHidden/>
          </w:rPr>
          <w:fldChar w:fldCharType="begin"/>
        </w:r>
        <w:r w:rsidR="00FF189E">
          <w:rPr>
            <w:webHidden/>
          </w:rPr>
          <w:instrText xml:space="preserve"> PAGEREF _Toc438376 \h </w:instrText>
        </w:r>
        <w:r w:rsidR="00FF189E">
          <w:rPr>
            <w:webHidden/>
          </w:rPr>
        </w:r>
        <w:r w:rsidR="00FF189E">
          <w:rPr>
            <w:webHidden/>
          </w:rPr>
          <w:fldChar w:fldCharType="separate"/>
        </w:r>
        <w:r w:rsidR="003011C6">
          <w:rPr>
            <w:webHidden/>
          </w:rPr>
          <w:t>35</w:t>
        </w:r>
        <w:r w:rsidR="00FF189E">
          <w:rPr>
            <w:webHidden/>
          </w:rPr>
          <w:fldChar w:fldCharType="end"/>
        </w:r>
      </w:hyperlink>
    </w:p>
    <w:p w14:paraId="4A05F262" w14:textId="78728677" w:rsidR="00FF189E" w:rsidRDefault="00000000">
      <w:pPr>
        <w:pStyle w:val="10"/>
        <w:rPr>
          <w:rFonts w:asciiTheme="minorHAnsi" w:eastAsiaTheme="minorEastAsia" w:hAnsiTheme="minorHAnsi" w:cstheme="minorBidi"/>
          <w:sz w:val="22"/>
          <w:szCs w:val="22"/>
        </w:rPr>
      </w:pPr>
      <w:hyperlink w:anchor="_Toc438377" w:history="1">
        <w:r w:rsidR="00FF189E" w:rsidRPr="005E0FCC">
          <w:rPr>
            <w:rStyle w:val="a6"/>
          </w:rPr>
          <w:t>5. 5. Командные файлы и их применение</w:t>
        </w:r>
        <w:r w:rsidR="00FF189E">
          <w:rPr>
            <w:webHidden/>
          </w:rPr>
          <w:tab/>
        </w:r>
        <w:r w:rsidR="00FF189E">
          <w:rPr>
            <w:webHidden/>
          </w:rPr>
          <w:fldChar w:fldCharType="begin"/>
        </w:r>
        <w:r w:rsidR="00FF189E">
          <w:rPr>
            <w:webHidden/>
          </w:rPr>
          <w:instrText xml:space="preserve"> PAGEREF _Toc438377 \h </w:instrText>
        </w:r>
        <w:r w:rsidR="00FF189E">
          <w:rPr>
            <w:webHidden/>
          </w:rPr>
        </w:r>
        <w:r w:rsidR="00FF189E">
          <w:rPr>
            <w:webHidden/>
          </w:rPr>
          <w:fldChar w:fldCharType="separate"/>
        </w:r>
        <w:r w:rsidR="003011C6">
          <w:rPr>
            <w:webHidden/>
          </w:rPr>
          <w:t>40</w:t>
        </w:r>
        <w:r w:rsidR="00FF189E">
          <w:rPr>
            <w:webHidden/>
          </w:rPr>
          <w:fldChar w:fldCharType="end"/>
        </w:r>
      </w:hyperlink>
    </w:p>
    <w:p w14:paraId="61307589" w14:textId="1E66D213" w:rsidR="00FF189E" w:rsidRDefault="00000000">
      <w:pPr>
        <w:pStyle w:val="10"/>
        <w:rPr>
          <w:rFonts w:asciiTheme="minorHAnsi" w:eastAsiaTheme="minorEastAsia" w:hAnsiTheme="minorHAnsi" w:cstheme="minorBidi"/>
          <w:sz w:val="22"/>
          <w:szCs w:val="22"/>
        </w:rPr>
      </w:pPr>
      <w:hyperlink w:anchor="_Toc438378" w:history="1">
        <w:r w:rsidR="00FF189E" w:rsidRPr="005E0FCC">
          <w:rPr>
            <w:rStyle w:val="a6"/>
          </w:rPr>
          <w:t xml:space="preserve">6. 6. Утилиты </w:t>
        </w:r>
        <w:r w:rsidR="00FF189E" w:rsidRPr="005E0FCC">
          <w:rPr>
            <w:rStyle w:val="a6"/>
            <w:lang w:val="en-US"/>
          </w:rPr>
          <w:t>BE</w:t>
        </w:r>
        <w:r w:rsidR="00FF189E" w:rsidRPr="005E0FCC">
          <w:rPr>
            <w:rStyle w:val="a6"/>
          </w:rPr>
          <w:t xml:space="preserve"> и </w:t>
        </w:r>
        <w:r w:rsidR="00FF189E" w:rsidRPr="005E0FCC">
          <w:rPr>
            <w:rStyle w:val="a6"/>
            <w:lang w:val="en-US"/>
          </w:rPr>
          <w:t>CHOICE</w:t>
        </w:r>
        <w:r w:rsidR="00FF189E">
          <w:rPr>
            <w:webHidden/>
          </w:rPr>
          <w:tab/>
        </w:r>
        <w:r w:rsidR="00FF189E">
          <w:rPr>
            <w:webHidden/>
          </w:rPr>
          <w:fldChar w:fldCharType="begin"/>
        </w:r>
        <w:r w:rsidR="00FF189E">
          <w:rPr>
            <w:webHidden/>
          </w:rPr>
          <w:instrText xml:space="preserve"> PAGEREF _Toc438378 \h </w:instrText>
        </w:r>
        <w:r w:rsidR="00FF189E">
          <w:rPr>
            <w:webHidden/>
          </w:rPr>
        </w:r>
        <w:r w:rsidR="00FF189E">
          <w:rPr>
            <w:webHidden/>
          </w:rPr>
          <w:fldChar w:fldCharType="separate"/>
        </w:r>
        <w:r w:rsidR="003011C6">
          <w:rPr>
            <w:webHidden/>
          </w:rPr>
          <w:t>49</w:t>
        </w:r>
        <w:r w:rsidR="00FF189E">
          <w:rPr>
            <w:webHidden/>
          </w:rPr>
          <w:fldChar w:fldCharType="end"/>
        </w:r>
      </w:hyperlink>
    </w:p>
    <w:p w14:paraId="1B1A041B" w14:textId="383F0B84" w:rsidR="00FF189E" w:rsidRDefault="00000000">
      <w:pPr>
        <w:pStyle w:val="10"/>
        <w:rPr>
          <w:rFonts w:asciiTheme="minorHAnsi" w:eastAsiaTheme="minorEastAsia" w:hAnsiTheme="minorHAnsi" w:cstheme="minorBidi"/>
          <w:sz w:val="22"/>
          <w:szCs w:val="22"/>
        </w:rPr>
      </w:pPr>
      <w:hyperlink w:anchor="_Toc438379" w:history="1">
        <w:r w:rsidR="00FF189E" w:rsidRPr="005E0FCC">
          <w:rPr>
            <w:rStyle w:val="a6"/>
          </w:rPr>
          <w:t>7. 7. Работа с интегрированными файловыми менеджерами</w:t>
        </w:r>
        <w:r w:rsidR="00FF189E">
          <w:rPr>
            <w:webHidden/>
          </w:rPr>
          <w:tab/>
        </w:r>
        <w:r w:rsidR="00FF189E">
          <w:rPr>
            <w:webHidden/>
          </w:rPr>
          <w:fldChar w:fldCharType="begin"/>
        </w:r>
        <w:r w:rsidR="00FF189E">
          <w:rPr>
            <w:webHidden/>
          </w:rPr>
          <w:instrText xml:space="preserve"> PAGEREF _Toc438379 \h </w:instrText>
        </w:r>
        <w:r w:rsidR="00FF189E">
          <w:rPr>
            <w:webHidden/>
          </w:rPr>
        </w:r>
        <w:r w:rsidR="00FF189E">
          <w:rPr>
            <w:webHidden/>
          </w:rPr>
          <w:fldChar w:fldCharType="separate"/>
        </w:r>
        <w:r w:rsidR="003011C6">
          <w:rPr>
            <w:webHidden/>
          </w:rPr>
          <w:t>53</w:t>
        </w:r>
        <w:r w:rsidR="00FF189E">
          <w:rPr>
            <w:webHidden/>
          </w:rPr>
          <w:fldChar w:fldCharType="end"/>
        </w:r>
      </w:hyperlink>
    </w:p>
    <w:p w14:paraId="501C3289" w14:textId="392B2AAB" w:rsidR="00FF189E" w:rsidRDefault="00000000">
      <w:pPr>
        <w:pStyle w:val="10"/>
        <w:rPr>
          <w:rFonts w:asciiTheme="minorHAnsi" w:eastAsiaTheme="minorEastAsia" w:hAnsiTheme="minorHAnsi" w:cstheme="minorBidi"/>
          <w:sz w:val="22"/>
          <w:szCs w:val="22"/>
        </w:rPr>
      </w:pPr>
      <w:hyperlink w:anchor="_Toc438380" w:history="1">
        <w:r w:rsidR="00FF189E" w:rsidRPr="005E0FCC">
          <w:rPr>
            <w:rStyle w:val="a6"/>
          </w:rPr>
          <w:t>10. 10. Процедуры и их применение</w:t>
        </w:r>
        <w:r w:rsidR="00FF189E">
          <w:rPr>
            <w:webHidden/>
          </w:rPr>
          <w:tab/>
        </w:r>
        <w:r w:rsidR="00FF189E">
          <w:rPr>
            <w:webHidden/>
          </w:rPr>
          <w:fldChar w:fldCharType="begin"/>
        </w:r>
        <w:r w:rsidR="00FF189E">
          <w:rPr>
            <w:webHidden/>
          </w:rPr>
          <w:instrText xml:space="preserve"> PAGEREF _Toc438380 \h </w:instrText>
        </w:r>
        <w:r w:rsidR="00FF189E">
          <w:rPr>
            <w:webHidden/>
          </w:rPr>
        </w:r>
        <w:r w:rsidR="00FF189E">
          <w:rPr>
            <w:webHidden/>
          </w:rPr>
          <w:fldChar w:fldCharType="separate"/>
        </w:r>
        <w:r w:rsidR="003011C6">
          <w:rPr>
            <w:webHidden/>
          </w:rPr>
          <w:t>56</w:t>
        </w:r>
        <w:r w:rsidR="00FF189E">
          <w:rPr>
            <w:webHidden/>
          </w:rPr>
          <w:fldChar w:fldCharType="end"/>
        </w:r>
      </w:hyperlink>
    </w:p>
    <w:p w14:paraId="64CB8A7C" w14:textId="41A664F7" w:rsidR="00FF189E" w:rsidRDefault="00000000">
      <w:pPr>
        <w:pStyle w:val="10"/>
        <w:rPr>
          <w:rFonts w:asciiTheme="minorHAnsi" w:eastAsiaTheme="minorEastAsia" w:hAnsiTheme="minorHAnsi" w:cstheme="minorBidi"/>
          <w:sz w:val="22"/>
          <w:szCs w:val="22"/>
        </w:rPr>
      </w:pPr>
      <w:hyperlink w:anchor="_Toc438381" w:history="1">
        <w:r w:rsidR="00FF189E" w:rsidRPr="005E0FCC">
          <w:rPr>
            <w:rStyle w:val="a6"/>
          </w:rPr>
          <w:t>16. 16. Особенности работы некоторых команд для ЛР</w:t>
        </w:r>
        <w:r w:rsidR="00FF189E">
          <w:rPr>
            <w:webHidden/>
          </w:rPr>
          <w:tab/>
        </w:r>
        <w:r w:rsidR="00FF189E">
          <w:rPr>
            <w:webHidden/>
          </w:rPr>
          <w:fldChar w:fldCharType="begin"/>
        </w:r>
        <w:r w:rsidR="00FF189E">
          <w:rPr>
            <w:webHidden/>
          </w:rPr>
          <w:instrText xml:space="preserve"> PAGEREF _Toc438381 \h </w:instrText>
        </w:r>
        <w:r w:rsidR="00FF189E">
          <w:rPr>
            <w:webHidden/>
          </w:rPr>
        </w:r>
        <w:r w:rsidR="00FF189E">
          <w:rPr>
            <w:webHidden/>
          </w:rPr>
          <w:fldChar w:fldCharType="separate"/>
        </w:r>
        <w:r w:rsidR="003011C6">
          <w:rPr>
            <w:webHidden/>
          </w:rPr>
          <w:t>62</w:t>
        </w:r>
        <w:r w:rsidR="00FF189E">
          <w:rPr>
            <w:webHidden/>
          </w:rPr>
          <w:fldChar w:fldCharType="end"/>
        </w:r>
      </w:hyperlink>
    </w:p>
    <w:p w14:paraId="6F8C9348" w14:textId="6460CA5F" w:rsidR="00FF189E" w:rsidRDefault="00000000">
      <w:pPr>
        <w:pStyle w:val="10"/>
        <w:rPr>
          <w:rFonts w:asciiTheme="minorHAnsi" w:eastAsiaTheme="minorEastAsia" w:hAnsiTheme="minorHAnsi" w:cstheme="minorBidi"/>
          <w:sz w:val="22"/>
          <w:szCs w:val="22"/>
        </w:rPr>
      </w:pPr>
      <w:hyperlink w:anchor="_Toc438382" w:history="1">
        <w:r w:rsidR="00FF189E" w:rsidRPr="005E0FCC">
          <w:rPr>
            <w:rStyle w:val="a6"/>
          </w:rPr>
          <w:t>18. 18. Построение резидентных программ</w:t>
        </w:r>
        <w:r w:rsidR="00FF189E">
          <w:rPr>
            <w:webHidden/>
          </w:rPr>
          <w:tab/>
        </w:r>
        <w:r w:rsidR="00FF189E">
          <w:rPr>
            <w:webHidden/>
          </w:rPr>
          <w:fldChar w:fldCharType="begin"/>
        </w:r>
        <w:r w:rsidR="00FF189E">
          <w:rPr>
            <w:webHidden/>
          </w:rPr>
          <w:instrText xml:space="preserve"> PAGEREF _Toc438382 \h </w:instrText>
        </w:r>
        <w:r w:rsidR="00FF189E">
          <w:rPr>
            <w:webHidden/>
          </w:rPr>
        </w:r>
        <w:r w:rsidR="00FF189E">
          <w:rPr>
            <w:webHidden/>
          </w:rPr>
          <w:fldChar w:fldCharType="separate"/>
        </w:r>
        <w:r w:rsidR="003011C6">
          <w:rPr>
            <w:webHidden/>
          </w:rPr>
          <w:t>73</w:t>
        </w:r>
        <w:r w:rsidR="00FF189E">
          <w:rPr>
            <w:webHidden/>
          </w:rPr>
          <w:fldChar w:fldCharType="end"/>
        </w:r>
      </w:hyperlink>
    </w:p>
    <w:p w14:paraId="7EFB21FF" w14:textId="75D9F4E8" w:rsidR="00FF189E" w:rsidRDefault="00000000">
      <w:pPr>
        <w:pStyle w:val="10"/>
        <w:rPr>
          <w:rFonts w:asciiTheme="minorHAnsi" w:eastAsiaTheme="minorEastAsia" w:hAnsiTheme="minorHAnsi" w:cstheme="minorBidi"/>
          <w:sz w:val="22"/>
          <w:szCs w:val="22"/>
        </w:rPr>
      </w:pPr>
      <w:hyperlink w:anchor="_Toc438383" w:history="1">
        <w:r w:rsidR="00FF189E" w:rsidRPr="005E0FCC">
          <w:rPr>
            <w:rStyle w:val="a6"/>
          </w:rPr>
          <w:t>21. 21 Разработка блок-схем программ</w:t>
        </w:r>
        <w:r w:rsidR="00FF189E">
          <w:rPr>
            <w:webHidden/>
          </w:rPr>
          <w:tab/>
        </w:r>
        <w:r w:rsidR="00FF189E">
          <w:rPr>
            <w:webHidden/>
          </w:rPr>
          <w:fldChar w:fldCharType="begin"/>
        </w:r>
        <w:r w:rsidR="00FF189E">
          <w:rPr>
            <w:webHidden/>
          </w:rPr>
          <w:instrText xml:space="preserve"> PAGEREF _Toc438383 \h </w:instrText>
        </w:r>
        <w:r w:rsidR="00FF189E">
          <w:rPr>
            <w:webHidden/>
          </w:rPr>
        </w:r>
        <w:r w:rsidR="00FF189E">
          <w:rPr>
            <w:webHidden/>
          </w:rPr>
          <w:fldChar w:fldCharType="separate"/>
        </w:r>
        <w:r w:rsidR="003011C6">
          <w:rPr>
            <w:webHidden/>
          </w:rPr>
          <w:t>103</w:t>
        </w:r>
        <w:r w:rsidR="00FF189E">
          <w:rPr>
            <w:webHidden/>
          </w:rPr>
          <w:fldChar w:fldCharType="end"/>
        </w:r>
      </w:hyperlink>
    </w:p>
    <w:p w14:paraId="035422C2" w14:textId="0CE510AE" w:rsidR="00FF189E" w:rsidRDefault="00000000">
      <w:pPr>
        <w:pStyle w:val="10"/>
        <w:rPr>
          <w:rFonts w:asciiTheme="minorHAnsi" w:eastAsiaTheme="minorEastAsia" w:hAnsiTheme="minorHAnsi" w:cstheme="minorBidi"/>
          <w:sz w:val="22"/>
          <w:szCs w:val="22"/>
        </w:rPr>
      </w:pPr>
      <w:hyperlink w:anchor="_Toc438384" w:history="1">
        <w:r w:rsidR="00FF189E" w:rsidRPr="005E0FCC">
          <w:rPr>
            <w:rStyle w:val="a6"/>
          </w:rPr>
          <w:t>22. 22. Макросы и их применение</w:t>
        </w:r>
        <w:r w:rsidR="00FF189E">
          <w:rPr>
            <w:webHidden/>
          </w:rPr>
          <w:tab/>
        </w:r>
        <w:r w:rsidR="00FF189E">
          <w:rPr>
            <w:webHidden/>
          </w:rPr>
          <w:fldChar w:fldCharType="begin"/>
        </w:r>
        <w:r w:rsidR="00FF189E">
          <w:rPr>
            <w:webHidden/>
          </w:rPr>
          <w:instrText xml:space="preserve"> PAGEREF _Toc438384 \h </w:instrText>
        </w:r>
        <w:r w:rsidR="00FF189E">
          <w:rPr>
            <w:webHidden/>
          </w:rPr>
        </w:r>
        <w:r w:rsidR="00FF189E">
          <w:rPr>
            <w:webHidden/>
          </w:rPr>
          <w:fldChar w:fldCharType="separate"/>
        </w:r>
        <w:r w:rsidR="003011C6">
          <w:rPr>
            <w:webHidden/>
          </w:rPr>
          <w:t>116</w:t>
        </w:r>
        <w:r w:rsidR="00FF189E">
          <w:rPr>
            <w:webHidden/>
          </w:rPr>
          <w:fldChar w:fldCharType="end"/>
        </w:r>
      </w:hyperlink>
    </w:p>
    <w:p w14:paraId="4DC62E57" w14:textId="68197AC9" w:rsidR="00FF189E" w:rsidRDefault="00000000">
      <w:pPr>
        <w:pStyle w:val="10"/>
        <w:rPr>
          <w:rFonts w:asciiTheme="minorHAnsi" w:eastAsiaTheme="minorEastAsia" w:hAnsiTheme="minorHAnsi" w:cstheme="minorBidi"/>
          <w:sz w:val="22"/>
          <w:szCs w:val="22"/>
        </w:rPr>
      </w:pPr>
      <w:hyperlink w:anchor="_Toc438385" w:history="1">
        <w:r w:rsidR="00FF189E" w:rsidRPr="005E0FCC">
          <w:rPr>
            <w:rStyle w:val="a6"/>
          </w:rPr>
          <w:t>23. 23. Коды их назначение и виды</w:t>
        </w:r>
        <w:r w:rsidR="00FF189E">
          <w:rPr>
            <w:webHidden/>
          </w:rPr>
          <w:tab/>
        </w:r>
        <w:r w:rsidR="00FF189E">
          <w:rPr>
            <w:webHidden/>
          </w:rPr>
          <w:fldChar w:fldCharType="begin"/>
        </w:r>
        <w:r w:rsidR="00FF189E">
          <w:rPr>
            <w:webHidden/>
          </w:rPr>
          <w:instrText xml:space="preserve"> PAGEREF _Toc438385 \h </w:instrText>
        </w:r>
        <w:r w:rsidR="00FF189E">
          <w:rPr>
            <w:webHidden/>
          </w:rPr>
        </w:r>
        <w:r w:rsidR="00FF189E">
          <w:rPr>
            <w:webHidden/>
          </w:rPr>
          <w:fldChar w:fldCharType="separate"/>
        </w:r>
        <w:r w:rsidR="003011C6">
          <w:rPr>
            <w:webHidden/>
          </w:rPr>
          <w:t>136</w:t>
        </w:r>
        <w:r w:rsidR="00FF189E">
          <w:rPr>
            <w:webHidden/>
          </w:rPr>
          <w:fldChar w:fldCharType="end"/>
        </w:r>
      </w:hyperlink>
    </w:p>
    <w:p w14:paraId="46EC8C7C" w14:textId="6FA91DAE" w:rsidR="00FF189E" w:rsidRDefault="00000000">
      <w:pPr>
        <w:pStyle w:val="10"/>
        <w:rPr>
          <w:rFonts w:asciiTheme="minorHAnsi" w:eastAsiaTheme="minorEastAsia" w:hAnsiTheme="minorHAnsi" w:cstheme="minorBidi"/>
          <w:sz w:val="22"/>
          <w:szCs w:val="22"/>
        </w:rPr>
      </w:pPr>
      <w:hyperlink w:anchor="_Toc438386" w:history="1">
        <w:r w:rsidR="00FF189E" w:rsidRPr="005E0FCC">
          <w:rPr>
            <w:rStyle w:val="a6"/>
          </w:rPr>
          <w:t>24. 24. Заключение</w:t>
        </w:r>
        <w:r w:rsidR="00FF189E">
          <w:rPr>
            <w:webHidden/>
          </w:rPr>
          <w:tab/>
        </w:r>
        <w:r w:rsidR="00FF189E">
          <w:rPr>
            <w:webHidden/>
          </w:rPr>
          <w:fldChar w:fldCharType="begin"/>
        </w:r>
        <w:r w:rsidR="00FF189E">
          <w:rPr>
            <w:webHidden/>
          </w:rPr>
          <w:instrText xml:space="preserve"> PAGEREF _Toc438386 \h </w:instrText>
        </w:r>
        <w:r w:rsidR="00FF189E">
          <w:rPr>
            <w:webHidden/>
          </w:rPr>
        </w:r>
        <w:r w:rsidR="00FF189E">
          <w:rPr>
            <w:webHidden/>
          </w:rPr>
          <w:fldChar w:fldCharType="separate"/>
        </w:r>
        <w:r w:rsidR="003011C6">
          <w:rPr>
            <w:webHidden/>
          </w:rPr>
          <w:t>144</w:t>
        </w:r>
        <w:r w:rsidR="00FF189E">
          <w:rPr>
            <w:webHidden/>
          </w:rPr>
          <w:fldChar w:fldCharType="end"/>
        </w:r>
      </w:hyperlink>
    </w:p>
    <w:p w14:paraId="7BD64975" w14:textId="6D79C9E0" w:rsidR="00FF189E" w:rsidRDefault="00000000">
      <w:pPr>
        <w:pStyle w:val="10"/>
        <w:rPr>
          <w:rFonts w:asciiTheme="minorHAnsi" w:eastAsiaTheme="minorEastAsia" w:hAnsiTheme="minorHAnsi" w:cstheme="minorBidi"/>
          <w:sz w:val="22"/>
          <w:szCs w:val="22"/>
        </w:rPr>
      </w:pPr>
      <w:hyperlink w:anchor="_Toc438387" w:history="1">
        <w:r w:rsidR="00FF189E" w:rsidRPr="005E0FCC">
          <w:rPr>
            <w:rStyle w:val="a6"/>
          </w:rPr>
          <w:t>25. 25. Приложение 1</w:t>
        </w:r>
        <w:r w:rsidR="00FF189E">
          <w:rPr>
            <w:webHidden/>
          </w:rPr>
          <w:tab/>
        </w:r>
        <w:r w:rsidR="00FF189E">
          <w:rPr>
            <w:webHidden/>
          </w:rPr>
          <w:fldChar w:fldCharType="begin"/>
        </w:r>
        <w:r w:rsidR="00FF189E">
          <w:rPr>
            <w:webHidden/>
          </w:rPr>
          <w:instrText xml:space="preserve"> PAGEREF _Toc438387 \h </w:instrText>
        </w:r>
        <w:r w:rsidR="00FF189E">
          <w:rPr>
            <w:webHidden/>
          </w:rPr>
        </w:r>
        <w:r w:rsidR="00FF189E">
          <w:rPr>
            <w:webHidden/>
          </w:rPr>
          <w:fldChar w:fldCharType="separate"/>
        </w:r>
        <w:r w:rsidR="003011C6">
          <w:rPr>
            <w:webHidden/>
          </w:rPr>
          <w:t>145</w:t>
        </w:r>
        <w:r w:rsidR="00FF189E">
          <w:rPr>
            <w:webHidden/>
          </w:rPr>
          <w:fldChar w:fldCharType="end"/>
        </w:r>
      </w:hyperlink>
    </w:p>
    <w:p w14:paraId="66CD1A98" w14:textId="77777777" w:rsidR="004D0860" w:rsidRDefault="005531BC" w:rsidP="005531BC">
      <w:pPr>
        <w:spacing w:before="120" w:after="120"/>
        <w:rPr>
          <w:lang w:val="en-US"/>
        </w:rPr>
      </w:pPr>
      <w:r>
        <w:rPr>
          <w:lang w:val="en-US"/>
        </w:rPr>
        <w:fldChar w:fldCharType="end"/>
      </w:r>
    </w:p>
    <w:p w14:paraId="65821441" w14:textId="77777777" w:rsidR="00BE10D7" w:rsidRDefault="004D0860" w:rsidP="007F1DD5">
      <w:r>
        <w:br w:type="page"/>
      </w:r>
    </w:p>
    <w:p w14:paraId="4A4FF60D" w14:textId="77777777" w:rsidR="00E77044" w:rsidRPr="003523A6" w:rsidRDefault="004D0860" w:rsidP="003523A6">
      <w:pPr>
        <w:pStyle w:val="1"/>
        <w:jc w:val="center"/>
        <w:rPr>
          <w:sz w:val="28"/>
          <w:szCs w:val="28"/>
        </w:rPr>
      </w:pPr>
      <w:bookmarkStart w:id="7" w:name="_Toc438372"/>
      <w:bookmarkStart w:id="8" w:name="_Toc438392"/>
      <w:r w:rsidRPr="003523A6">
        <w:rPr>
          <w:sz w:val="28"/>
          <w:szCs w:val="28"/>
        </w:rPr>
        <w:lastRenderedPageBreak/>
        <w:t>Детальное с</w:t>
      </w:r>
      <w:r w:rsidR="00E77044" w:rsidRPr="003523A6">
        <w:rPr>
          <w:sz w:val="28"/>
          <w:szCs w:val="28"/>
        </w:rPr>
        <w:t>одержание</w:t>
      </w:r>
      <w:r w:rsidR="00CF5F75" w:rsidRPr="003523A6">
        <w:rPr>
          <w:sz w:val="28"/>
          <w:szCs w:val="28"/>
        </w:rPr>
        <w:t xml:space="preserve"> пособия</w:t>
      </w:r>
      <w:bookmarkEnd w:id="7"/>
      <w:bookmarkEnd w:id="8"/>
    </w:p>
    <w:p w14:paraId="789F34E6" w14:textId="77777777" w:rsidR="00E77044" w:rsidRDefault="00E77044"/>
    <w:p w14:paraId="0EBD5624" w14:textId="63F1CD8C" w:rsidR="00FF189E" w:rsidRDefault="00E77044">
      <w:pPr>
        <w:pStyle w:val="10"/>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38389" w:history="1">
        <w:r w:rsidR="00FF189E" w:rsidRPr="002243CD">
          <w:rPr>
            <w:rStyle w:val="a6"/>
          </w:rPr>
          <w:t>Методическое пособие для выполнения лабораторных работ и КР по дисциплине СП в 4-м семестре кафедры ИУ5</w:t>
        </w:r>
        <w:r w:rsidR="00FF189E">
          <w:rPr>
            <w:webHidden/>
          </w:rPr>
          <w:tab/>
        </w:r>
        <w:r w:rsidR="00FF189E">
          <w:rPr>
            <w:webHidden/>
          </w:rPr>
          <w:fldChar w:fldCharType="begin"/>
        </w:r>
        <w:r w:rsidR="00FF189E">
          <w:rPr>
            <w:webHidden/>
          </w:rPr>
          <w:instrText xml:space="preserve"> PAGEREF _Toc438389 \h </w:instrText>
        </w:r>
        <w:r w:rsidR="00FF189E">
          <w:rPr>
            <w:webHidden/>
          </w:rPr>
        </w:r>
        <w:r w:rsidR="00FF189E">
          <w:rPr>
            <w:webHidden/>
          </w:rPr>
          <w:fldChar w:fldCharType="separate"/>
        </w:r>
        <w:r w:rsidR="003011C6">
          <w:rPr>
            <w:webHidden/>
          </w:rPr>
          <w:t>2</w:t>
        </w:r>
        <w:r w:rsidR="00FF189E">
          <w:rPr>
            <w:webHidden/>
          </w:rPr>
          <w:fldChar w:fldCharType="end"/>
        </w:r>
      </w:hyperlink>
    </w:p>
    <w:p w14:paraId="109E5CDA" w14:textId="716F2065" w:rsidR="00FF189E" w:rsidRDefault="00000000">
      <w:pPr>
        <w:pStyle w:val="10"/>
        <w:rPr>
          <w:rFonts w:asciiTheme="minorHAnsi" w:eastAsiaTheme="minorEastAsia" w:hAnsiTheme="minorHAnsi" w:cstheme="minorBidi"/>
          <w:sz w:val="22"/>
          <w:szCs w:val="22"/>
        </w:rPr>
      </w:pPr>
      <w:hyperlink w:anchor="_Toc438390" w:history="1">
        <w:r w:rsidR="00FF189E" w:rsidRPr="002243CD">
          <w:rPr>
            <w:rStyle w:val="a6"/>
          </w:rPr>
          <w:t>Предисловие</w:t>
        </w:r>
        <w:r w:rsidR="00FF189E">
          <w:rPr>
            <w:webHidden/>
          </w:rPr>
          <w:tab/>
        </w:r>
        <w:r w:rsidR="00FF189E">
          <w:rPr>
            <w:webHidden/>
          </w:rPr>
          <w:fldChar w:fldCharType="begin"/>
        </w:r>
        <w:r w:rsidR="00FF189E">
          <w:rPr>
            <w:webHidden/>
          </w:rPr>
          <w:instrText xml:space="preserve"> PAGEREF _Toc438390 \h </w:instrText>
        </w:r>
        <w:r w:rsidR="00FF189E">
          <w:rPr>
            <w:webHidden/>
          </w:rPr>
        </w:r>
        <w:r w:rsidR="00FF189E">
          <w:rPr>
            <w:webHidden/>
          </w:rPr>
          <w:fldChar w:fldCharType="separate"/>
        </w:r>
        <w:r w:rsidR="003011C6">
          <w:rPr>
            <w:webHidden/>
          </w:rPr>
          <w:t>2</w:t>
        </w:r>
        <w:r w:rsidR="00FF189E">
          <w:rPr>
            <w:webHidden/>
          </w:rPr>
          <w:fldChar w:fldCharType="end"/>
        </w:r>
      </w:hyperlink>
    </w:p>
    <w:p w14:paraId="265CCC65" w14:textId="1CBB1849" w:rsidR="00FF189E" w:rsidRDefault="00000000">
      <w:pPr>
        <w:pStyle w:val="10"/>
        <w:rPr>
          <w:rFonts w:asciiTheme="minorHAnsi" w:eastAsiaTheme="minorEastAsia" w:hAnsiTheme="minorHAnsi" w:cstheme="minorBidi"/>
          <w:sz w:val="22"/>
          <w:szCs w:val="22"/>
        </w:rPr>
      </w:pPr>
      <w:hyperlink w:anchor="_Toc438391" w:history="1">
        <w:r w:rsidR="00FF189E" w:rsidRPr="002243CD">
          <w:rPr>
            <w:rStyle w:val="a6"/>
          </w:rPr>
          <w:t>Содержание</w:t>
        </w:r>
        <w:r w:rsidR="00FF189E">
          <w:rPr>
            <w:webHidden/>
          </w:rPr>
          <w:tab/>
        </w:r>
        <w:r w:rsidR="00FF189E">
          <w:rPr>
            <w:webHidden/>
          </w:rPr>
          <w:fldChar w:fldCharType="begin"/>
        </w:r>
        <w:r w:rsidR="00FF189E">
          <w:rPr>
            <w:webHidden/>
          </w:rPr>
          <w:instrText xml:space="preserve"> PAGEREF _Toc438391 \h </w:instrText>
        </w:r>
        <w:r w:rsidR="00FF189E">
          <w:rPr>
            <w:webHidden/>
          </w:rPr>
        </w:r>
        <w:r w:rsidR="00FF189E">
          <w:rPr>
            <w:webHidden/>
          </w:rPr>
          <w:fldChar w:fldCharType="separate"/>
        </w:r>
        <w:r w:rsidR="003011C6">
          <w:rPr>
            <w:webHidden/>
          </w:rPr>
          <w:t>3</w:t>
        </w:r>
        <w:r w:rsidR="00FF189E">
          <w:rPr>
            <w:webHidden/>
          </w:rPr>
          <w:fldChar w:fldCharType="end"/>
        </w:r>
      </w:hyperlink>
    </w:p>
    <w:p w14:paraId="511A172E" w14:textId="0E56A344" w:rsidR="00FF189E" w:rsidRDefault="00000000">
      <w:pPr>
        <w:pStyle w:val="10"/>
        <w:rPr>
          <w:rFonts w:asciiTheme="minorHAnsi" w:eastAsiaTheme="minorEastAsia" w:hAnsiTheme="minorHAnsi" w:cstheme="minorBidi"/>
          <w:sz w:val="22"/>
          <w:szCs w:val="22"/>
        </w:rPr>
      </w:pPr>
      <w:hyperlink w:anchor="_Toc438392" w:history="1">
        <w:r w:rsidR="00FF189E" w:rsidRPr="002243CD">
          <w:rPr>
            <w:rStyle w:val="a6"/>
          </w:rPr>
          <w:t>Детальное содержание пособия</w:t>
        </w:r>
        <w:r w:rsidR="00FF189E">
          <w:rPr>
            <w:webHidden/>
          </w:rPr>
          <w:tab/>
        </w:r>
        <w:r w:rsidR="00FF189E">
          <w:rPr>
            <w:webHidden/>
          </w:rPr>
          <w:fldChar w:fldCharType="begin"/>
        </w:r>
        <w:r w:rsidR="00FF189E">
          <w:rPr>
            <w:webHidden/>
          </w:rPr>
          <w:instrText xml:space="preserve"> PAGEREF _Toc438392 \h </w:instrText>
        </w:r>
        <w:r w:rsidR="00FF189E">
          <w:rPr>
            <w:webHidden/>
          </w:rPr>
        </w:r>
        <w:r w:rsidR="00FF189E">
          <w:rPr>
            <w:webHidden/>
          </w:rPr>
          <w:fldChar w:fldCharType="separate"/>
        </w:r>
        <w:r w:rsidR="003011C6">
          <w:rPr>
            <w:webHidden/>
          </w:rPr>
          <w:t>4</w:t>
        </w:r>
        <w:r w:rsidR="00FF189E">
          <w:rPr>
            <w:webHidden/>
          </w:rPr>
          <w:fldChar w:fldCharType="end"/>
        </w:r>
      </w:hyperlink>
    </w:p>
    <w:p w14:paraId="70F82D67" w14:textId="2F8ACF03" w:rsidR="00FF189E" w:rsidRDefault="00000000">
      <w:pPr>
        <w:pStyle w:val="10"/>
        <w:rPr>
          <w:rFonts w:asciiTheme="minorHAnsi" w:eastAsiaTheme="minorEastAsia" w:hAnsiTheme="minorHAnsi" w:cstheme="minorBidi"/>
          <w:sz w:val="22"/>
          <w:szCs w:val="22"/>
        </w:rPr>
      </w:pPr>
      <w:hyperlink w:anchor="_Toc438393" w:history="1">
        <w:r w:rsidR="00FF189E" w:rsidRPr="002243CD">
          <w:rPr>
            <w:rStyle w:val="a6"/>
          </w:rPr>
          <w:t>1. 1. Работа в режиме командной строки</w:t>
        </w:r>
        <w:r w:rsidR="00FF189E">
          <w:rPr>
            <w:webHidden/>
          </w:rPr>
          <w:tab/>
        </w:r>
        <w:r w:rsidR="00FF189E">
          <w:rPr>
            <w:webHidden/>
          </w:rPr>
          <w:fldChar w:fldCharType="begin"/>
        </w:r>
        <w:r w:rsidR="00FF189E">
          <w:rPr>
            <w:webHidden/>
          </w:rPr>
          <w:instrText xml:space="preserve"> PAGEREF _Toc438393 \h </w:instrText>
        </w:r>
        <w:r w:rsidR="00FF189E">
          <w:rPr>
            <w:webHidden/>
          </w:rPr>
        </w:r>
        <w:r w:rsidR="00FF189E">
          <w:rPr>
            <w:webHidden/>
          </w:rPr>
          <w:fldChar w:fldCharType="separate"/>
        </w:r>
        <w:r w:rsidR="003011C6">
          <w:rPr>
            <w:webHidden/>
          </w:rPr>
          <w:t>7</w:t>
        </w:r>
        <w:r w:rsidR="00FF189E">
          <w:rPr>
            <w:webHidden/>
          </w:rPr>
          <w:fldChar w:fldCharType="end"/>
        </w:r>
      </w:hyperlink>
    </w:p>
    <w:p w14:paraId="7BF2C59F" w14:textId="24AFE694" w:rsidR="00FF189E" w:rsidRDefault="00000000">
      <w:pPr>
        <w:pStyle w:val="21"/>
        <w:tabs>
          <w:tab w:val="right" w:leader="dot" w:pos="9345"/>
        </w:tabs>
        <w:rPr>
          <w:rFonts w:asciiTheme="minorHAnsi" w:eastAsiaTheme="minorEastAsia" w:hAnsiTheme="minorHAnsi" w:cstheme="minorBidi"/>
          <w:noProof/>
          <w:sz w:val="22"/>
          <w:szCs w:val="22"/>
        </w:rPr>
      </w:pPr>
      <w:hyperlink w:anchor="_Toc438394" w:history="1">
        <w:r w:rsidR="00FF189E" w:rsidRPr="002243CD">
          <w:rPr>
            <w:rStyle w:val="a6"/>
            <w:noProof/>
          </w:rPr>
          <w:t>1.1. 1.1 Режим командной строки и его назначение</w:t>
        </w:r>
        <w:r w:rsidR="00FF189E">
          <w:rPr>
            <w:noProof/>
            <w:webHidden/>
          </w:rPr>
          <w:tab/>
        </w:r>
        <w:r w:rsidR="00FF189E">
          <w:rPr>
            <w:noProof/>
            <w:webHidden/>
          </w:rPr>
          <w:fldChar w:fldCharType="begin"/>
        </w:r>
        <w:r w:rsidR="00FF189E">
          <w:rPr>
            <w:noProof/>
            <w:webHidden/>
          </w:rPr>
          <w:instrText xml:space="preserve"> PAGEREF _Toc438394 \h </w:instrText>
        </w:r>
        <w:r w:rsidR="00FF189E">
          <w:rPr>
            <w:noProof/>
            <w:webHidden/>
          </w:rPr>
        </w:r>
        <w:r w:rsidR="00FF189E">
          <w:rPr>
            <w:noProof/>
            <w:webHidden/>
          </w:rPr>
          <w:fldChar w:fldCharType="separate"/>
        </w:r>
        <w:r w:rsidR="003011C6">
          <w:rPr>
            <w:noProof/>
            <w:webHidden/>
          </w:rPr>
          <w:t>7</w:t>
        </w:r>
        <w:r w:rsidR="00FF189E">
          <w:rPr>
            <w:noProof/>
            <w:webHidden/>
          </w:rPr>
          <w:fldChar w:fldCharType="end"/>
        </w:r>
      </w:hyperlink>
    </w:p>
    <w:p w14:paraId="2B9452AF" w14:textId="6D66FD46" w:rsidR="00FF189E" w:rsidRDefault="00000000">
      <w:pPr>
        <w:pStyle w:val="21"/>
        <w:tabs>
          <w:tab w:val="right" w:leader="dot" w:pos="9345"/>
        </w:tabs>
        <w:rPr>
          <w:rFonts w:asciiTheme="minorHAnsi" w:eastAsiaTheme="minorEastAsia" w:hAnsiTheme="minorHAnsi" w:cstheme="minorBidi"/>
          <w:noProof/>
          <w:sz w:val="22"/>
          <w:szCs w:val="22"/>
        </w:rPr>
      </w:pPr>
      <w:hyperlink w:anchor="_Toc438395" w:history="1">
        <w:r w:rsidR="00FF189E" w:rsidRPr="002243CD">
          <w:rPr>
            <w:rStyle w:val="a6"/>
            <w:noProof/>
          </w:rPr>
          <w:t>1.2. 1.2 Разновидности командных интерпретаторов</w:t>
        </w:r>
        <w:r w:rsidR="00FF189E">
          <w:rPr>
            <w:noProof/>
            <w:webHidden/>
          </w:rPr>
          <w:tab/>
        </w:r>
        <w:r w:rsidR="00FF189E">
          <w:rPr>
            <w:noProof/>
            <w:webHidden/>
          </w:rPr>
          <w:fldChar w:fldCharType="begin"/>
        </w:r>
        <w:r w:rsidR="00FF189E">
          <w:rPr>
            <w:noProof/>
            <w:webHidden/>
          </w:rPr>
          <w:instrText xml:space="preserve"> PAGEREF _Toc438395 \h </w:instrText>
        </w:r>
        <w:r w:rsidR="00FF189E">
          <w:rPr>
            <w:noProof/>
            <w:webHidden/>
          </w:rPr>
        </w:r>
        <w:r w:rsidR="00FF189E">
          <w:rPr>
            <w:noProof/>
            <w:webHidden/>
          </w:rPr>
          <w:fldChar w:fldCharType="separate"/>
        </w:r>
        <w:r w:rsidR="003011C6">
          <w:rPr>
            <w:noProof/>
            <w:webHidden/>
          </w:rPr>
          <w:t>7</w:t>
        </w:r>
        <w:r w:rsidR="00FF189E">
          <w:rPr>
            <w:noProof/>
            <w:webHidden/>
          </w:rPr>
          <w:fldChar w:fldCharType="end"/>
        </w:r>
      </w:hyperlink>
    </w:p>
    <w:p w14:paraId="7434C908" w14:textId="1E23C628" w:rsidR="00FF189E" w:rsidRDefault="00000000">
      <w:pPr>
        <w:pStyle w:val="21"/>
        <w:tabs>
          <w:tab w:val="right" w:leader="dot" w:pos="9345"/>
        </w:tabs>
        <w:rPr>
          <w:rFonts w:asciiTheme="minorHAnsi" w:eastAsiaTheme="minorEastAsia" w:hAnsiTheme="minorHAnsi" w:cstheme="minorBidi"/>
          <w:noProof/>
          <w:sz w:val="22"/>
          <w:szCs w:val="22"/>
        </w:rPr>
      </w:pPr>
      <w:hyperlink w:anchor="_Toc438396" w:history="1">
        <w:r w:rsidR="00FF189E" w:rsidRPr="002243CD">
          <w:rPr>
            <w:rStyle w:val="a6"/>
            <w:noProof/>
          </w:rPr>
          <w:t>1.3. 1.3 Запуск и завершение работы режима командной строки</w:t>
        </w:r>
        <w:r w:rsidR="00FF189E">
          <w:rPr>
            <w:noProof/>
            <w:webHidden/>
          </w:rPr>
          <w:tab/>
        </w:r>
        <w:r w:rsidR="00FF189E">
          <w:rPr>
            <w:noProof/>
            <w:webHidden/>
          </w:rPr>
          <w:fldChar w:fldCharType="begin"/>
        </w:r>
        <w:r w:rsidR="00FF189E">
          <w:rPr>
            <w:noProof/>
            <w:webHidden/>
          </w:rPr>
          <w:instrText xml:space="preserve"> PAGEREF _Toc438396 \h </w:instrText>
        </w:r>
        <w:r w:rsidR="00FF189E">
          <w:rPr>
            <w:noProof/>
            <w:webHidden/>
          </w:rPr>
        </w:r>
        <w:r w:rsidR="00FF189E">
          <w:rPr>
            <w:noProof/>
            <w:webHidden/>
          </w:rPr>
          <w:fldChar w:fldCharType="separate"/>
        </w:r>
        <w:r w:rsidR="003011C6">
          <w:rPr>
            <w:noProof/>
            <w:webHidden/>
          </w:rPr>
          <w:t>8</w:t>
        </w:r>
        <w:r w:rsidR="00FF189E">
          <w:rPr>
            <w:noProof/>
            <w:webHidden/>
          </w:rPr>
          <w:fldChar w:fldCharType="end"/>
        </w:r>
      </w:hyperlink>
    </w:p>
    <w:p w14:paraId="2811205C" w14:textId="06B8C52F" w:rsidR="00FF189E" w:rsidRDefault="00000000">
      <w:pPr>
        <w:pStyle w:val="21"/>
        <w:tabs>
          <w:tab w:val="right" w:leader="dot" w:pos="9345"/>
        </w:tabs>
        <w:rPr>
          <w:rFonts w:asciiTheme="minorHAnsi" w:eastAsiaTheme="minorEastAsia" w:hAnsiTheme="minorHAnsi" w:cstheme="minorBidi"/>
          <w:noProof/>
          <w:sz w:val="22"/>
          <w:szCs w:val="22"/>
        </w:rPr>
      </w:pPr>
      <w:hyperlink w:anchor="_Toc438397" w:history="1">
        <w:r w:rsidR="00FF189E" w:rsidRPr="002243CD">
          <w:rPr>
            <w:rStyle w:val="a6"/>
            <w:noProof/>
          </w:rPr>
          <w:t>1.4. 1.4 Запуск команд и программ в режиме командной строки</w:t>
        </w:r>
        <w:r w:rsidR="00FF189E">
          <w:rPr>
            <w:noProof/>
            <w:webHidden/>
          </w:rPr>
          <w:tab/>
        </w:r>
        <w:r w:rsidR="00FF189E">
          <w:rPr>
            <w:noProof/>
            <w:webHidden/>
          </w:rPr>
          <w:fldChar w:fldCharType="begin"/>
        </w:r>
        <w:r w:rsidR="00FF189E">
          <w:rPr>
            <w:noProof/>
            <w:webHidden/>
          </w:rPr>
          <w:instrText xml:space="preserve"> PAGEREF _Toc438397 \h </w:instrText>
        </w:r>
        <w:r w:rsidR="00FF189E">
          <w:rPr>
            <w:noProof/>
            <w:webHidden/>
          </w:rPr>
        </w:r>
        <w:r w:rsidR="00FF189E">
          <w:rPr>
            <w:noProof/>
            <w:webHidden/>
          </w:rPr>
          <w:fldChar w:fldCharType="separate"/>
        </w:r>
        <w:r w:rsidR="003011C6">
          <w:rPr>
            <w:noProof/>
            <w:webHidden/>
          </w:rPr>
          <w:t>8</w:t>
        </w:r>
        <w:r w:rsidR="00FF189E">
          <w:rPr>
            <w:noProof/>
            <w:webHidden/>
          </w:rPr>
          <w:fldChar w:fldCharType="end"/>
        </w:r>
      </w:hyperlink>
    </w:p>
    <w:p w14:paraId="341324FE" w14:textId="0B42032F" w:rsidR="00FF189E" w:rsidRDefault="00000000">
      <w:pPr>
        <w:pStyle w:val="21"/>
        <w:tabs>
          <w:tab w:val="right" w:leader="dot" w:pos="9345"/>
        </w:tabs>
        <w:rPr>
          <w:rFonts w:asciiTheme="minorHAnsi" w:eastAsiaTheme="minorEastAsia" w:hAnsiTheme="minorHAnsi" w:cstheme="minorBidi"/>
          <w:noProof/>
          <w:sz w:val="22"/>
          <w:szCs w:val="22"/>
        </w:rPr>
      </w:pPr>
      <w:hyperlink w:anchor="_Toc438398" w:history="1">
        <w:r w:rsidR="00FF189E" w:rsidRPr="002243CD">
          <w:rPr>
            <w:rStyle w:val="a6"/>
            <w:noProof/>
          </w:rPr>
          <w:t>1.5. 1.5 Получение справок о командах в режиме командной строки</w:t>
        </w:r>
        <w:r w:rsidR="00FF189E">
          <w:rPr>
            <w:noProof/>
            <w:webHidden/>
          </w:rPr>
          <w:tab/>
        </w:r>
        <w:r w:rsidR="00FF189E">
          <w:rPr>
            <w:noProof/>
            <w:webHidden/>
          </w:rPr>
          <w:fldChar w:fldCharType="begin"/>
        </w:r>
        <w:r w:rsidR="00FF189E">
          <w:rPr>
            <w:noProof/>
            <w:webHidden/>
          </w:rPr>
          <w:instrText xml:space="preserve"> PAGEREF _Toc438398 \h </w:instrText>
        </w:r>
        <w:r w:rsidR="00FF189E">
          <w:rPr>
            <w:noProof/>
            <w:webHidden/>
          </w:rPr>
        </w:r>
        <w:r w:rsidR="00FF189E">
          <w:rPr>
            <w:noProof/>
            <w:webHidden/>
          </w:rPr>
          <w:fldChar w:fldCharType="separate"/>
        </w:r>
        <w:r w:rsidR="003011C6">
          <w:rPr>
            <w:noProof/>
            <w:webHidden/>
          </w:rPr>
          <w:t>9</w:t>
        </w:r>
        <w:r w:rsidR="00FF189E">
          <w:rPr>
            <w:noProof/>
            <w:webHidden/>
          </w:rPr>
          <w:fldChar w:fldCharType="end"/>
        </w:r>
      </w:hyperlink>
    </w:p>
    <w:p w14:paraId="5D7EE742" w14:textId="2E06657C" w:rsidR="00FF189E" w:rsidRDefault="00000000">
      <w:pPr>
        <w:pStyle w:val="10"/>
        <w:rPr>
          <w:rFonts w:asciiTheme="minorHAnsi" w:eastAsiaTheme="minorEastAsia" w:hAnsiTheme="minorHAnsi" w:cstheme="minorBidi"/>
          <w:sz w:val="22"/>
          <w:szCs w:val="22"/>
        </w:rPr>
      </w:pPr>
      <w:hyperlink w:anchor="_Toc438399" w:history="1">
        <w:r w:rsidR="00FF189E" w:rsidRPr="002243CD">
          <w:rPr>
            <w:rStyle w:val="a6"/>
          </w:rPr>
          <w:t>2. 2. Пример простейшей программы</w:t>
        </w:r>
        <w:r w:rsidR="00FF189E">
          <w:rPr>
            <w:webHidden/>
          </w:rPr>
          <w:tab/>
        </w:r>
        <w:r w:rsidR="00FF189E">
          <w:rPr>
            <w:webHidden/>
          </w:rPr>
          <w:fldChar w:fldCharType="begin"/>
        </w:r>
        <w:r w:rsidR="00FF189E">
          <w:rPr>
            <w:webHidden/>
          </w:rPr>
          <w:instrText xml:space="preserve"> PAGEREF _Toc438399 \h </w:instrText>
        </w:r>
        <w:r w:rsidR="00FF189E">
          <w:rPr>
            <w:webHidden/>
          </w:rPr>
        </w:r>
        <w:r w:rsidR="00FF189E">
          <w:rPr>
            <w:webHidden/>
          </w:rPr>
          <w:fldChar w:fldCharType="separate"/>
        </w:r>
        <w:r w:rsidR="003011C6">
          <w:rPr>
            <w:webHidden/>
          </w:rPr>
          <w:t>11</w:t>
        </w:r>
        <w:r w:rsidR="00FF189E">
          <w:rPr>
            <w:webHidden/>
          </w:rPr>
          <w:fldChar w:fldCharType="end"/>
        </w:r>
      </w:hyperlink>
    </w:p>
    <w:p w14:paraId="687AB7A6" w14:textId="5439B385" w:rsidR="00FF189E" w:rsidRDefault="00000000">
      <w:pPr>
        <w:pStyle w:val="21"/>
        <w:tabs>
          <w:tab w:val="right" w:leader="dot" w:pos="9345"/>
        </w:tabs>
        <w:rPr>
          <w:rFonts w:asciiTheme="minorHAnsi" w:eastAsiaTheme="minorEastAsia" w:hAnsiTheme="minorHAnsi" w:cstheme="minorBidi"/>
          <w:noProof/>
          <w:sz w:val="22"/>
          <w:szCs w:val="22"/>
        </w:rPr>
      </w:pPr>
      <w:hyperlink w:anchor="_Toc438400" w:history="1">
        <w:r w:rsidR="00FF189E" w:rsidRPr="002243CD">
          <w:rPr>
            <w:rStyle w:val="a6"/>
            <w:noProof/>
          </w:rPr>
          <w:t>2.1. 2.1 Исходный текст программы на Ассемблере</w:t>
        </w:r>
        <w:r w:rsidR="00FF189E">
          <w:rPr>
            <w:noProof/>
            <w:webHidden/>
          </w:rPr>
          <w:tab/>
        </w:r>
        <w:r w:rsidR="00FF189E">
          <w:rPr>
            <w:noProof/>
            <w:webHidden/>
          </w:rPr>
          <w:fldChar w:fldCharType="begin"/>
        </w:r>
        <w:r w:rsidR="00FF189E">
          <w:rPr>
            <w:noProof/>
            <w:webHidden/>
          </w:rPr>
          <w:instrText xml:space="preserve"> PAGEREF _Toc438400 \h </w:instrText>
        </w:r>
        <w:r w:rsidR="00FF189E">
          <w:rPr>
            <w:noProof/>
            <w:webHidden/>
          </w:rPr>
        </w:r>
        <w:r w:rsidR="00FF189E">
          <w:rPr>
            <w:noProof/>
            <w:webHidden/>
          </w:rPr>
          <w:fldChar w:fldCharType="separate"/>
        </w:r>
        <w:r w:rsidR="003011C6">
          <w:rPr>
            <w:noProof/>
            <w:webHidden/>
          </w:rPr>
          <w:t>11</w:t>
        </w:r>
        <w:r w:rsidR="00FF189E">
          <w:rPr>
            <w:noProof/>
            <w:webHidden/>
          </w:rPr>
          <w:fldChar w:fldCharType="end"/>
        </w:r>
      </w:hyperlink>
    </w:p>
    <w:p w14:paraId="46E451FE" w14:textId="1A9049AC" w:rsidR="00FF189E" w:rsidRDefault="00000000">
      <w:pPr>
        <w:pStyle w:val="21"/>
        <w:tabs>
          <w:tab w:val="right" w:leader="dot" w:pos="9345"/>
        </w:tabs>
        <w:rPr>
          <w:rFonts w:asciiTheme="minorHAnsi" w:eastAsiaTheme="minorEastAsia" w:hAnsiTheme="minorHAnsi" w:cstheme="minorBidi"/>
          <w:noProof/>
          <w:sz w:val="22"/>
          <w:szCs w:val="22"/>
        </w:rPr>
      </w:pPr>
      <w:hyperlink w:anchor="_Toc438401" w:history="1">
        <w:r w:rsidR="00FF189E" w:rsidRPr="002243CD">
          <w:rPr>
            <w:rStyle w:val="a6"/>
            <w:noProof/>
          </w:rPr>
          <w:t>2.2. 2.2 Компиляция и листинг программ Ассемблера</w:t>
        </w:r>
        <w:r w:rsidR="00FF189E">
          <w:rPr>
            <w:noProof/>
            <w:webHidden/>
          </w:rPr>
          <w:tab/>
        </w:r>
        <w:r w:rsidR="00FF189E">
          <w:rPr>
            <w:noProof/>
            <w:webHidden/>
          </w:rPr>
          <w:fldChar w:fldCharType="begin"/>
        </w:r>
        <w:r w:rsidR="00FF189E">
          <w:rPr>
            <w:noProof/>
            <w:webHidden/>
          </w:rPr>
          <w:instrText xml:space="preserve"> PAGEREF _Toc438401 \h </w:instrText>
        </w:r>
        <w:r w:rsidR="00FF189E">
          <w:rPr>
            <w:noProof/>
            <w:webHidden/>
          </w:rPr>
        </w:r>
        <w:r w:rsidR="00FF189E">
          <w:rPr>
            <w:noProof/>
            <w:webHidden/>
          </w:rPr>
          <w:fldChar w:fldCharType="separate"/>
        </w:r>
        <w:r w:rsidR="003011C6">
          <w:rPr>
            <w:noProof/>
            <w:webHidden/>
          </w:rPr>
          <w:t>12</w:t>
        </w:r>
        <w:r w:rsidR="00FF189E">
          <w:rPr>
            <w:noProof/>
            <w:webHidden/>
          </w:rPr>
          <w:fldChar w:fldCharType="end"/>
        </w:r>
      </w:hyperlink>
    </w:p>
    <w:p w14:paraId="402A4C53" w14:textId="0860DD3F" w:rsidR="00FF189E" w:rsidRDefault="00000000">
      <w:pPr>
        <w:pStyle w:val="21"/>
        <w:tabs>
          <w:tab w:val="right" w:leader="dot" w:pos="9345"/>
        </w:tabs>
        <w:rPr>
          <w:rFonts w:asciiTheme="minorHAnsi" w:eastAsiaTheme="minorEastAsia" w:hAnsiTheme="minorHAnsi" w:cstheme="minorBidi"/>
          <w:noProof/>
          <w:sz w:val="22"/>
          <w:szCs w:val="22"/>
        </w:rPr>
      </w:pPr>
      <w:hyperlink w:anchor="_Toc438402" w:history="1">
        <w:r w:rsidR="00FF189E" w:rsidRPr="002243CD">
          <w:rPr>
            <w:rStyle w:val="a6"/>
            <w:noProof/>
          </w:rPr>
          <w:t>2.3. 2.3 Редактирование связей и его результаты</w:t>
        </w:r>
        <w:r w:rsidR="00FF189E">
          <w:rPr>
            <w:noProof/>
            <w:webHidden/>
          </w:rPr>
          <w:tab/>
        </w:r>
        <w:r w:rsidR="00FF189E">
          <w:rPr>
            <w:noProof/>
            <w:webHidden/>
          </w:rPr>
          <w:fldChar w:fldCharType="begin"/>
        </w:r>
        <w:r w:rsidR="00FF189E">
          <w:rPr>
            <w:noProof/>
            <w:webHidden/>
          </w:rPr>
          <w:instrText xml:space="preserve"> PAGEREF _Toc438402 \h </w:instrText>
        </w:r>
        <w:r w:rsidR="00FF189E">
          <w:rPr>
            <w:noProof/>
            <w:webHidden/>
          </w:rPr>
        </w:r>
        <w:r w:rsidR="00FF189E">
          <w:rPr>
            <w:noProof/>
            <w:webHidden/>
          </w:rPr>
          <w:fldChar w:fldCharType="separate"/>
        </w:r>
        <w:r w:rsidR="003011C6">
          <w:rPr>
            <w:noProof/>
            <w:webHidden/>
          </w:rPr>
          <w:t>14</w:t>
        </w:r>
        <w:r w:rsidR="00FF189E">
          <w:rPr>
            <w:noProof/>
            <w:webHidden/>
          </w:rPr>
          <w:fldChar w:fldCharType="end"/>
        </w:r>
      </w:hyperlink>
    </w:p>
    <w:p w14:paraId="31BED7D5" w14:textId="36FC0BB7" w:rsidR="00FF189E" w:rsidRDefault="00000000">
      <w:pPr>
        <w:pStyle w:val="21"/>
        <w:tabs>
          <w:tab w:val="right" w:leader="dot" w:pos="9345"/>
        </w:tabs>
        <w:rPr>
          <w:rFonts w:asciiTheme="minorHAnsi" w:eastAsiaTheme="minorEastAsia" w:hAnsiTheme="minorHAnsi" w:cstheme="minorBidi"/>
          <w:noProof/>
          <w:sz w:val="22"/>
          <w:szCs w:val="22"/>
        </w:rPr>
      </w:pPr>
      <w:hyperlink w:anchor="_Toc438403" w:history="1">
        <w:r w:rsidR="00FF189E" w:rsidRPr="002243CD">
          <w:rPr>
            <w:rStyle w:val="a6"/>
            <w:noProof/>
          </w:rPr>
          <w:t>2.4. 2.4 Исполнение программы Ассемблера и его результаты</w:t>
        </w:r>
        <w:r w:rsidR="00FF189E">
          <w:rPr>
            <w:noProof/>
            <w:webHidden/>
          </w:rPr>
          <w:tab/>
        </w:r>
        <w:r w:rsidR="00FF189E">
          <w:rPr>
            <w:noProof/>
            <w:webHidden/>
          </w:rPr>
          <w:fldChar w:fldCharType="begin"/>
        </w:r>
        <w:r w:rsidR="00FF189E">
          <w:rPr>
            <w:noProof/>
            <w:webHidden/>
          </w:rPr>
          <w:instrText xml:space="preserve"> PAGEREF _Toc438403 \h </w:instrText>
        </w:r>
        <w:r w:rsidR="00FF189E">
          <w:rPr>
            <w:noProof/>
            <w:webHidden/>
          </w:rPr>
        </w:r>
        <w:r w:rsidR="00FF189E">
          <w:rPr>
            <w:noProof/>
            <w:webHidden/>
          </w:rPr>
          <w:fldChar w:fldCharType="separate"/>
        </w:r>
        <w:r w:rsidR="003011C6">
          <w:rPr>
            <w:noProof/>
            <w:webHidden/>
          </w:rPr>
          <w:t>15</w:t>
        </w:r>
        <w:r w:rsidR="00FF189E">
          <w:rPr>
            <w:noProof/>
            <w:webHidden/>
          </w:rPr>
          <w:fldChar w:fldCharType="end"/>
        </w:r>
      </w:hyperlink>
    </w:p>
    <w:p w14:paraId="016ACB64" w14:textId="66A6BD88" w:rsidR="00FF189E" w:rsidRDefault="00000000">
      <w:pPr>
        <w:pStyle w:val="21"/>
        <w:tabs>
          <w:tab w:val="right" w:leader="dot" w:pos="9345"/>
        </w:tabs>
        <w:rPr>
          <w:rFonts w:asciiTheme="minorHAnsi" w:eastAsiaTheme="minorEastAsia" w:hAnsiTheme="minorHAnsi" w:cstheme="minorBidi"/>
          <w:noProof/>
          <w:sz w:val="22"/>
          <w:szCs w:val="22"/>
        </w:rPr>
      </w:pPr>
      <w:hyperlink w:anchor="_Toc438404" w:history="1">
        <w:r w:rsidR="00FF189E" w:rsidRPr="002243CD">
          <w:rPr>
            <w:rStyle w:val="a6"/>
            <w:noProof/>
          </w:rPr>
          <w:t>2.5. 2.5 Запоминание результатов в отдельном файле</w:t>
        </w:r>
        <w:r w:rsidR="00FF189E">
          <w:rPr>
            <w:noProof/>
            <w:webHidden/>
          </w:rPr>
          <w:tab/>
        </w:r>
        <w:r w:rsidR="00FF189E">
          <w:rPr>
            <w:noProof/>
            <w:webHidden/>
          </w:rPr>
          <w:fldChar w:fldCharType="begin"/>
        </w:r>
        <w:r w:rsidR="00FF189E">
          <w:rPr>
            <w:noProof/>
            <w:webHidden/>
          </w:rPr>
          <w:instrText xml:space="preserve"> PAGEREF _Toc438404 \h </w:instrText>
        </w:r>
        <w:r w:rsidR="00FF189E">
          <w:rPr>
            <w:noProof/>
            <w:webHidden/>
          </w:rPr>
        </w:r>
        <w:r w:rsidR="00FF189E">
          <w:rPr>
            <w:noProof/>
            <w:webHidden/>
          </w:rPr>
          <w:fldChar w:fldCharType="separate"/>
        </w:r>
        <w:r w:rsidR="003011C6">
          <w:rPr>
            <w:noProof/>
            <w:webHidden/>
          </w:rPr>
          <w:t>15</w:t>
        </w:r>
        <w:r w:rsidR="00FF189E">
          <w:rPr>
            <w:noProof/>
            <w:webHidden/>
          </w:rPr>
          <w:fldChar w:fldCharType="end"/>
        </w:r>
      </w:hyperlink>
    </w:p>
    <w:p w14:paraId="790979F7" w14:textId="1B5B0B2E" w:rsidR="00FF189E" w:rsidRDefault="00000000">
      <w:pPr>
        <w:pStyle w:val="21"/>
        <w:tabs>
          <w:tab w:val="right" w:leader="dot" w:pos="9345"/>
        </w:tabs>
        <w:rPr>
          <w:rFonts w:asciiTheme="minorHAnsi" w:eastAsiaTheme="minorEastAsia" w:hAnsiTheme="minorHAnsi" w:cstheme="minorBidi"/>
          <w:noProof/>
          <w:sz w:val="22"/>
          <w:szCs w:val="22"/>
        </w:rPr>
      </w:pPr>
      <w:hyperlink w:anchor="_Toc438405" w:history="1">
        <w:r w:rsidR="00FF189E" w:rsidRPr="002243CD">
          <w:rPr>
            <w:rStyle w:val="a6"/>
            <w:noProof/>
          </w:rPr>
          <w:t>2.6. 2.6 Отладка программ, начальные сведения</w:t>
        </w:r>
        <w:r w:rsidR="00FF189E">
          <w:rPr>
            <w:noProof/>
            <w:webHidden/>
          </w:rPr>
          <w:tab/>
        </w:r>
        <w:r w:rsidR="00FF189E">
          <w:rPr>
            <w:noProof/>
            <w:webHidden/>
          </w:rPr>
          <w:fldChar w:fldCharType="begin"/>
        </w:r>
        <w:r w:rsidR="00FF189E">
          <w:rPr>
            <w:noProof/>
            <w:webHidden/>
          </w:rPr>
          <w:instrText xml:space="preserve"> PAGEREF _Toc438405 \h </w:instrText>
        </w:r>
        <w:r w:rsidR="00FF189E">
          <w:rPr>
            <w:noProof/>
            <w:webHidden/>
          </w:rPr>
        </w:r>
        <w:r w:rsidR="00FF189E">
          <w:rPr>
            <w:noProof/>
            <w:webHidden/>
          </w:rPr>
          <w:fldChar w:fldCharType="separate"/>
        </w:r>
        <w:r w:rsidR="003011C6">
          <w:rPr>
            <w:noProof/>
            <w:webHidden/>
          </w:rPr>
          <w:t>15</w:t>
        </w:r>
        <w:r w:rsidR="00FF189E">
          <w:rPr>
            <w:noProof/>
            <w:webHidden/>
          </w:rPr>
          <w:fldChar w:fldCharType="end"/>
        </w:r>
      </w:hyperlink>
    </w:p>
    <w:p w14:paraId="7B98F33C" w14:textId="43707AAD" w:rsidR="00FF189E" w:rsidRDefault="00000000">
      <w:pPr>
        <w:pStyle w:val="10"/>
        <w:rPr>
          <w:rFonts w:asciiTheme="minorHAnsi" w:eastAsiaTheme="minorEastAsia" w:hAnsiTheme="minorHAnsi" w:cstheme="minorBidi"/>
          <w:sz w:val="22"/>
          <w:szCs w:val="22"/>
        </w:rPr>
      </w:pPr>
      <w:hyperlink w:anchor="_Toc438406" w:history="1">
        <w:r w:rsidR="00FF189E" w:rsidRPr="002243CD">
          <w:rPr>
            <w:rStyle w:val="a6"/>
          </w:rPr>
          <w:t>3. 3. Ввод текста, компиляция, редактирование и отладка</w:t>
        </w:r>
        <w:r w:rsidR="00FF189E">
          <w:rPr>
            <w:webHidden/>
          </w:rPr>
          <w:tab/>
        </w:r>
        <w:r w:rsidR="00FF189E">
          <w:rPr>
            <w:webHidden/>
          </w:rPr>
          <w:fldChar w:fldCharType="begin"/>
        </w:r>
        <w:r w:rsidR="00FF189E">
          <w:rPr>
            <w:webHidden/>
          </w:rPr>
          <w:instrText xml:space="preserve"> PAGEREF _Toc438406 \h </w:instrText>
        </w:r>
        <w:r w:rsidR="00FF189E">
          <w:rPr>
            <w:webHidden/>
          </w:rPr>
        </w:r>
        <w:r w:rsidR="00FF189E">
          <w:rPr>
            <w:webHidden/>
          </w:rPr>
          <w:fldChar w:fldCharType="separate"/>
        </w:r>
        <w:r w:rsidR="003011C6">
          <w:rPr>
            <w:webHidden/>
          </w:rPr>
          <w:t>17</w:t>
        </w:r>
        <w:r w:rsidR="00FF189E">
          <w:rPr>
            <w:webHidden/>
          </w:rPr>
          <w:fldChar w:fldCharType="end"/>
        </w:r>
      </w:hyperlink>
    </w:p>
    <w:p w14:paraId="35B84FF1" w14:textId="3A738719" w:rsidR="00FF189E" w:rsidRDefault="00000000">
      <w:pPr>
        <w:pStyle w:val="21"/>
        <w:tabs>
          <w:tab w:val="right" w:leader="dot" w:pos="9345"/>
        </w:tabs>
        <w:rPr>
          <w:rFonts w:asciiTheme="minorHAnsi" w:eastAsiaTheme="minorEastAsia" w:hAnsiTheme="minorHAnsi" w:cstheme="minorBidi"/>
          <w:noProof/>
          <w:sz w:val="22"/>
          <w:szCs w:val="22"/>
        </w:rPr>
      </w:pPr>
      <w:hyperlink w:anchor="_Toc438407" w:history="1">
        <w:r w:rsidR="00FF189E" w:rsidRPr="002243CD">
          <w:rPr>
            <w:rStyle w:val="a6"/>
            <w:noProof/>
          </w:rPr>
          <w:t>3.1. 3.1 Ввод и редактирование текста программы Ассемблера</w:t>
        </w:r>
        <w:r w:rsidR="00FF189E">
          <w:rPr>
            <w:noProof/>
            <w:webHidden/>
          </w:rPr>
          <w:tab/>
        </w:r>
        <w:r w:rsidR="00FF189E">
          <w:rPr>
            <w:noProof/>
            <w:webHidden/>
          </w:rPr>
          <w:fldChar w:fldCharType="begin"/>
        </w:r>
        <w:r w:rsidR="00FF189E">
          <w:rPr>
            <w:noProof/>
            <w:webHidden/>
          </w:rPr>
          <w:instrText xml:space="preserve"> PAGEREF _Toc438407 \h </w:instrText>
        </w:r>
        <w:r w:rsidR="00FF189E">
          <w:rPr>
            <w:noProof/>
            <w:webHidden/>
          </w:rPr>
        </w:r>
        <w:r w:rsidR="00FF189E">
          <w:rPr>
            <w:noProof/>
            <w:webHidden/>
          </w:rPr>
          <w:fldChar w:fldCharType="separate"/>
        </w:r>
        <w:r w:rsidR="003011C6">
          <w:rPr>
            <w:noProof/>
            <w:webHidden/>
          </w:rPr>
          <w:t>19</w:t>
        </w:r>
        <w:r w:rsidR="00FF189E">
          <w:rPr>
            <w:noProof/>
            <w:webHidden/>
          </w:rPr>
          <w:fldChar w:fldCharType="end"/>
        </w:r>
      </w:hyperlink>
    </w:p>
    <w:p w14:paraId="7ADF8FDD" w14:textId="4C2AC8CE" w:rsidR="00FF189E" w:rsidRDefault="00000000">
      <w:pPr>
        <w:pStyle w:val="21"/>
        <w:tabs>
          <w:tab w:val="right" w:leader="dot" w:pos="9345"/>
        </w:tabs>
        <w:rPr>
          <w:rFonts w:asciiTheme="minorHAnsi" w:eastAsiaTheme="minorEastAsia" w:hAnsiTheme="minorHAnsi" w:cstheme="minorBidi"/>
          <w:noProof/>
          <w:sz w:val="22"/>
          <w:szCs w:val="22"/>
        </w:rPr>
      </w:pPr>
      <w:hyperlink w:anchor="_Toc438408" w:history="1">
        <w:r w:rsidR="00FF189E" w:rsidRPr="002243CD">
          <w:rPr>
            <w:rStyle w:val="a6"/>
            <w:noProof/>
          </w:rPr>
          <w:t>3.2. 3.2 Запуск на компиляцию программы Ассемблера</w:t>
        </w:r>
        <w:r w:rsidR="00FF189E">
          <w:rPr>
            <w:noProof/>
            <w:webHidden/>
          </w:rPr>
          <w:tab/>
        </w:r>
        <w:r w:rsidR="00FF189E">
          <w:rPr>
            <w:noProof/>
            <w:webHidden/>
          </w:rPr>
          <w:fldChar w:fldCharType="begin"/>
        </w:r>
        <w:r w:rsidR="00FF189E">
          <w:rPr>
            <w:noProof/>
            <w:webHidden/>
          </w:rPr>
          <w:instrText xml:space="preserve"> PAGEREF _Toc438408 \h </w:instrText>
        </w:r>
        <w:r w:rsidR="00FF189E">
          <w:rPr>
            <w:noProof/>
            <w:webHidden/>
          </w:rPr>
        </w:r>
        <w:r w:rsidR="00FF189E">
          <w:rPr>
            <w:noProof/>
            <w:webHidden/>
          </w:rPr>
          <w:fldChar w:fldCharType="separate"/>
        </w:r>
        <w:r w:rsidR="003011C6">
          <w:rPr>
            <w:noProof/>
            <w:webHidden/>
          </w:rPr>
          <w:t>20</w:t>
        </w:r>
        <w:r w:rsidR="00FF189E">
          <w:rPr>
            <w:noProof/>
            <w:webHidden/>
          </w:rPr>
          <w:fldChar w:fldCharType="end"/>
        </w:r>
      </w:hyperlink>
    </w:p>
    <w:p w14:paraId="6D9EFDC7" w14:textId="15D37947" w:rsidR="00FF189E" w:rsidRDefault="00000000">
      <w:pPr>
        <w:pStyle w:val="21"/>
        <w:tabs>
          <w:tab w:val="right" w:leader="dot" w:pos="9345"/>
        </w:tabs>
        <w:rPr>
          <w:rFonts w:asciiTheme="minorHAnsi" w:eastAsiaTheme="minorEastAsia" w:hAnsiTheme="minorHAnsi" w:cstheme="minorBidi"/>
          <w:noProof/>
          <w:sz w:val="22"/>
          <w:szCs w:val="22"/>
        </w:rPr>
      </w:pPr>
      <w:hyperlink w:anchor="_Toc438409" w:history="1">
        <w:r w:rsidR="00FF189E" w:rsidRPr="002243CD">
          <w:rPr>
            <w:rStyle w:val="a6"/>
            <w:noProof/>
          </w:rPr>
          <w:t xml:space="preserve">3.3. 3.3 Использование оболочки </w:t>
        </w:r>
        <w:r w:rsidR="00FF189E" w:rsidRPr="002243CD">
          <w:rPr>
            <w:rStyle w:val="a6"/>
            <w:noProof/>
            <w:lang w:val="en-US"/>
          </w:rPr>
          <w:t>QC</w:t>
        </w:r>
        <w:r w:rsidR="00FF189E" w:rsidRPr="002243CD">
          <w:rPr>
            <w:rStyle w:val="a6"/>
            <w:noProof/>
          </w:rPr>
          <w:t>25 для работы на Ассемблере</w:t>
        </w:r>
        <w:r w:rsidR="00FF189E">
          <w:rPr>
            <w:noProof/>
            <w:webHidden/>
          </w:rPr>
          <w:tab/>
        </w:r>
        <w:r w:rsidR="00FF189E">
          <w:rPr>
            <w:noProof/>
            <w:webHidden/>
          </w:rPr>
          <w:fldChar w:fldCharType="begin"/>
        </w:r>
        <w:r w:rsidR="00FF189E">
          <w:rPr>
            <w:noProof/>
            <w:webHidden/>
          </w:rPr>
          <w:instrText xml:space="preserve"> PAGEREF _Toc438409 \h </w:instrText>
        </w:r>
        <w:r w:rsidR="00FF189E">
          <w:rPr>
            <w:noProof/>
            <w:webHidden/>
          </w:rPr>
        </w:r>
        <w:r w:rsidR="00FF189E">
          <w:rPr>
            <w:noProof/>
            <w:webHidden/>
          </w:rPr>
          <w:fldChar w:fldCharType="separate"/>
        </w:r>
        <w:r w:rsidR="003011C6">
          <w:rPr>
            <w:noProof/>
            <w:webHidden/>
          </w:rPr>
          <w:t>21</w:t>
        </w:r>
        <w:r w:rsidR="00FF189E">
          <w:rPr>
            <w:noProof/>
            <w:webHidden/>
          </w:rPr>
          <w:fldChar w:fldCharType="end"/>
        </w:r>
      </w:hyperlink>
    </w:p>
    <w:p w14:paraId="077ABC19" w14:textId="7425815F" w:rsidR="00FF189E" w:rsidRDefault="00000000">
      <w:pPr>
        <w:pStyle w:val="21"/>
        <w:tabs>
          <w:tab w:val="right" w:leader="dot" w:pos="9345"/>
        </w:tabs>
        <w:rPr>
          <w:rFonts w:asciiTheme="minorHAnsi" w:eastAsiaTheme="minorEastAsia" w:hAnsiTheme="minorHAnsi" w:cstheme="minorBidi"/>
          <w:noProof/>
          <w:sz w:val="22"/>
          <w:szCs w:val="22"/>
        </w:rPr>
      </w:pPr>
      <w:hyperlink w:anchor="_Toc438410" w:history="1">
        <w:r w:rsidR="00FF189E" w:rsidRPr="002243CD">
          <w:rPr>
            <w:rStyle w:val="a6"/>
            <w:noProof/>
          </w:rPr>
          <w:t>3.4. 3.4 Запуск на редактирование связей программы Ассемблера</w:t>
        </w:r>
        <w:r w:rsidR="00FF189E">
          <w:rPr>
            <w:noProof/>
            <w:webHidden/>
          </w:rPr>
          <w:tab/>
        </w:r>
        <w:r w:rsidR="00FF189E">
          <w:rPr>
            <w:noProof/>
            <w:webHidden/>
          </w:rPr>
          <w:fldChar w:fldCharType="begin"/>
        </w:r>
        <w:r w:rsidR="00FF189E">
          <w:rPr>
            <w:noProof/>
            <w:webHidden/>
          </w:rPr>
          <w:instrText xml:space="preserve"> PAGEREF _Toc438410 \h </w:instrText>
        </w:r>
        <w:r w:rsidR="00FF189E">
          <w:rPr>
            <w:noProof/>
            <w:webHidden/>
          </w:rPr>
        </w:r>
        <w:r w:rsidR="00FF189E">
          <w:rPr>
            <w:noProof/>
            <w:webHidden/>
          </w:rPr>
          <w:fldChar w:fldCharType="separate"/>
        </w:r>
        <w:r w:rsidR="003011C6">
          <w:rPr>
            <w:noProof/>
            <w:webHidden/>
          </w:rPr>
          <w:t>26</w:t>
        </w:r>
        <w:r w:rsidR="00FF189E">
          <w:rPr>
            <w:noProof/>
            <w:webHidden/>
          </w:rPr>
          <w:fldChar w:fldCharType="end"/>
        </w:r>
      </w:hyperlink>
    </w:p>
    <w:p w14:paraId="0A8EC7DA" w14:textId="20C3C64C" w:rsidR="00FF189E" w:rsidRDefault="00000000">
      <w:pPr>
        <w:pStyle w:val="21"/>
        <w:tabs>
          <w:tab w:val="right" w:leader="dot" w:pos="9345"/>
        </w:tabs>
        <w:rPr>
          <w:rFonts w:asciiTheme="minorHAnsi" w:eastAsiaTheme="minorEastAsia" w:hAnsiTheme="minorHAnsi" w:cstheme="minorBidi"/>
          <w:noProof/>
          <w:sz w:val="22"/>
          <w:szCs w:val="22"/>
        </w:rPr>
      </w:pPr>
      <w:hyperlink w:anchor="_Toc438411" w:history="1">
        <w:r w:rsidR="00FF189E" w:rsidRPr="002243CD">
          <w:rPr>
            <w:rStyle w:val="a6"/>
            <w:noProof/>
          </w:rPr>
          <w:t>3.5. 3.5 Запуск на выполнение и отладку программы Ассемблера</w:t>
        </w:r>
        <w:r w:rsidR="00FF189E">
          <w:rPr>
            <w:noProof/>
            <w:webHidden/>
          </w:rPr>
          <w:tab/>
        </w:r>
        <w:r w:rsidR="00FF189E">
          <w:rPr>
            <w:noProof/>
            <w:webHidden/>
          </w:rPr>
          <w:fldChar w:fldCharType="begin"/>
        </w:r>
        <w:r w:rsidR="00FF189E">
          <w:rPr>
            <w:noProof/>
            <w:webHidden/>
          </w:rPr>
          <w:instrText xml:space="preserve"> PAGEREF _Toc438411 \h </w:instrText>
        </w:r>
        <w:r w:rsidR="00FF189E">
          <w:rPr>
            <w:noProof/>
            <w:webHidden/>
          </w:rPr>
        </w:r>
        <w:r w:rsidR="00FF189E">
          <w:rPr>
            <w:noProof/>
            <w:webHidden/>
          </w:rPr>
          <w:fldChar w:fldCharType="separate"/>
        </w:r>
        <w:r w:rsidR="003011C6">
          <w:rPr>
            <w:noProof/>
            <w:webHidden/>
          </w:rPr>
          <w:t>30</w:t>
        </w:r>
        <w:r w:rsidR="00FF189E">
          <w:rPr>
            <w:noProof/>
            <w:webHidden/>
          </w:rPr>
          <w:fldChar w:fldCharType="end"/>
        </w:r>
      </w:hyperlink>
    </w:p>
    <w:p w14:paraId="2295B596" w14:textId="05947258" w:rsidR="00FF189E" w:rsidRDefault="00000000">
      <w:pPr>
        <w:pStyle w:val="21"/>
        <w:tabs>
          <w:tab w:val="right" w:leader="dot" w:pos="9345"/>
        </w:tabs>
        <w:rPr>
          <w:rFonts w:asciiTheme="minorHAnsi" w:eastAsiaTheme="minorEastAsia" w:hAnsiTheme="minorHAnsi" w:cstheme="minorBidi"/>
          <w:noProof/>
          <w:sz w:val="22"/>
          <w:szCs w:val="22"/>
        </w:rPr>
      </w:pPr>
      <w:hyperlink w:anchor="_Toc438412" w:history="1">
        <w:r w:rsidR="00FF189E" w:rsidRPr="002243CD">
          <w:rPr>
            <w:rStyle w:val="a6"/>
            <w:noProof/>
          </w:rPr>
          <w:t>3.6. 3.6 Запуск на выполнение программы Ассемблера</w:t>
        </w:r>
        <w:r w:rsidR="00FF189E">
          <w:rPr>
            <w:noProof/>
            <w:webHidden/>
          </w:rPr>
          <w:tab/>
        </w:r>
        <w:r w:rsidR="00FF189E">
          <w:rPr>
            <w:noProof/>
            <w:webHidden/>
          </w:rPr>
          <w:fldChar w:fldCharType="begin"/>
        </w:r>
        <w:r w:rsidR="00FF189E">
          <w:rPr>
            <w:noProof/>
            <w:webHidden/>
          </w:rPr>
          <w:instrText xml:space="preserve"> PAGEREF _Toc438412 \h </w:instrText>
        </w:r>
        <w:r w:rsidR="00FF189E">
          <w:rPr>
            <w:noProof/>
            <w:webHidden/>
          </w:rPr>
        </w:r>
        <w:r w:rsidR="00FF189E">
          <w:rPr>
            <w:noProof/>
            <w:webHidden/>
          </w:rPr>
          <w:fldChar w:fldCharType="separate"/>
        </w:r>
        <w:r w:rsidR="003011C6">
          <w:rPr>
            <w:noProof/>
            <w:webHidden/>
          </w:rPr>
          <w:t>32</w:t>
        </w:r>
        <w:r w:rsidR="00FF189E">
          <w:rPr>
            <w:noProof/>
            <w:webHidden/>
          </w:rPr>
          <w:fldChar w:fldCharType="end"/>
        </w:r>
      </w:hyperlink>
    </w:p>
    <w:p w14:paraId="64640897" w14:textId="5598216F" w:rsidR="00FF189E" w:rsidRDefault="00000000">
      <w:pPr>
        <w:pStyle w:val="21"/>
        <w:tabs>
          <w:tab w:val="right" w:leader="dot" w:pos="9345"/>
        </w:tabs>
        <w:rPr>
          <w:rFonts w:asciiTheme="minorHAnsi" w:eastAsiaTheme="minorEastAsia" w:hAnsiTheme="minorHAnsi" w:cstheme="minorBidi"/>
          <w:noProof/>
          <w:sz w:val="22"/>
          <w:szCs w:val="22"/>
        </w:rPr>
      </w:pPr>
      <w:hyperlink w:anchor="_Toc438413" w:history="1">
        <w:r w:rsidR="00FF189E" w:rsidRPr="002243CD">
          <w:rPr>
            <w:rStyle w:val="a6"/>
            <w:noProof/>
          </w:rPr>
          <w:t>3.7. 3.7 Применение командных файлов для работы с Ассемблером</w:t>
        </w:r>
        <w:r w:rsidR="00FF189E">
          <w:rPr>
            <w:noProof/>
            <w:webHidden/>
          </w:rPr>
          <w:tab/>
        </w:r>
        <w:r w:rsidR="00FF189E">
          <w:rPr>
            <w:noProof/>
            <w:webHidden/>
          </w:rPr>
          <w:fldChar w:fldCharType="begin"/>
        </w:r>
        <w:r w:rsidR="00FF189E">
          <w:rPr>
            <w:noProof/>
            <w:webHidden/>
          </w:rPr>
          <w:instrText xml:space="preserve"> PAGEREF _Toc438413 \h </w:instrText>
        </w:r>
        <w:r w:rsidR="00FF189E">
          <w:rPr>
            <w:noProof/>
            <w:webHidden/>
          </w:rPr>
        </w:r>
        <w:r w:rsidR="00FF189E">
          <w:rPr>
            <w:noProof/>
            <w:webHidden/>
          </w:rPr>
          <w:fldChar w:fldCharType="separate"/>
        </w:r>
        <w:r w:rsidR="003011C6">
          <w:rPr>
            <w:noProof/>
            <w:webHidden/>
          </w:rPr>
          <w:t>33</w:t>
        </w:r>
        <w:r w:rsidR="00FF189E">
          <w:rPr>
            <w:noProof/>
            <w:webHidden/>
          </w:rPr>
          <w:fldChar w:fldCharType="end"/>
        </w:r>
      </w:hyperlink>
    </w:p>
    <w:p w14:paraId="6CAA8589" w14:textId="7C0B0EE1" w:rsidR="00FF189E" w:rsidRDefault="00000000">
      <w:pPr>
        <w:pStyle w:val="10"/>
        <w:rPr>
          <w:rFonts w:asciiTheme="minorHAnsi" w:eastAsiaTheme="minorEastAsia" w:hAnsiTheme="minorHAnsi" w:cstheme="minorBidi"/>
          <w:sz w:val="22"/>
          <w:szCs w:val="22"/>
        </w:rPr>
      </w:pPr>
      <w:hyperlink w:anchor="_Toc438414" w:history="1">
        <w:r w:rsidR="00FF189E" w:rsidRPr="002243CD">
          <w:rPr>
            <w:rStyle w:val="a6"/>
          </w:rPr>
          <w:t>4. 4. Формальное описание синтаксиса в БНФ</w:t>
        </w:r>
        <w:r w:rsidR="00FF189E">
          <w:rPr>
            <w:webHidden/>
          </w:rPr>
          <w:tab/>
        </w:r>
        <w:r w:rsidR="00FF189E">
          <w:rPr>
            <w:webHidden/>
          </w:rPr>
          <w:fldChar w:fldCharType="begin"/>
        </w:r>
        <w:r w:rsidR="00FF189E">
          <w:rPr>
            <w:webHidden/>
          </w:rPr>
          <w:instrText xml:space="preserve"> PAGEREF _Toc438414 \h </w:instrText>
        </w:r>
        <w:r w:rsidR="00FF189E">
          <w:rPr>
            <w:webHidden/>
          </w:rPr>
        </w:r>
        <w:r w:rsidR="00FF189E">
          <w:rPr>
            <w:webHidden/>
          </w:rPr>
          <w:fldChar w:fldCharType="separate"/>
        </w:r>
        <w:r w:rsidR="003011C6">
          <w:rPr>
            <w:webHidden/>
          </w:rPr>
          <w:t>35</w:t>
        </w:r>
        <w:r w:rsidR="00FF189E">
          <w:rPr>
            <w:webHidden/>
          </w:rPr>
          <w:fldChar w:fldCharType="end"/>
        </w:r>
      </w:hyperlink>
    </w:p>
    <w:p w14:paraId="64D1BC33" w14:textId="69A2505E" w:rsidR="00FF189E" w:rsidRDefault="00000000">
      <w:pPr>
        <w:pStyle w:val="21"/>
        <w:tabs>
          <w:tab w:val="right" w:leader="dot" w:pos="9345"/>
        </w:tabs>
        <w:rPr>
          <w:rFonts w:asciiTheme="minorHAnsi" w:eastAsiaTheme="minorEastAsia" w:hAnsiTheme="minorHAnsi" w:cstheme="minorBidi"/>
          <w:noProof/>
          <w:sz w:val="22"/>
          <w:szCs w:val="22"/>
        </w:rPr>
      </w:pPr>
      <w:hyperlink w:anchor="_Toc438415" w:history="1">
        <w:r w:rsidR="00FF189E" w:rsidRPr="002243CD">
          <w:rPr>
            <w:rStyle w:val="a6"/>
            <w:noProof/>
          </w:rPr>
          <w:t>4.1. 4.1 Назначение и состав языка БНФ</w:t>
        </w:r>
        <w:r w:rsidR="00FF189E">
          <w:rPr>
            <w:noProof/>
            <w:webHidden/>
          </w:rPr>
          <w:tab/>
        </w:r>
        <w:r w:rsidR="00FF189E">
          <w:rPr>
            <w:noProof/>
            <w:webHidden/>
          </w:rPr>
          <w:fldChar w:fldCharType="begin"/>
        </w:r>
        <w:r w:rsidR="00FF189E">
          <w:rPr>
            <w:noProof/>
            <w:webHidden/>
          </w:rPr>
          <w:instrText xml:space="preserve"> PAGEREF _Toc438415 \h </w:instrText>
        </w:r>
        <w:r w:rsidR="00FF189E">
          <w:rPr>
            <w:noProof/>
            <w:webHidden/>
          </w:rPr>
        </w:r>
        <w:r w:rsidR="00FF189E">
          <w:rPr>
            <w:noProof/>
            <w:webHidden/>
          </w:rPr>
          <w:fldChar w:fldCharType="separate"/>
        </w:r>
        <w:r w:rsidR="003011C6">
          <w:rPr>
            <w:noProof/>
            <w:webHidden/>
          </w:rPr>
          <w:t>35</w:t>
        </w:r>
        <w:r w:rsidR="00FF189E">
          <w:rPr>
            <w:noProof/>
            <w:webHidden/>
          </w:rPr>
          <w:fldChar w:fldCharType="end"/>
        </w:r>
      </w:hyperlink>
    </w:p>
    <w:p w14:paraId="5D2DCBDD" w14:textId="6D4ECC88" w:rsidR="00FF189E" w:rsidRDefault="00000000">
      <w:pPr>
        <w:pStyle w:val="21"/>
        <w:tabs>
          <w:tab w:val="right" w:leader="dot" w:pos="9345"/>
        </w:tabs>
        <w:rPr>
          <w:rFonts w:asciiTheme="minorHAnsi" w:eastAsiaTheme="minorEastAsia" w:hAnsiTheme="minorHAnsi" w:cstheme="minorBidi"/>
          <w:noProof/>
          <w:sz w:val="22"/>
          <w:szCs w:val="22"/>
        </w:rPr>
      </w:pPr>
      <w:hyperlink w:anchor="_Toc438416" w:history="1">
        <w:r w:rsidR="00FF189E" w:rsidRPr="002243CD">
          <w:rPr>
            <w:rStyle w:val="a6"/>
            <w:noProof/>
          </w:rPr>
          <w:t>4.2. 4.2 Правила, нетерминальные переменные и метасимволы</w:t>
        </w:r>
        <w:r w:rsidR="00FF189E">
          <w:rPr>
            <w:noProof/>
            <w:webHidden/>
          </w:rPr>
          <w:tab/>
        </w:r>
        <w:r w:rsidR="00FF189E">
          <w:rPr>
            <w:noProof/>
            <w:webHidden/>
          </w:rPr>
          <w:fldChar w:fldCharType="begin"/>
        </w:r>
        <w:r w:rsidR="00FF189E">
          <w:rPr>
            <w:noProof/>
            <w:webHidden/>
          </w:rPr>
          <w:instrText xml:space="preserve"> PAGEREF _Toc438416 \h </w:instrText>
        </w:r>
        <w:r w:rsidR="00FF189E">
          <w:rPr>
            <w:noProof/>
            <w:webHidden/>
          </w:rPr>
        </w:r>
        <w:r w:rsidR="00FF189E">
          <w:rPr>
            <w:noProof/>
            <w:webHidden/>
          </w:rPr>
          <w:fldChar w:fldCharType="separate"/>
        </w:r>
        <w:r w:rsidR="003011C6">
          <w:rPr>
            <w:noProof/>
            <w:webHidden/>
          </w:rPr>
          <w:t>36</w:t>
        </w:r>
        <w:r w:rsidR="00FF189E">
          <w:rPr>
            <w:noProof/>
            <w:webHidden/>
          </w:rPr>
          <w:fldChar w:fldCharType="end"/>
        </w:r>
      </w:hyperlink>
    </w:p>
    <w:p w14:paraId="40F2C73C" w14:textId="1AC92204" w:rsidR="00FF189E" w:rsidRDefault="00000000">
      <w:pPr>
        <w:pStyle w:val="21"/>
        <w:tabs>
          <w:tab w:val="right" w:leader="dot" w:pos="9345"/>
        </w:tabs>
        <w:rPr>
          <w:rFonts w:asciiTheme="minorHAnsi" w:eastAsiaTheme="minorEastAsia" w:hAnsiTheme="minorHAnsi" w:cstheme="minorBidi"/>
          <w:noProof/>
          <w:sz w:val="22"/>
          <w:szCs w:val="22"/>
        </w:rPr>
      </w:pPr>
      <w:hyperlink w:anchor="_Toc438417" w:history="1">
        <w:r w:rsidR="00FF189E" w:rsidRPr="002243CD">
          <w:rPr>
            <w:rStyle w:val="a6"/>
            <w:noProof/>
          </w:rPr>
          <w:t>4.3. 4.3 Примеры описания на БНФ</w:t>
        </w:r>
        <w:r w:rsidR="00FF189E">
          <w:rPr>
            <w:noProof/>
            <w:webHidden/>
          </w:rPr>
          <w:tab/>
        </w:r>
        <w:r w:rsidR="00FF189E">
          <w:rPr>
            <w:noProof/>
            <w:webHidden/>
          </w:rPr>
          <w:fldChar w:fldCharType="begin"/>
        </w:r>
        <w:r w:rsidR="00FF189E">
          <w:rPr>
            <w:noProof/>
            <w:webHidden/>
          </w:rPr>
          <w:instrText xml:space="preserve"> PAGEREF _Toc438417 \h </w:instrText>
        </w:r>
        <w:r w:rsidR="00FF189E">
          <w:rPr>
            <w:noProof/>
            <w:webHidden/>
          </w:rPr>
        </w:r>
        <w:r w:rsidR="00FF189E">
          <w:rPr>
            <w:noProof/>
            <w:webHidden/>
          </w:rPr>
          <w:fldChar w:fldCharType="separate"/>
        </w:r>
        <w:r w:rsidR="003011C6">
          <w:rPr>
            <w:noProof/>
            <w:webHidden/>
          </w:rPr>
          <w:t>37</w:t>
        </w:r>
        <w:r w:rsidR="00FF189E">
          <w:rPr>
            <w:noProof/>
            <w:webHidden/>
          </w:rPr>
          <w:fldChar w:fldCharType="end"/>
        </w:r>
      </w:hyperlink>
    </w:p>
    <w:p w14:paraId="3CD21C7E" w14:textId="4CF0FA06" w:rsidR="00FF189E" w:rsidRDefault="00000000">
      <w:pPr>
        <w:pStyle w:val="10"/>
        <w:rPr>
          <w:rFonts w:asciiTheme="minorHAnsi" w:eastAsiaTheme="minorEastAsia" w:hAnsiTheme="minorHAnsi" w:cstheme="minorBidi"/>
          <w:sz w:val="22"/>
          <w:szCs w:val="22"/>
        </w:rPr>
      </w:pPr>
      <w:hyperlink w:anchor="_Toc438418" w:history="1">
        <w:r w:rsidR="00FF189E" w:rsidRPr="002243CD">
          <w:rPr>
            <w:rStyle w:val="a6"/>
          </w:rPr>
          <w:t>5. 5. Командные файлы и их применение</w:t>
        </w:r>
        <w:r w:rsidR="00FF189E">
          <w:rPr>
            <w:webHidden/>
          </w:rPr>
          <w:tab/>
        </w:r>
        <w:r w:rsidR="00FF189E">
          <w:rPr>
            <w:webHidden/>
          </w:rPr>
          <w:fldChar w:fldCharType="begin"/>
        </w:r>
        <w:r w:rsidR="00FF189E">
          <w:rPr>
            <w:webHidden/>
          </w:rPr>
          <w:instrText xml:space="preserve"> PAGEREF _Toc438418 \h </w:instrText>
        </w:r>
        <w:r w:rsidR="00FF189E">
          <w:rPr>
            <w:webHidden/>
          </w:rPr>
        </w:r>
        <w:r w:rsidR="00FF189E">
          <w:rPr>
            <w:webHidden/>
          </w:rPr>
          <w:fldChar w:fldCharType="separate"/>
        </w:r>
        <w:r w:rsidR="003011C6">
          <w:rPr>
            <w:webHidden/>
          </w:rPr>
          <w:t>40</w:t>
        </w:r>
        <w:r w:rsidR="00FF189E">
          <w:rPr>
            <w:webHidden/>
          </w:rPr>
          <w:fldChar w:fldCharType="end"/>
        </w:r>
      </w:hyperlink>
    </w:p>
    <w:p w14:paraId="639BE37D" w14:textId="506CA5D5" w:rsidR="00FF189E" w:rsidRDefault="00000000">
      <w:pPr>
        <w:pStyle w:val="21"/>
        <w:tabs>
          <w:tab w:val="right" w:leader="dot" w:pos="9345"/>
        </w:tabs>
        <w:rPr>
          <w:rFonts w:asciiTheme="minorHAnsi" w:eastAsiaTheme="minorEastAsia" w:hAnsiTheme="minorHAnsi" w:cstheme="minorBidi"/>
          <w:noProof/>
          <w:sz w:val="22"/>
          <w:szCs w:val="22"/>
        </w:rPr>
      </w:pPr>
      <w:hyperlink w:anchor="_Toc438419" w:history="1">
        <w:r w:rsidR="00FF189E" w:rsidRPr="002243CD">
          <w:rPr>
            <w:rStyle w:val="a6"/>
            <w:noProof/>
          </w:rPr>
          <w:t>5.1. 5.1 Язык командных файлов</w:t>
        </w:r>
        <w:r w:rsidR="00FF189E">
          <w:rPr>
            <w:noProof/>
            <w:webHidden/>
          </w:rPr>
          <w:tab/>
        </w:r>
        <w:r w:rsidR="00FF189E">
          <w:rPr>
            <w:noProof/>
            <w:webHidden/>
          </w:rPr>
          <w:fldChar w:fldCharType="begin"/>
        </w:r>
        <w:r w:rsidR="00FF189E">
          <w:rPr>
            <w:noProof/>
            <w:webHidden/>
          </w:rPr>
          <w:instrText xml:space="preserve"> PAGEREF _Toc438419 \h </w:instrText>
        </w:r>
        <w:r w:rsidR="00FF189E">
          <w:rPr>
            <w:noProof/>
            <w:webHidden/>
          </w:rPr>
        </w:r>
        <w:r w:rsidR="00FF189E">
          <w:rPr>
            <w:noProof/>
            <w:webHidden/>
          </w:rPr>
          <w:fldChar w:fldCharType="separate"/>
        </w:r>
        <w:r w:rsidR="003011C6">
          <w:rPr>
            <w:noProof/>
            <w:webHidden/>
          </w:rPr>
          <w:t>40</w:t>
        </w:r>
        <w:r w:rsidR="00FF189E">
          <w:rPr>
            <w:noProof/>
            <w:webHidden/>
          </w:rPr>
          <w:fldChar w:fldCharType="end"/>
        </w:r>
      </w:hyperlink>
    </w:p>
    <w:p w14:paraId="6E732AD1" w14:textId="190DED7B" w:rsidR="00FF189E" w:rsidRDefault="00000000">
      <w:pPr>
        <w:pStyle w:val="21"/>
        <w:tabs>
          <w:tab w:val="right" w:leader="dot" w:pos="9345"/>
        </w:tabs>
        <w:rPr>
          <w:rFonts w:asciiTheme="minorHAnsi" w:eastAsiaTheme="minorEastAsia" w:hAnsiTheme="minorHAnsi" w:cstheme="minorBidi"/>
          <w:noProof/>
          <w:sz w:val="22"/>
          <w:szCs w:val="22"/>
        </w:rPr>
      </w:pPr>
      <w:hyperlink w:anchor="_Toc438420" w:history="1">
        <w:r w:rsidR="00FF189E" w:rsidRPr="002243CD">
          <w:rPr>
            <w:rStyle w:val="a6"/>
            <w:noProof/>
          </w:rPr>
          <w:t>5.2. 5.2 Разработка, ввод, отладка и исполнение командных файлов</w:t>
        </w:r>
        <w:r w:rsidR="00FF189E">
          <w:rPr>
            <w:noProof/>
            <w:webHidden/>
          </w:rPr>
          <w:tab/>
        </w:r>
        <w:r w:rsidR="00FF189E">
          <w:rPr>
            <w:noProof/>
            <w:webHidden/>
          </w:rPr>
          <w:fldChar w:fldCharType="begin"/>
        </w:r>
        <w:r w:rsidR="00FF189E">
          <w:rPr>
            <w:noProof/>
            <w:webHidden/>
          </w:rPr>
          <w:instrText xml:space="preserve"> PAGEREF _Toc438420 \h </w:instrText>
        </w:r>
        <w:r w:rsidR="00FF189E">
          <w:rPr>
            <w:noProof/>
            <w:webHidden/>
          </w:rPr>
        </w:r>
        <w:r w:rsidR="00FF189E">
          <w:rPr>
            <w:noProof/>
            <w:webHidden/>
          </w:rPr>
          <w:fldChar w:fldCharType="separate"/>
        </w:r>
        <w:r w:rsidR="003011C6">
          <w:rPr>
            <w:noProof/>
            <w:webHidden/>
          </w:rPr>
          <w:t>41</w:t>
        </w:r>
        <w:r w:rsidR="00FF189E">
          <w:rPr>
            <w:noProof/>
            <w:webHidden/>
          </w:rPr>
          <w:fldChar w:fldCharType="end"/>
        </w:r>
      </w:hyperlink>
    </w:p>
    <w:p w14:paraId="533E9028" w14:textId="5B33E71E" w:rsidR="00FF189E" w:rsidRDefault="00000000">
      <w:pPr>
        <w:pStyle w:val="21"/>
        <w:tabs>
          <w:tab w:val="right" w:leader="dot" w:pos="9345"/>
        </w:tabs>
        <w:rPr>
          <w:rFonts w:asciiTheme="minorHAnsi" w:eastAsiaTheme="minorEastAsia" w:hAnsiTheme="minorHAnsi" w:cstheme="minorBidi"/>
          <w:noProof/>
          <w:sz w:val="22"/>
          <w:szCs w:val="22"/>
        </w:rPr>
      </w:pPr>
      <w:hyperlink w:anchor="_Toc438421" w:history="1">
        <w:r w:rsidR="00FF189E" w:rsidRPr="002243CD">
          <w:rPr>
            <w:rStyle w:val="a6"/>
            <w:noProof/>
          </w:rPr>
          <w:t>5.3. 5.3 Переменные командных файлов</w:t>
        </w:r>
        <w:r w:rsidR="00FF189E">
          <w:rPr>
            <w:noProof/>
            <w:webHidden/>
          </w:rPr>
          <w:tab/>
        </w:r>
        <w:r w:rsidR="00FF189E">
          <w:rPr>
            <w:noProof/>
            <w:webHidden/>
          </w:rPr>
          <w:fldChar w:fldCharType="begin"/>
        </w:r>
        <w:r w:rsidR="00FF189E">
          <w:rPr>
            <w:noProof/>
            <w:webHidden/>
          </w:rPr>
          <w:instrText xml:space="preserve"> PAGEREF _Toc438421 \h </w:instrText>
        </w:r>
        <w:r w:rsidR="00FF189E">
          <w:rPr>
            <w:noProof/>
            <w:webHidden/>
          </w:rPr>
        </w:r>
        <w:r w:rsidR="00FF189E">
          <w:rPr>
            <w:noProof/>
            <w:webHidden/>
          </w:rPr>
          <w:fldChar w:fldCharType="separate"/>
        </w:r>
        <w:r w:rsidR="003011C6">
          <w:rPr>
            <w:noProof/>
            <w:webHidden/>
          </w:rPr>
          <w:t>42</w:t>
        </w:r>
        <w:r w:rsidR="00FF189E">
          <w:rPr>
            <w:noProof/>
            <w:webHidden/>
          </w:rPr>
          <w:fldChar w:fldCharType="end"/>
        </w:r>
      </w:hyperlink>
    </w:p>
    <w:p w14:paraId="222D2EAB" w14:textId="4B69A8F8" w:rsidR="00FF189E" w:rsidRDefault="00000000">
      <w:pPr>
        <w:pStyle w:val="21"/>
        <w:tabs>
          <w:tab w:val="right" w:leader="dot" w:pos="9345"/>
        </w:tabs>
        <w:rPr>
          <w:rFonts w:asciiTheme="minorHAnsi" w:eastAsiaTheme="minorEastAsia" w:hAnsiTheme="minorHAnsi" w:cstheme="minorBidi"/>
          <w:noProof/>
          <w:sz w:val="22"/>
          <w:szCs w:val="22"/>
        </w:rPr>
      </w:pPr>
      <w:hyperlink w:anchor="_Toc438422" w:history="1">
        <w:r w:rsidR="00FF189E" w:rsidRPr="002243CD">
          <w:rPr>
            <w:rStyle w:val="a6"/>
            <w:noProof/>
          </w:rPr>
          <w:t>5.4. 5.4 Параметры командных файлов</w:t>
        </w:r>
        <w:r w:rsidR="00FF189E">
          <w:rPr>
            <w:noProof/>
            <w:webHidden/>
          </w:rPr>
          <w:tab/>
        </w:r>
        <w:r w:rsidR="00FF189E">
          <w:rPr>
            <w:noProof/>
            <w:webHidden/>
          </w:rPr>
          <w:fldChar w:fldCharType="begin"/>
        </w:r>
        <w:r w:rsidR="00FF189E">
          <w:rPr>
            <w:noProof/>
            <w:webHidden/>
          </w:rPr>
          <w:instrText xml:space="preserve"> PAGEREF _Toc438422 \h </w:instrText>
        </w:r>
        <w:r w:rsidR="00FF189E">
          <w:rPr>
            <w:noProof/>
            <w:webHidden/>
          </w:rPr>
        </w:r>
        <w:r w:rsidR="00FF189E">
          <w:rPr>
            <w:noProof/>
            <w:webHidden/>
          </w:rPr>
          <w:fldChar w:fldCharType="separate"/>
        </w:r>
        <w:r w:rsidR="003011C6">
          <w:rPr>
            <w:noProof/>
            <w:webHidden/>
          </w:rPr>
          <w:t>43</w:t>
        </w:r>
        <w:r w:rsidR="00FF189E">
          <w:rPr>
            <w:noProof/>
            <w:webHidden/>
          </w:rPr>
          <w:fldChar w:fldCharType="end"/>
        </w:r>
      </w:hyperlink>
    </w:p>
    <w:p w14:paraId="3A640B52" w14:textId="7643B315" w:rsidR="00FF189E" w:rsidRDefault="00000000">
      <w:pPr>
        <w:pStyle w:val="21"/>
        <w:tabs>
          <w:tab w:val="right" w:leader="dot" w:pos="9345"/>
        </w:tabs>
        <w:rPr>
          <w:rFonts w:asciiTheme="minorHAnsi" w:eastAsiaTheme="minorEastAsia" w:hAnsiTheme="minorHAnsi" w:cstheme="minorBidi"/>
          <w:noProof/>
          <w:sz w:val="22"/>
          <w:szCs w:val="22"/>
        </w:rPr>
      </w:pPr>
      <w:hyperlink w:anchor="_Toc438423" w:history="1">
        <w:r w:rsidR="00FF189E" w:rsidRPr="002243CD">
          <w:rPr>
            <w:rStyle w:val="a6"/>
            <w:noProof/>
          </w:rPr>
          <w:t>5.5. 5.5 Создание простого командного файла</w:t>
        </w:r>
        <w:r w:rsidR="00FF189E">
          <w:rPr>
            <w:noProof/>
            <w:webHidden/>
          </w:rPr>
          <w:tab/>
        </w:r>
        <w:r w:rsidR="00FF189E">
          <w:rPr>
            <w:noProof/>
            <w:webHidden/>
          </w:rPr>
          <w:fldChar w:fldCharType="begin"/>
        </w:r>
        <w:r w:rsidR="00FF189E">
          <w:rPr>
            <w:noProof/>
            <w:webHidden/>
          </w:rPr>
          <w:instrText xml:space="preserve"> PAGEREF _Toc438423 \h </w:instrText>
        </w:r>
        <w:r w:rsidR="00FF189E">
          <w:rPr>
            <w:noProof/>
            <w:webHidden/>
          </w:rPr>
        </w:r>
        <w:r w:rsidR="00FF189E">
          <w:rPr>
            <w:noProof/>
            <w:webHidden/>
          </w:rPr>
          <w:fldChar w:fldCharType="separate"/>
        </w:r>
        <w:r w:rsidR="003011C6">
          <w:rPr>
            <w:noProof/>
            <w:webHidden/>
          </w:rPr>
          <w:t>45</w:t>
        </w:r>
        <w:r w:rsidR="00FF189E">
          <w:rPr>
            <w:noProof/>
            <w:webHidden/>
          </w:rPr>
          <w:fldChar w:fldCharType="end"/>
        </w:r>
      </w:hyperlink>
    </w:p>
    <w:p w14:paraId="2B132148" w14:textId="368693C5" w:rsidR="00FF189E" w:rsidRDefault="00000000">
      <w:pPr>
        <w:pStyle w:val="21"/>
        <w:tabs>
          <w:tab w:val="right" w:leader="dot" w:pos="9345"/>
        </w:tabs>
        <w:rPr>
          <w:rFonts w:asciiTheme="minorHAnsi" w:eastAsiaTheme="minorEastAsia" w:hAnsiTheme="minorHAnsi" w:cstheme="minorBidi"/>
          <w:noProof/>
          <w:sz w:val="22"/>
          <w:szCs w:val="22"/>
        </w:rPr>
      </w:pPr>
      <w:hyperlink w:anchor="_Toc438424" w:history="1">
        <w:r w:rsidR="00FF189E" w:rsidRPr="002243CD">
          <w:rPr>
            <w:rStyle w:val="a6"/>
            <w:noProof/>
          </w:rPr>
          <w:t>5.6. 5.6 Вложенные командные файлы</w:t>
        </w:r>
        <w:r w:rsidR="00FF189E">
          <w:rPr>
            <w:noProof/>
            <w:webHidden/>
          </w:rPr>
          <w:tab/>
        </w:r>
        <w:r w:rsidR="00FF189E">
          <w:rPr>
            <w:noProof/>
            <w:webHidden/>
          </w:rPr>
          <w:fldChar w:fldCharType="begin"/>
        </w:r>
        <w:r w:rsidR="00FF189E">
          <w:rPr>
            <w:noProof/>
            <w:webHidden/>
          </w:rPr>
          <w:instrText xml:space="preserve"> PAGEREF _Toc438424 \h </w:instrText>
        </w:r>
        <w:r w:rsidR="00FF189E">
          <w:rPr>
            <w:noProof/>
            <w:webHidden/>
          </w:rPr>
        </w:r>
        <w:r w:rsidR="00FF189E">
          <w:rPr>
            <w:noProof/>
            <w:webHidden/>
          </w:rPr>
          <w:fldChar w:fldCharType="separate"/>
        </w:r>
        <w:r w:rsidR="003011C6">
          <w:rPr>
            <w:noProof/>
            <w:webHidden/>
          </w:rPr>
          <w:t>46</w:t>
        </w:r>
        <w:r w:rsidR="00FF189E">
          <w:rPr>
            <w:noProof/>
            <w:webHidden/>
          </w:rPr>
          <w:fldChar w:fldCharType="end"/>
        </w:r>
      </w:hyperlink>
    </w:p>
    <w:p w14:paraId="17F08E7E" w14:textId="16C363E2" w:rsidR="00FF189E" w:rsidRDefault="00000000">
      <w:pPr>
        <w:pStyle w:val="21"/>
        <w:tabs>
          <w:tab w:val="right" w:leader="dot" w:pos="9345"/>
        </w:tabs>
        <w:rPr>
          <w:rFonts w:asciiTheme="minorHAnsi" w:eastAsiaTheme="minorEastAsia" w:hAnsiTheme="minorHAnsi" w:cstheme="minorBidi"/>
          <w:noProof/>
          <w:sz w:val="22"/>
          <w:szCs w:val="22"/>
        </w:rPr>
      </w:pPr>
      <w:hyperlink w:anchor="_Toc438425" w:history="1">
        <w:r w:rsidR="00FF189E" w:rsidRPr="002243CD">
          <w:rPr>
            <w:rStyle w:val="a6"/>
            <w:noProof/>
          </w:rPr>
          <w:t>5.7. 5.7 Примеры командных файлов</w:t>
        </w:r>
        <w:r w:rsidR="00FF189E">
          <w:rPr>
            <w:noProof/>
            <w:webHidden/>
          </w:rPr>
          <w:tab/>
        </w:r>
        <w:r w:rsidR="00FF189E">
          <w:rPr>
            <w:noProof/>
            <w:webHidden/>
          </w:rPr>
          <w:fldChar w:fldCharType="begin"/>
        </w:r>
        <w:r w:rsidR="00FF189E">
          <w:rPr>
            <w:noProof/>
            <w:webHidden/>
          </w:rPr>
          <w:instrText xml:space="preserve"> PAGEREF _Toc438425 \h </w:instrText>
        </w:r>
        <w:r w:rsidR="00FF189E">
          <w:rPr>
            <w:noProof/>
            <w:webHidden/>
          </w:rPr>
        </w:r>
        <w:r w:rsidR="00FF189E">
          <w:rPr>
            <w:noProof/>
            <w:webHidden/>
          </w:rPr>
          <w:fldChar w:fldCharType="separate"/>
        </w:r>
        <w:r w:rsidR="003011C6">
          <w:rPr>
            <w:noProof/>
            <w:webHidden/>
          </w:rPr>
          <w:t>47</w:t>
        </w:r>
        <w:r w:rsidR="00FF189E">
          <w:rPr>
            <w:noProof/>
            <w:webHidden/>
          </w:rPr>
          <w:fldChar w:fldCharType="end"/>
        </w:r>
      </w:hyperlink>
    </w:p>
    <w:p w14:paraId="02972842" w14:textId="6440E2D6" w:rsidR="00FF189E" w:rsidRDefault="00000000">
      <w:pPr>
        <w:pStyle w:val="10"/>
        <w:rPr>
          <w:rFonts w:asciiTheme="minorHAnsi" w:eastAsiaTheme="minorEastAsia" w:hAnsiTheme="minorHAnsi" w:cstheme="minorBidi"/>
          <w:sz w:val="22"/>
          <w:szCs w:val="22"/>
        </w:rPr>
      </w:pPr>
      <w:hyperlink w:anchor="_Toc438426" w:history="1">
        <w:r w:rsidR="00FF189E" w:rsidRPr="002243CD">
          <w:rPr>
            <w:rStyle w:val="a6"/>
          </w:rPr>
          <w:t xml:space="preserve">6. 6. Утилиты </w:t>
        </w:r>
        <w:r w:rsidR="00FF189E" w:rsidRPr="002243CD">
          <w:rPr>
            <w:rStyle w:val="a6"/>
            <w:lang w:val="en-US"/>
          </w:rPr>
          <w:t>BE</w:t>
        </w:r>
        <w:r w:rsidR="00FF189E" w:rsidRPr="002243CD">
          <w:rPr>
            <w:rStyle w:val="a6"/>
          </w:rPr>
          <w:t xml:space="preserve"> и </w:t>
        </w:r>
        <w:r w:rsidR="00FF189E" w:rsidRPr="002243CD">
          <w:rPr>
            <w:rStyle w:val="a6"/>
            <w:lang w:val="en-US"/>
          </w:rPr>
          <w:t>CHOICE</w:t>
        </w:r>
        <w:r w:rsidR="00FF189E">
          <w:rPr>
            <w:webHidden/>
          </w:rPr>
          <w:tab/>
        </w:r>
        <w:r w:rsidR="00FF189E">
          <w:rPr>
            <w:webHidden/>
          </w:rPr>
          <w:fldChar w:fldCharType="begin"/>
        </w:r>
        <w:r w:rsidR="00FF189E">
          <w:rPr>
            <w:webHidden/>
          </w:rPr>
          <w:instrText xml:space="preserve"> PAGEREF _Toc438426 \h </w:instrText>
        </w:r>
        <w:r w:rsidR="00FF189E">
          <w:rPr>
            <w:webHidden/>
          </w:rPr>
        </w:r>
        <w:r w:rsidR="00FF189E">
          <w:rPr>
            <w:webHidden/>
          </w:rPr>
          <w:fldChar w:fldCharType="separate"/>
        </w:r>
        <w:r w:rsidR="003011C6">
          <w:rPr>
            <w:webHidden/>
          </w:rPr>
          <w:t>49</w:t>
        </w:r>
        <w:r w:rsidR="00FF189E">
          <w:rPr>
            <w:webHidden/>
          </w:rPr>
          <w:fldChar w:fldCharType="end"/>
        </w:r>
      </w:hyperlink>
    </w:p>
    <w:p w14:paraId="7BF00D17" w14:textId="64832FDF" w:rsidR="00FF189E" w:rsidRDefault="00000000">
      <w:pPr>
        <w:pStyle w:val="21"/>
        <w:tabs>
          <w:tab w:val="right" w:leader="dot" w:pos="9345"/>
        </w:tabs>
        <w:rPr>
          <w:rFonts w:asciiTheme="minorHAnsi" w:eastAsiaTheme="minorEastAsia" w:hAnsiTheme="minorHAnsi" w:cstheme="minorBidi"/>
          <w:noProof/>
          <w:sz w:val="22"/>
          <w:szCs w:val="22"/>
        </w:rPr>
      </w:pPr>
      <w:hyperlink w:anchor="_Toc438427" w:history="1">
        <w:r w:rsidR="00FF189E" w:rsidRPr="002243CD">
          <w:rPr>
            <w:rStyle w:val="a6"/>
            <w:noProof/>
          </w:rPr>
          <w:t xml:space="preserve">6.1. 6.1 Утилита </w:t>
        </w:r>
        <w:r w:rsidR="00FF189E" w:rsidRPr="002243CD">
          <w:rPr>
            <w:rStyle w:val="a6"/>
            <w:noProof/>
            <w:lang w:val="en-US"/>
          </w:rPr>
          <w:t>BE</w:t>
        </w:r>
        <w:r w:rsidR="00FF189E" w:rsidRPr="002243CD">
          <w:rPr>
            <w:rStyle w:val="a6"/>
            <w:noProof/>
          </w:rPr>
          <w:t xml:space="preserve"> , назначение и использование</w:t>
        </w:r>
        <w:r w:rsidR="00FF189E">
          <w:rPr>
            <w:noProof/>
            <w:webHidden/>
          </w:rPr>
          <w:tab/>
        </w:r>
        <w:r w:rsidR="00FF189E">
          <w:rPr>
            <w:noProof/>
            <w:webHidden/>
          </w:rPr>
          <w:fldChar w:fldCharType="begin"/>
        </w:r>
        <w:r w:rsidR="00FF189E">
          <w:rPr>
            <w:noProof/>
            <w:webHidden/>
          </w:rPr>
          <w:instrText xml:space="preserve"> PAGEREF _Toc438427 \h </w:instrText>
        </w:r>
        <w:r w:rsidR="00FF189E">
          <w:rPr>
            <w:noProof/>
            <w:webHidden/>
          </w:rPr>
        </w:r>
        <w:r w:rsidR="00FF189E">
          <w:rPr>
            <w:noProof/>
            <w:webHidden/>
          </w:rPr>
          <w:fldChar w:fldCharType="separate"/>
        </w:r>
        <w:r w:rsidR="003011C6">
          <w:rPr>
            <w:noProof/>
            <w:webHidden/>
          </w:rPr>
          <w:t>49</w:t>
        </w:r>
        <w:r w:rsidR="00FF189E">
          <w:rPr>
            <w:noProof/>
            <w:webHidden/>
          </w:rPr>
          <w:fldChar w:fldCharType="end"/>
        </w:r>
      </w:hyperlink>
    </w:p>
    <w:p w14:paraId="43333680" w14:textId="328A0C8B" w:rsidR="00FF189E" w:rsidRDefault="00000000">
      <w:pPr>
        <w:pStyle w:val="21"/>
        <w:tabs>
          <w:tab w:val="right" w:leader="dot" w:pos="9345"/>
        </w:tabs>
        <w:rPr>
          <w:rFonts w:asciiTheme="minorHAnsi" w:eastAsiaTheme="minorEastAsia" w:hAnsiTheme="minorHAnsi" w:cstheme="minorBidi"/>
          <w:noProof/>
          <w:sz w:val="22"/>
          <w:szCs w:val="22"/>
        </w:rPr>
      </w:pPr>
      <w:hyperlink w:anchor="_Toc438428" w:history="1">
        <w:r w:rsidR="00FF189E" w:rsidRPr="002243CD">
          <w:rPr>
            <w:rStyle w:val="a6"/>
            <w:noProof/>
          </w:rPr>
          <w:t xml:space="preserve">6.2. 6.2 Утилита </w:t>
        </w:r>
        <w:r w:rsidR="00FF189E" w:rsidRPr="002243CD">
          <w:rPr>
            <w:rStyle w:val="a6"/>
            <w:noProof/>
            <w:lang w:val="en-US"/>
          </w:rPr>
          <w:t>CHOICE</w:t>
        </w:r>
        <w:r w:rsidR="00FF189E" w:rsidRPr="002243CD">
          <w:rPr>
            <w:rStyle w:val="a6"/>
            <w:noProof/>
          </w:rPr>
          <w:t>, назначение и использование</w:t>
        </w:r>
        <w:r w:rsidR="00FF189E">
          <w:rPr>
            <w:noProof/>
            <w:webHidden/>
          </w:rPr>
          <w:tab/>
        </w:r>
        <w:r w:rsidR="00FF189E">
          <w:rPr>
            <w:noProof/>
            <w:webHidden/>
          </w:rPr>
          <w:fldChar w:fldCharType="begin"/>
        </w:r>
        <w:r w:rsidR="00FF189E">
          <w:rPr>
            <w:noProof/>
            <w:webHidden/>
          </w:rPr>
          <w:instrText xml:space="preserve"> PAGEREF _Toc438428 \h </w:instrText>
        </w:r>
        <w:r w:rsidR="00FF189E">
          <w:rPr>
            <w:noProof/>
            <w:webHidden/>
          </w:rPr>
        </w:r>
        <w:r w:rsidR="00FF189E">
          <w:rPr>
            <w:noProof/>
            <w:webHidden/>
          </w:rPr>
          <w:fldChar w:fldCharType="separate"/>
        </w:r>
        <w:r w:rsidR="003011C6">
          <w:rPr>
            <w:noProof/>
            <w:webHidden/>
          </w:rPr>
          <w:t>51</w:t>
        </w:r>
        <w:r w:rsidR="00FF189E">
          <w:rPr>
            <w:noProof/>
            <w:webHidden/>
          </w:rPr>
          <w:fldChar w:fldCharType="end"/>
        </w:r>
      </w:hyperlink>
    </w:p>
    <w:p w14:paraId="1EBEA2BF" w14:textId="036C36CA" w:rsidR="00FF189E" w:rsidRDefault="00000000">
      <w:pPr>
        <w:pStyle w:val="21"/>
        <w:tabs>
          <w:tab w:val="right" w:leader="dot" w:pos="9345"/>
        </w:tabs>
        <w:rPr>
          <w:rFonts w:asciiTheme="minorHAnsi" w:eastAsiaTheme="minorEastAsia" w:hAnsiTheme="minorHAnsi" w:cstheme="minorBidi"/>
          <w:noProof/>
          <w:sz w:val="22"/>
          <w:szCs w:val="22"/>
        </w:rPr>
      </w:pPr>
      <w:hyperlink w:anchor="_Toc438429" w:history="1">
        <w:r w:rsidR="00FF189E" w:rsidRPr="002243CD">
          <w:rPr>
            <w:rStyle w:val="a6"/>
            <w:noProof/>
          </w:rPr>
          <w:t xml:space="preserve">6.3. 6.3 Утилита </w:t>
        </w:r>
        <w:r w:rsidR="00FF189E" w:rsidRPr="002243CD">
          <w:rPr>
            <w:rStyle w:val="a6"/>
            <w:noProof/>
            <w:lang w:val="en-US"/>
          </w:rPr>
          <w:t>GREP</w:t>
        </w:r>
        <w:r w:rsidR="00FF189E" w:rsidRPr="002243CD">
          <w:rPr>
            <w:rStyle w:val="a6"/>
            <w:noProof/>
          </w:rPr>
          <w:t>, назначение и использование</w:t>
        </w:r>
        <w:r w:rsidR="00FF189E">
          <w:rPr>
            <w:noProof/>
            <w:webHidden/>
          </w:rPr>
          <w:tab/>
        </w:r>
        <w:r w:rsidR="00FF189E">
          <w:rPr>
            <w:noProof/>
            <w:webHidden/>
          </w:rPr>
          <w:fldChar w:fldCharType="begin"/>
        </w:r>
        <w:r w:rsidR="00FF189E">
          <w:rPr>
            <w:noProof/>
            <w:webHidden/>
          </w:rPr>
          <w:instrText xml:space="preserve"> PAGEREF _Toc438429 \h </w:instrText>
        </w:r>
        <w:r w:rsidR="00FF189E">
          <w:rPr>
            <w:noProof/>
            <w:webHidden/>
          </w:rPr>
        </w:r>
        <w:r w:rsidR="00FF189E">
          <w:rPr>
            <w:noProof/>
            <w:webHidden/>
          </w:rPr>
          <w:fldChar w:fldCharType="separate"/>
        </w:r>
        <w:r w:rsidR="003011C6">
          <w:rPr>
            <w:noProof/>
            <w:webHidden/>
          </w:rPr>
          <w:t>51</w:t>
        </w:r>
        <w:r w:rsidR="00FF189E">
          <w:rPr>
            <w:noProof/>
            <w:webHidden/>
          </w:rPr>
          <w:fldChar w:fldCharType="end"/>
        </w:r>
      </w:hyperlink>
    </w:p>
    <w:p w14:paraId="12762F7D" w14:textId="37C1CF5B" w:rsidR="00FF189E" w:rsidRDefault="00000000">
      <w:pPr>
        <w:pStyle w:val="10"/>
        <w:rPr>
          <w:rFonts w:asciiTheme="minorHAnsi" w:eastAsiaTheme="minorEastAsia" w:hAnsiTheme="minorHAnsi" w:cstheme="minorBidi"/>
          <w:sz w:val="22"/>
          <w:szCs w:val="22"/>
        </w:rPr>
      </w:pPr>
      <w:hyperlink w:anchor="_Toc438430" w:history="1">
        <w:r w:rsidR="00FF189E" w:rsidRPr="002243CD">
          <w:rPr>
            <w:rStyle w:val="a6"/>
          </w:rPr>
          <w:t>7. 7. Работа с интегрированными файловыми менеджерами</w:t>
        </w:r>
        <w:r w:rsidR="00FF189E">
          <w:rPr>
            <w:webHidden/>
          </w:rPr>
          <w:tab/>
        </w:r>
        <w:r w:rsidR="00FF189E">
          <w:rPr>
            <w:webHidden/>
          </w:rPr>
          <w:fldChar w:fldCharType="begin"/>
        </w:r>
        <w:r w:rsidR="00FF189E">
          <w:rPr>
            <w:webHidden/>
          </w:rPr>
          <w:instrText xml:space="preserve"> PAGEREF _Toc438430 \h </w:instrText>
        </w:r>
        <w:r w:rsidR="00FF189E">
          <w:rPr>
            <w:webHidden/>
          </w:rPr>
        </w:r>
        <w:r w:rsidR="00FF189E">
          <w:rPr>
            <w:webHidden/>
          </w:rPr>
          <w:fldChar w:fldCharType="separate"/>
        </w:r>
        <w:r w:rsidR="003011C6">
          <w:rPr>
            <w:webHidden/>
          </w:rPr>
          <w:t>53</w:t>
        </w:r>
        <w:r w:rsidR="00FF189E">
          <w:rPr>
            <w:webHidden/>
          </w:rPr>
          <w:fldChar w:fldCharType="end"/>
        </w:r>
      </w:hyperlink>
    </w:p>
    <w:p w14:paraId="5B08876E" w14:textId="2CF341BC" w:rsidR="00FF189E" w:rsidRDefault="00000000">
      <w:pPr>
        <w:pStyle w:val="21"/>
        <w:tabs>
          <w:tab w:val="right" w:leader="dot" w:pos="9345"/>
        </w:tabs>
        <w:rPr>
          <w:rFonts w:asciiTheme="minorHAnsi" w:eastAsiaTheme="minorEastAsia" w:hAnsiTheme="minorHAnsi" w:cstheme="minorBidi"/>
          <w:noProof/>
          <w:sz w:val="22"/>
          <w:szCs w:val="22"/>
        </w:rPr>
      </w:pPr>
      <w:hyperlink w:anchor="_Toc438431" w:history="1">
        <w:r w:rsidR="00FF189E" w:rsidRPr="002243CD">
          <w:rPr>
            <w:rStyle w:val="a6"/>
            <w:noProof/>
          </w:rPr>
          <w:t xml:space="preserve">7.1. 7.1 </w:t>
        </w:r>
        <w:r w:rsidR="00FF189E" w:rsidRPr="002243CD">
          <w:rPr>
            <w:rStyle w:val="a6"/>
            <w:noProof/>
            <w:lang w:val="en-US"/>
          </w:rPr>
          <w:t>Dos</w:t>
        </w:r>
        <w:r w:rsidR="00FF189E" w:rsidRPr="002243CD">
          <w:rPr>
            <w:rStyle w:val="a6"/>
            <w:noProof/>
          </w:rPr>
          <w:t xml:space="preserve"> </w:t>
        </w:r>
        <w:r w:rsidR="00FF189E" w:rsidRPr="002243CD">
          <w:rPr>
            <w:rStyle w:val="a6"/>
            <w:noProof/>
            <w:lang w:val="en-US"/>
          </w:rPr>
          <w:t>Navigator</w:t>
        </w:r>
        <w:r w:rsidR="00FF189E">
          <w:rPr>
            <w:noProof/>
            <w:webHidden/>
          </w:rPr>
          <w:tab/>
        </w:r>
        <w:r w:rsidR="00FF189E">
          <w:rPr>
            <w:noProof/>
            <w:webHidden/>
          </w:rPr>
          <w:fldChar w:fldCharType="begin"/>
        </w:r>
        <w:r w:rsidR="00FF189E">
          <w:rPr>
            <w:noProof/>
            <w:webHidden/>
          </w:rPr>
          <w:instrText xml:space="preserve"> PAGEREF _Toc438431 \h </w:instrText>
        </w:r>
        <w:r w:rsidR="00FF189E">
          <w:rPr>
            <w:noProof/>
            <w:webHidden/>
          </w:rPr>
        </w:r>
        <w:r w:rsidR="00FF189E">
          <w:rPr>
            <w:noProof/>
            <w:webHidden/>
          </w:rPr>
          <w:fldChar w:fldCharType="separate"/>
        </w:r>
        <w:r w:rsidR="003011C6">
          <w:rPr>
            <w:noProof/>
            <w:webHidden/>
          </w:rPr>
          <w:t>54</w:t>
        </w:r>
        <w:r w:rsidR="00FF189E">
          <w:rPr>
            <w:noProof/>
            <w:webHidden/>
          </w:rPr>
          <w:fldChar w:fldCharType="end"/>
        </w:r>
      </w:hyperlink>
    </w:p>
    <w:p w14:paraId="71406990" w14:textId="6BE7804A" w:rsidR="00FF189E" w:rsidRDefault="00000000">
      <w:pPr>
        <w:pStyle w:val="21"/>
        <w:tabs>
          <w:tab w:val="right" w:leader="dot" w:pos="9345"/>
        </w:tabs>
        <w:rPr>
          <w:rFonts w:asciiTheme="minorHAnsi" w:eastAsiaTheme="minorEastAsia" w:hAnsiTheme="minorHAnsi" w:cstheme="minorBidi"/>
          <w:noProof/>
          <w:sz w:val="22"/>
          <w:szCs w:val="22"/>
        </w:rPr>
      </w:pPr>
      <w:hyperlink w:anchor="_Toc438432" w:history="1">
        <w:r w:rsidR="00FF189E" w:rsidRPr="002243CD">
          <w:rPr>
            <w:rStyle w:val="a6"/>
            <w:noProof/>
          </w:rPr>
          <w:t xml:space="preserve">7.2. 7.2 </w:t>
        </w:r>
        <w:r w:rsidR="00FF189E" w:rsidRPr="002243CD">
          <w:rPr>
            <w:rStyle w:val="a6"/>
            <w:noProof/>
            <w:lang w:val="en-US"/>
          </w:rPr>
          <w:t>Far</w:t>
        </w:r>
        <w:r w:rsidR="00FF189E" w:rsidRPr="002243CD">
          <w:rPr>
            <w:rStyle w:val="a6"/>
            <w:noProof/>
          </w:rPr>
          <w:t xml:space="preserve"> </w:t>
        </w:r>
        <w:r w:rsidR="00FF189E" w:rsidRPr="002243CD">
          <w:rPr>
            <w:rStyle w:val="a6"/>
            <w:noProof/>
            <w:lang w:val="en-US"/>
          </w:rPr>
          <w:t>manager</w:t>
        </w:r>
        <w:r w:rsidR="00FF189E">
          <w:rPr>
            <w:noProof/>
            <w:webHidden/>
          </w:rPr>
          <w:tab/>
        </w:r>
        <w:r w:rsidR="00FF189E">
          <w:rPr>
            <w:noProof/>
            <w:webHidden/>
          </w:rPr>
          <w:fldChar w:fldCharType="begin"/>
        </w:r>
        <w:r w:rsidR="00FF189E">
          <w:rPr>
            <w:noProof/>
            <w:webHidden/>
          </w:rPr>
          <w:instrText xml:space="preserve"> PAGEREF _Toc438432 \h </w:instrText>
        </w:r>
        <w:r w:rsidR="00FF189E">
          <w:rPr>
            <w:noProof/>
            <w:webHidden/>
          </w:rPr>
        </w:r>
        <w:r w:rsidR="00FF189E">
          <w:rPr>
            <w:noProof/>
            <w:webHidden/>
          </w:rPr>
          <w:fldChar w:fldCharType="separate"/>
        </w:r>
        <w:r w:rsidR="003011C6">
          <w:rPr>
            <w:noProof/>
            <w:webHidden/>
          </w:rPr>
          <w:t>54</w:t>
        </w:r>
        <w:r w:rsidR="00FF189E">
          <w:rPr>
            <w:noProof/>
            <w:webHidden/>
          </w:rPr>
          <w:fldChar w:fldCharType="end"/>
        </w:r>
      </w:hyperlink>
    </w:p>
    <w:p w14:paraId="4F1EBB03" w14:textId="2433EA25" w:rsidR="00FF189E" w:rsidRDefault="00000000">
      <w:pPr>
        <w:pStyle w:val="21"/>
        <w:tabs>
          <w:tab w:val="right" w:leader="dot" w:pos="9345"/>
        </w:tabs>
        <w:rPr>
          <w:rFonts w:asciiTheme="minorHAnsi" w:eastAsiaTheme="minorEastAsia" w:hAnsiTheme="minorHAnsi" w:cstheme="minorBidi"/>
          <w:noProof/>
          <w:sz w:val="22"/>
          <w:szCs w:val="22"/>
        </w:rPr>
      </w:pPr>
      <w:hyperlink w:anchor="_Toc438433" w:history="1">
        <w:r w:rsidR="00FF189E" w:rsidRPr="002243CD">
          <w:rPr>
            <w:rStyle w:val="a6"/>
            <w:noProof/>
          </w:rPr>
          <w:t xml:space="preserve">7.3. 7.3 </w:t>
        </w:r>
        <w:r w:rsidR="00FF189E" w:rsidRPr="002243CD">
          <w:rPr>
            <w:rStyle w:val="a6"/>
            <w:noProof/>
            <w:lang w:val="en-US"/>
          </w:rPr>
          <w:t>Windows</w:t>
        </w:r>
        <w:r w:rsidR="00FF189E" w:rsidRPr="002243CD">
          <w:rPr>
            <w:rStyle w:val="a6"/>
            <w:noProof/>
          </w:rPr>
          <w:t>/</w:t>
        </w:r>
        <w:r w:rsidR="00FF189E" w:rsidRPr="002243CD">
          <w:rPr>
            <w:rStyle w:val="a6"/>
            <w:noProof/>
            <w:lang w:val="en-US"/>
          </w:rPr>
          <w:t>Total</w:t>
        </w:r>
        <w:r w:rsidR="00FF189E" w:rsidRPr="002243CD">
          <w:rPr>
            <w:rStyle w:val="a6"/>
            <w:noProof/>
          </w:rPr>
          <w:t xml:space="preserve"> </w:t>
        </w:r>
        <w:r w:rsidR="00FF189E" w:rsidRPr="002243CD">
          <w:rPr>
            <w:rStyle w:val="a6"/>
            <w:noProof/>
            <w:lang w:val="en-US"/>
          </w:rPr>
          <w:t>Commander</w:t>
        </w:r>
        <w:r w:rsidR="00FF189E">
          <w:rPr>
            <w:noProof/>
            <w:webHidden/>
          </w:rPr>
          <w:tab/>
        </w:r>
        <w:r w:rsidR="00FF189E">
          <w:rPr>
            <w:noProof/>
            <w:webHidden/>
          </w:rPr>
          <w:fldChar w:fldCharType="begin"/>
        </w:r>
        <w:r w:rsidR="00FF189E">
          <w:rPr>
            <w:noProof/>
            <w:webHidden/>
          </w:rPr>
          <w:instrText xml:space="preserve"> PAGEREF _Toc438433 \h </w:instrText>
        </w:r>
        <w:r w:rsidR="00FF189E">
          <w:rPr>
            <w:noProof/>
            <w:webHidden/>
          </w:rPr>
        </w:r>
        <w:r w:rsidR="00FF189E">
          <w:rPr>
            <w:noProof/>
            <w:webHidden/>
          </w:rPr>
          <w:fldChar w:fldCharType="separate"/>
        </w:r>
        <w:r w:rsidR="003011C6">
          <w:rPr>
            <w:noProof/>
            <w:webHidden/>
          </w:rPr>
          <w:t>55</w:t>
        </w:r>
        <w:r w:rsidR="00FF189E">
          <w:rPr>
            <w:noProof/>
            <w:webHidden/>
          </w:rPr>
          <w:fldChar w:fldCharType="end"/>
        </w:r>
      </w:hyperlink>
    </w:p>
    <w:p w14:paraId="68F94C1C" w14:textId="7DB71B76" w:rsidR="00FF189E" w:rsidRDefault="00000000">
      <w:pPr>
        <w:pStyle w:val="10"/>
        <w:rPr>
          <w:rFonts w:asciiTheme="minorHAnsi" w:eastAsiaTheme="minorEastAsia" w:hAnsiTheme="minorHAnsi" w:cstheme="minorBidi"/>
          <w:sz w:val="22"/>
          <w:szCs w:val="22"/>
        </w:rPr>
      </w:pPr>
      <w:hyperlink w:anchor="_Toc438434" w:history="1">
        <w:r w:rsidR="00FF189E" w:rsidRPr="002243CD">
          <w:rPr>
            <w:rStyle w:val="a6"/>
          </w:rPr>
          <w:t>10. 10. Процедуры и их применение</w:t>
        </w:r>
        <w:r w:rsidR="00FF189E">
          <w:rPr>
            <w:webHidden/>
          </w:rPr>
          <w:tab/>
        </w:r>
        <w:r w:rsidR="00FF189E">
          <w:rPr>
            <w:webHidden/>
          </w:rPr>
          <w:fldChar w:fldCharType="begin"/>
        </w:r>
        <w:r w:rsidR="00FF189E">
          <w:rPr>
            <w:webHidden/>
          </w:rPr>
          <w:instrText xml:space="preserve"> PAGEREF _Toc438434 \h </w:instrText>
        </w:r>
        <w:r w:rsidR="00FF189E">
          <w:rPr>
            <w:webHidden/>
          </w:rPr>
        </w:r>
        <w:r w:rsidR="00FF189E">
          <w:rPr>
            <w:webHidden/>
          </w:rPr>
          <w:fldChar w:fldCharType="separate"/>
        </w:r>
        <w:r w:rsidR="003011C6">
          <w:rPr>
            <w:webHidden/>
          </w:rPr>
          <w:t>56</w:t>
        </w:r>
        <w:r w:rsidR="00FF189E">
          <w:rPr>
            <w:webHidden/>
          </w:rPr>
          <w:fldChar w:fldCharType="end"/>
        </w:r>
      </w:hyperlink>
    </w:p>
    <w:p w14:paraId="3EE9CF33" w14:textId="0A38DD6E" w:rsidR="00FF189E" w:rsidRDefault="00000000">
      <w:pPr>
        <w:pStyle w:val="21"/>
        <w:tabs>
          <w:tab w:val="right" w:leader="dot" w:pos="9345"/>
        </w:tabs>
        <w:rPr>
          <w:rFonts w:asciiTheme="minorHAnsi" w:eastAsiaTheme="minorEastAsia" w:hAnsiTheme="minorHAnsi" w:cstheme="minorBidi"/>
          <w:noProof/>
          <w:sz w:val="22"/>
          <w:szCs w:val="22"/>
        </w:rPr>
      </w:pPr>
      <w:hyperlink w:anchor="_Toc438435" w:history="1">
        <w:r w:rsidR="00FF189E" w:rsidRPr="002243CD">
          <w:rPr>
            <w:rStyle w:val="a6"/>
            <w:noProof/>
          </w:rPr>
          <w:t>10.1. 10.1 Процедуры, их назначение и применение</w:t>
        </w:r>
        <w:r w:rsidR="00FF189E">
          <w:rPr>
            <w:noProof/>
            <w:webHidden/>
          </w:rPr>
          <w:tab/>
        </w:r>
        <w:r w:rsidR="00FF189E">
          <w:rPr>
            <w:noProof/>
            <w:webHidden/>
          </w:rPr>
          <w:fldChar w:fldCharType="begin"/>
        </w:r>
        <w:r w:rsidR="00FF189E">
          <w:rPr>
            <w:noProof/>
            <w:webHidden/>
          </w:rPr>
          <w:instrText xml:space="preserve"> PAGEREF _Toc438435 \h </w:instrText>
        </w:r>
        <w:r w:rsidR="00FF189E">
          <w:rPr>
            <w:noProof/>
            <w:webHidden/>
          </w:rPr>
        </w:r>
        <w:r w:rsidR="00FF189E">
          <w:rPr>
            <w:noProof/>
            <w:webHidden/>
          </w:rPr>
          <w:fldChar w:fldCharType="separate"/>
        </w:r>
        <w:r w:rsidR="003011C6">
          <w:rPr>
            <w:noProof/>
            <w:webHidden/>
          </w:rPr>
          <w:t>56</w:t>
        </w:r>
        <w:r w:rsidR="00FF189E">
          <w:rPr>
            <w:noProof/>
            <w:webHidden/>
          </w:rPr>
          <w:fldChar w:fldCharType="end"/>
        </w:r>
      </w:hyperlink>
    </w:p>
    <w:p w14:paraId="2ABEA920" w14:textId="2EE7ADB4" w:rsidR="00FF189E" w:rsidRDefault="00000000">
      <w:pPr>
        <w:pStyle w:val="21"/>
        <w:tabs>
          <w:tab w:val="right" w:leader="dot" w:pos="9345"/>
        </w:tabs>
        <w:rPr>
          <w:rFonts w:asciiTheme="minorHAnsi" w:eastAsiaTheme="minorEastAsia" w:hAnsiTheme="minorHAnsi" w:cstheme="minorBidi"/>
          <w:noProof/>
          <w:sz w:val="22"/>
          <w:szCs w:val="22"/>
        </w:rPr>
      </w:pPr>
      <w:hyperlink w:anchor="_Toc438436" w:history="1">
        <w:r w:rsidR="00FF189E" w:rsidRPr="002243CD">
          <w:rPr>
            <w:rStyle w:val="a6"/>
            <w:noProof/>
          </w:rPr>
          <w:t>10.2. 10.2 Описание процедур</w:t>
        </w:r>
        <w:r w:rsidR="00FF189E">
          <w:rPr>
            <w:noProof/>
            <w:webHidden/>
          </w:rPr>
          <w:tab/>
        </w:r>
        <w:r w:rsidR="00FF189E">
          <w:rPr>
            <w:noProof/>
            <w:webHidden/>
          </w:rPr>
          <w:fldChar w:fldCharType="begin"/>
        </w:r>
        <w:r w:rsidR="00FF189E">
          <w:rPr>
            <w:noProof/>
            <w:webHidden/>
          </w:rPr>
          <w:instrText xml:space="preserve"> PAGEREF _Toc438436 \h </w:instrText>
        </w:r>
        <w:r w:rsidR="00FF189E">
          <w:rPr>
            <w:noProof/>
            <w:webHidden/>
          </w:rPr>
        </w:r>
        <w:r w:rsidR="00FF189E">
          <w:rPr>
            <w:noProof/>
            <w:webHidden/>
          </w:rPr>
          <w:fldChar w:fldCharType="separate"/>
        </w:r>
        <w:r w:rsidR="003011C6">
          <w:rPr>
            <w:noProof/>
            <w:webHidden/>
          </w:rPr>
          <w:t>56</w:t>
        </w:r>
        <w:r w:rsidR="00FF189E">
          <w:rPr>
            <w:noProof/>
            <w:webHidden/>
          </w:rPr>
          <w:fldChar w:fldCharType="end"/>
        </w:r>
      </w:hyperlink>
    </w:p>
    <w:p w14:paraId="6F6B030B" w14:textId="54315D16" w:rsidR="00FF189E" w:rsidRDefault="00000000">
      <w:pPr>
        <w:pStyle w:val="21"/>
        <w:tabs>
          <w:tab w:val="right" w:leader="dot" w:pos="9345"/>
        </w:tabs>
        <w:rPr>
          <w:rFonts w:asciiTheme="minorHAnsi" w:eastAsiaTheme="minorEastAsia" w:hAnsiTheme="minorHAnsi" w:cstheme="minorBidi"/>
          <w:noProof/>
          <w:sz w:val="22"/>
          <w:szCs w:val="22"/>
        </w:rPr>
      </w:pPr>
      <w:hyperlink w:anchor="_Toc438437" w:history="1">
        <w:r w:rsidR="00FF189E" w:rsidRPr="002243CD">
          <w:rPr>
            <w:rStyle w:val="a6"/>
            <w:noProof/>
          </w:rPr>
          <w:t>10.3. 10.3Параметры процедур и вызов процедур</w:t>
        </w:r>
        <w:r w:rsidR="00FF189E">
          <w:rPr>
            <w:noProof/>
            <w:webHidden/>
          </w:rPr>
          <w:tab/>
        </w:r>
        <w:r w:rsidR="00FF189E">
          <w:rPr>
            <w:noProof/>
            <w:webHidden/>
          </w:rPr>
          <w:fldChar w:fldCharType="begin"/>
        </w:r>
        <w:r w:rsidR="00FF189E">
          <w:rPr>
            <w:noProof/>
            <w:webHidden/>
          </w:rPr>
          <w:instrText xml:space="preserve"> PAGEREF _Toc438437 \h </w:instrText>
        </w:r>
        <w:r w:rsidR="00FF189E">
          <w:rPr>
            <w:noProof/>
            <w:webHidden/>
          </w:rPr>
        </w:r>
        <w:r w:rsidR="00FF189E">
          <w:rPr>
            <w:noProof/>
            <w:webHidden/>
          </w:rPr>
          <w:fldChar w:fldCharType="separate"/>
        </w:r>
        <w:r w:rsidR="003011C6">
          <w:rPr>
            <w:noProof/>
            <w:webHidden/>
          </w:rPr>
          <w:t>56</w:t>
        </w:r>
        <w:r w:rsidR="00FF189E">
          <w:rPr>
            <w:noProof/>
            <w:webHidden/>
          </w:rPr>
          <w:fldChar w:fldCharType="end"/>
        </w:r>
      </w:hyperlink>
    </w:p>
    <w:p w14:paraId="7760B5B4" w14:textId="46D61D53" w:rsidR="00FF189E" w:rsidRDefault="00000000">
      <w:pPr>
        <w:pStyle w:val="21"/>
        <w:tabs>
          <w:tab w:val="right" w:leader="dot" w:pos="9345"/>
        </w:tabs>
        <w:rPr>
          <w:rFonts w:asciiTheme="minorHAnsi" w:eastAsiaTheme="minorEastAsia" w:hAnsiTheme="minorHAnsi" w:cstheme="minorBidi"/>
          <w:noProof/>
          <w:sz w:val="22"/>
          <w:szCs w:val="22"/>
        </w:rPr>
      </w:pPr>
      <w:hyperlink w:anchor="_Toc438438" w:history="1">
        <w:r w:rsidR="00FF189E" w:rsidRPr="002243CD">
          <w:rPr>
            <w:rStyle w:val="a6"/>
            <w:noProof/>
          </w:rPr>
          <w:t>10.4. 10.4 Вложенные вызовы процедур</w:t>
        </w:r>
        <w:r w:rsidR="00FF189E">
          <w:rPr>
            <w:noProof/>
            <w:webHidden/>
          </w:rPr>
          <w:tab/>
        </w:r>
        <w:r w:rsidR="00FF189E">
          <w:rPr>
            <w:noProof/>
            <w:webHidden/>
          </w:rPr>
          <w:fldChar w:fldCharType="begin"/>
        </w:r>
        <w:r w:rsidR="00FF189E">
          <w:rPr>
            <w:noProof/>
            <w:webHidden/>
          </w:rPr>
          <w:instrText xml:space="preserve"> PAGEREF _Toc438438 \h </w:instrText>
        </w:r>
        <w:r w:rsidR="00FF189E">
          <w:rPr>
            <w:noProof/>
            <w:webHidden/>
          </w:rPr>
        </w:r>
        <w:r w:rsidR="00FF189E">
          <w:rPr>
            <w:noProof/>
            <w:webHidden/>
          </w:rPr>
          <w:fldChar w:fldCharType="separate"/>
        </w:r>
        <w:r w:rsidR="003011C6">
          <w:rPr>
            <w:noProof/>
            <w:webHidden/>
          </w:rPr>
          <w:t>58</w:t>
        </w:r>
        <w:r w:rsidR="00FF189E">
          <w:rPr>
            <w:noProof/>
            <w:webHidden/>
          </w:rPr>
          <w:fldChar w:fldCharType="end"/>
        </w:r>
      </w:hyperlink>
    </w:p>
    <w:p w14:paraId="5427AC35" w14:textId="0867EFD4" w:rsidR="00FF189E" w:rsidRDefault="00000000">
      <w:pPr>
        <w:pStyle w:val="21"/>
        <w:tabs>
          <w:tab w:val="right" w:leader="dot" w:pos="9345"/>
        </w:tabs>
        <w:rPr>
          <w:rFonts w:asciiTheme="minorHAnsi" w:eastAsiaTheme="minorEastAsia" w:hAnsiTheme="minorHAnsi" w:cstheme="minorBidi"/>
          <w:noProof/>
          <w:sz w:val="22"/>
          <w:szCs w:val="22"/>
        </w:rPr>
      </w:pPr>
      <w:hyperlink w:anchor="_Toc438439" w:history="1">
        <w:r w:rsidR="00FF189E" w:rsidRPr="002243CD">
          <w:rPr>
            <w:rStyle w:val="a6"/>
            <w:noProof/>
          </w:rPr>
          <w:t>10.5. 10.6 Пример программы с процедурами</w:t>
        </w:r>
        <w:r w:rsidR="00FF189E">
          <w:rPr>
            <w:noProof/>
            <w:webHidden/>
          </w:rPr>
          <w:tab/>
        </w:r>
        <w:r w:rsidR="00FF189E">
          <w:rPr>
            <w:noProof/>
            <w:webHidden/>
          </w:rPr>
          <w:fldChar w:fldCharType="begin"/>
        </w:r>
        <w:r w:rsidR="00FF189E">
          <w:rPr>
            <w:noProof/>
            <w:webHidden/>
          </w:rPr>
          <w:instrText xml:space="preserve"> PAGEREF _Toc438439 \h </w:instrText>
        </w:r>
        <w:r w:rsidR="00FF189E">
          <w:rPr>
            <w:noProof/>
            <w:webHidden/>
          </w:rPr>
        </w:r>
        <w:r w:rsidR="00FF189E">
          <w:rPr>
            <w:noProof/>
            <w:webHidden/>
          </w:rPr>
          <w:fldChar w:fldCharType="separate"/>
        </w:r>
        <w:r w:rsidR="003011C6">
          <w:rPr>
            <w:noProof/>
            <w:webHidden/>
          </w:rPr>
          <w:t>58</w:t>
        </w:r>
        <w:r w:rsidR="00FF189E">
          <w:rPr>
            <w:noProof/>
            <w:webHidden/>
          </w:rPr>
          <w:fldChar w:fldCharType="end"/>
        </w:r>
      </w:hyperlink>
    </w:p>
    <w:p w14:paraId="110643CD" w14:textId="3B5B647B" w:rsidR="00FF189E" w:rsidRDefault="00000000">
      <w:pPr>
        <w:pStyle w:val="21"/>
        <w:tabs>
          <w:tab w:val="right" w:leader="dot" w:pos="9345"/>
        </w:tabs>
        <w:rPr>
          <w:rFonts w:asciiTheme="minorHAnsi" w:eastAsiaTheme="minorEastAsia" w:hAnsiTheme="minorHAnsi" w:cstheme="minorBidi"/>
          <w:noProof/>
          <w:sz w:val="22"/>
          <w:szCs w:val="22"/>
        </w:rPr>
      </w:pPr>
      <w:hyperlink w:anchor="_Toc438440" w:history="1">
        <w:r w:rsidR="00FF189E" w:rsidRPr="002243CD">
          <w:rPr>
            <w:rStyle w:val="a6"/>
            <w:noProof/>
          </w:rPr>
          <w:t>10.6. 10.6 Листинг программы с процедурами</w:t>
        </w:r>
        <w:r w:rsidR="00FF189E">
          <w:rPr>
            <w:noProof/>
            <w:webHidden/>
          </w:rPr>
          <w:tab/>
        </w:r>
        <w:r w:rsidR="00FF189E">
          <w:rPr>
            <w:noProof/>
            <w:webHidden/>
          </w:rPr>
          <w:fldChar w:fldCharType="begin"/>
        </w:r>
        <w:r w:rsidR="00FF189E">
          <w:rPr>
            <w:noProof/>
            <w:webHidden/>
          </w:rPr>
          <w:instrText xml:space="preserve"> PAGEREF _Toc438440 \h </w:instrText>
        </w:r>
        <w:r w:rsidR="00FF189E">
          <w:rPr>
            <w:noProof/>
            <w:webHidden/>
          </w:rPr>
        </w:r>
        <w:r w:rsidR="00FF189E">
          <w:rPr>
            <w:noProof/>
            <w:webHidden/>
          </w:rPr>
          <w:fldChar w:fldCharType="separate"/>
        </w:r>
        <w:r w:rsidR="003011C6">
          <w:rPr>
            <w:noProof/>
            <w:webHidden/>
          </w:rPr>
          <w:t>59</w:t>
        </w:r>
        <w:r w:rsidR="00FF189E">
          <w:rPr>
            <w:noProof/>
            <w:webHidden/>
          </w:rPr>
          <w:fldChar w:fldCharType="end"/>
        </w:r>
      </w:hyperlink>
    </w:p>
    <w:p w14:paraId="3863BB15" w14:textId="463CFAF6" w:rsidR="00FF189E" w:rsidRDefault="00000000">
      <w:pPr>
        <w:pStyle w:val="10"/>
        <w:rPr>
          <w:rFonts w:asciiTheme="minorHAnsi" w:eastAsiaTheme="minorEastAsia" w:hAnsiTheme="minorHAnsi" w:cstheme="minorBidi"/>
          <w:sz w:val="22"/>
          <w:szCs w:val="22"/>
        </w:rPr>
      </w:pPr>
      <w:hyperlink w:anchor="_Toc438441" w:history="1">
        <w:r w:rsidR="00FF189E" w:rsidRPr="002243CD">
          <w:rPr>
            <w:rStyle w:val="a6"/>
          </w:rPr>
          <w:t>16. 16. Особенности работы некоторых команд для ЛР</w:t>
        </w:r>
        <w:r w:rsidR="00FF189E">
          <w:rPr>
            <w:webHidden/>
          </w:rPr>
          <w:tab/>
        </w:r>
        <w:r w:rsidR="00FF189E">
          <w:rPr>
            <w:webHidden/>
          </w:rPr>
          <w:fldChar w:fldCharType="begin"/>
        </w:r>
        <w:r w:rsidR="00FF189E">
          <w:rPr>
            <w:webHidden/>
          </w:rPr>
          <w:instrText xml:space="preserve"> PAGEREF _Toc438441 \h </w:instrText>
        </w:r>
        <w:r w:rsidR="00FF189E">
          <w:rPr>
            <w:webHidden/>
          </w:rPr>
        </w:r>
        <w:r w:rsidR="00FF189E">
          <w:rPr>
            <w:webHidden/>
          </w:rPr>
          <w:fldChar w:fldCharType="separate"/>
        </w:r>
        <w:r w:rsidR="003011C6">
          <w:rPr>
            <w:webHidden/>
          </w:rPr>
          <w:t>62</w:t>
        </w:r>
        <w:r w:rsidR="00FF189E">
          <w:rPr>
            <w:webHidden/>
          </w:rPr>
          <w:fldChar w:fldCharType="end"/>
        </w:r>
      </w:hyperlink>
    </w:p>
    <w:p w14:paraId="650CE387" w14:textId="0C229A8D" w:rsidR="00FF189E" w:rsidRDefault="00000000">
      <w:pPr>
        <w:pStyle w:val="21"/>
        <w:tabs>
          <w:tab w:val="right" w:leader="dot" w:pos="9345"/>
        </w:tabs>
        <w:rPr>
          <w:rFonts w:asciiTheme="minorHAnsi" w:eastAsiaTheme="minorEastAsia" w:hAnsiTheme="minorHAnsi" w:cstheme="minorBidi"/>
          <w:noProof/>
          <w:sz w:val="22"/>
          <w:szCs w:val="22"/>
        </w:rPr>
      </w:pPr>
      <w:hyperlink w:anchor="_Toc438442" w:history="1">
        <w:r w:rsidR="00FF189E" w:rsidRPr="002243CD">
          <w:rPr>
            <w:rStyle w:val="a6"/>
            <w:noProof/>
          </w:rPr>
          <w:t xml:space="preserve">16.1. 16.1 Команда </w:t>
        </w:r>
        <w:r w:rsidR="00FF189E" w:rsidRPr="002243CD">
          <w:rPr>
            <w:rStyle w:val="a6"/>
            <w:noProof/>
            <w:lang w:val="en-US"/>
          </w:rPr>
          <w:t>XLAT</w:t>
        </w:r>
        <w:r w:rsidR="00FF189E">
          <w:rPr>
            <w:noProof/>
            <w:webHidden/>
          </w:rPr>
          <w:tab/>
        </w:r>
        <w:r w:rsidR="00FF189E">
          <w:rPr>
            <w:noProof/>
            <w:webHidden/>
          </w:rPr>
          <w:fldChar w:fldCharType="begin"/>
        </w:r>
        <w:r w:rsidR="00FF189E">
          <w:rPr>
            <w:noProof/>
            <w:webHidden/>
          </w:rPr>
          <w:instrText xml:space="preserve"> PAGEREF _Toc438442 \h </w:instrText>
        </w:r>
        <w:r w:rsidR="00FF189E">
          <w:rPr>
            <w:noProof/>
            <w:webHidden/>
          </w:rPr>
        </w:r>
        <w:r w:rsidR="00FF189E">
          <w:rPr>
            <w:noProof/>
            <w:webHidden/>
          </w:rPr>
          <w:fldChar w:fldCharType="separate"/>
        </w:r>
        <w:r w:rsidR="003011C6">
          <w:rPr>
            <w:noProof/>
            <w:webHidden/>
          </w:rPr>
          <w:t>62</w:t>
        </w:r>
        <w:r w:rsidR="00FF189E">
          <w:rPr>
            <w:noProof/>
            <w:webHidden/>
          </w:rPr>
          <w:fldChar w:fldCharType="end"/>
        </w:r>
      </w:hyperlink>
    </w:p>
    <w:p w14:paraId="3A819626" w14:textId="7767346F" w:rsidR="00FF189E" w:rsidRDefault="00000000">
      <w:pPr>
        <w:pStyle w:val="21"/>
        <w:tabs>
          <w:tab w:val="right" w:leader="dot" w:pos="9345"/>
        </w:tabs>
        <w:rPr>
          <w:rFonts w:asciiTheme="minorHAnsi" w:eastAsiaTheme="minorEastAsia" w:hAnsiTheme="minorHAnsi" w:cstheme="minorBidi"/>
          <w:noProof/>
          <w:sz w:val="22"/>
          <w:szCs w:val="22"/>
        </w:rPr>
      </w:pPr>
      <w:hyperlink w:anchor="_Toc438443" w:history="1">
        <w:r w:rsidR="00FF189E" w:rsidRPr="002243CD">
          <w:rPr>
            <w:rStyle w:val="a6"/>
            <w:noProof/>
          </w:rPr>
          <w:t xml:space="preserve">16.2. 16.2 Команда </w:t>
        </w:r>
        <w:r w:rsidR="00FF189E" w:rsidRPr="002243CD">
          <w:rPr>
            <w:rStyle w:val="a6"/>
            <w:noProof/>
            <w:lang w:val="en-US"/>
          </w:rPr>
          <w:t>MOVS</w:t>
        </w:r>
        <w:r w:rsidR="00FF189E" w:rsidRPr="002243CD">
          <w:rPr>
            <w:rStyle w:val="a6"/>
            <w:noProof/>
          </w:rPr>
          <w:t xml:space="preserve">, префикс </w:t>
        </w:r>
        <w:r w:rsidR="00FF189E" w:rsidRPr="002243CD">
          <w:rPr>
            <w:rStyle w:val="a6"/>
            <w:noProof/>
            <w:lang w:val="en-US"/>
          </w:rPr>
          <w:t>REP</w:t>
        </w:r>
        <w:r w:rsidR="00FF189E" w:rsidRPr="002243CD">
          <w:rPr>
            <w:rStyle w:val="a6"/>
            <w:noProof/>
          </w:rPr>
          <w:t xml:space="preserve"> и команды цепочек</w:t>
        </w:r>
        <w:r w:rsidR="00FF189E">
          <w:rPr>
            <w:noProof/>
            <w:webHidden/>
          </w:rPr>
          <w:tab/>
        </w:r>
        <w:r w:rsidR="00FF189E">
          <w:rPr>
            <w:noProof/>
            <w:webHidden/>
          </w:rPr>
          <w:fldChar w:fldCharType="begin"/>
        </w:r>
        <w:r w:rsidR="00FF189E">
          <w:rPr>
            <w:noProof/>
            <w:webHidden/>
          </w:rPr>
          <w:instrText xml:space="preserve"> PAGEREF _Toc438443 \h </w:instrText>
        </w:r>
        <w:r w:rsidR="00FF189E">
          <w:rPr>
            <w:noProof/>
            <w:webHidden/>
          </w:rPr>
        </w:r>
        <w:r w:rsidR="00FF189E">
          <w:rPr>
            <w:noProof/>
            <w:webHidden/>
          </w:rPr>
          <w:fldChar w:fldCharType="separate"/>
        </w:r>
        <w:r w:rsidR="003011C6">
          <w:rPr>
            <w:noProof/>
            <w:webHidden/>
          </w:rPr>
          <w:t>63</w:t>
        </w:r>
        <w:r w:rsidR="00FF189E">
          <w:rPr>
            <w:noProof/>
            <w:webHidden/>
          </w:rPr>
          <w:fldChar w:fldCharType="end"/>
        </w:r>
      </w:hyperlink>
    </w:p>
    <w:p w14:paraId="1869FD0F" w14:textId="1782449F" w:rsidR="00FF189E" w:rsidRDefault="00000000">
      <w:pPr>
        <w:pStyle w:val="21"/>
        <w:tabs>
          <w:tab w:val="right" w:leader="dot" w:pos="9345"/>
        </w:tabs>
        <w:rPr>
          <w:rFonts w:asciiTheme="minorHAnsi" w:eastAsiaTheme="minorEastAsia" w:hAnsiTheme="minorHAnsi" w:cstheme="minorBidi"/>
          <w:noProof/>
          <w:sz w:val="22"/>
          <w:szCs w:val="22"/>
        </w:rPr>
      </w:pPr>
      <w:hyperlink w:anchor="_Toc438444" w:history="1">
        <w:r w:rsidR="00FF189E" w:rsidRPr="002243CD">
          <w:rPr>
            <w:rStyle w:val="a6"/>
            <w:noProof/>
          </w:rPr>
          <w:t xml:space="preserve">16.3. 16.3 </w:t>
        </w:r>
        <w:r w:rsidR="00FF189E" w:rsidRPr="002243CD">
          <w:rPr>
            <w:rStyle w:val="a6"/>
            <w:noProof/>
            <w:lang w:val="en-US"/>
          </w:rPr>
          <w:t>MUL</w:t>
        </w:r>
        <w:r w:rsidR="00FF189E" w:rsidRPr="002243CD">
          <w:rPr>
            <w:rStyle w:val="a6"/>
            <w:noProof/>
          </w:rPr>
          <w:t>/</w:t>
        </w:r>
        <w:r w:rsidR="00FF189E" w:rsidRPr="002243CD">
          <w:rPr>
            <w:rStyle w:val="a6"/>
            <w:noProof/>
            <w:lang w:val="en-US"/>
          </w:rPr>
          <w:t>IMUL</w:t>
        </w:r>
        <w:r w:rsidR="00FF189E" w:rsidRPr="002243CD">
          <w:rPr>
            <w:rStyle w:val="a6"/>
            <w:noProof/>
          </w:rPr>
          <w:t xml:space="preserve"> и </w:t>
        </w:r>
        <w:r w:rsidR="00FF189E" w:rsidRPr="002243CD">
          <w:rPr>
            <w:rStyle w:val="a6"/>
            <w:noProof/>
            <w:lang w:val="en-US"/>
          </w:rPr>
          <w:t>DIV</w:t>
        </w:r>
        <w:r w:rsidR="00FF189E" w:rsidRPr="002243CD">
          <w:rPr>
            <w:rStyle w:val="a6"/>
            <w:noProof/>
          </w:rPr>
          <w:t>/</w:t>
        </w:r>
        <w:r w:rsidR="00FF189E" w:rsidRPr="002243CD">
          <w:rPr>
            <w:rStyle w:val="a6"/>
            <w:noProof/>
            <w:lang w:val="en-US"/>
          </w:rPr>
          <w:t>IDIV</w:t>
        </w:r>
        <w:r w:rsidR="00FF189E">
          <w:rPr>
            <w:noProof/>
            <w:webHidden/>
          </w:rPr>
          <w:tab/>
        </w:r>
        <w:r w:rsidR="00FF189E">
          <w:rPr>
            <w:noProof/>
            <w:webHidden/>
          </w:rPr>
          <w:fldChar w:fldCharType="begin"/>
        </w:r>
        <w:r w:rsidR="00FF189E">
          <w:rPr>
            <w:noProof/>
            <w:webHidden/>
          </w:rPr>
          <w:instrText xml:space="preserve"> PAGEREF _Toc438444 \h </w:instrText>
        </w:r>
        <w:r w:rsidR="00FF189E">
          <w:rPr>
            <w:noProof/>
            <w:webHidden/>
          </w:rPr>
        </w:r>
        <w:r w:rsidR="00FF189E">
          <w:rPr>
            <w:noProof/>
            <w:webHidden/>
          </w:rPr>
          <w:fldChar w:fldCharType="separate"/>
        </w:r>
        <w:r w:rsidR="003011C6">
          <w:rPr>
            <w:noProof/>
            <w:webHidden/>
          </w:rPr>
          <w:t>67</w:t>
        </w:r>
        <w:r w:rsidR="00FF189E">
          <w:rPr>
            <w:noProof/>
            <w:webHidden/>
          </w:rPr>
          <w:fldChar w:fldCharType="end"/>
        </w:r>
      </w:hyperlink>
    </w:p>
    <w:p w14:paraId="351DE657" w14:textId="42CBEEB8" w:rsidR="00FF189E" w:rsidRDefault="00000000">
      <w:pPr>
        <w:pStyle w:val="21"/>
        <w:tabs>
          <w:tab w:val="right" w:leader="dot" w:pos="9345"/>
        </w:tabs>
        <w:rPr>
          <w:rFonts w:asciiTheme="minorHAnsi" w:eastAsiaTheme="minorEastAsia" w:hAnsiTheme="minorHAnsi" w:cstheme="minorBidi"/>
          <w:noProof/>
          <w:sz w:val="22"/>
          <w:szCs w:val="22"/>
        </w:rPr>
      </w:pPr>
      <w:hyperlink w:anchor="_Toc438445" w:history="1">
        <w:r w:rsidR="00FF189E" w:rsidRPr="002243CD">
          <w:rPr>
            <w:rStyle w:val="a6"/>
            <w:noProof/>
          </w:rPr>
          <w:t xml:space="preserve">16.4. 16.4 Команды: </w:t>
        </w:r>
        <w:r w:rsidR="00FF189E" w:rsidRPr="002243CD">
          <w:rPr>
            <w:rStyle w:val="a6"/>
            <w:noProof/>
            <w:lang w:val="en-US"/>
          </w:rPr>
          <w:t>TEST</w:t>
        </w:r>
        <w:r w:rsidR="00FF189E" w:rsidRPr="002243CD">
          <w:rPr>
            <w:rStyle w:val="a6"/>
            <w:noProof/>
          </w:rPr>
          <w:t xml:space="preserve">, </w:t>
        </w:r>
        <w:r w:rsidR="00FF189E" w:rsidRPr="002243CD">
          <w:rPr>
            <w:rStyle w:val="a6"/>
            <w:noProof/>
            <w:lang w:val="en-US"/>
          </w:rPr>
          <w:t>CMP</w:t>
        </w:r>
        <w:r w:rsidR="00FF189E" w:rsidRPr="002243CD">
          <w:rPr>
            <w:rStyle w:val="a6"/>
            <w:noProof/>
          </w:rPr>
          <w:t xml:space="preserve"> и </w:t>
        </w:r>
        <w:r w:rsidR="00FF189E" w:rsidRPr="002243CD">
          <w:rPr>
            <w:rStyle w:val="a6"/>
            <w:noProof/>
            <w:lang w:val="en-US"/>
          </w:rPr>
          <w:t>AND</w:t>
        </w:r>
        <w:r w:rsidR="00FF189E">
          <w:rPr>
            <w:noProof/>
            <w:webHidden/>
          </w:rPr>
          <w:tab/>
        </w:r>
        <w:r w:rsidR="00FF189E">
          <w:rPr>
            <w:noProof/>
            <w:webHidden/>
          </w:rPr>
          <w:fldChar w:fldCharType="begin"/>
        </w:r>
        <w:r w:rsidR="00FF189E">
          <w:rPr>
            <w:noProof/>
            <w:webHidden/>
          </w:rPr>
          <w:instrText xml:space="preserve"> PAGEREF _Toc438445 \h </w:instrText>
        </w:r>
        <w:r w:rsidR="00FF189E">
          <w:rPr>
            <w:noProof/>
            <w:webHidden/>
          </w:rPr>
        </w:r>
        <w:r w:rsidR="00FF189E">
          <w:rPr>
            <w:noProof/>
            <w:webHidden/>
          </w:rPr>
          <w:fldChar w:fldCharType="separate"/>
        </w:r>
        <w:r w:rsidR="003011C6">
          <w:rPr>
            <w:noProof/>
            <w:webHidden/>
          </w:rPr>
          <w:t>69</w:t>
        </w:r>
        <w:r w:rsidR="00FF189E">
          <w:rPr>
            <w:noProof/>
            <w:webHidden/>
          </w:rPr>
          <w:fldChar w:fldCharType="end"/>
        </w:r>
      </w:hyperlink>
    </w:p>
    <w:p w14:paraId="571A72CB" w14:textId="09847E57" w:rsidR="00FF189E" w:rsidRDefault="00000000">
      <w:pPr>
        <w:pStyle w:val="21"/>
        <w:tabs>
          <w:tab w:val="right" w:leader="dot" w:pos="9345"/>
        </w:tabs>
        <w:rPr>
          <w:rFonts w:asciiTheme="minorHAnsi" w:eastAsiaTheme="minorEastAsia" w:hAnsiTheme="minorHAnsi" w:cstheme="minorBidi"/>
          <w:noProof/>
          <w:sz w:val="22"/>
          <w:szCs w:val="22"/>
        </w:rPr>
      </w:pPr>
      <w:hyperlink w:anchor="_Toc438446" w:history="1">
        <w:r w:rsidR="00FF189E" w:rsidRPr="002243CD">
          <w:rPr>
            <w:rStyle w:val="a6"/>
            <w:noProof/>
          </w:rPr>
          <w:t xml:space="preserve">16.5. 16.5 Команды: </w:t>
        </w:r>
        <w:r w:rsidR="00FF189E" w:rsidRPr="002243CD">
          <w:rPr>
            <w:rStyle w:val="a6"/>
            <w:noProof/>
            <w:lang w:val="en-US"/>
          </w:rPr>
          <w:t>AAA</w:t>
        </w:r>
        <w:r w:rsidR="00FF189E" w:rsidRPr="002243CD">
          <w:rPr>
            <w:rStyle w:val="a6"/>
            <w:noProof/>
          </w:rPr>
          <w:t xml:space="preserve"> ,  </w:t>
        </w:r>
        <w:r w:rsidR="00FF189E" w:rsidRPr="002243CD">
          <w:rPr>
            <w:rStyle w:val="a6"/>
            <w:noProof/>
            <w:lang w:val="en-US"/>
          </w:rPr>
          <w:t>CBW</w:t>
        </w:r>
        <w:r w:rsidR="00FF189E" w:rsidRPr="002243CD">
          <w:rPr>
            <w:rStyle w:val="a6"/>
            <w:noProof/>
          </w:rPr>
          <w:t xml:space="preserve"> и  </w:t>
        </w:r>
        <w:r w:rsidR="00FF189E" w:rsidRPr="002243CD">
          <w:rPr>
            <w:rStyle w:val="a6"/>
            <w:noProof/>
            <w:lang w:val="en-US"/>
          </w:rPr>
          <w:t>CWD</w:t>
        </w:r>
        <w:r w:rsidR="00FF189E">
          <w:rPr>
            <w:noProof/>
            <w:webHidden/>
          </w:rPr>
          <w:tab/>
        </w:r>
        <w:r w:rsidR="00FF189E">
          <w:rPr>
            <w:noProof/>
            <w:webHidden/>
          </w:rPr>
          <w:fldChar w:fldCharType="begin"/>
        </w:r>
        <w:r w:rsidR="00FF189E">
          <w:rPr>
            <w:noProof/>
            <w:webHidden/>
          </w:rPr>
          <w:instrText xml:space="preserve"> PAGEREF _Toc438446 \h </w:instrText>
        </w:r>
        <w:r w:rsidR="00FF189E">
          <w:rPr>
            <w:noProof/>
            <w:webHidden/>
          </w:rPr>
        </w:r>
        <w:r w:rsidR="00FF189E">
          <w:rPr>
            <w:noProof/>
            <w:webHidden/>
          </w:rPr>
          <w:fldChar w:fldCharType="separate"/>
        </w:r>
        <w:r w:rsidR="003011C6">
          <w:rPr>
            <w:noProof/>
            <w:webHidden/>
          </w:rPr>
          <w:t>70</w:t>
        </w:r>
        <w:r w:rsidR="00FF189E">
          <w:rPr>
            <w:noProof/>
            <w:webHidden/>
          </w:rPr>
          <w:fldChar w:fldCharType="end"/>
        </w:r>
      </w:hyperlink>
    </w:p>
    <w:p w14:paraId="2CB2B1C2" w14:textId="108799AF" w:rsidR="00FF189E" w:rsidRDefault="00000000">
      <w:pPr>
        <w:pStyle w:val="21"/>
        <w:tabs>
          <w:tab w:val="right" w:leader="dot" w:pos="9345"/>
        </w:tabs>
        <w:rPr>
          <w:rFonts w:asciiTheme="minorHAnsi" w:eastAsiaTheme="minorEastAsia" w:hAnsiTheme="minorHAnsi" w:cstheme="minorBidi"/>
          <w:noProof/>
          <w:sz w:val="22"/>
          <w:szCs w:val="22"/>
        </w:rPr>
      </w:pPr>
      <w:hyperlink w:anchor="_Toc438447" w:history="1">
        <w:r w:rsidR="00FF189E" w:rsidRPr="002243CD">
          <w:rPr>
            <w:rStyle w:val="a6"/>
            <w:noProof/>
          </w:rPr>
          <w:t xml:space="preserve">16.6. 16.6 Команды: </w:t>
        </w:r>
        <w:r w:rsidR="00FF189E" w:rsidRPr="002243CD">
          <w:rPr>
            <w:rStyle w:val="a6"/>
            <w:noProof/>
            <w:lang w:val="en-US"/>
          </w:rPr>
          <w:t>ADC</w:t>
        </w:r>
        <w:r w:rsidR="00FF189E" w:rsidRPr="002243CD">
          <w:rPr>
            <w:rStyle w:val="a6"/>
            <w:noProof/>
          </w:rPr>
          <w:t xml:space="preserve"> и  </w:t>
        </w:r>
        <w:r w:rsidR="00FF189E" w:rsidRPr="002243CD">
          <w:rPr>
            <w:rStyle w:val="a6"/>
            <w:noProof/>
            <w:lang w:val="en-US"/>
          </w:rPr>
          <w:t>SBB</w:t>
        </w:r>
        <w:r w:rsidR="00FF189E">
          <w:rPr>
            <w:noProof/>
            <w:webHidden/>
          </w:rPr>
          <w:tab/>
        </w:r>
        <w:r w:rsidR="00FF189E">
          <w:rPr>
            <w:noProof/>
            <w:webHidden/>
          </w:rPr>
          <w:fldChar w:fldCharType="begin"/>
        </w:r>
        <w:r w:rsidR="00FF189E">
          <w:rPr>
            <w:noProof/>
            <w:webHidden/>
          </w:rPr>
          <w:instrText xml:space="preserve"> PAGEREF _Toc438447 \h </w:instrText>
        </w:r>
        <w:r w:rsidR="00FF189E">
          <w:rPr>
            <w:noProof/>
            <w:webHidden/>
          </w:rPr>
        </w:r>
        <w:r w:rsidR="00FF189E">
          <w:rPr>
            <w:noProof/>
            <w:webHidden/>
          </w:rPr>
          <w:fldChar w:fldCharType="separate"/>
        </w:r>
        <w:r w:rsidR="003011C6">
          <w:rPr>
            <w:noProof/>
            <w:webHidden/>
          </w:rPr>
          <w:t>70</w:t>
        </w:r>
        <w:r w:rsidR="00FF189E">
          <w:rPr>
            <w:noProof/>
            <w:webHidden/>
          </w:rPr>
          <w:fldChar w:fldCharType="end"/>
        </w:r>
      </w:hyperlink>
    </w:p>
    <w:p w14:paraId="5E5A3B69" w14:textId="7F56A12A" w:rsidR="00FF189E" w:rsidRDefault="00000000">
      <w:pPr>
        <w:pStyle w:val="21"/>
        <w:tabs>
          <w:tab w:val="right" w:leader="dot" w:pos="9345"/>
        </w:tabs>
        <w:rPr>
          <w:rFonts w:asciiTheme="minorHAnsi" w:eastAsiaTheme="minorEastAsia" w:hAnsiTheme="minorHAnsi" w:cstheme="minorBidi"/>
          <w:noProof/>
          <w:sz w:val="22"/>
          <w:szCs w:val="22"/>
        </w:rPr>
      </w:pPr>
      <w:hyperlink w:anchor="_Toc438448" w:history="1">
        <w:r w:rsidR="00FF189E" w:rsidRPr="002243CD">
          <w:rPr>
            <w:rStyle w:val="a6"/>
            <w:noProof/>
          </w:rPr>
          <w:t>16.7.</w:t>
        </w:r>
        <w:r w:rsidR="00FF189E" w:rsidRPr="002243CD">
          <w:rPr>
            <w:rStyle w:val="a6"/>
            <w:noProof/>
            <w:lang w:val="en-US"/>
          </w:rPr>
          <w:t xml:space="preserve"> 16.7 </w:t>
        </w:r>
        <w:r w:rsidR="00FF189E" w:rsidRPr="002243CD">
          <w:rPr>
            <w:rStyle w:val="a6"/>
            <w:noProof/>
          </w:rPr>
          <w:t>Команды</w:t>
        </w:r>
        <w:r w:rsidR="00FF189E" w:rsidRPr="002243CD">
          <w:rPr>
            <w:rStyle w:val="a6"/>
            <w:noProof/>
            <w:lang w:val="en-US"/>
          </w:rPr>
          <w:t>: LOOP/LOOPE/LOOPNE</w:t>
        </w:r>
        <w:r w:rsidR="00FF189E">
          <w:rPr>
            <w:noProof/>
            <w:webHidden/>
          </w:rPr>
          <w:tab/>
        </w:r>
        <w:r w:rsidR="00FF189E">
          <w:rPr>
            <w:noProof/>
            <w:webHidden/>
          </w:rPr>
          <w:fldChar w:fldCharType="begin"/>
        </w:r>
        <w:r w:rsidR="00FF189E">
          <w:rPr>
            <w:noProof/>
            <w:webHidden/>
          </w:rPr>
          <w:instrText xml:space="preserve"> PAGEREF _Toc438448 \h </w:instrText>
        </w:r>
        <w:r w:rsidR="00FF189E">
          <w:rPr>
            <w:noProof/>
            <w:webHidden/>
          </w:rPr>
        </w:r>
        <w:r w:rsidR="00FF189E">
          <w:rPr>
            <w:noProof/>
            <w:webHidden/>
          </w:rPr>
          <w:fldChar w:fldCharType="separate"/>
        </w:r>
        <w:r w:rsidR="003011C6">
          <w:rPr>
            <w:noProof/>
            <w:webHidden/>
          </w:rPr>
          <w:t>71</w:t>
        </w:r>
        <w:r w:rsidR="00FF189E">
          <w:rPr>
            <w:noProof/>
            <w:webHidden/>
          </w:rPr>
          <w:fldChar w:fldCharType="end"/>
        </w:r>
      </w:hyperlink>
    </w:p>
    <w:p w14:paraId="46A6267A" w14:textId="5B7ABBC1" w:rsidR="00FF189E" w:rsidRDefault="00000000">
      <w:pPr>
        <w:pStyle w:val="10"/>
        <w:rPr>
          <w:rFonts w:asciiTheme="minorHAnsi" w:eastAsiaTheme="minorEastAsia" w:hAnsiTheme="minorHAnsi" w:cstheme="minorBidi"/>
          <w:sz w:val="22"/>
          <w:szCs w:val="22"/>
        </w:rPr>
      </w:pPr>
      <w:hyperlink w:anchor="_Toc438449" w:history="1">
        <w:r w:rsidR="00FF189E" w:rsidRPr="002243CD">
          <w:rPr>
            <w:rStyle w:val="a6"/>
          </w:rPr>
          <w:t>18. 18. Построение резидентных программ</w:t>
        </w:r>
        <w:r w:rsidR="00FF189E">
          <w:rPr>
            <w:webHidden/>
          </w:rPr>
          <w:tab/>
        </w:r>
        <w:r w:rsidR="00FF189E">
          <w:rPr>
            <w:webHidden/>
          </w:rPr>
          <w:fldChar w:fldCharType="begin"/>
        </w:r>
        <w:r w:rsidR="00FF189E">
          <w:rPr>
            <w:webHidden/>
          </w:rPr>
          <w:instrText xml:space="preserve"> PAGEREF _Toc438449 \h </w:instrText>
        </w:r>
        <w:r w:rsidR="00FF189E">
          <w:rPr>
            <w:webHidden/>
          </w:rPr>
        </w:r>
        <w:r w:rsidR="00FF189E">
          <w:rPr>
            <w:webHidden/>
          </w:rPr>
          <w:fldChar w:fldCharType="separate"/>
        </w:r>
        <w:r w:rsidR="003011C6">
          <w:rPr>
            <w:webHidden/>
          </w:rPr>
          <w:t>73</w:t>
        </w:r>
        <w:r w:rsidR="00FF189E">
          <w:rPr>
            <w:webHidden/>
          </w:rPr>
          <w:fldChar w:fldCharType="end"/>
        </w:r>
      </w:hyperlink>
    </w:p>
    <w:p w14:paraId="6F1EEF68" w14:textId="216C61CA" w:rsidR="00FF189E" w:rsidRDefault="00000000">
      <w:pPr>
        <w:pStyle w:val="21"/>
        <w:tabs>
          <w:tab w:val="right" w:leader="dot" w:pos="9345"/>
        </w:tabs>
        <w:rPr>
          <w:rFonts w:asciiTheme="minorHAnsi" w:eastAsiaTheme="minorEastAsia" w:hAnsiTheme="minorHAnsi" w:cstheme="minorBidi"/>
          <w:noProof/>
          <w:sz w:val="22"/>
          <w:szCs w:val="22"/>
        </w:rPr>
      </w:pPr>
      <w:hyperlink w:anchor="_Toc438450" w:history="1">
        <w:r w:rsidR="00FF189E" w:rsidRPr="002243CD">
          <w:rPr>
            <w:rStyle w:val="a6"/>
            <w:noProof/>
          </w:rPr>
          <w:t>18.1. 18.1 Курсовая работа по СП</w:t>
        </w:r>
        <w:r w:rsidR="00FF189E">
          <w:rPr>
            <w:noProof/>
            <w:webHidden/>
          </w:rPr>
          <w:tab/>
        </w:r>
        <w:r w:rsidR="00FF189E">
          <w:rPr>
            <w:noProof/>
            <w:webHidden/>
          </w:rPr>
          <w:fldChar w:fldCharType="begin"/>
        </w:r>
        <w:r w:rsidR="00FF189E">
          <w:rPr>
            <w:noProof/>
            <w:webHidden/>
          </w:rPr>
          <w:instrText xml:space="preserve"> PAGEREF _Toc438450 \h </w:instrText>
        </w:r>
        <w:r w:rsidR="00FF189E">
          <w:rPr>
            <w:noProof/>
            <w:webHidden/>
          </w:rPr>
        </w:r>
        <w:r w:rsidR="00FF189E">
          <w:rPr>
            <w:noProof/>
            <w:webHidden/>
          </w:rPr>
          <w:fldChar w:fldCharType="separate"/>
        </w:r>
        <w:r w:rsidR="003011C6">
          <w:rPr>
            <w:noProof/>
            <w:webHidden/>
          </w:rPr>
          <w:t>73</w:t>
        </w:r>
        <w:r w:rsidR="00FF189E">
          <w:rPr>
            <w:noProof/>
            <w:webHidden/>
          </w:rPr>
          <w:fldChar w:fldCharType="end"/>
        </w:r>
      </w:hyperlink>
    </w:p>
    <w:p w14:paraId="10D367DD" w14:textId="7C9F5B76" w:rsidR="00FF189E" w:rsidRDefault="00000000">
      <w:pPr>
        <w:pStyle w:val="21"/>
        <w:tabs>
          <w:tab w:val="right" w:leader="dot" w:pos="9345"/>
        </w:tabs>
        <w:rPr>
          <w:rFonts w:asciiTheme="minorHAnsi" w:eastAsiaTheme="minorEastAsia" w:hAnsiTheme="minorHAnsi" w:cstheme="minorBidi"/>
          <w:noProof/>
          <w:sz w:val="22"/>
          <w:szCs w:val="22"/>
        </w:rPr>
      </w:pPr>
      <w:hyperlink w:anchor="_Toc438451" w:history="1">
        <w:r w:rsidR="00FF189E" w:rsidRPr="002243CD">
          <w:rPr>
            <w:rStyle w:val="a6"/>
            <w:noProof/>
          </w:rPr>
          <w:t>18.2. 18.2 Резидентные программы</w:t>
        </w:r>
        <w:r w:rsidR="00FF189E">
          <w:rPr>
            <w:noProof/>
            <w:webHidden/>
          </w:rPr>
          <w:tab/>
        </w:r>
        <w:r w:rsidR="00FF189E">
          <w:rPr>
            <w:noProof/>
            <w:webHidden/>
          </w:rPr>
          <w:fldChar w:fldCharType="begin"/>
        </w:r>
        <w:r w:rsidR="00FF189E">
          <w:rPr>
            <w:noProof/>
            <w:webHidden/>
          </w:rPr>
          <w:instrText xml:space="preserve"> PAGEREF _Toc438451 \h </w:instrText>
        </w:r>
        <w:r w:rsidR="00FF189E">
          <w:rPr>
            <w:noProof/>
            <w:webHidden/>
          </w:rPr>
        </w:r>
        <w:r w:rsidR="00FF189E">
          <w:rPr>
            <w:noProof/>
            <w:webHidden/>
          </w:rPr>
          <w:fldChar w:fldCharType="separate"/>
        </w:r>
        <w:r w:rsidR="003011C6">
          <w:rPr>
            <w:noProof/>
            <w:webHidden/>
          </w:rPr>
          <w:t>73</w:t>
        </w:r>
        <w:r w:rsidR="00FF189E">
          <w:rPr>
            <w:noProof/>
            <w:webHidden/>
          </w:rPr>
          <w:fldChar w:fldCharType="end"/>
        </w:r>
      </w:hyperlink>
    </w:p>
    <w:p w14:paraId="19443F29" w14:textId="6426D0C5" w:rsidR="00FF189E" w:rsidRDefault="00000000">
      <w:pPr>
        <w:pStyle w:val="21"/>
        <w:tabs>
          <w:tab w:val="right" w:leader="dot" w:pos="9345"/>
        </w:tabs>
        <w:rPr>
          <w:rFonts w:asciiTheme="minorHAnsi" w:eastAsiaTheme="minorEastAsia" w:hAnsiTheme="minorHAnsi" w:cstheme="minorBidi"/>
          <w:noProof/>
          <w:sz w:val="22"/>
          <w:szCs w:val="22"/>
        </w:rPr>
      </w:pPr>
      <w:hyperlink w:anchor="_Toc438452" w:history="1">
        <w:r w:rsidR="00FF189E" w:rsidRPr="002243CD">
          <w:rPr>
            <w:rStyle w:val="a6"/>
            <w:noProof/>
          </w:rPr>
          <w:t>18.3. 18.3 Вектор прерываний</w:t>
        </w:r>
        <w:r w:rsidR="00FF189E">
          <w:rPr>
            <w:noProof/>
            <w:webHidden/>
          </w:rPr>
          <w:tab/>
        </w:r>
        <w:r w:rsidR="00FF189E">
          <w:rPr>
            <w:noProof/>
            <w:webHidden/>
          </w:rPr>
          <w:fldChar w:fldCharType="begin"/>
        </w:r>
        <w:r w:rsidR="00FF189E">
          <w:rPr>
            <w:noProof/>
            <w:webHidden/>
          </w:rPr>
          <w:instrText xml:space="preserve"> PAGEREF _Toc438452 \h </w:instrText>
        </w:r>
        <w:r w:rsidR="00FF189E">
          <w:rPr>
            <w:noProof/>
            <w:webHidden/>
          </w:rPr>
        </w:r>
        <w:r w:rsidR="00FF189E">
          <w:rPr>
            <w:noProof/>
            <w:webHidden/>
          </w:rPr>
          <w:fldChar w:fldCharType="separate"/>
        </w:r>
        <w:r w:rsidR="003011C6">
          <w:rPr>
            <w:noProof/>
            <w:webHidden/>
          </w:rPr>
          <w:t>74</w:t>
        </w:r>
        <w:r w:rsidR="00FF189E">
          <w:rPr>
            <w:noProof/>
            <w:webHidden/>
          </w:rPr>
          <w:fldChar w:fldCharType="end"/>
        </w:r>
      </w:hyperlink>
    </w:p>
    <w:p w14:paraId="6A37D25F" w14:textId="3F1CC983" w:rsidR="00FF189E" w:rsidRDefault="00000000">
      <w:pPr>
        <w:pStyle w:val="21"/>
        <w:tabs>
          <w:tab w:val="right" w:leader="dot" w:pos="9345"/>
        </w:tabs>
        <w:rPr>
          <w:rFonts w:asciiTheme="minorHAnsi" w:eastAsiaTheme="minorEastAsia" w:hAnsiTheme="minorHAnsi" w:cstheme="minorBidi"/>
          <w:noProof/>
          <w:sz w:val="22"/>
          <w:szCs w:val="22"/>
        </w:rPr>
      </w:pPr>
      <w:hyperlink w:anchor="_Toc438453" w:history="1">
        <w:r w:rsidR="00FF189E" w:rsidRPr="002243CD">
          <w:rPr>
            <w:rStyle w:val="a6"/>
            <w:noProof/>
          </w:rPr>
          <w:t>18.4. 18.4 Структура резидентной программы (2-е части)</w:t>
        </w:r>
        <w:r w:rsidR="00FF189E">
          <w:rPr>
            <w:noProof/>
            <w:webHidden/>
          </w:rPr>
          <w:tab/>
        </w:r>
        <w:r w:rsidR="00FF189E">
          <w:rPr>
            <w:noProof/>
            <w:webHidden/>
          </w:rPr>
          <w:fldChar w:fldCharType="begin"/>
        </w:r>
        <w:r w:rsidR="00FF189E">
          <w:rPr>
            <w:noProof/>
            <w:webHidden/>
          </w:rPr>
          <w:instrText xml:space="preserve"> PAGEREF _Toc438453 \h </w:instrText>
        </w:r>
        <w:r w:rsidR="00FF189E">
          <w:rPr>
            <w:noProof/>
            <w:webHidden/>
          </w:rPr>
        </w:r>
        <w:r w:rsidR="00FF189E">
          <w:rPr>
            <w:noProof/>
            <w:webHidden/>
          </w:rPr>
          <w:fldChar w:fldCharType="separate"/>
        </w:r>
        <w:r w:rsidR="003011C6">
          <w:rPr>
            <w:noProof/>
            <w:webHidden/>
          </w:rPr>
          <w:t>74</w:t>
        </w:r>
        <w:r w:rsidR="00FF189E">
          <w:rPr>
            <w:noProof/>
            <w:webHidden/>
          </w:rPr>
          <w:fldChar w:fldCharType="end"/>
        </w:r>
      </w:hyperlink>
    </w:p>
    <w:p w14:paraId="7A8E757A" w14:textId="0CAF3332" w:rsidR="00FF189E" w:rsidRDefault="00000000">
      <w:pPr>
        <w:pStyle w:val="21"/>
        <w:tabs>
          <w:tab w:val="right" w:leader="dot" w:pos="9345"/>
        </w:tabs>
        <w:rPr>
          <w:rFonts w:asciiTheme="minorHAnsi" w:eastAsiaTheme="minorEastAsia" w:hAnsiTheme="minorHAnsi" w:cstheme="minorBidi"/>
          <w:noProof/>
          <w:sz w:val="22"/>
          <w:szCs w:val="22"/>
        </w:rPr>
      </w:pPr>
      <w:hyperlink w:anchor="_Toc438454" w:history="1">
        <w:r w:rsidR="00FF189E" w:rsidRPr="002243CD">
          <w:rPr>
            <w:rStyle w:val="a6"/>
            <w:noProof/>
          </w:rPr>
          <w:t>18.5. 18.4 Понятие прерывания и назначение прерываний</w:t>
        </w:r>
        <w:r w:rsidR="00FF189E">
          <w:rPr>
            <w:noProof/>
            <w:webHidden/>
          </w:rPr>
          <w:tab/>
        </w:r>
        <w:r w:rsidR="00FF189E">
          <w:rPr>
            <w:noProof/>
            <w:webHidden/>
          </w:rPr>
          <w:fldChar w:fldCharType="begin"/>
        </w:r>
        <w:r w:rsidR="00FF189E">
          <w:rPr>
            <w:noProof/>
            <w:webHidden/>
          </w:rPr>
          <w:instrText xml:space="preserve"> PAGEREF _Toc438454 \h </w:instrText>
        </w:r>
        <w:r w:rsidR="00FF189E">
          <w:rPr>
            <w:noProof/>
            <w:webHidden/>
          </w:rPr>
        </w:r>
        <w:r w:rsidR="00FF189E">
          <w:rPr>
            <w:noProof/>
            <w:webHidden/>
          </w:rPr>
          <w:fldChar w:fldCharType="separate"/>
        </w:r>
        <w:r w:rsidR="003011C6">
          <w:rPr>
            <w:noProof/>
            <w:webHidden/>
          </w:rPr>
          <w:t>75</w:t>
        </w:r>
        <w:r w:rsidR="00FF189E">
          <w:rPr>
            <w:noProof/>
            <w:webHidden/>
          </w:rPr>
          <w:fldChar w:fldCharType="end"/>
        </w:r>
      </w:hyperlink>
    </w:p>
    <w:p w14:paraId="463DC9E6" w14:textId="4F753507" w:rsidR="00FF189E" w:rsidRDefault="00000000">
      <w:pPr>
        <w:pStyle w:val="21"/>
        <w:tabs>
          <w:tab w:val="right" w:leader="dot" w:pos="9345"/>
        </w:tabs>
        <w:rPr>
          <w:rFonts w:asciiTheme="minorHAnsi" w:eastAsiaTheme="minorEastAsia" w:hAnsiTheme="minorHAnsi" w:cstheme="minorBidi"/>
          <w:noProof/>
          <w:sz w:val="22"/>
          <w:szCs w:val="22"/>
        </w:rPr>
      </w:pPr>
      <w:hyperlink w:anchor="_Toc438455" w:history="1">
        <w:r w:rsidR="00FF189E" w:rsidRPr="002243CD">
          <w:rPr>
            <w:rStyle w:val="a6"/>
            <w:noProof/>
          </w:rPr>
          <w:t>18.6. 18.6 Обработка прерываний в процессоре (программных и аппаратных)</w:t>
        </w:r>
        <w:r w:rsidR="00FF189E">
          <w:rPr>
            <w:noProof/>
            <w:webHidden/>
          </w:rPr>
          <w:tab/>
        </w:r>
        <w:r w:rsidR="00FF189E">
          <w:rPr>
            <w:noProof/>
            <w:webHidden/>
          </w:rPr>
          <w:fldChar w:fldCharType="begin"/>
        </w:r>
        <w:r w:rsidR="00FF189E">
          <w:rPr>
            <w:noProof/>
            <w:webHidden/>
          </w:rPr>
          <w:instrText xml:space="preserve"> PAGEREF _Toc438455 \h </w:instrText>
        </w:r>
        <w:r w:rsidR="00FF189E">
          <w:rPr>
            <w:noProof/>
            <w:webHidden/>
          </w:rPr>
        </w:r>
        <w:r w:rsidR="00FF189E">
          <w:rPr>
            <w:noProof/>
            <w:webHidden/>
          </w:rPr>
          <w:fldChar w:fldCharType="separate"/>
        </w:r>
        <w:r w:rsidR="003011C6">
          <w:rPr>
            <w:noProof/>
            <w:webHidden/>
          </w:rPr>
          <w:t>76</w:t>
        </w:r>
        <w:r w:rsidR="00FF189E">
          <w:rPr>
            <w:noProof/>
            <w:webHidden/>
          </w:rPr>
          <w:fldChar w:fldCharType="end"/>
        </w:r>
      </w:hyperlink>
    </w:p>
    <w:p w14:paraId="4B774AB4" w14:textId="78C965DC" w:rsidR="00FF189E" w:rsidRDefault="00000000">
      <w:pPr>
        <w:pStyle w:val="21"/>
        <w:tabs>
          <w:tab w:val="right" w:leader="dot" w:pos="9345"/>
        </w:tabs>
        <w:rPr>
          <w:rFonts w:asciiTheme="minorHAnsi" w:eastAsiaTheme="minorEastAsia" w:hAnsiTheme="minorHAnsi" w:cstheme="minorBidi"/>
          <w:noProof/>
          <w:sz w:val="22"/>
          <w:szCs w:val="22"/>
        </w:rPr>
      </w:pPr>
      <w:hyperlink w:anchor="_Toc438456" w:history="1">
        <w:r w:rsidR="00FF189E" w:rsidRPr="002243CD">
          <w:rPr>
            <w:rStyle w:val="a6"/>
            <w:noProof/>
          </w:rPr>
          <w:t>18.7. 18.7 Установка резидента</w:t>
        </w:r>
        <w:r w:rsidR="00FF189E">
          <w:rPr>
            <w:noProof/>
            <w:webHidden/>
          </w:rPr>
          <w:tab/>
        </w:r>
        <w:r w:rsidR="00FF189E">
          <w:rPr>
            <w:noProof/>
            <w:webHidden/>
          </w:rPr>
          <w:fldChar w:fldCharType="begin"/>
        </w:r>
        <w:r w:rsidR="00FF189E">
          <w:rPr>
            <w:noProof/>
            <w:webHidden/>
          </w:rPr>
          <w:instrText xml:space="preserve"> PAGEREF _Toc438456 \h </w:instrText>
        </w:r>
        <w:r w:rsidR="00FF189E">
          <w:rPr>
            <w:noProof/>
            <w:webHidden/>
          </w:rPr>
        </w:r>
        <w:r w:rsidR="00FF189E">
          <w:rPr>
            <w:noProof/>
            <w:webHidden/>
          </w:rPr>
          <w:fldChar w:fldCharType="separate"/>
        </w:r>
        <w:r w:rsidR="003011C6">
          <w:rPr>
            <w:noProof/>
            <w:webHidden/>
          </w:rPr>
          <w:t>78</w:t>
        </w:r>
        <w:r w:rsidR="00FF189E">
          <w:rPr>
            <w:noProof/>
            <w:webHidden/>
          </w:rPr>
          <w:fldChar w:fldCharType="end"/>
        </w:r>
      </w:hyperlink>
    </w:p>
    <w:p w14:paraId="3A79C68A" w14:textId="2EC19CE3" w:rsidR="00FF189E" w:rsidRDefault="00000000">
      <w:pPr>
        <w:pStyle w:val="21"/>
        <w:tabs>
          <w:tab w:val="right" w:leader="dot" w:pos="9345"/>
        </w:tabs>
        <w:rPr>
          <w:rFonts w:asciiTheme="minorHAnsi" w:eastAsiaTheme="minorEastAsia" w:hAnsiTheme="minorHAnsi" w:cstheme="minorBidi"/>
          <w:noProof/>
          <w:sz w:val="22"/>
          <w:szCs w:val="22"/>
        </w:rPr>
      </w:pPr>
      <w:hyperlink w:anchor="_Toc438457" w:history="1">
        <w:r w:rsidR="00FF189E" w:rsidRPr="002243CD">
          <w:rPr>
            <w:rStyle w:val="a6"/>
            <w:noProof/>
          </w:rPr>
          <w:t>18.8. 18.8 Расчет размера резидента</w:t>
        </w:r>
        <w:r w:rsidR="00FF189E">
          <w:rPr>
            <w:noProof/>
            <w:webHidden/>
          </w:rPr>
          <w:tab/>
        </w:r>
        <w:r w:rsidR="00FF189E">
          <w:rPr>
            <w:noProof/>
            <w:webHidden/>
          </w:rPr>
          <w:fldChar w:fldCharType="begin"/>
        </w:r>
        <w:r w:rsidR="00FF189E">
          <w:rPr>
            <w:noProof/>
            <w:webHidden/>
          </w:rPr>
          <w:instrText xml:space="preserve"> PAGEREF _Toc438457 \h </w:instrText>
        </w:r>
        <w:r w:rsidR="00FF189E">
          <w:rPr>
            <w:noProof/>
            <w:webHidden/>
          </w:rPr>
        </w:r>
        <w:r w:rsidR="00FF189E">
          <w:rPr>
            <w:noProof/>
            <w:webHidden/>
          </w:rPr>
          <w:fldChar w:fldCharType="separate"/>
        </w:r>
        <w:r w:rsidR="003011C6">
          <w:rPr>
            <w:noProof/>
            <w:webHidden/>
          </w:rPr>
          <w:t>78</w:t>
        </w:r>
        <w:r w:rsidR="00FF189E">
          <w:rPr>
            <w:noProof/>
            <w:webHidden/>
          </w:rPr>
          <w:fldChar w:fldCharType="end"/>
        </w:r>
      </w:hyperlink>
    </w:p>
    <w:p w14:paraId="6CC26C3B" w14:textId="78B8D5B9" w:rsidR="00FF189E" w:rsidRDefault="00000000">
      <w:pPr>
        <w:pStyle w:val="21"/>
        <w:tabs>
          <w:tab w:val="right" w:leader="dot" w:pos="9345"/>
        </w:tabs>
        <w:rPr>
          <w:rFonts w:asciiTheme="minorHAnsi" w:eastAsiaTheme="minorEastAsia" w:hAnsiTheme="minorHAnsi" w:cstheme="minorBidi"/>
          <w:noProof/>
          <w:sz w:val="22"/>
          <w:szCs w:val="22"/>
        </w:rPr>
      </w:pPr>
      <w:hyperlink w:anchor="_Toc438458" w:history="1">
        <w:r w:rsidR="00FF189E" w:rsidRPr="002243CD">
          <w:rPr>
            <w:rStyle w:val="a6"/>
            <w:noProof/>
          </w:rPr>
          <w:t xml:space="preserve">18.9. </w:t>
        </w:r>
        <w:r w:rsidR="00FF189E" w:rsidRPr="002243CD">
          <w:rPr>
            <w:rStyle w:val="a6"/>
            <w:noProof/>
            <w:lang w:val="en-US"/>
          </w:rPr>
          <w:t xml:space="preserve">18.9 </w:t>
        </w:r>
        <w:r w:rsidR="00FF189E" w:rsidRPr="002243CD">
          <w:rPr>
            <w:rStyle w:val="a6"/>
            <w:noProof/>
          </w:rPr>
          <w:t>Запуск части инициализации</w:t>
        </w:r>
        <w:r w:rsidR="00FF189E">
          <w:rPr>
            <w:noProof/>
            <w:webHidden/>
          </w:rPr>
          <w:tab/>
        </w:r>
        <w:r w:rsidR="00FF189E">
          <w:rPr>
            <w:noProof/>
            <w:webHidden/>
          </w:rPr>
          <w:fldChar w:fldCharType="begin"/>
        </w:r>
        <w:r w:rsidR="00FF189E">
          <w:rPr>
            <w:noProof/>
            <w:webHidden/>
          </w:rPr>
          <w:instrText xml:space="preserve"> PAGEREF _Toc438458 \h </w:instrText>
        </w:r>
        <w:r w:rsidR="00FF189E">
          <w:rPr>
            <w:noProof/>
            <w:webHidden/>
          </w:rPr>
        </w:r>
        <w:r w:rsidR="00FF189E">
          <w:rPr>
            <w:noProof/>
            <w:webHidden/>
          </w:rPr>
          <w:fldChar w:fldCharType="separate"/>
        </w:r>
        <w:r w:rsidR="003011C6">
          <w:rPr>
            <w:noProof/>
            <w:webHidden/>
          </w:rPr>
          <w:t>79</w:t>
        </w:r>
        <w:r w:rsidR="00FF189E">
          <w:rPr>
            <w:noProof/>
            <w:webHidden/>
          </w:rPr>
          <w:fldChar w:fldCharType="end"/>
        </w:r>
      </w:hyperlink>
    </w:p>
    <w:p w14:paraId="79BEF3F0" w14:textId="2C0BF359" w:rsidR="00FF189E" w:rsidRDefault="00000000">
      <w:pPr>
        <w:pStyle w:val="21"/>
        <w:tabs>
          <w:tab w:val="right" w:leader="dot" w:pos="9345"/>
        </w:tabs>
        <w:rPr>
          <w:rFonts w:asciiTheme="minorHAnsi" w:eastAsiaTheme="minorEastAsia" w:hAnsiTheme="minorHAnsi" w:cstheme="minorBidi"/>
          <w:noProof/>
          <w:sz w:val="22"/>
          <w:szCs w:val="22"/>
        </w:rPr>
      </w:pPr>
      <w:hyperlink w:anchor="_Toc438459" w:history="1">
        <w:r w:rsidR="00FF189E" w:rsidRPr="002243CD">
          <w:rPr>
            <w:rStyle w:val="a6"/>
            <w:noProof/>
          </w:rPr>
          <w:t>18.10. 18.10 Определение и запоминание старого обработчика</w:t>
        </w:r>
        <w:r w:rsidR="00FF189E">
          <w:rPr>
            <w:noProof/>
            <w:webHidden/>
          </w:rPr>
          <w:tab/>
        </w:r>
        <w:r w:rsidR="00FF189E">
          <w:rPr>
            <w:noProof/>
            <w:webHidden/>
          </w:rPr>
          <w:fldChar w:fldCharType="begin"/>
        </w:r>
        <w:r w:rsidR="00FF189E">
          <w:rPr>
            <w:noProof/>
            <w:webHidden/>
          </w:rPr>
          <w:instrText xml:space="preserve"> PAGEREF _Toc438459 \h </w:instrText>
        </w:r>
        <w:r w:rsidR="00FF189E">
          <w:rPr>
            <w:noProof/>
            <w:webHidden/>
          </w:rPr>
        </w:r>
        <w:r w:rsidR="00FF189E">
          <w:rPr>
            <w:noProof/>
            <w:webHidden/>
          </w:rPr>
          <w:fldChar w:fldCharType="separate"/>
        </w:r>
        <w:r w:rsidR="003011C6">
          <w:rPr>
            <w:noProof/>
            <w:webHidden/>
          </w:rPr>
          <w:t>79</w:t>
        </w:r>
        <w:r w:rsidR="00FF189E">
          <w:rPr>
            <w:noProof/>
            <w:webHidden/>
          </w:rPr>
          <w:fldChar w:fldCharType="end"/>
        </w:r>
      </w:hyperlink>
    </w:p>
    <w:p w14:paraId="2DA13C98" w14:textId="06F37909" w:rsidR="00FF189E" w:rsidRDefault="00000000">
      <w:pPr>
        <w:pStyle w:val="21"/>
        <w:tabs>
          <w:tab w:val="right" w:leader="dot" w:pos="9345"/>
        </w:tabs>
        <w:rPr>
          <w:rFonts w:asciiTheme="minorHAnsi" w:eastAsiaTheme="minorEastAsia" w:hAnsiTheme="minorHAnsi" w:cstheme="minorBidi"/>
          <w:noProof/>
          <w:sz w:val="22"/>
          <w:szCs w:val="22"/>
        </w:rPr>
      </w:pPr>
      <w:hyperlink w:anchor="_Toc438460" w:history="1">
        <w:r w:rsidR="00FF189E" w:rsidRPr="002243CD">
          <w:rPr>
            <w:rStyle w:val="a6"/>
            <w:noProof/>
          </w:rPr>
          <w:t>18.11. 18.11 Задание нового обработчика прерывания</w:t>
        </w:r>
        <w:r w:rsidR="00FF189E">
          <w:rPr>
            <w:noProof/>
            <w:webHidden/>
          </w:rPr>
          <w:tab/>
        </w:r>
        <w:r w:rsidR="00FF189E">
          <w:rPr>
            <w:noProof/>
            <w:webHidden/>
          </w:rPr>
          <w:fldChar w:fldCharType="begin"/>
        </w:r>
        <w:r w:rsidR="00FF189E">
          <w:rPr>
            <w:noProof/>
            <w:webHidden/>
          </w:rPr>
          <w:instrText xml:space="preserve"> PAGEREF _Toc438460 \h </w:instrText>
        </w:r>
        <w:r w:rsidR="00FF189E">
          <w:rPr>
            <w:noProof/>
            <w:webHidden/>
          </w:rPr>
        </w:r>
        <w:r w:rsidR="00FF189E">
          <w:rPr>
            <w:noProof/>
            <w:webHidden/>
          </w:rPr>
          <w:fldChar w:fldCharType="separate"/>
        </w:r>
        <w:r w:rsidR="003011C6">
          <w:rPr>
            <w:noProof/>
            <w:webHidden/>
          </w:rPr>
          <w:t>80</w:t>
        </w:r>
        <w:r w:rsidR="00FF189E">
          <w:rPr>
            <w:noProof/>
            <w:webHidden/>
          </w:rPr>
          <w:fldChar w:fldCharType="end"/>
        </w:r>
      </w:hyperlink>
    </w:p>
    <w:p w14:paraId="1D9E572E" w14:textId="04620D58" w:rsidR="00FF189E" w:rsidRDefault="00000000">
      <w:pPr>
        <w:pStyle w:val="21"/>
        <w:tabs>
          <w:tab w:val="right" w:leader="dot" w:pos="9345"/>
        </w:tabs>
        <w:rPr>
          <w:rFonts w:asciiTheme="minorHAnsi" w:eastAsiaTheme="minorEastAsia" w:hAnsiTheme="minorHAnsi" w:cstheme="minorBidi"/>
          <w:noProof/>
          <w:sz w:val="22"/>
          <w:szCs w:val="22"/>
        </w:rPr>
      </w:pPr>
      <w:hyperlink w:anchor="_Toc438461" w:history="1">
        <w:r w:rsidR="00FF189E" w:rsidRPr="002243CD">
          <w:rPr>
            <w:rStyle w:val="a6"/>
            <w:noProof/>
          </w:rPr>
          <w:t>18.12. 18.12 Вызов старого обработчика прерывания</w:t>
        </w:r>
        <w:r w:rsidR="00FF189E">
          <w:rPr>
            <w:noProof/>
            <w:webHidden/>
          </w:rPr>
          <w:tab/>
        </w:r>
        <w:r w:rsidR="00FF189E">
          <w:rPr>
            <w:noProof/>
            <w:webHidden/>
          </w:rPr>
          <w:fldChar w:fldCharType="begin"/>
        </w:r>
        <w:r w:rsidR="00FF189E">
          <w:rPr>
            <w:noProof/>
            <w:webHidden/>
          </w:rPr>
          <w:instrText xml:space="preserve"> PAGEREF _Toc438461 \h </w:instrText>
        </w:r>
        <w:r w:rsidR="00FF189E">
          <w:rPr>
            <w:noProof/>
            <w:webHidden/>
          </w:rPr>
        </w:r>
        <w:r w:rsidR="00FF189E">
          <w:rPr>
            <w:noProof/>
            <w:webHidden/>
          </w:rPr>
          <w:fldChar w:fldCharType="separate"/>
        </w:r>
        <w:r w:rsidR="003011C6">
          <w:rPr>
            <w:noProof/>
            <w:webHidden/>
          </w:rPr>
          <w:t>80</w:t>
        </w:r>
        <w:r w:rsidR="00FF189E">
          <w:rPr>
            <w:noProof/>
            <w:webHidden/>
          </w:rPr>
          <w:fldChar w:fldCharType="end"/>
        </w:r>
      </w:hyperlink>
    </w:p>
    <w:p w14:paraId="5E834FE2" w14:textId="51B5BFA1" w:rsidR="00FF189E" w:rsidRDefault="00000000">
      <w:pPr>
        <w:pStyle w:val="21"/>
        <w:tabs>
          <w:tab w:val="right" w:leader="dot" w:pos="9345"/>
        </w:tabs>
        <w:rPr>
          <w:rFonts w:asciiTheme="minorHAnsi" w:eastAsiaTheme="minorEastAsia" w:hAnsiTheme="minorHAnsi" w:cstheme="minorBidi"/>
          <w:noProof/>
          <w:sz w:val="22"/>
          <w:szCs w:val="22"/>
        </w:rPr>
      </w:pPr>
      <w:hyperlink w:anchor="_Toc438462" w:history="1">
        <w:r w:rsidR="00FF189E" w:rsidRPr="002243CD">
          <w:rPr>
            <w:rStyle w:val="a6"/>
            <w:noProof/>
          </w:rPr>
          <w:t>18.13. 18.13  Пример простейшего резидента</w:t>
        </w:r>
        <w:r w:rsidR="00FF189E">
          <w:rPr>
            <w:noProof/>
            <w:webHidden/>
          </w:rPr>
          <w:tab/>
        </w:r>
        <w:r w:rsidR="00FF189E">
          <w:rPr>
            <w:noProof/>
            <w:webHidden/>
          </w:rPr>
          <w:fldChar w:fldCharType="begin"/>
        </w:r>
        <w:r w:rsidR="00FF189E">
          <w:rPr>
            <w:noProof/>
            <w:webHidden/>
          </w:rPr>
          <w:instrText xml:space="preserve"> PAGEREF _Toc438462 \h </w:instrText>
        </w:r>
        <w:r w:rsidR="00FF189E">
          <w:rPr>
            <w:noProof/>
            <w:webHidden/>
          </w:rPr>
        </w:r>
        <w:r w:rsidR="00FF189E">
          <w:rPr>
            <w:noProof/>
            <w:webHidden/>
          </w:rPr>
          <w:fldChar w:fldCharType="separate"/>
        </w:r>
        <w:r w:rsidR="003011C6">
          <w:rPr>
            <w:noProof/>
            <w:webHidden/>
          </w:rPr>
          <w:t>81</w:t>
        </w:r>
        <w:r w:rsidR="00FF189E">
          <w:rPr>
            <w:noProof/>
            <w:webHidden/>
          </w:rPr>
          <w:fldChar w:fldCharType="end"/>
        </w:r>
      </w:hyperlink>
    </w:p>
    <w:p w14:paraId="6E9C7893" w14:textId="4DB2F628" w:rsidR="00FF189E" w:rsidRDefault="00000000">
      <w:pPr>
        <w:pStyle w:val="21"/>
        <w:tabs>
          <w:tab w:val="right" w:leader="dot" w:pos="9345"/>
        </w:tabs>
        <w:rPr>
          <w:rFonts w:asciiTheme="minorHAnsi" w:eastAsiaTheme="minorEastAsia" w:hAnsiTheme="minorHAnsi" w:cstheme="minorBidi"/>
          <w:noProof/>
          <w:sz w:val="22"/>
          <w:szCs w:val="22"/>
        </w:rPr>
      </w:pPr>
      <w:hyperlink w:anchor="_Toc438463" w:history="1">
        <w:r w:rsidR="00FF189E" w:rsidRPr="002243CD">
          <w:rPr>
            <w:rStyle w:val="a6"/>
            <w:noProof/>
          </w:rPr>
          <w:t>18.14. 18.14 Работа с вектором прерываний напрямую</w:t>
        </w:r>
        <w:r w:rsidR="00FF189E">
          <w:rPr>
            <w:noProof/>
            <w:webHidden/>
          </w:rPr>
          <w:tab/>
        </w:r>
        <w:r w:rsidR="00FF189E">
          <w:rPr>
            <w:noProof/>
            <w:webHidden/>
          </w:rPr>
          <w:fldChar w:fldCharType="begin"/>
        </w:r>
        <w:r w:rsidR="00FF189E">
          <w:rPr>
            <w:noProof/>
            <w:webHidden/>
          </w:rPr>
          <w:instrText xml:space="preserve"> PAGEREF _Toc438463 \h </w:instrText>
        </w:r>
        <w:r w:rsidR="00FF189E">
          <w:rPr>
            <w:noProof/>
            <w:webHidden/>
          </w:rPr>
        </w:r>
        <w:r w:rsidR="00FF189E">
          <w:rPr>
            <w:noProof/>
            <w:webHidden/>
          </w:rPr>
          <w:fldChar w:fldCharType="separate"/>
        </w:r>
        <w:r w:rsidR="003011C6">
          <w:rPr>
            <w:noProof/>
            <w:webHidden/>
          </w:rPr>
          <w:t>83</w:t>
        </w:r>
        <w:r w:rsidR="00FF189E">
          <w:rPr>
            <w:noProof/>
            <w:webHidden/>
          </w:rPr>
          <w:fldChar w:fldCharType="end"/>
        </w:r>
      </w:hyperlink>
    </w:p>
    <w:p w14:paraId="03CA99B0" w14:textId="6B3B289E" w:rsidR="00FF189E" w:rsidRDefault="00000000">
      <w:pPr>
        <w:pStyle w:val="21"/>
        <w:tabs>
          <w:tab w:val="right" w:leader="dot" w:pos="9345"/>
        </w:tabs>
        <w:rPr>
          <w:rFonts w:asciiTheme="minorHAnsi" w:eastAsiaTheme="minorEastAsia" w:hAnsiTheme="minorHAnsi" w:cstheme="minorBidi"/>
          <w:noProof/>
          <w:sz w:val="22"/>
          <w:szCs w:val="22"/>
        </w:rPr>
      </w:pPr>
      <w:hyperlink w:anchor="_Toc438464" w:history="1">
        <w:r w:rsidR="00FF189E" w:rsidRPr="002243CD">
          <w:rPr>
            <w:rStyle w:val="a6"/>
            <w:noProof/>
          </w:rPr>
          <w:t>18.15. 18.15 Обработка в одном резиденте нескольких прерываний</w:t>
        </w:r>
        <w:r w:rsidR="00FF189E">
          <w:rPr>
            <w:noProof/>
            <w:webHidden/>
          </w:rPr>
          <w:tab/>
        </w:r>
        <w:r w:rsidR="00FF189E">
          <w:rPr>
            <w:noProof/>
            <w:webHidden/>
          </w:rPr>
          <w:fldChar w:fldCharType="begin"/>
        </w:r>
        <w:r w:rsidR="00FF189E">
          <w:rPr>
            <w:noProof/>
            <w:webHidden/>
          </w:rPr>
          <w:instrText xml:space="preserve"> PAGEREF _Toc438464 \h </w:instrText>
        </w:r>
        <w:r w:rsidR="00FF189E">
          <w:rPr>
            <w:noProof/>
            <w:webHidden/>
          </w:rPr>
        </w:r>
        <w:r w:rsidR="00FF189E">
          <w:rPr>
            <w:noProof/>
            <w:webHidden/>
          </w:rPr>
          <w:fldChar w:fldCharType="separate"/>
        </w:r>
        <w:r w:rsidR="003011C6">
          <w:rPr>
            <w:noProof/>
            <w:webHidden/>
          </w:rPr>
          <w:t>83</w:t>
        </w:r>
        <w:r w:rsidR="00FF189E">
          <w:rPr>
            <w:noProof/>
            <w:webHidden/>
          </w:rPr>
          <w:fldChar w:fldCharType="end"/>
        </w:r>
      </w:hyperlink>
    </w:p>
    <w:p w14:paraId="0E76B933" w14:textId="1BF1AB38" w:rsidR="00FF189E" w:rsidRDefault="00000000">
      <w:pPr>
        <w:pStyle w:val="21"/>
        <w:tabs>
          <w:tab w:val="right" w:leader="dot" w:pos="9345"/>
        </w:tabs>
        <w:rPr>
          <w:rFonts w:asciiTheme="minorHAnsi" w:eastAsiaTheme="minorEastAsia" w:hAnsiTheme="minorHAnsi" w:cstheme="minorBidi"/>
          <w:noProof/>
          <w:sz w:val="22"/>
          <w:szCs w:val="22"/>
        </w:rPr>
      </w:pPr>
      <w:hyperlink w:anchor="_Toc438465" w:history="1">
        <w:r w:rsidR="00FF189E" w:rsidRPr="002243CD">
          <w:rPr>
            <w:rStyle w:val="a6"/>
            <w:noProof/>
          </w:rPr>
          <w:t>18.16. 18.16  Связь с резидентом из других программ</w:t>
        </w:r>
        <w:r w:rsidR="00FF189E">
          <w:rPr>
            <w:noProof/>
            <w:webHidden/>
          </w:rPr>
          <w:tab/>
        </w:r>
        <w:r w:rsidR="00FF189E">
          <w:rPr>
            <w:noProof/>
            <w:webHidden/>
          </w:rPr>
          <w:fldChar w:fldCharType="begin"/>
        </w:r>
        <w:r w:rsidR="00FF189E">
          <w:rPr>
            <w:noProof/>
            <w:webHidden/>
          </w:rPr>
          <w:instrText xml:space="preserve"> PAGEREF _Toc438465 \h </w:instrText>
        </w:r>
        <w:r w:rsidR="00FF189E">
          <w:rPr>
            <w:noProof/>
            <w:webHidden/>
          </w:rPr>
        </w:r>
        <w:r w:rsidR="00FF189E">
          <w:rPr>
            <w:noProof/>
            <w:webHidden/>
          </w:rPr>
          <w:fldChar w:fldCharType="separate"/>
        </w:r>
        <w:r w:rsidR="003011C6">
          <w:rPr>
            <w:noProof/>
            <w:webHidden/>
          </w:rPr>
          <w:t>84</w:t>
        </w:r>
        <w:r w:rsidR="00FF189E">
          <w:rPr>
            <w:noProof/>
            <w:webHidden/>
          </w:rPr>
          <w:fldChar w:fldCharType="end"/>
        </w:r>
      </w:hyperlink>
    </w:p>
    <w:p w14:paraId="7BAB9F35" w14:textId="0679EE3B" w:rsidR="00FF189E" w:rsidRDefault="00000000">
      <w:pPr>
        <w:pStyle w:val="21"/>
        <w:tabs>
          <w:tab w:val="right" w:leader="dot" w:pos="9345"/>
        </w:tabs>
        <w:rPr>
          <w:rFonts w:asciiTheme="minorHAnsi" w:eastAsiaTheme="minorEastAsia" w:hAnsiTheme="minorHAnsi" w:cstheme="minorBidi"/>
          <w:noProof/>
          <w:sz w:val="22"/>
          <w:szCs w:val="22"/>
        </w:rPr>
      </w:pPr>
      <w:hyperlink w:anchor="_Toc438466" w:history="1">
        <w:r w:rsidR="00FF189E" w:rsidRPr="002243CD">
          <w:rPr>
            <w:rStyle w:val="a6"/>
            <w:noProof/>
          </w:rPr>
          <w:t>18.17. 18.17 Выгрузка резидента</w:t>
        </w:r>
        <w:r w:rsidR="00FF189E">
          <w:rPr>
            <w:noProof/>
            <w:webHidden/>
          </w:rPr>
          <w:tab/>
        </w:r>
        <w:r w:rsidR="00FF189E">
          <w:rPr>
            <w:noProof/>
            <w:webHidden/>
          </w:rPr>
          <w:fldChar w:fldCharType="begin"/>
        </w:r>
        <w:r w:rsidR="00FF189E">
          <w:rPr>
            <w:noProof/>
            <w:webHidden/>
          </w:rPr>
          <w:instrText xml:space="preserve"> PAGEREF _Toc438466 \h </w:instrText>
        </w:r>
        <w:r w:rsidR="00FF189E">
          <w:rPr>
            <w:noProof/>
            <w:webHidden/>
          </w:rPr>
        </w:r>
        <w:r w:rsidR="00FF189E">
          <w:rPr>
            <w:noProof/>
            <w:webHidden/>
          </w:rPr>
          <w:fldChar w:fldCharType="separate"/>
        </w:r>
        <w:r w:rsidR="003011C6">
          <w:rPr>
            <w:noProof/>
            <w:webHidden/>
          </w:rPr>
          <w:t>85</w:t>
        </w:r>
        <w:r w:rsidR="00FF189E">
          <w:rPr>
            <w:noProof/>
            <w:webHidden/>
          </w:rPr>
          <w:fldChar w:fldCharType="end"/>
        </w:r>
      </w:hyperlink>
    </w:p>
    <w:p w14:paraId="0207B19D" w14:textId="4EB4B60D" w:rsidR="00FF189E" w:rsidRDefault="00000000">
      <w:pPr>
        <w:pStyle w:val="21"/>
        <w:tabs>
          <w:tab w:val="right" w:leader="dot" w:pos="9345"/>
        </w:tabs>
        <w:rPr>
          <w:rFonts w:asciiTheme="minorHAnsi" w:eastAsiaTheme="minorEastAsia" w:hAnsiTheme="minorHAnsi" w:cstheme="minorBidi"/>
          <w:noProof/>
          <w:sz w:val="22"/>
          <w:szCs w:val="22"/>
        </w:rPr>
      </w:pPr>
      <w:hyperlink w:anchor="_Toc438467" w:history="1">
        <w:r w:rsidR="00FF189E" w:rsidRPr="002243CD">
          <w:rPr>
            <w:rStyle w:val="a6"/>
            <w:noProof/>
          </w:rPr>
          <w:t>18.18. 18.18 Разбор параметров командной строки</w:t>
        </w:r>
        <w:r w:rsidR="00FF189E">
          <w:rPr>
            <w:noProof/>
            <w:webHidden/>
          </w:rPr>
          <w:tab/>
        </w:r>
        <w:r w:rsidR="00FF189E">
          <w:rPr>
            <w:noProof/>
            <w:webHidden/>
          </w:rPr>
          <w:fldChar w:fldCharType="begin"/>
        </w:r>
        <w:r w:rsidR="00FF189E">
          <w:rPr>
            <w:noProof/>
            <w:webHidden/>
          </w:rPr>
          <w:instrText xml:space="preserve"> PAGEREF _Toc438467 \h </w:instrText>
        </w:r>
        <w:r w:rsidR="00FF189E">
          <w:rPr>
            <w:noProof/>
            <w:webHidden/>
          </w:rPr>
        </w:r>
        <w:r w:rsidR="00FF189E">
          <w:rPr>
            <w:noProof/>
            <w:webHidden/>
          </w:rPr>
          <w:fldChar w:fldCharType="separate"/>
        </w:r>
        <w:r w:rsidR="003011C6">
          <w:rPr>
            <w:noProof/>
            <w:webHidden/>
          </w:rPr>
          <w:t>86</w:t>
        </w:r>
        <w:r w:rsidR="00FF189E">
          <w:rPr>
            <w:noProof/>
            <w:webHidden/>
          </w:rPr>
          <w:fldChar w:fldCharType="end"/>
        </w:r>
      </w:hyperlink>
    </w:p>
    <w:p w14:paraId="7C358329" w14:textId="2424EFCD" w:rsidR="00FF189E" w:rsidRDefault="00000000">
      <w:pPr>
        <w:pStyle w:val="21"/>
        <w:tabs>
          <w:tab w:val="right" w:leader="dot" w:pos="9345"/>
        </w:tabs>
        <w:rPr>
          <w:rFonts w:asciiTheme="minorHAnsi" w:eastAsiaTheme="minorEastAsia" w:hAnsiTheme="minorHAnsi" w:cstheme="minorBidi"/>
          <w:noProof/>
          <w:sz w:val="22"/>
          <w:szCs w:val="22"/>
        </w:rPr>
      </w:pPr>
      <w:hyperlink w:anchor="_Toc438468" w:history="1">
        <w:r w:rsidR="00FF189E" w:rsidRPr="002243CD">
          <w:rPr>
            <w:rStyle w:val="a6"/>
            <w:noProof/>
          </w:rPr>
          <w:t>18.19. 18.19 Контроль наличия резидента (другой способ)</w:t>
        </w:r>
        <w:r w:rsidR="00FF189E">
          <w:rPr>
            <w:noProof/>
            <w:webHidden/>
          </w:rPr>
          <w:tab/>
        </w:r>
        <w:r w:rsidR="00FF189E">
          <w:rPr>
            <w:noProof/>
            <w:webHidden/>
          </w:rPr>
          <w:fldChar w:fldCharType="begin"/>
        </w:r>
        <w:r w:rsidR="00FF189E">
          <w:rPr>
            <w:noProof/>
            <w:webHidden/>
          </w:rPr>
          <w:instrText xml:space="preserve"> PAGEREF _Toc438468 \h </w:instrText>
        </w:r>
        <w:r w:rsidR="00FF189E">
          <w:rPr>
            <w:noProof/>
            <w:webHidden/>
          </w:rPr>
        </w:r>
        <w:r w:rsidR="00FF189E">
          <w:rPr>
            <w:noProof/>
            <w:webHidden/>
          </w:rPr>
          <w:fldChar w:fldCharType="separate"/>
        </w:r>
        <w:r w:rsidR="003011C6">
          <w:rPr>
            <w:noProof/>
            <w:webHidden/>
          </w:rPr>
          <w:t>87</w:t>
        </w:r>
        <w:r w:rsidR="00FF189E">
          <w:rPr>
            <w:noProof/>
            <w:webHidden/>
          </w:rPr>
          <w:fldChar w:fldCharType="end"/>
        </w:r>
      </w:hyperlink>
    </w:p>
    <w:p w14:paraId="2BF5C5C4" w14:textId="6778E654" w:rsidR="00FF189E" w:rsidRDefault="00000000">
      <w:pPr>
        <w:pStyle w:val="21"/>
        <w:tabs>
          <w:tab w:val="right" w:leader="dot" w:pos="9345"/>
        </w:tabs>
        <w:rPr>
          <w:rFonts w:asciiTheme="minorHAnsi" w:eastAsiaTheme="minorEastAsia" w:hAnsiTheme="minorHAnsi" w:cstheme="minorBidi"/>
          <w:noProof/>
          <w:sz w:val="22"/>
          <w:szCs w:val="22"/>
        </w:rPr>
      </w:pPr>
      <w:hyperlink w:anchor="_Toc438469" w:history="1">
        <w:r w:rsidR="00FF189E" w:rsidRPr="002243CD">
          <w:rPr>
            <w:rStyle w:val="a6"/>
            <w:noProof/>
          </w:rPr>
          <w:t>18.20. 18.20 Связь с резидентом с помощью клавиатуры</w:t>
        </w:r>
        <w:r w:rsidR="00FF189E">
          <w:rPr>
            <w:noProof/>
            <w:webHidden/>
          </w:rPr>
          <w:tab/>
        </w:r>
        <w:r w:rsidR="00FF189E">
          <w:rPr>
            <w:noProof/>
            <w:webHidden/>
          </w:rPr>
          <w:fldChar w:fldCharType="begin"/>
        </w:r>
        <w:r w:rsidR="00FF189E">
          <w:rPr>
            <w:noProof/>
            <w:webHidden/>
          </w:rPr>
          <w:instrText xml:space="preserve"> PAGEREF _Toc438469 \h </w:instrText>
        </w:r>
        <w:r w:rsidR="00FF189E">
          <w:rPr>
            <w:noProof/>
            <w:webHidden/>
          </w:rPr>
        </w:r>
        <w:r w:rsidR="00FF189E">
          <w:rPr>
            <w:noProof/>
            <w:webHidden/>
          </w:rPr>
          <w:fldChar w:fldCharType="separate"/>
        </w:r>
        <w:r w:rsidR="003011C6">
          <w:rPr>
            <w:noProof/>
            <w:webHidden/>
          </w:rPr>
          <w:t>88</w:t>
        </w:r>
        <w:r w:rsidR="00FF189E">
          <w:rPr>
            <w:noProof/>
            <w:webHidden/>
          </w:rPr>
          <w:fldChar w:fldCharType="end"/>
        </w:r>
      </w:hyperlink>
    </w:p>
    <w:p w14:paraId="0EB0C327" w14:textId="5661BBD2" w:rsidR="00FF189E" w:rsidRDefault="00000000">
      <w:pPr>
        <w:pStyle w:val="21"/>
        <w:tabs>
          <w:tab w:val="right" w:leader="dot" w:pos="9345"/>
        </w:tabs>
        <w:rPr>
          <w:rFonts w:asciiTheme="minorHAnsi" w:eastAsiaTheme="minorEastAsia" w:hAnsiTheme="minorHAnsi" w:cstheme="minorBidi"/>
          <w:noProof/>
          <w:sz w:val="22"/>
          <w:szCs w:val="22"/>
        </w:rPr>
      </w:pPr>
      <w:hyperlink w:anchor="_Toc438470" w:history="1">
        <w:r w:rsidR="00FF189E" w:rsidRPr="002243CD">
          <w:rPr>
            <w:rStyle w:val="a6"/>
            <w:noProof/>
          </w:rPr>
          <w:t>18.21. 18.21  Освобождение памяти внешнее из отдельной программы</w:t>
        </w:r>
        <w:r w:rsidR="00FF189E">
          <w:rPr>
            <w:noProof/>
            <w:webHidden/>
          </w:rPr>
          <w:tab/>
        </w:r>
        <w:r w:rsidR="00FF189E">
          <w:rPr>
            <w:noProof/>
            <w:webHidden/>
          </w:rPr>
          <w:fldChar w:fldCharType="begin"/>
        </w:r>
        <w:r w:rsidR="00FF189E">
          <w:rPr>
            <w:noProof/>
            <w:webHidden/>
          </w:rPr>
          <w:instrText xml:space="preserve"> PAGEREF _Toc438470 \h </w:instrText>
        </w:r>
        <w:r w:rsidR="00FF189E">
          <w:rPr>
            <w:noProof/>
            <w:webHidden/>
          </w:rPr>
        </w:r>
        <w:r w:rsidR="00FF189E">
          <w:rPr>
            <w:noProof/>
            <w:webHidden/>
          </w:rPr>
          <w:fldChar w:fldCharType="separate"/>
        </w:r>
        <w:r w:rsidR="003011C6">
          <w:rPr>
            <w:noProof/>
            <w:webHidden/>
          </w:rPr>
          <w:t>90</w:t>
        </w:r>
        <w:r w:rsidR="00FF189E">
          <w:rPr>
            <w:noProof/>
            <w:webHidden/>
          </w:rPr>
          <w:fldChar w:fldCharType="end"/>
        </w:r>
      </w:hyperlink>
    </w:p>
    <w:p w14:paraId="2E3B6591" w14:textId="0EF12BD8" w:rsidR="00FF189E" w:rsidRDefault="00000000">
      <w:pPr>
        <w:pStyle w:val="21"/>
        <w:tabs>
          <w:tab w:val="right" w:leader="dot" w:pos="9345"/>
        </w:tabs>
        <w:rPr>
          <w:rFonts w:asciiTheme="minorHAnsi" w:eastAsiaTheme="minorEastAsia" w:hAnsiTheme="minorHAnsi" w:cstheme="minorBidi"/>
          <w:noProof/>
          <w:sz w:val="22"/>
          <w:szCs w:val="22"/>
        </w:rPr>
      </w:pPr>
      <w:hyperlink w:anchor="_Toc438471" w:history="1">
        <w:r w:rsidR="00FF189E" w:rsidRPr="002243CD">
          <w:rPr>
            <w:rStyle w:val="a6"/>
            <w:noProof/>
          </w:rPr>
          <w:t>18.22. 18.22  Завершение основной программы при проверке  повторной загрузки</w:t>
        </w:r>
        <w:r w:rsidR="00FF189E">
          <w:rPr>
            <w:noProof/>
            <w:webHidden/>
          </w:rPr>
          <w:tab/>
        </w:r>
        <w:r w:rsidR="00FF189E">
          <w:rPr>
            <w:noProof/>
            <w:webHidden/>
          </w:rPr>
          <w:fldChar w:fldCharType="begin"/>
        </w:r>
        <w:r w:rsidR="00FF189E">
          <w:rPr>
            <w:noProof/>
            <w:webHidden/>
          </w:rPr>
          <w:instrText xml:space="preserve"> PAGEREF _Toc438471 \h </w:instrText>
        </w:r>
        <w:r w:rsidR="00FF189E">
          <w:rPr>
            <w:noProof/>
            <w:webHidden/>
          </w:rPr>
        </w:r>
        <w:r w:rsidR="00FF189E">
          <w:rPr>
            <w:noProof/>
            <w:webHidden/>
          </w:rPr>
          <w:fldChar w:fldCharType="separate"/>
        </w:r>
        <w:r w:rsidR="003011C6">
          <w:rPr>
            <w:noProof/>
            <w:webHidden/>
          </w:rPr>
          <w:t>91</w:t>
        </w:r>
        <w:r w:rsidR="00FF189E">
          <w:rPr>
            <w:noProof/>
            <w:webHidden/>
          </w:rPr>
          <w:fldChar w:fldCharType="end"/>
        </w:r>
      </w:hyperlink>
    </w:p>
    <w:p w14:paraId="37B44092" w14:textId="066F99C4" w:rsidR="00FF189E" w:rsidRDefault="00000000">
      <w:pPr>
        <w:pStyle w:val="21"/>
        <w:tabs>
          <w:tab w:val="right" w:leader="dot" w:pos="9345"/>
        </w:tabs>
        <w:rPr>
          <w:rFonts w:asciiTheme="minorHAnsi" w:eastAsiaTheme="minorEastAsia" w:hAnsiTheme="minorHAnsi" w:cstheme="minorBidi"/>
          <w:noProof/>
          <w:sz w:val="22"/>
          <w:szCs w:val="22"/>
        </w:rPr>
      </w:pPr>
      <w:hyperlink w:anchor="_Toc438472" w:history="1">
        <w:r w:rsidR="00FF189E" w:rsidRPr="002243CD">
          <w:rPr>
            <w:rStyle w:val="a6"/>
            <w:noProof/>
          </w:rPr>
          <w:t>18.23. 18.23  Проверка загрузки и выгрузки с помощью утилиты mem.exe</w:t>
        </w:r>
        <w:r w:rsidR="00FF189E">
          <w:rPr>
            <w:noProof/>
            <w:webHidden/>
          </w:rPr>
          <w:tab/>
        </w:r>
        <w:r w:rsidR="00FF189E">
          <w:rPr>
            <w:noProof/>
            <w:webHidden/>
          </w:rPr>
          <w:fldChar w:fldCharType="begin"/>
        </w:r>
        <w:r w:rsidR="00FF189E">
          <w:rPr>
            <w:noProof/>
            <w:webHidden/>
          </w:rPr>
          <w:instrText xml:space="preserve"> PAGEREF _Toc438472 \h </w:instrText>
        </w:r>
        <w:r w:rsidR="00FF189E">
          <w:rPr>
            <w:noProof/>
            <w:webHidden/>
          </w:rPr>
        </w:r>
        <w:r w:rsidR="00FF189E">
          <w:rPr>
            <w:noProof/>
            <w:webHidden/>
          </w:rPr>
          <w:fldChar w:fldCharType="separate"/>
        </w:r>
        <w:r w:rsidR="003011C6">
          <w:rPr>
            <w:noProof/>
            <w:webHidden/>
          </w:rPr>
          <w:t>91</w:t>
        </w:r>
        <w:r w:rsidR="00FF189E">
          <w:rPr>
            <w:noProof/>
            <w:webHidden/>
          </w:rPr>
          <w:fldChar w:fldCharType="end"/>
        </w:r>
      </w:hyperlink>
    </w:p>
    <w:p w14:paraId="191DF32A" w14:textId="4F39E0B2" w:rsidR="00FF189E" w:rsidRDefault="00000000">
      <w:pPr>
        <w:pStyle w:val="21"/>
        <w:tabs>
          <w:tab w:val="right" w:leader="dot" w:pos="9345"/>
        </w:tabs>
        <w:rPr>
          <w:rFonts w:asciiTheme="minorHAnsi" w:eastAsiaTheme="minorEastAsia" w:hAnsiTheme="minorHAnsi" w:cstheme="minorBidi"/>
          <w:noProof/>
          <w:sz w:val="22"/>
          <w:szCs w:val="22"/>
        </w:rPr>
      </w:pPr>
      <w:hyperlink w:anchor="_Toc438473" w:history="1">
        <w:r w:rsidR="00FF189E" w:rsidRPr="002243CD">
          <w:rPr>
            <w:rStyle w:val="a6"/>
            <w:noProof/>
          </w:rPr>
          <w:t>18.24. 18.24  Описание данных и процедур резидента</w:t>
        </w:r>
        <w:r w:rsidR="00FF189E">
          <w:rPr>
            <w:noProof/>
            <w:webHidden/>
          </w:rPr>
          <w:tab/>
        </w:r>
        <w:r w:rsidR="00FF189E">
          <w:rPr>
            <w:noProof/>
            <w:webHidden/>
          </w:rPr>
          <w:fldChar w:fldCharType="begin"/>
        </w:r>
        <w:r w:rsidR="00FF189E">
          <w:rPr>
            <w:noProof/>
            <w:webHidden/>
          </w:rPr>
          <w:instrText xml:space="preserve"> PAGEREF _Toc438473 \h </w:instrText>
        </w:r>
        <w:r w:rsidR="00FF189E">
          <w:rPr>
            <w:noProof/>
            <w:webHidden/>
          </w:rPr>
        </w:r>
        <w:r w:rsidR="00FF189E">
          <w:rPr>
            <w:noProof/>
            <w:webHidden/>
          </w:rPr>
          <w:fldChar w:fldCharType="separate"/>
        </w:r>
        <w:r w:rsidR="003011C6">
          <w:rPr>
            <w:noProof/>
            <w:webHidden/>
          </w:rPr>
          <w:t>92</w:t>
        </w:r>
        <w:r w:rsidR="00FF189E">
          <w:rPr>
            <w:noProof/>
            <w:webHidden/>
          </w:rPr>
          <w:fldChar w:fldCharType="end"/>
        </w:r>
      </w:hyperlink>
    </w:p>
    <w:p w14:paraId="2D0648BB" w14:textId="64EBCEA4" w:rsidR="00FF189E" w:rsidRDefault="00000000">
      <w:pPr>
        <w:pStyle w:val="21"/>
        <w:tabs>
          <w:tab w:val="right" w:leader="dot" w:pos="9345"/>
        </w:tabs>
        <w:rPr>
          <w:rFonts w:asciiTheme="minorHAnsi" w:eastAsiaTheme="minorEastAsia" w:hAnsiTheme="minorHAnsi" w:cstheme="minorBidi"/>
          <w:noProof/>
          <w:sz w:val="22"/>
          <w:szCs w:val="22"/>
        </w:rPr>
      </w:pPr>
      <w:hyperlink w:anchor="_Toc438474" w:history="1">
        <w:r w:rsidR="00FF189E" w:rsidRPr="002243CD">
          <w:rPr>
            <w:rStyle w:val="a6"/>
            <w:noProof/>
          </w:rPr>
          <w:t>18.25. 18.25 Русификация сообщений резидента</w:t>
        </w:r>
        <w:r w:rsidR="00FF189E">
          <w:rPr>
            <w:noProof/>
            <w:webHidden/>
          </w:rPr>
          <w:tab/>
        </w:r>
        <w:r w:rsidR="00FF189E">
          <w:rPr>
            <w:noProof/>
            <w:webHidden/>
          </w:rPr>
          <w:fldChar w:fldCharType="begin"/>
        </w:r>
        <w:r w:rsidR="00FF189E">
          <w:rPr>
            <w:noProof/>
            <w:webHidden/>
          </w:rPr>
          <w:instrText xml:space="preserve"> PAGEREF _Toc438474 \h </w:instrText>
        </w:r>
        <w:r w:rsidR="00FF189E">
          <w:rPr>
            <w:noProof/>
            <w:webHidden/>
          </w:rPr>
        </w:r>
        <w:r w:rsidR="00FF189E">
          <w:rPr>
            <w:noProof/>
            <w:webHidden/>
          </w:rPr>
          <w:fldChar w:fldCharType="separate"/>
        </w:r>
        <w:r w:rsidR="003011C6">
          <w:rPr>
            <w:noProof/>
            <w:webHidden/>
          </w:rPr>
          <w:t>93</w:t>
        </w:r>
        <w:r w:rsidR="00FF189E">
          <w:rPr>
            <w:noProof/>
            <w:webHidden/>
          </w:rPr>
          <w:fldChar w:fldCharType="end"/>
        </w:r>
      </w:hyperlink>
    </w:p>
    <w:p w14:paraId="652109CB" w14:textId="0E06DB90" w:rsidR="00FF189E" w:rsidRDefault="00000000">
      <w:pPr>
        <w:pStyle w:val="21"/>
        <w:tabs>
          <w:tab w:val="right" w:leader="dot" w:pos="9345"/>
        </w:tabs>
        <w:rPr>
          <w:rFonts w:asciiTheme="minorHAnsi" w:eastAsiaTheme="minorEastAsia" w:hAnsiTheme="minorHAnsi" w:cstheme="minorBidi"/>
          <w:noProof/>
          <w:sz w:val="22"/>
          <w:szCs w:val="22"/>
        </w:rPr>
      </w:pPr>
      <w:hyperlink w:anchor="_Toc438475" w:history="1">
        <w:r w:rsidR="00FF189E" w:rsidRPr="002243CD">
          <w:rPr>
            <w:rStyle w:val="a6"/>
            <w:noProof/>
          </w:rPr>
          <w:t>18.26. 18.26 ДЗ и ТЗ на КР</w:t>
        </w:r>
        <w:r w:rsidR="00FF189E">
          <w:rPr>
            <w:noProof/>
            <w:webHidden/>
          </w:rPr>
          <w:tab/>
        </w:r>
        <w:r w:rsidR="00FF189E">
          <w:rPr>
            <w:noProof/>
            <w:webHidden/>
          </w:rPr>
          <w:fldChar w:fldCharType="begin"/>
        </w:r>
        <w:r w:rsidR="00FF189E">
          <w:rPr>
            <w:noProof/>
            <w:webHidden/>
          </w:rPr>
          <w:instrText xml:space="preserve"> PAGEREF _Toc438475 \h </w:instrText>
        </w:r>
        <w:r w:rsidR="00FF189E">
          <w:rPr>
            <w:noProof/>
            <w:webHidden/>
          </w:rPr>
        </w:r>
        <w:r w:rsidR="00FF189E">
          <w:rPr>
            <w:noProof/>
            <w:webHidden/>
          </w:rPr>
          <w:fldChar w:fldCharType="separate"/>
        </w:r>
        <w:r w:rsidR="003011C6">
          <w:rPr>
            <w:noProof/>
            <w:webHidden/>
          </w:rPr>
          <w:t>93</w:t>
        </w:r>
        <w:r w:rsidR="00FF189E">
          <w:rPr>
            <w:noProof/>
            <w:webHidden/>
          </w:rPr>
          <w:fldChar w:fldCharType="end"/>
        </w:r>
      </w:hyperlink>
    </w:p>
    <w:p w14:paraId="3F81A51C" w14:textId="03A7672A" w:rsidR="00FF189E" w:rsidRDefault="00000000">
      <w:pPr>
        <w:pStyle w:val="21"/>
        <w:tabs>
          <w:tab w:val="right" w:leader="dot" w:pos="9345"/>
        </w:tabs>
        <w:rPr>
          <w:rFonts w:asciiTheme="minorHAnsi" w:eastAsiaTheme="minorEastAsia" w:hAnsiTheme="minorHAnsi" w:cstheme="minorBidi"/>
          <w:noProof/>
          <w:sz w:val="22"/>
          <w:szCs w:val="22"/>
        </w:rPr>
      </w:pPr>
      <w:hyperlink w:anchor="_Toc438476" w:history="1">
        <w:r w:rsidR="00FF189E" w:rsidRPr="002243CD">
          <w:rPr>
            <w:rStyle w:val="a6"/>
            <w:noProof/>
          </w:rPr>
          <w:t>18.27. 18.27 КР</w:t>
        </w:r>
        <w:r w:rsidR="00FF189E">
          <w:rPr>
            <w:noProof/>
            <w:webHidden/>
          </w:rPr>
          <w:tab/>
        </w:r>
        <w:r w:rsidR="00FF189E">
          <w:rPr>
            <w:noProof/>
            <w:webHidden/>
          </w:rPr>
          <w:fldChar w:fldCharType="begin"/>
        </w:r>
        <w:r w:rsidR="00FF189E">
          <w:rPr>
            <w:noProof/>
            <w:webHidden/>
          </w:rPr>
          <w:instrText xml:space="preserve"> PAGEREF _Toc438476 \h </w:instrText>
        </w:r>
        <w:r w:rsidR="00FF189E">
          <w:rPr>
            <w:noProof/>
            <w:webHidden/>
          </w:rPr>
        </w:r>
        <w:r w:rsidR="00FF189E">
          <w:rPr>
            <w:noProof/>
            <w:webHidden/>
          </w:rPr>
          <w:fldChar w:fldCharType="separate"/>
        </w:r>
        <w:r w:rsidR="003011C6">
          <w:rPr>
            <w:noProof/>
            <w:webHidden/>
          </w:rPr>
          <w:t>93</w:t>
        </w:r>
        <w:r w:rsidR="00FF189E">
          <w:rPr>
            <w:noProof/>
            <w:webHidden/>
          </w:rPr>
          <w:fldChar w:fldCharType="end"/>
        </w:r>
      </w:hyperlink>
    </w:p>
    <w:p w14:paraId="6BA80061" w14:textId="11666129" w:rsidR="00FF189E" w:rsidRDefault="00000000">
      <w:pPr>
        <w:pStyle w:val="21"/>
        <w:tabs>
          <w:tab w:val="right" w:leader="dot" w:pos="9345"/>
        </w:tabs>
        <w:rPr>
          <w:rFonts w:asciiTheme="minorHAnsi" w:eastAsiaTheme="minorEastAsia" w:hAnsiTheme="minorHAnsi" w:cstheme="minorBidi"/>
          <w:noProof/>
          <w:sz w:val="22"/>
          <w:szCs w:val="22"/>
        </w:rPr>
      </w:pPr>
      <w:hyperlink w:anchor="_Toc438477" w:history="1">
        <w:r w:rsidR="00FF189E" w:rsidRPr="002243CD">
          <w:rPr>
            <w:rStyle w:val="a6"/>
            <w:noProof/>
          </w:rPr>
          <w:t xml:space="preserve">18.28. 18.28  Автономная программа для выгрузки </w:t>
        </w:r>
        <w:r w:rsidR="00FF189E" w:rsidRPr="002243CD">
          <w:rPr>
            <w:rStyle w:val="a6"/>
            <w:noProof/>
            <w:lang w:val="en-US"/>
          </w:rPr>
          <w:t>TSR</w:t>
        </w:r>
        <w:r w:rsidR="00FF189E">
          <w:rPr>
            <w:noProof/>
            <w:webHidden/>
          </w:rPr>
          <w:tab/>
        </w:r>
        <w:r w:rsidR="00FF189E">
          <w:rPr>
            <w:noProof/>
            <w:webHidden/>
          </w:rPr>
          <w:fldChar w:fldCharType="begin"/>
        </w:r>
        <w:r w:rsidR="00FF189E">
          <w:rPr>
            <w:noProof/>
            <w:webHidden/>
          </w:rPr>
          <w:instrText xml:space="preserve"> PAGEREF _Toc438477 \h </w:instrText>
        </w:r>
        <w:r w:rsidR="00FF189E">
          <w:rPr>
            <w:noProof/>
            <w:webHidden/>
          </w:rPr>
        </w:r>
        <w:r w:rsidR="00FF189E">
          <w:rPr>
            <w:noProof/>
            <w:webHidden/>
          </w:rPr>
          <w:fldChar w:fldCharType="separate"/>
        </w:r>
        <w:r w:rsidR="003011C6">
          <w:rPr>
            <w:noProof/>
            <w:webHidden/>
          </w:rPr>
          <w:t>93</w:t>
        </w:r>
        <w:r w:rsidR="00FF189E">
          <w:rPr>
            <w:noProof/>
            <w:webHidden/>
          </w:rPr>
          <w:fldChar w:fldCharType="end"/>
        </w:r>
      </w:hyperlink>
    </w:p>
    <w:p w14:paraId="272387F2" w14:textId="5DCB8F1C" w:rsidR="00FF189E" w:rsidRDefault="00000000">
      <w:pPr>
        <w:pStyle w:val="21"/>
        <w:tabs>
          <w:tab w:val="right" w:leader="dot" w:pos="9345"/>
        </w:tabs>
        <w:rPr>
          <w:rFonts w:asciiTheme="minorHAnsi" w:eastAsiaTheme="minorEastAsia" w:hAnsiTheme="minorHAnsi" w:cstheme="minorBidi"/>
          <w:noProof/>
          <w:sz w:val="22"/>
          <w:szCs w:val="22"/>
        </w:rPr>
      </w:pPr>
      <w:hyperlink w:anchor="_Toc438478" w:history="1">
        <w:r w:rsidR="00FF189E" w:rsidRPr="002243CD">
          <w:rPr>
            <w:rStyle w:val="a6"/>
            <w:noProof/>
          </w:rPr>
          <w:t>18.3 18.3   Пример резидентной программы</w:t>
        </w:r>
        <w:r w:rsidR="00FF189E">
          <w:rPr>
            <w:noProof/>
            <w:webHidden/>
          </w:rPr>
          <w:tab/>
        </w:r>
        <w:r w:rsidR="00FF189E">
          <w:rPr>
            <w:noProof/>
            <w:webHidden/>
          </w:rPr>
          <w:fldChar w:fldCharType="begin"/>
        </w:r>
        <w:r w:rsidR="00FF189E">
          <w:rPr>
            <w:noProof/>
            <w:webHidden/>
          </w:rPr>
          <w:instrText xml:space="preserve"> PAGEREF _Toc438478 \h </w:instrText>
        </w:r>
        <w:r w:rsidR="00FF189E">
          <w:rPr>
            <w:noProof/>
            <w:webHidden/>
          </w:rPr>
        </w:r>
        <w:r w:rsidR="00FF189E">
          <w:rPr>
            <w:noProof/>
            <w:webHidden/>
          </w:rPr>
          <w:fldChar w:fldCharType="separate"/>
        </w:r>
        <w:r w:rsidR="003011C6">
          <w:rPr>
            <w:noProof/>
            <w:webHidden/>
          </w:rPr>
          <w:t>95</w:t>
        </w:r>
        <w:r w:rsidR="00FF189E">
          <w:rPr>
            <w:noProof/>
            <w:webHidden/>
          </w:rPr>
          <w:fldChar w:fldCharType="end"/>
        </w:r>
      </w:hyperlink>
    </w:p>
    <w:p w14:paraId="19230863" w14:textId="186C90BF" w:rsidR="00FF189E" w:rsidRDefault="00000000">
      <w:pPr>
        <w:pStyle w:val="10"/>
        <w:rPr>
          <w:rFonts w:asciiTheme="minorHAnsi" w:eastAsiaTheme="minorEastAsia" w:hAnsiTheme="minorHAnsi" w:cstheme="minorBidi"/>
          <w:sz w:val="22"/>
          <w:szCs w:val="22"/>
        </w:rPr>
      </w:pPr>
      <w:hyperlink w:anchor="_Toc438479" w:history="1">
        <w:r w:rsidR="00FF189E" w:rsidRPr="002243CD">
          <w:rPr>
            <w:rStyle w:val="a6"/>
          </w:rPr>
          <w:t>21. 21 Разработка блок-схем программ</w:t>
        </w:r>
        <w:r w:rsidR="00FF189E">
          <w:rPr>
            <w:webHidden/>
          </w:rPr>
          <w:tab/>
        </w:r>
        <w:r w:rsidR="00FF189E">
          <w:rPr>
            <w:webHidden/>
          </w:rPr>
          <w:fldChar w:fldCharType="begin"/>
        </w:r>
        <w:r w:rsidR="00FF189E">
          <w:rPr>
            <w:webHidden/>
          </w:rPr>
          <w:instrText xml:space="preserve"> PAGEREF _Toc438479 \h </w:instrText>
        </w:r>
        <w:r w:rsidR="00FF189E">
          <w:rPr>
            <w:webHidden/>
          </w:rPr>
        </w:r>
        <w:r w:rsidR="00FF189E">
          <w:rPr>
            <w:webHidden/>
          </w:rPr>
          <w:fldChar w:fldCharType="separate"/>
        </w:r>
        <w:r w:rsidR="003011C6">
          <w:rPr>
            <w:webHidden/>
          </w:rPr>
          <w:t>103</w:t>
        </w:r>
        <w:r w:rsidR="00FF189E">
          <w:rPr>
            <w:webHidden/>
          </w:rPr>
          <w:fldChar w:fldCharType="end"/>
        </w:r>
      </w:hyperlink>
    </w:p>
    <w:p w14:paraId="70057DA7" w14:textId="5E2652C0" w:rsidR="00FF189E" w:rsidRDefault="00000000">
      <w:pPr>
        <w:pStyle w:val="21"/>
        <w:tabs>
          <w:tab w:val="right" w:leader="dot" w:pos="9345"/>
        </w:tabs>
        <w:rPr>
          <w:rFonts w:asciiTheme="minorHAnsi" w:eastAsiaTheme="minorEastAsia" w:hAnsiTheme="minorHAnsi" w:cstheme="minorBidi"/>
          <w:noProof/>
          <w:sz w:val="22"/>
          <w:szCs w:val="22"/>
        </w:rPr>
      </w:pPr>
      <w:hyperlink w:anchor="_Toc438480" w:history="1">
        <w:r w:rsidR="00FF189E" w:rsidRPr="002243CD">
          <w:rPr>
            <w:rStyle w:val="a6"/>
            <w:noProof/>
          </w:rPr>
          <w:t>21.1. 21.1 Назначение блок-схем программ</w:t>
        </w:r>
        <w:r w:rsidR="00FF189E">
          <w:rPr>
            <w:noProof/>
            <w:webHidden/>
          </w:rPr>
          <w:tab/>
        </w:r>
        <w:r w:rsidR="00FF189E">
          <w:rPr>
            <w:noProof/>
            <w:webHidden/>
          </w:rPr>
          <w:fldChar w:fldCharType="begin"/>
        </w:r>
        <w:r w:rsidR="00FF189E">
          <w:rPr>
            <w:noProof/>
            <w:webHidden/>
          </w:rPr>
          <w:instrText xml:space="preserve"> PAGEREF _Toc438480 \h </w:instrText>
        </w:r>
        <w:r w:rsidR="00FF189E">
          <w:rPr>
            <w:noProof/>
            <w:webHidden/>
          </w:rPr>
        </w:r>
        <w:r w:rsidR="00FF189E">
          <w:rPr>
            <w:noProof/>
            <w:webHidden/>
          </w:rPr>
          <w:fldChar w:fldCharType="separate"/>
        </w:r>
        <w:r w:rsidR="003011C6">
          <w:rPr>
            <w:noProof/>
            <w:webHidden/>
          </w:rPr>
          <w:t>103</w:t>
        </w:r>
        <w:r w:rsidR="00FF189E">
          <w:rPr>
            <w:noProof/>
            <w:webHidden/>
          </w:rPr>
          <w:fldChar w:fldCharType="end"/>
        </w:r>
      </w:hyperlink>
    </w:p>
    <w:p w14:paraId="1DB258A5" w14:textId="0D2BC422" w:rsidR="00FF189E" w:rsidRDefault="00000000">
      <w:pPr>
        <w:pStyle w:val="21"/>
        <w:tabs>
          <w:tab w:val="right" w:leader="dot" w:pos="9345"/>
        </w:tabs>
        <w:rPr>
          <w:rFonts w:asciiTheme="minorHAnsi" w:eastAsiaTheme="minorEastAsia" w:hAnsiTheme="minorHAnsi" w:cstheme="minorBidi"/>
          <w:noProof/>
          <w:sz w:val="22"/>
          <w:szCs w:val="22"/>
        </w:rPr>
      </w:pPr>
      <w:hyperlink w:anchor="_Toc438481" w:history="1">
        <w:r w:rsidR="00FF189E" w:rsidRPr="002243CD">
          <w:rPr>
            <w:rStyle w:val="a6"/>
            <w:noProof/>
          </w:rPr>
          <w:t>21.2. 21.2 Элементы блок-схем программ</w:t>
        </w:r>
        <w:r w:rsidR="00FF189E">
          <w:rPr>
            <w:noProof/>
            <w:webHidden/>
          </w:rPr>
          <w:tab/>
        </w:r>
        <w:r w:rsidR="00FF189E">
          <w:rPr>
            <w:noProof/>
            <w:webHidden/>
          </w:rPr>
          <w:fldChar w:fldCharType="begin"/>
        </w:r>
        <w:r w:rsidR="00FF189E">
          <w:rPr>
            <w:noProof/>
            <w:webHidden/>
          </w:rPr>
          <w:instrText xml:space="preserve"> PAGEREF _Toc438481 \h </w:instrText>
        </w:r>
        <w:r w:rsidR="00FF189E">
          <w:rPr>
            <w:noProof/>
            <w:webHidden/>
          </w:rPr>
        </w:r>
        <w:r w:rsidR="00FF189E">
          <w:rPr>
            <w:noProof/>
            <w:webHidden/>
          </w:rPr>
          <w:fldChar w:fldCharType="separate"/>
        </w:r>
        <w:r w:rsidR="003011C6">
          <w:rPr>
            <w:noProof/>
            <w:webHidden/>
          </w:rPr>
          <w:t>104</w:t>
        </w:r>
        <w:r w:rsidR="00FF189E">
          <w:rPr>
            <w:noProof/>
            <w:webHidden/>
          </w:rPr>
          <w:fldChar w:fldCharType="end"/>
        </w:r>
      </w:hyperlink>
    </w:p>
    <w:p w14:paraId="5DFF77D9" w14:textId="771E41F6" w:rsidR="00FF189E" w:rsidRDefault="00000000">
      <w:pPr>
        <w:pStyle w:val="21"/>
        <w:tabs>
          <w:tab w:val="right" w:leader="dot" w:pos="9345"/>
        </w:tabs>
        <w:rPr>
          <w:rFonts w:asciiTheme="minorHAnsi" w:eastAsiaTheme="minorEastAsia" w:hAnsiTheme="minorHAnsi" w:cstheme="minorBidi"/>
          <w:noProof/>
          <w:sz w:val="22"/>
          <w:szCs w:val="22"/>
        </w:rPr>
      </w:pPr>
      <w:hyperlink w:anchor="_Toc438482" w:history="1">
        <w:r w:rsidR="00FF189E" w:rsidRPr="002243CD">
          <w:rPr>
            <w:rStyle w:val="a6"/>
            <w:noProof/>
          </w:rPr>
          <w:t>21.3. 21.3 Примеры блок-схем программ</w:t>
        </w:r>
        <w:r w:rsidR="00FF189E">
          <w:rPr>
            <w:noProof/>
            <w:webHidden/>
          </w:rPr>
          <w:tab/>
        </w:r>
        <w:r w:rsidR="00FF189E">
          <w:rPr>
            <w:noProof/>
            <w:webHidden/>
          </w:rPr>
          <w:fldChar w:fldCharType="begin"/>
        </w:r>
        <w:r w:rsidR="00FF189E">
          <w:rPr>
            <w:noProof/>
            <w:webHidden/>
          </w:rPr>
          <w:instrText xml:space="preserve"> PAGEREF _Toc438482 \h </w:instrText>
        </w:r>
        <w:r w:rsidR="00FF189E">
          <w:rPr>
            <w:noProof/>
            <w:webHidden/>
          </w:rPr>
        </w:r>
        <w:r w:rsidR="00FF189E">
          <w:rPr>
            <w:noProof/>
            <w:webHidden/>
          </w:rPr>
          <w:fldChar w:fldCharType="separate"/>
        </w:r>
        <w:r w:rsidR="003011C6">
          <w:rPr>
            <w:noProof/>
            <w:webHidden/>
          </w:rPr>
          <w:t>108</w:t>
        </w:r>
        <w:r w:rsidR="00FF189E">
          <w:rPr>
            <w:noProof/>
            <w:webHidden/>
          </w:rPr>
          <w:fldChar w:fldCharType="end"/>
        </w:r>
      </w:hyperlink>
    </w:p>
    <w:p w14:paraId="2CA5ABBB" w14:textId="3E02CDD7" w:rsidR="00FF189E" w:rsidRDefault="00000000">
      <w:pPr>
        <w:pStyle w:val="21"/>
        <w:tabs>
          <w:tab w:val="right" w:leader="dot" w:pos="9345"/>
        </w:tabs>
        <w:rPr>
          <w:rFonts w:asciiTheme="minorHAnsi" w:eastAsiaTheme="minorEastAsia" w:hAnsiTheme="minorHAnsi" w:cstheme="minorBidi"/>
          <w:noProof/>
          <w:sz w:val="22"/>
          <w:szCs w:val="22"/>
        </w:rPr>
      </w:pPr>
      <w:hyperlink w:anchor="_Toc438483" w:history="1">
        <w:r w:rsidR="00FF189E" w:rsidRPr="002243CD">
          <w:rPr>
            <w:rStyle w:val="a6"/>
            <w:noProof/>
          </w:rPr>
          <w:t>21.4. 24.4 Оформление блок-схемы программы</w:t>
        </w:r>
        <w:r w:rsidR="00FF189E">
          <w:rPr>
            <w:noProof/>
            <w:webHidden/>
          </w:rPr>
          <w:tab/>
        </w:r>
        <w:r w:rsidR="00FF189E">
          <w:rPr>
            <w:noProof/>
            <w:webHidden/>
          </w:rPr>
          <w:fldChar w:fldCharType="begin"/>
        </w:r>
        <w:r w:rsidR="00FF189E">
          <w:rPr>
            <w:noProof/>
            <w:webHidden/>
          </w:rPr>
          <w:instrText xml:space="preserve"> PAGEREF _Toc438483 \h </w:instrText>
        </w:r>
        <w:r w:rsidR="00FF189E">
          <w:rPr>
            <w:noProof/>
            <w:webHidden/>
          </w:rPr>
        </w:r>
        <w:r w:rsidR="00FF189E">
          <w:rPr>
            <w:noProof/>
            <w:webHidden/>
          </w:rPr>
          <w:fldChar w:fldCharType="separate"/>
        </w:r>
        <w:r w:rsidR="003011C6">
          <w:rPr>
            <w:noProof/>
            <w:webHidden/>
          </w:rPr>
          <w:t>114</w:t>
        </w:r>
        <w:r w:rsidR="00FF189E">
          <w:rPr>
            <w:noProof/>
            <w:webHidden/>
          </w:rPr>
          <w:fldChar w:fldCharType="end"/>
        </w:r>
      </w:hyperlink>
    </w:p>
    <w:p w14:paraId="6AB9EDFD" w14:textId="5DD92C26" w:rsidR="00FF189E" w:rsidRDefault="00000000">
      <w:pPr>
        <w:pStyle w:val="21"/>
        <w:tabs>
          <w:tab w:val="right" w:leader="dot" w:pos="9345"/>
        </w:tabs>
        <w:rPr>
          <w:rFonts w:asciiTheme="minorHAnsi" w:eastAsiaTheme="minorEastAsia" w:hAnsiTheme="minorHAnsi" w:cstheme="minorBidi"/>
          <w:noProof/>
          <w:sz w:val="22"/>
          <w:szCs w:val="22"/>
        </w:rPr>
      </w:pPr>
      <w:hyperlink w:anchor="_Toc438484" w:history="1">
        <w:r w:rsidR="00FF189E" w:rsidRPr="002243CD">
          <w:rPr>
            <w:rStyle w:val="a6"/>
            <w:noProof/>
          </w:rPr>
          <w:t>21.5. 21.5 Блок-схемы и описания данных</w:t>
        </w:r>
        <w:r w:rsidR="00FF189E">
          <w:rPr>
            <w:noProof/>
            <w:webHidden/>
          </w:rPr>
          <w:tab/>
        </w:r>
        <w:r w:rsidR="00FF189E">
          <w:rPr>
            <w:noProof/>
            <w:webHidden/>
          </w:rPr>
          <w:fldChar w:fldCharType="begin"/>
        </w:r>
        <w:r w:rsidR="00FF189E">
          <w:rPr>
            <w:noProof/>
            <w:webHidden/>
          </w:rPr>
          <w:instrText xml:space="preserve"> PAGEREF _Toc438484 \h </w:instrText>
        </w:r>
        <w:r w:rsidR="00FF189E">
          <w:rPr>
            <w:noProof/>
            <w:webHidden/>
          </w:rPr>
        </w:r>
        <w:r w:rsidR="00FF189E">
          <w:rPr>
            <w:noProof/>
            <w:webHidden/>
          </w:rPr>
          <w:fldChar w:fldCharType="separate"/>
        </w:r>
        <w:r w:rsidR="003011C6">
          <w:rPr>
            <w:noProof/>
            <w:webHidden/>
          </w:rPr>
          <w:t>115</w:t>
        </w:r>
        <w:r w:rsidR="00FF189E">
          <w:rPr>
            <w:noProof/>
            <w:webHidden/>
          </w:rPr>
          <w:fldChar w:fldCharType="end"/>
        </w:r>
      </w:hyperlink>
    </w:p>
    <w:p w14:paraId="79EBE091" w14:textId="0AE83217" w:rsidR="00FF189E" w:rsidRDefault="00000000">
      <w:pPr>
        <w:pStyle w:val="10"/>
        <w:rPr>
          <w:rFonts w:asciiTheme="minorHAnsi" w:eastAsiaTheme="minorEastAsia" w:hAnsiTheme="minorHAnsi" w:cstheme="minorBidi"/>
          <w:sz w:val="22"/>
          <w:szCs w:val="22"/>
        </w:rPr>
      </w:pPr>
      <w:hyperlink w:anchor="_Toc438485" w:history="1">
        <w:r w:rsidR="00FF189E" w:rsidRPr="002243CD">
          <w:rPr>
            <w:rStyle w:val="a6"/>
          </w:rPr>
          <w:t>22. 22. Макросы и их применение</w:t>
        </w:r>
        <w:r w:rsidR="00FF189E">
          <w:rPr>
            <w:webHidden/>
          </w:rPr>
          <w:tab/>
        </w:r>
        <w:r w:rsidR="00FF189E">
          <w:rPr>
            <w:webHidden/>
          </w:rPr>
          <w:fldChar w:fldCharType="begin"/>
        </w:r>
        <w:r w:rsidR="00FF189E">
          <w:rPr>
            <w:webHidden/>
          </w:rPr>
          <w:instrText xml:space="preserve"> PAGEREF _Toc438485 \h </w:instrText>
        </w:r>
        <w:r w:rsidR="00FF189E">
          <w:rPr>
            <w:webHidden/>
          </w:rPr>
        </w:r>
        <w:r w:rsidR="00FF189E">
          <w:rPr>
            <w:webHidden/>
          </w:rPr>
          <w:fldChar w:fldCharType="separate"/>
        </w:r>
        <w:r w:rsidR="003011C6">
          <w:rPr>
            <w:webHidden/>
          </w:rPr>
          <w:t>116</w:t>
        </w:r>
        <w:r w:rsidR="00FF189E">
          <w:rPr>
            <w:webHidden/>
          </w:rPr>
          <w:fldChar w:fldCharType="end"/>
        </w:r>
      </w:hyperlink>
    </w:p>
    <w:p w14:paraId="69131CD3" w14:textId="2214A0CB" w:rsidR="00FF189E" w:rsidRDefault="00000000">
      <w:pPr>
        <w:pStyle w:val="21"/>
        <w:tabs>
          <w:tab w:val="right" w:leader="dot" w:pos="9345"/>
        </w:tabs>
        <w:rPr>
          <w:rFonts w:asciiTheme="minorHAnsi" w:eastAsiaTheme="minorEastAsia" w:hAnsiTheme="minorHAnsi" w:cstheme="minorBidi"/>
          <w:noProof/>
          <w:sz w:val="22"/>
          <w:szCs w:val="22"/>
        </w:rPr>
      </w:pPr>
      <w:hyperlink w:anchor="_Toc438486" w:history="1">
        <w:r w:rsidR="00FF189E" w:rsidRPr="002243CD">
          <w:rPr>
            <w:rStyle w:val="a6"/>
            <w:noProof/>
          </w:rPr>
          <w:t>22.1. 22.1 Назначение макросов</w:t>
        </w:r>
        <w:r w:rsidR="00FF189E">
          <w:rPr>
            <w:noProof/>
            <w:webHidden/>
          </w:rPr>
          <w:tab/>
        </w:r>
        <w:r w:rsidR="00FF189E">
          <w:rPr>
            <w:noProof/>
            <w:webHidden/>
          </w:rPr>
          <w:fldChar w:fldCharType="begin"/>
        </w:r>
        <w:r w:rsidR="00FF189E">
          <w:rPr>
            <w:noProof/>
            <w:webHidden/>
          </w:rPr>
          <w:instrText xml:space="preserve"> PAGEREF _Toc438486 \h </w:instrText>
        </w:r>
        <w:r w:rsidR="00FF189E">
          <w:rPr>
            <w:noProof/>
            <w:webHidden/>
          </w:rPr>
        </w:r>
        <w:r w:rsidR="00FF189E">
          <w:rPr>
            <w:noProof/>
            <w:webHidden/>
          </w:rPr>
          <w:fldChar w:fldCharType="separate"/>
        </w:r>
        <w:r w:rsidR="003011C6">
          <w:rPr>
            <w:noProof/>
            <w:webHidden/>
          </w:rPr>
          <w:t>116</w:t>
        </w:r>
        <w:r w:rsidR="00FF189E">
          <w:rPr>
            <w:noProof/>
            <w:webHidden/>
          </w:rPr>
          <w:fldChar w:fldCharType="end"/>
        </w:r>
      </w:hyperlink>
    </w:p>
    <w:p w14:paraId="1D45B820" w14:textId="3E772AB0" w:rsidR="00FF189E" w:rsidRDefault="00000000">
      <w:pPr>
        <w:pStyle w:val="21"/>
        <w:tabs>
          <w:tab w:val="right" w:leader="dot" w:pos="9345"/>
        </w:tabs>
        <w:rPr>
          <w:rFonts w:asciiTheme="minorHAnsi" w:eastAsiaTheme="minorEastAsia" w:hAnsiTheme="minorHAnsi" w:cstheme="minorBidi"/>
          <w:noProof/>
          <w:sz w:val="22"/>
          <w:szCs w:val="22"/>
        </w:rPr>
      </w:pPr>
      <w:hyperlink w:anchor="_Toc438487" w:history="1">
        <w:r w:rsidR="00FF189E" w:rsidRPr="002243CD">
          <w:rPr>
            <w:rStyle w:val="a6"/>
            <w:noProof/>
          </w:rPr>
          <w:t>22.2. 22.1Описание макросов</w:t>
        </w:r>
        <w:r w:rsidR="00FF189E">
          <w:rPr>
            <w:noProof/>
            <w:webHidden/>
          </w:rPr>
          <w:tab/>
        </w:r>
        <w:r w:rsidR="00FF189E">
          <w:rPr>
            <w:noProof/>
            <w:webHidden/>
          </w:rPr>
          <w:fldChar w:fldCharType="begin"/>
        </w:r>
        <w:r w:rsidR="00FF189E">
          <w:rPr>
            <w:noProof/>
            <w:webHidden/>
          </w:rPr>
          <w:instrText xml:space="preserve"> PAGEREF _Toc438487 \h </w:instrText>
        </w:r>
        <w:r w:rsidR="00FF189E">
          <w:rPr>
            <w:noProof/>
            <w:webHidden/>
          </w:rPr>
        </w:r>
        <w:r w:rsidR="00FF189E">
          <w:rPr>
            <w:noProof/>
            <w:webHidden/>
          </w:rPr>
          <w:fldChar w:fldCharType="separate"/>
        </w:r>
        <w:r w:rsidR="003011C6">
          <w:rPr>
            <w:noProof/>
            <w:webHidden/>
          </w:rPr>
          <w:t>116</w:t>
        </w:r>
        <w:r w:rsidR="00FF189E">
          <w:rPr>
            <w:noProof/>
            <w:webHidden/>
          </w:rPr>
          <w:fldChar w:fldCharType="end"/>
        </w:r>
      </w:hyperlink>
    </w:p>
    <w:p w14:paraId="16B56591" w14:textId="254D2028" w:rsidR="00FF189E" w:rsidRDefault="00000000">
      <w:pPr>
        <w:pStyle w:val="21"/>
        <w:tabs>
          <w:tab w:val="right" w:leader="dot" w:pos="9345"/>
        </w:tabs>
        <w:rPr>
          <w:rFonts w:asciiTheme="minorHAnsi" w:eastAsiaTheme="minorEastAsia" w:hAnsiTheme="minorHAnsi" w:cstheme="minorBidi"/>
          <w:noProof/>
          <w:sz w:val="22"/>
          <w:szCs w:val="22"/>
        </w:rPr>
      </w:pPr>
      <w:hyperlink w:anchor="_Toc438488" w:history="1">
        <w:r w:rsidR="00FF189E" w:rsidRPr="002243CD">
          <w:rPr>
            <w:rStyle w:val="a6"/>
            <w:noProof/>
          </w:rPr>
          <w:t>22.3. 22.3 Параметры макросов и макровызовы</w:t>
        </w:r>
        <w:r w:rsidR="00FF189E">
          <w:rPr>
            <w:noProof/>
            <w:webHidden/>
          </w:rPr>
          <w:tab/>
        </w:r>
        <w:r w:rsidR="00FF189E">
          <w:rPr>
            <w:noProof/>
            <w:webHidden/>
          </w:rPr>
          <w:fldChar w:fldCharType="begin"/>
        </w:r>
        <w:r w:rsidR="00FF189E">
          <w:rPr>
            <w:noProof/>
            <w:webHidden/>
          </w:rPr>
          <w:instrText xml:space="preserve"> PAGEREF _Toc438488 \h </w:instrText>
        </w:r>
        <w:r w:rsidR="00FF189E">
          <w:rPr>
            <w:noProof/>
            <w:webHidden/>
          </w:rPr>
        </w:r>
        <w:r w:rsidR="00FF189E">
          <w:rPr>
            <w:noProof/>
            <w:webHidden/>
          </w:rPr>
          <w:fldChar w:fldCharType="separate"/>
        </w:r>
        <w:r w:rsidR="003011C6">
          <w:rPr>
            <w:noProof/>
            <w:webHidden/>
          </w:rPr>
          <w:t>117</w:t>
        </w:r>
        <w:r w:rsidR="00FF189E">
          <w:rPr>
            <w:noProof/>
            <w:webHidden/>
          </w:rPr>
          <w:fldChar w:fldCharType="end"/>
        </w:r>
      </w:hyperlink>
    </w:p>
    <w:p w14:paraId="48061928" w14:textId="56E129CE" w:rsidR="00FF189E" w:rsidRDefault="00000000">
      <w:pPr>
        <w:pStyle w:val="21"/>
        <w:tabs>
          <w:tab w:val="right" w:leader="dot" w:pos="9345"/>
        </w:tabs>
        <w:rPr>
          <w:rFonts w:asciiTheme="minorHAnsi" w:eastAsiaTheme="minorEastAsia" w:hAnsiTheme="minorHAnsi" w:cstheme="minorBidi"/>
          <w:noProof/>
          <w:sz w:val="22"/>
          <w:szCs w:val="22"/>
        </w:rPr>
      </w:pPr>
      <w:hyperlink w:anchor="_Toc438489" w:history="1">
        <w:r w:rsidR="00FF189E" w:rsidRPr="002243CD">
          <w:rPr>
            <w:rStyle w:val="a6"/>
            <w:noProof/>
          </w:rPr>
          <w:t>22.4. 22.4 Параметры по умолчанию</w:t>
        </w:r>
        <w:r w:rsidR="00FF189E">
          <w:rPr>
            <w:noProof/>
            <w:webHidden/>
          </w:rPr>
          <w:tab/>
        </w:r>
        <w:r w:rsidR="00FF189E">
          <w:rPr>
            <w:noProof/>
            <w:webHidden/>
          </w:rPr>
          <w:fldChar w:fldCharType="begin"/>
        </w:r>
        <w:r w:rsidR="00FF189E">
          <w:rPr>
            <w:noProof/>
            <w:webHidden/>
          </w:rPr>
          <w:instrText xml:space="preserve"> PAGEREF _Toc438489 \h </w:instrText>
        </w:r>
        <w:r w:rsidR="00FF189E">
          <w:rPr>
            <w:noProof/>
            <w:webHidden/>
          </w:rPr>
        </w:r>
        <w:r w:rsidR="00FF189E">
          <w:rPr>
            <w:noProof/>
            <w:webHidden/>
          </w:rPr>
          <w:fldChar w:fldCharType="separate"/>
        </w:r>
        <w:r w:rsidR="003011C6">
          <w:rPr>
            <w:noProof/>
            <w:webHidden/>
          </w:rPr>
          <w:t>117</w:t>
        </w:r>
        <w:r w:rsidR="00FF189E">
          <w:rPr>
            <w:noProof/>
            <w:webHidden/>
          </w:rPr>
          <w:fldChar w:fldCharType="end"/>
        </w:r>
      </w:hyperlink>
    </w:p>
    <w:p w14:paraId="2CFFF730" w14:textId="006107C8" w:rsidR="00FF189E" w:rsidRDefault="00000000">
      <w:pPr>
        <w:pStyle w:val="21"/>
        <w:tabs>
          <w:tab w:val="right" w:leader="dot" w:pos="9345"/>
        </w:tabs>
        <w:rPr>
          <w:rFonts w:asciiTheme="minorHAnsi" w:eastAsiaTheme="minorEastAsia" w:hAnsiTheme="minorHAnsi" w:cstheme="minorBidi"/>
          <w:noProof/>
          <w:sz w:val="22"/>
          <w:szCs w:val="22"/>
        </w:rPr>
      </w:pPr>
      <w:hyperlink w:anchor="_Toc438490" w:history="1">
        <w:r w:rsidR="00FF189E" w:rsidRPr="002243CD">
          <w:rPr>
            <w:rStyle w:val="a6"/>
            <w:noProof/>
          </w:rPr>
          <w:t>22.5. 22.5 Макрорасширения</w:t>
        </w:r>
        <w:r w:rsidR="00FF189E">
          <w:rPr>
            <w:noProof/>
            <w:webHidden/>
          </w:rPr>
          <w:tab/>
        </w:r>
        <w:r w:rsidR="00FF189E">
          <w:rPr>
            <w:noProof/>
            <w:webHidden/>
          </w:rPr>
          <w:fldChar w:fldCharType="begin"/>
        </w:r>
        <w:r w:rsidR="00FF189E">
          <w:rPr>
            <w:noProof/>
            <w:webHidden/>
          </w:rPr>
          <w:instrText xml:space="preserve"> PAGEREF _Toc438490 \h </w:instrText>
        </w:r>
        <w:r w:rsidR="00FF189E">
          <w:rPr>
            <w:noProof/>
            <w:webHidden/>
          </w:rPr>
        </w:r>
        <w:r w:rsidR="00FF189E">
          <w:rPr>
            <w:noProof/>
            <w:webHidden/>
          </w:rPr>
          <w:fldChar w:fldCharType="separate"/>
        </w:r>
        <w:r w:rsidR="003011C6">
          <w:rPr>
            <w:noProof/>
            <w:webHidden/>
          </w:rPr>
          <w:t>118</w:t>
        </w:r>
        <w:r w:rsidR="00FF189E">
          <w:rPr>
            <w:noProof/>
            <w:webHidden/>
          </w:rPr>
          <w:fldChar w:fldCharType="end"/>
        </w:r>
      </w:hyperlink>
    </w:p>
    <w:p w14:paraId="72BAB63D" w14:textId="779ED792" w:rsidR="00FF189E" w:rsidRDefault="00000000">
      <w:pPr>
        <w:pStyle w:val="21"/>
        <w:tabs>
          <w:tab w:val="right" w:leader="dot" w:pos="9345"/>
        </w:tabs>
        <w:rPr>
          <w:rFonts w:asciiTheme="minorHAnsi" w:eastAsiaTheme="minorEastAsia" w:hAnsiTheme="minorHAnsi" w:cstheme="minorBidi"/>
          <w:noProof/>
          <w:sz w:val="22"/>
          <w:szCs w:val="22"/>
        </w:rPr>
      </w:pPr>
      <w:hyperlink w:anchor="_Toc438491" w:history="1">
        <w:r w:rsidR="00FF189E" w:rsidRPr="002243CD">
          <w:rPr>
            <w:rStyle w:val="a6"/>
            <w:noProof/>
          </w:rPr>
          <w:t>22.6. 22.6 Директивы написания макрокоманд</w:t>
        </w:r>
        <w:r w:rsidR="00FF189E">
          <w:rPr>
            <w:noProof/>
            <w:webHidden/>
          </w:rPr>
          <w:tab/>
        </w:r>
        <w:r w:rsidR="00FF189E">
          <w:rPr>
            <w:noProof/>
            <w:webHidden/>
          </w:rPr>
          <w:fldChar w:fldCharType="begin"/>
        </w:r>
        <w:r w:rsidR="00FF189E">
          <w:rPr>
            <w:noProof/>
            <w:webHidden/>
          </w:rPr>
          <w:instrText xml:space="preserve"> PAGEREF _Toc438491 \h </w:instrText>
        </w:r>
        <w:r w:rsidR="00FF189E">
          <w:rPr>
            <w:noProof/>
            <w:webHidden/>
          </w:rPr>
        </w:r>
        <w:r w:rsidR="00FF189E">
          <w:rPr>
            <w:noProof/>
            <w:webHidden/>
          </w:rPr>
          <w:fldChar w:fldCharType="separate"/>
        </w:r>
        <w:r w:rsidR="003011C6">
          <w:rPr>
            <w:noProof/>
            <w:webHidden/>
          </w:rPr>
          <w:t>119</w:t>
        </w:r>
        <w:r w:rsidR="00FF189E">
          <w:rPr>
            <w:noProof/>
            <w:webHidden/>
          </w:rPr>
          <w:fldChar w:fldCharType="end"/>
        </w:r>
      </w:hyperlink>
    </w:p>
    <w:p w14:paraId="7FEE3F23" w14:textId="3EB35B99" w:rsidR="00FF189E" w:rsidRDefault="00000000">
      <w:pPr>
        <w:pStyle w:val="21"/>
        <w:tabs>
          <w:tab w:val="right" w:leader="dot" w:pos="9345"/>
        </w:tabs>
        <w:rPr>
          <w:rFonts w:asciiTheme="minorHAnsi" w:eastAsiaTheme="minorEastAsia" w:hAnsiTheme="minorHAnsi" w:cstheme="minorBidi"/>
          <w:noProof/>
          <w:sz w:val="22"/>
          <w:szCs w:val="22"/>
        </w:rPr>
      </w:pPr>
      <w:hyperlink w:anchor="_Toc438492" w:history="1">
        <w:r w:rsidR="00FF189E" w:rsidRPr="002243CD">
          <w:rPr>
            <w:rStyle w:val="a6"/>
            <w:noProof/>
          </w:rPr>
          <w:t>22.7. 22.7 Циклическая компиляция</w:t>
        </w:r>
        <w:r w:rsidR="00FF189E">
          <w:rPr>
            <w:noProof/>
            <w:webHidden/>
          </w:rPr>
          <w:tab/>
        </w:r>
        <w:r w:rsidR="00FF189E">
          <w:rPr>
            <w:noProof/>
            <w:webHidden/>
          </w:rPr>
          <w:fldChar w:fldCharType="begin"/>
        </w:r>
        <w:r w:rsidR="00FF189E">
          <w:rPr>
            <w:noProof/>
            <w:webHidden/>
          </w:rPr>
          <w:instrText xml:space="preserve"> PAGEREF _Toc438492 \h </w:instrText>
        </w:r>
        <w:r w:rsidR="00FF189E">
          <w:rPr>
            <w:noProof/>
            <w:webHidden/>
          </w:rPr>
        </w:r>
        <w:r w:rsidR="00FF189E">
          <w:rPr>
            <w:noProof/>
            <w:webHidden/>
          </w:rPr>
          <w:fldChar w:fldCharType="separate"/>
        </w:r>
        <w:r w:rsidR="003011C6">
          <w:rPr>
            <w:noProof/>
            <w:webHidden/>
          </w:rPr>
          <w:t>119</w:t>
        </w:r>
        <w:r w:rsidR="00FF189E">
          <w:rPr>
            <w:noProof/>
            <w:webHidden/>
          </w:rPr>
          <w:fldChar w:fldCharType="end"/>
        </w:r>
      </w:hyperlink>
    </w:p>
    <w:p w14:paraId="71F92104" w14:textId="4E99B693" w:rsidR="00FF189E" w:rsidRDefault="00000000">
      <w:pPr>
        <w:pStyle w:val="21"/>
        <w:tabs>
          <w:tab w:val="right" w:leader="dot" w:pos="9345"/>
        </w:tabs>
        <w:rPr>
          <w:rFonts w:asciiTheme="minorHAnsi" w:eastAsiaTheme="minorEastAsia" w:hAnsiTheme="minorHAnsi" w:cstheme="minorBidi"/>
          <w:noProof/>
          <w:sz w:val="22"/>
          <w:szCs w:val="22"/>
        </w:rPr>
      </w:pPr>
      <w:hyperlink w:anchor="_Toc438493" w:history="1">
        <w:r w:rsidR="00FF189E" w:rsidRPr="002243CD">
          <w:rPr>
            <w:rStyle w:val="a6"/>
            <w:noProof/>
          </w:rPr>
          <w:t>22.8. 22.8 Локальные метки и переменные макрокоманд</w:t>
        </w:r>
        <w:r w:rsidR="00FF189E">
          <w:rPr>
            <w:noProof/>
            <w:webHidden/>
          </w:rPr>
          <w:tab/>
        </w:r>
        <w:r w:rsidR="00FF189E">
          <w:rPr>
            <w:noProof/>
            <w:webHidden/>
          </w:rPr>
          <w:fldChar w:fldCharType="begin"/>
        </w:r>
        <w:r w:rsidR="00FF189E">
          <w:rPr>
            <w:noProof/>
            <w:webHidden/>
          </w:rPr>
          <w:instrText xml:space="preserve"> PAGEREF _Toc438493 \h </w:instrText>
        </w:r>
        <w:r w:rsidR="00FF189E">
          <w:rPr>
            <w:noProof/>
            <w:webHidden/>
          </w:rPr>
        </w:r>
        <w:r w:rsidR="00FF189E">
          <w:rPr>
            <w:noProof/>
            <w:webHidden/>
          </w:rPr>
          <w:fldChar w:fldCharType="separate"/>
        </w:r>
        <w:r w:rsidR="003011C6">
          <w:rPr>
            <w:noProof/>
            <w:webHidden/>
          </w:rPr>
          <w:t>122</w:t>
        </w:r>
        <w:r w:rsidR="00FF189E">
          <w:rPr>
            <w:noProof/>
            <w:webHidden/>
          </w:rPr>
          <w:fldChar w:fldCharType="end"/>
        </w:r>
      </w:hyperlink>
    </w:p>
    <w:p w14:paraId="7D7487AB" w14:textId="1E2D8D9C" w:rsidR="00FF189E" w:rsidRDefault="00000000">
      <w:pPr>
        <w:pStyle w:val="21"/>
        <w:tabs>
          <w:tab w:val="right" w:leader="dot" w:pos="9345"/>
        </w:tabs>
        <w:rPr>
          <w:rFonts w:asciiTheme="minorHAnsi" w:eastAsiaTheme="minorEastAsia" w:hAnsiTheme="minorHAnsi" w:cstheme="minorBidi"/>
          <w:noProof/>
          <w:sz w:val="22"/>
          <w:szCs w:val="22"/>
        </w:rPr>
      </w:pPr>
      <w:hyperlink w:anchor="_Toc438494" w:history="1">
        <w:r w:rsidR="00FF189E" w:rsidRPr="002243CD">
          <w:rPr>
            <w:rStyle w:val="a6"/>
            <w:noProof/>
          </w:rPr>
          <w:t>22.9. 22.8 Служебные символы макрокоманд</w:t>
        </w:r>
        <w:r w:rsidR="00FF189E">
          <w:rPr>
            <w:noProof/>
            <w:webHidden/>
          </w:rPr>
          <w:tab/>
        </w:r>
        <w:r w:rsidR="00FF189E">
          <w:rPr>
            <w:noProof/>
            <w:webHidden/>
          </w:rPr>
          <w:fldChar w:fldCharType="begin"/>
        </w:r>
        <w:r w:rsidR="00FF189E">
          <w:rPr>
            <w:noProof/>
            <w:webHidden/>
          </w:rPr>
          <w:instrText xml:space="preserve"> PAGEREF _Toc438494 \h </w:instrText>
        </w:r>
        <w:r w:rsidR="00FF189E">
          <w:rPr>
            <w:noProof/>
            <w:webHidden/>
          </w:rPr>
        </w:r>
        <w:r w:rsidR="00FF189E">
          <w:rPr>
            <w:noProof/>
            <w:webHidden/>
          </w:rPr>
          <w:fldChar w:fldCharType="separate"/>
        </w:r>
        <w:r w:rsidR="003011C6">
          <w:rPr>
            <w:noProof/>
            <w:webHidden/>
          </w:rPr>
          <w:t>123</w:t>
        </w:r>
        <w:r w:rsidR="00FF189E">
          <w:rPr>
            <w:noProof/>
            <w:webHidden/>
          </w:rPr>
          <w:fldChar w:fldCharType="end"/>
        </w:r>
      </w:hyperlink>
    </w:p>
    <w:p w14:paraId="7A8596A4" w14:textId="5921EF8B" w:rsidR="00FF189E" w:rsidRDefault="00000000">
      <w:pPr>
        <w:pStyle w:val="21"/>
        <w:tabs>
          <w:tab w:val="right" w:leader="dot" w:pos="9345"/>
        </w:tabs>
        <w:rPr>
          <w:rFonts w:asciiTheme="minorHAnsi" w:eastAsiaTheme="minorEastAsia" w:hAnsiTheme="minorHAnsi" w:cstheme="minorBidi"/>
          <w:noProof/>
          <w:sz w:val="22"/>
          <w:szCs w:val="22"/>
        </w:rPr>
      </w:pPr>
      <w:hyperlink w:anchor="_Toc438495" w:history="1">
        <w:r w:rsidR="00FF189E" w:rsidRPr="002243CD">
          <w:rPr>
            <w:rStyle w:val="a6"/>
            <w:noProof/>
          </w:rPr>
          <w:t>22.10. 22.10 Вложенные вызовы макрокоманд</w:t>
        </w:r>
        <w:r w:rsidR="00FF189E">
          <w:rPr>
            <w:noProof/>
            <w:webHidden/>
          </w:rPr>
          <w:tab/>
        </w:r>
        <w:r w:rsidR="00FF189E">
          <w:rPr>
            <w:noProof/>
            <w:webHidden/>
          </w:rPr>
          <w:fldChar w:fldCharType="begin"/>
        </w:r>
        <w:r w:rsidR="00FF189E">
          <w:rPr>
            <w:noProof/>
            <w:webHidden/>
          </w:rPr>
          <w:instrText xml:space="preserve"> PAGEREF _Toc438495 \h </w:instrText>
        </w:r>
        <w:r w:rsidR="00FF189E">
          <w:rPr>
            <w:noProof/>
            <w:webHidden/>
          </w:rPr>
        </w:r>
        <w:r w:rsidR="00FF189E">
          <w:rPr>
            <w:noProof/>
            <w:webHidden/>
          </w:rPr>
          <w:fldChar w:fldCharType="separate"/>
        </w:r>
        <w:r w:rsidR="003011C6">
          <w:rPr>
            <w:noProof/>
            <w:webHidden/>
          </w:rPr>
          <w:t>124</w:t>
        </w:r>
        <w:r w:rsidR="00FF189E">
          <w:rPr>
            <w:noProof/>
            <w:webHidden/>
          </w:rPr>
          <w:fldChar w:fldCharType="end"/>
        </w:r>
      </w:hyperlink>
    </w:p>
    <w:p w14:paraId="71F10497" w14:textId="51ABC19E" w:rsidR="00FF189E" w:rsidRDefault="00000000">
      <w:pPr>
        <w:pStyle w:val="21"/>
        <w:tabs>
          <w:tab w:val="right" w:leader="dot" w:pos="9345"/>
        </w:tabs>
        <w:rPr>
          <w:rFonts w:asciiTheme="minorHAnsi" w:eastAsiaTheme="minorEastAsia" w:hAnsiTheme="minorHAnsi" w:cstheme="minorBidi"/>
          <w:noProof/>
          <w:sz w:val="22"/>
          <w:szCs w:val="22"/>
        </w:rPr>
      </w:pPr>
      <w:hyperlink w:anchor="_Toc438496" w:history="1">
        <w:r w:rsidR="00FF189E" w:rsidRPr="002243CD">
          <w:rPr>
            <w:rStyle w:val="a6"/>
            <w:noProof/>
          </w:rPr>
          <w:t>22.11. 22.11 Условная компиляция</w:t>
        </w:r>
        <w:r w:rsidR="00FF189E">
          <w:rPr>
            <w:noProof/>
            <w:webHidden/>
          </w:rPr>
          <w:tab/>
        </w:r>
        <w:r w:rsidR="00FF189E">
          <w:rPr>
            <w:noProof/>
            <w:webHidden/>
          </w:rPr>
          <w:fldChar w:fldCharType="begin"/>
        </w:r>
        <w:r w:rsidR="00FF189E">
          <w:rPr>
            <w:noProof/>
            <w:webHidden/>
          </w:rPr>
          <w:instrText xml:space="preserve"> PAGEREF _Toc438496 \h </w:instrText>
        </w:r>
        <w:r w:rsidR="00FF189E">
          <w:rPr>
            <w:noProof/>
            <w:webHidden/>
          </w:rPr>
        </w:r>
        <w:r w:rsidR="00FF189E">
          <w:rPr>
            <w:noProof/>
            <w:webHidden/>
          </w:rPr>
          <w:fldChar w:fldCharType="separate"/>
        </w:r>
        <w:r w:rsidR="003011C6">
          <w:rPr>
            <w:noProof/>
            <w:webHidden/>
          </w:rPr>
          <w:t>125</w:t>
        </w:r>
        <w:r w:rsidR="00FF189E">
          <w:rPr>
            <w:noProof/>
            <w:webHidden/>
          </w:rPr>
          <w:fldChar w:fldCharType="end"/>
        </w:r>
      </w:hyperlink>
    </w:p>
    <w:p w14:paraId="464A0E2A" w14:textId="52576BD4" w:rsidR="00FF189E" w:rsidRDefault="00000000">
      <w:pPr>
        <w:pStyle w:val="21"/>
        <w:tabs>
          <w:tab w:val="right" w:leader="dot" w:pos="9345"/>
        </w:tabs>
        <w:rPr>
          <w:rFonts w:asciiTheme="minorHAnsi" w:eastAsiaTheme="minorEastAsia" w:hAnsiTheme="minorHAnsi" w:cstheme="minorBidi"/>
          <w:noProof/>
          <w:sz w:val="22"/>
          <w:szCs w:val="22"/>
        </w:rPr>
      </w:pPr>
      <w:hyperlink w:anchor="_Toc438497" w:history="1">
        <w:r w:rsidR="00FF189E" w:rsidRPr="002243CD">
          <w:rPr>
            <w:rStyle w:val="a6"/>
            <w:noProof/>
          </w:rPr>
          <w:t xml:space="preserve">22.12. 22.12 Директива </w:t>
        </w:r>
        <w:r w:rsidR="00FF189E" w:rsidRPr="002243CD">
          <w:rPr>
            <w:rStyle w:val="a6"/>
            <w:noProof/>
            <w:lang w:val="en-US"/>
          </w:rPr>
          <w:t>EXITM</w:t>
        </w:r>
        <w:r w:rsidR="00FF189E">
          <w:rPr>
            <w:noProof/>
            <w:webHidden/>
          </w:rPr>
          <w:tab/>
        </w:r>
        <w:r w:rsidR="00FF189E">
          <w:rPr>
            <w:noProof/>
            <w:webHidden/>
          </w:rPr>
          <w:fldChar w:fldCharType="begin"/>
        </w:r>
        <w:r w:rsidR="00FF189E">
          <w:rPr>
            <w:noProof/>
            <w:webHidden/>
          </w:rPr>
          <w:instrText xml:space="preserve"> PAGEREF _Toc438497 \h </w:instrText>
        </w:r>
        <w:r w:rsidR="00FF189E">
          <w:rPr>
            <w:noProof/>
            <w:webHidden/>
          </w:rPr>
        </w:r>
        <w:r w:rsidR="00FF189E">
          <w:rPr>
            <w:noProof/>
            <w:webHidden/>
          </w:rPr>
          <w:fldChar w:fldCharType="separate"/>
        </w:r>
        <w:r w:rsidR="003011C6">
          <w:rPr>
            <w:noProof/>
            <w:webHidden/>
          </w:rPr>
          <w:t>126</w:t>
        </w:r>
        <w:r w:rsidR="00FF189E">
          <w:rPr>
            <w:noProof/>
            <w:webHidden/>
          </w:rPr>
          <w:fldChar w:fldCharType="end"/>
        </w:r>
      </w:hyperlink>
    </w:p>
    <w:p w14:paraId="220E3E19" w14:textId="1FDAC7D6" w:rsidR="00FF189E" w:rsidRDefault="00000000">
      <w:pPr>
        <w:pStyle w:val="21"/>
        <w:tabs>
          <w:tab w:val="right" w:leader="dot" w:pos="9345"/>
        </w:tabs>
        <w:rPr>
          <w:rFonts w:asciiTheme="minorHAnsi" w:eastAsiaTheme="minorEastAsia" w:hAnsiTheme="minorHAnsi" w:cstheme="minorBidi"/>
          <w:noProof/>
          <w:sz w:val="22"/>
          <w:szCs w:val="22"/>
        </w:rPr>
      </w:pPr>
      <w:hyperlink w:anchor="_Toc438498" w:history="1">
        <w:r w:rsidR="00FF189E" w:rsidRPr="002243CD">
          <w:rPr>
            <w:rStyle w:val="a6"/>
            <w:noProof/>
          </w:rPr>
          <w:t>22.13. 22.13 Отладка макрокоманд</w:t>
        </w:r>
        <w:r w:rsidR="00FF189E">
          <w:rPr>
            <w:noProof/>
            <w:webHidden/>
          </w:rPr>
          <w:tab/>
        </w:r>
        <w:r w:rsidR="00FF189E">
          <w:rPr>
            <w:noProof/>
            <w:webHidden/>
          </w:rPr>
          <w:fldChar w:fldCharType="begin"/>
        </w:r>
        <w:r w:rsidR="00FF189E">
          <w:rPr>
            <w:noProof/>
            <w:webHidden/>
          </w:rPr>
          <w:instrText xml:space="preserve"> PAGEREF _Toc438498 \h </w:instrText>
        </w:r>
        <w:r w:rsidR="00FF189E">
          <w:rPr>
            <w:noProof/>
            <w:webHidden/>
          </w:rPr>
        </w:r>
        <w:r w:rsidR="00FF189E">
          <w:rPr>
            <w:noProof/>
            <w:webHidden/>
          </w:rPr>
          <w:fldChar w:fldCharType="separate"/>
        </w:r>
        <w:r w:rsidR="003011C6">
          <w:rPr>
            <w:noProof/>
            <w:webHidden/>
          </w:rPr>
          <w:t>126</w:t>
        </w:r>
        <w:r w:rsidR="00FF189E">
          <w:rPr>
            <w:noProof/>
            <w:webHidden/>
          </w:rPr>
          <w:fldChar w:fldCharType="end"/>
        </w:r>
      </w:hyperlink>
    </w:p>
    <w:p w14:paraId="1770FA95" w14:textId="22366FC6" w:rsidR="00FF189E" w:rsidRDefault="00000000">
      <w:pPr>
        <w:pStyle w:val="21"/>
        <w:tabs>
          <w:tab w:val="right" w:leader="dot" w:pos="9345"/>
        </w:tabs>
        <w:rPr>
          <w:rFonts w:asciiTheme="minorHAnsi" w:eastAsiaTheme="minorEastAsia" w:hAnsiTheme="minorHAnsi" w:cstheme="minorBidi"/>
          <w:noProof/>
          <w:sz w:val="22"/>
          <w:szCs w:val="22"/>
        </w:rPr>
      </w:pPr>
      <w:hyperlink w:anchor="_Toc438499" w:history="1">
        <w:r w:rsidR="00FF189E" w:rsidRPr="002243CD">
          <w:rPr>
            <w:rStyle w:val="a6"/>
            <w:noProof/>
          </w:rPr>
          <w:t>22.14. 22.14 Сравнение макросов и процедур</w:t>
        </w:r>
        <w:r w:rsidR="00FF189E">
          <w:rPr>
            <w:noProof/>
            <w:webHidden/>
          </w:rPr>
          <w:tab/>
        </w:r>
        <w:r w:rsidR="00FF189E">
          <w:rPr>
            <w:noProof/>
            <w:webHidden/>
          </w:rPr>
          <w:fldChar w:fldCharType="begin"/>
        </w:r>
        <w:r w:rsidR="00FF189E">
          <w:rPr>
            <w:noProof/>
            <w:webHidden/>
          </w:rPr>
          <w:instrText xml:space="preserve"> PAGEREF _Toc438499 \h </w:instrText>
        </w:r>
        <w:r w:rsidR="00FF189E">
          <w:rPr>
            <w:noProof/>
            <w:webHidden/>
          </w:rPr>
        </w:r>
        <w:r w:rsidR="00FF189E">
          <w:rPr>
            <w:noProof/>
            <w:webHidden/>
          </w:rPr>
          <w:fldChar w:fldCharType="separate"/>
        </w:r>
        <w:r w:rsidR="003011C6">
          <w:rPr>
            <w:noProof/>
            <w:webHidden/>
          </w:rPr>
          <w:t>127</w:t>
        </w:r>
        <w:r w:rsidR="00FF189E">
          <w:rPr>
            <w:noProof/>
            <w:webHidden/>
          </w:rPr>
          <w:fldChar w:fldCharType="end"/>
        </w:r>
      </w:hyperlink>
    </w:p>
    <w:p w14:paraId="6449F421" w14:textId="243C2F92" w:rsidR="00FF189E" w:rsidRDefault="00000000">
      <w:pPr>
        <w:pStyle w:val="21"/>
        <w:tabs>
          <w:tab w:val="right" w:leader="dot" w:pos="9345"/>
        </w:tabs>
        <w:rPr>
          <w:rFonts w:asciiTheme="minorHAnsi" w:eastAsiaTheme="minorEastAsia" w:hAnsiTheme="minorHAnsi" w:cstheme="minorBidi"/>
          <w:noProof/>
          <w:sz w:val="22"/>
          <w:szCs w:val="22"/>
        </w:rPr>
      </w:pPr>
      <w:hyperlink w:anchor="_Toc438500" w:history="1">
        <w:r w:rsidR="00FF189E" w:rsidRPr="002243CD">
          <w:rPr>
            <w:rStyle w:val="a6"/>
            <w:noProof/>
          </w:rPr>
          <w:t>22.15. 22.15 Макрокоманды – процедуры этапа компиляции</w:t>
        </w:r>
        <w:r w:rsidR="00FF189E">
          <w:rPr>
            <w:noProof/>
            <w:webHidden/>
          </w:rPr>
          <w:tab/>
        </w:r>
        <w:r w:rsidR="00FF189E">
          <w:rPr>
            <w:noProof/>
            <w:webHidden/>
          </w:rPr>
          <w:fldChar w:fldCharType="begin"/>
        </w:r>
        <w:r w:rsidR="00FF189E">
          <w:rPr>
            <w:noProof/>
            <w:webHidden/>
          </w:rPr>
          <w:instrText xml:space="preserve"> PAGEREF _Toc438500 \h </w:instrText>
        </w:r>
        <w:r w:rsidR="00FF189E">
          <w:rPr>
            <w:noProof/>
            <w:webHidden/>
          </w:rPr>
        </w:r>
        <w:r w:rsidR="00FF189E">
          <w:rPr>
            <w:noProof/>
            <w:webHidden/>
          </w:rPr>
          <w:fldChar w:fldCharType="separate"/>
        </w:r>
        <w:r w:rsidR="003011C6">
          <w:rPr>
            <w:noProof/>
            <w:webHidden/>
          </w:rPr>
          <w:t>127</w:t>
        </w:r>
        <w:r w:rsidR="00FF189E">
          <w:rPr>
            <w:noProof/>
            <w:webHidden/>
          </w:rPr>
          <w:fldChar w:fldCharType="end"/>
        </w:r>
      </w:hyperlink>
    </w:p>
    <w:p w14:paraId="04277334" w14:textId="10760CC2" w:rsidR="00FF189E" w:rsidRDefault="00000000">
      <w:pPr>
        <w:pStyle w:val="21"/>
        <w:tabs>
          <w:tab w:val="right" w:leader="dot" w:pos="9345"/>
        </w:tabs>
        <w:rPr>
          <w:rFonts w:asciiTheme="minorHAnsi" w:eastAsiaTheme="minorEastAsia" w:hAnsiTheme="minorHAnsi" w:cstheme="minorBidi"/>
          <w:noProof/>
          <w:sz w:val="22"/>
          <w:szCs w:val="22"/>
        </w:rPr>
      </w:pPr>
      <w:hyperlink w:anchor="_Toc438501" w:history="1">
        <w:r w:rsidR="00FF189E" w:rsidRPr="002243CD">
          <w:rPr>
            <w:rStyle w:val="a6"/>
            <w:noProof/>
          </w:rPr>
          <w:t>22.16. 22.16 Примеры программы с макросами</w:t>
        </w:r>
        <w:r w:rsidR="00FF189E">
          <w:rPr>
            <w:noProof/>
            <w:webHidden/>
          </w:rPr>
          <w:tab/>
        </w:r>
        <w:r w:rsidR="00FF189E">
          <w:rPr>
            <w:noProof/>
            <w:webHidden/>
          </w:rPr>
          <w:fldChar w:fldCharType="begin"/>
        </w:r>
        <w:r w:rsidR="00FF189E">
          <w:rPr>
            <w:noProof/>
            <w:webHidden/>
          </w:rPr>
          <w:instrText xml:space="preserve"> PAGEREF _Toc438501 \h </w:instrText>
        </w:r>
        <w:r w:rsidR="00FF189E">
          <w:rPr>
            <w:noProof/>
            <w:webHidden/>
          </w:rPr>
        </w:r>
        <w:r w:rsidR="00FF189E">
          <w:rPr>
            <w:noProof/>
            <w:webHidden/>
          </w:rPr>
          <w:fldChar w:fldCharType="separate"/>
        </w:r>
        <w:r w:rsidR="003011C6">
          <w:rPr>
            <w:noProof/>
            <w:webHidden/>
          </w:rPr>
          <w:t>128</w:t>
        </w:r>
        <w:r w:rsidR="00FF189E">
          <w:rPr>
            <w:noProof/>
            <w:webHidden/>
          </w:rPr>
          <w:fldChar w:fldCharType="end"/>
        </w:r>
      </w:hyperlink>
    </w:p>
    <w:p w14:paraId="787B43DD" w14:textId="377FF8C6" w:rsidR="00FF189E" w:rsidRDefault="00000000">
      <w:pPr>
        <w:pStyle w:val="10"/>
        <w:rPr>
          <w:rFonts w:asciiTheme="minorHAnsi" w:eastAsiaTheme="minorEastAsia" w:hAnsiTheme="minorHAnsi" w:cstheme="minorBidi"/>
          <w:sz w:val="22"/>
          <w:szCs w:val="22"/>
        </w:rPr>
      </w:pPr>
      <w:hyperlink w:anchor="_Toc438502" w:history="1">
        <w:r w:rsidR="00FF189E" w:rsidRPr="002243CD">
          <w:rPr>
            <w:rStyle w:val="a6"/>
          </w:rPr>
          <w:t>23. 23. Коды их назначение и виды</w:t>
        </w:r>
        <w:r w:rsidR="00FF189E">
          <w:rPr>
            <w:webHidden/>
          </w:rPr>
          <w:tab/>
        </w:r>
        <w:r w:rsidR="00FF189E">
          <w:rPr>
            <w:webHidden/>
          </w:rPr>
          <w:fldChar w:fldCharType="begin"/>
        </w:r>
        <w:r w:rsidR="00FF189E">
          <w:rPr>
            <w:webHidden/>
          </w:rPr>
          <w:instrText xml:space="preserve"> PAGEREF _Toc438502 \h </w:instrText>
        </w:r>
        <w:r w:rsidR="00FF189E">
          <w:rPr>
            <w:webHidden/>
          </w:rPr>
        </w:r>
        <w:r w:rsidR="00FF189E">
          <w:rPr>
            <w:webHidden/>
          </w:rPr>
          <w:fldChar w:fldCharType="separate"/>
        </w:r>
        <w:r w:rsidR="003011C6">
          <w:rPr>
            <w:webHidden/>
          </w:rPr>
          <w:t>136</w:t>
        </w:r>
        <w:r w:rsidR="00FF189E">
          <w:rPr>
            <w:webHidden/>
          </w:rPr>
          <w:fldChar w:fldCharType="end"/>
        </w:r>
      </w:hyperlink>
    </w:p>
    <w:p w14:paraId="2BE77B69" w14:textId="5EC9E1CA" w:rsidR="00FF189E" w:rsidRDefault="00000000">
      <w:pPr>
        <w:pStyle w:val="21"/>
        <w:tabs>
          <w:tab w:val="right" w:leader="dot" w:pos="9345"/>
        </w:tabs>
        <w:rPr>
          <w:rFonts w:asciiTheme="minorHAnsi" w:eastAsiaTheme="minorEastAsia" w:hAnsiTheme="minorHAnsi" w:cstheme="minorBidi"/>
          <w:noProof/>
          <w:sz w:val="22"/>
          <w:szCs w:val="22"/>
        </w:rPr>
      </w:pPr>
      <w:hyperlink w:anchor="_Toc438503" w:history="1">
        <w:r w:rsidR="00FF189E" w:rsidRPr="002243CD">
          <w:rPr>
            <w:rStyle w:val="a6"/>
            <w:noProof/>
          </w:rPr>
          <w:t xml:space="preserve">23.1. 23.1 </w:t>
        </w:r>
        <w:r w:rsidR="00FF189E" w:rsidRPr="002243CD">
          <w:rPr>
            <w:rStyle w:val="a6"/>
            <w:noProof/>
            <w:lang w:val="en-US"/>
          </w:rPr>
          <w:t>ASCII</w:t>
        </w:r>
        <w:r w:rsidR="00FF189E">
          <w:rPr>
            <w:noProof/>
            <w:webHidden/>
          </w:rPr>
          <w:tab/>
        </w:r>
        <w:r w:rsidR="00FF189E">
          <w:rPr>
            <w:noProof/>
            <w:webHidden/>
          </w:rPr>
          <w:fldChar w:fldCharType="begin"/>
        </w:r>
        <w:r w:rsidR="00FF189E">
          <w:rPr>
            <w:noProof/>
            <w:webHidden/>
          </w:rPr>
          <w:instrText xml:space="preserve"> PAGEREF _Toc438503 \h </w:instrText>
        </w:r>
        <w:r w:rsidR="00FF189E">
          <w:rPr>
            <w:noProof/>
            <w:webHidden/>
          </w:rPr>
        </w:r>
        <w:r w:rsidR="00FF189E">
          <w:rPr>
            <w:noProof/>
            <w:webHidden/>
          </w:rPr>
          <w:fldChar w:fldCharType="separate"/>
        </w:r>
        <w:r w:rsidR="003011C6">
          <w:rPr>
            <w:noProof/>
            <w:webHidden/>
          </w:rPr>
          <w:t>137</w:t>
        </w:r>
        <w:r w:rsidR="00FF189E">
          <w:rPr>
            <w:noProof/>
            <w:webHidden/>
          </w:rPr>
          <w:fldChar w:fldCharType="end"/>
        </w:r>
      </w:hyperlink>
    </w:p>
    <w:p w14:paraId="6A762403" w14:textId="38907604" w:rsidR="00FF189E" w:rsidRDefault="00000000">
      <w:pPr>
        <w:pStyle w:val="21"/>
        <w:tabs>
          <w:tab w:val="right" w:leader="dot" w:pos="9345"/>
        </w:tabs>
        <w:rPr>
          <w:rFonts w:asciiTheme="minorHAnsi" w:eastAsiaTheme="minorEastAsia" w:hAnsiTheme="minorHAnsi" w:cstheme="minorBidi"/>
          <w:noProof/>
          <w:sz w:val="22"/>
          <w:szCs w:val="22"/>
        </w:rPr>
      </w:pPr>
      <w:hyperlink w:anchor="_Toc438504" w:history="1">
        <w:r w:rsidR="00FF189E" w:rsidRPr="002243CD">
          <w:rPr>
            <w:rStyle w:val="a6"/>
            <w:noProof/>
          </w:rPr>
          <w:t xml:space="preserve">23.2. 23.2 Кодировка </w:t>
        </w:r>
        <w:r w:rsidR="00FF189E" w:rsidRPr="002243CD">
          <w:rPr>
            <w:rStyle w:val="a6"/>
            <w:noProof/>
            <w:lang w:val="en-US"/>
          </w:rPr>
          <w:t>ANSI</w:t>
        </w:r>
        <w:r w:rsidR="00FF189E">
          <w:rPr>
            <w:noProof/>
            <w:webHidden/>
          </w:rPr>
          <w:tab/>
        </w:r>
        <w:r w:rsidR="00FF189E">
          <w:rPr>
            <w:noProof/>
            <w:webHidden/>
          </w:rPr>
          <w:fldChar w:fldCharType="begin"/>
        </w:r>
        <w:r w:rsidR="00FF189E">
          <w:rPr>
            <w:noProof/>
            <w:webHidden/>
          </w:rPr>
          <w:instrText xml:space="preserve"> PAGEREF _Toc438504 \h </w:instrText>
        </w:r>
        <w:r w:rsidR="00FF189E">
          <w:rPr>
            <w:noProof/>
            <w:webHidden/>
          </w:rPr>
        </w:r>
        <w:r w:rsidR="00FF189E">
          <w:rPr>
            <w:noProof/>
            <w:webHidden/>
          </w:rPr>
          <w:fldChar w:fldCharType="separate"/>
        </w:r>
        <w:r w:rsidR="003011C6">
          <w:rPr>
            <w:noProof/>
            <w:webHidden/>
          </w:rPr>
          <w:t>138</w:t>
        </w:r>
        <w:r w:rsidR="00FF189E">
          <w:rPr>
            <w:noProof/>
            <w:webHidden/>
          </w:rPr>
          <w:fldChar w:fldCharType="end"/>
        </w:r>
      </w:hyperlink>
    </w:p>
    <w:p w14:paraId="5150821F" w14:textId="0710A483" w:rsidR="00FF189E" w:rsidRDefault="00000000">
      <w:pPr>
        <w:pStyle w:val="21"/>
        <w:tabs>
          <w:tab w:val="right" w:leader="dot" w:pos="9345"/>
        </w:tabs>
        <w:rPr>
          <w:rFonts w:asciiTheme="minorHAnsi" w:eastAsiaTheme="minorEastAsia" w:hAnsiTheme="minorHAnsi" w:cstheme="minorBidi"/>
          <w:noProof/>
          <w:sz w:val="22"/>
          <w:szCs w:val="22"/>
        </w:rPr>
      </w:pPr>
      <w:hyperlink w:anchor="_Toc438505" w:history="1">
        <w:r w:rsidR="00FF189E" w:rsidRPr="002243CD">
          <w:rPr>
            <w:rStyle w:val="a6"/>
            <w:noProof/>
          </w:rPr>
          <w:t>23.3. 23.3 Русификаторы</w:t>
        </w:r>
        <w:r w:rsidR="00FF189E">
          <w:rPr>
            <w:noProof/>
            <w:webHidden/>
          </w:rPr>
          <w:tab/>
        </w:r>
        <w:r w:rsidR="00FF189E">
          <w:rPr>
            <w:noProof/>
            <w:webHidden/>
          </w:rPr>
          <w:fldChar w:fldCharType="begin"/>
        </w:r>
        <w:r w:rsidR="00FF189E">
          <w:rPr>
            <w:noProof/>
            <w:webHidden/>
          </w:rPr>
          <w:instrText xml:space="preserve"> PAGEREF _Toc438505 \h </w:instrText>
        </w:r>
        <w:r w:rsidR="00FF189E">
          <w:rPr>
            <w:noProof/>
            <w:webHidden/>
          </w:rPr>
        </w:r>
        <w:r w:rsidR="00FF189E">
          <w:rPr>
            <w:noProof/>
            <w:webHidden/>
          </w:rPr>
          <w:fldChar w:fldCharType="separate"/>
        </w:r>
        <w:r w:rsidR="003011C6">
          <w:rPr>
            <w:noProof/>
            <w:webHidden/>
          </w:rPr>
          <w:t>139</w:t>
        </w:r>
        <w:r w:rsidR="00FF189E">
          <w:rPr>
            <w:noProof/>
            <w:webHidden/>
          </w:rPr>
          <w:fldChar w:fldCharType="end"/>
        </w:r>
      </w:hyperlink>
    </w:p>
    <w:p w14:paraId="189CC2D8" w14:textId="75A4CAEB" w:rsidR="00FF189E" w:rsidRDefault="00000000">
      <w:pPr>
        <w:pStyle w:val="21"/>
        <w:tabs>
          <w:tab w:val="right" w:leader="dot" w:pos="9345"/>
        </w:tabs>
        <w:rPr>
          <w:rFonts w:asciiTheme="minorHAnsi" w:eastAsiaTheme="minorEastAsia" w:hAnsiTheme="minorHAnsi" w:cstheme="minorBidi"/>
          <w:noProof/>
          <w:sz w:val="22"/>
          <w:szCs w:val="22"/>
        </w:rPr>
      </w:pPr>
      <w:hyperlink w:anchor="_Toc438506" w:history="1">
        <w:r w:rsidR="00FF189E" w:rsidRPr="002243CD">
          <w:rPr>
            <w:rStyle w:val="a6"/>
            <w:noProof/>
          </w:rPr>
          <w:t>23.4. 23.4 Перекодировка символов</w:t>
        </w:r>
        <w:r w:rsidR="00FF189E">
          <w:rPr>
            <w:noProof/>
            <w:webHidden/>
          </w:rPr>
          <w:tab/>
        </w:r>
        <w:r w:rsidR="00FF189E">
          <w:rPr>
            <w:noProof/>
            <w:webHidden/>
          </w:rPr>
          <w:fldChar w:fldCharType="begin"/>
        </w:r>
        <w:r w:rsidR="00FF189E">
          <w:rPr>
            <w:noProof/>
            <w:webHidden/>
          </w:rPr>
          <w:instrText xml:space="preserve"> PAGEREF _Toc438506 \h </w:instrText>
        </w:r>
        <w:r w:rsidR="00FF189E">
          <w:rPr>
            <w:noProof/>
            <w:webHidden/>
          </w:rPr>
        </w:r>
        <w:r w:rsidR="00FF189E">
          <w:rPr>
            <w:noProof/>
            <w:webHidden/>
          </w:rPr>
          <w:fldChar w:fldCharType="separate"/>
        </w:r>
        <w:r w:rsidR="003011C6">
          <w:rPr>
            <w:noProof/>
            <w:webHidden/>
          </w:rPr>
          <w:t>139</w:t>
        </w:r>
        <w:r w:rsidR="00FF189E">
          <w:rPr>
            <w:noProof/>
            <w:webHidden/>
          </w:rPr>
          <w:fldChar w:fldCharType="end"/>
        </w:r>
      </w:hyperlink>
    </w:p>
    <w:p w14:paraId="50EB9B4E" w14:textId="61FF0698" w:rsidR="00FF189E" w:rsidRDefault="00000000">
      <w:pPr>
        <w:pStyle w:val="21"/>
        <w:tabs>
          <w:tab w:val="right" w:leader="dot" w:pos="9345"/>
        </w:tabs>
        <w:rPr>
          <w:rFonts w:asciiTheme="minorHAnsi" w:eastAsiaTheme="minorEastAsia" w:hAnsiTheme="minorHAnsi" w:cstheme="minorBidi"/>
          <w:noProof/>
          <w:sz w:val="22"/>
          <w:szCs w:val="22"/>
        </w:rPr>
      </w:pPr>
      <w:hyperlink w:anchor="_Toc438507" w:history="1">
        <w:r w:rsidR="00FF189E" w:rsidRPr="002243CD">
          <w:rPr>
            <w:rStyle w:val="a6"/>
            <w:noProof/>
          </w:rPr>
          <w:t xml:space="preserve">23.5. 23.5 </w:t>
        </w:r>
        <w:r w:rsidR="00FF189E" w:rsidRPr="002243CD">
          <w:rPr>
            <w:rStyle w:val="a6"/>
            <w:noProof/>
            <w:lang w:val="en-US"/>
          </w:rPr>
          <w:t>SCAN</w:t>
        </w:r>
        <w:r w:rsidR="00FF189E" w:rsidRPr="002243CD">
          <w:rPr>
            <w:rStyle w:val="a6"/>
            <w:noProof/>
          </w:rPr>
          <w:t xml:space="preserve"> – коды</w:t>
        </w:r>
        <w:r w:rsidR="00FF189E">
          <w:rPr>
            <w:noProof/>
            <w:webHidden/>
          </w:rPr>
          <w:tab/>
        </w:r>
        <w:r w:rsidR="00FF189E">
          <w:rPr>
            <w:noProof/>
            <w:webHidden/>
          </w:rPr>
          <w:fldChar w:fldCharType="begin"/>
        </w:r>
        <w:r w:rsidR="00FF189E">
          <w:rPr>
            <w:noProof/>
            <w:webHidden/>
          </w:rPr>
          <w:instrText xml:space="preserve"> PAGEREF _Toc438507 \h </w:instrText>
        </w:r>
        <w:r w:rsidR="00FF189E">
          <w:rPr>
            <w:noProof/>
            <w:webHidden/>
          </w:rPr>
        </w:r>
        <w:r w:rsidR="00FF189E">
          <w:rPr>
            <w:noProof/>
            <w:webHidden/>
          </w:rPr>
          <w:fldChar w:fldCharType="separate"/>
        </w:r>
        <w:r w:rsidR="003011C6">
          <w:rPr>
            <w:noProof/>
            <w:webHidden/>
          </w:rPr>
          <w:t>140</w:t>
        </w:r>
        <w:r w:rsidR="00FF189E">
          <w:rPr>
            <w:noProof/>
            <w:webHidden/>
          </w:rPr>
          <w:fldChar w:fldCharType="end"/>
        </w:r>
      </w:hyperlink>
    </w:p>
    <w:p w14:paraId="79B1DA12" w14:textId="73A46337" w:rsidR="00FF189E" w:rsidRDefault="00000000">
      <w:pPr>
        <w:pStyle w:val="21"/>
        <w:tabs>
          <w:tab w:val="right" w:leader="dot" w:pos="9345"/>
        </w:tabs>
        <w:rPr>
          <w:rFonts w:asciiTheme="minorHAnsi" w:eastAsiaTheme="minorEastAsia" w:hAnsiTheme="minorHAnsi" w:cstheme="minorBidi"/>
          <w:noProof/>
          <w:sz w:val="22"/>
          <w:szCs w:val="22"/>
        </w:rPr>
      </w:pPr>
      <w:hyperlink w:anchor="_Toc438508" w:history="1">
        <w:r w:rsidR="00FF189E" w:rsidRPr="002243CD">
          <w:rPr>
            <w:rStyle w:val="a6"/>
            <w:noProof/>
          </w:rPr>
          <w:t xml:space="preserve">23.6. 23.6 Кодировка </w:t>
        </w:r>
        <w:r w:rsidR="00FF189E" w:rsidRPr="002243CD">
          <w:rPr>
            <w:rStyle w:val="a6"/>
            <w:noProof/>
            <w:lang w:val="en-US"/>
          </w:rPr>
          <w:t>UNICODE</w:t>
        </w:r>
        <w:r w:rsidR="00FF189E">
          <w:rPr>
            <w:noProof/>
            <w:webHidden/>
          </w:rPr>
          <w:tab/>
        </w:r>
        <w:r w:rsidR="00FF189E">
          <w:rPr>
            <w:noProof/>
            <w:webHidden/>
          </w:rPr>
          <w:fldChar w:fldCharType="begin"/>
        </w:r>
        <w:r w:rsidR="00FF189E">
          <w:rPr>
            <w:noProof/>
            <w:webHidden/>
          </w:rPr>
          <w:instrText xml:space="preserve"> PAGEREF _Toc438508 \h </w:instrText>
        </w:r>
        <w:r w:rsidR="00FF189E">
          <w:rPr>
            <w:noProof/>
            <w:webHidden/>
          </w:rPr>
        </w:r>
        <w:r w:rsidR="00FF189E">
          <w:rPr>
            <w:noProof/>
            <w:webHidden/>
          </w:rPr>
          <w:fldChar w:fldCharType="separate"/>
        </w:r>
        <w:r w:rsidR="003011C6">
          <w:rPr>
            <w:noProof/>
            <w:webHidden/>
          </w:rPr>
          <w:t>142</w:t>
        </w:r>
        <w:r w:rsidR="00FF189E">
          <w:rPr>
            <w:noProof/>
            <w:webHidden/>
          </w:rPr>
          <w:fldChar w:fldCharType="end"/>
        </w:r>
      </w:hyperlink>
    </w:p>
    <w:p w14:paraId="3707E378" w14:textId="1AC43051" w:rsidR="00FF189E" w:rsidRDefault="00000000">
      <w:pPr>
        <w:pStyle w:val="21"/>
        <w:tabs>
          <w:tab w:val="right" w:leader="dot" w:pos="9345"/>
        </w:tabs>
        <w:rPr>
          <w:rFonts w:asciiTheme="minorHAnsi" w:eastAsiaTheme="minorEastAsia" w:hAnsiTheme="minorHAnsi" w:cstheme="minorBidi"/>
          <w:noProof/>
          <w:sz w:val="22"/>
          <w:szCs w:val="22"/>
        </w:rPr>
      </w:pPr>
      <w:hyperlink w:anchor="_Toc438509" w:history="1">
        <w:r w:rsidR="00FF189E" w:rsidRPr="002243CD">
          <w:rPr>
            <w:rStyle w:val="a6"/>
            <w:noProof/>
          </w:rPr>
          <w:t>23.7. 23.7 Программы для получения списка кодов</w:t>
        </w:r>
        <w:r w:rsidR="00FF189E">
          <w:rPr>
            <w:noProof/>
            <w:webHidden/>
          </w:rPr>
          <w:tab/>
        </w:r>
        <w:r w:rsidR="00FF189E">
          <w:rPr>
            <w:noProof/>
            <w:webHidden/>
          </w:rPr>
          <w:fldChar w:fldCharType="begin"/>
        </w:r>
        <w:r w:rsidR="00FF189E">
          <w:rPr>
            <w:noProof/>
            <w:webHidden/>
          </w:rPr>
          <w:instrText xml:space="preserve"> PAGEREF _Toc438509 \h </w:instrText>
        </w:r>
        <w:r w:rsidR="00FF189E">
          <w:rPr>
            <w:noProof/>
            <w:webHidden/>
          </w:rPr>
        </w:r>
        <w:r w:rsidR="00FF189E">
          <w:rPr>
            <w:noProof/>
            <w:webHidden/>
          </w:rPr>
          <w:fldChar w:fldCharType="separate"/>
        </w:r>
        <w:r w:rsidR="003011C6">
          <w:rPr>
            <w:noProof/>
            <w:webHidden/>
          </w:rPr>
          <w:t>143</w:t>
        </w:r>
        <w:r w:rsidR="00FF189E">
          <w:rPr>
            <w:noProof/>
            <w:webHidden/>
          </w:rPr>
          <w:fldChar w:fldCharType="end"/>
        </w:r>
      </w:hyperlink>
    </w:p>
    <w:p w14:paraId="44AE410B" w14:textId="4E647E3C" w:rsidR="00FF189E" w:rsidRDefault="00000000">
      <w:pPr>
        <w:pStyle w:val="10"/>
        <w:rPr>
          <w:rFonts w:asciiTheme="minorHAnsi" w:eastAsiaTheme="minorEastAsia" w:hAnsiTheme="minorHAnsi" w:cstheme="minorBidi"/>
          <w:sz w:val="22"/>
          <w:szCs w:val="22"/>
        </w:rPr>
      </w:pPr>
      <w:hyperlink w:anchor="_Toc438510" w:history="1">
        <w:r w:rsidR="00FF189E" w:rsidRPr="002243CD">
          <w:rPr>
            <w:rStyle w:val="a6"/>
          </w:rPr>
          <w:t>24. 24. Заключение</w:t>
        </w:r>
        <w:r w:rsidR="00FF189E">
          <w:rPr>
            <w:webHidden/>
          </w:rPr>
          <w:tab/>
        </w:r>
        <w:r w:rsidR="00FF189E">
          <w:rPr>
            <w:webHidden/>
          </w:rPr>
          <w:fldChar w:fldCharType="begin"/>
        </w:r>
        <w:r w:rsidR="00FF189E">
          <w:rPr>
            <w:webHidden/>
          </w:rPr>
          <w:instrText xml:space="preserve"> PAGEREF _Toc438510 \h </w:instrText>
        </w:r>
        <w:r w:rsidR="00FF189E">
          <w:rPr>
            <w:webHidden/>
          </w:rPr>
        </w:r>
        <w:r w:rsidR="00FF189E">
          <w:rPr>
            <w:webHidden/>
          </w:rPr>
          <w:fldChar w:fldCharType="separate"/>
        </w:r>
        <w:r w:rsidR="003011C6">
          <w:rPr>
            <w:webHidden/>
          </w:rPr>
          <w:t>144</w:t>
        </w:r>
        <w:r w:rsidR="00FF189E">
          <w:rPr>
            <w:webHidden/>
          </w:rPr>
          <w:fldChar w:fldCharType="end"/>
        </w:r>
      </w:hyperlink>
    </w:p>
    <w:p w14:paraId="6C0223A7" w14:textId="72F364F7" w:rsidR="00FF189E" w:rsidRDefault="00000000">
      <w:pPr>
        <w:pStyle w:val="10"/>
        <w:rPr>
          <w:rFonts w:asciiTheme="minorHAnsi" w:eastAsiaTheme="minorEastAsia" w:hAnsiTheme="minorHAnsi" w:cstheme="minorBidi"/>
          <w:sz w:val="22"/>
          <w:szCs w:val="22"/>
        </w:rPr>
      </w:pPr>
      <w:hyperlink w:anchor="_Toc438511" w:history="1">
        <w:r w:rsidR="00FF189E" w:rsidRPr="002243CD">
          <w:rPr>
            <w:rStyle w:val="a6"/>
          </w:rPr>
          <w:t>25. 25. Приложение 1</w:t>
        </w:r>
        <w:r w:rsidR="00FF189E">
          <w:rPr>
            <w:webHidden/>
          </w:rPr>
          <w:tab/>
        </w:r>
        <w:r w:rsidR="00FF189E">
          <w:rPr>
            <w:webHidden/>
          </w:rPr>
          <w:fldChar w:fldCharType="begin"/>
        </w:r>
        <w:r w:rsidR="00FF189E">
          <w:rPr>
            <w:webHidden/>
          </w:rPr>
          <w:instrText xml:space="preserve"> PAGEREF _Toc438511 \h </w:instrText>
        </w:r>
        <w:r w:rsidR="00FF189E">
          <w:rPr>
            <w:webHidden/>
          </w:rPr>
        </w:r>
        <w:r w:rsidR="00FF189E">
          <w:rPr>
            <w:webHidden/>
          </w:rPr>
          <w:fldChar w:fldCharType="separate"/>
        </w:r>
        <w:r w:rsidR="003011C6">
          <w:rPr>
            <w:webHidden/>
          </w:rPr>
          <w:t>145</w:t>
        </w:r>
        <w:r w:rsidR="00FF189E">
          <w:rPr>
            <w:webHidden/>
          </w:rPr>
          <w:fldChar w:fldCharType="end"/>
        </w:r>
      </w:hyperlink>
    </w:p>
    <w:p w14:paraId="291EA3A6" w14:textId="77777777" w:rsidR="00E77044" w:rsidRDefault="00E77044">
      <w:r>
        <w:fldChar w:fldCharType="end"/>
      </w:r>
      <w:r>
        <w:br w:type="page"/>
      </w:r>
    </w:p>
    <w:p w14:paraId="1778D306" w14:textId="77777777" w:rsidR="00E77044" w:rsidRDefault="00E77044" w:rsidP="00E77044">
      <w:pPr>
        <w:pStyle w:val="1"/>
      </w:pPr>
      <w:r>
        <w:lastRenderedPageBreak/>
        <w:fldChar w:fldCharType="begin"/>
      </w:r>
      <w:r>
        <w:instrText xml:space="preserve"> AUTONUMLGL  </w:instrText>
      </w:r>
      <w:bookmarkStart w:id="9" w:name="_Toc438373"/>
      <w:bookmarkStart w:id="10" w:name="_Toc438393"/>
      <w:r>
        <w:fldChar w:fldCharType="end"/>
      </w:r>
      <w:r>
        <w:t xml:space="preserve"> </w:t>
      </w:r>
      <w:bookmarkStart w:id="11" w:name="OLE_LINK1"/>
      <w:bookmarkStart w:id="12" w:name="OLE_LINK2"/>
      <w:r w:rsidR="003523A6">
        <w:t xml:space="preserve">1. </w:t>
      </w:r>
      <w:r>
        <w:t>Работа в режиме командной строки</w:t>
      </w:r>
      <w:bookmarkEnd w:id="9"/>
      <w:bookmarkEnd w:id="10"/>
      <w:bookmarkEnd w:id="11"/>
      <w:bookmarkEnd w:id="12"/>
    </w:p>
    <w:p w14:paraId="11445E1B" w14:textId="77777777" w:rsidR="007F1DD5" w:rsidRPr="00E6632E" w:rsidRDefault="00E6632E" w:rsidP="00E6632E">
      <w:pPr>
        <w:ind w:firstLine="720"/>
      </w:pPr>
      <w:r>
        <w:t>Режим командной строки используется системными программистами и пользователями для выполнения команд операционной системы (ОС) и командных файлов (</w:t>
      </w:r>
      <w:r w:rsidRPr="00E6632E">
        <w:t>*.</w:t>
      </w:r>
      <w:r>
        <w:rPr>
          <w:lang w:val="en-US"/>
        </w:rPr>
        <w:t>bat</w:t>
      </w:r>
      <w:r>
        <w:t>). Кроме того, в режиме командной строки может быть запущена любая программа для опе</w:t>
      </w:r>
      <w:r w:rsidR="004D6003">
        <w:t xml:space="preserve">рационных систем </w:t>
      </w:r>
      <w:r>
        <w:t xml:space="preserve">ОС (или в режиме эмулятора ДОС) и </w:t>
      </w:r>
      <w:r>
        <w:rPr>
          <w:lang w:val="en-US"/>
        </w:rPr>
        <w:t>WINDOWS</w:t>
      </w:r>
      <w:r>
        <w:t>.</w:t>
      </w:r>
    </w:p>
    <w:p w14:paraId="06DAEBE2" w14:textId="77777777" w:rsidR="00604EA3" w:rsidRPr="00604EA3" w:rsidRDefault="00604EA3" w:rsidP="00604EA3">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13" w:name="_Toc438394"/>
      <w:r>
        <w:rPr>
          <w:i w:val="0"/>
          <w:lang w:val="en-US"/>
        </w:rPr>
        <w:fldChar w:fldCharType="end"/>
      </w:r>
      <w:r w:rsidRPr="00604EA3">
        <w:rPr>
          <w:i w:val="0"/>
        </w:rPr>
        <w:t xml:space="preserve"> </w:t>
      </w:r>
      <w:r w:rsidR="003523A6">
        <w:rPr>
          <w:i w:val="0"/>
        </w:rPr>
        <w:t xml:space="preserve">1.1 </w:t>
      </w:r>
      <w:r>
        <w:rPr>
          <w:i w:val="0"/>
        </w:rPr>
        <w:t>Режим командной строки и его назначение</w:t>
      </w:r>
      <w:bookmarkEnd w:id="13"/>
    </w:p>
    <w:p w14:paraId="1797E7D0" w14:textId="77777777" w:rsidR="00BD41A5" w:rsidRDefault="00BD41A5" w:rsidP="00BD41A5">
      <w:pPr>
        <w:ind w:firstLine="720"/>
      </w:pPr>
      <w:r>
        <w:t>Режим командной строки доступен в ОС для выполнения различного рода системных и пользовательских работ. Такой режим называют еще пакетным режимом работы программ. Он используется для следующих случаев:</w:t>
      </w:r>
    </w:p>
    <w:p w14:paraId="39A4DE92" w14:textId="77777777" w:rsidR="00BD41A5" w:rsidRDefault="00BD41A5" w:rsidP="00415E1D">
      <w:pPr>
        <w:numPr>
          <w:ilvl w:val="0"/>
          <w:numId w:val="1"/>
        </w:numPr>
        <w:tabs>
          <w:tab w:val="clear" w:pos="717"/>
          <w:tab w:val="num" w:pos="-2160"/>
        </w:tabs>
        <w:ind w:left="540"/>
      </w:pPr>
      <w:r>
        <w:t>Выполнения системных работ, например инсталляции ОС.</w:t>
      </w:r>
    </w:p>
    <w:p w14:paraId="04FB4FE0" w14:textId="77777777" w:rsidR="00BD41A5" w:rsidRDefault="00BD41A5" w:rsidP="00415E1D">
      <w:pPr>
        <w:numPr>
          <w:ilvl w:val="0"/>
          <w:numId w:val="1"/>
        </w:numPr>
        <w:tabs>
          <w:tab w:val="clear" w:pos="717"/>
          <w:tab w:val="num" w:pos="-2160"/>
        </w:tabs>
        <w:ind w:left="540"/>
      </w:pPr>
      <w:r>
        <w:t xml:space="preserve">При выполнении ремонтных работах в ОС, когда по каким-либо причинам работа ОС </w:t>
      </w:r>
      <w:r>
        <w:rPr>
          <w:lang w:val="en-US"/>
        </w:rPr>
        <w:t>WINDOWS</w:t>
      </w:r>
      <w:r w:rsidRPr="00BD41A5">
        <w:t xml:space="preserve"> </w:t>
      </w:r>
      <w:r>
        <w:t>невозможна (например</w:t>
      </w:r>
      <w:r w:rsidR="00823CB0">
        <w:t>,</w:t>
      </w:r>
      <w:r>
        <w:t xml:space="preserve"> при заражении вирусами).</w:t>
      </w:r>
    </w:p>
    <w:p w14:paraId="3833E6C5" w14:textId="77777777" w:rsidR="00BD41A5" w:rsidRDefault="00BD41A5" w:rsidP="00415E1D">
      <w:pPr>
        <w:numPr>
          <w:ilvl w:val="0"/>
          <w:numId w:val="1"/>
        </w:numPr>
        <w:tabs>
          <w:tab w:val="clear" w:pos="717"/>
          <w:tab w:val="num" w:pos="-2160"/>
        </w:tabs>
        <w:ind w:left="540"/>
      </w:pPr>
      <w:r>
        <w:t>Запуска программ и команд ОС, результаты которых должны поступать на дисплей непосредственно.</w:t>
      </w:r>
    </w:p>
    <w:p w14:paraId="3A28D55B" w14:textId="77777777" w:rsidR="00BD41A5" w:rsidRDefault="00BD41A5" w:rsidP="00415E1D">
      <w:pPr>
        <w:numPr>
          <w:ilvl w:val="0"/>
          <w:numId w:val="1"/>
        </w:numPr>
        <w:tabs>
          <w:tab w:val="clear" w:pos="717"/>
          <w:tab w:val="num" w:pos="-2160"/>
        </w:tabs>
        <w:ind w:left="540"/>
      </w:pPr>
      <w:r>
        <w:t>Запуска командных файлов (*.</w:t>
      </w:r>
      <w:r>
        <w:rPr>
          <w:lang w:val="en-US"/>
        </w:rPr>
        <w:t>bat</w:t>
      </w:r>
      <w:r>
        <w:t>).</w:t>
      </w:r>
    </w:p>
    <w:p w14:paraId="4B8DC9F7" w14:textId="77777777" w:rsidR="00BD41A5" w:rsidRDefault="00BD41A5" w:rsidP="00415E1D">
      <w:pPr>
        <w:numPr>
          <w:ilvl w:val="0"/>
          <w:numId w:val="1"/>
        </w:numPr>
        <w:tabs>
          <w:tab w:val="clear" w:pos="717"/>
          <w:tab w:val="num" w:pos="-2160"/>
        </w:tabs>
        <w:ind w:left="540"/>
      </w:pPr>
      <w:r>
        <w:t xml:space="preserve">Запуска системных программ работающих в этом режиме, например </w:t>
      </w:r>
      <w:r w:rsidR="00415E1D">
        <w:t xml:space="preserve">утилиты </w:t>
      </w:r>
      <w:r w:rsidR="00415E1D">
        <w:rPr>
          <w:lang w:val="en-US"/>
        </w:rPr>
        <w:t>MEM</w:t>
      </w:r>
      <w:r w:rsidR="00415E1D" w:rsidRPr="00415E1D">
        <w:t>.</w:t>
      </w:r>
      <w:r w:rsidR="00415E1D">
        <w:rPr>
          <w:lang w:val="en-US"/>
        </w:rPr>
        <w:t>EXE</w:t>
      </w:r>
      <w:r w:rsidR="00415E1D">
        <w:t xml:space="preserve"> для просмотра состояния оперативной памяти и работающих программах.</w:t>
      </w:r>
    </w:p>
    <w:p w14:paraId="1989F4A1" w14:textId="77777777" w:rsidR="00415E1D" w:rsidRDefault="00415E1D" w:rsidP="00415E1D">
      <w:pPr>
        <w:numPr>
          <w:ilvl w:val="0"/>
          <w:numId w:val="1"/>
        </w:numPr>
        <w:tabs>
          <w:tab w:val="clear" w:pos="717"/>
          <w:tab w:val="num" w:pos="-2160"/>
        </w:tabs>
        <w:ind w:left="540"/>
      </w:pPr>
      <w:r>
        <w:t>Выполнения многих других работ.</w:t>
      </w:r>
    </w:p>
    <w:p w14:paraId="5C7A8D8B" w14:textId="77777777" w:rsidR="00454F22" w:rsidRPr="00723518" w:rsidRDefault="00E6632E" w:rsidP="00454F22">
      <w:pPr>
        <w:ind w:firstLine="720"/>
      </w:pPr>
      <w:r>
        <w:t>При запуске режима командной строки на экране появляется специальная подсказка (</w:t>
      </w:r>
      <w:r w:rsidRPr="00E6632E">
        <w:t>“&gt;”</w:t>
      </w:r>
      <w:r>
        <w:t>), после которой можно вводить текст команд</w:t>
      </w:r>
      <w:r w:rsidR="00454F22">
        <w:t xml:space="preserve">, например, введем команду </w:t>
      </w:r>
      <w:r w:rsidR="00454F22" w:rsidRPr="00454F22">
        <w:rPr>
          <w:b/>
          <w:lang w:val="en-US"/>
        </w:rPr>
        <w:t>DATE</w:t>
      </w:r>
      <w:r w:rsidR="00454F22" w:rsidRPr="00454F22">
        <w:t xml:space="preserve"> для получения текущей даты </w:t>
      </w:r>
      <w:r w:rsidR="00454F22" w:rsidRPr="00723518">
        <w:t>(</w:t>
      </w:r>
      <w:r w:rsidR="00454F22" w:rsidRPr="00723518">
        <w:rPr>
          <w:b/>
          <w:sz w:val="20"/>
          <w:szCs w:val="20"/>
        </w:rPr>
        <w:sym w:font="Symbol" w:char="F0BF"/>
      </w:r>
      <w:r w:rsidR="00454F22" w:rsidRPr="00723518">
        <w:t xml:space="preserve"> - означает нажатие</w:t>
      </w:r>
      <w:r w:rsidR="00454F22">
        <w:t xml:space="preserve"> клавиши </w:t>
      </w:r>
      <w:r w:rsidR="00454F22" w:rsidRPr="00723518">
        <w:rPr>
          <w:b/>
        </w:rPr>
        <w:t>Enter</w:t>
      </w:r>
      <w:r w:rsidR="00454F22" w:rsidRPr="00723518">
        <w:t>):</w:t>
      </w:r>
    </w:p>
    <w:p w14:paraId="6494EB28" w14:textId="77777777" w:rsidR="00E6632E" w:rsidRPr="00961001" w:rsidRDefault="00E6632E" w:rsidP="00E6632E">
      <w:pPr>
        <w:shd w:val="clear" w:color="auto" w:fill="C0C0C0"/>
        <w:rPr>
          <w:rFonts w:ascii="Courier" w:hAnsi="Courier"/>
          <w:b/>
          <w:sz w:val="20"/>
          <w:szCs w:val="20"/>
        </w:rPr>
      </w:pPr>
      <w:r w:rsidRPr="00961001">
        <w:rPr>
          <w:rFonts w:ascii="Courier" w:hAnsi="Courier"/>
          <w:b/>
          <w:sz w:val="20"/>
          <w:szCs w:val="20"/>
        </w:rPr>
        <w:t>&gt;</w:t>
      </w:r>
      <w:r w:rsidR="00A4062E" w:rsidRPr="00961001">
        <w:rPr>
          <w:rFonts w:ascii="Courier" w:hAnsi="Courier"/>
          <w:b/>
          <w:sz w:val="20"/>
          <w:szCs w:val="20"/>
        </w:rPr>
        <w:t>DATE</w:t>
      </w:r>
      <w:r w:rsidR="00012418" w:rsidRPr="00961001">
        <w:rPr>
          <w:rFonts w:ascii="Courier" w:hAnsi="Courier"/>
          <w:b/>
          <w:sz w:val="20"/>
          <w:szCs w:val="20"/>
        </w:rPr>
        <w:sym w:font="Symbol" w:char="F0BF"/>
      </w:r>
      <w:r w:rsidRPr="00961001">
        <w:rPr>
          <w:rFonts w:ascii="Courier" w:hAnsi="Courier"/>
          <w:b/>
          <w:sz w:val="20"/>
          <w:szCs w:val="20"/>
        </w:rPr>
        <w:t xml:space="preserve"> </w:t>
      </w:r>
    </w:p>
    <w:p w14:paraId="400E3952" w14:textId="77777777" w:rsidR="00E6632E" w:rsidRDefault="000501F7" w:rsidP="00A4062E">
      <w:pPr>
        <w:ind w:firstLine="720"/>
      </w:pPr>
      <w:r>
        <w:t xml:space="preserve">Формат подсказки </w:t>
      </w:r>
      <w:r w:rsidR="00454F22">
        <w:t xml:space="preserve">ввода </w:t>
      </w:r>
      <w:r>
        <w:t xml:space="preserve">можно изменить специальной командой </w:t>
      </w:r>
      <w:r w:rsidRPr="000501F7">
        <w:rPr>
          <w:b/>
          <w:lang w:val="en-US"/>
        </w:rPr>
        <w:t>PROMPT</w:t>
      </w:r>
      <w:r>
        <w:t xml:space="preserve">. </w:t>
      </w:r>
      <w:r w:rsidR="00E6632E">
        <w:t>После ввода команды</w:t>
      </w:r>
      <w:r w:rsidR="00A4062E">
        <w:t>,</w:t>
      </w:r>
      <w:r w:rsidR="00E6632E">
        <w:t xml:space="preserve"> </w:t>
      </w:r>
      <w:r w:rsidR="00A4062E">
        <w:t>она будет выполнена</w:t>
      </w:r>
      <w:r w:rsidR="005848FE">
        <w:t>, а</w:t>
      </w:r>
      <w:r w:rsidR="00A4062E">
        <w:t xml:space="preserve"> строки </w:t>
      </w:r>
      <w:r w:rsidR="005848FE">
        <w:t xml:space="preserve">будут </w:t>
      </w:r>
      <w:r w:rsidR="00A4062E">
        <w:t xml:space="preserve">сдвигаются вверх </w:t>
      </w:r>
      <w:r w:rsidR="00E6632E">
        <w:t>(перечень команд можно найти в литературе, в электронном справочнике – ЛР № 1, или получить автоматически в виде справки)</w:t>
      </w:r>
      <w:r>
        <w:t>. Например</w:t>
      </w:r>
      <w:r w:rsidR="00A4062E">
        <w:t xml:space="preserve">, после ввода команды </w:t>
      </w:r>
      <w:r w:rsidR="00A4062E" w:rsidRPr="00A4062E">
        <w:rPr>
          <w:b/>
          <w:lang w:val="en-US"/>
        </w:rPr>
        <w:t>DATE</w:t>
      </w:r>
      <w:r w:rsidR="00A4062E">
        <w:t xml:space="preserve"> (получения и изменения системной даты) мы получим</w:t>
      </w:r>
      <w:r>
        <w:t>:</w:t>
      </w:r>
    </w:p>
    <w:p w14:paraId="7CB9C5D1" w14:textId="77777777" w:rsidR="00A4062E" w:rsidRPr="00961001" w:rsidRDefault="00A4062E" w:rsidP="00A4062E">
      <w:pPr>
        <w:shd w:val="clear" w:color="auto" w:fill="C0C0C0"/>
        <w:rPr>
          <w:rFonts w:ascii="Courier" w:hAnsi="Courier"/>
          <w:b/>
          <w:sz w:val="20"/>
          <w:szCs w:val="20"/>
        </w:rPr>
      </w:pPr>
      <w:r w:rsidRPr="00961001">
        <w:rPr>
          <w:rFonts w:ascii="Courier" w:hAnsi="Courier"/>
          <w:b/>
          <w:sz w:val="20"/>
          <w:szCs w:val="20"/>
        </w:rPr>
        <w:t>&gt;</w:t>
      </w:r>
      <w:r w:rsidRPr="00961001">
        <w:rPr>
          <w:rFonts w:ascii="Courier" w:hAnsi="Courier"/>
          <w:b/>
          <w:sz w:val="20"/>
          <w:szCs w:val="20"/>
          <w:lang w:val="en-US"/>
        </w:rPr>
        <w:t>DATE</w:t>
      </w:r>
    </w:p>
    <w:p w14:paraId="7DE6EA9E" w14:textId="77777777" w:rsidR="000501F7" w:rsidRPr="00961001" w:rsidRDefault="00756D43" w:rsidP="000501F7">
      <w:pPr>
        <w:shd w:val="clear" w:color="auto" w:fill="C0C0C0"/>
        <w:rPr>
          <w:rFonts w:ascii="Courier" w:hAnsi="Courier"/>
          <w:b/>
          <w:sz w:val="20"/>
          <w:szCs w:val="20"/>
        </w:rPr>
      </w:pPr>
      <w:r>
        <w:rPr>
          <w:rFonts w:ascii="Courier" w:hAnsi="Courier"/>
          <w:b/>
          <w:noProof/>
          <w:sz w:val="20"/>
          <w:szCs w:val="20"/>
        </w:rPr>
        <mc:AlternateContent>
          <mc:Choice Requires="wps">
            <w:drawing>
              <wp:anchor distT="0" distB="0" distL="114300" distR="114300" simplePos="0" relativeHeight="251635200" behindDoc="0" locked="1" layoutInCell="1" allowOverlap="1" wp14:anchorId="7CAA05E2" wp14:editId="21B0B24E">
                <wp:simplePos x="0" y="0"/>
                <wp:positionH relativeFrom="column">
                  <wp:posOffset>5715000</wp:posOffset>
                </wp:positionH>
                <wp:positionV relativeFrom="paragraph">
                  <wp:posOffset>-118745</wp:posOffset>
                </wp:positionV>
                <wp:extent cx="0" cy="457200"/>
                <wp:effectExtent l="57150" t="14605" r="57150" b="13970"/>
                <wp:wrapNone/>
                <wp:docPr id="16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74881" id="Line 4"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9.35pt" to="450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">
                <v:stroke endarrow="block"/>
                <w10:anchorlock/>
              </v:line>
            </w:pict>
          </mc:Fallback>
        </mc:AlternateContent>
      </w:r>
      <w:r w:rsidR="000501F7" w:rsidRPr="00961001">
        <w:rPr>
          <w:rFonts w:ascii="Courier" w:hAnsi="Courier"/>
          <w:b/>
          <w:sz w:val="20"/>
          <w:szCs w:val="20"/>
        </w:rPr>
        <w:t>Текущая дата: Сб.  21.02.2009</w:t>
      </w:r>
    </w:p>
    <w:p w14:paraId="1EC3ADCE" w14:textId="77777777" w:rsidR="000501F7" w:rsidRPr="00961001" w:rsidRDefault="000501F7" w:rsidP="000501F7">
      <w:pPr>
        <w:shd w:val="clear" w:color="auto" w:fill="C0C0C0"/>
        <w:rPr>
          <w:rFonts w:ascii="Courier" w:hAnsi="Courier"/>
          <w:b/>
          <w:sz w:val="20"/>
          <w:szCs w:val="20"/>
        </w:rPr>
      </w:pPr>
      <w:r w:rsidRPr="00961001">
        <w:rPr>
          <w:rFonts w:ascii="Courier" w:hAnsi="Courier"/>
          <w:b/>
          <w:sz w:val="20"/>
          <w:szCs w:val="20"/>
        </w:rPr>
        <w:t>Введите новую дату (дд-мм-гг):</w:t>
      </w:r>
    </w:p>
    <w:p w14:paraId="53EF7BCC" w14:textId="77777777" w:rsidR="000501F7" w:rsidRPr="00961001" w:rsidRDefault="00A2436E" w:rsidP="000501F7">
      <w:pPr>
        <w:shd w:val="clear" w:color="auto" w:fill="C0C0C0"/>
        <w:rPr>
          <w:rFonts w:ascii="Courier" w:hAnsi="Courier"/>
          <w:b/>
          <w:sz w:val="20"/>
          <w:szCs w:val="20"/>
        </w:rPr>
      </w:pPr>
      <w:r w:rsidRPr="00961001">
        <w:rPr>
          <w:rFonts w:ascii="Courier" w:hAnsi="Courier"/>
          <w:b/>
          <w:sz w:val="20"/>
          <w:szCs w:val="20"/>
        </w:rPr>
        <w:t>&gt;</w:t>
      </w:r>
      <w:r w:rsidR="000501F7" w:rsidRPr="00961001">
        <w:rPr>
          <w:rFonts w:ascii="Courier" w:hAnsi="Courier"/>
          <w:b/>
          <w:sz w:val="20"/>
          <w:szCs w:val="20"/>
        </w:rPr>
        <w:t>22-02-2009</w:t>
      </w:r>
      <w:r w:rsidR="005848FE" w:rsidRPr="00961001">
        <w:rPr>
          <w:rFonts w:ascii="Courier" w:hAnsi="Courier"/>
          <w:b/>
          <w:sz w:val="20"/>
          <w:szCs w:val="20"/>
        </w:rPr>
        <w:sym w:font="Symbol" w:char="F0BF"/>
      </w:r>
    </w:p>
    <w:p w14:paraId="256D1149" w14:textId="77777777" w:rsidR="00012418" w:rsidRDefault="00A4062E" w:rsidP="00A4062E">
      <w:pPr>
        <w:ind w:firstLine="720"/>
      </w:pPr>
      <w:r>
        <w:t xml:space="preserve">Символом </w:t>
      </w:r>
      <w:r w:rsidRPr="00A4062E">
        <w:t>“</w:t>
      </w:r>
      <w:r w:rsidR="00012418">
        <w:sym w:font="Symbol" w:char="F0BF"/>
      </w:r>
      <w:r w:rsidRPr="00A4062E">
        <w:t xml:space="preserve">” </w:t>
      </w:r>
      <w:r w:rsidR="0034641E">
        <w:t xml:space="preserve">здесь </w:t>
      </w:r>
      <w:r>
        <w:t xml:space="preserve"> я обозначил клавишу </w:t>
      </w:r>
      <w:r w:rsidRPr="00A4062E">
        <w:t>“</w:t>
      </w:r>
      <w:r w:rsidRPr="00A4062E">
        <w:rPr>
          <w:b/>
          <w:lang w:val="en-US"/>
        </w:rPr>
        <w:t>Enter</w:t>
      </w:r>
      <w:r w:rsidRPr="00A4062E">
        <w:t>”</w:t>
      </w:r>
      <w:r w:rsidR="00A2436E">
        <w:t>(и далее буду его использовать для этой цели)</w:t>
      </w:r>
      <w:r>
        <w:t xml:space="preserve">, которую необходимо нажать для ввода команды. Если Вы введете в режиме командной строки полное название программы, работающей под </w:t>
      </w:r>
      <w:r>
        <w:rPr>
          <w:lang w:val="en-US"/>
        </w:rPr>
        <w:t>WINDOWS</w:t>
      </w:r>
      <w:r>
        <w:t xml:space="preserve">, то она тоже будет выполняться, но в отдельном окне. </w:t>
      </w:r>
    </w:p>
    <w:p w14:paraId="643CDEA1" w14:textId="77777777" w:rsidR="000501F7" w:rsidRPr="00A4062E" w:rsidRDefault="00A4062E" w:rsidP="00A4062E">
      <w:pPr>
        <w:ind w:firstLine="720"/>
      </w:pPr>
      <w:r>
        <w:t xml:space="preserve">При выполнении командных файлов, команд ОС их результаты будут размещаться в окне командной строки. Нужно иметь </w:t>
      </w:r>
      <w:r w:rsidR="00D86432">
        <w:t>в</w:t>
      </w:r>
      <w:r w:rsidR="00415E1D">
        <w:t xml:space="preserve"> </w:t>
      </w:r>
      <w:r w:rsidR="00D86432">
        <w:t>виду</w:t>
      </w:r>
      <w:r>
        <w:t>, что при сдвиге строк</w:t>
      </w:r>
      <w:r w:rsidR="00D86432">
        <w:t xml:space="preserve"> их число в окне ограничено, поэтому в верхней части экрана они будут </w:t>
      </w:r>
      <w:r w:rsidR="00415E1D">
        <w:t>пропадать</w:t>
      </w:r>
      <w:r w:rsidR="00D86432">
        <w:t>.</w:t>
      </w:r>
      <w:r w:rsidR="00012418">
        <w:t xml:space="preserve"> Число строк, которое можно просмотреть в оконном режиме командной строки (см. ниже) может превышать стандартный размер экрана (25 строк) и может настраиваться.</w:t>
      </w:r>
    </w:p>
    <w:p w14:paraId="0E35C0C6" w14:textId="77777777" w:rsidR="00604EA3" w:rsidRDefault="00604EA3" w:rsidP="00604EA3">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14" w:name="_Toc438395"/>
      <w:r>
        <w:rPr>
          <w:i w:val="0"/>
          <w:lang w:val="en-US"/>
        </w:rPr>
        <w:fldChar w:fldCharType="end"/>
      </w:r>
      <w:r w:rsidRPr="00604EA3">
        <w:rPr>
          <w:i w:val="0"/>
        </w:rPr>
        <w:t xml:space="preserve"> </w:t>
      </w:r>
      <w:r w:rsidR="003523A6">
        <w:rPr>
          <w:i w:val="0"/>
        </w:rPr>
        <w:t xml:space="preserve">1.2 </w:t>
      </w:r>
      <w:r>
        <w:rPr>
          <w:i w:val="0"/>
        </w:rPr>
        <w:t>Разновидности командных интерпретаторов</w:t>
      </w:r>
      <w:bookmarkEnd w:id="14"/>
    </w:p>
    <w:p w14:paraId="3F313031" w14:textId="77777777" w:rsidR="00604EA3" w:rsidRDefault="0032290B" w:rsidP="00A2436E">
      <w:pPr>
        <w:ind w:firstLine="720"/>
      </w:pPr>
      <w:r>
        <w:t>В современных операционных системах (</w:t>
      </w:r>
      <w:r>
        <w:rPr>
          <w:lang w:val="en-US"/>
        </w:rPr>
        <w:t>WIN</w:t>
      </w:r>
      <w:r w:rsidRPr="0032290B">
        <w:t xml:space="preserve"> 32</w:t>
      </w:r>
      <w:r>
        <w:t>)</w:t>
      </w:r>
      <w:r w:rsidRPr="0032290B">
        <w:t xml:space="preserve"> </w:t>
      </w:r>
      <w:r>
        <w:t>сохранилась возможность запуска нескольких модификаций командных интерпретаторов</w:t>
      </w:r>
      <w:r w:rsidR="0046375B">
        <w:t xml:space="preserve"> (или процессоров)</w:t>
      </w:r>
      <w:r>
        <w:t>. Ранее, при запуске операционной системы ДОС командный интерпретатор запускался автоматически при старте ОС и дальнейшая работа проходила только в этом режиме. Различают следующие разновидности командных интерпретаторов:</w:t>
      </w:r>
    </w:p>
    <w:p w14:paraId="5D128D7C" w14:textId="77777777" w:rsidR="0032290B" w:rsidRDefault="0046375B" w:rsidP="0046375B">
      <w:pPr>
        <w:numPr>
          <w:ilvl w:val="0"/>
          <w:numId w:val="2"/>
        </w:numPr>
        <w:tabs>
          <w:tab w:val="clear" w:pos="1077"/>
          <w:tab w:val="num" w:pos="-2160"/>
        </w:tabs>
        <w:ind w:left="540"/>
      </w:pPr>
      <w:r>
        <w:rPr>
          <w:lang w:val="en-US"/>
        </w:rPr>
        <w:t>COMMAND</w:t>
      </w:r>
      <w:r w:rsidRPr="0046375B">
        <w:t>.</w:t>
      </w:r>
      <w:r>
        <w:rPr>
          <w:lang w:val="en-US"/>
        </w:rPr>
        <w:t>COM</w:t>
      </w:r>
      <w:r w:rsidRPr="0046375B">
        <w:t xml:space="preserve"> – </w:t>
      </w:r>
      <w:r>
        <w:t xml:space="preserve">16-ти разрядный </w:t>
      </w:r>
    </w:p>
    <w:p w14:paraId="2BCAA50A" w14:textId="77777777" w:rsidR="0046375B" w:rsidRDefault="0046375B" w:rsidP="0046375B">
      <w:pPr>
        <w:numPr>
          <w:ilvl w:val="0"/>
          <w:numId w:val="2"/>
        </w:numPr>
        <w:tabs>
          <w:tab w:val="clear" w:pos="1077"/>
          <w:tab w:val="num" w:pos="-2160"/>
        </w:tabs>
        <w:ind w:left="540"/>
      </w:pPr>
      <w:r>
        <w:rPr>
          <w:lang w:val="en-US"/>
        </w:rPr>
        <w:lastRenderedPageBreak/>
        <w:t>CMD</w:t>
      </w:r>
      <w:r w:rsidRPr="0046375B">
        <w:t>.</w:t>
      </w:r>
      <w:r>
        <w:rPr>
          <w:lang w:val="en-US"/>
        </w:rPr>
        <w:t>EXE</w:t>
      </w:r>
      <w:r w:rsidRPr="0046375B">
        <w:t xml:space="preserve"> </w:t>
      </w:r>
      <w:r>
        <w:t>–</w:t>
      </w:r>
      <w:r w:rsidRPr="0046375B">
        <w:t xml:space="preserve"> </w:t>
      </w:r>
      <w:r>
        <w:t xml:space="preserve">обновленный командный процессор с расширенными возможностями, эмулирующий работу в </w:t>
      </w:r>
      <w:r>
        <w:rPr>
          <w:lang w:val="en-US"/>
        </w:rPr>
        <w:t>MS</w:t>
      </w:r>
      <w:r w:rsidRPr="0046375B">
        <w:t xml:space="preserve"> </w:t>
      </w:r>
      <w:r>
        <w:rPr>
          <w:lang w:val="en-US"/>
        </w:rPr>
        <w:t>DOS</w:t>
      </w:r>
      <w:r>
        <w:t>.</w:t>
      </w:r>
    </w:p>
    <w:p w14:paraId="182A460E" w14:textId="77777777" w:rsidR="00454F22" w:rsidRDefault="00454F22" w:rsidP="0046375B">
      <w:pPr>
        <w:numPr>
          <w:ilvl w:val="0"/>
          <w:numId w:val="2"/>
        </w:numPr>
        <w:tabs>
          <w:tab w:val="clear" w:pos="1077"/>
          <w:tab w:val="num" w:pos="-2160"/>
        </w:tabs>
        <w:ind w:left="540"/>
      </w:pPr>
      <w:r>
        <w:rPr>
          <w:lang w:val="en-US"/>
        </w:rPr>
        <w:t>DOSBox</w:t>
      </w:r>
      <w:r w:rsidRPr="00454F22">
        <w:t xml:space="preserve"> – </w:t>
      </w:r>
      <w:r>
        <w:t>отдельный программный продукт для эмуляции ДОС.</w:t>
      </w:r>
    </w:p>
    <w:p w14:paraId="28CE3D43" w14:textId="77777777" w:rsidR="0046375B" w:rsidRDefault="00F40909" w:rsidP="0046375B">
      <w:pPr>
        <w:ind w:firstLine="720"/>
      </w:pPr>
      <w:r>
        <w:t xml:space="preserve">Различают также режимы работы командных интерпретаторов в оконном режиме и в полноэкранном режиме. При переключении в полноэкранный режим (клавиши </w:t>
      </w:r>
      <w:r>
        <w:rPr>
          <w:lang w:val="en-US"/>
        </w:rPr>
        <w:t>Ctrl</w:t>
      </w:r>
      <w:r w:rsidRPr="00F40909">
        <w:t>+</w:t>
      </w:r>
      <w:r>
        <w:rPr>
          <w:lang w:val="en-US"/>
        </w:rPr>
        <w:t>Enter</w:t>
      </w:r>
      <w:r>
        <w:t>)</w:t>
      </w:r>
      <w:r w:rsidRPr="00F40909">
        <w:t xml:space="preserve"> </w:t>
      </w:r>
      <w:r>
        <w:t xml:space="preserve">командный интерпретатор выполняет свои функции в более полном объеме. Возврат в оконный режим выполняется также с помощью клавиш - </w:t>
      </w:r>
      <w:r>
        <w:rPr>
          <w:lang w:val="en-US"/>
        </w:rPr>
        <w:t>Ctrl</w:t>
      </w:r>
      <w:r w:rsidRPr="00F40909">
        <w:t>+</w:t>
      </w:r>
      <w:r>
        <w:rPr>
          <w:lang w:val="en-US"/>
        </w:rPr>
        <w:t>Enter</w:t>
      </w:r>
      <w:r>
        <w:t>.</w:t>
      </w:r>
    </w:p>
    <w:p w14:paraId="0B10F355" w14:textId="77777777" w:rsidR="00A60C42" w:rsidRPr="00604EA3" w:rsidRDefault="00A60C42" w:rsidP="00A60C42">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15" w:name="_Toc438396"/>
      <w:r>
        <w:rPr>
          <w:i w:val="0"/>
          <w:lang w:val="en-US"/>
        </w:rPr>
        <w:fldChar w:fldCharType="end"/>
      </w:r>
      <w:r w:rsidRPr="00604EA3">
        <w:rPr>
          <w:i w:val="0"/>
        </w:rPr>
        <w:t xml:space="preserve"> </w:t>
      </w:r>
      <w:r w:rsidR="00751651">
        <w:rPr>
          <w:i w:val="0"/>
        </w:rPr>
        <w:t>1.</w:t>
      </w:r>
      <w:r w:rsidR="00082FA1" w:rsidRPr="00082FA1">
        <w:rPr>
          <w:i w:val="0"/>
        </w:rPr>
        <w:t>3</w:t>
      </w:r>
      <w:r w:rsidR="00751651">
        <w:rPr>
          <w:i w:val="0"/>
        </w:rPr>
        <w:t xml:space="preserve"> </w:t>
      </w:r>
      <w:r>
        <w:rPr>
          <w:i w:val="0"/>
        </w:rPr>
        <w:t>Запуск и завершение работы режима командной строки</w:t>
      </w:r>
      <w:bookmarkEnd w:id="15"/>
    </w:p>
    <w:p w14:paraId="2453BC01" w14:textId="77777777" w:rsidR="00A60C42" w:rsidRDefault="00A60C42" w:rsidP="0046375B">
      <w:pPr>
        <w:ind w:firstLine="720"/>
      </w:pPr>
    </w:p>
    <w:p w14:paraId="3B6027B6" w14:textId="77777777" w:rsidR="00F40909" w:rsidRDefault="00A60C42" w:rsidP="0046375B">
      <w:pPr>
        <w:ind w:firstLine="720"/>
      </w:pPr>
      <w:r>
        <w:t xml:space="preserve">Режим командной строки может быть запущен явно и неявно. </w:t>
      </w:r>
      <w:r w:rsidR="00F40909">
        <w:t>Неявный запуск выполняется автоматически при запуске программ и утилит, работающих в режиме ДОС. Явный запуск командного интерпретатора может быть выполнен так:</w:t>
      </w:r>
    </w:p>
    <w:p w14:paraId="72E0578B" w14:textId="77777777" w:rsidR="00F40909" w:rsidRPr="006070F8" w:rsidRDefault="00F40909" w:rsidP="0046375B">
      <w:pPr>
        <w:ind w:firstLine="720"/>
        <w:rPr>
          <w:lang w:val="en-US"/>
        </w:rPr>
      </w:pPr>
      <w:r>
        <w:t>ПУСК</w:t>
      </w:r>
      <w:r w:rsidRPr="00CC484B">
        <w:t>(</w:t>
      </w:r>
      <w:r>
        <w:rPr>
          <w:lang w:val="en-US"/>
        </w:rPr>
        <w:t>Start</w:t>
      </w:r>
      <w:r w:rsidRPr="00CC484B">
        <w:t xml:space="preserve">) =&gt; </w:t>
      </w:r>
      <w:r>
        <w:t>Выполнить</w:t>
      </w:r>
      <w:r w:rsidRPr="00CC484B">
        <w:t>…(</w:t>
      </w:r>
      <w:r>
        <w:rPr>
          <w:lang w:val="en-US"/>
        </w:rPr>
        <w:t>Run</w:t>
      </w:r>
      <w:r w:rsidRPr="00CC484B">
        <w:t xml:space="preserve">…) </w:t>
      </w:r>
      <w:r w:rsidRPr="006070F8">
        <w:rPr>
          <w:lang w:val="en-US"/>
        </w:rPr>
        <w:t xml:space="preserve">=&gt;  </w:t>
      </w:r>
      <w:r>
        <w:rPr>
          <w:lang w:val="en-US"/>
        </w:rPr>
        <w:t>COMMAND</w:t>
      </w:r>
      <w:r w:rsidRPr="006070F8">
        <w:rPr>
          <w:lang w:val="en-US"/>
        </w:rPr>
        <w:t>.</w:t>
      </w:r>
      <w:r>
        <w:rPr>
          <w:lang w:val="en-US"/>
        </w:rPr>
        <w:t>COM</w:t>
      </w:r>
      <w:r w:rsidRPr="006070F8">
        <w:rPr>
          <w:lang w:val="en-US"/>
        </w:rPr>
        <w:t xml:space="preserve"> =&gt; </w:t>
      </w:r>
      <w:r>
        <w:rPr>
          <w:lang w:val="en-US"/>
        </w:rPr>
        <w:t>OK</w:t>
      </w:r>
    </w:p>
    <w:p w14:paraId="238B54F3" w14:textId="77777777" w:rsidR="00F40909" w:rsidRPr="000F6066" w:rsidRDefault="00F40909" w:rsidP="0046375B">
      <w:pPr>
        <w:ind w:firstLine="720"/>
        <w:rPr>
          <w:lang w:val="en-US"/>
        </w:rPr>
      </w:pPr>
      <w:r>
        <w:t>Или</w:t>
      </w:r>
    </w:p>
    <w:p w14:paraId="3346C605" w14:textId="77777777" w:rsidR="00F40909" w:rsidRPr="00B962E0" w:rsidRDefault="00F40909" w:rsidP="0046375B">
      <w:pPr>
        <w:ind w:firstLine="720"/>
      </w:pPr>
      <w:r>
        <w:t>ПУСК</w:t>
      </w:r>
      <w:r w:rsidRPr="000F6066">
        <w:rPr>
          <w:lang w:val="en-US"/>
        </w:rPr>
        <w:t>(</w:t>
      </w:r>
      <w:r>
        <w:rPr>
          <w:lang w:val="en-US"/>
        </w:rPr>
        <w:t>Start</w:t>
      </w:r>
      <w:r w:rsidRPr="000F6066">
        <w:rPr>
          <w:lang w:val="en-US"/>
        </w:rPr>
        <w:t xml:space="preserve">) =&gt; </w:t>
      </w:r>
      <w:r w:rsidR="00B962E0">
        <w:t>Программы</w:t>
      </w:r>
      <w:r w:rsidRPr="000F6066">
        <w:rPr>
          <w:lang w:val="en-US"/>
        </w:rPr>
        <w:t>…(</w:t>
      </w:r>
      <w:r w:rsidR="00B962E0">
        <w:rPr>
          <w:lang w:val="en-US"/>
        </w:rPr>
        <w:t>Programm</w:t>
      </w:r>
      <w:r w:rsidRPr="000F6066">
        <w:rPr>
          <w:lang w:val="en-US"/>
        </w:rPr>
        <w:t xml:space="preserve">…) </w:t>
      </w:r>
      <w:r w:rsidRPr="00B962E0">
        <w:t xml:space="preserve">=&gt;  </w:t>
      </w:r>
      <w:r w:rsidR="00B962E0">
        <w:t xml:space="preserve">Стандартные </w:t>
      </w:r>
      <w:r w:rsidR="00B962E0" w:rsidRPr="00B962E0">
        <w:t xml:space="preserve">=&gt; </w:t>
      </w:r>
      <w:r w:rsidR="00B962E0">
        <w:t>Командная строка</w:t>
      </w:r>
    </w:p>
    <w:p w14:paraId="3D277C31" w14:textId="77777777" w:rsidR="00F40909" w:rsidRDefault="00F40909" w:rsidP="0046375B">
      <w:pPr>
        <w:ind w:firstLine="720"/>
      </w:pPr>
      <w:r>
        <w:t>Можно создать ярлык для запуска</w:t>
      </w:r>
      <w:r w:rsidR="00B962E0">
        <w:t xml:space="preserve"> командного процессора, при этом становятся доступными настройки для его выполнения (посмотрите самостоятельно). Завершение работы режима командной строки выполняется: либо командой </w:t>
      </w:r>
      <w:r w:rsidR="00B962E0">
        <w:rPr>
          <w:lang w:val="en-US"/>
        </w:rPr>
        <w:t>EXIT</w:t>
      </w:r>
      <w:r w:rsidR="00B962E0">
        <w:t xml:space="preserve">, выполняемой в этом режиме, либо, если включен оконный режим, обычным закрытием окна </w:t>
      </w:r>
      <w:r w:rsidR="00A60C42">
        <w:t xml:space="preserve">при нажатии кнопки в правом верхнем углу окна </w:t>
      </w:r>
      <w:r w:rsidR="00B962E0">
        <w:t>(</w:t>
      </w:r>
      <w:r w:rsidR="00B962E0" w:rsidRPr="00B962E0">
        <w:t>“</w:t>
      </w:r>
      <w:r w:rsidR="00B962E0">
        <w:t>х</w:t>
      </w:r>
      <w:r w:rsidR="00B962E0" w:rsidRPr="00B962E0">
        <w:t>”</w:t>
      </w:r>
      <w:r w:rsidR="00B962E0">
        <w:t>). Первый способ является более корректным.</w:t>
      </w:r>
    </w:p>
    <w:p w14:paraId="2ED43D7E" w14:textId="77777777" w:rsidR="00B962E0" w:rsidRDefault="00B962E0" w:rsidP="0046375B">
      <w:pPr>
        <w:ind w:firstLine="720"/>
      </w:pPr>
      <w:r>
        <w:t xml:space="preserve">При выполнении командного файла возможен вложенный вызов командного интерпретатора, например, если вызывается вложенный командный файл. В этом случае параметры его запуска </w:t>
      </w:r>
      <w:r w:rsidR="00465B32">
        <w:t>нужно задать специальной командами (</w:t>
      </w:r>
      <w:r w:rsidR="00465B32">
        <w:rPr>
          <w:lang w:val="en-US"/>
        </w:rPr>
        <w:t>SHELL</w:t>
      </w:r>
      <w:r w:rsidR="00465B32" w:rsidRPr="00465B32">
        <w:t xml:space="preserve"> </w:t>
      </w:r>
      <w:r w:rsidR="00465B32">
        <w:t xml:space="preserve">в файле </w:t>
      </w:r>
      <w:r w:rsidR="00465B32">
        <w:rPr>
          <w:lang w:val="en-US"/>
        </w:rPr>
        <w:t>CONFIG</w:t>
      </w:r>
      <w:r w:rsidR="00465B32">
        <w:t xml:space="preserve"> и </w:t>
      </w:r>
      <w:r w:rsidR="00465B32">
        <w:rPr>
          <w:lang w:val="en-US"/>
        </w:rPr>
        <w:t>COMMAND</w:t>
      </w:r>
      <w:r w:rsidR="00465B32" w:rsidRPr="00465B32">
        <w:t xml:space="preserve"> </w:t>
      </w:r>
      <w:r w:rsidR="00465B32">
        <w:t>и</w:t>
      </w:r>
      <w:r w:rsidR="00465B32" w:rsidRPr="00465B32">
        <w:t xml:space="preserve"> </w:t>
      </w:r>
      <w:r w:rsidR="00465B32">
        <w:rPr>
          <w:lang w:val="en-US"/>
        </w:rPr>
        <w:t>COMCPEC</w:t>
      </w:r>
      <w:r w:rsidR="00465B32">
        <w:t xml:space="preserve"> – см. литературу по </w:t>
      </w:r>
      <w:r w:rsidR="00465B32">
        <w:rPr>
          <w:lang w:val="en-US"/>
        </w:rPr>
        <w:t>MS</w:t>
      </w:r>
      <w:r w:rsidR="00465B32" w:rsidRPr="00A60C42">
        <w:t xml:space="preserve"> </w:t>
      </w:r>
      <w:r w:rsidR="00465B32">
        <w:rPr>
          <w:lang w:val="en-US"/>
        </w:rPr>
        <w:t>DOS</w:t>
      </w:r>
      <w:r w:rsidR="00A60C42">
        <w:t xml:space="preserve"> и лекции по курсу ОС</w:t>
      </w:r>
      <w:r w:rsidR="00465B32">
        <w:t>).</w:t>
      </w:r>
    </w:p>
    <w:p w14:paraId="1F47CE83" w14:textId="77777777" w:rsidR="00A60C42" w:rsidRPr="00A60C42" w:rsidRDefault="00A60C42" w:rsidP="0046375B">
      <w:pPr>
        <w:ind w:firstLine="720"/>
      </w:pPr>
      <w:r w:rsidRPr="00A60C42">
        <w:rPr>
          <w:u w:val="single"/>
        </w:rPr>
        <w:t>Примечание</w:t>
      </w:r>
      <w:r>
        <w:t xml:space="preserve">: Здесь и в дальнейшем я ориентируюсь на работу в ОС </w:t>
      </w:r>
      <w:r>
        <w:rPr>
          <w:lang w:val="en-US"/>
        </w:rPr>
        <w:t>Windows</w:t>
      </w:r>
      <w:r w:rsidRPr="00A60C42">
        <w:t xml:space="preserve"> </w:t>
      </w:r>
      <w:r>
        <w:rPr>
          <w:lang w:val="en-US"/>
        </w:rPr>
        <w:t>XP</w:t>
      </w:r>
      <w:r>
        <w:t>, для других операционных систем возможны некоторые отличия, в частности в названиях системных пунктов меню.</w:t>
      </w:r>
    </w:p>
    <w:p w14:paraId="20CA32DC" w14:textId="77777777" w:rsidR="00A94E73" w:rsidRDefault="00A94E73" w:rsidP="00A94E73">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16" w:name="_Toc438397"/>
      <w:r>
        <w:rPr>
          <w:i w:val="0"/>
          <w:lang w:val="en-US"/>
        </w:rPr>
        <w:fldChar w:fldCharType="end"/>
      </w:r>
      <w:r w:rsidRPr="00604EA3">
        <w:rPr>
          <w:i w:val="0"/>
        </w:rPr>
        <w:t xml:space="preserve"> </w:t>
      </w:r>
      <w:r w:rsidR="00751651">
        <w:rPr>
          <w:i w:val="0"/>
        </w:rPr>
        <w:t xml:space="preserve">1.4 </w:t>
      </w:r>
      <w:r>
        <w:rPr>
          <w:i w:val="0"/>
        </w:rPr>
        <w:t>Запуск команд и программ в режиме командной строки</w:t>
      </w:r>
      <w:bookmarkEnd w:id="16"/>
    </w:p>
    <w:p w14:paraId="080DEF67" w14:textId="77777777" w:rsidR="00A94E73" w:rsidRDefault="00A60C42" w:rsidP="00CD068C">
      <w:r>
        <w:t xml:space="preserve">Запуск команд и программ в режиме командной строки выполняется </w:t>
      </w:r>
      <w:r w:rsidR="00BD2166">
        <w:t>ручным набором имени файла программы или команды после подсказки.</w:t>
      </w:r>
    </w:p>
    <w:p w14:paraId="19A5EEDA" w14:textId="77777777" w:rsidR="00BD2166" w:rsidRPr="00961001" w:rsidRDefault="00BD2166" w:rsidP="00BD2166">
      <w:pPr>
        <w:shd w:val="clear" w:color="auto" w:fill="C0C0C0"/>
        <w:rPr>
          <w:rFonts w:ascii="Courier" w:hAnsi="Courier"/>
          <w:b/>
          <w:sz w:val="20"/>
          <w:szCs w:val="20"/>
        </w:rPr>
      </w:pPr>
      <w:r w:rsidRPr="00961001">
        <w:rPr>
          <w:rFonts w:ascii="Courier" w:hAnsi="Courier"/>
          <w:b/>
          <w:sz w:val="20"/>
          <w:szCs w:val="20"/>
        </w:rPr>
        <w:t>&gt;charmap</w:t>
      </w:r>
      <w:r w:rsidRPr="00961001">
        <w:rPr>
          <w:rFonts w:ascii="Courier" w:hAnsi="Courier"/>
          <w:b/>
          <w:sz w:val="20"/>
          <w:szCs w:val="20"/>
        </w:rPr>
        <w:sym w:font="Symbol" w:char="F0BF"/>
      </w:r>
      <w:r w:rsidRPr="00961001">
        <w:rPr>
          <w:rFonts w:ascii="Courier" w:hAnsi="Courier"/>
          <w:b/>
          <w:sz w:val="20"/>
          <w:szCs w:val="20"/>
        </w:rPr>
        <w:t xml:space="preserve"> </w:t>
      </w:r>
    </w:p>
    <w:p w14:paraId="0DC8F006" w14:textId="77777777" w:rsidR="00BD2166" w:rsidRDefault="00CB40C6" w:rsidP="00604EA3">
      <w:r>
        <w:t xml:space="preserve">Выше приведен пример запуска программы </w:t>
      </w:r>
      <w:r>
        <w:rPr>
          <w:lang w:val="en-US"/>
        </w:rPr>
        <w:t>WINDOWS</w:t>
      </w:r>
      <w:r>
        <w:t>, которая запустится в отдельном окне.</w:t>
      </w:r>
    </w:p>
    <w:p w14:paraId="70ACCCF3" w14:textId="77777777" w:rsidR="00CB40C6" w:rsidRPr="00961001" w:rsidRDefault="00CB40C6" w:rsidP="00CB40C6">
      <w:pPr>
        <w:shd w:val="clear" w:color="auto" w:fill="C0C0C0"/>
        <w:rPr>
          <w:rFonts w:ascii="Courier" w:hAnsi="Courier"/>
          <w:b/>
          <w:sz w:val="20"/>
          <w:szCs w:val="20"/>
        </w:rPr>
      </w:pPr>
      <w:r w:rsidRPr="00961001">
        <w:rPr>
          <w:rFonts w:ascii="Courier" w:hAnsi="Courier"/>
          <w:b/>
          <w:sz w:val="20"/>
          <w:szCs w:val="20"/>
        </w:rPr>
        <w:t>&gt;</w:t>
      </w:r>
      <w:r w:rsidRPr="00961001">
        <w:rPr>
          <w:rFonts w:ascii="Courier" w:hAnsi="Courier"/>
          <w:b/>
          <w:sz w:val="20"/>
          <w:szCs w:val="20"/>
          <w:lang w:val="en-US"/>
        </w:rPr>
        <w:t>c</w:t>
      </w:r>
      <w:r w:rsidRPr="00961001">
        <w:rPr>
          <w:rFonts w:ascii="Courier" w:hAnsi="Courier"/>
          <w:b/>
          <w:sz w:val="20"/>
          <w:szCs w:val="20"/>
        </w:rPr>
        <w:t>:\</w:t>
      </w:r>
      <w:r w:rsidRPr="00961001">
        <w:rPr>
          <w:rFonts w:ascii="Courier" w:hAnsi="Courier"/>
          <w:b/>
          <w:sz w:val="20"/>
          <w:szCs w:val="20"/>
          <w:lang w:val="en-US"/>
        </w:rPr>
        <w:t>dn</w:t>
      </w:r>
      <w:r w:rsidRPr="00961001">
        <w:rPr>
          <w:rFonts w:ascii="Courier" w:hAnsi="Courier"/>
          <w:b/>
          <w:sz w:val="20"/>
          <w:szCs w:val="20"/>
        </w:rPr>
        <w:t>\</w:t>
      </w:r>
      <w:r w:rsidRPr="00961001">
        <w:rPr>
          <w:rFonts w:ascii="Courier" w:hAnsi="Courier"/>
          <w:b/>
          <w:sz w:val="20"/>
          <w:szCs w:val="20"/>
          <w:lang w:val="en-US"/>
        </w:rPr>
        <w:t>dn</w:t>
      </w:r>
      <w:r w:rsidRPr="00961001">
        <w:rPr>
          <w:rFonts w:ascii="Courier" w:hAnsi="Courier"/>
          <w:b/>
          <w:sz w:val="20"/>
          <w:szCs w:val="20"/>
        </w:rPr>
        <w:t>.</w:t>
      </w:r>
      <w:r w:rsidRPr="00961001">
        <w:rPr>
          <w:rFonts w:ascii="Courier" w:hAnsi="Courier"/>
          <w:b/>
          <w:sz w:val="20"/>
          <w:szCs w:val="20"/>
          <w:lang w:val="en-US"/>
        </w:rPr>
        <w:t>com</w:t>
      </w:r>
      <w:r w:rsidRPr="00961001">
        <w:rPr>
          <w:rFonts w:ascii="Courier" w:hAnsi="Courier"/>
          <w:b/>
          <w:sz w:val="20"/>
          <w:szCs w:val="20"/>
        </w:rPr>
        <w:sym w:font="Symbol" w:char="F0BF"/>
      </w:r>
      <w:r w:rsidRPr="00961001">
        <w:rPr>
          <w:rFonts w:ascii="Courier" w:hAnsi="Courier"/>
          <w:b/>
          <w:sz w:val="20"/>
          <w:szCs w:val="20"/>
        </w:rPr>
        <w:t xml:space="preserve"> </w:t>
      </w:r>
    </w:p>
    <w:p w14:paraId="303F7E04" w14:textId="77777777" w:rsidR="00CB40C6" w:rsidRDefault="00CB40C6" w:rsidP="00CD068C">
      <w:r>
        <w:t>При запуске программ нужно удостовериться, что ОС известен путь (</w:t>
      </w:r>
      <w:r>
        <w:rPr>
          <w:lang w:val="en-US"/>
        </w:rPr>
        <w:t>PATH</w:t>
      </w:r>
      <w:r>
        <w:t>)</w:t>
      </w:r>
      <w:r w:rsidRPr="00CB40C6">
        <w:t xml:space="preserve"> </w:t>
      </w:r>
      <w:r>
        <w:t>для запуска программы. Если программа ну запускается, то необходимо указать явный путь (как в примере выше) или сделать директорию (каталог) для запуска программы текущей:</w:t>
      </w:r>
    </w:p>
    <w:p w14:paraId="0ED21D1F" w14:textId="77777777" w:rsidR="00EC1E76" w:rsidRPr="00E13E6A" w:rsidRDefault="00EC1E76" w:rsidP="00EC1E76">
      <w:pPr>
        <w:shd w:val="clear" w:color="auto" w:fill="C0C0C0"/>
        <w:rPr>
          <w:rFonts w:ascii="Courier" w:hAnsi="Courier"/>
          <w:b/>
          <w:sz w:val="20"/>
          <w:szCs w:val="20"/>
        </w:rPr>
      </w:pPr>
      <w:r w:rsidRPr="00E13E6A">
        <w:rPr>
          <w:rFonts w:ascii="Courier" w:hAnsi="Courier"/>
          <w:b/>
          <w:sz w:val="20"/>
          <w:szCs w:val="20"/>
        </w:rPr>
        <w:t>&gt;</w:t>
      </w:r>
      <w:r w:rsidRPr="00961001">
        <w:rPr>
          <w:rFonts w:ascii="Courier" w:hAnsi="Courier"/>
          <w:b/>
          <w:sz w:val="20"/>
          <w:szCs w:val="20"/>
          <w:lang w:val="en-US"/>
        </w:rPr>
        <w:t>c</w:t>
      </w:r>
      <w:r w:rsidRPr="00E13E6A">
        <w:rPr>
          <w:rFonts w:ascii="Courier" w:hAnsi="Courier"/>
          <w:b/>
          <w:sz w:val="20"/>
          <w:szCs w:val="20"/>
        </w:rPr>
        <w:t xml:space="preserve">: </w:t>
      </w:r>
    </w:p>
    <w:p w14:paraId="2DB3F48C" w14:textId="77777777" w:rsidR="00EC1E76" w:rsidRPr="00E13E6A" w:rsidRDefault="00EC1E76" w:rsidP="00EC1E76">
      <w:pPr>
        <w:shd w:val="clear" w:color="auto" w:fill="C0C0C0"/>
        <w:rPr>
          <w:rFonts w:ascii="Courier" w:hAnsi="Courier"/>
          <w:b/>
          <w:sz w:val="20"/>
          <w:szCs w:val="20"/>
        </w:rPr>
      </w:pPr>
      <w:r w:rsidRPr="00E13E6A">
        <w:rPr>
          <w:rFonts w:ascii="Courier" w:hAnsi="Courier"/>
          <w:b/>
          <w:sz w:val="20"/>
          <w:szCs w:val="20"/>
        </w:rPr>
        <w:t>&gt;</w:t>
      </w:r>
      <w:r w:rsidRPr="00961001">
        <w:rPr>
          <w:rFonts w:ascii="Courier" w:hAnsi="Courier"/>
          <w:b/>
          <w:sz w:val="20"/>
          <w:szCs w:val="20"/>
          <w:lang w:val="en-US"/>
        </w:rPr>
        <w:t>cd</w:t>
      </w:r>
      <w:r w:rsidRPr="00E13E6A">
        <w:rPr>
          <w:rFonts w:ascii="Courier" w:hAnsi="Courier"/>
          <w:b/>
          <w:sz w:val="20"/>
          <w:szCs w:val="20"/>
        </w:rPr>
        <w:t xml:space="preserve"> </w:t>
      </w:r>
      <w:r w:rsidRPr="00961001">
        <w:rPr>
          <w:rFonts w:ascii="Courier" w:hAnsi="Courier"/>
          <w:b/>
          <w:sz w:val="20"/>
          <w:szCs w:val="20"/>
          <w:lang w:val="en-US"/>
        </w:rPr>
        <w:t>c</w:t>
      </w:r>
      <w:r w:rsidRPr="00E13E6A">
        <w:rPr>
          <w:rFonts w:ascii="Courier" w:hAnsi="Courier"/>
          <w:b/>
          <w:sz w:val="20"/>
          <w:szCs w:val="20"/>
        </w:rPr>
        <w:t>:\</w:t>
      </w:r>
      <w:r w:rsidRPr="00961001">
        <w:rPr>
          <w:rFonts w:ascii="Courier" w:hAnsi="Courier"/>
          <w:b/>
          <w:sz w:val="20"/>
          <w:szCs w:val="20"/>
          <w:lang w:val="en-US"/>
        </w:rPr>
        <w:t>dn</w:t>
      </w:r>
      <w:r w:rsidRPr="00E13E6A">
        <w:rPr>
          <w:rFonts w:ascii="Courier" w:hAnsi="Courier"/>
          <w:b/>
          <w:sz w:val="20"/>
          <w:szCs w:val="20"/>
        </w:rPr>
        <w:t xml:space="preserve">\ </w:t>
      </w:r>
    </w:p>
    <w:p w14:paraId="6BB960DE" w14:textId="77777777" w:rsidR="00CB40C6" w:rsidRPr="00E13E6A" w:rsidRDefault="00CB40C6" w:rsidP="00CB40C6">
      <w:pPr>
        <w:shd w:val="clear" w:color="auto" w:fill="C0C0C0"/>
        <w:rPr>
          <w:rFonts w:ascii="Courier" w:hAnsi="Courier"/>
          <w:b/>
          <w:sz w:val="20"/>
          <w:szCs w:val="20"/>
        </w:rPr>
      </w:pPr>
      <w:r w:rsidRPr="00E13E6A">
        <w:rPr>
          <w:b/>
        </w:rPr>
        <w:t xml:space="preserve"> </w:t>
      </w:r>
      <w:r w:rsidRPr="00E13E6A">
        <w:rPr>
          <w:rFonts w:ascii="Courier" w:hAnsi="Courier"/>
          <w:b/>
          <w:sz w:val="20"/>
          <w:szCs w:val="20"/>
        </w:rPr>
        <w:t>&gt;</w:t>
      </w:r>
      <w:r w:rsidRPr="00961001">
        <w:rPr>
          <w:rFonts w:ascii="Courier" w:hAnsi="Courier"/>
          <w:b/>
          <w:sz w:val="20"/>
          <w:szCs w:val="20"/>
          <w:lang w:val="en-US"/>
        </w:rPr>
        <w:t>dn</w:t>
      </w:r>
      <w:r w:rsidRPr="00E13E6A">
        <w:rPr>
          <w:rFonts w:ascii="Courier" w:hAnsi="Courier"/>
          <w:b/>
          <w:sz w:val="20"/>
          <w:szCs w:val="20"/>
        </w:rPr>
        <w:t>.</w:t>
      </w:r>
      <w:r w:rsidRPr="00961001">
        <w:rPr>
          <w:rFonts w:ascii="Courier" w:hAnsi="Courier"/>
          <w:b/>
          <w:sz w:val="20"/>
          <w:szCs w:val="20"/>
          <w:lang w:val="en-US"/>
        </w:rPr>
        <w:t>com</w:t>
      </w:r>
      <w:r w:rsidRPr="00961001">
        <w:rPr>
          <w:rFonts w:ascii="Courier" w:hAnsi="Courier"/>
          <w:b/>
          <w:sz w:val="20"/>
          <w:szCs w:val="20"/>
        </w:rPr>
        <w:sym w:font="Symbol" w:char="F0BF"/>
      </w:r>
      <w:r w:rsidRPr="00E13E6A">
        <w:rPr>
          <w:rFonts w:ascii="Courier" w:hAnsi="Courier"/>
          <w:b/>
          <w:sz w:val="20"/>
          <w:szCs w:val="20"/>
        </w:rPr>
        <w:t xml:space="preserve"> </w:t>
      </w:r>
    </w:p>
    <w:p w14:paraId="41C625D3" w14:textId="77777777" w:rsidR="00CB40C6" w:rsidRDefault="00CD068C" w:rsidP="00CD068C">
      <w:r>
        <w:t>При запуске программ нужно быть внимательным и набирать имя программы или команды точно. Чаще всего, чтобы избежать ошибок, необходимо набирать и расширение для файла. Если команда или имя программы введены неверно, то Вы получите сообщение операционной системы вида:</w:t>
      </w:r>
    </w:p>
    <w:p w14:paraId="69A5EF2F" w14:textId="77777777" w:rsidR="00CD068C" w:rsidRPr="00961001" w:rsidRDefault="00CD068C" w:rsidP="00CD068C">
      <w:pPr>
        <w:shd w:val="clear" w:color="auto" w:fill="C0C0C0"/>
        <w:rPr>
          <w:rFonts w:ascii="Courier" w:hAnsi="Courier"/>
          <w:b/>
          <w:sz w:val="20"/>
          <w:szCs w:val="20"/>
        </w:rPr>
      </w:pPr>
      <w:r w:rsidRPr="00961001">
        <w:rPr>
          <w:rFonts w:ascii="Courier" w:hAnsi="Courier"/>
          <w:b/>
          <w:sz w:val="20"/>
          <w:szCs w:val="20"/>
        </w:rPr>
        <w:t>&gt;</w:t>
      </w:r>
      <w:r w:rsidRPr="00961001">
        <w:rPr>
          <w:rFonts w:ascii="Courier" w:hAnsi="Courier"/>
          <w:b/>
          <w:sz w:val="20"/>
          <w:szCs w:val="20"/>
          <w:lang w:val="en-US"/>
        </w:rPr>
        <w:t>c</w:t>
      </w:r>
      <w:r w:rsidRPr="00961001">
        <w:rPr>
          <w:rFonts w:ascii="Courier" w:hAnsi="Courier"/>
          <w:b/>
          <w:sz w:val="20"/>
          <w:szCs w:val="20"/>
        </w:rPr>
        <w:t>:\</w:t>
      </w:r>
      <w:r w:rsidRPr="00961001">
        <w:rPr>
          <w:rFonts w:ascii="Courier" w:hAnsi="Courier"/>
          <w:b/>
          <w:sz w:val="20"/>
          <w:szCs w:val="20"/>
          <w:lang w:val="en-US"/>
        </w:rPr>
        <w:t>dn</w:t>
      </w:r>
      <w:r w:rsidRPr="00961001">
        <w:rPr>
          <w:rFonts w:ascii="Courier" w:hAnsi="Courier"/>
          <w:b/>
          <w:sz w:val="20"/>
          <w:szCs w:val="20"/>
        </w:rPr>
        <w:t>\</w:t>
      </w:r>
      <w:r w:rsidRPr="00961001">
        <w:rPr>
          <w:rFonts w:ascii="Courier" w:hAnsi="Courier"/>
          <w:b/>
          <w:sz w:val="20"/>
          <w:szCs w:val="20"/>
          <w:lang w:val="en-US"/>
        </w:rPr>
        <w:t>dn</w:t>
      </w:r>
      <w:r w:rsidRPr="00961001">
        <w:rPr>
          <w:rFonts w:ascii="Courier" w:hAnsi="Courier"/>
          <w:b/>
          <w:sz w:val="20"/>
          <w:szCs w:val="20"/>
        </w:rPr>
        <w:t>.</w:t>
      </w:r>
      <w:r w:rsidRPr="00961001">
        <w:rPr>
          <w:rFonts w:ascii="Courier" w:hAnsi="Courier"/>
          <w:b/>
          <w:sz w:val="20"/>
          <w:szCs w:val="20"/>
          <w:lang w:val="en-US"/>
        </w:rPr>
        <w:t>exe</w:t>
      </w:r>
      <w:r w:rsidRPr="00961001">
        <w:rPr>
          <w:rFonts w:ascii="Courier" w:hAnsi="Courier"/>
          <w:b/>
          <w:sz w:val="20"/>
          <w:szCs w:val="20"/>
        </w:rPr>
        <w:sym w:font="Symbol" w:char="F0BF"/>
      </w:r>
      <w:r w:rsidRPr="00961001">
        <w:rPr>
          <w:rFonts w:ascii="Courier" w:hAnsi="Courier"/>
          <w:b/>
          <w:sz w:val="20"/>
          <w:szCs w:val="20"/>
        </w:rPr>
        <w:t xml:space="preserve"> </w:t>
      </w:r>
    </w:p>
    <w:p w14:paraId="1DD5CE9E" w14:textId="77777777" w:rsidR="00CD068C" w:rsidRPr="00961001" w:rsidRDefault="00CD068C" w:rsidP="00CD068C">
      <w:pPr>
        <w:shd w:val="clear" w:color="auto" w:fill="C0C0C0"/>
        <w:rPr>
          <w:rFonts w:ascii="Courier" w:hAnsi="Courier"/>
          <w:b/>
          <w:sz w:val="20"/>
          <w:szCs w:val="20"/>
        </w:rPr>
      </w:pPr>
      <w:r w:rsidRPr="00961001">
        <w:rPr>
          <w:rFonts w:ascii="Courier" w:hAnsi="Courier"/>
          <w:b/>
          <w:sz w:val="20"/>
          <w:szCs w:val="20"/>
        </w:rPr>
        <w:t>"DN.exe" не является внутренней или внешней</w:t>
      </w:r>
    </w:p>
    <w:p w14:paraId="2E64567F" w14:textId="77777777" w:rsidR="00604EA3" w:rsidRPr="00961001" w:rsidRDefault="00CD068C" w:rsidP="00CD068C">
      <w:pPr>
        <w:shd w:val="clear" w:color="auto" w:fill="C0C0C0"/>
        <w:rPr>
          <w:rFonts w:ascii="Courier" w:hAnsi="Courier"/>
          <w:b/>
          <w:sz w:val="20"/>
          <w:szCs w:val="20"/>
        </w:rPr>
      </w:pPr>
      <w:r w:rsidRPr="00961001">
        <w:rPr>
          <w:rFonts w:ascii="Courier" w:hAnsi="Courier"/>
          <w:b/>
          <w:sz w:val="20"/>
          <w:szCs w:val="20"/>
        </w:rPr>
        <w:t>командой, исполняемой программой или пакетным файлом.</w:t>
      </w:r>
    </w:p>
    <w:p w14:paraId="5A570A78" w14:textId="77777777" w:rsidR="00CD068C" w:rsidRPr="00CD068C" w:rsidRDefault="00CD068C" w:rsidP="00CD068C">
      <w:r>
        <w:lastRenderedPageBreak/>
        <w:t>В этом случае нужно проверить: путь, текущий каталог, имя программы или команды и выполнить ввод заново.</w:t>
      </w:r>
    </w:p>
    <w:p w14:paraId="5839909C" w14:textId="77777777" w:rsidR="00604EA3" w:rsidRPr="00604EA3" w:rsidRDefault="00604EA3" w:rsidP="00604EA3">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17" w:name="_Toc438398"/>
      <w:r>
        <w:rPr>
          <w:i w:val="0"/>
          <w:lang w:val="en-US"/>
        </w:rPr>
        <w:fldChar w:fldCharType="end"/>
      </w:r>
      <w:r w:rsidRPr="00604EA3">
        <w:rPr>
          <w:i w:val="0"/>
        </w:rPr>
        <w:t xml:space="preserve"> </w:t>
      </w:r>
      <w:r w:rsidR="00751651">
        <w:rPr>
          <w:i w:val="0"/>
        </w:rPr>
        <w:t xml:space="preserve">1.5 </w:t>
      </w:r>
      <w:r>
        <w:rPr>
          <w:i w:val="0"/>
        </w:rPr>
        <w:t>Получение справок о командах в режиме командной строки</w:t>
      </w:r>
      <w:bookmarkEnd w:id="17"/>
    </w:p>
    <w:p w14:paraId="336D838B" w14:textId="77777777" w:rsidR="00E77044" w:rsidRPr="00CC484B" w:rsidRDefault="00CC484B" w:rsidP="00CD068C">
      <w:r>
        <w:t xml:space="preserve">Информацию о командах режима командной строки можно получить в литературе или в электронных справочниках (см. ЛР № 1). Кроме того, оперативно можно справку о конкретной команде с помощью директивы </w:t>
      </w:r>
      <w:r>
        <w:rPr>
          <w:lang w:val="en-US"/>
        </w:rPr>
        <w:t>HELP</w:t>
      </w:r>
      <w:r>
        <w:t>, например:</w:t>
      </w:r>
    </w:p>
    <w:p w14:paraId="0B5C414B" w14:textId="77777777" w:rsidR="00CC484B" w:rsidRPr="00961001" w:rsidRDefault="00CC484B" w:rsidP="00CC484B">
      <w:pPr>
        <w:shd w:val="clear" w:color="auto" w:fill="C0C0C0"/>
        <w:rPr>
          <w:rFonts w:ascii="Courier" w:hAnsi="Courier"/>
          <w:b/>
          <w:sz w:val="20"/>
          <w:szCs w:val="20"/>
        </w:rPr>
      </w:pPr>
      <w:r w:rsidRPr="00961001">
        <w:rPr>
          <w:rFonts w:ascii="Courier" w:hAnsi="Courier"/>
          <w:b/>
          <w:sz w:val="20"/>
          <w:szCs w:val="20"/>
        </w:rPr>
        <w:t xml:space="preserve"> &gt; help EXIT</w:t>
      </w:r>
      <w:r w:rsidRPr="00961001">
        <w:rPr>
          <w:rFonts w:ascii="Courier" w:hAnsi="Courier"/>
          <w:b/>
          <w:sz w:val="20"/>
          <w:szCs w:val="20"/>
        </w:rPr>
        <w:sym w:font="Symbol" w:char="F0BF"/>
      </w:r>
    </w:p>
    <w:p w14:paraId="6D418CE5" w14:textId="77777777" w:rsidR="00CC484B" w:rsidRPr="00961001" w:rsidRDefault="00CC484B" w:rsidP="00961001">
      <w:pPr>
        <w:shd w:val="clear" w:color="auto" w:fill="FFFF99"/>
        <w:ind w:hanging="11"/>
        <w:rPr>
          <w:rFonts w:ascii="Courier" w:hAnsi="Courier"/>
          <w:b/>
          <w:sz w:val="20"/>
          <w:szCs w:val="20"/>
        </w:rPr>
      </w:pPr>
      <w:r w:rsidRPr="00961001">
        <w:rPr>
          <w:rFonts w:ascii="Courier" w:hAnsi="Courier"/>
          <w:b/>
          <w:sz w:val="20"/>
          <w:szCs w:val="20"/>
        </w:rPr>
        <w:t>Завершает программу CMD.EXE (интерпретатор команд) или текущий пакетный</w:t>
      </w:r>
    </w:p>
    <w:p w14:paraId="06C7254E" w14:textId="77777777" w:rsidR="00CC484B" w:rsidRPr="00961001" w:rsidRDefault="00CC484B" w:rsidP="00961001">
      <w:pPr>
        <w:shd w:val="clear" w:color="auto" w:fill="FFFF99"/>
        <w:ind w:hanging="11"/>
        <w:rPr>
          <w:rFonts w:ascii="Courier" w:hAnsi="Courier"/>
          <w:b/>
          <w:sz w:val="20"/>
          <w:szCs w:val="20"/>
        </w:rPr>
      </w:pPr>
      <w:r w:rsidRPr="00961001">
        <w:rPr>
          <w:rFonts w:ascii="Courier" w:hAnsi="Courier"/>
          <w:b/>
          <w:sz w:val="20"/>
          <w:szCs w:val="20"/>
        </w:rPr>
        <w:t>файл-сценарий.</w:t>
      </w:r>
    </w:p>
    <w:p w14:paraId="20EEDB68" w14:textId="77777777" w:rsidR="00CC484B" w:rsidRPr="00961001" w:rsidRDefault="00CC484B" w:rsidP="00961001">
      <w:pPr>
        <w:shd w:val="clear" w:color="auto" w:fill="FFFF99"/>
        <w:ind w:hanging="11"/>
        <w:rPr>
          <w:rFonts w:ascii="Courier" w:hAnsi="Courier"/>
          <w:b/>
          <w:sz w:val="20"/>
          <w:szCs w:val="20"/>
        </w:rPr>
      </w:pPr>
    </w:p>
    <w:p w14:paraId="0663F5DC" w14:textId="77777777" w:rsidR="00CC484B" w:rsidRPr="00961001" w:rsidRDefault="00CC484B" w:rsidP="00961001">
      <w:pPr>
        <w:shd w:val="clear" w:color="auto" w:fill="FFFF99"/>
        <w:ind w:hanging="11"/>
        <w:rPr>
          <w:rFonts w:ascii="Courier" w:hAnsi="Courier"/>
          <w:b/>
          <w:sz w:val="20"/>
          <w:szCs w:val="20"/>
        </w:rPr>
      </w:pPr>
      <w:r w:rsidRPr="00961001">
        <w:rPr>
          <w:rFonts w:ascii="Courier" w:hAnsi="Courier"/>
          <w:b/>
          <w:sz w:val="20"/>
          <w:szCs w:val="20"/>
        </w:rPr>
        <w:t>EXIT [/B] [exitCode]</w:t>
      </w:r>
    </w:p>
    <w:p w14:paraId="43DB9A91" w14:textId="77777777" w:rsidR="00CC484B" w:rsidRPr="00961001" w:rsidRDefault="00CC484B" w:rsidP="00961001">
      <w:pPr>
        <w:shd w:val="clear" w:color="auto" w:fill="FFFF99"/>
        <w:ind w:hanging="11"/>
        <w:rPr>
          <w:rFonts w:ascii="Courier" w:hAnsi="Courier"/>
          <w:b/>
          <w:sz w:val="20"/>
          <w:szCs w:val="20"/>
        </w:rPr>
      </w:pPr>
    </w:p>
    <w:p w14:paraId="5AC57581" w14:textId="77777777" w:rsidR="00CC484B" w:rsidRPr="00961001" w:rsidRDefault="00CC484B" w:rsidP="00961001">
      <w:pPr>
        <w:shd w:val="clear" w:color="auto" w:fill="FFFF99"/>
        <w:ind w:hanging="11"/>
        <w:rPr>
          <w:rFonts w:ascii="Courier" w:hAnsi="Courier"/>
          <w:b/>
          <w:sz w:val="20"/>
          <w:szCs w:val="20"/>
        </w:rPr>
      </w:pPr>
      <w:r w:rsidRPr="00961001">
        <w:rPr>
          <w:rFonts w:ascii="Courier" w:hAnsi="Courier"/>
          <w:b/>
          <w:sz w:val="20"/>
          <w:szCs w:val="20"/>
        </w:rPr>
        <w:t xml:space="preserve">  /B          Предписывает завершить текущий пакетный файл-сценарий вместо</w:t>
      </w:r>
    </w:p>
    <w:p w14:paraId="6439C4FB" w14:textId="77777777" w:rsidR="00CC484B" w:rsidRPr="00961001" w:rsidRDefault="00CC484B" w:rsidP="00961001">
      <w:pPr>
        <w:shd w:val="clear" w:color="auto" w:fill="FFFF99"/>
        <w:ind w:hanging="11"/>
        <w:rPr>
          <w:rFonts w:ascii="Courier" w:hAnsi="Courier"/>
          <w:b/>
          <w:sz w:val="20"/>
          <w:szCs w:val="20"/>
        </w:rPr>
      </w:pPr>
      <w:r w:rsidRPr="00961001">
        <w:rPr>
          <w:rFonts w:ascii="Courier" w:hAnsi="Courier"/>
          <w:b/>
          <w:sz w:val="20"/>
          <w:szCs w:val="20"/>
        </w:rPr>
        <w:t xml:space="preserve">              завершения CMD.EXE.  Если выполняется вне пакетного</w:t>
      </w:r>
    </w:p>
    <w:p w14:paraId="1746B956" w14:textId="77777777" w:rsidR="00CC484B" w:rsidRPr="00961001" w:rsidRDefault="00CC484B" w:rsidP="00961001">
      <w:pPr>
        <w:shd w:val="clear" w:color="auto" w:fill="FFFF99"/>
        <w:ind w:hanging="11"/>
        <w:rPr>
          <w:rFonts w:ascii="Courier" w:hAnsi="Courier"/>
          <w:b/>
          <w:sz w:val="20"/>
          <w:szCs w:val="20"/>
        </w:rPr>
      </w:pPr>
      <w:r w:rsidRPr="00961001">
        <w:rPr>
          <w:rFonts w:ascii="Courier" w:hAnsi="Courier"/>
          <w:b/>
          <w:sz w:val="20"/>
          <w:szCs w:val="20"/>
        </w:rPr>
        <w:t xml:space="preserve">              файла-сценария, то будет завершена программа CMD.EXE</w:t>
      </w:r>
    </w:p>
    <w:p w14:paraId="0F40DE27" w14:textId="77777777" w:rsidR="00CC484B" w:rsidRPr="00961001" w:rsidRDefault="00CC484B" w:rsidP="00961001">
      <w:pPr>
        <w:shd w:val="clear" w:color="auto" w:fill="FFFF99"/>
        <w:ind w:hanging="11"/>
        <w:rPr>
          <w:rFonts w:ascii="Courier" w:hAnsi="Courier"/>
          <w:b/>
          <w:sz w:val="20"/>
          <w:szCs w:val="20"/>
        </w:rPr>
      </w:pPr>
    </w:p>
    <w:p w14:paraId="469743B4" w14:textId="77777777" w:rsidR="00CC484B" w:rsidRPr="00961001" w:rsidRDefault="00CC484B" w:rsidP="00961001">
      <w:pPr>
        <w:shd w:val="clear" w:color="auto" w:fill="FFFF99"/>
        <w:ind w:hanging="11"/>
        <w:rPr>
          <w:rFonts w:ascii="Courier" w:hAnsi="Courier"/>
          <w:b/>
          <w:sz w:val="20"/>
          <w:szCs w:val="20"/>
        </w:rPr>
      </w:pPr>
      <w:r w:rsidRPr="00961001">
        <w:rPr>
          <w:rFonts w:ascii="Courier" w:hAnsi="Courier"/>
          <w:b/>
          <w:sz w:val="20"/>
          <w:szCs w:val="20"/>
        </w:rPr>
        <w:t xml:space="preserve">  exitCode    Указывает цифровое значение.  Если указан ключ /B, определяет</w:t>
      </w:r>
    </w:p>
    <w:p w14:paraId="340D1972" w14:textId="77777777" w:rsidR="00CC484B" w:rsidRPr="00961001" w:rsidRDefault="00CC484B" w:rsidP="00961001">
      <w:pPr>
        <w:shd w:val="clear" w:color="auto" w:fill="FFFF99"/>
        <w:ind w:hanging="11"/>
        <w:rPr>
          <w:rFonts w:ascii="Courier" w:hAnsi="Courier"/>
          <w:b/>
          <w:sz w:val="20"/>
          <w:szCs w:val="20"/>
        </w:rPr>
      </w:pPr>
      <w:r w:rsidRPr="00961001">
        <w:rPr>
          <w:rFonts w:ascii="Courier" w:hAnsi="Courier"/>
          <w:b/>
          <w:sz w:val="20"/>
          <w:szCs w:val="20"/>
        </w:rPr>
        <w:t xml:space="preserve">              номер для ERRORLEVEL.  В случае завершения работы CMD.EXE,</w:t>
      </w:r>
    </w:p>
    <w:p w14:paraId="75960812" w14:textId="77777777" w:rsidR="00CC484B" w:rsidRPr="00961001" w:rsidRDefault="00CC484B" w:rsidP="00961001">
      <w:pPr>
        <w:shd w:val="clear" w:color="auto" w:fill="FFFF99"/>
        <w:ind w:hanging="11"/>
        <w:rPr>
          <w:rFonts w:ascii="Courier" w:hAnsi="Courier"/>
          <w:b/>
          <w:sz w:val="20"/>
          <w:szCs w:val="20"/>
        </w:rPr>
      </w:pPr>
      <w:r w:rsidRPr="00961001">
        <w:rPr>
          <w:rFonts w:ascii="Courier" w:hAnsi="Courier"/>
          <w:b/>
          <w:sz w:val="20"/>
          <w:szCs w:val="20"/>
        </w:rPr>
        <w:t xml:space="preserve">              устанавливает код завершения процесс с данным номером.</w:t>
      </w:r>
    </w:p>
    <w:p w14:paraId="17C09CB1" w14:textId="77777777" w:rsidR="00CC484B" w:rsidRDefault="00CC484B" w:rsidP="00CD068C"/>
    <w:p w14:paraId="5347F968" w14:textId="77777777" w:rsidR="00CC484B" w:rsidRDefault="00CC484B">
      <w:r>
        <w:t xml:space="preserve">Полный перечень команд можно получить, выполняя команду </w:t>
      </w:r>
      <w:r>
        <w:rPr>
          <w:lang w:val="en-US"/>
        </w:rPr>
        <w:t>HELP</w:t>
      </w:r>
      <w:r w:rsidRPr="00CC484B">
        <w:t xml:space="preserve"> </w:t>
      </w:r>
      <w:r>
        <w:t>без параметров:</w:t>
      </w:r>
    </w:p>
    <w:p w14:paraId="0B37F316" w14:textId="77777777" w:rsidR="00CC484B" w:rsidRDefault="00CC484B" w:rsidP="00CC484B"/>
    <w:p w14:paraId="7C754078" w14:textId="77777777" w:rsidR="00CC484B" w:rsidRPr="00961001" w:rsidRDefault="00CC484B" w:rsidP="00961001">
      <w:pPr>
        <w:shd w:val="clear" w:color="auto" w:fill="C0C0C0"/>
        <w:ind w:firstLine="11"/>
        <w:rPr>
          <w:rFonts w:ascii="Courier" w:hAnsi="Courier"/>
          <w:b/>
          <w:sz w:val="20"/>
          <w:szCs w:val="20"/>
        </w:rPr>
      </w:pPr>
      <w:r w:rsidRPr="00961001">
        <w:rPr>
          <w:rFonts w:ascii="Courier" w:hAnsi="Courier"/>
          <w:b/>
          <w:sz w:val="20"/>
          <w:szCs w:val="20"/>
        </w:rPr>
        <w:t xml:space="preserve">  &gt;help</w:t>
      </w:r>
      <w:r w:rsidRPr="00961001">
        <w:rPr>
          <w:rFonts w:ascii="Courier" w:hAnsi="Courier"/>
          <w:b/>
          <w:sz w:val="20"/>
          <w:szCs w:val="20"/>
        </w:rPr>
        <w:sym w:font="Symbol" w:char="F0BF"/>
      </w:r>
    </w:p>
    <w:p w14:paraId="3937459D"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Для получения сведений об определенной команде наберите HELP &lt;имя команды&gt;</w:t>
      </w:r>
    </w:p>
    <w:p w14:paraId="187661FE"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ASSOC    Вывод либо изменение сопоставлений по расширениям имен файлов.</w:t>
      </w:r>
    </w:p>
    <w:p w14:paraId="109A0B78"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AT       Выполнение команд и запуск программ по расписанию.</w:t>
      </w:r>
    </w:p>
    <w:p w14:paraId="00B6A4EF"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ATTRIB   Отображение и изменение атрибутов файлов.</w:t>
      </w:r>
    </w:p>
    <w:p w14:paraId="79E209FC"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BREAK    Включение/выключение режима обработки комбинации клавиш CTRL+C.</w:t>
      </w:r>
    </w:p>
    <w:p w14:paraId="6FA60C58"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CACLS    Отображение/редактирование списков управления доступом (ACL) к файлам.</w:t>
      </w:r>
    </w:p>
    <w:p w14:paraId="503484D4"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CALL     Вызов одного пакетного файла из другого.</w:t>
      </w:r>
    </w:p>
    <w:p w14:paraId="09D89269"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CD       Вывод имени либо смена текущей папки.</w:t>
      </w:r>
    </w:p>
    <w:p w14:paraId="54756E01"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CHCP     Вывод либо установка активной кодовой страницы.</w:t>
      </w:r>
    </w:p>
    <w:p w14:paraId="380A0E7B"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CHDIR    Вывод имени либо смена текущей папки.</w:t>
      </w:r>
    </w:p>
    <w:p w14:paraId="74DA50A8"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CHKDSK   Проверка диска и вывод статистики.</w:t>
      </w:r>
    </w:p>
    <w:p w14:paraId="76554446"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CHKNTFS  Отображение или изменение выполнения проверки диска во время загрузки.</w:t>
      </w:r>
    </w:p>
    <w:p w14:paraId="40292C63"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CLS      Очистка экрана.</w:t>
      </w:r>
    </w:p>
    <w:p w14:paraId="0698AEA8"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CMD      Запуск еще одного интерпретатора командных строк Windows.</w:t>
      </w:r>
    </w:p>
    <w:p w14:paraId="2A710A98"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COLOR    Установка цвета текста и фона, используемых по умолчанию.</w:t>
      </w:r>
    </w:p>
    <w:p w14:paraId="4DB03F76"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COMP     Сравнение содержимого двух файлов или двух наборов файлов.</w:t>
      </w:r>
    </w:p>
    <w:p w14:paraId="7D7F6E53"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COMPACT  Отображение/изменение сжатия файлов в разделах NTFS.</w:t>
      </w:r>
    </w:p>
    <w:p w14:paraId="1CB86BE7"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CONVERT  Преобразование дисковых томов FAT в NTFS. Нельзя выполнить</w:t>
      </w:r>
    </w:p>
    <w:p w14:paraId="6A10393C"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 xml:space="preserve">         преобразование текущего активного диска.</w:t>
      </w:r>
    </w:p>
    <w:p w14:paraId="0B70951B"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COPY     Копирование одного или нескольких файлов в другое место.</w:t>
      </w:r>
    </w:p>
    <w:p w14:paraId="7914EC45"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DATE     Вывод либо установка текущей даты.</w:t>
      </w:r>
    </w:p>
    <w:p w14:paraId="32B90D80" w14:textId="77777777" w:rsidR="00CC484B" w:rsidRPr="00961001" w:rsidRDefault="00CC484B" w:rsidP="00961001">
      <w:pPr>
        <w:shd w:val="clear" w:color="auto" w:fill="FFFF99"/>
        <w:ind w:firstLine="11"/>
        <w:rPr>
          <w:rFonts w:ascii="Courier" w:hAnsi="Courier"/>
          <w:b/>
          <w:sz w:val="20"/>
          <w:szCs w:val="20"/>
        </w:rPr>
      </w:pPr>
      <w:r w:rsidRPr="00961001">
        <w:rPr>
          <w:rFonts w:ascii="Courier" w:hAnsi="Courier"/>
          <w:b/>
          <w:sz w:val="20"/>
          <w:szCs w:val="20"/>
        </w:rPr>
        <w:t>DEL      Удаление одного или нескольких файлов.</w:t>
      </w:r>
    </w:p>
    <w:p w14:paraId="0047B9DA" w14:textId="77777777" w:rsidR="00CC484B" w:rsidRPr="00961001" w:rsidRDefault="00CC484B" w:rsidP="00961001">
      <w:pPr>
        <w:shd w:val="clear" w:color="auto" w:fill="FFFF99"/>
        <w:ind w:firstLine="11"/>
        <w:rPr>
          <w:b/>
          <w:sz w:val="20"/>
          <w:szCs w:val="20"/>
        </w:rPr>
      </w:pPr>
      <w:r w:rsidRPr="00961001">
        <w:rPr>
          <w:rFonts w:ascii="Courier" w:hAnsi="Courier"/>
          <w:b/>
          <w:sz w:val="20"/>
          <w:szCs w:val="20"/>
        </w:rPr>
        <w:t>DIR      Вывод списка файлов и подпапок из указанной папки.</w:t>
      </w:r>
    </w:p>
    <w:p w14:paraId="5AB18535" w14:textId="77777777" w:rsidR="00CC484B" w:rsidRPr="00961001" w:rsidRDefault="00CC484B" w:rsidP="00961001">
      <w:pPr>
        <w:shd w:val="clear" w:color="auto" w:fill="FFFF99"/>
        <w:ind w:firstLine="11"/>
        <w:rPr>
          <w:b/>
          <w:sz w:val="20"/>
          <w:szCs w:val="20"/>
        </w:rPr>
      </w:pPr>
      <w:r w:rsidRPr="00961001">
        <w:rPr>
          <w:b/>
          <w:sz w:val="20"/>
          <w:szCs w:val="20"/>
        </w:rPr>
        <w:t>…</w:t>
      </w:r>
    </w:p>
    <w:p w14:paraId="6750381E" w14:textId="77777777" w:rsidR="00CC484B" w:rsidRDefault="000447B3" w:rsidP="00CD5209">
      <w:r>
        <w:t xml:space="preserve">Здесь я сознательно </w:t>
      </w:r>
      <w:r w:rsidR="00CD5209" w:rsidRPr="00CD5209">
        <w:t>“</w:t>
      </w:r>
      <w:r>
        <w:t>обрезал</w:t>
      </w:r>
      <w:r w:rsidR="00CD5209" w:rsidRPr="00CD5209">
        <w:t>”</w:t>
      </w:r>
      <w:r>
        <w:t xml:space="preserve">  список получаемых в справке команд, предлагаю Вам самим получить и скопировать этот список.</w:t>
      </w:r>
    </w:p>
    <w:p w14:paraId="0B85B46A" w14:textId="77777777" w:rsidR="00CD5209" w:rsidRDefault="000447B3" w:rsidP="00CD5209">
      <w:r>
        <w:t xml:space="preserve">Командный интерпретатор </w:t>
      </w:r>
      <w:r>
        <w:rPr>
          <w:lang w:val="en-US"/>
        </w:rPr>
        <w:t>CMD</w:t>
      </w:r>
      <w:r w:rsidRPr="000447B3">
        <w:t>.</w:t>
      </w:r>
      <w:r>
        <w:rPr>
          <w:lang w:val="en-US"/>
        </w:rPr>
        <w:t>EXE</w:t>
      </w:r>
      <w:r w:rsidRPr="000447B3">
        <w:t xml:space="preserve"> </w:t>
      </w:r>
      <w:r>
        <w:t>может работать и в расширенном режиме. В этом режиме доступ</w:t>
      </w:r>
      <w:r w:rsidR="00CD5209">
        <w:t>ны дополнительные возможности. Для описания этих возможностей необходимо в режиме командной строки вызвать командный интерпретатор с параметром справки:</w:t>
      </w:r>
    </w:p>
    <w:p w14:paraId="2366EDFF" w14:textId="77777777" w:rsidR="00CD5209" w:rsidRPr="00961001" w:rsidRDefault="00CD5209" w:rsidP="00961001">
      <w:pPr>
        <w:shd w:val="clear" w:color="auto" w:fill="C0C0C0"/>
        <w:ind w:firstLine="0"/>
        <w:rPr>
          <w:rFonts w:ascii="Courier" w:hAnsi="Courier"/>
          <w:b/>
          <w:sz w:val="20"/>
          <w:szCs w:val="20"/>
        </w:rPr>
      </w:pPr>
      <w:r w:rsidRPr="00961001">
        <w:rPr>
          <w:b/>
        </w:rPr>
        <w:t xml:space="preserve"> </w:t>
      </w:r>
      <w:r w:rsidRPr="00961001">
        <w:rPr>
          <w:rFonts w:ascii="Courier" w:hAnsi="Courier"/>
          <w:b/>
          <w:sz w:val="20"/>
          <w:szCs w:val="20"/>
        </w:rPr>
        <w:t xml:space="preserve">  &gt;</w:t>
      </w:r>
      <w:r w:rsidRPr="00961001">
        <w:rPr>
          <w:rFonts w:ascii="Courier" w:hAnsi="Courier"/>
          <w:b/>
          <w:sz w:val="20"/>
          <w:szCs w:val="20"/>
          <w:lang w:val="en-US"/>
        </w:rPr>
        <w:t>CMD</w:t>
      </w:r>
      <w:r w:rsidRPr="00961001">
        <w:rPr>
          <w:rFonts w:ascii="Courier" w:hAnsi="Courier"/>
          <w:b/>
          <w:sz w:val="20"/>
          <w:szCs w:val="20"/>
        </w:rPr>
        <w:t>.</w:t>
      </w:r>
      <w:r w:rsidRPr="00961001">
        <w:rPr>
          <w:rFonts w:ascii="Courier" w:hAnsi="Courier"/>
          <w:b/>
          <w:sz w:val="20"/>
          <w:szCs w:val="20"/>
          <w:lang w:val="en-US"/>
        </w:rPr>
        <w:t>EXE</w:t>
      </w:r>
      <w:r w:rsidRPr="00961001">
        <w:rPr>
          <w:rFonts w:ascii="Courier" w:hAnsi="Courier"/>
          <w:b/>
          <w:sz w:val="20"/>
          <w:szCs w:val="20"/>
        </w:rPr>
        <w:t xml:space="preserve"> /?</w:t>
      </w:r>
      <w:r w:rsidRPr="00961001">
        <w:rPr>
          <w:rFonts w:ascii="Courier" w:hAnsi="Courier"/>
          <w:b/>
          <w:sz w:val="20"/>
          <w:szCs w:val="20"/>
        </w:rPr>
        <w:sym w:font="Symbol" w:char="F0BF"/>
      </w:r>
    </w:p>
    <w:p w14:paraId="3EC51EE9"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Запуск новой копии интерпретатора команд Windows XP.</w:t>
      </w:r>
    </w:p>
    <w:p w14:paraId="2B3FB13B" w14:textId="77777777" w:rsidR="00CD5209" w:rsidRPr="00961001" w:rsidRDefault="00CD5209" w:rsidP="00961001">
      <w:pPr>
        <w:shd w:val="clear" w:color="auto" w:fill="FFFF99"/>
        <w:ind w:firstLine="0"/>
        <w:rPr>
          <w:rFonts w:ascii="Courier" w:hAnsi="Courier"/>
          <w:b/>
          <w:sz w:val="20"/>
          <w:szCs w:val="20"/>
        </w:rPr>
      </w:pPr>
    </w:p>
    <w:p w14:paraId="457EDD14" w14:textId="77777777" w:rsidR="00CD5209" w:rsidRPr="00961001" w:rsidRDefault="00CD5209" w:rsidP="00961001">
      <w:pPr>
        <w:shd w:val="clear" w:color="auto" w:fill="FFFF99"/>
        <w:ind w:firstLine="0"/>
        <w:rPr>
          <w:rFonts w:ascii="Courier" w:hAnsi="Courier"/>
          <w:b/>
          <w:sz w:val="20"/>
          <w:szCs w:val="20"/>
          <w:lang w:val="en-US"/>
        </w:rPr>
      </w:pPr>
      <w:r w:rsidRPr="00961001">
        <w:rPr>
          <w:rFonts w:ascii="Courier" w:hAnsi="Courier"/>
          <w:b/>
          <w:sz w:val="20"/>
          <w:szCs w:val="20"/>
          <w:lang w:val="en-US"/>
        </w:rPr>
        <w:t>CMD [/A | /U] [/Q] [/D] [/E:ON | /E:OFF] [/F:ON | /F:OFF] [/V:ON | /V:OFF]</w:t>
      </w:r>
    </w:p>
    <w:p w14:paraId="2EF42E65"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lang w:val="en-US"/>
        </w:rPr>
        <w:t xml:space="preserve">    </w:t>
      </w:r>
      <w:r w:rsidRPr="00961001">
        <w:rPr>
          <w:rFonts w:ascii="Courier" w:hAnsi="Courier"/>
          <w:b/>
          <w:sz w:val="20"/>
          <w:szCs w:val="20"/>
        </w:rPr>
        <w:t>[[/S] [/C | /K] строка]</w:t>
      </w:r>
    </w:p>
    <w:p w14:paraId="68A4A245" w14:textId="77777777" w:rsidR="00CD5209" w:rsidRPr="00961001" w:rsidRDefault="00CD5209" w:rsidP="00961001">
      <w:pPr>
        <w:shd w:val="clear" w:color="auto" w:fill="FFFF99"/>
        <w:ind w:firstLine="0"/>
        <w:rPr>
          <w:rFonts w:ascii="Courier" w:hAnsi="Courier"/>
          <w:b/>
          <w:sz w:val="20"/>
          <w:szCs w:val="20"/>
        </w:rPr>
      </w:pPr>
    </w:p>
    <w:p w14:paraId="0EF21925"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/C      Выполнение указанной команды (строки) с последующим завершением.</w:t>
      </w:r>
    </w:p>
    <w:p w14:paraId="78BB5F61"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/K      Выполнение указанной команды (строки) без последующего завершения.</w:t>
      </w:r>
    </w:p>
    <w:p w14:paraId="4746FC42"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/S      Изменение поведения после /C или /K (см. ниже)</w:t>
      </w:r>
    </w:p>
    <w:p w14:paraId="094838BC"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/Q      Отключение режима вывода команд на экран (ECHO).</w:t>
      </w:r>
    </w:p>
    <w:p w14:paraId="32B54616"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/D      Отключение выполнения команд AutoRun из реестра (см. ниже)</w:t>
      </w:r>
    </w:p>
    <w:p w14:paraId="6F4E7FE6"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/A      Вывод результатов выполнения команд в формате ANSI.</w:t>
      </w:r>
    </w:p>
    <w:p w14:paraId="318D8674"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/U      Вывод результатов выполнения команд в формате UNICODE.</w:t>
      </w:r>
    </w:p>
    <w:p w14:paraId="1D6BD933"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/T:цв   Выбор цвета текста/фона (более подробно см. COLOR /?)</w:t>
      </w:r>
    </w:p>
    <w:p w14:paraId="4D7830D3"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/E:ON   Разрешение расширений команд (см. ниже)</w:t>
      </w:r>
    </w:p>
    <w:p w14:paraId="16F5EA71"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/E:OFF  Запрет расширений команд (см. ниже)</w:t>
      </w:r>
    </w:p>
    <w:p w14:paraId="732FB814" w14:textId="77777777" w:rsidR="00CD5209" w:rsidRPr="00961001" w:rsidRDefault="00CD5209" w:rsidP="00961001">
      <w:pPr>
        <w:shd w:val="clear" w:color="auto" w:fill="FFFF99"/>
        <w:ind w:firstLine="0"/>
        <w:rPr>
          <w:rFonts w:ascii="Courier" w:hAnsi="Courier"/>
          <w:b/>
          <w:sz w:val="20"/>
          <w:szCs w:val="20"/>
        </w:rPr>
      </w:pPr>
      <w:r w:rsidRPr="00961001">
        <w:rPr>
          <w:rFonts w:ascii="Courier" w:hAnsi="Courier"/>
          <w:b/>
          <w:sz w:val="20"/>
          <w:szCs w:val="20"/>
        </w:rPr>
        <w:t>…</w:t>
      </w:r>
    </w:p>
    <w:p w14:paraId="08B5DEF7" w14:textId="77777777" w:rsidR="00CD5209" w:rsidRDefault="00CD5209" w:rsidP="00CD5209">
      <w:r>
        <w:t>Ниже в этой справке дано подробное описание возможностей расширенного режима. Запуск интерпретатора в расширенном режиме выполняется так:</w:t>
      </w:r>
    </w:p>
    <w:p w14:paraId="44375B68" w14:textId="77777777" w:rsidR="00F96913" w:rsidRPr="00961001" w:rsidRDefault="00F96913" w:rsidP="00961001">
      <w:pPr>
        <w:shd w:val="clear" w:color="auto" w:fill="C0C0C0"/>
        <w:ind w:hanging="11"/>
        <w:rPr>
          <w:rFonts w:ascii="Courier" w:hAnsi="Courier"/>
          <w:b/>
          <w:sz w:val="20"/>
          <w:szCs w:val="20"/>
        </w:rPr>
      </w:pPr>
      <w:r w:rsidRPr="00961001">
        <w:rPr>
          <w:b/>
        </w:rPr>
        <w:t xml:space="preserve"> </w:t>
      </w:r>
      <w:r w:rsidRPr="00961001">
        <w:rPr>
          <w:rFonts w:ascii="Courier" w:hAnsi="Courier"/>
          <w:b/>
          <w:sz w:val="20"/>
          <w:szCs w:val="20"/>
        </w:rPr>
        <w:t xml:space="preserve">  &gt;</w:t>
      </w:r>
      <w:r w:rsidRPr="00961001">
        <w:rPr>
          <w:rFonts w:ascii="Courier" w:hAnsi="Courier"/>
          <w:b/>
          <w:sz w:val="20"/>
          <w:szCs w:val="20"/>
          <w:lang w:val="en-US"/>
        </w:rPr>
        <w:t>CMD</w:t>
      </w:r>
      <w:r w:rsidRPr="00961001">
        <w:rPr>
          <w:rFonts w:ascii="Courier" w:hAnsi="Courier"/>
          <w:b/>
          <w:sz w:val="20"/>
          <w:szCs w:val="20"/>
        </w:rPr>
        <w:t>.</w:t>
      </w:r>
      <w:r w:rsidRPr="00961001">
        <w:rPr>
          <w:rFonts w:ascii="Courier" w:hAnsi="Courier"/>
          <w:b/>
          <w:sz w:val="20"/>
          <w:szCs w:val="20"/>
          <w:lang w:val="en-US"/>
        </w:rPr>
        <w:t>EXE</w:t>
      </w:r>
      <w:r w:rsidRPr="00961001">
        <w:rPr>
          <w:rFonts w:ascii="Courier" w:hAnsi="Courier"/>
          <w:b/>
          <w:sz w:val="20"/>
          <w:szCs w:val="20"/>
        </w:rPr>
        <w:t xml:space="preserve"> /</w:t>
      </w:r>
      <w:r w:rsidRPr="00961001">
        <w:rPr>
          <w:rFonts w:ascii="Courier" w:hAnsi="Courier"/>
          <w:b/>
          <w:sz w:val="20"/>
          <w:szCs w:val="20"/>
          <w:lang w:val="en-US"/>
        </w:rPr>
        <w:t>E</w:t>
      </w:r>
      <w:r w:rsidRPr="00961001">
        <w:rPr>
          <w:rFonts w:ascii="Courier" w:hAnsi="Courier"/>
          <w:b/>
          <w:sz w:val="20"/>
          <w:szCs w:val="20"/>
        </w:rPr>
        <w:t>:</w:t>
      </w:r>
      <w:r w:rsidRPr="00961001">
        <w:rPr>
          <w:rFonts w:ascii="Courier" w:hAnsi="Courier"/>
          <w:b/>
          <w:sz w:val="20"/>
          <w:szCs w:val="20"/>
          <w:lang w:val="en-US"/>
        </w:rPr>
        <w:t>ON</w:t>
      </w:r>
      <w:r w:rsidRPr="00961001">
        <w:rPr>
          <w:rFonts w:ascii="Courier" w:hAnsi="Courier"/>
          <w:b/>
          <w:sz w:val="20"/>
          <w:szCs w:val="20"/>
        </w:rPr>
        <w:sym w:font="Symbol" w:char="F0BF"/>
      </w:r>
    </w:p>
    <w:p w14:paraId="1ABA8F08" w14:textId="77777777" w:rsidR="00F96913" w:rsidRDefault="00F96913" w:rsidP="00F96913">
      <w:r>
        <w:t>Выключение расширенного режима выполняется так:</w:t>
      </w:r>
    </w:p>
    <w:p w14:paraId="020DEF1E" w14:textId="77777777" w:rsidR="00F96913" w:rsidRPr="00961001" w:rsidRDefault="00F96913" w:rsidP="00961001">
      <w:pPr>
        <w:shd w:val="clear" w:color="auto" w:fill="C0C0C0"/>
        <w:ind w:firstLine="22"/>
        <w:rPr>
          <w:rFonts w:ascii="Courier" w:hAnsi="Courier"/>
          <w:b/>
          <w:sz w:val="20"/>
          <w:szCs w:val="20"/>
        </w:rPr>
      </w:pPr>
      <w:r w:rsidRPr="00961001">
        <w:rPr>
          <w:rFonts w:ascii="Courier" w:hAnsi="Courier"/>
          <w:b/>
          <w:sz w:val="20"/>
          <w:szCs w:val="20"/>
        </w:rPr>
        <w:t xml:space="preserve">   &gt;</w:t>
      </w:r>
      <w:r w:rsidRPr="00961001">
        <w:rPr>
          <w:rFonts w:ascii="Courier" w:hAnsi="Courier"/>
          <w:b/>
          <w:sz w:val="20"/>
          <w:szCs w:val="20"/>
          <w:lang w:val="en-US"/>
        </w:rPr>
        <w:t>CMD</w:t>
      </w:r>
      <w:r w:rsidRPr="00961001">
        <w:rPr>
          <w:rFonts w:ascii="Courier" w:hAnsi="Courier"/>
          <w:b/>
          <w:sz w:val="20"/>
          <w:szCs w:val="20"/>
        </w:rPr>
        <w:t>.</w:t>
      </w:r>
      <w:r w:rsidRPr="00961001">
        <w:rPr>
          <w:rFonts w:ascii="Courier" w:hAnsi="Courier"/>
          <w:b/>
          <w:sz w:val="20"/>
          <w:szCs w:val="20"/>
          <w:lang w:val="en-US"/>
        </w:rPr>
        <w:t>EXE</w:t>
      </w:r>
      <w:r w:rsidRPr="00961001">
        <w:rPr>
          <w:rFonts w:ascii="Courier" w:hAnsi="Courier"/>
          <w:b/>
          <w:sz w:val="20"/>
          <w:szCs w:val="20"/>
        </w:rPr>
        <w:t xml:space="preserve"> /</w:t>
      </w:r>
      <w:r w:rsidRPr="00961001">
        <w:rPr>
          <w:rFonts w:ascii="Courier" w:hAnsi="Courier"/>
          <w:b/>
          <w:sz w:val="20"/>
          <w:szCs w:val="20"/>
          <w:lang w:val="en-US"/>
        </w:rPr>
        <w:t>E</w:t>
      </w:r>
      <w:r w:rsidRPr="00961001">
        <w:rPr>
          <w:rFonts w:ascii="Courier" w:hAnsi="Courier"/>
          <w:b/>
          <w:sz w:val="20"/>
          <w:szCs w:val="20"/>
        </w:rPr>
        <w:t>:</w:t>
      </w:r>
      <w:r w:rsidRPr="00961001">
        <w:rPr>
          <w:rFonts w:ascii="Courier" w:hAnsi="Courier"/>
          <w:b/>
          <w:sz w:val="20"/>
          <w:szCs w:val="20"/>
          <w:lang w:val="en-US"/>
        </w:rPr>
        <w:t>OFF</w:t>
      </w:r>
      <w:r w:rsidRPr="00961001">
        <w:rPr>
          <w:rFonts w:ascii="Courier" w:hAnsi="Courier"/>
          <w:b/>
          <w:sz w:val="20"/>
          <w:szCs w:val="20"/>
          <w:lang w:val="en-US"/>
        </w:rPr>
        <w:sym w:font="Symbol" w:char="F0BF"/>
      </w:r>
    </w:p>
    <w:p w14:paraId="6B9AF0C4" w14:textId="77777777" w:rsidR="00CD5209" w:rsidRPr="00F96913" w:rsidRDefault="00F96913" w:rsidP="00CD5209">
      <w:r>
        <w:t>Справку о работе команд в расширенном режиме можно получить, запустив команду в режиме справки, предварительно переключившись в расширенный режим</w:t>
      </w:r>
      <w:r w:rsidR="00131339">
        <w:t>,</w:t>
      </w:r>
      <w:r>
        <w:t xml:space="preserve"> или с помощью команды </w:t>
      </w:r>
      <w:r>
        <w:rPr>
          <w:lang w:val="en-US"/>
        </w:rPr>
        <w:t>HELP</w:t>
      </w:r>
      <w:r w:rsidRPr="00F96913">
        <w:t xml:space="preserve"> &lt;</w:t>
      </w:r>
      <w:r>
        <w:t>команда</w:t>
      </w:r>
      <w:r w:rsidRPr="00F96913">
        <w:t>&gt;</w:t>
      </w:r>
      <w:r w:rsidR="00131339">
        <w:t xml:space="preserve"> в обычном режиме.</w:t>
      </w:r>
    </w:p>
    <w:p w14:paraId="3213891D" w14:textId="77777777" w:rsidR="00CD5209" w:rsidRPr="00CD5209" w:rsidRDefault="00CD5209" w:rsidP="00CD5209"/>
    <w:p w14:paraId="327FFC52" w14:textId="77777777" w:rsidR="00604EA3" w:rsidRPr="00843560" w:rsidRDefault="0023625D" w:rsidP="00CD5209">
      <w:pPr>
        <w:rPr>
          <w:u w:val="single"/>
        </w:rPr>
      </w:pPr>
      <w:r w:rsidRPr="00843560">
        <w:rPr>
          <w:u w:val="single"/>
        </w:rPr>
        <w:t>Практика</w:t>
      </w:r>
      <w:r w:rsidR="00843560">
        <w:rPr>
          <w:u w:val="single"/>
        </w:rPr>
        <w:t>.</w:t>
      </w:r>
    </w:p>
    <w:p w14:paraId="72FFA702" w14:textId="77777777" w:rsidR="0023625D" w:rsidRDefault="00843560" w:rsidP="00CD5209">
      <w:r>
        <w:t xml:space="preserve">Ниже приводятся задания, которые необходимо выполнить для закрепления материала по </w:t>
      </w:r>
      <w:r w:rsidR="00FB770B">
        <w:t>работе в режиме к</w:t>
      </w:r>
      <w:r>
        <w:t>омандной строк</w:t>
      </w:r>
      <w:r w:rsidR="00FB770B">
        <w:t>и</w:t>
      </w:r>
      <w:r>
        <w:t>.</w:t>
      </w:r>
    </w:p>
    <w:p w14:paraId="54B6F408" w14:textId="77777777" w:rsidR="00843560" w:rsidRDefault="004363D6" w:rsidP="00843560">
      <w:pPr>
        <w:numPr>
          <w:ilvl w:val="0"/>
          <w:numId w:val="3"/>
        </w:numPr>
      </w:pPr>
      <w:r>
        <w:t xml:space="preserve">Запустите командный интерпретатор </w:t>
      </w:r>
      <w:r>
        <w:rPr>
          <w:lang w:val="en-US"/>
        </w:rPr>
        <w:t>COMMAND</w:t>
      </w:r>
      <w:r w:rsidRPr="004363D6">
        <w:t>.</w:t>
      </w:r>
      <w:r>
        <w:rPr>
          <w:lang w:val="en-US"/>
        </w:rPr>
        <w:t>COM</w:t>
      </w:r>
      <w:r>
        <w:t>.</w:t>
      </w:r>
    </w:p>
    <w:p w14:paraId="09BCBDF0" w14:textId="77777777" w:rsidR="004363D6" w:rsidRDefault="004363D6" w:rsidP="00843560">
      <w:pPr>
        <w:numPr>
          <w:ilvl w:val="0"/>
          <w:numId w:val="3"/>
        </w:numPr>
      </w:pPr>
      <w:r>
        <w:t xml:space="preserve">Запустите команду </w:t>
      </w:r>
      <w:r>
        <w:rPr>
          <w:lang w:val="en-US"/>
        </w:rPr>
        <w:t>DIR</w:t>
      </w:r>
      <w:r>
        <w:t>.</w:t>
      </w:r>
    </w:p>
    <w:p w14:paraId="28CF4A4D" w14:textId="77777777" w:rsidR="004363D6" w:rsidRDefault="004363D6" w:rsidP="00843560">
      <w:pPr>
        <w:numPr>
          <w:ilvl w:val="0"/>
          <w:numId w:val="3"/>
        </w:numPr>
      </w:pPr>
      <w:r>
        <w:t xml:space="preserve">Получите справку о команде </w:t>
      </w:r>
      <w:r>
        <w:rPr>
          <w:lang w:val="en-US"/>
        </w:rPr>
        <w:t>DIR</w:t>
      </w:r>
      <w:r>
        <w:t>.</w:t>
      </w:r>
    </w:p>
    <w:p w14:paraId="33622299" w14:textId="77777777" w:rsidR="0056204F" w:rsidRDefault="0056204F" w:rsidP="00843560">
      <w:pPr>
        <w:numPr>
          <w:ilvl w:val="0"/>
          <w:numId w:val="3"/>
        </w:numPr>
      </w:pPr>
      <w:r>
        <w:t xml:space="preserve">Получите справку о команде </w:t>
      </w:r>
      <w:r>
        <w:rPr>
          <w:lang w:val="en-US"/>
        </w:rPr>
        <w:t>SET</w:t>
      </w:r>
      <w:r>
        <w:t>.</w:t>
      </w:r>
    </w:p>
    <w:p w14:paraId="56D60B04" w14:textId="77777777" w:rsidR="004363D6" w:rsidRDefault="004363D6" w:rsidP="00843560">
      <w:pPr>
        <w:numPr>
          <w:ilvl w:val="0"/>
          <w:numId w:val="3"/>
        </w:numPr>
      </w:pPr>
      <w:r>
        <w:t>Получите список команд для командного интерпретатора.</w:t>
      </w:r>
    </w:p>
    <w:p w14:paraId="6C718492" w14:textId="77777777" w:rsidR="004363D6" w:rsidRDefault="004363D6" w:rsidP="00843560">
      <w:pPr>
        <w:numPr>
          <w:ilvl w:val="0"/>
          <w:numId w:val="3"/>
        </w:numPr>
      </w:pPr>
      <w:r>
        <w:t xml:space="preserve">Завершите выполнение </w:t>
      </w:r>
      <w:r>
        <w:rPr>
          <w:lang w:val="en-US"/>
        </w:rPr>
        <w:t>COMMAND</w:t>
      </w:r>
      <w:r w:rsidRPr="004363D6">
        <w:t>.</w:t>
      </w:r>
      <w:r>
        <w:rPr>
          <w:lang w:val="en-US"/>
        </w:rPr>
        <w:t>COM</w:t>
      </w:r>
      <w:r>
        <w:t>.</w:t>
      </w:r>
    </w:p>
    <w:p w14:paraId="59F7D95C" w14:textId="77777777" w:rsidR="004363D6" w:rsidRDefault="004363D6" w:rsidP="004363D6">
      <w:pPr>
        <w:numPr>
          <w:ilvl w:val="0"/>
          <w:numId w:val="3"/>
        </w:numPr>
      </w:pPr>
      <w:r>
        <w:t xml:space="preserve">Запустите командный интерпретатор </w:t>
      </w:r>
      <w:r>
        <w:rPr>
          <w:lang w:val="en-US"/>
        </w:rPr>
        <w:t>CMD</w:t>
      </w:r>
      <w:r w:rsidRPr="004363D6">
        <w:t>.</w:t>
      </w:r>
      <w:r>
        <w:rPr>
          <w:lang w:val="en-US"/>
        </w:rPr>
        <w:t>EXE</w:t>
      </w:r>
      <w:r>
        <w:t>.</w:t>
      </w:r>
    </w:p>
    <w:p w14:paraId="145A963C" w14:textId="77777777" w:rsidR="004363D6" w:rsidRDefault="004363D6" w:rsidP="004363D6">
      <w:pPr>
        <w:numPr>
          <w:ilvl w:val="0"/>
          <w:numId w:val="3"/>
        </w:numPr>
      </w:pPr>
      <w:r>
        <w:t xml:space="preserve">Получите справку </w:t>
      </w:r>
      <w:r w:rsidR="0056204F">
        <w:t>обо всех командах</w:t>
      </w:r>
      <w:r w:rsidR="0056204F" w:rsidRPr="0056204F">
        <w:t xml:space="preserve"> </w:t>
      </w:r>
      <w:r w:rsidR="0056204F">
        <w:rPr>
          <w:lang w:val="en-US"/>
        </w:rPr>
        <w:t>CMD</w:t>
      </w:r>
      <w:r w:rsidR="0056204F">
        <w:t>.</w:t>
      </w:r>
    </w:p>
    <w:p w14:paraId="72424047" w14:textId="77777777" w:rsidR="0056204F" w:rsidRDefault="0056204F" w:rsidP="004363D6">
      <w:pPr>
        <w:numPr>
          <w:ilvl w:val="0"/>
          <w:numId w:val="3"/>
        </w:numPr>
      </w:pPr>
      <w:r>
        <w:t xml:space="preserve">Получите справку о команде </w:t>
      </w:r>
      <w:r>
        <w:rPr>
          <w:lang w:val="en-US"/>
        </w:rPr>
        <w:t>SET</w:t>
      </w:r>
      <w:r>
        <w:t>.</w:t>
      </w:r>
    </w:p>
    <w:p w14:paraId="72A8E4BE" w14:textId="77777777" w:rsidR="004363D6" w:rsidRDefault="0056204F" w:rsidP="00843560">
      <w:pPr>
        <w:numPr>
          <w:ilvl w:val="0"/>
          <w:numId w:val="3"/>
        </w:numPr>
      </w:pPr>
      <w:r>
        <w:t xml:space="preserve">Переключитесь в расширенный режим работы </w:t>
      </w:r>
      <w:r>
        <w:rPr>
          <w:lang w:val="en-US"/>
        </w:rPr>
        <w:t>CMD</w:t>
      </w:r>
      <w:r>
        <w:t>.</w:t>
      </w:r>
    </w:p>
    <w:p w14:paraId="545C3E17" w14:textId="77777777" w:rsidR="0056204F" w:rsidRDefault="0056204F" w:rsidP="0056204F">
      <w:pPr>
        <w:numPr>
          <w:ilvl w:val="0"/>
          <w:numId w:val="3"/>
        </w:numPr>
      </w:pPr>
      <w:r>
        <w:t xml:space="preserve">Получите справку о команде </w:t>
      </w:r>
      <w:r>
        <w:rPr>
          <w:lang w:val="en-US"/>
        </w:rPr>
        <w:t>SET</w:t>
      </w:r>
      <w:r>
        <w:t>.</w:t>
      </w:r>
    </w:p>
    <w:p w14:paraId="71C6D5F0" w14:textId="77777777" w:rsidR="0056204F" w:rsidRDefault="0056204F" w:rsidP="00843560">
      <w:pPr>
        <w:numPr>
          <w:ilvl w:val="0"/>
          <w:numId w:val="3"/>
        </w:numPr>
      </w:pPr>
      <w:r>
        <w:t xml:space="preserve">Сравните </w:t>
      </w:r>
      <w:r w:rsidR="00FB770B">
        <w:t xml:space="preserve">все </w:t>
      </w:r>
      <w:r>
        <w:t xml:space="preserve">полученные справки о команде </w:t>
      </w:r>
      <w:r>
        <w:rPr>
          <w:lang w:val="en-US"/>
        </w:rPr>
        <w:t>SET</w:t>
      </w:r>
      <w:r>
        <w:t>.</w:t>
      </w:r>
    </w:p>
    <w:p w14:paraId="740A535E" w14:textId="77777777" w:rsidR="0056204F" w:rsidRDefault="0056204F" w:rsidP="00843560">
      <w:pPr>
        <w:numPr>
          <w:ilvl w:val="0"/>
          <w:numId w:val="3"/>
        </w:numPr>
      </w:pPr>
      <w:r>
        <w:t>Отключите расширенный режим.</w:t>
      </w:r>
    </w:p>
    <w:p w14:paraId="4B2D2EAA" w14:textId="77777777" w:rsidR="0056204F" w:rsidRDefault="0056204F" w:rsidP="00843560">
      <w:pPr>
        <w:numPr>
          <w:ilvl w:val="0"/>
          <w:numId w:val="3"/>
        </w:numPr>
      </w:pPr>
      <w:r>
        <w:t>Посредством системного меню (</w:t>
      </w:r>
      <w:r w:rsidRPr="0056204F">
        <w:t>“-”</w:t>
      </w:r>
      <w:r w:rsidR="00FB770B">
        <w:t xml:space="preserve"> – левый верхний угол окна, правая кнопка мыши</w:t>
      </w:r>
      <w:r>
        <w:t>) вызовите окно настройки свойств режима командной строки. Познакомьтесь с ними.</w:t>
      </w:r>
    </w:p>
    <w:p w14:paraId="1F6410CB" w14:textId="77777777" w:rsidR="0056204F" w:rsidRDefault="0056204F" w:rsidP="00843560">
      <w:pPr>
        <w:numPr>
          <w:ilvl w:val="0"/>
          <w:numId w:val="3"/>
        </w:numPr>
      </w:pPr>
      <w:r>
        <w:t>Включите возможность выделения мышью текста и у</w:t>
      </w:r>
      <w:r w:rsidR="00FB770B">
        <w:t>в</w:t>
      </w:r>
      <w:r>
        <w:t>еличьте размер буфера экрана до 300 строк.</w:t>
      </w:r>
    </w:p>
    <w:p w14:paraId="5CE4F7D6" w14:textId="77777777" w:rsidR="00FB770B" w:rsidRDefault="00FB770B" w:rsidP="00843560">
      <w:pPr>
        <w:numPr>
          <w:ilvl w:val="0"/>
          <w:numId w:val="3"/>
        </w:numPr>
      </w:pPr>
      <w:r>
        <w:t>Попробуйте выполнения разных команд из справочника.</w:t>
      </w:r>
    </w:p>
    <w:p w14:paraId="5704C081" w14:textId="77777777" w:rsidR="0056204F" w:rsidRDefault="0056204F" w:rsidP="0056204F">
      <w:pPr>
        <w:numPr>
          <w:ilvl w:val="0"/>
          <w:numId w:val="3"/>
        </w:numPr>
      </w:pPr>
      <w:r>
        <w:t xml:space="preserve">Завершите выполнение </w:t>
      </w:r>
      <w:r>
        <w:rPr>
          <w:lang w:val="en-US"/>
        </w:rPr>
        <w:t>CMD</w:t>
      </w:r>
      <w:r w:rsidRPr="004363D6">
        <w:t>.</w:t>
      </w:r>
      <w:r>
        <w:rPr>
          <w:lang w:val="en-US"/>
        </w:rPr>
        <w:t>EXE</w:t>
      </w:r>
      <w:r>
        <w:t>.</w:t>
      </w:r>
    </w:p>
    <w:p w14:paraId="6C5A070D" w14:textId="77777777" w:rsidR="00843560" w:rsidRDefault="00843560" w:rsidP="00CD5209"/>
    <w:p w14:paraId="54CD7708" w14:textId="77777777" w:rsidR="0023625D" w:rsidRDefault="0023625D" w:rsidP="00CD5209">
      <w:r>
        <w:t>Литература</w:t>
      </w:r>
      <w:r w:rsidR="001A20CE">
        <w:t xml:space="preserve"> по разделу:</w:t>
      </w:r>
    </w:p>
    <w:p w14:paraId="695C4ABD" w14:textId="77777777" w:rsidR="001A20CE" w:rsidRDefault="001A20CE" w:rsidP="001A20CE">
      <w:pPr>
        <w:numPr>
          <w:ilvl w:val="0"/>
          <w:numId w:val="4"/>
        </w:numPr>
      </w:pPr>
      <w:r>
        <w:t xml:space="preserve">Лекции по дисциплине </w:t>
      </w:r>
      <w:r w:rsidRPr="001A20CE">
        <w:t>“</w:t>
      </w:r>
      <w:r>
        <w:t>Операционные системы</w:t>
      </w:r>
      <w:r w:rsidRPr="001A20CE">
        <w:t>”</w:t>
      </w:r>
      <w:r>
        <w:t>.</w:t>
      </w:r>
    </w:p>
    <w:p w14:paraId="14AC36E3" w14:textId="77777777" w:rsidR="001A20CE" w:rsidRDefault="00350E9F" w:rsidP="001A20CE">
      <w:pPr>
        <w:numPr>
          <w:ilvl w:val="0"/>
          <w:numId w:val="4"/>
        </w:numPr>
      </w:pPr>
      <w:r>
        <w:t>Электронные справочники  - см. ЛР № 1.</w:t>
      </w:r>
    </w:p>
    <w:p w14:paraId="2DC27077" w14:textId="77777777" w:rsidR="00350E9F" w:rsidRDefault="00350E9F" w:rsidP="00350E9F">
      <w:pPr>
        <w:numPr>
          <w:ilvl w:val="0"/>
          <w:numId w:val="4"/>
        </w:numPr>
      </w:pPr>
      <w:r>
        <w:rPr>
          <w:b/>
        </w:rPr>
        <w:t>В.Э.Фигурнов</w:t>
      </w:r>
      <w:r>
        <w:t xml:space="preserve"> “IBM PC для пользователя” - М.,</w:t>
      </w:r>
      <w:r w:rsidR="00E63EF7">
        <w:t xml:space="preserve"> </w:t>
      </w:r>
      <w:r>
        <w:t>Р</w:t>
      </w:r>
      <w:r w:rsidR="00E63EF7">
        <w:t xml:space="preserve"> </w:t>
      </w:r>
      <w:r>
        <w:t>и</w:t>
      </w:r>
      <w:r w:rsidR="00E63EF7">
        <w:t xml:space="preserve"> </w:t>
      </w:r>
      <w:r>
        <w:t xml:space="preserve">С, 1990 - </w:t>
      </w:r>
      <w:smartTag w:uri="urn:schemas-microsoft-com:office:smarttags" w:element="metricconverter">
        <w:smartTagPr>
          <w:attr w:name="ProductID" w:val="1997 г"/>
        </w:smartTagPr>
        <w:r>
          <w:t>1997 г</w:t>
        </w:r>
      </w:smartTag>
      <w:r>
        <w:t>.</w:t>
      </w:r>
    </w:p>
    <w:p w14:paraId="17616272" w14:textId="77777777" w:rsidR="0023625D" w:rsidRDefault="00BF0275" w:rsidP="00CD5209">
      <w:r>
        <w:br w:type="page"/>
      </w:r>
    </w:p>
    <w:p w14:paraId="0E0A6165" w14:textId="77777777" w:rsidR="00E77044" w:rsidRDefault="00E77044" w:rsidP="00E77044">
      <w:pPr>
        <w:pStyle w:val="1"/>
      </w:pPr>
      <w:r>
        <w:lastRenderedPageBreak/>
        <w:fldChar w:fldCharType="begin"/>
      </w:r>
      <w:r>
        <w:instrText xml:space="preserve"> AUTONUMLGL  </w:instrText>
      </w:r>
      <w:bookmarkStart w:id="18" w:name="_Toc438374"/>
      <w:bookmarkStart w:id="19" w:name="_Toc438399"/>
      <w:r>
        <w:fldChar w:fldCharType="end"/>
      </w:r>
      <w:r>
        <w:t xml:space="preserve"> </w:t>
      </w:r>
      <w:r w:rsidR="00751651">
        <w:t xml:space="preserve">2. </w:t>
      </w:r>
      <w:r>
        <w:t>Пример простейшей программы</w:t>
      </w:r>
      <w:bookmarkEnd w:id="18"/>
      <w:bookmarkEnd w:id="19"/>
    </w:p>
    <w:p w14:paraId="3F471916" w14:textId="77777777" w:rsidR="00EF6D92" w:rsidRDefault="00FB770B" w:rsidP="007F1DD5">
      <w:pPr>
        <w:ind w:firstLine="720"/>
      </w:pPr>
      <w:r>
        <w:t>В этом разделе мы предварительно рассмотрим простейшую (возможно, первую для Вас)</w:t>
      </w:r>
      <w:r w:rsidRPr="00FB770B">
        <w:t xml:space="preserve"> </w:t>
      </w:r>
      <w:r>
        <w:t>программу на языке Ассемблер и все необходимые действия в режиме командной строки, которые нужно выполнить для получения исполнимой программы.</w:t>
      </w:r>
    </w:p>
    <w:p w14:paraId="259A4014" w14:textId="77777777" w:rsidR="00FB770B" w:rsidRDefault="00FB770B" w:rsidP="007F1DD5">
      <w:pPr>
        <w:ind w:firstLine="720"/>
      </w:pPr>
      <w:r>
        <w:t xml:space="preserve">Программа выводит на экран один символ (буква </w:t>
      </w:r>
      <w:r w:rsidR="0008222A" w:rsidRPr="0008222A">
        <w:t>“</w:t>
      </w:r>
      <w:r>
        <w:t>А</w:t>
      </w:r>
      <w:r w:rsidR="0008222A" w:rsidRPr="0008222A">
        <w:t>”</w:t>
      </w:r>
      <w:r>
        <w:t>)</w:t>
      </w:r>
      <w:r w:rsidR="0008222A">
        <w:t xml:space="preserve"> и корректно завершает работу. </w:t>
      </w:r>
      <w:r w:rsidR="00B41EFE">
        <w:t xml:space="preserve">Программу будем готовить в режиме командной строки с использованием системы программирования </w:t>
      </w:r>
      <w:r w:rsidR="00B41EFE">
        <w:rPr>
          <w:lang w:val="en-US"/>
        </w:rPr>
        <w:t>TASM</w:t>
      </w:r>
      <w:r w:rsidR="00B41EFE" w:rsidRPr="00B41EFE">
        <w:t xml:space="preserve"> (</w:t>
      </w:r>
      <w:r w:rsidR="00B41EFE">
        <w:rPr>
          <w:lang w:val="en-US"/>
        </w:rPr>
        <w:t>Turbo</w:t>
      </w:r>
      <w:r w:rsidR="00B41EFE" w:rsidRPr="00B41EFE">
        <w:t xml:space="preserve"> </w:t>
      </w:r>
      <w:r w:rsidR="00B41EFE">
        <w:rPr>
          <w:lang w:val="en-US"/>
        </w:rPr>
        <w:t>Assembles</w:t>
      </w:r>
      <w:r w:rsidR="00B41EFE">
        <w:t xml:space="preserve"> – СП можно найти на сайте</w:t>
      </w:r>
      <w:r w:rsidR="00B41EFE" w:rsidRPr="00B41EFE">
        <w:t>)</w:t>
      </w:r>
      <w:r w:rsidR="00B41EFE">
        <w:t>.  Для получения готовой программы нужно выполнить следующие действия:</w:t>
      </w:r>
    </w:p>
    <w:p w14:paraId="29990600" w14:textId="77777777" w:rsidR="00B41EFE" w:rsidRDefault="00B41EFE" w:rsidP="00B41EFE">
      <w:pPr>
        <w:numPr>
          <w:ilvl w:val="0"/>
          <w:numId w:val="2"/>
        </w:numPr>
        <w:tabs>
          <w:tab w:val="clear" w:pos="1077"/>
          <w:tab w:val="num" w:pos="-2160"/>
        </w:tabs>
        <w:ind w:left="540"/>
      </w:pPr>
      <w:r>
        <w:t xml:space="preserve">Подготовить исходный текст программы, для этого необходимо использовать любой текстовый редактор, но ввод символов необходимо выполнять в формате </w:t>
      </w:r>
      <w:r w:rsidR="0003242D">
        <w:rPr>
          <w:lang w:val="en-US"/>
        </w:rPr>
        <w:t>ANSI</w:t>
      </w:r>
      <w:r w:rsidRPr="00B41EFE">
        <w:t xml:space="preserve"> </w:t>
      </w:r>
      <w:r>
        <w:t xml:space="preserve">или </w:t>
      </w:r>
      <w:r>
        <w:rPr>
          <w:lang w:val="en-US"/>
        </w:rPr>
        <w:t>ASCII</w:t>
      </w:r>
      <w:r>
        <w:t xml:space="preserve">. Рекомендую использовать программу </w:t>
      </w:r>
      <w:r w:rsidRPr="00B41EFE">
        <w:t>ASM_ED.EXE</w:t>
      </w:r>
      <w:r>
        <w:t xml:space="preserve"> – есть на сайте.</w:t>
      </w:r>
    </w:p>
    <w:p w14:paraId="6E87F375" w14:textId="77777777" w:rsidR="00B41EFE" w:rsidRDefault="00811C83" w:rsidP="00B41EFE">
      <w:pPr>
        <w:numPr>
          <w:ilvl w:val="0"/>
          <w:numId w:val="2"/>
        </w:numPr>
        <w:tabs>
          <w:tab w:val="clear" w:pos="1077"/>
          <w:tab w:val="num" w:pos="-2160"/>
        </w:tabs>
        <w:ind w:left="540"/>
      </w:pPr>
      <w:r>
        <w:t xml:space="preserve">Выполнить компиляцию программы с помощью компилятора </w:t>
      </w:r>
      <w:r>
        <w:rPr>
          <w:lang w:val="en-US"/>
        </w:rPr>
        <w:t>TASM</w:t>
      </w:r>
      <w:r w:rsidR="00155586">
        <w:t xml:space="preserve"> и получить листинг программы</w:t>
      </w:r>
      <w:r>
        <w:t>.</w:t>
      </w:r>
    </w:p>
    <w:p w14:paraId="7093B7F4" w14:textId="77777777" w:rsidR="00811C83" w:rsidRDefault="00811C83" w:rsidP="00B41EFE">
      <w:pPr>
        <w:numPr>
          <w:ilvl w:val="0"/>
          <w:numId w:val="2"/>
        </w:numPr>
        <w:tabs>
          <w:tab w:val="clear" w:pos="1077"/>
          <w:tab w:val="num" w:pos="-2160"/>
        </w:tabs>
        <w:ind w:left="540"/>
      </w:pPr>
      <w:r>
        <w:t>Выполнить редактирование связей с помощью редактора связей</w:t>
      </w:r>
      <w:r w:rsidRPr="00811C83">
        <w:t xml:space="preserve"> </w:t>
      </w:r>
      <w:r>
        <w:rPr>
          <w:lang w:val="en-US"/>
        </w:rPr>
        <w:t>TLINK</w:t>
      </w:r>
      <w:r>
        <w:t>.</w:t>
      </w:r>
    </w:p>
    <w:p w14:paraId="6E04ED92" w14:textId="77777777" w:rsidR="00811C83" w:rsidRDefault="00811C83" w:rsidP="00B41EFE">
      <w:pPr>
        <w:numPr>
          <w:ilvl w:val="0"/>
          <w:numId w:val="2"/>
        </w:numPr>
        <w:tabs>
          <w:tab w:val="clear" w:pos="1077"/>
          <w:tab w:val="num" w:pos="-2160"/>
        </w:tabs>
        <w:ind w:left="540"/>
      </w:pPr>
      <w:r>
        <w:t>Выполнить программу в режиме командной строки.</w:t>
      </w:r>
    </w:p>
    <w:p w14:paraId="4E1AE376" w14:textId="77777777" w:rsidR="00404AD7" w:rsidRPr="00B41EFE" w:rsidRDefault="00404AD7" w:rsidP="00B41EFE">
      <w:pPr>
        <w:numPr>
          <w:ilvl w:val="0"/>
          <w:numId w:val="2"/>
        </w:numPr>
        <w:tabs>
          <w:tab w:val="clear" w:pos="1077"/>
          <w:tab w:val="num" w:pos="-2160"/>
        </w:tabs>
        <w:ind w:left="540"/>
      </w:pPr>
      <w:r>
        <w:t xml:space="preserve">Проверить выполнение программы с помощью отладчика </w:t>
      </w:r>
      <w:r>
        <w:rPr>
          <w:lang w:val="en-US"/>
        </w:rPr>
        <w:t>TD</w:t>
      </w:r>
      <w:r>
        <w:t>.</w:t>
      </w:r>
    </w:p>
    <w:p w14:paraId="78951595" w14:textId="77777777" w:rsidR="00604EA3" w:rsidRPr="00604EA3" w:rsidRDefault="00604EA3" w:rsidP="00604EA3">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20" w:name="_Toc438400"/>
      <w:r>
        <w:rPr>
          <w:i w:val="0"/>
          <w:lang w:val="en-US"/>
        </w:rPr>
        <w:fldChar w:fldCharType="end"/>
      </w:r>
      <w:r w:rsidRPr="00604EA3">
        <w:rPr>
          <w:i w:val="0"/>
        </w:rPr>
        <w:t xml:space="preserve"> </w:t>
      </w:r>
      <w:r w:rsidR="00751651">
        <w:rPr>
          <w:i w:val="0"/>
        </w:rPr>
        <w:t xml:space="preserve">2.1 </w:t>
      </w:r>
      <w:r>
        <w:rPr>
          <w:i w:val="0"/>
        </w:rPr>
        <w:t>Исходный текст</w:t>
      </w:r>
      <w:r w:rsidR="00B41EFE">
        <w:rPr>
          <w:i w:val="0"/>
        </w:rPr>
        <w:t xml:space="preserve"> </w:t>
      </w:r>
      <w:r>
        <w:rPr>
          <w:i w:val="0"/>
        </w:rPr>
        <w:t>программы</w:t>
      </w:r>
      <w:r w:rsidR="00AD45A4">
        <w:rPr>
          <w:i w:val="0"/>
        </w:rPr>
        <w:t xml:space="preserve"> на Ассемблере</w:t>
      </w:r>
      <w:bookmarkEnd w:id="20"/>
    </w:p>
    <w:p w14:paraId="0A69EEAB" w14:textId="77777777" w:rsidR="00B5110F" w:rsidRPr="00BE4371" w:rsidRDefault="00B41EFE" w:rsidP="00551B16">
      <w:pPr>
        <w:ind w:firstLine="720"/>
      </w:pPr>
      <w:r w:rsidRPr="00B41EFE">
        <w:t>Введем</w:t>
      </w:r>
      <w:r>
        <w:t xml:space="preserve"> текст программы, расположенный ниже, и сохраним файл с названием </w:t>
      </w:r>
      <w:r w:rsidRPr="00B41EFE">
        <w:t>“</w:t>
      </w:r>
      <w:r>
        <w:rPr>
          <w:lang w:val="en-US"/>
        </w:rPr>
        <w:t>FIRST</w:t>
      </w:r>
      <w:r w:rsidRPr="00B41EFE">
        <w:t>.</w:t>
      </w:r>
      <w:r>
        <w:rPr>
          <w:lang w:val="en-US"/>
        </w:rPr>
        <w:t>ASM</w:t>
      </w:r>
      <w:r w:rsidRPr="00B41EFE">
        <w:t>”</w:t>
      </w:r>
      <w:r>
        <w:t xml:space="preserve"> в каталоге</w:t>
      </w:r>
      <w:r w:rsidR="00BE4371">
        <w:t>,</w:t>
      </w:r>
      <w:r>
        <w:t xml:space="preserve"> где расположена </w:t>
      </w:r>
      <w:r w:rsidR="00BE4371">
        <w:t>система программирования</w:t>
      </w:r>
      <w:r>
        <w:t xml:space="preserve"> </w:t>
      </w:r>
      <w:r>
        <w:rPr>
          <w:lang w:val="en-US"/>
        </w:rPr>
        <w:t>TASM</w:t>
      </w:r>
      <w:r>
        <w:t>.</w:t>
      </w:r>
      <w:r w:rsidR="00BE4371">
        <w:t xml:space="preserve"> Данный файл называется также исходным текстом программы</w:t>
      </w:r>
      <w:r w:rsidR="00551B16">
        <w:t>, исходным модулем</w:t>
      </w:r>
      <w:r w:rsidR="00BE4371">
        <w:t xml:space="preserve"> или ее </w:t>
      </w:r>
      <w:r w:rsidR="00BE4371" w:rsidRPr="00BE4371">
        <w:t>“</w:t>
      </w:r>
      <w:r w:rsidR="00BE4371">
        <w:t>распечаткой</w:t>
      </w:r>
      <w:r w:rsidR="00BE4371" w:rsidRPr="00BE4371">
        <w:t>”</w:t>
      </w:r>
      <w:r w:rsidR="00BE4371">
        <w:t>.</w:t>
      </w:r>
      <w:r w:rsidR="00BE4371" w:rsidRPr="00BE4371">
        <w:t xml:space="preserve"> </w:t>
      </w:r>
      <w:r w:rsidR="003E7FCF">
        <w:t xml:space="preserve">Ввод текста можно вводить в любом текстовом редакторе, даже в </w:t>
      </w:r>
      <w:r w:rsidR="003E7FCF">
        <w:rPr>
          <w:lang w:val="en-US"/>
        </w:rPr>
        <w:t>notepad</w:t>
      </w:r>
      <w:r w:rsidR="003E7FCF">
        <w:t xml:space="preserve">, но имейте в виду, что ввод для Ассемблера должен осуществляться однобайтовыми символами и должен включать служебные символы. Поэтому ввод текста в </w:t>
      </w:r>
      <w:r w:rsidR="003E7FCF">
        <w:rPr>
          <w:lang w:val="en-US"/>
        </w:rPr>
        <w:t>MS</w:t>
      </w:r>
      <w:r w:rsidR="003E7FCF" w:rsidRPr="003E7FCF">
        <w:t xml:space="preserve"> </w:t>
      </w:r>
      <w:r w:rsidR="003E7FCF">
        <w:rPr>
          <w:lang w:val="en-US"/>
        </w:rPr>
        <w:t>WORD</w:t>
      </w:r>
      <w:r w:rsidR="003E7FCF">
        <w:t xml:space="preserve"> недопустим. </w:t>
      </w:r>
      <w:r w:rsidR="00BE4371">
        <w:t>Обратите внимание, что в исходном тексте программы форматирование текста (пробелы перед строками) выполняет сам программист.</w:t>
      </w:r>
    </w:p>
    <w:p w14:paraId="1CF5BB37" w14:textId="77777777" w:rsidR="00B5110F" w:rsidRPr="008872D9" w:rsidRDefault="00811C83" w:rsidP="00B5110F">
      <w:pPr>
        <w:shd w:val="clear" w:color="auto" w:fill="CCFFFF"/>
        <w:rPr>
          <w:rFonts w:ascii="Courier" w:hAnsi="Courier"/>
          <w:b/>
          <w:lang w:val="fr-FR"/>
        </w:rPr>
      </w:pPr>
      <w:r w:rsidRPr="008872D9">
        <w:rPr>
          <w:rFonts w:ascii="Courier" w:hAnsi="Courier"/>
          <w:b/>
          <w:lang w:val="fr-FR"/>
        </w:rPr>
        <w:t>MYCODE SEGMENT 'CODE'</w:t>
      </w:r>
    </w:p>
    <w:p w14:paraId="1A1BDD16" w14:textId="77777777" w:rsidR="00B5110F" w:rsidRPr="008872D9" w:rsidRDefault="00811C83" w:rsidP="00B5110F">
      <w:pPr>
        <w:shd w:val="clear" w:color="auto" w:fill="CCFFFF"/>
        <w:rPr>
          <w:b/>
          <w:lang w:val="fr-FR"/>
        </w:rPr>
      </w:pPr>
      <w:r w:rsidRPr="008872D9">
        <w:rPr>
          <w:rFonts w:ascii="Courier" w:hAnsi="Courier"/>
          <w:b/>
          <w:lang w:val="fr-FR"/>
        </w:rPr>
        <w:t xml:space="preserve">    ASSUME CS:MYCODE</w:t>
      </w:r>
      <w:r w:rsidR="001E741A" w:rsidRPr="008872D9">
        <w:rPr>
          <w:b/>
          <w:lang w:val="fr-FR"/>
        </w:rPr>
        <w:t xml:space="preserve">, </w:t>
      </w:r>
      <w:r w:rsidR="001E741A" w:rsidRPr="008872D9">
        <w:rPr>
          <w:rFonts w:ascii="Courier" w:hAnsi="Courier"/>
          <w:b/>
          <w:lang w:val="fr-FR"/>
        </w:rPr>
        <w:t>DS:MYCODE</w:t>
      </w:r>
    </w:p>
    <w:p w14:paraId="39FD5FFF" w14:textId="77777777" w:rsidR="00B5110F" w:rsidRPr="009E5328" w:rsidRDefault="00B5110F" w:rsidP="00B5110F">
      <w:pPr>
        <w:shd w:val="clear" w:color="auto" w:fill="CCFFFF"/>
        <w:rPr>
          <w:rFonts w:ascii="Courier" w:hAnsi="Courier"/>
          <w:b/>
        </w:rPr>
      </w:pPr>
      <w:r w:rsidRPr="00D82F49">
        <w:rPr>
          <w:rFonts w:ascii="Courier" w:hAnsi="Courier"/>
          <w:b/>
          <w:lang w:val="en-US"/>
        </w:rPr>
        <w:t>LET</w:t>
      </w:r>
      <w:r w:rsidRPr="009E5328">
        <w:rPr>
          <w:rFonts w:ascii="Courier" w:hAnsi="Courier"/>
          <w:b/>
        </w:rPr>
        <w:t xml:space="preserve">  </w:t>
      </w:r>
      <w:r w:rsidRPr="00D82F49">
        <w:rPr>
          <w:rFonts w:ascii="Courier" w:hAnsi="Courier"/>
          <w:b/>
          <w:lang w:val="en-US"/>
        </w:rPr>
        <w:t>DB</w:t>
      </w:r>
      <w:r w:rsidRPr="009E5328">
        <w:rPr>
          <w:rFonts w:ascii="Courier" w:hAnsi="Courier"/>
          <w:b/>
        </w:rPr>
        <w:t xml:space="preserve"> '</w:t>
      </w:r>
      <w:r w:rsidRPr="00D82F49">
        <w:rPr>
          <w:rFonts w:ascii="Courier" w:hAnsi="Courier"/>
          <w:b/>
          <w:lang w:val="en-US"/>
        </w:rPr>
        <w:t>A</w:t>
      </w:r>
      <w:r w:rsidRPr="009E5328">
        <w:rPr>
          <w:rFonts w:ascii="Courier" w:hAnsi="Courier"/>
          <w:b/>
        </w:rPr>
        <w:t>'</w:t>
      </w:r>
    </w:p>
    <w:p w14:paraId="48588CA8" w14:textId="77777777" w:rsidR="00B5110F" w:rsidRPr="00B5110F" w:rsidRDefault="00B5110F" w:rsidP="00B5110F">
      <w:pPr>
        <w:shd w:val="clear" w:color="auto" w:fill="CCFFFF"/>
        <w:rPr>
          <w:rFonts w:ascii="Courier" w:hAnsi="Courier"/>
          <w:b/>
        </w:rPr>
      </w:pPr>
      <w:r w:rsidRPr="00B5110F">
        <w:rPr>
          <w:rFonts w:ascii="Courier" w:hAnsi="Courier"/>
          <w:b/>
        </w:rPr>
        <w:t>START:</w:t>
      </w:r>
    </w:p>
    <w:p w14:paraId="0818ECC4" w14:textId="77777777" w:rsidR="00B5110F" w:rsidRPr="00B5110F" w:rsidRDefault="00B5110F" w:rsidP="00B5110F">
      <w:pPr>
        <w:shd w:val="clear" w:color="auto" w:fill="CCFFFF"/>
        <w:rPr>
          <w:rFonts w:ascii="Courier" w:hAnsi="Courier"/>
          <w:b/>
        </w:rPr>
      </w:pPr>
      <w:r w:rsidRPr="00B5110F">
        <w:rPr>
          <w:rFonts w:ascii="Courier" w:hAnsi="Courier"/>
          <w:b/>
        </w:rPr>
        <w:t>; Загрузка сегментного регистра данных DS</w:t>
      </w:r>
    </w:p>
    <w:p w14:paraId="3F3FC59D" w14:textId="77777777" w:rsidR="00B5110F" w:rsidRPr="00B5110F" w:rsidRDefault="00B5110F" w:rsidP="00B5110F">
      <w:pPr>
        <w:shd w:val="clear" w:color="auto" w:fill="CCFFFF"/>
        <w:rPr>
          <w:rFonts w:ascii="Courier" w:hAnsi="Courier"/>
          <w:b/>
        </w:rPr>
      </w:pPr>
      <w:r w:rsidRPr="00B5110F">
        <w:rPr>
          <w:rFonts w:ascii="Courier" w:hAnsi="Courier"/>
          <w:b/>
        </w:rPr>
        <w:t xml:space="preserve">     PUSH CS</w:t>
      </w:r>
    </w:p>
    <w:p w14:paraId="0C8CEA89" w14:textId="77777777" w:rsidR="00B5110F" w:rsidRPr="00B5110F" w:rsidRDefault="00B5110F" w:rsidP="00B5110F">
      <w:pPr>
        <w:shd w:val="clear" w:color="auto" w:fill="CCFFFF"/>
        <w:rPr>
          <w:rFonts w:ascii="Courier" w:hAnsi="Courier"/>
          <w:b/>
        </w:rPr>
      </w:pPr>
      <w:r w:rsidRPr="00B5110F">
        <w:rPr>
          <w:rFonts w:ascii="Courier" w:hAnsi="Courier"/>
          <w:b/>
        </w:rPr>
        <w:t xml:space="preserve">     POP  DS</w:t>
      </w:r>
    </w:p>
    <w:p w14:paraId="150E3CB9" w14:textId="77777777" w:rsidR="00B5110F" w:rsidRPr="00B5110F" w:rsidRDefault="00B5110F" w:rsidP="00B5110F">
      <w:pPr>
        <w:shd w:val="clear" w:color="auto" w:fill="CCFFFF"/>
        <w:rPr>
          <w:rFonts w:ascii="Courier" w:hAnsi="Courier"/>
          <w:b/>
        </w:rPr>
      </w:pPr>
      <w:r w:rsidRPr="00B5110F">
        <w:rPr>
          <w:rFonts w:ascii="Courier" w:hAnsi="Courier"/>
          <w:b/>
        </w:rPr>
        <w:t>; Вывод одного символа на экран</w:t>
      </w:r>
    </w:p>
    <w:p w14:paraId="5E3C4C76" w14:textId="77777777" w:rsidR="00B5110F" w:rsidRPr="00B5110F" w:rsidRDefault="00B5110F" w:rsidP="00B5110F">
      <w:pPr>
        <w:shd w:val="clear" w:color="auto" w:fill="CCFFFF"/>
        <w:rPr>
          <w:rFonts w:ascii="Courier" w:hAnsi="Courier"/>
          <w:b/>
          <w:lang w:val="en-US"/>
        </w:rPr>
      </w:pPr>
      <w:r w:rsidRPr="00B5110F">
        <w:rPr>
          <w:rFonts w:ascii="Courier" w:hAnsi="Courier"/>
          <w:b/>
        </w:rPr>
        <w:t xml:space="preserve">     </w:t>
      </w:r>
      <w:r w:rsidRPr="00B5110F">
        <w:rPr>
          <w:rFonts w:ascii="Courier" w:hAnsi="Courier"/>
          <w:b/>
          <w:lang w:val="en-US"/>
        </w:rPr>
        <w:t>MOV AH, 02</w:t>
      </w:r>
    </w:p>
    <w:p w14:paraId="4A4E411B" w14:textId="77777777" w:rsidR="00B5110F" w:rsidRPr="00B5110F" w:rsidRDefault="00B5110F" w:rsidP="00B5110F">
      <w:pPr>
        <w:shd w:val="clear" w:color="auto" w:fill="CCFFFF"/>
        <w:rPr>
          <w:rFonts w:ascii="Courier" w:hAnsi="Courier"/>
          <w:b/>
          <w:lang w:val="en-US"/>
        </w:rPr>
      </w:pPr>
      <w:r w:rsidRPr="00B5110F">
        <w:rPr>
          <w:rFonts w:ascii="Courier" w:hAnsi="Courier"/>
          <w:b/>
          <w:lang w:val="en-US"/>
        </w:rPr>
        <w:t xml:space="preserve">     MOV DL, LET</w:t>
      </w:r>
    </w:p>
    <w:p w14:paraId="37247469" w14:textId="77777777" w:rsidR="00B5110F" w:rsidRPr="00FE0EA3" w:rsidRDefault="00B5110F" w:rsidP="00B5110F">
      <w:pPr>
        <w:shd w:val="clear" w:color="auto" w:fill="CCFFFF"/>
        <w:rPr>
          <w:b/>
          <w:lang w:val="en-US"/>
        </w:rPr>
      </w:pPr>
      <w:r w:rsidRPr="00B5110F">
        <w:rPr>
          <w:rFonts w:ascii="Courier" w:hAnsi="Courier"/>
          <w:b/>
          <w:lang w:val="en-US"/>
        </w:rPr>
        <w:t xml:space="preserve">     INT 21H</w:t>
      </w:r>
    </w:p>
    <w:p w14:paraId="0C92C48D" w14:textId="77777777" w:rsidR="00CB5DDF" w:rsidRPr="00C02502" w:rsidRDefault="00CB5DDF" w:rsidP="00CB5DDF">
      <w:pPr>
        <w:shd w:val="clear" w:color="auto" w:fill="CCFFFF"/>
        <w:rPr>
          <w:rFonts w:ascii="Courier" w:hAnsi="Courier"/>
          <w:b/>
        </w:rPr>
      </w:pPr>
      <w:r w:rsidRPr="00C02502">
        <w:rPr>
          <w:rFonts w:ascii="Courier" w:hAnsi="Courier"/>
          <w:b/>
        </w:rPr>
        <w:t>; Ожидание завершения программы</w:t>
      </w:r>
    </w:p>
    <w:p w14:paraId="758B17FB" w14:textId="77777777" w:rsidR="00CB5DDF" w:rsidRPr="00C02502" w:rsidRDefault="00CB5DDF" w:rsidP="00CB5DDF">
      <w:pPr>
        <w:shd w:val="clear" w:color="auto" w:fill="CCFFFF"/>
        <w:rPr>
          <w:rFonts w:ascii="Courier" w:hAnsi="Courier"/>
          <w:b/>
        </w:rPr>
      </w:pPr>
      <w:r w:rsidRPr="00C02502">
        <w:rPr>
          <w:rFonts w:ascii="Courier" w:hAnsi="Courier"/>
          <w:b/>
        </w:rPr>
        <w:tab/>
        <w:t>MOV AH, 01H</w:t>
      </w:r>
    </w:p>
    <w:p w14:paraId="7423F250" w14:textId="77777777" w:rsidR="00CB5DDF" w:rsidRPr="00C02502" w:rsidRDefault="00CB5DDF" w:rsidP="00CB5DDF">
      <w:pPr>
        <w:shd w:val="clear" w:color="auto" w:fill="CCFFFF"/>
        <w:rPr>
          <w:rFonts w:ascii="Courier" w:hAnsi="Courier"/>
          <w:b/>
        </w:rPr>
      </w:pPr>
      <w:r w:rsidRPr="00C02502">
        <w:rPr>
          <w:rFonts w:ascii="Courier" w:hAnsi="Courier"/>
          <w:b/>
        </w:rPr>
        <w:tab/>
        <w:t>INT 021H</w:t>
      </w:r>
    </w:p>
    <w:p w14:paraId="2213EA44" w14:textId="77777777" w:rsidR="00B5110F" w:rsidRPr="00B5110F" w:rsidRDefault="00B5110F" w:rsidP="00B5110F">
      <w:pPr>
        <w:shd w:val="clear" w:color="auto" w:fill="CCFFFF"/>
        <w:rPr>
          <w:rFonts w:ascii="Courier" w:hAnsi="Courier"/>
          <w:b/>
        </w:rPr>
      </w:pPr>
      <w:r w:rsidRPr="00B5110F">
        <w:rPr>
          <w:rFonts w:ascii="Courier" w:hAnsi="Courier"/>
          <w:b/>
        </w:rPr>
        <w:t>; Выход из программы</w:t>
      </w:r>
    </w:p>
    <w:p w14:paraId="710EE846" w14:textId="77777777" w:rsidR="00B5110F" w:rsidRPr="003E7FCF" w:rsidRDefault="00B41EFE" w:rsidP="00B5110F">
      <w:pPr>
        <w:shd w:val="clear" w:color="auto" w:fill="CCFFFF"/>
        <w:rPr>
          <w:rFonts w:ascii="Courier" w:hAnsi="Courier"/>
          <w:b/>
        </w:rPr>
      </w:pPr>
      <w:r w:rsidRPr="003E7FCF">
        <w:rPr>
          <w:rFonts w:ascii="Courier" w:hAnsi="Courier"/>
          <w:b/>
        </w:rPr>
        <w:t xml:space="preserve">     </w:t>
      </w:r>
      <w:r w:rsidRPr="00B41EFE">
        <w:rPr>
          <w:rFonts w:ascii="Courier" w:hAnsi="Courier"/>
          <w:b/>
          <w:lang w:val="en-US"/>
        </w:rPr>
        <w:t>MOV</w:t>
      </w:r>
      <w:r w:rsidRPr="003E7FCF">
        <w:rPr>
          <w:rFonts w:ascii="Courier" w:hAnsi="Courier"/>
          <w:b/>
        </w:rPr>
        <w:t xml:space="preserve"> </w:t>
      </w:r>
      <w:smartTag w:uri="urn:schemas-microsoft-com:office:smarttags" w:element="place">
        <w:smartTag w:uri="urn:schemas-microsoft-com:office:smarttags" w:element="State">
          <w:r w:rsidRPr="00B41EFE">
            <w:rPr>
              <w:rFonts w:ascii="Courier" w:hAnsi="Courier"/>
              <w:b/>
              <w:lang w:val="en-US"/>
            </w:rPr>
            <w:t>AL</w:t>
          </w:r>
        </w:smartTag>
      </w:smartTag>
      <w:r w:rsidRPr="003E7FCF">
        <w:rPr>
          <w:rFonts w:ascii="Courier" w:hAnsi="Courier"/>
          <w:b/>
        </w:rPr>
        <w:t>, 0</w:t>
      </w:r>
    </w:p>
    <w:p w14:paraId="63F1C0C3" w14:textId="77777777" w:rsidR="00B5110F" w:rsidRPr="00B5110F" w:rsidRDefault="00B41EFE" w:rsidP="00B5110F">
      <w:pPr>
        <w:shd w:val="clear" w:color="auto" w:fill="CCFFFF"/>
        <w:rPr>
          <w:rFonts w:ascii="Courier" w:hAnsi="Courier"/>
          <w:b/>
          <w:lang w:val="en-US"/>
        </w:rPr>
      </w:pPr>
      <w:r w:rsidRPr="003E7FCF">
        <w:rPr>
          <w:rFonts w:ascii="Courier" w:hAnsi="Courier"/>
          <w:b/>
        </w:rPr>
        <w:t xml:space="preserve">     </w:t>
      </w:r>
      <w:r w:rsidRPr="00B5110F">
        <w:rPr>
          <w:rFonts w:ascii="Courier" w:hAnsi="Courier"/>
          <w:b/>
          <w:lang w:val="en-US"/>
        </w:rPr>
        <w:t>MOV AH, 4CH</w:t>
      </w:r>
    </w:p>
    <w:p w14:paraId="4C7CD214" w14:textId="77777777" w:rsidR="00B5110F" w:rsidRPr="00B5110F" w:rsidRDefault="00B41EFE" w:rsidP="00B5110F">
      <w:pPr>
        <w:shd w:val="clear" w:color="auto" w:fill="CCFFFF"/>
        <w:rPr>
          <w:rFonts w:ascii="Courier" w:hAnsi="Courier"/>
          <w:b/>
          <w:lang w:val="en-US"/>
        </w:rPr>
      </w:pPr>
      <w:r w:rsidRPr="00B5110F">
        <w:rPr>
          <w:rFonts w:ascii="Courier" w:hAnsi="Courier"/>
          <w:b/>
          <w:lang w:val="en-US"/>
        </w:rPr>
        <w:t xml:space="preserve">     INT 21H</w:t>
      </w:r>
    </w:p>
    <w:p w14:paraId="6B942FEA" w14:textId="77777777" w:rsidR="00B5110F" w:rsidRPr="00B5110F" w:rsidRDefault="00811C83" w:rsidP="00B5110F">
      <w:pPr>
        <w:shd w:val="clear" w:color="auto" w:fill="CCFFFF"/>
        <w:rPr>
          <w:rFonts w:ascii="Courier" w:hAnsi="Courier"/>
          <w:b/>
          <w:lang w:val="en-US"/>
        </w:rPr>
      </w:pPr>
      <w:r w:rsidRPr="00B5110F">
        <w:rPr>
          <w:rFonts w:ascii="Courier" w:hAnsi="Courier"/>
          <w:b/>
          <w:lang w:val="en-US"/>
        </w:rPr>
        <w:t>MYCODE ENDS</w:t>
      </w:r>
    </w:p>
    <w:p w14:paraId="2EFF1E5E" w14:textId="77777777" w:rsidR="00604EA3" w:rsidRPr="006070F8" w:rsidRDefault="00811C83" w:rsidP="00B5110F">
      <w:pPr>
        <w:shd w:val="clear" w:color="auto" w:fill="CCFFFF"/>
        <w:rPr>
          <w:b/>
        </w:rPr>
      </w:pPr>
      <w:r w:rsidRPr="00811C83">
        <w:rPr>
          <w:rFonts w:ascii="Courier" w:hAnsi="Courier"/>
          <w:b/>
          <w:lang w:val="en-US"/>
        </w:rPr>
        <w:t>END</w:t>
      </w:r>
      <w:r w:rsidRPr="006070F8">
        <w:rPr>
          <w:rFonts w:ascii="Courier" w:hAnsi="Courier"/>
          <w:b/>
        </w:rPr>
        <w:t xml:space="preserve"> </w:t>
      </w:r>
      <w:r w:rsidRPr="00811C83">
        <w:rPr>
          <w:rFonts w:ascii="Courier" w:hAnsi="Courier"/>
          <w:b/>
          <w:lang w:val="en-US"/>
        </w:rPr>
        <w:t>START</w:t>
      </w:r>
    </w:p>
    <w:p w14:paraId="0C3CC774" w14:textId="77777777" w:rsidR="00B41EFE" w:rsidRPr="00811C83" w:rsidRDefault="00811C83" w:rsidP="00811C83">
      <w:pPr>
        <w:ind w:firstLine="720"/>
      </w:pPr>
      <w:r>
        <w:t xml:space="preserve">В нашем примере СП </w:t>
      </w:r>
      <w:r>
        <w:rPr>
          <w:lang w:val="en-US"/>
        </w:rPr>
        <w:t>TASM</w:t>
      </w:r>
      <w:r w:rsidRPr="00811C83">
        <w:t xml:space="preserve"> </w:t>
      </w:r>
      <w:r>
        <w:t>располагается по адресу</w:t>
      </w:r>
      <w:r w:rsidRPr="00811C83">
        <w:t xml:space="preserve"> </w:t>
      </w:r>
      <w:r>
        <w:t xml:space="preserve">(в каталоге): </w:t>
      </w:r>
      <w:r>
        <w:rPr>
          <w:lang w:val="en-US"/>
        </w:rPr>
        <w:t>C</w:t>
      </w:r>
      <w:r w:rsidRPr="00811C83">
        <w:t>:\</w:t>
      </w:r>
      <w:r>
        <w:rPr>
          <w:lang w:val="en-US"/>
        </w:rPr>
        <w:t>BORLANDC</w:t>
      </w:r>
      <w:r w:rsidRPr="00811C83">
        <w:t>\</w:t>
      </w:r>
      <w:r>
        <w:rPr>
          <w:lang w:val="en-US"/>
        </w:rPr>
        <w:t>TASM</w:t>
      </w:r>
      <w:r>
        <w:t>.</w:t>
      </w:r>
    </w:p>
    <w:p w14:paraId="12BC75AD" w14:textId="77777777" w:rsidR="00604EA3" w:rsidRPr="00604EA3" w:rsidRDefault="00604EA3" w:rsidP="00604EA3">
      <w:pPr>
        <w:pStyle w:val="20"/>
        <w:rPr>
          <w:i w:val="0"/>
        </w:rPr>
      </w:pPr>
      <w:r>
        <w:rPr>
          <w:i w:val="0"/>
          <w:lang w:val="en-US"/>
        </w:rPr>
        <w:lastRenderedPageBreak/>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21" w:name="_Toc438401"/>
      <w:r>
        <w:rPr>
          <w:i w:val="0"/>
          <w:lang w:val="en-US"/>
        </w:rPr>
        <w:fldChar w:fldCharType="end"/>
      </w:r>
      <w:r w:rsidRPr="00604EA3">
        <w:rPr>
          <w:i w:val="0"/>
        </w:rPr>
        <w:t xml:space="preserve"> </w:t>
      </w:r>
      <w:r w:rsidR="00751651">
        <w:rPr>
          <w:i w:val="0"/>
        </w:rPr>
        <w:t xml:space="preserve">2.2 </w:t>
      </w:r>
      <w:r>
        <w:rPr>
          <w:i w:val="0"/>
        </w:rPr>
        <w:t>Компиляция и листинг</w:t>
      </w:r>
      <w:r w:rsidR="00AD45A4">
        <w:rPr>
          <w:i w:val="0"/>
        </w:rPr>
        <w:t xml:space="preserve"> программ Ассемблера</w:t>
      </w:r>
      <w:bookmarkEnd w:id="21"/>
    </w:p>
    <w:p w14:paraId="62FB1ABA" w14:textId="77777777" w:rsidR="00B5110F" w:rsidRPr="00E50D0F" w:rsidRDefault="003E7FCF" w:rsidP="00B5110F">
      <w:r>
        <w:t>Далее нужно п</w:t>
      </w:r>
      <w:r w:rsidR="00E50D0F">
        <w:t>ерейти в режим командной строки и запустить программу на компиляцию:</w:t>
      </w:r>
    </w:p>
    <w:p w14:paraId="563D4A34" w14:textId="77777777" w:rsidR="00E50D0F" w:rsidRPr="00277797" w:rsidRDefault="00E50D0F" w:rsidP="00961001">
      <w:pPr>
        <w:shd w:val="clear" w:color="auto" w:fill="C0C0C0"/>
        <w:ind w:hanging="11"/>
        <w:rPr>
          <w:rFonts w:ascii="Courier New" w:hAnsi="Courier New" w:cs="Courier New"/>
          <w:b/>
          <w:sz w:val="20"/>
          <w:szCs w:val="20"/>
          <w:lang w:val="en-US"/>
        </w:rPr>
      </w:pPr>
      <w:r w:rsidRPr="00277797">
        <w:rPr>
          <w:rFonts w:ascii="Courier New" w:hAnsi="Courier New" w:cs="Courier New"/>
          <w:b/>
          <w:sz w:val="20"/>
          <w:szCs w:val="20"/>
          <w:lang w:val="en-US"/>
        </w:rPr>
        <w:t>C:\BORLANDC\TASM&gt;tasm</w:t>
      </w:r>
      <w:r w:rsidR="003E7FCF" w:rsidRPr="00277797">
        <w:rPr>
          <w:rFonts w:ascii="Courier New" w:hAnsi="Courier New" w:cs="Courier New"/>
          <w:b/>
          <w:sz w:val="20"/>
          <w:szCs w:val="20"/>
          <w:lang w:val="en-US"/>
        </w:rPr>
        <w:t>.exe</w:t>
      </w:r>
      <w:r w:rsidRPr="00277797">
        <w:rPr>
          <w:rFonts w:ascii="Courier New" w:hAnsi="Courier New" w:cs="Courier New"/>
          <w:b/>
          <w:sz w:val="20"/>
          <w:szCs w:val="20"/>
          <w:lang w:val="en-US"/>
        </w:rPr>
        <w:t xml:space="preserve"> /l /zi</w:t>
      </w:r>
      <w:r w:rsidR="00930BE7" w:rsidRPr="00277797">
        <w:rPr>
          <w:rFonts w:ascii="Courier New" w:hAnsi="Courier New" w:cs="Courier New"/>
          <w:b/>
          <w:sz w:val="20"/>
          <w:szCs w:val="20"/>
          <w:lang w:val="en-US"/>
        </w:rPr>
        <w:t xml:space="preserve"> /c</w:t>
      </w:r>
      <w:r w:rsidRPr="00277797">
        <w:rPr>
          <w:rFonts w:ascii="Courier New" w:hAnsi="Courier New" w:cs="Courier New"/>
          <w:b/>
          <w:sz w:val="20"/>
          <w:szCs w:val="20"/>
          <w:lang w:val="en-US"/>
        </w:rPr>
        <w:t xml:space="preserve"> first.asm</w:t>
      </w:r>
      <w:r w:rsidRPr="00961001">
        <w:rPr>
          <w:rFonts w:ascii="Courier New" w:hAnsi="Courier New" w:cs="Courier New"/>
          <w:b/>
          <w:sz w:val="20"/>
          <w:szCs w:val="20"/>
        </w:rPr>
        <w:sym w:font="Symbol" w:char="F0BF"/>
      </w:r>
    </w:p>
    <w:p w14:paraId="085497AB" w14:textId="77777777" w:rsidR="00E50D0F" w:rsidRPr="00277797" w:rsidRDefault="00E50D0F" w:rsidP="00961001">
      <w:pPr>
        <w:shd w:val="clear" w:color="auto" w:fill="C0C0C0"/>
        <w:ind w:hanging="11"/>
        <w:rPr>
          <w:rFonts w:ascii="Courier New" w:hAnsi="Courier New" w:cs="Courier New"/>
          <w:b/>
          <w:sz w:val="20"/>
          <w:szCs w:val="20"/>
          <w:lang w:val="en-US"/>
        </w:rPr>
      </w:pPr>
      <w:r w:rsidRPr="00277797">
        <w:rPr>
          <w:rFonts w:ascii="Courier New" w:hAnsi="Courier New" w:cs="Courier New"/>
          <w:b/>
          <w:sz w:val="20"/>
          <w:szCs w:val="20"/>
          <w:lang w:val="en-US"/>
        </w:rPr>
        <w:t>Turbo Assembler  Version 3.1  Copyright (c) 1988, 1992 Borland International</w:t>
      </w:r>
    </w:p>
    <w:p w14:paraId="304B2861" w14:textId="77777777" w:rsidR="00E50D0F" w:rsidRPr="00277797" w:rsidRDefault="00E50D0F" w:rsidP="00961001">
      <w:pPr>
        <w:shd w:val="clear" w:color="auto" w:fill="C0C0C0"/>
        <w:ind w:hanging="11"/>
        <w:rPr>
          <w:rFonts w:ascii="Courier New" w:hAnsi="Courier New" w:cs="Courier New"/>
          <w:b/>
          <w:sz w:val="20"/>
          <w:szCs w:val="20"/>
          <w:lang w:val="en-US"/>
        </w:rPr>
      </w:pPr>
    </w:p>
    <w:p w14:paraId="4E58DFFD" w14:textId="77777777" w:rsidR="00E50D0F" w:rsidRPr="00277797" w:rsidRDefault="00E50D0F" w:rsidP="00961001">
      <w:pPr>
        <w:shd w:val="clear" w:color="auto" w:fill="C0C0C0"/>
        <w:ind w:hanging="11"/>
        <w:rPr>
          <w:rFonts w:ascii="Courier New" w:hAnsi="Courier New" w:cs="Courier New"/>
          <w:b/>
          <w:sz w:val="20"/>
          <w:szCs w:val="20"/>
          <w:lang w:val="en-US"/>
        </w:rPr>
      </w:pPr>
      <w:r w:rsidRPr="00277797">
        <w:rPr>
          <w:rFonts w:ascii="Courier New" w:hAnsi="Courier New" w:cs="Courier New"/>
          <w:b/>
          <w:sz w:val="20"/>
          <w:szCs w:val="20"/>
          <w:lang w:val="en-US"/>
        </w:rPr>
        <w:t>Assembling file:   first.asm</w:t>
      </w:r>
    </w:p>
    <w:p w14:paraId="4295C314" w14:textId="77777777" w:rsidR="00E50D0F" w:rsidRPr="00277797" w:rsidRDefault="00E50D0F" w:rsidP="00961001">
      <w:pPr>
        <w:shd w:val="clear" w:color="auto" w:fill="C0C0C0"/>
        <w:ind w:hanging="11"/>
        <w:rPr>
          <w:rFonts w:ascii="Courier New" w:hAnsi="Courier New" w:cs="Courier New"/>
          <w:b/>
          <w:sz w:val="20"/>
          <w:szCs w:val="20"/>
          <w:lang w:val="en-US"/>
        </w:rPr>
      </w:pPr>
      <w:r w:rsidRPr="00277797">
        <w:rPr>
          <w:rFonts w:ascii="Courier New" w:hAnsi="Courier New" w:cs="Courier New"/>
          <w:b/>
          <w:sz w:val="20"/>
          <w:szCs w:val="20"/>
          <w:lang w:val="en-US"/>
        </w:rPr>
        <w:t>Error messages:    None</w:t>
      </w:r>
    </w:p>
    <w:p w14:paraId="0669ABC3" w14:textId="77777777" w:rsidR="00E50D0F" w:rsidRPr="00277797" w:rsidRDefault="00E50D0F" w:rsidP="00961001">
      <w:pPr>
        <w:shd w:val="clear" w:color="auto" w:fill="C0C0C0"/>
        <w:ind w:hanging="11"/>
        <w:rPr>
          <w:rFonts w:ascii="Courier New" w:hAnsi="Courier New" w:cs="Courier New"/>
          <w:b/>
          <w:sz w:val="20"/>
          <w:szCs w:val="20"/>
          <w:lang w:val="en-US"/>
        </w:rPr>
      </w:pPr>
      <w:r w:rsidRPr="00277797">
        <w:rPr>
          <w:rFonts w:ascii="Courier New" w:hAnsi="Courier New" w:cs="Courier New"/>
          <w:b/>
          <w:sz w:val="20"/>
          <w:szCs w:val="20"/>
          <w:lang w:val="en-US"/>
        </w:rPr>
        <w:t>Warning messages:  None</w:t>
      </w:r>
    </w:p>
    <w:p w14:paraId="1EEF14FC" w14:textId="77777777" w:rsidR="00E50D0F" w:rsidRPr="00277797" w:rsidRDefault="00E50D0F" w:rsidP="00961001">
      <w:pPr>
        <w:shd w:val="clear" w:color="auto" w:fill="C0C0C0"/>
        <w:ind w:hanging="11"/>
        <w:rPr>
          <w:rFonts w:ascii="Courier New" w:hAnsi="Courier New" w:cs="Courier New"/>
          <w:b/>
          <w:sz w:val="20"/>
          <w:szCs w:val="20"/>
          <w:lang w:val="en-US"/>
        </w:rPr>
      </w:pPr>
      <w:r w:rsidRPr="00277797">
        <w:rPr>
          <w:rFonts w:ascii="Courier New" w:hAnsi="Courier New" w:cs="Courier New"/>
          <w:b/>
          <w:sz w:val="20"/>
          <w:szCs w:val="20"/>
          <w:lang w:val="en-US"/>
        </w:rPr>
        <w:t>Passes:            1</w:t>
      </w:r>
    </w:p>
    <w:p w14:paraId="5504C36A" w14:textId="77777777" w:rsidR="00E50D0F" w:rsidRPr="00277797" w:rsidRDefault="00E50D0F" w:rsidP="00961001">
      <w:pPr>
        <w:shd w:val="clear" w:color="auto" w:fill="C0C0C0"/>
        <w:ind w:hanging="11"/>
        <w:rPr>
          <w:rFonts w:ascii="Courier New" w:hAnsi="Courier New" w:cs="Courier New"/>
          <w:b/>
          <w:sz w:val="20"/>
          <w:szCs w:val="20"/>
          <w:lang w:val="en-US"/>
        </w:rPr>
      </w:pPr>
      <w:r w:rsidRPr="00277797">
        <w:rPr>
          <w:rFonts w:ascii="Courier New" w:hAnsi="Courier New" w:cs="Courier New"/>
          <w:b/>
          <w:sz w:val="20"/>
          <w:szCs w:val="20"/>
          <w:lang w:val="en-US"/>
        </w:rPr>
        <w:t>Remaining memory:  414k</w:t>
      </w:r>
    </w:p>
    <w:p w14:paraId="32C9985E" w14:textId="77777777" w:rsidR="00E50D0F" w:rsidRPr="003E7FCF" w:rsidRDefault="00E50D0F" w:rsidP="00E50D0F">
      <w:r w:rsidRPr="00E50D0F">
        <w:rPr>
          <w:u w:val="single"/>
        </w:rPr>
        <w:t>Примечание</w:t>
      </w:r>
      <w:r w:rsidRPr="006070F8">
        <w:t xml:space="preserve">. </w:t>
      </w:r>
      <w:r>
        <w:t xml:space="preserve">Символ </w:t>
      </w:r>
      <w:r w:rsidRPr="00E50D0F">
        <w:t>“</w:t>
      </w:r>
      <w:r w:rsidRPr="00DF7661">
        <w:rPr>
          <w:rFonts w:ascii="Courier" w:hAnsi="Courier"/>
          <w:sz w:val="20"/>
          <w:szCs w:val="20"/>
        </w:rPr>
        <w:sym w:font="Symbol" w:char="F0BF"/>
      </w:r>
      <w:r w:rsidRPr="00E50D0F">
        <w:t>”</w:t>
      </w:r>
      <w:r>
        <w:t xml:space="preserve"> не будет появляться на экране.</w:t>
      </w:r>
      <w:r w:rsidR="003E7FCF">
        <w:t xml:space="preserve"> Более подробно параметры запуска компилятора </w:t>
      </w:r>
      <w:r w:rsidR="003E7FCF">
        <w:rPr>
          <w:lang w:val="en-US"/>
        </w:rPr>
        <w:t>TASM</w:t>
      </w:r>
      <w:r w:rsidR="003E7FCF" w:rsidRPr="003E7FCF">
        <w:t>.</w:t>
      </w:r>
      <w:r w:rsidR="003E7FCF">
        <w:rPr>
          <w:lang w:val="en-US"/>
        </w:rPr>
        <w:t>EXE</w:t>
      </w:r>
      <w:r w:rsidR="003E7FCF" w:rsidRPr="003E7FCF">
        <w:t xml:space="preserve"> </w:t>
      </w:r>
      <w:r w:rsidR="003E7FCF">
        <w:t>мы рассмотрим ниже.</w:t>
      </w:r>
    </w:p>
    <w:p w14:paraId="7AE72656" w14:textId="77777777" w:rsidR="00A5318A" w:rsidRDefault="00A5318A" w:rsidP="00B5110F"/>
    <w:p w14:paraId="10B6A96E" w14:textId="77777777" w:rsidR="00E50D0F" w:rsidRDefault="00A5318A" w:rsidP="00A5318A">
      <w:r>
        <w:t xml:space="preserve">Если при компиляции обнаружены ошибки, например, Вы ошиблись в названии команды Ассемблера (я сознательно заменил в программе команду </w:t>
      </w:r>
      <w:r>
        <w:rPr>
          <w:lang w:val="en-US"/>
        </w:rPr>
        <w:t>PUSH</w:t>
      </w:r>
      <w:r w:rsidRPr="00A5318A">
        <w:t xml:space="preserve"> </w:t>
      </w:r>
      <w:r>
        <w:t xml:space="preserve">на команду </w:t>
      </w:r>
      <w:r>
        <w:rPr>
          <w:lang w:val="en-US"/>
        </w:rPr>
        <w:t>PASH</w:t>
      </w:r>
      <w:r>
        <w:t xml:space="preserve">), то в поток командной строки будет выведено сообщение с номером строки текста, в которой была обнаружена ошибка и ее </w:t>
      </w:r>
      <w:r w:rsidR="00BE4371">
        <w:t>причина на английском языке</w:t>
      </w:r>
      <w:r>
        <w:t xml:space="preserve"> (см. ниже – выделено жирным):</w:t>
      </w:r>
    </w:p>
    <w:p w14:paraId="4A8EA1EC"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C:\BORLANDC\TASM&gt;tasm /l /zi first.asm</w:t>
      </w:r>
      <w:r w:rsidR="001602CB" w:rsidRPr="004D520D">
        <w:rPr>
          <w:rFonts w:ascii="Courier New" w:hAnsi="Courier New" w:cs="Courier New"/>
          <w:b/>
          <w:sz w:val="20"/>
          <w:szCs w:val="20"/>
          <w:lang w:val="en-US"/>
        </w:rPr>
        <w:sym w:font="Symbol" w:char="F0BF"/>
      </w:r>
    </w:p>
    <w:p w14:paraId="5CE6C714"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Turbo Assembler  Version 3.1  Copyright (c) 1988, 1992 Borland International</w:t>
      </w:r>
    </w:p>
    <w:p w14:paraId="1C703D22" w14:textId="77777777" w:rsidR="00A5318A" w:rsidRPr="004D520D" w:rsidRDefault="00A5318A" w:rsidP="004D520D">
      <w:pPr>
        <w:shd w:val="clear" w:color="auto" w:fill="C0C0C0"/>
        <w:ind w:hanging="11"/>
        <w:rPr>
          <w:rFonts w:ascii="Courier New" w:hAnsi="Courier New" w:cs="Courier New"/>
          <w:b/>
          <w:sz w:val="20"/>
          <w:szCs w:val="20"/>
          <w:lang w:val="en-US"/>
        </w:rPr>
      </w:pPr>
    </w:p>
    <w:p w14:paraId="18E6064A"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Assembling file:   first.asm</w:t>
      </w:r>
    </w:p>
    <w:p w14:paraId="4B8BFC8E"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**Error** first.asm(6) Illegal instruction</w:t>
      </w:r>
    </w:p>
    <w:p w14:paraId="5464ABDA"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Error messages:    1</w:t>
      </w:r>
    </w:p>
    <w:p w14:paraId="3521A2FC"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Warning messages:  None</w:t>
      </w:r>
    </w:p>
    <w:p w14:paraId="667680C0"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Passes:            1</w:t>
      </w:r>
    </w:p>
    <w:p w14:paraId="6B363278" w14:textId="77777777" w:rsidR="00E50D0F" w:rsidRPr="00F5785B" w:rsidRDefault="00A5318A" w:rsidP="004D520D">
      <w:pPr>
        <w:shd w:val="clear" w:color="auto" w:fill="C0C0C0"/>
        <w:ind w:hanging="11"/>
        <w:rPr>
          <w:rFonts w:ascii="Courier New" w:hAnsi="Courier New" w:cs="Courier New"/>
          <w:b/>
          <w:sz w:val="20"/>
          <w:szCs w:val="20"/>
        </w:rPr>
      </w:pPr>
      <w:r w:rsidRPr="004D520D">
        <w:rPr>
          <w:rFonts w:ascii="Courier New" w:hAnsi="Courier New" w:cs="Courier New"/>
          <w:b/>
          <w:sz w:val="20"/>
          <w:szCs w:val="20"/>
          <w:lang w:val="en-US"/>
        </w:rPr>
        <w:t>Remaining</w:t>
      </w:r>
      <w:r w:rsidRPr="00F5785B">
        <w:rPr>
          <w:rFonts w:ascii="Courier New" w:hAnsi="Courier New" w:cs="Courier New"/>
          <w:b/>
          <w:sz w:val="20"/>
          <w:szCs w:val="20"/>
        </w:rPr>
        <w:t xml:space="preserve"> </w:t>
      </w:r>
      <w:r w:rsidRPr="004D520D">
        <w:rPr>
          <w:rFonts w:ascii="Courier New" w:hAnsi="Courier New" w:cs="Courier New"/>
          <w:b/>
          <w:sz w:val="20"/>
          <w:szCs w:val="20"/>
          <w:lang w:val="en-US"/>
        </w:rPr>
        <w:t>memory</w:t>
      </w:r>
      <w:r w:rsidRPr="00F5785B">
        <w:rPr>
          <w:rFonts w:ascii="Courier New" w:hAnsi="Courier New" w:cs="Courier New"/>
          <w:b/>
          <w:sz w:val="20"/>
          <w:szCs w:val="20"/>
        </w:rPr>
        <w:t>:  414</w:t>
      </w:r>
      <w:r w:rsidRPr="004D520D">
        <w:rPr>
          <w:rFonts w:ascii="Courier New" w:hAnsi="Courier New" w:cs="Courier New"/>
          <w:b/>
          <w:sz w:val="20"/>
          <w:szCs w:val="20"/>
          <w:lang w:val="en-US"/>
        </w:rPr>
        <w:t>k</w:t>
      </w:r>
    </w:p>
    <w:p w14:paraId="193B14F1" w14:textId="77777777" w:rsidR="00A5318A" w:rsidRPr="00A5318A" w:rsidRDefault="00BE4371" w:rsidP="00A5318A">
      <w:r>
        <w:t xml:space="preserve">Текст сообщения об ошибке - </w:t>
      </w:r>
      <w:r w:rsidRPr="00BE4371">
        <w:t xml:space="preserve"> “</w:t>
      </w:r>
      <w:r w:rsidRPr="00A5318A">
        <w:rPr>
          <w:rFonts w:ascii="Courier" w:hAnsi="Courier"/>
          <w:b/>
          <w:sz w:val="20"/>
          <w:szCs w:val="20"/>
        </w:rPr>
        <w:t>Illegal instruction</w:t>
      </w:r>
      <w:r w:rsidRPr="00BE4371">
        <w:t>”</w:t>
      </w:r>
      <w:r>
        <w:t xml:space="preserve"> означает </w:t>
      </w:r>
      <w:r w:rsidRPr="00BE4371">
        <w:t>“</w:t>
      </w:r>
      <w:r w:rsidRPr="00BE4371">
        <w:rPr>
          <w:b/>
        </w:rPr>
        <w:t>недопустимая команда</w:t>
      </w:r>
      <w:r w:rsidRPr="00BE4371">
        <w:t>”</w:t>
      </w:r>
      <w:r>
        <w:t xml:space="preserve">. </w:t>
      </w:r>
      <w:r w:rsidR="00A5318A">
        <w:t xml:space="preserve">Если при запуске компилятора задан параметр </w:t>
      </w:r>
      <w:r w:rsidR="00A5318A" w:rsidRPr="00A5318A">
        <w:t>“</w:t>
      </w:r>
      <w:r w:rsidR="00A5318A" w:rsidRPr="00A5318A">
        <w:rPr>
          <w:b/>
        </w:rPr>
        <w:t>/</w:t>
      </w:r>
      <w:r w:rsidR="00A5318A" w:rsidRPr="00A5318A">
        <w:rPr>
          <w:b/>
          <w:lang w:val="en-US"/>
        </w:rPr>
        <w:t>z</w:t>
      </w:r>
      <w:r w:rsidR="00A5318A" w:rsidRPr="00A5318A">
        <w:t>”</w:t>
      </w:r>
      <w:r w:rsidR="00A5318A">
        <w:t>, то будет распечатана та строка, в которой была обнаружена ошибка (см. ниже).</w:t>
      </w:r>
    </w:p>
    <w:p w14:paraId="0A9F1208" w14:textId="77777777" w:rsidR="00A5318A" w:rsidRDefault="00A5318A" w:rsidP="00B5110F"/>
    <w:p w14:paraId="13838464"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C:\BORLANDC\TASM&gt;tasm /z /zi /l first.asm</w:t>
      </w:r>
      <w:r w:rsidR="001602CB" w:rsidRPr="004D520D">
        <w:rPr>
          <w:rFonts w:ascii="Courier New" w:hAnsi="Courier New" w:cs="Courier New"/>
          <w:b/>
          <w:sz w:val="20"/>
          <w:szCs w:val="20"/>
          <w:lang w:val="en-US"/>
        </w:rPr>
        <w:sym w:font="Symbol" w:char="F0BF"/>
      </w:r>
    </w:p>
    <w:p w14:paraId="377AAEBF"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Turbo Assembler  Version 3.1  Copyright (c) 1988, 1992 Borland International</w:t>
      </w:r>
    </w:p>
    <w:p w14:paraId="788E94A0" w14:textId="77777777" w:rsidR="00A5318A" w:rsidRPr="004D520D" w:rsidRDefault="00A5318A" w:rsidP="004D520D">
      <w:pPr>
        <w:shd w:val="clear" w:color="auto" w:fill="C0C0C0"/>
        <w:ind w:hanging="11"/>
        <w:rPr>
          <w:rFonts w:ascii="Courier New" w:hAnsi="Courier New" w:cs="Courier New"/>
          <w:b/>
          <w:sz w:val="20"/>
          <w:szCs w:val="20"/>
          <w:lang w:val="en-US"/>
        </w:rPr>
      </w:pPr>
    </w:p>
    <w:p w14:paraId="10E8A3A8"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Assembling file:   first.asm</w:t>
      </w:r>
    </w:p>
    <w:p w14:paraId="47DB1C4D" w14:textId="77777777" w:rsidR="00A5318A" w:rsidRPr="004D520D" w:rsidRDefault="00A5318A" w:rsidP="004D520D">
      <w:pPr>
        <w:shd w:val="clear" w:color="auto" w:fill="C0C0C0"/>
        <w:ind w:hanging="11"/>
        <w:rPr>
          <w:rFonts w:ascii="Courier New" w:hAnsi="Courier New" w:cs="Courier New"/>
          <w:b/>
          <w:color w:val="FF0000"/>
          <w:sz w:val="20"/>
          <w:szCs w:val="20"/>
          <w:lang w:val="en-US"/>
        </w:rPr>
      </w:pPr>
      <w:r w:rsidRPr="004D520D">
        <w:rPr>
          <w:rFonts w:ascii="Courier New" w:hAnsi="Courier New" w:cs="Courier New"/>
          <w:b/>
          <w:sz w:val="20"/>
          <w:szCs w:val="20"/>
          <w:lang w:val="en-US"/>
        </w:rPr>
        <w:t xml:space="preserve">    </w:t>
      </w:r>
      <w:r w:rsidRPr="004D520D">
        <w:rPr>
          <w:rFonts w:ascii="Courier New" w:hAnsi="Courier New" w:cs="Courier New"/>
          <w:b/>
          <w:color w:val="FF0000"/>
          <w:sz w:val="20"/>
          <w:szCs w:val="20"/>
          <w:lang w:val="en-US"/>
        </w:rPr>
        <w:t xml:space="preserve"> PASH CS</w:t>
      </w:r>
    </w:p>
    <w:p w14:paraId="3BD99F9F"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**Error** first.asm(6) Illegal instruction</w:t>
      </w:r>
    </w:p>
    <w:p w14:paraId="26CD74F3"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Error messages:    1</w:t>
      </w:r>
    </w:p>
    <w:p w14:paraId="330C4E1E"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Warning messages:  None</w:t>
      </w:r>
    </w:p>
    <w:p w14:paraId="7A1DA571"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Passes:            1</w:t>
      </w:r>
    </w:p>
    <w:p w14:paraId="5E60EA5E" w14:textId="77777777" w:rsidR="00A5318A" w:rsidRPr="004D520D" w:rsidRDefault="00A5318A" w:rsidP="004D520D">
      <w:pPr>
        <w:shd w:val="clear" w:color="auto" w:fill="C0C0C0"/>
        <w:ind w:hanging="11"/>
        <w:rPr>
          <w:rFonts w:ascii="Courier New" w:hAnsi="Courier New" w:cs="Courier New"/>
          <w:b/>
          <w:sz w:val="20"/>
          <w:szCs w:val="20"/>
          <w:lang w:val="en-US"/>
        </w:rPr>
      </w:pPr>
      <w:r w:rsidRPr="004D520D">
        <w:rPr>
          <w:rFonts w:ascii="Courier New" w:hAnsi="Courier New" w:cs="Courier New"/>
          <w:b/>
          <w:sz w:val="20"/>
          <w:szCs w:val="20"/>
          <w:lang w:val="en-US"/>
        </w:rPr>
        <w:t>Remaining memory:  414k</w:t>
      </w:r>
    </w:p>
    <w:p w14:paraId="470BFDFA" w14:textId="77777777" w:rsidR="00A5318A" w:rsidRPr="006070F8" w:rsidRDefault="00A5318A" w:rsidP="00B5110F">
      <w:pPr>
        <w:rPr>
          <w:lang w:val="en-US"/>
        </w:rPr>
      </w:pPr>
    </w:p>
    <w:p w14:paraId="321B33E4" w14:textId="77777777" w:rsidR="00BE4371" w:rsidRPr="00BE4371" w:rsidRDefault="00BE4371" w:rsidP="00BE4371">
      <w:r>
        <w:t xml:space="preserve">Параметр запуска компилятора </w:t>
      </w:r>
      <w:r w:rsidRPr="00A5318A">
        <w:t>“</w:t>
      </w:r>
      <w:r w:rsidRPr="00A5318A">
        <w:rPr>
          <w:b/>
        </w:rPr>
        <w:t>/</w:t>
      </w:r>
      <w:r>
        <w:rPr>
          <w:b/>
          <w:lang w:val="en-US"/>
        </w:rPr>
        <w:t>l</w:t>
      </w:r>
      <w:r w:rsidRPr="00A5318A">
        <w:t>”</w:t>
      </w:r>
      <w:r>
        <w:t>,</w:t>
      </w:r>
      <w:r w:rsidRPr="00BE4371">
        <w:t xml:space="preserve"> </w:t>
      </w:r>
      <w:r>
        <w:t xml:space="preserve">заставляет ассемблер сформировать специальный документ – листинг программы. Если не указано другого имени, листинг формируется с названием файла исходного текста программы и расширением -  </w:t>
      </w:r>
      <w:r w:rsidRPr="00BE4371">
        <w:t>*.</w:t>
      </w:r>
      <w:r>
        <w:rPr>
          <w:lang w:val="en-US"/>
        </w:rPr>
        <w:t>lst</w:t>
      </w:r>
      <w:r>
        <w:t>.  Листинг форматируется компилятором Ассемблера и содержит много полезной информации для программиста (описание листинга смотри ниже). Листинг, полученный в нашем случае будет иметь вид:</w:t>
      </w:r>
    </w:p>
    <w:p w14:paraId="58A28406" w14:textId="77777777" w:rsidR="00BE4371" w:rsidRPr="00E50D0F" w:rsidRDefault="00BE4371" w:rsidP="00B5110F"/>
    <w:p w14:paraId="6DAFBDFB" w14:textId="77777777" w:rsidR="00E50D0F" w:rsidRPr="00EA55E4" w:rsidRDefault="00E50D0F" w:rsidP="00C64F77">
      <w:pPr>
        <w:shd w:val="clear" w:color="auto" w:fill="CCFFFF"/>
        <w:ind w:firstLine="0"/>
        <w:rPr>
          <w:rFonts w:ascii="Courier New" w:hAnsi="Courier New" w:cs="Courier New"/>
          <w:b/>
          <w:sz w:val="20"/>
          <w:szCs w:val="20"/>
        </w:rPr>
      </w:pPr>
      <w:r w:rsidRPr="00C64F77">
        <w:rPr>
          <w:rFonts w:ascii="Courier New" w:hAnsi="Courier New" w:cs="Courier New"/>
          <w:b/>
          <w:sz w:val="20"/>
          <w:szCs w:val="20"/>
          <w:lang w:val="en-US"/>
        </w:rPr>
        <w:t>Turbo</w:t>
      </w:r>
      <w:r w:rsidRPr="00EA55E4">
        <w:rPr>
          <w:rFonts w:ascii="Courier New" w:hAnsi="Courier New" w:cs="Courier New"/>
          <w:b/>
          <w:sz w:val="20"/>
          <w:szCs w:val="20"/>
        </w:rPr>
        <w:t xml:space="preserve"> </w:t>
      </w:r>
      <w:r w:rsidRPr="00C64F77">
        <w:rPr>
          <w:rFonts w:ascii="Courier New" w:hAnsi="Courier New" w:cs="Courier New"/>
          <w:b/>
          <w:sz w:val="20"/>
          <w:szCs w:val="20"/>
          <w:lang w:val="en-US"/>
        </w:rPr>
        <w:t>Assembler</w:t>
      </w:r>
      <w:r w:rsidRPr="00EA55E4">
        <w:rPr>
          <w:rFonts w:ascii="Courier New" w:hAnsi="Courier New" w:cs="Courier New"/>
          <w:b/>
          <w:sz w:val="20"/>
          <w:szCs w:val="20"/>
        </w:rPr>
        <w:tab/>
        <w:t xml:space="preserve"> </w:t>
      </w:r>
      <w:r w:rsidRPr="00C64F77">
        <w:rPr>
          <w:rFonts w:ascii="Courier New" w:hAnsi="Courier New" w:cs="Courier New"/>
          <w:b/>
          <w:sz w:val="20"/>
          <w:szCs w:val="20"/>
          <w:lang w:val="en-US"/>
        </w:rPr>
        <w:t>Version</w:t>
      </w:r>
      <w:r w:rsidRPr="00EA55E4">
        <w:rPr>
          <w:rFonts w:ascii="Courier New" w:hAnsi="Courier New" w:cs="Courier New"/>
          <w:b/>
          <w:sz w:val="20"/>
          <w:szCs w:val="20"/>
        </w:rPr>
        <w:t xml:space="preserve"> 3.1</w:t>
      </w:r>
      <w:r w:rsidRPr="00EA55E4">
        <w:rPr>
          <w:rFonts w:ascii="Courier New" w:hAnsi="Courier New" w:cs="Courier New"/>
          <w:b/>
          <w:sz w:val="20"/>
          <w:szCs w:val="20"/>
        </w:rPr>
        <w:tab/>
        <w:t xml:space="preserve">    24/02/09 12:46:17</w:t>
      </w:r>
      <w:r w:rsidRPr="00EA55E4">
        <w:rPr>
          <w:rFonts w:ascii="Courier New" w:hAnsi="Courier New" w:cs="Courier New"/>
          <w:b/>
          <w:sz w:val="20"/>
          <w:szCs w:val="20"/>
        </w:rPr>
        <w:tab/>
        <w:t xml:space="preserve">    </w:t>
      </w:r>
      <w:r w:rsidRPr="00C64F77">
        <w:rPr>
          <w:rFonts w:ascii="Courier New" w:hAnsi="Courier New" w:cs="Courier New"/>
          <w:b/>
          <w:sz w:val="20"/>
          <w:szCs w:val="20"/>
          <w:lang w:val="en-US"/>
        </w:rPr>
        <w:t>Page</w:t>
      </w:r>
      <w:r w:rsidRPr="00EA55E4">
        <w:rPr>
          <w:rFonts w:ascii="Courier New" w:hAnsi="Courier New" w:cs="Courier New"/>
          <w:b/>
          <w:sz w:val="20"/>
          <w:szCs w:val="20"/>
        </w:rPr>
        <w:t xml:space="preserve"> 1</w:t>
      </w:r>
    </w:p>
    <w:p w14:paraId="0A18444B" w14:textId="77777777" w:rsidR="00E50D0F" w:rsidRPr="00C64F77" w:rsidRDefault="00E50D0F" w:rsidP="00C64F77">
      <w:pPr>
        <w:shd w:val="clear" w:color="auto" w:fill="CCFFFF"/>
        <w:ind w:firstLine="0"/>
        <w:rPr>
          <w:rFonts w:ascii="Courier New" w:hAnsi="Courier New" w:cs="Courier New"/>
          <w:b/>
          <w:sz w:val="20"/>
          <w:szCs w:val="20"/>
          <w:lang w:val="en-US"/>
        </w:rPr>
      </w:pPr>
      <w:r w:rsidRPr="00C64F77">
        <w:rPr>
          <w:rFonts w:ascii="Courier New" w:hAnsi="Courier New" w:cs="Courier New"/>
          <w:b/>
          <w:sz w:val="20"/>
          <w:szCs w:val="20"/>
          <w:lang w:val="en-US"/>
        </w:rPr>
        <w:t>first.asm</w:t>
      </w:r>
    </w:p>
    <w:p w14:paraId="60009955" w14:textId="77777777" w:rsidR="00E50D0F" w:rsidRPr="00C64F77" w:rsidRDefault="00E50D0F" w:rsidP="00E50D0F">
      <w:pPr>
        <w:shd w:val="clear" w:color="auto" w:fill="CCFFFF"/>
        <w:rPr>
          <w:rFonts w:ascii="Courier New" w:hAnsi="Courier New" w:cs="Courier New"/>
          <w:b/>
          <w:sz w:val="20"/>
          <w:szCs w:val="20"/>
          <w:lang w:val="en-US"/>
        </w:rPr>
      </w:pPr>
    </w:p>
    <w:p w14:paraId="1207328A" w14:textId="77777777" w:rsidR="00E50D0F" w:rsidRPr="00C64F77" w:rsidRDefault="00E50D0F" w:rsidP="004D520D">
      <w:pPr>
        <w:shd w:val="clear" w:color="auto" w:fill="CCFFFF"/>
        <w:ind w:firstLine="22"/>
        <w:rPr>
          <w:rFonts w:ascii="Courier New" w:hAnsi="Courier New" w:cs="Courier New"/>
          <w:b/>
          <w:sz w:val="20"/>
          <w:szCs w:val="20"/>
          <w:lang w:val="en-US"/>
        </w:rPr>
      </w:pPr>
      <w:r w:rsidRPr="00C64F77">
        <w:rPr>
          <w:rFonts w:ascii="Courier New" w:hAnsi="Courier New" w:cs="Courier New"/>
          <w:b/>
          <w:sz w:val="20"/>
          <w:szCs w:val="20"/>
          <w:lang w:val="en-US"/>
        </w:rPr>
        <w:t>1</w:t>
      </w:r>
      <w:r w:rsidRPr="00C64F77">
        <w:rPr>
          <w:rFonts w:ascii="Courier New" w:hAnsi="Courier New" w:cs="Courier New"/>
          <w:b/>
          <w:sz w:val="20"/>
          <w:szCs w:val="20"/>
          <w:lang w:val="en-US"/>
        </w:rPr>
        <w:tab/>
        <w:t>0000</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MYCODE SEGMENT 'CODE'</w:t>
      </w:r>
    </w:p>
    <w:p w14:paraId="392A97BF" w14:textId="77777777" w:rsidR="00E50D0F" w:rsidRPr="00C64F77" w:rsidRDefault="00E50D0F" w:rsidP="004D520D">
      <w:pPr>
        <w:shd w:val="clear" w:color="auto" w:fill="CCFFFF"/>
        <w:ind w:firstLine="22"/>
        <w:rPr>
          <w:rFonts w:ascii="Courier New" w:hAnsi="Courier New" w:cs="Courier New"/>
          <w:b/>
          <w:sz w:val="20"/>
          <w:szCs w:val="20"/>
          <w:lang w:val="en-US"/>
        </w:rPr>
      </w:pPr>
      <w:r w:rsidRPr="00C64F77">
        <w:rPr>
          <w:rFonts w:ascii="Courier New" w:hAnsi="Courier New" w:cs="Courier New"/>
          <w:b/>
          <w:sz w:val="20"/>
          <w:szCs w:val="20"/>
          <w:lang w:val="en-US"/>
        </w:rPr>
        <w:t>2</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ASSUME</w:t>
      </w:r>
      <w:r w:rsidRPr="00C64F77">
        <w:rPr>
          <w:rFonts w:ascii="Courier New" w:hAnsi="Courier New" w:cs="Courier New"/>
          <w:b/>
          <w:sz w:val="20"/>
          <w:szCs w:val="20"/>
          <w:lang w:val="en-US"/>
        </w:rPr>
        <w:tab/>
        <w:t>CS:MYCODE</w:t>
      </w:r>
      <w:r w:rsidR="001E741A" w:rsidRPr="00C64F77">
        <w:rPr>
          <w:rFonts w:ascii="Courier New" w:hAnsi="Courier New" w:cs="Courier New"/>
          <w:b/>
          <w:sz w:val="20"/>
          <w:szCs w:val="20"/>
          <w:lang w:val="en-US"/>
        </w:rPr>
        <w:t>, DS:MYCODE</w:t>
      </w:r>
    </w:p>
    <w:p w14:paraId="320C5C65" w14:textId="77777777" w:rsidR="00E50D0F" w:rsidRPr="00F5785B" w:rsidRDefault="00E50D0F" w:rsidP="004D520D">
      <w:pPr>
        <w:shd w:val="clear" w:color="auto" w:fill="CCFFFF"/>
        <w:ind w:firstLine="22"/>
        <w:rPr>
          <w:rFonts w:ascii="Courier New" w:hAnsi="Courier New" w:cs="Courier New"/>
          <w:b/>
          <w:sz w:val="20"/>
          <w:szCs w:val="20"/>
        </w:rPr>
      </w:pPr>
      <w:r w:rsidRPr="00F5785B">
        <w:rPr>
          <w:rFonts w:ascii="Courier New" w:hAnsi="Courier New" w:cs="Courier New"/>
          <w:b/>
          <w:sz w:val="20"/>
          <w:szCs w:val="20"/>
        </w:rPr>
        <w:t>3</w:t>
      </w:r>
      <w:r w:rsidRPr="00F5785B">
        <w:rPr>
          <w:rFonts w:ascii="Courier New" w:hAnsi="Courier New" w:cs="Courier New"/>
          <w:b/>
          <w:sz w:val="20"/>
          <w:szCs w:val="20"/>
        </w:rPr>
        <w:tab/>
        <w:t>0000  41</w:t>
      </w:r>
      <w:r w:rsidRPr="00F5785B">
        <w:rPr>
          <w:rFonts w:ascii="Courier New" w:hAnsi="Courier New" w:cs="Courier New"/>
          <w:b/>
          <w:sz w:val="20"/>
          <w:szCs w:val="20"/>
        </w:rPr>
        <w:tab/>
      </w:r>
      <w:r w:rsidRPr="00F5785B">
        <w:rPr>
          <w:rFonts w:ascii="Courier New" w:hAnsi="Courier New" w:cs="Courier New"/>
          <w:b/>
          <w:sz w:val="20"/>
          <w:szCs w:val="20"/>
        </w:rPr>
        <w:tab/>
        <w:t xml:space="preserve">     </w:t>
      </w:r>
      <w:r w:rsidRPr="00C64F77">
        <w:rPr>
          <w:rFonts w:ascii="Courier New" w:hAnsi="Courier New" w:cs="Courier New"/>
          <w:b/>
          <w:sz w:val="20"/>
          <w:szCs w:val="20"/>
          <w:lang w:val="en-US"/>
        </w:rPr>
        <w:t>LET</w:t>
      </w:r>
      <w:r w:rsidRPr="00F5785B">
        <w:rPr>
          <w:rFonts w:ascii="Courier New" w:hAnsi="Courier New" w:cs="Courier New"/>
          <w:b/>
          <w:sz w:val="20"/>
          <w:szCs w:val="20"/>
        </w:rPr>
        <w:t xml:space="preserve">  </w:t>
      </w:r>
      <w:r w:rsidRPr="00C64F77">
        <w:rPr>
          <w:rFonts w:ascii="Courier New" w:hAnsi="Courier New" w:cs="Courier New"/>
          <w:b/>
          <w:sz w:val="20"/>
          <w:szCs w:val="20"/>
          <w:lang w:val="en-US"/>
        </w:rPr>
        <w:t>DB</w:t>
      </w:r>
      <w:r w:rsidRPr="00F5785B">
        <w:rPr>
          <w:rFonts w:ascii="Courier New" w:hAnsi="Courier New" w:cs="Courier New"/>
          <w:b/>
          <w:sz w:val="20"/>
          <w:szCs w:val="20"/>
        </w:rPr>
        <w:t xml:space="preserve"> '</w:t>
      </w:r>
      <w:r w:rsidRPr="00C64F77">
        <w:rPr>
          <w:rFonts w:ascii="Courier New" w:hAnsi="Courier New" w:cs="Courier New"/>
          <w:b/>
          <w:sz w:val="20"/>
          <w:szCs w:val="20"/>
          <w:lang w:val="en-US"/>
        </w:rPr>
        <w:t>A</w:t>
      </w:r>
      <w:r w:rsidRPr="00F5785B">
        <w:rPr>
          <w:rFonts w:ascii="Courier New" w:hAnsi="Courier New" w:cs="Courier New"/>
          <w:b/>
          <w:sz w:val="20"/>
          <w:szCs w:val="20"/>
        </w:rPr>
        <w:t>'</w:t>
      </w:r>
    </w:p>
    <w:p w14:paraId="1F4158A6" w14:textId="77777777" w:rsidR="00E50D0F" w:rsidRPr="00C64F77" w:rsidRDefault="00E50D0F" w:rsidP="004D520D">
      <w:pPr>
        <w:shd w:val="clear" w:color="auto" w:fill="CCFFFF"/>
        <w:ind w:firstLine="22"/>
        <w:rPr>
          <w:rFonts w:ascii="Courier New" w:hAnsi="Courier New" w:cs="Courier New"/>
          <w:b/>
          <w:sz w:val="20"/>
          <w:szCs w:val="20"/>
        </w:rPr>
      </w:pPr>
      <w:r w:rsidRPr="00C64F77">
        <w:rPr>
          <w:rFonts w:ascii="Courier New" w:hAnsi="Courier New" w:cs="Courier New"/>
          <w:b/>
          <w:sz w:val="20"/>
          <w:szCs w:val="20"/>
        </w:rPr>
        <w:lastRenderedPageBreak/>
        <w:t>4</w:t>
      </w:r>
      <w:r w:rsidRPr="00C64F77">
        <w:rPr>
          <w:rFonts w:ascii="Courier New" w:hAnsi="Courier New" w:cs="Courier New"/>
          <w:b/>
          <w:sz w:val="20"/>
          <w:szCs w:val="20"/>
        </w:rPr>
        <w:tab/>
        <w:t>0001</w:t>
      </w:r>
      <w:r w:rsidRPr="00C64F77">
        <w:rPr>
          <w:rFonts w:ascii="Courier New" w:hAnsi="Courier New" w:cs="Courier New"/>
          <w:b/>
          <w:sz w:val="20"/>
          <w:szCs w:val="20"/>
        </w:rPr>
        <w:tab/>
      </w:r>
      <w:r w:rsidRPr="00C64F77">
        <w:rPr>
          <w:rFonts w:ascii="Courier New" w:hAnsi="Courier New" w:cs="Courier New"/>
          <w:b/>
          <w:sz w:val="20"/>
          <w:szCs w:val="20"/>
        </w:rPr>
        <w:tab/>
      </w:r>
      <w:r w:rsidRPr="00C64F77">
        <w:rPr>
          <w:rFonts w:ascii="Courier New" w:hAnsi="Courier New" w:cs="Courier New"/>
          <w:b/>
          <w:sz w:val="20"/>
          <w:szCs w:val="20"/>
        </w:rPr>
        <w:tab/>
        <w:t xml:space="preserve">     </w:t>
      </w:r>
      <w:r w:rsidRPr="00C64F77">
        <w:rPr>
          <w:rFonts w:ascii="Courier New" w:hAnsi="Courier New" w:cs="Courier New"/>
          <w:b/>
          <w:sz w:val="20"/>
          <w:szCs w:val="20"/>
          <w:lang w:val="en-US"/>
        </w:rPr>
        <w:t>START</w:t>
      </w:r>
      <w:r w:rsidRPr="00C64F77">
        <w:rPr>
          <w:rFonts w:ascii="Courier New" w:hAnsi="Courier New" w:cs="Courier New"/>
          <w:b/>
          <w:sz w:val="20"/>
          <w:szCs w:val="20"/>
        </w:rPr>
        <w:t>:</w:t>
      </w:r>
    </w:p>
    <w:p w14:paraId="28F2967F" w14:textId="77777777" w:rsidR="00E50D0F" w:rsidRPr="00C64F77" w:rsidRDefault="00E50D0F" w:rsidP="004D520D">
      <w:pPr>
        <w:shd w:val="clear" w:color="auto" w:fill="CCFFFF"/>
        <w:ind w:firstLine="22"/>
        <w:rPr>
          <w:rFonts w:ascii="Courier New" w:hAnsi="Courier New" w:cs="Courier New"/>
          <w:b/>
          <w:sz w:val="20"/>
          <w:szCs w:val="20"/>
        </w:rPr>
      </w:pPr>
      <w:r w:rsidRPr="00C64F77">
        <w:rPr>
          <w:rFonts w:ascii="Courier New" w:hAnsi="Courier New" w:cs="Courier New"/>
          <w:b/>
          <w:sz w:val="20"/>
          <w:szCs w:val="20"/>
        </w:rPr>
        <w:t>5</w:t>
      </w:r>
      <w:r w:rsidRPr="00C64F77">
        <w:rPr>
          <w:rFonts w:ascii="Courier New" w:hAnsi="Courier New" w:cs="Courier New"/>
          <w:b/>
          <w:sz w:val="20"/>
          <w:szCs w:val="20"/>
        </w:rPr>
        <w:tab/>
      </w:r>
      <w:r w:rsidRPr="00C64F77">
        <w:rPr>
          <w:rFonts w:ascii="Courier New" w:hAnsi="Courier New" w:cs="Courier New"/>
          <w:b/>
          <w:sz w:val="20"/>
          <w:szCs w:val="20"/>
        </w:rPr>
        <w:tab/>
        <w:t xml:space="preserve">     ; Загрузка</w:t>
      </w:r>
      <w:r w:rsidRPr="00C64F77">
        <w:rPr>
          <w:rFonts w:ascii="Courier New" w:hAnsi="Courier New" w:cs="Courier New"/>
          <w:b/>
          <w:sz w:val="20"/>
          <w:szCs w:val="20"/>
        </w:rPr>
        <w:tab/>
        <w:t xml:space="preserve">сегментного регистра данных </w:t>
      </w:r>
      <w:r w:rsidRPr="00C64F77">
        <w:rPr>
          <w:rFonts w:ascii="Courier New" w:hAnsi="Courier New" w:cs="Courier New"/>
          <w:b/>
          <w:sz w:val="20"/>
          <w:szCs w:val="20"/>
          <w:lang w:val="en-US"/>
        </w:rPr>
        <w:t>DS</w:t>
      </w:r>
    </w:p>
    <w:p w14:paraId="7D8456D5" w14:textId="77777777" w:rsidR="00E50D0F" w:rsidRPr="00F5785B" w:rsidRDefault="00E50D0F" w:rsidP="004D520D">
      <w:pPr>
        <w:shd w:val="clear" w:color="auto" w:fill="CCFFFF"/>
        <w:ind w:firstLine="22"/>
        <w:rPr>
          <w:rFonts w:ascii="Courier New" w:hAnsi="Courier New" w:cs="Courier New"/>
          <w:b/>
          <w:sz w:val="20"/>
          <w:szCs w:val="20"/>
          <w:lang w:val="en-US"/>
        </w:rPr>
      </w:pPr>
      <w:r w:rsidRPr="00F5785B">
        <w:rPr>
          <w:rFonts w:ascii="Courier New" w:hAnsi="Courier New" w:cs="Courier New"/>
          <w:b/>
          <w:sz w:val="20"/>
          <w:szCs w:val="20"/>
          <w:lang w:val="en-US"/>
        </w:rPr>
        <w:t>6</w:t>
      </w:r>
      <w:r w:rsidRPr="00F5785B">
        <w:rPr>
          <w:rFonts w:ascii="Courier New" w:hAnsi="Courier New" w:cs="Courier New"/>
          <w:b/>
          <w:sz w:val="20"/>
          <w:szCs w:val="20"/>
          <w:lang w:val="en-US"/>
        </w:rPr>
        <w:tab/>
        <w:t>0001  0</w:t>
      </w:r>
      <w:r w:rsidRPr="00C64F77">
        <w:rPr>
          <w:rFonts w:ascii="Courier New" w:hAnsi="Courier New" w:cs="Courier New"/>
          <w:b/>
          <w:sz w:val="20"/>
          <w:szCs w:val="20"/>
          <w:lang w:val="en-US"/>
        </w:rPr>
        <w:t>E</w:t>
      </w:r>
      <w:r w:rsidRPr="00F5785B">
        <w:rPr>
          <w:rFonts w:ascii="Courier New" w:hAnsi="Courier New" w:cs="Courier New"/>
          <w:b/>
          <w:sz w:val="20"/>
          <w:szCs w:val="20"/>
          <w:lang w:val="en-US"/>
        </w:rPr>
        <w:tab/>
      </w:r>
      <w:r w:rsidRPr="00F5785B">
        <w:rPr>
          <w:rFonts w:ascii="Courier New" w:hAnsi="Courier New" w:cs="Courier New"/>
          <w:b/>
          <w:sz w:val="20"/>
          <w:szCs w:val="20"/>
          <w:lang w:val="en-US"/>
        </w:rPr>
        <w:tab/>
      </w:r>
      <w:r w:rsidRPr="00F5785B">
        <w:rPr>
          <w:rFonts w:ascii="Courier New" w:hAnsi="Courier New" w:cs="Courier New"/>
          <w:b/>
          <w:sz w:val="20"/>
          <w:szCs w:val="20"/>
          <w:lang w:val="en-US"/>
        </w:rPr>
        <w:tab/>
      </w:r>
      <w:r w:rsidRPr="00C64F77">
        <w:rPr>
          <w:rFonts w:ascii="Courier New" w:hAnsi="Courier New" w:cs="Courier New"/>
          <w:b/>
          <w:sz w:val="20"/>
          <w:szCs w:val="20"/>
          <w:lang w:val="en-US"/>
        </w:rPr>
        <w:t>PUSH</w:t>
      </w:r>
      <w:r w:rsidRPr="00F5785B">
        <w:rPr>
          <w:rFonts w:ascii="Courier New" w:hAnsi="Courier New" w:cs="Courier New"/>
          <w:b/>
          <w:sz w:val="20"/>
          <w:szCs w:val="20"/>
          <w:lang w:val="en-US"/>
        </w:rPr>
        <w:t xml:space="preserve"> </w:t>
      </w:r>
      <w:r w:rsidRPr="00C64F77">
        <w:rPr>
          <w:rFonts w:ascii="Courier New" w:hAnsi="Courier New" w:cs="Courier New"/>
          <w:b/>
          <w:sz w:val="20"/>
          <w:szCs w:val="20"/>
          <w:lang w:val="en-US"/>
        </w:rPr>
        <w:t>CS</w:t>
      </w:r>
    </w:p>
    <w:p w14:paraId="59041B45" w14:textId="77777777" w:rsidR="00E50D0F" w:rsidRPr="00F5785B" w:rsidRDefault="00E50D0F" w:rsidP="004D520D">
      <w:pPr>
        <w:shd w:val="clear" w:color="auto" w:fill="CCFFFF"/>
        <w:ind w:firstLine="22"/>
        <w:rPr>
          <w:rFonts w:ascii="Courier New" w:hAnsi="Courier New" w:cs="Courier New"/>
          <w:b/>
          <w:sz w:val="20"/>
          <w:szCs w:val="20"/>
          <w:lang w:val="en-US"/>
        </w:rPr>
      </w:pPr>
      <w:r w:rsidRPr="00F5785B">
        <w:rPr>
          <w:rFonts w:ascii="Courier New" w:hAnsi="Courier New" w:cs="Courier New"/>
          <w:b/>
          <w:sz w:val="20"/>
          <w:szCs w:val="20"/>
          <w:lang w:val="en-US"/>
        </w:rPr>
        <w:t>7</w:t>
      </w:r>
      <w:r w:rsidRPr="00F5785B">
        <w:rPr>
          <w:rFonts w:ascii="Courier New" w:hAnsi="Courier New" w:cs="Courier New"/>
          <w:b/>
          <w:sz w:val="20"/>
          <w:szCs w:val="20"/>
          <w:lang w:val="en-US"/>
        </w:rPr>
        <w:tab/>
        <w:t xml:space="preserve">0002  </w:t>
      </w:r>
      <w:smartTag w:uri="urn:schemas-microsoft-com:office:smarttags" w:element="metricconverter">
        <w:smartTagPr>
          <w:attr w:name="ProductID" w:val="1F"/>
        </w:smartTagPr>
        <w:r w:rsidRPr="00F5785B">
          <w:rPr>
            <w:rFonts w:ascii="Courier New" w:hAnsi="Courier New" w:cs="Courier New"/>
            <w:b/>
            <w:sz w:val="20"/>
            <w:szCs w:val="20"/>
            <w:lang w:val="en-US"/>
          </w:rPr>
          <w:t>1</w:t>
        </w:r>
        <w:r w:rsidRPr="00C64F77">
          <w:rPr>
            <w:rFonts w:ascii="Courier New" w:hAnsi="Courier New" w:cs="Courier New"/>
            <w:b/>
            <w:sz w:val="20"/>
            <w:szCs w:val="20"/>
            <w:lang w:val="en-US"/>
          </w:rPr>
          <w:t>F</w:t>
        </w:r>
      </w:smartTag>
      <w:r w:rsidRPr="00F5785B">
        <w:rPr>
          <w:rFonts w:ascii="Courier New" w:hAnsi="Courier New" w:cs="Courier New"/>
          <w:b/>
          <w:sz w:val="20"/>
          <w:szCs w:val="20"/>
          <w:lang w:val="en-US"/>
        </w:rPr>
        <w:tab/>
      </w:r>
      <w:r w:rsidRPr="00F5785B">
        <w:rPr>
          <w:rFonts w:ascii="Courier New" w:hAnsi="Courier New" w:cs="Courier New"/>
          <w:b/>
          <w:sz w:val="20"/>
          <w:szCs w:val="20"/>
          <w:lang w:val="en-US"/>
        </w:rPr>
        <w:tab/>
      </w:r>
      <w:r w:rsidRPr="00F5785B">
        <w:rPr>
          <w:rFonts w:ascii="Courier New" w:hAnsi="Courier New" w:cs="Courier New"/>
          <w:b/>
          <w:sz w:val="20"/>
          <w:szCs w:val="20"/>
          <w:lang w:val="en-US"/>
        </w:rPr>
        <w:tab/>
      </w:r>
      <w:r w:rsidRPr="00C64F77">
        <w:rPr>
          <w:rFonts w:ascii="Courier New" w:hAnsi="Courier New" w:cs="Courier New"/>
          <w:b/>
          <w:sz w:val="20"/>
          <w:szCs w:val="20"/>
          <w:lang w:val="en-US"/>
        </w:rPr>
        <w:t>POP</w:t>
      </w:r>
      <w:r w:rsidRPr="00F5785B">
        <w:rPr>
          <w:rFonts w:ascii="Courier New" w:hAnsi="Courier New" w:cs="Courier New"/>
          <w:b/>
          <w:sz w:val="20"/>
          <w:szCs w:val="20"/>
          <w:lang w:val="en-US"/>
        </w:rPr>
        <w:t xml:space="preserve">  </w:t>
      </w:r>
      <w:r w:rsidRPr="00C64F77">
        <w:rPr>
          <w:rFonts w:ascii="Courier New" w:hAnsi="Courier New" w:cs="Courier New"/>
          <w:b/>
          <w:sz w:val="20"/>
          <w:szCs w:val="20"/>
          <w:lang w:val="en-US"/>
        </w:rPr>
        <w:t>DS</w:t>
      </w:r>
    </w:p>
    <w:p w14:paraId="0D970381" w14:textId="77777777" w:rsidR="00E50D0F" w:rsidRPr="00C64F77" w:rsidRDefault="00E50D0F" w:rsidP="004D520D">
      <w:pPr>
        <w:shd w:val="clear" w:color="auto" w:fill="CCFFFF"/>
        <w:ind w:firstLine="22"/>
        <w:rPr>
          <w:rFonts w:ascii="Courier New" w:hAnsi="Courier New" w:cs="Courier New"/>
          <w:b/>
          <w:sz w:val="20"/>
          <w:szCs w:val="20"/>
        </w:rPr>
      </w:pPr>
      <w:r w:rsidRPr="00C64F77">
        <w:rPr>
          <w:rFonts w:ascii="Courier New" w:hAnsi="Courier New" w:cs="Courier New"/>
          <w:b/>
          <w:sz w:val="20"/>
          <w:szCs w:val="20"/>
        </w:rPr>
        <w:t>8</w:t>
      </w:r>
      <w:r w:rsidRPr="00C64F77">
        <w:rPr>
          <w:rFonts w:ascii="Courier New" w:hAnsi="Courier New" w:cs="Courier New"/>
          <w:b/>
          <w:sz w:val="20"/>
          <w:szCs w:val="20"/>
        </w:rPr>
        <w:tab/>
      </w:r>
      <w:r w:rsidRPr="00C64F77">
        <w:rPr>
          <w:rFonts w:ascii="Courier New" w:hAnsi="Courier New" w:cs="Courier New"/>
          <w:b/>
          <w:sz w:val="20"/>
          <w:szCs w:val="20"/>
        </w:rPr>
        <w:tab/>
      </w:r>
      <w:r w:rsidRPr="00C64F77">
        <w:rPr>
          <w:rFonts w:ascii="Courier New" w:hAnsi="Courier New" w:cs="Courier New"/>
          <w:b/>
          <w:sz w:val="20"/>
          <w:szCs w:val="20"/>
        </w:rPr>
        <w:tab/>
      </w:r>
      <w:r w:rsidRPr="00C64F77">
        <w:rPr>
          <w:rFonts w:ascii="Courier New" w:hAnsi="Courier New" w:cs="Courier New"/>
          <w:b/>
          <w:sz w:val="20"/>
          <w:szCs w:val="20"/>
        </w:rPr>
        <w:tab/>
        <w:t xml:space="preserve">     ; Вывод одного символа на экран</w:t>
      </w:r>
    </w:p>
    <w:p w14:paraId="756E32BE" w14:textId="77777777" w:rsidR="00E50D0F" w:rsidRPr="00C64F77" w:rsidRDefault="00E50D0F" w:rsidP="004D520D">
      <w:pPr>
        <w:shd w:val="clear" w:color="auto" w:fill="CCFFFF"/>
        <w:ind w:firstLine="22"/>
        <w:rPr>
          <w:rFonts w:ascii="Courier New" w:hAnsi="Courier New" w:cs="Courier New"/>
          <w:b/>
          <w:sz w:val="20"/>
          <w:szCs w:val="20"/>
        </w:rPr>
      </w:pPr>
      <w:r w:rsidRPr="00C64F77">
        <w:rPr>
          <w:rFonts w:ascii="Courier New" w:hAnsi="Courier New" w:cs="Courier New"/>
          <w:b/>
          <w:sz w:val="20"/>
          <w:szCs w:val="20"/>
        </w:rPr>
        <w:t>9</w:t>
      </w:r>
      <w:r w:rsidRPr="00C64F77">
        <w:rPr>
          <w:rFonts w:ascii="Courier New" w:hAnsi="Courier New" w:cs="Courier New"/>
          <w:b/>
          <w:sz w:val="20"/>
          <w:szCs w:val="20"/>
        </w:rPr>
        <w:tab/>
        <w:t xml:space="preserve">0003  </w:t>
      </w:r>
      <w:r w:rsidRPr="00C64F77">
        <w:rPr>
          <w:rFonts w:ascii="Courier New" w:hAnsi="Courier New" w:cs="Courier New"/>
          <w:b/>
          <w:sz w:val="20"/>
          <w:szCs w:val="20"/>
          <w:lang w:val="en-US"/>
        </w:rPr>
        <w:t>B</w:t>
      </w:r>
      <w:r w:rsidRPr="00C64F77">
        <w:rPr>
          <w:rFonts w:ascii="Courier New" w:hAnsi="Courier New" w:cs="Courier New"/>
          <w:b/>
          <w:sz w:val="20"/>
          <w:szCs w:val="20"/>
        </w:rPr>
        <w:t>4 02</w:t>
      </w:r>
      <w:r w:rsidRPr="00C64F77">
        <w:rPr>
          <w:rFonts w:ascii="Courier New" w:hAnsi="Courier New" w:cs="Courier New"/>
          <w:b/>
          <w:sz w:val="20"/>
          <w:szCs w:val="20"/>
        </w:rPr>
        <w:tab/>
      </w:r>
      <w:r w:rsidRPr="00C64F77">
        <w:rPr>
          <w:rFonts w:ascii="Courier New" w:hAnsi="Courier New" w:cs="Courier New"/>
          <w:b/>
          <w:sz w:val="20"/>
          <w:szCs w:val="20"/>
        </w:rPr>
        <w:tab/>
      </w:r>
      <w:r w:rsidRPr="00C64F77">
        <w:rPr>
          <w:rFonts w:ascii="Courier New" w:hAnsi="Courier New" w:cs="Courier New"/>
          <w:b/>
          <w:sz w:val="20"/>
          <w:szCs w:val="20"/>
          <w:lang w:val="en-US"/>
        </w:rPr>
        <w:t>MOV</w:t>
      </w:r>
      <w:r w:rsidRPr="00C64F77">
        <w:rPr>
          <w:rFonts w:ascii="Courier New" w:hAnsi="Courier New" w:cs="Courier New"/>
          <w:b/>
          <w:sz w:val="20"/>
          <w:szCs w:val="20"/>
        </w:rPr>
        <w:t xml:space="preserve"> </w:t>
      </w:r>
      <w:r w:rsidRPr="00C64F77">
        <w:rPr>
          <w:rFonts w:ascii="Courier New" w:hAnsi="Courier New" w:cs="Courier New"/>
          <w:b/>
          <w:sz w:val="20"/>
          <w:szCs w:val="20"/>
          <w:lang w:val="en-US"/>
        </w:rPr>
        <w:t>AH</w:t>
      </w:r>
      <w:r w:rsidRPr="00C64F77">
        <w:rPr>
          <w:rFonts w:ascii="Courier New" w:hAnsi="Courier New" w:cs="Courier New"/>
          <w:b/>
          <w:sz w:val="20"/>
          <w:szCs w:val="20"/>
        </w:rPr>
        <w:t>, 02</w:t>
      </w:r>
    </w:p>
    <w:p w14:paraId="1F9D9CC9" w14:textId="77777777" w:rsidR="00E50D0F" w:rsidRPr="00C64F77" w:rsidRDefault="00E50D0F" w:rsidP="004D520D">
      <w:pPr>
        <w:shd w:val="clear" w:color="auto" w:fill="CCFFFF"/>
        <w:ind w:firstLine="22"/>
        <w:rPr>
          <w:rFonts w:ascii="Courier New" w:hAnsi="Courier New" w:cs="Courier New"/>
          <w:b/>
          <w:sz w:val="20"/>
          <w:szCs w:val="20"/>
          <w:lang w:val="en-US"/>
        </w:rPr>
      </w:pPr>
      <w:r w:rsidRPr="00C64F77">
        <w:rPr>
          <w:rFonts w:ascii="Courier New" w:hAnsi="Courier New" w:cs="Courier New"/>
          <w:b/>
          <w:sz w:val="20"/>
          <w:szCs w:val="20"/>
          <w:lang w:val="en-US"/>
        </w:rPr>
        <w:t>10</w:t>
      </w:r>
      <w:r w:rsidRPr="00C64F77">
        <w:rPr>
          <w:rFonts w:ascii="Courier New" w:hAnsi="Courier New" w:cs="Courier New"/>
          <w:b/>
          <w:sz w:val="20"/>
          <w:szCs w:val="20"/>
          <w:lang w:val="en-US"/>
        </w:rPr>
        <w:tab/>
        <w:t>0005  2E: 8A 16</w:t>
      </w:r>
      <w:r w:rsidRPr="00C64F77">
        <w:rPr>
          <w:rFonts w:ascii="Courier New" w:hAnsi="Courier New" w:cs="Courier New"/>
          <w:b/>
          <w:sz w:val="20"/>
          <w:szCs w:val="20"/>
          <w:lang w:val="en-US"/>
        </w:rPr>
        <w:tab/>
        <w:t>0000r</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MOV DL, LET</w:t>
      </w:r>
    </w:p>
    <w:p w14:paraId="7C9484F0" w14:textId="77777777" w:rsidR="00E50D0F" w:rsidRPr="00C64F77" w:rsidRDefault="00E50D0F" w:rsidP="004D520D">
      <w:pPr>
        <w:shd w:val="clear" w:color="auto" w:fill="CCFFFF"/>
        <w:ind w:firstLine="22"/>
        <w:rPr>
          <w:rFonts w:ascii="Courier New" w:hAnsi="Courier New" w:cs="Courier New"/>
          <w:b/>
          <w:sz w:val="20"/>
          <w:szCs w:val="20"/>
        </w:rPr>
      </w:pPr>
      <w:r w:rsidRPr="00C64F77">
        <w:rPr>
          <w:rFonts w:ascii="Courier New" w:hAnsi="Courier New" w:cs="Courier New"/>
          <w:b/>
          <w:sz w:val="20"/>
          <w:szCs w:val="20"/>
        </w:rPr>
        <w:t>11</w:t>
      </w:r>
      <w:r w:rsidRPr="00C64F77">
        <w:rPr>
          <w:rFonts w:ascii="Courier New" w:hAnsi="Courier New" w:cs="Courier New"/>
          <w:b/>
          <w:sz w:val="20"/>
          <w:szCs w:val="20"/>
        </w:rPr>
        <w:tab/>
        <w:t>000</w:t>
      </w:r>
      <w:r w:rsidRPr="00C64F77">
        <w:rPr>
          <w:rFonts w:ascii="Courier New" w:hAnsi="Courier New" w:cs="Courier New"/>
          <w:b/>
          <w:sz w:val="20"/>
          <w:szCs w:val="20"/>
          <w:lang w:val="en-US"/>
        </w:rPr>
        <w:t>A</w:t>
      </w:r>
      <w:r w:rsidRPr="00C64F77">
        <w:rPr>
          <w:rFonts w:ascii="Courier New" w:hAnsi="Courier New" w:cs="Courier New"/>
          <w:b/>
          <w:sz w:val="20"/>
          <w:szCs w:val="20"/>
        </w:rPr>
        <w:t xml:space="preserve">  </w:t>
      </w:r>
      <w:r w:rsidRPr="00C64F77">
        <w:rPr>
          <w:rFonts w:ascii="Courier New" w:hAnsi="Courier New" w:cs="Courier New"/>
          <w:b/>
          <w:sz w:val="20"/>
          <w:szCs w:val="20"/>
          <w:lang w:val="en-US"/>
        </w:rPr>
        <w:t>CD</w:t>
      </w:r>
      <w:r w:rsidRPr="00C64F77">
        <w:rPr>
          <w:rFonts w:ascii="Courier New" w:hAnsi="Courier New" w:cs="Courier New"/>
          <w:b/>
          <w:sz w:val="20"/>
          <w:szCs w:val="20"/>
        </w:rPr>
        <w:t xml:space="preserve"> 21</w:t>
      </w:r>
      <w:r w:rsidRPr="00C64F77">
        <w:rPr>
          <w:rFonts w:ascii="Courier New" w:hAnsi="Courier New" w:cs="Courier New"/>
          <w:b/>
          <w:sz w:val="20"/>
          <w:szCs w:val="20"/>
        </w:rPr>
        <w:tab/>
      </w:r>
      <w:r w:rsidRPr="00C64F77">
        <w:rPr>
          <w:rFonts w:ascii="Courier New" w:hAnsi="Courier New" w:cs="Courier New"/>
          <w:b/>
          <w:sz w:val="20"/>
          <w:szCs w:val="20"/>
        </w:rPr>
        <w:tab/>
      </w:r>
      <w:r w:rsidRPr="00C64F77">
        <w:rPr>
          <w:rFonts w:ascii="Courier New" w:hAnsi="Courier New" w:cs="Courier New"/>
          <w:b/>
          <w:sz w:val="20"/>
          <w:szCs w:val="20"/>
          <w:lang w:val="en-US"/>
        </w:rPr>
        <w:t>INT</w:t>
      </w:r>
      <w:r w:rsidRPr="00C64F77">
        <w:rPr>
          <w:rFonts w:ascii="Courier New" w:hAnsi="Courier New" w:cs="Courier New"/>
          <w:b/>
          <w:sz w:val="20"/>
          <w:szCs w:val="20"/>
        </w:rPr>
        <w:t xml:space="preserve"> 21</w:t>
      </w:r>
      <w:r w:rsidRPr="00C64F77">
        <w:rPr>
          <w:rFonts w:ascii="Courier New" w:hAnsi="Courier New" w:cs="Courier New"/>
          <w:b/>
          <w:sz w:val="20"/>
          <w:szCs w:val="20"/>
          <w:lang w:val="en-US"/>
        </w:rPr>
        <w:t>H</w:t>
      </w:r>
    </w:p>
    <w:p w14:paraId="68BCD4AF" w14:textId="77777777" w:rsidR="00E50D0F" w:rsidRPr="00C64F77" w:rsidRDefault="00E50D0F" w:rsidP="004D520D">
      <w:pPr>
        <w:shd w:val="clear" w:color="auto" w:fill="CCFFFF"/>
        <w:ind w:firstLine="22"/>
        <w:rPr>
          <w:rFonts w:ascii="Courier New" w:hAnsi="Courier New" w:cs="Courier New"/>
          <w:b/>
          <w:sz w:val="20"/>
          <w:szCs w:val="20"/>
        </w:rPr>
      </w:pPr>
      <w:r w:rsidRPr="00C64F77">
        <w:rPr>
          <w:rFonts w:ascii="Courier New" w:hAnsi="Courier New" w:cs="Courier New"/>
          <w:b/>
          <w:sz w:val="20"/>
          <w:szCs w:val="20"/>
        </w:rPr>
        <w:t>12</w:t>
      </w:r>
      <w:r w:rsidRPr="00C64F77">
        <w:rPr>
          <w:rFonts w:ascii="Courier New" w:hAnsi="Courier New" w:cs="Courier New"/>
          <w:b/>
          <w:sz w:val="20"/>
          <w:szCs w:val="20"/>
        </w:rPr>
        <w:tab/>
      </w:r>
      <w:r w:rsidRPr="00C64F77">
        <w:rPr>
          <w:rFonts w:ascii="Courier New" w:hAnsi="Courier New" w:cs="Courier New"/>
          <w:b/>
          <w:sz w:val="20"/>
          <w:szCs w:val="20"/>
        </w:rPr>
        <w:tab/>
      </w:r>
      <w:r w:rsidRPr="00C64F77">
        <w:rPr>
          <w:rFonts w:ascii="Courier New" w:hAnsi="Courier New" w:cs="Courier New"/>
          <w:b/>
          <w:sz w:val="20"/>
          <w:szCs w:val="20"/>
        </w:rPr>
        <w:tab/>
      </w:r>
      <w:r w:rsidRPr="00C64F77">
        <w:rPr>
          <w:rFonts w:ascii="Courier New" w:hAnsi="Courier New" w:cs="Courier New"/>
          <w:b/>
          <w:sz w:val="20"/>
          <w:szCs w:val="20"/>
        </w:rPr>
        <w:tab/>
        <w:t xml:space="preserve">     ; Выход из</w:t>
      </w:r>
      <w:r w:rsidRPr="00C64F77">
        <w:rPr>
          <w:rFonts w:ascii="Courier New" w:hAnsi="Courier New" w:cs="Courier New"/>
          <w:b/>
          <w:sz w:val="20"/>
          <w:szCs w:val="20"/>
        </w:rPr>
        <w:tab/>
        <w:t>программы</w:t>
      </w:r>
    </w:p>
    <w:p w14:paraId="2F383430" w14:textId="77777777" w:rsidR="00E50D0F" w:rsidRPr="00F5785B" w:rsidRDefault="00E50D0F" w:rsidP="004D520D">
      <w:pPr>
        <w:shd w:val="clear" w:color="auto" w:fill="CCFFFF"/>
        <w:ind w:firstLine="22"/>
        <w:rPr>
          <w:rFonts w:ascii="Courier New" w:hAnsi="Courier New" w:cs="Courier New"/>
          <w:b/>
          <w:sz w:val="20"/>
          <w:szCs w:val="20"/>
          <w:lang w:val="en-US"/>
        </w:rPr>
      </w:pPr>
      <w:r w:rsidRPr="00F5785B">
        <w:rPr>
          <w:rFonts w:ascii="Courier New" w:hAnsi="Courier New" w:cs="Courier New"/>
          <w:b/>
          <w:sz w:val="20"/>
          <w:szCs w:val="20"/>
          <w:lang w:val="en-US"/>
        </w:rPr>
        <w:t>13</w:t>
      </w:r>
      <w:r w:rsidRPr="00F5785B">
        <w:rPr>
          <w:rFonts w:ascii="Courier New" w:hAnsi="Courier New" w:cs="Courier New"/>
          <w:b/>
          <w:sz w:val="20"/>
          <w:szCs w:val="20"/>
          <w:lang w:val="en-US"/>
        </w:rPr>
        <w:tab/>
      </w:r>
      <w:smartTag w:uri="urn:schemas-microsoft-com:office:smarttags" w:element="metricconverter">
        <w:smartTagPr>
          <w:attr w:name="ProductID" w:val="000C"/>
        </w:smartTagPr>
        <w:r w:rsidRPr="00F5785B">
          <w:rPr>
            <w:rFonts w:ascii="Courier New" w:hAnsi="Courier New" w:cs="Courier New"/>
            <w:b/>
            <w:sz w:val="20"/>
            <w:szCs w:val="20"/>
            <w:lang w:val="en-US"/>
          </w:rPr>
          <w:t>000</w:t>
        </w:r>
        <w:r w:rsidRPr="00C64F77">
          <w:rPr>
            <w:rFonts w:ascii="Courier New" w:hAnsi="Courier New" w:cs="Courier New"/>
            <w:b/>
            <w:sz w:val="20"/>
            <w:szCs w:val="20"/>
            <w:lang w:val="en-US"/>
          </w:rPr>
          <w:t>C</w:t>
        </w:r>
      </w:smartTag>
      <w:r w:rsidRPr="00F5785B">
        <w:rPr>
          <w:rFonts w:ascii="Courier New" w:hAnsi="Courier New" w:cs="Courier New"/>
          <w:b/>
          <w:sz w:val="20"/>
          <w:szCs w:val="20"/>
          <w:lang w:val="en-US"/>
        </w:rPr>
        <w:t xml:space="preserve">  </w:t>
      </w:r>
      <w:r w:rsidRPr="00C64F77">
        <w:rPr>
          <w:rFonts w:ascii="Courier New" w:hAnsi="Courier New" w:cs="Courier New"/>
          <w:b/>
          <w:sz w:val="20"/>
          <w:szCs w:val="20"/>
          <w:lang w:val="en-US"/>
        </w:rPr>
        <w:t>B</w:t>
      </w:r>
      <w:r w:rsidRPr="00F5785B">
        <w:rPr>
          <w:rFonts w:ascii="Courier New" w:hAnsi="Courier New" w:cs="Courier New"/>
          <w:b/>
          <w:sz w:val="20"/>
          <w:szCs w:val="20"/>
          <w:lang w:val="en-US"/>
        </w:rPr>
        <w:t>0 00</w:t>
      </w:r>
      <w:r w:rsidRPr="00F5785B">
        <w:rPr>
          <w:rFonts w:ascii="Courier New" w:hAnsi="Courier New" w:cs="Courier New"/>
          <w:b/>
          <w:sz w:val="20"/>
          <w:szCs w:val="20"/>
          <w:lang w:val="en-US"/>
        </w:rPr>
        <w:tab/>
      </w:r>
      <w:r w:rsidRPr="00F5785B">
        <w:rPr>
          <w:rFonts w:ascii="Courier New" w:hAnsi="Courier New" w:cs="Courier New"/>
          <w:b/>
          <w:sz w:val="20"/>
          <w:szCs w:val="20"/>
          <w:lang w:val="en-US"/>
        </w:rPr>
        <w:tab/>
      </w:r>
      <w:r w:rsidR="004D520D" w:rsidRPr="00F5785B">
        <w:rPr>
          <w:rFonts w:ascii="Courier New" w:hAnsi="Courier New" w:cs="Courier New"/>
          <w:b/>
          <w:sz w:val="20"/>
          <w:szCs w:val="20"/>
          <w:lang w:val="en-US"/>
        </w:rPr>
        <w:t xml:space="preserve"> </w:t>
      </w:r>
      <w:r w:rsidRPr="00C64F77">
        <w:rPr>
          <w:rFonts w:ascii="Courier New" w:hAnsi="Courier New" w:cs="Courier New"/>
          <w:b/>
          <w:sz w:val="20"/>
          <w:szCs w:val="20"/>
          <w:lang w:val="en-US"/>
        </w:rPr>
        <w:t>MOV</w:t>
      </w:r>
      <w:r w:rsidRPr="00F5785B">
        <w:rPr>
          <w:rFonts w:ascii="Courier New" w:hAnsi="Courier New" w:cs="Courier New"/>
          <w:b/>
          <w:sz w:val="20"/>
          <w:szCs w:val="20"/>
          <w:lang w:val="en-US"/>
        </w:rPr>
        <w:t xml:space="preserve"> </w:t>
      </w:r>
      <w:smartTag w:uri="urn:schemas-microsoft-com:office:smarttags" w:element="place">
        <w:smartTag w:uri="urn:schemas-microsoft-com:office:smarttags" w:element="State">
          <w:r w:rsidRPr="00C64F77">
            <w:rPr>
              <w:rFonts w:ascii="Courier New" w:hAnsi="Courier New" w:cs="Courier New"/>
              <w:b/>
              <w:sz w:val="20"/>
              <w:szCs w:val="20"/>
              <w:lang w:val="en-US"/>
            </w:rPr>
            <w:t>AL</w:t>
          </w:r>
        </w:smartTag>
      </w:smartTag>
      <w:r w:rsidRPr="00F5785B">
        <w:rPr>
          <w:rFonts w:ascii="Courier New" w:hAnsi="Courier New" w:cs="Courier New"/>
          <w:b/>
          <w:sz w:val="20"/>
          <w:szCs w:val="20"/>
          <w:lang w:val="en-US"/>
        </w:rPr>
        <w:t>, 0</w:t>
      </w:r>
    </w:p>
    <w:p w14:paraId="1A36DD85" w14:textId="77777777" w:rsidR="00E50D0F" w:rsidRPr="00C64F77" w:rsidRDefault="00E50D0F" w:rsidP="004D520D">
      <w:pPr>
        <w:shd w:val="clear" w:color="auto" w:fill="CCFFFF"/>
        <w:ind w:firstLine="22"/>
        <w:rPr>
          <w:rFonts w:ascii="Courier New" w:hAnsi="Courier New" w:cs="Courier New"/>
          <w:b/>
          <w:sz w:val="20"/>
          <w:szCs w:val="20"/>
          <w:lang w:val="en-US"/>
        </w:rPr>
      </w:pPr>
      <w:r w:rsidRPr="00C64F77">
        <w:rPr>
          <w:rFonts w:ascii="Courier New" w:hAnsi="Courier New" w:cs="Courier New"/>
          <w:b/>
          <w:sz w:val="20"/>
          <w:szCs w:val="20"/>
          <w:lang w:val="en-US"/>
        </w:rPr>
        <w:t>14</w:t>
      </w:r>
      <w:r w:rsidRPr="00C64F77">
        <w:rPr>
          <w:rFonts w:ascii="Courier New" w:hAnsi="Courier New" w:cs="Courier New"/>
          <w:b/>
          <w:sz w:val="20"/>
          <w:szCs w:val="20"/>
          <w:lang w:val="en-US"/>
        </w:rPr>
        <w:tab/>
        <w:t xml:space="preserve">000E  B4 </w:t>
      </w:r>
      <w:smartTag w:uri="urn:schemas-microsoft-com:office:smarttags" w:element="metricconverter">
        <w:smartTagPr>
          <w:attr w:name="ProductID" w:val="4C"/>
        </w:smartTagPr>
        <w:r w:rsidRPr="00C64F77">
          <w:rPr>
            <w:rFonts w:ascii="Courier New" w:hAnsi="Courier New" w:cs="Courier New"/>
            <w:b/>
            <w:sz w:val="20"/>
            <w:szCs w:val="20"/>
            <w:lang w:val="en-US"/>
          </w:rPr>
          <w:t>4C</w:t>
        </w:r>
      </w:smartTag>
      <w:r w:rsidRPr="00C64F77">
        <w:rPr>
          <w:rFonts w:ascii="Courier New" w:hAnsi="Courier New" w:cs="Courier New"/>
          <w:b/>
          <w:sz w:val="20"/>
          <w:szCs w:val="20"/>
          <w:lang w:val="en-US"/>
        </w:rPr>
        <w:tab/>
      </w:r>
      <w:r w:rsidRPr="00C64F77">
        <w:rPr>
          <w:rFonts w:ascii="Courier New" w:hAnsi="Courier New" w:cs="Courier New"/>
          <w:b/>
          <w:sz w:val="20"/>
          <w:szCs w:val="20"/>
          <w:lang w:val="en-US"/>
        </w:rPr>
        <w:tab/>
        <w:t>MOV AH, 4CH</w:t>
      </w:r>
    </w:p>
    <w:p w14:paraId="45DD071D" w14:textId="77777777" w:rsidR="00E50D0F" w:rsidRPr="00C64F77" w:rsidRDefault="00E50D0F" w:rsidP="004D520D">
      <w:pPr>
        <w:shd w:val="clear" w:color="auto" w:fill="CCFFFF"/>
        <w:ind w:firstLine="22"/>
        <w:rPr>
          <w:rFonts w:ascii="Courier New" w:hAnsi="Courier New" w:cs="Courier New"/>
          <w:b/>
          <w:sz w:val="20"/>
          <w:szCs w:val="20"/>
          <w:lang w:val="en-US"/>
        </w:rPr>
      </w:pPr>
      <w:r w:rsidRPr="00C64F77">
        <w:rPr>
          <w:rFonts w:ascii="Courier New" w:hAnsi="Courier New" w:cs="Courier New"/>
          <w:b/>
          <w:sz w:val="20"/>
          <w:szCs w:val="20"/>
          <w:lang w:val="en-US"/>
        </w:rPr>
        <w:t>15</w:t>
      </w:r>
      <w:r w:rsidRPr="00C64F77">
        <w:rPr>
          <w:rFonts w:ascii="Courier New" w:hAnsi="Courier New" w:cs="Courier New"/>
          <w:b/>
          <w:sz w:val="20"/>
          <w:szCs w:val="20"/>
          <w:lang w:val="en-US"/>
        </w:rPr>
        <w:tab/>
        <w:t>0010  CD 21</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INT 21H</w:t>
      </w:r>
    </w:p>
    <w:p w14:paraId="4B66CE88" w14:textId="77777777" w:rsidR="00E50D0F" w:rsidRPr="00C64F77" w:rsidRDefault="00E50D0F" w:rsidP="004D520D">
      <w:pPr>
        <w:shd w:val="clear" w:color="auto" w:fill="CCFFFF"/>
        <w:ind w:firstLine="22"/>
        <w:rPr>
          <w:rFonts w:ascii="Courier New" w:hAnsi="Courier New" w:cs="Courier New"/>
          <w:b/>
          <w:sz w:val="20"/>
          <w:szCs w:val="20"/>
          <w:lang w:val="en-US"/>
        </w:rPr>
      </w:pPr>
      <w:r w:rsidRPr="00C64F77">
        <w:rPr>
          <w:rFonts w:ascii="Courier New" w:hAnsi="Courier New" w:cs="Courier New"/>
          <w:b/>
          <w:sz w:val="20"/>
          <w:szCs w:val="20"/>
          <w:lang w:val="en-US"/>
        </w:rPr>
        <w:t>16</w:t>
      </w:r>
      <w:r w:rsidRPr="00C64F77">
        <w:rPr>
          <w:rFonts w:ascii="Courier New" w:hAnsi="Courier New" w:cs="Courier New"/>
          <w:b/>
          <w:sz w:val="20"/>
          <w:szCs w:val="20"/>
          <w:lang w:val="en-US"/>
        </w:rPr>
        <w:tab/>
        <w:t>0012</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MYCODE ENDS</w:t>
      </w:r>
    </w:p>
    <w:p w14:paraId="420E1FEE" w14:textId="77777777" w:rsidR="00E50D0F" w:rsidRPr="00C64F77" w:rsidRDefault="00E50D0F" w:rsidP="004D520D">
      <w:pPr>
        <w:shd w:val="clear" w:color="auto" w:fill="CCFFFF"/>
        <w:ind w:firstLine="22"/>
        <w:rPr>
          <w:rFonts w:ascii="Courier New" w:hAnsi="Courier New" w:cs="Courier New"/>
          <w:b/>
          <w:sz w:val="20"/>
          <w:szCs w:val="20"/>
          <w:lang w:val="en-US"/>
        </w:rPr>
      </w:pPr>
      <w:r w:rsidRPr="00C64F77">
        <w:rPr>
          <w:rFonts w:ascii="Courier New" w:hAnsi="Courier New" w:cs="Courier New"/>
          <w:b/>
          <w:sz w:val="20"/>
          <w:szCs w:val="20"/>
          <w:lang w:val="en-US"/>
        </w:rPr>
        <w:t>17</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END START</w:t>
      </w:r>
    </w:p>
    <w:p w14:paraId="32EBD636" w14:textId="77777777" w:rsidR="00A5318A" w:rsidRPr="00C64F77" w:rsidRDefault="00A5318A" w:rsidP="00A5318A">
      <w:pPr>
        <w:shd w:val="clear" w:color="auto" w:fill="CCFFFF"/>
        <w:rPr>
          <w:rFonts w:ascii="Courier New" w:hAnsi="Courier New" w:cs="Courier New"/>
          <w:b/>
          <w:sz w:val="20"/>
          <w:szCs w:val="20"/>
          <w:lang w:val="en-US"/>
        </w:rPr>
      </w:pPr>
    </w:p>
    <w:p w14:paraId="1C85ACE9" w14:textId="77777777" w:rsidR="00A5318A" w:rsidRPr="00C64F77" w:rsidRDefault="00A5318A" w:rsidP="00C64F77">
      <w:pPr>
        <w:shd w:val="clear" w:color="auto" w:fill="CCFFFF"/>
        <w:ind w:firstLine="0"/>
        <w:rPr>
          <w:rFonts w:ascii="Courier New" w:hAnsi="Courier New" w:cs="Courier New"/>
          <w:b/>
          <w:sz w:val="20"/>
          <w:szCs w:val="20"/>
          <w:lang w:val="fr-FR"/>
        </w:rPr>
      </w:pPr>
      <w:r w:rsidRPr="00C64F77">
        <w:rPr>
          <w:rFonts w:ascii="Courier New" w:hAnsi="Courier New" w:cs="Courier New"/>
          <w:b/>
          <w:sz w:val="20"/>
          <w:szCs w:val="20"/>
          <w:lang w:val="fr-FR"/>
        </w:rPr>
        <w:t>Turbo Assembler</w:t>
      </w:r>
      <w:r w:rsidRPr="00C64F77">
        <w:rPr>
          <w:rFonts w:ascii="Courier New" w:hAnsi="Courier New" w:cs="Courier New"/>
          <w:b/>
          <w:sz w:val="20"/>
          <w:szCs w:val="20"/>
          <w:lang w:val="fr-FR"/>
        </w:rPr>
        <w:tab/>
        <w:t xml:space="preserve"> Version 3.1</w:t>
      </w:r>
      <w:r w:rsidRPr="00C64F77">
        <w:rPr>
          <w:rFonts w:ascii="Courier New" w:hAnsi="Courier New" w:cs="Courier New"/>
          <w:b/>
          <w:sz w:val="20"/>
          <w:szCs w:val="20"/>
          <w:lang w:val="fr-FR"/>
        </w:rPr>
        <w:tab/>
        <w:t xml:space="preserve">    24/02/09 12:46:17</w:t>
      </w:r>
      <w:r w:rsidRPr="00C64F77">
        <w:rPr>
          <w:rFonts w:ascii="Courier New" w:hAnsi="Courier New" w:cs="Courier New"/>
          <w:b/>
          <w:sz w:val="20"/>
          <w:szCs w:val="20"/>
          <w:lang w:val="fr-FR"/>
        </w:rPr>
        <w:tab/>
        <w:t xml:space="preserve">    Page 2</w:t>
      </w:r>
    </w:p>
    <w:p w14:paraId="4F473192" w14:textId="77777777" w:rsidR="00A5318A" w:rsidRPr="00C64F77" w:rsidRDefault="00A5318A" w:rsidP="00A5318A">
      <w:pPr>
        <w:shd w:val="clear" w:color="auto" w:fill="CCFFFF"/>
        <w:rPr>
          <w:rFonts w:ascii="Courier New" w:hAnsi="Courier New" w:cs="Courier New"/>
          <w:b/>
          <w:sz w:val="20"/>
          <w:szCs w:val="20"/>
          <w:lang w:val="fr-FR"/>
        </w:rPr>
      </w:pPr>
      <w:r w:rsidRPr="00C64F77">
        <w:rPr>
          <w:rFonts w:ascii="Courier New" w:hAnsi="Courier New" w:cs="Courier New"/>
          <w:b/>
          <w:sz w:val="20"/>
          <w:szCs w:val="20"/>
          <w:lang w:val="fr-FR"/>
        </w:rPr>
        <w:t>Symbol Table</w:t>
      </w:r>
    </w:p>
    <w:p w14:paraId="7945A074" w14:textId="77777777" w:rsidR="00A5318A" w:rsidRPr="00C64F77" w:rsidRDefault="00A5318A" w:rsidP="00A5318A">
      <w:pPr>
        <w:shd w:val="clear" w:color="auto" w:fill="CCFFFF"/>
        <w:rPr>
          <w:rFonts w:ascii="Courier New" w:hAnsi="Courier New" w:cs="Courier New"/>
          <w:b/>
          <w:sz w:val="20"/>
          <w:szCs w:val="20"/>
          <w:lang w:val="fr-FR"/>
        </w:rPr>
      </w:pPr>
    </w:p>
    <w:p w14:paraId="7F2969FD" w14:textId="77777777" w:rsidR="00A5318A" w:rsidRPr="00C64F77" w:rsidRDefault="00A5318A" w:rsidP="00A5318A">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Symbol Name</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Type</w:t>
      </w:r>
      <w:r w:rsidRPr="00C64F77">
        <w:rPr>
          <w:rFonts w:ascii="Courier New" w:hAnsi="Courier New" w:cs="Courier New"/>
          <w:b/>
          <w:sz w:val="20"/>
          <w:szCs w:val="20"/>
          <w:lang w:val="en-US"/>
        </w:rPr>
        <w:tab/>
        <w:t xml:space="preserve"> Value</w:t>
      </w:r>
    </w:p>
    <w:p w14:paraId="72D405D2" w14:textId="77777777" w:rsidR="00A5318A" w:rsidRPr="00C64F77" w:rsidRDefault="00A5318A" w:rsidP="00A5318A">
      <w:pPr>
        <w:shd w:val="clear" w:color="auto" w:fill="CCFFFF"/>
        <w:rPr>
          <w:rFonts w:ascii="Courier New" w:hAnsi="Courier New" w:cs="Courier New"/>
          <w:b/>
          <w:sz w:val="20"/>
          <w:szCs w:val="20"/>
          <w:lang w:val="en-US"/>
        </w:rPr>
      </w:pPr>
    </w:p>
    <w:p w14:paraId="4AF02D51" w14:textId="77777777" w:rsidR="00A5318A" w:rsidRPr="00C64F77" w:rsidRDefault="00A5318A" w:rsidP="00A5318A">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??DATE</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Text</w:t>
      </w:r>
      <w:r w:rsidRPr="00C64F77">
        <w:rPr>
          <w:rFonts w:ascii="Courier New" w:hAnsi="Courier New" w:cs="Courier New"/>
          <w:b/>
          <w:sz w:val="20"/>
          <w:szCs w:val="20"/>
          <w:lang w:val="en-US"/>
        </w:rPr>
        <w:tab/>
        <w:t xml:space="preserve"> "24/02/09"</w:t>
      </w:r>
    </w:p>
    <w:p w14:paraId="7B076925" w14:textId="77777777" w:rsidR="00A5318A" w:rsidRPr="00C64F77" w:rsidRDefault="00A5318A" w:rsidP="00A5318A">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??FILENAME</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Text</w:t>
      </w:r>
      <w:r w:rsidRPr="00C64F77">
        <w:rPr>
          <w:rFonts w:ascii="Courier New" w:hAnsi="Courier New" w:cs="Courier New"/>
          <w:b/>
          <w:sz w:val="20"/>
          <w:szCs w:val="20"/>
          <w:lang w:val="en-US"/>
        </w:rPr>
        <w:tab/>
        <w:t xml:space="preserve"> "first</w:t>
      </w:r>
      <w:r w:rsidRPr="00C64F77">
        <w:rPr>
          <w:rFonts w:ascii="Courier New" w:hAnsi="Courier New" w:cs="Courier New"/>
          <w:b/>
          <w:sz w:val="20"/>
          <w:szCs w:val="20"/>
          <w:lang w:val="en-US"/>
        </w:rPr>
        <w:tab/>
        <w:t xml:space="preserve">  "</w:t>
      </w:r>
    </w:p>
    <w:p w14:paraId="66599FC8" w14:textId="77777777" w:rsidR="00A5318A" w:rsidRPr="00C64F77" w:rsidRDefault="00A5318A" w:rsidP="00A5318A">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??TIME</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Text</w:t>
      </w:r>
      <w:r w:rsidRPr="00C64F77">
        <w:rPr>
          <w:rFonts w:ascii="Courier New" w:hAnsi="Courier New" w:cs="Courier New"/>
          <w:b/>
          <w:sz w:val="20"/>
          <w:szCs w:val="20"/>
          <w:lang w:val="en-US"/>
        </w:rPr>
        <w:tab/>
        <w:t xml:space="preserve"> "12:46:17"</w:t>
      </w:r>
    </w:p>
    <w:p w14:paraId="1753B8DD" w14:textId="77777777" w:rsidR="00A5318A" w:rsidRPr="00C64F77" w:rsidRDefault="00A5318A" w:rsidP="00A5318A">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??VERSION</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Number 030A</w:t>
      </w:r>
    </w:p>
    <w:p w14:paraId="01E7BDC5" w14:textId="77777777" w:rsidR="00A5318A" w:rsidRPr="00C64F77" w:rsidRDefault="00A5318A" w:rsidP="00A5318A">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@CPU</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Text</w:t>
      </w:r>
      <w:r w:rsidRPr="00C64F77">
        <w:rPr>
          <w:rFonts w:ascii="Courier New" w:hAnsi="Courier New" w:cs="Courier New"/>
          <w:b/>
          <w:sz w:val="20"/>
          <w:szCs w:val="20"/>
          <w:lang w:val="en-US"/>
        </w:rPr>
        <w:tab/>
        <w:t xml:space="preserve"> 0101H</w:t>
      </w:r>
    </w:p>
    <w:p w14:paraId="3267ECFC" w14:textId="77777777" w:rsidR="00A5318A" w:rsidRPr="00C64F77" w:rsidRDefault="00A5318A" w:rsidP="00A5318A">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@CURSEG</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Text</w:t>
      </w:r>
      <w:r w:rsidRPr="00C64F77">
        <w:rPr>
          <w:rFonts w:ascii="Courier New" w:hAnsi="Courier New" w:cs="Courier New"/>
          <w:b/>
          <w:sz w:val="20"/>
          <w:szCs w:val="20"/>
          <w:lang w:val="en-US"/>
        </w:rPr>
        <w:tab/>
        <w:t xml:space="preserve"> MYCODE</w:t>
      </w:r>
    </w:p>
    <w:p w14:paraId="57FB3ECA" w14:textId="77777777" w:rsidR="00A5318A" w:rsidRPr="00C64F77" w:rsidRDefault="00A5318A" w:rsidP="00A5318A">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@FILENAME</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Text</w:t>
      </w:r>
      <w:r w:rsidRPr="00C64F77">
        <w:rPr>
          <w:rFonts w:ascii="Courier New" w:hAnsi="Courier New" w:cs="Courier New"/>
          <w:b/>
          <w:sz w:val="20"/>
          <w:szCs w:val="20"/>
          <w:lang w:val="en-US"/>
        </w:rPr>
        <w:tab/>
        <w:t xml:space="preserve"> FIRST</w:t>
      </w:r>
    </w:p>
    <w:p w14:paraId="5CA4A18D" w14:textId="77777777" w:rsidR="00A5318A" w:rsidRPr="00C64F77" w:rsidRDefault="00A5318A" w:rsidP="00A5318A">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@WORDSIZE</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Text</w:t>
      </w:r>
      <w:r w:rsidRPr="00C64F77">
        <w:rPr>
          <w:rFonts w:ascii="Courier New" w:hAnsi="Courier New" w:cs="Courier New"/>
          <w:b/>
          <w:sz w:val="20"/>
          <w:szCs w:val="20"/>
          <w:lang w:val="en-US"/>
        </w:rPr>
        <w:tab/>
        <w:t xml:space="preserve"> 2</w:t>
      </w:r>
    </w:p>
    <w:p w14:paraId="32D673B8" w14:textId="77777777" w:rsidR="002875F9" w:rsidRPr="00C64F77" w:rsidRDefault="002875F9" w:rsidP="002875F9">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LET</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Byte   MYCODE:0000</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#3  10</w:t>
      </w:r>
    </w:p>
    <w:p w14:paraId="682216FC" w14:textId="77777777" w:rsidR="002875F9" w:rsidRPr="00C64F77" w:rsidRDefault="002875F9" w:rsidP="002875F9">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START</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Near   MYCODE:0001</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#4  17</w:t>
      </w:r>
    </w:p>
    <w:p w14:paraId="7ED8A3C6" w14:textId="77777777" w:rsidR="00A5318A" w:rsidRPr="00C64F77" w:rsidRDefault="00A5318A" w:rsidP="002875F9">
      <w:pPr>
        <w:shd w:val="clear" w:color="auto" w:fill="CCFFFF"/>
        <w:rPr>
          <w:rFonts w:ascii="Courier New" w:hAnsi="Courier New" w:cs="Courier New"/>
          <w:b/>
          <w:sz w:val="20"/>
          <w:szCs w:val="20"/>
          <w:lang w:val="en-US"/>
        </w:rPr>
      </w:pPr>
      <w:r w:rsidRPr="00C64F77">
        <w:rPr>
          <w:rFonts w:ascii="Courier New" w:hAnsi="Courier New" w:cs="Courier New"/>
          <w:b/>
          <w:sz w:val="20"/>
          <w:szCs w:val="20"/>
          <w:lang w:val="en-US"/>
        </w:rPr>
        <w:t>Groups &amp; Segments</w:t>
      </w:r>
      <w:r w:rsidRPr="00C64F77">
        <w:rPr>
          <w:rFonts w:ascii="Courier New" w:hAnsi="Courier New" w:cs="Courier New"/>
          <w:b/>
          <w:sz w:val="20"/>
          <w:szCs w:val="20"/>
          <w:lang w:val="en-US"/>
        </w:rPr>
        <w:tab/>
      </w:r>
      <w:r w:rsidRPr="00C64F77">
        <w:rPr>
          <w:rFonts w:ascii="Courier New" w:hAnsi="Courier New" w:cs="Courier New"/>
          <w:b/>
          <w:sz w:val="20"/>
          <w:szCs w:val="20"/>
          <w:lang w:val="en-US"/>
        </w:rPr>
        <w:tab/>
        <w:t xml:space="preserve">  Bit Size Align  Combine Class</w:t>
      </w:r>
    </w:p>
    <w:p w14:paraId="580FE827" w14:textId="77777777" w:rsidR="00A5318A" w:rsidRPr="00C64F77" w:rsidRDefault="00A5318A" w:rsidP="00A5318A">
      <w:pPr>
        <w:shd w:val="clear" w:color="auto" w:fill="CCFFFF"/>
        <w:rPr>
          <w:rFonts w:ascii="Courier New" w:hAnsi="Courier New" w:cs="Courier New"/>
          <w:b/>
          <w:sz w:val="20"/>
          <w:szCs w:val="20"/>
          <w:lang w:val="en-US"/>
        </w:rPr>
      </w:pPr>
    </w:p>
    <w:p w14:paraId="7549F881" w14:textId="77777777" w:rsidR="00551B16" w:rsidRPr="00C64F77" w:rsidRDefault="00A5318A" w:rsidP="00551B16">
      <w:pPr>
        <w:shd w:val="clear" w:color="auto" w:fill="CCFFFF"/>
        <w:rPr>
          <w:rFonts w:ascii="Courier New" w:hAnsi="Courier New" w:cs="Courier New"/>
          <w:b/>
          <w:sz w:val="20"/>
          <w:szCs w:val="20"/>
        </w:rPr>
      </w:pPr>
      <w:r w:rsidRPr="00C64F77">
        <w:rPr>
          <w:rFonts w:ascii="Courier New" w:hAnsi="Courier New" w:cs="Courier New"/>
          <w:b/>
          <w:sz w:val="20"/>
          <w:szCs w:val="20"/>
          <w:lang w:val="en-US"/>
        </w:rPr>
        <w:t>MYCODE</w:t>
      </w:r>
      <w:r w:rsidRPr="00C64F77">
        <w:rPr>
          <w:rFonts w:ascii="Courier New" w:hAnsi="Courier New" w:cs="Courier New"/>
          <w:b/>
          <w:sz w:val="20"/>
          <w:szCs w:val="20"/>
        </w:rPr>
        <w:tab/>
      </w:r>
      <w:r w:rsidRPr="00C64F77">
        <w:rPr>
          <w:rFonts w:ascii="Courier New" w:hAnsi="Courier New" w:cs="Courier New"/>
          <w:b/>
          <w:sz w:val="20"/>
          <w:szCs w:val="20"/>
        </w:rPr>
        <w:tab/>
      </w:r>
      <w:r w:rsidRPr="00C64F77">
        <w:rPr>
          <w:rFonts w:ascii="Courier New" w:hAnsi="Courier New" w:cs="Courier New"/>
          <w:b/>
          <w:sz w:val="20"/>
          <w:szCs w:val="20"/>
        </w:rPr>
        <w:tab/>
      </w:r>
      <w:r w:rsidRPr="00C64F77">
        <w:rPr>
          <w:rFonts w:ascii="Courier New" w:hAnsi="Courier New" w:cs="Courier New"/>
          <w:b/>
          <w:sz w:val="20"/>
          <w:szCs w:val="20"/>
        </w:rPr>
        <w:tab/>
        <w:t xml:space="preserve">  16  0012 </w:t>
      </w:r>
      <w:r w:rsidRPr="00C64F77">
        <w:rPr>
          <w:rFonts w:ascii="Courier New" w:hAnsi="Courier New" w:cs="Courier New"/>
          <w:b/>
          <w:sz w:val="20"/>
          <w:szCs w:val="20"/>
          <w:lang w:val="en-US"/>
        </w:rPr>
        <w:t>Para</w:t>
      </w:r>
      <w:r w:rsidRPr="00C64F77">
        <w:rPr>
          <w:rFonts w:ascii="Courier New" w:hAnsi="Courier New" w:cs="Courier New"/>
          <w:b/>
          <w:sz w:val="20"/>
          <w:szCs w:val="20"/>
        </w:rPr>
        <w:tab/>
        <w:t xml:space="preserve">  </w:t>
      </w:r>
      <w:r w:rsidRPr="00C64F77">
        <w:rPr>
          <w:rFonts w:ascii="Courier New" w:hAnsi="Courier New" w:cs="Courier New"/>
          <w:b/>
          <w:sz w:val="20"/>
          <w:szCs w:val="20"/>
          <w:lang w:val="en-US"/>
        </w:rPr>
        <w:t>none</w:t>
      </w:r>
      <w:r w:rsidRPr="00C64F77">
        <w:rPr>
          <w:rFonts w:ascii="Courier New" w:hAnsi="Courier New" w:cs="Courier New"/>
          <w:b/>
          <w:sz w:val="20"/>
          <w:szCs w:val="20"/>
        </w:rPr>
        <w:tab/>
        <w:t xml:space="preserve">  </w:t>
      </w:r>
      <w:r w:rsidRPr="00C64F77">
        <w:rPr>
          <w:rFonts w:ascii="Courier New" w:hAnsi="Courier New" w:cs="Courier New"/>
          <w:b/>
          <w:sz w:val="20"/>
          <w:szCs w:val="20"/>
          <w:lang w:val="en-US"/>
        </w:rPr>
        <w:t>CODE</w:t>
      </w:r>
    </w:p>
    <w:p w14:paraId="31CF72FC" w14:textId="77777777" w:rsidR="00551B16" w:rsidRPr="00F022AF" w:rsidRDefault="00551B16" w:rsidP="00551B16"/>
    <w:p w14:paraId="7E7B0CC7" w14:textId="77777777" w:rsidR="00551B16" w:rsidRDefault="00551B16" w:rsidP="00551B16">
      <w:r w:rsidRPr="00551B16">
        <w:t>В</w:t>
      </w:r>
      <w:r>
        <w:t xml:space="preserve"> листинге также фиксируются ошибки, причем в том месте, где их определил компилятор (Обращу Ваше внимание на то, что это совсем не обязательно то место, где действительно встретилась ошибка). Фрагмент листинга с ошибкой:</w:t>
      </w:r>
    </w:p>
    <w:p w14:paraId="51A62953" w14:textId="77777777" w:rsidR="003E7FCF" w:rsidRDefault="003E7FCF" w:rsidP="00551B16">
      <w:pPr>
        <w:shd w:val="clear" w:color="auto" w:fill="CCFFFF"/>
        <w:rPr>
          <w:b/>
        </w:rPr>
      </w:pPr>
      <w:r>
        <w:rPr>
          <w:b/>
        </w:rPr>
        <w:t>…</w:t>
      </w:r>
      <w:r w:rsidR="00551B16" w:rsidRPr="003E7FCF">
        <w:rPr>
          <w:rFonts w:ascii="Courier" w:hAnsi="Courier"/>
          <w:b/>
        </w:rPr>
        <w:t xml:space="preserve">      </w:t>
      </w:r>
    </w:p>
    <w:p w14:paraId="6E8C38E1" w14:textId="77777777" w:rsidR="00551B16" w:rsidRPr="003E7FCF" w:rsidRDefault="00551B16" w:rsidP="00551B16">
      <w:pPr>
        <w:shd w:val="clear" w:color="auto" w:fill="CCFFFF"/>
        <w:rPr>
          <w:rFonts w:ascii="Courier" w:hAnsi="Courier"/>
          <w:b/>
        </w:rPr>
      </w:pPr>
      <w:r w:rsidRPr="003E7FCF">
        <w:rPr>
          <w:rFonts w:ascii="Courier" w:hAnsi="Courier"/>
          <w:b/>
        </w:rPr>
        <w:t>5</w:t>
      </w:r>
      <w:r w:rsidRPr="003E7FCF">
        <w:rPr>
          <w:rFonts w:ascii="Courier" w:hAnsi="Courier"/>
          <w:b/>
        </w:rPr>
        <w:tab/>
      </w:r>
      <w:r w:rsidRPr="003E7FCF">
        <w:rPr>
          <w:rFonts w:ascii="Courier" w:hAnsi="Courier"/>
          <w:b/>
        </w:rPr>
        <w:tab/>
      </w:r>
      <w:r w:rsidRPr="003E7FCF">
        <w:rPr>
          <w:rFonts w:ascii="Courier" w:hAnsi="Courier"/>
          <w:b/>
        </w:rPr>
        <w:tab/>
      </w:r>
      <w:r w:rsidRPr="003E7FCF">
        <w:rPr>
          <w:rFonts w:ascii="Courier" w:hAnsi="Courier"/>
          <w:b/>
        </w:rPr>
        <w:tab/>
        <w:t xml:space="preserve">     ; Загрузка</w:t>
      </w:r>
      <w:r w:rsidRPr="003E7FCF">
        <w:rPr>
          <w:rFonts w:ascii="Courier" w:hAnsi="Courier"/>
          <w:b/>
        </w:rPr>
        <w:tab/>
        <w:t xml:space="preserve">сегментного регистра данных </w:t>
      </w:r>
      <w:r w:rsidRPr="00551B16">
        <w:rPr>
          <w:rFonts w:ascii="Courier" w:hAnsi="Courier"/>
          <w:b/>
          <w:lang w:val="en-US"/>
        </w:rPr>
        <w:t>DS</w:t>
      </w:r>
    </w:p>
    <w:p w14:paraId="146F06E1" w14:textId="77777777" w:rsidR="00551B16" w:rsidRPr="003E7FCF" w:rsidRDefault="00551B16" w:rsidP="00551B16">
      <w:pPr>
        <w:shd w:val="clear" w:color="auto" w:fill="CCFFFF"/>
        <w:rPr>
          <w:rFonts w:ascii="Courier" w:hAnsi="Courier"/>
          <w:b/>
        </w:rPr>
      </w:pPr>
      <w:r w:rsidRPr="003E7FCF">
        <w:rPr>
          <w:rFonts w:ascii="Courier" w:hAnsi="Courier"/>
          <w:b/>
        </w:rPr>
        <w:t xml:space="preserve">      6</w:t>
      </w:r>
      <w:r w:rsidRPr="003E7FCF">
        <w:rPr>
          <w:rFonts w:ascii="Courier" w:hAnsi="Courier"/>
          <w:b/>
        </w:rPr>
        <w:tab/>
      </w:r>
      <w:r w:rsidRPr="003E7FCF">
        <w:rPr>
          <w:rFonts w:ascii="Courier" w:hAnsi="Courier"/>
          <w:b/>
        </w:rPr>
        <w:tab/>
      </w:r>
      <w:r w:rsidRPr="003E7FCF">
        <w:rPr>
          <w:rFonts w:ascii="Courier" w:hAnsi="Courier"/>
          <w:b/>
        </w:rPr>
        <w:tab/>
      </w:r>
      <w:r w:rsidRPr="003E7FCF">
        <w:rPr>
          <w:rFonts w:ascii="Courier" w:hAnsi="Courier"/>
          <w:b/>
        </w:rPr>
        <w:tab/>
      </w:r>
      <w:r w:rsidRPr="003E7FCF">
        <w:rPr>
          <w:rFonts w:ascii="Courier" w:hAnsi="Courier"/>
          <w:b/>
        </w:rPr>
        <w:tab/>
        <w:t xml:space="preserve">  </w:t>
      </w:r>
      <w:r w:rsidRPr="00551B16">
        <w:rPr>
          <w:rFonts w:ascii="Courier" w:hAnsi="Courier"/>
          <w:b/>
          <w:lang w:val="en-US"/>
        </w:rPr>
        <w:t>PASH</w:t>
      </w:r>
      <w:r w:rsidRPr="003E7FCF">
        <w:rPr>
          <w:rFonts w:ascii="Courier" w:hAnsi="Courier"/>
          <w:b/>
        </w:rPr>
        <w:t xml:space="preserve"> </w:t>
      </w:r>
      <w:r w:rsidRPr="00551B16">
        <w:rPr>
          <w:rFonts w:ascii="Courier" w:hAnsi="Courier"/>
          <w:b/>
          <w:lang w:val="en-US"/>
        </w:rPr>
        <w:t>CS</w:t>
      </w:r>
    </w:p>
    <w:p w14:paraId="02679206" w14:textId="77777777" w:rsidR="00551B16" w:rsidRPr="00551B16" w:rsidRDefault="00551B16" w:rsidP="00551B16">
      <w:pPr>
        <w:shd w:val="clear" w:color="auto" w:fill="CCFFFF"/>
        <w:rPr>
          <w:rFonts w:ascii="Courier" w:hAnsi="Courier"/>
          <w:b/>
          <w:lang w:val="en-US"/>
        </w:rPr>
      </w:pPr>
      <w:r w:rsidRPr="00551B16">
        <w:rPr>
          <w:rFonts w:ascii="Courier" w:hAnsi="Courier"/>
          <w:b/>
          <w:lang w:val="en-US"/>
        </w:rPr>
        <w:t>**Error** first.asm(6) Illegal instruction</w:t>
      </w:r>
    </w:p>
    <w:p w14:paraId="5A59B111" w14:textId="77777777" w:rsidR="00551B16" w:rsidRPr="00551B16" w:rsidRDefault="00551B16" w:rsidP="00551B16">
      <w:pPr>
        <w:shd w:val="clear" w:color="auto" w:fill="CCFFFF"/>
        <w:rPr>
          <w:rFonts w:ascii="Courier" w:hAnsi="Courier"/>
          <w:b/>
          <w:lang w:val="en-US"/>
        </w:rPr>
      </w:pPr>
      <w:r w:rsidRPr="00551B16">
        <w:rPr>
          <w:rFonts w:ascii="Courier" w:hAnsi="Courier"/>
          <w:b/>
          <w:lang w:val="en-US"/>
        </w:rPr>
        <w:t xml:space="preserve">      7</w:t>
      </w:r>
      <w:r w:rsidRPr="00551B16">
        <w:rPr>
          <w:rFonts w:ascii="Courier" w:hAnsi="Courier"/>
          <w:b/>
          <w:lang w:val="en-US"/>
        </w:rPr>
        <w:tab/>
        <w:t xml:space="preserve">0001  </w:t>
      </w:r>
      <w:smartTag w:uri="urn:schemas-microsoft-com:office:smarttags" w:element="metricconverter">
        <w:smartTagPr>
          <w:attr w:name="ProductID" w:val="1F"/>
        </w:smartTagPr>
        <w:r w:rsidRPr="00551B16">
          <w:rPr>
            <w:rFonts w:ascii="Courier" w:hAnsi="Courier"/>
            <w:b/>
            <w:lang w:val="en-US"/>
          </w:rPr>
          <w:t>1F</w:t>
        </w:r>
      </w:smartTag>
      <w:r w:rsidRPr="00551B16">
        <w:rPr>
          <w:rFonts w:ascii="Courier" w:hAnsi="Courier"/>
          <w:b/>
          <w:lang w:val="en-US"/>
        </w:rPr>
        <w:tab/>
      </w:r>
      <w:r w:rsidRPr="00551B16">
        <w:rPr>
          <w:rFonts w:ascii="Courier" w:hAnsi="Courier"/>
          <w:b/>
          <w:lang w:val="en-US"/>
        </w:rPr>
        <w:tab/>
      </w:r>
      <w:r w:rsidRPr="00551B16">
        <w:rPr>
          <w:rFonts w:ascii="Courier" w:hAnsi="Courier"/>
          <w:b/>
          <w:lang w:val="en-US"/>
        </w:rPr>
        <w:tab/>
        <w:t xml:space="preserve">  POP  DS</w:t>
      </w:r>
    </w:p>
    <w:p w14:paraId="3DEABE8E" w14:textId="77777777" w:rsidR="00551B16" w:rsidRDefault="00551B16" w:rsidP="00551B16">
      <w:pPr>
        <w:shd w:val="clear" w:color="auto" w:fill="CCFFFF"/>
        <w:rPr>
          <w:b/>
        </w:rPr>
      </w:pPr>
      <w:r w:rsidRPr="00741220">
        <w:rPr>
          <w:rFonts w:ascii="Courier" w:hAnsi="Courier"/>
          <w:b/>
          <w:lang w:val="en-US"/>
        </w:rPr>
        <w:t xml:space="preserve">      </w:t>
      </w:r>
      <w:r w:rsidRPr="003E7FCF">
        <w:rPr>
          <w:rFonts w:ascii="Courier" w:hAnsi="Courier"/>
          <w:b/>
        </w:rPr>
        <w:t>8</w:t>
      </w:r>
      <w:r w:rsidRPr="003E7FCF">
        <w:rPr>
          <w:rFonts w:ascii="Courier" w:hAnsi="Courier"/>
          <w:b/>
        </w:rPr>
        <w:tab/>
      </w:r>
      <w:r w:rsidRPr="003E7FCF">
        <w:rPr>
          <w:rFonts w:ascii="Courier" w:hAnsi="Courier"/>
          <w:b/>
        </w:rPr>
        <w:tab/>
      </w:r>
      <w:r w:rsidRPr="003E7FCF">
        <w:rPr>
          <w:rFonts w:ascii="Courier" w:hAnsi="Courier"/>
          <w:b/>
        </w:rPr>
        <w:tab/>
      </w:r>
      <w:r w:rsidRPr="003E7FCF">
        <w:rPr>
          <w:rFonts w:ascii="Courier" w:hAnsi="Courier"/>
          <w:b/>
        </w:rPr>
        <w:tab/>
        <w:t xml:space="preserve">     ; Вывод одного символа на экран</w:t>
      </w:r>
    </w:p>
    <w:p w14:paraId="719D3536" w14:textId="77777777" w:rsidR="003E7FCF" w:rsidRPr="003E7FCF" w:rsidRDefault="003E7FCF" w:rsidP="00551B16">
      <w:pPr>
        <w:shd w:val="clear" w:color="auto" w:fill="CCFFFF"/>
        <w:rPr>
          <w:b/>
        </w:rPr>
      </w:pPr>
      <w:r>
        <w:rPr>
          <w:b/>
        </w:rPr>
        <w:t>….</w:t>
      </w:r>
    </w:p>
    <w:p w14:paraId="370F3A79" w14:textId="77777777" w:rsidR="00551B16" w:rsidRDefault="00551B16" w:rsidP="00551B16">
      <w:r>
        <w:t>В конце листинга также дается перечень ошибок, которые были обнаружены</w:t>
      </w:r>
    </w:p>
    <w:p w14:paraId="5E43167C" w14:textId="77777777" w:rsidR="003E7FCF" w:rsidRPr="00F022AF" w:rsidRDefault="003E7FCF" w:rsidP="00551B16">
      <w:pPr>
        <w:shd w:val="clear" w:color="auto" w:fill="CCFFFF"/>
        <w:rPr>
          <w:b/>
          <w:lang w:val="en-US"/>
        </w:rPr>
      </w:pPr>
      <w:r w:rsidRPr="00F022AF">
        <w:rPr>
          <w:b/>
          <w:lang w:val="en-US"/>
        </w:rPr>
        <w:t>…</w:t>
      </w:r>
    </w:p>
    <w:p w14:paraId="4EC28DC7" w14:textId="77777777" w:rsidR="00551B16" w:rsidRPr="00551B16" w:rsidRDefault="00551B16" w:rsidP="00551B16">
      <w:pPr>
        <w:shd w:val="clear" w:color="auto" w:fill="CCFFFF"/>
        <w:rPr>
          <w:rFonts w:ascii="Courier" w:hAnsi="Courier"/>
          <w:b/>
          <w:lang w:val="en-US"/>
        </w:rPr>
      </w:pPr>
      <w:r w:rsidRPr="00551B16">
        <w:rPr>
          <w:rFonts w:ascii="Courier" w:hAnsi="Courier"/>
          <w:b/>
          <w:lang w:val="en-US"/>
        </w:rPr>
        <w:t>Error Summary</w:t>
      </w:r>
    </w:p>
    <w:p w14:paraId="18C5F95E" w14:textId="77777777" w:rsidR="00551B16" w:rsidRPr="00551B16" w:rsidRDefault="00551B16" w:rsidP="00551B16">
      <w:pPr>
        <w:shd w:val="clear" w:color="auto" w:fill="CCFFFF"/>
        <w:rPr>
          <w:rFonts w:ascii="Courier" w:hAnsi="Courier"/>
          <w:b/>
          <w:lang w:val="en-US"/>
        </w:rPr>
      </w:pPr>
    </w:p>
    <w:p w14:paraId="7DFC381A" w14:textId="77777777" w:rsidR="00551B16" w:rsidRPr="00551B16" w:rsidRDefault="00551B16" w:rsidP="00551B16">
      <w:pPr>
        <w:shd w:val="clear" w:color="auto" w:fill="CCFFFF"/>
        <w:rPr>
          <w:rFonts w:ascii="Courier" w:hAnsi="Courier"/>
          <w:b/>
          <w:lang w:val="en-US"/>
        </w:rPr>
      </w:pPr>
      <w:r w:rsidRPr="00551B16">
        <w:rPr>
          <w:rFonts w:ascii="Courier" w:hAnsi="Courier"/>
          <w:b/>
          <w:lang w:val="en-US"/>
        </w:rPr>
        <w:t xml:space="preserve">     PASH CS</w:t>
      </w:r>
    </w:p>
    <w:p w14:paraId="50013D0C" w14:textId="77777777" w:rsidR="00551B16" w:rsidRPr="00F5785B" w:rsidRDefault="00551B16" w:rsidP="00551B16">
      <w:pPr>
        <w:shd w:val="clear" w:color="auto" w:fill="CCFFFF"/>
        <w:rPr>
          <w:rFonts w:ascii="Courier" w:hAnsi="Courier"/>
          <w:b/>
          <w:lang w:val="en-US"/>
        </w:rPr>
      </w:pPr>
      <w:r w:rsidRPr="00F5785B">
        <w:rPr>
          <w:rFonts w:ascii="Courier" w:hAnsi="Courier"/>
          <w:b/>
          <w:lang w:val="en-US"/>
        </w:rPr>
        <w:t>**</w:t>
      </w:r>
      <w:r w:rsidRPr="00551B16">
        <w:rPr>
          <w:rFonts w:ascii="Courier" w:hAnsi="Courier"/>
          <w:b/>
          <w:lang w:val="en-US"/>
        </w:rPr>
        <w:t>Error</w:t>
      </w:r>
      <w:r w:rsidRPr="00F5785B">
        <w:rPr>
          <w:rFonts w:ascii="Courier" w:hAnsi="Courier"/>
          <w:b/>
          <w:lang w:val="en-US"/>
        </w:rPr>
        <w:t xml:space="preserve">** </w:t>
      </w:r>
      <w:r w:rsidRPr="00551B16">
        <w:rPr>
          <w:rFonts w:ascii="Courier" w:hAnsi="Courier"/>
          <w:b/>
          <w:lang w:val="en-US"/>
        </w:rPr>
        <w:t>first</w:t>
      </w:r>
      <w:r w:rsidRPr="00F5785B">
        <w:rPr>
          <w:rFonts w:ascii="Courier" w:hAnsi="Courier"/>
          <w:b/>
          <w:lang w:val="en-US"/>
        </w:rPr>
        <w:t>.</w:t>
      </w:r>
      <w:r w:rsidRPr="00551B16">
        <w:rPr>
          <w:rFonts w:ascii="Courier" w:hAnsi="Courier"/>
          <w:b/>
          <w:lang w:val="en-US"/>
        </w:rPr>
        <w:t>asm</w:t>
      </w:r>
      <w:r w:rsidRPr="00F5785B">
        <w:rPr>
          <w:rFonts w:ascii="Courier" w:hAnsi="Courier"/>
          <w:b/>
          <w:lang w:val="en-US"/>
        </w:rPr>
        <w:t xml:space="preserve">(6) </w:t>
      </w:r>
      <w:r w:rsidRPr="00551B16">
        <w:rPr>
          <w:rFonts w:ascii="Courier" w:hAnsi="Courier"/>
          <w:b/>
          <w:lang w:val="en-US"/>
        </w:rPr>
        <w:t>Illegal</w:t>
      </w:r>
      <w:r w:rsidRPr="00F5785B">
        <w:rPr>
          <w:rFonts w:ascii="Courier" w:hAnsi="Courier"/>
          <w:b/>
          <w:lang w:val="en-US"/>
        </w:rPr>
        <w:t xml:space="preserve"> </w:t>
      </w:r>
      <w:r w:rsidRPr="00551B16">
        <w:rPr>
          <w:rFonts w:ascii="Courier" w:hAnsi="Courier"/>
          <w:b/>
          <w:lang w:val="en-US"/>
        </w:rPr>
        <w:t>instruction</w:t>
      </w:r>
    </w:p>
    <w:p w14:paraId="5A8FDC16" w14:textId="77777777" w:rsidR="00551B16" w:rsidRPr="00F5785B" w:rsidRDefault="00551B16" w:rsidP="00551B16">
      <w:pPr>
        <w:rPr>
          <w:lang w:val="en-US"/>
        </w:rPr>
      </w:pPr>
    </w:p>
    <w:p w14:paraId="5BFB12F4" w14:textId="77777777" w:rsidR="00551B16" w:rsidRDefault="00551B16" w:rsidP="00551B16">
      <w:r>
        <w:t xml:space="preserve">Результатом правильной работы компилятора будет формирование в </w:t>
      </w:r>
      <w:r w:rsidR="00A05F76">
        <w:t xml:space="preserve">текущем </w:t>
      </w:r>
      <w:r>
        <w:t xml:space="preserve">каталоге </w:t>
      </w:r>
      <w:r w:rsidR="00A05F76">
        <w:t xml:space="preserve">(у нас - </w:t>
      </w:r>
      <w:r w:rsidR="00A05F76">
        <w:rPr>
          <w:lang w:val="en-US"/>
        </w:rPr>
        <w:t>C</w:t>
      </w:r>
      <w:r w:rsidR="00A05F76" w:rsidRPr="00811C83">
        <w:t>:\</w:t>
      </w:r>
      <w:r w:rsidR="00A05F76">
        <w:rPr>
          <w:lang w:val="en-US"/>
        </w:rPr>
        <w:t>BORLANDC</w:t>
      </w:r>
      <w:r w:rsidR="00A05F76" w:rsidRPr="00811C83">
        <w:t>\</w:t>
      </w:r>
      <w:r w:rsidR="00A05F76">
        <w:rPr>
          <w:lang w:val="en-US"/>
        </w:rPr>
        <w:t>TASM</w:t>
      </w:r>
      <w:r w:rsidR="00A05F76">
        <w:t xml:space="preserve">) объектного модуля с именем файла </w:t>
      </w:r>
      <w:r w:rsidR="00A05F76" w:rsidRPr="00A05F76">
        <w:t>“</w:t>
      </w:r>
      <w:r w:rsidR="00A05F76">
        <w:rPr>
          <w:lang w:val="en-US"/>
        </w:rPr>
        <w:t>FIRST</w:t>
      </w:r>
      <w:r w:rsidR="00A05F76" w:rsidRPr="00A05F76">
        <w:t>.</w:t>
      </w:r>
      <w:r w:rsidR="00A05F76">
        <w:rPr>
          <w:lang w:val="en-US"/>
        </w:rPr>
        <w:t>OBJ</w:t>
      </w:r>
      <w:r w:rsidR="00A05F76" w:rsidRPr="00A05F76">
        <w:t>”</w:t>
      </w:r>
      <w:r w:rsidR="00A05F76">
        <w:t>.</w:t>
      </w:r>
      <w:r w:rsidR="00A05F76" w:rsidRPr="00A05F76">
        <w:t xml:space="preserve"> </w:t>
      </w:r>
      <w:r w:rsidR="00A05F76">
        <w:t xml:space="preserve">Проверить его наличие можно с помощью команды </w:t>
      </w:r>
      <w:r w:rsidR="00A05F76">
        <w:rPr>
          <w:lang w:val="en-US"/>
        </w:rPr>
        <w:t>DIR</w:t>
      </w:r>
      <w:r w:rsidR="00A05F76">
        <w:t>, не выходя из режима командной строки. Например:</w:t>
      </w:r>
    </w:p>
    <w:p w14:paraId="4A13081C" w14:textId="77777777" w:rsidR="00A05F76" w:rsidRPr="00EA55E4" w:rsidRDefault="00A05F76" w:rsidP="00BB32DB">
      <w:pPr>
        <w:shd w:val="clear" w:color="auto" w:fill="C0C0C0"/>
        <w:ind w:hanging="11"/>
        <w:rPr>
          <w:rFonts w:ascii="Courier New" w:hAnsi="Courier New" w:cs="Courier New"/>
          <w:b/>
          <w:sz w:val="20"/>
          <w:szCs w:val="20"/>
        </w:rPr>
      </w:pPr>
      <w:r w:rsidRPr="00BB32DB">
        <w:rPr>
          <w:rFonts w:ascii="Courier New" w:hAnsi="Courier New" w:cs="Courier New"/>
          <w:b/>
          <w:sz w:val="20"/>
          <w:szCs w:val="20"/>
          <w:lang w:val="en-US"/>
        </w:rPr>
        <w:t>C</w:t>
      </w:r>
      <w:r w:rsidRPr="00EA55E4">
        <w:rPr>
          <w:rFonts w:ascii="Courier New" w:hAnsi="Courier New" w:cs="Courier New"/>
          <w:b/>
          <w:sz w:val="20"/>
          <w:szCs w:val="20"/>
        </w:rPr>
        <w:t>:\</w:t>
      </w:r>
      <w:r w:rsidRPr="00BB32DB">
        <w:rPr>
          <w:rFonts w:ascii="Courier New" w:hAnsi="Courier New" w:cs="Courier New"/>
          <w:b/>
          <w:sz w:val="20"/>
          <w:szCs w:val="20"/>
          <w:lang w:val="en-US"/>
        </w:rPr>
        <w:t>BORLANDC</w:t>
      </w:r>
      <w:r w:rsidRPr="00EA55E4">
        <w:rPr>
          <w:rFonts w:ascii="Courier New" w:hAnsi="Courier New" w:cs="Courier New"/>
          <w:b/>
          <w:sz w:val="20"/>
          <w:szCs w:val="20"/>
        </w:rPr>
        <w:t>\</w:t>
      </w:r>
      <w:r w:rsidRPr="00BB32DB">
        <w:rPr>
          <w:rFonts w:ascii="Courier New" w:hAnsi="Courier New" w:cs="Courier New"/>
          <w:b/>
          <w:sz w:val="20"/>
          <w:szCs w:val="20"/>
          <w:lang w:val="en-US"/>
        </w:rPr>
        <w:t>TASM</w:t>
      </w:r>
      <w:r w:rsidRPr="00EA55E4">
        <w:rPr>
          <w:rFonts w:ascii="Courier New" w:hAnsi="Courier New" w:cs="Courier New"/>
          <w:b/>
          <w:sz w:val="20"/>
          <w:szCs w:val="20"/>
        </w:rPr>
        <w:t>&gt;</w:t>
      </w:r>
      <w:r w:rsidRPr="00BB32DB">
        <w:rPr>
          <w:rFonts w:ascii="Courier New" w:hAnsi="Courier New" w:cs="Courier New"/>
          <w:b/>
          <w:sz w:val="20"/>
          <w:szCs w:val="20"/>
          <w:lang w:val="en-US"/>
        </w:rPr>
        <w:t>dir</w:t>
      </w:r>
      <w:r w:rsidRPr="00EA55E4">
        <w:rPr>
          <w:rFonts w:ascii="Courier New" w:hAnsi="Courier New" w:cs="Courier New"/>
          <w:b/>
          <w:sz w:val="20"/>
          <w:szCs w:val="20"/>
        </w:rPr>
        <w:t xml:space="preserve"> </w:t>
      </w:r>
      <w:r w:rsidRPr="00BB32DB">
        <w:rPr>
          <w:rFonts w:ascii="Courier New" w:hAnsi="Courier New" w:cs="Courier New"/>
          <w:b/>
          <w:color w:val="FF0000"/>
          <w:sz w:val="20"/>
          <w:szCs w:val="20"/>
          <w:lang w:val="en-US"/>
        </w:rPr>
        <w:t>first</w:t>
      </w:r>
      <w:r w:rsidRPr="00EA55E4">
        <w:rPr>
          <w:rFonts w:ascii="Courier New" w:hAnsi="Courier New" w:cs="Courier New"/>
          <w:b/>
          <w:color w:val="FF0000"/>
          <w:sz w:val="20"/>
          <w:szCs w:val="20"/>
        </w:rPr>
        <w:t>.</w:t>
      </w:r>
      <w:r w:rsidRPr="00BB32DB">
        <w:rPr>
          <w:rFonts w:ascii="Courier New" w:hAnsi="Courier New" w:cs="Courier New"/>
          <w:b/>
          <w:color w:val="FF0000"/>
          <w:sz w:val="20"/>
          <w:szCs w:val="20"/>
          <w:lang w:val="en-US"/>
        </w:rPr>
        <w:t>obj</w:t>
      </w:r>
      <w:r w:rsidR="001602CB" w:rsidRPr="00BB32DB">
        <w:rPr>
          <w:rFonts w:ascii="Courier New" w:hAnsi="Courier New" w:cs="Courier New"/>
          <w:b/>
          <w:sz w:val="20"/>
          <w:szCs w:val="20"/>
          <w:lang w:val="en-US"/>
        </w:rPr>
        <w:sym w:font="Symbol" w:char="F0BF"/>
      </w:r>
    </w:p>
    <w:p w14:paraId="572B0279" w14:textId="77777777" w:rsidR="00A05F76" w:rsidRPr="00EA55E4" w:rsidRDefault="00A05F76" w:rsidP="00BB32DB">
      <w:pPr>
        <w:shd w:val="clear" w:color="auto" w:fill="C0C0C0"/>
        <w:ind w:hanging="11"/>
        <w:rPr>
          <w:rFonts w:ascii="Courier New" w:hAnsi="Courier New" w:cs="Courier New"/>
          <w:b/>
          <w:sz w:val="20"/>
          <w:szCs w:val="20"/>
        </w:rPr>
      </w:pPr>
      <w:r w:rsidRPr="00EA55E4">
        <w:rPr>
          <w:rFonts w:ascii="Courier New" w:hAnsi="Courier New" w:cs="Courier New"/>
          <w:b/>
          <w:sz w:val="20"/>
          <w:szCs w:val="20"/>
        </w:rPr>
        <w:lastRenderedPageBreak/>
        <w:t xml:space="preserve"> Том в устройстве </w:t>
      </w:r>
      <w:r w:rsidRPr="00BB32DB">
        <w:rPr>
          <w:rFonts w:ascii="Courier New" w:hAnsi="Courier New" w:cs="Courier New"/>
          <w:b/>
          <w:sz w:val="20"/>
          <w:szCs w:val="20"/>
          <w:lang w:val="en-US"/>
        </w:rPr>
        <w:t>C</w:t>
      </w:r>
      <w:r w:rsidRPr="00EA55E4">
        <w:rPr>
          <w:rFonts w:ascii="Courier New" w:hAnsi="Courier New" w:cs="Courier New"/>
          <w:b/>
          <w:sz w:val="20"/>
          <w:szCs w:val="20"/>
        </w:rPr>
        <w:t xml:space="preserve"> имеет метку </w:t>
      </w:r>
      <w:r w:rsidRPr="00BB32DB">
        <w:rPr>
          <w:rFonts w:ascii="Courier New" w:hAnsi="Courier New" w:cs="Courier New"/>
          <w:b/>
          <w:sz w:val="20"/>
          <w:szCs w:val="20"/>
          <w:lang w:val="en-US"/>
        </w:rPr>
        <w:t>SYSTEM</w:t>
      </w:r>
    </w:p>
    <w:p w14:paraId="280AAFCE" w14:textId="77777777" w:rsidR="00A05F76" w:rsidRPr="00EA55E4" w:rsidRDefault="00A05F76" w:rsidP="00BB32DB">
      <w:pPr>
        <w:shd w:val="clear" w:color="auto" w:fill="C0C0C0"/>
        <w:ind w:hanging="11"/>
        <w:rPr>
          <w:rFonts w:ascii="Courier New" w:hAnsi="Courier New" w:cs="Courier New"/>
          <w:b/>
          <w:sz w:val="20"/>
          <w:szCs w:val="20"/>
        </w:rPr>
      </w:pPr>
      <w:r w:rsidRPr="00EA55E4">
        <w:rPr>
          <w:rFonts w:ascii="Courier New" w:hAnsi="Courier New" w:cs="Courier New"/>
          <w:b/>
          <w:sz w:val="20"/>
          <w:szCs w:val="20"/>
        </w:rPr>
        <w:t xml:space="preserve"> Серийный номер тома: </w:t>
      </w:r>
      <w:r w:rsidRPr="00BB32DB">
        <w:rPr>
          <w:rFonts w:ascii="Courier New" w:hAnsi="Courier New" w:cs="Courier New"/>
          <w:b/>
          <w:sz w:val="20"/>
          <w:szCs w:val="20"/>
          <w:lang w:val="en-US"/>
        </w:rPr>
        <w:t>D</w:t>
      </w:r>
      <w:r w:rsidRPr="00EA55E4">
        <w:rPr>
          <w:rFonts w:ascii="Courier New" w:hAnsi="Courier New" w:cs="Courier New"/>
          <w:b/>
          <w:sz w:val="20"/>
          <w:szCs w:val="20"/>
        </w:rPr>
        <w:t>08</w:t>
      </w:r>
      <w:r w:rsidRPr="00BB32DB">
        <w:rPr>
          <w:rFonts w:ascii="Courier New" w:hAnsi="Courier New" w:cs="Courier New"/>
          <w:b/>
          <w:sz w:val="20"/>
          <w:szCs w:val="20"/>
          <w:lang w:val="en-US"/>
        </w:rPr>
        <w:t>B</w:t>
      </w:r>
      <w:r w:rsidRPr="00EA55E4">
        <w:rPr>
          <w:rFonts w:ascii="Courier New" w:hAnsi="Courier New" w:cs="Courier New"/>
          <w:b/>
          <w:sz w:val="20"/>
          <w:szCs w:val="20"/>
        </w:rPr>
        <w:t>-21</w:t>
      </w:r>
      <w:r w:rsidRPr="00BB32DB">
        <w:rPr>
          <w:rFonts w:ascii="Courier New" w:hAnsi="Courier New" w:cs="Courier New"/>
          <w:b/>
          <w:sz w:val="20"/>
          <w:szCs w:val="20"/>
          <w:lang w:val="en-US"/>
        </w:rPr>
        <w:t>A</w:t>
      </w:r>
      <w:r w:rsidRPr="00EA55E4">
        <w:rPr>
          <w:rFonts w:ascii="Courier New" w:hAnsi="Courier New" w:cs="Courier New"/>
          <w:b/>
          <w:sz w:val="20"/>
          <w:szCs w:val="20"/>
        </w:rPr>
        <w:t>4</w:t>
      </w:r>
    </w:p>
    <w:p w14:paraId="3D072F21" w14:textId="77777777" w:rsidR="00A05F76" w:rsidRPr="00EA55E4" w:rsidRDefault="00A05F76" w:rsidP="00BB32DB">
      <w:pPr>
        <w:shd w:val="clear" w:color="auto" w:fill="C0C0C0"/>
        <w:ind w:hanging="11"/>
        <w:rPr>
          <w:rFonts w:ascii="Courier New" w:hAnsi="Courier New" w:cs="Courier New"/>
          <w:b/>
          <w:sz w:val="20"/>
          <w:szCs w:val="20"/>
        </w:rPr>
      </w:pPr>
    </w:p>
    <w:p w14:paraId="57A7CECB" w14:textId="77777777" w:rsidR="00A05F76" w:rsidRPr="00EA55E4" w:rsidRDefault="00A05F76" w:rsidP="00BB32DB">
      <w:pPr>
        <w:shd w:val="clear" w:color="auto" w:fill="C0C0C0"/>
        <w:ind w:hanging="11"/>
        <w:rPr>
          <w:rFonts w:ascii="Courier New" w:hAnsi="Courier New" w:cs="Courier New"/>
          <w:b/>
          <w:sz w:val="20"/>
          <w:szCs w:val="20"/>
        </w:rPr>
      </w:pPr>
      <w:r w:rsidRPr="00EA55E4">
        <w:rPr>
          <w:rFonts w:ascii="Courier New" w:hAnsi="Courier New" w:cs="Courier New"/>
          <w:b/>
          <w:sz w:val="20"/>
          <w:szCs w:val="20"/>
        </w:rPr>
        <w:t xml:space="preserve"> Содержимое папки </w:t>
      </w:r>
      <w:r w:rsidRPr="00BB32DB">
        <w:rPr>
          <w:rFonts w:ascii="Courier New" w:hAnsi="Courier New" w:cs="Courier New"/>
          <w:b/>
          <w:sz w:val="20"/>
          <w:szCs w:val="20"/>
          <w:lang w:val="en-US"/>
        </w:rPr>
        <w:t>C</w:t>
      </w:r>
      <w:r w:rsidRPr="00EA55E4">
        <w:rPr>
          <w:rFonts w:ascii="Courier New" w:hAnsi="Courier New" w:cs="Courier New"/>
          <w:b/>
          <w:sz w:val="20"/>
          <w:szCs w:val="20"/>
        </w:rPr>
        <w:t>:\</w:t>
      </w:r>
      <w:r w:rsidRPr="00BB32DB">
        <w:rPr>
          <w:rFonts w:ascii="Courier New" w:hAnsi="Courier New" w:cs="Courier New"/>
          <w:b/>
          <w:sz w:val="20"/>
          <w:szCs w:val="20"/>
          <w:lang w:val="en-US"/>
        </w:rPr>
        <w:t>BORLANDC</w:t>
      </w:r>
      <w:r w:rsidRPr="00EA55E4">
        <w:rPr>
          <w:rFonts w:ascii="Courier New" w:hAnsi="Courier New" w:cs="Courier New"/>
          <w:b/>
          <w:sz w:val="20"/>
          <w:szCs w:val="20"/>
        </w:rPr>
        <w:t>\</w:t>
      </w:r>
      <w:r w:rsidRPr="00BB32DB">
        <w:rPr>
          <w:rFonts w:ascii="Courier New" w:hAnsi="Courier New" w:cs="Courier New"/>
          <w:b/>
          <w:sz w:val="20"/>
          <w:szCs w:val="20"/>
          <w:lang w:val="en-US"/>
        </w:rPr>
        <w:t>TASM</w:t>
      </w:r>
    </w:p>
    <w:p w14:paraId="5BB5185D" w14:textId="77777777" w:rsidR="00A05F76" w:rsidRPr="00EA55E4" w:rsidRDefault="00A05F76" w:rsidP="00BB32DB">
      <w:pPr>
        <w:shd w:val="clear" w:color="auto" w:fill="C0C0C0"/>
        <w:ind w:hanging="11"/>
        <w:rPr>
          <w:rFonts w:ascii="Courier New" w:hAnsi="Courier New" w:cs="Courier New"/>
          <w:b/>
          <w:sz w:val="20"/>
          <w:szCs w:val="20"/>
        </w:rPr>
      </w:pPr>
    </w:p>
    <w:p w14:paraId="4D7480B9" w14:textId="77777777" w:rsidR="00A05F76" w:rsidRPr="00EA55E4" w:rsidRDefault="00A05F76" w:rsidP="00BB32DB">
      <w:pPr>
        <w:shd w:val="clear" w:color="auto" w:fill="C0C0C0"/>
        <w:ind w:hanging="11"/>
        <w:rPr>
          <w:rFonts w:ascii="Courier New" w:hAnsi="Courier New" w:cs="Courier New"/>
          <w:b/>
          <w:sz w:val="20"/>
          <w:szCs w:val="20"/>
        </w:rPr>
      </w:pPr>
      <w:r w:rsidRPr="00EA55E4">
        <w:rPr>
          <w:rFonts w:ascii="Courier New" w:hAnsi="Courier New" w:cs="Courier New"/>
          <w:b/>
          <w:sz w:val="20"/>
          <w:szCs w:val="20"/>
        </w:rPr>
        <w:t xml:space="preserve">24.02.2009  13:23               354 </w:t>
      </w:r>
      <w:r w:rsidRPr="00BB32DB">
        <w:rPr>
          <w:rFonts w:ascii="Courier New" w:hAnsi="Courier New" w:cs="Courier New"/>
          <w:b/>
          <w:color w:val="FF0000"/>
          <w:sz w:val="20"/>
          <w:szCs w:val="20"/>
          <w:lang w:val="en-US"/>
        </w:rPr>
        <w:t>FIRST</w:t>
      </w:r>
      <w:r w:rsidRPr="00EA55E4">
        <w:rPr>
          <w:rFonts w:ascii="Courier New" w:hAnsi="Courier New" w:cs="Courier New"/>
          <w:b/>
          <w:color w:val="FF0000"/>
          <w:sz w:val="20"/>
          <w:szCs w:val="20"/>
        </w:rPr>
        <w:t>.</w:t>
      </w:r>
      <w:r w:rsidRPr="00BB32DB">
        <w:rPr>
          <w:rFonts w:ascii="Courier New" w:hAnsi="Courier New" w:cs="Courier New"/>
          <w:b/>
          <w:color w:val="FF0000"/>
          <w:sz w:val="20"/>
          <w:szCs w:val="20"/>
          <w:lang w:val="en-US"/>
        </w:rPr>
        <w:t>OBJ</w:t>
      </w:r>
    </w:p>
    <w:p w14:paraId="097B2A5A" w14:textId="77777777" w:rsidR="00D03727" w:rsidRDefault="00D03727" w:rsidP="001602CB">
      <w:pPr>
        <w:ind w:firstLine="720"/>
      </w:pPr>
      <w:r>
        <w:t>Если компиляция завершена с ошибками, то объектный модуль не формируется и нужно вернуться к этапу синтаксической отладки исходного модуля. После успешной компиляции можно приступить к следующему этапу редактированию связей и созданию исполнимого модуля.</w:t>
      </w:r>
    </w:p>
    <w:p w14:paraId="55147CCF" w14:textId="77777777" w:rsidR="00604EA3" w:rsidRPr="00D03727" w:rsidRDefault="00D03727" w:rsidP="00604EA3">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22" w:name="_Toc438402"/>
      <w:r>
        <w:rPr>
          <w:i w:val="0"/>
          <w:lang w:val="en-US"/>
        </w:rPr>
        <w:fldChar w:fldCharType="end"/>
      </w:r>
      <w:r w:rsidRPr="00604EA3">
        <w:rPr>
          <w:i w:val="0"/>
        </w:rPr>
        <w:t xml:space="preserve"> </w:t>
      </w:r>
      <w:r w:rsidR="00751651">
        <w:rPr>
          <w:i w:val="0"/>
        </w:rPr>
        <w:t xml:space="preserve">2.3 </w:t>
      </w:r>
      <w:r>
        <w:rPr>
          <w:i w:val="0"/>
        </w:rPr>
        <w:t>Редактирование связей</w:t>
      </w:r>
      <w:r w:rsidR="00604EA3" w:rsidRPr="00D03727">
        <w:rPr>
          <w:i w:val="0"/>
        </w:rPr>
        <w:t xml:space="preserve"> и </w:t>
      </w:r>
      <w:r>
        <w:rPr>
          <w:i w:val="0"/>
        </w:rPr>
        <w:t>его</w:t>
      </w:r>
      <w:r w:rsidR="00604EA3" w:rsidRPr="00D03727">
        <w:rPr>
          <w:i w:val="0"/>
        </w:rPr>
        <w:t xml:space="preserve"> результаты</w:t>
      </w:r>
      <w:bookmarkEnd w:id="22"/>
    </w:p>
    <w:p w14:paraId="0E05014C" w14:textId="77777777" w:rsidR="00604EA3" w:rsidRDefault="003E7FCF" w:rsidP="003E7FCF">
      <w:pPr>
        <w:ind w:firstLine="720"/>
      </w:pPr>
      <w:r>
        <w:t xml:space="preserve">На самом деле операция редактирования связей важна для многомодульных программ, то есть, программ, состоящих из нескольких объектных модулей. Но правила таковы, что даже для программ состоящих из одного модуля эту стадию опустить нельзя. Нужно также учитывать, что на этой стадии формируется исполнимый модуль программы в виде </w:t>
      </w:r>
      <w:r w:rsidRPr="003E7FCF">
        <w:t>*.</w:t>
      </w:r>
      <w:r>
        <w:rPr>
          <w:lang w:val="en-US"/>
        </w:rPr>
        <w:t>EXE</w:t>
      </w:r>
      <w:r w:rsidRPr="003E7FCF">
        <w:t xml:space="preserve"> </w:t>
      </w:r>
      <w:r>
        <w:t xml:space="preserve">или *.СОМ файлов. Для запуска редактирования связей нужно запустить утилиту </w:t>
      </w:r>
      <w:r>
        <w:rPr>
          <w:lang w:val="en-US"/>
        </w:rPr>
        <w:t>TLINK</w:t>
      </w:r>
      <w:r w:rsidR="001602CB">
        <w:t xml:space="preserve"> следующим образом:</w:t>
      </w:r>
    </w:p>
    <w:p w14:paraId="710F69E4" w14:textId="77777777" w:rsidR="001602CB" w:rsidRPr="00BB32DB" w:rsidRDefault="001602CB" w:rsidP="00BB32DB">
      <w:pPr>
        <w:shd w:val="clear" w:color="auto" w:fill="C0C0C0"/>
        <w:ind w:hanging="11"/>
        <w:rPr>
          <w:rFonts w:ascii="Courier New" w:hAnsi="Courier New" w:cs="Courier New"/>
          <w:b/>
          <w:sz w:val="20"/>
          <w:szCs w:val="20"/>
          <w:lang w:val="en-US"/>
        </w:rPr>
      </w:pPr>
      <w:r w:rsidRPr="00BB32DB">
        <w:rPr>
          <w:rFonts w:ascii="Courier New" w:hAnsi="Courier New" w:cs="Courier New"/>
          <w:b/>
          <w:sz w:val="20"/>
          <w:szCs w:val="20"/>
          <w:lang w:val="en-US"/>
        </w:rPr>
        <w:t xml:space="preserve">C:\BORLANDC\TASM&gt;tlink.exe /v /l /m </w:t>
      </w:r>
      <w:r w:rsidRPr="00BB32DB">
        <w:rPr>
          <w:rFonts w:ascii="Courier New" w:hAnsi="Courier New" w:cs="Courier New"/>
          <w:b/>
          <w:color w:val="FF0000"/>
          <w:sz w:val="20"/>
          <w:szCs w:val="20"/>
          <w:lang w:val="en-US"/>
        </w:rPr>
        <w:t>first.obj</w:t>
      </w:r>
      <w:r w:rsidRPr="00BB32DB">
        <w:rPr>
          <w:rFonts w:ascii="Courier New" w:hAnsi="Courier New" w:cs="Courier New"/>
          <w:b/>
          <w:sz w:val="20"/>
          <w:szCs w:val="20"/>
          <w:lang w:val="en-US"/>
        </w:rPr>
        <w:sym w:font="Symbol" w:char="F0BF"/>
      </w:r>
    </w:p>
    <w:p w14:paraId="775E5340" w14:textId="77777777" w:rsidR="001602CB" w:rsidRPr="00BB32DB" w:rsidRDefault="001602CB" w:rsidP="00BB32DB">
      <w:pPr>
        <w:shd w:val="clear" w:color="auto" w:fill="C0C0C0"/>
        <w:ind w:hanging="11"/>
        <w:rPr>
          <w:rFonts w:ascii="Courier New" w:hAnsi="Courier New" w:cs="Courier New"/>
          <w:b/>
          <w:sz w:val="20"/>
          <w:szCs w:val="20"/>
          <w:lang w:val="en-US"/>
        </w:rPr>
      </w:pPr>
      <w:r w:rsidRPr="00BB32DB">
        <w:rPr>
          <w:rFonts w:ascii="Courier New" w:hAnsi="Courier New" w:cs="Courier New"/>
          <w:b/>
          <w:sz w:val="20"/>
          <w:szCs w:val="20"/>
          <w:lang w:val="en-US"/>
        </w:rPr>
        <w:t>Turbo Link  Version 5.1 Copyright (c) 1992 Borland International</w:t>
      </w:r>
    </w:p>
    <w:p w14:paraId="78ACAF2A" w14:textId="77777777" w:rsidR="001602CB" w:rsidRPr="00EA55E4" w:rsidRDefault="001602CB" w:rsidP="00BB32DB">
      <w:pPr>
        <w:shd w:val="clear" w:color="auto" w:fill="C0C0C0"/>
        <w:ind w:hanging="11"/>
        <w:rPr>
          <w:rFonts w:ascii="Courier New" w:hAnsi="Courier New" w:cs="Courier New"/>
          <w:b/>
          <w:sz w:val="20"/>
          <w:szCs w:val="20"/>
        </w:rPr>
      </w:pPr>
      <w:r w:rsidRPr="00BB32DB">
        <w:rPr>
          <w:rFonts w:ascii="Courier New" w:hAnsi="Courier New" w:cs="Courier New"/>
          <w:b/>
          <w:sz w:val="20"/>
          <w:szCs w:val="20"/>
          <w:lang w:val="en-US"/>
        </w:rPr>
        <w:t>Warning</w:t>
      </w:r>
      <w:r w:rsidRPr="00EA55E4">
        <w:rPr>
          <w:rFonts w:ascii="Courier New" w:hAnsi="Courier New" w:cs="Courier New"/>
          <w:b/>
          <w:sz w:val="20"/>
          <w:szCs w:val="20"/>
        </w:rPr>
        <w:t xml:space="preserve">: </w:t>
      </w:r>
      <w:r w:rsidRPr="00BB32DB">
        <w:rPr>
          <w:rFonts w:ascii="Courier New" w:hAnsi="Courier New" w:cs="Courier New"/>
          <w:b/>
          <w:sz w:val="20"/>
          <w:szCs w:val="20"/>
          <w:lang w:val="en-US"/>
        </w:rPr>
        <w:t>No</w:t>
      </w:r>
      <w:r w:rsidRPr="00EA55E4">
        <w:rPr>
          <w:rFonts w:ascii="Courier New" w:hAnsi="Courier New" w:cs="Courier New"/>
          <w:b/>
          <w:sz w:val="20"/>
          <w:szCs w:val="20"/>
        </w:rPr>
        <w:t xml:space="preserve"> </w:t>
      </w:r>
      <w:r w:rsidRPr="00BB32DB">
        <w:rPr>
          <w:rFonts w:ascii="Courier New" w:hAnsi="Courier New" w:cs="Courier New"/>
          <w:b/>
          <w:sz w:val="20"/>
          <w:szCs w:val="20"/>
          <w:lang w:val="en-US"/>
        </w:rPr>
        <w:t>stack</w:t>
      </w:r>
    </w:p>
    <w:p w14:paraId="13C8D446" w14:textId="77777777" w:rsidR="001602CB" w:rsidRDefault="001602CB" w:rsidP="001602CB">
      <w:r w:rsidRPr="001602CB">
        <w:rPr>
          <w:u w:val="single"/>
        </w:rPr>
        <w:t>Примечание</w:t>
      </w:r>
      <w:r>
        <w:t xml:space="preserve">. Символ </w:t>
      </w:r>
      <w:r w:rsidRPr="00E50D0F">
        <w:t>“</w:t>
      </w:r>
      <w:r w:rsidRPr="001602CB">
        <w:sym w:font="Symbol" w:char="F0BF"/>
      </w:r>
      <w:r w:rsidRPr="00E50D0F">
        <w:t>”</w:t>
      </w:r>
      <w:r>
        <w:t xml:space="preserve"> не будет появляться на экране. Более подробно параметры запуска редактора связей </w:t>
      </w:r>
      <w:r w:rsidRPr="001602CB">
        <w:t>TLINK</w:t>
      </w:r>
      <w:r w:rsidRPr="003E7FCF">
        <w:t>.</w:t>
      </w:r>
      <w:r w:rsidRPr="001602CB">
        <w:t>EXE</w:t>
      </w:r>
      <w:r w:rsidRPr="003E7FCF">
        <w:t xml:space="preserve"> </w:t>
      </w:r>
      <w:r>
        <w:t xml:space="preserve">мы рассмотрим ниже. Предупреждение </w:t>
      </w:r>
      <w:r w:rsidRPr="001602CB">
        <w:t>“</w:t>
      </w:r>
      <w:r w:rsidRPr="00937B95">
        <w:rPr>
          <w:b/>
        </w:rPr>
        <w:t>Warning: No stack</w:t>
      </w:r>
      <w:r>
        <w:t xml:space="preserve"> </w:t>
      </w:r>
      <w:r w:rsidRPr="001602CB">
        <w:t>”</w:t>
      </w:r>
      <w:r>
        <w:t xml:space="preserve"> выдается по причине отсутствие явного описания сегмента стека в программе на Ассемблере.</w:t>
      </w:r>
    </w:p>
    <w:p w14:paraId="1A843834" w14:textId="77777777" w:rsidR="001602CB" w:rsidRDefault="001602CB" w:rsidP="001602CB">
      <w:pPr>
        <w:ind w:firstLine="720"/>
      </w:pPr>
      <w:r>
        <w:t xml:space="preserve"> При таком завершении редактора связей исполнимый модуль типа *.</w:t>
      </w:r>
      <w:r>
        <w:rPr>
          <w:lang w:val="en-US"/>
        </w:rPr>
        <w:t>EXE</w:t>
      </w:r>
      <w:r w:rsidRPr="001602CB">
        <w:t xml:space="preserve"> </w:t>
      </w:r>
      <w:r>
        <w:t xml:space="preserve">будет построить, а его формирование можно проверить командой </w:t>
      </w:r>
      <w:r>
        <w:rPr>
          <w:lang w:val="en-US"/>
        </w:rPr>
        <w:t>DIR</w:t>
      </w:r>
      <w:r>
        <w:t>. Например:</w:t>
      </w:r>
    </w:p>
    <w:p w14:paraId="5D6CF443" w14:textId="77777777" w:rsidR="001602CB" w:rsidRPr="00EA55E4" w:rsidRDefault="001602CB" w:rsidP="00BB32DB">
      <w:pPr>
        <w:shd w:val="clear" w:color="auto" w:fill="C0C0C0"/>
        <w:ind w:hanging="11"/>
        <w:rPr>
          <w:rFonts w:ascii="Courier New" w:hAnsi="Courier New" w:cs="Courier New"/>
          <w:b/>
          <w:sz w:val="20"/>
          <w:szCs w:val="20"/>
        </w:rPr>
      </w:pPr>
      <w:r w:rsidRPr="00BB32DB">
        <w:rPr>
          <w:rFonts w:ascii="Courier New" w:hAnsi="Courier New" w:cs="Courier New"/>
          <w:b/>
          <w:sz w:val="20"/>
          <w:szCs w:val="20"/>
          <w:lang w:val="en-US"/>
        </w:rPr>
        <w:t>C</w:t>
      </w:r>
      <w:r w:rsidRPr="00EA55E4">
        <w:rPr>
          <w:rFonts w:ascii="Courier New" w:hAnsi="Courier New" w:cs="Courier New"/>
          <w:b/>
          <w:sz w:val="20"/>
          <w:szCs w:val="20"/>
        </w:rPr>
        <w:t>:\</w:t>
      </w:r>
      <w:r w:rsidRPr="00BB32DB">
        <w:rPr>
          <w:rFonts w:ascii="Courier New" w:hAnsi="Courier New" w:cs="Courier New"/>
          <w:b/>
          <w:sz w:val="20"/>
          <w:szCs w:val="20"/>
          <w:lang w:val="en-US"/>
        </w:rPr>
        <w:t>BORLANDC</w:t>
      </w:r>
      <w:r w:rsidRPr="00EA55E4">
        <w:rPr>
          <w:rFonts w:ascii="Courier New" w:hAnsi="Courier New" w:cs="Courier New"/>
          <w:b/>
          <w:sz w:val="20"/>
          <w:szCs w:val="20"/>
        </w:rPr>
        <w:t>\</w:t>
      </w:r>
      <w:r w:rsidRPr="00BB32DB">
        <w:rPr>
          <w:rFonts w:ascii="Courier New" w:hAnsi="Courier New" w:cs="Courier New"/>
          <w:b/>
          <w:sz w:val="20"/>
          <w:szCs w:val="20"/>
          <w:lang w:val="en-US"/>
        </w:rPr>
        <w:t>TASM</w:t>
      </w:r>
      <w:r w:rsidRPr="00EA55E4">
        <w:rPr>
          <w:rFonts w:ascii="Courier New" w:hAnsi="Courier New" w:cs="Courier New"/>
          <w:b/>
          <w:sz w:val="20"/>
          <w:szCs w:val="20"/>
        </w:rPr>
        <w:t>&gt;</w:t>
      </w:r>
      <w:r w:rsidRPr="00BB32DB">
        <w:rPr>
          <w:rFonts w:ascii="Courier New" w:hAnsi="Courier New" w:cs="Courier New"/>
          <w:b/>
          <w:sz w:val="20"/>
          <w:szCs w:val="20"/>
          <w:lang w:val="en-US"/>
        </w:rPr>
        <w:t>dir</w:t>
      </w:r>
      <w:r w:rsidRPr="00EA55E4">
        <w:rPr>
          <w:rFonts w:ascii="Courier New" w:hAnsi="Courier New" w:cs="Courier New"/>
          <w:b/>
          <w:sz w:val="20"/>
          <w:szCs w:val="20"/>
        </w:rPr>
        <w:t xml:space="preserve"> </w:t>
      </w:r>
      <w:r w:rsidRPr="00BB32DB">
        <w:rPr>
          <w:rFonts w:ascii="Courier New" w:hAnsi="Courier New" w:cs="Courier New"/>
          <w:b/>
          <w:color w:val="FF0000"/>
          <w:sz w:val="20"/>
          <w:szCs w:val="20"/>
          <w:lang w:val="en-US"/>
        </w:rPr>
        <w:t>first</w:t>
      </w:r>
      <w:r w:rsidRPr="00EA55E4">
        <w:rPr>
          <w:rFonts w:ascii="Courier New" w:hAnsi="Courier New" w:cs="Courier New"/>
          <w:b/>
          <w:color w:val="FF0000"/>
          <w:sz w:val="20"/>
          <w:szCs w:val="20"/>
        </w:rPr>
        <w:t>.</w:t>
      </w:r>
      <w:r w:rsidRPr="00BB32DB">
        <w:rPr>
          <w:rFonts w:ascii="Courier New" w:hAnsi="Courier New" w:cs="Courier New"/>
          <w:b/>
          <w:color w:val="FF0000"/>
          <w:sz w:val="20"/>
          <w:szCs w:val="20"/>
          <w:lang w:val="en-US"/>
        </w:rPr>
        <w:t>exe</w:t>
      </w:r>
      <w:r w:rsidRPr="00BB32DB">
        <w:rPr>
          <w:rFonts w:ascii="Courier New" w:hAnsi="Courier New" w:cs="Courier New"/>
          <w:b/>
          <w:sz w:val="20"/>
          <w:szCs w:val="20"/>
          <w:lang w:val="en-US"/>
        </w:rPr>
        <w:sym w:font="Symbol" w:char="F0BF"/>
      </w:r>
    </w:p>
    <w:p w14:paraId="37E39238" w14:textId="77777777" w:rsidR="001602CB" w:rsidRPr="00EA55E4" w:rsidRDefault="001602CB" w:rsidP="00BB32DB">
      <w:pPr>
        <w:shd w:val="clear" w:color="auto" w:fill="C0C0C0"/>
        <w:ind w:hanging="11"/>
        <w:rPr>
          <w:rFonts w:ascii="Courier New" w:hAnsi="Courier New" w:cs="Courier New"/>
          <w:b/>
          <w:sz w:val="20"/>
          <w:szCs w:val="20"/>
        </w:rPr>
      </w:pPr>
      <w:r w:rsidRPr="00EA55E4">
        <w:rPr>
          <w:rFonts w:ascii="Courier New" w:hAnsi="Courier New" w:cs="Courier New"/>
          <w:b/>
          <w:sz w:val="20"/>
          <w:szCs w:val="20"/>
        </w:rPr>
        <w:t xml:space="preserve"> Том в устройстве </w:t>
      </w:r>
      <w:r w:rsidRPr="00BB32DB">
        <w:rPr>
          <w:rFonts w:ascii="Courier New" w:hAnsi="Courier New" w:cs="Courier New"/>
          <w:b/>
          <w:sz w:val="20"/>
          <w:szCs w:val="20"/>
          <w:lang w:val="en-US"/>
        </w:rPr>
        <w:t>C</w:t>
      </w:r>
      <w:r w:rsidRPr="00EA55E4">
        <w:rPr>
          <w:rFonts w:ascii="Courier New" w:hAnsi="Courier New" w:cs="Courier New"/>
          <w:b/>
          <w:sz w:val="20"/>
          <w:szCs w:val="20"/>
        </w:rPr>
        <w:t xml:space="preserve"> имеет метку </w:t>
      </w:r>
      <w:r w:rsidRPr="00BB32DB">
        <w:rPr>
          <w:rFonts w:ascii="Courier New" w:hAnsi="Courier New" w:cs="Courier New"/>
          <w:b/>
          <w:sz w:val="20"/>
          <w:szCs w:val="20"/>
          <w:lang w:val="en-US"/>
        </w:rPr>
        <w:t>SYSTEM</w:t>
      </w:r>
    </w:p>
    <w:p w14:paraId="306D4D0E" w14:textId="77777777" w:rsidR="001602CB" w:rsidRPr="00EA55E4" w:rsidRDefault="001602CB" w:rsidP="00BB32DB">
      <w:pPr>
        <w:shd w:val="clear" w:color="auto" w:fill="C0C0C0"/>
        <w:ind w:hanging="11"/>
        <w:rPr>
          <w:rFonts w:ascii="Courier New" w:hAnsi="Courier New" w:cs="Courier New"/>
          <w:b/>
          <w:sz w:val="20"/>
          <w:szCs w:val="20"/>
        </w:rPr>
      </w:pPr>
      <w:r w:rsidRPr="00EA55E4">
        <w:rPr>
          <w:rFonts w:ascii="Courier New" w:hAnsi="Courier New" w:cs="Courier New"/>
          <w:b/>
          <w:sz w:val="20"/>
          <w:szCs w:val="20"/>
        </w:rPr>
        <w:t xml:space="preserve"> Серийный номер тома: </w:t>
      </w:r>
      <w:r w:rsidRPr="00BB32DB">
        <w:rPr>
          <w:rFonts w:ascii="Courier New" w:hAnsi="Courier New" w:cs="Courier New"/>
          <w:b/>
          <w:sz w:val="20"/>
          <w:szCs w:val="20"/>
          <w:lang w:val="en-US"/>
        </w:rPr>
        <w:t>D</w:t>
      </w:r>
      <w:r w:rsidRPr="00EA55E4">
        <w:rPr>
          <w:rFonts w:ascii="Courier New" w:hAnsi="Courier New" w:cs="Courier New"/>
          <w:b/>
          <w:sz w:val="20"/>
          <w:szCs w:val="20"/>
        </w:rPr>
        <w:t>08</w:t>
      </w:r>
      <w:r w:rsidRPr="00BB32DB">
        <w:rPr>
          <w:rFonts w:ascii="Courier New" w:hAnsi="Courier New" w:cs="Courier New"/>
          <w:b/>
          <w:sz w:val="20"/>
          <w:szCs w:val="20"/>
          <w:lang w:val="en-US"/>
        </w:rPr>
        <w:t>B</w:t>
      </w:r>
      <w:r w:rsidRPr="00EA55E4">
        <w:rPr>
          <w:rFonts w:ascii="Courier New" w:hAnsi="Courier New" w:cs="Courier New"/>
          <w:b/>
          <w:sz w:val="20"/>
          <w:szCs w:val="20"/>
        </w:rPr>
        <w:t>-21</w:t>
      </w:r>
      <w:r w:rsidRPr="00BB32DB">
        <w:rPr>
          <w:rFonts w:ascii="Courier New" w:hAnsi="Courier New" w:cs="Courier New"/>
          <w:b/>
          <w:sz w:val="20"/>
          <w:szCs w:val="20"/>
          <w:lang w:val="en-US"/>
        </w:rPr>
        <w:t>A</w:t>
      </w:r>
      <w:r w:rsidRPr="00EA55E4">
        <w:rPr>
          <w:rFonts w:ascii="Courier New" w:hAnsi="Courier New" w:cs="Courier New"/>
          <w:b/>
          <w:sz w:val="20"/>
          <w:szCs w:val="20"/>
        </w:rPr>
        <w:t>4</w:t>
      </w:r>
    </w:p>
    <w:p w14:paraId="6C31DC56" w14:textId="77777777" w:rsidR="001602CB" w:rsidRPr="00EA55E4" w:rsidRDefault="001602CB" w:rsidP="00BB32DB">
      <w:pPr>
        <w:shd w:val="clear" w:color="auto" w:fill="C0C0C0"/>
        <w:ind w:hanging="11"/>
        <w:rPr>
          <w:rFonts w:ascii="Courier New" w:hAnsi="Courier New" w:cs="Courier New"/>
          <w:b/>
          <w:sz w:val="20"/>
          <w:szCs w:val="20"/>
        </w:rPr>
      </w:pPr>
    </w:p>
    <w:p w14:paraId="4FDECFAB" w14:textId="77777777" w:rsidR="001602CB" w:rsidRPr="00EA55E4" w:rsidRDefault="001602CB" w:rsidP="00BB32DB">
      <w:pPr>
        <w:shd w:val="clear" w:color="auto" w:fill="C0C0C0"/>
        <w:ind w:hanging="11"/>
        <w:rPr>
          <w:rFonts w:ascii="Courier New" w:hAnsi="Courier New" w:cs="Courier New"/>
          <w:b/>
          <w:sz w:val="20"/>
          <w:szCs w:val="20"/>
        </w:rPr>
      </w:pPr>
      <w:r w:rsidRPr="00EA55E4">
        <w:rPr>
          <w:rFonts w:ascii="Courier New" w:hAnsi="Courier New" w:cs="Courier New"/>
          <w:b/>
          <w:sz w:val="20"/>
          <w:szCs w:val="20"/>
        </w:rPr>
        <w:t xml:space="preserve"> Содержимое папки </w:t>
      </w:r>
      <w:r w:rsidRPr="00BB32DB">
        <w:rPr>
          <w:rFonts w:ascii="Courier New" w:hAnsi="Courier New" w:cs="Courier New"/>
          <w:b/>
          <w:sz w:val="20"/>
          <w:szCs w:val="20"/>
          <w:lang w:val="en-US"/>
        </w:rPr>
        <w:t>C</w:t>
      </w:r>
      <w:r w:rsidRPr="00EA55E4">
        <w:rPr>
          <w:rFonts w:ascii="Courier New" w:hAnsi="Courier New" w:cs="Courier New"/>
          <w:b/>
          <w:sz w:val="20"/>
          <w:szCs w:val="20"/>
        </w:rPr>
        <w:t>:\</w:t>
      </w:r>
      <w:r w:rsidRPr="00BB32DB">
        <w:rPr>
          <w:rFonts w:ascii="Courier New" w:hAnsi="Courier New" w:cs="Courier New"/>
          <w:b/>
          <w:sz w:val="20"/>
          <w:szCs w:val="20"/>
          <w:lang w:val="en-US"/>
        </w:rPr>
        <w:t>BORLANDC</w:t>
      </w:r>
      <w:r w:rsidRPr="00EA55E4">
        <w:rPr>
          <w:rFonts w:ascii="Courier New" w:hAnsi="Courier New" w:cs="Courier New"/>
          <w:b/>
          <w:sz w:val="20"/>
          <w:szCs w:val="20"/>
        </w:rPr>
        <w:t>\</w:t>
      </w:r>
      <w:r w:rsidRPr="00BB32DB">
        <w:rPr>
          <w:rFonts w:ascii="Courier New" w:hAnsi="Courier New" w:cs="Courier New"/>
          <w:b/>
          <w:sz w:val="20"/>
          <w:szCs w:val="20"/>
          <w:lang w:val="en-US"/>
        </w:rPr>
        <w:t>TASM</w:t>
      </w:r>
    </w:p>
    <w:p w14:paraId="31D1B9D9" w14:textId="77777777" w:rsidR="001602CB" w:rsidRPr="00EA55E4" w:rsidRDefault="001602CB" w:rsidP="00BB32DB">
      <w:pPr>
        <w:shd w:val="clear" w:color="auto" w:fill="C0C0C0"/>
        <w:ind w:hanging="11"/>
        <w:rPr>
          <w:rFonts w:ascii="Courier New" w:hAnsi="Courier New" w:cs="Courier New"/>
          <w:b/>
          <w:sz w:val="20"/>
          <w:szCs w:val="20"/>
        </w:rPr>
      </w:pPr>
    </w:p>
    <w:p w14:paraId="55D394CB" w14:textId="77777777" w:rsidR="001602CB" w:rsidRPr="00EA55E4" w:rsidRDefault="001602CB" w:rsidP="00BB32DB">
      <w:pPr>
        <w:shd w:val="clear" w:color="auto" w:fill="C0C0C0"/>
        <w:ind w:hanging="11"/>
        <w:rPr>
          <w:rFonts w:ascii="Courier New" w:hAnsi="Courier New" w:cs="Courier New"/>
          <w:b/>
          <w:sz w:val="20"/>
          <w:szCs w:val="20"/>
        </w:rPr>
      </w:pPr>
      <w:r w:rsidRPr="00EA55E4">
        <w:rPr>
          <w:rFonts w:ascii="Courier New" w:hAnsi="Courier New" w:cs="Courier New"/>
          <w:b/>
          <w:sz w:val="20"/>
          <w:szCs w:val="20"/>
        </w:rPr>
        <w:t xml:space="preserve">24.02.2009  14:20               990 </w:t>
      </w:r>
      <w:r w:rsidRPr="00BB32DB">
        <w:rPr>
          <w:rFonts w:ascii="Courier New" w:hAnsi="Courier New" w:cs="Courier New"/>
          <w:b/>
          <w:color w:val="FF0000"/>
          <w:sz w:val="20"/>
          <w:szCs w:val="20"/>
          <w:lang w:val="en-US"/>
        </w:rPr>
        <w:t>FIRST</w:t>
      </w:r>
      <w:r w:rsidRPr="00EA55E4">
        <w:rPr>
          <w:rFonts w:ascii="Courier New" w:hAnsi="Courier New" w:cs="Courier New"/>
          <w:b/>
          <w:color w:val="FF0000"/>
          <w:sz w:val="20"/>
          <w:szCs w:val="20"/>
        </w:rPr>
        <w:t>.</w:t>
      </w:r>
      <w:r w:rsidRPr="00BB32DB">
        <w:rPr>
          <w:rFonts w:ascii="Courier New" w:hAnsi="Courier New" w:cs="Courier New"/>
          <w:b/>
          <w:color w:val="FF0000"/>
          <w:sz w:val="20"/>
          <w:szCs w:val="20"/>
          <w:lang w:val="en-US"/>
        </w:rPr>
        <w:t>EXE</w:t>
      </w:r>
    </w:p>
    <w:p w14:paraId="31001D38" w14:textId="77777777" w:rsidR="001602CB" w:rsidRDefault="0077791D" w:rsidP="001602CB">
      <w:pPr>
        <w:ind w:firstLine="720"/>
      </w:pPr>
      <w:r>
        <w:t>Если при редактировании</w:t>
      </w:r>
      <w:r w:rsidRPr="0077791D">
        <w:t xml:space="preserve"> </w:t>
      </w:r>
      <w:r>
        <w:t>возникают ошибки, то их содержание и место появляется на дисплее.</w:t>
      </w:r>
    </w:p>
    <w:p w14:paraId="6C6DAF47" w14:textId="77777777" w:rsidR="0077791D" w:rsidRPr="00C64F77" w:rsidRDefault="0077791D" w:rsidP="00C64F77">
      <w:pPr>
        <w:shd w:val="clear" w:color="auto" w:fill="C0C0C0"/>
        <w:ind w:hanging="11"/>
        <w:rPr>
          <w:rFonts w:ascii="Courier New" w:hAnsi="Courier New" w:cs="Courier New"/>
          <w:b/>
          <w:sz w:val="20"/>
          <w:szCs w:val="20"/>
          <w:lang w:val="en-US"/>
        </w:rPr>
      </w:pPr>
      <w:r w:rsidRPr="00C64F77">
        <w:rPr>
          <w:rFonts w:ascii="Courier New" w:hAnsi="Courier New" w:cs="Courier New"/>
          <w:b/>
          <w:sz w:val="20"/>
          <w:szCs w:val="20"/>
          <w:lang w:val="en-US"/>
        </w:rPr>
        <w:t xml:space="preserve">C:\BORLANDC\TASM&gt;tlink /v /l /m </w:t>
      </w:r>
      <w:r w:rsidRPr="00C64F77">
        <w:rPr>
          <w:rFonts w:ascii="Courier New" w:hAnsi="Courier New" w:cs="Courier New"/>
          <w:b/>
          <w:color w:val="FF0000"/>
          <w:sz w:val="20"/>
          <w:szCs w:val="20"/>
          <w:lang w:val="en-US"/>
        </w:rPr>
        <w:t>first</w:t>
      </w:r>
      <w:r w:rsidR="00930BE7" w:rsidRPr="00C64F77">
        <w:rPr>
          <w:rFonts w:ascii="Courier New" w:hAnsi="Courier New" w:cs="Courier New"/>
          <w:b/>
          <w:sz w:val="20"/>
          <w:szCs w:val="20"/>
          <w:lang w:val="en-US"/>
        </w:rPr>
        <w:sym w:font="Symbol" w:char="F0BF"/>
      </w:r>
    </w:p>
    <w:p w14:paraId="46EA3100" w14:textId="77777777" w:rsidR="0077791D" w:rsidRPr="00C64F77" w:rsidRDefault="0077791D" w:rsidP="00C64F77">
      <w:pPr>
        <w:shd w:val="clear" w:color="auto" w:fill="C0C0C0"/>
        <w:ind w:hanging="11"/>
        <w:rPr>
          <w:rFonts w:ascii="Courier New" w:hAnsi="Courier New" w:cs="Courier New"/>
          <w:b/>
          <w:sz w:val="20"/>
          <w:szCs w:val="20"/>
          <w:lang w:val="en-US"/>
        </w:rPr>
      </w:pPr>
      <w:r w:rsidRPr="00C64F77">
        <w:rPr>
          <w:rFonts w:ascii="Courier New" w:hAnsi="Courier New" w:cs="Courier New"/>
          <w:b/>
          <w:sz w:val="20"/>
          <w:szCs w:val="20"/>
          <w:lang w:val="en-US"/>
        </w:rPr>
        <w:t>Turbo Link  Version 5.1 Copyright (c) 1992 Borland International</w:t>
      </w:r>
    </w:p>
    <w:p w14:paraId="2166B0BB" w14:textId="77777777" w:rsidR="0077791D" w:rsidRPr="00C64F77" w:rsidRDefault="0077791D" w:rsidP="00C64F77">
      <w:pPr>
        <w:shd w:val="clear" w:color="auto" w:fill="C0C0C0"/>
        <w:ind w:hanging="11"/>
        <w:rPr>
          <w:rFonts w:ascii="Courier New" w:hAnsi="Courier New" w:cs="Courier New"/>
          <w:b/>
          <w:sz w:val="20"/>
          <w:szCs w:val="20"/>
          <w:lang w:val="en-US"/>
        </w:rPr>
      </w:pPr>
      <w:r w:rsidRPr="00C64F77">
        <w:rPr>
          <w:rFonts w:ascii="Courier New" w:hAnsi="Courier New" w:cs="Courier New"/>
          <w:b/>
          <w:color w:val="FF0000"/>
          <w:sz w:val="20"/>
          <w:szCs w:val="20"/>
          <w:lang w:val="en-US"/>
        </w:rPr>
        <w:t>Error</w:t>
      </w:r>
      <w:r w:rsidRPr="00C64F77">
        <w:rPr>
          <w:rFonts w:ascii="Courier New" w:hAnsi="Courier New" w:cs="Courier New"/>
          <w:b/>
          <w:sz w:val="20"/>
          <w:szCs w:val="20"/>
          <w:lang w:val="en-US"/>
        </w:rPr>
        <w:t xml:space="preserve">: Undefined symbol </w:t>
      </w:r>
      <w:r w:rsidRPr="00C64F77">
        <w:rPr>
          <w:rFonts w:ascii="Courier New" w:hAnsi="Courier New" w:cs="Courier New"/>
          <w:b/>
          <w:color w:val="FF0000"/>
          <w:sz w:val="20"/>
          <w:szCs w:val="20"/>
          <w:lang w:val="en-US"/>
        </w:rPr>
        <w:t>VAR</w:t>
      </w:r>
      <w:r w:rsidRPr="00C64F77">
        <w:rPr>
          <w:rFonts w:ascii="Courier New" w:hAnsi="Courier New" w:cs="Courier New"/>
          <w:b/>
          <w:sz w:val="20"/>
          <w:szCs w:val="20"/>
          <w:lang w:val="en-US"/>
        </w:rPr>
        <w:t xml:space="preserve"> in module FIRST.ASM</w:t>
      </w:r>
    </w:p>
    <w:p w14:paraId="7B96C6B4" w14:textId="77777777" w:rsidR="0077791D" w:rsidRPr="00EA55E4" w:rsidRDefault="0077791D" w:rsidP="00C64F77">
      <w:pPr>
        <w:shd w:val="clear" w:color="auto" w:fill="C0C0C0"/>
        <w:ind w:hanging="11"/>
        <w:rPr>
          <w:rFonts w:ascii="Courier New" w:hAnsi="Courier New" w:cs="Courier New"/>
          <w:b/>
          <w:sz w:val="20"/>
          <w:szCs w:val="20"/>
        </w:rPr>
      </w:pPr>
      <w:r w:rsidRPr="00C64F77">
        <w:rPr>
          <w:rFonts w:ascii="Courier New" w:hAnsi="Courier New" w:cs="Courier New"/>
          <w:b/>
          <w:sz w:val="20"/>
          <w:szCs w:val="20"/>
          <w:lang w:val="en-US"/>
        </w:rPr>
        <w:t>Warning</w:t>
      </w:r>
      <w:r w:rsidRPr="00EA55E4">
        <w:rPr>
          <w:rFonts w:ascii="Courier New" w:hAnsi="Courier New" w:cs="Courier New"/>
          <w:b/>
          <w:sz w:val="20"/>
          <w:szCs w:val="20"/>
        </w:rPr>
        <w:t xml:space="preserve">: </w:t>
      </w:r>
      <w:r w:rsidRPr="00C64F77">
        <w:rPr>
          <w:rFonts w:ascii="Courier New" w:hAnsi="Courier New" w:cs="Courier New"/>
          <w:b/>
          <w:sz w:val="20"/>
          <w:szCs w:val="20"/>
          <w:lang w:val="en-US"/>
        </w:rPr>
        <w:t>No</w:t>
      </w:r>
      <w:r w:rsidRPr="00EA55E4">
        <w:rPr>
          <w:rFonts w:ascii="Courier New" w:hAnsi="Courier New" w:cs="Courier New"/>
          <w:b/>
          <w:sz w:val="20"/>
          <w:szCs w:val="20"/>
        </w:rPr>
        <w:t xml:space="preserve"> </w:t>
      </w:r>
      <w:r w:rsidRPr="00C64F77">
        <w:rPr>
          <w:rFonts w:ascii="Courier New" w:hAnsi="Courier New" w:cs="Courier New"/>
          <w:b/>
          <w:sz w:val="20"/>
          <w:szCs w:val="20"/>
          <w:lang w:val="en-US"/>
        </w:rPr>
        <w:t>stack</w:t>
      </w:r>
    </w:p>
    <w:p w14:paraId="6251E040" w14:textId="77777777" w:rsidR="002875F9" w:rsidRPr="002875F9" w:rsidRDefault="0077791D" w:rsidP="001602CB">
      <w:pPr>
        <w:ind w:firstLine="720"/>
      </w:pPr>
      <w:r>
        <w:t>В этом случае команда обращается к внешней переменной (из другого модуля), но при редактировании связей ссылка на нее не была найдена.</w:t>
      </w:r>
      <w:r w:rsidR="00C05B7E" w:rsidRPr="00C05B7E">
        <w:t xml:space="preserve"> </w:t>
      </w:r>
      <w:r w:rsidR="00C05B7E">
        <w:t>При редактировании связей мы можем получить специальный файл (*</w:t>
      </w:r>
      <w:r w:rsidR="00C05B7E" w:rsidRPr="00C05B7E">
        <w:t>.</w:t>
      </w:r>
      <w:r w:rsidR="00C05B7E">
        <w:rPr>
          <w:lang w:val="en-US"/>
        </w:rPr>
        <w:t>map</w:t>
      </w:r>
      <w:r w:rsidR="00C05B7E">
        <w:t>) содержащий информацию о редактировании и возможные ошибки. Такой</w:t>
      </w:r>
      <w:r w:rsidR="00C05B7E" w:rsidRPr="002875F9">
        <w:t xml:space="preserve"> </w:t>
      </w:r>
      <w:r w:rsidR="00C05B7E">
        <w:t>файл</w:t>
      </w:r>
      <w:r w:rsidR="00C05B7E" w:rsidRPr="002875F9">
        <w:t xml:space="preserve"> </w:t>
      </w:r>
      <w:r w:rsidR="00C05B7E">
        <w:t>создается</w:t>
      </w:r>
      <w:r w:rsidR="00C05B7E" w:rsidRPr="002875F9">
        <w:t xml:space="preserve"> </w:t>
      </w:r>
      <w:r w:rsidR="00C05B7E">
        <w:t>при</w:t>
      </w:r>
      <w:r w:rsidR="00C05B7E" w:rsidRPr="002875F9">
        <w:t xml:space="preserve"> </w:t>
      </w:r>
      <w:r w:rsidR="00C05B7E">
        <w:t>задании</w:t>
      </w:r>
      <w:r w:rsidR="00C05B7E" w:rsidRPr="002875F9">
        <w:t xml:space="preserve"> </w:t>
      </w:r>
      <w:r w:rsidR="00C05B7E">
        <w:t>параметра</w:t>
      </w:r>
      <w:r w:rsidR="00C05B7E" w:rsidRPr="002875F9">
        <w:t xml:space="preserve">  </w:t>
      </w:r>
      <w:r w:rsidR="002875F9" w:rsidRPr="002875F9">
        <w:t>“</w:t>
      </w:r>
      <w:r w:rsidR="002875F9" w:rsidRPr="002875F9">
        <w:rPr>
          <w:b/>
        </w:rPr>
        <w:t>/</w:t>
      </w:r>
      <w:r w:rsidR="002875F9">
        <w:rPr>
          <w:b/>
          <w:lang w:val="en-US"/>
        </w:rPr>
        <w:t>m</w:t>
      </w:r>
      <w:r w:rsidR="002875F9" w:rsidRPr="002875F9">
        <w:t>”.</w:t>
      </w:r>
      <w:r w:rsidR="002875F9">
        <w:t xml:space="preserve"> такой файл называется картой редактирования (</w:t>
      </w:r>
      <w:r w:rsidR="002875F9">
        <w:rPr>
          <w:lang w:val="en-US"/>
        </w:rPr>
        <w:t>map</w:t>
      </w:r>
      <w:r w:rsidR="002875F9">
        <w:t xml:space="preserve">) и играет большую роль при создании многомодульных программ и их отладки. Ниже приведен пример такого файла с включенной ошибкой. </w:t>
      </w:r>
    </w:p>
    <w:p w14:paraId="7A14D0A3" w14:textId="77777777" w:rsidR="002875F9" w:rsidRPr="002875F9" w:rsidRDefault="002875F9" w:rsidP="001602CB">
      <w:pPr>
        <w:ind w:firstLine="720"/>
      </w:pPr>
    </w:p>
    <w:p w14:paraId="0B94F1CF" w14:textId="77777777" w:rsidR="00C05B7E" w:rsidRPr="001B24A8" w:rsidRDefault="00C05B7E" w:rsidP="00C05B7E">
      <w:pPr>
        <w:shd w:val="clear" w:color="auto" w:fill="CCFFFF"/>
        <w:rPr>
          <w:rFonts w:ascii="Courier" w:hAnsi="Courier"/>
          <w:b/>
          <w:sz w:val="20"/>
          <w:szCs w:val="20"/>
        </w:rPr>
      </w:pPr>
      <w:r w:rsidRPr="001B24A8">
        <w:rPr>
          <w:rFonts w:ascii="Courier" w:hAnsi="Courier"/>
          <w:b/>
          <w:sz w:val="20"/>
          <w:szCs w:val="20"/>
          <w:lang w:val="en-US"/>
        </w:rPr>
        <w:t>Start</w:t>
      </w:r>
      <w:r w:rsidRPr="001B24A8">
        <w:rPr>
          <w:rFonts w:ascii="Courier" w:hAnsi="Courier"/>
          <w:b/>
          <w:sz w:val="20"/>
          <w:szCs w:val="20"/>
        </w:rPr>
        <w:t xml:space="preserve">  </w:t>
      </w:r>
      <w:r w:rsidRPr="001B24A8">
        <w:rPr>
          <w:rFonts w:ascii="Courier" w:hAnsi="Courier"/>
          <w:b/>
          <w:sz w:val="20"/>
          <w:szCs w:val="20"/>
          <w:lang w:val="en-US"/>
        </w:rPr>
        <w:t>Stop</w:t>
      </w:r>
      <w:r w:rsidRPr="001B24A8">
        <w:rPr>
          <w:rFonts w:ascii="Courier" w:hAnsi="Courier"/>
          <w:b/>
          <w:sz w:val="20"/>
          <w:szCs w:val="20"/>
        </w:rPr>
        <w:t xml:space="preserve">   </w:t>
      </w:r>
      <w:r w:rsidRPr="001B24A8">
        <w:rPr>
          <w:rFonts w:ascii="Courier" w:hAnsi="Courier"/>
          <w:b/>
          <w:sz w:val="20"/>
          <w:szCs w:val="20"/>
          <w:lang w:val="en-US"/>
        </w:rPr>
        <w:t>Length</w:t>
      </w:r>
      <w:r w:rsidRPr="001B24A8">
        <w:rPr>
          <w:rFonts w:ascii="Courier" w:hAnsi="Courier"/>
          <w:b/>
          <w:sz w:val="20"/>
          <w:szCs w:val="20"/>
        </w:rPr>
        <w:t xml:space="preserve"> </w:t>
      </w:r>
      <w:r w:rsidRPr="001B24A8">
        <w:rPr>
          <w:rFonts w:ascii="Courier" w:hAnsi="Courier"/>
          <w:b/>
          <w:sz w:val="20"/>
          <w:szCs w:val="20"/>
          <w:lang w:val="en-US"/>
        </w:rPr>
        <w:t>Name</w:t>
      </w:r>
      <w:r w:rsidRPr="001B24A8">
        <w:rPr>
          <w:rFonts w:ascii="Courier" w:hAnsi="Courier"/>
          <w:b/>
          <w:sz w:val="20"/>
          <w:szCs w:val="20"/>
        </w:rPr>
        <w:t xml:space="preserve">               </w:t>
      </w:r>
      <w:r w:rsidRPr="001B24A8">
        <w:rPr>
          <w:rFonts w:ascii="Courier" w:hAnsi="Courier"/>
          <w:b/>
          <w:sz w:val="20"/>
          <w:szCs w:val="20"/>
          <w:lang w:val="en-US"/>
        </w:rPr>
        <w:t>Class</w:t>
      </w:r>
    </w:p>
    <w:p w14:paraId="6C0D3796" w14:textId="77777777" w:rsidR="00C05B7E" w:rsidRPr="00F5785B" w:rsidRDefault="00C05B7E" w:rsidP="00C05B7E">
      <w:pPr>
        <w:shd w:val="clear" w:color="auto" w:fill="CCFFFF"/>
        <w:rPr>
          <w:rFonts w:ascii="Courier" w:hAnsi="Courier"/>
          <w:b/>
          <w:sz w:val="20"/>
          <w:szCs w:val="20"/>
          <w:lang w:val="en-US"/>
        </w:rPr>
      </w:pPr>
      <w:r w:rsidRPr="001B24A8">
        <w:rPr>
          <w:rFonts w:ascii="Courier" w:hAnsi="Courier"/>
          <w:b/>
          <w:sz w:val="20"/>
          <w:szCs w:val="20"/>
        </w:rPr>
        <w:t xml:space="preserve"> </w:t>
      </w:r>
      <w:r w:rsidRPr="00F5785B">
        <w:rPr>
          <w:rFonts w:ascii="Courier" w:hAnsi="Courier"/>
          <w:b/>
          <w:sz w:val="20"/>
          <w:szCs w:val="20"/>
          <w:lang w:val="en-US"/>
        </w:rPr>
        <w:t>00000</w:t>
      </w:r>
      <w:r w:rsidRPr="001B24A8">
        <w:rPr>
          <w:rFonts w:ascii="Courier" w:hAnsi="Courier"/>
          <w:b/>
          <w:sz w:val="20"/>
          <w:szCs w:val="20"/>
          <w:lang w:val="en-US"/>
        </w:rPr>
        <w:t>H</w:t>
      </w:r>
      <w:r w:rsidRPr="00F5785B">
        <w:rPr>
          <w:rFonts w:ascii="Courier" w:hAnsi="Courier"/>
          <w:b/>
          <w:sz w:val="20"/>
          <w:szCs w:val="20"/>
          <w:lang w:val="en-US"/>
        </w:rPr>
        <w:t xml:space="preserve"> 00016</w:t>
      </w:r>
      <w:r w:rsidRPr="001B24A8">
        <w:rPr>
          <w:rFonts w:ascii="Courier" w:hAnsi="Courier"/>
          <w:b/>
          <w:sz w:val="20"/>
          <w:szCs w:val="20"/>
          <w:lang w:val="en-US"/>
        </w:rPr>
        <w:t>H</w:t>
      </w:r>
      <w:r w:rsidRPr="00F5785B">
        <w:rPr>
          <w:rFonts w:ascii="Courier" w:hAnsi="Courier"/>
          <w:b/>
          <w:sz w:val="20"/>
          <w:szCs w:val="20"/>
          <w:lang w:val="en-US"/>
        </w:rPr>
        <w:t xml:space="preserve"> 00017</w:t>
      </w:r>
      <w:r w:rsidRPr="001B24A8">
        <w:rPr>
          <w:rFonts w:ascii="Courier" w:hAnsi="Courier"/>
          <w:b/>
          <w:sz w:val="20"/>
          <w:szCs w:val="20"/>
          <w:lang w:val="en-US"/>
        </w:rPr>
        <w:t>H</w:t>
      </w:r>
      <w:r w:rsidRPr="00F5785B">
        <w:rPr>
          <w:rFonts w:ascii="Courier" w:hAnsi="Courier"/>
          <w:b/>
          <w:sz w:val="20"/>
          <w:szCs w:val="20"/>
          <w:lang w:val="en-US"/>
        </w:rPr>
        <w:t xml:space="preserve"> </w:t>
      </w:r>
      <w:r w:rsidRPr="001B24A8">
        <w:rPr>
          <w:rFonts w:ascii="Courier" w:hAnsi="Courier"/>
          <w:b/>
          <w:sz w:val="20"/>
          <w:szCs w:val="20"/>
          <w:lang w:val="en-US"/>
        </w:rPr>
        <w:t>MYCODE</w:t>
      </w:r>
      <w:r w:rsidRPr="00F5785B">
        <w:rPr>
          <w:rFonts w:ascii="Courier" w:hAnsi="Courier"/>
          <w:b/>
          <w:sz w:val="20"/>
          <w:szCs w:val="20"/>
          <w:lang w:val="en-US"/>
        </w:rPr>
        <w:t xml:space="preserve">             </w:t>
      </w:r>
      <w:r w:rsidRPr="001B24A8">
        <w:rPr>
          <w:rFonts w:ascii="Courier" w:hAnsi="Courier"/>
          <w:b/>
          <w:sz w:val="20"/>
          <w:szCs w:val="20"/>
          <w:lang w:val="en-US"/>
        </w:rPr>
        <w:t>CODE</w:t>
      </w:r>
    </w:p>
    <w:p w14:paraId="521A67D5" w14:textId="77777777" w:rsidR="00C05B7E" w:rsidRPr="001B24A8" w:rsidRDefault="00C05B7E" w:rsidP="00C05B7E">
      <w:pPr>
        <w:shd w:val="clear" w:color="auto" w:fill="CCFFFF"/>
        <w:rPr>
          <w:rFonts w:ascii="Courier" w:hAnsi="Courier"/>
          <w:b/>
          <w:sz w:val="20"/>
          <w:szCs w:val="20"/>
          <w:lang w:val="en-US"/>
        </w:rPr>
      </w:pPr>
      <w:r w:rsidRPr="00F5785B">
        <w:rPr>
          <w:rFonts w:ascii="Courier" w:hAnsi="Courier"/>
          <w:b/>
          <w:sz w:val="20"/>
          <w:szCs w:val="20"/>
          <w:lang w:val="en-US"/>
        </w:rPr>
        <w:t xml:space="preserve">  </w:t>
      </w:r>
      <w:r w:rsidRPr="001B24A8">
        <w:rPr>
          <w:rFonts w:ascii="Courier" w:hAnsi="Courier"/>
          <w:b/>
          <w:sz w:val="20"/>
          <w:szCs w:val="20"/>
          <w:lang w:val="en-US"/>
        </w:rPr>
        <w:t>Address         Publics by Name</w:t>
      </w:r>
    </w:p>
    <w:p w14:paraId="5A0E3769" w14:textId="77777777" w:rsidR="00C05B7E" w:rsidRPr="001B24A8" w:rsidRDefault="00C05B7E" w:rsidP="00C05B7E">
      <w:pPr>
        <w:shd w:val="clear" w:color="auto" w:fill="CCFFFF"/>
        <w:rPr>
          <w:rFonts w:ascii="Courier" w:hAnsi="Courier"/>
          <w:b/>
          <w:sz w:val="20"/>
          <w:szCs w:val="20"/>
          <w:lang w:val="en-US"/>
        </w:rPr>
      </w:pPr>
      <w:r w:rsidRPr="001B24A8">
        <w:rPr>
          <w:rFonts w:ascii="Courier" w:hAnsi="Courier"/>
          <w:b/>
          <w:sz w:val="20"/>
          <w:szCs w:val="20"/>
          <w:lang w:val="en-US"/>
        </w:rPr>
        <w:t xml:space="preserve">  Address         Publics by Value</w:t>
      </w:r>
    </w:p>
    <w:p w14:paraId="6E709999" w14:textId="77777777" w:rsidR="00C05B7E" w:rsidRPr="001B24A8" w:rsidRDefault="00C05B7E" w:rsidP="00C05B7E">
      <w:pPr>
        <w:shd w:val="clear" w:color="auto" w:fill="CCFFFF"/>
        <w:rPr>
          <w:rFonts w:ascii="Courier" w:hAnsi="Courier"/>
          <w:b/>
          <w:sz w:val="20"/>
          <w:szCs w:val="20"/>
          <w:lang w:val="en-US"/>
        </w:rPr>
      </w:pPr>
    </w:p>
    <w:p w14:paraId="70C17658" w14:textId="77777777" w:rsidR="00C05B7E" w:rsidRPr="001B24A8" w:rsidRDefault="00C05B7E" w:rsidP="00C05B7E">
      <w:pPr>
        <w:shd w:val="clear" w:color="auto" w:fill="CCFFFF"/>
        <w:rPr>
          <w:rFonts w:ascii="Courier" w:hAnsi="Courier"/>
          <w:b/>
          <w:sz w:val="20"/>
          <w:szCs w:val="20"/>
          <w:lang w:val="en-US"/>
        </w:rPr>
      </w:pPr>
      <w:r w:rsidRPr="001B24A8">
        <w:rPr>
          <w:rFonts w:ascii="Courier" w:hAnsi="Courier"/>
          <w:b/>
          <w:sz w:val="20"/>
          <w:szCs w:val="20"/>
          <w:lang w:val="en-US"/>
        </w:rPr>
        <w:t>Line numbers for first.obj(FIRST.ASM) segment MYCODE</w:t>
      </w:r>
    </w:p>
    <w:p w14:paraId="48E6003C" w14:textId="77777777" w:rsidR="00C05B7E" w:rsidRPr="001B24A8" w:rsidRDefault="00C05B7E" w:rsidP="00C05B7E">
      <w:pPr>
        <w:shd w:val="clear" w:color="auto" w:fill="CCFFFF"/>
        <w:rPr>
          <w:rFonts w:ascii="Courier" w:hAnsi="Courier"/>
          <w:b/>
          <w:sz w:val="20"/>
          <w:szCs w:val="20"/>
          <w:lang w:val="en-US"/>
        </w:rPr>
      </w:pPr>
      <w:r w:rsidRPr="001B24A8">
        <w:rPr>
          <w:rFonts w:ascii="Courier" w:hAnsi="Courier"/>
          <w:b/>
          <w:sz w:val="20"/>
          <w:szCs w:val="20"/>
          <w:lang w:val="en-US"/>
        </w:rPr>
        <w:t xml:space="preserve">     7 0000:0001     8 0000:0002    10 0000:0003    11 0000:0005</w:t>
      </w:r>
    </w:p>
    <w:p w14:paraId="3AA3D7C9" w14:textId="77777777" w:rsidR="00C05B7E" w:rsidRPr="001B24A8" w:rsidRDefault="00C05B7E" w:rsidP="00C05B7E">
      <w:pPr>
        <w:shd w:val="clear" w:color="auto" w:fill="CCFFFF"/>
        <w:rPr>
          <w:rFonts w:ascii="Courier" w:hAnsi="Courier"/>
          <w:b/>
          <w:sz w:val="20"/>
          <w:szCs w:val="20"/>
          <w:lang w:val="en-US"/>
        </w:rPr>
      </w:pPr>
      <w:r w:rsidRPr="001B24A8">
        <w:rPr>
          <w:rFonts w:ascii="Courier" w:hAnsi="Courier"/>
          <w:b/>
          <w:sz w:val="20"/>
          <w:szCs w:val="20"/>
          <w:lang w:val="en-US"/>
        </w:rPr>
        <w:t xml:space="preserve">    12 0000:000A    14 0000:000C    15 0000:0011    16 0000:0013</w:t>
      </w:r>
    </w:p>
    <w:p w14:paraId="3A9A19A1" w14:textId="77777777" w:rsidR="00C05B7E" w:rsidRPr="001B24A8" w:rsidRDefault="00C05B7E" w:rsidP="00C05B7E">
      <w:pPr>
        <w:shd w:val="clear" w:color="auto" w:fill="CCFFFF"/>
        <w:rPr>
          <w:rFonts w:ascii="Courier" w:hAnsi="Courier"/>
          <w:b/>
          <w:sz w:val="20"/>
          <w:szCs w:val="20"/>
          <w:lang w:val="en-US"/>
        </w:rPr>
      </w:pPr>
      <w:r w:rsidRPr="001B24A8">
        <w:rPr>
          <w:rFonts w:ascii="Courier" w:hAnsi="Courier"/>
          <w:b/>
          <w:sz w:val="20"/>
          <w:szCs w:val="20"/>
          <w:lang w:val="en-US"/>
        </w:rPr>
        <w:lastRenderedPageBreak/>
        <w:t xml:space="preserve">    17 0000:0015</w:t>
      </w:r>
    </w:p>
    <w:p w14:paraId="44D606A3" w14:textId="77777777" w:rsidR="00C05B7E" w:rsidRPr="001B24A8" w:rsidRDefault="00C05B7E" w:rsidP="00C05B7E">
      <w:pPr>
        <w:shd w:val="clear" w:color="auto" w:fill="CCFFFF"/>
        <w:rPr>
          <w:rFonts w:ascii="Courier" w:hAnsi="Courier"/>
          <w:b/>
          <w:sz w:val="20"/>
          <w:szCs w:val="20"/>
          <w:lang w:val="en-US"/>
        </w:rPr>
      </w:pPr>
      <w:r w:rsidRPr="001B24A8">
        <w:rPr>
          <w:rFonts w:ascii="Courier" w:hAnsi="Courier"/>
          <w:b/>
          <w:sz w:val="20"/>
          <w:szCs w:val="20"/>
          <w:lang w:val="en-US"/>
        </w:rPr>
        <w:t>Error: Undefined symbol VAR in module FIRST.ASM</w:t>
      </w:r>
    </w:p>
    <w:p w14:paraId="61C96A30" w14:textId="77777777" w:rsidR="00C05B7E" w:rsidRPr="001B24A8" w:rsidRDefault="00C05B7E" w:rsidP="00C05B7E">
      <w:pPr>
        <w:shd w:val="clear" w:color="auto" w:fill="CCFFFF"/>
        <w:rPr>
          <w:rFonts w:ascii="Courier" w:hAnsi="Courier"/>
          <w:b/>
          <w:sz w:val="20"/>
          <w:szCs w:val="20"/>
          <w:lang w:val="en-US"/>
        </w:rPr>
      </w:pPr>
      <w:r w:rsidRPr="001B24A8">
        <w:rPr>
          <w:rFonts w:ascii="Courier" w:hAnsi="Courier"/>
          <w:b/>
          <w:sz w:val="20"/>
          <w:szCs w:val="20"/>
          <w:lang w:val="en-US"/>
        </w:rPr>
        <w:t>Program entry point at 0000:0001</w:t>
      </w:r>
    </w:p>
    <w:p w14:paraId="06FB9E84" w14:textId="77777777" w:rsidR="00604EA3" w:rsidRPr="001B24A8" w:rsidRDefault="00C05B7E" w:rsidP="00C05B7E">
      <w:pPr>
        <w:shd w:val="clear" w:color="auto" w:fill="CCFFFF"/>
        <w:rPr>
          <w:rFonts w:ascii="Courier" w:hAnsi="Courier"/>
          <w:b/>
          <w:sz w:val="20"/>
          <w:szCs w:val="20"/>
          <w:lang w:val="en-US"/>
        </w:rPr>
      </w:pPr>
      <w:r w:rsidRPr="001B24A8">
        <w:rPr>
          <w:rFonts w:ascii="Courier" w:hAnsi="Courier"/>
          <w:b/>
          <w:sz w:val="20"/>
          <w:szCs w:val="20"/>
          <w:lang w:val="en-US"/>
        </w:rPr>
        <w:t>Warning: No stack</w:t>
      </w:r>
    </w:p>
    <w:p w14:paraId="7DFCD0B7" w14:textId="77777777" w:rsidR="002875F9" w:rsidRPr="00313322" w:rsidRDefault="002875F9" w:rsidP="00604EA3">
      <w:pPr>
        <w:rPr>
          <w:lang w:val="en-US"/>
        </w:rPr>
      </w:pPr>
    </w:p>
    <w:p w14:paraId="66E00778" w14:textId="77777777" w:rsidR="00604EA3" w:rsidRDefault="002875F9" w:rsidP="00604EA3">
      <w:r>
        <w:t>При правильном завершении редактирования связей ошибки должны отсутствовать:</w:t>
      </w:r>
    </w:p>
    <w:p w14:paraId="3B8B84B3" w14:textId="77777777" w:rsidR="002875F9" w:rsidRPr="001B24A8" w:rsidRDefault="002875F9" w:rsidP="002875F9">
      <w:pPr>
        <w:shd w:val="clear" w:color="auto" w:fill="CCFFFF"/>
        <w:rPr>
          <w:rFonts w:ascii="Courier" w:hAnsi="Courier"/>
          <w:b/>
          <w:sz w:val="20"/>
          <w:szCs w:val="20"/>
          <w:lang w:val="en-US"/>
        </w:rPr>
      </w:pPr>
      <w:r w:rsidRPr="001B24A8">
        <w:rPr>
          <w:rFonts w:ascii="Courier" w:hAnsi="Courier"/>
          <w:b/>
          <w:sz w:val="20"/>
          <w:szCs w:val="20"/>
          <w:lang w:val="en-US"/>
        </w:rPr>
        <w:t>Start  Stop   Length Name               Class</w:t>
      </w:r>
    </w:p>
    <w:p w14:paraId="726E9566" w14:textId="77777777" w:rsidR="002875F9" w:rsidRPr="001B24A8" w:rsidRDefault="002875F9" w:rsidP="002875F9">
      <w:pPr>
        <w:shd w:val="clear" w:color="auto" w:fill="CCFFFF"/>
        <w:rPr>
          <w:rFonts w:ascii="Courier" w:hAnsi="Courier"/>
          <w:b/>
          <w:sz w:val="20"/>
          <w:szCs w:val="20"/>
          <w:lang w:val="en-US"/>
        </w:rPr>
      </w:pPr>
      <w:r w:rsidRPr="001B24A8">
        <w:rPr>
          <w:rFonts w:ascii="Courier" w:hAnsi="Courier"/>
          <w:b/>
          <w:sz w:val="20"/>
          <w:szCs w:val="20"/>
          <w:lang w:val="en-US"/>
        </w:rPr>
        <w:t xml:space="preserve"> 00000H 00016H 00017H MYCODE             CODE</w:t>
      </w:r>
    </w:p>
    <w:p w14:paraId="17666A1C" w14:textId="77777777" w:rsidR="002875F9" w:rsidRPr="001B24A8" w:rsidRDefault="002875F9" w:rsidP="002875F9">
      <w:pPr>
        <w:shd w:val="clear" w:color="auto" w:fill="CCFFFF"/>
        <w:rPr>
          <w:rFonts w:ascii="Courier" w:hAnsi="Courier"/>
          <w:b/>
          <w:sz w:val="20"/>
          <w:szCs w:val="20"/>
          <w:lang w:val="en-US"/>
        </w:rPr>
      </w:pPr>
      <w:r w:rsidRPr="001B24A8">
        <w:rPr>
          <w:rFonts w:ascii="Courier" w:hAnsi="Courier"/>
          <w:b/>
          <w:sz w:val="20"/>
          <w:szCs w:val="20"/>
          <w:lang w:val="en-US"/>
        </w:rPr>
        <w:t xml:space="preserve">  Address         Publics by Name</w:t>
      </w:r>
    </w:p>
    <w:p w14:paraId="4F0177FB" w14:textId="77777777" w:rsidR="002875F9" w:rsidRPr="001B24A8" w:rsidRDefault="002875F9" w:rsidP="002875F9">
      <w:pPr>
        <w:shd w:val="clear" w:color="auto" w:fill="CCFFFF"/>
        <w:rPr>
          <w:rFonts w:ascii="Courier" w:hAnsi="Courier"/>
          <w:b/>
          <w:sz w:val="20"/>
          <w:szCs w:val="20"/>
          <w:lang w:val="en-US"/>
        </w:rPr>
      </w:pPr>
      <w:r w:rsidRPr="001B24A8">
        <w:rPr>
          <w:rFonts w:ascii="Courier" w:hAnsi="Courier"/>
          <w:b/>
          <w:sz w:val="20"/>
          <w:szCs w:val="20"/>
          <w:lang w:val="en-US"/>
        </w:rPr>
        <w:t xml:space="preserve">  Address         Publics by Value</w:t>
      </w:r>
    </w:p>
    <w:p w14:paraId="0664C0CA" w14:textId="77777777" w:rsidR="002875F9" w:rsidRPr="001B24A8" w:rsidRDefault="002875F9" w:rsidP="002875F9">
      <w:pPr>
        <w:shd w:val="clear" w:color="auto" w:fill="CCFFFF"/>
        <w:rPr>
          <w:rFonts w:ascii="Courier" w:hAnsi="Courier"/>
          <w:b/>
          <w:sz w:val="20"/>
          <w:szCs w:val="20"/>
          <w:lang w:val="en-US"/>
        </w:rPr>
      </w:pPr>
    </w:p>
    <w:p w14:paraId="6244A85F" w14:textId="77777777" w:rsidR="002875F9" w:rsidRPr="001B24A8" w:rsidRDefault="002875F9" w:rsidP="002875F9">
      <w:pPr>
        <w:shd w:val="clear" w:color="auto" w:fill="CCFFFF"/>
        <w:rPr>
          <w:rFonts w:ascii="Courier" w:hAnsi="Courier"/>
          <w:b/>
          <w:sz w:val="20"/>
          <w:szCs w:val="20"/>
          <w:lang w:val="en-US"/>
        </w:rPr>
      </w:pPr>
      <w:r w:rsidRPr="001B24A8">
        <w:rPr>
          <w:rFonts w:ascii="Courier" w:hAnsi="Courier"/>
          <w:b/>
          <w:sz w:val="20"/>
          <w:szCs w:val="20"/>
          <w:lang w:val="en-US"/>
        </w:rPr>
        <w:t>Line numbers for first.obj(FIRST.ASM) segment MYCODE</w:t>
      </w:r>
    </w:p>
    <w:p w14:paraId="7EFC3E0B" w14:textId="77777777" w:rsidR="002875F9" w:rsidRPr="001B24A8" w:rsidRDefault="002875F9" w:rsidP="002875F9">
      <w:pPr>
        <w:shd w:val="clear" w:color="auto" w:fill="CCFFFF"/>
        <w:rPr>
          <w:rFonts w:ascii="Courier" w:hAnsi="Courier"/>
          <w:b/>
          <w:sz w:val="20"/>
          <w:szCs w:val="20"/>
          <w:lang w:val="en-US"/>
        </w:rPr>
      </w:pPr>
      <w:r w:rsidRPr="001B24A8">
        <w:rPr>
          <w:rFonts w:ascii="Courier" w:hAnsi="Courier"/>
          <w:b/>
          <w:sz w:val="20"/>
          <w:szCs w:val="20"/>
          <w:lang w:val="en-US"/>
        </w:rPr>
        <w:t xml:space="preserve">     7 0000:0001     8 0000:0002    10 0000:0003    11 0000:0005</w:t>
      </w:r>
    </w:p>
    <w:p w14:paraId="2DE51DAA" w14:textId="77777777" w:rsidR="002875F9" w:rsidRPr="001B24A8" w:rsidRDefault="002875F9" w:rsidP="002875F9">
      <w:pPr>
        <w:shd w:val="clear" w:color="auto" w:fill="CCFFFF"/>
        <w:rPr>
          <w:rFonts w:ascii="Courier" w:hAnsi="Courier"/>
          <w:b/>
          <w:sz w:val="20"/>
          <w:szCs w:val="20"/>
          <w:lang w:val="en-US"/>
        </w:rPr>
      </w:pPr>
      <w:r w:rsidRPr="001B24A8">
        <w:rPr>
          <w:rFonts w:ascii="Courier" w:hAnsi="Courier"/>
          <w:b/>
          <w:sz w:val="20"/>
          <w:szCs w:val="20"/>
          <w:lang w:val="en-US"/>
        </w:rPr>
        <w:t xml:space="preserve">    12 0000:000A    14 0000:000C    15 0000:0011    16 0000:0013</w:t>
      </w:r>
    </w:p>
    <w:p w14:paraId="49AFCB5D" w14:textId="77777777" w:rsidR="002875F9" w:rsidRPr="001B24A8" w:rsidRDefault="002875F9" w:rsidP="002875F9">
      <w:pPr>
        <w:shd w:val="clear" w:color="auto" w:fill="CCFFFF"/>
        <w:rPr>
          <w:rFonts w:ascii="Courier" w:hAnsi="Courier"/>
          <w:b/>
          <w:sz w:val="20"/>
          <w:szCs w:val="20"/>
          <w:lang w:val="en-US"/>
        </w:rPr>
      </w:pPr>
      <w:r w:rsidRPr="001B24A8">
        <w:rPr>
          <w:rFonts w:ascii="Courier" w:hAnsi="Courier"/>
          <w:b/>
          <w:sz w:val="20"/>
          <w:szCs w:val="20"/>
          <w:lang w:val="en-US"/>
        </w:rPr>
        <w:t xml:space="preserve">    17 0000:0015</w:t>
      </w:r>
    </w:p>
    <w:p w14:paraId="781988FF" w14:textId="77777777" w:rsidR="002875F9" w:rsidRPr="001B24A8" w:rsidRDefault="002875F9" w:rsidP="002875F9">
      <w:pPr>
        <w:shd w:val="clear" w:color="auto" w:fill="CCFFFF"/>
        <w:rPr>
          <w:rFonts w:ascii="Courier" w:hAnsi="Courier"/>
          <w:b/>
          <w:sz w:val="20"/>
          <w:szCs w:val="20"/>
          <w:lang w:val="en-US"/>
        </w:rPr>
      </w:pPr>
      <w:r w:rsidRPr="001B24A8">
        <w:rPr>
          <w:rFonts w:ascii="Courier" w:hAnsi="Courier"/>
          <w:b/>
          <w:sz w:val="20"/>
          <w:szCs w:val="20"/>
          <w:lang w:val="en-US"/>
        </w:rPr>
        <w:t>Program entry point at 0000:0001</w:t>
      </w:r>
    </w:p>
    <w:p w14:paraId="06A99327" w14:textId="77777777" w:rsidR="002875F9" w:rsidRPr="001B24A8" w:rsidRDefault="002875F9" w:rsidP="002875F9">
      <w:pPr>
        <w:shd w:val="clear" w:color="auto" w:fill="CCFFFF"/>
        <w:rPr>
          <w:b/>
          <w:sz w:val="20"/>
          <w:szCs w:val="20"/>
        </w:rPr>
      </w:pPr>
      <w:r w:rsidRPr="001B24A8">
        <w:rPr>
          <w:rFonts w:ascii="Courier" w:hAnsi="Courier"/>
          <w:b/>
          <w:sz w:val="20"/>
          <w:szCs w:val="20"/>
          <w:lang w:val="en-US"/>
        </w:rPr>
        <w:t>Warning</w:t>
      </w:r>
      <w:r w:rsidRPr="001B24A8">
        <w:rPr>
          <w:rFonts w:ascii="Courier" w:hAnsi="Courier"/>
          <w:b/>
          <w:sz w:val="20"/>
          <w:szCs w:val="20"/>
        </w:rPr>
        <w:t xml:space="preserve">: </w:t>
      </w:r>
      <w:r w:rsidRPr="001B24A8">
        <w:rPr>
          <w:rFonts w:ascii="Courier" w:hAnsi="Courier"/>
          <w:b/>
          <w:sz w:val="20"/>
          <w:szCs w:val="20"/>
          <w:lang w:val="en-US"/>
        </w:rPr>
        <w:t>No</w:t>
      </w:r>
      <w:r w:rsidRPr="001B24A8">
        <w:rPr>
          <w:rFonts w:ascii="Courier" w:hAnsi="Courier"/>
          <w:b/>
          <w:sz w:val="20"/>
          <w:szCs w:val="20"/>
        </w:rPr>
        <w:t xml:space="preserve"> </w:t>
      </w:r>
      <w:r w:rsidRPr="001B24A8">
        <w:rPr>
          <w:rFonts w:ascii="Courier" w:hAnsi="Courier"/>
          <w:b/>
          <w:sz w:val="20"/>
          <w:szCs w:val="20"/>
          <w:lang w:val="en-US"/>
        </w:rPr>
        <w:t>stack</w:t>
      </w:r>
      <w:r w:rsidRPr="001B24A8">
        <w:rPr>
          <w:rFonts w:ascii="Courier" w:hAnsi="Courier"/>
          <w:b/>
          <w:sz w:val="20"/>
          <w:szCs w:val="20"/>
        </w:rPr>
        <w:t xml:space="preserve"> </w:t>
      </w:r>
    </w:p>
    <w:p w14:paraId="327F0407" w14:textId="77777777" w:rsidR="002875F9" w:rsidRPr="00F022AF" w:rsidRDefault="002875F9" w:rsidP="002875F9"/>
    <w:p w14:paraId="4DCA579C" w14:textId="77777777" w:rsidR="002875F9" w:rsidRPr="002875F9" w:rsidRDefault="002875F9" w:rsidP="002875F9">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23" w:name="_Toc438403"/>
      <w:r>
        <w:rPr>
          <w:i w:val="0"/>
          <w:lang w:val="en-US"/>
        </w:rPr>
        <w:fldChar w:fldCharType="end"/>
      </w:r>
      <w:r w:rsidRPr="00604EA3">
        <w:rPr>
          <w:i w:val="0"/>
        </w:rPr>
        <w:t xml:space="preserve"> </w:t>
      </w:r>
      <w:r w:rsidR="00751651">
        <w:rPr>
          <w:i w:val="0"/>
        </w:rPr>
        <w:t xml:space="preserve">2.4 </w:t>
      </w:r>
      <w:r w:rsidRPr="002875F9">
        <w:rPr>
          <w:i w:val="0"/>
        </w:rPr>
        <w:t>Исполнение программы Ассемблера и его результаты</w:t>
      </w:r>
      <w:bookmarkEnd w:id="23"/>
    </w:p>
    <w:p w14:paraId="668FD80E" w14:textId="77777777" w:rsidR="002875F9" w:rsidRDefault="002875F9" w:rsidP="00604EA3">
      <w:r>
        <w:t>После выполнения всех шагов полученная программа может быть выполнена в режиме командной строки. Для этого нужно ее запустить:</w:t>
      </w:r>
    </w:p>
    <w:p w14:paraId="37608FDE" w14:textId="77777777" w:rsidR="00930BE7" w:rsidRPr="00EA55E4" w:rsidRDefault="00930BE7" w:rsidP="001B24A8">
      <w:pPr>
        <w:shd w:val="clear" w:color="auto" w:fill="C0C0C0"/>
        <w:ind w:hanging="11"/>
        <w:rPr>
          <w:rFonts w:ascii="Courier New" w:hAnsi="Courier New" w:cs="Courier New"/>
          <w:b/>
          <w:sz w:val="20"/>
          <w:szCs w:val="20"/>
        </w:rPr>
      </w:pPr>
      <w:r w:rsidRPr="001B24A8">
        <w:rPr>
          <w:rFonts w:ascii="Courier New" w:hAnsi="Courier New" w:cs="Courier New"/>
          <w:b/>
          <w:sz w:val="20"/>
          <w:szCs w:val="20"/>
          <w:lang w:val="en-US"/>
        </w:rPr>
        <w:t>C</w:t>
      </w:r>
      <w:r w:rsidRPr="00EA55E4">
        <w:rPr>
          <w:rFonts w:ascii="Courier New" w:hAnsi="Courier New" w:cs="Courier New"/>
          <w:b/>
          <w:sz w:val="20"/>
          <w:szCs w:val="20"/>
        </w:rPr>
        <w:t>:\</w:t>
      </w:r>
      <w:r w:rsidRPr="001B24A8">
        <w:rPr>
          <w:rFonts w:ascii="Courier New" w:hAnsi="Courier New" w:cs="Courier New"/>
          <w:b/>
          <w:sz w:val="20"/>
          <w:szCs w:val="20"/>
          <w:lang w:val="en-US"/>
        </w:rPr>
        <w:t>BORLANDC</w:t>
      </w:r>
      <w:r w:rsidRPr="00EA55E4">
        <w:rPr>
          <w:rFonts w:ascii="Courier New" w:hAnsi="Courier New" w:cs="Courier New"/>
          <w:b/>
          <w:sz w:val="20"/>
          <w:szCs w:val="20"/>
        </w:rPr>
        <w:t>\</w:t>
      </w:r>
      <w:r w:rsidRPr="001B24A8">
        <w:rPr>
          <w:rFonts w:ascii="Courier New" w:hAnsi="Courier New" w:cs="Courier New"/>
          <w:b/>
          <w:sz w:val="20"/>
          <w:szCs w:val="20"/>
          <w:lang w:val="en-US"/>
        </w:rPr>
        <w:t>TASM</w:t>
      </w:r>
      <w:r w:rsidRPr="00EA55E4">
        <w:rPr>
          <w:rFonts w:ascii="Courier New" w:hAnsi="Courier New" w:cs="Courier New"/>
          <w:b/>
          <w:sz w:val="20"/>
          <w:szCs w:val="20"/>
        </w:rPr>
        <w:t>&gt;</w:t>
      </w:r>
      <w:r w:rsidRPr="001B24A8">
        <w:rPr>
          <w:rFonts w:ascii="Courier New" w:hAnsi="Courier New" w:cs="Courier New"/>
          <w:b/>
          <w:color w:val="FF0000"/>
          <w:sz w:val="20"/>
          <w:szCs w:val="20"/>
          <w:lang w:val="en-US"/>
        </w:rPr>
        <w:t>first</w:t>
      </w:r>
      <w:r w:rsidRPr="00EA55E4">
        <w:rPr>
          <w:rFonts w:ascii="Courier New" w:hAnsi="Courier New" w:cs="Courier New"/>
          <w:b/>
          <w:color w:val="FF0000"/>
          <w:sz w:val="20"/>
          <w:szCs w:val="20"/>
        </w:rPr>
        <w:t>.</w:t>
      </w:r>
      <w:r w:rsidRPr="001B24A8">
        <w:rPr>
          <w:rFonts w:ascii="Courier New" w:hAnsi="Courier New" w:cs="Courier New"/>
          <w:b/>
          <w:color w:val="FF0000"/>
          <w:sz w:val="20"/>
          <w:szCs w:val="20"/>
          <w:lang w:val="en-US"/>
        </w:rPr>
        <w:t>exe</w:t>
      </w:r>
      <w:r w:rsidRPr="001B24A8">
        <w:rPr>
          <w:rFonts w:ascii="Courier New" w:hAnsi="Courier New" w:cs="Courier New"/>
          <w:b/>
          <w:sz w:val="20"/>
          <w:szCs w:val="20"/>
          <w:lang w:val="en-US"/>
        </w:rPr>
        <w:sym w:font="Symbol" w:char="F0BF"/>
      </w:r>
    </w:p>
    <w:p w14:paraId="0E7BF804" w14:textId="77777777" w:rsidR="002875F9" w:rsidRPr="00EA55E4" w:rsidRDefault="00930BE7" w:rsidP="001B24A8">
      <w:pPr>
        <w:shd w:val="clear" w:color="auto" w:fill="C0C0C0"/>
        <w:ind w:hanging="11"/>
        <w:rPr>
          <w:rFonts w:ascii="Courier New" w:hAnsi="Courier New" w:cs="Courier New"/>
          <w:b/>
          <w:color w:val="FF0000"/>
          <w:sz w:val="20"/>
          <w:szCs w:val="20"/>
        </w:rPr>
      </w:pPr>
      <w:r w:rsidRPr="001B24A8">
        <w:rPr>
          <w:rFonts w:ascii="Courier New" w:hAnsi="Courier New" w:cs="Courier New"/>
          <w:b/>
          <w:color w:val="FF0000"/>
          <w:sz w:val="20"/>
          <w:szCs w:val="20"/>
          <w:lang w:val="en-US"/>
        </w:rPr>
        <w:t>A</w:t>
      </w:r>
    </w:p>
    <w:p w14:paraId="44E6660E" w14:textId="77777777" w:rsidR="00AD45A4" w:rsidRDefault="00AD45A4" w:rsidP="00AD45A4">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24" w:name="_Toc438404"/>
      <w:r>
        <w:rPr>
          <w:i w:val="0"/>
          <w:lang w:val="en-US"/>
        </w:rPr>
        <w:fldChar w:fldCharType="end"/>
      </w:r>
      <w:r w:rsidRPr="00604EA3">
        <w:rPr>
          <w:i w:val="0"/>
        </w:rPr>
        <w:t xml:space="preserve"> </w:t>
      </w:r>
      <w:r w:rsidR="00751651">
        <w:rPr>
          <w:i w:val="0"/>
        </w:rPr>
        <w:t xml:space="preserve">2.5 </w:t>
      </w:r>
      <w:r>
        <w:rPr>
          <w:i w:val="0"/>
        </w:rPr>
        <w:t>Запоминание результатов в отдельном файле</w:t>
      </w:r>
      <w:bookmarkEnd w:id="24"/>
    </w:p>
    <w:p w14:paraId="55E5EE31" w14:textId="77777777" w:rsidR="002875F9" w:rsidRDefault="001B24A8" w:rsidP="001C333D">
      <w:pPr>
        <w:ind w:firstLine="720"/>
      </w:pPr>
      <w:r>
        <w:t>Если программа выводит</w:t>
      </w:r>
      <w:r w:rsidR="001C333D">
        <w:t xml:space="preserve"> информацию на экран и работает в пакетном режиме (т.е. выполняется и сама завершается, как в нашем примере), то можно перенаправить вывод на дисплей в текстовый файл и затем его просмотреть или</w:t>
      </w:r>
      <w:r w:rsidR="001C333D" w:rsidRPr="001C333D">
        <w:t xml:space="preserve"> </w:t>
      </w:r>
      <w:r w:rsidR="001C333D">
        <w:t>распечатать. В нашем примере это может быть сделано так:</w:t>
      </w:r>
    </w:p>
    <w:p w14:paraId="70EFB619" w14:textId="77777777" w:rsidR="001C333D" w:rsidRPr="00EA55E4" w:rsidRDefault="001C333D" w:rsidP="001B24A8">
      <w:pPr>
        <w:shd w:val="clear" w:color="auto" w:fill="C0C0C0"/>
        <w:ind w:hanging="11"/>
        <w:rPr>
          <w:rFonts w:ascii="Courier New" w:hAnsi="Courier New" w:cs="Courier New"/>
          <w:b/>
          <w:sz w:val="20"/>
          <w:szCs w:val="20"/>
        </w:rPr>
      </w:pPr>
      <w:r w:rsidRPr="001B24A8">
        <w:rPr>
          <w:rFonts w:ascii="Courier New" w:hAnsi="Courier New" w:cs="Courier New"/>
          <w:b/>
          <w:sz w:val="20"/>
          <w:szCs w:val="20"/>
          <w:lang w:val="en-US"/>
        </w:rPr>
        <w:t>C</w:t>
      </w:r>
      <w:r w:rsidRPr="00EA55E4">
        <w:rPr>
          <w:rFonts w:ascii="Courier New" w:hAnsi="Courier New" w:cs="Courier New"/>
          <w:b/>
          <w:sz w:val="20"/>
          <w:szCs w:val="20"/>
        </w:rPr>
        <w:t>:\</w:t>
      </w:r>
      <w:r w:rsidRPr="001B24A8">
        <w:rPr>
          <w:rFonts w:ascii="Courier New" w:hAnsi="Courier New" w:cs="Courier New"/>
          <w:b/>
          <w:sz w:val="20"/>
          <w:szCs w:val="20"/>
          <w:lang w:val="en-US"/>
        </w:rPr>
        <w:t>BORLANDC</w:t>
      </w:r>
      <w:r w:rsidRPr="00EA55E4">
        <w:rPr>
          <w:rFonts w:ascii="Courier New" w:hAnsi="Courier New" w:cs="Courier New"/>
          <w:b/>
          <w:sz w:val="20"/>
          <w:szCs w:val="20"/>
        </w:rPr>
        <w:t>\</w:t>
      </w:r>
      <w:r w:rsidRPr="001B24A8">
        <w:rPr>
          <w:rFonts w:ascii="Courier New" w:hAnsi="Courier New" w:cs="Courier New"/>
          <w:b/>
          <w:sz w:val="20"/>
          <w:szCs w:val="20"/>
          <w:lang w:val="en-US"/>
        </w:rPr>
        <w:t>TASM</w:t>
      </w:r>
      <w:r w:rsidRPr="00EA55E4">
        <w:rPr>
          <w:rFonts w:ascii="Courier New" w:hAnsi="Courier New" w:cs="Courier New"/>
          <w:b/>
          <w:sz w:val="20"/>
          <w:szCs w:val="20"/>
        </w:rPr>
        <w:t>&gt;</w:t>
      </w:r>
      <w:r w:rsidRPr="001B24A8">
        <w:rPr>
          <w:rFonts w:ascii="Courier New" w:hAnsi="Courier New" w:cs="Courier New"/>
          <w:b/>
          <w:sz w:val="20"/>
          <w:szCs w:val="20"/>
          <w:lang w:val="en-US"/>
        </w:rPr>
        <w:t>first</w:t>
      </w:r>
      <w:r w:rsidRPr="00EA55E4">
        <w:rPr>
          <w:rFonts w:ascii="Courier New" w:hAnsi="Courier New" w:cs="Courier New"/>
          <w:b/>
          <w:sz w:val="20"/>
          <w:szCs w:val="20"/>
        </w:rPr>
        <w:t xml:space="preserve"> &gt;&gt; </w:t>
      </w:r>
      <w:r w:rsidRPr="001B24A8">
        <w:rPr>
          <w:rFonts w:ascii="Courier New" w:hAnsi="Courier New" w:cs="Courier New"/>
          <w:b/>
          <w:sz w:val="20"/>
          <w:szCs w:val="20"/>
          <w:lang w:val="en-US"/>
        </w:rPr>
        <w:t>first</w:t>
      </w:r>
      <w:r w:rsidRPr="00EA55E4">
        <w:rPr>
          <w:rFonts w:ascii="Courier New" w:hAnsi="Courier New" w:cs="Courier New"/>
          <w:b/>
          <w:sz w:val="20"/>
          <w:szCs w:val="20"/>
        </w:rPr>
        <w:t>.</w:t>
      </w:r>
      <w:r w:rsidRPr="001B24A8">
        <w:rPr>
          <w:rFonts w:ascii="Courier New" w:hAnsi="Courier New" w:cs="Courier New"/>
          <w:b/>
          <w:sz w:val="20"/>
          <w:szCs w:val="20"/>
          <w:lang w:val="en-US"/>
        </w:rPr>
        <w:t>txt</w:t>
      </w:r>
      <w:r w:rsidRPr="001B24A8">
        <w:rPr>
          <w:rFonts w:ascii="Courier New" w:hAnsi="Courier New" w:cs="Courier New"/>
          <w:b/>
          <w:sz w:val="20"/>
          <w:szCs w:val="20"/>
          <w:lang w:val="en-US"/>
        </w:rPr>
        <w:sym w:font="Symbol" w:char="F0BF"/>
      </w:r>
    </w:p>
    <w:p w14:paraId="3729D74A" w14:textId="77777777" w:rsidR="001C333D" w:rsidRPr="001C333D" w:rsidRDefault="001C333D" w:rsidP="001C333D">
      <w:pPr>
        <w:ind w:firstLine="720"/>
      </w:pPr>
      <w:r>
        <w:t xml:space="preserve">Сформированный файл </w:t>
      </w:r>
      <w:r w:rsidRPr="001C333D">
        <w:t xml:space="preserve">“first.txt” </w:t>
      </w:r>
      <w:r>
        <w:t xml:space="preserve">содержит одну строку, в начальной позиции которой будет напечатана буква </w:t>
      </w:r>
      <w:r w:rsidRPr="001C333D">
        <w:t>“</w:t>
      </w:r>
      <w:r>
        <w:t>А</w:t>
      </w:r>
      <w:r w:rsidRPr="001C333D">
        <w:t>”</w:t>
      </w:r>
      <w:r>
        <w:t>.</w:t>
      </w:r>
    </w:p>
    <w:p w14:paraId="5B35159C" w14:textId="77777777" w:rsidR="002875F9" w:rsidRDefault="002875F9" w:rsidP="002875F9">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25" w:name="_Toc438405"/>
      <w:r>
        <w:rPr>
          <w:i w:val="0"/>
          <w:lang w:val="en-US"/>
        </w:rPr>
        <w:fldChar w:fldCharType="end"/>
      </w:r>
      <w:r w:rsidRPr="00604EA3">
        <w:rPr>
          <w:i w:val="0"/>
        </w:rPr>
        <w:t xml:space="preserve"> </w:t>
      </w:r>
      <w:r w:rsidR="00751651">
        <w:rPr>
          <w:i w:val="0"/>
        </w:rPr>
        <w:t xml:space="preserve">2.6 </w:t>
      </w:r>
      <w:r>
        <w:rPr>
          <w:i w:val="0"/>
        </w:rPr>
        <w:t>Отладка программ, начальные сведения</w:t>
      </w:r>
      <w:bookmarkEnd w:id="25"/>
    </w:p>
    <w:p w14:paraId="1E8AF8CF" w14:textId="77777777" w:rsidR="002875F9" w:rsidRDefault="00A232C8" w:rsidP="00A232C8">
      <w:pPr>
        <w:ind w:firstLine="720"/>
      </w:pPr>
      <w:r>
        <w:t xml:space="preserve">Для отладки программ в системе программирования </w:t>
      </w:r>
      <w:r>
        <w:rPr>
          <w:lang w:val="en-US"/>
        </w:rPr>
        <w:t>TASM</w:t>
      </w:r>
      <w:r w:rsidRPr="00A232C8">
        <w:t xml:space="preserve"> </w:t>
      </w:r>
      <w:r>
        <w:t xml:space="preserve">используется утилита </w:t>
      </w:r>
      <w:r>
        <w:rPr>
          <w:lang w:val="en-US"/>
        </w:rPr>
        <w:t>TD</w:t>
      </w:r>
      <w:r w:rsidRPr="00A232C8">
        <w:t>.</w:t>
      </w:r>
      <w:r>
        <w:rPr>
          <w:lang w:val="en-US"/>
        </w:rPr>
        <w:t>EXE</w:t>
      </w:r>
      <w:r>
        <w:t>. Для ее полнофункциональной работы на этапах компиляции и редактирования связей мы установили специальные режимы (см. выше):</w:t>
      </w:r>
    </w:p>
    <w:p w14:paraId="5477EFB2" w14:textId="77777777" w:rsidR="00A232C8" w:rsidRDefault="00A232C8" w:rsidP="00471A33">
      <w:pPr>
        <w:numPr>
          <w:ilvl w:val="0"/>
          <w:numId w:val="7"/>
        </w:numPr>
        <w:tabs>
          <w:tab w:val="clear" w:pos="1077"/>
          <w:tab w:val="num" w:pos="-2160"/>
        </w:tabs>
        <w:ind w:left="720"/>
      </w:pPr>
      <w:r>
        <w:rPr>
          <w:lang w:val="en-US"/>
        </w:rPr>
        <w:t>TASM</w:t>
      </w:r>
      <w:r w:rsidRPr="00A232C8">
        <w:t>.</w:t>
      </w:r>
      <w:r>
        <w:rPr>
          <w:lang w:val="en-US"/>
        </w:rPr>
        <w:t>EXE</w:t>
      </w:r>
      <w:r w:rsidRPr="00A232C8">
        <w:t xml:space="preserve"> –</w:t>
      </w:r>
      <w:r>
        <w:t xml:space="preserve"> режим </w:t>
      </w:r>
      <w:r w:rsidRPr="00A232C8">
        <w:t xml:space="preserve"> </w:t>
      </w:r>
      <w:r w:rsidRPr="00A232C8">
        <w:rPr>
          <w:b/>
        </w:rPr>
        <w:t>“/</w:t>
      </w:r>
      <w:r w:rsidRPr="00A232C8">
        <w:rPr>
          <w:b/>
          <w:lang w:val="en-US"/>
        </w:rPr>
        <w:t>zi</w:t>
      </w:r>
      <w:r w:rsidRPr="00A232C8">
        <w:rPr>
          <w:b/>
        </w:rPr>
        <w:t>”</w:t>
      </w:r>
      <w:r w:rsidRPr="00A232C8">
        <w:t xml:space="preserve"> – </w:t>
      </w:r>
      <w:r>
        <w:t>включение отладочной информации в объектный модуль.</w:t>
      </w:r>
    </w:p>
    <w:p w14:paraId="183358FB" w14:textId="77777777" w:rsidR="00A232C8" w:rsidRPr="00A232C8" w:rsidRDefault="00A232C8" w:rsidP="00471A33">
      <w:pPr>
        <w:numPr>
          <w:ilvl w:val="0"/>
          <w:numId w:val="7"/>
        </w:numPr>
        <w:tabs>
          <w:tab w:val="clear" w:pos="1077"/>
          <w:tab w:val="num" w:pos="-2160"/>
        </w:tabs>
        <w:ind w:left="720"/>
      </w:pPr>
      <w:r>
        <w:rPr>
          <w:lang w:val="en-US"/>
        </w:rPr>
        <w:t>TLINK</w:t>
      </w:r>
      <w:r w:rsidRPr="00A232C8">
        <w:t>.</w:t>
      </w:r>
      <w:r>
        <w:rPr>
          <w:lang w:val="en-US"/>
        </w:rPr>
        <w:t>EXE</w:t>
      </w:r>
      <w:r w:rsidRPr="00A232C8">
        <w:t xml:space="preserve"> – </w:t>
      </w:r>
      <w:r>
        <w:t xml:space="preserve">режим </w:t>
      </w:r>
      <w:r w:rsidRPr="00A232C8">
        <w:t xml:space="preserve"> </w:t>
      </w:r>
      <w:r w:rsidRPr="00A232C8">
        <w:rPr>
          <w:b/>
        </w:rPr>
        <w:t>“/</w:t>
      </w:r>
      <w:r>
        <w:rPr>
          <w:b/>
          <w:lang w:val="en-US"/>
        </w:rPr>
        <w:t>v</w:t>
      </w:r>
      <w:r w:rsidRPr="00A232C8">
        <w:rPr>
          <w:b/>
        </w:rPr>
        <w:t xml:space="preserve">” - </w:t>
      </w:r>
      <w:r>
        <w:t>включение отладочной информации в исполнимый  модуль.</w:t>
      </w:r>
    </w:p>
    <w:p w14:paraId="04E95C72" w14:textId="77777777" w:rsidR="00AD45A4" w:rsidRDefault="00A232C8" w:rsidP="00A232C8">
      <w:pPr>
        <w:ind w:firstLine="720"/>
      </w:pPr>
      <w:r>
        <w:t xml:space="preserve">В этом случае мы можем запустить </w:t>
      </w:r>
      <w:r>
        <w:rPr>
          <w:lang w:val="en-US"/>
        </w:rPr>
        <w:t>TD</w:t>
      </w:r>
      <w:r w:rsidRPr="00A232C8">
        <w:t xml:space="preserve"> </w:t>
      </w:r>
      <w:r>
        <w:t xml:space="preserve">и иметь в отдельном окне исходный текст нашей программы. </w:t>
      </w:r>
      <w:r w:rsidR="00B83B7D">
        <w:t>Запуск</w:t>
      </w:r>
      <w:r>
        <w:t xml:space="preserve"> </w:t>
      </w:r>
      <w:r>
        <w:rPr>
          <w:lang w:val="en-US"/>
        </w:rPr>
        <w:t>TD</w:t>
      </w:r>
      <w:r w:rsidR="00B83B7D">
        <w:t xml:space="preserve"> выполняется так</w:t>
      </w:r>
      <w:r>
        <w:t>:</w:t>
      </w:r>
    </w:p>
    <w:p w14:paraId="078C2AEE" w14:textId="77777777" w:rsidR="00A232C8" w:rsidRPr="00F022AF" w:rsidRDefault="00A232C8" w:rsidP="00A232C8">
      <w:pPr>
        <w:shd w:val="clear" w:color="auto" w:fill="C0C0C0"/>
        <w:rPr>
          <w:rFonts w:ascii="Courier" w:hAnsi="Courier"/>
          <w:sz w:val="20"/>
          <w:szCs w:val="20"/>
        </w:rPr>
      </w:pPr>
      <w:r w:rsidRPr="00A232C8">
        <w:rPr>
          <w:rFonts w:ascii="Courier" w:hAnsi="Courier"/>
          <w:sz w:val="20"/>
          <w:szCs w:val="20"/>
          <w:lang w:val="en-US"/>
        </w:rPr>
        <w:t>C</w:t>
      </w:r>
      <w:r w:rsidRPr="00F022AF">
        <w:rPr>
          <w:rFonts w:ascii="Courier" w:hAnsi="Courier"/>
          <w:sz w:val="20"/>
          <w:szCs w:val="20"/>
        </w:rPr>
        <w:t>:\</w:t>
      </w:r>
      <w:r w:rsidRPr="00A232C8">
        <w:rPr>
          <w:rFonts w:ascii="Courier" w:hAnsi="Courier"/>
          <w:sz w:val="20"/>
          <w:szCs w:val="20"/>
          <w:lang w:val="en-US"/>
        </w:rPr>
        <w:t>BORLANDC</w:t>
      </w:r>
      <w:r w:rsidRPr="00F022AF">
        <w:rPr>
          <w:rFonts w:ascii="Courier" w:hAnsi="Courier"/>
          <w:sz w:val="20"/>
          <w:szCs w:val="20"/>
        </w:rPr>
        <w:t>\</w:t>
      </w:r>
      <w:r w:rsidRPr="00A232C8">
        <w:rPr>
          <w:rFonts w:ascii="Courier" w:hAnsi="Courier"/>
          <w:sz w:val="20"/>
          <w:szCs w:val="20"/>
          <w:lang w:val="en-US"/>
        </w:rPr>
        <w:t>TASM</w:t>
      </w:r>
      <w:r w:rsidRPr="00F022AF">
        <w:rPr>
          <w:rFonts w:ascii="Courier" w:hAnsi="Courier"/>
          <w:sz w:val="20"/>
          <w:szCs w:val="20"/>
        </w:rPr>
        <w:t>&gt;</w:t>
      </w:r>
      <w:r w:rsidRPr="00B83B7D">
        <w:rPr>
          <w:rFonts w:ascii="Courier" w:hAnsi="Courier"/>
          <w:b/>
          <w:sz w:val="20"/>
          <w:szCs w:val="20"/>
          <w:lang w:val="en-US"/>
        </w:rPr>
        <w:t>TD</w:t>
      </w:r>
      <w:r w:rsidRPr="00F022AF">
        <w:rPr>
          <w:rFonts w:ascii="Courier" w:hAnsi="Courier"/>
          <w:b/>
          <w:sz w:val="20"/>
          <w:szCs w:val="20"/>
        </w:rPr>
        <w:t>.</w:t>
      </w:r>
      <w:r w:rsidRPr="00B83B7D">
        <w:rPr>
          <w:rFonts w:ascii="Courier" w:hAnsi="Courier"/>
          <w:b/>
          <w:sz w:val="20"/>
          <w:szCs w:val="20"/>
          <w:lang w:val="en-US"/>
        </w:rPr>
        <w:t>EXE</w:t>
      </w:r>
      <w:r w:rsidRPr="00F022AF">
        <w:rPr>
          <w:rFonts w:ascii="Courier" w:hAnsi="Courier"/>
          <w:b/>
          <w:sz w:val="20"/>
          <w:szCs w:val="20"/>
        </w:rPr>
        <w:t xml:space="preserve"> </w:t>
      </w:r>
      <w:r w:rsidRPr="00B83B7D">
        <w:rPr>
          <w:rFonts w:ascii="Courier" w:hAnsi="Courier"/>
          <w:b/>
          <w:sz w:val="20"/>
          <w:szCs w:val="20"/>
          <w:lang w:val="en-US"/>
        </w:rPr>
        <w:t>first</w:t>
      </w:r>
      <w:r w:rsidR="00B83B7D" w:rsidRPr="00F022AF">
        <w:rPr>
          <w:rFonts w:ascii="Courier" w:hAnsi="Courier"/>
          <w:b/>
          <w:sz w:val="20"/>
          <w:szCs w:val="20"/>
        </w:rPr>
        <w:t>.</w:t>
      </w:r>
      <w:r w:rsidR="00B83B7D" w:rsidRPr="00B83B7D">
        <w:rPr>
          <w:rFonts w:ascii="Courier" w:hAnsi="Courier"/>
          <w:b/>
          <w:sz w:val="20"/>
          <w:szCs w:val="20"/>
          <w:lang w:val="en-US"/>
        </w:rPr>
        <w:t>exe</w:t>
      </w:r>
      <w:r w:rsidRPr="00A232C8">
        <w:rPr>
          <w:rFonts w:ascii="Courier" w:hAnsi="Courier"/>
          <w:sz w:val="20"/>
          <w:szCs w:val="20"/>
          <w:lang w:val="en-US"/>
        </w:rPr>
        <w:sym w:font="Symbol" w:char="F0BF"/>
      </w:r>
    </w:p>
    <w:p w14:paraId="275791B4" w14:textId="77777777" w:rsidR="00A232C8" w:rsidRPr="000B51FA" w:rsidRDefault="00B83B7D" w:rsidP="00B83B7D">
      <w:pPr>
        <w:ind w:firstLine="720"/>
      </w:pPr>
      <w:r>
        <w:t xml:space="preserve">После запуска в окне командной строки появиться окно отладчика. Нажимая клавишу </w:t>
      </w:r>
      <w:r>
        <w:rPr>
          <w:lang w:val="en-US"/>
        </w:rPr>
        <w:t>F</w:t>
      </w:r>
      <w:r w:rsidRPr="00B83B7D">
        <w:t>7</w:t>
      </w:r>
      <w:r>
        <w:t xml:space="preserve">, мы можем по отдельным командам (по шагам) выполнить нашу программу. Результат работы </w:t>
      </w:r>
      <w:r w:rsidR="003B6C6A">
        <w:t xml:space="preserve">программы </w:t>
      </w:r>
      <w:r>
        <w:t xml:space="preserve">мы можем увидеть, нажав комбинацию </w:t>
      </w:r>
      <w:r>
        <w:rPr>
          <w:lang w:val="en-US"/>
        </w:rPr>
        <w:t>Alt</w:t>
      </w:r>
      <w:r w:rsidRPr="00B83B7D">
        <w:t>+</w:t>
      </w:r>
      <w:r>
        <w:rPr>
          <w:lang w:val="en-US"/>
        </w:rPr>
        <w:t>F</w:t>
      </w:r>
      <w:r w:rsidRPr="00B83B7D">
        <w:t>5</w:t>
      </w:r>
      <w:r>
        <w:t>. Более подробно об отладке и отладчике мы будем говорить ниже.</w:t>
      </w:r>
      <w:r w:rsidR="003B6C6A">
        <w:t xml:space="preserve"> Для завершения отладчика нужно на</w:t>
      </w:r>
      <w:r w:rsidR="000B51FA">
        <w:t xml:space="preserve">жать </w:t>
      </w:r>
      <w:r w:rsidR="000B51FA">
        <w:rPr>
          <w:lang w:val="en-US"/>
        </w:rPr>
        <w:t>“Alt + x”</w:t>
      </w:r>
      <w:r w:rsidR="000B51FA">
        <w:t xml:space="preserve">. </w:t>
      </w:r>
    </w:p>
    <w:p w14:paraId="657D646E" w14:textId="77777777" w:rsidR="00604EA3" w:rsidRDefault="00604EA3" w:rsidP="00604EA3"/>
    <w:p w14:paraId="1682B917" w14:textId="77777777" w:rsidR="00F022AF" w:rsidRPr="00F022AF" w:rsidRDefault="00F022AF" w:rsidP="00604EA3">
      <w:pPr>
        <w:rPr>
          <w:u w:val="single"/>
        </w:rPr>
      </w:pPr>
      <w:r w:rsidRPr="00F022AF">
        <w:rPr>
          <w:u w:val="single"/>
        </w:rPr>
        <w:t>Практика.</w:t>
      </w:r>
    </w:p>
    <w:p w14:paraId="300354C3" w14:textId="77777777" w:rsidR="00F022AF" w:rsidRDefault="00F022AF" w:rsidP="00F022AF">
      <w:pPr>
        <w:numPr>
          <w:ilvl w:val="0"/>
          <w:numId w:val="8"/>
        </w:numPr>
      </w:pPr>
      <w:r>
        <w:lastRenderedPageBreak/>
        <w:t>Выполните все действия, связанные с созданием простой программы, изложенные в данном разделе.</w:t>
      </w:r>
    </w:p>
    <w:p w14:paraId="0AD79988" w14:textId="77777777" w:rsidR="00F022AF" w:rsidRDefault="00F022AF" w:rsidP="00F022AF">
      <w:pPr>
        <w:numPr>
          <w:ilvl w:val="0"/>
          <w:numId w:val="8"/>
        </w:numPr>
      </w:pPr>
      <w:r>
        <w:t>Познакомьтесь с отладчиком.</w:t>
      </w:r>
    </w:p>
    <w:p w14:paraId="0C299DF9" w14:textId="77777777" w:rsidR="00F022AF" w:rsidRPr="00E77044" w:rsidRDefault="00F022AF" w:rsidP="00F022AF">
      <w:pPr>
        <w:numPr>
          <w:ilvl w:val="0"/>
          <w:numId w:val="8"/>
        </w:numPr>
      </w:pPr>
      <w:r>
        <w:t>Сделайт</w:t>
      </w:r>
      <w:r w:rsidR="003B6C6A">
        <w:t xml:space="preserve">е простые изменения в программе, </w:t>
      </w:r>
      <w:r>
        <w:t xml:space="preserve">создайте </w:t>
      </w:r>
      <w:r w:rsidR="003B6C6A">
        <w:t xml:space="preserve">и отладьте </w:t>
      </w:r>
      <w:r>
        <w:t>ее заново.</w:t>
      </w:r>
    </w:p>
    <w:p w14:paraId="339E0956" w14:textId="77777777" w:rsidR="00604EA3" w:rsidRPr="00E77044" w:rsidRDefault="00BF0275" w:rsidP="00E77044">
      <w:r>
        <w:br w:type="page"/>
      </w:r>
    </w:p>
    <w:bookmarkStart w:id="26" w:name="_Ref225665684"/>
    <w:p w14:paraId="50D904B4" w14:textId="77777777" w:rsidR="00E77044" w:rsidRDefault="00E77044" w:rsidP="00E77044">
      <w:pPr>
        <w:pStyle w:val="1"/>
      </w:pPr>
      <w:r>
        <w:lastRenderedPageBreak/>
        <w:fldChar w:fldCharType="begin"/>
      </w:r>
      <w:r>
        <w:instrText xml:space="preserve"> AUTONUMLGL  </w:instrText>
      </w:r>
      <w:bookmarkStart w:id="27" w:name="_Toc438375"/>
      <w:bookmarkStart w:id="28" w:name="_Toc438406"/>
      <w:r>
        <w:fldChar w:fldCharType="end"/>
      </w:r>
      <w:r>
        <w:t xml:space="preserve"> </w:t>
      </w:r>
      <w:r w:rsidR="00751651">
        <w:t xml:space="preserve">3. </w:t>
      </w:r>
      <w:r>
        <w:t>Ввод текста, компиляция, редактирование и отладка</w:t>
      </w:r>
      <w:bookmarkEnd w:id="26"/>
      <w:bookmarkEnd w:id="27"/>
      <w:bookmarkEnd w:id="28"/>
    </w:p>
    <w:p w14:paraId="30964CC7" w14:textId="77777777" w:rsidR="00FE0EA3" w:rsidRDefault="00FE0EA3" w:rsidP="007F1DD5">
      <w:pPr>
        <w:ind w:firstLine="720"/>
      </w:pPr>
    </w:p>
    <w:p w14:paraId="110C2A8A" w14:textId="77777777" w:rsidR="007B7D2A" w:rsidRDefault="007B7D2A" w:rsidP="007F1DD5">
      <w:pPr>
        <w:ind w:firstLine="720"/>
      </w:pPr>
      <w:r>
        <w:t xml:space="preserve">В предыдущем разделе мы кратко на простейшем рассмотрели технологические вопросы, связанные с подготовкой и созданием Программ на Ассемблере. В этом разделе мы более детально обратимся к основным понятиям и особенностям такой работы. </w:t>
      </w:r>
    </w:p>
    <w:p w14:paraId="1AC8A51C" w14:textId="77777777" w:rsidR="00412B33" w:rsidRDefault="007B7D2A" w:rsidP="007F1DD5">
      <w:pPr>
        <w:ind w:firstLine="720"/>
      </w:pPr>
      <w:r>
        <w:t>Процессы преобразования программ можно упрощенно представить следующим рисунком.</w:t>
      </w:r>
      <w:r w:rsidR="002F3E29">
        <w:t xml:space="preserve"> На этом рисунке представлены основные компоненты систем программирования, которые участвуют  в обработке программ. Кроме того, на рисунке выделены основные виды модулей и файлов</w:t>
      </w:r>
      <w:r w:rsidR="002F3E29" w:rsidRPr="002F3E29">
        <w:t>,</w:t>
      </w:r>
      <w:r w:rsidR="002F3E29">
        <w:t xml:space="preserve"> формируемых при такой обработке.</w:t>
      </w:r>
      <w:r w:rsidR="00131092" w:rsidRPr="00131092">
        <w:t xml:space="preserve"> </w:t>
      </w:r>
    </w:p>
    <w:p w14:paraId="1E72E6C2" w14:textId="77777777" w:rsidR="00E514FD" w:rsidRDefault="00E514FD" w:rsidP="007F1DD5">
      <w:pPr>
        <w:ind w:firstLine="720"/>
      </w:pPr>
    </w:p>
    <w:p w14:paraId="390B742C" w14:textId="77777777" w:rsidR="007B7D2A" w:rsidRDefault="00131092" w:rsidP="007F1DD5">
      <w:pPr>
        <w:ind w:firstLine="720"/>
      </w:pPr>
      <w:r>
        <w:t>Данная технология формирования программ характерна</w:t>
      </w:r>
      <w:r w:rsidR="00412B33">
        <w:t xml:space="preserve"> практически</w:t>
      </w:r>
      <w:r>
        <w:t xml:space="preserve"> для всех систем программирования, используемых в настоящее время. В тех случаях, когда мы работаем в интегрированной оболочке СП</w:t>
      </w:r>
      <w:r w:rsidR="00173FAA">
        <w:t xml:space="preserve"> (</w:t>
      </w:r>
      <w:r w:rsidR="00173FAA">
        <w:rPr>
          <w:lang w:val="en-US"/>
        </w:rPr>
        <w:t>QC</w:t>
      </w:r>
      <w:r w:rsidR="00173FAA">
        <w:t>25)</w:t>
      </w:r>
      <w:r>
        <w:t xml:space="preserve">, мы можем </w:t>
      </w:r>
      <w:r w:rsidR="00173FAA">
        <w:t xml:space="preserve">прямо </w:t>
      </w:r>
      <w:r>
        <w:t xml:space="preserve">не увидеть промежуточных компонент, участвующих в такой обработке, однако они всегда присутствуют. </w:t>
      </w:r>
      <w:r w:rsidR="005076B5">
        <w:t xml:space="preserve">Эти компоненты отмечены на рисунке двойным подчеркиванием. </w:t>
      </w:r>
    </w:p>
    <w:p w14:paraId="077491B5" w14:textId="77777777" w:rsidR="00993383" w:rsidRDefault="00000000" w:rsidP="007F1DD5">
      <w:pPr>
        <w:ind w:firstLine="720"/>
      </w:pPr>
      <w:r>
        <w:rPr>
          <w:noProof/>
        </w:rPr>
        <w:object w:dxaOrig="1440" w:dyaOrig="1440" w14:anchorId="12B50F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4" type="#_x0000_t75" style="position:absolute;left:0;text-align:left;margin-left:16.5pt;margin-top:3.55pt;width:387.05pt;height:232.85pt;z-index:251680256" stroked="t">
            <v:imagedata r:id="rId8" o:title="" croptop="2962f"/>
            <w10:wrap type="topAndBottom"/>
          </v:shape>
          <o:OLEObject Type="Embed" ProgID="Visio.Drawing.11" ShapeID="_x0000_s1204" DrawAspect="Content" ObjectID="_1736759078" r:id="rId9"/>
        </w:object>
      </w:r>
    </w:p>
    <w:p w14:paraId="1E067871" w14:textId="77777777" w:rsidR="00993383" w:rsidRPr="002B5098" w:rsidRDefault="00993383" w:rsidP="00993383"/>
    <w:p w14:paraId="7947368D" w14:textId="77777777" w:rsidR="00993383" w:rsidRPr="00E508C0" w:rsidRDefault="00993383" w:rsidP="00993383">
      <w:pPr>
        <w:rPr>
          <w:b/>
        </w:rPr>
      </w:pPr>
      <w:r>
        <w:rPr>
          <w:b/>
        </w:rPr>
        <w:t>Системы программирования</w:t>
      </w:r>
    </w:p>
    <w:p w14:paraId="3C04C592" w14:textId="77777777" w:rsidR="00993383" w:rsidRDefault="00993383" w:rsidP="00993383">
      <w:r>
        <w:t>Для наших лабораторных работ желательно использовать одну из  трех систем программирования</w:t>
      </w:r>
      <w:r w:rsidRPr="00823CB0">
        <w:t xml:space="preserve"> (</w:t>
      </w:r>
      <w:r>
        <w:t>они все есть на сайте</w:t>
      </w:r>
      <w:r w:rsidRPr="00823CB0">
        <w:t>)</w:t>
      </w:r>
      <w:r>
        <w:t>:</w:t>
      </w:r>
    </w:p>
    <w:p w14:paraId="1E1C3FBE" w14:textId="77777777" w:rsidR="00993383" w:rsidRDefault="00993383" w:rsidP="00993383">
      <w:pPr>
        <w:numPr>
          <w:ilvl w:val="0"/>
          <w:numId w:val="9"/>
        </w:numPr>
        <w:tabs>
          <w:tab w:val="clear" w:pos="1077"/>
          <w:tab w:val="num" w:pos="-2160"/>
        </w:tabs>
        <w:ind w:left="720"/>
      </w:pPr>
      <w:r w:rsidRPr="00084D48">
        <w:rPr>
          <w:b/>
          <w:lang w:val="en-US"/>
        </w:rPr>
        <w:t>Turbo Assembler</w:t>
      </w:r>
      <w:r w:rsidRPr="006070F8">
        <w:rPr>
          <w:lang w:val="en-US"/>
        </w:rPr>
        <w:t xml:space="preserve"> (</w:t>
      </w:r>
      <w:r w:rsidRPr="00084D48">
        <w:rPr>
          <w:b/>
          <w:lang w:val="en-US"/>
        </w:rPr>
        <w:t>TASM</w:t>
      </w:r>
      <w:r w:rsidRPr="006070F8">
        <w:rPr>
          <w:lang w:val="en-US"/>
        </w:rPr>
        <w:t xml:space="preserve">) </w:t>
      </w:r>
      <w:r>
        <w:t>разных</w:t>
      </w:r>
      <w:r w:rsidRPr="006070F8">
        <w:rPr>
          <w:lang w:val="en-US"/>
        </w:rPr>
        <w:t xml:space="preserve"> </w:t>
      </w:r>
      <w:r>
        <w:t>версий</w:t>
      </w:r>
      <w:r w:rsidRPr="006070F8">
        <w:rPr>
          <w:lang w:val="en-US"/>
        </w:rPr>
        <w:t xml:space="preserve">. </w:t>
      </w:r>
      <w:r>
        <w:t>Он включает:</w:t>
      </w:r>
      <w:r w:rsidRPr="00084D48">
        <w:rPr>
          <w:b/>
        </w:rPr>
        <w:t xml:space="preserve"> </w:t>
      </w:r>
      <w:r w:rsidRPr="00084D48">
        <w:rPr>
          <w:b/>
          <w:lang w:val="en-US"/>
        </w:rPr>
        <w:t>tasm</w:t>
      </w:r>
      <w:r w:rsidRPr="00084D48">
        <w:rPr>
          <w:b/>
        </w:rPr>
        <w:t>.</w:t>
      </w:r>
      <w:r w:rsidRPr="00084D48">
        <w:rPr>
          <w:b/>
          <w:lang w:val="en-US"/>
        </w:rPr>
        <w:t>exe</w:t>
      </w:r>
      <w:r w:rsidRPr="00084D48">
        <w:rPr>
          <w:b/>
        </w:rPr>
        <w:t xml:space="preserve">, </w:t>
      </w:r>
      <w:r w:rsidRPr="00084D48">
        <w:rPr>
          <w:b/>
          <w:lang w:val="en-US"/>
        </w:rPr>
        <w:t>tlink</w:t>
      </w:r>
      <w:r w:rsidRPr="00084D48">
        <w:rPr>
          <w:b/>
        </w:rPr>
        <w:t>.</w:t>
      </w:r>
      <w:r w:rsidRPr="00084D48">
        <w:rPr>
          <w:b/>
          <w:lang w:val="en-US"/>
        </w:rPr>
        <w:t>exe</w:t>
      </w:r>
      <w:r w:rsidRPr="00084D48">
        <w:rPr>
          <w:b/>
        </w:rPr>
        <w:t xml:space="preserve">, </w:t>
      </w:r>
      <w:r w:rsidRPr="00084D48">
        <w:rPr>
          <w:b/>
          <w:lang w:val="en-US"/>
        </w:rPr>
        <w:t>tlib</w:t>
      </w:r>
      <w:r w:rsidRPr="00084D48">
        <w:rPr>
          <w:b/>
        </w:rPr>
        <w:t>.</w:t>
      </w:r>
      <w:r w:rsidRPr="00084D48">
        <w:rPr>
          <w:b/>
          <w:lang w:val="en-US"/>
        </w:rPr>
        <w:t>exe</w:t>
      </w:r>
      <w:r w:rsidRPr="00084D48">
        <w:rPr>
          <w:b/>
        </w:rPr>
        <w:t xml:space="preserve">, </w:t>
      </w:r>
      <w:r w:rsidRPr="00084D48">
        <w:rPr>
          <w:b/>
          <w:lang w:val="en-US"/>
        </w:rPr>
        <w:t>td</w:t>
      </w:r>
      <w:r w:rsidRPr="00084D48">
        <w:rPr>
          <w:b/>
        </w:rPr>
        <w:t>.</w:t>
      </w:r>
      <w:r w:rsidRPr="00084D48">
        <w:rPr>
          <w:b/>
          <w:lang w:val="en-US"/>
        </w:rPr>
        <w:t>exe</w:t>
      </w:r>
      <w:r w:rsidRPr="00823CB0">
        <w:t xml:space="preserve"> </w:t>
      </w:r>
      <w:r>
        <w:t>и много других вспомогательных программ.</w:t>
      </w:r>
    </w:p>
    <w:p w14:paraId="3CC61D5D" w14:textId="77777777" w:rsidR="00993383" w:rsidRDefault="00993383" w:rsidP="00993383">
      <w:pPr>
        <w:numPr>
          <w:ilvl w:val="0"/>
          <w:numId w:val="9"/>
        </w:numPr>
        <w:tabs>
          <w:tab w:val="clear" w:pos="1077"/>
          <w:tab w:val="num" w:pos="-2160"/>
        </w:tabs>
        <w:ind w:left="720"/>
      </w:pPr>
      <w:r w:rsidRPr="00084D48">
        <w:rPr>
          <w:b/>
          <w:lang w:val="fr-FR"/>
        </w:rPr>
        <w:t>Microsoft Assembler</w:t>
      </w:r>
      <w:r w:rsidRPr="00084D48">
        <w:rPr>
          <w:lang w:val="fr-FR"/>
        </w:rPr>
        <w:t xml:space="preserve"> (MASM) </w:t>
      </w:r>
      <w:r w:rsidRPr="00084D48">
        <w:t>разных</w:t>
      </w:r>
      <w:r w:rsidRPr="00084D48">
        <w:rPr>
          <w:lang w:val="fr-FR"/>
        </w:rPr>
        <w:t xml:space="preserve"> </w:t>
      </w:r>
      <w:r w:rsidRPr="00084D48">
        <w:t>версий</w:t>
      </w:r>
      <w:r w:rsidRPr="00084D48">
        <w:rPr>
          <w:lang w:val="fr-FR"/>
        </w:rPr>
        <w:t xml:space="preserve">. </w:t>
      </w:r>
      <w:r w:rsidRPr="00084D48">
        <w:t xml:space="preserve">Он включает: </w:t>
      </w:r>
      <w:r w:rsidRPr="00084D48">
        <w:rPr>
          <w:b/>
          <w:lang w:val="en-US"/>
        </w:rPr>
        <w:t>masm</w:t>
      </w:r>
      <w:r w:rsidRPr="00084D48">
        <w:rPr>
          <w:b/>
        </w:rPr>
        <w:t>.</w:t>
      </w:r>
      <w:r w:rsidRPr="00084D48">
        <w:rPr>
          <w:b/>
          <w:lang w:val="en-US"/>
        </w:rPr>
        <w:t>exe</w:t>
      </w:r>
      <w:r w:rsidRPr="00084D48">
        <w:rPr>
          <w:b/>
        </w:rPr>
        <w:t xml:space="preserve">, </w:t>
      </w:r>
      <w:r w:rsidRPr="00084D48">
        <w:rPr>
          <w:b/>
          <w:lang w:val="en-US"/>
        </w:rPr>
        <w:t>link</w:t>
      </w:r>
      <w:r w:rsidRPr="00084D48">
        <w:rPr>
          <w:b/>
        </w:rPr>
        <w:t>.</w:t>
      </w:r>
      <w:r w:rsidRPr="00084D48">
        <w:rPr>
          <w:b/>
          <w:lang w:val="en-US"/>
        </w:rPr>
        <w:t>exe</w:t>
      </w:r>
      <w:r w:rsidRPr="00084D48">
        <w:rPr>
          <w:b/>
        </w:rPr>
        <w:t xml:space="preserve">, </w:t>
      </w:r>
      <w:r w:rsidRPr="00084D48">
        <w:rPr>
          <w:b/>
          <w:lang w:val="en-US"/>
        </w:rPr>
        <w:t>lib</w:t>
      </w:r>
      <w:r w:rsidRPr="00084D48">
        <w:rPr>
          <w:b/>
        </w:rPr>
        <w:t>.</w:t>
      </w:r>
      <w:r w:rsidRPr="00084D48">
        <w:rPr>
          <w:b/>
          <w:lang w:val="en-US"/>
        </w:rPr>
        <w:t>exe</w:t>
      </w:r>
      <w:r w:rsidRPr="00084D48">
        <w:rPr>
          <w:b/>
        </w:rPr>
        <w:t xml:space="preserve">, </w:t>
      </w:r>
      <w:r w:rsidRPr="00084D48">
        <w:rPr>
          <w:b/>
          <w:lang w:val="en-US"/>
        </w:rPr>
        <w:t>cv</w:t>
      </w:r>
      <w:r w:rsidRPr="00084D48">
        <w:rPr>
          <w:b/>
        </w:rPr>
        <w:t>.</w:t>
      </w:r>
      <w:r w:rsidRPr="00084D48">
        <w:rPr>
          <w:b/>
          <w:lang w:val="en-US"/>
        </w:rPr>
        <w:t>exe</w:t>
      </w:r>
      <w:r w:rsidRPr="00084D48">
        <w:t xml:space="preserve"> и много других вспом</w:t>
      </w:r>
      <w:r>
        <w:t>огательных программ.</w:t>
      </w:r>
      <w:r w:rsidRPr="00823CB0">
        <w:t xml:space="preserve"> </w:t>
      </w:r>
    </w:p>
    <w:p w14:paraId="17613B40" w14:textId="77777777" w:rsidR="00993383" w:rsidRDefault="00993383" w:rsidP="00993383">
      <w:pPr>
        <w:numPr>
          <w:ilvl w:val="0"/>
          <w:numId w:val="9"/>
        </w:numPr>
        <w:tabs>
          <w:tab w:val="clear" w:pos="1077"/>
          <w:tab w:val="num" w:pos="-2160"/>
        </w:tabs>
        <w:ind w:left="720"/>
      </w:pPr>
      <w:r w:rsidRPr="00084D48">
        <w:rPr>
          <w:b/>
          <w:lang w:val="en-US"/>
        </w:rPr>
        <w:t>Quick</w:t>
      </w:r>
      <w:r w:rsidRPr="00084D48">
        <w:rPr>
          <w:b/>
        </w:rPr>
        <w:t xml:space="preserve"> </w:t>
      </w:r>
      <w:r w:rsidRPr="00084D48">
        <w:rPr>
          <w:b/>
          <w:lang w:val="en-US"/>
        </w:rPr>
        <w:t>C</w:t>
      </w:r>
      <w:r w:rsidRPr="00084D48">
        <w:rPr>
          <w:b/>
        </w:rPr>
        <w:t xml:space="preserve"> </w:t>
      </w:r>
      <w:r w:rsidRPr="00084D48">
        <w:rPr>
          <w:b/>
          <w:lang w:val="en-US"/>
        </w:rPr>
        <w:t>and</w:t>
      </w:r>
      <w:r w:rsidRPr="00084D48">
        <w:rPr>
          <w:b/>
        </w:rPr>
        <w:t xml:space="preserve"> </w:t>
      </w:r>
      <w:r w:rsidRPr="00084D48">
        <w:rPr>
          <w:b/>
          <w:lang w:val="en-US"/>
        </w:rPr>
        <w:t>Quick</w:t>
      </w:r>
      <w:r w:rsidRPr="00084D48">
        <w:rPr>
          <w:b/>
        </w:rPr>
        <w:t xml:space="preserve"> </w:t>
      </w:r>
      <w:r w:rsidRPr="00084D48">
        <w:rPr>
          <w:b/>
          <w:lang w:val="en-US"/>
        </w:rPr>
        <w:t>Assembler</w:t>
      </w:r>
      <w:r w:rsidRPr="00823CB0">
        <w:t xml:space="preserve"> (</w:t>
      </w:r>
      <w:r>
        <w:rPr>
          <w:lang w:val="en-US"/>
        </w:rPr>
        <w:t>QC</w:t>
      </w:r>
      <w:r w:rsidRPr="00823CB0">
        <w:t xml:space="preserve">25) - </w:t>
      </w:r>
      <w:r>
        <w:t xml:space="preserve">Он включает: </w:t>
      </w:r>
      <w:r w:rsidRPr="00084D48">
        <w:rPr>
          <w:b/>
          <w:lang w:val="en-US"/>
        </w:rPr>
        <w:t>qcl</w:t>
      </w:r>
      <w:r w:rsidRPr="00084D48">
        <w:rPr>
          <w:b/>
        </w:rPr>
        <w:t>.</w:t>
      </w:r>
      <w:r w:rsidRPr="00084D48">
        <w:rPr>
          <w:b/>
          <w:lang w:val="en-US"/>
        </w:rPr>
        <w:t>exe</w:t>
      </w:r>
      <w:r w:rsidRPr="00084D48">
        <w:rPr>
          <w:b/>
        </w:rPr>
        <w:t xml:space="preserve">, </w:t>
      </w:r>
      <w:r w:rsidRPr="00084D48">
        <w:rPr>
          <w:b/>
          <w:lang w:val="en-US"/>
        </w:rPr>
        <w:t>qlink</w:t>
      </w:r>
      <w:r w:rsidRPr="00084D48">
        <w:rPr>
          <w:b/>
        </w:rPr>
        <w:t>.</w:t>
      </w:r>
      <w:r w:rsidRPr="00084D48">
        <w:rPr>
          <w:b/>
          <w:lang w:val="en-US"/>
        </w:rPr>
        <w:t>exe</w:t>
      </w:r>
      <w:r w:rsidRPr="00084D48">
        <w:rPr>
          <w:b/>
        </w:rPr>
        <w:t xml:space="preserve">, </w:t>
      </w:r>
      <w:r w:rsidRPr="00084D48">
        <w:rPr>
          <w:b/>
          <w:lang w:val="en-US"/>
        </w:rPr>
        <w:t>lib</w:t>
      </w:r>
      <w:r w:rsidRPr="00084D48">
        <w:rPr>
          <w:b/>
        </w:rPr>
        <w:t>.</w:t>
      </w:r>
      <w:r w:rsidRPr="00084D48">
        <w:rPr>
          <w:b/>
          <w:lang w:val="en-US"/>
        </w:rPr>
        <w:t>exe</w:t>
      </w:r>
      <w:r w:rsidRPr="00823CB0">
        <w:t xml:space="preserve"> </w:t>
      </w:r>
      <w:r>
        <w:t>и много других вспомогательных программ.</w:t>
      </w:r>
      <w:r w:rsidRPr="00823CB0">
        <w:t xml:space="preserve"> </w:t>
      </w:r>
      <w:r>
        <w:rPr>
          <w:lang w:val="en-US"/>
        </w:rPr>
        <w:t>QC</w:t>
      </w:r>
      <w:r w:rsidRPr="00823CB0">
        <w:t xml:space="preserve"> </w:t>
      </w:r>
      <w:r>
        <w:t xml:space="preserve">является интегрированной оболочкой, позволяющей выполнять все операции создания программ без переключения в командную строку. В </w:t>
      </w:r>
      <w:r>
        <w:rPr>
          <w:lang w:val="en-US"/>
        </w:rPr>
        <w:t>QC</w:t>
      </w:r>
      <w:r w:rsidRPr="00823CB0">
        <w:t xml:space="preserve"> </w:t>
      </w:r>
      <w:r>
        <w:t>встроен также текстовый редактор для подготовки исходных текстов программ.</w:t>
      </w:r>
    </w:p>
    <w:p w14:paraId="082ABE26" w14:textId="77777777" w:rsidR="00993383" w:rsidRPr="00993383" w:rsidRDefault="00993383" w:rsidP="00993383">
      <w:r>
        <w:t>Другие разнообразные системы программирования на языке Ассемблера (</w:t>
      </w:r>
      <w:r>
        <w:rPr>
          <w:lang w:val="en-US"/>
        </w:rPr>
        <w:t>FASM</w:t>
      </w:r>
      <w:r w:rsidRPr="00590D14">
        <w:t xml:space="preserve">, </w:t>
      </w:r>
      <w:r>
        <w:rPr>
          <w:lang w:val="en-US"/>
        </w:rPr>
        <w:t>NASM</w:t>
      </w:r>
      <w:r w:rsidRPr="00590D14">
        <w:t xml:space="preserve">, </w:t>
      </w:r>
      <w:r>
        <w:rPr>
          <w:lang w:val="en-US"/>
        </w:rPr>
        <w:t>RADASM</w:t>
      </w:r>
      <w:r w:rsidRPr="00590D14">
        <w:t xml:space="preserve">, </w:t>
      </w:r>
      <w:r>
        <w:rPr>
          <w:lang w:val="en-US"/>
        </w:rPr>
        <w:t>SASM</w:t>
      </w:r>
      <w:r w:rsidRPr="00590D14">
        <w:t xml:space="preserve">, </w:t>
      </w:r>
      <w:r>
        <w:rPr>
          <w:lang w:val="en-US"/>
        </w:rPr>
        <w:t>EMU</w:t>
      </w:r>
      <w:r w:rsidRPr="00590D14">
        <w:t>8086</w:t>
      </w:r>
      <w:r>
        <w:t xml:space="preserve"> и др.) имеют отдельные недостатки для методики </w:t>
      </w:r>
      <w:r>
        <w:lastRenderedPageBreak/>
        <w:t xml:space="preserve">преподавания и в данном курсе их использование не рекомендуется. Система программирования </w:t>
      </w:r>
      <w:r w:rsidRPr="00AB2B81">
        <w:rPr>
          <w:b/>
          <w:lang w:val="en-US"/>
        </w:rPr>
        <w:t>TASM</w:t>
      </w:r>
      <w:r w:rsidRPr="00AB2B81">
        <w:t xml:space="preserve"> (</w:t>
      </w:r>
      <w:r>
        <w:rPr>
          <w:lang w:val="en-US"/>
        </w:rPr>
        <w:t>Turbo</w:t>
      </w:r>
      <w:r w:rsidRPr="00AB2B81">
        <w:t xml:space="preserve"> </w:t>
      </w:r>
      <w:r>
        <w:rPr>
          <w:lang w:val="en-US"/>
        </w:rPr>
        <w:t>Assembler</w:t>
      </w:r>
      <w:r w:rsidRPr="00AB2B81">
        <w:t>)</w:t>
      </w:r>
      <w:r>
        <w:t xml:space="preserve"> – разных версий (3-5) в нашем курсе, в настоящий момент, является предпочтительной. Компоненты разных СП для Ассемблера вы найдете на сайте дисциплины в разделе </w:t>
      </w:r>
      <w:r w:rsidRPr="00AB2B81">
        <w:t>“</w:t>
      </w:r>
      <w:r>
        <w:t>Лабораторные работы</w:t>
      </w:r>
      <w:r w:rsidRPr="00AB2B81">
        <w:t>”</w:t>
      </w:r>
      <w:r>
        <w:t>.</w:t>
      </w:r>
    </w:p>
    <w:p w14:paraId="6ACD7E9C" w14:textId="77777777" w:rsidR="00993383" w:rsidRDefault="00993383" w:rsidP="00993383"/>
    <w:p w14:paraId="687F1976" w14:textId="77777777" w:rsidR="00993383" w:rsidRPr="00590D14" w:rsidRDefault="00993383" w:rsidP="00993383">
      <w:pPr>
        <w:rPr>
          <w:b/>
        </w:rPr>
      </w:pPr>
      <w:bookmarkStart w:id="29" w:name="_Toc442113659"/>
      <w:r w:rsidRPr="00590D14">
        <w:rPr>
          <w:b/>
        </w:rPr>
        <w:t>Модули представления программ</w:t>
      </w:r>
      <w:bookmarkEnd w:id="29"/>
    </w:p>
    <w:p w14:paraId="6F00A832" w14:textId="77777777" w:rsidR="00993383" w:rsidRDefault="00993383" w:rsidP="00993383">
      <w:pPr>
        <w:ind w:firstLine="720"/>
      </w:pPr>
    </w:p>
    <w:p w14:paraId="07416853" w14:textId="77777777" w:rsidR="00993383" w:rsidRDefault="00993383" w:rsidP="00993383">
      <w:pPr>
        <w:ind w:firstLine="720"/>
      </w:pPr>
      <w:r>
        <w:t>Существующая технология создания исполнимых программ включает в себя следующие разновидности модулей:</w:t>
      </w:r>
    </w:p>
    <w:p w14:paraId="734BE9D4" w14:textId="77777777" w:rsidR="00993383" w:rsidRDefault="00993383" w:rsidP="00993383">
      <w:pPr>
        <w:numPr>
          <w:ilvl w:val="0"/>
          <w:numId w:val="40"/>
        </w:numPr>
      </w:pPr>
      <w:r w:rsidRPr="009206CB">
        <w:rPr>
          <w:u w:val="single"/>
        </w:rPr>
        <w:t>Исходные</w:t>
      </w:r>
      <w:r>
        <w:t xml:space="preserve"> модули (ИМ), написанные на языке программирования (например, языке Ассемблер). Исходные модули, обычно, представляют собой длинную строку символов (или совокупность строк) и имеют следующее расширение файлов: </w:t>
      </w:r>
      <w:r w:rsidRPr="009206CB">
        <w:rPr>
          <w:b/>
        </w:rPr>
        <w:t>*.</w:t>
      </w:r>
      <w:r>
        <w:rPr>
          <w:b/>
          <w:lang w:val="en-US"/>
        </w:rPr>
        <w:t>ASM</w:t>
      </w:r>
      <w:r w:rsidRPr="009206CB">
        <w:rPr>
          <w:b/>
        </w:rPr>
        <w:t>, *.</w:t>
      </w:r>
      <w:r>
        <w:rPr>
          <w:b/>
          <w:lang w:val="en-US"/>
        </w:rPr>
        <w:t>INC</w:t>
      </w:r>
      <w:r w:rsidRPr="009206CB">
        <w:rPr>
          <w:b/>
        </w:rPr>
        <w:t>.</w:t>
      </w:r>
      <w:r>
        <w:t xml:space="preserve"> Исходные модули формируются программистом или подключаются из библиотек (заголовочные файлы – </w:t>
      </w:r>
      <w:r>
        <w:rPr>
          <w:b/>
        </w:rPr>
        <w:t>*.</w:t>
      </w:r>
      <w:r>
        <w:rPr>
          <w:b/>
          <w:lang w:val="en-US"/>
        </w:rPr>
        <w:t>INC</w:t>
      </w:r>
      <w:r>
        <w:t>).</w:t>
      </w:r>
      <w:r w:rsidRPr="00E508C0">
        <w:t xml:space="preserve"> </w:t>
      </w:r>
      <w:r>
        <w:t xml:space="preserve">Исходные модули кодируются в форматах: </w:t>
      </w:r>
      <w:r w:rsidRPr="00335F6F">
        <w:rPr>
          <w:lang w:val="en-US"/>
        </w:rPr>
        <w:t>ASCII</w:t>
      </w:r>
      <w:r>
        <w:t xml:space="preserve"> (ДОС) или </w:t>
      </w:r>
      <w:r>
        <w:rPr>
          <w:lang w:val="en-US"/>
        </w:rPr>
        <w:t>ANSI</w:t>
      </w:r>
      <w:r>
        <w:t xml:space="preserve"> (</w:t>
      </w:r>
      <w:r>
        <w:rPr>
          <w:lang w:val="en-US"/>
        </w:rPr>
        <w:t>Windows</w:t>
      </w:r>
      <w:r w:rsidRPr="00E508C0">
        <w:t>)/</w:t>
      </w:r>
    </w:p>
    <w:p w14:paraId="42565444" w14:textId="77777777" w:rsidR="00993383" w:rsidRDefault="00993383" w:rsidP="00993383">
      <w:pPr>
        <w:numPr>
          <w:ilvl w:val="0"/>
          <w:numId w:val="40"/>
        </w:numPr>
      </w:pPr>
      <w:r w:rsidRPr="009206CB">
        <w:rPr>
          <w:u w:val="single"/>
        </w:rPr>
        <w:t>Объектные</w:t>
      </w:r>
      <w:r>
        <w:t xml:space="preserve"> модули (ОМ) формируются </w:t>
      </w:r>
      <w:r w:rsidRPr="00C6357C">
        <w:rPr>
          <w:u w:val="single"/>
        </w:rPr>
        <w:t>компиляторами</w:t>
      </w:r>
      <w:r>
        <w:t xml:space="preserve"> после успешной компиляции (без ошибок) исходных модулей. Объектные модули имеют расширение *.</w:t>
      </w:r>
      <w:r>
        <w:rPr>
          <w:lang w:val="en-US"/>
        </w:rPr>
        <w:t>OBJ</w:t>
      </w:r>
      <w:r>
        <w:t xml:space="preserve"> и имеют стандартизованную структуру. Изменять содержание объектных модулей вручную не рекомендуется.</w:t>
      </w:r>
    </w:p>
    <w:p w14:paraId="04EB7E10" w14:textId="77777777" w:rsidR="00993383" w:rsidRDefault="00993383" w:rsidP="00993383">
      <w:pPr>
        <w:numPr>
          <w:ilvl w:val="0"/>
          <w:numId w:val="40"/>
        </w:numPr>
      </w:pPr>
      <w:r w:rsidRPr="00B5167E">
        <w:rPr>
          <w:u w:val="single"/>
        </w:rPr>
        <w:t>Исполнимые</w:t>
      </w:r>
      <w:r>
        <w:t xml:space="preserve"> модули (ИСМ) формируются редактором связей (компоновщиком), который объединяет множество объектных модулей в единую программу. Исполнимые модули могут непосредственно выполняться на компьютере.</w:t>
      </w:r>
      <w:r w:rsidRPr="00C6357C">
        <w:t xml:space="preserve"> </w:t>
      </w:r>
      <w:r>
        <w:t>Они имеют формат: *</w:t>
      </w:r>
      <w:r w:rsidRPr="00C6357C">
        <w:t>.</w:t>
      </w:r>
      <w:r>
        <w:rPr>
          <w:lang w:val="en-US"/>
        </w:rPr>
        <w:t>EXE</w:t>
      </w:r>
      <w:r w:rsidRPr="00C6357C">
        <w:t xml:space="preserve"> </w:t>
      </w:r>
      <w:r>
        <w:t>или</w:t>
      </w:r>
      <w:r w:rsidRPr="00C6357C">
        <w:t xml:space="preserve"> *.</w:t>
      </w:r>
      <w:r>
        <w:rPr>
          <w:lang w:val="en-US"/>
        </w:rPr>
        <w:t>COM</w:t>
      </w:r>
      <w:r w:rsidRPr="00C6357C">
        <w:t>.</w:t>
      </w:r>
      <w:r>
        <w:t xml:space="preserve">  </w:t>
      </w:r>
    </w:p>
    <w:p w14:paraId="594FD89E" w14:textId="77777777" w:rsidR="00993383" w:rsidRDefault="00993383" w:rsidP="00993383">
      <w:pPr>
        <w:numPr>
          <w:ilvl w:val="0"/>
          <w:numId w:val="40"/>
        </w:numPr>
      </w:pPr>
      <w:r>
        <w:rPr>
          <w:u w:val="single"/>
        </w:rPr>
        <w:t>Библиотеки</w:t>
      </w:r>
      <w:r>
        <w:t xml:space="preserve"> </w:t>
      </w:r>
      <w:r w:rsidRPr="00E508C0">
        <w:rPr>
          <w:u w:val="single"/>
        </w:rPr>
        <w:t>объектных</w:t>
      </w:r>
      <w:r>
        <w:t xml:space="preserve"> модулей объединяют множества объектных моделей, связанных по смыслу и функциям. Библиотеки бывают стандартными и пользовательскими. Для построения библиотек используется специальная компонента СП – </w:t>
      </w:r>
      <w:r w:rsidRPr="00C6357C">
        <w:rPr>
          <w:u w:val="single"/>
        </w:rPr>
        <w:t>библиотекарь</w:t>
      </w:r>
      <w:r>
        <w:t xml:space="preserve"> (</w:t>
      </w:r>
      <w:r w:rsidRPr="00C6357C">
        <w:t xml:space="preserve"> </w:t>
      </w:r>
      <w:r>
        <w:rPr>
          <w:lang w:val="en-US"/>
        </w:rPr>
        <w:t>LIB</w:t>
      </w:r>
      <w:r w:rsidRPr="00C6357C">
        <w:t>.</w:t>
      </w:r>
      <w:r>
        <w:rPr>
          <w:lang w:val="en-US"/>
        </w:rPr>
        <w:t>EXE</w:t>
      </w:r>
      <w:r w:rsidRPr="00C6357C">
        <w:t xml:space="preserve"> </w:t>
      </w:r>
      <w:r>
        <w:t xml:space="preserve">или </w:t>
      </w:r>
      <w:r>
        <w:rPr>
          <w:lang w:val="en-US"/>
        </w:rPr>
        <w:t>TLIB</w:t>
      </w:r>
      <w:r w:rsidRPr="00C6357C">
        <w:t>.</w:t>
      </w:r>
      <w:r>
        <w:rPr>
          <w:lang w:val="en-US"/>
        </w:rPr>
        <w:t>EXE</w:t>
      </w:r>
      <w:r>
        <w:t xml:space="preserve">). </w:t>
      </w:r>
    </w:p>
    <w:p w14:paraId="67361710" w14:textId="77777777" w:rsidR="00993383" w:rsidRDefault="00993383" w:rsidP="00993383">
      <w:pPr>
        <w:ind w:firstLine="720"/>
      </w:pPr>
    </w:p>
    <w:p w14:paraId="211FAFB5" w14:textId="77777777" w:rsidR="00993383" w:rsidRDefault="00993383" w:rsidP="00993383">
      <w:pPr>
        <w:rPr>
          <w:b/>
          <w:szCs w:val="20"/>
        </w:rPr>
      </w:pPr>
      <w:bookmarkStart w:id="30" w:name="_Toc442113660"/>
      <w:r w:rsidRPr="00C6357C">
        <w:rPr>
          <w:b/>
          <w:szCs w:val="20"/>
        </w:rPr>
        <w:t>Компоненты и стадии обработки программ</w:t>
      </w:r>
      <w:bookmarkEnd w:id="30"/>
    </w:p>
    <w:p w14:paraId="57A48600" w14:textId="77777777" w:rsidR="00993383" w:rsidRPr="00C6357C" w:rsidRDefault="00993383" w:rsidP="00993383">
      <w:pPr>
        <w:rPr>
          <w:b/>
          <w:szCs w:val="20"/>
        </w:rPr>
      </w:pPr>
    </w:p>
    <w:p w14:paraId="5DB58045" w14:textId="77777777" w:rsidR="00993383" w:rsidRDefault="00993383" w:rsidP="00993383">
      <w:pPr>
        <w:ind w:firstLine="720"/>
      </w:pPr>
      <w:r>
        <w:t>Система программирования (СП) это большой комплекс программ, включающий в себя следующие основные программы:</w:t>
      </w:r>
    </w:p>
    <w:p w14:paraId="1706C1D8" w14:textId="77777777" w:rsidR="00993383" w:rsidRDefault="00993383" w:rsidP="00993383">
      <w:pPr>
        <w:numPr>
          <w:ilvl w:val="0"/>
          <w:numId w:val="41"/>
        </w:numPr>
      </w:pPr>
      <w:r w:rsidRPr="00722F7A">
        <w:rPr>
          <w:u w:val="single"/>
        </w:rPr>
        <w:t>Компилятор</w:t>
      </w:r>
      <w:r>
        <w:rPr>
          <w:u w:val="single"/>
        </w:rPr>
        <w:t xml:space="preserve"> (компиляция)</w:t>
      </w:r>
      <w:r>
        <w:t xml:space="preserve"> системы программирования, который проверяет правильность написания программ (исходных модулей) и формирует объектные модули. Примеры - </w:t>
      </w:r>
      <w:r w:rsidRPr="00084D48">
        <w:rPr>
          <w:b/>
          <w:lang w:val="en-US"/>
        </w:rPr>
        <w:t>tasm</w:t>
      </w:r>
      <w:r w:rsidRPr="00084D48">
        <w:rPr>
          <w:b/>
        </w:rPr>
        <w:t>.</w:t>
      </w:r>
      <w:r w:rsidRPr="00084D48">
        <w:rPr>
          <w:b/>
          <w:lang w:val="en-US"/>
        </w:rPr>
        <w:t>exe</w:t>
      </w:r>
      <w:r>
        <w:rPr>
          <w:b/>
        </w:rPr>
        <w:t xml:space="preserve"> </w:t>
      </w:r>
      <w:r w:rsidRPr="00C6357C">
        <w:t xml:space="preserve">и </w:t>
      </w:r>
      <w:r>
        <w:rPr>
          <w:b/>
          <w:lang w:val="en-US"/>
        </w:rPr>
        <w:t>m</w:t>
      </w:r>
      <w:r w:rsidRPr="00084D48">
        <w:rPr>
          <w:b/>
          <w:lang w:val="en-US"/>
        </w:rPr>
        <w:t>asm</w:t>
      </w:r>
      <w:r w:rsidRPr="00084D48">
        <w:rPr>
          <w:b/>
        </w:rPr>
        <w:t>.</w:t>
      </w:r>
      <w:r w:rsidRPr="00084D48">
        <w:rPr>
          <w:b/>
          <w:lang w:val="en-US"/>
        </w:rPr>
        <w:t>exe</w:t>
      </w:r>
      <w:r>
        <w:rPr>
          <w:b/>
        </w:rPr>
        <w:t>.</w:t>
      </w:r>
    </w:p>
    <w:p w14:paraId="794728B9" w14:textId="77777777" w:rsidR="00993383" w:rsidRDefault="00993383" w:rsidP="00993383">
      <w:pPr>
        <w:numPr>
          <w:ilvl w:val="0"/>
          <w:numId w:val="41"/>
        </w:numPr>
      </w:pPr>
      <w:r>
        <w:rPr>
          <w:u w:val="single"/>
        </w:rPr>
        <w:t>Редактор связей</w:t>
      </w:r>
      <w:r>
        <w:t xml:space="preserve"> (или компоновщик) необходим для объединения множества объектных модулей в единую программу (исполнимый модуль). Редактор связей настраивает связи между отдельными модулями, которые могут быть двух видов: связи по управлению (вызов функций и процедур) и связи по данным (использование данных из одного модуля в другом). Примеры: </w:t>
      </w:r>
      <w:r w:rsidRPr="00084D48">
        <w:rPr>
          <w:b/>
          <w:lang w:val="en-US"/>
        </w:rPr>
        <w:t>tlink</w:t>
      </w:r>
      <w:r w:rsidRPr="00084D48">
        <w:rPr>
          <w:b/>
        </w:rPr>
        <w:t>.</w:t>
      </w:r>
      <w:r w:rsidRPr="00084D48">
        <w:rPr>
          <w:b/>
          <w:lang w:val="en-US"/>
        </w:rPr>
        <w:t>exe</w:t>
      </w:r>
      <w:r w:rsidRPr="00590D14">
        <w:t xml:space="preserve"> и </w:t>
      </w:r>
      <w:r w:rsidRPr="00084D48">
        <w:rPr>
          <w:b/>
          <w:lang w:val="en-US"/>
        </w:rPr>
        <w:t>link</w:t>
      </w:r>
      <w:r w:rsidRPr="00084D48">
        <w:rPr>
          <w:b/>
        </w:rPr>
        <w:t>.</w:t>
      </w:r>
      <w:r w:rsidRPr="00084D48">
        <w:rPr>
          <w:b/>
          <w:lang w:val="en-US"/>
        </w:rPr>
        <w:t>exe</w:t>
      </w:r>
      <w:r>
        <w:rPr>
          <w:b/>
        </w:rPr>
        <w:t>.</w:t>
      </w:r>
    </w:p>
    <w:p w14:paraId="39F23652" w14:textId="77777777" w:rsidR="00993383" w:rsidRDefault="00993383" w:rsidP="00993383">
      <w:pPr>
        <w:numPr>
          <w:ilvl w:val="0"/>
          <w:numId w:val="41"/>
        </w:numPr>
      </w:pPr>
      <w:r>
        <w:rPr>
          <w:u w:val="single"/>
        </w:rPr>
        <w:t>Библиотекарь</w:t>
      </w:r>
      <w:r>
        <w:t xml:space="preserve"> – программа СП (иногда называют такие программы </w:t>
      </w:r>
      <w:r w:rsidRPr="00722F7A">
        <w:rPr>
          <w:u w:val="single"/>
        </w:rPr>
        <w:t>утилита</w:t>
      </w:r>
      <w:r>
        <w:t>), которая позволяет создавать библиотеки объектных модулей (ОМ). Библиотеки объектных модулей подключают в программные проекты и, тем самым, обеспечивают подключение нужных объектных модулей в исполнимый модуль.</w:t>
      </w:r>
    </w:p>
    <w:p w14:paraId="1C1ABE09" w14:textId="77777777" w:rsidR="00993383" w:rsidRDefault="00993383" w:rsidP="00993383">
      <w:pPr>
        <w:numPr>
          <w:ilvl w:val="0"/>
          <w:numId w:val="41"/>
        </w:numPr>
      </w:pPr>
      <w:r>
        <w:rPr>
          <w:u w:val="single"/>
        </w:rPr>
        <w:t>Менеджер проектов (</w:t>
      </w:r>
      <w:r>
        <w:rPr>
          <w:u w:val="single"/>
          <w:lang w:val="en-US"/>
        </w:rPr>
        <w:t>MAKE</w:t>
      </w:r>
      <w:r>
        <w:rPr>
          <w:u w:val="single"/>
        </w:rPr>
        <w:t>)</w:t>
      </w:r>
      <w:r>
        <w:t>, позволяющий создавать проекты, выполнять сборку из многомодульных программ и проводить их отладку.</w:t>
      </w:r>
      <w:r w:rsidRPr="00C6357C">
        <w:t xml:space="preserve"> </w:t>
      </w:r>
      <w:r>
        <w:t xml:space="preserve">Чаще всего </w:t>
      </w:r>
      <w:r>
        <w:lastRenderedPageBreak/>
        <w:t>его работа невидима, эта компонента настраивается на специальный файл проекта, который оформляется на специальном языке.</w:t>
      </w:r>
    </w:p>
    <w:p w14:paraId="48F9155E" w14:textId="77777777" w:rsidR="00993383" w:rsidRDefault="00993383" w:rsidP="00993383">
      <w:pPr>
        <w:numPr>
          <w:ilvl w:val="0"/>
          <w:numId w:val="41"/>
        </w:numPr>
      </w:pPr>
      <w:r>
        <w:rPr>
          <w:u w:val="single"/>
        </w:rPr>
        <w:t>Отладчик СП</w:t>
      </w:r>
      <w:r>
        <w:t>, который обеспечивает возможности эффективной проверки программ и исправления ошибок в программах</w:t>
      </w:r>
      <w:r w:rsidR="004E2AFC">
        <w:t xml:space="preserve"> (</w:t>
      </w:r>
      <w:r w:rsidR="004E2AFC">
        <w:rPr>
          <w:lang w:val="en-US"/>
        </w:rPr>
        <w:t>TD</w:t>
      </w:r>
      <w:r w:rsidR="004E2AFC" w:rsidRPr="004E2AFC">
        <w:t>.</w:t>
      </w:r>
      <w:r w:rsidR="004E2AFC">
        <w:rPr>
          <w:lang w:val="en-US"/>
        </w:rPr>
        <w:t>EXE</w:t>
      </w:r>
      <w:r w:rsidR="004E2AFC" w:rsidRPr="004E2AFC">
        <w:t xml:space="preserve">, </w:t>
      </w:r>
      <w:r w:rsidR="004E2AFC">
        <w:rPr>
          <w:lang w:val="en-US"/>
        </w:rPr>
        <w:t>CV</w:t>
      </w:r>
      <w:r w:rsidR="004E2AFC" w:rsidRPr="004E2AFC">
        <w:t>.</w:t>
      </w:r>
      <w:r w:rsidR="004E2AFC">
        <w:rPr>
          <w:lang w:val="en-US"/>
        </w:rPr>
        <w:t>EXE</w:t>
      </w:r>
      <w:r w:rsidR="004E2AFC">
        <w:t>)</w:t>
      </w:r>
      <w:r>
        <w:t>.</w:t>
      </w:r>
    </w:p>
    <w:p w14:paraId="16B59689" w14:textId="77777777" w:rsidR="00993383" w:rsidRDefault="00993383" w:rsidP="00993383">
      <w:pPr>
        <w:numPr>
          <w:ilvl w:val="0"/>
          <w:numId w:val="41"/>
        </w:numPr>
      </w:pPr>
      <w:r>
        <w:rPr>
          <w:u w:val="single"/>
        </w:rPr>
        <w:t>Другие сервисные утилиты</w:t>
      </w:r>
      <w:r>
        <w:t xml:space="preserve"> предназначены для упрощения процесса программирования и обслуживания создаваемых проектов: текстовые редакторы, справочные системы, примеры использования разных технологий и т.д.</w:t>
      </w:r>
    </w:p>
    <w:p w14:paraId="4F5CC203" w14:textId="77777777" w:rsidR="00CC57B1" w:rsidRDefault="00CC57B1" w:rsidP="00CC57B1">
      <w:pPr>
        <w:rPr>
          <w:b/>
          <w:szCs w:val="20"/>
        </w:rPr>
      </w:pPr>
    </w:p>
    <w:p w14:paraId="348BC86E" w14:textId="77777777" w:rsidR="00CC57B1" w:rsidRPr="00CC57B1" w:rsidRDefault="00CC57B1" w:rsidP="00CC57B1">
      <w:pPr>
        <w:rPr>
          <w:b/>
        </w:rPr>
      </w:pPr>
      <w:r w:rsidRPr="00CC57B1">
        <w:rPr>
          <w:b/>
        </w:rPr>
        <w:t>Фазы подготовки и создания программ на Ассемблере</w:t>
      </w:r>
    </w:p>
    <w:p w14:paraId="7194E78B" w14:textId="77777777" w:rsidR="00CC57B1" w:rsidRDefault="00CC57B1" w:rsidP="00CC57B1"/>
    <w:p w14:paraId="7883B98D" w14:textId="77777777" w:rsidR="00CC57B1" w:rsidRDefault="004714AD" w:rsidP="00CC57B1">
      <w:r>
        <w:t>Для</w:t>
      </w:r>
      <w:r w:rsidR="00CC57B1">
        <w:t xml:space="preserve"> построения исполнимой программы необходимо пройти следующие основные фазы:</w:t>
      </w:r>
    </w:p>
    <w:p w14:paraId="70725260" w14:textId="77777777" w:rsidR="00CC57B1" w:rsidRDefault="00CC57B1" w:rsidP="00CC57B1">
      <w:pPr>
        <w:numPr>
          <w:ilvl w:val="0"/>
          <w:numId w:val="42"/>
        </w:numPr>
        <w:tabs>
          <w:tab w:val="num" w:pos="1440"/>
        </w:tabs>
        <w:spacing w:line="300" w:lineRule="auto"/>
      </w:pPr>
      <w:r>
        <w:t xml:space="preserve">Подготовка алгоритма, </w:t>
      </w:r>
      <w:r w:rsidRPr="000A3C1C">
        <w:rPr>
          <w:u w:val="single"/>
        </w:rPr>
        <w:t>кодирование</w:t>
      </w:r>
      <w:r>
        <w:t xml:space="preserve"> и создание исходных модулей проекта (</w:t>
      </w:r>
      <w:r w:rsidRPr="001D7B39">
        <w:rPr>
          <w:b/>
        </w:rPr>
        <w:t>*.</w:t>
      </w:r>
      <w:r w:rsidRPr="001D7B39">
        <w:rPr>
          <w:b/>
          <w:lang w:val="en-US"/>
        </w:rPr>
        <w:t>ASM</w:t>
      </w:r>
      <w:r>
        <w:t>).</w:t>
      </w:r>
    </w:p>
    <w:p w14:paraId="6CCF2C53" w14:textId="77777777" w:rsidR="00CC57B1" w:rsidRPr="001D7B39" w:rsidRDefault="00CC57B1" w:rsidP="00CC57B1">
      <w:pPr>
        <w:numPr>
          <w:ilvl w:val="0"/>
          <w:numId w:val="42"/>
        </w:numPr>
        <w:tabs>
          <w:tab w:val="num" w:pos="1440"/>
        </w:tabs>
        <w:spacing w:line="300" w:lineRule="auto"/>
      </w:pPr>
      <w:r w:rsidRPr="000A3C1C">
        <w:rPr>
          <w:u w:val="single"/>
        </w:rPr>
        <w:t>Компиляция</w:t>
      </w:r>
      <w:r>
        <w:t xml:space="preserve"> и синтаксическая отладка исходных  модулей, формирование объектных модулей проекта</w:t>
      </w:r>
      <w:r w:rsidRPr="001D7B39">
        <w:t xml:space="preserve"> (</w:t>
      </w:r>
      <w:r w:rsidRPr="001D7B39">
        <w:rPr>
          <w:b/>
        </w:rPr>
        <w:t>*.</w:t>
      </w:r>
      <w:r w:rsidRPr="001D7B39">
        <w:rPr>
          <w:b/>
          <w:lang w:val="en-US"/>
        </w:rPr>
        <w:t>OBJ</w:t>
      </w:r>
      <w:r w:rsidRPr="001D7B39">
        <w:t>)</w:t>
      </w:r>
      <w:r>
        <w:t>.</w:t>
      </w:r>
    </w:p>
    <w:p w14:paraId="62E46B4E" w14:textId="77777777" w:rsidR="00CC57B1" w:rsidRDefault="00CC57B1" w:rsidP="00CC57B1">
      <w:pPr>
        <w:numPr>
          <w:ilvl w:val="0"/>
          <w:numId w:val="42"/>
        </w:numPr>
        <w:tabs>
          <w:tab w:val="num" w:pos="1440"/>
        </w:tabs>
        <w:spacing w:line="300" w:lineRule="auto"/>
      </w:pPr>
      <w:r w:rsidRPr="000A3C1C">
        <w:rPr>
          <w:u w:val="single"/>
        </w:rPr>
        <w:t>Редактирование</w:t>
      </w:r>
      <w:r>
        <w:t xml:space="preserve"> связей для всех объектных модулей проекта, включая и модули из объектных библиотек, и формирование исполнимого модуля проекта (</w:t>
      </w:r>
      <w:r w:rsidRPr="005B1244">
        <w:rPr>
          <w:b/>
        </w:rPr>
        <w:t>*.</w:t>
      </w:r>
      <w:r w:rsidRPr="005B1244">
        <w:rPr>
          <w:b/>
          <w:lang w:val="en-US"/>
        </w:rPr>
        <w:t>EXE</w:t>
      </w:r>
      <w:r w:rsidRPr="005B1244">
        <w:t xml:space="preserve">  </w:t>
      </w:r>
      <w:r>
        <w:t xml:space="preserve">или </w:t>
      </w:r>
      <w:r w:rsidRPr="005B1244">
        <w:rPr>
          <w:b/>
        </w:rPr>
        <w:t>*.</w:t>
      </w:r>
      <w:r w:rsidRPr="005B1244">
        <w:rPr>
          <w:b/>
          <w:lang w:val="en-US"/>
        </w:rPr>
        <w:t>COM</w:t>
      </w:r>
      <w:r>
        <w:t xml:space="preserve">). </w:t>
      </w:r>
    </w:p>
    <w:p w14:paraId="6FF5729D" w14:textId="77777777" w:rsidR="00CC57B1" w:rsidRDefault="00CC57B1" w:rsidP="00CC57B1">
      <w:pPr>
        <w:numPr>
          <w:ilvl w:val="0"/>
          <w:numId w:val="42"/>
        </w:numPr>
        <w:tabs>
          <w:tab w:val="num" w:pos="1440"/>
        </w:tabs>
        <w:spacing w:line="300" w:lineRule="auto"/>
      </w:pPr>
      <w:r w:rsidRPr="000A3C1C">
        <w:rPr>
          <w:u w:val="single"/>
        </w:rPr>
        <w:t>Отладка</w:t>
      </w:r>
      <w:r>
        <w:t xml:space="preserve"> исполнимого модуля (</w:t>
      </w:r>
      <w:r w:rsidRPr="005B1244">
        <w:rPr>
          <w:b/>
        </w:rPr>
        <w:t>*.</w:t>
      </w:r>
      <w:r w:rsidRPr="005B1244">
        <w:rPr>
          <w:b/>
          <w:lang w:val="en-US"/>
        </w:rPr>
        <w:t>EXE</w:t>
      </w:r>
      <w:r w:rsidRPr="005B1244">
        <w:t xml:space="preserve">  </w:t>
      </w:r>
      <w:r>
        <w:t xml:space="preserve">или </w:t>
      </w:r>
      <w:r w:rsidRPr="005B1244">
        <w:rPr>
          <w:b/>
        </w:rPr>
        <w:t>*.</w:t>
      </w:r>
      <w:r w:rsidRPr="005B1244">
        <w:rPr>
          <w:b/>
          <w:lang w:val="en-US"/>
        </w:rPr>
        <w:t>COM</w:t>
      </w:r>
      <w:r>
        <w:t>) с помощью отладчика, если эти модули специально подготовлены для отладки на этапах компиляции и редактирования связей</w:t>
      </w:r>
      <w:r w:rsidR="004714AD">
        <w:t xml:space="preserve"> </w:t>
      </w:r>
      <w:r w:rsidR="004714AD" w:rsidRPr="004714AD">
        <w:t>(</w:t>
      </w:r>
      <w:r w:rsidR="004714AD" w:rsidRPr="004714AD">
        <w:rPr>
          <w:b/>
          <w:bCs/>
          <w:lang w:val="en-US"/>
        </w:rPr>
        <w:t>TD</w:t>
      </w:r>
      <w:r w:rsidR="004714AD" w:rsidRPr="004714AD">
        <w:rPr>
          <w:b/>
          <w:bCs/>
        </w:rPr>
        <w:t>.</w:t>
      </w:r>
      <w:r w:rsidR="004714AD" w:rsidRPr="004714AD">
        <w:rPr>
          <w:b/>
          <w:bCs/>
          <w:lang w:val="en-US"/>
        </w:rPr>
        <w:t>EXE</w:t>
      </w:r>
      <w:r w:rsidR="004714AD" w:rsidRPr="004714AD">
        <w:rPr>
          <w:b/>
          <w:bCs/>
        </w:rPr>
        <w:t xml:space="preserve">, </w:t>
      </w:r>
      <w:r w:rsidR="004714AD" w:rsidRPr="004714AD">
        <w:rPr>
          <w:b/>
          <w:bCs/>
          <w:lang w:val="en-US"/>
        </w:rPr>
        <w:t>CV</w:t>
      </w:r>
      <w:r w:rsidR="004714AD" w:rsidRPr="004714AD">
        <w:rPr>
          <w:b/>
          <w:bCs/>
        </w:rPr>
        <w:t>.</w:t>
      </w:r>
      <w:r w:rsidR="004714AD" w:rsidRPr="004714AD">
        <w:rPr>
          <w:b/>
          <w:bCs/>
          <w:lang w:val="en-US"/>
        </w:rPr>
        <w:t>EXE</w:t>
      </w:r>
      <w:r w:rsidR="004714AD" w:rsidRPr="004714AD">
        <w:t>)</w:t>
      </w:r>
      <w:r>
        <w:t>.</w:t>
      </w:r>
    </w:p>
    <w:p w14:paraId="363AE4BA" w14:textId="77777777" w:rsidR="00CC57B1" w:rsidRDefault="00CC57B1" w:rsidP="00CC57B1">
      <w:pPr>
        <w:numPr>
          <w:ilvl w:val="0"/>
          <w:numId w:val="42"/>
        </w:numPr>
        <w:tabs>
          <w:tab w:val="num" w:pos="1440"/>
        </w:tabs>
        <w:spacing w:line="300" w:lineRule="auto"/>
      </w:pPr>
      <w:r>
        <w:t xml:space="preserve">Если программа не дает нужный (планируемый/прогнозируемый) результат, то следует </w:t>
      </w:r>
      <w:r w:rsidRPr="001E5FA3">
        <w:t>“</w:t>
      </w:r>
      <w:r>
        <w:t>многократное</w:t>
      </w:r>
      <w:r w:rsidRPr="001E5FA3">
        <w:t>”</w:t>
      </w:r>
      <w:r>
        <w:t xml:space="preserve"> </w:t>
      </w:r>
      <w:r w:rsidRPr="004714AD">
        <w:rPr>
          <w:u w:val="single"/>
        </w:rPr>
        <w:t>повторение</w:t>
      </w:r>
      <w:r>
        <w:t xml:space="preserve"> всех предыдущих этапов</w:t>
      </w:r>
      <w:r w:rsidRPr="001E5FA3">
        <w:t xml:space="preserve"> (</w:t>
      </w:r>
      <w:r>
        <w:t>начиная, с любого предшествующего</w:t>
      </w:r>
      <w:r w:rsidRPr="001E5FA3">
        <w:t>)</w:t>
      </w:r>
      <w:r>
        <w:t>, пока правильный результат не будет получен.</w:t>
      </w:r>
    </w:p>
    <w:p w14:paraId="0C65786F" w14:textId="77777777" w:rsidR="00CC57B1" w:rsidRPr="005B1244" w:rsidRDefault="00CC57B1" w:rsidP="00CC57B1">
      <w:r>
        <w:t xml:space="preserve"> Рассмотрим эти фазы на простейшем примере програм</w:t>
      </w:r>
      <w:r w:rsidR="004714AD">
        <w:t>мы для языка Ассемблер в системе</w:t>
      </w:r>
      <w:r>
        <w:t xml:space="preserve"> программирования </w:t>
      </w:r>
      <w:r>
        <w:rPr>
          <w:lang w:val="en-US"/>
        </w:rPr>
        <w:t>TASM</w:t>
      </w:r>
      <w:r>
        <w:t>.</w:t>
      </w:r>
    </w:p>
    <w:p w14:paraId="2BC9EB07" w14:textId="77777777" w:rsidR="00993383" w:rsidRDefault="00993383" w:rsidP="00993383"/>
    <w:p w14:paraId="7C4A47ED" w14:textId="77777777" w:rsidR="007F1DD5" w:rsidRPr="00823CB0" w:rsidRDefault="007B7D2A" w:rsidP="007F1DD5">
      <w:pPr>
        <w:ind w:firstLine="720"/>
      </w:pPr>
      <w:r w:rsidRPr="00823CB0">
        <w:t xml:space="preserve"> </w:t>
      </w:r>
    </w:p>
    <w:p w14:paraId="48B64DE0" w14:textId="77777777" w:rsidR="00AD45A4" w:rsidRDefault="00AD45A4" w:rsidP="000B4813">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31" w:name="_Toc438407"/>
      <w:r>
        <w:rPr>
          <w:i w:val="0"/>
          <w:lang w:val="en-US"/>
        </w:rPr>
        <w:fldChar w:fldCharType="end"/>
      </w:r>
      <w:r w:rsidRPr="00604EA3">
        <w:rPr>
          <w:i w:val="0"/>
        </w:rPr>
        <w:t xml:space="preserve"> </w:t>
      </w:r>
      <w:r w:rsidR="00751651">
        <w:rPr>
          <w:i w:val="0"/>
        </w:rPr>
        <w:t xml:space="preserve">3.1 </w:t>
      </w:r>
      <w:r>
        <w:rPr>
          <w:i w:val="0"/>
        </w:rPr>
        <w:t>Ввод и редактирование текста программы Ассемблера</w:t>
      </w:r>
      <w:bookmarkEnd w:id="31"/>
    </w:p>
    <w:p w14:paraId="14D6711B" w14:textId="77777777" w:rsidR="005D616A" w:rsidRDefault="005D616A" w:rsidP="000B4813">
      <w:pPr>
        <w:keepNext/>
        <w:ind w:firstLine="720"/>
      </w:pPr>
    </w:p>
    <w:p w14:paraId="01BDCD6A" w14:textId="77777777" w:rsidR="00AD45A4" w:rsidRDefault="00A636A1" w:rsidP="007B7D2A">
      <w:pPr>
        <w:ind w:firstLine="720"/>
      </w:pPr>
      <w:r>
        <w:t xml:space="preserve">Ввод и редактирования исходного текста программы, очевидно, самая простая операция процесса подготовки программ, однако она является, с другой стороны, достаточно трудоемкой и, если можно так сказать, </w:t>
      </w:r>
      <w:r w:rsidRPr="00A636A1">
        <w:t>“</w:t>
      </w:r>
      <w:r>
        <w:t>ошибкоемкой</w:t>
      </w:r>
      <w:r w:rsidRPr="00A636A1">
        <w:t>”</w:t>
      </w:r>
      <w:r>
        <w:t xml:space="preserve"> (Исследования, проведенные очень давно, показывают, что на каждые 100 вводимых символов, даже самый опытный оператор, делает в среднем одну ошибку!). Поэтому выбор и освоение удобного текстового редактора серьезная задача. </w:t>
      </w:r>
      <w:r w:rsidR="000C06C3">
        <w:t>Текстовый редактор для Ассемблера должен обладать следующими свойствами:</w:t>
      </w:r>
    </w:p>
    <w:p w14:paraId="697DFC40" w14:textId="77777777" w:rsidR="000C06C3" w:rsidRDefault="000C06C3" w:rsidP="00471A33">
      <w:pPr>
        <w:numPr>
          <w:ilvl w:val="0"/>
          <w:numId w:val="10"/>
        </w:numPr>
        <w:tabs>
          <w:tab w:val="clear" w:pos="1077"/>
          <w:tab w:val="num" w:pos="-2160"/>
        </w:tabs>
        <w:ind w:left="720"/>
      </w:pPr>
      <w:r>
        <w:t xml:space="preserve">Обеспечивать ввод в кодировках однобайтовыми символами (не </w:t>
      </w:r>
      <w:r>
        <w:rPr>
          <w:lang w:val="en-US"/>
        </w:rPr>
        <w:t>UNICODE</w:t>
      </w:r>
      <w:r>
        <w:t>).</w:t>
      </w:r>
    </w:p>
    <w:p w14:paraId="21430B8E" w14:textId="77777777" w:rsidR="000C06C3" w:rsidRDefault="000C06C3" w:rsidP="00471A33">
      <w:pPr>
        <w:numPr>
          <w:ilvl w:val="0"/>
          <w:numId w:val="10"/>
        </w:numPr>
        <w:tabs>
          <w:tab w:val="clear" w:pos="1077"/>
          <w:tab w:val="num" w:pos="-2160"/>
        </w:tabs>
        <w:ind w:left="720"/>
      </w:pPr>
      <w:r>
        <w:t>Не включать в текст специальные служебные символы (возможно скрытые) для форматирования текста (исключая символ табуляции и конца строки).</w:t>
      </w:r>
    </w:p>
    <w:p w14:paraId="241F0B13" w14:textId="77777777" w:rsidR="000C06C3" w:rsidRDefault="000C06C3" w:rsidP="00471A33">
      <w:pPr>
        <w:numPr>
          <w:ilvl w:val="0"/>
          <w:numId w:val="10"/>
        </w:numPr>
        <w:tabs>
          <w:tab w:val="clear" w:pos="1077"/>
          <w:tab w:val="num" w:pos="-2160"/>
        </w:tabs>
        <w:ind w:left="720"/>
      </w:pPr>
      <w:r>
        <w:t xml:space="preserve">Обеспечивать ввод данных в кодировке </w:t>
      </w:r>
      <w:r>
        <w:rPr>
          <w:lang w:val="en-US"/>
        </w:rPr>
        <w:t>ASCII</w:t>
      </w:r>
      <w:r w:rsidRPr="000C06C3">
        <w:t xml:space="preserve"> (</w:t>
      </w:r>
      <w:r>
        <w:t>кодировка ДОС – для отладки программ</w:t>
      </w:r>
      <w:r w:rsidRPr="000C06C3">
        <w:t>)</w:t>
      </w:r>
      <w:r>
        <w:t xml:space="preserve"> и кодировке </w:t>
      </w:r>
      <w:r w:rsidR="0003242D">
        <w:rPr>
          <w:lang w:val="en-US"/>
        </w:rPr>
        <w:t>ANSI</w:t>
      </w:r>
      <w:r w:rsidRPr="000C06C3">
        <w:t xml:space="preserve"> </w:t>
      </w:r>
      <w:r>
        <w:t xml:space="preserve">(кодировка </w:t>
      </w:r>
      <w:r>
        <w:rPr>
          <w:lang w:val="en-US"/>
        </w:rPr>
        <w:t>WINDOWS</w:t>
      </w:r>
      <w:r>
        <w:t xml:space="preserve"> – для подготовки отчетов по ЛР и </w:t>
      </w:r>
      <w:r>
        <w:lastRenderedPageBreak/>
        <w:t>КР).</w:t>
      </w:r>
      <w:r w:rsidR="009A45B1" w:rsidRPr="009A45B1">
        <w:t xml:space="preserve"> </w:t>
      </w:r>
      <w:r w:rsidR="009A45B1">
        <w:t>Данный пункт относится к русским символам, так как они по разному кодируются в этих кодах.</w:t>
      </w:r>
    </w:p>
    <w:p w14:paraId="55F88C20" w14:textId="77777777" w:rsidR="000C06C3" w:rsidRPr="008872D9" w:rsidRDefault="000C06C3" w:rsidP="00471A33">
      <w:pPr>
        <w:numPr>
          <w:ilvl w:val="0"/>
          <w:numId w:val="10"/>
        </w:numPr>
        <w:tabs>
          <w:tab w:val="clear" w:pos="1077"/>
          <w:tab w:val="num" w:pos="-2160"/>
        </w:tabs>
        <w:ind w:left="720"/>
        <w:rPr>
          <w:lang w:val="fr-FR"/>
        </w:rPr>
      </w:pPr>
      <w:r>
        <w:t xml:space="preserve">Обеспечивать перевод из одной кодировки в другую </w:t>
      </w:r>
      <w:r w:rsidRPr="008872D9">
        <w:rPr>
          <w:lang w:val="fr-FR"/>
        </w:rPr>
        <w:t>(ASCII=</w:t>
      </w:r>
      <w:r w:rsidR="0003242D" w:rsidRPr="008872D9">
        <w:rPr>
          <w:lang w:val="fr-FR"/>
        </w:rPr>
        <w:t>&gt;ANSI</w:t>
      </w:r>
      <w:r w:rsidRPr="008872D9">
        <w:rPr>
          <w:lang w:val="fr-FR"/>
        </w:rPr>
        <w:t xml:space="preserve"> </w:t>
      </w:r>
      <w:r>
        <w:t>и</w:t>
      </w:r>
      <w:r w:rsidRPr="008872D9">
        <w:rPr>
          <w:lang w:val="fr-FR"/>
        </w:rPr>
        <w:t xml:space="preserve"> </w:t>
      </w:r>
      <w:r w:rsidR="0003242D" w:rsidRPr="008872D9">
        <w:rPr>
          <w:lang w:val="fr-FR"/>
        </w:rPr>
        <w:t>ANSI</w:t>
      </w:r>
      <w:r w:rsidR="009A45B1" w:rsidRPr="008872D9">
        <w:rPr>
          <w:lang w:val="fr-FR"/>
        </w:rPr>
        <w:t xml:space="preserve"> </w:t>
      </w:r>
      <w:r w:rsidRPr="008872D9">
        <w:rPr>
          <w:lang w:val="fr-FR"/>
        </w:rPr>
        <w:t>=&gt;</w:t>
      </w:r>
      <w:r w:rsidR="009A45B1" w:rsidRPr="008872D9">
        <w:rPr>
          <w:lang w:val="fr-FR"/>
        </w:rPr>
        <w:t>ASCII).</w:t>
      </w:r>
    </w:p>
    <w:p w14:paraId="3B24989E" w14:textId="77777777" w:rsidR="003652E0" w:rsidRPr="00794775" w:rsidRDefault="003652E0" w:rsidP="00471A33">
      <w:pPr>
        <w:numPr>
          <w:ilvl w:val="0"/>
          <w:numId w:val="10"/>
        </w:numPr>
        <w:tabs>
          <w:tab w:val="clear" w:pos="1077"/>
          <w:tab w:val="num" w:pos="-2160"/>
        </w:tabs>
        <w:ind w:left="720"/>
      </w:pPr>
      <w:r>
        <w:t>Обеспечивать русификацию клавиатуры и шрифтов дисплея.</w:t>
      </w:r>
    </w:p>
    <w:p w14:paraId="05FFBBF2" w14:textId="77777777" w:rsidR="000C06C3" w:rsidRDefault="000C06C3" w:rsidP="00471A33">
      <w:pPr>
        <w:numPr>
          <w:ilvl w:val="0"/>
          <w:numId w:val="10"/>
        </w:numPr>
        <w:tabs>
          <w:tab w:val="clear" w:pos="1077"/>
          <w:tab w:val="num" w:pos="-2160"/>
        </w:tabs>
        <w:ind w:left="720"/>
      </w:pPr>
      <w:r>
        <w:t>Просто развертываться и занимать немного места на диске.</w:t>
      </w:r>
    </w:p>
    <w:p w14:paraId="3ED9DE86" w14:textId="77777777" w:rsidR="000C06C3" w:rsidRDefault="000C06C3" w:rsidP="00471A33">
      <w:pPr>
        <w:numPr>
          <w:ilvl w:val="0"/>
          <w:numId w:val="10"/>
        </w:numPr>
        <w:tabs>
          <w:tab w:val="clear" w:pos="1077"/>
          <w:tab w:val="num" w:pos="-2160"/>
        </w:tabs>
        <w:ind w:left="720"/>
      </w:pPr>
      <w:r>
        <w:t xml:space="preserve">Быть надежным в эксплуатации и легко осваиваться пользователями. </w:t>
      </w:r>
    </w:p>
    <w:p w14:paraId="473A8994" w14:textId="77777777" w:rsidR="000C06C3" w:rsidRDefault="009A45B1" w:rsidP="009A45B1">
      <w:r>
        <w:t>Учиты</w:t>
      </w:r>
      <w:r w:rsidR="000C06C3">
        <w:t>вая с</w:t>
      </w:r>
      <w:r>
        <w:t>казанное</w:t>
      </w:r>
      <w:r w:rsidR="00F103D2">
        <w:t>,</w:t>
      </w:r>
      <w:r>
        <w:t xml:space="preserve"> можно предложить следующие варианты текстовых редакторов для выполнения ЛР:</w:t>
      </w:r>
    </w:p>
    <w:p w14:paraId="2BBCD6DF" w14:textId="77777777" w:rsidR="009A45B1" w:rsidRDefault="009A45B1" w:rsidP="00471A33">
      <w:pPr>
        <w:numPr>
          <w:ilvl w:val="0"/>
          <w:numId w:val="10"/>
        </w:numPr>
        <w:tabs>
          <w:tab w:val="clear" w:pos="1077"/>
          <w:tab w:val="num" w:pos="-2160"/>
        </w:tabs>
        <w:ind w:left="720"/>
      </w:pPr>
      <w:r>
        <w:t>Любой текстовый редактор, удовлетворяющий приведенными выше требованиями.</w:t>
      </w:r>
    </w:p>
    <w:p w14:paraId="068BF644" w14:textId="77777777" w:rsidR="009A45B1" w:rsidRPr="009A45B1" w:rsidRDefault="009A45B1" w:rsidP="00471A33">
      <w:pPr>
        <w:numPr>
          <w:ilvl w:val="0"/>
          <w:numId w:val="10"/>
        </w:numPr>
        <w:tabs>
          <w:tab w:val="clear" w:pos="1077"/>
          <w:tab w:val="num" w:pos="-2160"/>
        </w:tabs>
        <w:ind w:left="720"/>
      </w:pPr>
      <w:r>
        <w:t>Текстовый</w:t>
      </w:r>
      <w:r w:rsidRPr="009A45B1">
        <w:t xml:space="preserve"> </w:t>
      </w:r>
      <w:r>
        <w:t>редактор</w:t>
      </w:r>
      <w:r w:rsidRPr="009A45B1">
        <w:t xml:space="preserve"> </w:t>
      </w:r>
      <w:r>
        <w:rPr>
          <w:lang w:val="en-US"/>
        </w:rPr>
        <w:t>ASM</w:t>
      </w:r>
      <w:r w:rsidRPr="009A45B1">
        <w:t xml:space="preserve"> </w:t>
      </w:r>
      <w:r>
        <w:rPr>
          <w:lang w:val="en-US"/>
        </w:rPr>
        <w:t>Editor</w:t>
      </w:r>
      <w:r w:rsidRPr="009A45B1">
        <w:t xml:space="preserve"> </w:t>
      </w:r>
      <w:r>
        <w:rPr>
          <w:lang w:val="en-US"/>
        </w:rPr>
        <w:t>for</w:t>
      </w:r>
      <w:r w:rsidRPr="009A45B1">
        <w:t xml:space="preserve"> </w:t>
      </w:r>
      <w:r>
        <w:rPr>
          <w:lang w:val="en-US"/>
        </w:rPr>
        <w:t>Windows</w:t>
      </w:r>
      <w:r w:rsidRPr="009A45B1">
        <w:t xml:space="preserve"> </w:t>
      </w:r>
      <w:r>
        <w:t>(есть на сайте).</w:t>
      </w:r>
    </w:p>
    <w:p w14:paraId="42734C98" w14:textId="77777777" w:rsidR="009A45B1" w:rsidRDefault="009A45B1" w:rsidP="00471A33">
      <w:pPr>
        <w:numPr>
          <w:ilvl w:val="0"/>
          <w:numId w:val="10"/>
        </w:numPr>
        <w:tabs>
          <w:tab w:val="clear" w:pos="1077"/>
          <w:tab w:val="num" w:pos="-2160"/>
        </w:tabs>
        <w:ind w:left="720"/>
      </w:pPr>
      <w:r>
        <w:t xml:space="preserve">На сайте есть специальная программка перекодировки </w:t>
      </w:r>
      <w:r>
        <w:rPr>
          <w:lang w:val="en-US"/>
        </w:rPr>
        <w:t>DOS</w:t>
      </w:r>
      <w:r w:rsidRPr="009A45B1">
        <w:t>&lt;=&gt;</w:t>
      </w:r>
      <w:r>
        <w:rPr>
          <w:lang w:val="en-US"/>
        </w:rPr>
        <w:t>Windows</w:t>
      </w:r>
      <w:r w:rsidRPr="009A45B1">
        <w:t xml:space="preserve"> (</w:t>
      </w:r>
      <w:r>
        <w:rPr>
          <w:lang w:val="en-US"/>
        </w:rPr>
        <w:t>trans</w:t>
      </w:r>
      <w:r w:rsidRPr="009A45B1">
        <w:t>.</w:t>
      </w:r>
      <w:r>
        <w:rPr>
          <w:lang w:val="en-US"/>
        </w:rPr>
        <w:t>exe</w:t>
      </w:r>
      <w:r w:rsidRPr="009A45B1">
        <w:t>).</w:t>
      </w:r>
    </w:p>
    <w:p w14:paraId="5C4E3E68" w14:textId="77777777" w:rsidR="009A45B1" w:rsidRDefault="009A45B1" w:rsidP="00471A33">
      <w:pPr>
        <w:numPr>
          <w:ilvl w:val="0"/>
          <w:numId w:val="10"/>
        </w:numPr>
        <w:tabs>
          <w:tab w:val="clear" w:pos="1077"/>
          <w:tab w:val="num" w:pos="-2160"/>
        </w:tabs>
        <w:ind w:left="720"/>
      </w:pPr>
      <w:r>
        <w:t xml:space="preserve">Редактор </w:t>
      </w:r>
      <w:r>
        <w:rPr>
          <w:lang w:val="en-US"/>
        </w:rPr>
        <w:t>NOTEPAD</w:t>
      </w:r>
      <w:r w:rsidRPr="009A45B1">
        <w:t xml:space="preserve"> </w:t>
      </w:r>
      <w:r>
        <w:t xml:space="preserve">совместно </w:t>
      </w:r>
      <w:r w:rsidR="003652E0">
        <w:t xml:space="preserve">с </w:t>
      </w:r>
      <w:r w:rsidR="003652E0">
        <w:rPr>
          <w:lang w:val="en-US"/>
        </w:rPr>
        <w:t>trans</w:t>
      </w:r>
      <w:r w:rsidR="003652E0" w:rsidRPr="009A45B1">
        <w:t>.</w:t>
      </w:r>
      <w:r w:rsidR="003652E0">
        <w:rPr>
          <w:lang w:val="en-US"/>
        </w:rPr>
        <w:t>exe</w:t>
      </w:r>
      <w:r w:rsidR="003652E0">
        <w:t>.</w:t>
      </w:r>
    </w:p>
    <w:p w14:paraId="40BCF7CB" w14:textId="77777777" w:rsidR="009A45B1" w:rsidRDefault="009A45B1" w:rsidP="00471A33">
      <w:pPr>
        <w:numPr>
          <w:ilvl w:val="0"/>
          <w:numId w:val="10"/>
        </w:numPr>
        <w:tabs>
          <w:tab w:val="clear" w:pos="1077"/>
          <w:tab w:val="num" w:pos="-2160"/>
        </w:tabs>
        <w:ind w:left="720"/>
      </w:pPr>
      <w:r>
        <w:t xml:space="preserve">Редактор в оболочке </w:t>
      </w:r>
      <w:r>
        <w:rPr>
          <w:lang w:val="en-US"/>
        </w:rPr>
        <w:t>QC</w:t>
      </w:r>
      <w:r>
        <w:t>25</w:t>
      </w:r>
      <w:r w:rsidR="003652E0">
        <w:t xml:space="preserve"> с </w:t>
      </w:r>
      <w:r w:rsidR="003652E0">
        <w:rPr>
          <w:lang w:val="en-US"/>
        </w:rPr>
        <w:t>trans</w:t>
      </w:r>
      <w:r w:rsidR="003652E0" w:rsidRPr="009A45B1">
        <w:t>.</w:t>
      </w:r>
      <w:r w:rsidR="003652E0">
        <w:rPr>
          <w:lang w:val="en-US"/>
        </w:rPr>
        <w:t>exe</w:t>
      </w:r>
      <w:r>
        <w:t>.</w:t>
      </w:r>
    </w:p>
    <w:p w14:paraId="2C7B02AF" w14:textId="77777777" w:rsidR="009A45B1" w:rsidRDefault="009A45B1" w:rsidP="00471A33">
      <w:pPr>
        <w:numPr>
          <w:ilvl w:val="0"/>
          <w:numId w:val="10"/>
        </w:numPr>
        <w:tabs>
          <w:tab w:val="clear" w:pos="1077"/>
          <w:tab w:val="num" w:pos="-2160"/>
        </w:tabs>
        <w:ind w:left="720"/>
      </w:pPr>
      <w:r>
        <w:t xml:space="preserve">Редакторы в файловых менеджерах (см. ниже) – </w:t>
      </w:r>
      <w:r>
        <w:rPr>
          <w:lang w:val="en-US"/>
        </w:rPr>
        <w:t>DN</w:t>
      </w:r>
      <w:r w:rsidRPr="009A45B1">
        <w:t xml:space="preserve"> </w:t>
      </w:r>
      <w:r>
        <w:t xml:space="preserve">и </w:t>
      </w:r>
      <w:r>
        <w:rPr>
          <w:lang w:val="en-US"/>
        </w:rPr>
        <w:t>FAR</w:t>
      </w:r>
      <w:r w:rsidRPr="009A45B1">
        <w:t xml:space="preserve"> </w:t>
      </w:r>
      <w:r>
        <w:t xml:space="preserve">совместно с </w:t>
      </w:r>
      <w:r>
        <w:rPr>
          <w:lang w:val="en-US"/>
        </w:rPr>
        <w:t>trans</w:t>
      </w:r>
      <w:r w:rsidRPr="009A45B1">
        <w:t>.</w:t>
      </w:r>
      <w:r>
        <w:rPr>
          <w:lang w:val="en-US"/>
        </w:rPr>
        <w:t>exe</w:t>
      </w:r>
      <w:r w:rsidR="003652E0" w:rsidRPr="003652E0">
        <w:t xml:space="preserve"> </w:t>
      </w:r>
      <w:r w:rsidR="003652E0">
        <w:t>и русификатором</w:t>
      </w:r>
      <w:r>
        <w:t>.</w:t>
      </w:r>
    </w:p>
    <w:p w14:paraId="0622C88C" w14:textId="77777777" w:rsidR="009A45B1" w:rsidRPr="00F103D2" w:rsidRDefault="00F103D2" w:rsidP="009A45B1">
      <w:r>
        <w:t xml:space="preserve">Для редактирования текста в полноэкранном режиме и в режиме эмулятора ДОС необходим русификатор шрифта дисплея и клавиатуры. Его необходимо запустить до запуска текстового редактора. Я рекомендую русификатор </w:t>
      </w:r>
      <w:r>
        <w:rPr>
          <w:lang w:val="en-US"/>
        </w:rPr>
        <w:t>RKM</w:t>
      </w:r>
      <w:r w:rsidRPr="00F103D2">
        <w:t xml:space="preserve"> (</w:t>
      </w:r>
      <w:r>
        <w:t>есть на сайте</w:t>
      </w:r>
      <w:r w:rsidRPr="00F103D2">
        <w:t>)</w:t>
      </w:r>
      <w:r>
        <w:t xml:space="preserve">. Переключение раскладки клавиатуры  по – умолчанию  в нем выполняется клавишей – </w:t>
      </w:r>
      <w:r w:rsidR="00AA5657" w:rsidRPr="00AA5657">
        <w:t>“</w:t>
      </w:r>
      <w:r>
        <w:t xml:space="preserve">правый </w:t>
      </w:r>
      <w:r>
        <w:rPr>
          <w:lang w:val="en-US"/>
        </w:rPr>
        <w:t>Shift</w:t>
      </w:r>
      <w:r w:rsidR="00AA5657" w:rsidRPr="00AA5657">
        <w:t>”</w:t>
      </w:r>
      <w:r>
        <w:t>.</w:t>
      </w:r>
    </w:p>
    <w:p w14:paraId="7F745595" w14:textId="77777777" w:rsidR="00AD45A4" w:rsidRDefault="00AD45A4" w:rsidP="00AD45A4">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32" w:name="_Toc438408"/>
      <w:r>
        <w:rPr>
          <w:i w:val="0"/>
          <w:lang w:val="en-US"/>
        </w:rPr>
        <w:fldChar w:fldCharType="end"/>
      </w:r>
      <w:r w:rsidRPr="00604EA3">
        <w:rPr>
          <w:i w:val="0"/>
        </w:rPr>
        <w:t xml:space="preserve"> </w:t>
      </w:r>
      <w:r w:rsidR="00751651">
        <w:rPr>
          <w:i w:val="0"/>
        </w:rPr>
        <w:t xml:space="preserve">3.2 </w:t>
      </w:r>
      <w:r>
        <w:rPr>
          <w:i w:val="0"/>
        </w:rPr>
        <w:t>Запуск на компиляцию программы Ассемблера</w:t>
      </w:r>
      <w:bookmarkEnd w:id="32"/>
    </w:p>
    <w:p w14:paraId="2D043435" w14:textId="77777777" w:rsidR="00AD45A4" w:rsidRDefault="00B30DDA" w:rsidP="007B7D2A">
      <w:pPr>
        <w:ind w:firstLine="720"/>
      </w:pPr>
      <w:r w:rsidRPr="00317E79">
        <w:rPr>
          <w:u w:val="single"/>
        </w:rPr>
        <w:t>Компиляция</w:t>
      </w:r>
      <w:r>
        <w:t xml:space="preserve"> – это процесс преобразования исходного модуля на языке программирования в объектный модуль (см. рисунок, расположенный выше). </w:t>
      </w:r>
      <w:r w:rsidR="003F1387">
        <w:t>Компиляция программ может выполнят</w:t>
      </w:r>
      <w:r w:rsidR="00317E79">
        <w:t>ь</w:t>
      </w:r>
      <w:r w:rsidR="003F1387">
        <w:t xml:space="preserve">ся </w:t>
      </w:r>
      <w:r w:rsidR="00317E79">
        <w:t xml:space="preserve">специальной </w:t>
      </w:r>
      <w:r w:rsidR="003F1387">
        <w:t>отдельной программой</w:t>
      </w:r>
      <w:r w:rsidR="00317E79">
        <w:t xml:space="preserve"> - компилятором</w:t>
      </w:r>
      <w:r w:rsidR="003F1387">
        <w:t xml:space="preserve"> или программой, встроенной в интегрированную оболочку (</w:t>
      </w:r>
      <w:r w:rsidR="003F1387">
        <w:rPr>
          <w:lang w:val="en-US"/>
        </w:rPr>
        <w:t>Environment</w:t>
      </w:r>
      <w:r w:rsidR="003F1387">
        <w:t>) системы программирования</w:t>
      </w:r>
      <w:r w:rsidR="00317E79">
        <w:t xml:space="preserve">. При использовании интегрированных оболочек компиляторы вызываются и настраиваются неявно. В качестве отдельных компиляторов для языка Ассемблер мы выделим: </w:t>
      </w:r>
      <w:r w:rsidR="00317E79">
        <w:rPr>
          <w:lang w:val="en-US"/>
        </w:rPr>
        <w:t>TASM</w:t>
      </w:r>
      <w:r w:rsidR="00317E79" w:rsidRPr="00317E79">
        <w:t>.</w:t>
      </w:r>
      <w:r w:rsidR="00317E79">
        <w:rPr>
          <w:lang w:val="en-US"/>
        </w:rPr>
        <w:t>EXE</w:t>
      </w:r>
      <w:r w:rsidR="00317E79" w:rsidRPr="00317E79">
        <w:t xml:space="preserve">, </w:t>
      </w:r>
      <w:r w:rsidR="00317E79">
        <w:rPr>
          <w:lang w:val="en-US"/>
        </w:rPr>
        <w:t>MASM</w:t>
      </w:r>
      <w:r w:rsidR="00317E79" w:rsidRPr="00317E79">
        <w:t>.</w:t>
      </w:r>
      <w:r w:rsidR="00317E79">
        <w:rPr>
          <w:lang w:val="en-US"/>
        </w:rPr>
        <w:t>EXE</w:t>
      </w:r>
      <w:r w:rsidR="00317E79" w:rsidRPr="00317E79">
        <w:t xml:space="preserve"> </w:t>
      </w:r>
      <w:r w:rsidR="00317E79">
        <w:t>и</w:t>
      </w:r>
      <w:r w:rsidR="00317E79" w:rsidRPr="00317E79">
        <w:t xml:space="preserve"> </w:t>
      </w:r>
      <w:r w:rsidR="00317E79">
        <w:rPr>
          <w:lang w:val="en-US"/>
        </w:rPr>
        <w:t>QCL</w:t>
      </w:r>
      <w:r w:rsidR="00317E79" w:rsidRPr="00317E79">
        <w:t>.</w:t>
      </w:r>
      <w:r w:rsidR="00317E79">
        <w:rPr>
          <w:lang w:val="en-US"/>
        </w:rPr>
        <w:t>EXE</w:t>
      </w:r>
      <w:r w:rsidR="00317E79">
        <w:t xml:space="preserve">. Интегрированными оболочками систем программирования являются: </w:t>
      </w:r>
      <w:r w:rsidR="00317E79">
        <w:rPr>
          <w:lang w:val="en-US"/>
        </w:rPr>
        <w:t>QC</w:t>
      </w:r>
      <w:r w:rsidR="00317E79" w:rsidRPr="00317E79">
        <w:t>25</w:t>
      </w:r>
      <w:r w:rsidR="00317E79">
        <w:t xml:space="preserve">, </w:t>
      </w:r>
      <w:r w:rsidR="00317E79">
        <w:rPr>
          <w:lang w:val="en-US"/>
        </w:rPr>
        <w:t>MASM</w:t>
      </w:r>
      <w:r w:rsidR="00317E79" w:rsidRPr="00317E79">
        <w:t xml:space="preserve"> 6.1, </w:t>
      </w:r>
      <w:r w:rsidR="00317E79">
        <w:rPr>
          <w:lang w:val="en-US"/>
        </w:rPr>
        <w:t>VS</w:t>
      </w:r>
      <w:r w:rsidR="00317E79" w:rsidRPr="00317E79">
        <w:t xml:space="preserve"> , </w:t>
      </w:r>
      <w:r w:rsidR="00317E79">
        <w:rPr>
          <w:lang w:val="en-US"/>
        </w:rPr>
        <w:t>BCCP</w:t>
      </w:r>
      <w:r w:rsidR="00317E79" w:rsidRPr="00317E79">
        <w:t xml:space="preserve"> </w:t>
      </w:r>
      <w:r w:rsidR="00317E79">
        <w:t xml:space="preserve">и многие другие. В данном курсе рекомендуется использование: </w:t>
      </w:r>
      <w:r w:rsidR="00317E79">
        <w:rPr>
          <w:lang w:val="en-US"/>
        </w:rPr>
        <w:t>TASM</w:t>
      </w:r>
      <w:r w:rsidR="00317E79" w:rsidRPr="00317E79">
        <w:t>.</w:t>
      </w:r>
      <w:r w:rsidR="00317E79">
        <w:rPr>
          <w:lang w:val="en-US"/>
        </w:rPr>
        <w:t>EXE</w:t>
      </w:r>
      <w:r w:rsidR="00317E79" w:rsidRPr="00317E79">
        <w:t xml:space="preserve">, </w:t>
      </w:r>
      <w:r w:rsidR="00317E79">
        <w:rPr>
          <w:lang w:val="en-US"/>
        </w:rPr>
        <w:t>MASM</w:t>
      </w:r>
      <w:r w:rsidR="00317E79" w:rsidRPr="00317E79">
        <w:t>.</w:t>
      </w:r>
      <w:r w:rsidR="00317E79">
        <w:rPr>
          <w:lang w:val="en-US"/>
        </w:rPr>
        <w:t>EXE</w:t>
      </w:r>
      <w:r w:rsidR="00317E79" w:rsidRPr="00317E79">
        <w:t xml:space="preserve"> </w:t>
      </w:r>
      <w:r w:rsidR="00317E79">
        <w:t xml:space="preserve">и </w:t>
      </w:r>
      <w:r w:rsidR="00317E79">
        <w:rPr>
          <w:lang w:val="en-US"/>
        </w:rPr>
        <w:t>QC</w:t>
      </w:r>
      <w:r w:rsidR="00317E79" w:rsidRPr="00317E79">
        <w:t>25</w:t>
      </w:r>
      <w:r w:rsidR="00317E79">
        <w:t>.</w:t>
      </w:r>
    </w:p>
    <w:p w14:paraId="1553B17E" w14:textId="77777777" w:rsidR="00317E79" w:rsidRDefault="00317E79" w:rsidP="007B7D2A">
      <w:pPr>
        <w:ind w:firstLine="720"/>
      </w:pPr>
      <w:r>
        <w:t xml:space="preserve">При компиляции, помимо объектного модуля, компилятор формирует форматированный листинг программы, в котором содержится полная информация о программе, процессе компиляции и возможных ошибках. Листинг программы является  очень полезным для программиста при отладке программ и для понимания работы компилятора. </w:t>
      </w:r>
      <w:r w:rsidR="00E6626E">
        <w:t>Кроме листинга при работе компилятора из командной строки на экран дисплея выдается краткая информация о результатах компиляции: успешность процесса, ошибки и т.д. В интегрированных оболочках эта информация выдается в отдельном окне. Процесс компиляции может быть запущен:</w:t>
      </w:r>
    </w:p>
    <w:p w14:paraId="46CCF941" w14:textId="77777777" w:rsidR="00E6626E" w:rsidRDefault="00E6626E" w:rsidP="00471A33">
      <w:pPr>
        <w:numPr>
          <w:ilvl w:val="0"/>
          <w:numId w:val="10"/>
        </w:numPr>
        <w:tabs>
          <w:tab w:val="clear" w:pos="1077"/>
          <w:tab w:val="num" w:pos="-2160"/>
        </w:tabs>
        <w:ind w:left="720"/>
      </w:pPr>
      <w:r>
        <w:t>Непосредственно из командной строки.</w:t>
      </w:r>
    </w:p>
    <w:p w14:paraId="4082FB38" w14:textId="77777777" w:rsidR="00E6626E" w:rsidRDefault="00E6626E" w:rsidP="00471A33">
      <w:pPr>
        <w:numPr>
          <w:ilvl w:val="0"/>
          <w:numId w:val="10"/>
        </w:numPr>
        <w:tabs>
          <w:tab w:val="clear" w:pos="1077"/>
          <w:tab w:val="num" w:pos="-2160"/>
        </w:tabs>
        <w:ind w:left="720"/>
      </w:pPr>
      <w:r>
        <w:t>Из командного файла, запускаемого в командной строке.</w:t>
      </w:r>
    </w:p>
    <w:p w14:paraId="7BEC6D8E" w14:textId="77777777" w:rsidR="00E6626E" w:rsidRDefault="00E6626E" w:rsidP="00471A33">
      <w:pPr>
        <w:numPr>
          <w:ilvl w:val="0"/>
          <w:numId w:val="10"/>
        </w:numPr>
        <w:tabs>
          <w:tab w:val="clear" w:pos="1077"/>
          <w:tab w:val="num" w:pos="-2160"/>
        </w:tabs>
        <w:ind w:left="720"/>
      </w:pPr>
      <w:r>
        <w:t>Неявно, в интегрированной оболочке при нажатии нужной клавиши или выбора пункта меню, соответствующего операции компиляции.</w:t>
      </w:r>
    </w:p>
    <w:p w14:paraId="3833D51A" w14:textId="77777777" w:rsidR="00B426AA" w:rsidRDefault="00B426AA" w:rsidP="00E6626E">
      <w:pPr>
        <w:ind w:firstLine="720"/>
      </w:pPr>
      <w:r>
        <w:t xml:space="preserve">В общем случае запуск компилятора </w:t>
      </w:r>
      <w:r>
        <w:rPr>
          <w:lang w:val="en-US"/>
        </w:rPr>
        <w:t>TASM</w:t>
      </w:r>
      <w:r w:rsidRPr="00B426AA">
        <w:t xml:space="preserve"> </w:t>
      </w:r>
      <w:r>
        <w:t xml:space="preserve">имеет следующий </w:t>
      </w:r>
      <w:r w:rsidRPr="006836D6">
        <w:rPr>
          <w:u w:val="single"/>
        </w:rPr>
        <w:t>синтаксис</w:t>
      </w:r>
      <w:r>
        <w:t>:</w:t>
      </w:r>
    </w:p>
    <w:p w14:paraId="37830B4E" w14:textId="77777777" w:rsidR="00B426AA" w:rsidRPr="006B1F74" w:rsidRDefault="006836D6" w:rsidP="00E6626E">
      <w:pPr>
        <w:ind w:firstLine="720"/>
      </w:pPr>
      <w:r w:rsidRPr="006836D6">
        <w:t>&gt;</w:t>
      </w:r>
      <w:r w:rsidR="00B426AA">
        <w:rPr>
          <w:lang w:val="en-US"/>
        </w:rPr>
        <w:t>TASM</w:t>
      </w:r>
      <w:r w:rsidR="00B426AA" w:rsidRPr="006B1F74">
        <w:t>[.</w:t>
      </w:r>
      <w:r w:rsidR="00B426AA">
        <w:rPr>
          <w:lang w:val="en-US"/>
        </w:rPr>
        <w:t>EXE</w:t>
      </w:r>
      <w:r w:rsidR="00B426AA" w:rsidRPr="006B1F74">
        <w:t xml:space="preserve">] </w:t>
      </w:r>
      <w:r w:rsidR="006B1F74">
        <w:t xml:space="preserve"> </w:t>
      </w:r>
      <w:r w:rsidR="006B1F74" w:rsidRPr="006B1F74">
        <w:t>[</w:t>
      </w:r>
      <w:r w:rsidR="00B426AA" w:rsidRPr="006B1F74">
        <w:t>&lt;</w:t>
      </w:r>
      <w:r w:rsidR="006B1F74">
        <w:t>множество режимов</w:t>
      </w:r>
      <w:r w:rsidR="00B426AA" w:rsidRPr="006B1F74">
        <w:t>&gt;</w:t>
      </w:r>
      <w:r w:rsidR="006B1F74" w:rsidRPr="006B1F74">
        <w:t>] &lt;</w:t>
      </w:r>
      <w:r w:rsidR="006B1F74">
        <w:t>исходный модуль</w:t>
      </w:r>
      <w:r w:rsidR="006B1F74" w:rsidRPr="006B1F74">
        <w:t>&gt;</w:t>
      </w:r>
      <w:r w:rsidR="006B1F74">
        <w:t xml:space="preserve"> </w:t>
      </w:r>
      <w:r w:rsidR="006B1F74" w:rsidRPr="006B1F74">
        <w:t>[, &lt;</w:t>
      </w:r>
      <w:r w:rsidR="006B1F74">
        <w:t>объектный модуль</w:t>
      </w:r>
      <w:r w:rsidR="006B1F74" w:rsidRPr="006B1F74">
        <w:t>&gt;]</w:t>
      </w:r>
      <w:r w:rsidR="006B1F74">
        <w:t xml:space="preserve"> </w:t>
      </w:r>
      <w:r w:rsidR="006B1F74" w:rsidRPr="006B1F74">
        <w:t>[, &lt;</w:t>
      </w:r>
      <w:r w:rsidR="006B1F74">
        <w:t>файл листинга</w:t>
      </w:r>
      <w:r w:rsidR="006B1F74" w:rsidRPr="006B1F74">
        <w:t>&gt;] [,&lt;</w:t>
      </w:r>
      <w:r w:rsidR="006B1F74">
        <w:t xml:space="preserve">файл </w:t>
      </w:r>
      <w:r w:rsidR="006B1F74">
        <w:rPr>
          <w:lang w:val="en-US"/>
        </w:rPr>
        <w:t>XREF</w:t>
      </w:r>
      <w:r w:rsidR="006B1F74" w:rsidRPr="006B1F74">
        <w:t>&gt;]</w:t>
      </w:r>
    </w:p>
    <w:p w14:paraId="39558667" w14:textId="77777777" w:rsidR="006B1F74" w:rsidRDefault="006836D6" w:rsidP="00E6626E">
      <w:pPr>
        <w:ind w:firstLine="720"/>
      </w:pPr>
      <w:r>
        <w:t>Где:</w:t>
      </w:r>
    </w:p>
    <w:p w14:paraId="2111F9CF" w14:textId="77777777" w:rsidR="006836D6" w:rsidRDefault="006836D6" w:rsidP="00471A33">
      <w:pPr>
        <w:numPr>
          <w:ilvl w:val="0"/>
          <w:numId w:val="10"/>
        </w:numPr>
        <w:tabs>
          <w:tab w:val="clear" w:pos="1077"/>
          <w:tab w:val="num" w:pos="-2160"/>
        </w:tabs>
        <w:ind w:left="720"/>
      </w:pPr>
      <w:r w:rsidRPr="006836D6">
        <w:t>TASM</w:t>
      </w:r>
      <w:r w:rsidRPr="006B1F74">
        <w:t>[.</w:t>
      </w:r>
      <w:r w:rsidRPr="006836D6">
        <w:t>EXE</w:t>
      </w:r>
      <w:r w:rsidRPr="006B1F74">
        <w:t xml:space="preserve">] </w:t>
      </w:r>
      <w:r>
        <w:t xml:space="preserve"> - имя исполнимого файла компилятора, он должен быть доступен по путям при запуске или вызове из командного файла.</w:t>
      </w:r>
    </w:p>
    <w:p w14:paraId="49A92C40" w14:textId="77777777" w:rsidR="006836D6" w:rsidRDefault="006836D6" w:rsidP="00471A33">
      <w:pPr>
        <w:numPr>
          <w:ilvl w:val="0"/>
          <w:numId w:val="10"/>
        </w:numPr>
        <w:tabs>
          <w:tab w:val="clear" w:pos="1077"/>
          <w:tab w:val="num" w:pos="-2160"/>
        </w:tabs>
        <w:ind w:left="720"/>
      </w:pPr>
      <w:r w:rsidRPr="006B1F74">
        <w:lastRenderedPageBreak/>
        <w:t>&lt;</w:t>
      </w:r>
      <w:r w:rsidRPr="006836D6">
        <w:rPr>
          <w:b/>
        </w:rPr>
        <w:t>множество режимов</w:t>
      </w:r>
      <w:r w:rsidRPr="006B1F74">
        <w:t>&gt;</w:t>
      </w:r>
      <w:r>
        <w:t xml:space="preserve"> - множество режимов - параметров работы компилятора, разделенных пробелами. Каждый режим</w:t>
      </w:r>
      <w:r w:rsidRPr="006836D6">
        <w:t xml:space="preserve"> </w:t>
      </w:r>
      <w:r>
        <w:t xml:space="preserve">начинается служебным символом </w:t>
      </w:r>
      <w:r w:rsidRPr="006836D6">
        <w:t xml:space="preserve">‘/’ </w:t>
      </w:r>
      <w:r>
        <w:t>и имеет символьное значение.</w:t>
      </w:r>
    </w:p>
    <w:p w14:paraId="7A1379F9" w14:textId="77777777" w:rsidR="006836D6" w:rsidRDefault="006836D6" w:rsidP="00471A33">
      <w:pPr>
        <w:numPr>
          <w:ilvl w:val="0"/>
          <w:numId w:val="10"/>
        </w:numPr>
        <w:tabs>
          <w:tab w:val="clear" w:pos="1077"/>
          <w:tab w:val="num" w:pos="-2160"/>
        </w:tabs>
        <w:ind w:left="720"/>
      </w:pPr>
      <w:r w:rsidRPr="006B1F74">
        <w:t>&lt;</w:t>
      </w:r>
      <w:r w:rsidRPr="006836D6">
        <w:rPr>
          <w:b/>
        </w:rPr>
        <w:t>исходный модуль</w:t>
      </w:r>
      <w:r w:rsidRPr="006B1F74">
        <w:t>&gt;</w:t>
      </w:r>
      <w:r>
        <w:t xml:space="preserve"> - имя исходного модуля (текстового файла) для компиляции. Если расширение у имени </w:t>
      </w:r>
      <w:r w:rsidR="00606C26">
        <w:t xml:space="preserve">файла отсутствует, </w:t>
      </w:r>
      <w:r>
        <w:t xml:space="preserve">то оно воспринимается как </w:t>
      </w:r>
      <w:r w:rsidRPr="006836D6">
        <w:t>‘.</w:t>
      </w:r>
      <w:r>
        <w:rPr>
          <w:lang w:val="en-US"/>
        </w:rPr>
        <w:t>asm</w:t>
      </w:r>
      <w:r w:rsidRPr="006836D6">
        <w:t>’</w:t>
      </w:r>
      <w:r>
        <w:t>. Это единственный обязательный параметр для запуска компилятора.</w:t>
      </w:r>
    </w:p>
    <w:p w14:paraId="583B46C8" w14:textId="77777777" w:rsidR="006836D6" w:rsidRDefault="00606C26" w:rsidP="00471A33">
      <w:pPr>
        <w:numPr>
          <w:ilvl w:val="0"/>
          <w:numId w:val="10"/>
        </w:numPr>
        <w:tabs>
          <w:tab w:val="clear" w:pos="1077"/>
          <w:tab w:val="num" w:pos="-2160"/>
        </w:tabs>
        <w:ind w:left="720"/>
      </w:pPr>
      <w:r w:rsidRPr="006B1F74">
        <w:t>&lt;</w:t>
      </w:r>
      <w:r w:rsidRPr="00606C26">
        <w:rPr>
          <w:b/>
        </w:rPr>
        <w:t>объектный модуль</w:t>
      </w:r>
      <w:r w:rsidRPr="006B1F74">
        <w:t>&gt;</w:t>
      </w:r>
      <w:r>
        <w:t xml:space="preserve"> - имя объектного модуля, формируемого компилятором. Если это имя отсутствует при запуске компилятора, то оно формируется автоматически на основе имени исходного модуля с заменой расширения на </w:t>
      </w:r>
      <w:r w:rsidRPr="00606C26">
        <w:t>‘.</w:t>
      </w:r>
      <w:r>
        <w:rPr>
          <w:lang w:val="en-US"/>
        </w:rPr>
        <w:t>obj</w:t>
      </w:r>
      <w:r w:rsidRPr="00606C26">
        <w:t>’</w:t>
      </w:r>
      <w:r>
        <w:t>.</w:t>
      </w:r>
    </w:p>
    <w:p w14:paraId="75175446" w14:textId="77777777" w:rsidR="00606C26" w:rsidRPr="00606C26" w:rsidRDefault="00606C26" w:rsidP="00471A33">
      <w:pPr>
        <w:numPr>
          <w:ilvl w:val="0"/>
          <w:numId w:val="10"/>
        </w:numPr>
        <w:tabs>
          <w:tab w:val="clear" w:pos="1077"/>
          <w:tab w:val="num" w:pos="-2160"/>
        </w:tabs>
        <w:ind w:left="720"/>
      </w:pPr>
      <w:r w:rsidRPr="006B1F74">
        <w:t>&lt;</w:t>
      </w:r>
      <w:r w:rsidRPr="00606C26">
        <w:rPr>
          <w:b/>
        </w:rPr>
        <w:t>файл листинга</w:t>
      </w:r>
      <w:r w:rsidRPr="006B1F74">
        <w:t>&gt;</w:t>
      </w:r>
      <w:r>
        <w:t xml:space="preserve"> - имя файла листинга Ассемблера. Если это имя отсутствует при запуске компилятора, то оно формируется автоматически на основе имени исходного модуля с заменой расширения на </w:t>
      </w:r>
      <w:r w:rsidRPr="00606C26">
        <w:t>‘.</w:t>
      </w:r>
      <w:r>
        <w:rPr>
          <w:lang w:val="en-US"/>
        </w:rPr>
        <w:t>lst</w:t>
      </w:r>
      <w:r w:rsidRPr="00606C26">
        <w:t>’</w:t>
      </w:r>
      <w:r>
        <w:t>.</w:t>
      </w:r>
    </w:p>
    <w:p w14:paraId="1B08F7AB" w14:textId="77777777" w:rsidR="00606C26" w:rsidRDefault="00606C26" w:rsidP="00471A33">
      <w:pPr>
        <w:numPr>
          <w:ilvl w:val="0"/>
          <w:numId w:val="10"/>
        </w:numPr>
        <w:tabs>
          <w:tab w:val="clear" w:pos="1077"/>
          <w:tab w:val="num" w:pos="-2160"/>
        </w:tabs>
        <w:ind w:left="720"/>
      </w:pPr>
      <w:r w:rsidRPr="006B1F74">
        <w:t>&lt;</w:t>
      </w:r>
      <w:r w:rsidRPr="00606C26">
        <w:rPr>
          <w:b/>
        </w:rPr>
        <w:t xml:space="preserve">файл </w:t>
      </w:r>
      <w:r w:rsidRPr="00606C26">
        <w:rPr>
          <w:b/>
          <w:lang w:val="en-US"/>
        </w:rPr>
        <w:t>XREF</w:t>
      </w:r>
      <w:r w:rsidRPr="006B1F74">
        <w:t>&gt;</w:t>
      </w:r>
      <w:r w:rsidRPr="00606C26">
        <w:t xml:space="preserve"> - </w:t>
      </w:r>
      <w:r>
        <w:t xml:space="preserve">файл имен программы и их адресов. Если это имя отсутствует и задан режим компиляции </w:t>
      </w:r>
      <w:r w:rsidRPr="00606C26">
        <w:t>“/c”</w:t>
      </w:r>
      <w:r>
        <w:t xml:space="preserve">, то эта информация поступает в файл листинга. Расширение, задаваемое </w:t>
      </w:r>
      <w:r w:rsidR="004F4B13">
        <w:t>п</w:t>
      </w:r>
      <w:r>
        <w:t>о</w:t>
      </w:r>
      <w:r w:rsidRPr="00606C26">
        <w:t>-</w:t>
      </w:r>
      <w:r>
        <w:t xml:space="preserve">умолчанию, - </w:t>
      </w:r>
      <w:r w:rsidRPr="00606C26">
        <w:t>‘.xrf’</w:t>
      </w:r>
      <w:r>
        <w:t>.</w:t>
      </w:r>
    </w:p>
    <w:p w14:paraId="421226E0" w14:textId="77777777" w:rsidR="006836D6" w:rsidRPr="006836D6" w:rsidRDefault="006836D6" w:rsidP="006836D6"/>
    <w:p w14:paraId="4D6A2B5A" w14:textId="77777777" w:rsidR="00E6626E" w:rsidRDefault="00B426AA" w:rsidP="00E6626E">
      <w:pPr>
        <w:ind w:firstLine="720"/>
      </w:pPr>
      <w:r>
        <w:t xml:space="preserve">Пример запуска </w:t>
      </w:r>
      <w:r>
        <w:rPr>
          <w:lang w:val="en-US"/>
        </w:rPr>
        <w:t>TASM</w:t>
      </w:r>
      <w:r w:rsidR="00E6626E">
        <w:t xml:space="preserve"> из командной строки выполняется так (на примере </w:t>
      </w:r>
      <w:r w:rsidR="00E6626E">
        <w:rPr>
          <w:lang w:val="en-US"/>
        </w:rPr>
        <w:t>TASM</w:t>
      </w:r>
      <w:r w:rsidR="00E6626E">
        <w:t>):</w:t>
      </w:r>
    </w:p>
    <w:p w14:paraId="7D0DFC93" w14:textId="77777777" w:rsidR="00E6626E" w:rsidRPr="00313322" w:rsidRDefault="00E6626E" w:rsidP="00E6626E">
      <w:pPr>
        <w:shd w:val="clear" w:color="auto" w:fill="C0C0C0"/>
        <w:rPr>
          <w:rFonts w:ascii="Courier" w:hAnsi="Courier"/>
          <w:sz w:val="20"/>
          <w:szCs w:val="20"/>
          <w:lang w:val="en-US"/>
        </w:rPr>
      </w:pPr>
      <w:r w:rsidRPr="00E50D0F">
        <w:rPr>
          <w:rFonts w:ascii="Courier" w:hAnsi="Courier"/>
          <w:sz w:val="20"/>
          <w:szCs w:val="20"/>
          <w:lang w:val="en-US"/>
        </w:rPr>
        <w:t>C</w:t>
      </w:r>
      <w:r w:rsidRPr="00313322">
        <w:rPr>
          <w:rFonts w:ascii="Courier" w:hAnsi="Courier"/>
          <w:sz w:val="20"/>
          <w:szCs w:val="20"/>
          <w:lang w:val="en-US"/>
        </w:rPr>
        <w:t>:\</w:t>
      </w:r>
      <w:r w:rsidRPr="00E50D0F">
        <w:rPr>
          <w:rFonts w:ascii="Courier" w:hAnsi="Courier"/>
          <w:sz w:val="20"/>
          <w:szCs w:val="20"/>
          <w:lang w:val="en-US"/>
        </w:rPr>
        <w:t>BORLANDC</w:t>
      </w:r>
      <w:r w:rsidRPr="00313322">
        <w:rPr>
          <w:rFonts w:ascii="Courier" w:hAnsi="Courier"/>
          <w:sz w:val="20"/>
          <w:szCs w:val="20"/>
          <w:lang w:val="en-US"/>
        </w:rPr>
        <w:t>\</w:t>
      </w:r>
      <w:r w:rsidRPr="00E50D0F">
        <w:rPr>
          <w:rFonts w:ascii="Courier" w:hAnsi="Courier"/>
          <w:sz w:val="20"/>
          <w:szCs w:val="20"/>
          <w:lang w:val="en-US"/>
        </w:rPr>
        <w:t>TASM</w:t>
      </w:r>
      <w:r w:rsidRPr="00313322">
        <w:rPr>
          <w:rFonts w:ascii="Courier" w:hAnsi="Courier"/>
          <w:sz w:val="20"/>
          <w:szCs w:val="20"/>
          <w:lang w:val="en-US"/>
        </w:rPr>
        <w:t>&gt;</w:t>
      </w:r>
      <w:r w:rsidRPr="00E50D0F">
        <w:rPr>
          <w:rFonts w:ascii="Courier" w:hAnsi="Courier"/>
          <w:b/>
          <w:sz w:val="20"/>
          <w:szCs w:val="20"/>
          <w:lang w:val="en-US"/>
        </w:rPr>
        <w:t>tasm</w:t>
      </w:r>
      <w:r w:rsidRPr="00313322">
        <w:rPr>
          <w:rFonts w:ascii="Courier" w:hAnsi="Courier"/>
          <w:b/>
          <w:sz w:val="20"/>
          <w:szCs w:val="20"/>
          <w:lang w:val="en-US"/>
        </w:rPr>
        <w:t>.</w:t>
      </w:r>
      <w:r>
        <w:rPr>
          <w:rFonts w:ascii="Courier" w:hAnsi="Courier"/>
          <w:b/>
          <w:sz w:val="20"/>
          <w:szCs w:val="20"/>
          <w:lang w:val="en-US"/>
        </w:rPr>
        <w:t>exe</w:t>
      </w:r>
      <w:r w:rsidRPr="00313322">
        <w:rPr>
          <w:rFonts w:ascii="Courier" w:hAnsi="Courier"/>
          <w:b/>
          <w:sz w:val="20"/>
          <w:szCs w:val="20"/>
          <w:lang w:val="en-US"/>
        </w:rPr>
        <w:t xml:space="preserve"> /</w:t>
      </w:r>
      <w:r w:rsidRPr="00E50D0F">
        <w:rPr>
          <w:rFonts w:ascii="Courier" w:hAnsi="Courier"/>
          <w:b/>
          <w:sz w:val="20"/>
          <w:szCs w:val="20"/>
          <w:lang w:val="en-US"/>
        </w:rPr>
        <w:t>l</w:t>
      </w:r>
      <w:r w:rsidRPr="00313322">
        <w:rPr>
          <w:rFonts w:ascii="Courier" w:hAnsi="Courier"/>
          <w:b/>
          <w:sz w:val="20"/>
          <w:szCs w:val="20"/>
          <w:lang w:val="en-US"/>
        </w:rPr>
        <w:t xml:space="preserve"> /</w:t>
      </w:r>
      <w:r w:rsidRPr="00E50D0F">
        <w:rPr>
          <w:rFonts w:ascii="Courier" w:hAnsi="Courier"/>
          <w:b/>
          <w:sz w:val="20"/>
          <w:szCs w:val="20"/>
          <w:lang w:val="en-US"/>
        </w:rPr>
        <w:t>zi</w:t>
      </w:r>
      <w:r w:rsidRPr="00313322">
        <w:rPr>
          <w:rFonts w:ascii="Courier" w:hAnsi="Courier"/>
          <w:b/>
          <w:sz w:val="20"/>
          <w:szCs w:val="20"/>
          <w:lang w:val="en-US"/>
        </w:rPr>
        <w:t xml:space="preserve"> /</w:t>
      </w:r>
      <w:r w:rsidRPr="00930BE7">
        <w:rPr>
          <w:rFonts w:ascii="Courier" w:hAnsi="Courier"/>
          <w:b/>
          <w:sz w:val="20"/>
          <w:szCs w:val="20"/>
          <w:lang w:val="en-US"/>
        </w:rPr>
        <w:t>c</w:t>
      </w:r>
      <w:r w:rsidRPr="00313322">
        <w:rPr>
          <w:rFonts w:ascii="Courier" w:hAnsi="Courier"/>
          <w:b/>
          <w:sz w:val="20"/>
          <w:szCs w:val="20"/>
          <w:lang w:val="en-US"/>
        </w:rPr>
        <w:t xml:space="preserve"> </w:t>
      </w:r>
      <w:r w:rsidRPr="00E50D0F">
        <w:rPr>
          <w:rFonts w:ascii="Courier" w:hAnsi="Courier"/>
          <w:b/>
          <w:sz w:val="20"/>
          <w:szCs w:val="20"/>
          <w:lang w:val="en-US"/>
        </w:rPr>
        <w:t>first</w:t>
      </w:r>
      <w:r w:rsidRPr="00313322">
        <w:rPr>
          <w:rFonts w:ascii="Courier" w:hAnsi="Courier"/>
          <w:b/>
          <w:sz w:val="20"/>
          <w:szCs w:val="20"/>
          <w:lang w:val="en-US"/>
        </w:rPr>
        <w:t>.</w:t>
      </w:r>
      <w:r w:rsidRPr="00E50D0F">
        <w:rPr>
          <w:rFonts w:ascii="Courier" w:hAnsi="Courier"/>
          <w:b/>
          <w:sz w:val="20"/>
          <w:szCs w:val="20"/>
          <w:lang w:val="en-US"/>
        </w:rPr>
        <w:t>asm</w:t>
      </w:r>
      <w:r w:rsidRPr="00DF7661">
        <w:rPr>
          <w:rFonts w:ascii="Courier" w:hAnsi="Courier"/>
          <w:sz w:val="20"/>
          <w:szCs w:val="20"/>
        </w:rPr>
        <w:sym w:font="Symbol" w:char="F0BF"/>
      </w:r>
    </w:p>
    <w:p w14:paraId="1C9F8E4A" w14:textId="77777777" w:rsidR="00E6626E" w:rsidRDefault="00E6626E" w:rsidP="00E6626E">
      <w:pPr>
        <w:ind w:firstLine="720"/>
      </w:pPr>
      <w:r>
        <w:t>Здесь в строке запуска компилятора введены: имя исполнимого модуля компилятора (</w:t>
      </w:r>
      <w:r w:rsidRPr="006836D6">
        <w:rPr>
          <w:b/>
        </w:rPr>
        <w:t>tasm.exe</w:t>
      </w:r>
      <w:r>
        <w:t xml:space="preserve">), настройки-режимы компиляции </w:t>
      </w:r>
      <w:r w:rsidRPr="006836D6">
        <w:rPr>
          <w:b/>
        </w:rPr>
        <w:t>(/l /zi /c</w:t>
      </w:r>
      <w:r>
        <w:t xml:space="preserve">) и имя модуля подлежащего компиляции (в нашем случае - </w:t>
      </w:r>
      <w:r w:rsidRPr="006836D6">
        <w:rPr>
          <w:b/>
        </w:rPr>
        <w:t>first.asm</w:t>
      </w:r>
      <w:r>
        <w:t>).</w:t>
      </w:r>
    </w:p>
    <w:p w14:paraId="30225C2A" w14:textId="77777777" w:rsidR="00E6626E" w:rsidRDefault="00E6626E" w:rsidP="00E6626E">
      <w:pPr>
        <w:ind w:firstLine="720"/>
      </w:pPr>
      <w:r>
        <w:t>При успешной компиляции на экран дисплея мы получим:</w:t>
      </w:r>
    </w:p>
    <w:p w14:paraId="31368256" w14:textId="77777777" w:rsidR="00E6626E" w:rsidRPr="003E7FCF" w:rsidRDefault="00E6626E" w:rsidP="00E6626E">
      <w:pPr>
        <w:shd w:val="clear" w:color="auto" w:fill="C0C0C0"/>
        <w:rPr>
          <w:rFonts w:ascii="Courier" w:hAnsi="Courier"/>
          <w:sz w:val="20"/>
          <w:szCs w:val="20"/>
          <w:lang w:val="en-US"/>
        </w:rPr>
      </w:pPr>
      <w:r w:rsidRPr="003E7FCF">
        <w:rPr>
          <w:rFonts w:ascii="Courier" w:hAnsi="Courier"/>
          <w:sz w:val="20"/>
          <w:szCs w:val="20"/>
          <w:lang w:val="en-US"/>
        </w:rPr>
        <w:t>Turbo Assembler  Version 3.1  Copyright (c) 1988, 1992 Borland International</w:t>
      </w:r>
    </w:p>
    <w:p w14:paraId="1332F73C" w14:textId="77777777" w:rsidR="00E6626E" w:rsidRPr="003E7FCF" w:rsidRDefault="00E6626E" w:rsidP="00E6626E">
      <w:pPr>
        <w:shd w:val="clear" w:color="auto" w:fill="C0C0C0"/>
        <w:rPr>
          <w:rFonts w:ascii="Courier" w:hAnsi="Courier"/>
          <w:sz w:val="20"/>
          <w:szCs w:val="20"/>
          <w:lang w:val="en-US"/>
        </w:rPr>
      </w:pPr>
    </w:p>
    <w:p w14:paraId="2543720B" w14:textId="77777777" w:rsidR="00E6626E" w:rsidRPr="003E7FCF" w:rsidRDefault="00E6626E" w:rsidP="00E6626E">
      <w:pPr>
        <w:shd w:val="clear" w:color="auto" w:fill="C0C0C0"/>
        <w:rPr>
          <w:rFonts w:ascii="Courier" w:hAnsi="Courier"/>
          <w:sz w:val="20"/>
          <w:szCs w:val="20"/>
          <w:lang w:val="en-US"/>
        </w:rPr>
      </w:pPr>
      <w:r w:rsidRPr="003E7FCF">
        <w:rPr>
          <w:rFonts w:ascii="Courier" w:hAnsi="Courier"/>
          <w:sz w:val="20"/>
          <w:szCs w:val="20"/>
          <w:lang w:val="en-US"/>
        </w:rPr>
        <w:t>Assembling file:   first.asm</w:t>
      </w:r>
    </w:p>
    <w:p w14:paraId="277AE125" w14:textId="77777777" w:rsidR="00E6626E" w:rsidRPr="003E7FCF" w:rsidRDefault="00E6626E" w:rsidP="00E6626E">
      <w:pPr>
        <w:shd w:val="clear" w:color="auto" w:fill="C0C0C0"/>
        <w:rPr>
          <w:rFonts w:ascii="Courier" w:hAnsi="Courier"/>
          <w:sz w:val="20"/>
          <w:szCs w:val="20"/>
          <w:lang w:val="en-US"/>
        </w:rPr>
      </w:pPr>
      <w:r w:rsidRPr="003E7FCF">
        <w:rPr>
          <w:rFonts w:ascii="Courier" w:hAnsi="Courier"/>
          <w:sz w:val="20"/>
          <w:szCs w:val="20"/>
          <w:lang w:val="en-US"/>
        </w:rPr>
        <w:t>Error messages:    None</w:t>
      </w:r>
    </w:p>
    <w:p w14:paraId="301C176B" w14:textId="77777777" w:rsidR="00E6626E" w:rsidRPr="00E50D0F" w:rsidRDefault="00E6626E" w:rsidP="00E6626E">
      <w:pPr>
        <w:shd w:val="clear" w:color="auto" w:fill="C0C0C0"/>
        <w:rPr>
          <w:rFonts w:ascii="Courier" w:hAnsi="Courier"/>
          <w:sz w:val="20"/>
          <w:szCs w:val="20"/>
          <w:lang w:val="en-US"/>
        </w:rPr>
      </w:pPr>
      <w:r w:rsidRPr="00E50D0F">
        <w:rPr>
          <w:rFonts w:ascii="Courier" w:hAnsi="Courier"/>
          <w:sz w:val="20"/>
          <w:szCs w:val="20"/>
          <w:lang w:val="en-US"/>
        </w:rPr>
        <w:t>Warning messages:  None</w:t>
      </w:r>
    </w:p>
    <w:p w14:paraId="40BB2895" w14:textId="77777777" w:rsidR="00E6626E" w:rsidRPr="006070F8" w:rsidRDefault="00E6626E" w:rsidP="00E6626E">
      <w:pPr>
        <w:shd w:val="clear" w:color="auto" w:fill="C0C0C0"/>
        <w:rPr>
          <w:rFonts w:ascii="Courier" w:hAnsi="Courier"/>
          <w:sz w:val="20"/>
          <w:szCs w:val="20"/>
          <w:lang w:val="en-US"/>
        </w:rPr>
      </w:pPr>
      <w:r w:rsidRPr="00E50D0F">
        <w:rPr>
          <w:rFonts w:ascii="Courier" w:hAnsi="Courier"/>
          <w:sz w:val="20"/>
          <w:szCs w:val="20"/>
          <w:lang w:val="en-US"/>
        </w:rPr>
        <w:t>Passes</w:t>
      </w:r>
      <w:r w:rsidRPr="006070F8">
        <w:rPr>
          <w:rFonts w:ascii="Courier" w:hAnsi="Courier"/>
          <w:sz w:val="20"/>
          <w:szCs w:val="20"/>
          <w:lang w:val="en-US"/>
        </w:rPr>
        <w:t>:            1</w:t>
      </w:r>
    </w:p>
    <w:p w14:paraId="6710A542" w14:textId="77777777" w:rsidR="00E6626E" w:rsidRPr="006070F8" w:rsidRDefault="00E6626E" w:rsidP="00E6626E">
      <w:pPr>
        <w:shd w:val="clear" w:color="auto" w:fill="C0C0C0"/>
        <w:rPr>
          <w:rFonts w:ascii="Courier" w:hAnsi="Courier"/>
          <w:sz w:val="20"/>
          <w:szCs w:val="20"/>
          <w:lang w:val="en-US"/>
        </w:rPr>
      </w:pPr>
      <w:r w:rsidRPr="00E50D0F">
        <w:rPr>
          <w:rFonts w:ascii="Courier" w:hAnsi="Courier"/>
          <w:sz w:val="20"/>
          <w:szCs w:val="20"/>
          <w:lang w:val="en-US"/>
        </w:rPr>
        <w:t>Remaining</w:t>
      </w:r>
      <w:r w:rsidRPr="006070F8">
        <w:rPr>
          <w:rFonts w:ascii="Courier" w:hAnsi="Courier"/>
          <w:sz w:val="20"/>
          <w:szCs w:val="20"/>
          <w:lang w:val="en-US"/>
        </w:rPr>
        <w:t xml:space="preserve"> </w:t>
      </w:r>
      <w:r w:rsidRPr="00E50D0F">
        <w:rPr>
          <w:rFonts w:ascii="Courier" w:hAnsi="Courier"/>
          <w:sz w:val="20"/>
          <w:szCs w:val="20"/>
          <w:lang w:val="en-US"/>
        </w:rPr>
        <w:t>memory</w:t>
      </w:r>
      <w:r w:rsidRPr="006070F8">
        <w:rPr>
          <w:rFonts w:ascii="Courier" w:hAnsi="Courier"/>
          <w:sz w:val="20"/>
          <w:szCs w:val="20"/>
          <w:lang w:val="en-US"/>
        </w:rPr>
        <w:t>:  414</w:t>
      </w:r>
      <w:r w:rsidRPr="00E50D0F">
        <w:rPr>
          <w:rFonts w:ascii="Courier" w:hAnsi="Courier"/>
          <w:sz w:val="20"/>
          <w:szCs w:val="20"/>
          <w:lang w:val="en-US"/>
        </w:rPr>
        <w:t>k</w:t>
      </w:r>
    </w:p>
    <w:p w14:paraId="04A0B99C" w14:textId="77777777" w:rsidR="00E6626E" w:rsidRDefault="000C5C86" w:rsidP="00E6626E">
      <w:pPr>
        <w:ind w:firstLine="720"/>
      </w:pPr>
      <w:r>
        <w:t>В первой строке выводится название и версия компилятора (</w:t>
      </w:r>
      <w:r w:rsidRPr="000C5C86">
        <w:rPr>
          <w:b/>
          <w:lang w:val="en-US"/>
        </w:rPr>
        <w:t>TASM</w:t>
      </w:r>
      <w:r w:rsidRPr="000C5C86">
        <w:rPr>
          <w:b/>
        </w:rPr>
        <w:t xml:space="preserve"> </w:t>
      </w:r>
      <w:r w:rsidRPr="000C5C86">
        <w:rPr>
          <w:b/>
          <w:lang w:val="en-US"/>
        </w:rPr>
        <w:t>v</w:t>
      </w:r>
      <w:r w:rsidRPr="000C5C86">
        <w:rPr>
          <w:b/>
        </w:rPr>
        <w:t>. 3.1</w:t>
      </w:r>
      <w:r>
        <w:t xml:space="preserve">). Далее представлено имя компилируемого модуля - </w:t>
      </w:r>
      <w:r w:rsidRPr="000C5C86">
        <w:rPr>
          <w:b/>
        </w:rPr>
        <w:t>first.asm</w:t>
      </w:r>
      <w:r>
        <w:t xml:space="preserve">, число ошибок и предупреждений (у нас нет ошибок - </w:t>
      </w:r>
      <w:r w:rsidRPr="000C5C86">
        <w:rPr>
          <w:b/>
        </w:rPr>
        <w:t>None</w:t>
      </w:r>
      <w:r>
        <w:t>), количество фаз-проходов компилятора (важно при использовании макрокоманд) и размер оперативной памяти, необходимый при размещении объектного модуля в оперативной памяти (</w:t>
      </w:r>
      <w:r w:rsidRPr="000C5C86">
        <w:rPr>
          <w:b/>
        </w:rPr>
        <w:t>Remaining memory:  414k</w:t>
      </w:r>
      <w:r>
        <w:t>). Параметры режимы для нашего случая имеют следующее назначение:</w:t>
      </w:r>
    </w:p>
    <w:p w14:paraId="24FD46FA" w14:textId="77777777" w:rsidR="00D81BAA" w:rsidRPr="00961001" w:rsidRDefault="00D81BAA" w:rsidP="00961001">
      <w:pPr>
        <w:shd w:val="clear" w:color="auto" w:fill="FFFF99"/>
        <w:ind w:firstLine="0"/>
        <w:rPr>
          <w:b/>
          <w:sz w:val="20"/>
          <w:szCs w:val="20"/>
        </w:rPr>
      </w:pPr>
      <w:r w:rsidRPr="00961001">
        <w:rPr>
          <w:b/>
          <w:sz w:val="20"/>
          <w:szCs w:val="20"/>
        </w:rPr>
        <w:t>/</w:t>
      </w:r>
      <w:r w:rsidRPr="00961001">
        <w:rPr>
          <w:b/>
          <w:sz w:val="20"/>
          <w:szCs w:val="20"/>
          <w:lang w:val="en-US"/>
        </w:rPr>
        <w:t>l</w:t>
      </w:r>
      <w:r w:rsidRPr="00961001">
        <w:rPr>
          <w:b/>
          <w:sz w:val="20"/>
          <w:szCs w:val="20"/>
        </w:rPr>
        <w:t xml:space="preserve">  - формирование компилятором нормального листинга программы</w:t>
      </w:r>
    </w:p>
    <w:p w14:paraId="2398AC3B" w14:textId="77777777" w:rsidR="00D81BAA" w:rsidRPr="00961001" w:rsidRDefault="00D81BAA" w:rsidP="00961001">
      <w:pPr>
        <w:shd w:val="clear" w:color="auto" w:fill="FFFF99"/>
        <w:ind w:firstLine="0"/>
        <w:rPr>
          <w:b/>
          <w:sz w:val="20"/>
          <w:szCs w:val="20"/>
        </w:rPr>
      </w:pPr>
      <w:r w:rsidRPr="00961001">
        <w:rPr>
          <w:b/>
          <w:sz w:val="20"/>
          <w:szCs w:val="20"/>
        </w:rPr>
        <w:t>/</w:t>
      </w:r>
      <w:r w:rsidRPr="00961001">
        <w:rPr>
          <w:b/>
          <w:sz w:val="20"/>
          <w:szCs w:val="20"/>
          <w:lang w:val="en-US"/>
        </w:rPr>
        <w:t>zi</w:t>
      </w:r>
      <w:r w:rsidRPr="00961001">
        <w:rPr>
          <w:b/>
          <w:sz w:val="20"/>
          <w:szCs w:val="20"/>
        </w:rPr>
        <w:t xml:space="preserve"> – включение в объектный модуль информации, необходимой для работы отладчика</w:t>
      </w:r>
    </w:p>
    <w:p w14:paraId="33140AE2" w14:textId="77777777" w:rsidR="00D81BAA" w:rsidRPr="00961001" w:rsidRDefault="00D81BAA" w:rsidP="00961001">
      <w:pPr>
        <w:shd w:val="clear" w:color="auto" w:fill="FFFF99"/>
        <w:ind w:firstLine="0"/>
        <w:rPr>
          <w:b/>
          <w:sz w:val="20"/>
          <w:szCs w:val="20"/>
        </w:rPr>
      </w:pPr>
      <w:r w:rsidRPr="00961001">
        <w:rPr>
          <w:b/>
          <w:sz w:val="20"/>
          <w:szCs w:val="20"/>
        </w:rPr>
        <w:t>/</w:t>
      </w:r>
      <w:r w:rsidRPr="00961001">
        <w:rPr>
          <w:b/>
          <w:sz w:val="20"/>
          <w:szCs w:val="20"/>
          <w:lang w:val="en-US"/>
        </w:rPr>
        <w:t>c</w:t>
      </w:r>
      <w:r w:rsidRPr="00961001">
        <w:rPr>
          <w:b/>
          <w:sz w:val="20"/>
          <w:szCs w:val="20"/>
        </w:rPr>
        <w:t xml:space="preserve">  - включение в листинг таблицы соответствия </w:t>
      </w:r>
      <w:r w:rsidRPr="00961001">
        <w:rPr>
          <w:b/>
          <w:sz w:val="20"/>
          <w:szCs w:val="20"/>
          <w:lang w:val="en-US"/>
        </w:rPr>
        <w:t>XREF</w:t>
      </w:r>
      <w:r w:rsidRPr="00961001">
        <w:rPr>
          <w:b/>
          <w:sz w:val="20"/>
          <w:szCs w:val="20"/>
        </w:rPr>
        <w:t xml:space="preserve"> (перекрестных ссылок) типа команда – адрес ОП </w:t>
      </w:r>
    </w:p>
    <w:p w14:paraId="22F24377" w14:textId="77777777" w:rsidR="00E837EF" w:rsidRPr="00961001" w:rsidRDefault="00E837EF" w:rsidP="00961001">
      <w:pPr>
        <w:shd w:val="clear" w:color="auto" w:fill="FFFF99"/>
        <w:ind w:firstLine="0"/>
        <w:rPr>
          <w:b/>
          <w:sz w:val="20"/>
          <w:szCs w:val="20"/>
        </w:rPr>
      </w:pPr>
      <w:r w:rsidRPr="00961001">
        <w:rPr>
          <w:b/>
          <w:sz w:val="20"/>
          <w:szCs w:val="20"/>
        </w:rPr>
        <w:t>/</w:t>
      </w:r>
      <w:r w:rsidRPr="00961001">
        <w:rPr>
          <w:b/>
          <w:sz w:val="20"/>
          <w:szCs w:val="20"/>
          <w:lang w:val="en-US"/>
        </w:rPr>
        <w:t>z</w:t>
      </w:r>
      <w:r w:rsidRPr="00961001">
        <w:rPr>
          <w:b/>
          <w:sz w:val="20"/>
          <w:szCs w:val="20"/>
        </w:rPr>
        <w:t xml:space="preserve"> – выдача на дисплей информации о строке команды, в которой обнаружена ошибка </w:t>
      </w:r>
    </w:p>
    <w:p w14:paraId="4312EB05" w14:textId="77777777" w:rsidR="00505401" w:rsidRDefault="00E62D57" w:rsidP="00E6626E">
      <w:pPr>
        <w:ind w:firstLine="720"/>
      </w:pPr>
      <w:r>
        <w:t>Более подробно режимы компилятора можно получить, вызвав его в режиме справки (</w:t>
      </w:r>
      <w:r w:rsidRPr="00E62D57">
        <w:t>&gt;</w:t>
      </w:r>
      <w:r>
        <w:rPr>
          <w:lang w:val="en-US"/>
        </w:rPr>
        <w:t>tasm</w:t>
      </w:r>
      <w:r w:rsidRPr="00E62D57">
        <w:t xml:space="preserve"> /?</w:t>
      </w:r>
      <w:r>
        <w:t>)</w:t>
      </w:r>
      <w:r w:rsidRPr="00E62D57">
        <w:t xml:space="preserve"> </w:t>
      </w:r>
      <w:r>
        <w:t xml:space="preserve">или обратившись к документации по системе программирования. Эти параметры мы рассмотрим </w:t>
      </w:r>
      <w:r w:rsidR="0054224C">
        <w:t>ниже</w:t>
      </w:r>
      <w:r>
        <w:t>.</w:t>
      </w:r>
      <w:r w:rsidR="007503AF">
        <w:t xml:space="preserve"> </w:t>
      </w:r>
    </w:p>
    <w:p w14:paraId="47CF00E6" w14:textId="77777777" w:rsidR="00505401" w:rsidRPr="00E62D57" w:rsidRDefault="00505401" w:rsidP="00E6626E">
      <w:pPr>
        <w:ind w:firstLine="720"/>
      </w:pPr>
    </w:p>
    <w:p w14:paraId="6B62487A" w14:textId="77777777" w:rsidR="00205C2D" w:rsidRDefault="00205C2D" w:rsidP="00E6626E">
      <w:pPr>
        <w:ind w:firstLine="720"/>
      </w:pPr>
    </w:p>
    <w:p w14:paraId="348350C1" w14:textId="77777777" w:rsidR="00205C2D" w:rsidRPr="00205C2D" w:rsidRDefault="00205C2D" w:rsidP="00205C2D">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33" w:name="_Toc438409"/>
      <w:r>
        <w:rPr>
          <w:i w:val="0"/>
          <w:lang w:val="en-US"/>
        </w:rPr>
        <w:fldChar w:fldCharType="end"/>
      </w:r>
      <w:r w:rsidRPr="00604EA3">
        <w:rPr>
          <w:i w:val="0"/>
        </w:rPr>
        <w:t xml:space="preserve"> </w:t>
      </w:r>
      <w:r w:rsidR="00751651">
        <w:rPr>
          <w:i w:val="0"/>
        </w:rPr>
        <w:t xml:space="preserve">3.3 </w:t>
      </w:r>
      <w:r>
        <w:rPr>
          <w:i w:val="0"/>
        </w:rPr>
        <w:t xml:space="preserve">Использование оболочки </w:t>
      </w:r>
      <w:r>
        <w:rPr>
          <w:i w:val="0"/>
          <w:lang w:val="en-US"/>
        </w:rPr>
        <w:t>QC</w:t>
      </w:r>
      <w:r w:rsidRPr="00205C2D">
        <w:rPr>
          <w:i w:val="0"/>
        </w:rPr>
        <w:t xml:space="preserve">25 </w:t>
      </w:r>
      <w:r>
        <w:rPr>
          <w:i w:val="0"/>
        </w:rPr>
        <w:t>для работы на Ассемблере</w:t>
      </w:r>
      <w:bookmarkEnd w:id="33"/>
    </w:p>
    <w:p w14:paraId="2CBDCD43" w14:textId="77777777" w:rsidR="00205C2D" w:rsidRDefault="00205C2D" w:rsidP="00E6626E">
      <w:pPr>
        <w:ind w:firstLine="720"/>
      </w:pPr>
    </w:p>
    <w:p w14:paraId="08785251" w14:textId="77777777" w:rsidR="00205C2D" w:rsidRPr="00205C2D" w:rsidRDefault="00205C2D" w:rsidP="00E6626E">
      <w:pPr>
        <w:ind w:firstLine="720"/>
      </w:pPr>
      <w:r>
        <w:t xml:space="preserve">Оболочку </w:t>
      </w:r>
      <w:r>
        <w:rPr>
          <w:lang w:val="en-US"/>
        </w:rPr>
        <w:t>QC</w:t>
      </w:r>
      <w:r w:rsidRPr="00205C2D">
        <w:t xml:space="preserve">25 </w:t>
      </w:r>
      <w:r>
        <w:t xml:space="preserve">можно скачать с сайта дисциплины и разместить в области каталогов доступных в </w:t>
      </w:r>
      <w:r>
        <w:rPr>
          <w:lang w:val="en-US"/>
        </w:rPr>
        <w:t>DosBox</w:t>
      </w:r>
      <w:r w:rsidRPr="00205C2D">
        <w:t xml:space="preserve">. </w:t>
      </w:r>
      <w:r>
        <w:t>Запуск среды (</w:t>
      </w:r>
      <w:r w:rsidRPr="00205C2D">
        <w:rPr>
          <w:b/>
          <w:color w:val="FF0000"/>
          <w:lang w:val="en-US"/>
        </w:rPr>
        <w:t>QC</w:t>
      </w:r>
      <w:r w:rsidRPr="000617EF">
        <w:rPr>
          <w:b/>
          <w:color w:val="FF0000"/>
        </w:rPr>
        <w:t>.</w:t>
      </w:r>
      <w:r w:rsidRPr="00205C2D">
        <w:rPr>
          <w:b/>
          <w:color w:val="FF0000"/>
          <w:lang w:val="en-US"/>
        </w:rPr>
        <w:t>EXE</w:t>
      </w:r>
      <w:r>
        <w:t xml:space="preserve">)выполняется из каталога </w:t>
      </w:r>
      <w:r w:rsidRPr="00205C2D">
        <w:rPr>
          <w:b/>
          <w:color w:val="FF0000"/>
          <w:lang w:val="en-US"/>
        </w:rPr>
        <w:t>BIN</w:t>
      </w:r>
      <w:r>
        <w:t>.</w:t>
      </w:r>
    </w:p>
    <w:p w14:paraId="0AFAB223" w14:textId="77777777" w:rsidR="00E6626E" w:rsidRPr="0054224C" w:rsidRDefault="00756D43" w:rsidP="00E6626E">
      <w:pPr>
        <w:ind w:firstLine="720"/>
      </w:pPr>
      <w:r>
        <w:rPr>
          <w:noProof/>
        </w:rPr>
        <w:lastRenderedPageBreak/>
        <w:drawing>
          <wp:anchor distT="0" distB="0" distL="114300" distR="114300" simplePos="0" relativeHeight="251636224" behindDoc="0" locked="1" layoutInCell="1" allowOverlap="1" wp14:anchorId="4730329D" wp14:editId="1F128A21">
            <wp:simplePos x="0" y="0"/>
            <wp:positionH relativeFrom="column">
              <wp:posOffset>457200</wp:posOffset>
            </wp:positionH>
            <wp:positionV relativeFrom="paragraph">
              <wp:posOffset>800100</wp:posOffset>
            </wp:positionV>
            <wp:extent cx="5029200" cy="2910840"/>
            <wp:effectExtent l="0" t="0" r="0" b="3810"/>
            <wp:wrapTopAndBottom/>
            <wp:docPr id="164" name="Рисунок 8" descr="sp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0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2910840"/>
                    </a:xfrm>
                    <a:prstGeom prst="rect">
                      <a:avLst/>
                    </a:prstGeom>
                    <a:noFill/>
                    <a:ln>
                      <a:noFill/>
                    </a:ln>
                  </pic:spPr>
                </pic:pic>
              </a:graphicData>
            </a:graphic>
            <wp14:sizeRelH relativeFrom="page">
              <wp14:pctWidth>0</wp14:pctWidth>
            </wp14:sizeRelH>
            <wp14:sizeRelV relativeFrom="page">
              <wp14:pctHeight>0</wp14:pctHeight>
            </wp14:sizeRelV>
          </wp:anchor>
        </w:drawing>
      </w:r>
      <w:r w:rsidR="0054224C">
        <w:t xml:space="preserve">При запуске компилятора в интегрированной оболочке </w:t>
      </w:r>
      <w:r w:rsidR="0054224C" w:rsidRPr="00205C2D">
        <w:rPr>
          <w:b/>
          <w:color w:val="FF0000"/>
          <w:lang w:val="en-US"/>
        </w:rPr>
        <w:t>QC</w:t>
      </w:r>
      <w:r w:rsidR="0054224C" w:rsidRPr="00205C2D">
        <w:rPr>
          <w:b/>
          <w:color w:val="FF0000"/>
        </w:rPr>
        <w:t>25</w:t>
      </w:r>
      <w:r w:rsidR="0054224C">
        <w:t xml:space="preserve"> необходимо</w:t>
      </w:r>
      <w:r w:rsidR="00505401">
        <w:t xml:space="preserve"> выбрать главный пункт меню </w:t>
      </w:r>
      <w:r w:rsidR="00505401" w:rsidRPr="00505401">
        <w:t>“</w:t>
      </w:r>
      <w:r w:rsidR="00505401" w:rsidRPr="00331B65">
        <w:rPr>
          <w:b/>
          <w:lang w:val="en-US"/>
        </w:rPr>
        <w:t>Make</w:t>
      </w:r>
      <w:r w:rsidR="00505401" w:rsidRPr="00505401">
        <w:t xml:space="preserve">” </w:t>
      </w:r>
      <w:r w:rsidR="00505401">
        <w:t>и</w:t>
      </w:r>
      <w:r w:rsidR="00505401" w:rsidRPr="00505401">
        <w:t xml:space="preserve"> </w:t>
      </w:r>
      <w:r w:rsidR="00505401">
        <w:t xml:space="preserve">подпункт </w:t>
      </w:r>
      <w:r w:rsidR="00505401" w:rsidRPr="00505401">
        <w:t>“</w:t>
      </w:r>
      <w:r w:rsidR="00505401" w:rsidRPr="00331B65">
        <w:rPr>
          <w:b/>
          <w:lang w:val="en-US"/>
        </w:rPr>
        <w:t>Compile</w:t>
      </w:r>
      <w:r w:rsidR="00505401" w:rsidRPr="00331B65">
        <w:rPr>
          <w:b/>
        </w:rPr>
        <w:t xml:space="preserve"> </w:t>
      </w:r>
      <w:r w:rsidR="00505401" w:rsidRPr="00331B65">
        <w:rPr>
          <w:b/>
          <w:lang w:val="en-US"/>
        </w:rPr>
        <w:t>File</w:t>
      </w:r>
      <w:r w:rsidR="00505401" w:rsidRPr="00505401">
        <w:t>”</w:t>
      </w:r>
      <w:r w:rsidR="00505401">
        <w:t xml:space="preserve">. </w:t>
      </w:r>
      <w:r w:rsidR="00331B65">
        <w:t xml:space="preserve">Выход в основное меню выполняется клавишами </w:t>
      </w:r>
      <w:r w:rsidR="00331B65" w:rsidRPr="00331B65">
        <w:t>“</w:t>
      </w:r>
      <w:r w:rsidR="00331B65" w:rsidRPr="00331B65">
        <w:rPr>
          <w:b/>
          <w:lang w:val="en-US"/>
        </w:rPr>
        <w:t>Alt</w:t>
      </w:r>
      <w:r w:rsidR="00331B65" w:rsidRPr="00331B65">
        <w:rPr>
          <w:b/>
        </w:rPr>
        <w:t>+</w:t>
      </w:r>
      <w:r w:rsidR="00331B65" w:rsidRPr="00331B65">
        <w:rPr>
          <w:b/>
          <w:lang w:val="en-US"/>
        </w:rPr>
        <w:t>M</w:t>
      </w:r>
      <w:r w:rsidR="00331B65" w:rsidRPr="00331B65">
        <w:t>”</w:t>
      </w:r>
      <w:r w:rsidR="00331B65">
        <w:t xml:space="preserve">, а запуск на компиляцию после этого может быть выполнен комбинацией клавиш </w:t>
      </w:r>
      <w:r w:rsidR="00331B65" w:rsidRPr="00331B65">
        <w:t>“</w:t>
      </w:r>
      <w:r w:rsidR="00331B65" w:rsidRPr="00331B65">
        <w:rPr>
          <w:b/>
          <w:lang w:val="en-US"/>
        </w:rPr>
        <w:t>Alt</w:t>
      </w:r>
      <w:r w:rsidR="00331B65" w:rsidRPr="00331B65">
        <w:rPr>
          <w:b/>
        </w:rPr>
        <w:t>+</w:t>
      </w:r>
      <w:r w:rsidR="00331B65" w:rsidRPr="00331B65">
        <w:rPr>
          <w:b/>
          <w:lang w:val="en-US"/>
        </w:rPr>
        <w:t>C</w:t>
      </w:r>
      <w:r w:rsidR="00331B65" w:rsidRPr="00331B65">
        <w:t xml:space="preserve">”. </w:t>
      </w:r>
      <w:r w:rsidR="00505401">
        <w:t>На рисунке</w:t>
      </w:r>
      <w:r w:rsidR="001E741A">
        <w:t>,</w:t>
      </w:r>
      <w:r w:rsidR="00505401">
        <w:t xml:space="preserve"> </w:t>
      </w:r>
      <w:r w:rsidR="00331B65">
        <w:t xml:space="preserve">размещенном </w:t>
      </w:r>
      <w:r w:rsidR="00505401">
        <w:t>ниже</w:t>
      </w:r>
      <w:r w:rsidR="001E741A">
        <w:t>,</w:t>
      </w:r>
      <w:r w:rsidR="00505401">
        <w:t xml:space="preserve"> это показано.</w:t>
      </w:r>
      <w:r w:rsidR="0054224C">
        <w:t xml:space="preserve"> </w:t>
      </w:r>
    </w:p>
    <w:p w14:paraId="4E90B1D8" w14:textId="77777777" w:rsidR="00E6626E" w:rsidRDefault="00E6626E" w:rsidP="00E6626E"/>
    <w:p w14:paraId="2003901A" w14:textId="77777777" w:rsidR="00E837EF" w:rsidRDefault="00536B30" w:rsidP="003E3ED0">
      <w:pPr>
        <w:ind w:firstLine="720"/>
      </w:pPr>
      <w:r>
        <w:t>В процессе компиляции</w:t>
      </w:r>
      <w:r w:rsidR="00A027AE">
        <w:t xml:space="preserve"> могут быть обнаружены ошибки (</w:t>
      </w:r>
      <w:r w:rsidR="00A027AE" w:rsidRPr="00E837EF">
        <w:rPr>
          <w:b/>
          <w:lang w:val="en-US"/>
        </w:rPr>
        <w:t>Errors</w:t>
      </w:r>
      <w:r w:rsidR="00A027AE">
        <w:t>) и предупреждения</w:t>
      </w:r>
      <w:r w:rsidR="00A027AE" w:rsidRPr="00A027AE">
        <w:t xml:space="preserve"> (</w:t>
      </w:r>
      <w:r w:rsidR="00A027AE" w:rsidRPr="00E837EF">
        <w:rPr>
          <w:b/>
          <w:lang w:val="en-US"/>
        </w:rPr>
        <w:t>Warning</w:t>
      </w:r>
      <w:r w:rsidR="00A027AE" w:rsidRPr="00A027AE">
        <w:t>)</w:t>
      </w:r>
      <w:r w:rsidR="00A027AE">
        <w:t>.</w:t>
      </w:r>
      <w:r w:rsidR="00A027AE" w:rsidRPr="00A027AE">
        <w:t xml:space="preserve"> </w:t>
      </w:r>
      <w:r w:rsidR="00A027AE">
        <w:t xml:space="preserve">Сообщения о них </w:t>
      </w:r>
      <w:r w:rsidR="00E837EF">
        <w:t xml:space="preserve">размещаются: на дисплее, в листинге программы или в специальном окне системы программирования. Если при запуске компилятора задан параметр </w:t>
      </w:r>
      <w:r w:rsidR="00E837EF" w:rsidRPr="00A5318A">
        <w:t>“</w:t>
      </w:r>
      <w:r w:rsidR="00E837EF" w:rsidRPr="00A5318A">
        <w:rPr>
          <w:b/>
        </w:rPr>
        <w:t>/</w:t>
      </w:r>
      <w:r w:rsidR="00E837EF" w:rsidRPr="00A5318A">
        <w:rPr>
          <w:b/>
          <w:lang w:val="en-US"/>
        </w:rPr>
        <w:t>z</w:t>
      </w:r>
      <w:r w:rsidR="00E837EF" w:rsidRPr="00A5318A">
        <w:t>”</w:t>
      </w:r>
      <w:r w:rsidR="00E837EF">
        <w:t>, то будет распечатана та строка, в которой была обнаружена ошибка (см. ниже).</w:t>
      </w:r>
      <w:r w:rsidR="00E837EF" w:rsidRPr="00E837EF">
        <w:t xml:space="preserve"> </w:t>
      </w:r>
      <w:r w:rsidR="00E837EF">
        <w:t xml:space="preserve">В этом примере я сознательно внес ошибку в команду </w:t>
      </w:r>
      <w:r w:rsidR="00E837EF" w:rsidRPr="00E837EF">
        <w:t>“</w:t>
      </w:r>
      <w:r w:rsidR="00E837EF" w:rsidRPr="00E837EF">
        <w:rPr>
          <w:b/>
          <w:lang w:val="en-US"/>
        </w:rPr>
        <w:t>PUSH</w:t>
      </w:r>
      <w:r w:rsidR="00E837EF" w:rsidRPr="00E837EF">
        <w:rPr>
          <w:b/>
        </w:rPr>
        <w:t xml:space="preserve"> </w:t>
      </w:r>
      <w:r w:rsidR="00E837EF" w:rsidRPr="00E837EF">
        <w:rPr>
          <w:b/>
          <w:lang w:val="en-US"/>
        </w:rPr>
        <w:t>CS</w:t>
      </w:r>
      <w:r w:rsidR="00E837EF" w:rsidRPr="00E837EF">
        <w:t xml:space="preserve">” </w:t>
      </w:r>
      <w:r w:rsidR="00E837EF">
        <w:t>=</w:t>
      </w:r>
      <w:r w:rsidR="00E837EF" w:rsidRPr="00E837EF">
        <w:t>&gt; “</w:t>
      </w:r>
      <w:r w:rsidR="00E837EF" w:rsidRPr="00E837EF">
        <w:rPr>
          <w:b/>
          <w:lang w:val="en-US"/>
        </w:rPr>
        <w:t>PASH</w:t>
      </w:r>
      <w:r w:rsidR="00E837EF" w:rsidRPr="00E837EF">
        <w:rPr>
          <w:b/>
        </w:rPr>
        <w:t xml:space="preserve"> </w:t>
      </w:r>
      <w:r w:rsidR="00E837EF" w:rsidRPr="00E837EF">
        <w:rPr>
          <w:b/>
          <w:lang w:val="en-US"/>
        </w:rPr>
        <w:t>CS</w:t>
      </w:r>
      <w:r w:rsidR="00E837EF" w:rsidRPr="00E837EF">
        <w:t>”</w:t>
      </w:r>
      <w:r w:rsidR="00E837EF">
        <w:t>,</w:t>
      </w:r>
    </w:p>
    <w:p w14:paraId="43BBE6C0" w14:textId="77777777" w:rsidR="00E837EF" w:rsidRDefault="00E837EF" w:rsidP="003E3ED0">
      <w:pPr>
        <w:ind w:firstLine="720"/>
      </w:pPr>
      <w:r>
        <w:t xml:space="preserve">Команды </w:t>
      </w:r>
      <w:r w:rsidRPr="00E837EF">
        <w:t>“</w:t>
      </w:r>
      <w:r w:rsidRPr="00E837EF">
        <w:rPr>
          <w:b/>
          <w:lang w:val="en-US"/>
        </w:rPr>
        <w:t>PASH</w:t>
      </w:r>
      <w:r w:rsidRPr="00E837EF">
        <w:t>”</w:t>
      </w:r>
      <w:r>
        <w:t xml:space="preserve"> нет в языке Ассемблера. На экран в командной строке появиться следующее сообщение (оператор и диагностическ</w:t>
      </w:r>
      <w:r w:rsidR="007503AF">
        <w:t>и</w:t>
      </w:r>
      <w:r>
        <w:t>е сообщени</w:t>
      </w:r>
      <w:r w:rsidR="007503AF">
        <w:t>я</w:t>
      </w:r>
      <w:r>
        <w:t xml:space="preserve"> выделены жирным текстом):</w:t>
      </w:r>
    </w:p>
    <w:p w14:paraId="1A901B29" w14:textId="77777777" w:rsidR="003E3ED0" w:rsidRPr="00E837EF" w:rsidRDefault="003E3ED0" w:rsidP="00E837EF"/>
    <w:p w14:paraId="256EAB58" w14:textId="77777777" w:rsidR="00E837EF" w:rsidRPr="003E7FCF" w:rsidRDefault="00E837EF" w:rsidP="00E837EF">
      <w:pPr>
        <w:shd w:val="clear" w:color="auto" w:fill="C0C0C0"/>
        <w:rPr>
          <w:rFonts w:ascii="Courier" w:hAnsi="Courier"/>
          <w:sz w:val="20"/>
          <w:szCs w:val="20"/>
          <w:lang w:val="en-US"/>
        </w:rPr>
      </w:pPr>
      <w:r w:rsidRPr="003E7FCF">
        <w:rPr>
          <w:rFonts w:ascii="Courier" w:hAnsi="Courier"/>
          <w:sz w:val="20"/>
          <w:szCs w:val="20"/>
          <w:lang w:val="en-US"/>
        </w:rPr>
        <w:t>C:\BORLANDC\TASM&gt;tasm /z /zi /l first.asm</w:t>
      </w:r>
      <w:r w:rsidRPr="00DF7661">
        <w:rPr>
          <w:rFonts w:ascii="Courier" w:hAnsi="Courier"/>
          <w:sz w:val="20"/>
          <w:szCs w:val="20"/>
        </w:rPr>
        <w:sym w:font="Symbol" w:char="F0BF"/>
      </w:r>
    </w:p>
    <w:p w14:paraId="21B01255" w14:textId="77777777" w:rsidR="00E837EF" w:rsidRPr="003E7FCF" w:rsidRDefault="00E837EF" w:rsidP="00E837EF">
      <w:pPr>
        <w:shd w:val="clear" w:color="auto" w:fill="C0C0C0"/>
        <w:rPr>
          <w:rFonts w:ascii="Courier" w:hAnsi="Courier"/>
          <w:sz w:val="20"/>
          <w:szCs w:val="20"/>
          <w:lang w:val="en-US"/>
        </w:rPr>
      </w:pPr>
      <w:r w:rsidRPr="003E7FCF">
        <w:rPr>
          <w:rFonts w:ascii="Courier" w:hAnsi="Courier"/>
          <w:sz w:val="20"/>
          <w:szCs w:val="20"/>
          <w:lang w:val="en-US"/>
        </w:rPr>
        <w:t>Turbo Assembler  Version 3.1  Copyright (c) 1988, 1992 Borland International</w:t>
      </w:r>
    </w:p>
    <w:p w14:paraId="7ABC05AA" w14:textId="77777777" w:rsidR="00E837EF" w:rsidRPr="003E7FCF" w:rsidRDefault="00E837EF" w:rsidP="00E837EF">
      <w:pPr>
        <w:shd w:val="clear" w:color="auto" w:fill="C0C0C0"/>
        <w:rPr>
          <w:rFonts w:ascii="Courier" w:hAnsi="Courier"/>
          <w:sz w:val="20"/>
          <w:szCs w:val="20"/>
          <w:lang w:val="en-US"/>
        </w:rPr>
      </w:pPr>
    </w:p>
    <w:p w14:paraId="1A325334" w14:textId="77777777" w:rsidR="00E837EF" w:rsidRPr="003E7FCF" w:rsidRDefault="00E837EF" w:rsidP="00E837EF">
      <w:pPr>
        <w:shd w:val="clear" w:color="auto" w:fill="C0C0C0"/>
        <w:rPr>
          <w:rFonts w:ascii="Courier" w:hAnsi="Courier"/>
          <w:sz w:val="20"/>
          <w:szCs w:val="20"/>
          <w:lang w:val="en-US"/>
        </w:rPr>
      </w:pPr>
      <w:r w:rsidRPr="003E7FCF">
        <w:rPr>
          <w:rFonts w:ascii="Courier" w:hAnsi="Courier"/>
          <w:sz w:val="20"/>
          <w:szCs w:val="20"/>
          <w:lang w:val="en-US"/>
        </w:rPr>
        <w:t>Assembling file:   first.asm</w:t>
      </w:r>
    </w:p>
    <w:p w14:paraId="17AEC2E4" w14:textId="77777777" w:rsidR="00E837EF" w:rsidRPr="003E7FCF" w:rsidRDefault="00E837EF" w:rsidP="00E837EF">
      <w:pPr>
        <w:shd w:val="clear" w:color="auto" w:fill="C0C0C0"/>
        <w:rPr>
          <w:rFonts w:ascii="Courier" w:hAnsi="Courier"/>
          <w:b/>
          <w:sz w:val="20"/>
          <w:szCs w:val="20"/>
          <w:lang w:val="en-US"/>
        </w:rPr>
      </w:pPr>
      <w:r w:rsidRPr="003E7FCF">
        <w:rPr>
          <w:rFonts w:ascii="Courier" w:hAnsi="Courier"/>
          <w:b/>
          <w:sz w:val="20"/>
          <w:szCs w:val="20"/>
          <w:lang w:val="en-US"/>
        </w:rPr>
        <w:t xml:space="preserve">     PASH CS</w:t>
      </w:r>
    </w:p>
    <w:p w14:paraId="267765DE" w14:textId="77777777" w:rsidR="00E837EF" w:rsidRPr="00E837EF" w:rsidRDefault="00E837EF" w:rsidP="00E837EF">
      <w:pPr>
        <w:shd w:val="clear" w:color="auto" w:fill="C0C0C0"/>
        <w:rPr>
          <w:rFonts w:ascii="Courier" w:hAnsi="Courier"/>
          <w:b/>
          <w:sz w:val="20"/>
          <w:szCs w:val="20"/>
          <w:lang w:val="en-US"/>
        </w:rPr>
      </w:pPr>
      <w:r w:rsidRPr="00E837EF">
        <w:rPr>
          <w:rFonts w:ascii="Courier" w:hAnsi="Courier"/>
          <w:b/>
          <w:sz w:val="20"/>
          <w:szCs w:val="20"/>
          <w:lang w:val="en-US"/>
        </w:rPr>
        <w:t>**Error** first.asm(</w:t>
      </w:r>
      <w:r w:rsidR="001E741A" w:rsidRPr="001E741A">
        <w:rPr>
          <w:b/>
          <w:sz w:val="20"/>
          <w:szCs w:val="20"/>
          <w:lang w:val="en-US"/>
        </w:rPr>
        <w:t>6</w:t>
      </w:r>
      <w:r w:rsidRPr="00E837EF">
        <w:rPr>
          <w:rFonts w:ascii="Courier" w:hAnsi="Courier"/>
          <w:b/>
          <w:sz w:val="20"/>
          <w:szCs w:val="20"/>
          <w:lang w:val="en-US"/>
        </w:rPr>
        <w:t>) Illegal instruction</w:t>
      </w:r>
    </w:p>
    <w:p w14:paraId="4D8BC299" w14:textId="77777777" w:rsidR="00E837EF" w:rsidRPr="003E7FCF" w:rsidRDefault="00E837EF" w:rsidP="00E837EF">
      <w:pPr>
        <w:shd w:val="clear" w:color="auto" w:fill="C0C0C0"/>
        <w:rPr>
          <w:rFonts w:ascii="Courier" w:hAnsi="Courier"/>
          <w:sz w:val="20"/>
          <w:szCs w:val="20"/>
          <w:lang w:val="en-US"/>
        </w:rPr>
      </w:pPr>
      <w:r w:rsidRPr="003E7FCF">
        <w:rPr>
          <w:rFonts w:ascii="Courier" w:hAnsi="Courier"/>
          <w:sz w:val="20"/>
          <w:szCs w:val="20"/>
          <w:lang w:val="en-US"/>
        </w:rPr>
        <w:t>Error messages:    1</w:t>
      </w:r>
    </w:p>
    <w:p w14:paraId="05B55654" w14:textId="77777777" w:rsidR="00E837EF" w:rsidRPr="003E7FCF" w:rsidRDefault="00E837EF" w:rsidP="00E837EF">
      <w:pPr>
        <w:shd w:val="clear" w:color="auto" w:fill="C0C0C0"/>
        <w:rPr>
          <w:rFonts w:ascii="Courier" w:hAnsi="Courier"/>
          <w:sz w:val="20"/>
          <w:szCs w:val="20"/>
          <w:lang w:val="en-US"/>
        </w:rPr>
      </w:pPr>
      <w:r w:rsidRPr="003E7FCF">
        <w:rPr>
          <w:rFonts w:ascii="Courier" w:hAnsi="Courier"/>
          <w:sz w:val="20"/>
          <w:szCs w:val="20"/>
          <w:lang w:val="en-US"/>
        </w:rPr>
        <w:t>Warning messages:  None</w:t>
      </w:r>
    </w:p>
    <w:p w14:paraId="18BD99D4" w14:textId="77777777" w:rsidR="00E837EF" w:rsidRPr="003E7FCF" w:rsidRDefault="00E837EF" w:rsidP="00E837EF">
      <w:pPr>
        <w:shd w:val="clear" w:color="auto" w:fill="C0C0C0"/>
        <w:rPr>
          <w:rFonts w:ascii="Courier" w:hAnsi="Courier"/>
          <w:sz w:val="20"/>
          <w:szCs w:val="20"/>
          <w:lang w:val="en-US"/>
        </w:rPr>
      </w:pPr>
      <w:r w:rsidRPr="003E7FCF">
        <w:rPr>
          <w:rFonts w:ascii="Courier" w:hAnsi="Courier"/>
          <w:sz w:val="20"/>
          <w:szCs w:val="20"/>
          <w:lang w:val="en-US"/>
        </w:rPr>
        <w:t>Passes:            1</w:t>
      </w:r>
    </w:p>
    <w:p w14:paraId="3CC30E2B" w14:textId="77777777" w:rsidR="00E837EF" w:rsidRPr="006070F8" w:rsidRDefault="00E837EF" w:rsidP="00E837EF">
      <w:pPr>
        <w:shd w:val="clear" w:color="auto" w:fill="C0C0C0"/>
        <w:rPr>
          <w:rFonts w:ascii="Courier" w:hAnsi="Courier"/>
          <w:sz w:val="20"/>
          <w:szCs w:val="20"/>
          <w:lang w:val="en-US"/>
        </w:rPr>
      </w:pPr>
      <w:r w:rsidRPr="003E7FCF">
        <w:rPr>
          <w:rFonts w:ascii="Courier" w:hAnsi="Courier"/>
          <w:sz w:val="20"/>
          <w:szCs w:val="20"/>
          <w:lang w:val="en-US"/>
        </w:rPr>
        <w:t>Remaining</w:t>
      </w:r>
      <w:r w:rsidRPr="006070F8">
        <w:rPr>
          <w:rFonts w:ascii="Courier" w:hAnsi="Courier"/>
          <w:sz w:val="20"/>
          <w:szCs w:val="20"/>
          <w:lang w:val="en-US"/>
        </w:rPr>
        <w:t xml:space="preserve"> </w:t>
      </w:r>
      <w:r w:rsidRPr="003E7FCF">
        <w:rPr>
          <w:rFonts w:ascii="Courier" w:hAnsi="Courier"/>
          <w:sz w:val="20"/>
          <w:szCs w:val="20"/>
          <w:lang w:val="en-US"/>
        </w:rPr>
        <w:t>memory</w:t>
      </w:r>
      <w:r w:rsidRPr="006070F8">
        <w:rPr>
          <w:rFonts w:ascii="Courier" w:hAnsi="Courier"/>
          <w:sz w:val="20"/>
          <w:szCs w:val="20"/>
          <w:lang w:val="en-US"/>
        </w:rPr>
        <w:t>:  414</w:t>
      </w:r>
      <w:r w:rsidRPr="003E7FCF">
        <w:rPr>
          <w:rFonts w:ascii="Courier" w:hAnsi="Courier"/>
          <w:sz w:val="20"/>
          <w:szCs w:val="20"/>
          <w:lang w:val="en-US"/>
        </w:rPr>
        <w:t>k</w:t>
      </w:r>
    </w:p>
    <w:p w14:paraId="22034B49" w14:textId="77777777" w:rsidR="001E741A" w:rsidRPr="006070F8" w:rsidRDefault="001E741A" w:rsidP="001E741A">
      <w:pPr>
        <w:ind w:firstLine="720"/>
        <w:rPr>
          <w:noProof/>
          <w:lang w:val="en-US"/>
        </w:rPr>
      </w:pPr>
    </w:p>
    <w:p w14:paraId="736BE3D1" w14:textId="77777777" w:rsidR="001E741A" w:rsidRPr="006070F8" w:rsidRDefault="001E741A" w:rsidP="001E741A">
      <w:pPr>
        <w:ind w:firstLine="720"/>
        <w:rPr>
          <w:noProof/>
          <w:lang w:val="en-US"/>
        </w:rPr>
      </w:pPr>
    </w:p>
    <w:p w14:paraId="0D0FC0E4" w14:textId="77777777" w:rsidR="00E837EF" w:rsidRDefault="00756D43" w:rsidP="001E741A">
      <w:pPr>
        <w:ind w:firstLine="720"/>
        <w:rPr>
          <w:noProof/>
        </w:rPr>
      </w:pPr>
      <w:r>
        <w:rPr>
          <w:noProof/>
        </w:rPr>
        <w:lastRenderedPageBreak/>
        <w:drawing>
          <wp:anchor distT="0" distB="0" distL="114300" distR="114300" simplePos="0" relativeHeight="251637248" behindDoc="0" locked="1" layoutInCell="1" allowOverlap="1" wp14:anchorId="2549C658" wp14:editId="1A4AD3D8">
            <wp:simplePos x="0" y="0"/>
            <wp:positionH relativeFrom="column">
              <wp:posOffset>342900</wp:posOffset>
            </wp:positionH>
            <wp:positionV relativeFrom="paragraph">
              <wp:posOffset>449580</wp:posOffset>
            </wp:positionV>
            <wp:extent cx="5029200" cy="3077845"/>
            <wp:effectExtent l="0" t="0" r="0" b="8255"/>
            <wp:wrapTopAndBottom/>
            <wp:docPr id="163" name="Рисунок 9" descr="sp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0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3077845"/>
                    </a:xfrm>
                    <a:prstGeom prst="rect">
                      <a:avLst/>
                    </a:prstGeom>
                    <a:noFill/>
                    <a:ln>
                      <a:noFill/>
                    </a:ln>
                  </pic:spPr>
                </pic:pic>
              </a:graphicData>
            </a:graphic>
            <wp14:sizeRelH relativeFrom="page">
              <wp14:pctWidth>0</wp14:pctWidth>
            </wp14:sizeRelH>
            <wp14:sizeRelV relativeFrom="page">
              <wp14:pctHeight>0</wp14:pctHeight>
            </wp14:sizeRelV>
          </wp:anchor>
        </w:drawing>
      </w:r>
      <w:r w:rsidR="001E741A">
        <w:rPr>
          <w:noProof/>
        </w:rPr>
        <w:t xml:space="preserve">При работе в среде оболочки </w:t>
      </w:r>
      <w:r w:rsidR="001E741A">
        <w:rPr>
          <w:noProof/>
          <w:lang w:val="en-US"/>
        </w:rPr>
        <w:t>QC</w:t>
      </w:r>
      <w:r w:rsidR="001E741A" w:rsidRPr="001E741A">
        <w:rPr>
          <w:noProof/>
        </w:rPr>
        <w:t xml:space="preserve">25 </w:t>
      </w:r>
      <w:r w:rsidR="001E741A">
        <w:rPr>
          <w:noProof/>
        </w:rPr>
        <w:t>диагностические сообщения появляются в отдельеом окне, а строка исходного текста выделяется цветом (у нас зеленым).</w:t>
      </w:r>
    </w:p>
    <w:p w14:paraId="306796F6" w14:textId="77777777" w:rsidR="001E741A" w:rsidRDefault="001E741A" w:rsidP="001E741A">
      <w:pPr>
        <w:ind w:firstLine="720"/>
        <w:rPr>
          <w:noProof/>
        </w:rPr>
      </w:pPr>
    </w:p>
    <w:p w14:paraId="111734AF" w14:textId="77777777" w:rsidR="001E741A" w:rsidRDefault="00E03522" w:rsidP="001E741A">
      <w:pPr>
        <w:ind w:firstLine="720"/>
        <w:rPr>
          <w:noProof/>
        </w:rPr>
      </w:pPr>
      <w:r>
        <w:rPr>
          <w:noProof/>
        </w:rPr>
        <w:t xml:space="preserve">При выделении конкретной ошибки, а их при компиляции может быть обнаружено несколько, выделяется только тот оператор, при ассемблировании которого данная ошибки была обнаружена (Отмечу, что, к сожалению, эта строка не всегда совпадает с действительным местом ошибки – вспомните  отсутвие </w:t>
      </w:r>
      <w:r w:rsidRPr="00E03522">
        <w:rPr>
          <w:noProof/>
        </w:rPr>
        <w:t>“;”</w:t>
      </w:r>
      <w:r>
        <w:rPr>
          <w:noProof/>
        </w:rPr>
        <w:t xml:space="preserve"> в конце оператора на СИ).</w:t>
      </w:r>
    </w:p>
    <w:p w14:paraId="424CE4D5" w14:textId="77777777" w:rsidR="00E03522" w:rsidRPr="0000439A" w:rsidRDefault="00E03522" w:rsidP="001E741A">
      <w:pPr>
        <w:ind w:firstLine="720"/>
        <w:rPr>
          <w:noProof/>
        </w:rPr>
      </w:pPr>
      <w:r>
        <w:rPr>
          <w:noProof/>
        </w:rPr>
        <w:t>При компиляции выдаютмя предупреждения, которые требуют внимания программиста, но не обязательно являются ошибками. Уровень (степень серьезности) предупреждений, формируемых компиляторами может быть установлен специальными параметрами режимами. Для</w:t>
      </w:r>
      <w:r w:rsidRPr="0000439A">
        <w:rPr>
          <w:noProof/>
        </w:rPr>
        <w:t xml:space="preserve"> </w:t>
      </w:r>
      <w:r>
        <w:rPr>
          <w:noProof/>
          <w:lang w:val="en-US"/>
        </w:rPr>
        <w:t>TASM</w:t>
      </w:r>
      <w:r w:rsidRPr="0000439A">
        <w:rPr>
          <w:noProof/>
        </w:rPr>
        <w:t xml:space="preserve"> </w:t>
      </w:r>
      <w:r>
        <w:rPr>
          <w:noProof/>
        </w:rPr>
        <w:t>эти</w:t>
      </w:r>
      <w:r w:rsidRPr="0000439A">
        <w:rPr>
          <w:noProof/>
        </w:rPr>
        <w:t xml:space="preserve"> </w:t>
      </w:r>
      <w:r>
        <w:rPr>
          <w:noProof/>
        </w:rPr>
        <w:t>параметры</w:t>
      </w:r>
      <w:r w:rsidRPr="0000439A">
        <w:rPr>
          <w:noProof/>
        </w:rPr>
        <w:t xml:space="preserve"> </w:t>
      </w:r>
      <w:r>
        <w:rPr>
          <w:noProof/>
        </w:rPr>
        <w:t>имеют</w:t>
      </w:r>
      <w:r w:rsidRPr="0000439A">
        <w:rPr>
          <w:noProof/>
        </w:rPr>
        <w:t xml:space="preserve"> </w:t>
      </w:r>
      <w:r>
        <w:rPr>
          <w:noProof/>
        </w:rPr>
        <w:t>следующий</w:t>
      </w:r>
      <w:r w:rsidRPr="0000439A">
        <w:rPr>
          <w:noProof/>
        </w:rPr>
        <w:t xml:space="preserve"> </w:t>
      </w:r>
      <w:r>
        <w:rPr>
          <w:noProof/>
        </w:rPr>
        <w:t>вид</w:t>
      </w:r>
      <w:r w:rsidRPr="0000439A">
        <w:rPr>
          <w:noProof/>
        </w:rPr>
        <w:t>:</w:t>
      </w:r>
    </w:p>
    <w:p w14:paraId="1AF38F41" w14:textId="77777777" w:rsidR="0007186D" w:rsidRPr="0007186D" w:rsidRDefault="0007186D" w:rsidP="0007186D">
      <w:pPr>
        <w:shd w:val="clear" w:color="auto" w:fill="FFFF99"/>
        <w:rPr>
          <w:sz w:val="20"/>
          <w:szCs w:val="20"/>
        </w:rPr>
      </w:pPr>
      <w:r w:rsidRPr="0007186D">
        <w:rPr>
          <w:sz w:val="20"/>
          <w:szCs w:val="20"/>
        </w:rPr>
        <w:t xml:space="preserve">/w0, /w1, /w2   </w:t>
      </w:r>
      <w:r w:rsidRPr="00D81BAA">
        <w:rPr>
          <w:sz w:val="20"/>
          <w:szCs w:val="20"/>
        </w:rPr>
        <w:t xml:space="preserve">- </w:t>
      </w:r>
      <w:r>
        <w:rPr>
          <w:sz w:val="20"/>
          <w:szCs w:val="20"/>
        </w:rPr>
        <w:t xml:space="preserve">формирование компилятором уровня предупреждений: </w:t>
      </w:r>
      <w:r w:rsidRPr="0007186D">
        <w:rPr>
          <w:sz w:val="20"/>
          <w:szCs w:val="20"/>
        </w:rPr>
        <w:t>w0=нет, w1=w2=включены</w:t>
      </w:r>
    </w:p>
    <w:p w14:paraId="0CCB7C38" w14:textId="77777777" w:rsidR="0007186D" w:rsidRPr="0007186D" w:rsidRDefault="0007186D" w:rsidP="0007186D">
      <w:pPr>
        <w:shd w:val="clear" w:color="auto" w:fill="FFFF99"/>
        <w:rPr>
          <w:sz w:val="20"/>
          <w:szCs w:val="20"/>
        </w:rPr>
      </w:pPr>
      <w:r w:rsidRPr="0007186D">
        <w:rPr>
          <w:sz w:val="20"/>
          <w:szCs w:val="20"/>
        </w:rPr>
        <w:t>/w-xxx,</w:t>
      </w:r>
      <w:r>
        <w:rPr>
          <w:sz w:val="20"/>
          <w:szCs w:val="20"/>
        </w:rPr>
        <w:t xml:space="preserve"> </w:t>
      </w:r>
      <w:r w:rsidRPr="0007186D">
        <w:rPr>
          <w:sz w:val="20"/>
          <w:szCs w:val="20"/>
        </w:rPr>
        <w:t xml:space="preserve">/w+xxx  </w:t>
      </w:r>
      <w:r>
        <w:rPr>
          <w:sz w:val="20"/>
          <w:szCs w:val="20"/>
        </w:rPr>
        <w:t>Отключить</w:t>
      </w:r>
      <w:r w:rsidRPr="0007186D">
        <w:rPr>
          <w:sz w:val="20"/>
          <w:szCs w:val="20"/>
        </w:rPr>
        <w:t xml:space="preserve"> (-) </w:t>
      </w:r>
      <w:r>
        <w:rPr>
          <w:sz w:val="20"/>
          <w:szCs w:val="20"/>
        </w:rPr>
        <w:t xml:space="preserve"> или назначить</w:t>
      </w:r>
      <w:r w:rsidRPr="0007186D">
        <w:rPr>
          <w:sz w:val="20"/>
          <w:szCs w:val="20"/>
        </w:rPr>
        <w:t xml:space="preserve"> (+) </w:t>
      </w:r>
      <w:r>
        <w:rPr>
          <w:sz w:val="20"/>
          <w:szCs w:val="20"/>
        </w:rPr>
        <w:t>предупреждения с номером</w:t>
      </w:r>
      <w:r w:rsidRPr="0007186D">
        <w:rPr>
          <w:sz w:val="20"/>
          <w:szCs w:val="20"/>
        </w:rPr>
        <w:t xml:space="preserve"> xxx</w:t>
      </w:r>
    </w:p>
    <w:p w14:paraId="75692E62" w14:textId="77777777" w:rsidR="0007186D" w:rsidRDefault="0007186D" w:rsidP="00E6626E">
      <w:r>
        <w:t>При запуске компилятора программы с предупреждениями мы получим:</w:t>
      </w:r>
    </w:p>
    <w:p w14:paraId="5F254EB9" w14:textId="77777777" w:rsidR="0007186D" w:rsidRPr="0007186D" w:rsidRDefault="0007186D" w:rsidP="0007186D">
      <w:pPr>
        <w:shd w:val="clear" w:color="auto" w:fill="C0C0C0"/>
        <w:rPr>
          <w:rFonts w:ascii="Courier" w:hAnsi="Courier"/>
          <w:sz w:val="20"/>
          <w:szCs w:val="20"/>
          <w:lang w:val="en-US"/>
        </w:rPr>
      </w:pPr>
      <w:r w:rsidRPr="0007186D">
        <w:rPr>
          <w:rFonts w:ascii="Courier" w:hAnsi="Courier"/>
          <w:sz w:val="20"/>
          <w:szCs w:val="20"/>
          <w:lang w:val="en-US"/>
        </w:rPr>
        <w:t>Assembling file:   first.asm</w:t>
      </w:r>
    </w:p>
    <w:p w14:paraId="354A096B" w14:textId="77777777" w:rsidR="0007186D" w:rsidRPr="0007186D" w:rsidRDefault="0007186D" w:rsidP="0007186D">
      <w:pPr>
        <w:shd w:val="clear" w:color="auto" w:fill="C0C0C0"/>
        <w:rPr>
          <w:rFonts w:ascii="Courier" w:hAnsi="Courier"/>
          <w:b/>
          <w:sz w:val="20"/>
          <w:szCs w:val="20"/>
          <w:lang w:val="en-US"/>
        </w:rPr>
      </w:pPr>
      <w:r w:rsidRPr="0007186D">
        <w:rPr>
          <w:rFonts w:ascii="Courier" w:hAnsi="Courier"/>
          <w:b/>
          <w:sz w:val="20"/>
          <w:szCs w:val="20"/>
          <w:lang w:val="en-US"/>
        </w:rPr>
        <w:t>LET2 DB</w:t>
      </w:r>
    </w:p>
    <w:p w14:paraId="74580B29" w14:textId="77777777" w:rsidR="0007186D" w:rsidRPr="0007186D" w:rsidRDefault="0007186D" w:rsidP="0007186D">
      <w:pPr>
        <w:shd w:val="clear" w:color="auto" w:fill="C0C0C0"/>
        <w:rPr>
          <w:rFonts w:ascii="Courier" w:hAnsi="Courier"/>
          <w:b/>
          <w:sz w:val="20"/>
          <w:szCs w:val="20"/>
          <w:lang w:val="en-US"/>
        </w:rPr>
      </w:pPr>
      <w:r w:rsidRPr="0007186D">
        <w:rPr>
          <w:rFonts w:ascii="Courier" w:hAnsi="Courier"/>
          <w:b/>
          <w:sz w:val="20"/>
          <w:szCs w:val="20"/>
          <w:lang w:val="en-US"/>
        </w:rPr>
        <w:t>*Warning* first.asm(4) Missing operand - trailing ? assumed</w:t>
      </w:r>
    </w:p>
    <w:p w14:paraId="70B1140F" w14:textId="77777777" w:rsidR="0007186D" w:rsidRPr="0007186D" w:rsidRDefault="0007186D" w:rsidP="0007186D">
      <w:pPr>
        <w:shd w:val="clear" w:color="auto" w:fill="C0C0C0"/>
        <w:rPr>
          <w:rFonts w:ascii="Courier" w:hAnsi="Courier"/>
          <w:sz w:val="20"/>
          <w:szCs w:val="20"/>
          <w:lang w:val="en-US"/>
        </w:rPr>
      </w:pPr>
      <w:r w:rsidRPr="0007186D">
        <w:rPr>
          <w:rFonts w:ascii="Courier" w:hAnsi="Courier"/>
          <w:sz w:val="20"/>
          <w:szCs w:val="20"/>
          <w:lang w:val="en-US"/>
        </w:rPr>
        <w:t>Error messages:    None</w:t>
      </w:r>
    </w:p>
    <w:p w14:paraId="545B8081" w14:textId="77777777" w:rsidR="00967083" w:rsidRPr="0007186D" w:rsidRDefault="0007186D" w:rsidP="0007186D">
      <w:pPr>
        <w:shd w:val="clear" w:color="auto" w:fill="C0C0C0"/>
        <w:rPr>
          <w:rFonts w:ascii="Courier" w:hAnsi="Courier"/>
          <w:b/>
          <w:sz w:val="20"/>
          <w:szCs w:val="20"/>
          <w:lang w:val="en-US"/>
        </w:rPr>
      </w:pPr>
      <w:r w:rsidRPr="0007186D">
        <w:rPr>
          <w:rFonts w:ascii="Courier" w:hAnsi="Courier"/>
          <w:b/>
          <w:sz w:val="20"/>
          <w:szCs w:val="20"/>
          <w:lang w:val="en-US"/>
        </w:rPr>
        <w:t xml:space="preserve">Warning messages:  1 </w:t>
      </w:r>
    </w:p>
    <w:p w14:paraId="555DB4D8" w14:textId="77777777" w:rsidR="00505401" w:rsidRDefault="0007186D" w:rsidP="00E6626E">
      <w:r>
        <w:t>В</w:t>
      </w:r>
      <w:r w:rsidRPr="0007186D">
        <w:t xml:space="preserve"> </w:t>
      </w:r>
      <w:r>
        <w:t>данном</w:t>
      </w:r>
      <w:r w:rsidRPr="0007186D">
        <w:t xml:space="preserve"> </w:t>
      </w:r>
      <w:r>
        <w:t>примере</w:t>
      </w:r>
      <w:r w:rsidRPr="0007186D">
        <w:t xml:space="preserve"> </w:t>
      </w:r>
      <w:r>
        <w:t>переменная</w:t>
      </w:r>
      <w:r w:rsidRPr="0007186D">
        <w:t xml:space="preserve"> </w:t>
      </w:r>
      <w:r>
        <w:rPr>
          <w:lang w:val="en-US"/>
        </w:rPr>
        <w:t>LET</w:t>
      </w:r>
      <w:r w:rsidRPr="0007186D">
        <w:t>2</w:t>
      </w:r>
      <w:r w:rsidR="007503AF">
        <w:t xml:space="preserve"> (я специально ввел эту строку с ошибкой)</w:t>
      </w:r>
      <w:r w:rsidRPr="0007186D">
        <w:t xml:space="preserve"> </w:t>
      </w:r>
      <w:r>
        <w:t>не имеет начального значения (</w:t>
      </w:r>
      <w:r w:rsidR="007503AF">
        <w:t xml:space="preserve">она </w:t>
      </w:r>
      <w:r>
        <w:t>не инициализирована). Компилятор формирует предупреждение (</w:t>
      </w:r>
      <w:r w:rsidRPr="0007186D">
        <w:t>*</w:t>
      </w:r>
      <w:r w:rsidRPr="00E42073">
        <w:rPr>
          <w:b/>
        </w:rPr>
        <w:t>Warning</w:t>
      </w:r>
      <w:r w:rsidRPr="0007186D">
        <w:t>* - выделено жирным</w:t>
      </w:r>
      <w:r w:rsidR="00E42073">
        <w:t xml:space="preserve"> шрифтом</w:t>
      </w:r>
      <w:r>
        <w:t>), но компиляцию завершает успешно. Число предупреждений указывается</w:t>
      </w:r>
      <w:r w:rsidR="00975B0F">
        <w:t xml:space="preserve"> в последней строке.</w:t>
      </w:r>
      <w:r w:rsidR="00E42073">
        <w:t xml:space="preserve"> Уровень выдачи сообщений Ассемблера в </w:t>
      </w:r>
      <w:r w:rsidR="00E42073">
        <w:rPr>
          <w:lang w:val="en-US"/>
        </w:rPr>
        <w:t>QC</w:t>
      </w:r>
      <w:r w:rsidR="00E42073" w:rsidRPr="00E42073">
        <w:t>25</w:t>
      </w:r>
      <w:r w:rsidR="00E42073">
        <w:t xml:space="preserve"> настраивается в специальном окне</w:t>
      </w:r>
      <w:r w:rsidR="0000439A">
        <w:t xml:space="preserve"> настроек компиля</w:t>
      </w:r>
      <w:r w:rsidR="00E42073">
        <w:t>тора.</w:t>
      </w:r>
    </w:p>
    <w:p w14:paraId="06EFB676" w14:textId="77777777" w:rsidR="00E42073" w:rsidRPr="00E42073" w:rsidRDefault="00E42073" w:rsidP="00E6626E"/>
    <w:p w14:paraId="3537873D" w14:textId="77777777" w:rsidR="00975B0F" w:rsidRDefault="00975B0F" w:rsidP="00E6626E"/>
    <w:p w14:paraId="2E4BF5BE" w14:textId="77777777" w:rsidR="0000439A" w:rsidRDefault="0000439A" w:rsidP="00E6626E"/>
    <w:p w14:paraId="331F57E9" w14:textId="77777777" w:rsidR="0000439A" w:rsidRDefault="0000439A" w:rsidP="00E6626E"/>
    <w:p w14:paraId="547C4FF9" w14:textId="77777777" w:rsidR="0000439A" w:rsidRDefault="0000439A" w:rsidP="00E6626E"/>
    <w:p w14:paraId="4014E47D" w14:textId="77777777" w:rsidR="0000439A" w:rsidRDefault="0000439A" w:rsidP="00E6626E"/>
    <w:p w14:paraId="7C8E71DD" w14:textId="77777777" w:rsidR="0000439A" w:rsidRDefault="0000439A" w:rsidP="00E6626E"/>
    <w:p w14:paraId="7FB31F0C" w14:textId="77777777" w:rsidR="0000439A" w:rsidRDefault="0000439A" w:rsidP="00E6626E"/>
    <w:p w14:paraId="15BB01A1" w14:textId="77777777" w:rsidR="00770B10" w:rsidRPr="00B27818" w:rsidRDefault="00770B10" w:rsidP="00E6626E"/>
    <w:p w14:paraId="423A311D" w14:textId="77777777" w:rsidR="0000439A" w:rsidRPr="00B27818" w:rsidRDefault="00756D43" w:rsidP="00E6626E">
      <w:r>
        <w:rPr>
          <w:noProof/>
        </w:rPr>
        <w:lastRenderedPageBreak/>
        <w:drawing>
          <wp:anchor distT="0" distB="0" distL="114300" distR="114300" simplePos="0" relativeHeight="251638272" behindDoc="0" locked="1" layoutInCell="1" allowOverlap="1" wp14:anchorId="43ADCFF3" wp14:editId="7E0F65E1">
            <wp:simplePos x="0" y="0"/>
            <wp:positionH relativeFrom="column">
              <wp:posOffset>457200</wp:posOffset>
            </wp:positionH>
            <wp:positionV relativeFrom="paragraph">
              <wp:posOffset>1028700</wp:posOffset>
            </wp:positionV>
            <wp:extent cx="5143500" cy="2743200"/>
            <wp:effectExtent l="0" t="0" r="0" b="0"/>
            <wp:wrapTopAndBottom/>
            <wp:docPr id="162" name="Рисунок 10" descr="sp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00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0439A">
        <w:t xml:space="preserve">Для этого нужно в главном меню выбрать пункт </w:t>
      </w:r>
      <w:r w:rsidR="0000439A" w:rsidRPr="0000439A">
        <w:t>“</w:t>
      </w:r>
      <w:r w:rsidR="0000439A" w:rsidRPr="0000439A">
        <w:rPr>
          <w:b/>
          <w:lang w:val="en-US"/>
        </w:rPr>
        <w:t>Options</w:t>
      </w:r>
      <w:r w:rsidR="0000439A" w:rsidRPr="0000439A">
        <w:t>”</w:t>
      </w:r>
      <w:r w:rsidR="0000439A">
        <w:t xml:space="preserve"> затем подпункт</w:t>
      </w:r>
      <w:r w:rsidR="0000439A" w:rsidRPr="0000439A">
        <w:t xml:space="preserve"> “</w:t>
      </w:r>
      <w:r w:rsidR="0000439A" w:rsidRPr="0000439A">
        <w:rPr>
          <w:b/>
          <w:lang w:val="en-US"/>
        </w:rPr>
        <w:t>Make</w:t>
      </w:r>
      <w:r w:rsidR="0000439A" w:rsidRPr="0000439A">
        <w:t>”</w:t>
      </w:r>
      <w:r w:rsidR="0000439A">
        <w:t xml:space="preserve"> и в окне позицию</w:t>
      </w:r>
      <w:r w:rsidR="0000439A" w:rsidRPr="0000439A">
        <w:t xml:space="preserve"> “</w:t>
      </w:r>
      <w:r w:rsidR="0000439A" w:rsidRPr="0000439A">
        <w:rPr>
          <w:b/>
          <w:lang w:val="en-US"/>
        </w:rPr>
        <w:t>Assembler</w:t>
      </w:r>
      <w:r w:rsidR="0000439A" w:rsidRPr="0000439A">
        <w:rPr>
          <w:b/>
        </w:rPr>
        <w:t xml:space="preserve"> </w:t>
      </w:r>
      <w:r w:rsidR="00F73F84">
        <w:rPr>
          <w:b/>
          <w:lang w:val="en-US"/>
        </w:rPr>
        <w:t>Flags</w:t>
      </w:r>
      <w:r w:rsidR="0000439A" w:rsidRPr="0000439A">
        <w:t>”</w:t>
      </w:r>
      <w:r w:rsidR="0000439A">
        <w:t xml:space="preserve">. Установка режимов </w:t>
      </w:r>
      <w:r w:rsidR="0000439A" w:rsidRPr="0000439A">
        <w:t>“</w:t>
      </w:r>
      <w:r w:rsidR="0000439A" w:rsidRPr="0000439A">
        <w:rPr>
          <w:b/>
          <w:lang w:val="en-US"/>
        </w:rPr>
        <w:t>Warn</w:t>
      </w:r>
      <w:r w:rsidR="0000439A" w:rsidRPr="0000439A">
        <w:rPr>
          <w:b/>
        </w:rPr>
        <w:t xml:space="preserve"> </w:t>
      </w:r>
      <w:r w:rsidR="0000439A" w:rsidRPr="0000439A">
        <w:rPr>
          <w:b/>
          <w:lang w:val="en-US"/>
        </w:rPr>
        <w:t>Level</w:t>
      </w:r>
      <w:r w:rsidR="0000439A" w:rsidRPr="0000439A">
        <w:t>”</w:t>
      </w:r>
      <w:r w:rsidR="0000439A">
        <w:t xml:space="preserve"> в нужную позицию позволяет задать требуемый уровень предупреждений. Отметим также, что в этом окне могут быть выполнены и другие настройки компилятора, например, включение или выключение режима формирования листинга Ассемблера.</w:t>
      </w:r>
    </w:p>
    <w:p w14:paraId="4D7B0525" w14:textId="77777777" w:rsidR="00770B10" w:rsidRPr="00B27818" w:rsidRDefault="00770B10" w:rsidP="00E6626E"/>
    <w:p w14:paraId="03812D98" w14:textId="77777777" w:rsidR="007503AF" w:rsidRDefault="00DD343A" w:rsidP="00DD343A">
      <w:pPr>
        <w:ind w:firstLine="720"/>
      </w:pPr>
      <w:r>
        <w:t xml:space="preserve">О листинге программы и его составляющих речь пойдет ниже. Здесь мы только отметим, что компилятор формирует листинг Ассемблера в отдельный файл, который можно просмотреть в обычном текстовом редакторе и распечатать при необходимости. </w:t>
      </w:r>
    </w:p>
    <w:p w14:paraId="0DBEC8D5" w14:textId="77777777" w:rsidR="007503AF" w:rsidRDefault="007503AF" w:rsidP="00DD343A">
      <w:pPr>
        <w:ind w:firstLine="720"/>
      </w:pPr>
      <w:r>
        <w:t>Пример листинга нашей простейшей программы приведен ниже:</w:t>
      </w:r>
    </w:p>
    <w:p w14:paraId="6B2B5816" w14:textId="77777777" w:rsidR="00DB11D4" w:rsidRPr="008872D9" w:rsidRDefault="00DB11D4" w:rsidP="00DB11D4">
      <w:pPr>
        <w:shd w:val="clear" w:color="auto" w:fill="CCFFFF"/>
        <w:rPr>
          <w:rFonts w:ascii="Courier" w:hAnsi="Courier"/>
          <w:b/>
          <w:sz w:val="20"/>
          <w:szCs w:val="20"/>
          <w:lang w:val="fr-FR"/>
        </w:rPr>
      </w:pPr>
      <w:r w:rsidRPr="008872D9">
        <w:rPr>
          <w:rFonts w:ascii="Courier" w:hAnsi="Courier"/>
          <w:b/>
          <w:sz w:val="20"/>
          <w:szCs w:val="20"/>
          <w:lang w:val="fr-FR"/>
        </w:rPr>
        <w:t>Turbo Assembler</w:t>
      </w:r>
      <w:r w:rsidRPr="008872D9">
        <w:rPr>
          <w:rFonts w:ascii="Courier" w:hAnsi="Courier"/>
          <w:b/>
          <w:sz w:val="20"/>
          <w:szCs w:val="20"/>
          <w:lang w:val="fr-FR"/>
        </w:rPr>
        <w:tab/>
        <w:t xml:space="preserve"> Version 3.1</w:t>
      </w:r>
      <w:r w:rsidRPr="008872D9">
        <w:rPr>
          <w:rFonts w:ascii="Courier" w:hAnsi="Courier"/>
          <w:b/>
          <w:sz w:val="20"/>
          <w:szCs w:val="20"/>
          <w:lang w:val="fr-FR"/>
        </w:rPr>
        <w:tab/>
        <w:t xml:space="preserve">    24/02/09 12:46:17</w:t>
      </w:r>
      <w:r w:rsidRPr="008872D9">
        <w:rPr>
          <w:rFonts w:ascii="Courier" w:hAnsi="Courier"/>
          <w:b/>
          <w:sz w:val="20"/>
          <w:szCs w:val="20"/>
          <w:lang w:val="fr-FR"/>
        </w:rPr>
        <w:tab/>
        <w:t xml:space="preserve">    Page 1</w:t>
      </w:r>
    </w:p>
    <w:p w14:paraId="78DF337B" w14:textId="77777777" w:rsidR="007C3D11" w:rsidRPr="008872D9" w:rsidRDefault="007C3D11" w:rsidP="007C3D11">
      <w:pPr>
        <w:shd w:val="clear" w:color="auto" w:fill="FF9900"/>
        <w:rPr>
          <w:rFonts w:ascii="Courier" w:hAnsi="Courier"/>
          <w:b/>
          <w:sz w:val="20"/>
          <w:szCs w:val="20"/>
          <w:lang w:val="fr-FR"/>
        </w:rPr>
      </w:pPr>
    </w:p>
    <w:p w14:paraId="25C700AD" w14:textId="77777777" w:rsidR="00DB11D4" w:rsidRPr="008872D9" w:rsidRDefault="00DB11D4" w:rsidP="00DB11D4">
      <w:pPr>
        <w:shd w:val="clear" w:color="auto" w:fill="CCFFFF"/>
        <w:rPr>
          <w:rFonts w:ascii="Courier" w:hAnsi="Courier"/>
          <w:b/>
          <w:sz w:val="20"/>
          <w:szCs w:val="20"/>
          <w:lang w:val="fr-FR"/>
        </w:rPr>
      </w:pPr>
      <w:r w:rsidRPr="008872D9">
        <w:rPr>
          <w:rFonts w:ascii="Courier" w:hAnsi="Courier"/>
          <w:b/>
          <w:sz w:val="20"/>
          <w:szCs w:val="20"/>
          <w:lang w:val="fr-FR"/>
        </w:rPr>
        <w:t>first.asm</w:t>
      </w:r>
    </w:p>
    <w:p w14:paraId="5E71C496" w14:textId="77777777" w:rsidR="00DB11D4" w:rsidRPr="008872D9" w:rsidRDefault="00DB11D4" w:rsidP="00DB11D4">
      <w:pPr>
        <w:shd w:val="clear" w:color="auto" w:fill="CCFFFF"/>
        <w:rPr>
          <w:rFonts w:ascii="Courier" w:hAnsi="Courier"/>
          <w:b/>
          <w:sz w:val="20"/>
          <w:szCs w:val="20"/>
          <w:lang w:val="fr-FR"/>
        </w:rPr>
      </w:pPr>
      <w:r w:rsidRPr="008872D9">
        <w:rPr>
          <w:rFonts w:ascii="Courier" w:hAnsi="Courier"/>
          <w:b/>
          <w:sz w:val="20"/>
          <w:szCs w:val="20"/>
          <w:lang w:val="fr-FR"/>
        </w:rPr>
        <w:t xml:space="preserve">      1</w:t>
      </w:r>
      <w:r w:rsidRPr="008872D9">
        <w:rPr>
          <w:rFonts w:ascii="Courier" w:hAnsi="Courier"/>
          <w:b/>
          <w:sz w:val="20"/>
          <w:szCs w:val="20"/>
          <w:lang w:val="fr-FR"/>
        </w:rPr>
        <w:tab/>
        <w:t>0000</w:t>
      </w:r>
      <w:r w:rsidRPr="008872D9">
        <w:rPr>
          <w:rFonts w:ascii="Courier" w:hAnsi="Courier"/>
          <w:b/>
          <w:sz w:val="20"/>
          <w:szCs w:val="20"/>
          <w:lang w:val="fr-FR"/>
        </w:rPr>
        <w:tab/>
      </w:r>
      <w:r w:rsidRPr="008872D9">
        <w:rPr>
          <w:rFonts w:ascii="Courier" w:hAnsi="Courier"/>
          <w:b/>
          <w:sz w:val="20"/>
          <w:szCs w:val="20"/>
          <w:lang w:val="fr-FR"/>
        </w:rPr>
        <w:tab/>
      </w:r>
      <w:r w:rsidRPr="008872D9">
        <w:rPr>
          <w:rFonts w:ascii="Courier" w:hAnsi="Courier"/>
          <w:b/>
          <w:sz w:val="20"/>
          <w:szCs w:val="20"/>
          <w:lang w:val="fr-FR"/>
        </w:rPr>
        <w:tab/>
        <w:t xml:space="preserve">     MYCODE SEGMENT 'CODE'</w:t>
      </w:r>
    </w:p>
    <w:p w14:paraId="4D8FA33B" w14:textId="77777777" w:rsidR="00DB11D4" w:rsidRPr="008872D9" w:rsidRDefault="00DB11D4" w:rsidP="00DB11D4">
      <w:pPr>
        <w:shd w:val="clear" w:color="auto" w:fill="CCFFFF"/>
        <w:rPr>
          <w:rFonts w:ascii="Courier" w:hAnsi="Courier"/>
          <w:b/>
          <w:sz w:val="20"/>
          <w:szCs w:val="20"/>
          <w:lang w:val="fr-FR"/>
        </w:rPr>
      </w:pPr>
      <w:r w:rsidRPr="008872D9">
        <w:rPr>
          <w:rFonts w:ascii="Courier" w:hAnsi="Courier"/>
          <w:b/>
          <w:sz w:val="20"/>
          <w:szCs w:val="20"/>
          <w:lang w:val="fr-FR"/>
        </w:rPr>
        <w:t xml:space="preserve">      2</w:t>
      </w:r>
      <w:r w:rsidRPr="008872D9">
        <w:rPr>
          <w:rFonts w:ascii="Courier" w:hAnsi="Courier"/>
          <w:b/>
          <w:sz w:val="20"/>
          <w:szCs w:val="20"/>
          <w:lang w:val="fr-FR"/>
        </w:rPr>
        <w:tab/>
      </w:r>
      <w:r w:rsidRPr="008872D9">
        <w:rPr>
          <w:rFonts w:ascii="Courier" w:hAnsi="Courier"/>
          <w:b/>
          <w:sz w:val="20"/>
          <w:szCs w:val="20"/>
          <w:lang w:val="fr-FR"/>
        </w:rPr>
        <w:tab/>
      </w:r>
      <w:r w:rsidRPr="008872D9">
        <w:rPr>
          <w:rFonts w:ascii="Courier" w:hAnsi="Courier"/>
          <w:b/>
          <w:sz w:val="20"/>
          <w:szCs w:val="20"/>
          <w:lang w:val="fr-FR"/>
        </w:rPr>
        <w:tab/>
      </w:r>
      <w:r w:rsidRPr="008872D9">
        <w:rPr>
          <w:rFonts w:ascii="Courier" w:hAnsi="Courier"/>
          <w:b/>
          <w:sz w:val="20"/>
          <w:szCs w:val="20"/>
          <w:lang w:val="fr-FR"/>
        </w:rPr>
        <w:tab/>
      </w:r>
      <w:r w:rsidRPr="008872D9">
        <w:rPr>
          <w:rFonts w:ascii="Courier" w:hAnsi="Courier"/>
          <w:b/>
          <w:sz w:val="20"/>
          <w:szCs w:val="20"/>
          <w:lang w:val="fr-FR"/>
        </w:rPr>
        <w:tab/>
        <w:t xml:space="preserve"> ASSUME</w:t>
      </w:r>
      <w:r w:rsidRPr="008872D9">
        <w:rPr>
          <w:rFonts w:ascii="Courier" w:hAnsi="Courier"/>
          <w:b/>
          <w:sz w:val="20"/>
          <w:szCs w:val="20"/>
          <w:lang w:val="fr-FR"/>
        </w:rPr>
        <w:tab/>
        <w:t>CS:MYCODE</w:t>
      </w:r>
      <w:r w:rsidRPr="008872D9">
        <w:rPr>
          <w:b/>
          <w:sz w:val="20"/>
          <w:szCs w:val="20"/>
          <w:lang w:val="fr-FR"/>
        </w:rPr>
        <w:t xml:space="preserve">, </w:t>
      </w:r>
      <w:r w:rsidRPr="008872D9">
        <w:rPr>
          <w:rFonts w:ascii="Courier" w:hAnsi="Courier"/>
          <w:b/>
          <w:sz w:val="20"/>
          <w:szCs w:val="20"/>
          <w:lang w:val="fr-FR"/>
        </w:rPr>
        <w:t>DS:MYCODE</w:t>
      </w:r>
    </w:p>
    <w:p w14:paraId="1A75E820" w14:textId="77777777" w:rsidR="00DB11D4" w:rsidRPr="009E5328" w:rsidRDefault="00DB11D4" w:rsidP="00DB11D4">
      <w:pPr>
        <w:shd w:val="clear" w:color="auto" w:fill="CCFFFF"/>
        <w:rPr>
          <w:rFonts w:ascii="Courier" w:hAnsi="Courier"/>
          <w:b/>
          <w:sz w:val="20"/>
          <w:szCs w:val="20"/>
        </w:rPr>
      </w:pPr>
      <w:r w:rsidRPr="008872D9">
        <w:rPr>
          <w:rFonts w:ascii="Courier" w:hAnsi="Courier"/>
          <w:b/>
          <w:sz w:val="20"/>
          <w:szCs w:val="20"/>
          <w:lang w:val="fr-FR"/>
        </w:rPr>
        <w:t xml:space="preserve">      </w:t>
      </w:r>
      <w:r w:rsidRPr="009E5328">
        <w:rPr>
          <w:rFonts w:ascii="Courier" w:hAnsi="Courier"/>
          <w:b/>
          <w:sz w:val="20"/>
          <w:szCs w:val="20"/>
        </w:rPr>
        <w:t>3</w:t>
      </w:r>
      <w:r w:rsidRPr="009E5328">
        <w:rPr>
          <w:rFonts w:ascii="Courier" w:hAnsi="Courier"/>
          <w:b/>
          <w:sz w:val="20"/>
          <w:szCs w:val="20"/>
        </w:rPr>
        <w:tab/>
        <w:t>0000  41</w:t>
      </w:r>
      <w:r w:rsidRPr="009E5328">
        <w:rPr>
          <w:rFonts w:ascii="Courier" w:hAnsi="Courier"/>
          <w:b/>
          <w:sz w:val="20"/>
          <w:szCs w:val="20"/>
        </w:rPr>
        <w:tab/>
      </w:r>
      <w:r w:rsidRPr="009E5328">
        <w:rPr>
          <w:rFonts w:ascii="Courier" w:hAnsi="Courier"/>
          <w:b/>
          <w:sz w:val="20"/>
          <w:szCs w:val="20"/>
        </w:rPr>
        <w:tab/>
        <w:t xml:space="preserve">     </w:t>
      </w:r>
      <w:r w:rsidRPr="00DB11D4">
        <w:rPr>
          <w:rFonts w:ascii="Courier" w:hAnsi="Courier"/>
          <w:b/>
          <w:sz w:val="20"/>
          <w:szCs w:val="20"/>
          <w:lang w:val="en-US"/>
        </w:rPr>
        <w:t>LET</w:t>
      </w:r>
      <w:r w:rsidRPr="009E5328">
        <w:rPr>
          <w:rFonts w:ascii="Courier" w:hAnsi="Courier"/>
          <w:b/>
          <w:sz w:val="20"/>
          <w:szCs w:val="20"/>
        </w:rPr>
        <w:t xml:space="preserve">  </w:t>
      </w:r>
      <w:r w:rsidRPr="00DB11D4">
        <w:rPr>
          <w:rFonts w:ascii="Courier" w:hAnsi="Courier"/>
          <w:b/>
          <w:sz w:val="20"/>
          <w:szCs w:val="20"/>
          <w:lang w:val="en-US"/>
        </w:rPr>
        <w:t>DB</w:t>
      </w:r>
      <w:r w:rsidRPr="009E5328">
        <w:rPr>
          <w:rFonts w:ascii="Courier" w:hAnsi="Courier"/>
          <w:b/>
          <w:sz w:val="20"/>
          <w:szCs w:val="20"/>
        </w:rPr>
        <w:t xml:space="preserve"> '</w:t>
      </w:r>
      <w:r w:rsidRPr="00DB11D4">
        <w:rPr>
          <w:rFonts w:ascii="Courier" w:hAnsi="Courier"/>
          <w:b/>
          <w:sz w:val="20"/>
          <w:szCs w:val="20"/>
          <w:lang w:val="en-US"/>
        </w:rPr>
        <w:t>A</w:t>
      </w:r>
      <w:r w:rsidRPr="009E5328">
        <w:rPr>
          <w:rFonts w:ascii="Courier" w:hAnsi="Courier"/>
          <w:b/>
          <w:sz w:val="20"/>
          <w:szCs w:val="20"/>
        </w:rPr>
        <w:t>'</w:t>
      </w:r>
    </w:p>
    <w:p w14:paraId="3856D75C" w14:textId="77777777" w:rsidR="00DB11D4" w:rsidRPr="00DB11D4" w:rsidRDefault="00DB11D4" w:rsidP="00DB11D4">
      <w:pPr>
        <w:shd w:val="clear" w:color="auto" w:fill="CCFFFF"/>
        <w:rPr>
          <w:rFonts w:ascii="Courier" w:hAnsi="Courier"/>
          <w:b/>
          <w:sz w:val="20"/>
          <w:szCs w:val="20"/>
        </w:rPr>
      </w:pPr>
      <w:r w:rsidRPr="009E5328">
        <w:rPr>
          <w:rFonts w:ascii="Courier" w:hAnsi="Courier"/>
          <w:b/>
          <w:sz w:val="20"/>
          <w:szCs w:val="20"/>
        </w:rPr>
        <w:t xml:space="preserve">      </w:t>
      </w:r>
      <w:r w:rsidRPr="00DB11D4">
        <w:rPr>
          <w:rFonts w:ascii="Courier" w:hAnsi="Courier"/>
          <w:b/>
          <w:sz w:val="20"/>
          <w:szCs w:val="20"/>
        </w:rPr>
        <w:t>4</w:t>
      </w:r>
      <w:r w:rsidRPr="00DB11D4">
        <w:rPr>
          <w:rFonts w:ascii="Courier" w:hAnsi="Courier"/>
          <w:b/>
          <w:sz w:val="20"/>
          <w:szCs w:val="20"/>
        </w:rPr>
        <w:tab/>
        <w:t>0001</w:t>
      </w:r>
      <w:r w:rsidRPr="00DB11D4">
        <w:rPr>
          <w:rFonts w:ascii="Courier" w:hAnsi="Courier"/>
          <w:b/>
          <w:sz w:val="20"/>
          <w:szCs w:val="20"/>
        </w:rPr>
        <w:tab/>
      </w:r>
      <w:r w:rsidRPr="00DB11D4">
        <w:rPr>
          <w:rFonts w:ascii="Courier" w:hAnsi="Courier"/>
          <w:b/>
          <w:sz w:val="20"/>
          <w:szCs w:val="20"/>
        </w:rPr>
        <w:tab/>
      </w:r>
      <w:r w:rsidRPr="00DB11D4">
        <w:rPr>
          <w:rFonts w:ascii="Courier" w:hAnsi="Courier"/>
          <w:b/>
          <w:sz w:val="20"/>
          <w:szCs w:val="20"/>
        </w:rPr>
        <w:tab/>
        <w:t xml:space="preserve">     </w:t>
      </w:r>
      <w:r w:rsidRPr="00DB11D4">
        <w:rPr>
          <w:rFonts w:ascii="Courier" w:hAnsi="Courier"/>
          <w:b/>
          <w:sz w:val="20"/>
          <w:szCs w:val="20"/>
          <w:lang w:val="en-US"/>
        </w:rPr>
        <w:t>START</w:t>
      </w:r>
      <w:r w:rsidRPr="00DB11D4">
        <w:rPr>
          <w:rFonts w:ascii="Courier" w:hAnsi="Courier"/>
          <w:b/>
          <w:sz w:val="20"/>
          <w:szCs w:val="20"/>
        </w:rPr>
        <w:t>:</w:t>
      </w:r>
    </w:p>
    <w:p w14:paraId="7690C60D" w14:textId="77777777" w:rsidR="00DB11D4" w:rsidRPr="00DB11D4" w:rsidRDefault="00DB11D4" w:rsidP="00DB11D4">
      <w:pPr>
        <w:shd w:val="clear" w:color="auto" w:fill="CCFFFF"/>
        <w:rPr>
          <w:rFonts w:ascii="Courier" w:hAnsi="Courier"/>
          <w:b/>
          <w:sz w:val="20"/>
          <w:szCs w:val="20"/>
        </w:rPr>
      </w:pPr>
      <w:r w:rsidRPr="00DB11D4">
        <w:rPr>
          <w:rFonts w:ascii="Courier" w:hAnsi="Courier"/>
          <w:b/>
          <w:sz w:val="20"/>
          <w:szCs w:val="20"/>
        </w:rPr>
        <w:t xml:space="preserve">      5</w:t>
      </w:r>
      <w:r w:rsidRPr="00DB11D4">
        <w:rPr>
          <w:rFonts w:ascii="Courier" w:hAnsi="Courier"/>
          <w:b/>
          <w:sz w:val="20"/>
          <w:szCs w:val="20"/>
        </w:rPr>
        <w:tab/>
      </w:r>
      <w:r w:rsidRPr="00DB11D4">
        <w:rPr>
          <w:rFonts w:ascii="Courier" w:hAnsi="Courier"/>
          <w:b/>
          <w:sz w:val="20"/>
          <w:szCs w:val="20"/>
        </w:rPr>
        <w:tab/>
      </w:r>
      <w:r w:rsidRPr="00DB11D4">
        <w:rPr>
          <w:rFonts w:ascii="Courier" w:hAnsi="Courier"/>
          <w:b/>
          <w:sz w:val="20"/>
          <w:szCs w:val="20"/>
        </w:rPr>
        <w:tab/>
      </w:r>
      <w:r w:rsidRPr="00DB11D4">
        <w:rPr>
          <w:rFonts w:ascii="Courier" w:hAnsi="Courier"/>
          <w:b/>
          <w:sz w:val="20"/>
          <w:szCs w:val="20"/>
        </w:rPr>
        <w:tab/>
        <w:t xml:space="preserve">     ; Загрузка</w:t>
      </w:r>
      <w:r w:rsidRPr="00DB11D4">
        <w:rPr>
          <w:rFonts w:ascii="Courier" w:hAnsi="Courier"/>
          <w:b/>
          <w:sz w:val="20"/>
          <w:szCs w:val="20"/>
        </w:rPr>
        <w:tab/>
        <w:t xml:space="preserve">сегментного регистра данных </w:t>
      </w:r>
      <w:r w:rsidRPr="00DB11D4">
        <w:rPr>
          <w:rFonts w:ascii="Courier" w:hAnsi="Courier"/>
          <w:b/>
          <w:sz w:val="20"/>
          <w:szCs w:val="20"/>
          <w:lang w:val="en-US"/>
        </w:rPr>
        <w:t>DS</w:t>
      </w:r>
    </w:p>
    <w:p w14:paraId="2B0AD490" w14:textId="77777777" w:rsidR="00DB11D4" w:rsidRPr="00F5785B" w:rsidRDefault="00DB11D4" w:rsidP="00DB11D4">
      <w:pPr>
        <w:shd w:val="clear" w:color="auto" w:fill="CCFFFF"/>
        <w:rPr>
          <w:rFonts w:ascii="Courier" w:hAnsi="Courier"/>
          <w:b/>
          <w:sz w:val="20"/>
          <w:szCs w:val="20"/>
          <w:lang w:val="en-US"/>
        </w:rPr>
      </w:pPr>
      <w:r w:rsidRPr="00DB11D4">
        <w:rPr>
          <w:rFonts w:ascii="Courier" w:hAnsi="Courier"/>
          <w:b/>
          <w:sz w:val="20"/>
          <w:szCs w:val="20"/>
        </w:rPr>
        <w:t xml:space="preserve">      </w:t>
      </w:r>
      <w:r w:rsidRPr="00F5785B">
        <w:rPr>
          <w:rFonts w:ascii="Courier" w:hAnsi="Courier"/>
          <w:b/>
          <w:sz w:val="20"/>
          <w:szCs w:val="20"/>
          <w:lang w:val="en-US"/>
        </w:rPr>
        <w:t>6</w:t>
      </w:r>
      <w:r w:rsidRPr="00F5785B">
        <w:rPr>
          <w:rFonts w:ascii="Courier" w:hAnsi="Courier"/>
          <w:b/>
          <w:sz w:val="20"/>
          <w:szCs w:val="20"/>
          <w:lang w:val="en-US"/>
        </w:rPr>
        <w:tab/>
        <w:t>0001  0</w:t>
      </w:r>
      <w:r w:rsidRPr="00DB11D4">
        <w:rPr>
          <w:rFonts w:ascii="Courier" w:hAnsi="Courier"/>
          <w:b/>
          <w:sz w:val="20"/>
          <w:szCs w:val="20"/>
          <w:lang w:val="en-US"/>
        </w:rPr>
        <w:t>E</w:t>
      </w:r>
      <w:r w:rsidRPr="00F5785B">
        <w:rPr>
          <w:rFonts w:ascii="Courier" w:hAnsi="Courier"/>
          <w:b/>
          <w:sz w:val="20"/>
          <w:szCs w:val="20"/>
          <w:lang w:val="en-US"/>
        </w:rPr>
        <w:tab/>
      </w:r>
      <w:r w:rsidRPr="00F5785B">
        <w:rPr>
          <w:rFonts w:ascii="Courier" w:hAnsi="Courier"/>
          <w:b/>
          <w:sz w:val="20"/>
          <w:szCs w:val="20"/>
          <w:lang w:val="en-US"/>
        </w:rPr>
        <w:tab/>
      </w:r>
      <w:r w:rsidRPr="00F5785B">
        <w:rPr>
          <w:rFonts w:ascii="Courier" w:hAnsi="Courier"/>
          <w:b/>
          <w:sz w:val="20"/>
          <w:szCs w:val="20"/>
          <w:lang w:val="en-US"/>
        </w:rPr>
        <w:tab/>
        <w:t xml:space="preserve">  </w:t>
      </w:r>
      <w:r w:rsidRPr="00F5785B">
        <w:rPr>
          <w:b/>
          <w:sz w:val="20"/>
          <w:szCs w:val="20"/>
          <w:lang w:val="en-US"/>
        </w:rPr>
        <w:t xml:space="preserve">  </w:t>
      </w:r>
      <w:r w:rsidRPr="00DB11D4">
        <w:rPr>
          <w:rFonts w:ascii="Courier" w:hAnsi="Courier"/>
          <w:b/>
          <w:sz w:val="20"/>
          <w:szCs w:val="20"/>
          <w:lang w:val="en-US"/>
        </w:rPr>
        <w:t>PUSH</w:t>
      </w:r>
      <w:r w:rsidRPr="00F5785B">
        <w:rPr>
          <w:rFonts w:ascii="Courier" w:hAnsi="Courier"/>
          <w:b/>
          <w:sz w:val="20"/>
          <w:szCs w:val="20"/>
          <w:lang w:val="en-US"/>
        </w:rPr>
        <w:t xml:space="preserve"> </w:t>
      </w:r>
      <w:r w:rsidRPr="00DB11D4">
        <w:rPr>
          <w:rFonts w:ascii="Courier" w:hAnsi="Courier"/>
          <w:b/>
          <w:sz w:val="20"/>
          <w:szCs w:val="20"/>
          <w:lang w:val="en-US"/>
        </w:rPr>
        <w:t>CS</w:t>
      </w:r>
    </w:p>
    <w:p w14:paraId="59896B42" w14:textId="77777777" w:rsidR="00DB11D4" w:rsidRPr="00F5785B" w:rsidRDefault="00DB11D4" w:rsidP="00DB11D4">
      <w:pPr>
        <w:shd w:val="clear" w:color="auto" w:fill="CCFFFF"/>
        <w:rPr>
          <w:rFonts w:ascii="Courier" w:hAnsi="Courier"/>
          <w:b/>
          <w:sz w:val="20"/>
          <w:szCs w:val="20"/>
          <w:lang w:val="en-US"/>
        </w:rPr>
      </w:pPr>
      <w:r w:rsidRPr="00F5785B">
        <w:rPr>
          <w:rFonts w:ascii="Courier" w:hAnsi="Courier"/>
          <w:b/>
          <w:sz w:val="20"/>
          <w:szCs w:val="20"/>
          <w:lang w:val="en-US"/>
        </w:rPr>
        <w:t xml:space="preserve">      7</w:t>
      </w:r>
      <w:r w:rsidRPr="00F5785B">
        <w:rPr>
          <w:rFonts w:ascii="Courier" w:hAnsi="Courier"/>
          <w:b/>
          <w:sz w:val="20"/>
          <w:szCs w:val="20"/>
          <w:lang w:val="en-US"/>
        </w:rPr>
        <w:tab/>
        <w:t xml:space="preserve">0002  </w:t>
      </w:r>
      <w:smartTag w:uri="urn:schemas-microsoft-com:office:smarttags" w:element="metricconverter">
        <w:smartTagPr>
          <w:attr w:name="ProductID" w:val="1F"/>
        </w:smartTagPr>
        <w:r w:rsidRPr="00F5785B">
          <w:rPr>
            <w:rFonts w:ascii="Courier" w:hAnsi="Courier"/>
            <w:b/>
            <w:sz w:val="20"/>
            <w:szCs w:val="20"/>
            <w:lang w:val="en-US"/>
          </w:rPr>
          <w:t>1</w:t>
        </w:r>
        <w:r w:rsidRPr="00DB11D4">
          <w:rPr>
            <w:rFonts w:ascii="Courier" w:hAnsi="Courier"/>
            <w:b/>
            <w:sz w:val="20"/>
            <w:szCs w:val="20"/>
            <w:lang w:val="en-US"/>
          </w:rPr>
          <w:t>F</w:t>
        </w:r>
      </w:smartTag>
      <w:r w:rsidRPr="00F5785B">
        <w:rPr>
          <w:rFonts w:ascii="Courier" w:hAnsi="Courier"/>
          <w:b/>
          <w:sz w:val="20"/>
          <w:szCs w:val="20"/>
          <w:lang w:val="en-US"/>
        </w:rPr>
        <w:tab/>
      </w:r>
      <w:r w:rsidRPr="00F5785B">
        <w:rPr>
          <w:rFonts w:ascii="Courier" w:hAnsi="Courier"/>
          <w:b/>
          <w:sz w:val="20"/>
          <w:szCs w:val="20"/>
          <w:lang w:val="en-US"/>
        </w:rPr>
        <w:tab/>
      </w:r>
      <w:r w:rsidRPr="00F5785B">
        <w:rPr>
          <w:rFonts w:ascii="Courier" w:hAnsi="Courier"/>
          <w:b/>
          <w:sz w:val="20"/>
          <w:szCs w:val="20"/>
          <w:lang w:val="en-US"/>
        </w:rPr>
        <w:tab/>
        <w:t xml:space="preserve"> </w:t>
      </w:r>
      <w:r w:rsidRPr="00F5785B">
        <w:rPr>
          <w:b/>
          <w:sz w:val="20"/>
          <w:szCs w:val="20"/>
          <w:lang w:val="en-US"/>
        </w:rPr>
        <w:t xml:space="preserve">  </w:t>
      </w:r>
      <w:r w:rsidRPr="00F5785B">
        <w:rPr>
          <w:rFonts w:ascii="Courier" w:hAnsi="Courier"/>
          <w:b/>
          <w:sz w:val="20"/>
          <w:szCs w:val="20"/>
          <w:lang w:val="en-US"/>
        </w:rPr>
        <w:t xml:space="preserve"> </w:t>
      </w:r>
      <w:r w:rsidRPr="00DB11D4">
        <w:rPr>
          <w:rFonts w:ascii="Courier" w:hAnsi="Courier"/>
          <w:b/>
          <w:sz w:val="20"/>
          <w:szCs w:val="20"/>
          <w:lang w:val="en-US"/>
        </w:rPr>
        <w:t>POP</w:t>
      </w:r>
      <w:r w:rsidRPr="00F5785B">
        <w:rPr>
          <w:rFonts w:ascii="Courier" w:hAnsi="Courier"/>
          <w:b/>
          <w:sz w:val="20"/>
          <w:szCs w:val="20"/>
          <w:lang w:val="en-US"/>
        </w:rPr>
        <w:t xml:space="preserve">  </w:t>
      </w:r>
      <w:r w:rsidRPr="00DB11D4">
        <w:rPr>
          <w:rFonts w:ascii="Courier" w:hAnsi="Courier"/>
          <w:b/>
          <w:sz w:val="20"/>
          <w:szCs w:val="20"/>
          <w:lang w:val="en-US"/>
        </w:rPr>
        <w:t>DS</w:t>
      </w:r>
    </w:p>
    <w:p w14:paraId="07E49FBE" w14:textId="77777777" w:rsidR="00DB11D4" w:rsidRPr="00DB11D4" w:rsidRDefault="00DB11D4" w:rsidP="00DB11D4">
      <w:pPr>
        <w:shd w:val="clear" w:color="auto" w:fill="CCFFFF"/>
        <w:rPr>
          <w:rFonts w:ascii="Courier" w:hAnsi="Courier"/>
          <w:b/>
          <w:sz w:val="20"/>
          <w:szCs w:val="20"/>
        </w:rPr>
      </w:pPr>
      <w:r w:rsidRPr="00F5785B">
        <w:rPr>
          <w:rFonts w:ascii="Courier" w:hAnsi="Courier"/>
          <w:b/>
          <w:sz w:val="20"/>
          <w:szCs w:val="20"/>
          <w:lang w:val="en-US"/>
        </w:rPr>
        <w:t xml:space="preserve">      </w:t>
      </w:r>
      <w:r w:rsidRPr="00DB11D4">
        <w:rPr>
          <w:rFonts w:ascii="Courier" w:hAnsi="Courier"/>
          <w:b/>
          <w:sz w:val="20"/>
          <w:szCs w:val="20"/>
        </w:rPr>
        <w:t>8</w:t>
      </w:r>
      <w:r w:rsidRPr="00DB11D4">
        <w:rPr>
          <w:rFonts w:ascii="Courier" w:hAnsi="Courier"/>
          <w:b/>
          <w:sz w:val="20"/>
          <w:szCs w:val="20"/>
        </w:rPr>
        <w:tab/>
      </w:r>
      <w:r w:rsidRPr="00DB11D4">
        <w:rPr>
          <w:rFonts w:ascii="Courier" w:hAnsi="Courier"/>
          <w:b/>
          <w:sz w:val="20"/>
          <w:szCs w:val="20"/>
        </w:rPr>
        <w:tab/>
      </w:r>
      <w:r w:rsidRPr="00DB11D4">
        <w:rPr>
          <w:rFonts w:ascii="Courier" w:hAnsi="Courier"/>
          <w:b/>
          <w:sz w:val="20"/>
          <w:szCs w:val="20"/>
        </w:rPr>
        <w:tab/>
      </w:r>
      <w:r w:rsidRPr="00DB11D4">
        <w:rPr>
          <w:rFonts w:ascii="Courier" w:hAnsi="Courier"/>
          <w:b/>
          <w:sz w:val="20"/>
          <w:szCs w:val="20"/>
        </w:rPr>
        <w:tab/>
        <w:t xml:space="preserve">     ; Вывод одного символа на экран</w:t>
      </w:r>
    </w:p>
    <w:p w14:paraId="68D0EA8D" w14:textId="77777777" w:rsidR="00DB11D4" w:rsidRPr="00B27818" w:rsidRDefault="00DB11D4" w:rsidP="00DB11D4">
      <w:pPr>
        <w:shd w:val="clear" w:color="auto" w:fill="CCFFFF"/>
        <w:rPr>
          <w:rFonts w:ascii="Courier" w:hAnsi="Courier"/>
          <w:b/>
          <w:sz w:val="20"/>
          <w:szCs w:val="20"/>
        </w:rPr>
      </w:pPr>
      <w:r w:rsidRPr="00DB11D4">
        <w:rPr>
          <w:rFonts w:ascii="Courier" w:hAnsi="Courier"/>
          <w:b/>
          <w:sz w:val="20"/>
          <w:szCs w:val="20"/>
        </w:rPr>
        <w:t xml:space="preserve">      </w:t>
      </w:r>
      <w:r w:rsidRPr="00B27818">
        <w:rPr>
          <w:rFonts w:ascii="Courier" w:hAnsi="Courier"/>
          <w:b/>
          <w:sz w:val="20"/>
          <w:szCs w:val="20"/>
        </w:rPr>
        <w:t>9</w:t>
      </w:r>
      <w:r w:rsidRPr="00B27818">
        <w:rPr>
          <w:rFonts w:ascii="Courier" w:hAnsi="Courier"/>
          <w:b/>
          <w:sz w:val="20"/>
          <w:szCs w:val="20"/>
        </w:rPr>
        <w:tab/>
        <w:t xml:space="preserve">0003  </w:t>
      </w:r>
      <w:r w:rsidRPr="00DB11D4">
        <w:rPr>
          <w:rFonts w:ascii="Courier" w:hAnsi="Courier"/>
          <w:b/>
          <w:sz w:val="20"/>
          <w:szCs w:val="20"/>
          <w:lang w:val="en-US"/>
        </w:rPr>
        <w:t>B</w:t>
      </w:r>
      <w:r w:rsidRPr="00B27818">
        <w:rPr>
          <w:rFonts w:ascii="Courier" w:hAnsi="Courier"/>
          <w:b/>
          <w:sz w:val="20"/>
          <w:szCs w:val="20"/>
        </w:rPr>
        <w:t>4 02</w:t>
      </w:r>
      <w:r w:rsidRPr="00B27818">
        <w:rPr>
          <w:rFonts w:ascii="Courier" w:hAnsi="Courier"/>
          <w:b/>
          <w:sz w:val="20"/>
          <w:szCs w:val="20"/>
        </w:rPr>
        <w:tab/>
      </w:r>
      <w:r w:rsidRPr="00B27818">
        <w:rPr>
          <w:rFonts w:ascii="Courier" w:hAnsi="Courier"/>
          <w:b/>
          <w:sz w:val="20"/>
          <w:szCs w:val="20"/>
        </w:rPr>
        <w:tab/>
      </w:r>
      <w:r w:rsidRPr="00B27818">
        <w:rPr>
          <w:rFonts w:ascii="Courier" w:hAnsi="Courier"/>
          <w:b/>
          <w:sz w:val="20"/>
          <w:szCs w:val="20"/>
        </w:rPr>
        <w:tab/>
        <w:t xml:space="preserve"> </w:t>
      </w:r>
      <w:r w:rsidRPr="00B27818">
        <w:rPr>
          <w:b/>
          <w:sz w:val="20"/>
          <w:szCs w:val="20"/>
        </w:rPr>
        <w:t xml:space="preserve">  </w:t>
      </w:r>
      <w:r w:rsidRPr="00B27818">
        <w:rPr>
          <w:rFonts w:ascii="Courier" w:hAnsi="Courier"/>
          <w:b/>
          <w:sz w:val="20"/>
          <w:szCs w:val="20"/>
        </w:rPr>
        <w:t xml:space="preserve"> </w:t>
      </w:r>
      <w:r w:rsidRPr="00DB11D4">
        <w:rPr>
          <w:rFonts w:ascii="Courier" w:hAnsi="Courier"/>
          <w:b/>
          <w:sz w:val="20"/>
          <w:szCs w:val="20"/>
          <w:lang w:val="en-US"/>
        </w:rPr>
        <w:t>MOV</w:t>
      </w:r>
      <w:r w:rsidRPr="00B27818">
        <w:rPr>
          <w:rFonts w:ascii="Courier" w:hAnsi="Courier"/>
          <w:b/>
          <w:sz w:val="20"/>
          <w:szCs w:val="20"/>
        </w:rPr>
        <w:t xml:space="preserve"> </w:t>
      </w:r>
      <w:r w:rsidRPr="00DB11D4">
        <w:rPr>
          <w:rFonts w:ascii="Courier" w:hAnsi="Courier"/>
          <w:b/>
          <w:sz w:val="20"/>
          <w:szCs w:val="20"/>
          <w:lang w:val="en-US"/>
        </w:rPr>
        <w:t>AH</w:t>
      </w:r>
      <w:r w:rsidRPr="00B27818">
        <w:rPr>
          <w:rFonts w:ascii="Courier" w:hAnsi="Courier"/>
          <w:b/>
          <w:sz w:val="20"/>
          <w:szCs w:val="20"/>
        </w:rPr>
        <w:t>, 02</w:t>
      </w:r>
    </w:p>
    <w:p w14:paraId="31C31BB5" w14:textId="77777777" w:rsidR="00DB11D4" w:rsidRPr="00DB11D4" w:rsidRDefault="00DB11D4" w:rsidP="00DB11D4">
      <w:pPr>
        <w:shd w:val="clear" w:color="auto" w:fill="CCFFFF"/>
        <w:rPr>
          <w:rFonts w:ascii="Courier" w:hAnsi="Courier"/>
          <w:b/>
          <w:sz w:val="20"/>
          <w:szCs w:val="20"/>
          <w:lang w:val="en-US"/>
        </w:rPr>
      </w:pPr>
      <w:r w:rsidRPr="00B27818">
        <w:rPr>
          <w:rFonts w:ascii="Courier" w:hAnsi="Courier"/>
          <w:b/>
          <w:sz w:val="20"/>
          <w:szCs w:val="20"/>
        </w:rPr>
        <w:t xml:space="preserve">     </w:t>
      </w:r>
      <w:r w:rsidRPr="00DB11D4">
        <w:rPr>
          <w:rFonts w:ascii="Courier" w:hAnsi="Courier"/>
          <w:b/>
          <w:sz w:val="20"/>
          <w:szCs w:val="20"/>
          <w:lang w:val="en-US"/>
        </w:rPr>
        <w:t>10</w:t>
      </w:r>
      <w:r w:rsidRPr="00DB11D4">
        <w:rPr>
          <w:rFonts w:ascii="Courier" w:hAnsi="Courier"/>
          <w:b/>
          <w:sz w:val="20"/>
          <w:szCs w:val="20"/>
          <w:lang w:val="en-US"/>
        </w:rPr>
        <w:tab/>
        <w:t>0005  2E: 8A 16</w:t>
      </w:r>
      <w:r w:rsidRPr="00DB11D4">
        <w:rPr>
          <w:rFonts w:ascii="Courier" w:hAnsi="Courier"/>
          <w:b/>
          <w:sz w:val="20"/>
          <w:szCs w:val="20"/>
          <w:lang w:val="en-US"/>
        </w:rPr>
        <w:tab/>
        <w:t>0000r</w:t>
      </w:r>
      <w:r w:rsidRPr="00DB11D4">
        <w:rPr>
          <w:rFonts w:ascii="Courier" w:hAnsi="Courier"/>
          <w:b/>
          <w:sz w:val="20"/>
          <w:szCs w:val="20"/>
          <w:lang w:val="en-US"/>
        </w:rPr>
        <w:tab/>
      </w:r>
      <w:r w:rsidRPr="00DB11D4">
        <w:rPr>
          <w:b/>
          <w:sz w:val="20"/>
          <w:szCs w:val="20"/>
          <w:lang w:val="en-US"/>
        </w:rPr>
        <w:t xml:space="preserve">    </w:t>
      </w:r>
      <w:r w:rsidRPr="00DB11D4">
        <w:rPr>
          <w:rFonts w:ascii="Courier" w:hAnsi="Courier"/>
          <w:b/>
          <w:sz w:val="20"/>
          <w:szCs w:val="20"/>
          <w:lang w:val="en-US"/>
        </w:rPr>
        <w:t xml:space="preserve"> MOV DL, LET</w:t>
      </w:r>
    </w:p>
    <w:p w14:paraId="250ACB98" w14:textId="77777777" w:rsidR="00DB11D4" w:rsidRPr="00DB11D4" w:rsidRDefault="00DB11D4" w:rsidP="00DB11D4">
      <w:pPr>
        <w:shd w:val="clear" w:color="auto" w:fill="CCFFFF"/>
        <w:rPr>
          <w:rFonts w:ascii="Courier" w:hAnsi="Courier"/>
          <w:b/>
          <w:sz w:val="20"/>
          <w:szCs w:val="20"/>
        </w:rPr>
      </w:pPr>
      <w:r w:rsidRPr="00DB11D4">
        <w:rPr>
          <w:rFonts w:ascii="Courier" w:hAnsi="Courier"/>
          <w:b/>
          <w:sz w:val="20"/>
          <w:szCs w:val="20"/>
          <w:lang w:val="en-US"/>
        </w:rPr>
        <w:t xml:space="preserve">     </w:t>
      </w:r>
      <w:r w:rsidRPr="00DB11D4">
        <w:rPr>
          <w:rFonts w:ascii="Courier" w:hAnsi="Courier"/>
          <w:b/>
          <w:sz w:val="20"/>
          <w:szCs w:val="20"/>
        </w:rPr>
        <w:t>11</w:t>
      </w:r>
      <w:r w:rsidRPr="00DB11D4">
        <w:rPr>
          <w:rFonts w:ascii="Courier" w:hAnsi="Courier"/>
          <w:b/>
          <w:sz w:val="20"/>
          <w:szCs w:val="20"/>
        </w:rPr>
        <w:tab/>
        <w:t>000</w:t>
      </w:r>
      <w:r w:rsidRPr="00DB11D4">
        <w:rPr>
          <w:rFonts w:ascii="Courier" w:hAnsi="Courier"/>
          <w:b/>
          <w:sz w:val="20"/>
          <w:szCs w:val="20"/>
          <w:lang w:val="en-US"/>
        </w:rPr>
        <w:t>A</w:t>
      </w:r>
      <w:r w:rsidRPr="00DB11D4">
        <w:rPr>
          <w:rFonts w:ascii="Courier" w:hAnsi="Courier"/>
          <w:b/>
          <w:sz w:val="20"/>
          <w:szCs w:val="20"/>
        </w:rPr>
        <w:t xml:space="preserve">  </w:t>
      </w:r>
      <w:r w:rsidRPr="00DB11D4">
        <w:rPr>
          <w:rFonts w:ascii="Courier" w:hAnsi="Courier"/>
          <w:b/>
          <w:sz w:val="20"/>
          <w:szCs w:val="20"/>
          <w:lang w:val="en-US"/>
        </w:rPr>
        <w:t>CD</w:t>
      </w:r>
      <w:r w:rsidRPr="00DB11D4">
        <w:rPr>
          <w:rFonts w:ascii="Courier" w:hAnsi="Courier"/>
          <w:b/>
          <w:sz w:val="20"/>
          <w:szCs w:val="20"/>
        </w:rPr>
        <w:t xml:space="preserve"> 21</w:t>
      </w:r>
      <w:r w:rsidRPr="00DB11D4">
        <w:rPr>
          <w:rFonts w:ascii="Courier" w:hAnsi="Courier"/>
          <w:b/>
          <w:sz w:val="20"/>
          <w:szCs w:val="20"/>
        </w:rPr>
        <w:tab/>
      </w:r>
      <w:r w:rsidRPr="00DB11D4">
        <w:rPr>
          <w:rFonts w:ascii="Courier" w:hAnsi="Courier"/>
          <w:b/>
          <w:sz w:val="20"/>
          <w:szCs w:val="20"/>
        </w:rPr>
        <w:tab/>
      </w:r>
      <w:r w:rsidRPr="00DB11D4">
        <w:rPr>
          <w:rFonts w:ascii="Courier" w:hAnsi="Courier"/>
          <w:b/>
          <w:sz w:val="20"/>
          <w:szCs w:val="20"/>
        </w:rPr>
        <w:tab/>
        <w:t xml:space="preserve">  </w:t>
      </w:r>
      <w:r>
        <w:rPr>
          <w:b/>
          <w:sz w:val="20"/>
          <w:szCs w:val="20"/>
        </w:rPr>
        <w:t xml:space="preserve"> </w:t>
      </w:r>
      <w:r w:rsidRPr="00DB11D4">
        <w:rPr>
          <w:rFonts w:ascii="Courier" w:hAnsi="Courier"/>
          <w:b/>
          <w:sz w:val="20"/>
          <w:szCs w:val="20"/>
          <w:lang w:val="en-US"/>
        </w:rPr>
        <w:t>INT</w:t>
      </w:r>
      <w:r w:rsidRPr="00DB11D4">
        <w:rPr>
          <w:rFonts w:ascii="Courier" w:hAnsi="Courier"/>
          <w:b/>
          <w:sz w:val="20"/>
          <w:szCs w:val="20"/>
        </w:rPr>
        <w:t xml:space="preserve"> 21</w:t>
      </w:r>
      <w:r w:rsidRPr="00DB11D4">
        <w:rPr>
          <w:rFonts w:ascii="Courier" w:hAnsi="Courier"/>
          <w:b/>
          <w:sz w:val="20"/>
          <w:szCs w:val="20"/>
          <w:lang w:val="en-US"/>
        </w:rPr>
        <w:t>H</w:t>
      </w:r>
    </w:p>
    <w:p w14:paraId="2A313BB8" w14:textId="77777777" w:rsidR="00DB11D4" w:rsidRPr="00DB11D4" w:rsidRDefault="00DB11D4" w:rsidP="00DB11D4">
      <w:pPr>
        <w:shd w:val="clear" w:color="auto" w:fill="CCFFFF"/>
        <w:rPr>
          <w:rFonts w:ascii="Courier" w:hAnsi="Courier"/>
          <w:b/>
          <w:sz w:val="20"/>
          <w:szCs w:val="20"/>
        </w:rPr>
      </w:pPr>
      <w:r w:rsidRPr="00DB11D4">
        <w:rPr>
          <w:rFonts w:ascii="Courier" w:hAnsi="Courier"/>
          <w:b/>
          <w:sz w:val="20"/>
          <w:szCs w:val="20"/>
        </w:rPr>
        <w:t xml:space="preserve">     12</w:t>
      </w:r>
      <w:r w:rsidRPr="00DB11D4">
        <w:rPr>
          <w:rFonts w:ascii="Courier" w:hAnsi="Courier"/>
          <w:b/>
          <w:sz w:val="20"/>
          <w:szCs w:val="20"/>
        </w:rPr>
        <w:tab/>
      </w:r>
      <w:r w:rsidRPr="00DB11D4">
        <w:rPr>
          <w:rFonts w:ascii="Courier" w:hAnsi="Courier"/>
          <w:b/>
          <w:sz w:val="20"/>
          <w:szCs w:val="20"/>
        </w:rPr>
        <w:tab/>
      </w:r>
      <w:r w:rsidRPr="00DB11D4">
        <w:rPr>
          <w:rFonts w:ascii="Courier" w:hAnsi="Courier"/>
          <w:b/>
          <w:sz w:val="20"/>
          <w:szCs w:val="20"/>
        </w:rPr>
        <w:tab/>
      </w:r>
      <w:r w:rsidRPr="00DB11D4">
        <w:rPr>
          <w:rFonts w:ascii="Courier" w:hAnsi="Courier"/>
          <w:b/>
          <w:sz w:val="20"/>
          <w:szCs w:val="20"/>
        </w:rPr>
        <w:tab/>
        <w:t xml:space="preserve">     ; Выход из</w:t>
      </w:r>
      <w:r w:rsidRPr="00DB11D4">
        <w:rPr>
          <w:rFonts w:ascii="Courier" w:hAnsi="Courier"/>
          <w:b/>
          <w:sz w:val="20"/>
          <w:szCs w:val="20"/>
        </w:rPr>
        <w:tab/>
        <w:t>программы</w:t>
      </w:r>
    </w:p>
    <w:p w14:paraId="3DCCCFD8" w14:textId="77777777" w:rsidR="00DB11D4" w:rsidRPr="00F5785B" w:rsidRDefault="00DB11D4" w:rsidP="00DB11D4">
      <w:pPr>
        <w:shd w:val="clear" w:color="auto" w:fill="CCFFFF"/>
        <w:rPr>
          <w:rFonts w:ascii="Courier" w:hAnsi="Courier"/>
          <w:b/>
          <w:sz w:val="20"/>
          <w:szCs w:val="20"/>
          <w:lang w:val="en-US"/>
        </w:rPr>
      </w:pPr>
      <w:r w:rsidRPr="00DB11D4">
        <w:rPr>
          <w:rFonts w:ascii="Courier" w:hAnsi="Courier"/>
          <w:b/>
          <w:sz w:val="20"/>
          <w:szCs w:val="20"/>
        </w:rPr>
        <w:t xml:space="preserve">     </w:t>
      </w:r>
      <w:r w:rsidRPr="00F5785B">
        <w:rPr>
          <w:rFonts w:ascii="Courier" w:hAnsi="Courier"/>
          <w:b/>
          <w:sz w:val="20"/>
          <w:szCs w:val="20"/>
          <w:lang w:val="en-US"/>
        </w:rPr>
        <w:t>13</w:t>
      </w:r>
      <w:r w:rsidRPr="00F5785B">
        <w:rPr>
          <w:rFonts w:ascii="Courier" w:hAnsi="Courier"/>
          <w:b/>
          <w:sz w:val="20"/>
          <w:szCs w:val="20"/>
          <w:lang w:val="en-US"/>
        </w:rPr>
        <w:tab/>
      </w:r>
      <w:smartTag w:uri="urn:schemas-microsoft-com:office:smarttags" w:element="metricconverter">
        <w:smartTagPr>
          <w:attr w:name="ProductID" w:val="000C"/>
        </w:smartTagPr>
        <w:r w:rsidRPr="00F5785B">
          <w:rPr>
            <w:rFonts w:ascii="Courier" w:hAnsi="Courier"/>
            <w:b/>
            <w:sz w:val="20"/>
            <w:szCs w:val="20"/>
            <w:lang w:val="en-US"/>
          </w:rPr>
          <w:t>000</w:t>
        </w:r>
        <w:r w:rsidRPr="00DB11D4">
          <w:rPr>
            <w:rFonts w:ascii="Courier" w:hAnsi="Courier"/>
            <w:b/>
            <w:sz w:val="20"/>
            <w:szCs w:val="20"/>
            <w:lang w:val="en-US"/>
          </w:rPr>
          <w:t>C</w:t>
        </w:r>
      </w:smartTag>
      <w:r w:rsidRPr="00F5785B">
        <w:rPr>
          <w:rFonts w:ascii="Courier" w:hAnsi="Courier"/>
          <w:b/>
          <w:sz w:val="20"/>
          <w:szCs w:val="20"/>
          <w:lang w:val="en-US"/>
        </w:rPr>
        <w:t xml:space="preserve">  </w:t>
      </w:r>
      <w:r w:rsidRPr="00DB11D4">
        <w:rPr>
          <w:rFonts w:ascii="Courier" w:hAnsi="Courier"/>
          <w:b/>
          <w:sz w:val="20"/>
          <w:szCs w:val="20"/>
          <w:lang w:val="en-US"/>
        </w:rPr>
        <w:t>B</w:t>
      </w:r>
      <w:r w:rsidRPr="00F5785B">
        <w:rPr>
          <w:rFonts w:ascii="Courier" w:hAnsi="Courier"/>
          <w:b/>
          <w:sz w:val="20"/>
          <w:szCs w:val="20"/>
          <w:lang w:val="en-US"/>
        </w:rPr>
        <w:t>0 00</w:t>
      </w:r>
      <w:r w:rsidRPr="00F5785B">
        <w:rPr>
          <w:rFonts w:ascii="Courier" w:hAnsi="Courier"/>
          <w:b/>
          <w:sz w:val="20"/>
          <w:szCs w:val="20"/>
          <w:lang w:val="en-US"/>
        </w:rPr>
        <w:tab/>
      </w:r>
      <w:r w:rsidRPr="00F5785B">
        <w:rPr>
          <w:rFonts w:ascii="Courier" w:hAnsi="Courier"/>
          <w:b/>
          <w:sz w:val="20"/>
          <w:szCs w:val="20"/>
          <w:lang w:val="en-US"/>
        </w:rPr>
        <w:tab/>
      </w:r>
      <w:r w:rsidRPr="00F5785B">
        <w:rPr>
          <w:rFonts w:ascii="Courier" w:hAnsi="Courier"/>
          <w:b/>
          <w:sz w:val="20"/>
          <w:szCs w:val="20"/>
          <w:lang w:val="en-US"/>
        </w:rPr>
        <w:tab/>
      </w:r>
      <w:r w:rsidRPr="00F5785B">
        <w:rPr>
          <w:b/>
          <w:sz w:val="20"/>
          <w:szCs w:val="20"/>
          <w:lang w:val="en-US"/>
        </w:rPr>
        <w:t xml:space="preserve"> </w:t>
      </w:r>
      <w:r w:rsidRPr="00F5785B">
        <w:rPr>
          <w:rFonts w:ascii="Courier" w:hAnsi="Courier"/>
          <w:b/>
          <w:sz w:val="20"/>
          <w:szCs w:val="20"/>
          <w:lang w:val="en-US"/>
        </w:rPr>
        <w:t xml:space="preserve">  </w:t>
      </w:r>
      <w:r w:rsidRPr="00DB11D4">
        <w:rPr>
          <w:rFonts w:ascii="Courier" w:hAnsi="Courier"/>
          <w:b/>
          <w:sz w:val="20"/>
          <w:szCs w:val="20"/>
          <w:lang w:val="en-US"/>
        </w:rPr>
        <w:t>MOV</w:t>
      </w:r>
      <w:r w:rsidRPr="00F5785B">
        <w:rPr>
          <w:rFonts w:ascii="Courier" w:hAnsi="Courier"/>
          <w:b/>
          <w:sz w:val="20"/>
          <w:szCs w:val="20"/>
          <w:lang w:val="en-US"/>
        </w:rPr>
        <w:t xml:space="preserve"> </w:t>
      </w:r>
      <w:smartTag w:uri="urn:schemas-microsoft-com:office:smarttags" w:element="place">
        <w:smartTag w:uri="urn:schemas-microsoft-com:office:smarttags" w:element="State">
          <w:r w:rsidRPr="00DB11D4">
            <w:rPr>
              <w:rFonts w:ascii="Courier" w:hAnsi="Courier"/>
              <w:b/>
              <w:sz w:val="20"/>
              <w:szCs w:val="20"/>
              <w:lang w:val="en-US"/>
            </w:rPr>
            <w:t>AL</w:t>
          </w:r>
        </w:smartTag>
      </w:smartTag>
      <w:r w:rsidRPr="00F5785B">
        <w:rPr>
          <w:rFonts w:ascii="Courier" w:hAnsi="Courier"/>
          <w:b/>
          <w:sz w:val="20"/>
          <w:szCs w:val="20"/>
          <w:lang w:val="en-US"/>
        </w:rPr>
        <w:t>, 0</w:t>
      </w:r>
    </w:p>
    <w:p w14:paraId="754E6EAD" w14:textId="77777777" w:rsidR="00DB11D4" w:rsidRPr="00DB11D4" w:rsidRDefault="00DB11D4" w:rsidP="00DB11D4">
      <w:pPr>
        <w:shd w:val="clear" w:color="auto" w:fill="CCFFFF"/>
        <w:rPr>
          <w:rFonts w:ascii="Courier" w:hAnsi="Courier"/>
          <w:b/>
          <w:sz w:val="20"/>
          <w:szCs w:val="20"/>
          <w:lang w:val="en-US"/>
        </w:rPr>
      </w:pPr>
      <w:r w:rsidRPr="00F5785B">
        <w:rPr>
          <w:rFonts w:ascii="Courier" w:hAnsi="Courier"/>
          <w:b/>
          <w:sz w:val="20"/>
          <w:szCs w:val="20"/>
          <w:lang w:val="en-US"/>
        </w:rPr>
        <w:t xml:space="preserve">     </w:t>
      </w:r>
      <w:r w:rsidRPr="00DB11D4">
        <w:rPr>
          <w:rFonts w:ascii="Courier" w:hAnsi="Courier"/>
          <w:b/>
          <w:sz w:val="20"/>
          <w:szCs w:val="20"/>
          <w:lang w:val="en-US"/>
        </w:rPr>
        <w:t>14</w:t>
      </w:r>
      <w:r w:rsidRPr="00DB11D4">
        <w:rPr>
          <w:rFonts w:ascii="Courier" w:hAnsi="Courier"/>
          <w:b/>
          <w:sz w:val="20"/>
          <w:szCs w:val="20"/>
          <w:lang w:val="en-US"/>
        </w:rPr>
        <w:tab/>
        <w:t xml:space="preserve">000E  B4 </w:t>
      </w:r>
      <w:smartTag w:uri="urn:schemas-microsoft-com:office:smarttags" w:element="metricconverter">
        <w:smartTagPr>
          <w:attr w:name="ProductID" w:val="4C"/>
        </w:smartTagPr>
        <w:r w:rsidRPr="00DB11D4">
          <w:rPr>
            <w:rFonts w:ascii="Courier" w:hAnsi="Courier"/>
            <w:b/>
            <w:sz w:val="20"/>
            <w:szCs w:val="20"/>
            <w:lang w:val="en-US"/>
          </w:rPr>
          <w:t>4C</w:t>
        </w:r>
      </w:smartTag>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r>
      <w:r w:rsidRPr="00DB11D4">
        <w:rPr>
          <w:b/>
          <w:sz w:val="20"/>
          <w:szCs w:val="20"/>
          <w:lang w:val="en-US"/>
        </w:rPr>
        <w:t xml:space="preserve"> </w:t>
      </w:r>
      <w:r w:rsidRPr="00DB11D4">
        <w:rPr>
          <w:rFonts w:ascii="Courier" w:hAnsi="Courier"/>
          <w:b/>
          <w:sz w:val="20"/>
          <w:szCs w:val="20"/>
          <w:lang w:val="en-US"/>
        </w:rPr>
        <w:t xml:space="preserve">  MOV AH, 4CH</w:t>
      </w:r>
    </w:p>
    <w:p w14:paraId="5CF8E18D"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 xml:space="preserve">     15</w:t>
      </w:r>
      <w:r w:rsidRPr="00DB11D4">
        <w:rPr>
          <w:rFonts w:ascii="Courier" w:hAnsi="Courier"/>
          <w:b/>
          <w:sz w:val="20"/>
          <w:szCs w:val="20"/>
          <w:lang w:val="en-US"/>
        </w:rPr>
        <w:tab/>
        <w:t>0010  CD 21</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r>
      <w:r w:rsidRPr="00B27818">
        <w:rPr>
          <w:b/>
          <w:sz w:val="20"/>
          <w:szCs w:val="20"/>
          <w:lang w:val="en-US"/>
        </w:rPr>
        <w:t xml:space="preserve"> </w:t>
      </w:r>
      <w:r w:rsidRPr="00DB11D4">
        <w:rPr>
          <w:rFonts w:ascii="Courier" w:hAnsi="Courier"/>
          <w:b/>
          <w:sz w:val="20"/>
          <w:szCs w:val="20"/>
          <w:lang w:val="en-US"/>
        </w:rPr>
        <w:t xml:space="preserve">  INT 21H</w:t>
      </w:r>
    </w:p>
    <w:p w14:paraId="52F1BE0E"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 xml:space="preserve">     16</w:t>
      </w:r>
      <w:r w:rsidRPr="00DB11D4">
        <w:rPr>
          <w:rFonts w:ascii="Courier" w:hAnsi="Courier"/>
          <w:b/>
          <w:sz w:val="20"/>
          <w:szCs w:val="20"/>
          <w:lang w:val="en-US"/>
        </w:rPr>
        <w:tab/>
        <w:t>0012</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MYCODE ENDS</w:t>
      </w:r>
    </w:p>
    <w:p w14:paraId="1F150524"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 xml:space="preserve">     17</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END START</w:t>
      </w:r>
    </w:p>
    <w:p w14:paraId="0472F8B1" w14:textId="77777777" w:rsidR="00DB11D4" w:rsidRPr="00DB11D4" w:rsidRDefault="00DB11D4" w:rsidP="00DB11D4">
      <w:pPr>
        <w:shd w:val="clear" w:color="auto" w:fill="FF9900"/>
        <w:rPr>
          <w:b/>
          <w:sz w:val="20"/>
          <w:szCs w:val="20"/>
          <w:lang w:val="en-US"/>
        </w:rPr>
      </w:pPr>
    </w:p>
    <w:p w14:paraId="49BB6422" w14:textId="77777777" w:rsidR="00DB11D4" w:rsidRPr="008872D9" w:rsidRDefault="00DB11D4" w:rsidP="00DB11D4">
      <w:pPr>
        <w:shd w:val="clear" w:color="auto" w:fill="CCFFFF"/>
        <w:rPr>
          <w:rFonts w:ascii="Courier" w:hAnsi="Courier"/>
          <w:b/>
          <w:sz w:val="20"/>
          <w:szCs w:val="20"/>
          <w:lang w:val="fr-FR"/>
        </w:rPr>
      </w:pPr>
      <w:r w:rsidRPr="008872D9">
        <w:rPr>
          <w:rFonts w:ascii="Courier" w:hAnsi="Courier"/>
          <w:b/>
          <w:sz w:val="20"/>
          <w:szCs w:val="20"/>
          <w:lang w:val="fr-FR"/>
        </w:rPr>
        <w:t>Turbo Assembler</w:t>
      </w:r>
      <w:r w:rsidRPr="008872D9">
        <w:rPr>
          <w:rFonts w:ascii="Courier" w:hAnsi="Courier"/>
          <w:b/>
          <w:sz w:val="20"/>
          <w:szCs w:val="20"/>
          <w:lang w:val="fr-FR"/>
        </w:rPr>
        <w:tab/>
        <w:t xml:space="preserve"> Version 3.1</w:t>
      </w:r>
      <w:r w:rsidRPr="008872D9">
        <w:rPr>
          <w:rFonts w:ascii="Courier" w:hAnsi="Courier"/>
          <w:b/>
          <w:sz w:val="20"/>
          <w:szCs w:val="20"/>
          <w:lang w:val="fr-FR"/>
        </w:rPr>
        <w:tab/>
        <w:t xml:space="preserve">    24/02/09 12:46:17</w:t>
      </w:r>
      <w:r w:rsidRPr="008872D9">
        <w:rPr>
          <w:rFonts w:ascii="Courier" w:hAnsi="Courier"/>
          <w:b/>
          <w:sz w:val="20"/>
          <w:szCs w:val="20"/>
          <w:lang w:val="fr-FR"/>
        </w:rPr>
        <w:tab/>
        <w:t xml:space="preserve">    Page 2</w:t>
      </w:r>
    </w:p>
    <w:p w14:paraId="34FD5148" w14:textId="77777777" w:rsidR="00DB11D4" w:rsidRPr="008872D9" w:rsidRDefault="00DB11D4" w:rsidP="00DB11D4">
      <w:pPr>
        <w:shd w:val="clear" w:color="auto" w:fill="CCFFFF"/>
        <w:rPr>
          <w:rFonts w:ascii="Courier" w:hAnsi="Courier"/>
          <w:b/>
          <w:sz w:val="20"/>
          <w:szCs w:val="20"/>
          <w:lang w:val="fr-FR"/>
        </w:rPr>
      </w:pPr>
      <w:r w:rsidRPr="008872D9">
        <w:rPr>
          <w:rFonts w:ascii="Courier" w:hAnsi="Courier"/>
          <w:b/>
          <w:sz w:val="20"/>
          <w:szCs w:val="20"/>
          <w:lang w:val="fr-FR"/>
        </w:rPr>
        <w:t>Symbol Table</w:t>
      </w:r>
    </w:p>
    <w:p w14:paraId="75240454" w14:textId="77777777" w:rsidR="00DB11D4" w:rsidRPr="008872D9" w:rsidRDefault="00DB11D4" w:rsidP="00DB11D4">
      <w:pPr>
        <w:shd w:val="clear" w:color="auto" w:fill="CCFFFF"/>
        <w:rPr>
          <w:rFonts w:ascii="Courier" w:hAnsi="Courier"/>
          <w:b/>
          <w:sz w:val="20"/>
          <w:szCs w:val="20"/>
          <w:lang w:val="fr-FR"/>
        </w:rPr>
      </w:pPr>
    </w:p>
    <w:p w14:paraId="01C70E2B"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Symbol Name</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Type</w:t>
      </w:r>
      <w:r w:rsidRPr="00DB11D4">
        <w:rPr>
          <w:rFonts w:ascii="Courier" w:hAnsi="Courier"/>
          <w:b/>
          <w:sz w:val="20"/>
          <w:szCs w:val="20"/>
          <w:lang w:val="en-US"/>
        </w:rPr>
        <w:tab/>
        <w:t xml:space="preserve"> Value</w:t>
      </w:r>
    </w:p>
    <w:p w14:paraId="4C7740A4" w14:textId="77777777" w:rsidR="00DB11D4" w:rsidRPr="00DB11D4" w:rsidRDefault="00DB11D4" w:rsidP="00DB11D4">
      <w:pPr>
        <w:shd w:val="clear" w:color="auto" w:fill="CCFFFF"/>
        <w:rPr>
          <w:rFonts w:ascii="Courier" w:hAnsi="Courier"/>
          <w:b/>
          <w:sz w:val="20"/>
          <w:szCs w:val="20"/>
          <w:lang w:val="en-US"/>
        </w:rPr>
      </w:pPr>
    </w:p>
    <w:p w14:paraId="15F7B630"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??DATE</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Text</w:t>
      </w:r>
      <w:r w:rsidRPr="00DB11D4">
        <w:rPr>
          <w:rFonts w:ascii="Courier" w:hAnsi="Courier"/>
          <w:b/>
          <w:sz w:val="20"/>
          <w:szCs w:val="20"/>
          <w:lang w:val="en-US"/>
        </w:rPr>
        <w:tab/>
        <w:t xml:space="preserve"> "24/02/09"</w:t>
      </w:r>
    </w:p>
    <w:p w14:paraId="5B151B6A"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??FILENAME</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Text</w:t>
      </w:r>
      <w:r w:rsidRPr="00DB11D4">
        <w:rPr>
          <w:rFonts w:ascii="Courier" w:hAnsi="Courier"/>
          <w:b/>
          <w:sz w:val="20"/>
          <w:szCs w:val="20"/>
          <w:lang w:val="en-US"/>
        </w:rPr>
        <w:tab/>
        <w:t xml:space="preserve"> "first</w:t>
      </w:r>
      <w:r w:rsidRPr="00DB11D4">
        <w:rPr>
          <w:rFonts w:ascii="Courier" w:hAnsi="Courier"/>
          <w:b/>
          <w:sz w:val="20"/>
          <w:szCs w:val="20"/>
          <w:lang w:val="en-US"/>
        </w:rPr>
        <w:tab/>
        <w:t xml:space="preserve">  "</w:t>
      </w:r>
    </w:p>
    <w:p w14:paraId="53C99264"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lastRenderedPageBreak/>
        <w:t>??TIME</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Text</w:t>
      </w:r>
      <w:r w:rsidRPr="00DB11D4">
        <w:rPr>
          <w:rFonts w:ascii="Courier" w:hAnsi="Courier"/>
          <w:b/>
          <w:sz w:val="20"/>
          <w:szCs w:val="20"/>
          <w:lang w:val="en-US"/>
        </w:rPr>
        <w:tab/>
        <w:t xml:space="preserve"> "12:46:17"</w:t>
      </w:r>
    </w:p>
    <w:p w14:paraId="7701DAD8"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??VERSION</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Number 030A</w:t>
      </w:r>
    </w:p>
    <w:p w14:paraId="1D358C7A"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@CPU</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Text</w:t>
      </w:r>
      <w:r w:rsidRPr="00DB11D4">
        <w:rPr>
          <w:rFonts w:ascii="Courier" w:hAnsi="Courier"/>
          <w:b/>
          <w:sz w:val="20"/>
          <w:szCs w:val="20"/>
          <w:lang w:val="en-US"/>
        </w:rPr>
        <w:tab/>
        <w:t xml:space="preserve"> 0101H</w:t>
      </w:r>
    </w:p>
    <w:p w14:paraId="2A5AEF7A"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@CURSEG</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Text</w:t>
      </w:r>
      <w:r w:rsidRPr="00DB11D4">
        <w:rPr>
          <w:rFonts w:ascii="Courier" w:hAnsi="Courier"/>
          <w:b/>
          <w:sz w:val="20"/>
          <w:szCs w:val="20"/>
          <w:lang w:val="en-US"/>
        </w:rPr>
        <w:tab/>
        <w:t xml:space="preserve"> MYCODE</w:t>
      </w:r>
    </w:p>
    <w:p w14:paraId="7DA1D5E9"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@FILENAME</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Text</w:t>
      </w:r>
      <w:r w:rsidRPr="00DB11D4">
        <w:rPr>
          <w:rFonts w:ascii="Courier" w:hAnsi="Courier"/>
          <w:b/>
          <w:sz w:val="20"/>
          <w:szCs w:val="20"/>
          <w:lang w:val="en-US"/>
        </w:rPr>
        <w:tab/>
        <w:t xml:space="preserve"> FIRST</w:t>
      </w:r>
    </w:p>
    <w:p w14:paraId="44984D7F"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@WORDSIZE</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 xml:space="preserve">  Text</w:t>
      </w:r>
      <w:r w:rsidRPr="00DB11D4">
        <w:rPr>
          <w:rFonts w:ascii="Courier" w:hAnsi="Courier"/>
          <w:b/>
          <w:sz w:val="20"/>
          <w:szCs w:val="20"/>
          <w:lang w:val="en-US"/>
        </w:rPr>
        <w:tab/>
        <w:t xml:space="preserve"> 2</w:t>
      </w:r>
    </w:p>
    <w:p w14:paraId="21E1D2BC"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LET</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r>
      <w:r w:rsidRPr="00DB11D4">
        <w:rPr>
          <w:b/>
          <w:sz w:val="20"/>
          <w:szCs w:val="20"/>
          <w:lang w:val="en-US"/>
        </w:rPr>
        <w:tab/>
        <w:t xml:space="preserve">    </w:t>
      </w:r>
      <w:r w:rsidRPr="00DB11D4">
        <w:rPr>
          <w:rFonts w:ascii="Courier" w:hAnsi="Courier"/>
          <w:b/>
          <w:sz w:val="20"/>
          <w:szCs w:val="20"/>
          <w:lang w:val="en-US"/>
        </w:rPr>
        <w:t>Byte   MYCODE:0000</w:t>
      </w:r>
      <w:r w:rsidRPr="00DB11D4">
        <w:rPr>
          <w:rFonts w:ascii="Courier" w:hAnsi="Courier"/>
          <w:b/>
          <w:sz w:val="20"/>
          <w:szCs w:val="20"/>
          <w:lang w:val="en-US"/>
        </w:rPr>
        <w:tab/>
      </w:r>
      <w:r w:rsidRPr="00DB11D4">
        <w:rPr>
          <w:rFonts w:ascii="Courier" w:hAnsi="Courier"/>
          <w:b/>
          <w:sz w:val="20"/>
          <w:szCs w:val="20"/>
          <w:lang w:val="en-US"/>
        </w:rPr>
        <w:tab/>
        <w:t xml:space="preserve">   #3  10</w:t>
      </w:r>
    </w:p>
    <w:p w14:paraId="6F5E48B7" w14:textId="77777777" w:rsidR="00DB11D4" w:rsidRPr="00DB11D4" w:rsidRDefault="00DB11D4" w:rsidP="00DB11D4">
      <w:pPr>
        <w:shd w:val="clear" w:color="auto" w:fill="CCFFFF"/>
        <w:rPr>
          <w:b/>
          <w:sz w:val="20"/>
          <w:szCs w:val="20"/>
          <w:lang w:val="en-US"/>
        </w:rPr>
      </w:pPr>
      <w:r w:rsidRPr="00DB11D4">
        <w:rPr>
          <w:rFonts w:ascii="Courier" w:hAnsi="Courier"/>
          <w:b/>
          <w:sz w:val="20"/>
          <w:szCs w:val="20"/>
          <w:lang w:val="en-US"/>
        </w:rPr>
        <w:t>START</w:t>
      </w:r>
      <w:r w:rsidRPr="00DB11D4">
        <w:rPr>
          <w:rFonts w:ascii="Courier" w:hAnsi="Courier"/>
          <w:b/>
          <w:sz w:val="20"/>
          <w:szCs w:val="20"/>
          <w:lang w:val="en-US"/>
        </w:rPr>
        <w:tab/>
      </w:r>
      <w:r w:rsidRPr="00DB11D4">
        <w:rPr>
          <w:rFonts w:ascii="Courier" w:hAnsi="Courier"/>
          <w:b/>
          <w:sz w:val="20"/>
          <w:szCs w:val="20"/>
          <w:lang w:val="en-US"/>
        </w:rPr>
        <w:tab/>
      </w:r>
      <w:r w:rsidRPr="00DB11D4">
        <w:rPr>
          <w:rFonts w:ascii="Courier" w:hAnsi="Courier"/>
          <w:b/>
          <w:sz w:val="20"/>
          <w:szCs w:val="20"/>
          <w:lang w:val="en-US"/>
        </w:rPr>
        <w:tab/>
        <w:t>Near   MYCODE:0001</w:t>
      </w:r>
      <w:r w:rsidRPr="00DB11D4">
        <w:rPr>
          <w:rFonts w:ascii="Courier" w:hAnsi="Courier"/>
          <w:b/>
          <w:sz w:val="20"/>
          <w:szCs w:val="20"/>
          <w:lang w:val="en-US"/>
        </w:rPr>
        <w:tab/>
      </w:r>
      <w:r w:rsidRPr="00DB11D4">
        <w:rPr>
          <w:rFonts w:ascii="Courier" w:hAnsi="Courier"/>
          <w:b/>
          <w:sz w:val="20"/>
          <w:szCs w:val="20"/>
          <w:lang w:val="en-US"/>
        </w:rPr>
        <w:tab/>
        <w:t xml:space="preserve">   #4  17</w:t>
      </w:r>
    </w:p>
    <w:p w14:paraId="0F188D31" w14:textId="77777777" w:rsidR="007C3D11" w:rsidRPr="00DB11D4" w:rsidRDefault="007C3D11" w:rsidP="007C3D11">
      <w:pPr>
        <w:shd w:val="clear" w:color="auto" w:fill="FF9900"/>
        <w:rPr>
          <w:rFonts w:ascii="Courier" w:hAnsi="Courier"/>
          <w:b/>
          <w:sz w:val="20"/>
          <w:szCs w:val="20"/>
          <w:lang w:val="en-US"/>
        </w:rPr>
      </w:pPr>
    </w:p>
    <w:p w14:paraId="3BED5C41" w14:textId="77777777" w:rsidR="007C3D11" w:rsidRPr="00B27818" w:rsidRDefault="007C3D11" w:rsidP="00DB11D4">
      <w:pPr>
        <w:shd w:val="clear" w:color="auto" w:fill="CCFFFF"/>
        <w:rPr>
          <w:b/>
          <w:sz w:val="20"/>
          <w:szCs w:val="20"/>
          <w:lang w:val="en-US"/>
        </w:rPr>
      </w:pPr>
    </w:p>
    <w:p w14:paraId="1BF90015" w14:textId="77777777" w:rsidR="00DB11D4" w:rsidRPr="00DB11D4" w:rsidRDefault="00DB11D4" w:rsidP="00DB11D4">
      <w:pPr>
        <w:shd w:val="clear" w:color="auto" w:fill="CCFFFF"/>
        <w:rPr>
          <w:rFonts w:ascii="Courier" w:hAnsi="Courier"/>
          <w:b/>
          <w:sz w:val="20"/>
          <w:szCs w:val="20"/>
          <w:lang w:val="en-US"/>
        </w:rPr>
      </w:pPr>
      <w:r w:rsidRPr="00DB11D4">
        <w:rPr>
          <w:rFonts w:ascii="Courier" w:hAnsi="Courier"/>
          <w:b/>
          <w:sz w:val="20"/>
          <w:szCs w:val="20"/>
          <w:lang w:val="en-US"/>
        </w:rPr>
        <w:t>Groups &amp; Segments</w:t>
      </w:r>
      <w:r w:rsidRPr="00DB11D4">
        <w:rPr>
          <w:rFonts w:ascii="Courier" w:hAnsi="Courier"/>
          <w:b/>
          <w:sz w:val="20"/>
          <w:szCs w:val="20"/>
          <w:lang w:val="en-US"/>
        </w:rPr>
        <w:tab/>
      </w:r>
      <w:r w:rsidRPr="00DB11D4">
        <w:rPr>
          <w:rFonts w:ascii="Courier" w:hAnsi="Courier"/>
          <w:b/>
          <w:sz w:val="20"/>
          <w:szCs w:val="20"/>
          <w:lang w:val="en-US"/>
        </w:rPr>
        <w:tab/>
        <w:t xml:space="preserve"> </w:t>
      </w:r>
      <w:r w:rsidR="00FE0D52" w:rsidRPr="00FE0D52">
        <w:rPr>
          <w:b/>
          <w:sz w:val="20"/>
          <w:szCs w:val="20"/>
          <w:lang w:val="en-US"/>
        </w:rPr>
        <w:t xml:space="preserve">              </w:t>
      </w:r>
      <w:r w:rsidRPr="00DB11D4">
        <w:rPr>
          <w:rFonts w:ascii="Courier" w:hAnsi="Courier"/>
          <w:b/>
          <w:sz w:val="20"/>
          <w:szCs w:val="20"/>
          <w:lang w:val="en-US"/>
        </w:rPr>
        <w:t xml:space="preserve"> Bit Size Align  Combine </w:t>
      </w:r>
      <w:r w:rsidR="00FE0D52" w:rsidRPr="00FE0D52">
        <w:rPr>
          <w:b/>
          <w:sz w:val="20"/>
          <w:szCs w:val="20"/>
          <w:lang w:val="en-US"/>
        </w:rPr>
        <w:t xml:space="preserve">           </w:t>
      </w:r>
      <w:r w:rsidRPr="00DB11D4">
        <w:rPr>
          <w:rFonts w:ascii="Courier" w:hAnsi="Courier"/>
          <w:b/>
          <w:sz w:val="20"/>
          <w:szCs w:val="20"/>
          <w:lang w:val="en-US"/>
        </w:rPr>
        <w:t>Class</w:t>
      </w:r>
    </w:p>
    <w:p w14:paraId="3A84F0A2" w14:textId="77777777" w:rsidR="00DB11D4" w:rsidRPr="007C3D11" w:rsidRDefault="00DB11D4" w:rsidP="00DB11D4">
      <w:pPr>
        <w:shd w:val="clear" w:color="auto" w:fill="CCFFFF"/>
        <w:rPr>
          <w:rFonts w:ascii="Courier" w:hAnsi="Courier"/>
          <w:b/>
          <w:sz w:val="20"/>
          <w:szCs w:val="20"/>
        </w:rPr>
      </w:pPr>
      <w:r w:rsidRPr="00DB11D4">
        <w:rPr>
          <w:rFonts w:ascii="Courier" w:hAnsi="Courier"/>
          <w:b/>
          <w:sz w:val="20"/>
          <w:szCs w:val="20"/>
          <w:lang w:val="en-US"/>
        </w:rPr>
        <w:t>MYCODE</w:t>
      </w:r>
      <w:r w:rsidRPr="007C3D11">
        <w:rPr>
          <w:rFonts w:ascii="Courier" w:hAnsi="Courier"/>
          <w:b/>
          <w:sz w:val="20"/>
          <w:szCs w:val="20"/>
        </w:rPr>
        <w:tab/>
      </w:r>
      <w:r w:rsidRPr="007C3D11">
        <w:rPr>
          <w:rFonts w:ascii="Courier" w:hAnsi="Courier"/>
          <w:b/>
          <w:sz w:val="20"/>
          <w:szCs w:val="20"/>
        </w:rPr>
        <w:tab/>
      </w:r>
      <w:r w:rsidRPr="007C3D11">
        <w:rPr>
          <w:rFonts w:ascii="Courier" w:hAnsi="Courier"/>
          <w:b/>
          <w:sz w:val="20"/>
          <w:szCs w:val="20"/>
        </w:rPr>
        <w:tab/>
      </w:r>
      <w:r w:rsidRPr="007C3D11">
        <w:rPr>
          <w:rFonts w:ascii="Courier" w:hAnsi="Courier"/>
          <w:b/>
          <w:sz w:val="20"/>
          <w:szCs w:val="20"/>
        </w:rPr>
        <w:tab/>
        <w:t xml:space="preserve">  16  0012 </w:t>
      </w:r>
      <w:r w:rsidRPr="00DB11D4">
        <w:rPr>
          <w:rFonts w:ascii="Courier" w:hAnsi="Courier"/>
          <w:b/>
          <w:sz w:val="20"/>
          <w:szCs w:val="20"/>
          <w:lang w:val="en-US"/>
        </w:rPr>
        <w:t>Para</w:t>
      </w:r>
      <w:r w:rsidRPr="007C3D11">
        <w:rPr>
          <w:rFonts w:ascii="Courier" w:hAnsi="Courier"/>
          <w:b/>
          <w:sz w:val="20"/>
          <w:szCs w:val="20"/>
        </w:rPr>
        <w:tab/>
        <w:t xml:space="preserve">  </w:t>
      </w:r>
      <w:r w:rsidRPr="00DB11D4">
        <w:rPr>
          <w:rFonts w:ascii="Courier" w:hAnsi="Courier"/>
          <w:b/>
          <w:sz w:val="20"/>
          <w:szCs w:val="20"/>
          <w:lang w:val="en-US"/>
        </w:rPr>
        <w:t>none</w:t>
      </w:r>
      <w:r w:rsidRPr="007C3D11">
        <w:rPr>
          <w:rFonts w:ascii="Courier" w:hAnsi="Courier"/>
          <w:b/>
          <w:sz w:val="20"/>
          <w:szCs w:val="20"/>
        </w:rPr>
        <w:tab/>
        <w:t xml:space="preserve">  </w:t>
      </w:r>
      <w:r w:rsidRPr="00DB11D4">
        <w:rPr>
          <w:rFonts w:ascii="Courier" w:hAnsi="Courier"/>
          <w:b/>
          <w:sz w:val="20"/>
          <w:szCs w:val="20"/>
          <w:lang w:val="en-US"/>
        </w:rPr>
        <w:t>CODE</w:t>
      </w:r>
    </w:p>
    <w:p w14:paraId="191049E0" w14:textId="77777777" w:rsidR="00FE0D52" w:rsidRDefault="007C3D11" w:rsidP="00DD343A">
      <w:pPr>
        <w:ind w:firstLine="720"/>
      </w:pPr>
      <w:r>
        <w:t xml:space="preserve">Листинг программы условно разделен на </w:t>
      </w:r>
      <w:r w:rsidRPr="007C3D11">
        <w:rPr>
          <w:u w:val="single"/>
        </w:rPr>
        <w:t>четыре</w:t>
      </w:r>
      <w:r>
        <w:t xml:space="preserve"> части (я условно разделил их цветом заполнения): заголовок, текст программы, таблица переменных и описание сегментов. </w:t>
      </w:r>
    </w:p>
    <w:p w14:paraId="20EED3BE" w14:textId="77777777" w:rsidR="00FE0D52" w:rsidRDefault="007C3D11" w:rsidP="00DD343A">
      <w:pPr>
        <w:ind w:firstLine="720"/>
      </w:pPr>
      <w:r>
        <w:t xml:space="preserve">В </w:t>
      </w:r>
      <w:r w:rsidRPr="007C3D11">
        <w:rPr>
          <w:u w:val="single"/>
        </w:rPr>
        <w:t>заголовке</w:t>
      </w:r>
      <w:r>
        <w:t xml:space="preserve"> (</w:t>
      </w:r>
      <w:r w:rsidRPr="007C3D11">
        <w:rPr>
          <w:b/>
        </w:rPr>
        <w:t>Turbo Assembler</w:t>
      </w:r>
      <w:r w:rsidRPr="007C3D11">
        <w:rPr>
          <w:b/>
        </w:rPr>
        <w:tab/>
        <w:t xml:space="preserve"> Version 3.1</w:t>
      </w:r>
      <w:r>
        <w:t xml:space="preserve">) указывается версия компилятора и дата компиляции. </w:t>
      </w:r>
    </w:p>
    <w:p w14:paraId="053DF0CD" w14:textId="77777777" w:rsidR="00FE0D52" w:rsidRDefault="007C3D11" w:rsidP="00DD343A">
      <w:pPr>
        <w:ind w:firstLine="720"/>
      </w:pPr>
      <w:r>
        <w:t xml:space="preserve">В часть </w:t>
      </w:r>
      <w:r w:rsidRPr="00FE0D52">
        <w:rPr>
          <w:u w:val="single"/>
        </w:rPr>
        <w:t>текст</w:t>
      </w:r>
      <w:r w:rsidR="00FE0D52" w:rsidRPr="00FE0D52">
        <w:rPr>
          <w:u w:val="single"/>
        </w:rPr>
        <w:t>а</w:t>
      </w:r>
      <w:r w:rsidRPr="00FE0D52">
        <w:rPr>
          <w:u w:val="single"/>
        </w:rPr>
        <w:t xml:space="preserve"> программы</w:t>
      </w:r>
      <w:r>
        <w:t xml:space="preserve"> помимо операторов программы включено: имя компилируемого модуля (первая строка - </w:t>
      </w:r>
      <w:r w:rsidRPr="007C3D11">
        <w:rPr>
          <w:b/>
        </w:rPr>
        <w:t>first.asm</w:t>
      </w:r>
      <w:r>
        <w:t xml:space="preserve">), номера строк после компиляции (первая колонка), смещение операторов и данных в оперативной памяти, вычисленное с учетом длинны команд и данных (вторая колонка) и машинное представление команд и данных (третья колонка). Эта информация очень полезна для </w:t>
      </w:r>
      <w:r w:rsidR="00FE0D52">
        <w:t xml:space="preserve">программиста при отладке. </w:t>
      </w:r>
    </w:p>
    <w:p w14:paraId="344B949B" w14:textId="77777777" w:rsidR="007503AF" w:rsidRPr="00FE0D52" w:rsidRDefault="00FE0D52" w:rsidP="00DD343A">
      <w:pPr>
        <w:ind w:firstLine="720"/>
      </w:pPr>
      <w:r>
        <w:t xml:space="preserve">В </w:t>
      </w:r>
      <w:r w:rsidRPr="00FE0D52">
        <w:rPr>
          <w:u w:val="single"/>
        </w:rPr>
        <w:t>таблицу переменных</w:t>
      </w:r>
      <w:r>
        <w:t xml:space="preserve"> включаются: имена переменных и меток программы (у нас это </w:t>
      </w:r>
      <w:r>
        <w:rPr>
          <w:lang w:val="en-US"/>
        </w:rPr>
        <w:t>LET</w:t>
      </w:r>
      <w:r w:rsidRPr="00FE0D52">
        <w:t xml:space="preserve"> </w:t>
      </w:r>
      <w:r>
        <w:t>и</w:t>
      </w:r>
      <w:r w:rsidRPr="00FE0D52">
        <w:t xml:space="preserve"> </w:t>
      </w:r>
      <w:r>
        <w:rPr>
          <w:lang w:val="en-US"/>
        </w:rPr>
        <w:t>START</w:t>
      </w:r>
      <w:r>
        <w:t>)</w:t>
      </w:r>
      <w:r w:rsidRPr="00FE0D52">
        <w:t xml:space="preserve"> </w:t>
      </w:r>
      <w:r>
        <w:t xml:space="preserve">с указанием сегмента и смещения в программе. Кроме того здесь выделены </w:t>
      </w:r>
      <w:r w:rsidRPr="00FE0D52">
        <w:t>предопределенные</w:t>
      </w:r>
      <w:r>
        <w:t xml:space="preserve"> переменные, которые доступны в программе (такие как -</w:t>
      </w:r>
      <w:r w:rsidRPr="00FE0D52">
        <w:t>@</w:t>
      </w:r>
      <w:r w:rsidRPr="00FE0D52">
        <w:rPr>
          <w:b/>
        </w:rPr>
        <w:t>CPU</w:t>
      </w:r>
      <w:r w:rsidRPr="00FE0D52">
        <w:t xml:space="preserve"> , @</w:t>
      </w:r>
      <w:r w:rsidRPr="00FE0D52">
        <w:rPr>
          <w:b/>
        </w:rPr>
        <w:t>FILENAME</w:t>
      </w:r>
      <w:r w:rsidRPr="00FE0D52">
        <w:t xml:space="preserve"> и другие</w:t>
      </w:r>
      <w:r>
        <w:t xml:space="preserve">). </w:t>
      </w:r>
    </w:p>
    <w:p w14:paraId="5290D79F" w14:textId="77777777" w:rsidR="007C3D11" w:rsidRPr="00FE0D52" w:rsidRDefault="00FE0D52" w:rsidP="00DD343A">
      <w:pPr>
        <w:ind w:firstLine="720"/>
      </w:pPr>
      <w:r>
        <w:t xml:space="preserve">В части </w:t>
      </w:r>
      <w:r w:rsidRPr="00073542">
        <w:rPr>
          <w:u w:val="single"/>
        </w:rPr>
        <w:t>описания сегментов</w:t>
      </w:r>
      <w:r>
        <w:t xml:space="preserve"> дается описание сегментов программы и их свойств (в нашем случае сегмент - </w:t>
      </w:r>
      <w:r w:rsidRPr="00FE0D52">
        <w:rPr>
          <w:b/>
        </w:rPr>
        <w:t>MYCODE</w:t>
      </w:r>
      <w:r>
        <w:t>). Наш сегмент имеет размер 12 байт, Выровнен на границу параграфа (</w:t>
      </w:r>
      <w:r w:rsidRPr="00FE0D52">
        <w:rPr>
          <w:b/>
          <w:lang w:val="en-US"/>
        </w:rPr>
        <w:t>Para</w:t>
      </w:r>
      <w:r w:rsidRPr="00FE0D52">
        <w:t xml:space="preserve"> </w:t>
      </w:r>
      <w:r>
        <w:t>–</w:t>
      </w:r>
      <w:r w:rsidRPr="00FE0D52">
        <w:t xml:space="preserve"> 16 </w:t>
      </w:r>
      <w:r>
        <w:t>байт)</w:t>
      </w:r>
      <w:r w:rsidRPr="00FE0D52">
        <w:t xml:space="preserve"> </w:t>
      </w:r>
      <w:r>
        <w:t xml:space="preserve">и входит в класс </w:t>
      </w:r>
      <w:r>
        <w:rPr>
          <w:lang w:val="en-US"/>
        </w:rPr>
        <w:t>CODE</w:t>
      </w:r>
      <w:r>
        <w:t>.</w:t>
      </w:r>
    </w:p>
    <w:p w14:paraId="19ACDC62" w14:textId="77777777" w:rsidR="00DB11D4" w:rsidRPr="007C3D11" w:rsidRDefault="00DB11D4" w:rsidP="00DD343A">
      <w:pPr>
        <w:ind w:firstLine="720"/>
      </w:pPr>
    </w:p>
    <w:p w14:paraId="178F6B7A" w14:textId="77777777" w:rsidR="00DD343A" w:rsidRDefault="00756D43" w:rsidP="00DD343A">
      <w:pPr>
        <w:ind w:firstLine="720"/>
      </w:pPr>
      <w:r>
        <w:rPr>
          <w:noProof/>
        </w:rPr>
        <w:drawing>
          <wp:anchor distT="0" distB="0" distL="114300" distR="114300" simplePos="0" relativeHeight="251639296" behindDoc="0" locked="1" layoutInCell="1" allowOverlap="1" wp14:anchorId="2FC46951" wp14:editId="1D091694">
            <wp:simplePos x="0" y="0"/>
            <wp:positionH relativeFrom="column">
              <wp:posOffset>571500</wp:posOffset>
            </wp:positionH>
            <wp:positionV relativeFrom="paragraph">
              <wp:posOffset>883920</wp:posOffset>
            </wp:positionV>
            <wp:extent cx="4231005" cy="2485390"/>
            <wp:effectExtent l="0" t="0" r="0" b="0"/>
            <wp:wrapTopAndBottom/>
            <wp:docPr id="161" name="Рисунок 11" descr="sp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00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1005" cy="2485390"/>
                    </a:xfrm>
                    <a:prstGeom prst="rect">
                      <a:avLst/>
                    </a:prstGeom>
                    <a:noFill/>
                    <a:ln>
                      <a:noFill/>
                    </a:ln>
                  </pic:spPr>
                </pic:pic>
              </a:graphicData>
            </a:graphic>
            <wp14:sizeRelH relativeFrom="page">
              <wp14:pctWidth>0</wp14:pctWidth>
            </wp14:sizeRelH>
            <wp14:sizeRelV relativeFrom="page">
              <wp14:pctHeight>0</wp14:pctHeight>
            </wp14:sizeRelV>
          </wp:anchor>
        </w:drawing>
      </w:r>
      <w:r w:rsidR="00DD343A">
        <w:t xml:space="preserve">Листинг Ассемблера в </w:t>
      </w:r>
      <w:r w:rsidR="00DD343A">
        <w:rPr>
          <w:lang w:val="en-US"/>
        </w:rPr>
        <w:t>QC</w:t>
      </w:r>
      <w:r w:rsidR="00DD343A" w:rsidRPr="00DD343A">
        <w:t xml:space="preserve">25 </w:t>
      </w:r>
      <w:r w:rsidR="00DD343A">
        <w:t xml:space="preserve">также формируется и может быть просмотрен в отдельном окне, сохранен в виде файла  и распечатан. Для доступа к листингу нужно </w:t>
      </w:r>
      <w:r w:rsidR="00AD05B9">
        <w:t xml:space="preserve">в главном меню выбрать позицию </w:t>
      </w:r>
      <w:r w:rsidR="00AD05B9" w:rsidRPr="00AD05B9">
        <w:t>“</w:t>
      </w:r>
      <w:r w:rsidR="00AD05B9" w:rsidRPr="00AD05B9">
        <w:rPr>
          <w:b/>
          <w:lang w:val="en-US"/>
        </w:rPr>
        <w:t>View</w:t>
      </w:r>
      <w:r w:rsidR="00AD05B9" w:rsidRPr="00AD05B9">
        <w:t>”  “</w:t>
      </w:r>
      <w:r w:rsidR="00AD05B9" w:rsidRPr="00AD05B9">
        <w:rPr>
          <w:b/>
          <w:lang w:val="en-US"/>
        </w:rPr>
        <w:t>Show</w:t>
      </w:r>
      <w:r w:rsidR="00AD05B9" w:rsidRPr="00AD05B9">
        <w:rPr>
          <w:b/>
        </w:rPr>
        <w:t xml:space="preserve"> </w:t>
      </w:r>
      <w:r w:rsidR="00AD05B9" w:rsidRPr="00AD05B9">
        <w:rPr>
          <w:b/>
          <w:lang w:val="en-US"/>
        </w:rPr>
        <w:t>Listing</w:t>
      </w:r>
      <w:r w:rsidR="00AD05B9" w:rsidRPr="00AD05B9">
        <w:rPr>
          <w:b/>
        </w:rPr>
        <w:t>…</w:t>
      </w:r>
      <w:r w:rsidR="00AD05B9" w:rsidRPr="00AD05B9">
        <w:t>”</w:t>
      </w:r>
      <w:r w:rsidR="00AD05B9">
        <w:t>. После этого в окне редактирования мы можем наблюдать листинг программы, полученный после компиляции.</w:t>
      </w:r>
    </w:p>
    <w:p w14:paraId="741AF2EC" w14:textId="77777777" w:rsidR="00AD05B9" w:rsidRDefault="00AD05B9" w:rsidP="00DD343A">
      <w:pPr>
        <w:ind w:firstLine="720"/>
      </w:pPr>
      <w:r>
        <w:t xml:space="preserve">Данный документ может быть сохранен в виде отдельного файла или распечатан. Нужно иметь </w:t>
      </w:r>
      <w:r w:rsidR="00FF3A9A">
        <w:t>виду</w:t>
      </w:r>
      <w:r>
        <w:t>, что процедуры распечатки настроены на версии ДОС и</w:t>
      </w:r>
      <w:r w:rsidR="00FF3A9A">
        <w:t>,</w:t>
      </w:r>
      <w:r>
        <w:t xml:space="preserve"> скорее всего</w:t>
      </w:r>
      <w:r w:rsidR="00FF3A9A">
        <w:t>,</w:t>
      </w:r>
      <w:r>
        <w:t xml:space="preserve"> на матричные принтеры, которые уже вышли из употребления, поэтому</w:t>
      </w:r>
      <w:r w:rsidR="00FF3A9A">
        <w:t xml:space="preserve"> желательно сохранить данный листинг в файл, выполнить процедуру перекодировки (см. выше) и затем распечатывать.</w:t>
      </w:r>
    </w:p>
    <w:p w14:paraId="48E62C23" w14:textId="77777777" w:rsidR="00DD343A" w:rsidRPr="00DD343A" w:rsidRDefault="00DD343A" w:rsidP="00DD343A">
      <w:pPr>
        <w:ind w:firstLine="720"/>
      </w:pPr>
    </w:p>
    <w:p w14:paraId="413823D7" w14:textId="77777777" w:rsidR="0000439A" w:rsidRPr="0007186D" w:rsidRDefault="0000439A" w:rsidP="00E6626E"/>
    <w:p w14:paraId="21C3C2E1" w14:textId="77777777" w:rsidR="00AD45A4" w:rsidRDefault="00AD45A4" w:rsidP="00AD45A4">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34" w:name="_Toc438410"/>
      <w:r>
        <w:rPr>
          <w:i w:val="0"/>
          <w:lang w:val="en-US"/>
        </w:rPr>
        <w:fldChar w:fldCharType="end"/>
      </w:r>
      <w:r w:rsidRPr="00604EA3">
        <w:rPr>
          <w:i w:val="0"/>
        </w:rPr>
        <w:t xml:space="preserve"> </w:t>
      </w:r>
      <w:r w:rsidR="00751651">
        <w:rPr>
          <w:i w:val="0"/>
        </w:rPr>
        <w:t xml:space="preserve">3.4 </w:t>
      </w:r>
      <w:r>
        <w:rPr>
          <w:i w:val="0"/>
        </w:rPr>
        <w:t>Запуск на редактирование связей программы Ассемблера</w:t>
      </w:r>
      <w:bookmarkEnd w:id="34"/>
    </w:p>
    <w:p w14:paraId="6E17E80F" w14:textId="77777777" w:rsidR="00AD45A4" w:rsidRDefault="0000439A" w:rsidP="007B7D2A">
      <w:pPr>
        <w:ind w:firstLine="720"/>
      </w:pPr>
      <w:r>
        <w:t>Второй фазой создания программы является редактирование связей между модулями. Иногда этот процесс</w:t>
      </w:r>
      <w:r w:rsidR="00DD343A">
        <w:t xml:space="preserve"> называют редактирование внешних связей.</w:t>
      </w:r>
      <w:r w:rsidR="004A750B">
        <w:t xml:space="preserve"> Данная операция показана на рисунке, расположенном выше.</w:t>
      </w:r>
      <w:r w:rsidR="00DD343A">
        <w:t xml:space="preserve"> Основной смысл такой операции заключается в объединении множества объектных модулей в единый исполнимый модуль и </w:t>
      </w:r>
      <w:r w:rsidR="004A750B">
        <w:t xml:space="preserve">контроль </w:t>
      </w:r>
      <w:r w:rsidR="004A750B" w:rsidRPr="004A750B">
        <w:t>“</w:t>
      </w:r>
      <w:r w:rsidR="004A750B">
        <w:t>разрешения</w:t>
      </w:r>
      <w:r w:rsidR="004A750B" w:rsidRPr="004A750B">
        <w:t>/</w:t>
      </w:r>
      <w:r w:rsidR="004A750B">
        <w:t>раскрытия</w:t>
      </w:r>
      <w:r w:rsidR="004A750B" w:rsidRPr="004A750B">
        <w:t xml:space="preserve">” </w:t>
      </w:r>
      <w:r w:rsidR="004A750B">
        <w:t>внешних ссылок</w:t>
      </w:r>
      <w:r w:rsidR="004A750B" w:rsidRPr="004A750B">
        <w:t>/</w:t>
      </w:r>
      <w:r w:rsidR="004A750B">
        <w:t>связей.  Под внешними ссылками мы понимаем следующее:</w:t>
      </w:r>
    </w:p>
    <w:p w14:paraId="262E7BBD" w14:textId="77777777" w:rsidR="004A750B" w:rsidRDefault="00B426AA" w:rsidP="00471A33">
      <w:pPr>
        <w:numPr>
          <w:ilvl w:val="0"/>
          <w:numId w:val="10"/>
        </w:numPr>
        <w:tabs>
          <w:tab w:val="clear" w:pos="1077"/>
          <w:tab w:val="num" w:pos="-2160"/>
        </w:tabs>
        <w:ind w:left="720"/>
      </w:pPr>
      <w:r>
        <w:t>Один объектный модуль напрямую использует данные (переменные) из другого объектного модуля. В этом случае он должен знать адрес этой переменной в общем исполнимом модуле и тип данных, который ей соответствует.</w:t>
      </w:r>
    </w:p>
    <w:p w14:paraId="604DD7E7" w14:textId="77777777" w:rsidR="00B426AA" w:rsidRDefault="00B426AA" w:rsidP="00471A33">
      <w:pPr>
        <w:numPr>
          <w:ilvl w:val="0"/>
          <w:numId w:val="10"/>
        </w:numPr>
        <w:tabs>
          <w:tab w:val="clear" w:pos="1077"/>
          <w:tab w:val="num" w:pos="-2160"/>
        </w:tabs>
        <w:ind w:left="720"/>
      </w:pPr>
      <w:r>
        <w:t>Один объектный модуль вызывает процедуру из другого объектного модуля. В этом случае он должен знать адрес этой процедуры в общем исполнимом модуле и способ ее вызова.</w:t>
      </w:r>
    </w:p>
    <w:p w14:paraId="25609562" w14:textId="77777777" w:rsidR="00770B10" w:rsidRPr="00B27818" w:rsidRDefault="00B426AA" w:rsidP="00B426AA">
      <w:pPr>
        <w:ind w:firstLine="720"/>
      </w:pPr>
      <w:r>
        <w:t xml:space="preserve">Для выполнения редактирования связей могут быть использованы следующие программные компоненты, в зависимости от выбранной системы программирования: </w:t>
      </w:r>
      <w:r>
        <w:rPr>
          <w:lang w:val="en-US"/>
        </w:rPr>
        <w:t>TLINK</w:t>
      </w:r>
      <w:r w:rsidRPr="00B426AA">
        <w:t>.</w:t>
      </w:r>
      <w:r>
        <w:rPr>
          <w:lang w:val="en-US"/>
        </w:rPr>
        <w:t>EXE</w:t>
      </w:r>
      <w:r>
        <w:t xml:space="preserve"> (</w:t>
      </w:r>
      <w:r>
        <w:rPr>
          <w:lang w:val="en-US"/>
        </w:rPr>
        <w:t>TASM</w:t>
      </w:r>
      <w:r>
        <w:t>)</w:t>
      </w:r>
      <w:r w:rsidRPr="00B426AA">
        <w:t xml:space="preserve">, </w:t>
      </w:r>
      <w:r>
        <w:rPr>
          <w:lang w:val="en-US"/>
        </w:rPr>
        <w:t>LINK</w:t>
      </w:r>
      <w:r w:rsidRPr="00B426AA">
        <w:t>.</w:t>
      </w:r>
      <w:r>
        <w:rPr>
          <w:lang w:val="en-US"/>
        </w:rPr>
        <w:t>EXE</w:t>
      </w:r>
      <w:r w:rsidRPr="00B426AA">
        <w:t xml:space="preserve"> (</w:t>
      </w:r>
      <w:r>
        <w:rPr>
          <w:lang w:val="en-US"/>
        </w:rPr>
        <w:t>MASM</w:t>
      </w:r>
      <w:r w:rsidRPr="00B426AA">
        <w:t xml:space="preserve">) </w:t>
      </w:r>
      <w:r>
        <w:t>и</w:t>
      </w:r>
      <w:r w:rsidRPr="00B426AA">
        <w:t xml:space="preserve"> </w:t>
      </w:r>
      <w:r>
        <w:rPr>
          <w:lang w:val="en-US"/>
        </w:rPr>
        <w:t>QLINK</w:t>
      </w:r>
      <w:r w:rsidRPr="00B426AA">
        <w:t>.</w:t>
      </w:r>
      <w:r>
        <w:rPr>
          <w:lang w:val="en-US"/>
        </w:rPr>
        <w:t>EXE</w:t>
      </w:r>
      <w:r w:rsidRPr="00B426AA">
        <w:t xml:space="preserve"> (</w:t>
      </w:r>
      <w:r>
        <w:rPr>
          <w:lang w:val="en-US"/>
        </w:rPr>
        <w:t>QC</w:t>
      </w:r>
      <w:r>
        <w:t>25</w:t>
      </w:r>
      <w:r w:rsidRPr="00B426AA">
        <w:t>).</w:t>
      </w:r>
      <w:r>
        <w:t xml:space="preserve"> В интегрированной оболочке </w:t>
      </w:r>
      <w:r>
        <w:rPr>
          <w:lang w:val="en-US"/>
        </w:rPr>
        <w:t>QC</w:t>
      </w:r>
      <w:r w:rsidRPr="00B426AA">
        <w:t xml:space="preserve">25 </w:t>
      </w:r>
      <w:r>
        <w:t>редактор связей вызывается неявно на основе параметров, настроенных в специальном окне.</w:t>
      </w:r>
    </w:p>
    <w:p w14:paraId="054F89A0" w14:textId="77777777" w:rsidR="00B426AA" w:rsidRDefault="00B426AA" w:rsidP="00B426AA">
      <w:pPr>
        <w:ind w:firstLine="720"/>
      </w:pPr>
      <w:r>
        <w:t xml:space="preserve"> Запуск  </w:t>
      </w:r>
      <w:r w:rsidR="00770B10">
        <w:t>редактора связей</w:t>
      </w:r>
      <w:r w:rsidR="00F3789D">
        <w:t xml:space="preserve"> (или, по-другому, компоновщика)</w:t>
      </w:r>
      <w:r w:rsidR="00770B10">
        <w:t xml:space="preserve"> в системе программирования </w:t>
      </w:r>
      <w:r w:rsidR="00770B10">
        <w:rPr>
          <w:lang w:val="en-US"/>
        </w:rPr>
        <w:t>TASM</w:t>
      </w:r>
      <w:r w:rsidR="00F6397F" w:rsidRPr="00F6397F">
        <w:t xml:space="preserve"> </w:t>
      </w:r>
      <w:r w:rsidR="00F6397F">
        <w:t>основан на следующих правилах:</w:t>
      </w:r>
    </w:p>
    <w:p w14:paraId="575F7B5E" w14:textId="77777777" w:rsidR="00AF5AEA" w:rsidRPr="00AF5AEA" w:rsidRDefault="00AF5AEA" w:rsidP="00AF5AEA">
      <w:pPr>
        <w:ind w:left="720" w:hanging="180"/>
      </w:pPr>
      <w:r w:rsidRPr="00AF5AEA">
        <w:t>&gt;</w:t>
      </w:r>
      <w:r w:rsidRPr="00F6397F">
        <w:rPr>
          <w:lang w:val="en-US"/>
        </w:rPr>
        <w:t>TLINK</w:t>
      </w:r>
      <w:r w:rsidRPr="00AF5AEA">
        <w:t>[.</w:t>
      </w:r>
      <w:r>
        <w:rPr>
          <w:lang w:val="en-US"/>
        </w:rPr>
        <w:t>EXE</w:t>
      </w:r>
      <w:r w:rsidRPr="00AF5AEA">
        <w:t xml:space="preserve">] </w:t>
      </w:r>
      <w:r w:rsidR="00575118" w:rsidRPr="00575118">
        <w:t>[&lt;</w:t>
      </w:r>
      <w:r w:rsidR="00F3789D">
        <w:t>множество</w:t>
      </w:r>
      <w:r w:rsidR="00F3789D" w:rsidRPr="00F3789D">
        <w:t xml:space="preserve"> режимов</w:t>
      </w:r>
      <w:r w:rsidR="00575118" w:rsidRPr="00575118">
        <w:t>&gt;</w:t>
      </w:r>
      <w:r w:rsidR="00575118" w:rsidRPr="00104EDE">
        <w:t xml:space="preserve">] </w:t>
      </w:r>
      <w:r w:rsidRPr="00AF5AEA">
        <w:t>&lt;</w:t>
      </w:r>
      <w:r>
        <w:t>список объектных модулей</w:t>
      </w:r>
      <w:r w:rsidRPr="00AF5AEA">
        <w:t>&gt;</w:t>
      </w:r>
      <w:r>
        <w:t xml:space="preserve"> </w:t>
      </w:r>
      <w:r w:rsidRPr="00AF5AEA">
        <w:t>[,&lt;</w:t>
      </w:r>
      <w:r>
        <w:t>исполнимый модуль</w:t>
      </w:r>
      <w:r w:rsidRPr="00AF5AEA">
        <w:t>&gt;]</w:t>
      </w:r>
      <w:r>
        <w:t xml:space="preserve"> </w:t>
      </w:r>
      <w:r w:rsidRPr="00AF5AEA">
        <w:t>[,&lt;</w:t>
      </w:r>
      <w:r>
        <w:t>карта связей</w:t>
      </w:r>
      <w:r w:rsidRPr="00AF5AEA">
        <w:t>&gt;]</w:t>
      </w:r>
      <w:r>
        <w:t xml:space="preserve"> </w:t>
      </w:r>
      <w:r w:rsidRPr="00AF5AEA">
        <w:t>[,&lt;</w:t>
      </w:r>
      <w:r>
        <w:t>список библиотек</w:t>
      </w:r>
      <w:r w:rsidRPr="00AF5AEA">
        <w:t>&gt;]</w:t>
      </w:r>
    </w:p>
    <w:p w14:paraId="050CA07D" w14:textId="77777777" w:rsidR="00B426AA" w:rsidRDefault="00AF5AEA" w:rsidP="00B426AA">
      <w:pPr>
        <w:ind w:firstLine="720"/>
      </w:pPr>
      <w:r>
        <w:t>Где:</w:t>
      </w:r>
    </w:p>
    <w:p w14:paraId="50759EFF" w14:textId="77777777" w:rsidR="00AF5AEA" w:rsidRDefault="00AF5AEA" w:rsidP="00471A33">
      <w:pPr>
        <w:numPr>
          <w:ilvl w:val="0"/>
          <w:numId w:val="10"/>
        </w:numPr>
        <w:tabs>
          <w:tab w:val="clear" w:pos="1077"/>
          <w:tab w:val="num" w:pos="-2160"/>
        </w:tabs>
        <w:ind w:left="720"/>
      </w:pPr>
      <w:r w:rsidRPr="00F6397F">
        <w:rPr>
          <w:lang w:val="en-US"/>
        </w:rPr>
        <w:t>TLINK</w:t>
      </w:r>
      <w:r w:rsidRPr="00AF5AEA">
        <w:t>[.</w:t>
      </w:r>
      <w:r>
        <w:rPr>
          <w:lang w:val="en-US"/>
        </w:rPr>
        <w:t>EXE</w:t>
      </w:r>
      <w:r w:rsidRPr="00AF5AEA">
        <w:t>]</w:t>
      </w:r>
      <w:r>
        <w:t xml:space="preserve"> – название исполнимого модуля редактора связей. При непосредственном запуске и при запуске из командного файла путь к модулю должен быть определен.</w:t>
      </w:r>
    </w:p>
    <w:p w14:paraId="4B617055" w14:textId="77777777" w:rsidR="00F3789D" w:rsidRPr="00F3789D" w:rsidRDefault="00F3789D" w:rsidP="00471A33">
      <w:pPr>
        <w:numPr>
          <w:ilvl w:val="0"/>
          <w:numId w:val="10"/>
        </w:numPr>
        <w:tabs>
          <w:tab w:val="clear" w:pos="1077"/>
          <w:tab w:val="num" w:pos="-2160"/>
        </w:tabs>
        <w:ind w:left="720"/>
      </w:pPr>
      <w:r w:rsidRPr="006B1F74">
        <w:t>&lt;</w:t>
      </w:r>
      <w:r w:rsidRPr="006836D6">
        <w:rPr>
          <w:b/>
        </w:rPr>
        <w:t>множество режимов</w:t>
      </w:r>
      <w:r w:rsidRPr="006B1F74">
        <w:t>&gt;</w:t>
      </w:r>
      <w:r>
        <w:t xml:space="preserve"> - множество режимов - параметров работы редактора связей, разделенных пробелами. Каждый режим</w:t>
      </w:r>
      <w:r w:rsidRPr="006836D6">
        <w:t xml:space="preserve"> </w:t>
      </w:r>
      <w:r>
        <w:t xml:space="preserve">начинается служебным символом </w:t>
      </w:r>
      <w:r w:rsidRPr="006836D6">
        <w:t xml:space="preserve">‘/’ </w:t>
      </w:r>
      <w:r>
        <w:t>и имеет символьное значение.</w:t>
      </w:r>
    </w:p>
    <w:p w14:paraId="741F4298" w14:textId="77777777" w:rsidR="00AF5AEA" w:rsidRDefault="00AF5AEA" w:rsidP="00471A33">
      <w:pPr>
        <w:numPr>
          <w:ilvl w:val="0"/>
          <w:numId w:val="10"/>
        </w:numPr>
        <w:tabs>
          <w:tab w:val="clear" w:pos="1077"/>
          <w:tab w:val="num" w:pos="-2160"/>
        </w:tabs>
        <w:ind w:left="720"/>
      </w:pPr>
      <w:r w:rsidRPr="00AF5AEA">
        <w:t>&lt;</w:t>
      </w:r>
      <w:r w:rsidRPr="00AF5AEA">
        <w:rPr>
          <w:b/>
        </w:rPr>
        <w:t>список объектных модулей</w:t>
      </w:r>
      <w:r w:rsidRPr="00AF5AEA">
        <w:t>&gt;</w:t>
      </w:r>
      <w:r>
        <w:t xml:space="preserve"> - перечень объектных модулей, подлежащих включению в общий исполнимый модуль. Имена файлов модулей должны разделяться пробелами. Для указания большого числа модулей может быть указан текстовый файл подсказки, имени которого должен предшествовать символ </w:t>
      </w:r>
      <w:r w:rsidRPr="00AF5AEA">
        <w:t>“@”</w:t>
      </w:r>
      <w:r>
        <w:t xml:space="preserve">. Например: </w:t>
      </w:r>
      <w:r w:rsidRPr="00575118">
        <w:t>@</w:t>
      </w:r>
      <w:r w:rsidRPr="00C45466">
        <w:rPr>
          <w:b/>
          <w:lang w:val="en-US"/>
        </w:rPr>
        <w:t>mod</w:t>
      </w:r>
      <w:r w:rsidRPr="00C45466">
        <w:rPr>
          <w:b/>
        </w:rPr>
        <w:t>_</w:t>
      </w:r>
      <w:r w:rsidRPr="00C45466">
        <w:rPr>
          <w:b/>
          <w:lang w:val="en-US"/>
        </w:rPr>
        <w:t>list</w:t>
      </w:r>
      <w:r w:rsidRPr="00C45466">
        <w:rPr>
          <w:b/>
        </w:rPr>
        <w:t>.</w:t>
      </w:r>
      <w:r w:rsidRPr="00C45466">
        <w:rPr>
          <w:b/>
          <w:lang w:val="en-US"/>
        </w:rPr>
        <w:t>rsp</w:t>
      </w:r>
      <w:r>
        <w:t>, содержащий перечень редактируемых объектных модулей.</w:t>
      </w:r>
      <w:r w:rsidR="00575118">
        <w:t xml:space="preserve"> Данный файл может иметь следующее содержание:</w:t>
      </w:r>
    </w:p>
    <w:p w14:paraId="6E4AB9A0" w14:textId="77777777" w:rsidR="00F3789D" w:rsidRPr="008872D9" w:rsidRDefault="00F3789D" w:rsidP="00575118">
      <w:pPr>
        <w:ind w:left="1440"/>
        <w:rPr>
          <w:lang w:val="fr-FR"/>
        </w:rPr>
      </w:pPr>
      <w:r w:rsidRPr="008872D9">
        <w:rPr>
          <w:lang w:val="fr-FR"/>
        </w:rPr>
        <w:t>/t +</w:t>
      </w:r>
    </w:p>
    <w:p w14:paraId="43C02B6E" w14:textId="77777777" w:rsidR="00575118" w:rsidRPr="008872D9" w:rsidRDefault="00575118" w:rsidP="00575118">
      <w:pPr>
        <w:ind w:left="1440"/>
        <w:rPr>
          <w:lang w:val="fr-FR"/>
        </w:rPr>
      </w:pPr>
      <w:r w:rsidRPr="008872D9">
        <w:rPr>
          <w:lang w:val="fr-FR"/>
        </w:rPr>
        <w:t>mod1.obj mod2.obl +</w:t>
      </w:r>
    </w:p>
    <w:p w14:paraId="3E4F01FD" w14:textId="77777777" w:rsidR="00575118" w:rsidRDefault="00575118" w:rsidP="00575118">
      <w:pPr>
        <w:ind w:left="1440"/>
      </w:pPr>
      <w:r>
        <w:rPr>
          <w:lang w:val="en-US"/>
        </w:rPr>
        <w:t>mod</w:t>
      </w:r>
      <w:r w:rsidRPr="00575118">
        <w:t>3.</w:t>
      </w:r>
      <w:r>
        <w:rPr>
          <w:lang w:val="en-US"/>
        </w:rPr>
        <w:t>obj</w:t>
      </w:r>
      <w:r w:rsidRPr="00575118">
        <w:t xml:space="preserve"> + </w:t>
      </w:r>
    </w:p>
    <w:p w14:paraId="780C1761" w14:textId="77777777" w:rsidR="00575118" w:rsidRPr="00B27818" w:rsidRDefault="00575118" w:rsidP="00575118">
      <w:pPr>
        <w:ind w:left="1440"/>
      </w:pPr>
      <w:r>
        <w:rPr>
          <w:lang w:val="en-US"/>
        </w:rPr>
        <w:t>mod</w:t>
      </w:r>
      <w:r w:rsidRPr="00B27818">
        <w:t>4.</w:t>
      </w:r>
      <w:r>
        <w:rPr>
          <w:lang w:val="en-US"/>
        </w:rPr>
        <w:t>obj</w:t>
      </w:r>
    </w:p>
    <w:p w14:paraId="02E9E797" w14:textId="77777777" w:rsidR="00575118" w:rsidRPr="00F3789D" w:rsidRDefault="00575118" w:rsidP="00575118">
      <w:pPr>
        <w:ind w:left="720"/>
      </w:pPr>
      <w:r w:rsidRPr="00575118">
        <w:rPr>
          <w:u w:val="single"/>
        </w:rPr>
        <w:t>Примечание</w:t>
      </w:r>
      <w:r>
        <w:t xml:space="preserve">: знак </w:t>
      </w:r>
      <w:r w:rsidRPr="00575118">
        <w:t xml:space="preserve">“+” </w:t>
      </w:r>
      <w:r>
        <w:t>используется для продолжения списка на следующую строку. Отметим также, что длина командной строки не может превышать 128 символов, а при редактировании сложных проектов число модулей может быть большим, поэтому трудно обойтись без таких файлов. Обратим внимание также на то, что данный список не может быть пустым, хотя бы один объектный модуль должен быть использован для создания исполнимого модуля.</w:t>
      </w:r>
      <w:r w:rsidR="00F3789D">
        <w:t xml:space="preserve"> В файл подсказки допускается включать также режимы настройки редактора связей и другие параметры.</w:t>
      </w:r>
    </w:p>
    <w:p w14:paraId="62664F5D" w14:textId="77777777" w:rsidR="00575118" w:rsidRDefault="00575118" w:rsidP="00471A33">
      <w:pPr>
        <w:numPr>
          <w:ilvl w:val="0"/>
          <w:numId w:val="10"/>
        </w:numPr>
        <w:tabs>
          <w:tab w:val="clear" w:pos="1077"/>
          <w:tab w:val="num" w:pos="-2160"/>
        </w:tabs>
        <w:ind w:left="720"/>
      </w:pPr>
      <w:r w:rsidRPr="00AF5AEA">
        <w:lastRenderedPageBreak/>
        <w:t>&lt;</w:t>
      </w:r>
      <w:r w:rsidRPr="00575118">
        <w:rPr>
          <w:b/>
        </w:rPr>
        <w:t>исполнимый модуль</w:t>
      </w:r>
      <w:r w:rsidRPr="00AF5AEA">
        <w:t>&gt;</w:t>
      </w:r>
      <w:r>
        <w:t xml:space="preserve"> - имя </w:t>
      </w:r>
      <w:r w:rsidR="00F3789D">
        <w:t>исполнимого модуля, создаваемого компоновщиком.</w:t>
      </w:r>
      <w:r>
        <w:t xml:space="preserve"> </w:t>
      </w:r>
      <w:r w:rsidR="00F3789D">
        <w:t xml:space="preserve">Если этот параметр не указан, то имя исполнимого модуля задается на основе первого объектного модуля в списке, а его расширение зависит от режима редактирования: </w:t>
      </w:r>
      <w:r w:rsidR="00F3789D" w:rsidRPr="00F3789D">
        <w:t>“.</w:t>
      </w:r>
      <w:r w:rsidR="00F3789D" w:rsidRPr="00C45466">
        <w:rPr>
          <w:b/>
          <w:lang w:val="en-US"/>
        </w:rPr>
        <w:t>COM</w:t>
      </w:r>
      <w:r w:rsidR="00F3789D" w:rsidRPr="00F3789D">
        <w:t xml:space="preserve">” </w:t>
      </w:r>
      <w:r w:rsidR="00F3789D">
        <w:t xml:space="preserve">для параметра </w:t>
      </w:r>
      <w:r w:rsidR="00F3789D" w:rsidRPr="00F3789D">
        <w:t>“</w:t>
      </w:r>
      <w:r w:rsidR="00F3789D" w:rsidRPr="00C45466">
        <w:rPr>
          <w:b/>
        </w:rPr>
        <w:t>/</w:t>
      </w:r>
      <w:r w:rsidR="00F3789D" w:rsidRPr="00C45466">
        <w:rPr>
          <w:b/>
          <w:lang w:val="en-US"/>
        </w:rPr>
        <w:t>t</w:t>
      </w:r>
      <w:r w:rsidR="00F3789D" w:rsidRPr="00F3789D">
        <w:t>”</w:t>
      </w:r>
      <w:r w:rsidR="00F3789D">
        <w:t xml:space="preserve"> и </w:t>
      </w:r>
      <w:r w:rsidR="00F3789D" w:rsidRPr="00F3789D">
        <w:t>“.</w:t>
      </w:r>
      <w:r w:rsidR="00F3789D" w:rsidRPr="00C45466">
        <w:rPr>
          <w:b/>
          <w:lang w:val="en-US"/>
        </w:rPr>
        <w:t>EXE</w:t>
      </w:r>
      <w:r w:rsidR="00F3789D" w:rsidRPr="00F3789D">
        <w:t xml:space="preserve">” </w:t>
      </w:r>
      <w:r w:rsidR="00F3789D">
        <w:t>в других случаях.</w:t>
      </w:r>
    </w:p>
    <w:p w14:paraId="09FF95E2" w14:textId="77777777" w:rsidR="00F3789D" w:rsidRDefault="00C45466" w:rsidP="00471A33">
      <w:pPr>
        <w:numPr>
          <w:ilvl w:val="0"/>
          <w:numId w:val="10"/>
        </w:numPr>
        <w:tabs>
          <w:tab w:val="clear" w:pos="1077"/>
          <w:tab w:val="num" w:pos="-2160"/>
        </w:tabs>
        <w:ind w:left="720"/>
      </w:pPr>
      <w:r w:rsidRPr="00AF5AEA">
        <w:t>&lt;</w:t>
      </w:r>
      <w:r w:rsidRPr="00937B95">
        <w:rPr>
          <w:b/>
        </w:rPr>
        <w:t>карта связей</w:t>
      </w:r>
      <w:r w:rsidRPr="00AF5AEA">
        <w:t>&gt;</w:t>
      </w:r>
      <w:r>
        <w:t xml:space="preserve"> -</w:t>
      </w:r>
      <w:r w:rsidR="00B73B2B" w:rsidRPr="00B73B2B">
        <w:t xml:space="preserve"> </w:t>
      </w:r>
      <w:r w:rsidR="00B73B2B">
        <w:t>имя</w:t>
      </w:r>
      <w:r>
        <w:t xml:space="preserve"> </w:t>
      </w:r>
      <w:r w:rsidR="00B73B2B">
        <w:t>создаваемого специального текстового файла (.МАР) содержащего результаты процесса редактирования связей.</w:t>
      </w:r>
      <w:r w:rsidR="00937B95">
        <w:t xml:space="preserve"> Компоновщик создает  такой файл, если указан параметр </w:t>
      </w:r>
      <w:r w:rsidR="00937B95">
        <w:rPr>
          <w:lang w:val="en-US"/>
        </w:rPr>
        <w:t>‘</w:t>
      </w:r>
      <w:r w:rsidR="00937B95" w:rsidRPr="00937B95">
        <w:rPr>
          <w:b/>
          <w:lang w:val="en-US"/>
        </w:rPr>
        <w:t>/m</w:t>
      </w:r>
      <w:r w:rsidR="00937B95">
        <w:rPr>
          <w:lang w:val="en-US"/>
        </w:rPr>
        <w:t>’</w:t>
      </w:r>
      <w:r w:rsidR="00937B95">
        <w:t>.</w:t>
      </w:r>
    </w:p>
    <w:p w14:paraId="2D25A338" w14:textId="77777777" w:rsidR="00937B95" w:rsidRPr="00575118" w:rsidRDefault="00937B95" w:rsidP="00471A33">
      <w:pPr>
        <w:numPr>
          <w:ilvl w:val="0"/>
          <w:numId w:val="10"/>
        </w:numPr>
        <w:tabs>
          <w:tab w:val="clear" w:pos="1077"/>
          <w:tab w:val="num" w:pos="-2160"/>
        </w:tabs>
        <w:ind w:left="720"/>
      </w:pPr>
      <w:r w:rsidRPr="00AF5AEA">
        <w:t>&lt;</w:t>
      </w:r>
      <w:r w:rsidRPr="00937B95">
        <w:rPr>
          <w:b/>
        </w:rPr>
        <w:t>список библиотек</w:t>
      </w:r>
      <w:r w:rsidRPr="00AF5AEA">
        <w:t>&gt;</w:t>
      </w:r>
      <w:r>
        <w:t xml:space="preserve"> - перечень библиотек объектных модулей, их которых автоматически должны выбираться объектные модули для разрешения недостающих модулей при разрешении внешних связей. Библиотеки могут быть стандартными и пользовательскими. </w:t>
      </w:r>
      <w:r w:rsidR="00F51CFB">
        <w:t xml:space="preserve">Библиотеки друг от друга разделяются пробелами. </w:t>
      </w:r>
      <w:r>
        <w:t xml:space="preserve">При подключении модулей из библиотек не должны возникать неоднозначности (одинаковые внешние имена в различных подключаемых модулях). Вместо списка библиотек, как и в случае со списком объектных моделей, может быть использован файл подсказки (Например: </w:t>
      </w:r>
      <w:r w:rsidRPr="00937B95">
        <w:t>@</w:t>
      </w:r>
      <w:r w:rsidRPr="00937B95">
        <w:rPr>
          <w:b/>
          <w:lang w:val="en-US"/>
        </w:rPr>
        <w:t>list</w:t>
      </w:r>
      <w:r w:rsidRPr="00937B95">
        <w:rPr>
          <w:b/>
        </w:rPr>
        <w:t>_</w:t>
      </w:r>
      <w:r w:rsidRPr="00937B95">
        <w:rPr>
          <w:b/>
          <w:lang w:val="en-US"/>
        </w:rPr>
        <w:t>lib</w:t>
      </w:r>
      <w:r w:rsidRPr="00937B95">
        <w:rPr>
          <w:b/>
        </w:rPr>
        <w:t>.</w:t>
      </w:r>
      <w:r w:rsidRPr="00937B95">
        <w:rPr>
          <w:b/>
          <w:lang w:val="en-US"/>
        </w:rPr>
        <w:t>txt</w:t>
      </w:r>
      <w:r>
        <w:t>), правила</w:t>
      </w:r>
      <w:r w:rsidR="000641C8">
        <w:t>,</w:t>
      </w:r>
      <w:r>
        <w:t xml:space="preserve"> записи которого аналогичны. Допускается использование нескольких файлов подсказки одновременно</w:t>
      </w:r>
      <w:r w:rsidR="000641C8">
        <w:t xml:space="preserve"> при одном запуске редактора связей</w:t>
      </w:r>
      <w:r>
        <w:t>.</w:t>
      </w:r>
    </w:p>
    <w:p w14:paraId="17F363F4" w14:textId="77777777" w:rsidR="00575118" w:rsidRDefault="00575118" w:rsidP="00575118"/>
    <w:p w14:paraId="6F4E3B7D" w14:textId="77777777" w:rsidR="00937B95" w:rsidRDefault="000641C8" w:rsidP="00FF59EB">
      <w:pPr>
        <w:ind w:firstLine="720"/>
      </w:pPr>
      <w:r>
        <w:t xml:space="preserve">Пример запуска </w:t>
      </w:r>
      <w:r>
        <w:rPr>
          <w:lang w:val="en-US"/>
        </w:rPr>
        <w:t>TLINK</w:t>
      </w:r>
      <w:r>
        <w:t xml:space="preserve"> из командной строки выполняется так (на примере системы программирования </w:t>
      </w:r>
      <w:r>
        <w:rPr>
          <w:lang w:val="en-US"/>
        </w:rPr>
        <w:t>TASM</w:t>
      </w:r>
      <w:r>
        <w:t>):</w:t>
      </w:r>
    </w:p>
    <w:p w14:paraId="274D1EED" w14:textId="77777777" w:rsidR="00937B95" w:rsidRPr="00747BC1" w:rsidRDefault="00937B95" w:rsidP="00747BC1">
      <w:pPr>
        <w:shd w:val="clear" w:color="auto" w:fill="C0C0C0"/>
        <w:ind w:firstLine="0"/>
        <w:rPr>
          <w:rFonts w:ascii="Courier" w:hAnsi="Courier"/>
          <w:b/>
          <w:sz w:val="20"/>
          <w:szCs w:val="20"/>
          <w:lang w:val="en-US"/>
        </w:rPr>
      </w:pPr>
      <w:r w:rsidRPr="00747BC1">
        <w:rPr>
          <w:rFonts w:ascii="Courier" w:hAnsi="Courier"/>
          <w:b/>
          <w:sz w:val="20"/>
          <w:szCs w:val="20"/>
          <w:lang w:val="en-US"/>
        </w:rPr>
        <w:t>C:\BORLANDC\TASM&gt;tlink.exe /v /l /m first.obj</w:t>
      </w:r>
      <w:r w:rsidR="000641C8" w:rsidRPr="00747BC1">
        <w:rPr>
          <w:rFonts w:ascii="Courier" w:hAnsi="Courier"/>
          <w:b/>
          <w:sz w:val="20"/>
          <w:szCs w:val="20"/>
          <w:lang w:val="en-US"/>
        </w:rPr>
        <w:t xml:space="preserve"> , first.exe , first.map</w:t>
      </w:r>
      <w:r w:rsidRPr="00747BC1">
        <w:rPr>
          <w:rFonts w:ascii="Courier" w:hAnsi="Courier"/>
          <w:b/>
          <w:sz w:val="20"/>
          <w:szCs w:val="20"/>
          <w:lang w:val="en-US"/>
        </w:rPr>
        <w:sym w:font="Symbol" w:char="F0BF"/>
      </w:r>
    </w:p>
    <w:p w14:paraId="54A82EF5" w14:textId="77777777" w:rsidR="00937B95" w:rsidRPr="00B27818" w:rsidRDefault="00FF59EB" w:rsidP="00FF59EB">
      <w:pPr>
        <w:ind w:firstLine="720"/>
      </w:pPr>
      <w:r>
        <w:t>Здесь в строке запуска редактора связей введены: имя исполнимого модуля компоновщика (</w:t>
      </w:r>
      <w:r w:rsidRPr="00FF59EB">
        <w:rPr>
          <w:b/>
        </w:rPr>
        <w:t>t</w:t>
      </w:r>
      <w:r w:rsidRPr="00FF59EB">
        <w:rPr>
          <w:b/>
          <w:lang w:val="en-US"/>
        </w:rPr>
        <w:t>link</w:t>
      </w:r>
      <w:r w:rsidRPr="00FF59EB">
        <w:rPr>
          <w:b/>
        </w:rPr>
        <w:t>.exe</w:t>
      </w:r>
      <w:r>
        <w:t>), настройки-режимы  редактора связей</w:t>
      </w:r>
      <w:r w:rsidRPr="00FF59EB">
        <w:t xml:space="preserve"> </w:t>
      </w:r>
      <w:r w:rsidRPr="00FF59EB">
        <w:rPr>
          <w:b/>
        </w:rPr>
        <w:t>(/v /l /m</w:t>
      </w:r>
      <w:r>
        <w:t xml:space="preserve">) и имя модуля подлежащего редактированию (в нашем случае </w:t>
      </w:r>
      <w:r w:rsidRPr="00FF59EB">
        <w:rPr>
          <w:b/>
        </w:rPr>
        <w:t>- first.</w:t>
      </w:r>
      <w:r w:rsidRPr="00FF59EB">
        <w:rPr>
          <w:b/>
          <w:lang w:val="en-US"/>
        </w:rPr>
        <w:t>obj</w:t>
      </w:r>
      <w:r>
        <w:t xml:space="preserve">), имя создаваемого исполнимого модуля (в нашем случае - </w:t>
      </w:r>
      <w:r w:rsidRPr="00FF59EB">
        <w:rPr>
          <w:b/>
        </w:rPr>
        <w:t>first.</w:t>
      </w:r>
      <w:r w:rsidRPr="00FF59EB">
        <w:rPr>
          <w:b/>
          <w:lang w:val="en-US"/>
        </w:rPr>
        <w:t>exe</w:t>
      </w:r>
      <w:r>
        <w:t>)</w:t>
      </w:r>
      <w:r w:rsidRPr="00FF59EB">
        <w:t xml:space="preserve"> </w:t>
      </w:r>
      <w:r>
        <w:t>и имя файла карты памяти (</w:t>
      </w:r>
      <w:r w:rsidRPr="00FF59EB">
        <w:rPr>
          <w:b/>
        </w:rPr>
        <w:t>first.</w:t>
      </w:r>
      <w:r>
        <w:rPr>
          <w:b/>
          <w:lang w:val="en-US"/>
        </w:rPr>
        <w:t>map</w:t>
      </w:r>
      <w:r>
        <w:t>).</w:t>
      </w:r>
    </w:p>
    <w:p w14:paraId="531E4412" w14:textId="77777777" w:rsidR="00FF59EB" w:rsidRDefault="00FF59EB" w:rsidP="00FF59EB">
      <w:pPr>
        <w:ind w:firstLine="720"/>
      </w:pPr>
      <w:r>
        <w:t>При успешном редактировании связей создается исполнимый модуль, а на экран формируются следующие сообщения:</w:t>
      </w:r>
    </w:p>
    <w:p w14:paraId="4B2642ED" w14:textId="77777777" w:rsidR="00FF59EB" w:rsidRPr="00747BC1" w:rsidRDefault="00FF59EB" w:rsidP="00747BC1">
      <w:pPr>
        <w:shd w:val="clear" w:color="auto" w:fill="C0C0C0"/>
        <w:ind w:firstLine="0"/>
        <w:rPr>
          <w:rFonts w:ascii="Courier" w:hAnsi="Courier"/>
          <w:b/>
          <w:sz w:val="20"/>
          <w:szCs w:val="20"/>
          <w:lang w:val="en-US"/>
        </w:rPr>
      </w:pPr>
      <w:r w:rsidRPr="00747BC1">
        <w:rPr>
          <w:rFonts w:ascii="Courier" w:hAnsi="Courier"/>
          <w:b/>
          <w:sz w:val="20"/>
          <w:szCs w:val="20"/>
          <w:lang w:val="en-US"/>
        </w:rPr>
        <w:t>C:\BORLANDC\TASM&gt;tlink.exe /v</w:t>
      </w:r>
      <w:r w:rsidR="00754F96" w:rsidRPr="00747BC1">
        <w:rPr>
          <w:rFonts w:ascii="Courier" w:hAnsi="Courier"/>
          <w:b/>
          <w:sz w:val="20"/>
          <w:szCs w:val="20"/>
          <w:lang w:val="en-US"/>
        </w:rPr>
        <w:t xml:space="preserve"> /l</w:t>
      </w:r>
      <w:r w:rsidRPr="00747BC1">
        <w:rPr>
          <w:rFonts w:ascii="Courier" w:hAnsi="Courier"/>
          <w:b/>
          <w:sz w:val="20"/>
          <w:szCs w:val="20"/>
          <w:lang w:val="en-US"/>
        </w:rPr>
        <w:t xml:space="preserve"> /m first.obj , first.exe , first.map</w:t>
      </w:r>
      <w:r w:rsidRPr="00747BC1">
        <w:rPr>
          <w:rFonts w:ascii="Courier" w:hAnsi="Courier"/>
          <w:b/>
          <w:sz w:val="20"/>
          <w:szCs w:val="20"/>
          <w:lang w:val="en-US"/>
        </w:rPr>
        <w:sym w:font="Symbol" w:char="F0BF"/>
      </w:r>
    </w:p>
    <w:p w14:paraId="15E25684" w14:textId="77777777" w:rsidR="00FF59EB" w:rsidRPr="00747BC1" w:rsidRDefault="00FF59EB" w:rsidP="00747BC1">
      <w:pPr>
        <w:shd w:val="clear" w:color="auto" w:fill="C0C0C0"/>
        <w:ind w:firstLine="0"/>
        <w:rPr>
          <w:rFonts w:ascii="Courier" w:hAnsi="Courier"/>
          <w:b/>
          <w:sz w:val="20"/>
          <w:szCs w:val="20"/>
          <w:lang w:val="en-US"/>
        </w:rPr>
      </w:pPr>
      <w:r w:rsidRPr="00747BC1">
        <w:rPr>
          <w:rFonts w:ascii="Courier" w:hAnsi="Courier"/>
          <w:b/>
          <w:sz w:val="20"/>
          <w:szCs w:val="20"/>
          <w:lang w:val="en-US"/>
        </w:rPr>
        <w:t>Turbo Link  Version 5.1 Copyright (c) 1992 Borland International</w:t>
      </w:r>
    </w:p>
    <w:p w14:paraId="271DC652" w14:textId="77777777" w:rsidR="00FF59EB" w:rsidRPr="00747BC1" w:rsidRDefault="00FF59EB" w:rsidP="00747BC1">
      <w:pPr>
        <w:shd w:val="clear" w:color="auto" w:fill="C0C0C0"/>
        <w:ind w:firstLine="0"/>
        <w:rPr>
          <w:b/>
          <w:sz w:val="20"/>
          <w:szCs w:val="20"/>
        </w:rPr>
      </w:pPr>
      <w:r w:rsidRPr="00747BC1">
        <w:rPr>
          <w:rFonts w:ascii="Courier" w:hAnsi="Courier"/>
          <w:b/>
          <w:sz w:val="20"/>
          <w:szCs w:val="20"/>
          <w:lang w:val="en-US"/>
        </w:rPr>
        <w:t>Warning</w:t>
      </w:r>
      <w:r w:rsidRPr="00747BC1">
        <w:rPr>
          <w:rFonts w:ascii="Courier" w:hAnsi="Courier"/>
          <w:b/>
          <w:sz w:val="20"/>
          <w:szCs w:val="20"/>
        </w:rPr>
        <w:t xml:space="preserve">: </w:t>
      </w:r>
      <w:r w:rsidRPr="00747BC1">
        <w:rPr>
          <w:rFonts w:ascii="Courier" w:hAnsi="Courier"/>
          <w:b/>
          <w:sz w:val="20"/>
          <w:szCs w:val="20"/>
          <w:lang w:val="en-US"/>
        </w:rPr>
        <w:t>No</w:t>
      </w:r>
      <w:r w:rsidRPr="00747BC1">
        <w:rPr>
          <w:rFonts w:ascii="Courier" w:hAnsi="Courier"/>
          <w:b/>
          <w:sz w:val="20"/>
          <w:szCs w:val="20"/>
        </w:rPr>
        <w:t xml:space="preserve"> </w:t>
      </w:r>
      <w:r w:rsidRPr="00747BC1">
        <w:rPr>
          <w:rFonts w:ascii="Courier" w:hAnsi="Courier"/>
          <w:b/>
          <w:sz w:val="20"/>
          <w:szCs w:val="20"/>
          <w:lang w:val="en-US"/>
        </w:rPr>
        <w:t>stack</w:t>
      </w:r>
    </w:p>
    <w:p w14:paraId="3C4DEC64" w14:textId="77777777" w:rsidR="00FF59EB" w:rsidRDefault="00754F96" w:rsidP="00FF59EB">
      <w:pPr>
        <w:ind w:firstLine="720"/>
      </w:pPr>
      <w:r>
        <w:t>В первой строке указывается версия редактора связей, используемая в нашем случае (</w:t>
      </w:r>
      <w:r w:rsidRPr="00754F96">
        <w:rPr>
          <w:b/>
        </w:rPr>
        <w:t>Turbo Link  Version 5.1</w:t>
      </w:r>
      <w:r>
        <w:t xml:space="preserve"> …), а во второй строке выдается предупреждение (</w:t>
      </w:r>
      <w:r w:rsidRPr="00754F96">
        <w:rPr>
          <w:b/>
        </w:rPr>
        <w:t>Warning</w:t>
      </w:r>
      <w:r>
        <w:t>) о том, что явно в программе не объявлен сегмент стека, он будет использован по – умолчанию. Редактирования связей задаются параметры-режимы, список которых может быть получен запуском компоновщика в режиме справки (</w:t>
      </w:r>
      <w:r w:rsidRPr="00FF59EB">
        <w:rPr>
          <w:b/>
        </w:rPr>
        <w:t>t</w:t>
      </w:r>
      <w:r w:rsidRPr="00FF59EB">
        <w:rPr>
          <w:b/>
          <w:lang w:val="en-US"/>
        </w:rPr>
        <w:t>link</w:t>
      </w:r>
      <w:r w:rsidRPr="00FF59EB">
        <w:rPr>
          <w:b/>
        </w:rPr>
        <w:t>.exe</w:t>
      </w:r>
      <w:r>
        <w:rPr>
          <w:b/>
        </w:rPr>
        <w:t xml:space="preserve"> </w:t>
      </w:r>
      <w:r w:rsidRPr="00754F96">
        <w:rPr>
          <w:b/>
        </w:rPr>
        <w:t>/?</w:t>
      </w:r>
      <w:r>
        <w:t xml:space="preserve">). Кроме того можно использовать документацию  и справочники для получения описания режимов редактирования. Выделим </w:t>
      </w:r>
      <w:r w:rsidR="00A72B19">
        <w:t>ниже</w:t>
      </w:r>
      <w:r>
        <w:t xml:space="preserve"> некоторые самые важные:</w:t>
      </w:r>
    </w:p>
    <w:p w14:paraId="14727F70" w14:textId="77777777" w:rsidR="00754F96" w:rsidRPr="00754F96" w:rsidRDefault="00754F96" w:rsidP="00754F96">
      <w:pPr>
        <w:shd w:val="clear" w:color="auto" w:fill="FFFF99"/>
        <w:rPr>
          <w:sz w:val="20"/>
          <w:szCs w:val="20"/>
        </w:rPr>
      </w:pPr>
      <w:r w:rsidRPr="00D81BAA">
        <w:rPr>
          <w:sz w:val="20"/>
          <w:szCs w:val="20"/>
        </w:rPr>
        <w:t>/</w:t>
      </w:r>
      <w:r>
        <w:rPr>
          <w:sz w:val="20"/>
          <w:szCs w:val="20"/>
          <w:lang w:val="en-US"/>
        </w:rPr>
        <w:t>t</w:t>
      </w:r>
      <w:r w:rsidRPr="00D81BAA">
        <w:rPr>
          <w:sz w:val="20"/>
          <w:szCs w:val="20"/>
        </w:rPr>
        <w:t xml:space="preserve">  - </w:t>
      </w:r>
      <w:r>
        <w:rPr>
          <w:sz w:val="20"/>
          <w:szCs w:val="20"/>
        </w:rPr>
        <w:t xml:space="preserve">формирование </w:t>
      </w:r>
      <w:r>
        <w:rPr>
          <w:sz w:val="20"/>
          <w:szCs w:val="20"/>
          <w:lang w:val="en-US"/>
        </w:rPr>
        <w:t>COM</w:t>
      </w:r>
      <w:r>
        <w:rPr>
          <w:sz w:val="20"/>
          <w:szCs w:val="20"/>
        </w:rPr>
        <w:t xml:space="preserve"> исполнимого модуля</w:t>
      </w:r>
    </w:p>
    <w:p w14:paraId="078FADA1" w14:textId="77777777" w:rsidR="00754F96" w:rsidRDefault="00754F96" w:rsidP="00754F96">
      <w:pPr>
        <w:shd w:val="clear" w:color="auto" w:fill="FFFF99"/>
        <w:rPr>
          <w:sz w:val="20"/>
          <w:szCs w:val="20"/>
        </w:rPr>
      </w:pPr>
      <w:r w:rsidRPr="00D81BAA">
        <w:rPr>
          <w:sz w:val="20"/>
          <w:szCs w:val="20"/>
        </w:rPr>
        <w:t>/</w:t>
      </w:r>
      <w:r>
        <w:rPr>
          <w:sz w:val="20"/>
          <w:szCs w:val="20"/>
          <w:lang w:val="en-US"/>
        </w:rPr>
        <w:t>v</w:t>
      </w:r>
      <w:r w:rsidRPr="00D81BAA">
        <w:rPr>
          <w:sz w:val="20"/>
          <w:szCs w:val="20"/>
        </w:rPr>
        <w:t xml:space="preserve"> </w:t>
      </w:r>
      <w:r>
        <w:rPr>
          <w:sz w:val="20"/>
          <w:szCs w:val="20"/>
        </w:rPr>
        <w:t>– включение в исполнимый модуль информации, необходимой</w:t>
      </w:r>
      <w:r w:rsidRPr="00D81BAA">
        <w:rPr>
          <w:sz w:val="20"/>
          <w:szCs w:val="20"/>
        </w:rPr>
        <w:t xml:space="preserve"> </w:t>
      </w:r>
      <w:r>
        <w:rPr>
          <w:sz w:val="20"/>
          <w:szCs w:val="20"/>
        </w:rPr>
        <w:t>для работы отладчика</w:t>
      </w:r>
    </w:p>
    <w:p w14:paraId="2E04A6F9" w14:textId="77777777" w:rsidR="00754F96" w:rsidRDefault="00754F96" w:rsidP="00754F96">
      <w:pPr>
        <w:shd w:val="clear" w:color="auto" w:fill="FFFF99"/>
        <w:rPr>
          <w:sz w:val="20"/>
          <w:szCs w:val="20"/>
        </w:rPr>
      </w:pPr>
      <w:r w:rsidRPr="00D81BAA">
        <w:rPr>
          <w:sz w:val="20"/>
          <w:szCs w:val="20"/>
        </w:rPr>
        <w:t>/</w:t>
      </w:r>
      <w:r>
        <w:rPr>
          <w:sz w:val="20"/>
          <w:szCs w:val="20"/>
          <w:lang w:val="en-US"/>
        </w:rPr>
        <w:t>m</w:t>
      </w:r>
      <w:r>
        <w:rPr>
          <w:sz w:val="20"/>
          <w:szCs w:val="20"/>
        </w:rPr>
        <w:t xml:space="preserve">  - </w:t>
      </w:r>
      <w:r w:rsidR="00331C16">
        <w:rPr>
          <w:sz w:val="20"/>
          <w:szCs w:val="20"/>
        </w:rPr>
        <w:t>построение специального файла – карты внешних связей</w:t>
      </w:r>
      <w:r>
        <w:rPr>
          <w:sz w:val="20"/>
          <w:szCs w:val="20"/>
        </w:rPr>
        <w:t xml:space="preserve"> </w:t>
      </w:r>
    </w:p>
    <w:p w14:paraId="03865BC1" w14:textId="77777777" w:rsidR="00A72B19" w:rsidRDefault="00754F96" w:rsidP="00754F96">
      <w:pPr>
        <w:shd w:val="clear" w:color="auto" w:fill="FFFF99"/>
        <w:rPr>
          <w:sz w:val="20"/>
          <w:szCs w:val="20"/>
        </w:rPr>
      </w:pPr>
      <w:r w:rsidRPr="00E837EF">
        <w:rPr>
          <w:sz w:val="20"/>
          <w:szCs w:val="20"/>
        </w:rPr>
        <w:t>/</w:t>
      </w:r>
      <w:r>
        <w:rPr>
          <w:sz w:val="20"/>
          <w:szCs w:val="20"/>
          <w:lang w:val="en-US"/>
        </w:rPr>
        <w:t>l</w:t>
      </w:r>
      <w:r w:rsidRPr="00E837EF">
        <w:rPr>
          <w:sz w:val="20"/>
          <w:szCs w:val="20"/>
        </w:rPr>
        <w:t xml:space="preserve"> </w:t>
      </w:r>
      <w:r>
        <w:rPr>
          <w:sz w:val="20"/>
          <w:szCs w:val="20"/>
        </w:rPr>
        <w:t xml:space="preserve">– включение в исполнимый модуль </w:t>
      </w:r>
      <w:r w:rsidR="00A72B19">
        <w:rPr>
          <w:sz w:val="20"/>
          <w:szCs w:val="20"/>
        </w:rPr>
        <w:t xml:space="preserve">номеров </w:t>
      </w:r>
      <w:r w:rsidR="00331C16">
        <w:rPr>
          <w:sz w:val="20"/>
          <w:szCs w:val="20"/>
        </w:rPr>
        <w:t>команд</w:t>
      </w:r>
      <w:r w:rsidR="00A72B19">
        <w:rPr>
          <w:sz w:val="20"/>
          <w:szCs w:val="20"/>
        </w:rPr>
        <w:t xml:space="preserve"> для отладчика</w:t>
      </w:r>
    </w:p>
    <w:p w14:paraId="547A9E8E" w14:textId="77777777" w:rsidR="00754F96" w:rsidRPr="00E837EF" w:rsidRDefault="00A72B19" w:rsidP="00754F96">
      <w:pPr>
        <w:shd w:val="clear" w:color="auto" w:fill="FFFF99"/>
        <w:rPr>
          <w:sz w:val="20"/>
          <w:szCs w:val="20"/>
        </w:rPr>
      </w:pPr>
      <w:r w:rsidRPr="00A72B19">
        <w:rPr>
          <w:sz w:val="20"/>
          <w:szCs w:val="20"/>
        </w:rPr>
        <w:t>/</w:t>
      </w:r>
      <w:r>
        <w:rPr>
          <w:sz w:val="20"/>
          <w:szCs w:val="20"/>
          <w:lang w:val="en-US"/>
        </w:rPr>
        <w:t>L</w:t>
      </w:r>
      <w:r w:rsidRPr="00A72B19">
        <w:rPr>
          <w:sz w:val="20"/>
          <w:szCs w:val="20"/>
        </w:rPr>
        <w:t xml:space="preserve"> – </w:t>
      </w:r>
      <w:r>
        <w:rPr>
          <w:sz w:val="20"/>
          <w:szCs w:val="20"/>
        </w:rPr>
        <w:t>задание пути для автоматически подключаемых библиотек</w:t>
      </w:r>
      <w:r w:rsidR="00331C16">
        <w:rPr>
          <w:sz w:val="20"/>
          <w:szCs w:val="20"/>
        </w:rPr>
        <w:t xml:space="preserve"> (</w:t>
      </w:r>
      <w:r w:rsidR="00331C16" w:rsidRPr="00331C16">
        <w:rPr>
          <w:sz w:val="20"/>
          <w:szCs w:val="20"/>
        </w:rPr>
        <w:t>.</w:t>
      </w:r>
      <w:r w:rsidR="00331C16">
        <w:rPr>
          <w:sz w:val="20"/>
          <w:szCs w:val="20"/>
          <w:lang w:val="en-US"/>
        </w:rPr>
        <w:t>lib</w:t>
      </w:r>
      <w:r w:rsidR="00331C16">
        <w:rPr>
          <w:sz w:val="20"/>
          <w:szCs w:val="20"/>
        </w:rPr>
        <w:t>)</w:t>
      </w:r>
      <w:r>
        <w:rPr>
          <w:sz w:val="20"/>
          <w:szCs w:val="20"/>
        </w:rPr>
        <w:t>.</w:t>
      </w:r>
      <w:r w:rsidR="00754F96">
        <w:rPr>
          <w:sz w:val="20"/>
          <w:szCs w:val="20"/>
        </w:rPr>
        <w:t xml:space="preserve"> </w:t>
      </w:r>
    </w:p>
    <w:p w14:paraId="7F218433" w14:textId="77777777" w:rsidR="00C77B47" w:rsidRDefault="00C77B47" w:rsidP="00FF59EB">
      <w:pPr>
        <w:ind w:firstLine="720"/>
      </w:pPr>
    </w:p>
    <w:p w14:paraId="43D997D5" w14:textId="77777777" w:rsidR="00754F96" w:rsidRDefault="00331C16" w:rsidP="00FF59EB">
      <w:pPr>
        <w:ind w:firstLine="720"/>
      </w:pPr>
      <w:r>
        <w:t>После редактирования связей, если ошибок не обнаружено, формируется исполнимый модель и файл с расширением .</w:t>
      </w:r>
      <w:r>
        <w:rPr>
          <w:lang w:val="en-US"/>
        </w:rPr>
        <w:t>map</w:t>
      </w:r>
      <w:r>
        <w:t>. Этот файл, для нашего простого случая имеет следующий вид:</w:t>
      </w:r>
    </w:p>
    <w:p w14:paraId="0DA2913C"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t>Start  Stop   Length Name               Class</w:t>
      </w:r>
    </w:p>
    <w:p w14:paraId="30AA6FE2" w14:textId="77777777" w:rsidR="00C77B47" w:rsidRPr="00961001" w:rsidRDefault="00C77B47" w:rsidP="00961001">
      <w:pPr>
        <w:shd w:val="clear" w:color="auto" w:fill="CCFFFF"/>
        <w:ind w:firstLine="0"/>
        <w:rPr>
          <w:rFonts w:ascii="Courier New" w:hAnsi="Courier New" w:cs="Courier New"/>
          <w:b/>
          <w:sz w:val="8"/>
          <w:szCs w:val="8"/>
          <w:lang w:val="en-US"/>
        </w:rPr>
      </w:pPr>
    </w:p>
    <w:p w14:paraId="1592F6B6"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t xml:space="preserve"> 00000H 00011H 00012H MYCODE             CODE</w:t>
      </w:r>
    </w:p>
    <w:p w14:paraId="420F7424" w14:textId="77777777" w:rsidR="00C77B47" w:rsidRPr="00961001" w:rsidRDefault="00C77B47" w:rsidP="00961001">
      <w:pPr>
        <w:shd w:val="clear" w:color="auto" w:fill="CCFFFF"/>
        <w:ind w:firstLine="0"/>
        <w:rPr>
          <w:rFonts w:ascii="Courier New" w:hAnsi="Courier New" w:cs="Courier New"/>
          <w:b/>
          <w:sz w:val="8"/>
          <w:szCs w:val="8"/>
          <w:lang w:val="en-US"/>
        </w:rPr>
      </w:pPr>
    </w:p>
    <w:p w14:paraId="65E7629E"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t xml:space="preserve">  Address         Publics by Name</w:t>
      </w:r>
    </w:p>
    <w:p w14:paraId="78BF238F" w14:textId="77777777" w:rsidR="00C77B47" w:rsidRPr="00961001" w:rsidRDefault="00C77B47" w:rsidP="00961001">
      <w:pPr>
        <w:shd w:val="clear" w:color="auto" w:fill="CCFFFF"/>
        <w:ind w:firstLine="0"/>
        <w:rPr>
          <w:rFonts w:ascii="Courier New" w:hAnsi="Courier New" w:cs="Courier New"/>
          <w:b/>
          <w:sz w:val="8"/>
          <w:szCs w:val="8"/>
          <w:lang w:val="en-US"/>
        </w:rPr>
      </w:pPr>
    </w:p>
    <w:p w14:paraId="57C40ED2"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t xml:space="preserve"> 0000:0000       LET</w:t>
      </w:r>
    </w:p>
    <w:p w14:paraId="17798175" w14:textId="77777777" w:rsidR="00C77B47" w:rsidRPr="00961001" w:rsidRDefault="00C77B47" w:rsidP="00961001">
      <w:pPr>
        <w:shd w:val="clear" w:color="auto" w:fill="CCFFFF"/>
        <w:ind w:firstLine="0"/>
        <w:rPr>
          <w:rFonts w:ascii="Courier New" w:hAnsi="Courier New" w:cs="Courier New"/>
          <w:b/>
          <w:sz w:val="8"/>
          <w:szCs w:val="8"/>
          <w:lang w:val="en-US"/>
        </w:rPr>
      </w:pPr>
    </w:p>
    <w:p w14:paraId="2B681FF3"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t xml:space="preserve">  Address         Publics by Value</w:t>
      </w:r>
    </w:p>
    <w:p w14:paraId="549E7AD4" w14:textId="77777777" w:rsidR="00C77B47" w:rsidRPr="00961001" w:rsidRDefault="00C77B47" w:rsidP="00961001">
      <w:pPr>
        <w:shd w:val="clear" w:color="auto" w:fill="CCFFFF"/>
        <w:ind w:firstLine="0"/>
        <w:rPr>
          <w:rFonts w:ascii="Courier New" w:hAnsi="Courier New" w:cs="Courier New"/>
          <w:b/>
          <w:sz w:val="8"/>
          <w:szCs w:val="8"/>
          <w:lang w:val="en-US"/>
        </w:rPr>
      </w:pPr>
    </w:p>
    <w:p w14:paraId="5EDAF0C7"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lastRenderedPageBreak/>
        <w:t xml:space="preserve"> 0000:0000       LET</w:t>
      </w:r>
    </w:p>
    <w:p w14:paraId="1053F35D" w14:textId="77777777" w:rsidR="00C77B47" w:rsidRPr="00961001" w:rsidRDefault="00C77B47" w:rsidP="00961001">
      <w:pPr>
        <w:shd w:val="clear" w:color="auto" w:fill="CCFFFF"/>
        <w:ind w:firstLine="0"/>
        <w:rPr>
          <w:rFonts w:ascii="Courier New" w:hAnsi="Courier New" w:cs="Courier New"/>
          <w:b/>
          <w:sz w:val="8"/>
          <w:szCs w:val="8"/>
          <w:lang w:val="en-US"/>
        </w:rPr>
      </w:pPr>
    </w:p>
    <w:p w14:paraId="7FABEDEE"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t>Line numbers for first.obj(FIRST.ASM) segment MYCODE</w:t>
      </w:r>
    </w:p>
    <w:p w14:paraId="01D3B7AE" w14:textId="77777777" w:rsidR="00C77B47" w:rsidRPr="00961001" w:rsidRDefault="00C77B47" w:rsidP="00961001">
      <w:pPr>
        <w:shd w:val="clear" w:color="auto" w:fill="CCFFFF"/>
        <w:ind w:firstLine="0"/>
        <w:rPr>
          <w:rFonts w:ascii="Courier New" w:hAnsi="Courier New" w:cs="Courier New"/>
          <w:b/>
          <w:sz w:val="8"/>
          <w:szCs w:val="8"/>
          <w:lang w:val="en-US"/>
        </w:rPr>
      </w:pPr>
    </w:p>
    <w:p w14:paraId="323A3733"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t xml:space="preserve">     7 0000:0001     8 0000:0002    10 0000:0003    11 0000:0005</w:t>
      </w:r>
    </w:p>
    <w:p w14:paraId="7E6460B7"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t xml:space="preserve">    12 0000:000A    14 0000:000C    15 0000:000E    16 0000:0010</w:t>
      </w:r>
    </w:p>
    <w:p w14:paraId="6BDF3E5E" w14:textId="77777777" w:rsidR="00C77B47" w:rsidRPr="00961001" w:rsidRDefault="00C77B47" w:rsidP="00961001">
      <w:pPr>
        <w:shd w:val="clear" w:color="auto" w:fill="CCFFFF"/>
        <w:ind w:firstLine="0"/>
        <w:rPr>
          <w:rFonts w:ascii="Courier New" w:hAnsi="Courier New" w:cs="Courier New"/>
          <w:b/>
          <w:sz w:val="20"/>
          <w:szCs w:val="20"/>
          <w:lang w:val="en-US"/>
        </w:rPr>
      </w:pPr>
      <w:r w:rsidRPr="00961001">
        <w:rPr>
          <w:rFonts w:ascii="Courier New" w:hAnsi="Courier New" w:cs="Courier New"/>
          <w:b/>
          <w:sz w:val="20"/>
          <w:szCs w:val="20"/>
          <w:lang w:val="en-US"/>
        </w:rPr>
        <w:t>Program entry point at 0000:0001</w:t>
      </w:r>
    </w:p>
    <w:p w14:paraId="6E689FF2" w14:textId="77777777" w:rsidR="00C77B47" w:rsidRPr="00961001" w:rsidRDefault="00C77B47" w:rsidP="00961001">
      <w:pPr>
        <w:shd w:val="clear" w:color="auto" w:fill="CCFFFF"/>
        <w:ind w:firstLine="0"/>
        <w:rPr>
          <w:rFonts w:ascii="Courier New" w:hAnsi="Courier New" w:cs="Courier New"/>
          <w:b/>
          <w:sz w:val="20"/>
          <w:szCs w:val="20"/>
        </w:rPr>
      </w:pPr>
      <w:r w:rsidRPr="00961001">
        <w:rPr>
          <w:rFonts w:ascii="Courier New" w:hAnsi="Courier New" w:cs="Courier New"/>
          <w:b/>
          <w:sz w:val="20"/>
          <w:szCs w:val="20"/>
          <w:lang w:val="en-US"/>
        </w:rPr>
        <w:t>Warning</w:t>
      </w:r>
      <w:r w:rsidRPr="00961001">
        <w:rPr>
          <w:rFonts w:ascii="Courier New" w:hAnsi="Courier New" w:cs="Courier New"/>
          <w:b/>
          <w:sz w:val="20"/>
          <w:szCs w:val="20"/>
        </w:rPr>
        <w:t xml:space="preserve">: </w:t>
      </w:r>
      <w:r w:rsidRPr="00961001">
        <w:rPr>
          <w:rFonts w:ascii="Courier New" w:hAnsi="Courier New" w:cs="Courier New"/>
          <w:b/>
          <w:sz w:val="20"/>
          <w:szCs w:val="20"/>
          <w:lang w:val="en-US"/>
        </w:rPr>
        <w:t>No</w:t>
      </w:r>
      <w:r w:rsidRPr="00961001">
        <w:rPr>
          <w:rFonts w:ascii="Courier New" w:hAnsi="Courier New" w:cs="Courier New"/>
          <w:b/>
          <w:sz w:val="20"/>
          <w:szCs w:val="20"/>
        </w:rPr>
        <w:t xml:space="preserve"> </w:t>
      </w:r>
      <w:r w:rsidRPr="00961001">
        <w:rPr>
          <w:rFonts w:ascii="Courier New" w:hAnsi="Courier New" w:cs="Courier New"/>
          <w:b/>
          <w:sz w:val="20"/>
          <w:szCs w:val="20"/>
          <w:lang w:val="en-US"/>
        </w:rPr>
        <w:t>stack</w:t>
      </w:r>
    </w:p>
    <w:p w14:paraId="3ECCF43C" w14:textId="77777777" w:rsidR="00331C16" w:rsidRDefault="00331C16" w:rsidP="00FF59EB">
      <w:pPr>
        <w:ind w:firstLine="720"/>
      </w:pPr>
    </w:p>
    <w:p w14:paraId="57C27C3C" w14:textId="77777777" w:rsidR="00C77B47" w:rsidRDefault="00C77B47" w:rsidP="00FF59EB">
      <w:pPr>
        <w:ind w:firstLine="720"/>
      </w:pPr>
      <w:r>
        <w:t xml:space="preserve">Для иллюстрации </w:t>
      </w:r>
      <w:r w:rsidR="00AE52CA">
        <w:t xml:space="preserve">листинга редактора связей </w:t>
      </w:r>
      <w:r>
        <w:t>в текст программы я добавил оператор следующего вида:</w:t>
      </w:r>
    </w:p>
    <w:p w14:paraId="5B24ECDA" w14:textId="77777777" w:rsidR="00754F96" w:rsidRDefault="00C77B47" w:rsidP="00C77B47">
      <w:pPr>
        <w:shd w:val="clear" w:color="auto" w:fill="CCFFFF"/>
        <w:rPr>
          <w:b/>
        </w:rPr>
      </w:pPr>
      <w:r w:rsidRPr="00C77B47">
        <w:rPr>
          <w:rFonts w:ascii="Courier" w:hAnsi="Courier"/>
          <w:b/>
        </w:rPr>
        <w:t xml:space="preserve">    </w:t>
      </w:r>
      <w:r w:rsidRPr="00C77B47">
        <w:rPr>
          <w:rFonts w:ascii="Courier" w:hAnsi="Courier"/>
          <w:b/>
          <w:lang w:val="en-US"/>
        </w:rPr>
        <w:t>PUBLIC</w:t>
      </w:r>
      <w:r w:rsidRPr="00B27818">
        <w:rPr>
          <w:rFonts w:ascii="Courier" w:hAnsi="Courier"/>
          <w:b/>
        </w:rPr>
        <w:t xml:space="preserve"> </w:t>
      </w:r>
      <w:r w:rsidRPr="00C77B47">
        <w:rPr>
          <w:rFonts w:ascii="Courier" w:hAnsi="Courier"/>
          <w:b/>
          <w:lang w:val="en-US"/>
        </w:rPr>
        <w:t>LET</w:t>
      </w:r>
    </w:p>
    <w:p w14:paraId="329F45FB" w14:textId="77777777" w:rsidR="00C77B47" w:rsidRDefault="00C77B47" w:rsidP="00C77B47">
      <w:pPr>
        <w:ind w:firstLine="720"/>
      </w:pPr>
      <w:r>
        <w:t xml:space="preserve">Этот оператор объявляет переменную </w:t>
      </w:r>
      <w:r>
        <w:rPr>
          <w:lang w:val="en-US"/>
        </w:rPr>
        <w:t>LET</w:t>
      </w:r>
      <w:r w:rsidRPr="00C77B47">
        <w:t xml:space="preserve"> </w:t>
      </w:r>
      <w:r w:rsidR="00073542">
        <w:t xml:space="preserve">как </w:t>
      </w:r>
      <w:r>
        <w:t>доступн</w:t>
      </w:r>
      <w:r w:rsidR="00073542">
        <w:t>ую</w:t>
      </w:r>
      <w:r>
        <w:t xml:space="preserve"> другим модулям. В</w:t>
      </w:r>
      <w:r w:rsidR="0012552D">
        <w:t xml:space="preserve"> п</w:t>
      </w:r>
      <w:r>
        <w:t>ервой части файла</w:t>
      </w:r>
      <w:r w:rsidR="0012552D">
        <w:t xml:space="preserve"> описываются используемые сегменты (</w:t>
      </w:r>
      <w:r w:rsidR="0012552D" w:rsidRPr="0012552D">
        <w:rPr>
          <w:b/>
        </w:rPr>
        <w:t>MYCODE</w:t>
      </w:r>
      <w:r w:rsidR="0012552D">
        <w:t>),  далее описываются переменные, которые объявлены как внешние (</w:t>
      </w:r>
      <w:r w:rsidR="0012552D" w:rsidRPr="00073542">
        <w:rPr>
          <w:b/>
          <w:lang w:val="en-US"/>
        </w:rPr>
        <w:t>LET</w:t>
      </w:r>
      <w:r w:rsidR="0012552D">
        <w:t>),</w:t>
      </w:r>
      <w:r w:rsidR="007503AF" w:rsidRPr="007503AF">
        <w:t xml:space="preserve"> </w:t>
      </w:r>
      <w:r w:rsidR="007503AF">
        <w:t xml:space="preserve">в следующем разделе листинга редактирования дается соответствие номера команды листинга и смещения в оперативной памяти (Например: </w:t>
      </w:r>
      <w:r w:rsidR="007503AF" w:rsidRPr="007503AF">
        <w:rPr>
          <w:b/>
        </w:rPr>
        <w:t>7 0000:0001</w:t>
      </w:r>
      <w:r w:rsidR="007503AF">
        <w:t>).</w:t>
      </w:r>
    </w:p>
    <w:p w14:paraId="234C7F68" w14:textId="77777777" w:rsidR="00073542" w:rsidRDefault="00756D43" w:rsidP="00C77B47">
      <w:pPr>
        <w:ind w:firstLine="720"/>
      </w:pPr>
      <w:r>
        <w:rPr>
          <w:noProof/>
        </w:rPr>
        <w:drawing>
          <wp:anchor distT="0" distB="0" distL="114300" distR="114300" simplePos="0" relativeHeight="251640320" behindDoc="0" locked="1" layoutInCell="1" allowOverlap="1" wp14:anchorId="00B3F08E" wp14:editId="12202153">
            <wp:simplePos x="0" y="0"/>
            <wp:positionH relativeFrom="column">
              <wp:posOffset>457200</wp:posOffset>
            </wp:positionH>
            <wp:positionV relativeFrom="paragraph">
              <wp:posOffset>567055</wp:posOffset>
            </wp:positionV>
            <wp:extent cx="4800600" cy="3077845"/>
            <wp:effectExtent l="0" t="0" r="0" b="8255"/>
            <wp:wrapTopAndBottom/>
            <wp:docPr id="160" name="Рисунок 12" descr="sp00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0010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30778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2CA">
        <w:t xml:space="preserve">При работе с оболочкой </w:t>
      </w:r>
      <w:r w:rsidR="00AE52CA">
        <w:rPr>
          <w:lang w:val="en-US"/>
        </w:rPr>
        <w:t>QC</w:t>
      </w:r>
      <w:r w:rsidR="00AE52CA" w:rsidRPr="00AE52CA">
        <w:t xml:space="preserve">25 </w:t>
      </w:r>
      <w:r w:rsidR="00AE52CA">
        <w:t>настройки режимов редактирования производятся в отдельном окне</w:t>
      </w:r>
      <w:r w:rsidR="00F73F84">
        <w:t xml:space="preserve"> (для его вызова нужно в главном меню выбрать пункт </w:t>
      </w:r>
      <w:r w:rsidR="00F73F84" w:rsidRPr="0000439A">
        <w:t>“</w:t>
      </w:r>
      <w:r w:rsidR="00F73F84" w:rsidRPr="0000439A">
        <w:rPr>
          <w:b/>
          <w:lang w:val="en-US"/>
        </w:rPr>
        <w:t>Options</w:t>
      </w:r>
      <w:r w:rsidR="00F73F84" w:rsidRPr="0000439A">
        <w:t>”</w:t>
      </w:r>
      <w:r w:rsidR="00F73F84">
        <w:t xml:space="preserve"> затем подпункт</w:t>
      </w:r>
      <w:r w:rsidR="00F73F84" w:rsidRPr="0000439A">
        <w:t xml:space="preserve"> “</w:t>
      </w:r>
      <w:r w:rsidR="00F73F84" w:rsidRPr="0000439A">
        <w:rPr>
          <w:b/>
          <w:lang w:val="en-US"/>
        </w:rPr>
        <w:t>Make</w:t>
      </w:r>
      <w:r w:rsidR="00F73F84" w:rsidRPr="0000439A">
        <w:t>”</w:t>
      </w:r>
      <w:r w:rsidR="00F73F84">
        <w:t xml:space="preserve"> и в окне позицию</w:t>
      </w:r>
      <w:r w:rsidR="00F73F84" w:rsidRPr="0000439A">
        <w:t xml:space="preserve"> “</w:t>
      </w:r>
      <w:r w:rsidR="00F73F84">
        <w:rPr>
          <w:b/>
          <w:lang w:val="en-US"/>
        </w:rPr>
        <w:t>Linker</w:t>
      </w:r>
      <w:r w:rsidR="00F73F84" w:rsidRPr="0000439A">
        <w:rPr>
          <w:b/>
        </w:rPr>
        <w:t xml:space="preserve"> </w:t>
      </w:r>
      <w:r w:rsidR="00F73F84">
        <w:rPr>
          <w:b/>
          <w:lang w:val="en-US"/>
        </w:rPr>
        <w:t>Flags</w:t>
      </w:r>
      <w:r w:rsidR="00F73F84" w:rsidRPr="0000439A">
        <w:t>”</w:t>
      </w:r>
      <w:r w:rsidR="00F73F84">
        <w:t>.)</w:t>
      </w:r>
      <w:r w:rsidR="00AE52CA">
        <w:t>:</w:t>
      </w:r>
    </w:p>
    <w:p w14:paraId="48C08EB9" w14:textId="77777777" w:rsidR="00AE52CA" w:rsidRDefault="00AE52CA" w:rsidP="00C77B47">
      <w:pPr>
        <w:ind w:firstLine="720"/>
      </w:pPr>
    </w:p>
    <w:p w14:paraId="1E303629" w14:textId="77777777" w:rsidR="00AE52CA" w:rsidRPr="00B27818" w:rsidRDefault="00601696" w:rsidP="00C77B47">
      <w:pPr>
        <w:ind w:firstLine="720"/>
      </w:pPr>
      <w:r>
        <w:t>Основные режимы (</w:t>
      </w:r>
      <w:r w:rsidRPr="00601696">
        <w:rPr>
          <w:b/>
          <w:lang w:val="en-US"/>
        </w:rPr>
        <w:t>Flags</w:t>
      </w:r>
      <w:r>
        <w:t>), задаются аналогично: режим отладки (</w:t>
      </w:r>
      <w:r w:rsidRPr="00601696">
        <w:rPr>
          <w:b/>
          <w:lang w:val="en-US"/>
        </w:rPr>
        <w:t>Debug</w:t>
      </w:r>
      <w:r w:rsidRPr="00601696">
        <w:rPr>
          <w:b/>
        </w:rPr>
        <w:t xml:space="preserve"> </w:t>
      </w:r>
      <w:r w:rsidRPr="00601696">
        <w:rPr>
          <w:b/>
          <w:lang w:val="en-US"/>
        </w:rPr>
        <w:t>Flags</w:t>
      </w:r>
      <w:r>
        <w:t>)</w:t>
      </w:r>
      <w:r w:rsidRPr="00601696">
        <w:t xml:space="preserve"> </w:t>
      </w:r>
      <w:r>
        <w:t>, генерация СОМ файла (</w:t>
      </w:r>
      <w:r w:rsidRPr="00601696">
        <w:rPr>
          <w:b/>
          <w:lang w:val="en-US"/>
        </w:rPr>
        <w:t>Generate</w:t>
      </w:r>
      <w:r w:rsidRPr="00601696">
        <w:rPr>
          <w:b/>
        </w:rPr>
        <w:t xml:space="preserve"> .</w:t>
      </w:r>
      <w:r w:rsidRPr="00601696">
        <w:rPr>
          <w:b/>
          <w:lang w:val="en-US"/>
        </w:rPr>
        <w:t>COM</w:t>
      </w:r>
      <w:r w:rsidRPr="00601696">
        <w:rPr>
          <w:b/>
        </w:rPr>
        <w:t xml:space="preserve"> </w:t>
      </w:r>
      <w:r w:rsidRPr="00601696">
        <w:rPr>
          <w:b/>
          <w:lang w:val="en-US"/>
        </w:rPr>
        <w:t>File</w:t>
      </w:r>
      <w:r>
        <w:t xml:space="preserve">). Другие режимы задаются в строках: </w:t>
      </w:r>
      <w:r w:rsidRPr="00601696">
        <w:rPr>
          <w:b/>
          <w:lang w:val="en-US"/>
        </w:rPr>
        <w:t>Global</w:t>
      </w:r>
      <w:r w:rsidRPr="00601696">
        <w:t xml:space="preserve">, </w:t>
      </w:r>
      <w:r w:rsidRPr="00601696">
        <w:rPr>
          <w:b/>
          <w:lang w:val="en-US"/>
        </w:rPr>
        <w:t>Debug</w:t>
      </w:r>
      <w:r w:rsidRPr="00601696">
        <w:t xml:space="preserve"> </w:t>
      </w:r>
      <w:r>
        <w:t>и</w:t>
      </w:r>
      <w:r w:rsidRPr="00601696">
        <w:t xml:space="preserve"> </w:t>
      </w:r>
      <w:r w:rsidRPr="00601696">
        <w:rPr>
          <w:b/>
          <w:lang w:val="en-US"/>
        </w:rPr>
        <w:t>Release</w:t>
      </w:r>
      <w:r w:rsidR="00FB71CC">
        <w:t xml:space="preserve">. </w:t>
      </w:r>
    </w:p>
    <w:p w14:paraId="3A9A8C66" w14:textId="77777777" w:rsidR="00CC01D1" w:rsidRDefault="00CC01D1" w:rsidP="00C77B47">
      <w:pPr>
        <w:ind w:firstLine="720"/>
      </w:pPr>
    </w:p>
    <w:p w14:paraId="56090629" w14:textId="77777777" w:rsidR="00CC01D1" w:rsidRDefault="00CC01D1" w:rsidP="00C77B47">
      <w:pPr>
        <w:ind w:firstLine="720"/>
      </w:pPr>
    </w:p>
    <w:p w14:paraId="333E3C52" w14:textId="77777777" w:rsidR="00CC01D1" w:rsidRDefault="00CC01D1" w:rsidP="00C77B47">
      <w:pPr>
        <w:ind w:firstLine="720"/>
      </w:pPr>
    </w:p>
    <w:p w14:paraId="759CDF11" w14:textId="77777777" w:rsidR="00CC01D1" w:rsidRDefault="00CC01D1" w:rsidP="00C77B47">
      <w:pPr>
        <w:ind w:firstLine="720"/>
      </w:pPr>
    </w:p>
    <w:p w14:paraId="1E2681BE" w14:textId="77777777" w:rsidR="00CC01D1" w:rsidRDefault="00CC01D1" w:rsidP="00C77B47">
      <w:pPr>
        <w:ind w:firstLine="720"/>
      </w:pPr>
    </w:p>
    <w:p w14:paraId="464C2586" w14:textId="77777777" w:rsidR="00CC01D1" w:rsidRDefault="00CC01D1" w:rsidP="00C77B47">
      <w:pPr>
        <w:ind w:firstLine="720"/>
      </w:pPr>
    </w:p>
    <w:p w14:paraId="724854CD" w14:textId="77777777" w:rsidR="00CC01D1" w:rsidRDefault="00CC01D1" w:rsidP="00C77B47">
      <w:pPr>
        <w:ind w:firstLine="720"/>
      </w:pPr>
    </w:p>
    <w:p w14:paraId="5BEA357B" w14:textId="77777777" w:rsidR="00CC01D1" w:rsidRDefault="00CC01D1" w:rsidP="00C77B47">
      <w:pPr>
        <w:ind w:firstLine="720"/>
      </w:pPr>
    </w:p>
    <w:p w14:paraId="43129703" w14:textId="77777777" w:rsidR="00CC01D1" w:rsidRDefault="00CC01D1" w:rsidP="00C77B47">
      <w:pPr>
        <w:ind w:firstLine="720"/>
      </w:pPr>
    </w:p>
    <w:p w14:paraId="3B381413" w14:textId="77777777" w:rsidR="00CC01D1" w:rsidRDefault="00CC01D1" w:rsidP="00C77B47">
      <w:pPr>
        <w:ind w:firstLine="720"/>
      </w:pPr>
    </w:p>
    <w:p w14:paraId="7166E967" w14:textId="77777777" w:rsidR="00CC01D1" w:rsidRDefault="00CC01D1" w:rsidP="00C77B47">
      <w:pPr>
        <w:ind w:firstLine="720"/>
      </w:pPr>
    </w:p>
    <w:p w14:paraId="1414FFB8" w14:textId="77777777" w:rsidR="00CC01D1" w:rsidRDefault="00CC01D1" w:rsidP="00C77B47">
      <w:pPr>
        <w:ind w:firstLine="720"/>
      </w:pPr>
    </w:p>
    <w:p w14:paraId="04A2ED85" w14:textId="77777777" w:rsidR="00CC01D1" w:rsidRDefault="00CC01D1" w:rsidP="00C77B47">
      <w:pPr>
        <w:ind w:firstLine="720"/>
      </w:pPr>
    </w:p>
    <w:p w14:paraId="797EB937" w14:textId="77777777" w:rsidR="00CC01D1" w:rsidRDefault="00CC01D1" w:rsidP="00C77B47">
      <w:pPr>
        <w:ind w:firstLine="720"/>
      </w:pPr>
    </w:p>
    <w:p w14:paraId="0D947223" w14:textId="77777777" w:rsidR="00CC01D1" w:rsidRPr="00313322" w:rsidRDefault="00756D43" w:rsidP="00C77B47">
      <w:pPr>
        <w:ind w:firstLine="720"/>
      </w:pPr>
      <w:r>
        <w:rPr>
          <w:noProof/>
        </w:rPr>
        <w:drawing>
          <wp:anchor distT="0" distB="0" distL="114300" distR="114300" simplePos="0" relativeHeight="251641344" behindDoc="0" locked="1" layoutInCell="1" allowOverlap="1" wp14:anchorId="75AB274C" wp14:editId="420F7227">
            <wp:simplePos x="0" y="0"/>
            <wp:positionH relativeFrom="column">
              <wp:posOffset>457200</wp:posOffset>
            </wp:positionH>
            <wp:positionV relativeFrom="paragraph">
              <wp:posOffset>571500</wp:posOffset>
            </wp:positionV>
            <wp:extent cx="4572000" cy="2917190"/>
            <wp:effectExtent l="0" t="0" r="0" b="0"/>
            <wp:wrapTopAndBottom/>
            <wp:docPr id="31" name="Рисунок 13" descr="sp00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0010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91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CC01D1">
        <w:t xml:space="preserve">Для редактирования нескольких модулей в среде </w:t>
      </w:r>
      <w:r w:rsidR="00CC01D1">
        <w:rPr>
          <w:lang w:val="en-US"/>
        </w:rPr>
        <w:t>QC</w:t>
      </w:r>
      <w:r w:rsidR="00CC01D1" w:rsidRPr="00CC01D1">
        <w:t>25</w:t>
      </w:r>
      <w:r w:rsidR="00CC01D1">
        <w:t xml:space="preserve"> необходимо создать проект, который здесь называется </w:t>
      </w:r>
      <w:r w:rsidR="00CC01D1" w:rsidRPr="00CC01D1">
        <w:t>“</w:t>
      </w:r>
      <w:r w:rsidR="00CC01D1">
        <w:rPr>
          <w:lang w:val="en-US"/>
        </w:rPr>
        <w:t>Program</w:t>
      </w:r>
      <w:r w:rsidR="00CC01D1" w:rsidRPr="00CC01D1">
        <w:t xml:space="preserve"> </w:t>
      </w:r>
      <w:r w:rsidR="00CC01D1">
        <w:rPr>
          <w:lang w:val="en-US"/>
        </w:rPr>
        <w:t>List</w:t>
      </w:r>
      <w:r w:rsidR="00CC01D1" w:rsidRPr="00CC01D1">
        <w:t>”</w:t>
      </w:r>
      <w:r w:rsidR="00CC01D1">
        <w:t xml:space="preserve">. Создание проекта выполняется в пункте главного меню </w:t>
      </w:r>
      <w:r w:rsidR="00CC01D1" w:rsidRPr="00CC01D1">
        <w:t>“</w:t>
      </w:r>
      <w:r w:rsidR="00CC01D1" w:rsidRPr="00B25EF0">
        <w:rPr>
          <w:b/>
        </w:rPr>
        <w:t>Маке</w:t>
      </w:r>
      <w:r w:rsidR="00CC01D1" w:rsidRPr="00CC01D1">
        <w:t>”</w:t>
      </w:r>
      <w:r w:rsidR="00CC01D1">
        <w:t xml:space="preserve"> и в подпункте </w:t>
      </w:r>
      <w:r w:rsidR="00CC01D1" w:rsidRPr="00CC01D1">
        <w:t>“</w:t>
      </w:r>
      <w:r w:rsidR="00CC01D1" w:rsidRPr="00B25EF0">
        <w:rPr>
          <w:b/>
          <w:lang w:val="en-US"/>
        </w:rPr>
        <w:t>Set</w:t>
      </w:r>
      <w:r w:rsidR="00CC01D1" w:rsidRPr="00B25EF0">
        <w:rPr>
          <w:b/>
        </w:rPr>
        <w:t xml:space="preserve"> </w:t>
      </w:r>
      <w:r w:rsidR="00CC01D1" w:rsidRPr="00B25EF0">
        <w:rPr>
          <w:b/>
          <w:lang w:val="en-US"/>
        </w:rPr>
        <w:t>Program</w:t>
      </w:r>
      <w:r w:rsidR="00CC01D1" w:rsidRPr="00B25EF0">
        <w:rPr>
          <w:b/>
        </w:rPr>
        <w:t xml:space="preserve"> </w:t>
      </w:r>
      <w:r w:rsidR="00CC01D1" w:rsidRPr="00B25EF0">
        <w:rPr>
          <w:b/>
          <w:lang w:val="en-US"/>
        </w:rPr>
        <w:t>List</w:t>
      </w:r>
      <w:r w:rsidR="00CC01D1" w:rsidRPr="00CC01D1">
        <w:t>”</w:t>
      </w:r>
      <w:r w:rsidR="00CC01D1">
        <w:t>.</w:t>
      </w:r>
    </w:p>
    <w:p w14:paraId="12EB65A2" w14:textId="77777777" w:rsidR="00CC01D1" w:rsidRPr="00313322" w:rsidRDefault="00CC01D1" w:rsidP="00C77B47">
      <w:pPr>
        <w:ind w:firstLine="720"/>
      </w:pPr>
    </w:p>
    <w:p w14:paraId="6BA6C52D" w14:textId="77777777" w:rsidR="00CC01D1" w:rsidRDefault="00756D43" w:rsidP="00C77B47">
      <w:pPr>
        <w:ind w:firstLine="720"/>
      </w:pPr>
      <w:r>
        <w:rPr>
          <w:noProof/>
        </w:rPr>
        <w:drawing>
          <wp:anchor distT="0" distB="0" distL="114300" distR="114300" simplePos="0" relativeHeight="251642368" behindDoc="0" locked="1" layoutInCell="1" allowOverlap="1" wp14:anchorId="659B14D0" wp14:editId="097A56D1">
            <wp:simplePos x="0" y="0"/>
            <wp:positionH relativeFrom="column">
              <wp:posOffset>457200</wp:posOffset>
            </wp:positionH>
            <wp:positionV relativeFrom="paragraph">
              <wp:posOffset>565150</wp:posOffset>
            </wp:positionV>
            <wp:extent cx="4572000" cy="2730500"/>
            <wp:effectExtent l="0" t="0" r="0" b="0"/>
            <wp:wrapTopAndBottom/>
            <wp:docPr id="30" name="Рисунок 14" descr="sp00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0010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73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25EF0">
        <w:t>В специальном окне можно добавить несколько исходных модулей в проект, что будет предопределять их совместное редактирование. На рисунке показано окно, в котором выполняется добавление новых модулей в проект.</w:t>
      </w:r>
    </w:p>
    <w:p w14:paraId="77E73A91" w14:textId="77777777" w:rsidR="00B25EF0" w:rsidRPr="00B25EF0" w:rsidRDefault="00B25EF0" w:rsidP="00C77B47">
      <w:pPr>
        <w:ind w:firstLine="720"/>
      </w:pPr>
      <w:r>
        <w:t xml:space="preserve">После добавления необходимо сохранить проект с определенным именем, в примере имя проекта – </w:t>
      </w:r>
      <w:r w:rsidRPr="00B25EF0">
        <w:rPr>
          <w:b/>
          <w:lang w:val="en-US"/>
        </w:rPr>
        <w:t>FIRST</w:t>
      </w:r>
      <w:r w:rsidRPr="00B25EF0">
        <w:rPr>
          <w:b/>
        </w:rPr>
        <w:t>.</w:t>
      </w:r>
      <w:r w:rsidRPr="00B25EF0">
        <w:rPr>
          <w:b/>
          <w:lang w:val="en-US"/>
        </w:rPr>
        <w:t>MAK</w:t>
      </w:r>
      <w:r>
        <w:t xml:space="preserve">. В этот проект добавлен пока один модуль </w:t>
      </w:r>
      <w:r>
        <w:rPr>
          <w:lang w:val="en-US"/>
        </w:rPr>
        <w:t>FIRSTD</w:t>
      </w:r>
      <w:r w:rsidRPr="00B25EF0">
        <w:t>.</w:t>
      </w:r>
      <w:r>
        <w:rPr>
          <w:lang w:val="en-US"/>
        </w:rPr>
        <w:t>ASM</w:t>
      </w:r>
      <w:r>
        <w:t>.</w:t>
      </w:r>
      <w:r w:rsidR="00F04FAE">
        <w:t xml:space="preserve"> </w:t>
      </w:r>
    </w:p>
    <w:p w14:paraId="7CBECA2D" w14:textId="77777777" w:rsidR="00B25EF0" w:rsidRDefault="00B25EF0" w:rsidP="00C77B47">
      <w:pPr>
        <w:ind w:firstLine="720"/>
      </w:pPr>
    </w:p>
    <w:p w14:paraId="3E5F2A24" w14:textId="77777777" w:rsidR="00B25EF0" w:rsidRDefault="00B25EF0" w:rsidP="00C77B47">
      <w:pPr>
        <w:ind w:firstLine="720"/>
      </w:pPr>
    </w:p>
    <w:p w14:paraId="63E0826A" w14:textId="77777777" w:rsidR="00B25EF0" w:rsidRDefault="00B25EF0" w:rsidP="00C77B47">
      <w:pPr>
        <w:ind w:firstLine="720"/>
      </w:pPr>
    </w:p>
    <w:p w14:paraId="36F80675" w14:textId="77777777" w:rsidR="00B25EF0" w:rsidRDefault="00B25EF0" w:rsidP="00C77B47">
      <w:pPr>
        <w:ind w:firstLine="720"/>
      </w:pPr>
    </w:p>
    <w:p w14:paraId="641C8A32" w14:textId="77777777" w:rsidR="00B25EF0" w:rsidRDefault="00B25EF0" w:rsidP="00C77B47">
      <w:pPr>
        <w:ind w:firstLine="720"/>
      </w:pPr>
    </w:p>
    <w:p w14:paraId="35EE9C3F" w14:textId="77777777" w:rsidR="00B25EF0" w:rsidRDefault="00B25EF0" w:rsidP="00C77B47">
      <w:pPr>
        <w:ind w:firstLine="720"/>
      </w:pPr>
    </w:p>
    <w:p w14:paraId="1DECEEF0" w14:textId="77777777" w:rsidR="00B25EF0" w:rsidRDefault="00B25EF0" w:rsidP="00C77B47">
      <w:pPr>
        <w:ind w:firstLine="720"/>
      </w:pPr>
    </w:p>
    <w:p w14:paraId="25971CB2" w14:textId="77777777" w:rsidR="00B25EF0" w:rsidRDefault="00B25EF0" w:rsidP="00C77B47">
      <w:pPr>
        <w:ind w:firstLine="720"/>
      </w:pPr>
    </w:p>
    <w:p w14:paraId="31349249" w14:textId="77777777" w:rsidR="00B25EF0" w:rsidRDefault="00B25EF0" w:rsidP="00C77B47">
      <w:pPr>
        <w:ind w:firstLine="720"/>
      </w:pPr>
    </w:p>
    <w:p w14:paraId="48DCC825" w14:textId="77777777" w:rsidR="00B25EF0" w:rsidRDefault="00B25EF0" w:rsidP="00C77B47">
      <w:pPr>
        <w:ind w:firstLine="720"/>
      </w:pPr>
    </w:p>
    <w:p w14:paraId="58F7142C" w14:textId="77777777" w:rsidR="00CC01D1" w:rsidRPr="00F04FAE" w:rsidRDefault="00756D43" w:rsidP="00C77B47">
      <w:pPr>
        <w:ind w:firstLine="720"/>
      </w:pPr>
      <w:r>
        <w:rPr>
          <w:noProof/>
        </w:rPr>
        <w:drawing>
          <wp:anchor distT="0" distB="0" distL="114300" distR="114300" simplePos="0" relativeHeight="251643392" behindDoc="0" locked="1" layoutInCell="1" allowOverlap="1" wp14:anchorId="35614EF1" wp14:editId="711E442C">
            <wp:simplePos x="0" y="0"/>
            <wp:positionH relativeFrom="column">
              <wp:posOffset>461010</wp:posOffset>
            </wp:positionH>
            <wp:positionV relativeFrom="paragraph">
              <wp:posOffset>354330</wp:posOffset>
            </wp:positionV>
            <wp:extent cx="4912995" cy="2904490"/>
            <wp:effectExtent l="0" t="0" r="1905" b="0"/>
            <wp:wrapTopAndBottom/>
            <wp:docPr id="29" name="Рисунок 15" descr="sp00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0010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2995" cy="29044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5EF0">
        <w:t>После создания проекта запуск на совместное редактирование выполняется в позиции</w:t>
      </w:r>
      <w:r w:rsidR="00F04FAE">
        <w:t xml:space="preserve"> главного меню </w:t>
      </w:r>
      <w:r w:rsidR="00F04FAE" w:rsidRPr="00F04FAE">
        <w:t>“</w:t>
      </w:r>
      <w:r w:rsidR="00F04FAE" w:rsidRPr="00F04FAE">
        <w:rPr>
          <w:b/>
          <w:lang w:val="en-US"/>
        </w:rPr>
        <w:t>Make</w:t>
      </w:r>
      <w:r w:rsidR="00F04FAE" w:rsidRPr="00F04FAE">
        <w:t xml:space="preserve">” </w:t>
      </w:r>
      <w:r w:rsidR="00F04FAE">
        <w:t xml:space="preserve">подпункте </w:t>
      </w:r>
      <w:r w:rsidR="00F04FAE" w:rsidRPr="00F04FAE">
        <w:t>“</w:t>
      </w:r>
      <w:r w:rsidR="00F04FAE" w:rsidRPr="00F04FAE">
        <w:rPr>
          <w:b/>
          <w:lang w:val="en-US"/>
        </w:rPr>
        <w:t>Build</w:t>
      </w:r>
      <w:r w:rsidR="00F04FAE" w:rsidRPr="00F04FAE">
        <w:rPr>
          <w:b/>
        </w:rPr>
        <w:t xml:space="preserve"> </w:t>
      </w:r>
      <w:r w:rsidR="00F04FAE" w:rsidRPr="00F04FAE">
        <w:rPr>
          <w:b/>
          <w:lang w:val="en-US"/>
        </w:rPr>
        <w:t>Program</w:t>
      </w:r>
      <w:r w:rsidR="00F04FAE" w:rsidRPr="00F04FAE">
        <w:t>”</w:t>
      </w:r>
      <w:r w:rsidR="00F04FAE">
        <w:t>.</w:t>
      </w:r>
    </w:p>
    <w:p w14:paraId="19CDC8EF" w14:textId="77777777" w:rsidR="00B25EF0" w:rsidRPr="00F04FAE" w:rsidRDefault="00F04FAE" w:rsidP="00F04FAE">
      <w:pPr>
        <w:ind w:firstLine="720"/>
      </w:pPr>
      <w:r>
        <w:t>Если редактирование связей прошло успешно, то окна с диагностическими сообщениями не появляется. При наличии ошибок открывается специальное окно, в которое размещаются все сообщения об ошибках.  На одном из рисунков, расположенных выше окно диагностических сообщений показано. Для этого в исходный модуль сознательно внесена ошибка для демонстрации работы редактора связей.</w:t>
      </w:r>
    </w:p>
    <w:p w14:paraId="06A2305A" w14:textId="77777777" w:rsidR="00C77B47" w:rsidRPr="00C77B47" w:rsidRDefault="00C77B47" w:rsidP="00C77B47">
      <w:pPr>
        <w:ind w:firstLine="720"/>
      </w:pPr>
    </w:p>
    <w:p w14:paraId="172590AA" w14:textId="77777777" w:rsidR="00AD45A4" w:rsidRDefault="00AD45A4" w:rsidP="00AD45A4">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35" w:name="_Toc438411"/>
      <w:r>
        <w:rPr>
          <w:i w:val="0"/>
          <w:lang w:val="en-US"/>
        </w:rPr>
        <w:fldChar w:fldCharType="end"/>
      </w:r>
      <w:r w:rsidRPr="00604EA3">
        <w:rPr>
          <w:i w:val="0"/>
        </w:rPr>
        <w:t xml:space="preserve"> </w:t>
      </w:r>
      <w:r w:rsidR="00751651">
        <w:rPr>
          <w:i w:val="0"/>
        </w:rPr>
        <w:t xml:space="preserve">3.5 </w:t>
      </w:r>
      <w:r>
        <w:rPr>
          <w:i w:val="0"/>
        </w:rPr>
        <w:t xml:space="preserve">Запуск на </w:t>
      </w:r>
      <w:r w:rsidR="00666191">
        <w:rPr>
          <w:i w:val="0"/>
        </w:rPr>
        <w:t xml:space="preserve">выполнение и </w:t>
      </w:r>
      <w:r>
        <w:rPr>
          <w:i w:val="0"/>
        </w:rPr>
        <w:t>отладку программы Ассемблера</w:t>
      </w:r>
      <w:bookmarkEnd w:id="35"/>
    </w:p>
    <w:p w14:paraId="172B846E" w14:textId="77777777" w:rsidR="00AD45A4" w:rsidRDefault="00B27818" w:rsidP="007B7D2A">
      <w:pPr>
        <w:ind w:firstLine="720"/>
      </w:pPr>
      <w:r>
        <w:t>В различных системах программирования для отладки предусмотрены разные программы. В</w:t>
      </w:r>
      <w:r w:rsidRPr="006070F8">
        <w:rPr>
          <w:lang w:val="en-US"/>
        </w:rPr>
        <w:t xml:space="preserve"> </w:t>
      </w:r>
      <w:r>
        <w:rPr>
          <w:lang w:val="en-US"/>
        </w:rPr>
        <w:t>TASM</w:t>
      </w:r>
      <w:r w:rsidRPr="006070F8">
        <w:rPr>
          <w:lang w:val="en-US"/>
        </w:rPr>
        <w:t xml:space="preserve"> – </w:t>
      </w:r>
      <w:r>
        <w:t>это</w:t>
      </w:r>
      <w:r w:rsidRPr="006070F8">
        <w:rPr>
          <w:lang w:val="en-US"/>
        </w:rPr>
        <w:t xml:space="preserve"> </w:t>
      </w:r>
      <w:r>
        <w:rPr>
          <w:lang w:val="en-US"/>
        </w:rPr>
        <w:t>Turbo</w:t>
      </w:r>
      <w:r w:rsidRPr="006070F8">
        <w:rPr>
          <w:lang w:val="en-US"/>
        </w:rPr>
        <w:t xml:space="preserve"> </w:t>
      </w:r>
      <w:r>
        <w:rPr>
          <w:lang w:val="en-US"/>
        </w:rPr>
        <w:t>Debugger</w:t>
      </w:r>
      <w:r w:rsidRPr="006070F8">
        <w:rPr>
          <w:lang w:val="en-US"/>
        </w:rPr>
        <w:t xml:space="preserve"> (</w:t>
      </w:r>
      <w:r>
        <w:rPr>
          <w:lang w:val="en-US"/>
        </w:rPr>
        <w:t>TD</w:t>
      </w:r>
      <w:r w:rsidRPr="006070F8">
        <w:rPr>
          <w:lang w:val="en-US"/>
        </w:rPr>
        <w:t xml:space="preserve">). </w:t>
      </w:r>
      <w:r>
        <w:t>В</w:t>
      </w:r>
      <w:r w:rsidRPr="006070F8">
        <w:rPr>
          <w:lang w:val="en-US"/>
        </w:rPr>
        <w:t xml:space="preserve"> </w:t>
      </w:r>
      <w:r>
        <w:rPr>
          <w:lang w:val="en-US"/>
        </w:rPr>
        <w:t>MASM</w:t>
      </w:r>
      <w:r w:rsidRPr="006070F8">
        <w:rPr>
          <w:lang w:val="en-US"/>
        </w:rPr>
        <w:t xml:space="preserve">  - </w:t>
      </w:r>
      <w:r>
        <w:t>это</w:t>
      </w:r>
      <w:r w:rsidRPr="006070F8">
        <w:rPr>
          <w:lang w:val="en-US"/>
        </w:rPr>
        <w:t xml:space="preserve"> </w:t>
      </w:r>
      <w:r>
        <w:t>С</w:t>
      </w:r>
      <w:r>
        <w:rPr>
          <w:lang w:val="en-US"/>
        </w:rPr>
        <w:t>ode</w:t>
      </w:r>
      <w:r w:rsidRPr="006070F8">
        <w:rPr>
          <w:lang w:val="en-US"/>
        </w:rPr>
        <w:t xml:space="preserve"> </w:t>
      </w:r>
      <w:r>
        <w:rPr>
          <w:lang w:val="en-US"/>
        </w:rPr>
        <w:t>View</w:t>
      </w:r>
      <w:r w:rsidRPr="006070F8">
        <w:rPr>
          <w:lang w:val="en-US"/>
        </w:rPr>
        <w:t xml:space="preserve"> (</w:t>
      </w:r>
      <w:r>
        <w:rPr>
          <w:lang w:val="en-US"/>
        </w:rPr>
        <w:t>CV</w:t>
      </w:r>
      <w:r w:rsidRPr="006070F8">
        <w:rPr>
          <w:lang w:val="en-US"/>
        </w:rPr>
        <w:t xml:space="preserve">). </w:t>
      </w:r>
      <w:r>
        <w:t xml:space="preserve">В </w:t>
      </w:r>
      <w:r>
        <w:rPr>
          <w:lang w:val="en-US"/>
        </w:rPr>
        <w:t>QC</w:t>
      </w:r>
      <w:r>
        <w:t>25</w:t>
      </w:r>
      <w:r w:rsidRPr="00B27818">
        <w:t xml:space="preserve"> </w:t>
      </w:r>
      <w:r>
        <w:t xml:space="preserve">отладчик встроен в интегрированную оболочку. Справедливости ради скажу, что </w:t>
      </w:r>
      <w:r>
        <w:rPr>
          <w:lang w:val="en-US"/>
        </w:rPr>
        <w:t>QC</w:t>
      </w:r>
      <w:r>
        <w:t xml:space="preserve"> встроена версия </w:t>
      </w:r>
      <w:r>
        <w:rPr>
          <w:lang w:val="en-US"/>
        </w:rPr>
        <w:t>CV</w:t>
      </w:r>
      <w:r>
        <w:t>.</w:t>
      </w:r>
    </w:p>
    <w:p w14:paraId="7B842C0D" w14:textId="77777777" w:rsidR="00B27818" w:rsidRDefault="00B27818" w:rsidP="007B7D2A">
      <w:pPr>
        <w:ind w:firstLine="720"/>
      </w:pPr>
      <w:r>
        <w:t xml:space="preserve">Процесс отладки заключается в поиске ошибок и причин их возникновения. Для </w:t>
      </w:r>
      <w:r w:rsidR="007D3581">
        <w:t xml:space="preserve">полнофункциональной работы отладчика в исполнимый модуль должна быть включена отладочная информация. Для </w:t>
      </w:r>
      <w:r w:rsidR="007D3581">
        <w:rPr>
          <w:lang w:val="en-US"/>
        </w:rPr>
        <w:t>TASM</w:t>
      </w:r>
      <w:r w:rsidR="007D3581" w:rsidRPr="007D3581">
        <w:t xml:space="preserve"> </w:t>
      </w:r>
      <w:r w:rsidR="007D3581">
        <w:t>компиляция и редактирование связей должны быть выполнены с установкой следующих режимы:</w:t>
      </w:r>
    </w:p>
    <w:p w14:paraId="189AE27D" w14:textId="77777777" w:rsidR="001650F4" w:rsidRDefault="001650F4" w:rsidP="00471A33">
      <w:pPr>
        <w:numPr>
          <w:ilvl w:val="0"/>
          <w:numId w:val="7"/>
        </w:numPr>
        <w:tabs>
          <w:tab w:val="clear" w:pos="1077"/>
          <w:tab w:val="num" w:pos="-2160"/>
        </w:tabs>
        <w:ind w:left="720"/>
      </w:pPr>
      <w:r>
        <w:rPr>
          <w:lang w:val="en-US"/>
        </w:rPr>
        <w:t>TASM</w:t>
      </w:r>
      <w:r w:rsidRPr="00A232C8">
        <w:t>.</w:t>
      </w:r>
      <w:r>
        <w:rPr>
          <w:lang w:val="en-US"/>
        </w:rPr>
        <w:t>EXE</w:t>
      </w:r>
      <w:r w:rsidRPr="00A232C8">
        <w:t xml:space="preserve"> –</w:t>
      </w:r>
      <w:r>
        <w:t xml:space="preserve"> режим </w:t>
      </w:r>
      <w:r w:rsidRPr="00A232C8">
        <w:t xml:space="preserve"> </w:t>
      </w:r>
      <w:r w:rsidRPr="00A232C8">
        <w:rPr>
          <w:b/>
        </w:rPr>
        <w:t>“/</w:t>
      </w:r>
      <w:r w:rsidRPr="00A232C8">
        <w:rPr>
          <w:b/>
          <w:lang w:val="en-US"/>
        </w:rPr>
        <w:t>zi</w:t>
      </w:r>
      <w:r w:rsidRPr="00A232C8">
        <w:rPr>
          <w:b/>
        </w:rPr>
        <w:t>”</w:t>
      </w:r>
      <w:r w:rsidRPr="00A232C8">
        <w:t xml:space="preserve"> – </w:t>
      </w:r>
      <w:r>
        <w:t>включение отладочной информации в объектный модуль.</w:t>
      </w:r>
    </w:p>
    <w:p w14:paraId="08EFA151" w14:textId="77777777" w:rsidR="001650F4" w:rsidRPr="00A232C8" w:rsidRDefault="001650F4" w:rsidP="00471A33">
      <w:pPr>
        <w:numPr>
          <w:ilvl w:val="0"/>
          <w:numId w:val="7"/>
        </w:numPr>
        <w:tabs>
          <w:tab w:val="clear" w:pos="1077"/>
          <w:tab w:val="num" w:pos="-2160"/>
        </w:tabs>
        <w:ind w:left="720"/>
      </w:pPr>
      <w:r>
        <w:rPr>
          <w:lang w:val="en-US"/>
        </w:rPr>
        <w:t>TLINK</w:t>
      </w:r>
      <w:r w:rsidRPr="00A232C8">
        <w:t>.</w:t>
      </w:r>
      <w:r>
        <w:rPr>
          <w:lang w:val="en-US"/>
        </w:rPr>
        <w:t>EXE</w:t>
      </w:r>
      <w:r w:rsidRPr="00A232C8">
        <w:t xml:space="preserve"> – </w:t>
      </w:r>
      <w:r>
        <w:t xml:space="preserve">режим </w:t>
      </w:r>
      <w:r w:rsidRPr="00A232C8">
        <w:t xml:space="preserve"> </w:t>
      </w:r>
      <w:r w:rsidRPr="00A232C8">
        <w:rPr>
          <w:b/>
        </w:rPr>
        <w:t>“/</w:t>
      </w:r>
      <w:r>
        <w:rPr>
          <w:b/>
          <w:lang w:val="en-US"/>
        </w:rPr>
        <w:t>v</w:t>
      </w:r>
      <w:r w:rsidRPr="00A232C8">
        <w:rPr>
          <w:b/>
        </w:rPr>
        <w:t xml:space="preserve">” - </w:t>
      </w:r>
      <w:r>
        <w:t>включение отладочной информации в исполнимый  модуль.</w:t>
      </w:r>
    </w:p>
    <w:p w14:paraId="6C0C53F9" w14:textId="77777777" w:rsidR="001650F4" w:rsidRDefault="001650F4" w:rsidP="007B7D2A">
      <w:pPr>
        <w:ind w:firstLine="720"/>
      </w:pPr>
      <w:r>
        <w:t>Если это выполнено, то запуск на отладку может быть выполнен следующим образом:</w:t>
      </w:r>
    </w:p>
    <w:p w14:paraId="2FFE7676" w14:textId="77777777" w:rsidR="0099774E" w:rsidRPr="0099774E" w:rsidRDefault="001650F4" w:rsidP="0099774E">
      <w:pPr>
        <w:shd w:val="clear" w:color="auto" w:fill="C0C0C0"/>
        <w:rPr>
          <w:rFonts w:ascii="Courier" w:hAnsi="Courier"/>
          <w:sz w:val="20"/>
          <w:szCs w:val="20"/>
          <w:lang w:val="en-US"/>
        </w:rPr>
      </w:pPr>
      <w:r w:rsidRPr="00FE0EA3">
        <w:t xml:space="preserve"> </w:t>
      </w:r>
      <w:r w:rsidR="0099774E" w:rsidRPr="00A232C8">
        <w:rPr>
          <w:rFonts w:ascii="Courier" w:hAnsi="Courier"/>
          <w:sz w:val="20"/>
          <w:szCs w:val="20"/>
          <w:lang w:val="en-US"/>
        </w:rPr>
        <w:t>C</w:t>
      </w:r>
      <w:r w:rsidR="0099774E" w:rsidRPr="0099774E">
        <w:rPr>
          <w:rFonts w:ascii="Courier" w:hAnsi="Courier"/>
          <w:sz w:val="20"/>
          <w:szCs w:val="20"/>
          <w:lang w:val="en-US"/>
        </w:rPr>
        <w:t>:\</w:t>
      </w:r>
      <w:r w:rsidR="0099774E" w:rsidRPr="00A232C8">
        <w:rPr>
          <w:rFonts w:ascii="Courier" w:hAnsi="Courier"/>
          <w:sz w:val="20"/>
          <w:szCs w:val="20"/>
          <w:lang w:val="en-US"/>
        </w:rPr>
        <w:t>BORLANDC</w:t>
      </w:r>
      <w:r w:rsidR="0099774E" w:rsidRPr="0099774E">
        <w:rPr>
          <w:rFonts w:ascii="Courier" w:hAnsi="Courier"/>
          <w:sz w:val="20"/>
          <w:szCs w:val="20"/>
          <w:lang w:val="en-US"/>
        </w:rPr>
        <w:t>\</w:t>
      </w:r>
      <w:r w:rsidR="0099774E" w:rsidRPr="00A232C8">
        <w:rPr>
          <w:rFonts w:ascii="Courier" w:hAnsi="Courier"/>
          <w:sz w:val="20"/>
          <w:szCs w:val="20"/>
          <w:lang w:val="en-US"/>
        </w:rPr>
        <w:t>TASM</w:t>
      </w:r>
      <w:r w:rsidR="0099774E" w:rsidRPr="0099774E">
        <w:rPr>
          <w:rFonts w:ascii="Courier" w:hAnsi="Courier"/>
          <w:sz w:val="20"/>
          <w:szCs w:val="20"/>
          <w:lang w:val="en-US"/>
        </w:rPr>
        <w:t>&gt;</w:t>
      </w:r>
      <w:r w:rsidR="0099774E" w:rsidRPr="00B83B7D">
        <w:rPr>
          <w:rFonts w:ascii="Courier" w:hAnsi="Courier"/>
          <w:b/>
          <w:sz w:val="20"/>
          <w:szCs w:val="20"/>
          <w:lang w:val="en-US"/>
        </w:rPr>
        <w:t>TD</w:t>
      </w:r>
      <w:r w:rsidR="0099774E" w:rsidRPr="0099774E">
        <w:rPr>
          <w:rFonts w:ascii="Courier" w:hAnsi="Courier"/>
          <w:b/>
          <w:sz w:val="20"/>
          <w:szCs w:val="20"/>
          <w:lang w:val="en-US"/>
        </w:rPr>
        <w:t>.</w:t>
      </w:r>
      <w:r w:rsidR="0099774E" w:rsidRPr="00B83B7D">
        <w:rPr>
          <w:rFonts w:ascii="Courier" w:hAnsi="Courier"/>
          <w:b/>
          <w:sz w:val="20"/>
          <w:szCs w:val="20"/>
          <w:lang w:val="en-US"/>
        </w:rPr>
        <w:t>EXE</w:t>
      </w:r>
      <w:r w:rsidR="0099774E" w:rsidRPr="0099774E">
        <w:rPr>
          <w:rFonts w:ascii="Courier" w:hAnsi="Courier"/>
          <w:b/>
          <w:sz w:val="20"/>
          <w:szCs w:val="20"/>
          <w:lang w:val="en-US"/>
        </w:rPr>
        <w:t xml:space="preserve"> </w:t>
      </w:r>
      <w:r w:rsidR="0099774E" w:rsidRPr="00B83B7D">
        <w:rPr>
          <w:rFonts w:ascii="Courier" w:hAnsi="Courier"/>
          <w:b/>
          <w:sz w:val="20"/>
          <w:szCs w:val="20"/>
          <w:lang w:val="en-US"/>
        </w:rPr>
        <w:t>first</w:t>
      </w:r>
      <w:r w:rsidR="0099774E" w:rsidRPr="0099774E">
        <w:rPr>
          <w:rFonts w:ascii="Courier" w:hAnsi="Courier"/>
          <w:b/>
          <w:sz w:val="20"/>
          <w:szCs w:val="20"/>
          <w:lang w:val="en-US"/>
        </w:rPr>
        <w:t>.</w:t>
      </w:r>
      <w:r w:rsidR="0099774E" w:rsidRPr="00B83B7D">
        <w:rPr>
          <w:rFonts w:ascii="Courier" w:hAnsi="Courier"/>
          <w:b/>
          <w:sz w:val="20"/>
          <w:szCs w:val="20"/>
          <w:lang w:val="en-US"/>
        </w:rPr>
        <w:t>exe</w:t>
      </w:r>
      <w:r w:rsidR="0099774E" w:rsidRPr="00A232C8">
        <w:rPr>
          <w:rFonts w:ascii="Courier" w:hAnsi="Courier"/>
          <w:sz w:val="20"/>
          <w:szCs w:val="20"/>
          <w:lang w:val="en-US"/>
        </w:rPr>
        <w:sym w:font="Symbol" w:char="F0BF"/>
      </w:r>
    </w:p>
    <w:p w14:paraId="50136236" w14:textId="77777777" w:rsidR="0099774E" w:rsidRPr="00FE0EA3" w:rsidRDefault="0099774E" w:rsidP="007B7D2A">
      <w:pPr>
        <w:ind w:firstLine="720"/>
        <w:rPr>
          <w:lang w:val="en-US"/>
        </w:rPr>
      </w:pPr>
    </w:p>
    <w:p w14:paraId="12AB8730" w14:textId="77777777" w:rsidR="0099774E" w:rsidRPr="00FE0EA3" w:rsidRDefault="0099774E" w:rsidP="007B7D2A">
      <w:pPr>
        <w:ind w:firstLine="720"/>
        <w:rPr>
          <w:lang w:val="en-US"/>
        </w:rPr>
      </w:pPr>
    </w:p>
    <w:p w14:paraId="596E008C" w14:textId="77777777" w:rsidR="0099774E" w:rsidRPr="00FE0EA3" w:rsidRDefault="0099774E" w:rsidP="007B7D2A">
      <w:pPr>
        <w:ind w:firstLine="720"/>
        <w:rPr>
          <w:lang w:val="en-US"/>
        </w:rPr>
      </w:pPr>
    </w:p>
    <w:p w14:paraId="6C17D8F8" w14:textId="77777777" w:rsidR="0099774E" w:rsidRPr="00FE0EA3" w:rsidRDefault="0099774E" w:rsidP="007B7D2A">
      <w:pPr>
        <w:ind w:firstLine="720"/>
        <w:rPr>
          <w:lang w:val="en-US"/>
        </w:rPr>
      </w:pPr>
    </w:p>
    <w:p w14:paraId="69EB8153" w14:textId="77777777" w:rsidR="0099774E" w:rsidRPr="00FE0EA3" w:rsidRDefault="0099774E" w:rsidP="007B7D2A">
      <w:pPr>
        <w:ind w:firstLine="720"/>
        <w:rPr>
          <w:lang w:val="en-US"/>
        </w:rPr>
      </w:pPr>
    </w:p>
    <w:p w14:paraId="0ACD4843" w14:textId="77777777" w:rsidR="0099774E" w:rsidRPr="00FE0EA3" w:rsidRDefault="0099774E" w:rsidP="007B7D2A">
      <w:pPr>
        <w:ind w:firstLine="720"/>
        <w:rPr>
          <w:lang w:val="en-US"/>
        </w:rPr>
      </w:pPr>
    </w:p>
    <w:p w14:paraId="0059F687" w14:textId="77777777" w:rsidR="0099774E" w:rsidRPr="00FE0EA3" w:rsidRDefault="0099774E" w:rsidP="007B7D2A">
      <w:pPr>
        <w:ind w:firstLine="720"/>
        <w:rPr>
          <w:lang w:val="en-US"/>
        </w:rPr>
      </w:pPr>
    </w:p>
    <w:p w14:paraId="165357C3" w14:textId="77777777" w:rsidR="0099774E" w:rsidRPr="00FE0EA3" w:rsidRDefault="0099774E" w:rsidP="007B7D2A">
      <w:pPr>
        <w:ind w:firstLine="720"/>
        <w:rPr>
          <w:lang w:val="en-US"/>
        </w:rPr>
      </w:pPr>
    </w:p>
    <w:p w14:paraId="165A8898" w14:textId="77777777" w:rsidR="007D3581" w:rsidRDefault="00756D43" w:rsidP="007B7D2A">
      <w:pPr>
        <w:ind w:firstLine="720"/>
      </w:pPr>
      <w:r>
        <w:rPr>
          <w:noProof/>
        </w:rPr>
        <w:drawing>
          <wp:anchor distT="0" distB="0" distL="114300" distR="114300" simplePos="0" relativeHeight="251644416" behindDoc="0" locked="1" layoutInCell="1" allowOverlap="1" wp14:anchorId="312A36E9" wp14:editId="3B8943EA">
            <wp:simplePos x="0" y="0"/>
            <wp:positionH relativeFrom="column">
              <wp:posOffset>342900</wp:posOffset>
            </wp:positionH>
            <wp:positionV relativeFrom="paragraph">
              <wp:posOffset>457200</wp:posOffset>
            </wp:positionV>
            <wp:extent cx="4912995" cy="2917190"/>
            <wp:effectExtent l="0" t="0" r="1905" b="0"/>
            <wp:wrapTopAndBottom/>
            <wp:docPr id="28" name="Рисунок 16" descr="sp00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0010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2995" cy="291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99774E">
        <w:t>Отладчики работают в режиме диалога, поэтому на экране появиться специальное окно отладчика, показанное ниже.</w:t>
      </w:r>
    </w:p>
    <w:p w14:paraId="2A36EC45" w14:textId="77777777" w:rsidR="00196D62" w:rsidRDefault="00196D62" w:rsidP="007B7D2A">
      <w:pPr>
        <w:ind w:firstLine="720"/>
      </w:pPr>
    </w:p>
    <w:p w14:paraId="1812CFD1" w14:textId="77777777" w:rsidR="0099774E" w:rsidRDefault="0099774E" w:rsidP="007B7D2A">
      <w:pPr>
        <w:ind w:firstLine="720"/>
      </w:pPr>
      <w:r>
        <w:t xml:space="preserve">В левой части окна отладчика расположен исходный текст отлаживаемой программы (окно - </w:t>
      </w:r>
      <w:r w:rsidRPr="0099774E">
        <w:rPr>
          <w:b/>
          <w:lang w:val="en-US"/>
        </w:rPr>
        <w:t>Module</w:t>
      </w:r>
      <w:r>
        <w:t>), а в правой части ее машинное представление</w:t>
      </w:r>
      <w:r w:rsidRPr="0099774E">
        <w:t xml:space="preserve"> (</w:t>
      </w:r>
      <w:r>
        <w:t xml:space="preserve">окно - </w:t>
      </w:r>
      <w:r w:rsidRPr="0099774E">
        <w:rPr>
          <w:b/>
          <w:lang w:val="en-US"/>
        </w:rPr>
        <w:t>CPU</w:t>
      </w:r>
      <w:r w:rsidRPr="0099774E">
        <w:t>)</w:t>
      </w:r>
      <w:r>
        <w:t>. Кроме того в этом окне показаны: регистры микропроцессора (</w:t>
      </w:r>
      <w:r>
        <w:rPr>
          <w:lang w:val="en-US"/>
        </w:rPr>
        <w:t>AX</w:t>
      </w:r>
      <w:r w:rsidRPr="0099774E">
        <w:t>-</w:t>
      </w:r>
      <w:r>
        <w:rPr>
          <w:lang w:val="en-US"/>
        </w:rPr>
        <w:t>IP</w:t>
      </w:r>
      <w:r>
        <w:t>),</w:t>
      </w:r>
      <w:r w:rsidRPr="0099774E">
        <w:t xml:space="preserve"> </w:t>
      </w:r>
      <w:r>
        <w:t>основные флаги (</w:t>
      </w:r>
      <w:r w:rsidR="00F854C7">
        <w:t xml:space="preserve">с - </w:t>
      </w:r>
      <w:r w:rsidR="00F854C7">
        <w:rPr>
          <w:lang w:val="en-US"/>
        </w:rPr>
        <w:t>d</w:t>
      </w:r>
      <w:r>
        <w:t>)</w:t>
      </w:r>
      <w:r w:rsidR="00F854C7">
        <w:t>, область сегмента данных (</w:t>
      </w:r>
      <w:r w:rsidR="00F854C7">
        <w:rPr>
          <w:lang w:val="en-US"/>
        </w:rPr>
        <w:t>ES</w:t>
      </w:r>
      <w:r w:rsidR="00F854C7">
        <w:t>)</w:t>
      </w:r>
      <w:r w:rsidR="00F854C7" w:rsidRPr="00F854C7">
        <w:t xml:space="preserve"> </w:t>
      </w:r>
      <w:r w:rsidR="00F854C7">
        <w:t>и область сегмента стека (</w:t>
      </w:r>
      <w:r w:rsidR="00F854C7">
        <w:rPr>
          <w:lang w:val="en-US"/>
        </w:rPr>
        <w:t>SS</w:t>
      </w:r>
      <w:r w:rsidR="00F854C7">
        <w:t>).</w:t>
      </w:r>
      <w:r>
        <w:t xml:space="preserve"> </w:t>
      </w:r>
      <w:r w:rsidR="00F854C7">
        <w:t>В нижней части э</w:t>
      </w:r>
      <w:r w:rsidR="00184F0E">
        <w:t>к</w:t>
      </w:r>
      <w:r w:rsidR="00F854C7">
        <w:t xml:space="preserve">рана показано окно просмотра данных (окно - </w:t>
      </w:r>
      <w:r w:rsidR="00F854C7" w:rsidRPr="00F854C7">
        <w:rPr>
          <w:b/>
          <w:lang w:val="en-US"/>
        </w:rPr>
        <w:t>Watches</w:t>
      </w:r>
      <w:r w:rsidR="00F854C7">
        <w:t xml:space="preserve">), в котором </w:t>
      </w:r>
      <w:r w:rsidR="00184F0E">
        <w:t>могут быть представлены любые переменные программы.</w:t>
      </w:r>
    </w:p>
    <w:p w14:paraId="24BB4C2F" w14:textId="77777777" w:rsidR="00196D62" w:rsidRDefault="00196D62" w:rsidP="007B7D2A">
      <w:pPr>
        <w:ind w:firstLine="720"/>
      </w:pPr>
    </w:p>
    <w:p w14:paraId="406676F3" w14:textId="77777777" w:rsidR="00184F0E" w:rsidRDefault="00184F0E" w:rsidP="007B7D2A">
      <w:pPr>
        <w:ind w:firstLine="720"/>
      </w:pPr>
      <w:r>
        <w:t xml:space="preserve">В целом отладчик позволяет выполнять следующие </w:t>
      </w:r>
      <w:r w:rsidRPr="00184F0E">
        <w:rPr>
          <w:u w:val="single"/>
        </w:rPr>
        <w:t>операции</w:t>
      </w:r>
      <w:r>
        <w:t>:</w:t>
      </w:r>
    </w:p>
    <w:p w14:paraId="35EE13E2" w14:textId="77777777" w:rsidR="00184F0E" w:rsidRPr="00184F0E" w:rsidRDefault="00184F0E" w:rsidP="00471A33">
      <w:pPr>
        <w:numPr>
          <w:ilvl w:val="0"/>
          <w:numId w:val="7"/>
        </w:numPr>
        <w:tabs>
          <w:tab w:val="clear" w:pos="1077"/>
          <w:tab w:val="num" w:pos="-2160"/>
        </w:tabs>
        <w:ind w:left="720"/>
      </w:pPr>
      <w:r>
        <w:t xml:space="preserve">Выполнять программу по шагам (трассировка по отдельным командам). Существуют несколько возможностей трассировки: </w:t>
      </w:r>
      <w:r>
        <w:rPr>
          <w:lang w:val="en-US"/>
        </w:rPr>
        <w:t>F8, F7, F4, F9.</w:t>
      </w:r>
    </w:p>
    <w:p w14:paraId="097D8325" w14:textId="77777777" w:rsidR="00184F0E" w:rsidRDefault="00184F0E" w:rsidP="00471A33">
      <w:pPr>
        <w:numPr>
          <w:ilvl w:val="0"/>
          <w:numId w:val="7"/>
        </w:numPr>
        <w:tabs>
          <w:tab w:val="clear" w:pos="1077"/>
          <w:tab w:val="num" w:pos="-2160"/>
        </w:tabs>
        <w:ind w:left="720"/>
      </w:pPr>
      <w:r>
        <w:t>Просматривать регистры, переменные, области памяти по ходу выполнения программы.</w:t>
      </w:r>
    </w:p>
    <w:p w14:paraId="2F1CE534" w14:textId="77777777" w:rsidR="00184F0E" w:rsidRDefault="00184F0E" w:rsidP="00471A33">
      <w:pPr>
        <w:numPr>
          <w:ilvl w:val="0"/>
          <w:numId w:val="7"/>
        </w:numPr>
        <w:tabs>
          <w:tab w:val="clear" w:pos="1077"/>
          <w:tab w:val="num" w:pos="-2160"/>
        </w:tabs>
        <w:ind w:left="720"/>
      </w:pPr>
      <w:r>
        <w:t xml:space="preserve">Останавливать программу в заданном месте (точки останова – </w:t>
      </w:r>
      <w:r w:rsidRPr="00184F0E">
        <w:rPr>
          <w:b/>
          <w:lang w:val="en-US"/>
        </w:rPr>
        <w:t>BreakPoint</w:t>
      </w:r>
      <w:r>
        <w:t>)</w:t>
      </w:r>
      <w:r w:rsidRPr="00184F0E">
        <w:t xml:space="preserve"> </w:t>
      </w:r>
      <w:r>
        <w:t>или по заданному условию.</w:t>
      </w:r>
    </w:p>
    <w:p w14:paraId="0291CFAA" w14:textId="77777777" w:rsidR="00184F0E" w:rsidRDefault="00184F0E" w:rsidP="00471A33">
      <w:pPr>
        <w:numPr>
          <w:ilvl w:val="0"/>
          <w:numId w:val="7"/>
        </w:numPr>
        <w:tabs>
          <w:tab w:val="clear" w:pos="1077"/>
          <w:tab w:val="num" w:pos="-2160"/>
        </w:tabs>
        <w:ind w:left="720"/>
      </w:pPr>
      <w:r>
        <w:t>Выполнять изменение данных в процессе такой трассировки.</w:t>
      </w:r>
    </w:p>
    <w:p w14:paraId="2ED86315" w14:textId="77777777" w:rsidR="00184F0E" w:rsidRDefault="00184F0E" w:rsidP="00471A33">
      <w:pPr>
        <w:numPr>
          <w:ilvl w:val="0"/>
          <w:numId w:val="7"/>
        </w:numPr>
        <w:tabs>
          <w:tab w:val="clear" w:pos="1077"/>
          <w:tab w:val="num" w:pos="-2160"/>
        </w:tabs>
        <w:ind w:left="720"/>
      </w:pPr>
      <w:r>
        <w:t>Увидеть результаты работы программы (</w:t>
      </w:r>
      <w:r w:rsidR="00196D62">
        <w:rPr>
          <w:lang w:val="en-US"/>
        </w:rPr>
        <w:t>Alt</w:t>
      </w:r>
      <w:r w:rsidR="00196D62" w:rsidRPr="00196D62">
        <w:t>+</w:t>
      </w:r>
      <w:r w:rsidR="00196D62">
        <w:rPr>
          <w:lang w:val="en-US"/>
        </w:rPr>
        <w:t>F</w:t>
      </w:r>
      <w:r w:rsidR="00196D62" w:rsidRPr="00196D62">
        <w:t>5</w:t>
      </w:r>
      <w:r>
        <w:t>)</w:t>
      </w:r>
      <w:r w:rsidR="00196D62">
        <w:t>.</w:t>
      </w:r>
    </w:p>
    <w:p w14:paraId="3E5DEA8F" w14:textId="77777777" w:rsidR="00184F0E" w:rsidRDefault="00184F0E" w:rsidP="00184F0E"/>
    <w:p w14:paraId="33FC36D5" w14:textId="77777777" w:rsidR="00196D62" w:rsidRDefault="00196D62" w:rsidP="00196D62">
      <w:pPr>
        <w:ind w:firstLine="720"/>
      </w:pPr>
    </w:p>
    <w:p w14:paraId="6DD05CC6" w14:textId="77777777" w:rsidR="00196D62" w:rsidRDefault="00196D62" w:rsidP="00196D62">
      <w:pPr>
        <w:ind w:firstLine="720"/>
      </w:pPr>
    </w:p>
    <w:p w14:paraId="6D83F823" w14:textId="77777777" w:rsidR="00196D62" w:rsidRDefault="00196D62" w:rsidP="00196D62">
      <w:pPr>
        <w:ind w:firstLine="720"/>
      </w:pPr>
    </w:p>
    <w:p w14:paraId="7AD3393E" w14:textId="77777777" w:rsidR="00196D62" w:rsidRDefault="00196D62" w:rsidP="00196D62">
      <w:pPr>
        <w:ind w:firstLine="720"/>
      </w:pPr>
    </w:p>
    <w:p w14:paraId="1447FA55" w14:textId="77777777" w:rsidR="00196D62" w:rsidRDefault="00196D62" w:rsidP="00196D62">
      <w:pPr>
        <w:ind w:firstLine="720"/>
      </w:pPr>
    </w:p>
    <w:p w14:paraId="285B5DA1" w14:textId="77777777" w:rsidR="00196D62" w:rsidRDefault="00196D62" w:rsidP="00196D62">
      <w:pPr>
        <w:ind w:firstLine="720"/>
      </w:pPr>
    </w:p>
    <w:p w14:paraId="5423BFA8" w14:textId="77777777" w:rsidR="00196D62" w:rsidRDefault="00196D62" w:rsidP="00196D62">
      <w:pPr>
        <w:ind w:firstLine="720"/>
      </w:pPr>
    </w:p>
    <w:p w14:paraId="7A7C6585" w14:textId="77777777" w:rsidR="00196D62" w:rsidRDefault="00196D62" w:rsidP="00196D62">
      <w:pPr>
        <w:ind w:firstLine="720"/>
      </w:pPr>
    </w:p>
    <w:p w14:paraId="114FA930" w14:textId="77777777" w:rsidR="00196D62" w:rsidRDefault="00196D62" w:rsidP="00196D62">
      <w:pPr>
        <w:ind w:firstLine="720"/>
      </w:pPr>
    </w:p>
    <w:p w14:paraId="381A524E" w14:textId="77777777" w:rsidR="00196D62" w:rsidRDefault="00196D62" w:rsidP="00196D62">
      <w:pPr>
        <w:ind w:firstLine="720"/>
      </w:pPr>
    </w:p>
    <w:p w14:paraId="64D45931" w14:textId="77777777" w:rsidR="00196D62" w:rsidRDefault="00196D62" w:rsidP="00196D62">
      <w:pPr>
        <w:ind w:firstLine="720"/>
      </w:pPr>
    </w:p>
    <w:p w14:paraId="416EAB5B" w14:textId="77777777" w:rsidR="00196D62" w:rsidRDefault="00196D62" w:rsidP="00196D62">
      <w:pPr>
        <w:ind w:firstLine="720"/>
      </w:pPr>
    </w:p>
    <w:p w14:paraId="4DB093E1" w14:textId="77777777" w:rsidR="00196D62" w:rsidRDefault="00196D62" w:rsidP="00196D62">
      <w:pPr>
        <w:ind w:firstLine="720"/>
      </w:pPr>
    </w:p>
    <w:p w14:paraId="0A260611" w14:textId="77777777" w:rsidR="00196D62" w:rsidRDefault="00196D62" w:rsidP="00196D62">
      <w:pPr>
        <w:ind w:firstLine="720"/>
      </w:pPr>
    </w:p>
    <w:p w14:paraId="6FC38028" w14:textId="77777777" w:rsidR="00184F0E" w:rsidRDefault="00756D43" w:rsidP="00196D62">
      <w:pPr>
        <w:ind w:firstLine="720"/>
      </w:pPr>
      <w:r>
        <w:rPr>
          <w:noProof/>
        </w:rPr>
        <w:drawing>
          <wp:anchor distT="0" distB="0" distL="114300" distR="114300" simplePos="0" relativeHeight="251645440" behindDoc="0" locked="1" layoutInCell="1" allowOverlap="1" wp14:anchorId="1BFF357C" wp14:editId="28B3A8D8">
            <wp:simplePos x="0" y="0"/>
            <wp:positionH relativeFrom="column">
              <wp:posOffset>571500</wp:posOffset>
            </wp:positionH>
            <wp:positionV relativeFrom="paragraph">
              <wp:posOffset>914400</wp:posOffset>
            </wp:positionV>
            <wp:extent cx="4686300" cy="3192145"/>
            <wp:effectExtent l="0" t="0" r="0" b="8255"/>
            <wp:wrapTopAndBottom/>
            <wp:docPr id="27" name="Рисунок 17" descr="sp00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0010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3192145"/>
                    </a:xfrm>
                    <a:prstGeom prst="rect">
                      <a:avLst/>
                    </a:prstGeom>
                    <a:noFill/>
                    <a:ln>
                      <a:noFill/>
                    </a:ln>
                  </pic:spPr>
                </pic:pic>
              </a:graphicData>
            </a:graphic>
            <wp14:sizeRelH relativeFrom="page">
              <wp14:pctWidth>0</wp14:pctWidth>
            </wp14:sizeRelH>
            <wp14:sizeRelV relativeFrom="page">
              <wp14:pctHeight>0</wp14:pctHeight>
            </wp14:sizeRelV>
          </wp:anchor>
        </w:drawing>
      </w:r>
      <w:r w:rsidR="00196D62">
        <w:t xml:space="preserve">Аналогичные действия можно выполнить в среде </w:t>
      </w:r>
      <w:r w:rsidR="00196D62" w:rsidRPr="00196D62">
        <w:t>QC25</w:t>
      </w:r>
      <w:r w:rsidR="00196D62">
        <w:t xml:space="preserve">, однако запускать для этого отдельного отладчика не нужно, он интегрирован в оболочку. Для запуска отладки достаточно установить параметры компиляции и редактирования с возможностью отладки, создать программу и нажать клавишу </w:t>
      </w:r>
      <w:r w:rsidR="00196D62" w:rsidRPr="00196D62">
        <w:t>F8</w:t>
      </w:r>
      <w:r w:rsidR="00196D62">
        <w:t>. Мы получим следующее окно</w:t>
      </w:r>
      <w:r w:rsidR="00E20FFB" w:rsidRPr="00E20FFB">
        <w:t xml:space="preserve"> (</w:t>
      </w:r>
      <w:r w:rsidR="00E20FFB">
        <w:t>см. рисунок ниже</w:t>
      </w:r>
      <w:r w:rsidR="00E20FFB" w:rsidRPr="00E20FFB">
        <w:t>)</w:t>
      </w:r>
      <w:r w:rsidR="00196D62">
        <w:t xml:space="preserve">, в котором доступны практически те же возможности, что и в </w:t>
      </w:r>
      <w:r w:rsidR="00196D62" w:rsidRPr="00196D62">
        <w:t>TD</w:t>
      </w:r>
      <w:r w:rsidR="00196D62">
        <w:t>..</w:t>
      </w:r>
    </w:p>
    <w:p w14:paraId="3A187166" w14:textId="77777777" w:rsidR="00196D62" w:rsidRDefault="00196D62" w:rsidP="00196D62">
      <w:pPr>
        <w:ind w:firstLine="720"/>
      </w:pPr>
    </w:p>
    <w:p w14:paraId="56C31B10" w14:textId="77777777" w:rsidR="00196D62" w:rsidRPr="00CE4CF4" w:rsidRDefault="00EF6B1D" w:rsidP="00EF6B1D">
      <w:pPr>
        <w:ind w:firstLine="720"/>
      </w:pPr>
      <w:r>
        <w:t xml:space="preserve">В данном окне мы видим основную программу, которая может быть выполнена по шагам. В пункте меню </w:t>
      </w:r>
      <w:r w:rsidRPr="00A20A07">
        <w:t>“</w:t>
      </w:r>
      <w:r w:rsidRPr="00A20A07">
        <w:rPr>
          <w:b/>
          <w:lang w:val="en-US"/>
        </w:rPr>
        <w:t>Run</w:t>
      </w:r>
      <w:r w:rsidRPr="00A20A07">
        <w:t xml:space="preserve">” </w:t>
      </w:r>
      <w:r w:rsidR="00A20A07">
        <w:t xml:space="preserve">перечислены возможности такого выполнения (клавиша - </w:t>
      </w:r>
      <w:r w:rsidR="00A20A07" w:rsidRPr="00A20A07">
        <w:t>“</w:t>
      </w:r>
      <w:r w:rsidR="00A20A07" w:rsidRPr="00A20A07">
        <w:rPr>
          <w:b/>
          <w:lang w:val="en-US"/>
        </w:rPr>
        <w:t>F</w:t>
      </w:r>
      <w:r w:rsidR="00A20A07" w:rsidRPr="00A20A07">
        <w:rPr>
          <w:b/>
        </w:rPr>
        <w:t>8</w:t>
      </w:r>
      <w:r w:rsidR="00A20A07" w:rsidRPr="00A20A07">
        <w:t>”</w:t>
      </w:r>
      <w:r w:rsidR="00A20A07">
        <w:t xml:space="preserve">). Текущая строка программы, которая должна быть выполнена на очередном шаге, выделена цветом (в нашем случае - </w:t>
      </w:r>
      <w:r w:rsidR="00A20A07" w:rsidRPr="00CE4CF4">
        <w:rPr>
          <w:b/>
        </w:rPr>
        <w:t>зеленым</w:t>
      </w:r>
      <w:r w:rsidR="00A20A07">
        <w:t>). В специальном окне (</w:t>
      </w:r>
      <w:r w:rsidR="00A20A07" w:rsidRPr="00A20A07">
        <w:t>“</w:t>
      </w:r>
      <w:r w:rsidR="00A20A07" w:rsidRPr="00A20A07">
        <w:rPr>
          <w:b/>
          <w:lang w:val="en-US"/>
        </w:rPr>
        <w:t>Registers</w:t>
      </w:r>
      <w:r w:rsidR="00A20A07" w:rsidRPr="00A20A07">
        <w:t>”</w:t>
      </w:r>
      <w:r w:rsidR="00A20A07">
        <w:t>) показаны все регистры программы и флаги (</w:t>
      </w:r>
      <w:r w:rsidR="00A20A07" w:rsidRPr="00A20A07">
        <w:t>“</w:t>
      </w:r>
      <w:r w:rsidR="00A20A07" w:rsidRPr="00A20A07">
        <w:rPr>
          <w:b/>
          <w:lang w:val="en-US"/>
        </w:rPr>
        <w:t>FL</w:t>
      </w:r>
      <w:r w:rsidR="00A20A07" w:rsidRPr="00A20A07">
        <w:t>”</w:t>
      </w:r>
      <w:r w:rsidR="00A20A07">
        <w:t>)</w:t>
      </w:r>
      <w:r w:rsidR="00A20A07" w:rsidRPr="00A20A07">
        <w:t xml:space="preserve">. </w:t>
      </w:r>
      <w:r w:rsidR="00A20A07">
        <w:t xml:space="preserve">Данное окно может быть вызвано так: </w:t>
      </w:r>
      <w:r w:rsidR="00A20A07" w:rsidRPr="00A20A07">
        <w:t>“</w:t>
      </w:r>
      <w:r w:rsidR="00A20A07" w:rsidRPr="00A20A07">
        <w:rPr>
          <w:b/>
          <w:lang w:val="en-US"/>
        </w:rPr>
        <w:t>View</w:t>
      </w:r>
      <w:r w:rsidR="00A20A07" w:rsidRPr="00A20A07">
        <w:t xml:space="preserve">” </w:t>
      </w:r>
      <w:r w:rsidR="00A20A07">
        <w:t>=</w:t>
      </w:r>
      <w:r w:rsidR="00A20A07" w:rsidRPr="00A20A07">
        <w:t>&gt;“</w:t>
      </w:r>
      <w:r w:rsidR="00A20A07" w:rsidRPr="00A20A07">
        <w:rPr>
          <w:b/>
          <w:lang w:val="en-US"/>
        </w:rPr>
        <w:t>Windows</w:t>
      </w:r>
      <w:r w:rsidR="00A20A07" w:rsidRPr="00A20A07">
        <w:t>” =&gt; “</w:t>
      </w:r>
      <w:r w:rsidR="00A20A07" w:rsidRPr="00A20A07">
        <w:rPr>
          <w:b/>
          <w:lang w:val="en-US"/>
        </w:rPr>
        <w:t>Registers</w:t>
      </w:r>
      <w:r w:rsidR="00A20A07" w:rsidRPr="00A20A07">
        <w:t xml:space="preserve">”. </w:t>
      </w:r>
      <w:r w:rsidR="00A20A07">
        <w:t xml:space="preserve">Окно </w:t>
      </w:r>
      <w:r w:rsidR="00A20A07" w:rsidRPr="00A20A07">
        <w:t>“</w:t>
      </w:r>
      <w:r w:rsidR="00A20A07">
        <w:rPr>
          <w:b/>
          <w:lang w:val="en-US"/>
        </w:rPr>
        <w:t>Debug</w:t>
      </w:r>
      <w:r w:rsidR="00A20A07" w:rsidRPr="00A20A07">
        <w:t xml:space="preserve">” </w:t>
      </w:r>
      <w:r w:rsidR="00A20A07">
        <w:t xml:space="preserve">предназначено для индикации текущих значений переменных и выражений программ. Это окно может быть вызвано так: </w:t>
      </w:r>
      <w:r w:rsidR="00A20A07" w:rsidRPr="00A20A07">
        <w:t>“</w:t>
      </w:r>
      <w:r w:rsidR="00A20A07">
        <w:rPr>
          <w:b/>
          <w:lang w:val="en-US"/>
        </w:rPr>
        <w:t>Debug</w:t>
      </w:r>
      <w:r w:rsidR="00A20A07" w:rsidRPr="00A20A07">
        <w:t xml:space="preserve">” </w:t>
      </w:r>
      <w:r w:rsidR="00A20A07">
        <w:t>=</w:t>
      </w:r>
      <w:r w:rsidR="00A20A07" w:rsidRPr="00A20A07">
        <w:t>&gt;“</w:t>
      </w:r>
      <w:r w:rsidR="00A20A07">
        <w:rPr>
          <w:b/>
          <w:lang w:val="en-US"/>
        </w:rPr>
        <w:t>Watch</w:t>
      </w:r>
      <w:r w:rsidR="00A20A07" w:rsidRPr="00A20A07">
        <w:rPr>
          <w:b/>
        </w:rPr>
        <w:t xml:space="preserve"> </w:t>
      </w:r>
      <w:r w:rsidR="00A20A07">
        <w:rPr>
          <w:b/>
          <w:lang w:val="en-US"/>
        </w:rPr>
        <w:t>values</w:t>
      </w:r>
      <w:r w:rsidR="00A20A07" w:rsidRPr="00A20A07">
        <w:rPr>
          <w:b/>
        </w:rPr>
        <w:t xml:space="preserve"> </w:t>
      </w:r>
      <w:r w:rsidR="00A20A07">
        <w:rPr>
          <w:b/>
        </w:rPr>
        <w:t>…</w:t>
      </w:r>
      <w:r w:rsidR="00A20A07" w:rsidRPr="00A20A07">
        <w:t>” =&gt; “</w:t>
      </w:r>
      <w:r w:rsidR="00A20A07" w:rsidRPr="00A20A07">
        <w:rPr>
          <w:b/>
        </w:rPr>
        <w:t>&lt;</w:t>
      </w:r>
      <w:r w:rsidR="00A20A07">
        <w:rPr>
          <w:b/>
        </w:rPr>
        <w:t>имя переменной</w:t>
      </w:r>
      <w:r w:rsidR="00A20A07" w:rsidRPr="00A20A07">
        <w:rPr>
          <w:b/>
        </w:rPr>
        <w:t xml:space="preserve">&gt; - </w:t>
      </w:r>
      <w:r w:rsidR="00A20A07">
        <w:rPr>
          <w:b/>
          <w:lang w:val="en-US"/>
        </w:rPr>
        <w:t>Add</w:t>
      </w:r>
      <w:r w:rsidR="00A20A07" w:rsidRPr="00A20A07">
        <w:rPr>
          <w:b/>
        </w:rPr>
        <w:t xml:space="preserve"> </w:t>
      </w:r>
      <w:r w:rsidR="00A20A07" w:rsidRPr="00A20A07">
        <w:t xml:space="preserve">”. </w:t>
      </w:r>
      <w:r w:rsidR="00A20A07">
        <w:t>В нижней строке окна дана подсказка для возможных операций трассировки программы.</w:t>
      </w:r>
      <w:r w:rsidR="00CE4CF4">
        <w:t xml:space="preserve"> Результаты работы программы (вывод на консоль) можно посмотреть в специальном окне </w:t>
      </w:r>
      <w:r w:rsidR="00CE4CF4" w:rsidRPr="00A20A07">
        <w:t>“</w:t>
      </w:r>
      <w:r w:rsidR="00CE4CF4" w:rsidRPr="00A20A07">
        <w:rPr>
          <w:b/>
          <w:lang w:val="en-US"/>
        </w:rPr>
        <w:t>View</w:t>
      </w:r>
      <w:r w:rsidR="00CE4CF4" w:rsidRPr="00A20A07">
        <w:t xml:space="preserve">” </w:t>
      </w:r>
      <w:r w:rsidR="00CE4CF4">
        <w:t>=</w:t>
      </w:r>
      <w:r w:rsidR="00CE4CF4" w:rsidRPr="00A20A07">
        <w:t>&gt;“</w:t>
      </w:r>
      <w:r w:rsidR="00CE4CF4" w:rsidRPr="00A20A07">
        <w:rPr>
          <w:b/>
          <w:lang w:val="en-US"/>
        </w:rPr>
        <w:t>Windows</w:t>
      </w:r>
      <w:r w:rsidR="00CE4CF4" w:rsidRPr="00A20A07">
        <w:t>” =&gt; “</w:t>
      </w:r>
      <w:r w:rsidR="00CE4CF4">
        <w:rPr>
          <w:b/>
          <w:lang w:val="en-US"/>
        </w:rPr>
        <w:t>Output</w:t>
      </w:r>
      <w:r w:rsidR="00CE4CF4" w:rsidRPr="00A20A07">
        <w:t>”</w:t>
      </w:r>
      <w:r w:rsidR="00CE4CF4" w:rsidRPr="00CE4CF4">
        <w:t xml:space="preserve"> </w:t>
      </w:r>
      <w:r w:rsidR="00CE4CF4">
        <w:t xml:space="preserve">или нажать в любой момент клавишу </w:t>
      </w:r>
      <w:r w:rsidR="00CE4CF4" w:rsidRPr="00CE4CF4">
        <w:t>“</w:t>
      </w:r>
      <w:r w:rsidR="00CE4CF4" w:rsidRPr="00CE4CF4">
        <w:rPr>
          <w:b/>
          <w:lang w:val="en-US"/>
        </w:rPr>
        <w:t>F</w:t>
      </w:r>
      <w:r w:rsidR="00CE4CF4" w:rsidRPr="00CE4CF4">
        <w:rPr>
          <w:b/>
        </w:rPr>
        <w:t>4</w:t>
      </w:r>
      <w:r w:rsidR="00CE4CF4" w:rsidRPr="00CE4CF4">
        <w:t>”</w:t>
      </w:r>
      <w:r w:rsidR="00CE4CF4">
        <w:t>.</w:t>
      </w:r>
    </w:p>
    <w:p w14:paraId="15F219D2" w14:textId="77777777" w:rsidR="0099774E" w:rsidRPr="0099774E" w:rsidRDefault="0099774E" w:rsidP="007B7D2A">
      <w:pPr>
        <w:ind w:firstLine="720"/>
      </w:pPr>
    </w:p>
    <w:p w14:paraId="03D53B13" w14:textId="77777777" w:rsidR="00AD45A4" w:rsidRDefault="00AD45A4" w:rsidP="00AD45A4">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36" w:name="_Toc438412"/>
      <w:r>
        <w:rPr>
          <w:i w:val="0"/>
          <w:lang w:val="en-US"/>
        </w:rPr>
        <w:fldChar w:fldCharType="end"/>
      </w:r>
      <w:r w:rsidRPr="00604EA3">
        <w:rPr>
          <w:i w:val="0"/>
        </w:rPr>
        <w:t xml:space="preserve"> </w:t>
      </w:r>
      <w:r w:rsidR="00751651">
        <w:rPr>
          <w:i w:val="0"/>
        </w:rPr>
        <w:t xml:space="preserve">3.6 </w:t>
      </w:r>
      <w:r>
        <w:rPr>
          <w:i w:val="0"/>
        </w:rPr>
        <w:t>Запуск на выполнение программы Ассемблера</w:t>
      </w:r>
      <w:bookmarkEnd w:id="36"/>
    </w:p>
    <w:p w14:paraId="2647FAB5" w14:textId="77777777" w:rsidR="00AD45A4" w:rsidRDefault="00785309" w:rsidP="007B7D2A">
      <w:pPr>
        <w:ind w:firstLine="720"/>
      </w:pPr>
      <w:r>
        <w:t xml:space="preserve">Запуск на выполнение построенной исполнимой программы выполняется таким же образом, как и запускается любая программа. Возможны следующие варианты: </w:t>
      </w:r>
    </w:p>
    <w:p w14:paraId="3269AB13" w14:textId="77777777" w:rsidR="00785309" w:rsidRPr="00785309" w:rsidRDefault="00785309" w:rsidP="00471A33">
      <w:pPr>
        <w:numPr>
          <w:ilvl w:val="0"/>
          <w:numId w:val="7"/>
        </w:numPr>
        <w:tabs>
          <w:tab w:val="clear" w:pos="1077"/>
          <w:tab w:val="num" w:pos="-2160"/>
        </w:tabs>
        <w:ind w:left="720"/>
        <w:rPr>
          <w:lang w:val="en-US"/>
        </w:rPr>
      </w:pPr>
      <w:r>
        <w:t>Запуск из командной строки;</w:t>
      </w:r>
    </w:p>
    <w:p w14:paraId="1AD4D005" w14:textId="77777777" w:rsidR="00785309" w:rsidRPr="00785309" w:rsidRDefault="00785309" w:rsidP="00471A33">
      <w:pPr>
        <w:numPr>
          <w:ilvl w:val="0"/>
          <w:numId w:val="7"/>
        </w:numPr>
        <w:tabs>
          <w:tab w:val="clear" w:pos="1077"/>
          <w:tab w:val="num" w:pos="-2160"/>
        </w:tabs>
        <w:ind w:left="720"/>
        <w:rPr>
          <w:lang w:val="en-US"/>
        </w:rPr>
      </w:pPr>
      <w:r>
        <w:t>Запуск под управлением отладчика;</w:t>
      </w:r>
    </w:p>
    <w:p w14:paraId="713D1AAB" w14:textId="77777777" w:rsidR="00785309" w:rsidRPr="00785309" w:rsidRDefault="00785309" w:rsidP="00471A33">
      <w:pPr>
        <w:numPr>
          <w:ilvl w:val="0"/>
          <w:numId w:val="7"/>
        </w:numPr>
        <w:tabs>
          <w:tab w:val="clear" w:pos="1077"/>
          <w:tab w:val="num" w:pos="-2160"/>
        </w:tabs>
        <w:ind w:left="720"/>
        <w:rPr>
          <w:lang w:val="en-US"/>
        </w:rPr>
      </w:pPr>
      <w:r>
        <w:t>Запуск из файлового менеджера;</w:t>
      </w:r>
    </w:p>
    <w:p w14:paraId="5034FD91" w14:textId="77777777" w:rsidR="00785309" w:rsidRPr="00785309" w:rsidRDefault="00785309" w:rsidP="00471A33">
      <w:pPr>
        <w:numPr>
          <w:ilvl w:val="0"/>
          <w:numId w:val="7"/>
        </w:numPr>
        <w:tabs>
          <w:tab w:val="clear" w:pos="1077"/>
          <w:tab w:val="num" w:pos="-2160"/>
        </w:tabs>
        <w:ind w:left="720"/>
        <w:rPr>
          <w:lang w:val="en-US"/>
        </w:rPr>
      </w:pPr>
      <w:r>
        <w:t xml:space="preserve">Запуск в среде </w:t>
      </w:r>
      <w:r>
        <w:rPr>
          <w:lang w:val="en-US"/>
        </w:rPr>
        <w:t>WINDOWS</w:t>
      </w:r>
      <w:r>
        <w:t>.</w:t>
      </w:r>
    </w:p>
    <w:p w14:paraId="1BF08FCD" w14:textId="77777777" w:rsidR="00785309" w:rsidRDefault="00785309" w:rsidP="00785309">
      <w:pPr>
        <w:ind w:firstLine="720"/>
      </w:pPr>
      <w:r>
        <w:lastRenderedPageBreak/>
        <w:t xml:space="preserve">При запуске из командной строки мы должны точно знать имя формируемого исполнимого модуля и обеспечить путь к программе в среде операционной системы (Команды </w:t>
      </w:r>
      <w:r>
        <w:rPr>
          <w:lang w:val="en-US"/>
        </w:rPr>
        <w:t>CD</w:t>
      </w:r>
      <w:r>
        <w:t xml:space="preserve"> или переменная </w:t>
      </w:r>
      <w:r>
        <w:rPr>
          <w:lang w:val="en-US"/>
        </w:rPr>
        <w:t>PATH</w:t>
      </w:r>
      <w:r>
        <w:t>).</w:t>
      </w:r>
      <w:r w:rsidRPr="00785309">
        <w:t xml:space="preserve"> </w:t>
      </w:r>
      <w:r>
        <w:t xml:space="preserve">При запуске из </w:t>
      </w:r>
      <w:r w:rsidRPr="003A2731">
        <w:rPr>
          <w:u w:val="single"/>
        </w:rPr>
        <w:t>командной</w:t>
      </w:r>
      <w:r>
        <w:t xml:space="preserve"> строки нужно</w:t>
      </w:r>
      <w:r w:rsidR="001D431B">
        <w:t xml:space="preserve"> ввести</w:t>
      </w:r>
    </w:p>
    <w:p w14:paraId="76C96311" w14:textId="77777777" w:rsidR="001D431B" w:rsidRPr="00930BE7" w:rsidRDefault="001D431B" w:rsidP="001D431B">
      <w:pPr>
        <w:shd w:val="clear" w:color="auto" w:fill="C0C0C0"/>
        <w:rPr>
          <w:rFonts w:ascii="Courier" w:hAnsi="Courier"/>
          <w:sz w:val="20"/>
          <w:szCs w:val="20"/>
        </w:rPr>
      </w:pPr>
      <w:r w:rsidRPr="00930BE7">
        <w:rPr>
          <w:rFonts w:ascii="Courier" w:hAnsi="Courier"/>
          <w:sz w:val="20"/>
          <w:szCs w:val="20"/>
          <w:lang w:val="en-US"/>
        </w:rPr>
        <w:t>C</w:t>
      </w:r>
      <w:r w:rsidRPr="00930BE7">
        <w:rPr>
          <w:rFonts w:ascii="Courier" w:hAnsi="Courier"/>
          <w:sz w:val="20"/>
          <w:szCs w:val="20"/>
        </w:rPr>
        <w:t>:\</w:t>
      </w:r>
      <w:r w:rsidRPr="00930BE7">
        <w:rPr>
          <w:rFonts w:ascii="Courier" w:hAnsi="Courier"/>
          <w:sz w:val="20"/>
          <w:szCs w:val="20"/>
          <w:lang w:val="en-US"/>
        </w:rPr>
        <w:t>BORLANDC</w:t>
      </w:r>
      <w:r w:rsidRPr="00930BE7">
        <w:rPr>
          <w:rFonts w:ascii="Courier" w:hAnsi="Courier"/>
          <w:sz w:val="20"/>
          <w:szCs w:val="20"/>
        </w:rPr>
        <w:t>\</w:t>
      </w:r>
      <w:r w:rsidRPr="00930BE7">
        <w:rPr>
          <w:rFonts w:ascii="Courier" w:hAnsi="Courier"/>
          <w:sz w:val="20"/>
          <w:szCs w:val="20"/>
          <w:lang w:val="en-US"/>
        </w:rPr>
        <w:t>TASM</w:t>
      </w:r>
      <w:r w:rsidRPr="00930BE7">
        <w:rPr>
          <w:rFonts w:ascii="Courier" w:hAnsi="Courier"/>
          <w:sz w:val="20"/>
          <w:szCs w:val="20"/>
        </w:rPr>
        <w:t>&gt;</w:t>
      </w:r>
      <w:r w:rsidRPr="00930BE7">
        <w:rPr>
          <w:rFonts w:ascii="Courier" w:hAnsi="Courier"/>
          <w:b/>
          <w:sz w:val="20"/>
          <w:szCs w:val="20"/>
          <w:lang w:val="en-US"/>
        </w:rPr>
        <w:t>first</w:t>
      </w:r>
      <w:r w:rsidRPr="00930BE7">
        <w:rPr>
          <w:rFonts w:ascii="Courier" w:hAnsi="Courier"/>
          <w:b/>
          <w:sz w:val="20"/>
          <w:szCs w:val="20"/>
        </w:rPr>
        <w:t>.</w:t>
      </w:r>
      <w:r w:rsidRPr="00930BE7">
        <w:rPr>
          <w:rFonts w:ascii="Courier" w:hAnsi="Courier"/>
          <w:b/>
          <w:sz w:val="20"/>
          <w:szCs w:val="20"/>
          <w:lang w:val="en-US"/>
        </w:rPr>
        <w:t>exe</w:t>
      </w:r>
      <w:r w:rsidRPr="00DF7661">
        <w:rPr>
          <w:rFonts w:ascii="Courier" w:hAnsi="Courier"/>
          <w:sz w:val="20"/>
          <w:szCs w:val="20"/>
        </w:rPr>
        <w:sym w:font="Symbol" w:char="F0BF"/>
      </w:r>
    </w:p>
    <w:p w14:paraId="26EA7AD7" w14:textId="77777777" w:rsidR="001D431B" w:rsidRPr="001D431B" w:rsidRDefault="001D431B" w:rsidP="001D431B">
      <w:pPr>
        <w:shd w:val="clear" w:color="auto" w:fill="C0C0C0"/>
        <w:rPr>
          <w:rFonts w:ascii="Courier" w:hAnsi="Courier"/>
          <w:b/>
          <w:sz w:val="20"/>
          <w:szCs w:val="20"/>
        </w:rPr>
      </w:pPr>
      <w:r w:rsidRPr="001D431B">
        <w:rPr>
          <w:rFonts w:ascii="Courier" w:hAnsi="Courier"/>
          <w:b/>
          <w:sz w:val="20"/>
          <w:szCs w:val="20"/>
          <w:lang w:val="en-US"/>
        </w:rPr>
        <w:t>A</w:t>
      </w:r>
    </w:p>
    <w:p w14:paraId="0C7740BB" w14:textId="77777777" w:rsidR="00785309" w:rsidRDefault="001D431B" w:rsidP="001D431B">
      <w:r>
        <w:t>Результат работы программы мы увидим следующей строке (</w:t>
      </w:r>
      <w:r w:rsidRPr="001D431B">
        <w:t>“</w:t>
      </w:r>
      <w:r>
        <w:rPr>
          <w:lang w:val="en-US"/>
        </w:rPr>
        <w:t>A</w:t>
      </w:r>
      <w:r w:rsidRPr="001D431B">
        <w:t xml:space="preserve">” </w:t>
      </w:r>
      <w:r>
        <w:t>выделено шрифтом</w:t>
      </w:r>
      <w:r w:rsidRPr="001D431B">
        <w:t>).</w:t>
      </w:r>
    </w:p>
    <w:p w14:paraId="55FB095E" w14:textId="77777777" w:rsidR="001D431B" w:rsidRDefault="001D431B" w:rsidP="001D431B">
      <w:pPr>
        <w:ind w:firstLine="720"/>
      </w:pPr>
      <w:r>
        <w:t xml:space="preserve">При запуске под управлением </w:t>
      </w:r>
      <w:r w:rsidRPr="003A2731">
        <w:rPr>
          <w:u w:val="single"/>
        </w:rPr>
        <w:t>отладчика</w:t>
      </w:r>
      <w:r>
        <w:t xml:space="preserve"> необходимо воспользоваться специальными клавишами. В </w:t>
      </w:r>
      <w:r>
        <w:rPr>
          <w:lang w:val="en-US"/>
        </w:rPr>
        <w:t>TD</w:t>
      </w:r>
      <w:r w:rsidRPr="001D431B">
        <w:t xml:space="preserve"> </w:t>
      </w:r>
      <w:r>
        <w:t xml:space="preserve">– это клавиша </w:t>
      </w:r>
      <w:r w:rsidRPr="001D431B">
        <w:t>“</w:t>
      </w:r>
      <w:r w:rsidRPr="001D431B">
        <w:rPr>
          <w:b/>
          <w:lang w:val="en-US"/>
        </w:rPr>
        <w:t>F</w:t>
      </w:r>
      <w:r w:rsidRPr="001D431B">
        <w:rPr>
          <w:b/>
        </w:rPr>
        <w:t>9</w:t>
      </w:r>
      <w:r w:rsidRPr="001D431B">
        <w:t>”</w:t>
      </w:r>
      <w:r>
        <w:t xml:space="preserve">, а </w:t>
      </w:r>
      <w:r>
        <w:rPr>
          <w:lang w:val="en-US"/>
        </w:rPr>
        <w:t>QC</w:t>
      </w:r>
      <w:r w:rsidRPr="001D431B">
        <w:t>25 - “</w:t>
      </w:r>
      <w:r w:rsidRPr="001D431B">
        <w:rPr>
          <w:b/>
          <w:lang w:val="en-US"/>
        </w:rPr>
        <w:t>F</w:t>
      </w:r>
      <w:r w:rsidRPr="001D431B">
        <w:rPr>
          <w:b/>
        </w:rPr>
        <w:t>5</w:t>
      </w:r>
      <w:r w:rsidRPr="001D431B">
        <w:t>”</w:t>
      </w:r>
      <w:r>
        <w:t xml:space="preserve">. Результат работы программы мы можем посмотреть: в </w:t>
      </w:r>
      <w:r>
        <w:rPr>
          <w:lang w:val="en-US"/>
        </w:rPr>
        <w:t>TD</w:t>
      </w:r>
      <w:r w:rsidRPr="003A2731">
        <w:t xml:space="preserve"> </w:t>
      </w:r>
      <w:r w:rsidR="003A2731">
        <w:t>–</w:t>
      </w:r>
      <w:r>
        <w:t xml:space="preserve"> </w:t>
      </w:r>
      <w:r w:rsidR="003A2731" w:rsidRPr="003A2731">
        <w:t>“</w:t>
      </w:r>
      <w:r w:rsidR="003A2731">
        <w:rPr>
          <w:lang w:val="en-US"/>
        </w:rPr>
        <w:t>Window</w:t>
      </w:r>
      <w:r w:rsidR="003A2731" w:rsidRPr="003A2731">
        <w:t>”=&gt; “</w:t>
      </w:r>
      <w:r w:rsidR="003A2731">
        <w:rPr>
          <w:lang w:val="en-US"/>
        </w:rPr>
        <w:t>User</w:t>
      </w:r>
      <w:r w:rsidR="003A2731" w:rsidRPr="003A2731">
        <w:t xml:space="preserve"> </w:t>
      </w:r>
      <w:r w:rsidR="003A2731">
        <w:rPr>
          <w:lang w:val="en-US"/>
        </w:rPr>
        <w:t>screen</w:t>
      </w:r>
      <w:r w:rsidR="003A2731" w:rsidRPr="003A2731">
        <w:t>” (</w:t>
      </w:r>
      <w:r w:rsidR="003A2731">
        <w:t xml:space="preserve">или комбинация </w:t>
      </w:r>
      <w:r w:rsidR="003A2731">
        <w:rPr>
          <w:lang w:val="en-US"/>
        </w:rPr>
        <w:t>Alt</w:t>
      </w:r>
      <w:r w:rsidR="003A2731" w:rsidRPr="003A2731">
        <w:t>+</w:t>
      </w:r>
      <w:r w:rsidR="003A2731">
        <w:rPr>
          <w:lang w:val="en-US"/>
        </w:rPr>
        <w:t>F</w:t>
      </w:r>
      <w:r w:rsidR="003A2731" w:rsidRPr="003A2731">
        <w:t>5)</w:t>
      </w:r>
      <w:r w:rsidR="003A2731">
        <w:t xml:space="preserve">, а в </w:t>
      </w:r>
      <w:r w:rsidR="003A2731">
        <w:rPr>
          <w:lang w:val="en-US"/>
        </w:rPr>
        <w:t>QC</w:t>
      </w:r>
      <w:r w:rsidR="003A2731" w:rsidRPr="003A2731">
        <w:t>25</w:t>
      </w:r>
      <w:r w:rsidR="003A2731">
        <w:t xml:space="preserve"> </w:t>
      </w:r>
      <w:r w:rsidR="003A2731" w:rsidRPr="00A20A07">
        <w:t>“</w:t>
      </w:r>
      <w:r w:rsidR="003A2731" w:rsidRPr="00A20A07">
        <w:rPr>
          <w:b/>
          <w:lang w:val="en-US"/>
        </w:rPr>
        <w:t>View</w:t>
      </w:r>
      <w:r w:rsidR="003A2731" w:rsidRPr="00A20A07">
        <w:t xml:space="preserve">” </w:t>
      </w:r>
      <w:r w:rsidR="003A2731">
        <w:t>=</w:t>
      </w:r>
      <w:r w:rsidR="003A2731" w:rsidRPr="00A20A07">
        <w:t>&gt;“</w:t>
      </w:r>
      <w:r w:rsidR="003A2731" w:rsidRPr="00A20A07">
        <w:rPr>
          <w:b/>
          <w:lang w:val="en-US"/>
        </w:rPr>
        <w:t>Windows</w:t>
      </w:r>
      <w:r w:rsidR="003A2731" w:rsidRPr="00A20A07">
        <w:t>” =&gt; “</w:t>
      </w:r>
      <w:r w:rsidR="003A2731">
        <w:rPr>
          <w:b/>
          <w:lang w:val="en-US"/>
        </w:rPr>
        <w:t>Output</w:t>
      </w:r>
      <w:r w:rsidR="003A2731" w:rsidRPr="00A20A07">
        <w:t>”</w:t>
      </w:r>
      <w:r w:rsidR="003A2731" w:rsidRPr="00CE4CF4">
        <w:t xml:space="preserve"> </w:t>
      </w:r>
      <w:r w:rsidR="003A2731">
        <w:t xml:space="preserve">(или нажать клавишу </w:t>
      </w:r>
      <w:r w:rsidR="003A2731" w:rsidRPr="00CE4CF4">
        <w:t>“</w:t>
      </w:r>
      <w:r w:rsidR="003A2731" w:rsidRPr="00CE4CF4">
        <w:rPr>
          <w:b/>
          <w:lang w:val="en-US"/>
        </w:rPr>
        <w:t>F</w:t>
      </w:r>
      <w:r w:rsidR="003A2731" w:rsidRPr="00CE4CF4">
        <w:rPr>
          <w:b/>
        </w:rPr>
        <w:t>4</w:t>
      </w:r>
      <w:r w:rsidR="003A2731" w:rsidRPr="00CE4CF4">
        <w:t>”</w:t>
      </w:r>
      <w:r w:rsidR="003A2731">
        <w:t>).</w:t>
      </w:r>
    </w:p>
    <w:p w14:paraId="1AA34746" w14:textId="77777777" w:rsidR="003A2731" w:rsidRDefault="003A2731" w:rsidP="001D431B">
      <w:pPr>
        <w:ind w:firstLine="720"/>
      </w:pPr>
      <w:r>
        <w:t xml:space="preserve">При запуске из файлового </w:t>
      </w:r>
      <w:r w:rsidRPr="003A2731">
        <w:rPr>
          <w:b/>
        </w:rPr>
        <w:t>менеджера</w:t>
      </w:r>
      <w:r>
        <w:t xml:space="preserve"> запуск производиться простым нажатием клавиши </w:t>
      </w:r>
      <w:r w:rsidRPr="003A2731">
        <w:t>“</w:t>
      </w:r>
      <w:r>
        <w:rPr>
          <w:lang w:val="en-US"/>
        </w:rPr>
        <w:t>Enter</w:t>
      </w:r>
      <w:r w:rsidRPr="003A2731">
        <w:t xml:space="preserve">” </w:t>
      </w:r>
      <w:r>
        <w:t>после выделения конкретной программы в панели просмотра файлов. Для программы, при необходимости, будет запущено окно командной строки, а результаты можно наблюдать в этом окне.</w:t>
      </w:r>
    </w:p>
    <w:p w14:paraId="04F20008" w14:textId="77777777" w:rsidR="003A2731" w:rsidRDefault="003A2731" w:rsidP="001D431B">
      <w:pPr>
        <w:ind w:firstLine="720"/>
      </w:pPr>
      <w:r>
        <w:t xml:space="preserve">При запуске в среде </w:t>
      </w:r>
      <w:r>
        <w:rPr>
          <w:lang w:val="en-US"/>
        </w:rPr>
        <w:t>WINDOWS</w:t>
      </w:r>
      <w:r w:rsidRPr="003A2731">
        <w:t xml:space="preserve"> </w:t>
      </w:r>
      <w:r>
        <w:t>(любым известным Вам способом) будет автоматически запущена командная строка, а в ней про</w:t>
      </w:r>
      <w:r w:rsidR="00C02502">
        <w:t>грамма. Если в программе не предусмотрено ожидание ввода клавиши, то окно после этого также автоматически закроется. Поэтому желательно в программе предусмотреть еще несколько команд вида перед завершением программы:</w:t>
      </w:r>
    </w:p>
    <w:p w14:paraId="52F7DDD7" w14:textId="77777777" w:rsidR="00C02502" w:rsidRPr="00C02502" w:rsidRDefault="00C02502" w:rsidP="00C02502">
      <w:pPr>
        <w:shd w:val="clear" w:color="auto" w:fill="CCFFFF"/>
        <w:rPr>
          <w:rFonts w:ascii="Courier" w:hAnsi="Courier"/>
          <w:b/>
        </w:rPr>
      </w:pPr>
      <w:r w:rsidRPr="00C02502">
        <w:rPr>
          <w:rFonts w:ascii="Courier" w:hAnsi="Courier"/>
          <w:b/>
        </w:rPr>
        <w:t>; Ожидание завершения программы</w:t>
      </w:r>
    </w:p>
    <w:p w14:paraId="0A065E05" w14:textId="77777777" w:rsidR="00C02502" w:rsidRPr="00C02502" w:rsidRDefault="00C02502" w:rsidP="00C02502">
      <w:pPr>
        <w:shd w:val="clear" w:color="auto" w:fill="CCFFFF"/>
        <w:rPr>
          <w:rFonts w:ascii="Courier" w:hAnsi="Courier"/>
          <w:b/>
        </w:rPr>
      </w:pPr>
      <w:r w:rsidRPr="00C02502">
        <w:rPr>
          <w:rFonts w:ascii="Courier" w:hAnsi="Courier"/>
          <w:b/>
        </w:rPr>
        <w:tab/>
        <w:t>MOV AH, 01H</w:t>
      </w:r>
    </w:p>
    <w:p w14:paraId="3151A249" w14:textId="77777777" w:rsidR="00C02502" w:rsidRPr="00C02502" w:rsidRDefault="00C02502" w:rsidP="00C02502">
      <w:pPr>
        <w:shd w:val="clear" w:color="auto" w:fill="CCFFFF"/>
        <w:rPr>
          <w:rFonts w:ascii="Courier" w:hAnsi="Courier"/>
          <w:b/>
        </w:rPr>
      </w:pPr>
      <w:r w:rsidRPr="00C02502">
        <w:rPr>
          <w:rFonts w:ascii="Courier" w:hAnsi="Courier"/>
          <w:b/>
        </w:rPr>
        <w:tab/>
        <w:t>INT 021H</w:t>
      </w:r>
    </w:p>
    <w:p w14:paraId="23CB9467" w14:textId="77777777" w:rsidR="003A2731" w:rsidRPr="003A2731" w:rsidRDefault="00C02502" w:rsidP="00C02502">
      <w:r>
        <w:t>В этом случае окно командной строки не будет закрыто автоматически, но после нажатия на любую клавишу программа и окно командной строки закроется.</w:t>
      </w:r>
    </w:p>
    <w:p w14:paraId="5408EAA4" w14:textId="77777777" w:rsidR="007B7D2A" w:rsidRDefault="007B7D2A" w:rsidP="007B7D2A">
      <w:pPr>
        <w:pStyle w:val="20"/>
        <w:rPr>
          <w:i w:val="0"/>
        </w:rPr>
      </w:pPr>
      <w:r>
        <w:rPr>
          <w:i w:val="0"/>
          <w:lang w:val="en-US"/>
        </w:rPr>
        <w:fldChar w:fldCharType="begin"/>
      </w:r>
      <w:r w:rsidRPr="00604EA3">
        <w:rPr>
          <w:i w:val="0"/>
        </w:rPr>
        <w:instrText xml:space="preserve"> </w:instrText>
      </w:r>
      <w:r>
        <w:rPr>
          <w:i w:val="0"/>
          <w:lang w:val="en-US"/>
        </w:rPr>
        <w:instrText>AUTONUMLGL</w:instrText>
      </w:r>
      <w:r w:rsidRPr="00604EA3">
        <w:rPr>
          <w:i w:val="0"/>
        </w:rPr>
        <w:instrText xml:space="preserve">  </w:instrText>
      </w:r>
      <w:bookmarkStart w:id="37" w:name="_Toc438413"/>
      <w:r>
        <w:rPr>
          <w:i w:val="0"/>
          <w:lang w:val="en-US"/>
        </w:rPr>
        <w:fldChar w:fldCharType="end"/>
      </w:r>
      <w:r w:rsidRPr="00604EA3">
        <w:rPr>
          <w:i w:val="0"/>
        </w:rPr>
        <w:t xml:space="preserve"> </w:t>
      </w:r>
      <w:r w:rsidR="00751651">
        <w:rPr>
          <w:i w:val="0"/>
        </w:rPr>
        <w:t xml:space="preserve">3.7 </w:t>
      </w:r>
      <w:r>
        <w:rPr>
          <w:i w:val="0"/>
        </w:rPr>
        <w:t>Применение командных файлов для работы с Ассемблером</w:t>
      </w:r>
      <w:bookmarkEnd w:id="37"/>
    </w:p>
    <w:p w14:paraId="751E6A65" w14:textId="77777777" w:rsidR="007B7D2A" w:rsidRDefault="00CB5DDF" w:rsidP="007B7D2A">
      <w:pPr>
        <w:ind w:firstLine="720"/>
      </w:pPr>
      <w:r>
        <w:t>Если Вы уже попробовали отладить простейшую программу в режиме командной строки, а даже под управлением файлового менеджера, то вы убедились, что необходимо многократно вводить команды (</w:t>
      </w:r>
      <w:r w:rsidRPr="00CB5DDF">
        <w:t>“</w:t>
      </w:r>
      <w:r>
        <w:t>пальчиками!!!</w:t>
      </w:r>
      <w:r w:rsidRPr="00CB5DDF">
        <w:t>”</w:t>
      </w:r>
      <w:r>
        <w:t xml:space="preserve">), что достаточно трудоемко и приводит часто к ошибкам ввода. Наиболее удобно работать в интегрированной среде, освоив возможности управления клавишами или мышкой. Не все программисты желают использовать интегрированные оболочки для работы, хотя трудоемкость их, несомненно, не устраивает. Для преодоления этого факта можно использовать командные файлы (см. лабораторную работу № 2). Можно создать командный файл, который  настраивается на параметры (например, на имя исходного модуля), и использовать его для отладки программ. </w:t>
      </w:r>
      <w:r w:rsidR="008C188E">
        <w:t xml:space="preserve">Такой файл может содержать различные настройки, меню для управления и включать все фазы работы с программой, перечисленные выше. Пример самого простого командного файла, который я назвал </w:t>
      </w:r>
      <w:r w:rsidR="008C188E" w:rsidRPr="008C188E">
        <w:t>“</w:t>
      </w:r>
      <w:r w:rsidR="008C188E" w:rsidRPr="008C188E">
        <w:rPr>
          <w:b/>
          <w:lang w:val="en-US"/>
        </w:rPr>
        <w:t>COMPTASM</w:t>
      </w:r>
      <w:r w:rsidR="008C188E" w:rsidRPr="008C188E">
        <w:rPr>
          <w:b/>
        </w:rPr>
        <w:t>.</w:t>
      </w:r>
      <w:r w:rsidR="008C188E" w:rsidRPr="008C188E">
        <w:rPr>
          <w:b/>
          <w:lang w:val="en-US"/>
        </w:rPr>
        <w:t>BAT</w:t>
      </w:r>
      <w:r w:rsidR="008C188E" w:rsidRPr="008C188E">
        <w:t xml:space="preserve">” </w:t>
      </w:r>
      <w:r w:rsidR="008C188E">
        <w:t>приведен ниже:</w:t>
      </w:r>
    </w:p>
    <w:p w14:paraId="2AE49636" w14:textId="77777777" w:rsidR="00D8735C" w:rsidRPr="00D8735C" w:rsidRDefault="00D8735C" w:rsidP="00D8735C">
      <w:pPr>
        <w:shd w:val="clear" w:color="auto" w:fill="CCFFFF"/>
        <w:rPr>
          <w:rFonts w:ascii="Courier" w:hAnsi="Courier"/>
          <w:b/>
        </w:rPr>
      </w:pPr>
      <w:r w:rsidRPr="00D8735C">
        <w:rPr>
          <w:rFonts w:ascii="Courier" w:hAnsi="Courier"/>
          <w:b/>
          <w:lang w:val="en-US"/>
        </w:rPr>
        <w:t>REM</w:t>
      </w:r>
      <w:r w:rsidRPr="00D8735C">
        <w:rPr>
          <w:rFonts w:ascii="Courier" w:hAnsi="Courier"/>
          <w:b/>
        </w:rPr>
        <w:t xml:space="preserve"> Фаза редактирования исходного модуля</w:t>
      </w:r>
    </w:p>
    <w:p w14:paraId="1E63504A" w14:textId="77777777" w:rsidR="00D8735C" w:rsidRPr="00FE0EA3" w:rsidRDefault="007E268C" w:rsidP="00D8735C">
      <w:pPr>
        <w:shd w:val="clear" w:color="auto" w:fill="CCFFFF"/>
        <w:rPr>
          <w:rFonts w:ascii="Courier" w:hAnsi="Courier"/>
          <w:b/>
        </w:rPr>
      </w:pPr>
      <w:r>
        <w:rPr>
          <w:rFonts w:ascii="Courier" w:hAnsi="Courier"/>
          <w:b/>
          <w:lang w:val="en-US"/>
        </w:rPr>
        <w:t>notepad</w:t>
      </w:r>
      <w:r w:rsidR="00D8735C" w:rsidRPr="00FE0EA3">
        <w:rPr>
          <w:rFonts w:ascii="Courier" w:hAnsi="Courier"/>
          <w:b/>
        </w:rPr>
        <w:t>.</w:t>
      </w:r>
      <w:r w:rsidR="00D8735C" w:rsidRPr="00D8735C">
        <w:rPr>
          <w:rFonts w:ascii="Courier" w:hAnsi="Courier"/>
          <w:b/>
          <w:lang w:val="en-US"/>
        </w:rPr>
        <w:t>exe</w:t>
      </w:r>
      <w:r w:rsidR="00D8735C" w:rsidRPr="00FE0EA3">
        <w:rPr>
          <w:rFonts w:ascii="Courier" w:hAnsi="Courier"/>
          <w:b/>
        </w:rPr>
        <w:t xml:space="preserve"> %1.</w:t>
      </w:r>
      <w:r w:rsidR="00D8735C" w:rsidRPr="00D8735C">
        <w:rPr>
          <w:rFonts w:ascii="Courier" w:hAnsi="Courier"/>
          <w:b/>
          <w:lang w:val="en-US"/>
        </w:rPr>
        <w:t>asm</w:t>
      </w:r>
    </w:p>
    <w:p w14:paraId="630BE2F9" w14:textId="77777777" w:rsidR="00D8735C" w:rsidRPr="00D8735C" w:rsidRDefault="00D8735C" w:rsidP="00D8735C">
      <w:pPr>
        <w:shd w:val="clear" w:color="auto" w:fill="CCFFFF"/>
        <w:rPr>
          <w:rFonts w:ascii="Courier" w:hAnsi="Courier"/>
          <w:b/>
        </w:rPr>
      </w:pPr>
      <w:r w:rsidRPr="00D8735C">
        <w:rPr>
          <w:rFonts w:ascii="Courier" w:hAnsi="Courier"/>
          <w:b/>
          <w:lang w:val="en-US"/>
        </w:rPr>
        <w:t>REM</w:t>
      </w:r>
      <w:r w:rsidRPr="00D8735C">
        <w:rPr>
          <w:rFonts w:ascii="Courier" w:hAnsi="Courier"/>
          <w:b/>
        </w:rPr>
        <w:t xml:space="preserve"> Фаза компиляции</w:t>
      </w:r>
    </w:p>
    <w:p w14:paraId="5A0F5E38" w14:textId="77777777" w:rsidR="00D8735C" w:rsidRDefault="00D8735C" w:rsidP="00D8735C">
      <w:pPr>
        <w:shd w:val="clear" w:color="auto" w:fill="CCFFFF"/>
        <w:rPr>
          <w:b/>
        </w:rPr>
      </w:pPr>
      <w:r>
        <w:rPr>
          <w:rFonts w:ascii="Courier" w:hAnsi="Courier"/>
          <w:b/>
          <w:lang w:val="en-US"/>
        </w:rPr>
        <w:t>tasm</w:t>
      </w:r>
      <w:r w:rsidRPr="00D8735C">
        <w:rPr>
          <w:rFonts w:ascii="Courier" w:hAnsi="Courier"/>
          <w:b/>
        </w:rPr>
        <w:t xml:space="preserve"> /</w:t>
      </w:r>
      <w:r>
        <w:rPr>
          <w:rFonts w:ascii="Courier" w:hAnsi="Courier"/>
          <w:b/>
          <w:lang w:val="en-US"/>
        </w:rPr>
        <w:t>l</w:t>
      </w:r>
      <w:r w:rsidRPr="00D8735C">
        <w:rPr>
          <w:rFonts w:ascii="Courier" w:hAnsi="Courier"/>
          <w:b/>
        </w:rPr>
        <w:t xml:space="preserve"> /</w:t>
      </w:r>
      <w:r>
        <w:rPr>
          <w:rFonts w:ascii="Courier" w:hAnsi="Courier"/>
          <w:b/>
          <w:lang w:val="en-US"/>
        </w:rPr>
        <w:t>zi</w:t>
      </w:r>
      <w:r w:rsidRPr="00D8735C">
        <w:rPr>
          <w:rFonts w:ascii="Courier" w:hAnsi="Courier"/>
          <w:b/>
        </w:rPr>
        <w:t xml:space="preserve"> /</w:t>
      </w:r>
      <w:r w:rsidRPr="00D8735C">
        <w:rPr>
          <w:rFonts w:ascii="Courier" w:hAnsi="Courier"/>
          <w:b/>
          <w:lang w:val="en-US"/>
        </w:rPr>
        <w:t>c</w:t>
      </w:r>
      <w:r w:rsidRPr="00D8735C">
        <w:rPr>
          <w:rFonts w:ascii="Courier" w:hAnsi="Courier"/>
          <w:b/>
        </w:rPr>
        <w:t xml:space="preserve"> </w:t>
      </w:r>
      <w:r w:rsidRPr="00FE0EA3">
        <w:rPr>
          <w:rFonts w:ascii="Courier" w:hAnsi="Courier"/>
          <w:b/>
        </w:rPr>
        <w:t>%1</w:t>
      </w:r>
      <w:r w:rsidRPr="00D8735C">
        <w:rPr>
          <w:rFonts w:ascii="Courier" w:hAnsi="Courier"/>
          <w:b/>
        </w:rPr>
        <w:t>.</w:t>
      </w:r>
      <w:r w:rsidRPr="00D8735C">
        <w:rPr>
          <w:rFonts w:ascii="Courier" w:hAnsi="Courier"/>
          <w:b/>
          <w:lang w:val="en-US"/>
        </w:rPr>
        <w:t>asm</w:t>
      </w:r>
      <w:r w:rsidRPr="00D8735C">
        <w:rPr>
          <w:rFonts w:ascii="Courier" w:hAnsi="Courier"/>
          <w:b/>
        </w:rPr>
        <w:t xml:space="preserve"> </w:t>
      </w:r>
    </w:p>
    <w:p w14:paraId="1A9E7C89" w14:textId="77777777" w:rsidR="00D8735C" w:rsidRPr="00D8735C" w:rsidRDefault="00D8735C" w:rsidP="00D8735C">
      <w:pPr>
        <w:shd w:val="clear" w:color="auto" w:fill="CCFFFF"/>
        <w:rPr>
          <w:rFonts w:ascii="Courier" w:hAnsi="Courier"/>
          <w:b/>
        </w:rPr>
      </w:pPr>
      <w:r w:rsidRPr="00D8735C">
        <w:rPr>
          <w:rFonts w:ascii="Courier" w:hAnsi="Courier"/>
          <w:b/>
          <w:lang w:val="en-US"/>
        </w:rPr>
        <w:t>REM</w:t>
      </w:r>
      <w:r w:rsidRPr="00D8735C">
        <w:rPr>
          <w:rFonts w:ascii="Courier" w:hAnsi="Courier"/>
          <w:b/>
        </w:rPr>
        <w:t xml:space="preserve"> Фаза редактирования связей</w:t>
      </w:r>
    </w:p>
    <w:p w14:paraId="4D1C66B7" w14:textId="77777777" w:rsidR="00D8735C" w:rsidRPr="00D8735C" w:rsidRDefault="00D8735C" w:rsidP="00D8735C">
      <w:pPr>
        <w:shd w:val="clear" w:color="auto" w:fill="CCFFFF"/>
        <w:rPr>
          <w:b/>
        </w:rPr>
      </w:pPr>
      <w:r w:rsidRPr="00D8735C">
        <w:rPr>
          <w:rFonts w:ascii="Courier" w:hAnsi="Courier"/>
          <w:b/>
        </w:rPr>
        <w:t xml:space="preserve">tlink /v /m /l %1.obj </w:t>
      </w:r>
    </w:p>
    <w:p w14:paraId="559D573E" w14:textId="77777777" w:rsidR="00D8735C" w:rsidRPr="00082FA1" w:rsidRDefault="00D8735C" w:rsidP="00D8735C">
      <w:pPr>
        <w:shd w:val="clear" w:color="auto" w:fill="CCFFFF"/>
        <w:rPr>
          <w:b/>
          <w:lang w:val="en-US"/>
        </w:rPr>
      </w:pPr>
      <w:r w:rsidRPr="00D8735C">
        <w:rPr>
          <w:rFonts w:ascii="Courier" w:hAnsi="Courier"/>
          <w:b/>
          <w:lang w:val="en-US"/>
        </w:rPr>
        <w:t>REM</w:t>
      </w:r>
      <w:r w:rsidRPr="00082FA1">
        <w:rPr>
          <w:rFonts w:ascii="Courier" w:hAnsi="Courier"/>
          <w:b/>
          <w:lang w:val="en-US"/>
        </w:rPr>
        <w:t xml:space="preserve"> </w:t>
      </w:r>
      <w:r w:rsidRPr="00D8735C">
        <w:rPr>
          <w:rFonts w:ascii="Courier" w:hAnsi="Courier"/>
          <w:b/>
        </w:rPr>
        <w:t>Фаза</w:t>
      </w:r>
      <w:r w:rsidRPr="00082FA1">
        <w:rPr>
          <w:rFonts w:ascii="Courier" w:hAnsi="Courier"/>
          <w:b/>
          <w:lang w:val="en-US"/>
        </w:rPr>
        <w:t xml:space="preserve"> </w:t>
      </w:r>
      <w:r w:rsidRPr="00D8735C">
        <w:rPr>
          <w:rFonts w:ascii="Courier" w:hAnsi="Courier"/>
          <w:b/>
        </w:rPr>
        <w:t>отладки</w:t>
      </w:r>
    </w:p>
    <w:p w14:paraId="1028BA6C" w14:textId="77777777" w:rsidR="00BF7BFE" w:rsidRPr="00082FA1" w:rsidRDefault="00BF7BFE" w:rsidP="00D8735C">
      <w:pPr>
        <w:shd w:val="clear" w:color="auto" w:fill="CCFFFF"/>
        <w:rPr>
          <w:rFonts w:ascii="Courier" w:hAnsi="Courier"/>
          <w:b/>
          <w:lang w:val="en-US"/>
        </w:rPr>
      </w:pPr>
      <w:r w:rsidRPr="00BF7BFE">
        <w:rPr>
          <w:rFonts w:ascii="Courier" w:hAnsi="Courier"/>
          <w:b/>
          <w:lang w:val="en-US"/>
        </w:rPr>
        <w:t>PAUSE</w:t>
      </w:r>
    </w:p>
    <w:p w14:paraId="05846CFF" w14:textId="77777777" w:rsidR="008C188E" w:rsidRPr="00082FA1" w:rsidRDefault="00D8735C" w:rsidP="00D8735C">
      <w:pPr>
        <w:shd w:val="clear" w:color="auto" w:fill="CCFFFF"/>
        <w:rPr>
          <w:rFonts w:ascii="Courier" w:hAnsi="Courier"/>
          <w:b/>
          <w:lang w:val="en-US"/>
        </w:rPr>
      </w:pPr>
      <w:r w:rsidRPr="00082FA1">
        <w:rPr>
          <w:rFonts w:ascii="Courier" w:hAnsi="Courier"/>
          <w:b/>
          <w:lang w:val="en-US"/>
        </w:rPr>
        <w:t xml:space="preserve"> </w:t>
      </w:r>
      <w:r w:rsidRPr="00FE0EA3">
        <w:rPr>
          <w:rFonts w:ascii="Courier" w:hAnsi="Courier"/>
          <w:b/>
          <w:lang w:val="en-US"/>
        </w:rPr>
        <w:t>td</w:t>
      </w:r>
      <w:r w:rsidRPr="00082FA1">
        <w:rPr>
          <w:rFonts w:ascii="Courier" w:hAnsi="Courier"/>
          <w:b/>
          <w:lang w:val="en-US"/>
        </w:rPr>
        <w:t xml:space="preserve"> %1.</w:t>
      </w:r>
      <w:r w:rsidRPr="00FE0EA3">
        <w:rPr>
          <w:rFonts w:ascii="Courier" w:hAnsi="Courier"/>
          <w:b/>
          <w:lang w:val="en-US"/>
        </w:rPr>
        <w:t>exe</w:t>
      </w:r>
    </w:p>
    <w:p w14:paraId="4456291C" w14:textId="77777777" w:rsidR="00D8735C" w:rsidRDefault="00D8735C" w:rsidP="00D8735C">
      <w:r>
        <w:lastRenderedPageBreak/>
        <w:t>Для запуска такого командного файла достаточно указать один параметр, который</w:t>
      </w:r>
      <w:r w:rsidR="002B16A2">
        <w:t xml:space="preserve"> определяет имя модуля для компиляции и редактирования. Кроме того, должны быть определены пути (</w:t>
      </w:r>
      <w:r w:rsidR="002B16A2">
        <w:rPr>
          <w:lang w:val="en-US"/>
        </w:rPr>
        <w:t>PATH</w:t>
      </w:r>
      <w:r w:rsidR="002B16A2">
        <w:t>)</w:t>
      </w:r>
      <w:r w:rsidR="002B16A2" w:rsidRPr="002B16A2">
        <w:t xml:space="preserve"> </w:t>
      </w:r>
      <w:r w:rsidR="002B16A2">
        <w:t>ко всем выполняемым в командном файле программам.</w:t>
      </w:r>
      <w:r w:rsidR="00977624" w:rsidRPr="00977624">
        <w:t xml:space="preserve"> </w:t>
      </w:r>
      <w:r w:rsidR="00977624">
        <w:t xml:space="preserve">В этом командном файле я вызываю стандартный редактор </w:t>
      </w:r>
      <w:r w:rsidR="00977624" w:rsidRPr="00977624">
        <w:t>текста</w:t>
      </w:r>
      <w:r w:rsidR="00977624">
        <w:t xml:space="preserve"> </w:t>
      </w:r>
      <w:r w:rsidR="00977624" w:rsidRPr="00977624">
        <w:t>“notepad.exe”</w:t>
      </w:r>
      <w:r w:rsidR="00977624">
        <w:t xml:space="preserve"> и вставил </w:t>
      </w:r>
      <w:r w:rsidR="00467FBD">
        <w:t xml:space="preserve">команду </w:t>
      </w:r>
      <w:r w:rsidR="00467FBD" w:rsidRPr="00467FBD">
        <w:t>“</w:t>
      </w:r>
      <w:r w:rsidR="00467FBD" w:rsidRPr="00BF2262">
        <w:rPr>
          <w:b/>
          <w:lang w:val="en-US"/>
        </w:rPr>
        <w:t>PAUSE</w:t>
      </w:r>
      <w:r w:rsidR="00467FBD" w:rsidRPr="00467FBD">
        <w:t xml:space="preserve">” </w:t>
      </w:r>
      <w:r w:rsidR="00467FBD">
        <w:t xml:space="preserve">для контроля предыдущих шагов. </w:t>
      </w:r>
      <w:r w:rsidR="002937E9">
        <w:t xml:space="preserve">Можно здесь </w:t>
      </w:r>
      <w:r w:rsidR="002937E9" w:rsidRPr="002937E9">
        <w:t>“</w:t>
      </w:r>
      <w:r w:rsidR="002937E9">
        <w:t>пофантазировать</w:t>
      </w:r>
      <w:r w:rsidR="002937E9" w:rsidRPr="002937E9">
        <w:t>”</w:t>
      </w:r>
      <w:r w:rsidR="002937E9">
        <w:t xml:space="preserve"> и создать файл: без отладчика, зациклить его выполнение, сделать контроль вводимого параметра и т.д. Файл с зацикливанием и выполнением без отладчика показан ниже:</w:t>
      </w:r>
    </w:p>
    <w:p w14:paraId="3873F309" w14:textId="77777777" w:rsidR="002937E9" w:rsidRDefault="002937E9" w:rsidP="002937E9">
      <w:pPr>
        <w:shd w:val="clear" w:color="auto" w:fill="CCFFFF"/>
        <w:rPr>
          <w:b/>
        </w:rPr>
      </w:pPr>
      <w:r w:rsidRPr="00FE0EA3">
        <w:rPr>
          <w:rFonts w:ascii="Courier" w:hAnsi="Courier"/>
          <w:b/>
        </w:rPr>
        <w:t>:</w:t>
      </w:r>
      <w:r w:rsidRPr="002937E9">
        <w:rPr>
          <w:rFonts w:ascii="Courier" w:hAnsi="Courier"/>
          <w:b/>
          <w:lang w:val="en-US"/>
        </w:rPr>
        <w:t>START</w:t>
      </w:r>
    </w:p>
    <w:p w14:paraId="533F6E45" w14:textId="77777777" w:rsidR="0030170A" w:rsidRPr="00FE0EA3" w:rsidRDefault="0030170A" w:rsidP="002937E9">
      <w:pPr>
        <w:shd w:val="clear" w:color="auto" w:fill="CCFFFF"/>
        <w:rPr>
          <w:rFonts w:ascii="Courier" w:hAnsi="Courier"/>
          <w:b/>
        </w:rPr>
      </w:pPr>
      <w:r w:rsidRPr="0030170A">
        <w:rPr>
          <w:rFonts w:ascii="Courier" w:hAnsi="Courier"/>
          <w:b/>
          <w:lang w:val="en-US"/>
        </w:rPr>
        <w:t>RKM</w:t>
      </w:r>
    </w:p>
    <w:p w14:paraId="43762A47" w14:textId="77777777" w:rsidR="002937E9" w:rsidRPr="00FE0EA3" w:rsidRDefault="002937E9" w:rsidP="002937E9">
      <w:pPr>
        <w:shd w:val="clear" w:color="auto" w:fill="CCFFFF"/>
        <w:rPr>
          <w:rFonts w:ascii="Courier" w:hAnsi="Courier"/>
          <w:b/>
        </w:rPr>
      </w:pPr>
      <w:r>
        <w:rPr>
          <w:rFonts w:ascii="Courier" w:hAnsi="Courier"/>
          <w:b/>
          <w:lang w:val="en-US"/>
        </w:rPr>
        <w:t>IF</w:t>
      </w:r>
      <w:r w:rsidRPr="00FE0EA3">
        <w:rPr>
          <w:rFonts w:ascii="Courier" w:hAnsi="Courier"/>
          <w:b/>
        </w:rPr>
        <w:t xml:space="preserve"> (%1) ==() </w:t>
      </w:r>
      <w:r>
        <w:rPr>
          <w:rFonts w:ascii="Courier" w:hAnsi="Courier"/>
          <w:b/>
          <w:lang w:val="en-US"/>
        </w:rPr>
        <w:t>GOTO</w:t>
      </w:r>
      <w:r w:rsidRPr="00FE0EA3">
        <w:rPr>
          <w:rFonts w:ascii="Courier" w:hAnsi="Courier"/>
          <w:b/>
        </w:rPr>
        <w:t xml:space="preserve"> </w:t>
      </w:r>
      <w:r>
        <w:rPr>
          <w:rFonts w:ascii="Courier" w:hAnsi="Courier"/>
          <w:b/>
          <w:lang w:val="en-US"/>
        </w:rPr>
        <w:t>FINISH</w:t>
      </w:r>
      <w:r w:rsidRPr="00FE0EA3">
        <w:rPr>
          <w:rFonts w:ascii="Courier" w:hAnsi="Courier"/>
          <w:b/>
        </w:rPr>
        <w:t xml:space="preserve"> </w:t>
      </w:r>
    </w:p>
    <w:p w14:paraId="2740BE23" w14:textId="77777777" w:rsidR="002937E9" w:rsidRPr="00D8735C" w:rsidRDefault="002937E9" w:rsidP="002937E9">
      <w:pPr>
        <w:shd w:val="clear" w:color="auto" w:fill="CCFFFF"/>
        <w:rPr>
          <w:rFonts w:ascii="Courier" w:hAnsi="Courier"/>
          <w:b/>
        </w:rPr>
      </w:pPr>
      <w:r w:rsidRPr="00D8735C">
        <w:rPr>
          <w:rFonts w:ascii="Courier" w:hAnsi="Courier"/>
          <w:b/>
          <w:lang w:val="en-US"/>
        </w:rPr>
        <w:t>REM</w:t>
      </w:r>
      <w:r w:rsidRPr="00D8735C">
        <w:rPr>
          <w:rFonts w:ascii="Courier" w:hAnsi="Courier"/>
          <w:b/>
        </w:rPr>
        <w:t xml:space="preserve"> Фаза редактирования исходного модуля</w:t>
      </w:r>
    </w:p>
    <w:p w14:paraId="79CAFE1B" w14:textId="77777777" w:rsidR="002937E9" w:rsidRPr="002937E9" w:rsidRDefault="002937E9" w:rsidP="002937E9">
      <w:pPr>
        <w:shd w:val="clear" w:color="auto" w:fill="CCFFFF"/>
        <w:rPr>
          <w:rFonts w:ascii="Courier" w:hAnsi="Courier"/>
          <w:b/>
        </w:rPr>
      </w:pPr>
      <w:r>
        <w:rPr>
          <w:rFonts w:ascii="Courier" w:hAnsi="Courier"/>
          <w:b/>
          <w:lang w:val="en-US"/>
        </w:rPr>
        <w:t>notepad</w:t>
      </w:r>
      <w:r w:rsidRPr="002937E9">
        <w:rPr>
          <w:rFonts w:ascii="Courier" w:hAnsi="Courier"/>
          <w:b/>
        </w:rPr>
        <w:t>.</w:t>
      </w:r>
      <w:r w:rsidRPr="00D8735C">
        <w:rPr>
          <w:rFonts w:ascii="Courier" w:hAnsi="Courier"/>
          <w:b/>
          <w:lang w:val="en-US"/>
        </w:rPr>
        <w:t>exe</w:t>
      </w:r>
      <w:r w:rsidRPr="002937E9">
        <w:rPr>
          <w:rFonts w:ascii="Courier" w:hAnsi="Courier"/>
          <w:b/>
        </w:rPr>
        <w:t xml:space="preserve"> %1.</w:t>
      </w:r>
      <w:r w:rsidRPr="00D8735C">
        <w:rPr>
          <w:rFonts w:ascii="Courier" w:hAnsi="Courier"/>
          <w:b/>
          <w:lang w:val="en-US"/>
        </w:rPr>
        <w:t>asm</w:t>
      </w:r>
    </w:p>
    <w:p w14:paraId="7B835741" w14:textId="77777777" w:rsidR="002937E9" w:rsidRPr="00D8735C" w:rsidRDefault="002937E9" w:rsidP="002937E9">
      <w:pPr>
        <w:shd w:val="clear" w:color="auto" w:fill="CCFFFF"/>
        <w:rPr>
          <w:rFonts w:ascii="Courier" w:hAnsi="Courier"/>
          <w:b/>
        </w:rPr>
      </w:pPr>
      <w:r w:rsidRPr="00D8735C">
        <w:rPr>
          <w:rFonts w:ascii="Courier" w:hAnsi="Courier"/>
          <w:b/>
          <w:lang w:val="en-US"/>
        </w:rPr>
        <w:t>REM</w:t>
      </w:r>
      <w:r w:rsidRPr="00D8735C">
        <w:rPr>
          <w:rFonts w:ascii="Courier" w:hAnsi="Courier"/>
          <w:b/>
        </w:rPr>
        <w:t xml:space="preserve"> Фаза компиляции</w:t>
      </w:r>
    </w:p>
    <w:p w14:paraId="78B745C8" w14:textId="77777777" w:rsidR="002937E9" w:rsidRDefault="002937E9" w:rsidP="002937E9">
      <w:pPr>
        <w:shd w:val="clear" w:color="auto" w:fill="CCFFFF"/>
        <w:rPr>
          <w:b/>
        </w:rPr>
      </w:pPr>
      <w:r>
        <w:rPr>
          <w:rFonts w:ascii="Courier" w:hAnsi="Courier"/>
          <w:b/>
          <w:lang w:val="en-US"/>
        </w:rPr>
        <w:t>tasm</w:t>
      </w:r>
      <w:r w:rsidRPr="00D8735C">
        <w:rPr>
          <w:rFonts w:ascii="Courier" w:hAnsi="Courier"/>
          <w:b/>
        </w:rPr>
        <w:t xml:space="preserve"> /</w:t>
      </w:r>
      <w:r>
        <w:rPr>
          <w:rFonts w:ascii="Courier" w:hAnsi="Courier"/>
          <w:b/>
          <w:lang w:val="en-US"/>
        </w:rPr>
        <w:t>l</w:t>
      </w:r>
      <w:r w:rsidRPr="00D8735C">
        <w:rPr>
          <w:rFonts w:ascii="Courier" w:hAnsi="Courier"/>
          <w:b/>
        </w:rPr>
        <w:t xml:space="preserve"> /</w:t>
      </w:r>
      <w:r>
        <w:rPr>
          <w:rFonts w:ascii="Courier" w:hAnsi="Courier"/>
          <w:b/>
          <w:lang w:val="en-US"/>
        </w:rPr>
        <w:t>zi</w:t>
      </w:r>
      <w:r w:rsidRPr="00D8735C">
        <w:rPr>
          <w:rFonts w:ascii="Courier" w:hAnsi="Courier"/>
          <w:b/>
        </w:rPr>
        <w:t xml:space="preserve"> /</w:t>
      </w:r>
      <w:r w:rsidRPr="00D8735C">
        <w:rPr>
          <w:rFonts w:ascii="Courier" w:hAnsi="Courier"/>
          <w:b/>
          <w:lang w:val="en-US"/>
        </w:rPr>
        <w:t>c</w:t>
      </w:r>
      <w:r w:rsidRPr="00D8735C">
        <w:rPr>
          <w:rFonts w:ascii="Courier" w:hAnsi="Courier"/>
          <w:b/>
        </w:rPr>
        <w:t xml:space="preserve"> </w:t>
      </w:r>
      <w:r w:rsidRPr="002937E9">
        <w:rPr>
          <w:rFonts w:ascii="Courier" w:hAnsi="Courier"/>
          <w:b/>
        </w:rPr>
        <w:t>%1</w:t>
      </w:r>
      <w:r w:rsidRPr="00D8735C">
        <w:rPr>
          <w:rFonts w:ascii="Courier" w:hAnsi="Courier"/>
          <w:b/>
        </w:rPr>
        <w:t>.</w:t>
      </w:r>
      <w:r w:rsidRPr="00D8735C">
        <w:rPr>
          <w:rFonts w:ascii="Courier" w:hAnsi="Courier"/>
          <w:b/>
          <w:lang w:val="en-US"/>
        </w:rPr>
        <w:t>asm</w:t>
      </w:r>
      <w:r w:rsidRPr="00D8735C">
        <w:rPr>
          <w:rFonts w:ascii="Courier" w:hAnsi="Courier"/>
          <w:b/>
        </w:rPr>
        <w:t xml:space="preserve"> </w:t>
      </w:r>
    </w:p>
    <w:p w14:paraId="29FCFC86" w14:textId="77777777" w:rsidR="002937E9" w:rsidRPr="00D8735C" w:rsidRDefault="002937E9" w:rsidP="002937E9">
      <w:pPr>
        <w:shd w:val="clear" w:color="auto" w:fill="CCFFFF"/>
        <w:rPr>
          <w:rFonts w:ascii="Courier" w:hAnsi="Courier"/>
          <w:b/>
        </w:rPr>
      </w:pPr>
      <w:r w:rsidRPr="00D8735C">
        <w:rPr>
          <w:rFonts w:ascii="Courier" w:hAnsi="Courier"/>
          <w:b/>
          <w:lang w:val="en-US"/>
        </w:rPr>
        <w:t>REM</w:t>
      </w:r>
      <w:r w:rsidRPr="00D8735C">
        <w:rPr>
          <w:rFonts w:ascii="Courier" w:hAnsi="Courier"/>
          <w:b/>
        </w:rPr>
        <w:t xml:space="preserve"> Фаза редактирования связей</w:t>
      </w:r>
    </w:p>
    <w:p w14:paraId="697065B0" w14:textId="77777777" w:rsidR="002937E9" w:rsidRPr="00FE0EA3" w:rsidRDefault="002937E9" w:rsidP="002937E9">
      <w:pPr>
        <w:shd w:val="clear" w:color="auto" w:fill="CCFFFF"/>
        <w:rPr>
          <w:b/>
          <w:lang w:val="en-US"/>
        </w:rPr>
      </w:pPr>
      <w:r w:rsidRPr="00FE0EA3">
        <w:rPr>
          <w:rFonts w:ascii="Courier" w:hAnsi="Courier"/>
          <w:b/>
          <w:lang w:val="en-US"/>
        </w:rPr>
        <w:t xml:space="preserve">tlink /v /m /l %1.obj </w:t>
      </w:r>
    </w:p>
    <w:p w14:paraId="17F9F5F2" w14:textId="77777777" w:rsidR="002937E9" w:rsidRDefault="002937E9" w:rsidP="002937E9">
      <w:pPr>
        <w:shd w:val="clear" w:color="auto" w:fill="CCFFFF"/>
        <w:rPr>
          <w:rFonts w:ascii="Courier" w:hAnsi="Courier"/>
          <w:b/>
          <w:lang w:val="en-US"/>
        </w:rPr>
      </w:pPr>
      <w:r w:rsidRPr="00BF7BFE">
        <w:rPr>
          <w:rFonts w:ascii="Courier" w:hAnsi="Courier"/>
          <w:b/>
          <w:lang w:val="en-US"/>
        </w:rPr>
        <w:t>PAUSE</w:t>
      </w:r>
    </w:p>
    <w:p w14:paraId="6B5CF2B1" w14:textId="77777777" w:rsidR="002937E9" w:rsidRPr="002937E9" w:rsidRDefault="002937E9" w:rsidP="002937E9">
      <w:pPr>
        <w:shd w:val="clear" w:color="auto" w:fill="CCFFFF"/>
        <w:rPr>
          <w:rFonts w:ascii="Courier" w:hAnsi="Courier"/>
          <w:b/>
          <w:lang w:val="en-US"/>
        </w:rPr>
      </w:pPr>
      <w:r w:rsidRPr="00D8735C">
        <w:rPr>
          <w:rFonts w:ascii="Courier" w:hAnsi="Courier"/>
          <w:b/>
          <w:lang w:val="en-US"/>
        </w:rPr>
        <w:t>REM</w:t>
      </w:r>
      <w:r w:rsidRPr="002937E9">
        <w:rPr>
          <w:rFonts w:ascii="Courier" w:hAnsi="Courier"/>
          <w:b/>
          <w:lang w:val="en-US"/>
        </w:rPr>
        <w:t xml:space="preserve"> Фаза выполнения</w:t>
      </w:r>
    </w:p>
    <w:p w14:paraId="67D76FD4" w14:textId="77777777" w:rsidR="002937E9" w:rsidRPr="002937E9" w:rsidRDefault="002937E9" w:rsidP="002937E9">
      <w:pPr>
        <w:shd w:val="clear" w:color="auto" w:fill="CCFFFF"/>
        <w:rPr>
          <w:b/>
          <w:lang w:val="en-US"/>
        </w:rPr>
      </w:pPr>
      <w:r w:rsidRPr="002937E9">
        <w:rPr>
          <w:rFonts w:ascii="Courier" w:hAnsi="Courier"/>
          <w:b/>
          <w:lang w:val="en-US"/>
        </w:rPr>
        <w:t>%1.exe</w:t>
      </w:r>
    </w:p>
    <w:p w14:paraId="4EE9F7D9" w14:textId="77777777" w:rsidR="002937E9" w:rsidRPr="00BF7BFE" w:rsidRDefault="002937E9" w:rsidP="002937E9">
      <w:pPr>
        <w:shd w:val="clear" w:color="auto" w:fill="CCFFFF"/>
        <w:rPr>
          <w:rFonts w:ascii="Courier" w:hAnsi="Courier"/>
          <w:b/>
          <w:lang w:val="en-US"/>
        </w:rPr>
      </w:pPr>
      <w:r w:rsidRPr="00BF7BFE">
        <w:rPr>
          <w:rFonts w:ascii="Courier" w:hAnsi="Courier"/>
          <w:b/>
          <w:lang w:val="en-US"/>
        </w:rPr>
        <w:t>PAUSE</w:t>
      </w:r>
    </w:p>
    <w:p w14:paraId="00D625E3" w14:textId="77777777" w:rsidR="002937E9" w:rsidRDefault="002937E9" w:rsidP="002937E9">
      <w:pPr>
        <w:shd w:val="clear" w:color="auto" w:fill="CCFFFF"/>
        <w:rPr>
          <w:rFonts w:ascii="Courier" w:hAnsi="Courier"/>
          <w:b/>
          <w:lang w:val="en-US"/>
        </w:rPr>
      </w:pPr>
      <w:r w:rsidRPr="002937E9">
        <w:rPr>
          <w:rFonts w:ascii="Courier" w:hAnsi="Courier"/>
          <w:b/>
          <w:lang w:val="en-US"/>
        </w:rPr>
        <w:t>GOTO START</w:t>
      </w:r>
    </w:p>
    <w:p w14:paraId="32783814" w14:textId="77777777" w:rsidR="002937E9" w:rsidRPr="00B11CDA" w:rsidRDefault="002937E9" w:rsidP="002937E9">
      <w:pPr>
        <w:shd w:val="clear" w:color="auto" w:fill="CCFFFF"/>
        <w:rPr>
          <w:rFonts w:ascii="Courier" w:hAnsi="Courier"/>
          <w:b/>
        </w:rPr>
      </w:pPr>
      <w:r w:rsidRPr="00B11CDA">
        <w:rPr>
          <w:rFonts w:ascii="Courier" w:hAnsi="Courier"/>
          <w:b/>
        </w:rPr>
        <w:t>:</w:t>
      </w:r>
      <w:r>
        <w:rPr>
          <w:rFonts w:ascii="Courier" w:hAnsi="Courier"/>
          <w:b/>
          <w:lang w:val="en-US"/>
        </w:rPr>
        <w:t>FINISH</w:t>
      </w:r>
    </w:p>
    <w:p w14:paraId="490C1D1A" w14:textId="77777777" w:rsidR="002937E9" w:rsidRPr="00150E6D" w:rsidRDefault="002937E9" w:rsidP="002937E9">
      <w:pPr>
        <w:shd w:val="clear" w:color="auto" w:fill="CCFFFF"/>
        <w:rPr>
          <w:rFonts w:ascii="Courier" w:hAnsi="Courier"/>
          <w:b/>
        </w:rPr>
      </w:pPr>
      <w:r>
        <w:rPr>
          <w:rFonts w:ascii="Courier" w:hAnsi="Courier"/>
          <w:b/>
          <w:lang w:val="en-US"/>
        </w:rPr>
        <w:t>ECHO</w:t>
      </w:r>
      <w:r w:rsidRPr="00150E6D">
        <w:rPr>
          <w:rFonts w:ascii="Courier" w:hAnsi="Courier"/>
          <w:b/>
        </w:rPr>
        <w:t xml:space="preserve"> НЕТ ПАРАМЕТРА</w:t>
      </w:r>
    </w:p>
    <w:p w14:paraId="70C53882" w14:textId="77777777" w:rsidR="002937E9" w:rsidRPr="00FE0EA3" w:rsidRDefault="00150E6D" w:rsidP="00D8735C">
      <w:r>
        <w:t>В данном случае необходимо обратить внимание на кодировку русских букв и в программе и в командном файле. Кодировка (</w:t>
      </w:r>
      <w:r w:rsidR="0003242D">
        <w:rPr>
          <w:lang w:val="en-US"/>
        </w:rPr>
        <w:t>ANSI</w:t>
      </w:r>
      <w:r w:rsidRPr="00150E6D">
        <w:t xml:space="preserve"> </w:t>
      </w:r>
      <w:r>
        <w:t xml:space="preserve">или </w:t>
      </w:r>
      <w:r>
        <w:rPr>
          <w:lang w:val="en-US"/>
        </w:rPr>
        <w:t>ASCII</w:t>
      </w:r>
      <w:r>
        <w:t>) должна соответствовать режиму командной строки</w:t>
      </w:r>
      <w:r w:rsidR="000F12EA">
        <w:t>,</w:t>
      </w:r>
      <w:r>
        <w:t xml:space="preserve"> в котором вы работаете</w:t>
      </w:r>
      <w:r w:rsidR="000F12EA">
        <w:t>,</w:t>
      </w:r>
      <w:r>
        <w:t xml:space="preserve"> и при необходимости нужно в командном файле запустить русификатор (</w:t>
      </w:r>
      <w:r>
        <w:rPr>
          <w:lang w:val="en-US"/>
        </w:rPr>
        <w:t>RKM</w:t>
      </w:r>
      <w:r w:rsidRPr="00150E6D">
        <w:t>)</w:t>
      </w:r>
      <w:r>
        <w:t>.</w:t>
      </w:r>
      <w:r w:rsidR="0030170A" w:rsidRPr="0030170A">
        <w:t xml:space="preserve"> </w:t>
      </w:r>
      <w:r w:rsidR="0030170A">
        <w:t>К сожалению</w:t>
      </w:r>
      <w:r w:rsidR="0030170A" w:rsidRPr="0030170A">
        <w:t>,</w:t>
      </w:r>
      <w:r w:rsidR="0030170A">
        <w:t xml:space="preserve"> приведенный командный файл приходится завершать с помощью кнопки завершения окна в </w:t>
      </w:r>
      <w:r w:rsidR="0030170A">
        <w:rPr>
          <w:lang w:val="en-US"/>
        </w:rPr>
        <w:t>WINDOWS</w:t>
      </w:r>
      <w:r w:rsidR="0030170A">
        <w:t xml:space="preserve"> (</w:t>
      </w:r>
      <w:r w:rsidR="0030170A" w:rsidRPr="0030170A">
        <w:t>“</w:t>
      </w:r>
      <w:r w:rsidR="0030170A">
        <w:rPr>
          <w:lang w:val="en-US"/>
        </w:rPr>
        <w:t>X</w:t>
      </w:r>
      <w:r w:rsidR="0030170A" w:rsidRPr="0030170A">
        <w:t>“</w:t>
      </w:r>
      <w:r w:rsidR="0030170A">
        <w:t>).</w:t>
      </w:r>
    </w:p>
    <w:p w14:paraId="5915D573" w14:textId="77777777" w:rsidR="0030170A" w:rsidRDefault="0030170A" w:rsidP="00D8735C"/>
    <w:p w14:paraId="35AA914B" w14:textId="77777777" w:rsidR="0030170A" w:rsidRDefault="0030170A" w:rsidP="00D8735C">
      <w:r w:rsidRPr="0030170A">
        <w:rPr>
          <w:u w:val="single"/>
        </w:rPr>
        <w:t>Практика</w:t>
      </w:r>
      <w:r>
        <w:t xml:space="preserve">. </w:t>
      </w:r>
    </w:p>
    <w:p w14:paraId="6B94AF07" w14:textId="77777777" w:rsidR="00A34F79" w:rsidRDefault="00A34F79" w:rsidP="00A34F79">
      <w:pPr>
        <w:numPr>
          <w:ilvl w:val="0"/>
          <w:numId w:val="11"/>
        </w:numPr>
      </w:pPr>
      <w:r>
        <w:t>Создайте командный файл для ассемблирования с пунктами меню</w:t>
      </w:r>
    </w:p>
    <w:p w14:paraId="420B9601" w14:textId="77777777" w:rsidR="00A34F79" w:rsidRDefault="00A34F79" w:rsidP="00A34F79">
      <w:pPr>
        <w:numPr>
          <w:ilvl w:val="0"/>
          <w:numId w:val="11"/>
        </w:numPr>
      </w:pPr>
      <w:r>
        <w:t>Создайте командный файл с возможностью компиляции нескольких файлов.</w:t>
      </w:r>
    </w:p>
    <w:p w14:paraId="518684F2" w14:textId="77777777" w:rsidR="00A34F79" w:rsidRPr="0030170A" w:rsidRDefault="00A34F79" w:rsidP="00A34F79">
      <w:pPr>
        <w:numPr>
          <w:ilvl w:val="0"/>
          <w:numId w:val="11"/>
        </w:numPr>
      </w:pPr>
      <w:r>
        <w:t>Создайте командный файл с выбором режима отладки: с отладчиком и без него.</w:t>
      </w:r>
    </w:p>
    <w:p w14:paraId="30A716ED" w14:textId="77777777" w:rsidR="00D8735C" w:rsidRPr="00150E6D" w:rsidRDefault="00BF0275" w:rsidP="00D8735C">
      <w:r>
        <w:br w:type="page"/>
      </w:r>
    </w:p>
    <w:p w14:paraId="152741DD" w14:textId="77777777" w:rsidR="00E04A18" w:rsidRPr="005A3031" w:rsidRDefault="00E04A18" w:rsidP="00E04A18">
      <w:pPr>
        <w:pStyle w:val="1"/>
      </w:pPr>
      <w:r w:rsidRPr="005A3031">
        <w:lastRenderedPageBreak/>
        <w:fldChar w:fldCharType="begin"/>
      </w:r>
      <w:r w:rsidRPr="005A3031">
        <w:instrText xml:space="preserve"> AUTONUMLGL  </w:instrText>
      </w:r>
      <w:bookmarkStart w:id="38" w:name="_Toc223436968"/>
      <w:bookmarkStart w:id="39" w:name="_Toc223437008"/>
      <w:bookmarkStart w:id="40" w:name="_Toc438376"/>
      <w:bookmarkStart w:id="41" w:name="_Toc438414"/>
      <w:r w:rsidRPr="005A3031">
        <w:fldChar w:fldCharType="end"/>
      </w:r>
      <w:r w:rsidRPr="005A3031">
        <w:t xml:space="preserve"> </w:t>
      </w:r>
      <w:r w:rsidR="00751651">
        <w:t xml:space="preserve">4. </w:t>
      </w:r>
      <w:r w:rsidRPr="005A3031">
        <w:t>Формальное описание синтаксиса в БНФ</w:t>
      </w:r>
      <w:bookmarkEnd w:id="38"/>
      <w:bookmarkEnd w:id="39"/>
      <w:bookmarkEnd w:id="40"/>
      <w:bookmarkEnd w:id="41"/>
    </w:p>
    <w:p w14:paraId="1E1684DE" w14:textId="77777777" w:rsidR="00FF5C37" w:rsidRDefault="00FF5C37" w:rsidP="00E04A18">
      <w:pPr>
        <w:ind w:firstLine="720"/>
        <w:rPr>
          <w:color w:val="FF0000"/>
        </w:rPr>
      </w:pPr>
    </w:p>
    <w:p w14:paraId="60F3FA5C" w14:textId="77777777" w:rsidR="00E04A18" w:rsidRDefault="00E04A18" w:rsidP="00E04A18">
      <w:pPr>
        <w:ind w:firstLine="720"/>
      </w:pPr>
      <w:r>
        <w:t xml:space="preserve">Во многих учебниках, пособиях, электронных справочниках и документации Вы можете встретить формальное описание синтаксиса языков программирования и правил запуска программ. Такое описание необходимо для однозначного понимания правил записи операторов и команд, исключения ошибок и, в конечном счете, снижения сроков освоения языков и написания программ. Существует много различных языков формального описания других, извините за тавтологию, формальных языков, в частности языков программирования. Они делятся на две группы: текстовые и графические. В графических языках используются специальные диаграммы и правила их построения (пример графического языка для описания Ассемблера Вы найдете в учебнике Юрова). </w:t>
      </w:r>
    </w:p>
    <w:p w14:paraId="0AD880BA" w14:textId="77777777" w:rsidR="00E04A18" w:rsidRPr="00A032BA" w:rsidRDefault="00E04A18" w:rsidP="00E04A18">
      <w:pPr>
        <w:ind w:firstLine="720"/>
      </w:pPr>
      <w:r>
        <w:t>Более четкое описание можно получить на основе текстовых формальных языков.   Одним из примеров распространенных языков формального описания является БНФ. Данная аббревиатура имеет две расшифровки: Бекуса Нормальная Форма (более ранняя) и Бекуса Наура Форма (более поздняя). Разные названия связаны с тем, что второй автор (Наур) внес уточнения в первоначальные правила. В этом пособии мы рассмотрим основные правила применения БНФ для оформления документации ЛР и изучения Ассемблера.</w:t>
      </w:r>
    </w:p>
    <w:p w14:paraId="2ECF293A" w14:textId="77777777" w:rsidR="00E04A18" w:rsidRPr="005A3031" w:rsidRDefault="00E04A18" w:rsidP="00E04A18">
      <w:pPr>
        <w:pStyle w:val="20"/>
        <w:rPr>
          <w:i w:val="0"/>
        </w:rPr>
      </w:pPr>
      <w:r w:rsidRPr="005A3031">
        <w:rPr>
          <w:i w:val="0"/>
          <w:lang w:val="en-US"/>
        </w:rPr>
        <w:fldChar w:fldCharType="begin"/>
      </w:r>
      <w:r w:rsidRPr="005A3031">
        <w:rPr>
          <w:i w:val="0"/>
        </w:rPr>
        <w:instrText xml:space="preserve"> </w:instrText>
      </w:r>
      <w:r w:rsidRPr="005A3031">
        <w:rPr>
          <w:i w:val="0"/>
          <w:lang w:val="en-US"/>
        </w:rPr>
        <w:instrText>AUTONUMLGL</w:instrText>
      </w:r>
      <w:r w:rsidRPr="005A3031">
        <w:rPr>
          <w:i w:val="0"/>
        </w:rPr>
        <w:instrText xml:space="preserve">  </w:instrText>
      </w:r>
      <w:bookmarkStart w:id="42" w:name="_Toc223437009"/>
      <w:bookmarkStart w:id="43" w:name="_Toc438415"/>
      <w:r w:rsidRPr="005A3031">
        <w:rPr>
          <w:i w:val="0"/>
          <w:lang w:val="en-US"/>
        </w:rPr>
        <w:fldChar w:fldCharType="end"/>
      </w:r>
      <w:r w:rsidRPr="005A3031">
        <w:rPr>
          <w:i w:val="0"/>
        </w:rPr>
        <w:t xml:space="preserve"> </w:t>
      </w:r>
      <w:r w:rsidR="00751651">
        <w:rPr>
          <w:i w:val="0"/>
        </w:rPr>
        <w:t xml:space="preserve">4.1 </w:t>
      </w:r>
      <w:r w:rsidRPr="005A3031">
        <w:rPr>
          <w:i w:val="0"/>
        </w:rPr>
        <w:t xml:space="preserve">Назначение </w:t>
      </w:r>
      <w:r>
        <w:rPr>
          <w:i w:val="0"/>
        </w:rPr>
        <w:t xml:space="preserve">и состав </w:t>
      </w:r>
      <w:r w:rsidRPr="005A3031">
        <w:rPr>
          <w:i w:val="0"/>
        </w:rPr>
        <w:t>языка БНФ</w:t>
      </w:r>
      <w:bookmarkEnd w:id="42"/>
      <w:bookmarkEnd w:id="43"/>
    </w:p>
    <w:p w14:paraId="5C6D5EC0" w14:textId="77777777" w:rsidR="00E04A18" w:rsidRDefault="00E04A18" w:rsidP="00E04A18">
      <w:pPr>
        <w:ind w:firstLine="720"/>
      </w:pPr>
      <w:r>
        <w:t>Язык</w:t>
      </w:r>
      <w:r w:rsidRPr="00831A4C">
        <w:t xml:space="preserve"> БНФ </w:t>
      </w:r>
      <w:r>
        <w:t>является распространенным языком описания формализованных конструкций других языков. Такие языки называют также метаязыками. Можно дать математическое описание этого языка на основе теории множеств и теории формальных языков, но здесь мы остановимся на более простом смысловом и текстовом его описании. Язык БНФ включает в себя следующие основные элементы и понятия:</w:t>
      </w:r>
    </w:p>
    <w:p w14:paraId="6AD8CCEE" w14:textId="77777777" w:rsidR="00E04A18" w:rsidRDefault="00E04A18" w:rsidP="00471A33">
      <w:pPr>
        <w:numPr>
          <w:ilvl w:val="0"/>
          <w:numId w:val="9"/>
        </w:numPr>
        <w:tabs>
          <w:tab w:val="clear" w:pos="1077"/>
          <w:tab w:val="num" w:pos="-2160"/>
        </w:tabs>
        <w:ind w:left="720"/>
      </w:pPr>
      <w:r>
        <w:t xml:space="preserve">Понятие </w:t>
      </w:r>
      <w:r w:rsidRPr="00831A4C">
        <w:rPr>
          <w:b/>
          <w:u w:val="single"/>
        </w:rPr>
        <w:t>терминального</w:t>
      </w:r>
      <w:r>
        <w:t xml:space="preserve"> символа и множества терминальных символов. Под терминальным символом понимается такой элемент описания, который буквально входить в синтаксические конструкции (предложения) языка. Эти символы не могут быть раскрыты далее в виде правил. Примером терминальных символов могут служить: знаки операций (</w:t>
      </w:r>
      <w:r w:rsidRPr="00831A4C">
        <w:t>“</w:t>
      </w:r>
      <w:r>
        <w:t>+</w:t>
      </w:r>
      <w:r w:rsidRPr="00831A4C">
        <w:t>”</w:t>
      </w:r>
      <w:r>
        <w:t xml:space="preserve"> , </w:t>
      </w:r>
      <w:r w:rsidRPr="00831A4C">
        <w:t>“</w:t>
      </w:r>
      <w:r>
        <w:t>-</w:t>
      </w:r>
      <w:r w:rsidRPr="00831A4C">
        <w:t>“</w:t>
      </w:r>
      <w:r>
        <w:t xml:space="preserve"> и т.д.), ключевые слова языка ( for, loop, case и др.) и служебные символы (</w:t>
      </w:r>
      <w:r w:rsidRPr="00514149">
        <w:t>“=”, “;” и т.д.</w:t>
      </w:r>
      <w:r>
        <w:t>). Отметим, что любое правило должно быть раскрыто (порождать), в конечном счете, цепочку терминальных символов.</w:t>
      </w:r>
    </w:p>
    <w:p w14:paraId="1A3AB6DB" w14:textId="77777777" w:rsidR="00E04A18" w:rsidRDefault="00E04A18" w:rsidP="00471A33">
      <w:pPr>
        <w:numPr>
          <w:ilvl w:val="0"/>
          <w:numId w:val="9"/>
        </w:numPr>
        <w:tabs>
          <w:tab w:val="clear" w:pos="1077"/>
          <w:tab w:val="num" w:pos="-2160"/>
        </w:tabs>
        <w:ind w:left="720"/>
      </w:pPr>
      <w:r>
        <w:t xml:space="preserve">Понятие </w:t>
      </w:r>
      <w:r w:rsidRPr="00514149">
        <w:rPr>
          <w:b/>
          <w:u w:val="single"/>
        </w:rPr>
        <w:t>нетерминального</w:t>
      </w:r>
      <w:r>
        <w:t xml:space="preserve"> символа и множества нетерминальных символов. Под нетерминальными символами мы понимаем такой элемент языка, который представляет собой некоторое понятие языка и подлежит раскрытию с помощью специальных правил. Нетерминальные символы называют также переменными языка. При конкретном порождении нетерминальные символы должны, с помощью правил быть раскрыты в виде терминальных символов. Примером нетерминального символа является понятие идентификатора (или имени переменной). По существующим правилам записи идентификаторов мы можем построить очень большое число различных вариантов имен переменных. Другим примером нетерминального символа является понятие целого числа или числа вообще, которое можно использовать в виде констант при написании операторов.</w:t>
      </w:r>
    </w:p>
    <w:p w14:paraId="5985B4B7" w14:textId="77777777" w:rsidR="00E04A18" w:rsidRDefault="00E04A18" w:rsidP="00471A33">
      <w:pPr>
        <w:numPr>
          <w:ilvl w:val="0"/>
          <w:numId w:val="9"/>
        </w:numPr>
        <w:tabs>
          <w:tab w:val="clear" w:pos="1077"/>
          <w:tab w:val="num" w:pos="-2160"/>
        </w:tabs>
        <w:ind w:left="720"/>
      </w:pPr>
      <w:r>
        <w:t xml:space="preserve">Понятие </w:t>
      </w:r>
      <w:r w:rsidRPr="0040436E">
        <w:rPr>
          <w:b/>
          <w:u w:val="single"/>
        </w:rPr>
        <w:t>правила</w:t>
      </w:r>
      <w:r>
        <w:t xml:space="preserve"> грамматики языка и множества этих взаимосвязанных правил, составляющих, по сути, саму грамматику формального языка. Правило записывается с помощью метасимволов и предназначено для раскрытия нетерминальных символов с помощью комбинации других нетерминальных символов и терминальных символов. Предполагается, что существует некоторое первоначальное правило, с которого должно проводиться описание грамматики и, что более важно, грамматический разбор конкретной конструкции.</w:t>
      </w:r>
    </w:p>
    <w:p w14:paraId="7972C36B" w14:textId="77777777" w:rsidR="00E04A18" w:rsidRPr="00871479" w:rsidRDefault="00E04A18" w:rsidP="00471A33">
      <w:pPr>
        <w:numPr>
          <w:ilvl w:val="0"/>
          <w:numId w:val="9"/>
        </w:numPr>
        <w:tabs>
          <w:tab w:val="clear" w:pos="1077"/>
          <w:tab w:val="num" w:pos="-2160"/>
        </w:tabs>
        <w:ind w:left="720"/>
      </w:pPr>
      <w:r>
        <w:lastRenderedPageBreak/>
        <w:t xml:space="preserve">Множество </w:t>
      </w:r>
      <w:r w:rsidRPr="00871479">
        <w:rPr>
          <w:b/>
          <w:u w:val="single"/>
        </w:rPr>
        <w:t>метасимволов</w:t>
      </w:r>
      <w:r>
        <w:t xml:space="preserve"> языка БНФ, которые используются для записи правил грамматики описываемого формального языка. Это символы: </w:t>
      </w:r>
      <w:r w:rsidRPr="00871479">
        <w:t>”:=”, “&lt;”,“&gt;” , “|”,</w:t>
      </w:r>
      <w:r>
        <w:t xml:space="preserve"> </w:t>
      </w:r>
      <w:r w:rsidRPr="00871479">
        <w:t>“[” , “]”,  “{”,</w:t>
      </w:r>
      <w:r>
        <w:t xml:space="preserve"> </w:t>
      </w:r>
      <w:r w:rsidRPr="00871479">
        <w:t>“}”, “…”. Более подробно о назначении</w:t>
      </w:r>
      <w:r>
        <w:t xml:space="preserve"> метасимволов мы поясним ниже. Отметим также, что некоторые символы (а именно, </w:t>
      </w:r>
      <w:r w:rsidRPr="00871479">
        <w:t>“[” , “]”,  “{”,</w:t>
      </w:r>
      <w:r>
        <w:t xml:space="preserve"> </w:t>
      </w:r>
      <w:r w:rsidRPr="00871479">
        <w:t>“}”, “…”</w:t>
      </w:r>
      <w:r>
        <w:t>) входят в расширенный вариант БНФ и не являются обязательными.</w:t>
      </w:r>
    </w:p>
    <w:p w14:paraId="42BFD223" w14:textId="77777777" w:rsidR="00E04A18" w:rsidRPr="005A3031" w:rsidRDefault="00E04A18" w:rsidP="00E04A18">
      <w:pPr>
        <w:pStyle w:val="20"/>
        <w:rPr>
          <w:i w:val="0"/>
        </w:rPr>
      </w:pPr>
      <w:r w:rsidRPr="005A3031">
        <w:rPr>
          <w:i w:val="0"/>
          <w:lang w:val="en-US"/>
        </w:rPr>
        <w:fldChar w:fldCharType="begin"/>
      </w:r>
      <w:r w:rsidRPr="005A3031">
        <w:rPr>
          <w:i w:val="0"/>
        </w:rPr>
        <w:instrText xml:space="preserve"> </w:instrText>
      </w:r>
      <w:r w:rsidRPr="005A3031">
        <w:rPr>
          <w:i w:val="0"/>
          <w:lang w:val="en-US"/>
        </w:rPr>
        <w:instrText>AUTONUMLGL</w:instrText>
      </w:r>
      <w:r w:rsidRPr="005A3031">
        <w:rPr>
          <w:i w:val="0"/>
        </w:rPr>
        <w:instrText xml:space="preserve">  </w:instrText>
      </w:r>
      <w:bookmarkStart w:id="44" w:name="_Toc223437010"/>
      <w:bookmarkStart w:id="45" w:name="_Toc438416"/>
      <w:r w:rsidRPr="005A3031">
        <w:rPr>
          <w:i w:val="0"/>
          <w:lang w:val="en-US"/>
        </w:rPr>
        <w:fldChar w:fldCharType="end"/>
      </w:r>
      <w:r w:rsidRPr="005A3031">
        <w:rPr>
          <w:i w:val="0"/>
        </w:rPr>
        <w:t xml:space="preserve"> </w:t>
      </w:r>
      <w:r w:rsidR="00751651">
        <w:rPr>
          <w:i w:val="0"/>
        </w:rPr>
        <w:t xml:space="preserve">4.2 </w:t>
      </w:r>
      <w:r>
        <w:rPr>
          <w:i w:val="0"/>
        </w:rPr>
        <w:t xml:space="preserve">Правила, нетерминальные </w:t>
      </w:r>
      <w:r w:rsidRPr="005A3031">
        <w:rPr>
          <w:i w:val="0"/>
        </w:rPr>
        <w:t>переменные и метасимволы</w:t>
      </w:r>
      <w:bookmarkEnd w:id="44"/>
      <w:bookmarkEnd w:id="45"/>
    </w:p>
    <w:p w14:paraId="53ED62B4" w14:textId="77777777" w:rsidR="00E04A18" w:rsidRDefault="00E04A18" w:rsidP="00E04A18">
      <w:pPr>
        <w:ind w:firstLine="720"/>
      </w:pPr>
      <w:r>
        <w:t>Нетерминальный символ на языке БНФ записывается следующим образом: в угловые кавычки (</w:t>
      </w:r>
      <w:r w:rsidRPr="00DF5FB9">
        <w:t>&lt;</w:t>
      </w:r>
      <w:r>
        <w:t>…</w:t>
      </w:r>
      <w:r w:rsidRPr="00DF5FB9">
        <w:t>&gt;</w:t>
      </w:r>
      <w:r>
        <w:t xml:space="preserve">) помещается произвольный текст, который используется для обозначения понятия языка. </w:t>
      </w:r>
      <w:r w:rsidRPr="00DF5FB9">
        <w:t>Н</w:t>
      </w:r>
      <w:r>
        <w:t>етерминальный символ и его обозначение должны быть уникальными в пределах описываемой грамматики, то есть не повторяться. Примерами нетерминальных символов могут служить следующие понятия:</w:t>
      </w:r>
    </w:p>
    <w:p w14:paraId="54F07300" w14:textId="77777777" w:rsidR="00E04A18" w:rsidRDefault="00E04A18" w:rsidP="00E04A18">
      <w:pPr>
        <w:ind w:firstLine="720"/>
      </w:pPr>
      <w:r>
        <w:t>&lt;Переменная&gt; - понятие, описывающее переменную в программе,</w:t>
      </w:r>
    </w:p>
    <w:p w14:paraId="27789826" w14:textId="77777777" w:rsidR="00E04A18" w:rsidRDefault="00E04A18" w:rsidP="00E04A18">
      <w:pPr>
        <w:ind w:firstLine="720"/>
      </w:pPr>
      <w:r w:rsidRPr="00DF5FB9">
        <w:t>&lt;</w:t>
      </w:r>
      <w:r>
        <w:t>Оператор</w:t>
      </w:r>
      <w:r w:rsidRPr="00DF5FB9">
        <w:t>&gt;</w:t>
      </w:r>
      <w:r>
        <w:t xml:space="preserve"> - понятие, описывающее оператор в языке программирования.</w:t>
      </w:r>
    </w:p>
    <w:p w14:paraId="5871B8C7" w14:textId="77777777" w:rsidR="00E04A18" w:rsidRDefault="00E04A18" w:rsidP="00E04A18">
      <w:pPr>
        <w:ind w:firstLine="720"/>
      </w:pPr>
      <w:r>
        <w:t>Правило грамматики записывается в следующем виде (правила похожи на операторы присваивания, но нельзя их путать):</w:t>
      </w:r>
    </w:p>
    <w:p w14:paraId="1DCA955E" w14:textId="77777777" w:rsidR="00E04A18" w:rsidRDefault="00E04A18" w:rsidP="00E04A18">
      <w:pPr>
        <w:ind w:firstLine="720"/>
      </w:pPr>
      <w:r>
        <w:t>&lt;Нетерминальный символ&gt;</w:t>
      </w:r>
      <w:r w:rsidRPr="00616BD5">
        <w:rPr>
          <w:sz w:val="28"/>
          <w:szCs w:val="28"/>
        </w:rPr>
        <w:t>:</w:t>
      </w:r>
      <w:r>
        <w:t>=</w:t>
      </w:r>
      <w:r w:rsidRPr="00616BD5">
        <w:t xml:space="preserve"> &lt;</w:t>
      </w:r>
      <w:r>
        <w:t>Выражение на основе терминальных символов, метасимволов и нетерминальных символов</w:t>
      </w:r>
      <w:r w:rsidRPr="00616BD5">
        <w:t>&gt;</w:t>
      </w:r>
    </w:p>
    <w:p w14:paraId="7FD10046" w14:textId="77777777" w:rsidR="00E04A18" w:rsidRDefault="00E04A18" w:rsidP="00E04A18">
      <w:pPr>
        <w:ind w:firstLine="720"/>
      </w:pPr>
      <w:r>
        <w:t xml:space="preserve">Для пояснения самого языка БНФ нам приходиться использовать также язык БНФ. В левой части правила должен быть расположен только один нетерминальный символ. Выражение является комбинацией терминальных и нетерминальных символов, а также метасимвола </w:t>
      </w:r>
      <w:r w:rsidRPr="00D02CA9">
        <w:rPr>
          <w:b/>
        </w:rPr>
        <w:t>”|”</w:t>
      </w:r>
      <w:r>
        <w:t>, который позволяет упростить написание правил и, в конечном счете, не является обязательным. Так, например, два правила вида (где, НС – нетерминальный символ):</w:t>
      </w:r>
    </w:p>
    <w:p w14:paraId="1004886D" w14:textId="77777777" w:rsidR="00E04A18" w:rsidRDefault="00E04A18" w:rsidP="00E04A18">
      <w:pPr>
        <w:ind w:firstLine="720"/>
      </w:pPr>
      <w:r>
        <w:t>&lt;НС1&gt;</w:t>
      </w:r>
      <w:r w:rsidRPr="00616BD5">
        <w:rPr>
          <w:sz w:val="28"/>
          <w:szCs w:val="28"/>
        </w:rPr>
        <w:t>:</w:t>
      </w:r>
      <w:r>
        <w:t>=</w:t>
      </w:r>
      <w:r w:rsidRPr="00616BD5">
        <w:t xml:space="preserve"> </w:t>
      </w:r>
      <w:r>
        <w:t>&lt;НС2</w:t>
      </w:r>
      <w:r w:rsidRPr="00616BD5">
        <w:t xml:space="preserve">&gt; </w:t>
      </w:r>
      <w:r>
        <w:t xml:space="preserve"> и</w:t>
      </w:r>
    </w:p>
    <w:p w14:paraId="18F26EFA" w14:textId="77777777" w:rsidR="00E04A18" w:rsidRPr="00F3542F" w:rsidRDefault="00E04A18" w:rsidP="00E04A18">
      <w:pPr>
        <w:ind w:firstLine="720"/>
      </w:pPr>
      <w:r>
        <w:t>&lt;НС1&gt;</w:t>
      </w:r>
      <w:r w:rsidRPr="00616BD5">
        <w:rPr>
          <w:sz w:val="28"/>
          <w:szCs w:val="28"/>
        </w:rPr>
        <w:t>:</w:t>
      </w:r>
      <w:r>
        <w:t>=</w:t>
      </w:r>
      <w:r w:rsidRPr="00616BD5">
        <w:t xml:space="preserve"> </w:t>
      </w:r>
      <w:r>
        <w:t>&lt;НС3</w:t>
      </w:r>
      <w:r w:rsidRPr="00616BD5">
        <w:t>&gt;</w:t>
      </w:r>
      <w:r>
        <w:t xml:space="preserve"> можно объединить в правило вида</w:t>
      </w:r>
      <w:r w:rsidRPr="00F3542F">
        <w:t>:</w:t>
      </w:r>
    </w:p>
    <w:p w14:paraId="27983B32" w14:textId="77777777" w:rsidR="00E04A18" w:rsidRDefault="00E04A18" w:rsidP="00E04A18">
      <w:pPr>
        <w:ind w:firstLine="720"/>
      </w:pPr>
      <w:r>
        <w:t>&lt;НС1&gt;</w:t>
      </w:r>
      <w:r w:rsidRPr="00616BD5">
        <w:rPr>
          <w:sz w:val="28"/>
          <w:szCs w:val="28"/>
        </w:rPr>
        <w:t>:</w:t>
      </w:r>
      <w:r>
        <w:t>=</w:t>
      </w:r>
      <w:r w:rsidRPr="00616BD5">
        <w:t xml:space="preserve"> </w:t>
      </w:r>
      <w:r>
        <w:t>&lt;НС2</w:t>
      </w:r>
      <w:r w:rsidRPr="00616BD5">
        <w:t xml:space="preserve">&gt; </w:t>
      </w:r>
      <w:r w:rsidRPr="00D02CA9">
        <w:rPr>
          <w:b/>
        </w:rPr>
        <w:t xml:space="preserve"> |</w:t>
      </w:r>
      <w:r>
        <w:t xml:space="preserve"> &lt;НС</w:t>
      </w:r>
      <w:r w:rsidRPr="00D02CA9">
        <w:t>3</w:t>
      </w:r>
      <w:r w:rsidRPr="00616BD5">
        <w:t xml:space="preserve">&gt; </w:t>
      </w:r>
      <w:r w:rsidRPr="00D02CA9">
        <w:t xml:space="preserve"> , </w:t>
      </w:r>
      <w:r>
        <w:t>где НС1 ÷ НС3 нетерминальные символы.</w:t>
      </w:r>
      <w:r w:rsidRPr="00D02CA9">
        <w:t xml:space="preserve">  </w:t>
      </w:r>
    </w:p>
    <w:p w14:paraId="1623C6DB" w14:textId="77777777" w:rsidR="00E04A18" w:rsidRDefault="00E04A18" w:rsidP="00E04A18">
      <w:pPr>
        <w:ind w:firstLine="720"/>
      </w:pPr>
      <w:r>
        <w:t>Правила на языке БДН могут быть рекурсивными, это означает, что один и тот же нетерминальный символ, задаваемый правилом, может присутствовать в правом выражении этого же правила. Например:</w:t>
      </w:r>
    </w:p>
    <w:p w14:paraId="7590834A" w14:textId="77777777" w:rsidR="00E04A18" w:rsidRPr="00DE0747" w:rsidRDefault="00E04A18" w:rsidP="00E04A18">
      <w:pPr>
        <w:ind w:firstLine="720"/>
      </w:pPr>
      <w:r>
        <w:t>&lt;НС1&gt;</w:t>
      </w:r>
      <w:r w:rsidRPr="00616BD5">
        <w:rPr>
          <w:sz w:val="28"/>
          <w:szCs w:val="28"/>
        </w:rPr>
        <w:t>:</w:t>
      </w:r>
      <w:r>
        <w:t>=</w:t>
      </w:r>
      <w:r w:rsidRPr="00616BD5">
        <w:t xml:space="preserve"> </w:t>
      </w:r>
      <w:r>
        <w:t>&lt;НС2</w:t>
      </w:r>
      <w:r w:rsidRPr="00616BD5">
        <w:t>&gt;</w:t>
      </w:r>
      <w:r>
        <w:t xml:space="preserve"> | &lt;НС2</w:t>
      </w:r>
      <w:r w:rsidRPr="00616BD5">
        <w:t>&gt;</w:t>
      </w:r>
      <w:r w:rsidRPr="00DE0747">
        <w:t xml:space="preserve"> </w:t>
      </w:r>
      <w:r>
        <w:t>&lt;НС</w:t>
      </w:r>
      <w:r w:rsidRPr="00DE0747">
        <w:t>1</w:t>
      </w:r>
      <w:r w:rsidRPr="00616BD5">
        <w:t>&gt;</w:t>
      </w:r>
    </w:p>
    <w:p w14:paraId="4409B5E1" w14:textId="77777777" w:rsidR="00E04A18" w:rsidRDefault="00E04A18" w:rsidP="00E04A18">
      <w:pPr>
        <w:ind w:firstLine="720"/>
      </w:pPr>
      <w:r>
        <w:t>В выражении правил могут располагаться терминальные символы (ТС). Они могут располагаться в любом порядке. Например:</w:t>
      </w:r>
    </w:p>
    <w:p w14:paraId="4393464A" w14:textId="77777777" w:rsidR="00E04A18" w:rsidRDefault="00E04A18" w:rsidP="00E04A18">
      <w:pPr>
        <w:ind w:firstLine="720"/>
      </w:pPr>
      <w:r>
        <w:t>&lt;НС1&gt;</w:t>
      </w:r>
      <w:r w:rsidRPr="00616BD5">
        <w:rPr>
          <w:sz w:val="28"/>
          <w:szCs w:val="28"/>
        </w:rPr>
        <w:t>:</w:t>
      </w:r>
      <w:r>
        <w:t>=</w:t>
      </w:r>
      <w:r w:rsidRPr="00616BD5">
        <w:t xml:space="preserve"> </w:t>
      </w:r>
      <w:r>
        <w:t>ТС1 &lt;НС2</w:t>
      </w:r>
      <w:r w:rsidRPr="00616BD5">
        <w:t>&gt;</w:t>
      </w:r>
      <w:r>
        <w:t xml:space="preserve"> ТС2</w:t>
      </w:r>
      <w:r w:rsidRPr="00616BD5">
        <w:t xml:space="preserve"> </w:t>
      </w:r>
      <w:r>
        <w:t>ТС3</w:t>
      </w:r>
      <w:r w:rsidRPr="00D02CA9">
        <w:rPr>
          <w:b/>
        </w:rPr>
        <w:t xml:space="preserve"> </w:t>
      </w:r>
      <w:r>
        <w:t xml:space="preserve"> &lt;НС</w:t>
      </w:r>
      <w:r w:rsidRPr="00D02CA9">
        <w:t>3</w:t>
      </w:r>
      <w:r w:rsidRPr="00616BD5">
        <w:t>&gt;</w:t>
      </w:r>
      <w:r>
        <w:t xml:space="preserve"> ТС4</w:t>
      </w:r>
      <w:r w:rsidRPr="00616BD5">
        <w:t xml:space="preserve"> </w:t>
      </w:r>
      <w:r w:rsidRPr="00D02CA9">
        <w:t xml:space="preserve"> </w:t>
      </w:r>
    </w:p>
    <w:p w14:paraId="03FC5EA7" w14:textId="77777777" w:rsidR="00E04A18" w:rsidRDefault="00E04A18" w:rsidP="00E04A18">
      <w:pPr>
        <w:ind w:firstLine="720"/>
      </w:pPr>
      <w:r>
        <w:t xml:space="preserve">При описании конструкций на языке Ассемблера возникает проблема с использованием угловых скобок, так как они являются также терминальными символами языка. В этом случае, либо делается словесное пояснение, либо эти символы выделяются жирным шрифтом, либо заключаются в круглые кавычки </w:t>
      </w:r>
      <w:r w:rsidRPr="00F3542F">
        <w:t>“</w:t>
      </w:r>
      <w:r>
        <w:t>(</w:t>
      </w:r>
      <w:r w:rsidRPr="00F3542F">
        <w:t>“ - ”</w:t>
      </w:r>
      <w:r>
        <w:t>)</w:t>
      </w:r>
      <w:r w:rsidRPr="00F3542F">
        <w:t>”</w:t>
      </w:r>
      <w:r>
        <w:t>.</w:t>
      </w:r>
      <w:r w:rsidRPr="00F3542F">
        <w:t xml:space="preserve"> Н</w:t>
      </w:r>
      <w:r>
        <w:t>апример:</w:t>
      </w:r>
    </w:p>
    <w:p w14:paraId="03C7D103" w14:textId="77777777" w:rsidR="00E04A18" w:rsidRPr="007F2ADF" w:rsidRDefault="00E04A18" w:rsidP="00E04A18">
      <w:pPr>
        <w:ind w:firstLine="360"/>
      </w:pPr>
      <w:r>
        <w:t>&lt;Описание записи&gt;</w:t>
      </w:r>
      <w:r w:rsidRPr="00F3542F">
        <w:rPr>
          <w:sz w:val="28"/>
          <w:szCs w:val="28"/>
        </w:rPr>
        <w:t>:</w:t>
      </w:r>
      <w:r>
        <w:t xml:space="preserve">= &lt;Имя записи&gt; &lt;Шаблон записи&gt; </w:t>
      </w:r>
      <w:r w:rsidRPr="00F3542F">
        <w:rPr>
          <w:b/>
        </w:rPr>
        <w:t>(&lt;)</w:t>
      </w:r>
      <w:r w:rsidRPr="007F2ADF">
        <w:t>&lt;</w:t>
      </w:r>
      <w:r>
        <w:t>Инициализация записи</w:t>
      </w:r>
      <w:r w:rsidRPr="007F2ADF">
        <w:t>&gt;</w:t>
      </w:r>
      <w:r w:rsidRPr="00F3542F">
        <w:rPr>
          <w:b/>
        </w:rPr>
        <w:t>(</w:t>
      </w:r>
      <w:r w:rsidRPr="007F2ADF">
        <w:rPr>
          <w:b/>
        </w:rPr>
        <w:t>&gt;</w:t>
      </w:r>
      <w:r w:rsidRPr="00F3542F">
        <w:rPr>
          <w:b/>
        </w:rPr>
        <w:t>)</w:t>
      </w:r>
    </w:p>
    <w:p w14:paraId="23AA173D" w14:textId="77777777" w:rsidR="00E04A18" w:rsidRDefault="00E04A18" w:rsidP="00E04A18">
      <w:pPr>
        <w:ind w:firstLine="720"/>
      </w:pPr>
      <w:r>
        <w:t xml:space="preserve">Заключенные в круглые скобки символы рассматриваются как терминальные символы языка. Для упрощения записи правил могут дополнительно использоваться квадратные скобки - </w:t>
      </w:r>
      <w:r w:rsidRPr="00871479">
        <w:t>“[” , “]”</w:t>
      </w:r>
      <w:r>
        <w:t>. Применение их означает, что заключенное в них подвыражение может отсутствовать. Например, правил вида:</w:t>
      </w:r>
    </w:p>
    <w:p w14:paraId="4F4A4D03" w14:textId="77777777" w:rsidR="00E04A18" w:rsidRPr="007F2ADF" w:rsidRDefault="00E04A18" w:rsidP="00E04A18">
      <w:pPr>
        <w:ind w:firstLine="720"/>
      </w:pPr>
      <w:r>
        <w:t>&lt;НС1&gt;</w:t>
      </w:r>
      <w:r w:rsidRPr="00616BD5">
        <w:rPr>
          <w:sz w:val="28"/>
          <w:szCs w:val="28"/>
        </w:rPr>
        <w:t>:</w:t>
      </w:r>
      <w:r>
        <w:t>=</w:t>
      </w:r>
      <w:r w:rsidRPr="00616BD5">
        <w:t xml:space="preserve"> </w:t>
      </w:r>
      <w:r>
        <w:t>&lt;НС2</w:t>
      </w:r>
      <w:r w:rsidRPr="00616BD5">
        <w:t>&gt;</w:t>
      </w:r>
      <w:r>
        <w:t xml:space="preserve"> [&lt;НС</w:t>
      </w:r>
      <w:r w:rsidRPr="007F2ADF">
        <w:t>1</w:t>
      </w:r>
      <w:r w:rsidRPr="00616BD5">
        <w:t>&gt;</w:t>
      </w:r>
      <w:r w:rsidRPr="007F2ADF">
        <w:t>]</w:t>
      </w:r>
    </w:p>
    <w:p w14:paraId="70793B5D" w14:textId="77777777" w:rsidR="00E04A18" w:rsidRPr="007F2ADF" w:rsidRDefault="00E04A18" w:rsidP="00E04A18">
      <w:pPr>
        <w:ind w:firstLine="720"/>
      </w:pPr>
      <w:r>
        <w:t>Заменяет более сложное правило вида:</w:t>
      </w:r>
    </w:p>
    <w:p w14:paraId="75E73F5D" w14:textId="77777777" w:rsidR="00E04A18" w:rsidRPr="007F2ADF" w:rsidRDefault="00E04A18" w:rsidP="00E04A18">
      <w:pPr>
        <w:ind w:firstLine="720"/>
      </w:pPr>
      <w:r>
        <w:t>&lt;НС1&gt;</w:t>
      </w:r>
      <w:r w:rsidRPr="00616BD5">
        <w:rPr>
          <w:sz w:val="28"/>
          <w:szCs w:val="28"/>
        </w:rPr>
        <w:t>:</w:t>
      </w:r>
      <w:r>
        <w:t>=</w:t>
      </w:r>
      <w:r w:rsidRPr="00616BD5">
        <w:t xml:space="preserve"> </w:t>
      </w:r>
      <w:r>
        <w:t>&lt;НС2</w:t>
      </w:r>
      <w:r w:rsidRPr="00616BD5">
        <w:t>&gt;</w:t>
      </w:r>
      <w:r>
        <w:t xml:space="preserve"> | &lt;НС2</w:t>
      </w:r>
      <w:r w:rsidRPr="00616BD5">
        <w:t>&gt;</w:t>
      </w:r>
      <w:r w:rsidRPr="007F2ADF">
        <w:t xml:space="preserve"> </w:t>
      </w:r>
      <w:r>
        <w:t>&lt;НС</w:t>
      </w:r>
      <w:r w:rsidRPr="007F2ADF">
        <w:t>1</w:t>
      </w:r>
      <w:r w:rsidRPr="00616BD5">
        <w:t>&gt;</w:t>
      </w:r>
    </w:p>
    <w:p w14:paraId="4376D83C" w14:textId="77777777" w:rsidR="00E04A18" w:rsidRDefault="00E04A18" w:rsidP="00E04A18">
      <w:pPr>
        <w:ind w:firstLine="720"/>
      </w:pPr>
      <w:r>
        <w:t xml:space="preserve">При перечислении повторов можно также использовать и фигурные скобки метасимволы - </w:t>
      </w:r>
      <w:r w:rsidRPr="00871479">
        <w:t>“{”,</w:t>
      </w:r>
      <w:r>
        <w:t xml:space="preserve"> </w:t>
      </w:r>
      <w:r w:rsidRPr="00871479">
        <w:t>“}”,</w:t>
      </w:r>
      <w:r>
        <w:t xml:space="preserve"> если это не усложняет запись правила. Так, например, правило вида:</w:t>
      </w:r>
    </w:p>
    <w:p w14:paraId="41523C9B" w14:textId="77777777" w:rsidR="00E04A18" w:rsidRPr="007F2ADF" w:rsidRDefault="00E04A18" w:rsidP="00E04A18">
      <w:pPr>
        <w:ind w:firstLine="720"/>
      </w:pPr>
      <w:r>
        <w:lastRenderedPageBreak/>
        <w:t>&lt;НС1&gt;</w:t>
      </w:r>
      <w:r w:rsidRPr="00616BD5">
        <w:rPr>
          <w:sz w:val="28"/>
          <w:szCs w:val="28"/>
        </w:rPr>
        <w:t>:</w:t>
      </w:r>
      <w:r>
        <w:t>=</w:t>
      </w:r>
      <w:r w:rsidRPr="00616BD5">
        <w:t xml:space="preserve"> </w:t>
      </w:r>
      <w:r>
        <w:t>{&lt;НС</w:t>
      </w:r>
      <w:r w:rsidRPr="007F2ADF">
        <w:t>2</w:t>
      </w:r>
      <w:r w:rsidRPr="00616BD5">
        <w:t>&gt;</w:t>
      </w:r>
      <w:r w:rsidRPr="007F2ADF">
        <w:t xml:space="preserve"> , } …</w:t>
      </w:r>
    </w:p>
    <w:p w14:paraId="0AEBD2BD" w14:textId="77777777" w:rsidR="00E04A18" w:rsidRDefault="00E04A18" w:rsidP="00E04A18">
      <w:pPr>
        <w:ind w:firstLine="720"/>
      </w:pPr>
      <w:r>
        <w:t>Означает сокращенную форму записи правила вида:</w:t>
      </w:r>
    </w:p>
    <w:p w14:paraId="14005AA1" w14:textId="77777777" w:rsidR="00E04A18" w:rsidRPr="00CA536B" w:rsidRDefault="00E04A18" w:rsidP="00E04A18">
      <w:pPr>
        <w:ind w:firstLine="720"/>
      </w:pPr>
      <w:r>
        <w:t>&lt;НС1&gt;</w:t>
      </w:r>
      <w:r w:rsidRPr="00616BD5">
        <w:rPr>
          <w:sz w:val="28"/>
          <w:szCs w:val="28"/>
        </w:rPr>
        <w:t>:</w:t>
      </w:r>
      <w:r>
        <w:t>=</w:t>
      </w:r>
      <w:r w:rsidRPr="00616BD5">
        <w:t xml:space="preserve"> </w:t>
      </w:r>
      <w:r>
        <w:t>&lt;НС</w:t>
      </w:r>
      <w:r w:rsidRPr="007F2ADF">
        <w:t>2</w:t>
      </w:r>
      <w:r w:rsidRPr="00616BD5">
        <w:t>&gt;</w:t>
      </w:r>
      <w:r>
        <w:t xml:space="preserve"> </w:t>
      </w:r>
      <w:r w:rsidRPr="00CA536B">
        <w:t xml:space="preserve">| </w:t>
      </w:r>
      <w:r>
        <w:t>&lt;НС</w:t>
      </w:r>
      <w:r w:rsidRPr="007F2ADF">
        <w:t>2</w:t>
      </w:r>
      <w:r w:rsidRPr="00616BD5">
        <w:t>&gt;</w:t>
      </w:r>
      <w:r>
        <w:t xml:space="preserve"> </w:t>
      </w:r>
      <w:r w:rsidRPr="00CA536B">
        <w:t xml:space="preserve"> , </w:t>
      </w:r>
      <w:r>
        <w:t>&lt;НС</w:t>
      </w:r>
      <w:r w:rsidRPr="007F2ADF">
        <w:t>2</w:t>
      </w:r>
      <w:r w:rsidRPr="00616BD5">
        <w:t>&gt;</w:t>
      </w:r>
      <w:r w:rsidRPr="00CA536B">
        <w:t xml:space="preserve"> | </w:t>
      </w:r>
      <w:r>
        <w:t>&lt;НС</w:t>
      </w:r>
      <w:r w:rsidRPr="007F2ADF">
        <w:t>2</w:t>
      </w:r>
      <w:r w:rsidRPr="00616BD5">
        <w:t>&gt;</w:t>
      </w:r>
      <w:r>
        <w:t xml:space="preserve"> </w:t>
      </w:r>
      <w:r w:rsidRPr="00CA536B">
        <w:t xml:space="preserve"> , </w:t>
      </w:r>
      <w:r>
        <w:t>&lt;НС</w:t>
      </w:r>
      <w:r w:rsidRPr="007F2ADF">
        <w:t>2</w:t>
      </w:r>
      <w:r w:rsidRPr="00616BD5">
        <w:t>&gt;</w:t>
      </w:r>
      <w:r w:rsidRPr="00CA536B">
        <w:t xml:space="preserve"> , </w:t>
      </w:r>
      <w:r>
        <w:t>&lt;НС</w:t>
      </w:r>
      <w:r w:rsidRPr="007F2ADF">
        <w:t>2</w:t>
      </w:r>
      <w:r w:rsidRPr="00616BD5">
        <w:t>&gt;</w:t>
      </w:r>
      <w:r w:rsidRPr="00CA536B">
        <w:t xml:space="preserve">  </w:t>
      </w:r>
      <w:r>
        <w:t>и так далее.</w:t>
      </w:r>
      <w:r w:rsidRPr="00CA536B">
        <w:t xml:space="preserve"> </w:t>
      </w:r>
    </w:p>
    <w:p w14:paraId="6CA18E47" w14:textId="77777777" w:rsidR="00E04A18" w:rsidRDefault="00E04A18" w:rsidP="00E04A18">
      <w:pPr>
        <w:ind w:firstLine="720"/>
      </w:pPr>
      <w:r>
        <w:t>Если обратиться к строгой записи на языке БНФ, то использование круглых и фигурных скобок можно исключить. В документациях на многое программные продукты Вы найдете описания на этом языке, включая и расширенное его толкование.</w:t>
      </w:r>
    </w:p>
    <w:p w14:paraId="0CDC380D" w14:textId="77777777" w:rsidR="00E04A18" w:rsidRPr="00F3542F" w:rsidRDefault="00E04A18" w:rsidP="00E04A18">
      <w:pPr>
        <w:ind w:firstLine="720"/>
      </w:pPr>
      <w:r>
        <w:t>При формальном описании на языке БНФ необходимо помимо формальных правил давать текстовые пояснения основных понятий – нетерминальных символов. Это выполняется в текстовом режиме.</w:t>
      </w:r>
    </w:p>
    <w:p w14:paraId="775F00BE" w14:textId="77777777" w:rsidR="00E04A18" w:rsidRPr="005A3031" w:rsidRDefault="00E04A18" w:rsidP="00E04A18">
      <w:pPr>
        <w:pStyle w:val="20"/>
        <w:rPr>
          <w:i w:val="0"/>
        </w:rPr>
      </w:pPr>
      <w:r w:rsidRPr="005A3031">
        <w:rPr>
          <w:i w:val="0"/>
          <w:lang w:val="en-US"/>
        </w:rPr>
        <w:fldChar w:fldCharType="begin"/>
      </w:r>
      <w:r w:rsidRPr="005A3031">
        <w:rPr>
          <w:i w:val="0"/>
        </w:rPr>
        <w:instrText xml:space="preserve"> </w:instrText>
      </w:r>
      <w:r w:rsidRPr="005A3031">
        <w:rPr>
          <w:i w:val="0"/>
          <w:lang w:val="en-US"/>
        </w:rPr>
        <w:instrText>AUTONUMLGL</w:instrText>
      </w:r>
      <w:r w:rsidRPr="005A3031">
        <w:rPr>
          <w:i w:val="0"/>
        </w:rPr>
        <w:instrText xml:space="preserve">  </w:instrText>
      </w:r>
      <w:bookmarkStart w:id="46" w:name="_Toc223437011"/>
      <w:bookmarkStart w:id="47" w:name="_Toc438417"/>
      <w:r w:rsidRPr="005A3031">
        <w:rPr>
          <w:i w:val="0"/>
          <w:lang w:val="en-US"/>
        </w:rPr>
        <w:fldChar w:fldCharType="end"/>
      </w:r>
      <w:r w:rsidRPr="005A3031">
        <w:rPr>
          <w:i w:val="0"/>
        </w:rPr>
        <w:t xml:space="preserve"> </w:t>
      </w:r>
      <w:r w:rsidR="00751651">
        <w:rPr>
          <w:i w:val="0"/>
        </w:rPr>
        <w:t xml:space="preserve">4.3 </w:t>
      </w:r>
      <w:r w:rsidRPr="005A3031">
        <w:rPr>
          <w:i w:val="0"/>
        </w:rPr>
        <w:t>Пример</w:t>
      </w:r>
      <w:r w:rsidR="00FE0EA3">
        <w:rPr>
          <w:i w:val="0"/>
        </w:rPr>
        <w:t>ы</w:t>
      </w:r>
      <w:r w:rsidRPr="005A3031">
        <w:rPr>
          <w:i w:val="0"/>
        </w:rPr>
        <w:t xml:space="preserve"> описания на БНФ</w:t>
      </w:r>
      <w:bookmarkEnd w:id="46"/>
      <w:bookmarkEnd w:id="47"/>
    </w:p>
    <w:p w14:paraId="12AC77CE" w14:textId="77777777" w:rsidR="00EA2A2F" w:rsidRDefault="00EA2A2F" w:rsidP="00E04A18">
      <w:pPr>
        <w:ind w:firstLine="720"/>
      </w:pPr>
    </w:p>
    <w:p w14:paraId="7D7CDA32" w14:textId="77777777" w:rsidR="00E04A18" w:rsidRDefault="00E04A18" w:rsidP="00E04A18">
      <w:pPr>
        <w:ind w:firstLine="720"/>
      </w:pPr>
      <w:r w:rsidRPr="005D3389">
        <w:t>Рассмотрим несколько примеров описаний на языке БНФ.</w:t>
      </w:r>
    </w:p>
    <w:p w14:paraId="39CBB17E" w14:textId="77777777" w:rsidR="00DE0747" w:rsidRPr="00FE0EA3" w:rsidRDefault="00DE0747" w:rsidP="00E04A18">
      <w:pPr>
        <w:ind w:firstLine="720"/>
      </w:pPr>
    </w:p>
    <w:p w14:paraId="5664F607" w14:textId="77777777" w:rsidR="00E04A18" w:rsidRDefault="00E04A18" w:rsidP="00E04A18">
      <w:pPr>
        <w:ind w:firstLine="720"/>
      </w:pPr>
      <w:r w:rsidRPr="00EA2A2F">
        <w:rPr>
          <w:u w:val="single"/>
        </w:rPr>
        <w:t>Пример 1</w:t>
      </w:r>
      <w:r>
        <w:t xml:space="preserve">. </w:t>
      </w:r>
      <w:r w:rsidR="00DE0747" w:rsidRPr="00E20FFB">
        <w:t xml:space="preserve"> </w:t>
      </w:r>
      <w:r w:rsidR="00EA2A2F">
        <w:t>Описание в БНФ синтаксиса целого числа со знаком:</w:t>
      </w:r>
    </w:p>
    <w:p w14:paraId="7A3F60C7" w14:textId="77777777" w:rsidR="00EA2A2F" w:rsidRPr="00053CFE" w:rsidRDefault="00EA2A2F" w:rsidP="00053CFE">
      <w:pPr>
        <w:shd w:val="clear" w:color="auto" w:fill="CCFFFF"/>
        <w:rPr>
          <w:rFonts w:ascii="Courier" w:hAnsi="Courier"/>
          <w:b/>
          <w:sz w:val="20"/>
          <w:szCs w:val="20"/>
        </w:rPr>
      </w:pPr>
      <w:r w:rsidRPr="00053CFE">
        <w:rPr>
          <w:rFonts w:ascii="Courier" w:hAnsi="Courier"/>
          <w:b/>
          <w:sz w:val="20"/>
          <w:szCs w:val="20"/>
        </w:rPr>
        <w:t>&lt;целое число со знаком&gt;:= &lt;целое число&gt; | + &lt;целое число&gt; | - &lt;целое число&gt;</w:t>
      </w:r>
    </w:p>
    <w:p w14:paraId="6C70A442" w14:textId="77777777" w:rsidR="00DE0747" w:rsidRPr="00053CFE" w:rsidRDefault="00EA2A2F" w:rsidP="00053CFE">
      <w:pPr>
        <w:shd w:val="clear" w:color="auto" w:fill="CCFFFF"/>
        <w:rPr>
          <w:rFonts w:ascii="Courier" w:hAnsi="Courier"/>
          <w:b/>
          <w:sz w:val="20"/>
          <w:szCs w:val="20"/>
        </w:rPr>
      </w:pPr>
      <w:r w:rsidRPr="00053CFE">
        <w:rPr>
          <w:rFonts w:ascii="Courier" w:hAnsi="Courier"/>
          <w:b/>
          <w:sz w:val="20"/>
          <w:szCs w:val="20"/>
        </w:rPr>
        <w:t>&lt;целое число&gt;:= &lt;цифра&gt; | &lt;цифра&gt;  &lt;целое число&gt;</w:t>
      </w:r>
    </w:p>
    <w:p w14:paraId="385A5C75" w14:textId="77777777" w:rsidR="00EA2A2F" w:rsidRPr="00053CFE" w:rsidRDefault="00EA2A2F" w:rsidP="00053CFE">
      <w:pPr>
        <w:shd w:val="clear" w:color="auto" w:fill="CCFFFF"/>
        <w:rPr>
          <w:rFonts w:ascii="Courier" w:hAnsi="Courier"/>
          <w:b/>
          <w:sz w:val="20"/>
          <w:szCs w:val="20"/>
        </w:rPr>
      </w:pPr>
      <w:r w:rsidRPr="00053CFE">
        <w:rPr>
          <w:rFonts w:ascii="Courier" w:hAnsi="Courier"/>
          <w:b/>
          <w:sz w:val="20"/>
          <w:szCs w:val="20"/>
        </w:rPr>
        <w:t>&lt;цифра&gt;:= 0  |  1  |  2  |  3  |  4  |  5  |  6  |  7  |  8  |  9</w:t>
      </w:r>
    </w:p>
    <w:p w14:paraId="7D99BE4E" w14:textId="77777777" w:rsidR="00EA2A2F" w:rsidRDefault="00EA2A2F" w:rsidP="00E04A18">
      <w:pPr>
        <w:ind w:firstLine="720"/>
      </w:pPr>
      <w:r>
        <w:t>Таким синтаксическим правилам соответствуют числа: +15, -35, 01, 12345678788 и т.д. Отметим, что для написания программ, недостаточно одних синтаксических правил, нужно еще дополнительное семантическое (понятийное или смысловое) описание языка (семантические правила). Даже в этом простом примере нужно указать максимальное число знаков целой константы, которое допустимо в конкретной системе программирования.</w:t>
      </w:r>
      <w:r w:rsidR="003458FB">
        <w:t xml:space="preserve"> Если данная константа соответствует типу </w:t>
      </w:r>
      <w:r w:rsidR="003458FB">
        <w:rPr>
          <w:lang w:val="en-US"/>
        </w:rPr>
        <w:t>int</w:t>
      </w:r>
      <w:r w:rsidR="003458FB">
        <w:t>, то для записи ее можно указать только 5 значащих цифр (2</w:t>
      </w:r>
      <w:r w:rsidR="003458FB" w:rsidRPr="003458FB">
        <w:rPr>
          <w:vertAlign w:val="superscript"/>
        </w:rPr>
        <w:sym w:font="Symbol" w:char="F0D9"/>
      </w:r>
      <w:r w:rsidR="003458FB">
        <w:t xml:space="preserve">16 = </w:t>
      </w:r>
      <w:r w:rsidR="003458FB" w:rsidRPr="003458FB">
        <w:t>65536</w:t>
      </w:r>
      <w:r w:rsidR="003458FB">
        <w:t xml:space="preserve">). </w:t>
      </w:r>
    </w:p>
    <w:p w14:paraId="0E26B352" w14:textId="77777777" w:rsidR="003458FB" w:rsidRDefault="003458FB" w:rsidP="00E04A18">
      <w:pPr>
        <w:ind w:firstLine="720"/>
      </w:pPr>
      <w:r>
        <w:t xml:space="preserve">В нашем примере </w:t>
      </w:r>
      <w:r w:rsidRPr="003458FB">
        <w:rPr>
          <w:u w:val="single"/>
        </w:rPr>
        <w:t>нетерминальными</w:t>
      </w:r>
      <w:r>
        <w:t xml:space="preserve"> символами являются: </w:t>
      </w:r>
      <w:r w:rsidRPr="00EA2A2F">
        <w:t>&lt;</w:t>
      </w:r>
      <w:r>
        <w:t>целое число со знаком</w:t>
      </w:r>
      <w:r w:rsidRPr="00EA2A2F">
        <w:t>&gt;</w:t>
      </w:r>
      <w:r>
        <w:t xml:space="preserve">, </w:t>
      </w:r>
      <w:r w:rsidRPr="00EA2A2F">
        <w:t>&lt;</w:t>
      </w:r>
      <w:r>
        <w:t>целое число</w:t>
      </w:r>
      <w:r w:rsidRPr="00EA2A2F">
        <w:t>&gt;</w:t>
      </w:r>
      <w:r>
        <w:t xml:space="preserve"> и </w:t>
      </w:r>
      <w:r w:rsidRPr="00EA2A2F">
        <w:t>&lt;</w:t>
      </w:r>
      <w:r>
        <w:t>цифра</w:t>
      </w:r>
      <w:r w:rsidRPr="00EA2A2F">
        <w:t>&gt;</w:t>
      </w:r>
      <w:r>
        <w:t xml:space="preserve">.  Терминальными символами являются: </w:t>
      </w:r>
      <w:r w:rsidRPr="003458FB">
        <w:t>“+”, “-”, “</w:t>
      </w:r>
      <w:smartTag w:uri="urn:schemas-microsoft-com:office:smarttags" w:element="metricconverter">
        <w:smartTagPr>
          <w:attr w:name="ProductID" w:val="0”"/>
        </w:smartTagPr>
        <w:r w:rsidRPr="003458FB">
          <w:t>0”</w:t>
        </w:r>
      </w:smartTag>
      <w:r w:rsidRPr="003458FB">
        <w:t>,“</w:t>
      </w:r>
      <w:smartTag w:uri="urn:schemas-microsoft-com:office:smarttags" w:element="metricconverter">
        <w:smartTagPr>
          <w:attr w:name="ProductID" w:val="1”"/>
        </w:smartTagPr>
        <w:r w:rsidRPr="003458FB">
          <w:t>1”</w:t>
        </w:r>
      </w:smartTag>
      <w:r w:rsidRPr="003458FB">
        <w:t>,“</w:t>
      </w:r>
      <w:smartTag w:uri="urn:schemas-microsoft-com:office:smarttags" w:element="metricconverter">
        <w:smartTagPr>
          <w:attr w:name="ProductID" w:val="2”"/>
        </w:smartTagPr>
        <w:r w:rsidRPr="003458FB">
          <w:t>2”</w:t>
        </w:r>
      </w:smartTag>
      <w:r w:rsidRPr="003458FB">
        <w:t>,“</w:t>
      </w:r>
      <w:smartTag w:uri="urn:schemas-microsoft-com:office:smarttags" w:element="metricconverter">
        <w:smartTagPr>
          <w:attr w:name="ProductID" w:val="3”"/>
        </w:smartTagPr>
        <w:r w:rsidRPr="003458FB">
          <w:t>3”</w:t>
        </w:r>
      </w:smartTag>
      <w:r w:rsidRPr="003458FB">
        <w:t>,“</w:t>
      </w:r>
      <w:smartTag w:uri="urn:schemas-microsoft-com:office:smarttags" w:element="metricconverter">
        <w:smartTagPr>
          <w:attr w:name="ProductID" w:val="4”"/>
        </w:smartTagPr>
        <w:r w:rsidRPr="003458FB">
          <w:t>4”</w:t>
        </w:r>
      </w:smartTag>
      <w:r w:rsidRPr="003458FB">
        <w:t>,“</w:t>
      </w:r>
      <w:smartTag w:uri="urn:schemas-microsoft-com:office:smarttags" w:element="metricconverter">
        <w:smartTagPr>
          <w:attr w:name="ProductID" w:val="5”"/>
        </w:smartTagPr>
        <w:r w:rsidRPr="003458FB">
          <w:t>5”</w:t>
        </w:r>
      </w:smartTag>
      <w:r w:rsidRPr="003458FB">
        <w:t>,“</w:t>
      </w:r>
      <w:smartTag w:uri="urn:schemas-microsoft-com:office:smarttags" w:element="metricconverter">
        <w:smartTagPr>
          <w:attr w:name="ProductID" w:val="6”"/>
        </w:smartTagPr>
        <w:r w:rsidRPr="003458FB">
          <w:t>6”</w:t>
        </w:r>
      </w:smartTag>
      <w:r w:rsidRPr="003458FB">
        <w:t>,“</w:t>
      </w:r>
      <w:smartTag w:uri="urn:schemas-microsoft-com:office:smarttags" w:element="metricconverter">
        <w:smartTagPr>
          <w:attr w:name="ProductID" w:val="7”"/>
        </w:smartTagPr>
        <w:r w:rsidRPr="003458FB">
          <w:t>7”</w:t>
        </w:r>
      </w:smartTag>
      <w:r w:rsidRPr="003458FB">
        <w:t>,“</w:t>
      </w:r>
      <w:smartTag w:uri="urn:schemas-microsoft-com:office:smarttags" w:element="metricconverter">
        <w:smartTagPr>
          <w:attr w:name="ProductID" w:val="8”"/>
        </w:smartTagPr>
        <w:r w:rsidRPr="003458FB">
          <w:t>8”</w:t>
        </w:r>
      </w:smartTag>
      <w:r w:rsidRPr="003458FB">
        <w:t>,“</w:t>
      </w:r>
      <w:smartTag w:uri="urn:schemas-microsoft-com:office:smarttags" w:element="metricconverter">
        <w:smartTagPr>
          <w:attr w:name="ProductID" w:val="9”"/>
        </w:smartTagPr>
        <w:r w:rsidRPr="003458FB">
          <w:t>9”</w:t>
        </w:r>
      </w:smartTag>
      <w:r>
        <w:t>.</w:t>
      </w:r>
    </w:p>
    <w:p w14:paraId="7DBA035D" w14:textId="77777777" w:rsidR="003458FB" w:rsidRDefault="003458FB" w:rsidP="00E04A18">
      <w:pPr>
        <w:ind w:firstLine="720"/>
      </w:pPr>
      <w:r>
        <w:t>Отметим также, что один и тот же синтаксис может быть описан разными способами.</w:t>
      </w:r>
      <w:r w:rsidRPr="003458FB">
        <w:t xml:space="preserve"> </w:t>
      </w:r>
      <w:r>
        <w:t>Так первое правило может быть описано так:</w:t>
      </w:r>
    </w:p>
    <w:p w14:paraId="641FF7ED" w14:textId="77777777" w:rsidR="003458FB" w:rsidRPr="00EA2A2F" w:rsidRDefault="003458FB" w:rsidP="003458FB">
      <w:pPr>
        <w:ind w:firstLine="720"/>
      </w:pPr>
      <w:r w:rsidRPr="00EA2A2F">
        <w:t>&lt;</w:t>
      </w:r>
      <w:r>
        <w:t>целое число со знаком</w:t>
      </w:r>
      <w:r w:rsidRPr="00EA2A2F">
        <w:t>&gt;</w:t>
      </w:r>
      <w:r w:rsidRPr="00EA2A2F">
        <w:rPr>
          <w:sz w:val="28"/>
          <w:szCs w:val="28"/>
        </w:rPr>
        <w:t>:</w:t>
      </w:r>
      <w:r>
        <w:t xml:space="preserve">= </w:t>
      </w:r>
      <w:r w:rsidRPr="00EA2A2F">
        <w:t>&lt;</w:t>
      </w:r>
      <w:r>
        <w:t>знак</w:t>
      </w:r>
      <w:r w:rsidRPr="00EA2A2F">
        <w:t xml:space="preserve">&gt; </w:t>
      </w:r>
      <w:r>
        <w:t xml:space="preserve"> </w:t>
      </w:r>
      <w:r w:rsidRPr="00EA2A2F">
        <w:t>&lt;</w:t>
      </w:r>
      <w:r>
        <w:t>целое число</w:t>
      </w:r>
      <w:r w:rsidRPr="00EA2A2F">
        <w:t>&gt;</w:t>
      </w:r>
    </w:p>
    <w:p w14:paraId="397723BA" w14:textId="77777777" w:rsidR="003458FB" w:rsidRPr="00EA2A2F" w:rsidRDefault="003458FB" w:rsidP="003458FB">
      <w:pPr>
        <w:ind w:firstLine="720"/>
      </w:pPr>
      <w:r w:rsidRPr="00EA2A2F">
        <w:t>&lt;</w:t>
      </w:r>
      <w:r w:rsidRPr="003458FB">
        <w:t xml:space="preserve"> </w:t>
      </w:r>
      <w:r>
        <w:t>знак</w:t>
      </w:r>
      <w:r w:rsidRPr="00EA2A2F">
        <w:t xml:space="preserve"> &gt;</w:t>
      </w:r>
      <w:r w:rsidRPr="00EA2A2F">
        <w:rPr>
          <w:sz w:val="28"/>
          <w:szCs w:val="28"/>
        </w:rPr>
        <w:t>:</w:t>
      </w:r>
      <w:r>
        <w:t xml:space="preserve">= </w:t>
      </w:r>
      <w:r w:rsidRPr="00EA2A2F">
        <w:t>&lt;</w:t>
      </w:r>
      <w:r>
        <w:t>пусто</w:t>
      </w:r>
      <w:r w:rsidRPr="00EA2A2F">
        <w:t>&gt;</w:t>
      </w:r>
      <w:r>
        <w:t xml:space="preserve"> </w:t>
      </w:r>
      <w:r w:rsidRPr="00EA2A2F">
        <w:t xml:space="preserve"> </w:t>
      </w:r>
      <w:r w:rsidRPr="00EA2A2F">
        <w:rPr>
          <w:b/>
        </w:rPr>
        <w:t>| +</w:t>
      </w:r>
      <w:r w:rsidRPr="00EA2A2F">
        <w:t xml:space="preserve"> </w:t>
      </w:r>
      <w:r>
        <w:t xml:space="preserve"> </w:t>
      </w:r>
      <w:r w:rsidRPr="00EA2A2F">
        <w:t xml:space="preserve"> </w:t>
      </w:r>
      <w:r w:rsidRPr="00EA2A2F">
        <w:rPr>
          <w:b/>
        </w:rPr>
        <w:t>| -</w:t>
      </w:r>
      <w:r>
        <w:t xml:space="preserve"> </w:t>
      </w:r>
    </w:p>
    <w:p w14:paraId="2AA26E3D" w14:textId="77777777" w:rsidR="003458FB" w:rsidRPr="003458FB" w:rsidRDefault="003458FB" w:rsidP="00051F22">
      <w:pPr>
        <w:ind w:firstLine="720"/>
      </w:pPr>
      <w:r>
        <w:t xml:space="preserve">Где </w:t>
      </w:r>
      <w:r w:rsidRPr="00EA2A2F">
        <w:t>&lt;</w:t>
      </w:r>
      <w:r>
        <w:t>пусто</w:t>
      </w:r>
      <w:r w:rsidRPr="00EA2A2F">
        <w:t>&gt;</w:t>
      </w:r>
      <w:r>
        <w:t xml:space="preserve"> </w:t>
      </w:r>
      <w:r w:rsidRPr="00EA2A2F">
        <w:t xml:space="preserve"> </w:t>
      </w:r>
      <w:r>
        <w:t xml:space="preserve">часто используемый для описания правил нетерминальный (фактически терминальный) символ, означающий пустую строку (отметим – не </w:t>
      </w:r>
      <w:r w:rsidR="00051F22">
        <w:t>пробе</w:t>
      </w:r>
      <w:r>
        <w:t>л, который является значащим терминальным символом</w:t>
      </w:r>
      <w:r w:rsidR="00051F22">
        <w:t>. Если при описании правил требуется указать терминальный символ –пробел, то его обозначают специальным символом, например,  –</w:t>
      </w:r>
      <w:r w:rsidR="00051F22" w:rsidRPr="00051F22">
        <w:t xml:space="preserve"> “</w:t>
      </w:r>
      <w:r w:rsidR="00051F22">
        <w:t>_</w:t>
      </w:r>
      <w:r w:rsidR="00051F22" w:rsidRPr="00051F22">
        <w:t>”</w:t>
      </w:r>
      <w:r>
        <w:t>).</w:t>
      </w:r>
    </w:p>
    <w:p w14:paraId="346BE191" w14:textId="77777777" w:rsidR="00EA2A2F" w:rsidRPr="00EA2A2F" w:rsidRDefault="00EA2A2F" w:rsidP="00E04A18">
      <w:pPr>
        <w:ind w:firstLine="720"/>
      </w:pPr>
    </w:p>
    <w:p w14:paraId="29B9557D" w14:textId="77777777" w:rsidR="00DE0747" w:rsidRDefault="00DE0747" w:rsidP="00DE0747">
      <w:pPr>
        <w:ind w:firstLine="720"/>
      </w:pPr>
      <w:r w:rsidRPr="00AD2959">
        <w:rPr>
          <w:u w:val="single"/>
        </w:rPr>
        <w:t>Пример 2</w:t>
      </w:r>
      <w:r>
        <w:t xml:space="preserve">. </w:t>
      </w:r>
      <w:r w:rsidRPr="00E20FFB">
        <w:t xml:space="preserve"> </w:t>
      </w:r>
      <w:r>
        <w:t>Инструкция командной строки</w:t>
      </w:r>
      <w:r w:rsidR="00AD2959">
        <w:t xml:space="preserve"> для запуска программ.</w:t>
      </w:r>
    </w:p>
    <w:p w14:paraId="46115FC5" w14:textId="77777777" w:rsidR="00DE0747" w:rsidRPr="00053CFE" w:rsidRDefault="008B5DAA" w:rsidP="00053CFE">
      <w:pPr>
        <w:shd w:val="clear" w:color="auto" w:fill="CCFFFF"/>
        <w:rPr>
          <w:rFonts w:ascii="Courier" w:hAnsi="Courier"/>
          <w:b/>
          <w:sz w:val="20"/>
          <w:szCs w:val="20"/>
        </w:rPr>
      </w:pPr>
      <w:r w:rsidRPr="00053CFE">
        <w:rPr>
          <w:rFonts w:ascii="Courier" w:hAnsi="Courier"/>
          <w:b/>
          <w:sz w:val="20"/>
          <w:szCs w:val="20"/>
        </w:rPr>
        <w:t>&lt;запуск программы&gt;:= &lt;имя программы&gt; _ &lt;список параметров программы&gt;</w:t>
      </w:r>
    </w:p>
    <w:p w14:paraId="2393EDB9" w14:textId="77777777" w:rsidR="008B5DAA" w:rsidRPr="00053CFE" w:rsidRDefault="008B5DAA" w:rsidP="00053CFE">
      <w:pPr>
        <w:shd w:val="clear" w:color="auto" w:fill="CCFFFF"/>
        <w:rPr>
          <w:rFonts w:ascii="Courier" w:hAnsi="Courier"/>
          <w:b/>
          <w:sz w:val="20"/>
          <w:szCs w:val="20"/>
        </w:rPr>
      </w:pPr>
      <w:r w:rsidRPr="00053CFE">
        <w:rPr>
          <w:rFonts w:ascii="Courier" w:hAnsi="Courier"/>
          <w:b/>
          <w:sz w:val="20"/>
          <w:szCs w:val="20"/>
        </w:rPr>
        <w:t>&lt;имя программы&gt;:= progr.exe | progr</w:t>
      </w:r>
    </w:p>
    <w:p w14:paraId="7D138DEC" w14:textId="77777777" w:rsidR="008B5DAA" w:rsidRPr="00053CFE" w:rsidRDefault="008B5DAA" w:rsidP="00053CFE">
      <w:pPr>
        <w:shd w:val="clear" w:color="auto" w:fill="CCFFFF"/>
        <w:rPr>
          <w:rFonts w:ascii="Courier" w:hAnsi="Courier"/>
          <w:b/>
          <w:sz w:val="20"/>
          <w:szCs w:val="20"/>
        </w:rPr>
      </w:pPr>
      <w:r w:rsidRPr="00053CFE">
        <w:rPr>
          <w:rFonts w:ascii="Courier" w:hAnsi="Courier"/>
          <w:b/>
          <w:sz w:val="20"/>
          <w:szCs w:val="20"/>
        </w:rPr>
        <w:t>&lt;список параметров программы&gt;:= &lt;Параметр 1&gt;[_&lt; Параметр 2 &gt;] [_&lt; Параметр 3 &gt;]</w:t>
      </w:r>
    </w:p>
    <w:p w14:paraId="72388E04" w14:textId="77777777" w:rsidR="008B5DAA" w:rsidRPr="00053CFE" w:rsidRDefault="008B5DAA" w:rsidP="00053CFE">
      <w:pPr>
        <w:shd w:val="clear" w:color="auto" w:fill="CCFFFF"/>
        <w:rPr>
          <w:rFonts w:ascii="Courier" w:hAnsi="Courier"/>
          <w:b/>
          <w:sz w:val="20"/>
          <w:szCs w:val="20"/>
        </w:rPr>
      </w:pPr>
      <w:r w:rsidRPr="00053CFE">
        <w:rPr>
          <w:rFonts w:ascii="Courier" w:hAnsi="Courier"/>
          <w:b/>
          <w:sz w:val="20"/>
          <w:szCs w:val="20"/>
        </w:rPr>
        <w:t>&lt;Параметр 1&gt;:= &lt;Имя файла&gt;</w:t>
      </w:r>
    </w:p>
    <w:p w14:paraId="7EAD363F" w14:textId="77777777" w:rsidR="008B5DAA" w:rsidRPr="00053CFE" w:rsidRDefault="008B5DAA" w:rsidP="00053CFE">
      <w:pPr>
        <w:shd w:val="clear" w:color="auto" w:fill="CCFFFF"/>
        <w:rPr>
          <w:rFonts w:ascii="Courier" w:hAnsi="Courier"/>
          <w:b/>
          <w:sz w:val="20"/>
          <w:szCs w:val="20"/>
        </w:rPr>
      </w:pPr>
      <w:r w:rsidRPr="00053CFE">
        <w:rPr>
          <w:rFonts w:ascii="Courier" w:hAnsi="Courier"/>
          <w:b/>
          <w:sz w:val="20"/>
          <w:szCs w:val="20"/>
        </w:rPr>
        <w:t>&lt;Параметр 2&gt;:= /L</w:t>
      </w:r>
    </w:p>
    <w:p w14:paraId="56070665" w14:textId="77777777" w:rsidR="008B5DAA" w:rsidRPr="00053CFE" w:rsidRDefault="008B5DAA" w:rsidP="00053CFE">
      <w:pPr>
        <w:shd w:val="clear" w:color="auto" w:fill="CCFFFF"/>
        <w:rPr>
          <w:rFonts w:ascii="Courier" w:hAnsi="Courier"/>
          <w:b/>
          <w:sz w:val="20"/>
          <w:szCs w:val="20"/>
        </w:rPr>
      </w:pPr>
      <w:r w:rsidRPr="00053CFE">
        <w:rPr>
          <w:rFonts w:ascii="Courier" w:hAnsi="Courier"/>
          <w:b/>
          <w:sz w:val="20"/>
          <w:szCs w:val="20"/>
        </w:rPr>
        <w:t>&lt;Параметр 3&gt;:= /P:&lt;Пароль&gt;</w:t>
      </w:r>
    </w:p>
    <w:p w14:paraId="668D461A" w14:textId="77777777" w:rsidR="008B5DAA" w:rsidRPr="00730E08" w:rsidRDefault="008B5DAA" w:rsidP="008B5DAA">
      <w:pPr>
        <w:ind w:firstLine="360"/>
      </w:pPr>
      <w:r>
        <w:t>Отметим, что и здесь необходимо пояснить смысловое</w:t>
      </w:r>
      <w:r w:rsidR="00730E08">
        <w:t xml:space="preserve"> (семантика правил)</w:t>
      </w:r>
      <w:r>
        <w:t xml:space="preserve"> значение правил синтаксиса. Так </w:t>
      </w:r>
      <w:r w:rsidRPr="008B5DAA">
        <w:t>&lt;</w:t>
      </w:r>
      <w:r>
        <w:t>Имя файла</w:t>
      </w:r>
      <w:r w:rsidRPr="008B5DAA">
        <w:t>&gt;</w:t>
      </w:r>
      <w:r>
        <w:t xml:space="preserve"> - например, стандартный текстовый файл операционной системы (в некоторых случаях не нужно далее раскрывать значение нетерминального символа, сославшись на общепринятые правила в операционной системы, но можно и </w:t>
      </w:r>
      <w:r>
        <w:lastRenderedPageBreak/>
        <w:t xml:space="preserve">раскрыть). </w:t>
      </w:r>
      <w:r w:rsidR="00730E08">
        <w:t>Нужно раскрыть также, что означает использование параметра 2 (</w:t>
      </w:r>
      <w:r w:rsidR="00730E08" w:rsidRPr="00730E08">
        <w:t>/</w:t>
      </w:r>
      <w:r w:rsidR="00730E08">
        <w:rPr>
          <w:lang w:val="en-US"/>
        </w:rPr>
        <w:t>L</w:t>
      </w:r>
      <w:r w:rsidR="00730E08">
        <w:t>)</w:t>
      </w:r>
      <w:r w:rsidR="00730E08" w:rsidRPr="00730E08">
        <w:t xml:space="preserve">, </w:t>
      </w:r>
      <w:r w:rsidR="00730E08">
        <w:t xml:space="preserve">например установку специального режима работы программы. </w:t>
      </w:r>
      <w:r>
        <w:t>Для параметра 3 нужно пояснить число символов, которые нужно ввести для пароля</w:t>
      </w:r>
      <w:r w:rsidR="00730E08">
        <w:t xml:space="preserve">. Символ </w:t>
      </w:r>
      <w:r w:rsidR="00730E08" w:rsidRPr="00051F22">
        <w:t>“</w:t>
      </w:r>
      <w:r w:rsidR="00730E08">
        <w:t>_</w:t>
      </w:r>
      <w:r w:rsidR="00730E08" w:rsidRPr="00051F22">
        <w:t>”</w:t>
      </w:r>
      <w:r w:rsidR="00730E08">
        <w:t xml:space="preserve"> в нашем описании обозначает пробел, а параметры 2 и 3 могут быть опущены при запуске. Если допускается изменять последовательность параметров (пусть 2 и 3), то нужно в описание грамматики запуска добавить дополнительное правило вида: </w:t>
      </w:r>
    </w:p>
    <w:p w14:paraId="54C7457C" w14:textId="77777777" w:rsidR="00730E08" w:rsidRPr="00730E08" w:rsidRDefault="00730E08" w:rsidP="00730E08">
      <w:pPr>
        <w:ind w:firstLine="360"/>
      </w:pPr>
      <w:r w:rsidRPr="008B5DAA">
        <w:t>&lt;</w:t>
      </w:r>
      <w:r>
        <w:t>список параметров программы</w:t>
      </w:r>
      <w:r w:rsidRPr="008B5DAA">
        <w:t>&gt;</w:t>
      </w:r>
      <w:r w:rsidRPr="00EA2A2F">
        <w:rPr>
          <w:sz w:val="28"/>
          <w:szCs w:val="28"/>
        </w:rPr>
        <w:t>:</w:t>
      </w:r>
      <w:r>
        <w:t>=</w:t>
      </w:r>
      <w:r w:rsidRPr="008B5DAA">
        <w:t xml:space="preserve"> &lt;</w:t>
      </w:r>
      <w:r>
        <w:t>Параметр 1</w:t>
      </w:r>
      <w:r w:rsidRPr="008B5DAA">
        <w:t>&gt;[</w:t>
      </w:r>
      <w:r>
        <w:t>_&lt;</w:t>
      </w:r>
      <w:r w:rsidRPr="008B5DAA">
        <w:t xml:space="preserve"> </w:t>
      </w:r>
      <w:r>
        <w:t>Параметр 3</w:t>
      </w:r>
      <w:r w:rsidRPr="008B5DAA">
        <w:t xml:space="preserve"> &gt;] [</w:t>
      </w:r>
      <w:r>
        <w:t>_&lt;</w:t>
      </w:r>
      <w:r w:rsidRPr="008B5DAA">
        <w:t xml:space="preserve"> </w:t>
      </w:r>
      <w:r>
        <w:t>Параметр 2</w:t>
      </w:r>
      <w:r w:rsidRPr="008B5DAA">
        <w:t xml:space="preserve"> &gt;]</w:t>
      </w:r>
    </w:p>
    <w:p w14:paraId="7BC1916A" w14:textId="77777777" w:rsidR="00DE0747" w:rsidRDefault="000D6BAF" w:rsidP="00DE0747">
      <w:pPr>
        <w:ind w:firstLine="720"/>
      </w:pPr>
      <w:r>
        <w:t>Для описания инструкций командной строки во 2-й, 6-й лабораторных работах и в курсовой работе необходимо использовать подобное описание.</w:t>
      </w:r>
    </w:p>
    <w:p w14:paraId="4BF49AE0" w14:textId="77777777" w:rsidR="000D6BAF" w:rsidRDefault="000D6BAF" w:rsidP="00DE0747">
      <w:pPr>
        <w:ind w:firstLine="720"/>
      </w:pPr>
    </w:p>
    <w:p w14:paraId="01E65786" w14:textId="77777777" w:rsidR="00DE0747" w:rsidRDefault="00DE0747" w:rsidP="00DE0747">
      <w:pPr>
        <w:ind w:firstLine="720"/>
      </w:pPr>
      <w:r w:rsidRPr="00AD2959">
        <w:rPr>
          <w:u w:val="single"/>
        </w:rPr>
        <w:t>Пример 3</w:t>
      </w:r>
      <w:r>
        <w:t xml:space="preserve">. </w:t>
      </w:r>
      <w:r w:rsidRPr="000C5435">
        <w:t xml:space="preserve"> </w:t>
      </w:r>
      <w:r w:rsidR="000D6BAF">
        <w:t>Рассмотрим также</w:t>
      </w:r>
      <w:r w:rsidR="007360FC">
        <w:t xml:space="preserve"> для примера</w:t>
      </w:r>
      <w:r w:rsidR="000D6BAF">
        <w:t xml:space="preserve"> о</w:t>
      </w:r>
      <w:r>
        <w:t>писание</w:t>
      </w:r>
      <w:r w:rsidR="000D6BAF">
        <w:t xml:space="preserve"> команды</w:t>
      </w:r>
      <w:r>
        <w:t xml:space="preserve"> </w:t>
      </w:r>
      <w:r>
        <w:rPr>
          <w:lang w:val="en-US"/>
        </w:rPr>
        <w:t>IF</w:t>
      </w:r>
      <w:r w:rsidR="000D6BAF">
        <w:t xml:space="preserve"> в формате БНФ.</w:t>
      </w:r>
      <w:r w:rsidR="007360FC">
        <w:t xml:space="preserve"> Во-первых</w:t>
      </w:r>
      <w:r w:rsidR="00973A60">
        <w:t>,</w:t>
      </w:r>
      <w:r w:rsidR="007360FC" w:rsidRPr="007360FC">
        <w:t xml:space="preserve"> </w:t>
      </w:r>
      <w:r w:rsidR="007360FC">
        <w:t xml:space="preserve">не будем учитывать возможности расширенного режима работы </w:t>
      </w:r>
      <w:r w:rsidR="007360FC">
        <w:rPr>
          <w:lang w:val="en-US"/>
        </w:rPr>
        <w:t>CMD</w:t>
      </w:r>
      <w:r w:rsidR="007360FC">
        <w:t xml:space="preserve">, и, кроме того, сократим </w:t>
      </w:r>
      <w:r w:rsidR="00CA202A">
        <w:t xml:space="preserve">при этом </w:t>
      </w:r>
      <w:r w:rsidR="007360FC">
        <w:t>немного</w:t>
      </w:r>
      <w:r w:rsidR="00CA202A">
        <w:t xml:space="preserve"> синтаксис и</w:t>
      </w:r>
      <w:r w:rsidR="007360FC">
        <w:t xml:space="preserve"> </w:t>
      </w:r>
      <w:r w:rsidR="00363607">
        <w:t>семантику описания</w:t>
      </w:r>
      <w:r w:rsidR="007360FC">
        <w:t>.</w:t>
      </w:r>
    </w:p>
    <w:p w14:paraId="7CB8627A" w14:textId="77777777" w:rsidR="007360FC" w:rsidRPr="00053CFE" w:rsidRDefault="00973A60" w:rsidP="00053CFE">
      <w:pPr>
        <w:shd w:val="clear" w:color="auto" w:fill="CCFFFF"/>
        <w:rPr>
          <w:rFonts w:ascii="Courier" w:hAnsi="Courier"/>
          <w:b/>
          <w:sz w:val="20"/>
          <w:szCs w:val="20"/>
        </w:rPr>
      </w:pPr>
      <w:r w:rsidRPr="00053CFE">
        <w:rPr>
          <w:rFonts w:ascii="Courier" w:hAnsi="Courier"/>
          <w:b/>
          <w:sz w:val="20"/>
          <w:szCs w:val="20"/>
        </w:rPr>
        <w:t>&lt;Оператор IF&gt;:=  IF_ [NOT] &lt;Варианты конструкции оператора IF&gt;</w:t>
      </w:r>
    </w:p>
    <w:p w14:paraId="48A6E85F" w14:textId="77777777" w:rsidR="00973A60" w:rsidRPr="00053CFE" w:rsidRDefault="00973A60" w:rsidP="00053CFE">
      <w:pPr>
        <w:shd w:val="clear" w:color="auto" w:fill="CCFFFF"/>
        <w:rPr>
          <w:rFonts w:ascii="Courier" w:hAnsi="Courier"/>
          <w:b/>
          <w:sz w:val="20"/>
          <w:szCs w:val="20"/>
        </w:rPr>
      </w:pPr>
      <w:r w:rsidRPr="00053CFE">
        <w:rPr>
          <w:rFonts w:ascii="Courier" w:hAnsi="Courier"/>
          <w:b/>
          <w:sz w:val="20"/>
          <w:szCs w:val="20"/>
        </w:rPr>
        <w:t>&lt; Варианты конструкции оператора IF&gt;</w:t>
      </w:r>
      <w:r w:rsidR="004C0DD2" w:rsidRPr="00053CFE">
        <w:rPr>
          <w:rFonts w:ascii="Courier" w:hAnsi="Courier"/>
          <w:b/>
          <w:sz w:val="20"/>
          <w:szCs w:val="20"/>
        </w:rPr>
        <w:t>:=</w:t>
      </w:r>
      <w:r w:rsidRPr="00053CFE">
        <w:rPr>
          <w:rFonts w:ascii="Courier" w:hAnsi="Courier"/>
          <w:b/>
          <w:sz w:val="20"/>
          <w:szCs w:val="20"/>
        </w:rPr>
        <w:t xml:space="preserve">  &lt;конструкции ERRORLEVEL&gt; | &lt;конструкции со строками&gt; | &lt;конструкции EXIST&gt; </w:t>
      </w:r>
    </w:p>
    <w:p w14:paraId="462D4D44" w14:textId="77777777" w:rsidR="004C0DD2" w:rsidRPr="00053CFE" w:rsidRDefault="004C0DD2" w:rsidP="00053CFE">
      <w:pPr>
        <w:shd w:val="clear" w:color="auto" w:fill="CCFFFF"/>
        <w:rPr>
          <w:rFonts w:ascii="Courier" w:hAnsi="Courier"/>
          <w:b/>
          <w:sz w:val="20"/>
          <w:szCs w:val="20"/>
        </w:rPr>
      </w:pPr>
      <w:r w:rsidRPr="00053CFE">
        <w:rPr>
          <w:rFonts w:ascii="Courier" w:hAnsi="Courier"/>
          <w:b/>
          <w:sz w:val="20"/>
          <w:szCs w:val="20"/>
        </w:rPr>
        <w:t>&lt;конструкции ERRORLEVEL&gt;:=</w:t>
      </w:r>
      <w:r w:rsidR="00CA202A" w:rsidRPr="00053CFE">
        <w:rPr>
          <w:rFonts w:ascii="Courier" w:hAnsi="Courier"/>
          <w:b/>
          <w:sz w:val="20"/>
          <w:szCs w:val="20"/>
        </w:rPr>
        <w:t xml:space="preserve"> ERRORLEVEL_&lt;число&gt;_&lt;команда&gt;</w:t>
      </w:r>
    </w:p>
    <w:p w14:paraId="52FA11DA" w14:textId="77777777" w:rsidR="004C0DD2" w:rsidRPr="00053CFE" w:rsidRDefault="004C0DD2" w:rsidP="00053CFE">
      <w:pPr>
        <w:shd w:val="clear" w:color="auto" w:fill="CCFFFF"/>
        <w:rPr>
          <w:rFonts w:ascii="Courier" w:hAnsi="Courier"/>
          <w:b/>
          <w:sz w:val="20"/>
          <w:szCs w:val="20"/>
        </w:rPr>
      </w:pPr>
      <w:r w:rsidRPr="00053CFE">
        <w:rPr>
          <w:rFonts w:ascii="Courier" w:hAnsi="Courier"/>
          <w:b/>
          <w:sz w:val="20"/>
          <w:szCs w:val="20"/>
        </w:rPr>
        <w:t>&lt;конструкции со строками&gt;:=</w:t>
      </w:r>
      <w:r w:rsidR="003F6E34" w:rsidRPr="00053CFE">
        <w:rPr>
          <w:rFonts w:ascii="Courier" w:hAnsi="Courier"/>
          <w:b/>
          <w:sz w:val="20"/>
          <w:szCs w:val="20"/>
        </w:rPr>
        <w:t xml:space="preserve"> </w:t>
      </w:r>
      <w:r w:rsidR="00303E84" w:rsidRPr="00053CFE">
        <w:rPr>
          <w:rFonts w:ascii="Courier" w:hAnsi="Courier"/>
          <w:b/>
          <w:sz w:val="20"/>
          <w:szCs w:val="20"/>
        </w:rPr>
        <w:t>&lt;строка&gt;==&lt; строка &gt;_&lt;команда&gt;</w:t>
      </w:r>
    </w:p>
    <w:p w14:paraId="5E8BC477" w14:textId="77777777" w:rsidR="003F6E34" w:rsidRPr="00053CFE" w:rsidRDefault="004C0DD2" w:rsidP="00053CFE">
      <w:pPr>
        <w:shd w:val="clear" w:color="auto" w:fill="CCFFFF"/>
        <w:rPr>
          <w:rFonts w:ascii="Courier" w:hAnsi="Courier"/>
          <w:b/>
          <w:sz w:val="20"/>
          <w:szCs w:val="20"/>
        </w:rPr>
      </w:pPr>
      <w:r w:rsidRPr="00053CFE">
        <w:rPr>
          <w:rFonts w:ascii="Courier" w:hAnsi="Courier"/>
          <w:b/>
          <w:sz w:val="20"/>
          <w:szCs w:val="20"/>
        </w:rPr>
        <w:t>&lt;конструкции EXIST&gt;:=</w:t>
      </w:r>
      <w:r w:rsidR="003F6E34" w:rsidRPr="00053CFE">
        <w:rPr>
          <w:rFonts w:ascii="Courier" w:hAnsi="Courier"/>
          <w:b/>
          <w:sz w:val="20"/>
          <w:szCs w:val="20"/>
        </w:rPr>
        <w:t xml:space="preserve"> EXIST _&lt;имя файла&gt;_&lt;команда&gt;</w:t>
      </w:r>
    </w:p>
    <w:p w14:paraId="32FCF521" w14:textId="77777777" w:rsidR="005B0ADE" w:rsidRPr="00053CFE" w:rsidRDefault="005B0ADE" w:rsidP="00053CFE">
      <w:pPr>
        <w:shd w:val="clear" w:color="auto" w:fill="CCFFFF"/>
        <w:rPr>
          <w:rFonts w:ascii="Courier" w:hAnsi="Courier"/>
          <w:b/>
          <w:sz w:val="20"/>
          <w:szCs w:val="20"/>
        </w:rPr>
      </w:pPr>
      <w:r w:rsidRPr="00053CFE">
        <w:rPr>
          <w:rFonts w:ascii="Courier" w:hAnsi="Courier"/>
          <w:b/>
          <w:sz w:val="20"/>
          <w:szCs w:val="20"/>
        </w:rPr>
        <w:t>&lt;строка&gt;:=&lt;любая последовательность символов до пробела _&gt; | &lt;переменная&gt; | %</w:t>
      </w:r>
      <w:r w:rsidR="00794163" w:rsidRPr="00053CFE">
        <w:rPr>
          <w:rFonts w:ascii="Courier" w:hAnsi="Courier"/>
          <w:b/>
          <w:sz w:val="20"/>
          <w:szCs w:val="20"/>
        </w:rPr>
        <w:t>&lt;переменная&gt;</w:t>
      </w:r>
      <w:r w:rsidRPr="00053CFE">
        <w:rPr>
          <w:rFonts w:ascii="Courier" w:hAnsi="Courier"/>
          <w:b/>
          <w:sz w:val="20"/>
          <w:szCs w:val="20"/>
        </w:rPr>
        <w:t>% | &lt;параметр командной строки&gt;</w:t>
      </w:r>
    </w:p>
    <w:p w14:paraId="2D54BC0B" w14:textId="77777777" w:rsidR="001D1626" w:rsidRPr="00053CFE" w:rsidRDefault="00794163" w:rsidP="00053CFE">
      <w:pPr>
        <w:shd w:val="clear" w:color="auto" w:fill="CCFFFF"/>
        <w:rPr>
          <w:rFonts w:ascii="Courier" w:hAnsi="Courier"/>
          <w:b/>
          <w:sz w:val="20"/>
          <w:szCs w:val="20"/>
        </w:rPr>
      </w:pPr>
      <w:r w:rsidRPr="00053CFE">
        <w:rPr>
          <w:rFonts w:ascii="Courier" w:hAnsi="Courier"/>
          <w:b/>
          <w:sz w:val="20"/>
          <w:szCs w:val="20"/>
        </w:rPr>
        <w:t>&lt;параметр командной строки&gt;:=</w:t>
      </w:r>
      <w:r w:rsidR="001D1626" w:rsidRPr="00053CFE">
        <w:rPr>
          <w:rFonts w:ascii="Courier" w:hAnsi="Courier"/>
          <w:b/>
          <w:sz w:val="20"/>
          <w:szCs w:val="20"/>
        </w:rPr>
        <w:t>%&lt;десятичная цифра&gt;</w:t>
      </w:r>
    </w:p>
    <w:p w14:paraId="26BECFA9" w14:textId="77777777" w:rsidR="001D1626" w:rsidRPr="00053CFE" w:rsidRDefault="001D1626" w:rsidP="00053CFE">
      <w:pPr>
        <w:shd w:val="clear" w:color="auto" w:fill="CCFFFF"/>
        <w:rPr>
          <w:rFonts w:ascii="Courier" w:hAnsi="Courier"/>
          <w:b/>
          <w:sz w:val="20"/>
          <w:szCs w:val="20"/>
        </w:rPr>
      </w:pPr>
      <w:r w:rsidRPr="00053CFE">
        <w:rPr>
          <w:rFonts w:ascii="Courier" w:hAnsi="Courier"/>
          <w:b/>
          <w:sz w:val="20"/>
          <w:szCs w:val="20"/>
        </w:rPr>
        <w:t>&lt;десятичная цифра&gt;:=0  |  1  |  2  |  3  |  4  |  5  |  6  |  7  |  8  |  9</w:t>
      </w:r>
    </w:p>
    <w:p w14:paraId="01313BD3" w14:textId="77777777" w:rsidR="00B860E5" w:rsidRPr="00CA202A" w:rsidRDefault="00B860E5" w:rsidP="003F6E34">
      <w:pPr>
        <w:ind w:left="540" w:hanging="180"/>
      </w:pPr>
      <w:r>
        <w:t>Где:</w:t>
      </w:r>
    </w:p>
    <w:p w14:paraId="58D0AE52" w14:textId="77777777" w:rsidR="004C0DD2" w:rsidRDefault="00B860E5" w:rsidP="00973A60">
      <w:pPr>
        <w:ind w:left="540" w:hanging="180"/>
      </w:pPr>
      <w:r w:rsidRPr="00CA202A">
        <w:t>&lt;</w:t>
      </w:r>
      <w:r>
        <w:t>команда</w:t>
      </w:r>
      <w:r w:rsidRPr="00CA202A">
        <w:t>&gt;</w:t>
      </w:r>
      <w:r>
        <w:t xml:space="preserve"> - любая команда языка командных файлов, исключая </w:t>
      </w:r>
      <w:r>
        <w:rPr>
          <w:lang w:val="en-US"/>
        </w:rPr>
        <w:t>IF</w:t>
      </w:r>
      <w:r>
        <w:t xml:space="preserve">. Данная команда выполняется в случае, если условие, заданное в операторе </w:t>
      </w:r>
      <w:r>
        <w:rPr>
          <w:lang w:val="en-US"/>
        </w:rPr>
        <w:t>IF</w:t>
      </w:r>
      <w:r>
        <w:t>,</w:t>
      </w:r>
      <w:r w:rsidRPr="00B860E5">
        <w:t xml:space="preserve"> </w:t>
      </w:r>
      <w:r>
        <w:t>является истинным.</w:t>
      </w:r>
    </w:p>
    <w:p w14:paraId="58BC611F" w14:textId="77777777" w:rsidR="00B860E5" w:rsidRDefault="00B860E5" w:rsidP="00973A60">
      <w:pPr>
        <w:ind w:left="540" w:hanging="180"/>
      </w:pPr>
      <w:r w:rsidRPr="00CA202A">
        <w:t>&lt;</w:t>
      </w:r>
      <w:r>
        <w:t>число</w:t>
      </w:r>
      <w:r w:rsidRPr="00CA202A">
        <w:t>&gt;</w:t>
      </w:r>
      <w:r>
        <w:t xml:space="preserve"> - целое число без знака, которое сравнивается со значением переменной </w:t>
      </w:r>
      <w:r>
        <w:rPr>
          <w:lang w:val="en-US"/>
        </w:rPr>
        <w:t>ERRORLEVEL</w:t>
      </w:r>
      <w:r>
        <w:t xml:space="preserve">, определяющий код возврата последней выполненной в командном файле программы или встроенной команды. Между этими значениями подразумевается знак отношения </w:t>
      </w:r>
      <w:r w:rsidRPr="00B11CDA">
        <w:t xml:space="preserve"> (</w:t>
      </w:r>
      <w:r w:rsidR="005B0ADE">
        <w:t xml:space="preserve"> </w:t>
      </w:r>
      <w:r w:rsidRPr="00B11CDA">
        <w:t>&gt;=</w:t>
      </w:r>
      <w:r w:rsidR="005B0ADE">
        <w:t xml:space="preserve"> </w:t>
      </w:r>
      <w:r w:rsidRPr="00B11CDA">
        <w:t xml:space="preserve">).  </w:t>
      </w:r>
    </w:p>
    <w:p w14:paraId="4DE6C5B1" w14:textId="77777777" w:rsidR="005B0ADE" w:rsidRDefault="005B0ADE" w:rsidP="00973A60">
      <w:pPr>
        <w:ind w:left="540" w:hanging="180"/>
      </w:pPr>
      <w:r w:rsidRPr="00CA202A">
        <w:t>&lt;</w:t>
      </w:r>
      <w:r>
        <w:t>имя файла</w:t>
      </w:r>
      <w:r w:rsidRPr="00CA202A">
        <w:t>&gt;</w:t>
      </w:r>
      <w:r>
        <w:t xml:space="preserve"> - стандартное имя файла операционной системы, существование которого проверяется в условии </w:t>
      </w:r>
      <w:r>
        <w:rPr>
          <w:lang w:val="en-US"/>
        </w:rPr>
        <w:t>EXIST</w:t>
      </w:r>
      <w:r>
        <w:t>. Условие считается истинным, если файл найден в пределах текущей директории или по заданному пути (</w:t>
      </w:r>
      <w:r>
        <w:rPr>
          <w:lang w:val="en-US"/>
        </w:rPr>
        <w:t>PATH</w:t>
      </w:r>
      <w:r>
        <w:t>).</w:t>
      </w:r>
    </w:p>
    <w:p w14:paraId="293AF291" w14:textId="77777777" w:rsidR="005B0ADE" w:rsidRDefault="005B0ADE" w:rsidP="00973A60">
      <w:pPr>
        <w:ind w:left="540" w:hanging="180"/>
      </w:pPr>
      <w:r w:rsidRPr="005B0ADE">
        <w:t>&lt;</w:t>
      </w:r>
      <w:r>
        <w:t>переменная</w:t>
      </w:r>
      <w:r w:rsidRPr="00CA202A">
        <w:t>&gt;</w:t>
      </w:r>
      <w:r>
        <w:t xml:space="preserve"> - любая текстовая переменная командного файла, включая и системные переменные</w:t>
      </w:r>
      <w:r w:rsidR="00794163" w:rsidRPr="00794163">
        <w:t xml:space="preserve"> </w:t>
      </w:r>
      <w:r w:rsidR="00794163">
        <w:t>окружения</w:t>
      </w:r>
      <w:r>
        <w:t xml:space="preserve"> установленные командой </w:t>
      </w:r>
      <w:r>
        <w:rPr>
          <w:lang w:val="en-US"/>
        </w:rPr>
        <w:t>SET</w:t>
      </w:r>
      <w:r>
        <w:t>. Если не указаны символы</w:t>
      </w:r>
      <w:r w:rsidRPr="00794163">
        <w:t xml:space="preserve"> </w:t>
      </w:r>
      <w:r w:rsidR="00794163">
        <w:t>процентов (</w:t>
      </w:r>
      <w:r w:rsidRPr="00794163">
        <w:t>%</w:t>
      </w:r>
      <w:r w:rsidR="00794163">
        <w:t>), то имя переменной рассматривается как строка, а противном случае рассматривается значение этой переменной.</w:t>
      </w:r>
    </w:p>
    <w:p w14:paraId="5578614B" w14:textId="77777777" w:rsidR="00794163" w:rsidRPr="00794163" w:rsidRDefault="00794163" w:rsidP="00973A60">
      <w:pPr>
        <w:ind w:left="540" w:hanging="180"/>
      </w:pPr>
      <w:r w:rsidRPr="005B0ADE">
        <w:t>&lt;</w:t>
      </w:r>
      <w:r w:rsidR="001D1626" w:rsidRPr="001D1626">
        <w:t xml:space="preserve"> </w:t>
      </w:r>
      <w:r w:rsidR="001D1626">
        <w:t xml:space="preserve">любая последовательность символов до пробела </w:t>
      </w:r>
      <w:r w:rsidRPr="00CA202A">
        <w:t>&gt;</w:t>
      </w:r>
      <w:r>
        <w:t xml:space="preserve"> - </w:t>
      </w:r>
      <w:r w:rsidR="001D1626">
        <w:t>любая последовательность символов, которая ограничивается пробелом. Необходимо следить, чтобы в группу символов случайно не попадали служебные слова.</w:t>
      </w:r>
    </w:p>
    <w:p w14:paraId="06395211" w14:textId="77777777" w:rsidR="00B860E5" w:rsidRDefault="001D1626" w:rsidP="00973A60">
      <w:pPr>
        <w:ind w:left="540" w:hanging="180"/>
      </w:pPr>
      <w:r w:rsidRPr="0030737B">
        <w:rPr>
          <w:u w:val="single"/>
        </w:rPr>
        <w:t>Примеры</w:t>
      </w:r>
      <w:r>
        <w:t xml:space="preserve"> использования оператора командных файлов </w:t>
      </w:r>
      <w:r>
        <w:rPr>
          <w:lang w:val="en-US"/>
        </w:rPr>
        <w:t>IF</w:t>
      </w:r>
      <w:r>
        <w:t>:</w:t>
      </w:r>
    </w:p>
    <w:p w14:paraId="600E0527" w14:textId="77777777" w:rsidR="001D1626" w:rsidRPr="006070F8" w:rsidRDefault="001D1626" w:rsidP="001D1626">
      <w:pPr>
        <w:numPr>
          <w:ilvl w:val="0"/>
          <w:numId w:val="12"/>
        </w:numPr>
        <w:rPr>
          <w:lang w:val="en-US"/>
        </w:rPr>
      </w:pPr>
      <w:r>
        <w:rPr>
          <w:lang w:val="en-US"/>
        </w:rPr>
        <w:t>IF</w:t>
      </w:r>
      <w:r w:rsidRPr="006070F8">
        <w:rPr>
          <w:lang w:val="en-US"/>
        </w:rPr>
        <w:t xml:space="preserve"> </w:t>
      </w:r>
      <w:r>
        <w:rPr>
          <w:lang w:val="en-US"/>
        </w:rPr>
        <w:t>ERRORLEVEL</w:t>
      </w:r>
      <w:r w:rsidRPr="006070F8">
        <w:rPr>
          <w:lang w:val="en-US"/>
        </w:rPr>
        <w:t xml:space="preserve"> 3 </w:t>
      </w:r>
      <w:r>
        <w:rPr>
          <w:lang w:val="en-US"/>
        </w:rPr>
        <w:t>GOTO</w:t>
      </w:r>
      <w:r w:rsidRPr="006070F8">
        <w:rPr>
          <w:lang w:val="en-US"/>
        </w:rPr>
        <w:t xml:space="preserve"> </w:t>
      </w:r>
      <w:r w:rsidRPr="001D1626">
        <w:rPr>
          <w:b/>
          <w:lang w:val="en-US"/>
        </w:rPr>
        <w:t>MET</w:t>
      </w:r>
      <w:r w:rsidRPr="006070F8">
        <w:rPr>
          <w:b/>
          <w:lang w:val="en-US"/>
        </w:rPr>
        <w:t>1</w:t>
      </w:r>
      <w:r w:rsidRPr="006070F8">
        <w:rPr>
          <w:lang w:val="en-US"/>
        </w:rPr>
        <w:t xml:space="preserve"> – </w:t>
      </w:r>
      <w:r>
        <w:t>переход</w:t>
      </w:r>
      <w:r w:rsidRPr="006070F8">
        <w:rPr>
          <w:lang w:val="en-US"/>
        </w:rPr>
        <w:t xml:space="preserve"> </w:t>
      </w:r>
      <w:r>
        <w:t>на</w:t>
      </w:r>
      <w:r w:rsidRPr="006070F8">
        <w:rPr>
          <w:lang w:val="en-US"/>
        </w:rPr>
        <w:t xml:space="preserve"> </w:t>
      </w:r>
      <w:r>
        <w:t>метку</w:t>
      </w:r>
      <w:r w:rsidRPr="006070F8">
        <w:rPr>
          <w:lang w:val="en-US"/>
        </w:rPr>
        <w:t xml:space="preserve"> </w:t>
      </w:r>
      <w:r>
        <w:rPr>
          <w:lang w:val="en-US"/>
        </w:rPr>
        <w:t>MET</w:t>
      </w:r>
      <w:r w:rsidRPr="006070F8">
        <w:rPr>
          <w:lang w:val="en-US"/>
        </w:rPr>
        <w:t xml:space="preserve">1, </w:t>
      </w:r>
      <w:r>
        <w:t>если</w:t>
      </w:r>
      <w:r w:rsidRPr="006070F8">
        <w:rPr>
          <w:lang w:val="en-US"/>
        </w:rPr>
        <w:t xml:space="preserve"> </w:t>
      </w:r>
    </w:p>
    <w:p w14:paraId="14E8A51A" w14:textId="77777777" w:rsidR="001D1626" w:rsidRPr="001D1626" w:rsidRDefault="001D1626" w:rsidP="001D1626">
      <w:pPr>
        <w:ind w:left="1068" w:firstLine="348"/>
      </w:pPr>
      <w:r>
        <w:rPr>
          <w:lang w:val="en-US"/>
        </w:rPr>
        <w:t>ERRORLEVEL</w:t>
      </w:r>
      <w:r w:rsidRPr="001D1626">
        <w:t xml:space="preserve"> &gt;= 3</w:t>
      </w:r>
    </w:p>
    <w:p w14:paraId="3C129A8E" w14:textId="77777777" w:rsidR="000D6BAF" w:rsidRDefault="001D1626" w:rsidP="001D1626">
      <w:pPr>
        <w:numPr>
          <w:ilvl w:val="0"/>
          <w:numId w:val="12"/>
        </w:numPr>
      </w:pPr>
      <w:r>
        <w:rPr>
          <w:lang w:val="en-US"/>
        </w:rPr>
        <w:t>IF</w:t>
      </w:r>
      <w:r w:rsidRPr="001D1626">
        <w:t xml:space="preserve"> (%1) == () </w:t>
      </w:r>
      <w:r>
        <w:rPr>
          <w:lang w:val="en-US"/>
        </w:rPr>
        <w:t>SET</w:t>
      </w:r>
      <w:r w:rsidRPr="001D1626">
        <w:t xml:space="preserve">  </w:t>
      </w:r>
      <w:r>
        <w:rPr>
          <w:lang w:val="en-US"/>
        </w:rPr>
        <w:t>VAR</w:t>
      </w:r>
      <w:r w:rsidRPr="001D1626">
        <w:t>=</w:t>
      </w:r>
      <w:r w:rsidRPr="001D1626">
        <w:rPr>
          <w:b/>
          <w:lang w:val="en-US"/>
        </w:rPr>
        <w:t>NODOSTUP</w:t>
      </w:r>
      <w:r w:rsidRPr="001D1626">
        <w:t xml:space="preserve"> – </w:t>
      </w:r>
      <w:r>
        <w:t xml:space="preserve">переменной </w:t>
      </w:r>
      <w:r>
        <w:rPr>
          <w:lang w:val="en-US"/>
        </w:rPr>
        <w:t>VAR</w:t>
      </w:r>
      <w:r w:rsidRPr="001D1626">
        <w:t xml:space="preserve"> </w:t>
      </w:r>
      <w:r>
        <w:t xml:space="preserve">присваивается значение </w:t>
      </w:r>
      <w:r w:rsidRPr="001D1626">
        <w:t xml:space="preserve"> </w:t>
      </w:r>
      <w:r>
        <w:t xml:space="preserve">               </w:t>
      </w:r>
      <w:r>
        <w:rPr>
          <w:lang w:val="en-US"/>
        </w:rPr>
        <w:t>NODOSTUP</w:t>
      </w:r>
      <w:r>
        <w:t xml:space="preserve"> если первый параметр не задан.</w:t>
      </w:r>
    </w:p>
    <w:p w14:paraId="30C017B2" w14:textId="77777777" w:rsidR="001D1626" w:rsidRPr="001D1626" w:rsidRDefault="001D1626" w:rsidP="001D1626">
      <w:pPr>
        <w:numPr>
          <w:ilvl w:val="0"/>
          <w:numId w:val="12"/>
        </w:numPr>
      </w:pPr>
      <w:r>
        <w:rPr>
          <w:lang w:val="en-US"/>
        </w:rPr>
        <w:t>IF</w:t>
      </w:r>
      <w:r w:rsidRPr="001D1626">
        <w:t xml:space="preserve"> </w:t>
      </w:r>
      <w:r>
        <w:rPr>
          <w:lang w:val="en-US"/>
        </w:rPr>
        <w:t>NOT</w:t>
      </w:r>
      <w:r w:rsidRPr="001D1626">
        <w:t xml:space="preserve"> </w:t>
      </w:r>
      <w:r>
        <w:rPr>
          <w:lang w:val="en-US"/>
        </w:rPr>
        <w:t>EXIST</w:t>
      </w:r>
      <w:r w:rsidRPr="001D1626">
        <w:t xml:space="preserve"> </w:t>
      </w:r>
      <w:r w:rsidRPr="001D1626">
        <w:rPr>
          <w:b/>
          <w:lang w:val="en-US"/>
        </w:rPr>
        <w:t>FIRST</w:t>
      </w:r>
      <w:r w:rsidRPr="001D1626">
        <w:rPr>
          <w:b/>
        </w:rPr>
        <w:t>.</w:t>
      </w:r>
      <w:r w:rsidRPr="001D1626">
        <w:rPr>
          <w:b/>
          <w:lang w:val="en-US"/>
        </w:rPr>
        <w:t>EXE</w:t>
      </w:r>
      <w:r w:rsidRPr="001D1626">
        <w:t xml:space="preserve"> </w:t>
      </w:r>
      <w:r>
        <w:rPr>
          <w:lang w:val="en-US"/>
        </w:rPr>
        <w:t>GOTO</w:t>
      </w:r>
      <w:r w:rsidRPr="001D1626">
        <w:t xml:space="preserve"> </w:t>
      </w:r>
      <w:r w:rsidRPr="001D1626">
        <w:rPr>
          <w:b/>
          <w:lang w:val="en-US"/>
        </w:rPr>
        <w:t>FINISH</w:t>
      </w:r>
      <w:r w:rsidRPr="001D1626">
        <w:t xml:space="preserve"> – </w:t>
      </w:r>
      <w:r>
        <w:t>переход</w:t>
      </w:r>
      <w:r w:rsidRPr="001D1626">
        <w:t xml:space="preserve"> </w:t>
      </w:r>
      <w:r>
        <w:t>на</w:t>
      </w:r>
      <w:r w:rsidRPr="001D1626">
        <w:t xml:space="preserve"> </w:t>
      </w:r>
      <w:r>
        <w:t>метку</w:t>
      </w:r>
      <w:r w:rsidRPr="001D1626">
        <w:t xml:space="preserve"> </w:t>
      </w:r>
      <w:r>
        <w:rPr>
          <w:lang w:val="en-US"/>
        </w:rPr>
        <w:t>FINISH</w:t>
      </w:r>
      <w:r w:rsidRPr="001D1626">
        <w:t xml:space="preserve">, </w:t>
      </w:r>
      <w:r>
        <w:t>если</w:t>
      </w:r>
      <w:r w:rsidRPr="001D1626">
        <w:t xml:space="preserve"> </w:t>
      </w:r>
      <w:r>
        <w:t>файла</w:t>
      </w:r>
      <w:r w:rsidRPr="001D1626">
        <w:t xml:space="preserve"> </w:t>
      </w:r>
      <w:r w:rsidRPr="001D1626">
        <w:rPr>
          <w:lang w:val="en-US"/>
        </w:rPr>
        <w:t>FIRST</w:t>
      </w:r>
      <w:r w:rsidRPr="001D1626">
        <w:t>.</w:t>
      </w:r>
      <w:r w:rsidRPr="001D1626">
        <w:rPr>
          <w:lang w:val="en-US"/>
        </w:rPr>
        <w:t>EXE</w:t>
      </w:r>
      <w:r w:rsidRPr="001D1626">
        <w:t xml:space="preserve"> не</w:t>
      </w:r>
      <w:r>
        <w:t xml:space="preserve"> существует.</w:t>
      </w:r>
    </w:p>
    <w:p w14:paraId="5459E6E6" w14:textId="77777777" w:rsidR="00DE0747" w:rsidRPr="001D1626" w:rsidRDefault="00DE0747" w:rsidP="00DE0747">
      <w:pPr>
        <w:ind w:firstLine="720"/>
      </w:pPr>
    </w:p>
    <w:p w14:paraId="17FBDA3A" w14:textId="77777777" w:rsidR="00DE0747" w:rsidRDefault="00FE0EA3" w:rsidP="00DE0747">
      <w:pPr>
        <w:ind w:firstLine="720"/>
      </w:pPr>
      <w:r w:rsidRPr="00E828F5">
        <w:rPr>
          <w:u w:val="single"/>
        </w:rPr>
        <w:t>Практика</w:t>
      </w:r>
      <w:r>
        <w:t>.</w:t>
      </w:r>
    </w:p>
    <w:p w14:paraId="33EFA04A" w14:textId="77777777" w:rsidR="00E828F5" w:rsidRDefault="00FE0EA3" w:rsidP="00E828F5">
      <w:pPr>
        <w:ind w:left="1080" w:hanging="360"/>
      </w:pPr>
      <w:r>
        <w:t xml:space="preserve">1. </w:t>
      </w:r>
      <w:r w:rsidR="00E828F5">
        <w:t>Опишите в БНФ синтаксис вещественного числа с порядком ( Пример числа: 12.234 Е +10).</w:t>
      </w:r>
    </w:p>
    <w:p w14:paraId="0AE4F9B9" w14:textId="77777777" w:rsidR="00FE0EA3" w:rsidRDefault="00E828F5" w:rsidP="00E828F5">
      <w:pPr>
        <w:ind w:left="1080" w:hanging="360"/>
      </w:pPr>
      <w:r>
        <w:lastRenderedPageBreak/>
        <w:t>2. Опишите в БНФ синтаксис запуска командного файла для 2-й ЛР (обязательное требование к ЛР).</w:t>
      </w:r>
    </w:p>
    <w:p w14:paraId="0D4CE296" w14:textId="77777777" w:rsidR="00E828F5" w:rsidRDefault="00E828F5" w:rsidP="00E828F5">
      <w:pPr>
        <w:ind w:left="1080" w:hanging="360"/>
      </w:pPr>
      <w:r>
        <w:t>3. Опишите в БНФ синтаксис запуска программы для 6-й ЛР (обязательное требование к ЛР).</w:t>
      </w:r>
    </w:p>
    <w:p w14:paraId="599D46B1" w14:textId="77777777" w:rsidR="00E828F5" w:rsidRDefault="00E828F5" w:rsidP="00E828F5">
      <w:pPr>
        <w:ind w:left="1080" w:hanging="360"/>
      </w:pPr>
      <w:r>
        <w:t>4. Опишите в БНФ синтаксис запуска резидента для КР  (обязательное требование к КР).</w:t>
      </w:r>
    </w:p>
    <w:p w14:paraId="01ADE8F8" w14:textId="77777777" w:rsidR="007360FC" w:rsidRDefault="007360FC" w:rsidP="007360FC">
      <w:pPr>
        <w:ind w:left="1080" w:hanging="360"/>
      </w:pPr>
      <w:r>
        <w:t xml:space="preserve">5. Опишите в БНФ синтаксис оператора </w:t>
      </w:r>
      <w:r>
        <w:rPr>
          <w:lang w:val="en-US"/>
        </w:rPr>
        <w:t>IF</w:t>
      </w:r>
      <w:r w:rsidRPr="007360FC">
        <w:t xml:space="preserve"> </w:t>
      </w:r>
      <w:r>
        <w:t xml:space="preserve">для расширенного режима </w:t>
      </w:r>
      <w:r>
        <w:rPr>
          <w:lang w:val="en-US"/>
        </w:rPr>
        <w:t>CMD</w:t>
      </w:r>
      <w:r>
        <w:t>.</w:t>
      </w:r>
    </w:p>
    <w:p w14:paraId="07CF1E74" w14:textId="77777777" w:rsidR="00E828F5" w:rsidRPr="00B11CDA" w:rsidRDefault="00BF0275" w:rsidP="00E828F5">
      <w:pPr>
        <w:ind w:left="1080" w:hanging="360"/>
      </w:pPr>
      <w:r>
        <w:br w:type="page"/>
      </w:r>
    </w:p>
    <w:p w14:paraId="2FD01000" w14:textId="77777777" w:rsidR="000C5435" w:rsidRPr="0030737B" w:rsidRDefault="000C5435" w:rsidP="000C5435">
      <w:pPr>
        <w:pStyle w:val="1"/>
      </w:pPr>
      <w:r w:rsidRPr="0030737B">
        <w:lastRenderedPageBreak/>
        <w:fldChar w:fldCharType="begin"/>
      </w:r>
      <w:r w:rsidRPr="0030737B">
        <w:instrText xml:space="preserve"> AUTONUMLGL  </w:instrText>
      </w:r>
      <w:bookmarkStart w:id="48" w:name="_Toc438377"/>
      <w:bookmarkStart w:id="49" w:name="_Toc438418"/>
      <w:r w:rsidRPr="0030737B">
        <w:fldChar w:fldCharType="end"/>
      </w:r>
      <w:r w:rsidRPr="0030737B">
        <w:t xml:space="preserve"> </w:t>
      </w:r>
      <w:r w:rsidR="00751651">
        <w:t xml:space="preserve">5. </w:t>
      </w:r>
      <w:r w:rsidRPr="0030737B">
        <w:t>Командные файлы и их применение</w:t>
      </w:r>
      <w:bookmarkEnd w:id="48"/>
      <w:bookmarkEnd w:id="49"/>
    </w:p>
    <w:p w14:paraId="5C02A1E3" w14:textId="77777777" w:rsidR="00F13801" w:rsidRPr="008E7713" w:rsidRDefault="00F13801" w:rsidP="00775336">
      <w:pPr>
        <w:ind w:firstLine="720"/>
        <w:rPr>
          <w:color w:val="FF0000"/>
        </w:rPr>
      </w:pPr>
    </w:p>
    <w:p w14:paraId="6C096082" w14:textId="77777777" w:rsidR="00F776F0" w:rsidRPr="008C4A88" w:rsidRDefault="00775336" w:rsidP="00775336">
      <w:pPr>
        <w:ind w:firstLine="720"/>
      </w:pPr>
      <w:r w:rsidRPr="00D745FA">
        <w:rPr>
          <w:u w:val="single"/>
        </w:rPr>
        <w:t>Язык командных файлов</w:t>
      </w:r>
      <w:r>
        <w:t xml:space="preserve"> – это </w:t>
      </w:r>
      <w:r w:rsidR="00D54FCA">
        <w:t xml:space="preserve">простейший </w:t>
      </w:r>
      <w:r>
        <w:t>язык программирования с усеченными возможностями: ограниченное число операторов, ограниченное число типов переменных и ограниченные возможности по отладки программ.</w:t>
      </w:r>
      <w:r w:rsidR="004C0CBE">
        <w:t xml:space="preserve"> </w:t>
      </w:r>
      <w:r w:rsidR="00F776F0">
        <w:t>Язык командных файлов предназначен для написания программ управления запуском других программ (заданий). Поэтому его ранее называли, а это Вы можете встретить в литературе</w:t>
      </w:r>
      <w:r w:rsidR="008C4A88">
        <w:t>,</w:t>
      </w:r>
      <w:r w:rsidR="00F776F0">
        <w:t xml:space="preserve"> Языком Управления Заданиями (ЯУЗА). Командные файлы (</w:t>
      </w:r>
      <w:r w:rsidR="00F776F0" w:rsidRPr="002025E6">
        <w:t>Batch</w:t>
      </w:r>
      <w:r w:rsidR="00F776F0">
        <w:t xml:space="preserve"> </w:t>
      </w:r>
      <w:r w:rsidR="00F776F0">
        <w:rPr>
          <w:lang w:val="en-US"/>
        </w:rPr>
        <w:t>Files</w:t>
      </w:r>
      <w:r w:rsidR="00F776F0">
        <w:t>) имеют специальное файловое расширение (</w:t>
      </w:r>
      <w:r w:rsidR="00F776F0" w:rsidRPr="00F776F0">
        <w:t>*.</w:t>
      </w:r>
      <w:r w:rsidR="00F776F0">
        <w:rPr>
          <w:lang w:val="en-US"/>
        </w:rPr>
        <w:t>BAT</w:t>
      </w:r>
      <w:r w:rsidR="00F776F0">
        <w:t>), которое не может быть изменено. Благодаря этому расширению операционная система автоматически запускает режим командной строки (см. выше) и выполняет командный файл под управлением командного процессора (</w:t>
      </w:r>
      <w:r w:rsidR="00D745FA">
        <w:rPr>
          <w:lang w:val="en-US"/>
        </w:rPr>
        <w:t>CMD</w:t>
      </w:r>
      <w:r w:rsidR="00D745FA" w:rsidRPr="00F776F0">
        <w:t>.</w:t>
      </w:r>
      <w:r w:rsidR="00D745FA">
        <w:rPr>
          <w:lang w:val="en-US"/>
        </w:rPr>
        <w:t>EXE</w:t>
      </w:r>
      <w:r w:rsidR="00D745FA">
        <w:t xml:space="preserve"> </w:t>
      </w:r>
      <w:r w:rsidR="00F776F0">
        <w:t>или</w:t>
      </w:r>
      <w:r w:rsidR="00D745FA">
        <w:t xml:space="preserve"> </w:t>
      </w:r>
      <w:r w:rsidR="00F776F0">
        <w:t xml:space="preserve"> </w:t>
      </w:r>
      <w:r w:rsidR="00F776F0">
        <w:rPr>
          <w:lang w:val="en-US"/>
        </w:rPr>
        <w:t>COMMAND</w:t>
      </w:r>
      <w:r w:rsidR="00F776F0" w:rsidRPr="00F776F0">
        <w:t>.</w:t>
      </w:r>
      <w:r w:rsidR="00F776F0">
        <w:rPr>
          <w:lang w:val="en-US"/>
        </w:rPr>
        <w:t>COM</w:t>
      </w:r>
      <w:r w:rsidR="00F776F0">
        <w:t>).</w:t>
      </w:r>
      <w:r w:rsidR="008C4A88">
        <w:t xml:space="preserve"> </w:t>
      </w:r>
    </w:p>
    <w:p w14:paraId="3EC8580F" w14:textId="77777777" w:rsidR="008C4A88" w:rsidRDefault="008C4A88" w:rsidP="00775336">
      <w:pPr>
        <w:ind w:firstLine="720"/>
      </w:pPr>
      <w:r>
        <w:t xml:space="preserve">Выше было отмечено, что командный процессор </w:t>
      </w:r>
      <w:r>
        <w:rPr>
          <w:lang w:val="en-US"/>
        </w:rPr>
        <w:t>CMD</w:t>
      </w:r>
      <w:r w:rsidRPr="00F776F0">
        <w:t>.</w:t>
      </w:r>
      <w:r>
        <w:rPr>
          <w:lang w:val="en-US"/>
        </w:rPr>
        <w:t>EXE</w:t>
      </w:r>
      <w:r>
        <w:t xml:space="preserve"> может работать в двух режимах: стандартном и расширенном. В расширенном режиме некоторые команды имеют дополнительные возможности. При рассмотрении особенностей командных файлов и директив, мы будем ориентироваться на стандартный режим. При необходимости Вы можете включить расширенный режим и получить справки о работе команд в этом режиме.</w:t>
      </w:r>
    </w:p>
    <w:p w14:paraId="26E7029B" w14:textId="77777777" w:rsidR="007126A3" w:rsidRDefault="007126A3" w:rsidP="007126A3">
      <w:r>
        <w:t xml:space="preserve">Запуск интерпретатора </w:t>
      </w:r>
      <w:r w:rsidR="00327884">
        <w:rPr>
          <w:lang w:val="en-US"/>
        </w:rPr>
        <w:t>CMD</w:t>
      </w:r>
      <w:r w:rsidR="00327884" w:rsidRPr="00F776F0">
        <w:t>.</w:t>
      </w:r>
      <w:r w:rsidR="00327884">
        <w:rPr>
          <w:lang w:val="en-US"/>
        </w:rPr>
        <w:t>EXE</w:t>
      </w:r>
      <w:r w:rsidR="00327884">
        <w:t xml:space="preserve"> </w:t>
      </w:r>
      <w:r>
        <w:t>в расширенном режиме выполняется так:</w:t>
      </w:r>
    </w:p>
    <w:p w14:paraId="075BAEE8" w14:textId="77777777" w:rsidR="007126A3" w:rsidRPr="00327884" w:rsidRDefault="007126A3" w:rsidP="007126A3">
      <w:pPr>
        <w:shd w:val="clear" w:color="auto" w:fill="C0C0C0"/>
        <w:rPr>
          <w:rFonts w:ascii="Courier" w:hAnsi="Courier"/>
          <w:b/>
          <w:sz w:val="20"/>
          <w:szCs w:val="20"/>
        </w:rPr>
      </w:pPr>
      <w:r w:rsidRPr="00327884">
        <w:rPr>
          <w:b/>
        </w:rPr>
        <w:t xml:space="preserve"> </w:t>
      </w:r>
      <w:r w:rsidRPr="00327884">
        <w:rPr>
          <w:rFonts w:ascii="Courier" w:hAnsi="Courier"/>
          <w:b/>
          <w:sz w:val="20"/>
          <w:szCs w:val="20"/>
        </w:rPr>
        <w:t xml:space="preserve">  &gt;</w:t>
      </w:r>
      <w:r w:rsidRPr="00327884">
        <w:rPr>
          <w:rFonts w:ascii="Courier" w:hAnsi="Courier"/>
          <w:b/>
          <w:sz w:val="20"/>
          <w:szCs w:val="20"/>
          <w:lang w:val="en-US"/>
        </w:rPr>
        <w:t>CMD</w:t>
      </w:r>
      <w:r w:rsidRPr="00327884">
        <w:rPr>
          <w:rFonts w:ascii="Courier" w:hAnsi="Courier"/>
          <w:b/>
          <w:sz w:val="20"/>
          <w:szCs w:val="20"/>
        </w:rPr>
        <w:t>.</w:t>
      </w:r>
      <w:r w:rsidRPr="00327884">
        <w:rPr>
          <w:rFonts w:ascii="Courier" w:hAnsi="Courier"/>
          <w:b/>
          <w:sz w:val="20"/>
          <w:szCs w:val="20"/>
          <w:lang w:val="en-US"/>
        </w:rPr>
        <w:t>EXE</w:t>
      </w:r>
      <w:r w:rsidRPr="00327884">
        <w:rPr>
          <w:rFonts w:ascii="Courier" w:hAnsi="Courier"/>
          <w:b/>
          <w:sz w:val="20"/>
          <w:szCs w:val="20"/>
        </w:rPr>
        <w:t xml:space="preserve"> /</w:t>
      </w:r>
      <w:r w:rsidRPr="00327884">
        <w:rPr>
          <w:rFonts w:ascii="Courier" w:hAnsi="Courier"/>
          <w:b/>
          <w:sz w:val="20"/>
          <w:szCs w:val="20"/>
          <w:lang w:val="en-US"/>
        </w:rPr>
        <w:t>E</w:t>
      </w:r>
      <w:r w:rsidRPr="00327884">
        <w:rPr>
          <w:rFonts w:ascii="Courier" w:hAnsi="Courier"/>
          <w:b/>
          <w:sz w:val="20"/>
          <w:szCs w:val="20"/>
        </w:rPr>
        <w:t>:</w:t>
      </w:r>
      <w:r w:rsidRPr="00327884">
        <w:rPr>
          <w:rFonts w:ascii="Courier" w:hAnsi="Courier"/>
          <w:b/>
          <w:sz w:val="20"/>
          <w:szCs w:val="20"/>
          <w:lang w:val="en-US"/>
        </w:rPr>
        <w:t>ON</w:t>
      </w:r>
      <w:r w:rsidRPr="00327884">
        <w:rPr>
          <w:rFonts w:ascii="Courier" w:hAnsi="Courier"/>
          <w:b/>
          <w:sz w:val="20"/>
          <w:szCs w:val="20"/>
        </w:rPr>
        <w:sym w:font="Symbol" w:char="F0BF"/>
      </w:r>
    </w:p>
    <w:p w14:paraId="6351AF67" w14:textId="77777777" w:rsidR="007126A3" w:rsidRDefault="007126A3" w:rsidP="007126A3">
      <w:r>
        <w:t>Выключение расширенного режима выполняется так:</w:t>
      </w:r>
    </w:p>
    <w:p w14:paraId="4FC2FA4D" w14:textId="77777777" w:rsidR="007126A3" w:rsidRPr="00327884" w:rsidRDefault="007126A3" w:rsidP="007126A3">
      <w:pPr>
        <w:shd w:val="clear" w:color="auto" w:fill="C0C0C0"/>
        <w:rPr>
          <w:rFonts w:ascii="Courier" w:hAnsi="Courier"/>
          <w:b/>
          <w:sz w:val="20"/>
          <w:szCs w:val="20"/>
        </w:rPr>
      </w:pPr>
      <w:r w:rsidRPr="00327884">
        <w:rPr>
          <w:rFonts w:ascii="Courier" w:hAnsi="Courier"/>
          <w:b/>
          <w:sz w:val="20"/>
          <w:szCs w:val="20"/>
        </w:rPr>
        <w:t xml:space="preserve">   &gt;</w:t>
      </w:r>
      <w:r w:rsidRPr="00327884">
        <w:rPr>
          <w:rFonts w:ascii="Courier" w:hAnsi="Courier"/>
          <w:b/>
          <w:sz w:val="20"/>
          <w:szCs w:val="20"/>
          <w:lang w:val="en-US"/>
        </w:rPr>
        <w:t>CMD</w:t>
      </w:r>
      <w:r w:rsidRPr="00327884">
        <w:rPr>
          <w:rFonts w:ascii="Courier" w:hAnsi="Courier"/>
          <w:b/>
          <w:sz w:val="20"/>
          <w:szCs w:val="20"/>
        </w:rPr>
        <w:t>.</w:t>
      </w:r>
      <w:r w:rsidRPr="00327884">
        <w:rPr>
          <w:rFonts w:ascii="Courier" w:hAnsi="Courier"/>
          <w:b/>
          <w:sz w:val="20"/>
          <w:szCs w:val="20"/>
          <w:lang w:val="en-US"/>
        </w:rPr>
        <w:t>EXE</w:t>
      </w:r>
      <w:r w:rsidRPr="00327884">
        <w:rPr>
          <w:rFonts w:ascii="Courier" w:hAnsi="Courier"/>
          <w:b/>
          <w:sz w:val="20"/>
          <w:szCs w:val="20"/>
        </w:rPr>
        <w:t xml:space="preserve"> /</w:t>
      </w:r>
      <w:r w:rsidRPr="00327884">
        <w:rPr>
          <w:rFonts w:ascii="Courier" w:hAnsi="Courier"/>
          <w:b/>
          <w:sz w:val="20"/>
          <w:szCs w:val="20"/>
          <w:lang w:val="en-US"/>
        </w:rPr>
        <w:t>E</w:t>
      </w:r>
      <w:r w:rsidRPr="00327884">
        <w:rPr>
          <w:rFonts w:ascii="Courier" w:hAnsi="Courier"/>
          <w:b/>
          <w:sz w:val="20"/>
          <w:szCs w:val="20"/>
        </w:rPr>
        <w:t>:</w:t>
      </w:r>
      <w:r w:rsidRPr="00327884">
        <w:rPr>
          <w:rFonts w:ascii="Courier" w:hAnsi="Courier"/>
          <w:b/>
          <w:sz w:val="20"/>
          <w:szCs w:val="20"/>
          <w:lang w:val="en-US"/>
        </w:rPr>
        <w:t>OFF</w:t>
      </w:r>
      <w:r w:rsidRPr="00327884">
        <w:rPr>
          <w:rFonts w:ascii="Courier" w:hAnsi="Courier"/>
          <w:b/>
          <w:sz w:val="20"/>
          <w:szCs w:val="20"/>
          <w:lang w:val="en-US"/>
        </w:rPr>
        <w:sym w:font="Symbol" w:char="F0BF"/>
      </w:r>
    </w:p>
    <w:p w14:paraId="06094DCB" w14:textId="77777777" w:rsidR="000C5435" w:rsidRPr="0030737B" w:rsidRDefault="000C5435" w:rsidP="007126A3">
      <w:pPr>
        <w:ind w:firstLine="720"/>
      </w:pPr>
    </w:p>
    <w:p w14:paraId="2DFA14DA" w14:textId="77777777" w:rsidR="000C5435" w:rsidRPr="0030737B" w:rsidRDefault="000C5435" w:rsidP="000C5435">
      <w:pPr>
        <w:pStyle w:val="20"/>
        <w:rPr>
          <w:i w:val="0"/>
        </w:rPr>
      </w:pPr>
      <w:r w:rsidRPr="0030737B">
        <w:rPr>
          <w:i w:val="0"/>
          <w:lang w:val="en-US"/>
        </w:rPr>
        <w:fldChar w:fldCharType="begin"/>
      </w:r>
      <w:r w:rsidRPr="0030737B">
        <w:rPr>
          <w:i w:val="0"/>
        </w:rPr>
        <w:instrText xml:space="preserve"> </w:instrText>
      </w:r>
      <w:r w:rsidRPr="0030737B">
        <w:rPr>
          <w:i w:val="0"/>
          <w:lang w:val="en-US"/>
        </w:rPr>
        <w:instrText>AUTONUMLGL</w:instrText>
      </w:r>
      <w:r w:rsidRPr="0030737B">
        <w:rPr>
          <w:i w:val="0"/>
        </w:rPr>
        <w:instrText xml:space="preserve">  </w:instrText>
      </w:r>
      <w:bookmarkStart w:id="50" w:name="_Toc438419"/>
      <w:r w:rsidRPr="0030737B">
        <w:rPr>
          <w:i w:val="0"/>
          <w:lang w:val="en-US"/>
        </w:rPr>
        <w:fldChar w:fldCharType="end"/>
      </w:r>
      <w:r w:rsidRPr="0030737B">
        <w:rPr>
          <w:i w:val="0"/>
        </w:rPr>
        <w:t xml:space="preserve"> </w:t>
      </w:r>
      <w:r w:rsidR="00751651">
        <w:rPr>
          <w:i w:val="0"/>
        </w:rPr>
        <w:t xml:space="preserve">5.1 </w:t>
      </w:r>
      <w:r w:rsidRPr="0030737B">
        <w:rPr>
          <w:i w:val="0"/>
        </w:rPr>
        <w:t>Язык командных файлов</w:t>
      </w:r>
      <w:bookmarkEnd w:id="50"/>
    </w:p>
    <w:p w14:paraId="6DFEBA32" w14:textId="77777777" w:rsidR="000C5435" w:rsidRDefault="00F776F0" w:rsidP="00775336">
      <w:pPr>
        <w:ind w:firstLine="720"/>
      </w:pPr>
      <w:r>
        <w:t>Программа на языке командных файлов может быть представлена так:</w:t>
      </w:r>
    </w:p>
    <w:p w14:paraId="603A098C" w14:textId="77777777" w:rsidR="00F776F0" w:rsidRPr="0039228E" w:rsidRDefault="0039228E" w:rsidP="0039228E">
      <w:pPr>
        <w:shd w:val="clear" w:color="auto" w:fill="FFFF99"/>
        <w:ind w:firstLine="720"/>
      </w:pPr>
      <w:r w:rsidRPr="0039228E">
        <w:t>[:&lt;</w:t>
      </w:r>
      <w:r>
        <w:t>метка</w:t>
      </w:r>
      <w:r w:rsidRPr="0039228E">
        <w:t>&gt;]&lt;</w:t>
      </w:r>
      <w:r>
        <w:t>инструкция командного файла</w:t>
      </w:r>
      <w:r w:rsidRPr="0039228E">
        <w:t>&gt;</w:t>
      </w:r>
    </w:p>
    <w:p w14:paraId="2D8D2397" w14:textId="77777777" w:rsidR="0039228E" w:rsidRPr="0039228E" w:rsidRDefault="0039228E" w:rsidP="0039228E">
      <w:pPr>
        <w:shd w:val="clear" w:color="auto" w:fill="FFFF99"/>
        <w:ind w:firstLine="720"/>
      </w:pPr>
      <w:r w:rsidRPr="0039228E">
        <w:t>[:&lt;</w:t>
      </w:r>
      <w:r>
        <w:t>метка</w:t>
      </w:r>
      <w:r w:rsidRPr="0039228E">
        <w:t>&gt;]&lt;</w:t>
      </w:r>
      <w:r>
        <w:t>инструкция командного файла</w:t>
      </w:r>
      <w:r w:rsidRPr="0039228E">
        <w:t>&gt;</w:t>
      </w:r>
    </w:p>
    <w:p w14:paraId="1A9B28A1" w14:textId="77777777" w:rsidR="0039228E" w:rsidRPr="0039228E" w:rsidRDefault="0039228E" w:rsidP="0039228E">
      <w:pPr>
        <w:shd w:val="clear" w:color="auto" w:fill="FFFF99"/>
        <w:ind w:firstLine="720"/>
      </w:pPr>
      <w:r w:rsidRPr="0039228E">
        <w:t>[:&lt;</w:t>
      </w:r>
      <w:r>
        <w:t>метка</w:t>
      </w:r>
      <w:r w:rsidRPr="0039228E">
        <w:t>&gt;]&lt;</w:t>
      </w:r>
      <w:r>
        <w:t>инструкция командного файла</w:t>
      </w:r>
      <w:r w:rsidRPr="0039228E">
        <w:t>&gt;</w:t>
      </w:r>
    </w:p>
    <w:p w14:paraId="4D727AFC" w14:textId="77777777" w:rsidR="00F776F0" w:rsidRDefault="0039228E" w:rsidP="0039228E">
      <w:pPr>
        <w:shd w:val="clear" w:color="auto" w:fill="FFFF99"/>
        <w:ind w:firstLine="720"/>
      </w:pPr>
      <w:r>
        <w:t>…</w:t>
      </w:r>
    </w:p>
    <w:p w14:paraId="3BE4EEDD" w14:textId="77777777" w:rsidR="0039228E" w:rsidRPr="0039228E" w:rsidRDefault="0039228E" w:rsidP="0039228E">
      <w:pPr>
        <w:shd w:val="clear" w:color="auto" w:fill="FFFF99"/>
        <w:ind w:firstLine="720"/>
      </w:pPr>
      <w:r w:rsidRPr="0039228E">
        <w:t>[:&lt;</w:t>
      </w:r>
      <w:r>
        <w:t>метка</w:t>
      </w:r>
      <w:r w:rsidRPr="0039228E">
        <w:t>&gt;]&lt;</w:t>
      </w:r>
      <w:r>
        <w:t>инструкция командного файла</w:t>
      </w:r>
      <w:r w:rsidRPr="0039228E">
        <w:t>&gt;</w:t>
      </w:r>
    </w:p>
    <w:p w14:paraId="58AC5B8A" w14:textId="77777777" w:rsidR="0039228E" w:rsidRDefault="0039228E" w:rsidP="00775336">
      <w:pPr>
        <w:ind w:firstLine="720"/>
      </w:pPr>
    </w:p>
    <w:p w14:paraId="6740B35E" w14:textId="77777777" w:rsidR="0039228E" w:rsidRDefault="0039228E" w:rsidP="00775336">
      <w:pPr>
        <w:ind w:firstLine="720"/>
      </w:pPr>
      <w:r w:rsidRPr="00C57F0D">
        <w:rPr>
          <w:u w:val="single"/>
        </w:rPr>
        <w:t>Метка</w:t>
      </w:r>
      <w:r>
        <w:t xml:space="preserve"> для языка командных файлов, если она используется, должна располагаться в начале строки, и иметь символьной обозначение, которое</w:t>
      </w:r>
      <w:r w:rsidR="00B13CD1">
        <w:t>,</w:t>
      </w:r>
      <w:r>
        <w:t xml:space="preserve"> кстати</w:t>
      </w:r>
      <w:r w:rsidR="00B13CD1">
        <w:t>,</w:t>
      </w:r>
      <w:r>
        <w:t xml:space="preserve"> может начинаться и с цифрового символа</w:t>
      </w:r>
      <w:r w:rsidR="00B13CD1">
        <w:t xml:space="preserve"> (</w:t>
      </w:r>
      <w:r w:rsidR="00917A1B">
        <w:t xml:space="preserve">Например, - </w:t>
      </w:r>
      <w:r w:rsidR="00917A1B" w:rsidRPr="00917A1B">
        <w:t>“</w:t>
      </w:r>
      <w:r w:rsidR="00B13CD1">
        <w:t>:</w:t>
      </w:r>
      <w:r w:rsidR="00B13CD1">
        <w:rPr>
          <w:lang w:val="en-US"/>
        </w:rPr>
        <w:t>MET</w:t>
      </w:r>
      <w:r w:rsidR="00B13CD1" w:rsidRPr="00B13CD1">
        <w:t>1</w:t>
      </w:r>
      <w:r w:rsidR="00917A1B" w:rsidRPr="00917A1B">
        <w:t>”</w:t>
      </w:r>
      <w:r w:rsidR="00B13CD1" w:rsidRPr="00B13CD1">
        <w:t xml:space="preserve">, </w:t>
      </w:r>
      <w:r w:rsidR="00917A1B" w:rsidRPr="00917A1B">
        <w:t>“</w:t>
      </w:r>
      <w:r w:rsidR="00B13CD1" w:rsidRPr="00B13CD1">
        <w:t>:10</w:t>
      </w:r>
      <w:r w:rsidR="00917A1B" w:rsidRPr="00917A1B">
        <w:t>”</w:t>
      </w:r>
      <w:r w:rsidR="00B13CD1" w:rsidRPr="00B13CD1">
        <w:t xml:space="preserve">, </w:t>
      </w:r>
      <w:r w:rsidR="00917A1B" w:rsidRPr="00917A1B">
        <w:t>“</w:t>
      </w:r>
      <w:r w:rsidR="00B13CD1" w:rsidRPr="00B13CD1">
        <w:t>:</w:t>
      </w:r>
      <w:r w:rsidR="00B13CD1">
        <w:rPr>
          <w:lang w:val="en-US"/>
        </w:rPr>
        <w:t>LAB</w:t>
      </w:r>
      <w:r w:rsidR="00917A1B" w:rsidRPr="00917A1B">
        <w:t>”</w:t>
      </w:r>
      <w:r w:rsidR="00B13CD1">
        <w:t>)</w:t>
      </w:r>
      <w:r>
        <w:t xml:space="preserve">. </w:t>
      </w:r>
      <w:r w:rsidR="00B13CD1">
        <w:t xml:space="preserve">Для обозначения меток допускается использовать только латинские символы. В качестве инструкций командных файлов </w:t>
      </w:r>
      <w:r w:rsidR="00496617">
        <w:t>можно использовать:</w:t>
      </w:r>
    </w:p>
    <w:p w14:paraId="382E0F1D" w14:textId="77777777" w:rsidR="00496617" w:rsidRDefault="00696CA8" w:rsidP="00471A33">
      <w:pPr>
        <w:numPr>
          <w:ilvl w:val="0"/>
          <w:numId w:val="9"/>
        </w:numPr>
        <w:tabs>
          <w:tab w:val="clear" w:pos="1077"/>
          <w:tab w:val="num" w:pos="-2160"/>
        </w:tabs>
        <w:ind w:left="720"/>
      </w:pPr>
      <w:r>
        <w:t>Директивы командных файлов;</w:t>
      </w:r>
    </w:p>
    <w:p w14:paraId="5A06AFF0" w14:textId="77777777" w:rsidR="00696CA8" w:rsidRDefault="00696CA8" w:rsidP="00471A33">
      <w:pPr>
        <w:numPr>
          <w:ilvl w:val="0"/>
          <w:numId w:val="9"/>
        </w:numPr>
        <w:tabs>
          <w:tab w:val="clear" w:pos="1077"/>
          <w:tab w:val="num" w:pos="-2160"/>
        </w:tabs>
        <w:ind w:left="720"/>
      </w:pPr>
      <w:r>
        <w:t>Внутренние команды операционной системы;</w:t>
      </w:r>
    </w:p>
    <w:p w14:paraId="4D987350" w14:textId="77777777" w:rsidR="00696CA8" w:rsidRPr="0039228E" w:rsidRDefault="00696CA8" w:rsidP="00471A33">
      <w:pPr>
        <w:numPr>
          <w:ilvl w:val="0"/>
          <w:numId w:val="9"/>
        </w:numPr>
        <w:tabs>
          <w:tab w:val="clear" w:pos="1077"/>
          <w:tab w:val="num" w:pos="-2160"/>
        </w:tabs>
        <w:ind w:left="720"/>
      </w:pPr>
      <w:r>
        <w:t>Внешние команды (утилиты) операционной системы;</w:t>
      </w:r>
    </w:p>
    <w:p w14:paraId="6C8C97D4" w14:textId="77777777" w:rsidR="00696CA8" w:rsidRDefault="00696CA8" w:rsidP="00471A33">
      <w:pPr>
        <w:numPr>
          <w:ilvl w:val="0"/>
          <w:numId w:val="9"/>
        </w:numPr>
        <w:tabs>
          <w:tab w:val="clear" w:pos="1077"/>
          <w:tab w:val="num" w:pos="-2160"/>
        </w:tabs>
        <w:ind w:left="720"/>
      </w:pPr>
      <w:r>
        <w:t>Любые программы доступные для запуска;</w:t>
      </w:r>
    </w:p>
    <w:p w14:paraId="68A9A310" w14:textId="77777777" w:rsidR="00C57F0D" w:rsidRPr="009B731B" w:rsidRDefault="00C57F0D" w:rsidP="00C57F0D">
      <w:pPr>
        <w:numPr>
          <w:ilvl w:val="0"/>
          <w:numId w:val="9"/>
        </w:numPr>
        <w:tabs>
          <w:tab w:val="clear" w:pos="1077"/>
          <w:tab w:val="num" w:pos="-2160"/>
        </w:tabs>
        <w:ind w:left="720"/>
      </w:pPr>
      <w:r>
        <w:t>Вызов других командных файлов;</w:t>
      </w:r>
    </w:p>
    <w:p w14:paraId="4EE1912D" w14:textId="77777777" w:rsidR="00C57F0D" w:rsidRDefault="00C57F0D" w:rsidP="00C57F0D">
      <w:pPr>
        <w:numPr>
          <w:ilvl w:val="0"/>
          <w:numId w:val="9"/>
        </w:numPr>
        <w:tabs>
          <w:tab w:val="clear" w:pos="1077"/>
          <w:tab w:val="num" w:pos="-2160"/>
        </w:tabs>
        <w:ind w:left="720"/>
      </w:pPr>
      <w:r>
        <w:t>Пустые строки с меткой.</w:t>
      </w:r>
    </w:p>
    <w:p w14:paraId="3E8B488F" w14:textId="77777777" w:rsidR="00C57F0D" w:rsidRDefault="00C57F0D" w:rsidP="00775336">
      <w:pPr>
        <w:ind w:firstLine="720"/>
      </w:pPr>
    </w:p>
    <w:p w14:paraId="006B6E4B" w14:textId="77777777" w:rsidR="00775336" w:rsidRDefault="00917A1B" w:rsidP="00775336">
      <w:pPr>
        <w:ind w:firstLine="720"/>
      </w:pPr>
      <w:r>
        <w:t xml:space="preserve">На одной строке в программе командных файлов (за исключением оператора </w:t>
      </w:r>
      <w:r>
        <w:rPr>
          <w:lang w:val="en-US"/>
        </w:rPr>
        <w:t>IF</w:t>
      </w:r>
      <w:r>
        <w:t>)</w:t>
      </w:r>
      <w:r w:rsidRPr="00917A1B">
        <w:t xml:space="preserve"> </w:t>
      </w:r>
      <w:r>
        <w:t xml:space="preserve">может располагаться только </w:t>
      </w:r>
      <w:r w:rsidRPr="008C6A3C">
        <w:rPr>
          <w:u w:val="single"/>
        </w:rPr>
        <w:t>одна</w:t>
      </w:r>
      <w:r>
        <w:t xml:space="preserve"> инструкция. В качестве </w:t>
      </w:r>
      <w:r w:rsidR="00327884">
        <w:t xml:space="preserve">основных </w:t>
      </w:r>
      <w:r>
        <w:t>директив командных файлов выделим следующие директивы</w:t>
      </w:r>
      <w:r w:rsidR="00D87C18">
        <w:t>, пояснив кратко их назначение</w:t>
      </w:r>
      <w:r>
        <w:t>:</w:t>
      </w:r>
    </w:p>
    <w:p w14:paraId="3472ECA4" w14:textId="77777777" w:rsidR="00917A1B" w:rsidRDefault="00E65302" w:rsidP="00471A33">
      <w:pPr>
        <w:numPr>
          <w:ilvl w:val="0"/>
          <w:numId w:val="9"/>
        </w:numPr>
        <w:tabs>
          <w:tab w:val="clear" w:pos="1077"/>
          <w:tab w:val="num" w:pos="-2160"/>
        </w:tabs>
        <w:ind w:left="720"/>
      </w:pPr>
      <w:r>
        <w:t xml:space="preserve">Директива </w:t>
      </w:r>
      <w:r w:rsidRPr="007126A3">
        <w:rPr>
          <w:b/>
          <w:lang w:val="en-US"/>
        </w:rPr>
        <w:t>IF</w:t>
      </w:r>
      <w:r w:rsidRPr="00D87C18">
        <w:t xml:space="preserve"> </w:t>
      </w:r>
      <w:r w:rsidR="00D87C18" w:rsidRPr="00D87C18">
        <w:t>–</w:t>
      </w:r>
      <w:r w:rsidRPr="00D87C18">
        <w:t xml:space="preserve"> </w:t>
      </w:r>
      <w:r w:rsidR="00D87C18">
        <w:t>для организации ветвления в командных файлах, организации циклов и проверки условий.</w:t>
      </w:r>
    </w:p>
    <w:p w14:paraId="37ED2EAA" w14:textId="77777777" w:rsidR="00E65302" w:rsidRPr="00917A1B" w:rsidRDefault="00E65302" w:rsidP="00471A33">
      <w:pPr>
        <w:numPr>
          <w:ilvl w:val="0"/>
          <w:numId w:val="9"/>
        </w:numPr>
        <w:tabs>
          <w:tab w:val="clear" w:pos="1077"/>
          <w:tab w:val="num" w:pos="-2160"/>
        </w:tabs>
        <w:ind w:left="720"/>
      </w:pPr>
      <w:r>
        <w:t xml:space="preserve">Директива </w:t>
      </w:r>
      <w:r w:rsidRPr="007126A3">
        <w:rPr>
          <w:b/>
          <w:lang w:val="en-US"/>
        </w:rPr>
        <w:t>SET</w:t>
      </w:r>
      <w:r w:rsidR="007126A3">
        <w:t xml:space="preserve"> </w:t>
      </w:r>
      <w:r w:rsidR="00D87C18">
        <w:t>– для присваивания переменным окружения значений.</w:t>
      </w:r>
    </w:p>
    <w:p w14:paraId="212401FE" w14:textId="77777777" w:rsidR="00E65302" w:rsidRPr="00917A1B" w:rsidRDefault="00E65302" w:rsidP="00471A33">
      <w:pPr>
        <w:numPr>
          <w:ilvl w:val="0"/>
          <w:numId w:val="9"/>
        </w:numPr>
        <w:tabs>
          <w:tab w:val="clear" w:pos="1077"/>
          <w:tab w:val="num" w:pos="-2160"/>
        </w:tabs>
        <w:ind w:left="720"/>
      </w:pPr>
      <w:r>
        <w:lastRenderedPageBreak/>
        <w:t xml:space="preserve">Директива </w:t>
      </w:r>
      <w:r w:rsidRPr="007126A3">
        <w:rPr>
          <w:b/>
          <w:lang w:val="en-US"/>
        </w:rPr>
        <w:t>SHIFT</w:t>
      </w:r>
      <w:r w:rsidR="007126A3">
        <w:t xml:space="preserve"> </w:t>
      </w:r>
      <w:r w:rsidR="00D87C18">
        <w:t>– для изменения порядка следования (сдвига) параметров командной строки, заданных при запуске программы.</w:t>
      </w:r>
    </w:p>
    <w:p w14:paraId="7D6D4157" w14:textId="77777777" w:rsidR="00E65302" w:rsidRPr="00917A1B" w:rsidRDefault="00E65302" w:rsidP="00471A33">
      <w:pPr>
        <w:numPr>
          <w:ilvl w:val="0"/>
          <w:numId w:val="9"/>
        </w:numPr>
        <w:tabs>
          <w:tab w:val="clear" w:pos="1077"/>
          <w:tab w:val="num" w:pos="-2160"/>
        </w:tabs>
        <w:ind w:left="720"/>
      </w:pPr>
      <w:r>
        <w:t xml:space="preserve">Директива </w:t>
      </w:r>
      <w:r w:rsidRPr="007126A3">
        <w:rPr>
          <w:b/>
          <w:lang w:val="en-US"/>
        </w:rPr>
        <w:t>FOR</w:t>
      </w:r>
      <w:r w:rsidR="007126A3">
        <w:t xml:space="preserve"> </w:t>
      </w:r>
      <w:r w:rsidR="00D87C18">
        <w:t>– для организации выполнения однородных команд применительно к множеству определенных переменных.</w:t>
      </w:r>
    </w:p>
    <w:p w14:paraId="63709F2A" w14:textId="77777777" w:rsidR="00E65302" w:rsidRPr="00917A1B" w:rsidRDefault="00E65302" w:rsidP="00471A33">
      <w:pPr>
        <w:numPr>
          <w:ilvl w:val="0"/>
          <w:numId w:val="9"/>
        </w:numPr>
        <w:tabs>
          <w:tab w:val="clear" w:pos="1077"/>
          <w:tab w:val="num" w:pos="-2160"/>
        </w:tabs>
        <w:ind w:left="720"/>
      </w:pPr>
      <w:r>
        <w:t xml:space="preserve">Директива </w:t>
      </w:r>
      <w:r w:rsidRPr="007126A3">
        <w:rPr>
          <w:b/>
          <w:lang w:val="en-US"/>
        </w:rPr>
        <w:t>ECHO</w:t>
      </w:r>
      <w:r w:rsidR="007126A3">
        <w:t xml:space="preserve"> </w:t>
      </w:r>
      <w:r w:rsidR="00D87C18">
        <w:t>– для организации вывода на консоль и переключения режимов вывода информации.</w:t>
      </w:r>
    </w:p>
    <w:p w14:paraId="7296F222" w14:textId="77777777" w:rsidR="00E65302" w:rsidRPr="00917A1B" w:rsidRDefault="00E65302" w:rsidP="00471A33">
      <w:pPr>
        <w:numPr>
          <w:ilvl w:val="0"/>
          <w:numId w:val="9"/>
        </w:numPr>
        <w:tabs>
          <w:tab w:val="clear" w:pos="1077"/>
          <w:tab w:val="num" w:pos="-2160"/>
        </w:tabs>
        <w:ind w:left="720"/>
      </w:pPr>
      <w:r>
        <w:t xml:space="preserve">Директива </w:t>
      </w:r>
      <w:r w:rsidRPr="007126A3">
        <w:rPr>
          <w:b/>
          <w:lang w:val="en-US"/>
        </w:rPr>
        <w:t>GOTO</w:t>
      </w:r>
      <w:r w:rsidR="007126A3">
        <w:t xml:space="preserve"> </w:t>
      </w:r>
      <w:r w:rsidR="00D87C18">
        <w:t>– для выполнения безусловных переходов на конкретные метки программы данного командного файла.</w:t>
      </w:r>
    </w:p>
    <w:p w14:paraId="23D4076D" w14:textId="77777777" w:rsidR="00E65302" w:rsidRPr="00E65302" w:rsidRDefault="00E65302" w:rsidP="00471A33">
      <w:pPr>
        <w:numPr>
          <w:ilvl w:val="0"/>
          <w:numId w:val="9"/>
        </w:numPr>
        <w:tabs>
          <w:tab w:val="clear" w:pos="1077"/>
          <w:tab w:val="num" w:pos="-2160"/>
        </w:tabs>
        <w:ind w:left="720"/>
      </w:pPr>
      <w:r>
        <w:t xml:space="preserve">Директива </w:t>
      </w:r>
      <w:r w:rsidRPr="007126A3">
        <w:rPr>
          <w:b/>
          <w:lang w:val="en-US"/>
        </w:rPr>
        <w:t>PAUSE</w:t>
      </w:r>
      <w:r w:rsidR="007126A3">
        <w:t xml:space="preserve"> </w:t>
      </w:r>
      <w:r w:rsidR="00D87C18">
        <w:t>– для организации паузы при работе командного файла с задание информационного сообщения.</w:t>
      </w:r>
    </w:p>
    <w:p w14:paraId="182DAADB" w14:textId="77777777" w:rsidR="00E65302" w:rsidRPr="00917A1B" w:rsidRDefault="00E65302" w:rsidP="00471A33">
      <w:pPr>
        <w:numPr>
          <w:ilvl w:val="0"/>
          <w:numId w:val="9"/>
        </w:numPr>
        <w:tabs>
          <w:tab w:val="clear" w:pos="1077"/>
          <w:tab w:val="num" w:pos="-2160"/>
        </w:tabs>
        <w:ind w:left="720"/>
      </w:pPr>
      <w:r>
        <w:t xml:space="preserve">Директива </w:t>
      </w:r>
      <w:r w:rsidRPr="007126A3">
        <w:rPr>
          <w:b/>
          <w:lang w:val="en-US"/>
        </w:rPr>
        <w:t>REM</w:t>
      </w:r>
      <w:r w:rsidR="007126A3">
        <w:t xml:space="preserve"> </w:t>
      </w:r>
      <w:r w:rsidR="00D87C18">
        <w:t xml:space="preserve">– для комментирования </w:t>
      </w:r>
      <w:r w:rsidR="00860B1F">
        <w:t>командных файлов.</w:t>
      </w:r>
    </w:p>
    <w:p w14:paraId="2B004743" w14:textId="77777777" w:rsidR="00E65302" w:rsidRPr="00917A1B" w:rsidRDefault="00E65302" w:rsidP="00471A33">
      <w:pPr>
        <w:numPr>
          <w:ilvl w:val="0"/>
          <w:numId w:val="9"/>
        </w:numPr>
        <w:tabs>
          <w:tab w:val="clear" w:pos="1077"/>
          <w:tab w:val="num" w:pos="-2160"/>
        </w:tabs>
        <w:ind w:left="720"/>
      </w:pPr>
      <w:r>
        <w:t xml:space="preserve">Директива </w:t>
      </w:r>
      <w:r w:rsidRPr="007126A3">
        <w:rPr>
          <w:b/>
          <w:lang w:val="en-US"/>
        </w:rPr>
        <w:t>CALL</w:t>
      </w:r>
      <w:r w:rsidR="007126A3">
        <w:t xml:space="preserve"> </w:t>
      </w:r>
      <w:r w:rsidR="00860B1F">
        <w:t>– Для вызова других командных файлов с возвратом (вложенных командных файлов) в данный командный файл (аналогично вызову функций и процедур).</w:t>
      </w:r>
    </w:p>
    <w:p w14:paraId="44BA958E" w14:textId="77777777" w:rsidR="007126A3" w:rsidRPr="00917A1B" w:rsidRDefault="007126A3" w:rsidP="00471A33">
      <w:pPr>
        <w:numPr>
          <w:ilvl w:val="0"/>
          <w:numId w:val="9"/>
        </w:numPr>
        <w:tabs>
          <w:tab w:val="clear" w:pos="1077"/>
          <w:tab w:val="num" w:pos="-2160"/>
        </w:tabs>
        <w:ind w:left="720"/>
      </w:pPr>
      <w:r>
        <w:t xml:space="preserve">Директива </w:t>
      </w:r>
      <w:r w:rsidRPr="007126A3">
        <w:rPr>
          <w:b/>
          <w:lang w:val="en-US"/>
        </w:rPr>
        <w:t>EXIT</w:t>
      </w:r>
      <w:r>
        <w:t xml:space="preserve"> </w:t>
      </w:r>
      <w:r w:rsidR="00860B1F">
        <w:t>– для завершения выполнения командного файла. Если данная команда выполняется во вложенном командном файле</w:t>
      </w:r>
      <w:r w:rsidR="00977FAF">
        <w:t xml:space="preserve"> без параметра (</w:t>
      </w:r>
      <w:r w:rsidR="00977FAF" w:rsidRPr="00977FAF">
        <w:t>/</w:t>
      </w:r>
      <w:r w:rsidR="00977FAF">
        <w:rPr>
          <w:lang w:val="en-US"/>
        </w:rPr>
        <w:t>b</w:t>
      </w:r>
      <w:r w:rsidR="00977FAF">
        <w:t>)</w:t>
      </w:r>
      <w:r w:rsidR="00860B1F">
        <w:t xml:space="preserve">, то выполняется </w:t>
      </w:r>
      <w:r w:rsidR="006D5C19">
        <w:t>завершение работы всех файлов</w:t>
      </w:r>
      <w:r w:rsidR="00977FAF">
        <w:t xml:space="preserve"> (фактически завершается </w:t>
      </w:r>
      <w:r w:rsidR="00977FAF">
        <w:rPr>
          <w:lang w:val="en-US"/>
        </w:rPr>
        <w:t>CMD</w:t>
      </w:r>
      <w:r w:rsidR="00977FAF" w:rsidRPr="00977FAF">
        <w:t>.</w:t>
      </w:r>
      <w:r w:rsidR="00977FAF">
        <w:rPr>
          <w:lang w:val="en-US"/>
        </w:rPr>
        <w:t>EXE</w:t>
      </w:r>
      <w:r w:rsidR="00977FAF">
        <w:t>)</w:t>
      </w:r>
      <w:r w:rsidR="00860B1F">
        <w:t>.</w:t>
      </w:r>
      <w:r w:rsidR="00977FAF">
        <w:t xml:space="preserve"> Если параметр (</w:t>
      </w:r>
      <w:r w:rsidR="00977FAF" w:rsidRPr="00977FAF">
        <w:t>/</w:t>
      </w:r>
      <w:r w:rsidR="00977FAF">
        <w:rPr>
          <w:lang w:val="en-US"/>
        </w:rPr>
        <w:t>b</w:t>
      </w:r>
      <w:r w:rsidR="00977FAF">
        <w:t>) установлен, то выполняется возврат в основной файл.</w:t>
      </w:r>
    </w:p>
    <w:p w14:paraId="4508359D" w14:textId="77777777" w:rsidR="007126A3" w:rsidRPr="00917A1B" w:rsidRDefault="007126A3" w:rsidP="00471A33">
      <w:pPr>
        <w:numPr>
          <w:ilvl w:val="0"/>
          <w:numId w:val="9"/>
        </w:numPr>
        <w:tabs>
          <w:tab w:val="clear" w:pos="1077"/>
          <w:tab w:val="num" w:pos="-2160"/>
        </w:tabs>
        <w:ind w:left="720"/>
      </w:pPr>
      <w:r>
        <w:t xml:space="preserve">Директива </w:t>
      </w:r>
      <w:r>
        <w:rPr>
          <w:b/>
          <w:lang w:val="en-US"/>
        </w:rPr>
        <w:t>CLS</w:t>
      </w:r>
      <w:r>
        <w:t xml:space="preserve"> </w:t>
      </w:r>
      <w:r w:rsidR="00860B1F">
        <w:t>– для очистки экрана дисплея (консоли) в момент выполнения данной директивы.</w:t>
      </w:r>
    </w:p>
    <w:p w14:paraId="66FD9762" w14:textId="77777777" w:rsidR="00860B1F" w:rsidRDefault="007126A3" w:rsidP="00471A33">
      <w:pPr>
        <w:numPr>
          <w:ilvl w:val="0"/>
          <w:numId w:val="9"/>
        </w:numPr>
        <w:tabs>
          <w:tab w:val="clear" w:pos="1077"/>
          <w:tab w:val="num" w:pos="-2160"/>
        </w:tabs>
        <w:ind w:left="720"/>
      </w:pPr>
      <w:r>
        <w:t xml:space="preserve">Модификатор </w:t>
      </w:r>
      <w:r w:rsidRPr="00860B1F">
        <w:rPr>
          <w:b/>
        </w:rPr>
        <w:t>@</w:t>
      </w:r>
      <w:r>
        <w:t xml:space="preserve"> -</w:t>
      </w:r>
      <w:r w:rsidR="00860B1F">
        <w:t xml:space="preserve"> для отключения вывода директивы на экран дисплея.</w:t>
      </w:r>
    </w:p>
    <w:p w14:paraId="29A57227" w14:textId="77777777" w:rsidR="007126A3" w:rsidRDefault="00991331" w:rsidP="00860B1F">
      <w:pPr>
        <w:ind w:firstLine="720"/>
      </w:pPr>
      <w:r>
        <w:t xml:space="preserve">Более подробную информацию о директивах командных файлов вы найдете в справочниках, литературе по ДОС и документации на операционную систему. Можно получить справку о всех командах и директивах вызывая утилиту </w:t>
      </w:r>
      <w:r>
        <w:rPr>
          <w:lang w:val="en-US"/>
        </w:rPr>
        <w:t>HELP</w:t>
      </w:r>
      <w:r>
        <w:t>:</w:t>
      </w:r>
    </w:p>
    <w:p w14:paraId="4B191D0E" w14:textId="77777777" w:rsidR="00991331" w:rsidRPr="00327884" w:rsidRDefault="00991331" w:rsidP="00991331">
      <w:pPr>
        <w:shd w:val="clear" w:color="auto" w:fill="C0C0C0"/>
        <w:rPr>
          <w:rFonts w:ascii="Courier" w:hAnsi="Courier"/>
          <w:b/>
          <w:sz w:val="20"/>
          <w:szCs w:val="20"/>
        </w:rPr>
      </w:pPr>
      <w:r w:rsidRPr="00991331">
        <w:rPr>
          <w:rFonts w:ascii="Courier" w:hAnsi="Courier"/>
          <w:b/>
          <w:sz w:val="20"/>
          <w:szCs w:val="20"/>
        </w:rPr>
        <w:t xml:space="preserve"> </w:t>
      </w:r>
      <w:r w:rsidRPr="00327884">
        <w:rPr>
          <w:rFonts w:ascii="Courier" w:hAnsi="Courier"/>
          <w:b/>
          <w:sz w:val="20"/>
          <w:szCs w:val="20"/>
        </w:rPr>
        <w:t xml:space="preserve">  &gt;</w:t>
      </w:r>
      <w:r w:rsidRPr="00991331">
        <w:rPr>
          <w:rFonts w:ascii="Courier" w:hAnsi="Courier"/>
          <w:b/>
          <w:sz w:val="20"/>
          <w:szCs w:val="20"/>
        </w:rPr>
        <w:t>HELP</w:t>
      </w:r>
      <w:r w:rsidRPr="00327884">
        <w:rPr>
          <w:rFonts w:ascii="Courier" w:hAnsi="Courier"/>
          <w:b/>
          <w:sz w:val="20"/>
          <w:szCs w:val="20"/>
        </w:rPr>
        <w:sym w:font="Symbol" w:char="F0BF"/>
      </w:r>
    </w:p>
    <w:p w14:paraId="1D7C8897" w14:textId="77777777" w:rsidR="00991331" w:rsidRDefault="00991331" w:rsidP="00991331">
      <w:r>
        <w:t>Или для конкретной команды вызов справки выполняется так:</w:t>
      </w:r>
    </w:p>
    <w:p w14:paraId="4D90CEEA" w14:textId="77777777" w:rsidR="00991331" w:rsidRPr="00327884" w:rsidRDefault="00991331" w:rsidP="00991331">
      <w:pPr>
        <w:shd w:val="clear" w:color="auto" w:fill="C0C0C0"/>
        <w:rPr>
          <w:rFonts w:ascii="Courier" w:hAnsi="Courier"/>
          <w:b/>
          <w:sz w:val="20"/>
          <w:szCs w:val="20"/>
        </w:rPr>
      </w:pPr>
      <w:r w:rsidRPr="00327884">
        <w:rPr>
          <w:rFonts w:ascii="Courier" w:hAnsi="Courier"/>
          <w:b/>
          <w:sz w:val="20"/>
          <w:szCs w:val="20"/>
        </w:rPr>
        <w:t xml:space="preserve">   &gt;</w:t>
      </w:r>
      <w:r w:rsidRPr="00991331">
        <w:rPr>
          <w:rFonts w:ascii="Courier" w:hAnsi="Courier"/>
          <w:b/>
          <w:sz w:val="20"/>
          <w:szCs w:val="20"/>
        </w:rPr>
        <w:t xml:space="preserve"> HELP &lt;команда&gt;</w:t>
      </w:r>
      <w:r w:rsidRPr="00991331">
        <w:rPr>
          <w:rFonts w:ascii="Courier" w:hAnsi="Courier"/>
          <w:b/>
          <w:sz w:val="20"/>
          <w:szCs w:val="20"/>
        </w:rPr>
        <w:sym w:font="Symbol" w:char="F0BF"/>
      </w:r>
    </w:p>
    <w:p w14:paraId="475EBA7A" w14:textId="77777777" w:rsidR="00991331" w:rsidRDefault="00991331" w:rsidP="00991331">
      <w:r>
        <w:t>Кроме того, справку по конкретной команде можно получить так:</w:t>
      </w:r>
    </w:p>
    <w:p w14:paraId="1824C180" w14:textId="77777777" w:rsidR="00991331" w:rsidRPr="00327884" w:rsidRDefault="00991331" w:rsidP="00991331">
      <w:pPr>
        <w:shd w:val="clear" w:color="auto" w:fill="C0C0C0"/>
        <w:rPr>
          <w:rFonts w:ascii="Courier" w:hAnsi="Courier"/>
          <w:b/>
          <w:sz w:val="20"/>
          <w:szCs w:val="20"/>
        </w:rPr>
      </w:pPr>
      <w:r w:rsidRPr="00327884">
        <w:rPr>
          <w:rFonts w:ascii="Courier" w:hAnsi="Courier"/>
          <w:b/>
          <w:sz w:val="20"/>
          <w:szCs w:val="20"/>
        </w:rPr>
        <w:t xml:space="preserve">   &gt;</w:t>
      </w:r>
      <w:r w:rsidRPr="00991331">
        <w:rPr>
          <w:rFonts w:ascii="Courier" w:hAnsi="Courier"/>
          <w:b/>
          <w:sz w:val="20"/>
          <w:szCs w:val="20"/>
        </w:rPr>
        <w:t>&lt;команда&gt; /?</w:t>
      </w:r>
      <w:r w:rsidRPr="00991331">
        <w:rPr>
          <w:rFonts w:ascii="Courier" w:hAnsi="Courier"/>
          <w:b/>
          <w:sz w:val="20"/>
          <w:szCs w:val="20"/>
        </w:rPr>
        <w:sym w:font="Symbol" w:char="F0BF"/>
      </w:r>
    </w:p>
    <w:p w14:paraId="5520038C" w14:textId="77777777" w:rsidR="00991331" w:rsidRPr="00991331" w:rsidRDefault="00991331" w:rsidP="00991331">
      <w:r>
        <w:t>И наконец</w:t>
      </w:r>
      <w:r w:rsidR="00FF7AA0">
        <w:t>,</w:t>
      </w:r>
      <w:r>
        <w:t xml:space="preserve"> в среде </w:t>
      </w:r>
      <w:r>
        <w:rPr>
          <w:lang w:val="en-US"/>
        </w:rPr>
        <w:t>WINDOWS</w:t>
      </w:r>
      <w:r w:rsidRPr="00991331">
        <w:t xml:space="preserve"> </w:t>
      </w:r>
      <w:r>
        <w:t xml:space="preserve">всегда можно нажать клавишу </w:t>
      </w:r>
      <w:r w:rsidRPr="00991331">
        <w:t>“</w:t>
      </w:r>
      <w:r>
        <w:rPr>
          <w:lang w:val="en-US"/>
        </w:rPr>
        <w:t>F</w:t>
      </w:r>
      <w:r w:rsidRPr="00991331">
        <w:t xml:space="preserve">1” </w:t>
      </w:r>
      <w:r>
        <w:t>при активном рабочем столе (</w:t>
      </w:r>
      <w:r>
        <w:rPr>
          <w:lang w:val="en-US"/>
        </w:rPr>
        <w:t>Desktop</w:t>
      </w:r>
      <w:r>
        <w:t>) и ввести название команды в поле для поиска.</w:t>
      </w:r>
    </w:p>
    <w:p w14:paraId="4834E69A" w14:textId="77777777" w:rsidR="00991331" w:rsidRDefault="00FF7AA0" w:rsidP="00FF7AA0">
      <w:pPr>
        <w:ind w:firstLine="720"/>
      </w:pPr>
      <w:r>
        <w:t xml:space="preserve">Набор доступных внешних команд Вы можете уточнить в справках и документации, а также посмотреть в каталогах ОС (для </w:t>
      </w:r>
      <w:r>
        <w:rPr>
          <w:lang w:val="en-US"/>
        </w:rPr>
        <w:t>XP</w:t>
      </w:r>
      <w:r w:rsidRPr="00FF7AA0">
        <w:t xml:space="preserve"> </w:t>
      </w:r>
      <w:r>
        <w:t xml:space="preserve">– </w:t>
      </w:r>
      <w:r>
        <w:rPr>
          <w:lang w:val="en-US"/>
        </w:rPr>
        <w:t>SYSTEM</w:t>
      </w:r>
      <w:r w:rsidRPr="00FF7AA0">
        <w:t>32</w:t>
      </w:r>
      <w:r>
        <w:t xml:space="preserve">), которые доступны в каталоге </w:t>
      </w:r>
      <w:r>
        <w:rPr>
          <w:lang w:val="en-US"/>
        </w:rPr>
        <w:t>WINDOWS</w:t>
      </w:r>
      <w:r>
        <w:t xml:space="preserve">. Для этой цели удобнее использовать файловые менеджеры (см. ниже). </w:t>
      </w:r>
    </w:p>
    <w:p w14:paraId="307F8C7F" w14:textId="77777777" w:rsidR="00E65302" w:rsidRPr="00860B1F" w:rsidRDefault="00E65302" w:rsidP="00E65302">
      <w:pPr>
        <w:ind w:firstLine="720"/>
      </w:pPr>
    </w:p>
    <w:p w14:paraId="283DA2DA" w14:textId="77777777" w:rsidR="000C5435" w:rsidRPr="0030737B" w:rsidRDefault="000C5435" w:rsidP="000C5435">
      <w:pPr>
        <w:pStyle w:val="20"/>
        <w:rPr>
          <w:i w:val="0"/>
        </w:rPr>
      </w:pPr>
      <w:r w:rsidRPr="0030737B">
        <w:rPr>
          <w:i w:val="0"/>
          <w:lang w:val="en-US"/>
        </w:rPr>
        <w:fldChar w:fldCharType="begin"/>
      </w:r>
      <w:r w:rsidRPr="0030737B">
        <w:rPr>
          <w:i w:val="0"/>
        </w:rPr>
        <w:instrText xml:space="preserve"> </w:instrText>
      </w:r>
      <w:r w:rsidRPr="0030737B">
        <w:rPr>
          <w:i w:val="0"/>
          <w:lang w:val="en-US"/>
        </w:rPr>
        <w:instrText>AUTONUMLGL</w:instrText>
      </w:r>
      <w:r w:rsidRPr="0030737B">
        <w:rPr>
          <w:i w:val="0"/>
        </w:rPr>
        <w:instrText xml:space="preserve">  </w:instrText>
      </w:r>
      <w:bookmarkStart w:id="51" w:name="_Toc438420"/>
      <w:r w:rsidRPr="0030737B">
        <w:rPr>
          <w:i w:val="0"/>
          <w:lang w:val="en-US"/>
        </w:rPr>
        <w:fldChar w:fldCharType="end"/>
      </w:r>
      <w:r w:rsidRPr="0030737B">
        <w:rPr>
          <w:i w:val="0"/>
        </w:rPr>
        <w:t xml:space="preserve"> </w:t>
      </w:r>
      <w:r w:rsidR="00751651">
        <w:rPr>
          <w:i w:val="0"/>
        </w:rPr>
        <w:t xml:space="preserve">5.2 </w:t>
      </w:r>
      <w:r w:rsidR="004E21FC">
        <w:rPr>
          <w:i w:val="0"/>
        </w:rPr>
        <w:t>Разработка, ввод</w:t>
      </w:r>
      <w:r w:rsidR="00FB7167">
        <w:rPr>
          <w:i w:val="0"/>
        </w:rPr>
        <w:t>, отладка</w:t>
      </w:r>
      <w:r w:rsidR="004E21FC">
        <w:rPr>
          <w:i w:val="0"/>
        </w:rPr>
        <w:t xml:space="preserve"> </w:t>
      </w:r>
      <w:r w:rsidRPr="0030737B">
        <w:rPr>
          <w:i w:val="0"/>
        </w:rPr>
        <w:t>и исполнение командных файлов</w:t>
      </w:r>
      <w:bookmarkEnd w:id="51"/>
    </w:p>
    <w:p w14:paraId="5F9D604E" w14:textId="77777777" w:rsidR="000C5435" w:rsidRDefault="007332A2" w:rsidP="004E21FC">
      <w:pPr>
        <w:ind w:firstLine="720"/>
      </w:pPr>
      <w:r>
        <w:t>Создание командных файлов – это процесс программирования, который включает все основные этапы: разработка алгоритмов, построение блок-схем программы, написание программы на языке командных файлов</w:t>
      </w:r>
      <w:r w:rsidR="003C16A6">
        <w:t>, ввод ее в виде электронного документа</w:t>
      </w:r>
      <w:r>
        <w:t>, отладка программ командных файлов и их исполнение (</w:t>
      </w:r>
      <w:r w:rsidR="003C16A6">
        <w:t>з</w:t>
      </w:r>
      <w:r>
        <w:t>апуск).</w:t>
      </w:r>
      <w:r w:rsidR="006527F7">
        <w:t xml:space="preserve"> </w:t>
      </w:r>
    </w:p>
    <w:p w14:paraId="33848BBE" w14:textId="77777777" w:rsidR="006527F7" w:rsidRDefault="00094840" w:rsidP="004E21FC">
      <w:pPr>
        <w:ind w:firstLine="720"/>
      </w:pPr>
      <w:r>
        <w:t xml:space="preserve">В зависимости от сложности поставленной задачи при создании командного файла, </w:t>
      </w:r>
      <w:r w:rsidR="004A10BF">
        <w:t>создание</w:t>
      </w:r>
      <w:r>
        <w:t xml:space="preserve">  алгоритма программы может быть и прост</w:t>
      </w:r>
      <w:r w:rsidR="004A10BF">
        <w:t>ым</w:t>
      </w:r>
      <w:r>
        <w:t xml:space="preserve"> и сложн</w:t>
      </w:r>
      <w:r w:rsidR="004A10BF">
        <w:t>ым</w:t>
      </w:r>
      <w:r>
        <w:t>. Этап разработки алгоритм</w:t>
      </w:r>
      <w:r w:rsidR="004A10BF">
        <w:t>а</w:t>
      </w:r>
      <w:r>
        <w:t xml:space="preserve"> должен завершаться разработкой блок-схемы программы (см. раздел ниже). Командный файл вводится в простом текстовом редакторе (см. раздел по вводу и редактированию программ на языке Ассемблер).  Имя командного файла должно иметь специальное расширение (*.</w:t>
      </w:r>
      <w:r>
        <w:rPr>
          <w:lang w:val="en-US"/>
        </w:rPr>
        <w:t>BAT</w:t>
      </w:r>
      <w:r>
        <w:t>). Желательно не использовать длинных имен (</w:t>
      </w:r>
      <w:r w:rsidRPr="00094840">
        <w:t>&gt;</w:t>
      </w:r>
      <w:r>
        <w:t xml:space="preserve"> 8-ми символов), так как могут возникнуть проблемы при работе</w:t>
      </w:r>
      <w:r w:rsidR="004A10BF">
        <w:t xml:space="preserve"> с программой</w:t>
      </w:r>
      <w:r>
        <w:t xml:space="preserve"> в режиме командной строки. </w:t>
      </w:r>
    </w:p>
    <w:p w14:paraId="7EF1D814" w14:textId="77777777" w:rsidR="00094840" w:rsidRDefault="00094840" w:rsidP="004E21FC">
      <w:pPr>
        <w:ind w:firstLine="720"/>
      </w:pPr>
      <w:r>
        <w:lastRenderedPageBreak/>
        <w:t>К сожалению, для отладки командных файлов нет специальных и удобных отладчиков, поэтому этот процесс может быть трудоемким. Основн</w:t>
      </w:r>
      <w:r w:rsidR="0087453E">
        <w:t>ые</w:t>
      </w:r>
      <w:r>
        <w:t xml:space="preserve"> рекомендаци</w:t>
      </w:r>
      <w:r w:rsidR="0087453E">
        <w:t>и</w:t>
      </w:r>
      <w:r>
        <w:t xml:space="preserve"> для отладки </w:t>
      </w:r>
      <w:r w:rsidR="0087453E">
        <w:t>программ командных файлов</w:t>
      </w:r>
      <w:r>
        <w:t>:</w:t>
      </w:r>
    </w:p>
    <w:p w14:paraId="1EFB723A" w14:textId="77777777" w:rsidR="00094840" w:rsidRDefault="00094840" w:rsidP="00471A33">
      <w:pPr>
        <w:numPr>
          <w:ilvl w:val="0"/>
          <w:numId w:val="9"/>
        </w:numPr>
        <w:tabs>
          <w:tab w:val="clear" w:pos="1077"/>
          <w:tab w:val="num" w:pos="-2160"/>
        </w:tabs>
        <w:ind w:left="720"/>
      </w:pPr>
      <w:r>
        <w:t xml:space="preserve">Не отключайте преждевременно режим вывода команд и директив на </w:t>
      </w:r>
      <w:r w:rsidR="0087453E">
        <w:t xml:space="preserve">экран дисплея (нужен режим </w:t>
      </w:r>
      <w:r w:rsidR="0087453E">
        <w:rPr>
          <w:lang w:val="en-US"/>
        </w:rPr>
        <w:t>ECHO</w:t>
      </w:r>
      <w:r w:rsidR="0087453E" w:rsidRPr="0087453E">
        <w:t xml:space="preserve"> </w:t>
      </w:r>
      <w:r w:rsidR="0087453E">
        <w:rPr>
          <w:lang w:val="en-US"/>
        </w:rPr>
        <w:t>ON</w:t>
      </w:r>
      <w:r w:rsidR="0087453E">
        <w:t>).</w:t>
      </w:r>
    </w:p>
    <w:p w14:paraId="2F59D165" w14:textId="77777777" w:rsidR="0087453E" w:rsidRPr="0087453E" w:rsidRDefault="0087453E" w:rsidP="00471A33">
      <w:pPr>
        <w:numPr>
          <w:ilvl w:val="0"/>
          <w:numId w:val="9"/>
        </w:numPr>
        <w:tabs>
          <w:tab w:val="clear" w:pos="1077"/>
          <w:tab w:val="num" w:pos="-2160"/>
        </w:tabs>
        <w:ind w:left="720"/>
      </w:pPr>
      <w:r>
        <w:t xml:space="preserve">Не отключайте режим вывода отдельных команд  с помощью модификатора – </w:t>
      </w:r>
      <w:r w:rsidRPr="0087453E">
        <w:t>“@”.</w:t>
      </w:r>
    </w:p>
    <w:p w14:paraId="23C2DD9E" w14:textId="77777777" w:rsidR="0087453E" w:rsidRDefault="0087453E" w:rsidP="00471A33">
      <w:pPr>
        <w:numPr>
          <w:ilvl w:val="0"/>
          <w:numId w:val="9"/>
        </w:numPr>
        <w:tabs>
          <w:tab w:val="clear" w:pos="1077"/>
          <w:tab w:val="num" w:pos="-2160"/>
        </w:tabs>
        <w:ind w:left="720"/>
      </w:pPr>
      <w:r>
        <w:t xml:space="preserve">При необходимости используйте команду </w:t>
      </w:r>
      <w:r>
        <w:rPr>
          <w:lang w:val="en-US"/>
        </w:rPr>
        <w:t>ECHO</w:t>
      </w:r>
      <w:r w:rsidRPr="0087453E">
        <w:t xml:space="preserve"> </w:t>
      </w:r>
      <w:r>
        <w:t>для вывода промежуточных значений переменных программы.</w:t>
      </w:r>
    </w:p>
    <w:p w14:paraId="05BCCCA5" w14:textId="77777777" w:rsidR="0087453E" w:rsidRDefault="0087453E" w:rsidP="00471A33">
      <w:pPr>
        <w:numPr>
          <w:ilvl w:val="0"/>
          <w:numId w:val="9"/>
        </w:numPr>
        <w:tabs>
          <w:tab w:val="clear" w:pos="1077"/>
          <w:tab w:val="num" w:pos="-2160"/>
        </w:tabs>
        <w:ind w:left="720"/>
      </w:pPr>
      <w:r>
        <w:t xml:space="preserve">При необходимости используйте команду </w:t>
      </w:r>
      <w:r>
        <w:rPr>
          <w:lang w:val="en-US"/>
        </w:rPr>
        <w:t>PAUSE</w:t>
      </w:r>
      <w:r>
        <w:t xml:space="preserve"> при отладке частей программы.</w:t>
      </w:r>
    </w:p>
    <w:p w14:paraId="37038C0A" w14:textId="77777777" w:rsidR="0087453E" w:rsidRDefault="0087453E" w:rsidP="00471A33">
      <w:pPr>
        <w:numPr>
          <w:ilvl w:val="0"/>
          <w:numId w:val="9"/>
        </w:numPr>
        <w:tabs>
          <w:tab w:val="clear" w:pos="1077"/>
          <w:tab w:val="num" w:pos="-2160"/>
        </w:tabs>
        <w:ind w:left="720"/>
      </w:pPr>
      <w:r>
        <w:t>Изучите хорошо и грамотно используйте директивы командных файлов.</w:t>
      </w:r>
    </w:p>
    <w:p w14:paraId="1E203B05" w14:textId="77777777" w:rsidR="0087453E" w:rsidRDefault="0087453E" w:rsidP="00471A33">
      <w:pPr>
        <w:numPr>
          <w:ilvl w:val="0"/>
          <w:numId w:val="9"/>
        </w:numPr>
        <w:tabs>
          <w:tab w:val="clear" w:pos="1077"/>
          <w:tab w:val="num" w:pos="-2160"/>
        </w:tabs>
        <w:ind w:left="720"/>
      </w:pPr>
      <w:r>
        <w:t xml:space="preserve">Корректно используйте директиву комментирования </w:t>
      </w:r>
      <w:r>
        <w:rPr>
          <w:lang w:val="en-US"/>
        </w:rPr>
        <w:t>REM</w:t>
      </w:r>
      <w:r>
        <w:t xml:space="preserve">, для пояснения частей программы и </w:t>
      </w:r>
      <w:r w:rsidR="00950F75">
        <w:t xml:space="preserve">для </w:t>
      </w:r>
      <w:r>
        <w:t>выделения критических мест</w:t>
      </w:r>
      <w:r w:rsidR="00950F75">
        <w:t xml:space="preserve"> в тексте программы</w:t>
      </w:r>
      <w:r>
        <w:t>.</w:t>
      </w:r>
    </w:p>
    <w:p w14:paraId="5584EB0F" w14:textId="77777777" w:rsidR="0087453E" w:rsidRDefault="0087453E" w:rsidP="00471A33">
      <w:pPr>
        <w:numPr>
          <w:ilvl w:val="0"/>
          <w:numId w:val="9"/>
        </w:numPr>
        <w:tabs>
          <w:tab w:val="clear" w:pos="1077"/>
          <w:tab w:val="num" w:pos="-2160"/>
        </w:tabs>
        <w:ind w:left="720"/>
      </w:pPr>
      <w:r>
        <w:t>Используйте вложенные командные файлы для выделения фрагментов, которые имеют отдельное функциональное значение и могут быть отлажены отдельно.</w:t>
      </w:r>
    </w:p>
    <w:p w14:paraId="673A79C9" w14:textId="77777777" w:rsidR="0087453E" w:rsidRDefault="0087453E" w:rsidP="00471A33">
      <w:pPr>
        <w:numPr>
          <w:ilvl w:val="0"/>
          <w:numId w:val="9"/>
        </w:numPr>
        <w:tabs>
          <w:tab w:val="clear" w:pos="1077"/>
          <w:tab w:val="num" w:pos="-2160"/>
        </w:tabs>
        <w:ind w:left="720"/>
      </w:pPr>
      <w:r>
        <w:t xml:space="preserve">Сохраняйте </w:t>
      </w:r>
      <w:r w:rsidR="00AF40C4">
        <w:t xml:space="preserve">старые </w:t>
      </w:r>
      <w:r>
        <w:t>копии программ командных файлов при существенных изменениях</w:t>
      </w:r>
      <w:r w:rsidR="00AF40C4">
        <w:t>, сделанных</w:t>
      </w:r>
      <w:r>
        <w:t xml:space="preserve"> </w:t>
      </w:r>
      <w:r w:rsidR="00AF40C4">
        <w:t>в процессе отладки.</w:t>
      </w:r>
    </w:p>
    <w:p w14:paraId="495EFDF8" w14:textId="77777777" w:rsidR="00AF40C4" w:rsidRPr="00AF40C4" w:rsidRDefault="00AF40C4" w:rsidP="00AF40C4">
      <w:pPr>
        <w:ind w:firstLine="720"/>
      </w:pPr>
      <w:r>
        <w:t>Исполнение</w:t>
      </w:r>
      <w:r w:rsidR="004A10BF">
        <w:t xml:space="preserve"> (запуск)</w:t>
      </w:r>
      <w:r>
        <w:t xml:space="preserve"> командных файлов возможно в режиме командной строки и при запуске из других командных файлов. Если подразумевается возврат в основной командный файл</w:t>
      </w:r>
      <w:r w:rsidR="004A10BF">
        <w:t xml:space="preserve"> при таком запуске</w:t>
      </w:r>
      <w:r>
        <w:t xml:space="preserve">, то необходимо использовать директиву </w:t>
      </w:r>
      <w:r>
        <w:rPr>
          <w:lang w:val="en-US"/>
        </w:rPr>
        <w:t>CALL</w:t>
      </w:r>
      <w:r w:rsidRPr="00AF40C4">
        <w:t xml:space="preserve"> </w:t>
      </w:r>
      <w:r>
        <w:t xml:space="preserve">для запуска нового командного файла и директиву </w:t>
      </w:r>
      <w:r>
        <w:rPr>
          <w:lang w:val="en-US"/>
        </w:rPr>
        <w:t>EXIT</w:t>
      </w:r>
      <w:r w:rsidR="004A10BF">
        <w:t xml:space="preserve"> </w:t>
      </w:r>
      <w:r w:rsidR="004A10BF" w:rsidRPr="004A10BF">
        <w:t>[/</w:t>
      </w:r>
      <w:r w:rsidR="004A10BF">
        <w:rPr>
          <w:lang w:val="en-US"/>
        </w:rPr>
        <w:t>b</w:t>
      </w:r>
      <w:r w:rsidR="004A10BF" w:rsidRPr="004A10BF">
        <w:t>]</w:t>
      </w:r>
      <w:r w:rsidRPr="00AF40C4">
        <w:t xml:space="preserve"> </w:t>
      </w:r>
      <w:r>
        <w:t>для корректного возврата</w:t>
      </w:r>
      <w:r w:rsidR="00977FAF">
        <w:t xml:space="preserve"> или завершения работы</w:t>
      </w:r>
      <w:r>
        <w:t>. Пример запуска командного файла:</w:t>
      </w:r>
    </w:p>
    <w:p w14:paraId="5C41E6CA" w14:textId="77777777" w:rsidR="00AF40C4" w:rsidRDefault="00AF40C4" w:rsidP="00AF40C4">
      <w:pPr>
        <w:shd w:val="clear" w:color="auto" w:fill="C0C0C0"/>
        <w:rPr>
          <w:b/>
          <w:sz w:val="20"/>
          <w:szCs w:val="20"/>
        </w:rPr>
      </w:pPr>
      <w:r w:rsidRPr="00991331">
        <w:rPr>
          <w:rFonts w:ascii="Courier" w:hAnsi="Courier"/>
          <w:b/>
          <w:sz w:val="20"/>
          <w:szCs w:val="20"/>
        </w:rPr>
        <w:t xml:space="preserve"> </w:t>
      </w:r>
      <w:r w:rsidRPr="00327884">
        <w:rPr>
          <w:rFonts w:ascii="Courier" w:hAnsi="Courier"/>
          <w:b/>
          <w:sz w:val="20"/>
          <w:szCs w:val="20"/>
        </w:rPr>
        <w:t xml:space="preserve">  &gt;</w:t>
      </w:r>
      <w:r>
        <w:rPr>
          <w:rFonts w:ascii="Courier" w:hAnsi="Courier"/>
          <w:b/>
          <w:sz w:val="20"/>
          <w:szCs w:val="20"/>
          <w:lang w:val="en-US"/>
        </w:rPr>
        <w:t>MAYBATCH</w:t>
      </w:r>
      <w:r w:rsidRPr="00AF40C4">
        <w:rPr>
          <w:rFonts w:ascii="Courier" w:hAnsi="Courier"/>
          <w:b/>
          <w:sz w:val="20"/>
          <w:szCs w:val="20"/>
        </w:rPr>
        <w:t>.</w:t>
      </w:r>
      <w:r>
        <w:rPr>
          <w:rFonts w:ascii="Courier" w:hAnsi="Courier"/>
          <w:b/>
          <w:sz w:val="20"/>
          <w:szCs w:val="20"/>
          <w:lang w:val="en-US"/>
        </w:rPr>
        <w:t>BAT</w:t>
      </w:r>
      <w:r w:rsidRPr="00327884">
        <w:rPr>
          <w:rFonts w:ascii="Courier" w:hAnsi="Courier"/>
          <w:b/>
          <w:sz w:val="20"/>
          <w:szCs w:val="20"/>
        </w:rPr>
        <w:sym w:font="Symbol" w:char="F0BF"/>
      </w:r>
    </w:p>
    <w:p w14:paraId="673FA919" w14:textId="77777777" w:rsidR="00AF40C4" w:rsidRPr="00AF40C4" w:rsidRDefault="00AF40C4" w:rsidP="00AF40C4">
      <w:r>
        <w:t>или</w:t>
      </w:r>
    </w:p>
    <w:p w14:paraId="10471C7F" w14:textId="77777777" w:rsidR="00AF40C4" w:rsidRDefault="00AF40C4" w:rsidP="00AF40C4">
      <w:pPr>
        <w:shd w:val="clear" w:color="auto" w:fill="C0C0C0"/>
        <w:rPr>
          <w:b/>
          <w:sz w:val="20"/>
          <w:szCs w:val="20"/>
        </w:rPr>
      </w:pPr>
      <w:r w:rsidRPr="00991331">
        <w:rPr>
          <w:rFonts w:ascii="Courier" w:hAnsi="Courier"/>
          <w:b/>
          <w:sz w:val="20"/>
          <w:szCs w:val="20"/>
        </w:rPr>
        <w:t xml:space="preserve"> </w:t>
      </w:r>
      <w:r w:rsidRPr="00327884">
        <w:rPr>
          <w:rFonts w:ascii="Courier" w:hAnsi="Courier"/>
          <w:b/>
          <w:sz w:val="20"/>
          <w:szCs w:val="20"/>
        </w:rPr>
        <w:t xml:space="preserve">  &gt;</w:t>
      </w:r>
      <w:r>
        <w:rPr>
          <w:rFonts w:ascii="Courier" w:hAnsi="Courier"/>
          <w:b/>
          <w:sz w:val="20"/>
          <w:szCs w:val="20"/>
          <w:lang w:val="en-US"/>
        </w:rPr>
        <w:t>MAYBATCH</w:t>
      </w:r>
      <w:r w:rsidRPr="00327884">
        <w:rPr>
          <w:rFonts w:ascii="Courier" w:hAnsi="Courier"/>
          <w:b/>
          <w:sz w:val="20"/>
          <w:szCs w:val="20"/>
        </w:rPr>
        <w:sym w:font="Symbol" w:char="F0BF"/>
      </w:r>
    </w:p>
    <w:p w14:paraId="131CE3A5" w14:textId="77777777" w:rsidR="00AF40C4" w:rsidRDefault="00AF40C4" w:rsidP="00AF40C4">
      <w:r>
        <w:t>Во втором случае расширение опущено, но</w:t>
      </w:r>
      <w:r w:rsidR="004A10BF" w:rsidRPr="004A10BF">
        <w:t xml:space="preserve"> </w:t>
      </w:r>
      <w:r w:rsidR="004A10BF">
        <w:t>при этом</w:t>
      </w:r>
      <w:r>
        <w:t xml:space="preserve"> нужно быть </w:t>
      </w:r>
      <w:r w:rsidR="004A10BF">
        <w:t>точно знать</w:t>
      </w:r>
      <w:r>
        <w:t>, что в данном каталоге нет файлов *.ЕХЕ или *. СОМ с таким же именем.</w:t>
      </w:r>
    </w:p>
    <w:p w14:paraId="5655EA8F" w14:textId="77777777" w:rsidR="00AF40C4" w:rsidRDefault="00AF40C4" w:rsidP="00AF40C4">
      <w:r>
        <w:t>При запуске из другого командного файла:</w:t>
      </w:r>
    </w:p>
    <w:p w14:paraId="391463F0" w14:textId="77777777" w:rsidR="00AF40C4" w:rsidRPr="00BB1E55" w:rsidRDefault="00AF40C4" w:rsidP="00AF40C4">
      <w:pPr>
        <w:shd w:val="clear" w:color="auto" w:fill="CCFFFF"/>
        <w:rPr>
          <w:rFonts w:ascii="Courier" w:hAnsi="Courier"/>
          <w:b/>
          <w:sz w:val="20"/>
          <w:szCs w:val="20"/>
        </w:rPr>
      </w:pPr>
      <w:r w:rsidRPr="00AF40C4">
        <w:rPr>
          <w:rFonts w:ascii="Courier" w:hAnsi="Courier"/>
          <w:b/>
          <w:sz w:val="20"/>
          <w:szCs w:val="20"/>
        </w:rPr>
        <w:t>CALL MAYBATCH.BAT PAR1  PAR2</w:t>
      </w:r>
    </w:p>
    <w:p w14:paraId="5E4ACEEB" w14:textId="77777777" w:rsidR="00AF40C4" w:rsidRPr="00AF40C4" w:rsidRDefault="00AF40C4" w:rsidP="00AF40C4">
      <w:r>
        <w:t>И возврат</w:t>
      </w:r>
      <w:r w:rsidR="00977FAF">
        <w:t xml:space="preserve"> из файла </w:t>
      </w:r>
      <w:r w:rsidR="00977FAF" w:rsidRPr="00977FAF">
        <w:t>MAYBATCH.BAT</w:t>
      </w:r>
      <w:r>
        <w:t>:</w:t>
      </w:r>
    </w:p>
    <w:p w14:paraId="76F0FA50" w14:textId="77777777" w:rsidR="00AF40C4" w:rsidRPr="00977FAF" w:rsidRDefault="00AF40C4" w:rsidP="00AF40C4">
      <w:pPr>
        <w:shd w:val="clear" w:color="auto" w:fill="CCFFFF"/>
        <w:rPr>
          <w:rFonts w:ascii="Courier" w:hAnsi="Courier"/>
          <w:b/>
          <w:sz w:val="20"/>
          <w:szCs w:val="20"/>
        </w:rPr>
      </w:pPr>
      <w:r w:rsidRPr="00977FAF">
        <w:rPr>
          <w:rFonts w:ascii="Courier" w:hAnsi="Courier"/>
          <w:b/>
          <w:sz w:val="20"/>
          <w:szCs w:val="20"/>
        </w:rPr>
        <w:t>EXIT</w:t>
      </w:r>
      <w:r w:rsidR="00977FAF" w:rsidRPr="00977FAF">
        <w:rPr>
          <w:rFonts w:ascii="Courier" w:hAnsi="Courier"/>
          <w:b/>
          <w:sz w:val="20"/>
          <w:szCs w:val="20"/>
        </w:rPr>
        <w:t xml:space="preserve"> /b</w:t>
      </w:r>
    </w:p>
    <w:p w14:paraId="15BFD350" w14:textId="77777777" w:rsidR="00AF40C4" w:rsidRPr="004A10BF" w:rsidRDefault="00977FAF" w:rsidP="00AF40C4">
      <w:r>
        <w:t>Параметр определяет в нашем случае возврат в основной файл</w:t>
      </w:r>
      <w:r w:rsidR="00382603">
        <w:t>.</w:t>
      </w:r>
      <w:r>
        <w:t xml:space="preserve"> </w:t>
      </w:r>
      <w:r w:rsidR="00382603">
        <w:t>Завершения</w:t>
      </w:r>
      <w:r>
        <w:t xml:space="preserve"> работы </w:t>
      </w:r>
      <w:r>
        <w:rPr>
          <w:lang w:val="en-US"/>
        </w:rPr>
        <w:t>CMD</w:t>
      </w:r>
      <w:r w:rsidRPr="00977FAF">
        <w:t>.</w:t>
      </w:r>
      <w:r>
        <w:rPr>
          <w:lang w:val="en-US"/>
        </w:rPr>
        <w:t>EXE</w:t>
      </w:r>
      <w:r w:rsidR="00382603">
        <w:t xml:space="preserve"> не выполняется</w:t>
      </w:r>
      <w:r>
        <w:t>.</w:t>
      </w:r>
      <w:r w:rsidR="004A10BF">
        <w:t xml:space="preserve"> Режим работы команды </w:t>
      </w:r>
      <w:r w:rsidR="004A10BF">
        <w:rPr>
          <w:lang w:val="en-US"/>
        </w:rPr>
        <w:t>EXIT</w:t>
      </w:r>
      <w:r w:rsidR="004A10BF" w:rsidRPr="004A10BF">
        <w:t xml:space="preserve"> </w:t>
      </w:r>
      <w:r w:rsidR="004A10BF">
        <w:t>зависит от выбора командного процессора для использования командной строки (</w:t>
      </w:r>
      <w:r w:rsidR="004A10BF">
        <w:rPr>
          <w:lang w:val="en-US"/>
        </w:rPr>
        <w:t>CMD</w:t>
      </w:r>
      <w:r w:rsidR="004A10BF" w:rsidRPr="00977FAF">
        <w:t>.</w:t>
      </w:r>
      <w:r w:rsidR="004A10BF">
        <w:rPr>
          <w:lang w:val="en-US"/>
        </w:rPr>
        <w:t>EXE</w:t>
      </w:r>
      <w:r w:rsidR="004A10BF">
        <w:t xml:space="preserve"> или </w:t>
      </w:r>
      <w:r w:rsidR="004A10BF">
        <w:rPr>
          <w:lang w:val="en-US"/>
        </w:rPr>
        <w:t>COMMAND</w:t>
      </w:r>
      <w:r w:rsidR="004A10BF" w:rsidRPr="004A10BF">
        <w:t>.</w:t>
      </w:r>
      <w:r w:rsidR="004A10BF">
        <w:rPr>
          <w:lang w:val="en-US"/>
        </w:rPr>
        <w:t>COM</w:t>
      </w:r>
      <w:r w:rsidR="004A10BF">
        <w:t>).</w:t>
      </w:r>
    </w:p>
    <w:p w14:paraId="7B1A6E77" w14:textId="77777777" w:rsidR="00AF40C4" w:rsidRPr="00AF40C4" w:rsidRDefault="00AF40C4" w:rsidP="00AF40C4"/>
    <w:p w14:paraId="400CB33B" w14:textId="77777777" w:rsidR="001B3F8F" w:rsidRPr="0030737B" w:rsidRDefault="001B3F8F" w:rsidP="001B3F8F">
      <w:pPr>
        <w:pStyle w:val="20"/>
        <w:rPr>
          <w:i w:val="0"/>
        </w:rPr>
      </w:pPr>
      <w:r w:rsidRPr="0030737B">
        <w:rPr>
          <w:i w:val="0"/>
          <w:lang w:val="en-US"/>
        </w:rPr>
        <w:fldChar w:fldCharType="begin"/>
      </w:r>
      <w:r w:rsidRPr="0030737B">
        <w:rPr>
          <w:i w:val="0"/>
        </w:rPr>
        <w:instrText xml:space="preserve"> </w:instrText>
      </w:r>
      <w:r w:rsidRPr="0030737B">
        <w:rPr>
          <w:i w:val="0"/>
          <w:lang w:val="en-US"/>
        </w:rPr>
        <w:instrText>AUTONUMLGL</w:instrText>
      </w:r>
      <w:r w:rsidRPr="0030737B">
        <w:rPr>
          <w:i w:val="0"/>
        </w:rPr>
        <w:instrText xml:space="preserve">  </w:instrText>
      </w:r>
      <w:bookmarkStart w:id="52" w:name="_Toc438421"/>
      <w:r w:rsidRPr="0030737B">
        <w:rPr>
          <w:i w:val="0"/>
          <w:lang w:val="en-US"/>
        </w:rPr>
        <w:fldChar w:fldCharType="end"/>
      </w:r>
      <w:r w:rsidRPr="0030737B">
        <w:rPr>
          <w:i w:val="0"/>
        </w:rPr>
        <w:t xml:space="preserve"> </w:t>
      </w:r>
      <w:r w:rsidR="00751651">
        <w:rPr>
          <w:i w:val="0"/>
        </w:rPr>
        <w:t xml:space="preserve">5.3 </w:t>
      </w:r>
      <w:r>
        <w:rPr>
          <w:i w:val="0"/>
        </w:rPr>
        <w:t>Переменные</w:t>
      </w:r>
      <w:r w:rsidRPr="0030737B">
        <w:rPr>
          <w:i w:val="0"/>
        </w:rPr>
        <w:t xml:space="preserve"> командных файлов</w:t>
      </w:r>
      <w:bookmarkEnd w:id="52"/>
    </w:p>
    <w:p w14:paraId="4244BCC5" w14:textId="77777777" w:rsidR="001B3F8F" w:rsidRDefault="006B13B7" w:rsidP="006B13B7">
      <w:pPr>
        <w:ind w:firstLine="720"/>
      </w:pPr>
      <w:r>
        <w:t xml:space="preserve">Язык командных файлов является очень ограниченным с точки зрения использования переменных. Допускаются только символьные переменные, причем их число ограничено объемом буфера, выделяемого для переменных окружения. Можно использовать только одну стандартную переменную целого типа – </w:t>
      </w:r>
      <w:r>
        <w:rPr>
          <w:lang w:val="en-US"/>
        </w:rPr>
        <w:t>ERRORLEVEL</w:t>
      </w:r>
      <w:r>
        <w:t xml:space="preserve"> (об этой переменной речь пойдет ниже), которая содержит код возврата исполняемых программ и директив в командном файле и формируется автоматически.</w:t>
      </w:r>
    </w:p>
    <w:p w14:paraId="620A9F57" w14:textId="77777777" w:rsidR="006B13B7" w:rsidRDefault="006B13B7" w:rsidP="006B13B7">
      <w:pPr>
        <w:ind w:firstLine="720"/>
      </w:pPr>
      <w:r>
        <w:t>Размер области под системные переменные может быть установлен в специальных системных переменных, которые устанавливаются при загрузке ОС. Это переменные:</w:t>
      </w:r>
    </w:p>
    <w:p w14:paraId="4C8FBB46" w14:textId="77777777" w:rsidR="006B13B7" w:rsidRPr="003E2D20" w:rsidRDefault="006B13B7" w:rsidP="003E2D20">
      <w:pPr>
        <w:shd w:val="clear" w:color="auto" w:fill="CCFFFF"/>
        <w:rPr>
          <w:rFonts w:ascii="Courier" w:hAnsi="Courier"/>
          <w:b/>
          <w:sz w:val="20"/>
          <w:szCs w:val="20"/>
        </w:rPr>
      </w:pPr>
      <w:r w:rsidRPr="003E2D20">
        <w:rPr>
          <w:rFonts w:ascii="Courier" w:hAnsi="Courier"/>
          <w:b/>
          <w:sz w:val="20"/>
          <w:szCs w:val="20"/>
        </w:rPr>
        <w:t>SHELL= [&lt;имя и путь к command.com&gt;]  /E:&lt;число&gt;</w:t>
      </w:r>
      <w:r w:rsidR="003E2D20" w:rsidRPr="003E2D20">
        <w:rPr>
          <w:rFonts w:ascii="Courier" w:hAnsi="Courier"/>
          <w:b/>
          <w:sz w:val="20"/>
          <w:szCs w:val="20"/>
        </w:rPr>
        <w:t xml:space="preserve"> &lt;параметры</w:t>
      </w:r>
      <w:r w:rsidR="003E2D20">
        <w:rPr>
          <w:b/>
          <w:sz w:val="20"/>
          <w:szCs w:val="20"/>
        </w:rPr>
        <w:t xml:space="preserve"> …</w:t>
      </w:r>
      <w:r w:rsidR="003E2D20" w:rsidRPr="003E2D20">
        <w:rPr>
          <w:rFonts w:ascii="Courier" w:hAnsi="Courier"/>
          <w:b/>
          <w:sz w:val="20"/>
          <w:szCs w:val="20"/>
        </w:rPr>
        <w:t>&gt;</w:t>
      </w:r>
    </w:p>
    <w:p w14:paraId="41105122" w14:textId="77777777" w:rsidR="006B13B7" w:rsidRDefault="003E2D20" w:rsidP="003E2D20">
      <w:r>
        <w:t xml:space="preserve">Для файла </w:t>
      </w:r>
      <w:r w:rsidRPr="003E2D20">
        <w:rPr>
          <w:b/>
          <w:lang w:val="en-US"/>
        </w:rPr>
        <w:t>config</w:t>
      </w:r>
      <w:r w:rsidRPr="003E2D20">
        <w:rPr>
          <w:b/>
        </w:rPr>
        <w:t>.</w:t>
      </w:r>
      <w:r w:rsidRPr="003E2D20">
        <w:rPr>
          <w:b/>
          <w:lang w:val="en-US"/>
        </w:rPr>
        <w:t>sys</w:t>
      </w:r>
      <w:r w:rsidRPr="003E2D20">
        <w:t>/</w:t>
      </w:r>
      <w:r>
        <w:rPr>
          <w:lang w:val="en-US"/>
        </w:rPr>
        <w:t>nt</w:t>
      </w:r>
      <w:r>
        <w:t>.</w:t>
      </w:r>
      <w:r w:rsidRPr="003E2D20">
        <w:t xml:space="preserve"> </w:t>
      </w:r>
      <w:r w:rsidR="006B13B7">
        <w:t>Или</w:t>
      </w:r>
      <w:r>
        <w:t>:</w:t>
      </w:r>
    </w:p>
    <w:p w14:paraId="2A0563FD" w14:textId="77777777" w:rsidR="003E2D20" w:rsidRPr="00BB1E55" w:rsidRDefault="003E2D20" w:rsidP="003E2D20">
      <w:pPr>
        <w:shd w:val="clear" w:color="auto" w:fill="CCFFFF"/>
        <w:rPr>
          <w:rFonts w:ascii="Courier" w:hAnsi="Courier"/>
          <w:b/>
          <w:sz w:val="20"/>
          <w:szCs w:val="20"/>
        </w:rPr>
      </w:pPr>
      <w:r w:rsidRPr="003E2D20">
        <w:rPr>
          <w:rFonts w:ascii="Courier" w:hAnsi="Courier"/>
          <w:b/>
          <w:sz w:val="20"/>
          <w:szCs w:val="20"/>
        </w:rPr>
        <w:t>command [&lt;имя и путь к command.com&gt;]  /E:&lt;число&gt; &lt;параметры</w:t>
      </w:r>
      <w:r>
        <w:rPr>
          <w:b/>
          <w:sz w:val="20"/>
          <w:szCs w:val="20"/>
        </w:rPr>
        <w:t xml:space="preserve"> …</w:t>
      </w:r>
      <w:r w:rsidRPr="003E2D20">
        <w:rPr>
          <w:rFonts w:ascii="Courier" w:hAnsi="Courier"/>
          <w:b/>
          <w:sz w:val="20"/>
          <w:szCs w:val="20"/>
        </w:rPr>
        <w:t>&gt;</w:t>
      </w:r>
    </w:p>
    <w:p w14:paraId="2BD9A433" w14:textId="77777777" w:rsidR="003E2D20" w:rsidRDefault="003E2D20" w:rsidP="003E2D20">
      <w:r>
        <w:t>Для</w:t>
      </w:r>
      <w:r w:rsidRPr="00BB1E55">
        <w:t xml:space="preserve"> </w:t>
      </w:r>
      <w:r>
        <w:t>файла</w:t>
      </w:r>
      <w:r w:rsidRPr="00BB1E55">
        <w:t xml:space="preserve"> </w:t>
      </w:r>
      <w:r w:rsidRPr="003E2D20">
        <w:rPr>
          <w:b/>
          <w:lang w:val="en-US"/>
        </w:rPr>
        <w:t>config</w:t>
      </w:r>
      <w:r w:rsidRPr="00BB1E55">
        <w:rPr>
          <w:b/>
        </w:rPr>
        <w:t>.</w:t>
      </w:r>
      <w:r w:rsidRPr="003E2D20">
        <w:rPr>
          <w:b/>
          <w:lang w:val="en-US"/>
        </w:rPr>
        <w:t>sys</w:t>
      </w:r>
      <w:r w:rsidRPr="00BB1E55">
        <w:t>/</w:t>
      </w:r>
      <w:r>
        <w:rPr>
          <w:lang w:val="en-US"/>
        </w:rPr>
        <w:t>nt</w:t>
      </w:r>
      <w:r w:rsidRPr="00BB1E55">
        <w:t xml:space="preserve">. </w:t>
      </w:r>
      <w:r>
        <w:t>Или:</w:t>
      </w:r>
    </w:p>
    <w:p w14:paraId="577CF059" w14:textId="77777777" w:rsidR="003E2D20" w:rsidRPr="003E2D20" w:rsidRDefault="003E2D20" w:rsidP="003E2D20">
      <w:pPr>
        <w:shd w:val="clear" w:color="auto" w:fill="CCFFFF"/>
        <w:rPr>
          <w:rFonts w:ascii="Courier" w:hAnsi="Courier"/>
          <w:b/>
          <w:sz w:val="20"/>
          <w:szCs w:val="20"/>
        </w:rPr>
      </w:pPr>
      <w:r>
        <w:rPr>
          <w:rFonts w:ascii="Courier" w:hAnsi="Courier"/>
          <w:b/>
          <w:sz w:val="20"/>
          <w:szCs w:val="20"/>
          <w:lang w:val="en-US"/>
        </w:rPr>
        <w:t>SET</w:t>
      </w:r>
      <w:r w:rsidRPr="003E2D20">
        <w:rPr>
          <w:rFonts w:ascii="Courier" w:hAnsi="Courier"/>
          <w:b/>
          <w:sz w:val="20"/>
          <w:szCs w:val="20"/>
        </w:rPr>
        <w:t xml:space="preserve"> </w:t>
      </w:r>
      <w:r>
        <w:rPr>
          <w:rFonts w:ascii="Courier" w:hAnsi="Courier"/>
          <w:b/>
          <w:sz w:val="20"/>
          <w:szCs w:val="20"/>
          <w:lang w:val="en-US"/>
        </w:rPr>
        <w:t>COMSPEC</w:t>
      </w:r>
      <w:r w:rsidRPr="003E2D20">
        <w:rPr>
          <w:rFonts w:ascii="Courier" w:hAnsi="Courier"/>
          <w:b/>
          <w:sz w:val="20"/>
          <w:szCs w:val="20"/>
        </w:rPr>
        <w:t xml:space="preserve"> =[&lt;имя и путь к command.com&gt;]  /E:&lt;число&gt; &lt;параметры</w:t>
      </w:r>
      <w:r>
        <w:rPr>
          <w:b/>
          <w:sz w:val="20"/>
          <w:szCs w:val="20"/>
        </w:rPr>
        <w:t xml:space="preserve"> …</w:t>
      </w:r>
      <w:r w:rsidRPr="003E2D20">
        <w:rPr>
          <w:rFonts w:ascii="Courier" w:hAnsi="Courier"/>
          <w:b/>
          <w:sz w:val="20"/>
          <w:szCs w:val="20"/>
        </w:rPr>
        <w:t>&gt;</w:t>
      </w:r>
    </w:p>
    <w:p w14:paraId="6F1D6C88" w14:textId="77777777" w:rsidR="003E2D20" w:rsidRDefault="00F80D78" w:rsidP="00F80D78">
      <w:r>
        <w:t xml:space="preserve">Для переменной окружения </w:t>
      </w:r>
      <w:r>
        <w:rPr>
          <w:lang w:val="en-US"/>
        </w:rPr>
        <w:t>COMSPEC</w:t>
      </w:r>
      <w:r>
        <w:t xml:space="preserve">, которая может быть переопределена в режиме командной строки. Значение параметра </w:t>
      </w:r>
      <w:r w:rsidRPr="00F80D78">
        <w:t>&lt;</w:t>
      </w:r>
      <w:r w:rsidRPr="003F79CC">
        <w:rPr>
          <w:b/>
        </w:rPr>
        <w:t>число</w:t>
      </w:r>
      <w:r w:rsidRPr="00F80D78">
        <w:t>&gt;</w:t>
      </w:r>
      <w:r>
        <w:t xml:space="preserve"> определяет размер буфера для </w:t>
      </w:r>
      <w:r>
        <w:lastRenderedPageBreak/>
        <w:t>переменных окружения</w:t>
      </w:r>
      <w:r w:rsidR="003F79CC">
        <w:t xml:space="preserve"> программы,  </w:t>
      </w:r>
      <w:r>
        <w:t>оно может находиться в пределах от 160 до 32768. По умолчанию оно равно 256 байт.</w:t>
      </w:r>
    </w:p>
    <w:p w14:paraId="56D99451" w14:textId="77777777" w:rsidR="00F80D78" w:rsidRDefault="00F80D78" w:rsidP="00F80D78">
      <w:pPr>
        <w:ind w:firstLine="720"/>
      </w:pPr>
      <w:r>
        <w:t>Переменные командных файлов могут быть использованы в операторах командных файлов, могут быть переопределены, выведены на экран дисплея.</w:t>
      </w:r>
      <w:r w:rsidR="004A10BF">
        <w:t xml:space="preserve"> Основной оператор изменения переменных это оператор </w:t>
      </w:r>
      <w:r w:rsidR="004A10BF">
        <w:rPr>
          <w:lang w:val="en-US"/>
        </w:rPr>
        <w:t>SET</w:t>
      </w:r>
      <w:r w:rsidR="004A10BF">
        <w:t>. Например:</w:t>
      </w:r>
    </w:p>
    <w:p w14:paraId="741BCB74" w14:textId="77777777" w:rsidR="009253C9" w:rsidRPr="009253C9" w:rsidRDefault="004A10BF" w:rsidP="004A10BF">
      <w:pPr>
        <w:shd w:val="clear" w:color="auto" w:fill="CCFFFF"/>
        <w:rPr>
          <w:b/>
          <w:sz w:val="20"/>
          <w:szCs w:val="20"/>
        </w:rPr>
      </w:pPr>
      <w:r>
        <w:rPr>
          <w:rFonts w:ascii="Courier" w:hAnsi="Courier"/>
          <w:b/>
          <w:sz w:val="20"/>
          <w:szCs w:val="20"/>
          <w:lang w:val="en-US"/>
        </w:rPr>
        <w:t>SET</w:t>
      </w:r>
      <w:r w:rsidRPr="00BB1E55">
        <w:rPr>
          <w:rFonts w:ascii="Courier" w:hAnsi="Courier"/>
          <w:b/>
          <w:sz w:val="20"/>
          <w:szCs w:val="20"/>
        </w:rPr>
        <w:t xml:space="preserve"> </w:t>
      </w:r>
      <w:r>
        <w:rPr>
          <w:rFonts w:ascii="Courier" w:hAnsi="Courier"/>
          <w:b/>
          <w:sz w:val="20"/>
          <w:szCs w:val="20"/>
          <w:lang w:val="en-US"/>
        </w:rPr>
        <w:t>VAR</w:t>
      </w:r>
      <w:r w:rsidRPr="00BB1E55">
        <w:rPr>
          <w:rFonts w:ascii="Courier" w:hAnsi="Courier"/>
          <w:b/>
          <w:sz w:val="20"/>
          <w:szCs w:val="20"/>
        </w:rPr>
        <w:t>=</w:t>
      </w:r>
      <w:r>
        <w:rPr>
          <w:rFonts w:ascii="Courier" w:hAnsi="Courier"/>
          <w:b/>
          <w:sz w:val="20"/>
          <w:szCs w:val="20"/>
          <w:lang w:val="en-US"/>
        </w:rPr>
        <w:t>MET</w:t>
      </w:r>
      <w:r w:rsidRPr="00BB1E55">
        <w:rPr>
          <w:rFonts w:ascii="Courier" w:hAnsi="Courier"/>
          <w:b/>
          <w:sz w:val="20"/>
          <w:szCs w:val="20"/>
        </w:rPr>
        <w:t>1</w:t>
      </w:r>
    </w:p>
    <w:p w14:paraId="69590DC9" w14:textId="77777777" w:rsidR="009253C9" w:rsidRDefault="009253C9" w:rsidP="004A10BF">
      <w:pPr>
        <w:ind w:firstLine="720"/>
      </w:pPr>
    </w:p>
    <w:p w14:paraId="1872C08C" w14:textId="77777777" w:rsidR="004A10BF" w:rsidRDefault="009253C9" w:rsidP="004A10BF">
      <w:pPr>
        <w:ind w:firstLine="720"/>
      </w:pPr>
      <w:r>
        <w:t>Переменные имеют строковый тип. Каждая переменная имеет имя (название, идентификатор) и значение. Для использования значения переменных их необходимо окружить знаком процент (%</w:t>
      </w:r>
      <w:r>
        <w:rPr>
          <w:lang w:val="en-US"/>
        </w:rPr>
        <w:t>VAR</w:t>
      </w:r>
      <w:r>
        <w:t>%).</w:t>
      </w:r>
      <w:r w:rsidRPr="009253C9">
        <w:t xml:space="preserve"> </w:t>
      </w:r>
      <w:r>
        <w:t>В следующем примере показано как использовать значение и имя:</w:t>
      </w:r>
    </w:p>
    <w:p w14:paraId="05517D40" w14:textId="77777777" w:rsidR="000025E8" w:rsidRPr="00BB1E55" w:rsidRDefault="000025E8" w:rsidP="009253C9">
      <w:pPr>
        <w:shd w:val="clear" w:color="auto" w:fill="CCFFFF"/>
        <w:rPr>
          <w:rFonts w:ascii="Courier" w:hAnsi="Courier"/>
          <w:b/>
          <w:sz w:val="20"/>
          <w:szCs w:val="20"/>
        </w:rPr>
      </w:pPr>
      <w:r w:rsidRPr="000025E8">
        <w:rPr>
          <w:rFonts w:ascii="Courier" w:hAnsi="Courier"/>
          <w:b/>
          <w:sz w:val="20"/>
          <w:szCs w:val="20"/>
          <w:lang w:val="en-US"/>
        </w:rPr>
        <w:t>ECHO</w:t>
      </w:r>
      <w:r w:rsidRPr="00BB1E55">
        <w:rPr>
          <w:rFonts w:ascii="Courier" w:hAnsi="Courier"/>
          <w:b/>
          <w:sz w:val="20"/>
          <w:szCs w:val="20"/>
        </w:rPr>
        <w:t xml:space="preserve"> </w:t>
      </w:r>
      <w:r w:rsidRPr="000025E8">
        <w:rPr>
          <w:rFonts w:ascii="Courier" w:hAnsi="Courier"/>
          <w:b/>
          <w:sz w:val="20"/>
          <w:szCs w:val="20"/>
          <w:lang w:val="en-US"/>
        </w:rPr>
        <w:t>OFF</w:t>
      </w:r>
    </w:p>
    <w:p w14:paraId="223EB12E" w14:textId="77777777" w:rsidR="000025E8" w:rsidRPr="000025E8" w:rsidRDefault="000025E8" w:rsidP="009253C9">
      <w:pPr>
        <w:shd w:val="clear" w:color="auto" w:fill="CCFFFF"/>
        <w:rPr>
          <w:rFonts w:ascii="Courier" w:hAnsi="Courier"/>
          <w:b/>
          <w:sz w:val="20"/>
          <w:szCs w:val="20"/>
          <w:lang w:val="en-US"/>
        </w:rPr>
      </w:pPr>
      <w:r w:rsidRPr="000025E8">
        <w:rPr>
          <w:rFonts w:ascii="Courier" w:hAnsi="Courier"/>
          <w:b/>
          <w:sz w:val="20"/>
          <w:szCs w:val="20"/>
          <w:lang w:val="en-US"/>
        </w:rPr>
        <w:t>…</w:t>
      </w:r>
    </w:p>
    <w:p w14:paraId="5A1FFCA3" w14:textId="77777777" w:rsidR="009253C9" w:rsidRPr="000025E8" w:rsidRDefault="009253C9" w:rsidP="009253C9">
      <w:pPr>
        <w:shd w:val="clear" w:color="auto" w:fill="CCFFFF"/>
        <w:rPr>
          <w:b/>
          <w:sz w:val="20"/>
          <w:szCs w:val="20"/>
          <w:lang w:val="en-US"/>
        </w:rPr>
      </w:pPr>
      <w:r>
        <w:rPr>
          <w:rFonts w:ascii="Courier" w:hAnsi="Courier"/>
          <w:b/>
          <w:sz w:val="20"/>
          <w:szCs w:val="20"/>
          <w:lang w:val="en-US"/>
        </w:rPr>
        <w:t>SET</w:t>
      </w:r>
      <w:r w:rsidRPr="000025E8">
        <w:rPr>
          <w:rFonts w:ascii="Courier" w:hAnsi="Courier"/>
          <w:b/>
          <w:sz w:val="20"/>
          <w:szCs w:val="20"/>
          <w:lang w:val="en-US"/>
        </w:rPr>
        <w:t xml:space="preserve"> </w:t>
      </w:r>
      <w:r>
        <w:rPr>
          <w:rFonts w:ascii="Courier" w:hAnsi="Courier"/>
          <w:b/>
          <w:sz w:val="20"/>
          <w:szCs w:val="20"/>
          <w:lang w:val="en-US"/>
        </w:rPr>
        <w:t>VAR</w:t>
      </w:r>
      <w:r w:rsidRPr="000025E8">
        <w:rPr>
          <w:rFonts w:ascii="Courier" w:hAnsi="Courier"/>
          <w:b/>
          <w:sz w:val="20"/>
          <w:szCs w:val="20"/>
          <w:lang w:val="en-US"/>
        </w:rPr>
        <w:t>=</w:t>
      </w:r>
      <w:r>
        <w:rPr>
          <w:rFonts w:ascii="Courier" w:hAnsi="Courier"/>
          <w:b/>
          <w:sz w:val="20"/>
          <w:szCs w:val="20"/>
          <w:lang w:val="en-US"/>
        </w:rPr>
        <w:t>MET</w:t>
      </w:r>
      <w:r w:rsidRPr="000025E8">
        <w:rPr>
          <w:rFonts w:ascii="Courier" w:hAnsi="Courier"/>
          <w:b/>
          <w:sz w:val="20"/>
          <w:szCs w:val="20"/>
          <w:lang w:val="en-US"/>
        </w:rPr>
        <w:t>1</w:t>
      </w:r>
    </w:p>
    <w:p w14:paraId="182BEBA2" w14:textId="77777777" w:rsidR="009253C9" w:rsidRPr="009253C9" w:rsidRDefault="009253C9" w:rsidP="009253C9">
      <w:pPr>
        <w:shd w:val="clear" w:color="auto" w:fill="CCFFFF"/>
        <w:rPr>
          <w:rFonts w:ascii="Courier" w:hAnsi="Courier"/>
          <w:b/>
          <w:sz w:val="20"/>
          <w:szCs w:val="20"/>
          <w:lang w:val="en-US"/>
        </w:rPr>
      </w:pPr>
      <w:r w:rsidRPr="009253C9">
        <w:rPr>
          <w:rFonts w:ascii="Courier" w:hAnsi="Courier"/>
          <w:b/>
          <w:sz w:val="20"/>
          <w:szCs w:val="20"/>
          <w:lang w:val="en-US"/>
        </w:rPr>
        <w:t>ECHO VAR</w:t>
      </w:r>
    </w:p>
    <w:p w14:paraId="67FB6756" w14:textId="77777777" w:rsidR="009253C9" w:rsidRPr="000025E8" w:rsidRDefault="009253C9" w:rsidP="009253C9">
      <w:pPr>
        <w:shd w:val="clear" w:color="auto" w:fill="CCFFFF"/>
        <w:rPr>
          <w:b/>
          <w:sz w:val="20"/>
          <w:szCs w:val="20"/>
          <w:lang w:val="en-US"/>
        </w:rPr>
      </w:pPr>
      <w:r w:rsidRPr="009253C9">
        <w:rPr>
          <w:rFonts w:ascii="Courier" w:hAnsi="Courier"/>
          <w:b/>
          <w:sz w:val="20"/>
          <w:szCs w:val="20"/>
          <w:lang w:val="en-US"/>
        </w:rPr>
        <w:t>ECHO %VAR%</w:t>
      </w:r>
    </w:p>
    <w:p w14:paraId="32B84501" w14:textId="77777777" w:rsidR="000025E8" w:rsidRPr="000025E8" w:rsidRDefault="000025E8" w:rsidP="009253C9">
      <w:pPr>
        <w:shd w:val="clear" w:color="auto" w:fill="CCFFFF"/>
        <w:rPr>
          <w:rFonts w:ascii="Courier" w:hAnsi="Courier"/>
          <w:b/>
          <w:sz w:val="20"/>
          <w:szCs w:val="20"/>
        </w:rPr>
      </w:pPr>
      <w:r w:rsidRPr="000025E8">
        <w:rPr>
          <w:rFonts w:ascii="Courier" w:hAnsi="Courier"/>
          <w:b/>
          <w:sz w:val="20"/>
          <w:szCs w:val="20"/>
        </w:rPr>
        <w:t>…</w:t>
      </w:r>
    </w:p>
    <w:p w14:paraId="623C0D61" w14:textId="77777777" w:rsidR="009253C9" w:rsidRDefault="000025E8" w:rsidP="008C295F">
      <w:r>
        <w:t>После выполнения</w:t>
      </w:r>
      <w:r w:rsidRPr="000025E8">
        <w:t xml:space="preserve"> </w:t>
      </w:r>
      <w:r>
        <w:t>данного фрагмента на экране дисплея мы получим</w:t>
      </w:r>
      <w:r w:rsidR="008C295F">
        <w:t xml:space="preserve"> на экране дисплея:</w:t>
      </w:r>
    </w:p>
    <w:p w14:paraId="34DA3029" w14:textId="77777777" w:rsidR="008C295F" w:rsidRPr="008C295F" w:rsidRDefault="008C295F" w:rsidP="008C295F">
      <w:pPr>
        <w:shd w:val="clear" w:color="auto" w:fill="C0C0C0"/>
        <w:rPr>
          <w:rFonts w:ascii="Courier" w:hAnsi="Courier"/>
          <w:b/>
          <w:sz w:val="20"/>
          <w:szCs w:val="20"/>
        </w:rPr>
      </w:pPr>
      <w:r w:rsidRPr="00991331">
        <w:rPr>
          <w:rFonts w:ascii="Courier" w:hAnsi="Courier"/>
          <w:b/>
          <w:sz w:val="20"/>
          <w:szCs w:val="20"/>
        </w:rPr>
        <w:t xml:space="preserve"> </w:t>
      </w:r>
      <w:r w:rsidRPr="00327884">
        <w:rPr>
          <w:rFonts w:ascii="Courier" w:hAnsi="Courier"/>
          <w:b/>
          <w:sz w:val="20"/>
          <w:szCs w:val="20"/>
        </w:rPr>
        <w:t xml:space="preserve">  &gt;</w:t>
      </w:r>
      <w:r w:rsidRPr="008C295F">
        <w:rPr>
          <w:rFonts w:ascii="Courier" w:hAnsi="Courier"/>
          <w:b/>
          <w:sz w:val="20"/>
          <w:szCs w:val="20"/>
        </w:rPr>
        <w:t>VAR</w:t>
      </w:r>
    </w:p>
    <w:p w14:paraId="31765A48" w14:textId="77777777" w:rsidR="008C295F" w:rsidRPr="00BB1E55" w:rsidRDefault="008C295F" w:rsidP="008C295F">
      <w:pPr>
        <w:shd w:val="clear" w:color="auto" w:fill="C0C0C0"/>
        <w:rPr>
          <w:rFonts w:ascii="Courier" w:hAnsi="Courier"/>
          <w:b/>
          <w:sz w:val="20"/>
          <w:szCs w:val="20"/>
        </w:rPr>
      </w:pPr>
      <w:r w:rsidRPr="00991331">
        <w:rPr>
          <w:rFonts w:ascii="Courier" w:hAnsi="Courier"/>
          <w:b/>
          <w:sz w:val="20"/>
          <w:szCs w:val="20"/>
        </w:rPr>
        <w:t xml:space="preserve"> </w:t>
      </w:r>
      <w:r w:rsidRPr="00327884">
        <w:rPr>
          <w:rFonts w:ascii="Courier" w:hAnsi="Courier"/>
          <w:b/>
          <w:sz w:val="20"/>
          <w:szCs w:val="20"/>
        </w:rPr>
        <w:t xml:space="preserve">  &gt;</w:t>
      </w:r>
      <w:r>
        <w:rPr>
          <w:rFonts w:ascii="Courier" w:hAnsi="Courier"/>
          <w:b/>
          <w:sz w:val="20"/>
          <w:szCs w:val="20"/>
          <w:lang w:val="en-US"/>
        </w:rPr>
        <w:t>MET</w:t>
      </w:r>
      <w:r w:rsidRPr="008C295F">
        <w:rPr>
          <w:rFonts w:ascii="Courier" w:hAnsi="Courier"/>
          <w:b/>
          <w:sz w:val="20"/>
          <w:szCs w:val="20"/>
        </w:rPr>
        <w:t>1</w:t>
      </w:r>
    </w:p>
    <w:p w14:paraId="24723747" w14:textId="77777777" w:rsidR="008C295F" w:rsidRDefault="008C295F" w:rsidP="008C295F">
      <w:r>
        <w:t xml:space="preserve">Переменные в командных файлах могут использоваться в различных директивах командных файлов, в том числе и в директиве </w:t>
      </w:r>
      <w:r>
        <w:rPr>
          <w:lang w:val="en-US"/>
        </w:rPr>
        <w:t>IF</w:t>
      </w:r>
      <w:r w:rsidRPr="008C295F">
        <w:t>:</w:t>
      </w:r>
    </w:p>
    <w:p w14:paraId="4CBF5E55" w14:textId="77777777" w:rsidR="008C295F" w:rsidRPr="00AF0471" w:rsidRDefault="008C295F" w:rsidP="008C295F">
      <w:pPr>
        <w:shd w:val="clear" w:color="auto" w:fill="CCFFFF"/>
        <w:rPr>
          <w:rFonts w:ascii="Courier" w:hAnsi="Courier"/>
          <w:b/>
          <w:sz w:val="20"/>
          <w:szCs w:val="20"/>
        </w:rPr>
      </w:pPr>
      <w:r w:rsidRPr="008C295F">
        <w:rPr>
          <w:rFonts w:ascii="Courier" w:hAnsi="Courier"/>
          <w:b/>
          <w:sz w:val="20"/>
          <w:szCs w:val="20"/>
          <w:lang w:val="en-US"/>
        </w:rPr>
        <w:t>IF</w:t>
      </w:r>
      <w:r w:rsidRPr="00AF0471">
        <w:rPr>
          <w:rFonts w:ascii="Courier" w:hAnsi="Courier"/>
          <w:b/>
          <w:sz w:val="20"/>
          <w:szCs w:val="20"/>
        </w:rPr>
        <w:t xml:space="preserve"> (%</w:t>
      </w:r>
      <w:r w:rsidRPr="008C295F">
        <w:rPr>
          <w:rFonts w:ascii="Courier" w:hAnsi="Courier"/>
          <w:b/>
          <w:sz w:val="20"/>
          <w:szCs w:val="20"/>
          <w:lang w:val="en-US"/>
        </w:rPr>
        <w:t>VAR</w:t>
      </w:r>
      <w:r w:rsidRPr="00AF0471">
        <w:rPr>
          <w:rFonts w:ascii="Courier" w:hAnsi="Courier"/>
          <w:b/>
          <w:sz w:val="20"/>
          <w:szCs w:val="20"/>
        </w:rPr>
        <w:t>%) == (</w:t>
      </w:r>
      <w:r w:rsidRPr="008C295F">
        <w:rPr>
          <w:rFonts w:ascii="Courier" w:hAnsi="Courier"/>
          <w:b/>
          <w:sz w:val="20"/>
          <w:szCs w:val="20"/>
          <w:lang w:val="en-US"/>
        </w:rPr>
        <w:t>FIN</w:t>
      </w:r>
      <w:r w:rsidRPr="00AF0471">
        <w:rPr>
          <w:rFonts w:ascii="Courier" w:hAnsi="Courier"/>
          <w:b/>
          <w:sz w:val="20"/>
          <w:szCs w:val="20"/>
        </w:rPr>
        <w:t xml:space="preserve">) </w:t>
      </w:r>
      <w:r w:rsidRPr="008C295F">
        <w:rPr>
          <w:rFonts w:ascii="Courier" w:hAnsi="Courier"/>
          <w:b/>
          <w:sz w:val="20"/>
          <w:szCs w:val="20"/>
          <w:lang w:val="en-US"/>
        </w:rPr>
        <w:t>GOTO</w:t>
      </w:r>
      <w:r w:rsidRPr="00AF0471">
        <w:rPr>
          <w:rFonts w:ascii="Courier" w:hAnsi="Courier"/>
          <w:b/>
          <w:sz w:val="20"/>
          <w:szCs w:val="20"/>
        </w:rPr>
        <w:t xml:space="preserve"> </w:t>
      </w:r>
      <w:r w:rsidRPr="008C295F">
        <w:rPr>
          <w:rFonts w:ascii="Courier" w:hAnsi="Courier"/>
          <w:b/>
          <w:sz w:val="20"/>
          <w:szCs w:val="20"/>
          <w:lang w:val="en-US"/>
        </w:rPr>
        <w:t>MFINISH</w:t>
      </w:r>
    </w:p>
    <w:p w14:paraId="6492BDEA" w14:textId="77777777" w:rsidR="008C295F" w:rsidRPr="008C295F" w:rsidRDefault="008C295F" w:rsidP="008C295F">
      <w:r>
        <w:t>Здесь провер</w:t>
      </w:r>
      <w:r w:rsidR="00AF0471">
        <w:t xml:space="preserve">яется значение переменной и выполняется переход на метку  </w:t>
      </w:r>
      <w:r w:rsidR="00AF0471" w:rsidRPr="00AF0471">
        <w:t>MFINISH</w:t>
      </w:r>
      <w:r w:rsidR="00AF0471">
        <w:rPr>
          <w:b/>
          <w:sz w:val="20"/>
          <w:szCs w:val="20"/>
        </w:rPr>
        <w:t>.</w:t>
      </w:r>
      <w:r w:rsidR="00AF0471">
        <w:t xml:space="preserve"> </w:t>
      </w:r>
      <w:r>
        <w:t xml:space="preserve">Или в операторах </w:t>
      </w:r>
      <w:r>
        <w:rPr>
          <w:lang w:val="en-US"/>
        </w:rPr>
        <w:t>GOTO</w:t>
      </w:r>
      <w:r w:rsidRPr="008C295F">
        <w:t>:</w:t>
      </w:r>
    </w:p>
    <w:p w14:paraId="6C8CAE72" w14:textId="77777777" w:rsidR="008C295F" w:rsidRPr="008872D9" w:rsidRDefault="008C295F" w:rsidP="008C295F">
      <w:pPr>
        <w:shd w:val="clear" w:color="auto" w:fill="CCFFFF"/>
        <w:rPr>
          <w:rFonts w:ascii="Courier" w:hAnsi="Courier"/>
          <w:b/>
          <w:sz w:val="20"/>
          <w:szCs w:val="20"/>
        </w:rPr>
      </w:pPr>
      <w:r w:rsidRPr="008C295F">
        <w:rPr>
          <w:rFonts w:ascii="Courier" w:hAnsi="Courier"/>
          <w:b/>
          <w:sz w:val="20"/>
          <w:szCs w:val="20"/>
          <w:lang w:val="en-US"/>
        </w:rPr>
        <w:t>GOTO</w:t>
      </w:r>
      <w:r w:rsidRPr="008872D9">
        <w:rPr>
          <w:rFonts w:ascii="Courier" w:hAnsi="Courier"/>
          <w:b/>
          <w:sz w:val="20"/>
          <w:szCs w:val="20"/>
        </w:rPr>
        <w:t xml:space="preserve"> %</w:t>
      </w:r>
      <w:r w:rsidRPr="008C295F">
        <w:rPr>
          <w:rFonts w:ascii="Courier" w:hAnsi="Courier"/>
          <w:b/>
          <w:sz w:val="20"/>
          <w:szCs w:val="20"/>
          <w:lang w:val="en-US"/>
        </w:rPr>
        <w:t>VAR</w:t>
      </w:r>
      <w:r w:rsidRPr="008872D9">
        <w:rPr>
          <w:rFonts w:ascii="Courier" w:hAnsi="Courier"/>
          <w:b/>
          <w:sz w:val="20"/>
          <w:szCs w:val="20"/>
        </w:rPr>
        <w:t>%</w:t>
      </w:r>
    </w:p>
    <w:p w14:paraId="6C0D2F97" w14:textId="77777777" w:rsidR="008C295F" w:rsidRDefault="00AF0471" w:rsidP="008C295F">
      <w:r>
        <w:t>Переход выполняется по значению переменной</w:t>
      </w:r>
      <w:r w:rsidR="0030436F" w:rsidRPr="0030436F">
        <w:t xml:space="preserve"> </w:t>
      </w:r>
      <w:r w:rsidR="0030436F">
        <w:rPr>
          <w:lang w:val="en-US"/>
        </w:rPr>
        <w:t>VAR</w:t>
      </w:r>
      <w:r w:rsidR="009F295A">
        <w:t xml:space="preserve">. Для перехода можно использовать и переменную </w:t>
      </w:r>
      <w:r w:rsidR="009F295A">
        <w:rPr>
          <w:lang w:val="en-US"/>
        </w:rPr>
        <w:t>ERRORLEVEL</w:t>
      </w:r>
      <w:r w:rsidR="009F295A">
        <w:t>:</w:t>
      </w:r>
    </w:p>
    <w:p w14:paraId="50E7AE83" w14:textId="77777777" w:rsidR="009F295A" w:rsidRPr="009F295A" w:rsidRDefault="009F295A" w:rsidP="009F295A">
      <w:pPr>
        <w:shd w:val="clear" w:color="auto" w:fill="CCFFFF"/>
        <w:rPr>
          <w:rFonts w:ascii="Courier" w:hAnsi="Courier"/>
          <w:b/>
          <w:sz w:val="20"/>
          <w:szCs w:val="20"/>
        </w:rPr>
      </w:pPr>
      <w:r w:rsidRPr="008C295F">
        <w:rPr>
          <w:rFonts w:ascii="Courier" w:hAnsi="Courier"/>
          <w:b/>
          <w:sz w:val="20"/>
          <w:szCs w:val="20"/>
          <w:lang w:val="en-US"/>
        </w:rPr>
        <w:t>GOTO</w:t>
      </w:r>
      <w:r w:rsidRPr="009F295A">
        <w:rPr>
          <w:rFonts w:ascii="Courier" w:hAnsi="Courier"/>
          <w:b/>
          <w:sz w:val="20"/>
          <w:szCs w:val="20"/>
        </w:rPr>
        <w:t xml:space="preserve"> </w:t>
      </w:r>
      <w:r w:rsidRPr="009F295A">
        <w:rPr>
          <w:rFonts w:ascii="Courier" w:hAnsi="Courier"/>
          <w:b/>
          <w:sz w:val="20"/>
          <w:szCs w:val="20"/>
          <w:lang w:val="en-US"/>
        </w:rPr>
        <w:t>M</w:t>
      </w:r>
      <w:r w:rsidRPr="009F295A">
        <w:rPr>
          <w:rFonts w:ascii="Courier" w:hAnsi="Courier"/>
          <w:b/>
          <w:sz w:val="20"/>
          <w:szCs w:val="20"/>
        </w:rPr>
        <w:t>%</w:t>
      </w:r>
      <w:r w:rsidRPr="009F295A">
        <w:rPr>
          <w:rFonts w:ascii="Courier" w:hAnsi="Courier"/>
          <w:b/>
          <w:sz w:val="20"/>
          <w:szCs w:val="20"/>
          <w:lang w:val="en-US"/>
        </w:rPr>
        <w:t>ERRORLEVEL</w:t>
      </w:r>
      <w:r w:rsidRPr="009F295A">
        <w:rPr>
          <w:rFonts w:ascii="Courier" w:hAnsi="Courier"/>
          <w:b/>
          <w:sz w:val="20"/>
          <w:szCs w:val="20"/>
        </w:rPr>
        <w:t>%</w:t>
      </w:r>
    </w:p>
    <w:p w14:paraId="631EBEC4" w14:textId="77777777" w:rsidR="009F295A" w:rsidRDefault="009F295A" w:rsidP="008C295F">
      <w:r>
        <w:t xml:space="preserve">В этом случае будет выполнен переход на метки: </w:t>
      </w:r>
      <w:r>
        <w:rPr>
          <w:lang w:val="en-US"/>
        </w:rPr>
        <w:t>M</w:t>
      </w:r>
      <w:r w:rsidRPr="009F295A">
        <w:t>1 (</w:t>
      </w:r>
      <w:r>
        <w:t xml:space="preserve">При </w:t>
      </w:r>
      <w:r>
        <w:rPr>
          <w:lang w:val="en-US"/>
        </w:rPr>
        <w:t>ERRORLEVEL</w:t>
      </w:r>
      <w:r>
        <w:t>=1</w:t>
      </w:r>
      <w:r w:rsidRPr="009F295A">
        <w:t>)</w:t>
      </w:r>
      <w:r>
        <w:t xml:space="preserve">, </w:t>
      </w:r>
      <w:r>
        <w:rPr>
          <w:lang w:val="en-US"/>
        </w:rPr>
        <w:t>M</w:t>
      </w:r>
      <w:r>
        <w:t>2</w:t>
      </w:r>
      <w:r w:rsidRPr="009F295A">
        <w:t xml:space="preserve"> (</w:t>
      </w:r>
      <w:r>
        <w:t xml:space="preserve">При </w:t>
      </w:r>
      <w:r>
        <w:rPr>
          <w:lang w:val="en-US"/>
        </w:rPr>
        <w:t>ERRORLEVEL</w:t>
      </w:r>
      <w:r>
        <w:t>=2</w:t>
      </w:r>
      <w:r w:rsidRPr="009F295A">
        <w:t>)</w:t>
      </w:r>
      <w:r>
        <w:t xml:space="preserve"> и т.д. Такие метки должны быть объявлены в данном командном файле. Можно использовать и составное значение двух и более переменных:</w:t>
      </w:r>
    </w:p>
    <w:p w14:paraId="2D89439D" w14:textId="77777777" w:rsidR="009F295A" w:rsidRPr="00BB1E55" w:rsidRDefault="009F295A" w:rsidP="009F295A">
      <w:pPr>
        <w:shd w:val="clear" w:color="auto" w:fill="CCFFFF"/>
        <w:rPr>
          <w:b/>
          <w:sz w:val="20"/>
          <w:szCs w:val="20"/>
        </w:rPr>
      </w:pPr>
      <w:r>
        <w:rPr>
          <w:rFonts w:ascii="Courier" w:hAnsi="Courier"/>
          <w:b/>
          <w:sz w:val="20"/>
          <w:szCs w:val="20"/>
          <w:lang w:val="en-US"/>
        </w:rPr>
        <w:t>SET</w:t>
      </w:r>
      <w:r w:rsidRPr="00BB1E55">
        <w:rPr>
          <w:rFonts w:ascii="Courier" w:hAnsi="Courier"/>
          <w:b/>
          <w:sz w:val="20"/>
          <w:szCs w:val="20"/>
        </w:rPr>
        <w:t xml:space="preserve"> </w:t>
      </w:r>
      <w:r>
        <w:rPr>
          <w:rFonts w:ascii="Courier" w:hAnsi="Courier"/>
          <w:b/>
          <w:sz w:val="20"/>
          <w:szCs w:val="20"/>
          <w:lang w:val="en-US"/>
        </w:rPr>
        <w:t>VAR</w:t>
      </w:r>
      <w:r w:rsidRPr="00BB1E55">
        <w:rPr>
          <w:rFonts w:ascii="Courier" w:hAnsi="Courier"/>
          <w:b/>
          <w:sz w:val="20"/>
          <w:szCs w:val="20"/>
        </w:rPr>
        <w:t>=</w:t>
      </w:r>
      <w:r>
        <w:rPr>
          <w:rFonts w:ascii="Courier" w:hAnsi="Courier"/>
          <w:b/>
          <w:sz w:val="20"/>
          <w:szCs w:val="20"/>
          <w:lang w:val="en-US"/>
        </w:rPr>
        <w:t>MET</w:t>
      </w:r>
    </w:p>
    <w:p w14:paraId="05F3B2C8" w14:textId="77777777" w:rsidR="009F295A" w:rsidRPr="00BB1E55" w:rsidRDefault="009F295A" w:rsidP="009F295A">
      <w:pPr>
        <w:shd w:val="clear" w:color="auto" w:fill="CCFFFF"/>
        <w:rPr>
          <w:rFonts w:ascii="Courier" w:hAnsi="Courier"/>
          <w:b/>
          <w:sz w:val="20"/>
          <w:szCs w:val="20"/>
        </w:rPr>
      </w:pPr>
      <w:r w:rsidRPr="008C295F">
        <w:rPr>
          <w:rFonts w:ascii="Courier" w:hAnsi="Courier"/>
          <w:b/>
          <w:sz w:val="20"/>
          <w:szCs w:val="20"/>
          <w:lang w:val="en-US"/>
        </w:rPr>
        <w:t>GOTO</w:t>
      </w:r>
      <w:r w:rsidRPr="00BB1E55">
        <w:rPr>
          <w:rFonts w:ascii="Courier" w:hAnsi="Courier"/>
          <w:b/>
          <w:sz w:val="20"/>
          <w:szCs w:val="20"/>
        </w:rPr>
        <w:t xml:space="preserve"> %</w:t>
      </w:r>
      <w:r w:rsidRPr="009F295A">
        <w:rPr>
          <w:rFonts w:ascii="Courier" w:hAnsi="Courier"/>
          <w:b/>
          <w:sz w:val="20"/>
          <w:szCs w:val="20"/>
          <w:lang w:val="en-US"/>
        </w:rPr>
        <w:t>VAR</w:t>
      </w:r>
      <w:r w:rsidRPr="00BB1E55">
        <w:rPr>
          <w:rFonts w:ascii="Courier" w:hAnsi="Courier"/>
          <w:b/>
          <w:sz w:val="20"/>
          <w:szCs w:val="20"/>
        </w:rPr>
        <w:t>%%</w:t>
      </w:r>
      <w:r w:rsidRPr="009F295A">
        <w:rPr>
          <w:rFonts w:ascii="Courier" w:hAnsi="Courier"/>
          <w:b/>
          <w:sz w:val="20"/>
          <w:szCs w:val="20"/>
          <w:lang w:val="en-US"/>
        </w:rPr>
        <w:t>ERRORLEVEL</w:t>
      </w:r>
      <w:r w:rsidRPr="00BB1E55">
        <w:rPr>
          <w:rFonts w:ascii="Courier" w:hAnsi="Courier"/>
          <w:b/>
          <w:sz w:val="20"/>
          <w:szCs w:val="20"/>
        </w:rPr>
        <w:t>%</w:t>
      </w:r>
    </w:p>
    <w:p w14:paraId="711E66D7" w14:textId="77777777" w:rsidR="009F295A" w:rsidRPr="0030436F" w:rsidRDefault="009F295A" w:rsidP="008C295F">
      <w:r>
        <w:t>В</w:t>
      </w:r>
      <w:r w:rsidRPr="0030436F">
        <w:t xml:space="preserve"> </w:t>
      </w:r>
      <w:r>
        <w:t>этом</w:t>
      </w:r>
      <w:r w:rsidRPr="0030436F">
        <w:t xml:space="preserve"> </w:t>
      </w:r>
      <w:r>
        <w:t>случае</w:t>
      </w:r>
      <w:r w:rsidRPr="0030436F">
        <w:t xml:space="preserve"> </w:t>
      </w:r>
      <w:r>
        <w:t>будет</w:t>
      </w:r>
      <w:r w:rsidRPr="0030436F">
        <w:t xml:space="preserve"> </w:t>
      </w:r>
      <w:r>
        <w:t>выполнен</w:t>
      </w:r>
      <w:r w:rsidRPr="0030436F">
        <w:t xml:space="preserve"> </w:t>
      </w:r>
      <w:r>
        <w:t>переход</w:t>
      </w:r>
      <w:r w:rsidRPr="0030436F">
        <w:t xml:space="preserve"> </w:t>
      </w:r>
      <w:r>
        <w:t>на</w:t>
      </w:r>
      <w:r w:rsidRPr="0030436F">
        <w:t xml:space="preserve"> </w:t>
      </w:r>
      <w:r>
        <w:t>метки</w:t>
      </w:r>
      <w:r w:rsidRPr="0030436F">
        <w:t xml:space="preserve">: </w:t>
      </w:r>
      <w:r>
        <w:rPr>
          <w:lang w:val="en-US"/>
        </w:rPr>
        <w:t>MET</w:t>
      </w:r>
      <w:r w:rsidRPr="0030436F">
        <w:t>1 (</w:t>
      </w:r>
      <w:r>
        <w:t>При</w:t>
      </w:r>
      <w:r w:rsidRPr="0030436F">
        <w:t xml:space="preserve"> </w:t>
      </w:r>
      <w:r>
        <w:rPr>
          <w:lang w:val="en-US"/>
        </w:rPr>
        <w:t>ERRORLEVEL</w:t>
      </w:r>
      <w:r w:rsidRPr="0030436F">
        <w:t xml:space="preserve">=1), </w:t>
      </w:r>
      <w:r>
        <w:rPr>
          <w:lang w:val="en-US"/>
        </w:rPr>
        <w:t>MET</w:t>
      </w:r>
      <w:r w:rsidRPr="0030436F">
        <w:t>2 (</w:t>
      </w:r>
      <w:r>
        <w:t>При</w:t>
      </w:r>
      <w:r w:rsidRPr="0030436F">
        <w:t xml:space="preserve"> </w:t>
      </w:r>
      <w:r>
        <w:rPr>
          <w:lang w:val="en-US"/>
        </w:rPr>
        <w:t>ERRORLEVEL</w:t>
      </w:r>
      <w:r w:rsidRPr="0030436F">
        <w:t xml:space="preserve">=2) </w:t>
      </w:r>
      <w:r>
        <w:t>и</w:t>
      </w:r>
      <w:r w:rsidRPr="0030436F">
        <w:t xml:space="preserve"> </w:t>
      </w:r>
      <w:r>
        <w:t>т</w:t>
      </w:r>
      <w:r w:rsidRPr="0030436F">
        <w:t>.</w:t>
      </w:r>
      <w:r>
        <w:t>д</w:t>
      </w:r>
      <w:r w:rsidRPr="0030436F">
        <w:t>.</w:t>
      </w:r>
      <w:r w:rsidR="0030436F" w:rsidRPr="0030436F">
        <w:t xml:space="preserve"> </w:t>
      </w:r>
      <w:r w:rsidR="0030436F">
        <w:t>Ниже мы рассмотрим и другие примеры использования переменных командных файлов.</w:t>
      </w:r>
    </w:p>
    <w:p w14:paraId="365C2B2F" w14:textId="77777777" w:rsidR="000C5435" w:rsidRPr="0030737B" w:rsidRDefault="000C5435" w:rsidP="000C5435">
      <w:pPr>
        <w:pStyle w:val="20"/>
        <w:rPr>
          <w:i w:val="0"/>
        </w:rPr>
      </w:pPr>
      <w:r w:rsidRPr="0030737B">
        <w:rPr>
          <w:i w:val="0"/>
          <w:lang w:val="en-US"/>
        </w:rPr>
        <w:fldChar w:fldCharType="begin"/>
      </w:r>
      <w:r w:rsidRPr="0030737B">
        <w:rPr>
          <w:i w:val="0"/>
        </w:rPr>
        <w:instrText xml:space="preserve"> </w:instrText>
      </w:r>
      <w:r w:rsidRPr="0030737B">
        <w:rPr>
          <w:i w:val="0"/>
          <w:lang w:val="en-US"/>
        </w:rPr>
        <w:instrText>AUTONUMLGL</w:instrText>
      </w:r>
      <w:r w:rsidRPr="0030737B">
        <w:rPr>
          <w:i w:val="0"/>
        </w:rPr>
        <w:instrText xml:space="preserve">  </w:instrText>
      </w:r>
      <w:bookmarkStart w:id="53" w:name="_Toc438422"/>
      <w:r w:rsidRPr="0030737B">
        <w:rPr>
          <w:i w:val="0"/>
          <w:lang w:val="en-US"/>
        </w:rPr>
        <w:fldChar w:fldCharType="end"/>
      </w:r>
      <w:r w:rsidRPr="0030737B">
        <w:rPr>
          <w:i w:val="0"/>
        </w:rPr>
        <w:t xml:space="preserve"> </w:t>
      </w:r>
      <w:r w:rsidR="00751651">
        <w:rPr>
          <w:i w:val="0"/>
        </w:rPr>
        <w:t xml:space="preserve">5.4 </w:t>
      </w:r>
      <w:r w:rsidRPr="0030737B">
        <w:rPr>
          <w:i w:val="0"/>
        </w:rPr>
        <w:t>Параметры командных файлов</w:t>
      </w:r>
      <w:bookmarkEnd w:id="53"/>
    </w:p>
    <w:p w14:paraId="08F18544" w14:textId="77777777" w:rsidR="0018753B" w:rsidRDefault="0018753B" w:rsidP="00D554B1">
      <w:pPr>
        <w:ind w:firstLine="720"/>
        <w:rPr>
          <w:color w:val="FF0000"/>
        </w:rPr>
      </w:pPr>
    </w:p>
    <w:p w14:paraId="3492375A" w14:textId="77777777" w:rsidR="00F80D78" w:rsidRDefault="0018753B" w:rsidP="0018753B">
      <w:pPr>
        <w:ind w:firstLine="720"/>
      </w:pPr>
      <w:r>
        <w:t>Выше было отмечено, что к</w:t>
      </w:r>
      <w:r w:rsidR="00D554B1">
        <w:t xml:space="preserve">омандные файлы могут запускаться с параметрами. </w:t>
      </w:r>
      <w:r>
        <w:t xml:space="preserve">Рассмотрим требования к такому запуску. Параметры передаются в программу командного файла и могут в нем использоваться наравне с переменными (параметры имеют обозначение - %0, %1, … %9). </w:t>
      </w:r>
      <w:r w:rsidR="00D554B1">
        <w:t>Синтаксис запуска</w:t>
      </w:r>
      <w:r>
        <w:t xml:space="preserve"> с параметрами</w:t>
      </w:r>
      <w:r w:rsidR="00D554B1">
        <w:t xml:space="preserve"> на языке БНФ имеет вид:</w:t>
      </w:r>
    </w:p>
    <w:p w14:paraId="686253A1" w14:textId="77777777" w:rsidR="00BB1E55" w:rsidRDefault="00D554B1" w:rsidP="00BB1E55">
      <w:pPr>
        <w:shd w:val="clear" w:color="auto" w:fill="CCFFFF"/>
        <w:rPr>
          <w:b/>
          <w:sz w:val="20"/>
          <w:szCs w:val="20"/>
        </w:rPr>
      </w:pPr>
      <w:r w:rsidRPr="0018753B">
        <w:rPr>
          <w:rFonts w:ascii="Courier" w:hAnsi="Courier"/>
          <w:b/>
          <w:sz w:val="20"/>
          <w:szCs w:val="20"/>
        </w:rPr>
        <w:t xml:space="preserve">&lt;запуск с параметрами&gt;:= &lt;имя программы&gt;_ &lt;параметр&gt;  | </w:t>
      </w:r>
    </w:p>
    <w:p w14:paraId="1F2F42D3" w14:textId="77777777" w:rsidR="00D554B1" w:rsidRPr="00BB1E55" w:rsidRDefault="00D554B1" w:rsidP="00BB1E55">
      <w:pPr>
        <w:shd w:val="clear" w:color="auto" w:fill="CCFFFF"/>
        <w:ind w:firstLine="708"/>
        <w:rPr>
          <w:rFonts w:ascii="Courier" w:hAnsi="Courier"/>
          <w:b/>
          <w:sz w:val="20"/>
          <w:szCs w:val="20"/>
        </w:rPr>
      </w:pPr>
      <w:r w:rsidRPr="00BB1E55">
        <w:rPr>
          <w:rFonts w:ascii="Courier" w:hAnsi="Courier"/>
          <w:b/>
          <w:sz w:val="20"/>
          <w:szCs w:val="20"/>
        </w:rPr>
        <w:t>&lt;запуск с параметрами&gt; &lt;разделитель&gt; &lt;параметр&gt;</w:t>
      </w:r>
    </w:p>
    <w:p w14:paraId="73234B60" w14:textId="77777777" w:rsidR="00D554B1" w:rsidRPr="00BB1E55" w:rsidRDefault="00D554B1" w:rsidP="00BB1E55">
      <w:pPr>
        <w:shd w:val="clear" w:color="auto" w:fill="CCFFFF"/>
        <w:rPr>
          <w:rFonts w:ascii="Courier" w:hAnsi="Courier"/>
          <w:b/>
          <w:sz w:val="20"/>
          <w:szCs w:val="20"/>
        </w:rPr>
      </w:pPr>
      <w:r w:rsidRPr="00BB1E55">
        <w:rPr>
          <w:rFonts w:ascii="Courier" w:hAnsi="Courier"/>
          <w:b/>
          <w:sz w:val="20"/>
          <w:szCs w:val="20"/>
        </w:rPr>
        <w:t xml:space="preserve">&lt;разделитель&gt; := _  |   ,   | ;    </w:t>
      </w:r>
    </w:p>
    <w:p w14:paraId="2C0FA0F4" w14:textId="77777777" w:rsidR="00D554B1" w:rsidRPr="00D554B1" w:rsidRDefault="00D554B1" w:rsidP="00D554B1">
      <w:pPr>
        <w:ind w:left="720" w:hanging="720"/>
      </w:pPr>
      <w:r>
        <w:t>Или</w:t>
      </w:r>
      <w:r w:rsidRPr="00BB1E55">
        <w:t xml:space="preserve"> </w:t>
      </w:r>
      <w:r>
        <w:t>так:</w:t>
      </w:r>
    </w:p>
    <w:p w14:paraId="6E9E8CE0" w14:textId="77777777" w:rsidR="00BB1E55" w:rsidRDefault="00D554B1" w:rsidP="00BB1E55">
      <w:pPr>
        <w:shd w:val="clear" w:color="auto" w:fill="CCFFFF"/>
        <w:rPr>
          <w:b/>
          <w:sz w:val="20"/>
          <w:szCs w:val="20"/>
        </w:rPr>
      </w:pPr>
      <w:r w:rsidRPr="008872D9">
        <w:rPr>
          <w:rFonts w:ascii="Courier" w:hAnsi="Courier"/>
          <w:b/>
          <w:sz w:val="20"/>
          <w:szCs w:val="20"/>
        </w:rPr>
        <w:t xml:space="preserve">&lt;запуск с параметрами&gt;:= &lt;имя программы&gt;_&gt;&lt;параметр&gt; </w:t>
      </w:r>
    </w:p>
    <w:p w14:paraId="538F5E37" w14:textId="77777777" w:rsidR="00D554B1" w:rsidRPr="008872D9" w:rsidRDefault="00D554B1" w:rsidP="00BB1E55">
      <w:pPr>
        <w:shd w:val="clear" w:color="auto" w:fill="CCFFFF"/>
        <w:ind w:left="708" w:firstLine="708"/>
        <w:rPr>
          <w:rFonts w:ascii="Courier" w:hAnsi="Courier"/>
          <w:b/>
          <w:sz w:val="20"/>
          <w:szCs w:val="20"/>
        </w:rPr>
      </w:pPr>
      <w:r w:rsidRPr="008872D9">
        <w:rPr>
          <w:rFonts w:ascii="Courier" w:hAnsi="Courier"/>
          <w:b/>
          <w:sz w:val="20"/>
          <w:szCs w:val="20"/>
        </w:rPr>
        <w:t>[ {&lt;разделитель&gt;&lt;параметр&gt; …} ]</w:t>
      </w:r>
    </w:p>
    <w:p w14:paraId="3E1E5319" w14:textId="77777777" w:rsidR="00D554B1" w:rsidRPr="00D554B1" w:rsidRDefault="00D554B1" w:rsidP="00D554B1">
      <w:pPr>
        <w:ind w:left="720" w:hanging="720"/>
      </w:pPr>
      <w:r>
        <w:t xml:space="preserve">Пример запуска </w:t>
      </w:r>
      <w:r w:rsidR="00CE0D2F">
        <w:t>командного файла с параметрами:</w:t>
      </w:r>
    </w:p>
    <w:p w14:paraId="2C66CE3C" w14:textId="77777777" w:rsidR="00BB1E55" w:rsidRPr="008872D9" w:rsidRDefault="00BB1E55" w:rsidP="00BB1E55">
      <w:pPr>
        <w:shd w:val="clear" w:color="auto" w:fill="C0C0C0"/>
        <w:rPr>
          <w:rFonts w:ascii="Courier" w:hAnsi="Courier"/>
          <w:b/>
          <w:sz w:val="20"/>
          <w:szCs w:val="20"/>
          <w:lang w:val="fr-FR"/>
        </w:rPr>
      </w:pPr>
      <w:r w:rsidRPr="008872D9">
        <w:rPr>
          <w:rFonts w:ascii="Courier" w:hAnsi="Courier"/>
          <w:b/>
          <w:sz w:val="20"/>
          <w:szCs w:val="20"/>
        </w:rPr>
        <w:t xml:space="preserve">   </w:t>
      </w:r>
      <w:r w:rsidRPr="008872D9">
        <w:rPr>
          <w:rFonts w:ascii="Courier" w:hAnsi="Courier"/>
          <w:b/>
          <w:sz w:val="20"/>
          <w:szCs w:val="20"/>
          <w:lang w:val="fr-FR"/>
        </w:rPr>
        <w:t>&gt;MYBATCH.BAT PAR1 , PAR2 , , PAR4</w:t>
      </w:r>
    </w:p>
    <w:p w14:paraId="7F0299B4" w14:textId="77777777" w:rsidR="00BB1E55" w:rsidRPr="008872D9" w:rsidRDefault="00BB1E55" w:rsidP="00BB1E55">
      <w:pPr>
        <w:shd w:val="clear" w:color="auto" w:fill="C0C0C0"/>
        <w:rPr>
          <w:rFonts w:ascii="Courier" w:hAnsi="Courier"/>
          <w:b/>
          <w:sz w:val="20"/>
          <w:szCs w:val="20"/>
          <w:lang w:val="fr-FR"/>
        </w:rPr>
      </w:pPr>
      <w:r w:rsidRPr="008872D9">
        <w:rPr>
          <w:rFonts w:ascii="Courier" w:hAnsi="Courier"/>
          <w:b/>
          <w:sz w:val="20"/>
          <w:szCs w:val="20"/>
          <w:lang w:val="fr-FR"/>
        </w:rPr>
        <w:t xml:space="preserve">   &gt;MYBATCH.BAT PAR1 PAR2  PAR3</w:t>
      </w:r>
    </w:p>
    <w:p w14:paraId="21CF7A4A" w14:textId="77777777" w:rsidR="00D554B1" w:rsidRDefault="00BB1E55" w:rsidP="00CC47DC">
      <w:pPr>
        <w:ind w:firstLine="720"/>
      </w:pPr>
      <w:r>
        <w:lastRenderedPageBreak/>
        <w:t xml:space="preserve">Из примеров видно, что разделителями параметров могут быть: пробелы, </w:t>
      </w:r>
      <w:r w:rsidR="0018753B">
        <w:t xml:space="preserve">запятые и точки с запятой. </w:t>
      </w:r>
      <w:r w:rsidR="00233BF6">
        <w:t>Могут</w:t>
      </w:r>
      <w:r w:rsidR="0018753B">
        <w:t xml:space="preserve"> использ</w:t>
      </w:r>
      <w:r w:rsidR="00233BF6">
        <w:t xml:space="preserve">оваться </w:t>
      </w:r>
      <w:r w:rsidR="0018753B">
        <w:t xml:space="preserve">запятые и точки с запятой, </w:t>
      </w:r>
      <w:r w:rsidR="00233BF6">
        <w:t>в этом случае они аналогичны пробелам</w:t>
      </w:r>
      <w:r w:rsidR="0018753B">
        <w:t>. Возможное число параметров, задаваемых при запуске командного файла</w:t>
      </w:r>
      <w:r w:rsidR="002F7FB6">
        <w:t>,</w:t>
      </w:r>
      <w:r w:rsidR="00BA76DD">
        <w:t xml:space="preserve"> определяется</w:t>
      </w:r>
      <w:r w:rsidR="002F7FB6">
        <w:t xml:space="preserve"> возможной длинной запуска программ в режиме командной строки. </w:t>
      </w:r>
      <w:r w:rsidR="003A5AB1">
        <w:t xml:space="preserve">Если вы работаете в режиме эмуляции ДОС, под управлением файлового менеджера, то строка запуска командного файла вместе с параметрами не должна превышать 128 символом. Нетрудно подсчитать, что предельное число параметров при этом может быть 63 (проверьте сами). Кстати, такое ограничение действительно и для программ на Ассемблере, запускаемых в режиме эмуляции. Если мы работаем под управлением </w:t>
      </w:r>
      <w:r w:rsidR="003A5AB1" w:rsidRPr="00CC47DC">
        <w:t>CMD</w:t>
      </w:r>
      <w:r w:rsidR="003A5AB1" w:rsidRPr="003A5AB1">
        <w:t>.</w:t>
      </w:r>
      <w:r w:rsidR="003A5AB1" w:rsidRPr="00CC47DC">
        <w:t>EXE</w:t>
      </w:r>
      <w:r w:rsidR="003A5AB1">
        <w:t>,</w:t>
      </w:r>
      <w:r w:rsidR="003A5AB1" w:rsidRPr="003A5AB1">
        <w:t xml:space="preserve"> </w:t>
      </w:r>
      <w:r w:rsidR="003A5AB1">
        <w:t>то число</w:t>
      </w:r>
      <w:r w:rsidR="00AC339A">
        <w:t xml:space="preserve"> параметров</w:t>
      </w:r>
      <w:r w:rsidR="003A5AB1">
        <w:t xml:space="preserve"> </w:t>
      </w:r>
      <w:r w:rsidR="00CC47DC">
        <w:t xml:space="preserve">и длина </w:t>
      </w:r>
      <w:r w:rsidR="00AC339A">
        <w:t xml:space="preserve">отдельного </w:t>
      </w:r>
      <w:r w:rsidR="003A5AB1">
        <w:t>параметр</w:t>
      </w:r>
      <w:r w:rsidR="00AC339A">
        <w:t>а</w:t>
      </w:r>
      <w:r w:rsidR="003A5AB1">
        <w:t xml:space="preserve"> командного файла </w:t>
      </w:r>
      <w:r w:rsidR="00CC47DC">
        <w:t>практически неограниченн</w:t>
      </w:r>
      <w:r w:rsidR="00AC339A">
        <w:t>ы</w:t>
      </w:r>
      <w:r w:rsidR="003A5AB1">
        <w:t>.</w:t>
      </w:r>
    </w:p>
    <w:p w14:paraId="2F9331F0" w14:textId="77777777" w:rsidR="008872D9" w:rsidRDefault="00233BF6" w:rsidP="00CC47DC">
      <w:pPr>
        <w:ind w:firstLine="720"/>
      </w:pPr>
      <w:r>
        <w:t>Задание п</w:t>
      </w:r>
      <w:r w:rsidR="008872D9">
        <w:t>араметров можно проиллюстрировать на следующем примере. Пусть у нас создан командный файл следующего вида</w:t>
      </w:r>
      <w:r w:rsidR="00D26C98" w:rsidRPr="00D26C98">
        <w:t xml:space="preserve"> (</w:t>
      </w:r>
      <w:r w:rsidR="00D26C98">
        <w:rPr>
          <w:lang w:val="en-US"/>
        </w:rPr>
        <w:t>Test</w:t>
      </w:r>
      <w:r w:rsidR="00D26C98" w:rsidRPr="00D26C98">
        <w:t>_</w:t>
      </w:r>
      <w:r w:rsidR="00D26C98">
        <w:rPr>
          <w:lang w:val="en-US"/>
        </w:rPr>
        <w:t>par</w:t>
      </w:r>
      <w:r w:rsidR="00D26C98" w:rsidRPr="00D26C98">
        <w:t>.</w:t>
      </w:r>
      <w:r w:rsidR="00D26C98">
        <w:rPr>
          <w:lang w:val="en-US"/>
        </w:rPr>
        <w:t>bat</w:t>
      </w:r>
      <w:r w:rsidR="00D26C98" w:rsidRPr="00D26C98">
        <w:t>)</w:t>
      </w:r>
      <w:r w:rsidR="008872D9">
        <w:t>:</w:t>
      </w:r>
    </w:p>
    <w:p w14:paraId="3CEFA1D9" w14:textId="77777777" w:rsidR="00D26C98" w:rsidRPr="00D26C98" w:rsidRDefault="00D26C98" w:rsidP="00D26C98">
      <w:pPr>
        <w:shd w:val="clear" w:color="auto" w:fill="CCFFFF"/>
        <w:rPr>
          <w:rFonts w:ascii="Courier" w:hAnsi="Courier"/>
          <w:b/>
          <w:sz w:val="20"/>
          <w:szCs w:val="20"/>
          <w:lang w:val="en-US"/>
        </w:rPr>
      </w:pPr>
      <w:r w:rsidRPr="00D26C98">
        <w:rPr>
          <w:rFonts w:ascii="Courier" w:hAnsi="Courier"/>
          <w:b/>
          <w:sz w:val="20"/>
          <w:szCs w:val="20"/>
          <w:lang w:val="en-US"/>
        </w:rPr>
        <w:t xml:space="preserve">ECHO  OFF </w:t>
      </w:r>
    </w:p>
    <w:p w14:paraId="5020DD9E" w14:textId="77777777" w:rsidR="008872D9" w:rsidRPr="00D26C98" w:rsidRDefault="008872D9" w:rsidP="008872D9">
      <w:pPr>
        <w:shd w:val="clear" w:color="auto" w:fill="CCFFFF"/>
        <w:rPr>
          <w:rFonts w:ascii="Courier" w:hAnsi="Courier"/>
          <w:b/>
          <w:sz w:val="20"/>
          <w:szCs w:val="20"/>
          <w:lang w:val="en-US"/>
        </w:rPr>
      </w:pPr>
      <w:r w:rsidRPr="00D26C98">
        <w:rPr>
          <w:rFonts w:ascii="Courier" w:hAnsi="Courier"/>
          <w:b/>
          <w:sz w:val="20"/>
          <w:szCs w:val="20"/>
          <w:lang w:val="en-US"/>
        </w:rPr>
        <w:t>ECHO  Programm Name  - %0</w:t>
      </w:r>
    </w:p>
    <w:p w14:paraId="17E2E3CC" w14:textId="77777777" w:rsidR="008872D9" w:rsidRPr="006070F8" w:rsidRDefault="008872D9" w:rsidP="008872D9">
      <w:pPr>
        <w:shd w:val="clear" w:color="auto" w:fill="CCFFFF"/>
        <w:rPr>
          <w:rFonts w:ascii="Courier" w:hAnsi="Courier"/>
          <w:b/>
          <w:sz w:val="20"/>
          <w:szCs w:val="20"/>
          <w:lang w:val="en-US"/>
        </w:rPr>
      </w:pPr>
      <w:r w:rsidRPr="006070F8">
        <w:rPr>
          <w:rFonts w:ascii="Courier" w:hAnsi="Courier"/>
          <w:b/>
          <w:sz w:val="20"/>
          <w:szCs w:val="20"/>
          <w:lang w:val="en-US"/>
        </w:rPr>
        <w:t xml:space="preserve">ECHO  First Parameter - %1 </w:t>
      </w:r>
    </w:p>
    <w:p w14:paraId="7649C413" w14:textId="77777777" w:rsidR="008872D9" w:rsidRPr="008872D9" w:rsidRDefault="008872D9" w:rsidP="008872D9">
      <w:pPr>
        <w:shd w:val="clear" w:color="auto" w:fill="CCFFFF"/>
        <w:rPr>
          <w:rFonts w:ascii="Courier" w:hAnsi="Courier"/>
          <w:b/>
          <w:sz w:val="20"/>
          <w:szCs w:val="20"/>
          <w:lang w:val="en-US"/>
        </w:rPr>
      </w:pPr>
      <w:r w:rsidRPr="008872D9">
        <w:rPr>
          <w:rFonts w:ascii="Courier" w:hAnsi="Courier"/>
          <w:b/>
          <w:sz w:val="20"/>
          <w:szCs w:val="20"/>
          <w:lang w:val="en-US"/>
        </w:rPr>
        <w:t xml:space="preserve">ECHO  </w:t>
      </w:r>
      <w:r>
        <w:rPr>
          <w:rFonts w:ascii="Courier" w:hAnsi="Courier"/>
          <w:b/>
          <w:sz w:val="20"/>
          <w:szCs w:val="20"/>
          <w:lang w:val="en-US"/>
        </w:rPr>
        <w:t>Second</w:t>
      </w:r>
      <w:r w:rsidRPr="008872D9">
        <w:rPr>
          <w:rFonts w:ascii="Courier" w:hAnsi="Courier"/>
          <w:b/>
          <w:sz w:val="20"/>
          <w:szCs w:val="20"/>
          <w:lang w:val="en-US"/>
        </w:rPr>
        <w:t xml:space="preserve"> Parameter - %2 </w:t>
      </w:r>
    </w:p>
    <w:p w14:paraId="06F40B3C" w14:textId="77777777" w:rsidR="008872D9" w:rsidRPr="008872D9" w:rsidRDefault="008872D9" w:rsidP="008872D9">
      <w:pPr>
        <w:shd w:val="clear" w:color="auto" w:fill="CCFFFF"/>
        <w:rPr>
          <w:rFonts w:ascii="Courier" w:hAnsi="Courier"/>
          <w:b/>
          <w:sz w:val="20"/>
          <w:szCs w:val="20"/>
          <w:lang w:val="en-US"/>
        </w:rPr>
      </w:pPr>
      <w:r w:rsidRPr="008872D9">
        <w:rPr>
          <w:rFonts w:ascii="Courier" w:hAnsi="Courier"/>
          <w:b/>
          <w:sz w:val="20"/>
          <w:szCs w:val="20"/>
          <w:lang w:val="en-US"/>
        </w:rPr>
        <w:t xml:space="preserve">ECHO  </w:t>
      </w:r>
      <w:r>
        <w:rPr>
          <w:rFonts w:ascii="Courier" w:hAnsi="Courier"/>
          <w:b/>
          <w:sz w:val="20"/>
          <w:szCs w:val="20"/>
          <w:lang w:val="en-US"/>
        </w:rPr>
        <w:t>Third</w:t>
      </w:r>
      <w:r w:rsidRPr="008872D9">
        <w:rPr>
          <w:rFonts w:ascii="Courier" w:hAnsi="Courier"/>
          <w:b/>
          <w:sz w:val="20"/>
          <w:szCs w:val="20"/>
          <w:lang w:val="en-US"/>
        </w:rPr>
        <w:t xml:space="preserve"> Parameter - %3 </w:t>
      </w:r>
    </w:p>
    <w:p w14:paraId="5B5FB9DD" w14:textId="77777777" w:rsidR="00D26C98" w:rsidRPr="006070F8" w:rsidRDefault="00D26C98" w:rsidP="00D26C98">
      <w:pPr>
        <w:rPr>
          <w:lang w:val="en-US"/>
        </w:rPr>
      </w:pPr>
      <w:r>
        <w:t>При</w:t>
      </w:r>
      <w:r w:rsidRPr="006070F8">
        <w:rPr>
          <w:lang w:val="en-US"/>
        </w:rPr>
        <w:t xml:space="preserve"> </w:t>
      </w:r>
      <w:r>
        <w:t>запуске</w:t>
      </w:r>
      <w:r w:rsidRPr="006070F8">
        <w:rPr>
          <w:lang w:val="en-US"/>
        </w:rPr>
        <w:t>:</w:t>
      </w:r>
    </w:p>
    <w:p w14:paraId="026A2E8D" w14:textId="77777777" w:rsidR="00D554B1" w:rsidRPr="00D26C98" w:rsidRDefault="00D26C98" w:rsidP="00D26C98">
      <w:pPr>
        <w:shd w:val="clear" w:color="auto" w:fill="C0C0C0"/>
        <w:rPr>
          <w:rFonts w:ascii="Courier" w:hAnsi="Courier"/>
          <w:b/>
          <w:sz w:val="20"/>
          <w:szCs w:val="20"/>
          <w:lang w:val="en-US"/>
        </w:rPr>
      </w:pPr>
      <w:r>
        <w:rPr>
          <w:rFonts w:ascii="Courier" w:hAnsi="Courier"/>
          <w:b/>
          <w:sz w:val="20"/>
          <w:szCs w:val="20"/>
          <w:lang w:val="en-US"/>
        </w:rPr>
        <w:t>&gt;</w:t>
      </w:r>
      <w:r w:rsidRPr="00D26C98">
        <w:rPr>
          <w:rFonts w:ascii="Courier" w:hAnsi="Courier"/>
          <w:b/>
          <w:sz w:val="20"/>
          <w:szCs w:val="20"/>
          <w:lang w:val="en-US"/>
        </w:rPr>
        <w:t>test_par.bat par1 par2 par3</w:t>
      </w:r>
    </w:p>
    <w:p w14:paraId="3E8893D7" w14:textId="77777777" w:rsidR="00D26C98" w:rsidRPr="00D26C98" w:rsidRDefault="00D26C98" w:rsidP="00D26C98">
      <w:pPr>
        <w:rPr>
          <w:lang w:val="en-US"/>
        </w:rPr>
      </w:pPr>
      <w:r>
        <w:t>Мы</w:t>
      </w:r>
      <w:r w:rsidRPr="00D26C98">
        <w:rPr>
          <w:lang w:val="en-US"/>
        </w:rPr>
        <w:t xml:space="preserve"> </w:t>
      </w:r>
      <w:r>
        <w:t>получим</w:t>
      </w:r>
      <w:r w:rsidRPr="00D26C98">
        <w:rPr>
          <w:lang w:val="en-US"/>
        </w:rPr>
        <w:t>:</w:t>
      </w:r>
    </w:p>
    <w:p w14:paraId="189C76ED" w14:textId="77777777" w:rsidR="00D26C98" w:rsidRPr="00D26C98" w:rsidRDefault="00D26C98" w:rsidP="00D26C98">
      <w:pPr>
        <w:shd w:val="clear" w:color="auto" w:fill="C0C0C0"/>
        <w:rPr>
          <w:rFonts w:ascii="Courier" w:hAnsi="Courier"/>
          <w:b/>
          <w:sz w:val="20"/>
          <w:szCs w:val="20"/>
          <w:lang w:val="en-US"/>
        </w:rPr>
      </w:pPr>
      <w:r w:rsidRPr="00D26C98">
        <w:rPr>
          <w:rFonts w:ascii="Courier" w:hAnsi="Courier"/>
          <w:b/>
          <w:sz w:val="20"/>
          <w:szCs w:val="20"/>
          <w:lang w:val="en-US"/>
        </w:rPr>
        <w:t>Programm Name  - test_par.bat</w:t>
      </w:r>
    </w:p>
    <w:p w14:paraId="458B2815" w14:textId="77777777" w:rsidR="00D26C98" w:rsidRPr="00D26C98" w:rsidRDefault="00D26C98" w:rsidP="00D26C98">
      <w:pPr>
        <w:shd w:val="clear" w:color="auto" w:fill="C0C0C0"/>
        <w:rPr>
          <w:rFonts w:ascii="Courier" w:hAnsi="Courier"/>
          <w:b/>
          <w:sz w:val="20"/>
          <w:szCs w:val="20"/>
          <w:lang w:val="en-US"/>
        </w:rPr>
      </w:pPr>
      <w:r w:rsidRPr="00D26C98">
        <w:rPr>
          <w:rFonts w:ascii="Courier" w:hAnsi="Courier"/>
          <w:b/>
          <w:sz w:val="20"/>
          <w:szCs w:val="20"/>
          <w:lang w:val="en-US"/>
        </w:rPr>
        <w:t xml:space="preserve">First Parameter - par1 </w:t>
      </w:r>
    </w:p>
    <w:p w14:paraId="068D7A22" w14:textId="77777777" w:rsidR="00D26C98" w:rsidRPr="00D26C98" w:rsidRDefault="00D26C98" w:rsidP="00D26C98">
      <w:pPr>
        <w:shd w:val="clear" w:color="auto" w:fill="C0C0C0"/>
        <w:rPr>
          <w:rFonts w:ascii="Courier" w:hAnsi="Courier"/>
          <w:b/>
          <w:sz w:val="20"/>
          <w:szCs w:val="20"/>
          <w:lang w:val="en-US"/>
        </w:rPr>
      </w:pPr>
      <w:r w:rsidRPr="00D26C98">
        <w:rPr>
          <w:rFonts w:ascii="Courier" w:hAnsi="Courier"/>
          <w:b/>
          <w:sz w:val="20"/>
          <w:szCs w:val="20"/>
          <w:lang w:val="en-US"/>
        </w:rPr>
        <w:t xml:space="preserve">Second Parameter - par2 </w:t>
      </w:r>
    </w:p>
    <w:p w14:paraId="7C932F48" w14:textId="77777777" w:rsidR="00D26C98" w:rsidRPr="00D26C98" w:rsidRDefault="00D26C98" w:rsidP="00D26C98">
      <w:pPr>
        <w:shd w:val="clear" w:color="auto" w:fill="C0C0C0"/>
        <w:rPr>
          <w:rFonts w:ascii="Courier" w:hAnsi="Courier"/>
          <w:b/>
          <w:sz w:val="20"/>
          <w:szCs w:val="20"/>
          <w:lang w:val="en-US"/>
        </w:rPr>
      </w:pPr>
      <w:r w:rsidRPr="00D26C98">
        <w:rPr>
          <w:rFonts w:ascii="Courier" w:hAnsi="Courier"/>
          <w:b/>
          <w:sz w:val="20"/>
          <w:szCs w:val="20"/>
          <w:lang w:val="en-US"/>
        </w:rPr>
        <w:t>Third Parameter - par3</w:t>
      </w:r>
    </w:p>
    <w:p w14:paraId="3589E18E" w14:textId="77777777" w:rsidR="00D26C98" w:rsidRPr="00D26C98" w:rsidRDefault="00D26C98" w:rsidP="00D26C98">
      <w:pPr>
        <w:rPr>
          <w:lang w:val="en-US"/>
        </w:rPr>
      </w:pPr>
      <w:r>
        <w:t>При</w:t>
      </w:r>
      <w:r w:rsidRPr="00D26C98">
        <w:rPr>
          <w:lang w:val="en-US"/>
        </w:rPr>
        <w:t xml:space="preserve"> </w:t>
      </w:r>
      <w:r>
        <w:t>запуске</w:t>
      </w:r>
      <w:r w:rsidRPr="00D26C98">
        <w:rPr>
          <w:lang w:val="en-US"/>
        </w:rPr>
        <w:t>:</w:t>
      </w:r>
    </w:p>
    <w:p w14:paraId="059EDCEE" w14:textId="77777777" w:rsidR="00D26C98" w:rsidRPr="00D26C98" w:rsidRDefault="00D26C98" w:rsidP="00D26C98">
      <w:pPr>
        <w:shd w:val="clear" w:color="auto" w:fill="C0C0C0"/>
        <w:rPr>
          <w:rFonts w:ascii="Courier" w:hAnsi="Courier"/>
          <w:b/>
          <w:sz w:val="20"/>
          <w:szCs w:val="20"/>
          <w:lang w:val="en-US"/>
        </w:rPr>
      </w:pPr>
      <w:r>
        <w:rPr>
          <w:rFonts w:ascii="Courier" w:hAnsi="Courier"/>
          <w:b/>
          <w:sz w:val="20"/>
          <w:szCs w:val="20"/>
          <w:lang w:val="en-US"/>
        </w:rPr>
        <w:t>&gt;</w:t>
      </w:r>
      <w:r w:rsidRPr="00D26C98">
        <w:rPr>
          <w:rFonts w:ascii="Courier" w:hAnsi="Courier"/>
          <w:b/>
          <w:sz w:val="20"/>
          <w:szCs w:val="20"/>
          <w:lang w:val="en-US"/>
        </w:rPr>
        <w:t xml:space="preserve">test_par.bat par1 </w:t>
      </w:r>
      <w:r>
        <w:rPr>
          <w:rFonts w:ascii="Courier" w:hAnsi="Courier"/>
          <w:b/>
          <w:sz w:val="20"/>
          <w:szCs w:val="20"/>
          <w:lang w:val="en-US"/>
        </w:rPr>
        <w:t>, ,</w:t>
      </w:r>
      <w:r w:rsidRPr="00D26C98">
        <w:rPr>
          <w:rFonts w:ascii="Courier" w:hAnsi="Courier"/>
          <w:b/>
          <w:sz w:val="20"/>
          <w:szCs w:val="20"/>
          <w:lang w:val="en-US"/>
        </w:rPr>
        <w:t xml:space="preserve"> par3</w:t>
      </w:r>
    </w:p>
    <w:p w14:paraId="3A8E4FDB" w14:textId="77777777" w:rsidR="00D26C98" w:rsidRPr="00D26C98" w:rsidRDefault="00D26C98" w:rsidP="00D26C98">
      <w:pPr>
        <w:rPr>
          <w:lang w:val="en-US"/>
        </w:rPr>
      </w:pPr>
      <w:r w:rsidRPr="00D26C98">
        <w:t>Или</w:t>
      </w:r>
      <w:r w:rsidRPr="00D26C98">
        <w:rPr>
          <w:lang w:val="en-US"/>
        </w:rPr>
        <w:t>:</w:t>
      </w:r>
    </w:p>
    <w:p w14:paraId="009A63A6" w14:textId="77777777" w:rsidR="00D26C98" w:rsidRPr="00D26C98" w:rsidRDefault="00D26C98" w:rsidP="00D26C98">
      <w:pPr>
        <w:shd w:val="clear" w:color="auto" w:fill="C0C0C0"/>
        <w:rPr>
          <w:rFonts w:ascii="Courier" w:hAnsi="Courier"/>
          <w:b/>
          <w:sz w:val="20"/>
          <w:szCs w:val="20"/>
          <w:lang w:val="en-US"/>
        </w:rPr>
      </w:pPr>
      <w:r>
        <w:rPr>
          <w:rFonts w:ascii="Courier" w:hAnsi="Courier"/>
          <w:b/>
          <w:sz w:val="20"/>
          <w:szCs w:val="20"/>
          <w:lang w:val="en-US"/>
        </w:rPr>
        <w:t>&gt;</w:t>
      </w:r>
      <w:r w:rsidRPr="00D26C98">
        <w:rPr>
          <w:rFonts w:ascii="Courier" w:hAnsi="Courier"/>
          <w:b/>
          <w:sz w:val="20"/>
          <w:szCs w:val="20"/>
          <w:lang w:val="en-US"/>
        </w:rPr>
        <w:t xml:space="preserve">test_par.bat par1 </w:t>
      </w:r>
      <w:r>
        <w:rPr>
          <w:rFonts w:ascii="Courier" w:hAnsi="Courier"/>
          <w:b/>
          <w:sz w:val="20"/>
          <w:szCs w:val="20"/>
          <w:lang w:val="en-US"/>
        </w:rPr>
        <w:t>;  ;</w:t>
      </w:r>
      <w:r w:rsidRPr="00D26C98">
        <w:rPr>
          <w:rFonts w:ascii="Courier" w:hAnsi="Courier"/>
          <w:b/>
          <w:sz w:val="20"/>
          <w:szCs w:val="20"/>
          <w:lang w:val="en-US"/>
        </w:rPr>
        <w:t xml:space="preserve"> par3</w:t>
      </w:r>
    </w:p>
    <w:p w14:paraId="3DED77AD" w14:textId="77777777" w:rsidR="00D26C98" w:rsidRPr="00D26C98" w:rsidRDefault="00D26C98" w:rsidP="00D26C98">
      <w:pPr>
        <w:rPr>
          <w:lang w:val="en-US"/>
        </w:rPr>
      </w:pPr>
      <w:r>
        <w:t>Мы</w:t>
      </w:r>
      <w:r w:rsidRPr="00D26C98">
        <w:rPr>
          <w:lang w:val="en-US"/>
        </w:rPr>
        <w:t xml:space="preserve"> </w:t>
      </w:r>
      <w:r>
        <w:t>получим</w:t>
      </w:r>
      <w:r w:rsidRPr="00D26C98">
        <w:rPr>
          <w:lang w:val="en-US"/>
        </w:rPr>
        <w:t>:</w:t>
      </w:r>
    </w:p>
    <w:p w14:paraId="5A14ED4E" w14:textId="77777777" w:rsidR="00D26C98" w:rsidRPr="00D26C98" w:rsidRDefault="00D26C98" w:rsidP="00D26C98">
      <w:pPr>
        <w:shd w:val="clear" w:color="auto" w:fill="C0C0C0"/>
        <w:rPr>
          <w:rFonts w:ascii="Courier" w:hAnsi="Courier"/>
          <w:b/>
          <w:sz w:val="20"/>
          <w:szCs w:val="20"/>
          <w:lang w:val="en-US"/>
        </w:rPr>
      </w:pPr>
      <w:r w:rsidRPr="00D26C98">
        <w:rPr>
          <w:rFonts w:ascii="Courier" w:hAnsi="Courier"/>
          <w:b/>
          <w:sz w:val="20"/>
          <w:szCs w:val="20"/>
          <w:lang w:val="en-US"/>
        </w:rPr>
        <w:t>Programm Name  - test_par.bat</w:t>
      </w:r>
    </w:p>
    <w:p w14:paraId="6FE0BD3F" w14:textId="77777777" w:rsidR="00D26C98" w:rsidRPr="00D26C98" w:rsidRDefault="00D26C98" w:rsidP="00D26C98">
      <w:pPr>
        <w:shd w:val="clear" w:color="auto" w:fill="C0C0C0"/>
        <w:rPr>
          <w:rFonts w:ascii="Courier" w:hAnsi="Courier"/>
          <w:b/>
          <w:sz w:val="20"/>
          <w:szCs w:val="20"/>
          <w:lang w:val="en-US"/>
        </w:rPr>
      </w:pPr>
      <w:r w:rsidRPr="00D26C98">
        <w:rPr>
          <w:rFonts w:ascii="Courier" w:hAnsi="Courier"/>
          <w:b/>
          <w:sz w:val="20"/>
          <w:szCs w:val="20"/>
          <w:lang w:val="en-US"/>
        </w:rPr>
        <w:t xml:space="preserve">First Parameter - par1 </w:t>
      </w:r>
    </w:p>
    <w:p w14:paraId="1BC91A04" w14:textId="77777777" w:rsidR="00D26C98" w:rsidRPr="00D26C98" w:rsidRDefault="00D26C98" w:rsidP="00D26C98">
      <w:pPr>
        <w:shd w:val="clear" w:color="auto" w:fill="C0C0C0"/>
        <w:rPr>
          <w:rFonts w:ascii="Courier" w:hAnsi="Courier"/>
          <w:b/>
          <w:sz w:val="20"/>
          <w:szCs w:val="20"/>
          <w:lang w:val="en-US"/>
        </w:rPr>
      </w:pPr>
      <w:r w:rsidRPr="00D26C98">
        <w:rPr>
          <w:rFonts w:ascii="Courier" w:hAnsi="Courier"/>
          <w:b/>
          <w:sz w:val="20"/>
          <w:szCs w:val="20"/>
          <w:lang w:val="en-US"/>
        </w:rPr>
        <w:t xml:space="preserve">Second Parameter </w:t>
      </w:r>
      <w:r>
        <w:rPr>
          <w:rFonts w:ascii="Courier" w:hAnsi="Courier"/>
          <w:b/>
          <w:sz w:val="20"/>
          <w:szCs w:val="20"/>
          <w:lang w:val="en-US"/>
        </w:rPr>
        <w:t>–</w:t>
      </w:r>
      <w:r w:rsidRPr="00D26C98">
        <w:rPr>
          <w:rFonts w:ascii="Courier" w:hAnsi="Courier"/>
          <w:b/>
          <w:sz w:val="20"/>
          <w:szCs w:val="20"/>
          <w:lang w:val="en-US"/>
        </w:rPr>
        <w:t xml:space="preserve"> </w:t>
      </w:r>
      <w:r>
        <w:rPr>
          <w:rFonts w:ascii="Courier" w:hAnsi="Courier"/>
          <w:b/>
          <w:sz w:val="20"/>
          <w:szCs w:val="20"/>
          <w:lang w:val="en-US"/>
        </w:rPr>
        <w:t>par3</w:t>
      </w:r>
    </w:p>
    <w:p w14:paraId="0CF7D64F" w14:textId="77777777" w:rsidR="00D26C98" w:rsidRPr="00D26C98" w:rsidRDefault="00D26C98" w:rsidP="00D26C98">
      <w:pPr>
        <w:shd w:val="clear" w:color="auto" w:fill="C0C0C0"/>
        <w:rPr>
          <w:rFonts w:ascii="Courier" w:hAnsi="Courier"/>
          <w:b/>
          <w:sz w:val="20"/>
          <w:szCs w:val="20"/>
          <w:lang w:val="en-US"/>
        </w:rPr>
      </w:pPr>
      <w:r w:rsidRPr="00D26C98">
        <w:rPr>
          <w:rFonts w:ascii="Courier" w:hAnsi="Courier"/>
          <w:b/>
          <w:sz w:val="20"/>
          <w:szCs w:val="20"/>
          <w:lang w:val="en-US"/>
        </w:rPr>
        <w:t xml:space="preserve">Third Parameter - </w:t>
      </w:r>
    </w:p>
    <w:p w14:paraId="1AE559C9" w14:textId="77777777" w:rsidR="008872D9" w:rsidRPr="007B4B91" w:rsidRDefault="007B4B91" w:rsidP="003F4911">
      <w:r>
        <w:t xml:space="preserve">Так как запятые и </w:t>
      </w:r>
      <w:r w:rsidR="003F4911">
        <w:t>точки с запятой эквивалентны пробелам, то фактически рассматривается только два параметра.</w:t>
      </w:r>
    </w:p>
    <w:p w14:paraId="6BB239A0" w14:textId="77777777" w:rsidR="00D26C98" w:rsidRPr="003F4911" w:rsidRDefault="003F4911" w:rsidP="003F4911">
      <w:pPr>
        <w:ind w:firstLine="720"/>
        <w:rPr>
          <w:lang w:val="en-US"/>
        </w:rPr>
      </w:pPr>
      <w:r>
        <w:t xml:space="preserve">Если перечень необходимых параметров превышает девять (%1 - %9), то для доступа к старшим параметрам можно воспользоваться директивой </w:t>
      </w:r>
      <w:r>
        <w:rPr>
          <w:lang w:val="en-US"/>
        </w:rPr>
        <w:t>SHIFT</w:t>
      </w:r>
      <w:r>
        <w:t>. Эта директива сдвигает параметры влево: 2–й (%2) параметр становиться 1-м (%1) и так далее. Покажем</w:t>
      </w:r>
      <w:r w:rsidRPr="003F4911">
        <w:rPr>
          <w:lang w:val="en-US"/>
        </w:rPr>
        <w:t xml:space="preserve">  </w:t>
      </w:r>
      <w:r>
        <w:t>это</w:t>
      </w:r>
      <w:r w:rsidRPr="003F4911">
        <w:rPr>
          <w:lang w:val="en-US"/>
        </w:rPr>
        <w:t xml:space="preserve"> </w:t>
      </w:r>
      <w:r>
        <w:t>на</w:t>
      </w:r>
      <w:r w:rsidRPr="003F4911">
        <w:rPr>
          <w:lang w:val="en-US"/>
        </w:rPr>
        <w:t xml:space="preserve"> </w:t>
      </w:r>
      <w:r>
        <w:t>примере</w:t>
      </w:r>
      <w:r w:rsidRPr="003F4911">
        <w:rPr>
          <w:lang w:val="en-US"/>
        </w:rPr>
        <w:t>:</w:t>
      </w:r>
    </w:p>
    <w:p w14:paraId="2F59A583" w14:textId="77777777" w:rsidR="003F4911" w:rsidRPr="00D26C98" w:rsidRDefault="0059224E" w:rsidP="003F4911">
      <w:pPr>
        <w:shd w:val="clear" w:color="auto" w:fill="CCFFFF"/>
        <w:rPr>
          <w:rFonts w:ascii="Courier" w:hAnsi="Courier"/>
          <w:b/>
          <w:sz w:val="20"/>
          <w:szCs w:val="20"/>
          <w:lang w:val="en-US"/>
        </w:rPr>
      </w:pPr>
      <w:r>
        <w:rPr>
          <w:rFonts w:ascii="Courier" w:hAnsi="Courier"/>
          <w:b/>
          <w:sz w:val="20"/>
          <w:szCs w:val="20"/>
          <w:lang w:val="en-US"/>
        </w:rPr>
        <w:t>@</w:t>
      </w:r>
      <w:r w:rsidR="003F4911" w:rsidRPr="00D26C98">
        <w:rPr>
          <w:rFonts w:ascii="Courier" w:hAnsi="Courier"/>
          <w:b/>
          <w:sz w:val="20"/>
          <w:szCs w:val="20"/>
          <w:lang w:val="en-US"/>
        </w:rPr>
        <w:t xml:space="preserve">ECHO  OFF </w:t>
      </w:r>
    </w:p>
    <w:p w14:paraId="1D2F6C22" w14:textId="77777777" w:rsidR="003F4911" w:rsidRPr="00D26C98" w:rsidRDefault="003F4911" w:rsidP="003F4911">
      <w:pPr>
        <w:shd w:val="clear" w:color="auto" w:fill="CCFFFF"/>
        <w:rPr>
          <w:rFonts w:ascii="Courier" w:hAnsi="Courier"/>
          <w:b/>
          <w:sz w:val="20"/>
          <w:szCs w:val="20"/>
          <w:lang w:val="en-US"/>
        </w:rPr>
      </w:pPr>
      <w:r w:rsidRPr="00D26C98">
        <w:rPr>
          <w:rFonts w:ascii="Courier" w:hAnsi="Courier"/>
          <w:b/>
          <w:sz w:val="20"/>
          <w:szCs w:val="20"/>
          <w:lang w:val="en-US"/>
        </w:rPr>
        <w:t>ECHO  Programm Name  - %0</w:t>
      </w:r>
    </w:p>
    <w:p w14:paraId="3F540A27" w14:textId="77777777" w:rsidR="003F4911" w:rsidRPr="003F4911" w:rsidRDefault="003F4911" w:rsidP="003F4911">
      <w:pPr>
        <w:shd w:val="clear" w:color="auto" w:fill="CCFFFF"/>
        <w:rPr>
          <w:rFonts w:ascii="Courier" w:hAnsi="Courier"/>
          <w:b/>
          <w:sz w:val="20"/>
          <w:szCs w:val="20"/>
          <w:lang w:val="en-US"/>
        </w:rPr>
      </w:pPr>
      <w:r w:rsidRPr="003F4911">
        <w:rPr>
          <w:rFonts w:ascii="Courier" w:hAnsi="Courier"/>
          <w:b/>
          <w:sz w:val="20"/>
          <w:szCs w:val="20"/>
          <w:lang w:val="en-US"/>
        </w:rPr>
        <w:t xml:space="preserve">ECHO  First Parameter - %1 </w:t>
      </w:r>
    </w:p>
    <w:p w14:paraId="16163DAE" w14:textId="77777777" w:rsidR="003F4911" w:rsidRDefault="003F4911" w:rsidP="003F4911">
      <w:pPr>
        <w:shd w:val="clear" w:color="auto" w:fill="CCFFFF"/>
        <w:rPr>
          <w:rFonts w:ascii="Courier" w:hAnsi="Courier"/>
          <w:b/>
          <w:sz w:val="20"/>
          <w:szCs w:val="20"/>
          <w:lang w:val="en-US"/>
        </w:rPr>
      </w:pPr>
      <w:r w:rsidRPr="008872D9">
        <w:rPr>
          <w:rFonts w:ascii="Courier" w:hAnsi="Courier"/>
          <w:b/>
          <w:sz w:val="20"/>
          <w:szCs w:val="20"/>
          <w:lang w:val="en-US"/>
        </w:rPr>
        <w:t xml:space="preserve">ECHO  </w:t>
      </w:r>
      <w:r>
        <w:rPr>
          <w:rFonts w:ascii="Courier" w:hAnsi="Courier"/>
          <w:b/>
          <w:sz w:val="20"/>
          <w:szCs w:val="20"/>
          <w:lang w:val="en-US"/>
        </w:rPr>
        <w:t>Second</w:t>
      </w:r>
      <w:r w:rsidRPr="008872D9">
        <w:rPr>
          <w:rFonts w:ascii="Courier" w:hAnsi="Courier"/>
          <w:b/>
          <w:sz w:val="20"/>
          <w:szCs w:val="20"/>
          <w:lang w:val="en-US"/>
        </w:rPr>
        <w:t xml:space="preserve"> Parameter - %2 </w:t>
      </w:r>
    </w:p>
    <w:p w14:paraId="6E4908EF" w14:textId="77777777" w:rsidR="0059224E" w:rsidRPr="006070F8" w:rsidRDefault="0059224E" w:rsidP="003F4911">
      <w:pPr>
        <w:shd w:val="clear" w:color="auto" w:fill="CCFFFF"/>
        <w:rPr>
          <w:b/>
          <w:sz w:val="20"/>
          <w:szCs w:val="20"/>
          <w:lang w:val="en-US"/>
        </w:rPr>
      </w:pPr>
      <w:r>
        <w:rPr>
          <w:rFonts w:ascii="Courier" w:hAnsi="Courier"/>
          <w:b/>
          <w:sz w:val="20"/>
          <w:szCs w:val="20"/>
          <w:lang w:val="en-US"/>
        </w:rPr>
        <w:t>SET Name =%0</w:t>
      </w:r>
    </w:p>
    <w:p w14:paraId="02E8B908" w14:textId="77777777" w:rsidR="003F4911" w:rsidRPr="006070F8" w:rsidRDefault="003F4911" w:rsidP="003F4911">
      <w:pPr>
        <w:shd w:val="clear" w:color="auto" w:fill="CCFFFF"/>
        <w:rPr>
          <w:b/>
          <w:sz w:val="20"/>
          <w:szCs w:val="20"/>
          <w:lang w:val="en-US"/>
        </w:rPr>
      </w:pPr>
      <w:r w:rsidRPr="003F4911">
        <w:rPr>
          <w:rFonts w:ascii="Courier" w:hAnsi="Courier"/>
          <w:b/>
          <w:sz w:val="20"/>
          <w:szCs w:val="20"/>
          <w:lang w:val="en-US"/>
        </w:rPr>
        <w:t>SHIFT</w:t>
      </w:r>
    </w:p>
    <w:p w14:paraId="350F134A" w14:textId="77777777" w:rsidR="0059224E" w:rsidRPr="0059224E" w:rsidRDefault="0059224E" w:rsidP="003F4911">
      <w:pPr>
        <w:shd w:val="clear" w:color="auto" w:fill="CCFFFF"/>
        <w:rPr>
          <w:rFonts w:ascii="Courier" w:hAnsi="Courier"/>
          <w:b/>
          <w:sz w:val="20"/>
          <w:szCs w:val="20"/>
          <w:lang w:val="en-US"/>
        </w:rPr>
      </w:pPr>
      <w:r w:rsidRPr="00D26C98">
        <w:rPr>
          <w:rFonts w:ascii="Courier" w:hAnsi="Courier"/>
          <w:b/>
          <w:sz w:val="20"/>
          <w:szCs w:val="20"/>
          <w:lang w:val="en-US"/>
        </w:rPr>
        <w:t>ECHO</w:t>
      </w:r>
      <w:r w:rsidRPr="0059224E">
        <w:rPr>
          <w:rFonts w:ascii="Courier" w:hAnsi="Courier"/>
          <w:b/>
          <w:sz w:val="20"/>
          <w:szCs w:val="20"/>
          <w:lang w:val="en-US"/>
        </w:rPr>
        <w:t>.</w:t>
      </w:r>
      <w:r w:rsidRPr="00D26C98">
        <w:rPr>
          <w:rFonts w:ascii="Courier" w:hAnsi="Courier"/>
          <w:b/>
          <w:sz w:val="20"/>
          <w:szCs w:val="20"/>
          <w:lang w:val="en-US"/>
        </w:rPr>
        <w:t xml:space="preserve">  </w:t>
      </w:r>
    </w:p>
    <w:p w14:paraId="1E63DE3F" w14:textId="77777777" w:rsidR="003F4911" w:rsidRPr="00D26C98" w:rsidRDefault="003F4911" w:rsidP="003F4911">
      <w:pPr>
        <w:shd w:val="clear" w:color="auto" w:fill="CCFFFF"/>
        <w:rPr>
          <w:rFonts w:ascii="Courier" w:hAnsi="Courier"/>
          <w:b/>
          <w:sz w:val="20"/>
          <w:szCs w:val="20"/>
          <w:lang w:val="en-US"/>
        </w:rPr>
      </w:pPr>
      <w:r w:rsidRPr="00D26C98">
        <w:rPr>
          <w:rFonts w:ascii="Courier" w:hAnsi="Courier"/>
          <w:b/>
          <w:sz w:val="20"/>
          <w:szCs w:val="20"/>
          <w:lang w:val="en-US"/>
        </w:rPr>
        <w:t>ECHO  Programm Name  - %0</w:t>
      </w:r>
    </w:p>
    <w:p w14:paraId="7851D1A1" w14:textId="77777777" w:rsidR="003F4911" w:rsidRPr="003F4911" w:rsidRDefault="003F4911" w:rsidP="003F4911">
      <w:pPr>
        <w:shd w:val="clear" w:color="auto" w:fill="CCFFFF"/>
        <w:rPr>
          <w:rFonts w:ascii="Courier" w:hAnsi="Courier"/>
          <w:b/>
          <w:sz w:val="20"/>
          <w:szCs w:val="20"/>
          <w:lang w:val="en-US"/>
        </w:rPr>
      </w:pPr>
      <w:r w:rsidRPr="003F4911">
        <w:rPr>
          <w:rFonts w:ascii="Courier" w:hAnsi="Courier"/>
          <w:b/>
          <w:sz w:val="20"/>
          <w:szCs w:val="20"/>
          <w:lang w:val="en-US"/>
        </w:rPr>
        <w:t xml:space="preserve">ECHO  First Parameter - %1 </w:t>
      </w:r>
    </w:p>
    <w:p w14:paraId="75E3F6E9" w14:textId="77777777" w:rsidR="003F4911" w:rsidRDefault="003F4911" w:rsidP="003F4911">
      <w:pPr>
        <w:shd w:val="clear" w:color="auto" w:fill="CCFFFF"/>
        <w:rPr>
          <w:rFonts w:ascii="Courier" w:hAnsi="Courier"/>
          <w:b/>
          <w:sz w:val="20"/>
          <w:szCs w:val="20"/>
          <w:lang w:val="en-US"/>
        </w:rPr>
      </w:pPr>
      <w:r w:rsidRPr="008872D9">
        <w:rPr>
          <w:rFonts w:ascii="Courier" w:hAnsi="Courier"/>
          <w:b/>
          <w:sz w:val="20"/>
          <w:szCs w:val="20"/>
          <w:lang w:val="en-US"/>
        </w:rPr>
        <w:t xml:space="preserve">ECHO  </w:t>
      </w:r>
      <w:r>
        <w:rPr>
          <w:rFonts w:ascii="Courier" w:hAnsi="Courier"/>
          <w:b/>
          <w:sz w:val="20"/>
          <w:szCs w:val="20"/>
          <w:lang w:val="en-US"/>
        </w:rPr>
        <w:t>Second</w:t>
      </w:r>
      <w:r w:rsidRPr="008872D9">
        <w:rPr>
          <w:rFonts w:ascii="Courier" w:hAnsi="Courier"/>
          <w:b/>
          <w:sz w:val="20"/>
          <w:szCs w:val="20"/>
          <w:lang w:val="en-US"/>
        </w:rPr>
        <w:t xml:space="preserve"> Parameter - %2 </w:t>
      </w:r>
    </w:p>
    <w:p w14:paraId="4584385D" w14:textId="77777777" w:rsidR="0059224E" w:rsidRPr="00082FA1" w:rsidRDefault="0059224E" w:rsidP="003F4911">
      <w:pPr>
        <w:shd w:val="clear" w:color="auto" w:fill="CCFFFF"/>
        <w:rPr>
          <w:rFonts w:asciiTheme="minorHAnsi" w:hAnsiTheme="minorHAnsi"/>
          <w:b/>
          <w:sz w:val="20"/>
          <w:szCs w:val="20"/>
        </w:rPr>
      </w:pPr>
      <w:r w:rsidRPr="008872D9">
        <w:rPr>
          <w:rFonts w:ascii="Courier" w:hAnsi="Courier"/>
          <w:b/>
          <w:sz w:val="20"/>
          <w:szCs w:val="20"/>
          <w:lang w:val="en-US"/>
        </w:rPr>
        <w:t>ECHO</w:t>
      </w:r>
      <w:r w:rsidRPr="00082FA1">
        <w:rPr>
          <w:rFonts w:ascii="Courier" w:hAnsi="Courier"/>
          <w:b/>
          <w:sz w:val="20"/>
          <w:szCs w:val="20"/>
        </w:rPr>
        <w:t xml:space="preserve">  %</w:t>
      </w:r>
      <w:r>
        <w:rPr>
          <w:rFonts w:ascii="Courier" w:hAnsi="Courier"/>
          <w:b/>
          <w:sz w:val="20"/>
          <w:szCs w:val="20"/>
          <w:lang w:val="en-US"/>
        </w:rPr>
        <w:t>Name</w:t>
      </w:r>
      <w:r w:rsidRPr="00082FA1">
        <w:rPr>
          <w:rFonts w:ascii="Courier" w:hAnsi="Courier"/>
          <w:b/>
          <w:sz w:val="20"/>
          <w:szCs w:val="20"/>
        </w:rPr>
        <w:t>%</w:t>
      </w:r>
    </w:p>
    <w:p w14:paraId="7C731B07" w14:textId="77777777" w:rsidR="00D26C98" w:rsidRPr="006070F8" w:rsidRDefault="003F4911" w:rsidP="003F4911">
      <w:r>
        <w:t>После</w:t>
      </w:r>
      <w:r w:rsidRPr="006070F8">
        <w:t xml:space="preserve"> </w:t>
      </w:r>
      <w:r>
        <w:t>запуска</w:t>
      </w:r>
      <w:r w:rsidRPr="006070F8">
        <w:t xml:space="preserve"> </w:t>
      </w:r>
      <w:r>
        <w:t>командного</w:t>
      </w:r>
      <w:r w:rsidRPr="006070F8">
        <w:t xml:space="preserve"> </w:t>
      </w:r>
      <w:r>
        <w:t>файла</w:t>
      </w:r>
      <w:r w:rsidRPr="006070F8">
        <w:t>:</w:t>
      </w:r>
    </w:p>
    <w:p w14:paraId="66E0D42D" w14:textId="77777777" w:rsidR="003F4911" w:rsidRPr="00082FA1" w:rsidRDefault="003F4911" w:rsidP="003F4911">
      <w:pPr>
        <w:shd w:val="clear" w:color="auto" w:fill="C0C0C0"/>
        <w:rPr>
          <w:b/>
          <w:sz w:val="20"/>
          <w:szCs w:val="20"/>
          <w:lang w:val="en-US"/>
        </w:rPr>
      </w:pPr>
      <w:r w:rsidRPr="00082FA1">
        <w:rPr>
          <w:rFonts w:ascii="Courier" w:hAnsi="Courier"/>
          <w:b/>
          <w:sz w:val="20"/>
          <w:szCs w:val="20"/>
          <w:lang w:val="en-US"/>
        </w:rPr>
        <w:t>&gt;</w:t>
      </w:r>
      <w:r w:rsidRPr="00D26C98">
        <w:rPr>
          <w:rFonts w:ascii="Courier" w:hAnsi="Courier"/>
          <w:b/>
          <w:sz w:val="20"/>
          <w:szCs w:val="20"/>
          <w:lang w:val="en-US"/>
        </w:rPr>
        <w:t>test</w:t>
      </w:r>
      <w:r w:rsidRPr="00082FA1">
        <w:rPr>
          <w:rFonts w:ascii="Courier" w:hAnsi="Courier"/>
          <w:b/>
          <w:sz w:val="20"/>
          <w:szCs w:val="20"/>
          <w:lang w:val="en-US"/>
        </w:rPr>
        <w:t>_</w:t>
      </w:r>
      <w:r w:rsidRPr="00D26C98">
        <w:rPr>
          <w:rFonts w:ascii="Courier" w:hAnsi="Courier"/>
          <w:b/>
          <w:sz w:val="20"/>
          <w:szCs w:val="20"/>
          <w:lang w:val="en-US"/>
        </w:rPr>
        <w:t>par</w:t>
      </w:r>
      <w:r w:rsidRPr="00082FA1">
        <w:rPr>
          <w:rFonts w:ascii="Courier" w:hAnsi="Courier"/>
          <w:b/>
          <w:sz w:val="20"/>
          <w:szCs w:val="20"/>
          <w:lang w:val="en-US"/>
        </w:rPr>
        <w:t>.</w:t>
      </w:r>
      <w:r w:rsidRPr="00D26C98">
        <w:rPr>
          <w:rFonts w:ascii="Courier" w:hAnsi="Courier"/>
          <w:b/>
          <w:sz w:val="20"/>
          <w:szCs w:val="20"/>
          <w:lang w:val="en-US"/>
        </w:rPr>
        <w:t>bat</w:t>
      </w:r>
      <w:r w:rsidRPr="00082FA1">
        <w:rPr>
          <w:rFonts w:ascii="Courier" w:hAnsi="Courier"/>
          <w:b/>
          <w:sz w:val="20"/>
          <w:szCs w:val="20"/>
          <w:lang w:val="en-US"/>
        </w:rPr>
        <w:t xml:space="preserve"> </w:t>
      </w:r>
      <w:r w:rsidRPr="00D26C98">
        <w:rPr>
          <w:rFonts w:ascii="Courier" w:hAnsi="Courier"/>
          <w:b/>
          <w:sz w:val="20"/>
          <w:szCs w:val="20"/>
          <w:lang w:val="en-US"/>
        </w:rPr>
        <w:t>par</w:t>
      </w:r>
      <w:r w:rsidRPr="00082FA1">
        <w:rPr>
          <w:rFonts w:ascii="Courier" w:hAnsi="Courier"/>
          <w:b/>
          <w:sz w:val="20"/>
          <w:szCs w:val="20"/>
          <w:lang w:val="en-US"/>
        </w:rPr>
        <w:t xml:space="preserve">1 </w:t>
      </w:r>
      <w:r w:rsidRPr="00D26C98">
        <w:rPr>
          <w:rFonts w:ascii="Courier" w:hAnsi="Courier"/>
          <w:b/>
          <w:sz w:val="20"/>
          <w:szCs w:val="20"/>
          <w:lang w:val="en-US"/>
        </w:rPr>
        <w:t>par</w:t>
      </w:r>
      <w:r w:rsidRPr="00082FA1">
        <w:rPr>
          <w:rFonts w:ascii="Courier" w:hAnsi="Courier"/>
          <w:b/>
          <w:sz w:val="20"/>
          <w:szCs w:val="20"/>
          <w:lang w:val="en-US"/>
        </w:rPr>
        <w:t xml:space="preserve">2 </w:t>
      </w:r>
    </w:p>
    <w:p w14:paraId="5A38AD45" w14:textId="77777777" w:rsidR="003F4911" w:rsidRPr="003F4911" w:rsidRDefault="003F4911" w:rsidP="003F4911">
      <w:pPr>
        <w:rPr>
          <w:lang w:val="en-US"/>
        </w:rPr>
      </w:pPr>
      <w:r>
        <w:t>Получим</w:t>
      </w:r>
      <w:r w:rsidRPr="003F4911">
        <w:rPr>
          <w:lang w:val="en-US"/>
        </w:rPr>
        <w:t>:</w:t>
      </w:r>
    </w:p>
    <w:p w14:paraId="4B5C119F" w14:textId="77777777" w:rsidR="003F4911" w:rsidRPr="00D26C98" w:rsidRDefault="000617EF" w:rsidP="003F4911">
      <w:pPr>
        <w:shd w:val="clear" w:color="auto" w:fill="C0C0C0"/>
        <w:rPr>
          <w:rFonts w:ascii="Courier" w:hAnsi="Courier"/>
          <w:b/>
          <w:sz w:val="20"/>
          <w:szCs w:val="20"/>
          <w:lang w:val="en-US"/>
        </w:rPr>
      </w:pPr>
      <w:r>
        <w:rPr>
          <w:rFonts w:ascii="Courier" w:hAnsi="Courier"/>
          <w:b/>
          <w:sz w:val="20"/>
          <w:szCs w:val="20"/>
          <w:lang w:val="en-US"/>
        </w:rPr>
        <w:t>Program</w:t>
      </w:r>
      <w:r w:rsidR="003F4911" w:rsidRPr="00D26C98">
        <w:rPr>
          <w:rFonts w:ascii="Courier" w:hAnsi="Courier"/>
          <w:b/>
          <w:sz w:val="20"/>
          <w:szCs w:val="20"/>
          <w:lang w:val="en-US"/>
        </w:rPr>
        <w:t xml:space="preserve"> Name  - test_par.bat</w:t>
      </w:r>
    </w:p>
    <w:p w14:paraId="261CEDA2" w14:textId="77777777" w:rsidR="003F4911" w:rsidRPr="00D26C98" w:rsidRDefault="003F4911" w:rsidP="003F4911">
      <w:pPr>
        <w:shd w:val="clear" w:color="auto" w:fill="C0C0C0"/>
        <w:rPr>
          <w:rFonts w:ascii="Courier" w:hAnsi="Courier"/>
          <w:b/>
          <w:sz w:val="20"/>
          <w:szCs w:val="20"/>
          <w:lang w:val="en-US"/>
        </w:rPr>
      </w:pPr>
      <w:r w:rsidRPr="00D26C98">
        <w:rPr>
          <w:rFonts w:ascii="Courier" w:hAnsi="Courier"/>
          <w:b/>
          <w:sz w:val="20"/>
          <w:szCs w:val="20"/>
          <w:lang w:val="en-US"/>
        </w:rPr>
        <w:t xml:space="preserve">First Parameter - par1 </w:t>
      </w:r>
    </w:p>
    <w:p w14:paraId="3ED536C5" w14:textId="77777777" w:rsidR="003F4911" w:rsidRDefault="003F4911" w:rsidP="003F4911">
      <w:pPr>
        <w:shd w:val="clear" w:color="auto" w:fill="C0C0C0"/>
        <w:rPr>
          <w:b/>
          <w:sz w:val="20"/>
          <w:szCs w:val="20"/>
          <w:lang w:val="en-US"/>
        </w:rPr>
      </w:pPr>
      <w:r w:rsidRPr="00D26C98">
        <w:rPr>
          <w:rFonts w:ascii="Courier" w:hAnsi="Courier"/>
          <w:b/>
          <w:sz w:val="20"/>
          <w:szCs w:val="20"/>
          <w:lang w:val="en-US"/>
        </w:rPr>
        <w:t xml:space="preserve">Second Parameter </w:t>
      </w:r>
      <w:r>
        <w:rPr>
          <w:rFonts w:ascii="Courier" w:hAnsi="Courier"/>
          <w:b/>
          <w:sz w:val="20"/>
          <w:szCs w:val="20"/>
          <w:lang w:val="en-US"/>
        </w:rPr>
        <w:t>–</w:t>
      </w:r>
      <w:r w:rsidRPr="00D26C98">
        <w:rPr>
          <w:rFonts w:ascii="Courier" w:hAnsi="Courier"/>
          <w:b/>
          <w:sz w:val="20"/>
          <w:szCs w:val="20"/>
          <w:lang w:val="en-US"/>
        </w:rPr>
        <w:t xml:space="preserve"> </w:t>
      </w:r>
      <w:r>
        <w:rPr>
          <w:rFonts w:ascii="Courier" w:hAnsi="Courier"/>
          <w:b/>
          <w:sz w:val="20"/>
          <w:szCs w:val="20"/>
          <w:lang w:val="en-US"/>
        </w:rPr>
        <w:t>par</w:t>
      </w:r>
      <w:r w:rsidRPr="003F4911">
        <w:rPr>
          <w:b/>
          <w:sz w:val="20"/>
          <w:szCs w:val="20"/>
          <w:lang w:val="en-US"/>
        </w:rPr>
        <w:t>2</w:t>
      </w:r>
    </w:p>
    <w:p w14:paraId="14A2F205" w14:textId="77777777" w:rsidR="00FE1CC6" w:rsidRPr="003F4911" w:rsidRDefault="00FE1CC6" w:rsidP="003F4911">
      <w:pPr>
        <w:shd w:val="clear" w:color="auto" w:fill="C0C0C0"/>
        <w:rPr>
          <w:b/>
          <w:sz w:val="20"/>
          <w:szCs w:val="20"/>
          <w:lang w:val="en-US"/>
        </w:rPr>
      </w:pPr>
    </w:p>
    <w:p w14:paraId="4A2B641C" w14:textId="77777777" w:rsidR="003F4911" w:rsidRPr="00D26C98" w:rsidRDefault="000617EF" w:rsidP="003F4911">
      <w:pPr>
        <w:shd w:val="clear" w:color="auto" w:fill="C0C0C0"/>
        <w:rPr>
          <w:rFonts w:ascii="Courier" w:hAnsi="Courier"/>
          <w:b/>
          <w:sz w:val="20"/>
          <w:szCs w:val="20"/>
          <w:lang w:val="en-US"/>
        </w:rPr>
      </w:pPr>
      <w:r>
        <w:rPr>
          <w:rFonts w:ascii="Courier" w:hAnsi="Courier"/>
          <w:b/>
          <w:sz w:val="20"/>
          <w:szCs w:val="20"/>
          <w:lang w:val="en-US"/>
        </w:rPr>
        <w:t>Program</w:t>
      </w:r>
      <w:r w:rsidR="003F4911" w:rsidRPr="00D26C98">
        <w:rPr>
          <w:rFonts w:ascii="Courier" w:hAnsi="Courier"/>
          <w:b/>
          <w:sz w:val="20"/>
          <w:szCs w:val="20"/>
          <w:lang w:val="en-US"/>
        </w:rPr>
        <w:t xml:space="preserve"> Name  - par1</w:t>
      </w:r>
    </w:p>
    <w:p w14:paraId="7DAC6C25" w14:textId="77777777" w:rsidR="003F4911" w:rsidRPr="00D26C98" w:rsidRDefault="003F4911" w:rsidP="003F4911">
      <w:pPr>
        <w:shd w:val="clear" w:color="auto" w:fill="C0C0C0"/>
        <w:rPr>
          <w:rFonts w:ascii="Courier" w:hAnsi="Courier"/>
          <w:b/>
          <w:sz w:val="20"/>
          <w:szCs w:val="20"/>
          <w:lang w:val="en-US"/>
        </w:rPr>
      </w:pPr>
      <w:r>
        <w:rPr>
          <w:rFonts w:ascii="Courier" w:hAnsi="Courier"/>
          <w:b/>
          <w:sz w:val="20"/>
          <w:szCs w:val="20"/>
          <w:lang w:val="en-US"/>
        </w:rPr>
        <w:t>First Parameter – par</w:t>
      </w:r>
      <w:r w:rsidRPr="006070F8">
        <w:rPr>
          <w:b/>
          <w:sz w:val="20"/>
          <w:szCs w:val="20"/>
          <w:lang w:val="en-US"/>
        </w:rPr>
        <w:t>2</w:t>
      </w:r>
      <w:r w:rsidRPr="00D26C98">
        <w:rPr>
          <w:rFonts w:ascii="Courier" w:hAnsi="Courier"/>
          <w:b/>
          <w:sz w:val="20"/>
          <w:szCs w:val="20"/>
          <w:lang w:val="en-US"/>
        </w:rPr>
        <w:t xml:space="preserve"> </w:t>
      </w:r>
    </w:p>
    <w:p w14:paraId="5ABDCFCF" w14:textId="77777777" w:rsidR="003F4911" w:rsidRPr="00082FA1" w:rsidRDefault="003F4911" w:rsidP="003F4911">
      <w:pPr>
        <w:shd w:val="clear" w:color="auto" w:fill="C0C0C0"/>
        <w:rPr>
          <w:rFonts w:ascii="Courier" w:hAnsi="Courier"/>
          <w:b/>
          <w:sz w:val="20"/>
          <w:szCs w:val="20"/>
          <w:lang w:val="en-US"/>
        </w:rPr>
      </w:pPr>
      <w:r w:rsidRPr="00D26C98">
        <w:rPr>
          <w:rFonts w:ascii="Courier" w:hAnsi="Courier"/>
          <w:b/>
          <w:sz w:val="20"/>
          <w:szCs w:val="20"/>
          <w:lang w:val="en-US"/>
        </w:rPr>
        <w:t>Second</w:t>
      </w:r>
      <w:r w:rsidRPr="00082FA1">
        <w:rPr>
          <w:rFonts w:ascii="Courier" w:hAnsi="Courier"/>
          <w:b/>
          <w:sz w:val="20"/>
          <w:szCs w:val="20"/>
          <w:lang w:val="en-US"/>
        </w:rPr>
        <w:t xml:space="preserve"> </w:t>
      </w:r>
      <w:r w:rsidRPr="00D26C98">
        <w:rPr>
          <w:rFonts w:ascii="Courier" w:hAnsi="Courier"/>
          <w:b/>
          <w:sz w:val="20"/>
          <w:szCs w:val="20"/>
          <w:lang w:val="en-US"/>
        </w:rPr>
        <w:t>Parameter</w:t>
      </w:r>
      <w:r w:rsidRPr="00082FA1">
        <w:rPr>
          <w:rFonts w:ascii="Courier" w:hAnsi="Courier"/>
          <w:b/>
          <w:sz w:val="20"/>
          <w:szCs w:val="20"/>
          <w:lang w:val="en-US"/>
        </w:rPr>
        <w:t xml:space="preserve"> – </w:t>
      </w:r>
    </w:p>
    <w:p w14:paraId="3EDA2884" w14:textId="77777777" w:rsidR="00FE1CC6" w:rsidRPr="00FE1CC6" w:rsidRDefault="00FE1CC6" w:rsidP="003F4911">
      <w:pPr>
        <w:shd w:val="clear" w:color="auto" w:fill="C0C0C0"/>
        <w:rPr>
          <w:b/>
          <w:sz w:val="20"/>
          <w:szCs w:val="20"/>
        </w:rPr>
      </w:pPr>
      <w:r w:rsidRPr="00D26C98">
        <w:rPr>
          <w:rFonts w:ascii="Courier" w:hAnsi="Courier"/>
          <w:b/>
          <w:sz w:val="20"/>
          <w:szCs w:val="20"/>
          <w:lang w:val="en-US"/>
        </w:rPr>
        <w:t>test</w:t>
      </w:r>
      <w:r w:rsidRPr="00FE1CC6">
        <w:rPr>
          <w:rFonts w:ascii="Courier" w:hAnsi="Courier"/>
          <w:b/>
          <w:sz w:val="20"/>
          <w:szCs w:val="20"/>
        </w:rPr>
        <w:t>_</w:t>
      </w:r>
      <w:r w:rsidRPr="00D26C98">
        <w:rPr>
          <w:rFonts w:ascii="Courier" w:hAnsi="Courier"/>
          <w:b/>
          <w:sz w:val="20"/>
          <w:szCs w:val="20"/>
          <w:lang w:val="en-US"/>
        </w:rPr>
        <w:t>par</w:t>
      </w:r>
      <w:r w:rsidRPr="00FE1CC6">
        <w:rPr>
          <w:rFonts w:ascii="Courier" w:hAnsi="Courier"/>
          <w:b/>
          <w:sz w:val="20"/>
          <w:szCs w:val="20"/>
        </w:rPr>
        <w:t>.</w:t>
      </w:r>
      <w:r w:rsidRPr="00D26C98">
        <w:rPr>
          <w:rFonts w:ascii="Courier" w:hAnsi="Courier"/>
          <w:b/>
          <w:sz w:val="20"/>
          <w:szCs w:val="20"/>
          <w:lang w:val="en-US"/>
        </w:rPr>
        <w:t>bat</w:t>
      </w:r>
    </w:p>
    <w:p w14:paraId="52513482" w14:textId="77777777" w:rsidR="003F4911" w:rsidRPr="00FE1CC6" w:rsidRDefault="003F4911" w:rsidP="003F4911">
      <w:r>
        <w:t>Параметры, включая и параметр %0</w:t>
      </w:r>
      <w:r w:rsidR="0059224E" w:rsidRPr="0059224E">
        <w:t>,</w:t>
      </w:r>
      <w:r>
        <w:t xml:space="preserve"> теряются безвозвратно, если их предварительно </w:t>
      </w:r>
      <w:r w:rsidR="00233135">
        <w:t>не</w:t>
      </w:r>
      <w:r>
        <w:t xml:space="preserve"> сохранить в </w:t>
      </w:r>
      <w:r w:rsidR="00233135">
        <w:t xml:space="preserve">другой </w:t>
      </w:r>
      <w:r>
        <w:t>переменной окружения</w:t>
      </w:r>
      <w:r w:rsidR="00FE1CC6" w:rsidRPr="00FE1CC6">
        <w:t xml:space="preserve"> (</w:t>
      </w:r>
      <w:r w:rsidR="00FE1CC6">
        <w:t>как показано в примере</w:t>
      </w:r>
      <w:r w:rsidR="00FE1CC6" w:rsidRPr="00FE1CC6">
        <w:t>)</w:t>
      </w:r>
      <w:r>
        <w:t>.</w:t>
      </w:r>
      <w:r w:rsidR="00FE1CC6">
        <w:t xml:space="preserve"> Команда </w:t>
      </w:r>
      <w:r w:rsidR="00FE1CC6">
        <w:rPr>
          <w:lang w:val="en-US"/>
        </w:rPr>
        <w:t>ECHO</w:t>
      </w:r>
      <w:r w:rsidR="00FE1CC6" w:rsidRPr="00FE1CC6">
        <w:t xml:space="preserve"> </w:t>
      </w:r>
      <w:r w:rsidR="00FE1CC6">
        <w:t>с одной точной (</w:t>
      </w:r>
      <w:r w:rsidR="00FE1CC6" w:rsidRPr="00FE1CC6">
        <w:t>“</w:t>
      </w:r>
      <w:r w:rsidR="00FE1CC6">
        <w:rPr>
          <w:lang w:val="en-US"/>
        </w:rPr>
        <w:t>ECHO</w:t>
      </w:r>
      <w:r w:rsidR="00FE1CC6" w:rsidRPr="00FE1CC6">
        <w:t>.”</w:t>
      </w:r>
      <w:r w:rsidR="00FE1CC6">
        <w:t>)</w:t>
      </w:r>
      <w:r w:rsidR="00FE1CC6" w:rsidRPr="00FE1CC6">
        <w:t xml:space="preserve"> </w:t>
      </w:r>
      <w:r w:rsidR="00FE1CC6">
        <w:t>используется в командных файлах для пропуска строки.</w:t>
      </w:r>
    </w:p>
    <w:p w14:paraId="10582FED" w14:textId="77777777" w:rsidR="003F4911" w:rsidRPr="003F4911" w:rsidRDefault="003F4911" w:rsidP="003F4911"/>
    <w:p w14:paraId="223362A1" w14:textId="77777777" w:rsidR="008C295F" w:rsidRPr="008C295F" w:rsidRDefault="008C295F" w:rsidP="008C295F">
      <w:pPr>
        <w:pStyle w:val="20"/>
        <w:rPr>
          <w:i w:val="0"/>
        </w:rPr>
      </w:pPr>
      <w:r w:rsidRPr="0030737B">
        <w:rPr>
          <w:i w:val="0"/>
          <w:lang w:val="en-US"/>
        </w:rPr>
        <w:fldChar w:fldCharType="begin"/>
      </w:r>
      <w:r w:rsidRPr="0030737B">
        <w:rPr>
          <w:i w:val="0"/>
        </w:rPr>
        <w:instrText xml:space="preserve"> </w:instrText>
      </w:r>
      <w:r w:rsidRPr="0030737B">
        <w:rPr>
          <w:i w:val="0"/>
          <w:lang w:val="en-US"/>
        </w:rPr>
        <w:instrText>AUTONUMLGL</w:instrText>
      </w:r>
      <w:r w:rsidRPr="0030737B">
        <w:rPr>
          <w:i w:val="0"/>
        </w:rPr>
        <w:instrText xml:space="preserve">  </w:instrText>
      </w:r>
      <w:bookmarkStart w:id="54" w:name="_Toc438423"/>
      <w:r w:rsidRPr="0030737B">
        <w:rPr>
          <w:i w:val="0"/>
          <w:lang w:val="en-US"/>
        </w:rPr>
        <w:fldChar w:fldCharType="end"/>
      </w:r>
      <w:r w:rsidRPr="0030737B">
        <w:rPr>
          <w:i w:val="0"/>
        </w:rPr>
        <w:t xml:space="preserve"> </w:t>
      </w:r>
      <w:r w:rsidR="00751651">
        <w:rPr>
          <w:i w:val="0"/>
        </w:rPr>
        <w:t xml:space="preserve">5.5 </w:t>
      </w:r>
      <w:r>
        <w:rPr>
          <w:i w:val="0"/>
        </w:rPr>
        <w:t xml:space="preserve">Создание </w:t>
      </w:r>
      <w:r w:rsidR="003F79CC">
        <w:rPr>
          <w:i w:val="0"/>
        </w:rPr>
        <w:t xml:space="preserve">простого </w:t>
      </w:r>
      <w:r>
        <w:rPr>
          <w:i w:val="0"/>
        </w:rPr>
        <w:t>командного файла</w:t>
      </w:r>
      <w:bookmarkEnd w:id="54"/>
      <w:r w:rsidR="00D554B1">
        <w:rPr>
          <w:i w:val="0"/>
        </w:rPr>
        <w:t xml:space="preserve"> </w:t>
      </w:r>
    </w:p>
    <w:p w14:paraId="285B7190" w14:textId="77777777" w:rsidR="008C295F" w:rsidRDefault="003F79CC" w:rsidP="003F79CC">
      <w:pPr>
        <w:ind w:firstLine="720"/>
      </w:pPr>
      <w:r>
        <w:t xml:space="preserve">Теперь мы знаем достаточно, для того чтобы создать свой командный файл. Назовем его </w:t>
      </w:r>
      <w:r>
        <w:rPr>
          <w:lang w:val="en-US"/>
        </w:rPr>
        <w:t>FIRST</w:t>
      </w:r>
      <w:r w:rsidRPr="003F79CC">
        <w:t>.</w:t>
      </w:r>
      <w:r>
        <w:rPr>
          <w:lang w:val="en-US"/>
        </w:rPr>
        <w:t>BAT</w:t>
      </w:r>
      <w:r>
        <w:t>. Пусть он имеет следующее содержание:</w:t>
      </w:r>
    </w:p>
    <w:p w14:paraId="57206832" w14:textId="77777777" w:rsidR="003F79CC" w:rsidRPr="006070F8" w:rsidRDefault="003F79CC" w:rsidP="003F79CC">
      <w:pPr>
        <w:shd w:val="clear" w:color="auto" w:fill="CCFFFF"/>
        <w:rPr>
          <w:rFonts w:ascii="Courier" w:hAnsi="Courier"/>
          <w:b/>
          <w:sz w:val="20"/>
          <w:szCs w:val="20"/>
        </w:rPr>
      </w:pPr>
      <w:r w:rsidRPr="003F79CC">
        <w:rPr>
          <w:rFonts w:ascii="Courier" w:hAnsi="Courier"/>
          <w:b/>
          <w:sz w:val="20"/>
          <w:szCs w:val="20"/>
          <w:lang w:val="en-US"/>
        </w:rPr>
        <w:t>ECHO</w:t>
      </w:r>
      <w:r w:rsidRPr="006070F8">
        <w:rPr>
          <w:rFonts w:ascii="Courier" w:hAnsi="Courier"/>
          <w:b/>
          <w:sz w:val="20"/>
          <w:szCs w:val="20"/>
        </w:rPr>
        <w:t xml:space="preserve"> </w:t>
      </w:r>
      <w:r w:rsidRPr="003F79CC">
        <w:rPr>
          <w:rFonts w:ascii="Courier" w:hAnsi="Courier"/>
          <w:b/>
          <w:sz w:val="20"/>
          <w:szCs w:val="20"/>
          <w:lang w:val="en-US"/>
        </w:rPr>
        <w:t>OFF</w:t>
      </w:r>
    </w:p>
    <w:p w14:paraId="114A1990"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ECHO BATCH FILE</w:t>
      </w:r>
    </w:p>
    <w:p w14:paraId="62C36328"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ECHO %0</w:t>
      </w:r>
    </w:p>
    <w:p w14:paraId="7CBFD80F"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SET VAR=MET1</w:t>
      </w:r>
    </w:p>
    <w:p w14:paraId="66D0B22E"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ECHO VAR</w:t>
      </w:r>
    </w:p>
    <w:p w14:paraId="6F507CEE" w14:textId="77777777" w:rsidR="003F79CC" w:rsidRPr="000632AF"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ECHO %VAR%</w:t>
      </w:r>
    </w:p>
    <w:p w14:paraId="7DD597B7" w14:textId="77777777" w:rsidR="000632AF" w:rsidRPr="000632AF" w:rsidRDefault="000632AF" w:rsidP="003F79CC">
      <w:pPr>
        <w:shd w:val="clear" w:color="auto" w:fill="CCFFFF"/>
        <w:rPr>
          <w:rFonts w:ascii="Courier" w:hAnsi="Courier"/>
          <w:b/>
          <w:sz w:val="20"/>
          <w:szCs w:val="20"/>
          <w:lang w:val="en-US"/>
        </w:rPr>
      </w:pPr>
      <w:r w:rsidRPr="000632AF">
        <w:rPr>
          <w:rFonts w:ascii="Courier" w:hAnsi="Courier"/>
          <w:b/>
          <w:sz w:val="20"/>
          <w:szCs w:val="20"/>
          <w:lang w:val="en-US"/>
        </w:rPr>
        <w:t>ECHO.</w:t>
      </w:r>
    </w:p>
    <w:p w14:paraId="062A3EFF"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REM This is Comment  ===========</w:t>
      </w:r>
    </w:p>
    <w:p w14:paraId="1DBF6553"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IF (%1) == () GOTO %VAR%</w:t>
      </w:r>
    </w:p>
    <w:p w14:paraId="529EECD4"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PAUSE  TEST</w:t>
      </w:r>
    </w:p>
    <w:p w14:paraId="35F06C64"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ECHO FINISH</w:t>
      </w:r>
    </w:p>
    <w:p w14:paraId="637AF6F7"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EXIT</w:t>
      </w:r>
    </w:p>
    <w:p w14:paraId="7F615C3C"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REM  ================</w:t>
      </w:r>
    </w:p>
    <w:p w14:paraId="551C6953"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:MET1</w:t>
      </w:r>
    </w:p>
    <w:p w14:paraId="3E0174FC" w14:textId="77777777" w:rsidR="003F79CC" w:rsidRPr="003F79CC"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ECHO FINISH - MET1</w:t>
      </w:r>
    </w:p>
    <w:p w14:paraId="58F1CD99" w14:textId="77777777" w:rsidR="003F79CC" w:rsidRPr="000632AF" w:rsidRDefault="003F79CC" w:rsidP="003F79CC">
      <w:pPr>
        <w:shd w:val="clear" w:color="auto" w:fill="CCFFFF"/>
        <w:rPr>
          <w:rFonts w:ascii="Courier" w:hAnsi="Courier"/>
          <w:b/>
          <w:sz w:val="20"/>
          <w:szCs w:val="20"/>
          <w:lang w:val="en-US"/>
        </w:rPr>
      </w:pPr>
      <w:r w:rsidRPr="003F79CC">
        <w:rPr>
          <w:rFonts w:ascii="Courier" w:hAnsi="Courier"/>
          <w:b/>
          <w:sz w:val="20"/>
          <w:szCs w:val="20"/>
          <w:lang w:val="en-US"/>
        </w:rPr>
        <w:t xml:space="preserve">PAUSE </w:t>
      </w:r>
      <w:r w:rsidR="000632AF" w:rsidRPr="000632AF">
        <w:rPr>
          <w:rFonts w:ascii="Courier" w:hAnsi="Courier"/>
          <w:b/>
          <w:sz w:val="20"/>
          <w:szCs w:val="20"/>
          <w:lang w:val="en-US"/>
        </w:rPr>
        <w:t>NO PARAMETER</w:t>
      </w:r>
    </w:p>
    <w:p w14:paraId="4F694F8E" w14:textId="77777777" w:rsidR="003F79CC" w:rsidRDefault="003F79CC" w:rsidP="003F79CC">
      <w:pPr>
        <w:shd w:val="clear" w:color="auto" w:fill="CCFFFF"/>
        <w:rPr>
          <w:b/>
          <w:sz w:val="20"/>
          <w:szCs w:val="20"/>
        </w:rPr>
      </w:pPr>
      <w:r w:rsidRPr="003F79CC">
        <w:rPr>
          <w:rFonts w:ascii="Courier" w:hAnsi="Courier"/>
          <w:b/>
          <w:sz w:val="20"/>
          <w:szCs w:val="20"/>
          <w:lang w:val="en-US"/>
        </w:rPr>
        <w:t>EXIT</w:t>
      </w:r>
      <w:r w:rsidRPr="006070F8">
        <w:rPr>
          <w:rFonts w:ascii="Courier" w:hAnsi="Courier"/>
          <w:b/>
          <w:sz w:val="20"/>
          <w:szCs w:val="20"/>
        </w:rPr>
        <w:t xml:space="preserve"> /</w:t>
      </w:r>
      <w:r w:rsidRPr="003F79CC">
        <w:rPr>
          <w:rFonts w:ascii="Courier" w:hAnsi="Courier"/>
          <w:b/>
          <w:sz w:val="20"/>
          <w:szCs w:val="20"/>
          <w:lang w:val="en-US"/>
        </w:rPr>
        <w:t>b</w:t>
      </w:r>
    </w:p>
    <w:p w14:paraId="161DE6C9" w14:textId="77777777" w:rsidR="003F79CC" w:rsidRDefault="003F79CC" w:rsidP="003F79CC">
      <w:r>
        <w:t>В этом файле</w:t>
      </w:r>
      <w:r w:rsidR="005B42E7">
        <w:t xml:space="preserve"> показано как:</w:t>
      </w:r>
    </w:p>
    <w:p w14:paraId="142B6B96" w14:textId="77777777" w:rsidR="005B42E7" w:rsidRDefault="005B42E7" w:rsidP="005B42E7">
      <w:pPr>
        <w:numPr>
          <w:ilvl w:val="0"/>
          <w:numId w:val="17"/>
        </w:numPr>
      </w:pPr>
      <w:r>
        <w:t>Отключить вывод выполняемых команд на экран (</w:t>
      </w:r>
      <w:r w:rsidRPr="00260731">
        <w:rPr>
          <w:b/>
        </w:rPr>
        <w:t>ECHO OFF</w:t>
      </w:r>
      <w:r>
        <w:t>);</w:t>
      </w:r>
    </w:p>
    <w:p w14:paraId="60CB26AB" w14:textId="77777777" w:rsidR="005B42E7" w:rsidRDefault="005B42E7" w:rsidP="005B42E7">
      <w:pPr>
        <w:numPr>
          <w:ilvl w:val="0"/>
          <w:numId w:val="17"/>
        </w:numPr>
      </w:pPr>
      <w:r>
        <w:t>Выводить на экран текст и параметры (</w:t>
      </w:r>
      <w:r w:rsidRPr="00260731">
        <w:rPr>
          <w:b/>
        </w:rPr>
        <w:t>ECHO BATCH FILE , ECHO %0</w:t>
      </w:r>
      <w:r>
        <w:t>);</w:t>
      </w:r>
    </w:p>
    <w:p w14:paraId="6C974B68" w14:textId="77777777" w:rsidR="005B42E7" w:rsidRDefault="005B42E7" w:rsidP="005B42E7">
      <w:pPr>
        <w:numPr>
          <w:ilvl w:val="0"/>
          <w:numId w:val="17"/>
        </w:numPr>
      </w:pPr>
      <w:r>
        <w:t>Присваивать переменным значения (</w:t>
      </w:r>
      <w:r w:rsidRPr="00260731">
        <w:rPr>
          <w:b/>
        </w:rPr>
        <w:t>SET VAR=MET1</w:t>
      </w:r>
      <w:r>
        <w:t>);</w:t>
      </w:r>
    </w:p>
    <w:p w14:paraId="0334B418" w14:textId="77777777" w:rsidR="005B42E7" w:rsidRDefault="005B42E7" w:rsidP="005B42E7">
      <w:pPr>
        <w:numPr>
          <w:ilvl w:val="0"/>
          <w:numId w:val="17"/>
        </w:numPr>
      </w:pPr>
      <w:r>
        <w:t>Выводить на экран значение переменной (</w:t>
      </w:r>
      <w:r w:rsidRPr="00260731">
        <w:rPr>
          <w:b/>
        </w:rPr>
        <w:t>ECHO %VAR%</w:t>
      </w:r>
      <w:r>
        <w:t>);</w:t>
      </w:r>
    </w:p>
    <w:p w14:paraId="17EDB1FF" w14:textId="77777777" w:rsidR="000632AF" w:rsidRDefault="000632AF" w:rsidP="005B42E7">
      <w:pPr>
        <w:numPr>
          <w:ilvl w:val="0"/>
          <w:numId w:val="17"/>
        </w:numPr>
      </w:pPr>
      <w:r>
        <w:t>Выводить пустую строку (</w:t>
      </w:r>
      <w:r w:rsidRPr="00260731">
        <w:rPr>
          <w:b/>
        </w:rPr>
        <w:t>ECHO.</w:t>
      </w:r>
      <w:r>
        <w:t>);</w:t>
      </w:r>
    </w:p>
    <w:p w14:paraId="14D23CBD" w14:textId="77777777" w:rsidR="005B42E7" w:rsidRDefault="005B42E7" w:rsidP="005B42E7">
      <w:pPr>
        <w:numPr>
          <w:ilvl w:val="0"/>
          <w:numId w:val="17"/>
        </w:numPr>
      </w:pPr>
      <w:r>
        <w:t>Использовать комментарии в командном файле (</w:t>
      </w:r>
      <w:r w:rsidRPr="00260731">
        <w:rPr>
          <w:b/>
          <w:lang w:val="en-US"/>
        </w:rPr>
        <w:t>REM</w:t>
      </w:r>
      <w:r>
        <w:t>);</w:t>
      </w:r>
    </w:p>
    <w:p w14:paraId="6070D282" w14:textId="77777777" w:rsidR="005B42E7" w:rsidRDefault="005B42E7" w:rsidP="005B42E7">
      <w:pPr>
        <w:numPr>
          <w:ilvl w:val="0"/>
          <w:numId w:val="17"/>
        </w:numPr>
      </w:pPr>
      <w:r>
        <w:t>Проверять параметр и переходить по метке (</w:t>
      </w:r>
      <w:r w:rsidR="000632AF" w:rsidRPr="00260731">
        <w:rPr>
          <w:b/>
        </w:rPr>
        <w:t>IF (%1) == ()   GOTO %VAR%</w:t>
      </w:r>
      <w:r w:rsidR="000632AF">
        <w:t>). Для проверки пустого параметра нужно использовать вспомогательные символы иначе конструкция оператора будет ошибочной. Можно и по другому – (</w:t>
      </w:r>
      <w:r w:rsidR="000632AF" w:rsidRPr="00260731">
        <w:rPr>
          <w:b/>
        </w:rPr>
        <w:t xml:space="preserve">IF .%1 == .   GOTO %VAR% </w:t>
      </w:r>
      <w:r w:rsidR="000632AF">
        <w:t>);</w:t>
      </w:r>
    </w:p>
    <w:p w14:paraId="6348B9BD" w14:textId="77777777" w:rsidR="000632AF" w:rsidRPr="000632AF" w:rsidRDefault="000632AF" w:rsidP="005B42E7">
      <w:pPr>
        <w:numPr>
          <w:ilvl w:val="0"/>
          <w:numId w:val="17"/>
        </w:numPr>
      </w:pPr>
      <w:r>
        <w:t>Задавать приостановку выполнения командного файла (</w:t>
      </w:r>
      <w:r w:rsidRPr="00260731">
        <w:rPr>
          <w:b/>
        </w:rPr>
        <w:t>PAUSE  TEST</w:t>
      </w:r>
      <w:r>
        <w:t xml:space="preserve"> и </w:t>
      </w:r>
      <w:r w:rsidRPr="00260731">
        <w:rPr>
          <w:b/>
        </w:rPr>
        <w:t>PAUSE NO PARAMETER</w:t>
      </w:r>
      <w:r>
        <w:t>) с выдачей сообщения;</w:t>
      </w:r>
    </w:p>
    <w:p w14:paraId="780A72CE" w14:textId="77777777" w:rsidR="000632AF" w:rsidRPr="000632AF" w:rsidRDefault="000632AF" w:rsidP="005B42E7">
      <w:pPr>
        <w:numPr>
          <w:ilvl w:val="0"/>
          <w:numId w:val="17"/>
        </w:numPr>
      </w:pPr>
      <w:r>
        <w:t>Выходить из программы с завершением командного файла и командного процессора (</w:t>
      </w:r>
      <w:r w:rsidRPr="00260731">
        <w:rPr>
          <w:b/>
          <w:lang w:val="en-US"/>
        </w:rPr>
        <w:t>EXIT</w:t>
      </w:r>
      <w:r>
        <w:t>);</w:t>
      </w:r>
    </w:p>
    <w:p w14:paraId="43E33F4C" w14:textId="77777777" w:rsidR="000632AF" w:rsidRPr="000632AF" w:rsidRDefault="000632AF" w:rsidP="000632AF">
      <w:pPr>
        <w:numPr>
          <w:ilvl w:val="0"/>
          <w:numId w:val="17"/>
        </w:numPr>
      </w:pPr>
      <w:r>
        <w:t>Выходить из программы с завершением только командного файла (</w:t>
      </w:r>
      <w:r w:rsidRPr="00260731">
        <w:rPr>
          <w:b/>
          <w:lang w:val="en-US"/>
        </w:rPr>
        <w:t>EXIT</w:t>
      </w:r>
      <w:r w:rsidRPr="00260731">
        <w:rPr>
          <w:b/>
        </w:rPr>
        <w:t xml:space="preserve"> /</w:t>
      </w:r>
      <w:r w:rsidRPr="00260731">
        <w:rPr>
          <w:b/>
          <w:lang w:val="en-US"/>
        </w:rPr>
        <w:t>b</w:t>
      </w:r>
      <w:r>
        <w:t>);</w:t>
      </w:r>
    </w:p>
    <w:p w14:paraId="00002732" w14:textId="77777777" w:rsidR="000632AF" w:rsidRDefault="000632AF" w:rsidP="000632AF">
      <w:r>
        <w:t>Данный командный файл можно запустить с параметром и без</w:t>
      </w:r>
      <w:r w:rsidR="00DC1F28">
        <w:t xml:space="preserve"> параметра</w:t>
      </w:r>
      <w:r>
        <w:t>. При запуске с параметром:</w:t>
      </w:r>
    </w:p>
    <w:p w14:paraId="20EC61D0" w14:textId="77777777" w:rsidR="000632AF" w:rsidRPr="006070F8" w:rsidRDefault="000632AF" w:rsidP="000632AF">
      <w:pPr>
        <w:shd w:val="clear" w:color="auto" w:fill="C0C0C0"/>
        <w:rPr>
          <w:b/>
          <w:sz w:val="20"/>
          <w:szCs w:val="20"/>
        </w:rPr>
      </w:pPr>
      <w:r w:rsidRPr="006070F8">
        <w:rPr>
          <w:rFonts w:ascii="Courier" w:hAnsi="Courier"/>
          <w:b/>
          <w:sz w:val="20"/>
          <w:szCs w:val="20"/>
        </w:rPr>
        <w:t>&gt;</w:t>
      </w:r>
      <w:r>
        <w:rPr>
          <w:rFonts w:ascii="Courier" w:hAnsi="Courier"/>
          <w:b/>
          <w:sz w:val="20"/>
          <w:szCs w:val="20"/>
          <w:lang w:val="en-US"/>
        </w:rPr>
        <w:t>first</w:t>
      </w:r>
      <w:r w:rsidRPr="006070F8">
        <w:rPr>
          <w:rFonts w:ascii="Courier" w:hAnsi="Courier"/>
          <w:b/>
          <w:sz w:val="20"/>
          <w:szCs w:val="20"/>
        </w:rPr>
        <w:t>.</w:t>
      </w:r>
      <w:r w:rsidRPr="00D26C98">
        <w:rPr>
          <w:rFonts w:ascii="Courier" w:hAnsi="Courier"/>
          <w:b/>
          <w:sz w:val="20"/>
          <w:szCs w:val="20"/>
          <w:lang w:val="en-US"/>
        </w:rPr>
        <w:t>bat</w:t>
      </w:r>
      <w:r w:rsidRPr="006070F8">
        <w:rPr>
          <w:rFonts w:ascii="Courier" w:hAnsi="Courier"/>
          <w:b/>
          <w:sz w:val="20"/>
          <w:szCs w:val="20"/>
        </w:rPr>
        <w:t xml:space="preserve"> </w:t>
      </w:r>
      <w:r w:rsidRPr="00D26C98">
        <w:rPr>
          <w:rFonts w:ascii="Courier" w:hAnsi="Courier"/>
          <w:b/>
          <w:sz w:val="20"/>
          <w:szCs w:val="20"/>
          <w:lang w:val="en-US"/>
        </w:rPr>
        <w:t>par</w:t>
      </w:r>
      <w:r w:rsidRPr="006070F8">
        <w:rPr>
          <w:rFonts w:ascii="Courier" w:hAnsi="Courier"/>
          <w:b/>
          <w:sz w:val="20"/>
          <w:szCs w:val="20"/>
        </w:rPr>
        <w:t xml:space="preserve">1 </w:t>
      </w:r>
    </w:p>
    <w:p w14:paraId="27712854" w14:textId="77777777" w:rsidR="000632AF" w:rsidRPr="000632AF" w:rsidRDefault="000632AF" w:rsidP="000632AF">
      <w:r>
        <w:t>На экране мы получим:</w:t>
      </w:r>
    </w:p>
    <w:p w14:paraId="3B24F5E2" w14:textId="77777777" w:rsidR="00DC1F28" w:rsidRPr="00DC1F28" w:rsidRDefault="00DC1F28" w:rsidP="00DC1F28">
      <w:pPr>
        <w:shd w:val="clear" w:color="auto" w:fill="C0C0C0"/>
        <w:rPr>
          <w:rFonts w:ascii="Courier" w:hAnsi="Courier"/>
          <w:b/>
          <w:sz w:val="20"/>
          <w:szCs w:val="20"/>
          <w:lang w:val="en-US"/>
        </w:rPr>
      </w:pPr>
      <w:r w:rsidRPr="00DC1F28">
        <w:rPr>
          <w:rFonts w:ascii="Courier" w:hAnsi="Courier"/>
          <w:b/>
          <w:sz w:val="20"/>
          <w:szCs w:val="20"/>
          <w:lang w:val="en-US"/>
        </w:rPr>
        <w:t xml:space="preserve">&gt;ECHO OFF </w:t>
      </w:r>
    </w:p>
    <w:p w14:paraId="13F9B100" w14:textId="77777777" w:rsidR="00DC1F28" w:rsidRPr="00DC1F28" w:rsidRDefault="00DC1F28" w:rsidP="00DC1F28">
      <w:pPr>
        <w:shd w:val="clear" w:color="auto" w:fill="C0C0C0"/>
        <w:rPr>
          <w:rFonts w:ascii="Courier" w:hAnsi="Courier"/>
          <w:b/>
          <w:sz w:val="20"/>
          <w:szCs w:val="20"/>
          <w:lang w:val="en-US"/>
        </w:rPr>
      </w:pPr>
      <w:r w:rsidRPr="00DC1F28">
        <w:rPr>
          <w:rFonts w:ascii="Courier" w:hAnsi="Courier"/>
          <w:b/>
          <w:sz w:val="20"/>
          <w:szCs w:val="20"/>
          <w:lang w:val="en-US"/>
        </w:rPr>
        <w:t>BATCH FILE</w:t>
      </w:r>
    </w:p>
    <w:p w14:paraId="6D0814EE" w14:textId="77777777" w:rsidR="00DC1F28" w:rsidRPr="00DC1F28" w:rsidRDefault="00DC1F28" w:rsidP="00DC1F28">
      <w:pPr>
        <w:shd w:val="clear" w:color="auto" w:fill="C0C0C0"/>
        <w:rPr>
          <w:rFonts w:ascii="Courier" w:hAnsi="Courier"/>
          <w:b/>
          <w:sz w:val="20"/>
          <w:szCs w:val="20"/>
          <w:lang w:val="en-US"/>
        </w:rPr>
      </w:pPr>
      <w:r w:rsidRPr="00DC1F28">
        <w:rPr>
          <w:rFonts w:ascii="Courier" w:hAnsi="Courier"/>
          <w:b/>
          <w:sz w:val="20"/>
          <w:szCs w:val="20"/>
          <w:lang w:val="en-US"/>
        </w:rPr>
        <w:t>FIRST.bat</w:t>
      </w:r>
    </w:p>
    <w:p w14:paraId="6A17D6AF" w14:textId="77777777" w:rsidR="00DC1F28" w:rsidRPr="006070F8" w:rsidRDefault="00DC1F28" w:rsidP="00DC1F28">
      <w:pPr>
        <w:shd w:val="clear" w:color="auto" w:fill="C0C0C0"/>
        <w:rPr>
          <w:rFonts w:ascii="Courier" w:hAnsi="Courier"/>
          <w:b/>
          <w:sz w:val="20"/>
          <w:szCs w:val="20"/>
        </w:rPr>
      </w:pPr>
      <w:r w:rsidRPr="00DC1F28">
        <w:rPr>
          <w:rFonts w:ascii="Courier" w:hAnsi="Courier"/>
          <w:b/>
          <w:sz w:val="20"/>
          <w:szCs w:val="20"/>
          <w:lang w:val="en-US"/>
        </w:rPr>
        <w:t>VAR</w:t>
      </w:r>
    </w:p>
    <w:p w14:paraId="2F93EAE4" w14:textId="77777777" w:rsidR="00DC1F28" w:rsidRPr="006070F8" w:rsidRDefault="00DC1F28" w:rsidP="00DC1F28">
      <w:pPr>
        <w:shd w:val="clear" w:color="auto" w:fill="C0C0C0"/>
        <w:rPr>
          <w:rFonts w:ascii="Courier" w:hAnsi="Courier"/>
          <w:b/>
          <w:sz w:val="20"/>
          <w:szCs w:val="20"/>
        </w:rPr>
      </w:pPr>
      <w:r w:rsidRPr="00DC1F28">
        <w:rPr>
          <w:rFonts w:ascii="Courier" w:hAnsi="Courier"/>
          <w:b/>
          <w:sz w:val="20"/>
          <w:szCs w:val="20"/>
          <w:lang w:val="en-US"/>
        </w:rPr>
        <w:t>MET</w:t>
      </w:r>
      <w:r w:rsidRPr="006070F8">
        <w:rPr>
          <w:rFonts w:ascii="Courier" w:hAnsi="Courier"/>
          <w:b/>
          <w:sz w:val="20"/>
          <w:szCs w:val="20"/>
        </w:rPr>
        <w:t>1</w:t>
      </w:r>
    </w:p>
    <w:p w14:paraId="58A6F535" w14:textId="77777777" w:rsidR="00DC1F28" w:rsidRPr="006070F8" w:rsidRDefault="00DC1F28" w:rsidP="00DC1F28">
      <w:pPr>
        <w:shd w:val="clear" w:color="auto" w:fill="C0C0C0"/>
        <w:rPr>
          <w:rFonts w:ascii="Courier" w:hAnsi="Courier"/>
          <w:b/>
          <w:sz w:val="20"/>
          <w:szCs w:val="20"/>
        </w:rPr>
      </w:pPr>
    </w:p>
    <w:p w14:paraId="1819DDEE" w14:textId="77777777" w:rsidR="00DC1F28" w:rsidRPr="006070F8" w:rsidRDefault="00DC1F28" w:rsidP="00DC1F28">
      <w:pPr>
        <w:shd w:val="clear" w:color="auto" w:fill="C0C0C0"/>
        <w:rPr>
          <w:rFonts w:ascii="Courier" w:hAnsi="Courier"/>
          <w:b/>
          <w:sz w:val="20"/>
          <w:szCs w:val="20"/>
        </w:rPr>
      </w:pPr>
      <w:r w:rsidRPr="00260731">
        <w:rPr>
          <w:rFonts w:ascii="Courier" w:hAnsi="Courier"/>
          <w:b/>
          <w:sz w:val="20"/>
          <w:szCs w:val="20"/>
        </w:rPr>
        <w:t>Для продолжения нажмите</w:t>
      </w:r>
      <w:r w:rsidRPr="006070F8">
        <w:rPr>
          <w:rFonts w:ascii="Courier" w:hAnsi="Courier"/>
          <w:b/>
          <w:sz w:val="20"/>
          <w:szCs w:val="20"/>
        </w:rPr>
        <w:t xml:space="preserve"> любую клавишу . . .</w:t>
      </w:r>
    </w:p>
    <w:p w14:paraId="3363A79D" w14:textId="77777777" w:rsidR="00DC1F28" w:rsidRPr="006070F8" w:rsidRDefault="00DC1F28" w:rsidP="00DC1F28">
      <w:pPr>
        <w:shd w:val="clear" w:color="auto" w:fill="C0C0C0"/>
        <w:rPr>
          <w:rFonts w:ascii="Courier" w:hAnsi="Courier"/>
          <w:b/>
          <w:sz w:val="20"/>
          <w:szCs w:val="20"/>
        </w:rPr>
      </w:pPr>
      <w:r w:rsidRPr="00DC1F28">
        <w:rPr>
          <w:rFonts w:ascii="Courier" w:hAnsi="Courier"/>
          <w:b/>
          <w:sz w:val="20"/>
          <w:szCs w:val="20"/>
          <w:lang w:val="en-US"/>
        </w:rPr>
        <w:t>FINISH</w:t>
      </w:r>
    </w:p>
    <w:p w14:paraId="1121F5B3" w14:textId="77777777" w:rsidR="00260731" w:rsidRPr="006070F8" w:rsidRDefault="00260731" w:rsidP="00260731">
      <w:pPr>
        <w:rPr>
          <w:lang w:val="en-US"/>
        </w:rPr>
      </w:pPr>
      <w:r>
        <w:t xml:space="preserve">После проверки условия при наличии параметра переход не выполняется. Так как задан </w:t>
      </w:r>
      <w:r w:rsidRPr="00260731">
        <w:t>оператор ECHO OFF</w:t>
      </w:r>
      <w:r>
        <w:t xml:space="preserve">, то для оператора </w:t>
      </w:r>
      <w:r>
        <w:rPr>
          <w:lang w:val="en-US"/>
        </w:rPr>
        <w:t>PAUSE</w:t>
      </w:r>
      <w:r w:rsidRPr="00260731">
        <w:t xml:space="preserve"> </w:t>
      </w:r>
      <w:r>
        <w:t xml:space="preserve">текстовое сообщение тоже не отображается. </w:t>
      </w:r>
      <w:r w:rsidR="00EC0E4B">
        <w:t xml:space="preserve">Если был запущен </w:t>
      </w:r>
      <w:r w:rsidR="00EC0E4B">
        <w:rPr>
          <w:lang w:val="en-US"/>
        </w:rPr>
        <w:t>CMD</w:t>
      </w:r>
      <w:r w:rsidR="00EC0E4B" w:rsidRPr="00EC0E4B">
        <w:t>.</w:t>
      </w:r>
      <w:r w:rsidR="00EC0E4B">
        <w:rPr>
          <w:lang w:val="en-US"/>
        </w:rPr>
        <w:t>EXE</w:t>
      </w:r>
      <w:r w:rsidR="00EC0E4B">
        <w:t xml:space="preserve">, то окно командной строки закроется. </w:t>
      </w:r>
      <w:r>
        <w:t>Если мы хотим получить это сообщение</w:t>
      </w:r>
      <w:r w:rsidR="00EC0E4B">
        <w:t xml:space="preserve"> от команды </w:t>
      </w:r>
      <w:r w:rsidR="00EC0E4B">
        <w:rPr>
          <w:lang w:val="en-US"/>
        </w:rPr>
        <w:t>PAUSE</w:t>
      </w:r>
      <w:r>
        <w:t xml:space="preserve">, то нужно включить вывод -  </w:t>
      </w:r>
      <w:r w:rsidRPr="00260731">
        <w:t xml:space="preserve">ECHO </w:t>
      </w:r>
      <w:r>
        <w:rPr>
          <w:lang w:val="en-US"/>
        </w:rPr>
        <w:t>ON</w:t>
      </w:r>
      <w:r w:rsidR="00EC0E4B">
        <w:t xml:space="preserve"> и для других директив подавить вывод на экран команд (</w:t>
      </w:r>
      <w:r w:rsidR="00EC0E4B" w:rsidRPr="00EC0E4B">
        <w:rPr>
          <w:b/>
        </w:rPr>
        <w:t>@</w:t>
      </w:r>
      <w:r w:rsidR="00EC0E4B">
        <w:t>)</w:t>
      </w:r>
      <w:r>
        <w:t>. Например</w:t>
      </w:r>
      <w:r w:rsidRPr="006070F8">
        <w:rPr>
          <w:lang w:val="en-US"/>
        </w:rPr>
        <w:t>:</w:t>
      </w:r>
    </w:p>
    <w:p w14:paraId="5EDB8853" w14:textId="77777777" w:rsidR="007F4F31" w:rsidRPr="007F4F31" w:rsidRDefault="007F4F31" w:rsidP="007F4F31">
      <w:pPr>
        <w:shd w:val="clear" w:color="auto" w:fill="CCFFFF"/>
        <w:rPr>
          <w:rFonts w:ascii="Courier" w:hAnsi="Courier"/>
          <w:b/>
          <w:sz w:val="20"/>
          <w:szCs w:val="20"/>
          <w:lang w:val="en-US"/>
        </w:rPr>
      </w:pPr>
      <w:r w:rsidRPr="007F4F31">
        <w:rPr>
          <w:rFonts w:ascii="Courier" w:hAnsi="Courier"/>
          <w:b/>
          <w:sz w:val="20"/>
          <w:szCs w:val="20"/>
          <w:lang w:val="en-US"/>
        </w:rPr>
        <w:t>ECHO ON</w:t>
      </w:r>
    </w:p>
    <w:p w14:paraId="2709D01D" w14:textId="77777777" w:rsidR="007F4F31" w:rsidRPr="007F4F31" w:rsidRDefault="007F4F31" w:rsidP="007F4F31">
      <w:pPr>
        <w:shd w:val="clear" w:color="auto" w:fill="CCFFFF"/>
        <w:rPr>
          <w:rFonts w:ascii="Courier" w:hAnsi="Courier"/>
          <w:b/>
          <w:sz w:val="20"/>
          <w:szCs w:val="20"/>
          <w:lang w:val="en-US"/>
        </w:rPr>
      </w:pPr>
      <w:r w:rsidRPr="007F4F31">
        <w:rPr>
          <w:rFonts w:ascii="Courier" w:hAnsi="Courier"/>
          <w:b/>
          <w:sz w:val="20"/>
          <w:szCs w:val="20"/>
          <w:lang w:val="en-US"/>
        </w:rPr>
        <w:t>@ECHO BATCH FILE</w:t>
      </w:r>
    </w:p>
    <w:p w14:paraId="3E81BAF5" w14:textId="77777777" w:rsidR="007F4F31" w:rsidRPr="007F4F31" w:rsidRDefault="007F4F31" w:rsidP="007F4F31">
      <w:pPr>
        <w:shd w:val="clear" w:color="auto" w:fill="CCFFFF"/>
        <w:rPr>
          <w:rFonts w:ascii="Courier" w:hAnsi="Courier"/>
          <w:b/>
          <w:sz w:val="20"/>
          <w:szCs w:val="20"/>
          <w:lang w:val="en-US"/>
        </w:rPr>
      </w:pPr>
      <w:r w:rsidRPr="007F4F31">
        <w:rPr>
          <w:rFonts w:ascii="Courier" w:hAnsi="Courier"/>
          <w:b/>
          <w:sz w:val="20"/>
          <w:szCs w:val="20"/>
          <w:lang w:val="en-US"/>
        </w:rPr>
        <w:t>PAUSE  TEST</w:t>
      </w:r>
    </w:p>
    <w:p w14:paraId="11EE1B5A" w14:textId="77777777" w:rsidR="007F4F31" w:rsidRPr="007D0195" w:rsidRDefault="007F4F31" w:rsidP="007F4F31">
      <w:pPr>
        <w:shd w:val="clear" w:color="auto" w:fill="CCFFFF"/>
        <w:rPr>
          <w:rFonts w:ascii="Courier" w:hAnsi="Courier"/>
          <w:b/>
          <w:sz w:val="20"/>
          <w:szCs w:val="20"/>
          <w:lang w:val="en-US"/>
        </w:rPr>
      </w:pPr>
      <w:r w:rsidRPr="007D0195">
        <w:rPr>
          <w:rFonts w:ascii="Courier" w:hAnsi="Courier"/>
          <w:b/>
          <w:sz w:val="20"/>
          <w:szCs w:val="20"/>
          <w:lang w:val="en-US"/>
        </w:rPr>
        <w:t>@</w:t>
      </w:r>
      <w:r w:rsidRPr="007F4F31">
        <w:rPr>
          <w:rFonts w:ascii="Courier" w:hAnsi="Courier"/>
          <w:b/>
          <w:sz w:val="20"/>
          <w:szCs w:val="20"/>
          <w:lang w:val="en-US"/>
        </w:rPr>
        <w:t>ECHO</w:t>
      </w:r>
      <w:r w:rsidRPr="007D0195">
        <w:rPr>
          <w:rFonts w:ascii="Courier" w:hAnsi="Courier"/>
          <w:b/>
          <w:sz w:val="20"/>
          <w:szCs w:val="20"/>
          <w:lang w:val="en-US"/>
        </w:rPr>
        <w:t xml:space="preserve"> </w:t>
      </w:r>
      <w:r w:rsidRPr="007F4F31">
        <w:rPr>
          <w:rFonts w:ascii="Courier" w:hAnsi="Courier"/>
          <w:b/>
          <w:sz w:val="20"/>
          <w:szCs w:val="20"/>
          <w:lang w:val="en-US"/>
        </w:rPr>
        <w:t>FINISH</w:t>
      </w:r>
    </w:p>
    <w:p w14:paraId="769C1712" w14:textId="77777777" w:rsidR="00260731" w:rsidRPr="007D0195" w:rsidRDefault="007F4F31" w:rsidP="007F4F31">
      <w:pPr>
        <w:shd w:val="clear" w:color="auto" w:fill="CCFFFF"/>
        <w:rPr>
          <w:rFonts w:ascii="Courier" w:hAnsi="Courier"/>
          <w:b/>
          <w:sz w:val="20"/>
          <w:szCs w:val="20"/>
          <w:lang w:val="en-US"/>
        </w:rPr>
      </w:pPr>
      <w:r w:rsidRPr="007D0195">
        <w:rPr>
          <w:rFonts w:ascii="Courier" w:hAnsi="Courier"/>
          <w:b/>
          <w:sz w:val="20"/>
          <w:szCs w:val="20"/>
          <w:lang w:val="en-US"/>
        </w:rPr>
        <w:t>@</w:t>
      </w:r>
      <w:r w:rsidRPr="007F4F31">
        <w:rPr>
          <w:rFonts w:ascii="Courier" w:hAnsi="Courier"/>
          <w:b/>
          <w:sz w:val="20"/>
          <w:szCs w:val="20"/>
          <w:lang w:val="en-US"/>
        </w:rPr>
        <w:t>EXIT</w:t>
      </w:r>
    </w:p>
    <w:p w14:paraId="5D2E0366" w14:textId="77777777" w:rsidR="007F4F31" w:rsidRDefault="007F4F31" w:rsidP="00DC1F28">
      <w:r>
        <w:t>Для такого файла получим на экране:</w:t>
      </w:r>
    </w:p>
    <w:p w14:paraId="4945559E" w14:textId="77777777" w:rsidR="007F4F31" w:rsidRPr="00DC1F28" w:rsidRDefault="007F4F31" w:rsidP="007F4F31">
      <w:pPr>
        <w:shd w:val="clear" w:color="auto" w:fill="C0C0C0"/>
        <w:rPr>
          <w:rFonts w:ascii="Courier" w:hAnsi="Courier"/>
          <w:b/>
          <w:sz w:val="20"/>
          <w:szCs w:val="20"/>
          <w:lang w:val="en-US"/>
        </w:rPr>
      </w:pPr>
      <w:r w:rsidRPr="00DC1F28">
        <w:rPr>
          <w:rFonts w:ascii="Courier" w:hAnsi="Courier"/>
          <w:b/>
          <w:sz w:val="20"/>
          <w:szCs w:val="20"/>
          <w:lang w:val="en-US"/>
        </w:rPr>
        <w:t xml:space="preserve">&gt;ECHO </w:t>
      </w:r>
      <w:r w:rsidRPr="007F4F31">
        <w:rPr>
          <w:rFonts w:ascii="Courier" w:hAnsi="Courier"/>
          <w:b/>
          <w:sz w:val="20"/>
          <w:szCs w:val="20"/>
          <w:lang w:val="en-US"/>
        </w:rPr>
        <w:t>ON</w:t>
      </w:r>
      <w:r w:rsidRPr="00DC1F28">
        <w:rPr>
          <w:rFonts w:ascii="Courier" w:hAnsi="Courier"/>
          <w:b/>
          <w:sz w:val="20"/>
          <w:szCs w:val="20"/>
          <w:lang w:val="en-US"/>
        </w:rPr>
        <w:t xml:space="preserve"> </w:t>
      </w:r>
    </w:p>
    <w:p w14:paraId="03F26804" w14:textId="77777777" w:rsidR="007F4F31" w:rsidRDefault="007F4F31" w:rsidP="007F4F31">
      <w:pPr>
        <w:shd w:val="clear" w:color="auto" w:fill="C0C0C0"/>
        <w:rPr>
          <w:rFonts w:ascii="Courier" w:hAnsi="Courier"/>
          <w:b/>
          <w:sz w:val="20"/>
          <w:szCs w:val="20"/>
          <w:lang w:val="en-US"/>
        </w:rPr>
      </w:pPr>
      <w:r w:rsidRPr="00DC1F28">
        <w:rPr>
          <w:rFonts w:ascii="Courier" w:hAnsi="Courier"/>
          <w:b/>
          <w:sz w:val="20"/>
          <w:szCs w:val="20"/>
          <w:lang w:val="en-US"/>
        </w:rPr>
        <w:t>BATCH FILE</w:t>
      </w:r>
    </w:p>
    <w:p w14:paraId="058D1E39" w14:textId="77777777" w:rsidR="007F4F31" w:rsidRPr="00082FA1" w:rsidRDefault="007F4F31" w:rsidP="007F4F31">
      <w:pPr>
        <w:shd w:val="clear" w:color="auto" w:fill="C0C0C0"/>
        <w:rPr>
          <w:rFonts w:ascii="Courier" w:hAnsi="Courier"/>
          <w:b/>
          <w:sz w:val="20"/>
          <w:szCs w:val="20"/>
          <w:lang w:val="en-US"/>
        </w:rPr>
      </w:pPr>
      <w:r w:rsidRPr="00082FA1">
        <w:rPr>
          <w:rFonts w:ascii="Courier" w:hAnsi="Courier"/>
          <w:b/>
          <w:sz w:val="20"/>
          <w:szCs w:val="20"/>
          <w:lang w:val="en-US"/>
        </w:rPr>
        <w:t xml:space="preserve">&gt; </w:t>
      </w:r>
      <w:r w:rsidRPr="007F4F31">
        <w:rPr>
          <w:rFonts w:ascii="Courier" w:hAnsi="Courier"/>
          <w:b/>
          <w:sz w:val="20"/>
          <w:szCs w:val="20"/>
          <w:lang w:val="en-US"/>
        </w:rPr>
        <w:t>PAUSE</w:t>
      </w:r>
      <w:r w:rsidRPr="00082FA1">
        <w:rPr>
          <w:rFonts w:ascii="Courier" w:hAnsi="Courier"/>
          <w:b/>
          <w:sz w:val="20"/>
          <w:szCs w:val="20"/>
          <w:lang w:val="en-US"/>
        </w:rPr>
        <w:t xml:space="preserve">  </w:t>
      </w:r>
      <w:r w:rsidRPr="007F4F31">
        <w:rPr>
          <w:rFonts w:ascii="Courier" w:hAnsi="Courier"/>
          <w:b/>
          <w:sz w:val="20"/>
          <w:szCs w:val="20"/>
          <w:lang w:val="en-US"/>
        </w:rPr>
        <w:t>TEST</w:t>
      </w:r>
    </w:p>
    <w:p w14:paraId="11CD3019" w14:textId="77777777" w:rsidR="007F4F31" w:rsidRPr="007F4F31" w:rsidRDefault="007F4F31" w:rsidP="007F4F31">
      <w:pPr>
        <w:shd w:val="clear" w:color="auto" w:fill="C0C0C0"/>
        <w:rPr>
          <w:rFonts w:ascii="Courier" w:hAnsi="Courier"/>
          <w:b/>
          <w:sz w:val="20"/>
          <w:szCs w:val="20"/>
        </w:rPr>
      </w:pPr>
      <w:r w:rsidRPr="00260731">
        <w:rPr>
          <w:rFonts w:ascii="Courier" w:hAnsi="Courier"/>
          <w:b/>
          <w:sz w:val="20"/>
          <w:szCs w:val="20"/>
        </w:rPr>
        <w:t>Для продолжения нажмите</w:t>
      </w:r>
      <w:r w:rsidRPr="007F4F31">
        <w:rPr>
          <w:rFonts w:ascii="Courier" w:hAnsi="Courier"/>
          <w:b/>
          <w:sz w:val="20"/>
          <w:szCs w:val="20"/>
        </w:rPr>
        <w:t xml:space="preserve"> любую клавишу . . .</w:t>
      </w:r>
    </w:p>
    <w:p w14:paraId="07BAFC30" w14:textId="77777777" w:rsidR="007F4F31" w:rsidRPr="007F4F31" w:rsidRDefault="007F4F31" w:rsidP="007F4F31">
      <w:pPr>
        <w:shd w:val="clear" w:color="auto" w:fill="C0C0C0"/>
        <w:rPr>
          <w:rFonts w:ascii="Courier" w:hAnsi="Courier"/>
          <w:b/>
          <w:sz w:val="20"/>
          <w:szCs w:val="20"/>
        </w:rPr>
      </w:pPr>
      <w:r w:rsidRPr="00DC1F28">
        <w:rPr>
          <w:rFonts w:ascii="Courier" w:hAnsi="Courier"/>
          <w:b/>
          <w:sz w:val="20"/>
          <w:szCs w:val="20"/>
          <w:lang w:val="en-US"/>
        </w:rPr>
        <w:t>FINISH</w:t>
      </w:r>
    </w:p>
    <w:p w14:paraId="2B696D65" w14:textId="77777777" w:rsidR="00DC1F28" w:rsidRDefault="00DC1F28" w:rsidP="00DC1F28">
      <w:r>
        <w:t xml:space="preserve">При запуске </w:t>
      </w:r>
      <w:r w:rsidR="007F4F31">
        <w:t xml:space="preserve">командного файла </w:t>
      </w:r>
      <w:r>
        <w:t>без параметра</w:t>
      </w:r>
      <w:r w:rsidR="007F4F31">
        <w:t>, например</w:t>
      </w:r>
      <w:r>
        <w:t>:</w:t>
      </w:r>
    </w:p>
    <w:p w14:paraId="069678C3" w14:textId="77777777" w:rsidR="00DC1F28" w:rsidRDefault="00DC1F28" w:rsidP="00DC1F28">
      <w:pPr>
        <w:shd w:val="clear" w:color="auto" w:fill="C0C0C0"/>
        <w:rPr>
          <w:b/>
          <w:sz w:val="20"/>
          <w:szCs w:val="20"/>
        </w:rPr>
      </w:pPr>
      <w:r w:rsidRPr="00DC1F28">
        <w:rPr>
          <w:rFonts w:ascii="Courier" w:hAnsi="Courier"/>
          <w:b/>
          <w:sz w:val="20"/>
          <w:szCs w:val="20"/>
        </w:rPr>
        <w:t>&gt;</w:t>
      </w:r>
      <w:r>
        <w:rPr>
          <w:rFonts w:ascii="Courier" w:hAnsi="Courier"/>
          <w:b/>
          <w:sz w:val="20"/>
          <w:szCs w:val="20"/>
          <w:lang w:val="en-US"/>
        </w:rPr>
        <w:t>first</w:t>
      </w:r>
      <w:r w:rsidRPr="00DC1F28">
        <w:rPr>
          <w:rFonts w:ascii="Courier" w:hAnsi="Courier"/>
          <w:b/>
          <w:sz w:val="20"/>
          <w:szCs w:val="20"/>
        </w:rPr>
        <w:t>.</w:t>
      </w:r>
      <w:r w:rsidRPr="00D26C98">
        <w:rPr>
          <w:rFonts w:ascii="Courier" w:hAnsi="Courier"/>
          <w:b/>
          <w:sz w:val="20"/>
          <w:szCs w:val="20"/>
          <w:lang w:val="en-US"/>
        </w:rPr>
        <w:t>bat</w:t>
      </w:r>
      <w:r w:rsidRPr="00DC1F28">
        <w:rPr>
          <w:rFonts w:ascii="Courier" w:hAnsi="Courier"/>
          <w:b/>
          <w:sz w:val="20"/>
          <w:szCs w:val="20"/>
        </w:rPr>
        <w:t xml:space="preserve"> </w:t>
      </w:r>
    </w:p>
    <w:p w14:paraId="55A385BD" w14:textId="77777777" w:rsidR="00DC1F28" w:rsidRPr="00DC1F28" w:rsidRDefault="00DC1F28" w:rsidP="00DC1F28">
      <w:r>
        <w:t>На экране мы получим:</w:t>
      </w:r>
    </w:p>
    <w:p w14:paraId="7D4E86A3" w14:textId="77777777" w:rsidR="00DC1F28" w:rsidRPr="00DC1F28" w:rsidRDefault="00DC1F28" w:rsidP="00DC1F28">
      <w:pPr>
        <w:shd w:val="clear" w:color="auto" w:fill="C0C0C0"/>
        <w:rPr>
          <w:rFonts w:ascii="Courier" w:hAnsi="Courier"/>
          <w:b/>
          <w:sz w:val="20"/>
          <w:szCs w:val="20"/>
          <w:lang w:val="en-US"/>
        </w:rPr>
      </w:pPr>
      <w:r w:rsidRPr="00DC1F28">
        <w:rPr>
          <w:rFonts w:ascii="Courier" w:hAnsi="Courier"/>
          <w:b/>
          <w:sz w:val="20"/>
          <w:szCs w:val="20"/>
          <w:lang w:val="en-US"/>
        </w:rPr>
        <w:t xml:space="preserve">&gt;ECHO OFF </w:t>
      </w:r>
    </w:p>
    <w:p w14:paraId="48901965" w14:textId="77777777" w:rsidR="00DC1F28" w:rsidRPr="00DC1F28" w:rsidRDefault="00DC1F28" w:rsidP="00DC1F28">
      <w:pPr>
        <w:shd w:val="clear" w:color="auto" w:fill="C0C0C0"/>
        <w:rPr>
          <w:rFonts w:ascii="Courier" w:hAnsi="Courier"/>
          <w:b/>
          <w:sz w:val="20"/>
          <w:szCs w:val="20"/>
          <w:lang w:val="en-US"/>
        </w:rPr>
      </w:pPr>
      <w:r w:rsidRPr="00DC1F28">
        <w:rPr>
          <w:rFonts w:ascii="Courier" w:hAnsi="Courier"/>
          <w:b/>
          <w:sz w:val="20"/>
          <w:szCs w:val="20"/>
          <w:lang w:val="en-US"/>
        </w:rPr>
        <w:t>BATCH FILE</w:t>
      </w:r>
    </w:p>
    <w:p w14:paraId="5B2B0D09" w14:textId="77777777" w:rsidR="00DC1F28" w:rsidRPr="00DC1F28" w:rsidRDefault="00DC1F28" w:rsidP="00DC1F28">
      <w:pPr>
        <w:shd w:val="clear" w:color="auto" w:fill="C0C0C0"/>
        <w:rPr>
          <w:rFonts w:ascii="Courier" w:hAnsi="Courier"/>
          <w:b/>
          <w:sz w:val="20"/>
          <w:szCs w:val="20"/>
          <w:lang w:val="en-US"/>
        </w:rPr>
      </w:pPr>
      <w:r w:rsidRPr="00DC1F28">
        <w:rPr>
          <w:rFonts w:ascii="Courier" w:hAnsi="Courier"/>
          <w:b/>
          <w:sz w:val="20"/>
          <w:szCs w:val="20"/>
          <w:lang w:val="en-US"/>
        </w:rPr>
        <w:t>FIRST.bat</w:t>
      </w:r>
    </w:p>
    <w:p w14:paraId="1D9FE7D7" w14:textId="77777777" w:rsidR="00DC1F28" w:rsidRPr="006070F8" w:rsidRDefault="00DC1F28" w:rsidP="00DC1F28">
      <w:pPr>
        <w:shd w:val="clear" w:color="auto" w:fill="C0C0C0"/>
        <w:rPr>
          <w:rFonts w:ascii="Courier" w:hAnsi="Courier"/>
          <w:b/>
          <w:sz w:val="20"/>
          <w:szCs w:val="20"/>
        </w:rPr>
      </w:pPr>
      <w:r w:rsidRPr="00DC1F28">
        <w:rPr>
          <w:rFonts w:ascii="Courier" w:hAnsi="Courier"/>
          <w:b/>
          <w:sz w:val="20"/>
          <w:szCs w:val="20"/>
          <w:lang w:val="en-US"/>
        </w:rPr>
        <w:t>VAR</w:t>
      </w:r>
    </w:p>
    <w:p w14:paraId="1A8DE738" w14:textId="77777777" w:rsidR="00DC1F28" w:rsidRPr="006070F8" w:rsidRDefault="00DC1F28" w:rsidP="00DC1F28">
      <w:pPr>
        <w:shd w:val="clear" w:color="auto" w:fill="C0C0C0"/>
        <w:rPr>
          <w:rFonts w:ascii="Courier" w:hAnsi="Courier"/>
          <w:b/>
          <w:sz w:val="20"/>
          <w:szCs w:val="20"/>
        </w:rPr>
      </w:pPr>
      <w:r w:rsidRPr="00DC1F28">
        <w:rPr>
          <w:rFonts w:ascii="Courier" w:hAnsi="Courier"/>
          <w:b/>
          <w:sz w:val="20"/>
          <w:szCs w:val="20"/>
          <w:lang w:val="en-US"/>
        </w:rPr>
        <w:t>MET</w:t>
      </w:r>
      <w:r w:rsidRPr="006070F8">
        <w:rPr>
          <w:rFonts w:ascii="Courier" w:hAnsi="Courier"/>
          <w:b/>
          <w:sz w:val="20"/>
          <w:szCs w:val="20"/>
        </w:rPr>
        <w:t>1</w:t>
      </w:r>
    </w:p>
    <w:p w14:paraId="50EC0717" w14:textId="77777777" w:rsidR="00DC1F28" w:rsidRPr="006070F8" w:rsidRDefault="00DC1F28" w:rsidP="00DC1F28">
      <w:pPr>
        <w:shd w:val="clear" w:color="auto" w:fill="C0C0C0"/>
        <w:rPr>
          <w:rFonts w:ascii="Courier" w:hAnsi="Courier"/>
          <w:b/>
          <w:sz w:val="20"/>
          <w:szCs w:val="20"/>
        </w:rPr>
      </w:pPr>
    </w:p>
    <w:p w14:paraId="09D8DC98" w14:textId="77777777" w:rsidR="00DC1F28" w:rsidRPr="006070F8" w:rsidRDefault="00DC1F28" w:rsidP="00DC1F28">
      <w:pPr>
        <w:shd w:val="clear" w:color="auto" w:fill="C0C0C0"/>
        <w:rPr>
          <w:rFonts w:ascii="Courier" w:hAnsi="Courier"/>
          <w:b/>
          <w:sz w:val="20"/>
          <w:szCs w:val="20"/>
        </w:rPr>
      </w:pPr>
      <w:r w:rsidRPr="00DC1F28">
        <w:rPr>
          <w:rFonts w:ascii="Courier" w:hAnsi="Courier"/>
          <w:b/>
          <w:sz w:val="20"/>
          <w:szCs w:val="20"/>
          <w:lang w:val="en-US"/>
        </w:rPr>
        <w:t>FINISH</w:t>
      </w:r>
      <w:r w:rsidRPr="006070F8">
        <w:rPr>
          <w:rFonts w:ascii="Courier" w:hAnsi="Courier"/>
          <w:b/>
          <w:sz w:val="20"/>
          <w:szCs w:val="20"/>
        </w:rPr>
        <w:t xml:space="preserve"> - </w:t>
      </w:r>
      <w:r w:rsidRPr="00DC1F28">
        <w:rPr>
          <w:rFonts w:ascii="Courier" w:hAnsi="Courier"/>
          <w:b/>
          <w:sz w:val="20"/>
          <w:szCs w:val="20"/>
          <w:lang w:val="en-US"/>
        </w:rPr>
        <w:t>MET</w:t>
      </w:r>
      <w:r w:rsidRPr="006070F8">
        <w:rPr>
          <w:rFonts w:ascii="Courier" w:hAnsi="Courier"/>
          <w:b/>
          <w:sz w:val="20"/>
          <w:szCs w:val="20"/>
        </w:rPr>
        <w:t>1</w:t>
      </w:r>
    </w:p>
    <w:p w14:paraId="5F936186" w14:textId="77777777" w:rsidR="000632AF" w:rsidRDefault="00DC1F28" w:rsidP="00DC1F28">
      <w:pPr>
        <w:shd w:val="clear" w:color="auto" w:fill="C0C0C0"/>
        <w:rPr>
          <w:b/>
          <w:sz w:val="20"/>
          <w:szCs w:val="20"/>
        </w:rPr>
      </w:pPr>
      <w:r w:rsidRPr="006070F8">
        <w:rPr>
          <w:rFonts w:ascii="Courier" w:hAnsi="Courier"/>
          <w:b/>
          <w:sz w:val="20"/>
          <w:szCs w:val="20"/>
        </w:rPr>
        <w:t>Для продолжения нажмите любую клавишу . . .</w:t>
      </w:r>
    </w:p>
    <w:p w14:paraId="34113543" w14:textId="77777777" w:rsidR="00361FE4" w:rsidRPr="00EC0E4B" w:rsidRDefault="007F4F31" w:rsidP="00EC0E4B">
      <w:r>
        <w:t xml:space="preserve">Здесь выполняется переход на метку по значению переменной и выводится другая информация. </w:t>
      </w:r>
      <w:r w:rsidR="00EC0E4B">
        <w:t>После завершения программы окно командной строки (</w:t>
      </w:r>
      <w:r w:rsidR="00EC0E4B">
        <w:rPr>
          <w:lang w:val="en-US"/>
        </w:rPr>
        <w:t>CMD</w:t>
      </w:r>
      <w:r w:rsidR="00EC0E4B" w:rsidRPr="00EC0E4B">
        <w:t>.</w:t>
      </w:r>
      <w:r w:rsidR="00EC0E4B">
        <w:rPr>
          <w:lang w:val="en-US"/>
        </w:rPr>
        <w:t>EXE</w:t>
      </w:r>
      <w:r w:rsidR="00EC0E4B">
        <w:t>)</w:t>
      </w:r>
      <w:r w:rsidR="00EC0E4B" w:rsidRPr="00EC0E4B">
        <w:t xml:space="preserve"> </w:t>
      </w:r>
      <w:r w:rsidR="00EC0E4B">
        <w:t>не закроется.</w:t>
      </w:r>
    </w:p>
    <w:p w14:paraId="13350E2E" w14:textId="77777777" w:rsidR="000C5435" w:rsidRPr="0030737B" w:rsidRDefault="000C5435" w:rsidP="000C5435">
      <w:pPr>
        <w:pStyle w:val="20"/>
        <w:rPr>
          <w:i w:val="0"/>
        </w:rPr>
      </w:pPr>
      <w:r w:rsidRPr="0030737B">
        <w:rPr>
          <w:i w:val="0"/>
          <w:lang w:val="en-US"/>
        </w:rPr>
        <w:fldChar w:fldCharType="begin"/>
      </w:r>
      <w:r w:rsidRPr="0030737B">
        <w:rPr>
          <w:i w:val="0"/>
        </w:rPr>
        <w:instrText xml:space="preserve"> </w:instrText>
      </w:r>
      <w:r w:rsidRPr="0030737B">
        <w:rPr>
          <w:i w:val="0"/>
          <w:lang w:val="en-US"/>
        </w:rPr>
        <w:instrText>AUTONUMLGL</w:instrText>
      </w:r>
      <w:r w:rsidRPr="0030737B">
        <w:rPr>
          <w:i w:val="0"/>
        </w:rPr>
        <w:instrText xml:space="preserve">  </w:instrText>
      </w:r>
      <w:bookmarkStart w:id="55" w:name="_Toc438424"/>
      <w:r w:rsidRPr="0030737B">
        <w:rPr>
          <w:i w:val="0"/>
          <w:lang w:val="en-US"/>
        </w:rPr>
        <w:fldChar w:fldCharType="end"/>
      </w:r>
      <w:r w:rsidRPr="0030737B">
        <w:rPr>
          <w:i w:val="0"/>
        </w:rPr>
        <w:t xml:space="preserve"> </w:t>
      </w:r>
      <w:r w:rsidR="00751651">
        <w:rPr>
          <w:i w:val="0"/>
        </w:rPr>
        <w:t xml:space="preserve">5.6 </w:t>
      </w:r>
      <w:r w:rsidRPr="0030737B">
        <w:rPr>
          <w:i w:val="0"/>
        </w:rPr>
        <w:t>Вложенные командные файлы</w:t>
      </w:r>
      <w:bookmarkEnd w:id="55"/>
    </w:p>
    <w:p w14:paraId="756DAF15" w14:textId="77777777" w:rsidR="002864D1" w:rsidRDefault="002864D1" w:rsidP="00EC0E4B">
      <w:pPr>
        <w:ind w:firstLine="720"/>
      </w:pPr>
    </w:p>
    <w:p w14:paraId="0BE2B790" w14:textId="77777777" w:rsidR="000C5435" w:rsidRPr="00A82D25" w:rsidRDefault="00C70827" w:rsidP="00EC0E4B">
      <w:pPr>
        <w:ind w:firstLine="720"/>
      </w:pPr>
      <w:r>
        <w:t xml:space="preserve">Вложенные командные файлы, по сути, являются процедурами. Они могут разрабатываться и отлаживаться автономно, могут иметь параметры. При выполнении вложенного командного файла операционная система запускает </w:t>
      </w:r>
      <w:r w:rsidR="000802C6">
        <w:t>дополнительный командный процессор (</w:t>
      </w:r>
      <w:r w:rsidR="000802C6">
        <w:rPr>
          <w:lang w:val="en-US"/>
        </w:rPr>
        <w:t>CMD</w:t>
      </w:r>
      <w:r w:rsidR="000802C6" w:rsidRPr="00EC0E4B">
        <w:t>.</w:t>
      </w:r>
      <w:r w:rsidR="000802C6">
        <w:rPr>
          <w:lang w:val="en-US"/>
        </w:rPr>
        <w:t>EXE</w:t>
      </w:r>
      <w:r w:rsidR="000802C6">
        <w:t xml:space="preserve"> или </w:t>
      </w:r>
      <w:r w:rsidR="000802C6">
        <w:rPr>
          <w:lang w:val="en-US"/>
        </w:rPr>
        <w:t>COMMAND</w:t>
      </w:r>
      <w:r w:rsidR="000802C6" w:rsidRPr="000802C6">
        <w:t>.</w:t>
      </w:r>
      <w:r w:rsidR="000802C6">
        <w:rPr>
          <w:lang w:val="en-US"/>
        </w:rPr>
        <w:t>COM</w:t>
      </w:r>
      <w:r w:rsidR="000802C6">
        <w:t xml:space="preserve">). При завершении командного файла с помощью команды </w:t>
      </w:r>
      <w:r w:rsidR="000802C6">
        <w:rPr>
          <w:lang w:val="en-US"/>
        </w:rPr>
        <w:t>EXIT</w:t>
      </w:r>
      <w:r w:rsidR="000802C6" w:rsidRPr="000802C6">
        <w:t xml:space="preserve"> /</w:t>
      </w:r>
      <w:r w:rsidR="000802C6">
        <w:rPr>
          <w:lang w:val="en-US"/>
        </w:rPr>
        <w:t>b</w:t>
      </w:r>
      <w:r w:rsidR="000802C6" w:rsidRPr="000802C6">
        <w:t xml:space="preserve"> &lt;</w:t>
      </w:r>
      <w:r w:rsidR="000802C6" w:rsidRPr="000802C6">
        <w:rPr>
          <w:b/>
        </w:rPr>
        <w:t>число</w:t>
      </w:r>
      <w:r w:rsidR="000802C6" w:rsidRPr="000802C6">
        <w:t>&gt;</w:t>
      </w:r>
      <w:r w:rsidR="000802C6">
        <w:t xml:space="preserve"> можно передать код возврата </w:t>
      </w:r>
      <w:r w:rsidR="000802C6">
        <w:rPr>
          <w:lang w:val="en-US"/>
        </w:rPr>
        <w:t>ERRORLEVEL</w:t>
      </w:r>
      <w:r w:rsidR="000802C6">
        <w:t xml:space="preserve"> (значение определяется значением параметра </w:t>
      </w:r>
      <w:r w:rsidR="000802C6" w:rsidRPr="000802C6">
        <w:t>&lt;число&gt;</w:t>
      </w:r>
      <w:r w:rsidR="000802C6">
        <w:t xml:space="preserve">). Кроме того, из вложенного командного файла в основной могут быть переданы значения переменных, установленных командой </w:t>
      </w:r>
      <w:r w:rsidR="000802C6">
        <w:rPr>
          <w:lang w:val="en-US"/>
        </w:rPr>
        <w:t>SET</w:t>
      </w:r>
      <w:r w:rsidR="000802C6">
        <w:t>. Ниже приведены примеры основного командного файла (</w:t>
      </w:r>
      <w:r w:rsidR="000802C6">
        <w:rPr>
          <w:lang w:val="en-US"/>
        </w:rPr>
        <w:t>SECOND</w:t>
      </w:r>
      <w:r w:rsidR="000802C6" w:rsidRPr="000802C6">
        <w:t>.</w:t>
      </w:r>
      <w:r w:rsidR="000802C6">
        <w:rPr>
          <w:lang w:val="en-US"/>
        </w:rPr>
        <w:t>BAT</w:t>
      </w:r>
      <w:r w:rsidR="000802C6">
        <w:t>)</w:t>
      </w:r>
      <w:r w:rsidR="000802C6" w:rsidRPr="000802C6">
        <w:t xml:space="preserve"> </w:t>
      </w:r>
      <w:r w:rsidR="000802C6">
        <w:t xml:space="preserve">и вложенного командного файла </w:t>
      </w:r>
      <w:r w:rsidR="000802C6" w:rsidRPr="000802C6">
        <w:t>(</w:t>
      </w:r>
      <w:r w:rsidR="000802C6">
        <w:rPr>
          <w:lang w:val="en-US"/>
        </w:rPr>
        <w:t>SUB</w:t>
      </w:r>
      <w:r w:rsidR="000802C6" w:rsidRPr="000802C6">
        <w:t>.</w:t>
      </w:r>
      <w:r w:rsidR="000802C6">
        <w:rPr>
          <w:lang w:val="en-US"/>
        </w:rPr>
        <w:t>BAT</w:t>
      </w:r>
      <w:r w:rsidR="000802C6">
        <w:t>).</w:t>
      </w:r>
      <w:r w:rsidR="000802C6" w:rsidRPr="000802C6">
        <w:t xml:space="preserve"> </w:t>
      </w:r>
      <w:r w:rsidR="000802C6">
        <w:t xml:space="preserve">На этих примерах иллюстрируются возможности вызова вложенных файлов. </w:t>
      </w:r>
      <w:r w:rsidR="00A82D25">
        <w:t xml:space="preserve">В среде </w:t>
      </w:r>
      <w:r w:rsidR="00A82D25">
        <w:rPr>
          <w:lang w:val="en-US"/>
        </w:rPr>
        <w:t>DosBox</w:t>
      </w:r>
      <w:r w:rsidR="00A82D25" w:rsidRPr="00A82D25">
        <w:t xml:space="preserve"> </w:t>
      </w:r>
      <w:r w:rsidR="00A82D25">
        <w:t xml:space="preserve">команда </w:t>
      </w:r>
      <w:r w:rsidR="00A82D25">
        <w:rPr>
          <w:lang w:val="en-US"/>
        </w:rPr>
        <w:t>EXIT</w:t>
      </w:r>
      <w:r w:rsidR="00A82D25" w:rsidRPr="00A82D25">
        <w:t xml:space="preserve"> </w:t>
      </w:r>
      <w:r w:rsidR="00A82D25">
        <w:t>имеет упрощенный вариант (см. справку!)</w:t>
      </w:r>
    </w:p>
    <w:p w14:paraId="13A8B767" w14:textId="77777777" w:rsidR="00D30BA1" w:rsidRPr="00C72C8D" w:rsidRDefault="000802C6" w:rsidP="000802C6">
      <w:pPr>
        <w:rPr>
          <w:lang w:val="en-US"/>
        </w:rPr>
      </w:pPr>
      <w:r>
        <w:t>Файл</w:t>
      </w:r>
      <w:r w:rsidRPr="00C72C8D">
        <w:rPr>
          <w:lang w:val="en-US"/>
        </w:rPr>
        <w:t xml:space="preserve"> </w:t>
      </w:r>
      <w:r>
        <w:rPr>
          <w:lang w:val="en-US"/>
        </w:rPr>
        <w:t>SECOND</w:t>
      </w:r>
      <w:r w:rsidRPr="00C72C8D">
        <w:rPr>
          <w:lang w:val="en-US"/>
        </w:rPr>
        <w:t>.</w:t>
      </w:r>
      <w:r>
        <w:rPr>
          <w:lang w:val="en-US"/>
        </w:rPr>
        <w:t>BAT</w:t>
      </w:r>
      <w:r w:rsidRPr="00C72C8D">
        <w:rPr>
          <w:lang w:val="en-US"/>
        </w:rPr>
        <w:t>:</w:t>
      </w:r>
    </w:p>
    <w:p w14:paraId="4A90A4B6" w14:textId="77777777" w:rsidR="00D30BA1" w:rsidRPr="000802C6" w:rsidRDefault="00D30BA1" w:rsidP="00D30BA1">
      <w:pPr>
        <w:shd w:val="clear" w:color="auto" w:fill="CCFFFF"/>
        <w:rPr>
          <w:rFonts w:ascii="Courier" w:hAnsi="Courier"/>
          <w:b/>
          <w:sz w:val="20"/>
          <w:szCs w:val="20"/>
          <w:lang w:val="en-US"/>
        </w:rPr>
      </w:pPr>
      <w:r w:rsidRPr="00D30BA1">
        <w:rPr>
          <w:rFonts w:ascii="Courier" w:hAnsi="Courier"/>
          <w:b/>
          <w:sz w:val="20"/>
          <w:szCs w:val="20"/>
          <w:lang w:val="en-US"/>
        </w:rPr>
        <w:t>ECHO</w:t>
      </w:r>
      <w:r w:rsidRPr="000802C6">
        <w:rPr>
          <w:rFonts w:ascii="Courier" w:hAnsi="Courier"/>
          <w:b/>
          <w:sz w:val="20"/>
          <w:szCs w:val="20"/>
          <w:lang w:val="en-US"/>
        </w:rPr>
        <w:t xml:space="preserve"> </w:t>
      </w:r>
      <w:r w:rsidRPr="00D30BA1">
        <w:rPr>
          <w:rFonts w:ascii="Courier" w:hAnsi="Courier"/>
          <w:b/>
          <w:sz w:val="20"/>
          <w:szCs w:val="20"/>
          <w:lang w:val="en-US"/>
        </w:rPr>
        <w:t>OFF</w:t>
      </w:r>
    </w:p>
    <w:p w14:paraId="2A0BC019" w14:textId="77777777" w:rsidR="00D30BA1" w:rsidRPr="006070F8" w:rsidRDefault="00D30BA1" w:rsidP="00D30BA1">
      <w:pPr>
        <w:shd w:val="clear" w:color="auto" w:fill="CCFFFF"/>
        <w:rPr>
          <w:rFonts w:ascii="Courier" w:hAnsi="Courier"/>
          <w:b/>
          <w:sz w:val="20"/>
          <w:szCs w:val="20"/>
          <w:lang w:val="en-US"/>
        </w:rPr>
      </w:pPr>
      <w:r w:rsidRPr="00D30BA1">
        <w:rPr>
          <w:rFonts w:ascii="Courier" w:hAnsi="Courier"/>
          <w:b/>
          <w:sz w:val="20"/>
          <w:szCs w:val="20"/>
          <w:lang w:val="en-US"/>
        </w:rPr>
        <w:t>REM</w:t>
      </w:r>
      <w:r w:rsidRPr="006070F8">
        <w:rPr>
          <w:rFonts w:ascii="Courier" w:hAnsi="Courier"/>
          <w:b/>
          <w:sz w:val="20"/>
          <w:szCs w:val="20"/>
          <w:lang w:val="en-US"/>
        </w:rPr>
        <w:t xml:space="preserve"> </w:t>
      </w:r>
      <w:r w:rsidRPr="00D30BA1">
        <w:rPr>
          <w:rFonts w:ascii="Courier" w:hAnsi="Courier"/>
          <w:b/>
          <w:sz w:val="20"/>
          <w:szCs w:val="20"/>
          <w:lang w:val="en-US"/>
        </w:rPr>
        <w:t>Call</w:t>
      </w:r>
      <w:r w:rsidRPr="006070F8">
        <w:rPr>
          <w:rFonts w:ascii="Courier" w:hAnsi="Courier"/>
          <w:b/>
          <w:sz w:val="20"/>
          <w:szCs w:val="20"/>
          <w:lang w:val="en-US"/>
        </w:rPr>
        <w:t xml:space="preserve"> </w:t>
      </w:r>
      <w:r w:rsidRPr="00D30BA1">
        <w:rPr>
          <w:rFonts w:ascii="Courier" w:hAnsi="Courier"/>
          <w:b/>
          <w:sz w:val="20"/>
          <w:szCs w:val="20"/>
          <w:lang w:val="en-US"/>
        </w:rPr>
        <w:t>sub</w:t>
      </w:r>
      <w:r w:rsidRPr="006070F8">
        <w:rPr>
          <w:rFonts w:ascii="Courier" w:hAnsi="Courier"/>
          <w:b/>
          <w:sz w:val="20"/>
          <w:szCs w:val="20"/>
          <w:lang w:val="en-US"/>
        </w:rPr>
        <w:t xml:space="preserve"> </w:t>
      </w:r>
      <w:r w:rsidRPr="00D30BA1">
        <w:rPr>
          <w:rFonts w:ascii="Courier" w:hAnsi="Courier"/>
          <w:b/>
          <w:sz w:val="20"/>
          <w:szCs w:val="20"/>
          <w:lang w:val="en-US"/>
        </w:rPr>
        <w:t>file</w:t>
      </w:r>
    </w:p>
    <w:p w14:paraId="1FD53ABA" w14:textId="77777777" w:rsidR="00D30BA1" w:rsidRPr="00C70827" w:rsidRDefault="00D30BA1" w:rsidP="00D30BA1">
      <w:pPr>
        <w:shd w:val="clear" w:color="auto" w:fill="CCFFFF"/>
        <w:rPr>
          <w:rFonts w:ascii="Courier" w:hAnsi="Courier"/>
          <w:b/>
          <w:lang w:val="en-US"/>
        </w:rPr>
      </w:pPr>
      <w:r w:rsidRPr="00C70827">
        <w:rPr>
          <w:rFonts w:ascii="Courier" w:hAnsi="Courier"/>
          <w:b/>
          <w:lang w:val="en-US"/>
        </w:rPr>
        <w:t>CALL SUB.BAT  PAR1 , PAR2</w:t>
      </w:r>
    </w:p>
    <w:p w14:paraId="523ABB86" w14:textId="77777777" w:rsidR="00D30BA1" w:rsidRPr="00D30BA1" w:rsidRDefault="00D30BA1" w:rsidP="00D30BA1">
      <w:pPr>
        <w:shd w:val="clear" w:color="auto" w:fill="CCFFFF"/>
        <w:rPr>
          <w:rFonts w:ascii="Courier" w:hAnsi="Courier"/>
          <w:b/>
          <w:sz w:val="20"/>
          <w:szCs w:val="20"/>
          <w:lang w:val="en-US"/>
        </w:rPr>
      </w:pPr>
      <w:r w:rsidRPr="00D30BA1">
        <w:rPr>
          <w:rFonts w:ascii="Courier" w:hAnsi="Courier"/>
          <w:b/>
          <w:sz w:val="20"/>
          <w:szCs w:val="20"/>
          <w:lang w:val="en-US"/>
        </w:rPr>
        <w:t xml:space="preserve">ECHO Return </w:t>
      </w:r>
      <w:r w:rsidR="00C70827">
        <w:rPr>
          <w:rFonts w:ascii="Courier" w:hAnsi="Courier"/>
          <w:b/>
          <w:sz w:val="20"/>
          <w:szCs w:val="20"/>
          <w:lang w:val="en-US"/>
        </w:rPr>
        <w:t xml:space="preserve">from </w:t>
      </w:r>
      <w:r w:rsidRPr="00D30BA1">
        <w:rPr>
          <w:rFonts w:ascii="Courier" w:hAnsi="Courier"/>
          <w:b/>
          <w:sz w:val="20"/>
          <w:szCs w:val="20"/>
          <w:lang w:val="en-US"/>
        </w:rPr>
        <w:t>sub file</w:t>
      </w:r>
    </w:p>
    <w:p w14:paraId="3238E83C" w14:textId="77777777" w:rsidR="00D30BA1" w:rsidRPr="006070F8" w:rsidRDefault="00D30BA1" w:rsidP="00D30BA1">
      <w:pPr>
        <w:shd w:val="clear" w:color="auto" w:fill="CCFFFF"/>
        <w:rPr>
          <w:b/>
          <w:sz w:val="20"/>
          <w:szCs w:val="20"/>
          <w:lang w:val="en-US"/>
        </w:rPr>
      </w:pPr>
      <w:r w:rsidRPr="00D30BA1">
        <w:rPr>
          <w:rFonts w:ascii="Courier" w:hAnsi="Courier"/>
          <w:b/>
          <w:sz w:val="20"/>
          <w:szCs w:val="20"/>
          <w:lang w:val="en-US"/>
        </w:rPr>
        <w:t xml:space="preserve">ECHO </w:t>
      </w:r>
      <w:r w:rsidRPr="00C70827">
        <w:rPr>
          <w:rFonts w:ascii="Courier" w:hAnsi="Courier"/>
          <w:b/>
          <w:lang w:val="en-US"/>
        </w:rPr>
        <w:t>ERRORLEVEL</w:t>
      </w:r>
      <w:r w:rsidRPr="00D30BA1">
        <w:rPr>
          <w:rFonts w:ascii="Courier" w:hAnsi="Courier"/>
          <w:b/>
          <w:sz w:val="20"/>
          <w:szCs w:val="20"/>
          <w:lang w:val="en-US"/>
        </w:rPr>
        <w:t xml:space="preserve"> = %ERRORLEVEL%</w:t>
      </w:r>
    </w:p>
    <w:p w14:paraId="4C32167F" w14:textId="77777777" w:rsidR="00C70827" w:rsidRPr="00C70827" w:rsidRDefault="00C70827" w:rsidP="00D30BA1">
      <w:pPr>
        <w:shd w:val="clear" w:color="auto" w:fill="CCFFFF"/>
        <w:rPr>
          <w:rFonts w:ascii="Courier" w:hAnsi="Courier"/>
          <w:b/>
          <w:sz w:val="20"/>
          <w:szCs w:val="20"/>
          <w:lang w:val="en-US"/>
        </w:rPr>
      </w:pPr>
      <w:r w:rsidRPr="00C70827">
        <w:rPr>
          <w:rFonts w:ascii="Courier" w:hAnsi="Courier"/>
          <w:b/>
          <w:sz w:val="20"/>
          <w:szCs w:val="20"/>
          <w:lang w:val="en-US"/>
        </w:rPr>
        <w:t>ECHO %VAR%</w:t>
      </w:r>
    </w:p>
    <w:p w14:paraId="3895D1AA" w14:textId="77777777" w:rsidR="00D30BA1" w:rsidRPr="00D30BA1" w:rsidRDefault="00D30BA1" w:rsidP="00D30BA1">
      <w:pPr>
        <w:shd w:val="clear" w:color="auto" w:fill="CCFFFF"/>
        <w:rPr>
          <w:rFonts w:ascii="Courier" w:hAnsi="Courier"/>
          <w:b/>
          <w:sz w:val="20"/>
          <w:szCs w:val="20"/>
          <w:lang w:val="en-US"/>
        </w:rPr>
      </w:pPr>
      <w:r w:rsidRPr="00D30BA1">
        <w:rPr>
          <w:rFonts w:ascii="Courier" w:hAnsi="Courier"/>
          <w:b/>
          <w:sz w:val="20"/>
          <w:szCs w:val="20"/>
          <w:lang w:val="en-US"/>
        </w:rPr>
        <w:t>PAUSE</w:t>
      </w:r>
    </w:p>
    <w:p w14:paraId="66994431" w14:textId="77777777" w:rsidR="00D30BA1" w:rsidRPr="00D30BA1" w:rsidRDefault="00D30BA1" w:rsidP="00D30BA1">
      <w:pPr>
        <w:shd w:val="clear" w:color="auto" w:fill="CCFFFF"/>
        <w:rPr>
          <w:rFonts w:ascii="Courier" w:hAnsi="Courier"/>
          <w:b/>
          <w:sz w:val="20"/>
          <w:szCs w:val="20"/>
          <w:lang w:val="en-US"/>
        </w:rPr>
      </w:pPr>
      <w:r w:rsidRPr="00D30BA1">
        <w:rPr>
          <w:rFonts w:ascii="Courier" w:hAnsi="Courier"/>
          <w:b/>
          <w:sz w:val="20"/>
          <w:szCs w:val="20"/>
          <w:lang w:val="en-US"/>
        </w:rPr>
        <w:t>EXIT /B</w:t>
      </w:r>
    </w:p>
    <w:p w14:paraId="20D9F90C" w14:textId="77777777" w:rsidR="000802C6" w:rsidRPr="000802C6" w:rsidRDefault="000802C6" w:rsidP="000802C6">
      <w:pPr>
        <w:rPr>
          <w:lang w:val="en-US"/>
        </w:rPr>
      </w:pPr>
      <w:r>
        <w:lastRenderedPageBreak/>
        <w:t>Файл</w:t>
      </w:r>
      <w:r w:rsidRPr="000802C6">
        <w:rPr>
          <w:lang w:val="en-US"/>
        </w:rPr>
        <w:t xml:space="preserve"> </w:t>
      </w:r>
      <w:r>
        <w:rPr>
          <w:lang w:val="en-US"/>
        </w:rPr>
        <w:t>SUB</w:t>
      </w:r>
      <w:r w:rsidRPr="000802C6">
        <w:rPr>
          <w:lang w:val="en-US"/>
        </w:rPr>
        <w:t>.</w:t>
      </w:r>
      <w:r>
        <w:rPr>
          <w:lang w:val="en-US"/>
        </w:rPr>
        <w:t>BAT</w:t>
      </w:r>
      <w:r w:rsidRPr="000802C6">
        <w:rPr>
          <w:lang w:val="en-US"/>
        </w:rPr>
        <w:t>:</w:t>
      </w:r>
    </w:p>
    <w:p w14:paraId="653414C1" w14:textId="77777777" w:rsidR="00D30BA1" w:rsidRPr="00D30BA1" w:rsidRDefault="00D30BA1" w:rsidP="00D30BA1">
      <w:pPr>
        <w:shd w:val="clear" w:color="auto" w:fill="CCFFFF"/>
        <w:rPr>
          <w:rFonts w:ascii="Courier" w:hAnsi="Courier"/>
          <w:b/>
          <w:sz w:val="20"/>
          <w:szCs w:val="20"/>
          <w:lang w:val="en-US"/>
        </w:rPr>
      </w:pPr>
      <w:r w:rsidRPr="00D30BA1">
        <w:rPr>
          <w:rFonts w:ascii="Courier" w:hAnsi="Courier"/>
          <w:b/>
          <w:sz w:val="20"/>
          <w:szCs w:val="20"/>
          <w:lang w:val="en-US"/>
        </w:rPr>
        <w:t>REM Вложенный файл</w:t>
      </w:r>
    </w:p>
    <w:p w14:paraId="1A0D1053" w14:textId="77777777" w:rsidR="00D30BA1" w:rsidRPr="00D30BA1" w:rsidRDefault="00D30BA1" w:rsidP="00D30BA1">
      <w:pPr>
        <w:shd w:val="clear" w:color="auto" w:fill="CCFFFF"/>
        <w:rPr>
          <w:rFonts w:ascii="Courier" w:hAnsi="Courier"/>
          <w:b/>
          <w:sz w:val="20"/>
          <w:szCs w:val="20"/>
          <w:lang w:val="en-US"/>
        </w:rPr>
      </w:pPr>
      <w:r w:rsidRPr="00D30BA1">
        <w:rPr>
          <w:rFonts w:ascii="Courier" w:hAnsi="Courier"/>
          <w:b/>
          <w:sz w:val="20"/>
          <w:szCs w:val="20"/>
          <w:lang w:val="en-US"/>
        </w:rPr>
        <w:t>ECHO Name batch=%0</w:t>
      </w:r>
    </w:p>
    <w:p w14:paraId="0237FC53" w14:textId="77777777" w:rsidR="00D30BA1" w:rsidRPr="00D30BA1" w:rsidRDefault="00D30BA1" w:rsidP="00D30BA1">
      <w:pPr>
        <w:shd w:val="clear" w:color="auto" w:fill="CCFFFF"/>
        <w:rPr>
          <w:rFonts w:ascii="Courier" w:hAnsi="Courier"/>
          <w:b/>
          <w:sz w:val="20"/>
          <w:szCs w:val="20"/>
          <w:lang w:val="en-US"/>
        </w:rPr>
      </w:pPr>
      <w:r w:rsidRPr="00D30BA1">
        <w:rPr>
          <w:rFonts w:ascii="Courier" w:hAnsi="Courier"/>
          <w:b/>
          <w:sz w:val="20"/>
          <w:szCs w:val="20"/>
          <w:lang w:val="en-US"/>
        </w:rPr>
        <w:t>ECHO Parameter 1 =%1</w:t>
      </w:r>
    </w:p>
    <w:p w14:paraId="38D7AA29" w14:textId="77777777" w:rsidR="00D30BA1" w:rsidRPr="00D30BA1" w:rsidRDefault="00D30BA1" w:rsidP="00D30BA1">
      <w:pPr>
        <w:shd w:val="clear" w:color="auto" w:fill="CCFFFF"/>
        <w:rPr>
          <w:rFonts w:ascii="Courier" w:hAnsi="Courier"/>
          <w:b/>
          <w:sz w:val="20"/>
          <w:szCs w:val="20"/>
          <w:lang w:val="en-US"/>
        </w:rPr>
      </w:pPr>
      <w:r w:rsidRPr="00D30BA1">
        <w:rPr>
          <w:rFonts w:ascii="Courier" w:hAnsi="Courier"/>
          <w:b/>
          <w:sz w:val="20"/>
          <w:szCs w:val="20"/>
          <w:lang w:val="en-US"/>
        </w:rPr>
        <w:t>ECHO Parameter 2 =%2</w:t>
      </w:r>
    </w:p>
    <w:p w14:paraId="44A7AE9A" w14:textId="77777777" w:rsidR="00D30BA1" w:rsidRPr="000802C6" w:rsidRDefault="00D30BA1" w:rsidP="00D30BA1">
      <w:pPr>
        <w:shd w:val="clear" w:color="auto" w:fill="CCFFFF"/>
        <w:rPr>
          <w:b/>
          <w:sz w:val="20"/>
          <w:szCs w:val="20"/>
          <w:lang w:val="en-US"/>
        </w:rPr>
      </w:pPr>
      <w:r w:rsidRPr="00D30BA1">
        <w:rPr>
          <w:rFonts w:ascii="Courier" w:hAnsi="Courier"/>
          <w:b/>
          <w:sz w:val="20"/>
          <w:szCs w:val="20"/>
          <w:lang w:val="en-US"/>
        </w:rPr>
        <w:t>REM Return Code = 5</w:t>
      </w:r>
    </w:p>
    <w:p w14:paraId="6FE23444" w14:textId="77777777" w:rsidR="000802C6" w:rsidRPr="000802C6" w:rsidRDefault="000802C6" w:rsidP="00D30BA1">
      <w:pPr>
        <w:shd w:val="clear" w:color="auto" w:fill="CCFFFF"/>
        <w:rPr>
          <w:rFonts w:ascii="Courier" w:hAnsi="Courier"/>
          <w:b/>
          <w:sz w:val="20"/>
          <w:szCs w:val="20"/>
          <w:lang w:val="en-US"/>
        </w:rPr>
      </w:pPr>
      <w:r w:rsidRPr="000802C6">
        <w:rPr>
          <w:rFonts w:ascii="Courier" w:hAnsi="Courier"/>
          <w:b/>
          <w:sz w:val="20"/>
          <w:szCs w:val="20"/>
          <w:lang w:val="en-US"/>
        </w:rPr>
        <w:t>Set VAR=Sample</w:t>
      </w:r>
    </w:p>
    <w:p w14:paraId="53FC0B3D" w14:textId="77777777" w:rsidR="00D30BA1" w:rsidRPr="00C70827" w:rsidRDefault="00D30BA1" w:rsidP="00D30BA1">
      <w:pPr>
        <w:shd w:val="clear" w:color="auto" w:fill="CCFFFF"/>
        <w:rPr>
          <w:rFonts w:ascii="Courier" w:hAnsi="Courier"/>
          <w:b/>
          <w:lang w:val="en-US"/>
        </w:rPr>
      </w:pPr>
      <w:r w:rsidRPr="00D30BA1">
        <w:rPr>
          <w:rFonts w:ascii="Courier" w:hAnsi="Courier"/>
          <w:b/>
          <w:sz w:val="20"/>
          <w:szCs w:val="20"/>
          <w:lang w:val="en-US"/>
        </w:rPr>
        <w:t xml:space="preserve">EXIT /B   </w:t>
      </w:r>
      <w:r w:rsidRPr="00C70827">
        <w:rPr>
          <w:rFonts w:ascii="Courier" w:hAnsi="Courier"/>
          <w:b/>
          <w:lang w:val="en-US"/>
        </w:rPr>
        <w:t>5</w:t>
      </w:r>
    </w:p>
    <w:p w14:paraId="07480ACA" w14:textId="77777777" w:rsidR="00D30BA1" w:rsidRPr="000802C6" w:rsidRDefault="000802C6" w:rsidP="000802C6">
      <w:r>
        <w:t>При запуске основного файла</w:t>
      </w:r>
      <w:r w:rsidR="00EB64FB">
        <w:t>:</w:t>
      </w:r>
    </w:p>
    <w:p w14:paraId="71D2A2E0" w14:textId="77777777" w:rsidR="000802C6" w:rsidRDefault="000802C6" w:rsidP="000802C6">
      <w:pPr>
        <w:shd w:val="clear" w:color="auto" w:fill="C0C0C0"/>
        <w:rPr>
          <w:b/>
          <w:sz w:val="20"/>
          <w:szCs w:val="20"/>
        </w:rPr>
      </w:pPr>
      <w:r w:rsidRPr="006070F8">
        <w:rPr>
          <w:rFonts w:ascii="Courier" w:hAnsi="Courier"/>
          <w:b/>
          <w:sz w:val="20"/>
          <w:szCs w:val="20"/>
        </w:rPr>
        <w:t>&gt;</w:t>
      </w:r>
      <w:r w:rsidRPr="000802C6">
        <w:rPr>
          <w:rFonts w:ascii="Courier" w:hAnsi="Courier"/>
          <w:b/>
          <w:sz w:val="20"/>
          <w:szCs w:val="20"/>
          <w:lang w:val="en-US"/>
        </w:rPr>
        <w:t>second</w:t>
      </w:r>
      <w:r w:rsidRPr="006070F8">
        <w:rPr>
          <w:rFonts w:ascii="Courier" w:hAnsi="Courier"/>
          <w:b/>
          <w:sz w:val="20"/>
          <w:szCs w:val="20"/>
        </w:rPr>
        <w:t>.</w:t>
      </w:r>
      <w:r w:rsidRPr="000802C6">
        <w:rPr>
          <w:rFonts w:ascii="Courier" w:hAnsi="Courier"/>
          <w:b/>
          <w:sz w:val="20"/>
          <w:szCs w:val="20"/>
          <w:lang w:val="en-US"/>
        </w:rPr>
        <w:t>bat</w:t>
      </w:r>
    </w:p>
    <w:p w14:paraId="38BF4DC2" w14:textId="77777777" w:rsidR="000802C6" w:rsidRPr="000802C6" w:rsidRDefault="00EB64FB" w:rsidP="000802C6">
      <w:r>
        <w:t>Получим следующий результат:</w:t>
      </w:r>
    </w:p>
    <w:p w14:paraId="1E16D1FD" w14:textId="77777777" w:rsidR="000802C6" w:rsidRPr="006070F8" w:rsidRDefault="000802C6" w:rsidP="000802C6">
      <w:pPr>
        <w:shd w:val="clear" w:color="auto" w:fill="C0C0C0"/>
        <w:rPr>
          <w:rFonts w:ascii="Courier" w:hAnsi="Courier"/>
          <w:b/>
          <w:sz w:val="20"/>
          <w:szCs w:val="20"/>
        </w:rPr>
      </w:pPr>
      <w:r w:rsidRPr="006070F8">
        <w:rPr>
          <w:rFonts w:ascii="Courier" w:hAnsi="Courier"/>
          <w:b/>
          <w:sz w:val="20"/>
          <w:szCs w:val="20"/>
        </w:rPr>
        <w:t>&gt;</w:t>
      </w:r>
      <w:r w:rsidRPr="00D30BA1">
        <w:rPr>
          <w:rFonts w:ascii="Courier" w:hAnsi="Courier"/>
          <w:b/>
          <w:sz w:val="20"/>
          <w:szCs w:val="20"/>
          <w:lang w:val="en-US"/>
        </w:rPr>
        <w:t>ECHO</w:t>
      </w:r>
      <w:r w:rsidRPr="006070F8">
        <w:rPr>
          <w:rFonts w:ascii="Courier" w:hAnsi="Courier"/>
          <w:b/>
          <w:sz w:val="20"/>
          <w:szCs w:val="20"/>
        </w:rPr>
        <w:t xml:space="preserve"> </w:t>
      </w:r>
      <w:r w:rsidRPr="00D30BA1">
        <w:rPr>
          <w:rFonts w:ascii="Courier" w:hAnsi="Courier"/>
          <w:b/>
          <w:sz w:val="20"/>
          <w:szCs w:val="20"/>
          <w:lang w:val="en-US"/>
        </w:rPr>
        <w:t>OFF</w:t>
      </w:r>
    </w:p>
    <w:p w14:paraId="6C828776" w14:textId="77777777" w:rsidR="00D30BA1" w:rsidRPr="006070F8" w:rsidRDefault="00D30BA1" w:rsidP="00D30BA1">
      <w:pPr>
        <w:shd w:val="clear" w:color="auto" w:fill="C0C0C0"/>
        <w:rPr>
          <w:rFonts w:ascii="Courier" w:hAnsi="Courier"/>
          <w:b/>
          <w:sz w:val="20"/>
          <w:szCs w:val="20"/>
        </w:rPr>
      </w:pPr>
      <w:r w:rsidRPr="00D30BA1">
        <w:rPr>
          <w:rFonts w:ascii="Courier" w:hAnsi="Courier"/>
          <w:b/>
          <w:sz w:val="20"/>
          <w:szCs w:val="20"/>
          <w:lang w:val="en-US"/>
        </w:rPr>
        <w:t>Name</w:t>
      </w:r>
      <w:r w:rsidRPr="006070F8">
        <w:rPr>
          <w:rFonts w:ascii="Courier" w:hAnsi="Courier"/>
          <w:b/>
          <w:sz w:val="20"/>
          <w:szCs w:val="20"/>
        </w:rPr>
        <w:t xml:space="preserve"> </w:t>
      </w:r>
      <w:r w:rsidRPr="00D30BA1">
        <w:rPr>
          <w:rFonts w:ascii="Courier" w:hAnsi="Courier"/>
          <w:b/>
          <w:sz w:val="20"/>
          <w:szCs w:val="20"/>
          <w:lang w:val="en-US"/>
        </w:rPr>
        <w:t>batch</w:t>
      </w:r>
      <w:r w:rsidRPr="006070F8">
        <w:rPr>
          <w:rFonts w:ascii="Courier" w:hAnsi="Courier"/>
          <w:b/>
          <w:sz w:val="20"/>
          <w:szCs w:val="20"/>
        </w:rPr>
        <w:t>=</w:t>
      </w:r>
      <w:r w:rsidRPr="00D30BA1">
        <w:rPr>
          <w:rFonts w:ascii="Courier" w:hAnsi="Courier"/>
          <w:b/>
          <w:sz w:val="20"/>
          <w:szCs w:val="20"/>
          <w:lang w:val="en-US"/>
        </w:rPr>
        <w:t>SUB</w:t>
      </w:r>
      <w:r w:rsidRPr="006070F8">
        <w:rPr>
          <w:rFonts w:ascii="Courier" w:hAnsi="Courier"/>
          <w:b/>
          <w:sz w:val="20"/>
          <w:szCs w:val="20"/>
        </w:rPr>
        <w:t>.</w:t>
      </w:r>
      <w:r w:rsidRPr="00D30BA1">
        <w:rPr>
          <w:rFonts w:ascii="Courier" w:hAnsi="Courier"/>
          <w:b/>
          <w:sz w:val="20"/>
          <w:szCs w:val="20"/>
          <w:lang w:val="en-US"/>
        </w:rPr>
        <w:t>BAT</w:t>
      </w:r>
    </w:p>
    <w:p w14:paraId="6693AEAE" w14:textId="77777777" w:rsidR="00D30BA1" w:rsidRPr="00D30BA1" w:rsidRDefault="00D30BA1" w:rsidP="00D30BA1">
      <w:pPr>
        <w:shd w:val="clear" w:color="auto" w:fill="C0C0C0"/>
        <w:rPr>
          <w:rFonts w:ascii="Courier" w:hAnsi="Courier"/>
          <w:b/>
          <w:sz w:val="20"/>
          <w:szCs w:val="20"/>
          <w:lang w:val="en-US"/>
        </w:rPr>
      </w:pPr>
      <w:r w:rsidRPr="00D30BA1">
        <w:rPr>
          <w:rFonts w:ascii="Courier" w:hAnsi="Courier"/>
          <w:b/>
          <w:sz w:val="20"/>
          <w:szCs w:val="20"/>
          <w:lang w:val="en-US"/>
        </w:rPr>
        <w:t>Parameter 1 =PAR1</w:t>
      </w:r>
    </w:p>
    <w:p w14:paraId="4AA129F1" w14:textId="77777777" w:rsidR="00D30BA1" w:rsidRPr="00D30BA1" w:rsidRDefault="00D30BA1" w:rsidP="00D30BA1">
      <w:pPr>
        <w:shd w:val="clear" w:color="auto" w:fill="C0C0C0"/>
        <w:rPr>
          <w:rFonts w:ascii="Courier" w:hAnsi="Courier"/>
          <w:b/>
          <w:sz w:val="20"/>
          <w:szCs w:val="20"/>
          <w:lang w:val="en-US"/>
        </w:rPr>
      </w:pPr>
      <w:r w:rsidRPr="00D30BA1">
        <w:rPr>
          <w:rFonts w:ascii="Courier" w:hAnsi="Courier"/>
          <w:b/>
          <w:sz w:val="20"/>
          <w:szCs w:val="20"/>
          <w:lang w:val="en-US"/>
        </w:rPr>
        <w:t>Parameter 2 =PAR2</w:t>
      </w:r>
    </w:p>
    <w:p w14:paraId="23D2EF80" w14:textId="77777777" w:rsidR="00D30BA1" w:rsidRPr="00D30BA1" w:rsidRDefault="00D30BA1" w:rsidP="00D30BA1">
      <w:pPr>
        <w:shd w:val="clear" w:color="auto" w:fill="C0C0C0"/>
        <w:rPr>
          <w:rFonts w:ascii="Courier" w:hAnsi="Courier"/>
          <w:b/>
          <w:sz w:val="20"/>
          <w:szCs w:val="20"/>
          <w:lang w:val="en-US"/>
        </w:rPr>
      </w:pPr>
      <w:r w:rsidRPr="00D30BA1">
        <w:rPr>
          <w:rFonts w:ascii="Courier" w:hAnsi="Courier"/>
          <w:b/>
          <w:sz w:val="20"/>
          <w:szCs w:val="20"/>
          <w:lang w:val="en-US"/>
        </w:rPr>
        <w:t xml:space="preserve">Return </w:t>
      </w:r>
      <w:r w:rsidR="00C70827">
        <w:rPr>
          <w:rFonts w:ascii="Courier" w:hAnsi="Courier"/>
          <w:b/>
          <w:sz w:val="20"/>
          <w:szCs w:val="20"/>
          <w:lang w:val="en-US"/>
        </w:rPr>
        <w:t xml:space="preserve">from </w:t>
      </w:r>
      <w:r w:rsidRPr="00D30BA1">
        <w:rPr>
          <w:rFonts w:ascii="Courier" w:hAnsi="Courier"/>
          <w:b/>
          <w:sz w:val="20"/>
          <w:szCs w:val="20"/>
          <w:lang w:val="en-US"/>
        </w:rPr>
        <w:t>sub file</w:t>
      </w:r>
    </w:p>
    <w:p w14:paraId="6E3AB905" w14:textId="77777777" w:rsidR="00D30BA1" w:rsidRDefault="00D30BA1" w:rsidP="00D30BA1">
      <w:pPr>
        <w:shd w:val="clear" w:color="auto" w:fill="C0C0C0"/>
        <w:rPr>
          <w:b/>
          <w:sz w:val="20"/>
          <w:szCs w:val="20"/>
        </w:rPr>
      </w:pPr>
      <w:r w:rsidRPr="00D30BA1">
        <w:rPr>
          <w:rFonts w:ascii="Courier" w:hAnsi="Courier"/>
          <w:b/>
          <w:sz w:val="20"/>
          <w:szCs w:val="20"/>
          <w:lang w:val="en-US"/>
        </w:rPr>
        <w:t>ERRORLEVEL</w:t>
      </w:r>
      <w:r w:rsidRPr="006070F8">
        <w:rPr>
          <w:rFonts w:ascii="Courier" w:hAnsi="Courier"/>
          <w:b/>
          <w:sz w:val="20"/>
          <w:szCs w:val="20"/>
        </w:rPr>
        <w:t xml:space="preserve"> = 5</w:t>
      </w:r>
    </w:p>
    <w:p w14:paraId="5DD8E582" w14:textId="77777777" w:rsidR="000802C6" w:rsidRPr="000802C6" w:rsidRDefault="000802C6" w:rsidP="00D30BA1">
      <w:pPr>
        <w:shd w:val="clear" w:color="auto" w:fill="C0C0C0"/>
        <w:rPr>
          <w:b/>
          <w:sz w:val="20"/>
          <w:szCs w:val="20"/>
        </w:rPr>
      </w:pPr>
      <w:r w:rsidRPr="000802C6">
        <w:rPr>
          <w:rFonts w:ascii="Courier" w:hAnsi="Courier"/>
          <w:b/>
          <w:sz w:val="20"/>
          <w:szCs w:val="20"/>
          <w:lang w:val="en-US"/>
        </w:rPr>
        <w:t>Sample</w:t>
      </w:r>
    </w:p>
    <w:p w14:paraId="64E98D42" w14:textId="77777777" w:rsidR="00D30BA1" w:rsidRPr="00EB64FB" w:rsidRDefault="00D30BA1" w:rsidP="00D30BA1">
      <w:pPr>
        <w:shd w:val="clear" w:color="auto" w:fill="C0C0C0"/>
        <w:rPr>
          <w:b/>
          <w:sz w:val="20"/>
          <w:szCs w:val="20"/>
        </w:rPr>
      </w:pPr>
      <w:r w:rsidRPr="00EB64FB">
        <w:rPr>
          <w:rFonts w:ascii="Courier" w:hAnsi="Courier"/>
          <w:b/>
          <w:sz w:val="20"/>
          <w:szCs w:val="20"/>
        </w:rPr>
        <w:t>Для продолжения нажмите любую клавишу . . .</w:t>
      </w:r>
    </w:p>
    <w:p w14:paraId="6EDCFF6E" w14:textId="77777777" w:rsidR="00EB64FB" w:rsidRDefault="00EB64FB" w:rsidP="00EB64FB">
      <w:r>
        <w:t>В данном примере показано как:</w:t>
      </w:r>
    </w:p>
    <w:p w14:paraId="2F4012BA" w14:textId="77777777" w:rsidR="00EB64FB" w:rsidRDefault="00EB64FB" w:rsidP="00EB64FB">
      <w:pPr>
        <w:numPr>
          <w:ilvl w:val="0"/>
          <w:numId w:val="18"/>
        </w:numPr>
      </w:pPr>
      <w:r>
        <w:t>Вызвать вложенный командный файл и передать в него параметры (</w:t>
      </w:r>
      <w:r w:rsidRPr="002864D1">
        <w:rPr>
          <w:b/>
        </w:rPr>
        <w:t>CALL SUB.BAT  PAR1 , PAR2</w:t>
      </w:r>
      <w:r>
        <w:t>);</w:t>
      </w:r>
    </w:p>
    <w:p w14:paraId="481B3579" w14:textId="77777777" w:rsidR="00EB64FB" w:rsidRDefault="00EB64FB" w:rsidP="00EB64FB">
      <w:pPr>
        <w:numPr>
          <w:ilvl w:val="0"/>
          <w:numId w:val="18"/>
        </w:numPr>
      </w:pPr>
      <w:r>
        <w:t>Установить переменную во вложенном файле (</w:t>
      </w:r>
      <w:r w:rsidRPr="002864D1">
        <w:rPr>
          <w:b/>
        </w:rPr>
        <w:t>Set VAR=Sample</w:t>
      </w:r>
      <w:r>
        <w:t>) и прочитать ее значение в основном файле (</w:t>
      </w:r>
      <w:r w:rsidRPr="002864D1">
        <w:rPr>
          <w:b/>
        </w:rPr>
        <w:t>ECHO %VAR%</w:t>
      </w:r>
      <w:r>
        <w:t>);</w:t>
      </w:r>
    </w:p>
    <w:p w14:paraId="56DF3CDF" w14:textId="77777777" w:rsidR="002864D1" w:rsidRPr="00EB64FB" w:rsidRDefault="002864D1" w:rsidP="00EB64FB">
      <w:pPr>
        <w:numPr>
          <w:ilvl w:val="0"/>
          <w:numId w:val="18"/>
        </w:numPr>
      </w:pPr>
      <w:r>
        <w:t>Установить код возврата (</w:t>
      </w:r>
      <w:r w:rsidRPr="002864D1">
        <w:rPr>
          <w:b/>
        </w:rPr>
        <w:t>ERRORLEVEL</w:t>
      </w:r>
      <w:r>
        <w:t>) во вложенном командном файле (</w:t>
      </w:r>
      <w:r w:rsidRPr="002864D1">
        <w:rPr>
          <w:b/>
        </w:rPr>
        <w:t>EXIT /B   5</w:t>
      </w:r>
      <w:r>
        <w:t>) и прочитать его значение в основном файле(</w:t>
      </w:r>
      <w:r w:rsidRPr="002864D1">
        <w:rPr>
          <w:b/>
        </w:rPr>
        <w:t>ECHO ERRORLEVEL = %ERRORLEVEL%</w:t>
      </w:r>
      <w:r>
        <w:t>).</w:t>
      </w:r>
    </w:p>
    <w:p w14:paraId="4D2F0FA7" w14:textId="77777777" w:rsidR="00EB64FB" w:rsidRPr="002864D1" w:rsidRDefault="002864D1" w:rsidP="00EB64FB">
      <w:r>
        <w:t xml:space="preserve">Число вложений командных файлов практически не ограничивается под управлением </w:t>
      </w:r>
      <w:r>
        <w:rPr>
          <w:lang w:val="en-US"/>
        </w:rPr>
        <w:t>CMD</w:t>
      </w:r>
      <w:r w:rsidRPr="002864D1">
        <w:t>.</w:t>
      </w:r>
      <w:r>
        <w:rPr>
          <w:lang w:val="en-US"/>
        </w:rPr>
        <w:t>EXE</w:t>
      </w:r>
      <w:r>
        <w:t>.</w:t>
      </w:r>
    </w:p>
    <w:bookmarkStart w:id="56" w:name="_Ref225653741"/>
    <w:p w14:paraId="21784EF0" w14:textId="77777777" w:rsidR="00E21D36" w:rsidRPr="0030737B" w:rsidRDefault="00E21D36" w:rsidP="00E21D36">
      <w:pPr>
        <w:pStyle w:val="20"/>
        <w:rPr>
          <w:i w:val="0"/>
        </w:rPr>
      </w:pPr>
      <w:r w:rsidRPr="0030737B">
        <w:rPr>
          <w:i w:val="0"/>
          <w:lang w:val="en-US"/>
        </w:rPr>
        <w:fldChar w:fldCharType="begin"/>
      </w:r>
      <w:r w:rsidRPr="0030737B">
        <w:rPr>
          <w:i w:val="0"/>
        </w:rPr>
        <w:instrText xml:space="preserve"> </w:instrText>
      </w:r>
      <w:r w:rsidRPr="0030737B">
        <w:rPr>
          <w:i w:val="0"/>
          <w:lang w:val="en-US"/>
        </w:rPr>
        <w:instrText>AUTONUMLGL</w:instrText>
      </w:r>
      <w:r w:rsidRPr="0030737B">
        <w:rPr>
          <w:i w:val="0"/>
        </w:rPr>
        <w:instrText xml:space="preserve">  </w:instrText>
      </w:r>
      <w:bookmarkStart w:id="57" w:name="_Toc438425"/>
      <w:r w:rsidRPr="0030737B">
        <w:rPr>
          <w:i w:val="0"/>
          <w:lang w:val="en-US"/>
        </w:rPr>
        <w:fldChar w:fldCharType="end"/>
      </w:r>
      <w:r w:rsidRPr="0030737B">
        <w:rPr>
          <w:i w:val="0"/>
        </w:rPr>
        <w:t xml:space="preserve"> </w:t>
      </w:r>
      <w:r w:rsidR="00751651">
        <w:rPr>
          <w:i w:val="0"/>
        </w:rPr>
        <w:t xml:space="preserve">5.7 </w:t>
      </w:r>
      <w:r>
        <w:rPr>
          <w:i w:val="0"/>
        </w:rPr>
        <w:t>Пример</w:t>
      </w:r>
      <w:r w:rsidR="007126A3">
        <w:rPr>
          <w:i w:val="0"/>
        </w:rPr>
        <w:t>ы</w:t>
      </w:r>
      <w:r w:rsidRPr="0030737B">
        <w:rPr>
          <w:i w:val="0"/>
        </w:rPr>
        <w:t xml:space="preserve"> командн</w:t>
      </w:r>
      <w:r w:rsidR="007126A3">
        <w:rPr>
          <w:i w:val="0"/>
        </w:rPr>
        <w:t xml:space="preserve">ых </w:t>
      </w:r>
      <w:r w:rsidRPr="0030737B">
        <w:rPr>
          <w:i w:val="0"/>
        </w:rPr>
        <w:t>файл</w:t>
      </w:r>
      <w:r w:rsidR="007126A3">
        <w:rPr>
          <w:i w:val="0"/>
        </w:rPr>
        <w:t>ов</w:t>
      </w:r>
      <w:bookmarkEnd w:id="56"/>
      <w:bookmarkEnd w:id="57"/>
    </w:p>
    <w:p w14:paraId="1F791BCA" w14:textId="6F61B5B6" w:rsidR="008F53F1" w:rsidRDefault="006070F8" w:rsidP="006070F8">
      <w:pPr>
        <w:ind w:firstLine="720"/>
      </w:pPr>
      <w:r>
        <w:t xml:space="preserve">Ниже приведены два примера простых командных файлов для организации экранного меню. Для организации интерактивного взаимодействия здесь используются утилиты </w:t>
      </w:r>
      <w:r>
        <w:rPr>
          <w:lang w:val="en-US"/>
        </w:rPr>
        <w:t>BE</w:t>
      </w:r>
      <w:r w:rsidRPr="006070F8">
        <w:t xml:space="preserve"> </w:t>
      </w:r>
      <w:r>
        <w:t>и</w:t>
      </w:r>
      <w:r w:rsidRPr="006070F8">
        <w:t xml:space="preserve"> </w:t>
      </w:r>
      <w:r>
        <w:rPr>
          <w:lang w:val="en-US"/>
        </w:rPr>
        <w:t>CHOICE</w:t>
      </w:r>
      <w:r>
        <w:t xml:space="preserve">. Описание </w:t>
      </w:r>
      <w:r w:rsidR="008F53F1">
        <w:t>этих программ</w:t>
      </w:r>
      <w:r>
        <w:t xml:space="preserve"> приведено в разделе данного пособия (</w:t>
      </w:r>
      <w:r w:rsidR="008F53F1">
        <w:t xml:space="preserve">см. </w:t>
      </w:r>
      <w:r>
        <w:t xml:space="preserve">раздел </w:t>
      </w:r>
      <w:fldSimple w:instr=" REF _Ref225260069 ">
        <w:r w:rsidR="003011C6">
          <w:t>6.</w:t>
        </w:r>
        <w:r w:rsidR="003011C6" w:rsidRPr="00B11CDA">
          <w:t xml:space="preserve"> </w:t>
        </w:r>
        <w:r w:rsidR="003011C6">
          <w:t xml:space="preserve">6. </w:t>
        </w:r>
        <w:r w:rsidR="003011C6" w:rsidRPr="00B11CDA">
          <w:t xml:space="preserve">Утилиты </w:t>
        </w:r>
        <w:r w:rsidR="003011C6" w:rsidRPr="00B11CDA">
          <w:rPr>
            <w:lang w:val="en-US"/>
          </w:rPr>
          <w:t>BE</w:t>
        </w:r>
        <w:r w:rsidR="003011C6" w:rsidRPr="00B11CDA">
          <w:t xml:space="preserve"> и </w:t>
        </w:r>
        <w:r w:rsidR="003011C6" w:rsidRPr="00B11CDA">
          <w:rPr>
            <w:lang w:val="en-US"/>
          </w:rPr>
          <w:t>CHOICE</w:t>
        </w:r>
      </w:fldSimple>
      <w:r w:rsidR="008F53F1">
        <w:t xml:space="preserve"> </w:t>
      </w:r>
      <w:r>
        <w:t xml:space="preserve">). </w:t>
      </w:r>
    </w:p>
    <w:p w14:paraId="042BDC9E" w14:textId="77777777" w:rsidR="00E21D36" w:rsidRPr="006070F8" w:rsidRDefault="006070F8" w:rsidP="006070F8">
      <w:pPr>
        <w:ind w:firstLine="720"/>
      </w:pPr>
      <w:r>
        <w:t xml:space="preserve">В </w:t>
      </w:r>
      <w:r w:rsidRPr="008F53F1">
        <w:rPr>
          <w:u w:val="single"/>
        </w:rPr>
        <w:t>первом</w:t>
      </w:r>
      <w:r>
        <w:t xml:space="preserve"> примере: экран сначала очищаем, затем  выводим текстовое меню</w:t>
      </w:r>
      <w:r w:rsidR="008F53F1">
        <w:t xml:space="preserve"> (пункты 1,2 и 3)</w:t>
      </w:r>
      <w:r>
        <w:t>, запрашиваем ввод клавиши, выполняем ветвление (</w:t>
      </w:r>
      <w:r>
        <w:rPr>
          <w:lang w:val="en-US"/>
        </w:rPr>
        <w:t>IF</w:t>
      </w:r>
      <w:r>
        <w:t xml:space="preserve"> - </w:t>
      </w:r>
      <w:r>
        <w:rPr>
          <w:lang w:val="en-US"/>
        </w:rPr>
        <w:t>GOTO</w:t>
      </w:r>
      <w:r>
        <w:t xml:space="preserve">), проверяя переменную </w:t>
      </w:r>
      <w:r w:rsidRPr="006070F8">
        <w:t>ERRORLEVEL.</w:t>
      </w:r>
      <w:r>
        <w:t xml:space="preserve"> По отдельным пунктам меню выполняем простые действия (</w:t>
      </w:r>
      <w:r>
        <w:rPr>
          <w:lang w:val="en-US"/>
        </w:rPr>
        <w:t>ECHO</w:t>
      </w:r>
      <w:r w:rsidRPr="006070F8">
        <w:t xml:space="preserve"> </w:t>
      </w:r>
      <w:r>
        <w:t>и</w:t>
      </w:r>
      <w:r w:rsidRPr="006070F8">
        <w:t xml:space="preserve"> </w:t>
      </w:r>
      <w:r>
        <w:rPr>
          <w:lang w:val="en-US"/>
        </w:rPr>
        <w:t>PAUSE</w:t>
      </w:r>
      <w:r>
        <w:t>).</w:t>
      </w:r>
      <w:r w:rsidRPr="006070F8">
        <w:t xml:space="preserve"> </w:t>
      </w:r>
      <w:r>
        <w:t>Если выбраны пункты 1 или 2 то повторяем все действия снова. По пункту 3 завершаем работу командного файла.</w:t>
      </w:r>
    </w:p>
    <w:p w14:paraId="21BB50C6" w14:textId="77777777" w:rsidR="00202745" w:rsidRPr="008E7713"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echo</w:t>
      </w:r>
      <w:r w:rsidRPr="008E7713">
        <w:rPr>
          <w:rFonts w:ascii="Courier" w:hAnsi="Courier"/>
          <w:b/>
          <w:sz w:val="20"/>
          <w:szCs w:val="20"/>
          <w:lang w:val="en-US"/>
        </w:rPr>
        <w:t xml:space="preserve"> </w:t>
      </w:r>
      <w:r w:rsidRPr="00202745">
        <w:rPr>
          <w:rFonts w:ascii="Courier" w:hAnsi="Courier"/>
          <w:b/>
          <w:sz w:val="20"/>
          <w:szCs w:val="20"/>
          <w:lang w:val="en-US"/>
        </w:rPr>
        <w:t>off</w:t>
      </w:r>
    </w:p>
    <w:p w14:paraId="2A167853" w14:textId="77777777" w:rsidR="00202745" w:rsidRPr="008E7713" w:rsidRDefault="00202745" w:rsidP="00202745">
      <w:pPr>
        <w:shd w:val="clear" w:color="auto" w:fill="CCFFFF"/>
        <w:rPr>
          <w:rFonts w:ascii="Courier" w:hAnsi="Courier"/>
          <w:b/>
          <w:sz w:val="20"/>
          <w:szCs w:val="20"/>
          <w:lang w:val="en-US"/>
        </w:rPr>
      </w:pPr>
      <w:r w:rsidRPr="008E7713">
        <w:rPr>
          <w:rFonts w:ascii="Courier" w:hAnsi="Courier"/>
          <w:b/>
          <w:sz w:val="20"/>
          <w:szCs w:val="20"/>
          <w:lang w:val="en-US"/>
        </w:rPr>
        <w:t>:</w:t>
      </w:r>
      <w:r w:rsidRPr="00202745">
        <w:rPr>
          <w:rFonts w:ascii="Courier" w:hAnsi="Courier"/>
          <w:b/>
          <w:sz w:val="20"/>
          <w:szCs w:val="20"/>
          <w:lang w:val="en-US"/>
        </w:rPr>
        <w:t>menu</w:t>
      </w:r>
    </w:p>
    <w:p w14:paraId="3B12CB10" w14:textId="77777777" w:rsidR="00202745" w:rsidRPr="008E7713"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cls</w:t>
      </w:r>
    </w:p>
    <w:p w14:paraId="5B050685" w14:textId="77777777" w:rsidR="00202745" w:rsidRPr="002B5098" w:rsidRDefault="00202745" w:rsidP="00202745">
      <w:pPr>
        <w:shd w:val="clear" w:color="auto" w:fill="CCFFFF"/>
        <w:rPr>
          <w:rFonts w:ascii="Courier" w:hAnsi="Courier"/>
          <w:b/>
          <w:sz w:val="20"/>
          <w:szCs w:val="20"/>
        </w:rPr>
      </w:pPr>
      <w:r w:rsidRPr="00202745">
        <w:rPr>
          <w:rFonts w:ascii="Courier" w:hAnsi="Courier"/>
          <w:b/>
          <w:sz w:val="20"/>
          <w:szCs w:val="20"/>
          <w:lang w:val="en-US"/>
        </w:rPr>
        <w:t>echo</w:t>
      </w:r>
      <w:r w:rsidRPr="008E7713">
        <w:rPr>
          <w:rFonts w:ascii="Courier" w:hAnsi="Courier"/>
          <w:b/>
          <w:sz w:val="20"/>
          <w:szCs w:val="20"/>
          <w:lang w:val="en-US"/>
        </w:rPr>
        <w:t xml:space="preserve"> 1. </w:t>
      </w:r>
      <w:r w:rsidRPr="006070F8">
        <w:rPr>
          <w:rFonts w:ascii="Courier" w:hAnsi="Courier"/>
          <w:b/>
          <w:sz w:val="20"/>
          <w:szCs w:val="20"/>
        </w:rPr>
        <w:t>Режим</w:t>
      </w:r>
      <w:r w:rsidRPr="002B5098">
        <w:rPr>
          <w:rFonts w:ascii="Courier" w:hAnsi="Courier"/>
          <w:b/>
          <w:sz w:val="20"/>
          <w:szCs w:val="20"/>
        </w:rPr>
        <w:t xml:space="preserve"> 1</w:t>
      </w:r>
    </w:p>
    <w:p w14:paraId="6AD7F0C2" w14:textId="77777777" w:rsidR="00202745" w:rsidRPr="002B5098" w:rsidRDefault="00202745" w:rsidP="00202745">
      <w:pPr>
        <w:shd w:val="clear" w:color="auto" w:fill="CCFFFF"/>
        <w:rPr>
          <w:rFonts w:ascii="Courier" w:hAnsi="Courier"/>
          <w:b/>
          <w:sz w:val="20"/>
          <w:szCs w:val="20"/>
        </w:rPr>
      </w:pPr>
      <w:r w:rsidRPr="00202745">
        <w:rPr>
          <w:rFonts w:ascii="Courier" w:hAnsi="Courier"/>
          <w:b/>
          <w:sz w:val="20"/>
          <w:szCs w:val="20"/>
          <w:lang w:val="en-US"/>
        </w:rPr>
        <w:t>echo</w:t>
      </w:r>
      <w:r w:rsidRPr="002B5098">
        <w:rPr>
          <w:rFonts w:ascii="Courier" w:hAnsi="Courier"/>
          <w:b/>
          <w:sz w:val="20"/>
          <w:szCs w:val="20"/>
        </w:rPr>
        <w:t xml:space="preserve"> 2. </w:t>
      </w:r>
      <w:r w:rsidRPr="006070F8">
        <w:rPr>
          <w:rFonts w:ascii="Courier" w:hAnsi="Courier"/>
          <w:b/>
          <w:sz w:val="20"/>
          <w:szCs w:val="20"/>
        </w:rPr>
        <w:t>Режим</w:t>
      </w:r>
      <w:r w:rsidRPr="002B5098">
        <w:rPr>
          <w:rFonts w:ascii="Courier" w:hAnsi="Courier"/>
          <w:b/>
          <w:sz w:val="20"/>
          <w:szCs w:val="20"/>
        </w:rPr>
        <w:t xml:space="preserve"> 2</w:t>
      </w:r>
    </w:p>
    <w:p w14:paraId="793C3783" w14:textId="77777777" w:rsidR="00202745" w:rsidRPr="002B5098" w:rsidRDefault="00202745" w:rsidP="00202745">
      <w:pPr>
        <w:shd w:val="clear" w:color="auto" w:fill="CCFFFF"/>
        <w:rPr>
          <w:rFonts w:ascii="Courier" w:hAnsi="Courier"/>
          <w:b/>
          <w:sz w:val="20"/>
          <w:szCs w:val="20"/>
        </w:rPr>
      </w:pPr>
      <w:r w:rsidRPr="00202745">
        <w:rPr>
          <w:rFonts w:ascii="Courier" w:hAnsi="Courier"/>
          <w:b/>
          <w:sz w:val="20"/>
          <w:szCs w:val="20"/>
          <w:lang w:val="en-US"/>
        </w:rPr>
        <w:t>echo</w:t>
      </w:r>
      <w:r w:rsidRPr="002B5098">
        <w:rPr>
          <w:rFonts w:ascii="Courier" w:hAnsi="Courier"/>
          <w:b/>
          <w:sz w:val="20"/>
          <w:szCs w:val="20"/>
        </w:rPr>
        <w:t xml:space="preserve"> 3. Выход</w:t>
      </w:r>
    </w:p>
    <w:p w14:paraId="162A924E" w14:textId="77777777" w:rsidR="004E6004" w:rsidRPr="002B5098" w:rsidRDefault="004E6004" w:rsidP="004E6004">
      <w:pPr>
        <w:shd w:val="clear" w:color="auto" w:fill="CCFFFF"/>
        <w:rPr>
          <w:rFonts w:ascii="Courier" w:hAnsi="Courier"/>
          <w:b/>
          <w:sz w:val="20"/>
          <w:szCs w:val="20"/>
        </w:rPr>
      </w:pPr>
      <w:r w:rsidRPr="004E6004">
        <w:rPr>
          <w:rFonts w:ascii="Courier" w:hAnsi="Courier"/>
          <w:b/>
          <w:sz w:val="20"/>
          <w:szCs w:val="20"/>
          <w:lang w:val="en-US"/>
        </w:rPr>
        <w:t>REM</w:t>
      </w:r>
      <w:r w:rsidRPr="002B5098">
        <w:rPr>
          <w:rFonts w:ascii="Courier" w:hAnsi="Courier"/>
          <w:b/>
          <w:sz w:val="20"/>
          <w:szCs w:val="20"/>
        </w:rPr>
        <w:t xml:space="preserve"> ЗАПРОС НАЖАТИЯ КЛАВИШИ</w:t>
      </w:r>
    </w:p>
    <w:p w14:paraId="7A3B7B98"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be ask "Выберете пункт (1,2,3)" '123' default=2 timeout=10</w:t>
      </w:r>
    </w:p>
    <w:p w14:paraId="57017E70" w14:textId="77777777" w:rsidR="00202745" w:rsidRPr="00202745" w:rsidRDefault="00202745" w:rsidP="00202745">
      <w:pPr>
        <w:shd w:val="clear" w:color="auto" w:fill="CCFFFF"/>
        <w:rPr>
          <w:rFonts w:ascii="Courier" w:hAnsi="Courier"/>
          <w:b/>
          <w:sz w:val="20"/>
          <w:szCs w:val="20"/>
          <w:lang w:val="en-US"/>
        </w:rPr>
      </w:pPr>
    </w:p>
    <w:p w14:paraId="6F5C7137" w14:textId="77777777" w:rsidR="009B0F1A" w:rsidRPr="00202745" w:rsidRDefault="009B0F1A" w:rsidP="009B0F1A">
      <w:pPr>
        <w:shd w:val="clear" w:color="auto" w:fill="CCFFFF"/>
        <w:rPr>
          <w:rFonts w:ascii="Courier" w:hAnsi="Courier"/>
          <w:b/>
          <w:sz w:val="20"/>
          <w:szCs w:val="20"/>
          <w:lang w:val="en-US"/>
        </w:rPr>
      </w:pPr>
      <w:r>
        <w:rPr>
          <w:rFonts w:ascii="Courier" w:hAnsi="Courier"/>
          <w:b/>
          <w:sz w:val="20"/>
          <w:szCs w:val="20"/>
          <w:lang w:val="en-US"/>
        </w:rPr>
        <w:t xml:space="preserve">if </w:t>
      </w:r>
      <w:r w:rsidRPr="00202745">
        <w:rPr>
          <w:rFonts w:ascii="Courier" w:hAnsi="Courier"/>
          <w:b/>
          <w:sz w:val="20"/>
          <w:szCs w:val="20"/>
          <w:lang w:val="en-US"/>
        </w:rPr>
        <w:t>ERRORLEVEL 3 goto 3</w:t>
      </w:r>
    </w:p>
    <w:p w14:paraId="487045B6" w14:textId="77777777" w:rsidR="009B0F1A" w:rsidRPr="009B0F1A" w:rsidRDefault="009B0F1A" w:rsidP="009B0F1A">
      <w:pPr>
        <w:shd w:val="clear" w:color="auto" w:fill="CCFFFF"/>
        <w:rPr>
          <w:rFonts w:ascii="Courier" w:hAnsi="Courier"/>
          <w:b/>
          <w:sz w:val="20"/>
          <w:szCs w:val="20"/>
          <w:lang w:val="en-US"/>
        </w:rPr>
      </w:pPr>
      <w:r>
        <w:rPr>
          <w:rFonts w:ascii="Courier" w:hAnsi="Courier"/>
          <w:b/>
          <w:sz w:val="20"/>
          <w:szCs w:val="20"/>
          <w:lang w:val="en-US"/>
        </w:rPr>
        <w:t xml:space="preserve">if </w:t>
      </w:r>
      <w:r w:rsidRPr="00202745">
        <w:rPr>
          <w:rFonts w:ascii="Courier" w:hAnsi="Courier"/>
          <w:b/>
          <w:sz w:val="20"/>
          <w:szCs w:val="20"/>
          <w:lang w:val="en-US"/>
        </w:rPr>
        <w:t xml:space="preserve">ERRORLEVEL </w:t>
      </w:r>
      <w:r w:rsidRPr="009B0F1A">
        <w:rPr>
          <w:rFonts w:ascii="Courier" w:hAnsi="Courier"/>
          <w:b/>
          <w:sz w:val="20"/>
          <w:szCs w:val="20"/>
          <w:lang w:val="en-US"/>
        </w:rPr>
        <w:t>2</w:t>
      </w:r>
      <w:r w:rsidRPr="00202745">
        <w:rPr>
          <w:rFonts w:ascii="Courier" w:hAnsi="Courier"/>
          <w:b/>
          <w:sz w:val="20"/>
          <w:szCs w:val="20"/>
          <w:lang w:val="en-US"/>
        </w:rPr>
        <w:t xml:space="preserve"> goto </w:t>
      </w:r>
      <w:r w:rsidRPr="009B0F1A">
        <w:rPr>
          <w:rFonts w:ascii="Courier" w:hAnsi="Courier"/>
          <w:b/>
          <w:sz w:val="20"/>
          <w:szCs w:val="20"/>
          <w:lang w:val="en-US"/>
        </w:rPr>
        <w:t>2</w:t>
      </w:r>
    </w:p>
    <w:p w14:paraId="162F4557" w14:textId="77777777" w:rsidR="009B0F1A" w:rsidRPr="009B0F1A" w:rsidRDefault="009B0F1A" w:rsidP="009B0F1A">
      <w:pPr>
        <w:shd w:val="clear" w:color="auto" w:fill="CCFFFF"/>
        <w:rPr>
          <w:rFonts w:ascii="Courier" w:hAnsi="Courier"/>
          <w:b/>
          <w:sz w:val="20"/>
          <w:szCs w:val="20"/>
          <w:lang w:val="en-US"/>
        </w:rPr>
      </w:pPr>
      <w:r>
        <w:rPr>
          <w:rFonts w:ascii="Courier" w:hAnsi="Courier"/>
          <w:b/>
          <w:sz w:val="20"/>
          <w:szCs w:val="20"/>
          <w:lang w:val="en-US"/>
        </w:rPr>
        <w:t xml:space="preserve">if </w:t>
      </w:r>
      <w:r w:rsidRPr="00202745">
        <w:rPr>
          <w:rFonts w:ascii="Courier" w:hAnsi="Courier"/>
          <w:b/>
          <w:sz w:val="20"/>
          <w:szCs w:val="20"/>
          <w:lang w:val="en-US"/>
        </w:rPr>
        <w:t xml:space="preserve">ERRORLEVEL </w:t>
      </w:r>
      <w:r w:rsidRPr="009B0F1A">
        <w:rPr>
          <w:rFonts w:ascii="Courier" w:hAnsi="Courier"/>
          <w:b/>
          <w:sz w:val="20"/>
          <w:szCs w:val="20"/>
          <w:lang w:val="en-US"/>
        </w:rPr>
        <w:t>1</w:t>
      </w:r>
      <w:r w:rsidRPr="00202745">
        <w:rPr>
          <w:rFonts w:ascii="Courier" w:hAnsi="Courier"/>
          <w:b/>
          <w:sz w:val="20"/>
          <w:szCs w:val="20"/>
          <w:lang w:val="en-US"/>
        </w:rPr>
        <w:t xml:space="preserve"> goto </w:t>
      </w:r>
      <w:r w:rsidRPr="009B0F1A">
        <w:rPr>
          <w:rFonts w:ascii="Courier" w:hAnsi="Courier"/>
          <w:b/>
          <w:sz w:val="20"/>
          <w:szCs w:val="20"/>
          <w:lang w:val="en-US"/>
        </w:rPr>
        <w:t>1</w:t>
      </w:r>
    </w:p>
    <w:p w14:paraId="2E83D580"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goto fin</w:t>
      </w:r>
    </w:p>
    <w:p w14:paraId="12A26080"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:1</w:t>
      </w:r>
    </w:p>
    <w:p w14:paraId="7A5CCF89"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echo 1</w:t>
      </w:r>
    </w:p>
    <w:p w14:paraId="5592AE15"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pause</w:t>
      </w:r>
    </w:p>
    <w:p w14:paraId="772D4A72"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lastRenderedPageBreak/>
        <w:t>goto menu</w:t>
      </w:r>
    </w:p>
    <w:p w14:paraId="1F8DEA0F" w14:textId="77777777" w:rsidR="00202745" w:rsidRPr="00202745" w:rsidRDefault="00202745" w:rsidP="00202745">
      <w:pPr>
        <w:shd w:val="clear" w:color="auto" w:fill="CCFFFF"/>
        <w:rPr>
          <w:rFonts w:ascii="Courier" w:hAnsi="Courier"/>
          <w:b/>
          <w:sz w:val="20"/>
          <w:szCs w:val="20"/>
          <w:lang w:val="en-US"/>
        </w:rPr>
      </w:pPr>
    </w:p>
    <w:p w14:paraId="2258F1A1"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:2</w:t>
      </w:r>
    </w:p>
    <w:p w14:paraId="493A7F76"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echo 2</w:t>
      </w:r>
    </w:p>
    <w:p w14:paraId="6438A0C4"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pause</w:t>
      </w:r>
    </w:p>
    <w:p w14:paraId="6B7C634E"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goto menu</w:t>
      </w:r>
    </w:p>
    <w:p w14:paraId="1DFA9AF4" w14:textId="77777777" w:rsidR="00202745" w:rsidRPr="00202745" w:rsidRDefault="00202745" w:rsidP="00202745">
      <w:pPr>
        <w:shd w:val="clear" w:color="auto" w:fill="CCFFFF"/>
        <w:rPr>
          <w:rFonts w:ascii="Courier" w:hAnsi="Courier"/>
          <w:b/>
          <w:sz w:val="20"/>
          <w:szCs w:val="20"/>
          <w:lang w:val="en-US"/>
        </w:rPr>
      </w:pPr>
    </w:p>
    <w:p w14:paraId="3217409C"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:3</w:t>
      </w:r>
    </w:p>
    <w:p w14:paraId="41165C77" w14:textId="77777777" w:rsidR="00202745" w:rsidRPr="00202745"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echo 3</w:t>
      </w:r>
    </w:p>
    <w:p w14:paraId="11E61920" w14:textId="77777777" w:rsidR="00202745" w:rsidRPr="00FF189E"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pause</w:t>
      </w:r>
    </w:p>
    <w:p w14:paraId="435E9693" w14:textId="77777777" w:rsidR="00202745" w:rsidRPr="00FF189E" w:rsidRDefault="00202745" w:rsidP="00202745">
      <w:pPr>
        <w:shd w:val="clear" w:color="auto" w:fill="CCFFFF"/>
        <w:rPr>
          <w:rFonts w:ascii="Courier" w:hAnsi="Courier"/>
          <w:b/>
          <w:sz w:val="20"/>
          <w:szCs w:val="20"/>
          <w:lang w:val="en-US"/>
        </w:rPr>
      </w:pPr>
      <w:r w:rsidRPr="00202745">
        <w:rPr>
          <w:rFonts w:ascii="Courier" w:hAnsi="Courier"/>
          <w:b/>
          <w:sz w:val="20"/>
          <w:szCs w:val="20"/>
          <w:lang w:val="en-US"/>
        </w:rPr>
        <w:t>goto</w:t>
      </w:r>
      <w:r w:rsidRPr="00FF189E">
        <w:rPr>
          <w:rFonts w:ascii="Courier" w:hAnsi="Courier"/>
          <w:b/>
          <w:sz w:val="20"/>
          <w:szCs w:val="20"/>
          <w:lang w:val="en-US"/>
        </w:rPr>
        <w:t xml:space="preserve"> </w:t>
      </w:r>
      <w:r w:rsidRPr="00202745">
        <w:rPr>
          <w:rFonts w:ascii="Courier" w:hAnsi="Courier"/>
          <w:b/>
          <w:sz w:val="20"/>
          <w:szCs w:val="20"/>
          <w:lang w:val="en-US"/>
        </w:rPr>
        <w:t>fin</w:t>
      </w:r>
    </w:p>
    <w:p w14:paraId="1EC356DA" w14:textId="77777777" w:rsidR="00202745" w:rsidRPr="00FF189E" w:rsidRDefault="00202745" w:rsidP="00202745">
      <w:pPr>
        <w:shd w:val="clear" w:color="auto" w:fill="CCFFFF"/>
        <w:rPr>
          <w:rFonts w:ascii="Courier" w:hAnsi="Courier"/>
          <w:b/>
          <w:sz w:val="20"/>
          <w:szCs w:val="20"/>
          <w:lang w:val="en-US"/>
        </w:rPr>
      </w:pPr>
    </w:p>
    <w:p w14:paraId="46E7ADAE" w14:textId="77777777" w:rsidR="00202745" w:rsidRPr="006070F8" w:rsidRDefault="00202745" w:rsidP="00202745">
      <w:pPr>
        <w:shd w:val="clear" w:color="auto" w:fill="CCFFFF"/>
        <w:rPr>
          <w:rFonts w:ascii="Courier" w:hAnsi="Courier"/>
          <w:b/>
          <w:sz w:val="20"/>
          <w:szCs w:val="20"/>
        </w:rPr>
      </w:pPr>
      <w:r w:rsidRPr="006070F8">
        <w:rPr>
          <w:rFonts w:ascii="Courier" w:hAnsi="Courier"/>
          <w:b/>
          <w:sz w:val="20"/>
          <w:szCs w:val="20"/>
        </w:rPr>
        <w:t>:</w:t>
      </w:r>
      <w:r w:rsidRPr="00202745">
        <w:rPr>
          <w:rFonts w:ascii="Courier" w:hAnsi="Courier"/>
          <w:b/>
          <w:sz w:val="20"/>
          <w:szCs w:val="20"/>
          <w:lang w:val="en-US"/>
        </w:rPr>
        <w:t>fin</w:t>
      </w:r>
    </w:p>
    <w:p w14:paraId="40FEC6CD" w14:textId="77777777" w:rsidR="00202745" w:rsidRPr="006070F8" w:rsidRDefault="00202745" w:rsidP="00202745">
      <w:pPr>
        <w:shd w:val="clear" w:color="auto" w:fill="CCFFFF"/>
        <w:rPr>
          <w:rFonts w:ascii="Courier" w:hAnsi="Courier"/>
          <w:b/>
          <w:sz w:val="20"/>
          <w:szCs w:val="20"/>
        </w:rPr>
      </w:pPr>
      <w:r w:rsidRPr="00202745">
        <w:rPr>
          <w:rFonts w:ascii="Courier" w:hAnsi="Courier"/>
          <w:b/>
          <w:sz w:val="20"/>
          <w:szCs w:val="20"/>
          <w:lang w:val="en-US"/>
        </w:rPr>
        <w:t>ECHO</w:t>
      </w:r>
      <w:r w:rsidRPr="006070F8">
        <w:rPr>
          <w:rFonts w:ascii="Courier" w:hAnsi="Courier"/>
          <w:b/>
          <w:sz w:val="20"/>
          <w:szCs w:val="20"/>
        </w:rPr>
        <w:t xml:space="preserve"> Завершение программы</w:t>
      </w:r>
    </w:p>
    <w:p w14:paraId="091D711B" w14:textId="1646550F" w:rsidR="00202745" w:rsidRDefault="00326290" w:rsidP="00202745">
      <w:pPr>
        <w:ind w:firstLine="720"/>
      </w:pPr>
      <w:r>
        <w:t xml:space="preserve">Блок схема данной программы приведена в разделе </w:t>
      </w:r>
      <w:r w:rsidR="00421BC4">
        <w:t>общего</w:t>
      </w:r>
      <w:r>
        <w:t xml:space="preserve"> пособия</w:t>
      </w:r>
      <w:r w:rsidR="00421BC4">
        <w:t xml:space="preserve"> </w:t>
      </w:r>
      <w:r w:rsidR="00421BC4" w:rsidRPr="00421BC4">
        <w:t>[7]</w:t>
      </w:r>
      <w:r>
        <w:t xml:space="preserve"> - </w:t>
      </w:r>
      <w:r w:rsidRPr="00FD6131">
        <w:fldChar w:fldCharType="begin"/>
      </w:r>
      <w:r w:rsidRPr="00FD6131">
        <w:instrText xml:space="preserve"> REF _Ref225678795 \h  \* MERGEFORMAT </w:instrText>
      </w:r>
      <w:r w:rsidRPr="00FD6131">
        <w:fldChar w:fldCharType="separate"/>
      </w:r>
      <w:r w:rsidR="003011C6">
        <w:t>21.3.</w:t>
      </w:r>
      <w:r w:rsidR="003011C6" w:rsidRPr="00421BC4">
        <w:t xml:space="preserve">21.3 </w:t>
      </w:r>
      <w:r w:rsidR="003011C6" w:rsidRPr="00E575C3">
        <w:t>Пример</w:t>
      </w:r>
      <w:r w:rsidR="003011C6">
        <w:t>ы</w:t>
      </w:r>
      <w:r w:rsidR="003011C6" w:rsidRPr="00E575C3">
        <w:t xml:space="preserve"> блок-схем </w:t>
      </w:r>
      <w:r w:rsidR="003011C6">
        <w:t>программ</w:t>
      </w:r>
      <w:r w:rsidRPr="00FD6131">
        <w:fldChar w:fldCharType="end"/>
      </w:r>
      <w:r w:rsidRPr="00FD6131">
        <w:t>.</w:t>
      </w:r>
    </w:p>
    <w:p w14:paraId="4988C8FD" w14:textId="77777777" w:rsidR="008F53F1" w:rsidRDefault="008F53F1" w:rsidP="008F53F1">
      <w:pPr>
        <w:ind w:firstLine="720"/>
      </w:pPr>
      <w:r>
        <w:t xml:space="preserve">Во </w:t>
      </w:r>
      <w:r>
        <w:rPr>
          <w:u w:val="single"/>
        </w:rPr>
        <w:t>втором</w:t>
      </w:r>
      <w:r>
        <w:t xml:space="preserve"> примере: экран сначала очищаем, затем  выводим текстовое меню (пункты </w:t>
      </w:r>
      <w:r>
        <w:rPr>
          <w:lang w:val="en-US"/>
        </w:rPr>
        <w:t>a</w:t>
      </w:r>
      <w:r w:rsidRPr="008F53F1">
        <w:t xml:space="preserve">, </w:t>
      </w:r>
      <w:r>
        <w:rPr>
          <w:lang w:val="en-US"/>
        </w:rPr>
        <w:t>b</w:t>
      </w:r>
      <w:r w:rsidRPr="008F53F1">
        <w:t xml:space="preserve"> </w:t>
      </w:r>
      <w:r>
        <w:t>и</w:t>
      </w:r>
      <w:r w:rsidRPr="008F53F1">
        <w:t xml:space="preserve"> </w:t>
      </w:r>
      <w:r>
        <w:rPr>
          <w:lang w:val="en-US"/>
        </w:rPr>
        <w:t>c</w:t>
      </w:r>
      <w:r>
        <w:t xml:space="preserve">), запрашиваем ввод клавиши, выполняем переход по переменной, построенной на основе </w:t>
      </w:r>
      <w:r w:rsidRPr="006070F8">
        <w:t>ERRORLEVEL</w:t>
      </w:r>
      <w:r>
        <w:t xml:space="preserve"> (</w:t>
      </w:r>
      <w:r>
        <w:rPr>
          <w:lang w:val="en-US"/>
        </w:rPr>
        <w:t>GOTO</w:t>
      </w:r>
      <w:r>
        <w:t xml:space="preserve"> %</w:t>
      </w:r>
      <w:r>
        <w:rPr>
          <w:lang w:val="en-US"/>
        </w:rPr>
        <w:t>met</w:t>
      </w:r>
      <w:r>
        <w:t>%)</w:t>
      </w:r>
      <w:r w:rsidRPr="006070F8">
        <w:t>.</w:t>
      </w:r>
      <w:r>
        <w:t xml:space="preserve"> По отдельным пунктам меню выполняем простые действия (</w:t>
      </w:r>
      <w:r>
        <w:rPr>
          <w:lang w:val="en-US"/>
        </w:rPr>
        <w:t>ECHO</w:t>
      </w:r>
      <w:r w:rsidRPr="006070F8">
        <w:t xml:space="preserve"> </w:t>
      </w:r>
      <w:r>
        <w:t>и</w:t>
      </w:r>
      <w:r w:rsidRPr="006070F8">
        <w:t xml:space="preserve"> </w:t>
      </w:r>
      <w:r>
        <w:rPr>
          <w:lang w:val="en-US"/>
        </w:rPr>
        <w:t>PAUSE</w:t>
      </w:r>
      <w:r>
        <w:t>).</w:t>
      </w:r>
      <w:r w:rsidRPr="006070F8">
        <w:t xml:space="preserve"> </w:t>
      </w:r>
      <w:r>
        <w:t xml:space="preserve">Если выбраны пункты </w:t>
      </w:r>
      <w:r w:rsidRPr="008F53F1">
        <w:t>“</w:t>
      </w:r>
      <w:r>
        <w:rPr>
          <w:lang w:val="en-US"/>
        </w:rPr>
        <w:t>a</w:t>
      </w:r>
      <w:r w:rsidRPr="008F53F1">
        <w:t>”</w:t>
      </w:r>
      <w:r>
        <w:t xml:space="preserve"> или </w:t>
      </w:r>
      <w:r w:rsidRPr="008F53F1">
        <w:t>“</w:t>
      </w:r>
      <w:r>
        <w:rPr>
          <w:lang w:val="en-US"/>
        </w:rPr>
        <w:t>b</w:t>
      </w:r>
      <w:r w:rsidRPr="008F53F1">
        <w:t>”</w:t>
      </w:r>
      <w:r>
        <w:t xml:space="preserve"> то повторяем все действия снова. По пункту </w:t>
      </w:r>
      <w:r w:rsidRPr="008F53F1">
        <w:t>“</w:t>
      </w:r>
      <w:r>
        <w:rPr>
          <w:lang w:val="en-US"/>
        </w:rPr>
        <w:t>c</w:t>
      </w:r>
      <w:r w:rsidRPr="008F53F1">
        <w:t>”</w:t>
      </w:r>
      <w:r>
        <w:t xml:space="preserve"> завершаем работу командного файла.</w:t>
      </w:r>
    </w:p>
    <w:p w14:paraId="1F9363E2" w14:textId="77777777" w:rsidR="00202745" w:rsidRPr="006070F8" w:rsidRDefault="00202745" w:rsidP="009B0F1A">
      <w:pPr>
        <w:shd w:val="clear" w:color="auto" w:fill="CCFFFF"/>
        <w:rPr>
          <w:rFonts w:ascii="Courier" w:hAnsi="Courier"/>
          <w:b/>
          <w:sz w:val="20"/>
          <w:szCs w:val="20"/>
        </w:rPr>
      </w:pPr>
      <w:r w:rsidRPr="009B0F1A">
        <w:rPr>
          <w:rFonts w:ascii="Courier" w:hAnsi="Courier"/>
          <w:b/>
          <w:sz w:val="20"/>
          <w:szCs w:val="20"/>
          <w:lang w:val="en-US"/>
        </w:rPr>
        <w:t>echo</w:t>
      </w:r>
      <w:r w:rsidRPr="006070F8">
        <w:rPr>
          <w:rFonts w:ascii="Courier" w:hAnsi="Courier"/>
          <w:b/>
          <w:sz w:val="20"/>
          <w:szCs w:val="20"/>
        </w:rPr>
        <w:t xml:space="preserve"> </w:t>
      </w:r>
      <w:r w:rsidRPr="009B0F1A">
        <w:rPr>
          <w:rFonts w:ascii="Courier" w:hAnsi="Courier"/>
          <w:b/>
          <w:sz w:val="20"/>
          <w:szCs w:val="20"/>
          <w:lang w:val="en-US"/>
        </w:rPr>
        <w:t>off</w:t>
      </w:r>
    </w:p>
    <w:p w14:paraId="746BA400" w14:textId="77777777" w:rsidR="00202745" w:rsidRPr="008E7713" w:rsidRDefault="00202745" w:rsidP="009B0F1A">
      <w:pPr>
        <w:shd w:val="clear" w:color="auto" w:fill="CCFFFF"/>
        <w:rPr>
          <w:rFonts w:ascii="Courier" w:hAnsi="Courier"/>
          <w:b/>
          <w:sz w:val="20"/>
          <w:szCs w:val="20"/>
        </w:rPr>
      </w:pPr>
      <w:r w:rsidRPr="008E7713">
        <w:rPr>
          <w:rFonts w:ascii="Courier" w:hAnsi="Courier"/>
          <w:b/>
          <w:sz w:val="20"/>
          <w:szCs w:val="20"/>
        </w:rPr>
        <w:t>:</w:t>
      </w:r>
      <w:r w:rsidRPr="009B0F1A">
        <w:rPr>
          <w:rFonts w:ascii="Courier" w:hAnsi="Courier"/>
          <w:b/>
          <w:sz w:val="20"/>
          <w:szCs w:val="20"/>
          <w:lang w:val="en-US"/>
        </w:rPr>
        <w:t>menu</w:t>
      </w:r>
    </w:p>
    <w:p w14:paraId="607F781A" w14:textId="77777777" w:rsidR="00202745" w:rsidRPr="00082FA1" w:rsidRDefault="00202745" w:rsidP="009B0F1A">
      <w:pPr>
        <w:shd w:val="clear" w:color="auto" w:fill="CCFFFF"/>
        <w:rPr>
          <w:rFonts w:ascii="Courier" w:hAnsi="Courier"/>
          <w:b/>
          <w:sz w:val="20"/>
          <w:szCs w:val="20"/>
        </w:rPr>
      </w:pPr>
      <w:r w:rsidRPr="009B0F1A">
        <w:rPr>
          <w:rFonts w:ascii="Courier" w:hAnsi="Courier"/>
          <w:b/>
          <w:sz w:val="20"/>
          <w:szCs w:val="20"/>
          <w:lang w:val="en-US"/>
        </w:rPr>
        <w:t>cls</w:t>
      </w:r>
    </w:p>
    <w:p w14:paraId="152F7110"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echo a. One</w:t>
      </w:r>
    </w:p>
    <w:p w14:paraId="581130B4"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echo b. Two</w:t>
      </w:r>
    </w:p>
    <w:p w14:paraId="26864495"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echo c. Exit</w:t>
      </w:r>
    </w:p>
    <w:p w14:paraId="0801BDC8" w14:textId="77777777" w:rsidR="00202745" w:rsidRPr="006070F8"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choice</w:t>
      </w:r>
      <w:r w:rsidRPr="006070F8">
        <w:rPr>
          <w:rFonts w:ascii="Courier" w:hAnsi="Courier"/>
          <w:b/>
          <w:sz w:val="20"/>
          <w:szCs w:val="20"/>
          <w:lang w:val="en-US"/>
        </w:rPr>
        <w:t xml:space="preserve"> /</w:t>
      </w:r>
      <w:r w:rsidRPr="009B0F1A">
        <w:rPr>
          <w:rFonts w:ascii="Courier" w:hAnsi="Courier"/>
          <w:b/>
          <w:sz w:val="20"/>
          <w:szCs w:val="20"/>
          <w:lang w:val="en-US"/>
        </w:rPr>
        <w:t>C</w:t>
      </w:r>
      <w:r w:rsidRPr="006070F8">
        <w:rPr>
          <w:rFonts w:ascii="Courier" w:hAnsi="Courier"/>
          <w:b/>
          <w:sz w:val="20"/>
          <w:szCs w:val="20"/>
          <w:lang w:val="en-US"/>
        </w:rPr>
        <w:t>:</w:t>
      </w:r>
      <w:r w:rsidR="009B0F1A" w:rsidRPr="009B0F1A">
        <w:rPr>
          <w:rFonts w:ascii="Courier" w:hAnsi="Courier"/>
          <w:b/>
          <w:sz w:val="20"/>
          <w:szCs w:val="20"/>
          <w:lang w:val="en-US"/>
        </w:rPr>
        <w:t>abc</w:t>
      </w:r>
      <w:r w:rsidRPr="006070F8">
        <w:rPr>
          <w:rFonts w:ascii="Courier" w:hAnsi="Courier"/>
          <w:b/>
          <w:sz w:val="20"/>
          <w:szCs w:val="20"/>
          <w:lang w:val="en-US"/>
        </w:rPr>
        <w:t xml:space="preserve">  </w:t>
      </w:r>
      <w:r w:rsidR="009B0F1A" w:rsidRPr="006070F8">
        <w:rPr>
          <w:rFonts w:ascii="Courier" w:hAnsi="Courier"/>
          <w:b/>
          <w:sz w:val="20"/>
          <w:szCs w:val="20"/>
          <w:lang w:val="en-US"/>
        </w:rPr>
        <w:t>/</w:t>
      </w:r>
      <w:r w:rsidR="009B0F1A" w:rsidRPr="009B0F1A">
        <w:rPr>
          <w:rFonts w:ascii="Courier" w:hAnsi="Courier"/>
          <w:b/>
          <w:sz w:val="20"/>
          <w:szCs w:val="20"/>
          <w:lang w:val="en-US"/>
        </w:rPr>
        <w:t>S</w:t>
      </w:r>
      <w:r w:rsidRPr="006070F8">
        <w:rPr>
          <w:rFonts w:ascii="Courier" w:hAnsi="Courier"/>
          <w:b/>
          <w:sz w:val="20"/>
          <w:szCs w:val="20"/>
          <w:lang w:val="en-US"/>
        </w:rPr>
        <w:t xml:space="preserve">   </w:t>
      </w:r>
      <w:r w:rsidRPr="009B0F1A">
        <w:rPr>
          <w:rFonts w:ascii="Courier" w:hAnsi="Courier"/>
          <w:b/>
          <w:sz w:val="20"/>
          <w:szCs w:val="20"/>
        </w:rPr>
        <w:t>Введите</w:t>
      </w:r>
      <w:r w:rsidRPr="006070F8">
        <w:rPr>
          <w:rFonts w:ascii="Courier" w:hAnsi="Courier"/>
          <w:b/>
          <w:sz w:val="20"/>
          <w:szCs w:val="20"/>
          <w:lang w:val="en-US"/>
        </w:rPr>
        <w:t xml:space="preserve"> </w:t>
      </w:r>
      <w:r w:rsidRPr="009B0F1A">
        <w:rPr>
          <w:rFonts w:ascii="Courier" w:hAnsi="Courier"/>
          <w:b/>
          <w:sz w:val="20"/>
          <w:szCs w:val="20"/>
        </w:rPr>
        <w:t>номер</w:t>
      </w:r>
      <w:r w:rsidRPr="006070F8">
        <w:rPr>
          <w:rFonts w:ascii="Courier" w:hAnsi="Courier"/>
          <w:b/>
          <w:sz w:val="20"/>
          <w:szCs w:val="20"/>
          <w:lang w:val="en-US"/>
        </w:rPr>
        <w:t xml:space="preserve"> </w:t>
      </w:r>
      <w:r w:rsidRPr="009B0F1A">
        <w:rPr>
          <w:rFonts w:ascii="Courier" w:hAnsi="Courier"/>
          <w:b/>
          <w:sz w:val="20"/>
          <w:szCs w:val="20"/>
        </w:rPr>
        <w:t>пункта</w:t>
      </w:r>
      <w:r w:rsidRPr="006070F8">
        <w:rPr>
          <w:rFonts w:ascii="Courier" w:hAnsi="Courier"/>
          <w:b/>
          <w:sz w:val="20"/>
          <w:szCs w:val="20"/>
          <w:lang w:val="en-US"/>
        </w:rPr>
        <w:t xml:space="preserve"> </w:t>
      </w:r>
      <w:r w:rsidRPr="009B0F1A">
        <w:rPr>
          <w:rFonts w:ascii="Courier" w:hAnsi="Courier"/>
          <w:b/>
          <w:sz w:val="20"/>
          <w:szCs w:val="20"/>
        </w:rPr>
        <w:t>меню</w:t>
      </w:r>
    </w:p>
    <w:p w14:paraId="45DA573B" w14:textId="77777777" w:rsidR="009B0F1A" w:rsidRDefault="009B0F1A" w:rsidP="009B0F1A">
      <w:pPr>
        <w:shd w:val="clear" w:color="auto" w:fill="CCFFFF"/>
        <w:rPr>
          <w:rFonts w:ascii="Courier" w:hAnsi="Courier"/>
          <w:b/>
          <w:sz w:val="20"/>
          <w:szCs w:val="20"/>
          <w:lang w:val="en-US"/>
        </w:rPr>
      </w:pPr>
    </w:p>
    <w:p w14:paraId="64514766"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Set met=p%ERRORLEVEL%</w:t>
      </w:r>
    </w:p>
    <w:p w14:paraId="1D2D1383"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goto %met%</w:t>
      </w:r>
    </w:p>
    <w:p w14:paraId="65523AF1" w14:textId="77777777" w:rsidR="00202745" w:rsidRPr="009B0F1A" w:rsidRDefault="00202745" w:rsidP="009B0F1A">
      <w:pPr>
        <w:shd w:val="clear" w:color="auto" w:fill="CCFFFF"/>
        <w:rPr>
          <w:rFonts w:ascii="Courier" w:hAnsi="Courier"/>
          <w:b/>
          <w:sz w:val="20"/>
          <w:szCs w:val="20"/>
          <w:lang w:val="en-US"/>
        </w:rPr>
      </w:pPr>
    </w:p>
    <w:p w14:paraId="1EAC0BCA"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:p1</w:t>
      </w:r>
    </w:p>
    <w:p w14:paraId="494D0EDC"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echo a</w:t>
      </w:r>
    </w:p>
    <w:p w14:paraId="2C3FFCE4"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pause</w:t>
      </w:r>
    </w:p>
    <w:p w14:paraId="2DD5910B"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goto menu</w:t>
      </w:r>
    </w:p>
    <w:p w14:paraId="752A2125" w14:textId="77777777" w:rsidR="00202745" w:rsidRPr="009B0F1A" w:rsidRDefault="00202745" w:rsidP="009B0F1A">
      <w:pPr>
        <w:shd w:val="clear" w:color="auto" w:fill="CCFFFF"/>
        <w:rPr>
          <w:rFonts w:ascii="Courier" w:hAnsi="Courier"/>
          <w:b/>
          <w:sz w:val="20"/>
          <w:szCs w:val="20"/>
          <w:lang w:val="en-US"/>
        </w:rPr>
      </w:pPr>
    </w:p>
    <w:p w14:paraId="6C467396"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:p2</w:t>
      </w:r>
    </w:p>
    <w:p w14:paraId="65CD381A"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echo b</w:t>
      </w:r>
    </w:p>
    <w:p w14:paraId="0CEE2BF8"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pause</w:t>
      </w:r>
    </w:p>
    <w:p w14:paraId="28197980"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goto menu</w:t>
      </w:r>
    </w:p>
    <w:p w14:paraId="7456E403" w14:textId="77777777" w:rsidR="00202745" w:rsidRPr="009B0F1A" w:rsidRDefault="00202745" w:rsidP="009B0F1A">
      <w:pPr>
        <w:shd w:val="clear" w:color="auto" w:fill="CCFFFF"/>
        <w:rPr>
          <w:rFonts w:ascii="Courier" w:hAnsi="Courier"/>
          <w:b/>
          <w:sz w:val="20"/>
          <w:szCs w:val="20"/>
          <w:lang w:val="en-US"/>
        </w:rPr>
      </w:pPr>
    </w:p>
    <w:p w14:paraId="44762FFD"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:p3</w:t>
      </w:r>
    </w:p>
    <w:p w14:paraId="051BE224"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echo c</w:t>
      </w:r>
    </w:p>
    <w:p w14:paraId="19BF41C4" w14:textId="77777777" w:rsidR="00202745" w:rsidRPr="009B0F1A" w:rsidRDefault="00202745" w:rsidP="009B0F1A">
      <w:pPr>
        <w:shd w:val="clear" w:color="auto" w:fill="CCFFFF"/>
        <w:rPr>
          <w:rFonts w:ascii="Courier" w:hAnsi="Courier"/>
          <w:b/>
          <w:sz w:val="20"/>
          <w:szCs w:val="20"/>
          <w:lang w:val="en-US"/>
        </w:rPr>
      </w:pPr>
      <w:r w:rsidRPr="009B0F1A">
        <w:rPr>
          <w:rFonts w:ascii="Courier" w:hAnsi="Courier"/>
          <w:b/>
          <w:sz w:val="20"/>
          <w:szCs w:val="20"/>
          <w:lang w:val="en-US"/>
        </w:rPr>
        <w:t>pause</w:t>
      </w:r>
    </w:p>
    <w:p w14:paraId="594AC901" w14:textId="77777777" w:rsidR="00202745" w:rsidRPr="008E7713" w:rsidRDefault="00202745" w:rsidP="009B0F1A">
      <w:pPr>
        <w:shd w:val="clear" w:color="auto" w:fill="CCFFFF"/>
        <w:rPr>
          <w:rFonts w:ascii="Courier" w:hAnsi="Courier"/>
          <w:b/>
          <w:sz w:val="20"/>
          <w:szCs w:val="20"/>
        </w:rPr>
      </w:pPr>
      <w:r w:rsidRPr="009B0F1A">
        <w:rPr>
          <w:rFonts w:ascii="Courier" w:hAnsi="Courier"/>
          <w:b/>
          <w:sz w:val="20"/>
          <w:szCs w:val="20"/>
          <w:lang w:val="en-US"/>
        </w:rPr>
        <w:t>goto</w:t>
      </w:r>
      <w:r w:rsidRPr="008E7713">
        <w:rPr>
          <w:rFonts w:ascii="Courier" w:hAnsi="Courier"/>
          <w:b/>
          <w:sz w:val="20"/>
          <w:szCs w:val="20"/>
        </w:rPr>
        <w:t xml:space="preserve"> </w:t>
      </w:r>
      <w:r w:rsidRPr="009B0F1A">
        <w:rPr>
          <w:rFonts w:ascii="Courier" w:hAnsi="Courier"/>
          <w:b/>
          <w:sz w:val="20"/>
          <w:szCs w:val="20"/>
          <w:lang w:val="en-US"/>
        </w:rPr>
        <w:t>fin</w:t>
      </w:r>
    </w:p>
    <w:p w14:paraId="250E0C2C" w14:textId="77777777" w:rsidR="00202745" w:rsidRPr="008E7713" w:rsidRDefault="00202745" w:rsidP="009B0F1A">
      <w:pPr>
        <w:shd w:val="clear" w:color="auto" w:fill="CCFFFF"/>
        <w:rPr>
          <w:rFonts w:ascii="Courier" w:hAnsi="Courier"/>
          <w:b/>
          <w:sz w:val="20"/>
          <w:szCs w:val="20"/>
        </w:rPr>
      </w:pPr>
    </w:p>
    <w:p w14:paraId="26F5C189" w14:textId="77777777" w:rsidR="00202745" w:rsidRPr="008E7713" w:rsidRDefault="00202745" w:rsidP="009B0F1A">
      <w:pPr>
        <w:shd w:val="clear" w:color="auto" w:fill="CCFFFF"/>
        <w:rPr>
          <w:rFonts w:ascii="Courier" w:hAnsi="Courier"/>
          <w:b/>
          <w:sz w:val="20"/>
          <w:szCs w:val="20"/>
        </w:rPr>
      </w:pPr>
      <w:r w:rsidRPr="008E7713">
        <w:rPr>
          <w:rFonts w:ascii="Courier" w:hAnsi="Courier"/>
          <w:b/>
          <w:sz w:val="20"/>
          <w:szCs w:val="20"/>
        </w:rPr>
        <w:t>:</w:t>
      </w:r>
      <w:r w:rsidRPr="009B0F1A">
        <w:rPr>
          <w:rFonts w:ascii="Courier" w:hAnsi="Courier"/>
          <w:b/>
          <w:sz w:val="20"/>
          <w:szCs w:val="20"/>
          <w:lang w:val="en-US"/>
        </w:rPr>
        <w:t>fin</w:t>
      </w:r>
    </w:p>
    <w:p w14:paraId="3D0E7E89" w14:textId="77777777" w:rsidR="00202745" w:rsidRPr="006070F8" w:rsidRDefault="00202745" w:rsidP="009B0F1A">
      <w:pPr>
        <w:shd w:val="clear" w:color="auto" w:fill="CCFFFF"/>
        <w:rPr>
          <w:rFonts w:ascii="Courier" w:hAnsi="Courier"/>
          <w:b/>
          <w:sz w:val="20"/>
          <w:szCs w:val="20"/>
        </w:rPr>
      </w:pPr>
      <w:r w:rsidRPr="009B0F1A">
        <w:rPr>
          <w:rFonts w:ascii="Courier" w:hAnsi="Courier"/>
          <w:b/>
          <w:sz w:val="20"/>
          <w:szCs w:val="20"/>
          <w:lang w:val="en-US"/>
        </w:rPr>
        <w:t>ECHO</w:t>
      </w:r>
      <w:r w:rsidRPr="006070F8">
        <w:rPr>
          <w:rFonts w:ascii="Courier" w:hAnsi="Courier"/>
          <w:b/>
          <w:sz w:val="20"/>
          <w:szCs w:val="20"/>
        </w:rPr>
        <w:t xml:space="preserve"> Завершение </w:t>
      </w:r>
      <w:r w:rsidRPr="00E1225F">
        <w:rPr>
          <w:rFonts w:ascii="Courier" w:hAnsi="Courier"/>
          <w:b/>
          <w:sz w:val="20"/>
          <w:szCs w:val="20"/>
        </w:rPr>
        <w:t>программы</w:t>
      </w:r>
    </w:p>
    <w:p w14:paraId="70191878" w14:textId="77777777" w:rsidR="009B0F1A" w:rsidRPr="00326067" w:rsidRDefault="00326067" w:rsidP="009B0F1A">
      <w:pPr>
        <w:ind w:firstLine="720"/>
      </w:pPr>
      <w:r>
        <w:t>Результаты работы данных программ получите самостоятельно в режиме командной строки.</w:t>
      </w:r>
    </w:p>
    <w:p w14:paraId="0DCCB779" w14:textId="77777777" w:rsidR="008F53F1" w:rsidRDefault="008F53F1" w:rsidP="009B0F1A">
      <w:pPr>
        <w:ind w:firstLine="720"/>
      </w:pPr>
      <w:r w:rsidRPr="008F53F1">
        <w:rPr>
          <w:u w:val="single"/>
        </w:rPr>
        <w:t>Практика</w:t>
      </w:r>
      <w:r>
        <w:t>.</w:t>
      </w:r>
    </w:p>
    <w:p w14:paraId="01A74473" w14:textId="77777777" w:rsidR="008F53F1" w:rsidRDefault="00326067" w:rsidP="00471A33">
      <w:pPr>
        <w:numPr>
          <w:ilvl w:val="0"/>
          <w:numId w:val="19"/>
        </w:numPr>
        <w:tabs>
          <w:tab w:val="clear" w:pos="1440"/>
          <w:tab w:val="num" w:pos="-2160"/>
        </w:tabs>
        <w:ind w:left="720"/>
      </w:pPr>
      <w:r>
        <w:t>Выполните все примеры данного раздела.</w:t>
      </w:r>
    </w:p>
    <w:p w14:paraId="08F998B1" w14:textId="77777777" w:rsidR="00326067" w:rsidRDefault="00326067" w:rsidP="00471A33">
      <w:pPr>
        <w:numPr>
          <w:ilvl w:val="0"/>
          <w:numId w:val="19"/>
        </w:numPr>
        <w:tabs>
          <w:tab w:val="clear" w:pos="1440"/>
          <w:tab w:val="num" w:pos="-2160"/>
        </w:tabs>
        <w:ind w:left="720"/>
      </w:pPr>
      <w:r>
        <w:t>Создайте командный файл для 2-й лабораторной работы и оформите отчет в соответствии с требованиями.</w:t>
      </w:r>
    </w:p>
    <w:p w14:paraId="6A637885" w14:textId="77777777" w:rsidR="00BF0275" w:rsidRPr="008F53F1" w:rsidRDefault="00BF0275" w:rsidP="00BF0275">
      <w:r>
        <w:br w:type="page"/>
      </w:r>
    </w:p>
    <w:bookmarkStart w:id="58" w:name="_Ref225260069"/>
    <w:p w14:paraId="051370D5" w14:textId="77777777" w:rsidR="00B11CDA" w:rsidRPr="00B11CDA" w:rsidRDefault="00B11CDA" w:rsidP="00B11CDA">
      <w:pPr>
        <w:pStyle w:val="1"/>
      </w:pPr>
      <w:r w:rsidRPr="00B11CDA">
        <w:lastRenderedPageBreak/>
        <w:fldChar w:fldCharType="begin"/>
      </w:r>
      <w:r w:rsidRPr="00B11CDA">
        <w:instrText xml:space="preserve"> </w:instrText>
      </w:r>
      <w:r w:rsidRPr="00B11CDA">
        <w:rPr>
          <w:lang w:val="en-US"/>
        </w:rPr>
        <w:instrText>AUTONUMLGL</w:instrText>
      </w:r>
      <w:r w:rsidRPr="00B11CDA">
        <w:instrText xml:space="preserve">  </w:instrText>
      </w:r>
      <w:bookmarkStart w:id="59" w:name="_Toc438378"/>
      <w:bookmarkStart w:id="60" w:name="_Toc438426"/>
      <w:r w:rsidRPr="00B11CDA">
        <w:fldChar w:fldCharType="end"/>
      </w:r>
      <w:r w:rsidRPr="00B11CDA">
        <w:t xml:space="preserve"> </w:t>
      </w:r>
      <w:r w:rsidR="00751651">
        <w:t xml:space="preserve">6. </w:t>
      </w:r>
      <w:r w:rsidRPr="00B11CDA">
        <w:t xml:space="preserve">Утилиты </w:t>
      </w:r>
      <w:r w:rsidRPr="00B11CDA">
        <w:rPr>
          <w:lang w:val="en-US"/>
        </w:rPr>
        <w:t>BE</w:t>
      </w:r>
      <w:r w:rsidRPr="00B11CDA">
        <w:t xml:space="preserve"> и </w:t>
      </w:r>
      <w:r w:rsidRPr="00B11CDA">
        <w:rPr>
          <w:lang w:val="en-US"/>
        </w:rPr>
        <w:t>CHOICE</w:t>
      </w:r>
      <w:bookmarkEnd w:id="58"/>
      <w:bookmarkEnd w:id="59"/>
      <w:bookmarkEnd w:id="60"/>
    </w:p>
    <w:p w14:paraId="55DC4364" w14:textId="77777777" w:rsidR="006A4ADF" w:rsidRDefault="006A4ADF" w:rsidP="009A5807">
      <w:pPr>
        <w:ind w:firstLine="720"/>
      </w:pPr>
    </w:p>
    <w:p w14:paraId="7E122D04" w14:textId="77777777" w:rsidR="008A5D93" w:rsidRDefault="009A5807" w:rsidP="009A5807">
      <w:pPr>
        <w:ind w:firstLine="720"/>
      </w:pPr>
      <w:r>
        <w:t>В командных файлах отсутствуют операторы и директивы ввода информации. Это создает проблемы при создании интерактивных командных файлов. Существует несколько простых возможностей запросить информацию от пользователя, применяющего данный командный файл, для ввода данных. Это:</w:t>
      </w:r>
    </w:p>
    <w:p w14:paraId="1A55DC8E" w14:textId="77777777" w:rsidR="009A5807" w:rsidRDefault="00B12D59" w:rsidP="00471A33">
      <w:pPr>
        <w:numPr>
          <w:ilvl w:val="0"/>
          <w:numId w:val="16"/>
        </w:numPr>
        <w:tabs>
          <w:tab w:val="clear" w:pos="1077"/>
        </w:tabs>
        <w:ind w:left="540" w:firstLine="0"/>
      </w:pPr>
      <w:r>
        <w:t>Использование</w:t>
      </w:r>
      <w:r w:rsidR="002025E6">
        <w:t xml:space="preserve"> интерактивной утилиты </w:t>
      </w:r>
      <w:r w:rsidR="002025E6" w:rsidRPr="002025E6">
        <w:t>BE (Batch Enhancer</w:t>
      </w:r>
      <w:r w:rsidR="00E252D4">
        <w:t xml:space="preserve"> – расширитель командных файлов</w:t>
      </w:r>
      <w:r w:rsidR="002025E6" w:rsidRPr="002025E6">
        <w:t>)</w:t>
      </w:r>
      <w:r w:rsidR="002025E6">
        <w:t>, созданной специально для этих целей,</w:t>
      </w:r>
    </w:p>
    <w:p w14:paraId="6AFAEEDA" w14:textId="77777777" w:rsidR="002025E6" w:rsidRDefault="002025E6" w:rsidP="00471A33">
      <w:pPr>
        <w:numPr>
          <w:ilvl w:val="0"/>
          <w:numId w:val="16"/>
        </w:numPr>
        <w:tabs>
          <w:tab w:val="clear" w:pos="1077"/>
        </w:tabs>
        <w:ind w:left="540" w:firstLine="0"/>
      </w:pPr>
      <w:r>
        <w:t>И</w:t>
      </w:r>
      <w:r w:rsidRPr="002025E6">
        <w:t>с</w:t>
      </w:r>
      <w:r>
        <w:t xml:space="preserve">пользование специальной команды </w:t>
      </w:r>
      <w:r w:rsidRPr="00B11CDA">
        <w:rPr>
          <w:lang w:val="en-US"/>
        </w:rPr>
        <w:t>CHOICE</w:t>
      </w:r>
      <w:r>
        <w:t>, которая ранее входила в состав ОС, хотя и теперь может использоваться в режиме командной строки,</w:t>
      </w:r>
    </w:p>
    <w:p w14:paraId="37AA1509" w14:textId="77777777" w:rsidR="002025E6" w:rsidRDefault="002025E6" w:rsidP="00471A33">
      <w:pPr>
        <w:numPr>
          <w:ilvl w:val="0"/>
          <w:numId w:val="16"/>
        </w:numPr>
        <w:tabs>
          <w:tab w:val="clear" w:pos="1077"/>
        </w:tabs>
        <w:ind w:left="540" w:firstLine="0"/>
      </w:pPr>
      <w:r>
        <w:t>Разработка и использование собственной программы, которая может быть вызвана в командном файле, и может передавать в его среду информацию.</w:t>
      </w:r>
    </w:p>
    <w:p w14:paraId="12F5CD38" w14:textId="77777777" w:rsidR="002025E6" w:rsidRDefault="002025E6" w:rsidP="002025E6">
      <w:pPr>
        <w:ind w:firstLine="720"/>
      </w:pPr>
      <w:r>
        <w:t xml:space="preserve">Во всех перечисленных случаях ввод данных выполняется только с помощью одной переменной целого типа </w:t>
      </w:r>
      <w:r w:rsidRPr="002025E6">
        <w:t>ERRORLEVEL</w:t>
      </w:r>
      <w:r>
        <w:t>, которая</w:t>
      </w:r>
      <w:r w:rsidR="007E4820">
        <w:t>,</w:t>
      </w:r>
      <w:r>
        <w:t xml:space="preserve"> по сути</w:t>
      </w:r>
      <w:r w:rsidR="007E4820">
        <w:t>,</w:t>
      </w:r>
      <w:r>
        <w:t xml:space="preserve"> представляет код возврата вызванной программы. </w:t>
      </w:r>
      <w:r w:rsidR="007E4820">
        <w:t xml:space="preserve">Если разрабатывается собственная программа, то возврат может быть выполнен функцией </w:t>
      </w:r>
      <w:r w:rsidR="007E4820">
        <w:rPr>
          <w:lang w:val="en-US"/>
        </w:rPr>
        <w:t>exit</w:t>
      </w:r>
      <w:r w:rsidR="007E4820" w:rsidRPr="007E4820">
        <w:t xml:space="preserve">() </w:t>
      </w:r>
      <w:r w:rsidR="007E4820">
        <w:t>для языка Си или подфункцией 4С</w:t>
      </w:r>
      <w:r w:rsidR="007E4820">
        <w:rPr>
          <w:lang w:val="en-US"/>
        </w:rPr>
        <w:t>h</w:t>
      </w:r>
      <w:r w:rsidR="007E4820">
        <w:t xml:space="preserve"> </w:t>
      </w:r>
      <w:r w:rsidR="007E4820" w:rsidRPr="007E4820">
        <w:t xml:space="preserve"> </w:t>
      </w:r>
      <w:r w:rsidR="007E4820">
        <w:t>прерывания</w:t>
      </w:r>
      <w:r w:rsidR="007E4820" w:rsidRPr="007E4820">
        <w:t xml:space="preserve"> 021</w:t>
      </w:r>
      <w:r w:rsidR="007E4820">
        <w:rPr>
          <w:lang w:val="en-US"/>
        </w:rPr>
        <w:t>h</w:t>
      </w:r>
      <w:r w:rsidR="007E4820">
        <w:t xml:space="preserve">. Данная переменная может быть использована в операторе </w:t>
      </w:r>
      <w:r w:rsidR="006A2D2D">
        <w:rPr>
          <w:lang w:val="en-US"/>
        </w:rPr>
        <w:t>IF</w:t>
      </w:r>
      <w:r w:rsidR="006A2D2D" w:rsidRPr="006A2D2D">
        <w:t>,</w:t>
      </w:r>
      <w:r w:rsidR="006A2D2D">
        <w:t xml:space="preserve"> что обеспечивает ветвление в программе командного файла. Для этого предусмотрена специальная конструкция оператора </w:t>
      </w:r>
      <w:r w:rsidR="006A2D2D">
        <w:rPr>
          <w:lang w:val="en-US"/>
        </w:rPr>
        <w:t>IF</w:t>
      </w:r>
      <w:r w:rsidR="006A2D2D">
        <w:t>.</w:t>
      </w:r>
      <w:r w:rsidR="007E4820">
        <w:t xml:space="preserve"> </w:t>
      </w:r>
      <w:r w:rsidR="00CC218F">
        <w:t xml:space="preserve">При формировании переменной </w:t>
      </w:r>
      <w:r w:rsidR="00CC218F" w:rsidRPr="002025E6">
        <w:t>ERRORLEVEL</w:t>
      </w:r>
      <w:r w:rsidR="00CC218F">
        <w:t>, а это единственная переменная целого типа в командных файлах, стандартного типа, мы можем использовать ее в следующих операторах:</w:t>
      </w:r>
    </w:p>
    <w:p w14:paraId="7ACE93BD" w14:textId="77777777" w:rsidR="00CC218F" w:rsidRPr="00C72C8D" w:rsidRDefault="00CC218F" w:rsidP="00CC218F">
      <w:pPr>
        <w:shd w:val="clear" w:color="auto" w:fill="CCFFFF"/>
        <w:rPr>
          <w:b/>
          <w:sz w:val="20"/>
          <w:szCs w:val="20"/>
          <w:lang w:val="en-US"/>
        </w:rPr>
      </w:pPr>
      <w:r w:rsidRPr="00CC218F">
        <w:rPr>
          <w:rFonts w:ascii="Courier" w:hAnsi="Courier"/>
          <w:b/>
          <w:sz w:val="20"/>
          <w:szCs w:val="20"/>
          <w:lang w:val="en-US"/>
        </w:rPr>
        <w:t>IF</w:t>
      </w:r>
      <w:r w:rsidRPr="00C72C8D">
        <w:rPr>
          <w:rFonts w:ascii="Courier" w:hAnsi="Courier"/>
          <w:b/>
          <w:sz w:val="20"/>
          <w:szCs w:val="20"/>
          <w:lang w:val="en-US"/>
        </w:rPr>
        <w:t xml:space="preserve"> </w:t>
      </w:r>
      <w:r w:rsidRPr="00CC218F">
        <w:rPr>
          <w:rFonts w:ascii="Courier" w:hAnsi="Courier"/>
          <w:b/>
          <w:sz w:val="20"/>
          <w:szCs w:val="20"/>
          <w:lang w:val="en-US"/>
        </w:rPr>
        <w:t>ERRORLEVEL</w:t>
      </w:r>
      <w:r w:rsidRPr="00C72C8D">
        <w:rPr>
          <w:rFonts w:ascii="Courier" w:hAnsi="Courier"/>
          <w:b/>
          <w:sz w:val="20"/>
          <w:szCs w:val="20"/>
          <w:lang w:val="en-US"/>
        </w:rPr>
        <w:t xml:space="preserve"> 5 </w:t>
      </w:r>
      <w:r>
        <w:rPr>
          <w:rFonts w:ascii="Courier" w:hAnsi="Courier"/>
          <w:b/>
          <w:sz w:val="20"/>
          <w:szCs w:val="20"/>
          <w:lang w:val="en-US"/>
        </w:rPr>
        <w:t>GOTO</w:t>
      </w:r>
      <w:r w:rsidRPr="00C72C8D">
        <w:rPr>
          <w:rFonts w:ascii="Courier" w:hAnsi="Courier"/>
          <w:b/>
          <w:sz w:val="20"/>
          <w:szCs w:val="20"/>
          <w:lang w:val="en-US"/>
        </w:rPr>
        <w:t xml:space="preserve"> </w:t>
      </w:r>
      <w:r>
        <w:rPr>
          <w:rFonts w:ascii="Courier" w:hAnsi="Courier"/>
          <w:b/>
          <w:sz w:val="20"/>
          <w:szCs w:val="20"/>
          <w:lang w:val="en-US"/>
        </w:rPr>
        <w:t>M</w:t>
      </w:r>
      <w:r w:rsidRPr="00C72C8D">
        <w:rPr>
          <w:b/>
          <w:sz w:val="20"/>
          <w:szCs w:val="20"/>
          <w:lang w:val="en-US"/>
        </w:rPr>
        <w:t>2</w:t>
      </w:r>
    </w:p>
    <w:p w14:paraId="6206B4EA" w14:textId="77777777" w:rsidR="00F55020" w:rsidRPr="00F55020" w:rsidRDefault="00F55020" w:rsidP="00F55020">
      <w:pPr>
        <w:shd w:val="clear" w:color="auto" w:fill="CCFFFF"/>
        <w:rPr>
          <w:b/>
          <w:sz w:val="20"/>
          <w:szCs w:val="20"/>
          <w:lang w:val="en-US"/>
        </w:rPr>
      </w:pPr>
      <w:r w:rsidRPr="00CC218F">
        <w:rPr>
          <w:rFonts w:ascii="Courier" w:hAnsi="Courier"/>
          <w:b/>
          <w:sz w:val="20"/>
          <w:szCs w:val="20"/>
          <w:lang w:val="en-US"/>
        </w:rPr>
        <w:t>IF</w:t>
      </w:r>
      <w:r w:rsidRPr="00F55020">
        <w:rPr>
          <w:rFonts w:ascii="Courier" w:hAnsi="Courier"/>
          <w:b/>
          <w:sz w:val="20"/>
          <w:szCs w:val="20"/>
          <w:lang w:val="en-US"/>
        </w:rPr>
        <w:t xml:space="preserve"> </w:t>
      </w:r>
      <w:r w:rsidRPr="00CC218F">
        <w:rPr>
          <w:rFonts w:ascii="Courier" w:hAnsi="Courier"/>
          <w:b/>
          <w:sz w:val="20"/>
          <w:szCs w:val="20"/>
          <w:lang w:val="en-US"/>
        </w:rPr>
        <w:t>ERRORLEVEL</w:t>
      </w:r>
      <w:r w:rsidRPr="00F55020">
        <w:rPr>
          <w:rFonts w:ascii="Courier" w:hAnsi="Courier"/>
          <w:b/>
          <w:sz w:val="20"/>
          <w:szCs w:val="20"/>
          <w:lang w:val="en-US"/>
        </w:rPr>
        <w:t xml:space="preserve"> </w:t>
      </w:r>
      <w:r w:rsidRPr="00F55020">
        <w:rPr>
          <w:rFonts w:asciiTheme="minorHAnsi" w:hAnsiTheme="minorHAnsi"/>
          <w:b/>
          <w:sz w:val="20"/>
          <w:szCs w:val="20"/>
          <w:lang w:val="en-US"/>
        </w:rPr>
        <w:t>3</w:t>
      </w:r>
      <w:r w:rsidRPr="00F55020">
        <w:rPr>
          <w:rFonts w:ascii="Courier" w:hAnsi="Courier"/>
          <w:b/>
          <w:sz w:val="20"/>
          <w:szCs w:val="20"/>
          <w:lang w:val="en-US"/>
        </w:rPr>
        <w:t xml:space="preserve"> </w:t>
      </w:r>
      <w:r>
        <w:rPr>
          <w:rFonts w:ascii="Courier" w:hAnsi="Courier"/>
          <w:b/>
          <w:sz w:val="20"/>
          <w:szCs w:val="20"/>
          <w:lang w:val="en-US"/>
        </w:rPr>
        <w:t>GOTO</w:t>
      </w:r>
      <w:r w:rsidRPr="00F55020">
        <w:rPr>
          <w:rFonts w:ascii="Courier" w:hAnsi="Courier"/>
          <w:b/>
          <w:sz w:val="20"/>
          <w:szCs w:val="20"/>
          <w:lang w:val="en-US"/>
        </w:rPr>
        <w:t xml:space="preserve"> </w:t>
      </w:r>
      <w:r>
        <w:rPr>
          <w:rFonts w:ascii="Courier" w:hAnsi="Courier"/>
          <w:b/>
          <w:sz w:val="20"/>
          <w:szCs w:val="20"/>
          <w:lang w:val="en-US"/>
        </w:rPr>
        <w:t>M</w:t>
      </w:r>
      <w:r w:rsidRPr="00F55020">
        <w:rPr>
          <w:b/>
          <w:sz w:val="20"/>
          <w:szCs w:val="20"/>
          <w:lang w:val="en-US"/>
        </w:rPr>
        <w:t>3</w:t>
      </w:r>
    </w:p>
    <w:p w14:paraId="36576D91" w14:textId="77777777" w:rsidR="00F55020" w:rsidRPr="00C72C8D" w:rsidRDefault="00F55020" w:rsidP="00F55020">
      <w:pPr>
        <w:shd w:val="clear" w:color="auto" w:fill="CCFFFF"/>
        <w:rPr>
          <w:b/>
          <w:sz w:val="20"/>
          <w:szCs w:val="20"/>
          <w:lang w:val="en-US"/>
        </w:rPr>
      </w:pPr>
      <w:r w:rsidRPr="00CC218F">
        <w:rPr>
          <w:rFonts w:ascii="Courier" w:hAnsi="Courier"/>
          <w:b/>
          <w:sz w:val="20"/>
          <w:szCs w:val="20"/>
          <w:lang w:val="en-US"/>
        </w:rPr>
        <w:t>IF</w:t>
      </w:r>
      <w:r w:rsidRPr="00F55020">
        <w:rPr>
          <w:rFonts w:ascii="Courier" w:hAnsi="Courier"/>
          <w:b/>
          <w:sz w:val="20"/>
          <w:szCs w:val="20"/>
          <w:lang w:val="en-US"/>
        </w:rPr>
        <w:t xml:space="preserve"> </w:t>
      </w:r>
      <w:r w:rsidRPr="00CC218F">
        <w:rPr>
          <w:rFonts w:ascii="Courier" w:hAnsi="Courier"/>
          <w:b/>
          <w:sz w:val="20"/>
          <w:szCs w:val="20"/>
          <w:lang w:val="en-US"/>
        </w:rPr>
        <w:t>ERRORLEVEL</w:t>
      </w:r>
      <w:r w:rsidRPr="00F55020">
        <w:rPr>
          <w:rFonts w:ascii="Courier" w:hAnsi="Courier"/>
          <w:b/>
          <w:sz w:val="20"/>
          <w:szCs w:val="20"/>
          <w:lang w:val="en-US"/>
        </w:rPr>
        <w:t xml:space="preserve"> </w:t>
      </w:r>
      <w:r w:rsidRPr="00F55020">
        <w:rPr>
          <w:rFonts w:asciiTheme="minorHAnsi" w:hAnsiTheme="minorHAnsi"/>
          <w:b/>
          <w:sz w:val="20"/>
          <w:szCs w:val="20"/>
          <w:lang w:val="en-US"/>
        </w:rPr>
        <w:t>4</w:t>
      </w:r>
      <w:r w:rsidRPr="00F55020">
        <w:rPr>
          <w:rFonts w:ascii="Courier" w:hAnsi="Courier"/>
          <w:b/>
          <w:sz w:val="20"/>
          <w:szCs w:val="20"/>
          <w:lang w:val="en-US"/>
        </w:rPr>
        <w:t xml:space="preserve"> </w:t>
      </w:r>
      <w:r>
        <w:rPr>
          <w:rFonts w:ascii="Courier" w:hAnsi="Courier"/>
          <w:b/>
          <w:sz w:val="20"/>
          <w:szCs w:val="20"/>
          <w:lang w:val="en-US"/>
        </w:rPr>
        <w:t>GOTO</w:t>
      </w:r>
      <w:r w:rsidRPr="00F55020">
        <w:rPr>
          <w:rFonts w:ascii="Courier" w:hAnsi="Courier"/>
          <w:b/>
          <w:sz w:val="20"/>
          <w:szCs w:val="20"/>
          <w:lang w:val="en-US"/>
        </w:rPr>
        <w:t xml:space="preserve"> </w:t>
      </w:r>
      <w:r>
        <w:rPr>
          <w:rFonts w:ascii="Courier" w:hAnsi="Courier"/>
          <w:b/>
          <w:sz w:val="20"/>
          <w:szCs w:val="20"/>
          <w:lang w:val="en-US"/>
        </w:rPr>
        <w:t>M</w:t>
      </w:r>
      <w:r w:rsidRPr="00C72C8D">
        <w:rPr>
          <w:b/>
          <w:sz w:val="20"/>
          <w:szCs w:val="20"/>
          <w:lang w:val="en-US"/>
        </w:rPr>
        <w:t>4</w:t>
      </w:r>
    </w:p>
    <w:p w14:paraId="5313377B" w14:textId="77777777" w:rsidR="00F55020" w:rsidRPr="00C72C8D" w:rsidRDefault="00F55020" w:rsidP="00F55020">
      <w:pPr>
        <w:shd w:val="clear" w:color="auto" w:fill="CCFFFF"/>
        <w:rPr>
          <w:b/>
          <w:sz w:val="20"/>
          <w:szCs w:val="20"/>
          <w:lang w:val="en-US"/>
        </w:rPr>
      </w:pPr>
      <w:r w:rsidRPr="00C72C8D">
        <w:rPr>
          <w:rFonts w:ascii="Courier" w:hAnsi="Courier"/>
          <w:b/>
          <w:sz w:val="20"/>
          <w:szCs w:val="20"/>
          <w:lang w:val="en-US"/>
        </w:rPr>
        <w:t>…</w:t>
      </w:r>
    </w:p>
    <w:p w14:paraId="2344416D" w14:textId="77777777" w:rsidR="00CC218F" w:rsidRPr="00C72C8D" w:rsidRDefault="00CC218F" w:rsidP="00CC218F">
      <w:pPr>
        <w:shd w:val="clear" w:color="auto" w:fill="CCFFFF"/>
        <w:rPr>
          <w:b/>
          <w:sz w:val="20"/>
          <w:szCs w:val="20"/>
          <w:lang w:val="en-US"/>
        </w:rPr>
      </w:pPr>
      <w:r w:rsidRPr="00C72C8D">
        <w:rPr>
          <w:rFonts w:ascii="Courier" w:hAnsi="Courier"/>
          <w:b/>
          <w:sz w:val="20"/>
          <w:szCs w:val="20"/>
          <w:lang w:val="en-US"/>
        </w:rPr>
        <w:t>…</w:t>
      </w:r>
    </w:p>
    <w:p w14:paraId="0C8EC0FA" w14:textId="77777777" w:rsidR="00CC218F" w:rsidRPr="00C72C8D" w:rsidRDefault="00CC218F" w:rsidP="00CC218F">
      <w:pPr>
        <w:shd w:val="clear" w:color="auto" w:fill="CCFFFF"/>
        <w:rPr>
          <w:rFonts w:asciiTheme="minorHAnsi" w:hAnsiTheme="minorHAnsi"/>
          <w:b/>
          <w:sz w:val="20"/>
          <w:szCs w:val="20"/>
          <w:lang w:val="en-US"/>
        </w:rPr>
      </w:pPr>
      <w:r w:rsidRPr="00C72C8D">
        <w:rPr>
          <w:rFonts w:ascii="Courier" w:hAnsi="Courier"/>
          <w:b/>
          <w:sz w:val="20"/>
          <w:szCs w:val="20"/>
          <w:lang w:val="en-US"/>
        </w:rPr>
        <w:t>:</w:t>
      </w:r>
      <w:r w:rsidRPr="00CC218F">
        <w:rPr>
          <w:rFonts w:ascii="Courier" w:hAnsi="Courier"/>
          <w:b/>
          <w:sz w:val="20"/>
          <w:szCs w:val="20"/>
        </w:rPr>
        <w:t>М</w:t>
      </w:r>
      <w:r w:rsidRPr="00C72C8D">
        <w:rPr>
          <w:rFonts w:ascii="Courier" w:hAnsi="Courier"/>
          <w:b/>
          <w:sz w:val="20"/>
          <w:szCs w:val="20"/>
          <w:lang w:val="en-US"/>
        </w:rPr>
        <w:t>2</w:t>
      </w:r>
    </w:p>
    <w:p w14:paraId="5B8DEA25" w14:textId="77777777" w:rsidR="00F55020" w:rsidRPr="00C72C8D" w:rsidRDefault="00F55020" w:rsidP="00CC218F">
      <w:pPr>
        <w:shd w:val="clear" w:color="auto" w:fill="CCFFFF"/>
        <w:rPr>
          <w:rFonts w:asciiTheme="minorHAnsi" w:hAnsiTheme="minorHAnsi"/>
          <w:b/>
          <w:sz w:val="20"/>
          <w:szCs w:val="20"/>
          <w:lang w:val="en-US"/>
        </w:rPr>
      </w:pPr>
      <w:r w:rsidRPr="00C72C8D">
        <w:rPr>
          <w:rFonts w:ascii="Courier" w:hAnsi="Courier"/>
          <w:b/>
          <w:sz w:val="20"/>
          <w:szCs w:val="20"/>
          <w:lang w:val="en-US"/>
        </w:rPr>
        <w:t>…</w:t>
      </w:r>
    </w:p>
    <w:p w14:paraId="6E5C778A" w14:textId="77777777" w:rsidR="00F55020" w:rsidRPr="00F55020" w:rsidRDefault="00F55020" w:rsidP="00CC218F">
      <w:pPr>
        <w:shd w:val="clear" w:color="auto" w:fill="CCFFFF"/>
        <w:rPr>
          <w:rFonts w:asciiTheme="minorHAnsi" w:hAnsiTheme="minorHAnsi"/>
          <w:b/>
          <w:sz w:val="20"/>
          <w:szCs w:val="20"/>
        </w:rPr>
      </w:pPr>
      <w:r w:rsidRPr="00CC218F">
        <w:rPr>
          <w:rFonts w:ascii="Courier" w:hAnsi="Courier"/>
          <w:b/>
          <w:sz w:val="20"/>
          <w:szCs w:val="20"/>
        </w:rPr>
        <w:t>:М</w:t>
      </w:r>
      <w:r>
        <w:rPr>
          <w:rFonts w:asciiTheme="minorHAnsi" w:hAnsiTheme="minorHAnsi"/>
          <w:b/>
          <w:sz w:val="20"/>
          <w:szCs w:val="20"/>
        </w:rPr>
        <w:t>3</w:t>
      </w:r>
    </w:p>
    <w:p w14:paraId="6C62CAC3" w14:textId="77777777" w:rsidR="007E4820" w:rsidRPr="00CC218F" w:rsidRDefault="00CC218F" w:rsidP="00CC218F">
      <w:r>
        <w:t>Переход на метку М2 выполняется</w:t>
      </w:r>
      <w:r w:rsidRPr="00CC218F">
        <w:t xml:space="preserve"> </w:t>
      </w:r>
      <w:r>
        <w:t xml:space="preserve">в том случае, если значение </w:t>
      </w:r>
      <w:r w:rsidRPr="002025E6">
        <w:t>ERRORLEVEL</w:t>
      </w:r>
      <w:r w:rsidRPr="00CC218F">
        <w:t>&gt;=5</w:t>
      </w:r>
      <w:r>
        <w:t>.</w:t>
      </w:r>
    </w:p>
    <w:p w14:paraId="25098EC2" w14:textId="77777777" w:rsidR="00CC218F" w:rsidRDefault="00CC218F" w:rsidP="00CC218F">
      <w:pPr>
        <w:shd w:val="clear" w:color="auto" w:fill="CCFFFF"/>
        <w:rPr>
          <w:rFonts w:ascii="Courier" w:hAnsi="Courier"/>
          <w:b/>
          <w:sz w:val="20"/>
          <w:szCs w:val="20"/>
          <w:lang w:val="en-US"/>
        </w:rPr>
      </w:pPr>
      <w:r w:rsidRPr="00CC218F">
        <w:rPr>
          <w:rFonts w:ascii="Courier" w:hAnsi="Courier"/>
          <w:b/>
          <w:sz w:val="20"/>
          <w:szCs w:val="20"/>
          <w:lang w:val="en-US"/>
        </w:rPr>
        <w:t xml:space="preserve">IF ERRORLEVEL </w:t>
      </w:r>
      <w:r>
        <w:rPr>
          <w:rFonts w:ascii="Courier" w:hAnsi="Courier"/>
          <w:b/>
          <w:sz w:val="20"/>
          <w:szCs w:val="20"/>
          <w:lang w:val="en-US"/>
        </w:rPr>
        <w:t>3</w:t>
      </w:r>
      <w:r w:rsidRPr="00CC218F">
        <w:rPr>
          <w:rFonts w:ascii="Courier" w:hAnsi="Courier"/>
          <w:b/>
          <w:sz w:val="20"/>
          <w:szCs w:val="20"/>
          <w:lang w:val="en-US"/>
        </w:rPr>
        <w:t xml:space="preserve"> </w:t>
      </w:r>
      <w:r>
        <w:rPr>
          <w:rFonts w:ascii="Courier" w:hAnsi="Courier"/>
          <w:b/>
          <w:sz w:val="20"/>
          <w:szCs w:val="20"/>
          <w:lang w:val="en-US"/>
        </w:rPr>
        <w:t>SET MET=M1</w:t>
      </w:r>
    </w:p>
    <w:p w14:paraId="7AB65BF3" w14:textId="77777777" w:rsidR="00CC218F" w:rsidRPr="00716649" w:rsidRDefault="00CC218F" w:rsidP="00CC218F">
      <w:pPr>
        <w:shd w:val="clear" w:color="auto" w:fill="CCFFFF"/>
        <w:rPr>
          <w:b/>
          <w:sz w:val="20"/>
          <w:szCs w:val="20"/>
          <w:lang w:val="en-US"/>
        </w:rPr>
      </w:pPr>
      <w:r w:rsidRPr="00716649">
        <w:rPr>
          <w:rFonts w:ascii="Courier" w:hAnsi="Courier"/>
          <w:b/>
          <w:sz w:val="20"/>
          <w:szCs w:val="20"/>
          <w:lang w:val="en-US"/>
        </w:rPr>
        <w:t>…</w:t>
      </w:r>
    </w:p>
    <w:p w14:paraId="40F27150" w14:textId="77777777" w:rsidR="00CC218F" w:rsidRPr="0030737B" w:rsidRDefault="00CC218F" w:rsidP="00CC218F">
      <w:pPr>
        <w:shd w:val="clear" w:color="auto" w:fill="CCFFFF"/>
        <w:rPr>
          <w:rFonts w:ascii="Courier" w:hAnsi="Courier"/>
          <w:b/>
          <w:sz w:val="20"/>
          <w:szCs w:val="20"/>
        </w:rPr>
      </w:pPr>
      <w:r w:rsidRPr="00CC218F">
        <w:rPr>
          <w:rFonts w:ascii="Courier" w:hAnsi="Courier"/>
          <w:b/>
          <w:sz w:val="20"/>
          <w:szCs w:val="20"/>
          <w:lang w:val="en-US"/>
        </w:rPr>
        <w:t>GOTO</w:t>
      </w:r>
      <w:r w:rsidRPr="0030737B">
        <w:rPr>
          <w:rFonts w:ascii="Courier" w:hAnsi="Courier"/>
          <w:b/>
          <w:sz w:val="20"/>
          <w:szCs w:val="20"/>
        </w:rPr>
        <w:t xml:space="preserve"> %</w:t>
      </w:r>
      <w:r w:rsidRPr="00CC218F">
        <w:rPr>
          <w:rFonts w:ascii="Courier" w:hAnsi="Courier"/>
          <w:b/>
          <w:sz w:val="20"/>
          <w:szCs w:val="20"/>
          <w:lang w:val="en-US"/>
        </w:rPr>
        <w:t>MET</w:t>
      </w:r>
      <w:r w:rsidRPr="0030737B">
        <w:rPr>
          <w:rFonts w:ascii="Courier" w:hAnsi="Courier"/>
          <w:b/>
          <w:sz w:val="20"/>
          <w:szCs w:val="20"/>
        </w:rPr>
        <w:t>%</w:t>
      </w:r>
    </w:p>
    <w:p w14:paraId="2FF1E39A" w14:textId="77777777" w:rsidR="00CC218F" w:rsidRPr="00CC218F" w:rsidRDefault="00CC218F" w:rsidP="00CC218F">
      <w:pPr>
        <w:shd w:val="clear" w:color="auto" w:fill="CCFFFF"/>
        <w:rPr>
          <w:rFonts w:ascii="Courier" w:hAnsi="Courier"/>
          <w:b/>
          <w:sz w:val="20"/>
          <w:szCs w:val="20"/>
        </w:rPr>
      </w:pPr>
      <w:r w:rsidRPr="00CC218F">
        <w:rPr>
          <w:rFonts w:ascii="Courier" w:hAnsi="Courier"/>
          <w:b/>
          <w:sz w:val="20"/>
          <w:szCs w:val="20"/>
        </w:rPr>
        <w:t>…</w:t>
      </w:r>
    </w:p>
    <w:p w14:paraId="6DB5671B" w14:textId="77777777" w:rsidR="00CC218F" w:rsidRPr="00CC218F" w:rsidRDefault="00CC218F" w:rsidP="00CC218F">
      <w:pPr>
        <w:shd w:val="clear" w:color="auto" w:fill="CCFFFF"/>
        <w:rPr>
          <w:rFonts w:ascii="Courier" w:hAnsi="Courier"/>
          <w:b/>
          <w:sz w:val="20"/>
          <w:szCs w:val="20"/>
        </w:rPr>
      </w:pPr>
      <w:r w:rsidRPr="00CC218F">
        <w:rPr>
          <w:rFonts w:ascii="Courier" w:hAnsi="Courier"/>
          <w:b/>
          <w:sz w:val="20"/>
          <w:szCs w:val="20"/>
        </w:rPr>
        <w:t>:М1</w:t>
      </w:r>
    </w:p>
    <w:p w14:paraId="634160AE" w14:textId="77777777" w:rsidR="00CC218F" w:rsidRPr="00CC218F" w:rsidRDefault="00CC218F" w:rsidP="00CC218F">
      <w:r>
        <w:t>Переход на метку М1 выполняется</w:t>
      </w:r>
      <w:r w:rsidRPr="00CC218F">
        <w:t xml:space="preserve"> </w:t>
      </w:r>
      <w:r>
        <w:t xml:space="preserve">в том случае, если значение </w:t>
      </w:r>
      <w:r w:rsidRPr="002025E6">
        <w:t>ERRORLEVEL</w:t>
      </w:r>
      <w:r w:rsidRPr="00CC218F">
        <w:t>&gt;=</w:t>
      </w:r>
      <w:r>
        <w:t>3.</w:t>
      </w:r>
    </w:p>
    <w:p w14:paraId="5E26E660" w14:textId="77777777" w:rsidR="002025E6" w:rsidRPr="00CC218F" w:rsidRDefault="00CC218F" w:rsidP="00CC218F">
      <w:r>
        <w:t xml:space="preserve">Переменная </w:t>
      </w:r>
      <w:r w:rsidRPr="002025E6">
        <w:t>ERRORLEVEL</w:t>
      </w:r>
      <w:r>
        <w:t xml:space="preserve"> может быть использована и качестве составного имени оператора:</w:t>
      </w:r>
    </w:p>
    <w:p w14:paraId="1560D1AF" w14:textId="77777777" w:rsidR="00CC218F" w:rsidRPr="00CC218F" w:rsidRDefault="00CC218F" w:rsidP="00CC218F">
      <w:pPr>
        <w:shd w:val="clear" w:color="auto" w:fill="CCFFFF"/>
        <w:rPr>
          <w:rFonts w:ascii="Courier" w:hAnsi="Courier"/>
          <w:b/>
          <w:sz w:val="20"/>
          <w:szCs w:val="20"/>
        </w:rPr>
      </w:pPr>
      <w:r w:rsidRPr="00CC218F">
        <w:rPr>
          <w:rFonts w:ascii="Courier" w:hAnsi="Courier"/>
          <w:b/>
          <w:sz w:val="20"/>
          <w:szCs w:val="20"/>
        </w:rPr>
        <w:t>GOTO М%ERRORLEVEL%</w:t>
      </w:r>
    </w:p>
    <w:p w14:paraId="3E58F420" w14:textId="77777777" w:rsidR="00CC218F" w:rsidRPr="00CC218F" w:rsidRDefault="00CC218F" w:rsidP="00CC218F">
      <w:r>
        <w:t>Переход на метку М2 выполняется</w:t>
      </w:r>
      <w:r w:rsidRPr="00CC218F">
        <w:t xml:space="preserve"> </w:t>
      </w:r>
      <w:r>
        <w:t xml:space="preserve">в том случае, если значение </w:t>
      </w:r>
      <w:r w:rsidRPr="002025E6">
        <w:t>ERRORLEVEL</w:t>
      </w:r>
      <w:r>
        <w:t>=2.</w:t>
      </w:r>
    </w:p>
    <w:p w14:paraId="759A4963" w14:textId="77777777" w:rsidR="00B11CDA" w:rsidRPr="00CC218F" w:rsidRDefault="00B11CDA" w:rsidP="00B11CDA">
      <w:pPr>
        <w:pStyle w:val="20"/>
        <w:rPr>
          <w:i w:val="0"/>
        </w:rPr>
      </w:pPr>
      <w:r w:rsidRPr="00B11CDA">
        <w:rPr>
          <w:i w:val="0"/>
          <w:lang w:val="en-US"/>
        </w:rPr>
        <w:fldChar w:fldCharType="begin"/>
      </w:r>
      <w:r w:rsidRPr="009A5807">
        <w:rPr>
          <w:i w:val="0"/>
        </w:rPr>
        <w:instrText xml:space="preserve"> </w:instrText>
      </w:r>
      <w:r w:rsidRPr="00B11CDA">
        <w:rPr>
          <w:i w:val="0"/>
          <w:lang w:val="en-US"/>
        </w:rPr>
        <w:instrText>AUTONUMLGL</w:instrText>
      </w:r>
      <w:r w:rsidRPr="009A5807">
        <w:rPr>
          <w:i w:val="0"/>
        </w:rPr>
        <w:instrText xml:space="preserve">  </w:instrText>
      </w:r>
      <w:bookmarkStart w:id="61" w:name="_Toc438427"/>
      <w:r w:rsidRPr="00B11CDA">
        <w:rPr>
          <w:i w:val="0"/>
          <w:lang w:val="en-US"/>
        </w:rPr>
        <w:fldChar w:fldCharType="end"/>
      </w:r>
      <w:r w:rsidRPr="009A5807">
        <w:rPr>
          <w:i w:val="0"/>
        </w:rPr>
        <w:t xml:space="preserve"> </w:t>
      </w:r>
      <w:r w:rsidR="00751651">
        <w:rPr>
          <w:i w:val="0"/>
        </w:rPr>
        <w:t xml:space="preserve">6.1 </w:t>
      </w:r>
      <w:r w:rsidRPr="00B11CDA">
        <w:rPr>
          <w:i w:val="0"/>
        </w:rPr>
        <w:t>Утилита</w:t>
      </w:r>
      <w:r w:rsidRPr="009A5807">
        <w:rPr>
          <w:i w:val="0"/>
        </w:rPr>
        <w:t xml:space="preserve"> </w:t>
      </w:r>
      <w:r w:rsidRPr="00B11CDA">
        <w:rPr>
          <w:i w:val="0"/>
          <w:lang w:val="en-US"/>
        </w:rPr>
        <w:t>BE</w:t>
      </w:r>
      <w:r w:rsidR="00607FAD" w:rsidRPr="009A5807">
        <w:rPr>
          <w:i w:val="0"/>
        </w:rPr>
        <w:t xml:space="preserve"> </w:t>
      </w:r>
      <w:r w:rsidRPr="009A5807">
        <w:rPr>
          <w:i w:val="0"/>
        </w:rPr>
        <w:t xml:space="preserve">, </w:t>
      </w:r>
      <w:r w:rsidRPr="00B11CDA">
        <w:rPr>
          <w:i w:val="0"/>
        </w:rPr>
        <w:t>назначение</w:t>
      </w:r>
      <w:r w:rsidRPr="009A5807">
        <w:rPr>
          <w:i w:val="0"/>
        </w:rPr>
        <w:t xml:space="preserve"> </w:t>
      </w:r>
      <w:r w:rsidRPr="00B11CDA">
        <w:rPr>
          <w:i w:val="0"/>
        </w:rPr>
        <w:t>и</w:t>
      </w:r>
      <w:r w:rsidRPr="009A5807">
        <w:rPr>
          <w:i w:val="0"/>
        </w:rPr>
        <w:t xml:space="preserve"> </w:t>
      </w:r>
      <w:r w:rsidRPr="00B11CDA">
        <w:rPr>
          <w:i w:val="0"/>
        </w:rPr>
        <w:t>использование</w:t>
      </w:r>
      <w:bookmarkEnd w:id="61"/>
    </w:p>
    <w:p w14:paraId="3AFE4C08" w14:textId="77777777" w:rsidR="00607FAD" w:rsidRPr="00E252D4" w:rsidRDefault="00E252D4" w:rsidP="00E252D4">
      <w:pPr>
        <w:ind w:firstLine="720"/>
      </w:pPr>
      <w:r>
        <w:t xml:space="preserve">Справка для утилиты </w:t>
      </w:r>
      <w:r>
        <w:rPr>
          <w:lang w:val="en-US"/>
        </w:rPr>
        <w:t>BE</w:t>
      </w:r>
      <w:r>
        <w:t xml:space="preserve">, полученная после выполнения команды </w:t>
      </w:r>
      <w:r w:rsidRPr="00E252D4">
        <w:t xml:space="preserve">- </w:t>
      </w:r>
      <w:r>
        <w:rPr>
          <w:lang w:val="en-US"/>
        </w:rPr>
        <w:t>BE</w:t>
      </w:r>
      <w:r w:rsidRPr="00E252D4">
        <w:t xml:space="preserve"> /?</w:t>
      </w:r>
      <w:r>
        <w:t xml:space="preserve">, </w:t>
      </w:r>
      <w:r w:rsidRPr="00E252D4">
        <w:t xml:space="preserve"> </w:t>
      </w:r>
      <w:r>
        <w:t>содержит следующую информацию:</w:t>
      </w:r>
    </w:p>
    <w:p w14:paraId="48B7AC7E"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Batch Enhancer, Norton Utilities 6.2, Copyright 1992 by Symantec Corporation</w:t>
      </w:r>
    </w:p>
    <w:p w14:paraId="49613298"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New commands to enhance batch files.</w:t>
      </w:r>
    </w:p>
    <w:p w14:paraId="30DEBC60"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BE command [parameters] [/DEBUG]</w:t>
      </w:r>
    </w:p>
    <w:p w14:paraId="6BED6977"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BE pathname [ [GOTO] label] </w:t>
      </w:r>
    </w:p>
    <w:p w14:paraId="0DF3FC16" w14:textId="77777777" w:rsidR="00607FAD" w:rsidRPr="00E252D4" w:rsidRDefault="00607FAD" w:rsidP="0096160E">
      <w:pPr>
        <w:shd w:val="clear" w:color="auto" w:fill="FFFF99"/>
        <w:rPr>
          <w:rFonts w:ascii="Courier" w:hAnsi="Courier"/>
          <w:b/>
          <w:sz w:val="4"/>
          <w:szCs w:val="4"/>
          <w:lang w:val="en-US"/>
        </w:rPr>
      </w:pPr>
    </w:p>
    <w:p w14:paraId="641A8339"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commands are:</w:t>
      </w:r>
    </w:p>
    <w:p w14:paraId="68291A7D"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ASK            PRINTCHAR  </w:t>
      </w:r>
    </w:p>
    <w:p w14:paraId="0BEA2620"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BEEP           REBOOT     </w:t>
      </w:r>
    </w:p>
    <w:p w14:paraId="30C53EA4"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BOX            ROWCOL     </w:t>
      </w:r>
    </w:p>
    <w:p w14:paraId="1A00E914"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lastRenderedPageBreak/>
        <w:t xml:space="preserve">    CLS            SA         </w:t>
      </w:r>
    </w:p>
    <w:p w14:paraId="2FFA7364"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DELAY          SHIFTSTATE </w:t>
      </w:r>
    </w:p>
    <w:p w14:paraId="362995FA"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EXIT           TRIGGER    </w:t>
      </w:r>
    </w:p>
    <w:p w14:paraId="746B58B5"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GOTO           WEEKDAY    </w:t>
      </w:r>
    </w:p>
    <w:p w14:paraId="5536FD22"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JUMP           WINDOW     </w:t>
      </w:r>
    </w:p>
    <w:p w14:paraId="3999D20D"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MONTHDAY                  </w:t>
      </w:r>
    </w:p>
    <w:p w14:paraId="5D1C0840" w14:textId="77777777" w:rsidR="00607FAD" w:rsidRPr="00E252D4" w:rsidRDefault="00607FAD" w:rsidP="0096160E">
      <w:pPr>
        <w:shd w:val="clear" w:color="auto" w:fill="FFFF99"/>
        <w:rPr>
          <w:rFonts w:ascii="Courier" w:hAnsi="Courier"/>
          <w:b/>
          <w:sz w:val="4"/>
          <w:szCs w:val="4"/>
          <w:lang w:val="en-US"/>
        </w:rPr>
      </w:pPr>
    </w:p>
    <w:p w14:paraId="17755CB0"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/DEBUG           Display the ERRORLEVEL code.</w:t>
      </w:r>
    </w:p>
    <w:p w14:paraId="0C7192D3" w14:textId="77777777" w:rsidR="00607FAD" w:rsidRPr="00E252D4" w:rsidRDefault="00607FAD" w:rsidP="0096160E">
      <w:pPr>
        <w:shd w:val="clear" w:color="auto" w:fill="FFFF99"/>
        <w:rPr>
          <w:rFonts w:ascii="Courier" w:hAnsi="Courier"/>
          <w:b/>
          <w:sz w:val="4"/>
          <w:szCs w:val="4"/>
          <w:lang w:val="en-US"/>
        </w:rPr>
      </w:pPr>
    </w:p>
    <w:p w14:paraId="7C1A55AE"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pathname         Name of a BE command file.</w:t>
      </w:r>
    </w:p>
    <w:p w14:paraId="1955FAC9"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label            Label in file to start execution.</w:t>
      </w:r>
    </w:p>
    <w:p w14:paraId="1282AD31" w14:textId="77777777" w:rsidR="00607FAD" w:rsidRPr="00E252D4" w:rsidRDefault="00607FAD" w:rsidP="0096160E">
      <w:pPr>
        <w:shd w:val="clear" w:color="auto" w:fill="FFFF99"/>
        <w:rPr>
          <w:rFonts w:ascii="Courier" w:hAnsi="Courier"/>
          <w:b/>
          <w:sz w:val="4"/>
          <w:szCs w:val="4"/>
          <w:lang w:val="en-US"/>
        </w:rPr>
      </w:pPr>
    </w:p>
    <w:p w14:paraId="3A3ADECF"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For more help on a specific command type:</w:t>
      </w:r>
    </w:p>
    <w:p w14:paraId="7F8272E7" w14:textId="77777777" w:rsidR="00B11CDA" w:rsidRPr="0030737B" w:rsidRDefault="00607FAD" w:rsidP="0096160E">
      <w:pPr>
        <w:shd w:val="clear" w:color="auto" w:fill="FFFF99"/>
        <w:rPr>
          <w:rFonts w:ascii="Courier" w:hAnsi="Courier"/>
          <w:b/>
          <w:sz w:val="20"/>
          <w:szCs w:val="20"/>
        </w:rPr>
      </w:pPr>
      <w:r w:rsidRPr="00CE0D2F">
        <w:rPr>
          <w:rFonts w:ascii="Courier" w:hAnsi="Courier"/>
          <w:b/>
          <w:sz w:val="20"/>
          <w:szCs w:val="20"/>
          <w:lang w:val="en-US"/>
        </w:rPr>
        <w:t xml:space="preserve">      </w:t>
      </w:r>
      <w:r w:rsidRPr="00E252D4">
        <w:rPr>
          <w:rFonts w:ascii="Courier" w:hAnsi="Courier"/>
          <w:b/>
          <w:sz w:val="20"/>
          <w:szCs w:val="20"/>
          <w:lang w:val="en-US"/>
        </w:rPr>
        <w:t>BE</w:t>
      </w:r>
      <w:r w:rsidRPr="0030737B">
        <w:rPr>
          <w:rFonts w:ascii="Courier" w:hAnsi="Courier"/>
          <w:b/>
          <w:sz w:val="20"/>
          <w:szCs w:val="20"/>
        </w:rPr>
        <w:t xml:space="preserve"> </w:t>
      </w:r>
      <w:r w:rsidRPr="00E252D4">
        <w:rPr>
          <w:rFonts w:ascii="Courier" w:hAnsi="Courier"/>
          <w:b/>
          <w:sz w:val="20"/>
          <w:szCs w:val="20"/>
          <w:lang w:val="en-US"/>
        </w:rPr>
        <w:t>command</w:t>
      </w:r>
      <w:r w:rsidRPr="0030737B">
        <w:rPr>
          <w:rFonts w:ascii="Courier" w:hAnsi="Courier"/>
          <w:b/>
          <w:sz w:val="20"/>
          <w:szCs w:val="20"/>
        </w:rPr>
        <w:t xml:space="preserve"> ?</w:t>
      </w:r>
    </w:p>
    <w:p w14:paraId="4A7F019A" w14:textId="77777777" w:rsidR="00607FAD" w:rsidRPr="0030737B" w:rsidRDefault="00810968" w:rsidP="00B11CDA">
      <w:r>
        <w:t xml:space="preserve">Для выполнения ЛР нам нужны две команды: </w:t>
      </w:r>
      <w:r w:rsidRPr="00810968">
        <w:t>ASK и BEEP</w:t>
      </w:r>
      <w:r>
        <w:t xml:space="preserve">. Команда </w:t>
      </w:r>
      <w:r w:rsidRPr="00810968">
        <w:t>ASK</w:t>
      </w:r>
      <w:r>
        <w:t xml:space="preserve"> выводит на экран подсказку, ожидает нажатия клавиши и позволяет запросить код возврата </w:t>
      </w:r>
      <w:r w:rsidRPr="002025E6">
        <w:t>ERRORLEVEL</w:t>
      </w:r>
      <w:r>
        <w:t xml:space="preserve"> после ввода нужной клавиши. Справка</w:t>
      </w:r>
      <w:r w:rsidRPr="0030737B">
        <w:t xml:space="preserve"> </w:t>
      </w:r>
      <w:r w:rsidRPr="00810968">
        <w:rPr>
          <w:lang w:val="en-US"/>
        </w:rPr>
        <w:t>BE</w:t>
      </w:r>
      <w:r w:rsidRPr="0030737B">
        <w:t xml:space="preserve"> </w:t>
      </w:r>
      <w:r w:rsidRPr="00810968">
        <w:rPr>
          <w:lang w:val="en-US"/>
        </w:rPr>
        <w:t>ASK</w:t>
      </w:r>
      <w:r w:rsidRPr="0030737B">
        <w:t xml:space="preserve"> ? </w:t>
      </w:r>
      <w:r>
        <w:t>имеет</w:t>
      </w:r>
      <w:r w:rsidRPr="0030737B">
        <w:t xml:space="preserve"> </w:t>
      </w:r>
      <w:r>
        <w:t>вид</w:t>
      </w:r>
      <w:r w:rsidRPr="0030737B">
        <w:t>:</w:t>
      </w:r>
    </w:p>
    <w:p w14:paraId="056D4A30" w14:textId="77777777" w:rsidR="005C0303" w:rsidRDefault="00607FAD" w:rsidP="0096160E">
      <w:pPr>
        <w:shd w:val="clear" w:color="auto" w:fill="FFFF99"/>
        <w:rPr>
          <w:b/>
          <w:sz w:val="20"/>
          <w:szCs w:val="20"/>
        </w:rPr>
      </w:pPr>
      <w:r w:rsidRPr="0096160E">
        <w:rPr>
          <w:rFonts w:ascii="Courier" w:hAnsi="Courier"/>
          <w:b/>
          <w:sz w:val="20"/>
          <w:szCs w:val="20"/>
          <w:lang w:val="en-US"/>
        </w:rPr>
        <w:t>BE</w:t>
      </w:r>
      <w:r w:rsidRPr="0030737B">
        <w:rPr>
          <w:rFonts w:ascii="Courier" w:hAnsi="Courier"/>
          <w:b/>
          <w:sz w:val="20"/>
          <w:szCs w:val="20"/>
        </w:rPr>
        <w:t xml:space="preserve"> </w:t>
      </w:r>
      <w:r w:rsidRPr="0096160E">
        <w:rPr>
          <w:rFonts w:ascii="Courier" w:hAnsi="Courier"/>
          <w:b/>
          <w:sz w:val="20"/>
          <w:szCs w:val="20"/>
          <w:lang w:val="en-US"/>
        </w:rPr>
        <w:t>ASK</w:t>
      </w:r>
      <w:r w:rsidRPr="0030737B">
        <w:rPr>
          <w:rFonts w:ascii="Courier" w:hAnsi="Courier"/>
          <w:b/>
          <w:sz w:val="20"/>
          <w:szCs w:val="20"/>
        </w:rPr>
        <w:t xml:space="preserve"> "</w:t>
      </w:r>
      <w:r w:rsidR="00810968" w:rsidRPr="0030737B">
        <w:rPr>
          <w:rFonts w:ascii="Courier" w:hAnsi="Courier"/>
          <w:b/>
          <w:sz w:val="20"/>
          <w:szCs w:val="20"/>
        </w:rPr>
        <w:t>&lt;</w:t>
      </w:r>
      <w:r w:rsidR="005C0303" w:rsidRPr="0030737B">
        <w:rPr>
          <w:rFonts w:ascii="Courier" w:hAnsi="Courier"/>
          <w:b/>
          <w:sz w:val="20"/>
          <w:szCs w:val="20"/>
        </w:rPr>
        <w:t xml:space="preserve"> подсказка </w:t>
      </w:r>
      <w:r w:rsidR="00810968" w:rsidRPr="0030737B">
        <w:rPr>
          <w:rFonts w:ascii="Courier" w:hAnsi="Courier"/>
          <w:b/>
          <w:sz w:val="20"/>
          <w:szCs w:val="20"/>
        </w:rPr>
        <w:t>&gt;</w:t>
      </w:r>
      <w:r w:rsidRPr="0030737B">
        <w:rPr>
          <w:rFonts w:ascii="Courier" w:hAnsi="Courier"/>
          <w:b/>
          <w:sz w:val="20"/>
          <w:szCs w:val="20"/>
        </w:rPr>
        <w:t>" [</w:t>
      </w:r>
      <w:r w:rsidR="006D5718" w:rsidRPr="0030737B">
        <w:rPr>
          <w:rFonts w:ascii="Courier" w:hAnsi="Courier"/>
          <w:b/>
          <w:sz w:val="20"/>
          <w:szCs w:val="20"/>
        </w:rPr>
        <w:t>‘</w:t>
      </w:r>
      <w:r w:rsidR="00810968" w:rsidRPr="0030737B">
        <w:rPr>
          <w:rFonts w:ascii="Courier" w:hAnsi="Courier"/>
          <w:b/>
          <w:sz w:val="20"/>
          <w:szCs w:val="20"/>
        </w:rPr>
        <w:t>&lt;</w:t>
      </w:r>
      <w:r w:rsidR="005C0303" w:rsidRPr="0030737B">
        <w:rPr>
          <w:rFonts w:ascii="Courier" w:hAnsi="Courier"/>
          <w:b/>
          <w:sz w:val="20"/>
          <w:szCs w:val="20"/>
        </w:rPr>
        <w:t>список символов</w:t>
      </w:r>
      <w:r w:rsidR="00810968" w:rsidRPr="0030737B">
        <w:rPr>
          <w:rFonts w:ascii="Courier" w:hAnsi="Courier"/>
          <w:b/>
          <w:sz w:val="20"/>
          <w:szCs w:val="20"/>
        </w:rPr>
        <w:t>&gt;</w:t>
      </w:r>
      <w:r w:rsidR="006D5718" w:rsidRPr="0030737B">
        <w:rPr>
          <w:rFonts w:ascii="Courier" w:hAnsi="Courier"/>
          <w:b/>
          <w:sz w:val="20"/>
          <w:szCs w:val="20"/>
        </w:rPr>
        <w:t>’</w:t>
      </w:r>
      <w:r w:rsidRPr="0030737B">
        <w:rPr>
          <w:rFonts w:ascii="Courier" w:hAnsi="Courier"/>
          <w:b/>
          <w:sz w:val="20"/>
          <w:szCs w:val="20"/>
        </w:rPr>
        <w:t>] [</w:t>
      </w:r>
      <w:r w:rsidRPr="0096160E">
        <w:rPr>
          <w:rFonts w:ascii="Courier" w:hAnsi="Courier"/>
          <w:b/>
          <w:sz w:val="20"/>
          <w:szCs w:val="20"/>
          <w:lang w:val="en-US"/>
        </w:rPr>
        <w:t>DEFAULT</w:t>
      </w:r>
      <w:r w:rsidRPr="0030737B">
        <w:rPr>
          <w:rFonts w:ascii="Courier" w:hAnsi="Courier"/>
          <w:b/>
          <w:sz w:val="20"/>
          <w:szCs w:val="20"/>
        </w:rPr>
        <w:t>=</w:t>
      </w:r>
      <w:r w:rsidR="00810968" w:rsidRPr="0030737B">
        <w:rPr>
          <w:rFonts w:ascii="Courier" w:hAnsi="Courier"/>
          <w:b/>
          <w:sz w:val="20"/>
          <w:szCs w:val="20"/>
        </w:rPr>
        <w:t>&lt;</w:t>
      </w:r>
      <w:r w:rsidR="005C0303" w:rsidRPr="0030737B">
        <w:rPr>
          <w:rFonts w:ascii="Courier" w:hAnsi="Courier"/>
          <w:b/>
          <w:sz w:val="20"/>
          <w:szCs w:val="20"/>
        </w:rPr>
        <w:t>символ</w:t>
      </w:r>
      <w:r w:rsidR="00810968" w:rsidRPr="0030737B">
        <w:rPr>
          <w:rFonts w:ascii="Courier" w:hAnsi="Courier"/>
          <w:b/>
          <w:sz w:val="20"/>
          <w:szCs w:val="20"/>
        </w:rPr>
        <w:t>&gt;</w:t>
      </w:r>
      <w:r w:rsidRPr="0030737B">
        <w:rPr>
          <w:rFonts w:ascii="Courier" w:hAnsi="Courier"/>
          <w:b/>
          <w:sz w:val="20"/>
          <w:szCs w:val="20"/>
        </w:rPr>
        <w:t xml:space="preserve">] </w:t>
      </w:r>
      <w:r w:rsidR="005C0303" w:rsidRPr="0030737B">
        <w:rPr>
          <w:b/>
          <w:sz w:val="20"/>
          <w:szCs w:val="20"/>
        </w:rPr>
        <w:t xml:space="preserve">  </w:t>
      </w:r>
    </w:p>
    <w:p w14:paraId="4CC3D3BA" w14:textId="77777777" w:rsidR="00607FAD" w:rsidRPr="009462C5" w:rsidRDefault="005C0303" w:rsidP="0096160E">
      <w:pPr>
        <w:shd w:val="clear" w:color="auto" w:fill="FFFF99"/>
        <w:rPr>
          <w:b/>
          <w:sz w:val="20"/>
          <w:szCs w:val="20"/>
        </w:rPr>
      </w:pPr>
      <w:r w:rsidRPr="0030737B">
        <w:rPr>
          <w:rFonts w:ascii="Courier" w:hAnsi="Courier"/>
          <w:b/>
          <w:sz w:val="20"/>
          <w:szCs w:val="20"/>
        </w:rPr>
        <w:t xml:space="preserve">               </w:t>
      </w:r>
      <w:r w:rsidR="00607FAD" w:rsidRPr="0030737B">
        <w:rPr>
          <w:rFonts w:ascii="Courier" w:hAnsi="Courier"/>
          <w:b/>
          <w:sz w:val="20"/>
          <w:szCs w:val="20"/>
        </w:rPr>
        <w:t>[</w:t>
      </w:r>
      <w:r w:rsidR="00607FAD" w:rsidRPr="0096160E">
        <w:rPr>
          <w:rFonts w:ascii="Courier" w:hAnsi="Courier"/>
          <w:b/>
          <w:sz w:val="20"/>
          <w:szCs w:val="20"/>
          <w:lang w:val="en-US"/>
        </w:rPr>
        <w:t>TIMEOUT</w:t>
      </w:r>
      <w:r w:rsidR="00607FAD" w:rsidRPr="0030737B">
        <w:rPr>
          <w:rFonts w:ascii="Courier" w:hAnsi="Courier"/>
          <w:b/>
          <w:sz w:val="20"/>
          <w:szCs w:val="20"/>
        </w:rPr>
        <w:t>=</w:t>
      </w:r>
      <w:r w:rsidR="00810968" w:rsidRPr="0030737B">
        <w:rPr>
          <w:rFonts w:ascii="Courier" w:hAnsi="Courier"/>
          <w:b/>
          <w:sz w:val="20"/>
          <w:szCs w:val="20"/>
        </w:rPr>
        <w:t>&lt;</w:t>
      </w:r>
      <w:r w:rsidRPr="0030737B">
        <w:rPr>
          <w:rFonts w:ascii="Courier" w:hAnsi="Courier"/>
          <w:b/>
          <w:sz w:val="20"/>
          <w:szCs w:val="20"/>
        </w:rPr>
        <w:t>число</w:t>
      </w:r>
      <w:r w:rsidR="00810968" w:rsidRPr="0030737B">
        <w:rPr>
          <w:rFonts w:ascii="Courier" w:hAnsi="Courier"/>
          <w:b/>
          <w:sz w:val="20"/>
          <w:szCs w:val="20"/>
        </w:rPr>
        <w:t>&gt;</w:t>
      </w:r>
      <w:r w:rsidR="00607FAD" w:rsidRPr="0030737B">
        <w:rPr>
          <w:rFonts w:ascii="Courier" w:hAnsi="Courier"/>
          <w:b/>
          <w:sz w:val="20"/>
          <w:szCs w:val="20"/>
        </w:rPr>
        <w:t>] [</w:t>
      </w:r>
      <w:r w:rsidR="00607FAD" w:rsidRPr="0096160E">
        <w:rPr>
          <w:rFonts w:ascii="Courier" w:hAnsi="Courier"/>
          <w:b/>
          <w:sz w:val="20"/>
          <w:szCs w:val="20"/>
          <w:lang w:val="en-US"/>
        </w:rPr>
        <w:t>ADJUST</w:t>
      </w:r>
      <w:r w:rsidR="00607FAD" w:rsidRPr="0030737B">
        <w:rPr>
          <w:rFonts w:ascii="Courier" w:hAnsi="Courier"/>
          <w:b/>
          <w:sz w:val="20"/>
          <w:szCs w:val="20"/>
        </w:rPr>
        <w:t>=</w:t>
      </w:r>
      <w:r w:rsidR="00810968" w:rsidRPr="0030737B">
        <w:rPr>
          <w:rFonts w:ascii="Courier" w:hAnsi="Courier"/>
          <w:b/>
          <w:sz w:val="20"/>
          <w:szCs w:val="20"/>
        </w:rPr>
        <w:t>&lt;</w:t>
      </w:r>
      <w:r w:rsidRPr="0030737B">
        <w:rPr>
          <w:rFonts w:ascii="Courier" w:hAnsi="Courier"/>
          <w:b/>
          <w:sz w:val="20"/>
          <w:szCs w:val="20"/>
        </w:rPr>
        <w:t xml:space="preserve"> число </w:t>
      </w:r>
      <w:r w:rsidR="00810968" w:rsidRPr="0030737B">
        <w:rPr>
          <w:rFonts w:ascii="Courier" w:hAnsi="Courier"/>
          <w:b/>
          <w:sz w:val="20"/>
          <w:szCs w:val="20"/>
        </w:rPr>
        <w:t>&gt;</w:t>
      </w:r>
      <w:r w:rsidR="00607FAD" w:rsidRPr="0030737B">
        <w:rPr>
          <w:rFonts w:ascii="Courier" w:hAnsi="Courier"/>
          <w:b/>
          <w:sz w:val="20"/>
          <w:szCs w:val="20"/>
        </w:rPr>
        <w:t>]</w:t>
      </w:r>
      <w:r w:rsidRPr="0030737B">
        <w:rPr>
          <w:rFonts w:ascii="Courier" w:hAnsi="Courier"/>
          <w:b/>
          <w:sz w:val="20"/>
          <w:szCs w:val="20"/>
        </w:rPr>
        <w:t xml:space="preserve"> </w:t>
      </w:r>
    </w:p>
    <w:p w14:paraId="0F9E5A91" w14:textId="77777777" w:rsidR="00607FAD" w:rsidRDefault="006D5718" w:rsidP="0096160E">
      <w:r>
        <w:t>Где:</w:t>
      </w:r>
    </w:p>
    <w:p w14:paraId="490537E7" w14:textId="77777777" w:rsidR="006D5718" w:rsidRDefault="006D5718" w:rsidP="0096160E">
      <w:r w:rsidRPr="006D5718">
        <w:t xml:space="preserve">&lt;prompt&gt; – подсказка, </w:t>
      </w:r>
      <w:r>
        <w:t>выдаваемая перед запросом</w:t>
      </w:r>
      <w:r w:rsidR="005C0303" w:rsidRPr="005C0303">
        <w:t xml:space="preserve"> </w:t>
      </w:r>
      <w:r w:rsidR="005C0303">
        <w:t>нажатия клавиши</w:t>
      </w:r>
      <w:r>
        <w:t>.</w:t>
      </w:r>
    </w:p>
    <w:p w14:paraId="683E80D7" w14:textId="77777777" w:rsidR="006D5718" w:rsidRDefault="006D5718" w:rsidP="0096160E">
      <w:r w:rsidRPr="006D5718">
        <w:t>&lt;</w:t>
      </w:r>
      <w:r w:rsidR="005C0303" w:rsidRPr="005C0303">
        <w:t xml:space="preserve"> список символов</w:t>
      </w:r>
      <w:r w:rsidR="005C0303" w:rsidRPr="006D5718">
        <w:t xml:space="preserve"> </w:t>
      </w:r>
      <w:r w:rsidRPr="006D5718">
        <w:t>&gt; –</w:t>
      </w:r>
      <w:r w:rsidRPr="005C0303">
        <w:t xml:space="preserve">  </w:t>
      </w:r>
      <w:r w:rsidR="005C0303">
        <w:t>список символов для выбора альтернатив.</w:t>
      </w:r>
    </w:p>
    <w:p w14:paraId="40E1B5D6" w14:textId="77777777" w:rsidR="005C0303" w:rsidRDefault="005C0303" w:rsidP="0096160E">
      <w:r w:rsidRPr="006D5718">
        <w:t>&lt;</w:t>
      </w:r>
      <w:r w:rsidRPr="005C0303">
        <w:t xml:space="preserve"> символ</w:t>
      </w:r>
      <w:r w:rsidRPr="006D5718">
        <w:t xml:space="preserve"> &gt; –</w:t>
      </w:r>
      <w:r w:rsidRPr="005C0303">
        <w:t xml:space="preserve">  </w:t>
      </w:r>
      <w:r w:rsidR="009462C5">
        <w:t>клавиша</w:t>
      </w:r>
      <w:r w:rsidR="00682D76">
        <w:t>, выбираемая по умолчанию.</w:t>
      </w:r>
    </w:p>
    <w:p w14:paraId="2E09A4A4" w14:textId="77777777" w:rsidR="009462C5" w:rsidRDefault="009462C5" w:rsidP="0096160E">
      <w:r w:rsidRPr="006D5718">
        <w:t>&lt;</w:t>
      </w:r>
      <w:r w:rsidRPr="005C0303">
        <w:t xml:space="preserve"> </w:t>
      </w:r>
      <w:r>
        <w:t>число</w:t>
      </w:r>
      <w:r w:rsidRPr="006D5718">
        <w:t xml:space="preserve"> &gt; –</w:t>
      </w:r>
      <w:r w:rsidRPr="005C0303">
        <w:t xml:space="preserve">  </w:t>
      </w:r>
      <w:r>
        <w:t xml:space="preserve">для </w:t>
      </w:r>
      <w:r w:rsidRPr="009462C5">
        <w:t>TIMEOUT</w:t>
      </w:r>
      <w:r>
        <w:t xml:space="preserve"> время </w:t>
      </w:r>
      <w:r w:rsidR="00A96BC6">
        <w:t xml:space="preserve">ожидания </w:t>
      </w:r>
      <w:r>
        <w:t>в секундах, через которое срабатывает клавиша, выбираемая по умолчанию.</w:t>
      </w:r>
    </w:p>
    <w:p w14:paraId="42FDEF82" w14:textId="77777777" w:rsidR="009462C5" w:rsidRPr="0030737B" w:rsidRDefault="009462C5" w:rsidP="0096160E">
      <w:r w:rsidRPr="00A96BC6">
        <w:t xml:space="preserve"> </w:t>
      </w:r>
      <w:r w:rsidRPr="009462C5">
        <w:rPr>
          <w:u w:val="single"/>
        </w:rPr>
        <w:t>Примеры</w:t>
      </w:r>
      <w:r w:rsidRPr="0030737B">
        <w:t>.</w:t>
      </w:r>
    </w:p>
    <w:p w14:paraId="22DA3674" w14:textId="77777777" w:rsidR="00EF4A88" w:rsidRPr="0030737B" w:rsidRDefault="009462C5" w:rsidP="00EF4A88">
      <w:pPr>
        <w:shd w:val="clear" w:color="auto" w:fill="CCFFFF"/>
        <w:rPr>
          <w:rFonts w:ascii="Courier" w:hAnsi="Courier"/>
          <w:b/>
          <w:sz w:val="20"/>
          <w:szCs w:val="20"/>
        </w:rPr>
      </w:pPr>
      <w:r w:rsidRPr="00EF4A88">
        <w:rPr>
          <w:rFonts w:ascii="Courier" w:hAnsi="Courier"/>
          <w:b/>
          <w:sz w:val="20"/>
          <w:szCs w:val="20"/>
          <w:lang w:val="en-US"/>
        </w:rPr>
        <w:t>be</w:t>
      </w:r>
      <w:r w:rsidRPr="0030737B">
        <w:rPr>
          <w:rFonts w:ascii="Courier" w:hAnsi="Courier"/>
          <w:b/>
          <w:sz w:val="20"/>
          <w:szCs w:val="20"/>
        </w:rPr>
        <w:t xml:space="preserve"> </w:t>
      </w:r>
      <w:r w:rsidRPr="00EF4A88">
        <w:rPr>
          <w:rFonts w:ascii="Courier" w:hAnsi="Courier"/>
          <w:b/>
          <w:sz w:val="20"/>
          <w:szCs w:val="20"/>
          <w:lang w:val="en-US"/>
        </w:rPr>
        <w:t>ask</w:t>
      </w:r>
      <w:r w:rsidRPr="0030737B">
        <w:rPr>
          <w:rFonts w:ascii="Courier" w:hAnsi="Courier"/>
          <w:b/>
          <w:sz w:val="20"/>
          <w:szCs w:val="20"/>
        </w:rPr>
        <w:t xml:space="preserve"> "</w:t>
      </w:r>
      <w:r w:rsidRPr="00EF4A88">
        <w:rPr>
          <w:rFonts w:ascii="Courier" w:hAnsi="Courier"/>
          <w:b/>
          <w:sz w:val="20"/>
          <w:szCs w:val="20"/>
        </w:rPr>
        <w:t>Выберете</w:t>
      </w:r>
      <w:r w:rsidRPr="0030737B">
        <w:rPr>
          <w:rFonts w:ascii="Courier" w:hAnsi="Courier"/>
          <w:b/>
          <w:sz w:val="20"/>
          <w:szCs w:val="20"/>
        </w:rPr>
        <w:t xml:space="preserve"> </w:t>
      </w:r>
      <w:r w:rsidRPr="00EF4A88">
        <w:rPr>
          <w:rFonts w:ascii="Courier" w:hAnsi="Courier"/>
          <w:b/>
          <w:sz w:val="20"/>
          <w:szCs w:val="20"/>
        </w:rPr>
        <w:t>пункт</w:t>
      </w:r>
      <w:r w:rsidRPr="0030737B">
        <w:rPr>
          <w:rFonts w:ascii="Courier" w:hAnsi="Courier"/>
          <w:b/>
          <w:sz w:val="20"/>
          <w:szCs w:val="20"/>
        </w:rPr>
        <w:t xml:space="preserve"> </w:t>
      </w:r>
      <w:r w:rsidRPr="00EF4A88">
        <w:rPr>
          <w:rFonts w:ascii="Courier" w:hAnsi="Courier"/>
          <w:b/>
          <w:sz w:val="20"/>
          <w:szCs w:val="20"/>
        </w:rPr>
        <w:t>меню</w:t>
      </w:r>
      <w:r w:rsidRPr="0030737B">
        <w:rPr>
          <w:rFonts w:ascii="Courier" w:hAnsi="Courier"/>
          <w:b/>
          <w:sz w:val="20"/>
          <w:szCs w:val="20"/>
        </w:rPr>
        <w:t xml:space="preserve"> (1,2,3)" '123' </w:t>
      </w:r>
      <w:r w:rsidRPr="00EF4A88">
        <w:rPr>
          <w:rFonts w:ascii="Courier" w:hAnsi="Courier"/>
          <w:b/>
          <w:sz w:val="20"/>
          <w:szCs w:val="20"/>
          <w:lang w:val="en-US"/>
        </w:rPr>
        <w:t>default</w:t>
      </w:r>
      <w:r w:rsidRPr="0030737B">
        <w:rPr>
          <w:rFonts w:ascii="Courier" w:hAnsi="Courier"/>
          <w:b/>
          <w:sz w:val="20"/>
          <w:szCs w:val="20"/>
        </w:rPr>
        <w:t xml:space="preserve">=1 </w:t>
      </w:r>
      <w:r w:rsidRPr="00EF4A88">
        <w:rPr>
          <w:rFonts w:ascii="Courier" w:hAnsi="Courier"/>
          <w:b/>
          <w:sz w:val="20"/>
          <w:szCs w:val="20"/>
          <w:lang w:val="en-US"/>
        </w:rPr>
        <w:t>timeout</w:t>
      </w:r>
      <w:r w:rsidRPr="0030737B">
        <w:rPr>
          <w:rFonts w:ascii="Courier" w:hAnsi="Courier"/>
          <w:b/>
          <w:sz w:val="20"/>
          <w:szCs w:val="20"/>
        </w:rPr>
        <w:t xml:space="preserve">=4  </w:t>
      </w:r>
    </w:p>
    <w:p w14:paraId="2867CD05" w14:textId="77777777" w:rsidR="009462C5" w:rsidRDefault="009462C5" w:rsidP="00EF4A88">
      <w:pPr>
        <w:ind w:left="708"/>
      </w:pPr>
      <w:r>
        <w:t xml:space="preserve">- запрашивается выбор из набора </w:t>
      </w:r>
      <w:r w:rsidRPr="009462C5">
        <w:t>(1,2,3)</w:t>
      </w:r>
      <w:r>
        <w:t xml:space="preserve">,а через 4 секунды по умолчанию срабатывает нажатие </w:t>
      </w:r>
      <w:r w:rsidR="00A96BC6" w:rsidRPr="00A96BC6">
        <w:t>“</w:t>
      </w:r>
      <w:smartTag w:uri="urn:schemas-microsoft-com:office:smarttags" w:element="metricconverter">
        <w:smartTagPr>
          <w:attr w:name="ProductID" w:val="1”"/>
        </w:smartTagPr>
        <w:r>
          <w:t>1</w:t>
        </w:r>
        <w:r w:rsidR="00A96BC6" w:rsidRPr="00A96BC6">
          <w:t>”</w:t>
        </w:r>
      </w:smartTag>
      <w:r>
        <w:t>.</w:t>
      </w:r>
    </w:p>
    <w:p w14:paraId="3130FA3B" w14:textId="77777777" w:rsidR="00EF4A88" w:rsidRPr="00EF4A88" w:rsidRDefault="009462C5" w:rsidP="00EF4A88">
      <w:pPr>
        <w:shd w:val="clear" w:color="auto" w:fill="CCFFFF"/>
        <w:rPr>
          <w:rFonts w:ascii="Courier" w:hAnsi="Courier"/>
          <w:b/>
          <w:sz w:val="20"/>
          <w:szCs w:val="20"/>
          <w:lang w:val="en-US"/>
        </w:rPr>
      </w:pPr>
      <w:r w:rsidRPr="00EF4A88">
        <w:rPr>
          <w:rFonts w:ascii="Courier" w:hAnsi="Courier"/>
          <w:b/>
          <w:sz w:val="20"/>
          <w:szCs w:val="20"/>
          <w:lang w:val="en-US"/>
        </w:rPr>
        <w:t>be ask "</w:t>
      </w:r>
      <w:r w:rsidRPr="00EF4A88">
        <w:rPr>
          <w:rFonts w:ascii="Courier" w:hAnsi="Courier"/>
          <w:b/>
          <w:sz w:val="20"/>
          <w:szCs w:val="20"/>
        </w:rPr>
        <w:t>Введите</w:t>
      </w:r>
      <w:r w:rsidRPr="00EF4A88">
        <w:rPr>
          <w:rFonts w:ascii="Courier" w:hAnsi="Courier"/>
          <w:b/>
          <w:sz w:val="20"/>
          <w:szCs w:val="20"/>
          <w:lang w:val="en-US"/>
        </w:rPr>
        <w:t xml:space="preserve"> </w:t>
      </w:r>
      <w:r w:rsidRPr="00EF4A88">
        <w:rPr>
          <w:rFonts w:ascii="Courier" w:hAnsi="Courier"/>
          <w:b/>
          <w:sz w:val="20"/>
          <w:szCs w:val="20"/>
        </w:rPr>
        <w:t>символ</w:t>
      </w:r>
      <w:r w:rsidRPr="00EF4A88">
        <w:rPr>
          <w:rFonts w:ascii="Courier" w:hAnsi="Courier"/>
          <w:b/>
          <w:sz w:val="20"/>
          <w:szCs w:val="20"/>
          <w:lang w:val="en-US"/>
        </w:rPr>
        <w:t xml:space="preserve"> (a,b,c)" 'abc' default=c  timeout=10 </w:t>
      </w:r>
      <w:r w:rsidR="00EF4A88" w:rsidRPr="00EF4A88">
        <w:rPr>
          <w:rFonts w:ascii="Courier" w:hAnsi="Courier"/>
          <w:b/>
          <w:sz w:val="20"/>
          <w:szCs w:val="20"/>
          <w:lang w:val="en-US"/>
        </w:rPr>
        <w:t xml:space="preserve"> </w:t>
      </w:r>
    </w:p>
    <w:p w14:paraId="3EFC72DD" w14:textId="77777777" w:rsidR="009462C5" w:rsidRDefault="00EF4A88" w:rsidP="00EF4A88">
      <w:pPr>
        <w:ind w:left="708"/>
      </w:pPr>
      <w:r w:rsidRPr="00EF4A88">
        <w:t>-</w:t>
      </w:r>
      <w:r>
        <w:t xml:space="preserve"> </w:t>
      </w:r>
      <w:r w:rsidR="009462C5">
        <w:t xml:space="preserve">запрашивается выбор из набора </w:t>
      </w:r>
      <w:r w:rsidR="009462C5" w:rsidRPr="009462C5">
        <w:t>(</w:t>
      </w:r>
      <w:r w:rsidR="009462C5" w:rsidRPr="009462C5">
        <w:rPr>
          <w:lang w:val="en-US"/>
        </w:rPr>
        <w:t>a</w:t>
      </w:r>
      <w:r w:rsidR="009462C5" w:rsidRPr="009462C5">
        <w:t>,</w:t>
      </w:r>
      <w:r w:rsidR="009462C5" w:rsidRPr="009462C5">
        <w:rPr>
          <w:lang w:val="en-US"/>
        </w:rPr>
        <w:t>b</w:t>
      </w:r>
      <w:r w:rsidR="009462C5" w:rsidRPr="009462C5">
        <w:t>,</w:t>
      </w:r>
      <w:r w:rsidR="009462C5" w:rsidRPr="009462C5">
        <w:rPr>
          <w:lang w:val="en-US"/>
        </w:rPr>
        <w:t>c</w:t>
      </w:r>
      <w:r w:rsidR="009462C5" w:rsidRPr="009462C5">
        <w:t>)</w:t>
      </w:r>
      <w:r w:rsidR="009462C5">
        <w:t xml:space="preserve">,а  через 10 секунд по умолчанию срабатывает нажатие </w:t>
      </w:r>
      <w:r w:rsidR="00A96BC6" w:rsidRPr="00A96BC6">
        <w:t>“</w:t>
      </w:r>
      <w:r w:rsidR="00A96BC6">
        <w:t>с</w:t>
      </w:r>
      <w:r w:rsidR="00A96BC6" w:rsidRPr="00A96BC6">
        <w:t>”</w:t>
      </w:r>
      <w:r w:rsidR="009462C5">
        <w:t>.</w:t>
      </w:r>
    </w:p>
    <w:p w14:paraId="75CF626C" w14:textId="77777777" w:rsidR="009462C5" w:rsidRPr="00EF4A88" w:rsidRDefault="009462C5" w:rsidP="0096160E"/>
    <w:p w14:paraId="2FFFB6C8" w14:textId="77777777" w:rsidR="00EF4A88" w:rsidRPr="0030737B" w:rsidRDefault="00EF4A88" w:rsidP="00EF4A88">
      <w:pPr>
        <w:rPr>
          <w:lang w:val="en-US"/>
        </w:rPr>
      </w:pPr>
      <w:r>
        <w:t>Второй режим работы утилиты – вывод определенного количества звуковых сигналов заданной частоты, длительности и длительности промежутков между ними. Справка</w:t>
      </w:r>
      <w:r w:rsidRPr="0030737B">
        <w:rPr>
          <w:lang w:val="en-US"/>
        </w:rPr>
        <w:t xml:space="preserve"> </w:t>
      </w:r>
      <w:r w:rsidRPr="00810968">
        <w:rPr>
          <w:lang w:val="en-US"/>
        </w:rPr>
        <w:t xml:space="preserve">BE </w:t>
      </w:r>
      <w:r w:rsidRPr="0030737B">
        <w:rPr>
          <w:lang w:val="en-US"/>
        </w:rPr>
        <w:t xml:space="preserve">BEEP ? </w:t>
      </w:r>
      <w:r>
        <w:t>имеет</w:t>
      </w:r>
      <w:r w:rsidRPr="0030737B">
        <w:rPr>
          <w:lang w:val="en-US"/>
        </w:rPr>
        <w:t xml:space="preserve"> </w:t>
      </w:r>
      <w:r>
        <w:t>следующий</w:t>
      </w:r>
      <w:r w:rsidRPr="0030737B">
        <w:rPr>
          <w:lang w:val="en-US"/>
        </w:rPr>
        <w:t xml:space="preserve"> </w:t>
      </w:r>
      <w:r>
        <w:t>вид</w:t>
      </w:r>
      <w:r w:rsidRPr="0030737B">
        <w:rPr>
          <w:lang w:val="en-US"/>
        </w:rPr>
        <w:t>:</w:t>
      </w:r>
    </w:p>
    <w:p w14:paraId="0013DFB7" w14:textId="77777777" w:rsidR="0096160E" w:rsidRPr="0096160E" w:rsidRDefault="0096160E" w:rsidP="0096160E">
      <w:pPr>
        <w:shd w:val="clear" w:color="auto" w:fill="FFFF99"/>
        <w:rPr>
          <w:b/>
          <w:sz w:val="20"/>
          <w:szCs w:val="20"/>
          <w:lang w:val="en-US"/>
        </w:rPr>
      </w:pPr>
      <w:r w:rsidRPr="0096160E">
        <w:rPr>
          <w:rFonts w:ascii="Courier" w:hAnsi="Courier"/>
          <w:b/>
          <w:sz w:val="20"/>
          <w:szCs w:val="20"/>
          <w:lang w:val="en-US"/>
        </w:rPr>
        <w:t>Batch Enhancer, Norton Utilities 6.2, Copyright 1992 by Symantec Corporation</w:t>
      </w:r>
      <w:r w:rsidR="00053CFE" w:rsidRPr="0096160E">
        <w:rPr>
          <w:rFonts w:ascii="Courier" w:hAnsi="Courier"/>
          <w:b/>
          <w:sz w:val="20"/>
          <w:szCs w:val="20"/>
          <w:lang w:val="en-US"/>
        </w:rPr>
        <w:t xml:space="preserve">   </w:t>
      </w:r>
    </w:p>
    <w:p w14:paraId="157A26C8" w14:textId="77777777" w:rsidR="00053CFE" w:rsidRPr="0096160E" w:rsidRDefault="009462C5" w:rsidP="0096160E">
      <w:pPr>
        <w:shd w:val="clear" w:color="auto" w:fill="FFFF99"/>
        <w:rPr>
          <w:rFonts w:ascii="Courier" w:hAnsi="Courier"/>
          <w:b/>
          <w:sz w:val="20"/>
          <w:szCs w:val="20"/>
          <w:lang w:val="en-US"/>
        </w:rPr>
      </w:pPr>
      <w:r w:rsidRPr="009462C5">
        <w:rPr>
          <w:b/>
          <w:sz w:val="20"/>
          <w:szCs w:val="20"/>
          <w:lang w:val="en-US"/>
        </w:rPr>
        <w:t xml:space="preserve">          </w:t>
      </w:r>
      <w:r w:rsidR="00053CFE" w:rsidRPr="0096160E">
        <w:rPr>
          <w:rFonts w:ascii="Courier" w:hAnsi="Courier"/>
          <w:b/>
          <w:sz w:val="20"/>
          <w:szCs w:val="20"/>
          <w:lang w:val="en-US"/>
        </w:rPr>
        <w:t>BEEP [switches]</w:t>
      </w:r>
    </w:p>
    <w:p w14:paraId="0A2E7C16" w14:textId="77777777" w:rsidR="00053CFE" w:rsidRPr="0096160E" w:rsidRDefault="00053CFE"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or</w:t>
      </w:r>
    </w:p>
    <w:p w14:paraId="345B0651" w14:textId="77777777" w:rsidR="00053CFE" w:rsidRPr="0096160E" w:rsidRDefault="00053CFE"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BEEP command-file [/E]</w:t>
      </w:r>
    </w:p>
    <w:p w14:paraId="230E2D29" w14:textId="77777777" w:rsidR="00053CFE" w:rsidRPr="00EF4A88" w:rsidRDefault="00053CFE" w:rsidP="0096160E">
      <w:pPr>
        <w:shd w:val="clear" w:color="auto" w:fill="FFFF99"/>
        <w:rPr>
          <w:rFonts w:ascii="Courier" w:hAnsi="Courier"/>
          <w:b/>
          <w:sz w:val="4"/>
          <w:szCs w:val="4"/>
          <w:lang w:val="en-US"/>
        </w:rPr>
      </w:pPr>
    </w:p>
    <w:p w14:paraId="71E73617" w14:textId="77777777" w:rsidR="00053CFE" w:rsidRPr="0096160E" w:rsidRDefault="00053CFE" w:rsidP="0096160E">
      <w:pPr>
        <w:shd w:val="clear" w:color="auto" w:fill="FFFF99"/>
        <w:rPr>
          <w:rFonts w:ascii="Courier" w:hAnsi="Courier"/>
          <w:b/>
          <w:sz w:val="20"/>
          <w:szCs w:val="20"/>
          <w:lang w:val="en-US"/>
        </w:rPr>
      </w:pPr>
      <w:r w:rsidRPr="0096160E">
        <w:rPr>
          <w:rFonts w:ascii="Courier" w:hAnsi="Courier"/>
          <w:b/>
          <w:sz w:val="20"/>
          <w:szCs w:val="20"/>
          <w:lang w:val="en-US"/>
        </w:rPr>
        <w:t>Switches</w:t>
      </w:r>
    </w:p>
    <w:p w14:paraId="4E12F309" w14:textId="77777777" w:rsidR="00053CFE" w:rsidRPr="0096160E" w:rsidRDefault="00053CFE"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/Dn  Duration of the tone in n/18 seconds</w:t>
      </w:r>
    </w:p>
    <w:p w14:paraId="480282A6" w14:textId="77777777" w:rsidR="00053CFE" w:rsidRPr="0096160E" w:rsidRDefault="00053CFE"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/Fn  Sound a tone of frequency n</w:t>
      </w:r>
    </w:p>
    <w:p w14:paraId="235B071A" w14:textId="77777777" w:rsidR="00053CFE" w:rsidRPr="0096160E" w:rsidRDefault="00053CFE"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/Rn  Repeat the tone n times</w:t>
      </w:r>
    </w:p>
    <w:p w14:paraId="762C4064" w14:textId="77777777" w:rsidR="00053CFE" w:rsidRPr="0096160E" w:rsidRDefault="00053CFE"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/Wn  Wait between tones n/18 seconds</w:t>
      </w:r>
    </w:p>
    <w:p w14:paraId="1AAF3544" w14:textId="77777777" w:rsidR="00607FAD" w:rsidRPr="0096160E" w:rsidRDefault="00053CFE" w:rsidP="0096160E">
      <w:pPr>
        <w:shd w:val="clear" w:color="auto" w:fill="FFFF99"/>
        <w:rPr>
          <w:rFonts w:ascii="Courier" w:hAnsi="Courier"/>
          <w:b/>
          <w:sz w:val="20"/>
          <w:szCs w:val="20"/>
          <w:lang w:val="en-US"/>
        </w:rPr>
      </w:pPr>
      <w:r w:rsidRPr="0096160E">
        <w:rPr>
          <w:rFonts w:ascii="Courier" w:hAnsi="Courier"/>
          <w:b/>
          <w:sz w:val="20"/>
          <w:szCs w:val="20"/>
          <w:lang w:val="en-US"/>
        </w:rPr>
        <w:t xml:space="preserve">    /E   Echo text in quotes following notes</w:t>
      </w:r>
    </w:p>
    <w:p w14:paraId="4E9B2BC6" w14:textId="77777777" w:rsidR="00607FAD" w:rsidRPr="00EF4A88" w:rsidRDefault="00EF4A88" w:rsidP="00B11CDA">
      <w:r>
        <w:t>Где</w:t>
      </w:r>
      <w:r w:rsidRPr="00EF4A88">
        <w:t>:</w:t>
      </w:r>
    </w:p>
    <w:p w14:paraId="31EB1C01" w14:textId="77777777" w:rsidR="00EF4A88" w:rsidRPr="00EF4A88" w:rsidRDefault="00EF4A88" w:rsidP="00EF4A88">
      <w:r w:rsidRPr="00EF4A88">
        <w:t xml:space="preserve">    /D&lt;</w:t>
      </w:r>
      <w:r>
        <w:t>число</w:t>
      </w:r>
      <w:r w:rsidRPr="00EF4A88">
        <w:t xml:space="preserve">&gt;  </w:t>
      </w:r>
      <w:r>
        <w:t xml:space="preserve"> - длительность в </w:t>
      </w:r>
      <w:r w:rsidRPr="00EF4A88">
        <w:t xml:space="preserve"> &lt;</w:t>
      </w:r>
      <w:r>
        <w:t>число</w:t>
      </w:r>
      <w:r w:rsidRPr="00EF4A88">
        <w:t>&gt;/18 seconds</w:t>
      </w:r>
    </w:p>
    <w:p w14:paraId="239E1A5F" w14:textId="77777777" w:rsidR="00EF4A88" w:rsidRPr="00EF4A88" w:rsidRDefault="00EF4A88" w:rsidP="00EF4A88">
      <w:r w:rsidRPr="00EF4A88">
        <w:t xml:space="preserve">    /F&lt;</w:t>
      </w:r>
      <w:r>
        <w:t>число</w:t>
      </w:r>
      <w:r w:rsidRPr="00EF4A88">
        <w:t xml:space="preserve">&gt;  </w:t>
      </w:r>
      <w:r>
        <w:t xml:space="preserve"> - частота звукового сигнала </w:t>
      </w:r>
      <w:r w:rsidRPr="00EF4A88">
        <w:t xml:space="preserve"> &lt;</w:t>
      </w:r>
      <w:r>
        <w:t>число</w:t>
      </w:r>
      <w:r w:rsidRPr="00EF4A88">
        <w:t>&gt;</w:t>
      </w:r>
    </w:p>
    <w:p w14:paraId="03667759" w14:textId="77777777" w:rsidR="00EF4A88" w:rsidRPr="00EF4A88" w:rsidRDefault="00EF4A88" w:rsidP="00EF4A88">
      <w:r w:rsidRPr="00EF4A88">
        <w:t xml:space="preserve">    /</w:t>
      </w:r>
      <w:r w:rsidRPr="00EF4A88">
        <w:rPr>
          <w:lang w:val="en-US"/>
        </w:rPr>
        <w:t>R</w:t>
      </w:r>
      <w:r w:rsidRPr="00EF4A88">
        <w:t>&lt;</w:t>
      </w:r>
      <w:r>
        <w:t>число</w:t>
      </w:r>
      <w:r w:rsidRPr="00EF4A88">
        <w:t xml:space="preserve">&gt; </w:t>
      </w:r>
      <w:r>
        <w:t xml:space="preserve"> - повтор звуков</w:t>
      </w:r>
      <w:r w:rsidRPr="00EF4A88">
        <w:t xml:space="preserve"> &lt;</w:t>
      </w:r>
      <w:r>
        <w:t>число</w:t>
      </w:r>
      <w:r w:rsidRPr="00EF4A88">
        <w:t>&gt;</w:t>
      </w:r>
      <w:r>
        <w:t xml:space="preserve"> раз</w:t>
      </w:r>
    </w:p>
    <w:p w14:paraId="0CFD33BA" w14:textId="77777777" w:rsidR="00EF4A88" w:rsidRPr="00EF4A88" w:rsidRDefault="00EF4A88" w:rsidP="00EF4A88">
      <w:r w:rsidRPr="00EF4A88">
        <w:t xml:space="preserve">    /</w:t>
      </w:r>
      <w:r w:rsidRPr="00EF4A88">
        <w:rPr>
          <w:lang w:val="en-US"/>
        </w:rPr>
        <w:t>W</w:t>
      </w:r>
      <w:r w:rsidRPr="00EF4A88">
        <w:t>&lt;</w:t>
      </w:r>
      <w:r>
        <w:t>число</w:t>
      </w:r>
      <w:r w:rsidRPr="00EF4A88">
        <w:t xml:space="preserve">&gt;  - </w:t>
      </w:r>
      <w:r>
        <w:t>ожидание между звуками</w:t>
      </w:r>
      <w:r w:rsidRPr="00EF4A88">
        <w:t xml:space="preserve"> &lt;</w:t>
      </w:r>
      <w:r>
        <w:t>число</w:t>
      </w:r>
      <w:r w:rsidRPr="00EF4A88">
        <w:t xml:space="preserve">&gt;/18 </w:t>
      </w:r>
      <w:r w:rsidRPr="00EF4A88">
        <w:rPr>
          <w:lang w:val="en-US"/>
        </w:rPr>
        <w:t>seconds</w:t>
      </w:r>
    </w:p>
    <w:p w14:paraId="68B6285B" w14:textId="77777777" w:rsidR="00EF4A88" w:rsidRDefault="00EF4A88" w:rsidP="00EF4A88">
      <w:r>
        <w:t xml:space="preserve">Во второй </w:t>
      </w:r>
      <w:r w:rsidR="003E44CA">
        <w:t xml:space="preserve">разновидности </w:t>
      </w:r>
      <w:r>
        <w:t>конструкции характеристики нот и звуков записываются в отдельный командный файл.</w:t>
      </w:r>
    </w:p>
    <w:p w14:paraId="2F371755" w14:textId="77777777" w:rsidR="00B14A05" w:rsidRPr="0030737B" w:rsidRDefault="00EF4A88" w:rsidP="00B14A05">
      <w:r w:rsidRPr="003E44CA">
        <w:rPr>
          <w:u w:val="single"/>
        </w:rPr>
        <w:t>Пример</w:t>
      </w:r>
      <w:r w:rsidRPr="0030737B">
        <w:t>.</w:t>
      </w:r>
      <w:r w:rsidR="00B14A05" w:rsidRPr="0030737B">
        <w:t xml:space="preserve"> </w:t>
      </w:r>
    </w:p>
    <w:p w14:paraId="6F86DD69" w14:textId="77777777" w:rsidR="00B14A05" w:rsidRPr="00082FA1" w:rsidRDefault="00B14A05" w:rsidP="00B14A05">
      <w:pPr>
        <w:shd w:val="clear" w:color="auto" w:fill="CCFFFF"/>
        <w:rPr>
          <w:rFonts w:ascii="Courier" w:hAnsi="Courier"/>
          <w:b/>
          <w:sz w:val="20"/>
          <w:szCs w:val="20"/>
        </w:rPr>
      </w:pPr>
      <w:r w:rsidRPr="00B14A05">
        <w:rPr>
          <w:rFonts w:ascii="Courier" w:hAnsi="Courier"/>
          <w:b/>
          <w:sz w:val="20"/>
          <w:szCs w:val="20"/>
          <w:lang w:val="en-US"/>
        </w:rPr>
        <w:t>be</w:t>
      </w:r>
      <w:r w:rsidRPr="00082FA1">
        <w:rPr>
          <w:rFonts w:ascii="Courier" w:hAnsi="Courier"/>
          <w:b/>
          <w:sz w:val="20"/>
          <w:szCs w:val="20"/>
        </w:rPr>
        <w:t>.</w:t>
      </w:r>
      <w:r w:rsidRPr="00B14A05">
        <w:rPr>
          <w:rFonts w:ascii="Courier" w:hAnsi="Courier"/>
          <w:b/>
          <w:sz w:val="20"/>
          <w:szCs w:val="20"/>
          <w:lang w:val="en-US"/>
        </w:rPr>
        <w:t>exe</w:t>
      </w:r>
      <w:r w:rsidRPr="00082FA1">
        <w:rPr>
          <w:rFonts w:ascii="Courier" w:hAnsi="Courier"/>
          <w:b/>
          <w:sz w:val="20"/>
          <w:szCs w:val="20"/>
        </w:rPr>
        <w:t xml:space="preserve"> </w:t>
      </w:r>
      <w:r w:rsidRPr="00B14A05">
        <w:rPr>
          <w:rFonts w:ascii="Courier" w:hAnsi="Courier"/>
          <w:b/>
          <w:sz w:val="20"/>
          <w:szCs w:val="20"/>
          <w:lang w:val="en-US"/>
        </w:rPr>
        <w:t>beep</w:t>
      </w:r>
      <w:r w:rsidRPr="00082FA1">
        <w:rPr>
          <w:rFonts w:ascii="Courier" w:hAnsi="Courier"/>
          <w:b/>
          <w:sz w:val="20"/>
          <w:szCs w:val="20"/>
        </w:rPr>
        <w:t xml:space="preserve"> /</w:t>
      </w:r>
      <w:r w:rsidRPr="00B14A05">
        <w:rPr>
          <w:rFonts w:ascii="Courier" w:hAnsi="Courier"/>
          <w:b/>
          <w:sz w:val="20"/>
          <w:szCs w:val="20"/>
          <w:lang w:val="en-US"/>
        </w:rPr>
        <w:t>D</w:t>
      </w:r>
      <w:r w:rsidRPr="00082FA1">
        <w:rPr>
          <w:rFonts w:ascii="Courier" w:hAnsi="Courier"/>
          <w:b/>
          <w:sz w:val="20"/>
          <w:szCs w:val="20"/>
        </w:rPr>
        <w:t>18 /</w:t>
      </w:r>
      <w:r w:rsidRPr="00B14A05">
        <w:rPr>
          <w:rFonts w:ascii="Courier" w:hAnsi="Courier"/>
          <w:b/>
          <w:sz w:val="20"/>
          <w:szCs w:val="20"/>
          <w:lang w:val="en-US"/>
        </w:rPr>
        <w:t>F</w:t>
      </w:r>
      <w:r w:rsidRPr="00082FA1">
        <w:rPr>
          <w:rFonts w:ascii="Courier" w:hAnsi="Courier"/>
          <w:b/>
          <w:sz w:val="20"/>
          <w:szCs w:val="20"/>
        </w:rPr>
        <w:t>200 /</w:t>
      </w:r>
      <w:r w:rsidRPr="00B14A05">
        <w:rPr>
          <w:rFonts w:ascii="Courier" w:hAnsi="Courier"/>
          <w:b/>
          <w:sz w:val="20"/>
          <w:szCs w:val="20"/>
          <w:lang w:val="en-US"/>
        </w:rPr>
        <w:t>R</w:t>
      </w:r>
      <w:r w:rsidRPr="00082FA1">
        <w:rPr>
          <w:rFonts w:ascii="Courier" w:hAnsi="Courier"/>
          <w:b/>
          <w:sz w:val="20"/>
          <w:szCs w:val="20"/>
        </w:rPr>
        <w:t>5 /</w:t>
      </w:r>
      <w:r w:rsidRPr="00B14A05">
        <w:rPr>
          <w:rFonts w:ascii="Courier" w:hAnsi="Courier"/>
          <w:b/>
          <w:sz w:val="20"/>
          <w:szCs w:val="20"/>
          <w:lang w:val="en-US"/>
        </w:rPr>
        <w:t>W</w:t>
      </w:r>
      <w:r w:rsidRPr="00082FA1">
        <w:rPr>
          <w:rFonts w:ascii="Courier" w:hAnsi="Courier"/>
          <w:b/>
          <w:sz w:val="20"/>
          <w:szCs w:val="20"/>
        </w:rPr>
        <w:t>18 /</w:t>
      </w:r>
      <w:r w:rsidRPr="00B14A05">
        <w:rPr>
          <w:rFonts w:ascii="Courier" w:hAnsi="Courier"/>
          <w:b/>
          <w:sz w:val="20"/>
          <w:szCs w:val="20"/>
          <w:lang w:val="en-US"/>
        </w:rPr>
        <w:t>E</w:t>
      </w:r>
    </w:p>
    <w:p w14:paraId="23E8F491" w14:textId="77777777" w:rsidR="00B14A05" w:rsidRPr="00B14A05" w:rsidRDefault="00B14A05" w:rsidP="00B14A05">
      <w:r>
        <w:t>Выдача 5 звуковых сигналов с частотой 200 и длительностью в 1</w:t>
      </w:r>
      <w:r w:rsidR="003E44CA">
        <w:t xml:space="preserve"> </w:t>
      </w:r>
      <w:r>
        <w:t>с</w:t>
      </w:r>
      <w:r w:rsidR="003E44CA">
        <w:t>екунду</w:t>
      </w:r>
      <w:r>
        <w:t>.</w:t>
      </w:r>
    </w:p>
    <w:p w14:paraId="3AFB160C" w14:textId="77777777" w:rsidR="00B11CDA" w:rsidRPr="00B14A05" w:rsidRDefault="00B11CDA" w:rsidP="00B11CDA">
      <w:pPr>
        <w:pStyle w:val="20"/>
        <w:rPr>
          <w:i w:val="0"/>
        </w:rPr>
      </w:pPr>
      <w:r w:rsidRPr="00B11CDA">
        <w:rPr>
          <w:i w:val="0"/>
          <w:lang w:val="en-US"/>
        </w:rPr>
        <w:lastRenderedPageBreak/>
        <w:fldChar w:fldCharType="begin"/>
      </w:r>
      <w:r w:rsidRPr="00B14A05">
        <w:rPr>
          <w:i w:val="0"/>
        </w:rPr>
        <w:instrText xml:space="preserve"> </w:instrText>
      </w:r>
      <w:r w:rsidRPr="00B11CDA">
        <w:rPr>
          <w:i w:val="0"/>
          <w:lang w:val="en-US"/>
        </w:rPr>
        <w:instrText>AUTONUMLGL</w:instrText>
      </w:r>
      <w:r w:rsidRPr="00B14A05">
        <w:rPr>
          <w:i w:val="0"/>
        </w:rPr>
        <w:instrText xml:space="preserve">  </w:instrText>
      </w:r>
      <w:bookmarkStart w:id="62" w:name="_Toc438428"/>
      <w:r w:rsidRPr="00B11CDA">
        <w:rPr>
          <w:i w:val="0"/>
          <w:lang w:val="en-US"/>
        </w:rPr>
        <w:fldChar w:fldCharType="end"/>
      </w:r>
      <w:r w:rsidRPr="00B14A05">
        <w:rPr>
          <w:i w:val="0"/>
        </w:rPr>
        <w:t xml:space="preserve"> </w:t>
      </w:r>
      <w:r w:rsidR="00751651">
        <w:rPr>
          <w:i w:val="0"/>
        </w:rPr>
        <w:t xml:space="preserve">6.2 </w:t>
      </w:r>
      <w:r w:rsidRPr="00B11CDA">
        <w:rPr>
          <w:i w:val="0"/>
        </w:rPr>
        <w:t>Утилита</w:t>
      </w:r>
      <w:r w:rsidRPr="00B14A05">
        <w:rPr>
          <w:i w:val="0"/>
        </w:rPr>
        <w:t xml:space="preserve"> </w:t>
      </w:r>
      <w:r w:rsidRPr="00B11CDA">
        <w:rPr>
          <w:i w:val="0"/>
          <w:lang w:val="en-US"/>
        </w:rPr>
        <w:t>CHOICE</w:t>
      </w:r>
      <w:r w:rsidRPr="00B14A05">
        <w:rPr>
          <w:i w:val="0"/>
        </w:rPr>
        <w:t xml:space="preserve">, </w:t>
      </w:r>
      <w:r w:rsidRPr="00B11CDA">
        <w:rPr>
          <w:i w:val="0"/>
        </w:rPr>
        <w:t>назначение</w:t>
      </w:r>
      <w:r w:rsidRPr="00B14A05">
        <w:rPr>
          <w:i w:val="0"/>
        </w:rPr>
        <w:t xml:space="preserve"> </w:t>
      </w:r>
      <w:r w:rsidRPr="00B11CDA">
        <w:rPr>
          <w:i w:val="0"/>
        </w:rPr>
        <w:t>и</w:t>
      </w:r>
      <w:r w:rsidRPr="00B14A05">
        <w:rPr>
          <w:i w:val="0"/>
        </w:rPr>
        <w:t xml:space="preserve"> </w:t>
      </w:r>
      <w:r w:rsidRPr="00B11CDA">
        <w:rPr>
          <w:i w:val="0"/>
        </w:rPr>
        <w:t>использование</w:t>
      </w:r>
      <w:bookmarkEnd w:id="62"/>
    </w:p>
    <w:p w14:paraId="4D89AD1D" w14:textId="77777777" w:rsidR="00B11CDA" w:rsidRPr="00B14A05" w:rsidRDefault="003E44CA" w:rsidP="00B11CDA">
      <w:r>
        <w:t xml:space="preserve">Другая утилита </w:t>
      </w:r>
      <w:r w:rsidRPr="003E44CA">
        <w:t>CHOICE</w:t>
      </w:r>
      <w:r>
        <w:t xml:space="preserve"> предназначена для только для запроса ввода клавиши. Подсказка по ней имеет вид:</w:t>
      </w:r>
    </w:p>
    <w:p w14:paraId="35C31ACF" w14:textId="77777777" w:rsidR="00607FAD" w:rsidRPr="003C2C9A" w:rsidRDefault="00607FAD" w:rsidP="0096160E">
      <w:pPr>
        <w:shd w:val="clear" w:color="auto" w:fill="FFFF99"/>
        <w:rPr>
          <w:rFonts w:ascii="Courier" w:hAnsi="Courier"/>
          <w:b/>
          <w:sz w:val="20"/>
          <w:szCs w:val="20"/>
        </w:rPr>
      </w:pPr>
      <w:r w:rsidRPr="0096160E">
        <w:rPr>
          <w:rFonts w:ascii="Courier" w:hAnsi="Courier"/>
          <w:b/>
          <w:sz w:val="20"/>
          <w:szCs w:val="20"/>
          <w:lang w:val="en-US"/>
        </w:rPr>
        <w:t>CHOICE</w:t>
      </w:r>
      <w:r w:rsidRPr="003C2C9A">
        <w:rPr>
          <w:rFonts w:ascii="Courier" w:hAnsi="Courier"/>
          <w:b/>
          <w:sz w:val="20"/>
          <w:szCs w:val="20"/>
        </w:rPr>
        <w:t xml:space="preserve"> [/</w:t>
      </w:r>
      <w:r w:rsidRPr="0096160E">
        <w:rPr>
          <w:rFonts w:ascii="Courier" w:hAnsi="Courier"/>
          <w:b/>
          <w:sz w:val="20"/>
          <w:szCs w:val="20"/>
          <w:lang w:val="en-US"/>
        </w:rPr>
        <w:t>C</w:t>
      </w:r>
      <w:r w:rsidRPr="003C2C9A">
        <w:rPr>
          <w:rFonts w:ascii="Courier" w:hAnsi="Courier"/>
          <w:b/>
          <w:sz w:val="20"/>
          <w:szCs w:val="20"/>
        </w:rPr>
        <w:t>[:]</w:t>
      </w:r>
      <w:r w:rsidR="003E44CA" w:rsidRPr="003C2C9A">
        <w:rPr>
          <w:rFonts w:ascii="Courier" w:hAnsi="Courier"/>
          <w:b/>
          <w:sz w:val="20"/>
          <w:szCs w:val="20"/>
        </w:rPr>
        <w:t>&lt;символы выбора&gt;</w:t>
      </w:r>
      <w:r w:rsidRPr="003C2C9A">
        <w:rPr>
          <w:rFonts w:ascii="Courier" w:hAnsi="Courier"/>
          <w:b/>
          <w:sz w:val="20"/>
          <w:szCs w:val="20"/>
        </w:rPr>
        <w:t>] [/</w:t>
      </w:r>
      <w:r w:rsidRPr="0096160E">
        <w:rPr>
          <w:rFonts w:ascii="Courier" w:hAnsi="Courier"/>
          <w:b/>
          <w:sz w:val="20"/>
          <w:szCs w:val="20"/>
          <w:lang w:val="en-US"/>
        </w:rPr>
        <w:t>N</w:t>
      </w:r>
      <w:r w:rsidRPr="003C2C9A">
        <w:rPr>
          <w:rFonts w:ascii="Courier" w:hAnsi="Courier"/>
          <w:b/>
          <w:sz w:val="20"/>
          <w:szCs w:val="20"/>
        </w:rPr>
        <w:t>] [/</w:t>
      </w:r>
      <w:r w:rsidRPr="0096160E">
        <w:rPr>
          <w:rFonts w:ascii="Courier" w:hAnsi="Courier"/>
          <w:b/>
          <w:sz w:val="20"/>
          <w:szCs w:val="20"/>
          <w:lang w:val="en-US"/>
        </w:rPr>
        <w:t>S</w:t>
      </w:r>
      <w:r w:rsidRPr="003C2C9A">
        <w:rPr>
          <w:rFonts w:ascii="Courier" w:hAnsi="Courier"/>
          <w:b/>
          <w:sz w:val="20"/>
          <w:szCs w:val="20"/>
        </w:rPr>
        <w:t>] [/</w:t>
      </w:r>
      <w:r w:rsidRPr="0096160E">
        <w:rPr>
          <w:rFonts w:ascii="Courier" w:hAnsi="Courier"/>
          <w:b/>
          <w:sz w:val="20"/>
          <w:szCs w:val="20"/>
          <w:lang w:val="en-US"/>
        </w:rPr>
        <w:t>T</w:t>
      </w:r>
      <w:r w:rsidRPr="003C2C9A">
        <w:rPr>
          <w:rFonts w:ascii="Courier" w:hAnsi="Courier"/>
          <w:b/>
          <w:sz w:val="20"/>
          <w:szCs w:val="20"/>
        </w:rPr>
        <w:t>[:]</w:t>
      </w:r>
      <w:r w:rsidR="003C2C9A" w:rsidRPr="003C2C9A">
        <w:rPr>
          <w:rFonts w:ascii="Courier" w:hAnsi="Courier"/>
          <w:b/>
          <w:sz w:val="20"/>
          <w:szCs w:val="20"/>
        </w:rPr>
        <w:t>&lt;клавиша&gt;</w:t>
      </w:r>
      <w:r w:rsidRPr="003C2C9A">
        <w:rPr>
          <w:rFonts w:ascii="Courier" w:hAnsi="Courier"/>
          <w:b/>
          <w:sz w:val="20"/>
          <w:szCs w:val="20"/>
        </w:rPr>
        <w:t>,</w:t>
      </w:r>
      <w:r w:rsidR="003E44CA" w:rsidRPr="003C2C9A">
        <w:rPr>
          <w:rFonts w:ascii="Courier" w:hAnsi="Courier"/>
          <w:b/>
          <w:sz w:val="20"/>
          <w:szCs w:val="20"/>
        </w:rPr>
        <w:t>&lt;число&gt;</w:t>
      </w:r>
      <w:r w:rsidRPr="003C2C9A">
        <w:rPr>
          <w:rFonts w:ascii="Courier" w:hAnsi="Courier"/>
          <w:b/>
          <w:sz w:val="20"/>
          <w:szCs w:val="20"/>
        </w:rPr>
        <w:t>] [</w:t>
      </w:r>
      <w:r w:rsidR="003E44CA" w:rsidRPr="003C2C9A">
        <w:rPr>
          <w:rFonts w:ascii="Courier" w:hAnsi="Courier"/>
          <w:b/>
          <w:sz w:val="20"/>
          <w:szCs w:val="20"/>
        </w:rPr>
        <w:t>&lt;текст&gt;</w:t>
      </w:r>
      <w:r w:rsidRPr="003C2C9A">
        <w:rPr>
          <w:rFonts w:ascii="Courier" w:hAnsi="Courier"/>
          <w:b/>
          <w:sz w:val="20"/>
          <w:szCs w:val="20"/>
        </w:rPr>
        <w:t>]</w:t>
      </w:r>
    </w:p>
    <w:p w14:paraId="18E858E9" w14:textId="77777777" w:rsidR="00607FAD" w:rsidRPr="003E44CA" w:rsidRDefault="00607FAD" w:rsidP="0096160E">
      <w:pPr>
        <w:shd w:val="clear" w:color="auto" w:fill="FFFF99"/>
        <w:rPr>
          <w:rFonts w:ascii="Courier" w:hAnsi="Courier"/>
          <w:b/>
          <w:sz w:val="20"/>
          <w:szCs w:val="20"/>
        </w:rPr>
      </w:pPr>
    </w:p>
    <w:p w14:paraId="24A790BA"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/C[:]</w:t>
      </w:r>
      <w:r w:rsidR="003E44CA" w:rsidRPr="003E44CA">
        <w:rPr>
          <w:rFonts w:ascii="Courier" w:hAnsi="Courier"/>
          <w:b/>
          <w:sz w:val="20"/>
          <w:szCs w:val="20"/>
          <w:lang w:val="en-US"/>
        </w:rPr>
        <w:t>&lt;символы выбора&gt;</w:t>
      </w:r>
      <w:r w:rsidR="003C2C9A" w:rsidRPr="003C2C9A">
        <w:rPr>
          <w:b/>
          <w:sz w:val="20"/>
          <w:szCs w:val="20"/>
          <w:lang w:val="en-US"/>
        </w:rPr>
        <w:t xml:space="preserve"> - </w:t>
      </w:r>
      <w:r w:rsidR="003E44CA" w:rsidRPr="003E44CA">
        <w:rPr>
          <w:b/>
          <w:sz w:val="20"/>
          <w:szCs w:val="20"/>
          <w:lang w:val="en-US"/>
        </w:rPr>
        <w:t xml:space="preserve"> </w:t>
      </w:r>
      <w:r w:rsidRPr="0096160E">
        <w:rPr>
          <w:rFonts w:ascii="Courier" w:hAnsi="Courier"/>
          <w:b/>
          <w:sz w:val="20"/>
          <w:szCs w:val="20"/>
          <w:lang w:val="en-US"/>
        </w:rPr>
        <w:t>Specifies allowable keys. Default is YN</w:t>
      </w:r>
    </w:p>
    <w:p w14:paraId="4B67FE3F"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/N           Do not display choices and ? at end of prompt string.</w:t>
      </w:r>
    </w:p>
    <w:p w14:paraId="6F918615"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/S           Treat choice keys as case sensitive.</w:t>
      </w:r>
    </w:p>
    <w:p w14:paraId="3CD1D39B"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/T[:]</w:t>
      </w:r>
      <w:r w:rsidR="003C2C9A" w:rsidRPr="003C2C9A">
        <w:rPr>
          <w:rFonts w:ascii="Courier" w:hAnsi="Courier"/>
          <w:b/>
          <w:sz w:val="20"/>
          <w:szCs w:val="20"/>
          <w:lang w:val="en-US"/>
        </w:rPr>
        <w:t>&lt;клавиша&gt;</w:t>
      </w:r>
      <w:r w:rsidRPr="0096160E">
        <w:rPr>
          <w:rFonts w:ascii="Courier" w:hAnsi="Courier"/>
          <w:b/>
          <w:sz w:val="20"/>
          <w:szCs w:val="20"/>
          <w:lang w:val="en-US"/>
        </w:rPr>
        <w:t>,</w:t>
      </w:r>
      <w:r w:rsidR="003E44CA" w:rsidRPr="003E44CA">
        <w:rPr>
          <w:rFonts w:ascii="Courier" w:hAnsi="Courier"/>
          <w:b/>
          <w:sz w:val="20"/>
          <w:szCs w:val="20"/>
          <w:lang w:val="en-US"/>
        </w:rPr>
        <w:t>&lt;число&gt;</w:t>
      </w:r>
      <w:r w:rsidRPr="0096160E">
        <w:rPr>
          <w:rFonts w:ascii="Courier" w:hAnsi="Courier"/>
          <w:b/>
          <w:sz w:val="20"/>
          <w:szCs w:val="20"/>
          <w:lang w:val="en-US"/>
        </w:rPr>
        <w:t xml:space="preserve">    Default choice to </w:t>
      </w:r>
      <w:r w:rsidR="003C2C9A" w:rsidRPr="003C2C9A">
        <w:rPr>
          <w:rFonts w:ascii="Courier" w:hAnsi="Courier"/>
          <w:b/>
          <w:sz w:val="20"/>
          <w:szCs w:val="20"/>
          <w:lang w:val="en-US"/>
        </w:rPr>
        <w:t>&lt;клавиша&gt;</w:t>
      </w:r>
      <w:r w:rsidRPr="0096160E">
        <w:rPr>
          <w:rFonts w:ascii="Courier" w:hAnsi="Courier"/>
          <w:b/>
          <w:sz w:val="20"/>
          <w:szCs w:val="20"/>
          <w:lang w:val="en-US"/>
        </w:rPr>
        <w:t xml:space="preserve"> after </w:t>
      </w:r>
      <w:r w:rsidR="003C2C9A" w:rsidRPr="0096160E">
        <w:rPr>
          <w:rFonts w:ascii="Courier" w:hAnsi="Courier"/>
          <w:b/>
          <w:sz w:val="20"/>
          <w:szCs w:val="20"/>
          <w:lang w:val="en-US"/>
        </w:rPr>
        <w:t>,</w:t>
      </w:r>
      <w:r w:rsidR="003C2C9A" w:rsidRPr="003E44CA">
        <w:rPr>
          <w:rFonts w:ascii="Courier" w:hAnsi="Courier"/>
          <w:b/>
          <w:sz w:val="20"/>
          <w:szCs w:val="20"/>
          <w:lang w:val="en-US"/>
        </w:rPr>
        <w:t>&lt;число&gt;</w:t>
      </w:r>
      <w:r w:rsidRPr="0096160E">
        <w:rPr>
          <w:rFonts w:ascii="Courier" w:hAnsi="Courier"/>
          <w:b/>
          <w:sz w:val="20"/>
          <w:szCs w:val="20"/>
          <w:lang w:val="en-US"/>
        </w:rPr>
        <w:t xml:space="preserve"> seconds</w:t>
      </w:r>
    </w:p>
    <w:p w14:paraId="58AFC470" w14:textId="77777777" w:rsidR="00607FAD" w:rsidRPr="0096160E" w:rsidRDefault="003E44CA" w:rsidP="0096160E">
      <w:pPr>
        <w:shd w:val="clear" w:color="auto" w:fill="FFFF99"/>
        <w:rPr>
          <w:rFonts w:ascii="Courier" w:hAnsi="Courier"/>
          <w:b/>
          <w:sz w:val="20"/>
          <w:szCs w:val="20"/>
          <w:lang w:val="en-US"/>
        </w:rPr>
      </w:pPr>
      <w:r w:rsidRPr="003E44CA">
        <w:rPr>
          <w:rFonts w:ascii="Courier" w:hAnsi="Courier"/>
          <w:b/>
          <w:sz w:val="20"/>
          <w:szCs w:val="20"/>
          <w:lang w:val="en-US"/>
        </w:rPr>
        <w:t>&lt;текст&gt;</w:t>
      </w:r>
      <w:r w:rsidR="00607FAD" w:rsidRPr="0096160E">
        <w:rPr>
          <w:rFonts w:ascii="Courier" w:hAnsi="Courier"/>
          <w:b/>
          <w:sz w:val="20"/>
          <w:szCs w:val="20"/>
          <w:lang w:val="en-US"/>
        </w:rPr>
        <w:t xml:space="preserve">         Prompt string to display</w:t>
      </w:r>
    </w:p>
    <w:p w14:paraId="6A0FE270" w14:textId="77777777" w:rsidR="00607FAD" w:rsidRPr="0096160E" w:rsidRDefault="00607FAD" w:rsidP="0096160E">
      <w:pPr>
        <w:shd w:val="clear" w:color="auto" w:fill="FFFF99"/>
        <w:rPr>
          <w:rFonts w:ascii="Courier" w:hAnsi="Courier"/>
          <w:b/>
          <w:sz w:val="20"/>
          <w:szCs w:val="20"/>
          <w:lang w:val="en-US"/>
        </w:rPr>
      </w:pPr>
    </w:p>
    <w:p w14:paraId="7E6ED626" w14:textId="77777777" w:rsidR="00607FAD" w:rsidRPr="0096160E" w:rsidRDefault="00607FAD" w:rsidP="0096160E">
      <w:pPr>
        <w:shd w:val="clear" w:color="auto" w:fill="FFFF99"/>
        <w:rPr>
          <w:rFonts w:ascii="Courier" w:hAnsi="Courier"/>
          <w:b/>
          <w:sz w:val="20"/>
          <w:szCs w:val="20"/>
          <w:lang w:val="en-US"/>
        </w:rPr>
      </w:pPr>
      <w:r w:rsidRPr="0096160E">
        <w:rPr>
          <w:rFonts w:ascii="Courier" w:hAnsi="Courier"/>
          <w:b/>
          <w:sz w:val="20"/>
          <w:szCs w:val="20"/>
          <w:lang w:val="en-US"/>
        </w:rPr>
        <w:t>ERRORLEVEL is set to offset of key user presses in choices.</w:t>
      </w:r>
    </w:p>
    <w:p w14:paraId="7D1A6C7B" w14:textId="77777777" w:rsidR="00607FAD" w:rsidRDefault="003C2C9A" w:rsidP="00607FAD">
      <w:r>
        <w:t>Где:</w:t>
      </w:r>
    </w:p>
    <w:p w14:paraId="79C0B479" w14:textId="77777777" w:rsidR="003C2C9A" w:rsidRDefault="003C2C9A" w:rsidP="00607FAD">
      <w:r w:rsidRPr="003C2C9A">
        <w:t xml:space="preserve">&lt;символы выбора&gt; - </w:t>
      </w:r>
      <w:r>
        <w:t>последовательность символов для выбора.</w:t>
      </w:r>
    </w:p>
    <w:p w14:paraId="70D887A8" w14:textId="77777777" w:rsidR="003C2C9A" w:rsidRPr="003C2C9A" w:rsidRDefault="003C2C9A" w:rsidP="00607FAD">
      <w:r w:rsidRPr="003C2C9A">
        <w:t>/</w:t>
      </w:r>
      <w:r>
        <w:rPr>
          <w:lang w:val="en-US"/>
        </w:rPr>
        <w:t>N</w:t>
      </w:r>
      <w:r w:rsidRPr="003C2C9A">
        <w:t xml:space="preserve"> –  </w:t>
      </w:r>
      <w:r>
        <w:t>не выводить подсказку доступных клавиш после текста подсказки</w:t>
      </w:r>
    </w:p>
    <w:p w14:paraId="3DD9220E" w14:textId="77777777" w:rsidR="003C2C9A" w:rsidRPr="003C2C9A" w:rsidRDefault="003C2C9A" w:rsidP="00607FAD">
      <w:r w:rsidRPr="003C2C9A">
        <w:t>/</w:t>
      </w:r>
      <w:r>
        <w:rPr>
          <w:lang w:val="en-US"/>
        </w:rPr>
        <w:t>S</w:t>
      </w:r>
      <w:r w:rsidRPr="003C2C9A">
        <w:t xml:space="preserve"> – </w:t>
      </w:r>
      <w:r>
        <w:t>рассматривать ввод символов без учета регистра</w:t>
      </w:r>
    </w:p>
    <w:p w14:paraId="4DFC4DD3" w14:textId="77777777" w:rsidR="003C2C9A" w:rsidRPr="003C2C9A" w:rsidRDefault="003C2C9A" w:rsidP="00607FAD">
      <w:r w:rsidRPr="003C2C9A">
        <w:t>/</w:t>
      </w:r>
      <w:r w:rsidRPr="003C2C9A">
        <w:rPr>
          <w:lang w:val="en-US"/>
        </w:rPr>
        <w:t>T</w:t>
      </w:r>
      <w:r w:rsidRPr="003C2C9A">
        <w:t xml:space="preserve"> – </w:t>
      </w:r>
      <w:r>
        <w:t>использовать клавишу по умолчанию по истечению заданного времени.</w:t>
      </w:r>
    </w:p>
    <w:p w14:paraId="63427037" w14:textId="77777777" w:rsidR="003C2C9A" w:rsidRPr="003C2C9A" w:rsidRDefault="003C2C9A" w:rsidP="00607FAD">
      <w:r w:rsidRPr="003C2C9A">
        <w:t>&lt;число&gt;</w:t>
      </w:r>
      <w:r>
        <w:t xml:space="preserve"> - количество секунд ожидания для использования клавиши по умолчанию.</w:t>
      </w:r>
    </w:p>
    <w:p w14:paraId="06D7E2A6" w14:textId="77777777" w:rsidR="00607FAD" w:rsidRDefault="003C2C9A" w:rsidP="00B11CDA">
      <w:r w:rsidRPr="003C2C9A">
        <w:t>&lt;клавиша&gt;</w:t>
      </w:r>
      <w:r>
        <w:t xml:space="preserve"> - клавиша по умолчанию.</w:t>
      </w:r>
    </w:p>
    <w:p w14:paraId="231EA6AA" w14:textId="77777777" w:rsidR="003C2C9A" w:rsidRDefault="003C2C9A" w:rsidP="00B11CDA">
      <w:r w:rsidRPr="003C2C9A">
        <w:t>&lt;текст&gt;</w:t>
      </w:r>
      <w:r>
        <w:t xml:space="preserve"> - текст подсказки для ввода клавиши</w:t>
      </w:r>
    </w:p>
    <w:p w14:paraId="69EC8F9D" w14:textId="77777777" w:rsidR="003C2C9A" w:rsidRDefault="003C2C9A" w:rsidP="00B11CDA">
      <w:r w:rsidRPr="00D71E5C">
        <w:rPr>
          <w:u w:val="single"/>
        </w:rPr>
        <w:t>Примеры</w:t>
      </w:r>
      <w:r>
        <w:t>.</w:t>
      </w:r>
    </w:p>
    <w:p w14:paraId="334E5B4B" w14:textId="77777777" w:rsidR="003C2C9A" w:rsidRPr="00D71E5C" w:rsidRDefault="003C2C9A" w:rsidP="00D71E5C">
      <w:pPr>
        <w:shd w:val="clear" w:color="auto" w:fill="CCFFFF"/>
        <w:rPr>
          <w:rFonts w:ascii="Courier" w:hAnsi="Courier"/>
          <w:b/>
          <w:sz w:val="20"/>
          <w:szCs w:val="20"/>
        </w:rPr>
      </w:pPr>
      <w:r w:rsidRPr="00D71E5C">
        <w:rPr>
          <w:rFonts w:ascii="Courier" w:hAnsi="Courier"/>
          <w:b/>
          <w:sz w:val="20"/>
          <w:szCs w:val="20"/>
          <w:lang w:val="en-US"/>
        </w:rPr>
        <w:t>CHOICE</w:t>
      </w:r>
      <w:r w:rsidRPr="00D71E5C">
        <w:rPr>
          <w:rFonts w:ascii="Courier" w:hAnsi="Courier"/>
          <w:b/>
          <w:sz w:val="20"/>
          <w:szCs w:val="20"/>
        </w:rPr>
        <w:t xml:space="preserve">  /</w:t>
      </w:r>
      <w:r w:rsidRPr="00D71E5C">
        <w:rPr>
          <w:rFonts w:ascii="Courier" w:hAnsi="Courier"/>
          <w:b/>
          <w:sz w:val="20"/>
          <w:szCs w:val="20"/>
          <w:lang w:val="en-US"/>
        </w:rPr>
        <w:t>C</w:t>
      </w:r>
      <w:r w:rsidRPr="00D71E5C">
        <w:rPr>
          <w:rFonts w:ascii="Courier" w:hAnsi="Courier"/>
          <w:b/>
          <w:sz w:val="20"/>
          <w:szCs w:val="20"/>
        </w:rPr>
        <w:t>:123 /</w:t>
      </w:r>
      <w:r w:rsidR="00D71E5C">
        <w:rPr>
          <w:rFonts w:ascii="Courier" w:hAnsi="Courier"/>
          <w:b/>
          <w:sz w:val="20"/>
          <w:szCs w:val="20"/>
          <w:lang w:val="en-US"/>
        </w:rPr>
        <w:t>T</w:t>
      </w:r>
      <w:r w:rsidR="00D71E5C" w:rsidRPr="00D71E5C">
        <w:rPr>
          <w:rFonts w:ascii="Courier" w:hAnsi="Courier"/>
          <w:b/>
          <w:sz w:val="20"/>
          <w:szCs w:val="20"/>
        </w:rPr>
        <w:t>:2,05</w:t>
      </w:r>
      <w:r w:rsidRPr="00D71E5C">
        <w:rPr>
          <w:rFonts w:ascii="Courier" w:hAnsi="Courier"/>
          <w:b/>
          <w:sz w:val="20"/>
          <w:szCs w:val="20"/>
        </w:rPr>
        <w:t xml:space="preserve"> </w:t>
      </w:r>
    </w:p>
    <w:p w14:paraId="60111D3E" w14:textId="77777777" w:rsidR="003C2C9A" w:rsidRPr="00D71E5C" w:rsidRDefault="00D71E5C" w:rsidP="00B11CDA">
      <w:r>
        <w:t xml:space="preserve">Запросить ввод из трех альтернатив (1,2,3) использовать </w:t>
      </w:r>
      <w:r w:rsidRPr="00D71E5C">
        <w:t>“</w:t>
      </w:r>
      <w:smartTag w:uri="urn:schemas-microsoft-com:office:smarttags" w:element="metricconverter">
        <w:smartTagPr>
          <w:attr w:name="ProductID" w:val="2”"/>
        </w:smartTagPr>
        <w:r w:rsidRPr="00D71E5C">
          <w:t>2”</w:t>
        </w:r>
      </w:smartTag>
      <w:r w:rsidRPr="00D71E5C">
        <w:t xml:space="preserve">  </w:t>
      </w:r>
      <w:r>
        <w:t>после пяти секунд ожидания.</w:t>
      </w:r>
    </w:p>
    <w:p w14:paraId="0B9BBAEE" w14:textId="77777777" w:rsidR="003C2C9A" w:rsidRPr="00D71E5C" w:rsidRDefault="00D71E5C" w:rsidP="00D71E5C">
      <w:pPr>
        <w:shd w:val="clear" w:color="auto" w:fill="CCFFFF"/>
        <w:rPr>
          <w:rFonts w:ascii="Courier" w:hAnsi="Courier"/>
          <w:b/>
          <w:sz w:val="20"/>
          <w:szCs w:val="20"/>
          <w:lang w:val="en-US"/>
        </w:rPr>
      </w:pPr>
      <w:r w:rsidRPr="00D71E5C">
        <w:rPr>
          <w:rFonts w:ascii="Courier" w:hAnsi="Courier"/>
          <w:b/>
          <w:sz w:val="20"/>
          <w:szCs w:val="20"/>
          <w:lang w:val="en-US"/>
        </w:rPr>
        <w:t>CHOICE  /C:ABC</w:t>
      </w:r>
      <w:r w:rsidR="005A2DC4">
        <w:rPr>
          <w:rFonts w:ascii="Courier" w:hAnsi="Courier"/>
          <w:b/>
          <w:sz w:val="20"/>
          <w:szCs w:val="20"/>
          <w:lang w:val="en-US"/>
        </w:rPr>
        <w:t xml:space="preserve"> /N</w:t>
      </w:r>
      <w:r w:rsidR="005A2DC4" w:rsidRPr="005A2DC4">
        <w:rPr>
          <w:rFonts w:asciiTheme="minorHAnsi" w:hAnsiTheme="minorHAnsi"/>
          <w:b/>
          <w:sz w:val="20"/>
          <w:szCs w:val="20"/>
          <w:lang w:val="en-US"/>
        </w:rPr>
        <w:t xml:space="preserve"> </w:t>
      </w:r>
      <w:r w:rsidR="005A2DC4" w:rsidRPr="005A2DC4">
        <w:rPr>
          <w:rFonts w:ascii="Courier" w:hAnsi="Courier"/>
          <w:b/>
          <w:sz w:val="20"/>
          <w:szCs w:val="20"/>
          <w:lang w:val="en-US"/>
        </w:rPr>
        <w:t>Введите</w:t>
      </w:r>
      <w:r w:rsidRPr="00D71E5C">
        <w:rPr>
          <w:rFonts w:ascii="Courier" w:hAnsi="Courier"/>
          <w:b/>
          <w:sz w:val="20"/>
          <w:szCs w:val="20"/>
          <w:lang w:val="en-US"/>
        </w:rPr>
        <w:t xml:space="preserve"> (A,B,C):</w:t>
      </w:r>
    </w:p>
    <w:p w14:paraId="705EE30C" w14:textId="77777777" w:rsidR="00D71E5C" w:rsidRPr="00D71E5C" w:rsidRDefault="00D71E5C" w:rsidP="00B11CDA">
      <w:r>
        <w:t>Запросить ввод из трех альтернатив (</w:t>
      </w:r>
      <w:r>
        <w:rPr>
          <w:lang w:val="en-US"/>
        </w:rPr>
        <w:t>A</w:t>
      </w:r>
      <w:r w:rsidRPr="00D71E5C">
        <w:t>,</w:t>
      </w:r>
      <w:r>
        <w:rPr>
          <w:lang w:val="en-US"/>
        </w:rPr>
        <w:t>B</w:t>
      </w:r>
      <w:r w:rsidRPr="00D71E5C">
        <w:t>,</w:t>
      </w:r>
      <w:r>
        <w:rPr>
          <w:lang w:val="en-US"/>
        </w:rPr>
        <w:t>C</w:t>
      </w:r>
      <w:r>
        <w:t xml:space="preserve">), не различать срочные и прописные, ввод выполняется после подсказки </w:t>
      </w:r>
      <w:r w:rsidRPr="00D71E5C">
        <w:t>“ Введите (A,B,C):”</w:t>
      </w:r>
      <w:r>
        <w:t>.</w:t>
      </w:r>
    </w:p>
    <w:p w14:paraId="0339321C" w14:textId="77777777" w:rsidR="00B11CDA" w:rsidRPr="00B11CDA" w:rsidRDefault="00B11CDA" w:rsidP="00B11CDA">
      <w:pPr>
        <w:pStyle w:val="20"/>
        <w:rPr>
          <w:i w:val="0"/>
        </w:rPr>
      </w:pPr>
      <w:r w:rsidRPr="00B11CDA">
        <w:rPr>
          <w:i w:val="0"/>
          <w:lang w:val="en-US"/>
        </w:rPr>
        <w:fldChar w:fldCharType="begin"/>
      </w:r>
      <w:r w:rsidRPr="00B11CDA">
        <w:rPr>
          <w:i w:val="0"/>
        </w:rPr>
        <w:instrText xml:space="preserve"> </w:instrText>
      </w:r>
      <w:r w:rsidRPr="00B11CDA">
        <w:rPr>
          <w:i w:val="0"/>
          <w:lang w:val="en-US"/>
        </w:rPr>
        <w:instrText>AUTONUMLGL</w:instrText>
      </w:r>
      <w:r w:rsidRPr="00B11CDA">
        <w:rPr>
          <w:i w:val="0"/>
        </w:rPr>
        <w:instrText xml:space="preserve">  </w:instrText>
      </w:r>
      <w:bookmarkStart w:id="63" w:name="_Toc438429"/>
      <w:r w:rsidRPr="00B11CDA">
        <w:rPr>
          <w:i w:val="0"/>
          <w:lang w:val="en-US"/>
        </w:rPr>
        <w:fldChar w:fldCharType="end"/>
      </w:r>
      <w:r w:rsidRPr="00B11CDA">
        <w:rPr>
          <w:i w:val="0"/>
        </w:rPr>
        <w:t xml:space="preserve"> </w:t>
      </w:r>
      <w:r w:rsidR="00751651">
        <w:rPr>
          <w:i w:val="0"/>
        </w:rPr>
        <w:t xml:space="preserve">6.3 </w:t>
      </w:r>
      <w:r w:rsidR="009A5807">
        <w:rPr>
          <w:i w:val="0"/>
        </w:rPr>
        <w:t>У</w:t>
      </w:r>
      <w:r w:rsidRPr="00B11CDA">
        <w:rPr>
          <w:i w:val="0"/>
        </w:rPr>
        <w:t>тилит</w:t>
      </w:r>
      <w:r w:rsidR="009A5807">
        <w:rPr>
          <w:i w:val="0"/>
        </w:rPr>
        <w:t xml:space="preserve">а </w:t>
      </w:r>
      <w:r w:rsidRPr="00B11CDA">
        <w:rPr>
          <w:i w:val="0"/>
          <w:lang w:val="en-US"/>
        </w:rPr>
        <w:t>GREP</w:t>
      </w:r>
      <w:r w:rsidR="009A5807" w:rsidRPr="00B11CDA">
        <w:rPr>
          <w:i w:val="0"/>
        </w:rPr>
        <w:t>, назначение и использование</w:t>
      </w:r>
      <w:bookmarkEnd w:id="63"/>
    </w:p>
    <w:p w14:paraId="4443FB44" w14:textId="77777777" w:rsidR="000C5435" w:rsidRPr="002B252C" w:rsidRDefault="002B252C" w:rsidP="000C5435">
      <w:r>
        <w:t xml:space="preserve">Очень полезная утилита для программистов – </w:t>
      </w:r>
      <w:r>
        <w:rPr>
          <w:lang w:val="en-US"/>
        </w:rPr>
        <w:t>GREP</w:t>
      </w:r>
      <w:r w:rsidRPr="002B252C">
        <w:t>.</w:t>
      </w:r>
      <w:r>
        <w:rPr>
          <w:lang w:val="en-US"/>
        </w:rPr>
        <w:t>COM</w:t>
      </w:r>
      <w:r>
        <w:t xml:space="preserve">. Она входит в состав пакета </w:t>
      </w:r>
      <w:r>
        <w:rPr>
          <w:lang w:val="en-US"/>
        </w:rPr>
        <w:t>BC</w:t>
      </w:r>
      <w:r w:rsidRPr="002B252C">
        <w:t>++ 3.1</w:t>
      </w:r>
      <w:r>
        <w:t>. Эта утилита позволяет выполнить поиск информации в строках в текстовых файлах с в</w:t>
      </w:r>
      <w:r w:rsidR="00D10765">
        <w:t>ыдачей имен и номеров строк, где</w:t>
      </w:r>
      <w:r>
        <w:t xml:space="preserve"> эта информация найдена. Стандартная справка о работе и параметрах этой утилиты приведена ниже.</w:t>
      </w:r>
    </w:p>
    <w:p w14:paraId="7F0B4827" w14:textId="77777777" w:rsidR="009A5807" w:rsidRPr="0030737B"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Turbo</w:t>
      </w:r>
      <w:r w:rsidRPr="0030737B">
        <w:rPr>
          <w:rFonts w:ascii="Courier" w:hAnsi="Courier"/>
          <w:b/>
          <w:sz w:val="20"/>
          <w:szCs w:val="20"/>
          <w:lang w:val="en-US"/>
        </w:rPr>
        <w:t xml:space="preserve"> </w:t>
      </w:r>
      <w:r w:rsidRPr="009A5807">
        <w:rPr>
          <w:rFonts w:ascii="Courier" w:hAnsi="Courier"/>
          <w:b/>
          <w:sz w:val="20"/>
          <w:szCs w:val="20"/>
          <w:lang w:val="en-US"/>
        </w:rPr>
        <w:t>GREP</w:t>
      </w:r>
      <w:r w:rsidRPr="0030737B">
        <w:rPr>
          <w:rFonts w:ascii="Courier" w:hAnsi="Courier"/>
          <w:b/>
          <w:sz w:val="20"/>
          <w:szCs w:val="20"/>
          <w:lang w:val="en-US"/>
        </w:rPr>
        <w:t xml:space="preserve">  </w:t>
      </w:r>
      <w:r w:rsidRPr="009A5807">
        <w:rPr>
          <w:rFonts w:ascii="Courier" w:hAnsi="Courier"/>
          <w:b/>
          <w:sz w:val="20"/>
          <w:szCs w:val="20"/>
          <w:lang w:val="en-US"/>
        </w:rPr>
        <w:t>Version</w:t>
      </w:r>
      <w:r w:rsidRPr="0030737B">
        <w:rPr>
          <w:rFonts w:ascii="Courier" w:hAnsi="Courier"/>
          <w:b/>
          <w:sz w:val="20"/>
          <w:szCs w:val="20"/>
          <w:lang w:val="en-US"/>
        </w:rPr>
        <w:t xml:space="preserve"> 3.0  </w:t>
      </w:r>
      <w:r w:rsidRPr="009A5807">
        <w:rPr>
          <w:rFonts w:ascii="Courier" w:hAnsi="Courier"/>
          <w:b/>
          <w:sz w:val="20"/>
          <w:szCs w:val="20"/>
          <w:lang w:val="en-US"/>
        </w:rPr>
        <w:t>Copyright</w:t>
      </w:r>
      <w:r w:rsidRPr="0030737B">
        <w:rPr>
          <w:rFonts w:ascii="Courier" w:hAnsi="Courier"/>
          <w:b/>
          <w:sz w:val="20"/>
          <w:szCs w:val="20"/>
          <w:lang w:val="en-US"/>
        </w:rPr>
        <w:t xml:space="preserve"> (</w:t>
      </w:r>
      <w:r w:rsidRPr="009A5807">
        <w:rPr>
          <w:rFonts w:ascii="Courier" w:hAnsi="Courier"/>
          <w:b/>
          <w:sz w:val="20"/>
          <w:szCs w:val="20"/>
          <w:lang w:val="en-US"/>
        </w:rPr>
        <w:t>c</w:t>
      </w:r>
      <w:r w:rsidRPr="0030737B">
        <w:rPr>
          <w:rFonts w:ascii="Courier" w:hAnsi="Courier"/>
          <w:b/>
          <w:sz w:val="20"/>
          <w:szCs w:val="20"/>
          <w:lang w:val="en-US"/>
        </w:rPr>
        <w:t xml:space="preserve">) 1992 </w:t>
      </w:r>
      <w:r w:rsidRPr="009A5807">
        <w:rPr>
          <w:rFonts w:ascii="Courier" w:hAnsi="Courier"/>
          <w:b/>
          <w:sz w:val="20"/>
          <w:szCs w:val="20"/>
          <w:lang w:val="en-US"/>
        </w:rPr>
        <w:t>Borland</w:t>
      </w:r>
      <w:r w:rsidRPr="0030737B">
        <w:rPr>
          <w:rFonts w:ascii="Courier" w:hAnsi="Courier"/>
          <w:b/>
          <w:sz w:val="20"/>
          <w:szCs w:val="20"/>
          <w:lang w:val="en-US"/>
        </w:rPr>
        <w:t xml:space="preserve"> </w:t>
      </w:r>
      <w:r w:rsidRPr="009A5807">
        <w:rPr>
          <w:rFonts w:ascii="Courier" w:hAnsi="Courier"/>
          <w:b/>
          <w:sz w:val="20"/>
          <w:szCs w:val="20"/>
          <w:lang w:val="en-US"/>
        </w:rPr>
        <w:t>International</w:t>
      </w:r>
    </w:p>
    <w:p w14:paraId="6EDBF8F3"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Syntax:  GREP [-rlcnvidzuwo] searchstring file[s]</w:t>
      </w:r>
    </w:p>
    <w:p w14:paraId="07EA7AFE" w14:textId="77777777" w:rsidR="009A5807" w:rsidRPr="009A5807" w:rsidRDefault="009A5807" w:rsidP="009A5807">
      <w:pPr>
        <w:shd w:val="clear" w:color="auto" w:fill="FFFF99"/>
        <w:rPr>
          <w:rFonts w:ascii="Courier" w:hAnsi="Courier"/>
          <w:b/>
          <w:sz w:val="20"/>
          <w:szCs w:val="20"/>
          <w:lang w:val="en-US"/>
        </w:rPr>
      </w:pPr>
    </w:p>
    <w:p w14:paraId="497D075D"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Options are one or more option characters preceeded by "-", and optionally</w:t>
      </w:r>
    </w:p>
    <w:p w14:paraId="5C905140"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followed by "+" (turn option on), or "-" (turn it off).  The default is "+".</w:t>
      </w:r>
    </w:p>
    <w:p w14:paraId="2789F59E"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-r+  Regular expression search       -l-  File names only</w:t>
      </w:r>
    </w:p>
    <w:p w14:paraId="72A0816B"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-c-  match Count only                -n-  Line numbers</w:t>
      </w:r>
    </w:p>
    <w:p w14:paraId="1291C99B"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-v-  Non-matching lines only         -i-  Ignore case</w:t>
      </w:r>
    </w:p>
    <w:p w14:paraId="7DEFE9CA"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-d-  Search subdirectories           -z-  Verbose</w:t>
      </w:r>
    </w:p>
    <w:p w14:paraId="77E8EA35"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-u-  Update default options          -w-  Word search</w:t>
      </w:r>
    </w:p>
    <w:p w14:paraId="3D6DEEF6"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-o-  UNIX output format                   Default set: [0-9A-Z_]</w:t>
      </w:r>
    </w:p>
    <w:p w14:paraId="3D752903" w14:textId="77777777" w:rsidR="009A5807" w:rsidRPr="009A5807" w:rsidRDefault="009A5807" w:rsidP="009A5807">
      <w:pPr>
        <w:shd w:val="clear" w:color="auto" w:fill="FFFF99"/>
        <w:rPr>
          <w:rFonts w:ascii="Courier" w:hAnsi="Courier"/>
          <w:b/>
          <w:sz w:val="20"/>
          <w:szCs w:val="20"/>
          <w:lang w:val="en-US"/>
        </w:rPr>
      </w:pPr>
    </w:p>
    <w:p w14:paraId="52B3232B"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A regular expression is one or more occurrences of:  One or more characters</w:t>
      </w:r>
    </w:p>
    <w:p w14:paraId="3D59029C"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optionally enclosed in quotes.  The following symbols are treated specially:</w:t>
      </w:r>
    </w:p>
    <w:p w14:paraId="1AC5FA48"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  start of line             $  end of line</w:t>
      </w:r>
    </w:p>
    <w:p w14:paraId="381F6D4E"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  any character             \  quote next character</w:t>
      </w:r>
    </w:p>
    <w:p w14:paraId="28B11850"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  match zero or more        +  match one or more</w:t>
      </w:r>
    </w:p>
    <w:p w14:paraId="2CFE79C6" w14:textId="77777777" w:rsidR="009A5807" w:rsidRPr="009A5807" w:rsidRDefault="009A5807" w:rsidP="009A5807">
      <w:pPr>
        <w:shd w:val="clear" w:color="auto" w:fill="FFFF99"/>
        <w:rPr>
          <w:rFonts w:ascii="Courier" w:hAnsi="Courier"/>
          <w:b/>
          <w:sz w:val="20"/>
          <w:szCs w:val="20"/>
          <w:lang w:val="en-US"/>
        </w:rPr>
      </w:pPr>
    </w:p>
    <w:p w14:paraId="39926A0F"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t xml:space="preserve">   [aeiou0-9]   match a, e, i, o, u, and 0 thru 9</w:t>
      </w:r>
    </w:p>
    <w:p w14:paraId="40FBA614" w14:textId="77777777" w:rsidR="009A5807" w:rsidRPr="009A5807" w:rsidRDefault="009A5807" w:rsidP="009A5807">
      <w:pPr>
        <w:shd w:val="clear" w:color="auto" w:fill="FFFF99"/>
        <w:rPr>
          <w:rFonts w:ascii="Courier" w:hAnsi="Courier"/>
          <w:b/>
          <w:sz w:val="20"/>
          <w:szCs w:val="20"/>
          <w:lang w:val="en-US"/>
        </w:rPr>
      </w:pPr>
      <w:r w:rsidRPr="009A5807">
        <w:rPr>
          <w:rFonts w:ascii="Courier" w:hAnsi="Courier"/>
          <w:b/>
          <w:sz w:val="20"/>
          <w:szCs w:val="20"/>
          <w:lang w:val="en-US"/>
        </w:rPr>
        <w:lastRenderedPageBreak/>
        <w:t xml:space="preserve">   [^aeiou0-9]  match anything but a, e, i, o, u, and 0 thru 9</w:t>
      </w:r>
    </w:p>
    <w:p w14:paraId="111F24EF" w14:textId="77777777" w:rsidR="00F073F3" w:rsidRDefault="00F073F3" w:rsidP="000C5435">
      <w:pPr>
        <w:rPr>
          <w:lang w:val="en-US"/>
        </w:rPr>
      </w:pPr>
    </w:p>
    <w:p w14:paraId="72D8AC3A" w14:textId="77777777" w:rsidR="009A5807" w:rsidRDefault="00F073F3" w:rsidP="000C5435">
      <w:r>
        <w:t xml:space="preserve">Для поиска можно задавать маску, </w:t>
      </w:r>
      <w:r w:rsidRPr="00F073F3">
        <w:t>“</w:t>
      </w:r>
      <w:r>
        <w:t>дикие символы</w:t>
      </w:r>
      <w:r w:rsidRPr="00F073F3">
        <w:t>”</w:t>
      </w:r>
      <w:r>
        <w:t xml:space="preserve"> и т.д. Можно выполнять поиск во множестве файлов (*.срр) и задавать разные режимы поиска.</w:t>
      </w:r>
    </w:p>
    <w:p w14:paraId="7D54313E" w14:textId="77777777" w:rsidR="00F073F3" w:rsidRPr="00F073F3" w:rsidRDefault="00F073F3" w:rsidP="000C5435">
      <w:pPr>
        <w:rPr>
          <w:lang w:val="en-US"/>
        </w:rPr>
      </w:pPr>
      <w:r w:rsidRPr="00F073F3">
        <w:rPr>
          <w:u w:val="single"/>
        </w:rPr>
        <w:t>Пример</w:t>
      </w:r>
      <w:r w:rsidRPr="00F073F3">
        <w:rPr>
          <w:lang w:val="en-US"/>
        </w:rPr>
        <w:t>.</w:t>
      </w:r>
    </w:p>
    <w:p w14:paraId="21F20140" w14:textId="77777777" w:rsidR="00F073F3" w:rsidRDefault="00F073F3" w:rsidP="00F073F3">
      <w:pPr>
        <w:shd w:val="clear" w:color="auto" w:fill="CCFFFF"/>
        <w:rPr>
          <w:rFonts w:ascii="Courier" w:hAnsi="Courier"/>
          <w:b/>
          <w:sz w:val="20"/>
          <w:szCs w:val="20"/>
          <w:lang w:val="en-US"/>
        </w:rPr>
      </w:pPr>
      <w:r w:rsidRPr="00F073F3">
        <w:rPr>
          <w:rFonts w:ascii="Courier" w:hAnsi="Courier"/>
          <w:b/>
          <w:sz w:val="20"/>
          <w:szCs w:val="20"/>
          <w:lang w:val="en-US"/>
        </w:rPr>
        <w:t xml:space="preserve">&gt; </w:t>
      </w:r>
      <w:r>
        <w:rPr>
          <w:rFonts w:ascii="Courier" w:hAnsi="Courier"/>
          <w:b/>
          <w:sz w:val="20"/>
          <w:szCs w:val="20"/>
          <w:lang w:val="en-US"/>
        </w:rPr>
        <w:t>GREP nr+</w:t>
      </w:r>
      <w:r w:rsidRPr="00F073F3">
        <w:rPr>
          <w:rFonts w:ascii="Courier" w:hAnsi="Courier"/>
          <w:b/>
          <w:sz w:val="20"/>
          <w:szCs w:val="20"/>
          <w:lang w:val="en-US"/>
        </w:rPr>
        <w:t xml:space="preserve"> “class Point” *.hpp</w:t>
      </w:r>
    </w:p>
    <w:p w14:paraId="5C26B31D" w14:textId="77777777" w:rsidR="00F073F3" w:rsidRDefault="00F073F3" w:rsidP="00F073F3">
      <w:r>
        <w:t xml:space="preserve">Поиск описания класса </w:t>
      </w:r>
      <w:r w:rsidRPr="00F073F3">
        <w:t>“class Point”</w:t>
      </w:r>
      <w:r>
        <w:t xml:space="preserve"> во множестве заголовочных файлов (*.</w:t>
      </w:r>
      <w:r>
        <w:rPr>
          <w:lang w:val="en-US"/>
        </w:rPr>
        <w:t>hpp</w:t>
      </w:r>
      <w:r>
        <w:t>).</w:t>
      </w:r>
      <w:r w:rsidRPr="00F073F3">
        <w:t xml:space="preserve"> </w:t>
      </w:r>
      <w:r>
        <w:t>Отметим, что большинство файловых менеджеров имеет возможности такого поиска, причем характеристики поиска в них определяются настройками в оконном режиме.</w:t>
      </w:r>
    </w:p>
    <w:p w14:paraId="53B24895" w14:textId="77777777" w:rsidR="00BF0275" w:rsidRPr="00F073F3" w:rsidRDefault="00BF0275" w:rsidP="00F073F3">
      <w:r>
        <w:br w:type="page"/>
      </w:r>
    </w:p>
    <w:p w14:paraId="79976F4A" w14:textId="77777777" w:rsidR="009A5807" w:rsidRPr="006A4ADF" w:rsidRDefault="009A5807" w:rsidP="000C5435">
      <w:pPr>
        <w:rPr>
          <w:vanish/>
        </w:rPr>
      </w:pPr>
    </w:p>
    <w:p w14:paraId="4195710E" w14:textId="77777777" w:rsidR="000C5435" w:rsidRPr="0030737B" w:rsidRDefault="000C5435" w:rsidP="000C5435">
      <w:pPr>
        <w:pStyle w:val="1"/>
      </w:pPr>
      <w:r w:rsidRPr="0030737B">
        <w:fldChar w:fldCharType="begin"/>
      </w:r>
      <w:r w:rsidRPr="0030737B">
        <w:instrText xml:space="preserve"> AUTONUMLGL  </w:instrText>
      </w:r>
      <w:bookmarkStart w:id="64" w:name="_Toc438379"/>
      <w:bookmarkStart w:id="65" w:name="_Toc438430"/>
      <w:r w:rsidRPr="0030737B">
        <w:fldChar w:fldCharType="end"/>
      </w:r>
      <w:r w:rsidRPr="0030737B">
        <w:t xml:space="preserve"> </w:t>
      </w:r>
      <w:r w:rsidR="00751651">
        <w:t xml:space="preserve">7. </w:t>
      </w:r>
      <w:r w:rsidRPr="0030737B">
        <w:t xml:space="preserve">Работа с интегрированными файловыми </w:t>
      </w:r>
      <w:r w:rsidR="0035380F">
        <w:t>менеджерами</w:t>
      </w:r>
      <w:bookmarkEnd w:id="64"/>
      <w:bookmarkEnd w:id="65"/>
    </w:p>
    <w:p w14:paraId="1D1EF3A4" w14:textId="77777777" w:rsidR="0004213D" w:rsidRDefault="0004213D" w:rsidP="000C5435">
      <w:pPr>
        <w:ind w:firstLine="720"/>
      </w:pPr>
    </w:p>
    <w:p w14:paraId="47758DFB" w14:textId="77777777" w:rsidR="000C5435" w:rsidRDefault="00F023B2" w:rsidP="000C5435">
      <w:pPr>
        <w:ind w:firstLine="720"/>
      </w:pPr>
      <w:r>
        <w:t xml:space="preserve">Вы наверно уже поняли, что при работе в режиме командной строки приходится вводить много команд и выполнять операций переключения между каталогами, дисками. При работе в среде </w:t>
      </w:r>
      <w:r>
        <w:rPr>
          <w:lang w:val="en-US"/>
        </w:rPr>
        <w:t>Windows</w:t>
      </w:r>
      <w:r w:rsidRPr="00F023B2">
        <w:t xml:space="preserve"> </w:t>
      </w:r>
      <w:r>
        <w:t xml:space="preserve">также приходится выполнять аналогичные действия, но в этом случае Вы можете воспользоваться стандартным приложением – </w:t>
      </w:r>
      <w:r>
        <w:rPr>
          <w:lang w:val="en-US"/>
        </w:rPr>
        <w:t>Windows</w:t>
      </w:r>
      <w:r w:rsidRPr="00F023B2">
        <w:t xml:space="preserve"> </w:t>
      </w:r>
      <w:r>
        <w:rPr>
          <w:lang w:val="en-US"/>
        </w:rPr>
        <w:t>Explorer</w:t>
      </w:r>
      <w:r>
        <w:t>. И в первом и во втором случае</w:t>
      </w:r>
      <w:r w:rsidR="0035380F">
        <w:t xml:space="preserve"> работать не очень удобно, трудоемко и возможны ошибки при выполнении операций над файлами. Для большего удобства предусмотрены специальные программы, которые называются файловыми менеджерами. Эти программы обеспечивают выполнение множества полезных операций и очень удобны в работе. Надеюсь, что даже при первом знакомстве Вы в этом сможете убедиться.</w:t>
      </w:r>
    </w:p>
    <w:p w14:paraId="03D4A0E4" w14:textId="77777777" w:rsidR="0035380F" w:rsidRDefault="0035380F" w:rsidP="000C5435">
      <w:pPr>
        <w:ind w:firstLine="720"/>
      </w:pPr>
      <w:r>
        <w:t xml:space="preserve">Разновидностей файловых менеджеров много. Они обеспечивают работу как в режиме эмуляции ДОС, так и в среде </w:t>
      </w:r>
      <w:r>
        <w:rPr>
          <w:lang w:val="en-US"/>
        </w:rPr>
        <w:t>WINDOWS</w:t>
      </w:r>
      <w:r>
        <w:t>. Перечислим основные возможности файловых менеджеров:</w:t>
      </w:r>
    </w:p>
    <w:p w14:paraId="0F2D01FB" w14:textId="77777777" w:rsidR="0035380F" w:rsidRDefault="0035380F" w:rsidP="00471A33">
      <w:pPr>
        <w:numPr>
          <w:ilvl w:val="0"/>
          <w:numId w:val="16"/>
        </w:numPr>
        <w:tabs>
          <w:tab w:val="clear" w:pos="1077"/>
        </w:tabs>
        <w:ind w:left="540" w:firstLine="0"/>
      </w:pPr>
      <w:r>
        <w:t>Управление файлами (копирование, перемещение, поиск и многие другие);</w:t>
      </w:r>
    </w:p>
    <w:p w14:paraId="4CB1A1AC" w14:textId="77777777" w:rsidR="0035380F" w:rsidRDefault="0035380F" w:rsidP="00471A33">
      <w:pPr>
        <w:numPr>
          <w:ilvl w:val="0"/>
          <w:numId w:val="16"/>
        </w:numPr>
        <w:tabs>
          <w:tab w:val="clear" w:pos="1077"/>
        </w:tabs>
        <w:ind w:left="540" w:firstLine="0"/>
      </w:pPr>
      <w:r>
        <w:t>Управление программами (запуск, настройка и т.д);</w:t>
      </w:r>
    </w:p>
    <w:p w14:paraId="559412C2" w14:textId="77777777" w:rsidR="0035380F" w:rsidRDefault="0035380F" w:rsidP="00471A33">
      <w:pPr>
        <w:numPr>
          <w:ilvl w:val="0"/>
          <w:numId w:val="16"/>
        </w:numPr>
        <w:tabs>
          <w:tab w:val="clear" w:pos="1077"/>
        </w:tabs>
        <w:ind w:left="540" w:firstLine="0"/>
      </w:pPr>
      <w:r>
        <w:t>Редактирование текстовых файлов;</w:t>
      </w:r>
    </w:p>
    <w:p w14:paraId="2CA07D10" w14:textId="77777777" w:rsidR="0035380F" w:rsidRDefault="0035380F" w:rsidP="00471A33">
      <w:pPr>
        <w:numPr>
          <w:ilvl w:val="0"/>
          <w:numId w:val="16"/>
        </w:numPr>
        <w:tabs>
          <w:tab w:val="clear" w:pos="1077"/>
        </w:tabs>
        <w:ind w:left="540" w:firstLine="0"/>
      </w:pPr>
      <w:r>
        <w:t>Сортировка файлов;</w:t>
      </w:r>
    </w:p>
    <w:p w14:paraId="23EA8776" w14:textId="77777777" w:rsidR="0035380F" w:rsidRDefault="00254228" w:rsidP="00471A33">
      <w:pPr>
        <w:numPr>
          <w:ilvl w:val="0"/>
          <w:numId w:val="16"/>
        </w:numPr>
        <w:tabs>
          <w:tab w:val="clear" w:pos="1077"/>
        </w:tabs>
        <w:ind w:left="540" w:firstLine="0"/>
      </w:pPr>
      <w:r>
        <w:t>И многие другие возможности.</w:t>
      </w:r>
    </w:p>
    <w:p w14:paraId="775B79A1" w14:textId="77777777" w:rsidR="002A4F99" w:rsidRDefault="00254228" w:rsidP="000C5435">
      <w:pPr>
        <w:ind w:firstLine="720"/>
      </w:pPr>
      <w:r>
        <w:t xml:space="preserve">В данном разделе мы кратко познакомимся с тремя такими программами: </w:t>
      </w:r>
      <w:r w:rsidRPr="00254228">
        <w:rPr>
          <w:b/>
        </w:rPr>
        <w:t>DosNavigator</w:t>
      </w:r>
      <w:r>
        <w:t xml:space="preserve">, </w:t>
      </w:r>
      <w:r w:rsidRPr="00254228">
        <w:rPr>
          <w:b/>
        </w:rPr>
        <w:t>Far</w:t>
      </w:r>
      <w:r w:rsidRPr="00254228">
        <w:rPr>
          <w:b/>
          <w:lang w:val="en-US"/>
        </w:rPr>
        <w:t>M</w:t>
      </w:r>
      <w:r w:rsidRPr="00254228">
        <w:rPr>
          <w:b/>
        </w:rPr>
        <w:t>anager</w:t>
      </w:r>
      <w:r w:rsidRPr="00254228">
        <w:t xml:space="preserve"> и</w:t>
      </w:r>
      <w:r>
        <w:t>.</w:t>
      </w:r>
      <w:r w:rsidRPr="00254228">
        <w:t xml:space="preserve"> </w:t>
      </w:r>
      <w:r>
        <w:t xml:space="preserve">Кроме этих вариантов Вы можете встретить и другие файловые менеджеры: </w:t>
      </w:r>
      <w:r>
        <w:rPr>
          <w:b/>
          <w:lang w:val="en-US"/>
        </w:rPr>
        <w:t>Norton</w:t>
      </w:r>
      <w:r w:rsidRPr="00254228">
        <w:rPr>
          <w:b/>
        </w:rPr>
        <w:t xml:space="preserve"> Commander</w:t>
      </w:r>
      <w:r>
        <w:rPr>
          <w:b/>
        </w:rPr>
        <w:t xml:space="preserve">, </w:t>
      </w:r>
      <w:r>
        <w:rPr>
          <w:b/>
          <w:lang w:val="en-US"/>
        </w:rPr>
        <w:t>Volkov</w:t>
      </w:r>
      <w:r w:rsidRPr="00254228">
        <w:rPr>
          <w:b/>
        </w:rPr>
        <w:t xml:space="preserve"> Commander</w:t>
      </w:r>
      <w:r>
        <w:t xml:space="preserve"> и другие. Функционально и по интерфейсу эти программы очень похожи друг на друга. Самое существенное отличие – это набор функциональных</w:t>
      </w:r>
      <w:r w:rsidR="005217B9">
        <w:t xml:space="preserve"> клавиш, которые используют</w:t>
      </w:r>
      <w:r>
        <w:t xml:space="preserve">ся для управления. </w:t>
      </w:r>
    </w:p>
    <w:p w14:paraId="0B56056F" w14:textId="77777777" w:rsidR="002777FB" w:rsidRPr="00741220" w:rsidRDefault="002777FB" w:rsidP="000C5435">
      <w:pPr>
        <w:ind w:firstLine="720"/>
      </w:pPr>
    </w:p>
    <w:p w14:paraId="7E1B352F" w14:textId="77777777" w:rsidR="008E7713" w:rsidRDefault="002A4F99" w:rsidP="000C5435">
      <w:pPr>
        <w:ind w:firstLine="720"/>
      </w:pPr>
      <w:r>
        <w:t xml:space="preserve">Общим для всех файловых менеджеров является то, что в окне программы обычно представлены две панели (два подокна), одна из которых является активной. Активность обычно выделяется цветом. Переключение между панелями осуществляется клавишей </w:t>
      </w:r>
      <w:r w:rsidRPr="002A4F99">
        <w:rPr>
          <w:b/>
          <w:lang w:val="en-US"/>
        </w:rPr>
        <w:t>TAB</w:t>
      </w:r>
      <w:r>
        <w:t>. В активном окне выделен блочный курсор (выделяется цветом или рамкой). Не нужно путать этот курсор с курсором мыши. Блочный курсор выделяет объект (файл), над которым могут быть выполнены операции (копирования, перемещения, удаления и т.д.). Подсказка о возможных операциях (функциональных клавишах) обычно помещается в нижней строке окна файлового менеджера.</w:t>
      </w:r>
    </w:p>
    <w:p w14:paraId="74D43F50" w14:textId="77777777" w:rsidR="002777FB" w:rsidRPr="00741220" w:rsidRDefault="002777FB" w:rsidP="000C5435">
      <w:pPr>
        <w:ind w:firstLine="720"/>
      </w:pPr>
    </w:p>
    <w:p w14:paraId="0D8DC7FE" w14:textId="77777777" w:rsidR="002A4F99" w:rsidRDefault="002A4F99" w:rsidP="000C5435">
      <w:pPr>
        <w:ind w:firstLine="720"/>
      </w:pPr>
      <w:r>
        <w:t xml:space="preserve">Второй особенностью файлового менеджера, является наличие командной строки, в которой можно вводить команды и запускать программы. Кстати, обычно запуск программы может быть выполнен простым нажатием клавиши </w:t>
      </w:r>
      <w:r>
        <w:rPr>
          <w:lang w:val="en-US"/>
        </w:rPr>
        <w:t>ENTER</w:t>
      </w:r>
      <w:r w:rsidR="003824B2">
        <w:t xml:space="preserve">, после выделения нужной программы с помощью блочного курсора. Командная строка аналогична командной строке в режиме эмуляции ДОС, под управлением командного процессора. Если файловый менеджер работает в среде </w:t>
      </w:r>
      <w:r w:rsidR="003824B2">
        <w:rPr>
          <w:lang w:val="en-US"/>
        </w:rPr>
        <w:t>WINDOWS</w:t>
      </w:r>
      <w:r w:rsidR="003824B2">
        <w:t>, командная строка соответствует режиму ввода команд в меню пуск: ПУСК</w:t>
      </w:r>
      <w:r w:rsidR="003824B2" w:rsidRPr="003824B2">
        <w:t>/</w:t>
      </w:r>
      <w:r w:rsidR="003824B2">
        <w:rPr>
          <w:lang w:val="en-US"/>
        </w:rPr>
        <w:t>Start</w:t>
      </w:r>
      <w:r w:rsidR="003824B2">
        <w:t>=</w:t>
      </w:r>
      <w:r w:rsidR="003824B2" w:rsidRPr="003824B2">
        <w:t>&gt;</w:t>
      </w:r>
      <w:r w:rsidR="003824B2">
        <w:t xml:space="preserve"> Выполнить</w:t>
      </w:r>
      <w:r w:rsidR="003824B2" w:rsidRPr="003824B2">
        <w:t>/</w:t>
      </w:r>
      <w:r w:rsidR="003824B2">
        <w:rPr>
          <w:lang w:val="en-US"/>
        </w:rPr>
        <w:t>Run</w:t>
      </w:r>
      <w:r w:rsidR="003824B2">
        <w:t xml:space="preserve"> =</w:t>
      </w:r>
      <w:r w:rsidR="003824B2" w:rsidRPr="003824B2">
        <w:t>&gt;</w:t>
      </w:r>
      <w:r w:rsidR="003824B2">
        <w:t xml:space="preserve"> Ввод команды.</w:t>
      </w:r>
      <w:r w:rsidR="003824B2" w:rsidRPr="003824B2">
        <w:t xml:space="preserve"> </w:t>
      </w:r>
      <w:r>
        <w:t xml:space="preserve"> </w:t>
      </w:r>
    </w:p>
    <w:p w14:paraId="133E0C5B" w14:textId="77777777" w:rsidR="00BF0275" w:rsidRDefault="00BF0275" w:rsidP="000C5435">
      <w:pPr>
        <w:ind w:firstLine="720"/>
      </w:pPr>
    </w:p>
    <w:p w14:paraId="4E6CB18F" w14:textId="77777777" w:rsidR="00C963F4" w:rsidRDefault="00C963F4" w:rsidP="000C5435">
      <w:pPr>
        <w:ind w:firstLine="720"/>
      </w:pPr>
    </w:p>
    <w:p w14:paraId="3AE4A520" w14:textId="77777777" w:rsidR="00C963F4" w:rsidRDefault="00C963F4" w:rsidP="000C5435">
      <w:pPr>
        <w:ind w:firstLine="720"/>
      </w:pPr>
    </w:p>
    <w:p w14:paraId="709F7EDC" w14:textId="77777777" w:rsidR="00C963F4" w:rsidRDefault="00C963F4" w:rsidP="000C5435">
      <w:pPr>
        <w:ind w:firstLine="720"/>
      </w:pPr>
    </w:p>
    <w:p w14:paraId="31D2ADA4" w14:textId="77777777" w:rsidR="00C963F4" w:rsidRPr="002A4F99" w:rsidRDefault="00C963F4" w:rsidP="000C5435">
      <w:pPr>
        <w:ind w:firstLine="720"/>
      </w:pPr>
    </w:p>
    <w:p w14:paraId="7A5C3FD2" w14:textId="77777777" w:rsidR="000C5435" w:rsidRPr="00254228" w:rsidRDefault="000C5435" w:rsidP="00C963F4">
      <w:pPr>
        <w:pStyle w:val="20"/>
        <w:rPr>
          <w:i w:val="0"/>
        </w:rPr>
      </w:pPr>
      <w:r w:rsidRPr="0030737B">
        <w:rPr>
          <w:i w:val="0"/>
          <w:lang w:val="en-US"/>
        </w:rPr>
        <w:lastRenderedPageBreak/>
        <w:fldChar w:fldCharType="begin"/>
      </w:r>
      <w:r w:rsidRPr="00254228">
        <w:rPr>
          <w:i w:val="0"/>
        </w:rPr>
        <w:instrText xml:space="preserve"> </w:instrText>
      </w:r>
      <w:r w:rsidRPr="0030737B">
        <w:rPr>
          <w:i w:val="0"/>
          <w:lang w:val="en-US"/>
        </w:rPr>
        <w:instrText>AUTONUMLGL</w:instrText>
      </w:r>
      <w:r w:rsidRPr="00254228">
        <w:rPr>
          <w:i w:val="0"/>
        </w:rPr>
        <w:instrText xml:space="preserve">  </w:instrText>
      </w:r>
      <w:bookmarkStart w:id="66" w:name="_Toc438431"/>
      <w:r w:rsidRPr="0030737B">
        <w:rPr>
          <w:i w:val="0"/>
          <w:lang w:val="en-US"/>
        </w:rPr>
        <w:fldChar w:fldCharType="end"/>
      </w:r>
      <w:r w:rsidRPr="00254228">
        <w:rPr>
          <w:i w:val="0"/>
        </w:rPr>
        <w:t xml:space="preserve"> </w:t>
      </w:r>
      <w:r w:rsidR="00751651">
        <w:rPr>
          <w:i w:val="0"/>
        </w:rPr>
        <w:t xml:space="preserve">7.1 </w:t>
      </w:r>
      <w:r w:rsidRPr="0030737B">
        <w:rPr>
          <w:i w:val="0"/>
          <w:lang w:val="en-US"/>
        </w:rPr>
        <w:t>Dos</w:t>
      </w:r>
      <w:r w:rsidRPr="00254228">
        <w:rPr>
          <w:i w:val="0"/>
        </w:rPr>
        <w:t xml:space="preserve"> </w:t>
      </w:r>
      <w:r w:rsidRPr="0030737B">
        <w:rPr>
          <w:i w:val="0"/>
          <w:lang w:val="en-US"/>
        </w:rPr>
        <w:t>Navigator</w:t>
      </w:r>
      <w:bookmarkEnd w:id="66"/>
    </w:p>
    <w:p w14:paraId="400953ED" w14:textId="77777777" w:rsidR="000C5435" w:rsidRPr="003824B2" w:rsidRDefault="00756D43" w:rsidP="00CF0067">
      <w:pPr>
        <w:ind w:firstLine="720"/>
      </w:pPr>
      <w:r>
        <w:rPr>
          <w:noProof/>
        </w:rPr>
        <w:drawing>
          <wp:anchor distT="0" distB="0" distL="114300" distR="114300" simplePos="0" relativeHeight="251649536" behindDoc="0" locked="1" layoutInCell="1" allowOverlap="1" wp14:anchorId="0F61354C" wp14:editId="1F465B62">
            <wp:simplePos x="0" y="0"/>
            <wp:positionH relativeFrom="column">
              <wp:posOffset>457200</wp:posOffset>
            </wp:positionH>
            <wp:positionV relativeFrom="paragraph">
              <wp:posOffset>558165</wp:posOffset>
            </wp:positionV>
            <wp:extent cx="4453890" cy="2679700"/>
            <wp:effectExtent l="0" t="0" r="3810" b="6350"/>
            <wp:wrapTopAndBottom/>
            <wp:docPr id="26" name="Рисунок 21" descr="spfm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fm0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3890" cy="267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7A48">
        <w:t>Окно</w:t>
      </w:r>
      <w:r w:rsidR="003824B2" w:rsidRPr="003824B2">
        <w:t xml:space="preserve"> </w:t>
      </w:r>
      <w:r w:rsidR="003824B2">
        <w:t xml:space="preserve">файлового менеджера  </w:t>
      </w:r>
      <w:r w:rsidR="003824B2" w:rsidRPr="003824B2">
        <w:rPr>
          <w:b/>
        </w:rPr>
        <w:t>Dos Navigator</w:t>
      </w:r>
      <w:r w:rsidR="003824B2">
        <w:rPr>
          <w:b/>
        </w:rPr>
        <w:t xml:space="preserve"> </w:t>
      </w:r>
      <w:r w:rsidR="003824B2">
        <w:t>(есть на сайте) представлено ниже. На левой панели представлен каталог (директория, папка) диска (с:)</w:t>
      </w:r>
      <w:r w:rsidR="003824B2" w:rsidRPr="003824B2">
        <w:t xml:space="preserve">- </w:t>
      </w:r>
      <w:r w:rsidR="003824B2">
        <w:rPr>
          <w:lang w:val="en-US"/>
        </w:rPr>
        <w:t>c</w:t>
      </w:r>
      <w:r w:rsidR="003824B2" w:rsidRPr="003824B2">
        <w:t>:\</w:t>
      </w:r>
      <w:r w:rsidR="003824B2">
        <w:rPr>
          <w:lang w:val="en-US"/>
        </w:rPr>
        <w:t>QC</w:t>
      </w:r>
      <w:r w:rsidR="003824B2" w:rsidRPr="003824B2">
        <w:t>25\</w:t>
      </w:r>
      <w:r w:rsidR="003824B2">
        <w:rPr>
          <w:lang w:val="en-US"/>
        </w:rPr>
        <w:t>BIN</w:t>
      </w:r>
      <w:r w:rsidR="003824B2" w:rsidRPr="003824B2">
        <w:t xml:space="preserve">. </w:t>
      </w:r>
      <w:r w:rsidR="003824B2">
        <w:t>На правой панели каталог диска (</w:t>
      </w:r>
      <w:r w:rsidR="003824B2">
        <w:rPr>
          <w:lang w:val="en-US"/>
        </w:rPr>
        <w:t>i</w:t>
      </w:r>
      <w:r w:rsidR="003824B2" w:rsidRPr="003824B2">
        <w:t>:)</w:t>
      </w:r>
      <w:r w:rsidR="003824B2">
        <w:t>.</w:t>
      </w:r>
    </w:p>
    <w:p w14:paraId="40E56FA8" w14:textId="77777777" w:rsidR="00ED7A48" w:rsidRPr="003824B2" w:rsidRDefault="003824B2" w:rsidP="00CF0067">
      <w:pPr>
        <w:ind w:firstLine="720"/>
      </w:pPr>
      <w:r>
        <w:t xml:space="preserve">Для выхода в меню можно использовать клавише </w:t>
      </w:r>
      <w:r w:rsidRPr="003824B2">
        <w:rPr>
          <w:b/>
          <w:lang w:val="en-US"/>
        </w:rPr>
        <w:t>F</w:t>
      </w:r>
      <w:r w:rsidRPr="003824B2">
        <w:rPr>
          <w:b/>
        </w:rPr>
        <w:t>10</w:t>
      </w:r>
      <w:r>
        <w:t xml:space="preserve">. Для завершения программы необходимо воспользоваться клавишами </w:t>
      </w:r>
      <w:r w:rsidRPr="005A3CD2">
        <w:rPr>
          <w:b/>
          <w:lang w:val="en-US"/>
        </w:rPr>
        <w:t>Alt</w:t>
      </w:r>
      <w:r w:rsidRPr="005A3CD2">
        <w:rPr>
          <w:b/>
        </w:rPr>
        <w:t>+</w:t>
      </w:r>
      <w:r w:rsidRPr="005A3CD2">
        <w:rPr>
          <w:b/>
          <w:lang w:val="en-US"/>
        </w:rPr>
        <w:t>X</w:t>
      </w:r>
      <w:r>
        <w:t xml:space="preserve">. Назначение функциональных клавиш для выполнения основных операций показано в нижней строке. При выполнении операций копирования и перемещения файлы будут копироваться из активной панели менеджера в пассивную панель. </w:t>
      </w:r>
      <w:r w:rsidR="005A3CD2">
        <w:t>Вторая строка снизу представляет собой командную строку для ввода команд. Программа позволяет делать множество специальных настроек, которые значительно упрощают работу пользователя.  Например, можно создать пользовательское меню (</w:t>
      </w:r>
      <w:r w:rsidR="005A3CD2" w:rsidRPr="005A3CD2">
        <w:rPr>
          <w:b/>
          <w:lang w:val="en-US"/>
        </w:rPr>
        <w:t>F</w:t>
      </w:r>
      <w:r w:rsidR="005A3CD2" w:rsidRPr="005A3CD2">
        <w:rPr>
          <w:b/>
        </w:rPr>
        <w:t>2</w:t>
      </w:r>
      <w:r w:rsidR="005A3CD2">
        <w:t>) для быстрого вызова нужных программ и выполнения команд.</w:t>
      </w:r>
    </w:p>
    <w:p w14:paraId="3CF96197" w14:textId="77777777" w:rsidR="00CF0067" w:rsidRPr="00254228" w:rsidRDefault="00CF0067" w:rsidP="00CF0067">
      <w:pPr>
        <w:ind w:firstLine="720"/>
      </w:pPr>
    </w:p>
    <w:p w14:paraId="4621A45D" w14:textId="77777777" w:rsidR="000C5435" w:rsidRPr="00254228" w:rsidRDefault="000C5435" w:rsidP="000C5435">
      <w:pPr>
        <w:pStyle w:val="20"/>
        <w:rPr>
          <w:i w:val="0"/>
        </w:rPr>
      </w:pPr>
      <w:r w:rsidRPr="0030737B">
        <w:rPr>
          <w:i w:val="0"/>
          <w:lang w:val="en-US"/>
        </w:rPr>
        <w:fldChar w:fldCharType="begin"/>
      </w:r>
      <w:r w:rsidRPr="00254228">
        <w:rPr>
          <w:i w:val="0"/>
        </w:rPr>
        <w:instrText xml:space="preserve"> </w:instrText>
      </w:r>
      <w:r w:rsidRPr="0030737B">
        <w:rPr>
          <w:i w:val="0"/>
          <w:lang w:val="en-US"/>
        </w:rPr>
        <w:instrText>AUTONUMLGL</w:instrText>
      </w:r>
      <w:r w:rsidRPr="00254228">
        <w:rPr>
          <w:i w:val="0"/>
        </w:rPr>
        <w:instrText xml:space="preserve">  </w:instrText>
      </w:r>
      <w:bookmarkStart w:id="67" w:name="_Toc438432"/>
      <w:r w:rsidRPr="0030737B">
        <w:rPr>
          <w:i w:val="0"/>
          <w:lang w:val="en-US"/>
        </w:rPr>
        <w:fldChar w:fldCharType="end"/>
      </w:r>
      <w:r w:rsidRPr="00254228">
        <w:rPr>
          <w:i w:val="0"/>
        </w:rPr>
        <w:t xml:space="preserve"> </w:t>
      </w:r>
      <w:r w:rsidR="00751651">
        <w:rPr>
          <w:i w:val="0"/>
        </w:rPr>
        <w:t xml:space="preserve">7.2 </w:t>
      </w:r>
      <w:r w:rsidRPr="0030737B">
        <w:rPr>
          <w:i w:val="0"/>
          <w:lang w:val="en-US"/>
        </w:rPr>
        <w:t>Far</w:t>
      </w:r>
      <w:r w:rsidRPr="00254228">
        <w:rPr>
          <w:i w:val="0"/>
        </w:rPr>
        <w:t xml:space="preserve"> </w:t>
      </w:r>
      <w:r w:rsidRPr="0030737B">
        <w:rPr>
          <w:i w:val="0"/>
          <w:lang w:val="en-US"/>
        </w:rPr>
        <w:t>manager</w:t>
      </w:r>
      <w:bookmarkEnd w:id="67"/>
    </w:p>
    <w:p w14:paraId="13AB5AB4" w14:textId="77777777" w:rsidR="00ED7A48" w:rsidRPr="00254228" w:rsidRDefault="00756D43" w:rsidP="00ED7A48">
      <w:pPr>
        <w:ind w:firstLine="720"/>
      </w:pPr>
      <w:r>
        <w:rPr>
          <w:noProof/>
        </w:rPr>
        <w:drawing>
          <wp:anchor distT="0" distB="0" distL="114300" distR="114300" simplePos="0" relativeHeight="251650560" behindDoc="0" locked="1" layoutInCell="1" allowOverlap="1" wp14:anchorId="692C8FF9" wp14:editId="6D9C2756">
            <wp:simplePos x="0" y="0"/>
            <wp:positionH relativeFrom="column">
              <wp:posOffset>457200</wp:posOffset>
            </wp:positionH>
            <wp:positionV relativeFrom="paragraph">
              <wp:posOffset>618490</wp:posOffset>
            </wp:positionV>
            <wp:extent cx="4568190" cy="2557780"/>
            <wp:effectExtent l="0" t="0" r="3810" b="0"/>
            <wp:wrapTopAndBottom/>
            <wp:docPr id="25" name="Рисунок 22" descr="spfm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fm0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8190" cy="2557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D7A48">
        <w:t>Ок</w:t>
      </w:r>
      <w:r w:rsidR="005A3CD2">
        <w:t>но</w:t>
      </w:r>
      <w:r w:rsidR="005A3CD2" w:rsidRPr="005A3CD2">
        <w:t xml:space="preserve"> </w:t>
      </w:r>
      <w:r w:rsidR="005A3CD2">
        <w:t xml:space="preserve">файлового менеджера </w:t>
      </w:r>
      <w:r w:rsidR="005A3CD2" w:rsidRPr="005A3CD2">
        <w:rPr>
          <w:b/>
        </w:rPr>
        <w:t xml:space="preserve"> </w:t>
      </w:r>
      <w:r w:rsidR="005A3CD2" w:rsidRPr="005A3CD2">
        <w:rPr>
          <w:b/>
          <w:lang w:val="en-US"/>
        </w:rPr>
        <w:t>Far</w:t>
      </w:r>
      <w:r w:rsidR="005A3CD2" w:rsidRPr="005A3CD2">
        <w:rPr>
          <w:b/>
        </w:rPr>
        <w:t xml:space="preserve"> </w:t>
      </w:r>
      <w:r w:rsidR="005A3CD2" w:rsidRPr="005A3CD2">
        <w:rPr>
          <w:b/>
          <w:lang w:val="en-US"/>
        </w:rPr>
        <w:t>manager</w:t>
      </w:r>
      <w:r w:rsidR="005A3CD2" w:rsidRPr="005A3CD2">
        <w:rPr>
          <w:b/>
        </w:rPr>
        <w:t xml:space="preserve"> </w:t>
      </w:r>
      <w:r w:rsidR="005A3CD2">
        <w:t>(есть на сайте) представлено ниже. На левой панели представлен каталог (директория, папка) диска (с:)</w:t>
      </w:r>
      <w:r w:rsidR="005A3CD2" w:rsidRPr="003824B2">
        <w:t xml:space="preserve">- </w:t>
      </w:r>
      <w:r w:rsidR="005A3CD2">
        <w:rPr>
          <w:lang w:val="en-US"/>
        </w:rPr>
        <w:t>c</w:t>
      </w:r>
      <w:r w:rsidR="005A3CD2" w:rsidRPr="003824B2">
        <w:t>:\</w:t>
      </w:r>
      <w:r w:rsidR="005A3CD2">
        <w:rPr>
          <w:lang w:val="en-US"/>
        </w:rPr>
        <w:t>QC</w:t>
      </w:r>
      <w:r w:rsidR="005A3CD2" w:rsidRPr="003824B2">
        <w:t xml:space="preserve">25. </w:t>
      </w:r>
      <w:r w:rsidR="005A3CD2">
        <w:t>На правой панели каталог диска (</w:t>
      </w:r>
      <w:r w:rsidR="005A3CD2">
        <w:rPr>
          <w:lang w:val="en-US"/>
        </w:rPr>
        <w:t>i</w:t>
      </w:r>
      <w:r w:rsidR="005A3CD2" w:rsidRPr="005A3CD2">
        <w:t>:</w:t>
      </w:r>
      <w:r w:rsidR="005A3CD2">
        <w:t>).</w:t>
      </w:r>
    </w:p>
    <w:p w14:paraId="2FC379D8" w14:textId="77777777" w:rsidR="00ED7A48" w:rsidRPr="005A3CD2" w:rsidRDefault="005A3CD2" w:rsidP="00ED7A48">
      <w:pPr>
        <w:ind w:firstLine="720"/>
      </w:pPr>
      <w:r>
        <w:lastRenderedPageBreak/>
        <w:t xml:space="preserve">Завершение работы </w:t>
      </w:r>
      <w:r>
        <w:rPr>
          <w:lang w:val="en-US"/>
        </w:rPr>
        <w:t>FAR</w:t>
      </w:r>
      <w:r w:rsidRPr="005A3CD2">
        <w:t xml:space="preserve"> </w:t>
      </w:r>
      <w:r>
        <w:t xml:space="preserve">выполняется клавишей </w:t>
      </w:r>
      <w:r w:rsidRPr="005A3CD2">
        <w:rPr>
          <w:b/>
          <w:lang w:val="en-US"/>
        </w:rPr>
        <w:t>F</w:t>
      </w:r>
      <w:r w:rsidRPr="005A3CD2">
        <w:rPr>
          <w:b/>
        </w:rPr>
        <w:t>10</w:t>
      </w:r>
      <w:r>
        <w:t xml:space="preserve">. Для запуска меню используется </w:t>
      </w:r>
      <w:r w:rsidRPr="005A3CD2">
        <w:rPr>
          <w:b/>
          <w:lang w:val="en-US"/>
        </w:rPr>
        <w:t>F</w:t>
      </w:r>
      <w:r w:rsidRPr="005A3CD2">
        <w:rPr>
          <w:b/>
        </w:rPr>
        <w:t>9</w:t>
      </w:r>
      <w:r w:rsidRPr="005A3CD2">
        <w:t>.</w:t>
      </w:r>
      <w:r>
        <w:t xml:space="preserve"> После нескольких сеансов работы в файл менеджером </w:t>
      </w:r>
      <w:r>
        <w:rPr>
          <w:lang w:val="en-US"/>
        </w:rPr>
        <w:t>FAR</w:t>
      </w:r>
      <w:r>
        <w:t xml:space="preserve"> Вы, несомненно, освоитесь и будете его использовать в своей работе.</w:t>
      </w:r>
    </w:p>
    <w:p w14:paraId="79260DC3" w14:textId="77777777" w:rsidR="000C5435" w:rsidRPr="00E575C3" w:rsidRDefault="000C5435" w:rsidP="000C5435">
      <w:pPr>
        <w:pStyle w:val="20"/>
        <w:rPr>
          <w:i w:val="0"/>
        </w:rPr>
      </w:pPr>
      <w:r w:rsidRPr="0030737B">
        <w:rPr>
          <w:i w:val="0"/>
          <w:lang w:val="en-US"/>
        </w:rPr>
        <w:fldChar w:fldCharType="begin"/>
      </w:r>
      <w:r w:rsidRPr="00E575C3">
        <w:rPr>
          <w:i w:val="0"/>
        </w:rPr>
        <w:instrText xml:space="preserve"> </w:instrText>
      </w:r>
      <w:r w:rsidRPr="0030737B">
        <w:rPr>
          <w:i w:val="0"/>
          <w:lang w:val="en-US"/>
        </w:rPr>
        <w:instrText>AUTONUMLGL</w:instrText>
      </w:r>
      <w:r w:rsidRPr="00E575C3">
        <w:rPr>
          <w:i w:val="0"/>
        </w:rPr>
        <w:instrText xml:space="preserve">  </w:instrText>
      </w:r>
      <w:bookmarkStart w:id="68" w:name="_Toc438433"/>
      <w:r w:rsidRPr="0030737B">
        <w:rPr>
          <w:i w:val="0"/>
          <w:lang w:val="en-US"/>
        </w:rPr>
        <w:fldChar w:fldCharType="end"/>
      </w:r>
      <w:r w:rsidRPr="00E575C3">
        <w:rPr>
          <w:i w:val="0"/>
        </w:rPr>
        <w:t xml:space="preserve"> </w:t>
      </w:r>
      <w:r w:rsidR="00751651">
        <w:rPr>
          <w:i w:val="0"/>
        </w:rPr>
        <w:t xml:space="preserve">7.3 </w:t>
      </w:r>
      <w:r w:rsidR="00CF0067">
        <w:rPr>
          <w:i w:val="0"/>
          <w:lang w:val="en-US"/>
        </w:rPr>
        <w:t>Wind</w:t>
      </w:r>
      <w:r w:rsidR="00D87728">
        <w:rPr>
          <w:i w:val="0"/>
          <w:lang w:val="en-US"/>
        </w:rPr>
        <w:t>ows</w:t>
      </w:r>
      <w:r w:rsidR="00D87728" w:rsidRPr="00E575C3">
        <w:rPr>
          <w:i w:val="0"/>
        </w:rPr>
        <w:t>/</w:t>
      </w:r>
      <w:r w:rsidR="00D87728">
        <w:rPr>
          <w:i w:val="0"/>
          <w:lang w:val="en-US"/>
        </w:rPr>
        <w:t>Total</w:t>
      </w:r>
      <w:r w:rsidR="00D87728" w:rsidRPr="00E575C3">
        <w:rPr>
          <w:i w:val="0"/>
        </w:rPr>
        <w:t xml:space="preserve"> </w:t>
      </w:r>
      <w:r w:rsidR="00D87728">
        <w:rPr>
          <w:i w:val="0"/>
          <w:lang w:val="en-US"/>
        </w:rPr>
        <w:t>Commander</w:t>
      </w:r>
      <w:bookmarkEnd w:id="68"/>
    </w:p>
    <w:p w14:paraId="43EAD7D1" w14:textId="77777777" w:rsidR="000C5435" w:rsidRPr="00E575C3" w:rsidRDefault="000C5435" w:rsidP="000C5435"/>
    <w:p w14:paraId="23664F02" w14:textId="77777777" w:rsidR="00ED7A48" w:rsidRPr="005A3CD2" w:rsidRDefault="00756D43" w:rsidP="00ED7A48">
      <w:pPr>
        <w:ind w:firstLine="720"/>
        <w:rPr>
          <w:noProof/>
        </w:rPr>
      </w:pPr>
      <w:r>
        <w:rPr>
          <w:noProof/>
        </w:rPr>
        <w:drawing>
          <wp:anchor distT="0" distB="0" distL="114300" distR="114300" simplePos="0" relativeHeight="251651584" behindDoc="0" locked="1" layoutInCell="1" allowOverlap="1" wp14:anchorId="1A9DECF4" wp14:editId="379816E5">
            <wp:simplePos x="0" y="0"/>
            <wp:positionH relativeFrom="column">
              <wp:posOffset>114300</wp:posOffset>
            </wp:positionH>
            <wp:positionV relativeFrom="paragraph">
              <wp:posOffset>461010</wp:posOffset>
            </wp:positionV>
            <wp:extent cx="5715000" cy="3886200"/>
            <wp:effectExtent l="0" t="0" r="0" b="0"/>
            <wp:wrapTopAndBottom/>
            <wp:docPr id="24" name="Рисунок 23" descr="spfm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pfm0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88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CD2">
        <w:rPr>
          <w:noProof/>
        </w:rPr>
        <w:t>Для</w:t>
      </w:r>
      <w:r w:rsidR="005A3CD2" w:rsidRPr="00E575C3">
        <w:rPr>
          <w:noProof/>
        </w:rPr>
        <w:t xml:space="preserve"> </w:t>
      </w:r>
      <w:r w:rsidR="005A3CD2">
        <w:rPr>
          <w:noProof/>
        </w:rPr>
        <w:t>работы</w:t>
      </w:r>
      <w:r w:rsidR="005A3CD2" w:rsidRPr="00E575C3">
        <w:rPr>
          <w:noProof/>
        </w:rPr>
        <w:t xml:space="preserve"> </w:t>
      </w:r>
      <w:r w:rsidR="005A3CD2">
        <w:rPr>
          <w:noProof/>
        </w:rPr>
        <w:t>в</w:t>
      </w:r>
      <w:r w:rsidR="005A3CD2" w:rsidRPr="00E575C3">
        <w:rPr>
          <w:noProof/>
        </w:rPr>
        <w:t xml:space="preserve"> </w:t>
      </w:r>
      <w:r w:rsidR="005A3CD2">
        <w:rPr>
          <w:noProof/>
        </w:rPr>
        <w:t>среде</w:t>
      </w:r>
      <w:r w:rsidR="005A3CD2" w:rsidRPr="00E575C3">
        <w:rPr>
          <w:noProof/>
        </w:rPr>
        <w:t xml:space="preserve"> </w:t>
      </w:r>
      <w:r w:rsidR="005A3CD2" w:rsidRPr="005A3CD2">
        <w:rPr>
          <w:noProof/>
          <w:lang w:val="en-US"/>
        </w:rPr>
        <w:t>WINDOWS</w:t>
      </w:r>
      <w:r w:rsidR="005A3CD2" w:rsidRPr="00E575C3">
        <w:rPr>
          <w:noProof/>
        </w:rPr>
        <w:t xml:space="preserve"> </w:t>
      </w:r>
      <w:r w:rsidR="005A3CD2">
        <w:rPr>
          <w:noProof/>
        </w:rPr>
        <w:t>можно</w:t>
      </w:r>
      <w:r w:rsidR="005A3CD2" w:rsidRPr="00E575C3">
        <w:rPr>
          <w:noProof/>
        </w:rPr>
        <w:t xml:space="preserve"> </w:t>
      </w:r>
      <w:r w:rsidR="005A3CD2">
        <w:rPr>
          <w:noProof/>
        </w:rPr>
        <w:t>использовать</w:t>
      </w:r>
      <w:r w:rsidR="005A3CD2" w:rsidRPr="00E575C3">
        <w:rPr>
          <w:noProof/>
        </w:rPr>
        <w:t xml:space="preserve"> </w:t>
      </w:r>
      <w:r w:rsidR="005A3CD2" w:rsidRPr="005A3CD2">
        <w:rPr>
          <w:b/>
          <w:noProof/>
          <w:lang w:val="en-US"/>
        </w:rPr>
        <w:t>Windows</w:t>
      </w:r>
      <w:r w:rsidR="005A3CD2" w:rsidRPr="00E575C3">
        <w:rPr>
          <w:b/>
          <w:noProof/>
        </w:rPr>
        <w:t xml:space="preserve"> </w:t>
      </w:r>
      <w:r w:rsidR="005A3CD2" w:rsidRPr="005A3CD2">
        <w:rPr>
          <w:b/>
          <w:noProof/>
          <w:lang w:val="en-US"/>
        </w:rPr>
        <w:t>Commander</w:t>
      </w:r>
      <w:r w:rsidR="005A3CD2" w:rsidRPr="00E575C3">
        <w:rPr>
          <w:noProof/>
        </w:rPr>
        <w:t xml:space="preserve"> </w:t>
      </w:r>
      <w:r w:rsidR="005A3CD2">
        <w:rPr>
          <w:noProof/>
        </w:rPr>
        <w:t>или</w:t>
      </w:r>
      <w:r w:rsidR="005A3CD2" w:rsidRPr="00E575C3">
        <w:rPr>
          <w:noProof/>
        </w:rPr>
        <w:t xml:space="preserve"> </w:t>
      </w:r>
      <w:r w:rsidR="005A3CD2" w:rsidRPr="005A3CD2">
        <w:rPr>
          <w:b/>
          <w:noProof/>
          <w:lang w:val="en-US"/>
        </w:rPr>
        <w:t>Total</w:t>
      </w:r>
      <w:r w:rsidR="005A3CD2" w:rsidRPr="00E575C3">
        <w:rPr>
          <w:b/>
          <w:noProof/>
        </w:rPr>
        <w:t xml:space="preserve"> </w:t>
      </w:r>
      <w:r w:rsidR="005A3CD2" w:rsidRPr="005A3CD2">
        <w:rPr>
          <w:b/>
          <w:noProof/>
          <w:lang w:val="en-US"/>
        </w:rPr>
        <w:t>Commander</w:t>
      </w:r>
      <w:r w:rsidR="005A3CD2" w:rsidRPr="00E575C3">
        <w:rPr>
          <w:noProof/>
        </w:rPr>
        <w:t xml:space="preserve"> (</w:t>
      </w:r>
      <w:r w:rsidR="005A3CD2" w:rsidRPr="005A3CD2">
        <w:rPr>
          <w:noProof/>
        </w:rPr>
        <w:t>синонимы</w:t>
      </w:r>
      <w:r w:rsidR="005A3CD2" w:rsidRPr="00E575C3">
        <w:rPr>
          <w:noProof/>
        </w:rPr>
        <w:t xml:space="preserve">). </w:t>
      </w:r>
      <w:r w:rsidR="005A3CD2">
        <w:rPr>
          <w:noProof/>
        </w:rPr>
        <w:t>Окно этой программы показано на рисунке ниже.</w:t>
      </w:r>
    </w:p>
    <w:p w14:paraId="26F1D0A7" w14:textId="77777777" w:rsidR="00CF0067" w:rsidRDefault="005A3CD2" w:rsidP="00E04A18">
      <w:pPr>
        <w:ind w:firstLine="720"/>
        <w:rPr>
          <w:noProof/>
        </w:rPr>
      </w:pPr>
      <w:r>
        <w:t xml:space="preserve">Достаточно внимательно посмотреть, чтобы увидеть сходство с другими файловыми менеджерами. </w:t>
      </w:r>
      <w:r w:rsidR="00371D55">
        <w:t xml:space="preserve">Особенностью </w:t>
      </w:r>
      <w:r w:rsidR="00371D55" w:rsidRPr="00371D55">
        <w:rPr>
          <w:noProof/>
          <w:lang w:val="en-US"/>
        </w:rPr>
        <w:t>Windows</w:t>
      </w:r>
      <w:r w:rsidR="00371D55" w:rsidRPr="00371D55">
        <w:rPr>
          <w:noProof/>
        </w:rPr>
        <w:t xml:space="preserve"> </w:t>
      </w:r>
      <w:r w:rsidR="00371D55" w:rsidRPr="00371D55">
        <w:rPr>
          <w:noProof/>
          <w:lang w:val="en-US"/>
        </w:rPr>
        <w:t>Commander</w:t>
      </w:r>
      <w:r w:rsidR="00A5540F">
        <w:rPr>
          <w:noProof/>
        </w:rPr>
        <w:t xml:space="preserve"> по сравнению с </w:t>
      </w:r>
      <w:r w:rsidR="00371D55">
        <w:rPr>
          <w:noProof/>
        </w:rPr>
        <w:t>другими рассмотренными менеджерами является более активное использование мыши.</w:t>
      </w:r>
      <w:r w:rsidR="0004213D">
        <w:rPr>
          <w:noProof/>
        </w:rPr>
        <w:t xml:space="preserve"> Кроме того здесь соблюдены все стандарты </w:t>
      </w:r>
      <w:r w:rsidR="0004213D">
        <w:rPr>
          <w:noProof/>
          <w:lang w:val="en-US"/>
        </w:rPr>
        <w:t>Windows</w:t>
      </w:r>
      <w:r w:rsidR="0004213D" w:rsidRPr="0004213D">
        <w:rPr>
          <w:noProof/>
        </w:rPr>
        <w:t xml:space="preserve"> </w:t>
      </w:r>
      <w:r w:rsidR="0004213D">
        <w:rPr>
          <w:noProof/>
        </w:rPr>
        <w:t>программ (меню и клавиатура).</w:t>
      </w:r>
    </w:p>
    <w:p w14:paraId="25DE50BD" w14:textId="77777777" w:rsidR="00BF0275" w:rsidRPr="0004213D" w:rsidRDefault="00BF0275" w:rsidP="00E04A18">
      <w:pPr>
        <w:ind w:firstLine="720"/>
      </w:pPr>
      <w:r>
        <w:rPr>
          <w:noProof/>
        </w:rPr>
        <w:br w:type="page"/>
      </w:r>
    </w:p>
    <w:p w14:paraId="5CCC33BB" w14:textId="77777777" w:rsidR="00BE2C1C" w:rsidRPr="00961001" w:rsidRDefault="00BE2C1C" w:rsidP="00BE2C1C">
      <w:pPr>
        <w:pStyle w:val="1"/>
        <w:rPr>
          <w:vanish/>
        </w:rPr>
      </w:pPr>
      <w:r w:rsidRPr="00961001">
        <w:rPr>
          <w:vanish/>
        </w:rPr>
        <w:lastRenderedPageBreak/>
        <w:fldChar w:fldCharType="begin"/>
      </w:r>
      <w:r w:rsidRPr="00961001">
        <w:rPr>
          <w:vanish/>
        </w:rPr>
        <w:instrText xml:space="preserve"> </w:instrText>
      </w:r>
      <w:r w:rsidRPr="00961001">
        <w:rPr>
          <w:vanish/>
          <w:lang w:val="en-US"/>
        </w:rPr>
        <w:instrText>AUTONUMLGL</w:instrText>
      </w:r>
      <w:r w:rsidRPr="00961001">
        <w:rPr>
          <w:vanish/>
        </w:rPr>
        <w:instrText xml:space="preserve">  </w:instrText>
      </w:r>
      <w:r w:rsidRPr="00961001">
        <w:rPr>
          <w:vanish/>
        </w:rPr>
        <w:fldChar w:fldCharType="end"/>
      </w:r>
      <w:r w:rsidRPr="00961001">
        <w:rPr>
          <w:vanish/>
        </w:rPr>
        <w:t xml:space="preserve"> Отладка программ – </w:t>
      </w:r>
      <w:r w:rsidRPr="00961001">
        <w:rPr>
          <w:vanish/>
          <w:lang w:val="en-US"/>
        </w:rPr>
        <w:t>Turbo</w:t>
      </w:r>
      <w:r w:rsidRPr="00961001">
        <w:rPr>
          <w:vanish/>
        </w:rPr>
        <w:t xml:space="preserve"> </w:t>
      </w:r>
      <w:r w:rsidRPr="00961001">
        <w:rPr>
          <w:vanish/>
          <w:lang w:val="en-US"/>
        </w:rPr>
        <w:t>Debuger</w:t>
      </w:r>
    </w:p>
    <w:p w14:paraId="20E97B4E" w14:textId="77777777" w:rsidR="007F1DD5" w:rsidRPr="00961001" w:rsidRDefault="00B12D59" w:rsidP="007F1DD5">
      <w:pPr>
        <w:ind w:firstLine="720"/>
        <w:rPr>
          <w:vanish/>
          <w:color w:val="FF0000"/>
        </w:rPr>
      </w:pPr>
      <w:r w:rsidRPr="00961001">
        <w:rPr>
          <w:vanish/>
          <w:color w:val="FF0000"/>
        </w:rPr>
        <w:t>«Раздел находится в стадии проработки!!!”</w:t>
      </w:r>
    </w:p>
    <w:p w14:paraId="382C282B" w14:textId="77777777" w:rsidR="007F1DD5" w:rsidRPr="00961001" w:rsidRDefault="007F1DD5" w:rsidP="007F1DD5">
      <w:pPr>
        <w:ind w:firstLine="720"/>
        <w:rPr>
          <w:vanish/>
        </w:rPr>
      </w:pPr>
    </w:p>
    <w:p w14:paraId="110DC261" w14:textId="77777777" w:rsidR="00454B28" w:rsidRPr="00961001" w:rsidRDefault="00454B28" w:rsidP="00454B28">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Ошибки, их типы, их</w:t>
      </w:r>
      <w:r w:rsidR="00BE4371" w:rsidRPr="00961001">
        <w:rPr>
          <w:i w:val="0"/>
          <w:vanish/>
        </w:rPr>
        <w:t xml:space="preserve"> </w:t>
      </w:r>
      <w:r w:rsidRPr="00961001">
        <w:rPr>
          <w:i w:val="0"/>
          <w:vanish/>
        </w:rPr>
        <w:t>причины и способы поиска</w:t>
      </w:r>
    </w:p>
    <w:p w14:paraId="57E6C506" w14:textId="77777777" w:rsidR="00454B28" w:rsidRPr="00961001" w:rsidRDefault="00454B28" w:rsidP="00454B28">
      <w:pPr>
        <w:rPr>
          <w:vanish/>
        </w:rPr>
      </w:pPr>
    </w:p>
    <w:p w14:paraId="4B216373" w14:textId="77777777" w:rsidR="00454B28" w:rsidRPr="00961001" w:rsidRDefault="00454B28" w:rsidP="00454B28">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Назначение отладчика и основные действия</w:t>
      </w:r>
    </w:p>
    <w:p w14:paraId="5AF11EAC" w14:textId="77777777" w:rsidR="00454B28" w:rsidRPr="00961001" w:rsidRDefault="00454B28" w:rsidP="00454B28">
      <w:pPr>
        <w:rPr>
          <w:vanish/>
        </w:rPr>
      </w:pPr>
    </w:p>
    <w:p w14:paraId="6F329BE6" w14:textId="77777777" w:rsidR="00454B28" w:rsidRPr="00961001" w:rsidRDefault="00454B28" w:rsidP="00454B28">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Запуск отладчика и его использование</w:t>
      </w:r>
    </w:p>
    <w:p w14:paraId="0393CA95" w14:textId="77777777" w:rsidR="00454B28" w:rsidRPr="00961001" w:rsidRDefault="001D4204" w:rsidP="00454B28">
      <w:pPr>
        <w:rPr>
          <w:vanish/>
        </w:rPr>
      </w:pPr>
      <w:r w:rsidRPr="00961001">
        <w:rPr>
          <w:vanish/>
        </w:rPr>
        <w:br w:type="page"/>
      </w:r>
    </w:p>
    <w:p w14:paraId="57CF6BB4" w14:textId="77777777" w:rsidR="00EE69F7" w:rsidRPr="00961001" w:rsidRDefault="00EE69F7" w:rsidP="00EE69F7">
      <w:pPr>
        <w:pStyle w:val="1"/>
        <w:rPr>
          <w:vanish/>
        </w:rPr>
      </w:pPr>
      <w:r w:rsidRPr="00961001">
        <w:rPr>
          <w:vanish/>
        </w:rPr>
        <w:fldChar w:fldCharType="begin"/>
      </w:r>
      <w:r w:rsidRPr="00961001">
        <w:rPr>
          <w:vanish/>
        </w:rPr>
        <w:instrText xml:space="preserve"> AUTONUMLGL  </w:instrText>
      </w:r>
      <w:r w:rsidRPr="00961001">
        <w:rPr>
          <w:vanish/>
        </w:rPr>
        <w:fldChar w:fldCharType="end"/>
      </w:r>
      <w:r w:rsidRPr="00961001">
        <w:rPr>
          <w:vanish/>
        </w:rPr>
        <w:t xml:space="preserve"> Системы программирования </w:t>
      </w:r>
      <w:r w:rsidRPr="00961001">
        <w:rPr>
          <w:vanish/>
          <w:lang w:val="en-US"/>
        </w:rPr>
        <w:t>TASM</w:t>
      </w:r>
      <w:r w:rsidRPr="00961001">
        <w:rPr>
          <w:vanish/>
        </w:rPr>
        <w:t xml:space="preserve">, </w:t>
      </w:r>
      <w:r w:rsidRPr="00961001">
        <w:rPr>
          <w:vanish/>
          <w:lang w:val="en-US"/>
        </w:rPr>
        <w:t>MASM</w:t>
      </w:r>
      <w:r w:rsidRPr="00961001">
        <w:rPr>
          <w:vanish/>
        </w:rPr>
        <w:t xml:space="preserve"> и </w:t>
      </w:r>
      <w:r w:rsidRPr="00961001">
        <w:rPr>
          <w:vanish/>
          <w:lang w:val="en-US"/>
        </w:rPr>
        <w:t>QC</w:t>
      </w:r>
    </w:p>
    <w:p w14:paraId="4B63AD5C" w14:textId="77777777" w:rsidR="007F1DD5" w:rsidRPr="00961001" w:rsidRDefault="00B12D59" w:rsidP="007F1DD5">
      <w:pPr>
        <w:ind w:firstLine="720"/>
        <w:rPr>
          <w:vanish/>
          <w:color w:val="FF0000"/>
        </w:rPr>
      </w:pPr>
      <w:r w:rsidRPr="00961001">
        <w:rPr>
          <w:vanish/>
          <w:color w:val="FF0000"/>
        </w:rPr>
        <w:t>«Раздел находится в стадии проработки!!!”</w:t>
      </w:r>
    </w:p>
    <w:p w14:paraId="49FE7B83" w14:textId="77777777" w:rsidR="007F1DD5" w:rsidRPr="00961001" w:rsidRDefault="007F1DD5" w:rsidP="007F1DD5">
      <w:pPr>
        <w:ind w:firstLine="720"/>
        <w:rPr>
          <w:vanish/>
        </w:rPr>
      </w:pPr>
    </w:p>
    <w:p w14:paraId="42D5294E" w14:textId="77777777" w:rsidR="00454B28" w:rsidRPr="00961001" w:rsidRDefault="00454B28" w:rsidP="00454B28">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Система программирования </w:t>
      </w:r>
      <w:r w:rsidRPr="00961001">
        <w:rPr>
          <w:i w:val="0"/>
          <w:vanish/>
          <w:lang w:val="en-US"/>
        </w:rPr>
        <w:t>TASM</w:t>
      </w:r>
    </w:p>
    <w:p w14:paraId="069E7194" w14:textId="77777777" w:rsidR="00454B28" w:rsidRPr="00961001" w:rsidRDefault="00454B28" w:rsidP="00454B28">
      <w:pPr>
        <w:rPr>
          <w:vanish/>
        </w:rPr>
      </w:pPr>
    </w:p>
    <w:p w14:paraId="0777DEE3" w14:textId="77777777" w:rsidR="00454B28" w:rsidRPr="00961001" w:rsidRDefault="00454B28" w:rsidP="00454B28">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Система программирования </w:t>
      </w:r>
      <w:r w:rsidRPr="00961001">
        <w:rPr>
          <w:i w:val="0"/>
          <w:vanish/>
          <w:lang w:val="en-US"/>
        </w:rPr>
        <w:t>MASM</w:t>
      </w:r>
    </w:p>
    <w:p w14:paraId="1CAE4CB6" w14:textId="77777777" w:rsidR="00454B28" w:rsidRPr="00961001" w:rsidRDefault="00454B28" w:rsidP="00454B28">
      <w:pPr>
        <w:rPr>
          <w:vanish/>
        </w:rPr>
      </w:pPr>
    </w:p>
    <w:p w14:paraId="65C195F7" w14:textId="77777777" w:rsidR="00454B28" w:rsidRPr="00961001" w:rsidRDefault="00454B28" w:rsidP="00454B28">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Система программирования </w:t>
      </w:r>
      <w:r w:rsidRPr="00961001">
        <w:rPr>
          <w:i w:val="0"/>
          <w:vanish/>
          <w:lang w:val="en-US"/>
        </w:rPr>
        <w:t>QC</w:t>
      </w:r>
    </w:p>
    <w:p w14:paraId="4EA3193E" w14:textId="77777777" w:rsidR="00BE4371" w:rsidRPr="00961001" w:rsidRDefault="00BE4371" w:rsidP="00BE4371">
      <w:pPr>
        <w:shd w:val="clear" w:color="auto" w:fill="CCFFFF"/>
        <w:rPr>
          <w:rFonts w:ascii="Courier" w:hAnsi="Courier"/>
          <w:b/>
          <w:vanish/>
        </w:rPr>
      </w:pPr>
    </w:p>
    <w:p w14:paraId="620C4AAB" w14:textId="77777777" w:rsidR="00BE4371" w:rsidRPr="00961001" w:rsidRDefault="00BE4371" w:rsidP="00BE4371">
      <w:pPr>
        <w:shd w:val="clear" w:color="auto" w:fill="CCFFFF"/>
        <w:rPr>
          <w:b/>
          <w:vanish/>
        </w:rPr>
      </w:pPr>
    </w:p>
    <w:p w14:paraId="0C997896" w14:textId="77777777" w:rsidR="00BE4371" w:rsidRPr="00961001" w:rsidRDefault="00BE4371" w:rsidP="00BE4371">
      <w:pPr>
        <w:shd w:val="clear" w:color="auto" w:fill="CCFFFF"/>
        <w:rPr>
          <w:b/>
          <w:vanish/>
        </w:rPr>
      </w:pPr>
    </w:p>
    <w:p w14:paraId="76B3CCA2" w14:textId="77777777" w:rsidR="00BE4371" w:rsidRPr="00961001" w:rsidRDefault="00BE4371" w:rsidP="00BE4371">
      <w:pPr>
        <w:shd w:val="clear" w:color="auto" w:fill="CCFFFF"/>
        <w:rPr>
          <w:rFonts w:ascii="Courier" w:hAnsi="Courier"/>
          <w:b/>
          <w:vanish/>
        </w:rPr>
      </w:pPr>
      <w:r w:rsidRPr="00961001">
        <w:rPr>
          <w:rFonts w:ascii="Courier" w:hAnsi="Courier"/>
          <w:b/>
          <w:vanish/>
          <w:lang w:val="en-US"/>
        </w:rPr>
        <w:t>Microsoft</w:t>
      </w:r>
      <w:r w:rsidRPr="00961001">
        <w:rPr>
          <w:rFonts w:ascii="Courier" w:hAnsi="Courier"/>
          <w:b/>
          <w:vanish/>
        </w:rPr>
        <w:t xml:space="preserve"> (</w:t>
      </w:r>
      <w:r w:rsidRPr="00961001">
        <w:rPr>
          <w:rFonts w:ascii="Courier" w:hAnsi="Courier"/>
          <w:b/>
          <w:vanish/>
          <w:lang w:val="en-US"/>
        </w:rPr>
        <w:t>R</w:t>
      </w:r>
      <w:r w:rsidRPr="00961001">
        <w:rPr>
          <w:rFonts w:ascii="Courier" w:hAnsi="Courier"/>
          <w:b/>
          <w:vanish/>
        </w:rPr>
        <w:t xml:space="preserve">) </w:t>
      </w:r>
      <w:r w:rsidRPr="00961001">
        <w:rPr>
          <w:rFonts w:ascii="Courier" w:hAnsi="Courier"/>
          <w:b/>
          <w:vanish/>
          <w:lang w:val="en-US"/>
        </w:rPr>
        <w:t>QuickAssembler</w:t>
      </w:r>
      <w:r w:rsidRPr="00961001">
        <w:rPr>
          <w:rFonts w:ascii="Courier" w:hAnsi="Courier"/>
          <w:b/>
          <w:vanish/>
        </w:rPr>
        <w:t xml:space="preserve"> </w:t>
      </w:r>
      <w:r w:rsidRPr="00961001">
        <w:rPr>
          <w:rFonts w:ascii="Courier" w:hAnsi="Courier"/>
          <w:b/>
          <w:vanish/>
          <w:lang w:val="en-US"/>
        </w:rPr>
        <w:t>for</w:t>
      </w:r>
      <w:r w:rsidRPr="00961001">
        <w:rPr>
          <w:rFonts w:ascii="Courier" w:hAnsi="Courier"/>
          <w:b/>
          <w:vanish/>
        </w:rPr>
        <w:t xml:space="preserve"> </w:t>
      </w:r>
      <w:r w:rsidRPr="00961001">
        <w:rPr>
          <w:rFonts w:ascii="Courier" w:hAnsi="Courier"/>
          <w:b/>
          <w:vanish/>
          <w:lang w:val="en-US"/>
        </w:rPr>
        <w:t>QuickC</w:t>
      </w:r>
      <w:r w:rsidRPr="00961001">
        <w:rPr>
          <w:rFonts w:ascii="Courier" w:hAnsi="Courier"/>
          <w:b/>
          <w:vanish/>
        </w:rPr>
        <w:t xml:space="preserve"> </w:t>
      </w:r>
      <w:r w:rsidRPr="00961001">
        <w:rPr>
          <w:rFonts w:ascii="Courier" w:hAnsi="Courier"/>
          <w:b/>
          <w:vanish/>
          <w:lang w:val="en-US"/>
        </w:rPr>
        <w:t>Version</w:t>
      </w:r>
      <w:r w:rsidRPr="00961001">
        <w:rPr>
          <w:rFonts w:ascii="Courier" w:hAnsi="Courier"/>
          <w:b/>
          <w:vanish/>
        </w:rPr>
        <w:t xml:space="preserve"> 2.51         02/20/9</w:t>
      </w:r>
    </w:p>
    <w:p w14:paraId="6ABE6141" w14:textId="77777777" w:rsidR="00BE4371" w:rsidRPr="00961001" w:rsidRDefault="00BE4371" w:rsidP="00BE4371">
      <w:pPr>
        <w:shd w:val="clear" w:color="auto" w:fill="CCFFFF"/>
        <w:rPr>
          <w:rFonts w:ascii="Courier" w:hAnsi="Courier"/>
          <w:b/>
          <w:vanish/>
        </w:rPr>
      </w:pPr>
      <w:r w:rsidRPr="00961001">
        <w:rPr>
          <w:rFonts w:ascii="Courier" w:hAnsi="Courier"/>
          <w:b/>
          <w:vanish/>
        </w:rPr>
        <w:t xml:space="preserve">                                                              </w:t>
      </w:r>
    </w:p>
    <w:p w14:paraId="24A5E4F0" w14:textId="77777777" w:rsidR="00BE4371" w:rsidRPr="00961001" w:rsidRDefault="00BE4371" w:rsidP="00BE4371">
      <w:pPr>
        <w:shd w:val="clear" w:color="auto" w:fill="CCFFFF"/>
        <w:rPr>
          <w:rFonts w:ascii="Courier" w:hAnsi="Courier"/>
          <w:b/>
          <w:vanish/>
          <w:lang w:val="fr-FR"/>
        </w:rPr>
      </w:pPr>
      <w:r w:rsidRPr="00961001">
        <w:rPr>
          <w:rFonts w:ascii="Courier" w:hAnsi="Courier"/>
          <w:b/>
          <w:vanish/>
        </w:rPr>
        <w:t xml:space="preserve"> </w:t>
      </w:r>
      <w:r w:rsidRPr="00961001">
        <w:rPr>
          <w:rFonts w:ascii="Courier" w:hAnsi="Courier"/>
          <w:b/>
          <w:vanish/>
          <w:lang w:val="fr-FR"/>
        </w:rPr>
        <w:t>0000</w:t>
      </w:r>
      <w:r w:rsidRPr="00961001">
        <w:rPr>
          <w:rFonts w:ascii="Courier" w:hAnsi="Courier"/>
          <w:b/>
          <w:vanish/>
          <w:lang w:val="fr-FR"/>
        </w:rPr>
        <w:tab/>
      </w:r>
      <w:r w:rsidRPr="00961001">
        <w:rPr>
          <w:rFonts w:ascii="Courier" w:hAnsi="Courier"/>
          <w:b/>
          <w:vanish/>
          <w:lang w:val="fr-FR"/>
        </w:rPr>
        <w:tab/>
      </w:r>
      <w:r w:rsidRPr="00961001">
        <w:rPr>
          <w:rFonts w:ascii="Courier" w:hAnsi="Courier"/>
          <w:b/>
          <w:vanish/>
          <w:lang w:val="fr-FR"/>
        </w:rPr>
        <w:tab/>
      </w:r>
      <w:r w:rsidRPr="00961001">
        <w:rPr>
          <w:rFonts w:ascii="Courier" w:hAnsi="Courier"/>
          <w:b/>
          <w:vanish/>
          <w:lang w:val="fr-FR"/>
        </w:rPr>
        <w:tab/>
        <w:t>mycode SEGMENT 'code'</w:t>
      </w:r>
    </w:p>
    <w:p w14:paraId="0B4C9B5D" w14:textId="77777777" w:rsidR="00BE4371" w:rsidRPr="00961001" w:rsidRDefault="00BE4371" w:rsidP="00BE4371">
      <w:pPr>
        <w:shd w:val="clear" w:color="auto" w:fill="CCFFFF"/>
        <w:rPr>
          <w:rFonts w:ascii="Courier" w:hAnsi="Courier"/>
          <w:b/>
          <w:vanish/>
          <w:lang w:val="fr-FR"/>
        </w:rPr>
      </w:pPr>
      <w:r w:rsidRPr="00961001">
        <w:rPr>
          <w:rFonts w:ascii="Courier" w:hAnsi="Courier"/>
          <w:b/>
          <w:vanish/>
          <w:lang w:val="fr-FR"/>
        </w:rPr>
        <w:tab/>
      </w:r>
      <w:r w:rsidRPr="00961001">
        <w:rPr>
          <w:rFonts w:ascii="Courier" w:hAnsi="Courier"/>
          <w:b/>
          <w:vanish/>
          <w:lang w:val="fr-FR"/>
        </w:rPr>
        <w:tab/>
      </w:r>
      <w:r w:rsidRPr="00961001">
        <w:rPr>
          <w:rFonts w:ascii="Courier" w:hAnsi="Courier"/>
          <w:b/>
          <w:vanish/>
          <w:lang w:val="fr-FR"/>
        </w:rPr>
        <w:tab/>
      </w:r>
      <w:r w:rsidRPr="00961001">
        <w:rPr>
          <w:rFonts w:ascii="Courier" w:hAnsi="Courier"/>
          <w:b/>
          <w:vanish/>
          <w:lang w:val="fr-FR"/>
        </w:rPr>
        <w:tab/>
        <w:t xml:space="preserve">    assume cs:mycode</w:t>
      </w:r>
    </w:p>
    <w:p w14:paraId="14F0FFE7" w14:textId="77777777" w:rsidR="00BE4371" w:rsidRPr="00961001" w:rsidRDefault="00BE4371" w:rsidP="00BE4371">
      <w:pPr>
        <w:shd w:val="clear" w:color="auto" w:fill="CCFFFF"/>
        <w:rPr>
          <w:rFonts w:ascii="Courier" w:hAnsi="Courier"/>
          <w:b/>
          <w:vanish/>
        </w:rPr>
      </w:pPr>
      <w:r w:rsidRPr="00961001">
        <w:rPr>
          <w:rFonts w:ascii="Courier" w:hAnsi="Courier"/>
          <w:b/>
          <w:vanish/>
          <w:lang w:val="fr-FR"/>
        </w:rPr>
        <w:t xml:space="preserve"> </w:t>
      </w:r>
      <w:r w:rsidRPr="00961001">
        <w:rPr>
          <w:rFonts w:ascii="Courier" w:hAnsi="Courier"/>
          <w:b/>
          <w:vanish/>
        </w:rPr>
        <w:t>0000  41</w:t>
      </w:r>
      <w:r w:rsidRPr="00961001">
        <w:rPr>
          <w:rFonts w:ascii="Courier" w:hAnsi="Courier"/>
          <w:b/>
          <w:vanish/>
        </w:rPr>
        <w:tab/>
      </w:r>
      <w:r w:rsidRPr="00961001">
        <w:rPr>
          <w:rFonts w:ascii="Courier" w:hAnsi="Courier"/>
          <w:b/>
          <w:vanish/>
        </w:rPr>
        <w:tab/>
      </w:r>
      <w:r w:rsidRPr="00961001">
        <w:rPr>
          <w:rFonts w:ascii="Courier" w:hAnsi="Courier"/>
          <w:b/>
          <w:vanish/>
        </w:rPr>
        <w:tab/>
        <w:t>LET  DB 'A'</w:t>
      </w:r>
    </w:p>
    <w:p w14:paraId="7C95EE79" w14:textId="77777777" w:rsidR="00BE4371" w:rsidRPr="00961001" w:rsidRDefault="00BE4371" w:rsidP="00BE4371">
      <w:pPr>
        <w:shd w:val="clear" w:color="auto" w:fill="CCFFFF"/>
        <w:rPr>
          <w:rFonts w:ascii="Courier" w:hAnsi="Courier"/>
          <w:b/>
          <w:vanish/>
        </w:rPr>
      </w:pPr>
      <w:r w:rsidRPr="00961001">
        <w:rPr>
          <w:rFonts w:ascii="Courier" w:hAnsi="Courier"/>
          <w:b/>
          <w:vanish/>
        </w:rPr>
        <w:t xml:space="preserve"> 0001</w:t>
      </w:r>
      <w:r w:rsidRPr="00961001">
        <w:rPr>
          <w:rFonts w:ascii="Courier" w:hAnsi="Courier"/>
          <w:b/>
          <w:vanish/>
        </w:rPr>
        <w:tab/>
      </w:r>
      <w:r w:rsidRPr="00961001">
        <w:rPr>
          <w:rFonts w:ascii="Courier" w:hAnsi="Courier"/>
          <w:b/>
          <w:vanish/>
        </w:rPr>
        <w:tab/>
      </w:r>
      <w:r w:rsidRPr="00961001">
        <w:rPr>
          <w:rFonts w:ascii="Courier" w:hAnsi="Courier"/>
          <w:b/>
          <w:vanish/>
        </w:rPr>
        <w:tab/>
      </w:r>
      <w:r w:rsidRPr="00961001">
        <w:rPr>
          <w:rFonts w:ascii="Courier" w:hAnsi="Courier"/>
          <w:b/>
          <w:vanish/>
        </w:rPr>
        <w:tab/>
        <w:t>START:</w:t>
      </w:r>
    </w:p>
    <w:p w14:paraId="1EEA8295" w14:textId="77777777" w:rsidR="00BE4371" w:rsidRPr="00961001" w:rsidRDefault="00BE4371" w:rsidP="00BE4371">
      <w:pPr>
        <w:shd w:val="clear" w:color="auto" w:fill="CCFFFF"/>
        <w:rPr>
          <w:rFonts w:ascii="Courier" w:hAnsi="Courier"/>
          <w:b/>
          <w:vanish/>
        </w:rPr>
      </w:pPr>
      <w:r w:rsidRPr="00961001">
        <w:rPr>
          <w:rFonts w:ascii="Courier" w:hAnsi="Courier"/>
          <w:b/>
          <w:vanish/>
        </w:rPr>
        <w:tab/>
      </w:r>
      <w:r w:rsidRPr="00961001">
        <w:rPr>
          <w:rFonts w:ascii="Courier" w:hAnsi="Courier"/>
          <w:b/>
          <w:vanish/>
        </w:rPr>
        <w:tab/>
      </w:r>
      <w:r w:rsidRPr="00961001">
        <w:rPr>
          <w:rFonts w:ascii="Courier" w:hAnsi="Courier"/>
          <w:b/>
          <w:vanish/>
        </w:rPr>
        <w:tab/>
      </w:r>
      <w:r w:rsidRPr="00961001">
        <w:rPr>
          <w:rFonts w:ascii="Courier" w:hAnsi="Courier"/>
          <w:b/>
          <w:vanish/>
        </w:rPr>
        <w:tab/>
        <w:t>; Загрузка сегментного регистра данных DS</w:t>
      </w:r>
    </w:p>
    <w:p w14:paraId="25A053E4"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rPr>
        <w:t xml:space="preserve"> </w:t>
      </w:r>
      <w:r w:rsidRPr="00961001">
        <w:rPr>
          <w:rFonts w:ascii="Courier" w:hAnsi="Courier"/>
          <w:b/>
          <w:vanish/>
          <w:lang w:val="en-US"/>
        </w:rPr>
        <w:t>0001  0E</w:t>
      </w: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t xml:space="preserve">     PUSH CS</w:t>
      </w:r>
    </w:p>
    <w:p w14:paraId="12BF096E"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 0002  1F</w:t>
      </w: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t xml:space="preserve">     POP  DS</w:t>
      </w:r>
    </w:p>
    <w:p w14:paraId="45D96BE5" w14:textId="77777777" w:rsidR="00BE4371" w:rsidRPr="00961001" w:rsidRDefault="00BE4371" w:rsidP="00BE4371">
      <w:pPr>
        <w:shd w:val="clear" w:color="auto" w:fill="CCFFFF"/>
        <w:rPr>
          <w:rFonts w:ascii="Courier" w:hAnsi="Courier"/>
          <w:b/>
          <w:vanish/>
        </w:rPr>
      </w:pP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r>
      <w:r w:rsidRPr="00961001">
        <w:rPr>
          <w:rFonts w:ascii="Courier" w:hAnsi="Courier"/>
          <w:b/>
          <w:vanish/>
        </w:rPr>
        <w:t>; Вывод одного символа на экран</w:t>
      </w:r>
    </w:p>
    <w:p w14:paraId="410D0D1A" w14:textId="77777777" w:rsidR="00BE4371" w:rsidRPr="00961001" w:rsidRDefault="00BE4371" w:rsidP="00BE4371">
      <w:pPr>
        <w:shd w:val="clear" w:color="auto" w:fill="CCFFFF"/>
        <w:rPr>
          <w:rFonts w:ascii="Courier" w:hAnsi="Courier"/>
          <w:b/>
          <w:vanish/>
        </w:rPr>
      </w:pPr>
      <w:r w:rsidRPr="00961001">
        <w:rPr>
          <w:rFonts w:ascii="Courier" w:hAnsi="Courier"/>
          <w:b/>
          <w:vanish/>
        </w:rPr>
        <w:t xml:space="preserve"> 0003  B4 02</w:t>
      </w:r>
      <w:r w:rsidRPr="00961001">
        <w:rPr>
          <w:rFonts w:ascii="Courier" w:hAnsi="Courier"/>
          <w:b/>
          <w:vanish/>
        </w:rPr>
        <w:tab/>
      </w:r>
      <w:r w:rsidRPr="00961001">
        <w:rPr>
          <w:rFonts w:ascii="Courier" w:hAnsi="Courier"/>
          <w:b/>
          <w:vanish/>
        </w:rPr>
        <w:tab/>
      </w:r>
      <w:r w:rsidRPr="00961001">
        <w:rPr>
          <w:rFonts w:ascii="Courier" w:hAnsi="Courier"/>
          <w:b/>
          <w:vanish/>
        </w:rPr>
        <w:tab/>
        <w:t xml:space="preserve">     MOV AH, 02</w:t>
      </w:r>
    </w:p>
    <w:p w14:paraId="2CBC8147"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rPr>
        <w:t xml:space="preserve"> </w:t>
      </w:r>
      <w:r w:rsidRPr="00961001">
        <w:rPr>
          <w:rFonts w:ascii="Courier" w:hAnsi="Courier"/>
          <w:b/>
          <w:vanish/>
          <w:lang w:val="en-US"/>
        </w:rPr>
        <w:t>0005  2E: 8A 16 0000 R</w:t>
      </w:r>
      <w:r w:rsidRPr="00961001">
        <w:rPr>
          <w:rFonts w:ascii="Courier" w:hAnsi="Courier"/>
          <w:b/>
          <w:vanish/>
          <w:lang w:val="en-US"/>
        </w:rPr>
        <w:tab/>
      </w:r>
      <w:r w:rsidRPr="00961001">
        <w:rPr>
          <w:rFonts w:ascii="Courier" w:hAnsi="Courier"/>
          <w:b/>
          <w:vanish/>
          <w:lang w:val="en-US"/>
        </w:rPr>
        <w:tab/>
        <w:t xml:space="preserve">     MOV DL, LET</w:t>
      </w:r>
    </w:p>
    <w:p w14:paraId="56B84AAC" w14:textId="77777777" w:rsidR="00BE4371" w:rsidRPr="00961001" w:rsidRDefault="00BE4371" w:rsidP="00BE4371">
      <w:pPr>
        <w:shd w:val="clear" w:color="auto" w:fill="CCFFFF"/>
        <w:rPr>
          <w:rFonts w:ascii="Courier" w:hAnsi="Courier"/>
          <w:b/>
          <w:vanish/>
        </w:rPr>
      </w:pPr>
      <w:r w:rsidRPr="00961001">
        <w:rPr>
          <w:rFonts w:ascii="Courier" w:hAnsi="Courier"/>
          <w:b/>
          <w:vanish/>
          <w:lang w:val="en-US"/>
        </w:rPr>
        <w:t xml:space="preserve"> </w:t>
      </w:r>
      <w:r w:rsidRPr="00961001">
        <w:rPr>
          <w:rFonts w:ascii="Courier" w:hAnsi="Courier"/>
          <w:b/>
          <w:vanish/>
        </w:rPr>
        <w:t>000A  CD 21</w:t>
      </w:r>
      <w:r w:rsidRPr="00961001">
        <w:rPr>
          <w:rFonts w:ascii="Courier" w:hAnsi="Courier"/>
          <w:b/>
          <w:vanish/>
        </w:rPr>
        <w:tab/>
      </w:r>
      <w:r w:rsidRPr="00961001">
        <w:rPr>
          <w:rFonts w:ascii="Courier" w:hAnsi="Courier"/>
          <w:b/>
          <w:vanish/>
        </w:rPr>
        <w:tab/>
      </w:r>
      <w:r w:rsidRPr="00961001">
        <w:rPr>
          <w:rFonts w:ascii="Courier" w:hAnsi="Courier"/>
          <w:b/>
          <w:vanish/>
        </w:rPr>
        <w:tab/>
        <w:t xml:space="preserve">     INT 21H</w:t>
      </w:r>
    </w:p>
    <w:p w14:paraId="77158611" w14:textId="77777777" w:rsidR="00BE4371" w:rsidRPr="00961001" w:rsidRDefault="00BE4371" w:rsidP="00BE4371">
      <w:pPr>
        <w:shd w:val="clear" w:color="auto" w:fill="CCFFFF"/>
        <w:rPr>
          <w:rFonts w:ascii="Courier" w:hAnsi="Courier"/>
          <w:b/>
          <w:vanish/>
        </w:rPr>
      </w:pPr>
      <w:r w:rsidRPr="00961001">
        <w:rPr>
          <w:rFonts w:ascii="Courier" w:hAnsi="Courier"/>
          <w:b/>
          <w:vanish/>
        </w:rPr>
        <w:tab/>
      </w:r>
      <w:r w:rsidRPr="00961001">
        <w:rPr>
          <w:rFonts w:ascii="Courier" w:hAnsi="Courier"/>
          <w:b/>
          <w:vanish/>
        </w:rPr>
        <w:tab/>
      </w:r>
      <w:r w:rsidRPr="00961001">
        <w:rPr>
          <w:rFonts w:ascii="Courier" w:hAnsi="Courier"/>
          <w:b/>
          <w:vanish/>
        </w:rPr>
        <w:tab/>
      </w:r>
      <w:r w:rsidRPr="00961001">
        <w:rPr>
          <w:rFonts w:ascii="Courier" w:hAnsi="Courier"/>
          <w:b/>
          <w:vanish/>
        </w:rPr>
        <w:tab/>
        <w:t>; Выход из программы</w:t>
      </w:r>
    </w:p>
    <w:p w14:paraId="0FC5355C"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rPr>
        <w:t xml:space="preserve"> </w:t>
      </w:r>
      <w:r w:rsidRPr="00961001">
        <w:rPr>
          <w:rFonts w:ascii="Courier" w:hAnsi="Courier"/>
          <w:b/>
          <w:vanish/>
          <w:lang w:val="en-US"/>
        </w:rPr>
        <w:t>000C  B0 00</w:t>
      </w: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t xml:space="preserve">     mov al, 0</w:t>
      </w:r>
    </w:p>
    <w:p w14:paraId="1B9CD594"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 000E  B4 4C</w:t>
      </w: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t xml:space="preserve">     mov ah, 4ch</w:t>
      </w:r>
    </w:p>
    <w:p w14:paraId="6ABA495B"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 0010  CD 21</w:t>
      </w: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t xml:space="preserve">     int 21h</w:t>
      </w:r>
    </w:p>
    <w:p w14:paraId="079D29EA"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 0012</w:t>
      </w: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t>mycode ends</w:t>
      </w:r>
    </w:p>
    <w:p w14:paraId="335DA12B"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r>
      <w:r w:rsidRPr="00961001">
        <w:rPr>
          <w:rFonts w:ascii="Courier" w:hAnsi="Courier"/>
          <w:b/>
          <w:vanish/>
          <w:lang w:val="en-US"/>
        </w:rPr>
        <w:tab/>
        <w:t>end start</w:t>
      </w:r>
    </w:p>
    <w:p w14:paraId="29FCBA13"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Microsoft (R) QuickAssembler for QuickC Version 2.51         02/20/9</w:t>
      </w:r>
    </w:p>
    <w:p w14:paraId="5F7B415E"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                                                              </w:t>
      </w:r>
    </w:p>
    <w:p w14:paraId="1687A485" w14:textId="77777777" w:rsidR="00BE4371" w:rsidRPr="00961001" w:rsidRDefault="00BE4371" w:rsidP="00BE4371">
      <w:pPr>
        <w:shd w:val="clear" w:color="auto" w:fill="CCFFFF"/>
        <w:rPr>
          <w:rFonts w:ascii="Courier" w:hAnsi="Courier"/>
          <w:b/>
          <w:vanish/>
          <w:lang w:val="en-US"/>
        </w:rPr>
      </w:pPr>
    </w:p>
    <w:p w14:paraId="6CBF2EF9"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Segments and Groups:</w:t>
      </w:r>
    </w:p>
    <w:p w14:paraId="7D79EA2F" w14:textId="77777777" w:rsidR="00BE4371" w:rsidRPr="00961001" w:rsidRDefault="00BE4371" w:rsidP="00BE4371">
      <w:pPr>
        <w:shd w:val="clear" w:color="auto" w:fill="CCFFFF"/>
        <w:rPr>
          <w:rFonts w:ascii="Courier" w:hAnsi="Courier"/>
          <w:b/>
          <w:vanish/>
          <w:lang w:val="en-US"/>
        </w:rPr>
      </w:pPr>
    </w:p>
    <w:p w14:paraId="491A0449"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                N a m e         </w:t>
      </w:r>
      <w:r w:rsidRPr="00961001">
        <w:rPr>
          <w:rFonts w:ascii="Courier" w:hAnsi="Courier"/>
          <w:b/>
          <w:vanish/>
          <w:lang w:val="en-US"/>
        </w:rPr>
        <w:tab/>
        <w:t>Length</w:t>
      </w:r>
      <w:r w:rsidRPr="00961001">
        <w:rPr>
          <w:rFonts w:ascii="Courier" w:hAnsi="Courier"/>
          <w:b/>
          <w:vanish/>
          <w:lang w:val="en-US"/>
        </w:rPr>
        <w:tab/>
        <w:t xml:space="preserve"> Align</w:t>
      </w:r>
      <w:r w:rsidRPr="00961001">
        <w:rPr>
          <w:rFonts w:ascii="Courier" w:hAnsi="Courier"/>
          <w:b/>
          <w:vanish/>
          <w:lang w:val="en-US"/>
        </w:rPr>
        <w:tab/>
        <w:t>Combine Class</w:t>
      </w:r>
    </w:p>
    <w:p w14:paraId="06233E10" w14:textId="77777777" w:rsidR="00BE4371" w:rsidRPr="00961001" w:rsidRDefault="00BE4371" w:rsidP="00BE4371">
      <w:pPr>
        <w:shd w:val="clear" w:color="auto" w:fill="CCFFFF"/>
        <w:rPr>
          <w:rFonts w:ascii="Courier" w:hAnsi="Courier"/>
          <w:b/>
          <w:vanish/>
          <w:lang w:val="en-US"/>
        </w:rPr>
      </w:pPr>
    </w:p>
    <w:p w14:paraId="1110A19D" w14:textId="77777777" w:rsidR="00BE4371" w:rsidRPr="00961001" w:rsidRDefault="00BE4371" w:rsidP="00BE4371">
      <w:pPr>
        <w:shd w:val="clear" w:color="auto" w:fill="CCFFFF"/>
        <w:rPr>
          <w:rFonts w:ascii="Courier" w:hAnsi="Courier"/>
          <w:b/>
          <w:vanish/>
          <w:lang w:val="fr-FR"/>
        </w:rPr>
      </w:pPr>
      <w:r w:rsidRPr="00961001">
        <w:rPr>
          <w:rFonts w:ascii="Courier" w:hAnsi="Courier"/>
          <w:b/>
          <w:vanish/>
          <w:lang w:val="fr-FR"/>
        </w:rPr>
        <w:t xml:space="preserve">MYCODE . . . . . . . . . . . . .  </w:t>
      </w:r>
      <w:r w:rsidRPr="00961001">
        <w:rPr>
          <w:rFonts w:ascii="Courier" w:hAnsi="Courier"/>
          <w:b/>
          <w:vanish/>
          <w:lang w:val="fr-FR"/>
        </w:rPr>
        <w:tab/>
        <w:t>0012</w:t>
      </w:r>
      <w:r w:rsidRPr="00961001">
        <w:rPr>
          <w:rFonts w:ascii="Courier" w:hAnsi="Courier"/>
          <w:b/>
          <w:vanish/>
          <w:lang w:val="fr-FR"/>
        </w:rPr>
        <w:tab/>
        <w:t>PARA</w:t>
      </w:r>
      <w:r w:rsidRPr="00961001">
        <w:rPr>
          <w:rFonts w:ascii="Courier" w:hAnsi="Courier"/>
          <w:b/>
          <w:vanish/>
          <w:lang w:val="fr-FR"/>
        </w:rPr>
        <w:tab/>
        <w:t>NONE</w:t>
      </w:r>
      <w:r w:rsidRPr="00961001">
        <w:rPr>
          <w:rFonts w:ascii="Courier" w:hAnsi="Courier"/>
          <w:b/>
          <w:vanish/>
          <w:lang w:val="fr-FR"/>
        </w:rPr>
        <w:tab/>
        <w:t>'CODE'</w:t>
      </w:r>
    </w:p>
    <w:p w14:paraId="4614C78C" w14:textId="77777777" w:rsidR="00BE4371" w:rsidRPr="00961001" w:rsidRDefault="00BE4371" w:rsidP="00BE4371">
      <w:pPr>
        <w:shd w:val="clear" w:color="auto" w:fill="CCFFFF"/>
        <w:rPr>
          <w:rFonts w:ascii="Courier" w:hAnsi="Courier"/>
          <w:b/>
          <w:vanish/>
          <w:lang w:val="fr-FR"/>
        </w:rPr>
      </w:pPr>
    </w:p>
    <w:p w14:paraId="26381296" w14:textId="77777777" w:rsidR="00BE4371" w:rsidRPr="00961001" w:rsidRDefault="00BE4371" w:rsidP="00BE4371">
      <w:pPr>
        <w:shd w:val="clear" w:color="auto" w:fill="CCFFFF"/>
        <w:rPr>
          <w:rFonts w:ascii="Courier" w:hAnsi="Courier"/>
          <w:b/>
          <w:vanish/>
          <w:lang w:val="fr-FR"/>
        </w:rPr>
      </w:pPr>
      <w:r w:rsidRPr="00961001">
        <w:rPr>
          <w:rFonts w:ascii="Courier" w:hAnsi="Courier"/>
          <w:b/>
          <w:vanish/>
          <w:lang w:val="fr-FR"/>
        </w:rPr>
        <w:t xml:space="preserve">Symbols:            </w:t>
      </w:r>
    </w:p>
    <w:p w14:paraId="502DDE55" w14:textId="77777777" w:rsidR="00BE4371" w:rsidRPr="00961001" w:rsidRDefault="00BE4371" w:rsidP="00BE4371">
      <w:pPr>
        <w:shd w:val="clear" w:color="auto" w:fill="CCFFFF"/>
        <w:rPr>
          <w:rFonts w:ascii="Courier" w:hAnsi="Courier"/>
          <w:b/>
          <w:vanish/>
          <w:lang w:val="fr-FR"/>
        </w:rPr>
      </w:pPr>
    </w:p>
    <w:p w14:paraId="0AB7348E"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fr-FR"/>
        </w:rPr>
        <w:t xml:space="preserve">                </w:t>
      </w:r>
      <w:r w:rsidRPr="00961001">
        <w:rPr>
          <w:rFonts w:ascii="Courier" w:hAnsi="Courier"/>
          <w:b/>
          <w:vanish/>
          <w:lang w:val="en-US"/>
        </w:rPr>
        <w:t xml:space="preserve">N a m e         </w:t>
      </w:r>
      <w:r w:rsidRPr="00961001">
        <w:rPr>
          <w:rFonts w:ascii="Courier" w:hAnsi="Courier"/>
          <w:b/>
          <w:vanish/>
          <w:lang w:val="en-US"/>
        </w:rPr>
        <w:tab/>
        <w:t>Type</w:t>
      </w:r>
      <w:r w:rsidRPr="00961001">
        <w:rPr>
          <w:rFonts w:ascii="Courier" w:hAnsi="Courier"/>
          <w:b/>
          <w:vanish/>
          <w:lang w:val="en-US"/>
        </w:rPr>
        <w:tab/>
        <w:t xml:space="preserve"> Value</w:t>
      </w:r>
      <w:r w:rsidRPr="00961001">
        <w:rPr>
          <w:rFonts w:ascii="Courier" w:hAnsi="Courier"/>
          <w:b/>
          <w:vanish/>
          <w:lang w:val="en-US"/>
        </w:rPr>
        <w:tab/>
        <w:t xml:space="preserve"> Attr</w:t>
      </w:r>
    </w:p>
    <w:p w14:paraId="3167DE9D" w14:textId="77777777" w:rsidR="00BE4371" w:rsidRPr="00961001" w:rsidRDefault="00BE4371" w:rsidP="00BE4371">
      <w:pPr>
        <w:shd w:val="clear" w:color="auto" w:fill="CCFFFF"/>
        <w:rPr>
          <w:rFonts w:ascii="Courier" w:hAnsi="Courier"/>
          <w:b/>
          <w:vanish/>
          <w:lang w:val="en-US"/>
        </w:rPr>
      </w:pPr>
    </w:p>
    <w:p w14:paraId="78D3FB42"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LET  . . . . . . . . . . . . . .  </w:t>
      </w:r>
      <w:r w:rsidRPr="00961001">
        <w:rPr>
          <w:rFonts w:ascii="Courier" w:hAnsi="Courier"/>
          <w:b/>
          <w:vanish/>
          <w:lang w:val="en-US"/>
        </w:rPr>
        <w:tab/>
        <w:t>L BYTE</w:t>
      </w:r>
      <w:r w:rsidRPr="00961001">
        <w:rPr>
          <w:rFonts w:ascii="Courier" w:hAnsi="Courier"/>
          <w:b/>
          <w:vanish/>
          <w:lang w:val="en-US"/>
        </w:rPr>
        <w:tab/>
        <w:t>0000</w:t>
      </w:r>
      <w:r w:rsidRPr="00961001">
        <w:rPr>
          <w:rFonts w:ascii="Courier" w:hAnsi="Courier"/>
          <w:b/>
          <w:vanish/>
          <w:lang w:val="en-US"/>
        </w:rPr>
        <w:tab/>
        <w:t>MYCODE</w:t>
      </w:r>
    </w:p>
    <w:p w14:paraId="775B0517" w14:textId="77777777" w:rsidR="00BE4371" w:rsidRPr="00961001" w:rsidRDefault="00BE4371" w:rsidP="00BE4371">
      <w:pPr>
        <w:shd w:val="clear" w:color="auto" w:fill="CCFFFF"/>
        <w:rPr>
          <w:rFonts w:ascii="Courier" w:hAnsi="Courier"/>
          <w:b/>
          <w:vanish/>
          <w:lang w:val="en-US"/>
        </w:rPr>
      </w:pPr>
    </w:p>
    <w:p w14:paraId="79DF35C5"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START  . . . . . . . . . . . . .  </w:t>
      </w:r>
      <w:r w:rsidRPr="00961001">
        <w:rPr>
          <w:rFonts w:ascii="Courier" w:hAnsi="Courier"/>
          <w:b/>
          <w:vanish/>
          <w:lang w:val="en-US"/>
        </w:rPr>
        <w:tab/>
        <w:t>L NEAR</w:t>
      </w:r>
      <w:r w:rsidRPr="00961001">
        <w:rPr>
          <w:rFonts w:ascii="Courier" w:hAnsi="Courier"/>
          <w:b/>
          <w:vanish/>
          <w:lang w:val="en-US"/>
        </w:rPr>
        <w:tab/>
        <w:t>0001</w:t>
      </w:r>
      <w:r w:rsidRPr="00961001">
        <w:rPr>
          <w:rFonts w:ascii="Courier" w:hAnsi="Courier"/>
          <w:b/>
          <w:vanish/>
          <w:lang w:val="en-US"/>
        </w:rPr>
        <w:tab/>
        <w:t>MYCODE</w:t>
      </w:r>
    </w:p>
    <w:p w14:paraId="031EAE7F" w14:textId="77777777" w:rsidR="00BE4371" w:rsidRPr="00961001" w:rsidRDefault="00BE4371" w:rsidP="00BE4371">
      <w:pPr>
        <w:shd w:val="clear" w:color="auto" w:fill="CCFFFF"/>
        <w:rPr>
          <w:rFonts w:ascii="Courier" w:hAnsi="Courier"/>
          <w:b/>
          <w:vanish/>
          <w:lang w:val="en-US"/>
        </w:rPr>
      </w:pPr>
    </w:p>
    <w:p w14:paraId="4B18EF37"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@CPU . . . . . . . . . . . . . .  </w:t>
      </w:r>
      <w:r w:rsidRPr="00961001">
        <w:rPr>
          <w:rFonts w:ascii="Courier" w:hAnsi="Courier"/>
          <w:b/>
          <w:vanish/>
          <w:lang w:val="en-US"/>
        </w:rPr>
        <w:tab/>
        <w:t>TEXT  0101h</w:t>
      </w:r>
      <w:r w:rsidRPr="00961001">
        <w:rPr>
          <w:rFonts w:ascii="Courier" w:hAnsi="Courier"/>
          <w:b/>
          <w:vanish/>
          <w:lang w:val="en-US"/>
        </w:rPr>
        <w:tab/>
      </w:r>
      <w:r w:rsidRPr="00961001">
        <w:rPr>
          <w:rFonts w:ascii="Courier" w:hAnsi="Courier"/>
          <w:b/>
          <w:vanish/>
          <w:lang w:val="en-US"/>
        </w:rPr>
        <w:tab/>
      </w:r>
    </w:p>
    <w:p w14:paraId="169DE9DA"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@FILENAME  . . . . . . . . . . .  </w:t>
      </w:r>
      <w:r w:rsidRPr="00961001">
        <w:rPr>
          <w:rFonts w:ascii="Courier" w:hAnsi="Courier"/>
          <w:b/>
          <w:vanish/>
          <w:lang w:val="en-US"/>
        </w:rPr>
        <w:tab/>
        <w:t>TEXT  first</w:t>
      </w:r>
      <w:r w:rsidRPr="00961001">
        <w:rPr>
          <w:b/>
          <w:vanish/>
          <w:lang w:val="en-US"/>
        </w:rPr>
        <w:t>.</w:t>
      </w:r>
      <w:r w:rsidRPr="00961001">
        <w:rPr>
          <w:rFonts w:ascii="Courier" w:hAnsi="Courier"/>
          <w:b/>
          <w:vanish/>
          <w:lang w:val="en-US"/>
        </w:rPr>
        <w:t>asm</w:t>
      </w:r>
      <w:r w:rsidRPr="00961001">
        <w:rPr>
          <w:rFonts w:ascii="Courier" w:hAnsi="Courier"/>
          <w:b/>
          <w:vanish/>
          <w:lang w:val="en-US"/>
        </w:rPr>
        <w:tab/>
      </w:r>
      <w:r w:rsidRPr="00961001">
        <w:rPr>
          <w:rFonts w:ascii="Courier" w:hAnsi="Courier"/>
          <w:b/>
          <w:vanish/>
          <w:lang w:val="en-US"/>
        </w:rPr>
        <w:tab/>
      </w:r>
    </w:p>
    <w:p w14:paraId="432104A5"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@VERSION . . . . . . . . . . . .  </w:t>
      </w:r>
      <w:r w:rsidRPr="00961001">
        <w:rPr>
          <w:rFonts w:ascii="Courier" w:hAnsi="Courier"/>
          <w:b/>
          <w:vanish/>
          <w:lang w:val="en-US"/>
        </w:rPr>
        <w:tab/>
        <w:t>TEXT  520</w:t>
      </w:r>
      <w:r w:rsidRPr="00961001">
        <w:rPr>
          <w:rFonts w:ascii="Courier" w:hAnsi="Courier"/>
          <w:b/>
          <w:vanish/>
          <w:lang w:val="en-US"/>
        </w:rPr>
        <w:tab/>
      </w:r>
      <w:r w:rsidRPr="00961001">
        <w:rPr>
          <w:rFonts w:ascii="Courier" w:hAnsi="Courier"/>
          <w:b/>
          <w:vanish/>
          <w:lang w:val="en-US"/>
        </w:rPr>
        <w:tab/>
      </w:r>
    </w:p>
    <w:p w14:paraId="64BC0D79" w14:textId="77777777" w:rsidR="00BE4371" w:rsidRPr="00961001" w:rsidRDefault="00BE4371" w:rsidP="00BE4371">
      <w:pPr>
        <w:shd w:val="clear" w:color="auto" w:fill="CCFFFF"/>
        <w:rPr>
          <w:rFonts w:ascii="Courier" w:hAnsi="Courier"/>
          <w:b/>
          <w:vanish/>
          <w:lang w:val="en-US"/>
        </w:rPr>
      </w:pPr>
    </w:p>
    <w:p w14:paraId="1D5DCB80" w14:textId="77777777" w:rsidR="00BE4371" w:rsidRPr="00961001" w:rsidRDefault="00BE4371" w:rsidP="00BE4371">
      <w:pPr>
        <w:shd w:val="clear" w:color="auto" w:fill="CCFFFF"/>
        <w:rPr>
          <w:rFonts w:ascii="Courier" w:hAnsi="Courier"/>
          <w:b/>
          <w:vanish/>
          <w:lang w:val="en-US"/>
        </w:rPr>
      </w:pPr>
    </w:p>
    <w:p w14:paraId="3254C099"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Line Numbers:</w:t>
      </w:r>
    </w:p>
    <w:p w14:paraId="786D71EA"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first.asm</w:t>
      </w:r>
    </w:p>
    <w:p w14:paraId="19B81107"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 xml:space="preserve">(1) 1:3 2:4 3:5 4:6 5:7 6:8 7:9 8:10 9:11 10:12 11:13 12:14 13:15 14:16 15:17 </w:t>
      </w:r>
    </w:p>
    <w:p w14:paraId="4571E620" w14:textId="77777777" w:rsidR="00BE4371" w:rsidRPr="00961001" w:rsidRDefault="00BE4371" w:rsidP="00BE4371">
      <w:pPr>
        <w:shd w:val="clear" w:color="auto" w:fill="CCFFFF"/>
        <w:rPr>
          <w:rFonts w:ascii="Courier" w:hAnsi="Courier"/>
          <w:b/>
          <w:vanish/>
          <w:lang w:val="en-US"/>
        </w:rPr>
      </w:pPr>
      <w:r w:rsidRPr="00961001">
        <w:rPr>
          <w:rFonts w:ascii="Courier" w:hAnsi="Courier"/>
          <w:b/>
          <w:vanish/>
          <w:lang w:val="en-US"/>
        </w:rPr>
        <w:t>16:18 17:19 (0)</w:t>
      </w:r>
    </w:p>
    <w:p w14:paraId="3D963663" w14:textId="77777777" w:rsidR="00BE4371" w:rsidRPr="00961001" w:rsidRDefault="00BE4371" w:rsidP="00BE4371">
      <w:pPr>
        <w:shd w:val="clear" w:color="auto" w:fill="CCFFFF"/>
        <w:rPr>
          <w:b/>
          <w:vanish/>
          <w:lang w:val="en-US"/>
        </w:rPr>
      </w:pPr>
    </w:p>
    <w:p w14:paraId="46B148DC" w14:textId="77777777" w:rsidR="00551B16" w:rsidRPr="00961001" w:rsidRDefault="00551B16" w:rsidP="00551B16">
      <w:pPr>
        <w:shd w:val="clear" w:color="auto" w:fill="CCFFFF"/>
        <w:rPr>
          <w:rFonts w:ascii="Courier" w:hAnsi="Courier"/>
          <w:b/>
          <w:vanish/>
          <w:lang w:val="en-US"/>
        </w:rPr>
      </w:pPr>
    </w:p>
    <w:p w14:paraId="1A44F20C" w14:textId="77777777" w:rsidR="00551B16" w:rsidRPr="00961001" w:rsidRDefault="00551B16" w:rsidP="00551B16">
      <w:pPr>
        <w:shd w:val="clear" w:color="auto" w:fill="CCFFFF"/>
        <w:rPr>
          <w:rFonts w:ascii="Courier" w:hAnsi="Courier"/>
          <w:b/>
          <w:vanish/>
          <w:lang w:val="en-US"/>
        </w:rPr>
      </w:pPr>
      <w:r w:rsidRPr="00961001">
        <w:rPr>
          <w:rFonts w:ascii="Courier" w:hAnsi="Courier"/>
          <w:b/>
          <w:vanish/>
          <w:lang w:val="en-US"/>
        </w:rPr>
        <w:t xml:space="preserve">     17 Source  Lines</w:t>
      </w:r>
    </w:p>
    <w:p w14:paraId="62066CD5" w14:textId="77777777" w:rsidR="00551B16" w:rsidRPr="00961001" w:rsidRDefault="00551B16" w:rsidP="00551B16">
      <w:pPr>
        <w:shd w:val="clear" w:color="auto" w:fill="CCFFFF"/>
        <w:rPr>
          <w:rFonts w:ascii="Courier" w:hAnsi="Courier"/>
          <w:b/>
          <w:vanish/>
          <w:lang w:val="en-US"/>
        </w:rPr>
      </w:pPr>
      <w:r w:rsidRPr="00961001">
        <w:rPr>
          <w:rFonts w:ascii="Courier" w:hAnsi="Courier"/>
          <w:b/>
          <w:vanish/>
          <w:lang w:val="en-US"/>
        </w:rPr>
        <w:t xml:space="preserve">     17 Total   Lines</w:t>
      </w:r>
    </w:p>
    <w:p w14:paraId="2B8A033E" w14:textId="77777777" w:rsidR="00551B16" w:rsidRPr="00961001" w:rsidRDefault="00551B16" w:rsidP="00551B16">
      <w:pPr>
        <w:shd w:val="clear" w:color="auto" w:fill="CCFFFF"/>
        <w:rPr>
          <w:rFonts w:ascii="Courier" w:hAnsi="Courier"/>
          <w:b/>
          <w:vanish/>
          <w:lang w:val="en-US"/>
        </w:rPr>
      </w:pPr>
      <w:r w:rsidRPr="00961001">
        <w:rPr>
          <w:rFonts w:ascii="Courier" w:hAnsi="Courier"/>
          <w:b/>
          <w:vanish/>
          <w:lang w:val="en-US"/>
        </w:rPr>
        <w:t xml:space="preserve">     13 Symbols</w:t>
      </w:r>
    </w:p>
    <w:p w14:paraId="68AB2F86" w14:textId="77777777" w:rsidR="00551B16" w:rsidRPr="00961001" w:rsidRDefault="00551B16" w:rsidP="00551B16">
      <w:pPr>
        <w:shd w:val="clear" w:color="auto" w:fill="CCFFFF"/>
        <w:rPr>
          <w:rFonts w:ascii="Courier" w:hAnsi="Courier"/>
          <w:b/>
          <w:vanish/>
          <w:lang w:val="en-US"/>
        </w:rPr>
      </w:pPr>
    </w:p>
    <w:p w14:paraId="0A4B04E5" w14:textId="77777777" w:rsidR="00551B16" w:rsidRPr="00961001" w:rsidRDefault="00551B16" w:rsidP="00551B16">
      <w:pPr>
        <w:shd w:val="clear" w:color="auto" w:fill="CCFFFF"/>
        <w:rPr>
          <w:rFonts w:ascii="Courier" w:hAnsi="Courier"/>
          <w:b/>
          <w:vanish/>
          <w:lang w:val="en-US"/>
        </w:rPr>
      </w:pPr>
      <w:r w:rsidRPr="00961001">
        <w:rPr>
          <w:rFonts w:ascii="Courier" w:hAnsi="Courier"/>
          <w:b/>
          <w:vanish/>
          <w:lang w:val="en-US"/>
        </w:rPr>
        <w:t xml:space="preserve">  41350 Bytes symbol space free</w:t>
      </w:r>
    </w:p>
    <w:p w14:paraId="7B07772A" w14:textId="77777777" w:rsidR="00551B16" w:rsidRPr="00961001" w:rsidRDefault="00551B16" w:rsidP="00551B16">
      <w:pPr>
        <w:shd w:val="clear" w:color="auto" w:fill="CCFFFF"/>
        <w:rPr>
          <w:rFonts w:ascii="Courier" w:hAnsi="Courier"/>
          <w:b/>
          <w:vanish/>
          <w:lang w:val="en-US"/>
        </w:rPr>
      </w:pPr>
    </w:p>
    <w:p w14:paraId="68738C61" w14:textId="77777777" w:rsidR="00551B16" w:rsidRPr="00961001" w:rsidRDefault="00551B16" w:rsidP="00551B16">
      <w:pPr>
        <w:shd w:val="clear" w:color="auto" w:fill="CCFFFF"/>
        <w:rPr>
          <w:rFonts w:ascii="Courier" w:hAnsi="Courier"/>
          <w:b/>
          <w:vanish/>
        </w:rPr>
      </w:pPr>
      <w:r w:rsidRPr="00961001">
        <w:rPr>
          <w:rFonts w:ascii="Courier" w:hAnsi="Courier"/>
          <w:b/>
          <w:vanish/>
          <w:lang w:val="en-US"/>
        </w:rPr>
        <w:t xml:space="preserve">      </w:t>
      </w:r>
      <w:r w:rsidRPr="00961001">
        <w:rPr>
          <w:rFonts w:ascii="Courier" w:hAnsi="Courier"/>
          <w:b/>
          <w:vanish/>
        </w:rPr>
        <w:t>0 Warning Errors</w:t>
      </w:r>
    </w:p>
    <w:p w14:paraId="33DD4479" w14:textId="77777777" w:rsidR="00551B16" w:rsidRPr="00961001" w:rsidRDefault="00551B16" w:rsidP="00551B16">
      <w:pPr>
        <w:shd w:val="clear" w:color="auto" w:fill="CCFFFF"/>
        <w:rPr>
          <w:rFonts w:ascii="Courier" w:hAnsi="Courier"/>
          <w:b/>
          <w:vanish/>
        </w:rPr>
      </w:pPr>
      <w:r w:rsidRPr="00961001">
        <w:rPr>
          <w:rFonts w:ascii="Courier" w:hAnsi="Courier"/>
          <w:b/>
          <w:vanish/>
        </w:rPr>
        <w:t xml:space="preserve">      0 Severe  Errors</w:t>
      </w:r>
    </w:p>
    <w:p w14:paraId="4A98AAA0" w14:textId="77777777" w:rsidR="00551B16" w:rsidRPr="00961001" w:rsidRDefault="00551B16" w:rsidP="00BE4371">
      <w:pPr>
        <w:shd w:val="clear" w:color="auto" w:fill="CCFFFF"/>
        <w:rPr>
          <w:b/>
          <w:vanish/>
        </w:rPr>
      </w:pPr>
    </w:p>
    <w:p w14:paraId="5DD69FB4" w14:textId="77777777" w:rsidR="002B356C" w:rsidRPr="00961001" w:rsidRDefault="001D4204" w:rsidP="00EE69F7">
      <w:pPr>
        <w:rPr>
          <w:vanish/>
        </w:rPr>
      </w:pPr>
      <w:r w:rsidRPr="00961001">
        <w:rPr>
          <w:vanish/>
        </w:rPr>
        <w:br w:type="page"/>
      </w:r>
    </w:p>
    <w:p w14:paraId="0DB9A598" w14:textId="77777777" w:rsidR="002B356C" w:rsidRPr="00E575C3" w:rsidRDefault="002B356C" w:rsidP="002B356C">
      <w:pPr>
        <w:pStyle w:val="1"/>
      </w:pPr>
      <w:r w:rsidRPr="00E575C3">
        <w:fldChar w:fldCharType="begin"/>
      </w:r>
      <w:r w:rsidRPr="00E575C3">
        <w:instrText xml:space="preserve"> AUTONUMLGL  </w:instrText>
      </w:r>
      <w:bookmarkStart w:id="69" w:name="_Toc438380"/>
      <w:bookmarkStart w:id="70" w:name="_Toc438434"/>
      <w:r w:rsidRPr="00E575C3">
        <w:fldChar w:fldCharType="end"/>
      </w:r>
      <w:r w:rsidRPr="00E575C3">
        <w:t xml:space="preserve"> </w:t>
      </w:r>
      <w:r w:rsidR="00751651">
        <w:t xml:space="preserve">10. </w:t>
      </w:r>
      <w:r w:rsidR="008E0463">
        <w:t>П</w:t>
      </w:r>
      <w:r w:rsidRPr="00E575C3">
        <w:t>роцедур</w:t>
      </w:r>
      <w:r w:rsidR="008E0463">
        <w:t>ы и их применение</w:t>
      </w:r>
      <w:bookmarkEnd w:id="69"/>
      <w:bookmarkEnd w:id="70"/>
    </w:p>
    <w:p w14:paraId="26126C98" w14:textId="77777777" w:rsidR="00600544" w:rsidRPr="00EE4DCA" w:rsidRDefault="00600544" w:rsidP="007F1DD5">
      <w:pPr>
        <w:ind w:firstLine="720"/>
      </w:pPr>
    </w:p>
    <w:p w14:paraId="2BDCDBC9" w14:textId="77777777" w:rsidR="00C2364B" w:rsidRDefault="00950F7F" w:rsidP="007F1DD5">
      <w:pPr>
        <w:ind w:firstLine="720"/>
      </w:pPr>
      <w:r>
        <w:t xml:space="preserve">В программах на языке Ассемблер можно и нужно использовать процедуры. Процедуры позволяют сделать программу более наглядной и компактной. </w:t>
      </w:r>
    </w:p>
    <w:p w14:paraId="52E87C52" w14:textId="77777777" w:rsidR="00C2364B" w:rsidRPr="00E575C3" w:rsidRDefault="00C2364B" w:rsidP="00C2364B">
      <w:pPr>
        <w:pStyle w:val="20"/>
        <w:rPr>
          <w:i w:val="0"/>
        </w:rPr>
      </w:pPr>
      <w:r w:rsidRPr="00E575C3">
        <w:rPr>
          <w:i w:val="0"/>
          <w:lang w:val="en-US"/>
        </w:rPr>
        <w:fldChar w:fldCharType="begin"/>
      </w:r>
      <w:r w:rsidRPr="00E575C3">
        <w:rPr>
          <w:i w:val="0"/>
        </w:rPr>
        <w:instrText xml:space="preserve"> </w:instrText>
      </w:r>
      <w:r w:rsidRPr="00E575C3">
        <w:rPr>
          <w:i w:val="0"/>
          <w:lang w:val="en-US"/>
        </w:rPr>
        <w:instrText>AUTONUMLGL</w:instrText>
      </w:r>
      <w:r w:rsidRPr="00E575C3">
        <w:rPr>
          <w:i w:val="0"/>
        </w:rPr>
        <w:instrText xml:space="preserve">  </w:instrText>
      </w:r>
      <w:bookmarkStart w:id="71" w:name="_Toc438435"/>
      <w:r w:rsidRPr="00E575C3">
        <w:rPr>
          <w:i w:val="0"/>
          <w:lang w:val="en-US"/>
        </w:rPr>
        <w:fldChar w:fldCharType="end"/>
      </w:r>
      <w:r w:rsidRPr="00E575C3">
        <w:rPr>
          <w:i w:val="0"/>
        </w:rPr>
        <w:t xml:space="preserve"> </w:t>
      </w:r>
      <w:r w:rsidR="00751651">
        <w:rPr>
          <w:i w:val="0"/>
        </w:rPr>
        <w:t xml:space="preserve">10.1 </w:t>
      </w:r>
      <w:r w:rsidRPr="00E575C3">
        <w:rPr>
          <w:i w:val="0"/>
        </w:rPr>
        <w:t>Процедуры, их назначение и применение</w:t>
      </w:r>
      <w:bookmarkEnd w:id="71"/>
    </w:p>
    <w:p w14:paraId="3BF62883" w14:textId="77777777" w:rsidR="00C2364B" w:rsidRDefault="00C2364B" w:rsidP="007F1DD5">
      <w:pPr>
        <w:ind w:firstLine="720"/>
      </w:pPr>
    </w:p>
    <w:p w14:paraId="6D7CF172" w14:textId="77777777" w:rsidR="007F1DD5" w:rsidRDefault="00950F7F" w:rsidP="007F1DD5">
      <w:pPr>
        <w:ind w:firstLine="720"/>
      </w:pPr>
      <w:r>
        <w:t>Процедуры целесообразно использовать даже тогда, когда к ней выполняется одно обращение.</w:t>
      </w:r>
      <w:r w:rsidR="00840004">
        <w:t xml:space="preserve"> Это позволяет сделать основную программу более обозримой.</w:t>
      </w:r>
      <w:r>
        <w:t xml:space="preserve"> При вызове процедур в нее необходимо передавать параметры. К сожалению, команда вызова процедура </w:t>
      </w:r>
      <w:r>
        <w:rPr>
          <w:lang w:val="en-US"/>
        </w:rPr>
        <w:t>CALL</w:t>
      </w:r>
      <w:r w:rsidRPr="00950F7F">
        <w:t xml:space="preserve"> </w:t>
      </w:r>
      <w:r>
        <w:t>не позволяет передавать параметры в процедуру явно.  Для работы с процедурами необходимо выполнить следующие шаги:</w:t>
      </w:r>
    </w:p>
    <w:p w14:paraId="6D4783AB" w14:textId="77777777" w:rsidR="00950F7F" w:rsidRDefault="00950F7F" w:rsidP="00471A33">
      <w:pPr>
        <w:numPr>
          <w:ilvl w:val="0"/>
          <w:numId w:val="20"/>
        </w:numPr>
        <w:tabs>
          <w:tab w:val="clear" w:pos="1077"/>
          <w:tab w:val="num" w:pos="-2160"/>
        </w:tabs>
        <w:ind w:left="720"/>
      </w:pPr>
      <w:r>
        <w:t>Спроектировать процедуру, что включает как минимум: определение функционального назначения процедуры, перечень входных и выходных параметров процедуры.</w:t>
      </w:r>
    </w:p>
    <w:p w14:paraId="6B932EA1" w14:textId="77777777" w:rsidR="00950F7F" w:rsidRDefault="00950F7F" w:rsidP="00471A33">
      <w:pPr>
        <w:numPr>
          <w:ilvl w:val="0"/>
          <w:numId w:val="20"/>
        </w:numPr>
        <w:tabs>
          <w:tab w:val="clear" w:pos="1077"/>
          <w:tab w:val="num" w:pos="-2160"/>
        </w:tabs>
        <w:ind w:left="720"/>
      </w:pPr>
      <w:r>
        <w:t>Создать программу процедуры и оформить ее на языке Ассемблера.</w:t>
      </w:r>
    </w:p>
    <w:p w14:paraId="0870CBE8" w14:textId="77777777" w:rsidR="00840004" w:rsidRDefault="00950F7F" w:rsidP="00471A33">
      <w:pPr>
        <w:numPr>
          <w:ilvl w:val="0"/>
          <w:numId w:val="20"/>
        </w:numPr>
        <w:tabs>
          <w:tab w:val="clear" w:pos="1077"/>
          <w:tab w:val="num" w:pos="-2160"/>
        </w:tabs>
        <w:ind w:left="720"/>
      </w:pPr>
      <w:r>
        <w:t>Отладить процедуру</w:t>
      </w:r>
      <w:r w:rsidR="00840004">
        <w:t xml:space="preserve"> автономно.</w:t>
      </w:r>
    </w:p>
    <w:p w14:paraId="6A4B28AB" w14:textId="77777777" w:rsidR="00950F7F" w:rsidRDefault="00840004" w:rsidP="00471A33">
      <w:pPr>
        <w:numPr>
          <w:ilvl w:val="0"/>
          <w:numId w:val="20"/>
        </w:numPr>
        <w:tabs>
          <w:tab w:val="clear" w:pos="1077"/>
          <w:tab w:val="num" w:pos="-2160"/>
        </w:tabs>
        <w:ind w:left="720"/>
      </w:pPr>
      <w:r>
        <w:t>Написать в основной программе и отладить команды</w:t>
      </w:r>
      <w:r w:rsidR="00950F7F">
        <w:t xml:space="preserve"> вызова</w:t>
      </w:r>
      <w:r>
        <w:t xml:space="preserve"> процедуры</w:t>
      </w:r>
      <w:r w:rsidR="00950F7F">
        <w:t>.</w:t>
      </w:r>
    </w:p>
    <w:p w14:paraId="60641A76" w14:textId="77777777" w:rsidR="00950F7F" w:rsidRDefault="00840004" w:rsidP="00840004">
      <w:r>
        <w:t xml:space="preserve">Рассмотрим эти основные составляющие шаги для создания и применения процедур. </w:t>
      </w:r>
    </w:p>
    <w:p w14:paraId="7B5801BF" w14:textId="77777777" w:rsidR="00840004" w:rsidRPr="00E575C3" w:rsidRDefault="00840004" w:rsidP="00840004"/>
    <w:p w14:paraId="7A47F744" w14:textId="77777777" w:rsidR="00454B28" w:rsidRPr="00E575C3" w:rsidRDefault="00454B28" w:rsidP="00454B28">
      <w:pPr>
        <w:pStyle w:val="20"/>
        <w:rPr>
          <w:i w:val="0"/>
        </w:rPr>
      </w:pPr>
      <w:r w:rsidRPr="00E575C3">
        <w:rPr>
          <w:i w:val="0"/>
          <w:lang w:val="en-US"/>
        </w:rPr>
        <w:fldChar w:fldCharType="begin"/>
      </w:r>
      <w:r w:rsidRPr="00E575C3">
        <w:rPr>
          <w:i w:val="0"/>
        </w:rPr>
        <w:instrText xml:space="preserve"> </w:instrText>
      </w:r>
      <w:r w:rsidRPr="00E575C3">
        <w:rPr>
          <w:i w:val="0"/>
          <w:lang w:val="en-US"/>
        </w:rPr>
        <w:instrText>AUTONUMLGL</w:instrText>
      </w:r>
      <w:r w:rsidRPr="00E575C3">
        <w:rPr>
          <w:i w:val="0"/>
        </w:rPr>
        <w:instrText xml:space="preserve">  </w:instrText>
      </w:r>
      <w:bookmarkStart w:id="72" w:name="_Toc438436"/>
      <w:r w:rsidRPr="00E575C3">
        <w:rPr>
          <w:i w:val="0"/>
          <w:lang w:val="en-US"/>
        </w:rPr>
        <w:fldChar w:fldCharType="end"/>
      </w:r>
      <w:r w:rsidRPr="00E575C3">
        <w:rPr>
          <w:i w:val="0"/>
        </w:rPr>
        <w:t xml:space="preserve"> </w:t>
      </w:r>
      <w:r w:rsidR="00751651">
        <w:rPr>
          <w:i w:val="0"/>
        </w:rPr>
        <w:t xml:space="preserve">10.2 </w:t>
      </w:r>
      <w:r w:rsidR="00C2364B">
        <w:rPr>
          <w:i w:val="0"/>
        </w:rPr>
        <w:t>Описание процедур</w:t>
      </w:r>
      <w:bookmarkEnd w:id="72"/>
    </w:p>
    <w:p w14:paraId="35E5E7B6" w14:textId="77777777" w:rsidR="00454B28" w:rsidRDefault="00840004" w:rsidP="00840004">
      <w:pPr>
        <w:ind w:firstLine="720"/>
      </w:pPr>
      <w:r>
        <w:t>Описание процедур выполняется на основе следующего синтаксиса:</w:t>
      </w:r>
    </w:p>
    <w:p w14:paraId="4FF6FC45" w14:textId="77777777" w:rsidR="00840004" w:rsidRPr="00EE4DCA" w:rsidRDefault="00840004" w:rsidP="00840004">
      <w:pPr>
        <w:shd w:val="clear" w:color="auto" w:fill="CCFFFF"/>
        <w:rPr>
          <w:rFonts w:ascii="Courier" w:hAnsi="Courier"/>
          <w:b/>
          <w:sz w:val="20"/>
          <w:szCs w:val="20"/>
          <w:lang w:val="en-US"/>
        </w:rPr>
      </w:pPr>
      <w:r w:rsidRPr="00EE4DCA">
        <w:rPr>
          <w:rFonts w:ascii="Courier" w:hAnsi="Courier"/>
          <w:b/>
          <w:sz w:val="20"/>
          <w:szCs w:val="20"/>
          <w:lang w:val="en-US"/>
        </w:rPr>
        <w:t>&lt;</w:t>
      </w:r>
      <w:r w:rsidRPr="00C2364B">
        <w:rPr>
          <w:rFonts w:ascii="Courier" w:hAnsi="Courier"/>
          <w:b/>
          <w:sz w:val="20"/>
          <w:szCs w:val="20"/>
        </w:rPr>
        <w:t>Имя</w:t>
      </w:r>
      <w:r w:rsidRPr="00EE4DCA">
        <w:rPr>
          <w:rFonts w:ascii="Courier" w:hAnsi="Courier"/>
          <w:b/>
          <w:sz w:val="20"/>
          <w:szCs w:val="20"/>
          <w:lang w:val="en-US"/>
        </w:rPr>
        <w:t xml:space="preserve">&gt;   </w:t>
      </w:r>
      <w:r w:rsidRPr="00840004">
        <w:rPr>
          <w:rFonts w:ascii="Courier" w:hAnsi="Courier"/>
          <w:b/>
          <w:sz w:val="20"/>
          <w:szCs w:val="20"/>
          <w:lang w:val="en-US"/>
        </w:rPr>
        <w:t>PROC</w:t>
      </w:r>
      <w:r w:rsidR="00C23C4B" w:rsidRPr="00EE4DCA">
        <w:rPr>
          <w:rFonts w:ascii="Courier" w:hAnsi="Courier"/>
          <w:b/>
          <w:sz w:val="20"/>
          <w:szCs w:val="20"/>
          <w:lang w:val="en-US"/>
        </w:rPr>
        <w:t xml:space="preserve"> [ </w:t>
      </w:r>
      <w:r w:rsidR="00C23C4B">
        <w:rPr>
          <w:rFonts w:ascii="Courier" w:hAnsi="Courier"/>
          <w:b/>
          <w:sz w:val="20"/>
          <w:szCs w:val="20"/>
          <w:lang w:val="en-US"/>
        </w:rPr>
        <w:t>FAR</w:t>
      </w:r>
      <w:r w:rsidR="00C23C4B" w:rsidRPr="00EE4DCA">
        <w:rPr>
          <w:rFonts w:ascii="Courier" w:hAnsi="Courier"/>
          <w:b/>
          <w:sz w:val="20"/>
          <w:szCs w:val="20"/>
          <w:lang w:val="en-US"/>
        </w:rPr>
        <w:t xml:space="preserve"> | </w:t>
      </w:r>
      <w:r w:rsidR="00C23C4B">
        <w:rPr>
          <w:rFonts w:ascii="Courier" w:hAnsi="Courier"/>
          <w:b/>
          <w:sz w:val="20"/>
          <w:szCs w:val="20"/>
          <w:lang w:val="en-US"/>
        </w:rPr>
        <w:t>NEAR</w:t>
      </w:r>
      <w:r w:rsidR="00C23C4B" w:rsidRPr="00EE4DCA">
        <w:rPr>
          <w:rFonts w:ascii="Courier" w:hAnsi="Courier"/>
          <w:b/>
          <w:sz w:val="20"/>
          <w:szCs w:val="20"/>
          <w:lang w:val="en-US"/>
        </w:rPr>
        <w:t xml:space="preserve"> ]</w:t>
      </w:r>
    </w:p>
    <w:p w14:paraId="5138C406" w14:textId="77777777" w:rsidR="00840004" w:rsidRPr="00840004" w:rsidRDefault="00840004" w:rsidP="00840004">
      <w:pPr>
        <w:shd w:val="clear" w:color="auto" w:fill="CCFFFF"/>
        <w:rPr>
          <w:rFonts w:ascii="Courier" w:hAnsi="Courier"/>
          <w:b/>
          <w:sz w:val="20"/>
          <w:szCs w:val="20"/>
          <w:lang w:val="en-US"/>
        </w:rPr>
      </w:pPr>
      <w:r w:rsidRPr="00EE4DCA">
        <w:rPr>
          <w:rFonts w:ascii="Courier" w:hAnsi="Courier"/>
          <w:b/>
          <w:sz w:val="20"/>
          <w:szCs w:val="20"/>
          <w:lang w:val="en-US"/>
        </w:rPr>
        <w:t xml:space="preserve">             </w:t>
      </w:r>
      <w:r w:rsidRPr="00840004">
        <w:rPr>
          <w:rFonts w:ascii="Courier" w:hAnsi="Courier"/>
          <w:b/>
          <w:sz w:val="20"/>
          <w:szCs w:val="20"/>
          <w:lang w:val="en-US"/>
        </w:rPr>
        <w:t xml:space="preserve">&lt;Команда&gt;   </w:t>
      </w:r>
    </w:p>
    <w:p w14:paraId="09C4F5AC" w14:textId="77777777" w:rsidR="00840004" w:rsidRPr="00EE4DCA" w:rsidRDefault="00840004" w:rsidP="00840004">
      <w:pPr>
        <w:shd w:val="clear" w:color="auto" w:fill="CCFFFF"/>
        <w:rPr>
          <w:rFonts w:ascii="Courier" w:hAnsi="Courier"/>
          <w:b/>
          <w:sz w:val="20"/>
          <w:szCs w:val="20"/>
        </w:rPr>
      </w:pPr>
      <w:r w:rsidRPr="00840004">
        <w:rPr>
          <w:rFonts w:ascii="Courier" w:hAnsi="Courier"/>
          <w:b/>
          <w:sz w:val="20"/>
          <w:szCs w:val="20"/>
          <w:lang w:val="en-US"/>
        </w:rPr>
        <w:t xml:space="preserve">             </w:t>
      </w:r>
      <w:r w:rsidRPr="00EE4DCA">
        <w:rPr>
          <w:rFonts w:ascii="Courier" w:hAnsi="Courier"/>
          <w:b/>
          <w:sz w:val="20"/>
          <w:szCs w:val="20"/>
        </w:rPr>
        <w:t xml:space="preserve">&lt;Команда&gt;   </w:t>
      </w:r>
    </w:p>
    <w:p w14:paraId="641172A4" w14:textId="77777777" w:rsidR="00840004" w:rsidRPr="00EE4DCA" w:rsidRDefault="00840004" w:rsidP="00840004">
      <w:pPr>
        <w:shd w:val="clear" w:color="auto" w:fill="CCFFFF"/>
        <w:rPr>
          <w:rFonts w:ascii="Courier" w:hAnsi="Courier"/>
          <w:b/>
          <w:sz w:val="20"/>
          <w:szCs w:val="20"/>
        </w:rPr>
      </w:pPr>
      <w:r w:rsidRPr="00EE4DCA">
        <w:rPr>
          <w:rFonts w:ascii="Courier" w:hAnsi="Courier"/>
          <w:b/>
          <w:sz w:val="20"/>
          <w:szCs w:val="20"/>
        </w:rPr>
        <w:t xml:space="preserve">             &lt;Команда&gt;   </w:t>
      </w:r>
    </w:p>
    <w:p w14:paraId="0C67EF66" w14:textId="77777777" w:rsidR="00840004" w:rsidRPr="00EE4DCA" w:rsidRDefault="00840004" w:rsidP="00840004">
      <w:pPr>
        <w:shd w:val="clear" w:color="auto" w:fill="CCFFFF"/>
        <w:rPr>
          <w:rFonts w:ascii="Courier" w:hAnsi="Courier"/>
          <w:b/>
          <w:sz w:val="20"/>
          <w:szCs w:val="20"/>
        </w:rPr>
      </w:pPr>
      <w:r w:rsidRPr="00EE4DCA">
        <w:rPr>
          <w:rFonts w:ascii="Courier" w:hAnsi="Courier"/>
          <w:b/>
          <w:sz w:val="20"/>
          <w:szCs w:val="20"/>
        </w:rPr>
        <w:t xml:space="preserve">             &lt;Команда&gt;   </w:t>
      </w:r>
    </w:p>
    <w:p w14:paraId="0A57CC2A" w14:textId="77777777" w:rsidR="00840004" w:rsidRPr="00EE4DCA" w:rsidRDefault="00840004" w:rsidP="00840004">
      <w:pPr>
        <w:shd w:val="clear" w:color="auto" w:fill="CCFFFF"/>
        <w:rPr>
          <w:rFonts w:ascii="Courier" w:hAnsi="Courier"/>
          <w:b/>
          <w:sz w:val="20"/>
          <w:szCs w:val="20"/>
        </w:rPr>
      </w:pPr>
      <w:r w:rsidRPr="00EE4DCA">
        <w:rPr>
          <w:rFonts w:ascii="Courier" w:hAnsi="Courier"/>
          <w:b/>
          <w:sz w:val="20"/>
          <w:szCs w:val="20"/>
        </w:rPr>
        <w:t xml:space="preserve">              …</w:t>
      </w:r>
    </w:p>
    <w:p w14:paraId="65400BE5" w14:textId="77777777" w:rsidR="00840004" w:rsidRPr="00EE4DCA" w:rsidRDefault="00840004" w:rsidP="00840004">
      <w:pPr>
        <w:shd w:val="clear" w:color="auto" w:fill="CCFFFF"/>
        <w:rPr>
          <w:rFonts w:ascii="Courier" w:hAnsi="Courier"/>
          <w:b/>
          <w:sz w:val="20"/>
          <w:szCs w:val="20"/>
        </w:rPr>
      </w:pPr>
      <w:r w:rsidRPr="00EE4DCA">
        <w:rPr>
          <w:rFonts w:ascii="Courier" w:hAnsi="Courier"/>
          <w:b/>
          <w:sz w:val="20"/>
          <w:szCs w:val="20"/>
        </w:rPr>
        <w:t xml:space="preserve">             &lt;Команда&gt;   </w:t>
      </w:r>
    </w:p>
    <w:p w14:paraId="65154993" w14:textId="77777777" w:rsidR="00840004" w:rsidRPr="00EE4DCA" w:rsidRDefault="00840004" w:rsidP="00840004">
      <w:pPr>
        <w:shd w:val="clear" w:color="auto" w:fill="CCFFFF"/>
        <w:rPr>
          <w:rFonts w:ascii="Courier" w:hAnsi="Courier"/>
          <w:b/>
          <w:sz w:val="20"/>
          <w:szCs w:val="20"/>
        </w:rPr>
      </w:pPr>
      <w:r w:rsidRPr="00EE4DCA">
        <w:rPr>
          <w:rFonts w:ascii="Courier" w:hAnsi="Courier"/>
          <w:b/>
          <w:sz w:val="20"/>
          <w:szCs w:val="20"/>
        </w:rPr>
        <w:t xml:space="preserve">               </w:t>
      </w:r>
      <w:r w:rsidRPr="00840004">
        <w:rPr>
          <w:rFonts w:ascii="Courier" w:hAnsi="Courier"/>
          <w:b/>
          <w:sz w:val="20"/>
          <w:szCs w:val="20"/>
          <w:lang w:val="en-US"/>
        </w:rPr>
        <w:t>RET</w:t>
      </w:r>
      <w:r w:rsidR="00C23C4B" w:rsidRPr="00EE4DCA">
        <w:rPr>
          <w:rFonts w:ascii="Courier" w:hAnsi="Courier"/>
          <w:b/>
          <w:sz w:val="20"/>
          <w:szCs w:val="20"/>
        </w:rPr>
        <w:t>[</w:t>
      </w:r>
      <w:r w:rsidR="00C23C4B">
        <w:rPr>
          <w:rFonts w:ascii="Courier" w:hAnsi="Courier"/>
          <w:b/>
          <w:sz w:val="20"/>
          <w:szCs w:val="20"/>
          <w:lang w:val="en-US"/>
        </w:rPr>
        <w:t>N</w:t>
      </w:r>
      <w:r w:rsidR="00C23C4B" w:rsidRPr="00EE4DCA">
        <w:rPr>
          <w:rFonts w:ascii="Courier" w:hAnsi="Courier"/>
          <w:b/>
          <w:sz w:val="20"/>
          <w:szCs w:val="20"/>
        </w:rPr>
        <w:t xml:space="preserve"> | </w:t>
      </w:r>
      <w:r w:rsidR="00C23C4B">
        <w:rPr>
          <w:rFonts w:ascii="Courier" w:hAnsi="Courier"/>
          <w:b/>
          <w:sz w:val="20"/>
          <w:szCs w:val="20"/>
          <w:lang w:val="en-US"/>
        </w:rPr>
        <w:t>F</w:t>
      </w:r>
      <w:r w:rsidR="00C23C4B" w:rsidRPr="00EE4DCA">
        <w:rPr>
          <w:rFonts w:ascii="Courier" w:hAnsi="Courier"/>
          <w:b/>
          <w:sz w:val="20"/>
          <w:szCs w:val="20"/>
        </w:rPr>
        <w:t>]</w:t>
      </w:r>
    </w:p>
    <w:p w14:paraId="7CB47021" w14:textId="77777777" w:rsidR="00840004" w:rsidRPr="00EE4DCA" w:rsidRDefault="00840004" w:rsidP="00840004">
      <w:pPr>
        <w:shd w:val="clear" w:color="auto" w:fill="CCFFFF"/>
        <w:rPr>
          <w:rFonts w:ascii="Courier" w:hAnsi="Courier"/>
          <w:b/>
          <w:sz w:val="20"/>
          <w:szCs w:val="20"/>
        </w:rPr>
      </w:pPr>
      <w:r w:rsidRPr="00EE4DCA">
        <w:rPr>
          <w:rFonts w:ascii="Courier" w:hAnsi="Courier"/>
          <w:b/>
          <w:sz w:val="20"/>
          <w:szCs w:val="20"/>
        </w:rPr>
        <w:t>&lt;</w:t>
      </w:r>
      <w:r w:rsidRPr="00C23C4B">
        <w:rPr>
          <w:rFonts w:ascii="Courier" w:hAnsi="Courier"/>
          <w:b/>
          <w:sz w:val="20"/>
          <w:szCs w:val="20"/>
        </w:rPr>
        <w:t>Имя</w:t>
      </w:r>
      <w:r w:rsidRPr="00EE4DCA">
        <w:rPr>
          <w:rFonts w:ascii="Courier" w:hAnsi="Courier"/>
          <w:b/>
          <w:sz w:val="20"/>
          <w:szCs w:val="20"/>
        </w:rPr>
        <w:t xml:space="preserve">&gt;   </w:t>
      </w:r>
      <w:r w:rsidRPr="00840004">
        <w:rPr>
          <w:rFonts w:ascii="Courier" w:hAnsi="Courier"/>
          <w:b/>
          <w:sz w:val="20"/>
          <w:szCs w:val="20"/>
          <w:lang w:val="en-US"/>
        </w:rPr>
        <w:t>ENDP</w:t>
      </w:r>
    </w:p>
    <w:p w14:paraId="313E9920" w14:textId="77777777" w:rsidR="00840004" w:rsidRPr="00840004" w:rsidRDefault="003261DE" w:rsidP="00956A61">
      <w:pPr>
        <w:ind w:firstLine="720"/>
      </w:pPr>
      <w:r>
        <w:t xml:space="preserve">Процедуры могут быть двух типов: </w:t>
      </w:r>
      <w:r>
        <w:rPr>
          <w:lang w:val="en-US"/>
        </w:rPr>
        <w:t>NEAR</w:t>
      </w:r>
      <w:r w:rsidRPr="003261DE">
        <w:t xml:space="preserve"> </w:t>
      </w:r>
      <w:r>
        <w:t>и</w:t>
      </w:r>
      <w:r w:rsidRPr="003261DE">
        <w:t xml:space="preserve"> </w:t>
      </w:r>
      <w:r>
        <w:rPr>
          <w:lang w:val="en-US"/>
        </w:rPr>
        <w:t>FAR</w:t>
      </w:r>
      <w:r>
        <w:t>. Это указывается при описании</w:t>
      </w:r>
      <w:r w:rsidR="00C2364B">
        <w:t xml:space="preserve"> процедуры в директиве </w:t>
      </w:r>
      <w:r w:rsidR="00C2364B">
        <w:rPr>
          <w:lang w:val="en-US"/>
        </w:rPr>
        <w:t>PROC</w:t>
      </w:r>
      <w:r w:rsidR="00C2364B">
        <w:t xml:space="preserve">. По-умолчанию процедур является </w:t>
      </w:r>
      <w:r w:rsidR="00C2364B">
        <w:rPr>
          <w:lang w:val="en-US"/>
        </w:rPr>
        <w:t>NEAR</w:t>
      </w:r>
      <w:r w:rsidR="00C2364B">
        <w:t xml:space="preserve">. Параметры </w:t>
      </w:r>
      <w:r w:rsidR="00C2364B" w:rsidRPr="00C2364B">
        <w:t xml:space="preserve">&lt;имя&gt; </w:t>
      </w:r>
      <w:r w:rsidRPr="00C2364B">
        <w:t xml:space="preserve"> </w:t>
      </w:r>
      <w:r w:rsidR="00C2364B" w:rsidRPr="00C2364B">
        <w:t xml:space="preserve">в операторах </w:t>
      </w:r>
      <w:r w:rsidR="00C2364B">
        <w:rPr>
          <w:lang w:val="en-US"/>
        </w:rPr>
        <w:t>PROC</w:t>
      </w:r>
      <w:r w:rsidR="00C2364B" w:rsidRPr="00C2364B">
        <w:t xml:space="preserve"> и </w:t>
      </w:r>
      <w:r w:rsidR="00C2364B" w:rsidRPr="00C2364B">
        <w:rPr>
          <w:lang w:val="en-US"/>
        </w:rPr>
        <w:t>ENDP</w:t>
      </w:r>
      <w:r w:rsidR="00C2364B">
        <w:t xml:space="preserve"> должны быть одинаковыми. Они отличаются от меток, на них нельзя передавать управление. Оператор </w:t>
      </w:r>
      <w:r w:rsidR="00C2364B">
        <w:rPr>
          <w:lang w:val="en-US"/>
        </w:rPr>
        <w:t>RET</w:t>
      </w:r>
      <w:r w:rsidR="00C2364B" w:rsidRPr="00C2364B">
        <w:t xml:space="preserve"> (</w:t>
      </w:r>
      <w:r w:rsidR="00C2364B">
        <w:rPr>
          <w:lang w:val="en-US"/>
        </w:rPr>
        <w:t>RETN</w:t>
      </w:r>
      <w:r w:rsidR="00C2364B" w:rsidRPr="00C2364B">
        <w:t xml:space="preserve"> , </w:t>
      </w:r>
      <w:r w:rsidR="00C2364B">
        <w:rPr>
          <w:lang w:val="en-US"/>
        </w:rPr>
        <w:t>RETF</w:t>
      </w:r>
      <w:r w:rsidR="00C2364B" w:rsidRPr="00C2364B">
        <w:t xml:space="preserve">) </w:t>
      </w:r>
      <w:r w:rsidR="00C2364B">
        <w:t xml:space="preserve">осуществляет корректный выход из процедуры (для </w:t>
      </w:r>
      <w:r w:rsidR="00C2364B">
        <w:rPr>
          <w:lang w:val="en-US"/>
        </w:rPr>
        <w:t>NEAR</w:t>
      </w:r>
      <w:r w:rsidR="00C2364B" w:rsidRPr="003261DE">
        <w:t xml:space="preserve"> </w:t>
      </w:r>
      <w:r w:rsidR="00C2364B">
        <w:t>и</w:t>
      </w:r>
      <w:r w:rsidR="00C2364B" w:rsidRPr="003261DE">
        <w:t xml:space="preserve"> </w:t>
      </w:r>
      <w:r w:rsidR="00C2364B">
        <w:rPr>
          <w:lang w:val="en-US"/>
        </w:rPr>
        <w:t>FAR</w:t>
      </w:r>
      <w:r w:rsidR="00C2364B">
        <w:t xml:space="preserve"> соответственно). Таких операторов </w:t>
      </w:r>
      <w:r w:rsidR="00956A61">
        <w:t xml:space="preserve">выхода </w:t>
      </w:r>
      <w:r w:rsidR="00C2364B">
        <w:t>может быть несколько,</w:t>
      </w:r>
      <w:r w:rsidR="00956A61">
        <w:t xml:space="preserve"> и</w:t>
      </w:r>
      <w:r w:rsidR="00C2364B">
        <w:t xml:space="preserve"> они не обязательно должны стоять в конце процедуры. Но должен быть</w:t>
      </w:r>
      <w:r w:rsidR="00956A61">
        <w:t>,</w:t>
      </w:r>
      <w:r w:rsidR="00C2364B">
        <w:t xml:space="preserve"> </w:t>
      </w:r>
      <w:r w:rsidR="00956A61">
        <w:t>по крайней мере,</w:t>
      </w:r>
      <w:r w:rsidR="00C2364B">
        <w:t xml:space="preserve"> один выход из процедуры.</w:t>
      </w:r>
      <w:r w:rsidR="00956A61">
        <w:t xml:space="preserve"> Описание процедуры можно разместить практически в любом месте программы. Но лучше их размещать в конце программы. Число процедур не ограничивается.</w:t>
      </w:r>
      <w:r w:rsidR="00C2364B">
        <w:t xml:space="preserve">  </w:t>
      </w:r>
      <w:r w:rsidR="00956A61">
        <w:t>Не разрешается вложенное описание процедур, хотя допустим вызов вложенных процедур.</w:t>
      </w:r>
    </w:p>
    <w:p w14:paraId="49853345" w14:textId="77777777" w:rsidR="003261DE" w:rsidRPr="00E575C3" w:rsidRDefault="003261DE" w:rsidP="003261DE">
      <w:pPr>
        <w:pStyle w:val="20"/>
        <w:rPr>
          <w:i w:val="0"/>
        </w:rPr>
      </w:pPr>
      <w:r w:rsidRPr="00E575C3">
        <w:rPr>
          <w:i w:val="0"/>
          <w:lang w:val="en-US"/>
        </w:rPr>
        <w:fldChar w:fldCharType="begin"/>
      </w:r>
      <w:r w:rsidRPr="00E575C3">
        <w:rPr>
          <w:i w:val="0"/>
        </w:rPr>
        <w:instrText xml:space="preserve"> </w:instrText>
      </w:r>
      <w:r w:rsidRPr="00E575C3">
        <w:rPr>
          <w:i w:val="0"/>
          <w:lang w:val="en-US"/>
        </w:rPr>
        <w:instrText>AUTONUMLGL</w:instrText>
      </w:r>
      <w:r w:rsidRPr="00E575C3">
        <w:rPr>
          <w:i w:val="0"/>
        </w:rPr>
        <w:instrText xml:space="preserve">  </w:instrText>
      </w:r>
      <w:bookmarkStart w:id="73" w:name="_Toc438437"/>
      <w:r w:rsidRPr="00E575C3">
        <w:rPr>
          <w:i w:val="0"/>
          <w:lang w:val="en-US"/>
        </w:rPr>
        <w:fldChar w:fldCharType="end"/>
      </w:r>
      <w:r w:rsidRPr="00E575C3">
        <w:rPr>
          <w:i w:val="0"/>
        </w:rPr>
        <w:t xml:space="preserve"> </w:t>
      </w:r>
      <w:r w:rsidR="00751651">
        <w:rPr>
          <w:i w:val="0"/>
        </w:rPr>
        <w:t>10.3</w:t>
      </w:r>
      <w:r>
        <w:rPr>
          <w:i w:val="0"/>
        </w:rPr>
        <w:t>Параметры процедур</w:t>
      </w:r>
      <w:r w:rsidR="0069630D">
        <w:rPr>
          <w:i w:val="0"/>
        </w:rPr>
        <w:t xml:space="preserve"> и вызов процедур</w:t>
      </w:r>
      <w:bookmarkEnd w:id="73"/>
    </w:p>
    <w:p w14:paraId="160CC552" w14:textId="77777777" w:rsidR="0069630D" w:rsidRDefault="0069630D" w:rsidP="00956A61">
      <w:pPr>
        <w:ind w:firstLine="720"/>
      </w:pPr>
      <w:r>
        <w:t xml:space="preserve">Вызовы процедур выполняются командой </w:t>
      </w:r>
      <w:r>
        <w:rPr>
          <w:lang w:val="en-US"/>
        </w:rPr>
        <w:t>CALL</w:t>
      </w:r>
      <w:r>
        <w:t>:</w:t>
      </w:r>
    </w:p>
    <w:p w14:paraId="02FA99CF" w14:textId="77777777" w:rsidR="0069630D" w:rsidRPr="0069630D" w:rsidRDefault="0069630D" w:rsidP="0069630D">
      <w:pPr>
        <w:shd w:val="clear" w:color="auto" w:fill="CCFFFF"/>
        <w:rPr>
          <w:rFonts w:ascii="Courier" w:hAnsi="Courier"/>
          <w:b/>
          <w:sz w:val="20"/>
          <w:szCs w:val="20"/>
        </w:rPr>
      </w:pPr>
      <w:r w:rsidRPr="0069630D">
        <w:rPr>
          <w:rFonts w:ascii="Courier" w:hAnsi="Courier"/>
          <w:b/>
          <w:sz w:val="20"/>
          <w:szCs w:val="20"/>
        </w:rPr>
        <w:t>; Вызов процедуры</w:t>
      </w:r>
    </w:p>
    <w:p w14:paraId="62EB4475" w14:textId="77777777" w:rsidR="0069630D" w:rsidRPr="0069630D" w:rsidRDefault="0069630D" w:rsidP="0069630D">
      <w:pPr>
        <w:shd w:val="clear" w:color="auto" w:fill="CCFFFF"/>
        <w:rPr>
          <w:rFonts w:ascii="Courier" w:hAnsi="Courier"/>
          <w:b/>
          <w:sz w:val="20"/>
          <w:szCs w:val="20"/>
        </w:rPr>
      </w:pPr>
      <w:r w:rsidRPr="0069630D">
        <w:rPr>
          <w:rFonts w:ascii="Courier" w:hAnsi="Courier"/>
          <w:b/>
          <w:sz w:val="20"/>
          <w:szCs w:val="20"/>
        </w:rPr>
        <w:t xml:space="preserve">           CALL    &lt;имя процедуры&gt;</w:t>
      </w:r>
    </w:p>
    <w:p w14:paraId="76AE276D" w14:textId="77777777" w:rsidR="0069630D" w:rsidRPr="0069630D" w:rsidRDefault="0069630D" w:rsidP="00956A61">
      <w:pPr>
        <w:ind w:firstLine="720"/>
      </w:pPr>
    </w:p>
    <w:p w14:paraId="122B7929" w14:textId="77777777" w:rsidR="00840004" w:rsidRDefault="0069630D" w:rsidP="00956A61">
      <w:pPr>
        <w:ind w:firstLine="720"/>
      </w:pPr>
      <w:r>
        <w:t xml:space="preserve">При вызове процедуры параметры не задаются. </w:t>
      </w:r>
      <w:r w:rsidR="00956A61">
        <w:t>Параметры в</w:t>
      </w:r>
      <w:r w:rsidRPr="0069630D">
        <w:t>/</w:t>
      </w:r>
      <w:r>
        <w:t>из</w:t>
      </w:r>
      <w:r w:rsidR="00956A61">
        <w:t xml:space="preserve"> процедуры входные и возвращаемые могут быть переданы следующими способами: </w:t>
      </w:r>
    </w:p>
    <w:p w14:paraId="28D3D76A" w14:textId="77777777" w:rsidR="00956A61" w:rsidRDefault="0069630D" w:rsidP="00471A33">
      <w:pPr>
        <w:numPr>
          <w:ilvl w:val="0"/>
          <w:numId w:val="20"/>
        </w:numPr>
        <w:tabs>
          <w:tab w:val="clear" w:pos="1077"/>
          <w:tab w:val="num" w:pos="-2160"/>
        </w:tabs>
        <w:ind w:left="720"/>
      </w:pPr>
      <w:r>
        <w:t>Через глобальные переменные программы.</w:t>
      </w:r>
    </w:p>
    <w:p w14:paraId="61FBB5DA" w14:textId="77777777" w:rsidR="0069630D" w:rsidRDefault="0069630D" w:rsidP="00471A33">
      <w:pPr>
        <w:numPr>
          <w:ilvl w:val="0"/>
          <w:numId w:val="20"/>
        </w:numPr>
        <w:tabs>
          <w:tab w:val="clear" w:pos="1077"/>
          <w:tab w:val="num" w:pos="-2160"/>
        </w:tabs>
        <w:ind w:left="720"/>
      </w:pPr>
      <w:r>
        <w:lastRenderedPageBreak/>
        <w:t>Через регистры при вызове процедуры</w:t>
      </w:r>
    </w:p>
    <w:p w14:paraId="107C5CD1" w14:textId="77777777" w:rsidR="0069630D" w:rsidRDefault="0069630D" w:rsidP="00471A33">
      <w:pPr>
        <w:numPr>
          <w:ilvl w:val="0"/>
          <w:numId w:val="20"/>
        </w:numPr>
        <w:tabs>
          <w:tab w:val="clear" w:pos="1077"/>
          <w:tab w:val="num" w:pos="-2160"/>
        </w:tabs>
        <w:ind w:left="720"/>
      </w:pPr>
      <w:r>
        <w:t>Через стек программы.</w:t>
      </w:r>
    </w:p>
    <w:p w14:paraId="0E0171A1" w14:textId="77777777" w:rsidR="0069630D" w:rsidRDefault="0069630D" w:rsidP="00931EA2">
      <w:pPr>
        <w:ind w:firstLine="360"/>
      </w:pPr>
      <w:r>
        <w:t xml:space="preserve">Передача через </w:t>
      </w:r>
      <w:r w:rsidRPr="00931EA2">
        <w:rPr>
          <w:u w:val="single"/>
        </w:rPr>
        <w:t>глобальные</w:t>
      </w:r>
      <w:r>
        <w:t xml:space="preserve"> переменные выглядит так</w:t>
      </w:r>
      <w:r w:rsidR="00AD036B">
        <w:t xml:space="preserve"> (глобальная переменная </w:t>
      </w:r>
      <w:r w:rsidR="00AD036B">
        <w:rPr>
          <w:lang w:val="en-US"/>
        </w:rPr>
        <w:t>LET</w:t>
      </w:r>
      <w:r w:rsidR="00AD036B">
        <w:t>)</w:t>
      </w:r>
      <w:r>
        <w:t>:</w:t>
      </w:r>
    </w:p>
    <w:p w14:paraId="6870EDB3" w14:textId="77777777" w:rsidR="0069630D" w:rsidRPr="0069630D" w:rsidRDefault="0069630D" w:rsidP="0069630D">
      <w:pPr>
        <w:shd w:val="clear" w:color="auto" w:fill="CCFFFF"/>
        <w:rPr>
          <w:rFonts w:ascii="Courier" w:hAnsi="Courier"/>
          <w:b/>
          <w:sz w:val="20"/>
          <w:szCs w:val="20"/>
        </w:rPr>
      </w:pPr>
      <w:r w:rsidRPr="0069630D">
        <w:rPr>
          <w:rFonts w:ascii="Courier" w:hAnsi="Courier"/>
          <w:b/>
          <w:sz w:val="20"/>
          <w:szCs w:val="20"/>
        </w:rPr>
        <w:t xml:space="preserve">; Глобальная переменная                </w:t>
      </w:r>
    </w:p>
    <w:p w14:paraId="4F5BDF6B" w14:textId="77777777" w:rsidR="0069630D" w:rsidRPr="0069630D" w:rsidRDefault="0069630D" w:rsidP="0069630D">
      <w:pPr>
        <w:shd w:val="clear" w:color="auto" w:fill="CCFFFF"/>
        <w:rPr>
          <w:rFonts w:ascii="Courier" w:hAnsi="Courier"/>
          <w:b/>
          <w:sz w:val="20"/>
          <w:szCs w:val="20"/>
        </w:rPr>
      </w:pPr>
      <w:r>
        <w:rPr>
          <w:rFonts w:ascii="Courier" w:hAnsi="Courier"/>
          <w:b/>
          <w:sz w:val="20"/>
          <w:szCs w:val="20"/>
          <w:lang w:val="en-US"/>
        </w:rPr>
        <w:t>LET</w:t>
      </w:r>
      <w:r w:rsidRPr="0069630D">
        <w:rPr>
          <w:rFonts w:ascii="Courier" w:hAnsi="Courier"/>
          <w:b/>
          <w:sz w:val="20"/>
          <w:szCs w:val="20"/>
        </w:rPr>
        <w:t xml:space="preserve">  </w:t>
      </w:r>
      <w:r>
        <w:rPr>
          <w:rFonts w:ascii="Courier" w:hAnsi="Courier"/>
          <w:b/>
          <w:sz w:val="20"/>
          <w:szCs w:val="20"/>
          <w:lang w:val="en-US"/>
        </w:rPr>
        <w:t>DB</w:t>
      </w:r>
      <w:r w:rsidRPr="0069630D">
        <w:rPr>
          <w:rFonts w:ascii="Courier" w:hAnsi="Courier"/>
          <w:b/>
          <w:sz w:val="20"/>
          <w:szCs w:val="20"/>
        </w:rPr>
        <w:t xml:space="preserve">  ‘</w:t>
      </w:r>
      <w:r>
        <w:rPr>
          <w:rFonts w:ascii="Courier" w:hAnsi="Courier"/>
          <w:b/>
          <w:sz w:val="20"/>
          <w:szCs w:val="20"/>
          <w:lang w:val="en-US"/>
        </w:rPr>
        <w:t>A</w:t>
      </w:r>
      <w:r w:rsidRPr="0069630D">
        <w:rPr>
          <w:rFonts w:ascii="Courier" w:hAnsi="Courier"/>
          <w:b/>
          <w:sz w:val="20"/>
          <w:szCs w:val="20"/>
        </w:rPr>
        <w:t xml:space="preserve">’ </w:t>
      </w:r>
    </w:p>
    <w:p w14:paraId="1296DB39" w14:textId="77777777" w:rsidR="0069630D" w:rsidRPr="00EE4DCA" w:rsidRDefault="0069630D" w:rsidP="0069630D">
      <w:pPr>
        <w:shd w:val="clear" w:color="auto" w:fill="CCFFFF"/>
        <w:rPr>
          <w:rFonts w:ascii="Courier" w:hAnsi="Courier"/>
          <w:b/>
          <w:sz w:val="20"/>
          <w:szCs w:val="20"/>
        </w:rPr>
      </w:pPr>
      <w:r w:rsidRPr="00EE4DCA">
        <w:rPr>
          <w:rFonts w:ascii="Courier" w:hAnsi="Courier"/>
          <w:b/>
          <w:sz w:val="20"/>
          <w:szCs w:val="20"/>
        </w:rPr>
        <w:t xml:space="preserve">    …</w:t>
      </w:r>
    </w:p>
    <w:p w14:paraId="4064DAE5" w14:textId="77777777" w:rsidR="0069630D" w:rsidRDefault="0069630D" w:rsidP="0069630D">
      <w:pPr>
        <w:shd w:val="clear" w:color="auto" w:fill="CCFFFF"/>
        <w:rPr>
          <w:b/>
          <w:sz w:val="20"/>
          <w:szCs w:val="20"/>
        </w:rPr>
      </w:pPr>
      <w:r w:rsidRPr="00EE4DCA">
        <w:rPr>
          <w:rFonts w:ascii="Courier" w:hAnsi="Courier"/>
          <w:b/>
          <w:sz w:val="20"/>
          <w:szCs w:val="20"/>
        </w:rPr>
        <w:t>; Вызов процедуры</w:t>
      </w:r>
    </w:p>
    <w:p w14:paraId="782E5E14" w14:textId="77777777" w:rsidR="0069630D" w:rsidRDefault="0069630D" w:rsidP="0069630D">
      <w:pPr>
        <w:shd w:val="clear" w:color="auto" w:fill="CCFFFF"/>
        <w:rPr>
          <w:b/>
          <w:sz w:val="20"/>
          <w:szCs w:val="20"/>
        </w:rPr>
      </w:pPr>
      <w:r w:rsidRPr="00AD036B">
        <w:rPr>
          <w:rFonts w:ascii="Courier" w:hAnsi="Courier"/>
          <w:b/>
          <w:sz w:val="20"/>
          <w:szCs w:val="20"/>
        </w:rPr>
        <w:t xml:space="preserve">      </w:t>
      </w:r>
      <w:r w:rsidRPr="0069630D">
        <w:rPr>
          <w:rFonts w:ascii="Courier" w:hAnsi="Courier"/>
          <w:b/>
          <w:sz w:val="20"/>
          <w:szCs w:val="20"/>
          <w:lang w:val="en-US"/>
        </w:rPr>
        <w:t>CALL</w:t>
      </w:r>
      <w:r w:rsidRPr="00AD036B">
        <w:rPr>
          <w:rFonts w:ascii="Courier" w:hAnsi="Courier"/>
          <w:b/>
          <w:sz w:val="20"/>
          <w:szCs w:val="20"/>
        </w:rPr>
        <w:t xml:space="preserve">    </w:t>
      </w:r>
      <w:r w:rsidRPr="0069630D">
        <w:rPr>
          <w:rFonts w:ascii="Courier" w:hAnsi="Courier"/>
          <w:b/>
          <w:sz w:val="20"/>
          <w:szCs w:val="20"/>
          <w:lang w:val="en-US"/>
        </w:rPr>
        <w:t>PUTCH</w:t>
      </w:r>
    </w:p>
    <w:p w14:paraId="25DC0BC5" w14:textId="77777777" w:rsidR="00AD036B" w:rsidRPr="00AD036B" w:rsidRDefault="00AD036B" w:rsidP="0069630D">
      <w:pPr>
        <w:shd w:val="clear" w:color="auto" w:fill="CCFFFF"/>
        <w:rPr>
          <w:b/>
          <w:sz w:val="20"/>
          <w:szCs w:val="20"/>
        </w:rPr>
      </w:pPr>
      <w:r>
        <w:rPr>
          <w:b/>
          <w:sz w:val="20"/>
          <w:szCs w:val="20"/>
        </w:rPr>
        <w:t xml:space="preserve">                          …</w:t>
      </w:r>
    </w:p>
    <w:p w14:paraId="05BC4AA1" w14:textId="77777777" w:rsidR="00AD036B" w:rsidRPr="00EE4DCA" w:rsidRDefault="00AD036B" w:rsidP="00AD036B">
      <w:pPr>
        <w:shd w:val="clear" w:color="auto" w:fill="CCFFFF"/>
        <w:rPr>
          <w:rFonts w:ascii="Courier" w:hAnsi="Courier"/>
          <w:b/>
          <w:sz w:val="20"/>
          <w:szCs w:val="20"/>
        </w:rPr>
      </w:pPr>
      <w:r w:rsidRPr="00EE4DCA">
        <w:rPr>
          <w:rFonts w:ascii="Courier" w:hAnsi="Courier"/>
          <w:b/>
          <w:sz w:val="20"/>
          <w:szCs w:val="20"/>
        </w:rPr>
        <w:t>; Процедура вывод символа</w:t>
      </w:r>
    </w:p>
    <w:p w14:paraId="2387AF99" w14:textId="77777777" w:rsidR="00AD036B" w:rsidRPr="00AD036B" w:rsidRDefault="00AD036B" w:rsidP="00AD036B">
      <w:pPr>
        <w:shd w:val="clear" w:color="auto" w:fill="CCFFFF"/>
        <w:rPr>
          <w:rFonts w:ascii="Courier" w:hAnsi="Courier"/>
          <w:b/>
          <w:sz w:val="20"/>
          <w:szCs w:val="20"/>
          <w:lang w:val="en-US"/>
        </w:rPr>
      </w:pPr>
      <w:r w:rsidRPr="00AD036B">
        <w:rPr>
          <w:rFonts w:ascii="Courier" w:hAnsi="Courier"/>
          <w:b/>
          <w:sz w:val="20"/>
          <w:szCs w:val="20"/>
          <w:lang w:val="en-US"/>
        </w:rPr>
        <w:t>PUTCH   PROC</w:t>
      </w:r>
    </w:p>
    <w:p w14:paraId="27684166" w14:textId="77777777" w:rsidR="00AD036B" w:rsidRPr="00AD036B" w:rsidRDefault="00AD036B" w:rsidP="00AD036B">
      <w:pPr>
        <w:shd w:val="clear" w:color="auto" w:fill="CCFFFF"/>
        <w:rPr>
          <w:rFonts w:ascii="Courier" w:hAnsi="Courier"/>
          <w:b/>
          <w:sz w:val="20"/>
          <w:szCs w:val="20"/>
          <w:lang w:val="en-US"/>
        </w:rPr>
      </w:pPr>
      <w:r w:rsidRPr="00AD036B">
        <w:rPr>
          <w:rFonts w:ascii="Courier" w:hAnsi="Courier"/>
          <w:b/>
          <w:sz w:val="20"/>
          <w:szCs w:val="20"/>
          <w:lang w:val="en-US"/>
        </w:rPr>
        <w:tab/>
        <w:t xml:space="preserve">MOV  DL , </w:t>
      </w:r>
      <w:r>
        <w:rPr>
          <w:rFonts w:ascii="Courier" w:hAnsi="Courier"/>
          <w:b/>
          <w:sz w:val="20"/>
          <w:szCs w:val="20"/>
          <w:lang w:val="en-US"/>
        </w:rPr>
        <w:t>LET</w:t>
      </w:r>
    </w:p>
    <w:p w14:paraId="65A19E19" w14:textId="77777777" w:rsidR="00AD036B" w:rsidRPr="00AD036B" w:rsidRDefault="00AD036B" w:rsidP="00AD036B">
      <w:pPr>
        <w:shd w:val="clear" w:color="auto" w:fill="CCFFFF"/>
        <w:rPr>
          <w:rFonts w:ascii="Courier" w:hAnsi="Courier"/>
          <w:b/>
          <w:sz w:val="20"/>
          <w:szCs w:val="20"/>
          <w:lang w:val="en-US"/>
        </w:rPr>
      </w:pPr>
      <w:r w:rsidRPr="00AD036B">
        <w:rPr>
          <w:rFonts w:ascii="Courier" w:hAnsi="Courier"/>
          <w:b/>
          <w:sz w:val="20"/>
          <w:szCs w:val="20"/>
          <w:lang w:val="en-US"/>
        </w:rPr>
        <w:tab/>
        <w:t>MOV  AH , 02H</w:t>
      </w:r>
    </w:p>
    <w:p w14:paraId="043B2031" w14:textId="77777777" w:rsidR="00AD036B" w:rsidRPr="00EE4DCA" w:rsidRDefault="00AD036B" w:rsidP="00AD036B">
      <w:pPr>
        <w:shd w:val="clear" w:color="auto" w:fill="CCFFFF"/>
        <w:rPr>
          <w:rFonts w:ascii="Courier" w:hAnsi="Courier"/>
          <w:b/>
          <w:sz w:val="20"/>
          <w:szCs w:val="20"/>
        </w:rPr>
      </w:pPr>
      <w:r w:rsidRPr="00AD036B">
        <w:rPr>
          <w:rFonts w:ascii="Courier" w:hAnsi="Courier"/>
          <w:b/>
          <w:sz w:val="20"/>
          <w:szCs w:val="20"/>
          <w:lang w:val="en-US"/>
        </w:rPr>
        <w:tab/>
        <w:t>INT</w:t>
      </w:r>
      <w:r w:rsidRPr="00EE4DCA">
        <w:rPr>
          <w:rFonts w:ascii="Courier" w:hAnsi="Courier"/>
          <w:b/>
          <w:sz w:val="20"/>
          <w:szCs w:val="20"/>
        </w:rPr>
        <w:t xml:space="preserve"> 021</w:t>
      </w:r>
      <w:r w:rsidRPr="00AD036B">
        <w:rPr>
          <w:rFonts w:ascii="Courier" w:hAnsi="Courier"/>
          <w:b/>
          <w:sz w:val="20"/>
          <w:szCs w:val="20"/>
          <w:lang w:val="en-US"/>
        </w:rPr>
        <w:t>H</w:t>
      </w:r>
    </w:p>
    <w:p w14:paraId="6B4EBBFC" w14:textId="77777777" w:rsidR="00AD036B" w:rsidRPr="00EE4DCA" w:rsidRDefault="00AD036B" w:rsidP="00AD036B">
      <w:pPr>
        <w:shd w:val="clear" w:color="auto" w:fill="CCFFFF"/>
        <w:rPr>
          <w:rFonts w:ascii="Courier" w:hAnsi="Courier"/>
          <w:b/>
          <w:sz w:val="20"/>
          <w:szCs w:val="20"/>
        </w:rPr>
      </w:pPr>
      <w:r w:rsidRPr="00EE4DCA">
        <w:rPr>
          <w:rFonts w:ascii="Courier" w:hAnsi="Courier"/>
          <w:b/>
          <w:sz w:val="20"/>
          <w:szCs w:val="20"/>
        </w:rPr>
        <w:tab/>
      </w:r>
      <w:r w:rsidRPr="00AD036B">
        <w:rPr>
          <w:rFonts w:ascii="Courier" w:hAnsi="Courier"/>
          <w:b/>
          <w:sz w:val="20"/>
          <w:szCs w:val="20"/>
          <w:lang w:val="en-US"/>
        </w:rPr>
        <w:t>RET</w:t>
      </w:r>
    </w:p>
    <w:p w14:paraId="468E97A0" w14:textId="77777777" w:rsidR="00AD036B" w:rsidRPr="00EE4DCA" w:rsidRDefault="00AD036B" w:rsidP="00AD036B">
      <w:pPr>
        <w:shd w:val="clear" w:color="auto" w:fill="CCFFFF"/>
        <w:rPr>
          <w:rFonts w:ascii="Courier" w:hAnsi="Courier"/>
          <w:b/>
          <w:sz w:val="20"/>
          <w:szCs w:val="20"/>
        </w:rPr>
      </w:pPr>
      <w:r w:rsidRPr="00AD036B">
        <w:rPr>
          <w:rFonts w:ascii="Courier" w:hAnsi="Courier"/>
          <w:b/>
          <w:sz w:val="20"/>
          <w:szCs w:val="20"/>
          <w:lang w:val="en-US"/>
        </w:rPr>
        <w:t>PUTCH</w:t>
      </w:r>
      <w:r w:rsidRPr="00EE4DCA">
        <w:rPr>
          <w:rFonts w:ascii="Courier" w:hAnsi="Courier"/>
          <w:b/>
          <w:sz w:val="20"/>
          <w:szCs w:val="20"/>
        </w:rPr>
        <w:t xml:space="preserve">   </w:t>
      </w:r>
      <w:r w:rsidRPr="00AD036B">
        <w:rPr>
          <w:rFonts w:ascii="Courier" w:hAnsi="Courier"/>
          <w:b/>
          <w:sz w:val="20"/>
          <w:szCs w:val="20"/>
          <w:lang w:val="en-US"/>
        </w:rPr>
        <w:t>ENDP</w:t>
      </w:r>
    </w:p>
    <w:p w14:paraId="675BB050" w14:textId="77777777" w:rsidR="00AD036B" w:rsidRPr="00EE4DCA" w:rsidRDefault="00AD036B" w:rsidP="00AD036B">
      <w:pPr>
        <w:ind w:firstLine="720"/>
      </w:pPr>
      <w:r w:rsidRPr="00AD036B">
        <w:t xml:space="preserve">Передача через </w:t>
      </w:r>
      <w:r w:rsidRPr="00931EA2">
        <w:rPr>
          <w:u w:val="single"/>
        </w:rPr>
        <w:t>регистры</w:t>
      </w:r>
      <w:r>
        <w:t xml:space="preserve"> выполняется так (регистр </w:t>
      </w:r>
      <w:r>
        <w:rPr>
          <w:lang w:val="en-US"/>
        </w:rPr>
        <w:t>DL</w:t>
      </w:r>
      <w:r>
        <w:t>):</w:t>
      </w:r>
    </w:p>
    <w:p w14:paraId="4387C913" w14:textId="77777777" w:rsidR="00AD036B" w:rsidRDefault="00AD036B" w:rsidP="00AD036B">
      <w:pPr>
        <w:shd w:val="clear" w:color="auto" w:fill="CCFFFF"/>
        <w:rPr>
          <w:rFonts w:ascii="Courier" w:hAnsi="Courier"/>
          <w:b/>
          <w:sz w:val="20"/>
          <w:szCs w:val="20"/>
          <w:lang w:val="en-US"/>
        </w:rPr>
      </w:pPr>
      <w:r w:rsidRPr="00EE4DCA">
        <w:rPr>
          <w:rFonts w:ascii="Courier" w:hAnsi="Courier"/>
          <w:b/>
          <w:sz w:val="20"/>
          <w:szCs w:val="20"/>
          <w:lang w:val="en-US"/>
        </w:rPr>
        <w:t xml:space="preserve">; </w:t>
      </w:r>
      <w:r w:rsidRPr="00AD036B">
        <w:rPr>
          <w:rFonts w:ascii="Courier" w:hAnsi="Courier"/>
          <w:b/>
          <w:sz w:val="20"/>
          <w:szCs w:val="20"/>
        </w:rPr>
        <w:t>Вызов</w:t>
      </w:r>
      <w:r w:rsidRPr="00EE4DCA">
        <w:rPr>
          <w:rFonts w:ascii="Courier" w:hAnsi="Courier"/>
          <w:b/>
          <w:sz w:val="20"/>
          <w:szCs w:val="20"/>
          <w:lang w:val="en-US"/>
        </w:rPr>
        <w:t xml:space="preserve"> </w:t>
      </w:r>
      <w:r w:rsidRPr="00AD036B">
        <w:rPr>
          <w:rFonts w:ascii="Courier" w:hAnsi="Courier"/>
          <w:b/>
          <w:sz w:val="20"/>
          <w:szCs w:val="20"/>
        </w:rPr>
        <w:t>процедуры</w:t>
      </w:r>
    </w:p>
    <w:p w14:paraId="4B39B9D7" w14:textId="77777777" w:rsidR="00AD036B" w:rsidRPr="00AD036B" w:rsidRDefault="00AD036B" w:rsidP="00AD036B">
      <w:pPr>
        <w:shd w:val="clear" w:color="auto" w:fill="CCFFFF"/>
        <w:rPr>
          <w:rFonts w:ascii="Courier" w:hAnsi="Courier"/>
          <w:b/>
          <w:sz w:val="20"/>
          <w:szCs w:val="20"/>
          <w:lang w:val="en-US"/>
        </w:rPr>
      </w:pPr>
      <w:r w:rsidRPr="00AD036B">
        <w:rPr>
          <w:rFonts w:ascii="Courier" w:hAnsi="Courier"/>
          <w:b/>
          <w:sz w:val="20"/>
          <w:szCs w:val="20"/>
          <w:lang w:val="en-US"/>
        </w:rPr>
        <w:tab/>
      </w:r>
      <w:r>
        <w:rPr>
          <w:rFonts w:ascii="Courier" w:hAnsi="Courier"/>
          <w:b/>
          <w:sz w:val="20"/>
          <w:szCs w:val="20"/>
          <w:lang w:val="en-US"/>
        </w:rPr>
        <w:t xml:space="preserve"> </w:t>
      </w:r>
      <w:r w:rsidRPr="00AD036B">
        <w:rPr>
          <w:rFonts w:ascii="Courier" w:hAnsi="Courier"/>
          <w:b/>
          <w:sz w:val="20"/>
          <w:szCs w:val="20"/>
          <w:lang w:val="en-US"/>
        </w:rPr>
        <w:t xml:space="preserve">MOV  DL , </w:t>
      </w:r>
      <w:r>
        <w:rPr>
          <w:rFonts w:ascii="Courier" w:hAnsi="Courier"/>
          <w:b/>
          <w:sz w:val="20"/>
          <w:szCs w:val="20"/>
          <w:lang w:val="en-US"/>
        </w:rPr>
        <w:t>LET</w:t>
      </w:r>
    </w:p>
    <w:p w14:paraId="009B4214" w14:textId="77777777" w:rsidR="00AD036B" w:rsidRPr="00AD036B" w:rsidRDefault="00AD036B" w:rsidP="00AD036B">
      <w:pPr>
        <w:shd w:val="clear" w:color="auto" w:fill="CCFFFF"/>
        <w:rPr>
          <w:b/>
          <w:sz w:val="20"/>
          <w:szCs w:val="20"/>
          <w:lang w:val="en-US"/>
        </w:rPr>
      </w:pPr>
      <w:r>
        <w:rPr>
          <w:rFonts w:ascii="Courier" w:hAnsi="Courier"/>
          <w:b/>
          <w:sz w:val="20"/>
          <w:szCs w:val="20"/>
          <w:lang w:val="en-US"/>
        </w:rPr>
        <w:t xml:space="preserve"> </w:t>
      </w:r>
      <w:r w:rsidRPr="00AD036B">
        <w:rPr>
          <w:rFonts w:ascii="Courier" w:hAnsi="Courier"/>
          <w:b/>
          <w:sz w:val="20"/>
          <w:szCs w:val="20"/>
          <w:lang w:val="en-US"/>
        </w:rPr>
        <w:t xml:space="preserve">     </w:t>
      </w:r>
      <w:r>
        <w:rPr>
          <w:rFonts w:ascii="Courier" w:hAnsi="Courier"/>
          <w:b/>
          <w:sz w:val="20"/>
          <w:szCs w:val="20"/>
          <w:lang w:val="en-US"/>
        </w:rPr>
        <w:t xml:space="preserve"> </w:t>
      </w:r>
      <w:r w:rsidRPr="0069630D">
        <w:rPr>
          <w:rFonts w:ascii="Courier" w:hAnsi="Courier"/>
          <w:b/>
          <w:sz w:val="20"/>
          <w:szCs w:val="20"/>
          <w:lang w:val="en-US"/>
        </w:rPr>
        <w:t>CALL</w:t>
      </w:r>
      <w:r w:rsidRPr="00AD036B">
        <w:rPr>
          <w:rFonts w:ascii="Courier" w:hAnsi="Courier"/>
          <w:b/>
          <w:sz w:val="20"/>
          <w:szCs w:val="20"/>
          <w:lang w:val="en-US"/>
        </w:rPr>
        <w:t xml:space="preserve">    </w:t>
      </w:r>
      <w:r w:rsidRPr="0069630D">
        <w:rPr>
          <w:rFonts w:ascii="Courier" w:hAnsi="Courier"/>
          <w:b/>
          <w:sz w:val="20"/>
          <w:szCs w:val="20"/>
          <w:lang w:val="en-US"/>
        </w:rPr>
        <w:t>PUTCH</w:t>
      </w:r>
    </w:p>
    <w:p w14:paraId="5F42ABFE" w14:textId="77777777" w:rsidR="00AD036B" w:rsidRPr="00082FA1" w:rsidRDefault="00AD036B" w:rsidP="00AD036B">
      <w:pPr>
        <w:shd w:val="clear" w:color="auto" w:fill="CCFFFF"/>
        <w:rPr>
          <w:b/>
          <w:sz w:val="20"/>
          <w:szCs w:val="20"/>
        </w:rPr>
      </w:pPr>
      <w:r w:rsidRPr="00AD036B">
        <w:rPr>
          <w:b/>
          <w:sz w:val="20"/>
          <w:szCs w:val="20"/>
          <w:lang w:val="en-US"/>
        </w:rPr>
        <w:t xml:space="preserve">                          </w:t>
      </w:r>
      <w:r w:rsidRPr="00082FA1">
        <w:rPr>
          <w:b/>
          <w:sz w:val="20"/>
          <w:szCs w:val="20"/>
        </w:rPr>
        <w:t>…</w:t>
      </w:r>
    </w:p>
    <w:p w14:paraId="1BCD07FE" w14:textId="77777777" w:rsidR="00AD036B" w:rsidRPr="00082FA1" w:rsidRDefault="00AD036B" w:rsidP="00AD036B">
      <w:pPr>
        <w:shd w:val="clear" w:color="auto" w:fill="CCFFFF"/>
        <w:rPr>
          <w:rFonts w:ascii="Courier" w:hAnsi="Courier"/>
          <w:b/>
          <w:sz w:val="20"/>
          <w:szCs w:val="20"/>
        </w:rPr>
      </w:pPr>
      <w:r w:rsidRPr="00082FA1">
        <w:rPr>
          <w:rFonts w:ascii="Courier" w:hAnsi="Courier"/>
          <w:b/>
          <w:sz w:val="20"/>
          <w:szCs w:val="20"/>
        </w:rPr>
        <w:t xml:space="preserve">; </w:t>
      </w:r>
      <w:r w:rsidRPr="00AD036B">
        <w:rPr>
          <w:rFonts w:ascii="Courier" w:hAnsi="Courier"/>
          <w:b/>
          <w:sz w:val="20"/>
          <w:szCs w:val="20"/>
        </w:rPr>
        <w:t>Процедура</w:t>
      </w:r>
      <w:r w:rsidRPr="00082FA1">
        <w:rPr>
          <w:rFonts w:ascii="Courier" w:hAnsi="Courier"/>
          <w:b/>
          <w:sz w:val="20"/>
          <w:szCs w:val="20"/>
        </w:rPr>
        <w:t xml:space="preserve"> </w:t>
      </w:r>
      <w:r w:rsidRPr="00AD036B">
        <w:rPr>
          <w:rFonts w:ascii="Courier" w:hAnsi="Courier"/>
          <w:b/>
          <w:sz w:val="20"/>
          <w:szCs w:val="20"/>
        </w:rPr>
        <w:t>вывод</w:t>
      </w:r>
      <w:r w:rsidRPr="00082FA1">
        <w:rPr>
          <w:rFonts w:ascii="Courier" w:hAnsi="Courier"/>
          <w:b/>
          <w:sz w:val="20"/>
          <w:szCs w:val="20"/>
        </w:rPr>
        <w:t xml:space="preserve"> </w:t>
      </w:r>
      <w:r w:rsidRPr="00AD036B">
        <w:rPr>
          <w:rFonts w:ascii="Courier" w:hAnsi="Courier"/>
          <w:b/>
          <w:sz w:val="20"/>
          <w:szCs w:val="20"/>
        </w:rPr>
        <w:t>символа</w:t>
      </w:r>
    </w:p>
    <w:p w14:paraId="23B85C9D" w14:textId="77777777" w:rsidR="00AD036B" w:rsidRPr="00082FA1" w:rsidRDefault="00AD036B" w:rsidP="00AD036B">
      <w:pPr>
        <w:shd w:val="clear" w:color="auto" w:fill="CCFFFF"/>
        <w:rPr>
          <w:rFonts w:ascii="Courier" w:hAnsi="Courier"/>
          <w:b/>
          <w:sz w:val="20"/>
          <w:szCs w:val="20"/>
        </w:rPr>
      </w:pPr>
      <w:r w:rsidRPr="00AD036B">
        <w:rPr>
          <w:rFonts w:ascii="Courier" w:hAnsi="Courier"/>
          <w:b/>
          <w:sz w:val="20"/>
          <w:szCs w:val="20"/>
          <w:lang w:val="en-US"/>
        </w:rPr>
        <w:t>PUTCH</w:t>
      </w:r>
      <w:r w:rsidRPr="00082FA1">
        <w:rPr>
          <w:rFonts w:ascii="Courier" w:hAnsi="Courier"/>
          <w:b/>
          <w:sz w:val="20"/>
          <w:szCs w:val="20"/>
        </w:rPr>
        <w:t xml:space="preserve">   </w:t>
      </w:r>
      <w:r w:rsidRPr="00AD036B">
        <w:rPr>
          <w:rFonts w:ascii="Courier" w:hAnsi="Courier"/>
          <w:b/>
          <w:sz w:val="20"/>
          <w:szCs w:val="20"/>
          <w:lang w:val="en-US"/>
        </w:rPr>
        <w:t>PROC</w:t>
      </w:r>
    </w:p>
    <w:p w14:paraId="72C5B57E" w14:textId="77777777" w:rsidR="00AD036B" w:rsidRPr="00082FA1" w:rsidRDefault="00AD036B" w:rsidP="00AD036B">
      <w:pPr>
        <w:shd w:val="clear" w:color="auto" w:fill="CCFFFF"/>
        <w:rPr>
          <w:rFonts w:ascii="Courier" w:hAnsi="Courier"/>
          <w:b/>
          <w:sz w:val="20"/>
          <w:szCs w:val="20"/>
        </w:rPr>
      </w:pPr>
      <w:r w:rsidRPr="00082FA1">
        <w:rPr>
          <w:rFonts w:ascii="Courier" w:hAnsi="Courier"/>
          <w:b/>
          <w:sz w:val="20"/>
          <w:szCs w:val="20"/>
        </w:rPr>
        <w:tab/>
      </w:r>
      <w:r w:rsidRPr="00AD036B">
        <w:rPr>
          <w:rFonts w:ascii="Courier" w:hAnsi="Courier"/>
          <w:b/>
          <w:sz w:val="20"/>
          <w:szCs w:val="20"/>
          <w:lang w:val="en-US"/>
        </w:rPr>
        <w:t>MOV</w:t>
      </w:r>
      <w:r w:rsidRPr="00082FA1">
        <w:rPr>
          <w:rFonts w:ascii="Courier" w:hAnsi="Courier"/>
          <w:b/>
          <w:sz w:val="20"/>
          <w:szCs w:val="20"/>
        </w:rPr>
        <w:t xml:space="preserve">  </w:t>
      </w:r>
      <w:r w:rsidRPr="00AD036B">
        <w:rPr>
          <w:rFonts w:ascii="Courier" w:hAnsi="Courier"/>
          <w:b/>
          <w:sz w:val="20"/>
          <w:szCs w:val="20"/>
          <w:lang w:val="en-US"/>
        </w:rPr>
        <w:t>AH</w:t>
      </w:r>
      <w:r w:rsidRPr="00082FA1">
        <w:rPr>
          <w:rFonts w:ascii="Courier" w:hAnsi="Courier"/>
          <w:b/>
          <w:sz w:val="20"/>
          <w:szCs w:val="20"/>
        </w:rPr>
        <w:t xml:space="preserve"> , 02</w:t>
      </w:r>
      <w:r w:rsidRPr="00AD036B">
        <w:rPr>
          <w:rFonts w:ascii="Courier" w:hAnsi="Courier"/>
          <w:b/>
          <w:sz w:val="20"/>
          <w:szCs w:val="20"/>
          <w:lang w:val="en-US"/>
        </w:rPr>
        <w:t>H</w:t>
      </w:r>
    </w:p>
    <w:p w14:paraId="25D0A766" w14:textId="77777777" w:rsidR="00AD036B" w:rsidRPr="00082FA1" w:rsidRDefault="00AD036B" w:rsidP="00AD036B">
      <w:pPr>
        <w:shd w:val="clear" w:color="auto" w:fill="CCFFFF"/>
        <w:rPr>
          <w:rFonts w:ascii="Courier" w:hAnsi="Courier"/>
          <w:b/>
          <w:sz w:val="20"/>
          <w:szCs w:val="20"/>
        </w:rPr>
      </w:pPr>
      <w:r w:rsidRPr="00082FA1">
        <w:rPr>
          <w:rFonts w:ascii="Courier" w:hAnsi="Courier"/>
          <w:b/>
          <w:sz w:val="20"/>
          <w:szCs w:val="20"/>
        </w:rPr>
        <w:tab/>
      </w:r>
      <w:r w:rsidRPr="00AD036B">
        <w:rPr>
          <w:rFonts w:ascii="Courier" w:hAnsi="Courier"/>
          <w:b/>
          <w:sz w:val="20"/>
          <w:szCs w:val="20"/>
          <w:lang w:val="en-US"/>
        </w:rPr>
        <w:t>INT</w:t>
      </w:r>
      <w:r w:rsidRPr="00082FA1">
        <w:rPr>
          <w:rFonts w:ascii="Courier" w:hAnsi="Courier"/>
          <w:b/>
          <w:sz w:val="20"/>
          <w:szCs w:val="20"/>
        </w:rPr>
        <w:t xml:space="preserve"> 021</w:t>
      </w:r>
      <w:r w:rsidRPr="00AD036B">
        <w:rPr>
          <w:rFonts w:ascii="Courier" w:hAnsi="Courier"/>
          <w:b/>
          <w:sz w:val="20"/>
          <w:szCs w:val="20"/>
          <w:lang w:val="en-US"/>
        </w:rPr>
        <w:t>H</w:t>
      </w:r>
    </w:p>
    <w:p w14:paraId="50B2BB03" w14:textId="77777777" w:rsidR="00AD036B" w:rsidRPr="00EE4DCA" w:rsidRDefault="00AD036B" w:rsidP="00AD036B">
      <w:pPr>
        <w:shd w:val="clear" w:color="auto" w:fill="CCFFFF"/>
        <w:rPr>
          <w:rFonts w:ascii="Courier" w:hAnsi="Courier"/>
          <w:b/>
          <w:sz w:val="20"/>
          <w:szCs w:val="20"/>
        </w:rPr>
      </w:pPr>
      <w:r w:rsidRPr="00082FA1">
        <w:rPr>
          <w:rFonts w:ascii="Courier" w:hAnsi="Courier"/>
          <w:b/>
          <w:sz w:val="20"/>
          <w:szCs w:val="20"/>
        </w:rPr>
        <w:tab/>
      </w:r>
      <w:r w:rsidRPr="00AD036B">
        <w:rPr>
          <w:rFonts w:ascii="Courier" w:hAnsi="Courier"/>
          <w:b/>
          <w:sz w:val="20"/>
          <w:szCs w:val="20"/>
          <w:lang w:val="en-US"/>
        </w:rPr>
        <w:t>RET</w:t>
      </w:r>
    </w:p>
    <w:p w14:paraId="73BD3C73" w14:textId="77777777" w:rsidR="00AD036B" w:rsidRPr="00EE4DCA" w:rsidRDefault="00AD036B" w:rsidP="00AD036B">
      <w:pPr>
        <w:shd w:val="clear" w:color="auto" w:fill="CCFFFF"/>
        <w:rPr>
          <w:rFonts w:ascii="Courier" w:hAnsi="Courier"/>
          <w:b/>
          <w:sz w:val="20"/>
          <w:szCs w:val="20"/>
        </w:rPr>
      </w:pPr>
      <w:r w:rsidRPr="00AD036B">
        <w:rPr>
          <w:rFonts w:ascii="Courier" w:hAnsi="Courier"/>
          <w:b/>
          <w:sz w:val="20"/>
          <w:szCs w:val="20"/>
          <w:lang w:val="en-US"/>
        </w:rPr>
        <w:t>PUTCH</w:t>
      </w:r>
      <w:r w:rsidRPr="00EE4DCA">
        <w:rPr>
          <w:rFonts w:ascii="Courier" w:hAnsi="Courier"/>
          <w:b/>
          <w:sz w:val="20"/>
          <w:szCs w:val="20"/>
        </w:rPr>
        <w:t xml:space="preserve">   </w:t>
      </w:r>
      <w:r w:rsidRPr="00AD036B">
        <w:rPr>
          <w:rFonts w:ascii="Courier" w:hAnsi="Courier"/>
          <w:b/>
          <w:sz w:val="20"/>
          <w:szCs w:val="20"/>
          <w:lang w:val="en-US"/>
        </w:rPr>
        <w:t>ENDP</w:t>
      </w:r>
    </w:p>
    <w:p w14:paraId="3DC50A3A" w14:textId="77777777" w:rsidR="00AD036B" w:rsidRPr="00AD036B" w:rsidRDefault="00AD036B" w:rsidP="00AD036B">
      <w:pPr>
        <w:ind w:firstLine="720"/>
      </w:pPr>
      <w:r w:rsidRPr="00AD036B">
        <w:t xml:space="preserve">Передача через </w:t>
      </w:r>
      <w:r w:rsidRPr="00931EA2">
        <w:rPr>
          <w:u w:val="single"/>
        </w:rPr>
        <w:t>стек</w:t>
      </w:r>
      <w:r>
        <w:t xml:space="preserve"> несколько сложнее для одного параметра и выполняется так :</w:t>
      </w:r>
    </w:p>
    <w:p w14:paraId="4B26360D" w14:textId="77777777" w:rsidR="00931EA2" w:rsidRPr="00EE4DCA" w:rsidRDefault="00931EA2" w:rsidP="00931EA2">
      <w:pPr>
        <w:shd w:val="clear" w:color="auto" w:fill="CCFFFF"/>
        <w:rPr>
          <w:rFonts w:ascii="Courier" w:hAnsi="Courier"/>
          <w:b/>
          <w:sz w:val="20"/>
          <w:szCs w:val="20"/>
          <w:lang w:val="en-US"/>
        </w:rPr>
      </w:pPr>
      <w:r w:rsidRPr="00EE4DCA">
        <w:rPr>
          <w:rFonts w:ascii="Courier" w:hAnsi="Courier"/>
          <w:b/>
          <w:sz w:val="20"/>
          <w:szCs w:val="20"/>
          <w:lang w:val="en-US"/>
        </w:rPr>
        <w:t xml:space="preserve">; </w:t>
      </w:r>
      <w:r w:rsidRPr="00AD036B">
        <w:rPr>
          <w:rFonts w:ascii="Courier" w:hAnsi="Courier"/>
          <w:b/>
          <w:sz w:val="20"/>
          <w:szCs w:val="20"/>
        </w:rPr>
        <w:t>Вызов</w:t>
      </w:r>
      <w:r w:rsidRPr="00EE4DCA">
        <w:rPr>
          <w:rFonts w:ascii="Courier" w:hAnsi="Courier"/>
          <w:b/>
          <w:sz w:val="20"/>
          <w:szCs w:val="20"/>
          <w:lang w:val="en-US"/>
        </w:rPr>
        <w:t xml:space="preserve"> </w:t>
      </w:r>
      <w:r w:rsidRPr="00AD036B">
        <w:rPr>
          <w:rFonts w:ascii="Courier" w:hAnsi="Courier"/>
          <w:b/>
          <w:sz w:val="20"/>
          <w:szCs w:val="20"/>
        </w:rPr>
        <w:t>процедуры</w:t>
      </w:r>
    </w:p>
    <w:p w14:paraId="13F4688B" w14:textId="77777777" w:rsidR="00931EA2" w:rsidRPr="00EE4DCA" w:rsidRDefault="00931EA2" w:rsidP="00931EA2">
      <w:pPr>
        <w:shd w:val="clear" w:color="auto" w:fill="CCFFFF"/>
        <w:rPr>
          <w:rFonts w:ascii="Courier" w:hAnsi="Courier"/>
          <w:b/>
          <w:sz w:val="20"/>
          <w:szCs w:val="20"/>
          <w:lang w:val="en-US"/>
        </w:rPr>
      </w:pPr>
      <w:r w:rsidRPr="00EE4DCA">
        <w:rPr>
          <w:b/>
          <w:sz w:val="20"/>
          <w:szCs w:val="20"/>
          <w:lang w:val="en-US"/>
        </w:rPr>
        <w:t xml:space="preserve">  </w:t>
      </w:r>
      <w:r w:rsidRPr="00EE4DCA">
        <w:rPr>
          <w:rFonts w:ascii="Courier" w:hAnsi="Courier"/>
          <w:b/>
          <w:sz w:val="20"/>
          <w:szCs w:val="20"/>
          <w:lang w:val="en-US"/>
        </w:rPr>
        <w:t xml:space="preserve">     </w:t>
      </w:r>
      <w:r w:rsidRPr="00931EA2">
        <w:rPr>
          <w:rFonts w:ascii="Courier" w:hAnsi="Courier"/>
          <w:b/>
          <w:sz w:val="20"/>
          <w:szCs w:val="20"/>
          <w:lang w:val="en-US"/>
        </w:rPr>
        <w:t>MOV</w:t>
      </w:r>
      <w:r w:rsidRPr="00EE4DCA">
        <w:rPr>
          <w:rFonts w:ascii="Courier" w:hAnsi="Courier"/>
          <w:b/>
          <w:sz w:val="20"/>
          <w:szCs w:val="20"/>
          <w:lang w:val="en-US"/>
        </w:rPr>
        <w:t xml:space="preserve">  </w:t>
      </w:r>
      <w:r w:rsidRPr="00931EA2">
        <w:rPr>
          <w:rFonts w:ascii="Courier" w:hAnsi="Courier"/>
          <w:b/>
          <w:sz w:val="20"/>
          <w:szCs w:val="20"/>
          <w:lang w:val="en-US"/>
        </w:rPr>
        <w:t>DL</w:t>
      </w:r>
      <w:r w:rsidRPr="00EE4DCA">
        <w:rPr>
          <w:rFonts w:ascii="Courier" w:hAnsi="Courier"/>
          <w:b/>
          <w:sz w:val="20"/>
          <w:szCs w:val="20"/>
          <w:lang w:val="en-US"/>
        </w:rPr>
        <w:t xml:space="preserve"> , </w:t>
      </w:r>
      <w:r w:rsidRPr="00931EA2">
        <w:rPr>
          <w:rFonts w:ascii="Courier" w:hAnsi="Courier"/>
          <w:b/>
          <w:sz w:val="20"/>
          <w:szCs w:val="20"/>
          <w:lang w:val="en-US"/>
        </w:rPr>
        <w:t>LET</w:t>
      </w:r>
    </w:p>
    <w:p w14:paraId="225B4B7A" w14:textId="77777777" w:rsidR="00931EA2" w:rsidRPr="00931EA2" w:rsidRDefault="00931EA2" w:rsidP="00931EA2">
      <w:pPr>
        <w:shd w:val="clear" w:color="auto" w:fill="CCFFFF"/>
        <w:rPr>
          <w:rFonts w:ascii="Courier" w:hAnsi="Courier"/>
          <w:b/>
          <w:sz w:val="20"/>
          <w:szCs w:val="20"/>
          <w:lang w:val="en-US"/>
        </w:rPr>
      </w:pPr>
      <w:r w:rsidRPr="00EE4DCA">
        <w:rPr>
          <w:rFonts w:ascii="Courier" w:hAnsi="Courier"/>
          <w:b/>
          <w:sz w:val="20"/>
          <w:szCs w:val="20"/>
          <w:lang w:val="en-US"/>
        </w:rPr>
        <w:tab/>
      </w:r>
      <w:r w:rsidRPr="00931EA2">
        <w:rPr>
          <w:rFonts w:ascii="Courier" w:hAnsi="Courier"/>
          <w:b/>
          <w:sz w:val="20"/>
          <w:szCs w:val="20"/>
          <w:lang w:val="en-US"/>
        </w:rPr>
        <w:t>PUSH DX</w:t>
      </w:r>
    </w:p>
    <w:p w14:paraId="236B5CE4" w14:textId="77777777" w:rsidR="00931EA2" w:rsidRPr="00931EA2" w:rsidRDefault="00931EA2" w:rsidP="00931EA2">
      <w:pPr>
        <w:shd w:val="clear" w:color="auto" w:fill="CCFFFF"/>
        <w:rPr>
          <w:rFonts w:ascii="Courier" w:hAnsi="Courier"/>
          <w:b/>
          <w:sz w:val="20"/>
          <w:szCs w:val="20"/>
          <w:lang w:val="en-US"/>
        </w:rPr>
      </w:pPr>
      <w:r w:rsidRPr="00931EA2">
        <w:rPr>
          <w:rFonts w:ascii="Courier" w:hAnsi="Courier"/>
          <w:b/>
          <w:sz w:val="20"/>
          <w:szCs w:val="20"/>
          <w:lang w:val="en-US"/>
        </w:rPr>
        <w:tab/>
        <w:t>CALL PUTCH</w:t>
      </w:r>
    </w:p>
    <w:p w14:paraId="68D75AF0" w14:textId="77777777" w:rsidR="00931EA2" w:rsidRDefault="00931EA2" w:rsidP="00931EA2">
      <w:pPr>
        <w:shd w:val="clear" w:color="auto" w:fill="CCFFFF"/>
        <w:rPr>
          <w:b/>
          <w:sz w:val="20"/>
          <w:szCs w:val="20"/>
        </w:rPr>
      </w:pPr>
      <w:r w:rsidRPr="00931EA2">
        <w:rPr>
          <w:rFonts w:ascii="Courier" w:hAnsi="Courier"/>
          <w:b/>
          <w:sz w:val="20"/>
          <w:szCs w:val="20"/>
          <w:lang w:val="en-US"/>
        </w:rPr>
        <w:tab/>
        <w:t>POP</w:t>
      </w:r>
      <w:r w:rsidRPr="00EE4DCA">
        <w:rPr>
          <w:rFonts w:ascii="Courier" w:hAnsi="Courier"/>
          <w:b/>
          <w:sz w:val="20"/>
          <w:szCs w:val="20"/>
        </w:rPr>
        <w:t xml:space="preserve"> </w:t>
      </w:r>
      <w:r w:rsidRPr="00931EA2">
        <w:rPr>
          <w:rFonts w:ascii="Courier" w:hAnsi="Courier"/>
          <w:b/>
          <w:sz w:val="20"/>
          <w:szCs w:val="20"/>
          <w:lang w:val="en-US"/>
        </w:rPr>
        <w:t>DX</w:t>
      </w:r>
      <w:r w:rsidRPr="00EE4DCA">
        <w:rPr>
          <w:b/>
          <w:sz w:val="20"/>
          <w:szCs w:val="20"/>
        </w:rPr>
        <w:t xml:space="preserve">                     </w:t>
      </w:r>
    </w:p>
    <w:p w14:paraId="28C8874D" w14:textId="77777777" w:rsidR="00931EA2" w:rsidRPr="00EE4DCA" w:rsidRDefault="00931EA2" w:rsidP="00931EA2">
      <w:pPr>
        <w:shd w:val="clear" w:color="auto" w:fill="CCFFFF"/>
        <w:rPr>
          <w:b/>
          <w:sz w:val="20"/>
          <w:szCs w:val="20"/>
        </w:rPr>
      </w:pPr>
      <w:r>
        <w:rPr>
          <w:b/>
          <w:sz w:val="20"/>
          <w:szCs w:val="20"/>
        </w:rPr>
        <w:t xml:space="preserve">       </w:t>
      </w:r>
      <w:r w:rsidRPr="00EE4DCA">
        <w:rPr>
          <w:b/>
          <w:sz w:val="20"/>
          <w:szCs w:val="20"/>
        </w:rPr>
        <w:t xml:space="preserve">     …</w:t>
      </w:r>
    </w:p>
    <w:p w14:paraId="2FFB4DD8" w14:textId="77777777" w:rsidR="00931EA2" w:rsidRPr="00931EA2" w:rsidRDefault="00931EA2" w:rsidP="00931EA2">
      <w:pPr>
        <w:shd w:val="clear" w:color="auto" w:fill="CCFFFF"/>
        <w:rPr>
          <w:rFonts w:ascii="Courier" w:hAnsi="Courier"/>
          <w:b/>
          <w:sz w:val="20"/>
          <w:szCs w:val="20"/>
        </w:rPr>
      </w:pPr>
      <w:r w:rsidRPr="00931EA2">
        <w:rPr>
          <w:rFonts w:ascii="Courier" w:hAnsi="Courier"/>
          <w:b/>
          <w:sz w:val="20"/>
          <w:szCs w:val="20"/>
        </w:rPr>
        <w:t>; Процедура вывод символа</w:t>
      </w:r>
    </w:p>
    <w:p w14:paraId="56E62C23" w14:textId="77777777" w:rsidR="00931EA2" w:rsidRPr="00931EA2" w:rsidRDefault="00931EA2" w:rsidP="00931EA2">
      <w:pPr>
        <w:shd w:val="clear" w:color="auto" w:fill="CCFFFF"/>
        <w:rPr>
          <w:rFonts w:ascii="Courier" w:hAnsi="Courier"/>
          <w:b/>
          <w:sz w:val="20"/>
          <w:szCs w:val="20"/>
        </w:rPr>
      </w:pPr>
      <w:r w:rsidRPr="00931EA2">
        <w:rPr>
          <w:rFonts w:ascii="Courier" w:hAnsi="Courier"/>
          <w:b/>
          <w:sz w:val="20"/>
          <w:szCs w:val="20"/>
        </w:rPr>
        <w:t>PUTCH   PROC</w:t>
      </w:r>
    </w:p>
    <w:p w14:paraId="57381E4B" w14:textId="77777777" w:rsidR="00931EA2" w:rsidRPr="00EE4DCA" w:rsidRDefault="00931EA2" w:rsidP="00931EA2">
      <w:pPr>
        <w:shd w:val="clear" w:color="auto" w:fill="CCFFFF"/>
        <w:rPr>
          <w:rFonts w:ascii="Courier" w:hAnsi="Courier"/>
          <w:b/>
          <w:sz w:val="20"/>
          <w:szCs w:val="20"/>
          <w:lang w:val="en-US"/>
        </w:rPr>
      </w:pPr>
      <w:r w:rsidRPr="00931EA2">
        <w:rPr>
          <w:rFonts w:ascii="Courier" w:hAnsi="Courier"/>
          <w:b/>
          <w:sz w:val="20"/>
          <w:szCs w:val="20"/>
        </w:rPr>
        <w:tab/>
      </w:r>
      <w:r w:rsidRPr="00EE4DCA">
        <w:rPr>
          <w:rFonts w:ascii="Courier" w:hAnsi="Courier"/>
          <w:b/>
          <w:sz w:val="20"/>
          <w:szCs w:val="20"/>
          <w:lang w:val="en-US"/>
        </w:rPr>
        <w:t>MOV  BP ,  SP</w:t>
      </w:r>
    </w:p>
    <w:p w14:paraId="1EEF0C73" w14:textId="77777777" w:rsidR="00931EA2" w:rsidRPr="00EE4DCA" w:rsidRDefault="00931EA2" w:rsidP="00931EA2">
      <w:pPr>
        <w:shd w:val="clear" w:color="auto" w:fill="CCFFFF"/>
        <w:rPr>
          <w:rFonts w:ascii="Courier" w:hAnsi="Courier"/>
          <w:b/>
          <w:sz w:val="20"/>
          <w:szCs w:val="20"/>
          <w:lang w:val="en-US"/>
        </w:rPr>
      </w:pPr>
      <w:r w:rsidRPr="00EE4DCA">
        <w:rPr>
          <w:rFonts w:ascii="Courier" w:hAnsi="Courier"/>
          <w:b/>
          <w:sz w:val="20"/>
          <w:szCs w:val="20"/>
          <w:lang w:val="en-US"/>
        </w:rPr>
        <w:tab/>
        <w:t>MOV  DX , 2 + [BP]</w:t>
      </w:r>
    </w:p>
    <w:p w14:paraId="53BD4C27" w14:textId="77777777" w:rsidR="00931EA2" w:rsidRPr="00EE4DCA" w:rsidRDefault="00931EA2" w:rsidP="00931EA2">
      <w:pPr>
        <w:shd w:val="clear" w:color="auto" w:fill="CCFFFF"/>
        <w:rPr>
          <w:rFonts w:ascii="Courier" w:hAnsi="Courier"/>
          <w:b/>
          <w:sz w:val="20"/>
          <w:szCs w:val="20"/>
          <w:lang w:val="en-US"/>
        </w:rPr>
      </w:pPr>
      <w:r w:rsidRPr="00EE4DCA">
        <w:rPr>
          <w:rFonts w:ascii="Courier" w:hAnsi="Courier"/>
          <w:b/>
          <w:sz w:val="20"/>
          <w:szCs w:val="20"/>
          <w:lang w:val="en-US"/>
        </w:rPr>
        <w:tab/>
        <w:t>MOV  AH , 02H</w:t>
      </w:r>
    </w:p>
    <w:p w14:paraId="201F4CBC" w14:textId="77777777" w:rsidR="00931EA2" w:rsidRPr="00EE4DCA" w:rsidRDefault="00931EA2" w:rsidP="00931EA2">
      <w:pPr>
        <w:shd w:val="clear" w:color="auto" w:fill="CCFFFF"/>
        <w:rPr>
          <w:rFonts w:ascii="Courier" w:hAnsi="Courier"/>
          <w:b/>
          <w:sz w:val="20"/>
          <w:szCs w:val="20"/>
          <w:lang w:val="en-US"/>
        </w:rPr>
      </w:pPr>
      <w:r w:rsidRPr="00EE4DCA">
        <w:rPr>
          <w:rFonts w:ascii="Courier" w:hAnsi="Courier"/>
          <w:b/>
          <w:sz w:val="20"/>
          <w:szCs w:val="20"/>
          <w:lang w:val="en-US"/>
        </w:rPr>
        <w:tab/>
        <w:t>INT 021H</w:t>
      </w:r>
    </w:p>
    <w:p w14:paraId="6BCF9698" w14:textId="77777777" w:rsidR="00931EA2" w:rsidRPr="00EE4DCA" w:rsidRDefault="00931EA2" w:rsidP="00931EA2">
      <w:pPr>
        <w:shd w:val="clear" w:color="auto" w:fill="CCFFFF"/>
        <w:rPr>
          <w:rFonts w:ascii="Courier" w:hAnsi="Courier"/>
          <w:b/>
          <w:sz w:val="20"/>
          <w:szCs w:val="20"/>
          <w:lang w:val="en-US"/>
        </w:rPr>
      </w:pPr>
      <w:r w:rsidRPr="00EE4DCA">
        <w:rPr>
          <w:rFonts w:ascii="Courier" w:hAnsi="Courier"/>
          <w:b/>
          <w:sz w:val="20"/>
          <w:szCs w:val="20"/>
          <w:lang w:val="en-US"/>
        </w:rPr>
        <w:tab/>
        <w:t>RET</w:t>
      </w:r>
    </w:p>
    <w:p w14:paraId="15D13E4E" w14:textId="77777777" w:rsidR="00AD036B" w:rsidRPr="00931EA2" w:rsidRDefault="00931EA2" w:rsidP="00931EA2">
      <w:pPr>
        <w:shd w:val="clear" w:color="auto" w:fill="CCFFFF"/>
        <w:rPr>
          <w:rFonts w:ascii="Courier" w:hAnsi="Courier"/>
          <w:b/>
          <w:sz w:val="20"/>
          <w:szCs w:val="20"/>
        </w:rPr>
      </w:pPr>
      <w:r w:rsidRPr="00931EA2">
        <w:rPr>
          <w:rFonts w:ascii="Courier" w:hAnsi="Courier"/>
          <w:b/>
          <w:sz w:val="20"/>
          <w:szCs w:val="20"/>
        </w:rPr>
        <w:t>PUTCH   ENDP</w:t>
      </w:r>
    </w:p>
    <w:p w14:paraId="174FFE32" w14:textId="77777777" w:rsidR="00AD036B" w:rsidRDefault="00931EA2" w:rsidP="00AD036B">
      <w:pPr>
        <w:ind w:firstLine="720"/>
      </w:pPr>
      <w:r>
        <w:t xml:space="preserve">Так как команды </w:t>
      </w:r>
      <w:r>
        <w:rPr>
          <w:lang w:val="en-US"/>
        </w:rPr>
        <w:t>CALL</w:t>
      </w:r>
      <w:r w:rsidRPr="00931EA2">
        <w:t xml:space="preserve"> </w:t>
      </w:r>
      <w:r>
        <w:t xml:space="preserve">и </w:t>
      </w:r>
      <w:r>
        <w:rPr>
          <w:lang w:val="en-US"/>
        </w:rPr>
        <w:t>RET</w:t>
      </w:r>
      <w:r w:rsidRPr="00931EA2">
        <w:t xml:space="preserve"> </w:t>
      </w:r>
      <w:r>
        <w:t>используют стек, то приходится самостоятельно получать данные из стека (</w:t>
      </w:r>
      <w:r w:rsidRPr="00931EA2">
        <w:t>MOV  DX , 2 + [BP]</w:t>
      </w:r>
      <w:r>
        <w:t xml:space="preserve">), предварительно получив значение </w:t>
      </w:r>
      <w:r>
        <w:rPr>
          <w:lang w:val="en-US"/>
        </w:rPr>
        <w:t>BP</w:t>
      </w:r>
      <w:r>
        <w:t xml:space="preserve"> на основе </w:t>
      </w:r>
      <w:r>
        <w:rPr>
          <w:lang w:val="en-US"/>
        </w:rPr>
        <w:t>SP</w:t>
      </w:r>
      <w:r>
        <w:t>.</w:t>
      </w:r>
    </w:p>
    <w:p w14:paraId="72D77F0E" w14:textId="77777777" w:rsidR="004E1306" w:rsidRDefault="004E1306" w:rsidP="00AD036B">
      <w:pPr>
        <w:ind w:firstLine="720"/>
      </w:pPr>
      <w:r>
        <w:t>Как и процедуры, бывают короткие и дальние вызовы. Короткие вызовы мы уже рассмотрели выше, так как процедуры были по умолчанию объявлены как короткие. Длинный вызов может быть сделан так:</w:t>
      </w:r>
    </w:p>
    <w:p w14:paraId="50323372" w14:textId="77777777" w:rsidR="004E1306" w:rsidRDefault="004E1306" w:rsidP="00AD036B">
      <w:pPr>
        <w:ind w:firstLine="720"/>
      </w:pPr>
    </w:p>
    <w:p w14:paraId="30EC83E4"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Поле для хранения длинного адреса</w:t>
      </w:r>
    </w:p>
    <w:p w14:paraId="7C8C95BF" w14:textId="77777777" w:rsidR="003A038B" w:rsidRDefault="003A038B" w:rsidP="003A038B">
      <w:pPr>
        <w:shd w:val="clear" w:color="auto" w:fill="CCFFFF"/>
        <w:rPr>
          <w:b/>
          <w:sz w:val="20"/>
          <w:szCs w:val="20"/>
        </w:rPr>
      </w:pPr>
      <w:r w:rsidRPr="003A038B">
        <w:rPr>
          <w:rFonts w:ascii="Courier" w:hAnsi="Courier"/>
          <w:b/>
          <w:sz w:val="20"/>
          <w:szCs w:val="20"/>
        </w:rPr>
        <w:t>PA     DW ?</w:t>
      </w:r>
    </w:p>
    <w:p w14:paraId="3859AB03" w14:textId="77777777" w:rsidR="003A038B" w:rsidRDefault="003A038B" w:rsidP="003A038B">
      <w:pPr>
        <w:shd w:val="clear" w:color="auto" w:fill="CCFFFF"/>
        <w:rPr>
          <w:b/>
          <w:sz w:val="20"/>
          <w:szCs w:val="20"/>
        </w:rPr>
      </w:pPr>
      <w:r>
        <w:rPr>
          <w:b/>
          <w:sz w:val="20"/>
          <w:szCs w:val="20"/>
        </w:rPr>
        <w:t xml:space="preserve">      …</w:t>
      </w:r>
    </w:p>
    <w:p w14:paraId="630257D9"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;Подготовка длинного адреса</w:t>
      </w:r>
    </w:p>
    <w:p w14:paraId="6BF0FDCA"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LEA  BX ,  TESTP</w:t>
      </w:r>
    </w:p>
    <w:p w14:paraId="1745260C" w14:textId="77777777" w:rsidR="003A038B" w:rsidRPr="00EE4DCA" w:rsidRDefault="003A038B" w:rsidP="003A038B">
      <w:pPr>
        <w:shd w:val="clear" w:color="auto" w:fill="CCFFFF"/>
        <w:rPr>
          <w:rFonts w:ascii="Courier" w:hAnsi="Courier"/>
          <w:b/>
          <w:sz w:val="20"/>
          <w:szCs w:val="20"/>
          <w:lang w:val="en-US"/>
        </w:rPr>
      </w:pPr>
      <w:r w:rsidRPr="003A038B">
        <w:rPr>
          <w:rFonts w:ascii="Courier" w:hAnsi="Courier"/>
          <w:b/>
          <w:sz w:val="20"/>
          <w:szCs w:val="20"/>
        </w:rPr>
        <w:tab/>
      </w:r>
      <w:r w:rsidRPr="00EE4DCA">
        <w:rPr>
          <w:rFonts w:ascii="Courier" w:hAnsi="Courier"/>
          <w:b/>
          <w:sz w:val="20"/>
          <w:szCs w:val="20"/>
          <w:lang w:val="en-US"/>
        </w:rPr>
        <w:t>MOV PA , BX</w:t>
      </w:r>
    </w:p>
    <w:p w14:paraId="52D150FB"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t>MOV PA + 2 , DS</w:t>
      </w:r>
    </w:p>
    <w:p w14:paraId="431C96FC"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Задание параметра</w:t>
      </w:r>
    </w:p>
    <w:p w14:paraId="3AD9074E"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MOV DL , 'B'</w:t>
      </w:r>
    </w:p>
    <w:p w14:paraId="32FA194C"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PUSH DX</w:t>
      </w:r>
    </w:p>
    <w:p w14:paraId="3FA949E8"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lastRenderedPageBreak/>
        <w:t>; Дальний вызов</w:t>
      </w:r>
    </w:p>
    <w:p w14:paraId="5C852631"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CALL  DWORD PTR CS:[PA]</w:t>
      </w:r>
    </w:p>
    <w:p w14:paraId="7B1708A1" w14:textId="77777777" w:rsidR="003A038B" w:rsidRPr="003A038B" w:rsidRDefault="003A038B" w:rsidP="003A038B">
      <w:pPr>
        <w:shd w:val="clear" w:color="auto" w:fill="CCFFFF"/>
        <w:rPr>
          <w:rFonts w:ascii="Courier" w:hAnsi="Courier"/>
          <w:b/>
          <w:sz w:val="20"/>
          <w:szCs w:val="20"/>
        </w:rPr>
      </w:pPr>
      <w:r>
        <w:rPr>
          <w:rFonts w:ascii="Courier" w:hAnsi="Courier"/>
          <w:b/>
          <w:sz w:val="20"/>
          <w:szCs w:val="20"/>
        </w:rPr>
        <w:t xml:space="preserve">      </w:t>
      </w:r>
      <w:r w:rsidRPr="003A038B">
        <w:rPr>
          <w:rFonts w:ascii="Courier" w:hAnsi="Courier"/>
          <w:b/>
          <w:sz w:val="20"/>
          <w:szCs w:val="20"/>
        </w:rPr>
        <w:t>POP DX</w:t>
      </w:r>
    </w:p>
    <w:p w14:paraId="3DB2F8BB" w14:textId="77777777" w:rsidR="003A038B" w:rsidRDefault="003A038B" w:rsidP="003A038B">
      <w:pPr>
        <w:shd w:val="clear" w:color="auto" w:fill="CCFFFF"/>
        <w:rPr>
          <w:b/>
          <w:sz w:val="20"/>
          <w:szCs w:val="20"/>
        </w:rPr>
      </w:pPr>
      <w:r w:rsidRPr="00EE4DCA">
        <w:rPr>
          <w:b/>
          <w:sz w:val="20"/>
          <w:szCs w:val="20"/>
        </w:rPr>
        <w:t xml:space="preserve">      </w:t>
      </w:r>
      <w:r>
        <w:rPr>
          <w:b/>
          <w:sz w:val="20"/>
          <w:szCs w:val="20"/>
        </w:rPr>
        <w:t>…</w:t>
      </w:r>
    </w:p>
    <w:p w14:paraId="15FCFBAC"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Процедура для дальнего вызова</w:t>
      </w:r>
    </w:p>
    <w:p w14:paraId="254FB1E1"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TESTP   PROC   FAR</w:t>
      </w:r>
    </w:p>
    <w:p w14:paraId="7D67C7A5" w14:textId="77777777" w:rsidR="003A038B" w:rsidRPr="003A038B"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r>
      <w:r w:rsidRPr="003A038B">
        <w:rPr>
          <w:rFonts w:ascii="Courier" w:hAnsi="Courier"/>
          <w:b/>
          <w:sz w:val="20"/>
          <w:szCs w:val="20"/>
          <w:lang w:val="en-US"/>
        </w:rPr>
        <w:t>MOV  BP ,  SP</w:t>
      </w:r>
    </w:p>
    <w:p w14:paraId="11630D04" w14:textId="77777777" w:rsidR="003A038B" w:rsidRPr="003A038B" w:rsidRDefault="003A038B" w:rsidP="003A038B">
      <w:pPr>
        <w:shd w:val="clear" w:color="auto" w:fill="CCFFFF"/>
        <w:rPr>
          <w:rFonts w:ascii="Courier" w:hAnsi="Courier"/>
          <w:b/>
          <w:sz w:val="20"/>
          <w:szCs w:val="20"/>
          <w:lang w:val="en-US"/>
        </w:rPr>
      </w:pPr>
      <w:r w:rsidRPr="003A038B">
        <w:rPr>
          <w:rFonts w:ascii="Courier" w:hAnsi="Courier"/>
          <w:b/>
          <w:sz w:val="20"/>
          <w:szCs w:val="20"/>
          <w:lang w:val="en-US"/>
        </w:rPr>
        <w:tab/>
        <w:t>MOV  DX , 4 + [BP]</w:t>
      </w:r>
    </w:p>
    <w:p w14:paraId="1FF70089" w14:textId="77777777" w:rsidR="003A038B" w:rsidRPr="003A038B" w:rsidRDefault="003A038B" w:rsidP="003A038B">
      <w:pPr>
        <w:shd w:val="clear" w:color="auto" w:fill="CCFFFF"/>
        <w:rPr>
          <w:rFonts w:ascii="Courier" w:hAnsi="Courier"/>
          <w:b/>
          <w:sz w:val="20"/>
          <w:szCs w:val="20"/>
          <w:lang w:val="en-US"/>
        </w:rPr>
      </w:pPr>
      <w:r w:rsidRPr="003A038B">
        <w:rPr>
          <w:rFonts w:ascii="Courier" w:hAnsi="Courier"/>
          <w:b/>
          <w:sz w:val="20"/>
          <w:szCs w:val="20"/>
          <w:lang w:val="en-US"/>
        </w:rPr>
        <w:tab/>
        <w:t>MOV  AH , 02H</w:t>
      </w:r>
    </w:p>
    <w:p w14:paraId="61DC5671" w14:textId="77777777" w:rsidR="003A038B" w:rsidRPr="00082FA1" w:rsidRDefault="003A038B" w:rsidP="003A038B">
      <w:pPr>
        <w:shd w:val="clear" w:color="auto" w:fill="CCFFFF"/>
        <w:rPr>
          <w:rFonts w:ascii="Courier" w:hAnsi="Courier"/>
          <w:b/>
          <w:sz w:val="20"/>
          <w:szCs w:val="20"/>
        </w:rPr>
      </w:pPr>
      <w:r w:rsidRPr="003A038B">
        <w:rPr>
          <w:rFonts w:ascii="Courier" w:hAnsi="Courier"/>
          <w:b/>
          <w:sz w:val="20"/>
          <w:szCs w:val="20"/>
          <w:lang w:val="en-US"/>
        </w:rPr>
        <w:tab/>
        <w:t>INT</w:t>
      </w:r>
      <w:r w:rsidRPr="00082FA1">
        <w:rPr>
          <w:rFonts w:ascii="Courier" w:hAnsi="Courier"/>
          <w:b/>
          <w:sz w:val="20"/>
          <w:szCs w:val="20"/>
        </w:rPr>
        <w:t xml:space="preserve"> 021</w:t>
      </w:r>
      <w:r w:rsidRPr="003A038B">
        <w:rPr>
          <w:rFonts w:ascii="Courier" w:hAnsi="Courier"/>
          <w:b/>
          <w:sz w:val="20"/>
          <w:szCs w:val="20"/>
          <w:lang w:val="en-US"/>
        </w:rPr>
        <w:t>H</w:t>
      </w:r>
    </w:p>
    <w:p w14:paraId="5CED229D" w14:textId="77777777" w:rsidR="003A038B" w:rsidRPr="00082FA1" w:rsidRDefault="003A038B" w:rsidP="003A038B">
      <w:pPr>
        <w:shd w:val="clear" w:color="auto" w:fill="CCFFFF"/>
        <w:rPr>
          <w:rFonts w:ascii="Courier" w:hAnsi="Courier"/>
          <w:b/>
          <w:sz w:val="20"/>
          <w:szCs w:val="20"/>
        </w:rPr>
      </w:pPr>
      <w:r w:rsidRPr="00082FA1">
        <w:rPr>
          <w:rFonts w:ascii="Courier" w:hAnsi="Courier"/>
          <w:b/>
          <w:sz w:val="20"/>
          <w:szCs w:val="20"/>
        </w:rPr>
        <w:tab/>
      </w:r>
      <w:r w:rsidRPr="003A038B">
        <w:rPr>
          <w:rFonts w:ascii="Courier" w:hAnsi="Courier"/>
          <w:b/>
          <w:sz w:val="20"/>
          <w:szCs w:val="20"/>
          <w:lang w:val="en-US"/>
        </w:rPr>
        <w:t>RETF</w:t>
      </w:r>
    </w:p>
    <w:p w14:paraId="1055BAA7"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TESTP   ENDP</w:t>
      </w:r>
    </w:p>
    <w:p w14:paraId="43E6556F" w14:textId="77777777" w:rsidR="003A038B" w:rsidRPr="003A038B" w:rsidRDefault="003A038B" w:rsidP="003A038B">
      <w:pPr>
        <w:shd w:val="clear" w:color="auto" w:fill="CCFFFF"/>
        <w:rPr>
          <w:rFonts w:ascii="Courier" w:hAnsi="Courier"/>
          <w:b/>
          <w:sz w:val="20"/>
          <w:szCs w:val="20"/>
        </w:rPr>
      </w:pPr>
    </w:p>
    <w:p w14:paraId="76686913" w14:textId="77777777" w:rsidR="004E1306" w:rsidRDefault="003A038B" w:rsidP="003A038B">
      <w:r>
        <w:t xml:space="preserve">Для дальнего вызова процедуры можно воспользоваться следующей конструкцией оператора </w:t>
      </w:r>
      <w:r>
        <w:rPr>
          <w:lang w:val="en-US"/>
        </w:rPr>
        <w:t>CALL</w:t>
      </w:r>
      <w:r w:rsidRPr="003A038B">
        <w:t>:</w:t>
      </w:r>
    </w:p>
    <w:p w14:paraId="1E93F15F" w14:textId="77777777" w:rsidR="003A038B" w:rsidRPr="003A038B" w:rsidRDefault="003A038B" w:rsidP="003A038B">
      <w:pPr>
        <w:shd w:val="clear" w:color="auto" w:fill="CCFFFF"/>
        <w:rPr>
          <w:rFonts w:ascii="Courier" w:hAnsi="Courier"/>
          <w:b/>
          <w:sz w:val="20"/>
          <w:szCs w:val="20"/>
          <w:lang w:val="en-US"/>
        </w:rPr>
      </w:pPr>
      <w:r w:rsidRPr="003A038B">
        <w:rPr>
          <w:rFonts w:ascii="Courier" w:hAnsi="Courier"/>
          <w:b/>
          <w:sz w:val="20"/>
          <w:szCs w:val="20"/>
          <w:lang w:val="en-US"/>
        </w:rPr>
        <w:t xml:space="preserve">; </w:t>
      </w:r>
      <w:r w:rsidRPr="003A038B">
        <w:rPr>
          <w:rFonts w:ascii="Courier" w:hAnsi="Courier"/>
          <w:b/>
          <w:sz w:val="20"/>
          <w:szCs w:val="20"/>
        </w:rPr>
        <w:t>Дальний</w:t>
      </w:r>
      <w:r w:rsidRPr="003A038B">
        <w:rPr>
          <w:rFonts w:ascii="Courier" w:hAnsi="Courier"/>
          <w:b/>
          <w:sz w:val="20"/>
          <w:szCs w:val="20"/>
          <w:lang w:val="en-US"/>
        </w:rPr>
        <w:t xml:space="preserve"> </w:t>
      </w:r>
      <w:r w:rsidRPr="003A038B">
        <w:rPr>
          <w:rFonts w:ascii="Courier" w:hAnsi="Courier"/>
          <w:b/>
          <w:sz w:val="20"/>
          <w:szCs w:val="20"/>
        </w:rPr>
        <w:t>вызов</w:t>
      </w:r>
    </w:p>
    <w:p w14:paraId="2C9F798B" w14:textId="77777777" w:rsidR="003A038B" w:rsidRPr="003A038B" w:rsidRDefault="003A038B" w:rsidP="003A038B">
      <w:pPr>
        <w:shd w:val="clear" w:color="auto" w:fill="CCFFFF"/>
        <w:rPr>
          <w:rFonts w:ascii="Courier" w:hAnsi="Courier"/>
          <w:b/>
          <w:sz w:val="20"/>
          <w:szCs w:val="20"/>
          <w:lang w:val="en-US"/>
        </w:rPr>
      </w:pPr>
      <w:r w:rsidRPr="003A038B">
        <w:rPr>
          <w:rFonts w:ascii="Courier" w:hAnsi="Courier"/>
          <w:b/>
          <w:sz w:val="20"/>
          <w:szCs w:val="20"/>
          <w:lang w:val="en-US"/>
        </w:rPr>
        <w:t xml:space="preserve">     CALL FAR PTR TESTP</w:t>
      </w:r>
    </w:p>
    <w:p w14:paraId="7D068D87" w14:textId="77777777" w:rsidR="003A038B" w:rsidRPr="00EE4DCA" w:rsidRDefault="003A038B" w:rsidP="003A038B">
      <w:pPr>
        <w:rPr>
          <w:lang w:val="en-US"/>
        </w:rPr>
      </w:pPr>
    </w:p>
    <w:p w14:paraId="7F70718B" w14:textId="77777777" w:rsidR="00600544" w:rsidRPr="00AD036B" w:rsidRDefault="00600544" w:rsidP="00600544">
      <w:pPr>
        <w:pStyle w:val="20"/>
        <w:rPr>
          <w:i w:val="0"/>
        </w:rPr>
      </w:pPr>
      <w:r w:rsidRPr="00AD036B">
        <w:rPr>
          <w:i w:val="0"/>
        </w:rPr>
        <w:fldChar w:fldCharType="begin"/>
      </w:r>
      <w:r w:rsidRPr="00AD036B">
        <w:rPr>
          <w:i w:val="0"/>
        </w:rPr>
        <w:instrText xml:space="preserve"> AUTONUMLGL  </w:instrText>
      </w:r>
      <w:bookmarkStart w:id="74" w:name="_Toc438438"/>
      <w:r w:rsidRPr="00AD036B">
        <w:rPr>
          <w:i w:val="0"/>
        </w:rPr>
        <w:fldChar w:fldCharType="end"/>
      </w:r>
      <w:r w:rsidRPr="00AD036B">
        <w:rPr>
          <w:i w:val="0"/>
        </w:rPr>
        <w:t xml:space="preserve"> </w:t>
      </w:r>
      <w:r w:rsidR="00751651">
        <w:rPr>
          <w:i w:val="0"/>
        </w:rPr>
        <w:t xml:space="preserve">10.4 </w:t>
      </w:r>
      <w:r>
        <w:rPr>
          <w:i w:val="0"/>
        </w:rPr>
        <w:t>Вложенные вызовы процедур</w:t>
      </w:r>
      <w:bookmarkEnd w:id="74"/>
    </w:p>
    <w:p w14:paraId="17C0EB4B" w14:textId="77777777" w:rsidR="00600544" w:rsidRDefault="00600544" w:rsidP="00600544">
      <w:pPr>
        <w:ind w:firstLine="720"/>
      </w:pPr>
      <w:r>
        <w:t>Из одной процедуры можно вызывать другие процедуры. Ограничений числа вложенных вызовов практически нет. Число вызовов ограничивается размером стека. Пример вложенных вызовов процедур приведен ниже:</w:t>
      </w:r>
    </w:p>
    <w:p w14:paraId="5F0F5138" w14:textId="77777777" w:rsidR="00600544" w:rsidRPr="00F63520" w:rsidRDefault="00600544" w:rsidP="00600544">
      <w:pPr>
        <w:shd w:val="clear" w:color="auto" w:fill="CCFFFF"/>
        <w:rPr>
          <w:rFonts w:ascii="Courier" w:hAnsi="Courier"/>
          <w:b/>
          <w:sz w:val="20"/>
          <w:szCs w:val="20"/>
        </w:rPr>
      </w:pPr>
      <w:r w:rsidRPr="00EE4DCA">
        <w:rPr>
          <w:rFonts w:ascii="Courier" w:hAnsi="Courier"/>
          <w:b/>
          <w:sz w:val="20"/>
          <w:szCs w:val="20"/>
        </w:rPr>
        <w:t xml:space="preserve">; Процедура </w:t>
      </w:r>
      <w:r w:rsidRPr="00F63520">
        <w:rPr>
          <w:rFonts w:ascii="Courier" w:hAnsi="Courier"/>
          <w:b/>
          <w:sz w:val="20"/>
          <w:szCs w:val="20"/>
        </w:rPr>
        <w:t>перевода строки</w:t>
      </w:r>
    </w:p>
    <w:p w14:paraId="69ABBB4A" w14:textId="77777777" w:rsidR="00F63520" w:rsidRPr="00F63520" w:rsidRDefault="00F63520" w:rsidP="00F63520">
      <w:pPr>
        <w:shd w:val="clear" w:color="auto" w:fill="CCFFFF"/>
        <w:rPr>
          <w:rFonts w:ascii="Courier" w:hAnsi="Courier"/>
          <w:b/>
          <w:sz w:val="20"/>
          <w:szCs w:val="20"/>
        </w:rPr>
      </w:pPr>
      <w:r w:rsidRPr="00F63520">
        <w:rPr>
          <w:rFonts w:ascii="Courier" w:hAnsi="Courier"/>
          <w:b/>
          <w:sz w:val="20"/>
          <w:szCs w:val="20"/>
          <w:lang w:val="en-US"/>
        </w:rPr>
        <w:t>C</w:t>
      </w:r>
      <w:r w:rsidR="00BA71B2">
        <w:rPr>
          <w:rFonts w:ascii="Courier" w:hAnsi="Courier"/>
          <w:b/>
          <w:sz w:val="20"/>
          <w:szCs w:val="20"/>
          <w:lang w:val="en-US"/>
        </w:rPr>
        <w:t>RL</w:t>
      </w:r>
      <w:r w:rsidRPr="00F63520">
        <w:rPr>
          <w:rFonts w:ascii="Courier" w:hAnsi="Courier"/>
          <w:b/>
          <w:sz w:val="20"/>
          <w:szCs w:val="20"/>
          <w:lang w:val="en-US"/>
        </w:rPr>
        <w:t>F</w:t>
      </w:r>
      <w:r w:rsidRPr="00F63520">
        <w:rPr>
          <w:rFonts w:ascii="Courier" w:hAnsi="Courier"/>
          <w:b/>
          <w:sz w:val="20"/>
          <w:szCs w:val="20"/>
        </w:rPr>
        <w:t xml:space="preserve">    </w:t>
      </w:r>
      <w:r w:rsidRPr="00F63520">
        <w:rPr>
          <w:rFonts w:ascii="Courier" w:hAnsi="Courier"/>
          <w:b/>
          <w:sz w:val="20"/>
          <w:szCs w:val="20"/>
          <w:lang w:val="en-US"/>
        </w:rPr>
        <w:t>PROC</w:t>
      </w:r>
    </w:p>
    <w:p w14:paraId="7C3CFFF0" w14:textId="77777777" w:rsidR="00F63520" w:rsidRPr="00F63520" w:rsidRDefault="00F63520" w:rsidP="00F63520">
      <w:pPr>
        <w:shd w:val="clear" w:color="auto" w:fill="CCFFFF"/>
        <w:rPr>
          <w:rFonts w:ascii="Courier" w:hAnsi="Courier"/>
          <w:b/>
          <w:sz w:val="20"/>
          <w:szCs w:val="20"/>
        </w:rPr>
      </w:pPr>
      <w:r w:rsidRPr="00F63520">
        <w:rPr>
          <w:rFonts w:ascii="Courier" w:hAnsi="Courier"/>
          <w:b/>
          <w:sz w:val="20"/>
          <w:szCs w:val="20"/>
        </w:rPr>
        <w:tab/>
      </w:r>
      <w:r w:rsidRPr="00F63520">
        <w:rPr>
          <w:rFonts w:ascii="Courier" w:hAnsi="Courier"/>
          <w:b/>
          <w:sz w:val="20"/>
          <w:szCs w:val="20"/>
          <w:lang w:val="en-US"/>
        </w:rPr>
        <w:t>MOV</w:t>
      </w:r>
      <w:r w:rsidRPr="00F63520">
        <w:rPr>
          <w:rFonts w:ascii="Courier" w:hAnsi="Courier"/>
          <w:b/>
          <w:sz w:val="20"/>
          <w:szCs w:val="20"/>
        </w:rPr>
        <w:t xml:space="preserve">  </w:t>
      </w:r>
      <w:r w:rsidRPr="00F63520">
        <w:rPr>
          <w:rFonts w:ascii="Courier" w:hAnsi="Courier"/>
          <w:b/>
          <w:sz w:val="20"/>
          <w:szCs w:val="20"/>
          <w:lang w:val="en-US"/>
        </w:rPr>
        <w:t>DL</w:t>
      </w:r>
      <w:r w:rsidRPr="00F63520">
        <w:rPr>
          <w:rFonts w:ascii="Courier" w:hAnsi="Courier"/>
          <w:b/>
          <w:sz w:val="20"/>
          <w:szCs w:val="20"/>
        </w:rPr>
        <w:t xml:space="preserve"> , 10</w:t>
      </w:r>
    </w:p>
    <w:p w14:paraId="4B339645" w14:textId="77777777" w:rsidR="00F63520" w:rsidRPr="00082FA1" w:rsidRDefault="00F63520" w:rsidP="00F63520">
      <w:pPr>
        <w:shd w:val="clear" w:color="auto" w:fill="CCFFFF"/>
        <w:rPr>
          <w:rFonts w:ascii="Courier" w:hAnsi="Courier"/>
          <w:b/>
          <w:sz w:val="20"/>
          <w:szCs w:val="20"/>
          <w:lang w:val="en-US"/>
        </w:rPr>
      </w:pPr>
      <w:r w:rsidRPr="00F63520">
        <w:rPr>
          <w:rFonts w:ascii="Courier" w:hAnsi="Courier"/>
          <w:b/>
          <w:sz w:val="20"/>
          <w:szCs w:val="20"/>
        </w:rPr>
        <w:tab/>
      </w:r>
      <w:r w:rsidRPr="00F63520">
        <w:rPr>
          <w:rFonts w:ascii="Courier" w:hAnsi="Courier"/>
          <w:b/>
          <w:sz w:val="20"/>
          <w:szCs w:val="20"/>
          <w:lang w:val="en-US"/>
        </w:rPr>
        <w:t>CALL</w:t>
      </w:r>
      <w:r w:rsidRPr="00082FA1">
        <w:rPr>
          <w:rFonts w:ascii="Courier" w:hAnsi="Courier"/>
          <w:b/>
          <w:sz w:val="20"/>
          <w:szCs w:val="20"/>
          <w:lang w:val="en-US"/>
        </w:rPr>
        <w:t xml:space="preserve"> </w:t>
      </w:r>
      <w:r w:rsidRPr="00F63520">
        <w:rPr>
          <w:rFonts w:ascii="Courier" w:hAnsi="Courier"/>
          <w:b/>
          <w:sz w:val="20"/>
          <w:szCs w:val="20"/>
          <w:lang w:val="en-US"/>
        </w:rPr>
        <w:t>PUTCH</w:t>
      </w:r>
    </w:p>
    <w:p w14:paraId="1518A71E" w14:textId="77777777" w:rsidR="00F63520" w:rsidRPr="00F63520" w:rsidRDefault="00F63520" w:rsidP="00F63520">
      <w:pPr>
        <w:shd w:val="clear" w:color="auto" w:fill="CCFFFF"/>
        <w:rPr>
          <w:rFonts w:ascii="Courier" w:hAnsi="Courier"/>
          <w:b/>
          <w:sz w:val="20"/>
          <w:szCs w:val="20"/>
          <w:lang w:val="en-US"/>
        </w:rPr>
      </w:pPr>
      <w:r w:rsidRPr="00082FA1">
        <w:rPr>
          <w:rFonts w:ascii="Courier" w:hAnsi="Courier"/>
          <w:b/>
          <w:sz w:val="20"/>
          <w:szCs w:val="20"/>
          <w:lang w:val="en-US"/>
        </w:rPr>
        <w:tab/>
      </w:r>
      <w:r w:rsidRPr="00F63520">
        <w:rPr>
          <w:rFonts w:ascii="Courier" w:hAnsi="Courier"/>
          <w:b/>
          <w:sz w:val="20"/>
          <w:szCs w:val="20"/>
          <w:lang w:val="en-US"/>
        </w:rPr>
        <w:t>MOV  DL , 13</w:t>
      </w:r>
    </w:p>
    <w:p w14:paraId="6DCFD967" w14:textId="77777777" w:rsidR="00F63520" w:rsidRPr="00F63520" w:rsidRDefault="00F63520" w:rsidP="00F63520">
      <w:pPr>
        <w:shd w:val="clear" w:color="auto" w:fill="CCFFFF"/>
        <w:rPr>
          <w:rFonts w:ascii="Courier" w:hAnsi="Courier"/>
          <w:b/>
          <w:sz w:val="20"/>
          <w:szCs w:val="20"/>
          <w:lang w:val="en-US"/>
        </w:rPr>
      </w:pPr>
      <w:r w:rsidRPr="00F63520">
        <w:rPr>
          <w:rFonts w:ascii="Courier" w:hAnsi="Courier"/>
          <w:b/>
          <w:sz w:val="20"/>
          <w:szCs w:val="20"/>
          <w:lang w:val="en-US"/>
        </w:rPr>
        <w:tab/>
        <w:t>CALL PUTCH</w:t>
      </w:r>
    </w:p>
    <w:p w14:paraId="59D42466" w14:textId="77777777" w:rsidR="00F63520" w:rsidRPr="00082FA1" w:rsidRDefault="00F63520" w:rsidP="00F63520">
      <w:pPr>
        <w:shd w:val="clear" w:color="auto" w:fill="CCFFFF"/>
        <w:rPr>
          <w:rFonts w:ascii="Courier" w:hAnsi="Courier"/>
          <w:b/>
          <w:sz w:val="20"/>
          <w:szCs w:val="20"/>
        </w:rPr>
      </w:pPr>
      <w:r w:rsidRPr="00F63520">
        <w:rPr>
          <w:rFonts w:ascii="Courier" w:hAnsi="Courier"/>
          <w:b/>
          <w:sz w:val="20"/>
          <w:szCs w:val="20"/>
          <w:lang w:val="en-US"/>
        </w:rPr>
        <w:tab/>
        <w:t>RET</w:t>
      </w:r>
    </w:p>
    <w:p w14:paraId="3A85511F" w14:textId="77777777" w:rsidR="00F63520" w:rsidRPr="00082FA1" w:rsidRDefault="00BA71B2" w:rsidP="00F63520">
      <w:pPr>
        <w:shd w:val="clear" w:color="auto" w:fill="CCFFFF"/>
        <w:rPr>
          <w:b/>
          <w:sz w:val="20"/>
          <w:szCs w:val="20"/>
        </w:rPr>
      </w:pPr>
      <w:r w:rsidRPr="00F63520">
        <w:rPr>
          <w:rFonts w:ascii="Courier" w:hAnsi="Courier"/>
          <w:b/>
          <w:sz w:val="20"/>
          <w:szCs w:val="20"/>
          <w:lang w:val="en-US"/>
        </w:rPr>
        <w:t>C</w:t>
      </w:r>
      <w:r>
        <w:rPr>
          <w:rFonts w:ascii="Courier" w:hAnsi="Courier"/>
          <w:b/>
          <w:sz w:val="20"/>
          <w:szCs w:val="20"/>
          <w:lang w:val="en-US"/>
        </w:rPr>
        <w:t>RL</w:t>
      </w:r>
      <w:r w:rsidRPr="00F63520">
        <w:rPr>
          <w:rFonts w:ascii="Courier" w:hAnsi="Courier"/>
          <w:b/>
          <w:sz w:val="20"/>
          <w:szCs w:val="20"/>
          <w:lang w:val="en-US"/>
        </w:rPr>
        <w:t>F</w:t>
      </w:r>
      <w:r w:rsidR="00F63520" w:rsidRPr="00082FA1">
        <w:rPr>
          <w:rFonts w:ascii="Courier" w:hAnsi="Courier"/>
          <w:b/>
          <w:sz w:val="20"/>
          <w:szCs w:val="20"/>
        </w:rPr>
        <w:t xml:space="preserve">    </w:t>
      </w:r>
      <w:r w:rsidR="00F63520" w:rsidRPr="00F63520">
        <w:rPr>
          <w:rFonts w:ascii="Courier" w:hAnsi="Courier"/>
          <w:b/>
          <w:sz w:val="20"/>
          <w:szCs w:val="20"/>
          <w:lang w:val="en-US"/>
        </w:rPr>
        <w:t>ENDP</w:t>
      </w:r>
    </w:p>
    <w:p w14:paraId="2785D39A" w14:textId="77777777" w:rsidR="00F63520" w:rsidRDefault="00F63520" w:rsidP="00F63520">
      <w:pPr>
        <w:ind w:firstLine="720"/>
      </w:pPr>
      <w:r>
        <w:t xml:space="preserve">В этой процедуре для вывода на экран символов перевода строки (10) и возврата каретки (13) дважды используется процедура </w:t>
      </w:r>
      <w:r>
        <w:rPr>
          <w:lang w:val="en-US"/>
        </w:rPr>
        <w:t>PUTCH</w:t>
      </w:r>
      <w:r>
        <w:t xml:space="preserve">. </w:t>
      </w:r>
    </w:p>
    <w:p w14:paraId="54137D68" w14:textId="77777777" w:rsidR="00F63520" w:rsidRPr="00F63520" w:rsidRDefault="00F63520" w:rsidP="00F63520">
      <w:pPr>
        <w:ind w:firstLine="720"/>
      </w:pPr>
      <w:r w:rsidRPr="00F63520">
        <w:rPr>
          <w:u w:val="single"/>
        </w:rPr>
        <w:t>Примечание</w:t>
      </w:r>
      <w:r>
        <w:t>. При вложенных вызовах нужно следить за регистрами и стеком. При необходимости регистры нужно сохранять. Число записей в стек должно ческо соответствовать числу выборки данных из стека.</w:t>
      </w:r>
    </w:p>
    <w:bookmarkStart w:id="75" w:name="_Ref225653949"/>
    <w:p w14:paraId="0ABEDD0B" w14:textId="77777777" w:rsidR="00454B28" w:rsidRPr="00AD036B" w:rsidRDefault="00454B28" w:rsidP="00AD036B">
      <w:pPr>
        <w:pStyle w:val="20"/>
        <w:rPr>
          <w:i w:val="0"/>
        </w:rPr>
      </w:pPr>
      <w:r w:rsidRPr="00AD036B">
        <w:rPr>
          <w:i w:val="0"/>
        </w:rPr>
        <w:fldChar w:fldCharType="begin"/>
      </w:r>
      <w:r w:rsidRPr="00AD036B">
        <w:rPr>
          <w:i w:val="0"/>
        </w:rPr>
        <w:instrText xml:space="preserve"> AUTONUMLGL  </w:instrText>
      </w:r>
      <w:bookmarkStart w:id="76" w:name="_Toc438439"/>
      <w:r w:rsidRPr="00AD036B">
        <w:rPr>
          <w:i w:val="0"/>
        </w:rPr>
        <w:fldChar w:fldCharType="end"/>
      </w:r>
      <w:r w:rsidRPr="00AD036B">
        <w:rPr>
          <w:i w:val="0"/>
        </w:rPr>
        <w:t xml:space="preserve"> </w:t>
      </w:r>
      <w:r w:rsidR="00751651">
        <w:rPr>
          <w:i w:val="0"/>
        </w:rPr>
        <w:t xml:space="preserve">10.6 </w:t>
      </w:r>
      <w:r w:rsidRPr="00AD036B">
        <w:rPr>
          <w:i w:val="0"/>
        </w:rPr>
        <w:t>Пример программы с процедурами</w:t>
      </w:r>
      <w:bookmarkEnd w:id="75"/>
      <w:bookmarkEnd w:id="76"/>
    </w:p>
    <w:p w14:paraId="5732B5CD" w14:textId="77777777" w:rsidR="002B356C" w:rsidRDefault="004E1306" w:rsidP="004E1306">
      <w:pPr>
        <w:ind w:firstLine="720"/>
      </w:pPr>
      <w:r>
        <w:t>Рассмотрим пример программы с процедурами. Ниже приводится исходный текст этого примера:</w:t>
      </w:r>
    </w:p>
    <w:p w14:paraId="4F756C43"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MYCODE SEGMENT 'CODE'</w:t>
      </w:r>
    </w:p>
    <w:p w14:paraId="66C72AAB"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 xml:space="preserve"> ASSUME CS:MYCODE, DS:MYCODE</w:t>
      </w:r>
    </w:p>
    <w:p w14:paraId="01BCC448" w14:textId="77777777" w:rsidR="003A038B" w:rsidRPr="00600544" w:rsidRDefault="003A038B" w:rsidP="003A038B">
      <w:pPr>
        <w:shd w:val="clear" w:color="auto" w:fill="CCFFFF"/>
        <w:rPr>
          <w:rFonts w:ascii="Courier" w:hAnsi="Courier"/>
          <w:b/>
          <w:sz w:val="20"/>
          <w:szCs w:val="20"/>
          <w:lang w:val="en-US"/>
        </w:rPr>
      </w:pPr>
      <w:r w:rsidRPr="00600544">
        <w:rPr>
          <w:rFonts w:ascii="Courier" w:hAnsi="Courier"/>
          <w:b/>
          <w:sz w:val="20"/>
          <w:szCs w:val="20"/>
          <w:lang w:val="en-US"/>
        </w:rPr>
        <w:t xml:space="preserve"> LET  DB  'A'</w:t>
      </w:r>
    </w:p>
    <w:p w14:paraId="41C2AFAF" w14:textId="77777777" w:rsidR="003A038B" w:rsidRPr="00082FA1" w:rsidRDefault="003A038B" w:rsidP="003A038B">
      <w:pPr>
        <w:shd w:val="clear" w:color="auto" w:fill="CCFFFF"/>
        <w:rPr>
          <w:rFonts w:ascii="Courier" w:hAnsi="Courier"/>
          <w:b/>
          <w:sz w:val="20"/>
          <w:szCs w:val="20"/>
          <w:lang w:val="en-US"/>
        </w:rPr>
      </w:pPr>
      <w:r w:rsidRPr="00600544">
        <w:rPr>
          <w:rFonts w:ascii="Courier" w:hAnsi="Courier"/>
          <w:b/>
          <w:sz w:val="20"/>
          <w:szCs w:val="20"/>
          <w:lang w:val="en-US"/>
        </w:rPr>
        <w:t xml:space="preserve"> PA</w:t>
      </w:r>
      <w:r w:rsidRPr="00082FA1">
        <w:rPr>
          <w:rFonts w:ascii="Courier" w:hAnsi="Courier"/>
          <w:b/>
          <w:sz w:val="20"/>
          <w:szCs w:val="20"/>
          <w:lang w:val="en-US"/>
        </w:rPr>
        <w:t xml:space="preserve">   </w:t>
      </w:r>
      <w:r w:rsidRPr="00600544">
        <w:rPr>
          <w:rFonts w:ascii="Courier" w:hAnsi="Courier"/>
          <w:b/>
          <w:sz w:val="20"/>
          <w:szCs w:val="20"/>
          <w:lang w:val="en-US"/>
        </w:rPr>
        <w:t>DW</w:t>
      </w:r>
      <w:r w:rsidRPr="00082FA1">
        <w:rPr>
          <w:rFonts w:ascii="Courier" w:hAnsi="Courier"/>
          <w:b/>
          <w:sz w:val="20"/>
          <w:szCs w:val="20"/>
          <w:lang w:val="en-US"/>
        </w:rPr>
        <w:t xml:space="preserve"> ?</w:t>
      </w:r>
    </w:p>
    <w:p w14:paraId="64DAA8E3"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start:</w:t>
      </w:r>
    </w:p>
    <w:p w14:paraId="338DF4EA"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Загрузка регистра сегмента данных</w:t>
      </w:r>
    </w:p>
    <w:p w14:paraId="67F996CA"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PUSH CS</w:t>
      </w:r>
    </w:p>
    <w:p w14:paraId="6D1A9ECB"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POP  DS</w:t>
      </w:r>
    </w:p>
    <w:p w14:paraId="314AC2AA"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Вывод символа</w:t>
      </w:r>
    </w:p>
    <w:p w14:paraId="1C1AC369" w14:textId="77777777" w:rsidR="003A038B" w:rsidRPr="00082FA1" w:rsidRDefault="00F63520" w:rsidP="003A038B">
      <w:pPr>
        <w:shd w:val="clear" w:color="auto" w:fill="CCFFFF"/>
        <w:rPr>
          <w:rFonts w:ascii="Courier" w:hAnsi="Courier"/>
          <w:b/>
          <w:sz w:val="20"/>
          <w:szCs w:val="20"/>
        </w:rPr>
      </w:pPr>
      <w:r>
        <w:rPr>
          <w:b/>
          <w:sz w:val="20"/>
          <w:szCs w:val="20"/>
        </w:rPr>
        <w:t xml:space="preserve">              </w:t>
      </w:r>
      <w:r w:rsidR="003A038B" w:rsidRPr="007D0195">
        <w:rPr>
          <w:rFonts w:ascii="Courier" w:hAnsi="Courier"/>
          <w:b/>
          <w:sz w:val="20"/>
          <w:szCs w:val="20"/>
          <w:lang w:val="en-US"/>
        </w:rPr>
        <w:t>MOV</w:t>
      </w:r>
      <w:r w:rsidR="003A038B" w:rsidRPr="00082FA1">
        <w:rPr>
          <w:rFonts w:ascii="Courier" w:hAnsi="Courier"/>
          <w:b/>
          <w:sz w:val="20"/>
          <w:szCs w:val="20"/>
        </w:rPr>
        <w:t xml:space="preserve">  </w:t>
      </w:r>
      <w:r w:rsidR="003A038B" w:rsidRPr="007D0195">
        <w:rPr>
          <w:rFonts w:ascii="Courier" w:hAnsi="Courier"/>
          <w:b/>
          <w:sz w:val="20"/>
          <w:szCs w:val="20"/>
          <w:lang w:val="en-US"/>
        </w:rPr>
        <w:t>DL</w:t>
      </w:r>
      <w:r w:rsidR="003A038B" w:rsidRPr="00082FA1">
        <w:rPr>
          <w:rFonts w:ascii="Courier" w:hAnsi="Courier"/>
          <w:b/>
          <w:sz w:val="20"/>
          <w:szCs w:val="20"/>
        </w:rPr>
        <w:t xml:space="preserve"> , </w:t>
      </w:r>
      <w:r w:rsidR="003A038B" w:rsidRPr="007D0195">
        <w:rPr>
          <w:rFonts w:ascii="Courier" w:hAnsi="Courier"/>
          <w:b/>
          <w:sz w:val="20"/>
          <w:szCs w:val="20"/>
          <w:lang w:val="en-US"/>
        </w:rPr>
        <w:t>LET</w:t>
      </w:r>
    </w:p>
    <w:p w14:paraId="49C749D8" w14:textId="77777777" w:rsidR="003A038B" w:rsidRPr="00EE4DCA" w:rsidRDefault="003A038B" w:rsidP="003A038B">
      <w:pPr>
        <w:shd w:val="clear" w:color="auto" w:fill="CCFFFF"/>
        <w:rPr>
          <w:rFonts w:ascii="Courier" w:hAnsi="Courier"/>
          <w:b/>
          <w:sz w:val="20"/>
          <w:szCs w:val="20"/>
          <w:lang w:val="en-US"/>
        </w:rPr>
      </w:pPr>
      <w:r w:rsidRPr="00082FA1">
        <w:rPr>
          <w:rFonts w:ascii="Courier" w:hAnsi="Courier"/>
          <w:b/>
          <w:sz w:val="20"/>
          <w:szCs w:val="20"/>
        </w:rPr>
        <w:tab/>
      </w:r>
      <w:r w:rsidRPr="00EE4DCA">
        <w:rPr>
          <w:rFonts w:ascii="Courier" w:hAnsi="Courier"/>
          <w:b/>
          <w:sz w:val="20"/>
          <w:szCs w:val="20"/>
          <w:lang w:val="en-US"/>
        </w:rPr>
        <w:t>CALL PUTCH</w:t>
      </w:r>
    </w:p>
    <w:p w14:paraId="7D68ADDE"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 xml:space="preserve">; </w:t>
      </w:r>
      <w:r w:rsidRPr="003A038B">
        <w:rPr>
          <w:rFonts w:ascii="Courier" w:hAnsi="Courier"/>
          <w:b/>
          <w:sz w:val="20"/>
          <w:szCs w:val="20"/>
        </w:rPr>
        <w:t>Пер</w:t>
      </w:r>
      <w:r w:rsidR="008D3F38" w:rsidRPr="008D3F38">
        <w:rPr>
          <w:rFonts w:ascii="Courier" w:hAnsi="Courier"/>
          <w:b/>
          <w:sz w:val="20"/>
          <w:szCs w:val="20"/>
        </w:rPr>
        <w:t>е</w:t>
      </w:r>
      <w:r w:rsidRPr="003A038B">
        <w:rPr>
          <w:rFonts w:ascii="Courier" w:hAnsi="Courier"/>
          <w:b/>
          <w:sz w:val="20"/>
          <w:szCs w:val="20"/>
        </w:rPr>
        <w:t>вод</w:t>
      </w:r>
      <w:r w:rsidRPr="00EE4DCA">
        <w:rPr>
          <w:rFonts w:ascii="Courier" w:hAnsi="Courier"/>
          <w:b/>
          <w:sz w:val="20"/>
          <w:szCs w:val="20"/>
          <w:lang w:val="en-US"/>
        </w:rPr>
        <w:t xml:space="preserve"> </w:t>
      </w:r>
      <w:r w:rsidRPr="003A038B">
        <w:rPr>
          <w:rFonts w:ascii="Courier" w:hAnsi="Courier"/>
          <w:b/>
          <w:sz w:val="20"/>
          <w:szCs w:val="20"/>
        </w:rPr>
        <w:t>строки</w:t>
      </w:r>
    </w:p>
    <w:p w14:paraId="33E32C03" w14:textId="77777777" w:rsidR="003A038B" w:rsidRPr="00082FA1"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t>CALL</w:t>
      </w:r>
      <w:r w:rsidRPr="00082FA1">
        <w:rPr>
          <w:rFonts w:ascii="Courier" w:hAnsi="Courier"/>
          <w:b/>
          <w:sz w:val="20"/>
          <w:szCs w:val="20"/>
          <w:lang w:val="en-US"/>
        </w:rPr>
        <w:t xml:space="preserve"> </w:t>
      </w:r>
      <w:r w:rsidR="00BA71B2" w:rsidRPr="00F63520">
        <w:rPr>
          <w:rFonts w:ascii="Courier" w:hAnsi="Courier"/>
          <w:b/>
          <w:sz w:val="20"/>
          <w:szCs w:val="20"/>
          <w:lang w:val="en-US"/>
        </w:rPr>
        <w:t>C</w:t>
      </w:r>
      <w:r w:rsidR="00BA71B2">
        <w:rPr>
          <w:rFonts w:ascii="Courier" w:hAnsi="Courier"/>
          <w:b/>
          <w:sz w:val="20"/>
          <w:szCs w:val="20"/>
          <w:lang w:val="en-US"/>
        </w:rPr>
        <w:t>RL</w:t>
      </w:r>
      <w:r w:rsidR="00BA71B2" w:rsidRPr="00F63520">
        <w:rPr>
          <w:rFonts w:ascii="Courier" w:hAnsi="Courier"/>
          <w:b/>
          <w:sz w:val="20"/>
          <w:szCs w:val="20"/>
          <w:lang w:val="en-US"/>
        </w:rPr>
        <w:t>F</w:t>
      </w:r>
    </w:p>
    <w:p w14:paraId="2D1C4D6D"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;Подготовка длинного адреса</w:t>
      </w:r>
    </w:p>
    <w:p w14:paraId="31D31C60"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LEA  BX ,  TESTP</w:t>
      </w:r>
    </w:p>
    <w:p w14:paraId="0AF4572F" w14:textId="77777777" w:rsidR="003A038B" w:rsidRPr="00EE4DCA" w:rsidRDefault="003A038B" w:rsidP="003A038B">
      <w:pPr>
        <w:shd w:val="clear" w:color="auto" w:fill="CCFFFF"/>
        <w:rPr>
          <w:rFonts w:ascii="Courier" w:hAnsi="Courier"/>
          <w:b/>
          <w:sz w:val="20"/>
          <w:szCs w:val="20"/>
          <w:lang w:val="en-US"/>
        </w:rPr>
      </w:pPr>
      <w:r w:rsidRPr="003A038B">
        <w:rPr>
          <w:rFonts w:ascii="Courier" w:hAnsi="Courier"/>
          <w:b/>
          <w:sz w:val="20"/>
          <w:szCs w:val="20"/>
        </w:rPr>
        <w:tab/>
      </w:r>
      <w:r w:rsidRPr="00EE4DCA">
        <w:rPr>
          <w:rFonts w:ascii="Courier" w:hAnsi="Courier"/>
          <w:b/>
          <w:sz w:val="20"/>
          <w:szCs w:val="20"/>
          <w:lang w:val="en-US"/>
        </w:rPr>
        <w:t>MOV PA , BX</w:t>
      </w:r>
    </w:p>
    <w:p w14:paraId="5AC1646A"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t>MOV PA + 2 , DS</w:t>
      </w:r>
    </w:p>
    <w:p w14:paraId="48361524"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lastRenderedPageBreak/>
        <w:t>; Задание параметра</w:t>
      </w:r>
    </w:p>
    <w:p w14:paraId="5DD5EFBA"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MOV DL , 'B'</w:t>
      </w:r>
    </w:p>
    <w:p w14:paraId="735A90C1"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PUSH DX</w:t>
      </w:r>
    </w:p>
    <w:p w14:paraId="74702250"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Дальний вызов</w:t>
      </w:r>
    </w:p>
    <w:p w14:paraId="0CE14DFA"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CALL  DWORD PTR CS:[PA]</w:t>
      </w:r>
    </w:p>
    <w:p w14:paraId="3A792D7D"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POP DX</w:t>
      </w:r>
    </w:p>
    <w:p w14:paraId="55D2DAB1"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Перевод строки</w:t>
      </w:r>
    </w:p>
    <w:p w14:paraId="151CA0AE"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 xml:space="preserve">CALL </w:t>
      </w:r>
      <w:r w:rsidR="00BA71B2" w:rsidRPr="00F63520">
        <w:rPr>
          <w:rFonts w:ascii="Courier" w:hAnsi="Courier"/>
          <w:b/>
          <w:sz w:val="20"/>
          <w:szCs w:val="20"/>
          <w:lang w:val="en-US"/>
        </w:rPr>
        <w:t>C</w:t>
      </w:r>
      <w:r w:rsidR="00BA71B2">
        <w:rPr>
          <w:rFonts w:ascii="Courier" w:hAnsi="Courier"/>
          <w:b/>
          <w:sz w:val="20"/>
          <w:szCs w:val="20"/>
          <w:lang w:val="en-US"/>
        </w:rPr>
        <w:t>RL</w:t>
      </w:r>
      <w:r w:rsidR="00BA71B2" w:rsidRPr="00F63520">
        <w:rPr>
          <w:rFonts w:ascii="Courier" w:hAnsi="Courier"/>
          <w:b/>
          <w:sz w:val="20"/>
          <w:szCs w:val="20"/>
          <w:lang w:val="en-US"/>
        </w:rPr>
        <w:t>F</w:t>
      </w:r>
    </w:p>
    <w:p w14:paraId="064CE7AA"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Ожидание завершения программы</w:t>
      </w:r>
    </w:p>
    <w:p w14:paraId="4F601DED"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MOV AH, 01H</w:t>
      </w:r>
    </w:p>
    <w:p w14:paraId="3568FDA4"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INT 021H</w:t>
      </w:r>
    </w:p>
    <w:p w14:paraId="17D74FAD"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Выход из программы</w:t>
      </w:r>
    </w:p>
    <w:p w14:paraId="3A18642F"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MOV AL, 0          ;выход из пpогpаммы с возвpащением errorlevel 0</w:t>
      </w:r>
    </w:p>
    <w:p w14:paraId="54C82BBA"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MOV AH, 4CH</w:t>
      </w:r>
    </w:p>
    <w:p w14:paraId="1E425172"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Активизация системной функции для завершения программы</w:t>
      </w:r>
    </w:p>
    <w:p w14:paraId="713B31D7"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INT 21H</w:t>
      </w:r>
    </w:p>
    <w:p w14:paraId="06F4047D" w14:textId="77777777" w:rsidR="00F63520" w:rsidRPr="00F63520" w:rsidRDefault="00F63520" w:rsidP="00F63520">
      <w:pPr>
        <w:shd w:val="clear" w:color="auto" w:fill="CCFFFF"/>
        <w:rPr>
          <w:rFonts w:ascii="Courier" w:hAnsi="Courier"/>
          <w:b/>
          <w:sz w:val="20"/>
          <w:szCs w:val="20"/>
        </w:rPr>
      </w:pPr>
      <w:r w:rsidRPr="00F63520">
        <w:rPr>
          <w:rFonts w:ascii="Courier" w:hAnsi="Courier"/>
          <w:b/>
          <w:sz w:val="20"/>
          <w:szCs w:val="20"/>
        </w:rPr>
        <w:t>; Процедура перевода строки</w:t>
      </w:r>
    </w:p>
    <w:p w14:paraId="5A5CDACB" w14:textId="77777777" w:rsidR="00F63520" w:rsidRPr="00F63520" w:rsidRDefault="00BA71B2" w:rsidP="00F63520">
      <w:pPr>
        <w:shd w:val="clear" w:color="auto" w:fill="CCFFFF"/>
        <w:rPr>
          <w:rFonts w:ascii="Courier" w:hAnsi="Courier"/>
          <w:b/>
          <w:sz w:val="20"/>
          <w:szCs w:val="20"/>
        </w:rPr>
      </w:pPr>
      <w:r w:rsidRPr="00F63520">
        <w:rPr>
          <w:rFonts w:ascii="Courier" w:hAnsi="Courier"/>
          <w:b/>
          <w:sz w:val="20"/>
          <w:szCs w:val="20"/>
          <w:lang w:val="en-US"/>
        </w:rPr>
        <w:t>C</w:t>
      </w:r>
      <w:r>
        <w:rPr>
          <w:rFonts w:ascii="Courier" w:hAnsi="Courier"/>
          <w:b/>
          <w:sz w:val="20"/>
          <w:szCs w:val="20"/>
          <w:lang w:val="en-US"/>
        </w:rPr>
        <w:t>RL</w:t>
      </w:r>
      <w:r w:rsidRPr="00F63520">
        <w:rPr>
          <w:rFonts w:ascii="Courier" w:hAnsi="Courier"/>
          <w:b/>
          <w:sz w:val="20"/>
          <w:szCs w:val="20"/>
          <w:lang w:val="en-US"/>
        </w:rPr>
        <w:t>F</w:t>
      </w:r>
      <w:r w:rsidR="00F63520" w:rsidRPr="00F63520">
        <w:rPr>
          <w:rFonts w:ascii="Courier" w:hAnsi="Courier"/>
          <w:b/>
          <w:sz w:val="20"/>
          <w:szCs w:val="20"/>
        </w:rPr>
        <w:t xml:space="preserve">    </w:t>
      </w:r>
      <w:r w:rsidR="00F63520" w:rsidRPr="00F63520">
        <w:rPr>
          <w:rFonts w:ascii="Courier" w:hAnsi="Courier"/>
          <w:b/>
          <w:sz w:val="20"/>
          <w:szCs w:val="20"/>
          <w:lang w:val="en-US"/>
        </w:rPr>
        <w:t>PROC</w:t>
      </w:r>
    </w:p>
    <w:p w14:paraId="37427E1B" w14:textId="77777777" w:rsidR="00F63520" w:rsidRPr="00EE4DCA" w:rsidRDefault="00F63520" w:rsidP="00F63520">
      <w:pPr>
        <w:shd w:val="clear" w:color="auto" w:fill="CCFFFF"/>
        <w:rPr>
          <w:rFonts w:ascii="Courier" w:hAnsi="Courier"/>
          <w:b/>
          <w:sz w:val="20"/>
          <w:szCs w:val="20"/>
          <w:lang w:val="en-US"/>
        </w:rPr>
      </w:pPr>
      <w:r w:rsidRPr="00F63520">
        <w:rPr>
          <w:rFonts w:ascii="Courier" w:hAnsi="Courier"/>
          <w:b/>
          <w:sz w:val="20"/>
          <w:szCs w:val="20"/>
        </w:rPr>
        <w:tab/>
      </w:r>
      <w:r w:rsidRPr="00F63520">
        <w:rPr>
          <w:rFonts w:ascii="Courier" w:hAnsi="Courier"/>
          <w:b/>
          <w:sz w:val="20"/>
          <w:szCs w:val="20"/>
          <w:lang w:val="en-US"/>
        </w:rPr>
        <w:t>MOV</w:t>
      </w:r>
      <w:r w:rsidRPr="00EE4DCA">
        <w:rPr>
          <w:rFonts w:ascii="Courier" w:hAnsi="Courier"/>
          <w:b/>
          <w:sz w:val="20"/>
          <w:szCs w:val="20"/>
          <w:lang w:val="en-US"/>
        </w:rPr>
        <w:t xml:space="preserve">  </w:t>
      </w:r>
      <w:r w:rsidRPr="00F63520">
        <w:rPr>
          <w:rFonts w:ascii="Courier" w:hAnsi="Courier"/>
          <w:b/>
          <w:sz w:val="20"/>
          <w:szCs w:val="20"/>
          <w:lang w:val="en-US"/>
        </w:rPr>
        <w:t>DL</w:t>
      </w:r>
      <w:r w:rsidRPr="00EE4DCA">
        <w:rPr>
          <w:rFonts w:ascii="Courier" w:hAnsi="Courier"/>
          <w:b/>
          <w:sz w:val="20"/>
          <w:szCs w:val="20"/>
          <w:lang w:val="en-US"/>
        </w:rPr>
        <w:t xml:space="preserve"> , 10</w:t>
      </w:r>
    </w:p>
    <w:p w14:paraId="0CEC9BEB" w14:textId="77777777" w:rsidR="00F63520" w:rsidRPr="00F63520" w:rsidRDefault="00F63520" w:rsidP="00F63520">
      <w:pPr>
        <w:shd w:val="clear" w:color="auto" w:fill="CCFFFF"/>
        <w:rPr>
          <w:rFonts w:ascii="Courier" w:hAnsi="Courier"/>
          <w:b/>
          <w:sz w:val="20"/>
          <w:szCs w:val="20"/>
          <w:lang w:val="en-US"/>
        </w:rPr>
      </w:pPr>
      <w:r w:rsidRPr="00EE4DCA">
        <w:rPr>
          <w:rFonts w:ascii="Courier" w:hAnsi="Courier"/>
          <w:b/>
          <w:sz w:val="20"/>
          <w:szCs w:val="20"/>
          <w:lang w:val="en-US"/>
        </w:rPr>
        <w:tab/>
      </w:r>
      <w:r w:rsidRPr="00F63520">
        <w:rPr>
          <w:rFonts w:ascii="Courier" w:hAnsi="Courier"/>
          <w:b/>
          <w:sz w:val="20"/>
          <w:szCs w:val="20"/>
          <w:lang w:val="en-US"/>
        </w:rPr>
        <w:t>CALL PUTCH</w:t>
      </w:r>
    </w:p>
    <w:p w14:paraId="6C262C22" w14:textId="77777777" w:rsidR="00F63520" w:rsidRPr="00F63520" w:rsidRDefault="00F63520" w:rsidP="00F63520">
      <w:pPr>
        <w:shd w:val="clear" w:color="auto" w:fill="CCFFFF"/>
        <w:rPr>
          <w:rFonts w:ascii="Courier" w:hAnsi="Courier"/>
          <w:b/>
          <w:sz w:val="20"/>
          <w:szCs w:val="20"/>
          <w:lang w:val="en-US"/>
        </w:rPr>
      </w:pPr>
      <w:r w:rsidRPr="00F63520">
        <w:rPr>
          <w:rFonts w:ascii="Courier" w:hAnsi="Courier"/>
          <w:b/>
          <w:sz w:val="20"/>
          <w:szCs w:val="20"/>
          <w:lang w:val="en-US"/>
        </w:rPr>
        <w:tab/>
        <w:t>MOV  DL , 13</w:t>
      </w:r>
    </w:p>
    <w:p w14:paraId="0F78032C" w14:textId="77777777" w:rsidR="00F63520" w:rsidRPr="00F63520" w:rsidRDefault="00F63520" w:rsidP="00F63520">
      <w:pPr>
        <w:shd w:val="clear" w:color="auto" w:fill="CCFFFF"/>
        <w:rPr>
          <w:rFonts w:ascii="Courier" w:hAnsi="Courier"/>
          <w:b/>
          <w:sz w:val="20"/>
          <w:szCs w:val="20"/>
          <w:lang w:val="en-US"/>
        </w:rPr>
      </w:pPr>
      <w:r w:rsidRPr="00F63520">
        <w:rPr>
          <w:rFonts w:ascii="Courier" w:hAnsi="Courier"/>
          <w:b/>
          <w:sz w:val="20"/>
          <w:szCs w:val="20"/>
          <w:lang w:val="en-US"/>
        </w:rPr>
        <w:tab/>
        <w:t>CALL PUTCH</w:t>
      </w:r>
    </w:p>
    <w:p w14:paraId="0A1E7B57" w14:textId="77777777" w:rsidR="00F63520" w:rsidRPr="00082FA1" w:rsidRDefault="00F63520" w:rsidP="00F63520">
      <w:pPr>
        <w:shd w:val="clear" w:color="auto" w:fill="CCFFFF"/>
        <w:rPr>
          <w:rFonts w:ascii="Courier" w:hAnsi="Courier"/>
          <w:b/>
          <w:sz w:val="20"/>
          <w:szCs w:val="20"/>
          <w:lang w:val="en-US"/>
        </w:rPr>
      </w:pPr>
      <w:r w:rsidRPr="00F63520">
        <w:rPr>
          <w:rFonts w:ascii="Courier" w:hAnsi="Courier"/>
          <w:b/>
          <w:sz w:val="20"/>
          <w:szCs w:val="20"/>
          <w:lang w:val="en-US"/>
        </w:rPr>
        <w:tab/>
        <w:t>RET</w:t>
      </w:r>
    </w:p>
    <w:p w14:paraId="4E6E6F9A" w14:textId="77777777" w:rsidR="00F63520" w:rsidRPr="00082FA1" w:rsidRDefault="00BA71B2" w:rsidP="00F63520">
      <w:pPr>
        <w:shd w:val="clear" w:color="auto" w:fill="CCFFFF"/>
        <w:rPr>
          <w:b/>
          <w:sz w:val="20"/>
          <w:szCs w:val="20"/>
          <w:lang w:val="en-US"/>
        </w:rPr>
      </w:pPr>
      <w:r w:rsidRPr="00F63520">
        <w:rPr>
          <w:rFonts w:ascii="Courier" w:hAnsi="Courier"/>
          <w:b/>
          <w:sz w:val="20"/>
          <w:szCs w:val="20"/>
          <w:lang w:val="en-US"/>
        </w:rPr>
        <w:t>C</w:t>
      </w:r>
      <w:r>
        <w:rPr>
          <w:rFonts w:ascii="Courier" w:hAnsi="Courier"/>
          <w:b/>
          <w:sz w:val="20"/>
          <w:szCs w:val="20"/>
          <w:lang w:val="en-US"/>
        </w:rPr>
        <w:t>RL</w:t>
      </w:r>
      <w:r w:rsidRPr="00F63520">
        <w:rPr>
          <w:rFonts w:ascii="Courier" w:hAnsi="Courier"/>
          <w:b/>
          <w:sz w:val="20"/>
          <w:szCs w:val="20"/>
          <w:lang w:val="en-US"/>
        </w:rPr>
        <w:t>F</w:t>
      </w:r>
      <w:r w:rsidR="00F63520" w:rsidRPr="00082FA1">
        <w:rPr>
          <w:rFonts w:ascii="Courier" w:hAnsi="Courier"/>
          <w:b/>
          <w:sz w:val="20"/>
          <w:szCs w:val="20"/>
          <w:lang w:val="en-US"/>
        </w:rPr>
        <w:t xml:space="preserve">    </w:t>
      </w:r>
      <w:r w:rsidR="00F63520" w:rsidRPr="00F63520">
        <w:rPr>
          <w:rFonts w:ascii="Courier" w:hAnsi="Courier"/>
          <w:b/>
          <w:sz w:val="20"/>
          <w:szCs w:val="20"/>
          <w:lang w:val="en-US"/>
        </w:rPr>
        <w:t>ENDP</w:t>
      </w:r>
    </w:p>
    <w:p w14:paraId="7DBC4D38" w14:textId="77777777" w:rsidR="003A038B" w:rsidRPr="00082FA1" w:rsidRDefault="003A038B" w:rsidP="003A038B">
      <w:pPr>
        <w:shd w:val="clear" w:color="auto" w:fill="CCFFFF"/>
        <w:rPr>
          <w:rFonts w:ascii="Courier" w:hAnsi="Courier"/>
          <w:b/>
          <w:sz w:val="20"/>
          <w:szCs w:val="20"/>
          <w:lang w:val="en-US"/>
        </w:rPr>
      </w:pPr>
      <w:r w:rsidRPr="00082FA1">
        <w:rPr>
          <w:rFonts w:ascii="Courier" w:hAnsi="Courier"/>
          <w:b/>
          <w:sz w:val="20"/>
          <w:szCs w:val="20"/>
          <w:lang w:val="en-US"/>
        </w:rPr>
        <w:t xml:space="preserve">; </w:t>
      </w:r>
      <w:r w:rsidR="00F63520" w:rsidRPr="00F63520">
        <w:rPr>
          <w:rFonts w:ascii="Courier" w:hAnsi="Courier"/>
          <w:b/>
          <w:sz w:val="20"/>
          <w:szCs w:val="20"/>
        </w:rPr>
        <w:t>Процедура</w:t>
      </w:r>
      <w:r w:rsidR="00F63520" w:rsidRPr="00082FA1">
        <w:rPr>
          <w:rFonts w:ascii="Courier" w:hAnsi="Courier"/>
          <w:b/>
          <w:sz w:val="20"/>
          <w:szCs w:val="20"/>
          <w:lang w:val="en-US"/>
        </w:rPr>
        <w:t xml:space="preserve"> </w:t>
      </w:r>
      <w:r w:rsidRPr="003A038B">
        <w:rPr>
          <w:rFonts w:ascii="Courier" w:hAnsi="Courier"/>
          <w:b/>
          <w:sz w:val="20"/>
          <w:szCs w:val="20"/>
        </w:rPr>
        <w:t>вывод</w:t>
      </w:r>
      <w:r w:rsidRPr="00082FA1">
        <w:rPr>
          <w:rFonts w:ascii="Courier" w:hAnsi="Courier"/>
          <w:b/>
          <w:sz w:val="20"/>
          <w:szCs w:val="20"/>
          <w:lang w:val="en-US"/>
        </w:rPr>
        <w:t xml:space="preserve"> </w:t>
      </w:r>
      <w:r w:rsidRPr="003A038B">
        <w:rPr>
          <w:rFonts w:ascii="Courier" w:hAnsi="Courier"/>
          <w:b/>
          <w:sz w:val="20"/>
          <w:szCs w:val="20"/>
        </w:rPr>
        <w:t>символа</w:t>
      </w:r>
    </w:p>
    <w:p w14:paraId="3BEB5B39"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PUTCH PROC  NEAR</w:t>
      </w:r>
    </w:p>
    <w:p w14:paraId="4F17798A"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t>MOV  AH , 02H</w:t>
      </w:r>
    </w:p>
    <w:p w14:paraId="529E892F" w14:textId="77777777" w:rsidR="003A038B" w:rsidRPr="003A038B" w:rsidRDefault="003A038B" w:rsidP="003A038B">
      <w:pPr>
        <w:shd w:val="clear" w:color="auto" w:fill="CCFFFF"/>
        <w:rPr>
          <w:rFonts w:ascii="Courier" w:hAnsi="Courier"/>
          <w:b/>
          <w:sz w:val="20"/>
          <w:szCs w:val="20"/>
        </w:rPr>
      </w:pPr>
      <w:r w:rsidRPr="00EE4DCA">
        <w:rPr>
          <w:rFonts w:ascii="Courier" w:hAnsi="Courier"/>
          <w:b/>
          <w:sz w:val="20"/>
          <w:szCs w:val="20"/>
          <w:lang w:val="en-US"/>
        </w:rPr>
        <w:tab/>
      </w:r>
      <w:r w:rsidRPr="003A038B">
        <w:rPr>
          <w:rFonts w:ascii="Courier" w:hAnsi="Courier"/>
          <w:b/>
          <w:sz w:val="20"/>
          <w:szCs w:val="20"/>
        </w:rPr>
        <w:t>INT 021H</w:t>
      </w:r>
    </w:p>
    <w:p w14:paraId="2701B90D"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ab/>
        <w:t>RETN</w:t>
      </w:r>
    </w:p>
    <w:p w14:paraId="0824ED8F"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PUTCH ENDP</w:t>
      </w:r>
    </w:p>
    <w:p w14:paraId="0BBA4585" w14:textId="77777777" w:rsidR="003A038B" w:rsidRPr="003A038B" w:rsidRDefault="003A038B" w:rsidP="003A038B">
      <w:pPr>
        <w:shd w:val="clear" w:color="auto" w:fill="CCFFFF"/>
        <w:rPr>
          <w:rFonts w:ascii="Courier" w:hAnsi="Courier"/>
          <w:b/>
          <w:sz w:val="20"/>
          <w:szCs w:val="20"/>
        </w:rPr>
      </w:pPr>
      <w:r w:rsidRPr="003A038B">
        <w:rPr>
          <w:rFonts w:ascii="Courier" w:hAnsi="Courier"/>
          <w:b/>
          <w:sz w:val="20"/>
          <w:szCs w:val="20"/>
        </w:rPr>
        <w:t>; Процедура для дальнего вызова</w:t>
      </w:r>
    </w:p>
    <w:p w14:paraId="0409A622"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TESTP PROC   FAR</w:t>
      </w:r>
    </w:p>
    <w:p w14:paraId="01371D47"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t>MOV  BP ,  SP</w:t>
      </w:r>
    </w:p>
    <w:p w14:paraId="3A6AE5BD"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t>MOV  DX , 4 + [BP]</w:t>
      </w:r>
    </w:p>
    <w:p w14:paraId="31FC5F4D"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t>MOV  AH , 02H</w:t>
      </w:r>
    </w:p>
    <w:p w14:paraId="39E0D188"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t>INT 021H</w:t>
      </w:r>
    </w:p>
    <w:p w14:paraId="00D32FF8"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ab/>
        <w:t>RETF</w:t>
      </w:r>
    </w:p>
    <w:p w14:paraId="40E3DD3D"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TESTP ENDP</w:t>
      </w:r>
    </w:p>
    <w:p w14:paraId="00AB4415" w14:textId="77777777" w:rsidR="003A038B" w:rsidRPr="00EE4DCA" w:rsidRDefault="003A038B" w:rsidP="003A038B">
      <w:pPr>
        <w:shd w:val="clear" w:color="auto" w:fill="CCFFFF"/>
        <w:rPr>
          <w:rFonts w:ascii="Courier" w:hAnsi="Courier"/>
          <w:b/>
          <w:sz w:val="20"/>
          <w:szCs w:val="20"/>
          <w:lang w:val="en-US"/>
        </w:rPr>
      </w:pPr>
      <w:r w:rsidRPr="00EE4DCA">
        <w:rPr>
          <w:rFonts w:ascii="Courier" w:hAnsi="Courier"/>
          <w:b/>
          <w:sz w:val="20"/>
          <w:szCs w:val="20"/>
          <w:lang w:val="en-US"/>
        </w:rPr>
        <w:t xml:space="preserve">; </w:t>
      </w:r>
      <w:r w:rsidRPr="003A038B">
        <w:rPr>
          <w:rFonts w:ascii="Courier" w:hAnsi="Courier"/>
          <w:b/>
          <w:sz w:val="20"/>
          <w:szCs w:val="20"/>
        </w:rPr>
        <w:t>Конец</w:t>
      </w:r>
      <w:r w:rsidRPr="00EE4DCA">
        <w:rPr>
          <w:rFonts w:ascii="Courier" w:hAnsi="Courier"/>
          <w:b/>
          <w:sz w:val="20"/>
          <w:szCs w:val="20"/>
          <w:lang w:val="en-US"/>
        </w:rPr>
        <w:t xml:space="preserve"> </w:t>
      </w:r>
      <w:r w:rsidRPr="003A038B">
        <w:rPr>
          <w:rFonts w:ascii="Courier" w:hAnsi="Courier"/>
          <w:b/>
          <w:sz w:val="20"/>
          <w:szCs w:val="20"/>
        </w:rPr>
        <w:t>сегмента</w:t>
      </w:r>
    </w:p>
    <w:p w14:paraId="455F8D2E" w14:textId="77777777" w:rsidR="003A038B" w:rsidRPr="00082FA1" w:rsidRDefault="003A038B" w:rsidP="003A038B">
      <w:pPr>
        <w:shd w:val="clear" w:color="auto" w:fill="CCFFFF"/>
        <w:rPr>
          <w:rFonts w:ascii="Courier" w:hAnsi="Courier"/>
          <w:b/>
          <w:sz w:val="20"/>
          <w:szCs w:val="20"/>
        </w:rPr>
      </w:pPr>
      <w:r w:rsidRPr="007D0195">
        <w:rPr>
          <w:rFonts w:ascii="Courier" w:hAnsi="Courier"/>
          <w:b/>
          <w:sz w:val="20"/>
          <w:szCs w:val="20"/>
          <w:lang w:val="en-US"/>
        </w:rPr>
        <w:t>mycode</w:t>
      </w:r>
      <w:r w:rsidRPr="00082FA1">
        <w:rPr>
          <w:rFonts w:ascii="Courier" w:hAnsi="Courier"/>
          <w:b/>
          <w:sz w:val="20"/>
          <w:szCs w:val="20"/>
        </w:rPr>
        <w:t xml:space="preserve">  </w:t>
      </w:r>
      <w:r w:rsidRPr="007D0195">
        <w:rPr>
          <w:rFonts w:ascii="Courier" w:hAnsi="Courier"/>
          <w:b/>
          <w:sz w:val="20"/>
          <w:szCs w:val="20"/>
          <w:lang w:val="en-US"/>
        </w:rPr>
        <w:t>ENDS</w:t>
      </w:r>
    </w:p>
    <w:p w14:paraId="7DB7F659" w14:textId="77777777" w:rsidR="004E1306" w:rsidRPr="00082FA1" w:rsidRDefault="003A038B" w:rsidP="003A038B">
      <w:pPr>
        <w:shd w:val="clear" w:color="auto" w:fill="CCFFFF"/>
        <w:rPr>
          <w:rFonts w:ascii="Courier" w:hAnsi="Courier"/>
          <w:b/>
          <w:sz w:val="20"/>
          <w:szCs w:val="20"/>
        </w:rPr>
      </w:pPr>
      <w:r w:rsidRPr="00082FA1">
        <w:rPr>
          <w:rFonts w:ascii="Courier" w:hAnsi="Courier"/>
          <w:b/>
          <w:sz w:val="20"/>
          <w:szCs w:val="20"/>
        </w:rPr>
        <w:tab/>
      </w:r>
      <w:r w:rsidRPr="00DB2E93">
        <w:rPr>
          <w:rFonts w:ascii="Courier" w:hAnsi="Courier"/>
          <w:b/>
          <w:sz w:val="20"/>
          <w:szCs w:val="20"/>
          <w:lang w:val="en-US"/>
        </w:rPr>
        <w:t>END</w:t>
      </w:r>
      <w:r w:rsidRPr="00082FA1">
        <w:rPr>
          <w:rFonts w:ascii="Courier" w:hAnsi="Courier"/>
          <w:b/>
          <w:sz w:val="20"/>
          <w:szCs w:val="20"/>
        </w:rPr>
        <w:t xml:space="preserve"> </w:t>
      </w:r>
      <w:r w:rsidRPr="00DB2E93">
        <w:rPr>
          <w:rFonts w:ascii="Courier" w:hAnsi="Courier"/>
          <w:b/>
          <w:sz w:val="20"/>
          <w:szCs w:val="20"/>
          <w:lang w:val="en-US"/>
        </w:rPr>
        <w:t>start</w:t>
      </w:r>
    </w:p>
    <w:p w14:paraId="1572BB6E" w14:textId="4E61CB45" w:rsidR="00C47106" w:rsidRPr="007A6A31" w:rsidRDefault="00C47106" w:rsidP="004E1306">
      <w:pPr>
        <w:ind w:firstLine="720"/>
      </w:pPr>
      <w:r>
        <w:t xml:space="preserve">Блок-схема данной программы приведена в разделе </w:t>
      </w:r>
      <w:r>
        <w:fldChar w:fldCharType="begin"/>
      </w:r>
      <w:r>
        <w:instrText xml:space="preserve"> REF _Ref225678795 \h  \* MERGEFORMAT </w:instrText>
      </w:r>
      <w:r>
        <w:fldChar w:fldCharType="separate"/>
      </w:r>
      <w:r w:rsidR="003011C6">
        <w:t>21.3.</w:t>
      </w:r>
      <w:r w:rsidR="003011C6" w:rsidRPr="00421BC4">
        <w:t xml:space="preserve">21.3 </w:t>
      </w:r>
      <w:r w:rsidR="003011C6" w:rsidRPr="00E575C3">
        <w:t>Пример</w:t>
      </w:r>
      <w:r w:rsidR="003011C6">
        <w:t>ы</w:t>
      </w:r>
      <w:r w:rsidR="003011C6" w:rsidRPr="00E575C3">
        <w:t xml:space="preserve"> </w:t>
      </w:r>
      <w:r w:rsidR="003011C6" w:rsidRPr="003011C6">
        <w:rPr>
          <w:i/>
        </w:rPr>
        <w:t>блок-схем программ</w:t>
      </w:r>
      <w:r>
        <w:fldChar w:fldCharType="end"/>
      </w:r>
      <w:r>
        <w:t xml:space="preserve">. </w:t>
      </w:r>
      <w:r w:rsidR="007A6A31">
        <w:t>Щелкните на номере раздела и найдете блок-схему.</w:t>
      </w:r>
    </w:p>
    <w:p w14:paraId="6D8D319E" w14:textId="77777777" w:rsidR="004E1306" w:rsidRPr="00600544" w:rsidRDefault="00600544" w:rsidP="004E1306">
      <w:pPr>
        <w:ind w:firstLine="720"/>
      </w:pPr>
      <w:r>
        <w:t xml:space="preserve">В данном примере </w:t>
      </w:r>
      <w:r w:rsidR="00F63520">
        <w:t>рассмотрены разные процедуры и их вызовы, которые мы уже рассмотрели ранее. Здесь продемонстрированы различные способы вызова коротких и дальних процедур (условно удаленных).</w:t>
      </w:r>
    </w:p>
    <w:p w14:paraId="5CB55F40" w14:textId="77777777" w:rsidR="00454B28" w:rsidRPr="00E575C3" w:rsidRDefault="00454B28" w:rsidP="00454B28">
      <w:pPr>
        <w:pStyle w:val="20"/>
        <w:rPr>
          <w:i w:val="0"/>
        </w:rPr>
      </w:pPr>
      <w:r w:rsidRPr="00E575C3">
        <w:rPr>
          <w:i w:val="0"/>
          <w:lang w:val="en-US"/>
        </w:rPr>
        <w:fldChar w:fldCharType="begin"/>
      </w:r>
      <w:r w:rsidRPr="00E575C3">
        <w:rPr>
          <w:i w:val="0"/>
        </w:rPr>
        <w:instrText xml:space="preserve"> </w:instrText>
      </w:r>
      <w:r w:rsidRPr="00E575C3">
        <w:rPr>
          <w:i w:val="0"/>
          <w:lang w:val="en-US"/>
        </w:rPr>
        <w:instrText>AUTONUMLGL</w:instrText>
      </w:r>
      <w:r w:rsidRPr="00E575C3">
        <w:rPr>
          <w:i w:val="0"/>
        </w:rPr>
        <w:instrText xml:space="preserve">  </w:instrText>
      </w:r>
      <w:bookmarkStart w:id="77" w:name="_Toc438440"/>
      <w:r w:rsidRPr="00E575C3">
        <w:rPr>
          <w:i w:val="0"/>
          <w:lang w:val="en-US"/>
        </w:rPr>
        <w:fldChar w:fldCharType="end"/>
      </w:r>
      <w:r w:rsidRPr="00E575C3">
        <w:rPr>
          <w:i w:val="0"/>
        </w:rPr>
        <w:t xml:space="preserve"> </w:t>
      </w:r>
      <w:r w:rsidR="00751651">
        <w:rPr>
          <w:i w:val="0"/>
        </w:rPr>
        <w:t xml:space="preserve">10.6 </w:t>
      </w:r>
      <w:r w:rsidRPr="00E575C3">
        <w:rPr>
          <w:i w:val="0"/>
        </w:rPr>
        <w:t>Листинг программы с процедурами</w:t>
      </w:r>
      <w:bookmarkEnd w:id="77"/>
    </w:p>
    <w:p w14:paraId="351406F9" w14:textId="2F5B6665" w:rsidR="002B356C" w:rsidRPr="001D4204" w:rsidRDefault="001D4204" w:rsidP="004E1306">
      <w:pPr>
        <w:ind w:firstLine="720"/>
      </w:pPr>
      <w:r>
        <w:t xml:space="preserve">После компиляции мы получим следующий листинг программы. Действия по созданию программы были описаны выше в разделе </w:t>
      </w:r>
      <w:r>
        <w:fldChar w:fldCharType="begin"/>
      </w:r>
      <w:r>
        <w:instrText xml:space="preserve"> REF _Ref225665684 \h </w:instrText>
      </w:r>
      <w:r>
        <w:fldChar w:fldCharType="separate"/>
      </w:r>
      <w:r w:rsidR="003011C6">
        <w:t>3. 3. Ввод текста, компиляция, редактирование и отладка</w:t>
      </w:r>
      <w:r>
        <w:fldChar w:fldCharType="end"/>
      </w:r>
      <w:r>
        <w:t xml:space="preserve">. С содержанием специальной информации листинга программы мы познакомимся позже (см. в разделе ). </w:t>
      </w:r>
    </w:p>
    <w:p w14:paraId="5C5C4770" w14:textId="77777777" w:rsidR="00D3113A" w:rsidRPr="00BD3C13" w:rsidRDefault="00D3113A" w:rsidP="00D3113A">
      <w:pPr>
        <w:shd w:val="clear" w:color="auto" w:fill="CCFFFF"/>
        <w:rPr>
          <w:rFonts w:ascii="Courier" w:hAnsi="Courier"/>
          <w:b/>
          <w:sz w:val="20"/>
          <w:szCs w:val="20"/>
          <w:lang w:val="en-US"/>
        </w:rPr>
      </w:pPr>
      <w:r w:rsidRPr="00BD3C13">
        <w:rPr>
          <w:rFonts w:ascii="Courier" w:hAnsi="Courier"/>
          <w:b/>
          <w:sz w:val="20"/>
          <w:szCs w:val="20"/>
          <w:lang w:val="en-US"/>
        </w:rPr>
        <w:t>Microsoft (R) QuickAssembler for QuickC Version 2.51         03/23/9</w:t>
      </w:r>
    </w:p>
    <w:p w14:paraId="5B2D6A61" w14:textId="77777777" w:rsidR="00D3113A" w:rsidRPr="00BD3C13" w:rsidRDefault="00D3113A" w:rsidP="00D3113A">
      <w:pPr>
        <w:shd w:val="clear" w:color="auto" w:fill="CCFFFF"/>
        <w:rPr>
          <w:rFonts w:ascii="Courier" w:hAnsi="Courier"/>
          <w:b/>
          <w:sz w:val="20"/>
          <w:szCs w:val="20"/>
          <w:lang w:val="en-US"/>
        </w:rPr>
      </w:pPr>
      <w:r w:rsidRPr="00BD3C13">
        <w:rPr>
          <w:rFonts w:ascii="Courier" w:hAnsi="Courier"/>
          <w:b/>
          <w:sz w:val="20"/>
          <w:szCs w:val="20"/>
          <w:lang w:val="en-US"/>
        </w:rPr>
        <w:t xml:space="preserve">                                                              </w:t>
      </w:r>
    </w:p>
    <w:p w14:paraId="7856EB25" w14:textId="77777777" w:rsidR="00D3113A" w:rsidRPr="00EE4DCA" w:rsidRDefault="00D3113A" w:rsidP="00D3113A">
      <w:pPr>
        <w:shd w:val="clear" w:color="auto" w:fill="CCFFFF"/>
        <w:rPr>
          <w:rFonts w:ascii="Courier" w:hAnsi="Courier"/>
          <w:b/>
          <w:sz w:val="20"/>
          <w:szCs w:val="20"/>
          <w:lang w:val="en-US"/>
        </w:rPr>
      </w:pPr>
      <w:r w:rsidRPr="00BD3C13">
        <w:rPr>
          <w:rFonts w:ascii="Courier" w:hAnsi="Courier"/>
          <w:b/>
          <w:sz w:val="20"/>
          <w:szCs w:val="20"/>
          <w:lang w:val="en-US"/>
        </w:rPr>
        <w:t xml:space="preserve"> </w:t>
      </w:r>
      <w:r w:rsidRPr="00EE4DCA">
        <w:rPr>
          <w:rFonts w:ascii="Courier" w:hAnsi="Courier"/>
          <w:b/>
          <w:sz w:val="20"/>
          <w:szCs w:val="20"/>
          <w:lang w:val="en-US"/>
        </w:rPr>
        <w:t>0000</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MYCODE SEGMENT 'CODE'</w:t>
      </w:r>
    </w:p>
    <w:p w14:paraId="3987D776"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 xml:space="preserve"> ASSUME CS:MYCODE, DS:MYCODE</w:t>
      </w:r>
    </w:p>
    <w:p w14:paraId="2B61AECC"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0000  41</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 xml:space="preserve"> LET  DB  'A'</w:t>
      </w:r>
    </w:p>
    <w:p w14:paraId="5D7B9549" w14:textId="77777777" w:rsidR="00D3113A" w:rsidRPr="00082FA1"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w:t>
      </w:r>
      <w:r w:rsidRPr="00082FA1">
        <w:rPr>
          <w:rFonts w:ascii="Courier" w:hAnsi="Courier"/>
          <w:b/>
          <w:sz w:val="20"/>
          <w:szCs w:val="20"/>
          <w:lang w:val="en-US"/>
        </w:rPr>
        <w:t>0001  0000</w:t>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t xml:space="preserve"> </w:t>
      </w:r>
      <w:r w:rsidRPr="00EE4DCA">
        <w:rPr>
          <w:rFonts w:ascii="Courier" w:hAnsi="Courier"/>
          <w:b/>
          <w:sz w:val="20"/>
          <w:szCs w:val="20"/>
          <w:lang w:val="en-US"/>
        </w:rPr>
        <w:t>PA</w:t>
      </w:r>
      <w:r w:rsidRPr="00082FA1">
        <w:rPr>
          <w:rFonts w:ascii="Courier" w:hAnsi="Courier"/>
          <w:b/>
          <w:sz w:val="20"/>
          <w:szCs w:val="20"/>
          <w:lang w:val="en-US"/>
        </w:rPr>
        <w:t xml:space="preserve">   </w:t>
      </w:r>
      <w:r w:rsidRPr="00EE4DCA">
        <w:rPr>
          <w:rFonts w:ascii="Courier" w:hAnsi="Courier"/>
          <w:b/>
          <w:sz w:val="20"/>
          <w:szCs w:val="20"/>
          <w:lang w:val="en-US"/>
        </w:rPr>
        <w:t>DW</w:t>
      </w:r>
      <w:r w:rsidRPr="00082FA1">
        <w:rPr>
          <w:rFonts w:ascii="Courier" w:hAnsi="Courier"/>
          <w:b/>
          <w:sz w:val="20"/>
          <w:szCs w:val="20"/>
          <w:lang w:val="en-US"/>
        </w:rPr>
        <w:t xml:space="preserve"> ?</w:t>
      </w:r>
    </w:p>
    <w:p w14:paraId="691AEECE" w14:textId="77777777" w:rsidR="00D3113A" w:rsidRPr="00D3113A" w:rsidRDefault="00D3113A" w:rsidP="00D3113A">
      <w:pPr>
        <w:shd w:val="clear" w:color="auto" w:fill="CCFFFF"/>
        <w:rPr>
          <w:rFonts w:ascii="Courier" w:hAnsi="Courier"/>
          <w:b/>
          <w:sz w:val="20"/>
          <w:szCs w:val="20"/>
        </w:rPr>
      </w:pPr>
      <w:r w:rsidRPr="00082FA1">
        <w:rPr>
          <w:rFonts w:ascii="Courier" w:hAnsi="Courier"/>
          <w:b/>
          <w:sz w:val="20"/>
          <w:szCs w:val="20"/>
          <w:lang w:val="en-US"/>
        </w:rPr>
        <w:t xml:space="preserve"> </w:t>
      </w:r>
      <w:r w:rsidRPr="00D3113A">
        <w:rPr>
          <w:rFonts w:ascii="Courier" w:hAnsi="Courier"/>
          <w:b/>
          <w:sz w:val="20"/>
          <w:szCs w:val="20"/>
        </w:rPr>
        <w:t>0003</w:t>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start:</w:t>
      </w:r>
    </w:p>
    <w:p w14:paraId="49483425"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lastRenderedPageBreak/>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 Загрузка регистра сегмента данных</w:t>
      </w:r>
    </w:p>
    <w:p w14:paraId="72054B13" w14:textId="77777777" w:rsidR="00D3113A" w:rsidRPr="009C4EF8" w:rsidRDefault="00D3113A" w:rsidP="00D3113A">
      <w:pPr>
        <w:shd w:val="clear" w:color="auto" w:fill="CCFFFF"/>
        <w:rPr>
          <w:rFonts w:ascii="Courier" w:hAnsi="Courier"/>
          <w:b/>
          <w:sz w:val="20"/>
          <w:szCs w:val="20"/>
        </w:rPr>
      </w:pPr>
      <w:r w:rsidRPr="00D3113A">
        <w:rPr>
          <w:rFonts w:ascii="Courier" w:hAnsi="Courier"/>
          <w:b/>
          <w:sz w:val="20"/>
          <w:szCs w:val="20"/>
        </w:rPr>
        <w:t xml:space="preserve"> </w:t>
      </w:r>
      <w:r w:rsidRPr="009C4EF8">
        <w:rPr>
          <w:rFonts w:ascii="Courier" w:hAnsi="Courier"/>
          <w:b/>
          <w:sz w:val="20"/>
          <w:szCs w:val="20"/>
        </w:rPr>
        <w:t>0003  0</w:t>
      </w:r>
      <w:r w:rsidRPr="00DB2E93">
        <w:rPr>
          <w:rFonts w:ascii="Courier" w:hAnsi="Courier"/>
          <w:b/>
          <w:sz w:val="20"/>
          <w:szCs w:val="20"/>
          <w:lang w:val="en-US"/>
        </w:rPr>
        <w:t>E</w:t>
      </w:r>
      <w:r w:rsidRPr="009C4EF8">
        <w:rPr>
          <w:rFonts w:ascii="Courier" w:hAnsi="Courier"/>
          <w:b/>
          <w:sz w:val="20"/>
          <w:szCs w:val="20"/>
        </w:rPr>
        <w:tab/>
      </w:r>
      <w:r w:rsidRPr="009C4EF8">
        <w:rPr>
          <w:rFonts w:ascii="Courier" w:hAnsi="Courier"/>
          <w:b/>
          <w:sz w:val="20"/>
          <w:szCs w:val="20"/>
        </w:rPr>
        <w:tab/>
      </w:r>
      <w:r w:rsidRPr="009C4EF8">
        <w:rPr>
          <w:rFonts w:ascii="Courier" w:hAnsi="Courier"/>
          <w:b/>
          <w:sz w:val="20"/>
          <w:szCs w:val="20"/>
        </w:rPr>
        <w:tab/>
      </w:r>
      <w:r w:rsidRPr="009C4EF8">
        <w:rPr>
          <w:rFonts w:ascii="Courier" w:hAnsi="Courier"/>
          <w:b/>
          <w:sz w:val="20"/>
          <w:szCs w:val="20"/>
        </w:rPr>
        <w:tab/>
      </w:r>
      <w:r w:rsidRPr="00DB2E93">
        <w:rPr>
          <w:rFonts w:ascii="Courier" w:hAnsi="Courier"/>
          <w:b/>
          <w:sz w:val="20"/>
          <w:szCs w:val="20"/>
          <w:lang w:val="en-US"/>
        </w:rPr>
        <w:t>PUSH</w:t>
      </w:r>
      <w:r w:rsidRPr="009C4EF8">
        <w:rPr>
          <w:rFonts w:ascii="Courier" w:hAnsi="Courier"/>
          <w:b/>
          <w:sz w:val="20"/>
          <w:szCs w:val="20"/>
        </w:rPr>
        <w:t xml:space="preserve"> </w:t>
      </w:r>
      <w:r w:rsidRPr="00DB2E93">
        <w:rPr>
          <w:rFonts w:ascii="Courier" w:hAnsi="Courier"/>
          <w:b/>
          <w:sz w:val="20"/>
          <w:szCs w:val="20"/>
          <w:lang w:val="en-US"/>
        </w:rPr>
        <w:t>CS</w:t>
      </w:r>
    </w:p>
    <w:p w14:paraId="501E1DB9" w14:textId="77777777" w:rsidR="00D3113A" w:rsidRPr="00082FA1" w:rsidRDefault="00D3113A" w:rsidP="00D3113A">
      <w:pPr>
        <w:shd w:val="clear" w:color="auto" w:fill="CCFFFF"/>
        <w:rPr>
          <w:rFonts w:ascii="Courier" w:hAnsi="Courier"/>
          <w:b/>
          <w:sz w:val="20"/>
          <w:szCs w:val="20"/>
          <w:lang w:val="en-US"/>
        </w:rPr>
      </w:pPr>
      <w:r w:rsidRPr="009C4EF8">
        <w:rPr>
          <w:rFonts w:ascii="Courier" w:hAnsi="Courier"/>
          <w:b/>
          <w:sz w:val="20"/>
          <w:szCs w:val="20"/>
        </w:rPr>
        <w:t xml:space="preserve"> </w:t>
      </w:r>
      <w:r w:rsidRPr="00082FA1">
        <w:rPr>
          <w:rFonts w:ascii="Courier" w:hAnsi="Courier"/>
          <w:b/>
          <w:sz w:val="20"/>
          <w:szCs w:val="20"/>
          <w:lang w:val="en-US"/>
        </w:rPr>
        <w:t xml:space="preserve">0004  </w:t>
      </w:r>
      <w:smartTag w:uri="urn:schemas-microsoft-com:office:smarttags" w:element="metricconverter">
        <w:smartTagPr>
          <w:attr w:name="ProductID" w:val="1F"/>
        </w:smartTagPr>
        <w:r w:rsidRPr="00082FA1">
          <w:rPr>
            <w:rFonts w:ascii="Courier" w:hAnsi="Courier"/>
            <w:b/>
            <w:sz w:val="20"/>
            <w:szCs w:val="20"/>
            <w:lang w:val="en-US"/>
          </w:rPr>
          <w:t>1</w:t>
        </w:r>
        <w:r w:rsidRPr="00EE4DCA">
          <w:rPr>
            <w:rFonts w:ascii="Courier" w:hAnsi="Courier"/>
            <w:b/>
            <w:sz w:val="20"/>
            <w:szCs w:val="20"/>
            <w:lang w:val="en-US"/>
          </w:rPr>
          <w:t>F</w:t>
        </w:r>
      </w:smartTag>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EE4DCA">
        <w:rPr>
          <w:rFonts w:ascii="Courier" w:hAnsi="Courier"/>
          <w:b/>
          <w:sz w:val="20"/>
          <w:szCs w:val="20"/>
          <w:lang w:val="en-US"/>
        </w:rPr>
        <w:t>POP</w:t>
      </w:r>
      <w:r w:rsidRPr="00082FA1">
        <w:rPr>
          <w:rFonts w:ascii="Courier" w:hAnsi="Courier"/>
          <w:b/>
          <w:sz w:val="20"/>
          <w:szCs w:val="20"/>
          <w:lang w:val="en-US"/>
        </w:rPr>
        <w:t xml:space="preserve">  </w:t>
      </w:r>
      <w:r w:rsidRPr="00EE4DCA">
        <w:rPr>
          <w:rFonts w:ascii="Courier" w:hAnsi="Courier"/>
          <w:b/>
          <w:sz w:val="20"/>
          <w:szCs w:val="20"/>
          <w:lang w:val="en-US"/>
        </w:rPr>
        <w:t>DS</w:t>
      </w:r>
    </w:p>
    <w:p w14:paraId="2E672BEF" w14:textId="77777777" w:rsidR="00D3113A" w:rsidRPr="00082FA1" w:rsidRDefault="00D3113A" w:rsidP="00D3113A">
      <w:pPr>
        <w:shd w:val="clear" w:color="auto" w:fill="CCFFFF"/>
        <w:rPr>
          <w:rFonts w:ascii="Courier" w:hAnsi="Courier"/>
          <w:b/>
          <w:sz w:val="20"/>
          <w:szCs w:val="20"/>
          <w:lang w:val="en-US"/>
        </w:rPr>
      </w:pP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t xml:space="preserve">; </w:t>
      </w:r>
      <w:r w:rsidRPr="00D3113A">
        <w:rPr>
          <w:rFonts w:ascii="Courier" w:hAnsi="Courier"/>
          <w:b/>
          <w:sz w:val="20"/>
          <w:szCs w:val="20"/>
        </w:rPr>
        <w:t>Вывод</w:t>
      </w:r>
      <w:r w:rsidRPr="00082FA1">
        <w:rPr>
          <w:rFonts w:ascii="Courier" w:hAnsi="Courier"/>
          <w:b/>
          <w:sz w:val="20"/>
          <w:szCs w:val="20"/>
          <w:lang w:val="en-US"/>
        </w:rPr>
        <w:t xml:space="preserve"> </w:t>
      </w:r>
      <w:r w:rsidRPr="00D3113A">
        <w:rPr>
          <w:rFonts w:ascii="Courier" w:hAnsi="Courier"/>
          <w:b/>
          <w:sz w:val="20"/>
          <w:szCs w:val="20"/>
        </w:rPr>
        <w:t>символа</w:t>
      </w:r>
    </w:p>
    <w:p w14:paraId="470D2E9D" w14:textId="77777777" w:rsidR="00D3113A" w:rsidRPr="00EE4DCA" w:rsidRDefault="00D3113A" w:rsidP="00D3113A">
      <w:pPr>
        <w:shd w:val="clear" w:color="auto" w:fill="CCFFFF"/>
        <w:rPr>
          <w:rFonts w:ascii="Courier" w:hAnsi="Courier"/>
          <w:b/>
          <w:sz w:val="20"/>
          <w:szCs w:val="20"/>
          <w:lang w:val="en-US"/>
        </w:rPr>
      </w:pPr>
      <w:r w:rsidRPr="00082FA1">
        <w:rPr>
          <w:rFonts w:ascii="Courier" w:hAnsi="Courier"/>
          <w:b/>
          <w:sz w:val="20"/>
          <w:szCs w:val="20"/>
          <w:lang w:val="en-US"/>
        </w:rPr>
        <w:t xml:space="preserve"> </w:t>
      </w:r>
      <w:r w:rsidRPr="00EE4DCA">
        <w:rPr>
          <w:rFonts w:ascii="Courier" w:hAnsi="Courier"/>
          <w:b/>
          <w:sz w:val="20"/>
          <w:szCs w:val="20"/>
          <w:lang w:val="en-US"/>
        </w:rPr>
        <w:t>0005  8A 16 0000 R</w:t>
      </w:r>
      <w:r w:rsidRPr="00EE4DCA">
        <w:rPr>
          <w:rFonts w:ascii="Courier" w:hAnsi="Courier"/>
          <w:b/>
          <w:sz w:val="20"/>
          <w:szCs w:val="20"/>
          <w:lang w:val="en-US"/>
        </w:rPr>
        <w:tab/>
      </w:r>
      <w:r w:rsidRPr="00EE4DCA">
        <w:rPr>
          <w:rFonts w:ascii="Courier" w:hAnsi="Courier"/>
          <w:b/>
          <w:sz w:val="20"/>
          <w:szCs w:val="20"/>
          <w:lang w:val="en-US"/>
        </w:rPr>
        <w:tab/>
        <w:t xml:space="preserve">              MOV  DL , LET</w:t>
      </w:r>
    </w:p>
    <w:p w14:paraId="5FC21F1D"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0009  E8 0030</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CALL PUTCH</w:t>
      </w:r>
    </w:p>
    <w:p w14:paraId="353092D2" w14:textId="77777777" w:rsidR="00D3113A" w:rsidRPr="00082FA1"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082FA1">
        <w:rPr>
          <w:rFonts w:ascii="Courier" w:hAnsi="Courier"/>
          <w:b/>
          <w:sz w:val="20"/>
          <w:szCs w:val="20"/>
          <w:lang w:val="en-US"/>
        </w:rPr>
        <w:t xml:space="preserve">; </w:t>
      </w:r>
      <w:r w:rsidRPr="00D3113A">
        <w:rPr>
          <w:rFonts w:ascii="Courier" w:hAnsi="Courier"/>
          <w:b/>
          <w:sz w:val="20"/>
          <w:szCs w:val="20"/>
        </w:rPr>
        <w:t>Перевод</w:t>
      </w:r>
      <w:r w:rsidRPr="00082FA1">
        <w:rPr>
          <w:rFonts w:ascii="Courier" w:hAnsi="Courier"/>
          <w:b/>
          <w:sz w:val="20"/>
          <w:szCs w:val="20"/>
          <w:lang w:val="en-US"/>
        </w:rPr>
        <w:t xml:space="preserve"> </w:t>
      </w:r>
      <w:r w:rsidRPr="00D3113A">
        <w:rPr>
          <w:rFonts w:ascii="Courier" w:hAnsi="Courier"/>
          <w:b/>
          <w:sz w:val="20"/>
          <w:szCs w:val="20"/>
        </w:rPr>
        <w:t>строки</w:t>
      </w:r>
    </w:p>
    <w:p w14:paraId="237D62B9" w14:textId="77777777" w:rsidR="00D3113A" w:rsidRPr="00082FA1" w:rsidRDefault="00D3113A" w:rsidP="00D3113A">
      <w:pPr>
        <w:shd w:val="clear" w:color="auto" w:fill="CCFFFF"/>
        <w:rPr>
          <w:rFonts w:ascii="Courier" w:hAnsi="Courier"/>
          <w:b/>
          <w:sz w:val="20"/>
          <w:szCs w:val="20"/>
          <w:lang w:val="en-US"/>
        </w:rPr>
      </w:pPr>
      <w:r w:rsidRPr="00082FA1">
        <w:rPr>
          <w:rFonts w:ascii="Courier" w:hAnsi="Courier"/>
          <w:b/>
          <w:sz w:val="20"/>
          <w:szCs w:val="20"/>
          <w:lang w:val="en-US"/>
        </w:rPr>
        <w:t xml:space="preserve"> </w:t>
      </w:r>
      <w:smartTag w:uri="urn:schemas-microsoft-com:office:smarttags" w:element="metricconverter">
        <w:smartTagPr>
          <w:attr w:name="ProductID" w:val="000C"/>
        </w:smartTagPr>
        <w:r w:rsidRPr="00082FA1">
          <w:rPr>
            <w:rFonts w:ascii="Courier" w:hAnsi="Courier"/>
            <w:b/>
            <w:sz w:val="20"/>
            <w:szCs w:val="20"/>
            <w:lang w:val="en-US"/>
          </w:rPr>
          <w:t>000</w:t>
        </w:r>
        <w:r w:rsidRPr="00EE4DCA">
          <w:rPr>
            <w:rFonts w:ascii="Courier" w:hAnsi="Courier"/>
            <w:b/>
            <w:sz w:val="20"/>
            <w:szCs w:val="20"/>
            <w:lang w:val="en-US"/>
          </w:rPr>
          <w:t>C</w:t>
        </w:r>
      </w:smartTag>
      <w:r w:rsidRPr="00082FA1">
        <w:rPr>
          <w:rFonts w:ascii="Courier" w:hAnsi="Courier"/>
          <w:b/>
          <w:sz w:val="20"/>
          <w:szCs w:val="20"/>
          <w:lang w:val="en-US"/>
        </w:rPr>
        <w:t xml:space="preserve">  </w:t>
      </w:r>
      <w:r w:rsidRPr="00EE4DCA">
        <w:rPr>
          <w:rFonts w:ascii="Courier" w:hAnsi="Courier"/>
          <w:b/>
          <w:sz w:val="20"/>
          <w:szCs w:val="20"/>
          <w:lang w:val="en-US"/>
        </w:rPr>
        <w:t>E</w:t>
      </w:r>
      <w:r w:rsidRPr="00082FA1">
        <w:rPr>
          <w:rFonts w:ascii="Courier" w:hAnsi="Courier"/>
          <w:b/>
          <w:sz w:val="20"/>
          <w:szCs w:val="20"/>
          <w:lang w:val="en-US"/>
        </w:rPr>
        <w:t>8 0022</w:t>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EE4DCA">
        <w:rPr>
          <w:rFonts w:ascii="Courier" w:hAnsi="Courier"/>
          <w:b/>
          <w:sz w:val="20"/>
          <w:szCs w:val="20"/>
          <w:lang w:val="en-US"/>
        </w:rPr>
        <w:t>CALL</w:t>
      </w:r>
      <w:r w:rsidRPr="00082FA1">
        <w:rPr>
          <w:rFonts w:ascii="Courier" w:hAnsi="Courier"/>
          <w:b/>
          <w:sz w:val="20"/>
          <w:szCs w:val="20"/>
          <w:lang w:val="en-US"/>
        </w:rPr>
        <w:t xml:space="preserve"> </w:t>
      </w:r>
      <w:r w:rsidR="00BA71B2" w:rsidRPr="00F63520">
        <w:rPr>
          <w:rFonts w:ascii="Courier" w:hAnsi="Courier"/>
          <w:b/>
          <w:sz w:val="20"/>
          <w:szCs w:val="20"/>
          <w:lang w:val="en-US"/>
        </w:rPr>
        <w:t>C</w:t>
      </w:r>
      <w:r w:rsidR="00BA71B2">
        <w:rPr>
          <w:rFonts w:ascii="Courier" w:hAnsi="Courier"/>
          <w:b/>
          <w:sz w:val="20"/>
          <w:szCs w:val="20"/>
          <w:lang w:val="en-US"/>
        </w:rPr>
        <w:t>RL</w:t>
      </w:r>
      <w:r w:rsidR="00BA71B2" w:rsidRPr="00F63520">
        <w:rPr>
          <w:rFonts w:ascii="Courier" w:hAnsi="Courier"/>
          <w:b/>
          <w:sz w:val="20"/>
          <w:szCs w:val="20"/>
          <w:lang w:val="en-US"/>
        </w:rPr>
        <w:t>F</w:t>
      </w:r>
    </w:p>
    <w:p w14:paraId="1C412448" w14:textId="77777777" w:rsidR="00D3113A" w:rsidRPr="00D3113A" w:rsidRDefault="00D3113A" w:rsidP="00D3113A">
      <w:pPr>
        <w:shd w:val="clear" w:color="auto" w:fill="CCFFFF"/>
        <w:rPr>
          <w:rFonts w:ascii="Courier" w:hAnsi="Courier"/>
          <w:b/>
          <w:sz w:val="20"/>
          <w:szCs w:val="20"/>
        </w:rPr>
      </w:pP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D3113A">
        <w:rPr>
          <w:rFonts w:ascii="Courier" w:hAnsi="Courier"/>
          <w:b/>
          <w:sz w:val="20"/>
          <w:szCs w:val="20"/>
        </w:rPr>
        <w:t>;Подготовка длинного адреса</w:t>
      </w:r>
    </w:p>
    <w:p w14:paraId="0A19A62A" w14:textId="77777777" w:rsidR="00D3113A" w:rsidRPr="00082FA1" w:rsidRDefault="00D3113A" w:rsidP="00D3113A">
      <w:pPr>
        <w:shd w:val="clear" w:color="auto" w:fill="CCFFFF"/>
        <w:rPr>
          <w:rFonts w:ascii="Courier" w:hAnsi="Courier"/>
          <w:b/>
          <w:sz w:val="20"/>
          <w:szCs w:val="20"/>
        </w:rPr>
      </w:pPr>
      <w:r w:rsidRPr="00D3113A">
        <w:rPr>
          <w:rFonts w:ascii="Courier" w:hAnsi="Courier"/>
          <w:b/>
          <w:sz w:val="20"/>
          <w:szCs w:val="20"/>
        </w:rPr>
        <w:t xml:space="preserve"> </w:t>
      </w:r>
      <w:smartTag w:uri="urn:schemas-microsoft-com:office:smarttags" w:element="metricconverter">
        <w:smartTagPr>
          <w:attr w:name="ProductID" w:val="000F"/>
        </w:smartTagPr>
        <w:r w:rsidRPr="00082FA1">
          <w:rPr>
            <w:rFonts w:ascii="Courier" w:hAnsi="Courier"/>
            <w:b/>
            <w:sz w:val="20"/>
            <w:szCs w:val="20"/>
          </w:rPr>
          <w:t>000</w:t>
        </w:r>
        <w:r w:rsidRPr="007D0195">
          <w:rPr>
            <w:rFonts w:ascii="Courier" w:hAnsi="Courier"/>
            <w:b/>
            <w:sz w:val="20"/>
            <w:szCs w:val="20"/>
            <w:lang w:val="en-US"/>
          </w:rPr>
          <w:t>F</w:t>
        </w:r>
      </w:smartTag>
      <w:r w:rsidRPr="00082FA1">
        <w:rPr>
          <w:rFonts w:ascii="Courier" w:hAnsi="Courier"/>
          <w:b/>
          <w:sz w:val="20"/>
          <w:szCs w:val="20"/>
        </w:rPr>
        <w:t xml:space="preserve">  8</w:t>
      </w:r>
      <w:r w:rsidRPr="007D0195">
        <w:rPr>
          <w:rFonts w:ascii="Courier" w:hAnsi="Courier"/>
          <w:b/>
          <w:sz w:val="20"/>
          <w:szCs w:val="20"/>
          <w:lang w:val="en-US"/>
        </w:rPr>
        <w:t>D</w:t>
      </w:r>
      <w:r w:rsidRPr="00082FA1">
        <w:rPr>
          <w:rFonts w:ascii="Courier" w:hAnsi="Courier"/>
          <w:b/>
          <w:sz w:val="20"/>
          <w:szCs w:val="20"/>
        </w:rPr>
        <w:t xml:space="preserve"> 1</w:t>
      </w:r>
      <w:r w:rsidRPr="007D0195">
        <w:rPr>
          <w:rFonts w:ascii="Courier" w:hAnsi="Courier"/>
          <w:b/>
          <w:sz w:val="20"/>
          <w:szCs w:val="20"/>
          <w:lang w:val="en-US"/>
        </w:rPr>
        <w:t>E</w:t>
      </w:r>
      <w:r w:rsidRPr="00082FA1">
        <w:rPr>
          <w:rFonts w:ascii="Courier" w:hAnsi="Courier"/>
          <w:b/>
          <w:sz w:val="20"/>
          <w:szCs w:val="20"/>
        </w:rPr>
        <w:t xml:space="preserve"> 0041 </w:t>
      </w:r>
      <w:r w:rsidRPr="007D0195">
        <w:rPr>
          <w:rFonts w:ascii="Courier" w:hAnsi="Courier"/>
          <w:b/>
          <w:sz w:val="20"/>
          <w:szCs w:val="20"/>
          <w:lang w:val="en-US"/>
        </w:rPr>
        <w:t>R</w:t>
      </w: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7D0195">
        <w:rPr>
          <w:rFonts w:ascii="Courier" w:hAnsi="Courier"/>
          <w:b/>
          <w:sz w:val="20"/>
          <w:szCs w:val="20"/>
          <w:lang w:val="en-US"/>
        </w:rPr>
        <w:t>LEA</w:t>
      </w:r>
      <w:r w:rsidRPr="00082FA1">
        <w:rPr>
          <w:rFonts w:ascii="Courier" w:hAnsi="Courier"/>
          <w:b/>
          <w:sz w:val="20"/>
          <w:szCs w:val="20"/>
        </w:rPr>
        <w:t xml:space="preserve">  </w:t>
      </w:r>
      <w:r w:rsidRPr="007D0195">
        <w:rPr>
          <w:rFonts w:ascii="Courier" w:hAnsi="Courier"/>
          <w:b/>
          <w:sz w:val="20"/>
          <w:szCs w:val="20"/>
          <w:lang w:val="en-US"/>
        </w:rPr>
        <w:t>BX</w:t>
      </w:r>
      <w:r w:rsidRPr="00082FA1">
        <w:rPr>
          <w:rFonts w:ascii="Courier" w:hAnsi="Courier"/>
          <w:b/>
          <w:sz w:val="20"/>
          <w:szCs w:val="20"/>
        </w:rPr>
        <w:t xml:space="preserve"> ,  </w:t>
      </w:r>
      <w:r w:rsidRPr="007D0195">
        <w:rPr>
          <w:rFonts w:ascii="Courier" w:hAnsi="Courier"/>
          <w:b/>
          <w:sz w:val="20"/>
          <w:szCs w:val="20"/>
          <w:lang w:val="en-US"/>
        </w:rPr>
        <w:t>TESTP</w:t>
      </w:r>
    </w:p>
    <w:p w14:paraId="15086217" w14:textId="77777777" w:rsidR="00D3113A" w:rsidRPr="00EE4DCA" w:rsidRDefault="00D3113A" w:rsidP="00D3113A">
      <w:pPr>
        <w:shd w:val="clear" w:color="auto" w:fill="CCFFFF"/>
        <w:rPr>
          <w:rFonts w:ascii="Courier" w:hAnsi="Courier"/>
          <w:b/>
          <w:sz w:val="20"/>
          <w:szCs w:val="20"/>
          <w:lang w:val="en-US"/>
        </w:rPr>
      </w:pPr>
      <w:r w:rsidRPr="00082FA1">
        <w:rPr>
          <w:rFonts w:ascii="Courier" w:hAnsi="Courier"/>
          <w:b/>
          <w:sz w:val="20"/>
          <w:szCs w:val="20"/>
        </w:rPr>
        <w:t xml:space="preserve"> </w:t>
      </w:r>
      <w:r w:rsidRPr="00EE4DCA">
        <w:rPr>
          <w:rFonts w:ascii="Courier" w:hAnsi="Courier"/>
          <w:b/>
          <w:sz w:val="20"/>
          <w:szCs w:val="20"/>
          <w:lang w:val="en-US"/>
        </w:rPr>
        <w:t>0013  89 1E 0001 R</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MOV PA , BX</w:t>
      </w:r>
    </w:p>
    <w:p w14:paraId="7DA7D51B"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0017  </w:t>
      </w:r>
      <w:smartTag w:uri="urn:schemas-microsoft-com:office:smarttags" w:element="metricconverter">
        <w:smartTagPr>
          <w:attr w:name="ProductID" w:val="8C"/>
        </w:smartTagPr>
        <w:r w:rsidRPr="00EE4DCA">
          <w:rPr>
            <w:rFonts w:ascii="Courier" w:hAnsi="Courier"/>
            <w:b/>
            <w:sz w:val="20"/>
            <w:szCs w:val="20"/>
            <w:lang w:val="en-US"/>
          </w:rPr>
          <w:t>8C</w:t>
        </w:r>
      </w:smartTag>
      <w:r w:rsidRPr="00EE4DCA">
        <w:rPr>
          <w:rFonts w:ascii="Courier" w:hAnsi="Courier"/>
          <w:b/>
          <w:sz w:val="20"/>
          <w:szCs w:val="20"/>
          <w:lang w:val="en-US"/>
        </w:rPr>
        <w:t xml:space="preserve"> 1E 0003 R</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MOV PA + 2 , DS</w:t>
      </w:r>
    </w:p>
    <w:p w14:paraId="2AA77B53" w14:textId="77777777" w:rsidR="00D3113A" w:rsidRPr="00D3113A" w:rsidRDefault="00D3113A" w:rsidP="00D3113A">
      <w:pPr>
        <w:shd w:val="clear" w:color="auto" w:fill="CCFFFF"/>
        <w:rPr>
          <w:rFonts w:ascii="Courier" w:hAnsi="Courier"/>
          <w:b/>
          <w:sz w:val="20"/>
          <w:szCs w:val="20"/>
        </w:rPr>
      </w:pP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D3113A">
        <w:rPr>
          <w:rFonts w:ascii="Courier" w:hAnsi="Courier"/>
          <w:b/>
          <w:sz w:val="20"/>
          <w:szCs w:val="20"/>
        </w:rPr>
        <w:t>; Задание параметра</w:t>
      </w:r>
    </w:p>
    <w:p w14:paraId="7632E535"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 xml:space="preserve"> 001B  B2 42</w:t>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MOV DL , 'B'</w:t>
      </w:r>
    </w:p>
    <w:p w14:paraId="19901C17"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 xml:space="preserve"> 001D  52</w:t>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PUSH DX</w:t>
      </w:r>
    </w:p>
    <w:p w14:paraId="48925F51"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 Дальний вызов</w:t>
      </w:r>
    </w:p>
    <w:p w14:paraId="325F92C6"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 xml:space="preserve"> 001E  2E: FF 1E 0001 R</w:t>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CALL  DWORD PTR CS:[PA]</w:t>
      </w:r>
    </w:p>
    <w:p w14:paraId="178E826F" w14:textId="77777777" w:rsidR="00D3113A" w:rsidRPr="00082FA1" w:rsidRDefault="00D3113A" w:rsidP="00D3113A">
      <w:pPr>
        <w:shd w:val="clear" w:color="auto" w:fill="CCFFFF"/>
        <w:rPr>
          <w:rFonts w:ascii="Courier" w:hAnsi="Courier"/>
          <w:b/>
          <w:sz w:val="20"/>
          <w:szCs w:val="20"/>
          <w:lang w:val="en-US"/>
        </w:rPr>
      </w:pPr>
      <w:r w:rsidRPr="00D3113A">
        <w:rPr>
          <w:rFonts w:ascii="Courier" w:hAnsi="Courier"/>
          <w:b/>
          <w:sz w:val="20"/>
          <w:szCs w:val="20"/>
        </w:rPr>
        <w:t xml:space="preserve"> </w:t>
      </w:r>
      <w:r w:rsidRPr="00082FA1">
        <w:rPr>
          <w:rFonts w:ascii="Courier" w:hAnsi="Courier"/>
          <w:b/>
          <w:sz w:val="20"/>
          <w:szCs w:val="20"/>
          <w:lang w:val="en-US"/>
        </w:rPr>
        <w:t>0023  5</w:t>
      </w:r>
      <w:r w:rsidRPr="00EE4DCA">
        <w:rPr>
          <w:rFonts w:ascii="Courier" w:hAnsi="Courier"/>
          <w:b/>
          <w:sz w:val="20"/>
          <w:szCs w:val="20"/>
          <w:lang w:val="en-US"/>
        </w:rPr>
        <w:t>A</w:t>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EE4DCA">
        <w:rPr>
          <w:rFonts w:ascii="Courier" w:hAnsi="Courier"/>
          <w:b/>
          <w:sz w:val="20"/>
          <w:szCs w:val="20"/>
          <w:lang w:val="en-US"/>
        </w:rPr>
        <w:t>POP</w:t>
      </w:r>
      <w:r w:rsidRPr="00082FA1">
        <w:rPr>
          <w:rFonts w:ascii="Courier" w:hAnsi="Courier"/>
          <w:b/>
          <w:sz w:val="20"/>
          <w:szCs w:val="20"/>
          <w:lang w:val="en-US"/>
        </w:rPr>
        <w:t xml:space="preserve"> </w:t>
      </w:r>
      <w:r w:rsidRPr="00EE4DCA">
        <w:rPr>
          <w:rFonts w:ascii="Courier" w:hAnsi="Courier"/>
          <w:b/>
          <w:sz w:val="20"/>
          <w:szCs w:val="20"/>
          <w:lang w:val="en-US"/>
        </w:rPr>
        <w:t>DX</w:t>
      </w:r>
    </w:p>
    <w:p w14:paraId="512EA142" w14:textId="77777777" w:rsidR="00D3113A" w:rsidRPr="00082FA1" w:rsidRDefault="00D3113A" w:rsidP="00D3113A">
      <w:pPr>
        <w:shd w:val="clear" w:color="auto" w:fill="CCFFFF"/>
        <w:rPr>
          <w:rFonts w:ascii="Courier" w:hAnsi="Courier"/>
          <w:b/>
          <w:sz w:val="20"/>
          <w:szCs w:val="20"/>
          <w:lang w:val="en-US"/>
        </w:rPr>
      </w:pP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t xml:space="preserve">; </w:t>
      </w:r>
      <w:r w:rsidRPr="00D3113A">
        <w:rPr>
          <w:rFonts w:ascii="Courier" w:hAnsi="Courier"/>
          <w:b/>
          <w:sz w:val="20"/>
          <w:szCs w:val="20"/>
        </w:rPr>
        <w:t>Перевод</w:t>
      </w:r>
      <w:r w:rsidRPr="00082FA1">
        <w:rPr>
          <w:rFonts w:ascii="Courier" w:hAnsi="Courier"/>
          <w:b/>
          <w:sz w:val="20"/>
          <w:szCs w:val="20"/>
          <w:lang w:val="en-US"/>
        </w:rPr>
        <w:t xml:space="preserve"> </w:t>
      </w:r>
      <w:r w:rsidRPr="00D3113A">
        <w:rPr>
          <w:rFonts w:ascii="Courier" w:hAnsi="Courier"/>
          <w:b/>
          <w:sz w:val="20"/>
          <w:szCs w:val="20"/>
        </w:rPr>
        <w:t>строки</w:t>
      </w:r>
    </w:p>
    <w:p w14:paraId="04ED3F04" w14:textId="77777777" w:rsidR="00D3113A" w:rsidRPr="00082FA1" w:rsidRDefault="00D3113A" w:rsidP="00D3113A">
      <w:pPr>
        <w:shd w:val="clear" w:color="auto" w:fill="CCFFFF"/>
        <w:rPr>
          <w:rFonts w:ascii="Courier" w:hAnsi="Courier"/>
          <w:b/>
          <w:sz w:val="20"/>
          <w:szCs w:val="20"/>
          <w:lang w:val="en-US"/>
        </w:rPr>
      </w:pPr>
      <w:r w:rsidRPr="00082FA1">
        <w:rPr>
          <w:rFonts w:ascii="Courier" w:hAnsi="Courier"/>
          <w:b/>
          <w:sz w:val="20"/>
          <w:szCs w:val="20"/>
          <w:lang w:val="en-US"/>
        </w:rPr>
        <w:t xml:space="preserve"> 0024  </w:t>
      </w:r>
      <w:r w:rsidRPr="00EE4DCA">
        <w:rPr>
          <w:rFonts w:ascii="Courier" w:hAnsi="Courier"/>
          <w:b/>
          <w:sz w:val="20"/>
          <w:szCs w:val="20"/>
          <w:lang w:val="en-US"/>
        </w:rPr>
        <w:t>E</w:t>
      </w:r>
      <w:r w:rsidRPr="00082FA1">
        <w:rPr>
          <w:rFonts w:ascii="Courier" w:hAnsi="Courier"/>
          <w:b/>
          <w:sz w:val="20"/>
          <w:szCs w:val="20"/>
          <w:lang w:val="en-US"/>
        </w:rPr>
        <w:t>8 000</w:t>
      </w:r>
      <w:r w:rsidRPr="00EE4DCA">
        <w:rPr>
          <w:rFonts w:ascii="Courier" w:hAnsi="Courier"/>
          <w:b/>
          <w:sz w:val="20"/>
          <w:szCs w:val="20"/>
          <w:lang w:val="en-US"/>
        </w:rPr>
        <w:t>A</w:t>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EE4DCA">
        <w:rPr>
          <w:rFonts w:ascii="Courier" w:hAnsi="Courier"/>
          <w:b/>
          <w:sz w:val="20"/>
          <w:szCs w:val="20"/>
          <w:lang w:val="en-US"/>
        </w:rPr>
        <w:t>CALL</w:t>
      </w:r>
      <w:r w:rsidRPr="00082FA1">
        <w:rPr>
          <w:rFonts w:ascii="Courier" w:hAnsi="Courier"/>
          <w:b/>
          <w:sz w:val="20"/>
          <w:szCs w:val="20"/>
          <w:lang w:val="en-US"/>
        </w:rPr>
        <w:t xml:space="preserve"> </w:t>
      </w:r>
      <w:r w:rsidR="00BA71B2" w:rsidRPr="00F63520">
        <w:rPr>
          <w:rFonts w:ascii="Courier" w:hAnsi="Courier"/>
          <w:b/>
          <w:sz w:val="20"/>
          <w:szCs w:val="20"/>
          <w:lang w:val="en-US"/>
        </w:rPr>
        <w:t>C</w:t>
      </w:r>
      <w:r w:rsidR="00BA71B2">
        <w:rPr>
          <w:rFonts w:ascii="Courier" w:hAnsi="Courier"/>
          <w:b/>
          <w:sz w:val="20"/>
          <w:szCs w:val="20"/>
          <w:lang w:val="en-US"/>
        </w:rPr>
        <w:t>RL</w:t>
      </w:r>
      <w:r w:rsidR="00BA71B2" w:rsidRPr="00F63520">
        <w:rPr>
          <w:rFonts w:ascii="Courier" w:hAnsi="Courier"/>
          <w:b/>
          <w:sz w:val="20"/>
          <w:szCs w:val="20"/>
          <w:lang w:val="en-US"/>
        </w:rPr>
        <w:t>F</w:t>
      </w:r>
    </w:p>
    <w:p w14:paraId="1C972E5C" w14:textId="77777777" w:rsidR="00D3113A" w:rsidRPr="00D3113A" w:rsidRDefault="00D3113A" w:rsidP="00D3113A">
      <w:pPr>
        <w:shd w:val="clear" w:color="auto" w:fill="CCFFFF"/>
        <w:rPr>
          <w:rFonts w:ascii="Courier" w:hAnsi="Courier"/>
          <w:b/>
          <w:sz w:val="20"/>
          <w:szCs w:val="20"/>
        </w:rPr>
      </w:pP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082FA1">
        <w:rPr>
          <w:rFonts w:ascii="Courier" w:hAnsi="Courier"/>
          <w:b/>
          <w:sz w:val="20"/>
          <w:szCs w:val="20"/>
          <w:lang w:val="en-US"/>
        </w:rPr>
        <w:tab/>
      </w:r>
      <w:r w:rsidRPr="00D3113A">
        <w:rPr>
          <w:rFonts w:ascii="Courier" w:hAnsi="Courier"/>
          <w:b/>
          <w:sz w:val="20"/>
          <w:szCs w:val="20"/>
        </w:rPr>
        <w:t>; Ожидание завершения программы</w:t>
      </w:r>
    </w:p>
    <w:p w14:paraId="6EDA31D9" w14:textId="77777777" w:rsidR="00D3113A" w:rsidRPr="00082FA1" w:rsidRDefault="00D3113A" w:rsidP="00D3113A">
      <w:pPr>
        <w:shd w:val="clear" w:color="auto" w:fill="CCFFFF"/>
        <w:rPr>
          <w:rFonts w:ascii="Courier" w:hAnsi="Courier"/>
          <w:b/>
          <w:sz w:val="20"/>
          <w:szCs w:val="20"/>
        </w:rPr>
      </w:pPr>
      <w:r w:rsidRPr="00D3113A">
        <w:rPr>
          <w:rFonts w:ascii="Courier" w:hAnsi="Courier"/>
          <w:b/>
          <w:sz w:val="20"/>
          <w:szCs w:val="20"/>
        </w:rPr>
        <w:t xml:space="preserve"> </w:t>
      </w:r>
      <w:r w:rsidRPr="00082FA1">
        <w:rPr>
          <w:rFonts w:ascii="Courier" w:hAnsi="Courier"/>
          <w:b/>
          <w:sz w:val="20"/>
          <w:szCs w:val="20"/>
        </w:rPr>
        <w:t xml:space="preserve">0027  </w:t>
      </w:r>
      <w:r w:rsidRPr="007D0195">
        <w:rPr>
          <w:rFonts w:ascii="Courier" w:hAnsi="Courier"/>
          <w:b/>
          <w:sz w:val="20"/>
          <w:szCs w:val="20"/>
          <w:lang w:val="en-US"/>
        </w:rPr>
        <w:t>B</w:t>
      </w:r>
      <w:r w:rsidRPr="00082FA1">
        <w:rPr>
          <w:rFonts w:ascii="Courier" w:hAnsi="Courier"/>
          <w:b/>
          <w:sz w:val="20"/>
          <w:szCs w:val="20"/>
        </w:rPr>
        <w:t>4 01</w:t>
      </w: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7D0195">
        <w:rPr>
          <w:rFonts w:ascii="Courier" w:hAnsi="Courier"/>
          <w:b/>
          <w:sz w:val="20"/>
          <w:szCs w:val="20"/>
          <w:lang w:val="en-US"/>
        </w:rPr>
        <w:t>MOV</w:t>
      </w:r>
      <w:r w:rsidRPr="00082FA1">
        <w:rPr>
          <w:rFonts w:ascii="Courier" w:hAnsi="Courier"/>
          <w:b/>
          <w:sz w:val="20"/>
          <w:szCs w:val="20"/>
        </w:rPr>
        <w:t xml:space="preserve"> </w:t>
      </w:r>
      <w:r w:rsidRPr="007D0195">
        <w:rPr>
          <w:rFonts w:ascii="Courier" w:hAnsi="Courier"/>
          <w:b/>
          <w:sz w:val="20"/>
          <w:szCs w:val="20"/>
          <w:lang w:val="en-US"/>
        </w:rPr>
        <w:t>AH</w:t>
      </w:r>
      <w:r w:rsidRPr="00082FA1">
        <w:rPr>
          <w:rFonts w:ascii="Courier" w:hAnsi="Courier"/>
          <w:b/>
          <w:sz w:val="20"/>
          <w:szCs w:val="20"/>
        </w:rPr>
        <w:t>, 01</w:t>
      </w:r>
      <w:r w:rsidRPr="007D0195">
        <w:rPr>
          <w:rFonts w:ascii="Courier" w:hAnsi="Courier"/>
          <w:b/>
          <w:sz w:val="20"/>
          <w:szCs w:val="20"/>
          <w:lang w:val="en-US"/>
        </w:rPr>
        <w:t>H</w:t>
      </w:r>
    </w:p>
    <w:p w14:paraId="43B7350A" w14:textId="77777777" w:rsidR="00D3113A" w:rsidRPr="00082FA1" w:rsidRDefault="00D3113A" w:rsidP="00D3113A">
      <w:pPr>
        <w:shd w:val="clear" w:color="auto" w:fill="CCFFFF"/>
        <w:rPr>
          <w:rFonts w:ascii="Courier" w:hAnsi="Courier"/>
          <w:b/>
          <w:sz w:val="20"/>
          <w:szCs w:val="20"/>
        </w:rPr>
      </w:pPr>
      <w:r w:rsidRPr="00082FA1">
        <w:rPr>
          <w:rFonts w:ascii="Courier" w:hAnsi="Courier"/>
          <w:b/>
          <w:sz w:val="20"/>
          <w:szCs w:val="20"/>
        </w:rPr>
        <w:t xml:space="preserve"> 0029  </w:t>
      </w:r>
      <w:r w:rsidRPr="007D0195">
        <w:rPr>
          <w:rFonts w:ascii="Courier" w:hAnsi="Courier"/>
          <w:b/>
          <w:sz w:val="20"/>
          <w:szCs w:val="20"/>
          <w:lang w:val="en-US"/>
        </w:rPr>
        <w:t>CD</w:t>
      </w:r>
      <w:r w:rsidRPr="00082FA1">
        <w:rPr>
          <w:rFonts w:ascii="Courier" w:hAnsi="Courier"/>
          <w:b/>
          <w:sz w:val="20"/>
          <w:szCs w:val="20"/>
        </w:rPr>
        <w:t xml:space="preserve"> 21</w:t>
      </w: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7D0195">
        <w:rPr>
          <w:rFonts w:ascii="Courier" w:hAnsi="Courier"/>
          <w:b/>
          <w:sz w:val="20"/>
          <w:szCs w:val="20"/>
          <w:lang w:val="en-US"/>
        </w:rPr>
        <w:t>INT</w:t>
      </w:r>
      <w:r w:rsidRPr="00082FA1">
        <w:rPr>
          <w:rFonts w:ascii="Courier" w:hAnsi="Courier"/>
          <w:b/>
          <w:sz w:val="20"/>
          <w:szCs w:val="20"/>
        </w:rPr>
        <w:t xml:space="preserve"> 021</w:t>
      </w:r>
      <w:r w:rsidRPr="007D0195">
        <w:rPr>
          <w:rFonts w:ascii="Courier" w:hAnsi="Courier"/>
          <w:b/>
          <w:sz w:val="20"/>
          <w:szCs w:val="20"/>
          <w:lang w:val="en-US"/>
        </w:rPr>
        <w:t>H</w:t>
      </w:r>
    </w:p>
    <w:p w14:paraId="667A86FD" w14:textId="77777777" w:rsidR="00D3113A" w:rsidRPr="00D3113A" w:rsidRDefault="00D3113A" w:rsidP="00D3113A">
      <w:pPr>
        <w:shd w:val="clear" w:color="auto" w:fill="CCFFFF"/>
        <w:rPr>
          <w:rFonts w:ascii="Courier" w:hAnsi="Courier"/>
          <w:b/>
          <w:sz w:val="20"/>
          <w:szCs w:val="20"/>
        </w:rPr>
      </w:pP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D3113A">
        <w:rPr>
          <w:rFonts w:ascii="Courier" w:hAnsi="Courier"/>
          <w:b/>
          <w:sz w:val="20"/>
          <w:szCs w:val="20"/>
        </w:rPr>
        <w:t>; Выход из программы</w:t>
      </w:r>
    </w:p>
    <w:p w14:paraId="05998742"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 xml:space="preserve"> 002B  B0 00</w:t>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MOV AL, 0          ;выход из пpогpаммы с возвpащением errorlevel 0</w:t>
      </w:r>
    </w:p>
    <w:p w14:paraId="6DE69F4E"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 xml:space="preserve"> 002D  B4 </w:t>
      </w:r>
      <w:smartTag w:uri="urn:schemas-microsoft-com:office:smarttags" w:element="metricconverter">
        <w:smartTagPr>
          <w:attr w:name="ProductID" w:val="4C"/>
        </w:smartTagPr>
        <w:r w:rsidRPr="00D3113A">
          <w:rPr>
            <w:rFonts w:ascii="Courier" w:hAnsi="Courier"/>
            <w:b/>
            <w:sz w:val="20"/>
            <w:szCs w:val="20"/>
          </w:rPr>
          <w:t>4C</w:t>
        </w:r>
      </w:smartTag>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MOV AH, 4CH</w:t>
      </w:r>
    </w:p>
    <w:p w14:paraId="437A533F"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ab/>
      </w:r>
      <w:r w:rsidRPr="00D3113A">
        <w:rPr>
          <w:rFonts w:ascii="Courier" w:hAnsi="Courier"/>
          <w:b/>
          <w:sz w:val="20"/>
          <w:szCs w:val="20"/>
        </w:rPr>
        <w:tab/>
        <w:t>; Активизация системной функции для завершения программы</w:t>
      </w:r>
    </w:p>
    <w:p w14:paraId="46D85E8B"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 xml:space="preserve"> </w:t>
      </w:r>
      <w:smartTag w:uri="urn:schemas-microsoft-com:office:smarttags" w:element="metricconverter">
        <w:smartTagPr>
          <w:attr w:name="ProductID" w:val="002F"/>
        </w:smartTagPr>
        <w:r w:rsidRPr="00D3113A">
          <w:rPr>
            <w:rFonts w:ascii="Courier" w:hAnsi="Courier"/>
            <w:b/>
            <w:sz w:val="20"/>
            <w:szCs w:val="20"/>
          </w:rPr>
          <w:t>002F</w:t>
        </w:r>
      </w:smartTag>
      <w:r w:rsidRPr="00D3113A">
        <w:rPr>
          <w:rFonts w:ascii="Courier" w:hAnsi="Courier"/>
          <w:b/>
          <w:sz w:val="20"/>
          <w:szCs w:val="20"/>
        </w:rPr>
        <w:t xml:space="preserve">  CD 21</w:t>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INT 21H</w:t>
      </w:r>
    </w:p>
    <w:p w14:paraId="75AFDF59"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 Процедура перевода строки</w:t>
      </w:r>
    </w:p>
    <w:p w14:paraId="771845E6" w14:textId="77777777" w:rsidR="00D3113A" w:rsidRPr="00EE4DCA" w:rsidRDefault="00D3113A" w:rsidP="00D3113A">
      <w:pPr>
        <w:shd w:val="clear" w:color="auto" w:fill="CCFFFF"/>
        <w:rPr>
          <w:rFonts w:ascii="Courier" w:hAnsi="Courier"/>
          <w:b/>
          <w:sz w:val="20"/>
          <w:szCs w:val="20"/>
          <w:lang w:val="en-US"/>
        </w:rPr>
      </w:pPr>
      <w:r w:rsidRPr="00D3113A">
        <w:rPr>
          <w:rFonts w:ascii="Courier" w:hAnsi="Courier"/>
          <w:b/>
          <w:sz w:val="20"/>
          <w:szCs w:val="20"/>
        </w:rPr>
        <w:t xml:space="preserve"> </w:t>
      </w:r>
      <w:r w:rsidRPr="00EE4DCA">
        <w:rPr>
          <w:rFonts w:ascii="Courier" w:hAnsi="Courier"/>
          <w:b/>
          <w:sz w:val="20"/>
          <w:szCs w:val="20"/>
          <w:lang w:val="en-US"/>
        </w:rPr>
        <w:t>0031</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00BA71B2" w:rsidRPr="00F63520">
        <w:rPr>
          <w:rFonts w:ascii="Courier" w:hAnsi="Courier"/>
          <w:b/>
          <w:sz w:val="20"/>
          <w:szCs w:val="20"/>
          <w:lang w:val="en-US"/>
        </w:rPr>
        <w:t>C</w:t>
      </w:r>
      <w:r w:rsidR="00BA71B2">
        <w:rPr>
          <w:rFonts w:ascii="Courier" w:hAnsi="Courier"/>
          <w:b/>
          <w:sz w:val="20"/>
          <w:szCs w:val="20"/>
          <w:lang w:val="en-US"/>
        </w:rPr>
        <w:t>RL</w:t>
      </w:r>
      <w:r w:rsidR="00BA71B2" w:rsidRPr="00F63520">
        <w:rPr>
          <w:rFonts w:ascii="Courier" w:hAnsi="Courier"/>
          <w:b/>
          <w:sz w:val="20"/>
          <w:szCs w:val="20"/>
          <w:lang w:val="en-US"/>
        </w:rPr>
        <w:t>F</w:t>
      </w:r>
      <w:r w:rsidRPr="00EE4DCA">
        <w:rPr>
          <w:rFonts w:ascii="Courier" w:hAnsi="Courier"/>
          <w:b/>
          <w:sz w:val="20"/>
          <w:szCs w:val="20"/>
          <w:lang w:val="en-US"/>
        </w:rPr>
        <w:t xml:space="preserve">    PROC</w:t>
      </w:r>
    </w:p>
    <w:p w14:paraId="793E9066"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0031  B2 0A</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MOV  DL , 10</w:t>
      </w:r>
    </w:p>
    <w:p w14:paraId="70367F08"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0033  E8 0006</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CALL PUTCH</w:t>
      </w:r>
    </w:p>
    <w:p w14:paraId="75B437FC"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0036  B2 0D</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MOV  DL , 13</w:t>
      </w:r>
    </w:p>
    <w:p w14:paraId="1DD4B5E9"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0038  E8 0001</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CALL PUTCH</w:t>
      </w:r>
    </w:p>
    <w:p w14:paraId="04536CC3"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003B  C3</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RET</w:t>
      </w:r>
    </w:p>
    <w:p w14:paraId="0F802266" w14:textId="77777777" w:rsidR="00D3113A" w:rsidRPr="00082FA1" w:rsidRDefault="00D3113A" w:rsidP="00D3113A">
      <w:pPr>
        <w:shd w:val="clear" w:color="auto" w:fill="CCFFFF"/>
        <w:rPr>
          <w:rFonts w:ascii="Courier" w:hAnsi="Courier"/>
          <w:b/>
          <w:sz w:val="20"/>
          <w:szCs w:val="20"/>
        </w:rPr>
      </w:pPr>
      <w:r w:rsidRPr="00EE4DCA">
        <w:rPr>
          <w:rFonts w:ascii="Courier" w:hAnsi="Courier"/>
          <w:b/>
          <w:sz w:val="20"/>
          <w:szCs w:val="20"/>
          <w:lang w:val="en-US"/>
        </w:rPr>
        <w:t xml:space="preserve"> </w:t>
      </w:r>
      <w:smartTag w:uri="urn:schemas-microsoft-com:office:smarttags" w:element="metricconverter">
        <w:smartTagPr>
          <w:attr w:name="ProductID" w:val="003C"/>
        </w:smartTagPr>
        <w:r w:rsidRPr="00082FA1">
          <w:rPr>
            <w:rFonts w:ascii="Courier" w:hAnsi="Courier"/>
            <w:b/>
            <w:sz w:val="20"/>
            <w:szCs w:val="20"/>
          </w:rPr>
          <w:t>003</w:t>
        </w:r>
        <w:r w:rsidRPr="007D0195">
          <w:rPr>
            <w:rFonts w:ascii="Courier" w:hAnsi="Courier"/>
            <w:b/>
            <w:sz w:val="20"/>
            <w:szCs w:val="20"/>
            <w:lang w:val="en-US"/>
          </w:rPr>
          <w:t>C</w:t>
        </w:r>
      </w:smartTag>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00BA71B2" w:rsidRPr="00F63520">
        <w:rPr>
          <w:rFonts w:ascii="Courier" w:hAnsi="Courier"/>
          <w:b/>
          <w:sz w:val="20"/>
          <w:szCs w:val="20"/>
          <w:lang w:val="en-US"/>
        </w:rPr>
        <w:t>C</w:t>
      </w:r>
      <w:r w:rsidR="00BA71B2">
        <w:rPr>
          <w:rFonts w:ascii="Courier" w:hAnsi="Courier"/>
          <w:b/>
          <w:sz w:val="20"/>
          <w:szCs w:val="20"/>
          <w:lang w:val="en-US"/>
        </w:rPr>
        <w:t>RL</w:t>
      </w:r>
      <w:r w:rsidR="00BA71B2" w:rsidRPr="00F63520">
        <w:rPr>
          <w:rFonts w:ascii="Courier" w:hAnsi="Courier"/>
          <w:b/>
          <w:sz w:val="20"/>
          <w:szCs w:val="20"/>
          <w:lang w:val="en-US"/>
        </w:rPr>
        <w:t>F</w:t>
      </w:r>
      <w:r w:rsidRPr="00082FA1">
        <w:rPr>
          <w:rFonts w:ascii="Courier" w:hAnsi="Courier"/>
          <w:b/>
          <w:sz w:val="20"/>
          <w:szCs w:val="20"/>
        </w:rPr>
        <w:t xml:space="preserve">    </w:t>
      </w:r>
      <w:r w:rsidRPr="007D0195">
        <w:rPr>
          <w:rFonts w:ascii="Courier" w:hAnsi="Courier"/>
          <w:b/>
          <w:sz w:val="20"/>
          <w:szCs w:val="20"/>
          <w:lang w:val="en-US"/>
        </w:rPr>
        <w:t>ENDP</w:t>
      </w:r>
    </w:p>
    <w:p w14:paraId="41B46751" w14:textId="77777777" w:rsidR="00D3113A" w:rsidRPr="00D3113A" w:rsidRDefault="00D3113A" w:rsidP="00D3113A">
      <w:pPr>
        <w:shd w:val="clear" w:color="auto" w:fill="CCFFFF"/>
        <w:rPr>
          <w:rFonts w:ascii="Courier" w:hAnsi="Courier"/>
          <w:b/>
          <w:sz w:val="20"/>
          <w:szCs w:val="20"/>
        </w:rPr>
      </w:pP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082FA1">
        <w:rPr>
          <w:rFonts w:ascii="Courier" w:hAnsi="Courier"/>
          <w:b/>
          <w:sz w:val="20"/>
          <w:szCs w:val="20"/>
        </w:rPr>
        <w:tab/>
      </w:r>
      <w:r w:rsidRPr="00D3113A">
        <w:rPr>
          <w:rFonts w:ascii="Courier" w:hAnsi="Courier"/>
          <w:b/>
          <w:sz w:val="20"/>
          <w:szCs w:val="20"/>
        </w:rPr>
        <w:t>; Процедура вывод символа</w:t>
      </w:r>
    </w:p>
    <w:p w14:paraId="40EC541C" w14:textId="77777777" w:rsidR="00D3113A" w:rsidRPr="00EE4DCA" w:rsidRDefault="00D3113A" w:rsidP="00D3113A">
      <w:pPr>
        <w:shd w:val="clear" w:color="auto" w:fill="CCFFFF"/>
        <w:rPr>
          <w:rFonts w:ascii="Courier" w:hAnsi="Courier"/>
          <w:b/>
          <w:sz w:val="20"/>
          <w:szCs w:val="20"/>
          <w:lang w:val="en-US"/>
        </w:rPr>
      </w:pPr>
      <w:r w:rsidRPr="00D3113A">
        <w:rPr>
          <w:rFonts w:ascii="Courier" w:hAnsi="Courier"/>
          <w:b/>
          <w:sz w:val="20"/>
          <w:szCs w:val="20"/>
        </w:rPr>
        <w:t xml:space="preserve"> </w:t>
      </w:r>
      <w:smartTag w:uri="urn:schemas-microsoft-com:office:smarttags" w:element="metricconverter">
        <w:smartTagPr>
          <w:attr w:name="ProductID" w:val="003C"/>
        </w:smartTagPr>
        <w:r w:rsidRPr="00EE4DCA">
          <w:rPr>
            <w:rFonts w:ascii="Courier" w:hAnsi="Courier"/>
            <w:b/>
            <w:sz w:val="20"/>
            <w:szCs w:val="20"/>
            <w:lang w:val="en-US"/>
          </w:rPr>
          <w:t>003C</w:t>
        </w:r>
      </w:smartTag>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PUTCH PROC  NEAR</w:t>
      </w:r>
    </w:p>
    <w:p w14:paraId="45638D2A"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w:t>
      </w:r>
      <w:smartTag w:uri="urn:schemas-microsoft-com:office:smarttags" w:element="metricconverter">
        <w:smartTagPr>
          <w:attr w:name="ProductID" w:val="003C"/>
        </w:smartTagPr>
        <w:r w:rsidRPr="00EE4DCA">
          <w:rPr>
            <w:rFonts w:ascii="Courier" w:hAnsi="Courier"/>
            <w:b/>
            <w:sz w:val="20"/>
            <w:szCs w:val="20"/>
            <w:lang w:val="en-US"/>
          </w:rPr>
          <w:t>003C</w:t>
        </w:r>
      </w:smartTag>
      <w:r w:rsidRPr="00EE4DCA">
        <w:rPr>
          <w:rFonts w:ascii="Courier" w:hAnsi="Courier"/>
          <w:b/>
          <w:sz w:val="20"/>
          <w:szCs w:val="20"/>
          <w:lang w:val="en-US"/>
        </w:rPr>
        <w:t xml:space="preserve">  B4 02</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MOV  AH , 02H</w:t>
      </w:r>
    </w:p>
    <w:p w14:paraId="172B59AE"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003E  CD 21</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INT 021H</w:t>
      </w:r>
    </w:p>
    <w:p w14:paraId="751C1E62"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0040  C3</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RETN</w:t>
      </w:r>
    </w:p>
    <w:p w14:paraId="52C67BF4" w14:textId="77777777" w:rsidR="00D3113A" w:rsidRPr="00D3113A" w:rsidRDefault="00D3113A" w:rsidP="00D3113A">
      <w:pPr>
        <w:shd w:val="clear" w:color="auto" w:fill="CCFFFF"/>
        <w:rPr>
          <w:rFonts w:ascii="Courier" w:hAnsi="Courier"/>
          <w:b/>
          <w:sz w:val="20"/>
          <w:szCs w:val="20"/>
        </w:rPr>
      </w:pPr>
      <w:r w:rsidRPr="00EE4DCA">
        <w:rPr>
          <w:rFonts w:ascii="Courier" w:hAnsi="Courier"/>
          <w:b/>
          <w:sz w:val="20"/>
          <w:szCs w:val="20"/>
          <w:lang w:val="en-US"/>
        </w:rPr>
        <w:t xml:space="preserve"> </w:t>
      </w:r>
      <w:r w:rsidRPr="00D3113A">
        <w:rPr>
          <w:rFonts w:ascii="Courier" w:hAnsi="Courier"/>
          <w:b/>
          <w:sz w:val="20"/>
          <w:szCs w:val="20"/>
        </w:rPr>
        <w:t>0041</w:t>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PUTCH ENDP</w:t>
      </w:r>
    </w:p>
    <w:p w14:paraId="238E1E47" w14:textId="77777777" w:rsidR="00D3113A" w:rsidRPr="00D3113A" w:rsidRDefault="00D3113A" w:rsidP="00D3113A">
      <w:pPr>
        <w:shd w:val="clear" w:color="auto" w:fill="CCFFFF"/>
        <w:rPr>
          <w:rFonts w:ascii="Courier" w:hAnsi="Courier"/>
          <w:b/>
          <w:sz w:val="20"/>
          <w:szCs w:val="20"/>
        </w:rPr>
      </w:pP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r>
      <w:r w:rsidRPr="00D3113A">
        <w:rPr>
          <w:rFonts w:ascii="Courier" w:hAnsi="Courier"/>
          <w:b/>
          <w:sz w:val="20"/>
          <w:szCs w:val="20"/>
        </w:rPr>
        <w:tab/>
        <w:t>; Процедура для дальнего вызова</w:t>
      </w:r>
    </w:p>
    <w:p w14:paraId="1E2C4D15" w14:textId="77777777" w:rsidR="00D3113A" w:rsidRPr="00EE4DCA" w:rsidRDefault="00D3113A" w:rsidP="00D3113A">
      <w:pPr>
        <w:shd w:val="clear" w:color="auto" w:fill="CCFFFF"/>
        <w:rPr>
          <w:rFonts w:ascii="Courier" w:hAnsi="Courier"/>
          <w:b/>
          <w:sz w:val="20"/>
          <w:szCs w:val="20"/>
          <w:lang w:val="en-US"/>
        </w:rPr>
      </w:pPr>
      <w:r w:rsidRPr="00D3113A">
        <w:rPr>
          <w:rFonts w:ascii="Courier" w:hAnsi="Courier"/>
          <w:b/>
          <w:sz w:val="20"/>
          <w:szCs w:val="20"/>
        </w:rPr>
        <w:t xml:space="preserve"> </w:t>
      </w:r>
      <w:r w:rsidRPr="00EE4DCA">
        <w:rPr>
          <w:rFonts w:ascii="Courier" w:hAnsi="Courier"/>
          <w:b/>
          <w:sz w:val="20"/>
          <w:szCs w:val="20"/>
          <w:lang w:val="en-US"/>
        </w:rPr>
        <w:t>0041</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TESTP PROC   FAR</w:t>
      </w:r>
    </w:p>
    <w:p w14:paraId="2495D674"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0041  8B EC</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MOV  BP ,  SP</w:t>
      </w:r>
    </w:p>
    <w:p w14:paraId="2350DFFB"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0043  8B 56 04</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MOV  DX , 4 + [BP]</w:t>
      </w:r>
    </w:p>
    <w:p w14:paraId="70AD70BB"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0046  B4 02</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MOV  AH , 02H</w:t>
      </w:r>
    </w:p>
    <w:p w14:paraId="48CA99E3"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0048  CD 21</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INT 021H</w:t>
      </w:r>
    </w:p>
    <w:p w14:paraId="1F7E7F4B"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004A  CB</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RETF</w:t>
      </w:r>
    </w:p>
    <w:p w14:paraId="52E63451"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004B</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TESTP ENDP</w:t>
      </w:r>
    </w:p>
    <w:p w14:paraId="6471D99F"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 xml:space="preserve">; </w:t>
      </w:r>
      <w:r w:rsidRPr="00D3113A">
        <w:rPr>
          <w:rFonts w:ascii="Courier" w:hAnsi="Courier"/>
          <w:b/>
          <w:sz w:val="20"/>
          <w:szCs w:val="20"/>
        </w:rPr>
        <w:t>Конец</w:t>
      </w:r>
      <w:r w:rsidRPr="00EE4DCA">
        <w:rPr>
          <w:rFonts w:ascii="Courier" w:hAnsi="Courier"/>
          <w:b/>
          <w:sz w:val="20"/>
          <w:szCs w:val="20"/>
          <w:lang w:val="en-US"/>
        </w:rPr>
        <w:t xml:space="preserve"> </w:t>
      </w:r>
      <w:r w:rsidRPr="00D3113A">
        <w:rPr>
          <w:rFonts w:ascii="Courier" w:hAnsi="Courier"/>
          <w:b/>
          <w:sz w:val="20"/>
          <w:szCs w:val="20"/>
        </w:rPr>
        <w:t>сегмента</w:t>
      </w:r>
    </w:p>
    <w:p w14:paraId="7EB68C90"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004B</w:t>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mycode  ENDS</w:t>
      </w:r>
    </w:p>
    <w:p w14:paraId="3C3B6E6B"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r>
      <w:r w:rsidRPr="00EE4DCA">
        <w:rPr>
          <w:rFonts w:ascii="Courier" w:hAnsi="Courier"/>
          <w:b/>
          <w:sz w:val="20"/>
          <w:szCs w:val="20"/>
          <w:lang w:val="en-US"/>
        </w:rPr>
        <w:tab/>
        <w:t>END start</w:t>
      </w:r>
    </w:p>
    <w:p w14:paraId="4F07CD52"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Microsoft (R) QuickAssembler for QuickC Version 2.51         03/23/9</w:t>
      </w:r>
    </w:p>
    <w:p w14:paraId="795CA372"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w:t>
      </w:r>
    </w:p>
    <w:p w14:paraId="71F73264" w14:textId="77777777" w:rsidR="00D3113A" w:rsidRPr="00EE4DCA" w:rsidRDefault="00D3113A" w:rsidP="00D3113A">
      <w:pPr>
        <w:shd w:val="clear" w:color="auto" w:fill="CCFFFF"/>
        <w:rPr>
          <w:rFonts w:ascii="Courier" w:hAnsi="Courier"/>
          <w:b/>
          <w:sz w:val="20"/>
          <w:szCs w:val="20"/>
          <w:lang w:val="en-US"/>
        </w:rPr>
      </w:pPr>
    </w:p>
    <w:p w14:paraId="33550869"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Segments and Groups:</w:t>
      </w:r>
    </w:p>
    <w:p w14:paraId="60307524" w14:textId="77777777" w:rsidR="00D3113A" w:rsidRPr="00EE4DCA" w:rsidRDefault="00D3113A" w:rsidP="00D3113A">
      <w:pPr>
        <w:shd w:val="clear" w:color="auto" w:fill="CCFFFF"/>
        <w:rPr>
          <w:rFonts w:ascii="Courier" w:hAnsi="Courier"/>
          <w:b/>
          <w:sz w:val="20"/>
          <w:szCs w:val="20"/>
          <w:lang w:val="en-US"/>
        </w:rPr>
      </w:pPr>
    </w:p>
    <w:p w14:paraId="3E0ACD7B"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N a m e         </w:t>
      </w:r>
      <w:r w:rsidRPr="00EE4DCA">
        <w:rPr>
          <w:rFonts w:ascii="Courier" w:hAnsi="Courier"/>
          <w:b/>
          <w:sz w:val="20"/>
          <w:szCs w:val="20"/>
          <w:lang w:val="en-US"/>
        </w:rPr>
        <w:tab/>
        <w:t>Length</w:t>
      </w:r>
      <w:r w:rsidRPr="00EE4DCA">
        <w:rPr>
          <w:rFonts w:ascii="Courier" w:hAnsi="Courier"/>
          <w:b/>
          <w:sz w:val="20"/>
          <w:szCs w:val="20"/>
          <w:lang w:val="en-US"/>
        </w:rPr>
        <w:tab/>
        <w:t xml:space="preserve"> Align</w:t>
      </w:r>
      <w:r w:rsidRPr="00EE4DCA">
        <w:rPr>
          <w:rFonts w:ascii="Courier" w:hAnsi="Courier"/>
          <w:b/>
          <w:sz w:val="20"/>
          <w:szCs w:val="20"/>
          <w:lang w:val="en-US"/>
        </w:rPr>
        <w:tab/>
        <w:t>Combine Class</w:t>
      </w:r>
    </w:p>
    <w:p w14:paraId="3F79B4A3" w14:textId="77777777" w:rsidR="00D3113A" w:rsidRPr="00EE4DCA" w:rsidRDefault="00D3113A" w:rsidP="00D3113A">
      <w:pPr>
        <w:shd w:val="clear" w:color="auto" w:fill="CCFFFF"/>
        <w:rPr>
          <w:rFonts w:ascii="Courier" w:hAnsi="Courier"/>
          <w:b/>
          <w:sz w:val="20"/>
          <w:szCs w:val="20"/>
          <w:lang w:val="en-US"/>
        </w:rPr>
      </w:pPr>
    </w:p>
    <w:p w14:paraId="3B139999"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MYCODE . . . . . . . . . . . . .  </w:t>
      </w:r>
      <w:r w:rsidRPr="00EE4DCA">
        <w:rPr>
          <w:rFonts w:ascii="Courier" w:hAnsi="Courier"/>
          <w:b/>
          <w:sz w:val="20"/>
          <w:szCs w:val="20"/>
          <w:lang w:val="en-US"/>
        </w:rPr>
        <w:tab/>
        <w:t>004B</w:t>
      </w:r>
      <w:r w:rsidRPr="00EE4DCA">
        <w:rPr>
          <w:rFonts w:ascii="Courier" w:hAnsi="Courier"/>
          <w:b/>
          <w:sz w:val="20"/>
          <w:szCs w:val="20"/>
          <w:lang w:val="en-US"/>
        </w:rPr>
        <w:tab/>
      </w:r>
      <w:smartTag w:uri="urn:schemas-microsoft-com:office:smarttags" w:element="place">
        <w:r w:rsidRPr="00EE4DCA">
          <w:rPr>
            <w:rFonts w:ascii="Courier" w:hAnsi="Courier"/>
            <w:b/>
            <w:sz w:val="20"/>
            <w:szCs w:val="20"/>
            <w:lang w:val="en-US"/>
          </w:rPr>
          <w:t>PARA</w:t>
        </w:r>
      </w:smartTag>
      <w:r w:rsidRPr="00EE4DCA">
        <w:rPr>
          <w:rFonts w:ascii="Courier" w:hAnsi="Courier"/>
          <w:b/>
          <w:sz w:val="20"/>
          <w:szCs w:val="20"/>
          <w:lang w:val="en-US"/>
        </w:rPr>
        <w:tab/>
        <w:t>NONE</w:t>
      </w:r>
      <w:r w:rsidRPr="00EE4DCA">
        <w:rPr>
          <w:rFonts w:ascii="Courier" w:hAnsi="Courier"/>
          <w:b/>
          <w:sz w:val="20"/>
          <w:szCs w:val="20"/>
          <w:lang w:val="en-US"/>
        </w:rPr>
        <w:tab/>
        <w:t>'CODE'</w:t>
      </w:r>
    </w:p>
    <w:p w14:paraId="79F847E3" w14:textId="77777777" w:rsidR="00D3113A" w:rsidRPr="00EE4DCA" w:rsidRDefault="00D3113A" w:rsidP="00D3113A">
      <w:pPr>
        <w:shd w:val="clear" w:color="auto" w:fill="CCFFFF"/>
        <w:rPr>
          <w:rFonts w:ascii="Courier" w:hAnsi="Courier"/>
          <w:b/>
          <w:sz w:val="20"/>
          <w:szCs w:val="20"/>
          <w:lang w:val="en-US"/>
        </w:rPr>
      </w:pPr>
    </w:p>
    <w:p w14:paraId="44EAD057"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Symbols:            </w:t>
      </w:r>
    </w:p>
    <w:p w14:paraId="7F4783A0" w14:textId="77777777" w:rsidR="00D3113A" w:rsidRPr="00EE4DCA" w:rsidRDefault="00D3113A" w:rsidP="00D3113A">
      <w:pPr>
        <w:shd w:val="clear" w:color="auto" w:fill="CCFFFF"/>
        <w:rPr>
          <w:rFonts w:ascii="Courier" w:hAnsi="Courier"/>
          <w:b/>
          <w:sz w:val="20"/>
          <w:szCs w:val="20"/>
          <w:lang w:val="en-US"/>
        </w:rPr>
      </w:pPr>
    </w:p>
    <w:p w14:paraId="75919226"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N a m e         </w:t>
      </w:r>
      <w:r w:rsidRPr="00EE4DCA">
        <w:rPr>
          <w:rFonts w:ascii="Courier" w:hAnsi="Courier"/>
          <w:b/>
          <w:sz w:val="20"/>
          <w:szCs w:val="20"/>
          <w:lang w:val="en-US"/>
        </w:rPr>
        <w:tab/>
        <w:t>Type</w:t>
      </w:r>
      <w:r w:rsidRPr="00EE4DCA">
        <w:rPr>
          <w:rFonts w:ascii="Courier" w:hAnsi="Courier"/>
          <w:b/>
          <w:sz w:val="20"/>
          <w:szCs w:val="20"/>
          <w:lang w:val="en-US"/>
        </w:rPr>
        <w:tab/>
        <w:t xml:space="preserve"> Value</w:t>
      </w:r>
      <w:r w:rsidRPr="00EE4DCA">
        <w:rPr>
          <w:rFonts w:ascii="Courier" w:hAnsi="Courier"/>
          <w:b/>
          <w:sz w:val="20"/>
          <w:szCs w:val="20"/>
          <w:lang w:val="en-US"/>
        </w:rPr>
        <w:tab/>
        <w:t xml:space="preserve"> Attr</w:t>
      </w:r>
    </w:p>
    <w:p w14:paraId="6CA0B3EA" w14:textId="77777777" w:rsidR="00D3113A" w:rsidRPr="00EE4DCA" w:rsidRDefault="00D3113A" w:rsidP="00D3113A">
      <w:pPr>
        <w:shd w:val="clear" w:color="auto" w:fill="CCFFFF"/>
        <w:rPr>
          <w:rFonts w:ascii="Courier" w:hAnsi="Courier"/>
          <w:b/>
          <w:sz w:val="20"/>
          <w:szCs w:val="20"/>
          <w:lang w:val="en-US"/>
        </w:rPr>
      </w:pPr>
    </w:p>
    <w:p w14:paraId="6C22F870" w14:textId="77777777" w:rsidR="00D3113A" w:rsidRPr="00EE4DCA" w:rsidRDefault="00BA71B2" w:rsidP="00D3113A">
      <w:pPr>
        <w:shd w:val="clear" w:color="auto" w:fill="CCFFFF"/>
        <w:rPr>
          <w:rFonts w:ascii="Courier" w:hAnsi="Courier"/>
          <w:b/>
          <w:sz w:val="20"/>
          <w:szCs w:val="20"/>
          <w:lang w:val="en-US"/>
        </w:rPr>
      </w:pPr>
      <w:r w:rsidRPr="00F63520">
        <w:rPr>
          <w:rFonts w:ascii="Courier" w:hAnsi="Courier"/>
          <w:b/>
          <w:sz w:val="20"/>
          <w:szCs w:val="20"/>
          <w:lang w:val="en-US"/>
        </w:rPr>
        <w:t>C</w:t>
      </w:r>
      <w:r>
        <w:rPr>
          <w:rFonts w:ascii="Courier" w:hAnsi="Courier"/>
          <w:b/>
          <w:sz w:val="20"/>
          <w:szCs w:val="20"/>
          <w:lang w:val="en-US"/>
        </w:rPr>
        <w:t>RL</w:t>
      </w:r>
      <w:r w:rsidRPr="00F63520">
        <w:rPr>
          <w:rFonts w:ascii="Courier" w:hAnsi="Courier"/>
          <w:b/>
          <w:sz w:val="20"/>
          <w:szCs w:val="20"/>
          <w:lang w:val="en-US"/>
        </w:rPr>
        <w:t>F</w:t>
      </w:r>
      <w:r w:rsidR="00D3113A" w:rsidRPr="00EE4DCA">
        <w:rPr>
          <w:rFonts w:ascii="Courier" w:hAnsi="Courier"/>
          <w:b/>
          <w:sz w:val="20"/>
          <w:szCs w:val="20"/>
          <w:lang w:val="en-US"/>
        </w:rPr>
        <w:t xml:space="preserve"> . . . . . . . . . . . . . .  </w:t>
      </w:r>
      <w:r w:rsidR="00D3113A" w:rsidRPr="00EE4DCA">
        <w:rPr>
          <w:rFonts w:ascii="Courier" w:hAnsi="Courier"/>
          <w:b/>
          <w:sz w:val="20"/>
          <w:szCs w:val="20"/>
          <w:lang w:val="en-US"/>
        </w:rPr>
        <w:tab/>
      </w:r>
      <w:smartTag w:uri="urn:schemas-microsoft-com:office:smarttags" w:element="place">
        <w:r w:rsidR="00D3113A" w:rsidRPr="00EE4DCA">
          <w:rPr>
            <w:rFonts w:ascii="Courier" w:hAnsi="Courier"/>
            <w:b/>
            <w:sz w:val="20"/>
            <w:szCs w:val="20"/>
            <w:lang w:val="en-US"/>
          </w:rPr>
          <w:t>N PROC</w:t>
        </w:r>
      </w:smartTag>
      <w:r w:rsidR="00D3113A" w:rsidRPr="00EE4DCA">
        <w:rPr>
          <w:rFonts w:ascii="Courier" w:hAnsi="Courier"/>
          <w:b/>
          <w:sz w:val="20"/>
          <w:szCs w:val="20"/>
          <w:lang w:val="en-US"/>
        </w:rPr>
        <w:tab/>
        <w:t>0031</w:t>
      </w:r>
      <w:r w:rsidR="00D3113A" w:rsidRPr="00EE4DCA">
        <w:rPr>
          <w:rFonts w:ascii="Courier" w:hAnsi="Courier"/>
          <w:b/>
          <w:sz w:val="20"/>
          <w:szCs w:val="20"/>
          <w:lang w:val="en-US"/>
        </w:rPr>
        <w:tab/>
        <w:t>MYCODE</w:t>
      </w:r>
      <w:r w:rsidR="00D3113A" w:rsidRPr="00EE4DCA">
        <w:rPr>
          <w:rFonts w:ascii="Courier" w:hAnsi="Courier"/>
          <w:b/>
          <w:sz w:val="20"/>
          <w:szCs w:val="20"/>
          <w:lang w:val="en-US"/>
        </w:rPr>
        <w:tab/>
        <w:t>Length = 000B</w:t>
      </w:r>
    </w:p>
    <w:p w14:paraId="14A1D833" w14:textId="77777777" w:rsidR="00D3113A" w:rsidRPr="00EE4DCA" w:rsidRDefault="00D3113A" w:rsidP="00D3113A">
      <w:pPr>
        <w:shd w:val="clear" w:color="auto" w:fill="CCFFFF"/>
        <w:rPr>
          <w:rFonts w:ascii="Courier" w:hAnsi="Courier"/>
          <w:b/>
          <w:sz w:val="20"/>
          <w:szCs w:val="20"/>
          <w:lang w:val="en-US"/>
        </w:rPr>
      </w:pPr>
    </w:p>
    <w:p w14:paraId="1FEFEB94"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LET  . . . . . . . . . . . . . .  </w:t>
      </w:r>
      <w:r w:rsidRPr="00EE4DCA">
        <w:rPr>
          <w:rFonts w:ascii="Courier" w:hAnsi="Courier"/>
          <w:b/>
          <w:sz w:val="20"/>
          <w:szCs w:val="20"/>
          <w:lang w:val="en-US"/>
        </w:rPr>
        <w:tab/>
        <w:t>L BYTE</w:t>
      </w:r>
      <w:r w:rsidRPr="00EE4DCA">
        <w:rPr>
          <w:rFonts w:ascii="Courier" w:hAnsi="Courier"/>
          <w:b/>
          <w:sz w:val="20"/>
          <w:szCs w:val="20"/>
          <w:lang w:val="en-US"/>
        </w:rPr>
        <w:tab/>
        <w:t>0000</w:t>
      </w:r>
      <w:r w:rsidRPr="00EE4DCA">
        <w:rPr>
          <w:rFonts w:ascii="Courier" w:hAnsi="Courier"/>
          <w:b/>
          <w:sz w:val="20"/>
          <w:szCs w:val="20"/>
          <w:lang w:val="en-US"/>
        </w:rPr>
        <w:tab/>
        <w:t>MYCODE</w:t>
      </w:r>
    </w:p>
    <w:p w14:paraId="522D5871" w14:textId="77777777" w:rsidR="00D3113A" w:rsidRPr="00EE4DCA" w:rsidRDefault="00D3113A" w:rsidP="00D3113A">
      <w:pPr>
        <w:shd w:val="clear" w:color="auto" w:fill="CCFFFF"/>
        <w:rPr>
          <w:rFonts w:ascii="Courier" w:hAnsi="Courier"/>
          <w:b/>
          <w:sz w:val="20"/>
          <w:szCs w:val="20"/>
          <w:lang w:val="en-US"/>
        </w:rPr>
      </w:pPr>
    </w:p>
    <w:p w14:paraId="30A6D26D"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PA . . . . . . . . . . . . . . .  </w:t>
      </w:r>
      <w:r w:rsidRPr="00EE4DCA">
        <w:rPr>
          <w:rFonts w:ascii="Courier" w:hAnsi="Courier"/>
          <w:b/>
          <w:sz w:val="20"/>
          <w:szCs w:val="20"/>
          <w:lang w:val="en-US"/>
        </w:rPr>
        <w:tab/>
        <w:t>L WORD</w:t>
      </w:r>
      <w:r w:rsidRPr="00EE4DCA">
        <w:rPr>
          <w:rFonts w:ascii="Courier" w:hAnsi="Courier"/>
          <w:b/>
          <w:sz w:val="20"/>
          <w:szCs w:val="20"/>
          <w:lang w:val="en-US"/>
        </w:rPr>
        <w:tab/>
        <w:t>0001</w:t>
      </w:r>
      <w:r w:rsidRPr="00EE4DCA">
        <w:rPr>
          <w:rFonts w:ascii="Courier" w:hAnsi="Courier"/>
          <w:b/>
          <w:sz w:val="20"/>
          <w:szCs w:val="20"/>
          <w:lang w:val="en-US"/>
        </w:rPr>
        <w:tab/>
        <w:t>MYCODE</w:t>
      </w:r>
    </w:p>
    <w:p w14:paraId="0AE35E3E"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PUTCH  . . . . . . . . . . . . .  </w:t>
      </w:r>
      <w:r w:rsidRPr="00EE4DCA">
        <w:rPr>
          <w:rFonts w:ascii="Courier" w:hAnsi="Courier"/>
          <w:b/>
          <w:sz w:val="20"/>
          <w:szCs w:val="20"/>
          <w:lang w:val="en-US"/>
        </w:rPr>
        <w:tab/>
      </w:r>
      <w:smartTag w:uri="urn:schemas-microsoft-com:office:smarttags" w:element="place">
        <w:r w:rsidRPr="00EE4DCA">
          <w:rPr>
            <w:rFonts w:ascii="Courier" w:hAnsi="Courier"/>
            <w:b/>
            <w:sz w:val="20"/>
            <w:szCs w:val="20"/>
            <w:lang w:val="en-US"/>
          </w:rPr>
          <w:t>N PROC</w:t>
        </w:r>
      </w:smartTag>
      <w:r w:rsidRPr="00EE4DCA">
        <w:rPr>
          <w:rFonts w:ascii="Courier" w:hAnsi="Courier"/>
          <w:b/>
          <w:sz w:val="20"/>
          <w:szCs w:val="20"/>
          <w:lang w:val="en-US"/>
        </w:rPr>
        <w:tab/>
      </w:r>
      <w:smartTag w:uri="urn:schemas-microsoft-com:office:smarttags" w:element="metricconverter">
        <w:smartTagPr>
          <w:attr w:name="ProductID" w:val="003C"/>
        </w:smartTagPr>
        <w:r w:rsidRPr="00EE4DCA">
          <w:rPr>
            <w:rFonts w:ascii="Courier" w:hAnsi="Courier"/>
            <w:b/>
            <w:sz w:val="20"/>
            <w:szCs w:val="20"/>
            <w:lang w:val="en-US"/>
          </w:rPr>
          <w:t>003C</w:t>
        </w:r>
      </w:smartTag>
      <w:r w:rsidRPr="00EE4DCA">
        <w:rPr>
          <w:rFonts w:ascii="Courier" w:hAnsi="Courier"/>
          <w:b/>
          <w:sz w:val="20"/>
          <w:szCs w:val="20"/>
          <w:lang w:val="en-US"/>
        </w:rPr>
        <w:tab/>
        <w:t>MYCODE</w:t>
      </w:r>
      <w:r w:rsidRPr="00EE4DCA">
        <w:rPr>
          <w:rFonts w:ascii="Courier" w:hAnsi="Courier"/>
          <w:b/>
          <w:sz w:val="20"/>
          <w:szCs w:val="20"/>
          <w:lang w:val="en-US"/>
        </w:rPr>
        <w:tab/>
        <w:t>Length = 0005</w:t>
      </w:r>
    </w:p>
    <w:p w14:paraId="4FA31E4E" w14:textId="77777777" w:rsidR="00D3113A" w:rsidRPr="00EE4DCA" w:rsidRDefault="00D3113A" w:rsidP="00D3113A">
      <w:pPr>
        <w:shd w:val="clear" w:color="auto" w:fill="CCFFFF"/>
        <w:rPr>
          <w:rFonts w:ascii="Courier" w:hAnsi="Courier"/>
          <w:b/>
          <w:sz w:val="20"/>
          <w:szCs w:val="20"/>
          <w:lang w:val="en-US"/>
        </w:rPr>
      </w:pPr>
    </w:p>
    <w:p w14:paraId="3FCE6F80"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START  . . . . . . . . . . . . .  </w:t>
      </w:r>
      <w:r w:rsidRPr="00EE4DCA">
        <w:rPr>
          <w:rFonts w:ascii="Courier" w:hAnsi="Courier"/>
          <w:b/>
          <w:sz w:val="20"/>
          <w:szCs w:val="20"/>
          <w:lang w:val="en-US"/>
        </w:rPr>
        <w:tab/>
        <w:t>L NEAR</w:t>
      </w:r>
      <w:r w:rsidRPr="00EE4DCA">
        <w:rPr>
          <w:rFonts w:ascii="Courier" w:hAnsi="Courier"/>
          <w:b/>
          <w:sz w:val="20"/>
          <w:szCs w:val="20"/>
          <w:lang w:val="en-US"/>
        </w:rPr>
        <w:tab/>
        <w:t>0003</w:t>
      </w:r>
      <w:r w:rsidRPr="00EE4DCA">
        <w:rPr>
          <w:rFonts w:ascii="Courier" w:hAnsi="Courier"/>
          <w:b/>
          <w:sz w:val="20"/>
          <w:szCs w:val="20"/>
          <w:lang w:val="en-US"/>
        </w:rPr>
        <w:tab/>
        <w:t>MYCODE</w:t>
      </w:r>
    </w:p>
    <w:p w14:paraId="6D98612E" w14:textId="77777777" w:rsidR="00D3113A" w:rsidRPr="00EE4DCA" w:rsidRDefault="00D3113A" w:rsidP="00D3113A">
      <w:pPr>
        <w:shd w:val="clear" w:color="auto" w:fill="CCFFFF"/>
        <w:rPr>
          <w:rFonts w:ascii="Courier" w:hAnsi="Courier"/>
          <w:b/>
          <w:sz w:val="20"/>
          <w:szCs w:val="20"/>
          <w:lang w:val="en-US"/>
        </w:rPr>
      </w:pPr>
    </w:p>
    <w:p w14:paraId="09D52032"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TESTP  . . . . . . . . . . . . .  </w:t>
      </w:r>
      <w:r w:rsidRPr="00EE4DCA">
        <w:rPr>
          <w:rFonts w:ascii="Courier" w:hAnsi="Courier"/>
          <w:b/>
          <w:sz w:val="20"/>
          <w:szCs w:val="20"/>
          <w:lang w:val="en-US"/>
        </w:rPr>
        <w:tab/>
        <w:t>F PROC</w:t>
      </w:r>
      <w:r w:rsidRPr="00EE4DCA">
        <w:rPr>
          <w:rFonts w:ascii="Courier" w:hAnsi="Courier"/>
          <w:b/>
          <w:sz w:val="20"/>
          <w:szCs w:val="20"/>
          <w:lang w:val="en-US"/>
        </w:rPr>
        <w:tab/>
        <w:t>0041</w:t>
      </w:r>
      <w:r w:rsidRPr="00EE4DCA">
        <w:rPr>
          <w:rFonts w:ascii="Courier" w:hAnsi="Courier"/>
          <w:b/>
          <w:sz w:val="20"/>
          <w:szCs w:val="20"/>
          <w:lang w:val="en-US"/>
        </w:rPr>
        <w:tab/>
        <w:t>MYCODE</w:t>
      </w:r>
      <w:r w:rsidRPr="00EE4DCA">
        <w:rPr>
          <w:rFonts w:ascii="Courier" w:hAnsi="Courier"/>
          <w:b/>
          <w:sz w:val="20"/>
          <w:szCs w:val="20"/>
          <w:lang w:val="en-US"/>
        </w:rPr>
        <w:tab/>
        <w:t>Length = 000A</w:t>
      </w:r>
    </w:p>
    <w:p w14:paraId="5040C2A7" w14:textId="77777777" w:rsidR="00D3113A" w:rsidRPr="00EE4DCA" w:rsidRDefault="00D3113A" w:rsidP="00D3113A">
      <w:pPr>
        <w:shd w:val="clear" w:color="auto" w:fill="CCFFFF"/>
        <w:rPr>
          <w:rFonts w:ascii="Courier" w:hAnsi="Courier"/>
          <w:b/>
          <w:sz w:val="20"/>
          <w:szCs w:val="20"/>
          <w:lang w:val="en-US"/>
        </w:rPr>
      </w:pPr>
    </w:p>
    <w:p w14:paraId="5F786C1D"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@CPU . . . . . . . . . . . . . .  </w:t>
      </w:r>
      <w:r w:rsidRPr="00EE4DCA">
        <w:rPr>
          <w:rFonts w:ascii="Courier" w:hAnsi="Courier"/>
          <w:b/>
          <w:sz w:val="20"/>
          <w:szCs w:val="20"/>
          <w:lang w:val="en-US"/>
        </w:rPr>
        <w:tab/>
        <w:t>TEXT  0101h</w:t>
      </w:r>
      <w:r w:rsidRPr="00EE4DCA">
        <w:rPr>
          <w:rFonts w:ascii="Courier" w:hAnsi="Courier"/>
          <w:b/>
          <w:sz w:val="20"/>
          <w:szCs w:val="20"/>
          <w:lang w:val="en-US"/>
        </w:rPr>
        <w:tab/>
      </w:r>
      <w:r w:rsidRPr="00EE4DCA">
        <w:rPr>
          <w:rFonts w:ascii="Courier" w:hAnsi="Courier"/>
          <w:b/>
          <w:sz w:val="20"/>
          <w:szCs w:val="20"/>
          <w:lang w:val="en-US"/>
        </w:rPr>
        <w:tab/>
      </w:r>
    </w:p>
    <w:p w14:paraId="29D88082"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@FILENAME  . . . . . . . . . . .  </w:t>
      </w:r>
      <w:r w:rsidRPr="00EE4DCA">
        <w:rPr>
          <w:rFonts w:ascii="Courier" w:hAnsi="Courier"/>
          <w:b/>
          <w:sz w:val="20"/>
          <w:szCs w:val="20"/>
          <w:lang w:val="en-US"/>
        </w:rPr>
        <w:tab/>
        <w:t>TEXT  fourd</w:t>
      </w:r>
      <w:r w:rsidRPr="00EE4DCA">
        <w:rPr>
          <w:rFonts w:ascii="Courier" w:hAnsi="Courier"/>
          <w:b/>
          <w:sz w:val="20"/>
          <w:szCs w:val="20"/>
          <w:lang w:val="en-US"/>
        </w:rPr>
        <w:tab/>
      </w:r>
      <w:r w:rsidRPr="00EE4DCA">
        <w:rPr>
          <w:rFonts w:ascii="Courier" w:hAnsi="Courier"/>
          <w:b/>
          <w:sz w:val="20"/>
          <w:szCs w:val="20"/>
          <w:lang w:val="en-US"/>
        </w:rPr>
        <w:tab/>
      </w:r>
    </w:p>
    <w:p w14:paraId="71C6CB3F"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@VERSION . . . . . . . . . . . .  </w:t>
      </w:r>
      <w:r w:rsidRPr="00EE4DCA">
        <w:rPr>
          <w:rFonts w:ascii="Courier" w:hAnsi="Courier"/>
          <w:b/>
          <w:sz w:val="20"/>
          <w:szCs w:val="20"/>
          <w:lang w:val="en-US"/>
        </w:rPr>
        <w:tab/>
        <w:t>TEXT  520</w:t>
      </w:r>
      <w:r w:rsidRPr="00EE4DCA">
        <w:rPr>
          <w:rFonts w:ascii="Courier" w:hAnsi="Courier"/>
          <w:b/>
          <w:sz w:val="20"/>
          <w:szCs w:val="20"/>
          <w:lang w:val="en-US"/>
        </w:rPr>
        <w:tab/>
      </w:r>
      <w:r w:rsidRPr="00EE4DCA">
        <w:rPr>
          <w:rFonts w:ascii="Courier" w:hAnsi="Courier"/>
          <w:b/>
          <w:sz w:val="20"/>
          <w:szCs w:val="20"/>
          <w:lang w:val="en-US"/>
        </w:rPr>
        <w:tab/>
      </w:r>
    </w:p>
    <w:p w14:paraId="72702FC9" w14:textId="77777777" w:rsidR="00D3113A" w:rsidRPr="00EE4DCA" w:rsidRDefault="00D3113A" w:rsidP="00D3113A">
      <w:pPr>
        <w:shd w:val="clear" w:color="auto" w:fill="CCFFFF"/>
        <w:rPr>
          <w:rFonts w:ascii="Courier" w:hAnsi="Courier"/>
          <w:b/>
          <w:sz w:val="20"/>
          <w:szCs w:val="20"/>
          <w:lang w:val="en-US"/>
        </w:rPr>
      </w:pPr>
    </w:p>
    <w:p w14:paraId="54E6349E" w14:textId="77777777" w:rsidR="00D3113A" w:rsidRPr="00EE4DCA" w:rsidRDefault="00D3113A" w:rsidP="00D3113A">
      <w:pPr>
        <w:shd w:val="clear" w:color="auto" w:fill="CCFFFF"/>
        <w:rPr>
          <w:rFonts w:ascii="Courier" w:hAnsi="Courier"/>
          <w:b/>
          <w:sz w:val="20"/>
          <w:szCs w:val="20"/>
          <w:lang w:val="en-US"/>
        </w:rPr>
      </w:pPr>
    </w:p>
    <w:p w14:paraId="1E7D8251"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Line Numbers:</w:t>
      </w:r>
    </w:p>
    <w:p w14:paraId="4FFD2D00"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fourd.asm</w:t>
      </w:r>
    </w:p>
    <w:p w14:paraId="3EB42F18"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(1) 1:3 2:4 3:5 4:6 5:7 6:8 7:9 8:10 9:11 10:12 11:13 12:14 13:15 14:16 15:17 </w:t>
      </w:r>
    </w:p>
    <w:p w14:paraId="217F7A3F"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16:18 17:19 18:20 19:21 20:22 21:23 22:24 23:25 24:26 25:27 26:28 27:29 28:30 </w:t>
      </w:r>
    </w:p>
    <w:p w14:paraId="32818427"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29:31 30:32 31:33 32:34 33:35 34:36 35:37 36:38 37:39 38:40 39:41 40:42 41:43 </w:t>
      </w:r>
    </w:p>
    <w:p w14:paraId="2DB787AA"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42:44 43:45 44:46 45:47 46:48 47:49 48:50 49:51 50:52 51:53 52:54 53:55 54:56 </w:t>
      </w:r>
    </w:p>
    <w:p w14:paraId="74DC40C6"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55:57 56:58 57:59 58:60 (0)</w:t>
      </w:r>
    </w:p>
    <w:p w14:paraId="40ADD8BA" w14:textId="77777777" w:rsidR="00D3113A" w:rsidRPr="00EE4DCA" w:rsidRDefault="00D3113A" w:rsidP="00D3113A">
      <w:pPr>
        <w:shd w:val="clear" w:color="auto" w:fill="CCFFFF"/>
        <w:rPr>
          <w:rFonts w:ascii="Courier" w:hAnsi="Courier"/>
          <w:b/>
          <w:sz w:val="20"/>
          <w:szCs w:val="20"/>
          <w:lang w:val="en-US"/>
        </w:rPr>
      </w:pPr>
    </w:p>
    <w:p w14:paraId="68602784"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58 Source  Lines</w:t>
      </w:r>
    </w:p>
    <w:p w14:paraId="4BD8EBE3"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58 Total   Lines</w:t>
      </w:r>
    </w:p>
    <w:p w14:paraId="5BDE43BF"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17 Symbols</w:t>
      </w:r>
    </w:p>
    <w:p w14:paraId="78D9DFE2" w14:textId="77777777" w:rsidR="00D3113A" w:rsidRPr="00EE4DCA" w:rsidRDefault="00D3113A" w:rsidP="00D3113A">
      <w:pPr>
        <w:shd w:val="clear" w:color="auto" w:fill="CCFFFF"/>
        <w:rPr>
          <w:rFonts w:ascii="Courier" w:hAnsi="Courier"/>
          <w:b/>
          <w:sz w:val="20"/>
          <w:szCs w:val="20"/>
          <w:lang w:val="en-US"/>
        </w:rPr>
      </w:pPr>
    </w:p>
    <w:p w14:paraId="596ED7B6" w14:textId="77777777" w:rsidR="00D3113A" w:rsidRPr="00EE4DCA" w:rsidRDefault="00D3113A" w:rsidP="00D3113A">
      <w:pPr>
        <w:shd w:val="clear" w:color="auto" w:fill="CCFFFF"/>
        <w:rPr>
          <w:rFonts w:ascii="Courier" w:hAnsi="Courier"/>
          <w:b/>
          <w:sz w:val="20"/>
          <w:szCs w:val="20"/>
          <w:lang w:val="en-US"/>
        </w:rPr>
      </w:pPr>
      <w:r w:rsidRPr="00EE4DCA">
        <w:rPr>
          <w:rFonts w:ascii="Courier" w:hAnsi="Courier"/>
          <w:b/>
          <w:sz w:val="20"/>
          <w:szCs w:val="20"/>
          <w:lang w:val="en-US"/>
        </w:rPr>
        <w:t xml:space="preserve">  41160 Bytes symbol space free</w:t>
      </w:r>
    </w:p>
    <w:p w14:paraId="0C564FA4" w14:textId="77777777" w:rsidR="00D3113A" w:rsidRPr="00EE4DCA" w:rsidRDefault="00D3113A" w:rsidP="00D3113A">
      <w:pPr>
        <w:shd w:val="clear" w:color="auto" w:fill="CCFFFF"/>
        <w:rPr>
          <w:rFonts w:ascii="Courier" w:hAnsi="Courier"/>
          <w:b/>
          <w:sz w:val="20"/>
          <w:szCs w:val="20"/>
          <w:lang w:val="en-US"/>
        </w:rPr>
      </w:pPr>
    </w:p>
    <w:p w14:paraId="6639F6FB" w14:textId="77777777" w:rsidR="00D3113A" w:rsidRPr="00082FA1" w:rsidRDefault="00D3113A" w:rsidP="00D3113A">
      <w:pPr>
        <w:shd w:val="clear" w:color="auto" w:fill="CCFFFF"/>
        <w:rPr>
          <w:rFonts w:ascii="Courier" w:hAnsi="Courier"/>
          <w:b/>
          <w:sz w:val="20"/>
          <w:szCs w:val="20"/>
        </w:rPr>
      </w:pPr>
      <w:r w:rsidRPr="00EE4DCA">
        <w:rPr>
          <w:rFonts w:ascii="Courier" w:hAnsi="Courier"/>
          <w:b/>
          <w:sz w:val="20"/>
          <w:szCs w:val="20"/>
          <w:lang w:val="en-US"/>
        </w:rPr>
        <w:t xml:space="preserve">      </w:t>
      </w:r>
      <w:r w:rsidRPr="00082FA1">
        <w:rPr>
          <w:rFonts w:ascii="Courier" w:hAnsi="Courier"/>
          <w:b/>
          <w:sz w:val="20"/>
          <w:szCs w:val="20"/>
        </w:rPr>
        <w:t xml:space="preserve">0 </w:t>
      </w:r>
      <w:r w:rsidRPr="007D0195">
        <w:rPr>
          <w:rFonts w:ascii="Courier" w:hAnsi="Courier"/>
          <w:b/>
          <w:sz w:val="20"/>
          <w:szCs w:val="20"/>
          <w:lang w:val="en-US"/>
        </w:rPr>
        <w:t>Warning</w:t>
      </w:r>
      <w:r w:rsidRPr="00082FA1">
        <w:rPr>
          <w:rFonts w:ascii="Courier" w:hAnsi="Courier"/>
          <w:b/>
          <w:sz w:val="20"/>
          <w:szCs w:val="20"/>
        </w:rPr>
        <w:t xml:space="preserve"> </w:t>
      </w:r>
      <w:r w:rsidRPr="007D0195">
        <w:rPr>
          <w:rFonts w:ascii="Courier" w:hAnsi="Courier"/>
          <w:b/>
          <w:sz w:val="20"/>
          <w:szCs w:val="20"/>
          <w:lang w:val="en-US"/>
        </w:rPr>
        <w:t>Errors</w:t>
      </w:r>
    </w:p>
    <w:p w14:paraId="58C4E20F" w14:textId="77777777" w:rsidR="00D3113A" w:rsidRPr="00D3113A" w:rsidRDefault="00D3113A" w:rsidP="00D3113A">
      <w:pPr>
        <w:shd w:val="clear" w:color="auto" w:fill="CCFFFF"/>
        <w:rPr>
          <w:rFonts w:ascii="Courier" w:hAnsi="Courier"/>
          <w:b/>
          <w:sz w:val="20"/>
          <w:szCs w:val="20"/>
        </w:rPr>
      </w:pPr>
      <w:r w:rsidRPr="00082FA1">
        <w:rPr>
          <w:rFonts w:ascii="Courier" w:hAnsi="Courier"/>
          <w:b/>
          <w:sz w:val="20"/>
          <w:szCs w:val="20"/>
        </w:rPr>
        <w:t xml:space="preserve">      </w:t>
      </w:r>
      <w:r w:rsidRPr="00D3113A">
        <w:rPr>
          <w:rFonts w:ascii="Courier" w:hAnsi="Courier"/>
          <w:b/>
          <w:sz w:val="20"/>
          <w:szCs w:val="20"/>
        </w:rPr>
        <w:t>0 Severe  Errors</w:t>
      </w:r>
    </w:p>
    <w:p w14:paraId="1421425A" w14:textId="77777777" w:rsidR="001D4204" w:rsidRDefault="001D4204" w:rsidP="004E1306">
      <w:pPr>
        <w:ind w:firstLine="720"/>
      </w:pPr>
      <w:r>
        <w:t>Результат работы данной программы, которая, кстати, почти соответствует требованиям 3-й ЛР по курсу очень простые:</w:t>
      </w:r>
    </w:p>
    <w:p w14:paraId="5AFB358F" w14:textId="77777777" w:rsidR="001D4204" w:rsidRPr="001D4204" w:rsidRDefault="001D4204" w:rsidP="001D4204">
      <w:pPr>
        <w:shd w:val="clear" w:color="auto" w:fill="C0C0C0"/>
        <w:rPr>
          <w:rFonts w:ascii="Courier" w:hAnsi="Courier"/>
          <w:b/>
        </w:rPr>
      </w:pPr>
      <w:r w:rsidRPr="001D4204">
        <w:rPr>
          <w:rFonts w:ascii="Courier" w:hAnsi="Courier"/>
          <w:b/>
        </w:rPr>
        <w:t>А</w:t>
      </w:r>
    </w:p>
    <w:p w14:paraId="724297FF" w14:textId="77777777" w:rsidR="001D4204" w:rsidRPr="001D4204" w:rsidRDefault="001D4204" w:rsidP="001D4204">
      <w:pPr>
        <w:shd w:val="clear" w:color="auto" w:fill="C0C0C0"/>
        <w:rPr>
          <w:rFonts w:ascii="Courier" w:hAnsi="Courier"/>
          <w:b/>
        </w:rPr>
      </w:pPr>
      <w:r w:rsidRPr="001D4204">
        <w:rPr>
          <w:rFonts w:ascii="Courier" w:hAnsi="Courier"/>
          <w:b/>
        </w:rPr>
        <w:t>В</w:t>
      </w:r>
    </w:p>
    <w:p w14:paraId="7FCE04CC" w14:textId="77777777" w:rsidR="001D4204" w:rsidRDefault="001D4204" w:rsidP="004E1306">
      <w:pPr>
        <w:ind w:firstLine="720"/>
      </w:pPr>
      <w:r>
        <w:t>После вывода 2-х символов, каждый на отдельной строке, программа ожидает нажатия любой клавиши и затем заканчивается.</w:t>
      </w:r>
    </w:p>
    <w:p w14:paraId="1D9B0D5B" w14:textId="77777777" w:rsidR="00B414BE" w:rsidRDefault="001D4204" w:rsidP="004E1306">
      <w:pPr>
        <w:ind w:firstLine="720"/>
      </w:pPr>
      <w:r>
        <w:t xml:space="preserve"> </w:t>
      </w:r>
    </w:p>
    <w:p w14:paraId="605C30A7" w14:textId="77777777" w:rsidR="00D3113A" w:rsidRDefault="00B414BE" w:rsidP="004E1306">
      <w:pPr>
        <w:ind w:firstLine="720"/>
      </w:pPr>
      <w:r>
        <w:br w:type="page"/>
      </w:r>
    </w:p>
    <w:p w14:paraId="4BC35347" w14:textId="77777777" w:rsidR="00D3113A" w:rsidRPr="00961001" w:rsidRDefault="00D3113A" w:rsidP="004E1306">
      <w:pPr>
        <w:ind w:firstLine="720"/>
        <w:rPr>
          <w:vanish/>
        </w:rPr>
      </w:pPr>
    </w:p>
    <w:p w14:paraId="1F5EB81E" w14:textId="77777777" w:rsidR="002B356C" w:rsidRPr="00961001" w:rsidRDefault="002B356C" w:rsidP="002B356C">
      <w:pPr>
        <w:pStyle w:val="1"/>
        <w:rPr>
          <w:vanish/>
        </w:rPr>
      </w:pPr>
      <w:r w:rsidRPr="00961001">
        <w:rPr>
          <w:vanish/>
        </w:rPr>
        <w:fldChar w:fldCharType="begin"/>
      </w:r>
      <w:r w:rsidRPr="00961001">
        <w:rPr>
          <w:vanish/>
        </w:rPr>
        <w:instrText xml:space="preserve"> AUTONUMLGL  </w:instrText>
      </w:r>
      <w:r w:rsidRPr="00961001">
        <w:rPr>
          <w:vanish/>
        </w:rPr>
        <w:fldChar w:fldCharType="end"/>
      </w:r>
      <w:r w:rsidRPr="00961001">
        <w:rPr>
          <w:vanish/>
        </w:rPr>
        <w:t xml:space="preserve"> Объектные модули и их библиотеки</w:t>
      </w:r>
    </w:p>
    <w:p w14:paraId="0FCA0AE7" w14:textId="77777777" w:rsidR="007F1DD5" w:rsidRPr="00961001" w:rsidRDefault="00B12D59" w:rsidP="007F1DD5">
      <w:pPr>
        <w:ind w:firstLine="720"/>
        <w:rPr>
          <w:vanish/>
          <w:color w:val="FF0000"/>
        </w:rPr>
      </w:pPr>
      <w:r w:rsidRPr="00961001">
        <w:rPr>
          <w:vanish/>
          <w:color w:val="FF0000"/>
        </w:rPr>
        <w:t>«Раздел находится в стадии проработки!!!”</w:t>
      </w:r>
    </w:p>
    <w:p w14:paraId="5510F5A4" w14:textId="77777777" w:rsidR="007F1DD5" w:rsidRPr="00961001" w:rsidRDefault="007F1DD5" w:rsidP="007F1DD5">
      <w:pPr>
        <w:ind w:firstLine="720"/>
        <w:rPr>
          <w:vanish/>
        </w:rPr>
      </w:pPr>
    </w:p>
    <w:p w14:paraId="06AC777D" w14:textId="77777777" w:rsidR="00454B28" w:rsidRPr="00961001" w:rsidRDefault="00454B28" w:rsidP="00454B28">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Объектный модель и его назначение</w:t>
      </w:r>
    </w:p>
    <w:p w14:paraId="2170A0E6" w14:textId="77777777" w:rsidR="00454B28" w:rsidRPr="00961001" w:rsidRDefault="00454B28" w:rsidP="00454B28">
      <w:pPr>
        <w:rPr>
          <w:vanish/>
        </w:rPr>
      </w:pPr>
    </w:p>
    <w:p w14:paraId="78D94AA7" w14:textId="77777777" w:rsidR="00454B28" w:rsidRPr="00961001" w:rsidRDefault="00454B28" w:rsidP="00454B28">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Библиотеки объектных модулей и  их использование</w:t>
      </w:r>
    </w:p>
    <w:p w14:paraId="4311E43A" w14:textId="77777777" w:rsidR="002B356C" w:rsidRPr="00961001" w:rsidRDefault="002B356C" w:rsidP="002B356C">
      <w:pPr>
        <w:rPr>
          <w:vanish/>
        </w:rPr>
      </w:pPr>
    </w:p>
    <w:p w14:paraId="206D4CC7" w14:textId="77777777" w:rsidR="00454B28" w:rsidRPr="00961001" w:rsidRDefault="00454B28" w:rsidP="00454B28">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Библиотекари (</w:t>
      </w:r>
      <w:r w:rsidRPr="00961001">
        <w:rPr>
          <w:i w:val="0"/>
          <w:vanish/>
          <w:lang w:val="en-US"/>
        </w:rPr>
        <w:t>TLIB</w:t>
      </w:r>
      <w:r w:rsidR="009E5328" w:rsidRPr="00961001">
        <w:rPr>
          <w:i w:val="0"/>
          <w:vanish/>
        </w:rPr>
        <w:t xml:space="preserve">, </w:t>
      </w:r>
      <w:r w:rsidR="009E5328" w:rsidRPr="00961001">
        <w:rPr>
          <w:i w:val="0"/>
          <w:vanish/>
          <w:lang w:val="en-US"/>
        </w:rPr>
        <w:t>LIB</w:t>
      </w:r>
      <w:r w:rsidRPr="00961001">
        <w:rPr>
          <w:i w:val="0"/>
          <w:vanish/>
        </w:rPr>
        <w:t>) и работа с ними</w:t>
      </w:r>
    </w:p>
    <w:p w14:paraId="1C27419E" w14:textId="77777777" w:rsidR="00454B28" w:rsidRPr="00961001" w:rsidRDefault="00454B28" w:rsidP="00454B28">
      <w:pPr>
        <w:rPr>
          <w:vanish/>
        </w:rPr>
      </w:pPr>
    </w:p>
    <w:p w14:paraId="290CFD47" w14:textId="77777777" w:rsidR="001D4204" w:rsidRPr="00961001" w:rsidRDefault="001D4204" w:rsidP="00454B28">
      <w:pPr>
        <w:rPr>
          <w:vanish/>
        </w:rPr>
      </w:pPr>
      <w:r w:rsidRPr="00961001">
        <w:rPr>
          <w:vanish/>
        </w:rPr>
        <w:br w:type="page"/>
      </w:r>
    </w:p>
    <w:p w14:paraId="725D4D14" w14:textId="77777777" w:rsidR="002741D6" w:rsidRPr="00961001" w:rsidRDefault="002741D6" w:rsidP="002741D6">
      <w:pPr>
        <w:pStyle w:val="1"/>
        <w:rPr>
          <w:vanish/>
        </w:rPr>
      </w:pPr>
      <w:r w:rsidRPr="00961001">
        <w:rPr>
          <w:vanish/>
        </w:rPr>
        <w:fldChar w:fldCharType="begin"/>
      </w:r>
      <w:r w:rsidRPr="00961001">
        <w:rPr>
          <w:vanish/>
        </w:rPr>
        <w:instrText xml:space="preserve"> AUTONUMLGL  </w:instrText>
      </w:r>
      <w:r w:rsidRPr="00961001">
        <w:rPr>
          <w:vanish/>
        </w:rPr>
        <w:fldChar w:fldCharType="end"/>
      </w:r>
      <w:r w:rsidRPr="00961001">
        <w:rPr>
          <w:vanish/>
        </w:rPr>
        <w:t xml:space="preserve"> Утилита </w:t>
      </w:r>
      <w:r w:rsidRPr="00961001">
        <w:rPr>
          <w:vanish/>
          <w:lang w:val="en-US"/>
        </w:rPr>
        <w:t>MAKE</w:t>
      </w:r>
    </w:p>
    <w:p w14:paraId="0062F2A1" w14:textId="77777777" w:rsidR="007F1DD5" w:rsidRPr="00961001" w:rsidRDefault="00B12D59" w:rsidP="007F1DD5">
      <w:pPr>
        <w:ind w:firstLine="720"/>
        <w:rPr>
          <w:vanish/>
          <w:color w:val="FF0000"/>
        </w:rPr>
      </w:pPr>
      <w:r w:rsidRPr="00961001">
        <w:rPr>
          <w:vanish/>
          <w:color w:val="FF0000"/>
        </w:rPr>
        <w:t>«Раздел находится в стадии проработки!!!”</w:t>
      </w:r>
    </w:p>
    <w:p w14:paraId="6F02AF6D" w14:textId="77777777" w:rsidR="007F1DD5" w:rsidRPr="00961001" w:rsidRDefault="001D4204" w:rsidP="007F1DD5">
      <w:pPr>
        <w:ind w:firstLine="720"/>
        <w:rPr>
          <w:vanish/>
        </w:rPr>
      </w:pPr>
      <w:r w:rsidRPr="00961001">
        <w:rPr>
          <w:vanish/>
        </w:rPr>
        <w:br w:type="page"/>
      </w:r>
    </w:p>
    <w:p w14:paraId="5510D77E" w14:textId="77777777" w:rsidR="002B356C" w:rsidRPr="00961001" w:rsidRDefault="002B356C" w:rsidP="002B356C">
      <w:pPr>
        <w:pStyle w:val="1"/>
        <w:rPr>
          <w:vanish/>
        </w:rPr>
      </w:pPr>
      <w:r w:rsidRPr="00961001">
        <w:rPr>
          <w:vanish/>
        </w:rPr>
        <w:fldChar w:fldCharType="begin"/>
      </w:r>
      <w:r w:rsidRPr="00961001">
        <w:rPr>
          <w:vanish/>
        </w:rPr>
        <w:instrText xml:space="preserve"> AUTONUMLGL  </w:instrText>
      </w:r>
      <w:r w:rsidRPr="00961001">
        <w:rPr>
          <w:vanish/>
        </w:rPr>
        <w:fldChar w:fldCharType="end"/>
      </w:r>
      <w:r w:rsidRPr="00961001">
        <w:rPr>
          <w:vanish/>
        </w:rPr>
        <w:t xml:space="preserve"> </w:t>
      </w:r>
      <w:r w:rsidR="00AC082B" w:rsidRPr="00961001">
        <w:rPr>
          <w:vanish/>
          <w:lang w:val="en-US"/>
        </w:rPr>
        <w:t>PSP</w:t>
      </w:r>
      <w:r w:rsidR="00AC082B" w:rsidRPr="00961001">
        <w:rPr>
          <w:vanish/>
        </w:rPr>
        <w:t xml:space="preserve">, </w:t>
      </w:r>
      <w:r w:rsidRPr="00961001">
        <w:rPr>
          <w:vanish/>
          <w:lang w:val="en-US"/>
        </w:rPr>
        <w:t>COM</w:t>
      </w:r>
      <w:r w:rsidRPr="00961001">
        <w:rPr>
          <w:vanish/>
        </w:rPr>
        <w:t xml:space="preserve"> и </w:t>
      </w:r>
      <w:r w:rsidRPr="00961001">
        <w:rPr>
          <w:vanish/>
          <w:lang w:val="en-US"/>
        </w:rPr>
        <w:t>EXE</w:t>
      </w:r>
      <w:r w:rsidRPr="00961001">
        <w:rPr>
          <w:vanish/>
        </w:rPr>
        <w:t xml:space="preserve"> исполнимые файлы</w:t>
      </w:r>
    </w:p>
    <w:p w14:paraId="0227DE69" w14:textId="77777777" w:rsidR="007F1DD5" w:rsidRPr="00961001" w:rsidRDefault="00B12D59" w:rsidP="007F1DD5">
      <w:pPr>
        <w:ind w:firstLine="720"/>
        <w:rPr>
          <w:vanish/>
          <w:color w:val="FF0000"/>
        </w:rPr>
      </w:pPr>
      <w:r w:rsidRPr="00961001">
        <w:rPr>
          <w:vanish/>
          <w:color w:val="FF0000"/>
        </w:rPr>
        <w:t>«Раздел находится в стадии проработки!!!”</w:t>
      </w:r>
    </w:p>
    <w:p w14:paraId="4E8C0942" w14:textId="77777777" w:rsidR="007F1DD5" w:rsidRPr="00961001" w:rsidRDefault="007F1DD5" w:rsidP="007F1DD5">
      <w:pPr>
        <w:ind w:firstLine="720"/>
        <w:rPr>
          <w:vanish/>
        </w:rPr>
      </w:pPr>
    </w:p>
    <w:p w14:paraId="6D4BFBC6" w14:textId="77777777" w:rsidR="002741D6" w:rsidRPr="00961001" w:rsidRDefault="002741D6" w:rsidP="002741D6">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Отличия  </w:t>
      </w:r>
      <w:r w:rsidRPr="00961001">
        <w:rPr>
          <w:i w:val="0"/>
          <w:vanish/>
          <w:lang w:val="en-US"/>
        </w:rPr>
        <w:t>COM</w:t>
      </w:r>
      <w:r w:rsidRPr="00961001">
        <w:rPr>
          <w:i w:val="0"/>
          <w:vanish/>
        </w:rPr>
        <w:t xml:space="preserve"> и </w:t>
      </w:r>
      <w:r w:rsidRPr="00961001">
        <w:rPr>
          <w:i w:val="0"/>
          <w:vanish/>
          <w:lang w:val="en-US"/>
        </w:rPr>
        <w:t>EXE</w:t>
      </w:r>
      <w:r w:rsidRPr="00961001">
        <w:rPr>
          <w:i w:val="0"/>
          <w:vanish/>
        </w:rPr>
        <w:t xml:space="preserve"> программ</w:t>
      </w:r>
    </w:p>
    <w:p w14:paraId="1706C0C3" w14:textId="77777777" w:rsidR="002741D6" w:rsidRPr="00961001" w:rsidRDefault="002741D6" w:rsidP="002741D6">
      <w:pPr>
        <w:rPr>
          <w:vanish/>
        </w:rPr>
      </w:pPr>
    </w:p>
    <w:p w14:paraId="791DA69E" w14:textId="77777777" w:rsidR="002741D6" w:rsidRPr="00961001" w:rsidRDefault="002741D6" w:rsidP="002741D6">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w:t>
      </w:r>
      <w:r w:rsidRPr="00961001">
        <w:rPr>
          <w:i w:val="0"/>
          <w:vanish/>
          <w:lang w:val="en-US"/>
        </w:rPr>
        <w:t>COM</w:t>
      </w:r>
      <w:r w:rsidRPr="00961001">
        <w:rPr>
          <w:i w:val="0"/>
          <w:vanish/>
        </w:rPr>
        <w:t xml:space="preserve"> программы</w:t>
      </w:r>
    </w:p>
    <w:p w14:paraId="018DFAEE" w14:textId="77777777" w:rsidR="002741D6" w:rsidRPr="00961001" w:rsidRDefault="002741D6" w:rsidP="002741D6">
      <w:pPr>
        <w:rPr>
          <w:vanish/>
        </w:rPr>
      </w:pPr>
    </w:p>
    <w:p w14:paraId="3EE035EE" w14:textId="77777777" w:rsidR="00AC082B" w:rsidRPr="00961001" w:rsidRDefault="00AC082B" w:rsidP="00AC082B">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w:t>
      </w:r>
      <w:r w:rsidRPr="00961001">
        <w:rPr>
          <w:i w:val="0"/>
          <w:vanish/>
          <w:lang w:val="en-US"/>
        </w:rPr>
        <w:t>EXE</w:t>
      </w:r>
      <w:r w:rsidRPr="00961001">
        <w:rPr>
          <w:i w:val="0"/>
          <w:vanish/>
        </w:rPr>
        <w:t xml:space="preserve"> программы</w:t>
      </w:r>
    </w:p>
    <w:p w14:paraId="3A81D184" w14:textId="77777777" w:rsidR="00AC082B" w:rsidRPr="00961001" w:rsidRDefault="00AC082B" w:rsidP="00AC082B">
      <w:pPr>
        <w:rPr>
          <w:vanish/>
        </w:rPr>
      </w:pPr>
    </w:p>
    <w:p w14:paraId="214F8308" w14:textId="77777777" w:rsidR="00AC082B" w:rsidRPr="00961001" w:rsidRDefault="00AC082B" w:rsidP="00AC082B">
      <w:pPr>
        <w:pStyle w:val="20"/>
        <w:rPr>
          <w:i w:val="0"/>
          <w:vanish/>
        </w:rPr>
      </w:pPr>
      <w:r w:rsidRPr="00961001">
        <w:rPr>
          <w:vanish/>
          <w:lang w:val="en-US"/>
        </w:rPr>
        <w:fldChar w:fldCharType="begin"/>
      </w:r>
      <w:r w:rsidRPr="00961001">
        <w:rPr>
          <w:vanish/>
        </w:rPr>
        <w:instrText xml:space="preserve"> </w:instrText>
      </w:r>
      <w:r w:rsidRPr="00961001">
        <w:rPr>
          <w:vanish/>
          <w:lang w:val="en-US"/>
        </w:rPr>
        <w:instrText>AUTONUMLGL</w:instrText>
      </w:r>
      <w:r w:rsidRPr="00961001">
        <w:rPr>
          <w:vanish/>
        </w:rPr>
        <w:instrText xml:space="preserve">  </w:instrText>
      </w:r>
      <w:r w:rsidRPr="00961001">
        <w:rPr>
          <w:vanish/>
          <w:lang w:val="en-US"/>
        </w:rPr>
        <w:fldChar w:fldCharType="end"/>
      </w:r>
      <w:r w:rsidRPr="00961001">
        <w:rPr>
          <w:vanish/>
        </w:rPr>
        <w:t xml:space="preserve"> </w:t>
      </w:r>
      <w:r w:rsidRPr="00961001">
        <w:rPr>
          <w:i w:val="0"/>
          <w:vanish/>
          <w:lang w:val="en-US"/>
        </w:rPr>
        <w:t>PSP</w:t>
      </w:r>
      <w:r w:rsidRPr="00961001">
        <w:rPr>
          <w:i w:val="0"/>
          <w:vanish/>
        </w:rPr>
        <w:t xml:space="preserve"> </w:t>
      </w:r>
    </w:p>
    <w:p w14:paraId="026287BA" w14:textId="77777777" w:rsidR="00AC082B" w:rsidRPr="00961001" w:rsidRDefault="00AC082B" w:rsidP="00AC082B">
      <w:pPr>
        <w:rPr>
          <w:vanish/>
        </w:rPr>
      </w:pPr>
    </w:p>
    <w:p w14:paraId="18FD986E" w14:textId="77777777" w:rsidR="002B356C" w:rsidRPr="00961001" w:rsidRDefault="001D4204" w:rsidP="002B356C">
      <w:pPr>
        <w:rPr>
          <w:vanish/>
        </w:rPr>
      </w:pPr>
      <w:r w:rsidRPr="00961001">
        <w:rPr>
          <w:vanish/>
        </w:rPr>
        <w:br w:type="page"/>
      </w:r>
    </w:p>
    <w:p w14:paraId="53CD6DBB" w14:textId="77777777" w:rsidR="002F4CC1" w:rsidRPr="00961001" w:rsidRDefault="002F4CC1" w:rsidP="002F4CC1">
      <w:pPr>
        <w:pStyle w:val="1"/>
        <w:rPr>
          <w:vanish/>
        </w:rPr>
      </w:pPr>
      <w:r w:rsidRPr="00961001">
        <w:rPr>
          <w:vanish/>
        </w:rPr>
        <w:fldChar w:fldCharType="begin"/>
      </w:r>
      <w:r w:rsidRPr="00961001">
        <w:rPr>
          <w:vanish/>
        </w:rPr>
        <w:instrText xml:space="preserve"> AUTONUMLGL  </w:instrText>
      </w:r>
      <w:r w:rsidRPr="00961001">
        <w:rPr>
          <w:vanish/>
        </w:rPr>
        <w:fldChar w:fldCharType="end"/>
      </w:r>
      <w:r w:rsidRPr="00961001">
        <w:rPr>
          <w:vanish/>
        </w:rPr>
        <w:t xml:space="preserve"> Система команд МП</w:t>
      </w:r>
    </w:p>
    <w:p w14:paraId="0AF79181" w14:textId="77777777" w:rsidR="002F4CC1" w:rsidRPr="00961001" w:rsidRDefault="002F4CC1" w:rsidP="002F4CC1">
      <w:pPr>
        <w:ind w:firstLine="720"/>
        <w:rPr>
          <w:vanish/>
          <w:color w:val="FF0000"/>
        </w:rPr>
      </w:pPr>
      <w:r w:rsidRPr="00961001">
        <w:rPr>
          <w:vanish/>
          <w:color w:val="FF0000"/>
        </w:rPr>
        <w:t>«Раздел находится в стадии проработки!!!”</w:t>
      </w:r>
    </w:p>
    <w:p w14:paraId="5695AAEC" w14:textId="77777777" w:rsidR="002F4CC1" w:rsidRPr="00961001" w:rsidRDefault="002F4CC1" w:rsidP="002F4CC1">
      <w:pPr>
        <w:ind w:firstLine="720"/>
        <w:rPr>
          <w:vanish/>
        </w:rPr>
      </w:pPr>
    </w:p>
    <w:p w14:paraId="46CB0E41" w14:textId="77777777" w:rsidR="002F4CC1" w:rsidRPr="00961001" w:rsidRDefault="002F4CC1" w:rsidP="002F4CC1">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Классификация</w:t>
      </w:r>
    </w:p>
    <w:p w14:paraId="76EEAA61" w14:textId="77777777" w:rsidR="002F4CC1" w:rsidRPr="00961001" w:rsidRDefault="002F4CC1" w:rsidP="002F4CC1">
      <w:pPr>
        <w:rPr>
          <w:vanish/>
        </w:rPr>
      </w:pPr>
    </w:p>
    <w:p w14:paraId="3D0B321E" w14:textId="77777777" w:rsidR="002F4CC1" w:rsidRPr="00961001" w:rsidRDefault="002F4CC1" w:rsidP="002F4CC1">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w:t>
      </w:r>
    </w:p>
    <w:p w14:paraId="718E6B82" w14:textId="77777777" w:rsidR="002F4CC1" w:rsidRPr="00961001" w:rsidRDefault="002F4CC1" w:rsidP="002F4CC1">
      <w:pPr>
        <w:rPr>
          <w:vanish/>
        </w:rPr>
      </w:pPr>
    </w:p>
    <w:p w14:paraId="7FBF466B" w14:textId="77777777" w:rsidR="002F4CC1" w:rsidRPr="00961001" w:rsidRDefault="002F4CC1" w:rsidP="002F4CC1">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w:t>
      </w:r>
    </w:p>
    <w:p w14:paraId="67FD8229" w14:textId="77777777" w:rsidR="002F4CC1" w:rsidRPr="00961001" w:rsidRDefault="002F4CC1" w:rsidP="002F4CC1">
      <w:pPr>
        <w:rPr>
          <w:vanish/>
        </w:rPr>
      </w:pPr>
    </w:p>
    <w:p w14:paraId="03775283" w14:textId="77777777" w:rsidR="002F4CC1" w:rsidRPr="00961001" w:rsidRDefault="002F4CC1" w:rsidP="002F4CC1">
      <w:pPr>
        <w:pStyle w:val="20"/>
        <w:rPr>
          <w:i w:val="0"/>
          <w:vanish/>
        </w:rPr>
      </w:pPr>
      <w:r w:rsidRPr="00961001">
        <w:rPr>
          <w:vanish/>
          <w:lang w:val="en-US"/>
        </w:rPr>
        <w:fldChar w:fldCharType="begin"/>
      </w:r>
      <w:r w:rsidRPr="00961001">
        <w:rPr>
          <w:vanish/>
        </w:rPr>
        <w:instrText xml:space="preserve"> </w:instrText>
      </w:r>
      <w:r w:rsidRPr="00961001">
        <w:rPr>
          <w:vanish/>
          <w:lang w:val="en-US"/>
        </w:rPr>
        <w:instrText>AUTONUMLGL</w:instrText>
      </w:r>
      <w:r w:rsidRPr="00961001">
        <w:rPr>
          <w:vanish/>
        </w:rPr>
        <w:instrText xml:space="preserve">  </w:instrText>
      </w:r>
      <w:r w:rsidRPr="00961001">
        <w:rPr>
          <w:vanish/>
          <w:lang w:val="en-US"/>
        </w:rPr>
        <w:fldChar w:fldCharType="end"/>
      </w:r>
      <w:r w:rsidRPr="00961001">
        <w:rPr>
          <w:vanish/>
        </w:rPr>
        <w:t xml:space="preserve"> </w:t>
      </w:r>
      <w:r w:rsidRPr="00961001">
        <w:rPr>
          <w:i w:val="0"/>
          <w:vanish/>
        </w:rPr>
        <w:t xml:space="preserve">Примеры </w:t>
      </w:r>
    </w:p>
    <w:p w14:paraId="13A5297C" w14:textId="77777777" w:rsidR="002F4CC1" w:rsidRPr="00961001" w:rsidRDefault="002F4CC1" w:rsidP="002B356C">
      <w:pPr>
        <w:rPr>
          <w:vanish/>
        </w:rPr>
      </w:pPr>
      <w:r w:rsidRPr="00961001">
        <w:rPr>
          <w:vanish/>
        </w:rPr>
        <w:br w:type="page"/>
      </w:r>
    </w:p>
    <w:p w14:paraId="42352EDF" w14:textId="77777777" w:rsidR="002B356C" w:rsidRPr="00961001" w:rsidRDefault="002B356C" w:rsidP="002B356C">
      <w:pPr>
        <w:pStyle w:val="1"/>
        <w:rPr>
          <w:vanish/>
        </w:rPr>
      </w:pPr>
      <w:r w:rsidRPr="00961001">
        <w:rPr>
          <w:vanish/>
        </w:rPr>
        <w:fldChar w:fldCharType="begin"/>
      </w:r>
      <w:r w:rsidRPr="00961001">
        <w:rPr>
          <w:vanish/>
        </w:rPr>
        <w:instrText xml:space="preserve"> AUTONUMLGL  </w:instrText>
      </w:r>
      <w:r w:rsidRPr="00961001">
        <w:rPr>
          <w:vanish/>
        </w:rPr>
        <w:fldChar w:fldCharType="end"/>
      </w:r>
      <w:r w:rsidRPr="00961001">
        <w:rPr>
          <w:vanish/>
        </w:rPr>
        <w:t xml:space="preserve"> Листинг программ на Ассемблере и его составляющие</w:t>
      </w:r>
    </w:p>
    <w:p w14:paraId="0D53FD07" w14:textId="77777777" w:rsidR="007F1DD5" w:rsidRPr="00961001" w:rsidRDefault="00B12D59" w:rsidP="007F1DD5">
      <w:pPr>
        <w:ind w:firstLine="720"/>
        <w:rPr>
          <w:b/>
          <w:vanish/>
          <w:color w:val="FF0000"/>
        </w:rPr>
      </w:pPr>
      <w:r w:rsidRPr="00961001">
        <w:rPr>
          <w:b/>
          <w:vanish/>
          <w:color w:val="FF0000"/>
        </w:rPr>
        <w:t>«Раздел находится в стадии проработки!!!”</w:t>
      </w:r>
    </w:p>
    <w:p w14:paraId="6A1EAB1D" w14:textId="77777777" w:rsidR="00551B16" w:rsidRPr="00961001" w:rsidRDefault="00551B16" w:rsidP="00551B16">
      <w:pPr>
        <w:shd w:val="clear" w:color="auto" w:fill="CCFFFF"/>
        <w:rPr>
          <w:rFonts w:ascii="Courier" w:hAnsi="Courier"/>
          <w:b/>
          <w:vanish/>
        </w:rPr>
      </w:pPr>
    </w:p>
    <w:p w14:paraId="359772DE" w14:textId="77777777" w:rsidR="00551B16" w:rsidRPr="00961001" w:rsidRDefault="00551B16" w:rsidP="00551B16">
      <w:pPr>
        <w:shd w:val="clear" w:color="auto" w:fill="CCFFFF"/>
        <w:rPr>
          <w:b/>
          <w:vanish/>
        </w:rPr>
      </w:pPr>
    </w:p>
    <w:p w14:paraId="0E1E87BE" w14:textId="77777777" w:rsidR="00551B16" w:rsidRPr="00961001" w:rsidRDefault="00551B16" w:rsidP="00551B16">
      <w:pPr>
        <w:shd w:val="clear" w:color="auto" w:fill="CCFFFF"/>
        <w:rPr>
          <w:b/>
          <w:vanish/>
        </w:rPr>
      </w:pPr>
    </w:p>
    <w:p w14:paraId="444A3660" w14:textId="77777777" w:rsidR="00551B16" w:rsidRPr="00961001" w:rsidRDefault="00551B16" w:rsidP="00551B16">
      <w:pPr>
        <w:shd w:val="clear" w:color="auto" w:fill="CCFFFF"/>
        <w:rPr>
          <w:rFonts w:ascii="Courier" w:hAnsi="Courier"/>
          <w:b/>
          <w:vanish/>
          <w:lang w:val="fr-FR"/>
        </w:rPr>
      </w:pPr>
      <w:r w:rsidRPr="00961001">
        <w:rPr>
          <w:rFonts w:ascii="Courier" w:hAnsi="Courier"/>
          <w:b/>
          <w:vanish/>
          <w:lang w:val="fr-FR"/>
        </w:rPr>
        <w:t>Microsoft (R) QuickAssembler for QuickC Version 2.51         02/20/9</w:t>
      </w:r>
    </w:p>
    <w:p w14:paraId="6E14DD1C" w14:textId="77777777" w:rsidR="00551B16" w:rsidRPr="00961001" w:rsidRDefault="00551B16" w:rsidP="00551B16">
      <w:pPr>
        <w:shd w:val="clear" w:color="auto" w:fill="CCFFFF"/>
        <w:rPr>
          <w:rFonts w:ascii="Courier" w:hAnsi="Courier"/>
          <w:b/>
          <w:vanish/>
          <w:lang w:val="fr-FR"/>
        </w:rPr>
      </w:pPr>
      <w:r w:rsidRPr="00961001">
        <w:rPr>
          <w:rFonts w:ascii="Courier" w:hAnsi="Courier"/>
          <w:b/>
          <w:vanish/>
          <w:lang w:val="fr-FR"/>
        </w:rPr>
        <w:t xml:space="preserve">                                                              </w:t>
      </w:r>
    </w:p>
    <w:p w14:paraId="31736C04" w14:textId="77777777" w:rsidR="00551B16" w:rsidRPr="00961001" w:rsidRDefault="00551B16" w:rsidP="00551B16">
      <w:pPr>
        <w:shd w:val="clear" w:color="auto" w:fill="CCFFFF"/>
        <w:rPr>
          <w:rFonts w:ascii="Courier" w:hAnsi="Courier"/>
          <w:b/>
          <w:vanish/>
          <w:lang w:val="fr-FR"/>
        </w:rPr>
      </w:pPr>
      <w:r w:rsidRPr="00961001">
        <w:rPr>
          <w:rFonts w:ascii="Courier" w:hAnsi="Courier"/>
          <w:b/>
          <w:vanish/>
          <w:lang w:val="fr-FR"/>
        </w:rPr>
        <w:t xml:space="preserve"> 0000</w:t>
      </w:r>
      <w:r w:rsidRPr="00961001">
        <w:rPr>
          <w:rFonts w:ascii="Courier" w:hAnsi="Courier"/>
          <w:b/>
          <w:vanish/>
          <w:lang w:val="fr-FR"/>
        </w:rPr>
        <w:tab/>
      </w:r>
      <w:r w:rsidRPr="00961001">
        <w:rPr>
          <w:rFonts w:ascii="Courier" w:hAnsi="Courier"/>
          <w:b/>
          <w:vanish/>
          <w:lang w:val="fr-FR"/>
        </w:rPr>
        <w:tab/>
      </w:r>
      <w:r w:rsidRPr="00961001">
        <w:rPr>
          <w:rFonts w:ascii="Courier" w:hAnsi="Courier"/>
          <w:b/>
          <w:vanish/>
          <w:lang w:val="fr-FR"/>
        </w:rPr>
        <w:tab/>
      </w:r>
      <w:r w:rsidRPr="00961001">
        <w:rPr>
          <w:rFonts w:ascii="Courier" w:hAnsi="Courier"/>
          <w:b/>
          <w:vanish/>
          <w:lang w:val="fr-FR"/>
        </w:rPr>
        <w:tab/>
        <w:t>mycode SEGMENT 'code'</w:t>
      </w:r>
    </w:p>
    <w:p w14:paraId="34039E36" w14:textId="77777777" w:rsidR="00551B16" w:rsidRPr="00D80E90" w:rsidRDefault="00551B16" w:rsidP="00551B16">
      <w:pPr>
        <w:shd w:val="clear" w:color="auto" w:fill="CCFFFF"/>
        <w:rPr>
          <w:rFonts w:ascii="Courier" w:hAnsi="Courier"/>
          <w:b/>
          <w:vanish/>
        </w:rPr>
      </w:pPr>
      <w:r w:rsidRPr="00961001">
        <w:rPr>
          <w:rFonts w:ascii="Courier" w:hAnsi="Courier"/>
          <w:b/>
          <w:vanish/>
          <w:lang w:val="fr-FR"/>
        </w:rPr>
        <w:tab/>
      </w:r>
      <w:r w:rsidRPr="00961001">
        <w:rPr>
          <w:rFonts w:ascii="Courier" w:hAnsi="Courier"/>
          <w:b/>
          <w:vanish/>
          <w:lang w:val="fr-FR"/>
        </w:rPr>
        <w:tab/>
      </w:r>
      <w:r w:rsidRPr="00961001">
        <w:rPr>
          <w:rFonts w:ascii="Courier" w:hAnsi="Courier"/>
          <w:b/>
          <w:vanish/>
          <w:lang w:val="fr-FR"/>
        </w:rPr>
        <w:tab/>
      </w:r>
      <w:r w:rsidRPr="00961001">
        <w:rPr>
          <w:rFonts w:ascii="Courier" w:hAnsi="Courier"/>
          <w:b/>
          <w:vanish/>
          <w:lang w:val="fr-FR"/>
        </w:rPr>
        <w:tab/>
        <w:t xml:space="preserve">    </w:t>
      </w:r>
      <w:r w:rsidRPr="00961001">
        <w:rPr>
          <w:rFonts w:ascii="Courier" w:hAnsi="Courier"/>
          <w:b/>
          <w:vanish/>
          <w:lang w:val="en-US"/>
        </w:rPr>
        <w:t>assume</w:t>
      </w:r>
      <w:r w:rsidRPr="00D80E90">
        <w:rPr>
          <w:rFonts w:ascii="Courier" w:hAnsi="Courier"/>
          <w:b/>
          <w:vanish/>
        </w:rPr>
        <w:t xml:space="preserve"> </w:t>
      </w:r>
      <w:r w:rsidRPr="00961001">
        <w:rPr>
          <w:rFonts w:ascii="Courier" w:hAnsi="Courier"/>
          <w:b/>
          <w:vanish/>
          <w:lang w:val="en-US"/>
        </w:rPr>
        <w:t>cs</w:t>
      </w:r>
      <w:r w:rsidRPr="00D80E90">
        <w:rPr>
          <w:rFonts w:ascii="Courier" w:hAnsi="Courier"/>
          <w:b/>
          <w:vanish/>
        </w:rPr>
        <w:t>:</w:t>
      </w:r>
      <w:r w:rsidRPr="00961001">
        <w:rPr>
          <w:rFonts w:ascii="Courier" w:hAnsi="Courier"/>
          <w:b/>
          <w:vanish/>
          <w:lang w:val="en-US"/>
        </w:rPr>
        <w:t>mycode</w:t>
      </w:r>
    </w:p>
    <w:p w14:paraId="09D93F68" w14:textId="77777777" w:rsidR="00551B16" w:rsidRPr="00961001" w:rsidRDefault="00551B16" w:rsidP="00551B16">
      <w:pPr>
        <w:shd w:val="clear" w:color="auto" w:fill="CCFFFF"/>
        <w:rPr>
          <w:rFonts w:ascii="Courier" w:hAnsi="Courier"/>
          <w:b/>
          <w:vanish/>
        </w:rPr>
      </w:pPr>
      <w:r w:rsidRPr="00D80E90">
        <w:rPr>
          <w:rFonts w:ascii="Courier" w:hAnsi="Courier"/>
          <w:b/>
          <w:vanish/>
        </w:rPr>
        <w:t xml:space="preserve"> </w:t>
      </w:r>
      <w:r w:rsidRPr="00961001">
        <w:rPr>
          <w:rFonts w:ascii="Courier" w:hAnsi="Courier"/>
          <w:b/>
          <w:vanish/>
        </w:rPr>
        <w:t>0000  41</w:t>
      </w:r>
      <w:r w:rsidRPr="00961001">
        <w:rPr>
          <w:rFonts w:ascii="Courier" w:hAnsi="Courier"/>
          <w:b/>
          <w:vanish/>
        </w:rPr>
        <w:tab/>
      </w:r>
      <w:r w:rsidRPr="00961001">
        <w:rPr>
          <w:rFonts w:ascii="Courier" w:hAnsi="Courier"/>
          <w:b/>
          <w:vanish/>
        </w:rPr>
        <w:tab/>
      </w:r>
      <w:r w:rsidRPr="00961001">
        <w:rPr>
          <w:rFonts w:ascii="Courier" w:hAnsi="Courier"/>
          <w:b/>
          <w:vanish/>
        </w:rPr>
        <w:tab/>
      </w:r>
      <w:r w:rsidRPr="00961001">
        <w:rPr>
          <w:rFonts w:ascii="Courier" w:hAnsi="Courier"/>
          <w:b/>
          <w:vanish/>
          <w:lang w:val="en-US"/>
        </w:rPr>
        <w:t>LET</w:t>
      </w:r>
      <w:r w:rsidRPr="00961001">
        <w:rPr>
          <w:rFonts w:ascii="Courier" w:hAnsi="Courier"/>
          <w:b/>
          <w:vanish/>
        </w:rPr>
        <w:t xml:space="preserve">  </w:t>
      </w:r>
      <w:r w:rsidRPr="00961001">
        <w:rPr>
          <w:rFonts w:ascii="Courier" w:hAnsi="Courier"/>
          <w:b/>
          <w:vanish/>
          <w:lang w:val="en-US"/>
        </w:rPr>
        <w:t>DB</w:t>
      </w:r>
      <w:r w:rsidRPr="00961001">
        <w:rPr>
          <w:rFonts w:ascii="Courier" w:hAnsi="Courier"/>
          <w:b/>
          <w:vanish/>
        </w:rPr>
        <w:t xml:space="preserve"> '</w:t>
      </w:r>
      <w:r w:rsidRPr="00961001">
        <w:rPr>
          <w:rFonts w:ascii="Courier" w:hAnsi="Courier"/>
          <w:b/>
          <w:vanish/>
          <w:lang w:val="en-US"/>
        </w:rPr>
        <w:t>A</w:t>
      </w:r>
      <w:r w:rsidRPr="00961001">
        <w:rPr>
          <w:rFonts w:ascii="Courier" w:hAnsi="Courier"/>
          <w:b/>
          <w:vanish/>
        </w:rPr>
        <w:t>'</w:t>
      </w:r>
    </w:p>
    <w:p w14:paraId="6E623EB0" w14:textId="77777777" w:rsidR="00551B16" w:rsidRPr="00961001" w:rsidRDefault="00551B16" w:rsidP="00551B16">
      <w:pPr>
        <w:shd w:val="clear" w:color="auto" w:fill="CCFFFF"/>
        <w:rPr>
          <w:rFonts w:ascii="Courier" w:hAnsi="Courier"/>
          <w:b/>
          <w:vanish/>
        </w:rPr>
      </w:pPr>
      <w:r w:rsidRPr="00961001">
        <w:rPr>
          <w:rFonts w:ascii="Courier" w:hAnsi="Courier"/>
          <w:b/>
          <w:vanish/>
        </w:rPr>
        <w:t xml:space="preserve"> 0001</w:t>
      </w:r>
      <w:r w:rsidRPr="00961001">
        <w:rPr>
          <w:rFonts w:ascii="Courier" w:hAnsi="Courier"/>
          <w:b/>
          <w:vanish/>
        </w:rPr>
        <w:tab/>
      </w:r>
      <w:r w:rsidRPr="00961001">
        <w:rPr>
          <w:rFonts w:ascii="Courier" w:hAnsi="Courier"/>
          <w:b/>
          <w:vanish/>
        </w:rPr>
        <w:tab/>
      </w:r>
      <w:r w:rsidRPr="00961001">
        <w:rPr>
          <w:rFonts w:ascii="Courier" w:hAnsi="Courier"/>
          <w:b/>
          <w:vanish/>
        </w:rPr>
        <w:tab/>
      </w:r>
      <w:r w:rsidRPr="00961001">
        <w:rPr>
          <w:rFonts w:ascii="Courier" w:hAnsi="Courier"/>
          <w:b/>
          <w:vanish/>
        </w:rPr>
        <w:tab/>
      </w:r>
      <w:r w:rsidRPr="00961001">
        <w:rPr>
          <w:rFonts w:ascii="Courier" w:hAnsi="Courier"/>
          <w:b/>
          <w:vanish/>
          <w:lang w:val="en-US"/>
        </w:rPr>
        <w:t>START</w:t>
      </w:r>
      <w:r w:rsidRPr="00961001">
        <w:rPr>
          <w:rFonts w:ascii="Courier" w:hAnsi="Courier"/>
          <w:b/>
          <w:vanish/>
        </w:rPr>
        <w:t>:</w:t>
      </w:r>
    </w:p>
    <w:p w14:paraId="4A0BD1D5" w14:textId="77777777" w:rsidR="00551B16" w:rsidRPr="00961001" w:rsidRDefault="00551B16" w:rsidP="00551B16">
      <w:pPr>
        <w:shd w:val="clear" w:color="auto" w:fill="CCFFFF"/>
        <w:rPr>
          <w:rFonts w:ascii="Courier" w:hAnsi="Courier"/>
          <w:b/>
          <w:vanish/>
        </w:rPr>
      </w:pPr>
      <w:r w:rsidRPr="00961001">
        <w:rPr>
          <w:rFonts w:ascii="Courier" w:hAnsi="Courier"/>
          <w:b/>
          <w:vanish/>
        </w:rPr>
        <w:tab/>
      </w:r>
      <w:r w:rsidRPr="00961001">
        <w:rPr>
          <w:rFonts w:ascii="Courier" w:hAnsi="Courier"/>
          <w:b/>
          <w:vanish/>
        </w:rPr>
        <w:tab/>
      </w:r>
      <w:r w:rsidRPr="00961001">
        <w:rPr>
          <w:rFonts w:ascii="Courier" w:hAnsi="Courier"/>
          <w:b/>
          <w:vanish/>
        </w:rPr>
        <w:tab/>
      </w:r>
      <w:r w:rsidRPr="00961001">
        <w:rPr>
          <w:rFonts w:ascii="Courier" w:hAnsi="Courier"/>
          <w:b/>
          <w:vanish/>
        </w:rPr>
        <w:tab/>
        <w:t>; Загрузка сегментного регистра данных DS</w:t>
      </w:r>
    </w:p>
    <w:p w14:paraId="427DC7CC" w14:textId="77777777" w:rsidR="00551B16" w:rsidRPr="00D80E90" w:rsidRDefault="00551B16" w:rsidP="00551B16">
      <w:pPr>
        <w:shd w:val="clear" w:color="auto" w:fill="CCFFFF"/>
        <w:rPr>
          <w:rFonts w:ascii="Courier" w:hAnsi="Courier"/>
          <w:b/>
          <w:vanish/>
        </w:rPr>
      </w:pPr>
      <w:r w:rsidRPr="00961001">
        <w:rPr>
          <w:rFonts w:ascii="Courier" w:hAnsi="Courier"/>
          <w:b/>
          <w:vanish/>
        </w:rPr>
        <w:t xml:space="preserve"> </w:t>
      </w:r>
      <w:r w:rsidRPr="00D80E90">
        <w:rPr>
          <w:rFonts w:ascii="Courier" w:hAnsi="Courier"/>
          <w:b/>
          <w:vanish/>
        </w:rPr>
        <w:t>0001  0</w:t>
      </w:r>
      <w:r w:rsidRPr="00961001">
        <w:rPr>
          <w:rFonts w:ascii="Courier" w:hAnsi="Courier"/>
          <w:b/>
          <w:vanish/>
          <w:lang w:val="en-US"/>
        </w:rPr>
        <w:t>E</w:t>
      </w:r>
      <w:r w:rsidRPr="00D80E90">
        <w:rPr>
          <w:rFonts w:ascii="Courier" w:hAnsi="Courier"/>
          <w:b/>
          <w:vanish/>
        </w:rPr>
        <w:tab/>
      </w:r>
      <w:r w:rsidRPr="00D80E90">
        <w:rPr>
          <w:rFonts w:ascii="Courier" w:hAnsi="Courier"/>
          <w:b/>
          <w:vanish/>
        </w:rPr>
        <w:tab/>
      </w:r>
      <w:r w:rsidRPr="00D80E90">
        <w:rPr>
          <w:rFonts w:ascii="Courier" w:hAnsi="Courier"/>
          <w:b/>
          <w:vanish/>
        </w:rPr>
        <w:tab/>
        <w:t xml:space="preserve">     </w:t>
      </w:r>
      <w:r w:rsidRPr="00961001">
        <w:rPr>
          <w:rFonts w:ascii="Courier" w:hAnsi="Courier"/>
          <w:b/>
          <w:vanish/>
          <w:lang w:val="en-US"/>
        </w:rPr>
        <w:t>PUSH</w:t>
      </w:r>
      <w:r w:rsidRPr="00D80E90">
        <w:rPr>
          <w:rFonts w:ascii="Courier" w:hAnsi="Courier"/>
          <w:b/>
          <w:vanish/>
        </w:rPr>
        <w:t xml:space="preserve"> </w:t>
      </w:r>
      <w:r w:rsidRPr="00961001">
        <w:rPr>
          <w:rFonts w:ascii="Courier" w:hAnsi="Courier"/>
          <w:b/>
          <w:vanish/>
          <w:lang w:val="en-US"/>
        </w:rPr>
        <w:t>CS</w:t>
      </w:r>
    </w:p>
    <w:p w14:paraId="6E66BAC4" w14:textId="77777777" w:rsidR="00551B16" w:rsidRPr="00D80E90" w:rsidRDefault="00551B16" w:rsidP="00551B16">
      <w:pPr>
        <w:shd w:val="clear" w:color="auto" w:fill="CCFFFF"/>
        <w:rPr>
          <w:rFonts w:ascii="Courier" w:hAnsi="Courier"/>
          <w:b/>
          <w:vanish/>
        </w:rPr>
      </w:pPr>
      <w:r w:rsidRPr="00D80E90">
        <w:rPr>
          <w:rFonts w:ascii="Courier" w:hAnsi="Courier"/>
          <w:b/>
          <w:vanish/>
        </w:rPr>
        <w:t xml:space="preserve"> 0002  1</w:t>
      </w:r>
      <w:r w:rsidRPr="00961001">
        <w:rPr>
          <w:rFonts w:ascii="Courier" w:hAnsi="Courier"/>
          <w:b/>
          <w:vanish/>
          <w:lang w:val="en-US"/>
        </w:rPr>
        <w:t>F</w:t>
      </w:r>
      <w:r w:rsidRPr="00D80E90">
        <w:rPr>
          <w:rFonts w:ascii="Courier" w:hAnsi="Courier"/>
          <w:b/>
          <w:vanish/>
        </w:rPr>
        <w:tab/>
      </w:r>
      <w:r w:rsidRPr="00D80E90">
        <w:rPr>
          <w:rFonts w:ascii="Courier" w:hAnsi="Courier"/>
          <w:b/>
          <w:vanish/>
        </w:rPr>
        <w:tab/>
      </w:r>
      <w:r w:rsidRPr="00D80E90">
        <w:rPr>
          <w:rFonts w:ascii="Courier" w:hAnsi="Courier"/>
          <w:b/>
          <w:vanish/>
        </w:rPr>
        <w:tab/>
        <w:t xml:space="preserve">     </w:t>
      </w:r>
      <w:r w:rsidRPr="00961001">
        <w:rPr>
          <w:rFonts w:ascii="Courier" w:hAnsi="Courier"/>
          <w:b/>
          <w:vanish/>
          <w:lang w:val="en-US"/>
        </w:rPr>
        <w:t>POP</w:t>
      </w:r>
      <w:r w:rsidRPr="00D80E90">
        <w:rPr>
          <w:rFonts w:ascii="Courier" w:hAnsi="Courier"/>
          <w:b/>
          <w:vanish/>
        </w:rPr>
        <w:t xml:space="preserve">  </w:t>
      </w:r>
      <w:r w:rsidRPr="00961001">
        <w:rPr>
          <w:rFonts w:ascii="Courier" w:hAnsi="Courier"/>
          <w:b/>
          <w:vanish/>
          <w:lang w:val="en-US"/>
        </w:rPr>
        <w:t>DS</w:t>
      </w:r>
    </w:p>
    <w:p w14:paraId="7617F35A" w14:textId="77777777" w:rsidR="00551B16" w:rsidRPr="00961001" w:rsidRDefault="00551B16" w:rsidP="00551B16">
      <w:pPr>
        <w:shd w:val="clear" w:color="auto" w:fill="CCFFFF"/>
        <w:rPr>
          <w:rFonts w:ascii="Courier" w:hAnsi="Courier"/>
          <w:b/>
          <w:vanish/>
        </w:rPr>
      </w:pPr>
      <w:r w:rsidRPr="00D80E90">
        <w:rPr>
          <w:rFonts w:ascii="Courier" w:hAnsi="Courier"/>
          <w:b/>
          <w:vanish/>
        </w:rPr>
        <w:tab/>
      </w:r>
      <w:r w:rsidRPr="00D80E90">
        <w:rPr>
          <w:rFonts w:ascii="Courier" w:hAnsi="Courier"/>
          <w:b/>
          <w:vanish/>
        </w:rPr>
        <w:tab/>
      </w:r>
      <w:r w:rsidRPr="00D80E90">
        <w:rPr>
          <w:rFonts w:ascii="Courier" w:hAnsi="Courier"/>
          <w:b/>
          <w:vanish/>
        </w:rPr>
        <w:tab/>
      </w:r>
      <w:r w:rsidRPr="00D80E90">
        <w:rPr>
          <w:rFonts w:ascii="Courier" w:hAnsi="Courier"/>
          <w:b/>
          <w:vanish/>
        </w:rPr>
        <w:tab/>
      </w:r>
      <w:r w:rsidRPr="00961001">
        <w:rPr>
          <w:rFonts w:ascii="Courier" w:hAnsi="Courier"/>
          <w:b/>
          <w:vanish/>
        </w:rPr>
        <w:t>; Вывод одного символа на экран</w:t>
      </w:r>
    </w:p>
    <w:p w14:paraId="0FDFB12B" w14:textId="77777777" w:rsidR="00551B16" w:rsidRPr="00961001" w:rsidRDefault="00551B16" w:rsidP="00551B16">
      <w:pPr>
        <w:shd w:val="clear" w:color="auto" w:fill="CCFFFF"/>
        <w:rPr>
          <w:rFonts w:ascii="Courier" w:hAnsi="Courier"/>
          <w:b/>
          <w:vanish/>
        </w:rPr>
      </w:pPr>
      <w:r w:rsidRPr="00961001">
        <w:rPr>
          <w:rFonts w:ascii="Courier" w:hAnsi="Courier"/>
          <w:b/>
          <w:vanish/>
        </w:rPr>
        <w:t xml:space="preserve"> 0003  </w:t>
      </w:r>
      <w:r w:rsidRPr="00961001">
        <w:rPr>
          <w:rFonts w:ascii="Courier" w:hAnsi="Courier"/>
          <w:b/>
          <w:vanish/>
          <w:lang w:val="en-US"/>
        </w:rPr>
        <w:t>B</w:t>
      </w:r>
      <w:r w:rsidRPr="00961001">
        <w:rPr>
          <w:rFonts w:ascii="Courier" w:hAnsi="Courier"/>
          <w:b/>
          <w:vanish/>
        </w:rPr>
        <w:t>4 02</w:t>
      </w:r>
      <w:r w:rsidRPr="00961001">
        <w:rPr>
          <w:rFonts w:ascii="Courier" w:hAnsi="Courier"/>
          <w:b/>
          <w:vanish/>
        </w:rPr>
        <w:tab/>
      </w:r>
      <w:r w:rsidRPr="00961001">
        <w:rPr>
          <w:rFonts w:ascii="Courier" w:hAnsi="Courier"/>
          <w:b/>
          <w:vanish/>
        </w:rPr>
        <w:tab/>
      </w:r>
      <w:r w:rsidRPr="00961001">
        <w:rPr>
          <w:rFonts w:ascii="Courier" w:hAnsi="Courier"/>
          <w:b/>
          <w:vanish/>
        </w:rPr>
        <w:tab/>
        <w:t xml:space="preserve">     </w:t>
      </w:r>
      <w:r w:rsidRPr="00961001">
        <w:rPr>
          <w:rFonts w:ascii="Courier" w:hAnsi="Courier"/>
          <w:b/>
          <w:vanish/>
          <w:lang w:val="en-US"/>
        </w:rPr>
        <w:t>MOV</w:t>
      </w:r>
      <w:r w:rsidRPr="00961001">
        <w:rPr>
          <w:rFonts w:ascii="Courier" w:hAnsi="Courier"/>
          <w:b/>
          <w:vanish/>
        </w:rPr>
        <w:t xml:space="preserve"> </w:t>
      </w:r>
      <w:r w:rsidRPr="00961001">
        <w:rPr>
          <w:rFonts w:ascii="Courier" w:hAnsi="Courier"/>
          <w:b/>
          <w:vanish/>
          <w:lang w:val="en-US"/>
        </w:rPr>
        <w:t>AH</w:t>
      </w:r>
      <w:r w:rsidRPr="00961001">
        <w:rPr>
          <w:rFonts w:ascii="Courier" w:hAnsi="Courier"/>
          <w:b/>
          <w:vanish/>
        </w:rPr>
        <w:t>, 02</w:t>
      </w:r>
    </w:p>
    <w:p w14:paraId="139C80A3" w14:textId="77777777" w:rsidR="00551B16" w:rsidRPr="00D80E90" w:rsidRDefault="00551B16" w:rsidP="00551B16">
      <w:pPr>
        <w:shd w:val="clear" w:color="auto" w:fill="CCFFFF"/>
        <w:rPr>
          <w:rFonts w:ascii="Courier" w:hAnsi="Courier"/>
          <w:b/>
          <w:vanish/>
        </w:rPr>
      </w:pPr>
      <w:r w:rsidRPr="00961001">
        <w:rPr>
          <w:rFonts w:ascii="Courier" w:hAnsi="Courier"/>
          <w:b/>
          <w:vanish/>
        </w:rPr>
        <w:t xml:space="preserve"> </w:t>
      </w:r>
      <w:r w:rsidRPr="00D80E90">
        <w:rPr>
          <w:rFonts w:ascii="Courier" w:hAnsi="Courier"/>
          <w:b/>
          <w:vanish/>
        </w:rPr>
        <w:t>0005  2</w:t>
      </w:r>
      <w:r w:rsidRPr="00961001">
        <w:rPr>
          <w:rFonts w:ascii="Courier" w:hAnsi="Courier"/>
          <w:b/>
          <w:vanish/>
          <w:lang w:val="en-US"/>
        </w:rPr>
        <w:t>E</w:t>
      </w:r>
      <w:r w:rsidRPr="00D80E90">
        <w:rPr>
          <w:rFonts w:ascii="Courier" w:hAnsi="Courier"/>
          <w:b/>
          <w:vanish/>
        </w:rPr>
        <w:t>: 8</w:t>
      </w:r>
      <w:r w:rsidRPr="00961001">
        <w:rPr>
          <w:rFonts w:ascii="Courier" w:hAnsi="Courier"/>
          <w:b/>
          <w:vanish/>
          <w:lang w:val="en-US"/>
        </w:rPr>
        <w:t>A</w:t>
      </w:r>
      <w:r w:rsidRPr="00D80E90">
        <w:rPr>
          <w:rFonts w:ascii="Courier" w:hAnsi="Courier"/>
          <w:b/>
          <w:vanish/>
        </w:rPr>
        <w:t xml:space="preserve"> 16 0000 </w:t>
      </w:r>
      <w:r w:rsidRPr="00961001">
        <w:rPr>
          <w:rFonts w:ascii="Courier" w:hAnsi="Courier"/>
          <w:b/>
          <w:vanish/>
          <w:lang w:val="en-US"/>
        </w:rPr>
        <w:t>R</w:t>
      </w:r>
      <w:r w:rsidRPr="00D80E90">
        <w:rPr>
          <w:rFonts w:ascii="Courier" w:hAnsi="Courier"/>
          <w:b/>
          <w:vanish/>
        </w:rPr>
        <w:tab/>
      </w:r>
      <w:r w:rsidRPr="00D80E90">
        <w:rPr>
          <w:rFonts w:ascii="Courier" w:hAnsi="Courier"/>
          <w:b/>
          <w:vanish/>
        </w:rPr>
        <w:tab/>
        <w:t xml:space="preserve">     </w:t>
      </w:r>
      <w:r w:rsidRPr="00961001">
        <w:rPr>
          <w:rFonts w:ascii="Courier" w:hAnsi="Courier"/>
          <w:b/>
          <w:vanish/>
          <w:lang w:val="en-US"/>
        </w:rPr>
        <w:t>MOV</w:t>
      </w:r>
      <w:r w:rsidRPr="00D80E90">
        <w:rPr>
          <w:rFonts w:ascii="Courier" w:hAnsi="Courier"/>
          <w:b/>
          <w:vanish/>
        </w:rPr>
        <w:t xml:space="preserve"> </w:t>
      </w:r>
      <w:r w:rsidRPr="00961001">
        <w:rPr>
          <w:rFonts w:ascii="Courier" w:hAnsi="Courier"/>
          <w:b/>
          <w:vanish/>
          <w:lang w:val="en-US"/>
        </w:rPr>
        <w:t>DL</w:t>
      </w:r>
      <w:r w:rsidRPr="00D80E90">
        <w:rPr>
          <w:rFonts w:ascii="Courier" w:hAnsi="Courier"/>
          <w:b/>
          <w:vanish/>
        </w:rPr>
        <w:t xml:space="preserve">, </w:t>
      </w:r>
      <w:r w:rsidRPr="00961001">
        <w:rPr>
          <w:rFonts w:ascii="Courier" w:hAnsi="Courier"/>
          <w:b/>
          <w:vanish/>
          <w:lang w:val="en-US"/>
        </w:rPr>
        <w:t>LET</w:t>
      </w:r>
    </w:p>
    <w:p w14:paraId="75FFA1A9" w14:textId="77777777" w:rsidR="00551B16" w:rsidRPr="00961001" w:rsidRDefault="00551B16" w:rsidP="00551B16">
      <w:pPr>
        <w:shd w:val="clear" w:color="auto" w:fill="CCFFFF"/>
        <w:rPr>
          <w:rFonts w:ascii="Courier" w:hAnsi="Courier"/>
          <w:b/>
          <w:vanish/>
        </w:rPr>
      </w:pPr>
      <w:r w:rsidRPr="00D80E90">
        <w:rPr>
          <w:rFonts w:ascii="Courier" w:hAnsi="Courier"/>
          <w:b/>
          <w:vanish/>
        </w:rPr>
        <w:t xml:space="preserve"> </w:t>
      </w:r>
      <w:r w:rsidRPr="00961001">
        <w:rPr>
          <w:rFonts w:ascii="Courier" w:hAnsi="Courier"/>
          <w:b/>
          <w:vanish/>
        </w:rPr>
        <w:t>000A  CD 21</w:t>
      </w:r>
      <w:r w:rsidRPr="00961001">
        <w:rPr>
          <w:rFonts w:ascii="Courier" w:hAnsi="Courier"/>
          <w:b/>
          <w:vanish/>
        </w:rPr>
        <w:tab/>
      </w:r>
      <w:r w:rsidRPr="00961001">
        <w:rPr>
          <w:rFonts w:ascii="Courier" w:hAnsi="Courier"/>
          <w:b/>
          <w:vanish/>
        </w:rPr>
        <w:tab/>
      </w:r>
      <w:r w:rsidRPr="00961001">
        <w:rPr>
          <w:rFonts w:ascii="Courier" w:hAnsi="Courier"/>
          <w:b/>
          <w:vanish/>
        </w:rPr>
        <w:tab/>
        <w:t xml:space="preserve">     INT 21H</w:t>
      </w:r>
    </w:p>
    <w:p w14:paraId="6AE9D64A" w14:textId="77777777" w:rsidR="00551B16" w:rsidRPr="00961001" w:rsidRDefault="00551B16" w:rsidP="00551B16">
      <w:pPr>
        <w:shd w:val="clear" w:color="auto" w:fill="CCFFFF"/>
        <w:rPr>
          <w:rFonts w:ascii="Courier" w:hAnsi="Courier"/>
          <w:b/>
          <w:vanish/>
        </w:rPr>
      </w:pPr>
      <w:r w:rsidRPr="00961001">
        <w:rPr>
          <w:rFonts w:ascii="Courier" w:hAnsi="Courier"/>
          <w:b/>
          <w:vanish/>
        </w:rPr>
        <w:tab/>
      </w:r>
      <w:r w:rsidRPr="00961001">
        <w:rPr>
          <w:rFonts w:ascii="Courier" w:hAnsi="Courier"/>
          <w:b/>
          <w:vanish/>
        </w:rPr>
        <w:tab/>
      </w:r>
      <w:r w:rsidRPr="00961001">
        <w:rPr>
          <w:rFonts w:ascii="Courier" w:hAnsi="Courier"/>
          <w:b/>
          <w:vanish/>
        </w:rPr>
        <w:tab/>
      </w:r>
      <w:r w:rsidRPr="00961001">
        <w:rPr>
          <w:rFonts w:ascii="Courier" w:hAnsi="Courier"/>
          <w:b/>
          <w:vanish/>
        </w:rPr>
        <w:tab/>
        <w:t>; Выход из программы</w:t>
      </w:r>
    </w:p>
    <w:p w14:paraId="27CEC580" w14:textId="77777777" w:rsidR="00551B16" w:rsidRPr="00D80E90" w:rsidRDefault="00551B16" w:rsidP="00551B16">
      <w:pPr>
        <w:shd w:val="clear" w:color="auto" w:fill="CCFFFF"/>
        <w:rPr>
          <w:rFonts w:ascii="Courier" w:hAnsi="Courier"/>
          <w:b/>
          <w:vanish/>
        </w:rPr>
      </w:pPr>
      <w:r w:rsidRPr="00961001">
        <w:rPr>
          <w:rFonts w:ascii="Courier" w:hAnsi="Courier"/>
          <w:b/>
          <w:vanish/>
        </w:rPr>
        <w:t xml:space="preserve"> </w:t>
      </w:r>
      <w:r w:rsidRPr="00D80E90">
        <w:rPr>
          <w:rFonts w:ascii="Courier" w:hAnsi="Courier"/>
          <w:b/>
          <w:vanish/>
        </w:rPr>
        <w:t>000</w:t>
      </w:r>
      <w:r w:rsidRPr="00961001">
        <w:rPr>
          <w:rFonts w:ascii="Courier" w:hAnsi="Courier"/>
          <w:b/>
          <w:vanish/>
          <w:lang w:val="en-US"/>
        </w:rPr>
        <w:t>C</w:t>
      </w:r>
      <w:r w:rsidRPr="00D80E90">
        <w:rPr>
          <w:rFonts w:ascii="Courier" w:hAnsi="Courier"/>
          <w:b/>
          <w:vanish/>
        </w:rPr>
        <w:t xml:space="preserve">  </w:t>
      </w:r>
      <w:r w:rsidRPr="00961001">
        <w:rPr>
          <w:rFonts w:ascii="Courier" w:hAnsi="Courier"/>
          <w:b/>
          <w:vanish/>
          <w:lang w:val="en-US"/>
        </w:rPr>
        <w:t>B</w:t>
      </w:r>
      <w:r w:rsidRPr="00D80E90">
        <w:rPr>
          <w:rFonts w:ascii="Courier" w:hAnsi="Courier"/>
          <w:b/>
          <w:vanish/>
        </w:rPr>
        <w:t>0 00</w:t>
      </w:r>
      <w:r w:rsidRPr="00D80E90">
        <w:rPr>
          <w:rFonts w:ascii="Courier" w:hAnsi="Courier"/>
          <w:b/>
          <w:vanish/>
        </w:rPr>
        <w:tab/>
      </w:r>
      <w:r w:rsidRPr="00D80E90">
        <w:rPr>
          <w:rFonts w:ascii="Courier" w:hAnsi="Courier"/>
          <w:b/>
          <w:vanish/>
        </w:rPr>
        <w:tab/>
      </w:r>
      <w:r w:rsidRPr="00D80E90">
        <w:rPr>
          <w:rFonts w:ascii="Courier" w:hAnsi="Courier"/>
          <w:b/>
          <w:vanish/>
        </w:rPr>
        <w:tab/>
        <w:t xml:space="preserve">     </w:t>
      </w:r>
      <w:r w:rsidRPr="00961001">
        <w:rPr>
          <w:rFonts w:ascii="Courier" w:hAnsi="Courier"/>
          <w:b/>
          <w:vanish/>
          <w:lang w:val="en-US"/>
        </w:rPr>
        <w:t>mov</w:t>
      </w:r>
      <w:r w:rsidRPr="00D80E90">
        <w:rPr>
          <w:rFonts w:ascii="Courier" w:hAnsi="Courier"/>
          <w:b/>
          <w:vanish/>
        </w:rPr>
        <w:t xml:space="preserve"> </w:t>
      </w:r>
      <w:r w:rsidRPr="00961001">
        <w:rPr>
          <w:rFonts w:ascii="Courier" w:hAnsi="Courier"/>
          <w:b/>
          <w:vanish/>
          <w:lang w:val="en-US"/>
        </w:rPr>
        <w:t>al</w:t>
      </w:r>
      <w:r w:rsidRPr="00D80E90">
        <w:rPr>
          <w:rFonts w:ascii="Courier" w:hAnsi="Courier"/>
          <w:b/>
          <w:vanish/>
        </w:rPr>
        <w:t>, 0</w:t>
      </w:r>
    </w:p>
    <w:p w14:paraId="427B99A4" w14:textId="77777777" w:rsidR="00551B16" w:rsidRPr="00D80E90" w:rsidRDefault="00551B16" w:rsidP="00551B16">
      <w:pPr>
        <w:shd w:val="clear" w:color="auto" w:fill="CCFFFF"/>
        <w:rPr>
          <w:rFonts w:ascii="Courier" w:hAnsi="Courier"/>
          <w:b/>
          <w:vanish/>
        </w:rPr>
      </w:pPr>
      <w:r w:rsidRPr="00D80E90">
        <w:rPr>
          <w:rFonts w:ascii="Courier" w:hAnsi="Courier"/>
          <w:b/>
          <w:vanish/>
        </w:rPr>
        <w:t xml:space="preserve"> 000</w:t>
      </w:r>
      <w:r w:rsidRPr="00961001">
        <w:rPr>
          <w:rFonts w:ascii="Courier" w:hAnsi="Courier"/>
          <w:b/>
          <w:vanish/>
          <w:lang w:val="en-US"/>
        </w:rPr>
        <w:t>E</w:t>
      </w:r>
      <w:r w:rsidRPr="00D80E90">
        <w:rPr>
          <w:rFonts w:ascii="Courier" w:hAnsi="Courier"/>
          <w:b/>
          <w:vanish/>
        </w:rPr>
        <w:t xml:space="preserve">  </w:t>
      </w:r>
      <w:r w:rsidRPr="00961001">
        <w:rPr>
          <w:rFonts w:ascii="Courier" w:hAnsi="Courier"/>
          <w:b/>
          <w:vanish/>
          <w:lang w:val="en-US"/>
        </w:rPr>
        <w:t>B</w:t>
      </w:r>
      <w:r w:rsidRPr="00D80E90">
        <w:rPr>
          <w:rFonts w:ascii="Courier" w:hAnsi="Courier"/>
          <w:b/>
          <w:vanish/>
        </w:rPr>
        <w:t>4 4</w:t>
      </w:r>
      <w:r w:rsidRPr="00961001">
        <w:rPr>
          <w:rFonts w:ascii="Courier" w:hAnsi="Courier"/>
          <w:b/>
          <w:vanish/>
          <w:lang w:val="en-US"/>
        </w:rPr>
        <w:t>C</w:t>
      </w:r>
      <w:r w:rsidRPr="00D80E90">
        <w:rPr>
          <w:rFonts w:ascii="Courier" w:hAnsi="Courier"/>
          <w:b/>
          <w:vanish/>
        </w:rPr>
        <w:tab/>
      </w:r>
      <w:r w:rsidRPr="00D80E90">
        <w:rPr>
          <w:rFonts w:ascii="Courier" w:hAnsi="Courier"/>
          <w:b/>
          <w:vanish/>
        </w:rPr>
        <w:tab/>
      </w:r>
      <w:r w:rsidRPr="00D80E90">
        <w:rPr>
          <w:rFonts w:ascii="Courier" w:hAnsi="Courier"/>
          <w:b/>
          <w:vanish/>
        </w:rPr>
        <w:tab/>
        <w:t xml:space="preserve">     </w:t>
      </w:r>
      <w:r w:rsidRPr="00961001">
        <w:rPr>
          <w:rFonts w:ascii="Courier" w:hAnsi="Courier"/>
          <w:b/>
          <w:vanish/>
          <w:lang w:val="en-US"/>
        </w:rPr>
        <w:t>mov</w:t>
      </w:r>
      <w:r w:rsidRPr="00D80E90">
        <w:rPr>
          <w:rFonts w:ascii="Courier" w:hAnsi="Courier"/>
          <w:b/>
          <w:vanish/>
        </w:rPr>
        <w:t xml:space="preserve"> </w:t>
      </w:r>
      <w:r w:rsidRPr="00961001">
        <w:rPr>
          <w:rFonts w:ascii="Courier" w:hAnsi="Courier"/>
          <w:b/>
          <w:vanish/>
          <w:lang w:val="en-US"/>
        </w:rPr>
        <w:t>ah</w:t>
      </w:r>
      <w:r w:rsidRPr="00D80E90">
        <w:rPr>
          <w:rFonts w:ascii="Courier" w:hAnsi="Courier"/>
          <w:b/>
          <w:vanish/>
        </w:rPr>
        <w:t>, 4</w:t>
      </w:r>
      <w:r w:rsidRPr="00961001">
        <w:rPr>
          <w:rFonts w:ascii="Courier" w:hAnsi="Courier"/>
          <w:b/>
          <w:vanish/>
          <w:lang w:val="en-US"/>
        </w:rPr>
        <w:t>ch</w:t>
      </w:r>
    </w:p>
    <w:p w14:paraId="1AC1EFC3" w14:textId="77777777" w:rsidR="00551B16" w:rsidRPr="00D80E90" w:rsidRDefault="00551B16" w:rsidP="00551B16">
      <w:pPr>
        <w:shd w:val="clear" w:color="auto" w:fill="CCFFFF"/>
        <w:rPr>
          <w:rFonts w:ascii="Courier" w:hAnsi="Courier"/>
          <w:b/>
          <w:vanish/>
        </w:rPr>
      </w:pPr>
      <w:r w:rsidRPr="00D80E90">
        <w:rPr>
          <w:rFonts w:ascii="Courier" w:hAnsi="Courier"/>
          <w:b/>
          <w:vanish/>
        </w:rPr>
        <w:t xml:space="preserve"> 0010  </w:t>
      </w:r>
      <w:r w:rsidRPr="00961001">
        <w:rPr>
          <w:rFonts w:ascii="Courier" w:hAnsi="Courier"/>
          <w:b/>
          <w:vanish/>
          <w:lang w:val="en-US"/>
        </w:rPr>
        <w:t>CD</w:t>
      </w:r>
      <w:r w:rsidRPr="00D80E90">
        <w:rPr>
          <w:rFonts w:ascii="Courier" w:hAnsi="Courier"/>
          <w:b/>
          <w:vanish/>
        </w:rPr>
        <w:t xml:space="preserve"> 21</w:t>
      </w:r>
      <w:r w:rsidRPr="00D80E90">
        <w:rPr>
          <w:rFonts w:ascii="Courier" w:hAnsi="Courier"/>
          <w:b/>
          <w:vanish/>
        </w:rPr>
        <w:tab/>
      </w:r>
      <w:r w:rsidRPr="00D80E90">
        <w:rPr>
          <w:rFonts w:ascii="Courier" w:hAnsi="Courier"/>
          <w:b/>
          <w:vanish/>
        </w:rPr>
        <w:tab/>
      </w:r>
      <w:r w:rsidRPr="00D80E90">
        <w:rPr>
          <w:rFonts w:ascii="Courier" w:hAnsi="Courier"/>
          <w:b/>
          <w:vanish/>
        </w:rPr>
        <w:tab/>
        <w:t xml:space="preserve">     </w:t>
      </w:r>
      <w:r w:rsidRPr="00961001">
        <w:rPr>
          <w:rFonts w:ascii="Courier" w:hAnsi="Courier"/>
          <w:b/>
          <w:vanish/>
          <w:lang w:val="en-US"/>
        </w:rPr>
        <w:t>int</w:t>
      </w:r>
      <w:r w:rsidRPr="00D80E90">
        <w:rPr>
          <w:rFonts w:ascii="Courier" w:hAnsi="Courier"/>
          <w:b/>
          <w:vanish/>
        </w:rPr>
        <w:t xml:space="preserve"> 21</w:t>
      </w:r>
      <w:r w:rsidRPr="00961001">
        <w:rPr>
          <w:rFonts w:ascii="Courier" w:hAnsi="Courier"/>
          <w:b/>
          <w:vanish/>
          <w:lang w:val="en-US"/>
        </w:rPr>
        <w:t>h</w:t>
      </w:r>
    </w:p>
    <w:p w14:paraId="1D17D4BF" w14:textId="77777777" w:rsidR="00551B16" w:rsidRPr="00D80E90" w:rsidRDefault="00551B16" w:rsidP="00551B16">
      <w:pPr>
        <w:shd w:val="clear" w:color="auto" w:fill="CCFFFF"/>
        <w:rPr>
          <w:rFonts w:ascii="Courier" w:hAnsi="Courier"/>
          <w:b/>
          <w:vanish/>
        </w:rPr>
      </w:pPr>
      <w:r w:rsidRPr="00D80E90">
        <w:rPr>
          <w:rFonts w:ascii="Courier" w:hAnsi="Courier"/>
          <w:b/>
          <w:vanish/>
        </w:rPr>
        <w:t xml:space="preserve"> 0012</w:t>
      </w:r>
      <w:r w:rsidRPr="00D80E90">
        <w:rPr>
          <w:rFonts w:ascii="Courier" w:hAnsi="Courier"/>
          <w:b/>
          <w:vanish/>
        </w:rPr>
        <w:tab/>
      </w:r>
      <w:r w:rsidRPr="00D80E90">
        <w:rPr>
          <w:rFonts w:ascii="Courier" w:hAnsi="Courier"/>
          <w:b/>
          <w:vanish/>
        </w:rPr>
        <w:tab/>
      </w:r>
      <w:r w:rsidRPr="00D80E90">
        <w:rPr>
          <w:rFonts w:ascii="Courier" w:hAnsi="Courier"/>
          <w:b/>
          <w:vanish/>
        </w:rPr>
        <w:tab/>
      </w:r>
      <w:r w:rsidRPr="00D80E90">
        <w:rPr>
          <w:rFonts w:ascii="Courier" w:hAnsi="Courier"/>
          <w:b/>
          <w:vanish/>
        </w:rPr>
        <w:tab/>
      </w:r>
      <w:r w:rsidRPr="00961001">
        <w:rPr>
          <w:rFonts w:ascii="Courier" w:hAnsi="Courier"/>
          <w:b/>
          <w:vanish/>
          <w:lang w:val="en-US"/>
        </w:rPr>
        <w:t>mycode</w:t>
      </w:r>
      <w:r w:rsidRPr="00D80E90">
        <w:rPr>
          <w:rFonts w:ascii="Courier" w:hAnsi="Courier"/>
          <w:b/>
          <w:vanish/>
        </w:rPr>
        <w:t xml:space="preserve"> </w:t>
      </w:r>
      <w:r w:rsidRPr="00961001">
        <w:rPr>
          <w:rFonts w:ascii="Courier" w:hAnsi="Courier"/>
          <w:b/>
          <w:vanish/>
          <w:lang w:val="en-US"/>
        </w:rPr>
        <w:t>ends</w:t>
      </w:r>
    </w:p>
    <w:p w14:paraId="3649731D" w14:textId="77777777" w:rsidR="00551B16" w:rsidRPr="00D80E90" w:rsidRDefault="00551B16" w:rsidP="00551B16">
      <w:pPr>
        <w:shd w:val="clear" w:color="auto" w:fill="CCFFFF"/>
        <w:rPr>
          <w:rFonts w:ascii="Courier" w:hAnsi="Courier"/>
          <w:b/>
          <w:vanish/>
        </w:rPr>
      </w:pPr>
      <w:r w:rsidRPr="00D80E90">
        <w:rPr>
          <w:rFonts w:ascii="Courier" w:hAnsi="Courier"/>
          <w:b/>
          <w:vanish/>
        </w:rPr>
        <w:tab/>
      </w:r>
      <w:r w:rsidRPr="00D80E90">
        <w:rPr>
          <w:rFonts w:ascii="Courier" w:hAnsi="Courier"/>
          <w:b/>
          <w:vanish/>
        </w:rPr>
        <w:tab/>
      </w:r>
      <w:r w:rsidRPr="00D80E90">
        <w:rPr>
          <w:rFonts w:ascii="Courier" w:hAnsi="Courier"/>
          <w:b/>
          <w:vanish/>
        </w:rPr>
        <w:tab/>
      </w:r>
      <w:r w:rsidRPr="00D80E90">
        <w:rPr>
          <w:rFonts w:ascii="Courier" w:hAnsi="Courier"/>
          <w:b/>
          <w:vanish/>
        </w:rPr>
        <w:tab/>
      </w:r>
      <w:r w:rsidRPr="00961001">
        <w:rPr>
          <w:rFonts w:ascii="Courier" w:hAnsi="Courier"/>
          <w:b/>
          <w:vanish/>
          <w:lang w:val="en-US"/>
        </w:rPr>
        <w:t>end</w:t>
      </w:r>
      <w:r w:rsidRPr="00D80E90">
        <w:rPr>
          <w:rFonts w:ascii="Courier" w:hAnsi="Courier"/>
          <w:b/>
          <w:vanish/>
        </w:rPr>
        <w:t xml:space="preserve"> </w:t>
      </w:r>
      <w:r w:rsidRPr="00961001">
        <w:rPr>
          <w:rFonts w:ascii="Courier" w:hAnsi="Courier"/>
          <w:b/>
          <w:vanish/>
          <w:lang w:val="en-US"/>
        </w:rPr>
        <w:t>start</w:t>
      </w:r>
    </w:p>
    <w:p w14:paraId="3AD1DD34" w14:textId="77777777" w:rsidR="00551B16" w:rsidRPr="00D80E90" w:rsidRDefault="00551B16" w:rsidP="00551B16">
      <w:pPr>
        <w:shd w:val="clear" w:color="auto" w:fill="CCFFFF"/>
        <w:rPr>
          <w:rFonts w:ascii="Courier" w:hAnsi="Courier"/>
          <w:b/>
          <w:vanish/>
        </w:rPr>
      </w:pPr>
      <w:r w:rsidRPr="00961001">
        <w:rPr>
          <w:rFonts w:ascii="Courier" w:hAnsi="Courier"/>
          <w:b/>
          <w:vanish/>
          <w:lang w:val="en-US"/>
        </w:rPr>
        <w:t>Microsoft</w:t>
      </w:r>
      <w:r w:rsidRPr="00D80E90">
        <w:rPr>
          <w:rFonts w:ascii="Courier" w:hAnsi="Courier"/>
          <w:b/>
          <w:vanish/>
        </w:rPr>
        <w:t xml:space="preserve"> (</w:t>
      </w:r>
      <w:r w:rsidRPr="00961001">
        <w:rPr>
          <w:rFonts w:ascii="Courier" w:hAnsi="Courier"/>
          <w:b/>
          <w:vanish/>
          <w:lang w:val="en-US"/>
        </w:rPr>
        <w:t>R</w:t>
      </w:r>
      <w:r w:rsidRPr="00D80E90">
        <w:rPr>
          <w:rFonts w:ascii="Courier" w:hAnsi="Courier"/>
          <w:b/>
          <w:vanish/>
        </w:rPr>
        <w:t xml:space="preserve">) </w:t>
      </w:r>
      <w:r w:rsidRPr="00961001">
        <w:rPr>
          <w:rFonts w:ascii="Courier" w:hAnsi="Courier"/>
          <w:b/>
          <w:vanish/>
          <w:lang w:val="en-US"/>
        </w:rPr>
        <w:t>QuickAssembler</w:t>
      </w:r>
      <w:r w:rsidRPr="00D80E90">
        <w:rPr>
          <w:rFonts w:ascii="Courier" w:hAnsi="Courier"/>
          <w:b/>
          <w:vanish/>
        </w:rPr>
        <w:t xml:space="preserve"> </w:t>
      </w:r>
      <w:r w:rsidRPr="00961001">
        <w:rPr>
          <w:rFonts w:ascii="Courier" w:hAnsi="Courier"/>
          <w:b/>
          <w:vanish/>
          <w:lang w:val="en-US"/>
        </w:rPr>
        <w:t>for</w:t>
      </w:r>
      <w:r w:rsidRPr="00D80E90">
        <w:rPr>
          <w:rFonts w:ascii="Courier" w:hAnsi="Courier"/>
          <w:b/>
          <w:vanish/>
        </w:rPr>
        <w:t xml:space="preserve"> </w:t>
      </w:r>
      <w:r w:rsidRPr="00961001">
        <w:rPr>
          <w:rFonts w:ascii="Courier" w:hAnsi="Courier"/>
          <w:b/>
          <w:vanish/>
          <w:lang w:val="en-US"/>
        </w:rPr>
        <w:t>QuickC</w:t>
      </w:r>
      <w:r w:rsidRPr="00D80E90">
        <w:rPr>
          <w:rFonts w:ascii="Courier" w:hAnsi="Courier"/>
          <w:b/>
          <w:vanish/>
        </w:rPr>
        <w:t xml:space="preserve"> </w:t>
      </w:r>
      <w:r w:rsidRPr="00961001">
        <w:rPr>
          <w:rFonts w:ascii="Courier" w:hAnsi="Courier"/>
          <w:b/>
          <w:vanish/>
          <w:lang w:val="en-US"/>
        </w:rPr>
        <w:t>Version</w:t>
      </w:r>
      <w:r w:rsidRPr="00D80E90">
        <w:rPr>
          <w:rFonts w:ascii="Courier" w:hAnsi="Courier"/>
          <w:b/>
          <w:vanish/>
        </w:rPr>
        <w:t xml:space="preserve"> 2.51         02/20/9</w:t>
      </w:r>
    </w:p>
    <w:p w14:paraId="201FDA2D" w14:textId="77777777" w:rsidR="00551B16" w:rsidRPr="00D80E90" w:rsidRDefault="00551B16" w:rsidP="00551B16">
      <w:pPr>
        <w:shd w:val="clear" w:color="auto" w:fill="CCFFFF"/>
        <w:rPr>
          <w:rFonts w:ascii="Courier" w:hAnsi="Courier"/>
          <w:b/>
          <w:vanish/>
        </w:rPr>
      </w:pPr>
      <w:r w:rsidRPr="00D80E90">
        <w:rPr>
          <w:rFonts w:ascii="Courier" w:hAnsi="Courier"/>
          <w:b/>
          <w:vanish/>
        </w:rPr>
        <w:t xml:space="preserve">                                                              </w:t>
      </w:r>
    </w:p>
    <w:p w14:paraId="0101B25D" w14:textId="77777777" w:rsidR="00551B16" w:rsidRPr="00D80E90" w:rsidRDefault="00551B16" w:rsidP="00551B16">
      <w:pPr>
        <w:shd w:val="clear" w:color="auto" w:fill="CCFFFF"/>
        <w:rPr>
          <w:rFonts w:ascii="Courier" w:hAnsi="Courier"/>
          <w:b/>
          <w:vanish/>
        </w:rPr>
      </w:pPr>
    </w:p>
    <w:p w14:paraId="39244E3C" w14:textId="77777777" w:rsidR="00551B16" w:rsidRPr="00D80E90" w:rsidRDefault="00551B16" w:rsidP="00551B16">
      <w:pPr>
        <w:shd w:val="clear" w:color="auto" w:fill="CCFFFF"/>
        <w:rPr>
          <w:rFonts w:ascii="Courier" w:hAnsi="Courier"/>
          <w:b/>
          <w:vanish/>
        </w:rPr>
      </w:pPr>
      <w:r w:rsidRPr="00961001">
        <w:rPr>
          <w:rFonts w:ascii="Courier" w:hAnsi="Courier"/>
          <w:b/>
          <w:vanish/>
          <w:lang w:val="en-US"/>
        </w:rPr>
        <w:t>Segments</w:t>
      </w:r>
      <w:r w:rsidRPr="00D80E90">
        <w:rPr>
          <w:rFonts w:ascii="Courier" w:hAnsi="Courier"/>
          <w:b/>
          <w:vanish/>
        </w:rPr>
        <w:t xml:space="preserve"> </w:t>
      </w:r>
      <w:r w:rsidRPr="00961001">
        <w:rPr>
          <w:rFonts w:ascii="Courier" w:hAnsi="Courier"/>
          <w:b/>
          <w:vanish/>
          <w:lang w:val="en-US"/>
        </w:rPr>
        <w:t>and</w:t>
      </w:r>
      <w:r w:rsidRPr="00D80E90">
        <w:rPr>
          <w:rFonts w:ascii="Courier" w:hAnsi="Courier"/>
          <w:b/>
          <w:vanish/>
        </w:rPr>
        <w:t xml:space="preserve"> </w:t>
      </w:r>
      <w:r w:rsidRPr="00961001">
        <w:rPr>
          <w:rFonts w:ascii="Courier" w:hAnsi="Courier"/>
          <w:b/>
          <w:vanish/>
          <w:lang w:val="en-US"/>
        </w:rPr>
        <w:t>Groups</w:t>
      </w:r>
      <w:r w:rsidRPr="00D80E90">
        <w:rPr>
          <w:rFonts w:ascii="Courier" w:hAnsi="Courier"/>
          <w:b/>
          <w:vanish/>
        </w:rPr>
        <w:t>:</w:t>
      </w:r>
    </w:p>
    <w:p w14:paraId="40DA3355" w14:textId="77777777" w:rsidR="00551B16" w:rsidRPr="00D80E90" w:rsidRDefault="00551B16" w:rsidP="00551B16">
      <w:pPr>
        <w:shd w:val="clear" w:color="auto" w:fill="CCFFFF"/>
        <w:rPr>
          <w:rFonts w:ascii="Courier" w:hAnsi="Courier"/>
          <w:b/>
          <w:vanish/>
        </w:rPr>
      </w:pPr>
    </w:p>
    <w:p w14:paraId="0DF01986" w14:textId="77777777" w:rsidR="00551B16" w:rsidRPr="00D80E90" w:rsidRDefault="00551B16" w:rsidP="00551B16">
      <w:pPr>
        <w:shd w:val="clear" w:color="auto" w:fill="CCFFFF"/>
        <w:rPr>
          <w:rFonts w:ascii="Courier" w:hAnsi="Courier"/>
          <w:b/>
          <w:vanish/>
        </w:rPr>
      </w:pPr>
      <w:r w:rsidRPr="00D80E90">
        <w:rPr>
          <w:rFonts w:ascii="Courier" w:hAnsi="Courier"/>
          <w:b/>
          <w:vanish/>
        </w:rPr>
        <w:t xml:space="preserve">                </w:t>
      </w:r>
      <w:r w:rsidRPr="00961001">
        <w:rPr>
          <w:rFonts w:ascii="Courier" w:hAnsi="Courier"/>
          <w:b/>
          <w:vanish/>
          <w:lang w:val="en-US"/>
        </w:rPr>
        <w:t>N</w:t>
      </w:r>
      <w:r w:rsidRPr="00D80E90">
        <w:rPr>
          <w:rFonts w:ascii="Courier" w:hAnsi="Courier"/>
          <w:b/>
          <w:vanish/>
        </w:rPr>
        <w:t xml:space="preserve"> </w:t>
      </w:r>
      <w:r w:rsidRPr="00961001">
        <w:rPr>
          <w:rFonts w:ascii="Courier" w:hAnsi="Courier"/>
          <w:b/>
          <w:vanish/>
          <w:lang w:val="en-US"/>
        </w:rPr>
        <w:t>a</w:t>
      </w:r>
      <w:r w:rsidRPr="00D80E90">
        <w:rPr>
          <w:rFonts w:ascii="Courier" w:hAnsi="Courier"/>
          <w:b/>
          <w:vanish/>
        </w:rPr>
        <w:t xml:space="preserve"> </w:t>
      </w:r>
      <w:r w:rsidRPr="00961001">
        <w:rPr>
          <w:rFonts w:ascii="Courier" w:hAnsi="Courier"/>
          <w:b/>
          <w:vanish/>
          <w:lang w:val="en-US"/>
        </w:rPr>
        <w:t>m</w:t>
      </w:r>
      <w:r w:rsidRPr="00D80E90">
        <w:rPr>
          <w:rFonts w:ascii="Courier" w:hAnsi="Courier"/>
          <w:b/>
          <w:vanish/>
        </w:rPr>
        <w:t xml:space="preserve"> </w:t>
      </w:r>
      <w:r w:rsidRPr="00961001">
        <w:rPr>
          <w:rFonts w:ascii="Courier" w:hAnsi="Courier"/>
          <w:b/>
          <w:vanish/>
          <w:lang w:val="en-US"/>
        </w:rPr>
        <w:t>e</w:t>
      </w:r>
      <w:r w:rsidRPr="00D80E90">
        <w:rPr>
          <w:rFonts w:ascii="Courier" w:hAnsi="Courier"/>
          <w:b/>
          <w:vanish/>
        </w:rPr>
        <w:t xml:space="preserve">         </w:t>
      </w:r>
      <w:r w:rsidRPr="00D80E90">
        <w:rPr>
          <w:rFonts w:ascii="Courier" w:hAnsi="Courier"/>
          <w:b/>
          <w:vanish/>
        </w:rPr>
        <w:tab/>
      </w:r>
      <w:r w:rsidRPr="00961001">
        <w:rPr>
          <w:rFonts w:ascii="Courier" w:hAnsi="Courier"/>
          <w:b/>
          <w:vanish/>
          <w:lang w:val="en-US"/>
        </w:rPr>
        <w:t>Length</w:t>
      </w:r>
      <w:r w:rsidRPr="00D80E90">
        <w:rPr>
          <w:rFonts w:ascii="Courier" w:hAnsi="Courier"/>
          <w:b/>
          <w:vanish/>
        </w:rPr>
        <w:tab/>
        <w:t xml:space="preserve"> </w:t>
      </w:r>
      <w:r w:rsidRPr="00961001">
        <w:rPr>
          <w:rFonts w:ascii="Courier" w:hAnsi="Courier"/>
          <w:b/>
          <w:vanish/>
          <w:lang w:val="en-US"/>
        </w:rPr>
        <w:t>Align</w:t>
      </w:r>
      <w:r w:rsidRPr="00D80E90">
        <w:rPr>
          <w:rFonts w:ascii="Courier" w:hAnsi="Courier"/>
          <w:b/>
          <w:vanish/>
        </w:rPr>
        <w:tab/>
      </w:r>
      <w:r w:rsidRPr="00961001">
        <w:rPr>
          <w:rFonts w:ascii="Courier" w:hAnsi="Courier"/>
          <w:b/>
          <w:vanish/>
          <w:lang w:val="en-US"/>
        </w:rPr>
        <w:t>Combine</w:t>
      </w:r>
      <w:r w:rsidRPr="00D80E90">
        <w:rPr>
          <w:rFonts w:ascii="Courier" w:hAnsi="Courier"/>
          <w:b/>
          <w:vanish/>
        </w:rPr>
        <w:t xml:space="preserve"> </w:t>
      </w:r>
      <w:r w:rsidRPr="00961001">
        <w:rPr>
          <w:rFonts w:ascii="Courier" w:hAnsi="Courier"/>
          <w:b/>
          <w:vanish/>
          <w:lang w:val="en-US"/>
        </w:rPr>
        <w:t>Class</w:t>
      </w:r>
    </w:p>
    <w:p w14:paraId="4F0FF4C2" w14:textId="77777777" w:rsidR="00551B16" w:rsidRPr="00D80E90" w:rsidRDefault="00551B16" w:rsidP="00551B16">
      <w:pPr>
        <w:shd w:val="clear" w:color="auto" w:fill="CCFFFF"/>
        <w:rPr>
          <w:rFonts w:ascii="Courier" w:hAnsi="Courier"/>
          <w:b/>
          <w:vanish/>
        </w:rPr>
      </w:pPr>
    </w:p>
    <w:p w14:paraId="322D9077" w14:textId="77777777" w:rsidR="00551B16" w:rsidRPr="00961001" w:rsidRDefault="00551B16" w:rsidP="00551B16">
      <w:pPr>
        <w:shd w:val="clear" w:color="auto" w:fill="CCFFFF"/>
        <w:rPr>
          <w:rFonts w:ascii="Courier" w:hAnsi="Courier"/>
          <w:b/>
          <w:vanish/>
          <w:lang w:val="fr-FR"/>
        </w:rPr>
      </w:pPr>
      <w:r w:rsidRPr="00961001">
        <w:rPr>
          <w:rFonts w:ascii="Courier" w:hAnsi="Courier"/>
          <w:b/>
          <w:vanish/>
          <w:lang w:val="fr-FR"/>
        </w:rPr>
        <w:t xml:space="preserve">MYCODE . . . . . . . . . . . . .  </w:t>
      </w:r>
      <w:r w:rsidRPr="00961001">
        <w:rPr>
          <w:rFonts w:ascii="Courier" w:hAnsi="Courier"/>
          <w:b/>
          <w:vanish/>
          <w:lang w:val="fr-FR"/>
        </w:rPr>
        <w:tab/>
        <w:t>0012</w:t>
      </w:r>
      <w:r w:rsidRPr="00961001">
        <w:rPr>
          <w:rFonts w:ascii="Courier" w:hAnsi="Courier"/>
          <w:b/>
          <w:vanish/>
          <w:lang w:val="fr-FR"/>
        </w:rPr>
        <w:tab/>
        <w:t>PARA</w:t>
      </w:r>
      <w:r w:rsidRPr="00961001">
        <w:rPr>
          <w:rFonts w:ascii="Courier" w:hAnsi="Courier"/>
          <w:b/>
          <w:vanish/>
          <w:lang w:val="fr-FR"/>
        </w:rPr>
        <w:tab/>
        <w:t>NONE</w:t>
      </w:r>
      <w:r w:rsidRPr="00961001">
        <w:rPr>
          <w:rFonts w:ascii="Courier" w:hAnsi="Courier"/>
          <w:b/>
          <w:vanish/>
          <w:lang w:val="fr-FR"/>
        </w:rPr>
        <w:tab/>
        <w:t>'CODE'</w:t>
      </w:r>
    </w:p>
    <w:p w14:paraId="190C04D7" w14:textId="77777777" w:rsidR="00551B16" w:rsidRPr="00961001" w:rsidRDefault="00551B16" w:rsidP="00551B16">
      <w:pPr>
        <w:shd w:val="clear" w:color="auto" w:fill="CCFFFF"/>
        <w:rPr>
          <w:rFonts w:ascii="Courier" w:hAnsi="Courier"/>
          <w:b/>
          <w:vanish/>
          <w:lang w:val="fr-FR"/>
        </w:rPr>
      </w:pPr>
    </w:p>
    <w:p w14:paraId="7D227D40" w14:textId="77777777" w:rsidR="00551B16" w:rsidRPr="00961001" w:rsidRDefault="00551B16" w:rsidP="00551B16">
      <w:pPr>
        <w:shd w:val="clear" w:color="auto" w:fill="CCFFFF"/>
        <w:rPr>
          <w:rFonts w:ascii="Courier" w:hAnsi="Courier"/>
          <w:b/>
          <w:vanish/>
          <w:lang w:val="fr-FR"/>
        </w:rPr>
      </w:pPr>
      <w:r w:rsidRPr="00961001">
        <w:rPr>
          <w:rFonts w:ascii="Courier" w:hAnsi="Courier"/>
          <w:b/>
          <w:vanish/>
          <w:lang w:val="fr-FR"/>
        </w:rPr>
        <w:t xml:space="preserve">Symbols:            </w:t>
      </w:r>
    </w:p>
    <w:p w14:paraId="2F2BF597" w14:textId="77777777" w:rsidR="00551B16" w:rsidRPr="00961001" w:rsidRDefault="00551B16" w:rsidP="00551B16">
      <w:pPr>
        <w:shd w:val="clear" w:color="auto" w:fill="CCFFFF"/>
        <w:rPr>
          <w:rFonts w:ascii="Courier" w:hAnsi="Courier"/>
          <w:b/>
          <w:vanish/>
          <w:lang w:val="fr-FR"/>
        </w:rPr>
      </w:pPr>
    </w:p>
    <w:p w14:paraId="447966B7" w14:textId="77777777" w:rsidR="00551B16" w:rsidRPr="00D80E90" w:rsidRDefault="00551B16" w:rsidP="00551B16">
      <w:pPr>
        <w:shd w:val="clear" w:color="auto" w:fill="CCFFFF"/>
        <w:rPr>
          <w:rFonts w:ascii="Courier" w:hAnsi="Courier"/>
          <w:b/>
          <w:vanish/>
        </w:rPr>
      </w:pPr>
      <w:r w:rsidRPr="00961001">
        <w:rPr>
          <w:rFonts w:ascii="Courier" w:hAnsi="Courier"/>
          <w:b/>
          <w:vanish/>
          <w:lang w:val="fr-FR"/>
        </w:rPr>
        <w:t xml:space="preserve">                </w:t>
      </w:r>
      <w:r w:rsidRPr="00961001">
        <w:rPr>
          <w:rFonts w:ascii="Courier" w:hAnsi="Courier"/>
          <w:b/>
          <w:vanish/>
          <w:lang w:val="en-US"/>
        </w:rPr>
        <w:t>N</w:t>
      </w:r>
      <w:r w:rsidRPr="00D80E90">
        <w:rPr>
          <w:rFonts w:ascii="Courier" w:hAnsi="Courier"/>
          <w:b/>
          <w:vanish/>
        </w:rPr>
        <w:t xml:space="preserve"> </w:t>
      </w:r>
      <w:r w:rsidRPr="00961001">
        <w:rPr>
          <w:rFonts w:ascii="Courier" w:hAnsi="Courier"/>
          <w:b/>
          <w:vanish/>
          <w:lang w:val="en-US"/>
        </w:rPr>
        <w:t>a</w:t>
      </w:r>
      <w:r w:rsidRPr="00D80E90">
        <w:rPr>
          <w:rFonts w:ascii="Courier" w:hAnsi="Courier"/>
          <w:b/>
          <w:vanish/>
        </w:rPr>
        <w:t xml:space="preserve"> </w:t>
      </w:r>
      <w:r w:rsidRPr="00961001">
        <w:rPr>
          <w:rFonts w:ascii="Courier" w:hAnsi="Courier"/>
          <w:b/>
          <w:vanish/>
          <w:lang w:val="en-US"/>
        </w:rPr>
        <w:t>m</w:t>
      </w:r>
      <w:r w:rsidRPr="00D80E90">
        <w:rPr>
          <w:rFonts w:ascii="Courier" w:hAnsi="Courier"/>
          <w:b/>
          <w:vanish/>
        </w:rPr>
        <w:t xml:space="preserve"> </w:t>
      </w:r>
      <w:r w:rsidRPr="00961001">
        <w:rPr>
          <w:rFonts w:ascii="Courier" w:hAnsi="Courier"/>
          <w:b/>
          <w:vanish/>
          <w:lang w:val="en-US"/>
        </w:rPr>
        <w:t>e</w:t>
      </w:r>
      <w:r w:rsidRPr="00D80E90">
        <w:rPr>
          <w:rFonts w:ascii="Courier" w:hAnsi="Courier"/>
          <w:b/>
          <w:vanish/>
        </w:rPr>
        <w:t xml:space="preserve">         </w:t>
      </w:r>
      <w:r w:rsidRPr="00D80E90">
        <w:rPr>
          <w:rFonts w:ascii="Courier" w:hAnsi="Courier"/>
          <w:b/>
          <w:vanish/>
        </w:rPr>
        <w:tab/>
      </w:r>
      <w:r w:rsidRPr="00961001">
        <w:rPr>
          <w:rFonts w:ascii="Courier" w:hAnsi="Courier"/>
          <w:b/>
          <w:vanish/>
          <w:lang w:val="en-US"/>
        </w:rPr>
        <w:t>Type</w:t>
      </w:r>
      <w:r w:rsidRPr="00D80E90">
        <w:rPr>
          <w:rFonts w:ascii="Courier" w:hAnsi="Courier"/>
          <w:b/>
          <w:vanish/>
        </w:rPr>
        <w:tab/>
        <w:t xml:space="preserve"> </w:t>
      </w:r>
      <w:r w:rsidRPr="00961001">
        <w:rPr>
          <w:rFonts w:ascii="Courier" w:hAnsi="Courier"/>
          <w:b/>
          <w:vanish/>
          <w:lang w:val="en-US"/>
        </w:rPr>
        <w:t>Value</w:t>
      </w:r>
      <w:r w:rsidRPr="00D80E90">
        <w:rPr>
          <w:rFonts w:ascii="Courier" w:hAnsi="Courier"/>
          <w:b/>
          <w:vanish/>
        </w:rPr>
        <w:tab/>
        <w:t xml:space="preserve"> </w:t>
      </w:r>
      <w:r w:rsidRPr="00961001">
        <w:rPr>
          <w:rFonts w:ascii="Courier" w:hAnsi="Courier"/>
          <w:b/>
          <w:vanish/>
          <w:lang w:val="en-US"/>
        </w:rPr>
        <w:t>Attr</w:t>
      </w:r>
    </w:p>
    <w:p w14:paraId="0066518D" w14:textId="77777777" w:rsidR="00551B16" w:rsidRPr="00D80E90" w:rsidRDefault="00551B16" w:rsidP="00551B16">
      <w:pPr>
        <w:shd w:val="clear" w:color="auto" w:fill="CCFFFF"/>
        <w:rPr>
          <w:rFonts w:ascii="Courier" w:hAnsi="Courier"/>
          <w:b/>
          <w:vanish/>
        </w:rPr>
      </w:pPr>
    </w:p>
    <w:p w14:paraId="7053443E" w14:textId="77777777" w:rsidR="00551B16" w:rsidRPr="00D80E90" w:rsidRDefault="00551B16" w:rsidP="00551B16">
      <w:pPr>
        <w:shd w:val="clear" w:color="auto" w:fill="CCFFFF"/>
        <w:rPr>
          <w:rFonts w:ascii="Courier" w:hAnsi="Courier"/>
          <w:b/>
          <w:vanish/>
        </w:rPr>
      </w:pPr>
      <w:r w:rsidRPr="00961001">
        <w:rPr>
          <w:rFonts w:ascii="Courier" w:hAnsi="Courier"/>
          <w:b/>
          <w:vanish/>
          <w:lang w:val="en-US"/>
        </w:rPr>
        <w:t>LET</w:t>
      </w:r>
      <w:r w:rsidRPr="00D80E90">
        <w:rPr>
          <w:rFonts w:ascii="Courier" w:hAnsi="Courier"/>
          <w:b/>
          <w:vanish/>
        </w:rPr>
        <w:t xml:space="preserve">  . . . . . . . . . . . . . .  </w:t>
      </w:r>
      <w:r w:rsidRPr="00D80E90">
        <w:rPr>
          <w:rFonts w:ascii="Courier" w:hAnsi="Courier"/>
          <w:b/>
          <w:vanish/>
        </w:rPr>
        <w:tab/>
      </w:r>
      <w:r w:rsidRPr="00961001">
        <w:rPr>
          <w:rFonts w:ascii="Courier" w:hAnsi="Courier"/>
          <w:b/>
          <w:vanish/>
          <w:lang w:val="en-US"/>
        </w:rPr>
        <w:t>L</w:t>
      </w:r>
      <w:r w:rsidRPr="00D80E90">
        <w:rPr>
          <w:rFonts w:ascii="Courier" w:hAnsi="Courier"/>
          <w:b/>
          <w:vanish/>
        </w:rPr>
        <w:t xml:space="preserve"> </w:t>
      </w:r>
      <w:r w:rsidRPr="00961001">
        <w:rPr>
          <w:rFonts w:ascii="Courier" w:hAnsi="Courier"/>
          <w:b/>
          <w:vanish/>
          <w:lang w:val="en-US"/>
        </w:rPr>
        <w:t>BYTE</w:t>
      </w:r>
      <w:r w:rsidRPr="00D80E90">
        <w:rPr>
          <w:rFonts w:ascii="Courier" w:hAnsi="Courier"/>
          <w:b/>
          <w:vanish/>
        </w:rPr>
        <w:tab/>
        <w:t>0000</w:t>
      </w:r>
      <w:r w:rsidRPr="00D80E90">
        <w:rPr>
          <w:rFonts w:ascii="Courier" w:hAnsi="Courier"/>
          <w:b/>
          <w:vanish/>
        </w:rPr>
        <w:tab/>
      </w:r>
      <w:r w:rsidRPr="00961001">
        <w:rPr>
          <w:rFonts w:ascii="Courier" w:hAnsi="Courier"/>
          <w:b/>
          <w:vanish/>
          <w:lang w:val="en-US"/>
        </w:rPr>
        <w:t>MYCODE</w:t>
      </w:r>
    </w:p>
    <w:p w14:paraId="456DFD4E" w14:textId="77777777" w:rsidR="00551B16" w:rsidRPr="00D80E90" w:rsidRDefault="00551B16" w:rsidP="00551B16">
      <w:pPr>
        <w:shd w:val="clear" w:color="auto" w:fill="CCFFFF"/>
        <w:rPr>
          <w:rFonts w:ascii="Courier" w:hAnsi="Courier"/>
          <w:b/>
          <w:vanish/>
        </w:rPr>
      </w:pPr>
    </w:p>
    <w:p w14:paraId="279B6816" w14:textId="77777777" w:rsidR="00551B16" w:rsidRPr="00D80E90" w:rsidRDefault="00551B16" w:rsidP="00551B16">
      <w:pPr>
        <w:shd w:val="clear" w:color="auto" w:fill="CCFFFF"/>
        <w:rPr>
          <w:rFonts w:ascii="Courier" w:hAnsi="Courier"/>
          <w:b/>
          <w:vanish/>
        </w:rPr>
      </w:pPr>
      <w:r w:rsidRPr="00961001">
        <w:rPr>
          <w:rFonts w:ascii="Courier" w:hAnsi="Courier"/>
          <w:b/>
          <w:vanish/>
          <w:lang w:val="en-US"/>
        </w:rPr>
        <w:t>START</w:t>
      </w:r>
      <w:r w:rsidRPr="00D80E90">
        <w:rPr>
          <w:rFonts w:ascii="Courier" w:hAnsi="Courier"/>
          <w:b/>
          <w:vanish/>
        </w:rPr>
        <w:t xml:space="preserve">  . . . . . . . . . . . . .  </w:t>
      </w:r>
      <w:r w:rsidRPr="00D80E90">
        <w:rPr>
          <w:rFonts w:ascii="Courier" w:hAnsi="Courier"/>
          <w:b/>
          <w:vanish/>
        </w:rPr>
        <w:tab/>
      </w:r>
      <w:r w:rsidRPr="00961001">
        <w:rPr>
          <w:rFonts w:ascii="Courier" w:hAnsi="Courier"/>
          <w:b/>
          <w:vanish/>
          <w:lang w:val="en-US"/>
        </w:rPr>
        <w:t>L</w:t>
      </w:r>
      <w:r w:rsidRPr="00D80E90">
        <w:rPr>
          <w:rFonts w:ascii="Courier" w:hAnsi="Courier"/>
          <w:b/>
          <w:vanish/>
        </w:rPr>
        <w:t xml:space="preserve"> </w:t>
      </w:r>
      <w:r w:rsidRPr="00961001">
        <w:rPr>
          <w:rFonts w:ascii="Courier" w:hAnsi="Courier"/>
          <w:b/>
          <w:vanish/>
          <w:lang w:val="en-US"/>
        </w:rPr>
        <w:t>NEAR</w:t>
      </w:r>
      <w:r w:rsidRPr="00D80E90">
        <w:rPr>
          <w:rFonts w:ascii="Courier" w:hAnsi="Courier"/>
          <w:b/>
          <w:vanish/>
        </w:rPr>
        <w:tab/>
        <w:t>0001</w:t>
      </w:r>
      <w:r w:rsidRPr="00D80E90">
        <w:rPr>
          <w:rFonts w:ascii="Courier" w:hAnsi="Courier"/>
          <w:b/>
          <w:vanish/>
        </w:rPr>
        <w:tab/>
      </w:r>
      <w:r w:rsidRPr="00961001">
        <w:rPr>
          <w:rFonts w:ascii="Courier" w:hAnsi="Courier"/>
          <w:b/>
          <w:vanish/>
          <w:lang w:val="en-US"/>
        </w:rPr>
        <w:t>MYCODE</w:t>
      </w:r>
    </w:p>
    <w:p w14:paraId="0FF4EA2A" w14:textId="77777777" w:rsidR="00551B16" w:rsidRPr="00D80E90" w:rsidRDefault="00551B16" w:rsidP="00551B16">
      <w:pPr>
        <w:shd w:val="clear" w:color="auto" w:fill="CCFFFF"/>
        <w:rPr>
          <w:rFonts w:ascii="Courier" w:hAnsi="Courier"/>
          <w:b/>
          <w:vanish/>
        </w:rPr>
      </w:pPr>
    </w:p>
    <w:p w14:paraId="41C7FC63" w14:textId="77777777" w:rsidR="00551B16" w:rsidRPr="00D80E90" w:rsidRDefault="00551B16" w:rsidP="00551B16">
      <w:pPr>
        <w:shd w:val="clear" w:color="auto" w:fill="CCFFFF"/>
        <w:rPr>
          <w:rFonts w:ascii="Courier" w:hAnsi="Courier"/>
          <w:b/>
          <w:vanish/>
        </w:rPr>
      </w:pPr>
      <w:r w:rsidRPr="00D80E90">
        <w:rPr>
          <w:rFonts w:ascii="Courier" w:hAnsi="Courier"/>
          <w:b/>
          <w:vanish/>
        </w:rPr>
        <w:t>@</w:t>
      </w:r>
      <w:r w:rsidRPr="00961001">
        <w:rPr>
          <w:rFonts w:ascii="Courier" w:hAnsi="Courier"/>
          <w:b/>
          <w:vanish/>
          <w:lang w:val="en-US"/>
        </w:rPr>
        <w:t>CPU</w:t>
      </w:r>
      <w:r w:rsidRPr="00D80E90">
        <w:rPr>
          <w:rFonts w:ascii="Courier" w:hAnsi="Courier"/>
          <w:b/>
          <w:vanish/>
        </w:rPr>
        <w:t xml:space="preserve"> . . . . . . . . . . . . . .  </w:t>
      </w:r>
      <w:r w:rsidRPr="00D80E90">
        <w:rPr>
          <w:rFonts w:ascii="Courier" w:hAnsi="Courier"/>
          <w:b/>
          <w:vanish/>
        </w:rPr>
        <w:tab/>
      </w:r>
      <w:r w:rsidRPr="00961001">
        <w:rPr>
          <w:rFonts w:ascii="Courier" w:hAnsi="Courier"/>
          <w:b/>
          <w:vanish/>
          <w:lang w:val="en-US"/>
        </w:rPr>
        <w:t>TEXT</w:t>
      </w:r>
      <w:r w:rsidRPr="00D80E90">
        <w:rPr>
          <w:rFonts w:ascii="Courier" w:hAnsi="Courier"/>
          <w:b/>
          <w:vanish/>
        </w:rPr>
        <w:t xml:space="preserve">  0101</w:t>
      </w:r>
      <w:r w:rsidRPr="00961001">
        <w:rPr>
          <w:rFonts w:ascii="Courier" w:hAnsi="Courier"/>
          <w:b/>
          <w:vanish/>
          <w:lang w:val="en-US"/>
        </w:rPr>
        <w:t>h</w:t>
      </w:r>
      <w:r w:rsidRPr="00D80E90">
        <w:rPr>
          <w:rFonts w:ascii="Courier" w:hAnsi="Courier"/>
          <w:b/>
          <w:vanish/>
        </w:rPr>
        <w:tab/>
      </w:r>
      <w:r w:rsidRPr="00D80E90">
        <w:rPr>
          <w:rFonts w:ascii="Courier" w:hAnsi="Courier"/>
          <w:b/>
          <w:vanish/>
        </w:rPr>
        <w:tab/>
      </w:r>
    </w:p>
    <w:p w14:paraId="302A4579" w14:textId="77777777" w:rsidR="00551B16" w:rsidRPr="00D80E90" w:rsidRDefault="00551B16" w:rsidP="00551B16">
      <w:pPr>
        <w:shd w:val="clear" w:color="auto" w:fill="CCFFFF"/>
        <w:rPr>
          <w:rFonts w:ascii="Courier" w:hAnsi="Courier"/>
          <w:b/>
          <w:vanish/>
        </w:rPr>
      </w:pPr>
      <w:r w:rsidRPr="00D80E90">
        <w:rPr>
          <w:rFonts w:ascii="Courier" w:hAnsi="Courier"/>
          <w:b/>
          <w:vanish/>
        </w:rPr>
        <w:t>@</w:t>
      </w:r>
      <w:r w:rsidRPr="00961001">
        <w:rPr>
          <w:rFonts w:ascii="Courier" w:hAnsi="Courier"/>
          <w:b/>
          <w:vanish/>
          <w:lang w:val="en-US"/>
        </w:rPr>
        <w:t>FILENAME</w:t>
      </w:r>
      <w:r w:rsidRPr="00D80E90">
        <w:rPr>
          <w:rFonts w:ascii="Courier" w:hAnsi="Courier"/>
          <w:b/>
          <w:vanish/>
        </w:rPr>
        <w:t xml:space="preserve">  . . . . . . . . . . .  </w:t>
      </w:r>
      <w:r w:rsidRPr="00D80E90">
        <w:rPr>
          <w:rFonts w:ascii="Courier" w:hAnsi="Courier"/>
          <w:b/>
          <w:vanish/>
        </w:rPr>
        <w:tab/>
      </w:r>
      <w:r w:rsidRPr="00961001">
        <w:rPr>
          <w:rFonts w:ascii="Courier" w:hAnsi="Courier"/>
          <w:b/>
          <w:vanish/>
          <w:lang w:val="en-US"/>
        </w:rPr>
        <w:t>TEXT</w:t>
      </w:r>
      <w:r w:rsidRPr="00D80E90">
        <w:rPr>
          <w:rFonts w:ascii="Courier" w:hAnsi="Courier"/>
          <w:b/>
          <w:vanish/>
        </w:rPr>
        <w:t xml:space="preserve">  </w:t>
      </w:r>
      <w:r w:rsidRPr="00961001">
        <w:rPr>
          <w:rFonts w:ascii="Courier" w:hAnsi="Courier"/>
          <w:b/>
          <w:vanish/>
          <w:lang w:val="en-US"/>
        </w:rPr>
        <w:t>first</w:t>
      </w:r>
      <w:r w:rsidRPr="00D80E90">
        <w:rPr>
          <w:b/>
          <w:vanish/>
        </w:rPr>
        <w:t>.</w:t>
      </w:r>
      <w:r w:rsidRPr="00961001">
        <w:rPr>
          <w:rFonts w:ascii="Courier" w:hAnsi="Courier"/>
          <w:b/>
          <w:vanish/>
          <w:lang w:val="en-US"/>
        </w:rPr>
        <w:t>asm</w:t>
      </w:r>
      <w:r w:rsidRPr="00D80E90">
        <w:rPr>
          <w:rFonts w:ascii="Courier" w:hAnsi="Courier"/>
          <w:b/>
          <w:vanish/>
        </w:rPr>
        <w:tab/>
      </w:r>
      <w:r w:rsidRPr="00D80E90">
        <w:rPr>
          <w:rFonts w:ascii="Courier" w:hAnsi="Courier"/>
          <w:b/>
          <w:vanish/>
        </w:rPr>
        <w:tab/>
      </w:r>
    </w:p>
    <w:p w14:paraId="60B7EED3" w14:textId="77777777" w:rsidR="00551B16" w:rsidRPr="00D80E90" w:rsidRDefault="00551B16" w:rsidP="00551B16">
      <w:pPr>
        <w:shd w:val="clear" w:color="auto" w:fill="CCFFFF"/>
        <w:rPr>
          <w:rFonts w:ascii="Courier" w:hAnsi="Courier"/>
          <w:b/>
          <w:vanish/>
        </w:rPr>
      </w:pPr>
      <w:r w:rsidRPr="00D80E90">
        <w:rPr>
          <w:rFonts w:ascii="Courier" w:hAnsi="Courier"/>
          <w:b/>
          <w:vanish/>
        </w:rPr>
        <w:t>@</w:t>
      </w:r>
      <w:r w:rsidRPr="00961001">
        <w:rPr>
          <w:rFonts w:ascii="Courier" w:hAnsi="Courier"/>
          <w:b/>
          <w:vanish/>
          <w:lang w:val="en-US"/>
        </w:rPr>
        <w:t>VERSION</w:t>
      </w:r>
      <w:r w:rsidRPr="00D80E90">
        <w:rPr>
          <w:rFonts w:ascii="Courier" w:hAnsi="Courier"/>
          <w:b/>
          <w:vanish/>
        </w:rPr>
        <w:t xml:space="preserve"> . . . . . . . . . . . .  </w:t>
      </w:r>
      <w:r w:rsidRPr="00D80E90">
        <w:rPr>
          <w:rFonts w:ascii="Courier" w:hAnsi="Courier"/>
          <w:b/>
          <w:vanish/>
        </w:rPr>
        <w:tab/>
      </w:r>
      <w:r w:rsidRPr="00961001">
        <w:rPr>
          <w:rFonts w:ascii="Courier" w:hAnsi="Courier"/>
          <w:b/>
          <w:vanish/>
          <w:lang w:val="en-US"/>
        </w:rPr>
        <w:t>TEXT</w:t>
      </w:r>
      <w:r w:rsidRPr="00D80E90">
        <w:rPr>
          <w:rFonts w:ascii="Courier" w:hAnsi="Courier"/>
          <w:b/>
          <w:vanish/>
        </w:rPr>
        <w:t xml:space="preserve">  520</w:t>
      </w:r>
      <w:r w:rsidRPr="00D80E90">
        <w:rPr>
          <w:rFonts w:ascii="Courier" w:hAnsi="Courier"/>
          <w:b/>
          <w:vanish/>
        </w:rPr>
        <w:tab/>
      </w:r>
      <w:r w:rsidRPr="00D80E90">
        <w:rPr>
          <w:rFonts w:ascii="Courier" w:hAnsi="Courier"/>
          <w:b/>
          <w:vanish/>
        </w:rPr>
        <w:tab/>
      </w:r>
    </w:p>
    <w:p w14:paraId="0B51F384" w14:textId="77777777" w:rsidR="00551B16" w:rsidRPr="00D80E90" w:rsidRDefault="00551B16" w:rsidP="00551B16">
      <w:pPr>
        <w:shd w:val="clear" w:color="auto" w:fill="CCFFFF"/>
        <w:rPr>
          <w:rFonts w:ascii="Courier" w:hAnsi="Courier"/>
          <w:b/>
          <w:vanish/>
        </w:rPr>
      </w:pPr>
    </w:p>
    <w:p w14:paraId="61F7C0C7" w14:textId="77777777" w:rsidR="00551B16" w:rsidRPr="00D80E90" w:rsidRDefault="00551B16" w:rsidP="00551B16">
      <w:pPr>
        <w:shd w:val="clear" w:color="auto" w:fill="CCFFFF"/>
        <w:rPr>
          <w:rFonts w:ascii="Courier" w:hAnsi="Courier"/>
          <w:b/>
          <w:vanish/>
        </w:rPr>
      </w:pPr>
    </w:p>
    <w:p w14:paraId="78AB8A7A" w14:textId="77777777" w:rsidR="00551B16" w:rsidRPr="00D80E90" w:rsidRDefault="00551B16" w:rsidP="00551B16">
      <w:pPr>
        <w:shd w:val="clear" w:color="auto" w:fill="CCFFFF"/>
        <w:rPr>
          <w:rFonts w:ascii="Courier" w:hAnsi="Courier"/>
          <w:b/>
          <w:vanish/>
        </w:rPr>
      </w:pPr>
      <w:r w:rsidRPr="00961001">
        <w:rPr>
          <w:rFonts w:ascii="Courier" w:hAnsi="Courier"/>
          <w:b/>
          <w:vanish/>
          <w:lang w:val="en-US"/>
        </w:rPr>
        <w:t>Line</w:t>
      </w:r>
      <w:r w:rsidRPr="00D80E90">
        <w:rPr>
          <w:rFonts w:ascii="Courier" w:hAnsi="Courier"/>
          <w:b/>
          <w:vanish/>
        </w:rPr>
        <w:t xml:space="preserve"> </w:t>
      </w:r>
      <w:r w:rsidRPr="00961001">
        <w:rPr>
          <w:rFonts w:ascii="Courier" w:hAnsi="Courier"/>
          <w:b/>
          <w:vanish/>
          <w:lang w:val="en-US"/>
        </w:rPr>
        <w:t>Numbers</w:t>
      </w:r>
      <w:r w:rsidRPr="00D80E90">
        <w:rPr>
          <w:rFonts w:ascii="Courier" w:hAnsi="Courier"/>
          <w:b/>
          <w:vanish/>
        </w:rPr>
        <w:t>:</w:t>
      </w:r>
    </w:p>
    <w:p w14:paraId="67EC51A5" w14:textId="77777777" w:rsidR="00551B16" w:rsidRPr="00D80E90" w:rsidRDefault="00551B16" w:rsidP="00551B16">
      <w:pPr>
        <w:shd w:val="clear" w:color="auto" w:fill="CCFFFF"/>
        <w:rPr>
          <w:rFonts w:ascii="Courier" w:hAnsi="Courier"/>
          <w:b/>
          <w:vanish/>
        </w:rPr>
      </w:pPr>
      <w:r w:rsidRPr="00961001">
        <w:rPr>
          <w:rFonts w:ascii="Courier" w:hAnsi="Courier"/>
          <w:b/>
          <w:vanish/>
          <w:lang w:val="en-US"/>
        </w:rPr>
        <w:t>first</w:t>
      </w:r>
      <w:r w:rsidRPr="00D80E90">
        <w:rPr>
          <w:rFonts w:ascii="Courier" w:hAnsi="Courier"/>
          <w:b/>
          <w:vanish/>
        </w:rPr>
        <w:t>.</w:t>
      </w:r>
      <w:r w:rsidRPr="00961001">
        <w:rPr>
          <w:rFonts w:ascii="Courier" w:hAnsi="Courier"/>
          <w:b/>
          <w:vanish/>
          <w:lang w:val="en-US"/>
        </w:rPr>
        <w:t>asm</w:t>
      </w:r>
    </w:p>
    <w:p w14:paraId="7005135C" w14:textId="77777777" w:rsidR="00551B16" w:rsidRPr="00D80E90" w:rsidRDefault="00551B16" w:rsidP="00551B16">
      <w:pPr>
        <w:shd w:val="clear" w:color="auto" w:fill="CCFFFF"/>
        <w:rPr>
          <w:rFonts w:ascii="Courier" w:hAnsi="Courier"/>
          <w:b/>
          <w:vanish/>
        </w:rPr>
      </w:pPr>
      <w:r w:rsidRPr="00D80E90">
        <w:rPr>
          <w:rFonts w:ascii="Courier" w:hAnsi="Courier"/>
          <w:b/>
          <w:vanish/>
        </w:rPr>
        <w:t xml:space="preserve">(1) 1:3 2:4 3:5 4:6 5:7 6:8 7:9 8:10 9:11 10:12 11:13 12:14 13:15 14:16 15:17 </w:t>
      </w:r>
    </w:p>
    <w:p w14:paraId="0DC4AA42" w14:textId="77777777" w:rsidR="00551B16" w:rsidRPr="00961001" w:rsidRDefault="00551B16" w:rsidP="00551B16">
      <w:pPr>
        <w:shd w:val="clear" w:color="auto" w:fill="CCFFFF"/>
        <w:rPr>
          <w:rFonts w:ascii="Courier" w:hAnsi="Courier"/>
          <w:b/>
          <w:vanish/>
        </w:rPr>
      </w:pPr>
      <w:r w:rsidRPr="00961001">
        <w:rPr>
          <w:rFonts w:ascii="Courier" w:hAnsi="Courier"/>
          <w:b/>
          <w:vanish/>
        </w:rPr>
        <w:t>16:18 17:19 (0)</w:t>
      </w:r>
    </w:p>
    <w:p w14:paraId="4CC466F0" w14:textId="77777777" w:rsidR="00551B16" w:rsidRPr="00961001" w:rsidRDefault="00551B16" w:rsidP="00551B16">
      <w:pPr>
        <w:shd w:val="clear" w:color="auto" w:fill="CCFFFF"/>
        <w:rPr>
          <w:rFonts w:ascii="Courier" w:hAnsi="Courier"/>
          <w:b/>
          <w:vanish/>
        </w:rPr>
      </w:pPr>
    </w:p>
    <w:p w14:paraId="25ADF189" w14:textId="77777777" w:rsidR="007F1DD5" w:rsidRPr="00961001" w:rsidRDefault="007F1DD5" w:rsidP="007F1DD5">
      <w:pPr>
        <w:ind w:firstLine="720"/>
        <w:rPr>
          <w:vanish/>
        </w:rPr>
      </w:pPr>
    </w:p>
    <w:p w14:paraId="1D17E146" w14:textId="77777777" w:rsidR="002741D6" w:rsidRPr="00961001" w:rsidRDefault="002741D6" w:rsidP="002741D6">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Формирование листинга в разных СП</w:t>
      </w:r>
    </w:p>
    <w:p w14:paraId="3829FF5D" w14:textId="77777777" w:rsidR="002741D6" w:rsidRPr="00961001" w:rsidRDefault="002741D6" w:rsidP="002741D6">
      <w:pPr>
        <w:rPr>
          <w:vanish/>
        </w:rPr>
      </w:pPr>
    </w:p>
    <w:p w14:paraId="3E3670D2" w14:textId="77777777" w:rsidR="002741D6" w:rsidRPr="00961001" w:rsidRDefault="002741D6" w:rsidP="002741D6">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Составляющие листинга Ассемблера и их назначение</w:t>
      </w:r>
    </w:p>
    <w:p w14:paraId="4993008E" w14:textId="77777777" w:rsidR="002741D6" w:rsidRPr="00961001" w:rsidRDefault="002741D6" w:rsidP="002741D6">
      <w:pPr>
        <w:rPr>
          <w:vanish/>
        </w:rPr>
      </w:pPr>
    </w:p>
    <w:p w14:paraId="27892061" w14:textId="77777777" w:rsidR="002741D6" w:rsidRPr="00961001" w:rsidRDefault="002741D6" w:rsidP="002741D6">
      <w:pPr>
        <w:pStyle w:val="20"/>
        <w:rPr>
          <w:i w:val="0"/>
          <w:vanish/>
        </w:rPr>
      </w:pPr>
      <w:r w:rsidRPr="00961001">
        <w:rPr>
          <w:i w:val="0"/>
          <w:vanish/>
          <w:lang w:val="en-US"/>
        </w:rPr>
        <w:fldChar w:fldCharType="begin"/>
      </w:r>
      <w:r w:rsidRPr="00961001">
        <w:rPr>
          <w:i w:val="0"/>
          <w:vanish/>
        </w:rPr>
        <w:instrText xml:space="preserve"> </w:instrText>
      </w:r>
      <w:r w:rsidRPr="00961001">
        <w:rPr>
          <w:i w:val="0"/>
          <w:vanish/>
          <w:lang w:val="en-US"/>
        </w:rPr>
        <w:instrText>AUTONUMLGL</w:instrText>
      </w:r>
      <w:r w:rsidRPr="00961001">
        <w:rPr>
          <w:i w:val="0"/>
          <w:vanish/>
        </w:rPr>
        <w:instrText xml:space="preserve">  </w:instrText>
      </w:r>
      <w:r w:rsidRPr="00961001">
        <w:rPr>
          <w:i w:val="0"/>
          <w:vanish/>
          <w:lang w:val="en-US"/>
        </w:rPr>
        <w:fldChar w:fldCharType="end"/>
      </w:r>
      <w:r w:rsidRPr="00961001">
        <w:rPr>
          <w:i w:val="0"/>
          <w:vanish/>
        </w:rPr>
        <w:t xml:space="preserve"> Использование листинга Ассемблера при отладке программ</w:t>
      </w:r>
    </w:p>
    <w:p w14:paraId="52ABE614" w14:textId="77777777" w:rsidR="002741D6" w:rsidRPr="001921DF" w:rsidRDefault="002741D6" w:rsidP="002741D6"/>
    <w:p w14:paraId="27A679FD" w14:textId="77777777" w:rsidR="002741D6" w:rsidRPr="00B414BE" w:rsidRDefault="001D4204" w:rsidP="002741D6">
      <w:pPr>
        <w:rPr>
          <w:vanish/>
        </w:rPr>
      </w:pPr>
      <w:r w:rsidRPr="00B414BE">
        <w:rPr>
          <w:vanish/>
        </w:rPr>
        <w:br w:type="page"/>
      </w:r>
    </w:p>
    <w:p w14:paraId="38A2A7E4" w14:textId="77777777" w:rsidR="00A53809" w:rsidRPr="000D1CF4" w:rsidRDefault="00A53809" w:rsidP="00A53809">
      <w:pPr>
        <w:pStyle w:val="1"/>
      </w:pPr>
      <w:r w:rsidRPr="000D1CF4">
        <w:fldChar w:fldCharType="begin"/>
      </w:r>
      <w:r w:rsidRPr="000D1CF4">
        <w:instrText xml:space="preserve"> AUTONUMLGL  </w:instrText>
      </w:r>
      <w:bookmarkStart w:id="78" w:name="_Toc438381"/>
      <w:bookmarkStart w:id="79" w:name="_Toc438441"/>
      <w:r w:rsidRPr="000D1CF4">
        <w:fldChar w:fldCharType="end"/>
      </w:r>
      <w:r w:rsidRPr="000D1CF4">
        <w:t xml:space="preserve"> </w:t>
      </w:r>
      <w:r w:rsidR="00751651">
        <w:t xml:space="preserve">16. </w:t>
      </w:r>
      <w:r w:rsidRPr="000D1CF4">
        <w:t>Особенности работы некоторых команд для ЛР</w:t>
      </w:r>
      <w:bookmarkEnd w:id="78"/>
      <w:bookmarkEnd w:id="79"/>
    </w:p>
    <w:p w14:paraId="530FAC85" w14:textId="77777777" w:rsidR="00B414BE" w:rsidRDefault="00B414BE" w:rsidP="007F1DD5">
      <w:pPr>
        <w:ind w:firstLine="720"/>
      </w:pPr>
    </w:p>
    <w:p w14:paraId="1B5A4A3A" w14:textId="77777777" w:rsidR="007F1DD5" w:rsidRPr="00E30BBD" w:rsidRDefault="00692C3C" w:rsidP="007F1DD5">
      <w:pPr>
        <w:ind w:firstLine="720"/>
      </w:pPr>
      <w:r>
        <w:t xml:space="preserve">В данном разделе пособия мы рассмотрим особенности работы некоторых команд микропроцессора. Эти команды вы </w:t>
      </w:r>
      <w:r w:rsidR="002E6F2E">
        <w:t>должны</w:t>
      </w:r>
      <w:r>
        <w:t xml:space="preserve"> использовать при программировании на языке Ассемблер для выполнения ЛР. </w:t>
      </w:r>
      <w:r w:rsidR="00E30BBD">
        <w:t>Полный перечень команд и их детальное описание Вы найдете в справочниках, рекомендованной литературе и справочных системах систем программирования</w:t>
      </w:r>
      <w:r w:rsidR="00B131F9">
        <w:t xml:space="preserve"> на Ассемблере</w:t>
      </w:r>
      <w:r w:rsidR="00E30BBD">
        <w:t>.</w:t>
      </w:r>
    </w:p>
    <w:p w14:paraId="71DE59BA" w14:textId="77777777" w:rsidR="002741D6" w:rsidRPr="000B5E34" w:rsidRDefault="002741D6" w:rsidP="002741D6">
      <w:pPr>
        <w:pStyle w:val="20"/>
        <w:rPr>
          <w:i w:val="0"/>
        </w:rPr>
      </w:pPr>
      <w:r w:rsidRPr="000D1CF4">
        <w:rPr>
          <w:i w:val="0"/>
          <w:lang w:val="en-US"/>
        </w:rPr>
        <w:fldChar w:fldCharType="begin"/>
      </w:r>
      <w:r w:rsidRPr="000B5E34">
        <w:rPr>
          <w:i w:val="0"/>
        </w:rPr>
        <w:instrText xml:space="preserve"> </w:instrText>
      </w:r>
      <w:r w:rsidRPr="000D1CF4">
        <w:rPr>
          <w:i w:val="0"/>
          <w:lang w:val="en-US"/>
        </w:rPr>
        <w:instrText>AUTONUMLGL</w:instrText>
      </w:r>
      <w:r w:rsidRPr="000B5E34">
        <w:rPr>
          <w:i w:val="0"/>
        </w:rPr>
        <w:instrText xml:space="preserve">  </w:instrText>
      </w:r>
      <w:bookmarkStart w:id="80" w:name="_Toc438442"/>
      <w:r w:rsidRPr="000D1CF4">
        <w:rPr>
          <w:i w:val="0"/>
          <w:lang w:val="en-US"/>
        </w:rPr>
        <w:fldChar w:fldCharType="end"/>
      </w:r>
      <w:r w:rsidRPr="000B5E34">
        <w:rPr>
          <w:i w:val="0"/>
        </w:rPr>
        <w:t xml:space="preserve"> </w:t>
      </w:r>
      <w:r w:rsidR="00751651">
        <w:rPr>
          <w:i w:val="0"/>
        </w:rPr>
        <w:t xml:space="preserve">16.1 </w:t>
      </w:r>
      <w:r w:rsidR="00092DF1">
        <w:rPr>
          <w:i w:val="0"/>
        </w:rPr>
        <w:t xml:space="preserve">Команда </w:t>
      </w:r>
      <w:r w:rsidRPr="000D1CF4">
        <w:rPr>
          <w:i w:val="0"/>
          <w:lang w:val="en-US"/>
        </w:rPr>
        <w:t>XLAT</w:t>
      </w:r>
      <w:bookmarkEnd w:id="80"/>
    </w:p>
    <w:p w14:paraId="7A25196C" w14:textId="77777777" w:rsidR="00F4555E" w:rsidRDefault="002E6F2E" w:rsidP="00F4555E">
      <w:r>
        <w:t>Команда</w:t>
      </w:r>
      <w:r w:rsidRPr="002E6F2E">
        <w:t xml:space="preserve"> </w:t>
      </w:r>
      <w:r w:rsidRPr="000B5E34">
        <w:rPr>
          <w:b/>
          <w:lang w:val="en-US"/>
        </w:rPr>
        <w:t>XLAT</w:t>
      </w:r>
      <w:r w:rsidRPr="002E6F2E">
        <w:t>/</w:t>
      </w:r>
      <w:r w:rsidRPr="000B5E34">
        <w:rPr>
          <w:b/>
          <w:lang w:val="en-US"/>
        </w:rPr>
        <w:t>XLATB</w:t>
      </w:r>
      <w:r w:rsidRPr="002E6F2E">
        <w:t xml:space="preserve"> (</w:t>
      </w:r>
      <w:r w:rsidRPr="002E6F2E">
        <w:rPr>
          <w:sz w:val="27"/>
          <w:szCs w:val="27"/>
          <w:lang w:val="en-US"/>
        </w:rPr>
        <w:t>transLATe</w:t>
      </w:r>
      <w:r w:rsidRPr="002E6F2E">
        <w:rPr>
          <w:sz w:val="27"/>
          <w:szCs w:val="27"/>
        </w:rPr>
        <w:t xml:space="preserve"> </w:t>
      </w:r>
      <w:r w:rsidRPr="002E6F2E">
        <w:rPr>
          <w:sz w:val="27"/>
          <w:szCs w:val="27"/>
          <w:lang w:val="en-US"/>
        </w:rPr>
        <w:t>Byte</w:t>
      </w:r>
      <w:r w:rsidRPr="002E6F2E">
        <w:rPr>
          <w:sz w:val="27"/>
          <w:szCs w:val="27"/>
        </w:rPr>
        <w:t xml:space="preserve"> </w:t>
      </w:r>
      <w:r w:rsidRPr="002E6F2E">
        <w:rPr>
          <w:sz w:val="27"/>
          <w:szCs w:val="27"/>
          <w:lang w:val="en-US"/>
        </w:rPr>
        <w:t>from</w:t>
      </w:r>
      <w:r w:rsidRPr="002E6F2E">
        <w:rPr>
          <w:sz w:val="27"/>
          <w:szCs w:val="27"/>
        </w:rPr>
        <w:t xml:space="preserve"> </w:t>
      </w:r>
      <w:r w:rsidRPr="002E6F2E">
        <w:rPr>
          <w:sz w:val="27"/>
          <w:szCs w:val="27"/>
          <w:lang w:val="en-US"/>
        </w:rPr>
        <w:t>table</w:t>
      </w:r>
      <w:r w:rsidRPr="002E6F2E">
        <w:t xml:space="preserve">) </w:t>
      </w:r>
      <w:r>
        <w:t>используется для перекодировки байтовых символов.  Синтаксис команды:</w:t>
      </w:r>
    </w:p>
    <w:p w14:paraId="7C4D30F4" w14:textId="77777777" w:rsidR="002E6F2E" w:rsidRPr="00266115" w:rsidRDefault="002E6F2E" w:rsidP="000B5E34">
      <w:pPr>
        <w:shd w:val="clear" w:color="auto" w:fill="FFFF99"/>
        <w:ind w:firstLine="0"/>
        <w:rPr>
          <w:rFonts w:ascii="Courier" w:hAnsi="Courier"/>
          <w:b/>
        </w:rPr>
      </w:pPr>
      <w:r w:rsidRPr="00266115">
        <w:rPr>
          <w:rFonts w:ascii="Courier" w:hAnsi="Courier"/>
          <w:b/>
          <w:lang w:val="en-US"/>
        </w:rPr>
        <w:t>XLAT</w:t>
      </w:r>
      <w:r w:rsidRPr="000B5E34">
        <w:rPr>
          <w:rFonts w:ascii="Courier" w:hAnsi="Courier"/>
          <w:b/>
        </w:rPr>
        <w:t xml:space="preserve"> [</w:t>
      </w:r>
      <w:r w:rsidRPr="00266115">
        <w:rPr>
          <w:rFonts w:ascii="Courier" w:hAnsi="Courier"/>
          <w:b/>
        </w:rPr>
        <w:t>адрес таблицы символов</w:t>
      </w:r>
      <w:r w:rsidRPr="000B5E34">
        <w:rPr>
          <w:rFonts w:ascii="Courier" w:hAnsi="Courier"/>
          <w:b/>
        </w:rPr>
        <w:t>]</w:t>
      </w:r>
    </w:p>
    <w:p w14:paraId="385BF00F" w14:textId="77777777" w:rsidR="002E6F2E" w:rsidRDefault="002E6F2E" w:rsidP="00F4555E">
      <w:r>
        <w:t>Или</w:t>
      </w:r>
    </w:p>
    <w:p w14:paraId="3A154D2F" w14:textId="77777777" w:rsidR="002E6F2E" w:rsidRPr="00266115" w:rsidRDefault="002E6F2E" w:rsidP="000B5E34">
      <w:pPr>
        <w:shd w:val="clear" w:color="auto" w:fill="FFFF99"/>
        <w:ind w:firstLine="0"/>
        <w:rPr>
          <w:rFonts w:ascii="Courier" w:hAnsi="Courier"/>
          <w:b/>
        </w:rPr>
      </w:pPr>
      <w:r w:rsidRPr="00266115">
        <w:rPr>
          <w:rFonts w:ascii="Courier" w:hAnsi="Courier"/>
          <w:b/>
          <w:lang w:val="en-US"/>
        </w:rPr>
        <w:t>XLAT</w:t>
      </w:r>
      <w:r w:rsidRPr="00266115">
        <w:rPr>
          <w:rFonts w:ascii="Courier" w:hAnsi="Courier"/>
          <w:b/>
        </w:rPr>
        <w:t xml:space="preserve">В </w:t>
      </w:r>
    </w:p>
    <w:p w14:paraId="5E3EE6D4" w14:textId="77777777" w:rsidR="002E6F2E" w:rsidRPr="00266115" w:rsidRDefault="00266115" w:rsidP="00266115">
      <w:pPr>
        <w:ind w:firstLine="720"/>
      </w:pPr>
      <w:r>
        <w:t xml:space="preserve">Операнд </w:t>
      </w:r>
      <w:r w:rsidRPr="00266115">
        <w:t>[адрес таблицы символов]</w:t>
      </w:r>
      <w:r>
        <w:t xml:space="preserve"> является необязательным и игнорируется при выполнении команды. Команды </w:t>
      </w:r>
      <w:r w:rsidRPr="000B5E34">
        <w:rPr>
          <w:b/>
        </w:rPr>
        <w:t>XLAT</w:t>
      </w:r>
      <w:r>
        <w:t xml:space="preserve"> и </w:t>
      </w:r>
      <w:r w:rsidRPr="000B5E34">
        <w:rPr>
          <w:b/>
        </w:rPr>
        <w:t>XLAT</w:t>
      </w:r>
      <w:r w:rsidRPr="000B5E34">
        <w:rPr>
          <w:b/>
          <w:lang w:val="en-US"/>
        </w:rPr>
        <w:t>B</w:t>
      </w:r>
      <w:r w:rsidRPr="00266115">
        <w:t xml:space="preserve"> </w:t>
      </w:r>
      <w:r>
        <w:t xml:space="preserve">  являются аналогичными. Логика</w:t>
      </w:r>
      <w:r w:rsidRPr="00266115">
        <w:t xml:space="preserve"> </w:t>
      </w:r>
      <w:r>
        <w:t>работы</w:t>
      </w:r>
      <w:r w:rsidRPr="00266115">
        <w:t xml:space="preserve"> </w:t>
      </w:r>
      <w:r>
        <w:t>команды</w:t>
      </w:r>
      <w:r w:rsidRPr="00266115">
        <w:t xml:space="preserve"> </w:t>
      </w:r>
      <w:r>
        <w:t>следующая</w:t>
      </w:r>
      <w:r w:rsidRPr="00266115">
        <w:t>:</w:t>
      </w:r>
    </w:p>
    <w:p w14:paraId="2E2A3C4B" w14:textId="77777777" w:rsidR="00266115" w:rsidRDefault="00266115" w:rsidP="00266115">
      <w:pPr>
        <w:numPr>
          <w:ilvl w:val="0"/>
          <w:numId w:val="24"/>
        </w:numPr>
      </w:pPr>
      <w:r>
        <w:t xml:space="preserve">В регистр </w:t>
      </w:r>
      <w:r w:rsidRPr="00266115">
        <w:rPr>
          <w:b/>
          <w:lang w:val="en-US"/>
        </w:rPr>
        <w:t>AL</w:t>
      </w:r>
      <w:r>
        <w:t xml:space="preserve"> заносится символ для перекодировки</w:t>
      </w:r>
    </w:p>
    <w:p w14:paraId="2557C497" w14:textId="77777777" w:rsidR="00266115" w:rsidRDefault="00266115" w:rsidP="00266115">
      <w:pPr>
        <w:numPr>
          <w:ilvl w:val="0"/>
          <w:numId w:val="24"/>
        </w:numPr>
      </w:pPr>
      <w:r>
        <w:t xml:space="preserve">Длинный адрес </w:t>
      </w:r>
      <w:r w:rsidRPr="000B5E34">
        <w:rPr>
          <w:b/>
          <w:lang w:val="en-US"/>
        </w:rPr>
        <w:t>DS</w:t>
      </w:r>
      <w:r w:rsidRPr="000B5E34">
        <w:rPr>
          <w:b/>
        </w:rPr>
        <w:t>:</w:t>
      </w:r>
      <w:r w:rsidRPr="000B5E34">
        <w:rPr>
          <w:b/>
          <w:lang w:val="en-US"/>
        </w:rPr>
        <w:t>BX</w:t>
      </w:r>
      <w:r w:rsidRPr="00266115">
        <w:t xml:space="preserve"> </w:t>
      </w:r>
      <w:r>
        <w:t>определяет адрес таблицы перекодирования символов, длинна которой не может превышать 256 символов.</w:t>
      </w:r>
    </w:p>
    <w:p w14:paraId="331DA94D" w14:textId="77777777" w:rsidR="00266115" w:rsidRDefault="00266115" w:rsidP="00266115">
      <w:pPr>
        <w:numPr>
          <w:ilvl w:val="0"/>
          <w:numId w:val="24"/>
        </w:numPr>
      </w:pPr>
      <w:r>
        <w:t xml:space="preserve">После выполнения команды </w:t>
      </w:r>
      <w:r w:rsidRPr="000B5E34">
        <w:rPr>
          <w:b/>
          <w:lang w:val="en-US"/>
        </w:rPr>
        <w:t>XLAT</w:t>
      </w:r>
      <w:r w:rsidRPr="00266115">
        <w:t xml:space="preserve"> </w:t>
      </w:r>
      <w:r>
        <w:t xml:space="preserve">в </w:t>
      </w:r>
      <w:r w:rsidRPr="000B5E34">
        <w:rPr>
          <w:b/>
          <w:lang w:val="en-US"/>
        </w:rPr>
        <w:t>AL</w:t>
      </w:r>
      <w:r w:rsidRPr="00266115">
        <w:t xml:space="preserve"> </w:t>
      </w:r>
      <w:r>
        <w:t xml:space="preserve">перемещается символ из таблицы по адресу </w:t>
      </w:r>
      <w:r w:rsidRPr="000B5E34">
        <w:rPr>
          <w:b/>
        </w:rPr>
        <w:t>[</w:t>
      </w:r>
      <w:r w:rsidRPr="000B5E34">
        <w:rPr>
          <w:b/>
          <w:lang w:val="en-US"/>
        </w:rPr>
        <w:t>BX</w:t>
      </w:r>
      <w:r w:rsidRPr="000B5E34">
        <w:rPr>
          <w:b/>
        </w:rPr>
        <w:t xml:space="preserve"> + </w:t>
      </w:r>
      <w:r w:rsidRPr="000B5E34">
        <w:rPr>
          <w:b/>
          <w:lang w:val="en-US"/>
        </w:rPr>
        <w:t>AL</w:t>
      </w:r>
      <w:r w:rsidRPr="000B5E34">
        <w:rPr>
          <w:b/>
        </w:rPr>
        <w:t>]</w:t>
      </w:r>
      <w:r>
        <w:t xml:space="preserve"> или адрес таблицы плюс </w:t>
      </w:r>
      <w:r w:rsidRPr="000B5E34">
        <w:rPr>
          <w:b/>
          <w:lang w:val="en-US"/>
        </w:rPr>
        <w:t>AL</w:t>
      </w:r>
      <w:r>
        <w:t>.</w:t>
      </w:r>
    </w:p>
    <w:p w14:paraId="13F4BDA6" w14:textId="77777777" w:rsidR="00266115" w:rsidRPr="00266115" w:rsidRDefault="00266115" w:rsidP="00266115">
      <w:r>
        <w:t xml:space="preserve">В следующем примере выполняется перекодировка 2-х байтового слова в символьный формат. Результат записывается в байтовый массив </w:t>
      </w:r>
      <w:r>
        <w:rPr>
          <w:lang w:val="en-US"/>
        </w:rPr>
        <w:t>String</w:t>
      </w:r>
      <w:r>
        <w:t>, а к</w:t>
      </w:r>
      <w:r w:rsidRPr="00266115">
        <w:t xml:space="preserve"> </w:t>
      </w:r>
      <w:r>
        <w:t xml:space="preserve">этому шестнадцатеричному представлению приписывается символ </w:t>
      </w:r>
      <w:r w:rsidRPr="00266115">
        <w:t>“</w:t>
      </w:r>
      <w:r>
        <w:rPr>
          <w:lang w:val="en-US"/>
        </w:rPr>
        <w:t>h</w:t>
      </w:r>
      <w:r w:rsidRPr="00266115">
        <w:t>”</w:t>
      </w:r>
      <w:r>
        <w:t>. Строка затем выводиться на экран.</w:t>
      </w:r>
    </w:p>
    <w:p w14:paraId="2F1C5881" w14:textId="77777777" w:rsidR="002E6F2E" w:rsidRPr="00266115" w:rsidRDefault="002E6F2E" w:rsidP="00F4555E"/>
    <w:p w14:paraId="6D7C267A" w14:textId="77777777" w:rsidR="00F4555E" w:rsidRPr="000B5E34" w:rsidRDefault="00F4555E" w:rsidP="008D0A81">
      <w:pPr>
        <w:shd w:val="clear" w:color="auto" w:fill="CCFFFF"/>
        <w:ind w:firstLine="0"/>
        <w:rPr>
          <w:rFonts w:ascii="Courier" w:hAnsi="Courier"/>
          <w:b/>
          <w:sz w:val="20"/>
          <w:szCs w:val="20"/>
        </w:rPr>
      </w:pPr>
      <w:r w:rsidRPr="00F4555E">
        <w:rPr>
          <w:rFonts w:ascii="Courier" w:hAnsi="Courier"/>
          <w:b/>
          <w:sz w:val="20"/>
          <w:szCs w:val="20"/>
          <w:lang w:val="en-US"/>
        </w:rPr>
        <w:t>hex</w:t>
      </w:r>
      <w:r w:rsidRPr="000B5E34">
        <w:rPr>
          <w:rFonts w:ascii="Courier" w:hAnsi="Courier"/>
          <w:b/>
          <w:sz w:val="20"/>
          <w:szCs w:val="20"/>
        </w:rPr>
        <w:t xml:space="preserve">     </w:t>
      </w:r>
      <w:r w:rsidRPr="00F4555E">
        <w:rPr>
          <w:rFonts w:ascii="Courier" w:hAnsi="Courier"/>
          <w:b/>
          <w:sz w:val="20"/>
          <w:szCs w:val="20"/>
          <w:lang w:val="en-US"/>
        </w:rPr>
        <w:t>DB</w:t>
      </w:r>
      <w:r w:rsidRPr="000B5E34">
        <w:rPr>
          <w:rFonts w:ascii="Courier" w:hAnsi="Courier"/>
          <w:b/>
          <w:sz w:val="20"/>
          <w:szCs w:val="20"/>
        </w:rPr>
        <w:t xml:space="preserve">      '0123456789</w:t>
      </w:r>
      <w:r w:rsidRPr="00F4555E">
        <w:rPr>
          <w:rFonts w:ascii="Courier" w:hAnsi="Courier"/>
          <w:b/>
          <w:sz w:val="20"/>
          <w:szCs w:val="20"/>
          <w:lang w:val="en-US"/>
        </w:rPr>
        <w:t>ABCDEF</w:t>
      </w:r>
      <w:r w:rsidRPr="000B5E34">
        <w:rPr>
          <w:rFonts w:ascii="Courier" w:hAnsi="Courier"/>
          <w:b/>
          <w:sz w:val="20"/>
          <w:szCs w:val="20"/>
        </w:rPr>
        <w:t xml:space="preserve">'      ; </w:t>
      </w:r>
      <w:r w:rsidR="00F06D5E" w:rsidRPr="000B5E34">
        <w:rPr>
          <w:rFonts w:ascii="Courier" w:hAnsi="Courier"/>
          <w:b/>
          <w:sz w:val="20"/>
          <w:szCs w:val="20"/>
        </w:rPr>
        <w:t>Таблица перекодировки</w:t>
      </w:r>
    </w:p>
    <w:p w14:paraId="4EDCF973" w14:textId="77777777" w:rsidR="00F4555E" w:rsidRPr="000B5E34" w:rsidRDefault="00F4555E" w:rsidP="008D0A81">
      <w:pPr>
        <w:shd w:val="clear" w:color="auto" w:fill="CCFFFF"/>
        <w:ind w:firstLine="0"/>
        <w:rPr>
          <w:rFonts w:ascii="Courier" w:hAnsi="Courier"/>
          <w:b/>
          <w:sz w:val="20"/>
          <w:szCs w:val="20"/>
        </w:rPr>
      </w:pPr>
      <w:r w:rsidRPr="00F4555E">
        <w:rPr>
          <w:rFonts w:ascii="Courier" w:hAnsi="Courier"/>
          <w:b/>
          <w:sz w:val="20"/>
          <w:szCs w:val="20"/>
          <w:lang w:val="en-US"/>
        </w:rPr>
        <w:t>String</w:t>
      </w:r>
      <w:r w:rsidRPr="000B5E34">
        <w:rPr>
          <w:rFonts w:ascii="Courier" w:hAnsi="Courier"/>
          <w:b/>
          <w:sz w:val="20"/>
          <w:szCs w:val="20"/>
        </w:rPr>
        <w:t xml:space="preserve">  </w:t>
      </w:r>
      <w:r w:rsidRPr="00F4555E">
        <w:rPr>
          <w:rFonts w:ascii="Courier" w:hAnsi="Courier"/>
          <w:b/>
          <w:sz w:val="20"/>
          <w:szCs w:val="20"/>
          <w:lang w:val="en-US"/>
        </w:rPr>
        <w:t>db</w:t>
      </w:r>
      <w:r w:rsidRPr="000B5E34">
        <w:rPr>
          <w:rFonts w:ascii="Courier" w:hAnsi="Courier"/>
          <w:b/>
          <w:sz w:val="20"/>
          <w:szCs w:val="20"/>
        </w:rPr>
        <w:t xml:space="preserve">      '           $',0</w:t>
      </w:r>
    </w:p>
    <w:p w14:paraId="0E5A969C" w14:textId="77777777" w:rsidR="00F4555E" w:rsidRPr="00266115" w:rsidRDefault="00F4555E" w:rsidP="008D0A81">
      <w:pPr>
        <w:shd w:val="clear" w:color="auto" w:fill="CCFFFF"/>
        <w:ind w:firstLine="0"/>
        <w:rPr>
          <w:b/>
          <w:sz w:val="20"/>
          <w:szCs w:val="20"/>
          <w:lang w:val="en-US"/>
        </w:rPr>
      </w:pPr>
      <w:r w:rsidRPr="00266115">
        <w:rPr>
          <w:b/>
          <w:sz w:val="20"/>
          <w:szCs w:val="20"/>
          <w:lang w:val="en-US"/>
        </w:rPr>
        <w:t>…</w:t>
      </w:r>
    </w:p>
    <w:p w14:paraId="44508C61" w14:textId="77777777" w:rsidR="00F4555E" w:rsidRPr="00266115" w:rsidRDefault="00F4555E" w:rsidP="00F4555E">
      <w:pPr>
        <w:rPr>
          <w:lang w:val="en-US"/>
        </w:rPr>
      </w:pPr>
    </w:p>
    <w:p w14:paraId="6126376F" w14:textId="77777777" w:rsidR="00F4555E" w:rsidRPr="00F4555E" w:rsidRDefault="00F4555E" w:rsidP="008D0A81">
      <w:pPr>
        <w:shd w:val="clear" w:color="auto" w:fill="CCFFFF"/>
        <w:ind w:firstLine="0"/>
        <w:rPr>
          <w:rFonts w:ascii="Courier" w:hAnsi="Courier"/>
          <w:b/>
          <w:sz w:val="20"/>
          <w:szCs w:val="20"/>
          <w:lang w:val="en-US"/>
        </w:rPr>
      </w:pPr>
      <w:r w:rsidRPr="00F4555E">
        <w:rPr>
          <w:rFonts w:ascii="Courier" w:hAnsi="Courier"/>
          <w:b/>
          <w:sz w:val="20"/>
          <w:szCs w:val="20"/>
          <w:lang w:val="en-US"/>
        </w:rPr>
        <w:t>;        XLAT</w:t>
      </w:r>
    </w:p>
    <w:p w14:paraId="12298122" w14:textId="77777777" w:rsidR="00F4555E" w:rsidRPr="00F4555E" w:rsidRDefault="00F06D5E" w:rsidP="008D0A81">
      <w:pPr>
        <w:shd w:val="clear" w:color="auto" w:fill="CCFFFF"/>
        <w:ind w:firstLine="0"/>
        <w:rPr>
          <w:rFonts w:ascii="Courier" w:hAnsi="Courier"/>
          <w:b/>
          <w:sz w:val="20"/>
          <w:szCs w:val="20"/>
          <w:lang w:val="en-US"/>
        </w:rPr>
      </w:pPr>
      <w:r>
        <w:rPr>
          <w:rFonts w:ascii="Courier" w:hAnsi="Courier"/>
          <w:b/>
          <w:sz w:val="20"/>
          <w:szCs w:val="20"/>
          <w:lang w:val="en-US"/>
        </w:rPr>
        <w:t xml:space="preserve"> </w:t>
      </w:r>
      <w:r w:rsidR="00F4555E" w:rsidRPr="00F4555E">
        <w:rPr>
          <w:rFonts w:ascii="Courier" w:hAnsi="Courier"/>
          <w:b/>
          <w:sz w:val="20"/>
          <w:szCs w:val="20"/>
          <w:lang w:val="en-US"/>
        </w:rPr>
        <w:t>PUSH DS</w:t>
      </w:r>
    </w:p>
    <w:p w14:paraId="5D4BA6BA" w14:textId="77777777" w:rsidR="00F4555E" w:rsidRDefault="00F06D5E" w:rsidP="008D0A81">
      <w:pPr>
        <w:shd w:val="clear" w:color="auto" w:fill="CCFFFF"/>
        <w:ind w:firstLine="0"/>
        <w:rPr>
          <w:rFonts w:ascii="Courier" w:hAnsi="Courier"/>
          <w:b/>
          <w:sz w:val="20"/>
          <w:szCs w:val="20"/>
          <w:lang w:val="en-US"/>
        </w:rPr>
      </w:pPr>
      <w:r>
        <w:rPr>
          <w:rFonts w:ascii="Courier" w:hAnsi="Courier"/>
          <w:b/>
          <w:sz w:val="20"/>
          <w:szCs w:val="20"/>
          <w:lang w:val="en-US"/>
        </w:rPr>
        <w:t xml:space="preserve"> </w:t>
      </w:r>
      <w:r w:rsidR="00F4555E" w:rsidRPr="00F4555E">
        <w:rPr>
          <w:rFonts w:ascii="Courier" w:hAnsi="Courier"/>
          <w:b/>
          <w:sz w:val="20"/>
          <w:szCs w:val="20"/>
          <w:lang w:val="en-US"/>
        </w:rPr>
        <w:t>POP  ES</w:t>
      </w:r>
    </w:p>
    <w:p w14:paraId="3A48224F" w14:textId="77777777" w:rsidR="00F06D5E" w:rsidRPr="008D0A81" w:rsidRDefault="00F06D5E" w:rsidP="008D0A81">
      <w:pPr>
        <w:shd w:val="clear" w:color="auto" w:fill="CCFFFF"/>
        <w:ind w:firstLine="0"/>
        <w:rPr>
          <w:rFonts w:ascii="Courier" w:hAnsi="Courier"/>
          <w:b/>
          <w:sz w:val="20"/>
          <w:szCs w:val="20"/>
          <w:lang w:val="en-US"/>
        </w:rPr>
      </w:pPr>
      <w:r w:rsidRPr="008D0A81">
        <w:rPr>
          <w:rFonts w:ascii="Courier" w:hAnsi="Courier"/>
          <w:b/>
          <w:sz w:val="20"/>
          <w:szCs w:val="20"/>
          <w:lang w:val="en-US"/>
        </w:rPr>
        <w:t xml:space="preserve"> LEA     DI, String              ; Строка для копирования String              </w:t>
      </w:r>
    </w:p>
    <w:p w14:paraId="7C590A63" w14:textId="77777777" w:rsidR="00F4555E" w:rsidRPr="000B5E34" w:rsidRDefault="00F06D5E" w:rsidP="008D0A81">
      <w:pPr>
        <w:shd w:val="clear" w:color="auto" w:fill="CCFFFF"/>
        <w:ind w:firstLine="0"/>
        <w:rPr>
          <w:rFonts w:ascii="Courier" w:hAnsi="Courier"/>
          <w:b/>
          <w:sz w:val="20"/>
          <w:szCs w:val="20"/>
        </w:rPr>
      </w:pPr>
      <w:r w:rsidRPr="008D0A81">
        <w:rPr>
          <w:rFonts w:ascii="Courier" w:hAnsi="Courier"/>
          <w:b/>
          <w:sz w:val="20"/>
          <w:szCs w:val="20"/>
          <w:lang w:val="en-US"/>
        </w:rPr>
        <w:t xml:space="preserve"> </w:t>
      </w:r>
      <w:r w:rsidR="00F4555E" w:rsidRPr="00F06D5E">
        <w:rPr>
          <w:rFonts w:ascii="Courier" w:hAnsi="Courier"/>
          <w:b/>
          <w:sz w:val="20"/>
          <w:szCs w:val="20"/>
          <w:lang w:val="en-US"/>
        </w:rPr>
        <w:t>mov</w:t>
      </w:r>
      <w:r w:rsidR="00F4555E" w:rsidRPr="000B5E34">
        <w:rPr>
          <w:rFonts w:ascii="Courier" w:hAnsi="Courier"/>
          <w:b/>
          <w:sz w:val="20"/>
          <w:szCs w:val="20"/>
        </w:rPr>
        <w:t xml:space="preserve">     </w:t>
      </w:r>
      <w:r w:rsidR="00F4555E" w:rsidRPr="00F06D5E">
        <w:rPr>
          <w:rFonts w:ascii="Courier" w:hAnsi="Courier"/>
          <w:b/>
          <w:sz w:val="20"/>
          <w:szCs w:val="20"/>
          <w:lang w:val="en-US"/>
        </w:rPr>
        <w:t>bx</w:t>
      </w:r>
      <w:r w:rsidR="00F4555E" w:rsidRPr="000B5E34">
        <w:rPr>
          <w:rFonts w:ascii="Courier" w:hAnsi="Courier"/>
          <w:b/>
          <w:sz w:val="20"/>
          <w:szCs w:val="20"/>
        </w:rPr>
        <w:t xml:space="preserve">, </w:t>
      </w:r>
      <w:r w:rsidR="00F4555E" w:rsidRPr="00F06D5E">
        <w:rPr>
          <w:rFonts w:ascii="Courier" w:hAnsi="Courier"/>
          <w:b/>
          <w:sz w:val="20"/>
          <w:szCs w:val="20"/>
          <w:lang w:val="en-US"/>
        </w:rPr>
        <w:t>OFFSET</w:t>
      </w:r>
      <w:r w:rsidR="00F4555E" w:rsidRPr="000B5E34">
        <w:rPr>
          <w:rFonts w:ascii="Courier" w:hAnsi="Courier"/>
          <w:b/>
          <w:sz w:val="20"/>
          <w:szCs w:val="20"/>
        </w:rPr>
        <w:t xml:space="preserve"> </w:t>
      </w:r>
      <w:r w:rsidR="00F4555E" w:rsidRPr="00F06D5E">
        <w:rPr>
          <w:rFonts w:ascii="Courier" w:hAnsi="Courier"/>
          <w:b/>
          <w:sz w:val="20"/>
          <w:szCs w:val="20"/>
          <w:lang w:val="en-US"/>
        </w:rPr>
        <w:t>hex</w:t>
      </w:r>
      <w:r w:rsidR="00F4555E" w:rsidRPr="000B5E34">
        <w:rPr>
          <w:rFonts w:ascii="Courier" w:hAnsi="Courier"/>
          <w:b/>
          <w:sz w:val="20"/>
          <w:szCs w:val="20"/>
        </w:rPr>
        <w:t xml:space="preserve">          ; </w:t>
      </w:r>
      <w:r w:rsidRPr="000B5E34">
        <w:rPr>
          <w:rFonts w:ascii="Courier" w:hAnsi="Courier"/>
          <w:b/>
          <w:sz w:val="20"/>
          <w:szCs w:val="20"/>
        </w:rPr>
        <w:t xml:space="preserve">Указатель </w:t>
      </w:r>
      <w:r w:rsidR="00F4555E" w:rsidRPr="000B5E34">
        <w:rPr>
          <w:rFonts w:ascii="Courier" w:hAnsi="Courier"/>
          <w:b/>
          <w:sz w:val="20"/>
          <w:szCs w:val="20"/>
        </w:rPr>
        <w:t xml:space="preserve"> </w:t>
      </w:r>
      <w:r w:rsidR="00F4555E" w:rsidRPr="00F06D5E">
        <w:rPr>
          <w:rFonts w:ascii="Courier" w:hAnsi="Courier"/>
          <w:b/>
          <w:sz w:val="20"/>
          <w:szCs w:val="20"/>
          <w:lang w:val="en-US"/>
        </w:rPr>
        <w:t>DS</w:t>
      </w:r>
      <w:r w:rsidR="00F4555E" w:rsidRPr="000B5E34">
        <w:rPr>
          <w:rFonts w:ascii="Courier" w:hAnsi="Courier"/>
          <w:b/>
          <w:sz w:val="20"/>
          <w:szCs w:val="20"/>
        </w:rPr>
        <w:t>:</w:t>
      </w:r>
      <w:r w:rsidR="00F4555E" w:rsidRPr="00F06D5E">
        <w:rPr>
          <w:rFonts w:ascii="Courier" w:hAnsi="Courier"/>
          <w:b/>
          <w:sz w:val="20"/>
          <w:szCs w:val="20"/>
          <w:lang w:val="en-US"/>
        </w:rPr>
        <w:t>BX</w:t>
      </w:r>
      <w:r w:rsidR="00F4555E" w:rsidRPr="000B5E34">
        <w:rPr>
          <w:rFonts w:ascii="Courier" w:hAnsi="Courier"/>
          <w:b/>
          <w:sz w:val="20"/>
          <w:szCs w:val="20"/>
        </w:rPr>
        <w:t xml:space="preserve"> </w:t>
      </w:r>
      <w:r w:rsidRPr="000B5E34">
        <w:rPr>
          <w:rFonts w:ascii="Courier" w:hAnsi="Courier"/>
          <w:b/>
          <w:sz w:val="20"/>
          <w:szCs w:val="20"/>
        </w:rPr>
        <w:t>на таблицу</w:t>
      </w:r>
    </w:p>
    <w:p w14:paraId="7EF0620F"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8D0A81">
        <w:rPr>
          <w:rFonts w:ascii="Courier" w:hAnsi="Courier"/>
          <w:b/>
          <w:sz w:val="20"/>
          <w:szCs w:val="20"/>
          <w:lang w:val="en-US"/>
        </w:rPr>
        <w:t>mov</w:t>
      </w:r>
      <w:r w:rsidR="00F4555E" w:rsidRPr="000B5E34">
        <w:rPr>
          <w:rFonts w:ascii="Courier" w:hAnsi="Courier"/>
          <w:b/>
          <w:sz w:val="20"/>
          <w:szCs w:val="20"/>
        </w:rPr>
        <w:t xml:space="preserve">     </w:t>
      </w:r>
      <w:r w:rsidR="00F4555E" w:rsidRPr="008D0A81">
        <w:rPr>
          <w:rFonts w:ascii="Courier" w:hAnsi="Courier"/>
          <w:b/>
          <w:sz w:val="20"/>
          <w:szCs w:val="20"/>
          <w:lang w:val="en-US"/>
        </w:rPr>
        <w:t>ax</w:t>
      </w:r>
      <w:r w:rsidR="00F4555E" w:rsidRPr="000B5E34">
        <w:rPr>
          <w:rFonts w:ascii="Courier" w:hAnsi="Courier"/>
          <w:b/>
          <w:sz w:val="20"/>
          <w:szCs w:val="20"/>
        </w:rPr>
        <w:t>, 0</w:t>
      </w:r>
      <w:r w:rsidR="00F4555E" w:rsidRPr="008D0A81">
        <w:rPr>
          <w:rFonts w:ascii="Courier" w:hAnsi="Courier"/>
          <w:b/>
          <w:sz w:val="20"/>
          <w:szCs w:val="20"/>
          <w:lang w:val="en-US"/>
        </w:rPr>
        <w:t>FAAh</w:t>
      </w:r>
      <w:r w:rsidR="00F4555E" w:rsidRPr="000B5E34">
        <w:rPr>
          <w:rFonts w:ascii="Courier" w:hAnsi="Courier"/>
          <w:b/>
          <w:sz w:val="20"/>
          <w:szCs w:val="20"/>
        </w:rPr>
        <w:t xml:space="preserve">      </w:t>
      </w:r>
      <w:r w:rsidRPr="000B5E34">
        <w:rPr>
          <w:rFonts w:ascii="Courier" w:hAnsi="Courier"/>
          <w:b/>
          <w:sz w:val="20"/>
          <w:szCs w:val="20"/>
        </w:rPr>
        <w:t xml:space="preserve">         </w:t>
      </w:r>
      <w:r w:rsidR="00F4555E" w:rsidRPr="000B5E34">
        <w:rPr>
          <w:rFonts w:ascii="Courier" w:hAnsi="Courier"/>
          <w:b/>
          <w:sz w:val="20"/>
          <w:szCs w:val="20"/>
        </w:rPr>
        <w:t xml:space="preserve">; </w:t>
      </w:r>
      <w:r w:rsidRPr="000B5E34">
        <w:rPr>
          <w:rFonts w:ascii="Courier" w:hAnsi="Courier"/>
          <w:b/>
          <w:sz w:val="20"/>
          <w:szCs w:val="20"/>
        </w:rPr>
        <w:t xml:space="preserve">Число ддля перевода в </w:t>
      </w:r>
      <w:r w:rsidR="00F4555E" w:rsidRPr="000B5E34">
        <w:rPr>
          <w:rFonts w:ascii="Courier" w:hAnsi="Courier"/>
          <w:b/>
          <w:sz w:val="20"/>
          <w:szCs w:val="20"/>
        </w:rPr>
        <w:t xml:space="preserve"> </w:t>
      </w:r>
      <w:r w:rsidR="00F4555E" w:rsidRPr="008D0A81">
        <w:rPr>
          <w:rFonts w:ascii="Courier" w:hAnsi="Courier"/>
          <w:b/>
          <w:sz w:val="20"/>
          <w:szCs w:val="20"/>
          <w:lang w:val="en-US"/>
        </w:rPr>
        <w:t>AX</w:t>
      </w:r>
    </w:p>
    <w:p w14:paraId="66EEE171"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8D0A81">
        <w:rPr>
          <w:rFonts w:ascii="Courier" w:hAnsi="Courier"/>
          <w:b/>
          <w:sz w:val="20"/>
          <w:szCs w:val="20"/>
          <w:lang w:val="en-US"/>
        </w:rPr>
        <w:t>mov</w:t>
      </w:r>
      <w:r w:rsidR="00F4555E" w:rsidRPr="000B5E34">
        <w:rPr>
          <w:rFonts w:ascii="Courier" w:hAnsi="Courier"/>
          <w:b/>
          <w:sz w:val="20"/>
          <w:szCs w:val="20"/>
        </w:rPr>
        <w:t xml:space="preserve">     </w:t>
      </w:r>
      <w:r w:rsidR="00F4555E" w:rsidRPr="008D0A81">
        <w:rPr>
          <w:rFonts w:ascii="Courier" w:hAnsi="Courier"/>
          <w:b/>
          <w:sz w:val="20"/>
          <w:szCs w:val="20"/>
          <w:lang w:val="en-US"/>
        </w:rPr>
        <w:t>cx</w:t>
      </w:r>
      <w:r w:rsidR="00F4555E" w:rsidRPr="000B5E34">
        <w:rPr>
          <w:rFonts w:ascii="Courier" w:hAnsi="Courier"/>
          <w:b/>
          <w:sz w:val="20"/>
          <w:szCs w:val="20"/>
        </w:rPr>
        <w:t xml:space="preserve">, 2                   ; </w:t>
      </w:r>
      <w:r w:rsidRPr="000B5E34">
        <w:rPr>
          <w:rFonts w:ascii="Courier" w:hAnsi="Courier"/>
          <w:b/>
          <w:sz w:val="20"/>
          <w:szCs w:val="20"/>
        </w:rPr>
        <w:t>Число байтов 2 – параметр цикла</w:t>
      </w:r>
    </w:p>
    <w:p w14:paraId="754B9FF6" w14:textId="77777777" w:rsidR="00F4555E" w:rsidRPr="000B5E34" w:rsidRDefault="00F4555E" w:rsidP="008D0A81">
      <w:pPr>
        <w:shd w:val="clear" w:color="auto" w:fill="CCFFFF"/>
        <w:ind w:firstLine="0"/>
        <w:rPr>
          <w:rFonts w:ascii="Courier" w:hAnsi="Courier"/>
          <w:b/>
          <w:sz w:val="20"/>
          <w:szCs w:val="20"/>
        </w:rPr>
      </w:pPr>
    </w:p>
    <w:p w14:paraId="7144A07E" w14:textId="77777777" w:rsidR="00F4555E" w:rsidRPr="000B5E34" w:rsidRDefault="00F4555E" w:rsidP="008D0A81">
      <w:pPr>
        <w:shd w:val="clear" w:color="auto" w:fill="CCFFFF"/>
        <w:ind w:firstLine="0"/>
        <w:rPr>
          <w:rFonts w:ascii="Courier" w:hAnsi="Courier"/>
          <w:b/>
          <w:sz w:val="20"/>
          <w:szCs w:val="20"/>
        </w:rPr>
      </w:pPr>
      <w:r w:rsidRPr="00F4555E">
        <w:rPr>
          <w:rFonts w:ascii="Courier" w:hAnsi="Courier"/>
          <w:b/>
          <w:sz w:val="20"/>
          <w:szCs w:val="20"/>
          <w:lang w:val="en-US"/>
        </w:rPr>
        <w:t>loop</w:t>
      </w:r>
      <w:r w:rsidRPr="000B5E34">
        <w:rPr>
          <w:rFonts w:ascii="Courier" w:hAnsi="Courier"/>
          <w:b/>
          <w:sz w:val="20"/>
          <w:szCs w:val="20"/>
        </w:rPr>
        <w:t xml:space="preserve">1:  </w:t>
      </w:r>
      <w:r w:rsidR="00F06D5E">
        <w:rPr>
          <w:rFonts w:ascii="Courier" w:hAnsi="Courier"/>
          <w:b/>
          <w:sz w:val="20"/>
          <w:szCs w:val="20"/>
          <w:lang w:val="en-US"/>
        </w:rPr>
        <w:t>xchg</w:t>
      </w:r>
      <w:r w:rsidR="00F06D5E" w:rsidRPr="000B5E34">
        <w:rPr>
          <w:rFonts w:ascii="Courier" w:hAnsi="Courier"/>
          <w:b/>
          <w:sz w:val="20"/>
          <w:szCs w:val="20"/>
        </w:rPr>
        <w:t xml:space="preserve">    </w:t>
      </w:r>
      <w:r w:rsidR="00F06D5E">
        <w:rPr>
          <w:rFonts w:ascii="Courier" w:hAnsi="Courier"/>
          <w:b/>
          <w:sz w:val="20"/>
          <w:szCs w:val="20"/>
          <w:lang w:val="en-US"/>
        </w:rPr>
        <w:t>ah</w:t>
      </w:r>
      <w:r w:rsidR="00F06D5E" w:rsidRPr="000B5E34">
        <w:rPr>
          <w:rFonts w:ascii="Courier" w:hAnsi="Courier"/>
          <w:b/>
          <w:sz w:val="20"/>
          <w:szCs w:val="20"/>
        </w:rPr>
        <w:t xml:space="preserve">, </w:t>
      </w:r>
      <w:r w:rsidR="00F06D5E">
        <w:rPr>
          <w:rFonts w:ascii="Courier" w:hAnsi="Courier"/>
          <w:b/>
          <w:sz w:val="20"/>
          <w:szCs w:val="20"/>
          <w:lang w:val="en-US"/>
        </w:rPr>
        <w:t>al</w:t>
      </w:r>
      <w:r w:rsidR="00F06D5E" w:rsidRPr="000B5E34">
        <w:rPr>
          <w:rFonts w:ascii="Courier" w:hAnsi="Courier"/>
          <w:b/>
          <w:sz w:val="20"/>
          <w:szCs w:val="20"/>
        </w:rPr>
        <w:t xml:space="preserve">           </w:t>
      </w:r>
      <w:r w:rsidRPr="000B5E34">
        <w:rPr>
          <w:rFonts w:ascii="Courier" w:hAnsi="Courier"/>
          <w:b/>
          <w:sz w:val="20"/>
          <w:szCs w:val="20"/>
        </w:rPr>
        <w:t xml:space="preserve">; </w:t>
      </w:r>
      <w:r w:rsidR="00F06D5E" w:rsidRPr="000B5E34">
        <w:rPr>
          <w:rFonts w:ascii="Courier" w:hAnsi="Courier"/>
          <w:b/>
          <w:sz w:val="20"/>
          <w:szCs w:val="20"/>
        </w:rPr>
        <w:t>Байты выводятся в обратном порядке</w:t>
      </w:r>
    </w:p>
    <w:p w14:paraId="70CDF2FD"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push</w:t>
      </w:r>
      <w:r w:rsidR="00F4555E" w:rsidRPr="000B5E34">
        <w:rPr>
          <w:rFonts w:ascii="Courier" w:hAnsi="Courier"/>
          <w:b/>
          <w:sz w:val="20"/>
          <w:szCs w:val="20"/>
        </w:rPr>
        <w:t xml:space="preserve">    </w:t>
      </w:r>
      <w:r w:rsidR="00F4555E" w:rsidRPr="00F4555E">
        <w:rPr>
          <w:rFonts w:ascii="Courier" w:hAnsi="Courier"/>
          <w:b/>
          <w:sz w:val="20"/>
          <w:szCs w:val="20"/>
          <w:lang w:val="en-US"/>
        </w:rPr>
        <w:t>ax</w:t>
      </w:r>
      <w:r w:rsidR="00F4555E" w:rsidRPr="000B5E34">
        <w:rPr>
          <w:rFonts w:ascii="Courier" w:hAnsi="Courier"/>
          <w:b/>
          <w:sz w:val="20"/>
          <w:szCs w:val="20"/>
        </w:rPr>
        <w:t xml:space="preserve">                      ; </w:t>
      </w:r>
      <w:r w:rsidRPr="000B5E34">
        <w:rPr>
          <w:rFonts w:ascii="Courier" w:hAnsi="Courier"/>
          <w:b/>
          <w:sz w:val="20"/>
          <w:szCs w:val="20"/>
        </w:rPr>
        <w:t>Сохраняем исходное</w:t>
      </w:r>
    </w:p>
    <w:p w14:paraId="27EFBF6F"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8D0A81">
        <w:rPr>
          <w:rFonts w:ascii="Courier" w:hAnsi="Courier"/>
          <w:b/>
          <w:sz w:val="20"/>
          <w:szCs w:val="20"/>
          <w:lang w:val="en-US"/>
        </w:rPr>
        <w:t>shr</w:t>
      </w:r>
      <w:r w:rsidR="00F4555E" w:rsidRPr="000B5E34">
        <w:rPr>
          <w:rFonts w:ascii="Courier" w:hAnsi="Courier"/>
          <w:b/>
          <w:sz w:val="20"/>
          <w:szCs w:val="20"/>
        </w:rPr>
        <w:t xml:space="preserve">     </w:t>
      </w:r>
      <w:r w:rsidR="00F4555E" w:rsidRPr="008D0A81">
        <w:rPr>
          <w:rFonts w:ascii="Courier" w:hAnsi="Courier"/>
          <w:b/>
          <w:sz w:val="20"/>
          <w:szCs w:val="20"/>
          <w:lang w:val="en-US"/>
        </w:rPr>
        <w:t>al</w:t>
      </w:r>
      <w:r w:rsidR="00F4555E" w:rsidRPr="000B5E34">
        <w:rPr>
          <w:rFonts w:ascii="Courier" w:hAnsi="Courier"/>
          <w:b/>
          <w:sz w:val="20"/>
          <w:szCs w:val="20"/>
        </w:rPr>
        <w:t xml:space="preserve">, 1                   ; </w:t>
      </w:r>
      <w:r w:rsidRPr="000B5E34">
        <w:rPr>
          <w:rFonts w:ascii="Courier" w:hAnsi="Courier"/>
          <w:b/>
          <w:sz w:val="20"/>
          <w:szCs w:val="20"/>
        </w:rPr>
        <w:t>Сдвигаем вправо на 4 разряда</w:t>
      </w:r>
    </w:p>
    <w:p w14:paraId="338FD1FA" w14:textId="77777777" w:rsidR="00F4555E" w:rsidRPr="00F4555E" w:rsidRDefault="00F06D5E" w:rsidP="008D0A81">
      <w:pPr>
        <w:shd w:val="clear" w:color="auto" w:fill="CCFFFF"/>
        <w:ind w:firstLine="0"/>
        <w:rPr>
          <w:rFonts w:ascii="Courier" w:hAnsi="Courier"/>
          <w:b/>
          <w:sz w:val="20"/>
          <w:szCs w:val="20"/>
          <w:lang w:val="en-US"/>
        </w:rPr>
      </w:pPr>
      <w:r w:rsidRPr="000B5E34">
        <w:rPr>
          <w:rFonts w:ascii="Courier" w:hAnsi="Courier"/>
          <w:b/>
          <w:sz w:val="20"/>
          <w:szCs w:val="20"/>
        </w:rPr>
        <w:t xml:space="preserve"> </w:t>
      </w:r>
      <w:r w:rsidR="00F4555E" w:rsidRPr="00F4555E">
        <w:rPr>
          <w:rFonts w:ascii="Courier" w:hAnsi="Courier"/>
          <w:b/>
          <w:sz w:val="20"/>
          <w:szCs w:val="20"/>
          <w:lang w:val="en-US"/>
        </w:rPr>
        <w:t>shr     al, 1</w:t>
      </w:r>
    </w:p>
    <w:p w14:paraId="2F7736B1" w14:textId="77777777" w:rsidR="00F4555E" w:rsidRPr="00F4555E" w:rsidRDefault="00F06D5E" w:rsidP="008D0A81">
      <w:pPr>
        <w:shd w:val="clear" w:color="auto" w:fill="CCFFFF"/>
        <w:ind w:firstLine="0"/>
        <w:rPr>
          <w:rFonts w:ascii="Courier" w:hAnsi="Courier"/>
          <w:b/>
          <w:sz w:val="20"/>
          <w:szCs w:val="20"/>
          <w:lang w:val="en-US"/>
        </w:rPr>
      </w:pPr>
      <w:r>
        <w:rPr>
          <w:rFonts w:ascii="Courier" w:hAnsi="Courier"/>
          <w:b/>
          <w:sz w:val="20"/>
          <w:szCs w:val="20"/>
          <w:lang w:val="en-US"/>
        </w:rPr>
        <w:t xml:space="preserve"> </w:t>
      </w:r>
      <w:r w:rsidR="00F4555E" w:rsidRPr="00F4555E">
        <w:rPr>
          <w:rFonts w:ascii="Courier" w:hAnsi="Courier"/>
          <w:b/>
          <w:sz w:val="20"/>
          <w:szCs w:val="20"/>
          <w:lang w:val="en-US"/>
        </w:rPr>
        <w:t>shr     al, 1</w:t>
      </w:r>
    </w:p>
    <w:p w14:paraId="0B79FA19" w14:textId="77777777" w:rsidR="00F4555E" w:rsidRPr="00F4555E" w:rsidRDefault="00F06D5E" w:rsidP="008D0A81">
      <w:pPr>
        <w:shd w:val="clear" w:color="auto" w:fill="CCFFFF"/>
        <w:ind w:firstLine="0"/>
        <w:rPr>
          <w:rFonts w:ascii="Courier" w:hAnsi="Courier"/>
          <w:b/>
          <w:sz w:val="20"/>
          <w:szCs w:val="20"/>
          <w:lang w:val="en-US"/>
        </w:rPr>
      </w:pPr>
      <w:r>
        <w:rPr>
          <w:rFonts w:ascii="Courier" w:hAnsi="Courier"/>
          <w:b/>
          <w:sz w:val="20"/>
          <w:szCs w:val="20"/>
          <w:lang w:val="en-US"/>
        </w:rPr>
        <w:t xml:space="preserve"> </w:t>
      </w:r>
      <w:r w:rsidR="00F4555E" w:rsidRPr="00F4555E">
        <w:rPr>
          <w:rFonts w:ascii="Courier" w:hAnsi="Courier"/>
          <w:b/>
          <w:sz w:val="20"/>
          <w:szCs w:val="20"/>
          <w:lang w:val="en-US"/>
        </w:rPr>
        <w:t>shr     al, 1</w:t>
      </w:r>
    </w:p>
    <w:p w14:paraId="617C43BB" w14:textId="77777777" w:rsidR="00F4555E" w:rsidRPr="000B5E34" w:rsidRDefault="00F06D5E" w:rsidP="008D0A81">
      <w:pPr>
        <w:shd w:val="clear" w:color="auto" w:fill="CCFFFF"/>
        <w:ind w:firstLine="0"/>
        <w:rPr>
          <w:rFonts w:ascii="Courier" w:hAnsi="Courier"/>
          <w:b/>
          <w:sz w:val="20"/>
          <w:szCs w:val="20"/>
        </w:rPr>
      </w:pPr>
      <w:r w:rsidRPr="00F06D5E">
        <w:rPr>
          <w:rFonts w:ascii="Courier" w:hAnsi="Courier"/>
          <w:b/>
          <w:sz w:val="20"/>
          <w:szCs w:val="20"/>
          <w:lang w:val="en-US"/>
        </w:rPr>
        <w:t xml:space="preserve"> </w:t>
      </w:r>
      <w:r w:rsidR="00F4555E" w:rsidRPr="00F4555E">
        <w:rPr>
          <w:rFonts w:ascii="Courier" w:hAnsi="Courier"/>
          <w:b/>
          <w:sz w:val="20"/>
          <w:szCs w:val="20"/>
          <w:lang w:val="en-US"/>
        </w:rPr>
        <w:t>xlat</w:t>
      </w:r>
      <w:r w:rsidR="00F4555E" w:rsidRPr="000B5E34">
        <w:rPr>
          <w:rFonts w:ascii="Courier" w:hAnsi="Courier"/>
          <w:b/>
          <w:sz w:val="20"/>
          <w:szCs w:val="20"/>
        </w:rPr>
        <w:t xml:space="preserve">                            ; </w:t>
      </w:r>
      <w:r w:rsidRPr="000B5E34">
        <w:rPr>
          <w:rFonts w:ascii="Courier" w:hAnsi="Courier"/>
          <w:b/>
          <w:sz w:val="20"/>
          <w:szCs w:val="20"/>
        </w:rPr>
        <w:t>Получить</w:t>
      </w:r>
      <w:r w:rsidR="00F4555E" w:rsidRPr="000B5E34">
        <w:rPr>
          <w:rFonts w:ascii="Courier" w:hAnsi="Courier"/>
          <w:b/>
          <w:sz w:val="20"/>
          <w:szCs w:val="20"/>
        </w:rPr>
        <w:t xml:space="preserve"> </w:t>
      </w:r>
      <w:r w:rsidR="00F4555E" w:rsidRPr="00F4555E">
        <w:rPr>
          <w:rFonts w:ascii="Courier" w:hAnsi="Courier"/>
          <w:b/>
          <w:sz w:val="20"/>
          <w:szCs w:val="20"/>
          <w:lang w:val="en-US"/>
        </w:rPr>
        <w:t>ASCII</w:t>
      </w:r>
      <w:r w:rsidR="00F4555E" w:rsidRPr="000B5E34">
        <w:rPr>
          <w:rFonts w:ascii="Courier" w:hAnsi="Courier"/>
          <w:b/>
          <w:sz w:val="20"/>
          <w:szCs w:val="20"/>
        </w:rPr>
        <w:t xml:space="preserve"> </w:t>
      </w:r>
      <w:r w:rsidRPr="000B5E34">
        <w:rPr>
          <w:rFonts w:ascii="Courier" w:hAnsi="Courier"/>
          <w:b/>
          <w:sz w:val="20"/>
          <w:szCs w:val="20"/>
        </w:rPr>
        <w:t xml:space="preserve">код в </w:t>
      </w:r>
      <w:r w:rsidR="00F4555E" w:rsidRPr="000B5E34">
        <w:rPr>
          <w:rFonts w:ascii="Courier" w:hAnsi="Courier"/>
          <w:b/>
          <w:sz w:val="20"/>
          <w:szCs w:val="20"/>
        </w:rPr>
        <w:t xml:space="preserve"> </w:t>
      </w:r>
      <w:smartTag w:uri="urn:schemas-microsoft-com:office:smarttags" w:element="place">
        <w:smartTag w:uri="urn:schemas-microsoft-com:office:smarttags" w:element="State">
          <w:r w:rsidR="00F4555E" w:rsidRPr="00F4555E">
            <w:rPr>
              <w:rFonts w:ascii="Courier" w:hAnsi="Courier"/>
              <w:b/>
              <w:sz w:val="20"/>
              <w:szCs w:val="20"/>
              <w:lang w:val="en-US"/>
            </w:rPr>
            <w:t>AL</w:t>
          </w:r>
        </w:smartTag>
      </w:smartTag>
    </w:p>
    <w:p w14:paraId="773F550A"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stosb</w:t>
      </w:r>
      <w:r w:rsidR="00F4555E" w:rsidRPr="000B5E34">
        <w:rPr>
          <w:rFonts w:ascii="Courier" w:hAnsi="Courier"/>
          <w:b/>
          <w:sz w:val="20"/>
          <w:szCs w:val="20"/>
        </w:rPr>
        <w:t xml:space="preserve">                   ; </w:t>
      </w:r>
      <w:r w:rsidRPr="000B5E34">
        <w:rPr>
          <w:rFonts w:ascii="Courier" w:hAnsi="Courier"/>
          <w:b/>
          <w:sz w:val="20"/>
          <w:szCs w:val="20"/>
        </w:rPr>
        <w:t xml:space="preserve">Копируем в строку </w:t>
      </w:r>
      <w:r w:rsidRPr="00F06D5E">
        <w:rPr>
          <w:rFonts w:ascii="Courier" w:hAnsi="Courier"/>
          <w:b/>
          <w:sz w:val="20"/>
          <w:szCs w:val="20"/>
          <w:lang w:val="en-US"/>
        </w:rPr>
        <w:t>S</w:t>
      </w:r>
      <w:r w:rsidR="00F4555E" w:rsidRPr="00F4555E">
        <w:rPr>
          <w:rFonts w:ascii="Courier" w:hAnsi="Courier"/>
          <w:b/>
          <w:sz w:val="20"/>
          <w:szCs w:val="20"/>
          <w:lang w:val="en-US"/>
        </w:rPr>
        <w:t>tring</w:t>
      </w:r>
      <w:r w:rsidRPr="000B5E34">
        <w:rPr>
          <w:rFonts w:ascii="Courier" w:hAnsi="Courier"/>
          <w:b/>
          <w:sz w:val="20"/>
          <w:szCs w:val="20"/>
        </w:rPr>
        <w:t xml:space="preserve"> (</w:t>
      </w:r>
      <w:r w:rsidRPr="00F06D5E">
        <w:rPr>
          <w:rFonts w:ascii="Courier" w:hAnsi="Courier"/>
          <w:b/>
          <w:sz w:val="20"/>
          <w:szCs w:val="20"/>
          <w:lang w:val="en-US"/>
        </w:rPr>
        <w:t>DS</w:t>
      </w:r>
      <w:r w:rsidRPr="000B5E34">
        <w:rPr>
          <w:rFonts w:ascii="Courier" w:hAnsi="Courier"/>
          <w:b/>
          <w:sz w:val="20"/>
          <w:szCs w:val="20"/>
        </w:rPr>
        <w:t>:[</w:t>
      </w:r>
      <w:r w:rsidRPr="00F06D5E">
        <w:rPr>
          <w:rFonts w:ascii="Courier" w:hAnsi="Courier"/>
          <w:b/>
          <w:sz w:val="20"/>
          <w:szCs w:val="20"/>
          <w:lang w:val="en-US"/>
        </w:rPr>
        <w:t>DI</w:t>
      </w:r>
      <w:r w:rsidRPr="000B5E34">
        <w:rPr>
          <w:rFonts w:ascii="Courier" w:hAnsi="Courier"/>
          <w:b/>
          <w:sz w:val="20"/>
          <w:szCs w:val="20"/>
        </w:rPr>
        <w:t>])</w:t>
      </w:r>
      <w:r w:rsidR="000A782D" w:rsidRPr="000B5E34">
        <w:rPr>
          <w:rFonts w:ascii="Courier" w:hAnsi="Courier"/>
          <w:b/>
          <w:sz w:val="20"/>
          <w:szCs w:val="20"/>
        </w:rPr>
        <w:t xml:space="preserve"> и</w:t>
      </w:r>
      <w:r w:rsidR="00F4555E" w:rsidRPr="000B5E34">
        <w:rPr>
          <w:rFonts w:ascii="Courier" w:hAnsi="Courier"/>
          <w:b/>
          <w:sz w:val="20"/>
          <w:szCs w:val="20"/>
        </w:rPr>
        <w:t xml:space="preserve"> </w:t>
      </w:r>
      <w:r w:rsidR="00F4555E" w:rsidRPr="00F4555E">
        <w:rPr>
          <w:rFonts w:ascii="Courier" w:hAnsi="Courier"/>
          <w:b/>
          <w:sz w:val="20"/>
          <w:szCs w:val="20"/>
          <w:lang w:val="en-US"/>
        </w:rPr>
        <w:t>DI</w:t>
      </w:r>
      <w:r w:rsidRPr="000B5E34">
        <w:rPr>
          <w:rFonts w:ascii="Courier" w:hAnsi="Courier"/>
          <w:b/>
          <w:sz w:val="20"/>
          <w:szCs w:val="20"/>
        </w:rPr>
        <w:t>++</w:t>
      </w:r>
    </w:p>
    <w:p w14:paraId="53AE675A"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pop</w:t>
      </w:r>
      <w:r w:rsidR="00F4555E" w:rsidRPr="000B5E34">
        <w:rPr>
          <w:rFonts w:ascii="Courier" w:hAnsi="Courier"/>
          <w:b/>
          <w:sz w:val="20"/>
          <w:szCs w:val="20"/>
        </w:rPr>
        <w:t xml:space="preserve">     </w:t>
      </w:r>
      <w:r w:rsidR="00F4555E" w:rsidRPr="00F4555E">
        <w:rPr>
          <w:rFonts w:ascii="Courier" w:hAnsi="Courier"/>
          <w:b/>
          <w:sz w:val="20"/>
          <w:szCs w:val="20"/>
          <w:lang w:val="en-US"/>
        </w:rPr>
        <w:t>ax</w:t>
      </w:r>
      <w:r w:rsidR="00F4555E" w:rsidRPr="000B5E34">
        <w:rPr>
          <w:rFonts w:ascii="Courier" w:hAnsi="Courier"/>
          <w:b/>
          <w:sz w:val="20"/>
          <w:szCs w:val="20"/>
        </w:rPr>
        <w:t xml:space="preserve">                      ; </w:t>
      </w:r>
      <w:r w:rsidR="000A782D" w:rsidRPr="000B5E34">
        <w:rPr>
          <w:rFonts w:ascii="Courier" w:hAnsi="Courier"/>
          <w:b/>
          <w:sz w:val="20"/>
          <w:szCs w:val="20"/>
        </w:rPr>
        <w:t>Восстанавливаем число</w:t>
      </w:r>
    </w:p>
    <w:p w14:paraId="64BFD850"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push</w:t>
      </w:r>
      <w:r w:rsidR="00F4555E" w:rsidRPr="000B5E34">
        <w:rPr>
          <w:rFonts w:ascii="Courier" w:hAnsi="Courier"/>
          <w:b/>
          <w:sz w:val="20"/>
          <w:szCs w:val="20"/>
        </w:rPr>
        <w:t xml:space="preserve">    </w:t>
      </w:r>
      <w:r w:rsidR="00F4555E" w:rsidRPr="00F4555E">
        <w:rPr>
          <w:rFonts w:ascii="Courier" w:hAnsi="Courier"/>
          <w:b/>
          <w:sz w:val="20"/>
          <w:szCs w:val="20"/>
          <w:lang w:val="en-US"/>
        </w:rPr>
        <w:t>ax</w:t>
      </w:r>
      <w:r w:rsidR="00F4555E" w:rsidRPr="000B5E34">
        <w:rPr>
          <w:rFonts w:ascii="Courier" w:hAnsi="Courier"/>
          <w:b/>
          <w:sz w:val="20"/>
          <w:szCs w:val="20"/>
        </w:rPr>
        <w:t xml:space="preserve">                      ; </w:t>
      </w:r>
      <w:r w:rsidR="000A782D" w:rsidRPr="000B5E34">
        <w:rPr>
          <w:rFonts w:ascii="Courier" w:hAnsi="Courier"/>
          <w:b/>
          <w:sz w:val="20"/>
          <w:szCs w:val="20"/>
        </w:rPr>
        <w:t>И сохраняем снова</w:t>
      </w:r>
    </w:p>
    <w:p w14:paraId="2EDA4F21"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8D0A81">
        <w:rPr>
          <w:rFonts w:ascii="Courier" w:hAnsi="Courier"/>
          <w:b/>
          <w:sz w:val="20"/>
          <w:szCs w:val="20"/>
          <w:lang w:val="en-US"/>
        </w:rPr>
        <w:t>and</w:t>
      </w:r>
      <w:r w:rsidR="00F4555E" w:rsidRPr="000B5E34">
        <w:rPr>
          <w:rFonts w:ascii="Courier" w:hAnsi="Courier"/>
          <w:b/>
          <w:sz w:val="20"/>
          <w:szCs w:val="20"/>
        </w:rPr>
        <w:t xml:space="preserve">     </w:t>
      </w:r>
      <w:r w:rsidR="00F4555E" w:rsidRPr="008D0A81">
        <w:rPr>
          <w:rFonts w:ascii="Courier" w:hAnsi="Courier"/>
          <w:b/>
          <w:sz w:val="20"/>
          <w:szCs w:val="20"/>
          <w:lang w:val="en-US"/>
        </w:rPr>
        <w:t>al</w:t>
      </w:r>
      <w:r w:rsidR="00F4555E" w:rsidRPr="000B5E34">
        <w:rPr>
          <w:rFonts w:ascii="Courier" w:hAnsi="Courier"/>
          <w:b/>
          <w:sz w:val="20"/>
          <w:szCs w:val="20"/>
        </w:rPr>
        <w:t>, 00001111</w:t>
      </w:r>
      <w:r w:rsidR="00F4555E" w:rsidRPr="008D0A81">
        <w:rPr>
          <w:rFonts w:ascii="Courier" w:hAnsi="Courier"/>
          <w:b/>
          <w:sz w:val="20"/>
          <w:szCs w:val="20"/>
          <w:lang w:val="en-US"/>
        </w:rPr>
        <w:t>b</w:t>
      </w:r>
      <w:r w:rsidR="00F4555E" w:rsidRPr="000B5E34">
        <w:rPr>
          <w:rFonts w:ascii="Courier" w:hAnsi="Courier"/>
          <w:b/>
          <w:sz w:val="20"/>
          <w:szCs w:val="20"/>
        </w:rPr>
        <w:t xml:space="preserve">           ; </w:t>
      </w:r>
      <w:r w:rsidR="000A782D" w:rsidRPr="000B5E34">
        <w:rPr>
          <w:rFonts w:ascii="Courier" w:hAnsi="Courier"/>
          <w:b/>
          <w:sz w:val="20"/>
          <w:szCs w:val="20"/>
        </w:rPr>
        <w:t>Маскируем старшую шест. цифру</w:t>
      </w:r>
    </w:p>
    <w:p w14:paraId="081A6535"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xlat</w:t>
      </w:r>
      <w:r w:rsidR="00F4555E" w:rsidRPr="000B5E34">
        <w:rPr>
          <w:rFonts w:ascii="Courier" w:hAnsi="Courier"/>
          <w:b/>
          <w:sz w:val="20"/>
          <w:szCs w:val="20"/>
        </w:rPr>
        <w:t xml:space="preserve">                            ; </w:t>
      </w:r>
      <w:r w:rsidR="000A782D" w:rsidRPr="000B5E34">
        <w:rPr>
          <w:rFonts w:ascii="Courier" w:hAnsi="Courier"/>
          <w:b/>
          <w:sz w:val="20"/>
          <w:szCs w:val="20"/>
        </w:rPr>
        <w:t xml:space="preserve">Получить </w:t>
      </w:r>
      <w:r w:rsidR="000A782D" w:rsidRPr="00F4555E">
        <w:rPr>
          <w:rFonts w:ascii="Courier" w:hAnsi="Courier"/>
          <w:b/>
          <w:sz w:val="20"/>
          <w:szCs w:val="20"/>
          <w:lang w:val="en-US"/>
        </w:rPr>
        <w:t>ASCII</w:t>
      </w:r>
      <w:r w:rsidR="000A782D" w:rsidRPr="000B5E34">
        <w:rPr>
          <w:rFonts w:ascii="Courier" w:hAnsi="Courier"/>
          <w:b/>
          <w:sz w:val="20"/>
          <w:szCs w:val="20"/>
        </w:rPr>
        <w:t xml:space="preserve"> код в  </w:t>
      </w:r>
      <w:smartTag w:uri="urn:schemas-microsoft-com:office:smarttags" w:element="place">
        <w:smartTag w:uri="urn:schemas-microsoft-com:office:smarttags" w:element="State">
          <w:r w:rsidR="000A782D" w:rsidRPr="00F4555E">
            <w:rPr>
              <w:rFonts w:ascii="Courier" w:hAnsi="Courier"/>
              <w:b/>
              <w:sz w:val="20"/>
              <w:szCs w:val="20"/>
              <w:lang w:val="en-US"/>
            </w:rPr>
            <w:t>AL</w:t>
          </w:r>
        </w:smartTag>
      </w:smartTag>
    </w:p>
    <w:p w14:paraId="77A948EA" w14:textId="77777777" w:rsidR="000A782D" w:rsidRPr="000B5E34" w:rsidRDefault="000A782D"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Pr="00F4555E">
        <w:rPr>
          <w:rFonts w:ascii="Courier" w:hAnsi="Courier"/>
          <w:b/>
          <w:sz w:val="20"/>
          <w:szCs w:val="20"/>
          <w:lang w:val="en-US"/>
        </w:rPr>
        <w:t>stosb</w:t>
      </w:r>
      <w:r w:rsidRPr="000B5E34">
        <w:rPr>
          <w:rFonts w:ascii="Courier" w:hAnsi="Courier"/>
          <w:b/>
          <w:sz w:val="20"/>
          <w:szCs w:val="20"/>
        </w:rPr>
        <w:t xml:space="preserve">                   ; Копируем в строку </w:t>
      </w:r>
      <w:r w:rsidRPr="00F06D5E">
        <w:rPr>
          <w:rFonts w:ascii="Courier" w:hAnsi="Courier"/>
          <w:b/>
          <w:sz w:val="20"/>
          <w:szCs w:val="20"/>
          <w:lang w:val="en-US"/>
        </w:rPr>
        <w:t>S</w:t>
      </w:r>
      <w:r w:rsidRPr="00F4555E">
        <w:rPr>
          <w:rFonts w:ascii="Courier" w:hAnsi="Courier"/>
          <w:b/>
          <w:sz w:val="20"/>
          <w:szCs w:val="20"/>
          <w:lang w:val="en-US"/>
        </w:rPr>
        <w:t>tring</w:t>
      </w:r>
      <w:r w:rsidRPr="000B5E34">
        <w:rPr>
          <w:rFonts w:ascii="Courier" w:hAnsi="Courier"/>
          <w:b/>
          <w:sz w:val="20"/>
          <w:szCs w:val="20"/>
        </w:rPr>
        <w:t xml:space="preserve"> (</w:t>
      </w:r>
      <w:r w:rsidRPr="00F06D5E">
        <w:rPr>
          <w:rFonts w:ascii="Courier" w:hAnsi="Courier"/>
          <w:b/>
          <w:sz w:val="20"/>
          <w:szCs w:val="20"/>
          <w:lang w:val="en-US"/>
        </w:rPr>
        <w:t>DS</w:t>
      </w:r>
      <w:r w:rsidRPr="000B5E34">
        <w:rPr>
          <w:rFonts w:ascii="Courier" w:hAnsi="Courier"/>
          <w:b/>
          <w:sz w:val="20"/>
          <w:szCs w:val="20"/>
        </w:rPr>
        <w:t>:[</w:t>
      </w:r>
      <w:r w:rsidRPr="00F06D5E">
        <w:rPr>
          <w:rFonts w:ascii="Courier" w:hAnsi="Courier"/>
          <w:b/>
          <w:sz w:val="20"/>
          <w:szCs w:val="20"/>
          <w:lang w:val="en-US"/>
        </w:rPr>
        <w:t>DI</w:t>
      </w:r>
      <w:r w:rsidRPr="000B5E34">
        <w:rPr>
          <w:rFonts w:ascii="Courier" w:hAnsi="Courier"/>
          <w:b/>
          <w:sz w:val="20"/>
          <w:szCs w:val="20"/>
        </w:rPr>
        <w:t xml:space="preserve">]) и </w:t>
      </w:r>
      <w:r w:rsidRPr="00F4555E">
        <w:rPr>
          <w:rFonts w:ascii="Courier" w:hAnsi="Courier"/>
          <w:b/>
          <w:sz w:val="20"/>
          <w:szCs w:val="20"/>
          <w:lang w:val="en-US"/>
        </w:rPr>
        <w:t>DI</w:t>
      </w:r>
      <w:r w:rsidRPr="000B5E34">
        <w:rPr>
          <w:rFonts w:ascii="Courier" w:hAnsi="Courier"/>
          <w:b/>
          <w:sz w:val="20"/>
          <w:szCs w:val="20"/>
        </w:rPr>
        <w:t>++</w:t>
      </w:r>
    </w:p>
    <w:p w14:paraId="345F2EB9"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pop</w:t>
      </w:r>
      <w:r w:rsidR="00F4555E" w:rsidRPr="000B5E34">
        <w:rPr>
          <w:rFonts w:ascii="Courier" w:hAnsi="Courier"/>
          <w:b/>
          <w:sz w:val="20"/>
          <w:szCs w:val="20"/>
        </w:rPr>
        <w:t xml:space="preserve">     </w:t>
      </w:r>
      <w:r w:rsidR="00F4555E" w:rsidRPr="00F4555E">
        <w:rPr>
          <w:rFonts w:ascii="Courier" w:hAnsi="Courier"/>
          <w:b/>
          <w:sz w:val="20"/>
          <w:szCs w:val="20"/>
          <w:lang w:val="en-US"/>
        </w:rPr>
        <w:t>ax</w:t>
      </w:r>
      <w:r w:rsidR="00F4555E" w:rsidRPr="000B5E34">
        <w:rPr>
          <w:rFonts w:ascii="Courier" w:hAnsi="Courier"/>
          <w:b/>
          <w:sz w:val="20"/>
          <w:szCs w:val="20"/>
        </w:rPr>
        <w:t xml:space="preserve">                     </w:t>
      </w:r>
      <w:r w:rsidR="000A782D" w:rsidRPr="000B5E34">
        <w:rPr>
          <w:rFonts w:ascii="Courier" w:hAnsi="Courier"/>
          <w:b/>
          <w:sz w:val="20"/>
          <w:szCs w:val="20"/>
        </w:rPr>
        <w:t>Восстанавливаем число</w:t>
      </w:r>
    </w:p>
    <w:p w14:paraId="42903078"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lastRenderedPageBreak/>
        <w:t xml:space="preserve"> </w:t>
      </w:r>
      <w:r w:rsidR="00F4555E" w:rsidRPr="008D0A81">
        <w:rPr>
          <w:rFonts w:ascii="Courier" w:hAnsi="Courier"/>
          <w:b/>
          <w:sz w:val="20"/>
          <w:szCs w:val="20"/>
          <w:lang w:val="en-US"/>
        </w:rPr>
        <w:t>loop</w:t>
      </w:r>
      <w:r w:rsidR="00F4555E" w:rsidRPr="000B5E34">
        <w:rPr>
          <w:rFonts w:ascii="Courier" w:hAnsi="Courier"/>
          <w:b/>
          <w:sz w:val="20"/>
          <w:szCs w:val="20"/>
        </w:rPr>
        <w:t xml:space="preserve">    </w:t>
      </w:r>
      <w:r w:rsidR="00F4555E" w:rsidRPr="008D0A81">
        <w:rPr>
          <w:rFonts w:ascii="Courier" w:hAnsi="Courier"/>
          <w:b/>
          <w:sz w:val="20"/>
          <w:szCs w:val="20"/>
          <w:lang w:val="en-US"/>
        </w:rPr>
        <w:t>loop</w:t>
      </w:r>
      <w:r w:rsidR="00F4555E" w:rsidRPr="000B5E34">
        <w:rPr>
          <w:rFonts w:ascii="Courier" w:hAnsi="Courier"/>
          <w:b/>
          <w:sz w:val="20"/>
          <w:szCs w:val="20"/>
        </w:rPr>
        <w:t xml:space="preserve">1              ; </w:t>
      </w:r>
      <w:r w:rsidR="000A782D" w:rsidRPr="000B5E34">
        <w:rPr>
          <w:rFonts w:ascii="Courier" w:hAnsi="Courier"/>
          <w:b/>
          <w:sz w:val="20"/>
          <w:szCs w:val="20"/>
        </w:rPr>
        <w:t>Переходим к младшему байту (он был первым)</w:t>
      </w:r>
    </w:p>
    <w:p w14:paraId="30A04D74"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8D0A81">
        <w:rPr>
          <w:rFonts w:ascii="Courier" w:hAnsi="Courier"/>
          <w:b/>
          <w:sz w:val="20"/>
          <w:szCs w:val="20"/>
          <w:lang w:val="en-US"/>
        </w:rPr>
        <w:t>mov</w:t>
      </w:r>
      <w:r w:rsidR="00F4555E" w:rsidRPr="000B5E34">
        <w:rPr>
          <w:rFonts w:ascii="Courier" w:hAnsi="Courier"/>
          <w:b/>
          <w:sz w:val="20"/>
          <w:szCs w:val="20"/>
        </w:rPr>
        <w:t xml:space="preserve">     </w:t>
      </w:r>
      <w:r w:rsidR="00F4555E" w:rsidRPr="008D0A81">
        <w:rPr>
          <w:rFonts w:ascii="Courier" w:hAnsi="Courier"/>
          <w:b/>
          <w:sz w:val="20"/>
          <w:szCs w:val="20"/>
          <w:lang w:val="en-US"/>
        </w:rPr>
        <w:t>ax</w:t>
      </w:r>
      <w:r w:rsidR="00F4555E" w:rsidRPr="000B5E34">
        <w:rPr>
          <w:rFonts w:ascii="Courier" w:hAnsi="Courier"/>
          <w:b/>
          <w:sz w:val="20"/>
          <w:szCs w:val="20"/>
        </w:rPr>
        <w:t>, '</w:t>
      </w:r>
      <w:r w:rsidR="00F4555E" w:rsidRPr="008D0A81">
        <w:rPr>
          <w:rFonts w:ascii="Courier" w:hAnsi="Courier"/>
          <w:b/>
          <w:sz w:val="20"/>
          <w:szCs w:val="20"/>
          <w:lang w:val="en-US"/>
        </w:rPr>
        <w:t>h</w:t>
      </w:r>
      <w:r w:rsidR="00F4555E" w:rsidRPr="000B5E34">
        <w:rPr>
          <w:rFonts w:ascii="Courier" w:hAnsi="Courier"/>
          <w:b/>
          <w:sz w:val="20"/>
          <w:szCs w:val="20"/>
        </w:rPr>
        <w:t xml:space="preserve">'              ; </w:t>
      </w:r>
      <w:r w:rsidR="000A782D" w:rsidRPr="000B5E34">
        <w:rPr>
          <w:rFonts w:ascii="Courier" w:hAnsi="Courier"/>
          <w:b/>
          <w:sz w:val="20"/>
          <w:szCs w:val="20"/>
        </w:rPr>
        <w:t xml:space="preserve">добавляем </w:t>
      </w:r>
      <w:r w:rsidR="00F4555E" w:rsidRPr="000B5E34">
        <w:rPr>
          <w:rFonts w:ascii="Courier" w:hAnsi="Courier"/>
          <w:b/>
          <w:sz w:val="20"/>
          <w:szCs w:val="20"/>
        </w:rPr>
        <w:t>'</w:t>
      </w:r>
      <w:r w:rsidR="00F4555E" w:rsidRPr="008D0A81">
        <w:rPr>
          <w:rFonts w:ascii="Courier" w:hAnsi="Courier"/>
          <w:b/>
          <w:sz w:val="20"/>
          <w:szCs w:val="20"/>
          <w:lang w:val="en-US"/>
        </w:rPr>
        <w:t>h</w:t>
      </w:r>
      <w:r w:rsidR="00F4555E" w:rsidRPr="000B5E34">
        <w:rPr>
          <w:rFonts w:ascii="Courier" w:hAnsi="Courier"/>
          <w:b/>
          <w:sz w:val="20"/>
          <w:szCs w:val="20"/>
        </w:rPr>
        <w:t xml:space="preserve">' </w:t>
      </w:r>
      <w:r w:rsidR="000A782D" w:rsidRPr="000B5E34">
        <w:rPr>
          <w:rFonts w:ascii="Courier" w:hAnsi="Courier"/>
          <w:b/>
          <w:sz w:val="20"/>
          <w:szCs w:val="20"/>
        </w:rPr>
        <w:t>в</w:t>
      </w:r>
      <w:r w:rsidR="00F4555E" w:rsidRPr="000B5E34">
        <w:rPr>
          <w:rFonts w:ascii="Courier" w:hAnsi="Courier"/>
          <w:b/>
          <w:sz w:val="20"/>
          <w:szCs w:val="20"/>
        </w:rPr>
        <w:t xml:space="preserve"> </w:t>
      </w:r>
      <w:r w:rsidR="00F4555E" w:rsidRPr="008D0A81">
        <w:rPr>
          <w:rFonts w:ascii="Courier" w:hAnsi="Courier"/>
          <w:b/>
          <w:sz w:val="20"/>
          <w:szCs w:val="20"/>
          <w:lang w:val="en-US"/>
        </w:rPr>
        <w:t>AX</w:t>
      </w:r>
    </w:p>
    <w:p w14:paraId="10C81729" w14:textId="77777777" w:rsidR="000A782D"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8D0A81">
        <w:rPr>
          <w:rFonts w:ascii="Courier" w:hAnsi="Courier"/>
          <w:b/>
          <w:sz w:val="20"/>
          <w:szCs w:val="20"/>
          <w:lang w:val="en-US"/>
        </w:rPr>
        <w:t>stosw</w:t>
      </w:r>
      <w:r w:rsidR="000A782D" w:rsidRPr="000B5E34">
        <w:rPr>
          <w:rFonts w:ascii="Courier" w:hAnsi="Courier"/>
          <w:b/>
          <w:sz w:val="20"/>
          <w:szCs w:val="20"/>
        </w:rPr>
        <w:t xml:space="preserve">                                                       </w:t>
      </w:r>
      <w:r w:rsidR="00F4555E" w:rsidRPr="000B5E34">
        <w:rPr>
          <w:rFonts w:ascii="Courier" w:hAnsi="Courier"/>
          <w:b/>
          <w:sz w:val="20"/>
          <w:szCs w:val="20"/>
        </w:rPr>
        <w:t xml:space="preserve">; </w:t>
      </w:r>
      <w:r w:rsidR="000A782D" w:rsidRPr="000B5E34">
        <w:rPr>
          <w:rFonts w:ascii="Courier" w:hAnsi="Courier"/>
          <w:b/>
          <w:sz w:val="20"/>
          <w:szCs w:val="20"/>
        </w:rPr>
        <w:t>копируем два байта (</w:t>
      </w:r>
      <w:r w:rsidR="000A782D" w:rsidRPr="008D0A81">
        <w:rPr>
          <w:rFonts w:ascii="Courier" w:hAnsi="Courier"/>
          <w:b/>
          <w:sz w:val="20"/>
          <w:szCs w:val="20"/>
          <w:lang w:val="en-US"/>
        </w:rPr>
        <w:t>h</w:t>
      </w:r>
      <w:r w:rsidR="000A782D" w:rsidRPr="000B5E34">
        <w:rPr>
          <w:rFonts w:ascii="Courier" w:hAnsi="Courier"/>
          <w:b/>
          <w:sz w:val="20"/>
          <w:szCs w:val="20"/>
        </w:rPr>
        <w:t xml:space="preserve"> и 0) в строку                                                                                                           </w:t>
      </w:r>
    </w:p>
    <w:p w14:paraId="672D4653" w14:textId="77777777" w:rsidR="000A782D" w:rsidRPr="000B5E34" w:rsidRDefault="000A782D" w:rsidP="008D0A81">
      <w:pPr>
        <w:shd w:val="clear" w:color="auto" w:fill="CCFFFF"/>
        <w:ind w:firstLine="0"/>
        <w:rPr>
          <w:rFonts w:ascii="Courier" w:hAnsi="Courier"/>
          <w:b/>
          <w:sz w:val="20"/>
          <w:szCs w:val="20"/>
        </w:rPr>
      </w:pPr>
      <w:r w:rsidRPr="000B5E34">
        <w:rPr>
          <w:rFonts w:ascii="Courier" w:hAnsi="Courier"/>
          <w:b/>
          <w:sz w:val="20"/>
          <w:szCs w:val="20"/>
        </w:rPr>
        <w:t xml:space="preserve">                                                                        ; заменой порядка в памяти</w:t>
      </w:r>
    </w:p>
    <w:p w14:paraId="4EEFD477" w14:textId="77777777" w:rsidR="00F4555E" w:rsidRPr="000B5E34" w:rsidRDefault="00F4555E" w:rsidP="008D0A81">
      <w:pPr>
        <w:shd w:val="clear" w:color="auto" w:fill="CCFFFF"/>
        <w:ind w:firstLine="0"/>
        <w:rPr>
          <w:rFonts w:ascii="Courier" w:hAnsi="Courier"/>
          <w:b/>
          <w:sz w:val="20"/>
          <w:szCs w:val="20"/>
        </w:rPr>
      </w:pPr>
      <w:r w:rsidRPr="000B5E34">
        <w:rPr>
          <w:rFonts w:ascii="Courier" w:hAnsi="Courier"/>
          <w:b/>
          <w:sz w:val="20"/>
          <w:szCs w:val="20"/>
        </w:rPr>
        <w:t>; Вывод</w:t>
      </w:r>
      <w:r w:rsidR="000A782D" w:rsidRPr="000B5E34">
        <w:rPr>
          <w:rFonts w:ascii="Courier" w:hAnsi="Courier"/>
          <w:b/>
          <w:sz w:val="20"/>
          <w:szCs w:val="20"/>
        </w:rPr>
        <w:t>им строку на экран</w:t>
      </w:r>
    </w:p>
    <w:p w14:paraId="61B6ABCD"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MOV</w:t>
      </w:r>
      <w:r w:rsidR="00F4555E" w:rsidRPr="000B5E34">
        <w:rPr>
          <w:rFonts w:ascii="Courier" w:hAnsi="Courier"/>
          <w:b/>
          <w:sz w:val="20"/>
          <w:szCs w:val="20"/>
        </w:rPr>
        <w:t xml:space="preserve"> </w:t>
      </w:r>
      <w:r w:rsidR="00F4555E" w:rsidRPr="00F4555E">
        <w:rPr>
          <w:rFonts w:ascii="Courier" w:hAnsi="Courier"/>
          <w:b/>
          <w:sz w:val="20"/>
          <w:szCs w:val="20"/>
          <w:lang w:val="en-US"/>
        </w:rPr>
        <w:t>AH</w:t>
      </w:r>
      <w:r w:rsidR="00F4555E" w:rsidRPr="000B5E34">
        <w:rPr>
          <w:rFonts w:ascii="Courier" w:hAnsi="Courier"/>
          <w:b/>
          <w:sz w:val="20"/>
          <w:szCs w:val="20"/>
        </w:rPr>
        <w:t>, 09</w:t>
      </w:r>
      <w:r w:rsidR="00F4555E" w:rsidRPr="00F4555E">
        <w:rPr>
          <w:rFonts w:ascii="Courier" w:hAnsi="Courier"/>
          <w:b/>
          <w:sz w:val="20"/>
          <w:szCs w:val="20"/>
          <w:lang w:val="en-US"/>
        </w:rPr>
        <w:t>H</w:t>
      </w:r>
    </w:p>
    <w:p w14:paraId="37E9B7C2"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LEA</w:t>
      </w:r>
      <w:r w:rsidR="00F4555E" w:rsidRPr="000B5E34">
        <w:rPr>
          <w:rFonts w:ascii="Courier" w:hAnsi="Courier"/>
          <w:b/>
          <w:sz w:val="20"/>
          <w:szCs w:val="20"/>
        </w:rPr>
        <w:t xml:space="preserve"> </w:t>
      </w:r>
      <w:r w:rsidR="00F4555E" w:rsidRPr="00F4555E">
        <w:rPr>
          <w:rFonts w:ascii="Courier" w:hAnsi="Courier"/>
          <w:b/>
          <w:sz w:val="20"/>
          <w:szCs w:val="20"/>
          <w:lang w:val="en-US"/>
        </w:rPr>
        <w:t>DX</w:t>
      </w:r>
      <w:r w:rsidR="00F4555E" w:rsidRPr="000B5E34">
        <w:rPr>
          <w:rFonts w:ascii="Courier" w:hAnsi="Courier"/>
          <w:b/>
          <w:sz w:val="20"/>
          <w:szCs w:val="20"/>
        </w:rPr>
        <w:t xml:space="preserve">, </w:t>
      </w:r>
      <w:r w:rsidR="00F4555E" w:rsidRPr="00F4555E">
        <w:rPr>
          <w:rFonts w:ascii="Courier" w:hAnsi="Courier"/>
          <w:b/>
          <w:sz w:val="20"/>
          <w:szCs w:val="20"/>
          <w:lang w:val="en-US"/>
        </w:rPr>
        <w:t>STRING</w:t>
      </w:r>
    </w:p>
    <w:p w14:paraId="1C3B509D" w14:textId="77777777" w:rsidR="00F4555E" w:rsidRPr="000B5E34" w:rsidRDefault="00F06D5E" w:rsidP="008D0A81">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INT</w:t>
      </w:r>
      <w:r w:rsidR="00F4555E" w:rsidRPr="000B5E34">
        <w:rPr>
          <w:rFonts w:ascii="Courier" w:hAnsi="Courier"/>
          <w:b/>
          <w:sz w:val="20"/>
          <w:szCs w:val="20"/>
        </w:rPr>
        <w:t xml:space="preserve"> 021</w:t>
      </w:r>
      <w:r w:rsidR="00F4555E" w:rsidRPr="00F4555E">
        <w:rPr>
          <w:rFonts w:ascii="Courier" w:hAnsi="Courier"/>
          <w:b/>
          <w:sz w:val="20"/>
          <w:szCs w:val="20"/>
          <w:lang w:val="en-US"/>
        </w:rPr>
        <w:t>H</w:t>
      </w:r>
    </w:p>
    <w:p w14:paraId="2A906749" w14:textId="77777777" w:rsidR="000A782D" w:rsidRDefault="008D0A81" w:rsidP="000A782D">
      <w:r>
        <w:t>В результате работы этого фрагмента программ на экране мы увидим:</w:t>
      </w:r>
    </w:p>
    <w:p w14:paraId="00D7239B" w14:textId="77777777" w:rsidR="008D0A81" w:rsidRPr="008D0A81" w:rsidRDefault="008D0A81" w:rsidP="008D0A81">
      <w:pPr>
        <w:shd w:val="clear" w:color="auto" w:fill="C0C0C0"/>
        <w:ind w:firstLine="0"/>
        <w:rPr>
          <w:rFonts w:ascii="Courier" w:hAnsi="Courier"/>
          <w:b/>
          <w:sz w:val="20"/>
          <w:szCs w:val="20"/>
        </w:rPr>
      </w:pPr>
      <w:r w:rsidRPr="008D0A81">
        <w:rPr>
          <w:rFonts w:ascii="Courier" w:hAnsi="Courier"/>
          <w:b/>
          <w:sz w:val="20"/>
          <w:szCs w:val="20"/>
        </w:rPr>
        <w:t>0</w:t>
      </w:r>
      <w:r w:rsidRPr="008D0A81">
        <w:rPr>
          <w:rFonts w:ascii="Courier" w:hAnsi="Courier"/>
          <w:b/>
          <w:sz w:val="20"/>
          <w:szCs w:val="20"/>
          <w:lang w:val="en-US"/>
        </w:rPr>
        <w:t>FAAh</w:t>
      </w:r>
      <w:r w:rsidRPr="008D0A81">
        <w:rPr>
          <w:rFonts w:ascii="Courier" w:hAnsi="Courier"/>
          <w:b/>
          <w:sz w:val="20"/>
          <w:szCs w:val="20"/>
        </w:rPr>
        <w:t xml:space="preserve">                               _</w:t>
      </w:r>
    </w:p>
    <w:p w14:paraId="587D9ABE" w14:textId="77777777" w:rsidR="008D0A81" w:rsidRDefault="008D0A81" w:rsidP="000A782D">
      <w:r>
        <w:t xml:space="preserve">Команда </w:t>
      </w:r>
      <w:r>
        <w:rPr>
          <w:lang w:val="en-US"/>
        </w:rPr>
        <w:t>XLAT</w:t>
      </w:r>
      <w:r w:rsidRPr="008D0A81">
        <w:t xml:space="preserve"> </w:t>
      </w:r>
      <w:r>
        <w:t>занимает в памяти всего 1 байт. Подобную операцию перекодировки, при всех прочих равных условиях, можно было бы выполнить и так:</w:t>
      </w:r>
    </w:p>
    <w:p w14:paraId="65A65605" w14:textId="77777777" w:rsidR="008D0A81" w:rsidRPr="00F4555E" w:rsidRDefault="008D0A81" w:rsidP="008D0A81">
      <w:pPr>
        <w:shd w:val="clear" w:color="auto" w:fill="CCFFFF"/>
        <w:ind w:firstLine="0"/>
        <w:rPr>
          <w:rFonts w:ascii="Courier" w:hAnsi="Courier"/>
          <w:b/>
          <w:sz w:val="20"/>
          <w:szCs w:val="20"/>
          <w:lang w:val="en-US"/>
        </w:rPr>
      </w:pPr>
      <w:r w:rsidRPr="000B5E34">
        <w:rPr>
          <w:rFonts w:ascii="Courier" w:hAnsi="Courier"/>
          <w:b/>
          <w:sz w:val="20"/>
          <w:szCs w:val="20"/>
        </w:rPr>
        <w:t xml:space="preserve">   </w:t>
      </w:r>
      <w:r w:rsidRPr="00F4555E">
        <w:rPr>
          <w:rFonts w:ascii="Courier" w:hAnsi="Courier"/>
          <w:b/>
          <w:sz w:val="20"/>
          <w:szCs w:val="20"/>
          <w:lang w:val="en-US"/>
        </w:rPr>
        <w:t xml:space="preserve">MOV AH, </w:t>
      </w:r>
      <w:r w:rsidRPr="008D0A81">
        <w:rPr>
          <w:rFonts w:ascii="Courier" w:hAnsi="Courier"/>
          <w:b/>
          <w:sz w:val="20"/>
          <w:szCs w:val="20"/>
          <w:lang w:val="en-US"/>
        </w:rPr>
        <w:t>0</w:t>
      </w:r>
      <w:r w:rsidRPr="00F4555E">
        <w:rPr>
          <w:rFonts w:ascii="Courier" w:hAnsi="Courier"/>
          <w:b/>
          <w:sz w:val="20"/>
          <w:szCs w:val="20"/>
          <w:lang w:val="en-US"/>
        </w:rPr>
        <w:t>H</w:t>
      </w:r>
    </w:p>
    <w:p w14:paraId="393EF1CE" w14:textId="77777777" w:rsidR="008D0A81" w:rsidRDefault="008D0A81" w:rsidP="008D0A81">
      <w:pPr>
        <w:shd w:val="clear" w:color="auto" w:fill="CCFFFF"/>
        <w:ind w:firstLine="0"/>
        <w:rPr>
          <w:rFonts w:ascii="Courier" w:hAnsi="Courier"/>
          <w:b/>
          <w:sz w:val="20"/>
          <w:szCs w:val="20"/>
          <w:lang w:val="en-US"/>
        </w:rPr>
      </w:pPr>
      <w:r>
        <w:rPr>
          <w:rFonts w:ascii="Courier" w:hAnsi="Courier"/>
          <w:b/>
          <w:sz w:val="20"/>
          <w:szCs w:val="20"/>
          <w:lang w:val="en-US"/>
        </w:rPr>
        <w:t xml:space="preserve">   </w:t>
      </w:r>
      <w:r w:rsidRPr="00F4555E">
        <w:rPr>
          <w:rFonts w:ascii="Courier" w:hAnsi="Courier"/>
          <w:b/>
          <w:sz w:val="20"/>
          <w:szCs w:val="20"/>
          <w:lang w:val="en-US"/>
        </w:rPr>
        <w:t xml:space="preserve">MOV </w:t>
      </w:r>
      <w:r w:rsidRPr="008D0A81">
        <w:rPr>
          <w:rFonts w:ascii="Courier" w:hAnsi="Courier"/>
          <w:b/>
          <w:sz w:val="20"/>
          <w:szCs w:val="20"/>
          <w:lang w:val="en-US"/>
        </w:rPr>
        <w:t>SI</w:t>
      </w:r>
      <w:r w:rsidRPr="00F4555E">
        <w:rPr>
          <w:rFonts w:ascii="Courier" w:hAnsi="Courier"/>
          <w:b/>
          <w:sz w:val="20"/>
          <w:szCs w:val="20"/>
          <w:lang w:val="en-US"/>
        </w:rPr>
        <w:t xml:space="preserve">, </w:t>
      </w:r>
      <w:r>
        <w:rPr>
          <w:rFonts w:ascii="Courier" w:hAnsi="Courier"/>
          <w:b/>
          <w:sz w:val="20"/>
          <w:szCs w:val="20"/>
          <w:lang w:val="en-US"/>
        </w:rPr>
        <w:t>AL</w:t>
      </w:r>
    </w:p>
    <w:p w14:paraId="3ECF4C92" w14:textId="77777777" w:rsidR="008D0A81" w:rsidRDefault="008D0A81" w:rsidP="008D0A81">
      <w:pPr>
        <w:shd w:val="clear" w:color="auto" w:fill="CCFFFF"/>
        <w:ind w:firstLine="0"/>
        <w:rPr>
          <w:rFonts w:ascii="Courier" w:hAnsi="Courier"/>
          <w:b/>
          <w:sz w:val="20"/>
          <w:szCs w:val="20"/>
          <w:lang w:val="en-US"/>
        </w:rPr>
      </w:pPr>
      <w:r w:rsidRPr="008D0A81">
        <w:rPr>
          <w:rFonts w:ascii="Courier" w:hAnsi="Courier"/>
          <w:b/>
          <w:sz w:val="20"/>
          <w:szCs w:val="20"/>
          <w:lang w:val="en-US"/>
        </w:rPr>
        <w:t xml:space="preserve">   </w:t>
      </w:r>
      <w:r w:rsidRPr="00F4555E">
        <w:rPr>
          <w:rFonts w:ascii="Courier" w:hAnsi="Courier"/>
          <w:b/>
          <w:sz w:val="20"/>
          <w:szCs w:val="20"/>
          <w:lang w:val="en-US"/>
        </w:rPr>
        <w:t xml:space="preserve">MOV </w:t>
      </w:r>
      <w:r>
        <w:rPr>
          <w:rFonts w:ascii="Courier" w:hAnsi="Courier"/>
          <w:b/>
          <w:sz w:val="20"/>
          <w:szCs w:val="20"/>
          <w:lang w:val="en-US"/>
        </w:rPr>
        <w:t>AL , [BX][SI]</w:t>
      </w:r>
    </w:p>
    <w:p w14:paraId="31B9439F" w14:textId="77777777" w:rsidR="008D0A81" w:rsidRPr="008D0A81" w:rsidRDefault="008D0A81" w:rsidP="008D0A81">
      <w:pPr>
        <w:rPr>
          <w:lang w:val="en-US"/>
        </w:rPr>
      </w:pPr>
      <w:r>
        <w:t>Или</w:t>
      </w:r>
      <w:r w:rsidRPr="008D0A81">
        <w:rPr>
          <w:lang w:val="en-US"/>
        </w:rPr>
        <w:t>:</w:t>
      </w:r>
    </w:p>
    <w:p w14:paraId="2B6408A6" w14:textId="77777777" w:rsidR="008D0A81" w:rsidRPr="00082FA1" w:rsidRDefault="008D0A81" w:rsidP="008D0A81">
      <w:pPr>
        <w:shd w:val="clear" w:color="auto" w:fill="CCFFFF"/>
        <w:ind w:firstLine="0"/>
        <w:rPr>
          <w:rFonts w:ascii="Courier" w:hAnsi="Courier"/>
          <w:b/>
          <w:sz w:val="20"/>
          <w:szCs w:val="20"/>
          <w:lang w:val="en-US"/>
        </w:rPr>
      </w:pPr>
      <w:r>
        <w:rPr>
          <w:rFonts w:ascii="Courier" w:hAnsi="Courier"/>
          <w:b/>
          <w:sz w:val="20"/>
          <w:szCs w:val="20"/>
          <w:lang w:val="en-US"/>
        </w:rPr>
        <w:t xml:space="preserve">   </w:t>
      </w:r>
      <w:r w:rsidRPr="008D0A81">
        <w:rPr>
          <w:rFonts w:ascii="Courier" w:hAnsi="Courier"/>
          <w:b/>
          <w:sz w:val="20"/>
          <w:szCs w:val="20"/>
          <w:lang w:val="en-US"/>
        </w:rPr>
        <w:t>ADD</w:t>
      </w:r>
      <w:r w:rsidRPr="00082FA1">
        <w:rPr>
          <w:rFonts w:ascii="Courier" w:hAnsi="Courier"/>
          <w:b/>
          <w:sz w:val="20"/>
          <w:szCs w:val="20"/>
          <w:lang w:val="en-US"/>
        </w:rPr>
        <w:t xml:space="preserve"> </w:t>
      </w:r>
      <w:r>
        <w:rPr>
          <w:rFonts w:ascii="Courier" w:hAnsi="Courier"/>
          <w:b/>
          <w:sz w:val="20"/>
          <w:szCs w:val="20"/>
          <w:lang w:val="en-US"/>
        </w:rPr>
        <w:t>BX</w:t>
      </w:r>
      <w:r w:rsidRPr="00082FA1">
        <w:rPr>
          <w:rFonts w:ascii="Courier" w:hAnsi="Courier"/>
          <w:b/>
          <w:sz w:val="20"/>
          <w:szCs w:val="20"/>
          <w:lang w:val="en-US"/>
        </w:rPr>
        <w:t xml:space="preserve">, </w:t>
      </w:r>
      <w:r>
        <w:rPr>
          <w:rFonts w:ascii="Courier" w:hAnsi="Courier"/>
          <w:b/>
          <w:sz w:val="20"/>
          <w:szCs w:val="20"/>
          <w:lang w:val="en-US"/>
        </w:rPr>
        <w:t>AL</w:t>
      </w:r>
    </w:p>
    <w:p w14:paraId="37AC92A2" w14:textId="77777777" w:rsidR="008D0A81" w:rsidRPr="00082FA1" w:rsidRDefault="008D0A81" w:rsidP="008D0A81">
      <w:pPr>
        <w:shd w:val="clear" w:color="auto" w:fill="CCFFFF"/>
        <w:ind w:firstLine="0"/>
        <w:rPr>
          <w:rFonts w:ascii="Courier" w:hAnsi="Courier"/>
          <w:b/>
          <w:sz w:val="20"/>
          <w:szCs w:val="20"/>
          <w:lang w:val="en-US"/>
        </w:rPr>
      </w:pPr>
      <w:r w:rsidRPr="00082FA1">
        <w:rPr>
          <w:rFonts w:ascii="Courier" w:hAnsi="Courier"/>
          <w:b/>
          <w:sz w:val="20"/>
          <w:szCs w:val="20"/>
          <w:lang w:val="en-US"/>
        </w:rPr>
        <w:t xml:space="preserve">   </w:t>
      </w:r>
      <w:r w:rsidRPr="00F4555E">
        <w:rPr>
          <w:rFonts w:ascii="Courier" w:hAnsi="Courier"/>
          <w:b/>
          <w:sz w:val="20"/>
          <w:szCs w:val="20"/>
          <w:lang w:val="en-US"/>
        </w:rPr>
        <w:t>MOV</w:t>
      </w:r>
      <w:r w:rsidRPr="00082FA1">
        <w:rPr>
          <w:rFonts w:ascii="Courier" w:hAnsi="Courier"/>
          <w:b/>
          <w:sz w:val="20"/>
          <w:szCs w:val="20"/>
          <w:lang w:val="en-US"/>
        </w:rPr>
        <w:t xml:space="preserve"> </w:t>
      </w:r>
      <w:r>
        <w:rPr>
          <w:rFonts w:ascii="Courier" w:hAnsi="Courier"/>
          <w:b/>
          <w:sz w:val="20"/>
          <w:szCs w:val="20"/>
          <w:lang w:val="en-US"/>
        </w:rPr>
        <w:t>AL</w:t>
      </w:r>
      <w:r w:rsidRPr="00082FA1">
        <w:rPr>
          <w:rFonts w:ascii="Courier" w:hAnsi="Courier"/>
          <w:b/>
          <w:sz w:val="20"/>
          <w:szCs w:val="20"/>
          <w:lang w:val="en-US"/>
        </w:rPr>
        <w:t xml:space="preserve"> , [</w:t>
      </w:r>
      <w:r>
        <w:rPr>
          <w:rFonts w:ascii="Courier" w:hAnsi="Courier"/>
          <w:b/>
          <w:sz w:val="20"/>
          <w:szCs w:val="20"/>
          <w:lang w:val="en-US"/>
        </w:rPr>
        <w:t>BX</w:t>
      </w:r>
      <w:r w:rsidRPr="00082FA1">
        <w:rPr>
          <w:rFonts w:ascii="Courier" w:hAnsi="Courier"/>
          <w:b/>
          <w:sz w:val="20"/>
          <w:szCs w:val="20"/>
          <w:lang w:val="en-US"/>
        </w:rPr>
        <w:t>]</w:t>
      </w:r>
    </w:p>
    <w:p w14:paraId="728231E2" w14:textId="77777777" w:rsidR="008D0A81" w:rsidRPr="00B14DF6" w:rsidRDefault="008D0A81" w:rsidP="008D0A81">
      <w:r>
        <w:t xml:space="preserve">Однако, в первом случае размер программы в байтах равен 6-ти байтам, а во втором случае 4-м байтам и портится значение регистра </w:t>
      </w:r>
      <w:r>
        <w:rPr>
          <w:lang w:val="en-US"/>
        </w:rPr>
        <w:t>BX</w:t>
      </w:r>
      <w:r>
        <w:t xml:space="preserve">. </w:t>
      </w:r>
      <w:r w:rsidR="00B14DF6">
        <w:t xml:space="preserve">Поэтому применение команды </w:t>
      </w:r>
      <w:r w:rsidR="00B14DF6">
        <w:rPr>
          <w:lang w:val="en-US"/>
        </w:rPr>
        <w:t>XLAT</w:t>
      </w:r>
      <w:r w:rsidR="00B14DF6" w:rsidRPr="00F47ED9">
        <w:t xml:space="preserve"> </w:t>
      </w:r>
      <w:r w:rsidR="00B14DF6">
        <w:t>является предпочтительным.</w:t>
      </w:r>
    </w:p>
    <w:p w14:paraId="07C08D90" w14:textId="77777777" w:rsidR="002741D6" w:rsidRPr="00CC2A61" w:rsidRDefault="002741D6" w:rsidP="002741D6">
      <w:pPr>
        <w:pStyle w:val="20"/>
        <w:rPr>
          <w:i w:val="0"/>
        </w:rPr>
      </w:pPr>
      <w:r w:rsidRPr="000D1CF4">
        <w:rPr>
          <w:i w:val="0"/>
          <w:lang w:val="en-US"/>
        </w:rPr>
        <w:fldChar w:fldCharType="begin"/>
      </w:r>
      <w:r w:rsidRPr="008D0A81">
        <w:rPr>
          <w:i w:val="0"/>
        </w:rPr>
        <w:instrText xml:space="preserve"> </w:instrText>
      </w:r>
      <w:r w:rsidRPr="000D1CF4">
        <w:rPr>
          <w:i w:val="0"/>
          <w:lang w:val="en-US"/>
        </w:rPr>
        <w:instrText>AUTONUMLGL</w:instrText>
      </w:r>
      <w:r w:rsidRPr="008D0A81">
        <w:rPr>
          <w:i w:val="0"/>
        </w:rPr>
        <w:instrText xml:space="preserve">  </w:instrText>
      </w:r>
      <w:bookmarkStart w:id="81" w:name="_Toc438443"/>
      <w:r w:rsidRPr="000D1CF4">
        <w:rPr>
          <w:i w:val="0"/>
          <w:lang w:val="en-US"/>
        </w:rPr>
        <w:fldChar w:fldCharType="end"/>
      </w:r>
      <w:r w:rsidR="00926C3F" w:rsidRPr="00926C3F">
        <w:rPr>
          <w:i w:val="0"/>
        </w:rPr>
        <w:t xml:space="preserve"> </w:t>
      </w:r>
      <w:r w:rsidR="00926C3F">
        <w:rPr>
          <w:i w:val="0"/>
        </w:rPr>
        <w:t>16.</w:t>
      </w:r>
      <w:r w:rsidR="00926C3F" w:rsidRPr="00926C3F">
        <w:rPr>
          <w:i w:val="0"/>
        </w:rPr>
        <w:t>2</w:t>
      </w:r>
      <w:r w:rsidR="00926C3F">
        <w:rPr>
          <w:i w:val="0"/>
        </w:rPr>
        <w:t xml:space="preserve"> </w:t>
      </w:r>
      <w:r w:rsidR="00CC2A61">
        <w:rPr>
          <w:i w:val="0"/>
        </w:rPr>
        <w:t xml:space="preserve">Команда </w:t>
      </w:r>
      <w:r w:rsidRPr="000D1CF4">
        <w:rPr>
          <w:i w:val="0"/>
          <w:lang w:val="en-US"/>
        </w:rPr>
        <w:t>MOVS</w:t>
      </w:r>
      <w:r w:rsidR="00CC2A61">
        <w:rPr>
          <w:i w:val="0"/>
        </w:rPr>
        <w:t>,</w:t>
      </w:r>
      <w:r w:rsidR="00A97A27">
        <w:rPr>
          <w:i w:val="0"/>
        </w:rPr>
        <w:t xml:space="preserve"> префикс </w:t>
      </w:r>
      <w:r w:rsidR="00A97A27">
        <w:rPr>
          <w:i w:val="0"/>
          <w:lang w:val="en-US"/>
        </w:rPr>
        <w:t>REP</w:t>
      </w:r>
      <w:r w:rsidR="00CC2A61">
        <w:rPr>
          <w:i w:val="0"/>
        </w:rPr>
        <w:t xml:space="preserve"> и команды цепочек</w:t>
      </w:r>
      <w:bookmarkEnd w:id="81"/>
    </w:p>
    <w:p w14:paraId="01037481" w14:textId="77777777" w:rsidR="00F47ED9" w:rsidRDefault="00F47ED9" w:rsidP="00F47ED9">
      <w:r>
        <w:t>Команда</w:t>
      </w:r>
      <w:r w:rsidRPr="002E6F2E">
        <w:t xml:space="preserve"> </w:t>
      </w:r>
      <w:r w:rsidRPr="000B5E34">
        <w:rPr>
          <w:b/>
          <w:lang w:val="en-US"/>
        </w:rPr>
        <w:t>MOVSB</w:t>
      </w:r>
      <w:r w:rsidRPr="00F47ED9">
        <w:t xml:space="preserve"> </w:t>
      </w:r>
      <w:r>
        <w:t>и ее разновидности</w:t>
      </w:r>
      <w:r w:rsidRPr="00F47ED9">
        <w:t xml:space="preserve"> </w:t>
      </w:r>
      <w:r>
        <w:t xml:space="preserve">используется для </w:t>
      </w:r>
      <w:r w:rsidR="003F5AEB">
        <w:t>перемещения цепочек</w:t>
      </w:r>
      <w:r>
        <w:t xml:space="preserve"> байтовых </w:t>
      </w:r>
      <w:r w:rsidR="003F5AEB">
        <w:t>чисел</w:t>
      </w:r>
      <w:r>
        <w:t>.  Синтаксис команды:</w:t>
      </w:r>
    </w:p>
    <w:p w14:paraId="7C992C43" w14:textId="77777777" w:rsidR="00F47ED9" w:rsidRPr="000B5E34" w:rsidRDefault="00A97A27" w:rsidP="00B131F9">
      <w:pPr>
        <w:shd w:val="clear" w:color="auto" w:fill="FFFF99"/>
        <w:ind w:firstLine="0"/>
        <w:rPr>
          <w:rFonts w:ascii="Courier" w:hAnsi="Courier"/>
          <w:b/>
        </w:rPr>
      </w:pPr>
      <w:r>
        <w:rPr>
          <w:rFonts w:ascii="Courier" w:hAnsi="Courier"/>
          <w:b/>
          <w:lang w:val="en-US"/>
        </w:rPr>
        <w:t>MOVS</w:t>
      </w:r>
      <w:r w:rsidR="00F47ED9" w:rsidRPr="000B5E34">
        <w:rPr>
          <w:rFonts w:ascii="Courier" w:hAnsi="Courier"/>
          <w:b/>
        </w:rPr>
        <w:t xml:space="preserve"> </w:t>
      </w:r>
      <w:r w:rsidR="003F5AEB" w:rsidRPr="000B5E34">
        <w:rPr>
          <w:rFonts w:ascii="Courier" w:hAnsi="Courier"/>
          <w:b/>
        </w:rPr>
        <w:t>&lt;</w:t>
      </w:r>
      <w:r w:rsidR="003F5AEB" w:rsidRPr="00A97A27">
        <w:rPr>
          <w:rFonts w:ascii="Courier" w:hAnsi="Courier"/>
          <w:b/>
        </w:rPr>
        <w:t>приемник</w:t>
      </w:r>
      <w:r w:rsidR="003F5AEB" w:rsidRPr="000B5E34">
        <w:rPr>
          <w:rFonts w:ascii="Courier" w:hAnsi="Courier"/>
          <w:b/>
        </w:rPr>
        <w:t>&gt; , &lt;источник&gt;</w:t>
      </w:r>
    </w:p>
    <w:p w14:paraId="1B43F769" w14:textId="77777777" w:rsidR="00F47ED9" w:rsidRDefault="00F47ED9" w:rsidP="00F47ED9">
      <w:r>
        <w:t>Или</w:t>
      </w:r>
    </w:p>
    <w:p w14:paraId="197739E9" w14:textId="77777777" w:rsidR="00F47ED9" w:rsidRPr="00092DF1" w:rsidRDefault="00A97A27" w:rsidP="00B131F9">
      <w:pPr>
        <w:shd w:val="clear" w:color="auto" w:fill="FFFF99"/>
        <w:ind w:firstLine="0"/>
        <w:rPr>
          <w:rFonts w:ascii="Courier" w:hAnsi="Courier"/>
          <w:b/>
        </w:rPr>
      </w:pPr>
      <w:r>
        <w:rPr>
          <w:rFonts w:ascii="Courier" w:hAnsi="Courier"/>
          <w:b/>
          <w:lang w:val="en-US"/>
        </w:rPr>
        <w:t>MOVS</w:t>
      </w:r>
      <w:r w:rsidR="003F5AEB" w:rsidRPr="00092DF1">
        <w:rPr>
          <w:rFonts w:ascii="Courier" w:hAnsi="Courier"/>
          <w:b/>
        </w:rPr>
        <w:t xml:space="preserve"> </w:t>
      </w:r>
      <w:r w:rsidR="00F47ED9" w:rsidRPr="00092DF1">
        <w:rPr>
          <w:rFonts w:ascii="Courier" w:hAnsi="Courier"/>
          <w:b/>
        </w:rPr>
        <w:t xml:space="preserve"> </w:t>
      </w:r>
    </w:p>
    <w:p w14:paraId="0DF54D0E" w14:textId="77777777" w:rsidR="003F5AEB" w:rsidRDefault="00A97A27" w:rsidP="00F47ED9">
      <w:pPr>
        <w:ind w:firstLine="720"/>
      </w:pPr>
      <w:r>
        <w:t xml:space="preserve">Операнды в команде при программировании на языке Ассемблер играют роль подсказки и в операции не участвуют. Предусмотрены команды </w:t>
      </w:r>
      <w:r w:rsidRPr="000B5E34">
        <w:rPr>
          <w:b/>
          <w:lang w:val="en-US"/>
        </w:rPr>
        <w:t>MOVSB</w:t>
      </w:r>
      <w:r w:rsidRPr="0007476C">
        <w:t xml:space="preserve"> (</w:t>
      </w:r>
      <w:r w:rsidR="0007476C">
        <w:t>байты</w:t>
      </w:r>
      <w:r w:rsidRPr="0007476C">
        <w:t>)</w:t>
      </w:r>
      <w:r w:rsidR="0007476C">
        <w:t xml:space="preserve">, </w:t>
      </w:r>
      <w:r w:rsidR="0007476C" w:rsidRPr="000B5E34">
        <w:rPr>
          <w:b/>
          <w:lang w:val="en-US"/>
        </w:rPr>
        <w:t>MOVSW</w:t>
      </w:r>
      <w:r w:rsidR="0007476C" w:rsidRPr="0007476C">
        <w:t xml:space="preserve"> (</w:t>
      </w:r>
      <w:r w:rsidR="0007476C">
        <w:t>слова</w:t>
      </w:r>
      <w:r w:rsidR="0007476C" w:rsidRPr="0007476C">
        <w:t>)</w:t>
      </w:r>
      <w:r w:rsidR="0007476C">
        <w:t xml:space="preserve"> и </w:t>
      </w:r>
      <w:r w:rsidR="0007476C">
        <w:rPr>
          <w:lang w:val="en-US"/>
        </w:rPr>
        <w:t>MOVSD</w:t>
      </w:r>
      <w:r w:rsidR="0007476C" w:rsidRPr="0007476C">
        <w:t xml:space="preserve"> (</w:t>
      </w:r>
      <w:r w:rsidR="0007476C">
        <w:t>двойные слова только для 386 МП</w:t>
      </w:r>
      <w:r w:rsidR="000B5E34" w:rsidRPr="000B5E34">
        <w:t xml:space="preserve"> </w:t>
      </w:r>
      <w:r w:rsidR="000B5E34">
        <w:t>и старше</w:t>
      </w:r>
      <w:r w:rsidR="0007476C" w:rsidRPr="0007476C">
        <w:t>)</w:t>
      </w:r>
      <w:r w:rsidR="0007476C">
        <w:t xml:space="preserve">. Источник определяется адресом на </w:t>
      </w:r>
      <w:r w:rsidR="0007476C" w:rsidRPr="000B5E34">
        <w:rPr>
          <w:b/>
          <w:lang w:val="en-US"/>
        </w:rPr>
        <w:t>DS</w:t>
      </w:r>
      <w:r w:rsidR="0007476C" w:rsidRPr="000B5E34">
        <w:rPr>
          <w:b/>
        </w:rPr>
        <w:t>:</w:t>
      </w:r>
      <w:r w:rsidR="0007476C" w:rsidRPr="000B5E34">
        <w:rPr>
          <w:b/>
          <w:lang w:val="en-US"/>
        </w:rPr>
        <w:t>SI</w:t>
      </w:r>
      <w:r w:rsidR="0007476C">
        <w:t xml:space="preserve">, а приемник определяется адресом на </w:t>
      </w:r>
      <w:r w:rsidR="0007476C" w:rsidRPr="000B5E34">
        <w:rPr>
          <w:b/>
          <w:lang w:val="en-US"/>
        </w:rPr>
        <w:t>ES</w:t>
      </w:r>
      <w:r w:rsidR="0007476C" w:rsidRPr="000B5E34">
        <w:rPr>
          <w:b/>
        </w:rPr>
        <w:t>:</w:t>
      </w:r>
      <w:r w:rsidR="0007476C" w:rsidRPr="000B5E34">
        <w:rPr>
          <w:b/>
          <w:lang w:val="en-US"/>
        </w:rPr>
        <w:t>DI</w:t>
      </w:r>
      <w:r w:rsidR="0007476C">
        <w:t xml:space="preserve">. Данные регистры перед выполнением команды должны быть загружены. Для повторения команды используется специальный префикс </w:t>
      </w:r>
      <w:r w:rsidR="0007476C" w:rsidRPr="000B5E34">
        <w:rPr>
          <w:b/>
          <w:lang w:val="en-US"/>
        </w:rPr>
        <w:t>REP</w:t>
      </w:r>
      <w:r w:rsidR="0007476C">
        <w:t>, определяющий циклический режим повторения команды</w:t>
      </w:r>
      <w:r w:rsidR="000B5E34">
        <w:t xml:space="preserve"> и занимающий в ОП 1 байт</w:t>
      </w:r>
      <w:r w:rsidR="0007476C">
        <w:t>. Число повторений определяется</w:t>
      </w:r>
      <w:r w:rsidR="000B5E34">
        <w:t xml:space="preserve"> следующим образом</w:t>
      </w:r>
      <w:r w:rsidR="0007476C">
        <w:t>:</w:t>
      </w:r>
    </w:p>
    <w:p w14:paraId="1699C869" w14:textId="77777777" w:rsidR="0007476C" w:rsidRPr="0007476C" w:rsidRDefault="0007476C" w:rsidP="00471A33">
      <w:pPr>
        <w:numPr>
          <w:ilvl w:val="0"/>
          <w:numId w:val="26"/>
        </w:numPr>
        <w:tabs>
          <w:tab w:val="clear" w:pos="1077"/>
          <w:tab w:val="num" w:pos="-2160"/>
        </w:tabs>
        <w:ind w:left="720"/>
      </w:pPr>
      <w:r>
        <w:t xml:space="preserve">Числом, которое предварительно заноситься в регистр </w:t>
      </w:r>
      <w:r w:rsidRPr="00C30881">
        <w:rPr>
          <w:b/>
          <w:lang w:val="en-US"/>
        </w:rPr>
        <w:t>CX</w:t>
      </w:r>
      <w:r w:rsidRPr="0007476C">
        <w:t>.</w:t>
      </w:r>
    </w:p>
    <w:p w14:paraId="24AA3212" w14:textId="77777777" w:rsidR="0007476C" w:rsidRDefault="0007476C" w:rsidP="00471A33">
      <w:pPr>
        <w:numPr>
          <w:ilvl w:val="0"/>
          <w:numId w:val="26"/>
        </w:numPr>
        <w:tabs>
          <w:tab w:val="clear" w:pos="1077"/>
          <w:tab w:val="num" w:pos="-2160"/>
        </w:tabs>
        <w:ind w:left="720"/>
      </w:pPr>
      <w:r>
        <w:t xml:space="preserve">Длинной строки источника (конец строки задается нулевым числом – </w:t>
      </w:r>
      <w:r>
        <w:rPr>
          <w:lang w:val="en-US"/>
        </w:rPr>
        <w:t>Null</w:t>
      </w:r>
      <w:r w:rsidRPr="0007476C">
        <w:t xml:space="preserve"> </w:t>
      </w:r>
      <w:r>
        <w:rPr>
          <w:lang w:val="en-US"/>
        </w:rPr>
        <w:t>terminated</w:t>
      </w:r>
      <w:r w:rsidRPr="0007476C">
        <w:t xml:space="preserve"> </w:t>
      </w:r>
      <w:r>
        <w:rPr>
          <w:lang w:val="en-US"/>
        </w:rPr>
        <w:t>String</w:t>
      </w:r>
      <w:r>
        <w:t>).</w:t>
      </w:r>
    </w:p>
    <w:p w14:paraId="304FB2C8" w14:textId="77777777" w:rsidR="0007476C" w:rsidRPr="00E44AE9" w:rsidRDefault="001E53ED" w:rsidP="001E53ED">
      <w:pPr>
        <w:ind w:firstLine="0"/>
      </w:pPr>
      <w:r w:rsidRPr="001E53ED">
        <w:rPr>
          <w:u w:val="single"/>
        </w:rPr>
        <w:t>Примечание</w:t>
      </w:r>
      <w:r>
        <w:t xml:space="preserve">. Для некоторых подпрограмм ОС символом конца строки считается символ </w:t>
      </w:r>
      <w:r w:rsidR="00E44AE9">
        <w:t xml:space="preserve">доллара </w:t>
      </w:r>
      <w:r w:rsidRPr="001E53ED">
        <w:t>‘$’</w:t>
      </w:r>
      <w:r>
        <w:t>. Это нужно учитывать при разработке программ.</w:t>
      </w:r>
      <w:r w:rsidR="00B65337">
        <w:t xml:space="preserve"> Например, функция вывода строки на экран</w:t>
      </w:r>
      <w:r w:rsidR="00E44AE9">
        <w:t xml:space="preserve"> (</w:t>
      </w:r>
      <w:r w:rsidR="00E44AE9">
        <w:rPr>
          <w:lang w:val="en-US"/>
        </w:rPr>
        <w:t>AH</w:t>
      </w:r>
      <w:r w:rsidR="00E44AE9" w:rsidRPr="00E44AE9">
        <w:t xml:space="preserve"> = </w:t>
      </w:r>
      <w:r w:rsidR="00E44AE9">
        <w:t>9</w:t>
      </w:r>
      <w:r w:rsidR="00E44AE9" w:rsidRPr="00E44AE9">
        <w:t xml:space="preserve">, </w:t>
      </w:r>
      <w:r w:rsidR="00E44AE9">
        <w:rPr>
          <w:lang w:val="en-US"/>
        </w:rPr>
        <w:t>INT</w:t>
      </w:r>
      <w:r w:rsidR="00E44AE9" w:rsidRPr="00E44AE9">
        <w:t xml:space="preserve"> 21</w:t>
      </w:r>
      <w:r w:rsidR="00E44AE9">
        <w:rPr>
          <w:lang w:val="en-US"/>
        </w:rPr>
        <w:t>h</w:t>
      </w:r>
      <w:r w:rsidR="00E44AE9">
        <w:t>)</w:t>
      </w:r>
      <w:r w:rsidR="00B65337">
        <w:t xml:space="preserve"> завершает вывод строки до первого символа </w:t>
      </w:r>
      <w:r w:rsidR="00B65337" w:rsidRPr="001E53ED">
        <w:t>‘$’</w:t>
      </w:r>
      <w:r w:rsidR="00B65337">
        <w:t>.</w:t>
      </w:r>
      <w:r w:rsidR="00E44AE9">
        <w:t xml:space="preserve"> Если в программе возникает необходимость вывода на экран этого символа</w:t>
      </w:r>
      <w:r w:rsidR="000B5E34" w:rsidRPr="000B5E34">
        <w:t xml:space="preserve"> (</w:t>
      </w:r>
      <w:r w:rsidR="000B5E34" w:rsidRPr="001E53ED">
        <w:t>‘$’</w:t>
      </w:r>
      <w:r w:rsidR="000B5E34" w:rsidRPr="000B5E34">
        <w:t>)</w:t>
      </w:r>
      <w:r w:rsidR="00E44AE9">
        <w:t>, то нужно воспользоваться процедурой (</w:t>
      </w:r>
      <w:r w:rsidR="00E44AE9">
        <w:rPr>
          <w:lang w:val="en-US"/>
        </w:rPr>
        <w:t>AH</w:t>
      </w:r>
      <w:r w:rsidR="00E44AE9" w:rsidRPr="00E44AE9">
        <w:t xml:space="preserve"> = </w:t>
      </w:r>
      <w:r w:rsidR="00E44AE9">
        <w:t>2</w:t>
      </w:r>
      <w:r w:rsidR="00E44AE9" w:rsidRPr="00E44AE9">
        <w:t xml:space="preserve">, </w:t>
      </w:r>
      <w:r w:rsidR="00E44AE9">
        <w:rPr>
          <w:lang w:val="en-US"/>
        </w:rPr>
        <w:t>INT</w:t>
      </w:r>
      <w:r w:rsidR="00E44AE9" w:rsidRPr="00E44AE9">
        <w:t xml:space="preserve"> 21</w:t>
      </w:r>
      <w:r w:rsidR="00E44AE9">
        <w:rPr>
          <w:lang w:val="en-US"/>
        </w:rPr>
        <w:t>h</w:t>
      </w:r>
      <w:r w:rsidR="00E44AE9">
        <w:t>).</w:t>
      </w:r>
    </w:p>
    <w:p w14:paraId="7C8A7F1D" w14:textId="77777777" w:rsidR="00593920" w:rsidRPr="00D5580D" w:rsidRDefault="00593920" w:rsidP="0007476C">
      <w:r>
        <w:t>При выполнени</w:t>
      </w:r>
      <w:r w:rsidR="00D5580D">
        <w:t>и</w:t>
      </w:r>
      <w:r>
        <w:t xml:space="preserve"> команды </w:t>
      </w:r>
      <w:r w:rsidRPr="00C30881">
        <w:rPr>
          <w:b/>
          <w:lang w:val="en-US"/>
        </w:rPr>
        <w:t>MOVSB</w:t>
      </w:r>
      <w:r w:rsidRPr="0007476C">
        <w:t xml:space="preserve"> </w:t>
      </w:r>
      <w:r>
        <w:t>в циклическом режиме</w:t>
      </w:r>
      <w:r w:rsidR="00D5580D">
        <w:t xml:space="preserve"> </w:t>
      </w:r>
      <w:r>
        <w:t xml:space="preserve"> выполняется автоматическая коррекция индексных регистров </w:t>
      </w:r>
      <w:r w:rsidRPr="00C30881">
        <w:rPr>
          <w:b/>
          <w:lang w:val="en-US"/>
        </w:rPr>
        <w:t>SI</w:t>
      </w:r>
      <w:r w:rsidRPr="00593920">
        <w:t xml:space="preserve"> </w:t>
      </w:r>
      <w:r>
        <w:t>и</w:t>
      </w:r>
      <w:r w:rsidRPr="00593920">
        <w:t xml:space="preserve"> </w:t>
      </w:r>
      <w:r w:rsidRPr="00C30881">
        <w:rPr>
          <w:b/>
          <w:lang w:val="en-US"/>
        </w:rPr>
        <w:t>DI</w:t>
      </w:r>
      <w:r>
        <w:t xml:space="preserve">, определяющих смещения источника и приемника. Эти регистры в циклах изменяются на 1,2 или 4 в зависимости от типа команды. Кроме того, </w:t>
      </w:r>
      <w:r w:rsidR="00D5580D">
        <w:t>при этом важным является</w:t>
      </w:r>
      <w:r>
        <w:t xml:space="preserve"> значение флага </w:t>
      </w:r>
      <w:r w:rsidRPr="00C30881">
        <w:rPr>
          <w:b/>
          <w:lang w:val="en-US"/>
        </w:rPr>
        <w:t>DF</w:t>
      </w:r>
      <w:r>
        <w:t xml:space="preserve"> (</w:t>
      </w:r>
      <w:r>
        <w:rPr>
          <w:lang w:val="en-US"/>
        </w:rPr>
        <w:t>direction</w:t>
      </w:r>
      <w:r w:rsidRPr="00593920">
        <w:t xml:space="preserve"> </w:t>
      </w:r>
      <w:r>
        <w:rPr>
          <w:lang w:val="en-US"/>
        </w:rPr>
        <w:t>flag</w:t>
      </w:r>
      <w:r w:rsidRPr="00593920">
        <w:t xml:space="preserve"> - </w:t>
      </w:r>
      <w:r>
        <w:t xml:space="preserve">флаг направления). Если флаг установлен в 0, то пересылка цепочки выполняется слева направо, начиная со значений младших адресов к старшим. </w:t>
      </w:r>
      <w:r w:rsidR="00D5580D">
        <w:t xml:space="preserve">Если флаг установлен в 1, то пересылка цепочки выполняется справа налево, начиная со значений старших адресов к младшим. Значения регистров </w:t>
      </w:r>
      <w:r w:rsidR="00D5580D" w:rsidRPr="00C30881">
        <w:rPr>
          <w:b/>
          <w:lang w:val="en-US"/>
        </w:rPr>
        <w:t>SI</w:t>
      </w:r>
      <w:r w:rsidR="00D5580D" w:rsidRPr="00593920">
        <w:t xml:space="preserve"> </w:t>
      </w:r>
      <w:r w:rsidR="00D5580D">
        <w:t>и</w:t>
      </w:r>
      <w:r w:rsidR="00D5580D" w:rsidRPr="00593920">
        <w:t xml:space="preserve"> </w:t>
      </w:r>
      <w:r w:rsidR="00D5580D" w:rsidRPr="00C30881">
        <w:rPr>
          <w:b/>
          <w:lang w:val="en-US"/>
        </w:rPr>
        <w:t>DI</w:t>
      </w:r>
      <w:r w:rsidR="00D5580D">
        <w:t xml:space="preserve"> будут либо увеличиваться (</w:t>
      </w:r>
      <w:r w:rsidR="00D5580D" w:rsidRPr="00C30881">
        <w:rPr>
          <w:b/>
          <w:lang w:val="en-US"/>
        </w:rPr>
        <w:t>DF</w:t>
      </w:r>
      <w:r w:rsidR="00D5580D">
        <w:t>=</w:t>
      </w:r>
      <w:r w:rsidR="00D5580D" w:rsidRPr="00D5580D">
        <w:t>0</w:t>
      </w:r>
      <w:r w:rsidR="00D5580D">
        <w:t>) либо уменьшаться (</w:t>
      </w:r>
      <w:r w:rsidR="00D5580D" w:rsidRPr="00C30881">
        <w:rPr>
          <w:b/>
          <w:lang w:val="en-US"/>
        </w:rPr>
        <w:t>DF</w:t>
      </w:r>
      <w:r w:rsidR="00D5580D" w:rsidRPr="00D5580D">
        <w:t>=1</w:t>
      </w:r>
      <w:r w:rsidR="00D5580D">
        <w:t>)</w:t>
      </w:r>
      <w:r w:rsidR="00D5580D" w:rsidRPr="00D5580D">
        <w:t xml:space="preserve"> </w:t>
      </w:r>
      <w:r w:rsidR="00D5580D">
        <w:t xml:space="preserve">на заданное </w:t>
      </w:r>
      <w:r w:rsidR="00D5580D">
        <w:lastRenderedPageBreak/>
        <w:t xml:space="preserve">значение. </w:t>
      </w:r>
      <w:r w:rsidR="005D2989">
        <w:t xml:space="preserve">Завершение цикла повторений происходит при достижении значения истины </w:t>
      </w:r>
      <w:r w:rsidR="00D5580D">
        <w:t xml:space="preserve"> </w:t>
      </w:r>
      <w:r w:rsidR="005D2989">
        <w:t xml:space="preserve">любого из условий (в счетчике </w:t>
      </w:r>
      <w:r w:rsidR="005D2989" w:rsidRPr="00C30881">
        <w:rPr>
          <w:b/>
        </w:rPr>
        <w:t>СХ</w:t>
      </w:r>
      <w:r w:rsidR="005D2989">
        <w:t xml:space="preserve"> 0 или достигнут конец строки). </w:t>
      </w:r>
    </w:p>
    <w:p w14:paraId="683B8148" w14:textId="77777777" w:rsidR="00B14DF6" w:rsidRDefault="00593920" w:rsidP="002741D6">
      <w:r>
        <w:t xml:space="preserve">Ниже приводиться пример </w:t>
      </w:r>
      <w:r w:rsidR="005D2989">
        <w:t>использования</w:t>
      </w:r>
      <w:r>
        <w:t xml:space="preserve"> </w:t>
      </w:r>
      <w:r w:rsidR="005D2989">
        <w:t>команды пересылки цепочки символов. Исходные строки в программе описаны так:</w:t>
      </w:r>
    </w:p>
    <w:p w14:paraId="4DDB89D6" w14:textId="77777777" w:rsidR="00F4555E" w:rsidRPr="00082FA1" w:rsidRDefault="00A740D6" w:rsidP="00B14DF6">
      <w:pPr>
        <w:shd w:val="clear" w:color="auto" w:fill="CCFFFF"/>
        <w:ind w:firstLine="0"/>
        <w:rPr>
          <w:rFonts w:ascii="Courier" w:hAnsi="Courier"/>
          <w:b/>
          <w:sz w:val="20"/>
          <w:szCs w:val="20"/>
        </w:rPr>
      </w:pPr>
      <w:r w:rsidRPr="00F4555E">
        <w:rPr>
          <w:rFonts w:ascii="Courier" w:hAnsi="Courier"/>
          <w:b/>
          <w:sz w:val="20"/>
          <w:szCs w:val="20"/>
          <w:lang w:val="en-US"/>
        </w:rPr>
        <w:t>STRINGS</w:t>
      </w:r>
      <w:r w:rsidRPr="00082FA1">
        <w:rPr>
          <w:rFonts w:ascii="Courier" w:hAnsi="Courier"/>
          <w:b/>
          <w:sz w:val="20"/>
          <w:szCs w:val="20"/>
        </w:rPr>
        <w:t xml:space="preserve"> </w:t>
      </w:r>
      <w:r w:rsidR="00F4555E" w:rsidRPr="00F4555E">
        <w:rPr>
          <w:rFonts w:ascii="Courier" w:hAnsi="Courier"/>
          <w:b/>
          <w:sz w:val="20"/>
          <w:szCs w:val="20"/>
          <w:lang w:val="en-US"/>
        </w:rPr>
        <w:t>db</w:t>
      </w:r>
      <w:r w:rsidR="00F4555E" w:rsidRPr="00082FA1">
        <w:rPr>
          <w:rFonts w:ascii="Courier" w:hAnsi="Courier"/>
          <w:b/>
          <w:sz w:val="20"/>
          <w:szCs w:val="20"/>
        </w:rPr>
        <w:t xml:space="preserve">      '1234567890</w:t>
      </w:r>
      <w:r w:rsidR="000A460C" w:rsidRPr="00082FA1">
        <w:rPr>
          <w:rFonts w:ascii="Courier" w:hAnsi="Courier"/>
          <w:b/>
          <w:sz w:val="20"/>
          <w:szCs w:val="20"/>
        </w:rPr>
        <w:t xml:space="preserve">  </w:t>
      </w:r>
      <w:r w:rsidR="00F4555E" w:rsidRPr="00082FA1">
        <w:rPr>
          <w:rFonts w:ascii="Courier" w:hAnsi="Courier"/>
          <w:b/>
          <w:sz w:val="20"/>
          <w:szCs w:val="20"/>
        </w:rPr>
        <w:t>$',0</w:t>
      </w:r>
    </w:p>
    <w:p w14:paraId="7A43B90B" w14:textId="77777777" w:rsidR="00F4555E" w:rsidRPr="00082FA1" w:rsidRDefault="00A740D6" w:rsidP="00B14DF6">
      <w:pPr>
        <w:shd w:val="clear" w:color="auto" w:fill="CCFFFF"/>
        <w:ind w:firstLine="0"/>
        <w:rPr>
          <w:rFonts w:ascii="Courier" w:hAnsi="Courier"/>
          <w:b/>
          <w:sz w:val="20"/>
          <w:szCs w:val="20"/>
        </w:rPr>
      </w:pPr>
      <w:r w:rsidRPr="00F4555E">
        <w:rPr>
          <w:rFonts w:ascii="Courier" w:hAnsi="Courier"/>
          <w:b/>
          <w:sz w:val="20"/>
          <w:szCs w:val="20"/>
          <w:lang w:val="en-US"/>
        </w:rPr>
        <w:t>STRINGD</w:t>
      </w:r>
      <w:r w:rsidRPr="00082FA1">
        <w:rPr>
          <w:rFonts w:ascii="Courier" w:hAnsi="Courier"/>
          <w:b/>
          <w:sz w:val="20"/>
          <w:szCs w:val="20"/>
        </w:rPr>
        <w:t xml:space="preserve"> </w:t>
      </w:r>
      <w:r w:rsidR="00F4555E" w:rsidRPr="00F4555E">
        <w:rPr>
          <w:rFonts w:ascii="Courier" w:hAnsi="Courier"/>
          <w:b/>
          <w:sz w:val="20"/>
          <w:szCs w:val="20"/>
          <w:lang w:val="en-US"/>
        </w:rPr>
        <w:t>db</w:t>
      </w:r>
      <w:r w:rsidR="00F4555E" w:rsidRPr="00082FA1">
        <w:rPr>
          <w:rFonts w:ascii="Courier" w:hAnsi="Courier"/>
          <w:b/>
          <w:sz w:val="20"/>
          <w:szCs w:val="20"/>
        </w:rPr>
        <w:t xml:space="preserve">      '            </w:t>
      </w:r>
      <w:r w:rsidR="000A460C" w:rsidRPr="00082FA1">
        <w:rPr>
          <w:rFonts w:ascii="Courier" w:hAnsi="Courier"/>
          <w:b/>
          <w:sz w:val="20"/>
          <w:szCs w:val="20"/>
        </w:rPr>
        <w:t xml:space="preserve">  </w:t>
      </w:r>
      <w:r w:rsidR="00F4555E" w:rsidRPr="00082FA1">
        <w:rPr>
          <w:rFonts w:ascii="Courier" w:hAnsi="Courier"/>
          <w:b/>
          <w:sz w:val="20"/>
          <w:szCs w:val="20"/>
        </w:rPr>
        <w:t xml:space="preserve">   $',0</w:t>
      </w:r>
    </w:p>
    <w:p w14:paraId="131EE731" w14:textId="77777777" w:rsidR="00F4555E" w:rsidRPr="005D2989" w:rsidRDefault="005D2989" w:rsidP="00B14DF6">
      <w:pPr>
        <w:ind w:firstLine="0"/>
      </w:pPr>
      <w:r>
        <w:t>Для пересылки данных используется следующий фрагмент:</w:t>
      </w:r>
    </w:p>
    <w:p w14:paraId="2397F096" w14:textId="77777777" w:rsidR="00F4555E" w:rsidRPr="000B5E34" w:rsidRDefault="00B14DF6" w:rsidP="00B14DF6">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CLD</w:t>
      </w:r>
      <w:r w:rsidR="0044217F" w:rsidRPr="000B5E34">
        <w:rPr>
          <w:rFonts w:ascii="Courier" w:hAnsi="Courier"/>
          <w:b/>
          <w:sz w:val="20"/>
          <w:szCs w:val="20"/>
        </w:rPr>
        <w:t xml:space="preserve">            ;</w:t>
      </w:r>
      <w:r w:rsidR="0044217F">
        <w:rPr>
          <w:b/>
          <w:sz w:val="20"/>
          <w:szCs w:val="20"/>
        </w:rPr>
        <w:t xml:space="preserve"> </w:t>
      </w:r>
      <w:r w:rsidR="0044217F" w:rsidRPr="0044217F">
        <w:rPr>
          <w:rFonts w:ascii="Courier" w:hAnsi="Courier"/>
          <w:b/>
          <w:sz w:val="20"/>
          <w:szCs w:val="20"/>
        </w:rPr>
        <w:t>Сброс флага направления</w:t>
      </w:r>
    </w:p>
    <w:p w14:paraId="16F55D4C" w14:textId="77777777" w:rsidR="00F4555E" w:rsidRPr="000B5E34" w:rsidRDefault="00B14DF6" w:rsidP="00B14DF6">
      <w:pPr>
        <w:shd w:val="clear" w:color="auto" w:fill="CCFFFF"/>
        <w:ind w:firstLine="0"/>
        <w:rPr>
          <w:rFonts w:ascii="Courier" w:hAnsi="Courie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PUSH</w:t>
      </w:r>
      <w:r w:rsidR="00F4555E" w:rsidRPr="000B5E34">
        <w:rPr>
          <w:rFonts w:ascii="Courier" w:hAnsi="Courier"/>
          <w:b/>
          <w:sz w:val="20"/>
          <w:szCs w:val="20"/>
        </w:rPr>
        <w:t xml:space="preserve"> </w:t>
      </w:r>
      <w:r w:rsidR="00F4555E" w:rsidRPr="00F4555E">
        <w:rPr>
          <w:rFonts w:ascii="Courier" w:hAnsi="Courier"/>
          <w:b/>
          <w:sz w:val="20"/>
          <w:szCs w:val="20"/>
          <w:lang w:val="en-US"/>
        </w:rPr>
        <w:t>DS</w:t>
      </w:r>
    </w:p>
    <w:p w14:paraId="5E08E5EE" w14:textId="77777777" w:rsidR="00F4555E" w:rsidRPr="000A460C" w:rsidRDefault="00B14DF6" w:rsidP="00B14DF6">
      <w:pPr>
        <w:shd w:val="clear" w:color="auto" w:fill="CCFFFF"/>
        <w:ind w:firstLine="0"/>
        <w:rPr>
          <w:b/>
          <w:sz w:val="20"/>
          <w:szCs w:val="20"/>
        </w:rPr>
      </w:pPr>
      <w:r w:rsidRPr="000B5E34">
        <w:rPr>
          <w:rFonts w:ascii="Courier" w:hAnsi="Courier"/>
          <w:b/>
          <w:sz w:val="20"/>
          <w:szCs w:val="20"/>
        </w:rPr>
        <w:t xml:space="preserve">   </w:t>
      </w:r>
      <w:r w:rsidR="00F4555E" w:rsidRPr="00F4555E">
        <w:rPr>
          <w:rFonts w:ascii="Courier" w:hAnsi="Courier"/>
          <w:b/>
          <w:sz w:val="20"/>
          <w:szCs w:val="20"/>
          <w:lang w:val="en-US"/>
        </w:rPr>
        <w:t>POP</w:t>
      </w:r>
      <w:r w:rsidR="00F4555E" w:rsidRPr="000B5E34">
        <w:rPr>
          <w:rFonts w:ascii="Courier" w:hAnsi="Courier"/>
          <w:b/>
          <w:sz w:val="20"/>
          <w:szCs w:val="20"/>
        </w:rPr>
        <w:t xml:space="preserve">  </w:t>
      </w:r>
      <w:r w:rsidR="00F4555E" w:rsidRPr="00F4555E">
        <w:rPr>
          <w:rFonts w:ascii="Courier" w:hAnsi="Courier"/>
          <w:b/>
          <w:sz w:val="20"/>
          <w:szCs w:val="20"/>
          <w:lang w:val="en-US"/>
        </w:rPr>
        <w:t>ES</w:t>
      </w:r>
      <w:r w:rsidR="0044217F" w:rsidRPr="000B5E34">
        <w:rPr>
          <w:rFonts w:ascii="Courier" w:hAnsi="Courier"/>
          <w:b/>
          <w:sz w:val="20"/>
          <w:szCs w:val="20"/>
        </w:rPr>
        <w:t xml:space="preserve">        </w:t>
      </w:r>
      <w:r w:rsidR="0044217F" w:rsidRPr="000B5E34">
        <w:rPr>
          <w:b/>
          <w:sz w:val="20"/>
          <w:szCs w:val="20"/>
        </w:rPr>
        <w:t xml:space="preserve"> </w:t>
      </w:r>
      <w:r w:rsidR="0044217F" w:rsidRPr="000B5E34">
        <w:rPr>
          <w:rFonts w:ascii="Courier" w:hAnsi="Courier"/>
          <w:b/>
          <w:sz w:val="20"/>
          <w:szCs w:val="20"/>
        </w:rPr>
        <w:t xml:space="preserve">; </w:t>
      </w:r>
      <w:r w:rsidR="0044217F" w:rsidRPr="0044217F">
        <w:rPr>
          <w:rFonts w:ascii="Courier" w:hAnsi="Courier"/>
          <w:b/>
          <w:sz w:val="20"/>
          <w:szCs w:val="20"/>
        </w:rPr>
        <w:t>Обязательная</w:t>
      </w:r>
      <w:r w:rsidR="0044217F" w:rsidRPr="000B5E34">
        <w:rPr>
          <w:rFonts w:ascii="Courier" w:hAnsi="Courier"/>
          <w:b/>
          <w:sz w:val="20"/>
          <w:szCs w:val="20"/>
        </w:rPr>
        <w:t xml:space="preserve"> </w:t>
      </w:r>
      <w:r w:rsidR="0044217F" w:rsidRPr="0044217F">
        <w:rPr>
          <w:rFonts w:ascii="Courier" w:hAnsi="Courier"/>
          <w:b/>
          <w:sz w:val="20"/>
          <w:szCs w:val="20"/>
        </w:rPr>
        <w:t>загрузка</w:t>
      </w:r>
      <w:r w:rsidR="0044217F" w:rsidRPr="000B5E34">
        <w:rPr>
          <w:rFonts w:ascii="Courier" w:hAnsi="Courier"/>
          <w:b/>
          <w:sz w:val="20"/>
          <w:szCs w:val="20"/>
        </w:rPr>
        <w:t xml:space="preserve"> </w:t>
      </w:r>
      <w:r w:rsidR="0044217F" w:rsidRPr="0044217F">
        <w:rPr>
          <w:rFonts w:ascii="Courier" w:hAnsi="Courier"/>
          <w:b/>
          <w:sz w:val="20"/>
          <w:szCs w:val="20"/>
          <w:lang w:val="en-US"/>
        </w:rPr>
        <w:t>ES</w:t>
      </w:r>
    </w:p>
    <w:p w14:paraId="1669B394" w14:textId="77777777" w:rsidR="00F4555E" w:rsidRPr="0044217F" w:rsidRDefault="00B14DF6" w:rsidP="00B14DF6">
      <w:pPr>
        <w:shd w:val="clear" w:color="auto" w:fill="CCFFFF"/>
        <w:ind w:firstLine="0"/>
        <w:rPr>
          <w:rFonts w:ascii="Courier" w:hAnsi="Courier"/>
          <w:b/>
          <w:sz w:val="20"/>
          <w:szCs w:val="20"/>
        </w:rPr>
      </w:pPr>
      <w:r w:rsidRPr="0044217F">
        <w:rPr>
          <w:rFonts w:ascii="Courier" w:hAnsi="Courier"/>
          <w:b/>
          <w:sz w:val="20"/>
          <w:szCs w:val="20"/>
        </w:rPr>
        <w:t xml:space="preserve">   </w:t>
      </w:r>
      <w:r w:rsidR="00F4555E" w:rsidRPr="00F4555E">
        <w:rPr>
          <w:rFonts w:ascii="Courier" w:hAnsi="Courier"/>
          <w:b/>
          <w:sz w:val="20"/>
          <w:szCs w:val="20"/>
          <w:lang w:val="en-US"/>
        </w:rPr>
        <w:t>LEA</w:t>
      </w:r>
      <w:r w:rsidR="00F4555E" w:rsidRPr="0044217F">
        <w:rPr>
          <w:rFonts w:ascii="Courier" w:hAnsi="Courier"/>
          <w:b/>
          <w:sz w:val="20"/>
          <w:szCs w:val="20"/>
        </w:rPr>
        <w:t xml:space="preserve"> </w:t>
      </w:r>
      <w:r w:rsidR="00F4555E" w:rsidRPr="00F4555E">
        <w:rPr>
          <w:rFonts w:ascii="Courier" w:hAnsi="Courier"/>
          <w:b/>
          <w:sz w:val="20"/>
          <w:szCs w:val="20"/>
          <w:lang w:val="en-US"/>
        </w:rPr>
        <w:t>DI</w:t>
      </w:r>
      <w:r w:rsidR="00F4555E" w:rsidRPr="0044217F">
        <w:rPr>
          <w:rFonts w:ascii="Courier" w:hAnsi="Courier"/>
          <w:b/>
          <w:sz w:val="20"/>
          <w:szCs w:val="20"/>
        </w:rPr>
        <w:t>,</w:t>
      </w:r>
      <w:r w:rsidR="00F4555E" w:rsidRPr="00F4555E">
        <w:rPr>
          <w:rFonts w:ascii="Courier" w:hAnsi="Courier"/>
          <w:b/>
          <w:sz w:val="20"/>
          <w:szCs w:val="20"/>
          <w:lang w:val="en-US"/>
        </w:rPr>
        <w:t>STRINGD</w:t>
      </w:r>
      <w:r w:rsidR="0044217F" w:rsidRPr="0044217F">
        <w:rPr>
          <w:rFonts w:ascii="Courier" w:hAnsi="Courier"/>
          <w:b/>
          <w:sz w:val="20"/>
          <w:szCs w:val="20"/>
        </w:rPr>
        <w:t xml:space="preserve"> </w:t>
      </w:r>
      <w:r w:rsidR="0044217F">
        <w:rPr>
          <w:b/>
          <w:sz w:val="20"/>
          <w:szCs w:val="20"/>
        </w:rPr>
        <w:t xml:space="preserve"> </w:t>
      </w:r>
      <w:r w:rsidR="0044217F" w:rsidRPr="0044217F">
        <w:rPr>
          <w:rFonts w:ascii="Courier" w:hAnsi="Courier"/>
          <w:b/>
          <w:sz w:val="20"/>
          <w:szCs w:val="20"/>
        </w:rPr>
        <w:t>; загрузка адреса приемника</w:t>
      </w:r>
    </w:p>
    <w:p w14:paraId="701AFF9E" w14:textId="77777777" w:rsidR="00F4555E" w:rsidRPr="0044217F" w:rsidRDefault="00B14DF6" w:rsidP="00B14DF6">
      <w:pPr>
        <w:shd w:val="clear" w:color="auto" w:fill="CCFFFF"/>
        <w:ind w:firstLine="0"/>
        <w:rPr>
          <w:rFonts w:ascii="Courier" w:hAnsi="Courier"/>
          <w:b/>
          <w:sz w:val="20"/>
          <w:szCs w:val="20"/>
        </w:rPr>
      </w:pPr>
      <w:r w:rsidRPr="0044217F">
        <w:rPr>
          <w:rFonts w:ascii="Courier" w:hAnsi="Courier"/>
          <w:b/>
          <w:sz w:val="20"/>
          <w:szCs w:val="20"/>
        </w:rPr>
        <w:t xml:space="preserve">   </w:t>
      </w:r>
      <w:r w:rsidR="00F4555E" w:rsidRPr="00F4555E">
        <w:rPr>
          <w:rFonts w:ascii="Courier" w:hAnsi="Courier"/>
          <w:b/>
          <w:sz w:val="20"/>
          <w:szCs w:val="20"/>
          <w:lang w:val="en-US"/>
        </w:rPr>
        <w:t>LEA</w:t>
      </w:r>
      <w:r w:rsidR="00F4555E" w:rsidRPr="0044217F">
        <w:rPr>
          <w:rFonts w:ascii="Courier" w:hAnsi="Courier"/>
          <w:b/>
          <w:sz w:val="20"/>
          <w:szCs w:val="20"/>
        </w:rPr>
        <w:t xml:space="preserve"> </w:t>
      </w:r>
      <w:r w:rsidR="00F4555E" w:rsidRPr="00F4555E">
        <w:rPr>
          <w:rFonts w:ascii="Courier" w:hAnsi="Courier"/>
          <w:b/>
          <w:sz w:val="20"/>
          <w:szCs w:val="20"/>
          <w:lang w:val="en-US"/>
        </w:rPr>
        <w:t>SI</w:t>
      </w:r>
      <w:r w:rsidR="00F4555E" w:rsidRPr="0044217F">
        <w:rPr>
          <w:rFonts w:ascii="Courier" w:hAnsi="Courier"/>
          <w:b/>
          <w:sz w:val="20"/>
          <w:szCs w:val="20"/>
        </w:rPr>
        <w:t>,</w:t>
      </w:r>
      <w:r w:rsidR="00F4555E" w:rsidRPr="00F4555E">
        <w:rPr>
          <w:rFonts w:ascii="Courier" w:hAnsi="Courier"/>
          <w:b/>
          <w:sz w:val="20"/>
          <w:szCs w:val="20"/>
          <w:lang w:val="en-US"/>
        </w:rPr>
        <w:t>STRINGS</w:t>
      </w:r>
      <w:r w:rsidR="0044217F" w:rsidRPr="0044217F">
        <w:rPr>
          <w:rFonts w:ascii="Courier" w:hAnsi="Courier"/>
          <w:b/>
          <w:sz w:val="20"/>
          <w:szCs w:val="20"/>
        </w:rPr>
        <w:t xml:space="preserve"> ; загрузка адреса источника</w:t>
      </w:r>
    </w:p>
    <w:p w14:paraId="56CD3BD8" w14:textId="77777777" w:rsidR="00A740D6" w:rsidRPr="0044217F" w:rsidRDefault="00A740D6" w:rsidP="00A740D6">
      <w:pPr>
        <w:shd w:val="clear" w:color="auto" w:fill="CCFFFF"/>
        <w:ind w:firstLine="0"/>
        <w:rPr>
          <w:rFonts w:ascii="Courier" w:hAnsi="Courier"/>
          <w:b/>
          <w:sz w:val="20"/>
          <w:szCs w:val="20"/>
        </w:rPr>
      </w:pPr>
      <w:r w:rsidRPr="0044217F">
        <w:rPr>
          <w:rFonts w:ascii="Courier" w:hAnsi="Courier"/>
          <w:b/>
          <w:sz w:val="20"/>
          <w:szCs w:val="20"/>
        </w:rPr>
        <w:t xml:space="preserve">   </w:t>
      </w:r>
      <w:r w:rsidRPr="00F4555E">
        <w:rPr>
          <w:rFonts w:ascii="Courier" w:hAnsi="Courier"/>
          <w:b/>
          <w:sz w:val="20"/>
          <w:szCs w:val="20"/>
          <w:lang w:val="en-US"/>
        </w:rPr>
        <w:t>MOV</w:t>
      </w:r>
      <w:r w:rsidRPr="0044217F">
        <w:rPr>
          <w:rFonts w:ascii="Courier" w:hAnsi="Courier"/>
          <w:b/>
          <w:sz w:val="20"/>
          <w:szCs w:val="20"/>
        </w:rPr>
        <w:t xml:space="preserve"> </w:t>
      </w:r>
      <w:r w:rsidRPr="00F4555E">
        <w:rPr>
          <w:rFonts w:ascii="Courier" w:hAnsi="Courier"/>
          <w:b/>
          <w:sz w:val="20"/>
          <w:szCs w:val="20"/>
          <w:lang w:val="en-US"/>
        </w:rPr>
        <w:t>CX</w:t>
      </w:r>
      <w:r w:rsidRPr="0044217F">
        <w:rPr>
          <w:rFonts w:ascii="Courier" w:hAnsi="Courier"/>
          <w:b/>
          <w:sz w:val="20"/>
          <w:szCs w:val="20"/>
        </w:rPr>
        <w:t xml:space="preserve">, 10     </w:t>
      </w:r>
      <w:r w:rsidR="0044217F">
        <w:rPr>
          <w:b/>
          <w:sz w:val="20"/>
          <w:szCs w:val="20"/>
        </w:rPr>
        <w:t xml:space="preserve"> </w:t>
      </w:r>
      <w:r w:rsidRPr="0044217F">
        <w:rPr>
          <w:rFonts w:ascii="Courier" w:hAnsi="Courier"/>
          <w:b/>
          <w:sz w:val="20"/>
          <w:szCs w:val="20"/>
        </w:rPr>
        <w:t>; Максимальное число повторений</w:t>
      </w:r>
    </w:p>
    <w:p w14:paraId="1A7DB998" w14:textId="77777777" w:rsidR="00F4555E" w:rsidRPr="000B5E34" w:rsidRDefault="00F4555E" w:rsidP="00B14DF6">
      <w:pPr>
        <w:shd w:val="clear" w:color="auto" w:fill="CCFFFF"/>
        <w:ind w:firstLine="0"/>
        <w:rPr>
          <w:rFonts w:ascii="Courier" w:hAnsi="Courier"/>
          <w:b/>
          <w:sz w:val="20"/>
          <w:szCs w:val="20"/>
        </w:rPr>
      </w:pPr>
      <w:r w:rsidRPr="000B5E34">
        <w:rPr>
          <w:rFonts w:ascii="Courier" w:hAnsi="Courier"/>
          <w:b/>
          <w:sz w:val="20"/>
          <w:szCs w:val="20"/>
        </w:rPr>
        <w:t xml:space="preserve">; </w:t>
      </w:r>
      <w:r w:rsidRPr="00A740D6">
        <w:rPr>
          <w:rFonts w:ascii="Courier" w:hAnsi="Courier"/>
          <w:b/>
          <w:sz w:val="20"/>
          <w:szCs w:val="20"/>
        </w:rPr>
        <w:t>Команда</w:t>
      </w:r>
      <w:r w:rsidRPr="000B5E34">
        <w:rPr>
          <w:rFonts w:ascii="Courier" w:hAnsi="Courier"/>
          <w:b/>
          <w:sz w:val="20"/>
          <w:szCs w:val="20"/>
        </w:rPr>
        <w:t xml:space="preserve"> </w:t>
      </w:r>
      <w:r w:rsidRPr="00F4555E">
        <w:rPr>
          <w:rFonts w:ascii="Courier" w:hAnsi="Courier"/>
          <w:b/>
          <w:sz w:val="20"/>
          <w:szCs w:val="20"/>
          <w:lang w:val="en-US"/>
        </w:rPr>
        <w:t>MOVSB</w:t>
      </w:r>
    </w:p>
    <w:p w14:paraId="6445B3D0" w14:textId="77777777" w:rsidR="00F4555E" w:rsidRPr="000B5E34" w:rsidRDefault="00F4555E" w:rsidP="00B14DF6">
      <w:pPr>
        <w:shd w:val="clear" w:color="auto" w:fill="CCFFFF"/>
        <w:ind w:firstLine="0"/>
        <w:rPr>
          <w:rFonts w:ascii="Courier" w:hAnsi="Courier"/>
          <w:b/>
          <w:sz w:val="20"/>
          <w:szCs w:val="20"/>
        </w:rPr>
      </w:pPr>
      <w:r w:rsidRPr="00F4555E">
        <w:rPr>
          <w:rFonts w:ascii="Courier" w:hAnsi="Courier"/>
          <w:b/>
          <w:sz w:val="20"/>
          <w:szCs w:val="20"/>
          <w:lang w:val="en-US"/>
        </w:rPr>
        <w:t>REP</w:t>
      </w:r>
      <w:r w:rsidRPr="000B5E34">
        <w:rPr>
          <w:rFonts w:ascii="Courier" w:hAnsi="Courier"/>
          <w:b/>
          <w:sz w:val="20"/>
          <w:szCs w:val="20"/>
        </w:rPr>
        <w:t xml:space="preserve">       </w:t>
      </w:r>
      <w:r w:rsidRPr="00F4555E">
        <w:rPr>
          <w:rFonts w:ascii="Courier" w:hAnsi="Courier"/>
          <w:b/>
          <w:sz w:val="20"/>
          <w:szCs w:val="20"/>
          <w:lang w:val="en-US"/>
        </w:rPr>
        <w:t>MOVSB</w:t>
      </w:r>
    </w:p>
    <w:p w14:paraId="61102A39" w14:textId="77777777" w:rsidR="00F4555E" w:rsidRDefault="000C5DC9" w:rsidP="00A740D6">
      <w:pPr>
        <w:ind w:firstLine="0"/>
      </w:pPr>
      <w:r>
        <w:t xml:space="preserve">В программе первоначально устанавливается в 0 флаг направления. Далее формируется значение сегментного регистра </w:t>
      </w:r>
      <w:r w:rsidRPr="00C30881">
        <w:rPr>
          <w:b/>
          <w:lang w:val="en-US"/>
        </w:rPr>
        <w:t>ES</w:t>
      </w:r>
      <w:r>
        <w:t xml:space="preserve">. В нашем случае пересылка выполняется в пределах одного сегмента, поэтому </w:t>
      </w:r>
      <w:r w:rsidRPr="00C30881">
        <w:rPr>
          <w:b/>
          <w:lang w:val="en-US"/>
        </w:rPr>
        <w:t>ES</w:t>
      </w:r>
      <w:r>
        <w:t xml:space="preserve"> =</w:t>
      </w:r>
      <w:r w:rsidRPr="000C5DC9">
        <w:t xml:space="preserve"> </w:t>
      </w:r>
      <w:r w:rsidRPr="00C30881">
        <w:rPr>
          <w:b/>
          <w:lang w:val="en-US"/>
        </w:rPr>
        <w:t>DS</w:t>
      </w:r>
      <w:r>
        <w:t xml:space="preserve">. В принципе значение  регистра  </w:t>
      </w:r>
      <w:r>
        <w:rPr>
          <w:lang w:val="en-US"/>
        </w:rPr>
        <w:t>ES</w:t>
      </w:r>
      <w:r>
        <w:t xml:space="preserve"> может быть любым, то есть пересылка может быть ме</w:t>
      </w:r>
      <w:r w:rsidR="00C30881">
        <w:t>ж</w:t>
      </w:r>
      <w:r>
        <w:t xml:space="preserve">ду сегментами. Далее с помощью команды </w:t>
      </w:r>
      <w:r w:rsidRPr="00C30881">
        <w:rPr>
          <w:b/>
          <w:lang w:val="en-US"/>
        </w:rPr>
        <w:t>LEA</w:t>
      </w:r>
      <w:r w:rsidRPr="000C5DC9">
        <w:t xml:space="preserve"> </w:t>
      </w:r>
      <w:r>
        <w:t xml:space="preserve">формируются </w:t>
      </w:r>
      <w:r w:rsidR="00C30881">
        <w:t xml:space="preserve">начальные адреса - </w:t>
      </w:r>
      <w:r>
        <w:t>смещения источника (</w:t>
      </w:r>
      <w:r w:rsidRPr="00C30881">
        <w:rPr>
          <w:b/>
          <w:lang w:val="en-US"/>
        </w:rPr>
        <w:t>SI</w:t>
      </w:r>
      <w:r>
        <w:t>) и приемника (</w:t>
      </w:r>
      <w:r w:rsidRPr="00C30881">
        <w:rPr>
          <w:b/>
          <w:lang w:val="en-US"/>
        </w:rPr>
        <w:t>DI</w:t>
      </w:r>
      <w:r>
        <w:t xml:space="preserve">) и заполняется число циклов </w:t>
      </w:r>
      <w:r w:rsidRPr="00C30881">
        <w:rPr>
          <w:b/>
          <w:lang w:val="en-US"/>
        </w:rPr>
        <w:t>CX</w:t>
      </w:r>
      <w:r>
        <w:t xml:space="preserve">=10. </w:t>
      </w:r>
      <w:r w:rsidR="00E9079D">
        <w:t>В нашем случае нулевой символ в строке находится на 1</w:t>
      </w:r>
      <w:r w:rsidR="000A460C">
        <w:t>4</w:t>
      </w:r>
      <w:r w:rsidR="00E9079D">
        <w:t xml:space="preserve">-й позиции, поэтому первым сработает счетчик на регистре </w:t>
      </w:r>
      <w:r w:rsidR="00E9079D" w:rsidRPr="00C30881">
        <w:rPr>
          <w:b/>
          <w:lang w:val="en-US"/>
        </w:rPr>
        <w:t>CX</w:t>
      </w:r>
      <w:r w:rsidR="00E9079D">
        <w:t xml:space="preserve">. Если вывести </w:t>
      </w:r>
      <w:r w:rsidR="00E9079D" w:rsidRPr="00C30881">
        <w:rPr>
          <w:u w:val="single"/>
        </w:rPr>
        <w:t>исходные</w:t>
      </w:r>
      <w:r w:rsidR="00E9079D">
        <w:t xml:space="preserve"> данные в отладчике </w:t>
      </w:r>
      <w:r w:rsidR="00E9079D">
        <w:rPr>
          <w:lang w:val="en-US"/>
        </w:rPr>
        <w:t>QC</w:t>
      </w:r>
      <w:r w:rsidR="00E9079D" w:rsidRPr="00E9079D">
        <w:t>25</w:t>
      </w:r>
      <w:r w:rsidR="00E9079D">
        <w:t>, то увидим:</w:t>
      </w:r>
    </w:p>
    <w:p w14:paraId="4430A99E" w14:textId="77777777" w:rsidR="00E9079D" w:rsidRPr="000B5E34" w:rsidRDefault="00E9079D" w:rsidP="00E9079D">
      <w:pPr>
        <w:shd w:val="clear" w:color="auto" w:fill="CCFFFF"/>
        <w:ind w:firstLine="0"/>
        <w:rPr>
          <w:rFonts w:ascii="Courier" w:hAnsi="Courier"/>
          <w:b/>
          <w:sz w:val="20"/>
          <w:szCs w:val="20"/>
        </w:rPr>
      </w:pPr>
      <w:r w:rsidRPr="000B5E34">
        <w:rPr>
          <w:rFonts w:ascii="Courier" w:hAnsi="Courier"/>
          <w:b/>
          <w:sz w:val="20"/>
          <w:szCs w:val="20"/>
        </w:rPr>
        <w:t>&amp;</w:t>
      </w:r>
      <w:r>
        <w:rPr>
          <w:rFonts w:ascii="Courier" w:hAnsi="Courier"/>
          <w:b/>
          <w:sz w:val="20"/>
          <w:szCs w:val="20"/>
          <w:lang w:val="en-US"/>
        </w:rPr>
        <w:t>StringS</w:t>
      </w:r>
      <w:r w:rsidRPr="000B5E34">
        <w:rPr>
          <w:rFonts w:ascii="Courier" w:hAnsi="Courier"/>
          <w:b/>
          <w:sz w:val="20"/>
          <w:szCs w:val="20"/>
        </w:rPr>
        <w:t>,</w:t>
      </w:r>
      <w:r>
        <w:rPr>
          <w:rFonts w:ascii="Courier" w:hAnsi="Courier"/>
          <w:b/>
          <w:sz w:val="20"/>
          <w:szCs w:val="20"/>
          <w:lang w:val="en-US"/>
        </w:rPr>
        <w:t>s</w:t>
      </w:r>
      <w:r w:rsidRPr="000B5E34">
        <w:rPr>
          <w:rFonts w:ascii="Courier" w:hAnsi="Courier"/>
          <w:b/>
          <w:sz w:val="20"/>
          <w:szCs w:val="20"/>
        </w:rPr>
        <w:t xml:space="preserve"> </w:t>
      </w:r>
      <w:r w:rsidR="00582463">
        <w:rPr>
          <w:rFonts w:ascii="Courier" w:hAnsi="Courier"/>
          <w:b/>
          <w:sz w:val="20"/>
          <w:szCs w:val="20"/>
          <w:lang w:val="en-US"/>
        </w:rPr>
        <w:sym w:font="Wingdings" w:char="F073"/>
      </w:r>
      <w:r w:rsidRPr="000B5E34">
        <w:rPr>
          <w:rFonts w:ascii="Courier" w:hAnsi="Courier"/>
          <w:b/>
          <w:sz w:val="20"/>
          <w:szCs w:val="20"/>
        </w:rPr>
        <w:t xml:space="preserve"> "1234567890</w:t>
      </w:r>
      <w:r w:rsidR="00582463" w:rsidRPr="000B5E34">
        <w:rPr>
          <w:rFonts w:ascii="Courier" w:hAnsi="Courier"/>
          <w:b/>
          <w:sz w:val="20"/>
          <w:szCs w:val="20"/>
        </w:rPr>
        <w:t xml:space="preserve">  $</w:t>
      </w:r>
      <w:r w:rsidRPr="000B5E34">
        <w:rPr>
          <w:rFonts w:ascii="Courier" w:hAnsi="Courier"/>
          <w:b/>
          <w:sz w:val="20"/>
          <w:szCs w:val="20"/>
        </w:rPr>
        <w:t>"</w:t>
      </w:r>
    </w:p>
    <w:p w14:paraId="19E7F53B" w14:textId="77777777" w:rsidR="00E9079D" w:rsidRPr="000B5E34" w:rsidRDefault="00E9079D" w:rsidP="00582463">
      <w:pPr>
        <w:shd w:val="clear" w:color="auto" w:fill="CCFFFF"/>
        <w:ind w:firstLine="0"/>
        <w:rPr>
          <w:rFonts w:ascii="Courier" w:hAnsi="Courier"/>
          <w:b/>
          <w:sz w:val="20"/>
          <w:szCs w:val="20"/>
        </w:rPr>
      </w:pPr>
      <w:r w:rsidRPr="000B5E34">
        <w:rPr>
          <w:rFonts w:ascii="Courier" w:hAnsi="Courier"/>
          <w:b/>
          <w:sz w:val="20"/>
          <w:szCs w:val="20"/>
        </w:rPr>
        <w:t>&amp;</w:t>
      </w:r>
      <w:r w:rsidRPr="00E9079D">
        <w:rPr>
          <w:rFonts w:ascii="Courier" w:hAnsi="Courier"/>
          <w:b/>
          <w:sz w:val="20"/>
          <w:szCs w:val="20"/>
          <w:lang w:val="en-US"/>
        </w:rPr>
        <w:t>StringD</w:t>
      </w:r>
      <w:r w:rsidRPr="000B5E34">
        <w:rPr>
          <w:rFonts w:ascii="Courier" w:hAnsi="Courier"/>
          <w:b/>
          <w:sz w:val="20"/>
          <w:szCs w:val="20"/>
        </w:rPr>
        <w:t>,</w:t>
      </w:r>
      <w:r w:rsidRPr="00E9079D">
        <w:rPr>
          <w:rFonts w:ascii="Courier" w:hAnsi="Courier"/>
          <w:b/>
          <w:sz w:val="20"/>
          <w:szCs w:val="20"/>
          <w:lang w:val="en-US"/>
        </w:rPr>
        <w:t>s</w:t>
      </w:r>
      <w:r w:rsidRPr="000B5E34">
        <w:rPr>
          <w:rFonts w:ascii="Courier" w:hAnsi="Courier"/>
          <w:b/>
          <w:sz w:val="20"/>
          <w:szCs w:val="20"/>
        </w:rPr>
        <w:t xml:space="preserve"> </w:t>
      </w:r>
      <w:r w:rsidR="00582463">
        <w:rPr>
          <w:rFonts w:ascii="Courier" w:hAnsi="Courier"/>
          <w:b/>
          <w:sz w:val="20"/>
          <w:szCs w:val="20"/>
          <w:lang w:val="en-US"/>
        </w:rPr>
        <w:sym w:font="Wingdings" w:char="F073"/>
      </w:r>
      <w:r w:rsidRPr="000B5E34">
        <w:rPr>
          <w:rFonts w:ascii="Courier" w:hAnsi="Courier"/>
          <w:b/>
          <w:sz w:val="20"/>
          <w:szCs w:val="20"/>
        </w:rPr>
        <w:t xml:space="preserve"> "</w:t>
      </w:r>
      <w:r w:rsidR="00582463" w:rsidRPr="000B5E34">
        <w:rPr>
          <w:rFonts w:ascii="Courier" w:hAnsi="Courier"/>
          <w:b/>
          <w:sz w:val="20"/>
          <w:szCs w:val="20"/>
        </w:rPr>
        <w:t xml:space="preserve">                $</w:t>
      </w:r>
      <w:r w:rsidRPr="000B5E34">
        <w:rPr>
          <w:rFonts w:ascii="Courier" w:hAnsi="Courier"/>
          <w:b/>
          <w:sz w:val="20"/>
          <w:szCs w:val="20"/>
        </w:rPr>
        <w:t>"</w:t>
      </w:r>
    </w:p>
    <w:p w14:paraId="72B7A24F" w14:textId="77777777" w:rsidR="00582463" w:rsidRPr="00582463" w:rsidRDefault="00582463" w:rsidP="00582463">
      <w:pPr>
        <w:ind w:firstLine="0"/>
      </w:pPr>
      <w:r>
        <w:t xml:space="preserve">Отладчик заканчивает вывод по нулевому символу. </w:t>
      </w:r>
      <w:r w:rsidRPr="00C30881">
        <w:rPr>
          <w:u w:val="single"/>
        </w:rPr>
        <w:t>После</w:t>
      </w:r>
      <w:r>
        <w:t xml:space="preserve"> работы программы получим:</w:t>
      </w:r>
    </w:p>
    <w:p w14:paraId="09DAB4A7" w14:textId="77777777" w:rsidR="00582463" w:rsidRPr="00582463" w:rsidRDefault="00582463" w:rsidP="00582463">
      <w:pPr>
        <w:shd w:val="clear" w:color="auto" w:fill="CCFFFF"/>
        <w:ind w:firstLine="0"/>
        <w:rPr>
          <w:rFonts w:ascii="Courier" w:hAnsi="Courier"/>
          <w:b/>
          <w:sz w:val="20"/>
          <w:szCs w:val="20"/>
        </w:rPr>
      </w:pPr>
      <w:r w:rsidRPr="00582463">
        <w:rPr>
          <w:rFonts w:ascii="Courier" w:hAnsi="Courier"/>
          <w:b/>
          <w:sz w:val="20"/>
          <w:szCs w:val="20"/>
        </w:rPr>
        <w:t>&amp;</w:t>
      </w:r>
      <w:r>
        <w:rPr>
          <w:rFonts w:ascii="Courier" w:hAnsi="Courier"/>
          <w:b/>
          <w:sz w:val="20"/>
          <w:szCs w:val="20"/>
          <w:lang w:val="en-US"/>
        </w:rPr>
        <w:t>StringS</w:t>
      </w:r>
      <w:r w:rsidRPr="00582463">
        <w:rPr>
          <w:rFonts w:ascii="Courier" w:hAnsi="Courier"/>
          <w:b/>
          <w:sz w:val="20"/>
          <w:szCs w:val="20"/>
        </w:rPr>
        <w:t>,</w:t>
      </w:r>
      <w:r>
        <w:rPr>
          <w:rFonts w:ascii="Courier" w:hAnsi="Courier"/>
          <w:b/>
          <w:sz w:val="20"/>
          <w:szCs w:val="20"/>
          <w:lang w:val="en-US"/>
        </w:rPr>
        <w:t>s</w:t>
      </w:r>
      <w:r w:rsidRPr="00582463">
        <w:rPr>
          <w:rFonts w:ascii="Courier" w:hAnsi="Courier"/>
          <w:b/>
          <w:sz w:val="20"/>
          <w:szCs w:val="20"/>
        </w:rPr>
        <w:t xml:space="preserve"> </w:t>
      </w:r>
      <w:r>
        <w:rPr>
          <w:rFonts w:ascii="Courier" w:hAnsi="Courier"/>
          <w:b/>
          <w:sz w:val="20"/>
          <w:szCs w:val="20"/>
          <w:lang w:val="en-US"/>
        </w:rPr>
        <w:sym w:font="Wingdings" w:char="F073"/>
      </w:r>
      <w:r w:rsidRPr="00582463">
        <w:rPr>
          <w:rFonts w:ascii="Courier" w:hAnsi="Courier"/>
          <w:b/>
          <w:sz w:val="20"/>
          <w:szCs w:val="20"/>
        </w:rPr>
        <w:t xml:space="preserve"> "1234567890  $"</w:t>
      </w:r>
    </w:p>
    <w:p w14:paraId="26511933" w14:textId="77777777" w:rsidR="00582463" w:rsidRPr="00582463" w:rsidRDefault="00582463" w:rsidP="00582463">
      <w:pPr>
        <w:shd w:val="clear" w:color="auto" w:fill="CCFFFF"/>
        <w:ind w:firstLine="0"/>
        <w:rPr>
          <w:rFonts w:ascii="Courier" w:hAnsi="Courier"/>
          <w:b/>
          <w:sz w:val="20"/>
          <w:szCs w:val="20"/>
        </w:rPr>
      </w:pPr>
      <w:r w:rsidRPr="00582463">
        <w:rPr>
          <w:rFonts w:ascii="Courier" w:hAnsi="Courier"/>
          <w:b/>
          <w:sz w:val="20"/>
          <w:szCs w:val="20"/>
        </w:rPr>
        <w:t>&amp;</w:t>
      </w:r>
      <w:r w:rsidRPr="00E9079D">
        <w:rPr>
          <w:rFonts w:ascii="Courier" w:hAnsi="Courier"/>
          <w:b/>
          <w:sz w:val="20"/>
          <w:szCs w:val="20"/>
          <w:lang w:val="en-US"/>
        </w:rPr>
        <w:t>StringD</w:t>
      </w:r>
      <w:r w:rsidRPr="00582463">
        <w:rPr>
          <w:rFonts w:ascii="Courier" w:hAnsi="Courier"/>
          <w:b/>
          <w:sz w:val="20"/>
          <w:szCs w:val="20"/>
        </w:rPr>
        <w:t>,</w:t>
      </w:r>
      <w:r w:rsidRPr="00E9079D">
        <w:rPr>
          <w:rFonts w:ascii="Courier" w:hAnsi="Courier"/>
          <w:b/>
          <w:sz w:val="20"/>
          <w:szCs w:val="20"/>
          <w:lang w:val="en-US"/>
        </w:rPr>
        <w:t>s</w:t>
      </w:r>
      <w:r w:rsidRPr="00582463">
        <w:rPr>
          <w:rFonts w:ascii="Courier" w:hAnsi="Courier"/>
          <w:b/>
          <w:sz w:val="20"/>
          <w:szCs w:val="20"/>
        </w:rPr>
        <w:t xml:space="preserve"> </w:t>
      </w:r>
      <w:r>
        <w:rPr>
          <w:rFonts w:ascii="Courier" w:hAnsi="Courier"/>
          <w:b/>
          <w:sz w:val="20"/>
          <w:szCs w:val="20"/>
          <w:lang w:val="en-US"/>
        </w:rPr>
        <w:sym w:font="Wingdings" w:char="F073"/>
      </w:r>
      <w:r w:rsidRPr="00582463">
        <w:rPr>
          <w:rFonts w:ascii="Courier" w:hAnsi="Courier"/>
          <w:b/>
          <w:sz w:val="20"/>
          <w:szCs w:val="20"/>
        </w:rPr>
        <w:t xml:space="preserve"> "1234567890      $"</w:t>
      </w:r>
    </w:p>
    <w:p w14:paraId="10408BA7" w14:textId="77777777" w:rsidR="00582463" w:rsidRPr="00582463" w:rsidRDefault="00582463" w:rsidP="00A740D6">
      <w:pPr>
        <w:ind w:firstLine="0"/>
      </w:pPr>
      <w:r>
        <w:t xml:space="preserve">Было скопировано ровно 10 байт. Если установить счетчик циклов </w:t>
      </w:r>
      <w:r w:rsidRPr="00C30881">
        <w:rPr>
          <w:b/>
        </w:rPr>
        <w:t>СХ</w:t>
      </w:r>
      <w:r>
        <w:t xml:space="preserve"> = 15, то получим:</w:t>
      </w:r>
    </w:p>
    <w:p w14:paraId="173A3C25" w14:textId="77777777" w:rsidR="00582463" w:rsidRPr="00092DF1" w:rsidRDefault="00582463" w:rsidP="00582463">
      <w:pPr>
        <w:shd w:val="clear" w:color="auto" w:fill="CCFFFF"/>
        <w:ind w:firstLine="0"/>
        <w:rPr>
          <w:rFonts w:ascii="Courier" w:hAnsi="Courier"/>
          <w:b/>
          <w:sz w:val="20"/>
          <w:szCs w:val="20"/>
          <w:lang w:val="en-US"/>
        </w:rPr>
      </w:pPr>
      <w:r w:rsidRPr="00092DF1">
        <w:rPr>
          <w:rFonts w:ascii="Courier" w:hAnsi="Courier"/>
          <w:b/>
          <w:sz w:val="20"/>
          <w:szCs w:val="20"/>
          <w:lang w:val="en-US"/>
        </w:rPr>
        <w:t>&amp;</w:t>
      </w:r>
      <w:r>
        <w:rPr>
          <w:rFonts w:ascii="Courier" w:hAnsi="Courier"/>
          <w:b/>
          <w:sz w:val="20"/>
          <w:szCs w:val="20"/>
          <w:lang w:val="en-US"/>
        </w:rPr>
        <w:t>StringS</w:t>
      </w:r>
      <w:r w:rsidRPr="00092DF1">
        <w:rPr>
          <w:rFonts w:ascii="Courier" w:hAnsi="Courier"/>
          <w:b/>
          <w:sz w:val="20"/>
          <w:szCs w:val="20"/>
          <w:lang w:val="en-US"/>
        </w:rPr>
        <w:t>,</w:t>
      </w:r>
      <w:r>
        <w:rPr>
          <w:rFonts w:ascii="Courier" w:hAnsi="Courier"/>
          <w:b/>
          <w:sz w:val="20"/>
          <w:szCs w:val="20"/>
          <w:lang w:val="en-US"/>
        </w:rPr>
        <w:t>s</w:t>
      </w:r>
      <w:r w:rsidRPr="00092DF1">
        <w:rPr>
          <w:rFonts w:ascii="Courier" w:hAnsi="Courier"/>
          <w:b/>
          <w:sz w:val="20"/>
          <w:szCs w:val="20"/>
          <w:lang w:val="en-US"/>
        </w:rPr>
        <w:t xml:space="preserve"> </w:t>
      </w:r>
      <w:r>
        <w:rPr>
          <w:rFonts w:ascii="Courier" w:hAnsi="Courier"/>
          <w:b/>
          <w:sz w:val="20"/>
          <w:szCs w:val="20"/>
          <w:lang w:val="en-US"/>
        </w:rPr>
        <w:sym w:font="Wingdings" w:char="F073"/>
      </w:r>
      <w:r w:rsidRPr="00092DF1">
        <w:rPr>
          <w:rFonts w:ascii="Courier" w:hAnsi="Courier"/>
          <w:b/>
          <w:sz w:val="20"/>
          <w:szCs w:val="20"/>
          <w:lang w:val="en-US"/>
        </w:rPr>
        <w:t xml:space="preserve"> "1234567890  $"</w:t>
      </w:r>
    </w:p>
    <w:p w14:paraId="30220CF1" w14:textId="77777777" w:rsidR="00582463" w:rsidRPr="00092DF1" w:rsidRDefault="00582463" w:rsidP="00582463">
      <w:pPr>
        <w:shd w:val="clear" w:color="auto" w:fill="CCFFFF"/>
        <w:ind w:firstLine="0"/>
        <w:rPr>
          <w:b/>
          <w:sz w:val="20"/>
          <w:szCs w:val="20"/>
          <w:lang w:val="en-US"/>
        </w:rPr>
      </w:pPr>
      <w:r w:rsidRPr="00092DF1">
        <w:rPr>
          <w:rFonts w:ascii="Courier" w:hAnsi="Courier"/>
          <w:b/>
          <w:sz w:val="20"/>
          <w:szCs w:val="20"/>
          <w:lang w:val="en-US"/>
        </w:rPr>
        <w:t>&amp;</w:t>
      </w:r>
      <w:r w:rsidRPr="00E9079D">
        <w:rPr>
          <w:rFonts w:ascii="Courier" w:hAnsi="Courier"/>
          <w:b/>
          <w:sz w:val="20"/>
          <w:szCs w:val="20"/>
          <w:lang w:val="en-US"/>
        </w:rPr>
        <w:t>StringD</w:t>
      </w:r>
      <w:r w:rsidRPr="00092DF1">
        <w:rPr>
          <w:rFonts w:ascii="Courier" w:hAnsi="Courier"/>
          <w:b/>
          <w:sz w:val="20"/>
          <w:szCs w:val="20"/>
          <w:lang w:val="en-US"/>
        </w:rPr>
        <w:t>,</w:t>
      </w:r>
      <w:r w:rsidRPr="00E9079D">
        <w:rPr>
          <w:rFonts w:ascii="Courier" w:hAnsi="Courier"/>
          <w:b/>
          <w:sz w:val="20"/>
          <w:szCs w:val="20"/>
          <w:lang w:val="en-US"/>
        </w:rPr>
        <w:t>s</w:t>
      </w:r>
      <w:r w:rsidRPr="00092DF1">
        <w:rPr>
          <w:rFonts w:ascii="Courier" w:hAnsi="Courier"/>
          <w:b/>
          <w:sz w:val="20"/>
          <w:szCs w:val="20"/>
          <w:lang w:val="en-US"/>
        </w:rPr>
        <w:t xml:space="preserve"> </w:t>
      </w:r>
      <w:r>
        <w:rPr>
          <w:rFonts w:ascii="Courier" w:hAnsi="Courier"/>
          <w:b/>
          <w:sz w:val="20"/>
          <w:szCs w:val="20"/>
          <w:lang w:val="en-US"/>
        </w:rPr>
        <w:sym w:font="Wingdings" w:char="F073"/>
      </w:r>
      <w:r w:rsidRPr="00092DF1">
        <w:rPr>
          <w:rFonts w:ascii="Courier" w:hAnsi="Courier"/>
          <w:b/>
          <w:sz w:val="20"/>
          <w:szCs w:val="20"/>
          <w:lang w:val="en-US"/>
        </w:rPr>
        <w:t xml:space="preserve"> "1234567890  $"</w:t>
      </w:r>
    </w:p>
    <w:p w14:paraId="2557478E" w14:textId="77777777" w:rsidR="00C30881" w:rsidRPr="00092DF1" w:rsidRDefault="00C30881" w:rsidP="00582463">
      <w:pPr>
        <w:shd w:val="clear" w:color="auto" w:fill="CCFFFF"/>
        <w:ind w:firstLine="0"/>
        <w:rPr>
          <w:rFonts w:ascii="Courier" w:hAnsi="Courier"/>
          <w:b/>
          <w:sz w:val="20"/>
          <w:szCs w:val="20"/>
          <w:lang w:val="en-US"/>
        </w:rPr>
      </w:pPr>
      <w:r w:rsidRPr="00092DF1">
        <w:rPr>
          <w:rFonts w:ascii="Courier" w:hAnsi="Courier"/>
          <w:b/>
          <w:sz w:val="20"/>
          <w:szCs w:val="20"/>
          <w:lang w:val="en-US"/>
        </w:rPr>
        <w:t>…</w:t>
      </w:r>
    </w:p>
    <w:p w14:paraId="2060C970" w14:textId="77777777" w:rsidR="00C30881" w:rsidRDefault="00C30881" w:rsidP="00582463">
      <w:pPr>
        <w:shd w:val="clear" w:color="auto" w:fill="CCFFFF"/>
        <w:ind w:firstLine="0"/>
        <w:rPr>
          <w:rFonts w:ascii="Courier" w:hAnsi="Courier"/>
          <w:b/>
          <w:sz w:val="20"/>
          <w:szCs w:val="20"/>
          <w:lang w:val="en-US"/>
        </w:rPr>
      </w:pPr>
      <w:r w:rsidRPr="00092DF1">
        <w:rPr>
          <w:rFonts w:ascii="Courier" w:hAnsi="Courier"/>
          <w:b/>
          <w:sz w:val="20"/>
          <w:szCs w:val="20"/>
          <w:lang w:val="en-US"/>
        </w:rPr>
        <w:t xml:space="preserve">     MOV CX, 15</w:t>
      </w:r>
    </w:p>
    <w:p w14:paraId="3C1C7FAA" w14:textId="77777777" w:rsidR="00C30881" w:rsidRPr="00C30881" w:rsidRDefault="00C30881" w:rsidP="00C30881">
      <w:pPr>
        <w:shd w:val="clear" w:color="auto" w:fill="CCFFFF"/>
        <w:ind w:firstLine="0"/>
        <w:rPr>
          <w:rFonts w:ascii="Courier" w:hAnsi="Courier"/>
          <w:b/>
          <w:sz w:val="20"/>
          <w:szCs w:val="20"/>
        </w:rPr>
      </w:pPr>
      <w:r w:rsidRPr="00C30881">
        <w:rPr>
          <w:rFonts w:ascii="Courier" w:hAnsi="Courier"/>
          <w:b/>
          <w:sz w:val="20"/>
          <w:szCs w:val="20"/>
        </w:rPr>
        <w:t>…</w:t>
      </w:r>
    </w:p>
    <w:p w14:paraId="2C5A7C85" w14:textId="77777777" w:rsidR="00582463" w:rsidRPr="003B2F4B" w:rsidRDefault="00582463" w:rsidP="00A740D6">
      <w:pPr>
        <w:ind w:firstLine="0"/>
        <w:rPr>
          <w:lang w:val="en-US"/>
        </w:rPr>
      </w:pPr>
      <w:r>
        <w:t>В этом случае циклы будут завершены по условию конца строки в источнике (</w:t>
      </w:r>
      <w:r w:rsidR="000A460C">
        <w:t>14 символ равен 0</w:t>
      </w:r>
      <w:r>
        <w:t>)</w:t>
      </w:r>
      <w:r w:rsidR="000A460C">
        <w:t xml:space="preserve">. </w:t>
      </w:r>
      <w:r w:rsidR="003B2F4B">
        <w:t>Если</w:t>
      </w:r>
      <w:r w:rsidR="003B2F4B" w:rsidRPr="003B2F4B">
        <w:rPr>
          <w:lang w:val="en-US"/>
        </w:rPr>
        <w:t xml:space="preserve"> </w:t>
      </w:r>
      <w:r w:rsidR="003B2F4B">
        <w:t>СХ</w:t>
      </w:r>
      <w:r w:rsidR="003B2F4B" w:rsidRPr="003B2F4B">
        <w:rPr>
          <w:lang w:val="en-US"/>
        </w:rPr>
        <w:t xml:space="preserve">  = 3, </w:t>
      </w:r>
      <w:r w:rsidR="003B2F4B">
        <w:t>то</w:t>
      </w:r>
      <w:r w:rsidR="003B2F4B" w:rsidRPr="003B2F4B">
        <w:rPr>
          <w:lang w:val="en-US"/>
        </w:rPr>
        <w:t xml:space="preserve"> </w:t>
      </w:r>
      <w:r w:rsidR="003B2F4B">
        <w:t>получим</w:t>
      </w:r>
      <w:r w:rsidR="003B2F4B" w:rsidRPr="003B2F4B">
        <w:rPr>
          <w:lang w:val="en-US"/>
        </w:rPr>
        <w:t>:</w:t>
      </w:r>
    </w:p>
    <w:p w14:paraId="2667B30A" w14:textId="77777777" w:rsidR="003B2F4B" w:rsidRPr="003B2F4B" w:rsidRDefault="003B2F4B" w:rsidP="003B2F4B">
      <w:pPr>
        <w:shd w:val="clear" w:color="auto" w:fill="CCFFFF"/>
        <w:ind w:firstLine="0"/>
        <w:rPr>
          <w:rFonts w:ascii="Courier" w:hAnsi="Courier"/>
          <w:b/>
          <w:sz w:val="20"/>
          <w:szCs w:val="20"/>
          <w:lang w:val="en-US"/>
        </w:rPr>
      </w:pPr>
      <w:r w:rsidRPr="003B2F4B">
        <w:rPr>
          <w:rFonts w:ascii="Courier" w:hAnsi="Courier"/>
          <w:b/>
          <w:sz w:val="20"/>
          <w:szCs w:val="20"/>
          <w:lang w:val="en-US"/>
        </w:rPr>
        <w:t>&amp;</w:t>
      </w:r>
      <w:r>
        <w:rPr>
          <w:rFonts w:ascii="Courier" w:hAnsi="Courier"/>
          <w:b/>
          <w:sz w:val="20"/>
          <w:szCs w:val="20"/>
          <w:lang w:val="en-US"/>
        </w:rPr>
        <w:t>StringS</w:t>
      </w:r>
      <w:r w:rsidRPr="003B2F4B">
        <w:rPr>
          <w:rFonts w:ascii="Courier" w:hAnsi="Courier"/>
          <w:b/>
          <w:sz w:val="20"/>
          <w:szCs w:val="20"/>
          <w:lang w:val="en-US"/>
        </w:rPr>
        <w:t>,</w:t>
      </w:r>
      <w:r>
        <w:rPr>
          <w:rFonts w:ascii="Courier" w:hAnsi="Courier"/>
          <w:b/>
          <w:sz w:val="20"/>
          <w:szCs w:val="20"/>
          <w:lang w:val="en-US"/>
        </w:rPr>
        <w:t>s</w:t>
      </w:r>
      <w:r w:rsidRPr="003B2F4B">
        <w:rPr>
          <w:rFonts w:ascii="Courier" w:hAnsi="Courier"/>
          <w:b/>
          <w:sz w:val="20"/>
          <w:szCs w:val="20"/>
          <w:lang w:val="en-US"/>
        </w:rPr>
        <w:t xml:space="preserve"> </w:t>
      </w:r>
      <w:r>
        <w:rPr>
          <w:rFonts w:ascii="Courier" w:hAnsi="Courier"/>
          <w:b/>
          <w:sz w:val="20"/>
          <w:szCs w:val="20"/>
          <w:lang w:val="en-US"/>
        </w:rPr>
        <w:sym w:font="Wingdings" w:char="F073"/>
      </w:r>
      <w:r w:rsidRPr="003B2F4B">
        <w:rPr>
          <w:rFonts w:ascii="Courier" w:hAnsi="Courier"/>
          <w:b/>
          <w:sz w:val="20"/>
          <w:szCs w:val="20"/>
          <w:lang w:val="en-US"/>
        </w:rPr>
        <w:t xml:space="preserve"> "1234567890  $"</w:t>
      </w:r>
    </w:p>
    <w:p w14:paraId="734C4D5D" w14:textId="77777777" w:rsidR="003B2F4B" w:rsidRDefault="003B2F4B" w:rsidP="003B2F4B">
      <w:pPr>
        <w:shd w:val="clear" w:color="auto" w:fill="CCFFFF"/>
        <w:ind w:firstLine="0"/>
        <w:rPr>
          <w:rFonts w:ascii="Courier" w:hAnsi="Courier"/>
          <w:b/>
          <w:sz w:val="20"/>
          <w:szCs w:val="20"/>
          <w:lang w:val="en-US"/>
        </w:rPr>
      </w:pPr>
      <w:r w:rsidRPr="003B2F4B">
        <w:rPr>
          <w:rFonts w:ascii="Courier" w:hAnsi="Courier"/>
          <w:b/>
          <w:sz w:val="20"/>
          <w:szCs w:val="20"/>
          <w:lang w:val="en-US"/>
        </w:rPr>
        <w:t>&amp;</w:t>
      </w:r>
      <w:r w:rsidRPr="00E9079D">
        <w:rPr>
          <w:rFonts w:ascii="Courier" w:hAnsi="Courier"/>
          <w:b/>
          <w:sz w:val="20"/>
          <w:szCs w:val="20"/>
          <w:lang w:val="en-US"/>
        </w:rPr>
        <w:t>StringD</w:t>
      </w:r>
      <w:r w:rsidRPr="003B2F4B">
        <w:rPr>
          <w:rFonts w:ascii="Courier" w:hAnsi="Courier"/>
          <w:b/>
          <w:sz w:val="20"/>
          <w:szCs w:val="20"/>
          <w:lang w:val="en-US"/>
        </w:rPr>
        <w:t>,</w:t>
      </w:r>
      <w:r w:rsidRPr="00E9079D">
        <w:rPr>
          <w:rFonts w:ascii="Courier" w:hAnsi="Courier"/>
          <w:b/>
          <w:sz w:val="20"/>
          <w:szCs w:val="20"/>
          <w:lang w:val="en-US"/>
        </w:rPr>
        <w:t>s</w:t>
      </w:r>
      <w:r w:rsidRPr="003B2F4B">
        <w:rPr>
          <w:rFonts w:ascii="Courier" w:hAnsi="Courier"/>
          <w:b/>
          <w:sz w:val="20"/>
          <w:szCs w:val="20"/>
          <w:lang w:val="en-US"/>
        </w:rPr>
        <w:t xml:space="preserve"> </w:t>
      </w:r>
      <w:r>
        <w:rPr>
          <w:rFonts w:ascii="Courier" w:hAnsi="Courier"/>
          <w:b/>
          <w:sz w:val="20"/>
          <w:szCs w:val="20"/>
          <w:lang w:val="en-US"/>
        </w:rPr>
        <w:sym w:font="Wingdings" w:char="F073"/>
      </w:r>
      <w:r w:rsidRPr="003B2F4B">
        <w:rPr>
          <w:rFonts w:ascii="Courier" w:hAnsi="Courier"/>
          <w:b/>
          <w:sz w:val="20"/>
          <w:szCs w:val="20"/>
          <w:lang w:val="en-US"/>
        </w:rPr>
        <w:t xml:space="preserve"> "123</w:t>
      </w:r>
      <w:r>
        <w:rPr>
          <w:rFonts w:ascii="Courier" w:hAnsi="Courier"/>
          <w:b/>
          <w:sz w:val="20"/>
          <w:szCs w:val="20"/>
          <w:lang w:val="en-US"/>
        </w:rPr>
        <w:t xml:space="preserve">       </w:t>
      </w:r>
      <w:r w:rsidRPr="003B2F4B">
        <w:rPr>
          <w:rFonts w:ascii="Courier" w:hAnsi="Courier"/>
          <w:b/>
          <w:sz w:val="20"/>
          <w:szCs w:val="20"/>
          <w:lang w:val="en-US"/>
        </w:rPr>
        <w:t xml:space="preserve">      $"</w:t>
      </w:r>
    </w:p>
    <w:p w14:paraId="5140D49B" w14:textId="77777777" w:rsidR="00C30881" w:rsidRPr="00092DF1" w:rsidRDefault="00C30881" w:rsidP="00C30881">
      <w:pPr>
        <w:shd w:val="clear" w:color="auto" w:fill="CCFFFF"/>
        <w:ind w:firstLine="0"/>
        <w:rPr>
          <w:rFonts w:ascii="Courier" w:hAnsi="Courier"/>
          <w:b/>
          <w:sz w:val="20"/>
          <w:szCs w:val="20"/>
          <w:lang w:val="en-US"/>
        </w:rPr>
      </w:pPr>
      <w:r w:rsidRPr="00092DF1">
        <w:rPr>
          <w:rFonts w:ascii="Courier" w:hAnsi="Courier"/>
          <w:b/>
          <w:sz w:val="20"/>
          <w:szCs w:val="20"/>
          <w:lang w:val="en-US"/>
        </w:rPr>
        <w:t>…</w:t>
      </w:r>
    </w:p>
    <w:p w14:paraId="3F2926D5" w14:textId="77777777" w:rsidR="00C30881" w:rsidRPr="00092DF1" w:rsidRDefault="00C30881" w:rsidP="00C30881">
      <w:pPr>
        <w:shd w:val="clear" w:color="auto" w:fill="CCFFFF"/>
        <w:ind w:firstLine="0"/>
        <w:rPr>
          <w:rFonts w:ascii="Courier" w:hAnsi="Courier"/>
          <w:b/>
          <w:sz w:val="20"/>
          <w:szCs w:val="20"/>
          <w:lang w:val="en-US"/>
        </w:rPr>
      </w:pPr>
      <w:r w:rsidRPr="00092DF1">
        <w:rPr>
          <w:rFonts w:ascii="Courier" w:hAnsi="Courier"/>
          <w:b/>
          <w:sz w:val="20"/>
          <w:szCs w:val="20"/>
          <w:lang w:val="en-US"/>
        </w:rPr>
        <w:t xml:space="preserve">     MOV CX, 15</w:t>
      </w:r>
    </w:p>
    <w:p w14:paraId="28C3A221" w14:textId="77777777" w:rsidR="00C30881" w:rsidRPr="00C30881" w:rsidRDefault="00C30881" w:rsidP="00C30881">
      <w:pPr>
        <w:shd w:val="clear" w:color="auto" w:fill="CCFFFF"/>
        <w:ind w:firstLine="0"/>
        <w:rPr>
          <w:rFonts w:ascii="Courier" w:hAnsi="Courier"/>
          <w:b/>
          <w:sz w:val="20"/>
          <w:szCs w:val="20"/>
        </w:rPr>
      </w:pPr>
      <w:r w:rsidRPr="00C30881">
        <w:rPr>
          <w:rFonts w:ascii="Courier" w:hAnsi="Courier"/>
          <w:b/>
          <w:sz w:val="20"/>
          <w:szCs w:val="20"/>
        </w:rPr>
        <w:t>…</w:t>
      </w:r>
    </w:p>
    <w:p w14:paraId="742FA347" w14:textId="77777777" w:rsidR="003B2F4B" w:rsidRPr="008C6EC7" w:rsidRDefault="008C6EC7" w:rsidP="002741D6">
      <w:r>
        <w:t xml:space="preserve">Если признак направления установлен в 1 (командой </w:t>
      </w:r>
      <w:r>
        <w:rPr>
          <w:lang w:val="en-US"/>
        </w:rPr>
        <w:t>STD</w:t>
      </w:r>
      <w:r>
        <w:t xml:space="preserve">), то при пересылке цепочки регистры </w:t>
      </w:r>
      <w:r w:rsidRPr="00E855AE">
        <w:rPr>
          <w:b/>
          <w:lang w:val="en-US"/>
        </w:rPr>
        <w:t>DI</w:t>
      </w:r>
      <w:r w:rsidRPr="008C6EC7">
        <w:t xml:space="preserve"> </w:t>
      </w:r>
      <w:r>
        <w:t xml:space="preserve">и </w:t>
      </w:r>
      <w:r w:rsidRPr="00E855AE">
        <w:rPr>
          <w:b/>
          <w:lang w:val="en-US"/>
        </w:rPr>
        <w:t>SI</w:t>
      </w:r>
      <w:r>
        <w:t xml:space="preserve"> на каждом шаге будут уменьшаться.  </w:t>
      </w:r>
      <w:r w:rsidR="00321F5A">
        <w:t xml:space="preserve">Пусть исходные строки для перемещения имеют вид: </w:t>
      </w:r>
    </w:p>
    <w:p w14:paraId="6297CC15" w14:textId="77777777" w:rsidR="00B14DF6" w:rsidRPr="00082FA1" w:rsidRDefault="00321F5A" w:rsidP="00B14DF6">
      <w:pPr>
        <w:shd w:val="clear" w:color="auto" w:fill="CCFFFF"/>
        <w:ind w:firstLine="0"/>
        <w:rPr>
          <w:rFonts w:ascii="Courier" w:hAnsi="Courier"/>
          <w:b/>
          <w:sz w:val="20"/>
          <w:szCs w:val="20"/>
        </w:rPr>
      </w:pPr>
      <w:r w:rsidRPr="008C6EC7">
        <w:rPr>
          <w:rFonts w:ascii="Courier" w:hAnsi="Courier"/>
          <w:b/>
          <w:sz w:val="20"/>
          <w:szCs w:val="20"/>
          <w:lang w:val="en-US"/>
        </w:rPr>
        <w:t>STRINGS</w:t>
      </w:r>
      <w:r w:rsidRPr="00082FA1">
        <w:rPr>
          <w:rFonts w:ascii="Courier" w:hAnsi="Courier"/>
          <w:b/>
          <w:sz w:val="20"/>
          <w:szCs w:val="20"/>
        </w:rPr>
        <w:t xml:space="preserve"> </w:t>
      </w:r>
      <w:r w:rsidR="00B14DF6" w:rsidRPr="00F4555E">
        <w:rPr>
          <w:rFonts w:ascii="Courier" w:hAnsi="Courier"/>
          <w:b/>
          <w:sz w:val="20"/>
          <w:szCs w:val="20"/>
          <w:lang w:val="en-US"/>
        </w:rPr>
        <w:t>db</w:t>
      </w:r>
      <w:r w:rsidR="00B14DF6" w:rsidRPr="00082FA1">
        <w:rPr>
          <w:rFonts w:ascii="Courier" w:hAnsi="Courier"/>
          <w:b/>
          <w:sz w:val="20"/>
          <w:szCs w:val="20"/>
        </w:rPr>
        <w:t xml:space="preserve">      '1234567890$',0</w:t>
      </w:r>
    </w:p>
    <w:p w14:paraId="747D340B" w14:textId="77777777" w:rsidR="00B14DF6" w:rsidRPr="00082FA1" w:rsidRDefault="00321F5A" w:rsidP="00B14DF6">
      <w:pPr>
        <w:shd w:val="clear" w:color="auto" w:fill="CCFFFF"/>
        <w:ind w:firstLine="0"/>
        <w:rPr>
          <w:rFonts w:ascii="Courier" w:hAnsi="Courier"/>
          <w:b/>
          <w:sz w:val="20"/>
          <w:szCs w:val="20"/>
        </w:rPr>
      </w:pPr>
      <w:r w:rsidRPr="008C6EC7">
        <w:rPr>
          <w:rFonts w:ascii="Courier" w:hAnsi="Courier"/>
          <w:b/>
          <w:sz w:val="20"/>
          <w:szCs w:val="20"/>
          <w:lang w:val="en-US"/>
        </w:rPr>
        <w:t>STRINGD</w:t>
      </w:r>
      <w:r w:rsidRPr="00082FA1">
        <w:rPr>
          <w:rFonts w:ascii="Courier" w:hAnsi="Courier"/>
          <w:b/>
          <w:sz w:val="20"/>
          <w:szCs w:val="20"/>
        </w:rPr>
        <w:t xml:space="preserve"> </w:t>
      </w:r>
      <w:r w:rsidR="00B14DF6" w:rsidRPr="00F4555E">
        <w:rPr>
          <w:rFonts w:ascii="Courier" w:hAnsi="Courier"/>
          <w:b/>
          <w:sz w:val="20"/>
          <w:szCs w:val="20"/>
          <w:lang w:val="en-US"/>
        </w:rPr>
        <w:t>db</w:t>
      </w:r>
      <w:r w:rsidR="00B14DF6" w:rsidRPr="00082FA1">
        <w:rPr>
          <w:rFonts w:ascii="Courier" w:hAnsi="Courier"/>
          <w:b/>
          <w:sz w:val="20"/>
          <w:szCs w:val="20"/>
        </w:rPr>
        <w:t xml:space="preserve">      '               $',0</w:t>
      </w:r>
    </w:p>
    <w:p w14:paraId="024271DA" w14:textId="77777777" w:rsidR="00B14DF6" w:rsidRPr="00321F5A" w:rsidRDefault="00321F5A" w:rsidP="002741D6">
      <w:r>
        <w:t>Тогда можно выполнить следующий фрагмент программы:</w:t>
      </w:r>
    </w:p>
    <w:p w14:paraId="4A166261" w14:textId="77777777" w:rsidR="00B14DF6" w:rsidRPr="008C6EC7" w:rsidRDefault="00B14DF6" w:rsidP="00B14DF6">
      <w:pPr>
        <w:shd w:val="clear" w:color="auto" w:fill="CCFFFF"/>
        <w:ind w:firstLine="0"/>
        <w:rPr>
          <w:rFonts w:ascii="Courier" w:hAnsi="Courier"/>
          <w:b/>
          <w:sz w:val="20"/>
          <w:szCs w:val="20"/>
        </w:rPr>
      </w:pPr>
      <w:r w:rsidRPr="008C6EC7">
        <w:rPr>
          <w:rFonts w:ascii="Courier" w:hAnsi="Courier"/>
          <w:b/>
          <w:sz w:val="20"/>
          <w:szCs w:val="20"/>
        </w:rPr>
        <w:t xml:space="preserve">;     </w:t>
      </w:r>
      <w:r w:rsidRPr="00F4555E">
        <w:rPr>
          <w:rFonts w:ascii="Courier" w:hAnsi="Courier"/>
          <w:b/>
          <w:sz w:val="20"/>
          <w:szCs w:val="20"/>
          <w:lang w:val="en-US"/>
        </w:rPr>
        <w:t>MOVSB</w:t>
      </w:r>
      <w:r w:rsidRPr="008C6EC7">
        <w:rPr>
          <w:rFonts w:ascii="Courier" w:hAnsi="Courier"/>
          <w:b/>
          <w:sz w:val="20"/>
          <w:szCs w:val="20"/>
        </w:rPr>
        <w:t xml:space="preserve">       байты</w:t>
      </w:r>
      <w:r w:rsidR="008C6EC7" w:rsidRPr="008C6EC7">
        <w:rPr>
          <w:rFonts w:ascii="Courier" w:hAnsi="Courier"/>
          <w:b/>
          <w:sz w:val="20"/>
          <w:szCs w:val="20"/>
        </w:rPr>
        <w:t xml:space="preserve"> обратное направление </w:t>
      </w:r>
      <w:r w:rsidR="008C6EC7" w:rsidRPr="00F4555E">
        <w:rPr>
          <w:rFonts w:ascii="Courier" w:hAnsi="Courier"/>
          <w:b/>
          <w:sz w:val="20"/>
          <w:szCs w:val="20"/>
          <w:lang w:val="en-US"/>
        </w:rPr>
        <w:t>STD</w:t>
      </w:r>
    </w:p>
    <w:p w14:paraId="57C90732" w14:textId="77777777" w:rsidR="008C6EC7" w:rsidRPr="00092DF1" w:rsidRDefault="008C6EC7" w:rsidP="008C6EC7">
      <w:pPr>
        <w:shd w:val="clear" w:color="auto" w:fill="CCFFFF"/>
        <w:ind w:firstLine="0"/>
        <w:rPr>
          <w:rFonts w:ascii="Courier" w:hAnsi="Courier"/>
          <w:b/>
          <w:sz w:val="20"/>
          <w:szCs w:val="20"/>
        </w:rPr>
      </w:pPr>
      <w:r w:rsidRPr="008C6EC7">
        <w:rPr>
          <w:rFonts w:ascii="Courier" w:hAnsi="Courier"/>
          <w:b/>
          <w:sz w:val="20"/>
          <w:szCs w:val="20"/>
        </w:rPr>
        <w:tab/>
      </w:r>
      <w:r w:rsidRPr="008C6EC7">
        <w:rPr>
          <w:b/>
          <w:sz w:val="20"/>
          <w:szCs w:val="20"/>
        </w:rPr>
        <w:t xml:space="preserve"> </w:t>
      </w:r>
      <w:r w:rsidRPr="008C6EC7">
        <w:rPr>
          <w:rFonts w:ascii="Courier" w:hAnsi="Courier"/>
          <w:b/>
          <w:sz w:val="20"/>
          <w:szCs w:val="20"/>
          <w:lang w:val="en-US"/>
        </w:rPr>
        <w:t>STD</w:t>
      </w:r>
    </w:p>
    <w:p w14:paraId="5625DF7B" w14:textId="77777777" w:rsidR="008C6EC7" w:rsidRPr="008C6EC7" w:rsidRDefault="008C6EC7" w:rsidP="008C6EC7">
      <w:pPr>
        <w:shd w:val="clear" w:color="auto" w:fill="CCFFFF"/>
        <w:ind w:firstLine="0"/>
        <w:rPr>
          <w:rFonts w:ascii="Courier" w:hAnsi="Courier"/>
          <w:b/>
          <w:sz w:val="20"/>
          <w:szCs w:val="20"/>
          <w:lang w:val="en-US"/>
        </w:rPr>
      </w:pPr>
      <w:r w:rsidRPr="008C6EC7">
        <w:rPr>
          <w:rFonts w:ascii="Courier" w:hAnsi="Courier"/>
          <w:b/>
          <w:sz w:val="20"/>
          <w:szCs w:val="20"/>
          <w:lang w:val="en-US"/>
        </w:rPr>
        <w:t xml:space="preserve">;  </w:t>
      </w:r>
      <w:r w:rsidRPr="008C6EC7">
        <w:rPr>
          <w:rFonts w:ascii="Courier" w:hAnsi="Courier"/>
          <w:b/>
          <w:sz w:val="20"/>
          <w:szCs w:val="20"/>
        </w:rPr>
        <w:t>Направление</w:t>
      </w:r>
      <w:r w:rsidRPr="00092DF1">
        <w:rPr>
          <w:rFonts w:ascii="Courier" w:hAnsi="Courier"/>
          <w:b/>
          <w:sz w:val="20"/>
          <w:szCs w:val="20"/>
          <w:lang w:val="en-US"/>
        </w:rPr>
        <w:t xml:space="preserve"> </w:t>
      </w:r>
      <w:r w:rsidRPr="008C6EC7">
        <w:rPr>
          <w:rFonts w:ascii="Courier" w:hAnsi="Courier"/>
          <w:b/>
          <w:sz w:val="20"/>
          <w:szCs w:val="20"/>
          <w:lang w:val="en-US"/>
        </w:rPr>
        <w:t xml:space="preserve">STRINGS </w:t>
      </w:r>
      <w:r w:rsidRPr="00092DF1">
        <w:rPr>
          <w:b/>
          <w:sz w:val="20"/>
          <w:szCs w:val="20"/>
          <w:lang w:val="en-US"/>
        </w:rPr>
        <w:t>=</w:t>
      </w:r>
      <w:r>
        <w:rPr>
          <w:b/>
          <w:sz w:val="20"/>
          <w:szCs w:val="20"/>
          <w:lang w:val="en-US"/>
        </w:rPr>
        <w:t xml:space="preserve">&gt; </w:t>
      </w:r>
      <w:r w:rsidRPr="008C6EC7">
        <w:rPr>
          <w:rFonts w:ascii="Courier" w:hAnsi="Courier"/>
          <w:b/>
          <w:sz w:val="20"/>
          <w:szCs w:val="20"/>
          <w:lang w:val="en-US"/>
        </w:rPr>
        <w:t>STRINGD</w:t>
      </w:r>
    </w:p>
    <w:p w14:paraId="05FB551E" w14:textId="77777777" w:rsidR="008C6EC7" w:rsidRPr="008C6EC7" w:rsidRDefault="008C6EC7" w:rsidP="008C6EC7">
      <w:pPr>
        <w:shd w:val="clear" w:color="auto" w:fill="CCFFFF"/>
        <w:ind w:firstLine="0"/>
        <w:rPr>
          <w:rFonts w:ascii="Courier" w:hAnsi="Courier"/>
          <w:b/>
          <w:sz w:val="20"/>
          <w:szCs w:val="20"/>
          <w:lang w:val="en-US"/>
        </w:rPr>
      </w:pPr>
      <w:r w:rsidRPr="008C6EC7">
        <w:rPr>
          <w:rFonts w:ascii="Courier" w:hAnsi="Courier"/>
          <w:b/>
          <w:sz w:val="20"/>
          <w:szCs w:val="20"/>
          <w:lang w:val="en-US"/>
        </w:rPr>
        <w:tab/>
        <w:t>LEA DI, STRINGD + 9</w:t>
      </w:r>
    </w:p>
    <w:p w14:paraId="15FD14CD" w14:textId="77777777" w:rsidR="008C6EC7" w:rsidRPr="008C6EC7" w:rsidRDefault="008C6EC7" w:rsidP="008C6EC7">
      <w:pPr>
        <w:shd w:val="clear" w:color="auto" w:fill="CCFFFF"/>
        <w:ind w:firstLine="0"/>
        <w:rPr>
          <w:rFonts w:ascii="Courier" w:hAnsi="Courier"/>
          <w:b/>
          <w:sz w:val="20"/>
          <w:szCs w:val="20"/>
          <w:lang w:val="en-US"/>
        </w:rPr>
      </w:pPr>
      <w:r w:rsidRPr="008C6EC7">
        <w:rPr>
          <w:rFonts w:ascii="Courier" w:hAnsi="Courier"/>
          <w:b/>
          <w:sz w:val="20"/>
          <w:szCs w:val="20"/>
          <w:lang w:val="en-US"/>
        </w:rPr>
        <w:tab/>
        <w:t>LEA SI, STRINGS + 9</w:t>
      </w:r>
    </w:p>
    <w:p w14:paraId="2913B917" w14:textId="77777777" w:rsidR="008C6EC7" w:rsidRPr="00321F5A" w:rsidRDefault="008C6EC7" w:rsidP="008C6EC7">
      <w:pPr>
        <w:shd w:val="clear" w:color="auto" w:fill="CCFFFF"/>
        <w:ind w:firstLine="0"/>
        <w:rPr>
          <w:rFonts w:ascii="Courier" w:hAnsi="Courier"/>
          <w:b/>
          <w:sz w:val="20"/>
          <w:szCs w:val="20"/>
          <w:lang w:val="en-US"/>
        </w:rPr>
      </w:pPr>
      <w:r w:rsidRPr="008C6EC7">
        <w:rPr>
          <w:rFonts w:ascii="Courier" w:hAnsi="Courier"/>
          <w:b/>
          <w:sz w:val="20"/>
          <w:szCs w:val="20"/>
          <w:lang w:val="en-US"/>
        </w:rPr>
        <w:tab/>
        <w:t xml:space="preserve">MOV CX, </w:t>
      </w:r>
      <w:r w:rsidR="00321F5A" w:rsidRPr="00321F5A">
        <w:rPr>
          <w:rFonts w:ascii="Courier" w:hAnsi="Courier"/>
          <w:b/>
          <w:sz w:val="20"/>
          <w:szCs w:val="20"/>
          <w:lang w:val="en-US"/>
        </w:rPr>
        <w:t>8</w:t>
      </w:r>
    </w:p>
    <w:p w14:paraId="74B07F2B" w14:textId="77777777" w:rsidR="008C6EC7" w:rsidRPr="00092DF1" w:rsidRDefault="008C6EC7" w:rsidP="008C6EC7">
      <w:pPr>
        <w:shd w:val="clear" w:color="auto" w:fill="CCFFFF"/>
        <w:ind w:firstLine="0"/>
        <w:rPr>
          <w:rFonts w:ascii="Courier" w:hAnsi="Courier"/>
          <w:b/>
          <w:sz w:val="20"/>
          <w:szCs w:val="20"/>
        </w:rPr>
      </w:pPr>
      <w:r w:rsidRPr="008C6EC7">
        <w:rPr>
          <w:rFonts w:ascii="Courier" w:hAnsi="Courier"/>
          <w:b/>
          <w:sz w:val="20"/>
          <w:szCs w:val="20"/>
          <w:lang w:val="en-US"/>
        </w:rPr>
        <w:t xml:space="preserve">  REP</w:t>
      </w:r>
      <w:r w:rsidRPr="00092DF1">
        <w:rPr>
          <w:rFonts w:ascii="Courier" w:hAnsi="Courier"/>
          <w:b/>
          <w:sz w:val="20"/>
          <w:szCs w:val="20"/>
        </w:rPr>
        <w:t xml:space="preserve">       </w:t>
      </w:r>
      <w:r w:rsidRPr="008C6EC7">
        <w:rPr>
          <w:rFonts w:ascii="Courier" w:hAnsi="Courier"/>
          <w:b/>
          <w:sz w:val="20"/>
          <w:szCs w:val="20"/>
          <w:lang w:val="en-US"/>
        </w:rPr>
        <w:t>MOVSB</w:t>
      </w:r>
    </w:p>
    <w:p w14:paraId="320B9054" w14:textId="77777777" w:rsidR="008C6EC7" w:rsidRDefault="00321F5A" w:rsidP="00321F5A">
      <w:pPr>
        <w:ind w:firstLine="0"/>
      </w:pPr>
      <w:r>
        <w:t>Так как установлен признак направления в 1 (</w:t>
      </w:r>
      <w:r>
        <w:rPr>
          <w:lang w:val="en-US"/>
        </w:rPr>
        <w:t>STD</w:t>
      </w:r>
      <w:r>
        <w:t>) перемещение будет выполняться с младших байтов цепочки. Результат будет таким:</w:t>
      </w:r>
    </w:p>
    <w:p w14:paraId="00ACBC2A" w14:textId="77777777" w:rsidR="00321F5A" w:rsidRPr="00092DF1" w:rsidRDefault="00321F5A" w:rsidP="00321F5A">
      <w:pPr>
        <w:shd w:val="clear" w:color="auto" w:fill="CCFFFF"/>
        <w:ind w:firstLine="0"/>
        <w:rPr>
          <w:rFonts w:ascii="Courier" w:hAnsi="Courier"/>
          <w:b/>
          <w:sz w:val="20"/>
          <w:szCs w:val="20"/>
        </w:rPr>
      </w:pPr>
      <w:r w:rsidRPr="00092DF1">
        <w:rPr>
          <w:rFonts w:ascii="Courier" w:hAnsi="Courier"/>
          <w:b/>
          <w:sz w:val="20"/>
          <w:szCs w:val="20"/>
        </w:rPr>
        <w:lastRenderedPageBreak/>
        <w:t>&amp;</w:t>
      </w:r>
      <w:r w:rsidRPr="008C6EC7">
        <w:rPr>
          <w:rFonts w:ascii="Courier" w:hAnsi="Courier"/>
          <w:b/>
          <w:sz w:val="20"/>
          <w:szCs w:val="20"/>
          <w:lang w:val="en-US"/>
        </w:rPr>
        <w:t>STRINGS</w:t>
      </w:r>
      <w:r w:rsidRPr="00092DF1">
        <w:rPr>
          <w:rFonts w:ascii="Courier" w:hAnsi="Courier"/>
          <w:b/>
          <w:sz w:val="20"/>
          <w:szCs w:val="20"/>
        </w:rPr>
        <w:t>,</w:t>
      </w:r>
      <w:r>
        <w:rPr>
          <w:rFonts w:ascii="Courier" w:hAnsi="Courier"/>
          <w:b/>
          <w:sz w:val="20"/>
          <w:szCs w:val="20"/>
          <w:lang w:val="en-US"/>
        </w:rPr>
        <w:t>s</w:t>
      </w:r>
      <w:r w:rsidRPr="00092DF1">
        <w:rPr>
          <w:rFonts w:ascii="Courier" w:hAnsi="Courier"/>
          <w:b/>
          <w:sz w:val="20"/>
          <w:szCs w:val="20"/>
        </w:rPr>
        <w:t xml:space="preserve"> </w:t>
      </w:r>
      <w:r>
        <w:rPr>
          <w:rFonts w:ascii="Courier" w:hAnsi="Courier"/>
          <w:b/>
          <w:sz w:val="20"/>
          <w:szCs w:val="20"/>
          <w:lang w:val="en-US"/>
        </w:rPr>
        <w:sym w:font="Wingdings" w:char="F073"/>
      </w:r>
      <w:r w:rsidRPr="00092DF1">
        <w:rPr>
          <w:rFonts w:ascii="Courier" w:hAnsi="Courier"/>
          <w:b/>
          <w:sz w:val="20"/>
          <w:szCs w:val="20"/>
        </w:rPr>
        <w:t xml:space="preserve"> "1234567890  $"</w:t>
      </w:r>
    </w:p>
    <w:p w14:paraId="7DBB3BF8" w14:textId="77777777" w:rsidR="00321F5A" w:rsidRPr="00092DF1" w:rsidRDefault="00321F5A" w:rsidP="00321F5A">
      <w:pPr>
        <w:shd w:val="clear" w:color="auto" w:fill="CCFFFF"/>
        <w:ind w:firstLine="0"/>
        <w:rPr>
          <w:rFonts w:ascii="Courier" w:hAnsi="Courier"/>
          <w:b/>
          <w:sz w:val="20"/>
          <w:szCs w:val="20"/>
        </w:rPr>
      </w:pPr>
      <w:r w:rsidRPr="00092DF1">
        <w:rPr>
          <w:rFonts w:ascii="Courier" w:hAnsi="Courier"/>
          <w:b/>
          <w:sz w:val="20"/>
          <w:szCs w:val="20"/>
        </w:rPr>
        <w:t>&amp;</w:t>
      </w:r>
      <w:r w:rsidRPr="008C6EC7">
        <w:rPr>
          <w:rFonts w:ascii="Courier" w:hAnsi="Courier"/>
          <w:b/>
          <w:sz w:val="20"/>
          <w:szCs w:val="20"/>
          <w:lang w:val="en-US"/>
        </w:rPr>
        <w:t>STRINGD</w:t>
      </w:r>
      <w:r w:rsidRPr="00092DF1">
        <w:rPr>
          <w:rFonts w:ascii="Courier" w:hAnsi="Courier"/>
          <w:b/>
          <w:sz w:val="20"/>
          <w:szCs w:val="20"/>
        </w:rPr>
        <w:t>,</w:t>
      </w:r>
      <w:r w:rsidRPr="00E9079D">
        <w:rPr>
          <w:rFonts w:ascii="Courier" w:hAnsi="Courier"/>
          <w:b/>
          <w:sz w:val="20"/>
          <w:szCs w:val="20"/>
          <w:lang w:val="en-US"/>
        </w:rPr>
        <w:t>s</w:t>
      </w:r>
      <w:r w:rsidRPr="00092DF1">
        <w:rPr>
          <w:rFonts w:ascii="Courier" w:hAnsi="Courier"/>
          <w:b/>
          <w:sz w:val="20"/>
          <w:szCs w:val="20"/>
        </w:rPr>
        <w:t xml:space="preserve"> </w:t>
      </w:r>
      <w:r>
        <w:rPr>
          <w:rFonts w:ascii="Courier" w:hAnsi="Courier"/>
          <w:b/>
          <w:sz w:val="20"/>
          <w:szCs w:val="20"/>
          <w:lang w:val="en-US"/>
        </w:rPr>
        <w:sym w:font="Wingdings" w:char="F073"/>
      </w:r>
      <w:r w:rsidRPr="00092DF1">
        <w:rPr>
          <w:rFonts w:ascii="Courier" w:hAnsi="Courier"/>
          <w:b/>
          <w:sz w:val="20"/>
          <w:szCs w:val="20"/>
        </w:rPr>
        <w:t xml:space="preserve"> "  34567890      $"</w:t>
      </w:r>
    </w:p>
    <w:p w14:paraId="12F89973" w14:textId="77777777" w:rsidR="00321F5A" w:rsidRPr="00321F5A" w:rsidRDefault="00321F5A" w:rsidP="00321F5A">
      <w:pPr>
        <w:ind w:firstLine="0"/>
      </w:pPr>
      <w:r>
        <w:t xml:space="preserve">Если префикс </w:t>
      </w:r>
      <w:r>
        <w:rPr>
          <w:lang w:val="en-US"/>
        </w:rPr>
        <w:t>REP</w:t>
      </w:r>
      <w:r w:rsidRPr="00321F5A">
        <w:t xml:space="preserve"> </w:t>
      </w:r>
      <w:r>
        <w:t xml:space="preserve">перед командой </w:t>
      </w:r>
      <w:r>
        <w:rPr>
          <w:lang w:val="en-US"/>
        </w:rPr>
        <w:t>MOVSB</w:t>
      </w:r>
      <w:r w:rsidRPr="00321F5A">
        <w:t xml:space="preserve"> </w:t>
      </w:r>
      <w:r>
        <w:t>отсутствует, то команда будет выполнена один раз. Например:</w:t>
      </w:r>
    </w:p>
    <w:p w14:paraId="662395A2" w14:textId="77777777" w:rsidR="00321F5A" w:rsidRPr="00092DF1" w:rsidRDefault="00321F5A" w:rsidP="00B14DF6">
      <w:pPr>
        <w:shd w:val="clear" w:color="auto" w:fill="CCFFFF"/>
        <w:ind w:firstLine="0"/>
        <w:rPr>
          <w:rFonts w:ascii="Courier" w:hAnsi="Courier"/>
          <w:b/>
          <w:sz w:val="20"/>
          <w:szCs w:val="20"/>
        </w:rPr>
      </w:pPr>
      <w:r w:rsidRPr="00092DF1">
        <w:rPr>
          <w:rFonts w:ascii="Courier" w:hAnsi="Courier"/>
          <w:b/>
          <w:sz w:val="20"/>
          <w:szCs w:val="20"/>
        </w:rPr>
        <w:t xml:space="preserve">  </w:t>
      </w:r>
      <w:r w:rsidR="00B14DF6" w:rsidRPr="00092DF1">
        <w:rPr>
          <w:rFonts w:ascii="Courier" w:hAnsi="Courier"/>
          <w:b/>
          <w:sz w:val="20"/>
          <w:szCs w:val="20"/>
        </w:rPr>
        <w:t xml:space="preserve"> </w:t>
      </w:r>
      <w:r w:rsidRPr="00092DF1">
        <w:rPr>
          <w:rFonts w:ascii="Courier" w:hAnsi="Courier"/>
          <w:b/>
          <w:sz w:val="20"/>
          <w:szCs w:val="20"/>
        </w:rPr>
        <w:t xml:space="preserve">  </w:t>
      </w:r>
      <w:r w:rsidRPr="00321F5A">
        <w:rPr>
          <w:rFonts w:ascii="Courier" w:hAnsi="Courier"/>
          <w:b/>
          <w:sz w:val="20"/>
          <w:szCs w:val="20"/>
          <w:lang w:val="en-US"/>
        </w:rPr>
        <w:t>CLD</w:t>
      </w:r>
    </w:p>
    <w:p w14:paraId="7E306547" w14:textId="77777777" w:rsidR="00321F5A" w:rsidRPr="00321F5A" w:rsidRDefault="00321F5A" w:rsidP="00B14DF6">
      <w:pPr>
        <w:shd w:val="clear" w:color="auto" w:fill="CCFFFF"/>
        <w:ind w:firstLine="0"/>
        <w:rPr>
          <w:b/>
          <w:sz w:val="20"/>
          <w:szCs w:val="20"/>
        </w:rPr>
      </w:pPr>
      <w:r>
        <w:rPr>
          <w:b/>
          <w:sz w:val="20"/>
          <w:szCs w:val="20"/>
        </w:rPr>
        <w:t xml:space="preserve">            …</w:t>
      </w:r>
    </w:p>
    <w:p w14:paraId="21AA578C" w14:textId="77777777" w:rsidR="00B14DF6" w:rsidRPr="00092DF1" w:rsidRDefault="00321F5A" w:rsidP="00B14DF6">
      <w:pPr>
        <w:shd w:val="clear" w:color="auto" w:fill="CCFFFF"/>
        <w:ind w:firstLine="0"/>
        <w:rPr>
          <w:rFonts w:ascii="Courier" w:hAnsi="Courier"/>
          <w:b/>
          <w:sz w:val="20"/>
          <w:szCs w:val="20"/>
        </w:rPr>
      </w:pPr>
      <w:r>
        <w:rPr>
          <w:b/>
          <w:sz w:val="20"/>
          <w:szCs w:val="20"/>
        </w:rPr>
        <w:t xml:space="preserve">            </w:t>
      </w:r>
      <w:r w:rsidR="00B14DF6" w:rsidRPr="00F4555E">
        <w:rPr>
          <w:rFonts w:ascii="Courier" w:hAnsi="Courier"/>
          <w:b/>
          <w:sz w:val="20"/>
          <w:szCs w:val="20"/>
          <w:lang w:val="en-US"/>
        </w:rPr>
        <w:t>MOV</w:t>
      </w:r>
      <w:r w:rsidR="00B14DF6" w:rsidRPr="00092DF1">
        <w:rPr>
          <w:rFonts w:ascii="Courier" w:hAnsi="Courier"/>
          <w:b/>
          <w:sz w:val="20"/>
          <w:szCs w:val="20"/>
        </w:rPr>
        <w:t xml:space="preserve"> </w:t>
      </w:r>
      <w:r w:rsidR="00B14DF6" w:rsidRPr="00F4555E">
        <w:rPr>
          <w:rFonts w:ascii="Courier" w:hAnsi="Courier"/>
          <w:b/>
          <w:sz w:val="20"/>
          <w:szCs w:val="20"/>
          <w:lang w:val="en-US"/>
        </w:rPr>
        <w:t>CX</w:t>
      </w:r>
      <w:r w:rsidR="00B14DF6" w:rsidRPr="00092DF1">
        <w:rPr>
          <w:rFonts w:ascii="Courier" w:hAnsi="Courier"/>
          <w:b/>
          <w:sz w:val="20"/>
          <w:szCs w:val="20"/>
        </w:rPr>
        <w:t>, 10</w:t>
      </w:r>
    </w:p>
    <w:p w14:paraId="1EED47FD" w14:textId="77777777" w:rsidR="00B14DF6" w:rsidRPr="00B14DF6" w:rsidRDefault="00B14DF6" w:rsidP="00B14DF6">
      <w:pPr>
        <w:shd w:val="clear" w:color="auto" w:fill="CCFFFF"/>
        <w:ind w:firstLine="0"/>
        <w:rPr>
          <w:rFonts w:ascii="Courier" w:hAnsi="Courier"/>
          <w:b/>
          <w:sz w:val="20"/>
          <w:szCs w:val="20"/>
        </w:rPr>
      </w:pPr>
      <w:r w:rsidRPr="00B14DF6">
        <w:rPr>
          <w:rFonts w:ascii="Courier" w:hAnsi="Courier"/>
          <w:b/>
          <w:sz w:val="20"/>
          <w:szCs w:val="20"/>
        </w:rPr>
        <w:t xml:space="preserve">; Если  </w:t>
      </w:r>
      <w:r w:rsidRPr="00F4555E">
        <w:rPr>
          <w:rFonts w:ascii="Courier" w:hAnsi="Courier"/>
          <w:b/>
          <w:sz w:val="20"/>
          <w:szCs w:val="20"/>
          <w:lang w:val="en-US"/>
        </w:rPr>
        <w:t>REP</w:t>
      </w:r>
      <w:r w:rsidRPr="00B14DF6">
        <w:rPr>
          <w:rFonts w:ascii="Courier" w:hAnsi="Courier"/>
          <w:b/>
          <w:sz w:val="20"/>
          <w:szCs w:val="20"/>
        </w:rPr>
        <w:t xml:space="preserve"> нет, то 1 раз</w:t>
      </w:r>
    </w:p>
    <w:p w14:paraId="0FEF7C3F" w14:textId="77777777" w:rsidR="008C6EC7" w:rsidRPr="00321F5A" w:rsidRDefault="008C6EC7" w:rsidP="008C6EC7">
      <w:pPr>
        <w:shd w:val="clear" w:color="auto" w:fill="CCFFFF"/>
        <w:ind w:firstLine="0"/>
        <w:rPr>
          <w:rFonts w:ascii="Courier" w:hAnsi="Courier"/>
          <w:b/>
          <w:sz w:val="20"/>
          <w:szCs w:val="20"/>
        </w:rPr>
      </w:pPr>
      <w:r w:rsidRPr="00321F5A">
        <w:rPr>
          <w:rFonts w:ascii="Courier" w:hAnsi="Courier"/>
          <w:b/>
          <w:sz w:val="20"/>
          <w:szCs w:val="20"/>
        </w:rPr>
        <w:t xml:space="preserve">  </w:t>
      </w:r>
      <w:r w:rsidR="00321F5A">
        <w:rPr>
          <w:b/>
          <w:sz w:val="20"/>
          <w:szCs w:val="20"/>
        </w:rPr>
        <w:t xml:space="preserve"> </w:t>
      </w:r>
      <w:r w:rsidRPr="00321F5A">
        <w:rPr>
          <w:rFonts w:ascii="Courier" w:hAnsi="Courier"/>
          <w:b/>
          <w:sz w:val="20"/>
          <w:szCs w:val="20"/>
        </w:rPr>
        <w:t xml:space="preserve">   </w:t>
      </w:r>
      <w:r w:rsidRPr="008C6EC7">
        <w:rPr>
          <w:rFonts w:ascii="Courier" w:hAnsi="Courier"/>
          <w:b/>
          <w:sz w:val="20"/>
          <w:szCs w:val="20"/>
          <w:lang w:val="en-US"/>
        </w:rPr>
        <w:t>MOVSB</w:t>
      </w:r>
    </w:p>
    <w:p w14:paraId="717E2D5D" w14:textId="77777777" w:rsidR="00B14DF6" w:rsidRDefault="00321F5A" w:rsidP="00321F5A">
      <w:pPr>
        <w:ind w:firstLine="0"/>
      </w:pPr>
      <w:r>
        <w:t>Результат будет таким:</w:t>
      </w:r>
    </w:p>
    <w:p w14:paraId="109F36A2" w14:textId="77777777" w:rsidR="00321F5A" w:rsidRPr="00321F5A" w:rsidRDefault="00321F5A" w:rsidP="00321F5A">
      <w:pPr>
        <w:shd w:val="clear" w:color="auto" w:fill="CCFFFF"/>
        <w:ind w:firstLine="0"/>
        <w:rPr>
          <w:rFonts w:ascii="Courier" w:hAnsi="Courier"/>
          <w:b/>
          <w:sz w:val="20"/>
          <w:szCs w:val="20"/>
        </w:rPr>
      </w:pPr>
      <w:r w:rsidRPr="00321F5A">
        <w:rPr>
          <w:rFonts w:ascii="Courier" w:hAnsi="Courier"/>
          <w:b/>
          <w:sz w:val="20"/>
          <w:szCs w:val="20"/>
        </w:rPr>
        <w:t>&amp;</w:t>
      </w:r>
      <w:r w:rsidRPr="008C6EC7">
        <w:rPr>
          <w:rFonts w:ascii="Courier" w:hAnsi="Courier"/>
          <w:b/>
          <w:sz w:val="20"/>
          <w:szCs w:val="20"/>
          <w:lang w:val="en-US"/>
        </w:rPr>
        <w:t>STRINGS</w:t>
      </w:r>
      <w:r w:rsidRPr="00321F5A">
        <w:rPr>
          <w:rFonts w:ascii="Courier" w:hAnsi="Courier"/>
          <w:b/>
          <w:sz w:val="20"/>
          <w:szCs w:val="20"/>
        </w:rPr>
        <w:t>,</w:t>
      </w:r>
      <w:r>
        <w:rPr>
          <w:rFonts w:ascii="Courier" w:hAnsi="Courier"/>
          <w:b/>
          <w:sz w:val="20"/>
          <w:szCs w:val="20"/>
          <w:lang w:val="en-US"/>
        </w:rPr>
        <w:t>s</w:t>
      </w:r>
      <w:r w:rsidRPr="00321F5A">
        <w:rPr>
          <w:rFonts w:ascii="Courier" w:hAnsi="Courier"/>
          <w:b/>
          <w:sz w:val="20"/>
          <w:szCs w:val="20"/>
        </w:rPr>
        <w:t xml:space="preserve"> </w:t>
      </w:r>
      <w:r>
        <w:rPr>
          <w:rFonts w:ascii="Courier" w:hAnsi="Courier"/>
          <w:b/>
          <w:sz w:val="20"/>
          <w:szCs w:val="20"/>
          <w:lang w:val="en-US"/>
        </w:rPr>
        <w:sym w:font="Wingdings" w:char="F073"/>
      </w:r>
      <w:r w:rsidRPr="00321F5A">
        <w:rPr>
          <w:rFonts w:ascii="Courier" w:hAnsi="Courier"/>
          <w:b/>
          <w:sz w:val="20"/>
          <w:szCs w:val="20"/>
        </w:rPr>
        <w:t xml:space="preserve"> "1234567890  $"</w:t>
      </w:r>
    </w:p>
    <w:p w14:paraId="46FFA36B" w14:textId="77777777" w:rsidR="00321F5A" w:rsidRPr="00321F5A" w:rsidRDefault="00321F5A" w:rsidP="00321F5A">
      <w:pPr>
        <w:shd w:val="clear" w:color="auto" w:fill="CCFFFF"/>
        <w:ind w:firstLine="0"/>
        <w:rPr>
          <w:rFonts w:ascii="Courier" w:hAnsi="Courier"/>
          <w:b/>
          <w:sz w:val="20"/>
          <w:szCs w:val="20"/>
        </w:rPr>
      </w:pPr>
      <w:r w:rsidRPr="00321F5A">
        <w:rPr>
          <w:rFonts w:ascii="Courier" w:hAnsi="Courier"/>
          <w:b/>
          <w:sz w:val="20"/>
          <w:szCs w:val="20"/>
        </w:rPr>
        <w:t xml:space="preserve">&amp;STRINGD,s </w:t>
      </w:r>
      <w:r w:rsidRPr="00321F5A">
        <w:rPr>
          <w:rFonts w:ascii="Courier" w:hAnsi="Courier"/>
          <w:b/>
          <w:sz w:val="20"/>
          <w:szCs w:val="20"/>
        </w:rPr>
        <w:sym w:font="Wingdings" w:char="F073"/>
      </w:r>
      <w:r w:rsidRPr="00321F5A">
        <w:rPr>
          <w:rFonts w:ascii="Courier" w:hAnsi="Courier"/>
          <w:b/>
          <w:sz w:val="20"/>
          <w:szCs w:val="20"/>
        </w:rPr>
        <w:t xml:space="preserve"> "1               $"</w:t>
      </w:r>
    </w:p>
    <w:p w14:paraId="582D0D0C" w14:textId="77777777" w:rsidR="00321F5A" w:rsidRPr="00B131F9" w:rsidRDefault="00507A5E" w:rsidP="00321F5A">
      <w:pPr>
        <w:ind w:firstLine="0"/>
      </w:pPr>
      <w:r>
        <w:t xml:space="preserve">Даже при установке регистра СХ в 10. </w:t>
      </w:r>
      <w:r w:rsidR="00FB597F">
        <w:t xml:space="preserve">Для управления командой </w:t>
      </w:r>
      <w:r w:rsidR="00FB597F">
        <w:rPr>
          <w:lang w:val="en-US"/>
        </w:rPr>
        <w:t>MOVSB</w:t>
      </w:r>
      <w:r w:rsidR="00FB597F">
        <w:t xml:space="preserve"> могут использоваться и другие префиксы: </w:t>
      </w:r>
      <w:r w:rsidR="00FB597F">
        <w:rPr>
          <w:lang w:val="en-US"/>
        </w:rPr>
        <w:t>REPE</w:t>
      </w:r>
      <w:r w:rsidR="00FB597F" w:rsidRPr="00FB597F">
        <w:t>/</w:t>
      </w:r>
      <w:r w:rsidR="00FB597F">
        <w:rPr>
          <w:lang w:val="en-US"/>
        </w:rPr>
        <w:t>REPNE</w:t>
      </w:r>
      <w:r w:rsidR="00FB597F" w:rsidRPr="00FB597F">
        <w:t xml:space="preserve"> </w:t>
      </w:r>
      <w:r w:rsidR="00FB597F">
        <w:t>и</w:t>
      </w:r>
      <w:r w:rsidR="00FB597F" w:rsidRPr="00FB597F">
        <w:t xml:space="preserve"> </w:t>
      </w:r>
      <w:r w:rsidR="00FB597F">
        <w:rPr>
          <w:lang w:val="en-US"/>
        </w:rPr>
        <w:t>REPZ</w:t>
      </w:r>
      <w:r w:rsidR="00FB597F" w:rsidRPr="00FB597F">
        <w:t>/</w:t>
      </w:r>
      <w:r w:rsidR="00FB597F">
        <w:rPr>
          <w:lang w:val="en-US"/>
        </w:rPr>
        <w:t>REPNZ</w:t>
      </w:r>
      <w:r w:rsidR="00FB597F">
        <w:t xml:space="preserve">. Эти признаки ориентируются на значения передаваемых данных и для команды </w:t>
      </w:r>
      <w:r w:rsidR="00FB597F">
        <w:rPr>
          <w:lang w:val="en-US"/>
        </w:rPr>
        <w:t>MOVS</w:t>
      </w:r>
      <w:r w:rsidR="00FB597F" w:rsidRPr="00FB597F">
        <w:t xml:space="preserve"> </w:t>
      </w:r>
      <w:r w:rsidR="00FB597F">
        <w:t>не действуют.</w:t>
      </w:r>
      <w:r w:rsidR="00B131F9">
        <w:t xml:space="preserve"> </w:t>
      </w:r>
    </w:p>
    <w:p w14:paraId="535A62A5" w14:textId="77777777" w:rsidR="00837193" w:rsidRPr="00B131F9" w:rsidRDefault="00837193" w:rsidP="00321F5A">
      <w:pPr>
        <w:ind w:firstLine="0"/>
      </w:pPr>
    </w:p>
    <w:p w14:paraId="4D873340" w14:textId="77777777" w:rsidR="00B131F9" w:rsidRDefault="00B131F9" w:rsidP="00B131F9">
      <w:r>
        <w:t>Команда</w:t>
      </w:r>
      <w:r w:rsidRPr="002E6F2E">
        <w:t xml:space="preserve"> </w:t>
      </w:r>
      <w:r w:rsidRPr="0091575F">
        <w:rPr>
          <w:b/>
        </w:rPr>
        <w:t>COMPSB</w:t>
      </w:r>
      <w:r w:rsidRPr="00B131F9">
        <w:t xml:space="preserve"> </w:t>
      </w:r>
      <w:r>
        <w:t>и ее разновидности</w:t>
      </w:r>
      <w:r w:rsidRPr="00F47ED9">
        <w:t xml:space="preserve"> </w:t>
      </w:r>
      <w:r>
        <w:t>используется для сравнения цепочек байтовых чисел.  Синтаксис команды:</w:t>
      </w:r>
    </w:p>
    <w:p w14:paraId="56C5F9E3" w14:textId="77777777" w:rsidR="00B131F9" w:rsidRPr="000B5E34" w:rsidRDefault="00B131F9" w:rsidP="00B131F9">
      <w:pPr>
        <w:shd w:val="clear" w:color="auto" w:fill="FFFF99"/>
        <w:ind w:firstLine="0"/>
        <w:rPr>
          <w:rFonts w:ascii="Courier" w:hAnsi="Courier"/>
          <w:b/>
        </w:rPr>
      </w:pPr>
      <w:r>
        <w:rPr>
          <w:rFonts w:ascii="Courier" w:hAnsi="Courier"/>
          <w:b/>
          <w:lang w:val="en-US"/>
        </w:rPr>
        <w:t>COMPSB</w:t>
      </w:r>
      <w:r w:rsidRPr="000B5E34">
        <w:rPr>
          <w:rFonts w:ascii="Courier" w:hAnsi="Courier"/>
          <w:b/>
        </w:rPr>
        <w:t xml:space="preserve"> &lt;</w:t>
      </w:r>
      <w:r w:rsidRPr="00A97A27">
        <w:rPr>
          <w:rFonts w:ascii="Courier" w:hAnsi="Courier"/>
          <w:b/>
        </w:rPr>
        <w:t>приемник</w:t>
      </w:r>
      <w:r w:rsidRPr="000B5E34">
        <w:rPr>
          <w:rFonts w:ascii="Courier" w:hAnsi="Courier"/>
          <w:b/>
        </w:rPr>
        <w:t>&gt; , &lt;источник&gt;</w:t>
      </w:r>
    </w:p>
    <w:p w14:paraId="041058ED" w14:textId="77777777" w:rsidR="00B131F9" w:rsidRDefault="00B131F9" w:rsidP="00B131F9">
      <w:r>
        <w:t>Или</w:t>
      </w:r>
    </w:p>
    <w:p w14:paraId="02303F50" w14:textId="77777777" w:rsidR="00B131F9" w:rsidRPr="00B131F9" w:rsidRDefault="00B131F9" w:rsidP="00B131F9">
      <w:pPr>
        <w:shd w:val="clear" w:color="auto" w:fill="FFFF99"/>
        <w:ind w:firstLine="0"/>
        <w:rPr>
          <w:rFonts w:ascii="Courier" w:hAnsi="Courier"/>
          <w:b/>
        </w:rPr>
      </w:pPr>
      <w:r>
        <w:rPr>
          <w:rFonts w:ascii="Courier" w:hAnsi="Courier"/>
          <w:b/>
          <w:lang w:val="en-US"/>
        </w:rPr>
        <w:t>COMPSB</w:t>
      </w:r>
      <w:r w:rsidRPr="00B131F9">
        <w:rPr>
          <w:rFonts w:ascii="Courier" w:hAnsi="Courier"/>
          <w:b/>
        </w:rPr>
        <w:t xml:space="preserve">  </w:t>
      </w:r>
    </w:p>
    <w:p w14:paraId="0FF990EB" w14:textId="77777777" w:rsidR="00B131F9" w:rsidRPr="00AA779A" w:rsidRDefault="00AA779A" w:rsidP="00321F5A">
      <w:pPr>
        <w:ind w:firstLine="0"/>
      </w:pPr>
      <w:r w:rsidRPr="00AA779A">
        <w:t>Пусть мы имеем описание двух строк</w:t>
      </w:r>
      <w:r>
        <w:t>, которые равны</w:t>
      </w:r>
      <w:r w:rsidRPr="00AA779A">
        <w:t>:</w:t>
      </w:r>
    </w:p>
    <w:p w14:paraId="74394B55" w14:textId="77777777" w:rsidR="00B23D84" w:rsidRPr="00837193" w:rsidRDefault="00B23D84" w:rsidP="00B23D84">
      <w:pPr>
        <w:shd w:val="clear" w:color="auto" w:fill="CCFFFF"/>
        <w:ind w:firstLine="0"/>
        <w:rPr>
          <w:rFonts w:ascii="Courier" w:hAnsi="Courier"/>
          <w:b/>
          <w:sz w:val="20"/>
          <w:szCs w:val="20"/>
          <w:lang w:val="en-US"/>
        </w:rPr>
      </w:pPr>
      <w:r w:rsidRPr="00837193">
        <w:rPr>
          <w:rFonts w:ascii="Courier" w:hAnsi="Courier"/>
          <w:b/>
          <w:sz w:val="20"/>
          <w:szCs w:val="20"/>
          <w:lang w:val="en-US"/>
        </w:rPr>
        <w:t>Strs   db    '123$'</w:t>
      </w:r>
    </w:p>
    <w:p w14:paraId="550BE30E" w14:textId="77777777" w:rsidR="00B23D84" w:rsidRPr="00B23D84" w:rsidRDefault="00B23D84" w:rsidP="00B23D84">
      <w:pPr>
        <w:shd w:val="clear" w:color="auto" w:fill="CCFFFF"/>
        <w:ind w:firstLine="0"/>
        <w:rPr>
          <w:rFonts w:ascii="Courier" w:hAnsi="Courier"/>
          <w:b/>
          <w:sz w:val="20"/>
          <w:szCs w:val="20"/>
          <w:lang w:val="en-US"/>
        </w:rPr>
      </w:pPr>
      <w:r w:rsidRPr="00837193">
        <w:rPr>
          <w:rFonts w:ascii="Courier" w:hAnsi="Courier"/>
          <w:b/>
          <w:sz w:val="20"/>
          <w:szCs w:val="20"/>
          <w:lang w:val="en-US"/>
        </w:rPr>
        <w:tab/>
        <w:t xml:space="preserve"> </w:t>
      </w:r>
      <w:r w:rsidRPr="00B23D84">
        <w:rPr>
          <w:rFonts w:ascii="Courier" w:hAnsi="Courier"/>
          <w:b/>
          <w:sz w:val="20"/>
          <w:szCs w:val="20"/>
          <w:lang w:val="en-US"/>
        </w:rPr>
        <w:t>db    0</w:t>
      </w:r>
    </w:p>
    <w:p w14:paraId="44126E92"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Strd   db    '123$     '</w:t>
      </w:r>
    </w:p>
    <w:p w14:paraId="1228B2C1" w14:textId="77777777" w:rsidR="00B23D84" w:rsidRPr="00082FA1" w:rsidRDefault="00B23D84" w:rsidP="00B23D84">
      <w:pPr>
        <w:shd w:val="clear" w:color="auto" w:fill="CCFFFF"/>
        <w:ind w:firstLine="0"/>
        <w:rPr>
          <w:rFonts w:ascii="Courier" w:hAnsi="Courier"/>
          <w:b/>
          <w:sz w:val="20"/>
          <w:szCs w:val="20"/>
          <w:lang w:val="en-US"/>
        </w:rPr>
      </w:pPr>
      <w:r w:rsidRPr="007D35E7">
        <w:rPr>
          <w:rFonts w:ascii="Courier" w:hAnsi="Courier"/>
          <w:b/>
          <w:sz w:val="20"/>
          <w:szCs w:val="20"/>
          <w:lang w:val="en-US"/>
        </w:rPr>
        <w:tab/>
        <w:t xml:space="preserve"> db</w:t>
      </w:r>
      <w:r w:rsidRPr="00082FA1">
        <w:rPr>
          <w:rFonts w:ascii="Courier" w:hAnsi="Courier"/>
          <w:b/>
          <w:sz w:val="20"/>
          <w:szCs w:val="20"/>
          <w:lang w:val="en-US"/>
        </w:rPr>
        <w:t xml:space="preserve">     0</w:t>
      </w:r>
    </w:p>
    <w:p w14:paraId="3E5E562D" w14:textId="77777777" w:rsidR="00B23D84" w:rsidRPr="00092DF1" w:rsidRDefault="00B23D84" w:rsidP="00B23D84">
      <w:pPr>
        <w:shd w:val="clear" w:color="auto" w:fill="CCFFFF"/>
        <w:ind w:firstLine="0"/>
        <w:rPr>
          <w:b/>
          <w:sz w:val="20"/>
          <w:szCs w:val="20"/>
        </w:rPr>
      </w:pPr>
      <w:r w:rsidRPr="00082FA1">
        <w:rPr>
          <w:b/>
          <w:sz w:val="20"/>
          <w:szCs w:val="20"/>
          <w:lang w:val="en-US"/>
        </w:rPr>
        <w:t xml:space="preserve">                </w:t>
      </w:r>
      <w:r w:rsidRPr="00092DF1">
        <w:rPr>
          <w:b/>
          <w:sz w:val="20"/>
          <w:szCs w:val="20"/>
        </w:rPr>
        <w:t>…</w:t>
      </w:r>
    </w:p>
    <w:p w14:paraId="441CE1CD" w14:textId="77777777" w:rsidR="00B23D84" w:rsidRPr="00AA779A" w:rsidRDefault="00AA779A" w:rsidP="00B23D84">
      <w:pPr>
        <w:ind w:firstLine="0"/>
      </w:pPr>
      <w:r>
        <w:t>Тогда, после выполнения фрагмента программы:</w:t>
      </w:r>
    </w:p>
    <w:p w14:paraId="230F4D11" w14:textId="77777777" w:rsidR="00B23D84" w:rsidRPr="00AA779A" w:rsidRDefault="00B23D84" w:rsidP="00B23D84">
      <w:pPr>
        <w:shd w:val="clear" w:color="auto" w:fill="CCFFFF"/>
        <w:ind w:firstLine="0"/>
        <w:rPr>
          <w:rFonts w:ascii="Courier" w:hAnsi="Courier"/>
          <w:b/>
          <w:sz w:val="20"/>
          <w:szCs w:val="20"/>
        </w:rPr>
      </w:pPr>
      <w:r w:rsidRPr="00AA779A">
        <w:rPr>
          <w:rFonts w:ascii="Courier" w:hAnsi="Courier"/>
          <w:b/>
          <w:sz w:val="20"/>
          <w:szCs w:val="20"/>
        </w:rPr>
        <w:t xml:space="preserve">; </w:t>
      </w:r>
      <w:r w:rsidR="00AA779A" w:rsidRPr="00AA779A">
        <w:rPr>
          <w:rFonts w:ascii="Courier" w:hAnsi="Courier"/>
          <w:b/>
          <w:sz w:val="20"/>
          <w:szCs w:val="20"/>
        </w:rPr>
        <w:t xml:space="preserve">Команда </w:t>
      </w:r>
      <w:r w:rsidRPr="00AA779A">
        <w:rPr>
          <w:rFonts w:ascii="Courier" w:hAnsi="Courier"/>
          <w:b/>
          <w:sz w:val="20"/>
          <w:szCs w:val="20"/>
        </w:rPr>
        <w:t>CMPSB</w:t>
      </w:r>
    </w:p>
    <w:p w14:paraId="1D0C459E" w14:textId="77777777" w:rsidR="00AA779A" w:rsidRPr="000B5E34" w:rsidRDefault="00AA779A" w:rsidP="00AA779A">
      <w:pPr>
        <w:shd w:val="clear" w:color="auto" w:fill="CCFFFF"/>
        <w:ind w:firstLine="0"/>
        <w:rPr>
          <w:rFonts w:ascii="Courier" w:hAnsi="Courier"/>
          <w:b/>
          <w:sz w:val="20"/>
          <w:szCs w:val="20"/>
        </w:rPr>
      </w:pPr>
      <w:r w:rsidRPr="000B5E34">
        <w:rPr>
          <w:rFonts w:ascii="Courier" w:hAnsi="Courier"/>
          <w:b/>
          <w:sz w:val="20"/>
          <w:szCs w:val="20"/>
        </w:rPr>
        <w:t xml:space="preserve"> </w:t>
      </w:r>
      <w:r>
        <w:rPr>
          <w:b/>
          <w:sz w:val="20"/>
          <w:szCs w:val="20"/>
        </w:rPr>
        <w:t xml:space="preserve">      </w:t>
      </w:r>
      <w:r w:rsidRPr="000B5E34">
        <w:rPr>
          <w:rFonts w:ascii="Courier" w:hAnsi="Courier"/>
          <w:b/>
          <w:sz w:val="20"/>
          <w:szCs w:val="20"/>
        </w:rPr>
        <w:t xml:space="preserve"> </w:t>
      </w:r>
      <w:r>
        <w:rPr>
          <w:b/>
          <w:sz w:val="20"/>
          <w:szCs w:val="20"/>
        </w:rPr>
        <w:t xml:space="preserve">    </w:t>
      </w:r>
      <w:r w:rsidRPr="000B5E34">
        <w:rPr>
          <w:rFonts w:ascii="Courier" w:hAnsi="Courier"/>
          <w:b/>
          <w:sz w:val="20"/>
          <w:szCs w:val="20"/>
        </w:rPr>
        <w:t xml:space="preserve"> </w:t>
      </w:r>
      <w:r w:rsidRPr="00F4555E">
        <w:rPr>
          <w:rFonts w:ascii="Courier" w:hAnsi="Courier"/>
          <w:b/>
          <w:sz w:val="20"/>
          <w:szCs w:val="20"/>
          <w:lang w:val="en-US"/>
        </w:rPr>
        <w:t>PUSH</w:t>
      </w:r>
      <w:r w:rsidRPr="000B5E34">
        <w:rPr>
          <w:rFonts w:ascii="Courier" w:hAnsi="Courier"/>
          <w:b/>
          <w:sz w:val="20"/>
          <w:szCs w:val="20"/>
        </w:rPr>
        <w:t xml:space="preserve"> </w:t>
      </w:r>
      <w:r w:rsidRPr="00F4555E">
        <w:rPr>
          <w:rFonts w:ascii="Courier" w:hAnsi="Courier"/>
          <w:b/>
          <w:sz w:val="20"/>
          <w:szCs w:val="20"/>
          <w:lang w:val="en-US"/>
        </w:rPr>
        <w:t>DS</w:t>
      </w:r>
    </w:p>
    <w:p w14:paraId="7AD779F7" w14:textId="77777777" w:rsidR="00AA779A" w:rsidRPr="000A460C" w:rsidRDefault="00AA779A" w:rsidP="00AA779A">
      <w:pPr>
        <w:shd w:val="clear" w:color="auto" w:fill="CCFFFF"/>
        <w:ind w:firstLine="0"/>
        <w:rPr>
          <w:b/>
          <w:sz w:val="20"/>
          <w:szCs w:val="20"/>
        </w:rPr>
      </w:pPr>
      <w:r w:rsidRPr="000B5E34">
        <w:rPr>
          <w:rFonts w:ascii="Courier" w:hAnsi="Courier"/>
          <w:b/>
          <w:sz w:val="20"/>
          <w:szCs w:val="20"/>
        </w:rPr>
        <w:t xml:space="preserve">   </w:t>
      </w:r>
      <w:r>
        <w:rPr>
          <w:b/>
          <w:sz w:val="20"/>
          <w:szCs w:val="20"/>
        </w:rPr>
        <w:t xml:space="preserve">          </w:t>
      </w:r>
      <w:r w:rsidRPr="00F4555E">
        <w:rPr>
          <w:rFonts w:ascii="Courier" w:hAnsi="Courier"/>
          <w:b/>
          <w:sz w:val="20"/>
          <w:szCs w:val="20"/>
          <w:lang w:val="en-US"/>
        </w:rPr>
        <w:t>POP</w:t>
      </w:r>
      <w:r w:rsidRPr="000B5E34">
        <w:rPr>
          <w:rFonts w:ascii="Courier" w:hAnsi="Courier"/>
          <w:b/>
          <w:sz w:val="20"/>
          <w:szCs w:val="20"/>
        </w:rPr>
        <w:t xml:space="preserve">  </w:t>
      </w:r>
      <w:r w:rsidRPr="00F4555E">
        <w:rPr>
          <w:rFonts w:ascii="Courier" w:hAnsi="Courier"/>
          <w:b/>
          <w:sz w:val="20"/>
          <w:szCs w:val="20"/>
          <w:lang w:val="en-US"/>
        </w:rPr>
        <w:t>ES</w:t>
      </w:r>
      <w:r w:rsidRPr="000B5E34">
        <w:rPr>
          <w:rFonts w:ascii="Courier" w:hAnsi="Courier"/>
          <w:b/>
          <w:sz w:val="20"/>
          <w:szCs w:val="20"/>
        </w:rPr>
        <w:t xml:space="preserve">        </w:t>
      </w:r>
      <w:r w:rsidRPr="000B5E34">
        <w:rPr>
          <w:b/>
          <w:sz w:val="20"/>
          <w:szCs w:val="20"/>
        </w:rPr>
        <w:t xml:space="preserve"> </w:t>
      </w:r>
      <w:r w:rsidRPr="000B5E34">
        <w:rPr>
          <w:rFonts w:ascii="Courier" w:hAnsi="Courier"/>
          <w:b/>
          <w:sz w:val="20"/>
          <w:szCs w:val="20"/>
        </w:rPr>
        <w:t xml:space="preserve">; </w:t>
      </w:r>
      <w:r w:rsidRPr="0044217F">
        <w:rPr>
          <w:rFonts w:ascii="Courier" w:hAnsi="Courier"/>
          <w:b/>
          <w:sz w:val="20"/>
          <w:szCs w:val="20"/>
        </w:rPr>
        <w:t>Обязательная</w:t>
      </w:r>
      <w:r w:rsidRPr="000B5E34">
        <w:rPr>
          <w:rFonts w:ascii="Courier" w:hAnsi="Courier"/>
          <w:b/>
          <w:sz w:val="20"/>
          <w:szCs w:val="20"/>
        </w:rPr>
        <w:t xml:space="preserve"> </w:t>
      </w:r>
      <w:r w:rsidRPr="0044217F">
        <w:rPr>
          <w:rFonts w:ascii="Courier" w:hAnsi="Courier"/>
          <w:b/>
          <w:sz w:val="20"/>
          <w:szCs w:val="20"/>
        </w:rPr>
        <w:t>загрузка</w:t>
      </w:r>
      <w:r w:rsidRPr="000B5E34">
        <w:rPr>
          <w:rFonts w:ascii="Courier" w:hAnsi="Courier"/>
          <w:b/>
          <w:sz w:val="20"/>
          <w:szCs w:val="20"/>
        </w:rPr>
        <w:t xml:space="preserve"> </w:t>
      </w:r>
      <w:r w:rsidRPr="0044217F">
        <w:rPr>
          <w:rFonts w:ascii="Courier" w:hAnsi="Courier"/>
          <w:b/>
          <w:sz w:val="20"/>
          <w:szCs w:val="20"/>
          <w:lang w:val="en-US"/>
        </w:rPr>
        <w:t>ES</w:t>
      </w:r>
    </w:p>
    <w:p w14:paraId="376EE215" w14:textId="77777777" w:rsidR="00AA779A" w:rsidRPr="00082FA1" w:rsidRDefault="00AA779A" w:rsidP="00AA779A">
      <w:pPr>
        <w:shd w:val="clear" w:color="auto" w:fill="CCFFFF"/>
        <w:ind w:firstLine="0"/>
        <w:rPr>
          <w:b/>
          <w:sz w:val="20"/>
          <w:szCs w:val="20"/>
          <w:lang w:val="en-US"/>
        </w:rPr>
      </w:pPr>
      <w:r>
        <w:rPr>
          <w:rFonts w:ascii="Courier" w:hAnsi="Courier"/>
          <w:b/>
          <w:sz w:val="20"/>
          <w:szCs w:val="20"/>
        </w:rPr>
        <w:t xml:space="preserve">   </w:t>
      </w:r>
      <w:r>
        <w:rPr>
          <w:b/>
          <w:sz w:val="20"/>
          <w:szCs w:val="20"/>
        </w:rPr>
        <w:t xml:space="preserve">   </w:t>
      </w:r>
      <w:r>
        <w:rPr>
          <w:rFonts w:ascii="Courier" w:hAnsi="Courier"/>
          <w:b/>
          <w:sz w:val="20"/>
          <w:szCs w:val="20"/>
        </w:rPr>
        <w:t xml:space="preserve">  </w:t>
      </w:r>
      <w:r>
        <w:rPr>
          <w:b/>
          <w:sz w:val="20"/>
          <w:szCs w:val="20"/>
        </w:rPr>
        <w:t xml:space="preserve">  </w:t>
      </w:r>
      <w:r w:rsidRPr="00B23D84">
        <w:rPr>
          <w:rFonts w:ascii="Courier" w:hAnsi="Courier"/>
          <w:b/>
          <w:sz w:val="20"/>
          <w:szCs w:val="20"/>
          <w:lang w:val="en-US"/>
        </w:rPr>
        <w:t>CLD</w:t>
      </w:r>
    </w:p>
    <w:p w14:paraId="33E40217" w14:textId="77777777" w:rsidR="00B23D84" w:rsidRPr="00B23D84" w:rsidRDefault="00B23D84" w:rsidP="00B23D84">
      <w:pPr>
        <w:shd w:val="clear" w:color="auto" w:fill="CCFFFF"/>
        <w:ind w:firstLine="0"/>
        <w:rPr>
          <w:rFonts w:ascii="Courier" w:hAnsi="Courier"/>
          <w:b/>
          <w:sz w:val="20"/>
          <w:szCs w:val="20"/>
          <w:lang w:val="en-US"/>
        </w:rPr>
      </w:pPr>
      <w:r w:rsidRPr="00082FA1">
        <w:rPr>
          <w:rFonts w:ascii="Courier" w:hAnsi="Courier"/>
          <w:b/>
          <w:sz w:val="20"/>
          <w:szCs w:val="20"/>
          <w:lang w:val="en-US"/>
        </w:rPr>
        <w:t xml:space="preserve">   </w:t>
      </w:r>
      <w:r w:rsidR="00AA779A" w:rsidRPr="00082FA1">
        <w:rPr>
          <w:b/>
          <w:sz w:val="20"/>
          <w:szCs w:val="20"/>
          <w:lang w:val="en-US"/>
        </w:rPr>
        <w:t xml:space="preserve">  </w:t>
      </w:r>
      <w:r w:rsidRPr="00082FA1">
        <w:rPr>
          <w:rFonts w:ascii="Courier" w:hAnsi="Courier"/>
          <w:b/>
          <w:sz w:val="20"/>
          <w:szCs w:val="20"/>
          <w:lang w:val="en-US"/>
        </w:rPr>
        <w:t xml:space="preserve">   </w:t>
      </w:r>
      <w:r w:rsidRPr="00B23D84">
        <w:rPr>
          <w:rFonts w:ascii="Courier" w:hAnsi="Courier"/>
          <w:b/>
          <w:sz w:val="20"/>
          <w:szCs w:val="20"/>
          <w:lang w:val="en-US"/>
        </w:rPr>
        <w:t>LEA  DI, Strd</w:t>
      </w:r>
    </w:p>
    <w:p w14:paraId="4D310A9D"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LEA  SI, Strs</w:t>
      </w:r>
    </w:p>
    <w:p w14:paraId="6D711634"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MOV  CX, 10</w:t>
      </w:r>
    </w:p>
    <w:p w14:paraId="266DBBAF"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REP    CMPSB</w:t>
      </w:r>
    </w:p>
    <w:p w14:paraId="5AC5E68A"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JE  M5</w:t>
      </w:r>
    </w:p>
    <w:p w14:paraId="752A1E49" w14:textId="77777777" w:rsidR="00B23D84" w:rsidRPr="00082FA1" w:rsidRDefault="00B23D84" w:rsidP="00B23D84">
      <w:pPr>
        <w:shd w:val="clear" w:color="auto" w:fill="CCFFFF"/>
        <w:ind w:firstLine="0"/>
        <w:rPr>
          <w:rFonts w:ascii="Courier" w:hAnsi="Courier"/>
          <w:b/>
          <w:sz w:val="20"/>
          <w:szCs w:val="20"/>
        </w:rPr>
      </w:pPr>
      <w:r w:rsidRPr="00B23D84">
        <w:rPr>
          <w:rFonts w:ascii="Courier" w:hAnsi="Courier"/>
          <w:b/>
          <w:sz w:val="20"/>
          <w:szCs w:val="20"/>
          <w:lang w:val="en-US"/>
        </w:rPr>
        <w:t xml:space="preserve">       XOR</w:t>
      </w:r>
      <w:r w:rsidRPr="00082FA1">
        <w:rPr>
          <w:rFonts w:ascii="Courier" w:hAnsi="Courier"/>
          <w:b/>
          <w:sz w:val="20"/>
          <w:szCs w:val="20"/>
        </w:rPr>
        <w:t xml:space="preserve"> </w:t>
      </w:r>
      <w:r w:rsidRPr="00B23D84">
        <w:rPr>
          <w:rFonts w:ascii="Courier" w:hAnsi="Courier"/>
          <w:b/>
          <w:sz w:val="20"/>
          <w:szCs w:val="20"/>
          <w:lang w:val="en-US"/>
        </w:rPr>
        <w:t>AX</w:t>
      </w:r>
      <w:r w:rsidRPr="00082FA1">
        <w:rPr>
          <w:rFonts w:ascii="Courier" w:hAnsi="Courier"/>
          <w:b/>
          <w:sz w:val="20"/>
          <w:szCs w:val="20"/>
        </w:rPr>
        <w:t>,</w:t>
      </w:r>
      <w:r w:rsidRPr="00B23D84">
        <w:rPr>
          <w:rFonts w:ascii="Courier" w:hAnsi="Courier"/>
          <w:b/>
          <w:sz w:val="20"/>
          <w:szCs w:val="20"/>
          <w:lang w:val="en-US"/>
        </w:rPr>
        <w:t>AX</w:t>
      </w:r>
    </w:p>
    <w:p w14:paraId="6BD8D4C5" w14:textId="77777777" w:rsidR="00B23D84" w:rsidRPr="00082FA1" w:rsidRDefault="00B23D84" w:rsidP="00B23D84">
      <w:pPr>
        <w:shd w:val="clear" w:color="auto" w:fill="CCFFFF"/>
        <w:ind w:firstLine="0"/>
        <w:rPr>
          <w:b/>
          <w:sz w:val="20"/>
          <w:szCs w:val="20"/>
        </w:rPr>
      </w:pPr>
      <w:r w:rsidRPr="00B23D84">
        <w:rPr>
          <w:rFonts w:ascii="Courier" w:hAnsi="Courier"/>
          <w:b/>
          <w:sz w:val="20"/>
          <w:szCs w:val="20"/>
          <w:lang w:val="en-US"/>
        </w:rPr>
        <w:t>M</w:t>
      </w:r>
      <w:r w:rsidRPr="00082FA1">
        <w:rPr>
          <w:rFonts w:ascii="Courier" w:hAnsi="Courier"/>
          <w:b/>
          <w:sz w:val="20"/>
          <w:szCs w:val="20"/>
        </w:rPr>
        <w:t>5:</w:t>
      </w:r>
    </w:p>
    <w:p w14:paraId="78678C50" w14:textId="77777777" w:rsidR="00B23D84" w:rsidRPr="004430D9" w:rsidRDefault="004430D9" w:rsidP="00B23D84">
      <w:pPr>
        <w:ind w:firstLine="0"/>
      </w:pPr>
      <w:r>
        <w:t xml:space="preserve">Будет выполнен переход на метку </w:t>
      </w:r>
      <w:r>
        <w:rPr>
          <w:lang w:val="en-US"/>
        </w:rPr>
        <w:t>M</w:t>
      </w:r>
      <w:r w:rsidRPr="004430D9">
        <w:t>5</w:t>
      </w:r>
      <w:r>
        <w:t>, так как будут сравниваться строки до появления в исходной строке нулевого символа. Если мы специально нарушим равенство строк, как это сделано в следующем фрагменте:</w:t>
      </w:r>
    </w:p>
    <w:p w14:paraId="377ED7EB"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CMPSB    REP</w:t>
      </w:r>
    </w:p>
    <w:p w14:paraId="182E19C8"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CLD</w:t>
      </w:r>
    </w:p>
    <w:p w14:paraId="3B9FC51B"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LEA  DI, Strd</w:t>
      </w:r>
    </w:p>
    <w:p w14:paraId="7B59602A"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LEA  SI, Strs</w:t>
      </w:r>
    </w:p>
    <w:p w14:paraId="2ECB36C7"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MOV Strd + 1 ,'*'</w:t>
      </w:r>
    </w:p>
    <w:p w14:paraId="45012C29"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MOV  CX, 10</w:t>
      </w:r>
    </w:p>
    <w:p w14:paraId="5907FFC1"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REP    CMPSB</w:t>
      </w:r>
    </w:p>
    <w:p w14:paraId="22EB674E"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JE  M6</w:t>
      </w:r>
    </w:p>
    <w:p w14:paraId="3BE6ED29" w14:textId="77777777" w:rsidR="00B23D84" w:rsidRPr="00082FA1" w:rsidRDefault="00B23D84" w:rsidP="00B23D84">
      <w:pPr>
        <w:shd w:val="clear" w:color="auto" w:fill="CCFFFF"/>
        <w:ind w:firstLine="0"/>
        <w:rPr>
          <w:rFonts w:ascii="Courier" w:hAnsi="Courier"/>
          <w:b/>
          <w:sz w:val="20"/>
          <w:szCs w:val="20"/>
        </w:rPr>
      </w:pPr>
      <w:r w:rsidRPr="00B23D84">
        <w:rPr>
          <w:rFonts w:ascii="Courier" w:hAnsi="Courier"/>
          <w:b/>
          <w:sz w:val="20"/>
          <w:szCs w:val="20"/>
          <w:lang w:val="en-US"/>
        </w:rPr>
        <w:t xml:space="preserve">       XOR</w:t>
      </w:r>
      <w:r w:rsidRPr="00082FA1">
        <w:rPr>
          <w:rFonts w:ascii="Courier" w:hAnsi="Courier"/>
          <w:b/>
          <w:sz w:val="20"/>
          <w:szCs w:val="20"/>
        </w:rPr>
        <w:t xml:space="preserve"> </w:t>
      </w:r>
      <w:r w:rsidRPr="00B23D84">
        <w:rPr>
          <w:rFonts w:ascii="Courier" w:hAnsi="Courier"/>
          <w:b/>
          <w:sz w:val="20"/>
          <w:szCs w:val="20"/>
          <w:lang w:val="en-US"/>
        </w:rPr>
        <w:t>AX</w:t>
      </w:r>
      <w:r w:rsidRPr="00082FA1">
        <w:rPr>
          <w:rFonts w:ascii="Courier" w:hAnsi="Courier"/>
          <w:b/>
          <w:sz w:val="20"/>
          <w:szCs w:val="20"/>
        </w:rPr>
        <w:t>,</w:t>
      </w:r>
      <w:r w:rsidRPr="00B23D84">
        <w:rPr>
          <w:rFonts w:ascii="Courier" w:hAnsi="Courier"/>
          <w:b/>
          <w:sz w:val="20"/>
          <w:szCs w:val="20"/>
          <w:lang w:val="en-US"/>
        </w:rPr>
        <w:t>AX</w:t>
      </w:r>
    </w:p>
    <w:p w14:paraId="2524FEDC" w14:textId="77777777" w:rsidR="00B23D84" w:rsidRPr="00082FA1" w:rsidRDefault="00B23D84" w:rsidP="00B23D84">
      <w:pPr>
        <w:shd w:val="clear" w:color="auto" w:fill="CCFFFF"/>
        <w:ind w:firstLine="0"/>
        <w:rPr>
          <w:b/>
          <w:sz w:val="20"/>
          <w:szCs w:val="20"/>
        </w:rPr>
      </w:pPr>
      <w:r w:rsidRPr="00B23D84">
        <w:rPr>
          <w:rFonts w:ascii="Courier" w:hAnsi="Courier"/>
          <w:b/>
          <w:sz w:val="20"/>
          <w:szCs w:val="20"/>
          <w:lang w:val="en-US"/>
        </w:rPr>
        <w:t>M</w:t>
      </w:r>
      <w:r w:rsidRPr="00082FA1">
        <w:rPr>
          <w:rFonts w:ascii="Courier" w:hAnsi="Courier"/>
          <w:b/>
          <w:sz w:val="20"/>
          <w:szCs w:val="20"/>
        </w:rPr>
        <w:t>6:</w:t>
      </w:r>
    </w:p>
    <w:p w14:paraId="175203E8" w14:textId="77777777" w:rsidR="00B23D84" w:rsidRPr="004430D9" w:rsidRDefault="004430D9" w:rsidP="00B23D84">
      <w:pPr>
        <w:ind w:firstLine="0"/>
      </w:pPr>
      <w:r>
        <w:t xml:space="preserve">то переход на метку </w:t>
      </w:r>
      <w:r>
        <w:rPr>
          <w:lang w:val="en-US"/>
        </w:rPr>
        <w:t>M</w:t>
      </w:r>
      <w:r w:rsidRPr="004430D9">
        <w:t>6</w:t>
      </w:r>
      <w:r>
        <w:t xml:space="preserve"> не произойдет. При использовании префикса </w:t>
      </w:r>
      <w:r>
        <w:rPr>
          <w:lang w:val="en-US"/>
        </w:rPr>
        <w:t>REPNE</w:t>
      </w:r>
      <w:r>
        <w:t xml:space="preserve"> процесс проверки остановиться на первом отличном символе:</w:t>
      </w:r>
    </w:p>
    <w:p w14:paraId="406CA7C9"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CMPSB  REPNE</w:t>
      </w:r>
    </w:p>
    <w:p w14:paraId="236D8EF5"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CLD</w:t>
      </w:r>
    </w:p>
    <w:p w14:paraId="3D1204AD"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LEA  DI, Strd</w:t>
      </w:r>
    </w:p>
    <w:p w14:paraId="774A391C"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lastRenderedPageBreak/>
        <w:t xml:space="preserve">       LEA  SI, Strs</w:t>
      </w:r>
    </w:p>
    <w:p w14:paraId="757DE652"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MOV Strd + 1 ,'*'</w:t>
      </w:r>
    </w:p>
    <w:p w14:paraId="79F9E16E" w14:textId="77777777" w:rsidR="00B23D84" w:rsidRPr="00092DF1"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w:t>
      </w:r>
      <w:r w:rsidRPr="00092DF1">
        <w:rPr>
          <w:rFonts w:ascii="Courier" w:hAnsi="Courier"/>
          <w:b/>
          <w:sz w:val="20"/>
          <w:szCs w:val="20"/>
          <w:lang w:val="en-US"/>
        </w:rPr>
        <w:t>MOV  CX, 10</w:t>
      </w:r>
    </w:p>
    <w:p w14:paraId="024A2CBB"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REPNE    CMPSB</w:t>
      </w:r>
    </w:p>
    <w:p w14:paraId="72A2A778"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JNE  M61</w:t>
      </w:r>
    </w:p>
    <w:p w14:paraId="64FFA6DF" w14:textId="77777777" w:rsidR="00B23D84" w:rsidRPr="00082FA1" w:rsidRDefault="00B23D84" w:rsidP="00B23D84">
      <w:pPr>
        <w:shd w:val="clear" w:color="auto" w:fill="CCFFFF"/>
        <w:ind w:firstLine="0"/>
        <w:rPr>
          <w:rFonts w:ascii="Courier" w:hAnsi="Courier"/>
          <w:b/>
          <w:sz w:val="20"/>
          <w:szCs w:val="20"/>
        </w:rPr>
      </w:pPr>
      <w:r w:rsidRPr="00B23D84">
        <w:rPr>
          <w:rFonts w:ascii="Courier" w:hAnsi="Courier"/>
          <w:b/>
          <w:sz w:val="20"/>
          <w:szCs w:val="20"/>
          <w:lang w:val="en-US"/>
        </w:rPr>
        <w:t xml:space="preserve">       XOR</w:t>
      </w:r>
      <w:r w:rsidRPr="00082FA1">
        <w:rPr>
          <w:rFonts w:ascii="Courier" w:hAnsi="Courier"/>
          <w:b/>
          <w:sz w:val="20"/>
          <w:szCs w:val="20"/>
        </w:rPr>
        <w:t xml:space="preserve"> </w:t>
      </w:r>
      <w:r w:rsidRPr="00B23D84">
        <w:rPr>
          <w:rFonts w:ascii="Courier" w:hAnsi="Courier"/>
          <w:b/>
          <w:sz w:val="20"/>
          <w:szCs w:val="20"/>
          <w:lang w:val="en-US"/>
        </w:rPr>
        <w:t>AX</w:t>
      </w:r>
      <w:r w:rsidRPr="00082FA1">
        <w:rPr>
          <w:rFonts w:ascii="Courier" w:hAnsi="Courier"/>
          <w:b/>
          <w:sz w:val="20"/>
          <w:szCs w:val="20"/>
        </w:rPr>
        <w:t>,</w:t>
      </w:r>
      <w:r w:rsidRPr="00B23D84">
        <w:rPr>
          <w:rFonts w:ascii="Courier" w:hAnsi="Courier"/>
          <w:b/>
          <w:sz w:val="20"/>
          <w:szCs w:val="20"/>
          <w:lang w:val="en-US"/>
        </w:rPr>
        <w:t>AX</w:t>
      </w:r>
    </w:p>
    <w:p w14:paraId="3EB1A8BB" w14:textId="77777777" w:rsidR="00B23D84" w:rsidRPr="00082FA1" w:rsidRDefault="00B23D84" w:rsidP="00B23D84">
      <w:pPr>
        <w:shd w:val="clear" w:color="auto" w:fill="CCFFFF"/>
        <w:ind w:firstLine="0"/>
        <w:rPr>
          <w:b/>
          <w:sz w:val="20"/>
          <w:szCs w:val="20"/>
        </w:rPr>
      </w:pPr>
      <w:r w:rsidRPr="00B23D84">
        <w:rPr>
          <w:rFonts w:ascii="Courier" w:hAnsi="Courier"/>
          <w:b/>
          <w:sz w:val="20"/>
          <w:szCs w:val="20"/>
          <w:lang w:val="en-US"/>
        </w:rPr>
        <w:t>M</w:t>
      </w:r>
      <w:r w:rsidRPr="00082FA1">
        <w:rPr>
          <w:rFonts w:ascii="Courier" w:hAnsi="Courier"/>
          <w:b/>
          <w:sz w:val="20"/>
          <w:szCs w:val="20"/>
        </w:rPr>
        <w:t>61:</w:t>
      </w:r>
    </w:p>
    <w:p w14:paraId="40A2E11B" w14:textId="77777777" w:rsidR="00B23D84" w:rsidRPr="004430D9" w:rsidRDefault="004430D9" w:rsidP="00B23D84">
      <w:pPr>
        <w:ind w:firstLine="0"/>
      </w:pPr>
      <w:r>
        <w:t xml:space="preserve">в регистре СХ мы получим значение 9, которое показывает, что в строках равны только первые символы (10 - 9). После восстановления строки (возвращаем </w:t>
      </w:r>
      <w:r w:rsidRPr="004430D9">
        <w:t>‘</w:t>
      </w:r>
      <w:r>
        <w:t>2</w:t>
      </w:r>
      <w:r w:rsidRPr="004430D9">
        <w:t>’</w:t>
      </w:r>
      <w:r>
        <w:t xml:space="preserve"> на место) при префиксе </w:t>
      </w:r>
      <w:r>
        <w:rPr>
          <w:lang w:val="en-US"/>
        </w:rPr>
        <w:t>REPE</w:t>
      </w:r>
      <w:r>
        <w:t xml:space="preserve"> ( проверка эквивалентности строк) получим переход на метку М62:</w:t>
      </w:r>
    </w:p>
    <w:p w14:paraId="43A2941D"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CMPSB  REPE</w:t>
      </w:r>
    </w:p>
    <w:p w14:paraId="4F18E511"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CLD</w:t>
      </w:r>
    </w:p>
    <w:p w14:paraId="0918906D"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LEA  DI, Strd</w:t>
      </w:r>
    </w:p>
    <w:p w14:paraId="0E695182"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LEA  SI, Strs</w:t>
      </w:r>
    </w:p>
    <w:p w14:paraId="7968ACA2"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MOV Strd + 1 ,'2'</w:t>
      </w:r>
    </w:p>
    <w:p w14:paraId="3FB3BCD6"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MOV  CX, 10</w:t>
      </w:r>
    </w:p>
    <w:p w14:paraId="6D602C7D"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REPE    CMPSB</w:t>
      </w:r>
    </w:p>
    <w:p w14:paraId="1D97B3F2" w14:textId="77777777" w:rsidR="00B23D84" w:rsidRPr="00B23D84" w:rsidRDefault="00B23D84" w:rsidP="00B23D84">
      <w:pPr>
        <w:shd w:val="clear" w:color="auto" w:fill="CCFFFF"/>
        <w:ind w:firstLine="0"/>
        <w:rPr>
          <w:rFonts w:ascii="Courier" w:hAnsi="Courier"/>
          <w:b/>
          <w:sz w:val="20"/>
          <w:szCs w:val="20"/>
          <w:lang w:val="en-US"/>
        </w:rPr>
      </w:pPr>
      <w:r w:rsidRPr="00B23D84">
        <w:rPr>
          <w:rFonts w:ascii="Courier" w:hAnsi="Courier"/>
          <w:b/>
          <w:sz w:val="20"/>
          <w:szCs w:val="20"/>
          <w:lang w:val="en-US"/>
        </w:rPr>
        <w:t xml:space="preserve">       JE  M62</w:t>
      </w:r>
    </w:p>
    <w:p w14:paraId="5FDEFA31" w14:textId="77777777" w:rsidR="00B23D84" w:rsidRPr="00082FA1" w:rsidRDefault="00B23D84" w:rsidP="00B23D84">
      <w:pPr>
        <w:shd w:val="clear" w:color="auto" w:fill="CCFFFF"/>
        <w:ind w:firstLine="0"/>
        <w:rPr>
          <w:rFonts w:ascii="Courier" w:hAnsi="Courier"/>
          <w:b/>
          <w:sz w:val="20"/>
          <w:szCs w:val="20"/>
        </w:rPr>
      </w:pPr>
      <w:r w:rsidRPr="00B23D84">
        <w:rPr>
          <w:rFonts w:ascii="Courier" w:hAnsi="Courier"/>
          <w:b/>
          <w:sz w:val="20"/>
          <w:szCs w:val="20"/>
          <w:lang w:val="en-US"/>
        </w:rPr>
        <w:t xml:space="preserve">       </w:t>
      </w:r>
      <w:r w:rsidRPr="007D0195">
        <w:rPr>
          <w:rFonts w:ascii="Courier" w:hAnsi="Courier"/>
          <w:b/>
          <w:sz w:val="20"/>
          <w:szCs w:val="20"/>
          <w:lang w:val="en-US"/>
        </w:rPr>
        <w:t>XOR</w:t>
      </w:r>
      <w:r w:rsidRPr="00082FA1">
        <w:rPr>
          <w:rFonts w:ascii="Courier" w:hAnsi="Courier"/>
          <w:b/>
          <w:sz w:val="20"/>
          <w:szCs w:val="20"/>
        </w:rPr>
        <w:t xml:space="preserve"> </w:t>
      </w:r>
      <w:r w:rsidRPr="007D0195">
        <w:rPr>
          <w:rFonts w:ascii="Courier" w:hAnsi="Courier"/>
          <w:b/>
          <w:sz w:val="20"/>
          <w:szCs w:val="20"/>
          <w:lang w:val="en-US"/>
        </w:rPr>
        <w:t>AX</w:t>
      </w:r>
      <w:r w:rsidRPr="00082FA1">
        <w:rPr>
          <w:rFonts w:ascii="Courier" w:hAnsi="Courier"/>
          <w:b/>
          <w:sz w:val="20"/>
          <w:szCs w:val="20"/>
        </w:rPr>
        <w:t>,</w:t>
      </w:r>
      <w:r w:rsidRPr="007D0195">
        <w:rPr>
          <w:rFonts w:ascii="Courier" w:hAnsi="Courier"/>
          <w:b/>
          <w:sz w:val="20"/>
          <w:szCs w:val="20"/>
          <w:lang w:val="en-US"/>
        </w:rPr>
        <w:t>AX</w:t>
      </w:r>
    </w:p>
    <w:p w14:paraId="08311B3F" w14:textId="77777777" w:rsidR="00B23D84" w:rsidRPr="00082FA1" w:rsidRDefault="00B23D84" w:rsidP="00B23D84">
      <w:pPr>
        <w:shd w:val="clear" w:color="auto" w:fill="CCFFFF"/>
        <w:ind w:firstLine="0"/>
        <w:rPr>
          <w:rFonts w:ascii="Courier" w:hAnsi="Courier"/>
          <w:b/>
          <w:sz w:val="20"/>
          <w:szCs w:val="20"/>
        </w:rPr>
      </w:pPr>
      <w:r w:rsidRPr="00DB2E93">
        <w:rPr>
          <w:rFonts w:ascii="Courier" w:hAnsi="Courier"/>
          <w:b/>
          <w:sz w:val="20"/>
          <w:szCs w:val="20"/>
          <w:lang w:val="en-US"/>
        </w:rPr>
        <w:t>M</w:t>
      </w:r>
      <w:r w:rsidRPr="00082FA1">
        <w:rPr>
          <w:rFonts w:ascii="Courier" w:hAnsi="Courier"/>
          <w:b/>
          <w:sz w:val="20"/>
          <w:szCs w:val="20"/>
        </w:rPr>
        <w:t>62:</w:t>
      </w:r>
    </w:p>
    <w:p w14:paraId="5EEEF383" w14:textId="77777777" w:rsidR="00B23D84" w:rsidRPr="00082FA1" w:rsidRDefault="00B23D84" w:rsidP="00B23D84">
      <w:pPr>
        <w:ind w:firstLine="0"/>
      </w:pPr>
    </w:p>
    <w:p w14:paraId="1000C834" w14:textId="77777777" w:rsidR="00B131F9" w:rsidRDefault="00B131F9" w:rsidP="00555FFA">
      <w:r>
        <w:t>Команда</w:t>
      </w:r>
      <w:r w:rsidRPr="002E6F2E">
        <w:t xml:space="preserve"> </w:t>
      </w:r>
      <w:r w:rsidRPr="0091575F">
        <w:rPr>
          <w:b/>
        </w:rPr>
        <w:t>SCASB</w:t>
      </w:r>
      <w:r>
        <w:t xml:space="preserve"> и ее разновидности</w:t>
      </w:r>
      <w:r w:rsidRPr="00F47ED9">
        <w:t xml:space="preserve"> </w:t>
      </w:r>
      <w:r>
        <w:t xml:space="preserve">используется для поиска в  цепочке значения помещенного в регистре </w:t>
      </w:r>
      <w:r w:rsidRPr="00555FFA">
        <w:t>AL</w:t>
      </w:r>
      <w:r w:rsidRPr="00B131F9">
        <w:t>(</w:t>
      </w:r>
      <w:r w:rsidRPr="00555FFA">
        <w:t>AX</w:t>
      </w:r>
      <w:r w:rsidRPr="00B131F9">
        <w:t>)</w:t>
      </w:r>
      <w:r>
        <w:t>.  Синтаксис команды:</w:t>
      </w:r>
    </w:p>
    <w:p w14:paraId="090D1DAE" w14:textId="77777777" w:rsidR="00B131F9" w:rsidRPr="00092DF1" w:rsidRDefault="00B131F9" w:rsidP="00B131F9">
      <w:pPr>
        <w:shd w:val="clear" w:color="auto" w:fill="FFFF99"/>
        <w:ind w:firstLine="0"/>
        <w:rPr>
          <w:rFonts w:ascii="Courier" w:hAnsi="Courier"/>
          <w:b/>
        </w:rPr>
      </w:pPr>
      <w:r w:rsidRPr="00B131F9">
        <w:rPr>
          <w:rFonts w:ascii="Courier" w:hAnsi="Courier"/>
          <w:b/>
          <w:lang w:val="en-US"/>
        </w:rPr>
        <w:t>SCASB</w:t>
      </w:r>
      <w:r w:rsidRPr="00B131F9">
        <w:rPr>
          <w:rFonts w:ascii="Courier" w:hAnsi="Courier"/>
          <w:b/>
        </w:rPr>
        <w:t xml:space="preserve"> &lt;приемник</w:t>
      </w:r>
      <w:r>
        <w:rPr>
          <w:rFonts w:ascii="Courier" w:hAnsi="Courier"/>
          <w:b/>
        </w:rPr>
        <w:t>&gt;</w:t>
      </w:r>
    </w:p>
    <w:p w14:paraId="573844D2" w14:textId="77777777" w:rsidR="00B131F9" w:rsidRDefault="00B131F9" w:rsidP="00B131F9">
      <w:r>
        <w:t>Или</w:t>
      </w:r>
    </w:p>
    <w:p w14:paraId="24B5175D" w14:textId="77777777" w:rsidR="00B131F9" w:rsidRPr="00B131F9" w:rsidRDefault="00B131F9" w:rsidP="00B131F9">
      <w:pPr>
        <w:shd w:val="clear" w:color="auto" w:fill="FFFF99"/>
        <w:ind w:firstLine="0"/>
        <w:rPr>
          <w:rFonts w:ascii="Courier" w:hAnsi="Courier"/>
          <w:b/>
        </w:rPr>
      </w:pPr>
      <w:r w:rsidRPr="00B131F9">
        <w:rPr>
          <w:rFonts w:ascii="Courier" w:hAnsi="Courier"/>
          <w:b/>
          <w:lang w:val="en-US"/>
        </w:rPr>
        <w:t>SCASB</w:t>
      </w:r>
      <w:r w:rsidRPr="00B131F9">
        <w:rPr>
          <w:rFonts w:ascii="Courier" w:hAnsi="Courier"/>
          <w:b/>
        </w:rPr>
        <w:t xml:space="preserve">  </w:t>
      </w:r>
    </w:p>
    <w:p w14:paraId="524E13EA" w14:textId="77777777" w:rsidR="00B131F9" w:rsidRPr="00DB5F50" w:rsidRDefault="00DB5F50" w:rsidP="00DB5F50">
      <w:r>
        <w:t>При поиске символа или числа (</w:t>
      </w:r>
      <w:r>
        <w:rPr>
          <w:lang w:val="en-US"/>
        </w:rPr>
        <w:t>SCASW</w:t>
      </w:r>
      <w:r>
        <w:t>)</w:t>
      </w:r>
      <w:r w:rsidRPr="00DB5F50">
        <w:t xml:space="preserve"> </w:t>
      </w:r>
      <w:r>
        <w:t xml:space="preserve">в регистр </w:t>
      </w:r>
      <w:r>
        <w:rPr>
          <w:lang w:val="en-US"/>
        </w:rPr>
        <w:t>AL</w:t>
      </w:r>
      <w:r w:rsidRPr="00DB5F50">
        <w:t xml:space="preserve"> (</w:t>
      </w:r>
      <w:r>
        <w:rPr>
          <w:lang w:val="en-US"/>
        </w:rPr>
        <w:t>AX</w:t>
      </w:r>
      <w:r w:rsidRPr="00DB5F50">
        <w:t>)</w:t>
      </w:r>
      <w:r>
        <w:t xml:space="preserve"> предварительно заносим значение для поиска и выполняем команду с префиксом повторения:</w:t>
      </w:r>
    </w:p>
    <w:p w14:paraId="185EDCA4"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SCASB   REP</w:t>
      </w:r>
    </w:p>
    <w:p w14:paraId="0A4330E2"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CLD</w:t>
      </w:r>
    </w:p>
    <w:p w14:paraId="4EB71582"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LEA  DI, Strd</w:t>
      </w:r>
    </w:p>
    <w:p w14:paraId="60C0FA09"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MOV  CX, 10</w:t>
      </w:r>
    </w:p>
    <w:p w14:paraId="664514FE" w14:textId="77777777" w:rsidR="00DB5F50" w:rsidRPr="00E602C2" w:rsidRDefault="00DB5F50" w:rsidP="00DB5F50">
      <w:pPr>
        <w:shd w:val="clear" w:color="auto" w:fill="CCFFFF"/>
        <w:ind w:firstLine="0"/>
        <w:rPr>
          <w:lang w:val="en-US"/>
        </w:rPr>
      </w:pPr>
      <w:r w:rsidRPr="00DB5F50">
        <w:rPr>
          <w:rFonts w:ascii="Courier" w:hAnsi="Courier"/>
          <w:b/>
          <w:sz w:val="20"/>
          <w:szCs w:val="20"/>
          <w:lang w:val="en-US"/>
        </w:rPr>
        <w:t xml:space="preserve">       MOV </w:t>
      </w:r>
      <w:smartTag w:uri="urn:schemas-microsoft-com:office:smarttags" w:element="place">
        <w:smartTag w:uri="urn:schemas-microsoft-com:office:smarttags" w:element="State">
          <w:r w:rsidRPr="00DB5F50">
            <w:rPr>
              <w:rFonts w:ascii="Courier" w:hAnsi="Courier"/>
              <w:b/>
              <w:sz w:val="20"/>
              <w:szCs w:val="20"/>
              <w:lang w:val="en-US"/>
            </w:rPr>
            <w:t>AL</w:t>
          </w:r>
        </w:smartTag>
      </w:smartTag>
      <w:r w:rsidRPr="00DB5F50">
        <w:rPr>
          <w:rFonts w:ascii="Courier" w:hAnsi="Courier"/>
          <w:b/>
          <w:sz w:val="20"/>
          <w:szCs w:val="20"/>
          <w:lang w:val="en-US"/>
        </w:rPr>
        <w:t>, '2'</w:t>
      </w:r>
    </w:p>
    <w:p w14:paraId="0343396E"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MOV CX , 10</w:t>
      </w:r>
    </w:p>
    <w:p w14:paraId="44FEECAE" w14:textId="77777777" w:rsidR="00DB5F50" w:rsidRPr="00082FA1" w:rsidRDefault="00DB5F50" w:rsidP="00DB5F50">
      <w:pPr>
        <w:shd w:val="clear" w:color="auto" w:fill="CCFFFF"/>
        <w:ind w:firstLine="0"/>
        <w:rPr>
          <w:rFonts w:ascii="Courier" w:hAnsi="Courier"/>
          <w:b/>
          <w:sz w:val="20"/>
          <w:szCs w:val="20"/>
        </w:rPr>
      </w:pPr>
      <w:r w:rsidRPr="00DB5F50">
        <w:rPr>
          <w:rFonts w:ascii="Courier" w:hAnsi="Courier"/>
          <w:b/>
          <w:sz w:val="20"/>
          <w:szCs w:val="20"/>
          <w:lang w:val="en-US"/>
        </w:rPr>
        <w:t>REP</w:t>
      </w:r>
      <w:r w:rsidRPr="00082FA1">
        <w:rPr>
          <w:rFonts w:ascii="Courier" w:hAnsi="Courier"/>
          <w:b/>
          <w:sz w:val="20"/>
          <w:szCs w:val="20"/>
        </w:rPr>
        <w:t xml:space="preserve">    </w:t>
      </w:r>
      <w:r w:rsidRPr="00DB5F50">
        <w:rPr>
          <w:rFonts w:ascii="Courier" w:hAnsi="Courier"/>
          <w:b/>
          <w:sz w:val="20"/>
          <w:szCs w:val="20"/>
          <w:lang w:val="en-US"/>
        </w:rPr>
        <w:t>SCASB</w:t>
      </w:r>
    </w:p>
    <w:p w14:paraId="02CAA024" w14:textId="77777777" w:rsidR="00DB5F50" w:rsidRPr="00DB5F50" w:rsidRDefault="002F0A6B" w:rsidP="00DB5F50">
      <w:pPr>
        <w:ind w:firstLine="0"/>
      </w:pPr>
      <w:r>
        <w:t>После ее выполнения в</w:t>
      </w:r>
      <w:r w:rsidRPr="002F0A6B">
        <w:t xml:space="preserve"> </w:t>
      </w:r>
      <w:r>
        <w:t xml:space="preserve">регистре </w:t>
      </w:r>
      <w:r>
        <w:rPr>
          <w:lang w:val="en-US"/>
        </w:rPr>
        <w:t>DI</w:t>
      </w:r>
      <w:r w:rsidRPr="002F0A6B">
        <w:t xml:space="preserve"> </w:t>
      </w:r>
      <w:r>
        <w:t xml:space="preserve">получим адрес найденного символа. Для следующей программы с префиксом </w:t>
      </w:r>
      <w:r>
        <w:rPr>
          <w:lang w:val="en-US"/>
        </w:rPr>
        <w:t>REPNE</w:t>
      </w:r>
      <w:r>
        <w:t>:</w:t>
      </w:r>
    </w:p>
    <w:p w14:paraId="326E2FCA" w14:textId="77777777" w:rsidR="00DB5F50" w:rsidRPr="00092DF1" w:rsidRDefault="00DB5F50" w:rsidP="00DB5F50">
      <w:pPr>
        <w:shd w:val="clear" w:color="auto" w:fill="CCFFFF"/>
        <w:ind w:firstLine="0"/>
        <w:rPr>
          <w:rFonts w:ascii="Courier" w:hAnsi="Courier"/>
          <w:b/>
          <w:sz w:val="20"/>
          <w:szCs w:val="20"/>
        </w:rPr>
      </w:pPr>
      <w:r w:rsidRPr="00092DF1">
        <w:rPr>
          <w:rFonts w:ascii="Courier" w:hAnsi="Courier"/>
          <w:b/>
          <w:sz w:val="20"/>
          <w:szCs w:val="20"/>
        </w:rPr>
        <w:t xml:space="preserve">; </w:t>
      </w:r>
      <w:r w:rsidRPr="00DB5F50">
        <w:rPr>
          <w:rFonts w:ascii="Courier" w:hAnsi="Courier"/>
          <w:b/>
          <w:sz w:val="20"/>
          <w:szCs w:val="20"/>
          <w:lang w:val="en-US"/>
        </w:rPr>
        <w:t>SCASB</w:t>
      </w:r>
      <w:r w:rsidRPr="00092DF1">
        <w:rPr>
          <w:rFonts w:ascii="Courier" w:hAnsi="Courier"/>
          <w:b/>
          <w:sz w:val="20"/>
          <w:szCs w:val="20"/>
        </w:rPr>
        <w:t xml:space="preserve">   </w:t>
      </w:r>
      <w:r w:rsidRPr="00DB5F50">
        <w:rPr>
          <w:rFonts w:ascii="Courier" w:hAnsi="Courier"/>
          <w:b/>
          <w:sz w:val="20"/>
          <w:szCs w:val="20"/>
          <w:lang w:val="en-US"/>
        </w:rPr>
        <w:t>REPNE</w:t>
      </w:r>
    </w:p>
    <w:p w14:paraId="482C2064" w14:textId="77777777" w:rsidR="00DB5F50" w:rsidRPr="00092DF1" w:rsidRDefault="00DB5F50" w:rsidP="00DB5F50">
      <w:pPr>
        <w:shd w:val="clear" w:color="auto" w:fill="CCFFFF"/>
        <w:ind w:firstLine="0"/>
        <w:rPr>
          <w:rFonts w:ascii="Courier" w:hAnsi="Courier"/>
          <w:b/>
          <w:sz w:val="20"/>
          <w:szCs w:val="20"/>
        </w:rPr>
      </w:pPr>
      <w:r w:rsidRPr="00092DF1">
        <w:rPr>
          <w:rFonts w:ascii="Courier" w:hAnsi="Courier"/>
          <w:b/>
          <w:sz w:val="20"/>
          <w:szCs w:val="20"/>
        </w:rPr>
        <w:t xml:space="preserve">       </w:t>
      </w:r>
      <w:r w:rsidRPr="00DB5F50">
        <w:rPr>
          <w:rFonts w:ascii="Courier" w:hAnsi="Courier"/>
          <w:b/>
          <w:sz w:val="20"/>
          <w:szCs w:val="20"/>
          <w:lang w:val="en-US"/>
        </w:rPr>
        <w:t>CLD</w:t>
      </w:r>
    </w:p>
    <w:p w14:paraId="5FE37C29" w14:textId="77777777" w:rsidR="00DB5F50" w:rsidRPr="00082FA1" w:rsidRDefault="00DB5F50" w:rsidP="00DB5F50">
      <w:pPr>
        <w:shd w:val="clear" w:color="auto" w:fill="CCFFFF"/>
        <w:ind w:firstLine="0"/>
        <w:rPr>
          <w:rFonts w:ascii="Courier" w:hAnsi="Courier"/>
          <w:b/>
          <w:sz w:val="20"/>
          <w:szCs w:val="20"/>
        </w:rPr>
      </w:pPr>
      <w:r w:rsidRPr="00092DF1">
        <w:rPr>
          <w:rFonts w:ascii="Courier" w:hAnsi="Courier"/>
          <w:b/>
          <w:sz w:val="20"/>
          <w:szCs w:val="20"/>
        </w:rPr>
        <w:t xml:space="preserve">       </w:t>
      </w:r>
      <w:r w:rsidRPr="00DB5F50">
        <w:rPr>
          <w:rFonts w:ascii="Courier" w:hAnsi="Courier"/>
          <w:b/>
          <w:sz w:val="20"/>
          <w:szCs w:val="20"/>
          <w:lang w:val="en-US"/>
        </w:rPr>
        <w:t>LEA</w:t>
      </w:r>
      <w:r w:rsidRPr="00082FA1">
        <w:rPr>
          <w:rFonts w:ascii="Courier" w:hAnsi="Courier"/>
          <w:b/>
          <w:sz w:val="20"/>
          <w:szCs w:val="20"/>
        </w:rPr>
        <w:t xml:space="preserve">  </w:t>
      </w:r>
      <w:r w:rsidRPr="00DB5F50">
        <w:rPr>
          <w:rFonts w:ascii="Courier" w:hAnsi="Courier"/>
          <w:b/>
          <w:sz w:val="20"/>
          <w:szCs w:val="20"/>
          <w:lang w:val="en-US"/>
        </w:rPr>
        <w:t>DI</w:t>
      </w:r>
      <w:r w:rsidRPr="00082FA1">
        <w:rPr>
          <w:rFonts w:ascii="Courier" w:hAnsi="Courier"/>
          <w:b/>
          <w:sz w:val="20"/>
          <w:szCs w:val="20"/>
        </w:rPr>
        <w:t xml:space="preserve">, </w:t>
      </w:r>
      <w:r w:rsidRPr="00DB5F50">
        <w:rPr>
          <w:rFonts w:ascii="Courier" w:hAnsi="Courier"/>
          <w:b/>
          <w:sz w:val="20"/>
          <w:szCs w:val="20"/>
          <w:lang w:val="en-US"/>
        </w:rPr>
        <w:t>Strd</w:t>
      </w:r>
    </w:p>
    <w:p w14:paraId="351F16F3" w14:textId="77777777" w:rsidR="00DB5F50" w:rsidRPr="00092DF1" w:rsidRDefault="00DB5F50" w:rsidP="00DB5F50">
      <w:pPr>
        <w:shd w:val="clear" w:color="auto" w:fill="CCFFFF"/>
        <w:ind w:firstLine="0"/>
        <w:rPr>
          <w:rFonts w:ascii="Courier" w:hAnsi="Courier"/>
          <w:b/>
          <w:sz w:val="20"/>
          <w:szCs w:val="20"/>
          <w:lang w:val="en-US"/>
        </w:rPr>
      </w:pPr>
      <w:r w:rsidRPr="00082FA1">
        <w:rPr>
          <w:rFonts w:ascii="Courier" w:hAnsi="Courier"/>
          <w:b/>
          <w:sz w:val="20"/>
          <w:szCs w:val="20"/>
        </w:rPr>
        <w:t xml:space="preserve">       </w:t>
      </w:r>
      <w:r w:rsidRPr="00092DF1">
        <w:rPr>
          <w:rFonts w:ascii="Courier" w:hAnsi="Courier"/>
          <w:b/>
          <w:sz w:val="20"/>
          <w:szCs w:val="20"/>
          <w:lang w:val="en-US"/>
        </w:rPr>
        <w:t>MOV  CX, 10</w:t>
      </w:r>
    </w:p>
    <w:p w14:paraId="04C02AE4"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MOV </w:t>
      </w:r>
      <w:smartTag w:uri="urn:schemas-microsoft-com:office:smarttags" w:element="place">
        <w:smartTag w:uri="urn:schemas-microsoft-com:office:smarttags" w:element="State">
          <w:r w:rsidRPr="00DB5F50">
            <w:rPr>
              <w:rFonts w:ascii="Courier" w:hAnsi="Courier"/>
              <w:b/>
              <w:sz w:val="20"/>
              <w:szCs w:val="20"/>
              <w:lang w:val="en-US"/>
            </w:rPr>
            <w:t>AL</w:t>
          </w:r>
        </w:smartTag>
      </w:smartTag>
      <w:r w:rsidRPr="00DB5F50">
        <w:rPr>
          <w:rFonts w:ascii="Courier" w:hAnsi="Courier"/>
          <w:b/>
          <w:sz w:val="20"/>
          <w:szCs w:val="20"/>
          <w:lang w:val="en-US"/>
        </w:rPr>
        <w:t>, '3'</w:t>
      </w:r>
    </w:p>
    <w:p w14:paraId="5B3A32A9"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MOV CX , 10</w:t>
      </w:r>
    </w:p>
    <w:p w14:paraId="62B66252" w14:textId="77777777" w:rsidR="00DB5F50" w:rsidRPr="00082FA1" w:rsidRDefault="00DB5F50" w:rsidP="00DB5F50">
      <w:pPr>
        <w:shd w:val="clear" w:color="auto" w:fill="CCFFFF"/>
        <w:ind w:firstLine="0"/>
        <w:rPr>
          <w:rFonts w:ascii="Courier" w:hAnsi="Courier"/>
          <w:b/>
          <w:sz w:val="20"/>
          <w:szCs w:val="20"/>
        </w:rPr>
      </w:pPr>
      <w:r w:rsidRPr="00DB5F50">
        <w:rPr>
          <w:rFonts w:ascii="Courier" w:hAnsi="Courier"/>
          <w:b/>
          <w:sz w:val="20"/>
          <w:szCs w:val="20"/>
          <w:lang w:val="en-US"/>
        </w:rPr>
        <w:t>REPNE</w:t>
      </w:r>
      <w:r w:rsidRPr="00082FA1">
        <w:rPr>
          <w:rFonts w:ascii="Courier" w:hAnsi="Courier"/>
          <w:b/>
          <w:sz w:val="20"/>
          <w:szCs w:val="20"/>
        </w:rPr>
        <w:t xml:space="preserve">    </w:t>
      </w:r>
      <w:r w:rsidRPr="00DB5F50">
        <w:rPr>
          <w:rFonts w:ascii="Courier" w:hAnsi="Courier"/>
          <w:b/>
          <w:sz w:val="20"/>
          <w:szCs w:val="20"/>
          <w:lang w:val="en-US"/>
        </w:rPr>
        <w:t>SCASB</w:t>
      </w:r>
    </w:p>
    <w:p w14:paraId="09E6D755" w14:textId="77777777" w:rsidR="00DB5F50" w:rsidRPr="002F0A6B" w:rsidRDefault="002F0A6B" w:rsidP="002F0A6B">
      <w:pPr>
        <w:ind w:firstLine="0"/>
      </w:pPr>
      <w:r>
        <w:t xml:space="preserve">В </w:t>
      </w:r>
      <w:r>
        <w:rPr>
          <w:lang w:val="en-US"/>
        </w:rPr>
        <w:t>DI</w:t>
      </w:r>
      <w:r w:rsidRPr="002F0A6B">
        <w:t xml:space="preserve"> </w:t>
      </w:r>
      <w:r>
        <w:t xml:space="preserve">получим значение адреса символа следующего после </w:t>
      </w:r>
      <w:r w:rsidRPr="002F0A6B">
        <w:t>‘</w:t>
      </w:r>
      <w:r>
        <w:t>3</w:t>
      </w:r>
      <w:r w:rsidRPr="002F0A6B">
        <w:t>’</w:t>
      </w:r>
      <w:r>
        <w:t>.</w:t>
      </w:r>
    </w:p>
    <w:p w14:paraId="77DF8ECC"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SCASB   REPE</w:t>
      </w:r>
    </w:p>
    <w:p w14:paraId="56762DC8"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CLD</w:t>
      </w:r>
    </w:p>
    <w:p w14:paraId="0EC72D4C"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LEA  DI, Strd</w:t>
      </w:r>
    </w:p>
    <w:p w14:paraId="0A2175B5" w14:textId="77777777" w:rsidR="00DB5F50" w:rsidRPr="00DB5F50"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MOV </w:t>
      </w:r>
      <w:smartTag w:uri="urn:schemas-microsoft-com:office:smarttags" w:element="place">
        <w:smartTag w:uri="urn:schemas-microsoft-com:office:smarttags" w:element="State">
          <w:r w:rsidRPr="00DB5F50">
            <w:rPr>
              <w:rFonts w:ascii="Courier" w:hAnsi="Courier"/>
              <w:b/>
              <w:sz w:val="20"/>
              <w:szCs w:val="20"/>
              <w:lang w:val="en-US"/>
            </w:rPr>
            <w:t>AL</w:t>
          </w:r>
        </w:smartTag>
      </w:smartTag>
      <w:r w:rsidRPr="00DB5F50">
        <w:rPr>
          <w:rFonts w:ascii="Courier" w:hAnsi="Courier"/>
          <w:b/>
          <w:sz w:val="20"/>
          <w:szCs w:val="20"/>
          <w:lang w:val="en-US"/>
        </w:rPr>
        <w:t>, '2'</w:t>
      </w:r>
    </w:p>
    <w:p w14:paraId="40AD63F7" w14:textId="77777777" w:rsidR="00DB5F50" w:rsidRPr="00082FA1" w:rsidRDefault="00DB5F50" w:rsidP="00DB5F50">
      <w:pPr>
        <w:shd w:val="clear" w:color="auto" w:fill="CCFFFF"/>
        <w:ind w:firstLine="0"/>
        <w:rPr>
          <w:rFonts w:ascii="Courier" w:hAnsi="Courier"/>
          <w:b/>
          <w:sz w:val="20"/>
          <w:szCs w:val="20"/>
          <w:lang w:val="en-US"/>
        </w:rPr>
      </w:pPr>
      <w:r w:rsidRPr="00DB5F50">
        <w:rPr>
          <w:rFonts w:ascii="Courier" w:hAnsi="Courier"/>
          <w:b/>
          <w:sz w:val="20"/>
          <w:szCs w:val="20"/>
          <w:lang w:val="en-US"/>
        </w:rPr>
        <w:t xml:space="preserve">       MOV</w:t>
      </w:r>
      <w:r w:rsidRPr="00082FA1">
        <w:rPr>
          <w:rFonts w:ascii="Courier" w:hAnsi="Courier"/>
          <w:b/>
          <w:sz w:val="20"/>
          <w:szCs w:val="20"/>
          <w:lang w:val="en-US"/>
        </w:rPr>
        <w:t xml:space="preserve"> </w:t>
      </w:r>
      <w:r w:rsidRPr="00DB5F50">
        <w:rPr>
          <w:rFonts w:ascii="Courier" w:hAnsi="Courier"/>
          <w:b/>
          <w:sz w:val="20"/>
          <w:szCs w:val="20"/>
          <w:lang w:val="en-US"/>
        </w:rPr>
        <w:t>CX</w:t>
      </w:r>
      <w:r w:rsidRPr="00082FA1">
        <w:rPr>
          <w:rFonts w:ascii="Courier" w:hAnsi="Courier"/>
          <w:b/>
          <w:sz w:val="20"/>
          <w:szCs w:val="20"/>
          <w:lang w:val="en-US"/>
        </w:rPr>
        <w:t xml:space="preserve"> , 10</w:t>
      </w:r>
    </w:p>
    <w:p w14:paraId="56E0D1F2" w14:textId="77777777" w:rsidR="00DB5F50" w:rsidRPr="00092DF1" w:rsidRDefault="00DB5F50" w:rsidP="00DB5F50">
      <w:pPr>
        <w:shd w:val="clear" w:color="auto" w:fill="CCFFFF"/>
        <w:ind w:firstLine="0"/>
        <w:rPr>
          <w:rFonts w:ascii="Courier" w:hAnsi="Courier"/>
          <w:b/>
          <w:sz w:val="20"/>
          <w:szCs w:val="20"/>
        </w:rPr>
      </w:pPr>
      <w:r w:rsidRPr="00DB5F50">
        <w:rPr>
          <w:rFonts w:ascii="Courier" w:hAnsi="Courier"/>
          <w:b/>
          <w:sz w:val="20"/>
          <w:szCs w:val="20"/>
          <w:lang w:val="en-US"/>
        </w:rPr>
        <w:t>REPE</w:t>
      </w:r>
      <w:r w:rsidRPr="00092DF1">
        <w:rPr>
          <w:rFonts w:ascii="Courier" w:hAnsi="Courier"/>
          <w:b/>
          <w:sz w:val="20"/>
          <w:szCs w:val="20"/>
        </w:rPr>
        <w:t xml:space="preserve">    </w:t>
      </w:r>
      <w:r w:rsidRPr="00DB5F50">
        <w:rPr>
          <w:rFonts w:ascii="Courier" w:hAnsi="Courier"/>
          <w:b/>
          <w:sz w:val="20"/>
          <w:szCs w:val="20"/>
          <w:lang w:val="en-US"/>
        </w:rPr>
        <w:t>SCASB</w:t>
      </w:r>
    </w:p>
    <w:p w14:paraId="09E31B3E" w14:textId="77777777" w:rsidR="00DB5F50" w:rsidRPr="000244C1" w:rsidRDefault="000244C1" w:rsidP="00DB5F50">
      <w:pPr>
        <w:ind w:firstLine="0"/>
      </w:pPr>
      <w:r>
        <w:t xml:space="preserve">При использовании </w:t>
      </w:r>
      <w:r>
        <w:rPr>
          <w:lang w:val="en-US"/>
        </w:rPr>
        <w:t>REPE</w:t>
      </w:r>
      <w:r w:rsidRPr="000244C1">
        <w:t xml:space="preserve"> </w:t>
      </w:r>
      <w:r>
        <w:t>также в</w:t>
      </w:r>
      <w:r w:rsidRPr="002F0A6B">
        <w:t xml:space="preserve"> </w:t>
      </w:r>
      <w:r>
        <w:t xml:space="preserve">регистре </w:t>
      </w:r>
      <w:r>
        <w:rPr>
          <w:lang w:val="en-US"/>
        </w:rPr>
        <w:t>DI</w:t>
      </w:r>
      <w:r w:rsidRPr="002F0A6B">
        <w:t xml:space="preserve"> </w:t>
      </w:r>
      <w:r>
        <w:t>получим адрес найденного символа.</w:t>
      </w:r>
    </w:p>
    <w:p w14:paraId="6898C355" w14:textId="77777777" w:rsidR="000244C1" w:rsidRDefault="00837193" w:rsidP="000244C1">
      <w:pPr>
        <w:ind w:firstLine="0"/>
        <w:rPr>
          <w:b/>
          <w:sz w:val="20"/>
          <w:szCs w:val="20"/>
        </w:rPr>
      </w:pPr>
      <w:r w:rsidRPr="00B131F9">
        <w:rPr>
          <w:rFonts w:ascii="Courier" w:hAnsi="Courier"/>
          <w:b/>
          <w:sz w:val="20"/>
          <w:szCs w:val="20"/>
        </w:rPr>
        <w:t xml:space="preserve">  </w:t>
      </w:r>
    </w:p>
    <w:p w14:paraId="478A7B5B" w14:textId="77777777" w:rsidR="00B131F9" w:rsidRDefault="00B131F9" w:rsidP="000244C1">
      <w:pPr>
        <w:ind w:firstLine="720"/>
      </w:pPr>
      <w:r>
        <w:t>Команда</w:t>
      </w:r>
      <w:r w:rsidRPr="002E6F2E">
        <w:t xml:space="preserve"> </w:t>
      </w:r>
      <w:r w:rsidRPr="0091575F">
        <w:rPr>
          <w:b/>
        </w:rPr>
        <w:t>LODSB</w:t>
      </w:r>
      <w:r w:rsidRPr="00F47ED9">
        <w:t xml:space="preserve"> </w:t>
      </w:r>
      <w:r>
        <w:t>и ее разновидности</w:t>
      </w:r>
      <w:r w:rsidRPr="00F47ED9">
        <w:t xml:space="preserve"> </w:t>
      </w:r>
      <w:r>
        <w:t xml:space="preserve">используется для загрузки в </w:t>
      </w:r>
      <w:r>
        <w:rPr>
          <w:lang w:val="en-US"/>
        </w:rPr>
        <w:t>AL</w:t>
      </w:r>
      <w:r w:rsidRPr="00B131F9">
        <w:t>(</w:t>
      </w:r>
      <w:r>
        <w:rPr>
          <w:lang w:val="en-US"/>
        </w:rPr>
        <w:t>AX</w:t>
      </w:r>
      <w:r w:rsidRPr="00B131F9">
        <w:t>)</w:t>
      </w:r>
      <w:r>
        <w:t xml:space="preserve"> значения из цепочки символов.  Синтаксис команды:</w:t>
      </w:r>
    </w:p>
    <w:p w14:paraId="26AB25FB" w14:textId="77777777" w:rsidR="00B131F9" w:rsidRPr="00092DF1" w:rsidRDefault="00B131F9" w:rsidP="00B131F9">
      <w:pPr>
        <w:shd w:val="clear" w:color="auto" w:fill="FFFF99"/>
        <w:ind w:firstLine="0"/>
        <w:rPr>
          <w:rFonts w:ascii="Courier" w:hAnsi="Courier"/>
          <w:b/>
        </w:rPr>
      </w:pPr>
      <w:r w:rsidRPr="00B131F9">
        <w:rPr>
          <w:rFonts w:ascii="Courier" w:hAnsi="Courier"/>
          <w:b/>
          <w:lang w:val="en-US"/>
        </w:rPr>
        <w:t>LODSB</w:t>
      </w:r>
      <w:r w:rsidRPr="00092DF1">
        <w:rPr>
          <w:rFonts w:ascii="Courier" w:hAnsi="Courier"/>
          <w:b/>
        </w:rPr>
        <w:t xml:space="preserve"> &lt;источник&gt;</w:t>
      </w:r>
    </w:p>
    <w:p w14:paraId="0EDCD272" w14:textId="77777777" w:rsidR="00B131F9" w:rsidRDefault="00B131F9" w:rsidP="00B131F9">
      <w:r>
        <w:t>Или</w:t>
      </w:r>
    </w:p>
    <w:p w14:paraId="48822519" w14:textId="77777777" w:rsidR="00B131F9" w:rsidRPr="00092DF1" w:rsidRDefault="00B131F9" w:rsidP="00B131F9">
      <w:pPr>
        <w:shd w:val="clear" w:color="auto" w:fill="FFFF99"/>
        <w:ind w:firstLine="0"/>
        <w:rPr>
          <w:rFonts w:ascii="Courier" w:hAnsi="Courier"/>
          <w:b/>
        </w:rPr>
      </w:pPr>
      <w:r w:rsidRPr="00B131F9">
        <w:rPr>
          <w:rFonts w:ascii="Courier" w:hAnsi="Courier"/>
          <w:b/>
          <w:lang w:val="en-US"/>
        </w:rPr>
        <w:lastRenderedPageBreak/>
        <w:t>LODSB</w:t>
      </w:r>
      <w:r w:rsidRPr="00092DF1">
        <w:rPr>
          <w:rFonts w:ascii="Courier" w:hAnsi="Courier"/>
          <w:b/>
        </w:rPr>
        <w:t xml:space="preserve">  </w:t>
      </w:r>
    </w:p>
    <w:p w14:paraId="43D60713" w14:textId="77777777" w:rsidR="00555FFA" w:rsidRPr="00092DF1" w:rsidRDefault="00555FFA" w:rsidP="00555FFA">
      <w:pPr>
        <w:shd w:val="clear" w:color="auto" w:fill="CCFFFF"/>
        <w:ind w:firstLine="0"/>
        <w:rPr>
          <w:rFonts w:ascii="Courier" w:hAnsi="Courier"/>
          <w:b/>
          <w:sz w:val="20"/>
          <w:szCs w:val="20"/>
        </w:rPr>
      </w:pPr>
      <w:r w:rsidRPr="00092DF1">
        <w:rPr>
          <w:rFonts w:ascii="Courier" w:hAnsi="Courier"/>
          <w:b/>
          <w:sz w:val="20"/>
          <w:szCs w:val="20"/>
        </w:rPr>
        <w:t xml:space="preserve">; </w:t>
      </w:r>
      <w:r w:rsidRPr="00555FFA">
        <w:rPr>
          <w:rFonts w:ascii="Courier" w:hAnsi="Courier"/>
          <w:b/>
          <w:sz w:val="20"/>
          <w:szCs w:val="20"/>
          <w:lang w:val="en-US"/>
        </w:rPr>
        <w:t>LODS</w:t>
      </w:r>
    </w:p>
    <w:p w14:paraId="04DA3953" w14:textId="77777777" w:rsidR="00555FFA" w:rsidRPr="00092DF1" w:rsidRDefault="00555FFA" w:rsidP="00555FFA">
      <w:pPr>
        <w:shd w:val="clear" w:color="auto" w:fill="CCFFFF"/>
        <w:ind w:firstLine="0"/>
        <w:rPr>
          <w:rFonts w:ascii="Courier" w:hAnsi="Courier"/>
          <w:b/>
          <w:sz w:val="20"/>
          <w:szCs w:val="20"/>
        </w:rPr>
      </w:pPr>
      <w:r w:rsidRPr="00092DF1">
        <w:rPr>
          <w:rFonts w:ascii="Courier" w:hAnsi="Courier"/>
          <w:b/>
          <w:sz w:val="20"/>
          <w:szCs w:val="20"/>
        </w:rPr>
        <w:t xml:space="preserve">       </w:t>
      </w:r>
      <w:r w:rsidRPr="00555FFA">
        <w:rPr>
          <w:rFonts w:ascii="Courier" w:hAnsi="Courier"/>
          <w:b/>
          <w:sz w:val="20"/>
          <w:szCs w:val="20"/>
          <w:lang w:val="en-US"/>
        </w:rPr>
        <w:t>CLD</w:t>
      </w:r>
    </w:p>
    <w:p w14:paraId="42D5DB53" w14:textId="77777777" w:rsidR="00555FFA" w:rsidRPr="00092DF1" w:rsidRDefault="00555FFA" w:rsidP="00555FFA">
      <w:pPr>
        <w:shd w:val="clear" w:color="auto" w:fill="CCFFFF"/>
        <w:ind w:firstLine="0"/>
        <w:rPr>
          <w:rFonts w:ascii="Courier" w:hAnsi="Courier"/>
          <w:b/>
          <w:sz w:val="20"/>
          <w:szCs w:val="20"/>
        </w:rPr>
      </w:pPr>
      <w:r w:rsidRPr="00092DF1">
        <w:rPr>
          <w:rFonts w:ascii="Courier" w:hAnsi="Courier"/>
          <w:b/>
          <w:sz w:val="20"/>
          <w:szCs w:val="20"/>
        </w:rPr>
        <w:t xml:space="preserve">       </w:t>
      </w:r>
      <w:r w:rsidRPr="00555FFA">
        <w:rPr>
          <w:rFonts w:ascii="Courier" w:hAnsi="Courier"/>
          <w:b/>
          <w:sz w:val="20"/>
          <w:szCs w:val="20"/>
          <w:lang w:val="en-US"/>
        </w:rPr>
        <w:t>LEA</w:t>
      </w:r>
      <w:r w:rsidRPr="00092DF1">
        <w:rPr>
          <w:rFonts w:ascii="Courier" w:hAnsi="Courier"/>
          <w:b/>
          <w:sz w:val="20"/>
          <w:szCs w:val="20"/>
        </w:rPr>
        <w:t xml:space="preserve">  </w:t>
      </w:r>
      <w:r w:rsidRPr="00555FFA">
        <w:rPr>
          <w:rFonts w:ascii="Courier" w:hAnsi="Courier"/>
          <w:b/>
          <w:sz w:val="20"/>
          <w:szCs w:val="20"/>
          <w:lang w:val="en-US"/>
        </w:rPr>
        <w:t>SI</w:t>
      </w:r>
      <w:r w:rsidRPr="00092DF1">
        <w:rPr>
          <w:rFonts w:ascii="Courier" w:hAnsi="Courier"/>
          <w:b/>
          <w:sz w:val="20"/>
          <w:szCs w:val="20"/>
        </w:rPr>
        <w:t xml:space="preserve">, </w:t>
      </w:r>
      <w:r w:rsidRPr="00555FFA">
        <w:rPr>
          <w:rFonts w:ascii="Courier" w:hAnsi="Courier"/>
          <w:b/>
          <w:sz w:val="20"/>
          <w:szCs w:val="20"/>
          <w:lang w:val="en-US"/>
        </w:rPr>
        <w:t>Strs</w:t>
      </w:r>
    </w:p>
    <w:p w14:paraId="214BE582" w14:textId="77777777" w:rsidR="00555FFA" w:rsidRPr="00092DF1" w:rsidRDefault="00555FFA" w:rsidP="00555FFA">
      <w:pPr>
        <w:shd w:val="clear" w:color="auto" w:fill="CCFFFF"/>
        <w:ind w:firstLine="0"/>
        <w:rPr>
          <w:rFonts w:ascii="Courier" w:hAnsi="Courier"/>
          <w:b/>
          <w:sz w:val="20"/>
          <w:szCs w:val="20"/>
        </w:rPr>
      </w:pPr>
      <w:r w:rsidRPr="00092DF1">
        <w:rPr>
          <w:rFonts w:ascii="Courier" w:hAnsi="Courier"/>
          <w:b/>
          <w:sz w:val="20"/>
          <w:szCs w:val="20"/>
        </w:rPr>
        <w:t xml:space="preserve">       </w:t>
      </w:r>
      <w:r w:rsidRPr="00555FFA">
        <w:rPr>
          <w:rFonts w:ascii="Courier" w:hAnsi="Courier"/>
          <w:b/>
          <w:sz w:val="20"/>
          <w:szCs w:val="20"/>
          <w:lang w:val="en-US"/>
        </w:rPr>
        <w:t>LODSB</w:t>
      </w:r>
      <w:r w:rsidRPr="00092DF1">
        <w:rPr>
          <w:rFonts w:ascii="Courier" w:hAnsi="Courier"/>
          <w:b/>
          <w:sz w:val="20"/>
          <w:szCs w:val="20"/>
        </w:rPr>
        <w:t xml:space="preserve">       ; Загрузка 1-го байта строки в </w:t>
      </w:r>
      <w:smartTag w:uri="urn:schemas-microsoft-com:office:smarttags" w:element="place">
        <w:smartTag w:uri="urn:schemas-microsoft-com:office:smarttags" w:element="State">
          <w:r w:rsidRPr="00555FFA">
            <w:rPr>
              <w:rFonts w:ascii="Courier" w:hAnsi="Courier"/>
              <w:b/>
              <w:sz w:val="20"/>
              <w:szCs w:val="20"/>
              <w:lang w:val="en-US"/>
            </w:rPr>
            <w:t>AL</w:t>
          </w:r>
        </w:smartTag>
      </w:smartTag>
    </w:p>
    <w:p w14:paraId="77B06458" w14:textId="77777777" w:rsidR="00555FFA" w:rsidRPr="00092DF1" w:rsidRDefault="00555FFA" w:rsidP="00555FFA">
      <w:pPr>
        <w:shd w:val="clear" w:color="auto" w:fill="CCFFFF"/>
        <w:ind w:firstLine="0"/>
        <w:rPr>
          <w:rFonts w:ascii="Courier" w:hAnsi="Courier"/>
          <w:b/>
          <w:sz w:val="20"/>
          <w:szCs w:val="20"/>
        </w:rPr>
      </w:pPr>
      <w:r w:rsidRPr="00555FFA">
        <w:rPr>
          <w:rFonts w:ascii="Courier" w:hAnsi="Courier"/>
          <w:b/>
          <w:sz w:val="20"/>
          <w:szCs w:val="20"/>
        </w:rPr>
        <w:t xml:space="preserve">                    </w:t>
      </w:r>
      <w:r w:rsidRPr="00092DF1">
        <w:rPr>
          <w:rFonts w:ascii="Courier" w:hAnsi="Courier"/>
          <w:b/>
          <w:sz w:val="20"/>
          <w:szCs w:val="20"/>
        </w:rPr>
        <w:t>…</w:t>
      </w:r>
    </w:p>
    <w:p w14:paraId="4506860B" w14:textId="77777777" w:rsidR="00555FFA" w:rsidRPr="00555FFA" w:rsidRDefault="00555FFA" w:rsidP="00555FFA">
      <w:pPr>
        <w:shd w:val="clear" w:color="auto" w:fill="CCFFFF"/>
        <w:ind w:firstLine="0"/>
        <w:rPr>
          <w:rFonts w:ascii="Courier" w:hAnsi="Courier"/>
          <w:b/>
          <w:sz w:val="20"/>
          <w:szCs w:val="20"/>
        </w:rPr>
      </w:pPr>
      <w:r w:rsidRPr="00555FFA">
        <w:rPr>
          <w:rFonts w:ascii="Courier" w:hAnsi="Courier"/>
          <w:b/>
          <w:sz w:val="20"/>
          <w:szCs w:val="20"/>
        </w:rPr>
        <w:t xml:space="preserve">       </w:t>
      </w:r>
      <w:r w:rsidRPr="00555FFA">
        <w:rPr>
          <w:rFonts w:ascii="Courier" w:hAnsi="Courier"/>
          <w:b/>
          <w:sz w:val="20"/>
          <w:szCs w:val="20"/>
          <w:lang w:val="en-US"/>
        </w:rPr>
        <w:t>LODSB</w:t>
      </w:r>
      <w:r w:rsidRPr="00555FFA">
        <w:rPr>
          <w:rFonts w:ascii="Courier" w:hAnsi="Courier"/>
          <w:b/>
          <w:sz w:val="20"/>
          <w:szCs w:val="20"/>
        </w:rPr>
        <w:t xml:space="preserve">        ; Загрузка 2-го байта строки в </w:t>
      </w:r>
      <w:smartTag w:uri="urn:schemas-microsoft-com:office:smarttags" w:element="place">
        <w:smartTag w:uri="urn:schemas-microsoft-com:office:smarttags" w:element="State">
          <w:r w:rsidRPr="00555FFA">
            <w:rPr>
              <w:rFonts w:ascii="Courier" w:hAnsi="Courier"/>
              <w:b/>
              <w:sz w:val="20"/>
              <w:szCs w:val="20"/>
              <w:lang w:val="en-US"/>
            </w:rPr>
            <w:t>AL</w:t>
          </w:r>
        </w:smartTag>
      </w:smartTag>
    </w:p>
    <w:p w14:paraId="26513A6D" w14:textId="77777777" w:rsidR="00B131F9" w:rsidRPr="00A12E19" w:rsidRDefault="00A12E19" w:rsidP="00A12E19">
      <w:pPr>
        <w:ind w:firstLine="0"/>
      </w:pPr>
      <w:r w:rsidRPr="00A12E19">
        <w:t>Такие ко</w:t>
      </w:r>
      <w:r>
        <w:t xml:space="preserve">манды можно использовать в цикле для </w:t>
      </w:r>
      <w:r w:rsidR="00675272">
        <w:t>последовательной</w:t>
      </w:r>
      <w:r>
        <w:t xml:space="preserve"> обработк</w:t>
      </w:r>
      <w:r w:rsidR="00675272">
        <w:t>и</w:t>
      </w:r>
      <w:r>
        <w:t xml:space="preserve"> отдельны</w:t>
      </w:r>
      <w:r w:rsidR="00675272">
        <w:t>х</w:t>
      </w:r>
      <w:r>
        <w:t xml:space="preserve"> символов (можно с успехом применить в 5-й ЛР)</w:t>
      </w:r>
      <w:r w:rsidR="00675272">
        <w:t xml:space="preserve"> для обработки введенной строки</w:t>
      </w:r>
      <w:r>
        <w:t>.</w:t>
      </w:r>
    </w:p>
    <w:p w14:paraId="153B26B1" w14:textId="77777777" w:rsidR="008E2CBB" w:rsidRPr="00555FFA" w:rsidRDefault="00837193" w:rsidP="00321F5A">
      <w:pPr>
        <w:ind w:firstLine="0"/>
        <w:rPr>
          <w:b/>
          <w:sz w:val="20"/>
          <w:szCs w:val="20"/>
        </w:rPr>
      </w:pPr>
      <w:r w:rsidRPr="00555FFA">
        <w:rPr>
          <w:rFonts w:ascii="Courier" w:hAnsi="Courier"/>
          <w:b/>
          <w:sz w:val="20"/>
          <w:szCs w:val="20"/>
        </w:rPr>
        <w:t xml:space="preserve"> </w:t>
      </w:r>
    </w:p>
    <w:p w14:paraId="19480588" w14:textId="77777777" w:rsidR="00B131F9" w:rsidRDefault="00B131F9" w:rsidP="00B131F9">
      <w:r>
        <w:t>Команда</w:t>
      </w:r>
      <w:r w:rsidRPr="002E6F2E">
        <w:t xml:space="preserve"> </w:t>
      </w:r>
      <w:r w:rsidR="00B23D84" w:rsidRPr="0091575F">
        <w:rPr>
          <w:b/>
        </w:rPr>
        <w:t>STOSB</w:t>
      </w:r>
      <w:r w:rsidRPr="00F47ED9">
        <w:t xml:space="preserve"> </w:t>
      </w:r>
      <w:r>
        <w:t>и ее разновидности</w:t>
      </w:r>
      <w:r w:rsidRPr="00F47ED9">
        <w:t xml:space="preserve"> </w:t>
      </w:r>
      <w:r>
        <w:t xml:space="preserve">используется для </w:t>
      </w:r>
      <w:r w:rsidR="00B23D84">
        <w:t xml:space="preserve">записи в цепочку значения из </w:t>
      </w:r>
      <w:r w:rsidR="00B23D84">
        <w:rPr>
          <w:lang w:val="en-US"/>
        </w:rPr>
        <w:t>AL</w:t>
      </w:r>
      <w:r w:rsidR="00B23D84" w:rsidRPr="00B131F9">
        <w:t>(</w:t>
      </w:r>
      <w:r w:rsidR="00B23D84">
        <w:rPr>
          <w:lang w:val="en-US"/>
        </w:rPr>
        <w:t>AX</w:t>
      </w:r>
      <w:r w:rsidR="00B23D84" w:rsidRPr="00B131F9">
        <w:t>)</w:t>
      </w:r>
      <w:r>
        <w:t>.  Синтаксис команды:</w:t>
      </w:r>
    </w:p>
    <w:p w14:paraId="7B08F2D7" w14:textId="77777777" w:rsidR="00B131F9" w:rsidRPr="00B23D84" w:rsidRDefault="00B131F9" w:rsidP="00B131F9">
      <w:pPr>
        <w:shd w:val="clear" w:color="auto" w:fill="FFFF99"/>
        <w:ind w:firstLine="0"/>
        <w:rPr>
          <w:rFonts w:ascii="Courier" w:hAnsi="Courier"/>
          <w:b/>
        </w:rPr>
      </w:pPr>
      <w:r w:rsidRPr="00B131F9">
        <w:rPr>
          <w:rFonts w:ascii="Courier" w:hAnsi="Courier"/>
          <w:b/>
          <w:lang w:val="en-US"/>
        </w:rPr>
        <w:t>STOSB</w:t>
      </w:r>
      <w:r w:rsidRPr="00B23D84">
        <w:rPr>
          <w:rFonts w:ascii="Courier" w:hAnsi="Courier"/>
          <w:b/>
        </w:rPr>
        <w:t xml:space="preserve"> &lt;приемник&gt; </w:t>
      </w:r>
    </w:p>
    <w:p w14:paraId="21592A67" w14:textId="77777777" w:rsidR="00B131F9" w:rsidRDefault="00B131F9" w:rsidP="00B131F9">
      <w:r>
        <w:t>Или</w:t>
      </w:r>
    </w:p>
    <w:p w14:paraId="74BC747A" w14:textId="77777777" w:rsidR="00B131F9" w:rsidRPr="00B23D84" w:rsidRDefault="00B131F9" w:rsidP="00B131F9">
      <w:pPr>
        <w:shd w:val="clear" w:color="auto" w:fill="FFFF99"/>
        <w:ind w:firstLine="0"/>
        <w:rPr>
          <w:rFonts w:ascii="Courier" w:hAnsi="Courier"/>
          <w:b/>
        </w:rPr>
      </w:pPr>
      <w:r w:rsidRPr="00B131F9">
        <w:rPr>
          <w:rFonts w:ascii="Courier" w:hAnsi="Courier"/>
          <w:b/>
          <w:lang w:val="en-US"/>
        </w:rPr>
        <w:t>STOSB</w:t>
      </w:r>
      <w:r w:rsidRPr="00B23D84">
        <w:rPr>
          <w:rFonts w:ascii="Courier" w:hAnsi="Courier"/>
          <w:b/>
        </w:rPr>
        <w:t xml:space="preserve">  </w:t>
      </w:r>
    </w:p>
    <w:p w14:paraId="7CCD5BF6" w14:textId="77777777" w:rsidR="008E2CBB" w:rsidRPr="008E2CBB" w:rsidRDefault="00A12E19" w:rsidP="008E2CBB">
      <w:pPr>
        <w:ind w:firstLine="0"/>
      </w:pPr>
      <w:r>
        <w:t>Пример фрагмента программы с повторением для записи в строку:</w:t>
      </w:r>
    </w:p>
    <w:p w14:paraId="6D4DDF14" w14:textId="77777777" w:rsidR="008E2CBB" w:rsidRPr="00092DF1" w:rsidRDefault="008E2CBB" w:rsidP="008E2CBB">
      <w:pPr>
        <w:shd w:val="clear" w:color="auto" w:fill="CCFFFF"/>
        <w:ind w:firstLine="0"/>
        <w:rPr>
          <w:rFonts w:ascii="Courier" w:hAnsi="Courier"/>
          <w:b/>
          <w:sz w:val="20"/>
          <w:szCs w:val="20"/>
          <w:lang w:val="en-US"/>
        </w:rPr>
      </w:pPr>
      <w:r w:rsidRPr="00092DF1">
        <w:rPr>
          <w:rFonts w:ascii="Courier" w:hAnsi="Courier"/>
          <w:b/>
          <w:sz w:val="20"/>
          <w:szCs w:val="20"/>
          <w:lang w:val="en-US"/>
        </w:rPr>
        <w:t>; STOSB</w:t>
      </w:r>
    </w:p>
    <w:p w14:paraId="5F740610" w14:textId="77777777" w:rsidR="008E2CBB" w:rsidRPr="00092DF1" w:rsidRDefault="008E2CBB" w:rsidP="008E2CBB">
      <w:pPr>
        <w:shd w:val="clear" w:color="auto" w:fill="CCFFFF"/>
        <w:ind w:firstLine="0"/>
        <w:rPr>
          <w:rFonts w:ascii="Courier" w:hAnsi="Courier"/>
          <w:b/>
          <w:sz w:val="20"/>
          <w:szCs w:val="20"/>
          <w:lang w:val="en-US"/>
        </w:rPr>
      </w:pPr>
      <w:r w:rsidRPr="00092DF1">
        <w:rPr>
          <w:rFonts w:ascii="Courier" w:hAnsi="Courier"/>
          <w:b/>
          <w:sz w:val="20"/>
          <w:szCs w:val="20"/>
          <w:lang w:val="en-US"/>
        </w:rPr>
        <w:t xml:space="preserve">       CLD</w:t>
      </w:r>
    </w:p>
    <w:p w14:paraId="01198123" w14:textId="77777777" w:rsidR="008E2CBB" w:rsidRPr="00092DF1" w:rsidRDefault="008E2CBB" w:rsidP="008E2CBB">
      <w:pPr>
        <w:shd w:val="clear" w:color="auto" w:fill="CCFFFF"/>
        <w:ind w:firstLine="0"/>
        <w:rPr>
          <w:rFonts w:ascii="Courier" w:hAnsi="Courier"/>
          <w:b/>
          <w:sz w:val="20"/>
          <w:szCs w:val="20"/>
          <w:lang w:val="en-US"/>
        </w:rPr>
      </w:pPr>
      <w:r w:rsidRPr="00092DF1">
        <w:rPr>
          <w:rFonts w:ascii="Courier" w:hAnsi="Courier"/>
          <w:b/>
          <w:sz w:val="20"/>
          <w:szCs w:val="20"/>
          <w:lang w:val="en-US"/>
        </w:rPr>
        <w:t xml:space="preserve">       LEA  DI, Strd</w:t>
      </w:r>
    </w:p>
    <w:p w14:paraId="4A7BCFB7" w14:textId="77777777" w:rsidR="008E2CBB" w:rsidRPr="00092DF1" w:rsidRDefault="008E2CBB" w:rsidP="008E2CBB">
      <w:pPr>
        <w:shd w:val="clear" w:color="auto" w:fill="CCFFFF"/>
        <w:ind w:firstLine="0"/>
        <w:rPr>
          <w:rFonts w:ascii="Courier" w:hAnsi="Courier"/>
          <w:b/>
          <w:sz w:val="20"/>
          <w:szCs w:val="20"/>
          <w:lang w:val="en-US"/>
        </w:rPr>
      </w:pPr>
      <w:r w:rsidRPr="00092DF1">
        <w:rPr>
          <w:rFonts w:ascii="Courier" w:hAnsi="Courier"/>
          <w:b/>
          <w:sz w:val="20"/>
          <w:szCs w:val="20"/>
          <w:lang w:val="en-US"/>
        </w:rPr>
        <w:t xml:space="preserve">       MOV AL , '#'</w:t>
      </w:r>
    </w:p>
    <w:p w14:paraId="0ADC7B92" w14:textId="77777777" w:rsidR="008E2CBB" w:rsidRPr="008E2CBB" w:rsidRDefault="008E2CBB" w:rsidP="008E2CBB">
      <w:pPr>
        <w:shd w:val="clear" w:color="auto" w:fill="CCFFFF"/>
        <w:ind w:firstLine="0"/>
        <w:rPr>
          <w:rFonts w:ascii="Courier" w:hAnsi="Courier"/>
          <w:b/>
          <w:sz w:val="20"/>
          <w:szCs w:val="20"/>
        </w:rPr>
      </w:pPr>
      <w:r w:rsidRPr="00092DF1">
        <w:rPr>
          <w:rFonts w:ascii="Courier" w:hAnsi="Courier"/>
          <w:b/>
          <w:sz w:val="20"/>
          <w:szCs w:val="20"/>
          <w:lang w:val="en-US"/>
        </w:rPr>
        <w:t xml:space="preserve">       </w:t>
      </w:r>
      <w:r w:rsidRPr="008E2CBB">
        <w:rPr>
          <w:rFonts w:ascii="Courier" w:hAnsi="Courier"/>
          <w:b/>
          <w:sz w:val="20"/>
          <w:szCs w:val="20"/>
        </w:rPr>
        <w:t>MOV  CX, 4</w:t>
      </w:r>
    </w:p>
    <w:p w14:paraId="477D580C" w14:textId="77777777" w:rsidR="008E2CBB" w:rsidRPr="008E2CBB" w:rsidRDefault="008E2CBB" w:rsidP="008E2CBB">
      <w:pPr>
        <w:shd w:val="clear" w:color="auto" w:fill="CCFFFF"/>
        <w:ind w:firstLine="0"/>
        <w:rPr>
          <w:rFonts w:ascii="Courier" w:hAnsi="Courier"/>
          <w:b/>
          <w:sz w:val="20"/>
          <w:szCs w:val="20"/>
        </w:rPr>
      </w:pPr>
      <w:r w:rsidRPr="008E2CBB">
        <w:rPr>
          <w:rFonts w:ascii="Courier" w:hAnsi="Courier"/>
          <w:b/>
          <w:sz w:val="20"/>
          <w:szCs w:val="20"/>
        </w:rPr>
        <w:t>REP       STOSB</w:t>
      </w:r>
    </w:p>
    <w:p w14:paraId="2EA78D31" w14:textId="77777777" w:rsidR="008E2CBB" w:rsidRDefault="00A12E19" w:rsidP="00321F5A">
      <w:pPr>
        <w:ind w:firstLine="0"/>
      </w:pPr>
      <w:r>
        <w:t xml:space="preserve">После выполнения данного фрагмента в строке </w:t>
      </w:r>
      <w:r w:rsidRPr="00675272">
        <w:rPr>
          <w:b/>
        </w:rPr>
        <w:t>Strd</w:t>
      </w:r>
      <w:r>
        <w:t xml:space="preserve"> мы получим:</w:t>
      </w:r>
    </w:p>
    <w:p w14:paraId="6CE0598E" w14:textId="77777777" w:rsidR="00A12E19" w:rsidRPr="00A12E19" w:rsidRDefault="00A12E19" w:rsidP="00A12E19">
      <w:pPr>
        <w:shd w:val="clear" w:color="auto" w:fill="CCFFFF"/>
        <w:ind w:firstLine="0"/>
        <w:rPr>
          <w:rFonts w:ascii="Courier" w:hAnsi="Courier"/>
          <w:b/>
          <w:sz w:val="20"/>
          <w:szCs w:val="20"/>
        </w:rPr>
      </w:pPr>
      <w:r w:rsidRPr="00321F5A">
        <w:rPr>
          <w:rFonts w:ascii="Courier" w:hAnsi="Courier"/>
          <w:b/>
          <w:sz w:val="20"/>
          <w:szCs w:val="20"/>
        </w:rPr>
        <w:t>&amp;</w:t>
      </w:r>
      <w:r w:rsidRPr="008E2CBB">
        <w:rPr>
          <w:rFonts w:ascii="Courier" w:hAnsi="Courier"/>
          <w:b/>
          <w:sz w:val="20"/>
          <w:szCs w:val="20"/>
        </w:rPr>
        <w:t>Strd</w:t>
      </w:r>
      <w:r w:rsidRPr="00321F5A">
        <w:rPr>
          <w:rFonts w:ascii="Courier" w:hAnsi="Courier"/>
          <w:b/>
          <w:sz w:val="20"/>
          <w:szCs w:val="20"/>
        </w:rPr>
        <w:t>,</w:t>
      </w:r>
      <w:r w:rsidRPr="00A12E19">
        <w:rPr>
          <w:rFonts w:ascii="Courier" w:hAnsi="Courier"/>
          <w:b/>
          <w:sz w:val="20"/>
          <w:szCs w:val="20"/>
        </w:rPr>
        <w:t>s</w:t>
      </w:r>
      <w:r w:rsidRPr="00321F5A">
        <w:rPr>
          <w:rFonts w:ascii="Courier" w:hAnsi="Courier"/>
          <w:b/>
          <w:sz w:val="20"/>
          <w:szCs w:val="20"/>
        </w:rPr>
        <w:t xml:space="preserve"> </w:t>
      </w:r>
      <w:r w:rsidRPr="00A12E19">
        <w:rPr>
          <w:rFonts w:ascii="Courier" w:hAnsi="Courier"/>
          <w:b/>
          <w:sz w:val="20"/>
          <w:szCs w:val="20"/>
        </w:rPr>
        <w:sym w:font="Wingdings" w:char="F073"/>
      </w:r>
      <w:r w:rsidRPr="00321F5A">
        <w:rPr>
          <w:rFonts w:ascii="Courier" w:hAnsi="Courier"/>
          <w:b/>
          <w:sz w:val="20"/>
          <w:szCs w:val="20"/>
        </w:rPr>
        <w:t xml:space="preserve"> </w:t>
      </w:r>
      <w:r w:rsidRPr="00A12E19">
        <w:rPr>
          <w:rFonts w:ascii="Courier" w:hAnsi="Courier"/>
          <w:b/>
          <w:sz w:val="20"/>
          <w:szCs w:val="20"/>
        </w:rPr>
        <w:t>”####”</w:t>
      </w:r>
    </w:p>
    <w:p w14:paraId="75D884BC" w14:textId="77777777" w:rsidR="00A31F50" w:rsidRPr="00A12E19" w:rsidRDefault="00A31F50" w:rsidP="00A31F50">
      <w:pPr>
        <w:ind w:firstLine="0"/>
      </w:pPr>
      <w:r w:rsidRPr="00A12E19">
        <w:t>Такие ко</w:t>
      </w:r>
      <w:r>
        <w:t xml:space="preserve">манды можно использовать в цикле для </w:t>
      </w:r>
      <w:r w:rsidR="00675272">
        <w:t xml:space="preserve">последовательной обработки отдельных </w:t>
      </w:r>
      <w:r>
        <w:t>символов (можно с успехом применить в 5-й ЛР)</w:t>
      </w:r>
      <w:r w:rsidR="00675272">
        <w:t xml:space="preserve"> для запоминания строки</w:t>
      </w:r>
      <w:r>
        <w:t>.</w:t>
      </w:r>
    </w:p>
    <w:p w14:paraId="0E690CB9" w14:textId="77777777" w:rsidR="00A12E19" w:rsidRPr="00FB597F" w:rsidRDefault="00A12E19" w:rsidP="00321F5A">
      <w:pPr>
        <w:ind w:firstLine="0"/>
      </w:pPr>
    </w:p>
    <w:p w14:paraId="6F19C263" w14:textId="77777777" w:rsidR="00F4555E" w:rsidRPr="00507A5E" w:rsidRDefault="00F4555E" w:rsidP="002741D6"/>
    <w:p w14:paraId="4A433E1C" w14:textId="77777777" w:rsidR="002741D6" w:rsidRPr="00DE67D9" w:rsidRDefault="002741D6" w:rsidP="002741D6">
      <w:pPr>
        <w:pStyle w:val="20"/>
        <w:rPr>
          <w:i w:val="0"/>
        </w:rPr>
      </w:pPr>
      <w:r w:rsidRPr="000D1CF4">
        <w:rPr>
          <w:i w:val="0"/>
          <w:lang w:val="en-US"/>
        </w:rPr>
        <w:fldChar w:fldCharType="begin"/>
      </w:r>
      <w:r w:rsidRPr="00DE67D9">
        <w:rPr>
          <w:i w:val="0"/>
        </w:rPr>
        <w:instrText xml:space="preserve"> </w:instrText>
      </w:r>
      <w:r w:rsidRPr="000D1CF4">
        <w:rPr>
          <w:i w:val="0"/>
          <w:lang w:val="en-US"/>
        </w:rPr>
        <w:instrText>AUTONUMLGL</w:instrText>
      </w:r>
      <w:r w:rsidRPr="00DE67D9">
        <w:rPr>
          <w:i w:val="0"/>
        </w:rPr>
        <w:instrText xml:space="preserve">  </w:instrText>
      </w:r>
      <w:bookmarkStart w:id="82" w:name="_Toc438444"/>
      <w:r w:rsidRPr="000D1CF4">
        <w:rPr>
          <w:i w:val="0"/>
          <w:lang w:val="en-US"/>
        </w:rPr>
        <w:fldChar w:fldCharType="end"/>
      </w:r>
      <w:r w:rsidRPr="00DE67D9">
        <w:rPr>
          <w:i w:val="0"/>
        </w:rPr>
        <w:t xml:space="preserve"> </w:t>
      </w:r>
      <w:r w:rsidR="00926C3F" w:rsidRPr="00DE67D9">
        <w:rPr>
          <w:i w:val="0"/>
        </w:rPr>
        <w:t xml:space="preserve">16.3 </w:t>
      </w:r>
      <w:r w:rsidR="00675272" w:rsidRPr="000D1CF4">
        <w:rPr>
          <w:i w:val="0"/>
          <w:lang w:val="en-US"/>
        </w:rPr>
        <w:t>MUL</w:t>
      </w:r>
      <w:r w:rsidR="00675272" w:rsidRPr="00DE67D9">
        <w:rPr>
          <w:i w:val="0"/>
        </w:rPr>
        <w:t>/</w:t>
      </w:r>
      <w:r w:rsidR="00675272">
        <w:rPr>
          <w:i w:val="0"/>
          <w:lang w:val="en-US"/>
        </w:rPr>
        <w:t>IMUL</w:t>
      </w:r>
      <w:r w:rsidR="00675272" w:rsidRPr="00DE67D9">
        <w:rPr>
          <w:i w:val="0"/>
        </w:rPr>
        <w:t xml:space="preserve"> </w:t>
      </w:r>
      <w:r w:rsidRPr="000D1CF4">
        <w:rPr>
          <w:i w:val="0"/>
        </w:rPr>
        <w:t>и</w:t>
      </w:r>
      <w:r w:rsidRPr="00DE67D9">
        <w:rPr>
          <w:i w:val="0"/>
        </w:rPr>
        <w:t xml:space="preserve"> </w:t>
      </w:r>
      <w:r w:rsidR="00675272" w:rsidRPr="000D1CF4">
        <w:rPr>
          <w:i w:val="0"/>
          <w:lang w:val="en-US"/>
        </w:rPr>
        <w:t>DIV</w:t>
      </w:r>
      <w:r w:rsidR="00675272" w:rsidRPr="00DE67D9">
        <w:rPr>
          <w:i w:val="0"/>
        </w:rPr>
        <w:t>/</w:t>
      </w:r>
      <w:r w:rsidR="00675272">
        <w:rPr>
          <w:i w:val="0"/>
          <w:lang w:val="en-US"/>
        </w:rPr>
        <w:t>IDIV</w:t>
      </w:r>
      <w:bookmarkEnd w:id="82"/>
    </w:p>
    <w:p w14:paraId="10B2929D" w14:textId="77777777" w:rsidR="002C7DC9" w:rsidRPr="00675272" w:rsidRDefault="00675272" w:rsidP="002C7DC9">
      <w:r>
        <w:t xml:space="preserve">Команды </w:t>
      </w:r>
      <w:r w:rsidRPr="0091575F">
        <w:rPr>
          <w:b/>
        </w:rPr>
        <w:t>MUL/IMUL</w:t>
      </w:r>
      <w:r>
        <w:t xml:space="preserve"> </w:t>
      </w:r>
      <w:r w:rsidRPr="00675272">
        <w:t xml:space="preserve">и </w:t>
      </w:r>
      <w:r w:rsidRPr="0091575F">
        <w:rPr>
          <w:b/>
        </w:rPr>
        <w:t>DIV/IDIV</w:t>
      </w:r>
      <w:r w:rsidRPr="00675272">
        <w:t xml:space="preserve"> </w:t>
      </w:r>
      <w:r>
        <w:t xml:space="preserve">используются для выполнения операций умножения и деления целых чисел. Особенностью команды умножения является то, что полученный результат может иметь двойную размерность (8 - </w:t>
      </w:r>
      <w:r w:rsidRPr="00675272">
        <w:t xml:space="preserve">&gt; 16 </w:t>
      </w:r>
      <w:r>
        <w:t xml:space="preserve">и 16 </w:t>
      </w:r>
      <w:r w:rsidRPr="00675272">
        <w:t>-&gt;</w:t>
      </w:r>
      <w:r>
        <w:t xml:space="preserve"> 32). Особенностью команды деления является наличие двух результатов (частного и остатка). Это влияет на выполнение команд, в частности на использование регистров. Парные команды </w:t>
      </w:r>
      <w:r w:rsidRPr="00675272">
        <w:t>MUL/IMUL</w:t>
      </w:r>
      <w:r>
        <w:t xml:space="preserve"> </w:t>
      </w:r>
      <w:r w:rsidRPr="00675272">
        <w:t>и DIV/IDIV</w:t>
      </w:r>
      <w:r>
        <w:t xml:space="preserve"> отличаются учетом (</w:t>
      </w:r>
      <w:r w:rsidRPr="00675272">
        <w:t>IMUL</w:t>
      </w:r>
      <w:r>
        <w:t xml:space="preserve">, </w:t>
      </w:r>
      <w:r w:rsidRPr="00675272">
        <w:t>IDIV</w:t>
      </w:r>
      <w:r>
        <w:t>) или не учетом (</w:t>
      </w:r>
      <w:r w:rsidRPr="00675272">
        <w:t>MUL</w:t>
      </w:r>
      <w:r>
        <w:t xml:space="preserve">, </w:t>
      </w:r>
      <w:r w:rsidRPr="00675272">
        <w:t>DIV</w:t>
      </w:r>
      <w:r>
        <w:t xml:space="preserve">)  знаков чисел при выполнении операций. Для примеров программ выполнения операций нам нужны следующие описания: </w:t>
      </w:r>
    </w:p>
    <w:p w14:paraId="2DAF4DBB" w14:textId="77777777" w:rsidR="000D1CF4" w:rsidRPr="00082FA1" w:rsidRDefault="000D1CF4" w:rsidP="00DC6371">
      <w:pPr>
        <w:shd w:val="clear" w:color="auto" w:fill="CCFFFF"/>
        <w:ind w:firstLine="0"/>
        <w:rPr>
          <w:rFonts w:ascii="Courier" w:hAnsi="Courier"/>
          <w:b/>
          <w:sz w:val="20"/>
          <w:szCs w:val="20"/>
        </w:rPr>
      </w:pPr>
      <w:r w:rsidRPr="000D1CF4">
        <w:rPr>
          <w:rFonts w:ascii="Courier" w:hAnsi="Courier"/>
          <w:b/>
          <w:sz w:val="20"/>
          <w:szCs w:val="20"/>
          <w:lang w:val="en-US"/>
        </w:rPr>
        <w:t>WORD</w:t>
      </w:r>
      <w:r w:rsidRPr="00082FA1">
        <w:rPr>
          <w:rFonts w:ascii="Courier" w:hAnsi="Courier"/>
          <w:b/>
          <w:sz w:val="20"/>
          <w:szCs w:val="20"/>
        </w:rPr>
        <w:t xml:space="preserve">1  </w:t>
      </w:r>
      <w:r w:rsidRPr="000D1CF4">
        <w:rPr>
          <w:rFonts w:ascii="Courier" w:hAnsi="Courier"/>
          <w:b/>
          <w:sz w:val="20"/>
          <w:szCs w:val="20"/>
          <w:lang w:val="en-US"/>
        </w:rPr>
        <w:t>DW</w:t>
      </w:r>
      <w:r w:rsidRPr="00082FA1">
        <w:rPr>
          <w:rFonts w:ascii="Courier" w:hAnsi="Courier"/>
          <w:b/>
          <w:sz w:val="20"/>
          <w:szCs w:val="20"/>
        </w:rPr>
        <w:t xml:space="preserve">  100</w:t>
      </w:r>
    </w:p>
    <w:p w14:paraId="3945B75B" w14:textId="77777777" w:rsidR="000D1CF4" w:rsidRPr="00092DF1" w:rsidRDefault="000D1CF4" w:rsidP="00DC6371">
      <w:pPr>
        <w:shd w:val="clear" w:color="auto" w:fill="CCFFFF"/>
        <w:ind w:firstLine="0"/>
        <w:rPr>
          <w:rFonts w:ascii="Courier" w:hAnsi="Courier"/>
          <w:b/>
          <w:sz w:val="20"/>
          <w:szCs w:val="20"/>
          <w:lang w:val="en-US"/>
        </w:rPr>
      </w:pPr>
      <w:r w:rsidRPr="000D1CF4">
        <w:rPr>
          <w:rFonts w:ascii="Courier" w:hAnsi="Courier"/>
          <w:b/>
          <w:sz w:val="20"/>
          <w:szCs w:val="20"/>
          <w:lang w:val="en-US"/>
        </w:rPr>
        <w:t>BYTE</w:t>
      </w:r>
      <w:r w:rsidRPr="00092DF1">
        <w:rPr>
          <w:rFonts w:ascii="Courier" w:hAnsi="Courier"/>
          <w:b/>
          <w:sz w:val="20"/>
          <w:szCs w:val="20"/>
          <w:lang w:val="en-US"/>
        </w:rPr>
        <w:t xml:space="preserve">1  </w:t>
      </w:r>
      <w:r w:rsidRPr="000D1CF4">
        <w:rPr>
          <w:rFonts w:ascii="Courier" w:hAnsi="Courier"/>
          <w:b/>
          <w:sz w:val="20"/>
          <w:szCs w:val="20"/>
          <w:lang w:val="en-US"/>
        </w:rPr>
        <w:t>DB</w:t>
      </w:r>
      <w:r w:rsidRPr="00092DF1">
        <w:rPr>
          <w:rFonts w:ascii="Courier" w:hAnsi="Courier"/>
          <w:b/>
          <w:sz w:val="20"/>
          <w:szCs w:val="20"/>
          <w:lang w:val="en-US"/>
        </w:rPr>
        <w:t xml:space="preserve">  100</w:t>
      </w:r>
    </w:p>
    <w:p w14:paraId="4297EF48" w14:textId="77777777" w:rsidR="000D1CF4" w:rsidRPr="00092DF1" w:rsidRDefault="000D1CF4" w:rsidP="00DC6371">
      <w:pPr>
        <w:shd w:val="clear" w:color="auto" w:fill="CCFFFF"/>
        <w:ind w:firstLine="0"/>
        <w:rPr>
          <w:rFonts w:ascii="Courier" w:hAnsi="Courier"/>
          <w:b/>
          <w:sz w:val="20"/>
          <w:szCs w:val="20"/>
          <w:lang w:val="en-US"/>
        </w:rPr>
      </w:pPr>
      <w:r w:rsidRPr="000D1CF4">
        <w:rPr>
          <w:rFonts w:ascii="Courier" w:hAnsi="Courier"/>
          <w:b/>
          <w:sz w:val="20"/>
          <w:szCs w:val="20"/>
          <w:lang w:val="en-US"/>
        </w:rPr>
        <w:t>REZ</w:t>
      </w:r>
      <w:r w:rsidRPr="00092DF1">
        <w:rPr>
          <w:rFonts w:ascii="Courier" w:hAnsi="Courier"/>
          <w:b/>
          <w:sz w:val="20"/>
          <w:szCs w:val="20"/>
          <w:lang w:val="en-US"/>
        </w:rPr>
        <w:t xml:space="preserve">    </w:t>
      </w:r>
      <w:r w:rsidRPr="000D1CF4">
        <w:rPr>
          <w:rFonts w:ascii="Courier" w:hAnsi="Courier"/>
          <w:b/>
          <w:sz w:val="20"/>
          <w:szCs w:val="20"/>
          <w:lang w:val="en-US"/>
        </w:rPr>
        <w:t>DW</w:t>
      </w:r>
      <w:r w:rsidRPr="00092DF1">
        <w:rPr>
          <w:rFonts w:ascii="Courier" w:hAnsi="Courier"/>
          <w:b/>
          <w:sz w:val="20"/>
          <w:szCs w:val="20"/>
          <w:lang w:val="en-US"/>
        </w:rPr>
        <w:t xml:space="preserve">  0</w:t>
      </w:r>
    </w:p>
    <w:p w14:paraId="59C37319" w14:textId="77777777" w:rsidR="000D1CF4" w:rsidRPr="00082FA1" w:rsidRDefault="000D1CF4" w:rsidP="00DC6371">
      <w:pPr>
        <w:shd w:val="clear" w:color="auto" w:fill="CCFFFF"/>
        <w:ind w:firstLine="0"/>
        <w:rPr>
          <w:rFonts w:ascii="Courier" w:hAnsi="Courier"/>
          <w:b/>
          <w:sz w:val="20"/>
          <w:szCs w:val="20"/>
          <w:lang w:val="en-US"/>
        </w:rPr>
      </w:pPr>
      <w:r w:rsidRPr="000D1CF4">
        <w:rPr>
          <w:rFonts w:ascii="Courier" w:hAnsi="Courier"/>
          <w:b/>
          <w:sz w:val="20"/>
          <w:szCs w:val="20"/>
          <w:lang w:val="en-US"/>
        </w:rPr>
        <w:t>REZO</w:t>
      </w:r>
      <w:r w:rsidRPr="00082FA1">
        <w:rPr>
          <w:rFonts w:ascii="Courier" w:hAnsi="Courier"/>
          <w:b/>
          <w:sz w:val="20"/>
          <w:szCs w:val="20"/>
          <w:lang w:val="en-US"/>
        </w:rPr>
        <w:t xml:space="preserve">   </w:t>
      </w:r>
      <w:r w:rsidRPr="000D1CF4">
        <w:rPr>
          <w:rFonts w:ascii="Courier" w:hAnsi="Courier"/>
          <w:b/>
          <w:sz w:val="20"/>
          <w:szCs w:val="20"/>
          <w:lang w:val="en-US"/>
        </w:rPr>
        <w:t>DW</w:t>
      </w:r>
      <w:r w:rsidRPr="00082FA1">
        <w:rPr>
          <w:rFonts w:ascii="Courier" w:hAnsi="Courier"/>
          <w:b/>
          <w:sz w:val="20"/>
          <w:szCs w:val="20"/>
          <w:lang w:val="en-US"/>
        </w:rPr>
        <w:t xml:space="preserve">  0</w:t>
      </w:r>
    </w:p>
    <w:p w14:paraId="3A236D09" w14:textId="77777777" w:rsidR="000D1CF4" w:rsidRPr="00092DF1" w:rsidRDefault="000D1CF4" w:rsidP="00DC6371">
      <w:pPr>
        <w:shd w:val="clear" w:color="auto" w:fill="CCFFFF"/>
        <w:ind w:firstLine="0"/>
        <w:rPr>
          <w:rFonts w:ascii="Courier" w:hAnsi="Courier"/>
          <w:b/>
          <w:sz w:val="20"/>
          <w:szCs w:val="20"/>
        </w:rPr>
      </w:pPr>
      <w:r w:rsidRPr="000D1CF4">
        <w:rPr>
          <w:rFonts w:ascii="Courier" w:hAnsi="Courier"/>
          <w:b/>
          <w:sz w:val="20"/>
          <w:szCs w:val="20"/>
          <w:lang w:val="en-US"/>
        </w:rPr>
        <w:t>REZD</w:t>
      </w:r>
      <w:r w:rsidRPr="00507A5E">
        <w:rPr>
          <w:rFonts w:ascii="Courier" w:hAnsi="Courier"/>
          <w:b/>
          <w:sz w:val="20"/>
          <w:szCs w:val="20"/>
        </w:rPr>
        <w:t xml:space="preserve">   </w:t>
      </w:r>
      <w:r w:rsidRPr="000D1CF4">
        <w:rPr>
          <w:rFonts w:ascii="Courier" w:hAnsi="Courier"/>
          <w:b/>
          <w:sz w:val="20"/>
          <w:szCs w:val="20"/>
          <w:lang w:val="en-US"/>
        </w:rPr>
        <w:t>DD</w:t>
      </w:r>
      <w:r w:rsidRPr="00092DF1">
        <w:rPr>
          <w:rFonts w:ascii="Courier" w:hAnsi="Courier"/>
          <w:b/>
          <w:sz w:val="20"/>
          <w:szCs w:val="20"/>
        </w:rPr>
        <w:t xml:space="preserve">  0</w:t>
      </w:r>
    </w:p>
    <w:p w14:paraId="7C1ABBC5" w14:textId="77777777" w:rsidR="000D1CF4" w:rsidRPr="00DC6371" w:rsidRDefault="00DC6371" w:rsidP="000D1CF4">
      <w:r>
        <w:t>Команда для умножения</w:t>
      </w:r>
      <w:r w:rsidR="0091575F">
        <w:t xml:space="preserve"> </w:t>
      </w:r>
      <w:r w:rsidR="0091575F" w:rsidRPr="0091575F">
        <w:rPr>
          <w:b/>
          <w:lang w:val="en-US"/>
        </w:rPr>
        <w:t>MUL</w:t>
      </w:r>
      <w:r>
        <w:t xml:space="preserve"> слов (16 бит)без учета знака имеет вид: </w:t>
      </w:r>
    </w:p>
    <w:p w14:paraId="28A27C0A" w14:textId="77777777" w:rsidR="000D1CF4" w:rsidRPr="00092DF1" w:rsidRDefault="000D1CF4" w:rsidP="00DC6371">
      <w:pPr>
        <w:shd w:val="clear" w:color="auto" w:fill="CCFFFF"/>
        <w:ind w:firstLine="0"/>
        <w:rPr>
          <w:rFonts w:ascii="Courier" w:hAnsi="Courier"/>
          <w:b/>
          <w:sz w:val="20"/>
          <w:szCs w:val="20"/>
        </w:rPr>
      </w:pPr>
      <w:r w:rsidRPr="00092DF1">
        <w:rPr>
          <w:rFonts w:ascii="Courier" w:hAnsi="Courier"/>
          <w:b/>
          <w:sz w:val="20"/>
          <w:szCs w:val="20"/>
        </w:rPr>
        <w:t xml:space="preserve">; Тест команды    </w:t>
      </w:r>
      <w:r w:rsidRPr="00741220">
        <w:rPr>
          <w:rFonts w:ascii="Courier" w:hAnsi="Courier"/>
          <w:b/>
          <w:sz w:val="20"/>
          <w:szCs w:val="20"/>
        </w:rPr>
        <w:t>MUL</w:t>
      </w:r>
      <w:r w:rsidR="00DC6371" w:rsidRPr="00092DF1">
        <w:rPr>
          <w:rFonts w:ascii="Courier" w:hAnsi="Courier"/>
          <w:b/>
          <w:sz w:val="20"/>
          <w:szCs w:val="20"/>
        </w:rPr>
        <w:t xml:space="preserve">  ( </w:t>
      </w:r>
      <w:r w:rsidR="00741220" w:rsidRPr="00741220">
        <w:rPr>
          <w:rFonts w:ascii="Courier" w:hAnsi="Courier"/>
          <w:b/>
          <w:sz w:val="20"/>
          <w:szCs w:val="20"/>
        </w:rPr>
        <w:t>на слово</w:t>
      </w:r>
      <w:r w:rsidR="00DC6371" w:rsidRPr="00092DF1">
        <w:rPr>
          <w:rFonts w:ascii="Courier" w:hAnsi="Courier"/>
          <w:b/>
          <w:sz w:val="20"/>
          <w:szCs w:val="20"/>
        </w:rPr>
        <w:t>)</w:t>
      </w:r>
    </w:p>
    <w:p w14:paraId="7C7D4EB1" w14:textId="77777777" w:rsidR="000D1CF4" w:rsidRPr="00092DF1" w:rsidRDefault="000D1CF4" w:rsidP="00DC6371">
      <w:pPr>
        <w:shd w:val="clear" w:color="auto" w:fill="CCFFFF"/>
        <w:ind w:firstLine="0"/>
        <w:rPr>
          <w:rFonts w:ascii="Courier" w:hAnsi="Courier"/>
          <w:b/>
          <w:sz w:val="20"/>
          <w:szCs w:val="20"/>
        </w:rPr>
      </w:pPr>
      <w:r w:rsidRPr="00092DF1">
        <w:rPr>
          <w:rFonts w:ascii="Courier" w:hAnsi="Courier"/>
          <w:b/>
          <w:sz w:val="20"/>
          <w:szCs w:val="20"/>
        </w:rPr>
        <w:tab/>
      </w:r>
      <w:r w:rsidRPr="000B5E34">
        <w:rPr>
          <w:rFonts w:ascii="Courier" w:hAnsi="Courier"/>
          <w:b/>
          <w:sz w:val="20"/>
          <w:szCs w:val="20"/>
          <w:lang w:val="en-US"/>
        </w:rPr>
        <w:t>MOV</w:t>
      </w:r>
      <w:r w:rsidRPr="00092DF1">
        <w:rPr>
          <w:rFonts w:ascii="Courier" w:hAnsi="Courier"/>
          <w:b/>
          <w:sz w:val="20"/>
          <w:szCs w:val="20"/>
        </w:rPr>
        <w:t xml:space="preserve"> </w:t>
      </w:r>
      <w:r w:rsidRPr="000B5E34">
        <w:rPr>
          <w:rFonts w:ascii="Courier" w:hAnsi="Courier"/>
          <w:b/>
          <w:sz w:val="20"/>
          <w:szCs w:val="20"/>
          <w:lang w:val="en-US"/>
        </w:rPr>
        <w:t>AX</w:t>
      </w:r>
      <w:r w:rsidRPr="00092DF1">
        <w:rPr>
          <w:rFonts w:ascii="Courier" w:hAnsi="Courier"/>
          <w:b/>
          <w:sz w:val="20"/>
          <w:szCs w:val="20"/>
        </w:rPr>
        <w:t xml:space="preserve"> , 1000</w:t>
      </w:r>
    </w:p>
    <w:p w14:paraId="6E40CBF1" w14:textId="77777777" w:rsidR="000D1CF4" w:rsidRPr="00092DF1" w:rsidRDefault="000D1CF4" w:rsidP="00DC6371">
      <w:pPr>
        <w:shd w:val="clear" w:color="auto" w:fill="CCFFFF"/>
        <w:ind w:firstLine="0"/>
        <w:rPr>
          <w:rFonts w:ascii="Courier" w:hAnsi="Courier"/>
          <w:b/>
          <w:sz w:val="20"/>
          <w:szCs w:val="20"/>
        </w:rPr>
      </w:pPr>
      <w:r w:rsidRPr="00092DF1">
        <w:rPr>
          <w:rFonts w:ascii="Courier" w:hAnsi="Courier"/>
          <w:b/>
          <w:sz w:val="20"/>
          <w:szCs w:val="20"/>
        </w:rPr>
        <w:tab/>
      </w:r>
      <w:r w:rsidRPr="000B5E34">
        <w:rPr>
          <w:rFonts w:ascii="Courier" w:hAnsi="Courier"/>
          <w:b/>
          <w:sz w:val="20"/>
          <w:szCs w:val="20"/>
          <w:lang w:val="en-US"/>
        </w:rPr>
        <w:t>MOV</w:t>
      </w:r>
      <w:r w:rsidRPr="00092DF1">
        <w:rPr>
          <w:rFonts w:ascii="Courier" w:hAnsi="Courier"/>
          <w:b/>
          <w:sz w:val="20"/>
          <w:szCs w:val="20"/>
        </w:rPr>
        <w:t xml:space="preserve"> </w:t>
      </w:r>
      <w:r w:rsidRPr="000B5E34">
        <w:rPr>
          <w:rFonts w:ascii="Courier" w:hAnsi="Courier"/>
          <w:b/>
          <w:sz w:val="20"/>
          <w:szCs w:val="20"/>
          <w:lang w:val="en-US"/>
        </w:rPr>
        <w:t>BX</w:t>
      </w:r>
      <w:r w:rsidRPr="00092DF1">
        <w:rPr>
          <w:rFonts w:ascii="Courier" w:hAnsi="Courier"/>
          <w:b/>
          <w:sz w:val="20"/>
          <w:szCs w:val="20"/>
        </w:rPr>
        <w:t xml:space="preserve"> , 1000</w:t>
      </w:r>
    </w:p>
    <w:p w14:paraId="46DCCF44" w14:textId="77777777" w:rsidR="000D1CF4" w:rsidRPr="00092DF1" w:rsidRDefault="000D1CF4" w:rsidP="00DC6371">
      <w:pPr>
        <w:shd w:val="clear" w:color="auto" w:fill="CCFFFF"/>
        <w:ind w:firstLine="0"/>
        <w:rPr>
          <w:rFonts w:ascii="Courier" w:hAnsi="Courier"/>
          <w:b/>
          <w:sz w:val="20"/>
          <w:szCs w:val="20"/>
        </w:rPr>
      </w:pPr>
      <w:r w:rsidRPr="00092DF1">
        <w:rPr>
          <w:rFonts w:ascii="Courier" w:hAnsi="Courier"/>
          <w:b/>
          <w:sz w:val="20"/>
          <w:szCs w:val="20"/>
        </w:rPr>
        <w:tab/>
      </w:r>
      <w:r w:rsidRPr="000B5E34">
        <w:rPr>
          <w:rFonts w:ascii="Courier" w:hAnsi="Courier"/>
          <w:b/>
          <w:sz w:val="20"/>
          <w:szCs w:val="20"/>
          <w:lang w:val="en-US"/>
        </w:rPr>
        <w:t>MUL</w:t>
      </w:r>
      <w:r w:rsidRPr="00092DF1">
        <w:rPr>
          <w:rFonts w:ascii="Courier" w:hAnsi="Courier"/>
          <w:b/>
          <w:sz w:val="20"/>
          <w:szCs w:val="20"/>
        </w:rPr>
        <w:t xml:space="preserve"> </w:t>
      </w:r>
      <w:r w:rsidRPr="000B5E34">
        <w:rPr>
          <w:rFonts w:ascii="Courier" w:hAnsi="Courier"/>
          <w:b/>
          <w:sz w:val="20"/>
          <w:szCs w:val="20"/>
          <w:lang w:val="en-US"/>
        </w:rPr>
        <w:t>BX</w:t>
      </w:r>
      <w:r w:rsidR="00DC6371" w:rsidRPr="00092DF1">
        <w:rPr>
          <w:rFonts w:ascii="Courier" w:hAnsi="Courier"/>
          <w:b/>
          <w:sz w:val="20"/>
          <w:szCs w:val="20"/>
        </w:rPr>
        <w:t xml:space="preserve">            ; умножение</w:t>
      </w:r>
    </w:p>
    <w:p w14:paraId="20084124" w14:textId="77777777" w:rsidR="000D1CF4" w:rsidRPr="00741220" w:rsidRDefault="000D1CF4" w:rsidP="00DC6371">
      <w:pPr>
        <w:shd w:val="clear" w:color="auto" w:fill="CCFFFF"/>
        <w:ind w:firstLine="0"/>
        <w:rPr>
          <w:rFonts w:ascii="Courier" w:hAnsi="Courier"/>
          <w:b/>
          <w:sz w:val="20"/>
          <w:szCs w:val="20"/>
          <w:lang w:val="en-US"/>
        </w:rPr>
      </w:pPr>
      <w:r w:rsidRPr="00092DF1">
        <w:rPr>
          <w:rFonts w:ascii="Courier" w:hAnsi="Courier"/>
          <w:b/>
          <w:sz w:val="20"/>
          <w:szCs w:val="20"/>
        </w:rPr>
        <w:tab/>
      </w:r>
      <w:r w:rsidRPr="000B5E34">
        <w:rPr>
          <w:rFonts w:ascii="Courier" w:hAnsi="Courier"/>
          <w:b/>
          <w:sz w:val="20"/>
          <w:szCs w:val="20"/>
          <w:lang w:val="en-US"/>
        </w:rPr>
        <w:t>MOV</w:t>
      </w:r>
      <w:r w:rsidRPr="00741220">
        <w:rPr>
          <w:rFonts w:ascii="Courier" w:hAnsi="Courier"/>
          <w:b/>
          <w:sz w:val="20"/>
          <w:szCs w:val="20"/>
          <w:lang w:val="en-US"/>
        </w:rPr>
        <w:t xml:space="preserve"> </w:t>
      </w:r>
      <w:r w:rsidRPr="000B5E34">
        <w:rPr>
          <w:rFonts w:ascii="Courier" w:hAnsi="Courier"/>
          <w:b/>
          <w:sz w:val="20"/>
          <w:szCs w:val="20"/>
          <w:lang w:val="en-US"/>
        </w:rPr>
        <w:t>WORD</w:t>
      </w:r>
      <w:r w:rsidRPr="00741220">
        <w:rPr>
          <w:rFonts w:ascii="Courier" w:hAnsi="Courier"/>
          <w:b/>
          <w:sz w:val="20"/>
          <w:szCs w:val="20"/>
          <w:lang w:val="en-US"/>
        </w:rPr>
        <w:t xml:space="preserve"> </w:t>
      </w:r>
      <w:r w:rsidRPr="000B5E34">
        <w:rPr>
          <w:rFonts w:ascii="Courier" w:hAnsi="Courier"/>
          <w:b/>
          <w:sz w:val="20"/>
          <w:szCs w:val="20"/>
          <w:lang w:val="en-US"/>
        </w:rPr>
        <w:t>PTR</w:t>
      </w:r>
      <w:r w:rsidRPr="00741220">
        <w:rPr>
          <w:rFonts w:ascii="Courier" w:hAnsi="Courier"/>
          <w:b/>
          <w:sz w:val="20"/>
          <w:szCs w:val="20"/>
          <w:lang w:val="en-US"/>
        </w:rPr>
        <w:t xml:space="preserve"> </w:t>
      </w:r>
      <w:r w:rsidRPr="000B5E34">
        <w:rPr>
          <w:rFonts w:ascii="Courier" w:hAnsi="Courier"/>
          <w:b/>
          <w:sz w:val="20"/>
          <w:szCs w:val="20"/>
          <w:lang w:val="en-US"/>
        </w:rPr>
        <w:t>REZD</w:t>
      </w:r>
      <w:r w:rsidRPr="00741220">
        <w:rPr>
          <w:rFonts w:ascii="Courier" w:hAnsi="Courier"/>
          <w:b/>
          <w:sz w:val="20"/>
          <w:szCs w:val="20"/>
          <w:lang w:val="en-US"/>
        </w:rPr>
        <w:t xml:space="preserve"> , </w:t>
      </w:r>
      <w:r w:rsidRPr="000B5E34">
        <w:rPr>
          <w:rFonts w:ascii="Courier" w:hAnsi="Courier"/>
          <w:b/>
          <w:sz w:val="20"/>
          <w:szCs w:val="20"/>
          <w:lang w:val="en-US"/>
        </w:rPr>
        <w:t>AX</w:t>
      </w:r>
    </w:p>
    <w:p w14:paraId="77B7C8F5" w14:textId="77777777" w:rsidR="000D1CF4" w:rsidRPr="00741220" w:rsidRDefault="000D1CF4" w:rsidP="00DC6371">
      <w:pPr>
        <w:shd w:val="clear" w:color="auto" w:fill="CCFFFF"/>
        <w:ind w:firstLine="0"/>
        <w:rPr>
          <w:rFonts w:ascii="Courier" w:hAnsi="Courier"/>
          <w:b/>
          <w:sz w:val="20"/>
          <w:szCs w:val="20"/>
          <w:lang w:val="en-US"/>
        </w:rPr>
      </w:pPr>
      <w:r w:rsidRPr="00741220">
        <w:rPr>
          <w:rFonts w:ascii="Courier" w:hAnsi="Courier"/>
          <w:b/>
          <w:sz w:val="20"/>
          <w:szCs w:val="20"/>
          <w:lang w:val="en-US"/>
        </w:rPr>
        <w:tab/>
      </w:r>
      <w:r w:rsidRPr="000B5E34">
        <w:rPr>
          <w:rFonts w:ascii="Courier" w:hAnsi="Courier"/>
          <w:b/>
          <w:sz w:val="20"/>
          <w:szCs w:val="20"/>
          <w:lang w:val="en-US"/>
        </w:rPr>
        <w:t>MOV</w:t>
      </w:r>
      <w:r w:rsidRPr="00741220">
        <w:rPr>
          <w:rFonts w:ascii="Courier" w:hAnsi="Courier"/>
          <w:b/>
          <w:sz w:val="20"/>
          <w:szCs w:val="20"/>
          <w:lang w:val="en-US"/>
        </w:rPr>
        <w:t xml:space="preserve"> </w:t>
      </w:r>
      <w:r w:rsidRPr="000B5E34">
        <w:rPr>
          <w:rFonts w:ascii="Courier" w:hAnsi="Courier"/>
          <w:b/>
          <w:sz w:val="20"/>
          <w:szCs w:val="20"/>
          <w:lang w:val="en-US"/>
        </w:rPr>
        <w:t>WORD</w:t>
      </w:r>
      <w:r w:rsidRPr="00741220">
        <w:rPr>
          <w:rFonts w:ascii="Courier" w:hAnsi="Courier"/>
          <w:b/>
          <w:sz w:val="20"/>
          <w:szCs w:val="20"/>
          <w:lang w:val="en-US"/>
        </w:rPr>
        <w:t xml:space="preserve"> </w:t>
      </w:r>
      <w:r w:rsidRPr="000B5E34">
        <w:rPr>
          <w:rFonts w:ascii="Courier" w:hAnsi="Courier"/>
          <w:b/>
          <w:sz w:val="20"/>
          <w:szCs w:val="20"/>
          <w:lang w:val="en-US"/>
        </w:rPr>
        <w:t>PTR</w:t>
      </w:r>
      <w:r w:rsidRPr="00741220">
        <w:rPr>
          <w:rFonts w:ascii="Courier" w:hAnsi="Courier"/>
          <w:b/>
          <w:sz w:val="20"/>
          <w:szCs w:val="20"/>
          <w:lang w:val="en-US"/>
        </w:rPr>
        <w:t xml:space="preserve"> </w:t>
      </w:r>
      <w:r w:rsidRPr="000B5E34">
        <w:rPr>
          <w:rFonts w:ascii="Courier" w:hAnsi="Courier"/>
          <w:b/>
          <w:sz w:val="20"/>
          <w:szCs w:val="20"/>
          <w:lang w:val="en-US"/>
        </w:rPr>
        <w:t>REZD</w:t>
      </w:r>
      <w:r w:rsidRPr="00741220">
        <w:rPr>
          <w:rFonts w:ascii="Courier" w:hAnsi="Courier"/>
          <w:b/>
          <w:sz w:val="20"/>
          <w:szCs w:val="20"/>
          <w:lang w:val="en-US"/>
        </w:rPr>
        <w:t xml:space="preserve">+2 , </w:t>
      </w:r>
      <w:r w:rsidRPr="000B5E34">
        <w:rPr>
          <w:rFonts w:ascii="Courier" w:hAnsi="Courier"/>
          <w:b/>
          <w:sz w:val="20"/>
          <w:szCs w:val="20"/>
          <w:lang w:val="en-US"/>
        </w:rPr>
        <w:t>DX</w:t>
      </w:r>
    </w:p>
    <w:p w14:paraId="60A558C3" w14:textId="77777777" w:rsidR="00DC6371" w:rsidRDefault="006B0D82" w:rsidP="00DC6371">
      <w:pPr>
        <w:ind w:firstLine="0"/>
      </w:pPr>
      <w:r>
        <w:t xml:space="preserve">Результат операции получается на двух регистрах: в </w:t>
      </w:r>
      <w:r>
        <w:rPr>
          <w:lang w:val="en-US"/>
        </w:rPr>
        <w:t>AX</w:t>
      </w:r>
      <w:r w:rsidRPr="006B0D82">
        <w:t xml:space="preserve"> </w:t>
      </w:r>
      <w:r>
        <w:t xml:space="preserve">– младшие байты, а на </w:t>
      </w:r>
      <w:r>
        <w:rPr>
          <w:lang w:val="en-US"/>
        </w:rPr>
        <w:t>DX</w:t>
      </w:r>
      <w:r w:rsidRPr="006B0D82">
        <w:t xml:space="preserve"> </w:t>
      </w:r>
      <w:r>
        <w:t xml:space="preserve">– старшие байты. Напомню, что в оперативной памяти они записаны в обратном порядке! </w:t>
      </w:r>
      <w:r w:rsidR="00DC6371">
        <w:t>Результат получается в виде:</w:t>
      </w:r>
    </w:p>
    <w:p w14:paraId="424B111F" w14:textId="77777777" w:rsidR="00DC6371" w:rsidRPr="00DC6371" w:rsidRDefault="00DC6371" w:rsidP="00DC6371">
      <w:pPr>
        <w:shd w:val="clear" w:color="auto" w:fill="CCFFFF"/>
        <w:ind w:firstLine="0"/>
        <w:rPr>
          <w:rFonts w:ascii="Courier" w:hAnsi="Courier"/>
          <w:b/>
          <w:sz w:val="20"/>
          <w:szCs w:val="20"/>
        </w:rPr>
      </w:pPr>
      <w:r w:rsidRPr="00DC6371">
        <w:rPr>
          <w:rFonts w:ascii="Courier" w:hAnsi="Courier"/>
          <w:b/>
          <w:sz w:val="20"/>
          <w:szCs w:val="20"/>
          <w:lang w:val="en-US"/>
        </w:rPr>
        <w:t>REZD</w:t>
      </w:r>
      <w:r w:rsidRPr="00DC6371">
        <w:rPr>
          <w:rFonts w:ascii="Courier" w:hAnsi="Courier"/>
          <w:b/>
          <w:sz w:val="20"/>
          <w:szCs w:val="20"/>
        </w:rPr>
        <w:t>,</w:t>
      </w:r>
      <w:r w:rsidRPr="00DC6371">
        <w:rPr>
          <w:rFonts w:ascii="Courier" w:hAnsi="Courier"/>
          <w:b/>
          <w:sz w:val="20"/>
          <w:szCs w:val="20"/>
          <w:lang w:val="en-US"/>
        </w:rPr>
        <w:t>d</w:t>
      </w:r>
      <w:r w:rsidRPr="00DC6371">
        <w:rPr>
          <w:rFonts w:ascii="Courier" w:hAnsi="Courier"/>
          <w:b/>
          <w:sz w:val="20"/>
          <w:szCs w:val="20"/>
        </w:rPr>
        <w:t xml:space="preserve"> </w:t>
      </w:r>
      <w:r w:rsidRPr="00DC6371">
        <w:rPr>
          <w:rFonts w:ascii="Courier" w:hAnsi="Courier"/>
          <w:b/>
          <w:sz w:val="20"/>
          <w:szCs w:val="20"/>
          <w:lang w:val="en-US"/>
        </w:rPr>
        <w:sym w:font="Wingdings" w:char="F073"/>
      </w:r>
      <w:r w:rsidRPr="00DC6371">
        <w:rPr>
          <w:rFonts w:ascii="Courier" w:hAnsi="Courier"/>
          <w:b/>
          <w:sz w:val="20"/>
          <w:szCs w:val="20"/>
        </w:rPr>
        <w:t xml:space="preserve"> 1000000</w:t>
      </w:r>
    </w:p>
    <w:p w14:paraId="54DCBBC3" w14:textId="77777777" w:rsidR="00DC6371" w:rsidRPr="00DC6371" w:rsidRDefault="00DC6371" w:rsidP="00DC6371">
      <w:pPr>
        <w:ind w:firstLine="0"/>
      </w:pPr>
      <w:r>
        <w:t>Умножение слов можно выполнить с использованием переменной из памяти:</w:t>
      </w:r>
    </w:p>
    <w:p w14:paraId="331BF817" w14:textId="77777777" w:rsidR="000D1CF4" w:rsidRPr="006B0D82" w:rsidRDefault="000D1CF4" w:rsidP="006B0D82">
      <w:pPr>
        <w:shd w:val="clear" w:color="auto" w:fill="CCFFFF"/>
        <w:ind w:firstLine="0"/>
        <w:rPr>
          <w:rFonts w:ascii="Courier" w:hAnsi="Courier"/>
          <w:b/>
          <w:sz w:val="20"/>
          <w:szCs w:val="20"/>
          <w:lang w:val="en-US"/>
        </w:rPr>
      </w:pPr>
      <w:r w:rsidRPr="006B0D82">
        <w:rPr>
          <w:rFonts w:ascii="Courier" w:hAnsi="Courier"/>
          <w:b/>
          <w:sz w:val="20"/>
          <w:szCs w:val="20"/>
          <w:lang w:val="en-US"/>
        </w:rPr>
        <w:lastRenderedPageBreak/>
        <w:t xml:space="preserve">; Память </w:t>
      </w:r>
      <w:r w:rsidRPr="000B5E34">
        <w:rPr>
          <w:rFonts w:ascii="Courier" w:hAnsi="Courier"/>
          <w:b/>
          <w:sz w:val="20"/>
          <w:szCs w:val="20"/>
          <w:lang w:val="en-US"/>
        </w:rPr>
        <w:t>WORD</w:t>
      </w:r>
    </w:p>
    <w:p w14:paraId="53095270" w14:textId="77777777" w:rsidR="000D1CF4" w:rsidRPr="000B5E34" w:rsidRDefault="000D1CF4" w:rsidP="006B0D82">
      <w:pPr>
        <w:shd w:val="clear" w:color="auto" w:fill="CCFFFF"/>
        <w:ind w:firstLine="0"/>
        <w:rPr>
          <w:rFonts w:ascii="Courier" w:hAnsi="Courier"/>
          <w:b/>
          <w:sz w:val="20"/>
          <w:szCs w:val="20"/>
          <w:lang w:val="en-US"/>
        </w:rPr>
      </w:pPr>
      <w:r w:rsidRPr="006B0D82">
        <w:rPr>
          <w:rFonts w:ascii="Courier" w:hAnsi="Courier"/>
          <w:b/>
          <w:sz w:val="20"/>
          <w:szCs w:val="20"/>
          <w:lang w:val="en-US"/>
        </w:rPr>
        <w:tab/>
      </w:r>
      <w:r w:rsidRPr="000B5E34">
        <w:rPr>
          <w:rFonts w:ascii="Courier" w:hAnsi="Courier"/>
          <w:b/>
          <w:sz w:val="20"/>
          <w:szCs w:val="20"/>
          <w:lang w:val="en-US"/>
        </w:rPr>
        <w:t>MOV AX , 1000</w:t>
      </w:r>
    </w:p>
    <w:p w14:paraId="27AC627D" w14:textId="77777777" w:rsidR="000D1CF4" w:rsidRPr="000B5E34" w:rsidRDefault="000D1CF4" w:rsidP="006B0D82">
      <w:pPr>
        <w:shd w:val="clear" w:color="auto" w:fill="CCFFFF"/>
        <w:ind w:firstLine="0"/>
        <w:rPr>
          <w:rFonts w:ascii="Courier" w:hAnsi="Courier"/>
          <w:b/>
          <w:sz w:val="20"/>
          <w:szCs w:val="20"/>
          <w:lang w:val="en-US"/>
        </w:rPr>
      </w:pPr>
      <w:r w:rsidRPr="000B5E34">
        <w:rPr>
          <w:rFonts w:ascii="Courier" w:hAnsi="Courier"/>
          <w:b/>
          <w:sz w:val="20"/>
          <w:szCs w:val="20"/>
          <w:lang w:val="en-US"/>
        </w:rPr>
        <w:tab/>
        <w:t>MUL  WORD1</w:t>
      </w:r>
      <w:r w:rsidR="00A9323B">
        <w:rPr>
          <w:rFonts w:ascii="Courier" w:hAnsi="Courier"/>
          <w:b/>
          <w:sz w:val="20"/>
          <w:szCs w:val="20"/>
          <w:lang w:val="en-US"/>
        </w:rPr>
        <w:t xml:space="preserve">         ; 100</w:t>
      </w:r>
    </w:p>
    <w:p w14:paraId="1B4B1A0C" w14:textId="77777777" w:rsidR="000D1CF4" w:rsidRPr="000B5E34" w:rsidRDefault="000D1CF4" w:rsidP="006B0D82">
      <w:pPr>
        <w:shd w:val="clear" w:color="auto" w:fill="CCFFFF"/>
        <w:ind w:firstLine="0"/>
        <w:rPr>
          <w:rFonts w:ascii="Courier" w:hAnsi="Courier"/>
          <w:b/>
          <w:sz w:val="20"/>
          <w:szCs w:val="20"/>
          <w:lang w:val="en-US"/>
        </w:rPr>
      </w:pPr>
      <w:r w:rsidRPr="000B5E34">
        <w:rPr>
          <w:rFonts w:ascii="Courier" w:hAnsi="Courier"/>
          <w:b/>
          <w:sz w:val="20"/>
          <w:szCs w:val="20"/>
          <w:lang w:val="en-US"/>
        </w:rPr>
        <w:tab/>
        <w:t>MOV WORD PTR REZD , AX</w:t>
      </w:r>
    </w:p>
    <w:p w14:paraId="2B330086" w14:textId="77777777" w:rsidR="000D1CF4" w:rsidRPr="00082FA1" w:rsidRDefault="000D1CF4" w:rsidP="006B0D82">
      <w:pPr>
        <w:shd w:val="clear" w:color="auto" w:fill="CCFFFF"/>
        <w:ind w:firstLine="0"/>
        <w:rPr>
          <w:rFonts w:ascii="Courier" w:hAnsi="Courier"/>
          <w:b/>
          <w:sz w:val="20"/>
          <w:szCs w:val="20"/>
          <w:lang w:val="en-US"/>
        </w:rPr>
      </w:pPr>
      <w:r w:rsidRPr="000B5E34">
        <w:rPr>
          <w:rFonts w:ascii="Courier" w:hAnsi="Courier"/>
          <w:b/>
          <w:sz w:val="20"/>
          <w:szCs w:val="20"/>
          <w:lang w:val="en-US"/>
        </w:rPr>
        <w:tab/>
        <w:t>MOV</w:t>
      </w:r>
      <w:r w:rsidRPr="00082FA1">
        <w:rPr>
          <w:rFonts w:ascii="Courier" w:hAnsi="Courier"/>
          <w:b/>
          <w:sz w:val="20"/>
          <w:szCs w:val="20"/>
          <w:lang w:val="en-US"/>
        </w:rPr>
        <w:t xml:space="preserve"> </w:t>
      </w:r>
      <w:r w:rsidRPr="000B5E34">
        <w:rPr>
          <w:rFonts w:ascii="Courier" w:hAnsi="Courier"/>
          <w:b/>
          <w:sz w:val="20"/>
          <w:szCs w:val="20"/>
          <w:lang w:val="en-US"/>
        </w:rPr>
        <w:t>WORD</w:t>
      </w:r>
      <w:r w:rsidRPr="00082FA1">
        <w:rPr>
          <w:rFonts w:ascii="Courier" w:hAnsi="Courier"/>
          <w:b/>
          <w:sz w:val="20"/>
          <w:szCs w:val="20"/>
          <w:lang w:val="en-US"/>
        </w:rPr>
        <w:t xml:space="preserve"> </w:t>
      </w:r>
      <w:r w:rsidRPr="000B5E34">
        <w:rPr>
          <w:rFonts w:ascii="Courier" w:hAnsi="Courier"/>
          <w:b/>
          <w:sz w:val="20"/>
          <w:szCs w:val="20"/>
          <w:lang w:val="en-US"/>
        </w:rPr>
        <w:t>PTR</w:t>
      </w:r>
      <w:r w:rsidRPr="00082FA1">
        <w:rPr>
          <w:rFonts w:ascii="Courier" w:hAnsi="Courier"/>
          <w:b/>
          <w:sz w:val="20"/>
          <w:szCs w:val="20"/>
          <w:lang w:val="en-US"/>
        </w:rPr>
        <w:t xml:space="preserve"> </w:t>
      </w:r>
      <w:r w:rsidRPr="000B5E34">
        <w:rPr>
          <w:rFonts w:ascii="Courier" w:hAnsi="Courier"/>
          <w:b/>
          <w:sz w:val="20"/>
          <w:szCs w:val="20"/>
          <w:lang w:val="en-US"/>
        </w:rPr>
        <w:t>REZD</w:t>
      </w:r>
      <w:r w:rsidRPr="00082FA1">
        <w:rPr>
          <w:rFonts w:ascii="Courier" w:hAnsi="Courier"/>
          <w:b/>
          <w:sz w:val="20"/>
          <w:szCs w:val="20"/>
          <w:lang w:val="en-US"/>
        </w:rPr>
        <w:t xml:space="preserve">+2 , </w:t>
      </w:r>
      <w:r w:rsidRPr="000B5E34">
        <w:rPr>
          <w:rFonts w:ascii="Courier" w:hAnsi="Courier"/>
          <w:b/>
          <w:sz w:val="20"/>
          <w:szCs w:val="20"/>
          <w:lang w:val="en-US"/>
        </w:rPr>
        <w:t>DX</w:t>
      </w:r>
    </w:p>
    <w:p w14:paraId="5EA7D711" w14:textId="77777777" w:rsidR="00DC6371" w:rsidRDefault="00DC6371" w:rsidP="00DC6371">
      <w:pPr>
        <w:ind w:firstLine="0"/>
      </w:pPr>
      <w:r>
        <w:t>Результат получается в виде:</w:t>
      </w:r>
    </w:p>
    <w:p w14:paraId="67F27E77" w14:textId="77777777" w:rsidR="00DC6371" w:rsidRPr="00741220" w:rsidRDefault="00DC6371" w:rsidP="00DC6371">
      <w:pPr>
        <w:shd w:val="clear" w:color="auto" w:fill="CCFFFF"/>
        <w:ind w:firstLine="0"/>
        <w:rPr>
          <w:b/>
          <w:sz w:val="20"/>
          <w:szCs w:val="20"/>
        </w:rPr>
      </w:pPr>
      <w:r w:rsidRPr="00DC6371">
        <w:rPr>
          <w:rFonts w:ascii="Courier" w:hAnsi="Courier"/>
          <w:b/>
          <w:sz w:val="20"/>
          <w:szCs w:val="20"/>
          <w:lang w:val="en-US"/>
        </w:rPr>
        <w:t>REZD</w:t>
      </w:r>
      <w:r w:rsidRPr="00DC6371">
        <w:rPr>
          <w:rFonts w:ascii="Courier" w:hAnsi="Courier"/>
          <w:b/>
          <w:sz w:val="20"/>
          <w:szCs w:val="20"/>
        </w:rPr>
        <w:t>,</w:t>
      </w:r>
      <w:r w:rsidRPr="00DC6371">
        <w:rPr>
          <w:rFonts w:ascii="Courier" w:hAnsi="Courier"/>
          <w:b/>
          <w:sz w:val="20"/>
          <w:szCs w:val="20"/>
          <w:lang w:val="en-US"/>
        </w:rPr>
        <w:t>d</w:t>
      </w:r>
      <w:r w:rsidRPr="00DC6371">
        <w:rPr>
          <w:rFonts w:ascii="Courier" w:hAnsi="Courier"/>
          <w:b/>
          <w:sz w:val="20"/>
          <w:szCs w:val="20"/>
        </w:rPr>
        <w:t xml:space="preserve"> </w:t>
      </w:r>
      <w:r w:rsidRPr="00DC6371">
        <w:rPr>
          <w:rFonts w:ascii="Courier" w:hAnsi="Courier"/>
          <w:b/>
          <w:sz w:val="20"/>
          <w:szCs w:val="20"/>
          <w:lang w:val="en-US"/>
        </w:rPr>
        <w:sym w:font="Wingdings" w:char="F073"/>
      </w:r>
      <w:r w:rsidR="00741220">
        <w:rPr>
          <w:rFonts w:ascii="Courier" w:hAnsi="Courier"/>
          <w:b/>
          <w:sz w:val="20"/>
          <w:szCs w:val="20"/>
        </w:rPr>
        <w:t xml:space="preserve"> 100000</w:t>
      </w:r>
    </w:p>
    <w:p w14:paraId="5CEA8C85" w14:textId="77777777" w:rsidR="006B0D82" w:rsidRDefault="006B0D82" w:rsidP="00DC6371">
      <w:pPr>
        <w:ind w:firstLine="0"/>
      </w:pPr>
    </w:p>
    <w:p w14:paraId="2D1DBCBC" w14:textId="77777777" w:rsidR="00DC6371" w:rsidRPr="006B0D82" w:rsidRDefault="006B0D82" w:rsidP="00DC6371">
      <w:pPr>
        <w:ind w:firstLine="0"/>
      </w:pPr>
      <w:r>
        <w:t>При умножении</w:t>
      </w:r>
      <w:r w:rsidRPr="006B0D82">
        <w:t xml:space="preserve"> </w:t>
      </w:r>
      <w:r>
        <w:t>на байтовую переменную в регистре</w:t>
      </w:r>
      <w:r w:rsidR="00A9323B">
        <w:t xml:space="preserve"> (</w:t>
      </w:r>
      <w:r w:rsidR="00A9323B">
        <w:rPr>
          <w:lang w:val="en-US"/>
        </w:rPr>
        <w:t>BL</w:t>
      </w:r>
      <w:r w:rsidR="00A9323B">
        <w:t>)</w:t>
      </w:r>
      <w:r>
        <w:t xml:space="preserve"> результат должен поместиться в регистр слова (</w:t>
      </w:r>
      <w:r>
        <w:rPr>
          <w:lang w:val="en-US"/>
        </w:rPr>
        <w:t>AX</w:t>
      </w:r>
      <w:r>
        <w:t>)</w:t>
      </w:r>
      <w:r w:rsidR="00485846">
        <w:t xml:space="preserve">, при этом множимое расположено в регистре </w:t>
      </w:r>
      <w:r w:rsidR="00485846">
        <w:rPr>
          <w:lang w:val="en-US"/>
        </w:rPr>
        <w:t>AL</w:t>
      </w:r>
      <w:r>
        <w:t>:</w:t>
      </w:r>
    </w:p>
    <w:p w14:paraId="68DE39C8" w14:textId="77777777" w:rsidR="000D1CF4" w:rsidRPr="00092DF1" w:rsidRDefault="000D1CF4" w:rsidP="00A9323B">
      <w:pPr>
        <w:shd w:val="clear" w:color="auto" w:fill="CCFFFF"/>
        <w:ind w:firstLine="0"/>
        <w:rPr>
          <w:rFonts w:ascii="Courier" w:hAnsi="Courier"/>
          <w:b/>
          <w:sz w:val="20"/>
          <w:szCs w:val="20"/>
        </w:rPr>
      </w:pPr>
      <w:r w:rsidRPr="00092DF1">
        <w:rPr>
          <w:rFonts w:ascii="Courier" w:hAnsi="Courier"/>
          <w:b/>
          <w:sz w:val="20"/>
          <w:szCs w:val="20"/>
        </w:rPr>
        <w:t xml:space="preserve">; </w:t>
      </w:r>
      <w:r w:rsidR="006B0D82" w:rsidRPr="00092DF1">
        <w:rPr>
          <w:rFonts w:ascii="Courier" w:hAnsi="Courier"/>
          <w:b/>
          <w:sz w:val="20"/>
          <w:szCs w:val="20"/>
        </w:rPr>
        <w:t xml:space="preserve">умножение на регистр </w:t>
      </w:r>
      <w:r w:rsidRPr="000B5E34">
        <w:rPr>
          <w:rFonts w:ascii="Courier" w:hAnsi="Courier"/>
          <w:b/>
          <w:sz w:val="20"/>
          <w:szCs w:val="20"/>
          <w:lang w:val="en-US"/>
        </w:rPr>
        <w:t>BL</w:t>
      </w:r>
    </w:p>
    <w:p w14:paraId="305BA46B" w14:textId="77777777" w:rsidR="000D1CF4" w:rsidRPr="00082FA1" w:rsidRDefault="000D1CF4" w:rsidP="00A9323B">
      <w:pPr>
        <w:shd w:val="clear" w:color="auto" w:fill="CCFFFF"/>
        <w:ind w:firstLine="0"/>
        <w:rPr>
          <w:rFonts w:ascii="Courier" w:hAnsi="Courier"/>
          <w:b/>
          <w:sz w:val="20"/>
          <w:szCs w:val="20"/>
        </w:rPr>
      </w:pPr>
      <w:r w:rsidRPr="00092DF1">
        <w:rPr>
          <w:rFonts w:ascii="Courier" w:hAnsi="Courier"/>
          <w:b/>
          <w:sz w:val="20"/>
          <w:szCs w:val="20"/>
        </w:rPr>
        <w:tab/>
      </w:r>
      <w:r w:rsidRPr="000B5E34">
        <w:rPr>
          <w:rFonts w:ascii="Courier" w:hAnsi="Courier"/>
          <w:b/>
          <w:sz w:val="20"/>
          <w:szCs w:val="20"/>
          <w:lang w:val="en-US"/>
        </w:rPr>
        <w:t>XOR</w:t>
      </w:r>
      <w:r w:rsidRPr="00082FA1">
        <w:rPr>
          <w:rFonts w:ascii="Courier" w:hAnsi="Courier"/>
          <w:b/>
          <w:sz w:val="20"/>
          <w:szCs w:val="20"/>
        </w:rPr>
        <w:t xml:space="preserve"> </w:t>
      </w:r>
      <w:r w:rsidR="006B0D82" w:rsidRPr="00A9323B">
        <w:rPr>
          <w:rFonts w:ascii="Courier" w:hAnsi="Courier"/>
          <w:b/>
          <w:sz w:val="20"/>
          <w:szCs w:val="20"/>
          <w:lang w:val="en-US"/>
        </w:rPr>
        <w:t>A</w:t>
      </w:r>
      <w:r w:rsidR="006B0D82">
        <w:rPr>
          <w:rFonts w:ascii="Courier" w:hAnsi="Courier"/>
          <w:b/>
          <w:sz w:val="20"/>
          <w:szCs w:val="20"/>
          <w:lang w:val="en-US"/>
        </w:rPr>
        <w:t>X</w:t>
      </w:r>
      <w:r w:rsidR="006B0D82" w:rsidRPr="00082FA1">
        <w:rPr>
          <w:rFonts w:ascii="Courier" w:hAnsi="Courier"/>
          <w:b/>
          <w:sz w:val="20"/>
          <w:szCs w:val="20"/>
        </w:rPr>
        <w:t>,</w:t>
      </w:r>
      <w:r w:rsidR="006B0D82">
        <w:rPr>
          <w:rFonts w:ascii="Courier" w:hAnsi="Courier"/>
          <w:b/>
          <w:sz w:val="20"/>
          <w:szCs w:val="20"/>
          <w:lang w:val="en-US"/>
        </w:rPr>
        <w:t>A</w:t>
      </w:r>
      <w:r w:rsidRPr="000B5E34">
        <w:rPr>
          <w:rFonts w:ascii="Courier" w:hAnsi="Courier"/>
          <w:b/>
          <w:sz w:val="20"/>
          <w:szCs w:val="20"/>
          <w:lang w:val="en-US"/>
        </w:rPr>
        <w:t>X</w:t>
      </w:r>
    </w:p>
    <w:p w14:paraId="46BF72E4" w14:textId="77777777" w:rsidR="000D1CF4" w:rsidRPr="000B5E34" w:rsidRDefault="000D1CF4" w:rsidP="00A9323B">
      <w:pPr>
        <w:shd w:val="clear" w:color="auto" w:fill="CCFFFF"/>
        <w:ind w:firstLine="0"/>
        <w:rPr>
          <w:rFonts w:ascii="Courier" w:hAnsi="Courier"/>
          <w:b/>
          <w:sz w:val="20"/>
          <w:szCs w:val="20"/>
          <w:lang w:val="en-US"/>
        </w:rPr>
      </w:pPr>
      <w:r w:rsidRPr="00082FA1">
        <w:rPr>
          <w:rFonts w:ascii="Courier" w:hAnsi="Courier"/>
          <w:b/>
          <w:sz w:val="20"/>
          <w:szCs w:val="20"/>
        </w:rPr>
        <w:tab/>
      </w:r>
      <w:r w:rsidRPr="000B5E34">
        <w:rPr>
          <w:rFonts w:ascii="Courier" w:hAnsi="Courier"/>
          <w:b/>
          <w:sz w:val="20"/>
          <w:szCs w:val="20"/>
          <w:lang w:val="en-US"/>
        </w:rPr>
        <w:t>MOV A</w:t>
      </w:r>
      <w:r w:rsidR="006B0D82">
        <w:rPr>
          <w:rFonts w:ascii="Courier" w:hAnsi="Courier"/>
          <w:b/>
          <w:sz w:val="20"/>
          <w:szCs w:val="20"/>
          <w:lang w:val="en-US"/>
        </w:rPr>
        <w:t>L</w:t>
      </w:r>
      <w:r w:rsidRPr="000B5E34">
        <w:rPr>
          <w:rFonts w:ascii="Courier" w:hAnsi="Courier"/>
          <w:b/>
          <w:sz w:val="20"/>
          <w:szCs w:val="20"/>
          <w:lang w:val="en-US"/>
        </w:rPr>
        <w:t xml:space="preserve"> , 200</w:t>
      </w:r>
    </w:p>
    <w:p w14:paraId="39A75C63" w14:textId="77777777" w:rsidR="000D1CF4" w:rsidRPr="00082FA1" w:rsidRDefault="000D1CF4" w:rsidP="00A9323B">
      <w:pPr>
        <w:shd w:val="clear" w:color="auto" w:fill="CCFFFF"/>
        <w:ind w:firstLine="0"/>
        <w:rPr>
          <w:rFonts w:ascii="Courier" w:hAnsi="Courier"/>
          <w:b/>
          <w:sz w:val="20"/>
          <w:szCs w:val="20"/>
          <w:lang w:val="en-US"/>
        </w:rPr>
      </w:pPr>
      <w:r w:rsidRPr="000B5E34">
        <w:rPr>
          <w:rFonts w:ascii="Courier" w:hAnsi="Courier"/>
          <w:b/>
          <w:sz w:val="20"/>
          <w:szCs w:val="20"/>
          <w:lang w:val="en-US"/>
        </w:rPr>
        <w:tab/>
        <w:t>MOV</w:t>
      </w:r>
      <w:r w:rsidRPr="00082FA1">
        <w:rPr>
          <w:rFonts w:ascii="Courier" w:hAnsi="Courier"/>
          <w:b/>
          <w:sz w:val="20"/>
          <w:szCs w:val="20"/>
          <w:lang w:val="en-US"/>
        </w:rPr>
        <w:t xml:space="preserve"> </w:t>
      </w:r>
      <w:r w:rsidRPr="000B5E34">
        <w:rPr>
          <w:rFonts w:ascii="Courier" w:hAnsi="Courier"/>
          <w:b/>
          <w:sz w:val="20"/>
          <w:szCs w:val="20"/>
          <w:lang w:val="en-US"/>
        </w:rPr>
        <w:t>BL</w:t>
      </w:r>
      <w:r w:rsidRPr="00082FA1">
        <w:rPr>
          <w:rFonts w:ascii="Courier" w:hAnsi="Courier"/>
          <w:b/>
          <w:sz w:val="20"/>
          <w:szCs w:val="20"/>
          <w:lang w:val="en-US"/>
        </w:rPr>
        <w:t xml:space="preserve"> , 200</w:t>
      </w:r>
    </w:p>
    <w:p w14:paraId="64900759" w14:textId="77777777" w:rsidR="000D1CF4" w:rsidRPr="00082FA1" w:rsidRDefault="000D1CF4" w:rsidP="00A9323B">
      <w:pPr>
        <w:shd w:val="clear" w:color="auto" w:fill="CCFFFF"/>
        <w:ind w:firstLine="0"/>
        <w:rPr>
          <w:rFonts w:ascii="Courier" w:hAnsi="Courier"/>
          <w:b/>
          <w:sz w:val="20"/>
          <w:szCs w:val="20"/>
          <w:lang w:val="en-US"/>
        </w:rPr>
      </w:pPr>
      <w:r w:rsidRPr="00082FA1">
        <w:rPr>
          <w:rFonts w:ascii="Courier" w:hAnsi="Courier"/>
          <w:b/>
          <w:sz w:val="20"/>
          <w:szCs w:val="20"/>
          <w:lang w:val="en-US"/>
        </w:rPr>
        <w:tab/>
      </w:r>
      <w:r w:rsidRPr="000B5E34">
        <w:rPr>
          <w:rFonts w:ascii="Courier" w:hAnsi="Courier"/>
          <w:b/>
          <w:sz w:val="20"/>
          <w:szCs w:val="20"/>
          <w:lang w:val="en-US"/>
        </w:rPr>
        <w:t>MUL</w:t>
      </w:r>
      <w:r w:rsidRPr="00082FA1">
        <w:rPr>
          <w:rFonts w:ascii="Courier" w:hAnsi="Courier"/>
          <w:b/>
          <w:sz w:val="20"/>
          <w:szCs w:val="20"/>
          <w:lang w:val="en-US"/>
        </w:rPr>
        <w:t xml:space="preserve"> </w:t>
      </w:r>
      <w:r w:rsidRPr="000B5E34">
        <w:rPr>
          <w:rFonts w:ascii="Courier" w:hAnsi="Courier"/>
          <w:b/>
          <w:sz w:val="20"/>
          <w:szCs w:val="20"/>
          <w:lang w:val="en-US"/>
        </w:rPr>
        <w:t>BL</w:t>
      </w:r>
    </w:p>
    <w:p w14:paraId="0476C2D1" w14:textId="77777777" w:rsidR="000D1CF4" w:rsidRPr="00092DF1" w:rsidRDefault="000D1CF4" w:rsidP="00A9323B">
      <w:pPr>
        <w:shd w:val="clear" w:color="auto" w:fill="CCFFFF"/>
        <w:ind w:firstLine="0"/>
        <w:rPr>
          <w:rFonts w:ascii="Courier" w:hAnsi="Courier"/>
          <w:b/>
          <w:sz w:val="20"/>
          <w:szCs w:val="20"/>
        </w:rPr>
      </w:pPr>
      <w:r w:rsidRPr="00082FA1">
        <w:rPr>
          <w:rFonts w:ascii="Courier" w:hAnsi="Courier"/>
          <w:b/>
          <w:sz w:val="20"/>
          <w:szCs w:val="20"/>
          <w:lang w:val="en-US"/>
        </w:rPr>
        <w:tab/>
      </w:r>
      <w:r w:rsidRPr="000B5E34">
        <w:rPr>
          <w:rFonts w:ascii="Courier" w:hAnsi="Courier"/>
          <w:b/>
          <w:sz w:val="20"/>
          <w:szCs w:val="20"/>
          <w:lang w:val="en-US"/>
        </w:rPr>
        <w:t>MOV</w:t>
      </w:r>
      <w:r w:rsidRPr="00092DF1">
        <w:rPr>
          <w:rFonts w:ascii="Courier" w:hAnsi="Courier"/>
          <w:b/>
          <w:sz w:val="20"/>
          <w:szCs w:val="20"/>
        </w:rPr>
        <w:t xml:space="preserve"> </w:t>
      </w:r>
      <w:r w:rsidRPr="000B5E34">
        <w:rPr>
          <w:rFonts w:ascii="Courier" w:hAnsi="Courier"/>
          <w:b/>
          <w:sz w:val="20"/>
          <w:szCs w:val="20"/>
          <w:lang w:val="en-US"/>
        </w:rPr>
        <w:t>REZ</w:t>
      </w:r>
      <w:r w:rsidRPr="00092DF1">
        <w:rPr>
          <w:rFonts w:ascii="Courier" w:hAnsi="Courier"/>
          <w:b/>
          <w:sz w:val="20"/>
          <w:szCs w:val="20"/>
        </w:rPr>
        <w:t xml:space="preserve"> , </w:t>
      </w:r>
      <w:r w:rsidRPr="000B5E34">
        <w:rPr>
          <w:rFonts w:ascii="Courier" w:hAnsi="Courier"/>
          <w:b/>
          <w:sz w:val="20"/>
          <w:szCs w:val="20"/>
          <w:lang w:val="en-US"/>
        </w:rPr>
        <w:t>AX</w:t>
      </w:r>
    </w:p>
    <w:p w14:paraId="5B1C8B77" w14:textId="77777777" w:rsidR="006B0D82" w:rsidRDefault="006B0D82" w:rsidP="006B0D82">
      <w:pPr>
        <w:ind w:firstLine="0"/>
      </w:pPr>
      <w:r>
        <w:t>Результат получается в виде:</w:t>
      </w:r>
    </w:p>
    <w:p w14:paraId="711F2F44" w14:textId="77777777" w:rsidR="006B0D82" w:rsidRPr="00092DF1" w:rsidRDefault="006B0D82" w:rsidP="006B0D82">
      <w:pPr>
        <w:shd w:val="clear" w:color="auto" w:fill="CCFFFF"/>
        <w:ind w:firstLine="0"/>
        <w:rPr>
          <w:rFonts w:ascii="Courier" w:hAnsi="Courier"/>
          <w:b/>
          <w:sz w:val="20"/>
          <w:szCs w:val="20"/>
        </w:rPr>
      </w:pPr>
      <w:r w:rsidRPr="00DC6371">
        <w:rPr>
          <w:rFonts w:ascii="Courier" w:hAnsi="Courier"/>
          <w:b/>
          <w:sz w:val="20"/>
          <w:szCs w:val="20"/>
          <w:lang w:val="en-US"/>
        </w:rPr>
        <w:t>REZ</w:t>
      </w:r>
      <w:r w:rsidRPr="00092DF1">
        <w:rPr>
          <w:rFonts w:ascii="Courier" w:hAnsi="Courier"/>
          <w:b/>
          <w:sz w:val="20"/>
          <w:szCs w:val="20"/>
        </w:rPr>
        <w:t>,</w:t>
      </w:r>
      <w:r w:rsidR="00485846">
        <w:rPr>
          <w:rFonts w:ascii="Courier" w:hAnsi="Courier"/>
          <w:b/>
          <w:sz w:val="20"/>
          <w:szCs w:val="20"/>
          <w:lang w:val="en-US"/>
        </w:rPr>
        <w:t>u</w:t>
      </w:r>
      <w:r w:rsidRPr="00092DF1">
        <w:rPr>
          <w:rFonts w:ascii="Courier" w:hAnsi="Courier"/>
          <w:b/>
          <w:sz w:val="20"/>
          <w:szCs w:val="20"/>
        </w:rPr>
        <w:t xml:space="preserve"> </w:t>
      </w:r>
      <w:r w:rsidRPr="00DC6371">
        <w:rPr>
          <w:rFonts w:ascii="Courier" w:hAnsi="Courier"/>
          <w:b/>
          <w:sz w:val="20"/>
          <w:szCs w:val="20"/>
          <w:lang w:val="en-US"/>
        </w:rPr>
        <w:sym w:font="Wingdings" w:char="F073"/>
      </w:r>
      <w:r w:rsidRPr="00092DF1">
        <w:rPr>
          <w:rFonts w:ascii="Courier" w:hAnsi="Courier"/>
          <w:b/>
          <w:sz w:val="20"/>
          <w:szCs w:val="20"/>
        </w:rPr>
        <w:t xml:space="preserve"> 40000</w:t>
      </w:r>
    </w:p>
    <w:p w14:paraId="54653824" w14:textId="77777777" w:rsidR="006B0D82" w:rsidRPr="00485846" w:rsidRDefault="00485846" w:rsidP="006B0D82">
      <w:pPr>
        <w:ind w:firstLine="0"/>
      </w:pPr>
      <w:r>
        <w:t>Если после выполнения операции старший регистр не нулевой (</w:t>
      </w:r>
      <w:r>
        <w:rPr>
          <w:lang w:val="en-US"/>
        </w:rPr>
        <w:t>AH</w:t>
      </w:r>
      <w:r w:rsidRPr="00485846">
        <w:t xml:space="preserve"> != </w:t>
      </w:r>
      <w:r>
        <w:t xml:space="preserve">0), то формируются флаги </w:t>
      </w:r>
      <w:r>
        <w:rPr>
          <w:lang w:val="en-US"/>
        </w:rPr>
        <w:t>OF</w:t>
      </w:r>
      <w:r w:rsidRPr="00485846">
        <w:t xml:space="preserve"> (</w:t>
      </w:r>
      <w:r>
        <w:t>переполнения</w:t>
      </w:r>
      <w:r w:rsidRPr="00485846">
        <w:t>)</w:t>
      </w:r>
      <w:r>
        <w:t xml:space="preserve"> и </w:t>
      </w:r>
      <w:r>
        <w:rPr>
          <w:lang w:val="en-US"/>
        </w:rPr>
        <w:t>CF</w:t>
      </w:r>
      <w:r w:rsidRPr="00485846">
        <w:t xml:space="preserve"> (</w:t>
      </w:r>
      <w:r>
        <w:t>переноса</w:t>
      </w:r>
      <w:r w:rsidRPr="00485846">
        <w:t>)</w:t>
      </w:r>
      <w:r>
        <w:t xml:space="preserve">. Значения этих флагов можно использовать в командах условной передачи управления. Можно умножать на байт из памяти, например: </w:t>
      </w:r>
    </w:p>
    <w:p w14:paraId="4A27A168" w14:textId="77777777" w:rsidR="000D1CF4" w:rsidRPr="00092DF1" w:rsidRDefault="000D1CF4" w:rsidP="00A9323B">
      <w:pPr>
        <w:shd w:val="clear" w:color="auto" w:fill="CCFFFF"/>
        <w:ind w:firstLine="0"/>
        <w:rPr>
          <w:rFonts w:ascii="Courier" w:hAnsi="Courier"/>
          <w:b/>
          <w:sz w:val="20"/>
          <w:szCs w:val="20"/>
        </w:rPr>
      </w:pPr>
      <w:r w:rsidRPr="00092DF1">
        <w:rPr>
          <w:rFonts w:ascii="Courier" w:hAnsi="Courier"/>
          <w:b/>
          <w:sz w:val="20"/>
          <w:szCs w:val="20"/>
        </w:rPr>
        <w:t xml:space="preserve">; Память  </w:t>
      </w:r>
      <w:r w:rsidRPr="000B5E34">
        <w:rPr>
          <w:rFonts w:ascii="Courier" w:hAnsi="Courier"/>
          <w:b/>
          <w:sz w:val="20"/>
          <w:szCs w:val="20"/>
          <w:lang w:val="en-US"/>
        </w:rPr>
        <w:t>BYTE</w:t>
      </w:r>
    </w:p>
    <w:p w14:paraId="6D67F4EF" w14:textId="77777777" w:rsidR="000D1CF4" w:rsidRPr="00092DF1" w:rsidRDefault="000D1CF4" w:rsidP="00A9323B">
      <w:pPr>
        <w:shd w:val="clear" w:color="auto" w:fill="CCFFFF"/>
        <w:ind w:firstLine="0"/>
        <w:rPr>
          <w:rFonts w:ascii="Courier" w:hAnsi="Courier"/>
          <w:b/>
          <w:sz w:val="20"/>
          <w:szCs w:val="20"/>
        </w:rPr>
      </w:pPr>
      <w:r w:rsidRPr="00092DF1">
        <w:rPr>
          <w:rFonts w:ascii="Courier" w:hAnsi="Courier"/>
          <w:b/>
          <w:sz w:val="20"/>
          <w:szCs w:val="20"/>
        </w:rPr>
        <w:tab/>
      </w:r>
      <w:r w:rsidRPr="000B5E34">
        <w:rPr>
          <w:rFonts w:ascii="Courier" w:hAnsi="Courier"/>
          <w:b/>
          <w:sz w:val="20"/>
          <w:szCs w:val="20"/>
          <w:lang w:val="en-US"/>
        </w:rPr>
        <w:t>MOV</w:t>
      </w:r>
      <w:r w:rsidRPr="00092DF1">
        <w:rPr>
          <w:rFonts w:ascii="Courier" w:hAnsi="Courier"/>
          <w:b/>
          <w:sz w:val="20"/>
          <w:szCs w:val="20"/>
        </w:rPr>
        <w:t xml:space="preserve"> </w:t>
      </w:r>
      <w:r w:rsidRPr="000B5E34">
        <w:rPr>
          <w:rFonts w:ascii="Courier" w:hAnsi="Courier"/>
          <w:b/>
          <w:sz w:val="20"/>
          <w:szCs w:val="20"/>
          <w:lang w:val="en-US"/>
        </w:rPr>
        <w:t>A</w:t>
      </w:r>
      <w:r w:rsidR="00485846">
        <w:rPr>
          <w:rFonts w:ascii="Courier" w:hAnsi="Courier"/>
          <w:b/>
          <w:sz w:val="20"/>
          <w:szCs w:val="20"/>
          <w:lang w:val="en-US"/>
        </w:rPr>
        <w:t>L</w:t>
      </w:r>
      <w:r w:rsidRPr="00092DF1">
        <w:rPr>
          <w:rFonts w:ascii="Courier" w:hAnsi="Courier"/>
          <w:b/>
          <w:sz w:val="20"/>
          <w:szCs w:val="20"/>
        </w:rPr>
        <w:t xml:space="preserve"> , 200</w:t>
      </w:r>
    </w:p>
    <w:p w14:paraId="482C7314" w14:textId="77777777" w:rsidR="000D1CF4" w:rsidRPr="00092DF1" w:rsidRDefault="000D1CF4" w:rsidP="00A9323B">
      <w:pPr>
        <w:shd w:val="clear" w:color="auto" w:fill="CCFFFF"/>
        <w:ind w:firstLine="0"/>
        <w:rPr>
          <w:rFonts w:ascii="Courier" w:hAnsi="Courier"/>
          <w:b/>
          <w:sz w:val="20"/>
          <w:szCs w:val="20"/>
        </w:rPr>
      </w:pPr>
      <w:r w:rsidRPr="00092DF1">
        <w:rPr>
          <w:rFonts w:ascii="Courier" w:hAnsi="Courier"/>
          <w:b/>
          <w:sz w:val="20"/>
          <w:szCs w:val="20"/>
        </w:rPr>
        <w:tab/>
      </w:r>
      <w:r w:rsidRPr="000B5E34">
        <w:rPr>
          <w:rFonts w:ascii="Courier" w:hAnsi="Courier"/>
          <w:b/>
          <w:sz w:val="20"/>
          <w:szCs w:val="20"/>
          <w:lang w:val="en-US"/>
        </w:rPr>
        <w:t>MUL</w:t>
      </w:r>
      <w:r w:rsidRPr="00092DF1">
        <w:rPr>
          <w:rFonts w:ascii="Courier" w:hAnsi="Courier"/>
          <w:b/>
          <w:sz w:val="20"/>
          <w:szCs w:val="20"/>
        </w:rPr>
        <w:t xml:space="preserve"> </w:t>
      </w:r>
      <w:r w:rsidRPr="000B5E34">
        <w:rPr>
          <w:rFonts w:ascii="Courier" w:hAnsi="Courier"/>
          <w:b/>
          <w:sz w:val="20"/>
          <w:szCs w:val="20"/>
          <w:lang w:val="en-US"/>
        </w:rPr>
        <w:t>BYTE</w:t>
      </w:r>
      <w:r w:rsidRPr="00092DF1">
        <w:rPr>
          <w:rFonts w:ascii="Courier" w:hAnsi="Courier"/>
          <w:b/>
          <w:sz w:val="20"/>
          <w:szCs w:val="20"/>
        </w:rPr>
        <w:t>1</w:t>
      </w:r>
      <w:r w:rsidR="00A9323B" w:rsidRPr="00092DF1">
        <w:rPr>
          <w:rFonts w:ascii="Courier" w:hAnsi="Courier"/>
          <w:b/>
          <w:sz w:val="20"/>
          <w:szCs w:val="20"/>
        </w:rPr>
        <w:t xml:space="preserve">   ; 100</w:t>
      </w:r>
    </w:p>
    <w:p w14:paraId="6C47A2A6" w14:textId="77777777" w:rsidR="000D1CF4" w:rsidRPr="00092DF1" w:rsidRDefault="000D1CF4" w:rsidP="00A9323B">
      <w:pPr>
        <w:shd w:val="clear" w:color="auto" w:fill="CCFFFF"/>
        <w:ind w:firstLine="0"/>
        <w:rPr>
          <w:rFonts w:ascii="Courier" w:hAnsi="Courier"/>
          <w:b/>
          <w:sz w:val="20"/>
          <w:szCs w:val="20"/>
        </w:rPr>
      </w:pPr>
      <w:r w:rsidRPr="00092DF1">
        <w:rPr>
          <w:rFonts w:ascii="Courier" w:hAnsi="Courier"/>
          <w:b/>
          <w:sz w:val="20"/>
          <w:szCs w:val="20"/>
        </w:rPr>
        <w:tab/>
      </w:r>
      <w:r w:rsidRPr="00A9323B">
        <w:rPr>
          <w:rFonts w:ascii="Courier" w:hAnsi="Courier"/>
          <w:b/>
          <w:sz w:val="20"/>
          <w:szCs w:val="20"/>
          <w:lang w:val="en-US"/>
        </w:rPr>
        <w:t>MOV</w:t>
      </w:r>
      <w:r w:rsidRPr="00092DF1">
        <w:rPr>
          <w:rFonts w:ascii="Courier" w:hAnsi="Courier"/>
          <w:b/>
          <w:sz w:val="20"/>
          <w:szCs w:val="20"/>
        </w:rPr>
        <w:t xml:space="preserve"> </w:t>
      </w:r>
      <w:r w:rsidRPr="00A9323B">
        <w:rPr>
          <w:rFonts w:ascii="Courier" w:hAnsi="Courier"/>
          <w:b/>
          <w:sz w:val="20"/>
          <w:szCs w:val="20"/>
          <w:lang w:val="en-US"/>
        </w:rPr>
        <w:t>REZ</w:t>
      </w:r>
      <w:r w:rsidRPr="00092DF1">
        <w:rPr>
          <w:rFonts w:ascii="Courier" w:hAnsi="Courier"/>
          <w:b/>
          <w:sz w:val="20"/>
          <w:szCs w:val="20"/>
        </w:rPr>
        <w:t xml:space="preserve"> , </w:t>
      </w:r>
      <w:r w:rsidRPr="00A9323B">
        <w:rPr>
          <w:rFonts w:ascii="Courier" w:hAnsi="Courier"/>
          <w:b/>
          <w:sz w:val="20"/>
          <w:szCs w:val="20"/>
          <w:lang w:val="en-US"/>
        </w:rPr>
        <w:t>AX</w:t>
      </w:r>
    </w:p>
    <w:p w14:paraId="1337B916" w14:textId="77777777" w:rsidR="00A9323B" w:rsidRDefault="00A9323B" w:rsidP="00A9323B">
      <w:pPr>
        <w:ind w:firstLine="0"/>
      </w:pPr>
      <w:r>
        <w:t>Результат получается в виде:</w:t>
      </w:r>
    </w:p>
    <w:p w14:paraId="5BC4415B" w14:textId="77777777" w:rsidR="00A9323B" w:rsidRPr="00485846" w:rsidRDefault="00A9323B" w:rsidP="00A9323B">
      <w:pPr>
        <w:shd w:val="clear" w:color="auto" w:fill="CCFFFF"/>
        <w:ind w:firstLine="0"/>
        <w:rPr>
          <w:rFonts w:ascii="Courier" w:hAnsi="Courier"/>
          <w:b/>
          <w:sz w:val="20"/>
          <w:szCs w:val="20"/>
        </w:rPr>
      </w:pPr>
      <w:r w:rsidRPr="00DC6371">
        <w:rPr>
          <w:rFonts w:ascii="Courier" w:hAnsi="Courier"/>
          <w:b/>
          <w:sz w:val="20"/>
          <w:szCs w:val="20"/>
          <w:lang w:val="en-US"/>
        </w:rPr>
        <w:t>REZ</w:t>
      </w:r>
      <w:r w:rsidRPr="00A9323B">
        <w:rPr>
          <w:rFonts w:ascii="Courier" w:hAnsi="Courier"/>
          <w:b/>
          <w:sz w:val="20"/>
          <w:szCs w:val="20"/>
        </w:rPr>
        <w:t>,</w:t>
      </w:r>
      <w:r w:rsidR="00485846">
        <w:rPr>
          <w:rFonts w:ascii="Courier" w:hAnsi="Courier"/>
          <w:b/>
          <w:sz w:val="20"/>
          <w:szCs w:val="20"/>
          <w:lang w:val="en-US"/>
        </w:rPr>
        <w:t>u</w:t>
      </w:r>
      <w:r w:rsidRPr="00A9323B">
        <w:rPr>
          <w:rFonts w:ascii="Courier" w:hAnsi="Courier"/>
          <w:b/>
          <w:sz w:val="20"/>
          <w:szCs w:val="20"/>
        </w:rPr>
        <w:t xml:space="preserve"> </w:t>
      </w:r>
      <w:r w:rsidRPr="00DC6371">
        <w:rPr>
          <w:rFonts w:ascii="Courier" w:hAnsi="Courier"/>
          <w:b/>
          <w:sz w:val="20"/>
          <w:szCs w:val="20"/>
          <w:lang w:val="en-US"/>
        </w:rPr>
        <w:sym w:font="Wingdings" w:char="F073"/>
      </w:r>
      <w:r w:rsidRPr="00A9323B">
        <w:rPr>
          <w:rFonts w:ascii="Courier" w:hAnsi="Courier"/>
          <w:b/>
          <w:sz w:val="20"/>
          <w:szCs w:val="20"/>
        </w:rPr>
        <w:t xml:space="preserve"> </w:t>
      </w:r>
      <w:r w:rsidRPr="00485846">
        <w:rPr>
          <w:rFonts w:ascii="Courier" w:hAnsi="Courier"/>
          <w:b/>
          <w:sz w:val="20"/>
          <w:szCs w:val="20"/>
        </w:rPr>
        <w:t>2</w:t>
      </w:r>
      <w:r w:rsidRPr="00A9323B">
        <w:rPr>
          <w:rFonts w:ascii="Courier" w:hAnsi="Courier"/>
          <w:b/>
          <w:sz w:val="20"/>
          <w:szCs w:val="20"/>
        </w:rPr>
        <w:t>0000</w:t>
      </w:r>
    </w:p>
    <w:p w14:paraId="130C1B06" w14:textId="77777777" w:rsidR="00A9323B" w:rsidRPr="00485846" w:rsidRDefault="00485846" w:rsidP="00A9323B">
      <w:pPr>
        <w:ind w:firstLine="0"/>
      </w:pPr>
      <w:r>
        <w:t xml:space="preserve">Если при умножении важен знак, то нужно использовать команду </w:t>
      </w:r>
      <w:r>
        <w:rPr>
          <w:lang w:val="en-US"/>
        </w:rPr>
        <w:t>IMUL</w:t>
      </w:r>
      <w:r>
        <w:t>. Например:</w:t>
      </w:r>
    </w:p>
    <w:p w14:paraId="52757C49" w14:textId="77777777" w:rsidR="000D1CF4" w:rsidRPr="00485846" w:rsidRDefault="000D1CF4" w:rsidP="00A9323B">
      <w:pPr>
        <w:shd w:val="clear" w:color="auto" w:fill="CCFFFF"/>
        <w:ind w:firstLine="0"/>
        <w:rPr>
          <w:rFonts w:ascii="Courier" w:hAnsi="Courier"/>
          <w:b/>
          <w:sz w:val="20"/>
          <w:szCs w:val="20"/>
        </w:rPr>
      </w:pPr>
      <w:r w:rsidRPr="00485846">
        <w:rPr>
          <w:rFonts w:ascii="Courier" w:hAnsi="Courier"/>
          <w:b/>
          <w:sz w:val="20"/>
          <w:szCs w:val="20"/>
        </w:rPr>
        <w:t xml:space="preserve">;  </w:t>
      </w:r>
      <w:r w:rsidRPr="00A9323B">
        <w:rPr>
          <w:rFonts w:ascii="Courier" w:hAnsi="Courier"/>
          <w:b/>
          <w:sz w:val="20"/>
          <w:szCs w:val="20"/>
          <w:lang w:val="en-US"/>
        </w:rPr>
        <w:t>IMUL</w:t>
      </w:r>
      <w:r w:rsidRPr="00485846">
        <w:rPr>
          <w:rFonts w:ascii="Courier" w:hAnsi="Courier"/>
          <w:b/>
          <w:sz w:val="20"/>
          <w:szCs w:val="20"/>
        </w:rPr>
        <w:t xml:space="preserve">   </w:t>
      </w:r>
      <w:r w:rsidR="00F47ED9" w:rsidRPr="00485846">
        <w:rPr>
          <w:rFonts w:ascii="Courier" w:hAnsi="Courier"/>
          <w:b/>
          <w:sz w:val="20"/>
          <w:szCs w:val="20"/>
        </w:rPr>
        <w:t>со</w:t>
      </w:r>
      <w:r w:rsidRPr="00485846">
        <w:rPr>
          <w:rFonts w:ascii="Courier" w:hAnsi="Courier"/>
          <w:b/>
          <w:sz w:val="20"/>
          <w:szCs w:val="20"/>
        </w:rPr>
        <w:t xml:space="preserve"> знаком</w:t>
      </w:r>
    </w:p>
    <w:p w14:paraId="002DE4D3" w14:textId="77777777" w:rsidR="000D1CF4" w:rsidRPr="00485846" w:rsidRDefault="000D1CF4" w:rsidP="00A9323B">
      <w:pPr>
        <w:shd w:val="clear" w:color="auto" w:fill="CCFFFF"/>
        <w:ind w:firstLine="0"/>
        <w:rPr>
          <w:rFonts w:ascii="Courier" w:hAnsi="Courier"/>
          <w:b/>
          <w:sz w:val="20"/>
          <w:szCs w:val="20"/>
        </w:rPr>
      </w:pPr>
      <w:r w:rsidRPr="00485846">
        <w:rPr>
          <w:rFonts w:ascii="Courier" w:hAnsi="Courier"/>
          <w:b/>
          <w:sz w:val="20"/>
          <w:szCs w:val="20"/>
        </w:rPr>
        <w:tab/>
      </w:r>
      <w:r w:rsidRPr="000B5E34">
        <w:rPr>
          <w:rFonts w:ascii="Courier" w:hAnsi="Courier"/>
          <w:b/>
          <w:sz w:val="20"/>
          <w:szCs w:val="20"/>
          <w:lang w:val="en-US"/>
        </w:rPr>
        <w:t>MOV</w:t>
      </w:r>
      <w:r w:rsidRPr="00485846">
        <w:rPr>
          <w:rFonts w:ascii="Courier" w:hAnsi="Courier"/>
          <w:b/>
          <w:sz w:val="20"/>
          <w:szCs w:val="20"/>
        </w:rPr>
        <w:t xml:space="preserve"> </w:t>
      </w:r>
      <w:r w:rsidRPr="000B5E34">
        <w:rPr>
          <w:rFonts w:ascii="Courier" w:hAnsi="Courier"/>
          <w:b/>
          <w:sz w:val="20"/>
          <w:szCs w:val="20"/>
          <w:lang w:val="en-US"/>
        </w:rPr>
        <w:t>AX</w:t>
      </w:r>
      <w:r w:rsidRPr="00485846">
        <w:rPr>
          <w:rFonts w:ascii="Courier" w:hAnsi="Courier"/>
          <w:b/>
          <w:sz w:val="20"/>
          <w:szCs w:val="20"/>
        </w:rPr>
        <w:t xml:space="preserve"> , -100</w:t>
      </w:r>
    </w:p>
    <w:p w14:paraId="7BB02021" w14:textId="77777777" w:rsidR="000D1CF4" w:rsidRPr="00092DF1" w:rsidRDefault="000D1CF4" w:rsidP="00A9323B">
      <w:pPr>
        <w:shd w:val="clear" w:color="auto" w:fill="CCFFFF"/>
        <w:ind w:firstLine="0"/>
        <w:rPr>
          <w:rFonts w:ascii="Courier" w:hAnsi="Courier"/>
          <w:b/>
          <w:sz w:val="20"/>
          <w:szCs w:val="20"/>
        </w:rPr>
      </w:pPr>
      <w:r w:rsidRPr="00485846">
        <w:rPr>
          <w:rFonts w:ascii="Courier" w:hAnsi="Courier"/>
          <w:b/>
          <w:sz w:val="20"/>
          <w:szCs w:val="20"/>
        </w:rPr>
        <w:tab/>
      </w:r>
      <w:r w:rsidRPr="000B5E34">
        <w:rPr>
          <w:rFonts w:ascii="Courier" w:hAnsi="Courier"/>
          <w:b/>
          <w:sz w:val="20"/>
          <w:szCs w:val="20"/>
          <w:lang w:val="en-US"/>
        </w:rPr>
        <w:t>IMUL</w:t>
      </w:r>
      <w:r w:rsidRPr="00485846">
        <w:rPr>
          <w:rFonts w:ascii="Courier" w:hAnsi="Courier"/>
          <w:b/>
          <w:sz w:val="20"/>
          <w:szCs w:val="20"/>
        </w:rPr>
        <w:t xml:space="preserve"> </w:t>
      </w:r>
      <w:r w:rsidRPr="000B5E34">
        <w:rPr>
          <w:rFonts w:ascii="Courier" w:hAnsi="Courier"/>
          <w:b/>
          <w:sz w:val="20"/>
          <w:szCs w:val="20"/>
          <w:lang w:val="en-US"/>
        </w:rPr>
        <w:t>WORD</w:t>
      </w:r>
      <w:r w:rsidRPr="00485846">
        <w:rPr>
          <w:rFonts w:ascii="Courier" w:hAnsi="Courier"/>
          <w:b/>
          <w:sz w:val="20"/>
          <w:szCs w:val="20"/>
        </w:rPr>
        <w:t>1</w:t>
      </w:r>
      <w:r w:rsidR="00485846" w:rsidRPr="00092DF1">
        <w:rPr>
          <w:rFonts w:ascii="Courier" w:hAnsi="Courier"/>
          <w:b/>
          <w:sz w:val="20"/>
          <w:szCs w:val="20"/>
        </w:rPr>
        <w:t xml:space="preserve">   ; 100</w:t>
      </w:r>
    </w:p>
    <w:p w14:paraId="2ECD9C02" w14:textId="77777777" w:rsidR="000D1CF4" w:rsidRDefault="000D1CF4" w:rsidP="00A9323B">
      <w:pPr>
        <w:shd w:val="clear" w:color="auto" w:fill="CCFFFF"/>
        <w:ind w:firstLine="0"/>
        <w:rPr>
          <w:b/>
          <w:sz w:val="20"/>
          <w:szCs w:val="20"/>
        </w:rPr>
      </w:pPr>
      <w:r w:rsidRPr="00485846">
        <w:rPr>
          <w:rFonts w:ascii="Courier" w:hAnsi="Courier"/>
          <w:b/>
          <w:sz w:val="20"/>
          <w:szCs w:val="20"/>
        </w:rPr>
        <w:tab/>
      </w:r>
      <w:r w:rsidRPr="000B5E34">
        <w:rPr>
          <w:rFonts w:ascii="Courier" w:hAnsi="Courier"/>
          <w:b/>
          <w:sz w:val="20"/>
          <w:szCs w:val="20"/>
          <w:lang w:val="en-US"/>
        </w:rPr>
        <w:t>MOV</w:t>
      </w:r>
      <w:r w:rsidRPr="00485846">
        <w:rPr>
          <w:rFonts w:ascii="Courier" w:hAnsi="Courier"/>
          <w:b/>
          <w:sz w:val="20"/>
          <w:szCs w:val="20"/>
        </w:rPr>
        <w:t xml:space="preserve"> </w:t>
      </w:r>
      <w:r w:rsidRPr="000B5E34">
        <w:rPr>
          <w:rFonts w:ascii="Courier" w:hAnsi="Courier"/>
          <w:b/>
          <w:sz w:val="20"/>
          <w:szCs w:val="20"/>
          <w:lang w:val="en-US"/>
        </w:rPr>
        <w:t>REZ</w:t>
      </w:r>
      <w:r w:rsidRPr="00485846">
        <w:rPr>
          <w:rFonts w:ascii="Courier" w:hAnsi="Courier"/>
          <w:b/>
          <w:sz w:val="20"/>
          <w:szCs w:val="20"/>
        </w:rPr>
        <w:t xml:space="preserve"> , </w:t>
      </w:r>
      <w:r w:rsidRPr="000B5E34">
        <w:rPr>
          <w:rFonts w:ascii="Courier" w:hAnsi="Courier"/>
          <w:b/>
          <w:sz w:val="20"/>
          <w:szCs w:val="20"/>
          <w:lang w:val="en-US"/>
        </w:rPr>
        <w:t>AX</w:t>
      </w:r>
    </w:p>
    <w:p w14:paraId="20E6D0EB" w14:textId="77777777" w:rsidR="00485846" w:rsidRDefault="00485846" w:rsidP="00485846">
      <w:pPr>
        <w:ind w:firstLine="0"/>
      </w:pPr>
      <w:r>
        <w:t>Результат получается в виде:</w:t>
      </w:r>
    </w:p>
    <w:p w14:paraId="51E99931" w14:textId="77777777" w:rsidR="00485846" w:rsidRDefault="00485846" w:rsidP="00485846">
      <w:pPr>
        <w:shd w:val="clear" w:color="auto" w:fill="CCFFFF"/>
        <w:ind w:firstLine="0"/>
        <w:rPr>
          <w:b/>
          <w:sz w:val="20"/>
          <w:szCs w:val="20"/>
        </w:rPr>
      </w:pPr>
      <w:r w:rsidRPr="00DC6371">
        <w:rPr>
          <w:rFonts w:ascii="Courier" w:hAnsi="Courier"/>
          <w:b/>
          <w:sz w:val="20"/>
          <w:szCs w:val="20"/>
          <w:lang w:val="en-US"/>
        </w:rPr>
        <w:t>REZ</w:t>
      </w:r>
      <w:r w:rsidRPr="00A9323B">
        <w:rPr>
          <w:rFonts w:ascii="Courier" w:hAnsi="Courier"/>
          <w:b/>
          <w:sz w:val="20"/>
          <w:szCs w:val="20"/>
        </w:rPr>
        <w:t>,</w:t>
      </w:r>
      <w:r w:rsidRPr="00DC6371">
        <w:rPr>
          <w:rFonts w:ascii="Courier" w:hAnsi="Courier"/>
          <w:b/>
          <w:sz w:val="20"/>
          <w:szCs w:val="20"/>
          <w:lang w:val="en-US"/>
        </w:rPr>
        <w:t>d</w:t>
      </w:r>
      <w:r w:rsidRPr="00A9323B">
        <w:rPr>
          <w:rFonts w:ascii="Courier" w:hAnsi="Courier"/>
          <w:b/>
          <w:sz w:val="20"/>
          <w:szCs w:val="20"/>
        </w:rPr>
        <w:t xml:space="preserve"> </w:t>
      </w:r>
      <w:r w:rsidRPr="00DC6371">
        <w:rPr>
          <w:rFonts w:ascii="Courier" w:hAnsi="Courier"/>
          <w:b/>
          <w:sz w:val="20"/>
          <w:szCs w:val="20"/>
          <w:lang w:val="en-US"/>
        </w:rPr>
        <w:sym w:font="Wingdings" w:char="F073"/>
      </w:r>
      <w:r w:rsidRPr="00A9323B">
        <w:rPr>
          <w:rFonts w:ascii="Courier" w:hAnsi="Courier"/>
          <w:b/>
          <w:sz w:val="20"/>
          <w:szCs w:val="20"/>
        </w:rPr>
        <w:t xml:space="preserve"> </w:t>
      </w:r>
      <w:r w:rsidRPr="00485846">
        <w:rPr>
          <w:rFonts w:ascii="Courier" w:hAnsi="Courier"/>
          <w:b/>
          <w:sz w:val="20"/>
          <w:szCs w:val="20"/>
        </w:rPr>
        <w:t>-1</w:t>
      </w:r>
      <w:r w:rsidRPr="00A9323B">
        <w:rPr>
          <w:rFonts w:ascii="Courier" w:hAnsi="Courier"/>
          <w:b/>
          <w:sz w:val="20"/>
          <w:szCs w:val="20"/>
        </w:rPr>
        <w:t>0000</w:t>
      </w:r>
    </w:p>
    <w:p w14:paraId="09A6D421" w14:textId="77777777" w:rsidR="00485846" w:rsidRPr="00485846" w:rsidRDefault="00485846" w:rsidP="00485846">
      <w:pPr>
        <w:ind w:firstLine="0"/>
      </w:pPr>
      <w:r>
        <w:t>При знаковом умножении слов</w:t>
      </w:r>
    </w:p>
    <w:p w14:paraId="6024BBF8" w14:textId="77777777" w:rsidR="000D1CF4" w:rsidRPr="00082FA1" w:rsidRDefault="000D1CF4" w:rsidP="00A9323B">
      <w:pPr>
        <w:shd w:val="clear" w:color="auto" w:fill="CCFFFF"/>
        <w:ind w:firstLine="0"/>
        <w:rPr>
          <w:rFonts w:ascii="Courier" w:hAnsi="Courier"/>
          <w:b/>
          <w:sz w:val="20"/>
          <w:szCs w:val="20"/>
        </w:rPr>
      </w:pPr>
      <w:r w:rsidRPr="00082FA1">
        <w:rPr>
          <w:rFonts w:ascii="Courier" w:hAnsi="Courier"/>
          <w:b/>
          <w:sz w:val="20"/>
          <w:szCs w:val="20"/>
        </w:rPr>
        <w:t xml:space="preserve">;  </w:t>
      </w:r>
      <w:r w:rsidRPr="00485846">
        <w:rPr>
          <w:rFonts w:ascii="Courier" w:hAnsi="Courier"/>
          <w:b/>
          <w:sz w:val="20"/>
          <w:szCs w:val="20"/>
          <w:lang w:val="en-US"/>
        </w:rPr>
        <w:t>IMUL</w:t>
      </w:r>
      <w:r w:rsidR="00485846" w:rsidRPr="00082FA1">
        <w:rPr>
          <w:rFonts w:ascii="Courier" w:hAnsi="Courier"/>
          <w:b/>
          <w:sz w:val="20"/>
          <w:szCs w:val="20"/>
        </w:rPr>
        <w:t xml:space="preserve">  </w:t>
      </w:r>
      <w:r w:rsidR="00485846" w:rsidRPr="00485846">
        <w:rPr>
          <w:rFonts w:ascii="Courier" w:hAnsi="Courier"/>
          <w:b/>
          <w:sz w:val="20"/>
          <w:szCs w:val="20"/>
        </w:rPr>
        <w:t>слова</w:t>
      </w:r>
    </w:p>
    <w:p w14:paraId="7C4C0BF5" w14:textId="77777777" w:rsidR="00485846" w:rsidRPr="00D27130" w:rsidRDefault="000D1CF4" w:rsidP="00A9323B">
      <w:pPr>
        <w:shd w:val="clear" w:color="auto" w:fill="CCFFFF"/>
        <w:ind w:firstLine="0"/>
        <w:rPr>
          <w:rFonts w:ascii="Courier" w:hAnsi="Courier"/>
          <w:b/>
          <w:sz w:val="20"/>
          <w:szCs w:val="20"/>
          <w:lang w:val="en-US"/>
        </w:rPr>
      </w:pPr>
      <w:r w:rsidRPr="00082FA1">
        <w:rPr>
          <w:rFonts w:ascii="Courier" w:hAnsi="Courier"/>
          <w:b/>
          <w:sz w:val="20"/>
          <w:szCs w:val="20"/>
        </w:rPr>
        <w:tab/>
      </w:r>
      <w:r w:rsidRPr="000B5E34">
        <w:rPr>
          <w:rFonts w:ascii="Courier" w:hAnsi="Courier"/>
          <w:b/>
          <w:sz w:val="20"/>
          <w:szCs w:val="20"/>
          <w:lang w:val="en-US"/>
        </w:rPr>
        <w:t>MOV</w:t>
      </w:r>
      <w:r w:rsidRPr="00485846">
        <w:rPr>
          <w:rFonts w:ascii="Courier" w:hAnsi="Courier"/>
          <w:b/>
          <w:sz w:val="20"/>
          <w:szCs w:val="20"/>
          <w:lang w:val="en-US"/>
        </w:rPr>
        <w:t xml:space="preserve"> </w:t>
      </w:r>
      <w:r w:rsidRPr="000B5E34">
        <w:rPr>
          <w:rFonts w:ascii="Courier" w:hAnsi="Courier"/>
          <w:b/>
          <w:sz w:val="20"/>
          <w:szCs w:val="20"/>
          <w:lang w:val="en-US"/>
        </w:rPr>
        <w:t>AX</w:t>
      </w:r>
      <w:r w:rsidRPr="00485846">
        <w:rPr>
          <w:rFonts w:ascii="Courier" w:hAnsi="Courier"/>
          <w:b/>
          <w:sz w:val="20"/>
          <w:szCs w:val="20"/>
          <w:lang w:val="en-US"/>
        </w:rPr>
        <w:t xml:space="preserve"> , </w:t>
      </w:r>
      <w:r w:rsidR="00485846" w:rsidRPr="00D27130">
        <w:rPr>
          <w:rFonts w:ascii="Courier" w:hAnsi="Courier"/>
          <w:b/>
          <w:sz w:val="20"/>
          <w:szCs w:val="20"/>
          <w:lang w:val="en-US"/>
        </w:rPr>
        <w:t>-</w:t>
      </w:r>
      <w:r w:rsidRPr="00485846">
        <w:rPr>
          <w:rFonts w:ascii="Courier" w:hAnsi="Courier"/>
          <w:b/>
          <w:sz w:val="20"/>
          <w:szCs w:val="20"/>
          <w:lang w:val="en-US"/>
        </w:rPr>
        <w:t>100</w:t>
      </w:r>
      <w:r w:rsidR="00D27130" w:rsidRPr="00D27130">
        <w:rPr>
          <w:rFonts w:ascii="Courier" w:hAnsi="Courier"/>
          <w:b/>
          <w:sz w:val="20"/>
          <w:szCs w:val="20"/>
          <w:lang w:val="en-US"/>
        </w:rPr>
        <w:t>0</w:t>
      </w:r>
    </w:p>
    <w:p w14:paraId="0C73A14E" w14:textId="77777777" w:rsidR="000D1CF4" w:rsidRPr="00485846" w:rsidRDefault="000D1CF4" w:rsidP="00A9323B">
      <w:pPr>
        <w:shd w:val="clear" w:color="auto" w:fill="CCFFFF"/>
        <w:ind w:firstLine="0"/>
        <w:rPr>
          <w:rFonts w:ascii="Courier" w:hAnsi="Courier"/>
          <w:b/>
          <w:sz w:val="20"/>
          <w:szCs w:val="20"/>
          <w:lang w:val="en-US"/>
        </w:rPr>
      </w:pPr>
      <w:r w:rsidRPr="00485846">
        <w:rPr>
          <w:rFonts w:ascii="Courier" w:hAnsi="Courier"/>
          <w:b/>
          <w:sz w:val="20"/>
          <w:szCs w:val="20"/>
          <w:lang w:val="en-US"/>
        </w:rPr>
        <w:t xml:space="preserve">    </w:t>
      </w:r>
      <w:r w:rsidR="00485846" w:rsidRPr="00D27130">
        <w:rPr>
          <w:b/>
          <w:sz w:val="20"/>
          <w:szCs w:val="20"/>
          <w:lang w:val="en-US"/>
        </w:rPr>
        <w:t xml:space="preserve"> </w:t>
      </w:r>
      <w:r w:rsidRPr="00485846">
        <w:rPr>
          <w:rFonts w:ascii="Courier" w:hAnsi="Courier"/>
          <w:b/>
          <w:sz w:val="20"/>
          <w:szCs w:val="20"/>
          <w:lang w:val="en-US"/>
        </w:rPr>
        <w:t xml:space="preserve"> </w:t>
      </w:r>
      <w:r w:rsidRPr="000B5E34">
        <w:rPr>
          <w:rFonts w:ascii="Courier" w:hAnsi="Courier"/>
          <w:b/>
          <w:sz w:val="20"/>
          <w:szCs w:val="20"/>
          <w:lang w:val="en-US"/>
        </w:rPr>
        <w:t>IMUL</w:t>
      </w:r>
      <w:r w:rsidRPr="00485846">
        <w:rPr>
          <w:rFonts w:ascii="Courier" w:hAnsi="Courier"/>
          <w:b/>
          <w:sz w:val="20"/>
          <w:szCs w:val="20"/>
          <w:lang w:val="en-US"/>
        </w:rPr>
        <w:t xml:space="preserve"> </w:t>
      </w:r>
      <w:r w:rsidRPr="000B5E34">
        <w:rPr>
          <w:rFonts w:ascii="Courier" w:hAnsi="Courier"/>
          <w:b/>
          <w:sz w:val="20"/>
          <w:szCs w:val="20"/>
          <w:lang w:val="en-US"/>
        </w:rPr>
        <w:t>WORD</w:t>
      </w:r>
      <w:r w:rsidRPr="00485846">
        <w:rPr>
          <w:rFonts w:ascii="Courier" w:hAnsi="Courier"/>
          <w:b/>
          <w:sz w:val="20"/>
          <w:szCs w:val="20"/>
          <w:lang w:val="en-US"/>
        </w:rPr>
        <w:t>1</w:t>
      </w:r>
      <w:r w:rsidR="00D27130">
        <w:rPr>
          <w:rFonts w:ascii="Courier" w:hAnsi="Courier"/>
          <w:b/>
          <w:sz w:val="20"/>
          <w:szCs w:val="20"/>
          <w:lang w:val="en-US"/>
        </w:rPr>
        <w:t xml:space="preserve">   ; 100</w:t>
      </w:r>
    </w:p>
    <w:p w14:paraId="4AFFE502" w14:textId="77777777" w:rsidR="000D1CF4" w:rsidRPr="000B5E34" w:rsidRDefault="000D1CF4" w:rsidP="00A9323B">
      <w:pPr>
        <w:shd w:val="clear" w:color="auto" w:fill="CCFFFF"/>
        <w:ind w:firstLine="0"/>
        <w:rPr>
          <w:rFonts w:ascii="Courier" w:hAnsi="Courier"/>
          <w:b/>
          <w:sz w:val="20"/>
          <w:szCs w:val="20"/>
          <w:lang w:val="en-US"/>
        </w:rPr>
      </w:pPr>
      <w:r w:rsidRPr="00D27130">
        <w:rPr>
          <w:rFonts w:ascii="Courier" w:hAnsi="Courier"/>
          <w:b/>
          <w:sz w:val="20"/>
          <w:szCs w:val="20"/>
          <w:lang w:val="en-US"/>
        </w:rPr>
        <w:tab/>
      </w:r>
      <w:r w:rsidRPr="000B5E34">
        <w:rPr>
          <w:rFonts w:ascii="Courier" w:hAnsi="Courier"/>
          <w:b/>
          <w:sz w:val="20"/>
          <w:szCs w:val="20"/>
          <w:lang w:val="en-US"/>
        </w:rPr>
        <w:t>MOV WORD PTR REZD , AX</w:t>
      </w:r>
    </w:p>
    <w:p w14:paraId="560155FE" w14:textId="77777777" w:rsidR="000D1CF4" w:rsidRPr="00082FA1" w:rsidRDefault="000D1CF4" w:rsidP="00A9323B">
      <w:pPr>
        <w:shd w:val="clear" w:color="auto" w:fill="CCFFFF"/>
        <w:ind w:firstLine="0"/>
        <w:rPr>
          <w:b/>
          <w:sz w:val="20"/>
          <w:szCs w:val="20"/>
        </w:rPr>
      </w:pPr>
      <w:r w:rsidRPr="000B5E34">
        <w:rPr>
          <w:rFonts w:ascii="Courier" w:hAnsi="Courier"/>
          <w:b/>
          <w:sz w:val="20"/>
          <w:szCs w:val="20"/>
          <w:lang w:val="en-US"/>
        </w:rPr>
        <w:tab/>
        <w:t>MOV</w:t>
      </w:r>
      <w:r w:rsidRPr="00082FA1">
        <w:rPr>
          <w:rFonts w:ascii="Courier" w:hAnsi="Courier"/>
          <w:b/>
          <w:sz w:val="20"/>
          <w:szCs w:val="20"/>
        </w:rPr>
        <w:t xml:space="preserve"> </w:t>
      </w:r>
      <w:r w:rsidRPr="000B5E34">
        <w:rPr>
          <w:rFonts w:ascii="Courier" w:hAnsi="Courier"/>
          <w:b/>
          <w:sz w:val="20"/>
          <w:szCs w:val="20"/>
          <w:lang w:val="en-US"/>
        </w:rPr>
        <w:t>WORD</w:t>
      </w:r>
      <w:r w:rsidRPr="00082FA1">
        <w:rPr>
          <w:rFonts w:ascii="Courier" w:hAnsi="Courier"/>
          <w:b/>
          <w:sz w:val="20"/>
          <w:szCs w:val="20"/>
        </w:rPr>
        <w:t xml:space="preserve"> </w:t>
      </w:r>
      <w:r w:rsidRPr="000B5E34">
        <w:rPr>
          <w:rFonts w:ascii="Courier" w:hAnsi="Courier"/>
          <w:b/>
          <w:sz w:val="20"/>
          <w:szCs w:val="20"/>
          <w:lang w:val="en-US"/>
        </w:rPr>
        <w:t>PTR</w:t>
      </w:r>
      <w:r w:rsidRPr="00082FA1">
        <w:rPr>
          <w:rFonts w:ascii="Courier" w:hAnsi="Courier"/>
          <w:b/>
          <w:sz w:val="20"/>
          <w:szCs w:val="20"/>
        </w:rPr>
        <w:t xml:space="preserve"> </w:t>
      </w:r>
      <w:r w:rsidRPr="000B5E34">
        <w:rPr>
          <w:rFonts w:ascii="Courier" w:hAnsi="Courier"/>
          <w:b/>
          <w:sz w:val="20"/>
          <w:szCs w:val="20"/>
          <w:lang w:val="en-US"/>
        </w:rPr>
        <w:t>REZD</w:t>
      </w:r>
      <w:r w:rsidRPr="00082FA1">
        <w:rPr>
          <w:rFonts w:ascii="Courier" w:hAnsi="Courier"/>
          <w:b/>
          <w:sz w:val="20"/>
          <w:szCs w:val="20"/>
        </w:rPr>
        <w:t xml:space="preserve">+2 , </w:t>
      </w:r>
      <w:r w:rsidRPr="000B5E34">
        <w:rPr>
          <w:rFonts w:ascii="Courier" w:hAnsi="Courier"/>
          <w:b/>
          <w:sz w:val="20"/>
          <w:szCs w:val="20"/>
          <w:lang w:val="en-US"/>
        </w:rPr>
        <w:t>DX</w:t>
      </w:r>
    </w:p>
    <w:p w14:paraId="0C4CCA11" w14:textId="77777777" w:rsidR="00D27130" w:rsidRDefault="00D27130" w:rsidP="00D27130">
      <w:pPr>
        <w:ind w:firstLine="0"/>
      </w:pPr>
      <w:r>
        <w:t xml:space="preserve">Результат получается на регистрах </w:t>
      </w:r>
      <w:r>
        <w:rPr>
          <w:lang w:val="en-US"/>
        </w:rPr>
        <w:t>AX</w:t>
      </w:r>
      <w:r w:rsidRPr="00D27130">
        <w:t>:</w:t>
      </w:r>
      <w:r>
        <w:rPr>
          <w:lang w:val="en-US"/>
        </w:rPr>
        <w:t>DX</w:t>
      </w:r>
      <w:r w:rsidRPr="00D27130">
        <w:t xml:space="preserve"> </w:t>
      </w:r>
      <w:r>
        <w:t>в виде:</w:t>
      </w:r>
    </w:p>
    <w:p w14:paraId="78F0AB04" w14:textId="77777777" w:rsidR="00D27130" w:rsidRPr="00092DF1" w:rsidRDefault="00D27130" w:rsidP="00D27130">
      <w:pPr>
        <w:shd w:val="clear" w:color="auto" w:fill="CCFFFF"/>
        <w:ind w:firstLine="0"/>
        <w:rPr>
          <w:rFonts w:ascii="Courier" w:hAnsi="Courier"/>
          <w:b/>
          <w:sz w:val="20"/>
          <w:szCs w:val="20"/>
        </w:rPr>
      </w:pPr>
      <w:r w:rsidRPr="00DC6371">
        <w:rPr>
          <w:rFonts w:ascii="Courier" w:hAnsi="Courier"/>
          <w:b/>
          <w:sz w:val="20"/>
          <w:szCs w:val="20"/>
          <w:lang w:val="en-US"/>
        </w:rPr>
        <w:t>REZD</w:t>
      </w:r>
      <w:r w:rsidRPr="00DC6371">
        <w:rPr>
          <w:rFonts w:ascii="Courier" w:hAnsi="Courier"/>
          <w:b/>
          <w:sz w:val="20"/>
          <w:szCs w:val="20"/>
        </w:rPr>
        <w:t>,</w:t>
      </w:r>
      <w:r w:rsidRPr="00DC6371">
        <w:rPr>
          <w:rFonts w:ascii="Courier" w:hAnsi="Courier"/>
          <w:b/>
          <w:sz w:val="20"/>
          <w:szCs w:val="20"/>
          <w:lang w:val="en-US"/>
        </w:rPr>
        <w:t>d</w:t>
      </w:r>
      <w:r w:rsidRPr="00DC6371">
        <w:rPr>
          <w:rFonts w:ascii="Courier" w:hAnsi="Courier"/>
          <w:b/>
          <w:sz w:val="20"/>
          <w:szCs w:val="20"/>
        </w:rPr>
        <w:t xml:space="preserve"> </w:t>
      </w:r>
      <w:r w:rsidRPr="00DC6371">
        <w:rPr>
          <w:rFonts w:ascii="Courier" w:hAnsi="Courier"/>
          <w:b/>
          <w:sz w:val="20"/>
          <w:szCs w:val="20"/>
          <w:lang w:val="en-US"/>
        </w:rPr>
        <w:sym w:font="Wingdings" w:char="F073"/>
      </w:r>
      <w:r w:rsidRPr="00DC6371">
        <w:rPr>
          <w:rFonts w:ascii="Courier" w:hAnsi="Courier"/>
          <w:b/>
          <w:sz w:val="20"/>
          <w:szCs w:val="20"/>
        </w:rPr>
        <w:t xml:space="preserve"> </w:t>
      </w:r>
      <w:r w:rsidRPr="00092DF1">
        <w:rPr>
          <w:rFonts w:ascii="Courier" w:hAnsi="Courier"/>
          <w:b/>
          <w:sz w:val="20"/>
          <w:szCs w:val="20"/>
        </w:rPr>
        <w:t>-</w:t>
      </w:r>
      <w:r w:rsidRPr="00DC6371">
        <w:rPr>
          <w:rFonts w:ascii="Courier" w:hAnsi="Courier"/>
          <w:b/>
          <w:sz w:val="20"/>
          <w:szCs w:val="20"/>
        </w:rPr>
        <w:t>100000</w:t>
      </w:r>
    </w:p>
    <w:p w14:paraId="43DDA52D" w14:textId="77777777" w:rsidR="00D27130" w:rsidRDefault="00D27130" w:rsidP="00D27130">
      <w:pPr>
        <w:ind w:firstLine="0"/>
      </w:pPr>
    </w:p>
    <w:p w14:paraId="29167868" w14:textId="77777777" w:rsidR="003D6ED5" w:rsidRPr="000F17EF" w:rsidRDefault="003D6ED5" w:rsidP="003D6ED5">
      <w:pPr>
        <w:ind w:firstLine="720"/>
      </w:pPr>
      <w:r>
        <w:t>Команда деления может выполнят</w:t>
      </w:r>
      <w:r w:rsidR="000F17EF">
        <w:t>ь</w:t>
      </w:r>
      <w:r>
        <w:t>ся без учета знака</w:t>
      </w:r>
      <w:r w:rsidR="000F17EF">
        <w:t xml:space="preserve"> (</w:t>
      </w:r>
      <w:r w:rsidR="000F17EF" w:rsidRPr="0091575F">
        <w:rPr>
          <w:b/>
          <w:lang w:val="en-US"/>
        </w:rPr>
        <w:t>DIV</w:t>
      </w:r>
      <w:r w:rsidR="000F17EF">
        <w:t>)</w:t>
      </w:r>
      <w:r>
        <w:t xml:space="preserve"> и с учетом знака (</w:t>
      </w:r>
      <w:r w:rsidR="000F17EF" w:rsidRPr="0091575F">
        <w:rPr>
          <w:b/>
          <w:lang w:val="en-US"/>
        </w:rPr>
        <w:t>IDIV</w:t>
      </w:r>
      <w:r>
        <w:t>).</w:t>
      </w:r>
      <w:r w:rsidR="000F17EF" w:rsidRPr="000F17EF">
        <w:t xml:space="preserve"> </w:t>
      </w:r>
      <w:r w:rsidR="000F17EF">
        <w:t xml:space="preserve">При операции короткого деления делимое располагается на регистре </w:t>
      </w:r>
      <w:r w:rsidR="000F17EF">
        <w:rPr>
          <w:lang w:val="en-US"/>
        </w:rPr>
        <w:t>AX</w:t>
      </w:r>
      <w:r w:rsidR="000F17EF" w:rsidRPr="000F17EF">
        <w:t xml:space="preserve"> (16</w:t>
      </w:r>
      <w:r w:rsidR="000F17EF">
        <w:t xml:space="preserve"> бит</w:t>
      </w:r>
      <w:r w:rsidR="000F17EF" w:rsidRPr="000F17EF">
        <w:t>)</w:t>
      </w:r>
      <w:r w:rsidR="000F17EF">
        <w:t>, а делитель на</w:t>
      </w:r>
      <w:r w:rsidR="000F17EF" w:rsidRPr="000F17EF">
        <w:t xml:space="preserve"> </w:t>
      </w:r>
      <w:r w:rsidR="000F17EF">
        <w:t xml:space="preserve">заданном регистре размером 8 бит (в примере </w:t>
      </w:r>
      <w:r w:rsidR="000F17EF">
        <w:rPr>
          <w:lang w:val="en-US"/>
        </w:rPr>
        <w:t>BL</w:t>
      </w:r>
      <w:r w:rsidR="000F17EF">
        <w:t>)</w:t>
      </w:r>
      <w:r w:rsidR="00F7324D" w:rsidRPr="00F7324D">
        <w:t xml:space="preserve"> </w:t>
      </w:r>
      <w:r w:rsidR="00F7324D">
        <w:t>или в памяти</w:t>
      </w:r>
      <w:r w:rsidR="000F17EF">
        <w:t>.</w:t>
      </w:r>
      <w:r w:rsidR="000F17EF" w:rsidRPr="000F17EF">
        <w:t xml:space="preserve"> </w:t>
      </w:r>
      <w:r w:rsidR="000F17EF">
        <w:t xml:space="preserve">Результат получаем в регистрах </w:t>
      </w:r>
      <w:r w:rsidR="000F17EF">
        <w:rPr>
          <w:lang w:val="en-US"/>
        </w:rPr>
        <w:t>AL</w:t>
      </w:r>
      <w:r w:rsidR="000F17EF">
        <w:t>(</w:t>
      </w:r>
      <w:r w:rsidR="00F7324D">
        <w:t>частное</w:t>
      </w:r>
      <w:r w:rsidR="000F17EF">
        <w:t>)</w:t>
      </w:r>
      <w:r w:rsidR="000F17EF" w:rsidRPr="00F7324D">
        <w:t xml:space="preserve"> </w:t>
      </w:r>
      <w:r w:rsidR="000F17EF">
        <w:t xml:space="preserve"> и </w:t>
      </w:r>
      <w:r w:rsidR="000F17EF" w:rsidRPr="00F7324D">
        <w:t xml:space="preserve"> </w:t>
      </w:r>
      <w:r w:rsidR="000F17EF">
        <w:rPr>
          <w:lang w:val="en-US"/>
        </w:rPr>
        <w:t>AH</w:t>
      </w:r>
      <w:r w:rsidR="000F17EF">
        <w:t>(</w:t>
      </w:r>
      <w:r w:rsidR="00F7324D">
        <w:t>остаток</w:t>
      </w:r>
      <w:r w:rsidR="000F17EF">
        <w:t>).</w:t>
      </w:r>
      <w:r w:rsidR="00F7324D">
        <w:t xml:space="preserve"> В примере ниже:</w:t>
      </w:r>
    </w:p>
    <w:p w14:paraId="5E15E514" w14:textId="77777777" w:rsidR="00F4555E" w:rsidRPr="00092DF1" w:rsidRDefault="00F4555E" w:rsidP="00A9323B">
      <w:pPr>
        <w:shd w:val="clear" w:color="auto" w:fill="CCFFFF"/>
        <w:ind w:firstLine="0"/>
        <w:rPr>
          <w:rFonts w:ascii="Courier" w:hAnsi="Courier"/>
          <w:b/>
          <w:sz w:val="20"/>
          <w:szCs w:val="20"/>
          <w:lang w:val="en-US"/>
        </w:rPr>
      </w:pPr>
      <w:r w:rsidRPr="00092DF1">
        <w:rPr>
          <w:rFonts w:ascii="Courier" w:hAnsi="Courier"/>
          <w:b/>
          <w:sz w:val="20"/>
          <w:szCs w:val="20"/>
          <w:lang w:val="en-US"/>
        </w:rPr>
        <w:t xml:space="preserve">; </w:t>
      </w:r>
      <w:r w:rsidRPr="000B5E34">
        <w:rPr>
          <w:rFonts w:ascii="Courier" w:hAnsi="Courier"/>
          <w:b/>
          <w:sz w:val="20"/>
          <w:szCs w:val="20"/>
          <w:lang w:val="en-US"/>
        </w:rPr>
        <w:t>DIV</w:t>
      </w:r>
      <w:r w:rsidRPr="00092DF1">
        <w:rPr>
          <w:rFonts w:ascii="Courier" w:hAnsi="Courier"/>
          <w:b/>
          <w:sz w:val="20"/>
          <w:szCs w:val="20"/>
          <w:lang w:val="en-US"/>
        </w:rPr>
        <w:t xml:space="preserve">    </w:t>
      </w:r>
      <w:r w:rsidRPr="000F17EF">
        <w:rPr>
          <w:rFonts w:ascii="Courier" w:hAnsi="Courier"/>
          <w:b/>
          <w:sz w:val="20"/>
          <w:szCs w:val="20"/>
        </w:rPr>
        <w:t>короткое</w:t>
      </w:r>
    </w:p>
    <w:p w14:paraId="09020C0E" w14:textId="77777777" w:rsidR="00F4555E" w:rsidRPr="000B5E34" w:rsidRDefault="00F4555E" w:rsidP="00A9323B">
      <w:pPr>
        <w:shd w:val="clear" w:color="auto" w:fill="CCFFFF"/>
        <w:ind w:firstLine="0"/>
        <w:rPr>
          <w:rFonts w:ascii="Courier" w:hAnsi="Courier"/>
          <w:b/>
          <w:sz w:val="20"/>
          <w:szCs w:val="20"/>
          <w:lang w:val="en-US"/>
        </w:rPr>
      </w:pPr>
      <w:r w:rsidRPr="00092DF1">
        <w:rPr>
          <w:rFonts w:ascii="Courier" w:hAnsi="Courier"/>
          <w:b/>
          <w:sz w:val="20"/>
          <w:szCs w:val="20"/>
          <w:lang w:val="en-US"/>
        </w:rPr>
        <w:tab/>
        <w:t xml:space="preserve"> </w:t>
      </w:r>
      <w:r w:rsidRPr="000B5E34">
        <w:rPr>
          <w:rFonts w:ascii="Courier" w:hAnsi="Courier"/>
          <w:b/>
          <w:sz w:val="20"/>
          <w:szCs w:val="20"/>
          <w:lang w:val="en-US"/>
        </w:rPr>
        <w:t>MOV AX , 105</w:t>
      </w:r>
    </w:p>
    <w:p w14:paraId="2E953C1F" w14:textId="77777777" w:rsidR="00F4555E" w:rsidRPr="000B5E34" w:rsidRDefault="00F4555E" w:rsidP="00A9323B">
      <w:pPr>
        <w:shd w:val="clear" w:color="auto" w:fill="CCFFFF"/>
        <w:ind w:firstLine="0"/>
        <w:rPr>
          <w:rFonts w:ascii="Courier" w:hAnsi="Courier"/>
          <w:b/>
          <w:sz w:val="20"/>
          <w:szCs w:val="20"/>
          <w:lang w:val="en-US"/>
        </w:rPr>
      </w:pPr>
      <w:r w:rsidRPr="000B5E34">
        <w:rPr>
          <w:rFonts w:ascii="Courier" w:hAnsi="Courier"/>
          <w:b/>
          <w:sz w:val="20"/>
          <w:szCs w:val="20"/>
          <w:lang w:val="en-US"/>
        </w:rPr>
        <w:tab/>
        <w:t xml:space="preserve"> MOV BL, 10</w:t>
      </w:r>
    </w:p>
    <w:p w14:paraId="2E302C3B" w14:textId="77777777" w:rsidR="00F4555E" w:rsidRDefault="00F4555E" w:rsidP="00A9323B">
      <w:pPr>
        <w:shd w:val="clear" w:color="auto" w:fill="CCFFFF"/>
        <w:ind w:firstLine="0"/>
        <w:rPr>
          <w:rFonts w:ascii="Courier" w:hAnsi="Courier"/>
          <w:b/>
          <w:sz w:val="20"/>
          <w:szCs w:val="20"/>
          <w:lang w:val="en-US"/>
        </w:rPr>
      </w:pPr>
      <w:r w:rsidRPr="000B5E34">
        <w:rPr>
          <w:rFonts w:ascii="Courier" w:hAnsi="Courier"/>
          <w:b/>
          <w:sz w:val="20"/>
          <w:szCs w:val="20"/>
          <w:lang w:val="en-US"/>
        </w:rPr>
        <w:tab/>
        <w:t xml:space="preserve"> DIV BL</w:t>
      </w:r>
    </w:p>
    <w:p w14:paraId="091DAB67" w14:textId="77777777" w:rsidR="00D27130" w:rsidRPr="000F17EF" w:rsidRDefault="00D27130" w:rsidP="00D27130">
      <w:pPr>
        <w:shd w:val="clear" w:color="auto" w:fill="CCFFFF"/>
        <w:ind w:firstLine="0"/>
        <w:rPr>
          <w:b/>
          <w:sz w:val="20"/>
          <w:szCs w:val="20"/>
          <w:lang w:val="en-US"/>
        </w:rPr>
      </w:pPr>
      <w:r w:rsidRPr="00092DF1">
        <w:rPr>
          <w:rFonts w:ascii="Courier" w:hAnsi="Courier"/>
          <w:b/>
          <w:sz w:val="20"/>
          <w:szCs w:val="20"/>
          <w:lang w:val="en-US"/>
        </w:rPr>
        <w:tab/>
      </w:r>
      <w:r w:rsidRPr="000F17EF">
        <w:rPr>
          <w:rFonts w:ascii="Courier" w:hAnsi="Courier"/>
          <w:b/>
          <w:sz w:val="20"/>
          <w:szCs w:val="20"/>
          <w:lang w:val="en-US"/>
        </w:rPr>
        <w:t xml:space="preserve"> </w:t>
      </w:r>
      <w:r w:rsidRPr="000B5E34">
        <w:rPr>
          <w:rFonts w:ascii="Courier" w:hAnsi="Courier"/>
          <w:b/>
          <w:sz w:val="20"/>
          <w:szCs w:val="20"/>
          <w:lang w:val="en-US"/>
        </w:rPr>
        <w:t>MOV</w:t>
      </w:r>
      <w:r w:rsidRPr="000F17EF">
        <w:rPr>
          <w:rFonts w:ascii="Courier" w:hAnsi="Courier"/>
          <w:b/>
          <w:sz w:val="20"/>
          <w:szCs w:val="20"/>
          <w:lang w:val="en-US"/>
        </w:rPr>
        <w:t xml:space="preserve"> </w:t>
      </w:r>
      <w:r w:rsidRPr="000B5E34">
        <w:rPr>
          <w:rFonts w:ascii="Courier" w:hAnsi="Courier"/>
          <w:b/>
          <w:sz w:val="20"/>
          <w:szCs w:val="20"/>
          <w:lang w:val="en-US"/>
        </w:rPr>
        <w:t>REZ</w:t>
      </w:r>
      <w:r>
        <w:rPr>
          <w:rFonts w:ascii="Courier" w:hAnsi="Courier"/>
          <w:b/>
          <w:sz w:val="20"/>
          <w:szCs w:val="20"/>
          <w:lang w:val="en-US"/>
        </w:rPr>
        <w:t>CH</w:t>
      </w:r>
      <w:r w:rsidRPr="000F17EF">
        <w:rPr>
          <w:rFonts w:ascii="Courier" w:hAnsi="Courier"/>
          <w:b/>
          <w:sz w:val="20"/>
          <w:szCs w:val="20"/>
          <w:lang w:val="en-US"/>
        </w:rPr>
        <w:t xml:space="preserve"> , </w:t>
      </w:r>
      <w:smartTag w:uri="urn:schemas-microsoft-com:office:smarttags" w:element="place">
        <w:smartTag w:uri="urn:schemas-microsoft-com:office:smarttags" w:element="State">
          <w:r w:rsidRPr="000B5E34">
            <w:rPr>
              <w:rFonts w:ascii="Courier" w:hAnsi="Courier"/>
              <w:b/>
              <w:sz w:val="20"/>
              <w:szCs w:val="20"/>
              <w:lang w:val="en-US"/>
            </w:rPr>
            <w:t>A</w:t>
          </w:r>
          <w:r w:rsidR="000F17EF">
            <w:rPr>
              <w:rFonts w:ascii="Courier" w:hAnsi="Courier"/>
              <w:b/>
              <w:sz w:val="20"/>
              <w:szCs w:val="20"/>
              <w:lang w:val="en-US"/>
            </w:rPr>
            <w:t>L</w:t>
          </w:r>
        </w:smartTag>
      </w:smartTag>
    </w:p>
    <w:p w14:paraId="52454B55" w14:textId="77777777" w:rsidR="00D27130" w:rsidRPr="000F17EF" w:rsidRDefault="00D27130" w:rsidP="00D27130">
      <w:pPr>
        <w:shd w:val="clear" w:color="auto" w:fill="CCFFFF"/>
        <w:ind w:firstLine="0"/>
        <w:rPr>
          <w:b/>
          <w:sz w:val="20"/>
          <w:szCs w:val="20"/>
          <w:lang w:val="en-US"/>
        </w:rPr>
      </w:pPr>
      <w:r w:rsidRPr="000F17EF">
        <w:rPr>
          <w:rFonts w:ascii="Courier" w:hAnsi="Courier"/>
          <w:b/>
          <w:sz w:val="20"/>
          <w:szCs w:val="20"/>
          <w:lang w:val="en-US"/>
        </w:rPr>
        <w:tab/>
        <w:t xml:space="preserve"> </w:t>
      </w:r>
      <w:r w:rsidRPr="000B5E34">
        <w:rPr>
          <w:rFonts w:ascii="Courier" w:hAnsi="Courier"/>
          <w:b/>
          <w:sz w:val="20"/>
          <w:szCs w:val="20"/>
          <w:lang w:val="en-US"/>
        </w:rPr>
        <w:t>MOV</w:t>
      </w:r>
      <w:r w:rsidRPr="000F17EF">
        <w:rPr>
          <w:rFonts w:ascii="Courier" w:hAnsi="Courier"/>
          <w:b/>
          <w:sz w:val="20"/>
          <w:szCs w:val="20"/>
          <w:lang w:val="en-US"/>
        </w:rPr>
        <w:t xml:space="preserve"> </w:t>
      </w:r>
      <w:r w:rsidRPr="000B5E34">
        <w:rPr>
          <w:rFonts w:ascii="Courier" w:hAnsi="Courier"/>
          <w:b/>
          <w:sz w:val="20"/>
          <w:szCs w:val="20"/>
          <w:lang w:val="en-US"/>
        </w:rPr>
        <w:t>REZ</w:t>
      </w:r>
      <w:r>
        <w:rPr>
          <w:rFonts w:ascii="Courier" w:hAnsi="Courier"/>
          <w:b/>
          <w:sz w:val="20"/>
          <w:szCs w:val="20"/>
          <w:lang w:val="en-US"/>
        </w:rPr>
        <w:t>OC</w:t>
      </w:r>
      <w:r w:rsidRPr="000F17EF">
        <w:rPr>
          <w:rFonts w:ascii="Courier" w:hAnsi="Courier"/>
          <w:b/>
          <w:sz w:val="20"/>
          <w:szCs w:val="20"/>
          <w:lang w:val="en-US"/>
        </w:rPr>
        <w:t xml:space="preserve"> , </w:t>
      </w:r>
      <w:r w:rsidRPr="000B5E34">
        <w:rPr>
          <w:rFonts w:ascii="Courier" w:hAnsi="Courier"/>
          <w:b/>
          <w:sz w:val="20"/>
          <w:szCs w:val="20"/>
          <w:lang w:val="en-US"/>
        </w:rPr>
        <w:t>A</w:t>
      </w:r>
      <w:r w:rsidR="000F17EF">
        <w:rPr>
          <w:rFonts w:ascii="Courier" w:hAnsi="Courier"/>
          <w:b/>
          <w:sz w:val="20"/>
          <w:szCs w:val="20"/>
          <w:lang w:val="en-US"/>
        </w:rPr>
        <w:t>H</w:t>
      </w:r>
    </w:p>
    <w:p w14:paraId="4767EF91" w14:textId="77777777" w:rsidR="00D27130" w:rsidRDefault="00F7324D" w:rsidP="00D27130">
      <w:pPr>
        <w:ind w:firstLine="0"/>
      </w:pPr>
      <w:r>
        <w:t>Получим результат:</w:t>
      </w:r>
    </w:p>
    <w:p w14:paraId="795E78E5" w14:textId="77777777" w:rsidR="00F7324D" w:rsidRPr="00F7324D" w:rsidRDefault="00F7324D" w:rsidP="00F7324D">
      <w:pPr>
        <w:shd w:val="clear" w:color="auto" w:fill="CCFFFF"/>
        <w:ind w:firstLine="0"/>
        <w:rPr>
          <w:rFonts w:ascii="Courier" w:hAnsi="Courier"/>
          <w:b/>
          <w:sz w:val="20"/>
          <w:szCs w:val="20"/>
        </w:rPr>
      </w:pPr>
      <w:r w:rsidRPr="000B5E34">
        <w:rPr>
          <w:rFonts w:ascii="Courier" w:hAnsi="Courier"/>
          <w:b/>
          <w:sz w:val="20"/>
          <w:szCs w:val="20"/>
          <w:lang w:val="en-US"/>
        </w:rPr>
        <w:t>REZ</w:t>
      </w:r>
      <w:r>
        <w:rPr>
          <w:rFonts w:ascii="Courier" w:hAnsi="Courier"/>
          <w:b/>
          <w:sz w:val="20"/>
          <w:szCs w:val="20"/>
          <w:lang w:val="en-US"/>
        </w:rPr>
        <w:t>CH</w:t>
      </w:r>
      <w:r w:rsidRPr="00F7324D">
        <w:rPr>
          <w:rFonts w:ascii="Courier" w:hAnsi="Courier"/>
          <w:b/>
          <w:sz w:val="20"/>
          <w:szCs w:val="20"/>
        </w:rPr>
        <w:t>,</w:t>
      </w:r>
      <w:r w:rsidRPr="00F7324D">
        <w:rPr>
          <w:rFonts w:ascii="Courier" w:hAnsi="Courier"/>
          <w:b/>
          <w:sz w:val="20"/>
          <w:szCs w:val="20"/>
          <w:lang w:val="en-US"/>
        </w:rPr>
        <w:t>u</w:t>
      </w:r>
      <w:r w:rsidRPr="00F7324D">
        <w:rPr>
          <w:rFonts w:ascii="Courier" w:hAnsi="Courier"/>
          <w:b/>
          <w:sz w:val="20"/>
          <w:szCs w:val="20"/>
        </w:rPr>
        <w:t xml:space="preserve"> </w:t>
      </w:r>
      <w:r w:rsidRPr="00DC6371">
        <w:rPr>
          <w:rFonts w:ascii="Courier" w:hAnsi="Courier"/>
          <w:b/>
          <w:sz w:val="20"/>
          <w:szCs w:val="20"/>
          <w:lang w:val="en-US"/>
        </w:rPr>
        <w:sym w:font="Wingdings" w:char="F073"/>
      </w:r>
      <w:r w:rsidRPr="00F7324D">
        <w:rPr>
          <w:rFonts w:ascii="Courier" w:hAnsi="Courier"/>
          <w:b/>
          <w:sz w:val="20"/>
          <w:szCs w:val="20"/>
        </w:rPr>
        <w:t xml:space="preserve"> 10</w:t>
      </w:r>
    </w:p>
    <w:p w14:paraId="3850E69F" w14:textId="77777777" w:rsidR="00F7324D" w:rsidRPr="00F7324D" w:rsidRDefault="00F7324D" w:rsidP="00F7324D">
      <w:pPr>
        <w:shd w:val="clear" w:color="auto" w:fill="CCFFFF"/>
        <w:ind w:firstLine="0"/>
        <w:rPr>
          <w:rFonts w:ascii="Courier" w:hAnsi="Courier"/>
          <w:b/>
          <w:sz w:val="20"/>
          <w:szCs w:val="20"/>
        </w:rPr>
      </w:pPr>
      <w:r w:rsidRPr="000B5E34">
        <w:rPr>
          <w:rFonts w:ascii="Courier" w:hAnsi="Courier"/>
          <w:b/>
          <w:sz w:val="20"/>
          <w:szCs w:val="20"/>
          <w:lang w:val="en-US"/>
        </w:rPr>
        <w:t>REZ</w:t>
      </w:r>
      <w:r>
        <w:rPr>
          <w:rFonts w:ascii="Courier" w:hAnsi="Courier"/>
          <w:b/>
          <w:sz w:val="20"/>
          <w:szCs w:val="20"/>
          <w:lang w:val="en-US"/>
        </w:rPr>
        <w:t>OC</w:t>
      </w:r>
      <w:r w:rsidRPr="00DC6371">
        <w:rPr>
          <w:rFonts w:ascii="Courier" w:hAnsi="Courier"/>
          <w:b/>
          <w:sz w:val="20"/>
          <w:szCs w:val="20"/>
        </w:rPr>
        <w:t>,</w:t>
      </w:r>
      <w:r>
        <w:rPr>
          <w:rFonts w:ascii="Courier" w:hAnsi="Courier"/>
          <w:b/>
          <w:sz w:val="20"/>
          <w:szCs w:val="20"/>
          <w:lang w:val="en-US"/>
        </w:rPr>
        <w:t>u</w:t>
      </w:r>
      <w:r w:rsidRPr="00DC6371">
        <w:rPr>
          <w:rFonts w:ascii="Courier" w:hAnsi="Courier"/>
          <w:b/>
          <w:sz w:val="20"/>
          <w:szCs w:val="20"/>
        </w:rPr>
        <w:t xml:space="preserve"> </w:t>
      </w:r>
      <w:r w:rsidRPr="00DC6371">
        <w:rPr>
          <w:rFonts w:ascii="Courier" w:hAnsi="Courier"/>
          <w:b/>
          <w:sz w:val="20"/>
          <w:szCs w:val="20"/>
          <w:lang w:val="en-US"/>
        </w:rPr>
        <w:sym w:font="Wingdings" w:char="F073"/>
      </w:r>
      <w:r w:rsidRPr="00DC6371">
        <w:rPr>
          <w:rFonts w:ascii="Courier" w:hAnsi="Courier"/>
          <w:b/>
          <w:sz w:val="20"/>
          <w:szCs w:val="20"/>
        </w:rPr>
        <w:t xml:space="preserve"> </w:t>
      </w:r>
      <w:r w:rsidRPr="00F7324D">
        <w:rPr>
          <w:rFonts w:ascii="Courier" w:hAnsi="Courier"/>
          <w:b/>
          <w:sz w:val="20"/>
          <w:szCs w:val="20"/>
        </w:rPr>
        <w:t>5</w:t>
      </w:r>
    </w:p>
    <w:p w14:paraId="12AC3E4D" w14:textId="77777777" w:rsidR="00F7324D" w:rsidRPr="00F7324D" w:rsidRDefault="00F7324D" w:rsidP="00F7324D">
      <w:pPr>
        <w:ind w:firstLine="720"/>
      </w:pPr>
      <w:r>
        <w:lastRenderedPageBreak/>
        <w:t xml:space="preserve">При операции длинного деления делимое располагается на регистрах </w:t>
      </w:r>
      <w:r>
        <w:rPr>
          <w:lang w:val="en-US"/>
        </w:rPr>
        <w:t>AX</w:t>
      </w:r>
      <w:r w:rsidRPr="00F7324D">
        <w:t>:</w:t>
      </w:r>
      <w:r>
        <w:rPr>
          <w:lang w:val="en-US"/>
        </w:rPr>
        <w:t>DX</w:t>
      </w:r>
      <w:r w:rsidRPr="000F17EF">
        <w:t xml:space="preserve"> (</w:t>
      </w:r>
      <w:r w:rsidRPr="00F7324D">
        <w:t>32</w:t>
      </w:r>
      <w:r>
        <w:t xml:space="preserve"> бит</w:t>
      </w:r>
      <w:r w:rsidRPr="000F17EF">
        <w:t>)</w:t>
      </w:r>
      <w:r>
        <w:t>, а делитель на</w:t>
      </w:r>
      <w:r w:rsidRPr="000F17EF">
        <w:t xml:space="preserve"> </w:t>
      </w:r>
      <w:r>
        <w:t xml:space="preserve">заданном регистре размером </w:t>
      </w:r>
      <w:r w:rsidRPr="00F7324D">
        <w:t>16</w:t>
      </w:r>
      <w:r>
        <w:t xml:space="preserve">бит (в примере </w:t>
      </w:r>
      <w:r>
        <w:rPr>
          <w:lang w:val="en-US"/>
        </w:rPr>
        <w:t>BX</w:t>
      </w:r>
      <w:r>
        <w:t>).</w:t>
      </w:r>
      <w:r w:rsidRPr="000F17EF">
        <w:t xml:space="preserve"> </w:t>
      </w:r>
      <w:r>
        <w:t xml:space="preserve">Результат получаем в регистрах </w:t>
      </w:r>
      <w:r>
        <w:rPr>
          <w:lang w:val="en-US"/>
        </w:rPr>
        <w:t>AX</w:t>
      </w:r>
      <w:r>
        <w:t>(частное)</w:t>
      </w:r>
      <w:r w:rsidRPr="00F7324D">
        <w:t xml:space="preserve"> </w:t>
      </w:r>
      <w:r>
        <w:t xml:space="preserve"> и </w:t>
      </w:r>
      <w:r w:rsidRPr="00F7324D">
        <w:t xml:space="preserve"> </w:t>
      </w:r>
      <w:r>
        <w:rPr>
          <w:lang w:val="en-US"/>
        </w:rPr>
        <w:t>DX</w:t>
      </w:r>
      <w:r>
        <w:t>(остаток). В примере ниже:</w:t>
      </w:r>
    </w:p>
    <w:p w14:paraId="74DECFF5" w14:textId="77777777" w:rsidR="003D6ED5" w:rsidRPr="00F7324D" w:rsidRDefault="003D6ED5" w:rsidP="003D6ED5">
      <w:pPr>
        <w:shd w:val="clear" w:color="auto" w:fill="CCFFFF"/>
        <w:ind w:firstLine="0"/>
        <w:rPr>
          <w:rFonts w:ascii="Courier" w:hAnsi="Courier"/>
          <w:b/>
          <w:sz w:val="20"/>
          <w:szCs w:val="20"/>
          <w:lang w:val="en-US"/>
        </w:rPr>
      </w:pPr>
      <w:r w:rsidRPr="00F7324D">
        <w:rPr>
          <w:rFonts w:ascii="Courier" w:hAnsi="Courier"/>
          <w:b/>
          <w:sz w:val="20"/>
          <w:szCs w:val="20"/>
          <w:lang w:val="en-US"/>
        </w:rPr>
        <w:t xml:space="preserve">; </w:t>
      </w:r>
      <w:r w:rsidRPr="000B5E34">
        <w:rPr>
          <w:rFonts w:ascii="Courier" w:hAnsi="Courier"/>
          <w:b/>
          <w:sz w:val="20"/>
          <w:szCs w:val="20"/>
          <w:lang w:val="en-US"/>
        </w:rPr>
        <w:t>DIV</w:t>
      </w:r>
      <w:r w:rsidRPr="00F7324D">
        <w:rPr>
          <w:rFonts w:ascii="Courier" w:hAnsi="Courier"/>
          <w:b/>
          <w:sz w:val="20"/>
          <w:szCs w:val="20"/>
          <w:lang w:val="en-US"/>
        </w:rPr>
        <w:t xml:space="preserve">    </w:t>
      </w:r>
      <w:r w:rsidRPr="00F7324D">
        <w:rPr>
          <w:rFonts w:ascii="Courier" w:hAnsi="Courier"/>
          <w:b/>
          <w:sz w:val="20"/>
          <w:szCs w:val="20"/>
        </w:rPr>
        <w:t>длинное</w:t>
      </w:r>
    </w:p>
    <w:p w14:paraId="22DCEEDB" w14:textId="77777777" w:rsidR="003D6ED5" w:rsidRPr="003D6ED5" w:rsidRDefault="003D6ED5" w:rsidP="003D6ED5">
      <w:pPr>
        <w:shd w:val="clear" w:color="auto" w:fill="CCFFFF"/>
        <w:ind w:firstLine="0"/>
        <w:rPr>
          <w:rFonts w:ascii="Courier" w:hAnsi="Courier"/>
          <w:b/>
          <w:sz w:val="20"/>
          <w:szCs w:val="20"/>
          <w:lang w:val="en-US"/>
        </w:rPr>
      </w:pPr>
      <w:r w:rsidRPr="00F7324D">
        <w:rPr>
          <w:rFonts w:ascii="Courier" w:hAnsi="Courier"/>
          <w:b/>
          <w:sz w:val="20"/>
          <w:szCs w:val="20"/>
          <w:lang w:val="en-US"/>
        </w:rPr>
        <w:t xml:space="preserve">       </w:t>
      </w:r>
      <w:r w:rsidRPr="003D6ED5">
        <w:rPr>
          <w:rFonts w:ascii="Courier" w:hAnsi="Courier"/>
          <w:b/>
          <w:sz w:val="20"/>
          <w:szCs w:val="20"/>
          <w:lang w:val="en-US"/>
        </w:rPr>
        <w:t>MOV  AX , WORD PTR REZD</w:t>
      </w:r>
      <w:r w:rsidR="00F7324D">
        <w:rPr>
          <w:rFonts w:ascii="Courier" w:hAnsi="Courier"/>
          <w:b/>
          <w:sz w:val="20"/>
          <w:szCs w:val="20"/>
          <w:lang w:val="en-US"/>
        </w:rPr>
        <w:t xml:space="preserve">  ; 100005 - DD</w:t>
      </w:r>
    </w:p>
    <w:p w14:paraId="10C3FCFC" w14:textId="77777777" w:rsidR="003D6ED5" w:rsidRPr="00092DF1" w:rsidRDefault="003D6ED5" w:rsidP="003D6ED5">
      <w:pPr>
        <w:shd w:val="clear" w:color="auto" w:fill="CCFFFF"/>
        <w:ind w:firstLine="0"/>
        <w:rPr>
          <w:rFonts w:ascii="Courier" w:hAnsi="Courier"/>
          <w:b/>
          <w:sz w:val="20"/>
          <w:szCs w:val="20"/>
          <w:lang w:val="en-US"/>
        </w:rPr>
      </w:pPr>
      <w:r w:rsidRPr="00F7324D">
        <w:rPr>
          <w:rFonts w:ascii="Courier" w:hAnsi="Courier"/>
          <w:b/>
          <w:sz w:val="20"/>
          <w:szCs w:val="20"/>
          <w:lang w:val="en-US"/>
        </w:rPr>
        <w:tab/>
        <w:t xml:space="preserve"> </w:t>
      </w:r>
      <w:r w:rsidRPr="00092DF1">
        <w:rPr>
          <w:rFonts w:ascii="Courier" w:hAnsi="Courier"/>
          <w:b/>
          <w:sz w:val="20"/>
          <w:szCs w:val="20"/>
          <w:lang w:val="en-US"/>
        </w:rPr>
        <w:t>MOV  DX , WORD PTR REZD+2</w:t>
      </w:r>
    </w:p>
    <w:p w14:paraId="49CD1694" w14:textId="77777777" w:rsidR="003D6ED5" w:rsidRPr="00092DF1" w:rsidRDefault="003D6ED5" w:rsidP="003D6ED5">
      <w:pPr>
        <w:shd w:val="clear" w:color="auto" w:fill="CCFFFF"/>
        <w:ind w:firstLine="0"/>
        <w:rPr>
          <w:rFonts w:ascii="Courier" w:hAnsi="Courier"/>
          <w:b/>
          <w:sz w:val="20"/>
          <w:szCs w:val="20"/>
          <w:lang w:val="en-US"/>
        </w:rPr>
      </w:pPr>
      <w:r w:rsidRPr="00092DF1">
        <w:rPr>
          <w:rFonts w:ascii="Courier" w:hAnsi="Courier"/>
          <w:b/>
          <w:sz w:val="20"/>
          <w:szCs w:val="20"/>
          <w:lang w:val="en-US"/>
        </w:rPr>
        <w:tab/>
        <w:t xml:space="preserve"> MOV WORD PTR REZD , AX</w:t>
      </w:r>
    </w:p>
    <w:p w14:paraId="5BE80D19" w14:textId="77777777" w:rsidR="003D6ED5" w:rsidRPr="00092DF1" w:rsidRDefault="003D6ED5" w:rsidP="003D6ED5">
      <w:pPr>
        <w:shd w:val="clear" w:color="auto" w:fill="CCFFFF"/>
        <w:ind w:firstLine="0"/>
        <w:rPr>
          <w:rFonts w:ascii="Courier" w:hAnsi="Courier"/>
          <w:b/>
          <w:sz w:val="20"/>
          <w:szCs w:val="20"/>
          <w:lang w:val="en-US"/>
        </w:rPr>
      </w:pPr>
      <w:r w:rsidRPr="00092DF1">
        <w:rPr>
          <w:rFonts w:ascii="Courier" w:hAnsi="Courier"/>
          <w:b/>
          <w:sz w:val="20"/>
          <w:szCs w:val="20"/>
          <w:lang w:val="en-US"/>
        </w:rPr>
        <w:tab/>
        <w:t xml:space="preserve"> MOV WORD PTR REZD+2 , DX</w:t>
      </w:r>
    </w:p>
    <w:p w14:paraId="704B500C" w14:textId="77777777" w:rsidR="003D6ED5" w:rsidRPr="00092DF1" w:rsidRDefault="003D6ED5" w:rsidP="003D6ED5">
      <w:pPr>
        <w:shd w:val="clear" w:color="auto" w:fill="CCFFFF"/>
        <w:ind w:firstLine="0"/>
        <w:rPr>
          <w:rFonts w:ascii="Courier" w:hAnsi="Courier"/>
          <w:b/>
          <w:sz w:val="20"/>
          <w:szCs w:val="20"/>
          <w:lang w:val="en-US"/>
        </w:rPr>
      </w:pPr>
      <w:r w:rsidRPr="00092DF1">
        <w:rPr>
          <w:rFonts w:ascii="Courier" w:hAnsi="Courier"/>
          <w:b/>
          <w:sz w:val="20"/>
          <w:szCs w:val="20"/>
          <w:lang w:val="en-US"/>
        </w:rPr>
        <w:tab/>
        <w:t xml:space="preserve"> MOV BX, 100</w:t>
      </w:r>
    </w:p>
    <w:p w14:paraId="144ABFA4" w14:textId="77777777" w:rsidR="003D6ED5" w:rsidRPr="00092DF1" w:rsidRDefault="003D6ED5" w:rsidP="003D6ED5">
      <w:pPr>
        <w:shd w:val="clear" w:color="auto" w:fill="CCFFFF"/>
        <w:ind w:firstLine="0"/>
        <w:rPr>
          <w:rFonts w:ascii="Courier" w:hAnsi="Courier"/>
          <w:b/>
          <w:sz w:val="20"/>
          <w:szCs w:val="20"/>
          <w:lang w:val="en-US"/>
        </w:rPr>
      </w:pPr>
      <w:r w:rsidRPr="00092DF1">
        <w:rPr>
          <w:rFonts w:ascii="Courier" w:hAnsi="Courier"/>
          <w:b/>
          <w:sz w:val="20"/>
          <w:szCs w:val="20"/>
          <w:lang w:val="en-US"/>
        </w:rPr>
        <w:tab/>
        <w:t xml:space="preserve"> DIV BX</w:t>
      </w:r>
    </w:p>
    <w:p w14:paraId="12A6C3FB" w14:textId="77777777" w:rsidR="003D6ED5" w:rsidRPr="00092DF1" w:rsidRDefault="003D6ED5" w:rsidP="003D6ED5">
      <w:pPr>
        <w:shd w:val="clear" w:color="auto" w:fill="CCFFFF"/>
        <w:ind w:firstLine="0"/>
        <w:rPr>
          <w:rFonts w:ascii="Courier" w:hAnsi="Courier"/>
          <w:b/>
          <w:sz w:val="20"/>
          <w:szCs w:val="20"/>
          <w:lang w:val="en-US"/>
        </w:rPr>
      </w:pPr>
      <w:r w:rsidRPr="00092DF1">
        <w:rPr>
          <w:rFonts w:ascii="Courier" w:hAnsi="Courier"/>
          <w:b/>
          <w:sz w:val="20"/>
          <w:szCs w:val="20"/>
          <w:lang w:val="en-US"/>
        </w:rPr>
        <w:tab/>
        <w:t xml:space="preserve"> MOV REZOCD , DX</w:t>
      </w:r>
    </w:p>
    <w:p w14:paraId="22B94003" w14:textId="77777777" w:rsidR="003D6ED5" w:rsidRPr="00082FA1" w:rsidRDefault="003D6ED5" w:rsidP="003D6ED5">
      <w:pPr>
        <w:shd w:val="clear" w:color="auto" w:fill="CCFFFF"/>
        <w:ind w:firstLine="0"/>
        <w:rPr>
          <w:rFonts w:ascii="Courier" w:hAnsi="Courier"/>
          <w:b/>
          <w:sz w:val="20"/>
          <w:szCs w:val="20"/>
        </w:rPr>
      </w:pPr>
      <w:r w:rsidRPr="00092DF1">
        <w:rPr>
          <w:rFonts w:ascii="Courier" w:hAnsi="Courier"/>
          <w:b/>
          <w:sz w:val="20"/>
          <w:szCs w:val="20"/>
          <w:lang w:val="en-US"/>
        </w:rPr>
        <w:tab/>
        <w:t xml:space="preserve"> </w:t>
      </w:r>
      <w:r w:rsidRPr="007D0195">
        <w:rPr>
          <w:rFonts w:ascii="Courier" w:hAnsi="Courier"/>
          <w:b/>
          <w:sz w:val="20"/>
          <w:szCs w:val="20"/>
          <w:lang w:val="en-US"/>
        </w:rPr>
        <w:t>MOV</w:t>
      </w:r>
      <w:r w:rsidRPr="00082FA1">
        <w:rPr>
          <w:rFonts w:ascii="Courier" w:hAnsi="Courier"/>
          <w:b/>
          <w:sz w:val="20"/>
          <w:szCs w:val="20"/>
        </w:rPr>
        <w:t xml:space="preserve"> </w:t>
      </w:r>
      <w:r w:rsidRPr="007D0195">
        <w:rPr>
          <w:rFonts w:ascii="Courier" w:hAnsi="Courier"/>
          <w:b/>
          <w:sz w:val="20"/>
          <w:szCs w:val="20"/>
          <w:lang w:val="en-US"/>
        </w:rPr>
        <w:t>REZCHD</w:t>
      </w:r>
      <w:r w:rsidRPr="00082FA1">
        <w:rPr>
          <w:rFonts w:ascii="Courier" w:hAnsi="Courier"/>
          <w:b/>
          <w:sz w:val="20"/>
          <w:szCs w:val="20"/>
        </w:rPr>
        <w:t xml:space="preserve"> , </w:t>
      </w:r>
      <w:r w:rsidRPr="007D0195">
        <w:rPr>
          <w:rFonts w:ascii="Courier" w:hAnsi="Courier"/>
          <w:b/>
          <w:sz w:val="20"/>
          <w:szCs w:val="20"/>
          <w:lang w:val="en-US"/>
        </w:rPr>
        <w:t>AX</w:t>
      </w:r>
    </w:p>
    <w:p w14:paraId="37D98609" w14:textId="77777777" w:rsidR="00F7324D" w:rsidRDefault="00F7324D" w:rsidP="00F7324D">
      <w:pPr>
        <w:ind w:firstLine="0"/>
      </w:pPr>
      <w:r>
        <w:t>Получим результат:</w:t>
      </w:r>
    </w:p>
    <w:p w14:paraId="2EF7E408" w14:textId="77777777" w:rsidR="00F7324D" w:rsidRPr="00092DF1" w:rsidRDefault="00F7324D" w:rsidP="00F7324D">
      <w:pPr>
        <w:shd w:val="clear" w:color="auto" w:fill="CCFFFF"/>
        <w:ind w:firstLine="0"/>
        <w:rPr>
          <w:rFonts w:ascii="Courier" w:hAnsi="Courier"/>
          <w:b/>
          <w:sz w:val="20"/>
          <w:szCs w:val="20"/>
        </w:rPr>
      </w:pPr>
      <w:r w:rsidRPr="000B5E34">
        <w:rPr>
          <w:rFonts w:ascii="Courier" w:hAnsi="Courier"/>
          <w:b/>
          <w:sz w:val="20"/>
          <w:szCs w:val="20"/>
          <w:lang w:val="en-US"/>
        </w:rPr>
        <w:t>REZ</w:t>
      </w:r>
      <w:r>
        <w:rPr>
          <w:rFonts w:ascii="Courier" w:hAnsi="Courier"/>
          <w:b/>
          <w:sz w:val="20"/>
          <w:szCs w:val="20"/>
          <w:lang w:val="en-US"/>
        </w:rPr>
        <w:t>CHD</w:t>
      </w:r>
      <w:r w:rsidRPr="00F7324D">
        <w:rPr>
          <w:rFonts w:ascii="Courier" w:hAnsi="Courier"/>
          <w:b/>
          <w:sz w:val="20"/>
          <w:szCs w:val="20"/>
        </w:rPr>
        <w:t>,</w:t>
      </w:r>
      <w:r w:rsidRPr="00F7324D">
        <w:rPr>
          <w:rFonts w:ascii="Courier" w:hAnsi="Courier"/>
          <w:b/>
          <w:sz w:val="20"/>
          <w:szCs w:val="20"/>
          <w:lang w:val="en-US"/>
        </w:rPr>
        <w:t>u</w:t>
      </w:r>
      <w:r w:rsidRPr="00F7324D">
        <w:rPr>
          <w:rFonts w:ascii="Courier" w:hAnsi="Courier"/>
          <w:b/>
          <w:sz w:val="20"/>
          <w:szCs w:val="20"/>
        </w:rPr>
        <w:t xml:space="preserve"> </w:t>
      </w:r>
      <w:r w:rsidRPr="00DC6371">
        <w:rPr>
          <w:rFonts w:ascii="Courier" w:hAnsi="Courier"/>
          <w:b/>
          <w:sz w:val="20"/>
          <w:szCs w:val="20"/>
          <w:lang w:val="en-US"/>
        </w:rPr>
        <w:sym w:font="Wingdings" w:char="F073"/>
      </w:r>
      <w:r w:rsidRPr="00F7324D">
        <w:rPr>
          <w:rFonts w:ascii="Courier" w:hAnsi="Courier"/>
          <w:b/>
          <w:sz w:val="20"/>
          <w:szCs w:val="20"/>
        </w:rPr>
        <w:t xml:space="preserve"> 10</w:t>
      </w:r>
      <w:r w:rsidRPr="00092DF1">
        <w:rPr>
          <w:rFonts w:ascii="Courier" w:hAnsi="Courier"/>
          <w:b/>
          <w:sz w:val="20"/>
          <w:szCs w:val="20"/>
        </w:rPr>
        <w:t>00</w:t>
      </w:r>
    </w:p>
    <w:p w14:paraId="76F3DBCC" w14:textId="77777777" w:rsidR="00F7324D" w:rsidRPr="00F7324D" w:rsidRDefault="00F7324D" w:rsidP="00F7324D">
      <w:pPr>
        <w:shd w:val="clear" w:color="auto" w:fill="CCFFFF"/>
        <w:ind w:firstLine="0"/>
        <w:rPr>
          <w:rFonts w:ascii="Courier" w:hAnsi="Courier"/>
          <w:b/>
          <w:sz w:val="20"/>
          <w:szCs w:val="20"/>
        </w:rPr>
      </w:pPr>
      <w:r w:rsidRPr="000B5E34">
        <w:rPr>
          <w:rFonts w:ascii="Courier" w:hAnsi="Courier"/>
          <w:b/>
          <w:sz w:val="20"/>
          <w:szCs w:val="20"/>
          <w:lang w:val="en-US"/>
        </w:rPr>
        <w:t>REZ</w:t>
      </w:r>
      <w:r>
        <w:rPr>
          <w:rFonts w:ascii="Courier" w:hAnsi="Courier"/>
          <w:b/>
          <w:sz w:val="20"/>
          <w:szCs w:val="20"/>
          <w:lang w:val="en-US"/>
        </w:rPr>
        <w:t>OCD</w:t>
      </w:r>
      <w:r w:rsidRPr="00DC6371">
        <w:rPr>
          <w:rFonts w:ascii="Courier" w:hAnsi="Courier"/>
          <w:b/>
          <w:sz w:val="20"/>
          <w:szCs w:val="20"/>
        </w:rPr>
        <w:t>,</w:t>
      </w:r>
      <w:r>
        <w:rPr>
          <w:rFonts w:ascii="Courier" w:hAnsi="Courier"/>
          <w:b/>
          <w:sz w:val="20"/>
          <w:szCs w:val="20"/>
          <w:lang w:val="en-US"/>
        </w:rPr>
        <w:t>u</w:t>
      </w:r>
      <w:r w:rsidRPr="00DC6371">
        <w:rPr>
          <w:rFonts w:ascii="Courier" w:hAnsi="Courier"/>
          <w:b/>
          <w:sz w:val="20"/>
          <w:szCs w:val="20"/>
        </w:rPr>
        <w:t xml:space="preserve"> </w:t>
      </w:r>
      <w:r w:rsidRPr="00DC6371">
        <w:rPr>
          <w:rFonts w:ascii="Courier" w:hAnsi="Courier"/>
          <w:b/>
          <w:sz w:val="20"/>
          <w:szCs w:val="20"/>
          <w:lang w:val="en-US"/>
        </w:rPr>
        <w:sym w:font="Wingdings" w:char="F073"/>
      </w:r>
      <w:r w:rsidRPr="00DC6371">
        <w:rPr>
          <w:rFonts w:ascii="Courier" w:hAnsi="Courier"/>
          <w:b/>
          <w:sz w:val="20"/>
          <w:szCs w:val="20"/>
        </w:rPr>
        <w:t xml:space="preserve"> </w:t>
      </w:r>
      <w:r w:rsidRPr="00F7324D">
        <w:rPr>
          <w:rFonts w:ascii="Courier" w:hAnsi="Courier"/>
          <w:b/>
          <w:sz w:val="20"/>
          <w:szCs w:val="20"/>
        </w:rPr>
        <w:t>5</w:t>
      </w:r>
    </w:p>
    <w:p w14:paraId="04441999" w14:textId="77777777" w:rsidR="000D1CF4" w:rsidRDefault="000D1CF4" w:rsidP="002C7DC9">
      <w:pPr>
        <w:rPr>
          <w:b/>
          <w:sz w:val="20"/>
          <w:szCs w:val="20"/>
        </w:rPr>
      </w:pPr>
    </w:p>
    <w:p w14:paraId="4396B90E" w14:textId="77777777" w:rsidR="003D6ED5" w:rsidRDefault="00F7324D" w:rsidP="002C7DC9">
      <w:r>
        <w:t>Операции деления выполняются и над знаковыми числами</w:t>
      </w:r>
      <w:r w:rsidR="0091575F" w:rsidRPr="0091575F">
        <w:t xml:space="preserve"> (</w:t>
      </w:r>
      <w:r w:rsidR="0091575F">
        <w:rPr>
          <w:lang w:val="en-US"/>
        </w:rPr>
        <w:t>IDIV</w:t>
      </w:r>
      <w:r w:rsidR="0091575F" w:rsidRPr="0091575F">
        <w:t>)</w:t>
      </w:r>
      <w:r>
        <w:t>, при этом знак устанавливается у частного.</w:t>
      </w:r>
      <w:r w:rsidR="0091575F">
        <w:t xml:space="preserve"> Надеюсь, что Вы сами придумаете и отладите примеры для изучения работы этой команды. Нужно также учитывать, что в современных микропроцессорах (старше 386) появились и новые возможности команд деления и умножения. Изучите эти возможности самостоятельно.</w:t>
      </w:r>
    </w:p>
    <w:p w14:paraId="084629F4" w14:textId="77777777" w:rsidR="00F7324D" w:rsidRPr="003D6ED5" w:rsidRDefault="00F7324D" w:rsidP="002C7DC9"/>
    <w:p w14:paraId="06C41D48" w14:textId="77777777" w:rsidR="002C7DC9" w:rsidRPr="0091575F" w:rsidRDefault="002C7DC9" w:rsidP="002C7DC9">
      <w:pPr>
        <w:pStyle w:val="20"/>
        <w:rPr>
          <w:i w:val="0"/>
        </w:rPr>
      </w:pPr>
      <w:r w:rsidRPr="000D1CF4">
        <w:rPr>
          <w:i w:val="0"/>
          <w:lang w:val="en-US"/>
        </w:rPr>
        <w:fldChar w:fldCharType="begin"/>
      </w:r>
      <w:r w:rsidRPr="0091575F">
        <w:rPr>
          <w:i w:val="0"/>
        </w:rPr>
        <w:instrText xml:space="preserve"> </w:instrText>
      </w:r>
      <w:r w:rsidRPr="000D1CF4">
        <w:rPr>
          <w:i w:val="0"/>
          <w:lang w:val="en-US"/>
        </w:rPr>
        <w:instrText>AUTONUMLGL</w:instrText>
      </w:r>
      <w:r w:rsidRPr="0091575F">
        <w:rPr>
          <w:i w:val="0"/>
        </w:rPr>
        <w:instrText xml:space="preserve">  </w:instrText>
      </w:r>
      <w:bookmarkStart w:id="83" w:name="_Toc438445"/>
      <w:r w:rsidRPr="000D1CF4">
        <w:rPr>
          <w:i w:val="0"/>
          <w:lang w:val="en-US"/>
        </w:rPr>
        <w:fldChar w:fldCharType="end"/>
      </w:r>
      <w:r w:rsidRPr="0091575F">
        <w:rPr>
          <w:i w:val="0"/>
        </w:rPr>
        <w:t xml:space="preserve"> </w:t>
      </w:r>
      <w:r w:rsidR="00926C3F">
        <w:rPr>
          <w:i w:val="0"/>
        </w:rPr>
        <w:t>16.</w:t>
      </w:r>
      <w:r w:rsidR="00926C3F" w:rsidRPr="00DE67D9">
        <w:rPr>
          <w:i w:val="0"/>
        </w:rPr>
        <w:t>4</w:t>
      </w:r>
      <w:r w:rsidR="00926C3F">
        <w:rPr>
          <w:i w:val="0"/>
        </w:rPr>
        <w:t xml:space="preserve"> </w:t>
      </w:r>
      <w:r w:rsidR="0091575F">
        <w:rPr>
          <w:i w:val="0"/>
        </w:rPr>
        <w:t xml:space="preserve">Команды: </w:t>
      </w:r>
      <w:r w:rsidRPr="000D1CF4">
        <w:rPr>
          <w:i w:val="0"/>
          <w:lang w:val="en-US"/>
        </w:rPr>
        <w:t>TEST</w:t>
      </w:r>
      <w:r w:rsidRPr="0091575F">
        <w:rPr>
          <w:i w:val="0"/>
        </w:rPr>
        <w:t xml:space="preserve">, </w:t>
      </w:r>
      <w:r w:rsidRPr="000D1CF4">
        <w:rPr>
          <w:i w:val="0"/>
          <w:lang w:val="en-US"/>
        </w:rPr>
        <w:t>CMP</w:t>
      </w:r>
      <w:r w:rsidRPr="0091575F">
        <w:rPr>
          <w:i w:val="0"/>
        </w:rPr>
        <w:t xml:space="preserve"> </w:t>
      </w:r>
      <w:r w:rsidRPr="000D1CF4">
        <w:rPr>
          <w:i w:val="0"/>
        </w:rPr>
        <w:t>и</w:t>
      </w:r>
      <w:r w:rsidRPr="0091575F">
        <w:rPr>
          <w:i w:val="0"/>
        </w:rPr>
        <w:t xml:space="preserve"> </w:t>
      </w:r>
      <w:r w:rsidRPr="000D1CF4">
        <w:rPr>
          <w:i w:val="0"/>
          <w:lang w:val="en-US"/>
        </w:rPr>
        <w:t>AND</w:t>
      </w:r>
      <w:bookmarkEnd w:id="83"/>
      <w:r w:rsidRPr="0091575F">
        <w:rPr>
          <w:i w:val="0"/>
        </w:rPr>
        <w:t xml:space="preserve"> </w:t>
      </w:r>
    </w:p>
    <w:p w14:paraId="2CA40A01" w14:textId="77777777" w:rsidR="00771837" w:rsidRPr="00B8257A" w:rsidRDefault="0091575F" w:rsidP="00771837">
      <w:r>
        <w:t xml:space="preserve">Команды </w:t>
      </w:r>
      <w:r w:rsidRPr="0091575F">
        <w:rPr>
          <w:b/>
        </w:rPr>
        <w:t>TEST</w:t>
      </w:r>
      <w:r w:rsidRPr="0091575F">
        <w:t xml:space="preserve">, </w:t>
      </w:r>
      <w:r w:rsidRPr="0091575F">
        <w:rPr>
          <w:b/>
        </w:rPr>
        <w:t>CMP</w:t>
      </w:r>
      <w:r w:rsidRPr="0091575F">
        <w:t xml:space="preserve"> и </w:t>
      </w:r>
      <w:r w:rsidRPr="0091575F">
        <w:rPr>
          <w:b/>
        </w:rPr>
        <w:t>AND</w:t>
      </w:r>
      <w:r>
        <w:t xml:space="preserve"> используются часто для подготовки ветвления в программах на языке Ассемблер. Команда сравнения </w:t>
      </w:r>
      <w:r w:rsidRPr="0091575F">
        <w:rPr>
          <w:b/>
        </w:rPr>
        <w:t>CMP</w:t>
      </w:r>
      <w:r>
        <w:t xml:space="preserve"> позволяет сравнить два значения и подготавливает </w:t>
      </w:r>
      <w:r w:rsidR="00B8257A">
        <w:t>флаги для команды, следующей за ней. Это обычно команда условного перехода (</w:t>
      </w:r>
      <w:r w:rsidR="00B8257A">
        <w:rPr>
          <w:lang w:val="en-US"/>
        </w:rPr>
        <w:t>JE</w:t>
      </w:r>
      <w:r w:rsidR="00B8257A" w:rsidRPr="00B8257A">
        <w:t xml:space="preserve">, </w:t>
      </w:r>
      <w:r w:rsidR="00B8257A">
        <w:rPr>
          <w:lang w:val="en-US"/>
        </w:rPr>
        <w:t>JNE</w:t>
      </w:r>
      <w:r w:rsidR="00B8257A" w:rsidRPr="00B8257A">
        <w:t xml:space="preserve">, </w:t>
      </w:r>
      <w:r w:rsidR="00B8257A">
        <w:rPr>
          <w:lang w:val="en-US"/>
        </w:rPr>
        <w:t>JL</w:t>
      </w:r>
      <w:r w:rsidR="00B8257A" w:rsidRPr="00B8257A">
        <w:t xml:space="preserve"> </w:t>
      </w:r>
      <w:r w:rsidR="00B8257A">
        <w:t xml:space="preserve">и других).  Пример ниже иллюстрирует сравнение двух байтовых чисел (5 и 7) на регистре </w:t>
      </w:r>
      <w:r w:rsidR="00B8257A">
        <w:rPr>
          <w:lang w:val="en-US"/>
        </w:rPr>
        <w:t>AL</w:t>
      </w:r>
      <w:r w:rsidR="00B8257A">
        <w:t>:</w:t>
      </w:r>
    </w:p>
    <w:p w14:paraId="2C20A0B5" w14:textId="77777777" w:rsidR="0091575F" w:rsidRPr="00092DF1" w:rsidRDefault="0091575F" w:rsidP="0034060E">
      <w:pPr>
        <w:shd w:val="clear" w:color="auto" w:fill="CCFFFF"/>
        <w:ind w:firstLine="0"/>
        <w:rPr>
          <w:rFonts w:ascii="Courier" w:hAnsi="Courier"/>
          <w:b/>
          <w:sz w:val="20"/>
          <w:szCs w:val="20"/>
        </w:rPr>
      </w:pPr>
      <w:r w:rsidRPr="00092DF1">
        <w:rPr>
          <w:rFonts w:ascii="Courier" w:hAnsi="Courier"/>
          <w:b/>
          <w:sz w:val="20"/>
          <w:szCs w:val="20"/>
        </w:rPr>
        <w:t xml:space="preserve">; </w:t>
      </w:r>
      <w:r w:rsidR="00B8257A" w:rsidRPr="00092DF1">
        <w:rPr>
          <w:rFonts w:ascii="Courier" w:hAnsi="Courier"/>
          <w:b/>
          <w:sz w:val="20"/>
          <w:szCs w:val="20"/>
        </w:rPr>
        <w:t xml:space="preserve">Команда </w:t>
      </w:r>
      <w:r w:rsidRPr="000B5E34">
        <w:rPr>
          <w:rFonts w:ascii="Courier" w:hAnsi="Courier"/>
          <w:b/>
          <w:sz w:val="20"/>
          <w:szCs w:val="20"/>
          <w:lang w:val="en-US"/>
        </w:rPr>
        <w:t>CMP</w:t>
      </w:r>
    </w:p>
    <w:p w14:paraId="7AC1F925" w14:textId="77777777" w:rsidR="0091575F" w:rsidRPr="00082FA1" w:rsidRDefault="0091575F" w:rsidP="0034060E">
      <w:pPr>
        <w:shd w:val="clear" w:color="auto" w:fill="CCFFFF"/>
        <w:ind w:firstLine="0"/>
        <w:rPr>
          <w:rFonts w:ascii="Courier" w:hAnsi="Courier"/>
          <w:b/>
          <w:sz w:val="20"/>
          <w:szCs w:val="20"/>
        </w:rPr>
      </w:pPr>
      <w:r w:rsidRPr="00092DF1">
        <w:rPr>
          <w:rFonts w:ascii="Courier" w:hAnsi="Courier"/>
          <w:b/>
          <w:sz w:val="20"/>
          <w:szCs w:val="20"/>
        </w:rPr>
        <w:t xml:space="preserve">  </w:t>
      </w:r>
      <w:r w:rsidRPr="000B5E34">
        <w:rPr>
          <w:rFonts w:ascii="Courier" w:hAnsi="Courier"/>
          <w:b/>
          <w:sz w:val="20"/>
          <w:szCs w:val="20"/>
          <w:lang w:val="en-US"/>
        </w:rPr>
        <w:t>XOR</w:t>
      </w:r>
      <w:r w:rsidRPr="00082FA1">
        <w:rPr>
          <w:rFonts w:ascii="Courier" w:hAnsi="Courier"/>
          <w:b/>
          <w:sz w:val="20"/>
          <w:szCs w:val="20"/>
        </w:rPr>
        <w:t xml:space="preserve"> </w:t>
      </w:r>
      <w:r w:rsidRPr="000B5E34">
        <w:rPr>
          <w:rFonts w:ascii="Courier" w:hAnsi="Courier"/>
          <w:b/>
          <w:sz w:val="20"/>
          <w:szCs w:val="20"/>
          <w:lang w:val="en-US"/>
        </w:rPr>
        <w:t>AX</w:t>
      </w:r>
      <w:r w:rsidRPr="00082FA1">
        <w:rPr>
          <w:rFonts w:ascii="Courier" w:hAnsi="Courier"/>
          <w:b/>
          <w:sz w:val="20"/>
          <w:szCs w:val="20"/>
        </w:rPr>
        <w:t>,</w:t>
      </w:r>
      <w:r w:rsidRPr="000B5E34">
        <w:rPr>
          <w:rFonts w:ascii="Courier" w:hAnsi="Courier"/>
          <w:b/>
          <w:sz w:val="20"/>
          <w:szCs w:val="20"/>
          <w:lang w:val="en-US"/>
        </w:rPr>
        <w:t>AX</w:t>
      </w:r>
    </w:p>
    <w:p w14:paraId="7E8005E3" w14:textId="77777777" w:rsidR="0091575F" w:rsidRPr="00082FA1" w:rsidRDefault="0091575F" w:rsidP="0034060E">
      <w:pPr>
        <w:shd w:val="clear" w:color="auto" w:fill="CCFFFF"/>
        <w:ind w:firstLine="0"/>
        <w:rPr>
          <w:rFonts w:ascii="Courier" w:hAnsi="Courier"/>
          <w:b/>
          <w:sz w:val="20"/>
          <w:szCs w:val="20"/>
        </w:rPr>
      </w:pPr>
      <w:r w:rsidRPr="00082FA1">
        <w:rPr>
          <w:rFonts w:ascii="Courier" w:hAnsi="Courier"/>
          <w:b/>
          <w:sz w:val="20"/>
          <w:szCs w:val="20"/>
        </w:rPr>
        <w:t xml:space="preserve">  </w:t>
      </w:r>
      <w:r w:rsidRPr="000B5E34">
        <w:rPr>
          <w:rFonts w:ascii="Courier" w:hAnsi="Courier"/>
          <w:b/>
          <w:sz w:val="20"/>
          <w:szCs w:val="20"/>
          <w:lang w:val="en-US"/>
        </w:rPr>
        <w:t>MOV</w:t>
      </w:r>
      <w:r w:rsidRPr="00082FA1">
        <w:rPr>
          <w:rFonts w:ascii="Courier" w:hAnsi="Courier"/>
          <w:b/>
          <w:sz w:val="20"/>
          <w:szCs w:val="20"/>
        </w:rPr>
        <w:t xml:space="preserve"> </w:t>
      </w:r>
      <w:r w:rsidRPr="000B5E34">
        <w:rPr>
          <w:rFonts w:ascii="Courier" w:hAnsi="Courier"/>
          <w:b/>
          <w:sz w:val="20"/>
          <w:szCs w:val="20"/>
          <w:lang w:val="en-US"/>
        </w:rPr>
        <w:t>AL</w:t>
      </w:r>
      <w:r w:rsidRPr="00082FA1">
        <w:rPr>
          <w:rFonts w:ascii="Courier" w:hAnsi="Courier"/>
          <w:b/>
          <w:sz w:val="20"/>
          <w:szCs w:val="20"/>
        </w:rPr>
        <w:t xml:space="preserve"> , 5</w:t>
      </w:r>
    </w:p>
    <w:p w14:paraId="106EC2A3" w14:textId="77777777" w:rsidR="0091575F" w:rsidRPr="000B5E34" w:rsidRDefault="0091575F" w:rsidP="0034060E">
      <w:pPr>
        <w:shd w:val="clear" w:color="auto" w:fill="CCFFFF"/>
        <w:ind w:firstLine="0"/>
        <w:rPr>
          <w:rFonts w:ascii="Courier" w:hAnsi="Courier"/>
          <w:b/>
          <w:sz w:val="20"/>
          <w:szCs w:val="20"/>
          <w:lang w:val="en-US"/>
        </w:rPr>
      </w:pPr>
      <w:r w:rsidRPr="00082FA1">
        <w:rPr>
          <w:rFonts w:ascii="Courier" w:hAnsi="Courier"/>
          <w:b/>
          <w:sz w:val="20"/>
          <w:szCs w:val="20"/>
        </w:rPr>
        <w:t xml:space="preserve">  </w:t>
      </w:r>
      <w:r w:rsidRPr="000B5E34">
        <w:rPr>
          <w:rFonts w:ascii="Courier" w:hAnsi="Courier"/>
          <w:b/>
          <w:sz w:val="20"/>
          <w:szCs w:val="20"/>
          <w:lang w:val="en-US"/>
        </w:rPr>
        <w:t xml:space="preserve">CMP </w:t>
      </w:r>
      <w:smartTag w:uri="urn:schemas-microsoft-com:office:smarttags" w:element="place">
        <w:smartTag w:uri="urn:schemas-microsoft-com:office:smarttags" w:element="State">
          <w:r w:rsidRPr="000B5E34">
            <w:rPr>
              <w:rFonts w:ascii="Courier" w:hAnsi="Courier"/>
              <w:b/>
              <w:sz w:val="20"/>
              <w:szCs w:val="20"/>
              <w:lang w:val="en-US"/>
            </w:rPr>
            <w:t>AL</w:t>
          </w:r>
        </w:smartTag>
      </w:smartTag>
      <w:r w:rsidRPr="000B5E34">
        <w:rPr>
          <w:rFonts w:ascii="Courier" w:hAnsi="Courier"/>
          <w:b/>
          <w:sz w:val="20"/>
          <w:szCs w:val="20"/>
          <w:lang w:val="en-US"/>
        </w:rPr>
        <w:t>, 7</w:t>
      </w:r>
    </w:p>
    <w:p w14:paraId="042DB3B8" w14:textId="77777777" w:rsidR="0091575F" w:rsidRPr="000B5E34" w:rsidRDefault="0091575F" w:rsidP="0034060E">
      <w:pPr>
        <w:shd w:val="clear" w:color="auto" w:fill="CCFFFF"/>
        <w:ind w:firstLine="0"/>
        <w:rPr>
          <w:rFonts w:ascii="Courier" w:hAnsi="Courier"/>
          <w:b/>
          <w:sz w:val="20"/>
          <w:szCs w:val="20"/>
          <w:lang w:val="en-US"/>
        </w:rPr>
      </w:pPr>
      <w:r w:rsidRPr="000B5E34">
        <w:rPr>
          <w:rFonts w:ascii="Courier" w:hAnsi="Courier"/>
          <w:b/>
          <w:sz w:val="20"/>
          <w:szCs w:val="20"/>
          <w:lang w:val="en-US"/>
        </w:rPr>
        <w:t xml:space="preserve">  JNE M3</w:t>
      </w:r>
    </w:p>
    <w:p w14:paraId="68545EC7" w14:textId="77777777" w:rsidR="0091575F" w:rsidRPr="000B5E34" w:rsidRDefault="0091575F" w:rsidP="0034060E">
      <w:pPr>
        <w:shd w:val="clear" w:color="auto" w:fill="CCFFFF"/>
        <w:ind w:firstLine="0"/>
        <w:rPr>
          <w:rFonts w:ascii="Courier" w:hAnsi="Courier"/>
          <w:b/>
          <w:sz w:val="20"/>
          <w:szCs w:val="20"/>
          <w:lang w:val="en-US"/>
        </w:rPr>
      </w:pPr>
      <w:r w:rsidRPr="000B5E34">
        <w:rPr>
          <w:rFonts w:ascii="Courier" w:hAnsi="Courier"/>
          <w:b/>
          <w:sz w:val="20"/>
          <w:szCs w:val="20"/>
          <w:lang w:val="en-US"/>
        </w:rPr>
        <w:t xml:space="preserve">  MOV AH , 5</w:t>
      </w:r>
    </w:p>
    <w:p w14:paraId="07C4D655" w14:textId="77777777" w:rsidR="0091575F" w:rsidRPr="00082FA1" w:rsidRDefault="0091575F" w:rsidP="0034060E">
      <w:pPr>
        <w:shd w:val="clear" w:color="auto" w:fill="CCFFFF"/>
        <w:ind w:firstLine="0"/>
        <w:rPr>
          <w:rFonts w:ascii="Courier" w:hAnsi="Courier"/>
          <w:b/>
          <w:sz w:val="20"/>
          <w:szCs w:val="20"/>
        </w:rPr>
      </w:pPr>
      <w:r w:rsidRPr="000B5E34">
        <w:rPr>
          <w:rFonts w:ascii="Courier" w:hAnsi="Courier"/>
          <w:b/>
          <w:sz w:val="20"/>
          <w:szCs w:val="20"/>
          <w:lang w:val="en-US"/>
        </w:rPr>
        <w:t>M</w:t>
      </w:r>
      <w:r w:rsidRPr="00082FA1">
        <w:rPr>
          <w:rFonts w:ascii="Courier" w:hAnsi="Courier"/>
          <w:b/>
          <w:sz w:val="20"/>
          <w:szCs w:val="20"/>
        </w:rPr>
        <w:t>3:</w:t>
      </w:r>
    </w:p>
    <w:p w14:paraId="255F2CC8" w14:textId="77777777" w:rsidR="0091575F" w:rsidRDefault="00B8257A" w:rsidP="00B8257A">
      <w:pPr>
        <w:ind w:firstLine="0"/>
      </w:pPr>
      <w:r>
        <w:t xml:space="preserve">Так как числа неравны, то выполняется переход на метку </w:t>
      </w:r>
      <w:r>
        <w:rPr>
          <w:lang w:val="en-US"/>
        </w:rPr>
        <w:t>M</w:t>
      </w:r>
      <w:r w:rsidRPr="00B8257A">
        <w:t>3</w:t>
      </w:r>
      <w:r>
        <w:t>. В следующем примере:</w:t>
      </w:r>
    </w:p>
    <w:p w14:paraId="4F45CD72" w14:textId="77777777" w:rsidR="00B8257A" w:rsidRPr="00092DF1" w:rsidRDefault="00B8257A" w:rsidP="0034060E">
      <w:pPr>
        <w:shd w:val="clear" w:color="auto" w:fill="CCFFFF"/>
        <w:ind w:firstLine="0"/>
        <w:rPr>
          <w:rFonts w:ascii="Courier" w:hAnsi="Courier"/>
          <w:b/>
          <w:sz w:val="20"/>
          <w:szCs w:val="20"/>
        </w:rPr>
      </w:pPr>
      <w:r w:rsidRPr="00092DF1">
        <w:rPr>
          <w:rFonts w:ascii="Courier" w:hAnsi="Courier"/>
          <w:b/>
          <w:sz w:val="20"/>
          <w:szCs w:val="20"/>
        </w:rPr>
        <w:t xml:space="preserve">; </w:t>
      </w:r>
      <w:r w:rsidR="0034060E" w:rsidRPr="00092DF1">
        <w:rPr>
          <w:rFonts w:ascii="Courier" w:hAnsi="Courier"/>
          <w:b/>
          <w:sz w:val="20"/>
          <w:szCs w:val="20"/>
        </w:rPr>
        <w:t xml:space="preserve">Команда </w:t>
      </w:r>
      <w:r w:rsidRPr="000B5E34">
        <w:rPr>
          <w:rFonts w:ascii="Courier" w:hAnsi="Courier"/>
          <w:b/>
          <w:sz w:val="20"/>
          <w:szCs w:val="20"/>
          <w:lang w:val="en-US"/>
        </w:rPr>
        <w:t>CMP</w:t>
      </w:r>
    </w:p>
    <w:p w14:paraId="43E7719F" w14:textId="77777777" w:rsidR="00B8257A" w:rsidRPr="009C4EF8" w:rsidRDefault="00B8257A" w:rsidP="0034060E">
      <w:pPr>
        <w:shd w:val="clear" w:color="auto" w:fill="CCFFFF"/>
        <w:ind w:firstLine="0"/>
        <w:rPr>
          <w:rFonts w:ascii="Courier" w:hAnsi="Courier"/>
          <w:b/>
          <w:sz w:val="20"/>
          <w:szCs w:val="20"/>
        </w:rPr>
      </w:pPr>
      <w:r w:rsidRPr="00092DF1">
        <w:rPr>
          <w:rFonts w:ascii="Courier" w:hAnsi="Courier"/>
          <w:b/>
          <w:sz w:val="20"/>
          <w:szCs w:val="20"/>
        </w:rPr>
        <w:t xml:space="preserve">  </w:t>
      </w:r>
      <w:r w:rsidRPr="000B5E34">
        <w:rPr>
          <w:rFonts w:ascii="Courier" w:hAnsi="Courier"/>
          <w:b/>
          <w:sz w:val="20"/>
          <w:szCs w:val="20"/>
          <w:lang w:val="en-US"/>
        </w:rPr>
        <w:t>XOR</w:t>
      </w:r>
      <w:r w:rsidRPr="009C4EF8">
        <w:rPr>
          <w:rFonts w:ascii="Courier" w:hAnsi="Courier"/>
          <w:b/>
          <w:sz w:val="20"/>
          <w:szCs w:val="20"/>
        </w:rPr>
        <w:t xml:space="preserve"> </w:t>
      </w:r>
      <w:r w:rsidRPr="000B5E34">
        <w:rPr>
          <w:rFonts w:ascii="Courier" w:hAnsi="Courier"/>
          <w:b/>
          <w:sz w:val="20"/>
          <w:szCs w:val="20"/>
          <w:lang w:val="en-US"/>
        </w:rPr>
        <w:t>AX</w:t>
      </w:r>
      <w:r w:rsidRPr="009C4EF8">
        <w:rPr>
          <w:rFonts w:ascii="Courier" w:hAnsi="Courier"/>
          <w:b/>
          <w:sz w:val="20"/>
          <w:szCs w:val="20"/>
        </w:rPr>
        <w:t>,</w:t>
      </w:r>
      <w:r w:rsidRPr="000B5E34">
        <w:rPr>
          <w:rFonts w:ascii="Courier" w:hAnsi="Courier"/>
          <w:b/>
          <w:sz w:val="20"/>
          <w:szCs w:val="20"/>
          <w:lang w:val="en-US"/>
        </w:rPr>
        <w:t>AX</w:t>
      </w:r>
    </w:p>
    <w:p w14:paraId="20FEA71F" w14:textId="77777777" w:rsidR="00B8257A" w:rsidRPr="000B5E34" w:rsidRDefault="00B8257A" w:rsidP="0034060E">
      <w:pPr>
        <w:shd w:val="clear" w:color="auto" w:fill="CCFFFF"/>
        <w:ind w:firstLine="0"/>
        <w:rPr>
          <w:rFonts w:ascii="Courier" w:hAnsi="Courier"/>
          <w:b/>
          <w:sz w:val="20"/>
          <w:szCs w:val="20"/>
          <w:lang w:val="en-US"/>
        </w:rPr>
      </w:pPr>
      <w:r w:rsidRPr="009C4EF8">
        <w:rPr>
          <w:rFonts w:ascii="Courier" w:hAnsi="Courier"/>
          <w:b/>
          <w:sz w:val="20"/>
          <w:szCs w:val="20"/>
        </w:rPr>
        <w:t xml:space="preserve">  </w:t>
      </w:r>
      <w:r w:rsidRPr="000B5E34">
        <w:rPr>
          <w:rFonts w:ascii="Courier" w:hAnsi="Courier"/>
          <w:b/>
          <w:sz w:val="20"/>
          <w:szCs w:val="20"/>
          <w:lang w:val="en-US"/>
        </w:rPr>
        <w:t>MOV AL , 5</w:t>
      </w:r>
    </w:p>
    <w:p w14:paraId="645E193D" w14:textId="77777777" w:rsidR="00B8257A" w:rsidRPr="000B5E34" w:rsidRDefault="00B8257A" w:rsidP="0034060E">
      <w:pPr>
        <w:shd w:val="clear" w:color="auto" w:fill="CCFFFF"/>
        <w:ind w:firstLine="0"/>
        <w:rPr>
          <w:rFonts w:ascii="Courier" w:hAnsi="Courier"/>
          <w:b/>
          <w:sz w:val="20"/>
          <w:szCs w:val="20"/>
          <w:lang w:val="en-US"/>
        </w:rPr>
      </w:pPr>
      <w:r w:rsidRPr="000B5E34">
        <w:rPr>
          <w:rFonts w:ascii="Courier" w:hAnsi="Courier"/>
          <w:b/>
          <w:sz w:val="20"/>
          <w:szCs w:val="20"/>
          <w:lang w:val="en-US"/>
        </w:rPr>
        <w:t xml:space="preserve">  CMP </w:t>
      </w:r>
      <w:smartTag w:uri="urn:schemas-microsoft-com:office:smarttags" w:element="place">
        <w:smartTag w:uri="urn:schemas-microsoft-com:office:smarttags" w:element="State">
          <w:r w:rsidRPr="000B5E34">
            <w:rPr>
              <w:rFonts w:ascii="Courier" w:hAnsi="Courier"/>
              <w:b/>
              <w:sz w:val="20"/>
              <w:szCs w:val="20"/>
              <w:lang w:val="en-US"/>
            </w:rPr>
            <w:t>AL</w:t>
          </w:r>
        </w:smartTag>
      </w:smartTag>
      <w:r w:rsidRPr="000B5E34">
        <w:rPr>
          <w:rFonts w:ascii="Courier" w:hAnsi="Courier"/>
          <w:b/>
          <w:sz w:val="20"/>
          <w:szCs w:val="20"/>
          <w:lang w:val="en-US"/>
        </w:rPr>
        <w:t>, 5</w:t>
      </w:r>
    </w:p>
    <w:p w14:paraId="08FB3638" w14:textId="77777777" w:rsidR="00B8257A" w:rsidRPr="000B5E34" w:rsidRDefault="00B8257A" w:rsidP="0034060E">
      <w:pPr>
        <w:shd w:val="clear" w:color="auto" w:fill="CCFFFF"/>
        <w:ind w:firstLine="0"/>
        <w:rPr>
          <w:rFonts w:ascii="Courier" w:hAnsi="Courier"/>
          <w:b/>
          <w:sz w:val="20"/>
          <w:szCs w:val="20"/>
          <w:lang w:val="en-US"/>
        </w:rPr>
      </w:pPr>
      <w:r w:rsidRPr="000B5E34">
        <w:rPr>
          <w:rFonts w:ascii="Courier" w:hAnsi="Courier"/>
          <w:b/>
          <w:sz w:val="20"/>
          <w:szCs w:val="20"/>
          <w:lang w:val="en-US"/>
        </w:rPr>
        <w:t xml:space="preserve">  JE M4</w:t>
      </w:r>
    </w:p>
    <w:p w14:paraId="285BBBE4" w14:textId="77777777" w:rsidR="00B8257A" w:rsidRPr="009C4EF8" w:rsidRDefault="00B8257A" w:rsidP="0034060E">
      <w:pPr>
        <w:shd w:val="clear" w:color="auto" w:fill="CCFFFF"/>
        <w:ind w:firstLine="0"/>
        <w:rPr>
          <w:rFonts w:ascii="Courier" w:hAnsi="Courier"/>
          <w:b/>
          <w:sz w:val="20"/>
          <w:szCs w:val="20"/>
        </w:rPr>
      </w:pPr>
      <w:r w:rsidRPr="000B5E34">
        <w:rPr>
          <w:rFonts w:ascii="Courier" w:hAnsi="Courier"/>
          <w:b/>
          <w:sz w:val="20"/>
          <w:szCs w:val="20"/>
          <w:lang w:val="en-US"/>
        </w:rPr>
        <w:t xml:space="preserve">  MOV</w:t>
      </w:r>
      <w:r w:rsidRPr="009C4EF8">
        <w:rPr>
          <w:rFonts w:ascii="Courier" w:hAnsi="Courier"/>
          <w:b/>
          <w:sz w:val="20"/>
          <w:szCs w:val="20"/>
        </w:rPr>
        <w:t xml:space="preserve"> </w:t>
      </w:r>
      <w:r w:rsidRPr="000B5E34">
        <w:rPr>
          <w:rFonts w:ascii="Courier" w:hAnsi="Courier"/>
          <w:b/>
          <w:sz w:val="20"/>
          <w:szCs w:val="20"/>
          <w:lang w:val="en-US"/>
        </w:rPr>
        <w:t>AH</w:t>
      </w:r>
      <w:r w:rsidRPr="009C4EF8">
        <w:rPr>
          <w:rFonts w:ascii="Courier" w:hAnsi="Courier"/>
          <w:b/>
          <w:sz w:val="20"/>
          <w:szCs w:val="20"/>
        </w:rPr>
        <w:t xml:space="preserve"> , 5</w:t>
      </w:r>
    </w:p>
    <w:p w14:paraId="6243E07C" w14:textId="77777777" w:rsidR="00B8257A" w:rsidRPr="009C4EF8" w:rsidRDefault="00B8257A" w:rsidP="0034060E">
      <w:pPr>
        <w:shd w:val="clear" w:color="auto" w:fill="CCFFFF"/>
        <w:ind w:firstLine="0"/>
        <w:rPr>
          <w:rFonts w:ascii="Courier" w:hAnsi="Courier"/>
          <w:b/>
          <w:sz w:val="20"/>
          <w:szCs w:val="20"/>
        </w:rPr>
      </w:pPr>
      <w:r w:rsidRPr="000B5E34">
        <w:rPr>
          <w:rFonts w:ascii="Courier" w:hAnsi="Courier"/>
          <w:b/>
          <w:sz w:val="20"/>
          <w:szCs w:val="20"/>
          <w:lang w:val="en-US"/>
        </w:rPr>
        <w:t>M</w:t>
      </w:r>
      <w:r w:rsidRPr="009C4EF8">
        <w:rPr>
          <w:rFonts w:ascii="Courier" w:hAnsi="Courier"/>
          <w:b/>
          <w:sz w:val="20"/>
          <w:szCs w:val="20"/>
        </w:rPr>
        <w:t>4:</w:t>
      </w:r>
    </w:p>
    <w:p w14:paraId="6107D9E6" w14:textId="77777777" w:rsidR="00B8257A" w:rsidRPr="00B8257A" w:rsidRDefault="00B8257A" w:rsidP="00B8257A">
      <w:pPr>
        <w:ind w:firstLine="0"/>
      </w:pPr>
      <w:r>
        <w:t>Числа равны (5 и 5) и в этом случае тоже выполняется переход но на метку М4.</w:t>
      </w:r>
    </w:p>
    <w:p w14:paraId="053F3921" w14:textId="77777777" w:rsidR="00771837" w:rsidRPr="0091575F" w:rsidRDefault="00B8257A" w:rsidP="00771837">
      <w:r>
        <w:t xml:space="preserve">Команда </w:t>
      </w:r>
      <w:r w:rsidRPr="0091575F">
        <w:rPr>
          <w:b/>
        </w:rPr>
        <w:t>AND</w:t>
      </w:r>
      <w:r>
        <w:t xml:space="preserve"> является командой поразрядного логического умножения. В примере логического умножения:</w:t>
      </w:r>
    </w:p>
    <w:p w14:paraId="657F6208" w14:textId="77777777" w:rsidR="00771837" w:rsidRPr="00092DF1" w:rsidRDefault="00771837" w:rsidP="0034060E">
      <w:pPr>
        <w:shd w:val="clear" w:color="auto" w:fill="CCFFFF"/>
        <w:ind w:firstLine="0"/>
        <w:rPr>
          <w:rFonts w:ascii="Courier" w:hAnsi="Courier"/>
          <w:b/>
          <w:sz w:val="20"/>
          <w:szCs w:val="20"/>
        </w:rPr>
      </w:pPr>
      <w:r w:rsidRPr="00092DF1">
        <w:rPr>
          <w:rFonts w:ascii="Courier" w:hAnsi="Courier"/>
          <w:b/>
          <w:sz w:val="20"/>
          <w:szCs w:val="20"/>
        </w:rPr>
        <w:t>;</w:t>
      </w:r>
      <w:r w:rsidR="0034060E" w:rsidRPr="00092DF1">
        <w:rPr>
          <w:rFonts w:ascii="Courier" w:hAnsi="Courier"/>
          <w:b/>
          <w:sz w:val="20"/>
          <w:szCs w:val="20"/>
        </w:rPr>
        <w:t xml:space="preserve"> Команда </w:t>
      </w:r>
      <w:r w:rsidRPr="000B5E34">
        <w:rPr>
          <w:rFonts w:ascii="Courier" w:hAnsi="Courier"/>
          <w:b/>
          <w:sz w:val="20"/>
          <w:szCs w:val="20"/>
          <w:lang w:val="en-US"/>
        </w:rPr>
        <w:t>AND</w:t>
      </w:r>
    </w:p>
    <w:p w14:paraId="62E0ABD7" w14:textId="77777777" w:rsidR="00771837" w:rsidRPr="00092DF1" w:rsidRDefault="00771837" w:rsidP="0034060E">
      <w:pPr>
        <w:shd w:val="clear" w:color="auto" w:fill="CCFFFF"/>
        <w:ind w:firstLine="0"/>
        <w:rPr>
          <w:rFonts w:ascii="Courier" w:hAnsi="Courier"/>
          <w:b/>
          <w:sz w:val="20"/>
          <w:szCs w:val="20"/>
        </w:rPr>
      </w:pPr>
      <w:r w:rsidRPr="00092DF1">
        <w:rPr>
          <w:rFonts w:ascii="Courier" w:hAnsi="Courier"/>
          <w:b/>
          <w:sz w:val="20"/>
          <w:szCs w:val="20"/>
        </w:rPr>
        <w:t xml:space="preserve">  </w:t>
      </w:r>
      <w:r w:rsidRPr="000B5E34">
        <w:rPr>
          <w:rFonts w:ascii="Courier" w:hAnsi="Courier"/>
          <w:b/>
          <w:sz w:val="20"/>
          <w:szCs w:val="20"/>
          <w:lang w:val="en-US"/>
        </w:rPr>
        <w:t>XOR</w:t>
      </w:r>
      <w:r w:rsidRPr="00092DF1">
        <w:rPr>
          <w:rFonts w:ascii="Courier" w:hAnsi="Courier"/>
          <w:b/>
          <w:sz w:val="20"/>
          <w:szCs w:val="20"/>
        </w:rPr>
        <w:t xml:space="preserve"> </w:t>
      </w:r>
      <w:r w:rsidRPr="000B5E34">
        <w:rPr>
          <w:rFonts w:ascii="Courier" w:hAnsi="Courier"/>
          <w:b/>
          <w:sz w:val="20"/>
          <w:szCs w:val="20"/>
          <w:lang w:val="en-US"/>
        </w:rPr>
        <w:t>AX</w:t>
      </w:r>
      <w:r w:rsidRPr="00092DF1">
        <w:rPr>
          <w:rFonts w:ascii="Courier" w:hAnsi="Courier"/>
          <w:b/>
          <w:sz w:val="20"/>
          <w:szCs w:val="20"/>
        </w:rPr>
        <w:t>,</w:t>
      </w:r>
      <w:r w:rsidRPr="000B5E34">
        <w:rPr>
          <w:rFonts w:ascii="Courier" w:hAnsi="Courier"/>
          <w:b/>
          <w:sz w:val="20"/>
          <w:szCs w:val="20"/>
          <w:lang w:val="en-US"/>
        </w:rPr>
        <w:t>AX</w:t>
      </w:r>
    </w:p>
    <w:p w14:paraId="602D3643" w14:textId="77777777" w:rsidR="00771837" w:rsidRPr="00092DF1" w:rsidRDefault="00771837" w:rsidP="0034060E">
      <w:pPr>
        <w:shd w:val="clear" w:color="auto" w:fill="CCFFFF"/>
        <w:ind w:firstLine="0"/>
        <w:rPr>
          <w:rFonts w:ascii="Courier" w:hAnsi="Courier"/>
          <w:b/>
          <w:sz w:val="20"/>
          <w:szCs w:val="20"/>
        </w:rPr>
      </w:pPr>
      <w:r w:rsidRPr="00092DF1">
        <w:rPr>
          <w:rFonts w:ascii="Courier" w:hAnsi="Courier"/>
          <w:b/>
          <w:sz w:val="20"/>
          <w:szCs w:val="20"/>
        </w:rPr>
        <w:t xml:space="preserve">  </w:t>
      </w:r>
      <w:r w:rsidRPr="000B5E34">
        <w:rPr>
          <w:rFonts w:ascii="Courier" w:hAnsi="Courier"/>
          <w:b/>
          <w:sz w:val="20"/>
          <w:szCs w:val="20"/>
          <w:lang w:val="en-US"/>
        </w:rPr>
        <w:t>MOV</w:t>
      </w:r>
      <w:r w:rsidRPr="00092DF1">
        <w:rPr>
          <w:rFonts w:ascii="Courier" w:hAnsi="Courier"/>
          <w:b/>
          <w:sz w:val="20"/>
          <w:szCs w:val="20"/>
        </w:rPr>
        <w:t xml:space="preserve"> </w:t>
      </w:r>
      <w:smartTag w:uri="urn:schemas-microsoft-com:office:smarttags" w:element="place">
        <w:smartTag w:uri="urn:schemas-microsoft-com:office:smarttags" w:element="State">
          <w:r w:rsidRPr="000B5E34">
            <w:rPr>
              <w:rFonts w:ascii="Courier" w:hAnsi="Courier"/>
              <w:b/>
              <w:sz w:val="20"/>
              <w:szCs w:val="20"/>
              <w:lang w:val="en-US"/>
            </w:rPr>
            <w:t>AL</w:t>
          </w:r>
        </w:smartTag>
      </w:smartTag>
      <w:r w:rsidRPr="00092DF1">
        <w:rPr>
          <w:rFonts w:ascii="Courier" w:hAnsi="Courier"/>
          <w:b/>
          <w:sz w:val="20"/>
          <w:szCs w:val="20"/>
        </w:rPr>
        <w:t xml:space="preserve">, </w:t>
      </w:r>
      <w:r w:rsidR="00A630AE" w:rsidRPr="00092DF1">
        <w:rPr>
          <w:rFonts w:ascii="Courier" w:hAnsi="Courier"/>
          <w:b/>
          <w:sz w:val="20"/>
          <w:szCs w:val="20"/>
        </w:rPr>
        <w:t>0</w:t>
      </w:r>
      <w:r w:rsidRPr="00092DF1">
        <w:rPr>
          <w:rFonts w:ascii="Courier" w:hAnsi="Courier"/>
          <w:b/>
          <w:sz w:val="20"/>
          <w:szCs w:val="20"/>
        </w:rPr>
        <w:t>0</w:t>
      </w:r>
      <w:r w:rsidRPr="000B5E34">
        <w:rPr>
          <w:rFonts w:ascii="Courier" w:hAnsi="Courier"/>
          <w:b/>
          <w:sz w:val="20"/>
          <w:szCs w:val="20"/>
          <w:lang w:val="en-US"/>
        </w:rPr>
        <w:t>Ah</w:t>
      </w:r>
    </w:p>
    <w:p w14:paraId="41879C67" w14:textId="77777777" w:rsidR="00771837" w:rsidRPr="000B5E34" w:rsidRDefault="00771837" w:rsidP="0034060E">
      <w:pPr>
        <w:shd w:val="clear" w:color="auto" w:fill="CCFFFF"/>
        <w:ind w:firstLine="0"/>
        <w:rPr>
          <w:rFonts w:ascii="Courier" w:hAnsi="Courier"/>
          <w:b/>
          <w:sz w:val="20"/>
          <w:szCs w:val="20"/>
          <w:lang w:val="en-US"/>
        </w:rPr>
      </w:pPr>
      <w:r w:rsidRPr="00092DF1">
        <w:rPr>
          <w:rFonts w:ascii="Courier" w:hAnsi="Courier"/>
          <w:b/>
          <w:sz w:val="20"/>
          <w:szCs w:val="20"/>
        </w:rPr>
        <w:t xml:space="preserve">  </w:t>
      </w:r>
      <w:r w:rsidRPr="000B5E34">
        <w:rPr>
          <w:rFonts w:ascii="Courier" w:hAnsi="Courier"/>
          <w:b/>
          <w:sz w:val="20"/>
          <w:szCs w:val="20"/>
          <w:lang w:val="en-US"/>
        </w:rPr>
        <w:t xml:space="preserve">AND </w:t>
      </w:r>
      <w:smartTag w:uri="urn:schemas-microsoft-com:office:smarttags" w:element="place">
        <w:smartTag w:uri="urn:schemas-microsoft-com:office:smarttags" w:element="State">
          <w:r w:rsidRPr="000B5E34">
            <w:rPr>
              <w:rFonts w:ascii="Courier" w:hAnsi="Courier"/>
              <w:b/>
              <w:sz w:val="20"/>
              <w:szCs w:val="20"/>
              <w:lang w:val="en-US"/>
            </w:rPr>
            <w:t>AL</w:t>
          </w:r>
        </w:smartTag>
      </w:smartTag>
      <w:r w:rsidRPr="000B5E34">
        <w:rPr>
          <w:rFonts w:ascii="Courier" w:hAnsi="Courier"/>
          <w:b/>
          <w:sz w:val="20"/>
          <w:szCs w:val="20"/>
          <w:lang w:val="en-US"/>
        </w:rPr>
        <w:t>, 0A0h</w:t>
      </w:r>
    </w:p>
    <w:p w14:paraId="0A88031F" w14:textId="77777777" w:rsidR="00771837" w:rsidRPr="000B5E34" w:rsidRDefault="00771837" w:rsidP="0034060E">
      <w:pPr>
        <w:shd w:val="clear" w:color="auto" w:fill="CCFFFF"/>
        <w:ind w:firstLine="0"/>
        <w:rPr>
          <w:rFonts w:ascii="Courier" w:hAnsi="Courier"/>
          <w:b/>
          <w:sz w:val="20"/>
          <w:szCs w:val="20"/>
          <w:lang w:val="en-US"/>
        </w:rPr>
      </w:pPr>
      <w:r w:rsidRPr="000B5E34">
        <w:rPr>
          <w:rFonts w:ascii="Courier" w:hAnsi="Courier"/>
          <w:b/>
          <w:sz w:val="20"/>
          <w:szCs w:val="20"/>
          <w:lang w:val="en-US"/>
        </w:rPr>
        <w:t xml:space="preserve">  JZ  M1</w:t>
      </w:r>
    </w:p>
    <w:p w14:paraId="1EEC7EBA" w14:textId="77777777" w:rsidR="00771837" w:rsidRPr="000B5E34" w:rsidRDefault="00771837" w:rsidP="0034060E">
      <w:pPr>
        <w:shd w:val="clear" w:color="auto" w:fill="CCFFFF"/>
        <w:ind w:firstLine="0"/>
        <w:rPr>
          <w:rFonts w:ascii="Courier" w:hAnsi="Courier"/>
          <w:b/>
          <w:sz w:val="20"/>
          <w:szCs w:val="20"/>
          <w:lang w:val="en-US"/>
        </w:rPr>
      </w:pPr>
      <w:r w:rsidRPr="000B5E34">
        <w:rPr>
          <w:rFonts w:ascii="Courier" w:hAnsi="Courier"/>
          <w:b/>
          <w:sz w:val="20"/>
          <w:szCs w:val="20"/>
          <w:lang w:val="en-US"/>
        </w:rPr>
        <w:t xml:space="preserve">  MOV </w:t>
      </w:r>
      <w:smartTag w:uri="urn:schemas-microsoft-com:office:smarttags" w:element="place">
        <w:smartTag w:uri="urn:schemas-microsoft-com:office:smarttags" w:element="State">
          <w:r w:rsidRPr="000B5E34">
            <w:rPr>
              <w:rFonts w:ascii="Courier" w:hAnsi="Courier"/>
              <w:b/>
              <w:sz w:val="20"/>
              <w:szCs w:val="20"/>
              <w:lang w:val="en-US"/>
            </w:rPr>
            <w:t>AL</w:t>
          </w:r>
        </w:smartTag>
      </w:smartTag>
      <w:r w:rsidRPr="000B5E34">
        <w:rPr>
          <w:rFonts w:ascii="Courier" w:hAnsi="Courier"/>
          <w:b/>
          <w:sz w:val="20"/>
          <w:szCs w:val="20"/>
          <w:lang w:val="en-US"/>
        </w:rPr>
        <w:t>, 0Ah</w:t>
      </w:r>
    </w:p>
    <w:p w14:paraId="71C65D77" w14:textId="77777777" w:rsidR="00771837" w:rsidRPr="00092DF1" w:rsidRDefault="00771837" w:rsidP="0034060E">
      <w:pPr>
        <w:shd w:val="clear" w:color="auto" w:fill="CCFFFF"/>
        <w:ind w:firstLine="0"/>
        <w:rPr>
          <w:rFonts w:ascii="Courier" w:hAnsi="Courier"/>
          <w:b/>
          <w:sz w:val="20"/>
          <w:szCs w:val="20"/>
        </w:rPr>
      </w:pPr>
      <w:r w:rsidRPr="000B5E34">
        <w:rPr>
          <w:rFonts w:ascii="Courier" w:hAnsi="Courier"/>
          <w:b/>
          <w:sz w:val="20"/>
          <w:szCs w:val="20"/>
          <w:lang w:val="en-US"/>
        </w:rPr>
        <w:t>M</w:t>
      </w:r>
      <w:r w:rsidRPr="00092DF1">
        <w:rPr>
          <w:rFonts w:ascii="Courier" w:hAnsi="Courier"/>
          <w:b/>
          <w:sz w:val="20"/>
          <w:szCs w:val="20"/>
        </w:rPr>
        <w:t>1:</w:t>
      </w:r>
    </w:p>
    <w:p w14:paraId="61FC8B66" w14:textId="77777777" w:rsidR="00771837" w:rsidRPr="0034060E" w:rsidRDefault="00B8257A" w:rsidP="00B8257A">
      <w:pPr>
        <w:ind w:firstLine="0"/>
      </w:pPr>
      <w:r>
        <w:lastRenderedPageBreak/>
        <w:t xml:space="preserve">После выполнения </w:t>
      </w:r>
      <w:r w:rsidR="0034060E">
        <w:t xml:space="preserve">на регистре </w:t>
      </w:r>
      <w:r w:rsidR="0034060E">
        <w:rPr>
          <w:lang w:val="en-US"/>
        </w:rPr>
        <w:t>AL</w:t>
      </w:r>
      <w:r w:rsidR="0034060E" w:rsidRPr="0034060E">
        <w:t xml:space="preserve"> </w:t>
      </w:r>
      <w:r w:rsidR="0034060E">
        <w:t xml:space="preserve">получится 0, поэтому выполнится переход на метку М1. Команда  </w:t>
      </w:r>
      <w:r w:rsidR="0034060E" w:rsidRPr="0034060E">
        <w:rPr>
          <w:b/>
        </w:rPr>
        <w:t>TEST</w:t>
      </w:r>
      <w:r w:rsidR="0034060E">
        <w:t xml:space="preserve"> работает также как и команда </w:t>
      </w:r>
      <w:r w:rsidR="0034060E" w:rsidRPr="0091575F">
        <w:rPr>
          <w:b/>
        </w:rPr>
        <w:t>AND</w:t>
      </w:r>
      <w:r w:rsidR="0034060E">
        <w:t>, но значение регистра не изменяется (не портится). Поэтому в примере:</w:t>
      </w:r>
    </w:p>
    <w:p w14:paraId="307CBAEC" w14:textId="77777777" w:rsidR="00771837" w:rsidRPr="00092DF1" w:rsidRDefault="00771837" w:rsidP="0034060E">
      <w:pPr>
        <w:shd w:val="clear" w:color="auto" w:fill="CCFFFF"/>
        <w:ind w:firstLine="0"/>
        <w:rPr>
          <w:rFonts w:ascii="Courier" w:hAnsi="Courier"/>
          <w:b/>
          <w:sz w:val="20"/>
          <w:szCs w:val="20"/>
        </w:rPr>
      </w:pPr>
      <w:r w:rsidRPr="00092DF1">
        <w:rPr>
          <w:rFonts w:ascii="Courier" w:hAnsi="Courier"/>
          <w:b/>
          <w:sz w:val="20"/>
          <w:szCs w:val="20"/>
        </w:rPr>
        <w:t>;</w:t>
      </w:r>
      <w:r w:rsidR="0034060E" w:rsidRPr="00092DF1">
        <w:rPr>
          <w:rFonts w:ascii="Courier" w:hAnsi="Courier"/>
          <w:b/>
          <w:sz w:val="20"/>
          <w:szCs w:val="20"/>
        </w:rPr>
        <w:t xml:space="preserve"> Команда</w:t>
      </w:r>
      <w:r w:rsidRPr="00092DF1">
        <w:rPr>
          <w:rFonts w:ascii="Courier" w:hAnsi="Courier"/>
          <w:b/>
          <w:sz w:val="20"/>
          <w:szCs w:val="20"/>
        </w:rPr>
        <w:t xml:space="preserve"> </w:t>
      </w:r>
      <w:r w:rsidRPr="000B5E34">
        <w:rPr>
          <w:rFonts w:ascii="Courier" w:hAnsi="Courier"/>
          <w:b/>
          <w:sz w:val="20"/>
          <w:szCs w:val="20"/>
          <w:lang w:val="en-US"/>
        </w:rPr>
        <w:t>TEST</w:t>
      </w:r>
    </w:p>
    <w:p w14:paraId="3C1BB4AB" w14:textId="77777777" w:rsidR="00771837" w:rsidRPr="009C4EF8" w:rsidRDefault="00771837" w:rsidP="0034060E">
      <w:pPr>
        <w:shd w:val="clear" w:color="auto" w:fill="CCFFFF"/>
        <w:ind w:firstLine="0"/>
        <w:rPr>
          <w:rFonts w:ascii="Courier" w:hAnsi="Courier"/>
          <w:b/>
          <w:sz w:val="20"/>
          <w:szCs w:val="20"/>
        </w:rPr>
      </w:pPr>
      <w:r w:rsidRPr="00092DF1">
        <w:rPr>
          <w:rFonts w:ascii="Courier" w:hAnsi="Courier"/>
          <w:b/>
          <w:sz w:val="20"/>
          <w:szCs w:val="20"/>
        </w:rPr>
        <w:t xml:space="preserve">  </w:t>
      </w:r>
      <w:r w:rsidRPr="000B5E34">
        <w:rPr>
          <w:rFonts w:ascii="Courier" w:hAnsi="Courier"/>
          <w:b/>
          <w:sz w:val="20"/>
          <w:szCs w:val="20"/>
          <w:lang w:val="en-US"/>
        </w:rPr>
        <w:t>XOR</w:t>
      </w:r>
      <w:r w:rsidRPr="009C4EF8">
        <w:rPr>
          <w:rFonts w:ascii="Courier" w:hAnsi="Courier"/>
          <w:b/>
          <w:sz w:val="20"/>
          <w:szCs w:val="20"/>
        </w:rPr>
        <w:t xml:space="preserve"> </w:t>
      </w:r>
      <w:r w:rsidRPr="000B5E34">
        <w:rPr>
          <w:rFonts w:ascii="Courier" w:hAnsi="Courier"/>
          <w:b/>
          <w:sz w:val="20"/>
          <w:szCs w:val="20"/>
          <w:lang w:val="en-US"/>
        </w:rPr>
        <w:t>AX</w:t>
      </w:r>
      <w:r w:rsidRPr="009C4EF8">
        <w:rPr>
          <w:rFonts w:ascii="Courier" w:hAnsi="Courier"/>
          <w:b/>
          <w:sz w:val="20"/>
          <w:szCs w:val="20"/>
        </w:rPr>
        <w:t>,</w:t>
      </w:r>
      <w:r w:rsidRPr="000B5E34">
        <w:rPr>
          <w:rFonts w:ascii="Courier" w:hAnsi="Courier"/>
          <w:b/>
          <w:sz w:val="20"/>
          <w:szCs w:val="20"/>
          <w:lang w:val="en-US"/>
        </w:rPr>
        <w:t>AX</w:t>
      </w:r>
    </w:p>
    <w:p w14:paraId="0DEEE229" w14:textId="77777777" w:rsidR="00771837" w:rsidRPr="009C4EF8" w:rsidRDefault="00771837" w:rsidP="0034060E">
      <w:pPr>
        <w:shd w:val="clear" w:color="auto" w:fill="CCFFFF"/>
        <w:ind w:firstLine="0"/>
        <w:rPr>
          <w:rFonts w:ascii="Courier" w:hAnsi="Courier"/>
          <w:b/>
          <w:sz w:val="20"/>
          <w:szCs w:val="20"/>
        </w:rPr>
      </w:pPr>
      <w:r w:rsidRPr="009C4EF8">
        <w:rPr>
          <w:rFonts w:ascii="Courier" w:hAnsi="Courier"/>
          <w:b/>
          <w:sz w:val="20"/>
          <w:szCs w:val="20"/>
        </w:rPr>
        <w:t xml:space="preserve">  </w:t>
      </w:r>
      <w:r w:rsidRPr="000B5E34">
        <w:rPr>
          <w:rFonts w:ascii="Courier" w:hAnsi="Courier"/>
          <w:b/>
          <w:sz w:val="20"/>
          <w:szCs w:val="20"/>
          <w:lang w:val="en-US"/>
        </w:rPr>
        <w:t>MOV</w:t>
      </w:r>
      <w:r w:rsidRPr="009C4EF8">
        <w:rPr>
          <w:rFonts w:ascii="Courier" w:hAnsi="Courier"/>
          <w:b/>
          <w:sz w:val="20"/>
          <w:szCs w:val="20"/>
        </w:rPr>
        <w:t xml:space="preserve"> </w:t>
      </w:r>
      <w:r w:rsidRPr="000B5E34">
        <w:rPr>
          <w:rFonts w:ascii="Courier" w:hAnsi="Courier"/>
          <w:b/>
          <w:sz w:val="20"/>
          <w:szCs w:val="20"/>
          <w:lang w:val="en-US"/>
        </w:rPr>
        <w:t>AL</w:t>
      </w:r>
      <w:r w:rsidRPr="009C4EF8">
        <w:rPr>
          <w:rFonts w:ascii="Courier" w:hAnsi="Courier"/>
          <w:b/>
          <w:sz w:val="20"/>
          <w:szCs w:val="20"/>
        </w:rPr>
        <w:t xml:space="preserve"> , 5</w:t>
      </w:r>
    </w:p>
    <w:p w14:paraId="2066F0CD" w14:textId="77777777" w:rsidR="00771837" w:rsidRPr="000B5E34" w:rsidRDefault="00771837" w:rsidP="0034060E">
      <w:pPr>
        <w:shd w:val="clear" w:color="auto" w:fill="CCFFFF"/>
        <w:ind w:firstLine="0"/>
        <w:rPr>
          <w:rFonts w:ascii="Courier" w:hAnsi="Courier"/>
          <w:b/>
          <w:sz w:val="20"/>
          <w:szCs w:val="20"/>
          <w:lang w:val="en-US"/>
        </w:rPr>
      </w:pPr>
      <w:r w:rsidRPr="009C4EF8">
        <w:rPr>
          <w:rFonts w:ascii="Courier" w:hAnsi="Courier"/>
          <w:b/>
          <w:sz w:val="20"/>
          <w:szCs w:val="20"/>
        </w:rPr>
        <w:t xml:space="preserve">  </w:t>
      </w:r>
      <w:r w:rsidRPr="000B5E34">
        <w:rPr>
          <w:rFonts w:ascii="Courier" w:hAnsi="Courier"/>
          <w:b/>
          <w:sz w:val="20"/>
          <w:szCs w:val="20"/>
          <w:lang w:val="en-US"/>
        </w:rPr>
        <w:t>TEST AL , 2</w:t>
      </w:r>
    </w:p>
    <w:p w14:paraId="28309AE7" w14:textId="77777777" w:rsidR="00771837" w:rsidRPr="000B5E34" w:rsidRDefault="00771837" w:rsidP="0034060E">
      <w:pPr>
        <w:shd w:val="clear" w:color="auto" w:fill="CCFFFF"/>
        <w:ind w:firstLine="0"/>
        <w:rPr>
          <w:rFonts w:ascii="Courier" w:hAnsi="Courier"/>
          <w:b/>
          <w:sz w:val="20"/>
          <w:szCs w:val="20"/>
          <w:lang w:val="en-US"/>
        </w:rPr>
      </w:pPr>
      <w:r w:rsidRPr="000B5E34">
        <w:rPr>
          <w:rFonts w:ascii="Courier" w:hAnsi="Courier"/>
          <w:b/>
          <w:sz w:val="20"/>
          <w:szCs w:val="20"/>
          <w:lang w:val="en-US"/>
        </w:rPr>
        <w:t xml:space="preserve">  JZ M2</w:t>
      </w:r>
    </w:p>
    <w:p w14:paraId="6BB34CC2" w14:textId="77777777" w:rsidR="00771837" w:rsidRPr="000B5E34" w:rsidRDefault="00771837" w:rsidP="0034060E">
      <w:pPr>
        <w:shd w:val="clear" w:color="auto" w:fill="CCFFFF"/>
        <w:ind w:firstLine="0"/>
        <w:rPr>
          <w:rFonts w:ascii="Courier" w:hAnsi="Courier"/>
          <w:b/>
          <w:sz w:val="20"/>
          <w:szCs w:val="20"/>
          <w:lang w:val="en-US"/>
        </w:rPr>
      </w:pPr>
      <w:r w:rsidRPr="000B5E34">
        <w:rPr>
          <w:rFonts w:ascii="Courier" w:hAnsi="Courier"/>
          <w:b/>
          <w:sz w:val="20"/>
          <w:szCs w:val="20"/>
          <w:lang w:val="en-US"/>
        </w:rPr>
        <w:t xml:space="preserve">  MOV AH , 5</w:t>
      </w:r>
    </w:p>
    <w:p w14:paraId="58949B32" w14:textId="77777777" w:rsidR="00771837" w:rsidRPr="00082FA1" w:rsidRDefault="00771837" w:rsidP="0034060E">
      <w:pPr>
        <w:shd w:val="clear" w:color="auto" w:fill="CCFFFF"/>
        <w:ind w:firstLine="0"/>
        <w:rPr>
          <w:rFonts w:ascii="Courier" w:hAnsi="Courier"/>
          <w:b/>
          <w:sz w:val="20"/>
          <w:szCs w:val="20"/>
        </w:rPr>
      </w:pPr>
      <w:r w:rsidRPr="000B5E34">
        <w:rPr>
          <w:rFonts w:ascii="Courier" w:hAnsi="Courier"/>
          <w:b/>
          <w:sz w:val="20"/>
          <w:szCs w:val="20"/>
          <w:lang w:val="en-US"/>
        </w:rPr>
        <w:t>M</w:t>
      </w:r>
      <w:r w:rsidRPr="00082FA1">
        <w:rPr>
          <w:rFonts w:ascii="Courier" w:hAnsi="Courier"/>
          <w:b/>
          <w:sz w:val="20"/>
          <w:szCs w:val="20"/>
        </w:rPr>
        <w:t>2:</w:t>
      </w:r>
    </w:p>
    <w:p w14:paraId="5812BC95" w14:textId="77777777" w:rsidR="0034060E" w:rsidRPr="0034060E" w:rsidRDefault="0034060E" w:rsidP="0034060E">
      <w:pPr>
        <w:ind w:firstLine="0"/>
      </w:pPr>
      <w:r>
        <w:t xml:space="preserve">Переход на метку М2 выполнен не будет, а значение регистра </w:t>
      </w:r>
      <w:r>
        <w:rPr>
          <w:lang w:val="en-US"/>
        </w:rPr>
        <w:t>AL</w:t>
      </w:r>
      <w:r>
        <w:t xml:space="preserve"> останется прежним.</w:t>
      </w:r>
    </w:p>
    <w:p w14:paraId="61D97DCA" w14:textId="77777777" w:rsidR="00F4555E" w:rsidRPr="00B8257A" w:rsidRDefault="00F4555E" w:rsidP="00F4555E">
      <w:pPr>
        <w:pStyle w:val="20"/>
        <w:rPr>
          <w:i w:val="0"/>
        </w:rPr>
      </w:pPr>
      <w:r w:rsidRPr="000D1CF4">
        <w:rPr>
          <w:i w:val="0"/>
          <w:lang w:val="en-US"/>
        </w:rPr>
        <w:fldChar w:fldCharType="begin"/>
      </w:r>
      <w:r w:rsidRPr="00B8257A">
        <w:rPr>
          <w:i w:val="0"/>
        </w:rPr>
        <w:instrText xml:space="preserve"> </w:instrText>
      </w:r>
      <w:r w:rsidRPr="000D1CF4">
        <w:rPr>
          <w:i w:val="0"/>
          <w:lang w:val="en-US"/>
        </w:rPr>
        <w:instrText>AUTONUMLGL</w:instrText>
      </w:r>
      <w:r w:rsidRPr="00B8257A">
        <w:rPr>
          <w:i w:val="0"/>
        </w:rPr>
        <w:instrText xml:space="preserve">  </w:instrText>
      </w:r>
      <w:bookmarkStart w:id="84" w:name="_Toc438446"/>
      <w:r w:rsidRPr="000D1CF4">
        <w:rPr>
          <w:i w:val="0"/>
          <w:lang w:val="en-US"/>
        </w:rPr>
        <w:fldChar w:fldCharType="end"/>
      </w:r>
      <w:r w:rsidRPr="00B8257A">
        <w:rPr>
          <w:i w:val="0"/>
        </w:rPr>
        <w:t xml:space="preserve"> </w:t>
      </w:r>
      <w:r w:rsidR="00926C3F">
        <w:rPr>
          <w:i w:val="0"/>
        </w:rPr>
        <w:t>16.</w:t>
      </w:r>
      <w:r w:rsidR="00926C3F" w:rsidRPr="00926C3F">
        <w:rPr>
          <w:i w:val="0"/>
        </w:rPr>
        <w:t>5</w:t>
      </w:r>
      <w:r w:rsidR="00926C3F">
        <w:rPr>
          <w:i w:val="0"/>
        </w:rPr>
        <w:t xml:space="preserve"> </w:t>
      </w:r>
      <w:r w:rsidR="0091575F">
        <w:rPr>
          <w:i w:val="0"/>
        </w:rPr>
        <w:t xml:space="preserve">Команды: </w:t>
      </w:r>
      <w:r>
        <w:rPr>
          <w:i w:val="0"/>
          <w:lang w:val="en-US"/>
        </w:rPr>
        <w:t>AAA</w:t>
      </w:r>
      <w:r w:rsidRPr="00B8257A">
        <w:rPr>
          <w:i w:val="0"/>
        </w:rPr>
        <w:t xml:space="preserve"> ,  </w:t>
      </w:r>
      <w:r w:rsidRPr="00F4555E">
        <w:rPr>
          <w:i w:val="0"/>
          <w:lang w:val="en-US"/>
        </w:rPr>
        <w:t>CB</w:t>
      </w:r>
      <w:r w:rsidR="00F71426" w:rsidRPr="00F4555E">
        <w:rPr>
          <w:i w:val="0"/>
          <w:lang w:val="en-US"/>
        </w:rPr>
        <w:t>W</w:t>
      </w:r>
      <w:r w:rsidRPr="00B8257A">
        <w:rPr>
          <w:i w:val="0"/>
        </w:rPr>
        <w:t xml:space="preserve"> </w:t>
      </w:r>
      <w:r>
        <w:rPr>
          <w:i w:val="0"/>
        </w:rPr>
        <w:t>и</w:t>
      </w:r>
      <w:r w:rsidRPr="00B8257A">
        <w:rPr>
          <w:i w:val="0"/>
        </w:rPr>
        <w:t xml:space="preserve">  </w:t>
      </w:r>
      <w:r w:rsidRPr="00F4555E">
        <w:rPr>
          <w:i w:val="0"/>
          <w:lang w:val="en-US"/>
        </w:rPr>
        <w:t>CWD</w:t>
      </w:r>
      <w:bookmarkEnd w:id="84"/>
    </w:p>
    <w:p w14:paraId="6FBB8A2B" w14:textId="77777777" w:rsidR="00F4555E" w:rsidRPr="00F71426" w:rsidRDefault="00F71426" w:rsidP="002C7DC9">
      <w:r>
        <w:t xml:space="preserve">Команда </w:t>
      </w:r>
      <w:r>
        <w:rPr>
          <w:lang w:val="en-US"/>
        </w:rPr>
        <w:t>AAA</w:t>
      </w:r>
      <w:r>
        <w:t xml:space="preserve"> используется для десятичной коррекции для специального представления чисел в неупакованной десятичной форме. В этой форме каждый байт используется для хранения одной десятичной цифры.</w:t>
      </w:r>
    </w:p>
    <w:p w14:paraId="08B08105" w14:textId="77777777" w:rsidR="00F4555E" w:rsidRPr="00EC78D6" w:rsidRDefault="00F4555E" w:rsidP="00EC78D6"/>
    <w:p w14:paraId="765257C8" w14:textId="77777777" w:rsidR="00F4555E" w:rsidRPr="00092DF1" w:rsidRDefault="00F4555E" w:rsidP="0034060E">
      <w:pPr>
        <w:shd w:val="clear" w:color="auto" w:fill="CCFFFF"/>
        <w:ind w:firstLine="0"/>
        <w:rPr>
          <w:rFonts w:ascii="Courier" w:hAnsi="Courier"/>
          <w:b/>
          <w:sz w:val="20"/>
          <w:szCs w:val="20"/>
        </w:rPr>
      </w:pPr>
      <w:r w:rsidRPr="00092DF1">
        <w:rPr>
          <w:rFonts w:ascii="Courier" w:hAnsi="Courier"/>
          <w:b/>
          <w:sz w:val="20"/>
          <w:szCs w:val="20"/>
        </w:rPr>
        <w:t xml:space="preserve">; </w:t>
      </w:r>
      <w:r w:rsidR="00616EA8" w:rsidRPr="00092DF1">
        <w:rPr>
          <w:rFonts w:ascii="Courier" w:hAnsi="Courier"/>
          <w:b/>
          <w:sz w:val="20"/>
          <w:szCs w:val="20"/>
        </w:rPr>
        <w:t>Команда</w:t>
      </w:r>
      <w:r w:rsidRPr="00092DF1">
        <w:rPr>
          <w:rFonts w:ascii="Courier" w:hAnsi="Courier"/>
          <w:b/>
          <w:sz w:val="20"/>
          <w:szCs w:val="20"/>
        </w:rPr>
        <w:t xml:space="preserve"> </w:t>
      </w:r>
      <w:r w:rsidRPr="000B5E34">
        <w:rPr>
          <w:rFonts w:ascii="Courier" w:hAnsi="Courier"/>
          <w:b/>
          <w:sz w:val="20"/>
          <w:szCs w:val="20"/>
          <w:lang w:val="en-US"/>
        </w:rPr>
        <w:t>AAA</w:t>
      </w:r>
    </w:p>
    <w:p w14:paraId="4FFE91FC" w14:textId="77777777" w:rsidR="00F4555E" w:rsidRPr="00092DF1" w:rsidRDefault="00F4555E" w:rsidP="0034060E">
      <w:pPr>
        <w:shd w:val="clear" w:color="auto" w:fill="CCFFFF"/>
        <w:ind w:firstLine="0"/>
        <w:rPr>
          <w:rFonts w:ascii="Courier" w:hAnsi="Courier"/>
          <w:b/>
          <w:sz w:val="20"/>
          <w:szCs w:val="20"/>
        </w:rPr>
      </w:pPr>
      <w:r w:rsidRPr="00092DF1">
        <w:rPr>
          <w:rFonts w:ascii="Courier" w:hAnsi="Courier"/>
          <w:b/>
          <w:sz w:val="20"/>
          <w:szCs w:val="20"/>
        </w:rPr>
        <w:tab/>
        <w:t xml:space="preserve"> </w:t>
      </w:r>
      <w:r w:rsidRPr="000B5E34">
        <w:rPr>
          <w:rFonts w:ascii="Courier" w:hAnsi="Courier"/>
          <w:b/>
          <w:sz w:val="20"/>
          <w:szCs w:val="20"/>
          <w:lang w:val="en-US"/>
        </w:rPr>
        <w:t>MOV</w:t>
      </w:r>
      <w:r w:rsidRPr="00092DF1">
        <w:rPr>
          <w:rFonts w:ascii="Courier" w:hAnsi="Courier"/>
          <w:b/>
          <w:sz w:val="20"/>
          <w:szCs w:val="20"/>
        </w:rPr>
        <w:t xml:space="preserve"> </w:t>
      </w:r>
      <w:r w:rsidRPr="000B5E34">
        <w:rPr>
          <w:rFonts w:ascii="Courier" w:hAnsi="Courier"/>
          <w:b/>
          <w:sz w:val="20"/>
          <w:szCs w:val="20"/>
          <w:lang w:val="en-US"/>
        </w:rPr>
        <w:t>AX</w:t>
      </w:r>
      <w:r w:rsidRPr="00092DF1">
        <w:rPr>
          <w:rFonts w:ascii="Courier" w:hAnsi="Courier"/>
          <w:b/>
          <w:sz w:val="20"/>
          <w:szCs w:val="20"/>
        </w:rPr>
        <w:t xml:space="preserve"> , 0</w:t>
      </w:r>
      <w:r w:rsidR="00F71426">
        <w:rPr>
          <w:rFonts w:ascii="Courier" w:hAnsi="Courier"/>
          <w:b/>
          <w:sz w:val="20"/>
          <w:szCs w:val="20"/>
          <w:lang w:val="en-US"/>
        </w:rPr>
        <w:t>C</w:t>
      </w:r>
      <w:r w:rsidRPr="000B5E34">
        <w:rPr>
          <w:rFonts w:ascii="Courier" w:hAnsi="Courier"/>
          <w:b/>
          <w:sz w:val="20"/>
          <w:szCs w:val="20"/>
          <w:lang w:val="en-US"/>
        </w:rPr>
        <w:t>h</w:t>
      </w:r>
    </w:p>
    <w:p w14:paraId="743353F9" w14:textId="77777777" w:rsidR="00F4555E" w:rsidRDefault="00F4555E" w:rsidP="0034060E">
      <w:pPr>
        <w:shd w:val="clear" w:color="auto" w:fill="CCFFFF"/>
        <w:ind w:firstLine="0"/>
        <w:rPr>
          <w:b/>
          <w:sz w:val="20"/>
          <w:szCs w:val="20"/>
        </w:rPr>
      </w:pPr>
      <w:r w:rsidRPr="00092DF1">
        <w:rPr>
          <w:rFonts w:ascii="Courier" w:hAnsi="Courier"/>
          <w:b/>
          <w:sz w:val="20"/>
          <w:szCs w:val="20"/>
        </w:rPr>
        <w:tab/>
        <w:t xml:space="preserve"> </w:t>
      </w:r>
      <w:r w:rsidRPr="000B5E34">
        <w:rPr>
          <w:rFonts w:ascii="Courier" w:hAnsi="Courier"/>
          <w:b/>
          <w:sz w:val="20"/>
          <w:szCs w:val="20"/>
          <w:lang w:val="en-US"/>
        </w:rPr>
        <w:t>AAA</w:t>
      </w:r>
    </w:p>
    <w:p w14:paraId="70297915" w14:textId="77777777" w:rsidR="00F71426" w:rsidRPr="00F71426" w:rsidRDefault="00F71426" w:rsidP="00F71426">
      <w:pPr>
        <w:ind w:firstLine="0"/>
      </w:pPr>
      <w:r>
        <w:t>До выполнения команды</w:t>
      </w:r>
      <w:r w:rsidRPr="00F71426">
        <w:t xml:space="preserve"> </w:t>
      </w:r>
      <w:r>
        <w:rPr>
          <w:lang w:val="en-US"/>
        </w:rPr>
        <w:t>AAA</w:t>
      </w:r>
      <w:r>
        <w:t xml:space="preserve"> на регистре </w:t>
      </w:r>
      <w:r>
        <w:rPr>
          <w:lang w:val="en-US"/>
        </w:rPr>
        <w:t>AX</w:t>
      </w:r>
      <w:r w:rsidRPr="00F71426">
        <w:t xml:space="preserve"> </w:t>
      </w:r>
      <w:r>
        <w:t>мы имеем 000С</w:t>
      </w:r>
      <w:r>
        <w:rPr>
          <w:lang w:val="en-US"/>
        </w:rPr>
        <w:t>h</w:t>
      </w:r>
      <w:r>
        <w:t>, а после выполнения получим 0102</w:t>
      </w:r>
      <w:r>
        <w:rPr>
          <w:lang w:val="en-US"/>
        </w:rPr>
        <w:t>h</w:t>
      </w:r>
      <w:r>
        <w:t xml:space="preserve">. </w:t>
      </w:r>
    </w:p>
    <w:p w14:paraId="0216FDC3" w14:textId="77777777" w:rsidR="00F71426" w:rsidRDefault="00F71426" w:rsidP="00F71426">
      <w:r>
        <w:t xml:space="preserve">Команды </w:t>
      </w:r>
      <w:r w:rsidRPr="00F71426">
        <w:t>CBW и  CWD</w:t>
      </w:r>
      <w:r>
        <w:t xml:space="preserve"> используются для преобразования форматов представления чисел с учетом знака (байта в слово и слова в двойное слово). Для пояснения команд нам потребуется переменная типа двойного слова (</w:t>
      </w:r>
      <w:r w:rsidRPr="00F71426">
        <w:t>result</w:t>
      </w:r>
      <w:r>
        <w:t>).</w:t>
      </w:r>
    </w:p>
    <w:p w14:paraId="4711E14E" w14:textId="77777777" w:rsidR="00F71426" w:rsidRDefault="00F71426" w:rsidP="00F71426">
      <w:pPr>
        <w:shd w:val="clear" w:color="auto" w:fill="CCFFFF"/>
        <w:ind w:firstLine="0"/>
        <w:rPr>
          <w:b/>
          <w:sz w:val="20"/>
          <w:szCs w:val="20"/>
        </w:rPr>
      </w:pPr>
      <w:r w:rsidRPr="000B5E34">
        <w:rPr>
          <w:rFonts w:ascii="Courier" w:hAnsi="Courier"/>
          <w:b/>
          <w:sz w:val="20"/>
          <w:szCs w:val="20"/>
          <w:lang w:val="en-US"/>
        </w:rPr>
        <w:t>result</w:t>
      </w:r>
      <w:r w:rsidRPr="00F71426">
        <w:rPr>
          <w:rFonts w:ascii="Courier" w:hAnsi="Courier"/>
          <w:b/>
          <w:sz w:val="20"/>
          <w:szCs w:val="20"/>
        </w:rPr>
        <w:t xml:space="preserve"> </w:t>
      </w:r>
      <w:r w:rsidRPr="000B5E34">
        <w:rPr>
          <w:rFonts w:ascii="Courier" w:hAnsi="Courier"/>
          <w:b/>
          <w:sz w:val="20"/>
          <w:szCs w:val="20"/>
          <w:lang w:val="en-US"/>
        </w:rPr>
        <w:t>DD</w:t>
      </w:r>
      <w:r w:rsidRPr="00F71426">
        <w:rPr>
          <w:rFonts w:ascii="Courier" w:hAnsi="Courier"/>
          <w:b/>
          <w:sz w:val="20"/>
          <w:szCs w:val="20"/>
        </w:rPr>
        <w:t xml:space="preserve">  0</w:t>
      </w:r>
    </w:p>
    <w:p w14:paraId="13FD4169" w14:textId="77777777" w:rsidR="00F71426" w:rsidRPr="00F71426" w:rsidRDefault="00F71426" w:rsidP="00F71426">
      <w:pPr>
        <w:shd w:val="clear" w:color="auto" w:fill="CCFFFF"/>
        <w:ind w:firstLine="0"/>
        <w:rPr>
          <w:b/>
          <w:sz w:val="20"/>
          <w:szCs w:val="20"/>
        </w:rPr>
      </w:pPr>
      <w:r w:rsidRPr="00F71426">
        <w:rPr>
          <w:b/>
          <w:sz w:val="20"/>
          <w:szCs w:val="20"/>
        </w:rPr>
        <w:t>…</w:t>
      </w:r>
    </w:p>
    <w:p w14:paraId="75C31BFA" w14:textId="77777777" w:rsidR="00F71426" w:rsidRPr="00616EA8" w:rsidRDefault="00616EA8" w:rsidP="00F71426">
      <w:r>
        <w:t xml:space="preserve">Пример команды </w:t>
      </w:r>
      <w:r w:rsidRPr="00616EA8">
        <w:t>CBW:</w:t>
      </w:r>
    </w:p>
    <w:p w14:paraId="591546EC" w14:textId="77777777" w:rsidR="00F4555E" w:rsidRPr="00616EA8" w:rsidRDefault="00F4555E" w:rsidP="0034060E">
      <w:pPr>
        <w:shd w:val="clear" w:color="auto" w:fill="CCFFFF"/>
        <w:ind w:firstLine="0"/>
        <w:rPr>
          <w:rFonts w:ascii="Courier" w:hAnsi="Courier"/>
          <w:b/>
          <w:sz w:val="20"/>
          <w:szCs w:val="20"/>
        </w:rPr>
      </w:pPr>
      <w:r w:rsidRPr="00616EA8">
        <w:rPr>
          <w:rFonts w:ascii="Courier" w:hAnsi="Courier"/>
          <w:b/>
          <w:sz w:val="20"/>
          <w:szCs w:val="20"/>
        </w:rPr>
        <w:t xml:space="preserve">; </w:t>
      </w:r>
      <w:r w:rsidR="00616EA8" w:rsidRPr="00616EA8">
        <w:rPr>
          <w:rFonts w:ascii="Courier" w:hAnsi="Courier"/>
          <w:b/>
          <w:sz w:val="20"/>
          <w:szCs w:val="20"/>
        </w:rPr>
        <w:t>Команда C</w:t>
      </w:r>
      <w:r w:rsidRPr="00616EA8">
        <w:rPr>
          <w:rFonts w:ascii="Courier" w:hAnsi="Courier"/>
          <w:b/>
          <w:sz w:val="20"/>
          <w:szCs w:val="20"/>
        </w:rPr>
        <w:t>B</w:t>
      </w:r>
      <w:r w:rsidR="00616EA8" w:rsidRPr="00616EA8">
        <w:rPr>
          <w:rFonts w:ascii="Courier" w:hAnsi="Courier"/>
          <w:b/>
          <w:sz w:val="20"/>
          <w:szCs w:val="20"/>
        </w:rPr>
        <w:t>W</w:t>
      </w:r>
      <w:r w:rsidRPr="00616EA8">
        <w:rPr>
          <w:rFonts w:ascii="Courier" w:hAnsi="Courier"/>
          <w:b/>
          <w:sz w:val="20"/>
          <w:szCs w:val="20"/>
        </w:rPr>
        <w:t xml:space="preserve">  </w:t>
      </w:r>
    </w:p>
    <w:p w14:paraId="204EA460" w14:textId="77777777" w:rsidR="00F4555E" w:rsidRPr="00616EA8" w:rsidRDefault="00F4555E" w:rsidP="0034060E">
      <w:pPr>
        <w:shd w:val="clear" w:color="auto" w:fill="CCFFFF"/>
        <w:ind w:firstLine="0"/>
        <w:rPr>
          <w:rFonts w:ascii="Courier" w:hAnsi="Courier"/>
          <w:b/>
          <w:sz w:val="20"/>
          <w:szCs w:val="20"/>
        </w:rPr>
      </w:pPr>
      <w:r w:rsidRPr="00616EA8">
        <w:rPr>
          <w:rFonts w:ascii="Courier" w:hAnsi="Courier"/>
          <w:b/>
          <w:sz w:val="20"/>
          <w:szCs w:val="20"/>
        </w:rPr>
        <w:tab/>
      </w:r>
      <w:r w:rsidRPr="000B5E34">
        <w:rPr>
          <w:rFonts w:ascii="Courier" w:hAnsi="Courier"/>
          <w:b/>
          <w:sz w:val="20"/>
          <w:szCs w:val="20"/>
          <w:lang w:val="en-US"/>
        </w:rPr>
        <w:t>MOV</w:t>
      </w:r>
      <w:r w:rsidRPr="00616EA8">
        <w:rPr>
          <w:rFonts w:ascii="Courier" w:hAnsi="Courier"/>
          <w:b/>
          <w:sz w:val="20"/>
          <w:szCs w:val="20"/>
        </w:rPr>
        <w:t xml:space="preserve"> </w:t>
      </w:r>
      <w:r w:rsidR="00616EA8">
        <w:rPr>
          <w:rFonts w:ascii="Courier" w:hAnsi="Courier"/>
          <w:b/>
          <w:sz w:val="20"/>
          <w:szCs w:val="20"/>
          <w:lang w:val="en-US"/>
        </w:rPr>
        <w:t>AH</w:t>
      </w:r>
      <w:r w:rsidRPr="00616EA8">
        <w:rPr>
          <w:rFonts w:ascii="Courier" w:hAnsi="Courier"/>
          <w:b/>
          <w:sz w:val="20"/>
          <w:szCs w:val="20"/>
        </w:rPr>
        <w:t>,7</w:t>
      </w:r>
    </w:p>
    <w:p w14:paraId="0404CC26" w14:textId="77777777" w:rsidR="00F4555E" w:rsidRPr="00616EA8" w:rsidRDefault="00F4555E" w:rsidP="0034060E">
      <w:pPr>
        <w:shd w:val="clear" w:color="auto" w:fill="CCFFFF"/>
        <w:ind w:firstLine="0"/>
        <w:rPr>
          <w:rFonts w:ascii="Courier" w:hAnsi="Courier"/>
          <w:b/>
          <w:sz w:val="20"/>
          <w:szCs w:val="20"/>
        </w:rPr>
      </w:pPr>
      <w:r w:rsidRPr="00616EA8">
        <w:rPr>
          <w:rFonts w:ascii="Courier" w:hAnsi="Courier"/>
          <w:b/>
          <w:sz w:val="20"/>
          <w:szCs w:val="20"/>
        </w:rPr>
        <w:tab/>
      </w:r>
      <w:r w:rsidR="002B6F76">
        <w:rPr>
          <w:rFonts w:ascii="Courier" w:hAnsi="Courier"/>
          <w:b/>
          <w:sz w:val="20"/>
          <w:szCs w:val="20"/>
          <w:lang w:val="en-US"/>
        </w:rPr>
        <w:t>MOV</w:t>
      </w:r>
      <w:r w:rsidRPr="00616EA8">
        <w:rPr>
          <w:rFonts w:ascii="Courier" w:hAnsi="Courier"/>
          <w:b/>
          <w:sz w:val="20"/>
          <w:szCs w:val="20"/>
        </w:rPr>
        <w:t xml:space="preserve"> </w:t>
      </w:r>
      <w:smartTag w:uri="urn:schemas-microsoft-com:office:smarttags" w:element="place">
        <w:smartTag w:uri="urn:schemas-microsoft-com:office:smarttags" w:element="State">
          <w:r w:rsidR="00616EA8" w:rsidRPr="00616EA8">
            <w:rPr>
              <w:rFonts w:ascii="Courier" w:hAnsi="Courier"/>
              <w:b/>
              <w:sz w:val="20"/>
              <w:szCs w:val="20"/>
              <w:lang w:val="en-US"/>
            </w:rPr>
            <w:t>AL</w:t>
          </w:r>
        </w:smartTag>
      </w:smartTag>
      <w:r w:rsidRPr="00616EA8">
        <w:rPr>
          <w:rFonts w:ascii="Courier" w:hAnsi="Courier"/>
          <w:b/>
          <w:sz w:val="20"/>
          <w:szCs w:val="20"/>
        </w:rPr>
        <w:t xml:space="preserve">, 5                 </w:t>
      </w:r>
    </w:p>
    <w:p w14:paraId="4718760B" w14:textId="77777777" w:rsidR="00F4555E" w:rsidRPr="00616EA8" w:rsidRDefault="00F4555E" w:rsidP="0034060E">
      <w:pPr>
        <w:shd w:val="clear" w:color="auto" w:fill="CCFFFF"/>
        <w:ind w:firstLine="0"/>
        <w:rPr>
          <w:rFonts w:ascii="Courier" w:hAnsi="Courier"/>
          <w:b/>
          <w:sz w:val="20"/>
          <w:szCs w:val="20"/>
        </w:rPr>
      </w:pPr>
      <w:r w:rsidRPr="00616EA8">
        <w:rPr>
          <w:rFonts w:ascii="Courier" w:hAnsi="Courier"/>
          <w:b/>
          <w:sz w:val="20"/>
          <w:szCs w:val="20"/>
        </w:rPr>
        <w:tab/>
      </w:r>
      <w:r w:rsidR="002B6F76">
        <w:rPr>
          <w:rFonts w:ascii="Courier" w:hAnsi="Courier"/>
          <w:b/>
          <w:sz w:val="20"/>
          <w:szCs w:val="20"/>
          <w:lang w:val="en-US"/>
        </w:rPr>
        <w:t>CBW</w:t>
      </w:r>
      <w:r w:rsidRPr="00616EA8">
        <w:rPr>
          <w:rFonts w:ascii="Courier" w:hAnsi="Courier"/>
          <w:b/>
          <w:sz w:val="20"/>
          <w:szCs w:val="20"/>
        </w:rPr>
        <w:t xml:space="preserve">       ;</w:t>
      </w:r>
      <w:r w:rsidR="00616EA8" w:rsidRPr="00616EA8">
        <w:rPr>
          <w:rFonts w:ascii="Courier" w:hAnsi="Courier"/>
          <w:b/>
          <w:sz w:val="20"/>
          <w:szCs w:val="20"/>
        </w:rPr>
        <w:t xml:space="preserve">   байт в слово </w:t>
      </w:r>
    </w:p>
    <w:p w14:paraId="10754C3B" w14:textId="77777777" w:rsidR="00F71426" w:rsidRPr="00616EA8" w:rsidRDefault="00616EA8" w:rsidP="00616EA8">
      <w:pPr>
        <w:ind w:firstLine="0"/>
      </w:pPr>
      <w:r>
        <w:t xml:space="preserve">До выполнения команды на регистре </w:t>
      </w:r>
      <w:r>
        <w:rPr>
          <w:lang w:val="en-US"/>
        </w:rPr>
        <w:t>AX</w:t>
      </w:r>
      <w:r w:rsidRPr="00616EA8">
        <w:t xml:space="preserve"> </w:t>
      </w:r>
      <w:r>
        <w:t>мы имеем 0705</w:t>
      </w:r>
      <w:r>
        <w:rPr>
          <w:lang w:val="en-US"/>
        </w:rPr>
        <w:t>h</w:t>
      </w:r>
      <w:r>
        <w:t>, а после выполнения команды получим 0005</w:t>
      </w:r>
      <w:r>
        <w:rPr>
          <w:lang w:val="en-US"/>
        </w:rPr>
        <w:t>h</w:t>
      </w:r>
      <w:r>
        <w:t>. Для отрицательных чисел знаки и представление чисел тоже сохраняется:</w:t>
      </w:r>
    </w:p>
    <w:p w14:paraId="7EFA2ACD" w14:textId="77777777" w:rsidR="00616EA8" w:rsidRDefault="00616EA8" w:rsidP="00616EA8">
      <w:pPr>
        <w:shd w:val="clear" w:color="auto" w:fill="CCFFFF"/>
        <w:ind w:firstLine="0"/>
        <w:rPr>
          <w:b/>
          <w:sz w:val="20"/>
          <w:szCs w:val="20"/>
        </w:rPr>
      </w:pPr>
      <w:r w:rsidRPr="00616EA8">
        <w:rPr>
          <w:rFonts w:ascii="Courier" w:hAnsi="Courier"/>
          <w:b/>
          <w:sz w:val="20"/>
          <w:szCs w:val="20"/>
        </w:rPr>
        <w:t xml:space="preserve">; Команда CBW  </w:t>
      </w:r>
    </w:p>
    <w:p w14:paraId="5E490397" w14:textId="77777777" w:rsidR="00616EA8" w:rsidRPr="00616EA8" w:rsidRDefault="00616EA8" w:rsidP="00616EA8">
      <w:pPr>
        <w:shd w:val="clear" w:color="auto" w:fill="CCFFFF"/>
        <w:ind w:firstLine="0"/>
        <w:rPr>
          <w:rFonts w:ascii="Courier" w:hAnsi="Courier"/>
          <w:b/>
          <w:sz w:val="20"/>
          <w:szCs w:val="20"/>
        </w:rPr>
      </w:pPr>
      <w:r w:rsidRPr="00616EA8">
        <w:rPr>
          <w:rFonts w:ascii="Courier" w:hAnsi="Courier"/>
          <w:b/>
          <w:sz w:val="20"/>
          <w:szCs w:val="20"/>
        </w:rPr>
        <w:tab/>
      </w:r>
      <w:r w:rsidRPr="000B5E34">
        <w:rPr>
          <w:rFonts w:ascii="Courier" w:hAnsi="Courier"/>
          <w:b/>
          <w:sz w:val="20"/>
          <w:szCs w:val="20"/>
          <w:lang w:val="en-US"/>
        </w:rPr>
        <w:t>MOV</w:t>
      </w:r>
      <w:r w:rsidRPr="00616EA8">
        <w:rPr>
          <w:rFonts w:ascii="Courier" w:hAnsi="Courier"/>
          <w:b/>
          <w:sz w:val="20"/>
          <w:szCs w:val="20"/>
        </w:rPr>
        <w:t xml:space="preserve"> </w:t>
      </w:r>
      <w:r>
        <w:rPr>
          <w:rFonts w:ascii="Courier" w:hAnsi="Courier"/>
          <w:b/>
          <w:sz w:val="20"/>
          <w:szCs w:val="20"/>
          <w:lang w:val="en-US"/>
        </w:rPr>
        <w:t>AH</w:t>
      </w:r>
      <w:r w:rsidRPr="00616EA8">
        <w:rPr>
          <w:rFonts w:ascii="Courier" w:hAnsi="Courier"/>
          <w:b/>
          <w:sz w:val="20"/>
          <w:szCs w:val="20"/>
        </w:rPr>
        <w:t>,7</w:t>
      </w:r>
    </w:p>
    <w:p w14:paraId="321BA148" w14:textId="77777777" w:rsidR="00616EA8" w:rsidRPr="00616EA8" w:rsidRDefault="00616EA8" w:rsidP="00616EA8">
      <w:pPr>
        <w:shd w:val="clear" w:color="auto" w:fill="CCFFFF"/>
        <w:ind w:firstLine="0"/>
        <w:rPr>
          <w:rFonts w:ascii="Courier" w:hAnsi="Courier"/>
          <w:b/>
          <w:sz w:val="20"/>
          <w:szCs w:val="20"/>
        </w:rPr>
      </w:pPr>
      <w:r w:rsidRPr="00616EA8">
        <w:rPr>
          <w:rFonts w:ascii="Courier" w:hAnsi="Courier"/>
          <w:b/>
          <w:sz w:val="20"/>
          <w:szCs w:val="20"/>
        </w:rPr>
        <w:tab/>
      </w:r>
      <w:r w:rsidR="002B6F76">
        <w:rPr>
          <w:rFonts w:ascii="Courier" w:hAnsi="Courier"/>
          <w:b/>
          <w:sz w:val="20"/>
          <w:szCs w:val="20"/>
          <w:lang w:val="en-US"/>
        </w:rPr>
        <w:t>MOV</w:t>
      </w:r>
      <w:r w:rsidRPr="00616EA8">
        <w:rPr>
          <w:rFonts w:ascii="Courier" w:hAnsi="Courier"/>
          <w:b/>
          <w:sz w:val="20"/>
          <w:szCs w:val="20"/>
        </w:rPr>
        <w:t xml:space="preserve"> </w:t>
      </w:r>
      <w:smartTag w:uri="urn:schemas-microsoft-com:office:smarttags" w:element="place">
        <w:smartTag w:uri="urn:schemas-microsoft-com:office:smarttags" w:element="State">
          <w:r w:rsidRPr="00616EA8">
            <w:rPr>
              <w:rFonts w:ascii="Courier" w:hAnsi="Courier"/>
              <w:b/>
              <w:sz w:val="20"/>
              <w:szCs w:val="20"/>
              <w:lang w:val="en-US"/>
            </w:rPr>
            <w:t>AL</w:t>
          </w:r>
        </w:smartTag>
      </w:smartTag>
      <w:r w:rsidRPr="00616EA8">
        <w:rPr>
          <w:rFonts w:ascii="Courier" w:hAnsi="Courier"/>
          <w:b/>
          <w:sz w:val="20"/>
          <w:szCs w:val="20"/>
        </w:rPr>
        <w:t xml:space="preserve">, </w:t>
      </w:r>
      <w:r>
        <w:rPr>
          <w:b/>
          <w:sz w:val="20"/>
          <w:szCs w:val="20"/>
        </w:rPr>
        <w:t>-</w:t>
      </w:r>
      <w:r w:rsidRPr="00616EA8">
        <w:rPr>
          <w:rFonts w:ascii="Courier" w:hAnsi="Courier"/>
          <w:b/>
          <w:sz w:val="20"/>
          <w:szCs w:val="20"/>
        </w:rPr>
        <w:t xml:space="preserve">5                 </w:t>
      </w:r>
    </w:p>
    <w:p w14:paraId="6907106F" w14:textId="77777777" w:rsidR="00616EA8" w:rsidRPr="00616EA8" w:rsidRDefault="00616EA8" w:rsidP="00616EA8">
      <w:pPr>
        <w:shd w:val="clear" w:color="auto" w:fill="CCFFFF"/>
        <w:ind w:firstLine="0"/>
        <w:rPr>
          <w:rFonts w:ascii="Courier" w:hAnsi="Courier"/>
          <w:b/>
          <w:sz w:val="20"/>
          <w:szCs w:val="20"/>
        </w:rPr>
      </w:pPr>
      <w:r w:rsidRPr="00616EA8">
        <w:rPr>
          <w:rFonts w:ascii="Courier" w:hAnsi="Courier"/>
          <w:b/>
          <w:sz w:val="20"/>
          <w:szCs w:val="20"/>
        </w:rPr>
        <w:tab/>
      </w:r>
      <w:r w:rsidR="002B6F76">
        <w:rPr>
          <w:rFonts w:ascii="Courier" w:hAnsi="Courier"/>
          <w:b/>
          <w:sz w:val="20"/>
          <w:szCs w:val="20"/>
          <w:lang w:val="en-US"/>
        </w:rPr>
        <w:t>CBW</w:t>
      </w:r>
      <w:r w:rsidRPr="00616EA8">
        <w:rPr>
          <w:rFonts w:ascii="Courier" w:hAnsi="Courier"/>
          <w:b/>
          <w:sz w:val="20"/>
          <w:szCs w:val="20"/>
        </w:rPr>
        <w:t xml:space="preserve">       ;   байт в слово </w:t>
      </w:r>
    </w:p>
    <w:p w14:paraId="4F0E64E4" w14:textId="77777777" w:rsidR="00616EA8" w:rsidRDefault="00616EA8" w:rsidP="00616EA8">
      <w:pPr>
        <w:ind w:firstLine="0"/>
      </w:pPr>
      <w:r>
        <w:t xml:space="preserve">До выполнения команды на регистре </w:t>
      </w:r>
      <w:r>
        <w:rPr>
          <w:lang w:val="en-US"/>
        </w:rPr>
        <w:t>AX</w:t>
      </w:r>
      <w:r w:rsidRPr="00616EA8">
        <w:t xml:space="preserve"> </w:t>
      </w:r>
      <w:r>
        <w:t>мы имеем 07</w:t>
      </w:r>
      <w:r>
        <w:rPr>
          <w:lang w:val="en-US"/>
        </w:rPr>
        <w:t>FBh</w:t>
      </w:r>
      <w:r>
        <w:t xml:space="preserve">, а после выполнения команды получим </w:t>
      </w:r>
      <w:r>
        <w:rPr>
          <w:lang w:val="en-US"/>
        </w:rPr>
        <w:t>FFFBh</w:t>
      </w:r>
      <w:r>
        <w:t>.</w:t>
      </w:r>
      <w:r w:rsidRPr="00616EA8">
        <w:t xml:space="preserve"> </w:t>
      </w:r>
    </w:p>
    <w:p w14:paraId="76414E40" w14:textId="77777777" w:rsidR="00616EA8" w:rsidRPr="00F71426" w:rsidRDefault="00616EA8" w:rsidP="002B6F76">
      <w:pPr>
        <w:ind w:firstLine="720"/>
      </w:pPr>
      <w:r>
        <w:t xml:space="preserve">В команде </w:t>
      </w:r>
      <w:r w:rsidRPr="00616EA8">
        <w:t xml:space="preserve">CWD </w:t>
      </w:r>
      <w:r>
        <w:t xml:space="preserve">используется дополнительно к </w:t>
      </w:r>
      <w:r>
        <w:rPr>
          <w:lang w:val="en-US"/>
        </w:rPr>
        <w:t>AX</w:t>
      </w:r>
      <w:r w:rsidRPr="00616EA8">
        <w:t xml:space="preserve"> </w:t>
      </w:r>
      <w:r>
        <w:t xml:space="preserve">и регистр </w:t>
      </w:r>
      <w:r>
        <w:rPr>
          <w:lang w:val="en-US"/>
        </w:rPr>
        <w:t>DX</w:t>
      </w:r>
      <w:r>
        <w:t>.</w:t>
      </w:r>
      <w:r w:rsidR="002B6F76" w:rsidRPr="002B6F76">
        <w:t xml:space="preserve"> </w:t>
      </w:r>
      <w:r w:rsidR="002B6F76">
        <w:t>Поэтому для фрагмента программы, показанного ниже:</w:t>
      </w:r>
    </w:p>
    <w:p w14:paraId="4263DBC5" w14:textId="77777777" w:rsidR="00616EA8" w:rsidRDefault="00616EA8" w:rsidP="00616EA8">
      <w:pPr>
        <w:shd w:val="clear" w:color="auto" w:fill="CCFFFF"/>
        <w:ind w:firstLine="0"/>
        <w:rPr>
          <w:b/>
          <w:sz w:val="20"/>
          <w:szCs w:val="20"/>
        </w:rPr>
      </w:pPr>
      <w:r w:rsidRPr="00616EA8">
        <w:rPr>
          <w:rFonts w:ascii="Courier" w:hAnsi="Courier"/>
          <w:b/>
          <w:sz w:val="20"/>
          <w:szCs w:val="20"/>
        </w:rPr>
        <w:t xml:space="preserve">; Команда </w:t>
      </w:r>
      <w:r w:rsidRPr="000B5E34">
        <w:rPr>
          <w:rFonts w:ascii="Courier" w:hAnsi="Courier"/>
          <w:b/>
          <w:sz w:val="20"/>
          <w:szCs w:val="20"/>
          <w:lang w:val="en-US"/>
        </w:rPr>
        <w:t>CWD</w:t>
      </w:r>
    </w:p>
    <w:p w14:paraId="0BF2EB69" w14:textId="77777777" w:rsidR="002B6F76" w:rsidRPr="00092DF1" w:rsidRDefault="002B6F76" w:rsidP="002B6F76">
      <w:pPr>
        <w:shd w:val="clear" w:color="auto" w:fill="CCFFFF"/>
        <w:ind w:firstLine="0"/>
        <w:rPr>
          <w:rFonts w:ascii="Courier" w:hAnsi="Courier"/>
          <w:b/>
          <w:sz w:val="20"/>
          <w:szCs w:val="20"/>
        </w:rPr>
      </w:pPr>
      <w:r w:rsidRPr="00616EA8">
        <w:rPr>
          <w:rFonts w:ascii="Courier" w:hAnsi="Courier"/>
          <w:b/>
          <w:sz w:val="20"/>
          <w:szCs w:val="20"/>
        </w:rPr>
        <w:tab/>
      </w:r>
      <w:r w:rsidRPr="000B5E34">
        <w:rPr>
          <w:rFonts w:ascii="Courier" w:hAnsi="Courier"/>
          <w:b/>
          <w:sz w:val="20"/>
          <w:szCs w:val="20"/>
          <w:lang w:val="en-US"/>
        </w:rPr>
        <w:t>MOV</w:t>
      </w:r>
      <w:r w:rsidRPr="00092DF1">
        <w:rPr>
          <w:rFonts w:ascii="Courier" w:hAnsi="Courier"/>
          <w:b/>
          <w:sz w:val="20"/>
          <w:szCs w:val="20"/>
        </w:rPr>
        <w:t xml:space="preserve"> </w:t>
      </w:r>
      <w:r>
        <w:rPr>
          <w:rFonts w:ascii="Courier" w:hAnsi="Courier"/>
          <w:b/>
          <w:sz w:val="20"/>
          <w:szCs w:val="20"/>
          <w:lang w:val="en-US"/>
        </w:rPr>
        <w:t>DX</w:t>
      </w:r>
      <w:r w:rsidRPr="00092DF1">
        <w:rPr>
          <w:rFonts w:ascii="Courier" w:hAnsi="Courier"/>
          <w:b/>
          <w:sz w:val="20"/>
          <w:szCs w:val="20"/>
        </w:rPr>
        <w:t>,7</w:t>
      </w:r>
    </w:p>
    <w:p w14:paraId="013DE2A1" w14:textId="77777777" w:rsidR="002B6F76" w:rsidRPr="00092DF1" w:rsidRDefault="002B6F76" w:rsidP="002B6F76">
      <w:pPr>
        <w:shd w:val="clear" w:color="auto" w:fill="CCFFFF"/>
        <w:ind w:firstLine="0"/>
        <w:rPr>
          <w:rFonts w:ascii="Courier" w:hAnsi="Courier"/>
          <w:b/>
          <w:sz w:val="20"/>
          <w:szCs w:val="20"/>
        </w:rPr>
      </w:pPr>
      <w:r w:rsidRPr="00092DF1">
        <w:rPr>
          <w:rFonts w:ascii="Courier" w:hAnsi="Courier"/>
          <w:b/>
          <w:sz w:val="20"/>
          <w:szCs w:val="20"/>
        </w:rPr>
        <w:tab/>
      </w:r>
      <w:r>
        <w:rPr>
          <w:rFonts w:ascii="Courier" w:hAnsi="Courier"/>
          <w:b/>
          <w:sz w:val="20"/>
          <w:szCs w:val="20"/>
          <w:lang w:val="en-US"/>
        </w:rPr>
        <w:t>MOV</w:t>
      </w:r>
      <w:r w:rsidRPr="00092DF1">
        <w:rPr>
          <w:rFonts w:ascii="Courier" w:hAnsi="Courier"/>
          <w:b/>
          <w:sz w:val="20"/>
          <w:szCs w:val="20"/>
        </w:rPr>
        <w:t xml:space="preserve"> </w:t>
      </w:r>
      <w:r>
        <w:rPr>
          <w:rFonts w:ascii="Courier" w:hAnsi="Courier"/>
          <w:b/>
          <w:sz w:val="20"/>
          <w:szCs w:val="20"/>
          <w:lang w:val="en-US"/>
        </w:rPr>
        <w:t>AX</w:t>
      </w:r>
      <w:r w:rsidRPr="00092DF1">
        <w:rPr>
          <w:rFonts w:ascii="Courier" w:hAnsi="Courier"/>
          <w:b/>
          <w:sz w:val="20"/>
          <w:szCs w:val="20"/>
        </w:rPr>
        <w:t xml:space="preserve">, -5                 </w:t>
      </w:r>
    </w:p>
    <w:p w14:paraId="3E2BF8E7" w14:textId="77777777" w:rsidR="00F4555E" w:rsidRPr="00092DF1" w:rsidRDefault="00F4555E" w:rsidP="0034060E">
      <w:pPr>
        <w:shd w:val="clear" w:color="auto" w:fill="CCFFFF"/>
        <w:ind w:firstLine="0"/>
        <w:rPr>
          <w:rFonts w:ascii="Courier" w:hAnsi="Courier"/>
          <w:b/>
          <w:sz w:val="20"/>
          <w:szCs w:val="20"/>
        </w:rPr>
      </w:pPr>
      <w:r w:rsidRPr="00092DF1">
        <w:rPr>
          <w:rFonts w:ascii="Courier" w:hAnsi="Courier"/>
          <w:b/>
          <w:sz w:val="20"/>
          <w:szCs w:val="20"/>
        </w:rPr>
        <w:tab/>
      </w:r>
      <w:r w:rsidR="002B6F76">
        <w:rPr>
          <w:rFonts w:ascii="Courier" w:hAnsi="Courier"/>
          <w:b/>
          <w:sz w:val="20"/>
          <w:szCs w:val="20"/>
          <w:lang w:val="en-US"/>
        </w:rPr>
        <w:t>CWD</w:t>
      </w:r>
    </w:p>
    <w:p w14:paraId="37F89B86" w14:textId="77777777" w:rsidR="00F4555E" w:rsidRPr="000B5E34" w:rsidRDefault="00F4555E" w:rsidP="0034060E">
      <w:pPr>
        <w:shd w:val="clear" w:color="auto" w:fill="CCFFFF"/>
        <w:ind w:firstLine="0"/>
        <w:rPr>
          <w:rFonts w:ascii="Courier" w:hAnsi="Courier"/>
          <w:b/>
          <w:sz w:val="20"/>
          <w:szCs w:val="20"/>
          <w:lang w:val="en-US"/>
        </w:rPr>
      </w:pPr>
      <w:r w:rsidRPr="00092DF1">
        <w:rPr>
          <w:rFonts w:ascii="Courier" w:hAnsi="Courier"/>
          <w:b/>
          <w:sz w:val="20"/>
          <w:szCs w:val="20"/>
        </w:rPr>
        <w:tab/>
      </w:r>
      <w:r w:rsidRPr="000B5E34">
        <w:rPr>
          <w:rFonts w:ascii="Courier" w:hAnsi="Courier"/>
          <w:b/>
          <w:sz w:val="20"/>
          <w:szCs w:val="20"/>
          <w:lang w:val="en-US"/>
        </w:rPr>
        <w:t>MOV     WORD PTR result[2], DX</w:t>
      </w:r>
    </w:p>
    <w:p w14:paraId="57732E4F" w14:textId="77777777" w:rsidR="00F4555E" w:rsidRPr="00C51745" w:rsidRDefault="00F4555E" w:rsidP="0034060E">
      <w:pPr>
        <w:shd w:val="clear" w:color="auto" w:fill="CCFFFF"/>
        <w:ind w:firstLine="0"/>
        <w:rPr>
          <w:rFonts w:ascii="Courier" w:hAnsi="Courier"/>
          <w:b/>
          <w:sz w:val="20"/>
          <w:szCs w:val="20"/>
          <w:lang w:val="en-US"/>
        </w:rPr>
      </w:pPr>
      <w:r w:rsidRPr="000B5E34">
        <w:rPr>
          <w:rFonts w:ascii="Courier" w:hAnsi="Courier"/>
          <w:b/>
          <w:sz w:val="20"/>
          <w:szCs w:val="20"/>
          <w:lang w:val="en-US"/>
        </w:rPr>
        <w:tab/>
        <w:t>MOV</w:t>
      </w:r>
      <w:r w:rsidRPr="00C51745">
        <w:rPr>
          <w:rFonts w:ascii="Courier" w:hAnsi="Courier"/>
          <w:b/>
          <w:sz w:val="20"/>
          <w:szCs w:val="20"/>
          <w:lang w:val="en-US"/>
        </w:rPr>
        <w:t xml:space="preserve">     </w:t>
      </w:r>
      <w:r w:rsidRPr="000B5E34">
        <w:rPr>
          <w:rFonts w:ascii="Courier" w:hAnsi="Courier"/>
          <w:b/>
          <w:sz w:val="20"/>
          <w:szCs w:val="20"/>
          <w:lang w:val="en-US"/>
        </w:rPr>
        <w:t>WORD</w:t>
      </w:r>
      <w:r w:rsidRPr="00C51745">
        <w:rPr>
          <w:rFonts w:ascii="Courier" w:hAnsi="Courier"/>
          <w:b/>
          <w:sz w:val="20"/>
          <w:szCs w:val="20"/>
          <w:lang w:val="en-US"/>
        </w:rPr>
        <w:t xml:space="preserve"> </w:t>
      </w:r>
      <w:r w:rsidRPr="000B5E34">
        <w:rPr>
          <w:rFonts w:ascii="Courier" w:hAnsi="Courier"/>
          <w:b/>
          <w:sz w:val="20"/>
          <w:szCs w:val="20"/>
          <w:lang w:val="en-US"/>
        </w:rPr>
        <w:t>PTR</w:t>
      </w:r>
      <w:r w:rsidRPr="00C51745">
        <w:rPr>
          <w:rFonts w:ascii="Courier" w:hAnsi="Courier"/>
          <w:b/>
          <w:sz w:val="20"/>
          <w:szCs w:val="20"/>
          <w:lang w:val="en-US"/>
        </w:rPr>
        <w:t xml:space="preserve"> </w:t>
      </w:r>
      <w:r w:rsidRPr="000B5E34">
        <w:rPr>
          <w:rFonts w:ascii="Courier" w:hAnsi="Courier"/>
          <w:b/>
          <w:sz w:val="20"/>
          <w:szCs w:val="20"/>
          <w:lang w:val="en-US"/>
        </w:rPr>
        <w:t>result</w:t>
      </w:r>
      <w:r w:rsidRPr="00C51745">
        <w:rPr>
          <w:rFonts w:ascii="Courier" w:hAnsi="Courier"/>
          <w:b/>
          <w:sz w:val="20"/>
          <w:szCs w:val="20"/>
          <w:lang w:val="en-US"/>
        </w:rPr>
        <w:t xml:space="preserve">[0], </w:t>
      </w:r>
      <w:r w:rsidRPr="000B5E34">
        <w:rPr>
          <w:rFonts w:ascii="Courier" w:hAnsi="Courier"/>
          <w:b/>
          <w:sz w:val="20"/>
          <w:szCs w:val="20"/>
          <w:lang w:val="en-US"/>
        </w:rPr>
        <w:t>AX</w:t>
      </w:r>
    </w:p>
    <w:p w14:paraId="78C4633D" w14:textId="77777777" w:rsidR="002B6F76" w:rsidRDefault="002B6F76" w:rsidP="002B6F76">
      <w:pPr>
        <w:ind w:firstLine="0"/>
      </w:pPr>
      <w:r>
        <w:t xml:space="preserve">в регистре </w:t>
      </w:r>
      <w:r>
        <w:rPr>
          <w:lang w:val="en-US"/>
        </w:rPr>
        <w:t>AX</w:t>
      </w:r>
      <w:r w:rsidRPr="002B6F76">
        <w:t xml:space="preserve"> </w:t>
      </w:r>
      <w:r>
        <w:t xml:space="preserve">получим </w:t>
      </w:r>
      <w:r>
        <w:rPr>
          <w:lang w:val="en-US"/>
        </w:rPr>
        <w:t>FFFBh</w:t>
      </w:r>
      <w:r>
        <w:t xml:space="preserve">, в регистре </w:t>
      </w:r>
      <w:r>
        <w:rPr>
          <w:lang w:val="en-US"/>
        </w:rPr>
        <w:t>DX</w:t>
      </w:r>
      <w:r w:rsidRPr="002B6F76">
        <w:t xml:space="preserve"> </w:t>
      </w:r>
      <w:r>
        <w:rPr>
          <w:lang w:val="en-US"/>
        </w:rPr>
        <w:t>FFFFh</w:t>
      </w:r>
      <w:r>
        <w:t>, а значение переменной будет таким:</w:t>
      </w:r>
    </w:p>
    <w:p w14:paraId="2120137F" w14:textId="77777777" w:rsidR="002B6F76" w:rsidRPr="00F7324D" w:rsidRDefault="002B6F76" w:rsidP="002B6F76">
      <w:pPr>
        <w:shd w:val="clear" w:color="auto" w:fill="CCFFFF"/>
        <w:ind w:firstLine="0"/>
        <w:rPr>
          <w:rFonts w:ascii="Courier" w:hAnsi="Courier"/>
          <w:b/>
          <w:sz w:val="20"/>
          <w:szCs w:val="20"/>
        </w:rPr>
      </w:pPr>
      <w:r w:rsidRPr="000B5E34">
        <w:rPr>
          <w:rFonts w:ascii="Courier" w:hAnsi="Courier"/>
          <w:b/>
          <w:sz w:val="20"/>
          <w:szCs w:val="20"/>
          <w:lang w:val="en-US"/>
        </w:rPr>
        <w:t>result</w:t>
      </w:r>
      <w:r w:rsidRPr="00DC6371">
        <w:rPr>
          <w:rFonts w:ascii="Courier" w:hAnsi="Courier"/>
          <w:b/>
          <w:sz w:val="20"/>
          <w:szCs w:val="20"/>
        </w:rPr>
        <w:t>,</w:t>
      </w:r>
      <w:r>
        <w:rPr>
          <w:rFonts w:ascii="Courier" w:hAnsi="Courier"/>
          <w:b/>
          <w:sz w:val="20"/>
          <w:szCs w:val="20"/>
          <w:lang w:val="en-US"/>
        </w:rPr>
        <w:t>d</w:t>
      </w:r>
      <w:r w:rsidRPr="00DC6371">
        <w:rPr>
          <w:rFonts w:ascii="Courier" w:hAnsi="Courier"/>
          <w:b/>
          <w:sz w:val="20"/>
          <w:szCs w:val="20"/>
        </w:rPr>
        <w:t xml:space="preserve"> </w:t>
      </w:r>
      <w:r w:rsidRPr="00DC6371">
        <w:rPr>
          <w:rFonts w:ascii="Courier" w:hAnsi="Courier"/>
          <w:b/>
          <w:sz w:val="20"/>
          <w:szCs w:val="20"/>
          <w:lang w:val="en-US"/>
        </w:rPr>
        <w:sym w:font="Wingdings" w:char="F073"/>
      </w:r>
      <w:r w:rsidRPr="00DC6371">
        <w:rPr>
          <w:rFonts w:ascii="Courier" w:hAnsi="Courier"/>
          <w:b/>
          <w:sz w:val="20"/>
          <w:szCs w:val="20"/>
        </w:rPr>
        <w:t xml:space="preserve"> </w:t>
      </w:r>
      <w:r>
        <w:rPr>
          <w:b/>
          <w:sz w:val="20"/>
          <w:szCs w:val="20"/>
        </w:rPr>
        <w:t>-</w:t>
      </w:r>
      <w:r w:rsidRPr="00F7324D">
        <w:rPr>
          <w:rFonts w:ascii="Courier" w:hAnsi="Courier"/>
          <w:b/>
          <w:sz w:val="20"/>
          <w:szCs w:val="20"/>
        </w:rPr>
        <w:t>5</w:t>
      </w:r>
    </w:p>
    <w:p w14:paraId="6698BE2F" w14:textId="77777777" w:rsidR="002B6F76" w:rsidRPr="002B6F76" w:rsidRDefault="002B6F76" w:rsidP="002B6F76">
      <w:pPr>
        <w:ind w:firstLine="0"/>
      </w:pPr>
    </w:p>
    <w:p w14:paraId="0CC5031E" w14:textId="77777777" w:rsidR="00F4555E" w:rsidRPr="002B6F76" w:rsidRDefault="00F4555E" w:rsidP="00F4555E">
      <w:pPr>
        <w:pStyle w:val="20"/>
        <w:rPr>
          <w:i w:val="0"/>
        </w:rPr>
      </w:pPr>
      <w:r w:rsidRPr="000D1CF4">
        <w:rPr>
          <w:i w:val="0"/>
          <w:lang w:val="en-US"/>
        </w:rPr>
        <w:fldChar w:fldCharType="begin"/>
      </w:r>
      <w:r w:rsidRPr="002B6F76">
        <w:rPr>
          <w:i w:val="0"/>
        </w:rPr>
        <w:instrText xml:space="preserve"> </w:instrText>
      </w:r>
      <w:r w:rsidRPr="000D1CF4">
        <w:rPr>
          <w:i w:val="0"/>
          <w:lang w:val="en-US"/>
        </w:rPr>
        <w:instrText>AUTONUMLGL</w:instrText>
      </w:r>
      <w:r w:rsidRPr="002B6F76">
        <w:rPr>
          <w:i w:val="0"/>
        </w:rPr>
        <w:instrText xml:space="preserve">  </w:instrText>
      </w:r>
      <w:bookmarkStart w:id="85" w:name="_Toc438447"/>
      <w:r w:rsidRPr="000D1CF4">
        <w:rPr>
          <w:i w:val="0"/>
          <w:lang w:val="en-US"/>
        </w:rPr>
        <w:fldChar w:fldCharType="end"/>
      </w:r>
      <w:r w:rsidRPr="002B6F76">
        <w:rPr>
          <w:i w:val="0"/>
        </w:rPr>
        <w:t xml:space="preserve"> </w:t>
      </w:r>
      <w:r w:rsidR="00926C3F">
        <w:rPr>
          <w:i w:val="0"/>
        </w:rPr>
        <w:t>16.</w:t>
      </w:r>
      <w:r w:rsidR="00926C3F" w:rsidRPr="00DE67D9">
        <w:rPr>
          <w:i w:val="0"/>
        </w:rPr>
        <w:t>6</w:t>
      </w:r>
      <w:r w:rsidR="00926C3F">
        <w:rPr>
          <w:i w:val="0"/>
        </w:rPr>
        <w:t xml:space="preserve"> </w:t>
      </w:r>
      <w:r w:rsidR="0091575F">
        <w:rPr>
          <w:i w:val="0"/>
        </w:rPr>
        <w:t xml:space="preserve">Команды: </w:t>
      </w:r>
      <w:r>
        <w:rPr>
          <w:i w:val="0"/>
          <w:lang w:val="en-US"/>
        </w:rPr>
        <w:t>ADC</w:t>
      </w:r>
      <w:r w:rsidRPr="002B6F76">
        <w:rPr>
          <w:i w:val="0"/>
        </w:rPr>
        <w:t xml:space="preserve"> </w:t>
      </w:r>
      <w:r>
        <w:rPr>
          <w:i w:val="0"/>
        </w:rPr>
        <w:t>и</w:t>
      </w:r>
      <w:r w:rsidRPr="002B6F76">
        <w:rPr>
          <w:i w:val="0"/>
        </w:rPr>
        <w:t xml:space="preserve">  </w:t>
      </w:r>
      <w:r>
        <w:rPr>
          <w:i w:val="0"/>
          <w:lang w:val="en-US"/>
        </w:rPr>
        <w:t>SBB</w:t>
      </w:r>
      <w:bookmarkEnd w:id="85"/>
    </w:p>
    <w:p w14:paraId="7D155AE7" w14:textId="77777777" w:rsidR="00F4555E" w:rsidRPr="002B6F76" w:rsidRDefault="002B6F76" w:rsidP="00A53809">
      <w:r>
        <w:t xml:space="preserve">Команды </w:t>
      </w:r>
      <w:r w:rsidRPr="002B6F76">
        <w:rPr>
          <w:b/>
        </w:rPr>
        <w:t>ADC</w:t>
      </w:r>
      <w:r w:rsidRPr="002B6F76">
        <w:t xml:space="preserve"> и  </w:t>
      </w:r>
      <w:r w:rsidRPr="002B6F76">
        <w:rPr>
          <w:b/>
        </w:rPr>
        <w:t>SBB</w:t>
      </w:r>
      <w:r>
        <w:t xml:space="preserve"> используются для сложения и вычитания с учетом флага переноса от предыдущей операции. Для сложения (</w:t>
      </w:r>
      <w:r w:rsidRPr="002B6F76">
        <w:rPr>
          <w:b/>
        </w:rPr>
        <w:t>ADC</w:t>
      </w:r>
      <w:r>
        <w:t xml:space="preserve">) добавляется перенос, если он был, </w:t>
      </w:r>
      <w:r>
        <w:lastRenderedPageBreak/>
        <w:t>а для вычитания (</w:t>
      </w:r>
      <w:r w:rsidRPr="002B6F76">
        <w:rPr>
          <w:b/>
        </w:rPr>
        <w:t>SBB</w:t>
      </w:r>
      <w:r>
        <w:t>) вычитается. Ниже приводятся примеры для сложения и вычитания четырех-байтовых чисел.</w:t>
      </w:r>
    </w:p>
    <w:p w14:paraId="374D5B49" w14:textId="77777777" w:rsidR="00F4555E" w:rsidRPr="00141600" w:rsidRDefault="00141600" w:rsidP="00141600">
      <w:pPr>
        <w:ind w:firstLine="0"/>
        <w:rPr>
          <w:lang w:val="en-US"/>
        </w:rPr>
      </w:pPr>
      <w:r>
        <w:t>Сложение</w:t>
      </w:r>
      <w:r w:rsidRPr="00141600">
        <w:rPr>
          <w:lang w:val="en-US"/>
        </w:rPr>
        <w:t>:</w:t>
      </w:r>
    </w:p>
    <w:p w14:paraId="2DB3D3AA" w14:textId="77777777" w:rsidR="00141600" w:rsidRPr="002B6F76" w:rsidRDefault="00141600" w:rsidP="00141600">
      <w:pPr>
        <w:shd w:val="clear" w:color="auto" w:fill="CCFFFF"/>
        <w:ind w:firstLine="0"/>
        <w:rPr>
          <w:rFonts w:ascii="Courier" w:hAnsi="Courier"/>
          <w:b/>
          <w:sz w:val="20"/>
          <w:szCs w:val="20"/>
          <w:lang w:val="en-US"/>
        </w:rPr>
      </w:pPr>
      <w:r w:rsidRPr="000B5E34">
        <w:rPr>
          <w:rFonts w:ascii="Courier" w:hAnsi="Courier"/>
          <w:b/>
          <w:sz w:val="20"/>
          <w:szCs w:val="20"/>
          <w:lang w:val="en-US"/>
        </w:rPr>
        <w:t>long1</w:t>
      </w:r>
      <w:r w:rsidRPr="002B6F76">
        <w:rPr>
          <w:rFonts w:ascii="Courier" w:hAnsi="Courier"/>
          <w:b/>
          <w:sz w:val="20"/>
          <w:szCs w:val="20"/>
          <w:lang w:val="en-US"/>
        </w:rPr>
        <w:t xml:space="preserve">  </w:t>
      </w:r>
      <w:r w:rsidRPr="00F4555E">
        <w:rPr>
          <w:rFonts w:ascii="Courier" w:hAnsi="Courier"/>
          <w:b/>
          <w:sz w:val="20"/>
          <w:szCs w:val="20"/>
          <w:lang w:val="en-US"/>
        </w:rPr>
        <w:t xml:space="preserve">DD  </w:t>
      </w:r>
      <w:r w:rsidRPr="002B6F76">
        <w:rPr>
          <w:rFonts w:ascii="Courier" w:hAnsi="Courier"/>
          <w:b/>
          <w:sz w:val="20"/>
          <w:szCs w:val="20"/>
          <w:lang w:val="en-US"/>
        </w:rPr>
        <w:t>10000</w:t>
      </w:r>
    </w:p>
    <w:p w14:paraId="66CBF9EC" w14:textId="77777777" w:rsidR="00141600" w:rsidRPr="002B6F76" w:rsidRDefault="00141600" w:rsidP="00141600">
      <w:pPr>
        <w:shd w:val="clear" w:color="auto" w:fill="CCFFFF"/>
        <w:ind w:firstLine="0"/>
        <w:rPr>
          <w:rFonts w:ascii="Courier" w:hAnsi="Courier"/>
          <w:b/>
          <w:sz w:val="20"/>
          <w:szCs w:val="20"/>
          <w:lang w:val="en-US"/>
        </w:rPr>
      </w:pPr>
      <w:r w:rsidRPr="000B5E34">
        <w:rPr>
          <w:rFonts w:ascii="Courier" w:hAnsi="Courier"/>
          <w:b/>
          <w:sz w:val="20"/>
          <w:szCs w:val="20"/>
          <w:lang w:val="en-US"/>
        </w:rPr>
        <w:t>long</w:t>
      </w:r>
      <w:r w:rsidRPr="00141600">
        <w:rPr>
          <w:rFonts w:ascii="Courier" w:hAnsi="Courier"/>
          <w:b/>
          <w:sz w:val="20"/>
          <w:szCs w:val="20"/>
          <w:lang w:val="en-US"/>
        </w:rPr>
        <w:t>2</w:t>
      </w:r>
      <w:r w:rsidRPr="002B6F76">
        <w:rPr>
          <w:rFonts w:ascii="Courier" w:hAnsi="Courier"/>
          <w:b/>
          <w:sz w:val="20"/>
          <w:szCs w:val="20"/>
          <w:lang w:val="en-US"/>
        </w:rPr>
        <w:t xml:space="preserve">  </w:t>
      </w:r>
      <w:r w:rsidRPr="00F4555E">
        <w:rPr>
          <w:rFonts w:ascii="Courier" w:hAnsi="Courier"/>
          <w:b/>
          <w:sz w:val="20"/>
          <w:szCs w:val="20"/>
          <w:lang w:val="en-US"/>
        </w:rPr>
        <w:t xml:space="preserve">DD  </w:t>
      </w:r>
      <w:r w:rsidRPr="00141600">
        <w:rPr>
          <w:rFonts w:ascii="Courier" w:hAnsi="Courier"/>
          <w:b/>
          <w:sz w:val="20"/>
          <w:szCs w:val="20"/>
          <w:lang w:val="en-US"/>
        </w:rPr>
        <w:t>6</w:t>
      </w:r>
      <w:r w:rsidRPr="002B6F76">
        <w:rPr>
          <w:rFonts w:ascii="Courier" w:hAnsi="Courier"/>
          <w:b/>
          <w:sz w:val="20"/>
          <w:szCs w:val="20"/>
          <w:lang w:val="en-US"/>
        </w:rPr>
        <w:t>0000</w:t>
      </w:r>
    </w:p>
    <w:p w14:paraId="3A3FB26B" w14:textId="77777777" w:rsidR="002B6F76" w:rsidRPr="00141600" w:rsidRDefault="00141600" w:rsidP="002B6F76">
      <w:pPr>
        <w:shd w:val="clear" w:color="auto" w:fill="CCFFFF"/>
        <w:ind w:firstLine="0"/>
        <w:rPr>
          <w:rFonts w:ascii="Courier" w:hAnsi="Courier"/>
          <w:b/>
          <w:sz w:val="20"/>
          <w:szCs w:val="20"/>
          <w:lang w:val="en-US"/>
        </w:rPr>
      </w:pPr>
      <w:r w:rsidRPr="000B5E34">
        <w:rPr>
          <w:rFonts w:ascii="Courier" w:hAnsi="Courier"/>
          <w:b/>
          <w:sz w:val="20"/>
          <w:szCs w:val="20"/>
          <w:lang w:val="en-US"/>
        </w:rPr>
        <w:t>result</w:t>
      </w:r>
      <w:r w:rsidRPr="00F4555E">
        <w:rPr>
          <w:rFonts w:ascii="Courier" w:hAnsi="Courier"/>
          <w:b/>
          <w:sz w:val="20"/>
          <w:szCs w:val="20"/>
          <w:lang w:val="en-US"/>
        </w:rPr>
        <w:t xml:space="preserve"> </w:t>
      </w:r>
      <w:r w:rsidR="002B6F76" w:rsidRPr="00F4555E">
        <w:rPr>
          <w:rFonts w:ascii="Courier" w:hAnsi="Courier"/>
          <w:b/>
          <w:sz w:val="20"/>
          <w:szCs w:val="20"/>
          <w:lang w:val="en-US"/>
        </w:rPr>
        <w:t xml:space="preserve">DD  </w:t>
      </w:r>
      <w:r w:rsidRPr="00141600">
        <w:rPr>
          <w:rFonts w:ascii="Courier" w:hAnsi="Courier"/>
          <w:b/>
          <w:sz w:val="20"/>
          <w:szCs w:val="20"/>
          <w:lang w:val="en-US"/>
        </w:rPr>
        <w:t>0</w:t>
      </w:r>
    </w:p>
    <w:p w14:paraId="38AC8AFD" w14:textId="77777777" w:rsidR="00F4555E" w:rsidRPr="00EC78D6" w:rsidRDefault="00F4555E" w:rsidP="00EC78D6">
      <w:pPr>
        <w:shd w:val="clear" w:color="auto" w:fill="CCFFFF"/>
        <w:ind w:firstLine="0"/>
        <w:rPr>
          <w:rFonts w:ascii="Courier" w:hAnsi="Courier"/>
          <w:b/>
          <w:sz w:val="20"/>
          <w:szCs w:val="20"/>
          <w:lang w:val="en-US"/>
        </w:rPr>
      </w:pPr>
      <w:r w:rsidRPr="00EC78D6">
        <w:rPr>
          <w:rFonts w:ascii="Courier" w:hAnsi="Courier"/>
          <w:b/>
          <w:sz w:val="20"/>
          <w:szCs w:val="20"/>
          <w:lang w:val="en-US"/>
        </w:rPr>
        <w:t>…</w:t>
      </w:r>
    </w:p>
    <w:p w14:paraId="4E5CD6C3" w14:textId="77777777" w:rsidR="00F4555E" w:rsidRPr="00EC78D6" w:rsidRDefault="00F4555E" w:rsidP="00EC78D6">
      <w:pPr>
        <w:shd w:val="clear" w:color="auto" w:fill="CCFFFF"/>
        <w:ind w:firstLine="0"/>
        <w:rPr>
          <w:rFonts w:ascii="Courier" w:hAnsi="Courier"/>
          <w:b/>
          <w:sz w:val="20"/>
          <w:szCs w:val="20"/>
          <w:lang w:val="en-US"/>
        </w:rPr>
      </w:pPr>
    </w:p>
    <w:p w14:paraId="5AA7E249"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 xml:space="preserve">; </w:t>
      </w:r>
      <w:r w:rsidR="00141600" w:rsidRPr="00616EA8">
        <w:rPr>
          <w:rFonts w:ascii="Courier" w:hAnsi="Courier"/>
          <w:b/>
          <w:sz w:val="20"/>
          <w:szCs w:val="20"/>
        </w:rPr>
        <w:t>Команда</w:t>
      </w:r>
      <w:r w:rsidR="00141600" w:rsidRPr="00141600">
        <w:rPr>
          <w:rFonts w:ascii="Courier" w:hAnsi="Courier"/>
          <w:b/>
          <w:sz w:val="20"/>
          <w:szCs w:val="20"/>
          <w:lang w:val="en-US"/>
        </w:rPr>
        <w:t xml:space="preserve"> </w:t>
      </w:r>
      <w:r w:rsidRPr="000B5E34">
        <w:rPr>
          <w:rFonts w:ascii="Courier" w:hAnsi="Courier"/>
          <w:b/>
          <w:sz w:val="20"/>
          <w:szCs w:val="20"/>
          <w:lang w:val="en-US"/>
        </w:rPr>
        <w:t>ADC</w:t>
      </w:r>
    </w:p>
    <w:p w14:paraId="75A0F67D"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r>
      <w:r w:rsidR="00141600" w:rsidRPr="000B5E34">
        <w:rPr>
          <w:rFonts w:ascii="Courier" w:hAnsi="Courier"/>
          <w:b/>
          <w:sz w:val="20"/>
          <w:szCs w:val="20"/>
          <w:lang w:val="en-US"/>
        </w:rPr>
        <w:t xml:space="preserve">MOV     </w:t>
      </w:r>
      <w:r w:rsidR="00141600">
        <w:rPr>
          <w:rFonts w:ascii="Courier" w:hAnsi="Courier"/>
          <w:b/>
          <w:sz w:val="20"/>
          <w:szCs w:val="20"/>
          <w:lang w:val="en-US"/>
        </w:rPr>
        <w:t>AX</w:t>
      </w:r>
      <w:r w:rsidRPr="000B5E34">
        <w:rPr>
          <w:rFonts w:ascii="Courier" w:hAnsi="Courier"/>
          <w:b/>
          <w:sz w:val="20"/>
          <w:szCs w:val="20"/>
          <w:lang w:val="en-US"/>
        </w:rPr>
        <w:t>, WORD PTR long1[0]   ; AX = low word, long1</w:t>
      </w:r>
    </w:p>
    <w:p w14:paraId="3B1D0FCC"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r>
      <w:r w:rsidR="00141600" w:rsidRPr="000B5E34">
        <w:rPr>
          <w:rFonts w:ascii="Courier" w:hAnsi="Courier"/>
          <w:b/>
          <w:sz w:val="20"/>
          <w:szCs w:val="20"/>
          <w:lang w:val="en-US"/>
        </w:rPr>
        <w:t xml:space="preserve">MOV     </w:t>
      </w:r>
      <w:r w:rsidR="00141600">
        <w:rPr>
          <w:rFonts w:ascii="Courier" w:hAnsi="Courier"/>
          <w:b/>
          <w:sz w:val="20"/>
          <w:szCs w:val="20"/>
          <w:lang w:val="en-US"/>
        </w:rPr>
        <w:t>DX</w:t>
      </w:r>
      <w:r w:rsidRPr="000B5E34">
        <w:rPr>
          <w:rFonts w:ascii="Courier" w:hAnsi="Courier"/>
          <w:b/>
          <w:sz w:val="20"/>
          <w:szCs w:val="20"/>
          <w:lang w:val="en-US"/>
        </w:rPr>
        <w:t>, WORD PTR long1[2]   ; DX = high word, long1</w:t>
      </w:r>
    </w:p>
    <w:p w14:paraId="64F3DEA6" w14:textId="77777777" w:rsidR="00F4555E" w:rsidRPr="000B5E34" w:rsidRDefault="00141600" w:rsidP="00EC78D6">
      <w:pPr>
        <w:shd w:val="clear" w:color="auto" w:fill="CCFFFF"/>
        <w:ind w:firstLine="0"/>
        <w:rPr>
          <w:rFonts w:ascii="Courier" w:hAnsi="Courier"/>
          <w:b/>
          <w:sz w:val="20"/>
          <w:szCs w:val="20"/>
          <w:lang w:val="en-US"/>
        </w:rPr>
      </w:pPr>
      <w:r>
        <w:rPr>
          <w:rFonts w:ascii="Courier" w:hAnsi="Courier"/>
          <w:b/>
          <w:sz w:val="20"/>
          <w:szCs w:val="20"/>
          <w:lang w:val="en-US"/>
        </w:rPr>
        <w:tab/>
        <w:t>ADD</w:t>
      </w:r>
      <w:r w:rsidR="00F4555E" w:rsidRPr="000B5E34">
        <w:rPr>
          <w:rFonts w:ascii="Courier" w:hAnsi="Courier"/>
          <w:b/>
          <w:sz w:val="20"/>
          <w:szCs w:val="20"/>
          <w:lang w:val="en-US"/>
        </w:rPr>
        <w:t xml:space="preserve">     </w:t>
      </w:r>
      <w:r>
        <w:rPr>
          <w:rFonts w:ascii="Courier" w:hAnsi="Courier"/>
          <w:b/>
          <w:sz w:val="20"/>
          <w:szCs w:val="20"/>
          <w:lang w:val="en-US"/>
        </w:rPr>
        <w:t>AX</w:t>
      </w:r>
      <w:r w:rsidR="00F4555E" w:rsidRPr="000B5E34">
        <w:rPr>
          <w:rFonts w:ascii="Courier" w:hAnsi="Courier"/>
          <w:b/>
          <w:sz w:val="20"/>
          <w:szCs w:val="20"/>
          <w:lang w:val="en-US"/>
        </w:rPr>
        <w:t>, WORD PTR long2[0]   ; Add low word, long2</w:t>
      </w:r>
    </w:p>
    <w:p w14:paraId="7AB16277"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r>
      <w:r w:rsidR="00141600">
        <w:rPr>
          <w:rFonts w:ascii="Courier" w:hAnsi="Courier"/>
          <w:b/>
          <w:sz w:val="20"/>
          <w:szCs w:val="20"/>
          <w:lang w:val="en-US"/>
        </w:rPr>
        <w:t>ADC</w:t>
      </w:r>
      <w:r w:rsidRPr="000B5E34">
        <w:rPr>
          <w:rFonts w:ascii="Courier" w:hAnsi="Courier"/>
          <w:b/>
          <w:sz w:val="20"/>
          <w:szCs w:val="20"/>
          <w:lang w:val="en-US"/>
        </w:rPr>
        <w:t xml:space="preserve">     </w:t>
      </w:r>
      <w:r w:rsidR="00141600">
        <w:rPr>
          <w:rFonts w:ascii="Courier" w:hAnsi="Courier"/>
          <w:b/>
          <w:sz w:val="20"/>
          <w:szCs w:val="20"/>
          <w:lang w:val="en-US"/>
        </w:rPr>
        <w:t>DX</w:t>
      </w:r>
      <w:r w:rsidRPr="000B5E34">
        <w:rPr>
          <w:rFonts w:ascii="Courier" w:hAnsi="Courier"/>
          <w:b/>
          <w:sz w:val="20"/>
          <w:szCs w:val="20"/>
          <w:lang w:val="en-US"/>
        </w:rPr>
        <w:t>, WORD PTR long2[2]   ; Add high word, long2</w:t>
      </w:r>
    </w:p>
    <w:p w14:paraId="021B591C"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t>MOV     WORD PTR result[2], DX</w:t>
      </w:r>
    </w:p>
    <w:p w14:paraId="6E362D9C" w14:textId="77777777" w:rsidR="00F4555E"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t>MOV     WORD PTR result[0], AX</w:t>
      </w:r>
    </w:p>
    <w:p w14:paraId="2F809A7C" w14:textId="77777777" w:rsidR="00141600" w:rsidRPr="00141600" w:rsidRDefault="00141600" w:rsidP="00141600">
      <w:pPr>
        <w:ind w:firstLine="0"/>
      </w:pPr>
      <w:r>
        <w:t>Получим:</w:t>
      </w:r>
    </w:p>
    <w:p w14:paraId="73B3454F" w14:textId="77777777" w:rsidR="00141600" w:rsidRPr="00141600" w:rsidRDefault="00141600" w:rsidP="00141600">
      <w:pPr>
        <w:shd w:val="clear" w:color="auto" w:fill="CCFFFF"/>
        <w:ind w:firstLine="0"/>
        <w:rPr>
          <w:rFonts w:ascii="Courier" w:hAnsi="Courier"/>
          <w:b/>
          <w:sz w:val="20"/>
          <w:szCs w:val="20"/>
        </w:rPr>
      </w:pPr>
      <w:r w:rsidRPr="000B5E34">
        <w:rPr>
          <w:rFonts w:ascii="Courier" w:hAnsi="Courier"/>
          <w:b/>
          <w:sz w:val="20"/>
          <w:szCs w:val="20"/>
          <w:lang w:val="en-US"/>
        </w:rPr>
        <w:t>result</w:t>
      </w:r>
      <w:r w:rsidRPr="00141600">
        <w:rPr>
          <w:rFonts w:ascii="Courier" w:hAnsi="Courier"/>
          <w:b/>
          <w:sz w:val="20"/>
          <w:szCs w:val="20"/>
        </w:rPr>
        <w:t>,</w:t>
      </w:r>
      <w:r>
        <w:rPr>
          <w:rFonts w:ascii="Courier" w:hAnsi="Courier"/>
          <w:b/>
          <w:sz w:val="20"/>
          <w:szCs w:val="20"/>
          <w:lang w:val="en-US"/>
        </w:rPr>
        <w:t>d</w:t>
      </w:r>
      <w:r w:rsidRPr="00141600">
        <w:rPr>
          <w:rFonts w:ascii="Courier" w:hAnsi="Courier"/>
          <w:b/>
          <w:sz w:val="20"/>
          <w:szCs w:val="20"/>
        </w:rPr>
        <w:t xml:space="preserve"> </w:t>
      </w:r>
      <w:r w:rsidRPr="00DC6371">
        <w:rPr>
          <w:rFonts w:ascii="Courier" w:hAnsi="Courier"/>
          <w:b/>
          <w:sz w:val="20"/>
          <w:szCs w:val="20"/>
          <w:lang w:val="en-US"/>
        </w:rPr>
        <w:sym w:font="Wingdings" w:char="F073"/>
      </w:r>
      <w:r w:rsidRPr="00141600">
        <w:rPr>
          <w:rFonts w:ascii="Courier" w:hAnsi="Courier"/>
          <w:b/>
          <w:sz w:val="20"/>
          <w:szCs w:val="20"/>
        </w:rPr>
        <w:t xml:space="preserve"> 70000</w:t>
      </w:r>
    </w:p>
    <w:p w14:paraId="3F76E5BB" w14:textId="77777777" w:rsidR="00141600" w:rsidRPr="00141600" w:rsidRDefault="00141600" w:rsidP="00141600">
      <w:pPr>
        <w:ind w:firstLine="0"/>
      </w:pPr>
    </w:p>
    <w:p w14:paraId="4F57FE7D" w14:textId="77777777" w:rsidR="00141600" w:rsidRPr="00141600" w:rsidRDefault="00141600" w:rsidP="00141600">
      <w:pPr>
        <w:ind w:firstLine="0"/>
      </w:pPr>
      <w:r>
        <w:t>Вычитание</w:t>
      </w:r>
      <w:r w:rsidRPr="00141600">
        <w:t>:</w:t>
      </w:r>
    </w:p>
    <w:p w14:paraId="7DCAED27" w14:textId="77777777" w:rsidR="00141600" w:rsidRPr="00082FA1" w:rsidRDefault="00141600" w:rsidP="00141600">
      <w:pPr>
        <w:shd w:val="clear" w:color="auto" w:fill="CCFFFF"/>
        <w:ind w:firstLine="0"/>
        <w:rPr>
          <w:rFonts w:ascii="Courier" w:hAnsi="Courier"/>
          <w:b/>
          <w:sz w:val="20"/>
          <w:szCs w:val="20"/>
        </w:rPr>
      </w:pPr>
      <w:r w:rsidRPr="000B5E34">
        <w:rPr>
          <w:rFonts w:ascii="Courier" w:hAnsi="Courier"/>
          <w:b/>
          <w:sz w:val="20"/>
          <w:szCs w:val="20"/>
          <w:lang w:val="en-US"/>
        </w:rPr>
        <w:t>long</w:t>
      </w:r>
      <w:r w:rsidRPr="00082FA1">
        <w:rPr>
          <w:rFonts w:ascii="Courier" w:hAnsi="Courier"/>
          <w:b/>
          <w:sz w:val="20"/>
          <w:szCs w:val="20"/>
        </w:rPr>
        <w:t xml:space="preserve">1  </w:t>
      </w:r>
      <w:r w:rsidRPr="00F4555E">
        <w:rPr>
          <w:rFonts w:ascii="Courier" w:hAnsi="Courier"/>
          <w:b/>
          <w:sz w:val="20"/>
          <w:szCs w:val="20"/>
          <w:lang w:val="en-US"/>
        </w:rPr>
        <w:t>DD</w:t>
      </w:r>
      <w:r w:rsidRPr="00082FA1">
        <w:rPr>
          <w:rFonts w:ascii="Courier" w:hAnsi="Courier"/>
          <w:b/>
          <w:sz w:val="20"/>
          <w:szCs w:val="20"/>
        </w:rPr>
        <w:t xml:space="preserve">  40000</w:t>
      </w:r>
    </w:p>
    <w:p w14:paraId="6CF8F903" w14:textId="77777777" w:rsidR="00141600" w:rsidRPr="002B6F76" w:rsidRDefault="00141600" w:rsidP="00141600">
      <w:pPr>
        <w:shd w:val="clear" w:color="auto" w:fill="CCFFFF"/>
        <w:ind w:firstLine="0"/>
        <w:rPr>
          <w:rFonts w:ascii="Courier" w:hAnsi="Courier"/>
          <w:b/>
          <w:sz w:val="20"/>
          <w:szCs w:val="20"/>
          <w:lang w:val="en-US"/>
        </w:rPr>
      </w:pPr>
      <w:r w:rsidRPr="000B5E34">
        <w:rPr>
          <w:rFonts w:ascii="Courier" w:hAnsi="Courier"/>
          <w:b/>
          <w:sz w:val="20"/>
          <w:szCs w:val="20"/>
          <w:lang w:val="en-US"/>
        </w:rPr>
        <w:t>long</w:t>
      </w:r>
      <w:r w:rsidRPr="00141600">
        <w:rPr>
          <w:rFonts w:ascii="Courier" w:hAnsi="Courier"/>
          <w:b/>
          <w:sz w:val="20"/>
          <w:szCs w:val="20"/>
          <w:lang w:val="en-US"/>
        </w:rPr>
        <w:t>2</w:t>
      </w:r>
      <w:r w:rsidRPr="002B6F76">
        <w:rPr>
          <w:rFonts w:ascii="Courier" w:hAnsi="Courier"/>
          <w:b/>
          <w:sz w:val="20"/>
          <w:szCs w:val="20"/>
          <w:lang w:val="en-US"/>
        </w:rPr>
        <w:t xml:space="preserve">  </w:t>
      </w:r>
      <w:r w:rsidRPr="00F4555E">
        <w:rPr>
          <w:rFonts w:ascii="Courier" w:hAnsi="Courier"/>
          <w:b/>
          <w:sz w:val="20"/>
          <w:szCs w:val="20"/>
          <w:lang w:val="en-US"/>
        </w:rPr>
        <w:t xml:space="preserve">DD  </w:t>
      </w:r>
      <w:r w:rsidRPr="002B6F76">
        <w:rPr>
          <w:rFonts w:ascii="Courier" w:hAnsi="Courier"/>
          <w:b/>
          <w:sz w:val="20"/>
          <w:szCs w:val="20"/>
          <w:lang w:val="en-US"/>
        </w:rPr>
        <w:t>10000</w:t>
      </w:r>
    </w:p>
    <w:p w14:paraId="2675CE12" w14:textId="77777777" w:rsidR="00141600" w:rsidRPr="00141600" w:rsidRDefault="00141600" w:rsidP="00141600">
      <w:pPr>
        <w:shd w:val="clear" w:color="auto" w:fill="CCFFFF"/>
        <w:ind w:firstLine="0"/>
        <w:rPr>
          <w:rFonts w:ascii="Courier" w:hAnsi="Courier"/>
          <w:b/>
          <w:sz w:val="20"/>
          <w:szCs w:val="20"/>
          <w:lang w:val="en-US"/>
        </w:rPr>
      </w:pPr>
      <w:r w:rsidRPr="000B5E34">
        <w:rPr>
          <w:rFonts w:ascii="Courier" w:hAnsi="Courier"/>
          <w:b/>
          <w:sz w:val="20"/>
          <w:szCs w:val="20"/>
          <w:lang w:val="en-US"/>
        </w:rPr>
        <w:t>result</w:t>
      </w:r>
      <w:r w:rsidRPr="00F4555E">
        <w:rPr>
          <w:rFonts w:ascii="Courier" w:hAnsi="Courier"/>
          <w:b/>
          <w:sz w:val="20"/>
          <w:szCs w:val="20"/>
          <w:lang w:val="en-US"/>
        </w:rPr>
        <w:t xml:space="preserve"> DD  </w:t>
      </w:r>
      <w:r w:rsidRPr="00141600">
        <w:rPr>
          <w:rFonts w:ascii="Courier" w:hAnsi="Courier"/>
          <w:b/>
          <w:sz w:val="20"/>
          <w:szCs w:val="20"/>
          <w:lang w:val="en-US"/>
        </w:rPr>
        <w:t>0</w:t>
      </w:r>
    </w:p>
    <w:p w14:paraId="106F4443" w14:textId="77777777" w:rsidR="00141600" w:rsidRPr="00EC78D6" w:rsidRDefault="00141600" w:rsidP="00141600">
      <w:pPr>
        <w:shd w:val="clear" w:color="auto" w:fill="CCFFFF"/>
        <w:ind w:firstLine="0"/>
        <w:rPr>
          <w:rFonts w:ascii="Courier" w:hAnsi="Courier"/>
          <w:b/>
          <w:sz w:val="20"/>
          <w:szCs w:val="20"/>
          <w:lang w:val="en-US"/>
        </w:rPr>
      </w:pPr>
      <w:r w:rsidRPr="00EC78D6">
        <w:rPr>
          <w:rFonts w:ascii="Courier" w:hAnsi="Courier"/>
          <w:b/>
          <w:sz w:val="20"/>
          <w:szCs w:val="20"/>
          <w:lang w:val="en-US"/>
        </w:rPr>
        <w:t>…</w:t>
      </w:r>
    </w:p>
    <w:p w14:paraId="179A68E7" w14:textId="77777777" w:rsidR="00141600" w:rsidRPr="00141600" w:rsidRDefault="00141600" w:rsidP="00EC78D6">
      <w:pPr>
        <w:shd w:val="clear" w:color="auto" w:fill="CCFFFF"/>
        <w:ind w:firstLine="0"/>
        <w:rPr>
          <w:b/>
          <w:sz w:val="20"/>
          <w:szCs w:val="20"/>
          <w:lang w:val="en-US"/>
        </w:rPr>
      </w:pPr>
    </w:p>
    <w:p w14:paraId="19B71FFD"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w:t>
      </w:r>
      <w:r w:rsidR="00141600" w:rsidRPr="00092DF1">
        <w:rPr>
          <w:b/>
          <w:sz w:val="20"/>
          <w:szCs w:val="20"/>
          <w:lang w:val="en-US"/>
        </w:rPr>
        <w:t xml:space="preserve"> </w:t>
      </w:r>
      <w:r w:rsidR="00141600" w:rsidRPr="00616EA8">
        <w:rPr>
          <w:rFonts w:ascii="Courier" w:hAnsi="Courier"/>
          <w:b/>
          <w:sz w:val="20"/>
          <w:szCs w:val="20"/>
        </w:rPr>
        <w:t>Команда</w:t>
      </w:r>
      <w:r w:rsidRPr="000B5E34">
        <w:rPr>
          <w:rFonts w:ascii="Courier" w:hAnsi="Courier"/>
          <w:b/>
          <w:sz w:val="20"/>
          <w:szCs w:val="20"/>
          <w:lang w:val="en-US"/>
        </w:rPr>
        <w:t xml:space="preserve"> SBB</w:t>
      </w:r>
    </w:p>
    <w:p w14:paraId="2152FDFC"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r>
      <w:r w:rsidR="00141600" w:rsidRPr="000B5E34">
        <w:rPr>
          <w:rFonts w:ascii="Courier" w:hAnsi="Courier"/>
          <w:b/>
          <w:sz w:val="20"/>
          <w:szCs w:val="20"/>
          <w:lang w:val="en-US"/>
        </w:rPr>
        <w:t xml:space="preserve">MOV     </w:t>
      </w:r>
      <w:r w:rsidR="00141600">
        <w:rPr>
          <w:rFonts w:ascii="Courier" w:hAnsi="Courier"/>
          <w:b/>
          <w:sz w:val="20"/>
          <w:szCs w:val="20"/>
          <w:lang w:val="en-US"/>
        </w:rPr>
        <w:t>AX</w:t>
      </w:r>
      <w:r w:rsidRPr="000B5E34">
        <w:rPr>
          <w:rFonts w:ascii="Courier" w:hAnsi="Courier"/>
          <w:b/>
          <w:sz w:val="20"/>
          <w:szCs w:val="20"/>
          <w:lang w:val="en-US"/>
        </w:rPr>
        <w:t>, WORD PTR long3[0]   ; AX = low word, long1</w:t>
      </w:r>
    </w:p>
    <w:p w14:paraId="07E6748F"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r>
      <w:r w:rsidR="00141600" w:rsidRPr="000B5E34">
        <w:rPr>
          <w:rFonts w:ascii="Courier" w:hAnsi="Courier"/>
          <w:b/>
          <w:sz w:val="20"/>
          <w:szCs w:val="20"/>
          <w:lang w:val="en-US"/>
        </w:rPr>
        <w:t xml:space="preserve">MOV     </w:t>
      </w:r>
      <w:r w:rsidR="00141600">
        <w:rPr>
          <w:rFonts w:ascii="Courier" w:hAnsi="Courier"/>
          <w:b/>
          <w:sz w:val="20"/>
          <w:szCs w:val="20"/>
          <w:lang w:val="en-US"/>
        </w:rPr>
        <w:t>DX</w:t>
      </w:r>
      <w:r w:rsidRPr="000B5E34">
        <w:rPr>
          <w:rFonts w:ascii="Courier" w:hAnsi="Courier"/>
          <w:b/>
          <w:sz w:val="20"/>
          <w:szCs w:val="20"/>
          <w:lang w:val="en-US"/>
        </w:rPr>
        <w:t>, WORD PTR long3[2]   ; DX = high word, long1</w:t>
      </w:r>
    </w:p>
    <w:p w14:paraId="2F12346B"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r>
      <w:r w:rsidR="00141600">
        <w:rPr>
          <w:rFonts w:ascii="Courier" w:hAnsi="Courier"/>
          <w:b/>
          <w:sz w:val="20"/>
          <w:szCs w:val="20"/>
          <w:lang w:val="en-US"/>
        </w:rPr>
        <w:t>SUB</w:t>
      </w:r>
      <w:r w:rsidRPr="000B5E34">
        <w:rPr>
          <w:rFonts w:ascii="Courier" w:hAnsi="Courier"/>
          <w:b/>
          <w:sz w:val="20"/>
          <w:szCs w:val="20"/>
          <w:lang w:val="en-US"/>
        </w:rPr>
        <w:t xml:space="preserve">     </w:t>
      </w:r>
      <w:r w:rsidR="00141600">
        <w:rPr>
          <w:rFonts w:ascii="Courier" w:hAnsi="Courier"/>
          <w:b/>
          <w:sz w:val="20"/>
          <w:szCs w:val="20"/>
          <w:lang w:val="en-US"/>
        </w:rPr>
        <w:t>AX</w:t>
      </w:r>
      <w:r w:rsidRPr="000B5E34">
        <w:rPr>
          <w:rFonts w:ascii="Courier" w:hAnsi="Courier"/>
          <w:b/>
          <w:sz w:val="20"/>
          <w:szCs w:val="20"/>
          <w:lang w:val="en-US"/>
        </w:rPr>
        <w:t>, WORD PTR long4[0]   ; Add low word, long2</w:t>
      </w:r>
    </w:p>
    <w:p w14:paraId="6871B5A0"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r>
      <w:r w:rsidR="00141600">
        <w:rPr>
          <w:rFonts w:ascii="Courier" w:hAnsi="Courier"/>
          <w:b/>
          <w:sz w:val="20"/>
          <w:szCs w:val="20"/>
          <w:lang w:val="en-US"/>
        </w:rPr>
        <w:t>SBB</w:t>
      </w:r>
      <w:r w:rsidRPr="000B5E34">
        <w:rPr>
          <w:rFonts w:ascii="Courier" w:hAnsi="Courier"/>
          <w:b/>
          <w:sz w:val="20"/>
          <w:szCs w:val="20"/>
          <w:lang w:val="en-US"/>
        </w:rPr>
        <w:t xml:space="preserve">     </w:t>
      </w:r>
      <w:r w:rsidR="00141600">
        <w:rPr>
          <w:rFonts w:ascii="Courier" w:hAnsi="Courier"/>
          <w:b/>
          <w:sz w:val="20"/>
          <w:szCs w:val="20"/>
          <w:lang w:val="en-US"/>
        </w:rPr>
        <w:t>DX</w:t>
      </w:r>
      <w:r w:rsidRPr="000B5E34">
        <w:rPr>
          <w:rFonts w:ascii="Courier" w:hAnsi="Courier"/>
          <w:b/>
          <w:sz w:val="20"/>
          <w:szCs w:val="20"/>
          <w:lang w:val="en-US"/>
        </w:rPr>
        <w:t>, WORD PTR long4[2]   ; Add high word, long2</w:t>
      </w:r>
    </w:p>
    <w:p w14:paraId="6D51A346"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t>MOV     WORD PTR result[2], DX</w:t>
      </w:r>
    </w:p>
    <w:p w14:paraId="6FF1A0B3" w14:textId="77777777" w:rsidR="00F4555E" w:rsidRPr="000B5E34" w:rsidRDefault="00F4555E" w:rsidP="00EC78D6">
      <w:pPr>
        <w:shd w:val="clear" w:color="auto" w:fill="CCFFFF"/>
        <w:ind w:firstLine="0"/>
        <w:rPr>
          <w:rFonts w:ascii="Courier" w:hAnsi="Courier"/>
          <w:b/>
          <w:sz w:val="20"/>
          <w:szCs w:val="20"/>
          <w:lang w:val="en-US"/>
        </w:rPr>
      </w:pPr>
      <w:r w:rsidRPr="000B5E34">
        <w:rPr>
          <w:rFonts w:ascii="Courier" w:hAnsi="Courier"/>
          <w:b/>
          <w:sz w:val="20"/>
          <w:szCs w:val="20"/>
          <w:lang w:val="en-US"/>
        </w:rPr>
        <w:tab/>
        <w:t>MOV     WORD PTR result[0], AX</w:t>
      </w:r>
    </w:p>
    <w:p w14:paraId="23AEDF00" w14:textId="77777777" w:rsidR="00141600" w:rsidRPr="00141600" w:rsidRDefault="00141600" w:rsidP="00141600">
      <w:pPr>
        <w:ind w:firstLine="0"/>
        <w:rPr>
          <w:lang w:val="en-US"/>
        </w:rPr>
      </w:pPr>
      <w:r>
        <w:t>Получим</w:t>
      </w:r>
      <w:r w:rsidRPr="00141600">
        <w:rPr>
          <w:lang w:val="en-US"/>
        </w:rPr>
        <w:t>:</w:t>
      </w:r>
    </w:p>
    <w:p w14:paraId="06ADD31A" w14:textId="77777777" w:rsidR="00141600" w:rsidRPr="00141600" w:rsidRDefault="00141600" w:rsidP="00141600">
      <w:pPr>
        <w:shd w:val="clear" w:color="auto" w:fill="CCFFFF"/>
        <w:ind w:firstLine="0"/>
        <w:rPr>
          <w:rFonts w:ascii="Courier" w:hAnsi="Courier"/>
          <w:b/>
          <w:sz w:val="20"/>
          <w:szCs w:val="20"/>
          <w:lang w:val="en-US"/>
        </w:rPr>
      </w:pPr>
      <w:r w:rsidRPr="000B5E34">
        <w:rPr>
          <w:rFonts w:ascii="Courier" w:hAnsi="Courier"/>
          <w:b/>
          <w:sz w:val="20"/>
          <w:szCs w:val="20"/>
          <w:lang w:val="en-US"/>
        </w:rPr>
        <w:t>result</w:t>
      </w:r>
      <w:r w:rsidRPr="00141600">
        <w:rPr>
          <w:rFonts w:ascii="Courier" w:hAnsi="Courier"/>
          <w:b/>
          <w:sz w:val="20"/>
          <w:szCs w:val="20"/>
          <w:lang w:val="en-US"/>
        </w:rPr>
        <w:t>,</w:t>
      </w:r>
      <w:r>
        <w:rPr>
          <w:rFonts w:ascii="Courier" w:hAnsi="Courier"/>
          <w:b/>
          <w:sz w:val="20"/>
          <w:szCs w:val="20"/>
          <w:lang w:val="en-US"/>
        </w:rPr>
        <w:t>d</w:t>
      </w:r>
      <w:r w:rsidRPr="00141600">
        <w:rPr>
          <w:rFonts w:ascii="Courier" w:hAnsi="Courier"/>
          <w:b/>
          <w:sz w:val="20"/>
          <w:szCs w:val="20"/>
          <w:lang w:val="en-US"/>
        </w:rPr>
        <w:t xml:space="preserve"> </w:t>
      </w:r>
      <w:r w:rsidRPr="00DC6371">
        <w:rPr>
          <w:rFonts w:ascii="Courier" w:hAnsi="Courier"/>
          <w:b/>
          <w:sz w:val="20"/>
          <w:szCs w:val="20"/>
          <w:lang w:val="en-US"/>
        </w:rPr>
        <w:sym w:font="Wingdings" w:char="F073"/>
      </w:r>
      <w:r w:rsidRPr="00141600">
        <w:rPr>
          <w:rFonts w:ascii="Courier" w:hAnsi="Courier"/>
          <w:b/>
          <w:sz w:val="20"/>
          <w:szCs w:val="20"/>
          <w:lang w:val="en-US"/>
        </w:rPr>
        <w:t xml:space="preserve"> </w:t>
      </w:r>
      <w:r>
        <w:rPr>
          <w:rFonts w:ascii="Courier" w:hAnsi="Courier"/>
          <w:b/>
          <w:sz w:val="20"/>
          <w:szCs w:val="20"/>
          <w:lang w:val="en-US"/>
        </w:rPr>
        <w:t>3</w:t>
      </w:r>
      <w:r w:rsidRPr="00141600">
        <w:rPr>
          <w:rFonts w:ascii="Courier" w:hAnsi="Courier"/>
          <w:b/>
          <w:sz w:val="20"/>
          <w:szCs w:val="20"/>
          <w:lang w:val="en-US"/>
        </w:rPr>
        <w:t>0000</w:t>
      </w:r>
    </w:p>
    <w:p w14:paraId="55884697" w14:textId="77777777" w:rsidR="00430D6D" w:rsidRPr="0091575F" w:rsidRDefault="00430D6D" w:rsidP="00430D6D">
      <w:pPr>
        <w:pStyle w:val="20"/>
        <w:rPr>
          <w:i w:val="0"/>
          <w:lang w:val="en-US"/>
        </w:rPr>
      </w:pPr>
      <w:r w:rsidRPr="000D1CF4">
        <w:rPr>
          <w:i w:val="0"/>
          <w:lang w:val="en-US"/>
        </w:rPr>
        <w:fldChar w:fldCharType="begin"/>
      </w:r>
      <w:r w:rsidRPr="000D1CF4">
        <w:rPr>
          <w:i w:val="0"/>
          <w:lang w:val="en-US"/>
        </w:rPr>
        <w:instrText xml:space="preserve"> AUTONUMLGL  </w:instrText>
      </w:r>
      <w:bookmarkStart w:id="86" w:name="_Toc438448"/>
      <w:r w:rsidRPr="000D1CF4">
        <w:rPr>
          <w:i w:val="0"/>
          <w:lang w:val="en-US"/>
        </w:rPr>
        <w:fldChar w:fldCharType="end"/>
      </w:r>
      <w:r w:rsidRPr="000D1CF4">
        <w:rPr>
          <w:i w:val="0"/>
          <w:lang w:val="en-US"/>
        </w:rPr>
        <w:t xml:space="preserve"> </w:t>
      </w:r>
      <w:r w:rsidR="00926C3F" w:rsidRPr="00DE67D9">
        <w:rPr>
          <w:i w:val="0"/>
          <w:lang w:val="en-US"/>
        </w:rPr>
        <w:t>16.</w:t>
      </w:r>
      <w:r w:rsidR="00926C3F">
        <w:rPr>
          <w:i w:val="0"/>
          <w:lang w:val="en-US"/>
        </w:rPr>
        <w:t>7</w:t>
      </w:r>
      <w:r w:rsidR="00926C3F" w:rsidRPr="00DE67D9">
        <w:rPr>
          <w:i w:val="0"/>
          <w:lang w:val="en-US"/>
        </w:rPr>
        <w:t xml:space="preserve"> </w:t>
      </w:r>
      <w:r w:rsidR="0091575F">
        <w:rPr>
          <w:i w:val="0"/>
        </w:rPr>
        <w:t>Команды</w:t>
      </w:r>
      <w:r w:rsidR="0091575F" w:rsidRPr="00141600">
        <w:rPr>
          <w:i w:val="0"/>
          <w:lang w:val="en-US"/>
        </w:rPr>
        <w:t xml:space="preserve">: </w:t>
      </w:r>
      <w:r>
        <w:rPr>
          <w:i w:val="0"/>
          <w:lang w:val="en-US"/>
        </w:rPr>
        <w:t>LOOP</w:t>
      </w:r>
      <w:r w:rsidR="0091575F">
        <w:rPr>
          <w:i w:val="0"/>
          <w:lang w:val="en-US"/>
        </w:rPr>
        <w:t>/LOOPE/LOOPNE</w:t>
      </w:r>
      <w:bookmarkEnd w:id="86"/>
    </w:p>
    <w:p w14:paraId="6808E6E5" w14:textId="77777777" w:rsidR="00141600" w:rsidRPr="00141600" w:rsidRDefault="00141600" w:rsidP="00141600">
      <w:pPr>
        <w:ind w:firstLine="720"/>
      </w:pPr>
      <w:r>
        <w:t xml:space="preserve">Команды организации циклов позволяют повторить фрагмент программы заданное число раз. Это число задается на регистре </w:t>
      </w:r>
      <w:r>
        <w:rPr>
          <w:lang w:val="en-US"/>
        </w:rPr>
        <w:t>CX</w:t>
      </w:r>
      <w:r>
        <w:t xml:space="preserve">. </w:t>
      </w:r>
      <w:r w:rsidR="00D17D9D">
        <w:t xml:space="preserve">На каждом шаге цикла значение </w:t>
      </w:r>
      <w:r w:rsidR="00D17D9D">
        <w:rPr>
          <w:lang w:val="en-US"/>
        </w:rPr>
        <w:t>CX</w:t>
      </w:r>
      <w:r w:rsidR="00D17D9D">
        <w:t xml:space="preserve"> уменьшается на 1 и проверяется на нуль. При достижении нуля цикл заканчивается. </w:t>
      </w:r>
      <w:r>
        <w:t>Фрагмент программы с циклом:</w:t>
      </w:r>
    </w:p>
    <w:p w14:paraId="388EC971" w14:textId="77777777" w:rsidR="00675272" w:rsidRPr="00D17D9D" w:rsidRDefault="00675272" w:rsidP="00EC78D6">
      <w:pPr>
        <w:shd w:val="clear" w:color="auto" w:fill="CCFFFF"/>
        <w:ind w:firstLine="0"/>
        <w:rPr>
          <w:rFonts w:ascii="Courier" w:hAnsi="Courier"/>
          <w:b/>
          <w:sz w:val="20"/>
          <w:szCs w:val="20"/>
        </w:rPr>
      </w:pPr>
      <w:r w:rsidRPr="00D17D9D">
        <w:rPr>
          <w:rFonts w:ascii="Courier" w:hAnsi="Courier"/>
          <w:b/>
          <w:sz w:val="20"/>
          <w:szCs w:val="20"/>
        </w:rPr>
        <w:t xml:space="preserve">; </w:t>
      </w:r>
      <w:r w:rsidR="00141600" w:rsidRPr="00616EA8">
        <w:rPr>
          <w:rFonts w:ascii="Courier" w:hAnsi="Courier"/>
          <w:b/>
          <w:sz w:val="20"/>
          <w:szCs w:val="20"/>
        </w:rPr>
        <w:t xml:space="preserve">Команда </w:t>
      </w:r>
      <w:smartTag w:uri="urn:schemas-microsoft-com:office:smarttags" w:element="place">
        <w:r w:rsidRPr="00675272">
          <w:rPr>
            <w:rFonts w:ascii="Courier" w:hAnsi="Courier"/>
            <w:b/>
            <w:sz w:val="20"/>
            <w:szCs w:val="20"/>
            <w:lang w:val="en-US"/>
          </w:rPr>
          <w:t>LOOP</w:t>
        </w:r>
      </w:smartTag>
      <w:r w:rsidRPr="00D17D9D">
        <w:rPr>
          <w:rFonts w:ascii="Courier" w:hAnsi="Courier"/>
          <w:b/>
          <w:sz w:val="20"/>
          <w:szCs w:val="20"/>
        </w:rPr>
        <w:t xml:space="preserve">   </w:t>
      </w:r>
    </w:p>
    <w:p w14:paraId="58D2BD41" w14:textId="77777777" w:rsidR="00675272" w:rsidRPr="00092DF1" w:rsidRDefault="00675272" w:rsidP="00EC78D6">
      <w:pPr>
        <w:shd w:val="clear" w:color="auto" w:fill="CCFFFF"/>
        <w:ind w:firstLine="0"/>
        <w:rPr>
          <w:rFonts w:ascii="Courier" w:hAnsi="Courier"/>
          <w:b/>
          <w:sz w:val="20"/>
          <w:szCs w:val="20"/>
          <w:lang w:val="en-US"/>
        </w:rPr>
      </w:pPr>
      <w:r w:rsidRPr="00D17D9D">
        <w:rPr>
          <w:rFonts w:ascii="Courier" w:hAnsi="Courier"/>
          <w:b/>
          <w:sz w:val="20"/>
          <w:szCs w:val="20"/>
        </w:rPr>
        <w:tab/>
      </w:r>
      <w:r w:rsidRPr="00675272">
        <w:rPr>
          <w:rFonts w:ascii="Courier" w:hAnsi="Courier"/>
          <w:b/>
          <w:sz w:val="20"/>
          <w:szCs w:val="20"/>
          <w:lang w:val="en-US"/>
        </w:rPr>
        <w:t>CLD</w:t>
      </w:r>
    </w:p>
    <w:p w14:paraId="27B35236" w14:textId="77777777" w:rsidR="00675272" w:rsidRPr="00092DF1" w:rsidRDefault="00675272" w:rsidP="00EC78D6">
      <w:pPr>
        <w:shd w:val="clear" w:color="auto" w:fill="CCFFFF"/>
        <w:ind w:firstLine="0"/>
        <w:rPr>
          <w:rFonts w:ascii="Courier" w:hAnsi="Courier"/>
          <w:b/>
          <w:sz w:val="20"/>
          <w:szCs w:val="20"/>
          <w:lang w:val="en-US"/>
        </w:rPr>
      </w:pPr>
      <w:r w:rsidRPr="00092DF1">
        <w:rPr>
          <w:rFonts w:ascii="Courier" w:hAnsi="Courier"/>
          <w:b/>
          <w:sz w:val="20"/>
          <w:szCs w:val="20"/>
          <w:lang w:val="en-US"/>
        </w:rPr>
        <w:tab/>
      </w:r>
      <w:r w:rsidRPr="00675272">
        <w:rPr>
          <w:rFonts w:ascii="Courier" w:hAnsi="Courier"/>
          <w:b/>
          <w:sz w:val="20"/>
          <w:szCs w:val="20"/>
          <w:lang w:val="en-US"/>
        </w:rPr>
        <w:t>LEA</w:t>
      </w:r>
      <w:r w:rsidRPr="00092DF1">
        <w:rPr>
          <w:rFonts w:ascii="Courier" w:hAnsi="Courier"/>
          <w:b/>
          <w:sz w:val="20"/>
          <w:szCs w:val="20"/>
          <w:lang w:val="en-US"/>
        </w:rPr>
        <w:t xml:space="preserve">  </w:t>
      </w:r>
      <w:r w:rsidRPr="00675272">
        <w:rPr>
          <w:rFonts w:ascii="Courier" w:hAnsi="Courier"/>
          <w:b/>
          <w:sz w:val="20"/>
          <w:szCs w:val="20"/>
          <w:lang w:val="en-US"/>
        </w:rPr>
        <w:t>DI</w:t>
      </w:r>
      <w:r w:rsidRPr="00092DF1">
        <w:rPr>
          <w:rFonts w:ascii="Courier" w:hAnsi="Courier"/>
          <w:b/>
          <w:sz w:val="20"/>
          <w:szCs w:val="20"/>
          <w:lang w:val="en-US"/>
        </w:rPr>
        <w:t xml:space="preserve">, </w:t>
      </w:r>
      <w:r w:rsidRPr="00675272">
        <w:rPr>
          <w:rFonts w:ascii="Courier" w:hAnsi="Courier"/>
          <w:b/>
          <w:sz w:val="20"/>
          <w:szCs w:val="20"/>
          <w:lang w:val="en-US"/>
        </w:rPr>
        <w:t>Strd</w:t>
      </w:r>
    </w:p>
    <w:p w14:paraId="2565B52A" w14:textId="77777777" w:rsidR="00675272" w:rsidRPr="00092DF1" w:rsidRDefault="00675272" w:rsidP="00EC78D6">
      <w:pPr>
        <w:shd w:val="clear" w:color="auto" w:fill="CCFFFF"/>
        <w:ind w:firstLine="0"/>
        <w:rPr>
          <w:rFonts w:ascii="Courier" w:hAnsi="Courier"/>
          <w:b/>
          <w:sz w:val="20"/>
          <w:szCs w:val="20"/>
          <w:lang w:val="en-US"/>
        </w:rPr>
      </w:pPr>
      <w:r w:rsidRPr="00092DF1">
        <w:rPr>
          <w:rFonts w:ascii="Courier" w:hAnsi="Courier"/>
          <w:b/>
          <w:sz w:val="20"/>
          <w:szCs w:val="20"/>
          <w:lang w:val="en-US"/>
        </w:rPr>
        <w:tab/>
      </w:r>
      <w:r w:rsidRPr="00675272">
        <w:rPr>
          <w:rFonts w:ascii="Courier" w:hAnsi="Courier"/>
          <w:b/>
          <w:sz w:val="20"/>
          <w:szCs w:val="20"/>
          <w:lang w:val="en-US"/>
        </w:rPr>
        <w:t>MOV</w:t>
      </w:r>
      <w:r w:rsidRPr="00092DF1">
        <w:rPr>
          <w:rFonts w:ascii="Courier" w:hAnsi="Courier"/>
          <w:b/>
          <w:sz w:val="20"/>
          <w:szCs w:val="20"/>
          <w:lang w:val="en-US"/>
        </w:rPr>
        <w:t xml:space="preserve"> </w:t>
      </w:r>
      <w:r w:rsidRPr="00675272">
        <w:rPr>
          <w:rFonts w:ascii="Courier" w:hAnsi="Courier"/>
          <w:b/>
          <w:sz w:val="20"/>
          <w:szCs w:val="20"/>
          <w:lang w:val="en-US"/>
        </w:rPr>
        <w:t>CX</w:t>
      </w:r>
      <w:r w:rsidRPr="00092DF1">
        <w:rPr>
          <w:rFonts w:ascii="Courier" w:hAnsi="Courier"/>
          <w:b/>
          <w:sz w:val="20"/>
          <w:szCs w:val="20"/>
          <w:lang w:val="en-US"/>
        </w:rPr>
        <w:t>,10</w:t>
      </w:r>
    </w:p>
    <w:p w14:paraId="49E3D40A" w14:textId="77777777" w:rsidR="00675272" w:rsidRPr="00092DF1" w:rsidRDefault="00675272" w:rsidP="00EC78D6">
      <w:pPr>
        <w:shd w:val="clear" w:color="auto" w:fill="CCFFFF"/>
        <w:ind w:firstLine="0"/>
        <w:rPr>
          <w:rFonts w:ascii="Courier" w:hAnsi="Courier"/>
          <w:b/>
          <w:sz w:val="20"/>
          <w:szCs w:val="20"/>
          <w:lang w:val="en-US"/>
        </w:rPr>
      </w:pPr>
      <w:r w:rsidRPr="00092DF1">
        <w:rPr>
          <w:rFonts w:ascii="Courier" w:hAnsi="Courier"/>
          <w:b/>
          <w:sz w:val="20"/>
          <w:szCs w:val="20"/>
          <w:lang w:val="en-US"/>
        </w:rPr>
        <w:tab/>
      </w:r>
      <w:r w:rsidRPr="00675272">
        <w:rPr>
          <w:rFonts w:ascii="Courier" w:hAnsi="Courier"/>
          <w:b/>
          <w:sz w:val="20"/>
          <w:szCs w:val="20"/>
          <w:lang w:val="en-US"/>
        </w:rPr>
        <w:t>MOV</w:t>
      </w:r>
      <w:r w:rsidRPr="00092DF1">
        <w:rPr>
          <w:rFonts w:ascii="Courier" w:hAnsi="Courier"/>
          <w:b/>
          <w:sz w:val="20"/>
          <w:szCs w:val="20"/>
          <w:lang w:val="en-US"/>
        </w:rPr>
        <w:t xml:space="preserve"> </w:t>
      </w:r>
      <w:smartTag w:uri="urn:schemas-microsoft-com:office:smarttags" w:element="place">
        <w:smartTag w:uri="urn:schemas-microsoft-com:office:smarttags" w:element="State">
          <w:r w:rsidRPr="00675272">
            <w:rPr>
              <w:rFonts w:ascii="Courier" w:hAnsi="Courier"/>
              <w:b/>
              <w:sz w:val="20"/>
              <w:szCs w:val="20"/>
              <w:lang w:val="en-US"/>
            </w:rPr>
            <w:t>AL</w:t>
          </w:r>
        </w:smartTag>
      </w:smartTag>
      <w:r w:rsidRPr="00092DF1">
        <w:rPr>
          <w:rFonts w:ascii="Courier" w:hAnsi="Courier"/>
          <w:b/>
          <w:sz w:val="20"/>
          <w:szCs w:val="20"/>
          <w:lang w:val="en-US"/>
        </w:rPr>
        <w:t>, '*'</w:t>
      </w:r>
    </w:p>
    <w:p w14:paraId="444A5DEC" w14:textId="77777777" w:rsidR="00675272" w:rsidRPr="00092DF1"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MLOOP</w:t>
      </w:r>
      <w:r w:rsidRPr="00092DF1">
        <w:rPr>
          <w:rFonts w:ascii="Courier" w:hAnsi="Courier"/>
          <w:b/>
          <w:sz w:val="20"/>
          <w:szCs w:val="20"/>
          <w:lang w:val="en-US"/>
        </w:rPr>
        <w:t>:</w:t>
      </w:r>
    </w:p>
    <w:p w14:paraId="7401FBDA" w14:textId="77777777" w:rsidR="00675272" w:rsidRPr="00092DF1" w:rsidRDefault="00675272" w:rsidP="00EC78D6">
      <w:pPr>
        <w:shd w:val="clear" w:color="auto" w:fill="CCFFFF"/>
        <w:ind w:firstLine="0"/>
        <w:rPr>
          <w:rFonts w:ascii="Courier" w:hAnsi="Courier"/>
          <w:b/>
          <w:sz w:val="20"/>
          <w:szCs w:val="20"/>
          <w:lang w:val="en-US"/>
        </w:rPr>
      </w:pPr>
      <w:r w:rsidRPr="00092DF1">
        <w:rPr>
          <w:rFonts w:ascii="Courier" w:hAnsi="Courier"/>
          <w:b/>
          <w:sz w:val="20"/>
          <w:szCs w:val="20"/>
          <w:lang w:val="en-US"/>
        </w:rPr>
        <w:t xml:space="preserve">      </w:t>
      </w:r>
      <w:r w:rsidRPr="00675272">
        <w:rPr>
          <w:rFonts w:ascii="Courier" w:hAnsi="Courier"/>
          <w:b/>
          <w:sz w:val="20"/>
          <w:szCs w:val="20"/>
          <w:lang w:val="en-US"/>
        </w:rPr>
        <w:t>STOSB</w:t>
      </w:r>
    </w:p>
    <w:p w14:paraId="0B27C13A" w14:textId="77777777" w:rsidR="00675272" w:rsidRDefault="00675272" w:rsidP="00EC78D6">
      <w:pPr>
        <w:shd w:val="clear" w:color="auto" w:fill="CCFFFF"/>
        <w:ind w:firstLine="0"/>
        <w:rPr>
          <w:rFonts w:ascii="Courier" w:hAnsi="Courier"/>
          <w:b/>
          <w:sz w:val="20"/>
          <w:szCs w:val="20"/>
          <w:lang w:val="en-US"/>
        </w:rPr>
      </w:pPr>
      <w:r w:rsidRPr="00092DF1">
        <w:rPr>
          <w:rFonts w:ascii="Courier" w:hAnsi="Courier"/>
          <w:b/>
          <w:sz w:val="20"/>
          <w:szCs w:val="20"/>
          <w:lang w:val="en-US"/>
        </w:rPr>
        <w:t xml:space="preserve">      </w:t>
      </w:r>
      <w:smartTag w:uri="urn:schemas-microsoft-com:office:smarttags" w:element="place">
        <w:r w:rsidRPr="00675272">
          <w:rPr>
            <w:rFonts w:ascii="Courier" w:hAnsi="Courier"/>
            <w:b/>
            <w:sz w:val="20"/>
            <w:szCs w:val="20"/>
            <w:lang w:val="en-US"/>
          </w:rPr>
          <w:t>LOOP</w:t>
        </w:r>
      </w:smartTag>
      <w:r w:rsidRPr="00675272">
        <w:rPr>
          <w:rFonts w:ascii="Courier" w:hAnsi="Courier"/>
          <w:b/>
          <w:sz w:val="20"/>
          <w:szCs w:val="20"/>
          <w:lang w:val="en-US"/>
        </w:rPr>
        <w:t xml:space="preserve"> MLOOP</w:t>
      </w:r>
    </w:p>
    <w:p w14:paraId="0F2C7842" w14:textId="77777777" w:rsidR="00141600" w:rsidRPr="00141600" w:rsidRDefault="00141600" w:rsidP="00EC78D6">
      <w:pPr>
        <w:shd w:val="clear" w:color="auto" w:fill="CCFFFF"/>
        <w:ind w:firstLine="0"/>
        <w:rPr>
          <w:rFonts w:ascii="Courier" w:hAnsi="Courier"/>
          <w:b/>
          <w:sz w:val="20"/>
          <w:szCs w:val="20"/>
          <w:lang w:val="en-US"/>
        </w:rPr>
      </w:pPr>
      <w:r w:rsidRPr="00141600">
        <w:rPr>
          <w:rFonts w:ascii="Courier" w:hAnsi="Courier"/>
          <w:b/>
          <w:sz w:val="20"/>
          <w:szCs w:val="20"/>
          <w:lang w:val="en-US"/>
        </w:rPr>
        <w:t>; конец цикла</w:t>
      </w:r>
    </w:p>
    <w:p w14:paraId="380E3992" w14:textId="77777777" w:rsidR="00141600" w:rsidRDefault="00141600" w:rsidP="00141600">
      <w:pPr>
        <w:shd w:val="clear" w:color="auto" w:fill="CCFFFF"/>
        <w:ind w:firstLine="0"/>
        <w:rPr>
          <w:rFonts w:ascii="Courier" w:hAnsi="Courier"/>
          <w:b/>
          <w:sz w:val="20"/>
          <w:szCs w:val="20"/>
          <w:lang w:val="en-US"/>
        </w:rPr>
      </w:pPr>
      <w:r w:rsidRPr="00675272">
        <w:rPr>
          <w:rFonts w:ascii="Courier" w:hAnsi="Courier"/>
          <w:b/>
          <w:sz w:val="20"/>
          <w:szCs w:val="20"/>
          <w:lang w:val="en-US"/>
        </w:rPr>
        <w:tab/>
        <w:t xml:space="preserve">MOV </w:t>
      </w:r>
      <w:smartTag w:uri="urn:schemas-microsoft-com:office:smarttags" w:element="place">
        <w:smartTag w:uri="urn:schemas-microsoft-com:office:smarttags" w:element="State">
          <w:r w:rsidRPr="00675272">
            <w:rPr>
              <w:rFonts w:ascii="Courier" w:hAnsi="Courier"/>
              <w:b/>
              <w:sz w:val="20"/>
              <w:szCs w:val="20"/>
              <w:lang w:val="en-US"/>
            </w:rPr>
            <w:t>AL</w:t>
          </w:r>
        </w:smartTag>
      </w:smartTag>
      <w:r w:rsidRPr="00675272">
        <w:rPr>
          <w:rFonts w:ascii="Courier" w:hAnsi="Courier"/>
          <w:b/>
          <w:sz w:val="20"/>
          <w:szCs w:val="20"/>
          <w:lang w:val="en-US"/>
        </w:rPr>
        <w:t xml:space="preserve">, </w:t>
      </w:r>
      <w:r>
        <w:rPr>
          <w:rFonts w:ascii="Courier" w:hAnsi="Courier"/>
          <w:b/>
          <w:sz w:val="20"/>
          <w:szCs w:val="20"/>
          <w:lang w:val="en-US"/>
        </w:rPr>
        <w:t>0</w:t>
      </w:r>
    </w:p>
    <w:p w14:paraId="14C3555B" w14:textId="77777777" w:rsidR="00141600" w:rsidRPr="00D17D9D" w:rsidRDefault="00141600" w:rsidP="00141600">
      <w:pPr>
        <w:shd w:val="clear" w:color="auto" w:fill="CCFFFF"/>
        <w:ind w:firstLine="0"/>
        <w:rPr>
          <w:rFonts w:ascii="Courier" w:hAnsi="Courier"/>
          <w:b/>
          <w:sz w:val="20"/>
          <w:szCs w:val="20"/>
        </w:rPr>
      </w:pPr>
      <w:r w:rsidRPr="00092DF1">
        <w:rPr>
          <w:rFonts w:ascii="Courier" w:hAnsi="Courier"/>
          <w:b/>
          <w:sz w:val="20"/>
          <w:szCs w:val="20"/>
          <w:lang w:val="en-US"/>
        </w:rPr>
        <w:t xml:space="preserve">      </w:t>
      </w:r>
      <w:r w:rsidRPr="00675272">
        <w:rPr>
          <w:rFonts w:ascii="Courier" w:hAnsi="Courier"/>
          <w:b/>
          <w:sz w:val="20"/>
          <w:szCs w:val="20"/>
          <w:lang w:val="en-US"/>
        </w:rPr>
        <w:t>STOSB</w:t>
      </w:r>
    </w:p>
    <w:p w14:paraId="24AE4A32" w14:textId="77777777" w:rsidR="00141600" w:rsidRPr="00141600" w:rsidRDefault="00141600" w:rsidP="00141600">
      <w:pPr>
        <w:ind w:firstLine="0"/>
      </w:pPr>
      <w:r>
        <w:t>В результате получим:</w:t>
      </w:r>
    </w:p>
    <w:p w14:paraId="4D61143D" w14:textId="77777777" w:rsidR="00141600" w:rsidRPr="00D17D9D" w:rsidRDefault="00141600" w:rsidP="00141600">
      <w:pPr>
        <w:shd w:val="clear" w:color="auto" w:fill="CCFFFF"/>
        <w:ind w:firstLine="0"/>
        <w:rPr>
          <w:rFonts w:ascii="Courier" w:hAnsi="Courier"/>
          <w:b/>
          <w:sz w:val="20"/>
          <w:szCs w:val="20"/>
        </w:rPr>
      </w:pPr>
      <w:r w:rsidRPr="00D17D9D">
        <w:rPr>
          <w:rFonts w:ascii="Courier" w:hAnsi="Courier"/>
          <w:b/>
          <w:sz w:val="20"/>
          <w:szCs w:val="20"/>
        </w:rPr>
        <w:t>&amp;</w:t>
      </w:r>
      <w:r w:rsidRPr="00141600">
        <w:rPr>
          <w:rFonts w:ascii="Courier" w:hAnsi="Courier"/>
          <w:b/>
          <w:sz w:val="20"/>
          <w:szCs w:val="20"/>
          <w:lang w:val="en-US"/>
        </w:rPr>
        <w:t>Strd</w:t>
      </w:r>
      <w:r w:rsidRPr="00D17D9D">
        <w:rPr>
          <w:rFonts w:ascii="Courier" w:hAnsi="Courier"/>
          <w:b/>
          <w:sz w:val="20"/>
          <w:szCs w:val="20"/>
        </w:rPr>
        <w:t>,</w:t>
      </w:r>
      <w:r w:rsidRPr="00141600">
        <w:rPr>
          <w:rFonts w:ascii="Courier" w:hAnsi="Courier"/>
          <w:b/>
          <w:sz w:val="20"/>
          <w:szCs w:val="20"/>
          <w:lang w:val="en-US"/>
        </w:rPr>
        <w:t>s</w:t>
      </w:r>
      <w:r w:rsidRPr="00D17D9D">
        <w:rPr>
          <w:rFonts w:ascii="Courier" w:hAnsi="Courier"/>
          <w:b/>
          <w:sz w:val="20"/>
          <w:szCs w:val="20"/>
        </w:rPr>
        <w:t xml:space="preserve"> </w:t>
      </w:r>
      <w:r w:rsidRPr="00A12E19">
        <w:rPr>
          <w:rFonts w:ascii="Courier" w:hAnsi="Courier"/>
          <w:b/>
          <w:sz w:val="20"/>
          <w:szCs w:val="20"/>
        </w:rPr>
        <w:sym w:font="Wingdings" w:char="F073"/>
      </w:r>
      <w:r w:rsidRPr="00D17D9D">
        <w:rPr>
          <w:rFonts w:ascii="Courier" w:hAnsi="Courier"/>
          <w:b/>
          <w:sz w:val="20"/>
          <w:szCs w:val="20"/>
        </w:rPr>
        <w:t xml:space="preserve"> ”**********”</w:t>
      </w:r>
    </w:p>
    <w:p w14:paraId="20524B38" w14:textId="77777777" w:rsidR="00141600" w:rsidRPr="00D17D9D" w:rsidRDefault="00D17D9D" w:rsidP="00141600">
      <w:pPr>
        <w:ind w:firstLine="720"/>
      </w:pPr>
      <w:r>
        <w:t>Другие команды циклов проверяют дополнительно</w:t>
      </w:r>
      <w:r w:rsidRPr="00D17D9D">
        <w:t xml:space="preserve">  </w:t>
      </w:r>
      <w:r>
        <w:t>значение флага нуля (</w:t>
      </w:r>
      <w:r>
        <w:rPr>
          <w:lang w:val="en-US"/>
        </w:rPr>
        <w:t>ZF</w:t>
      </w:r>
      <w:r>
        <w:t>), который устанавливается арифметическими командами. Должны быть выполнены одновременно два условия. Следующий цикл выполняется</w:t>
      </w:r>
      <w:r w:rsidRPr="00D17D9D">
        <w:t xml:space="preserve"> </w:t>
      </w:r>
      <w:r>
        <w:t>всего один раз:</w:t>
      </w:r>
    </w:p>
    <w:p w14:paraId="101C5BC5"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 xml:space="preserve">; </w:t>
      </w:r>
      <w:r w:rsidR="00141600" w:rsidRPr="00616EA8">
        <w:rPr>
          <w:rFonts w:ascii="Courier" w:hAnsi="Courier"/>
          <w:b/>
          <w:sz w:val="20"/>
          <w:szCs w:val="20"/>
        </w:rPr>
        <w:t>Команда</w:t>
      </w:r>
      <w:r w:rsidR="00141600" w:rsidRPr="00141600">
        <w:rPr>
          <w:rFonts w:ascii="Courier" w:hAnsi="Courier"/>
          <w:b/>
          <w:sz w:val="20"/>
          <w:szCs w:val="20"/>
          <w:lang w:val="en-US"/>
        </w:rPr>
        <w:t xml:space="preserve"> </w:t>
      </w:r>
      <w:r w:rsidRPr="00675272">
        <w:rPr>
          <w:rFonts w:ascii="Courier" w:hAnsi="Courier"/>
          <w:b/>
          <w:sz w:val="20"/>
          <w:szCs w:val="20"/>
          <w:lang w:val="en-US"/>
        </w:rPr>
        <w:t>LOOPE LOOPZ</w:t>
      </w:r>
    </w:p>
    <w:p w14:paraId="2AF93F6D"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ab/>
        <w:t>CLD</w:t>
      </w:r>
    </w:p>
    <w:p w14:paraId="37030E8B"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lastRenderedPageBreak/>
        <w:tab/>
        <w:t>LEA  DI, Strd</w:t>
      </w:r>
    </w:p>
    <w:p w14:paraId="0B51AB16"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ab/>
        <w:t>MOV CX,10</w:t>
      </w:r>
    </w:p>
    <w:p w14:paraId="571D347F"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ab/>
        <w:t>MOV AX,0</w:t>
      </w:r>
    </w:p>
    <w:p w14:paraId="1673CD3F"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MLOOPE:</w:t>
      </w:r>
    </w:p>
    <w:p w14:paraId="7395ACF2" w14:textId="77777777" w:rsidR="00675272" w:rsidRPr="00082FA1" w:rsidRDefault="00675272" w:rsidP="00EC78D6">
      <w:pPr>
        <w:shd w:val="clear" w:color="auto" w:fill="CCFFFF"/>
        <w:ind w:firstLine="0"/>
        <w:rPr>
          <w:rFonts w:ascii="Courier" w:hAnsi="Courier"/>
          <w:b/>
          <w:sz w:val="20"/>
          <w:szCs w:val="20"/>
        </w:rPr>
      </w:pPr>
      <w:r w:rsidRPr="00675272">
        <w:rPr>
          <w:rFonts w:ascii="Courier" w:hAnsi="Courier"/>
          <w:b/>
          <w:sz w:val="20"/>
          <w:szCs w:val="20"/>
          <w:lang w:val="en-US"/>
        </w:rPr>
        <w:t xml:space="preserve">       STOSB</w:t>
      </w:r>
    </w:p>
    <w:p w14:paraId="5018AF8E" w14:textId="77777777" w:rsidR="00675272" w:rsidRPr="00082FA1" w:rsidRDefault="00675272" w:rsidP="00EC78D6">
      <w:pPr>
        <w:shd w:val="clear" w:color="auto" w:fill="CCFFFF"/>
        <w:ind w:firstLine="0"/>
        <w:rPr>
          <w:rFonts w:ascii="Courier" w:hAnsi="Courier"/>
          <w:b/>
          <w:sz w:val="20"/>
          <w:szCs w:val="20"/>
        </w:rPr>
      </w:pPr>
      <w:r w:rsidRPr="00082FA1">
        <w:rPr>
          <w:rFonts w:ascii="Courier" w:hAnsi="Courier"/>
          <w:b/>
          <w:sz w:val="20"/>
          <w:szCs w:val="20"/>
        </w:rPr>
        <w:t xml:space="preserve">       </w:t>
      </w:r>
      <w:r w:rsidRPr="00675272">
        <w:rPr>
          <w:rFonts w:ascii="Courier" w:hAnsi="Courier"/>
          <w:b/>
          <w:sz w:val="20"/>
          <w:szCs w:val="20"/>
          <w:lang w:val="en-US"/>
        </w:rPr>
        <w:t>ADD</w:t>
      </w:r>
      <w:r w:rsidRPr="00082FA1">
        <w:rPr>
          <w:rFonts w:ascii="Courier" w:hAnsi="Courier"/>
          <w:b/>
          <w:sz w:val="20"/>
          <w:szCs w:val="20"/>
        </w:rPr>
        <w:t xml:space="preserve"> </w:t>
      </w:r>
      <w:r w:rsidRPr="00675272">
        <w:rPr>
          <w:rFonts w:ascii="Courier" w:hAnsi="Courier"/>
          <w:b/>
          <w:sz w:val="20"/>
          <w:szCs w:val="20"/>
          <w:lang w:val="en-US"/>
        </w:rPr>
        <w:t>AX</w:t>
      </w:r>
      <w:r w:rsidRPr="00082FA1">
        <w:rPr>
          <w:rFonts w:ascii="Courier" w:hAnsi="Courier"/>
          <w:b/>
          <w:sz w:val="20"/>
          <w:szCs w:val="20"/>
        </w:rPr>
        <w:t>, 1</w:t>
      </w:r>
    </w:p>
    <w:p w14:paraId="5E13CD4D" w14:textId="77777777" w:rsidR="00675272" w:rsidRPr="00092DF1" w:rsidRDefault="00675272" w:rsidP="00EC78D6">
      <w:pPr>
        <w:shd w:val="clear" w:color="auto" w:fill="CCFFFF"/>
        <w:ind w:firstLine="0"/>
        <w:rPr>
          <w:rFonts w:ascii="Courier" w:hAnsi="Courier"/>
          <w:b/>
          <w:sz w:val="20"/>
          <w:szCs w:val="20"/>
        </w:rPr>
      </w:pPr>
      <w:r w:rsidRPr="00082FA1">
        <w:rPr>
          <w:rFonts w:ascii="Courier" w:hAnsi="Courier"/>
          <w:b/>
          <w:sz w:val="20"/>
          <w:szCs w:val="20"/>
        </w:rPr>
        <w:t xml:space="preserve">       </w:t>
      </w:r>
      <w:r w:rsidRPr="00675272">
        <w:rPr>
          <w:rFonts w:ascii="Courier" w:hAnsi="Courier"/>
          <w:b/>
          <w:sz w:val="20"/>
          <w:szCs w:val="20"/>
          <w:lang w:val="en-US"/>
        </w:rPr>
        <w:t>LOOPE</w:t>
      </w:r>
      <w:r w:rsidRPr="00092DF1">
        <w:rPr>
          <w:rFonts w:ascii="Courier" w:hAnsi="Courier"/>
          <w:b/>
          <w:sz w:val="20"/>
          <w:szCs w:val="20"/>
        </w:rPr>
        <w:t xml:space="preserve"> </w:t>
      </w:r>
      <w:r w:rsidRPr="00675272">
        <w:rPr>
          <w:rFonts w:ascii="Courier" w:hAnsi="Courier"/>
          <w:b/>
          <w:sz w:val="20"/>
          <w:szCs w:val="20"/>
          <w:lang w:val="en-US"/>
        </w:rPr>
        <w:t>MLOOPE</w:t>
      </w:r>
    </w:p>
    <w:p w14:paraId="38B7E056" w14:textId="77777777" w:rsidR="00141600" w:rsidRPr="00141600" w:rsidRDefault="00D17D9D" w:rsidP="00D17D9D">
      <w:pPr>
        <w:ind w:firstLine="0"/>
      </w:pPr>
      <w:r>
        <w:t xml:space="preserve">После команды </w:t>
      </w:r>
      <w:r>
        <w:rPr>
          <w:lang w:val="en-US"/>
        </w:rPr>
        <w:t>ADD</w:t>
      </w:r>
      <w:r>
        <w:t xml:space="preserve"> флаг нуля устанавливается в 1 (не равно нулю) и цикл завершается. Аналогично для обратной команды </w:t>
      </w:r>
      <w:r w:rsidRPr="00D17D9D">
        <w:t>LOOPNE</w:t>
      </w:r>
      <w:r>
        <w:t xml:space="preserve"> цикл выполнится один раз:</w:t>
      </w:r>
    </w:p>
    <w:p w14:paraId="01260329" w14:textId="77777777" w:rsidR="00675272" w:rsidRPr="00092DF1" w:rsidRDefault="00675272" w:rsidP="00EC78D6">
      <w:pPr>
        <w:shd w:val="clear" w:color="auto" w:fill="CCFFFF"/>
        <w:ind w:firstLine="0"/>
        <w:rPr>
          <w:rFonts w:ascii="Courier" w:hAnsi="Courier"/>
          <w:b/>
          <w:sz w:val="20"/>
          <w:szCs w:val="20"/>
        </w:rPr>
      </w:pPr>
      <w:r w:rsidRPr="00092DF1">
        <w:rPr>
          <w:rFonts w:ascii="Courier" w:hAnsi="Courier"/>
          <w:b/>
          <w:sz w:val="20"/>
          <w:szCs w:val="20"/>
        </w:rPr>
        <w:t xml:space="preserve">; </w:t>
      </w:r>
      <w:r w:rsidR="00141600" w:rsidRPr="00616EA8">
        <w:rPr>
          <w:rFonts w:ascii="Courier" w:hAnsi="Courier"/>
          <w:b/>
          <w:sz w:val="20"/>
          <w:szCs w:val="20"/>
        </w:rPr>
        <w:t xml:space="preserve">Команда </w:t>
      </w:r>
      <w:r w:rsidRPr="00675272">
        <w:rPr>
          <w:rFonts w:ascii="Courier" w:hAnsi="Courier"/>
          <w:b/>
          <w:sz w:val="20"/>
          <w:szCs w:val="20"/>
          <w:lang w:val="en-US"/>
        </w:rPr>
        <w:t>LOOPNE</w:t>
      </w:r>
      <w:r w:rsidRPr="00092DF1">
        <w:rPr>
          <w:rFonts w:ascii="Courier" w:hAnsi="Courier"/>
          <w:b/>
          <w:sz w:val="20"/>
          <w:szCs w:val="20"/>
        </w:rPr>
        <w:t xml:space="preserve"> </w:t>
      </w:r>
      <w:r w:rsidRPr="00675272">
        <w:rPr>
          <w:rFonts w:ascii="Courier" w:hAnsi="Courier"/>
          <w:b/>
          <w:sz w:val="20"/>
          <w:szCs w:val="20"/>
          <w:lang w:val="en-US"/>
        </w:rPr>
        <w:t>LOOPNZ</w:t>
      </w:r>
    </w:p>
    <w:p w14:paraId="2A53ED0D" w14:textId="77777777" w:rsidR="00675272" w:rsidRPr="00675272" w:rsidRDefault="00675272" w:rsidP="00EC78D6">
      <w:pPr>
        <w:shd w:val="clear" w:color="auto" w:fill="CCFFFF"/>
        <w:ind w:firstLine="0"/>
        <w:rPr>
          <w:rFonts w:ascii="Courier" w:hAnsi="Courier"/>
          <w:b/>
          <w:sz w:val="20"/>
          <w:szCs w:val="20"/>
          <w:lang w:val="en-US"/>
        </w:rPr>
      </w:pPr>
      <w:r w:rsidRPr="00092DF1">
        <w:rPr>
          <w:rFonts w:ascii="Courier" w:hAnsi="Courier"/>
          <w:b/>
          <w:sz w:val="20"/>
          <w:szCs w:val="20"/>
        </w:rPr>
        <w:tab/>
      </w:r>
      <w:r w:rsidRPr="00675272">
        <w:rPr>
          <w:rFonts w:ascii="Courier" w:hAnsi="Courier"/>
          <w:b/>
          <w:sz w:val="20"/>
          <w:szCs w:val="20"/>
          <w:lang w:val="en-US"/>
        </w:rPr>
        <w:t>CLD</w:t>
      </w:r>
    </w:p>
    <w:p w14:paraId="70B9C531"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ab/>
        <w:t>LEA  DI, Strd</w:t>
      </w:r>
    </w:p>
    <w:p w14:paraId="21CEDA5B"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ab/>
        <w:t>MOV CX,10</w:t>
      </w:r>
    </w:p>
    <w:p w14:paraId="179BA65C"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ab/>
        <w:t>MOV AX,0</w:t>
      </w:r>
    </w:p>
    <w:p w14:paraId="4949CDF8"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MLOOPNE:</w:t>
      </w:r>
    </w:p>
    <w:p w14:paraId="2F6F85ED"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 xml:space="preserve">       STOSB</w:t>
      </w:r>
    </w:p>
    <w:p w14:paraId="64719EFA" w14:textId="77777777" w:rsidR="00675272" w:rsidRPr="00675272" w:rsidRDefault="00675272" w:rsidP="00EC78D6">
      <w:pPr>
        <w:shd w:val="clear" w:color="auto" w:fill="CCFFFF"/>
        <w:ind w:firstLine="0"/>
        <w:rPr>
          <w:rFonts w:ascii="Courier" w:hAnsi="Courier"/>
          <w:b/>
          <w:sz w:val="20"/>
          <w:szCs w:val="20"/>
          <w:lang w:val="en-US"/>
        </w:rPr>
      </w:pPr>
      <w:r w:rsidRPr="00675272">
        <w:rPr>
          <w:rFonts w:ascii="Courier" w:hAnsi="Courier"/>
          <w:b/>
          <w:sz w:val="20"/>
          <w:szCs w:val="20"/>
          <w:lang w:val="en-US"/>
        </w:rPr>
        <w:t xml:space="preserve">       ADD AX, 0</w:t>
      </w:r>
    </w:p>
    <w:p w14:paraId="75ECBA67" w14:textId="77777777" w:rsidR="00430D6D" w:rsidRPr="00D17D9D" w:rsidRDefault="00675272" w:rsidP="00EC78D6">
      <w:pPr>
        <w:shd w:val="clear" w:color="auto" w:fill="CCFFFF"/>
        <w:ind w:firstLine="0"/>
        <w:rPr>
          <w:rFonts w:ascii="Courier" w:hAnsi="Courier"/>
          <w:b/>
          <w:sz w:val="20"/>
          <w:szCs w:val="20"/>
        </w:rPr>
      </w:pPr>
      <w:r w:rsidRPr="00675272">
        <w:rPr>
          <w:rFonts w:ascii="Courier" w:hAnsi="Courier"/>
          <w:b/>
          <w:sz w:val="20"/>
          <w:szCs w:val="20"/>
          <w:lang w:val="en-US"/>
        </w:rPr>
        <w:t xml:space="preserve">       LOOPNZ</w:t>
      </w:r>
      <w:r w:rsidRPr="00D17D9D">
        <w:rPr>
          <w:rFonts w:ascii="Courier" w:hAnsi="Courier"/>
          <w:b/>
          <w:sz w:val="20"/>
          <w:szCs w:val="20"/>
        </w:rPr>
        <w:t xml:space="preserve"> </w:t>
      </w:r>
      <w:r w:rsidRPr="00675272">
        <w:rPr>
          <w:rFonts w:ascii="Courier" w:hAnsi="Courier"/>
          <w:b/>
          <w:sz w:val="20"/>
          <w:szCs w:val="20"/>
          <w:lang w:val="en-US"/>
        </w:rPr>
        <w:t>MLOOPNE</w:t>
      </w:r>
    </w:p>
    <w:p w14:paraId="15B7FC9A" w14:textId="77777777" w:rsidR="00430D6D" w:rsidRPr="00D50E10" w:rsidRDefault="00D17D9D" w:rsidP="00D17D9D">
      <w:pPr>
        <w:ind w:firstLine="0"/>
      </w:pPr>
      <w:r>
        <w:t xml:space="preserve">так как после добавления в </w:t>
      </w:r>
      <w:r>
        <w:rPr>
          <w:lang w:val="en-US"/>
        </w:rPr>
        <w:t>AX</w:t>
      </w:r>
      <w:r w:rsidRPr="00D17D9D">
        <w:t xml:space="preserve"> </w:t>
      </w:r>
      <w:r>
        <w:t xml:space="preserve">нуля флаг нуля будет сброшен в 0. </w:t>
      </w:r>
      <w:r w:rsidR="00D50E10">
        <w:t>Проверьте также работу команд циклов:</w:t>
      </w:r>
      <w:r>
        <w:t xml:space="preserve"> </w:t>
      </w:r>
      <w:r w:rsidR="00D50E10" w:rsidRPr="00D50E10">
        <w:t>LOOPZ и LOOPNZ.</w:t>
      </w:r>
    </w:p>
    <w:p w14:paraId="4E626B19" w14:textId="77777777" w:rsidR="00430D6D" w:rsidRPr="00D17D9D" w:rsidRDefault="00430D6D" w:rsidP="00F4555E"/>
    <w:p w14:paraId="30B37F0A" w14:textId="77777777" w:rsidR="00E30BBD" w:rsidRDefault="00E30BBD" w:rsidP="00F4555E">
      <w:r w:rsidRPr="00E30BBD">
        <w:rPr>
          <w:u w:val="single"/>
        </w:rPr>
        <w:t>Практика</w:t>
      </w:r>
      <w:r>
        <w:t>.</w:t>
      </w:r>
    </w:p>
    <w:p w14:paraId="711D7E1E" w14:textId="77777777" w:rsidR="00E30BBD" w:rsidRDefault="00E30BBD" w:rsidP="00E30BBD">
      <w:pPr>
        <w:numPr>
          <w:ilvl w:val="0"/>
          <w:numId w:val="25"/>
        </w:numPr>
      </w:pPr>
      <w:r>
        <w:t xml:space="preserve">Выполните в режиме отладки фрагменты программ для команды </w:t>
      </w:r>
      <w:r>
        <w:rPr>
          <w:lang w:val="en-US"/>
        </w:rPr>
        <w:t>XLAT</w:t>
      </w:r>
      <w:r>
        <w:t>.</w:t>
      </w:r>
    </w:p>
    <w:p w14:paraId="137C3CC9" w14:textId="77777777" w:rsidR="00E30BBD" w:rsidRDefault="00E30BBD" w:rsidP="00E30BBD">
      <w:pPr>
        <w:numPr>
          <w:ilvl w:val="0"/>
          <w:numId w:val="25"/>
        </w:numPr>
      </w:pPr>
      <w:r>
        <w:t xml:space="preserve">Примените команду </w:t>
      </w:r>
      <w:r>
        <w:rPr>
          <w:lang w:val="en-US"/>
        </w:rPr>
        <w:t>XLAT</w:t>
      </w:r>
      <w:r w:rsidRPr="00E30BBD">
        <w:t xml:space="preserve"> </w:t>
      </w:r>
      <w:r>
        <w:t>при разработке программы 4-й ЛР.</w:t>
      </w:r>
    </w:p>
    <w:p w14:paraId="2034B679" w14:textId="77777777" w:rsidR="00E30BBD" w:rsidRDefault="00E30BBD" w:rsidP="00E30BBD">
      <w:pPr>
        <w:numPr>
          <w:ilvl w:val="0"/>
          <w:numId w:val="25"/>
        </w:numPr>
      </w:pPr>
      <w:r>
        <w:t xml:space="preserve">Выполните в режиме отладки фрагменты программ для команды </w:t>
      </w:r>
      <w:r>
        <w:rPr>
          <w:lang w:val="en-US"/>
        </w:rPr>
        <w:t>MOVSB</w:t>
      </w:r>
      <w:r>
        <w:t>.</w:t>
      </w:r>
    </w:p>
    <w:p w14:paraId="2149166D" w14:textId="77777777" w:rsidR="00E30BBD" w:rsidRDefault="00E30BBD" w:rsidP="00E30BBD">
      <w:pPr>
        <w:numPr>
          <w:ilvl w:val="0"/>
          <w:numId w:val="25"/>
        </w:numPr>
      </w:pPr>
      <w:r>
        <w:t xml:space="preserve">Примените команду </w:t>
      </w:r>
      <w:r>
        <w:rPr>
          <w:lang w:val="en-US"/>
        </w:rPr>
        <w:t>MOVSB</w:t>
      </w:r>
      <w:r>
        <w:t xml:space="preserve"> при разработке программы </w:t>
      </w:r>
      <w:r w:rsidRPr="00E30BBD">
        <w:t>8</w:t>
      </w:r>
      <w:r>
        <w:t>-й ЛР.</w:t>
      </w:r>
    </w:p>
    <w:p w14:paraId="0BEE1E9B" w14:textId="77777777" w:rsidR="00E30BBD" w:rsidRDefault="00E30BBD" w:rsidP="00E30BBD">
      <w:pPr>
        <w:numPr>
          <w:ilvl w:val="0"/>
          <w:numId w:val="25"/>
        </w:numPr>
      </w:pPr>
      <w:r>
        <w:t>Выполните в режиме отладки фрагменты программ для команд</w:t>
      </w:r>
      <w:r w:rsidRPr="00E30BBD">
        <w:t xml:space="preserve"> </w:t>
      </w:r>
      <w:r>
        <w:rPr>
          <w:lang w:val="en-US"/>
        </w:rPr>
        <w:t>DIV</w:t>
      </w:r>
      <w:r w:rsidRPr="00E30BBD">
        <w:t xml:space="preserve"> </w:t>
      </w:r>
      <w:r>
        <w:t>и</w:t>
      </w:r>
      <w:r w:rsidRPr="00E30BBD">
        <w:t xml:space="preserve"> </w:t>
      </w:r>
      <w:r>
        <w:t xml:space="preserve"> </w:t>
      </w:r>
      <w:r>
        <w:rPr>
          <w:lang w:val="en-US"/>
        </w:rPr>
        <w:t>MUL</w:t>
      </w:r>
      <w:r>
        <w:t>.</w:t>
      </w:r>
    </w:p>
    <w:p w14:paraId="4918CCF7" w14:textId="77777777" w:rsidR="00E30BBD" w:rsidRDefault="00E30BBD" w:rsidP="00E30BBD">
      <w:pPr>
        <w:numPr>
          <w:ilvl w:val="0"/>
          <w:numId w:val="25"/>
        </w:numPr>
      </w:pPr>
      <w:r>
        <w:t>Выполните в режиме отладки фрагменты программ для команд</w:t>
      </w:r>
      <w:r w:rsidRPr="00E30BBD">
        <w:t xml:space="preserve"> </w:t>
      </w:r>
      <w:r>
        <w:rPr>
          <w:lang w:val="en-US"/>
        </w:rPr>
        <w:t>TEST</w:t>
      </w:r>
      <w:r w:rsidRPr="00E30BBD">
        <w:t xml:space="preserve"> </w:t>
      </w:r>
      <w:r>
        <w:t>и</w:t>
      </w:r>
      <w:r w:rsidRPr="00E30BBD">
        <w:t xml:space="preserve"> </w:t>
      </w:r>
      <w:r>
        <w:t xml:space="preserve"> </w:t>
      </w:r>
      <w:r>
        <w:rPr>
          <w:lang w:val="en-US"/>
        </w:rPr>
        <w:t>AND</w:t>
      </w:r>
      <w:r>
        <w:t>.</w:t>
      </w:r>
    </w:p>
    <w:p w14:paraId="577C0375" w14:textId="77777777" w:rsidR="00F47ED9" w:rsidRDefault="00F47ED9" w:rsidP="00F47ED9">
      <w:pPr>
        <w:numPr>
          <w:ilvl w:val="0"/>
          <w:numId w:val="25"/>
        </w:numPr>
      </w:pPr>
      <w:r>
        <w:t>Выполните в режиме отладки фрагменты программ для команд</w:t>
      </w:r>
      <w:r w:rsidRPr="00E30BBD">
        <w:t xml:space="preserve"> </w:t>
      </w:r>
      <w:r>
        <w:rPr>
          <w:lang w:val="en-US"/>
        </w:rPr>
        <w:t>CBW</w:t>
      </w:r>
      <w:r w:rsidRPr="00E30BBD">
        <w:t xml:space="preserve"> </w:t>
      </w:r>
      <w:r>
        <w:t>и</w:t>
      </w:r>
      <w:r w:rsidRPr="00E30BBD">
        <w:t xml:space="preserve"> </w:t>
      </w:r>
      <w:r>
        <w:t xml:space="preserve"> </w:t>
      </w:r>
      <w:r>
        <w:rPr>
          <w:lang w:val="en-US"/>
        </w:rPr>
        <w:t>CWD</w:t>
      </w:r>
      <w:r>
        <w:t>.</w:t>
      </w:r>
    </w:p>
    <w:p w14:paraId="4B9D96A4" w14:textId="77777777" w:rsidR="00675272" w:rsidRDefault="00675272" w:rsidP="00675272">
      <w:pPr>
        <w:numPr>
          <w:ilvl w:val="0"/>
          <w:numId w:val="25"/>
        </w:numPr>
      </w:pPr>
      <w:r>
        <w:t>Выполните в режиме отладки фрагменты программ для команд</w:t>
      </w:r>
      <w:r w:rsidRPr="00E30BBD">
        <w:t xml:space="preserve"> </w:t>
      </w:r>
      <w:r>
        <w:rPr>
          <w:lang w:val="en-US"/>
        </w:rPr>
        <w:t>ADC</w:t>
      </w:r>
      <w:r w:rsidRPr="00E30BBD">
        <w:t xml:space="preserve"> </w:t>
      </w:r>
      <w:r>
        <w:t>и</w:t>
      </w:r>
      <w:r w:rsidRPr="00E30BBD">
        <w:t xml:space="preserve"> </w:t>
      </w:r>
      <w:r>
        <w:t xml:space="preserve"> </w:t>
      </w:r>
      <w:r>
        <w:rPr>
          <w:lang w:val="en-US"/>
        </w:rPr>
        <w:t>SBB</w:t>
      </w:r>
      <w:r>
        <w:t>.</w:t>
      </w:r>
    </w:p>
    <w:p w14:paraId="77A8E412" w14:textId="77777777" w:rsidR="00675272" w:rsidRDefault="00675272" w:rsidP="00675272">
      <w:pPr>
        <w:numPr>
          <w:ilvl w:val="0"/>
          <w:numId w:val="25"/>
        </w:numPr>
      </w:pPr>
      <w:r>
        <w:t>Выполните в режиме отладки фрагменты программ для команд</w:t>
      </w:r>
      <w:r w:rsidRPr="00E30BBD">
        <w:t xml:space="preserve"> </w:t>
      </w:r>
      <w:r>
        <w:rPr>
          <w:lang w:val="en-US"/>
        </w:rPr>
        <w:t>LOOP</w:t>
      </w:r>
      <w:r w:rsidRPr="00E30BBD">
        <w:t xml:space="preserve"> </w:t>
      </w:r>
      <w:r>
        <w:t>и</w:t>
      </w:r>
      <w:r w:rsidRPr="00E30BBD">
        <w:t xml:space="preserve"> </w:t>
      </w:r>
      <w:r>
        <w:t xml:space="preserve"> </w:t>
      </w:r>
      <w:r>
        <w:rPr>
          <w:lang w:val="en-US"/>
        </w:rPr>
        <w:t>LOOPE</w:t>
      </w:r>
      <w:r w:rsidRPr="00675272">
        <w:t>/</w:t>
      </w:r>
      <w:r>
        <w:rPr>
          <w:lang w:val="en-US"/>
        </w:rPr>
        <w:t>LOOPNZ</w:t>
      </w:r>
      <w:r>
        <w:t>.</w:t>
      </w:r>
    </w:p>
    <w:p w14:paraId="25428638" w14:textId="77777777" w:rsidR="00A53809" w:rsidRPr="00E30BBD" w:rsidRDefault="001D4204" w:rsidP="00F4555E">
      <w:r w:rsidRPr="00E30BBD">
        <w:br w:type="page"/>
      </w:r>
    </w:p>
    <w:p w14:paraId="0423D99B" w14:textId="77777777" w:rsidR="00A53809" w:rsidRPr="00C36B77" w:rsidRDefault="00A53809" w:rsidP="00A53809">
      <w:pPr>
        <w:pStyle w:val="1"/>
        <w:rPr>
          <w:vanish/>
        </w:rPr>
      </w:pPr>
      <w:r w:rsidRPr="00C36B77">
        <w:rPr>
          <w:vanish/>
        </w:rPr>
        <w:lastRenderedPageBreak/>
        <w:fldChar w:fldCharType="begin"/>
      </w:r>
      <w:r w:rsidRPr="00C36B77">
        <w:rPr>
          <w:vanish/>
        </w:rPr>
        <w:instrText xml:space="preserve"> AUTONUMLGL  </w:instrText>
      </w:r>
      <w:r w:rsidRPr="00C36B77">
        <w:rPr>
          <w:vanish/>
        </w:rPr>
        <w:fldChar w:fldCharType="end"/>
      </w:r>
      <w:r w:rsidRPr="00C36B77">
        <w:rPr>
          <w:vanish/>
        </w:rPr>
        <w:t xml:space="preserve"> Сообщения об ошибка</w:t>
      </w:r>
      <w:r w:rsidR="002741D6" w:rsidRPr="00C36B77">
        <w:rPr>
          <w:vanish/>
        </w:rPr>
        <w:t>х</w:t>
      </w:r>
      <w:r w:rsidRPr="00C36B77">
        <w:rPr>
          <w:vanish/>
        </w:rPr>
        <w:t xml:space="preserve"> этапов создания программ</w:t>
      </w:r>
    </w:p>
    <w:p w14:paraId="6E5FB8D1" w14:textId="77777777" w:rsidR="007F1DD5" w:rsidRPr="00C36B77" w:rsidRDefault="00B12D59" w:rsidP="007F1DD5">
      <w:pPr>
        <w:ind w:firstLine="720"/>
        <w:rPr>
          <w:vanish/>
          <w:color w:val="FF0000"/>
        </w:rPr>
      </w:pPr>
      <w:r w:rsidRPr="00C36B77">
        <w:rPr>
          <w:vanish/>
          <w:color w:val="FF0000"/>
        </w:rPr>
        <w:t>«Раздел находится в стадии проработки!!!”</w:t>
      </w:r>
    </w:p>
    <w:p w14:paraId="69421BE4" w14:textId="77777777" w:rsidR="007F1DD5" w:rsidRPr="00C36B77" w:rsidRDefault="007F1DD5" w:rsidP="007F1DD5">
      <w:pPr>
        <w:rPr>
          <w:vanish/>
        </w:rPr>
      </w:pPr>
    </w:p>
    <w:p w14:paraId="2834DE4F" w14:textId="77777777" w:rsidR="002741D6" w:rsidRPr="00C36B77" w:rsidRDefault="002741D6" w:rsidP="002741D6">
      <w:pPr>
        <w:pStyle w:val="20"/>
        <w:rPr>
          <w:i w:val="0"/>
          <w:vanish/>
        </w:rPr>
      </w:pPr>
      <w:r w:rsidRPr="00C36B77">
        <w:rPr>
          <w:i w:val="0"/>
          <w:vanish/>
          <w:lang w:val="en-US"/>
        </w:rPr>
        <w:fldChar w:fldCharType="begin"/>
      </w:r>
      <w:r w:rsidRPr="00C36B77">
        <w:rPr>
          <w:i w:val="0"/>
          <w:vanish/>
        </w:rPr>
        <w:instrText xml:space="preserve"> </w:instrText>
      </w:r>
      <w:r w:rsidRPr="00C36B77">
        <w:rPr>
          <w:i w:val="0"/>
          <w:vanish/>
          <w:lang w:val="en-US"/>
        </w:rPr>
        <w:instrText>AUTONUMLGL</w:instrText>
      </w:r>
      <w:r w:rsidRPr="00C36B77">
        <w:rPr>
          <w:i w:val="0"/>
          <w:vanish/>
        </w:rPr>
        <w:instrText xml:space="preserve">  </w:instrText>
      </w:r>
      <w:r w:rsidRPr="00C36B77">
        <w:rPr>
          <w:i w:val="0"/>
          <w:vanish/>
          <w:lang w:val="en-US"/>
        </w:rPr>
        <w:fldChar w:fldCharType="end"/>
      </w:r>
      <w:r w:rsidRPr="00C36B77">
        <w:rPr>
          <w:i w:val="0"/>
          <w:vanish/>
        </w:rPr>
        <w:t xml:space="preserve"> Сообщения компилятора</w:t>
      </w:r>
    </w:p>
    <w:p w14:paraId="0F41466F" w14:textId="77777777" w:rsidR="002741D6" w:rsidRPr="00C36B77" w:rsidRDefault="002741D6" w:rsidP="002741D6">
      <w:pPr>
        <w:rPr>
          <w:vanish/>
        </w:rPr>
      </w:pPr>
    </w:p>
    <w:p w14:paraId="5637B99C" w14:textId="77777777" w:rsidR="002741D6" w:rsidRPr="00C36B77" w:rsidRDefault="002741D6" w:rsidP="002741D6">
      <w:pPr>
        <w:pStyle w:val="20"/>
        <w:rPr>
          <w:i w:val="0"/>
          <w:vanish/>
        </w:rPr>
      </w:pPr>
      <w:r w:rsidRPr="00C36B77">
        <w:rPr>
          <w:i w:val="0"/>
          <w:vanish/>
          <w:lang w:val="en-US"/>
        </w:rPr>
        <w:fldChar w:fldCharType="begin"/>
      </w:r>
      <w:r w:rsidRPr="00C36B77">
        <w:rPr>
          <w:i w:val="0"/>
          <w:vanish/>
        </w:rPr>
        <w:instrText xml:space="preserve"> </w:instrText>
      </w:r>
      <w:r w:rsidRPr="00C36B77">
        <w:rPr>
          <w:i w:val="0"/>
          <w:vanish/>
          <w:lang w:val="en-US"/>
        </w:rPr>
        <w:instrText>AUTONUMLGL</w:instrText>
      </w:r>
      <w:r w:rsidRPr="00C36B77">
        <w:rPr>
          <w:i w:val="0"/>
          <w:vanish/>
        </w:rPr>
        <w:instrText xml:space="preserve">  </w:instrText>
      </w:r>
      <w:r w:rsidRPr="00C36B77">
        <w:rPr>
          <w:i w:val="0"/>
          <w:vanish/>
          <w:lang w:val="en-US"/>
        </w:rPr>
        <w:fldChar w:fldCharType="end"/>
      </w:r>
      <w:r w:rsidRPr="00C36B77">
        <w:rPr>
          <w:i w:val="0"/>
          <w:vanish/>
        </w:rPr>
        <w:t xml:space="preserve"> Сообщения редактора связей</w:t>
      </w:r>
    </w:p>
    <w:p w14:paraId="32D872BC" w14:textId="77777777" w:rsidR="002741D6" w:rsidRPr="00C36B77" w:rsidRDefault="002741D6" w:rsidP="002741D6">
      <w:pPr>
        <w:rPr>
          <w:vanish/>
        </w:rPr>
      </w:pPr>
    </w:p>
    <w:p w14:paraId="34B660B4" w14:textId="77777777" w:rsidR="002741D6" w:rsidRPr="00C36B77" w:rsidRDefault="002741D6" w:rsidP="002741D6">
      <w:pPr>
        <w:pStyle w:val="20"/>
        <w:rPr>
          <w:i w:val="0"/>
          <w:vanish/>
        </w:rPr>
      </w:pPr>
      <w:r w:rsidRPr="00C36B77">
        <w:rPr>
          <w:i w:val="0"/>
          <w:vanish/>
          <w:lang w:val="en-US"/>
        </w:rPr>
        <w:fldChar w:fldCharType="begin"/>
      </w:r>
      <w:r w:rsidRPr="00C36B77">
        <w:rPr>
          <w:i w:val="0"/>
          <w:vanish/>
        </w:rPr>
        <w:instrText xml:space="preserve"> </w:instrText>
      </w:r>
      <w:r w:rsidRPr="00C36B77">
        <w:rPr>
          <w:i w:val="0"/>
          <w:vanish/>
          <w:lang w:val="en-US"/>
        </w:rPr>
        <w:instrText>AUTONUMLGL</w:instrText>
      </w:r>
      <w:r w:rsidRPr="00C36B77">
        <w:rPr>
          <w:i w:val="0"/>
          <w:vanish/>
        </w:rPr>
        <w:instrText xml:space="preserve">  </w:instrText>
      </w:r>
      <w:r w:rsidRPr="00C36B77">
        <w:rPr>
          <w:i w:val="0"/>
          <w:vanish/>
          <w:lang w:val="en-US"/>
        </w:rPr>
        <w:fldChar w:fldCharType="end"/>
      </w:r>
      <w:r w:rsidRPr="00C36B77">
        <w:rPr>
          <w:i w:val="0"/>
          <w:vanish/>
        </w:rPr>
        <w:t xml:space="preserve"> Сообщения на этапе выполнения программы</w:t>
      </w:r>
    </w:p>
    <w:p w14:paraId="53A89B07" w14:textId="77777777" w:rsidR="00A53809" w:rsidRPr="00C36B77" w:rsidRDefault="00A53809" w:rsidP="00A53809">
      <w:pPr>
        <w:rPr>
          <w:vanish/>
        </w:rPr>
      </w:pPr>
    </w:p>
    <w:p w14:paraId="065039E2" w14:textId="77777777" w:rsidR="00EE4DCA" w:rsidRPr="00C36B77" w:rsidRDefault="00EE4DCA" w:rsidP="00A53809">
      <w:pPr>
        <w:rPr>
          <w:vanish/>
        </w:rPr>
      </w:pPr>
    </w:p>
    <w:p w14:paraId="4EC93A83" w14:textId="77777777" w:rsidR="00EE4DCA" w:rsidRPr="00C36B77" w:rsidRDefault="001D4204" w:rsidP="00A53809">
      <w:pPr>
        <w:rPr>
          <w:vanish/>
        </w:rPr>
      </w:pPr>
      <w:r w:rsidRPr="00C36B77">
        <w:rPr>
          <w:vanish/>
        </w:rPr>
        <w:br w:type="page"/>
      </w:r>
    </w:p>
    <w:p w14:paraId="18D6A243" w14:textId="77777777" w:rsidR="00234661" w:rsidRPr="00234661" w:rsidRDefault="00234661" w:rsidP="00234661">
      <w:pPr>
        <w:pStyle w:val="1"/>
      </w:pPr>
      <w:r w:rsidRPr="00AE564D">
        <w:fldChar w:fldCharType="begin"/>
      </w:r>
      <w:r w:rsidRPr="00AE564D">
        <w:instrText xml:space="preserve"> AUTONUMLGL  </w:instrText>
      </w:r>
      <w:bookmarkStart w:id="87" w:name="_Toc438382"/>
      <w:bookmarkStart w:id="88" w:name="_Toc438449"/>
      <w:r w:rsidRPr="00AE564D">
        <w:fldChar w:fldCharType="end"/>
      </w:r>
      <w:r w:rsidRPr="00AE564D">
        <w:t xml:space="preserve"> </w:t>
      </w:r>
      <w:r w:rsidR="00F5785B">
        <w:t xml:space="preserve">18. </w:t>
      </w:r>
      <w:r>
        <w:t>Построение резидентных программ</w:t>
      </w:r>
      <w:bookmarkEnd w:id="87"/>
      <w:bookmarkEnd w:id="88"/>
    </w:p>
    <w:p w14:paraId="7D1BA2AD" w14:textId="77777777" w:rsidR="00C51745" w:rsidRPr="00AE564D" w:rsidRDefault="00C51745" w:rsidP="00C51745">
      <w:pPr>
        <w:pStyle w:val="20"/>
        <w:rPr>
          <w:i w:val="0"/>
        </w:rPr>
      </w:pPr>
      <w:r w:rsidRPr="00AE564D">
        <w:rPr>
          <w:i w:val="0"/>
          <w:lang w:val="en-US"/>
        </w:rPr>
        <w:fldChar w:fldCharType="begin"/>
      </w:r>
      <w:r w:rsidRPr="00AE564D">
        <w:rPr>
          <w:i w:val="0"/>
        </w:rPr>
        <w:instrText xml:space="preserve"> </w:instrText>
      </w:r>
      <w:r w:rsidRPr="00AE564D">
        <w:rPr>
          <w:i w:val="0"/>
          <w:lang w:val="en-US"/>
        </w:rPr>
        <w:instrText>AUTONUMLGL</w:instrText>
      </w:r>
      <w:r w:rsidRPr="00AE564D">
        <w:rPr>
          <w:i w:val="0"/>
        </w:rPr>
        <w:instrText xml:space="preserve">  </w:instrText>
      </w:r>
      <w:bookmarkStart w:id="89" w:name="_Toc438450"/>
      <w:r w:rsidRPr="00AE564D">
        <w:rPr>
          <w:i w:val="0"/>
          <w:lang w:val="en-US"/>
        </w:rPr>
        <w:fldChar w:fldCharType="end"/>
      </w:r>
      <w:r w:rsidRPr="00AE564D">
        <w:rPr>
          <w:i w:val="0"/>
        </w:rPr>
        <w:t xml:space="preserve"> </w:t>
      </w:r>
      <w:r w:rsidR="00F5785B">
        <w:rPr>
          <w:i w:val="0"/>
        </w:rPr>
        <w:t xml:space="preserve">18.1 </w:t>
      </w:r>
      <w:r>
        <w:rPr>
          <w:i w:val="0"/>
        </w:rPr>
        <w:t>Курсовая работа по СП</w:t>
      </w:r>
      <w:bookmarkEnd w:id="89"/>
    </w:p>
    <w:p w14:paraId="283CCBD9" w14:textId="77777777" w:rsidR="00234661" w:rsidRDefault="00C51745" w:rsidP="00C51745">
      <w:pPr>
        <w:ind w:firstLine="720"/>
      </w:pPr>
      <w:r>
        <w:t xml:space="preserve">В </w:t>
      </w:r>
      <w:r w:rsidR="00041D86">
        <w:t>текущем</w:t>
      </w:r>
      <w:r>
        <w:t xml:space="preserve"> семестре (</w:t>
      </w:r>
      <w:r w:rsidR="00041D86">
        <w:t>теперь в 4</w:t>
      </w:r>
      <w:r>
        <w:t>-м) студенты выполняют курсовую работу, связанную с разработкой резидентной программы (драйвера) и оформлением комплекта документации на программный продукт. Требования к КР и варианты КР размещены на сайте преподавателя. В этом семестре в рамках планового домашнего задания студенты должны разработать техническое задание (ТЗ) на основе требований к разработке документации  также представленных на сайте. В данном разделе дается дополнительная полезная информация для разработки о реализации курсовой работы.</w:t>
      </w:r>
      <w:r w:rsidR="0089712D">
        <w:t xml:space="preserve"> </w:t>
      </w:r>
      <w:r>
        <w:t xml:space="preserve"> </w:t>
      </w:r>
    </w:p>
    <w:p w14:paraId="3F650731" w14:textId="77777777" w:rsidR="00982145" w:rsidRDefault="00982145" w:rsidP="00C51745">
      <w:pPr>
        <w:ind w:firstLine="720"/>
      </w:pPr>
    </w:p>
    <w:p w14:paraId="21D1C7F5" w14:textId="77777777" w:rsidR="00982145" w:rsidRPr="00AE564D" w:rsidRDefault="00982145" w:rsidP="00982145">
      <w:pPr>
        <w:pStyle w:val="20"/>
        <w:rPr>
          <w:i w:val="0"/>
        </w:rPr>
      </w:pPr>
      <w:r w:rsidRPr="00AE564D">
        <w:rPr>
          <w:i w:val="0"/>
          <w:lang w:val="en-US"/>
        </w:rPr>
        <w:fldChar w:fldCharType="begin"/>
      </w:r>
      <w:r w:rsidRPr="00AE564D">
        <w:rPr>
          <w:i w:val="0"/>
        </w:rPr>
        <w:instrText xml:space="preserve"> </w:instrText>
      </w:r>
      <w:r w:rsidRPr="00AE564D">
        <w:rPr>
          <w:i w:val="0"/>
          <w:lang w:val="en-US"/>
        </w:rPr>
        <w:instrText>AUTONUMLGL</w:instrText>
      </w:r>
      <w:r w:rsidRPr="00AE564D">
        <w:rPr>
          <w:i w:val="0"/>
        </w:rPr>
        <w:instrText xml:space="preserve">  </w:instrText>
      </w:r>
      <w:bookmarkStart w:id="90" w:name="_Toc438451"/>
      <w:r w:rsidRPr="00AE564D">
        <w:rPr>
          <w:i w:val="0"/>
          <w:lang w:val="en-US"/>
        </w:rPr>
        <w:fldChar w:fldCharType="end"/>
      </w:r>
      <w:r w:rsidRPr="00AE564D">
        <w:rPr>
          <w:i w:val="0"/>
        </w:rPr>
        <w:t xml:space="preserve"> </w:t>
      </w:r>
      <w:r w:rsidR="00F5785B">
        <w:rPr>
          <w:i w:val="0"/>
        </w:rPr>
        <w:t xml:space="preserve">18.2 </w:t>
      </w:r>
      <w:r>
        <w:rPr>
          <w:i w:val="0"/>
        </w:rPr>
        <w:t>Резидентные программы</w:t>
      </w:r>
      <w:bookmarkEnd w:id="90"/>
    </w:p>
    <w:p w14:paraId="07F0BDBA" w14:textId="77777777" w:rsidR="00982145" w:rsidRDefault="00756D43" w:rsidP="00C51745">
      <w:pPr>
        <w:ind w:firstLine="720"/>
      </w:pPr>
      <w:r>
        <w:rPr>
          <w:noProof/>
        </w:rPr>
        <mc:AlternateContent>
          <mc:Choice Requires="wpg">
            <w:drawing>
              <wp:anchor distT="0" distB="0" distL="114300" distR="114300" simplePos="0" relativeHeight="251677184" behindDoc="0" locked="1" layoutInCell="1" allowOverlap="1" wp14:anchorId="60B32941" wp14:editId="54428930">
                <wp:simplePos x="0" y="0"/>
                <wp:positionH relativeFrom="column">
                  <wp:posOffset>342265</wp:posOffset>
                </wp:positionH>
                <wp:positionV relativeFrom="paragraph">
                  <wp:posOffset>1022985</wp:posOffset>
                </wp:positionV>
                <wp:extent cx="4370705" cy="1083945"/>
                <wp:effectExtent l="18415" t="22860" r="11430" b="17145"/>
                <wp:wrapTopAndBottom/>
                <wp:docPr id="13"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0705" cy="1083945"/>
                          <a:chOff x="2240" y="7681"/>
                          <a:chExt cx="6883" cy="1707"/>
                        </a:xfrm>
                      </wpg:grpSpPr>
                      <wps:wsp>
                        <wps:cNvPr id="14" name="Rectangle 152"/>
                        <wps:cNvSpPr>
                          <a:spLocks noChangeArrowheads="1"/>
                        </wps:cNvSpPr>
                        <wps:spPr bwMode="auto">
                          <a:xfrm>
                            <a:off x="2240" y="7681"/>
                            <a:ext cx="3330" cy="170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15" name="Rectangle 153"/>
                        <wps:cNvSpPr>
                          <a:spLocks noChangeArrowheads="1"/>
                        </wps:cNvSpPr>
                        <wps:spPr bwMode="auto">
                          <a:xfrm>
                            <a:off x="6834" y="7882"/>
                            <a:ext cx="2289" cy="132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 name="Rectangle 154"/>
                        <wps:cNvSpPr>
                          <a:spLocks noChangeArrowheads="1"/>
                        </wps:cNvSpPr>
                        <wps:spPr bwMode="auto">
                          <a:xfrm>
                            <a:off x="3005" y="7910"/>
                            <a:ext cx="1666" cy="758"/>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7" name="Line 155"/>
                        <wps:cNvCnPr/>
                        <wps:spPr bwMode="auto">
                          <a:xfrm flipH="1">
                            <a:off x="4682" y="8151"/>
                            <a:ext cx="2134" cy="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Text Box 156"/>
                        <wps:cNvSpPr txBox="1">
                          <a:spLocks noChangeArrowheads="1"/>
                        </wps:cNvSpPr>
                        <wps:spPr bwMode="auto">
                          <a:xfrm>
                            <a:off x="6913" y="7959"/>
                            <a:ext cx="2125" cy="11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2D1405" w14:textId="77777777" w:rsidR="00FD6131" w:rsidRPr="004051DC" w:rsidRDefault="00FD6131" w:rsidP="00167B68">
                              <w:pPr>
                                <w:ind w:firstLine="0"/>
                                <w:jc w:val="center"/>
                                <w:rPr>
                                  <w:sz w:val="20"/>
                                  <w:szCs w:val="20"/>
                                </w:rPr>
                              </w:pPr>
                              <w:r w:rsidRPr="004051DC">
                                <w:rPr>
                                  <w:sz w:val="20"/>
                                  <w:szCs w:val="20"/>
                                </w:rPr>
                                <w:t>Вызов по адресу</w:t>
                              </w:r>
                              <w:r>
                                <w:rPr>
                                  <w:sz w:val="20"/>
                                  <w:szCs w:val="20"/>
                                </w:rPr>
                                <w:t>,</w:t>
                              </w:r>
                              <w:r w:rsidRPr="004051DC">
                                <w:rPr>
                                  <w:sz w:val="20"/>
                                  <w:szCs w:val="20"/>
                                </w:rPr>
                                <w:t xml:space="preserve"> </w:t>
                              </w:r>
                              <w:r>
                                <w:rPr>
                                  <w:sz w:val="20"/>
                                  <w:szCs w:val="20"/>
                                </w:rPr>
                                <w:t xml:space="preserve"> взятому из вектора прерывания - </w:t>
                              </w:r>
                              <w:r w:rsidRPr="004051DC">
                                <w:rPr>
                                  <w:sz w:val="20"/>
                                  <w:szCs w:val="20"/>
                                </w:rPr>
                                <w:t xml:space="preserve">ВП. (Например </w:t>
                              </w:r>
                              <w:r w:rsidRPr="005F4925">
                                <w:rPr>
                                  <w:b/>
                                  <w:color w:val="FF0000"/>
                                  <w:sz w:val="20"/>
                                  <w:szCs w:val="20"/>
                                  <w:lang w:val="en-US"/>
                                </w:rPr>
                                <w:t>INT</w:t>
                              </w:r>
                              <w:r w:rsidRPr="005F4925">
                                <w:rPr>
                                  <w:b/>
                                  <w:color w:val="FF0000"/>
                                  <w:sz w:val="20"/>
                                  <w:szCs w:val="20"/>
                                </w:rPr>
                                <w:t xml:space="preserve"> 2</w:t>
                              </w:r>
                              <w:r w:rsidRPr="005F4925">
                                <w:rPr>
                                  <w:b/>
                                  <w:color w:val="FF0000"/>
                                  <w:sz w:val="20"/>
                                  <w:szCs w:val="20"/>
                                  <w:lang w:val="en-US"/>
                                </w:rPr>
                                <w:t>Fh</w:t>
                              </w:r>
                              <w:r w:rsidRPr="004051DC">
                                <w:rPr>
                                  <w:sz w:val="20"/>
                                  <w:szCs w:val="20"/>
                                </w:rPr>
                                <w:t>)</w:t>
                              </w:r>
                            </w:p>
                            <w:p w14:paraId="5065BB0A" w14:textId="77777777" w:rsidR="00FD6131" w:rsidRPr="004051DC" w:rsidRDefault="00FD6131" w:rsidP="004051DC">
                              <w:pPr>
                                <w:rPr>
                                  <w:sz w:val="22"/>
                                  <w:szCs w:val="22"/>
                                </w:rPr>
                              </w:pPr>
                              <w:r w:rsidRPr="004051DC">
                                <w:rPr>
                                  <w:sz w:val="22"/>
                                  <w:szCs w:val="22"/>
                                </w:rPr>
                                <w:t xml:space="preserve"> </w:t>
                              </w:r>
                            </w:p>
                          </w:txbxContent>
                        </wps:txbx>
                        <wps:bodyPr rot="0" vert="horz" wrap="square" lIns="91440" tIns="45720" rIns="91440" bIns="45720" anchor="t" anchorCtr="0" upright="1">
                          <a:noAutofit/>
                        </wps:bodyPr>
                      </wps:wsp>
                      <wps:wsp>
                        <wps:cNvPr id="22" name="Text Box 157"/>
                        <wps:cNvSpPr txBox="1">
                          <a:spLocks noChangeArrowheads="1"/>
                        </wps:cNvSpPr>
                        <wps:spPr bwMode="auto">
                          <a:xfrm>
                            <a:off x="3194" y="8023"/>
                            <a:ext cx="136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9844B" w14:textId="77777777" w:rsidR="00FD6131" w:rsidRPr="004051DC" w:rsidRDefault="00FD6131" w:rsidP="004051DC">
                              <w:pPr>
                                <w:ind w:firstLine="0"/>
                                <w:jc w:val="center"/>
                                <w:rPr>
                                  <w:b/>
                                  <w:lang w:val="en-US"/>
                                </w:rPr>
                              </w:pPr>
                              <w:r w:rsidRPr="004051DC">
                                <w:rPr>
                                  <w:b/>
                                  <w:lang w:val="en-US"/>
                                </w:rPr>
                                <w:t>TSR</w:t>
                              </w:r>
                            </w:p>
                          </w:txbxContent>
                        </wps:txbx>
                        <wps:bodyPr rot="0" vert="horz" wrap="square" lIns="91440" tIns="45720" rIns="91440" bIns="45720" anchor="t" anchorCtr="0" upright="1">
                          <a:noAutofit/>
                        </wps:bodyPr>
                      </wps:wsp>
                      <wps:wsp>
                        <wps:cNvPr id="23" name="Text Box 158"/>
                        <wps:cNvSpPr txBox="1">
                          <a:spLocks noChangeArrowheads="1"/>
                        </wps:cNvSpPr>
                        <wps:spPr bwMode="auto">
                          <a:xfrm>
                            <a:off x="4071" y="8739"/>
                            <a:ext cx="1005" cy="4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683062" w14:textId="77777777" w:rsidR="00FD6131" w:rsidRDefault="00FD6131" w:rsidP="004051DC">
                              <w:pPr>
                                <w:ind w:right="-268" w:hanging="11"/>
                              </w:pPr>
                              <w:r>
                                <w:t>ОП</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B32941" id="Group 162" o:spid="_x0000_s1026" style="position:absolute;left:0;text-align:left;margin-left:26.95pt;margin-top:80.55pt;width:344.15pt;height:85.35pt;z-index:251677184" coordorigin="2240,7681" coordsize="6883,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">
                <v:rect id="Rectangle 152" o:spid="_x0000_s1027" style="position:absolute;left:2240;top:7681;width:333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" strokeweight="2.25pt"/>
                <v:rect id="Rectangle 153" o:spid="_x0000_s1028" style="position:absolute;left:6834;top:7882;width:2289;height:1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" strokeweight="1.5pt"/>
                <v:rect id="Rectangle 154" o:spid="_x0000_s1029" style="position:absolute;left:3005;top:7910;width:1666;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" strokeweight="1.5pt"/>
                <v:line id="Line 155" o:spid="_x0000_s1030" style="position:absolute;flip:x;visibility:visible;mso-wrap-style:square" from="4682,8151" to="6816,8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">
                  <v:stroke endarrow="block"/>
                </v:line>
                <v:shapetype id="_x0000_t202" coordsize="21600,21600" o:spt="202" path="m,l,21600r21600,l21600,xe">
                  <v:stroke joinstyle="miter"/>
                  <v:path gradientshapeok="t" o:connecttype="rect"/>
                </v:shapetype>
                <v:shape id="Text Box 156" o:spid="_x0000_s1031" type="#_x0000_t202" style="position:absolute;left:6913;top:7959;width:2125;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042D1405" w14:textId="77777777" w:rsidR="00FD6131" w:rsidRPr="004051DC" w:rsidRDefault="00FD6131" w:rsidP="00167B68">
                        <w:pPr>
                          <w:ind w:firstLine="0"/>
                          <w:jc w:val="center"/>
                          <w:rPr>
                            <w:sz w:val="20"/>
                            <w:szCs w:val="20"/>
                          </w:rPr>
                        </w:pPr>
                        <w:r w:rsidRPr="004051DC">
                          <w:rPr>
                            <w:sz w:val="20"/>
                            <w:szCs w:val="20"/>
                          </w:rPr>
                          <w:t>Вызов по адресу</w:t>
                        </w:r>
                        <w:r>
                          <w:rPr>
                            <w:sz w:val="20"/>
                            <w:szCs w:val="20"/>
                          </w:rPr>
                          <w:t>,</w:t>
                        </w:r>
                        <w:r w:rsidRPr="004051DC">
                          <w:rPr>
                            <w:sz w:val="20"/>
                            <w:szCs w:val="20"/>
                          </w:rPr>
                          <w:t xml:space="preserve"> </w:t>
                        </w:r>
                        <w:r>
                          <w:rPr>
                            <w:sz w:val="20"/>
                            <w:szCs w:val="20"/>
                          </w:rPr>
                          <w:t xml:space="preserve"> взятому из вектора прерывания - </w:t>
                        </w:r>
                        <w:r w:rsidRPr="004051DC">
                          <w:rPr>
                            <w:sz w:val="20"/>
                            <w:szCs w:val="20"/>
                          </w:rPr>
                          <w:t xml:space="preserve">ВП. (Например </w:t>
                        </w:r>
                        <w:r w:rsidRPr="005F4925">
                          <w:rPr>
                            <w:b/>
                            <w:color w:val="FF0000"/>
                            <w:sz w:val="20"/>
                            <w:szCs w:val="20"/>
                            <w:lang w:val="en-US"/>
                          </w:rPr>
                          <w:t>INT</w:t>
                        </w:r>
                        <w:r w:rsidRPr="005F4925">
                          <w:rPr>
                            <w:b/>
                            <w:color w:val="FF0000"/>
                            <w:sz w:val="20"/>
                            <w:szCs w:val="20"/>
                          </w:rPr>
                          <w:t xml:space="preserve"> 2</w:t>
                        </w:r>
                        <w:r w:rsidRPr="005F4925">
                          <w:rPr>
                            <w:b/>
                            <w:color w:val="FF0000"/>
                            <w:sz w:val="20"/>
                            <w:szCs w:val="20"/>
                            <w:lang w:val="en-US"/>
                          </w:rPr>
                          <w:t>Fh</w:t>
                        </w:r>
                        <w:r w:rsidRPr="004051DC">
                          <w:rPr>
                            <w:sz w:val="20"/>
                            <w:szCs w:val="20"/>
                          </w:rPr>
                          <w:t>)</w:t>
                        </w:r>
                      </w:p>
                      <w:p w14:paraId="5065BB0A" w14:textId="77777777" w:rsidR="00FD6131" w:rsidRPr="004051DC" w:rsidRDefault="00FD6131" w:rsidP="004051DC">
                        <w:pPr>
                          <w:rPr>
                            <w:sz w:val="22"/>
                            <w:szCs w:val="22"/>
                          </w:rPr>
                        </w:pPr>
                        <w:r w:rsidRPr="004051DC">
                          <w:rPr>
                            <w:sz w:val="22"/>
                            <w:szCs w:val="22"/>
                          </w:rPr>
                          <w:t xml:space="preserve"> </w:t>
                        </w:r>
                      </w:p>
                    </w:txbxContent>
                  </v:textbox>
                </v:shape>
                <v:shape id="Text Box 157" o:spid="_x0000_s1032" type="#_x0000_t202" style="position:absolute;left:3194;top:8023;width:136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4FB9844B" w14:textId="77777777" w:rsidR="00FD6131" w:rsidRPr="004051DC" w:rsidRDefault="00FD6131" w:rsidP="004051DC">
                        <w:pPr>
                          <w:ind w:firstLine="0"/>
                          <w:jc w:val="center"/>
                          <w:rPr>
                            <w:b/>
                            <w:lang w:val="en-US"/>
                          </w:rPr>
                        </w:pPr>
                        <w:r w:rsidRPr="004051DC">
                          <w:rPr>
                            <w:b/>
                            <w:lang w:val="en-US"/>
                          </w:rPr>
                          <w:t>TSR</w:t>
                        </w:r>
                      </w:p>
                    </w:txbxContent>
                  </v:textbox>
                </v:shape>
                <v:shape id="Text Box 158" o:spid="_x0000_s1033" type="#_x0000_t202" style="position:absolute;left:4071;top:8739;width:1005;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12683062" w14:textId="77777777" w:rsidR="00FD6131" w:rsidRDefault="00FD6131" w:rsidP="004051DC">
                        <w:pPr>
                          <w:ind w:right="-268" w:hanging="11"/>
                        </w:pPr>
                        <w:r>
                          <w:t>ОП</w:t>
                        </w:r>
                      </w:p>
                    </w:txbxContent>
                  </v:textbox>
                </v:shape>
                <w10:wrap type="topAndBottom"/>
                <w10:anchorlock/>
              </v:group>
            </w:pict>
          </mc:Fallback>
        </mc:AlternateContent>
      </w:r>
      <w:r w:rsidR="00982145">
        <w:t>Резидентные программы (</w:t>
      </w:r>
      <w:r w:rsidR="00982145" w:rsidRPr="00C64EB7">
        <w:rPr>
          <w:b/>
          <w:lang w:val="en-US"/>
        </w:rPr>
        <w:t>TSR</w:t>
      </w:r>
      <w:r w:rsidR="00982145" w:rsidRPr="00982145">
        <w:t xml:space="preserve"> – “</w:t>
      </w:r>
      <w:r w:rsidR="00C64EB7" w:rsidRPr="00C64EB7">
        <w:rPr>
          <w:b/>
          <w:lang w:val="en-US"/>
        </w:rPr>
        <w:t>T</w:t>
      </w:r>
      <w:r w:rsidR="00982145">
        <w:rPr>
          <w:lang w:val="en-US"/>
        </w:rPr>
        <w:t>erminate</w:t>
      </w:r>
      <w:r w:rsidR="00982145" w:rsidRPr="00982145">
        <w:t xml:space="preserve"> </w:t>
      </w:r>
      <w:r w:rsidR="00C64EB7">
        <w:rPr>
          <w:lang w:val="en-US"/>
        </w:rPr>
        <w:t>and</w:t>
      </w:r>
      <w:r w:rsidR="00982145" w:rsidRPr="00982145">
        <w:t xml:space="preserve"> </w:t>
      </w:r>
      <w:r w:rsidR="00C64EB7" w:rsidRPr="00C64EB7">
        <w:rPr>
          <w:b/>
          <w:lang w:val="en-US"/>
        </w:rPr>
        <w:t>S</w:t>
      </w:r>
      <w:r w:rsidR="00982145">
        <w:rPr>
          <w:lang w:val="en-US"/>
        </w:rPr>
        <w:t>tay</w:t>
      </w:r>
      <w:r w:rsidR="00982145" w:rsidRPr="00982145">
        <w:t xml:space="preserve"> </w:t>
      </w:r>
      <w:r w:rsidR="00C64EB7" w:rsidRPr="00C64EB7">
        <w:rPr>
          <w:b/>
          <w:lang w:val="en-US"/>
        </w:rPr>
        <w:t>R</w:t>
      </w:r>
      <w:r w:rsidR="00982145">
        <w:rPr>
          <w:lang w:val="en-US"/>
        </w:rPr>
        <w:t>esident</w:t>
      </w:r>
      <w:r w:rsidR="00982145" w:rsidRPr="00982145">
        <w:t>”</w:t>
      </w:r>
      <w:r w:rsidR="00982145">
        <w:t>)</w:t>
      </w:r>
      <w:r w:rsidR="00982145" w:rsidRPr="00982145">
        <w:t xml:space="preserve"> – </w:t>
      </w:r>
      <w:r w:rsidR="00982145">
        <w:t>это программы, которые остаются в оперативной памяти</w:t>
      </w:r>
      <w:r w:rsidR="00167B68">
        <w:t xml:space="preserve"> (ОП)</w:t>
      </w:r>
      <w:r w:rsidR="00982145">
        <w:t xml:space="preserve"> после их </w:t>
      </w:r>
      <w:r w:rsidR="00167B68">
        <w:t>специального</w:t>
      </w:r>
      <w:r w:rsidR="00982145">
        <w:t xml:space="preserve"> завершения. Эти программы могут работать параллельно с другими программами ДОС (псевдопараллельно). Обращение к этим программам выполняе</w:t>
      </w:r>
      <w:r w:rsidR="00167B68">
        <w:t>тся через механизм прерываний (</w:t>
      </w:r>
      <w:r w:rsidR="00982145">
        <w:t>программные или аппаратные прерывания).</w:t>
      </w:r>
    </w:p>
    <w:p w14:paraId="39AB3321" w14:textId="77777777" w:rsidR="00982145" w:rsidRDefault="00982145" w:rsidP="00C51745">
      <w:pPr>
        <w:ind w:firstLine="720"/>
      </w:pPr>
    </w:p>
    <w:p w14:paraId="77D5596B" w14:textId="77777777" w:rsidR="00982145" w:rsidRDefault="00091633" w:rsidP="00C51745">
      <w:pPr>
        <w:ind w:firstLine="720"/>
      </w:pPr>
      <w:r>
        <w:t>Для правильной работы резидентной программы (</w:t>
      </w:r>
      <w:r>
        <w:rPr>
          <w:lang w:val="en-US"/>
        </w:rPr>
        <w:t>TSR</w:t>
      </w:r>
      <w:r>
        <w:t>)</w:t>
      </w:r>
      <w:r w:rsidRPr="00091633">
        <w:t xml:space="preserve"> </w:t>
      </w:r>
      <w:r>
        <w:t>необходимо выполнить следующие действия и процедуры:</w:t>
      </w:r>
    </w:p>
    <w:p w14:paraId="4ED4554E" w14:textId="77777777" w:rsidR="0098326F" w:rsidRDefault="0098326F" w:rsidP="00C51745">
      <w:pPr>
        <w:ind w:firstLine="720"/>
      </w:pPr>
    </w:p>
    <w:p w14:paraId="42D97FDB" w14:textId="77777777" w:rsidR="00091633" w:rsidRDefault="00091633" w:rsidP="00091633">
      <w:pPr>
        <w:numPr>
          <w:ilvl w:val="0"/>
          <w:numId w:val="31"/>
        </w:numPr>
      </w:pPr>
      <w:r>
        <w:t>Проверить повторную загрузку данного нового резидента.</w:t>
      </w:r>
    </w:p>
    <w:p w14:paraId="2D0ACB54" w14:textId="77777777" w:rsidR="00091633" w:rsidRDefault="00091633" w:rsidP="00091633">
      <w:pPr>
        <w:numPr>
          <w:ilvl w:val="0"/>
          <w:numId w:val="31"/>
        </w:numPr>
      </w:pPr>
      <w:r>
        <w:t>Загрузить резидентную программу в оперативную память.</w:t>
      </w:r>
    </w:p>
    <w:p w14:paraId="12271608" w14:textId="77777777" w:rsidR="00091633" w:rsidRDefault="00091633" w:rsidP="00091633">
      <w:pPr>
        <w:numPr>
          <w:ilvl w:val="0"/>
          <w:numId w:val="31"/>
        </w:numPr>
      </w:pPr>
      <w:r>
        <w:t>Выдать сообщение о корректной загрузке резидента в память.</w:t>
      </w:r>
    </w:p>
    <w:p w14:paraId="0084F372" w14:textId="77777777" w:rsidR="00091633" w:rsidRDefault="00091633" w:rsidP="00091633">
      <w:pPr>
        <w:numPr>
          <w:ilvl w:val="0"/>
          <w:numId w:val="31"/>
        </w:numPr>
      </w:pPr>
      <w:r>
        <w:t>Записать в вектор прерываний (см. ниже) адрес резидента.</w:t>
      </w:r>
    </w:p>
    <w:p w14:paraId="077C1B48" w14:textId="77777777" w:rsidR="00091633" w:rsidRDefault="00091633" w:rsidP="00091633">
      <w:pPr>
        <w:numPr>
          <w:ilvl w:val="0"/>
          <w:numId w:val="31"/>
        </w:numPr>
      </w:pPr>
      <w:r>
        <w:t>Прочитать и правильно использовать параметры запуска резидента.</w:t>
      </w:r>
    </w:p>
    <w:p w14:paraId="3F2F5BD8" w14:textId="77777777" w:rsidR="00091633" w:rsidRDefault="00091633" w:rsidP="00091633">
      <w:pPr>
        <w:numPr>
          <w:ilvl w:val="0"/>
          <w:numId w:val="31"/>
        </w:numPr>
      </w:pPr>
      <w:r>
        <w:t>Обеспечить вызов старого обработчика прерываний по данному адресу, если такое необходимо.</w:t>
      </w:r>
    </w:p>
    <w:p w14:paraId="16E345C6" w14:textId="77777777" w:rsidR="00091633" w:rsidRDefault="00091633" w:rsidP="00091633">
      <w:pPr>
        <w:numPr>
          <w:ilvl w:val="0"/>
          <w:numId w:val="31"/>
        </w:numPr>
      </w:pPr>
      <w:r>
        <w:t>Правильно отработать в процедуре резидента заданные функции.</w:t>
      </w:r>
    </w:p>
    <w:p w14:paraId="27F88610" w14:textId="77777777" w:rsidR="00091633" w:rsidRDefault="00091633" w:rsidP="00091633">
      <w:pPr>
        <w:numPr>
          <w:ilvl w:val="0"/>
          <w:numId w:val="31"/>
        </w:numPr>
      </w:pPr>
      <w:r>
        <w:t>Обеспечить связь с резидентн</w:t>
      </w:r>
      <w:r w:rsidR="005B1951">
        <w:t>ой программой с помощью клавиату</w:t>
      </w:r>
      <w:r>
        <w:t>ры, программ</w:t>
      </w:r>
      <w:r w:rsidR="005B1951">
        <w:t>ой</w:t>
      </w:r>
      <w:r>
        <w:t xml:space="preserve"> или другим способом.</w:t>
      </w:r>
    </w:p>
    <w:p w14:paraId="043BD215" w14:textId="77777777" w:rsidR="00091633" w:rsidRDefault="00091633" w:rsidP="00091633">
      <w:pPr>
        <w:numPr>
          <w:ilvl w:val="0"/>
          <w:numId w:val="31"/>
        </w:numPr>
      </w:pPr>
      <w:r>
        <w:t>Обеспечить, при необходимости корректную выгрузку резидентной программы и освобождение занимаемой резидентом памяти.</w:t>
      </w:r>
    </w:p>
    <w:p w14:paraId="05F720F0" w14:textId="77777777" w:rsidR="00091633" w:rsidRDefault="00091633" w:rsidP="00091633">
      <w:pPr>
        <w:numPr>
          <w:ilvl w:val="0"/>
          <w:numId w:val="31"/>
        </w:numPr>
      </w:pPr>
      <w:r>
        <w:t>Корректно восстановить работу старых обработчиков данного прерывания</w:t>
      </w:r>
      <w:r w:rsidR="0098326F">
        <w:t>, восстановить адреса старых обработчиков в векторе прерываний</w:t>
      </w:r>
      <w:r>
        <w:t>.</w:t>
      </w:r>
    </w:p>
    <w:p w14:paraId="74B7383A" w14:textId="77777777" w:rsidR="00091633" w:rsidRDefault="00091633" w:rsidP="00091633">
      <w:pPr>
        <w:numPr>
          <w:ilvl w:val="0"/>
          <w:numId w:val="31"/>
        </w:numPr>
      </w:pPr>
      <w:r>
        <w:t>Выдать сообщение о завершении работы резидентной программы.</w:t>
      </w:r>
    </w:p>
    <w:p w14:paraId="33F50D3F" w14:textId="77777777" w:rsidR="007D0195" w:rsidRDefault="007D0195" w:rsidP="00091633">
      <w:pPr>
        <w:numPr>
          <w:ilvl w:val="0"/>
          <w:numId w:val="31"/>
        </w:numPr>
      </w:pPr>
      <w:r>
        <w:t>Вызвать справку о работе программы</w:t>
      </w:r>
    </w:p>
    <w:p w14:paraId="5B09ED3F" w14:textId="77777777" w:rsidR="007D0195" w:rsidRPr="00091633" w:rsidRDefault="007D0195" w:rsidP="00091633">
      <w:pPr>
        <w:numPr>
          <w:ilvl w:val="0"/>
          <w:numId w:val="31"/>
        </w:numPr>
      </w:pPr>
      <w:r>
        <w:t>Выполнить вариантные требования КР СП.</w:t>
      </w:r>
    </w:p>
    <w:p w14:paraId="26DF6F0B" w14:textId="77777777" w:rsidR="00167B68" w:rsidRDefault="0098326F" w:rsidP="00C51745">
      <w:pPr>
        <w:ind w:firstLine="720"/>
      </w:pPr>
      <w:r>
        <w:t xml:space="preserve">В данном разделе мы рассмотрим основные действия и процедуры, необходимые для построения резидентной программы и ее корректной работы. </w:t>
      </w:r>
    </w:p>
    <w:p w14:paraId="64B3B4B6" w14:textId="77777777" w:rsidR="00167B68" w:rsidRDefault="00167B68" w:rsidP="00C51745">
      <w:pPr>
        <w:ind w:firstLine="720"/>
      </w:pPr>
    </w:p>
    <w:p w14:paraId="5D28A167" w14:textId="77777777" w:rsidR="00234661" w:rsidRPr="00AE564D" w:rsidRDefault="00234661" w:rsidP="00234661">
      <w:pPr>
        <w:pStyle w:val="20"/>
        <w:rPr>
          <w:i w:val="0"/>
        </w:rPr>
      </w:pPr>
      <w:r w:rsidRPr="00AE564D">
        <w:rPr>
          <w:i w:val="0"/>
          <w:lang w:val="en-US"/>
        </w:rPr>
        <w:fldChar w:fldCharType="begin"/>
      </w:r>
      <w:r w:rsidRPr="00AE564D">
        <w:rPr>
          <w:i w:val="0"/>
        </w:rPr>
        <w:instrText xml:space="preserve"> </w:instrText>
      </w:r>
      <w:r w:rsidRPr="00AE564D">
        <w:rPr>
          <w:i w:val="0"/>
          <w:lang w:val="en-US"/>
        </w:rPr>
        <w:instrText>AUTONUMLGL</w:instrText>
      </w:r>
      <w:r w:rsidRPr="00AE564D">
        <w:rPr>
          <w:i w:val="0"/>
        </w:rPr>
        <w:instrText xml:space="preserve">  </w:instrText>
      </w:r>
      <w:bookmarkStart w:id="91" w:name="_Toc438452"/>
      <w:r w:rsidRPr="00AE564D">
        <w:rPr>
          <w:i w:val="0"/>
          <w:lang w:val="en-US"/>
        </w:rPr>
        <w:fldChar w:fldCharType="end"/>
      </w:r>
      <w:r w:rsidRPr="00AE564D">
        <w:rPr>
          <w:i w:val="0"/>
        </w:rPr>
        <w:t xml:space="preserve"> </w:t>
      </w:r>
      <w:r w:rsidR="00082FA1" w:rsidRPr="00DE67D9">
        <w:rPr>
          <w:i w:val="0"/>
        </w:rPr>
        <w:t xml:space="preserve">18.3 </w:t>
      </w:r>
      <w:r>
        <w:rPr>
          <w:i w:val="0"/>
        </w:rPr>
        <w:t>Вектор прерываний</w:t>
      </w:r>
      <w:bookmarkEnd w:id="91"/>
    </w:p>
    <w:p w14:paraId="7AC4CCD9" w14:textId="77777777" w:rsidR="004037E2" w:rsidRPr="004037E2" w:rsidRDefault="004037E2" w:rsidP="0089712D">
      <w:r>
        <w:t>Вектор прерываний (ВП) – этот область оперативной памяти, содержащей адреса обработчиков прерываний.  Каждый адрес занимает 4 байта (</w:t>
      </w:r>
      <w:r>
        <w:rPr>
          <w:lang w:val="en-US"/>
        </w:rPr>
        <w:t>far</w:t>
      </w:r>
      <w:r w:rsidRPr="004037E2">
        <w:t xml:space="preserve"> </w:t>
      </w:r>
      <w:r>
        <w:t>адрес обработчика, включая адрес сегмента – 2б и адрес смещения – 2б). Область ВП имеет размер 1024 байта (1 Кб), поэтому максимально можно записать 256 адресов, т.е возможно обрабатывать 256 различных прерываний. Вектор прерываний находится в начале ОП (для реального режима) по адресам 0000:0000 – 0000:03</w:t>
      </w:r>
      <w:r>
        <w:rPr>
          <w:lang w:val="en-US"/>
        </w:rPr>
        <w:t>FF</w:t>
      </w:r>
      <w:r>
        <w:t xml:space="preserve"> (см. рисунок ниже).</w:t>
      </w:r>
    </w:p>
    <w:p w14:paraId="6AF39844" w14:textId="77777777" w:rsidR="0089712D" w:rsidRPr="00796D65" w:rsidRDefault="0089712D" w:rsidP="0089712D">
      <w:pPr>
        <w:tabs>
          <w:tab w:val="left" w:pos="1304"/>
        </w:tabs>
        <w:rPr>
          <w:color w:val="FF000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tblGrid>
      <w:tr w:rsidR="0089712D" w14:paraId="198FFC8D" w14:textId="77777777" w:rsidTr="006F406A">
        <w:tc>
          <w:tcPr>
            <w:tcW w:w="3888" w:type="dxa"/>
            <w:shd w:val="clear" w:color="auto" w:fill="CCCCCC"/>
          </w:tcPr>
          <w:p w14:paraId="1E25573A" w14:textId="77777777" w:rsidR="0089712D" w:rsidRPr="006F406A" w:rsidRDefault="0089712D" w:rsidP="006F406A">
            <w:pPr>
              <w:ind w:firstLine="11"/>
              <w:rPr>
                <w:lang w:val="en-US"/>
              </w:rPr>
            </w:pPr>
            <w:r w:rsidRPr="006F406A">
              <w:rPr>
                <w:lang w:val="en-US"/>
              </w:rPr>
              <w:t xml:space="preserve">&lt;far </w:t>
            </w:r>
            <w:r>
              <w:t>адрес обработчика</w:t>
            </w:r>
            <w:r w:rsidRPr="006F406A">
              <w:rPr>
                <w:lang w:val="en-US"/>
              </w:rPr>
              <w:t>&gt;</w:t>
            </w:r>
          </w:p>
        </w:tc>
      </w:tr>
      <w:tr w:rsidR="0089712D" w14:paraId="6202022B" w14:textId="77777777" w:rsidTr="006F406A">
        <w:tc>
          <w:tcPr>
            <w:tcW w:w="3888" w:type="dxa"/>
            <w:shd w:val="clear" w:color="auto" w:fill="CCCCCC"/>
          </w:tcPr>
          <w:p w14:paraId="43D874B4" w14:textId="77777777" w:rsidR="0089712D" w:rsidRPr="006F406A" w:rsidRDefault="0089712D" w:rsidP="006F406A">
            <w:pPr>
              <w:ind w:firstLine="11"/>
              <w:jc w:val="center"/>
              <w:rPr>
                <w:lang w:val="en-US"/>
              </w:rPr>
            </w:pPr>
            <w:r w:rsidRPr="006F406A">
              <w:rPr>
                <w:lang w:val="en-US"/>
              </w:rPr>
              <w:t>…</w:t>
            </w:r>
          </w:p>
        </w:tc>
      </w:tr>
      <w:tr w:rsidR="0089712D" w14:paraId="3D139D3C" w14:textId="77777777" w:rsidTr="006F406A">
        <w:tc>
          <w:tcPr>
            <w:tcW w:w="3888" w:type="dxa"/>
            <w:shd w:val="clear" w:color="auto" w:fill="CCCCCC"/>
          </w:tcPr>
          <w:p w14:paraId="021A113A" w14:textId="77777777" w:rsidR="0089712D" w:rsidRPr="006F406A" w:rsidRDefault="0089712D" w:rsidP="006F406A">
            <w:pPr>
              <w:ind w:firstLine="11"/>
              <w:jc w:val="center"/>
              <w:rPr>
                <w:lang w:val="en-US"/>
              </w:rPr>
            </w:pPr>
            <w:r w:rsidRPr="006F406A">
              <w:rPr>
                <w:lang w:val="en-US"/>
              </w:rPr>
              <w:t>…</w:t>
            </w:r>
          </w:p>
        </w:tc>
      </w:tr>
      <w:tr w:rsidR="0089712D" w14:paraId="4302CDBE" w14:textId="77777777" w:rsidTr="006F406A">
        <w:tc>
          <w:tcPr>
            <w:tcW w:w="3888" w:type="dxa"/>
            <w:shd w:val="clear" w:color="auto" w:fill="CCCCCC"/>
          </w:tcPr>
          <w:p w14:paraId="3483E55C" w14:textId="77777777" w:rsidR="0089712D" w:rsidRPr="006F406A" w:rsidRDefault="0089712D" w:rsidP="006F406A">
            <w:pPr>
              <w:ind w:firstLine="11"/>
              <w:jc w:val="center"/>
              <w:rPr>
                <w:lang w:val="en-US"/>
              </w:rPr>
            </w:pPr>
            <w:r w:rsidRPr="006F406A">
              <w:rPr>
                <w:lang w:val="en-US"/>
              </w:rPr>
              <w:t>…</w:t>
            </w:r>
          </w:p>
        </w:tc>
      </w:tr>
      <w:tr w:rsidR="0089712D" w14:paraId="3CD1AFFE" w14:textId="77777777" w:rsidTr="006F406A">
        <w:tc>
          <w:tcPr>
            <w:tcW w:w="3888" w:type="dxa"/>
            <w:shd w:val="clear" w:color="auto" w:fill="CCCCCC"/>
          </w:tcPr>
          <w:p w14:paraId="5D9BCB43" w14:textId="77777777" w:rsidR="0089712D" w:rsidRPr="00B9339C" w:rsidRDefault="0089712D" w:rsidP="006F406A">
            <w:pPr>
              <w:ind w:firstLine="11"/>
            </w:pPr>
            <w:r w:rsidRPr="00B9339C">
              <w:t>&lt;</w:t>
            </w:r>
            <w:r w:rsidRPr="006F406A">
              <w:rPr>
                <w:lang w:val="en-US"/>
              </w:rPr>
              <w:t>far</w:t>
            </w:r>
            <w:r w:rsidRPr="00B9339C">
              <w:t xml:space="preserve"> </w:t>
            </w:r>
            <w:r>
              <w:t>адрес обработчика или блока</w:t>
            </w:r>
            <w:r w:rsidRPr="00B9339C">
              <w:t>&gt;</w:t>
            </w:r>
          </w:p>
        </w:tc>
      </w:tr>
      <w:tr w:rsidR="0089712D" w14:paraId="2A415D4C" w14:textId="77777777" w:rsidTr="006F406A">
        <w:tc>
          <w:tcPr>
            <w:tcW w:w="3888" w:type="dxa"/>
            <w:tcBorders>
              <w:bottom w:val="single" w:sz="12" w:space="0" w:color="auto"/>
            </w:tcBorders>
            <w:shd w:val="clear" w:color="auto" w:fill="CCCCCC"/>
          </w:tcPr>
          <w:p w14:paraId="53597744" w14:textId="77777777" w:rsidR="0089712D" w:rsidRPr="006F406A" w:rsidRDefault="0089712D" w:rsidP="006F406A">
            <w:pPr>
              <w:ind w:firstLine="11"/>
              <w:rPr>
                <w:lang w:val="en-US"/>
              </w:rPr>
            </w:pPr>
            <w:r w:rsidRPr="006F406A">
              <w:rPr>
                <w:lang w:val="en-US"/>
              </w:rPr>
              <w:t xml:space="preserve">&lt;far </w:t>
            </w:r>
            <w:r>
              <w:t>адрес обработчика</w:t>
            </w:r>
            <w:r w:rsidRPr="006F406A">
              <w:rPr>
                <w:lang w:val="en-US"/>
              </w:rPr>
              <w:t>&gt;</w:t>
            </w:r>
          </w:p>
        </w:tc>
      </w:tr>
      <w:tr w:rsidR="0089712D" w14:paraId="5A51E559" w14:textId="77777777" w:rsidTr="006F406A">
        <w:tc>
          <w:tcPr>
            <w:tcW w:w="3888" w:type="dxa"/>
            <w:tcBorders>
              <w:top w:val="single" w:sz="12" w:space="0" w:color="auto"/>
              <w:left w:val="single" w:sz="12" w:space="0" w:color="auto"/>
              <w:bottom w:val="single" w:sz="12" w:space="0" w:color="auto"/>
              <w:right w:val="single" w:sz="12" w:space="0" w:color="auto"/>
            </w:tcBorders>
            <w:shd w:val="clear" w:color="auto" w:fill="auto"/>
          </w:tcPr>
          <w:p w14:paraId="28A4EE2C" w14:textId="77777777" w:rsidR="0089712D" w:rsidRPr="006F406A" w:rsidRDefault="0089712D" w:rsidP="006F406A">
            <w:pPr>
              <w:ind w:firstLine="132"/>
              <w:rPr>
                <w:lang w:val="en-US"/>
              </w:rPr>
            </w:pPr>
            <w:r w:rsidRPr="006F406A">
              <w:rPr>
                <w:lang w:val="en-US"/>
              </w:rPr>
              <w:t>&lt;</w:t>
            </w:r>
            <w:r>
              <w:t xml:space="preserve">системные области </w:t>
            </w:r>
            <w:r w:rsidRPr="006F406A">
              <w:rPr>
                <w:lang w:val="en-US"/>
              </w:rPr>
              <w:t>&gt;</w:t>
            </w:r>
          </w:p>
        </w:tc>
      </w:tr>
      <w:tr w:rsidR="0089712D" w14:paraId="16A3B227" w14:textId="77777777" w:rsidTr="006F406A">
        <w:tc>
          <w:tcPr>
            <w:tcW w:w="3888" w:type="dxa"/>
            <w:tcBorders>
              <w:top w:val="single" w:sz="12" w:space="0" w:color="auto"/>
              <w:left w:val="single" w:sz="12" w:space="0" w:color="auto"/>
              <w:bottom w:val="single" w:sz="12" w:space="0" w:color="auto"/>
              <w:right w:val="single" w:sz="12" w:space="0" w:color="auto"/>
            </w:tcBorders>
            <w:shd w:val="clear" w:color="auto" w:fill="auto"/>
          </w:tcPr>
          <w:p w14:paraId="12D87F98" w14:textId="77777777" w:rsidR="0089712D" w:rsidRPr="00B9339C" w:rsidRDefault="0089712D" w:rsidP="006F406A">
            <w:pPr>
              <w:ind w:firstLine="132"/>
            </w:pPr>
            <w:r w:rsidRPr="00B9339C">
              <w:t>&lt;</w:t>
            </w:r>
            <w:r>
              <w:t>области п</w:t>
            </w:r>
            <w:r w:rsidRPr="00B9339C">
              <w:t>/</w:t>
            </w:r>
            <w:r>
              <w:t xml:space="preserve">п ДОС  и </w:t>
            </w:r>
            <w:r w:rsidRPr="006F406A">
              <w:rPr>
                <w:lang w:val="en-US"/>
              </w:rPr>
              <w:t>BIOS</w:t>
            </w:r>
            <w:r w:rsidRPr="00B9339C">
              <w:t>&gt;</w:t>
            </w:r>
          </w:p>
        </w:tc>
      </w:tr>
      <w:tr w:rsidR="0089712D" w14:paraId="229CB3C9" w14:textId="77777777" w:rsidTr="006F406A">
        <w:tc>
          <w:tcPr>
            <w:tcW w:w="3888" w:type="dxa"/>
            <w:tcBorders>
              <w:top w:val="single" w:sz="12" w:space="0" w:color="auto"/>
            </w:tcBorders>
            <w:shd w:val="clear" w:color="auto" w:fill="auto"/>
          </w:tcPr>
          <w:p w14:paraId="20F64408" w14:textId="77777777" w:rsidR="0089712D" w:rsidRDefault="0089712D" w:rsidP="006F406A">
            <w:pPr>
              <w:ind w:firstLine="132"/>
            </w:pPr>
            <w:r>
              <w:t>Пользовательские резидентные программы и драйверы</w:t>
            </w:r>
          </w:p>
        </w:tc>
      </w:tr>
      <w:tr w:rsidR="0089712D" w14:paraId="412056C1" w14:textId="77777777" w:rsidTr="006F406A">
        <w:tc>
          <w:tcPr>
            <w:tcW w:w="3888" w:type="dxa"/>
            <w:shd w:val="clear" w:color="auto" w:fill="auto"/>
          </w:tcPr>
          <w:p w14:paraId="70A9E76E" w14:textId="77777777" w:rsidR="0089712D" w:rsidRDefault="0089712D" w:rsidP="006F406A">
            <w:pPr>
              <w:ind w:firstLine="132"/>
            </w:pPr>
            <w:r>
              <w:t>Пользовательские программы</w:t>
            </w:r>
          </w:p>
        </w:tc>
      </w:tr>
      <w:tr w:rsidR="0089712D" w14:paraId="5888F8CB" w14:textId="77777777" w:rsidTr="006F406A">
        <w:tc>
          <w:tcPr>
            <w:tcW w:w="3888" w:type="dxa"/>
            <w:shd w:val="clear" w:color="auto" w:fill="auto"/>
          </w:tcPr>
          <w:p w14:paraId="10AD0441" w14:textId="77777777" w:rsidR="0089712D" w:rsidRDefault="0089712D" w:rsidP="006F406A">
            <w:pPr>
              <w:ind w:firstLine="132"/>
            </w:pPr>
            <w:r>
              <w:t>…</w:t>
            </w:r>
          </w:p>
        </w:tc>
      </w:tr>
      <w:tr w:rsidR="0089712D" w14:paraId="13F2302E" w14:textId="77777777" w:rsidTr="006F406A">
        <w:tc>
          <w:tcPr>
            <w:tcW w:w="3888" w:type="dxa"/>
            <w:tcBorders>
              <w:bottom w:val="single" w:sz="12" w:space="0" w:color="auto"/>
            </w:tcBorders>
            <w:shd w:val="clear" w:color="auto" w:fill="auto"/>
          </w:tcPr>
          <w:p w14:paraId="19BD7304" w14:textId="77777777" w:rsidR="0089712D" w:rsidRDefault="0089712D" w:rsidP="006F406A">
            <w:pPr>
              <w:ind w:firstLine="132"/>
            </w:pPr>
            <w:r>
              <w:t>…</w:t>
            </w:r>
          </w:p>
        </w:tc>
      </w:tr>
      <w:tr w:rsidR="0089712D" w14:paraId="21E0D986" w14:textId="77777777" w:rsidTr="006F406A">
        <w:tc>
          <w:tcPr>
            <w:tcW w:w="3888" w:type="dxa"/>
            <w:tcBorders>
              <w:top w:val="single" w:sz="12" w:space="0" w:color="auto"/>
              <w:left w:val="single" w:sz="12" w:space="0" w:color="auto"/>
              <w:bottom w:val="single" w:sz="12" w:space="0" w:color="auto"/>
              <w:right w:val="single" w:sz="12" w:space="0" w:color="auto"/>
            </w:tcBorders>
            <w:shd w:val="clear" w:color="auto" w:fill="auto"/>
          </w:tcPr>
          <w:p w14:paraId="4D2F1260" w14:textId="77777777" w:rsidR="0089712D" w:rsidRPr="009A02E2" w:rsidRDefault="0089712D" w:rsidP="006F406A">
            <w:pPr>
              <w:ind w:firstLine="132"/>
            </w:pPr>
            <w:r>
              <w:t>Видеобуфер</w:t>
            </w:r>
          </w:p>
        </w:tc>
      </w:tr>
      <w:tr w:rsidR="0089712D" w14:paraId="5698801D" w14:textId="77777777" w:rsidTr="006F406A">
        <w:tc>
          <w:tcPr>
            <w:tcW w:w="3888" w:type="dxa"/>
            <w:tcBorders>
              <w:top w:val="single" w:sz="12" w:space="0" w:color="auto"/>
              <w:left w:val="single" w:sz="12" w:space="0" w:color="auto"/>
              <w:bottom w:val="single" w:sz="12" w:space="0" w:color="auto"/>
              <w:right w:val="single" w:sz="12" w:space="0" w:color="auto"/>
            </w:tcBorders>
            <w:shd w:val="clear" w:color="auto" w:fill="auto"/>
          </w:tcPr>
          <w:p w14:paraId="4A05ABB1" w14:textId="77777777" w:rsidR="0089712D" w:rsidRPr="006F406A" w:rsidRDefault="0089712D" w:rsidP="006F406A">
            <w:pPr>
              <w:ind w:firstLine="132"/>
              <w:rPr>
                <w:lang w:val="en-US"/>
              </w:rPr>
            </w:pPr>
            <w:r w:rsidRPr="006F406A">
              <w:rPr>
                <w:lang w:val="en-US"/>
              </w:rPr>
              <w:t>&lt;</w:t>
            </w:r>
            <w:r>
              <w:t xml:space="preserve">системные области </w:t>
            </w:r>
            <w:r w:rsidRPr="006F406A">
              <w:rPr>
                <w:lang w:val="en-US"/>
              </w:rPr>
              <w:t>&gt;</w:t>
            </w:r>
          </w:p>
        </w:tc>
      </w:tr>
      <w:tr w:rsidR="0089712D" w14:paraId="12DD54B9" w14:textId="77777777" w:rsidTr="006F406A">
        <w:tc>
          <w:tcPr>
            <w:tcW w:w="3888" w:type="dxa"/>
            <w:tcBorders>
              <w:top w:val="single" w:sz="12" w:space="0" w:color="auto"/>
              <w:left w:val="single" w:sz="12" w:space="0" w:color="auto"/>
              <w:bottom w:val="single" w:sz="12" w:space="0" w:color="auto"/>
              <w:right w:val="single" w:sz="12" w:space="0" w:color="auto"/>
            </w:tcBorders>
            <w:shd w:val="clear" w:color="auto" w:fill="auto"/>
          </w:tcPr>
          <w:p w14:paraId="3377B812" w14:textId="77777777" w:rsidR="0089712D" w:rsidRPr="00525D96" w:rsidRDefault="0089712D" w:rsidP="006F406A">
            <w:pPr>
              <w:ind w:firstLine="132"/>
            </w:pPr>
            <w:r w:rsidRPr="00525D96">
              <w:t>&lt;</w:t>
            </w:r>
            <w:r>
              <w:t>Буферы экрана для разных режимов</w:t>
            </w:r>
            <w:r w:rsidRPr="00525D96">
              <w:t>&gt;</w:t>
            </w:r>
          </w:p>
        </w:tc>
      </w:tr>
      <w:tr w:rsidR="0089712D" w14:paraId="5AA686E2" w14:textId="77777777" w:rsidTr="006F406A">
        <w:tc>
          <w:tcPr>
            <w:tcW w:w="3888" w:type="dxa"/>
            <w:tcBorders>
              <w:top w:val="single" w:sz="12" w:space="0" w:color="auto"/>
              <w:left w:val="single" w:sz="12" w:space="0" w:color="auto"/>
              <w:bottom w:val="single" w:sz="12" w:space="0" w:color="auto"/>
              <w:right w:val="single" w:sz="12" w:space="0" w:color="auto"/>
            </w:tcBorders>
            <w:shd w:val="clear" w:color="auto" w:fill="auto"/>
          </w:tcPr>
          <w:p w14:paraId="5007E9F0" w14:textId="77777777" w:rsidR="0089712D" w:rsidRPr="006F406A" w:rsidRDefault="0089712D" w:rsidP="006F406A">
            <w:pPr>
              <w:ind w:firstLine="132"/>
              <w:rPr>
                <w:lang w:val="en-US"/>
              </w:rPr>
            </w:pPr>
            <w:r w:rsidRPr="006F406A">
              <w:rPr>
                <w:lang w:val="en-US"/>
              </w:rPr>
              <w:t>&lt;</w:t>
            </w:r>
            <w:r>
              <w:t xml:space="preserve">системные области </w:t>
            </w:r>
            <w:r w:rsidRPr="006F406A">
              <w:rPr>
                <w:lang w:val="en-US"/>
              </w:rPr>
              <w:t>&gt;</w:t>
            </w:r>
          </w:p>
        </w:tc>
      </w:tr>
      <w:tr w:rsidR="0089712D" w14:paraId="05C674C6" w14:textId="77777777" w:rsidTr="006F406A">
        <w:tc>
          <w:tcPr>
            <w:tcW w:w="3888" w:type="dxa"/>
            <w:tcBorders>
              <w:top w:val="single" w:sz="12" w:space="0" w:color="auto"/>
              <w:left w:val="single" w:sz="12" w:space="0" w:color="auto"/>
              <w:bottom w:val="single" w:sz="12" w:space="0" w:color="auto"/>
              <w:right w:val="single" w:sz="12" w:space="0" w:color="auto"/>
            </w:tcBorders>
            <w:shd w:val="clear" w:color="auto" w:fill="auto"/>
          </w:tcPr>
          <w:p w14:paraId="41917F1E" w14:textId="77777777" w:rsidR="0089712D" w:rsidRPr="00525D96" w:rsidRDefault="0089712D" w:rsidP="006F406A">
            <w:pPr>
              <w:ind w:firstLine="132"/>
            </w:pPr>
            <w:r>
              <w:t>…</w:t>
            </w:r>
          </w:p>
        </w:tc>
      </w:tr>
      <w:tr w:rsidR="0089712D" w14:paraId="5B74C56F" w14:textId="77777777" w:rsidTr="006F406A">
        <w:tc>
          <w:tcPr>
            <w:tcW w:w="3888" w:type="dxa"/>
            <w:tcBorders>
              <w:top w:val="single" w:sz="12" w:space="0" w:color="auto"/>
              <w:left w:val="single" w:sz="12" w:space="0" w:color="auto"/>
              <w:bottom w:val="single" w:sz="12" w:space="0" w:color="auto"/>
              <w:right w:val="single" w:sz="12" w:space="0" w:color="auto"/>
            </w:tcBorders>
            <w:shd w:val="clear" w:color="auto" w:fill="auto"/>
          </w:tcPr>
          <w:p w14:paraId="297A7F5C" w14:textId="77777777" w:rsidR="0089712D" w:rsidRDefault="0089712D" w:rsidP="006F406A">
            <w:pPr>
              <w:ind w:firstLine="132"/>
            </w:pPr>
            <w:r>
              <w:t>Идентификационный № ЭВМ (2б)</w:t>
            </w:r>
          </w:p>
        </w:tc>
      </w:tr>
      <w:tr w:rsidR="0089712D" w14:paraId="58DA21AE" w14:textId="77777777" w:rsidTr="006F406A">
        <w:tc>
          <w:tcPr>
            <w:tcW w:w="3888" w:type="dxa"/>
            <w:tcBorders>
              <w:top w:val="single" w:sz="12" w:space="0" w:color="auto"/>
              <w:left w:val="single" w:sz="12" w:space="0" w:color="auto"/>
              <w:bottom w:val="single" w:sz="12" w:space="0" w:color="auto"/>
              <w:right w:val="single" w:sz="12" w:space="0" w:color="auto"/>
            </w:tcBorders>
            <w:shd w:val="clear" w:color="auto" w:fill="auto"/>
          </w:tcPr>
          <w:p w14:paraId="29C72B70" w14:textId="77777777" w:rsidR="0089712D" w:rsidRPr="006F406A" w:rsidRDefault="0089712D" w:rsidP="006F406A">
            <w:pPr>
              <w:ind w:firstLine="132"/>
              <w:rPr>
                <w:lang w:val="en-US"/>
              </w:rPr>
            </w:pPr>
            <w:r w:rsidRPr="006F406A">
              <w:rPr>
                <w:lang w:val="en-US"/>
              </w:rPr>
              <w:t>HMA – High Memory Area</w:t>
            </w:r>
          </w:p>
        </w:tc>
      </w:tr>
    </w:tbl>
    <w:p w14:paraId="434B00AE" w14:textId="77777777" w:rsidR="0089712D" w:rsidRDefault="00756D43" w:rsidP="00464A08">
      <w:pPr>
        <w:ind w:firstLine="0"/>
      </w:pPr>
      <w:r>
        <w:rPr>
          <w:b/>
          <w:noProof/>
          <w:u w:val="single"/>
        </w:rPr>
        <mc:AlternateContent>
          <mc:Choice Requires="wps">
            <w:drawing>
              <wp:anchor distT="0" distB="0" distL="114300" distR="114300" simplePos="0" relativeHeight="251676160" behindDoc="1" locked="0" layoutInCell="1" allowOverlap="1" wp14:anchorId="1795E9D4" wp14:editId="6D38395D">
                <wp:simplePos x="0" y="0"/>
                <wp:positionH relativeFrom="column">
                  <wp:posOffset>4445</wp:posOffset>
                </wp:positionH>
                <wp:positionV relativeFrom="paragraph">
                  <wp:posOffset>8255</wp:posOffset>
                </wp:positionV>
                <wp:extent cx="132715" cy="1040130"/>
                <wp:effectExtent l="13970" t="8255" r="5715" b="8890"/>
                <wp:wrapSquare wrapText="bothSides"/>
                <wp:docPr id="12"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715" cy="1040130"/>
                        </a:xfrm>
                        <a:prstGeom prst="rightBracket">
                          <a:avLst>
                            <a:gd name="adj" fmla="val 65311"/>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5DE44C"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135" o:spid="_x0000_s1026" type="#_x0000_t86" style="position:absolute;margin-left:.35pt;margin-top:.65pt;width:10.45pt;height:81.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">
                <w10:wrap type="square"/>
              </v:shape>
            </w:pict>
          </mc:Fallback>
        </mc:AlternateContent>
      </w:r>
      <w:r w:rsidR="0089712D" w:rsidRPr="00DC392B">
        <w:rPr>
          <w:b/>
          <w:u w:val="single"/>
        </w:rPr>
        <w:t>0000:0000</w:t>
      </w:r>
      <w:r w:rsidR="0089712D">
        <w:t xml:space="preserve"> – начало области </w:t>
      </w:r>
      <w:r w:rsidR="004037E2" w:rsidRPr="004037E2">
        <w:rPr>
          <w:color w:val="FF0000"/>
        </w:rPr>
        <w:t>ВП</w:t>
      </w:r>
    </w:p>
    <w:p w14:paraId="2F65DF57" w14:textId="77777777" w:rsidR="0089712D" w:rsidRPr="00B9339C" w:rsidRDefault="0089712D" w:rsidP="0089712D">
      <w:r>
        <w:t>Каждый адрес -  4 байта</w:t>
      </w:r>
    </w:p>
    <w:p w14:paraId="7235D50F" w14:textId="77777777" w:rsidR="0089712D" w:rsidRDefault="0089712D" w:rsidP="0089712D">
      <w:r w:rsidRPr="00B9339C">
        <w:t>…</w:t>
      </w:r>
    </w:p>
    <w:p w14:paraId="163B9318" w14:textId="77777777" w:rsidR="0089712D" w:rsidRPr="00796D65" w:rsidRDefault="0089712D" w:rsidP="00464A08">
      <w:pPr>
        <w:ind w:firstLine="0"/>
        <w:rPr>
          <w:color w:val="FF0000"/>
        </w:rPr>
      </w:pPr>
      <w:r>
        <w:rPr>
          <w:color w:val="FF0000"/>
        </w:rPr>
        <w:t xml:space="preserve"> </w:t>
      </w:r>
      <w:r w:rsidRPr="00796D65">
        <w:rPr>
          <w:color w:val="FF0000"/>
          <w:lang w:val="en-US"/>
        </w:rPr>
        <w:sym w:font="Wingdings" w:char="F0DF"/>
      </w:r>
      <w:r>
        <w:rPr>
          <w:color w:val="FF0000"/>
          <w:lang w:val="en-US"/>
        </w:rPr>
        <w:t xml:space="preserve"> </w:t>
      </w:r>
      <w:r w:rsidRPr="004037E2">
        <w:rPr>
          <w:color w:val="FF0000"/>
          <w:u w:val="single"/>
        </w:rPr>
        <w:t>ОБЛАСТЬ ВЕКТОРА ПРЕРЫВАНИЙ</w:t>
      </w:r>
    </w:p>
    <w:p w14:paraId="0686AFE7" w14:textId="77777777" w:rsidR="0089712D" w:rsidRPr="00B9339C" w:rsidRDefault="0089712D" w:rsidP="0089712D">
      <w:pPr>
        <w:rPr>
          <w:sz w:val="28"/>
          <w:szCs w:val="28"/>
        </w:rPr>
      </w:pPr>
    </w:p>
    <w:p w14:paraId="7816DC86" w14:textId="77777777" w:rsidR="0089712D" w:rsidRDefault="0089712D" w:rsidP="00464A08">
      <w:pPr>
        <w:ind w:firstLine="0"/>
      </w:pPr>
      <w:r w:rsidRPr="00DC392B">
        <w:rPr>
          <w:b/>
          <w:u w:val="single"/>
        </w:rPr>
        <w:t>0000:03</w:t>
      </w:r>
      <w:r w:rsidRPr="00DC392B">
        <w:rPr>
          <w:b/>
          <w:u w:val="single"/>
          <w:lang w:val="en-US"/>
        </w:rPr>
        <w:t>F</w:t>
      </w:r>
      <w:r w:rsidR="00DC392B" w:rsidRPr="00DC392B">
        <w:rPr>
          <w:b/>
          <w:u w:val="single"/>
          <w:lang w:val="en-US"/>
        </w:rPr>
        <w:t>F</w:t>
      </w:r>
      <w:r>
        <w:t xml:space="preserve"> – 1024б=4*256 – конец области </w:t>
      </w:r>
      <w:r w:rsidR="00464A08" w:rsidRPr="00DC392B">
        <w:rPr>
          <w:color w:val="FF0000"/>
        </w:rPr>
        <w:t>ВП</w:t>
      </w:r>
    </w:p>
    <w:p w14:paraId="2016F5F2" w14:textId="77777777" w:rsidR="0089712D" w:rsidRPr="00B9339C" w:rsidRDefault="0089712D" w:rsidP="00DC392B">
      <w:pPr>
        <w:ind w:firstLine="0"/>
      </w:pPr>
      <w:r>
        <w:t>0000:0400</w:t>
      </w:r>
      <w:r w:rsidRPr="00B9339C">
        <w:t xml:space="preserve"> </w:t>
      </w:r>
      <w:r>
        <w:t>– буферы, данные ОС и т.д</w:t>
      </w:r>
    </w:p>
    <w:p w14:paraId="2BE602BB" w14:textId="77777777" w:rsidR="0089712D" w:rsidRDefault="0089712D" w:rsidP="0089712D"/>
    <w:p w14:paraId="32039427" w14:textId="77777777" w:rsidR="0089712D" w:rsidRDefault="0089712D" w:rsidP="0089712D"/>
    <w:p w14:paraId="4E577C4D" w14:textId="77777777" w:rsidR="0089712D" w:rsidRDefault="0089712D" w:rsidP="0089712D"/>
    <w:p w14:paraId="0D48718A" w14:textId="77777777" w:rsidR="0089712D" w:rsidRDefault="0089712D" w:rsidP="0089712D"/>
    <w:p w14:paraId="2F386D43" w14:textId="77777777" w:rsidR="0089712D" w:rsidRDefault="0089712D" w:rsidP="0089712D"/>
    <w:p w14:paraId="22C46AAC" w14:textId="77777777" w:rsidR="004037E2" w:rsidRDefault="004037E2" w:rsidP="0089712D"/>
    <w:p w14:paraId="643D1F53" w14:textId="77777777" w:rsidR="004037E2" w:rsidRDefault="004037E2" w:rsidP="0089712D"/>
    <w:p w14:paraId="17E7A100" w14:textId="77777777" w:rsidR="0089712D" w:rsidRPr="009A02E2" w:rsidRDefault="0089712D" w:rsidP="0089712D">
      <w:r>
        <w:rPr>
          <w:lang w:val="en-US"/>
        </w:rPr>
        <w:t>B</w:t>
      </w:r>
      <w:r w:rsidRPr="0089712D">
        <w:t xml:space="preserve">800:0000 – </w:t>
      </w:r>
      <w:r>
        <w:t>буфер дисплея (видеопамять)</w:t>
      </w:r>
    </w:p>
    <w:p w14:paraId="2C183B6B" w14:textId="77777777" w:rsidR="0089712D" w:rsidRDefault="0089712D" w:rsidP="0089712D"/>
    <w:p w14:paraId="38AC371D" w14:textId="77777777" w:rsidR="0089712D" w:rsidRDefault="0089712D" w:rsidP="0089712D"/>
    <w:p w14:paraId="41CB12B3" w14:textId="77777777" w:rsidR="0089712D" w:rsidRDefault="0089712D" w:rsidP="0089712D"/>
    <w:p w14:paraId="26993B97" w14:textId="77777777" w:rsidR="0089712D" w:rsidRPr="0089712D" w:rsidRDefault="0089712D" w:rsidP="0089712D">
      <w:pPr>
        <w:rPr>
          <w:sz w:val="36"/>
          <w:szCs w:val="36"/>
        </w:rPr>
      </w:pPr>
    </w:p>
    <w:p w14:paraId="5F8FCC2C" w14:textId="77777777" w:rsidR="0089712D" w:rsidRPr="00082FA1" w:rsidRDefault="0089712D" w:rsidP="0089712D">
      <w:r>
        <w:rPr>
          <w:lang w:val="en-US"/>
        </w:rPr>
        <w:t>F</w:t>
      </w:r>
      <w:r w:rsidRPr="00082FA1">
        <w:t>000:</w:t>
      </w:r>
      <w:r>
        <w:rPr>
          <w:lang w:val="en-US"/>
        </w:rPr>
        <w:t>FFF</w:t>
      </w:r>
      <w:r>
        <w:t>У</w:t>
      </w:r>
      <w:r>
        <w:rPr>
          <w:lang w:val="en-US"/>
        </w:rPr>
        <w:t>E</w:t>
      </w:r>
      <w:r w:rsidRPr="00082FA1">
        <w:t xml:space="preserve"> – </w:t>
      </w:r>
      <w:r>
        <w:rPr>
          <w:lang w:val="en-US"/>
        </w:rPr>
        <w:t>IBM</w:t>
      </w:r>
      <w:r w:rsidRPr="00082FA1">
        <w:t xml:space="preserve"> </w:t>
      </w:r>
      <w:r>
        <w:rPr>
          <w:lang w:val="en-US"/>
        </w:rPr>
        <w:t>Computer</w:t>
      </w:r>
      <w:r w:rsidRPr="00082FA1">
        <w:t xml:space="preserve"> </w:t>
      </w:r>
      <w:r>
        <w:rPr>
          <w:lang w:val="en-US"/>
        </w:rPr>
        <w:t>Type</w:t>
      </w:r>
    </w:p>
    <w:p w14:paraId="2A98964B" w14:textId="77777777" w:rsidR="0089712D" w:rsidRPr="00082FA1" w:rsidRDefault="0089712D" w:rsidP="0089712D">
      <w:pPr>
        <w:rPr>
          <w:sz w:val="16"/>
          <w:szCs w:val="16"/>
        </w:rPr>
      </w:pPr>
    </w:p>
    <w:p w14:paraId="3ACA7AB6" w14:textId="77777777" w:rsidR="0089712D" w:rsidRPr="00082FA1" w:rsidRDefault="0089712D" w:rsidP="0089712D">
      <w:r>
        <w:rPr>
          <w:lang w:val="en-US"/>
        </w:rPr>
        <w:t>FFFF</w:t>
      </w:r>
      <w:r w:rsidRPr="00082FA1">
        <w:t>:</w:t>
      </w:r>
      <w:r>
        <w:rPr>
          <w:lang w:val="en-US"/>
        </w:rPr>
        <w:t>FFF</w:t>
      </w:r>
      <w:r w:rsidRPr="00082FA1">
        <w:t xml:space="preserve">0 – </w:t>
      </w:r>
      <w:r>
        <w:t>конец</w:t>
      </w:r>
      <w:r w:rsidRPr="00082FA1">
        <w:t xml:space="preserve"> </w:t>
      </w:r>
      <w:r>
        <w:t>области</w:t>
      </w:r>
      <w:r w:rsidRPr="00082FA1">
        <w:t xml:space="preserve"> </w:t>
      </w:r>
      <w:r>
        <w:rPr>
          <w:lang w:val="en-US"/>
        </w:rPr>
        <w:t>HMA</w:t>
      </w:r>
    </w:p>
    <w:p w14:paraId="04D26C31" w14:textId="77777777" w:rsidR="0089712D" w:rsidRPr="00082FA1" w:rsidRDefault="0089712D" w:rsidP="0089712D"/>
    <w:p w14:paraId="178D3FA3" w14:textId="77777777" w:rsidR="00DC392B" w:rsidRPr="00FF3BE4" w:rsidRDefault="004037E2" w:rsidP="0089712D">
      <w:r w:rsidRPr="00171F57">
        <w:rPr>
          <w:u w:val="single"/>
        </w:rPr>
        <w:t>Вычисление</w:t>
      </w:r>
      <w:r>
        <w:t xml:space="preserve"> адреса конкретного обработчика </w:t>
      </w:r>
      <w:r w:rsidR="00171F57">
        <w:t xml:space="preserve">в векторе прерываний </w:t>
      </w:r>
      <w:r>
        <w:t>выполняется умножением его номера</w:t>
      </w:r>
      <w:r w:rsidR="00171F57">
        <w:t xml:space="preserve"> (прерывания)</w:t>
      </w:r>
      <w:r>
        <w:t xml:space="preserve"> на четыре: например</w:t>
      </w:r>
      <w:r w:rsidR="00171F57">
        <w:t>,</w:t>
      </w:r>
      <w:r>
        <w:t xml:space="preserve"> для прерывания 09Н мы получим – </w:t>
      </w:r>
      <w:r w:rsidRPr="004037E2">
        <w:t>0000:</w:t>
      </w:r>
      <w:r>
        <w:t>00</w:t>
      </w:r>
      <w:r w:rsidR="00171F57">
        <w:t>24Н (или десятичное смещение 36)</w:t>
      </w:r>
      <w:r w:rsidR="00171F57" w:rsidRPr="00171F57">
        <w:t>.</w:t>
      </w:r>
      <w:r w:rsidR="00171F57">
        <w:t xml:space="preserve"> </w:t>
      </w:r>
      <w:r w:rsidR="00CD553D">
        <w:t>Доступ к адресам обработчиков прерываний может быть прямым (вычисляем адрес) или с помощью системных функций (25</w:t>
      </w:r>
      <w:r w:rsidR="00CD553D">
        <w:rPr>
          <w:lang w:val="en-US"/>
        </w:rPr>
        <w:t>h</w:t>
      </w:r>
      <w:r w:rsidR="00CD553D" w:rsidRPr="00CD553D">
        <w:t xml:space="preserve"> </w:t>
      </w:r>
      <w:r w:rsidR="00CD553D">
        <w:t>и</w:t>
      </w:r>
      <w:r w:rsidR="00CD553D" w:rsidRPr="00CD553D">
        <w:t xml:space="preserve"> 35</w:t>
      </w:r>
      <w:r w:rsidR="00CD553D">
        <w:rPr>
          <w:lang w:val="en-US"/>
        </w:rPr>
        <w:t>h</w:t>
      </w:r>
      <w:r w:rsidR="00CD553D">
        <w:t xml:space="preserve"> прерывания ДОС </w:t>
      </w:r>
      <w:r w:rsidR="00CD553D" w:rsidRPr="00CD553D">
        <w:t>021</w:t>
      </w:r>
      <w:r w:rsidR="00CD553D">
        <w:rPr>
          <w:lang w:val="en-US"/>
        </w:rPr>
        <w:t>h</w:t>
      </w:r>
      <w:r w:rsidR="00CD553D">
        <w:t>)</w:t>
      </w:r>
      <w:r w:rsidR="00FF3BE4">
        <w:t>. Эти возможности рассмотрены ниже.</w:t>
      </w:r>
    </w:p>
    <w:p w14:paraId="20CF0DA9" w14:textId="77777777" w:rsidR="0089712D" w:rsidRPr="00F607EB" w:rsidRDefault="0089712D" w:rsidP="0089712D">
      <w:r>
        <w:t>Все</w:t>
      </w:r>
      <w:r w:rsidRPr="00F607EB">
        <w:t xml:space="preserve"> </w:t>
      </w:r>
      <w:r>
        <w:t>остальные</w:t>
      </w:r>
      <w:r w:rsidRPr="00F607EB">
        <w:t xml:space="preserve"> </w:t>
      </w:r>
      <w:r>
        <w:t>детали</w:t>
      </w:r>
      <w:r w:rsidRPr="00F607EB">
        <w:t xml:space="preserve"> </w:t>
      </w:r>
      <w:r w:rsidR="004037E2">
        <w:t xml:space="preserve">распределения ОП </w:t>
      </w:r>
      <w:r w:rsidR="00171F57">
        <w:t>вы можете посмотреть</w:t>
      </w:r>
      <w:r>
        <w:t xml:space="preserve"> в справочниках ДОС – </w:t>
      </w:r>
      <w:r>
        <w:rPr>
          <w:lang w:val="en-US"/>
        </w:rPr>
        <w:t>General</w:t>
      </w:r>
      <w:r w:rsidRPr="00F607EB">
        <w:t xml:space="preserve"> </w:t>
      </w:r>
      <w:r>
        <w:rPr>
          <w:lang w:val="en-US"/>
        </w:rPr>
        <w:t>Memory</w:t>
      </w:r>
      <w:r w:rsidRPr="00F607EB">
        <w:t xml:space="preserve"> </w:t>
      </w:r>
      <w:r>
        <w:rPr>
          <w:lang w:val="en-US"/>
        </w:rPr>
        <w:t>Map</w:t>
      </w:r>
      <w:r w:rsidR="004037E2">
        <w:t>, которые расположены на сайте или в литературе</w:t>
      </w:r>
      <w:r w:rsidR="00171F57">
        <w:t xml:space="preserve"> (ЛР № 1)</w:t>
      </w:r>
      <w:r>
        <w:t>.</w:t>
      </w:r>
    </w:p>
    <w:p w14:paraId="424BBDC6" w14:textId="77777777" w:rsidR="00234661" w:rsidRPr="00925812" w:rsidRDefault="00234661" w:rsidP="00234661">
      <w:pPr>
        <w:pStyle w:val="20"/>
        <w:rPr>
          <w:i w:val="0"/>
        </w:rPr>
      </w:pPr>
      <w:r w:rsidRPr="00AE564D">
        <w:rPr>
          <w:i w:val="0"/>
          <w:lang w:val="en-US"/>
        </w:rPr>
        <w:fldChar w:fldCharType="begin"/>
      </w:r>
      <w:r w:rsidRPr="00925812">
        <w:rPr>
          <w:i w:val="0"/>
        </w:rPr>
        <w:instrText xml:space="preserve"> </w:instrText>
      </w:r>
      <w:r w:rsidRPr="00AE564D">
        <w:rPr>
          <w:i w:val="0"/>
          <w:lang w:val="en-US"/>
        </w:rPr>
        <w:instrText>AUTONUMLGL</w:instrText>
      </w:r>
      <w:r w:rsidRPr="00925812">
        <w:rPr>
          <w:i w:val="0"/>
        </w:rPr>
        <w:instrText xml:space="preserve">  </w:instrText>
      </w:r>
      <w:bookmarkStart w:id="92" w:name="_Toc438453"/>
      <w:r w:rsidRPr="00AE564D">
        <w:rPr>
          <w:i w:val="0"/>
          <w:lang w:val="en-US"/>
        </w:rPr>
        <w:fldChar w:fldCharType="end"/>
      </w:r>
      <w:r w:rsidRPr="00925812">
        <w:rPr>
          <w:i w:val="0"/>
        </w:rPr>
        <w:t xml:space="preserve"> </w:t>
      </w:r>
      <w:bookmarkStart w:id="93" w:name="_Toc231218861"/>
      <w:r w:rsidR="00082FA1" w:rsidRPr="00082FA1">
        <w:rPr>
          <w:i w:val="0"/>
        </w:rPr>
        <w:t xml:space="preserve">18.4 </w:t>
      </w:r>
      <w:r w:rsidR="00AD3620" w:rsidRPr="00925812">
        <w:rPr>
          <w:i w:val="0"/>
        </w:rPr>
        <w:t>Структура резидентной программы (2-е части)</w:t>
      </w:r>
      <w:bookmarkEnd w:id="92"/>
      <w:bookmarkEnd w:id="93"/>
    </w:p>
    <w:p w14:paraId="6EBC234D" w14:textId="77777777" w:rsidR="00234661" w:rsidRPr="00AD3620" w:rsidRDefault="00AD3620" w:rsidP="00234661">
      <w:r>
        <w:t>Обычно резидентная программа (далее мы будем также пользоваться термином резидент) первоначально состоит из двух частей. Они показаны на рисунке ниже.</w:t>
      </w:r>
    </w:p>
    <w:p w14:paraId="42A34106" w14:textId="77777777" w:rsidR="00AD3620" w:rsidRPr="00796D65" w:rsidRDefault="00AD3620" w:rsidP="00AD3620"/>
    <w:tbl>
      <w:tblPr>
        <w:tblpPr w:leftFromText="181" w:rightFromText="181"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2550"/>
      </w:tblGrid>
      <w:tr w:rsidR="00AD3620" w14:paraId="5429FE4B" w14:textId="77777777" w:rsidTr="006F406A">
        <w:tc>
          <w:tcPr>
            <w:tcW w:w="2550" w:type="dxa"/>
            <w:shd w:val="clear" w:color="auto" w:fill="auto"/>
          </w:tcPr>
          <w:p w14:paraId="0C026D5B" w14:textId="77777777" w:rsidR="00AD3620" w:rsidRPr="004A2702" w:rsidRDefault="00AD3620" w:rsidP="006F406A">
            <w:pPr>
              <w:ind w:firstLine="22"/>
            </w:pPr>
            <w:r w:rsidRPr="006F406A">
              <w:rPr>
                <w:b/>
              </w:rPr>
              <w:t>Резидентная часть</w:t>
            </w:r>
            <w:r>
              <w:t xml:space="preserve"> программы</w:t>
            </w:r>
          </w:p>
        </w:tc>
      </w:tr>
      <w:tr w:rsidR="00AD3620" w14:paraId="210040E7" w14:textId="77777777" w:rsidTr="006F406A">
        <w:tc>
          <w:tcPr>
            <w:tcW w:w="2550" w:type="dxa"/>
            <w:shd w:val="clear" w:color="auto" w:fill="auto"/>
          </w:tcPr>
          <w:p w14:paraId="6A0D72F6" w14:textId="77777777" w:rsidR="00AD3620" w:rsidRDefault="00AD3620" w:rsidP="006F406A">
            <w:pPr>
              <w:ind w:firstLine="22"/>
            </w:pPr>
            <w:r w:rsidRPr="006F406A">
              <w:rPr>
                <w:b/>
              </w:rPr>
              <w:t>Временная часть</w:t>
            </w:r>
            <w:r>
              <w:t xml:space="preserve"> программы, </w:t>
            </w:r>
            <w:r>
              <w:lastRenderedPageBreak/>
              <w:t>используемая при инициализации резидента</w:t>
            </w:r>
          </w:p>
        </w:tc>
      </w:tr>
    </w:tbl>
    <w:p w14:paraId="21C6A939" w14:textId="77777777" w:rsidR="00AD3620" w:rsidRDefault="00AD3620" w:rsidP="00AD3620">
      <w:pPr>
        <w:ind w:firstLine="22"/>
      </w:pPr>
      <w:r>
        <w:lastRenderedPageBreak/>
        <w:t xml:space="preserve">- </w:t>
      </w:r>
      <w:r w:rsidRPr="00AD3620">
        <w:rPr>
          <w:b/>
          <w:u w:val="single"/>
        </w:rPr>
        <w:t>ЧАСТЬ 1</w:t>
      </w:r>
      <w:r w:rsidRPr="00AD3620">
        <w:t xml:space="preserve"> </w:t>
      </w:r>
      <w:r>
        <w:t>находится постоянно в памяти и вызывается только посредством прерываний программных и аппаратных.</w:t>
      </w:r>
    </w:p>
    <w:p w14:paraId="5D56B83C" w14:textId="77777777" w:rsidR="00AD3620" w:rsidRDefault="00AD3620" w:rsidP="00AD3620">
      <w:pPr>
        <w:ind w:firstLine="22"/>
      </w:pPr>
    </w:p>
    <w:p w14:paraId="62E6CF67" w14:textId="77777777" w:rsidR="00AD3620" w:rsidRPr="000A28E2" w:rsidRDefault="00AD3620" w:rsidP="00AD3620">
      <w:pPr>
        <w:ind w:firstLine="22"/>
      </w:pPr>
      <w:r>
        <w:t xml:space="preserve">- </w:t>
      </w:r>
      <w:r w:rsidRPr="00AD3620">
        <w:rPr>
          <w:b/>
          <w:u w:val="single"/>
        </w:rPr>
        <w:t xml:space="preserve">ЧАСТЬ </w:t>
      </w:r>
      <w:r>
        <w:rPr>
          <w:b/>
          <w:u w:val="single"/>
        </w:rPr>
        <w:t>2</w:t>
      </w:r>
      <w:r w:rsidRPr="00AD3620">
        <w:t xml:space="preserve">  </w:t>
      </w:r>
      <w:r>
        <w:t>работает только при запуске резидента или проверке повторного его запуска или при выполнении процедуры выгрузки резидента.</w:t>
      </w:r>
      <w:r w:rsidR="000A28E2" w:rsidRPr="000A28E2">
        <w:t xml:space="preserve"> </w:t>
      </w:r>
    </w:p>
    <w:p w14:paraId="4BAF9B0D" w14:textId="77777777" w:rsidR="00AD3620" w:rsidRDefault="00AD3620" w:rsidP="00AD3620"/>
    <w:p w14:paraId="2ADC2C7F" w14:textId="77777777" w:rsidR="00AD3620" w:rsidRDefault="00AD3620" w:rsidP="00AD3620">
      <w:r>
        <w:t xml:space="preserve">При </w:t>
      </w:r>
      <w:r w:rsidR="004C4430">
        <w:t>завершении установки резидента оперативная память под временную часть обычно освобождается, поэтому команды и данные из этой части нельзя использовать в процедурах резидентной части.</w:t>
      </w:r>
      <w:r w:rsidR="000A28E2">
        <w:t xml:space="preserve"> В состоянии проверки повторности загрузки резидентной программы в ОП может находиться одновременно две части резидентной, так как программа запускается повторно.</w:t>
      </w:r>
    </w:p>
    <w:p w14:paraId="5BA3D7C1" w14:textId="77777777" w:rsidR="00AD3620" w:rsidRDefault="00AD3620" w:rsidP="00234661"/>
    <w:p w14:paraId="3798FC3A" w14:textId="77777777" w:rsidR="009F43D0" w:rsidRPr="009F43D0" w:rsidRDefault="009F43D0" w:rsidP="009F43D0">
      <w:pPr>
        <w:pStyle w:val="20"/>
        <w:rPr>
          <w:i w:val="0"/>
        </w:rPr>
      </w:pPr>
      <w:r w:rsidRPr="00AE564D">
        <w:rPr>
          <w:i w:val="0"/>
          <w:lang w:val="en-US"/>
        </w:rPr>
        <w:fldChar w:fldCharType="begin"/>
      </w:r>
      <w:r w:rsidRPr="009F43D0">
        <w:rPr>
          <w:i w:val="0"/>
        </w:rPr>
        <w:instrText xml:space="preserve"> </w:instrText>
      </w:r>
      <w:r w:rsidRPr="00AE564D">
        <w:rPr>
          <w:i w:val="0"/>
          <w:lang w:val="en-US"/>
        </w:rPr>
        <w:instrText>AUTONUMLGL</w:instrText>
      </w:r>
      <w:r w:rsidRPr="009F43D0">
        <w:rPr>
          <w:i w:val="0"/>
        </w:rPr>
        <w:instrText xml:space="preserve">  </w:instrText>
      </w:r>
      <w:bookmarkStart w:id="94" w:name="_Toc438454"/>
      <w:r w:rsidRPr="00AE564D">
        <w:rPr>
          <w:i w:val="0"/>
          <w:lang w:val="en-US"/>
        </w:rPr>
        <w:fldChar w:fldCharType="end"/>
      </w:r>
      <w:r w:rsidRPr="009F43D0">
        <w:rPr>
          <w:i w:val="0"/>
        </w:rPr>
        <w:t xml:space="preserve"> </w:t>
      </w:r>
      <w:r w:rsidR="00082FA1" w:rsidRPr="00082FA1">
        <w:rPr>
          <w:i w:val="0"/>
        </w:rPr>
        <w:t xml:space="preserve">18.4 </w:t>
      </w:r>
      <w:r>
        <w:rPr>
          <w:i w:val="0"/>
        </w:rPr>
        <w:t>Понятие прерывания и назначение</w:t>
      </w:r>
      <w:r w:rsidR="00C963F4">
        <w:rPr>
          <w:i w:val="0"/>
        </w:rPr>
        <w:t xml:space="preserve"> прерываний</w:t>
      </w:r>
      <w:bookmarkEnd w:id="94"/>
    </w:p>
    <w:p w14:paraId="0311133E" w14:textId="77777777" w:rsidR="009F43D0" w:rsidRDefault="00DE62FF" w:rsidP="00234661">
      <w:r w:rsidRPr="00BB6627">
        <w:rPr>
          <w:b/>
        </w:rPr>
        <w:t xml:space="preserve">Прерывания </w:t>
      </w:r>
      <w:r>
        <w:t>– это специальный механизм, позволяющий операционной системе выполнять свои функции (управление ресурсами). Они обеспечивают связь аппаратной части компьютера и обрабатывающих программ. Кроме того, механизм прерываний обеспечивает выполнение множества стандартных функций для управления программами и устройствами.</w:t>
      </w:r>
    </w:p>
    <w:p w14:paraId="411BE0A7" w14:textId="77777777" w:rsidR="000A28E2" w:rsidRDefault="000A28E2" w:rsidP="000A28E2">
      <w:r w:rsidRPr="00BB6627">
        <w:rPr>
          <w:b/>
        </w:rPr>
        <w:t xml:space="preserve">Прерывания </w:t>
      </w:r>
      <w:r>
        <w:t xml:space="preserve">– </w:t>
      </w:r>
      <w:r w:rsidR="00DE62FF">
        <w:t xml:space="preserve">это </w:t>
      </w:r>
      <w:r>
        <w:t xml:space="preserve">автоматически </w:t>
      </w:r>
      <w:r w:rsidR="00DE62FF">
        <w:t>инициируемый программный</w:t>
      </w:r>
      <w:r>
        <w:t xml:space="preserve"> процесс, временно переключающий микропроцессор на выполнение другой программы</w:t>
      </w:r>
      <w:r w:rsidR="00DE62FF">
        <w:t>. После обработки прерывания прерванный процесс автоматически будет продолжен.</w:t>
      </w:r>
    </w:p>
    <w:p w14:paraId="65864A2C" w14:textId="77777777" w:rsidR="00DE62FF" w:rsidRDefault="00DE62FF" w:rsidP="000A28E2">
      <w:r>
        <w:t>В момент возникновения прерывания в стеке запоминается точка возврата (следующая после прерывания команда) и содержание регистра флагов. После завершения обработки прерывания из стека восстанавливается регистр флагов</w:t>
      </w:r>
      <w:r w:rsidR="00A203A7">
        <w:t xml:space="preserve"> (</w:t>
      </w:r>
      <w:r w:rsidR="00A203A7">
        <w:rPr>
          <w:lang w:val="en-US"/>
        </w:rPr>
        <w:t>Flags</w:t>
      </w:r>
      <w:r w:rsidR="00A203A7">
        <w:t>)</w:t>
      </w:r>
      <w:r>
        <w:t xml:space="preserve"> и </w:t>
      </w:r>
      <w:r w:rsidR="004940FE">
        <w:t xml:space="preserve">прерванная </w:t>
      </w:r>
      <w:r>
        <w:t>программа переключается на выпол</w:t>
      </w:r>
      <w:r w:rsidR="004940FE">
        <w:t>нение следующей команды.</w:t>
      </w:r>
    </w:p>
    <w:p w14:paraId="6BD87337" w14:textId="77777777" w:rsidR="00295133" w:rsidRDefault="00A203A7" w:rsidP="000A28E2">
      <w:r>
        <w:t xml:space="preserve">Прерывания подразделяются на </w:t>
      </w:r>
      <w:r w:rsidRPr="00D15FD0">
        <w:rPr>
          <w:u w:val="single"/>
        </w:rPr>
        <w:t>программные</w:t>
      </w:r>
      <w:r>
        <w:t xml:space="preserve"> и </w:t>
      </w:r>
      <w:r w:rsidRPr="00D15FD0">
        <w:rPr>
          <w:u w:val="single"/>
        </w:rPr>
        <w:t>аппаратные</w:t>
      </w:r>
      <w:r>
        <w:t>. Данная кл</w:t>
      </w:r>
      <w:r w:rsidR="00D15FD0">
        <w:t xml:space="preserve">ассификация основана на причине инициирования прерывания. В случае </w:t>
      </w:r>
      <w:r w:rsidR="00D15FD0" w:rsidRPr="00295133">
        <w:rPr>
          <w:u w:val="single"/>
        </w:rPr>
        <w:t>программных</w:t>
      </w:r>
      <w:r w:rsidR="00D15FD0">
        <w:t xml:space="preserve"> прерываний они возникают после выполнения специальной команды (</w:t>
      </w:r>
      <w:r w:rsidR="00D15FD0">
        <w:rPr>
          <w:lang w:val="en-US"/>
        </w:rPr>
        <w:t>INT</w:t>
      </w:r>
      <w:r w:rsidR="00D15FD0" w:rsidRPr="00D15FD0">
        <w:t xml:space="preserve"> </w:t>
      </w:r>
      <w:r w:rsidR="00D15FD0">
        <w:t>–</w:t>
      </w:r>
      <w:r w:rsidR="00D15FD0" w:rsidRPr="00D15FD0">
        <w:t xml:space="preserve"> </w:t>
      </w:r>
      <w:r w:rsidR="00D15FD0">
        <w:rPr>
          <w:lang w:val="en-US"/>
        </w:rPr>
        <w:t>interrupt</w:t>
      </w:r>
      <w:r w:rsidR="00D15FD0" w:rsidRPr="00D15FD0">
        <w:t xml:space="preserve"> - </w:t>
      </w:r>
      <w:r w:rsidR="00D15FD0">
        <w:t xml:space="preserve">прерывание), которая выполняется в самой прерываемой программе. Программа </w:t>
      </w:r>
      <w:r w:rsidR="00295133">
        <w:t xml:space="preserve">фактически </w:t>
      </w:r>
      <w:r w:rsidR="00D15FD0">
        <w:t>сама себя прерывает.</w:t>
      </w:r>
      <w:r w:rsidR="00295133">
        <w:t xml:space="preserve"> При </w:t>
      </w:r>
      <w:r w:rsidR="00295133" w:rsidRPr="00295133">
        <w:rPr>
          <w:u w:val="single"/>
        </w:rPr>
        <w:t>аппаратных</w:t>
      </w:r>
      <w:r w:rsidR="00295133">
        <w:t xml:space="preserve"> прерываниях</w:t>
      </w:r>
      <w:r w:rsidR="00D15FD0" w:rsidRPr="00D15FD0">
        <w:t xml:space="preserve"> </w:t>
      </w:r>
      <w:r w:rsidR="00295133">
        <w:t>срабатывают специальные схемы контроля компьютера и сигнал прерывания поступает через специальное устройство (КП – контроллер прерываний) в центральный процессор (</w:t>
      </w:r>
      <w:r w:rsidR="00295133">
        <w:rPr>
          <w:lang w:val="en-US"/>
        </w:rPr>
        <w:t>CPU</w:t>
      </w:r>
      <w:r w:rsidR="00295133">
        <w:t xml:space="preserve">) после чего работающая программа прерывается. Кстати это может быть любая программа, прерывания которой разрешены. Аппаратные прерывания могут возникать от любых устройств, которые могут связываться с процессором (клавиатура, мышь, диски и т.п.). </w:t>
      </w:r>
      <w:r w:rsidR="008C2E94">
        <w:t>Устройства с помощью прерываний сообщают процессору о своем состоянии, выполнении действий и исправности</w:t>
      </w:r>
      <w:r w:rsidR="008C2E94" w:rsidRPr="008C2E94">
        <w:t>/</w:t>
      </w:r>
      <w:r w:rsidR="008C2E94">
        <w:t>неисправности.</w:t>
      </w:r>
    </w:p>
    <w:p w14:paraId="69C90122" w14:textId="77777777" w:rsidR="008C2E94" w:rsidRPr="008C2E94" w:rsidRDefault="008C2E94" w:rsidP="000A28E2">
      <w:r>
        <w:t xml:space="preserve">Прерывания подразделяются также на </w:t>
      </w:r>
      <w:r w:rsidRPr="008C2E94">
        <w:rPr>
          <w:u w:val="single"/>
        </w:rPr>
        <w:t>маскируемые</w:t>
      </w:r>
      <w:r>
        <w:t xml:space="preserve"> и </w:t>
      </w:r>
      <w:r w:rsidRPr="008C2E94">
        <w:rPr>
          <w:u w:val="single"/>
        </w:rPr>
        <w:t>немаскируемые</w:t>
      </w:r>
      <w:r>
        <w:t xml:space="preserve"> прерывания. Если прерывание может быть временно запрещено, то оно относится к группе маскируемых прерываний. Программные прерывания подразделяются на группы: прерывания </w:t>
      </w:r>
      <w:r w:rsidRPr="008C2E94">
        <w:rPr>
          <w:u w:val="single"/>
          <w:lang w:val="en-US"/>
        </w:rPr>
        <w:t>DOS</w:t>
      </w:r>
      <w:r w:rsidRPr="008C2E94">
        <w:t xml:space="preserve"> </w:t>
      </w:r>
      <w:r>
        <w:t>и</w:t>
      </w:r>
      <w:r w:rsidRPr="008C2E94">
        <w:t xml:space="preserve"> </w:t>
      </w:r>
      <w:r>
        <w:t xml:space="preserve">прерывания </w:t>
      </w:r>
      <w:r w:rsidRPr="008C2E94">
        <w:rPr>
          <w:u w:val="single"/>
          <w:lang w:val="en-US"/>
        </w:rPr>
        <w:t>BIOS</w:t>
      </w:r>
      <w:r>
        <w:t xml:space="preserve">. Такая классификация зависит от места расположения процедур обработки прерываний. Прерывания могут </w:t>
      </w:r>
      <w:r w:rsidRPr="001E343A">
        <w:rPr>
          <w:u w:val="single"/>
        </w:rPr>
        <w:t>внутренними</w:t>
      </w:r>
      <w:r>
        <w:t xml:space="preserve"> и </w:t>
      </w:r>
      <w:r w:rsidRPr="001E343A">
        <w:rPr>
          <w:u w:val="single"/>
        </w:rPr>
        <w:t>внешними</w:t>
      </w:r>
      <w:r>
        <w:t xml:space="preserve">, в зависимости от </w:t>
      </w:r>
      <w:r w:rsidR="001E343A">
        <w:t>способа инициирования прерывания (в данном компьютере или извне). Внешние прерывания немаскируются</w:t>
      </w:r>
    </w:p>
    <w:p w14:paraId="5F3D74CE" w14:textId="77777777" w:rsidR="00A203A7" w:rsidRDefault="00295133" w:rsidP="000A28E2">
      <w:r>
        <w:t xml:space="preserve">При  </w:t>
      </w:r>
      <w:r w:rsidR="008C2E94">
        <w:t xml:space="preserve">инициировании </w:t>
      </w:r>
      <w:r w:rsidR="008C2E94" w:rsidRPr="001E343A">
        <w:rPr>
          <w:u w:val="single"/>
        </w:rPr>
        <w:t>программных</w:t>
      </w:r>
      <w:r w:rsidR="008C2E94">
        <w:t xml:space="preserve"> прерываний</w:t>
      </w:r>
      <w:r w:rsidR="001E343A">
        <w:t xml:space="preserve"> в программе выполняется специальная машинная команда:</w:t>
      </w:r>
    </w:p>
    <w:p w14:paraId="53B6DB8D" w14:textId="77777777" w:rsidR="001E343A" w:rsidRPr="00EC75D4" w:rsidRDefault="001E343A" w:rsidP="00C64EB7">
      <w:pPr>
        <w:shd w:val="clear" w:color="auto" w:fill="FFFF99"/>
        <w:ind w:firstLine="0"/>
        <w:rPr>
          <w:rFonts w:ascii="Courier" w:hAnsi="Courier"/>
          <w:b/>
        </w:rPr>
      </w:pPr>
      <w:r w:rsidRPr="00C64EB7">
        <w:rPr>
          <w:rFonts w:ascii="Courier" w:hAnsi="Courier"/>
          <w:b/>
          <w:lang w:val="en-US"/>
        </w:rPr>
        <w:t>INT</w:t>
      </w:r>
      <w:r w:rsidRPr="00EC75D4">
        <w:rPr>
          <w:rFonts w:ascii="Courier" w:hAnsi="Courier"/>
          <w:b/>
        </w:rPr>
        <w:t xml:space="preserve"> &lt;номер прерывания&gt;,</w:t>
      </w:r>
    </w:p>
    <w:p w14:paraId="29118C76" w14:textId="77777777" w:rsidR="001E343A" w:rsidRPr="008C2E94" w:rsidRDefault="001E343A" w:rsidP="000A28E2">
      <w:r>
        <w:t xml:space="preserve">где  </w:t>
      </w:r>
      <w:r w:rsidRPr="00BB6627">
        <w:t>&lt;</w:t>
      </w:r>
      <w:r>
        <w:t>номер прерывания</w:t>
      </w:r>
      <w:r w:rsidRPr="00BB6627">
        <w:t>&gt;</w:t>
      </w:r>
      <w:r>
        <w:t xml:space="preserve"> - число в пределах от 0 до 255 (один байт). Данный номер определяет адрес процедуры обработки прерывания в векторе прерываний (см. выше).</w:t>
      </w:r>
    </w:p>
    <w:p w14:paraId="21465559" w14:textId="77777777" w:rsidR="00295133" w:rsidRDefault="001E343A" w:rsidP="000A28E2">
      <w:r w:rsidRPr="000B5832">
        <w:rPr>
          <w:u w:val="single"/>
        </w:rPr>
        <w:lastRenderedPageBreak/>
        <w:t>Аппаратные</w:t>
      </w:r>
      <w:r>
        <w:t xml:space="preserve"> прерывания инициируются устройствами, подключенными к компьютеру, для этого они подключены к специальной микросхеме – контроллеру прерываний КП. Эта микросхема в свою очередь подключена к центральному процессору </w:t>
      </w:r>
      <w:r w:rsidR="00430AB8">
        <w:t>и позволяет по специальным</w:t>
      </w:r>
      <w:r>
        <w:t xml:space="preserve"> линиям передать: сигнал прерываний и специальный номер прерывания. </w:t>
      </w:r>
    </w:p>
    <w:p w14:paraId="2244FFF1" w14:textId="77777777" w:rsidR="000B5832" w:rsidRPr="00D15FD0" w:rsidRDefault="000B5832" w:rsidP="000A28E2">
      <w:r>
        <w:t>В курсовой работе по дисциплине СП Вам необходимо разобраться с механизмом инициации и обработке аппаратных и программных прерываний и написать собственные процедуры обработки прерываний в виде резидентных модулей (часть 1).</w:t>
      </w:r>
    </w:p>
    <w:p w14:paraId="4C1B7467" w14:textId="77777777" w:rsidR="000A28E2" w:rsidRPr="00AE564D" w:rsidRDefault="000A28E2" w:rsidP="00234661"/>
    <w:p w14:paraId="544D6191" w14:textId="77777777" w:rsidR="00234661" w:rsidRPr="000B5832" w:rsidRDefault="00234661" w:rsidP="00234661">
      <w:pPr>
        <w:pStyle w:val="20"/>
        <w:rPr>
          <w:i w:val="0"/>
        </w:rPr>
      </w:pPr>
      <w:r w:rsidRPr="00AE564D">
        <w:rPr>
          <w:i w:val="0"/>
          <w:lang w:val="en-US"/>
        </w:rPr>
        <w:fldChar w:fldCharType="begin"/>
      </w:r>
      <w:r w:rsidRPr="000B5832">
        <w:rPr>
          <w:i w:val="0"/>
        </w:rPr>
        <w:instrText xml:space="preserve"> </w:instrText>
      </w:r>
      <w:r w:rsidRPr="00AE564D">
        <w:rPr>
          <w:i w:val="0"/>
          <w:lang w:val="en-US"/>
        </w:rPr>
        <w:instrText>AUTONUMLGL</w:instrText>
      </w:r>
      <w:r w:rsidRPr="000B5832">
        <w:rPr>
          <w:i w:val="0"/>
        </w:rPr>
        <w:instrText xml:space="preserve">  </w:instrText>
      </w:r>
      <w:bookmarkStart w:id="95" w:name="_Toc438455"/>
      <w:r w:rsidRPr="00AE564D">
        <w:rPr>
          <w:i w:val="0"/>
          <w:lang w:val="en-US"/>
        </w:rPr>
        <w:fldChar w:fldCharType="end"/>
      </w:r>
      <w:r w:rsidRPr="000B5832">
        <w:rPr>
          <w:i w:val="0"/>
        </w:rPr>
        <w:t xml:space="preserve"> </w:t>
      </w:r>
      <w:bookmarkStart w:id="96" w:name="_Toc231218862"/>
      <w:r w:rsidR="00082FA1" w:rsidRPr="00082FA1">
        <w:rPr>
          <w:i w:val="0"/>
        </w:rPr>
        <w:t xml:space="preserve">18.6 </w:t>
      </w:r>
      <w:r w:rsidR="004C4430" w:rsidRPr="000B5832">
        <w:rPr>
          <w:i w:val="0"/>
        </w:rPr>
        <w:t>Обработка прерываний в процессоре (программных и аппар</w:t>
      </w:r>
      <w:r w:rsidR="000B5832">
        <w:rPr>
          <w:i w:val="0"/>
        </w:rPr>
        <w:t>а</w:t>
      </w:r>
      <w:r w:rsidR="004C4430" w:rsidRPr="000B5832">
        <w:rPr>
          <w:i w:val="0"/>
        </w:rPr>
        <w:t>тных)</w:t>
      </w:r>
      <w:bookmarkEnd w:id="95"/>
      <w:bookmarkEnd w:id="96"/>
    </w:p>
    <w:p w14:paraId="37A4E2D3" w14:textId="77777777" w:rsidR="00234661" w:rsidRPr="00C51745" w:rsidRDefault="00000000" w:rsidP="00234661">
      <w:r>
        <w:rPr>
          <w:noProof/>
        </w:rPr>
        <w:object w:dxaOrig="1440" w:dyaOrig="1440" w14:anchorId="20FD8C57">
          <v:shape id="_x0000_s1188" type="#_x0000_t75" style="position:absolute;left:0;text-align:left;margin-left:-12.1pt;margin-top:43.45pt;width:515.9pt;height:363pt;z-index:251678208">
            <v:imagedata r:id="rId23" o:title=""/>
            <w10:wrap type="topAndBottom"/>
            <w10:anchorlock/>
          </v:shape>
          <o:OLEObject Type="Embed" ProgID="Visio.Drawing.11" ShapeID="_x0000_s1188" DrawAspect="Content" ObjectID="_1736759079" r:id="rId24"/>
        </w:object>
      </w:r>
      <w:r w:rsidR="000B5832">
        <w:t>На рисунке, расположенном ниже представлена обобщенная и укрупненная схема обработки программных и аппаратных прерываний. Данная схема должна быть доработаны в рамках курсовой работы по СП для каждого конкретного варианта задания студента.</w:t>
      </w:r>
    </w:p>
    <w:p w14:paraId="4B9E88C0" w14:textId="77777777" w:rsidR="00716649" w:rsidRDefault="00925812" w:rsidP="00234661">
      <w:r>
        <w:t>На данном рисунке дополнительно выделены: перечень возможных изменений для индивидуализации задания по конкретному варианту и перечень основных вопросов задаваемых при защите курсовой работы по дисциплине СП по данной схеме (данная схема должна быть разработана в виде одного из трех листов курсовой работы).</w:t>
      </w:r>
    </w:p>
    <w:p w14:paraId="1BF10E43" w14:textId="77777777" w:rsidR="00925812" w:rsidRDefault="00925812" w:rsidP="00234661">
      <w:r>
        <w:t>Поясним кратко последовательность действий при обработке аппаратных и программных прерываний.</w:t>
      </w:r>
    </w:p>
    <w:p w14:paraId="09BCD205" w14:textId="77777777" w:rsidR="00925812" w:rsidRDefault="00925812" w:rsidP="00234661">
      <w:r w:rsidRPr="00925812">
        <w:rPr>
          <w:b/>
        </w:rPr>
        <w:t>Аппаратные прерывания</w:t>
      </w:r>
      <w:r>
        <w:t xml:space="preserve"> (в нашем случае обработка прерывания от клавиатуры – номер – 09Н):</w:t>
      </w:r>
    </w:p>
    <w:p w14:paraId="2BD1CDB4" w14:textId="77777777" w:rsidR="00925812" w:rsidRDefault="00CE7606" w:rsidP="00A83F79">
      <w:pPr>
        <w:numPr>
          <w:ilvl w:val="0"/>
          <w:numId w:val="32"/>
        </w:numPr>
      </w:pPr>
      <w:r>
        <w:t>Нажата любая клавиша на клавиатуре.</w:t>
      </w:r>
    </w:p>
    <w:p w14:paraId="2ACD3B99" w14:textId="77777777" w:rsidR="00CE7606" w:rsidRDefault="00CE7606" w:rsidP="00A83F79">
      <w:pPr>
        <w:numPr>
          <w:ilvl w:val="0"/>
          <w:numId w:val="32"/>
        </w:numPr>
      </w:pPr>
      <w:r>
        <w:lastRenderedPageBreak/>
        <w:t>Инициируется прерывание (</w:t>
      </w:r>
      <w:r>
        <w:rPr>
          <w:lang w:val="en-US"/>
        </w:rPr>
        <w:t>IRQ</w:t>
      </w:r>
      <w:r w:rsidRPr="00CE7606">
        <w:t>1</w:t>
      </w:r>
      <w:r>
        <w:t xml:space="preserve">) и </w:t>
      </w:r>
      <w:r w:rsidR="00FD180B">
        <w:t xml:space="preserve">сигнал </w:t>
      </w:r>
      <w:r>
        <w:t>поступает в контроллер прерывания</w:t>
      </w:r>
    </w:p>
    <w:p w14:paraId="1E7421D1" w14:textId="77777777" w:rsidR="00CE7606" w:rsidRPr="00CE7606" w:rsidRDefault="00CE7606" w:rsidP="00CE7606">
      <w:pPr>
        <w:ind w:left="709" w:firstLine="0"/>
      </w:pPr>
      <w:r w:rsidRPr="00CE7606">
        <w:rPr>
          <w:b/>
          <w:u w:val="single"/>
        </w:rPr>
        <w:t>Примечание</w:t>
      </w:r>
      <w:r>
        <w:rPr>
          <w:b/>
          <w:u w:val="single"/>
        </w:rPr>
        <w:t xml:space="preserve"> 1.</w:t>
      </w:r>
      <w:r>
        <w:t xml:space="preserve"> Для обработки 16-ти прерываний в цепочку, на нашей схеме, соединены 2 контроллера прерываний</w:t>
      </w:r>
      <w:r w:rsidR="00FD180B">
        <w:t xml:space="preserve"> (КП)</w:t>
      </w:r>
      <w:r>
        <w:t>, каждый из которых способен обработать только</w:t>
      </w:r>
      <w:r w:rsidR="00FD180B">
        <w:t xml:space="preserve"> по</w:t>
      </w:r>
      <w:r>
        <w:t xml:space="preserve"> 8 сигналов прерываний.</w:t>
      </w:r>
    </w:p>
    <w:p w14:paraId="68422278" w14:textId="77777777" w:rsidR="00CE7606" w:rsidRDefault="00FE31F2" w:rsidP="00A83F79">
      <w:pPr>
        <w:numPr>
          <w:ilvl w:val="0"/>
          <w:numId w:val="32"/>
        </w:numPr>
      </w:pPr>
      <w:r>
        <w:t>Из контроллера прерываний в центральный процессор (</w:t>
      </w:r>
      <w:r>
        <w:rPr>
          <w:lang w:val="en-US"/>
        </w:rPr>
        <w:t>CPU</w:t>
      </w:r>
      <w:r>
        <w:t>)</w:t>
      </w:r>
      <w:r w:rsidRPr="00FE31F2">
        <w:t xml:space="preserve"> </w:t>
      </w:r>
      <w:r>
        <w:t xml:space="preserve">поступает сигнал </w:t>
      </w:r>
      <w:r>
        <w:rPr>
          <w:lang w:val="en-US"/>
        </w:rPr>
        <w:t>INT</w:t>
      </w:r>
      <w:r>
        <w:t xml:space="preserve"> и номер прерывания 09Н. </w:t>
      </w:r>
    </w:p>
    <w:p w14:paraId="4C3143BD" w14:textId="77777777" w:rsidR="00CE7606" w:rsidRDefault="00FE31F2" w:rsidP="00A83F79">
      <w:pPr>
        <w:numPr>
          <w:ilvl w:val="0"/>
          <w:numId w:val="32"/>
        </w:numPr>
      </w:pPr>
      <w:r>
        <w:t>По номеру прерывания процессор выбирает адрес обработчика прерывания из вектора прерывания, в нашем случае этот сдвиг в ВП равен 36 (9*4).</w:t>
      </w:r>
    </w:p>
    <w:p w14:paraId="190083F4" w14:textId="77777777" w:rsidR="00FE31F2" w:rsidRDefault="00FE31F2" w:rsidP="00A83F79">
      <w:pPr>
        <w:numPr>
          <w:ilvl w:val="0"/>
          <w:numId w:val="32"/>
        </w:numPr>
      </w:pPr>
      <w:r>
        <w:t>Процессор запоминает в стеке регистр флагов (</w:t>
      </w:r>
      <w:r w:rsidR="00FF2812">
        <w:t xml:space="preserve"> </w:t>
      </w:r>
      <w:r>
        <w:rPr>
          <w:lang w:val="en-US"/>
        </w:rPr>
        <w:t>Flags</w:t>
      </w:r>
      <w:r>
        <w:t>) и дальний адрес возврата в прерванную программу (</w:t>
      </w:r>
      <w:r w:rsidR="00FF2812">
        <w:t xml:space="preserve"> </w:t>
      </w:r>
      <w:r>
        <w:rPr>
          <w:lang w:val="en-US"/>
        </w:rPr>
        <w:t>CS</w:t>
      </w:r>
      <w:r w:rsidRPr="00FE31F2">
        <w:t>:</w:t>
      </w:r>
      <w:r>
        <w:rPr>
          <w:lang w:val="en-US"/>
        </w:rPr>
        <w:t>IP</w:t>
      </w:r>
      <w:r>
        <w:t>).</w:t>
      </w:r>
    </w:p>
    <w:p w14:paraId="43D2D665" w14:textId="77777777" w:rsidR="00FE31F2" w:rsidRDefault="00FE31F2" w:rsidP="00A83F79">
      <w:pPr>
        <w:numPr>
          <w:ilvl w:val="0"/>
          <w:numId w:val="32"/>
        </w:numPr>
      </w:pPr>
      <w:r>
        <w:t xml:space="preserve">На основе адреса обработчика устанавливаются новые </w:t>
      </w:r>
      <w:r>
        <w:rPr>
          <w:lang w:val="en-US"/>
        </w:rPr>
        <w:t>CS</w:t>
      </w:r>
      <w:r w:rsidRPr="00FE31F2">
        <w:t>:</w:t>
      </w:r>
      <w:r>
        <w:rPr>
          <w:lang w:val="en-US"/>
        </w:rPr>
        <w:t>IP</w:t>
      </w:r>
      <w:r>
        <w:t>, что фактически приводит к вызову</w:t>
      </w:r>
      <w:r w:rsidR="00FF2812">
        <w:t xml:space="preserve"> новой процедуры обработчика прерываний.</w:t>
      </w:r>
    </w:p>
    <w:p w14:paraId="0A77C7B9" w14:textId="77777777" w:rsidR="00FF2812" w:rsidRDefault="00FF2812" w:rsidP="00A83F79">
      <w:pPr>
        <w:numPr>
          <w:ilvl w:val="0"/>
          <w:numId w:val="32"/>
        </w:numPr>
      </w:pPr>
      <w:r>
        <w:t>Новый обработчик прерываний выполняет необходимые (по варианту задания) действия.</w:t>
      </w:r>
    </w:p>
    <w:p w14:paraId="3035AE51" w14:textId="77777777" w:rsidR="0096065D" w:rsidRDefault="0096065D" w:rsidP="00A83F79">
      <w:pPr>
        <w:numPr>
          <w:ilvl w:val="0"/>
          <w:numId w:val="32"/>
        </w:numPr>
      </w:pPr>
      <w:r>
        <w:t>В новом обработчике необходимо запомнить в стеке регистры общего назначения, которые используются в его программе.</w:t>
      </w:r>
    </w:p>
    <w:p w14:paraId="166D366A" w14:textId="77777777" w:rsidR="00FF2812" w:rsidRDefault="00FF2812" w:rsidP="00A83F79">
      <w:pPr>
        <w:numPr>
          <w:ilvl w:val="0"/>
          <w:numId w:val="32"/>
        </w:numPr>
      </w:pPr>
      <w:r>
        <w:t>При необходимости может быть вызван старый обработчик прерываний</w:t>
      </w:r>
      <w:r w:rsidR="001309AF">
        <w:t xml:space="preserve"> по методу </w:t>
      </w:r>
      <w:r w:rsidR="001309AF">
        <w:rPr>
          <w:lang w:val="en-US"/>
        </w:rPr>
        <w:t>CALL</w:t>
      </w:r>
      <w:r w:rsidR="001309AF">
        <w:t xml:space="preserve"> или методу </w:t>
      </w:r>
      <w:r w:rsidR="001309AF">
        <w:rPr>
          <w:lang w:val="en-US"/>
        </w:rPr>
        <w:t>JMP</w:t>
      </w:r>
      <w:r w:rsidR="001309AF">
        <w:t>.</w:t>
      </w:r>
      <w:r w:rsidR="00CA4AC8">
        <w:t xml:space="preserve"> При использовании </w:t>
      </w:r>
      <w:r w:rsidR="00975252">
        <w:t xml:space="preserve">вызова старого обработчика с возвратом нужно в стек поместить регистр флагов (команда </w:t>
      </w:r>
      <w:r w:rsidR="00975252">
        <w:rPr>
          <w:lang w:val="en-US"/>
        </w:rPr>
        <w:t>PUSHF</w:t>
      </w:r>
      <w:r w:rsidR="00975252">
        <w:t>)</w:t>
      </w:r>
      <w:r w:rsidR="00975252" w:rsidRPr="00975252">
        <w:t xml:space="preserve"> </w:t>
      </w:r>
      <w:r w:rsidR="00975252">
        <w:t xml:space="preserve">для того, чтобы корректно работала команда </w:t>
      </w:r>
      <w:r w:rsidR="00975252">
        <w:rPr>
          <w:lang w:val="en-US"/>
        </w:rPr>
        <w:t>IRET</w:t>
      </w:r>
      <w:r w:rsidR="00975252" w:rsidRPr="00975252">
        <w:t xml:space="preserve"> </w:t>
      </w:r>
      <w:r w:rsidR="00975252">
        <w:t xml:space="preserve">в этом обработчике. Вызов с возвратом может быть выполнен в начале нового обработчика, при его окончании или в середине. При вызове с командой </w:t>
      </w:r>
      <w:r w:rsidR="00975252">
        <w:rPr>
          <w:lang w:val="en-US"/>
        </w:rPr>
        <w:t>JMP</w:t>
      </w:r>
      <w:r w:rsidR="00975252">
        <w:t xml:space="preserve"> выполняется безусловный переход и </w:t>
      </w:r>
      <w:r w:rsidR="0096065D">
        <w:t xml:space="preserve">в </w:t>
      </w:r>
      <w:r w:rsidR="00975252">
        <w:t xml:space="preserve">стек ничего </w:t>
      </w:r>
      <w:r w:rsidR="0096065D">
        <w:t xml:space="preserve">не заносится. Перед вызовом по методу </w:t>
      </w:r>
      <w:r w:rsidR="0096065D">
        <w:rPr>
          <w:lang w:val="en-US"/>
        </w:rPr>
        <w:t>JMP</w:t>
      </w:r>
      <w:r w:rsidR="0096065D" w:rsidRPr="0096065D">
        <w:t xml:space="preserve"> </w:t>
      </w:r>
      <w:r w:rsidR="00336A8E">
        <w:t>нуж</w:t>
      </w:r>
      <w:r w:rsidR="0096065D">
        <w:t>но восстановить все запомненные регистры общего назначения.</w:t>
      </w:r>
    </w:p>
    <w:p w14:paraId="76CD43F1" w14:textId="77777777" w:rsidR="0096065D" w:rsidRDefault="0096065D" w:rsidP="00A83F79">
      <w:pPr>
        <w:numPr>
          <w:ilvl w:val="0"/>
          <w:numId w:val="32"/>
        </w:numPr>
      </w:pPr>
      <w:r>
        <w:t>Восстанавливаются регистры общего назначения в новом обработчике.</w:t>
      </w:r>
    </w:p>
    <w:p w14:paraId="3BB460AC" w14:textId="77777777" w:rsidR="0096065D" w:rsidRDefault="0096065D" w:rsidP="00A83F79">
      <w:pPr>
        <w:numPr>
          <w:ilvl w:val="0"/>
          <w:numId w:val="32"/>
        </w:numPr>
      </w:pPr>
      <w:r>
        <w:t xml:space="preserve">Выполняется возврат в прерванную программу командой </w:t>
      </w:r>
      <w:r>
        <w:rPr>
          <w:lang w:val="en-US"/>
        </w:rPr>
        <w:t>IRET</w:t>
      </w:r>
      <w:r>
        <w:t>, которая из стека выбирает регистр флагов</w:t>
      </w:r>
      <w:r w:rsidRPr="0096065D">
        <w:t xml:space="preserve"> </w:t>
      </w:r>
      <w:r>
        <w:t xml:space="preserve">и дальний адрес возврата </w:t>
      </w:r>
      <w:r>
        <w:rPr>
          <w:lang w:val="en-US"/>
        </w:rPr>
        <w:t>CS</w:t>
      </w:r>
      <w:r w:rsidRPr="0096065D">
        <w:t>:</w:t>
      </w:r>
      <w:r>
        <w:rPr>
          <w:lang w:val="en-US"/>
        </w:rPr>
        <w:t>IP</w:t>
      </w:r>
      <w:r>
        <w:t>.</w:t>
      </w:r>
    </w:p>
    <w:p w14:paraId="11ED8486" w14:textId="77777777" w:rsidR="0096065D" w:rsidRPr="00925812" w:rsidRDefault="0096065D" w:rsidP="00A83F79">
      <w:pPr>
        <w:numPr>
          <w:ilvl w:val="0"/>
          <w:numId w:val="32"/>
        </w:numPr>
      </w:pPr>
      <w:r>
        <w:t>Продолжает работать прерванная программа.</w:t>
      </w:r>
    </w:p>
    <w:p w14:paraId="6001BA95" w14:textId="77777777" w:rsidR="0096065D" w:rsidRDefault="0096065D" w:rsidP="0096065D">
      <w:r>
        <w:rPr>
          <w:b/>
        </w:rPr>
        <w:t>Программные</w:t>
      </w:r>
      <w:r w:rsidRPr="00925812">
        <w:rPr>
          <w:b/>
        </w:rPr>
        <w:t xml:space="preserve"> прерывания</w:t>
      </w:r>
      <w:r>
        <w:t xml:space="preserve"> (в нашем случае обработка прерывания запускается командой </w:t>
      </w:r>
      <w:r>
        <w:rPr>
          <w:lang w:val="en-US"/>
        </w:rPr>
        <w:t>INT</w:t>
      </w:r>
      <w:r w:rsidRPr="0096065D">
        <w:t xml:space="preserve"> 2</w:t>
      </w:r>
      <w:r>
        <w:rPr>
          <w:lang w:val="en-US"/>
        </w:rPr>
        <w:t>FH</w:t>
      </w:r>
      <w:r>
        <w:t>):</w:t>
      </w:r>
    </w:p>
    <w:p w14:paraId="3D5FBEEB" w14:textId="77777777" w:rsidR="0096065D" w:rsidRDefault="0096065D" w:rsidP="0096065D">
      <w:pPr>
        <w:numPr>
          <w:ilvl w:val="0"/>
          <w:numId w:val="33"/>
        </w:numPr>
      </w:pPr>
      <w:r>
        <w:t xml:space="preserve">Выполняется команда </w:t>
      </w:r>
      <w:r>
        <w:rPr>
          <w:lang w:val="en-US"/>
        </w:rPr>
        <w:t>INT</w:t>
      </w:r>
      <w:r w:rsidRPr="0096065D">
        <w:t xml:space="preserve"> 2</w:t>
      </w:r>
      <w:r>
        <w:rPr>
          <w:lang w:val="en-US"/>
        </w:rPr>
        <w:t>FH</w:t>
      </w:r>
      <w:r>
        <w:t xml:space="preserve"> в части инициализации резидентной программы.</w:t>
      </w:r>
    </w:p>
    <w:p w14:paraId="1D2C2094" w14:textId="77777777" w:rsidR="0096065D" w:rsidRDefault="0096065D" w:rsidP="0096065D">
      <w:pPr>
        <w:numPr>
          <w:ilvl w:val="0"/>
          <w:numId w:val="33"/>
        </w:numPr>
      </w:pPr>
      <w:r>
        <w:t>Процессор, выполняя эту команду</w:t>
      </w:r>
      <w:r w:rsidR="00992653">
        <w:t>,</w:t>
      </w:r>
      <w:r>
        <w:t xml:space="preserve"> определяет адрес нового обработчика прерывания (2</w:t>
      </w:r>
      <w:r>
        <w:rPr>
          <w:lang w:val="en-US"/>
        </w:rPr>
        <w:t>F</w:t>
      </w:r>
      <w:r w:rsidRPr="0096065D">
        <w:rPr>
          <w:vertAlign w:val="subscript"/>
        </w:rPr>
        <w:t>16</w:t>
      </w:r>
      <w:r w:rsidRPr="0096065D">
        <w:t xml:space="preserve"> = </w:t>
      </w:r>
      <w:r w:rsidR="00992653" w:rsidRPr="00992653">
        <w:t>47</w:t>
      </w:r>
      <w:r w:rsidR="00992653" w:rsidRPr="00992653">
        <w:rPr>
          <w:vertAlign w:val="subscript"/>
        </w:rPr>
        <w:t>10</w:t>
      </w:r>
      <w:r w:rsidR="00992653" w:rsidRPr="00992653">
        <w:t xml:space="preserve"> </w:t>
      </w:r>
      <w:r w:rsidR="00992653">
        <w:t>, смещение 47*4 = 188</w:t>
      </w:r>
      <w:r>
        <w:t>)</w:t>
      </w:r>
      <w:r w:rsidR="00992653">
        <w:t>. Получаем дальний адрес нового обработчика.</w:t>
      </w:r>
    </w:p>
    <w:p w14:paraId="40EA9420" w14:textId="77777777" w:rsidR="00992653" w:rsidRDefault="00992653" w:rsidP="0096065D">
      <w:pPr>
        <w:numPr>
          <w:ilvl w:val="0"/>
          <w:numId w:val="33"/>
        </w:numPr>
      </w:pPr>
      <w:r>
        <w:t xml:space="preserve">Запоминается в стеке регистр флагов и текущие значения </w:t>
      </w:r>
      <w:r>
        <w:rPr>
          <w:lang w:val="en-US"/>
        </w:rPr>
        <w:t>CS</w:t>
      </w:r>
      <w:r w:rsidRPr="00992653">
        <w:t>:</w:t>
      </w:r>
      <w:r>
        <w:rPr>
          <w:lang w:val="en-US"/>
        </w:rPr>
        <w:t>IP</w:t>
      </w:r>
      <w:r w:rsidRPr="00992653">
        <w:t xml:space="preserve"> </w:t>
      </w:r>
      <w:r>
        <w:t>в качестве точки возврата в прерванную программу.</w:t>
      </w:r>
    </w:p>
    <w:p w14:paraId="0241589C" w14:textId="77777777" w:rsidR="00992653" w:rsidRDefault="00992653" w:rsidP="00992653">
      <w:pPr>
        <w:numPr>
          <w:ilvl w:val="0"/>
          <w:numId w:val="33"/>
        </w:numPr>
      </w:pPr>
      <w:r>
        <w:t xml:space="preserve">На основе адреса обработчика устанавливаются новые </w:t>
      </w:r>
      <w:r>
        <w:rPr>
          <w:lang w:val="en-US"/>
        </w:rPr>
        <w:t>CS</w:t>
      </w:r>
      <w:r w:rsidRPr="00FE31F2">
        <w:t>:</w:t>
      </w:r>
      <w:r>
        <w:rPr>
          <w:lang w:val="en-US"/>
        </w:rPr>
        <w:t>IP</w:t>
      </w:r>
      <w:r>
        <w:t>, что фактически приводит к вызову новой процедуры обработчика прерываний.</w:t>
      </w:r>
    </w:p>
    <w:p w14:paraId="1FF10901" w14:textId="77777777" w:rsidR="00992653" w:rsidRDefault="00992653" w:rsidP="00992653">
      <w:pPr>
        <w:numPr>
          <w:ilvl w:val="0"/>
          <w:numId w:val="33"/>
        </w:numPr>
      </w:pPr>
      <w:r>
        <w:t>Новый обработчик прерываний выполняет необходимые (по варианту задания) действия.</w:t>
      </w:r>
    </w:p>
    <w:p w14:paraId="7CF324E8" w14:textId="77777777" w:rsidR="00992653" w:rsidRDefault="00992653" w:rsidP="00992653">
      <w:pPr>
        <w:numPr>
          <w:ilvl w:val="0"/>
          <w:numId w:val="33"/>
        </w:numPr>
      </w:pPr>
      <w:r>
        <w:t>В новом обработчике необходимо запомнить в стеке регистры общего назначения, которые используются в его программе.</w:t>
      </w:r>
    </w:p>
    <w:p w14:paraId="16DBDC4F" w14:textId="77777777" w:rsidR="00992653" w:rsidRDefault="00992653" w:rsidP="00992653">
      <w:pPr>
        <w:numPr>
          <w:ilvl w:val="0"/>
          <w:numId w:val="33"/>
        </w:numPr>
      </w:pPr>
      <w:r>
        <w:t>Восстанавливаются регистры общего назначения в новом обработчике.</w:t>
      </w:r>
    </w:p>
    <w:p w14:paraId="0B9F7847" w14:textId="77777777" w:rsidR="00992653" w:rsidRDefault="00992653" w:rsidP="00992653">
      <w:pPr>
        <w:numPr>
          <w:ilvl w:val="0"/>
          <w:numId w:val="33"/>
        </w:numPr>
      </w:pPr>
      <w:r>
        <w:t xml:space="preserve">При необходимости может быть вызван старый обработчик прерываний по методу </w:t>
      </w:r>
      <w:r>
        <w:rPr>
          <w:lang w:val="en-US"/>
        </w:rPr>
        <w:t>CALL</w:t>
      </w:r>
      <w:r>
        <w:t xml:space="preserve"> или методу </w:t>
      </w:r>
      <w:r>
        <w:rPr>
          <w:lang w:val="en-US"/>
        </w:rPr>
        <w:t>JMP</w:t>
      </w:r>
      <w:r>
        <w:t xml:space="preserve">. При использовании вызова старого обработчика с возвратом нужно в стек поместить регистр флагов (команда </w:t>
      </w:r>
      <w:r>
        <w:rPr>
          <w:lang w:val="en-US"/>
        </w:rPr>
        <w:t>PUSHF</w:t>
      </w:r>
      <w:r>
        <w:t>)</w:t>
      </w:r>
      <w:r w:rsidRPr="00975252">
        <w:t xml:space="preserve"> </w:t>
      </w:r>
      <w:r>
        <w:t xml:space="preserve">для того, чтобы корректно работала команда </w:t>
      </w:r>
      <w:r>
        <w:rPr>
          <w:lang w:val="en-US"/>
        </w:rPr>
        <w:t>IRET</w:t>
      </w:r>
      <w:r w:rsidRPr="00975252">
        <w:t xml:space="preserve"> </w:t>
      </w:r>
      <w:r>
        <w:t xml:space="preserve">в этом обработчике. Вызов </w:t>
      </w:r>
      <w:r>
        <w:lastRenderedPageBreak/>
        <w:t xml:space="preserve">с возвратом может быть выполнен в начале нового обработчика, при его окончании или в середине. При вызове с командой </w:t>
      </w:r>
      <w:r>
        <w:rPr>
          <w:lang w:val="en-US"/>
        </w:rPr>
        <w:t>JMP</w:t>
      </w:r>
      <w:r>
        <w:t xml:space="preserve"> выполняется безусловный переход и в стек ничего не заносится. Перед вызовом по методу </w:t>
      </w:r>
      <w:r>
        <w:rPr>
          <w:lang w:val="en-US"/>
        </w:rPr>
        <w:t>JMP</w:t>
      </w:r>
      <w:r w:rsidRPr="0096065D">
        <w:t xml:space="preserve"> </w:t>
      </w:r>
      <w:r>
        <w:t>нудно восстановить все запомненные регистры общего назначения.</w:t>
      </w:r>
    </w:p>
    <w:p w14:paraId="7FD5EA65" w14:textId="77777777" w:rsidR="00992653" w:rsidRDefault="00992653" w:rsidP="00992653">
      <w:pPr>
        <w:numPr>
          <w:ilvl w:val="0"/>
          <w:numId w:val="33"/>
        </w:numPr>
      </w:pPr>
      <w:r>
        <w:t xml:space="preserve">Выполняется возврат в прерванную программу из старого обработчика прерывания командой </w:t>
      </w:r>
      <w:r>
        <w:rPr>
          <w:lang w:val="en-US"/>
        </w:rPr>
        <w:t>IRET</w:t>
      </w:r>
      <w:r>
        <w:t>, которая из стека выбирает регистр флагов</w:t>
      </w:r>
      <w:r w:rsidRPr="0096065D">
        <w:t xml:space="preserve"> </w:t>
      </w:r>
      <w:r>
        <w:t xml:space="preserve">и дальний адрес возврата </w:t>
      </w:r>
      <w:r>
        <w:rPr>
          <w:lang w:val="en-US"/>
        </w:rPr>
        <w:t>CS</w:t>
      </w:r>
      <w:r w:rsidRPr="0096065D">
        <w:t>:</w:t>
      </w:r>
      <w:r>
        <w:rPr>
          <w:lang w:val="en-US"/>
        </w:rPr>
        <w:t>IP</w:t>
      </w:r>
      <w:r>
        <w:t>.</w:t>
      </w:r>
    </w:p>
    <w:p w14:paraId="4C8E2425" w14:textId="77777777" w:rsidR="00992653" w:rsidRPr="00925812" w:rsidRDefault="00992653" w:rsidP="00992653">
      <w:pPr>
        <w:numPr>
          <w:ilvl w:val="0"/>
          <w:numId w:val="33"/>
        </w:numPr>
      </w:pPr>
      <w:r>
        <w:t>Продолжает работать прерванная п</w:t>
      </w:r>
      <w:r w:rsidR="009C4EF8">
        <w:t>рограмма в части инициализации.</w:t>
      </w:r>
    </w:p>
    <w:p w14:paraId="040D783C" w14:textId="77777777" w:rsidR="00925812" w:rsidRPr="00925812" w:rsidRDefault="00B96B93" w:rsidP="00234661">
      <w:r>
        <w:t>В курсовой работе студенты должны приспособить данную схему для своего варианта и описать последовательность обработки прерываний в документации (Техническое описание).</w:t>
      </w:r>
    </w:p>
    <w:p w14:paraId="13CA52A4" w14:textId="77777777" w:rsidR="00925812" w:rsidRPr="00925812" w:rsidRDefault="00925812" w:rsidP="00234661"/>
    <w:p w14:paraId="53D123EF" w14:textId="77777777" w:rsidR="00234661" w:rsidRPr="0065324D" w:rsidRDefault="00234661" w:rsidP="00234661">
      <w:pPr>
        <w:pStyle w:val="20"/>
        <w:rPr>
          <w:i w:val="0"/>
        </w:rPr>
      </w:pPr>
      <w:r w:rsidRPr="00B96B93">
        <w:rPr>
          <w:i w:val="0"/>
          <w:lang w:val="en-US"/>
        </w:rPr>
        <w:fldChar w:fldCharType="begin"/>
      </w:r>
      <w:r w:rsidRPr="0065324D">
        <w:rPr>
          <w:i w:val="0"/>
        </w:rPr>
        <w:instrText xml:space="preserve"> </w:instrText>
      </w:r>
      <w:r w:rsidRPr="00B96B93">
        <w:rPr>
          <w:i w:val="0"/>
          <w:lang w:val="en-US"/>
        </w:rPr>
        <w:instrText>AUTONUMLGL</w:instrText>
      </w:r>
      <w:r w:rsidRPr="0065324D">
        <w:rPr>
          <w:i w:val="0"/>
        </w:rPr>
        <w:instrText xml:space="preserve">  </w:instrText>
      </w:r>
      <w:bookmarkStart w:id="97" w:name="_Toc438456"/>
      <w:r w:rsidRPr="00B96B93">
        <w:rPr>
          <w:i w:val="0"/>
          <w:lang w:val="en-US"/>
        </w:rPr>
        <w:fldChar w:fldCharType="end"/>
      </w:r>
      <w:r w:rsidRPr="0065324D">
        <w:rPr>
          <w:i w:val="0"/>
        </w:rPr>
        <w:t xml:space="preserve"> </w:t>
      </w:r>
      <w:bookmarkStart w:id="98" w:name="_Toc231218863"/>
      <w:r w:rsidR="00082FA1" w:rsidRPr="00DE67D9">
        <w:rPr>
          <w:i w:val="0"/>
        </w:rPr>
        <w:t xml:space="preserve">18.7 </w:t>
      </w:r>
      <w:r w:rsidR="0065324D" w:rsidRPr="0065324D">
        <w:rPr>
          <w:i w:val="0"/>
        </w:rPr>
        <w:t>Установка резидента</w:t>
      </w:r>
      <w:bookmarkEnd w:id="97"/>
      <w:bookmarkEnd w:id="98"/>
      <w:r w:rsidRPr="0065324D">
        <w:rPr>
          <w:i w:val="0"/>
        </w:rPr>
        <w:t xml:space="preserve"> </w:t>
      </w:r>
    </w:p>
    <w:p w14:paraId="195C772C" w14:textId="77777777" w:rsidR="0065324D" w:rsidRDefault="0065324D" w:rsidP="0065324D">
      <w:r>
        <w:t xml:space="preserve">В конце части инициализации резидентной программы </w:t>
      </w:r>
      <w:r w:rsidR="00C64EB7">
        <w:t>необходимо указать операционной системе, что часть программы останется резидентной (Часть 1), то есть выполнить установку резидента.</w:t>
      </w:r>
    </w:p>
    <w:p w14:paraId="0B548351" w14:textId="77777777" w:rsidR="0065324D" w:rsidRDefault="0065324D" w:rsidP="0065324D">
      <w:r>
        <w:t xml:space="preserve">Для установки резидента используется специальное прерывание </w:t>
      </w:r>
      <w:r w:rsidR="00C64EB7" w:rsidRPr="00C64EB7">
        <w:rPr>
          <w:u w:val="single"/>
          <w:lang w:val="en-US"/>
        </w:rPr>
        <w:t>DOS</w:t>
      </w:r>
      <w:r>
        <w:t xml:space="preserve"> (</w:t>
      </w:r>
      <w:r>
        <w:rPr>
          <w:lang w:val="en-US"/>
        </w:rPr>
        <w:t>Terminate</w:t>
      </w:r>
      <w:r w:rsidRPr="005208A5">
        <w:t xml:space="preserve"> </w:t>
      </w:r>
      <w:r>
        <w:rPr>
          <w:lang w:val="en-US"/>
        </w:rPr>
        <w:t>and</w:t>
      </w:r>
      <w:r w:rsidRPr="005208A5">
        <w:t xml:space="preserve"> </w:t>
      </w:r>
      <w:r>
        <w:rPr>
          <w:lang w:val="en-US"/>
        </w:rPr>
        <w:t>Stay</w:t>
      </w:r>
      <w:r w:rsidRPr="005208A5">
        <w:t xml:space="preserve"> </w:t>
      </w:r>
      <w:r>
        <w:rPr>
          <w:lang w:val="en-US"/>
        </w:rPr>
        <w:t>Resident</w:t>
      </w:r>
      <w:r w:rsidRPr="005208A5">
        <w:t xml:space="preserve"> - </w:t>
      </w:r>
      <w:r>
        <w:rPr>
          <w:lang w:val="en-US"/>
        </w:rPr>
        <w:t>TSR</w:t>
      </w:r>
      <w:r>
        <w:t>):</w:t>
      </w:r>
    </w:p>
    <w:p w14:paraId="443E73F9" w14:textId="77777777" w:rsidR="0065324D" w:rsidRPr="00C64EB7" w:rsidRDefault="0065324D" w:rsidP="00C64EB7">
      <w:pPr>
        <w:shd w:val="clear" w:color="auto" w:fill="FFFF99"/>
        <w:ind w:firstLine="708"/>
        <w:rPr>
          <w:rFonts w:ascii="Courier" w:hAnsi="Courier"/>
          <w:b/>
        </w:rPr>
      </w:pPr>
      <w:r w:rsidRPr="00C64EB7">
        <w:rPr>
          <w:rFonts w:ascii="Courier" w:hAnsi="Courier"/>
          <w:b/>
        </w:rPr>
        <w:t>031</w:t>
      </w:r>
      <w:r w:rsidRPr="00C64EB7">
        <w:rPr>
          <w:rFonts w:ascii="Courier" w:hAnsi="Courier"/>
          <w:b/>
          <w:lang w:val="en-US"/>
        </w:rPr>
        <w:t>H</w:t>
      </w:r>
      <w:r w:rsidRPr="00C64EB7">
        <w:rPr>
          <w:rFonts w:ascii="Courier" w:hAnsi="Courier"/>
          <w:b/>
        </w:rPr>
        <w:t xml:space="preserve"> – 21</w:t>
      </w:r>
      <w:r w:rsidRPr="00C64EB7">
        <w:rPr>
          <w:rFonts w:ascii="Courier" w:hAnsi="Courier"/>
          <w:b/>
          <w:lang w:val="en-US"/>
        </w:rPr>
        <w:t>H</w:t>
      </w:r>
      <w:r w:rsidRPr="00C64EB7">
        <w:rPr>
          <w:rFonts w:ascii="Courier" w:hAnsi="Courier"/>
          <w:b/>
        </w:rPr>
        <w:t xml:space="preserve">. </w:t>
      </w:r>
    </w:p>
    <w:p w14:paraId="2AF3DE1E" w14:textId="77777777" w:rsidR="0065324D" w:rsidRPr="001E4860" w:rsidRDefault="0065324D" w:rsidP="0065324D">
      <w:r>
        <w:t xml:space="preserve">Или </w:t>
      </w:r>
      <w:r w:rsidR="00C64EB7" w:rsidRPr="00C64EB7">
        <w:rPr>
          <w:u w:val="single"/>
          <w:lang w:val="en-US"/>
        </w:rPr>
        <w:t>BIO</w:t>
      </w:r>
      <w:r w:rsidRPr="00C64EB7">
        <w:rPr>
          <w:u w:val="single"/>
          <w:lang w:val="en-US"/>
        </w:rPr>
        <w:t>S</w:t>
      </w:r>
      <w:r w:rsidRPr="001E4860">
        <w:t xml:space="preserve"> </w:t>
      </w:r>
      <w:r>
        <w:t>прерывание</w:t>
      </w:r>
    </w:p>
    <w:p w14:paraId="689CE363" w14:textId="77777777" w:rsidR="0065324D" w:rsidRPr="00C64EB7" w:rsidRDefault="0065324D" w:rsidP="00C64EB7">
      <w:pPr>
        <w:shd w:val="clear" w:color="auto" w:fill="FFFF99"/>
        <w:ind w:firstLine="708"/>
        <w:rPr>
          <w:rFonts w:ascii="Courier" w:hAnsi="Courier"/>
          <w:b/>
        </w:rPr>
      </w:pPr>
      <w:r w:rsidRPr="00C64EB7">
        <w:rPr>
          <w:rFonts w:ascii="Courier" w:hAnsi="Courier"/>
          <w:b/>
        </w:rPr>
        <w:t xml:space="preserve">027Н </w:t>
      </w:r>
    </w:p>
    <w:p w14:paraId="65CC3989" w14:textId="77777777" w:rsidR="0065324D" w:rsidRPr="006B6B4E" w:rsidRDefault="00C64EB7" w:rsidP="0065324D">
      <w:r>
        <w:t>Эти варианты</w:t>
      </w:r>
      <w:r w:rsidR="0065324D">
        <w:t xml:space="preserve"> отличаются способом задания размера памяти резидента (</w:t>
      </w:r>
      <w:r w:rsidR="0065324D" w:rsidRPr="001E4860">
        <w:t>"</w:t>
      </w:r>
      <w:r w:rsidR="0065324D">
        <w:t>обрезания</w:t>
      </w:r>
      <w:r w:rsidR="0065324D" w:rsidRPr="001E4860">
        <w:t>"</w:t>
      </w:r>
      <w:r w:rsidR="0065324D">
        <w:t xml:space="preserve">) и отдельными свойствами – см. </w:t>
      </w:r>
      <w:r>
        <w:t xml:space="preserve">более подробно в справочниках </w:t>
      </w:r>
      <w:r>
        <w:rPr>
          <w:lang w:val="en-US"/>
        </w:rPr>
        <w:t>DOS</w:t>
      </w:r>
      <w:r w:rsidR="0065324D">
        <w:t>:</w:t>
      </w:r>
    </w:p>
    <w:p w14:paraId="66C81E2D" w14:textId="77777777" w:rsidR="0065324D" w:rsidRPr="001E4860" w:rsidRDefault="0065324D" w:rsidP="0065324D">
      <w:pPr>
        <w:rPr>
          <w:b/>
          <w:u w:val="single"/>
        </w:rPr>
      </w:pPr>
      <w:r w:rsidRPr="001E4860">
        <w:rPr>
          <w:b/>
          <w:u w:val="single"/>
        </w:rPr>
        <w:t>1- способ</w:t>
      </w:r>
      <w:r>
        <w:rPr>
          <w:b/>
          <w:u w:val="single"/>
        </w:rPr>
        <w:t xml:space="preserve">( </w:t>
      </w:r>
      <w:r w:rsidR="00C64EB7">
        <w:rPr>
          <w:b/>
          <w:u w:val="single"/>
        </w:rPr>
        <w:t xml:space="preserve">ОП </w:t>
      </w:r>
      <w:r w:rsidRPr="006B6B4E">
        <w:rPr>
          <w:b/>
          <w:u w:val="single"/>
        </w:rPr>
        <w:t>&gt;64</w:t>
      </w:r>
      <w:r>
        <w:rPr>
          <w:b/>
          <w:u w:val="single"/>
          <w:lang w:val="en-US"/>
        </w:rPr>
        <w:t>kb</w:t>
      </w:r>
      <w:r w:rsidRPr="006B6B4E">
        <w:rPr>
          <w:b/>
          <w:u w:val="single"/>
        </w:rPr>
        <w:t xml:space="preserve"> </w:t>
      </w:r>
      <w:r>
        <w:rPr>
          <w:b/>
          <w:u w:val="single"/>
        </w:rPr>
        <w:t>и старшие версии ДОС):</w:t>
      </w:r>
    </w:p>
    <w:p w14:paraId="263A8349" w14:textId="77777777" w:rsidR="0065324D" w:rsidRPr="00C64EB7" w:rsidRDefault="0065324D" w:rsidP="00C64EB7">
      <w:pPr>
        <w:shd w:val="clear" w:color="auto" w:fill="CCFFFF"/>
        <w:ind w:firstLine="708"/>
        <w:rPr>
          <w:rFonts w:ascii="Courier" w:hAnsi="Courier"/>
          <w:b/>
          <w:sz w:val="20"/>
          <w:szCs w:val="20"/>
        </w:rPr>
      </w:pPr>
      <w:r w:rsidRPr="00C64EB7">
        <w:rPr>
          <w:rFonts w:ascii="Courier" w:hAnsi="Courier"/>
          <w:b/>
          <w:sz w:val="20"/>
          <w:szCs w:val="20"/>
          <w:lang w:val="en-US"/>
        </w:rPr>
        <w:t>MOV</w:t>
      </w:r>
      <w:r w:rsidRPr="00C64EB7">
        <w:rPr>
          <w:rFonts w:ascii="Courier" w:hAnsi="Courier"/>
          <w:b/>
          <w:sz w:val="20"/>
          <w:szCs w:val="20"/>
        </w:rPr>
        <w:t xml:space="preserve"> </w:t>
      </w:r>
      <w:r w:rsidRPr="00C64EB7">
        <w:rPr>
          <w:rFonts w:ascii="Courier" w:hAnsi="Courier"/>
          <w:b/>
          <w:sz w:val="20"/>
          <w:szCs w:val="20"/>
          <w:lang w:val="en-US"/>
        </w:rPr>
        <w:t>DX</w:t>
      </w:r>
      <w:r w:rsidRPr="00C64EB7">
        <w:rPr>
          <w:rFonts w:ascii="Courier" w:hAnsi="Courier"/>
          <w:b/>
          <w:sz w:val="20"/>
          <w:szCs w:val="20"/>
        </w:rPr>
        <w:t xml:space="preserve"> , &lt;размер резидента в параграфах&gt;</w:t>
      </w:r>
    </w:p>
    <w:p w14:paraId="2DCB4051" w14:textId="77777777" w:rsidR="0065324D" w:rsidRPr="00C64EB7" w:rsidRDefault="0065324D" w:rsidP="00C64EB7">
      <w:pPr>
        <w:shd w:val="clear" w:color="auto" w:fill="CCFFFF"/>
        <w:ind w:firstLine="708"/>
        <w:rPr>
          <w:rFonts w:ascii="Courier" w:hAnsi="Courier"/>
          <w:b/>
          <w:sz w:val="20"/>
          <w:szCs w:val="20"/>
          <w:lang w:val="en-US"/>
        </w:rPr>
      </w:pPr>
      <w:r w:rsidRPr="00C64EB7">
        <w:rPr>
          <w:rFonts w:ascii="Courier" w:hAnsi="Courier"/>
          <w:b/>
          <w:sz w:val="20"/>
          <w:szCs w:val="20"/>
          <w:lang w:val="en-US"/>
        </w:rPr>
        <w:t>MOV AX, 3100H</w:t>
      </w:r>
    </w:p>
    <w:p w14:paraId="696F3120" w14:textId="77777777" w:rsidR="0065324D" w:rsidRPr="00C64EB7" w:rsidRDefault="0065324D" w:rsidP="00C64EB7">
      <w:pPr>
        <w:shd w:val="clear" w:color="auto" w:fill="CCFFFF"/>
        <w:ind w:firstLine="708"/>
        <w:rPr>
          <w:rFonts w:ascii="Courier" w:hAnsi="Courier"/>
          <w:b/>
          <w:sz w:val="20"/>
          <w:szCs w:val="20"/>
          <w:lang w:val="en-US"/>
        </w:rPr>
      </w:pPr>
      <w:r w:rsidRPr="00C64EB7">
        <w:rPr>
          <w:rFonts w:ascii="Courier" w:hAnsi="Courier"/>
          <w:b/>
          <w:sz w:val="20"/>
          <w:szCs w:val="20"/>
          <w:lang w:val="en-US"/>
        </w:rPr>
        <w:t>INT 21H</w:t>
      </w:r>
    </w:p>
    <w:p w14:paraId="69BC8053" w14:textId="77777777" w:rsidR="0065324D" w:rsidRPr="0065324D" w:rsidRDefault="0065324D" w:rsidP="0065324D">
      <w:pPr>
        <w:rPr>
          <w:b/>
          <w:u w:val="single"/>
          <w:lang w:val="en-US"/>
        </w:rPr>
      </w:pPr>
      <w:r w:rsidRPr="0065324D">
        <w:rPr>
          <w:b/>
          <w:u w:val="single"/>
          <w:lang w:val="en-US"/>
        </w:rPr>
        <w:t>2-</w:t>
      </w:r>
      <w:r w:rsidRPr="001E4860">
        <w:rPr>
          <w:b/>
          <w:u w:val="single"/>
        </w:rPr>
        <w:t>способ</w:t>
      </w:r>
      <w:r w:rsidRPr="0065324D">
        <w:rPr>
          <w:b/>
          <w:u w:val="single"/>
          <w:lang w:val="en-US"/>
        </w:rPr>
        <w:t>:</w:t>
      </w:r>
    </w:p>
    <w:p w14:paraId="7F93D8F9" w14:textId="77777777" w:rsidR="0065324D" w:rsidRPr="00EC75D4" w:rsidRDefault="0065324D" w:rsidP="00C64EB7">
      <w:pPr>
        <w:shd w:val="clear" w:color="auto" w:fill="CCFFFF"/>
        <w:ind w:firstLine="708"/>
        <w:rPr>
          <w:rFonts w:ascii="Courier" w:hAnsi="Courier"/>
          <w:b/>
          <w:sz w:val="20"/>
          <w:szCs w:val="20"/>
        </w:rPr>
      </w:pPr>
      <w:r w:rsidRPr="00C64EB7">
        <w:rPr>
          <w:rFonts w:ascii="Courier" w:hAnsi="Courier"/>
          <w:b/>
          <w:sz w:val="20"/>
          <w:szCs w:val="20"/>
          <w:lang w:val="en-US"/>
        </w:rPr>
        <w:t>MOV</w:t>
      </w:r>
      <w:r w:rsidRPr="00EC75D4">
        <w:rPr>
          <w:rFonts w:ascii="Courier" w:hAnsi="Courier"/>
          <w:b/>
          <w:sz w:val="20"/>
          <w:szCs w:val="20"/>
        </w:rPr>
        <w:t xml:space="preserve"> </w:t>
      </w:r>
      <w:r w:rsidRPr="00C64EB7">
        <w:rPr>
          <w:rFonts w:ascii="Courier" w:hAnsi="Courier"/>
          <w:b/>
          <w:sz w:val="20"/>
          <w:szCs w:val="20"/>
          <w:lang w:val="en-US"/>
        </w:rPr>
        <w:t>DX</w:t>
      </w:r>
      <w:r w:rsidRPr="00EC75D4">
        <w:rPr>
          <w:rFonts w:ascii="Courier" w:hAnsi="Courier"/>
          <w:b/>
          <w:sz w:val="20"/>
          <w:szCs w:val="20"/>
        </w:rPr>
        <w:t xml:space="preserve"> , &lt;адрес конца резидента от </w:t>
      </w:r>
      <w:r w:rsidRPr="00C64EB7">
        <w:rPr>
          <w:rFonts w:ascii="Courier" w:hAnsi="Courier"/>
          <w:b/>
          <w:sz w:val="20"/>
          <w:szCs w:val="20"/>
          <w:lang w:val="en-US"/>
        </w:rPr>
        <w:t>PSP</w:t>
      </w:r>
      <w:r w:rsidRPr="00EC75D4">
        <w:rPr>
          <w:rFonts w:ascii="Courier" w:hAnsi="Courier"/>
          <w:b/>
          <w:sz w:val="20"/>
          <w:szCs w:val="20"/>
        </w:rPr>
        <w:t>&gt;</w:t>
      </w:r>
    </w:p>
    <w:p w14:paraId="65F7CD14" w14:textId="77777777" w:rsidR="0065324D" w:rsidRPr="00EC75D4" w:rsidRDefault="0065324D" w:rsidP="00C64EB7">
      <w:pPr>
        <w:shd w:val="clear" w:color="auto" w:fill="CCFFFF"/>
        <w:ind w:firstLine="708"/>
        <w:rPr>
          <w:rFonts w:ascii="Courier" w:hAnsi="Courier"/>
          <w:b/>
          <w:sz w:val="20"/>
          <w:szCs w:val="20"/>
        </w:rPr>
      </w:pPr>
      <w:r w:rsidRPr="00C64EB7">
        <w:rPr>
          <w:rFonts w:ascii="Courier" w:hAnsi="Courier"/>
          <w:b/>
          <w:sz w:val="20"/>
          <w:szCs w:val="20"/>
          <w:lang w:val="en-US"/>
        </w:rPr>
        <w:t>INT</w:t>
      </w:r>
      <w:r w:rsidRPr="00EC75D4">
        <w:rPr>
          <w:rFonts w:ascii="Courier" w:hAnsi="Courier"/>
          <w:b/>
          <w:sz w:val="20"/>
          <w:szCs w:val="20"/>
        </w:rPr>
        <w:t xml:space="preserve"> 27</w:t>
      </w:r>
      <w:r w:rsidRPr="00C64EB7">
        <w:rPr>
          <w:rFonts w:ascii="Courier" w:hAnsi="Courier"/>
          <w:b/>
          <w:sz w:val="20"/>
          <w:szCs w:val="20"/>
          <w:lang w:val="en-US"/>
        </w:rPr>
        <w:t>H</w:t>
      </w:r>
    </w:p>
    <w:p w14:paraId="6E836595" w14:textId="77777777" w:rsidR="00C64EB7" w:rsidRPr="00C64EB7" w:rsidRDefault="00C64EB7" w:rsidP="0065324D">
      <w:r>
        <w:t>Для правильной установки необходимо рассчитать в программе рассчитать его размер.</w:t>
      </w:r>
    </w:p>
    <w:p w14:paraId="41DD05DB" w14:textId="77777777" w:rsidR="00B96B93" w:rsidRDefault="00B96B93" w:rsidP="00B96B93">
      <w:pPr>
        <w:pStyle w:val="20"/>
        <w:rPr>
          <w:i w:val="0"/>
        </w:rPr>
      </w:pPr>
      <w:r w:rsidRPr="00B96B93">
        <w:rPr>
          <w:i w:val="0"/>
          <w:lang w:val="en-US"/>
        </w:rPr>
        <w:fldChar w:fldCharType="begin"/>
      </w:r>
      <w:r w:rsidRPr="00EC75D4">
        <w:rPr>
          <w:i w:val="0"/>
        </w:rPr>
        <w:instrText xml:space="preserve"> </w:instrText>
      </w:r>
      <w:r w:rsidRPr="00B96B93">
        <w:rPr>
          <w:i w:val="0"/>
          <w:lang w:val="en-US"/>
        </w:rPr>
        <w:instrText>AUTONUMLGL</w:instrText>
      </w:r>
      <w:r w:rsidRPr="00EC75D4">
        <w:rPr>
          <w:i w:val="0"/>
        </w:rPr>
        <w:instrText xml:space="preserve">  </w:instrText>
      </w:r>
      <w:bookmarkStart w:id="99" w:name="_Toc438457"/>
      <w:r w:rsidRPr="00B96B93">
        <w:rPr>
          <w:i w:val="0"/>
          <w:lang w:val="en-US"/>
        </w:rPr>
        <w:fldChar w:fldCharType="end"/>
      </w:r>
      <w:r w:rsidRPr="00EC75D4">
        <w:rPr>
          <w:i w:val="0"/>
        </w:rPr>
        <w:t xml:space="preserve"> </w:t>
      </w:r>
      <w:bookmarkStart w:id="100" w:name="_Toc231218864"/>
      <w:r w:rsidR="00082FA1" w:rsidRPr="00DE67D9">
        <w:rPr>
          <w:i w:val="0"/>
        </w:rPr>
        <w:t xml:space="preserve">18.8 </w:t>
      </w:r>
      <w:r w:rsidR="00C64EB7" w:rsidRPr="00EC75D4">
        <w:rPr>
          <w:i w:val="0"/>
        </w:rPr>
        <w:t>Расчет размера резидента</w:t>
      </w:r>
      <w:bookmarkEnd w:id="99"/>
      <w:bookmarkEnd w:id="100"/>
      <w:r w:rsidRPr="00EC75D4">
        <w:rPr>
          <w:i w:val="0"/>
        </w:rPr>
        <w:t xml:space="preserve"> </w:t>
      </w:r>
    </w:p>
    <w:p w14:paraId="57367ECB" w14:textId="77777777" w:rsidR="00C64EB7" w:rsidRPr="00C64EB7" w:rsidRDefault="00C64EB7" w:rsidP="00C64EB7">
      <w:r>
        <w:t>Для случая с прерыванием 031</w:t>
      </w:r>
      <w:r>
        <w:rPr>
          <w:lang w:val="en-US"/>
        </w:rPr>
        <w:t>H</w:t>
      </w:r>
      <w:r w:rsidRPr="001E4860">
        <w:t xml:space="preserve"> – 21</w:t>
      </w:r>
      <w:r>
        <w:rPr>
          <w:lang w:val="en-US"/>
        </w:rPr>
        <w:t>H</w:t>
      </w:r>
      <w:r>
        <w:t xml:space="preserve"> нужно определить в параграфах размер оставляемой памяти. Он определяется</w:t>
      </w:r>
      <w:r w:rsidRPr="00C64EB7">
        <w:t xml:space="preserve"> </w:t>
      </w:r>
      <w:r>
        <w:t>для программы:</w:t>
      </w:r>
    </w:p>
    <w:p w14:paraId="60AB2296" w14:textId="77777777" w:rsidR="00C64EB7" w:rsidRPr="00861DD5" w:rsidRDefault="00C64EB7" w:rsidP="00C64EB7">
      <w:pPr>
        <w:shd w:val="clear" w:color="auto" w:fill="CCFFFF"/>
        <w:ind w:firstLine="708"/>
        <w:rPr>
          <w:rFonts w:ascii="Courier" w:hAnsi="Courier"/>
          <w:b/>
          <w:sz w:val="20"/>
          <w:szCs w:val="20"/>
        </w:rPr>
      </w:pPr>
      <w:r w:rsidRPr="00C64EB7">
        <w:rPr>
          <w:rFonts w:ascii="Courier" w:hAnsi="Courier"/>
          <w:b/>
          <w:sz w:val="20"/>
          <w:szCs w:val="20"/>
          <w:lang w:val="en-US"/>
        </w:rPr>
        <w:t>ORG</w:t>
      </w:r>
      <w:r w:rsidRPr="00861DD5">
        <w:rPr>
          <w:rFonts w:ascii="Courier" w:hAnsi="Courier"/>
          <w:b/>
          <w:sz w:val="20"/>
          <w:szCs w:val="20"/>
        </w:rPr>
        <w:t xml:space="preserve"> 100</w:t>
      </w:r>
      <w:r w:rsidRPr="00C64EB7">
        <w:rPr>
          <w:rFonts w:ascii="Courier" w:hAnsi="Courier"/>
          <w:b/>
          <w:sz w:val="20"/>
          <w:szCs w:val="20"/>
          <w:lang w:val="en-US"/>
        </w:rPr>
        <w:t>h</w:t>
      </w:r>
    </w:p>
    <w:p w14:paraId="205AC377" w14:textId="77777777" w:rsidR="00C64EB7" w:rsidRPr="00861DD5" w:rsidRDefault="00A835FC" w:rsidP="00C64EB7">
      <w:pPr>
        <w:shd w:val="clear" w:color="auto" w:fill="CCFFFF"/>
        <w:ind w:firstLine="708"/>
        <w:rPr>
          <w:rFonts w:ascii="Courier" w:hAnsi="Courier"/>
          <w:b/>
          <w:sz w:val="20"/>
          <w:szCs w:val="20"/>
        </w:rPr>
      </w:pPr>
      <w:r w:rsidRPr="00A835FC">
        <w:rPr>
          <w:rFonts w:ascii="Courier" w:hAnsi="Courier"/>
          <w:b/>
          <w:sz w:val="20"/>
          <w:szCs w:val="20"/>
          <w:lang w:val="en-US"/>
        </w:rPr>
        <w:t>BEGIN</w:t>
      </w:r>
      <w:r w:rsidR="00C64EB7" w:rsidRPr="00861DD5">
        <w:rPr>
          <w:rFonts w:ascii="Courier" w:hAnsi="Courier"/>
          <w:b/>
          <w:sz w:val="20"/>
          <w:szCs w:val="20"/>
        </w:rPr>
        <w:t>: …</w:t>
      </w:r>
    </w:p>
    <w:p w14:paraId="55096014" w14:textId="77777777" w:rsidR="00C64EB7" w:rsidRPr="00861DD5" w:rsidRDefault="00C64EB7" w:rsidP="00C64EB7">
      <w:r w:rsidRPr="00861DD5">
        <w:t>…</w:t>
      </w:r>
    </w:p>
    <w:p w14:paraId="63B7D3C7" w14:textId="77777777" w:rsidR="00C64EB7" w:rsidRPr="00861DD5" w:rsidRDefault="00C64EB7" w:rsidP="00C64EB7">
      <w:pPr>
        <w:shd w:val="clear" w:color="auto" w:fill="CCFFFF"/>
        <w:ind w:firstLine="708"/>
        <w:rPr>
          <w:rFonts w:ascii="Courier" w:hAnsi="Courier"/>
          <w:b/>
          <w:sz w:val="20"/>
          <w:szCs w:val="20"/>
        </w:rPr>
      </w:pPr>
      <w:r w:rsidRPr="00C64EB7">
        <w:rPr>
          <w:rFonts w:ascii="Courier" w:hAnsi="Courier"/>
          <w:b/>
          <w:sz w:val="20"/>
          <w:szCs w:val="20"/>
          <w:lang w:val="en-US"/>
        </w:rPr>
        <w:t>INIT</w:t>
      </w:r>
      <w:r w:rsidRPr="00861DD5">
        <w:rPr>
          <w:rFonts w:ascii="Courier" w:hAnsi="Courier"/>
          <w:b/>
          <w:sz w:val="20"/>
          <w:szCs w:val="20"/>
        </w:rPr>
        <w:t>:</w:t>
      </w:r>
    </w:p>
    <w:p w14:paraId="1E446471" w14:textId="77777777" w:rsidR="00C64EB7" w:rsidRPr="00861DD5" w:rsidRDefault="00C64EB7" w:rsidP="00C64EB7">
      <w:r>
        <w:t>Так</w:t>
      </w:r>
      <w:r w:rsidRPr="00861DD5">
        <w:t>:</w:t>
      </w:r>
    </w:p>
    <w:p w14:paraId="40CE1326" w14:textId="77777777" w:rsidR="00C64EB7" w:rsidRPr="00861DD5" w:rsidRDefault="00C64EB7" w:rsidP="00F32F07">
      <w:pPr>
        <w:shd w:val="clear" w:color="auto" w:fill="CCFFFF"/>
        <w:ind w:firstLine="708"/>
        <w:rPr>
          <w:rFonts w:ascii="Courier" w:hAnsi="Courier"/>
          <w:b/>
          <w:sz w:val="20"/>
          <w:szCs w:val="20"/>
        </w:rPr>
      </w:pPr>
      <w:r w:rsidRPr="00F32F07">
        <w:rPr>
          <w:rFonts w:ascii="Courier" w:hAnsi="Courier"/>
          <w:b/>
          <w:sz w:val="20"/>
          <w:szCs w:val="20"/>
          <w:lang w:val="en-US"/>
        </w:rPr>
        <w:t>MOV</w:t>
      </w:r>
      <w:r w:rsidRPr="00861DD5">
        <w:rPr>
          <w:rFonts w:ascii="Courier" w:hAnsi="Courier"/>
          <w:b/>
          <w:sz w:val="20"/>
          <w:szCs w:val="20"/>
        </w:rPr>
        <w:t xml:space="preserve"> </w:t>
      </w:r>
      <w:r w:rsidRPr="00F32F07">
        <w:rPr>
          <w:rFonts w:ascii="Courier" w:hAnsi="Courier"/>
          <w:b/>
          <w:sz w:val="20"/>
          <w:szCs w:val="20"/>
          <w:lang w:val="en-US"/>
        </w:rPr>
        <w:t>DX</w:t>
      </w:r>
      <w:r w:rsidRPr="00861DD5">
        <w:rPr>
          <w:rFonts w:ascii="Courier" w:hAnsi="Courier"/>
          <w:b/>
          <w:sz w:val="20"/>
          <w:szCs w:val="20"/>
        </w:rPr>
        <w:t>, (</w:t>
      </w:r>
      <w:r w:rsidRPr="00F32F07">
        <w:rPr>
          <w:rFonts w:ascii="Courier" w:hAnsi="Courier"/>
          <w:b/>
          <w:sz w:val="20"/>
          <w:szCs w:val="20"/>
          <w:lang w:val="en-US"/>
        </w:rPr>
        <w:t>INIT</w:t>
      </w:r>
      <w:r w:rsidRPr="00861DD5">
        <w:rPr>
          <w:rFonts w:ascii="Courier" w:hAnsi="Courier"/>
          <w:b/>
          <w:sz w:val="20"/>
          <w:szCs w:val="20"/>
        </w:rPr>
        <w:t xml:space="preserve"> – </w:t>
      </w:r>
      <w:r w:rsidRPr="00F32F07">
        <w:rPr>
          <w:rFonts w:ascii="Courier" w:hAnsi="Courier"/>
          <w:b/>
          <w:sz w:val="20"/>
          <w:szCs w:val="20"/>
          <w:lang w:val="en-US"/>
        </w:rPr>
        <w:t>BEGIN</w:t>
      </w:r>
      <w:r w:rsidRPr="00861DD5">
        <w:rPr>
          <w:rFonts w:ascii="Courier" w:hAnsi="Courier"/>
          <w:b/>
          <w:sz w:val="20"/>
          <w:szCs w:val="20"/>
        </w:rPr>
        <w:t xml:space="preserve"> + 10</w:t>
      </w:r>
      <w:r w:rsidRPr="00F32F07">
        <w:rPr>
          <w:rFonts w:ascii="Courier" w:hAnsi="Courier"/>
          <w:b/>
          <w:sz w:val="20"/>
          <w:szCs w:val="20"/>
          <w:lang w:val="en-US"/>
        </w:rPr>
        <w:t>fh</w:t>
      </w:r>
      <w:r w:rsidRPr="00861DD5">
        <w:rPr>
          <w:rFonts w:ascii="Courier" w:hAnsi="Courier"/>
          <w:b/>
          <w:sz w:val="20"/>
          <w:szCs w:val="20"/>
        </w:rPr>
        <w:t>)/16</w:t>
      </w:r>
    </w:p>
    <w:p w14:paraId="3CC17950" w14:textId="77777777" w:rsidR="00A835FC" w:rsidRPr="00A835FC" w:rsidRDefault="00A835FC" w:rsidP="00C64EB7">
      <w:r>
        <w:t>Размер вычисляется как разница начала части инициализации (</w:t>
      </w:r>
      <w:r>
        <w:rPr>
          <w:lang w:val="en-US"/>
        </w:rPr>
        <w:t>INIT</w:t>
      </w:r>
      <w:r>
        <w:t>), которая будет удалена (Часть</w:t>
      </w:r>
      <w:r w:rsidRPr="00A835FC">
        <w:t xml:space="preserve"> 2</w:t>
      </w:r>
      <w:r>
        <w:t>)</w:t>
      </w:r>
      <w:r w:rsidRPr="00A835FC">
        <w:t xml:space="preserve"> </w:t>
      </w:r>
      <w:r>
        <w:t>и</w:t>
      </w:r>
      <w:r w:rsidR="000F5306">
        <w:t xml:space="preserve"> </w:t>
      </w:r>
      <w:r>
        <w:t>адрес</w:t>
      </w:r>
      <w:r w:rsidR="000F5306">
        <w:t>а</w:t>
      </w:r>
      <w:r>
        <w:t xml:space="preserve"> точки входа в программу (</w:t>
      </w:r>
      <w:r>
        <w:rPr>
          <w:lang w:val="en-US"/>
        </w:rPr>
        <w:t>BEGIN</w:t>
      </w:r>
      <w:r>
        <w:t>)</w:t>
      </w:r>
      <w:r w:rsidR="000F5306">
        <w:t xml:space="preserve">. Кроме того, добавляется размер области </w:t>
      </w:r>
      <w:r w:rsidR="000F5306">
        <w:rPr>
          <w:lang w:val="en-US"/>
        </w:rPr>
        <w:t>PSP</w:t>
      </w:r>
      <w:r w:rsidR="000F5306">
        <w:t xml:space="preserve"> и корректировочная константа. Полученное значение нужно разделить на 16 для получения размера в параграфах (16 байт).</w:t>
      </w:r>
      <w:r w:rsidRPr="00A835FC">
        <w:t xml:space="preserve"> </w:t>
      </w:r>
      <w:r w:rsidR="000F5306">
        <w:t>Причем:</w:t>
      </w:r>
    </w:p>
    <w:p w14:paraId="6557CA1A" w14:textId="77777777" w:rsidR="00C64EB7" w:rsidRDefault="000F5306" w:rsidP="00C64EB7">
      <w:r>
        <w:t xml:space="preserve">- </w:t>
      </w:r>
      <w:r w:rsidR="00C64EB7" w:rsidRPr="006B6B4E">
        <w:t>100</w:t>
      </w:r>
      <w:r w:rsidR="00C64EB7">
        <w:rPr>
          <w:lang w:val="en-US"/>
        </w:rPr>
        <w:t>h</w:t>
      </w:r>
      <w:r w:rsidR="00C64EB7" w:rsidRPr="006B6B4E">
        <w:t xml:space="preserve"> – </w:t>
      </w:r>
      <w:r w:rsidR="00C64EB7">
        <w:t xml:space="preserve">размер </w:t>
      </w:r>
      <w:r w:rsidR="00C64EB7">
        <w:rPr>
          <w:lang w:val="en-US"/>
        </w:rPr>
        <w:t>PSP</w:t>
      </w:r>
      <w:r w:rsidR="00C64EB7">
        <w:t>, а</w:t>
      </w:r>
    </w:p>
    <w:p w14:paraId="73F131B1" w14:textId="77777777" w:rsidR="00C64EB7" w:rsidRDefault="00C64EB7" w:rsidP="00C64EB7">
      <w:r w:rsidRPr="006B6B4E">
        <w:t>0</w:t>
      </w:r>
      <w:r>
        <w:rPr>
          <w:lang w:val="en-US"/>
        </w:rPr>
        <w:t>Fh</w:t>
      </w:r>
      <w:r w:rsidRPr="006B6B4E">
        <w:t xml:space="preserve"> </w:t>
      </w:r>
      <w:r>
        <w:t>–</w:t>
      </w:r>
      <w:r w:rsidRPr="006B6B4E">
        <w:t xml:space="preserve"> </w:t>
      </w:r>
      <w:r>
        <w:t>коррекция при делени</w:t>
      </w:r>
      <w:r w:rsidR="000F5306">
        <w:t>и</w:t>
      </w:r>
      <w:r>
        <w:t xml:space="preserve"> нацело (16) для округления целого числа параграфов.</w:t>
      </w:r>
    </w:p>
    <w:p w14:paraId="070C42DF" w14:textId="77777777" w:rsidR="000F5306" w:rsidRDefault="000F5306" w:rsidP="00A835FC"/>
    <w:p w14:paraId="7C6E2A51" w14:textId="77777777" w:rsidR="00A835FC" w:rsidRDefault="00A835FC" w:rsidP="00A835FC">
      <w:r>
        <w:t xml:space="preserve">Для прерывания 027Н </w:t>
      </w:r>
      <w:r w:rsidR="000F5306">
        <w:t>указывается адрес конца резидента как адрес начала части инициализации (</w:t>
      </w:r>
      <w:r w:rsidR="000F5306">
        <w:rPr>
          <w:lang w:val="en-US"/>
        </w:rPr>
        <w:t>INIT</w:t>
      </w:r>
      <w:r w:rsidR="000F5306">
        <w:t>)</w:t>
      </w:r>
      <w:r>
        <w:t>:</w:t>
      </w:r>
    </w:p>
    <w:p w14:paraId="295A664E" w14:textId="77777777" w:rsidR="00A835FC" w:rsidRPr="00A835FC" w:rsidRDefault="00A835FC" w:rsidP="00A835FC">
      <w:pPr>
        <w:shd w:val="clear" w:color="auto" w:fill="CCFFFF"/>
        <w:ind w:firstLine="708"/>
        <w:rPr>
          <w:rFonts w:ascii="Courier" w:hAnsi="Courier"/>
          <w:b/>
          <w:sz w:val="20"/>
          <w:szCs w:val="20"/>
          <w:lang w:val="en-US"/>
        </w:rPr>
      </w:pPr>
      <w:r w:rsidRPr="00A835FC">
        <w:rPr>
          <w:rFonts w:ascii="Courier" w:hAnsi="Courier"/>
          <w:b/>
          <w:sz w:val="20"/>
          <w:szCs w:val="20"/>
          <w:lang w:val="en-US"/>
        </w:rPr>
        <w:lastRenderedPageBreak/>
        <w:t>MOV</w:t>
      </w:r>
      <w:r w:rsidRPr="00A835FC">
        <w:rPr>
          <w:rFonts w:ascii="Courier" w:hAnsi="Courier"/>
          <w:b/>
          <w:sz w:val="20"/>
          <w:szCs w:val="20"/>
          <w:lang w:val="en-US"/>
        </w:rPr>
        <w:tab/>
      </w:r>
      <w:r>
        <w:rPr>
          <w:rFonts w:ascii="Courier" w:hAnsi="Courier"/>
          <w:b/>
          <w:sz w:val="20"/>
          <w:szCs w:val="20"/>
          <w:lang w:val="en-US"/>
        </w:rPr>
        <w:t>DX</w:t>
      </w:r>
      <w:r w:rsidRPr="00A835FC">
        <w:rPr>
          <w:rFonts w:ascii="Courier" w:hAnsi="Courier"/>
          <w:b/>
          <w:sz w:val="20"/>
          <w:szCs w:val="20"/>
          <w:lang w:val="en-US"/>
        </w:rPr>
        <w:t xml:space="preserve">, </w:t>
      </w:r>
      <w:r>
        <w:rPr>
          <w:rFonts w:ascii="Courier" w:hAnsi="Courier"/>
          <w:b/>
          <w:sz w:val="20"/>
          <w:szCs w:val="20"/>
          <w:lang w:val="en-US"/>
        </w:rPr>
        <w:t>OFFSET</w:t>
      </w:r>
      <w:r w:rsidRPr="00A835FC">
        <w:rPr>
          <w:rFonts w:ascii="Courier" w:hAnsi="Courier"/>
          <w:b/>
          <w:sz w:val="20"/>
          <w:szCs w:val="20"/>
          <w:lang w:val="en-US"/>
        </w:rPr>
        <w:t xml:space="preserve"> </w:t>
      </w:r>
      <w:r>
        <w:rPr>
          <w:rFonts w:ascii="Courier" w:hAnsi="Courier"/>
          <w:b/>
          <w:sz w:val="20"/>
          <w:szCs w:val="20"/>
          <w:lang w:val="en-US"/>
        </w:rPr>
        <w:t>INIT</w:t>
      </w:r>
    </w:p>
    <w:p w14:paraId="0C138200" w14:textId="77777777" w:rsidR="00A835FC" w:rsidRPr="00A835FC" w:rsidRDefault="00A835FC" w:rsidP="00A835FC">
      <w:pPr>
        <w:shd w:val="clear" w:color="auto" w:fill="CCFFFF"/>
        <w:ind w:firstLine="708"/>
        <w:rPr>
          <w:rFonts w:ascii="Courier" w:hAnsi="Courier"/>
          <w:b/>
          <w:sz w:val="20"/>
          <w:szCs w:val="20"/>
          <w:lang w:val="en-US"/>
        </w:rPr>
      </w:pPr>
      <w:r>
        <w:rPr>
          <w:rFonts w:ascii="Courier" w:hAnsi="Courier"/>
          <w:b/>
          <w:sz w:val="20"/>
          <w:szCs w:val="20"/>
          <w:lang w:val="en-US"/>
        </w:rPr>
        <w:t>INT</w:t>
      </w:r>
      <w:r w:rsidRPr="00A835FC">
        <w:rPr>
          <w:rFonts w:ascii="Courier" w:hAnsi="Courier"/>
          <w:b/>
          <w:sz w:val="20"/>
          <w:szCs w:val="20"/>
          <w:lang w:val="en-US"/>
        </w:rPr>
        <w:tab/>
        <w:t>027h</w:t>
      </w:r>
    </w:p>
    <w:p w14:paraId="636EEE4C" w14:textId="77777777" w:rsidR="00A835FC" w:rsidRPr="00A835FC" w:rsidRDefault="00A835FC" w:rsidP="00C64EB7">
      <w:pPr>
        <w:rPr>
          <w:lang w:val="en-US"/>
        </w:rPr>
      </w:pPr>
    </w:p>
    <w:p w14:paraId="31B8D192" w14:textId="77777777" w:rsidR="00C963F4" w:rsidRDefault="00B96B93" w:rsidP="00B96B93">
      <w:pPr>
        <w:pStyle w:val="20"/>
        <w:rPr>
          <w:i w:val="0"/>
        </w:rPr>
      </w:pPr>
      <w:r w:rsidRPr="00E33358">
        <w:rPr>
          <w:i w:val="0"/>
          <w:lang w:val="en-US"/>
        </w:rPr>
        <w:fldChar w:fldCharType="begin"/>
      </w:r>
      <w:r w:rsidRPr="00E33358">
        <w:rPr>
          <w:i w:val="0"/>
        </w:rPr>
        <w:instrText xml:space="preserve"> </w:instrText>
      </w:r>
      <w:r w:rsidRPr="00E33358">
        <w:rPr>
          <w:i w:val="0"/>
          <w:lang w:val="en-US"/>
        </w:rPr>
        <w:instrText>AUTONUMLGL</w:instrText>
      </w:r>
      <w:r w:rsidRPr="00E33358">
        <w:rPr>
          <w:i w:val="0"/>
        </w:rPr>
        <w:instrText xml:space="preserve">  </w:instrText>
      </w:r>
      <w:bookmarkStart w:id="101" w:name="_Toc438458"/>
      <w:r w:rsidRPr="00E33358">
        <w:rPr>
          <w:i w:val="0"/>
          <w:lang w:val="en-US"/>
        </w:rPr>
        <w:fldChar w:fldCharType="end"/>
      </w:r>
      <w:bookmarkStart w:id="102" w:name="_Toc231218865"/>
      <w:r w:rsidR="00E33358" w:rsidRPr="00E33358">
        <w:rPr>
          <w:i w:val="0"/>
        </w:rPr>
        <w:t xml:space="preserve"> </w:t>
      </w:r>
      <w:r w:rsidR="00082FA1">
        <w:rPr>
          <w:i w:val="0"/>
          <w:lang w:val="en-US"/>
        </w:rPr>
        <w:t xml:space="preserve">18.9 </w:t>
      </w:r>
      <w:r w:rsidR="00E33358" w:rsidRPr="00E33358">
        <w:rPr>
          <w:i w:val="0"/>
        </w:rPr>
        <w:t>Запуск части инициализации</w:t>
      </w:r>
      <w:bookmarkEnd w:id="101"/>
      <w:bookmarkEnd w:id="102"/>
    </w:p>
    <w:p w14:paraId="1A4CA076" w14:textId="77777777" w:rsidR="00B96B93" w:rsidRPr="00E33358" w:rsidRDefault="00B96B93" w:rsidP="00B96B93">
      <w:pPr>
        <w:pStyle w:val="20"/>
        <w:rPr>
          <w:rFonts w:ascii="Times New Roman" w:hAnsi="Times New Roman" w:cs="Times New Roman"/>
          <w:b w:val="0"/>
          <w:bCs w:val="0"/>
          <w:i w:val="0"/>
          <w:iCs w:val="0"/>
          <w:vanish/>
          <w:sz w:val="24"/>
          <w:szCs w:val="24"/>
        </w:rPr>
      </w:pPr>
    </w:p>
    <w:p w14:paraId="08B4A138" w14:textId="77777777" w:rsidR="00E33358" w:rsidRPr="006C238E" w:rsidRDefault="00E33358" w:rsidP="00B96B93">
      <w:r w:rsidRPr="00E33358">
        <w:t xml:space="preserve">Резидентная программа </w:t>
      </w:r>
      <w:r>
        <w:t xml:space="preserve">обычно оформляется в формате </w:t>
      </w:r>
      <w:r w:rsidRPr="00E33358">
        <w:t>*.</w:t>
      </w:r>
      <w:r>
        <w:rPr>
          <w:lang w:val="en-US"/>
        </w:rPr>
        <w:t>COM</w:t>
      </w:r>
      <w:r>
        <w:t xml:space="preserve">. Поэтому точка входа должна быть расположена непосредственно после области выделяемой под </w:t>
      </w:r>
      <w:r>
        <w:rPr>
          <w:lang w:val="en-US"/>
        </w:rPr>
        <w:t>PSP</w:t>
      </w:r>
      <w:r w:rsidRPr="00E33358">
        <w:t xml:space="preserve"> </w:t>
      </w:r>
      <w:r>
        <w:t>процесса (</w:t>
      </w:r>
      <w:r>
        <w:rPr>
          <w:lang w:val="en-US"/>
        </w:rPr>
        <w:t>ORG</w:t>
      </w:r>
      <w:r w:rsidR="007A4B54">
        <w:t xml:space="preserve"> 10</w:t>
      </w:r>
      <w:r w:rsidR="007A4B54" w:rsidRPr="007A4B54">
        <w:t>0</w:t>
      </w:r>
      <w:r w:rsidR="007A4B54">
        <w:rPr>
          <w:lang w:val="en-US"/>
        </w:rPr>
        <w:t>H</w:t>
      </w:r>
      <w:r w:rsidR="007A4B54" w:rsidRPr="007A4B54">
        <w:t>)</w:t>
      </w:r>
      <w:r w:rsidR="007A4B54">
        <w:t xml:space="preserve">. </w:t>
      </w:r>
      <w:r w:rsidR="003E1D5F">
        <w:t xml:space="preserve">Поэтому точка входа должна быть помечена </w:t>
      </w:r>
      <w:r w:rsidR="00376851">
        <w:t xml:space="preserve">в первой строке после предполагаемой области </w:t>
      </w:r>
      <w:r w:rsidR="00376851">
        <w:rPr>
          <w:lang w:val="en-US"/>
        </w:rPr>
        <w:t>PSP</w:t>
      </w:r>
      <w:r w:rsidR="003E1D5F">
        <w:t>(</w:t>
      </w:r>
      <w:r w:rsidR="00376851">
        <w:t xml:space="preserve">метка </w:t>
      </w:r>
      <w:r w:rsidR="00376851" w:rsidRPr="00376851">
        <w:rPr>
          <w:b/>
          <w:lang w:val="en-US"/>
        </w:rPr>
        <w:t>BEGIN</w:t>
      </w:r>
      <w:r w:rsidR="003E1D5F">
        <w:t>)</w:t>
      </w:r>
      <w:r w:rsidR="00376851">
        <w:t xml:space="preserve">. В директиве конца программы </w:t>
      </w:r>
      <w:r w:rsidR="00376851">
        <w:rPr>
          <w:lang w:val="en-US"/>
        </w:rPr>
        <w:t>END</w:t>
      </w:r>
      <w:r w:rsidR="00376851" w:rsidRPr="00376851">
        <w:t xml:space="preserve"> </w:t>
      </w:r>
      <w:r w:rsidR="00A02D09">
        <w:t>эта метка</w:t>
      </w:r>
      <w:r w:rsidR="00376851">
        <w:t xml:space="preserve"> также должна быть задана. </w:t>
      </w:r>
      <w:r w:rsidR="006C238E">
        <w:t>После запуска программы из командной строки выполняется безусловный переход на метку инициализации (</w:t>
      </w:r>
      <w:r w:rsidR="006C238E">
        <w:rPr>
          <w:lang w:val="en-US"/>
        </w:rPr>
        <w:t>JMP</w:t>
      </w:r>
      <w:r w:rsidR="006C238E" w:rsidRPr="006C238E">
        <w:t xml:space="preserve"> </w:t>
      </w:r>
      <w:r w:rsidR="006C238E">
        <w:rPr>
          <w:lang w:val="en-US"/>
        </w:rPr>
        <w:t>INIT</w:t>
      </w:r>
      <w:r w:rsidR="006C238E">
        <w:t>). Начало резидента может быть оформлено и в виде процедуры (</w:t>
      </w:r>
      <w:r w:rsidR="006C238E">
        <w:rPr>
          <w:lang w:val="en-US"/>
        </w:rPr>
        <w:t>BEGIN</w:t>
      </w:r>
      <w:r w:rsidR="006C238E" w:rsidRPr="006C238E">
        <w:t xml:space="preserve"> </w:t>
      </w:r>
      <w:r w:rsidR="006C238E">
        <w:rPr>
          <w:lang w:val="en-US"/>
        </w:rPr>
        <w:t>PROC</w:t>
      </w:r>
      <w:r w:rsidR="006C238E" w:rsidRPr="006C238E">
        <w:t xml:space="preserve"> … </w:t>
      </w:r>
      <w:r w:rsidR="006C238E">
        <w:rPr>
          <w:lang w:val="en-US"/>
        </w:rPr>
        <w:t>BEGIN</w:t>
      </w:r>
      <w:r w:rsidR="006C238E" w:rsidRPr="006C238E">
        <w:t xml:space="preserve"> </w:t>
      </w:r>
      <w:r w:rsidR="006C238E">
        <w:rPr>
          <w:lang w:val="en-US"/>
        </w:rPr>
        <w:t>ENDP</w:t>
      </w:r>
      <w:r w:rsidR="006C238E">
        <w:t>), но это не имеет особого значения, так как в эту процедуру возврат не осуществляется.</w:t>
      </w:r>
    </w:p>
    <w:p w14:paraId="1499865C" w14:textId="77777777" w:rsidR="00E33358" w:rsidRPr="00722169" w:rsidRDefault="00E33358" w:rsidP="00722169">
      <w:pPr>
        <w:shd w:val="clear" w:color="auto" w:fill="CCFFFF"/>
        <w:ind w:firstLine="0"/>
        <w:rPr>
          <w:rFonts w:ascii="Courier New" w:hAnsi="Courier New" w:cs="Courier New"/>
          <w:b/>
          <w:sz w:val="20"/>
          <w:szCs w:val="20"/>
          <w:lang w:val="en-US"/>
        </w:rPr>
      </w:pPr>
      <w:r w:rsidRPr="00722169">
        <w:rPr>
          <w:rFonts w:ascii="Courier New" w:hAnsi="Courier New" w:cs="Courier New"/>
          <w:b/>
          <w:sz w:val="20"/>
          <w:szCs w:val="20"/>
          <w:lang w:val="en-US"/>
        </w:rPr>
        <w:t>; Начало резидента</w:t>
      </w:r>
    </w:p>
    <w:p w14:paraId="60C446EB" w14:textId="77777777" w:rsidR="007A4B54" w:rsidRPr="00722169" w:rsidRDefault="007A4B54" w:rsidP="007A4B54">
      <w:pPr>
        <w:shd w:val="clear" w:color="auto" w:fill="CCFFFF"/>
        <w:ind w:firstLine="0"/>
        <w:rPr>
          <w:rFonts w:ascii="Courier New" w:hAnsi="Courier New" w:cs="Courier New"/>
          <w:b/>
          <w:sz w:val="20"/>
          <w:szCs w:val="20"/>
          <w:lang w:val="en-US"/>
        </w:rPr>
      </w:pPr>
      <w:r w:rsidRPr="00722169">
        <w:rPr>
          <w:rFonts w:ascii="Courier New" w:hAnsi="Courier New" w:cs="Courier New"/>
          <w:b/>
          <w:sz w:val="20"/>
          <w:szCs w:val="20"/>
          <w:lang w:val="en-US"/>
        </w:rPr>
        <w:t xml:space="preserve">CODEPR  SEGMENT </w:t>
      </w:r>
      <w:smartTag w:uri="urn:schemas-microsoft-com:office:smarttags" w:element="place">
        <w:r w:rsidRPr="00722169">
          <w:rPr>
            <w:rFonts w:ascii="Courier New" w:hAnsi="Courier New" w:cs="Courier New"/>
            <w:b/>
            <w:sz w:val="20"/>
            <w:szCs w:val="20"/>
            <w:lang w:val="en-US"/>
          </w:rPr>
          <w:t>PARA</w:t>
        </w:r>
      </w:smartTag>
    </w:p>
    <w:p w14:paraId="64E19ADB" w14:textId="77777777" w:rsidR="00376851" w:rsidRPr="00EC75D4" w:rsidRDefault="007A4B54" w:rsidP="00722169">
      <w:pPr>
        <w:shd w:val="clear" w:color="auto" w:fill="CCFFFF"/>
        <w:ind w:firstLine="0"/>
        <w:rPr>
          <w:rFonts w:ascii="Courier New" w:hAnsi="Courier New" w:cs="Courier New"/>
          <w:b/>
          <w:sz w:val="20"/>
          <w:szCs w:val="20"/>
          <w:lang w:val="en-US"/>
        </w:rPr>
      </w:pPr>
      <w:r w:rsidRPr="00722169">
        <w:rPr>
          <w:rFonts w:ascii="Courier New" w:hAnsi="Courier New" w:cs="Courier New"/>
          <w:b/>
          <w:sz w:val="20"/>
          <w:szCs w:val="20"/>
          <w:lang w:val="en-US"/>
        </w:rPr>
        <w:t>ASSUME</w:t>
      </w:r>
      <w:r w:rsidRPr="00EC75D4">
        <w:rPr>
          <w:rFonts w:ascii="Courier New" w:hAnsi="Courier New" w:cs="Courier New"/>
          <w:b/>
          <w:sz w:val="20"/>
          <w:szCs w:val="20"/>
          <w:lang w:val="en-US"/>
        </w:rPr>
        <w:t xml:space="preserve"> </w:t>
      </w:r>
      <w:r w:rsidRPr="00722169">
        <w:rPr>
          <w:rFonts w:ascii="Courier New" w:hAnsi="Courier New" w:cs="Courier New"/>
          <w:b/>
          <w:sz w:val="20"/>
          <w:szCs w:val="20"/>
          <w:lang w:val="en-US"/>
        </w:rPr>
        <w:t>CS</w:t>
      </w:r>
      <w:r w:rsidRPr="00EC75D4">
        <w:rPr>
          <w:rFonts w:ascii="Courier New" w:hAnsi="Courier New" w:cs="Courier New"/>
          <w:b/>
          <w:sz w:val="20"/>
          <w:szCs w:val="20"/>
          <w:lang w:val="en-US"/>
        </w:rPr>
        <w:t>:</w:t>
      </w:r>
      <w:r w:rsidRPr="00722169">
        <w:rPr>
          <w:rFonts w:ascii="Courier New" w:hAnsi="Courier New" w:cs="Courier New"/>
          <w:b/>
          <w:sz w:val="20"/>
          <w:szCs w:val="20"/>
          <w:lang w:val="en-US"/>
        </w:rPr>
        <w:t>CODEPR</w:t>
      </w:r>
      <w:r w:rsidRPr="00EC75D4">
        <w:rPr>
          <w:rFonts w:ascii="Courier New" w:hAnsi="Courier New" w:cs="Courier New"/>
          <w:b/>
          <w:sz w:val="20"/>
          <w:szCs w:val="20"/>
          <w:lang w:val="en-US"/>
        </w:rPr>
        <w:t xml:space="preserve"> </w:t>
      </w:r>
      <w:r w:rsidR="00722169" w:rsidRPr="00EC75D4">
        <w:rPr>
          <w:rFonts w:ascii="Courier New" w:hAnsi="Courier New" w:cs="Courier New"/>
          <w:b/>
          <w:sz w:val="20"/>
          <w:szCs w:val="20"/>
          <w:lang w:val="en-US"/>
        </w:rPr>
        <w:t xml:space="preserve">, </w:t>
      </w:r>
      <w:r w:rsidR="00722169" w:rsidRPr="00722169">
        <w:rPr>
          <w:rFonts w:ascii="Courier New" w:hAnsi="Courier New" w:cs="Courier New"/>
          <w:b/>
          <w:sz w:val="20"/>
          <w:szCs w:val="20"/>
          <w:lang w:val="en-US"/>
        </w:rPr>
        <w:t>DS</w:t>
      </w:r>
      <w:r w:rsidR="00722169">
        <w:rPr>
          <w:rFonts w:ascii="Courier New" w:hAnsi="Courier New" w:cs="Courier New"/>
          <w:b/>
          <w:sz w:val="20"/>
          <w:szCs w:val="20"/>
          <w:lang w:val="en-US"/>
        </w:rPr>
        <w:t>:CODEPR</w:t>
      </w:r>
      <w:r w:rsidRPr="00EC75D4">
        <w:rPr>
          <w:rFonts w:ascii="Courier New" w:hAnsi="Courier New" w:cs="Courier New"/>
          <w:b/>
          <w:sz w:val="20"/>
          <w:szCs w:val="20"/>
          <w:lang w:val="en-US"/>
        </w:rPr>
        <w:t xml:space="preserve"> </w:t>
      </w:r>
    </w:p>
    <w:p w14:paraId="3DFEBC91" w14:textId="77777777" w:rsidR="00376851" w:rsidRPr="00722169" w:rsidRDefault="00376851" w:rsidP="00722169">
      <w:pPr>
        <w:shd w:val="clear" w:color="auto" w:fill="CCFFFF"/>
        <w:ind w:firstLine="0"/>
        <w:rPr>
          <w:rFonts w:ascii="Courier New" w:hAnsi="Courier New" w:cs="Courier New"/>
          <w:b/>
          <w:sz w:val="20"/>
          <w:szCs w:val="20"/>
        </w:rPr>
      </w:pPr>
      <w:r w:rsidRPr="00722169">
        <w:rPr>
          <w:rFonts w:ascii="Courier New" w:hAnsi="Courier New" w:cs="Courier New"/>
          <w:b/>
          <w:sz w:val="20"/>
          <w:szCs w:val="20"/>
        </w:rPr>
        <w:t>; Начало части резидента (Часть 1)</w:t>
      </w:r>
    </w:p>
    <w:p w14:paraId="7094EDED" w14:textId="77777777" w:rsidR="007A4B54" w:rsidRPr="00722169" w:rsidRDefault="007A4B54" w:rsidP="00722169">
      <w:pPr>
        <w:shd w:val="clear" w:color="auto" w:fill="CCFFFF"/>
        <w:ind w:firstLine="708"/>
        <w:rPr>
          <w:rFonts w:ascii="Courier New" w:hAnsi="Courier New" w:cs="Courier New"/>
          <w:b/>
          <w:sz w:val="20"/>
          <w:szCs w:val="20"/>
        </w:rPr>
      </w:pPr>
      <w:r w:rsidRPr="00722169">
        <w:rPr>
          <w:rFonts w:ascii="Courier New" w:hAnsi="Courier New" w:cs="Courier New"/>
          <w:b/>
          <w:sz w:val="20"/>
          <w:szCs w:val="20"/>
          <w:lang w:val="en-US"/>
        </w:rPr>
        <w:t>ORG</w:t>
      </w:r>
      <w:r w:rsidRPr="00722169">
        <w:rPr>
          <w:rFonts w:ascii="Courier New" w:hAnsi="Courier New" w:cs="Courier New"/>
          <w:b/>
          <w:sz w:val="20"/>
          <w:szCs w:val="20"/>
        </w:rPr>
        <w:t xml:space="preserve"> 100</w:t>
      </w:r>
      <w:r w:rsidRPr="00722169">
        <w:rPr>
          <w:rFonts w:ascii="Courier New" w:hAnsi="Courier New" w:cs="Courier New"/>
          <w:b/>
          <w:sz w:val="20"/>
          <w:szCs w:val="20"/>
          <w:lang w:val="en-US"/>
        </w:rPr>
        <w:t>H</w:t>
      </w:r>
      <w:r w:rsidRPr="00722169">
        <w:rPr>
          <w:rFonts w:ascii="Courier New" w:hAnsi="Courier New" w:cs="Courier New"/>
          <w:b/>
          <w:sz w:val="20"/>
          <w:szCs w:val="20"/>
        </w:rPr>
        <w:t xml:space="preserve"> ; установка счетчика команд (байт) на 100</w:t>
      </w:r>
      <w:r w:rsidRPr="00722169">
        <w:rPr>
          <w:rFonts w:ascii="Courier New" w:hAnsi="Courier New" w:cs="Courier New"/>
          <w:b/>
          <w:sz w:val="20"/>
          <w:szCs w:val="20"/>
          <w:lang w:val="en-US"/>
        </w:rPr>
        <w:t>H</w:t>
      </w:r>
      <w:r w:rsidRPr="00722169">
        <w:rPr>
          <w:rFonts w:ascii="Courier New" w:hAnsi="Courier New" w:cs="Courier New"/>
          <w:b/>
          <w:sz w:val="20"/>
          <w:szCs w:val="20"/>
        </w:rPr>
        <w:t xml:space="preserve"> для последующей</w:t>
      </w:r>
    </w:p>
    <w:p w14:paraId="1C78827A" w14:textId="77777777" w:rsidR="007A4B54" w:rsidRPr="00722169" w:rsidRDefault="007A4B54" w:rsidP="00722169">
      <w:pPr>
        <w:shd w:val="clear" w:color="auto" w:fill="CCFFFF"/>
        <w:ind w:firstLine="0"/>
        <w:rPr>
          <w:rFonts w:ascii="Courier New" w:hAnsi="Courier New" w:cs="Courier New"/>
          <w:b/>
          <w:sz w:val="20"/>
          <w:szCs w:val="20"/>
        </w:rPr>
      </w:pPr>
      <w:r w:rsidRPr="00722169">
        <w:rPr>
          <w:rFonts w:ascii="Courier New" w:hAnsi="Courier New" w:cs="Courier New"/>
          <w:b/>
          <w:sz w:val="20"/>
          <w:szCs w:val="20"/>
        </w:rPr>
        <w:t xml:space="preserve">         ;вставки </w:t>
      </w:r>
      <w:r w:rsidRPr="00722169">
        <w:rPr>
          <w:rFonts w:ascii="Courier New" w:hAnsi="Courier New" w:cs="Courier New"/>
          <w:b/>
          <w:sz w:val="20"/>
          <w:szCs w:val="20"/>
          <w:lang w:val="en-US"/>
        </w:rPr>
        <w:t>PSP</w:t>
      </w:r>
      <w:r w:rsidRPr="00722169">
        <w:rPr>
          <w:rFonts w:ascii="Courier New" w:hAnsi="Courier New" w:cs="Courier New"/>
          <w:b/>
          <w:sz w:val="20"/>
          <w:szCs w:val="20"/>
        </w:rPr>
        <w:t xml:space="preserve"> </w:t>
      </w:r>
    </w:p>
    <w:p w14:paraId="56325304" w14:textId="77777777" w:rsidR="00E33358" w:rsidRPr="00722169" w:rsidRDefault="00E33358" w:rsidP="00376851">
      <w:pPr>
        <w:shd w:val="clear" w:color="auto" w:fill="CCFFFF"/>
        <w:ind w:firstLine="0"/>
        <w:rPr>
          <w:rFonts w:ascii="Courier New" w:hAnsi="Courier New" w:cs="Courier New"/>
          <w:b/>
          <w:sz w:val="20"/>
          <w:szCs w:val="20"/>
        </w:rPr>
      </w:pPr>
      <w:r w:rsidRPr="00722169">
        <w:rPr>
          <w:rFonts w:ascii="Courier New" w:hAnsi="Courier New" w:cs="Courier New"/>
          <w:b/>
          <w:sz w:val="20"/>
          <w:szCs w:val="20"/>
          <w:lang w:val="en-US"/>
        </w:rPr>
        <w:t>BEGIN</w:t>
      </w:r>
      <w:r w:rsidRPr="00722169">
        <w:rPr>
          <w:rFonts w:ascii="Courier New" w:hAnsi="Courier New" w:cs="Courier New"/>
          <w:b/>
          <w:sz w:val="20"/>
          <w:szCs w:val="20"/>
        </w:rPr>
        <w:t>:</w:t>
      </w:r>
    </w:p>
    <w:p w14:paraId="63A7B258" w14:textId="77777777" w:rsidR="00E33358" w:rsidRPr="00722169" w:rsidRDefault="00E33358" w:rsidP="00722169">
      <w:pPr>
        <w:shd w:val="clear" w:color="auto" w:fill="CCFFFF"/>
        <w:ind w:firstLine="708"/>
        <w:rPr>
          <w:rFonts w:ascii="Courier New" w:hAnsi="Courier New" w:cs="Courier New"/>
          <w:b/>
          <w:sz w:val="20"/>
          <w:szCs w:val="20"/>
        </w:rPr>
      </w:pPr>
      <w:r w:rsidRPr="00CB6754">
        <w:rPr>
          <w:rFonts w:ascii="Courier New" w:hAnsi="Courier New" w:cs="Courier New"/>
          <w:b/>
          <w:color w:val="FF0000"/>
          <w:sz w:val="20"/>
          <w:szCs w:val="20"/>
          <w:lang w:val="en-US"/>
        </w:rPr>
        <w:t>JPM</w:t>
      </w:r>
      <w:r w:rsidRPr="00CB6754">
        <w:rPr>
          <w:rFonts w:ascii="Courier New" w:hAnsi="Courier New" w:cs="Courier New"/>
          <w:b/>
          <w:color w:val="FF0000"/>
          <w:sz w:val="20"/>
          <w:szCs w:val="20"/>
        </w:rPr>
        <w:t xml:space="preserve"> </w:t>
      </w:r>
      <w:r w:rsidRPr="00722169">
        <w:rPr>
          <w:rFonts w:ascii="Courier New" w:hAnsi="Courier New" w:cs="Courier New"/>
          <w:b/>
          <w:sz w:val="20"/>
          <w:szCs w:val="20"/>
          <w:lang w:val="en-US"/>
        </w:rPr>
        <w:t>INIT</w:t>
      </w:r>
      <w:r w:rsidRPr="00722169">
        <w:rPr>
          <w:rFonts w:ascii="Courier New" w:hAnsi="Courier New" w:cs="Courier New"/>
          <w:b/>
          <w:sz w:val="20"/>
          <w:szCs w:val="20"/>
        </w:rPr>
        <w:t xml:space="preserve">    ; это метка начала части инициализации</w:t>
      </w:r>
    </w:p>
    <w:p w14:paraId="3371B768" w14:textId="77777777" w:rsidR="00E33358" w:rsidRPr="00EC75D4" w:rsidRDefault="00E33358" w:rsidP="00722169">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Определение данных резидента</w:t>
      </w:r>
    </w:p>
    <w:p w14:paraId="2C95D7AA" w14:textId="77777777" w:rsidR="00A02D09" w:rsidRPr="00EC75D4" w:rsidRDefault="00A02D09" w:rsidP="00722169">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w:t>
      </w:r>
    </w:p>
    <w:p w14:paraId="0B7F6828" w14:textId="77777777" w:rsidR="00376851" w:rsidRPr="00EC75D4" w:rsidRDefault="00376851" w:rsidP="00722169">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Начало части инициализации (Часть 2)</w:t>
      </w:r>
    </w:p>
    <w:p w14:paraId="31CB8061" w14:textId="77777777" w:rsidR="00376851" w:rsidRPr="00EC75D4" w:rsidRDefault="00376851" w:rsidP="00376851">
      <w:pPr>
        <w:shd w:val="clear" w:color="auto" w:fill="CCFFFF"/>
        <w:ind w:firstLine="0"/>
        <w:rPr>
          <w:rFonts w:ascii="Courier New" w:hAnsi="Courier New" w:cs="Courier New"/>
          <w:b/>
          <w:sz w:val="20"/>
          <w:szCs w:val="20"/>
        </w:rPr>
      </w:pPr>
      <w:r w:rsidRPr="00722169">
        <w:rPr>
          <w:rFonts w:ascii="Courier New" w:hAnsi="Courier New" w:cs="Courier New"/>
          <w:b/>
          <w:sz w:val="20"/>
          <w:szCs w:val="20"/>
          <w:lang w:val="en-US"/>
        </w:rPr>
        <w:t>INIT</w:t>
      </w:r>
      <w:r w:rsidRPr="00EC75D4">
        <w:rPr>
          <w:rFonts w:ascii="Courier New" w:hAnsi="Courier New" w:cs="Courier New"/>
          <w:b/>
          <w:sz w:val="20"/>
          <w:szCs w:val="20"/>
        </w:rPr>
        <w:t xml:space="preserve">: </w:t>
      </w:r>
    </w:p>
    <w:p w14:paraId="6708C567" w14:textId="77777777" w:rsidR="00376851" w:rsidRPr="00EC75D4" w:rsidRDefault="00376851" w:rsidP="00722169">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w:t>
      </w:r>
    </w:p>
    <w:p w14:paraId="5689FB26" w14:textId="77777777" w:rsidR="00376851" w:rsidRPr="00EC75D4" w:rsidRDefault="00376851" w:rsidP="00722169">
      <w:pPr>
        <w:shd w:val="clear" w:color="auto" w:fill="CCFFFF"/>
        <w:ind w:firstLine="0"/>
        <w:rPr>
          <w:rFonts w:ascii="Courier New" w:hAnsi="Courier New" w:cs="Courier New"/>
          <w:b/>
          <w:sz w:val="20"/>
          <w:szCs w:val="20"/>
        </w:rPr>
      </w:pPr>
      <w:r w:rsidRPr="00722169">
        <w:rPr>
          <w:rFonts w:ascii="Courier New" w:hAnsi="Courier New" w:cs="Courier New"/>
          <w:b/>
          <w:sz w:val="20"/>
          <w:szCs w:val="20"/>
          <w:lang w:val="en-US"/>
        </w:rPr>
        <w:t>END</w:t>
      </w:r>
      <w:r w:rsidRPr="00EC75D4">
        <w:rPr>
          <w:rFonts w:ascii="Courier New" w:hAnsi="Courier New" w:cs="Courier New"/>
          <w:b/>
          <w:sz w:val="20"/>
          <w:szCs w:val="20"/>
        </w:rPr>
        <w:t xml:space="preserve"> </w:t>
      </w:r>
      <w:r w:rsidRPr="00722169">
        <w:rPr>
          <w:rFonts w:ascii="Courier New" w:hAnsi="Courier New" w:cs="Courier New"/>
          <w:b/>
          <w:sz w:val="20"/>
          <w:szCs w:val="20"/>
          <w:lang w:val="en-US"/>
        </w:rPr>
        <w:t>BEGIN</w:t>
      </w:r>
      <w:r w:rsidR="00A02D09" w:rsidRPr="00EC75D4">
        <w:rPr>
          <w:rFonts w:ascii="Courier New" w:hAnsi="Courier New" w:cs="Courier New"/>
          <w:b/>
          <w:sz w:val="20"/>
          <w:szCs w:val="20"/>
        </w:rPr>
        <w:t xml:space="preserve">     ; Определение точки входа при запуске в командной строке</w:t>
      </w:r>
    </w:p>
    <w:p w14:paraId="0674CEE1" w14:textId="77777777" w:rsidR="00A02D09" w:rsidRDefault="00A02D09" w:rsidP="00A02D09">
      <w:r>
        <w:t xml:space="preserve">Область данных резидента </w:t>
      </w:r>
      <w:r w:rsidR="006C238E">
        <w:t xml:space="preserve">обычно располагается </w:t>
      </w:r>
      <w:r w:rsidR="007136C4">
        <w:t>после этой метки, хотя эти данные можно расположить в любом месте резидентной части (Часть 1</w:t>
      </w:r>
      <w:r w:rsidR="00B0092B">
        <w:t xml:space="preserve"> – располагается между метками </w:t>
      </w:r>
      <w:r w:rsidR="00B0092B" w:rsidRPr="00B0092B">
        <w:rPr>
          <w:b/>
          <w:lang w:val="en-US"/>
        </w:rPr>
        <w:t>BEGIN</w:t>
      </w:r>
      <w:r w:rsidR="00B0092B" w:rsidRPr="00B0092B">
        <w:t xml:space="preserve"> </w:t>
      </w:r>
      <w:r w:rsidR="00B0092B">
        <w:t xml:space="preserve">и </w:t>
      </w:r>
      <w:r w:rsidR="00B0092B" w:rsidRPr="00B0092B">
        <w:rPr>
          <w:b/>
          <w:lang w:val="en-US"/>
        </w:rPr>
        <w:t>INIT</w:t>
      </w:r>
      <w:r w:rsidR="007136C4">
        <w:t>).</w:t>
      </w:r>
    </w:p>
    <w:p w14:paraId="4A313AB2" w14:textId="77777777" w:rsidR="00A02D09" w:rsidRDefault="00A02D09" w:rsidP="00A02D09">
      <w:pPr>
        <w:jc w:val="left"/>
      </w:pPr>
    </w:p>
    <w:p w14:paraId="5DA597E7" w14:textId="77777777" w:rsidR="00B0092B" w:rsidRPr="00B0092B" w:rsidRDefault="00B0092B" w:rsidP="00B0092B">
      <w:pPr>
        <w:pStyle w:val="20"/>
        <w:rPr>
          <w:i w:val="0"/>
        </w:rPr>
      </w:pPr>
      <w:r w:rsidRPr="00B0092B">
        <w:rPr>
          <w:i w:val="0"/>
        </w:rPr>
        <w:fldChar w:fldCharType="begin"/>
      </w:r>
      <w:r w:rsidRPr="00E33358">
        <w:rPr>
          <w:i w:val="0"/>
        </w:rPr>
        <w:instrText xml:space="preserve"> </w:instrText>
      </w:r>
      <w:r w:rsidRPr="00B0092B">
        <w:rPr>
          <w:i w:val="0"/>
        </w:rPr>
        <w:instrText>AUTONUMLGL</w:instrText>
      </w:r>
      <w:r w:rsidRPr="00E33358">
        <w:rPr>
          <w:i w:val="0"/>
        </w:rPr>
        <w:instrText xml:space="preserve">  </w:instrText>
      </w:r>
      <w:bookmarkStart w:id="103" w:name="_Toc438459"/>
      <w:r w:rsidRPr="00B0092B">
        <w:rPr>
          <w:i w:val="0"/>
        </w:rPr>
        <w:fldChar w:fldCharType="end"/>
      </w:r>
      <w:r w:rsidRPr="00E33358">
        <w:rPr>
          <w:i w:val="0"/>
        </w:rPr>
        <w:t xml:space="preserve"> </w:t>
      </w:r>
      <w:bookmarkStart w:id="104" w:name="_Toc231218867"/>
      <w:r w:rsidR="00082FA1" w:rsidRPr="00082FA1">
        <w:rPr>
          <w:i w:val="0"/>
        </w:rPr>
        <w:t xml:space="preserve">18.10 </w:t>
      </w:r>
      <w:r w:rsidRPr="00B0092B">
        <w:rPr>
          <w:i w:val="0"/>
        </w:rPr>
        <w:t>Определение и запоминание старого обработчика</w:t>
      </w:r>
      <w:bookmarkEnd w:id="103"/>
      <w:bookmarkEnd w:id="104"/>
      <w:r w:rsidRPr="00E33358">
        <w:rPr>
          <w:i w:val="0"/>
        </w:rPr>
        <w:t xml:space="preserve"> </w:t>
      </w:r>
    </w:p>
    <w:p w14:paraId="34C15F92" w14:textId="77777777" w:rsidR="0028742D" w:rsidRDefault="0028742D" w:rsidP="0028742D">
      <w:r>
        <w:t>Для каждого прерывания, которое будет обрабатываться в резиденте, нужно определить и запомнить адрес старого обработчика прерывания. Это делается для того, чтобы после завершения работы резидентной программы модно было восстановить старый обработчик и, при необходимости, вызвать его из собственного обработчика для выполнения стандартных действий (например, при обработке прерывания от клавиатуры). Эти действия могут быть выполнены либо с помощью специально прерывания (35</w:t>
      </w:r>
      <w:r>
        <w:rPr>
          <w:lang w:val="en-US"/>
        </w:rPr>
        <w:t>H</w:t>
      </w:r>
      <w:r w:rsidRPr="0028742D">
        <w:t xml:space="preserve"> – 21</w:t>
      </w:r>
      <w:r>
        <w:rPr>
          <w:lang w:val="en-US"/>
        </w:rPr>
        <w:t>H</w:t>
      </w:r>
      <w:r>
        <w:t xml:space="preserve">) либо с помощью непосредственного обращения в область вектора прерывания (см. ниже). </w:t>
      </w:r>
    </w:p>
    <w:p w14:paraId="797C3808" w14:textId="77777777" w:rsidR="0028742D" w:rsidRPr="001D09EA" w:rsidRDefault="0028742D" w:rsidP="001D09EA">
      <w:r>
        <w:t xml:space="preserve">Адрес обработчика считывается в поле длинной в 4 байта (длинный адрес). </w:t>
      </w:r>
      <w:r w:rsidR="001D09EA">
        <w:t xml:space="preserve">Нужно помнить, что двойные слова сохраняются в памяти в обратном порядке (сначала младшее слово – смещение, а затем старшее слово – сегмент). После обращения к прерыванию 035Н ,в регистрах </w:t>
      </w:r>
      <w:r w:rsidR="001D09EA" w:rsidRPr="001D09EA">
        <w:t xml:space="preserve"> </w:t>
      </w:r>
      <w:r w:rsidR="001D09EA">
        <w:t>мы получим дальний адрес из вектора прерывания (</w:t>
      </w:r>
      <w:r w:rsidR="001D09EA">
        <w:rPr>
          <w:lang w:val="en-US"/>
        </w:rPr>
        <w:t>ES</w:t>
      </w:r>
      <w:r w:rsidR="001D09EA" w:rsidRPr="001D09EA">
        <w:t>:</w:t>
      </w:r>
      <w:r w:rsidR="001D09EA">
        <w:rPr>
          <w:lang w:val="en-US"/>
        </w:rPr>
        <w:t>BX</w:t>
      </w:r>
      <w:r w:rsidR="001D09EA">
        <w:t xml:space="preserve">). При этом на </w:t>
      </w:r>
      <w:r w:rsidR="001D09EA">
        <w:rPr>
          <w:lang w:val="en-US"/>
        </w:rPr>
        <w:t>AL</w:t>
      </w:r>
      <w:r w:rsidR="001D09EA">
        <w:t xml:space="preserve"> указывается номер прерывания. Для приведения адресного выражения к слову используется спецификация </w:t>
      </w:r>
      <w:r w:rsidR="001D09EA">
        <w:rPr>
          <w:lang w:val="en-US"/>
        </w:rPr>
        <w:t>WORD</w:t>
      </w:r>
      <w:r w:rsidR="001D09EA" w:rsidRPr="001D09EA">
        <w:t xml:space="preserve"> </w:t>
      </w:r>
      <w:r w:rsidR="001D09EA">
        <w:rPr>
          <w:lang w:val="en-US"/>
        </w:rPr>
        <w:t>PTR</w:t>
      </w:r>
      <w:r w:rsidR="001D09EA">
        <w:t>.</w:t>
      </w:r>
    </w:p>
    <w:p w14:paraId="2D7E7C80" w14:textId="77777777" w:rsidR="0028742D" w:rsidRPr="0028742D" w:rsidRDefault="0028742D" w:rsidP="0028742D">
      <w:pPr>
        <w:shd w:val="clear" w:color="auto" w:fill="CCFFFF"/>
        <w:ind w:firstLine="708"/>
        <w:rPr>
          <w:rFonts w:ascii="Courier" w:hAnsi="Courier"/>
          <w:b/>
          <w:sz w:val="20"/>
          <w:szCs w:val="20"/>
        </w:rPr>
      </w:pPr>
      <w:r w:rsidRPr="0028742D">
        <w:rPr>
          <w:rFonts w:ascii="Courier" w:hAnsi="Courier"/>
          <w:b/>
          <w:sz w:val="20"/>
          <w:szCs w:val="20"/>
        </w:rPr>
        <w:t>; область данных части резидента</w:t>
      </w:r>
    </w:p>
    <w:p w14:paraId="687AFC0F" w14:textId="77777777" w:rsidR="0028742D" w:rsidRDefault="0028742D" w:rsidP="0028742D">
      <w:pPr>
        <w:shd w:val="clear" w:color="auto" w:fill="CCFFFF"/>
        <w:ind w:firstLine="708"/>
        <w:rPr>
          <w:b/>
          <w:sz w:val="20"/>
          <w:szCs w:val="20"/>
        </w:rPr>
      </w:pPr>
      <w:r w:rsidRPr="0028742D">
        <w:rPr>
          <w:rFonts w:ascii="Courier" w:hAnsi="Courier"/>
          <w:b/>
          <w:sz w:val="20"/>
          <w:szCs w:val="20"/>
        </w:rPr>
        <w:t>OLD_09 dd ?                 ; адрес старого обработчика 09h</w:t>
      </w:r>
    </w:p>
    <w:p w14:paraId="5124C92E" w14:textId="77777777" w:rsidR="0028742D" w:rsidRPr="0028742D" w:rsidRDefault="0028742D" w:rsidP="0028742D">
      <w:pPr>
        <w:shd w:val="clear" w:color="auto" w:fill="CCFFFF"/>
        <w:ind w:firstLine="708"/>
        <w:rPr>
          <w:b/>
          <w:sz w:val="20"/>
          <w:szCs w:val="20"/>
        </w:rPr>
      </w:pPr>
      <w:r>
        <w:rPr>
          <w:b/>
          <w:sz w:val="20"/>
          <w:szCs w:val="20"/>
        </w:rPr>
        <w:t>…</w:t>
      </w:r>
    </w:p>
    <w:p w14:paraId="0B46BB9C" w14:textId="77777777" w:rsidR="0028742D" w:rsidRPr="0028742D" w:rsidRDefault="0028742D" w:rsidP="0028742D">
      <w:pPr>
        <w:shd w:val="clear" w:color="auto" w:fill="CCFFFF"/>
        <w:ind w:firstLine="708"/>
        <w:rPr>
          <w:rFonts w:ascii="Courier" w:hAnsi="Courier"/>
          <w:b/>
          <w:sz w:val="20"/>
          <w:szCs w:val="20"/>
        </w:rPr>
      </w:pPr>
      <w:r w:rsidRPr="0028742D">
        <w:rPr>
          <w:rFonts w:ascii="Courier" w:hAnsi="Courier"/>
          <w:b/>
          <w:sz w:val="20"/>
          <w:szCs w:val="20"/>
        </w:rPr>
        <w:t>; часть инициализации</w:t>
      </w:r>
    </w:p>
    <w:p w14:paraId="3398179B" w14:textId="77777777" w:rsidR="0028742D" w:rsidRDefault="0028742D" w:rsidP="0028742D">
      <w:pPr>
        <w:shd w:val="clear" w:color="auto" w:fill="CCFFFF"/>
        <w:ind w:firstLine="708"/>
        <w:rPr>
          <w:b/>
          <w:sz w:val="20"/>
          <w:szCs w:val="20"/>
        </w:rPr>
      </w:pPr>
      <w:r>
        <w:rPr>
          <w:b/>
          <w:sz w:val="20"/>
          <w:szCs w:val="20"/>
        </w:rPr>
        <w:t>…</w:t>
      </w:r>
    </w:p>
    <w:p w14:paraId="6CCE572B" w14:textId="77777777" w:rsidR="0028742D" w:rsidRPr="0028742D" w:rsidRDefault="0028742D" w:rsidP="0028742D">
      <w:pPr>
        <w:shd w:val="clear" w:color="auto" w:fill="CCFFFF"/>
        <w:ind w:firstLine="708"/>
        <w:rPr>
          <w:rFonts w:ascii="Courier" w:hAnsi="Courier"/>
          <w:b/>
          <w:sz w:val="20"/>
          <w:szCs w:val="20"/>
        </w:rPr>
      </w:pPr>
      <w:r w:rsidRPr="0028742D">
        <w:rPr>
          <w:rFonts w:ascii="Courier" w:hAnsi="Courier"/>
          <w:b/>
          <w:sz w:val="20"/>
          <w:szCs w:val="20"/>
        </w:rPr>
        <w:t>MOV AH, 35h</w:t>
      </w:r>
    </w:p>
    <w:p w14:paraId="42F2FFDC" w14:textId="77777777" w:rsidR="0028742D" w:rsidRPr="0028742D" w:rsidRDefault="0028742D" w:rsidP="0028742D">
      <w:pPr>
        <w:shd w:val="clear" w:color="auto" w:fill="CCFFFF"/>
        <w:ind w:firstLine="708"/>
        <w:rPr>
          <w:rFonts w:ascii="Courier" w:hAnsi="Courier"/>
          <w:b/>
          <w:sz w:val="20"/>
          <w:szCs w:val="20"/>
        </w:rPr>
      </w:pPr>
      <w:r w:rsidRPr="0028742D">
        <w:rPr>
          <w:rFonts w:ascii="Courier" w:hAnsi="Courier"/>
          <w:b/>
          <w:sz w:val="20"/>
          <w:szCs w:val="20"/>
        </w:rPr>
        <w:t>MOV AL , 09h  ; номер обработчика</w:t>
      </w:r>
    </w:p>
    <w:p w14:paraId="7F4E82D8" w14:textId="77777777" w:rsidR="0028742D" w:rsidRPr="00082FA1" w:rsidRDefault="0028742D" w:rsidP="0028742D">
      <w:pPr>
        <w:shd w:val="clear" w:color="auto" w:fill="CCFFFF"/>
        <w:ind w:firstLine="708"/>
        <w:rPr>
          <w:rFonts w:ascii="Courier" w:hAnsi="Courier"/>
          <w:b/>
          <w:sz w:val="20"/>
          <w:szCs w:val="20"/>
          <w:lang w:val="en-US"/>
        </w:rPr>
      </w:pPr>
      <w:r w:rsidRPr="0028742D">
        <w:rPr>
          <w:rFonts w:ascii="Courier" w:hAnsi="Courier"/>
          <w:b/>
          <w:sz w:val="20"/>
          <w:szCs w:val="20"/>
          <w:lang w:val="en-US"/>
        </w:rPr>
        <w:t>INT</w:t>
      </w:r>
      <w:r w:rsidRPr="00082FA1">
        <w:rPr>
          <w:rFonts w:ascii="Courier" w:hAnsi="Courier"/>
          <w:b/>
          <w:sz w:val="20"/>
          <w:szCs w:val="20"/>
          <w:lang w:val="en-US"/>
        </w:rPr>
        <w:t xml:space="preserve"> 21</w:t>
      </w:r>
      <w:r w:rsidRPr="0028742D">
        <w:rPr>
          <w:rFonts w:ascii="Courier" w:hAnsi="Courier"/>
          <w:b/>
          <w:sz w:val="20"/>
          <w:szCs w:val="20"/>
          <w:lang w:val="en-US"/>
        </w:rPr>
        <w:t>h</w:t>
      </w:r>
    </w:p>
    <w:p w14:paraId="01FE9634" w14:textId="77777777" w:rsidR="0028742D" w:rsidRPr="0028742D" w:rsidRDefault="0028742D" w:rsidP="0028742D">
      <w:pPr>
        <w:shd w:val="clear" w:color="auto" w:fill="CCFFFF"/>
        <w:ind w:firstLine="708"/>
        <w:rPr>
          <w:rFonts w:ascii="Courier" w:hAnsi="Courier"/>
          <w:b/>
          <w:sz w:val="20"/>
          <w:szCs w:val="20"/>
          <w:lang w:val="en-US"/>
        </w:rPr>
      </w:pPr>
      <w:r w:rsidRPr="0028742D">
        <w:rPr>
          <w:rFonts w:ascii="Courier" w:hAnsi="Courier"/>
          <w:b/>
          <w:sz w:val="20"/>
          <w:szCs w:val="20"/>
          <w:lang w:val="en-US"/>
        </w:rPr>
        <w:lastRenderedPageBreak/>
        <w:t>MOV WORD PTR CS:OLD_09, BX</w:t>
      </w:r>
    </w:p>
    <w:p w14:paraId="1ED4F494" w14:textId="77777777" w:rsidR="0028742D" w:rsidRPr="0028742D" w:rsidRDefault="0028742D" w:rsidP="0028742D">
      <w:pPr>
        <w:shd w:val="clear" w:color="auto" w:fill="CCFFFF"/>
        <w:ind w:firstLine="708"/>
        <w:rPr>
          <w:rFonts w:ascii="Courier" w:hAnsi="Courier"/>
          <w:b/>
          <w:sz w:val="20"/>
          <w:szCs w:val="20"/>
          <w:lang w:val="en-US"/>
        </w:rPr>
      </w:pPr>
      <w:r w:rsidRPr="0028742D">
        <w:rPr>
          <w:rFonts w:ascii="Courier" w:hAnsi="Courier"/>
          <w:b/>
          <w:sz w:val="20"/>
          <w:szCs w:val="20"/>
          <w:lang w:val="en-US"/>
        </w:rPr>
        <w:t>MOV WORD PTR CS:OLD_09+2, ES</w:t>
      </w:r>
    </w:p>
    <w:p w14:paraId="6AB78145" w14:textId="77777777" w:rsidR="00242A8F" w:rsidRDefault="00242A8F" w:rsidP="00A02D09">
      <w:pPr>
        <w:jc w:val="left"/>
      </w:pPr>
      <w:r>
        <w:t>Такие действия необходимо выполнить в программе</w:t>
      </w:r>
      <w:r w:rsidR="00EC3DF1">
        <w:t xml:space="preserve"> для каждого обработчика прерывания, задаваемого в программе.</w:t>
      </w:r>
    </w:p>
    <w:p w14:paraId="1CE72B0E" w14:textId="77777777" w:rsidR="00EC3DF1" w:rsidRPr="00B0092B" w:rsidRDefault="00EC3DF1" w:rsidP="00EC3DF1">
      <w:pPr>
        <w:pStyle w:val="20"/>
        <w:rPr>
          <w:i w:val="0"/>
        </w:rPr>
      </w:pPr>
      <w:r w:rsidRPr="00B0092B">
        <w:rPr>
          <w:i w:val="0"/>
        </w:rPr>
        <w:fldChar w:fldCharType="begin"/>
      </w:r>
      <w:r w:rsidRPr="00E33358">
        <w:rPr>
          <w:i w:val="0"/>
        </w:rPr>
        <w:instrText xml:space="preserve"> </w:instrText>
      </w:r>
      <w:r w:rsidRPr="00B0092B">
        <w:rPr>
          <w:i w:val="0"/>
        </w:rPr>
        <w:instrText>AUTONUMLGL</w:instrText>
      </w:r>
      <w:r w:rsidRPr="00E33358">
        <w:rPr>
          <w:i w:val="0"/>
        </w:rPr>
        <w:instrText xml:space="preserve">  </w:instrText>
      </w:r>
      <w:bookmarkStart w:id="105" w:name="_Toc438460"/>
      <w:r w:rsidRPr="00B0092B">
        <w:rPr>
          <w:i w:val="0"/>
        </w:rPr>
        <w:fldChar w:fldCharType="end"/>
      </w:r>
      <w:r w:rsidRPr="00E33358">
        <w:rPr>
          <w:i w:val="0"/>
        </w:rPr>
        <w:t xml:space="preserve"> </w:t>
      </w:r>
      <w:bookmarkStart w:id="106" w:name="_Toc231218868"/>
      <w:r w:rsidR="00082FA1" w:rsidRPr="00DE67D9">
        <w:rPr>
          <w:i w:val="0"/>
        </w:rPr>
        <w:t xml:space="preserve">18.11 </w:t>
      </w:r>
      <w:r w:rsidRPr="00EC3DF1">
        <w:rPr>
          <w:i w:val="0"/>
        </w:rPr>
        <w:t>Задание нового обработчика прерывания</w:t>
      </w:r>
      <w:bookmarkEnd w:id="105"/>
      <w:bookmarkEnd w:id="106"/>
      <w:r w:rsidRPr="00B0092B">
        <w:rPr>
          <w:i w:val="0"/>
        </w:rPr>
        <w:t xml:space="preserve"> </w:t>
      </w:r>
    </w:p>
    <w:p w14:paraId="6B6B7CA5" w14:textId="77777777" w:rsidR="00EC3DF1" w:rsidRPr="003347F1" w:rsidRDefault="00EC3DF1" w:rsidP="00EC3DF1">
      <w:r>
        <w:t xml:space="preserve">Для каждого прерывания, которое обслуживает резидентная программа нужно определить новый обработчик прерывания. Это делается с помощью функции </w:t>
      </w:r>
      <w:r w:rsidRPr="00EC3DF1">
        <w:rPr>
          <w:b/>
        </w:rPr>
        <w:t>025</w:t>
      </w:r>
      <w:r w:rsidRPr="00EC3DF1">
        <w:rPr>
          <w:b/>
          <w:lang w:val="en-US"/>
        </w:rPr>
        <w:t>h</w:t>
      </w:r>
      <w:r w:rsidRPr="00EC3DF1">
        <w:rPr>
          <w:b/>
        </w:rPr>
        <w:t>-21</w:t>
      </w:r>
      <w:r w:rsidRPr="00EC3DF1">
        <w:rPr>
          <w:b/>
          <w:lang w:val="en-US"/>
        </w:rPr>
        <w:t>h</w:t>
      </w:r>
      <w:r>
        <w:t xml:space="preserve"> или с помощью непосредственного запись в область вектора прерывания (см. ниже). В приведенном ниже фрагменте предполагается, что в регистре </w:t>
      </w:r>
      <w:r>
        <w:rPr>
          <w:lang w:val="en-US"/>
        </w:rPr>
        <w:t>CS</w:t>
      </w:r>
      <w:r w:rsidRPr="00EC3DF1">
        <w:t xml:space="preserve"> </w:t>
      </w:r>
      <w:r>
        <w:t>записан адрес сегмента кода программы. Новый обработчик располагается в резидентной части программы.</w:t>
      </w:r>
      <w:r w:rsidR="003347F1" w:rsidRPr="003347F1">
        <w:t xml:space="preserve"> </w:t>
      </w:r>
      <w:r w:rsidR="003347F1">
        <w:t xml:space="preserve">На регистре </w:t>
      </w:r>
      <w:r w:rsidR="003347F1">
        <w:rPr>
          <w:lang w:val="en-US"/>
        </w:rPr>
        <w:t>AL</w:t>
      </w:r>
      <w:r w:rsidR="003347F1" w:rsidRPr="003347F1">
        <w:t xml:space="preserve"> </w:t>
      </w:r>
      <w:r w:rsidR="003347F1">
        <w:t xml:space="preserve">должен быть задан номер нового обработчика прерывания, а на регистре </w:t>
      </w:r>
      <w:r w:rsidR="003347F1">
        <w:rPr>
          <w:lang w:val="en-US"/>
        </w:rPr>
        <w:t>DX</w:t>
      </w:r>
      <w:r w:rsidR="003347F1" w:rsidRPr="003347F1">
        <w:t xml:space="preserve"> </w:t>
      </w:r>
      <w:r w:rsidR="003347F1">
        <w:t xml:space="preserve">смещение обработчика  </w:t>
      </w:r>
      <w:r w:rsidR="003347F1" w:rsidRPr="003347F1">
        <w:rPr>
          <w:b/>
        </w:rPr>
        <w:t>- NEW_09</w:t>
      </w:r>
      <w:r w:rsidR="003347F1">
        <w:t xml:space="preserve"> (для </w:t>
      </w:r>
      <w:r w:rsidR="003347F1">
        <w:rPr>
          <w:lang w:val="en-US"/>
        </w:rPr>
        <w:t>CS</w:t>
      </w:r>
      <w:r w:rsidR="003347F1">
        <w:t>).</w:t>
      </w:r>
      <w:r w:rsidR="000D776D">
        <w:t xml:space="preserve"> Ниже приведены фрагменты для части резидентной и части инициализации для установки нового прерывания.</w:t>
      </w:r>
    </w:p>
    <w:p w14:paraId="1599A780" w14:textId="77777777" w:rsidR="003347F1" w:rsidRPr="00EC75D4" w:rsidRDefault="003347F1" w:rsidP="003347F1">
      <w:pPr>
        <w:shd w:val="clear" w:color="auto" w:fill="CCFFFF"/>
        <w:ind w:firstLine="708"/>
        <w:rPr>
          <w:rFonts w:ascii="Courier" w:hAnsi="Courier"/>
          <w:b/>
          <w:sz w:val="20"/>
          <w:szCs w:val="20"/>
          <w:lang w:val="en-US"/>
        </w:rPr>
      </w:pPr>
      <w:r w:rsidRPr="00EC75D4">
        <w:rPr>
          <w:rFonts w:ascii="Courier" w:hAnsi="Courier"/>
          <w:b/>
          <w:sz w:val="20"/>
          <w:szCs w:val="20"/>
          <w:lang w:val="en-US"/>
        </w:rPr>
        <w:t xml:space="preserve">; </w:t>
      </w:r>
      <w:r w:rsidRPr="000D776D">
        <w:rPr>
          <w:rFonts w:ascii="Courier" w:hAnsi="Courier"/>
          <w:b/>
          <w:sz w:val="20"/>
          <w:szCs w:val="20"/>
        </w:rPr>
        <w:t>часть</w:t>
      </w:r>
      <w:r w:rsidRPr="00EC75D4">
        <w:rPr>
          <w:rFonts w:ascii="Courier" w:hAnsi="Courier"/>
          <w:b/>
          <w:sz w:val="20"/>
          <w:szCs w:val="20"/>
          <w:lang w:val="en-US"/>
        </w:rPr>
        <w:t xml:space="preserve"> </w:t>
      </w:r>
      <w:r w:rsidRPr="000D776D">
        <w:rPr>
          <w:rFonts w:ascii="Courier" w:hAnsi="Courier"/>
          <w:b/>
          <w:sz w:val="20"/>
          <w:szCs w:val="20"/>
        </w:rPr>
        <w:t>резидента</w:t>
      </w:r>
    </w:p>
    <w:p w14:paraId="42BBA028" w14:textId="77777777" w:rsidR="003347F1" w:rsidRPr="003347F1" w:rsidRDefault="003347F1" w:rsidP="003347F1">
      <w:pPr>
        <w:shd w:val="clear" w:color="auto" w:fill="CCFFFF"/>
        <w:ind w:firstLine="0"/>
        <w:rPr>
          <w:rFonts w:ascii="Courier" w:hAnsi="Courier"/>
          <w:b/>
          <w:sz w:val="20"/>
          <w:szCs w:val="20"/>
          <w:lang w:val="en-US"/>
        </w:rPr>
      </w:pPr>
      <w:r w:rsidRPr="003347F1">
        <w:rPr>
          <w:rFonts w:ascii="Courier" w:hAnsi="Courier"/>
          <w:b/>
          <w:sz w:val="20"/>
          <w:szCs w:val="20"/>
          <w:lang w:val="en-US"/>
        </w:rPr>
        <w:t>NEW_09 PROC</w:t>
      </w:r>
    </w:p>
    <w:p w14:paraId="32FC0363" w14:textId="77777777" w:rsidR="003347F1" w:rsidRPr="003347F1" w:rsidRDefault="003347F1" w:rsidP="003347F1">
      <w:pPr>
        <w:shd w:val="clear" w:color="auto" w:fill="CCFFFF"/>
        <w:ind w:firstLine="708"/>
        <w:rPr>
          <w:rFonts w:ascii="Courier" w:hAnsi="Courier"/>
          <w:b/>
          <w:sz w:val="20"/>
          <w:szCs w:val="20"/>
          <w:lang w:val="en-US"/>
        </w:rPr>
      </w:pPr>
      <w:r>
        <w:rPr>
          <w:rFonts w:ascii="Courier" w:hAnsi="Courier"/>
          <w:b/>
          <w:sz w:val="20"/>
          <w:szCs w:val="20"/>
          <w:lang w:val="en-US"/>
        </w:rPr>
        <w:t>…</w:t>
      </w:r>
    </w:p>
    <w:p w14:paraId="091AB32D" w14:textId="77777777" w:rsidR="003347F1" w:rsidRPr="00EC75D4" w:rsidRDefault="003347F1" w:rsidP="003347F1">
      <w:pPr>
        <w:shd w:val="clear" w:color="auto" w:fill="CCFFFF"/>
        <w:ind w:firstLine="708"/>
        <w:rPr>
          <w:rFonts w:ascii="Courier" w:hAnsi="Courier"/>
          <w:b/>
          <w:sz w:val="20"/>
          <w:szCs w:val="20"/>
          <w:lang w:val="en-US"/>
        </w:rPr>
      </w:pPr>
      <w:r w:rsidRPr="003347F1">
        <w:rPr>
          <w:rFonts w:ascii="Courier" w:hAnsi="Courier"/>
          <w:b/>
          <w:sz w:val="20"/>
          <w:szCs w:val="20"/>
          <w:lang w:val="en-US"/>
        </w:rPr>
        <w:t>IRET</w:t>
      </w:r>
    </w:p>
    <w:p w14:paraId="60588064" w14:textId="77777777" w:rsidR="003347F1" w:rsidRDefault="003347F1" w:rsidP="003347F1">
      <w:pPr>
        <w:shd w:val="clear" w:color="auto" w:fill="CCFFFF"/>
        <w:ind w:firstLine="0"/>
        <w:rPr>
          <w:rFonts w:ascii="Courier" w:hAnsi="Courier"/>
          <w:b/>
          <w:sz w:val="20"/>
          <w:szCs w:val="20"/>
          <w:lang w:val="en-US"/>
        </w:rPr>
      </w:pPr>
      <w:r w:rsidRPr="003347F1">
        <w:rPr>
          <w:rFonts w:ascii="Courier" w:hAnsi="Courier"/>
          <w:b/>
          <w:sz w:val="20"/>
          <w:szCs w:val="20"/>
          <w:lang w:val="en-US"/>
        </w:rPr>
        <w:t>NEW</w:t>
      </w:r>
      <w:r w:rsidRPr="00EC75D4">
        <w:rPr>
          <w:rFonts w:ascii="Courier" w:hAnsi="Courier"/>
          <w:b/>
          <w:sz w:val="20"/>
          <w:szCs w:val="20"/>
          <w:lang w:val="en-US"/>
        </w:rPr>
        <w:t xml:space="preserve">_09 </w:t>
      </w:r>
      <w:r w:rsidRPr="003347F1">
        <w:rPr>
          <w:rFonts w:ascii="Courier" w:hAnsi="Courier"/>
          <w:b/>
          <w:sz w:val="20"/>
          <w:szCs w:val="20"/>
          <w:lang w:val="en-US"/>
        </w:rPr>
        <w:t>ENDP</w:t>
      </w:r>
    </w:p>
    <w:p w14:paraId="3E425B43" w14:textId="77777777" w:rsidR="003347F1" w:rsidRPr="003347F1" w:rsidRDefault="003347F1" w:rsidP="003347F1">
      <w:pPr>
        <w:shd w:val="clear" w:color="auto" w:fill="CCFFFF"/>
        <w:ind w:firstLine="0"/>
        <w:rPr>
          <w:rFonts w:ascii="Courier" w:hAnsi="Courier"/>
          <w:b/>
          <w:sz w:val="20"/>
          <w:szCs w:val="20"/>
        </w:rPr>
      </w:pPr>
      <w:r>
        <w:rPr>
          <w:rFonts w:ascii="Courier" w:hAnsi="Courier"/>
          <w:b/>
          <w:sz w:val="20"/>
          <w:szCs w:val="20"/>
          <w:lang w:val="en-US"/>
        </w:rPr>
        <w:tab/>
      </w:r>
      <w:r w:rsidRPr="00EC75D4">
        <w:rPr>
          <w:rFonts w:ascii="Courier" w:hAnsi="Courier"/>
          <w:b/>
          <w:sz w:val="20"/>
          <w:szCs w:val="20"/>
        </w:rPr>
        <w:t>…</w:t>
      </w:r>
    </w:p>
    <w:p w14:paraId="12B3F880" w14:textId="77777777" w:rsidR="003347F1" w:rsidRPr="003347F1" w:rsidRDefault="003347F1" w:rsidP="003347F1">
      <w:pPr>
        <w:shd w:val="clear" w:color="auto" w:fill="CCFFFF"/>
        <w:ind w:firstLine="708"/>
        <w:rPr>
          <w:rFonts w:ascii="Courier" w:hAnsi="Courier"/>
          <w:b/>
          <w:sz w:val="20"/>
          <w:szCs w:val="20"/>
        </w:rPr>
      </w:pPr>
      <w:r w:rsidRPr="003347F1">
        <w:rPr>
          <w:rFonts w:ascii="Courier" w:hAnsi="Courier"/>
          <w:b/>
          <w:sz w:val="20"/>
          <w:szCs w:val="20"/>
        </w:rPr>
        <w:t>; часть инициализации</w:t>
      </w:r>
    </w:p>
    <w:p w14:paraId="1D511434" w14:textId="77777777" w:rsidR="00EC3DF1" w:rsidRPr="00EC3DF1" w:rsidRDefault="00EC3DF1" w:rsidP="00EC3DF1">
      <w:pPr>
        <w:shd w:val="clear" w:color="auto" w:fill="CCFFFF"/>
        <w:ind w:firstLine="708"/>
        <w:rPr>
          <w:rFonts w:ascii="Courier" w:hAnsi="Courier"/>
          <w:b/>
          <w:sz w:val="20"/>
          <w:szCs w:val="20"/>
        </w:rPr>
      </w:pPr>
      <w:r w:rsidRPr="00EC3DF1">
        <w:rPr>
          <w:rFonts w:ascii="Courier" w:hAnsi="Courier"/>
          <w:b/>
          <w:sz w:val="20"/>
          <w:szCs w:val="20"/>
          <w:lang w:val="en-US"/>
        </w:rPr>
        <w:t>MOV</w:t>
      </w:r>
      <w:r w:rsidRPr="00EC3DF1">
        <w:rPr>
          <w:rFonts w:ascii="Courier" w:hAnsi="Courier"/>
          <w:b/>
          <w:sz w:val="20"/>
          <w:szCs w:val="20"/>
        </w:rPr>
        <w:t xml:space="preserve"> </w:t>
      </w:r>
      <w:r w:rsidRPr="00EC3DF1">
        <w:rPr>
          <w:rFonts w:ascii="Courier" w:hAnsi="Courier"/>
          <w:b/>
          <w:sz w:val="20"/>
          <w:szCs w:val="20"/>
          <w:lang w:val="en-US"/>
        </w:rPr>
        <w:t>AH</w:t>
      </w:r>
      <w:r w:rsidRPr="00EC3DF1">
        <w:rPr>
          <w:rFonts w:ascii="Courier" w:hAnsi="Courier"/>
          <w:b/>
          <w:sz w:val="20"/>
          <w:szCs w:val="20"/>
        </w:rPr>
        <w:t>, 25</w:t>
      </w:r>
      <w:r w:rsidRPr="00EC3DF1">
        <w:rPr>
          <w:rFonts w:ascii="Courier" w:hAnsi="Courier"/>
          <w:b/>
          <w:sz w:val="20"/>
          <w:szCs w:val="20"/>
          <w:lang w:val="en-US"/>
        </w:rPr>
        <w:t>h</w:t>
      </w:r>
    </w:p>
    <w:p w14:paraId="4A80D03A" w14:textId="77777777" w:rsidR="00EC3DF1" w:rsidRPr="00EC75D4" w:rsidRDefault="00EC3DF1" w:rsidP="00EC3DF1">
      <w:pPr>
        <w:shd w:val="clear" w:color="auto" w:fill="CCFFFF"/>
        <w:ind w:firstLine="708"/>
        <w:rPr>
          <w:rFonts w:ascii="Courier" w:hAnsi="Courier"/>
          <w:b/>
          <w:sz w:val="20"/>
          <w:szCs w:val="20"/>
        </w:rPr>
      </w:pPr>
      <w:r w:rsidRPr="00EC3DF1">
        <w:rPr>
          <w:rFonts w:ascii="Courier" w:hAnsi="Courier"/>
          <w:b/>
          <w:sz w:val="20"/>
          <w:szCs w:val="20"/>
          <w:lang w:val="en-US"/>
        </w:rPr>
        <w:t>MOV</w:t>
      </w:r>
      <w:r w:rsidRPr="00EC75D4">
        <w:rPr>
          <w:rFonts w:ascii="Courier" w:hAnsi="Courier"/>
          <w:b/>
          <w:sz w:val="20"/>
          <w:szCs w:val="20"/>
        </w:rPr>
        <w:t xml:space="preserve"> </w:t>
      </w:r>
      <w:r w:rsidRPr="00EC3DF1">
        <w:rPr>
          <w:rFonts w:ascii="Courier" w:hAnsi="Courier"/>
          <w:b/>
          <w:sz w:val="20"/>
          <w:szCs w:val="20"/>
          <w:lang w:val="en-US"/>
        </w:rPr>
        <w:t>AL</w:t>
      </w:r>
      <w:r w:rsidRPr="00EC75D4">
        <w:rPr>
          <w:rFonts w:ascii="Courier" w:hAnsi="Courier"/>
          <w:b/>
          <w:sz w:val="20"/>
          <w:szCs w:val="20"/>
        </w:rPr>
        <w:t xml:space="preserve"> , 09</w:t>
      </w:r>
      <w:r w:rsidRPr="00EC3DF1">
        <w:rPr>
          <w:rFonts w:ascii="Courier" w:hAnsi="Courier"/>
          <w:b/>
          <w:sz w:val="20"/>
          <w:szCs w:val="20"/>
          <w:lang w:val="en-US"/>
        </w:rPr>
        <w:t>h</w:t>
      </w:r>
      <w:r w:rsidRPr="00EC75D4">
        <w:rPr>
          <w:rFonts w:ascii="Courier" w:hAnsi="Courier"/>
          <w:b/>
          <w:sz w:val="20"/>
          <w:szCs w:val="20"/>
        </w:rPr>
        <w:t xml:space="preserve">  ; номер прерывания обработчика</w:t>
      </w:r>
    </w:p>
    <w:p w14:paraId="4AC129E5" w14:textId="77777777" w:rsidR="00EC3DF1" w:rsidRPr="00EC75D4" w:rsidRDefault="00EC3DF1" w:rsidP="00EC3DF1">
      <w:pPr>
        <w:shd w:val="clear" w:color="auto" w:fill="CCFFFF"/>
        <w:ind w:firstLine="708"/>
        <w:rPr>
          <w:rFonts w:ascii="Courier" w:hAnsi="Courier"/>
          <w:b/>
          <w:sz w:val="20"/>
          <w:szCs w:val="20"/>
        </w:rPr>
      </w:pPr>
      <w:r w:rsidRPr="00EC3DF1">
        <w:rPr>
          <w:rFonts w:ascii="Courier" w:hAnsi="Courier"/>
          <w:b/>
          <w:sz w:val="20"/>
          <w:szCs w:val="20"/>
          <w:lang w:val="en-US"/>
        </w:rPr>
        <w:t>LEA</w:t>
      </w:r>
      <w:r w:rsidRPr="00EC75D4">
        <w:rPr>
          <w:rFonts w:ascii="Courier" w:hAnsi="Courier"/>
          <w:b/>
          <w:sz w:val="20"/>
          <w:szCs w:val="20"/>
        </w:rPr>
        <w:t xml:space="preserve"> </w:t>
      </w:r>
      <w:r w:rsidRPr="00EC3DF1">
        <w:rPr>
          <w:rFonts w:ascii="Courier" w:hAnsi="Courier"/>
          <w:b/>
          <w:sz w:val="20"/>
          <w:szCs w:val="20"/>
          <w:lang w:val="en-US"/>
        </w:rPr>
        <w:t>DX</w:t>
      </w:r>
      <w:r w:rsidRPr="00EC75D4">
        <w:rPr>
          <w:rFonts w:ascii="Courier" w:hAnsi="Courier"/>
          <w:b/>
          <w:sz w:val="20"/>
          <w:szCs w:val="20"/>
        </w:rPr>
        <w:t xml:space="preserve">, </w:t>
      </w:r>
      <w:r w:rsidRPr="00EC3DF1">
        <w:rPr>
          <w:rFonts w:ascii="Courier" w:hAnsi="Courier"/>
          <w:b/>
          <w:sz w:val="20"/>
          <w:szCs w:val="20"/>
          <w:lang w:val="en-US"/>
        </w:rPr>
        <w:t>NEW</w:t>
      </w:r>
      <w:r w:rsidRPr="00EC75D4">
        <w:rPr>
          <w:rFonts w:ascii="Courier" w:hAnsi="Courier"/>
          <w:b/>
          <w:sz w:val="20"/>
          <w:szCs w:val="20"/>
        </w:rPr>
        <w:t xml:space="preserve">_09 </w:t>
      </w:r>
    </w:p>
    <w:p w14:paraId="6F711473" w14:textId="77777777" w:rsidR="00EC3DF1" w:rsidRPr="00EC75D4" w:rsidRDefault="00EC3DF1" w:rsidP="00EC3DF1">
      <w:pPr>
        <w:shd w:val="clear" w:color="auto" w:fill="CCFFFF"/>
        <w:ind w:firstLine="708"/>
        <w:rPr>
          <w:rFonts w:ascii="Courier" w:hAnsi="Courier"/>
          <w:b/>
          <w:sz w:val="20"/>
          <w:szCs w:val="20"/>
        </w:rPr>
      </w:pPr>
      <w:r w:rsidRPr="00EC3DF1">
        <w:rPr>
          <w:rFonts w:ascii="Courier" w:hAnsi="Courier"/>
          <w:b/>
          <w:sz w:val="20"/>
          <w:szCs w:val="20"/>
          <w:lang w:val="en-US"/>
        </w:rPr>
        <w:t>INT</w:t>
      </w:r>
      <w:r w:rsidRPr="00EC75D4">
        <w:rPr>
          <w:rFonts w:ascii="Courier" w:hAnsi="Courier"/>
          <w:b/>
          <w:sz w:val="20"/>
          <w:szCs w:val="20"/>
        </w:rPr>
        <w:t xml:space="preserve"> 21</w:t>
      </w:r>
      <w:r w:rsidRPr="00EC3DF1">
        <w:rPr>
          <w:rFonts w:ascii="Courier" w:hAnsi="Courier"/>
          <w:b/>
          <w:sz w:val="20"/>
          <w:szCs w:val="20"/>
          <w:lang w:val="en-US"/>
        </w:rPr>
        <w:t>h</w:t>
      </w:r>
    </w:p>
    <w:p w14:paraId="602A6CF2" w14:textId="77777777" w:rsidR="00EC3DF1" w:rsidRDefault="00EC3DF1" w:rsidP="00A02D09">
      <w:pPr>
        <w:jc w:val="left"/>
      </w:pPr>
    </w:p>
    <w:p w14:paraId="56A272C7" w14:textId="77777777" w:rsidR="002E0804" w:rsidRPr="00B0092B" w:rsidRDefault="002E0804" w:rsidP="002E0804">
      <w:pPr>
        <w:pStyle w:val="20"/>
        <w:rPr>
          <w:i w:val="0"/>
        </w:rPr>
      </w:pPr>
      <w:r w:rsidRPr="00B0092B">
        <w:rPr>
          <w:i w:val="0"/>
        </w:rPr>
        <w:fldChar w:fldCharType="begin"/>
      </w:r>
      <w:r w:rsidRPr="00E33358">
        <w:rPr>
          <w:i w:val="0"/>
        </w:rPr>
        <w:instrText xml:space="preserve"> </w:instrText>
      </w:r>
      <w:r w:rsidRPr="00B0092B">
        <w:rPr>
          <w:i w:val="0"/>
        </w:rPr>
        <w:instrText>AUTONUMLGL</w:instrText>
      </w:r>
      <w:r w:rsidRPr="00E33358">
        <w:rPr>
          <w:i w:val="0"/>
        </w:rPr>
        <w:instrText xml:space="preserve">  </w:instrText>
      </w:r>
      <w:bookmarkStart w:id="107" w:name="_Toc438461"/>
      <w:r w:rsidRPr="00B0092B">
        <w:rPr>
          <w:i w:val="0"/>
        </w:rPr>
        <w:fldChar w:fldCharType="end"/>
      </w:r>
      <w:r w:rsidRPr="00E33358">
        <w:rPr>
          <w:i w:val="0"/>
        </w:rPr>
        <w:t xml:space="preserve"> </w:t>
      </w:r>
      <w:r w:rsidR="00082FA1" w:rsidRPr="00DE67D9">
        <w:rPr>
          <w:i w:val="0"/>
        </w:rPr>
        <w:t xml:space="preserve">18.12 </w:t>
      </w:r>
      <w:r>
        <w:rPr>
          <w:i w:val="0"/>
        </w:rPr>
        <w:t xml:space="preserve">Вызов старого </w:t>
      </w:r>
      <w:r w:rsidRPr="00EC3DF1">
        <w:rPr>
          <w:i w:val="0"/>
        </w:rPr>
        <w:t>обработчика прерывания</w:t>
      </w:r>
      <w:bookmarkEnd w:id="107"/>
      <w:r w:rsidRPr="00B0092B">
        <w:rPr>
          <w:i w:val="0"/>
        </w:rPr>
        <w:t xml:space="preserve"> </w:t>
      </w:r>
    </w:p>
    <w:p w14:paraId="311A2797" w14:textId="77777777" w:rsidR="002E0804" w:rsidRDefault="002E0804" w:rsidP="002E0804">
      <w:r>
        <w:t>Вызов старого обработчика прерывания может быть выполнен как с помощью безусловного перехода</w:t>
      </w:r>
      <w:r w:rsidRPr="000C118A">
        <w:t xml:space="preserve"> (</w:t>
      </w:r>
      <w:r w:rsidRPr="000C118A">
        <w:rPr>
          <w:b/>
          <w:lang w:val="en-US"/>
        </w:rPr>
        <w:t>JMP</w:t>
      </w:r>
      <w:r w:rsidRPr="000C118A">
        <w:t>)</w:t>
      </w:r>
      <w:r>
        <w:t>, так и как перехода с возвратом (</w:t>
      </w:r>
      <w:r w:rsidRPr="000C118A">
        <w:rPr>
          <w:b/>
          <w:lang w:val="en-US"/>
        </w:rPr>
        <w:t>CALL</w:t>
      </w:r>
      <w:r>
        <w:t xml:space="preserve">). И первом и во втором случае адресом вызова должен быть запомненный в резидентной части адрес старого обработчика (например: </w:t>
      </w:r>
      <w:r>
        <w:rPr>
          <w:lang w:val="en-US"/>
        </w:rPr>
        <w:t>OLD</w:t>
      </w:r>
      <w:r w:rsidRPr="00A87777">
        <w:t>_09</w:t>
      </w:r>
      <w:r>
        <w:t>)</w:t>
      </w:r>
      <w:r w:rsidRPr="00A87777">
        <w:t>.</w:t>
      </w:r>
    </w:p>
    <w:p w14:paraId="536DA9E4" w14:textId="77777777" w:rsidR="002E0804" w:rsidRDefault="002E0804" w:rsidP="002E0804">
      <w:r>
        <w:t>При безусловном переходе вызов выполняется так:</w:t>
      </w:r>
    </w:p>
    <w:p w14:paraId="311B6818" w14:textId="77777777" w:rsidR="002E0804" w:rsidRPr="00EC75D4" w:rsidRDefault="002E0804" w:rsidP="002E0804">
      <w:pPr>
        <w:shd w:val="clear" w:color="auto" w:fill="CCFFFF"/>
        <w:ind w:firstLine="708"/>
        <w:rPr>
          <w:rFonts w:ascii="Courier" w:hAnsi="Courier"/>
          <w:b/>
          <w:sz w:val="20"/>
          <w:szCs w:val="20"/>
        </w:rPr>
      </w:pPr>
      <w:r w:rsidRPr="00EC75D4">
        <w:rPr>
          <w:rFonts w:ascii="Courier" w:hAnsi="Courier"/>
          <w:b/>
          <w:sz w:val="20"/>
          <w:szCs w:val="20"/>
        </w:rPr>
        <w:t>; тело нового обработчика прерывания</w:t>
      </w:r>
    </w:p>
    <w:p w14:paraId="03753983" w14:textId="77777777" w:rsidR="002E0804" w:rsidRDefault="002E0804" w:rsidP="002E0804">
      <w:pPr>
        <w:shd w:val="clear" w:color="auto" w:fill="CCFFFF"/>
        <w:ind w:firstLine="708"/>
        <w:rPr>
          <w:b/>
          <w:sz w:val="20"/>
          <w:szCs w:val="20"/>
        </w:rPr>
      </w:pPr>
      <w:r w:rsidRPr="00EC75D4">
        <w:rPr>
          <w:rFonts w:ascii="Courier" w:hAnsi="Courier"/>
          <w:b/>
          <w:sz w:val="20"/>
          <w:szCs w:val="20"/>
        </w:rPr>
        <w:t>…</w:t>
      </w:r>
    </w:p>
    <w:p w14:paraId="432C136F" w14:textId="77777777" w:rsidR="000F42EB" w:rsidRPr="00EC75D4" w:rsidRDefault="000F42EB" w:rsidP="000F42EB">
      <w:pPr>
        <w:shd w:val="clear" w:color="auto" w:fill="CCFFFF"/>
        <w:ind w:firstLine="708"/>
        <w:rPr>
          <w:rFonts w:ascii="Courier" w:hAnsi="Courier"/>
          <w:b/>
          <w:sz w:val="20"/>
          <w:szCs w:val="20"/>
        </w:rPr>
      </w:pPr>
      <w:r w:rsidRPr="00EC75D4">
        <w:rPr>
          <w:rFonts w:ascii="Courier" w:hAnsi="Courier"/>
          <w:b/>
          <w:sz w:val="20"/>
          <w:szCs w:val="20"/>
        </w:rPr>
        <w:t>; вызов старого обработчика прерывания без возврата</w:t>
      </w:r>
    </w:p>
    <w:p w14:paraId="0CF24FAF" w14:textId="77777777" w:rsidR="002E0804" w:rsidRPr="00EC75D4" w:rsidRDefault="002E0804" w:rsidP="002E0804">
      <w:pPr>
        <w:shd w:val="clear" w:color="auto" w:fill="CCFFFF"/>
        <w:ind w:firstLine="708"/>
        <w:rPr>
          <w:rFonts w:ascii="Courier" w:hAnsi="Courier"/>
          <w:b/>
          <w:sz w:val="20"/>
          <w:szCs w:val="20"/>
          <w:lang w:val="en-US"/>
        </w:rPr>
      </w:pPr>
      <w:r w:rsidRPr="002E0804">
        <w:rPr>
          <w:rFonts w:ascii="Courier" w:hAnsi="Courier"/>
          <w:b/>
          <w:sz w:val="20"/>
          <w:szCs w:val="20"/>
          <w:lang w:val="en-US"/>
        </w:rPr>
        <w:t>JMP</w:t>
      </w:r>
      <w:r w:rsidRPr="00EC75D4">
        <w:rPr>
          <w:rFonts w:ascii="Courier" w:hAnsi="Courier"/>
          <w:b/>
          <w:sz w:val="20"/>
          <w:szCs w:val="20"/>
          <w:lang w:val="en-US"/>
        </w:rPr>
        <w:t xml:space="preserve"> </w:t>
      </w:r>
      <w:r w:rsidRPr="002E0804">
        <w:rPr>
          <w:rFonts w:ascii="Courier" w:hAnsi="Courier"/>
          <w:b/>
          <w:sz w:val="20"/>
          <w:szCs w:val="20"/>
          <w:lang w:val="en-US"/>
        </w:rPr>
        <w:t>DWORD</w:t>
      </w:r>
      <w:r w:rsidRPr="00EC75D4">
        <w:rPr>
          <w:rFonts w:ascii="Courier" w:hAnsi="Courier"/>
          <w:b/>
          <w:sz w:val="20"/>
          <w:szCs w:val="20"/>
          <w:lang w:val="en-US"/>
        </w:rPr>
        <w:t xml:space="preserve"> </w:t>
      </w:r>
      <w:r w:rsidRPr="002E0804">
        <w:rPr>
          <w:rFonts w:ascii="Courier" w:hAnsi="Courier"/>
          <w:b/>
          <w:sz w:val="20"/>
          <w:szCs w:val="20"/>
          <w:lang w:val="en-US"/>
        </w:rPr>
        <w:t>PTR</w:t>
      </w:r>
      <w:r w:rsidRPr="00EC75D4">
        <w:rPr>
          <w:rFonts w:ascii="Courier" w:hAnsi="Courier"/>
          <w:b/>
          <w:sz w:val="20"/>
          <w:szCs w:val="20"/>
          <w:lang w:val="en-US"/>
        </w:rPr>
        <w:t xml:space="preserve"> </w:t>
      </w:r>
      <w:r w:rsidRPr="002E0804">
        <w:rPr>
          <w:rFonts w:ascii="Courier" w:hAnsi="Courier"/>
          <w:b/>
          <w:sz w:val="20"/>
          <w:szCs w:val="20"/>
          <w:lang w:val="en-US"/>
        </w:rPr>
        <w:t>CS</w:t>
      </w:r>
      <w:r w:rsidRPr="00EC75D4">
        <w:rPr>
          <w:rFonts w:ascii="Courier" w:hAnsi="Courier"/>
          <w:b/>
          <w:sz w:val="20"/>
          <w:szCs w:val="20"/>
          <w:lang w:val="en-US"/>
        </w:rPr>
        <w:t>:</w:t>
      </w:r>
      <w:r w:rsidRPr="002E0804">
        <w:rPr>
          <w:rFonts w:ascii="Courier" w:hAnsi="Courier"/>
          <w:b/>
          <w:sz w:val="20"/>
          <w:szCs w:val="20"/>
          <w:lang w:val="en-US"/>
        </w:rPr>
        <w:t>OLD</w:t>
      </w:r>
      <w:r w:rsidRPr="00EC75D4">
        <w:rPr>
          <w:rFonts w:ascii="Courier" w:hAnsi="Courier"/>
          <w:b/>
          <w:sz w:val="20"/>
          <w:szCs w:val="20"/>
          <w:lang w:val="en-US"/>
        </w:rPr>
        <w:t>_09</w:t>
      </w:r>
    </w:p>
    <w:p w14:paraId="46E7B58E" w14:textId="77777777" w:rsidR="002E0804" w:rsidRPr="002E0804" w:rsidRDefault="002E0804" w:rsidP="002E0804">
      <w:r>
        <w:t>При переходе</w:t>
      </w:r>
      <w:r w:rsidRPr="002E0804">
        <w:t xml:space="preserve"> </w:t>
      </w:r>
      <w:r>
        <w:t>с возвратом:</w:t>
      </w:r>
    </w:p>
    <w:p w14:paraId="422CDF47" w14:textId="77777777" w:rsidR="002E0804" w:rsidRPr="00722169" w:rsidRDefault="002E0804" w:rsidP="002E0804">
      <w:pPr>
        <w:shd w:val="clear" w:color="auto" w:fill="CCFFFF"/>
        <w:ind w:firstLine="708"/>
        <w:rPr>
          <w:rFonts w:ascii="Courier New" w:hAnsi="Courier New" w:cs="Courier New"/>
          <w:b/>
          <w:sz w:val="20"/>
          <w:szCs w:val="20"/>
        </w:rPr>
      </w:pPr>
      <w:r w:rsidRPr="00722169">
        <w:rPr>
          <w:rFonts w:ascii="Courier New" w:hAnsi="Courier New" w:cs="Courier New"/>
          <w:b/>
          <w:sz w:val="20"/>
          <w:szCs w:val="20"/>
        </w:rPr>
        <w:t>; тело нового обработчика прерывания</w:t>
      </w:r>
    </w:p>
    <w:p w14:paraId="4E7E86B3" w14:textId="77777777" w:rsidR="002E0804" w:rsidRPr="00722169" w:rsidRDefault="002E0804" w:rsidP="002E0804">
      <w:pPr>
        <w:shd w:val="clear" w:color="auto" w:fill="CCFFFF"/>
        <w:ind w:firstLine="708"/>
        <w:rPr>
          <w:rFonts w:ascii="Courier New" w:hAnsi="Courier New" w:cs="Courier New"/>
          <w:b/>
          <w:sz w:val="20"/>
          <w:szCs w:val="20"/>
        </w:rPr>
      </w:pPr>
      <w:r w:rsidRPr="00722169">
        <w:rPr>
          <w:rFonts w:ascii="Courier New" w:hAnsi="Courier New" w:cs="Courier New"/>
          <w:b/>
          <w:sz w:val="20"/>
          <w:szCs w:val="20"/>
        </w:rPr>
        <w:t>…</w:t>
      </w:r>
    </w:p>
    <w:p w14:paraId="67026E0C" w14:textId="77777777" w:rsidR="002E0804" w:rsidRPr="00722169" w:rsidRDefault="002E0804" w:rsidP="002E0804">
      <w:pPr>
        <w:shd w:val="clear" w:color="auto" w:fill="CCFFFF"/>
        <w:ind w:firstLine="708"/>
        <w:rPr>
          <w:rFonts w:ascii="Courier New" w:hAnsi="Courier New" w:cs="Courier New"/>
          <w:b/>
          <w:sz w:val="20"/>
          <w:szCs w:val="20"/>
        </w:rPr>
      </w:pPr>
      <w:r w:rsidRPr="00722169">
        <w:rPr>
          <w:rFonts w:ascii="Courier New" w:hAnsi="Courier New" w:cs="Courier New"/>
          <w:b/>
          <w:sz w:val="20"/>
          <w:szCs w:val="20"/>
        </w:rPr>
        <w:t>; вызов старого обработчика прерывания</w:t>
      </w:r>
      <w:r w:rsidR="000F42EB" w:rsidRPr="00722169">
        <w:rPr>
          <w:rFonts w:ascii="Courier New" w:hAnsi="Courier New" w:cs="Courier New"/>
          <w:b/>
          <w:sz w:val="20"/>
          <w:szCs w:val="20"/>
        </w:rPr>
        <w:t xml:space="preserve"> с возвратом</w:t>
      </w:r>
    </w:p>
    <w:p w14:paraId="6344A736" w14:textId="77777777" w:rsidR="002E0804" w:rsidRPr="00EC75D4" w:rsidRDefault="002E0804" w:rsidP="002E0804">
      <w:pPr>
        <w:shd w:val="clear" w:color="auto" w:fill="CCFFFF"/>
        <w:ind w:firstLine="708"/>
        <w:rPr>
          <w:rFonts w:ascii="Courier New" w:hAnsi="Courier New" w:cs="Courier New"/>
          <w:b/>
          <w:sz w:val="20"/>
          <w:szCs w:val="20"/>
          <w:lang w:val="en-US"/>
        </w:rPr>
      </w:pPr>
      <w:r w:rsidRPr="00722169">
        <w:rPr>
          <w:rFonts w:ascii="Courier New" w:hAnsi="Courier New" w:cs="Courier New"/>
          <w:b/>
          <w:sz w:val="20"/>
          <w:szCs w:val="20"/>
          <w:lang w:val="en-US"/>
        </w:rPr>
        <w:t>PUSHF</w:t>
      </w:r>
      <w:r w:rsidR="00722169" w:rsidRPr="00722169">
        <w:rPr>
          <w:rFonts w:ascii="Courier New" w:hAnsi="Courier New" w:cs="Courier New"/>
          <w:b/>
          <w:sz w:val="20"/>
          <w:szCs w:val="20"/>
          <w:lang w:val="en-US"/>
        </w:rPr>
        <w:tab/>
      </w:r>
      <w:r w:rsidR="00722169">
        <w:rPr>
          <w:rFonts w:ascii="Courier New" w:hAnsi="Courier New" w:cs="Courier New"/>
          <w:b/>
          <w:sz w:val="20"/>
          <w:szCs w:val="20"/>
          <w:lang w:val="en-US"/>
        </w:rPr>
        <w:t xml:space="preserve"> ; !!!!</w:t>
      </w:r>
    </w:p>
    <w:p w14:paraId="5BCFAF30" w14:textId="77777777" w:rsidR="002E0804" w:rsidRPr="00722169" w:rsidRDefault="002E0804" w:rsidP="002E0804">
      <w:pPr>
        <w:shd w:val="clear" w:color="auto" w:fill="CCFFFF"/>
        <w:ind w:firstLine="708"/>
        <w:rPr>
          <w:rFonts w:ascii="Courier New" w:hAnsi="Courier New" w:cs="Courier New"/>
          <w:b/>
          <w:sz w:val="20"/>
          <w:szCs w:val="20"/>
          <w:lang w:val="en-US"/>
        </w:rPr>
      </w:pPr>
      <w:r w:rsidRPr="00722169">
        <w:rPr>
          <w:rFonts w:ascii="Courier New" w:hAnsi="Courier New" w:cs="Courier New"/>
          <w:b/>
          <w:sz w:val="20"/>
          <w:szCs w:val="20"/>
          <w:lang w:val="en-US"/>
        </w:rPr>
        <w:t>CALL DWORD PTR CS:OLD_09</w:t>
      </w:r>
    </w:p>
    <w:p w14:paraId="4980A5D8" w14:textId="77777777" w:rsidR="002E0804" w:rsidRPr="00722169" w:rsidRDefault="002E0804" w:rsidP="002E0804">
      <w:pPr>
        <w:shd w:val="clear" w:color="auto" w:fill="CCFFFF"/>
        <w:ind w:firstLine="708"/>
        <w:rPr>
          <w:rFonts w:ascii="Courier New" w:hAnsi="Courier New" w:cs="Courier New"/>
          <w:b/>
          <w:sz w:val="20"/>
          <w:szCs w:val="20"/>
        </w:rPr>
      </w:pPr>
      <w:r w:rsidRPr="00722169">
        <w:rPr>
          <w:rFonts w:ascii="Courier New" w:hAnsi="Courier New" w:cs="Courier New"/>
          <w:b/>
          <w:sz w:val="20"/>
          <w:szCs w:val="20"/>
        </w:rPr>
        <w:t xml:space="preserve">; </w:t>
      </w:r>
      <w:r w:rsidR="000F42EB" w:rsidRPr="00722169">
        <w:rPr>
          <w:rFonts w:ascii="Courier New" w:hAnsi="Courier New" w:cs="Courier New"/>
          <w:b/>
          <w:sz w:val="20"/>
          <w:szCs w:val="20"/>
        </w:rPr>
        <w:t>продолжение тела</w:t>
      </w:r>
      <w:r w:rsidRPr="00722169">
        <w:rPr>
          <w:rFonts w:ascii="Courier New" w:hAnsi="Courier New" w:cs="Courier New"/>
          <w:b/>
          <w:sz w:val="20"/>
          <w:szCs w:val="20"/>
        </w:rPr>
        <w:t xml:space="preserve"> нового обработчика прерывания</w:t>
      </w:r>
      <w:r w:rsidR="000F42EB" w:rsidRPr="00722169">
        <w:rPr>
          <w:rFonts w:ascii="Courier New" w:hAnsi="Courier New" w:cs="Courier New"/>
          <w:b/>
          <w:sz w:val="20"/>
          <w:szCs w:val="20"/>
        </w:rPr>
        <w:t xml:space="preserve"> </w:t>
      </w:r>
    </w:p>
    <w:p w14:paraId="67672E67" w14:textId="77777777" w:rsidR="002E0804" w:rsidRPr="00722169" w:rsidRDefault="002E0804" w:rsidP="002E0804">
      <w:pPr>
        <w:shd w:val="clear" w:color="auto" w:fill="CCFFFF"/>
        <w:ind w:firstLine="708"/>
        <w:rPr>
          <w:rFonts w:ascii="Courier New" w:hAnsi="Courier New" w:cs="Courier New"/>
          <w:b/>
          <w:sz w:val="20"/>
          <w:szCs w:val="20"/>
        </w:rPr>
      </w:pPr>
      <w:r w:rsidRPr="00722169">
        <w:rPr>
          <w:rFonts w:ascii="Courier New" w:hAnsi="Courier New" w:cs="Courier New"/>
          <w:b/>
          <w:sz w:val="20"/>
          <w:szCs w:val="20"/>
        </w:rPr>
        <w:t>…</w:t>
      </w:r>
    </w:p>
    <w:p w14:paraId="7C6C0493" w14:textId="77777777" w:rsidR="002E0804" w:rsidRPr="00722169" w:rsidRDefault="002E0804" w:rsidP="002E0804">
      <w:pPr>
        <w:shd w:val="clear" w:color="auto" w:fill="CCFFFF"/>
        <w:ind w:firstLine="708"/>
        <w:rPr>
          <w:rFonts w:ascii="Courier New" w:hAnsi="Courier New" w:cs="Courier New"/>
          <w:b/>
          <w:sz w:val="20"/>
          <w:szCs w:val="20"/>
        </w:rPr>
      </w:pPr>
      <w:r w:rsidRPr="00722169">
        <w:rPr>
          <w:rFonts w:ascii="Courier New" w:hAnsi="Courier New" w:cs="Courier New"/>
          <w:b/>
          <w:sz w:val="20"/>
          <w:szCs w:val="20"/>
          <w:lang w:val="en-US"/>
        </w:rPr>
        <w:t>IRET</w:t>
      </w:r>
    </w:p>
    <w:p w14:paraId="56F86F77" w14:textId="77777777" w:rsidR="002E0804" w:rsidRDefault="000F42EB" w:rsidP="002E0804">
      <w:r>
        <w:t xml:space="preserve">Различие в этих вызовах заключается, в том числе, в наличии команды </w:t>
      </w:r>
      <w:r>
        <w:rPr>
          <w:lang w:val="en-US"/>
        </w:rPr>
        <w:t>PUSHF</w:t>
      </w:r>
      <w:r>
        <w:t xml:space="preserve">, запоминающей в стеке регистр флагов. Это необходимо для того, чтобы при выполнении команды </w:t>
      </w:r>
      <w:r>
        <w:rPr>
          <w:lang w:val="en-US"/>
        </w:rPr>
        <w:t>IRET</w:t>
      </w:r>
      <w:r>
        <w:t xml:space="preserve"> стек корректно освобождался.</w:t>
      </w:r>
      <w:r w:rsidR="009838DE">
        <w:t xml:space="preserve"> К</w:t>
      </w:r>
      <w:r w:rsidR="00C65312">
        <w:t>роме этого, при выз</w:t>
      </w:r>
      <w:r w:rsidR="009838DE">
        <w:t>ове</w:t>
      </w:r>
      <w:r w:rsidR="00C65312">
        <w:t xml:space="preserve"> без возврата нет необходимости задавать команду </w:t>
      </w:r>
      <w:r w:rsidR="00C65312">
        <w:rPr>
          <w:lang w:val="en-US"/>
        </w:rPr>
        <w:t>IRET</w:t>
      </w:r>
      <w:r w:rsidR="00C65312">
        <w:t>, так как завершений работы резидента и возврат к прерванной программе выполняется в старом обработчике.</w:t>
      </w:r>
    </w:p>
    <w:p w14:paraId="13D91002" w14:textId="77777777" w:rsidR="00C65312" w:rsidRPr="00B0092B" w:rsidRDefault="00C65312" w:rsidP="00C65312">
      <w:pPr>
        <w:pStyle w:val="20"/>
        <w:rPr>
          <w:i w:val="0"/>
        </w:rPr>
      </w:pPr>
      <w:r w:rsidRPr="00B0092B">
        <w:rPr>
          <w:i w:val="0"/>
        </w:rPr>
        <w:lastRenderedPageBreak/>
        <w:fldChar w:fldCharType="begin"/>
      </w:r>
      <w:r w:rsidRPr="00E33358">
        <w:rPr>
          <w:i w:val="0"/>
        </w:rPr>
        <w:instrText xml:space="preserve"> </w:instrText>
      </w:r>
      <w:r w:rsidRPr="00B0092B">
        <w:rPr>
          <w:i w:val="0"/>
        </w:rPr>
        <w:instrText>AUTONUMLGL</w:instrText>
      </w:r>
      <w:r w:rsidRPr="00E33358">
        <w:rPr>
          <w:i w:val="0"/>
        </w:rPr>
        <w:instrText xml:space="preserve">  </w:instrText>
      </w:r>
      <w:bookmarkStart w:id="108" w:name="_Toc438462"/>
      <w:r w:rsidRPr="00B0092B">
        <w:rPr>
          <w:i w:val="0"/>
        </w:rPr>
        <w:fldChar w:fldCharType="end"/>
      </w:r>
      <w:r w:rsidR="00082FA1" w:rsidRPr="00DE67D9">
        <w:rPr>
          <w:i w:val="0"/>
        </w:rPr>
        <w:t xml:space="preserve">18.13 </w:t>
      </w:r>
      <w:r w:rsidRPr="00E33358">
        <w:rPr>
          <w:i w:val="0"/>
        </w:rPr>
        <w:t xml:space="preserve"> </w:t>
      </w:r>
      <w:r>
        <w:rPr>
          <w:i w:val="0"/>
        </w:rPr>
        <w:t>Пример простейшего резидента</w:t>
      </w:r>
      <w:bookmarkEnd w:id="108"/>
      <w:r w:rsidRPr="00B0092B">
        <w:rPr>
          <w:i w:val="0"/>
        </w:rPr>
        <w:t xml:space="preserve"> </w:t>
      </w:r>
    </w:p>
    <w:p w14:paraId="0947E629" w14:textId="77777777" w:rsidR="00C65312" w:rsidRDefault="0088523A" w:rsidP="002E0804">
      <w:r>
        <w:t>На основе материала изложенного выше можно построить простейшую резидентную программу. В этой программе не будет некоторых важных возможностей (проверки повторности, выгрузки резидент, обработки параметров и т.д.), но для простоты понимания задачи пока их опустим.</w:t>
      </w:r>
    </w:p>
    <w:p w14:paraId="265566AC" w14:textId="77777777" w:rsidR="0088523A" w:rsidRDefault="0088523A" w:rsidP="002E0804">
      <w:r w:rsidRPr="0088523A">
        <w:rPr>
          <w:b/>
          <w:u w:val="single"/>
        </w:rPr>
        <w:t>Задача</w:t>
      </w:r>
      <w:r>
        <w:t xml:space="preserve">: Написать резидентную программу, которая при нажатии клавиши </w:t>
      </w:r>
      <w:r>
        <w:rPr>
          <w:lang w:val="en-US"/>
        </w:rPr>
        <w:t>ESC</w:t>
      </w:r>
      <w:r w:rsidRPr="0088523A">
        <w:t xml:space="preserve"> </w:t>
      </w:r>
      <w:r>
        <w:t>выводит на экран цепочк</w:t>
      </w:r>
      <w:r w:rsidR="00B75C9E">
        <w:t>у</w:t>
      </w:r>
      <w:r>
        <w:t xml:space="preserve"> одинаковых символов</w:t>
      </w:r>
      <w:r w:rsidR="00B75C9E">
        <w:t xml:space="preserve"> (в программе </w:t>
      </w:r>
      <w:r w:rsidR="00B75C9E" w:rsidRPr="00B75C9E">
        <w:t>‘</w:t>
      </w:r>
      <w:r w:rsidR="00B75C9E">
        <w:rPr>
          <w:lang w:val="en-US"/>
        </w:rPr>
        <w:t>B</w:t>
      </w:r>
      <w:r w:rsidR="00B75C9E" w:rsidRPr="00B75C9E">
        <w:t>’</w:t>
      </w:r>
      <w:r w:rsidR="00B75C9E">
        <w:t>)</w:t>
      </w:r>
      <w:r>
        <w:t xml:space="preserve">. При загрузке резидента должно выдаваться сообщение </w:t>
      </w:r>
      <w:r w:rsidRPr="00B75C9E">
        <w:t>“</w:t>
      </w:r>
      <w:r>
        <w:rPr>
          <w:lang w:val="en-US"/>
        </w:rPr>
        <w:t>Start</w:t>
      </w:r>
      <w:r w:rsidRPr="00B75C9E">
        <w:t xml:space="preserve"> </w:t>
      </w:r>
      <w:r>
        <w:rPr>
          <w:lang w:val="en-US"/>
        </w:rPr>
        <w:t>TSR</w:t>
      </w:r>
      <w:r w:rsidRPr="00B75C9E">
        <w:t>”</w:t>
      </w:r>
      <w:r>
        <w:t>.</w:t>
      </w:r>
    </w:p>
    <w:p w14:paraId="35509BAB" w14:textId="77777777" w:rsidR="0088523A" w:rsidRDefault="0088523A" w:rsidP="002E0804">
      <w:r>
        <w:t>Текст программы такого резидента приведен ниже.</w:t>
      </w:r>
    </w:p>
    <w:p w14:paraId="7070B806" w14:textId="77777777" w:rsidR="0088523A" w:rsidRDefault="0088523A" w:rsidP="00544FEC">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Символы по нажатию ESC</w:t>
      </w:r>
    </w:p>
    <w:p w14:paraId="2F50B445" w14:textId="77777777" w:rsidR="006C1BEC" w:rsidRPr="006C1BEC" w:rsidRDefault="006C1BEC" w:rsidP="00544FEC">
      <w:pPr>
        <w:shd w:val="clear" w:color="auto" w:fill="CCFFFF"/>
        <w:ind w:firstLine="0"/>
        <w:rPr>
          <w:rFonts w:ascii="Courier New" w:hAnsi="Courier New" w:cs="Courier New"/>
          <w:b/>
          <w:sz w:val="20"/>
          <w:szCs w:val="20"/>
        </w:rPr>
      </w:pPr>
    </w:p>
    <w:p w14:paraId="462078BB" w14:textId="77777777" w:rsidR="0088523A" w:rsidRPr="00082FA1" w:rsidRDefault="0088523A" w:rsidP="00544FEC">
      <w:pPr>
        <w:shd w:val="clear" w:color="auto" w:fill="CCFFFF"/>
        <w:ind w:firstLine="0"/>
        <w:rPr>
          <w:rFonts w:ascii="Courier New" w:hAnsi="Courier New" w:cs="Courier New"/>
          <w:b/>
          <w:sz w:val="20"/>
          <w:szCs w:val="20"/>
        </w:rPr>
      </w:pPr>
      <w:r w:rsidRPr="007B7592">
        <w:rPr>
          <w:rFonts w:ascii="Courier New" w:hAnsi="Courier New" w:cs="Courier New"/>
          <w:b/>
          <w:sz w:val="20"/>
          <w:szCs w:val="20"/>
          <w:lang w:val="en-US"/>
        </w:rPr>
        <w:t>CODEPR</w:t>
      </w:r>
      <w:r w:rsidRPr="00082FA1">
        <w:rPr>
          <w:rFonts w:ascii="Courier New" w:hAnsi="Courier New" w:cs="Courier New"/>
          <w:b/>
          <w:sz w:val="20"/>
          <w:szCs w:val="20"/>
        </w:rPr>
        <w:t xml:space="preserve">  </w:t>
      </w:r>
      <w:r w:rsidRPr="007B7592">
        <w:rPr>
          <w:rFonts w:ascii="Courier New" w:hAnsi="Courier New" w:cs="Courier New"/>
          <w:b/>
          <w:sz w:val="20"/>
          <w:szCs w:val="20"/>
          <w:lang w:val="en-US"/>
        </w:rPr>
        <w:t>SEGMENT</w:t>
      </w:r>
      <w:r w:rsidRPr="00082FA1">
        <w:rPr>
          <w:rFonts w:ascii="Courier New" w:hAnsi="Courier New" w:cs="Courier New"/>
          <w:b/>
          <w:sz w:val="20"/>
          <w:szCs w:val="20"/>
        </w:rPr>
        <w:t xml:space="preserve"> </w:t>
      </w:r>
      <w:smartTag w:uri="urn:schemas-microsoft-com:office:smarttags" w:element="place">
        <w:r w:rsidRPr="007B7592">
          <w:rPr>
            <w:rFonts w:ascii="Courier New" w:hAnsi="Courier New" w:cs="Courier New"/>
            <w:b/>
            <w:sz w:val="20"/>
            <w:szCs w:val="20"/>
            <w:lang w:val="en-US"/>
          </w:rPr>
          <w:t>PARA</w:t>
        </w:r>
      </w:smartTag>
    </w:p>
    <w:p w14:paraId="66C48A94" w14:textId="77777777" w:rsidR="0088523A" w:rsidRPr="007B7592" w:rsidRDefault="00544FEC" w:rsidP="006C1BEC">
      <w:pPr>
        <w:shd w:val="clear" w:color="auto" w:fill="CCFFFF"/>
        <w:ind w:firstLine="0"/>
        <w:rPr>
          <w:rFonts w:ascii="Courier New" w:hAnsi="Courier New" w:cs="Courier New"/>
          <w:b/>
          <w:sz w:val="20"/>
          <w:szCs w:val="20"/>
          <w:lang w:val="en-US"/>
        </w:rPr>
      </w:pPr>
      <w:r w:rsidRPr="00082FA1">
        <w:rPr>
          <w:rFonts w:ascii="Courier New" w:hAnsi="Courier New" w:cs="Courier New"/>
          <w:b/>
          <w:sz w:val="20"/>
          <w:szCs w:val="20"/>
        </w:rPr>
        <w:t xml:space="preserve">  </w:t>
      </w:r>
      <w:r w:rsidR="007B7592" w:rsidRPr="00082FA1">
        <w:rPr>
          <w:rFonts w:ascii="Courier New" w:hAnsi="Courier New" w:cs="Courier New"/>
          <w:b/>
          <w:sz w:val="20"/>
          <w:szCs w:val="20"/>
        </w:rPr>
        <w:t xml:space="preserve">       </w:t>
      </w:r>
      <w:r w:rsidR="0088523A" w:rsidRPr="007B7592">
        <w:rPr>
          <w:rFonts w:ascii="Courier New" w:hAnsi="Courier New" w:cs="Courier New"/>
          <w:b/>
          <w:sz w:val="20"/>
          <w:szCs w:val="20"/>
          <w:lang w:val="en-US"/>
        </w:rPr>
        <w:t xml:space="preserve">ASSUME CS:CODEPR , DS:CODEPR  </w:t>
      </w:r>
    </w:p>
    <w:p w14:paraId="1D053825" w14:textId="77777777" w:rsidR="00544FEC" w:rsidRPr="00082FA1" w:rsidRDefault="00544FEC" w:rsidP="00544FEC">
      <w:pPr>
        <w:shd w:val="clear" w:color="auto" w:fill="CCFFFF"/>
        <w:ind w:firstLine="0"/>
        <w:rPr>
          <w:rFonts w:ascii="Courier New" w:hAnsi="Courier New" w:cs="Courier New"/>
          <w:b/>
          <w:sz w:val="20"/>
          <w:szCs w:val="20"/>
          <w:lang w:val="en-US"/>
        </w:rPr>
      </w:pPr>
      <w:r w:rsidRPr="007B7592">
        <w:rPr>
          <w:rFonts w:ascii="Courier New" w:hAnsi="Courier New" w:cs="Courier New"/>
          <w:b/>
          <w:sz w:val="20"/>
          <w:szCs w:val="20"/>
          <w:lang w:val="en-US"/>
        </w:rPr>
        <w:t xml:space="preserve">  </w:t>
      </w:r>
      <w:r w:rsidRPr="007B7592">
        <w:rPr>
          <w:rFonts w:ascii="Courier New" w:hAnsi="Courier New" w:cs="Courier New"/>
          <w:b/>
          <w:sz w:val="20"/>
          <w:szCs w:val="20"/>
          <w:lang w:val="en-US"/>
        </w:rPr>
        <w:tab/>
      </w:r>
      <w:r w:rsidR="007B7592" w:rsidRPr="007B7592">
        <w:rPr>
          <w:rFonts w:ascii="Courier New" w:hAnsi="Courier New" w:cs="Courier New"/>
          <w:b/>
          <w:sz w:val="20"/>
          <w:szCs w:val="20"/>
          <w:lang w:val="en-US"/>
        </w:rPr>
        <w:t xml:space="preserve">   </w:t>
      </w:r>
      <w:r w:rsidR="0088523A" w:rsidRPr="00EC75D4">
        <w:rPr>
          <w:rFonts w:ascii="Courier New" w:hAnsi="Courier New" w:cs="Courier New"/>
          <w:b/>
          <w:sz w:val="20"/>
          <w:szCs w:val="20"/>
          <w:lang w:val="en-US"/>
        </w:rPr>
        <w:t>ORG</w:t>
      </w:r>
      <w:r w:rsidR="0088523A" w:rsidRPr="00082FA1">
        <w:rPr>
          <w:rFonts w:ascii="Courier New" w:hAnsi="Courier New" w:cs="Courier New"/>
          <w:b/>
          <w:sz w:val="20"/>
          <w:szCs w:val="20"/>
          <w:lang w:val="en-US"/>
        </w:rPr>
        <w:t xml:space="preserve">  100</w:t>
      </w:r>
      <w:r w:rsidR="0088523A" w:rsidRPr="00EC75D4">
        <w:rPr>
          <w:rFonts w:ascii="Courier New" w:hAnsi="Courier New" w:cs="Courier New"/>
          <w:b/>
          <w:sz w:val="20"/>
          <w:szCs w:val="20"/>
          <w:lang w:val="en-US"/>
        </w:rPr>
        <w:t>H</w:t>
      </w:r>
      <w:r w:rsidRPr="00082FA1">
        <w:rPr>
          <w:rFonts w:ascii="Courier New" w:hAnsi="Courier New" w:cs="Courier New"/>
          <w:b/>
          <w:sz w:val="20"/>
          <w:szCs w:val="20"/>
          <w:lang w:val="en-US"/>
        </w:rPr>
        <w:tab/>
      </w:r>
      <w:r w:rsidRPr="00082FA1">
        <w:rPr>
          <w:rFonts w:ascii="Courier New" w:hAnsi="Courier New" w:cs="Courier New"/>
          <w:b/>
          <w:sz w:val="20"/>
          <w:szCs w:val="20"/>
          <w:lang w:val="en-US"/>
        </w:rPr>
        <w:tab/>
      </w:r>
      <w:r w:rsidRPr="00082FA1">
        <w:rPr>
          <w:rFonts w:ascii="Courier New" w:hAnsi="Courier New" w:cs="Courier New"/>
          <w:b/>
          <w:sz w:val="20"/>
          <w:szCs w:val="20"/>
          <w:lang w:val="en-US"/>
        </w:rPr>
        <w:tab/>
        <w:t xml:space="preserve">   ; </w:t>
      </w:r>
      <w:r w:rsidRPr="006C1BEC">
        <w:rPr>
          <w:rFonts w:ascii="Courier New" w:hAnsi="Courier New" w:cs="Courier New"/>
          <w:b/>
          <w:sz w:val="20"/>
          <w:szCs w:val="20"/>
        </w:rPr>
        <w:t>Область</w:t>
      </w:r>
      <w:r w:rsidRPr="00082FA1">
        <w:rPr>
          <w:rFonts w:ascii="Courier New" w:hAnsi="Courier New" w:cs="Courier New"/>
          <w:b/>
          <w:sz w:val="20"/>
          <w:szCs w:val="20"/>
          <w:lang w:val="en-US"/>
        </w:rPr>
        <w:t xml:space="preserve"> </w:t>
      </w:r>
      <w:r w:rsidRPr="00EC75D4">
        <w:rPr>
          <w:rFonts w:ascii="Courier New" w:hAnsi="Courier New" w:cs="Courier New"/>
          <w:b/>
          <w:sz w:val="20"/>
          <w:szCs w:val="20"/>
          <w:lang w:val="en-US"/>
        </w:rPr>
        <w:t>PSP</w:t>
      </w:r>
    </w:p>
    <w:p w14:paraId="6C4797E4" w14:textId="77777777" w:rsidR="006C1BEC" w:rsidRPr="006C1BEC" w:rsidRDefault="006C1BEC" w:rsidP="00544FEC">
      <w:pPr>
        <w:shd w:val="clear" w:color="auto" w:fill="CCFFFF"/>
        <w:ind w:firstLine="0"/>
        <w:rPr>
          <w:rFonts w:ascii="Courier New" w:hAnsi="Courier New" w:cs="Courier New"/>
          <w:b/>
          <w:sz w:val="20"/>
          <w:szCs w:val="20"/>
        </w:rPr>
      </w:pPr>
      <w:r>
        <w:rPr>
          <w:rFonts w:ascii="Courier New" w:hAnsi="Courier New" w:cs="Courier New"/>
          <w:b/>
          <w:sz w:val="20"/>
          <w:szCs w:val="20"/>
        </w:rPr>
        <w:t>;;;;;;;;;;;;;;;;;;;;;;;;;;;;;;;;;;;;;;;;</w:t>
      </w:r>
    </w:p>
    <w:p w14:paraId="119AE55D" w14:textId="77777777" w:rsidR="006C1BEC" w:rsidRPr="006C1BEC" w:rsidRDefault="006C1BEC" w:rsidP="00544FEC">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Резидентная часть</w:t>
      </w:r>
    </w:p>
    <w:p w14:paraId="7E5DEB09" w14:textId="77777777" w:rsidR="0088523A" w:rsidRPr="006C1BEC" w:rsidRDefault="0088523A" w:rsidP="00544FEC">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BEGIN</w:t>
      </w:r>
      <w:r w:rsidR="00544FEC" w:rsidRPr="006C1BEC">
        <w:rPr>
          <w:rFonts w:ascii="Courier New" w:hAnsi="Courier New" w:cs="Courier New"/>
          <w:b/>
          <w:sz w:val="20"/>
          <w:szCs w:val="20"/>
        </w:rPr>
        <w:t xml:space="preserve">:    </w:t>
      </w:r>
      <w:r w:rsidRPr="006C1BEC">
        <w:rPr>
          <w:rFonts w:ascii="Courier New" w:hAnsi="Courier New" w:cs="Courier New"/>
          <w:b/>
          <w:sz w:val="20"/>
          <w:szCs w:val="20"/>
        </w:rPr>
        <w:t>JMP   INIT              ; Переход к части инициализации</w:t>
      </w:r>
    </w:p>
    <w:p w14:paraId="740EB8B2" w14:textId="77777777" w:rsidR="00544FEC" w:rsidRPr="00B13E9F" w:rsidRDefault="00544FEC" w:rsidP="00544FEC">
      <w:pPr>
        <w:shd w:val="clear" w:color="auto" w:fill="CCFFFF"/>
        <w:ind w:firstLine="0"/>
        <w:rPr>
          <w:rFonts w:ascii="Courier New" w:hAnsi="Courier New" w:cs="Courier New"/>
          <w:b/>
          <w:sz w:val="20"/>
          <w:szCs w:val="20"/>
        </w:rPr>
      </w:pPr>
      <w:r w:rsidRPr="00B13E9F">
        <w:rPr>
          <w:rFonts w:ascii="Courier New" w:hAnsi="Courier New" w:cs="Courier New"/>
          <w:b/>
          <w:sz w:val="20"/>
          <w:szCs w:val="20"/>
        </w:rPr>
        <w:t>;        Данные резидента</w:t>
      </w:r>
    </w:p>
    <w:p w14:paraId="73D06B63" w14:textId="77777777" w:rsidR="0088523A" w:rsidRPr="00B13E9F" w:rsidRDefault="0088523A" w:rsidP="007C4C81">
      <w:pPr>
        <w:shd w:val="clear" w:color="auto" w:fill="CCFFFF"/>
        <w:ind w:firstLine="0"/>
        <w:rPr>
          <w:rFonts w:ascii="Courier New" w:hAnsi="Courier New" w:cs="Courier New"/>
          <w:b/>
          <w:sz w:val="20"/>
          <w:szCs w:val="20"/>
        </w:rPr>
      </w:pPr>
      <w:r w:rsidRPr="00B13E9F">
        <w:rPr>
          <w:rFonts w:ascii="Courier New" w:hAnsi="Courier New" w:cs="Courier New"/>
          <w:b/>
          <w:sz w:val="20"/>
          <w:szCs w:val="20"/>
        </w:rPr>
        <w:t>SAVEINT9 DD</w:t>
      </w:r>
      <w:r w:rsidR="00544FEC" w:rsidRPr="00B13E9F">
        <w:rPr>
          <w:rFonts w:ascii="Courier New" w:hAnsi="Courier New" w:cs="Courier New"/>
          <w:b/>
          <w:sz w:val="20"/>
          <w:szCs w:val="20"/>
        </w:rPr>
        <w:t xml:space="preserve">  ?           </w:t>
      </w:r>
      <w:r w:rsidR="00B13E9F" w:rsidRPr="00EC75D4">
        <w:rPr>
          <w:rFonts w:ascii="Courier New" w:hAnsi="Courier New" w:cs="Courier New"/>
          <w:b/>
          <w:sz w:val="20"/>
          <w:szCs w:val="20"/>
        </w:rPr>
        <w:t xml:space="preserve">     </w:t>
      </w:r>
      <w:r w:rsidR="00544FEC" w:rsidRPr="00B13E9F">
        <w:rPr>
          <w:rFonts w:ascii="Courier New" w:hAnsi="Courier New" w:cs="Courier New"/>
          <w:b/>
          <w:sz w:val="20"/>
          <w:szCs w:val="20"/>
        </w:rPr>
        <w:t xml:space="preserve"> </w:t>
      </w:r>
      <w:r w:rsidRPr="00B13E9F">
        <w:rPr>
          <w:rFonts w:ascii="Courier New" w:hAnsi="Courier New" w:cs="Courier New"/>
          <w:b/>
          <w:sz w:val="20"/>
          <w:szCs w:val="20"/>
        </w:rPr>
        <w:t>; Сохранение старого обработчика</w:t>
      </w:r>
    </w:p>
    <w:p w14:paraId="1DB4B65E" w14:textId="77777777" w:rsidR="007C4C81" w:rsidRPr="00B13E9F" w:rsidRDefault="007C4C81" w:rsidP="007C4C81">
      <w:pPr>
        <w:shd w:val="clear" w:color="auto" w:fill="CCFFFF"/>
        <w:ind w:firstLine="0"/>
        <w:rPr>
          <w:rFonts w:ascii="Courier New" w:hAnsi="Courier New" w:cs="Courier New"/>
          <w:b/>
          <w:sz w:val="20"/>
          <w:szCs w:val="20"/>
        </w:rPr>
      </w:pPr>
      <w:r w:rsidRPr="00B13E9F">
        <w:rPr>
          <w:rFonts w:ascii="Courier New" w:hAnsi="Courier New" w:cs="Courier New"/>
          <w:b/>
          <w:sz w:val="20"/>
          <w:szCs w:val="20"/>
        </w:rPr>
        <w:t xml:space="preserve">; </w:t>
      </w:r>
      <w:r w:rsidRPr="00B13E9F">
        <w:rPr>
          <w:rFonts w:ascii="Courier New" w:hAnsi="Courier New" w:cs="Courier New"/>
          <w:b/>
          <w:sz w:val="20"/>
          <w:szCs w:val="20"/>
        </w:rPr>
        <w:tab/>
        <w:t>Новый обработчик прерывания 09Н</w:t>
      </w:r>
    </w:p>
    <w:p w14:paraId="38C5024D" w14:textId="77777777" w:rsidR="0088523A" w:rsidRPr="00B13E9F" w:rsidRDefault="0088523A" w:rsidP="007C4C81">
      <w:pPr>
        <w:shd w:val="clear" w:color="auto" w:fill="CCFFFF"/>
        <w:ind w:firstLine="0"/>
        <w:rPr>
          <w:rFonts w:ascii="Courier New" w:hAnsi="Courier New" w:cs="Courier New"/>
          <w:b/>
          <w:sz w:val="20"/>
          <w:szCs w:val="20"/>
        </w:rPr>
      </w:pPr>
      <w:r w:rsidRPr="00B13E9F">
        <w:rPr>
          <w:rFonts w:ascii="Courier New" w:hAnsi="Courier New" w:cs="Courier New"/>
          <w:b/>
          <w:sz w:val="20"/>
          <w:szCs w:val="20"/>
        </w:rPr>
        <w:t>NEWINT</w:t>
      </w:r>
      <w:r w:rsidR="007C4C81" w:rsidRPr="00B13E9F">
        <w:rPr>
          <w:rFonts w:ascii="Courier New" w:hAnsi="Courier New" w:cs="Courier New"/>
          <w:b/>
          <w:sz w:val="20"/>
          <w:szCs w:val="20"/>
        </w:rPr>
        <w:t xml:space="preserve">9: </w:t>
      </w:r>
      <w:r w:rsidRPr="00B13E9F">
        <w:rPr>
          <w:rFonts w:ascii="Courier New" w:hAnsi="Courier New" w:cs="Courier New"/>
          <w:b/>
          <w:sz w:val="20"/>
          <w:szCs w:val="20"/>
        </w:rPr>
        <w:t>PUSH   AX</w:t>
      </w:r>
      <w:r w:rsidR="007C4C81" w:rsidRPr="00B13E9F">
        <w:rPr>
          <w:rFonts w:ascii="Courier New" w:hAnsi="Courier New" w:cs="Courier New"/>
          <w:b/>
          <w:sz w:val="20"/>
          <w:szCs w:val="20"/>
        </w:rPr>
        <w:t xml:space="preserve">        </w:t>
      </w:r>
      <w:r w:rsidR="00B13E9F" w:rsidRPr="00B13E9F">
        <w:rPr>
          <w:rFonts w:ascii="Courier New" w:hAnsi="Courier New" w:cs="Courier New"/>
          <w:b/>
          <w:sz w:val="20"/>
          <w:szCs w:val="20"/>
        </w:rPr>
        <w:t xml:space="preserve">     </w:t>
      </w:r>
      <w:r w:rsidRPr="00B13E9F">
        <w:rPr>
          <w:rFonts w:ascii="Courier New" w:hAnsi="Courier New" w:cs="Courier New"/>
          <w:b/>
          <w:sz w:val="20"/>
          <w:szCs w:val="20"/>
        </w:rPr>
        <w:t>;</w:t>
      </w:r>
      <w:r w:rsidR="007C4C81" w:rsidRPr="00B13E9F">
        <w:rPr>
          <w:rFonts w:ascii="Courier New" w:hAnsi="Courier New" w:cs="Courier New"/>
          <w:b/>
          <w:sz w:val="20"/>
          <w:szCs w:val="20"/>
        </w:rPr>
        <w:t xml:space="preserve"> Сохранение используемых регистров</w:t>
      </w:r>
    </w:p>
    <w:p w14:paraId="78F608C1" w14:textId="77777777" w:rsidR="0088523A" w:rsidRPr="00B13E9F" w:rsidRDefault="007C4C81" w:rsidP="00544FEC">
      <w:pPr>
        <w:shd w:val="clear" w:color="auto" w:fill="CCFFFF"/>
        <w:ind w:firstLine="708"/>
        <w:rPr>
          <w:rFonts w:ascii="Courier New" w:hAnsi="Courier New" w:cs="Courier New"/>
          <w:b/>
          <w:sz w:val="20"/>
          <w:szCs w:val="20"/>
        </w:rPr>
      </w:pPr>
      <w:r w:rsidRPr="00B13E9F">
        <w:rPr>
          <w:rFonts w:ascii="Courier New" w:hAnsi="Courier New" w:cs="Courier New"/>
          <w:b/>
          <w:sz w:val="20"/>
          <w:szCs w:val="20"/>
        </w:rPr>
        <w:t xml:space="preserve">   </w:t>
      </w:r>
      <w:r w:rsidR="0088523A" w:rsidRPr="00B13E9F">
        <w:rPr>
          <w:rFonts w:ascii="Courier New" w:hAnsi="Courier New" w:cs="Courier New"/>
          <w:b/>
          <w:sz w:val="20"/>
          <w:szCs w:val="20"/>
        </w:rPr>
        <w:t xml:space="preserve">PUSH   CX   </w:t>
      </w:r>
    </w:p>
    <w:p w14:paraId="11BACA94" w14:textId="77777777" w:rsidR="007C4C81" w:rsidRPr="00B13E9F" w:rsidRDefault="00B13E9F" w:rsidP="00544FEC">
      <w:pPr>
        <w:shd w:val="clear" w:color="auto" w:fill="CCFFFF"/>
        <w:ind w:firstLine="708"/>
        <w:rPr>
          <w:rFonts w:ascii="Courier New" w:hAnsi="Courier New" w:cs="Courier New"/>
          <w:b/>
          <w:sz w:val="20"/>
          <w:szCs w:val="20"/>
        </w:rPr>
      </w:pPr>
      <w:r>
        <w:rPr>
          <w:rFonts w:ascii="Courier New" w:hAnsi="Courier New" w:cs="Courier New"/>
          <w:b/>
          <w:sz w:val="20"/>
          <w:szCs w:val="20"/>
        </w:rPr>
        <w:t xml:space="preserve">   </w:t>
      </w:r>
      <w:r w:rsidR="007C4C81" w:rsidRPr="00B13E9F">
        <w:rPr>
          <w:rFonts w:ascii="Courier New" w:hAnsi="Courier New" w:cs="Courier New"/>
          <w:b/>
          <w:sz w:val="20"/>
          <w:szCs w:val="20"/>
        </w:rPr>
        <w:t>PUSH   BX</w:t>
      </w:r>
    </w:p>
    <w:p w14:paraId="45FA49FC" w14:textId="77777777" w:rsidR="007C4C81" w:rsidRPr="00B13E9F" w:rsidRDefault="007C4C81" w:rsidP="007C4C81">
      <w:pPr>
        <w:shd w:val="clear" w:color="auto" w:fill="CCFFFF"/>
        <w:ind w:firstLine="0"/>
        <w:rPr>
          <w:rFonts w:ascii="Courier New" w:hAnsi="Courier New" w:cs="Courier New"/>
          <w:b/>
          <w:sz w:val="20"/>
          <w:szCs w:val="20"/>
        </w:rPr>
      </w:pPr>
      <w:r w:rsidRPr="00B13E9F">
        <w:rPr>
          <w:rFonts w:ascii="Courier New" w:hAnsi="Courier New" w:cs="Courier New"/>
          <w:b/>
          <w:sz w:val="20"/>
          <w:szCs w:val="20"/>
        </w:rPr>
        <w:t>;     Запрос сканкода из клавиатуры</w:t>
      </w:r>
    </w:p>
    <w:p w14:paraId="2DF5278F" w14:textId="77777777" w:rsidR="0088523A" w:rsidRPr="00B13E9F" w:rsidRDefault="007C4C81" w:rsidP="007C4C81">
      <w:pPr>
        <w:shd w:val="clear" w:color="auto" w:fill="CCFFFF"/>
        <w:ind w:firstLine="0"/>
        <w:rPr>
          <w:rFonts w:ascii="Courier New" w:hAnsi="Courier New" w:cs="Courier New"/>
          <w:b/>
          <w:sz w:val="20"/>
          <w:szCs w:val="20"/>
        </w:rPr>
      </w:pPr>
      <w:r w:rsidRPr="00B13E9F">
        <w:rPr>
          <w:rFonts w:ascii="Courier New" w:hAnsi="Courier New" w:cs="Courier New"/>
          <w:b/>
          <w:sz w:val="20"/>
          <w:szCs w:val="20"/>
        </w:rPr>
        <w:t xml:space="preserve">         </w:t>
      </w:r>
      <w:r w:rsidR="0088523A" w:rsidRPr="00B13E9F">
        <w:rPr>
          <w:rFonts w:ascii="Courier New" w:hAnsi="Courier New" w:cs="Courier New"/>
          <w:b/>
          <w:sz w:val="20"/>
          <w:szCs w:val="20"/>
        </w:rPr>
        <w:t>IN</w:t>
      </w:r>
      <w:r w:rsidR="00B13E9F">
        <w:rPr>
          <w:rFonts w:ascii="Courier New" w:hAnsi="Courier New" w:cs="Courier New"/>
          <w:b/>
          <w:sz w:val="20"/>
          <w:szCs w:val="20"/>
        </w:rPr>
        <w:t xml:space="preserve">     </w:t>
      </w:r>
      <w:r w:rsidR="0088523A" w:rsidRPr="00B13E9F">
        <w:rPr>
          <w:rFonts w:ascii="Courier New" w:hAnsi="Courier New" w:cs="Courier New"/>
          <w:b/>
          <w:sz w:val="20"/>
          <w:szCs w:val="20"/>
        </w:rPr>
        <w:t>AL, 60H</w:t>
      </w:r>
      <w:r w:rsidRPr="00B13E9F">
        <w:rPr>
          <w:rFonts w:ascii="Courier New" w:hAnsi="Courier New" w:cs="Courier New"/>
          <w:b/>
          <w:sz w:val="20"/>
          <w:szCs w:val="20"/>
        </w:rPr>
        <w:t xml:space="preserve">     </w:t>
      </w:r>
      <w:r w:rsidR="00B13E9F" w:rsidRPr="00B13E9F">
        <w:rPr>
          <w:rFonts w:ascii="Courier New" w:hAnsi="Courier New" w:cs="Courier New"/>
          <w:b/>
          <w:sz w:val="20"/>
          <w:szCs w:val="20"/>
        </w:rPr>
        <w:t xml:space="preserve">   </w:t>
      </w:r>
      <w:r w:rsidR="0088523A" w:rsidRPr="00B13E9F">
        <w:rPr>
          <w:rFonts w:ascii="Courier New" w:hAnsi="Courier New" w:cs="Courier New"/>
          <w:b/>
          <w:sz w:val="20"/>
          <w:szCs w:val="20"/>
        </w:rPr>
        <w:t>;</w:t>
      </w:r>
      <w:r w:rsidRPr="00B13E9F">
        <w:rPr>
          <w:rFonts w:ascii="Courier New" w:hAnsi="Courier New" w:cs="Courier New"/>
          <w:b/>
          <w:sz w:val="20"/>
          <w:szCs w:val="20"/>
        </w:rPr>
        <w:t xml:space="preserve"> Взять из порта 60 Н на регистр AL</w:t>
      </w:r>
    </w:p>
    <w:p w14:paraId="30FB58B7" w14:textId="77777777" w:rsidR="0088523A" w:rsidRPr="00B13E9F" w:rsidRDefault="007C4C81" w:rsidP="007C4C81">
      <w:pPr>
        <w:shd w:val="clear" w:color="auto" w:fill="CCFFFF"/>
        <w:ind w:firstLine="0"/>
        <w:rPr>
          <w:rFonts w:ascii="Courier New" w:hAnsi="Courier New" w:cs="Courier New"/>
          <w:b/>
          <w:sz w:val="20"/>
          <w:szCs w:val="20"/>
        </w:rPr>
      </w:pPr>
      <w:r w:rsidRPr="00B13E9F">
        <w:rPr>
          <w:rFonts w:ascii="Courier New" w:hAnsi="Courier New" w:cs="Courier New"/>
          <w:b/>
          <w:sz w:val="20"/>
          <w:szCs w:val="20"/>
        </w:rPr>
        <w:t xml:space="preserve">   </w:t>
      </w:r>
      <w:r w:rsidR="00B13E9F">
        <w:rPr>
          <w:rFonts w:ascii="Courier New" w:hAnsi="Courier New" w:cs="Courier New"/>
          <w:b/>
          <w:sz w:val="20"/>
          <w:szCs w:val="20"/>
        </w:rPr>
        <w:t xml:space="preserve">      </w:t>
      </w:r>
      <w:r w:rsidR="0088523A" w:rsidRPr="00B13E9F">
        <w:rPr>
          <w:rFonts w:ascii="Courier New" w:hAnsi="Courier New" w:cs="Courier New"/>
          <w:b/>
          <w:sz w:val="20"/>
          <w:szCs w:val="20"/>
        </w:rPr>
        <w:t>CMP   AL</w:t>
      </w:r>
      <w:r w:rsidRPr="00B13E9F">
        <w:rPr>
          <w:rFonts w:ascii="Courier New" w:hAnsi="Courier New" w:cs="Courier New"/>
          <w:b/>
          <w:sz w:val="20"/>
          <w:szCs w:val="20"/>
        </w:rPr>
        <w:t xml:space="preserve">, </w:t>
      </w:r>
      <w:r w:rsidR="0088523A" w:rsidRPr="00B13E9F">
        <w:rPr>
          <w:rFonts w:ascii="Courier New" w:hAnsi="Courier New" w:cs="Courier New"/>
          <w:b/>
          <w:sz w:val="20"/>
          <w:szCs w:val="20"/>
        </w:rPr>
        <w:t>1           ;</w:t>
      </w:r>
      <w:r w:rsidRPr="00B13E9F">
        <w:rPr>
          <w:rFonts w:ascii="Courier New" w:hAnsi="Courier New" w:cs="Courier New"/>
          <w:b/>
          <w:sz w:val="20"/>
          <w:szCs w:val="20"/>
        </w:rPr>
        <w:t xml:space="preserve"> Проверка сканкода ESC он равен 1</w:t>
      </w:r>
    </w:p>
    <w:p w14:paraId="35872E10" w14:textId="77777777" w:rsidR="0088523A" w:rsidRPr="00B13E9F" w:rsidRDefault="007C4C81" w:rsidP="007C4C81">
      <w:pPr>
        <w:shd w:val="clear" w:color="auto" w:fill="CCFFFF"/>
        <w:ind w:firstLine="0"/>
        <w:rPr>
          <w:rFonts w:ascii="Courier New" w:hAnsi="Courier New" w:cs="Courier New"/>
          <w:b/>
          <w:sz w:val="20"/>
          <w:szCs w:val="20"/>
        </w:rPr>
      </w:pPr>
      <w:r w:rsidRPr="00B13E9F">
        <w:rPr>
          <w:rFonts w:ascii="Courier New" w:hAnsi="Courier New" w:cs="Courier New"/>
          <w:b/>
          <w:sz w:val="20"/>
          <w:szCs w:val="20"/>
        </w:rPr>
        <w:t xml:space="preserve">         JNE    EXIT           </w:t>
      </w:r>
      <w:r w:rsidR="0088523A" w:rsidRPr="00B13E9F">
        <w:rPr>
          <w:rFonts w:ascii="Courier New" w:hAnsi="Courier New" w:cs="Courier New"/>
          <w:b/>
          <w:sz w:val="20"/>
          <w:szCs w:val="20"/>
        </w:rPr>
        <w:t>;</w:t>
      </w:r>
      <w:r w:rsidRPr="00B13E9F">
        <w:rPr>
          <w:rFonts w:ascii="Courier New" w:hAnsi="Courier New" w:cs="Courier New"/>
          <w:b/>
          <w:sz w:val="20"/>
          <w:szCs w:val="20"/>
        </w:rPr>
        <w:t xml:space="preserve">   Переход если не ESC</w:t>
      </w:r>
    </w:p>
    <w:p w14:paraId="1DFEDD87" w14:textId="77777777" w:rsidR="007C4C81" w:rsidRPr="00EC75D4" w:rsidRDefault="007C4C81" w:rsidP="007C4C81">
      <w:pPr>
        <w:shd w:val="clear" w:color="auto" w:fill="CCFFFF"/>
        <w:ind w:firstLine="0"/>
        <w:rPr>
          <w:rFonts w:ascii="Courier New" w:hAnsi="Courier New" w:cs="Courier New"/>
          <w:b/>
          <w:sz w:val="20"/>
          <w:szCs w:val="20"/>
          <w:lang w:val="en-US"/>
        </w:rPr>
      </w:pPr>
      <w:r w:rsidRPr="00B13E9F">
        <w:rPr>
          <w:rFonts w:ascii="Courier New" w:hAnsi="Courier New" w:cs="Courier New"/>
          <w:b/>
          <w:sz w:val="20"/>
          <w:szCs w:val="20"/>
        </w:rPr>
        <w:t xml:space="preserve">;      </w:t>
      </w:r>
      <w:r w:rsidR="00B13E9F">
        <w:rPr>
          <w:rFonts w:ascii="Courier New" w:hAnsi="Courier New" w:cs="Courier New"/>
          <w:b/>
          <w:sz w:val="20"/>
          <w:szCs w:val="20"/>
        </w:rPr>
        <w:t xml:space="preserve">Вывод на экран </w:t>
      </w:r>
      <w:r w:rsidR="008123CD" w:rsidRPr="008123CD">
        <w:rPr>
          <w:rFonts w:ascii="Courier New" w:hAnsi="Courier New" w:cs="Courier New"/>
          <w:b/>
          <w:sz w:val="20"/>
          <w:szCs w:val="20"/>
        </w:rPr>
        <w:t>10</w:t>
      </w:r>
      <w:r w:rsidR="00B13E9F">
        <w:rPr>
          <w:rFonts w:ascii="Courier New" w:hAnsi="Courier New" w:cs="Courier New"/>
          <w:b/>
          <w:sz w:val="20"/>
          <w:szCs w:val="20"/>
        </w:rPr>
        <w:t xml:space="preserve">-ти символов </w:t>
      </w:r>
      <w:r w:rsidR="006C1BEC" w:rsidRPr="00B13E9F">
        <w:rPr>
          <w:rFonts w:ascii="Courier New" w:hAnsi="Courier New" w:cs="Courier New"/>
          <w:b/>
          <w:sz w:val="20"/>
          <w:szCs w:val="20"/>
        </w:rPr>
        <w:t>’</w:t>
      </w:r>
      <w:r w:rsidR="00B13E9F">
        <w:rPr>
          <w:rFonts w:ascii="Courier New" w:hAnsi="Courier New" w:cs="Courier New"/>
          <w:b/>
          <w:sz w:val="20"/>
          <w:szCs w:val="20"/>
        </w:rPr>
        <w:t>В</w:t>
      </w:r>
      <w:r w:rsidR="00B13E9F" w:rsidRPr="00B13E9F">
        <w:rPr>
          <w:rFonts w:ascii="Courier New" w:hAnsi="Courier New" w:cs="Courier New"/>
          <w:b/>
          <w:sz w:val="20"/>
          <w:szCs w:val="20"/>
        </w:rPr>
        <w:t>’</w:t>
      </w:r>
      <w:r w:rsidR="006C1BEC" w:rsidRPr="006C1BEC">
        <w:rPr>
          <w:rFonts w:ascii="Courier New" w:hAnsi="Courier New" w:cs="Courier New"/>
          <w:b/>
          <w:sz w:val="20"/>
          <w:szCs w:val="20"/>
        </w:rPr>
        <w:t xml:space="preserve"> </w:t>
      </w:r>
      <w:r w:rsidR="006C1BEC">
        <w:rPr>
          <w:rFonts w:ascii="Courier New" w:hAnsi="Courier New" w:cs="Courier New"/>
          <w:b/>
          <w:sz w:val="20"/>
          <w:szCs w:val="20"/>
        </w:rPr>
        <w:t xml:space="preserve">с помощью </w:t>
      </w:r>
      <w:r w:rsidR="006C1BEC">
        <w:rPr>
          <w:rFonts w:ascii="Courier New" w:hAnsi="Courier New" w:cs="Courier New"/>
          <w:b/>
          <w:sz w:val="20"/>
          <w:szCs w:val="20"/>
          <w:lang w:val="en-US"/>
        </w:rPr>
        <w:t>BIOS</w:t>
      </w:r>
      <w:r w:rsidR="006C1BEC" w:rsidRPr="00EC75D4">
        <w:rPr>
          <w:rFonts w:ascii="Courier New" w:hAnsi="Courier New" w:cs="Courier New"/>
          <w:b/>
          <w:sz w:val="20"/>
          <w:szCs w:val="20"/>
          <w:lang w:val="en-US"/>
        </w:rPr>
        <w:t xml:space="preserve"> </w:t>
      </w:r>
      <w:r w:rsidR="006C1BEC">
        <w:rPr>
          <w:rFonts w:ascii="Courier New" w:hAnsi="Courier New" w:cs="Courier New"/>
          <w:b/>
          <w:sz w:val="20"/>
          <w:szCs w:val="20"/>
        </w:rPr>
        <w:t>функции</w:t>
      </w:r>
      <w:r w:rsidR="006C1BEC" w:rsidRPr="00EC75D4">
        <w:rPr>
          <w:rFonts w:ascii="Courier New" w:hAnsi="Courier New" w:cs="Courier New"/>
          <w:b/>
          <w:sz w:val="20"/>
          <w:szCs w:val="20"/>
          <w:lang w:val="en-US"/>
        </w:rPr>
        <w:t xml:space="preserve"> </w:t>
      </w:r>
      <w:r w:rsidR="006C1BEC">
        <w:rPr>
          <w:rFonts w:ascii="Courier New" w:hAnsi="Courier New" w:cs="Courier New"/>
          <w:b/>
          <w:sz w:val="20"/>
          <w:szCs w:val="20"/>
          <w:lang w:val="en-US"/>
        </w:rPr>
        <w:t xml:space="preserve">0AH – 010H </w:t>
      </w:r>
    </w:p>
    <w:p w14:paraId="558542FB" w14:textId="77777777" w:rsidR="00B75C9E" w:rsidRPr="00B75C9E" w:rsidRDefault="00B75C9E" w:rsidP="00B75C9E">
      <w:pPr>
        <w:shd w:val="clear" w:color="auto" w:fill="CCFFFF"/>
        <w:ind w:firstLine="708"/>
        <w:rPr>
          <w:rFonts w:ascii="Courier New" w:hAnsi="Courier New" w:cs="Courier New"/>
          <w:b/>
          <w:sz w:val="20"/>
          <w:szCs w:val="20"/>
          <w:lang w:val="en-US"/>
        </w:rPr>
      </w:pPr>
      <w:r w:rsidRPr="00B75C9E">
        <w:rPr>
          <w:rFonts w:ascii="Courier New" w:hAnsi="Courier New" w:cs="Courier New"/>
          <w:b/>
          <w:sz w:val="20"/>
          <w:szCs w:val="20"/>
          <w:lang w:val="en-US"/>
        </w:rPr>
        <w:t xml:space="preserve">   PUSH   </w:t>
      </w:r>
      <w:r>
        <w:rPr>
          <w:rFonts w:ascii="Courier New" w:hAnsi="Courier New" w:cs="Courier New"/>
          <w:b/>
          <w:sz w:val="20"/>
          <w:szCs w:val="20"/>
          <w:lang w:val="en-US"/>
        </w:rPr>
        <w:t>A</w:t>
      </w:r>
      <w:r w:rsidRPr="00B75C9E">
        <w:rPr>
          <w:rFonts w:ascii="Courier New" w:hAnsi="Courier New" w:cs="Courier New"/>
          <w:b/>
          <w:sz w:val="20"/>
          <w:szCs w:val="20"/>
          <w:lang w:val="en-US"/>
        </w:rPr>
        <w:t xml:space="preserve">X   </w:t>
      </w:r>
    </w:p>
    <w:p w14:paraId="74678733" w14:textId="77777777" w:rsidR="00B75C9E" w:rsidRDefault="00B75C9E" w:rsidP="00B75C9E">
      <w:pPr>
        <w:shd w:val="clear" w:color="auto" w:fill="CCFFFF"/>
        <w:ind w:firstLine="708"/>
        <w:rPr>
          <w:rFonts w:ascii="Courier New" w:hAnsi="Courier New" w:cs="Courier New"/>
          <w:b/>
          <w:sz w:val="20"/>
          <w:szCs w:val="20"/>
          <w:lang w:val="en-US"/>
        </w:rPr>
      </w:pPr>
      <w:r w:rsidRPr="00B75C9E">
        <w:rPr>
          <w:rFonts w:ascii="Courier New" w:hAnsi="Courier New" w:cs="Courier New"/>
          <w:b/>
          <w:sz w:val="20"/>
          <w:szCs w:val="20"/>
          <w:lang w:val="en-US"/>
        </w:rPr>
        <w:t xml:space="preserve">   PUSH   BX</w:t>
      </w:r>
    </w:p>
    <w:p w14:paraId="42BA9E92" w14:textId="77777777" w:rsidR="00B75C9E" w:rsidRPr="00B75C9E" w:rsidRDefault="00B75C9E" w:rsidP="00B75C9E">
      <w:pPr>
        <w:shd w:val="clear" w:color="auto" w:fill="CCFFFF"/>
        <w:ind w:firstLine="708"/>
        <w:rPr>
          <w:rFonts w:ascii="Courier New" w:hAnsi="Courier New" w:cs="Courier New"/>
          <w:b/>
          <w:sz w:val="20"/>
          <w:szCs w:val="20"/>
          <w:lang w:val="en-US"/>
        </w:rPr>
      </w:pPr>
      <w:r w:rsidRPr="00B75C9E">
        <w:rPr>
          <w:rFonts w:ascii="Courier New" w:hAnsi="Courier New" w:cs="Courier New"/>
          <w:b/>
          <w:sz w:val="20"/>
          <w:szCs w:val="20"/>
          <w:lang w:val="en-US"/>
        </w:rPr>
        <w:t xml:space="preserve">   PUSH </w:t>
      </w:r>
      <w:r>
        <w:rPr>
          <w:rFonts w:ascii="Courier New" w:hAnsi="Courier New" w:cs="Courier New"/>
          <w:b/>
          <w:sz w:val="20"/>
          <w:szCs w:val="20"/>
          <w:lang w:val="en-US"/>
        </w:rPr>
        <w:t xml:space="preserve">  C</w:t>
      </w:r>
      <w:r w:rsidRPr="00B75C9E">
        <w:rPr>
          <w:rFonts w:ascii="Courier New" w:hAnsi="Courier New" w:cs="Courier New"/>
          <w:b/>
          <w:sz w:val="20"/>
          <w:szCs w:val="20"/>
          <w:lang w:val="en-US"/>
        </w:rPr>
        <w:t>X</w:t>
      </w:r>
    </w:p>
    <w:p w14:paraId="0C622860" w14:textId="77777777" w:rsidR="0088523A" w:rsidRPr="00B13E9F" w:rsidRDefault="00B13E9F" w:rsidP="00544FEC">
      <w:pPr>
        <w:shd w:val="clear" w:color="auto" w:fill="CCFFFF"/>
        <w:ind w:firstLine="708"/>
        <w:rPr>
          <w:rFonts w:ascii="Courier New" w:hAnsi="Courier New" w:cs="Courier New"/>
          <w:b/>
          <w:sz w:val="20"/>
          <w:szCs w:val="20"/>
          <w:lang w:val="en-US"/>
        </w:rPr>
      </w:pPr>
      <w:r w:rsidRPr="00B75C9E">
        <w:rPr>
          <w:rFonts w:ascii="Courier New" w:hAnsi="Courier New" w:cs="Courier New"/>
          <w:b/>
          <w:sz w:val="20"/>
          <w:szCs w:val="20"/>
          <w:lang w:val="en-US"/>
        </w:rPr>
        <w:t xml:space="preserve">   </w:t>
      </w:r>
      <w:r w:rsidR="0088523A" w:rsidRPr="00B13E9F">
        <w:rPr>
          <w:rFonts w:ascii="Courier New" w:hAnsi="Courier New" w:cs="Courier New"/>
          <w:b/>
          <w:sz w:val="20"/>
          <w:szCs w:val="20"/>
          <w:lang w:val="en-US"/>
        </w:rPr>
        <w:t>MOV AH , 0AH</w:t>
      </w:r>
    </w:p>
    <w:p w14:paraId="2CB39C7B" w14:textId="77777777" w:rsidR="0088523A" w:rsidRPr="00B13E9F" w:rsidRDefault="0088523A" w:rsidP="00B13E9F">
      <w:pPr>
        <w:shd w:val="clear" w:color="auto" w:fill="CCFFFF"/>
        <w:ind w:firstLine="0"/>
        <w:rPr>
          <w:rFonts w:ascii="Courier New" w:hAnsi="Courier New" w:cs="Courier New"/>
          <w:b/>
          <w:sz w:val="20"/>
          <w:szCs w:val="20"/>
          <w:lang w:val="en-US"/>
        </w:rPr>
      </w:pPr>
      <w:r w:rsidRPr="00B13E9F">
        <w:rPr>
          <w:rFonts w:ascii="Courier New" w:hAnsi="Courier New" w:cs="Courier New"/>
          <w:b/>
          <w:sz w:val="20"/>
          <w:szCs w:val="20"/>
          <w:lang w:val="en-US"/>
        </w:rPr>
        <w:t xml:space="preserve">         MOV AL, 'B'</w:t>
      </w:r>
    </w:p>
    <w:p w14:paraId="0186D79B" w14:textId="77777777" w:rsidR="0088523A" w:rsidRPr="00082FA1" w:rsidRDefault="0088523A" w:rsidP="00B13E9F">
      <w:pPr>
        <w:shd w:val="clear" w:color="auto" w:fill="CCFFFF"/>
        <w:ind w:firstLine="0"/>
        <w:rPr>
          <w:rFonts w:ascii="Courier New" w:hAnsi="Courier New" w:cs="Courier New"/>
          <w:b/>
          <w:sz w:val="20"/>
          <w:szCs w:val="20"/>
          <w:lang w:val="en-US"/>
        </w:rPr>
      </w:pPr>
      <w:r w:rsidRPr="00B13E9F">
        <w:rPr>
          <w:rFonts w:ascii="Courier New" w:hAnsi="Courier New" w:cs="Courier New"/>
          <w:b/>
          <w:sz w:val="20"/>
          <w:szCs w:val="20"/>
          <w:lang w:val="en-US"/>
        </w:rPr>
        <w:t xml:space="preserve">         MOV</w:t>
      </w:r>
      <w:r w:rsidRPr="00082FA1">
        <w:rPr>
          <w:rFonts w:ascii="Courier New" w:hAnsi="Courier New" w:cs="Courier New"/>
          <w:b/>
          <w:sz w:val="20"/>
          <w:szCs w:val="20"/>
          <w:lang w:val="en-US"/>
        </w:rPr>
        <w:t xml:space="preserve"> </w:t>
      </w:r>
      <w:r w:rsidRPr="00B13E9F">
        <w:rPr>
          <w:rFonts w:ascii="Courier New" w:hAnsi="Courier New" w:cs="Courier New"/>
          <w:b/>
          <w:sz w:val="20"/>
          <w:szCs w:val="20"/>
          <w:lang w:val="en-US"/>
        </w:rPr>
        <w:t>BH</w:t>
      </w:r>
      <w:r w:rsidRPr="00082FA1">
        <w:rPr>
          <w:rFonts w:ascii="Courier New" w:hAnsi="Courier New" w:cs="Courier New"/>
          <w:b/>
          <w:sz w:val="20"/>
          <w:szCs w:val="20"/>
          <w:lang w:val="en-US"/>
        </w:rPr>
        <w:t xml:space="preserve"> , 0</w:t>
      </w:r>
    </w:p>
    <w:p w14:paraId="2D09FC46" w14:textId="77777777" w:rsidR="0088523A" w:rsidRPr="006C1BEC" w:rsidRDefault="0088523A" w:rsidP="00B13E9F">
      <w:pPr>
        <w:shd w:val="clear" w:color="auto" w:fill="CCFFFF"/>
        <w:ind w:firstLine="0"/>
        <w:rPr>
          <w:rFonts w:ascii="Courier New" w:hAnsi="Courier New" w:cs="Courier New"/>
          <w:b/>
          <w:sz w:val="20"/>
          <w:szCs w:val="20"/>
        </w:rPr>
      </w:pPr>
      <w:r w:rsidRPr="00082FA1">
        <w:rPr>
          <w:rFonts w:ascii="Courier New" w:hAnsi="Courier New" w:cs="Courier New"/>
          <w:b/>
          <w:sz w:val="20"/>
          <w:szCs w:val="20"/>
          <w:lang w:val="en-US"/>
        </w:rPr>
        <w:t xml:space="preserve">         </w:t>
      </w:r>
      <w:r w:rsidRPr="00B13E9F">
        <w:rPr>
          <w:rFonts w:ascii="Courier New" w:hAnsi="Courier New" w:cs="Courier New"/>
          <w:b/>
          <w:sz w:val="20"/>
          <w:szCs w:val="20"/>
          <w:lang w:val="en-US"/>
        </w:rPr>
        <w:t>MOV</w:t>
      </w:r>
      <w:r w:rsidRPr="00EC75D4">
        <w:rPr>
          <w:rFonts w:ascii="Courier New" w:hAnsi="Courier New" w:cs="Courier New"/>
          <w:b/>
          <w:sz w:val="20"/>
          <w:szCs w:val="20"/>
        </w:rPr>
        <w:t xml:space="preserve"> </w:t>
      </w:r>
      <w:r w:rsidRPr="00B13E9F">
        <w:rPr>
          <w:rFonts w:ascii="Courier New" w:hAnsi="Courier New" w:cs="Courier New"/>
          <w:b/>
          <w:sz w:val="20"/>
          <w:szCs w:val="20"/>
          <w:lang w:val="en-US"/>
        </w:rPr>
        <w:t>CX</w:t>
      </w:r>
      <w:r w:rsidRPr="00EC75D4">
        <w:rPr>
          <w:rFonts w:ascii="Courier New" w:hAnsi="Courier New" w:cs="Courier New"/>
          <w:b/>
          <w:sz w:val="20"/>
          <w:szCs w:val="20"/>
        </w:rPr>
        <w:t>, 10</w:t>
      </w:r>
      <w:r w:rsidR="006C1BEC" w:rsidRPr="00EC75D4">
        <w:rPr>
          <w:rFonts w:ascii="Courier New" w:hAnsi="Courier New" w:cs="Courier New"/>
          <w:b/>
          <w:sz w:val="20"/>
          <w:szCs w:val="20"/>
        </w:rPr>
        <w:t xml:space="preserve">             </w:t>
      </w:r>
      <w:r w:rsidR="006C1BEC">
        <w:rPr>
          <w:rFonts w:ascii="Courier New" w:hAnsi="Courier New" w:cs="Courier New"/>
          <w:b/>
          <w:sz w:val="20"/>
          <w:szCs w:val="20"/>
        </w:rPr>
        <w:t>; Число символов</w:t>
      </w:r>
    </w:p>
    <w:p w14:paraId="731FCE4A" w14:textId="77777777" w:rsidR="006C1BEC" w:rsidRPr="00082FA1" w:rsidRDefault="0088523A" w:rsidP="00B13E9F">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xml:space="preserve">         </w:t>
      </w:r>
      <w:r w:rsidRPr="00B13E9F">
        <w:rPr>
          <w:rFonts w:ascii="Courier New" w:hAnsi="Courier New" w:cs="Courier New"/>
          <w:b/>
          <w:sz w:val="20"/>
          <w:szCs w:val="20"/>
          <w:lang w:val="en-US"/>
        </w:rPr>
        <w:t>INT</w:t>
      </w:r>
      <w:r w:rsidRPr="00082FA1">
        <w:rPr>
          <w:rFonts w:ascii="Courier New" w:hAnsi="Courier New" w:cs="Courier New"/>
          <w:b/>
          <w:sz w:val="20"/>
          <w:szCs w:val="20"/>
        </w:rPr>
        <w:t xml:space="preserve"> 010</w:t>
      </w:r>
      <w:r w:rsidRPr="00B13E9F">
        <w:rPr>
          <w:rFonts w:ascii="Courier New" w:hAnsi="Courier New" w:cs="Courier New"/>
          <w:b/>
          <w:sz w:val="20"/>
          <w:szCs w:val="20"/>
          <w:lang w:val="en-US"/>
        </w:rPr>
        <w:t>H</w:t>
      </w:r>
      <w:r w:rsidRPr="00082FA1">
        <w:rPr>
          <w:rFonts w:ascii="Courier New" w:hAnsi="Courier New" w:cs="Courier New"/>
          <w:b/>
          <w:sz w:val="20"/>
          <w:szCs w:val="20"/>
        </w:rPr>
        <w:t xml:space="preserve">  </w:t>
      </w:r>
    </w:p>
    <w:p w14:paraId="2639CF74" w14:textId="77777777" w:rsidR="00B75C9E" w:rsidRPr="00B75C9E" w:rsidRDefault="00B75C9E" w:rsidP="00B75C9E">
      <w:pPr>
        <w:shd w:val="clear" w:color="auto" w:fill="CCFFFF"/>
        <w:ind w:firstLine="0"/>
        <w:rPr>
          <w:rFonts w:ascii="Courier New" w:hAnsi="Courier New" w:cs="Courier New"/>
          <w:b/>
          <w:sz w:val="20"/>
          <w:szCs w:val="20"/>
          <w:lang w:val="en-US"/>
        </w:rPr>
      </w:pPr>
      <w:r w:rsidRPr="00082FA1">
        <w:rPr>
          <w:rFonts w:ascii="Courier New" w:hAnsi="Courier New" w:cs="Courier New"/>
          <w:b/>
          <w:sz w:val="20"/>
          <w:szCs w:val="20"/>
        </w:rPr>
        <w:t xml:space="preserve">         </w:t>
      </w:r>
      <w:r w:rsidRPr="00B75C9E">
        <w:rPr>
          <w:rFonts w:ascii="Courier New" w:hAnsi="Courier New" w:cs="Courier New"/>
          <w:b/>
          <w:sz w:val="20"/>
          <w:szCs w:val="20"/>
          <w:lang w:val="en-US"/>
        </w:rPr>
        <w:t>POP     CX</w:t>
      </w:r>
    </w:p>
    <w:p w14:paraId="12D859DA" w14:textId="77777777" w:rsidR="00B75C9E" w:rsidRPr="00B75C9E" w:rsidRDefault="00B75C9E" w:rsidP="00B75C9E">
      <w:pPr>
        <w:shd w:val="clear" w:color="auto" w:fill="CCFFFF"/>
        <w:ind w:firstLine="0"/>
        <w:rPr>
          <w:rFonts w:ascii="Courier New" w:hAnsi="Courier New" w:cs="Courier New"/>
          <w:b/>
          <w:sz w:val="20"/>
          <w:szCs w:val="20"/>
          <w:lang w:val="en-US"/>
        </w:rPr>
      </w:pPr>
      <w:r w:rsidRPr="00B75C9E">
        <w:rPr>
          <w:rFonts w:ascii="Courier New" w:hAnsi="Courier New" w:cs="Courier New"/>
          <w:b/>
          <w:sz w:val="20"/>
          <w:szCs w:val="20"/>
          <w:lang w:val="en-US"/>
        </w:rPr>
        <w:t xml:space="preserve">         POP     </w:t>
      </w:r>
      <w:r>
        <w:rPr>
          <w:rFonts w:ascii="Courier New" w:hAnsi="Courier New" w:cs="Courier New"/>
          <w:b/>
          <w:sz w:val="20"/>
          <w:szCs w:val="20"/>
          <w:lang w:val="en-US"/>
        </w:rPr>
        <w:t>B</w:t>
      </w:r>
      <w:r w:rsidRPr="00B75C9E">
        <w:rPr>
          <w:rFonts w:ascii="Courier New" w:hAnsi="Courier New" w:cs="Courier New"/>
          <w:b/>
          <w:sz w:val="20"/>
          <w:szCs w:val="20"/>
          <w:lang w:val="en-US"/>
        </w:rPr>
        <w:t>X</w:t>
      </w:r>
    </w:p>
    <w:p w14:paraId="10FBC954" w14:textId="77777777" w:rsidR="00B75C9E" w:rsidRPr="00082FA1" w:rsidRDefault="00B75C9E" w:rsidP="00B75C9E">
      <w:pPr>
        <w:shd w:val="clear" w:color="auto" w:fill="CCFFFF"/>
        <w:ind w:firstLine="0"/>
        <w:rPr>
          <w:rFonts w:ascii="Courier New" w:hAnsi="Courier New" w:cs="Courier New"/>
          <w:b/>
          <w:sz w:val="20"/>
          <w:szCs w:val="20"/>
          <w:lang w:val="en-US"/>
        </w:rPr>
      </w:pPr>
      <w:r w:rsidRPr="00B75C9E">
        <w:rPr>
          <w:rFonts w:ascii="Courier New" w:hAnsi="Courier New" w:cs="Courier New"/>
          <w:b/>
          <w:sz w:val="20"/>
          <w:szCs w:val="20"/>
          <w:lang w:val="en-US"/>
        </w:rPr>
        <w:t xml:space="preserve">         POP</w:t>
      </w:r>
      <w:r w:rsidRPr="00082FA1">
        <w:rPr>
          <w:rFonts w:ascii="Courier New" w:hAnsi="Courier New" w:cs="Courier New"/>
          <w:b/>
          <w:sz w:val="20"/>
          <w:szCs w:val="20"/>
          <w:lang w:val="en-US"/>
        </w:rPr>
        <w:t xml:space="preserve">     </w:t>
      </w:r>
      <w:r>
        <w:rPr>
          <w:rFonts w:ascii="Courier New" w:hAnsi="Courier New" w:cs="Courier New"/>
          <w:b/>
          <w:sz w:val="20"/>
          <w:szCs w:val="20"/>
          <w:lang w:val="en-US"/>
        </w:rPr>
        <w:t>A</w:t>
      </w:r>
      <w:r w:rsidRPr="00B75C9E">
        <w:rPr>
          <w:rFonts w:ascii="Courier New" w:hAnsi="Courier New" w:cs="Courier New"/>
          <w:b/>
          <w:sz w:val="20"/>
          <w:szCs w:val="20"/>
          <w:lang w:val="en-US"/>
        </w:rPr>
        <w:t>X</w:t>
      </w:r>
    </w:p>
    <w:p w14:paraId="266759C8" w14:textId="77777777" w:rsidR="0088523A" w:rsidRPr="006C1BEC" w:rsidRDefault="006C1BEC" w:rsidP="00B13E9F">
      <w:pPr>
        <w:shd w:val="clear" w:color="auto" w:fill="CCFFFF"/>
        <w:ind w:firstLine="0"/>
        <w:rPr>
          <w:rFonts w:ascii="Courier New" w:hAnsi="Courier New" w:cs="Courier New"/>
          <w:b/>
          <w:sz w:val="20"/>
          <w:szCs w:val="20"/>
        </w:rPr>
      </w:pPr>
      <w:r>
        <w:rPr>
          <w:rFonts w:ascii="Courier New" w:hAnsi="Courier New" w:cs="Courier New"/>
          <w:b/>
          <w:sz w:val="20"/>
          <w:szCs w:val="20"/>
        </w:rPr>
        <w:t>;  Восстановление регистров и вызов старого обработчика без возврата</w:t>
      </w:r>
      <w:r w:rsidR="0088523A" w:rsidRPr="006C1BEC">
        <w:rPr>
          <w:rFonts w:ascii="Courier New" w:hAnsi="Courier New" w:cs="Courier New"/>
          <w:b/>
          <w:sz w:val="20"/>
          <w:szCs w:val="20"/>
        </w:rPr>
        <w:t xml:space="preserve">                  </w:t>
      </w:r>
    </w:p>
    <w:p w14:paraId="65EC2552" w14:textId="77777777" w:rsidR="00B13E9F" w:rsidRDefault="0088523A" w:rsidP="00B13E9F">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EXIT:</w:t>
      </w:r>
      <w:r w:rsidRPr="00EC75D4">
        <w:rPr>
          <w:rFonts w:ascii="Courier New" w:hAnsi="Courier New" w:cs="Courier New"/>
          <w:b/>
          <w:sz w:val="20"/>
          <w:szCs w:val="20"/>
          <w:lang w:val="en-US"/>
        </w:rPr>
        <w:tab/>
        <w:t xml:space="preserve">   POP     </w:t>
      </w:r>
      <w:r w:rsidR="007C4C81" w:rsidRPr="00EC75D4">
        <w:rPr>
          <w:rFonts w:ascii="Courier New" w:hAnsi="Courier New" w:cs="Courier New"/>
          <w:b/>
          <w:sz w:val="20"/>
          <w:szCs w:val="20"/>
          <w:lang w:val="en-US"/>
        </w:rPr>
        <w:t>B</w:t>
      </w:r>
      <w:r w:rsidRPr="00EC75D4">
        <w:rPr>
          <w:rFonts w:ascii="Courier New" w:hAnsi="Courier New" w:cs="Courier New"/>
          <w:b/>
          <w:sz w:val="20"/>
          <w:szCs w:val="20"/>
          <w:lang w:val="en-US"/>
        </w:rPr>
        <w:t>X</w:t>
      </w:r>
    </w:p>
    <w:p w14:paraId="2F60A88F" w14:textId="77777777" w:rsidR="007C4C81" w:rsidRPr="00EC75D4" w:rsidRDefault="007C4C81" w:rsidP="00B13E9F">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 xml:space="preserve">         POP     CX</w:t>
      </w:r>
    </w:p>
    <w:p w14:paraId="2A2F53C3" w14:textId="77777777" w:rsidR="007C4C81" w:rsidRPr="00EC75D4" w:rsidRDefault="007C4C81" w:rsidP="00B13E9F">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 xml:space="preserve">         POP     AX</w:t>
      </w:r>
    </w:p>
    <w:p w14:paraId="74AD2333" w14:textId="77777777" w:rsidR="0088523A" w:rsidRDefault="0088523A" w:rsidP="00B13E9F">
      <w:pPr>
        <w:shd w:val="clear" w:color="auto" w:fill="CCFFFF"/>
        <w:ind w:firstLine="0"/>
        <w:rPr>
          <w:rFonts w:ascii="Courier New" w:hAnsi="Courier New" w:cs="Courier New"/>
          <w:b/>
          <w:sz w:val="20"/>
          <w:szCs w:val="20"/>
        </w:rPr>
      </w:pPr>
      <w:r w:rsidRPr="00EC75D4">
        <w:rPr>
          <w:rFonts w:ascii="Courier New" w:hAnsi="Courier New" w:cs="Courier New"/>
          <w:b/>
          <w:sz w:val="20"/>
          <w:szCs w:val="20"/>
          <w:lang w:val="en-US"/>
        </w:rPr>
        <w:t xml:space="preserve">         </w:t>
      </w:r>
      <w:r w:rsidRPr="00B13E9F">
        <w:rPr>
          <w:rFonts w:ascii="Courier New" w:hAnsi="Courier New" w:cs="Courier New"/>
          <w:b/>
          <w:sz w:val="20"/>
          <w:szCs w:val="20"/>
        </w:rPr>
        <w:t>JMP</w:t>
      </w:r>
      <w:r w:rsidRPr="00B13E9F">
        <w:rPr>
          <w:rFonts w:ascii="Courier New" w:hAnsi="Courier New" w:cs="Courier New"/>
          <w:b/>
          <w:sz w:val="20"/>
          <w:szCs w:val="20"/>
        </w:rPr>
        <w:tab/>
        <w:t>CS:SAVEINT9      ;</w:t>
      </w:r>
      <w:r w:rsidR="006C1BEC">
        <w:rPr>
          <w:rFonts w:ascii="Courier New" w:hAnsi="Courier New" w:cs="Courier New"/>
          <w:b/>
          <w:sz w:val="20"/>
          <w:szCs w:val="20"/>
        </w:rPr>
        <w:t xml:space="preserve"> Вызов старого обработчика</w:t>
      </w:r>
    </w:p>
    <w:p w14:paraId="312C40AF" w14:textId="77777777" w:rsidR="006C1BEC" w:rsidRPr="00B13E9F" w:rsidRDefault="006C1BEC" w:rsidP="00B13E9F">
      <w:pPr>
        <w:shd w:val="clear" w:color="auto" w:fill="CCFFFF"/>
        <w:ind w:firstLine="0"/>
        <w:rPr>
          <w:rFonts w:ascii="Courier New" w:hAnsi="Courier New" w:cs="Courier New"/>
          <w:b/>
          <w:sz w:val="20"/>
          <w:szCs w:val="20"/>
        </w:rPr>
      </w:pPr>
      <w:r>
        <w:rPr>
          <w:rFonts w:ascii="Courier New" w:hAnsi="Courier New" w:cs="Courier New"/>
          <w:b/>
          <w:sz w:val="20"/>
          <w:szCs w:val="20"/>
        </w:rPr>
        <w:t>;;;;;;;;;;;;;;;;;;;;;;;;;;;;;;;;;;;;</w:t>
      </w:r>
    </w:p>
    <w:p w14:paraId="09BA3572" w14:textId="77777777" w:rsidR="0088523A" w:rsidRPr="006C1BEC" w:rsidRDefault="0088523A" w:rsidP="00B13E9F">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xml:space="preserve">; </w:t>
      </w:r>
      <w:r w:rsidR="006C1BEC">
        <w:rPr>
          <w:rFonts w:ascii="Courier New" w:hAnsi="Courier New" w:cs="Courier New"/>
          <w:b/>
          <w:sz w:val="20"/>
          <w:szCs w:val="20"/>
        </w:rPr>
        <w:t>Часть и</w:t>
      </w:r>
      <w:r w:rsidRPr="00B13E9F">
        <w:rPr>
          <w:rFonts w:ascii="Courier New" w:hAnsi="Courier New" w:cs="Courier New"/>
          <w:b/>
          <w:sz w:val="20"/>
          <w:szCs w:val="20"/>
        </w:rPr>
        <w:t>нициализаци</w:t>
      </w:r>
      <w:r w:rsidR="006C1BEC">
        <w:rPr>
          <w:rFonts w:ascii="Courier New" w:hAnsi="Courier New" w:cs="Courier New"/>
          <w:b/>
          <w:sz w:val="20"/>
          <w:szCs w:val="20"/>
        </w:rPr>
        <w:t>и</w:t>
      </w:r>
    </w:p>
    <w:p w14:paraId="47A10EE9" w14:textId="77777777" w:rsidR="0088523A" w:rsidRDefault="006C1BEC" w:rsidP="00B13E9F">
      <w:pPr>
        <w:shd w:val="clear" w:color="auto" w:fill="CCFFFF"/>
        <w:ind w:firstLine="0"/>
        <w:rPr>
          <w:rFonts w:ascii="Courier New" w:hAnsi="Courier New" w:cs="Courier New"/>
          <w:b/>
          <w:sz w:val="20"/>
          <w:szCs w:val="20"/>
        </w:rPr>
      </w:pPr>
      <w:r>
        <w:rPr>
          <w:rFonts w:ascii="Courier New" w:hAnsi="Courier New" w:cs="Courier New"/>
          <w:b/>
          <w:sz w:val="20"/>
          <w:szCs w:val="20"/>
          <w:lang w:val="en-US"/>
        </w:rPr>
        <w:t>INIT</w:t>
      </w:r>
      <w:r w:rsidRPr="006C1BEC">
        <w:rPr>
          <w:rFonts w:ascii="Courier New" w:hAnsi="Courier New" w:cs="Courier New"/>
          <w:b/>
          <w:sz w:val="20"/>
          <w:szCs w:val="20"/>
        </w:rPr>
        <w:t xml:space="preserve">:    </w:t>
      </w:r>
      <w:r w:rsidR="0088523A" w:rsidRPr="00B13E9F">
        <w:rPr>
          <w:rFonts w:ascii="Courier New" w:hAnsi="Courier New" w:cs="Courier New"/>
          <w:b/>
          <w:sz w:val="20"/>
          <w:szCs w:val="20"/>
          <w:lang w:val="en-US"/>
        </w:rPr>
        <w:t>CLI</w:t>
      </w:r>
      <w:r>
        <w:rPr>
          <w:rFonts w:ascii="Courier New" w:hAnsi="Courier New" w:cs="Courier New"/>
          <w:b/>
          <w:sz w:val="20"/>
          <w:szCs w:val="20"/>
        </w:rPr>
        <w:t xml:space="preserve">                ; Запрет прерываний</w:t>
      </w:r>
    </w:p>
    <w:p w14:paraId="08C5D8D7" w14:textId="77777777" w:rsidR="006C1BEC" w:rsidRPr="006C1BEC" w:rsidRDefault="006C1BEC" w:rsidP="00B13E9F">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 xml:space="preserve">; </w:t>
      </w:r>
      <w:r>
        <w:rPr>
          <w:rFonts w:ascii="Courier New" w:hAnsi="Courier New" w:cs="Courier New"/>
          <w:b/>
          <w:sz w:val="20"/>
          <w:szCs w:val="20"/>
        </w:rPr>
        <w:t>Установка</w:t>
      </w:r>
      <w:r w:rsidRPr="00EC75D4">
        <w:rPr>
          <w:rFonts w:ascii="Courier New" w:hAnsi="Courier New" w:cs="Courier New"/>
          <w:b/>
          <w:sz w:val="20"/>
          <w:szCs w:val="20"/>
          <w:lang w:val="en-US"/>
        </w:rPr>
        <w:t xml:space="preserve"> </w:t>
      </w:r>
      <w:r>
        <w:rPr>
          <w:rFonts w:ascii="Courier New" w:hAnsi="Courier New" w:cs="Courier New"/>
          <w:b/>
          <w:sz w:val="20"/>
          <w:szCs w:val="20"/>
          <w:lang w:val="en-US"/>
        </w:rPr>
        <w:t>DS</w:t>
      </w:r>
    </w:p>
    <w:p w14:paraId="291C5B91" w14:textId="77777777" w:rsidR="0088523A" w:rsidRPr="00B13E9F" w:rsidRDefault="00B13E9F" w:rsidP="00B13E9F">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 xml:space="preserve">         </w:t>
      </w:r>
      <w:r w:rsidR="0088523A" w:rsidRPr="00B13E9F">
        <w:rPr>
          <w:rFonts w:ascii="Courier New" w:hAnsi="Courier New" w:cs="Courier New"/>
          <w:b/>
          <w:sz w:val="20"/>
          <w:szCs w:val="20"/>
          <w:lang w:val="en-US"/>
        </w:rPr>
        <w:t>PUSH CS</w:t>
      </w:r>
    </w:p>
    <w:p w14:paraId="3FF18AA4" w14:textId="77777777" w:rsidR="00B13E9F" w:rsidRDefault="00B13E9F" w:rsidP="00B13E9F">
      <w:pPr>
        <w:shd w:val="clear" w:color="auto" w:fill="CCFFFF"/>
        <w:ind w:firstLine="0"/>
        <w:rPr>
          <w:rFonts w:ascii="Courier New" w:hAnsi="Courier New" w:cs="Courier New"/>
          <w:b/>
          <w:sz w:val="20"/>
          <w:szCs w:val="20"/>
          <w:lang w:val="en-US"/>
        </w:rPr>
      </w:pPr>
      <w:r>
        <w:rPr>
          <w:rFonts w:ascii="Courier New" w:hAnsi="Courier New" w:cs="Courier New"/>
          <w:b/>
          <w:sz w:val="20"/>
          <w:szCs w:val="20"/>
          <w:lang w:val="en-US"/>
        </w:rPr>
        <w:t xml:space="preserve">         </w:t>
      </w:r>
      <w:r w:rsidR="0088523A" w:rsidRPr="00B13E9F">
        <w:rPr>
          <w:rFonts w:ascii="Courier New" w:hAnsi="Courier New" w:cs="Courier New"/>
          <w:b/>
          <w:sz w:val="20"/>
          <w:szCs w:val="20"/>
          <w:lang w:val="en-US"/>
        </w:rPr>
        <w:t>POP DS</w:t>
      </w:r>
    </w:p>
    <w:p w14:paraId="30607B90" w14:textId="77777777" w:rsidR="006C1BEC" w:rsidRPr="006C1BEC" w:rsidRDefault="006C1BEC" w:rsidP="00B13E9F">
      <w:pPr>
        <w:shd w:val="clear" w:color="auto" w:fill="CCFFFF"/>
        <w:ind w:firstLine="0"/>
        <w:rPr>
          <w:rFonts w:ascii="Courier New" w:hAnsi="Courier New" w:cs="Courier New"/>
          <w:b/>
          <w:sz w:val="20"/>
          <w:szCs w:val="20"/>
        </w:rPr>
      </w:pPr>
      <w:r>
        <w:rPr>
          <w:rFonts w:ascii="Courier New" w:hAnsi="Courier New" w:cs="Courier New"/>
          <w:b/>
          <w:sz w:val="20"/>
          <w:szCs w:val="20"/>
        </w:rPr>
        <w:t>; Получение адреса старого обработчика</w:t>
      </w:r>
    </w:p>
    <w:p w14:paraId="00710FD2" w14:textId="77777777" w:rsidR="0088523A" w:rsidRPr="006C1BEC" w:rsidRDefault="00B13E9F" w:rsidP="00B13E9F">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xml:space="preserve">         </w:t>
      </w:r>
      <w:r w:rsidR="0088523A" w:rsidRPr="00B13E9F">
        <w:rPr>
          <w:rFonts w:ascii="Courier New" w:hAnsi="Courier New" w:cs="Courier New"/>
          <w:b/>
          <w:sz w:val="20"/>
          <w:szCs w:val="20"/>
          <w:lang w:val="en-US"/>
        </w:rPr>
        <w:t>MOV</w:t>
      </w:r>
      <w:r w:rsidR="0088523A" w:rsidRPr="00EC75D4">
        <w:rPr>
          <w:rFonts w:ascii="Courier New" w:hAnsi="Courier New" w:cs="Courier New"/>
          <w:b/>
          <w:sz w:val="20"/>
          <w:szCs w:val="20"/>
        </w:rPr>
        <w:tab/>
      </w:r>
      <w:r w:rsidR="0088523A" w:rsidRPr="00B13E9F">
        <w:rPr>
          <w:rFonts w:ascii="Courier New" w:hAnsi="Courier New" w:cs="Courier New"/>
          <w:b/>
          <w:sz w:val="20"/>
          <w:szCs w:val="20"/>
          <w:lang w:val="en-US"/>
        </w:rPr>
        <w:t>AH</w:t>
      </w:r>
      <w:r w:rsidR="0088523A" w:rsidRPr="00EC75D4">
        <w:rPr>
          <w:rFonts w:ascii="Courier New" w:hAnsi="Courier New" w:cs="Courier New"/>
          <w:b/>
          <w:sz w:val="20"/>
          <w:szCs w:val="20"/>
        </w:rPr>
        <w:t>, 35</w:t>
      </w:r>
      <w:r w:rsidR="0088523A" w:rsidRPr="00B13E9F">
        <w:rPr>
          <w:rFonts w:ascii="Courier New" w:hAnsi="Courier New" w:cs="Courier New"/>
          <w:b/>
          <w:sz w:val="20"/>
          <w:szCs w:val="20"/>
          <w:lang w:val="en-US"/>
        </w:rPr>
        <w:t>H</w:t>
      </w:r>
      <w:r w:rsidR="0088523A" w:rsidRPr="00EC75D4">
        <w:rPr>
          <w:rFonts w:ascii="Courier New" w:hAnsi="Courier New" w:cs="Courier New"/>
          <w:b/>
          <w:sz w:val="20"/>
          <w:szCs w:val="20"/>
        </w:rPr>
        <w:t xml:space="preserve">   </w:t>
      </w:r>
      <w:r w:rsidR="006C1BEC">
        <w:rPr>
          <w:rFonts w:ascii="Courier New" w:hAnsi="Courier New" w:cs="Courier New"/>
          <w:b/>
          <w:sz w:val="20"/>
          <w:szCs w:val="20"/>
        </w:rPr>
        <w:t xml:space="preserve"> </w:t>
      </w:r>
    </w:p>
    <w:p w14:paraId="0C7889DD" w14:textId="77777777" w:rsidR="0088523A" w:rsidRPr="006C1BEC" w:rsidRDefault="0088523A" w:rsidP="00B13E9F">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xml:space="preserve">         </w:t>
      </w:r>
      <w:r w:rsidRPr="00B13E9F">
        <w:rPr>
          <w:rFonts w:ascii="Courier New" w:hAnsi="Courier New" w:cs="Courier New"/>
          <w:b/>
          <w:sz w:val="20"/>
          <w:szCs w:val="20"/>
          <w:lang w:val="en-US"/>
        </w:rPr>
        <w:t>MOV</w:t>
      </w:r>
      <w:r w:rsidRPr="00EC75D4">
        <w:rPr>
          <w:rFonts w:ascii="Courier New" w:hAnsi="Courier New" w:cs="Courier New"/>
          <w:b/>
          <w:sz w:val="20"/>
          <w:szCs w:val="20"/>
        </w:rPr>
        <w:tab/>
      </w:r>
      <w:r w:rsidRPr="00B13E9F">
        <w:rPr>
          <w:rFonts w:ascii="Courier New" w:hAnsi="Courier New" w:cs="Courier New"/>
          <w:b/>
          <w:sz w:val="20"/>
          <w:szCs w:val="20"/>
          <w:lang w:val="en-US"/>
        </w:rPr>
        <w:t>AL</w:t>
      </w:r>
      <w:r w:rsidRPr="00EC75D4">
        <w:rPr>
          <w:rFonts w:ascii="Courier New" w:hAnsi="Courier New" w:cs="Courier New"/>
          <w:b/>
          <w:sz w:val="20"/>
          <w:szCs w:val="20"/>
        </w:rPr>
        <w:t>, 09</w:t>
      </w:r>
      <w:r w:rsidRPr="00B13E9F">
        <w:rPr>
          <w:rFonts w:ascii="Courier New" w:hAnsi="Courier New" w:cs="Courier New"/>
          <w:b/>
          <w:sz w:val="20"/>
          <w:szCs w:val="20"/>
          <w:lang w:val="en-US"/>
        </w:rPr>
        <w:t>H</w:t>
      </w:r>
      <w:r w:rsidRPr="00EC75D4">
        <w:rPr>
          <w:rFonts w:ascii="Courier New" w:hAnsi="Courier New" w:cs="Courier New"/>
          <w:b/>
          <w:sz w:val="20"/>
          <w:szCs w:val="20"/>
        </w:rPr>
        <w:t xml:space="preserve">   </w:t>
      </w:r>
      <w:r w:rsidR="006C1BEC">
        <w:rPr>
          <w:rFonts w:ascii="Courier New" w:hAnsi="Courier New" w:cs="Courier New"/>
          <w:b/>
          <w:sz w:val="20"/>
          <w:szCs w:val="20"/>
        </w:rPr>
        <w:t xml:space="preserve"> ; Номер прерывания</w:t>
      </w:r>
    </w:p>
    <w:p w14:paraId="074D9AF6" w14:textId="77777777" w:rsidR="0088523A" w:rsidRDefault="0088523A" w:rsidP="00B13E9F">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xml:space="preserve">         </w:t>
      </w:r>
      <w:r w:rsidRPr="00B13E9F">
        <w:rPr>
          <w:rFonts w:ascii="Courier New" w:hAnsi="Courier New" w:cs="Courier New"/>
          <w:b/>
          <w:sz w:val="20"/>
          <w:szCs w:val="20"/>
          <w:lang w:val="en-US"/>
        </w:rPr>
        <w:t>INT</w:t>
      </w:r>
      <w:r w:rsidRPr="00EC75D4">
        <w:rPr>
          <w:rFonts w:ascii="Courier New" w:hAnsi="Courier New" w:cs="Courier New"/>
          <w:b/>
          <w:sz w:val="20"/>
          <w:szCs w:val="20"/>
        </w:rPr>
        <w:t xml:space="preserve"> 21</w:t>
      </w:r>
      <w:r w:rsidRPr="00B13E9F">
        <w:rPr>
          <w:rFonts w:ascii="Courier New" w:hAnsi="Courier New" w:cs="Courier New"/>
          <w:b/>
          <w:sz w:val="20"/>
          <w:szCs w:val="20"/>
          <w:lang w:val="en-US"/>
        </w:rPr>
        <w:t>H</w:t>
      </w:r>
    </w:p>
    <w:p w14:paraId="473E8CC5" w14:textId="77777777" w:rsidR="006C1BEC" w:rsidRPr="006C1BEC" w:rsidRDefault="006C1BEC" w:rsidP="00B13E9F">
      <w:pPr>
        <w:shd w:val="clear" w:color="auto" w:fill="CCFFFF"/>
        <w:ind w:firstLine="0"/>
        <w:rPr>
          <w:rFonts w:ascii="Courier New" w:hAnsi="Courier New" w:cs="Courier New"/>
          <w:b/>
          <w:sz w:val="20"/>
          <w:szCs w:val="20"/>
        </w:rPr>
      </w:pPr>
      <w:r>
        <w:rPr>
          <w:rFonts w:ascii="Courier New" w:hAnsi="Courier New" w:cs="Courier New"/>
          <w:b/>
          <w:sz w:val="20"/>
          <w:szCs w:val="20"/>
        </w:rPr>
        <w:t>;  Сохранение адреса старого обработчика</w:t>
      </w:r>
    </w:p>
    <w:p w14:paraId="45AB4901" w14:textId="77777777" w:rsidR="006C1BEC" w:rsidRPr="00082FA1" w:rsidRDefault="0088523A" w:rsidP="00B13E9F">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xml:space="preserve">         </w:t>
      </w:r>
      <w:r w:rsidR="006C1BEC">
        <w:rPr>
          <w:rFonts w:ascii="Courier New" w:hAnsi="Courier New" w:cs="Courier New"/>
          <w:b/>
          <w:sz w:val="20"/>
          <w:szCs w:val="20"/>
          <w:lang w:val="en-US"/>
        </w:rPr>
        <w:t>MOV</w:t>
      </w:r>
      <w:r w:rsidR="006C1BEC" w:rsidRPr="00082FA1">
        <w:rPr>
          <w:rFonts w:ascii="Courier New" w:hAnsi="Courier New" w:cs="Courier New"/>
          <w:b/>
          <w:sz w:val="20"/>
          <w:szCs w:val="20"/>
        </w:rPr>
        <w:t xml:space="preserve">     </w:t>
      </w:r>
      <w:r w:rsidRPr="00B13E9F">
        <w:rPr>
          <w:rFonts w:ascii="Courier New" w:hAnsi="Courier New" w:cs="Courier New"/>
          <w:b/>
          <w:sz w:val="20"/>
          <w:szCs w:val="20"/>
          <w:lang w:val="en-US"/>
        </w:rPr>
        <w:t>WORD</w:t>
      </w:r>
      <w:r w:rsidRPr="00082FA1">
        <w:rPr>
          <w:rFonts w:ascii="Courier New" w:hAnsi="Courier New" w:cs="Courier New"/>
          <w:b/>
          <w:sz w:val="20"/>
          <w:szCs w:val="20"/>
        </w:rPr>
        <w:t xml:space="preserve">  </w:t>
      </w:r>
      <w:r w:rsidRPr="00B13E9F">
        <w:rPr>
          <w:rFonts w:ascii="Courier New" w:hAnsi="Courier New" w:cs="Courier New"/>
          <w:b/>
          <w:sz w:val="20"/>
          <w:szCs w:val="20"/>
          <w:lang w:val="en-US"/>
        </w:rPr>
        <w:t>PTR</w:t>
      </w:r>
      <w:r w:rsidRPr="00082FA1">
        <w:rPr>
          <w:rFonts w:ascii="Courier New" w:hAnsi="Courier New" w:cs="Courier New"/>
          <w:b/>
          <w:sz w:val="20"/>
          <w:szCs w:val="20"/>
        </w:rPr>
        <w:t xml:space="preserve">  </w:t>
      </w:r>
      <w:r w:rsidRPr="00B13E9F">
        <w:rPr>
          <w:rFonts w:ascii="Courier New" w:hAnsi="Courier New" w:cs="Courier New"/>
          <w:b/>
          <w:sz w:val="20"/>
          <w:szCs w:val="20"/>
          <w:lang w:val="en-US"/>
        </w:rPr>
        <w:t>SAVEINT</w:t>
      </w:r>
      <w:r w:rsidRPr="00082FA1">
        <w:rPr>
          <w:rFonts w:ascii="Courier New" w:hAnsi="Courier New" w:cs="Courier New"/>
          <w:b/>
          <w:sz w:val="20"/>
          <w:szCs w:val="20"/>
        </w:rPr>
        <w:t xml:space="preserve">9 , </w:t>
      </w:r>
      <w:r w:rsidRPr="00B13E9F">
        <w:rPr>
          <w:rFonts w:ascii="Courier New" w:hAnsi="Courier New" w:cs="Courier New"/>
          <w:b/>
          <w:sz w:val="20"/>
          <w:szCs w:val="20"/>
          <w:lang w:val="en-US"/>
        </w:rPr>
        <w:t>BX</w:t>
      </w:r>
      <w:r w:rsidRPr="00082FA1">
        <w:rPr>
          <w:rFonts w:ascii="Courier New" w:hAnsi="Courier New" w:cs="Courier New"/>
          <w:b/>
          <w:sz w:val="20"/>
          <w:szCs w:val="20"/>
        </w:rPr>
        <w:t xml:space="preserve">   </w:t>
      </w:r>
    </w:p>
    <w:p w14:paraId="571C8F04" w14:textId="77777777" w:rsidR="0088523A" w:rsidRPr="00082FA1" w:rsidRDefault="0088523A" w:rsidP="00B13E9F">
      <w:pPr>
        <w:shd w:val="clear" w:color="auto" w:fill="CCFFFF"/>
        <w:ind w:firstLine="0"/>
        <w:rPr>
          <w:rFonts w:ascii="Courier New" w:hAnsi="Courier New" w:cs="Courier New"/>
          <w:b/>
          <w:sz w:val="20"/>
          <w:szCs w:val="20"/>
        </w:rPr>
      </w:pPr>
      <w:r w:rsidRPr="00082FA1">
        <w:rPr>
          <w:rFonts w:ascii="Courier New" w:hAnsi="Courier New" w:cs="Courier New"/>
          <w:b/>
          <w:sz w:val="20"/>
          <w:szCs w:val="20"/>
        </w:rPr>
        <w:t xml:space="preserve">         </w:t>
      </w:r>
      <w:r w:rsidRPr="00B13E9F">
        <w:rPr>
          <w:rFonts w:ascii="Courier New" w:hAnsi="Courier New" w:cs="Courier New"/>
          <w:b/>
          <w:sz w:val="20"/>
          <w:szCs w:val="20"/>
          <w:lang w:val="en-US"/>
        </w:rPr>
        <w:t>MOV</w:t>
      </w:r>
      <w:r w:rsidRPr="00082FA1">
        <w:rPr>
          <w:rFonts w:ascii="Courier New" w:hAnsi="Courier New" w:cs="Courier New"/>
          <w:b/>
          <w:sz w:val="20"/>
          <w:szCs w:val="20"/>
        </w:rPr>
        <w:t xml:space="preserve">     </w:t>
      </w:r>
      <w:r w:rsidRPr="00B13E9F">
        <w:rPr>
          <w:rFonts w:ascii="Courier New" w:hAnsi="Courier New" w:cs="Courier New"/>
          <w:b/>
          <w:sz w:val="20"/>
          <w:szCs w:val="20"/>
          <w:lang w:val="en-US"/>
        </w:rPr>
        <w:t>WORD</w:t>
      </w:r>
      <w:r w:rsidRPr="00082FA1">
        <w:rPr>
          <w:rFonts w:ascii="Courier New" w:hAnsi="Courier New" w:cs="Courier New"/>
          <w:b/>
          <w:sz w:val="20"/>
          <w:szCs w:val="20"/>
        </w:rPr>
        <w:t xml:space="preserve">  </w:t>
      </w:r>
      <w:r w:rsidRPr="00B13E9F">
        <w:rPr>
          <w:rFonts w:ascii="Courier New" w:hAnsi="Courier New" w:cs="Courier New"/>
          <w:b/>
          <w:sz w:val="20"/>
          <w:szCs w:val="20"/>
          <w:lang w:val="en-US"/>
        </w:rPr>
        <w:t>PTR</w:t>
      </w:r>
      <w:r w:rsidRPr="00082FA1">
        <w:rPr>
          <w:rFonts w:ascii="Courier New" w:hAnsi="Courier New" w:cs="Courier New"/>
          <w:b/>
          <w:sz w:val="20"/>
          <w:szCs w:val="20"/>
        </w:rPr>
        <w:t xml:space="preserve">  </w:t>
      </w:r>
      <w:r w:rsidRPr="00B13E9F">
        <w:rPr>
          <w:rFonts w:ascii="Courier New" w:hAnsi="Courier New" w:cs="Courier New"/>
          <w:b/>
          <w:sz w:val="20"/>
          <w:szCs w:val="20"/>
          <w:lang w:val="en-US"/>
        </w:rPr>
        <w:t>SAVEINT</w:t>
      </w:r>
      <w:r w:rsidRPr="00082FA1">
        <w:rPr>
          <w:rFonts w:ascii="Courier New" w:hAnsi="Courier New" w:cs="Courier New"/>
          <w:b/>
          <w:sz w:val="20"/>
          <w:szCs w:val="20"/>
        </w:rPr>
        <w:t xml:space="preserve">9+2 , </w:t>
      </w:r>
      <w:r w:rsidRPr="00B13E9F">
        <w:rPr>
          <w:rFonts w:ascii="Courier New" w:hAnsi="Courier New" w:cs="Courier New"/>
          <w:b/>
          <w:sz w:val="20"/>
          <w:szCs w:val="20"/>
          <w:lang w:val="en-US"/>
        </w:rPr>
        <w:t>ES</w:t>
      </w:r>
      <w:r w:rsidRPr="00082FA1">
        <w:rPr>
          <w:rFonts w:ascii="Courier New" w:hAnsi="Courier New" w:cs="Courier New"/>
          <w:b/>
          <w:sz w:val="20"/>
          <w:szCs w:val="20"/>
        </w:rPr>
        <w:t xml:space="preserve">   </w:t>
      </w:r>
    </w:p>
    <w:p w14:paraId="7DA77C9E" w14:textId="77777777" w:rsidR="006C1BEC" w:rsidRPr="006C1BEC" w:rsidRDefault="006C1BEC" w:rsidP="00B13E9F">
      <w:pPr>
        <w:shd w:val="clear" w:color="auto" w:fill="CCFFFF"/>
        <w:ind w:firstLine="0"/>
        <w:rPr>
          <w:rFonts w:ascii="Courier New" w:hAnsi="Courier New" w:cs="Courier New"/>
          <w:b/>
          <w:sz w:val="20"/>
          <w:szCs w:val="20"/>
        </w:rPr>
      </w:pPr>
      <w:r>
        <w:rPr>
          <w:rFonts w:ascii="Courier New" w:hAnsi="Courier New" w:cs="Courier New"/>
          <w:b/>
          <w:sz w:val="20"/>
          <w:szCs w:val="20"/>
        </w:rPr>
        <w:t>;  Установка нового обработчика в вектор прерывания</w:t>
      </w:r>
    </w:p>
    <w:p w14:paraId="1D64B662" w14:textId="77777777" w:rsidR="0088523A" w:rsidRPr="006C1BEC" w:rsidRDefault="0088523A" w:rsidP="00B13E9F">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xml:space="preserve">         </w:t>
      </w:r>
      <w:r w:rsidR="006C1BEC">
        <w:rPr>
          <w:rFonts w:ascii="Courier New" w:hAnsi="Courier New" w:cs="Courier New"/>
          <w:b/>
          <w:sz w:val="20"/>
          <w:szCs w:val="20"/>
          <w:lang w:val="en-US"/>
        </w:rPr>
        <w:t>MOV</w:t>
      </w:r>
      <w:r w:rsidR="006C1BEC">
        <w:rPr>
          <w:rFonts w:ascii="Courier New" w:hAnsi="Courier New" w:cs="Courier New"/>
          <w:b/>
          <w:sz w:val="20"/>
          <w:szCs w:val="20"/>
        </w:rPr>
        <w:t xml:space="preserve">     </w:t>
      </w:r>
      <w:r w:rsidRPr="00B13E9F">
        <w:rPr>
          <w:rFonts w:ascii="Courier New" w:hAnsi="Courier New" w:cs="Courier New"/>
          <w:b/>
          <w:sz w:val="20"/>
          <w:szCs w:val="20"/>
          <w:lang w:val="en-US"/>
        </w:rPr>
        <w:t>AH</w:t>
      </w:r>
      <w:r w:rsidRPr="006C1BEC">
        <w:rPr>
          <w:rFonts w:ascii="Courier New" w:hAnsi="Courier New" w:cs="Courier New"/>
          <w:b/>
          <w:sz w:val="20"/>
          <w:szCs w:val="20"/>
        </w:rPr>
        <w:t>,25</w:t>
      </w:r>
      <w:r w:rsidRPr="00B13E9F">
        <w:rPr>
          <w:rFonts w:ascii="Courier New" w:hAnsi="Courier New" w:cs="Courier New"/>
          <w:b/>
          <w:sz w:val="20"/>
          <w:szCs w:val="20"/>
          <w:lang w:val="en-US"/>
        </w:rPr>
        <w:t>H</w:t>
      </w:r>
      <w:r w:rsidRPr="006C1BEC">
        <w:rPr>
          <w:rFonts w:ascii="Courier New" w:hAnsi="Courier New" w:cs="Courier New"/>
          <w:b/>
          <w:sz w:val="20"/>
          <w:szCs w:val="20"/>
        </w:rPr>
        <w:t xml:space="preserve">   </w:t>
      </w:r>
      <w:r w:rsidR="006C1BEC">
        <w:rPr>
          <w:rFonts w:ascii="Courier New" w:hAnsi="Courier New" w:cs="Courier New"/>
          <w:b/>
          <w:sz w:val="20"/>
          <w:szCs w:val="20"/>
        </w:rPr>
        <w:t xml:space="preserve">  </w:t>
      </w:r>
    </w:p>
    <w:p w14:paraId="3BB5802E" w14:textId="77777777" w:rsidR="0088523A" w:rsidRPr="006C1BEC" w:rsidRDefault="0088523A" w:rsidP="00B13E9F">
      <w:pPr>
        <w:shd w:val="clear" w:color="auto" w:fill="CCFFFF"/>
        <w:ind w:firstLine="0"/>
        <w:rPr>
          <w:rFonts w:ascii="Courier New" w:hAnsi="Courier New" w:cs="Courier New"/>
          <w:b/>
          <w:sz w:val="20"/>
          <w:szCs w:val="20"/>
        </w:rPr>
      </w:pPr>
      <w:r w:rsidRPr="006C1BEC">
        <w:rPr>
          <w:rFonts w:ascii="Courier New" w:hAnsi="Courier New" w:cs="Courier New"/>
          <w:b/>
          <w:sz w:val="20"/>
          <w:szCs w:val="20"/>
        </w:rPr>
        <w:lastRenderedPageBreak/>
        <w:t xml:space="preserve">         </w:t>
      </w:r>
      <w:r w:rsidRPr="00B13E9F">
        <w:rPr>
          <w:rFonts w:ascii="Courier New" w:hAnsi="Courier New" w:cs="Courier New"/>
          <w:b/>
          <w:sz w:val="20"/>
          <w:szCs w:val="20"/>
          <w:lang w:val="en-US"/>
        </w:rPr>
        <w:t>MOV</w:t>
      </w:r>
      <w:r w:rsidR="006C1BEC">
        <w:rPr>
          <w:rFonts w:ascii="Courier New" w:hAnsi="Courier New" w:cs="Courier New"/>
          <w:b/>
          <w:sz w:val="20"/>
          <w:szCs w:val="20"/>
        </w:rPr>
        <w:t xml:space="preserve">     </w:t>
      </w:r>
      <w:r w:rsidRPr="00B13E9F">
        <w:rPr>
          <w:rFonts w:ascii="Courier New" w:hAnsi="Courier New" w:cs="Courier New"/>
          <w:b/>
          <w:sz w:val="20"/>
          <w:szCs w:val="20"/>
          <w:lang w:val="en-US"/>
        </w:rPr>
        <w:t>AL</w:t>
      </w:r>
      <w:r w:rsidRPr="006C1BEC">
        <w:rPr>
          <w:rFonts w:ascii="Courier New" w:hAnsi="Courier New" w:cs="Courier New"/>
          <w:b/>
          <w:sz w:val="20"/>
          <w:szCs w:val="20"/>
        </w:rPr>
        <w:t>, 09</w:t>
      </w:r>
      <w:r w:rsidRPr="00B13E9F">
        <w:rPr>
          <w:rFonts w:ascii="Courier New" w:hAnsi="Courier New" w:cs="Courier New"/>
          <w:b/>
          <w:sz w:val="20"/>
          <w:szCs w:val="20"/>
          <w:lang w:val="en-US"/>
        </w:rPr>
        <w:t>H</w:t>
      </w:r>
      <w:r w:rsidRPr="006C1BEC">
        <w:rPr>
          <w:rFonts w:ascii="Courier New" w:hAnsi="Courier New" w:cs="Courier New"/>
          <w:b/>
          <w:sz w:val="20"/>
          <w:szCs w:val="20"/>
        </w:rPr>
        <w:t xml:space="preserve">   ; </w:t>
      </w:r>
      <w:r w:rsidR="006C1BEC">
        <w:rPr>
          <w:rFonts w:ascii="Courier New" w:hAnsi="Courier New" w:cs="Courier New"/>
          <w:b/>
          <w:sz w:val="20"/>
          <w:szCs w:val="20"/>
        </w:rPr>
        <w:t>Номер прерывания</w:t>
      </w:r>
      <w:r w:rsidRPr="006C1BEC">
        <w:rPr>
          <w:rFonts w:ascii="Courier New" w:hAnsi="Courier New" w:cs="Courier New"/>
          <w:b/>
          <w:sz w:val="20"/>
          <w:szCs w:val="20"/>
        </w:rPr>
        <w:t xml:space="preserve">   </w:t>
      </w:r>
    </w:p>
    <w:p w14:paraId="3D032F7D" w14:textId="77777777" w:rsidR="0088523A" w:rsidRPr="00B13E9F" w:rsidRDefault="0088523A" w:rsidP="00B13E9F">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rPr>
        <w:t xml:space="preserve">         </w:t>
      </w:r>
      <w:r w:rsidR="006C1BEC">
        <w:rPr>
          <w:rFonts w:ascii="Courier New" w:hAnsi="Courier New" w:cs="Courier New"/>
          <w:b/>
          <w:sz w:val="20"/>
          <w:szCs w:val="20"/>
          <w:lang w:val="en-US"/>
        </w:rPr>
        <w:t xml:space="preserve">MOV   </w:t>
      </w:r>
      <w:r w:rsidR="006C1BEC" w:rsidRPr="006C1BEC">
        <w:rPr>
          <w:rFonts w:ascii="Courier New" w:hAnsi="Courier New" w:cs="Courier New"/>
          <w:b/>
          <w:sz w:val="20"/>
          <w:szCs w:val="20"/>
          <w:lang w:val="en-US"/>
        </w:rPr>
        <w:t xml:space="preserve">  </w:t>
      </w:r>
      <w:r w:rsidRPr="00B13E9F">
        <w:rPr>
          <w:rFonts w:ascii="Courier New" w:hAnsi="Courier New" w:cs="Courier New"/>
          <w:b/>
          <w:sz w:val="20"/>
          <w:szCs w:val="20"/>
          <w:lang w:val="en-US"/>
        </w:rPr>
        <w:t>DX, OFFSET   NEWINT9</w:t>
      </w:r>
    </w:p>
    <w:p w14:paraId="3E41B2E4" w14:textId="77777777" w:rsidR="0088523A" w:rsidRPr="00B13E9F" w:rsidRDefault="0088523A" w:rsidP="00B13E9F">
      <w:pPr>
        <w:shd w:val="clear" w:color="auto" w:fill="CCFFFF"/>
        <w:ind w:firstLine="0"/>
        <w:rPr>
          <w:rFonts w:ascii="Courier New" w:hAnsi="Courier New" w:cs="Courier New"/>
          <w:b/>
          <w:sz w:val="20"/>
          <w:szCs w:val="20"/>
          <w:lang w:val="en-US"/>
        </w:rPr>
      </w:pPr>
      <w:r w:rsidRPr="00B13E9F">
        <w:rPr>
          <w:rFonts w:ascii="Courier New" w:hAnsi="Courier New" w:cs="Courier New"/>
          <w:b/>
          <w:sz w:val="20"/>
          <w:szCs w:val="20"/>
          <w:lang w:val="en-US"/>
        </w:rPr>
        <w:t xml:space="preserve">         INT     21H</w:t>
      </w:r>
    </w:p>
    <w:p w14:paraId="79789E8E" w14:textId="77777777" w:rsidR="0088523A" w:rsidRPr="00B13E9F" w:rsidRDefault="0088523A" w:rsidP="006C1BEC">
      <w:pPr>
        <w:shd w:val="clear" w:color="auto" w:fill="CCFFFF"/>
        <w:ind w:firstLine="0"/>
        <w:rPr>
          <w:rFonts w:ascii="Courier New" w:hAnsi="Courier New" w:cs="Courier New"/>
          <w:b/>
          <w:sz w:val="20"/>
          <w:szCs w:val="20"/>
        </w:rPr>
      </w:pPr>
      <w:r w:rsidRPr="00B13E9F">
        <w:rPr>
          <w:rFonts w:ascii="Courier New" w:hAnsi="Courier New" w:cs="Courier New"/>
          <w:b/>
          <w:sz w:val="20"/>
          <w:szCs w:val="20"/>
        </w:rPr>
        <w:t xml:space="preserve">; </w:t>
      </w:r>
      <w:r w:rsidR="006C1BEC">
        <w:rPr>
          <w:rFonts w:ascii="Courier New" w:hAnsi="Courier New" w:cs="Courier New"/>
          <w:b/>
          <w:sz w:val="20"/>
          <w:szCs w:val="20"/>
        </w:rPr>
        <w:t>Вывод сообщения о загрузке резидента</w:t>
      </w:r>
    </w:p>
    <w:p w14:paraId="2367A39A" w14:textId="77777777" w:rsidR="00B13E9F" w:rsidRPr="006C1BEC" w:rsidRDefault="00B13E9F" w:rsidP="00B13E9F">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xml:space="preserve">  </w:t>
      </w:r>
      <w:r w:rsidR="0088523A" w:rsidRPr="00B13E9F">
        <w:rPr>
          <w:rFonts w:ascii="Courier New" w:hAnsi="Courier New" w:cs="Courier New"/>
          <w:b/>
          <w:sz w:val="20"/>
          <w:szCs w:val="20"/>
        </w:rPr>
        <w:t xml:space="preserve">       MOV AH , 09H</w:t>
      </w:r>
    </w:p>
    <w:p w14:paraId="59FC01B7" w14:textId="77777777" w:rsidR="0088523A" w:rsidRPr="00B13E9F" w:rsidRDefault="00B13E9F" w:rsidP="00B13E9F">
      <w:pPr>
        <w:shd w:val="clear" w:color="auto" w:fill="CCFFFF"/>
        <w:ind w:firstLine="0"/>
        <w:rPr>
          <w:rFonts w:ascii="Courier New" w:hAnsi="Courier New" w:cs="Courier New"/>
          <w:b/>
          <w:sz w:val="20"/>
          <w:szCs w:val="20"/>
          <w:lang w:val="en-US"/>
        </w:rPr>
      </w:pPr>
      <w:r w:rsidRPr="006C1BEC">
        <w:rPr>
          <w:rFonts w:ascii="Courier New" w:hAnsi="Courier New" w:cs="Courier New"/>
          <w:b/>
          <w:sz w:val="20"/>
          <w:szCs w:val="20"/>
        </w:rPr>
        <w:t xml:space="preserve">         </w:t>
      </w:r>
      <w:r>
        <w:rPr>
          <w:rFonts w:ascii="Courier New" w:hAnsi="Courier New" w:cs="Courier New"/>
          <w:b/>
          <w:sz w:val="20"/>
          <w:szCs w:val="20"/>
          <w:lang w:val="en-US"/>
        </w:rPr>
        <w:t>M</w:t>
      </w:r>
      <w:r w:rsidR="0088523A" w:rsidRPr="00B13E9F">
        <w:rPr>
          <w:rFonts w:ascii="Courier New" w:hAnsi="Courier New" w:cs="Courier New"/>
          <w:b/>
          <w:sz w:val="20"/>
          <w:szCs w:val="20"/>
          <w:lang w:val="en-US"/>
        </w:rPr>
        <w:t>OV DX, OFFSET MSG</w:t>
      </w:r>
    </w:p>
    <w:p w14:paraId="33DAC138" w14:textId="77777777" w:rsidR="0088523A" w:rsidRPr="00EC75D4" w:rsidRDefault="00B13E9F" w:rsidP="00B13E9F">
      <w:pPr>
        <w:shd w:val="clear" w:color="auto" w:fill="CCFFFF"/>
        <w:ind w:firstLine="0"/>
        <w:rPr>
          <w:rFonts w:ascii="Courier New" w:hAnsi="Courier New" w:cs="Courier New"/>
          <w:b/>
          <w:sz w:val="20"/>
          <w:szCs w:val="20"/>
          <w:lang w:val="en-US"/>
        </w:rPr>
      </w:pPr>
      <w:r>
        <w:rPr>
          <w:rFonts w:ascii="Courier New" w:hAnsi="Courier New" w:cs="Courier New"/>
          <w:b/>
          <w:sz w:val="20"/>
          <w:szCs w:val="20"/>
          <w:lang w:val="en-US"/>
        </w:rPr>
        <w:t xml:space="preserve">  </w:t>
      </w:r>
      <w:r w:rsidR="0088523A" w:rsidRPr="00B13E9F">
        <w:rPr>
          <w:rFonts w:ascii="Courier New" w:hAnsi="Courier New" w:cs="Courier New"/>
          <w:b/>
          <w:sz w:val="20"/>
          <w:szCs w:val="20"/>
          <w:lang w:val="en-US"/>
        </w:rPr>
        <w:t xml:space="preserve">       INT    21H</w:t>
      </w:r>
    </w:p>
    <w:p w14:paraId="6A333EDC" w14:textId="77777777" w:rsidR="006C1BEC" w:rsidRPr="006C1BEC" w:rsidRDefault="006C1BEC" w:rsidP="00B13E9F">
      <w:pPr>
        <w:shd w:val="clear" w:color="auto" w:fill="CCFFFF"/>
        <w:ind w:firstLine="0"/>
        <w:rPr>
          <w:rFonts w:ascii="Courier New" w:hAnsi="Courier New" w:cs="Courier New"/>
          <w:b/>
          <w:sz w:val="20"/>
          <w:szCs w:val="20"/>
        </w:rPr>
      </w:pPr>
      <w:r>
        <w:rPr>
          <w:rFonts w:ascii="Courier New" w:hAnsi="Courier New" w:cs="Courier New"/>
          <w:b/>
          <w:sz w:val="20"/>
          <w:szCs w:val="20"/>
        </w:rPr>
        <w:t>; Завершить и оставить резидентной (</w:t>
      </w:r>
      <w:r>
        <w:rPr>
          <w:rFonts w:ascii="Courier New" w:hAnsi="Courier New" w:cs="Courier New"/>
          <w:b/>
          <w:sz w:val="20"/>
          <w:szCs w:val="20"/>
          <w:lang w:val="en-US"/>
        </w:rPr>
        <w:t>TSR</w:t>
      </w:r>
      <w:r>
        <w:rPr>
          <w:rFonts w:ascii="Courier New" w:hAnsi="Courier New" w:cs="Courier New"/>
          <w:b/>
          <w:sz w:val="20"/>
          <w:szCs w:val="20"/>
        </w:rPr>
        <w:t>)</w:t>
      </w:r>
    </w:p>
    <w:p w14:paraId="4AFF5CA2" w14:textId="77777777" w:rsidR="0088523A" w:rsidRPr="00EC75D4" w:rsidRDefault="0088523A" w:rsidP="00B13E9F">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xml:space="preserve">         </w:t>
      </w:r>
      <w:r w:rsidRPr="00B13E9F">
        <w:rPr>
          <w:rFonts w:ascii="Courier New" w:hAnsi="Courier New" w:cs="Courier New"/>
          <w:b/>
          <w:sz w:val="20"/>
          <w:szCs w:val="20"/>
          <w:lang w:val="en-US"/>
        </w:rPr>
        <w:t>MOV</w:t>
      </w:r>
      <w:r w:rsidRPr="00EC75D4">
        <w:rPr>
          <w:rFonts w:ascii="Courier New" w:hAnsi="Courier New" w:cs="Courier New"/>
          <w:b/>
          <w:sz w:val="20"/>
          <w:szCs w:val="20"/>
        </w:rPr>
        <w:t xml:space="preserve">     </w:t>
      </w:r>
      <w:r w:rsidRPr="00B13E9F">
        <w:rPr>
          <w:rFonts w:ascii="Courier New" w:hAnsi="Courier New" w:cs="Courier New"/>
          <w:b/>
          <w:sz w:val="20"/>
          <w:szCs w:val="20"/>
          <w:lang w:val="en-US"/>
        </w:rPr>
        <w:t>AX</w:t>
      </w:r>
      <w:r w:rsidRPr="00EC75D4">
        <w:rPr>
          <w:rFonts w:ascii="Courier New" w:hAnsi="Courier New" w:cs="Courier New"/>
          <w:b/>
          <w:sz w:val="20"/>
          <w:szCs w:val="20"/>
        </w:rPr>
        <w:t>, 3100</w:t>
      </w:r>
      <w:r w:rsidRPr="00B13E9F">
        <w:rPr>
          <w:rFonts w:ascii="Courier New" w:hAnsi="Courier New" w:cs="Courier New"/>
          <w:b/>
          <w:sz w:val="20"/>
          <w:szCs w:val="20"/>
          <w:lang w:val="en-US"/>
        </w:rPr>
        <w:t>H</w:t>
      </w:r>
    </w:p>
    <w:p w14:paraId="41917D1B" w14:textId="77777777" w:rsidR="0088523A" w:rsidRPr="006C1BEC" w:rsidRDefault="00B13E9F" w:rsidP="00B13E9F">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xml:space="preserve">         </w:t>
      </w:r>
      <w:r w:rsidR="0088523A" w:rsidRPr="00B13E9F">
        <w:rPr>
          <w:rFonts w:ascii="Courier New" w:hAnsi="Courier New" w:cs="Courier New"/>
          <w:b/>
          <w:sz w:val="20"/>
          <w:szCs w:val="20"/>
          <w:lang w:val="en-US"/>
        </w:rPr>
        <w:t>MOV</w:t>
      </w:r>
      <w:r w:rsidR="0088523A" w:rsidRPr="006C1BEC">
        <w:rPr>
          <w:rFonts w:ascii="Courier New" w:hAnsi="Courier New" w:cs="Courier New"/>
          <w:b/>
          <w:sz w:val="20"/>
          <w:szCs w:val="20"/>
        </w:rPr>
        <w:t xml:space="preserve">     </w:t>
      </w:r>
      <w:r w:rsidR="0088523A" w:rsidRPr="00B13E9F">
        <w:rPr>
          <w:rFonts w:ascii="Courier New" w:hAnsi="Courier New" w:cs="Courier New"/>
          <w:b/>
          <w:sz w:val="20"/>
          <w:szCs w:val="20"/>
          <w:lang w:val="en-US"/>
        </w:rPr>
        <w:t>DX</w:t>
      </w:r>
      <w:r w:rsidR="0088523A" w:rsidRPr="006C1BEC">
        <w:rPr>
          <w:rFonts w:ascii="Courier New" w:hAnsi="Courier New" w:cs="Courier New"/>
          <w:b/>
          <w:sz w:val="20"/>
          <w:szCs w:val="20"/>
        </w:rPr>
        <w:t>, (</w:t>
      </w:r>
      <w:r w:rsidR="0088523A" w:rsidRPr="00B13E9F">
        <w:rPr>
          <w:rFonts w:ascii="Courier New" w:hAnsi="Courier New" w:cs="Courier New"/>
          <w:b/>
          <w:sz w:val="20"/>
          <w:szCs w:val="20"/>
          <w:lang w:val="en-US"/>
        </w:rPr>
        <w:t>init</w:t>
      </w:r>
      <w:r w:rsidR="0088523A" w:rsidRPr="006C1BEC">
        <w:rPr>
          <w:rFonts w:ascii="Courier New" w:hAnsi="Courier New" w:cs="Courier New"/>
          <w:b/>
          <w:sz w:val="20"/>
          <w:szCs w:val="20"/>
        </w:rPr>
        <w:t xml:space="preserve"> - </w:t>
      </w:r>
      <w:r w:rsidR="0088523A" w:rsidRPr="00B13E9F">
        <w:rPr>
          <w:rFonts w:ascii="Courier New" w:hAnsi="Courier New" w:cs="Courier New"/>
          <w:b/>
          <w:sz w:val="20"/>
          <w:szCs w:val="20"/>
          <w:lang w:val="en-US"/>
        </w:rPr>
        <w:t>begin</w:t>
      </w:r>
      <w:r w:rsidR="0088523A" w:rsidRPr="006C1BEC">
        <w:rPr>
          <w:rFonts w:ascii="Courier New" w:hAnsi="Courier New" w:cs="Courier New"/>
          <w:b/>
          <w:sz w:val="20"/>
          <w:szCs w:val="20"/>
        </w:rPr>
        <w:t xml:space="preserve"> +10</w:t>
      </w:r>
      <w:r w:rsidR="0088523A" w:rsidRPr="00B13E9F">
        <w:rPr>
          <w:rFonts w:ascii="Courier New" w:hAnsi="Courier New" w:cs="Courier New"/>
          <w:b/>
          <w:sz w:val="20"/>
          <w:szCs w:val="20"/>
          <w:lang w:val="en-US"/>
        </w:rPr>
        <w:t>FH</w:t>
      </w:r>
      <w:r w:rsidR="0088523A" w:rsidRPr="006C1BEC">
        <w:rPr>
          <w:rFonts w:ascii="Courier New" w:hAnsi="Courier New" w:cs="Courier New"/>
          <w:b/>
          <w:sz w:val="20"/>
          <w:szCs w:val="20"/>
        </w:rPr>
        <w:t xml:space="preserve">)/16   </w:t>
      </w:r>
      <w:r w:rsidR="006C1BEC">
        <w:rPr>
          <w:rFonts w:ascii="Courier New" w:hAnsi="Courier New" w:cs="Courier New"/>
          <w:b/>
          <w:sz w:val="20"/>
          <w:szCs w:val="20"/>
        </w:rPr>
        <w:t>; Размер резидента</w:t>
      </w:r>
      <w:r w:rsidR="0088523A" w:rsidRPr="006C1BEC">
        <w:rPr>
          <w:rFonts w:ascii="Courier New" w:hAnsi="Courier New" w:cs="Courier New"/>
          <w:b/>
          <w:sz w:val="20"/>
          <w:szCs w:val="20"/>
        </w:rPr>
        <w:t xml:space="preserve"> </w:t>
      </w:r>
    </w:p>
    <w:p w14:paraId="05794EE0" w14:textId="77777777" w:rsidR="0088523A" w:rsidRPr="006C1BEC" w:rsidRDefault="0088523A" w:rsidP="00B13E9F">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xml:space="preserve">         </w:t>
      </w:r>
      <w:r w:rsidRPr="00B13E9F">
        <w:rPr>
          <w:rFonts w:ascii="Courier New" w:hAnsi="Courier New" w:cs="Courier New"/>
          <w:b/>
          <w:sz w:val="20"/>
          <w:szCs w:val="20"/>
          <w:lang w:val="en-US"/>
        </w:rPr>
        <w:t>STI</w:t>
      </w:r>
      <w:r w:rsidR="006C1BEC">
        <w:rPr>
          <w:rFonts w:ascii="Courier New" w:hAnsi="Courier New" w:cs="Courier New"/>
          <w:b/>
          <w:sz w:val="20"/>
          <w:szCs w:val="20"/>
        </w:rPr>
        <w:t xml:space="preserve">                 ; Разрешение прерываний</w:t>
      </w:r>
    </w:p>
    <w:p w14:paraId="19D3A797" w14:textId="77777777" w:rsidR="0088523A" w:rsidRPr="006C1BEC" w:rsidRDefault="0088523A" w:rsidP="00B13E9F">
      <w:pPr>
        <w:shd w:val="clear" w:color="auto" w:fill="CCFFFF"/>
        <w:ind w:firstLine="0"/>
        <w:rPr>
          <w:rFonts w:ascii="Courier New" w:hAnsi="Courier New" w:cs="Courier New"/>
          <w:b/>
          <w:sz w:val="20"/>
          <w:szCs w:val="20"/>
        </w:rPr>
      </w:pPr>
      <w:r w:rsidRPr="006C1BEC">
        <w:rPr>
          <w:rFonts w:ascii="Courier New" w:hAnsi="Courier New" w:cs="Courier New"/>
          <w:b/>
          <w:sz w:val="20"/>
          <w:szCs w:val="20"/>
        </w:rPr>
        <w:t xml:space="preserve">         </w:t>
      </w:r>
      <w:r w:rsidRPr="00B13E9F">
        <w:rPr>
          <w:rFonts w:ascii="Courier New" w:hAnsi="Courier New" w:cs="Courier New"/>
          <w:b/>
          <w:sz w:val="20"/>
          <w:szCs w:val="20"/>
          <w:lang w:val="en-US"/>
        </w:rPr>
        <w:t>INT</w:t>
      </w:r>
      <w:r w:rsidRPr="006C1BEC">
        <w:rPr>
          <w:rFonts w:ascii="Courier New" w:hAnsi="Courier New" w:cs="Courier New"/>
          <w:b/>
          <w:sz w:val="20"/>
          <w:szCs w:val="20"/>
        </w:rPr>
        <w:t xml:space="preserve">       21</w:t>
      </w:r>
      <w:r w:rsidRPr="00B13E9F">
        <w:rPr>
          <w:rFonts w:ascii="Courier New" w:hAnsi="Courier New" w:cs="Courier New"/>
          <w:b/>
          <w:sz w:val="20"/>
          <w:szCs w:val="20"/>
          <w:lang w:val="en-US"/>
        </w:rPr>
        <w:t>H</w:t>
      </w:r>
    </w:p>
    <w:p w14:paraId="67D118E1" w14:textId="77777777" w:rsidR="0088523A" w:rsidRPr="006C1BEC" w:rsidRDefault="0088523A" w:rsidP="00B13E9F">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w:t>
      </w:r>
      <w:r w:rsidR="006C1BEC">
        <w:rPr>
          <w:rFonts w:ascii="Courier New" w:hAnsi="Courier New" w:cs="Courier New"/>
          <w:b/>
          <w:sz w:val="20"/>
          <w:szCs w:val="20"/>
        </w:rPr>
        <w:t xml:space="preserve">  Данные части инициализации</w:t>
      </w:r>
    </w:p>
    <w:p w14:paraId="5BB46573" w14:textId="77777777" w:rsidR="0088523A" w:rsidRPr="00082FA1" w:rsidRDefault="0088523A" w:rsidP="00B13E9F">
      <w:pPr>
        <w:shd w:val="clear" w:color="auto" w:fill="CCFFFF"/>
        <w:ind w:firstLine="0"/>
        <w:rPr>
          <w:rFonts w:ascii="Courier New" w:hAnsi="Courier New" w:cs="Courier New"/>
          <w:b/>
          <w:sz w:val="20"/>
          <w:szCs w:val="20"/>
        </w:rPr>
      </w:pPr>
      <w:r w:rsidRPr="00B13E9F">
        <w:rPr>
          <w:rFonts w:ascii="Courier New" w:hAnsi="Courier New" w:cs="Courier New"/>
          <w:b/>
          <w:sz w:val="20"/>
          <w:szCs w:val="20"/>
          <w:lang w:val="en-US"/>
        </w:rPr>
        <w:t>MSG</w:t>
      </w:r>
      <w:r w:rsidRPr="00082FA1">
        <w:rPr>
          <w:rFonts w:ascii="Courier New" w:hAnsi="Courier New" w:cs="Courier New"/>
          <w:b/>
          <w:sz w:val="20"/>
          <w:szCs w:val="20"/>
        </w:rPr>
        <w:t xml:space="preserve">      </w:t>
      </w:r>
      <w:r w:rsidRPr="00B13E9F">
        <w:rPr>
          <w:rFonts w:ascii="Courier New" w:hAnsi="Courier New" w:cs="Courier New"/>
          <w:b/>
          <w:sz w:val="20"/>
          <w:szCs w:val="20"/>
          <w:lang w:val="en-US"/>
        </w:rPr>
        <w:t>DB</w:t>
      </w:r>
      <w:r w:rsidRPr="00082FA1">
        <w:rPr>
          <w:rFonts w:ascii="Courier New" w:hAnsi="Courier New" w:cs="Courier New"/>
          <w:b/>
          <w:sz w:val="20"/>
          <w:szCs w:val="20"/>
        </w:rPr>
        <w:t xml:space="preserve"> '</w:t>
      </w:r>
      <w:r w:rsidRPr="00B13E9F">
        <w:rPr>
          <w:rFonts w:ascii="Courier New" w:hAnsi="Courier New" w:cs="Courier New"/>
          <w:b/>
          <w:sz w:val="20"/>
          <w:szCs w:val="20"/>
          <w:lang w:val="en-US"/>
        </w:rPr>
        <w:t>Start</w:t>
      </w:r>
      <w:r w:rsidRPr="00082FA1">
        <w:rPr>
          <w:rFonts w:ascii="Courier New" w:hAnsi="Courier New" w:cs="Courier New"/>
          <w:b/>
          <w:sz w:val="20"/>
          <w:szCs w:val="20"/>
        </w:rPr>
        <w:t xml:space="preserve"> </w:t>
      </w:r>
      <w:r w:rsidRPr="00B13E9F">
        <w:rPr>
          <w:rFonts w:ascii="Courier New" w:hAnsi="Courier New" w:cs="Courier New"/>
          <w:b/>
          <w:sz w:val="20"/>
          <w:szCs w:val="20"/>
          <w:lang w:val="en-US"/>
        </w:rPr>
        <w:t>TSR</w:t>
      </w:r>
      <w:r w:rsidRPr="00082FA1">
        <w:rPr>
          <w:rFonts w:ascii="Courier New" w:hAnsi="Courier New" w:cs="Courier New"/>
          <w:b/>
          <w:sz w:val="20"/>
          <w:szCs w:val="20"/>
        </w:rPr>
        <w:t>', 10,13,'$'</w:t>
      </w:r>
    </w:p>
    <w:p w14:paraId="32A4D454" w14:textId="77777777" w:rsidR="0088523A" w:rsidRPr="00EC75D4" w:rsidRDefault="0088523A" w:rsidP="00B13E9F">
      <w:pPr>
        <w:shd w:val="clear" w:color="auto" w:fill="CCFFFF"/>
        <w:ind w:firstLine="0"/>
        <w:rPr>
          <w:rFonts w:ascii="Courier New" w:hAnsi="Courier New" w:cs="Courier New"/>
          <w:b/>
          <w:sz w:val="20"/>
          <w:szCs w:val="20"/>
        </w:rPr>
      </w:pPr>
      <w:r w:rsidRPr="00B13E9F">
        <w:rPr>
          <w:rFonts w:ascii="Courier New" w:hAnsi="Courier New" w:cs="Courier New"/>
          <w:b/>
          <w:sz w:val="20"/>
          <w:szCs w:val="20"/>
          <w:lang w:val="en-US"/>
        </w:rPr>
        <w:t>CODEPR</w:t>
      </w:r>
      <w:r w:rsidRPr="00EC75D4">
        <w:rPr>
          <w:rFonts w:ascii="Courier New" w:hAnsi="Courier New" w:cs="Courier New"/>
          <w:b/>
          <w:sz w:val="20"/>
          <w:szCs w:val="20"/>
        </w:rPr>
        <w:t xml:space="preserve">  </w:t>
      </w:r>
      <w:r w:rsidR="00B13E9F" w:rsidRPr="00EC75D4">
        <w:rPr>
          <w:rFonts w:ascii="Courier New" w:hAnsi="Courier New" w:cs="Courier New"/>
          <w:b/>
          <w:sz w:val="20"/>
          <w:szCs w:val="20"/>
        </w:rPr>
        <w:t xml:space="preserve"> </w:t>
      </w:r>
      <w:r w:rsidRPr="00B13E9F">
        <w:rPr>
          <w:rFonts w:ascii="Courier New" w:hAnsi="Courier New" w:cs="Courier New"/>
          <w:b/>
          <w:sz w:val="20"/>
          <w:szCs w:val="20"/>
          <w:lang w:val="en-US"/>
        </w:rPr>
        <w:t>ENDS</w:t>
      </w:r>
    </w:p>
    <w:p w14:paraId="78727567" w14:textId="77777777" w:rsidR="0088523A" w:rsidRPr="007B7592" w:rsidRDefault="00B13E9F" w:rsidP="00B13E9F">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r>
      <w:r w:rsidR="0088523A" w:rsidRPr="007B7592">
        <w:rPr>
          <w:rFonts w:ascii="Courier New" w:hAnsi="Courier New" w:cs="Courier New"/>
          <w:b/>
          <w:sz w:val="20"/>
          <w:szCs w:val="20"/>
        </w:rPr>
        <w:t xml:space="preserve">   </w:t>
      </w:r>
      <w:r w:rsidR="0088523A" w:rsidRPr="00B13E9F">
        <w:rPr>
          <w:rFonts w:ascii="Courier New" w:hAnsi="Courier New" w:cs="Courier New"/>
          <w:b/>
          <w:sz w:val="20"/>
          <w:szCs w:val="20"/>
          <w:lang w:val="en-US"/>
        </w:rPr>
        <w:t>END</w:t>
      </w:r>
      <w:r w:rsidR="0088523A" w:rsidRPr="007B7592">
        <w:rPr>
          <w:rFonts w:ascii="Courier New" w:hAnsi="Courier New" w:cs="Courier New"/>
          <w:b/>
          <w:sz w:val="20"/>
          <w:szCs w:val="20"/>
        </w:rPr>
        <w:t xml:space="preserve">     </w:t>
      </w:r>
      <w:r w:rsidR="0088523A" w:rsidRPr="00B13E9F">
        <w:rPr>
          <w:rFonts w:ascii="Courier New" w:hAnsi="Courier New" w:cs="Courier New"/>
          <w:b/>
          <w:sz w:val="20"/>
          <w:szCs w:val="20"/>
          <w:lang w:val="en-US"/>
        </w:rPr>
        <w:t>BEGIN</w:t>
      </w:r>
      <w:r w:rsidR="0088523A" w:rsidRPr="007B7592">
        <w:rPr>
          <w:rFonts w:ascii="Courier New" w:hAnsi="Courier New" w:cs="Courier New"/>
          <w:b/>
          <w:sz w:val="20"/>
          <w:szCs w:val="20"/>
        </w:rPr>
        <w:t xml:space="preserve">                        </w:t>
      </w:r>
    </w:p>
    <w:p w14:paraId="5A0ED6EB" w14:textId="77777777" w:rsidR="00477051" w:rsidRPr="00477051" w:rsidRDefault="00477051" w:rsidP="00A02D09">
      <w:pPr>
        <w:jc w:val="left"/>
      </w:pPr>
      <w:r>
        <w:t xml:space="preserve">В данной программе вывод сообщения о старте резидента выводится с помощью функции </w:t>
      </w:r>
      <w:r>
        <w:rPr>
          <w:lang w:val="en-US"/>
        </w:rPr>
        <w:t>DOS</w:t>
      </w:r>
      <w:r w:rsidRPr="00477051">
        <w:t xml:space="preserve"> </w:t>
      </w:r>
      <w:r>
        <w:t xml:space="preserve">(09Н – 21Н), а вывод цепочки символов с помощью прерывания </w:t>
      </w:r>
      <w:r>
        <w:rPr>
          <w:lang w:val="en-US"/>
        </w:rPr>
        <w:t>BIOS</w:t>
      </w:r>
      <w:r w:rsidRPr="00477051">
        <w:t xml:space="preserve"> </w:t>
      </w:r>
      <w:r>
        <w:t xml:space="preserve">(0АН – 10Н), так как использование функций </w:t>
      </w:r>
      <w:r>
        <w:rPr>
          <w:lang w:val="en-US"/>
        </w:rPr>
        <w:t>DOS</w:t>
      </w:r>
      <w:r w:rsidRPr="00477051">
        <w:t xml:space="preserve"> </w:t>
      </w:r>
      <w:r>
        <w:t>в резидентной части ограничено и практически недопустимо (!!!).</w:t>
      </w:r>
    </w:p>
    <w:p w14:paraId="0657E1CC" w14:textId="77777777" w:rsidR="00477051" w:rsidRPr="00477051" w:rsidRDefault="007B7592" w:rsidP="00A02D09">
      <w:pPr>
        <w:jc w:val="left"/>
      </w:pPr>
      <w:r>
        <w:t>Компиляция такой программы</w:t>
      </w:r>
      <w:r w:rsidRPr="007B7592">
        <w:t xml:space="preserve"> (</w:t>
      </w:r>
      <w:r>
        <w:rPr>
          <w:lang w:val="en-US"/>
        </w:rPr>
        <w:t>fast</w:t>
      </w:r>
      <w:r w:rsidRPr="007B7592">
        <w:t>.</w:t>
      </w:r>
      <w:r>
        <w:rPr>
          <w:lang w:val="en-US"/>
        </w:rPr>
        <w:t>asm</w:t>
      </w:r>
      <w:r w:rsidRPr="007B7592">
        <w:t>)</w:t>
      </w:r>
      <w:r>
        <w:t xml:space="preserve"> выполняется командным файлом, содержащем следующие директивы:</w:t>
      </w:r>
    </w:p>
    <w:p w14:paraId="747DFC37" w14:textId="77777777" w:rsidR="007B7592" w:rsidRPr="007B7592" w:rsidRDefault="007B7592" w:rsidP="00BA2B09">
      <w:pPr>
        <w:shd w:val="clear" w:color="auto" w:fill="CCCCCC"/>
        <w:ind w:firstLine="0"/>
        <w:rPr>
          <w:rFonts w:ascii="Courier New" w:hAnsi="Courier New" w:cs="Courier New"/>
          <w:b/>
          <w:sz w:val="20"/>
          <w:szCs w:val="20"/>
          <w:lang w:val="en-US"/>
        </w:rPr>
      </w:pPr>
      <w:r w:rsidRPr="007B7592">
        <w:rPr>
          <w:rFonts w:ascii="Courier New" w:hAnsi="Courier New" w:cs="Courier New"/>
          <w:b/>
          <w:sz w:val="20"/>
          <w:szCs w:val="20"/>
          <w:lang w:val="en-US"/>
        </w:rPr>
        <w:t xml:space="preserve">tasm /l /zi </w:t>
      </w:r>
      <w:r>
        <w:rPr>
          <w:rFonts w:ascii="Courier New" w:hAnsi="Courier New" w:cs="Courier New"/>
          <w:b/>
          <w:sz w:val="20"/>
          <w:szCs w:val="20"/>
          <w:lang w:val="en-US"/>
        </w:rPr>
        <w:t>fast</w:t>
      </w:r>
      <w:r w:rsidRPr="007B7592">
        <w:rPr>
          <w:rFonts w:ascii="Courier New" w:hAnsi="Courier New" w:cs="Courier New"/>
          <w:b/>
          <w:sz w:val="20"/>
          <w:szCs w:val="20"/>
          <w:lang w:val="en-US"/>
        </w:rPr>
        <w:t>.asm</w:t>
      </w:r>
    </w:p>
    <w:p w14:paraId="2041B129" w14:textId="77777777" w:rsidR="007B7592" w:rsidRPr="007B7592" w:rsidRDefault="007B7592" w:rsidP="00BA2B09">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tlink /v /t  /l fast</w:t>
      </w:r>
      <w:r w:rsidRPr="007B7592">
        <w:rPr>
          <w:rFonts w:ascii="Courier New" w:hAnsi="Courier New" w:cs="Courier New"/>
          <w:b/>
          <w:sz w:val="20"/>
          <w:szCs w:val="20"/>
          <w:lang w:val="en-US"/>
        </w:rPr>
        <w:t>.obj</w:t>
      </w:r>
    </w:p>
    <w:p w14:paraId="13362A05" w14:textId="77777777" w:rsidR="007B7592" w:rsidRPr="00E541D2" w:rsidRDefault="007B7592" w:rsidP="00BA2B09">
      <w:pPr>
        <w:shd w:val="clear" w:color="auto" w:fill="CCCCCC"/>
        <w:ind w:firstLine="0"/>
        <w:rPr>
          <w:rFonts w:ascii="Courier New" w:hAnsi="Courier New" w:cs="Courier New"/>
          <w:b/>
          <w:sz w:val="20"/>
          <w:szCs w:val="20"/>
        </w:rPr>
      </w:pPr>
      <w:r w:rsidRPr="007B7592">
        <w:rPr>
          <w:rFonts w:ascii="Courier New" w:hAnsi="Courier New" w:cs="Courier New"/>
          <w:b/>
          <w:sz w:val="20"/>
          <w:szCs w:val="20"/>
          <w:lang w:val="en-US"/>
        </w:rPr>
        <w:t>PAUSE</w:t>
      </w:r>
    </w:p>
    <w:p w14:paraId="1FF6B72B" w14:textId="77777777" w:rsidR="007B7592" w:rsidRDefault="00E541D2" w:rsidP="00A02D09">
      <w:pPr>
        <w:jc w:val="left"/>
      </w:pPr>
      <w:r>
        <w:t xml:space="preserve">Директива </w:t>
      </w:r>
      <w:r>
        <w:rPr>
          <w:lang w:val="en-US"/>
        </w:rPr>
        <w:t>PAUSE</w:t>
      </w:r>
      <w:r w:rsidRPr="00E541D2">
        <w:t xml:space="preserve"> </w:t>
      </w:r>
      <w:r>
        <w:t>необходима для контроля наличия ошибок в программе.</w:t>
      </w:r>
      <w:r w:rsidR="00BA2B09">
        <w:t xml:space="preserve"> После запуска резидента</w:t>
      </w:r>
      <w:r w:rsidR="00B07260">
        <w:t xml:space="preserve"> при нажатии клавиши </w:t>
      </w:r>
      <w:r w:rsidR="00B07260" w:rsidRPr="00B07260">
        <w:rPr>
          <w:b/>
          <w:lang w:val="en-US"/>
        </w:rPr>
        <w:t>ESC</w:t>
      </w:r>
      <w:r w:rsidR="00BA2B09">
        <w:t xml:space="preserve"> на экране будет выведена следующая строка:</w:t>
      </w:r>
    </w:p>
    <w:p w14:paraId="56DDACAF" w14:textId="77777777" w:rsidR="00B07260" w:rsidRDefault="00B07260" w:rsidP="00B07260">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B07260">
        <w:rPr>
          <w:rFonts w:ascii="Courier New" w:hAnsi="Courier New" w:cs="Courier New"/>
          <w:b/>
          <w:sz w:val="20"/>
          <w:szCs w:val="20"/>
          <w:lang w:val="en-US"/>
        </w:rPr>
        <w:t>:\</w:t>
      </w:r>
      <w:r>
        <w:rPr>
          <w:rFonts w:ascii="Courier New" w:hAnsi="Courier New" w:cs="Courier New"/>
          <w:b/>
          <w:sz w:val="20"/>
          <w:szCs w:val="20"/>
          <w:lang w:val="en-US"/>
        </w:rPr>
        <w:t>work&gt;fast.com</w:t>
      </w:r>
    </w:p>
    <w:p w14:paraId="11369B08" w14:textId="77777777" w:rsidR="00B07260" w:rsidRDefault="00B07260" w:rsidP="00B07260">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Start TSR</w:t>
      </w:r>
    </w:p>
    <w:p w14:paraId="76E63322" w14:textId="77777777" w:rsidR="00B07260" w:rsidRPr="006A44DD" w:rsidRDefault="00B07260" w:rsidP="00B07260">
      <w:pPr>
        <w:shd w:val="clear" w:color="auto" w:fill="CCCCCC"/>
        <w:ind w:firstLine="0"/>
        <w:rPr>
          <w:rFonts w:ascii="Courier New" w:hAnsi="Courier New" w:cs="Courier New"/>
          <w:b/>
          <w:sz w:val="20"/>
          <w:szCs w:val="20"/>
        </w:rPr>
      </w:pPr>
      <w:r w:rsidRPr="00EC75D4">
        <w:rPr>
          <w:rFonts w:ascii="Courier New" w:hAnsi="Courier New" w:cs="Courier New"/>
          <w:b/>
          <w:sz w:val="20"/>
          <w:szCs w:val="20"/>
        </w:rPr>
        <w:t>…</w:t>
      </w:r>
    </w:p>
    <w:p w14:paraId="78448626" w14:textId="77777777" w:rsidR="006A44DD" w:rsidRPr="006A44DD" w:rsidRDefault="006A44DD" w:rsidP="006A44DD">
      <w:pPr>
        <w:jc w:val="left"/>
      </w:pPr>
      <w:r>
        <w:t xml:space="preserve">После нажатия клавиши </w:t>
      </w:r>
      <w:r>
        <w:rPr>
          <w:lang w:val="en-US"/>
        </w:rPr>
        <w:t>ESC</w:t>
      </w:r>
      <w:r w:rsidRPr="006A44DD">
        <w:t xml:space="preserve"> </w:t>
      </w:r>
      <w:r>
        <w:t>на экран в командную строку будет выведено:</w:t>
      </w:r>
    </w:p>
    <w:p w14:paraId="77DB6819" w14:textId="77777777" w:rsidR="00B07260" w:rsidRPr="00EC75D4" w:rsidRDefault="00B07260" w:rsidP="00B07260">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EC75D4">
        <w:rPr>
          <w:rFonts w:ascii="Courier New" w:hAnsi="Courier New" w:cs="Courier New"/>
          <w:b/>
          <w:sz w:val="20"/>
          <w:szCs w:val="20"/>
        </w:rPr>
        <w:t>:\</w:t>
      </w:r>
      <w:r>
        <w:rPr>
          <w:rFonts w:ascii="Courier New" w:hAnsi="Courier New" w:cs="Courier New"/>
          <w:b/>
          <w:sz w:val="20"/>
          <w:szCs w:val="20"/>
          <w:lang w:val="en-US"/>
        </w:rPr>
        <w:t>work</w:t>
      </w:r>
      <w:r w:rsidRPr="00EC75D4">
        <w:rPr>
          <w:rFonts w:ascii="Courier New" w:hAnsi="Courier New" w:cs="Courier New"/>
          <w:b/>
          <w:sz w:val="20"/>
          <w:szCs w:val="20"/>
        </w:rPr>
        <w:t>&gt;\</w:t>
      </w:r>
      <w:r>
        <w:rPr>
          <w:rFonts w:ascii="Courier New" w:hAnsi="Courier New" w:cs="Courier New"/>
          <w:b/>
          <w:sz w:val="20"/>
          <w:szCs w:val="20"/>
          <w:lang w:val="en-US"/>
        </w:rPr>
        <w:t>BBBBBBBBB</w:t>
      </w:r>
    </w:p>
    <w:p w14:paraId="37357082" w14:textId="77777777" w:rsidR="00BA2B09" w:rsidRPr="00EC75D4" w:rsidRDefault="0057195D" w:rsidP="00A02D09">
      <w:pPr>
        <w:jc w:val="left"/>
      </w:pPr>
      <w:r>
        <w:t xml:space="preserve">Должно было быть выведено 10 символов, а на самом деле всего 9. Это объясняется тем, что при нажатии </w:t>
      </w:r>
      <w:r>
        <w:rPr>
          <w:lang w:val="en-US"/>
        </w:rPr>
        <w:t>ESC</w:t>
      </w:r>
      <w:r w:rsidRPr="0057195D">
        <w:t xml:space="preserve"> </w:t>
      </w:r>
      <w:r>
        <w:t xml:space="preserve">на экран выводиться символ </w:t>
      </w:r>
      <w:r w:rsidRPr="0057195D">
        <w:t>'\'</w:t>
      </w:r>
      <w:r>
        <w:t xml:space="preserve">, а так как в </w:t>
      </w:r>
      <w:r>
        <w:rPr>
          <w:lang w:val="en-US"/>
        </w:rPr>
        <w:t>BIOS</w:t>
      </w:r>
      <w:r w:rsidRPr="0057195D">
        <w:t xml:space="preserve"> </w:t>
      </w:r>
      <w:r>
        <w:t xml:space="preserve">прерывании с повторением курсор не перемещается, то символ </w:t>
      </w:r>
      <w:r w:rsidRPr="0057195D">
        <w:t>'\'</w:t>
      </w:r>
      <w:r>
        <w:t xml:space="preserve"> заменяет первую букву </w:t>
      </w:r>
      <w:r w:rsidRPr="0057195D">
        <w:t>'</w:t>
      </w:r>
      <w:r>
        <w:t>В</w:t>
      </w:r>
      <w:r w:rsidRPr="0057195D">
        <w:t>'</w:t>
      </w:r>
      <w:r>
        <w:t>.</w:t>
      </w:r>
    </w:p>
    <w:p w14:paraId="1829F496" w14:textId="77777777" w:rsidR="00B75C9E" w:rsidRDefault="00B75C9E" w:rsidP="00A02D09">
      <w:pPr>
        <w:jc w:val="left"/>
      </w:pPr>
      <w:r>
        <w:t>Чтобы исправить эту</w:t>
      </w:r>
      <w:r w:rsidRPr="00B75C9E">
        <w:t xml:space="preserve"> “</w:t>
      </w:r>
      <w:r>
        <w:t>ошибку</w:t>
      </w:r>
      <w:r w:rsidRPr="00B75C9E">
        <w:t>”</w:t>
      </w:r>
      <w:r>
        <w:t xml:space="preserve"> необходимо выполнить полностью обработку прерывания, включая выдачу сигналов клавиатуре о прочитанном символе, а контроллеру прерывания сигнала о завершении обработки прерываний. Для обработки клавиатурных прерываний это существенно. В следующем фрагменте показано, как это сделать.</w:t>
      </w:r>
    </w:p>
    <w:p w14:paraId="1C98CB4D" w14:textId="77777777" w:rsidR="00B75C9E" w:rsidRDefault="00B75C9E" w:rsidP="00B75C9E">
      <w:pPr>
        <w:shd w:val="clear" w:color="auto" w:fill="CCFFFF"/>
        <w:ind w:firstLine="0"/>
        <w:rPr>
          <w:rFonts w:ascii="Courier New" w:hAnsi="Courier New" w:cs="Courier New"/>
          <w:b/>
          <w:sz w:val="20"/>
          <w:szCs w:val="20"/>
        </w:rPr>
      </w:pPr>
      <w:r>
        <w:rPr>
          <w:rFonts w:ascii="Courier New" w:hAnsi="Courier New" w:cs="Courier New"/>
          <w:b/>
          <w:sz w:val="20"/>
          <w:szCs w:val="20"/>
        </w:rPr>
        <w:t>; Сохранение регистров перед выводом на экран цепочки</w:t>
      </w:r>
    </w:p>
    <w:p w14:paraId="2CBC1447" w14:textId="77777777" w:rsidR="00B75C9E" w:rsidRPr="00EC75D4" w:rsidRDefault="00B75C9E" w:rsidP="00B75C9E">
      <w:pPr>
        <w:shd w:val="clear" w:color="auto" w:fill="CCFFFF"/>
        <w:ind w:firstLine="0"/>
        <w:rPr>
          <w:rFonts w:ascii="Courier New" w:hAnsi="Courier New" w:cs="Courier New"/>
          <w:b/>
          <w:sz w:val="20"/>
          <w:szCs w:val="20"/>
          <w:lang w:val="en-US"/>
        </w:rPr>
      </w:pPr>
      <w:r w:rsidRPr="00B75C9E">
        <w:rPr>
          <w:rFonts w:ascii="Courier New" w:hAnsi="Courier New" w:cs="Courier New"/>
          <w:b/>
          <w:sz w:val="20"/>
          <w:szCs w:val="20"/>
        </w:rPr>
        <w:t xml:space="preserve">           </w:t>
      </w:r>
      <w:r w:rsidRPr="00EC75D4">
        <w:rPr>
          <w:rFonts w:ascii="Courier New" w:hAnsi="Courier New" w:cs="Courier New"/>
          <w:b/>
          <w:sz w:val="20"/>
          <w:szCs w:val="20"/>
          <w:lang w:val="en-US"/>
        </w:rPr>
        <w:t>PUSH AX</w:t>
      </w:r>
    </w:p>
    <w:p w14:paraId="4662B053" w14:textId="77777777" w:rsidR="00B75C9E" w:rsidRPr="00EC75D4" w:rsidRDefault="00B75C9E" w:rsidP="00B75C9E">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 xml:space="preserve">           PUSH BX</w:t>
      </w:r>
    </w:p>
    <w:p w14:paraId="53133366" w14:textId="77777777" w:rsidR="00B75C9E" w:rsidRPr="00EC75D4" w:rsidRDefault="00B75C9E" w:rsidP="00B75C9E">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 xml:space="preserve">           PUSH CX           </w:t>
      </w:r>
    </w:p>
    <w:p w14:paraId="22A7A254" w14:textId="77777777" w:rsidR="00B75C9E" w:rsidRPr="00B75C9E" w:rsidRDefault="00B75C9E" w:rsidP="00B75C9E">
      <w:pPr>
        <w:shd w:val="clear" w:color="auto" w:fill="CCFFFF"/>
        <w:ind w:firstLine="0"/>
        <w:rPr>
          <w:rFonts w:ascii="Courier New" w:hAnsi="Courier New" w:cs="Courier New"/>
          <w:b/>
          <w:sz w:val="20"/>
          <w:szCs w:val="20"/>
        </w:rPr>
      </w:pPr>
      <w:r>
        <w:rPr>
          <w:rFonts w:ascii="Courier New" w:hAnsi="Courier New" w:cs="Courier New"/>
          <w:b/>
          <w:sz w:val="20"/>
          <w:szCs w:val="20"/>
        </w:rPr>
        <w:t>;</w:t>
      </w:r>
      <w:r w:rsidRPr="00B75C9E">
        <w:rPr>
          <w:rFonts w:ascii="Courier New" w:hAnsi="Courier New" w:cs="Courier New"/>
          <w:b/>
          <w:sz w:val="20"/>
          <w:szCs w:val="20"/>
        </w:rPr>
        <w:t xml:space="preserve">  </w:t>
      </w:r>
      <w:r>
        <w:rPr>
          <w:rFonts w:ascii="Courier New" w:hAnsi="Courier New" w:cs="Courier New"/>
          <w:b/>
          <w:sz w:val="20"/>
          <w:szCs w:val="20"/>
        </w:rPr>
        <w:t>Выдача сигнала через порт контр</w:t>
      </w:r>
      <w:r w:rsidR="006A44DD">
        <w:rPr>
          <w:rFonts w:ascii="Courier New" w:hAnsi="Courier New" w:cs="Courier New"/>
          <w:b/>
          <w:sz w:val="20"/>
          <w:szCs w:val="20"/>
        </w:rPr>
        <w:t>ол</w:t>
      </w:r>
      <w:r>
        <w:rPr>
          <w:rFonts w:ascii="Courier New" w:hAnsi="Courier New" w:cs="Courier New"/>
          <w:b/>
          <w:sz w:val="20"/>
          <w:szCs w:val="20"/>
        </w:rPr>
        <w:t xml:space="preserve">лера </w:t>
      </w:r>
      <w:r w:rsidR="0090688C">
        <w:rPr>
          <w:rFonts w:ascii="Courier New" w:hAnsi="Courier New" w:cs="Courier New"/>
          <w:b/>
          <w:sz w:val="20"/>
          <w:szCs w:val="20"/>
        </w:rPr>
        <w:t>8255 о чтении сканкода</w:t>
      </w:r>
      <w:r w:rsidRPr="00B75C9E">
        <w:rPr>
          <w:rFonts w:ascii="Courier New" w:hAnsi="Courier New" w:cs="Courier New"/>
          <w:b/>
          <w:sz w:val="20"/>
          <w:szCs w:val="20"/>
        </w:rPr>
        <w:t xml:space="preserve">                            </w:t>
      </w:r>
    </w:p>
    <w:p w14:paraId="140B34EE"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IN  AL, 61H</w:t>
      </w:r>
    </w:p>
    <w:p w14:paraId="0CFA3BB9"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OR AL, 1000000</w:t>
      </w:r>
      <w:r w:rsidR="008123CD" w:rsidRPr="008123CD">
        <w:rPr>
          <w:rFonts w:ascii="Courier New" w:hAnsi="Courier New" w:cs="Courier New"/>
          <w:b/>
          <w:sz w:val="20"/>
          <w:szCs w:val="20"/>
        </w:rPr>
        <w:t>0</w:t>
      </w:r>
      <w:r w:rsidRPr="00B75C9E">
        <w:rPr>
          <w:rFonts w:ascii="Courier New" w:hAnsi="Courier New" w:cs="Courier New"/>
          <w:b/>
          <w:sz w:val="20"/>
          <w:szCs w:val="20"/>
        </w:rPr>
        <w:t>b</w:t>
      </w:r>
      <w:r w:rsidR="0090688C">
        <w:rPr>
          <w:rFonts w:ascii="Courier New" w:hAnsi="Courier New" w:cs="Courier New"/>
          <w:b/>
          <w:sz w:val="20"/>
          <w:szCs w:val="20"/>
        </w:rPr>
        <w:t xml:space="preserve">     ; установим бит 7 порта В</w:t>
      </w:r>
    </w:p>
    <w:p w14:paraId="76D1D097" w14:textId="77777777" w:rsidR="00B75C9E" w:rsidRPr="00EC75D4" w:rsidRDefault="00B75C9E" w:rsidP="00B75C9E">
      <w:pPr>
        <w:shd w:val="clear" w:color="auto" w:fill="CCFFFF"/>
        <w:ind w:firstLine="0"/>
        <w:rPr>
          <w:rFonts w:ascii="Courier New" w:hAnsi="Courier New" w:cs="Courier New"/>
          <w:b/>
          <w:sz w:val="20"/>
          <w:szCs w:val="20"/>
          <w:lang w:val="en-US"/>
        </w:rPr>
      </w:pPr>
      <w:r w:rsidRPr="00B75C9E">
        <w:rPr>
          <w:rFonts w:ascii="Courier New" w:hAnsi="Courier New" w:cs="Courier New"/>
          <w:b/>
          <w:sz w:val="20"/>
          <w:szCs w:val="20"/>
        </w:rPr>
        <w:t xml:space="preserve">          </w:t>
      </w:r>
      <w:r w:rsidRPr="00EC75D4">
        <w:rPr>
          <w:rFonts w:ascii="Courier New" w:hAnsi="Courier New" w:cs="Courier New"/>
          <w:b/>
          <w:sz w:val="20"/>
          <w:szCs w:val="20"/>
          <w:lang w:val="en-US"/>
        </w:rPr>
        <w:t>OUT 61H, AL</w:t>
      </w:r>
    </w:p>
    <w:p w14:paraId="6A3C2D62" w14:textId="77777777" w:rsidR="00B75C9E" w:rsidRPr="00EC75D4" w:rsidRDefault="00B75C9E" w:rsidP="00B75C9E">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 xml:space="preserve">          AND </w:t>
      </w:r>
      <w:smartTag w:uri="urn:schemas-microsoft-com:office:smarttags" w:element="place">
        <w:smartTag w:uri="urn:schemas-microsoft-com:office:smarttags" w:element="State">
          <w:r w:rsidRPr="00EC75D4">
            <w:rPr>
              <w:rFonts w:ascii="Courier New" w:hAnsi="Courier New" w:cs="Courier New"/>
              <w:b/>
              <w:sz w:val="20"/>
              <w:szCs w:val="20"/>
              <w:lang w:val="en-US"/>
            </w:rPr>
            <w:t>AL</w:t>
          </w:r>
        </w:smartTag>
      </w:smartTag>
      <w:r w:rsidRPr="00EC75D4">
        <w:rPr>
          <w:rFonts w:ascii="Courier New" w:hAnsi="Courier New" w:cs="Courier New"/>
          <w:b/>
          <w:sz w:val="20"/>
          <w:szCs w:val="20"/>
          <w:lang w:val="en-US"/>
        </w:rPr>
        <w:t>, 01111111b</w:t>
      </w:r>
    </w:p>
    <w:p w14:paraId="21A6049C" w14:textId="77777777" w:rsidR="00B75C9E" w:rsidRPr="00B75C9E" w:rsidRDefault="00B75C9E" w:rsidP="00B75C9E">
      <w:pPr>
        <w:shd w:val="clear" w:color="auto" w:fill="CCFFFF"/>
        <w:ind w:firstLine="0"/>
        <w:rPr>
          <w:rFonts w:ascii="Courier New" w:hAnsi="Courier New" w:cs="Courier New"/>
          <w:b/>
          <w:sz w:val="20"/>
          <w:szCs w:val="20"/>
        </w:rPr>
      </w:pPr>
      <w:r w:rsidRPr="00EC75D4">
        <w:rPr>
          <w:rFonts w:ascii="Courier New" w:hAnsi="Courier New" w:cs="Courier New"/>
          <w:b/>
          <w:sz w:val="20"/>
          <w:szCs w:val="20"/>
          <w:lang w:val="en-US"/>
        </w:rPr>
        <w:t xml:space="preserve">          </w:t>
      </w:r>
      <w:r w:rsidRPr="00B75C9E">
        <w:rPr>
          <w:rFonts w:ascii="Courier New" w:hAnsi="Courier New" w:cs="Courier New"/>
          <w:b/>
          <w:sz w:val="20"/>
          <w:szCs w:val="20"/>
        </w:rPr>
        <w:t>OUT  61H, AL</w:t>
      </w:r>
      <w:r w:rsidR="0090688C">
        <w:rPr>
          <w:rFonts w:ascii="Courier New" w:hAnsi="Courier New" w:cs="Courier New"/>
          <w:b/>
          <w:sz w:val="20"/>
          <w:szCs w:val="20"/>
        </w:rPr>
        <w:t xml:space="preserve">         ; сбросим бит 7 порта  В (символ прочитан)</w:t>
      </w:r>
    </w:p>
    <w:p w14:paraId="790B9FBF"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w:t>
      </w:r>
      <w:r w:rsidR="0090688C">
        <w:rPr>
          <w:rFonts w:ascii="Courier New" w:hAnsi="Courier New" w:cs="Courier New"/>
          <w:b/>
          <w:sz w:val="20"/>
          <w:szCs w:val="20"/>
        </w:rPr>
        <w:t>;    Вывод цепочки 10 символов</w:t>
      </w:r>
      <w:r w:rsidRPr="00B75C9E">
        <w:rPr>
          <w:rFonts w:ascii="Courier New" w:hAnsi="Courier New" w:cs="Courier New"/>
          <w:b/>
          <w:sz w:val="20"/>
          <w:szCs w:val="20"/>
        </w:rPr>
        <w:t xml:space="preserve">         </w:t>
      </w:r>
    </w:p>
    <w:p w14:paraId="4DFC62BD"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w:t>
      </w:r>
      <w:r w:rsidR="0090688C">
        <w:rPr>
          <w:rFonts w:ascii="Courier New" w:hAnsi="Courier New" w:cs="Courier New"/>
          <w:b/>
          <w:sz w:val="20"/>
          <w:szCs w:val="20"/>
        </w:rPr>
        <w:t xml:space="preserve"> </w:t>
      </w:r>
      <w:r w:rsidRPr="00B75C9E">
        <w:rPr>
          <w:rFonts w:ascii="Courier New" w:hAnsi="Courier New" w:cs="Courier New"/>
          <w:b/>
          <w:sz w:val="20"/>
          <w:szCs w:val="20"/>
        </w:rPr>
        <w:t>MOV AH , 0AH</w:t>
      </w:r>
    </w:p>
    <w:p w14:paraId="6664CC57" w14:textId="77777777" w:rsidR="00B75C9E" w:rsidRPr="00EC75D4"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MOV AL, 'B'</w:t>
      </w:r>
      <w:r w:rsidR="0090688C">
        <w:rPr>
          <w:rFonts w:ascii="Courier New" w:hAnsi="Courier New" w:cs="Courier New"/>
          <w:b/>
          <w:sz w:val="20"/>
          <w:szCs w:val="20"/>
        </w:rPr>
        <w:t xml:space="preserve">            ; символ </w:t>
      </w:r>
      <w:r w:rsidR="0090688C" w:rsidRPr="00EC75D4">
        <w:rPr>
          <w:rFonts w:ascii="Courier New" w:hAnsi="Courier New" w:cs="Courier New"/>
          <w:b/>
          <w:sz w:val="20"/>
          <w:szCs w:val="20"/>
        </w:rPr>
        <w:t>’</w:t>
      </w:r>
      <w:r w:rsidR="0090688C">
        <w:rPr>
          <w:rFonts w:ascii="Courier New" w:hAnsi="Courier New" w:cs="Courier New"/>
          <w:b/>
          <w:sz w:val="20"/>
          <w:szCs w:val="20"/>
          <w:lang w:val="en-US"/>
        </w:rPr>
        <w:t>B</w:t>
      </w:r>
      <w:r w:rsidR="0090688C" w:rsidRPr="00EC75D4">
        <w:rPr>
          <w:rFonts w:ascii="Courier New" w:hAnsi="Courier New" w:cs="Courier New"/>
          <w:b/>
          <w:sz w:val="20"/>
          <w:szCs w:val="20"/>
        </w:rPr>
        <w:t>’</w:t>
      </w:r>
    </w:p>
    <w:p w14:paraId="44002416"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MOV BH , 0</w:t>
      </w:r>
    </w:p>
    <w:p w14:paraId="54752AD8"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MOV CX, 10             ; Число символов</w:t>
      </w:r>
    </w:p>
    <w:p w14:paraId="2DF98BEB" w14:textId="77777777" w:rsidR="00B75C9E" w:rsidRPr="0090688C"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INT 010H  </w:t>
      </w:r>
      <w:r w:rsidR="0090688C" w:rsidRPr="0090688C">
        <w:rPr>
          <w:rFonts w:ascii="Courier New" w:hAnsi="Courier New" w:cs="Courier New"/>
          <w:b/>
          <w:sz w:val="20"/>
          <w:szCs w:val="20"/>
        </w:rPr>
        <w:t xml:space="preserve">             </w:t>
      </w:r>
      <w:r w:rsidR="0090688C">
        <w:rPr>
          <w:rFonts w:ascii="Courier New" w:hAnsi="Courier New" w:cs="Courier New"/>
          <w:b/>
          <w:sz w:val="20"/>
          <w:szCs w:val="20"/>
        </w:rPr>
        <w:t xml:space="preserve">; прерывание </w:t>
      </w:r>
      <w:r w:rsidR="0090688C">
        <w:rPr>
          <w:rFonts w:ascii="Courier New" w:hAnsi="Courier New" w:cs="Courier New"/>
          <w:b/>
          <w:sz w:val="20"/>
          <w:szCs w:val="20"/>
          <w:lang w:val="en-US"/>
        </w:rPr>
        <w:t>BIOS</w:t>
      </w:r>
      <w:r w:rsidR="0090688C" w:rsidRPr="0090688C">
        <w:rPr>
          <w:rFonts w:ascii="Courier New" w:hAnsi="Courier New" w:cs="Courier New"/>
          <w:b/>
          <w:sz w:val="20"/>
          <w:szCs w:val="20"/>
        </w:rPr>
        <w:t xml:space="preserve"> </w:t>
      </w:r>
      <w:r w:rsidR="0090688C">
        <w:rPr>
          <w:rFonts w:ascii="Courier New" w:hAnsi="Courier New" w:cs="Courier New"/>
          <w:b/>
          <w:sz w:val="20"/>
          <w:szCs w:val="20"/>
          <w:lang w:val="en-US"/>
        </w:rPr>
        <w:t>DOS</w:t>
      </w:r>
      <w:r w:rsidR="0090688C" w:rsidRPr="0090688C">
        <w:rPr>
          <w:rFonts w:ascii="Courier New" w:hAnsi="Courier New" w:cs="Courier New"/>
          <w:b/>
          <w:sz w:val="20"/>
          <w:szCs w:val="20"/>
        </w:rPr>
        <w:t xml:space="preserve"> </w:t>
      </w:r>
      <w:r w:rsidR="0090688C">
        <w:rPr>
          <w:rFonts w:ascii="Courier New" w:hAnsi="Courier New" w:cs="Courier New"/>
          <w:b/>
          <w:sz w:val="20"/>
          <w:szCs w:val="20"/>
          <w:lang w:val="en-US"/>
        </w:rPr>
        <w:t>dghzve</w:t>
      </w:r>
      <w:r w:rsidR="0090688C" w:rsidRPr="0090688C">
        <w:rPr>
          <w:rFonts w:ascii="Courier New" w:hAnsi="Courier New" w:cs="Courier New"/>
          <w:b/>
          <w:sz w:val="20"/>
          <w:szCs w:val="20"/>
        </w:rPr>
        <w:t xml:space="preserve">. </w:t>
      </w:r>
      <w:r w:rsidR="0090688C">
        <w:rPr>
          <w:rFonts w:ascii="Courier New" w:hAnsi="Courier New" w:cs="Courier New"/>
          <w:b/>
          <w:sz w:val="20"/>
          <w:szCs w:val="20"/>
          <w:lang w:val="en-US"/>
        </w:rPr>
        <w:t>ytkmpz</w:t>
      </w:r>
    </w:p>
    <w:p w14:paraId="59797BFA" w14:textId="77777777" w:rsidR="00B75C9E" w:rsidRPr="0090688C"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POP CX</w:t>
      </w:r>
      <w:r w:rsidR="0090688C" w:rsidRPr="00EC75D4">
        <w:rPr>
          <w:rFonts w:ascii="Courier New" w:hAnsi="Courier New" w:cs="Courier New"/>
          <w:b/>
          <w:sz w:val="20"/>
          <w:szCs w:val="20"/>
        </w:rPr>
        <w:t xml:space="preserve">                 </w:t>
      </w:r>
      <w:r w:rsidR="0090688C">
        <w:rPr>
          <w:rFonts w:ascii="Courier New" w:hAnsi="Courier New" w:cs="Courier New"/>
          <w:b/>
          <w:sz w:val="20"/>
          <w:szCs w:val="20"/>
        </w:rPr>
        <w:t>; восстановление регитсров</w:t>
      </w:r>
    </w:p>
    <w:p w14:paraId="24961C36"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POP BX</w:t>
      </w:r>
    </w:p>
    <w:p w14:paraId="2DC4F6CB"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lastRenderedPageBreak/>
        <w:t xml:space="preserve">          POP AX          </w:t>
      </w:r>
    </w:p>
    <w:p w14:paraId="783CA5E8"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w:t>
      </w:r>
      <w:r w:rsidR="0090688C">
        <w:rPr>
          <w:rFonts w:ascii="Courier New" w:hAnsi="Courier New" w:cs="Courier New"/>
          <w:b/>
          <w:sz w:val="20"/>
          <w:szCs w:val="20"/>
        </w:rPr>
        <w:t>Сигнал контроллеру прерываний через порт 20Н сигнал (</w:t>
      </w:r>
      <w:r w:rsidR="0090688C">
        <w:rPr>
          <w:rFonts w:ascii="Courier New" w:hAnsi="Courier New" w:cs="Courier New"/>
          <w:b/>
          <w:sz w:val="20"/>
          <w:szCs w:val="20"/>
          <w:lang w:val="en-US"/>
        </w:rPr>
        <w:t>EOI</w:t>
      </w:r>
      <w:r w:rsidR="0090688C" w:rsidRPr="0090688C">
        <w:rPr>
          <w:rFonts w:ascii="Courier New" w:hAnsi="Courier New" w:cs="Courier New"/>
          <w:b/>
          <w:sz w:val="20"/>
          <w:szCs w:val="20"/>
        </w:rPr>
        <w:t xml:space="preserve"> = 20</w:t>
      </w:r>
      <w:r w:rsidR="0090688C">
        <w:rPr>
          <w:rFonts w:ascii="Courier New" w:hAnsi="Courier New" w:cs="Courier New"/>
          <w:b/>
          <w:sz w:val="20"/>
          <w:szCs w:val="20"/>
          <w:lang w:val="en-US"/>
        </w:rPr>
        <w:t>H</w:t>
      </w:r>
      <w:r w:rsidR="0090688C">
        <w:rPr>
          <w:rFonts w:ascii="Courier New" w:hAnsi="Courier New" w:cs="Courier New"/>
          <w:b/>
          <w:sz w:val="20"/>
          <w:szCs w:val="20"/>
        </w:rPr>
        <w:t>)</w:t>
      </w:r>
      <w:r w:rsidRPr="00B75C9E">
        <w:rPr>
          <w:rFonts w:ascii="Courier New" w:hAnsi="Courier New" w:cs="Courier New"/>
          <w:b/>
          <w:sz w:val="20"/>
          <w:szCs w:val="20"/>
        </w:rPr>
        <w:t xml:space="preserve">       </w:t>
      </w:r>
    </w:p>
    <w:p w14:paraId="49B59F28"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MOV AL,20H</w:t>
      </w:r>
    </w:p>
    <w:p w14:paraId="57A78E55" w14:textId="77777777" w:rsidR="0090688C" w:rsidRPr="0090688C"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OUT  20H , AL</w:t>
      </w:r>
      <w:r w:rsidR="0090688C" w:rsidRPr="0090688C">
        <w:rPr>
          <w:rFonts w:ascii="Courier New" w:hAnsi="Courier New" w:cs="Courier New"/>
          <w:b/>
          <w:sz w:val="20"/>
          <w:szCs w:val="20"/>
        </w:rPr>
        <w:t xml:space="preserve">         ; </w:t>
      </w:r>
      <w:r w:rsidR="0090688C">
        <w:rPr>
          <w:rFonts w:ascii="Courier New" w:hAnsi="Courier New" w:cs="Courier New"/>
          <w:b/>
          <w:sz w:val="20"/>
          <w:szCs w:val="20"/>
        </w:rPr>
        <w:t>в порт ведущего контроллера 8259</w:t>
      </w:r>
      <w:r w:rsidR="0090688C">
        <w:rPr>
          <w:rFonts w:ascii="Courier New" w:hAnsi="Courier New" w:cs="Courier New"/>
          <w:b/>
          <w:sz w:val="20"/>
          <w:szCs w:val="20"/>
          <w:lang w:val="en-US"/>
        </w:rPr>
        <w:t>A</w:t>
      </w:r>
    </w:p>
    <w:p w14:paraId="520C33AF" w14:textId="77777777" w:rsidR="00B75C9E" w:rsidRPr="00B75C9E"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POP AX</w:t>
      </w:r>
    </w:p>
    <w:p w14:paraId="3927B47D" w14:textId="77777777" w:rsidR="00B75C9E" w:rsidRPr="0090688C" w:rsidRDefault="00B75C9E" w:rsidP="00B75C9E">
      <w:pPr>
        <w:shd w:val="clear" w:color="auto" w:fill="CCFFFF"/>
        <w:ind w:firstLine="0"/>
        <w:rPr>
          <w:rFonts w:ascii="Courier New" w:hAnsi="Courier New" w:cs="Courier New"/>
          <w:b/>
          <w:sz w:val="20"/>
          <w:szCs w:val="20"/>
        </w:rPr>
      </w:pPr>
      <w:r w:rsidRPr="00B75C9E">
        <w:rPr>
          <w:rFonts w:ascii="Courier New" w:hAnsi="Courier New" w:cs="Courier New"/>
          <w:b/>
          <w:sz w:val="20"/>
          <w:szCs w:val="20"/>
        </w:rPr>
        <w:t xml:space="preserve">          IRET</w:t>
      </w:r>
      <w:r w:rsidR="0090688C" w:rsidRPr="0090688C">
        <w:rPr>
          <w:rFonts w:ascii="Courier New" w:hAnsi="Courier New" w:cs="Courier New"/>
          <w:b/>
          <w:sz w:val="20"/>
          <w:szCs w:val="20"/>
        </w:rPr>
        <w:t xml:space="preserve">                  ;</w:t>
      </w:r>
      <w:r w:rsidR="0090688C">
        <w:rPr>
          <w:rFonts w:ascii="Courier New" w:hAnsi="Courier New" w:cs="Courier New"/>
          <w:b/>
          <w:sz w:val="20"/>
          <w:szCs w:val="20"/>
        </w:rPr>
        <w:t xml:space="preserve"> завершение нового обработчика при вводе </w:t>
      </w:r>
      <w:r w:rsidR="0090688C">
        <w:rPr>
          <w:rFonts w:ascii="Courier New" w:hAnsi="Courier New" w:cs="Courier New"/>
          <w:b/>
          <w:sz w:val="20"/>
          <w:szCs w:val="20"/>
          <w:lang w:val="en-US"/>
        </w:rPr>
        <w:t>ESC</w:t>
      </w:r>
    </w:p>
    <w:p w14:paraId="4343F92D" w14:textId="77777777" w:rsidR="0090688C" w:rsidRDefault="0090688C" w:rsidP="00A02D09">
      <w:pPr>
        <w:jc w:val="left"/>
      </w:pPr>
      <w:r>
        <w:t>В результате мы получим строку, которая расположена ниже</w:t>
      </w:r>
      <w:r w:rsidR="000552D7">
        <w:t>, причем курсор бу</w:t>
      </w:r>
      <w:r>
        <w:t>дет располагаться в первой позиции</w:t>
      </w:r>
      <w:r w:rsidR="000552D7">
        <w:t>, так как 0А-010Н не переводит курсора.</w:t>
      </w:r>
      <w:r>
        <w:t>:</w:t>
      </w:r>
    </w:p>
    <w:p w14:paraId="21BAFE0E" w14:textId="77777777" w:rsidR="0090688C" w:rsidRPr="00BA2B09" w:rsidRDefault="0090688C" w:rsidP="0090688C">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A2B09">
        <w:rPr>
          <w:rFonts w:ascii="Courier New" w:hAnsi="Courier New" w:cs="Courier New"/>
          <w:b/>
          <w:sz w:val="20"/>
          <w:szCs w:val="20"/>
        </w:rPr>
        <w:t>:\</w:t>
      </w:r>
      <w:r>
        <w:rPr>
          <w:rFonts w:ascii="Courier New" w:hAnsi="Courier New" w:cs="Courier New"/>
          <w:b/>
          <w:sz w:val="20"/>
          <w:szCs w:val="20"/>
          <w:lang w:val="en-US"/>
        </w:rPr>
        <w:t>work</w:t>
      </w:r>
      <w:r>
        <w:rPr>
          <w:rFonts w:ascii="Courier New" w:hAnsi="Courier New" w:cs="Courier New"/>
          <w:b/>
          <w:sz w:val="20"/>
          <w:szCs w:val="20"/>
        </w:rPr>
        <w:t>&gt;</w:t>
      </w:r>
      <w:r w:rsidRPr="0090688C">
        <w:rPr>
          <w:rFonts w:ascii="Courier New" w:hAnsi="Courier New" w:cs="Courier New"/>
          <w:b/>
          <w:sz w:val="20"/>
          <w:szCs w:val="20"/>
          <w:u w:val="single"/>
          <w:lang w:val="en-US"/>
        </w:rPr>
        <w:t>B</w:t>
      </w:r>
      <w:r>
        <w:rPr>
          <w:rFonts w:ascii="Courier New" w:hAnsi="Courier New" w:cs="Courier New"/>
          <w:b/>
          <w:sz w:val="20"/>
          <w:szCs w:val="20"/>
          <w:lang w:val="en-US"/>
        </w:rPr>
        <w:t>BBBBBBBBB</w:t>
      </w:r>
    </w:p>
    <w:p w14:paraId="1DB1163C" w14:textId="77777777" w:rsidR="0090688C" w:rsidRDefault="0090688C" w:rsidP="00A02D09">
      <w:pPr>
        <w:jc w:val="left"/>
      </w:pPr>
    </w:p>
    <w:p w14:paraId="2DAEC9A6" w14:textId="77777777" w:rsidR="0057195D" w:rsidRDefault="0057195D" w:rsidP="00A02D09">
      <w:pPr>
        <w:jc w:val="left"/>
      </w:pPr>
      <w:r>
        <w:t>Теперь продолжим рассмотрение других особенностей построения и реализации резидентных программ.</w:t>
      </w:r>
    </w:p>
    <w:p w14:paraId="257AB495" w14:textId="77777777" w:rsidR="009D6D30" w:rsidRDefault="0057195D" w:rsidP="0057195D">
      <w:pPr>
        <w:pStyle w:val="20"/>
        <w:rPr>
          <w:i w:val="0"/>
        </w:rPr>
      </w:pPr>
      <w:r w:rsidRPr="00B0092B">
        <w:rPr>
          <w:i w:val="0"/>
        </w:rPr>
        <w:fldChar w:fldCharType="begin"/>
      </w:r>
      <w:r w:rsidRPr="00E33358">
        <w:rPr>
          <w:i w:val="0"/>
        </w:rPr>
        <w:instrText xml:space="preserve"> </w:instrText>
      </w:r>
      <w:r w:rsidRPr="00B0092B">
        <w:rPr>
          <w:i w:val="0"/>
        </w:rPr>
        <w:instrText>AUTONUMLGL</w:instrText>
      </w:r>
      <w:r w:rsidRPr="00E33358">
        <w:rPr>
          <w:i w:val="0"/>
        </w:rPr>
        <w:instrText xml:space="preserve">  </w:instrText>
      </w:r>
      <w:bookmarkStart w:id="109" w:name="_Toc438463"/>
      <w:r w:rsidRPr="00B0092B">
        <w:rPr>
          <w:i w:val="0"/>
        </w:rPr>
        <w:fldChar w:fldCharType="end"/>
      </w:r>
      <w:r w:rsidRPr="00E33358">
        <w:rPr>
          <w:i w:val="0"/>
        </w:rPr>
        <w:t xml:space="preserve"> </w:t>
      </w:r>
      <w:r w:rsidR="00082FA1" w:rsidRPr="00082FA1">
        <w:rPr>
          <w:i w:val="0"/>
        </w:rPr>
        <w:t xml:space="preserve">18.14 </w:t>
      </w:r>
      <w:r w:rsidR="009D6D30">
        <w:rPr>
          <w:i w:val="0"/>
        </w:rPr>
        <w:t>Работа с вектором прерываний напрямую</w:t>
      </w:r>
      <w:bookmarkEnd w:id="109"/>
    </w:p>
    <w:p w14:paraId="6F6E7258" w14:textId="77777777" w:rsidR="009D6D30" w:rsidRDefault="009D6D30" w:rsidP="009D6D30">
      <w:r>
        <w:t>Работать с вектором прерываний можно напрямую. В реальном режиме доступна вся память, достаточно задать длинный адрес (сегмент смещение).  Адрес расположения зависит от номера прерывания, достаточно этот номер умножить на 4 и получим необходимое смещение. Значение сегментного регистра (</w:t>
      </w:r>
      <w:r>
        <w:rPr>
          <w:lang w:val="en-US"/>
        </w:rPr>
        <w:t>ES</w:t>
      </w:r>
      <w:r>
        <w:t>) в этом случае должно быть нулевым. Необходимо также учесть, что в памяти двойное слово по словам располагается в обратном порядке, с начала смещение, а затем сегмент. Текст этих фрагментов программы приведен ниже:</w:t>
      </w:r>
    </w:p>
    <w:p w14:paraId="7B259F56" w14:textId="77777777" w:rsidR="009D6D30" w:rsidRPr="00BA73F5" w:rsidRDefault="009D6D30" w:rsidP="009D6D30">
      <w:pPr>
        <w:rPr>
          <w:u w:val="single"/>
        </w:rPr>
      </w:pPr>
      <w:r w:rsidRPr="00BA73F5">
        <w:rPr>
          <w:u w:val="single"/>
        </w:rPr>
        <w:t>Запоминание старого</w:t>
      </w:r>
      <w:r>
        <w:rPr>
          <w:u w:val="single"/>
        </w:rPr>
        <w:t xml:space="preserve"> обработчика</w:t>
      </w:r>
      <w:r w:rsidRPr="00BA73F5">
        <w:rPr>
          <w:u w:val="single"/>
        </w:rPr>
        <w:t>:</w:t>
      </w:r>
    </w:p>
    <w:p w14:paraId="6D5EB2BB" w14:textId="77777777" w:rsidR="009D6D30" w:rsidRPr="00295908" w:rsidRDefault="009D6D30" w:rsidP="00295908">
      <w:pPr>
        <w:shd w:val="clear" w:color="auto" w:fill="CCFFFF"/>
        <w:ind w:firstLine="0"/>
        <w:rPr>
          <w:rFonts w:ascii="Courier New" w:hAnsi="Courier New" w:cs="Courier New"/>
          <w:b/>
          <w:sz w:val="20"/>
          <w:szCs w:val="20"/>
        </w:rPr>
      </w:pPr>
      <w:r w:rsidRPr="00295908">
        <w:rPr>
          <w:rFonts w:ascii="Courier New" w:hAnsi="Courier New" w:cs="Courier New"/>
          <w:b/>
          <w:sz w:val="20"/>
          <w:szCs w:val="20"/>
        </w:rPr>
        <w:tab/>
        <w:t>MOV AX, 0</w:t>
      </w:r>
    </w:p>
    <w:p w14:paraId="64FB9FF3" w14:textId="77777777" w:rsidR="009D6D30" w:rsidRPr="00295908" w:rsidRDefault="009D6D30" w:rsidP="00295908">
      <w:pPr>
        <w:shd w:val="clear" w:color="auto" w:fill="CCFFFF"/>
        <w:ind w:firstLine="0"/>
        <w:rPr>
          <w:rFonts w:ascii="Courier New" w:hAnsi="Courier New" w:cs="Courier New"/>
          <w:b/>
          <w:sz w:val="20"/>
          <w:szCs w:val="20"/>
        </w:rPr>
      </w:pPr>
      <w:r w:rsidRPr="00295908">
        <w:rPr>
          <w:rFonts w:ascii="Courier New" w:hAnsi="Courier New" w:cs="Courier New"/>
          <w:b/>
          <w:sz w:val="20"/>
          <w:szCs w:val="20"/>
        </w:rPr>
        <w:tab/>
        <w:t>PUSH AX</w:t>
      </w:r>
    </w:p>
    <w:p w14:paraId="24341C66" w14:textId="77777777" w:rsidR="009D6D30" w:rsidRPr="00295908" w:rsidRDefault="009D6D30" w:rsidP="00295908">
      <w:pPr>
        <w:shd w:val="clear" w:color="auto" w:fill="CCFFFF"/>
        <w:ind w:firstLine="0"/>
        <w:rPr>
          <w:rFonts w:ascii="Courier New" w:hAnsi="Courier New" w:cs="Courier New"/>
          <w:b/>
          <w:sz w:val="20"/>
          <w:szCs w:val="20"/>
        </w:rPr>
      </w:pPr>
      <w:r w:rsidRPr="00295908">
        <w:rPr>
          <w:rFonts w:ascii="Courier New" w:hAnsi="Courier New" w:cs="Courier New"/>
          <w:b/>
          <w:sz w:val="20"/>
          <w:szCs w:val="20"/>
        </w:rPr>
        <w:tab/>
        <w:t>POP ES</w:t>
      </w:r>
      <w:r w:rsidR="00295908">
        <w:rPr>
          <w:rFonts w:ascii="Courier New" w:hAnsi="Courier New" w:cs="Courier New"/>
          <w:b/>
          <w:sz w:val="20"/>
          <w:szCs w:val="20"/>
        </w:rPr>
        <w:t xml:space="preserve">                   ; задание в </w:t>
      </w:r>
      <w:r w:rsidR="00295908">
        <w:rPr>
          <w:rFonts w:ascii="Courier New" w:hAnsi="Courier New" w:cs="Courier New"/>
          <w:b/>
          <w:sz w:val="20"/>
          <w:szCs w:val="20"/>
          <w:lang w:val="en-US"/>
        </w:rPr>
        <w:t>ES</w:t>
      </w:r>
      <w:r w:rsidR="00295908">
        <w:rPr>
          <w:rFonts w:ascii="Courier New" w:hAnsi="Courier New" w:cs="Courier New"/>
          <w:b/>
          <w:sz w:val="20"/>
          <w:szCs w:val="20"/>
        </w:rPr>
        <w:t xml:space="preserve"> значения 0</w:t>
      </w:r>
    </w:p>
    <w:p w14:paraId="7E3236D7" w14:textId="77777777" w:rsidR="009D6D30" w:rsidRPr="00295908" w:rsidRDefault="009D6D30" w:rsidP="00295908">
      <w:pPr>
        <w:shd w:val="clear" w:color="auto" w:fill="CCFFFF"/>
        <w:ind w:firstLine="0"/>
        <w:rPr>
          <w:rFonts w:ascii="Courier New" w:hAnsi="Courier New" w:cs="Courier New"/>
          <w:b/>
          <w:sz w:val="20"/>
          <w:szCs w:val="20"/>
        </w:rPr>
      </w:pPr>
      <w:r w:rsidRPr="00295908">
        <w:rPr>
          <w:rFonts w:ascii="Courier New" w:hAnsi="Courier New" w:cs="Courier New"/>
          <w:b/>
          <w:sz w:val="20"/>
          <w:szCs w:val="20"/>
        </w:rPr>
        <w:tab/>
        <w:t>MOV BX, WORD PTR ES: 09h*4</w:t>
      </w:r>
      <w:r w:rsidR="00295908">
        <w:rPr>
          <w:rFonts w:ascii="Courier New" w:hAnsi="Courier New" w:cs="Courier New"/>
          <w:b/>
          <w:sz w:val="20"/>
          <w:szCs w:val="20"/>
        </w:rPr>
        <w:t xml:space="preserve">   ; считаем первое слово</w:t>
      </w:r>
    </w:p>
    <w:p w14:paraId="676EC260" w14:textId="77777777" w:rsidR="009D6D30" w:rsidRPr="00295908" w:rsidRDefault="009D6D30" w:rsidP="00295908">
      <w:pPr>
        <w:shd w:val="clear" w:color="auto" w:fill="CCFFFF"/>
        <w:ind w:firstLine="708"/>
        <w:rPr>
          <w:rFonts w:ascii="Courier New" w:hAnsi="Courier New" w:cs="Courier New"/>
          <w:b/>
          <w:sz w:val="20"/>
          <w:szCs w:val="20"/>
        </w:rPr>
      </w:pPr>
      <w:r w:rsidRPr="00295908">
        <w:rPr>
          <w:rFonts w:ascii="Courier New" w:hAnsi="Courier New" w:cs="Courier New"/>
          <w:b/>
          <w:sz w:val="20"/>
          <w:szCs w:val="20"/>
          <w:lang w:val="en-US"/>
        </w:rPr>
        <w:t>MOV</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WORD</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PTR</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CS</w:t>
      </w:r>
      <w:r w:rsidRPr="00295908">
        <w:rPr>
          <w:rFonts w:ascii="Courier New" w:hAnsi="Courier New" w:cs="Courier New"/>
          <w:b/>
          <w:sz w:val="20"/>
          <w:szCs w:val="20"/>
        </w:rPr>
        <w:t>:</w:t>
      </w:r>
      <w:r w:rsidRPr="00295908">
        <w:rPr>
          <w:rFonts w:ascii="Courier New" w:hAnsi="Courier New" w:cs="Courier New"/>
          <w:b/>
          <w:sz w:val="20"/>
          <w:szCs w:val="20"/>
          <w:lang w:val="en-US"/>
        </w:rPr>
        <w:t>OLD</w:t>
      </w:r>
      <w:r w:rsidRPr="00295908">
        <w:rPr>
          <w:rFonts w:ascii="Courier New" w:hAnsi="Courier New" w:cs="Courier New"/>
          <w:b/>
          <w:sz w:val="20"/>
          <w:szCs w:val="20"/>
        </w:rPr>
        <w:t xml:space="preserve">_09, </w:t>
      </w:r>
      <w:r w:rsidRPr="00295908">
        <w:rPr>
          <w:rFonts w:ascii="Courier New" w:hAnsi="Courier New" w:cs="Courier New"/>
          <w:b/>
          <w:sz w:val="20"/>
          <w:szCs w:val="20"/>
          <w:lang w:val="en-US"/>
        </w:rPr>
        <w:t>BX</w:t>
      </w:r>
      <w:r w:rsidR="00295908">
        <w:rPr>
          <w:rFonts w:ascii="Courier New" w:hAnsi="Courier New" w:cs="Courier New"/>
          <w:b/>
          <w:sz w:val="20"/>
          <w:szCs w:val="20"/>
        </w:rPr>
        <w:t xml:space="preserve">   ; замомним его в поле  старого обработчика</w:t>
      </w:r>
    </w:p>
    <w:p w14:paraId="1F23C8D9" w14:textId="77777777" w:rsidR="009D6D30" w:rsidRPr="00295908" w:rsidRDefault="009D6D30" w:rsidP="00295908">
      <w:pPr>
        <w:shd w:val="clear" w:color="auto" w:fill="CCFFFF"/>
        <w:ind w:firstLine="708"/>
        <w:rPr>
          <w:rFonts w:ascii="Courier New" w:hAnsi="Courier New" w:cs="Courier New"/>
          <w:b/>
          <w:sz w:val="20"/>
          <w:szCs w:val="20"/>
        </w:rPr>
      </w:pPr>
      <w:r w:rsidRPr="00295908">
        <w:rPr>
          <w:rFonts w:ascii="Courier New" w:hAnsi="Courier New" w:cs="Courier New"/>
          <w:b/>
          <w:sz w:val="20"/>
          <w:szCs w:val="20"/>
          <w:lang w:val="en-US"/>
        </w:rPr>
        <w:t>MOV</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BX</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WORD</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PTR</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ES</w:t>
      </w:r>
      <w:r w:rsidRPr="00295908">
        <w:rPr>
          <w:rFonts w:ascii="Courier New" w:hAnsi="Courier New" w:cs="Courier New"/>
          <w:b/>
          <w:sz w:val="20"/>
          <w:szCs w:val="20"/>
        </w:rPr>
        <w:t>: 09</w:t>
      </w:r>
      <w:r w:rsidRPr="00295908">
        <w:rPr>
          <w:rFonts w:ascii="Courier New" w:hAnsi="Courier New" w:cs="Courier New"/>
          <w:b/>
          <w:sz w:val="20"/>
          <w:szCs w:val="20"/>
          <w:lang w:val="en-US"/>
        </w:rPr>
        <w:t>h</w:t>
      </w:r>
      <w:r w:rsidRPr="00295908">
        <w:rPr>
          <w:rFonts w:ascii="Courier New" w:hAnsi="Courier New" w:cs="Courier New"/>
          <w:b/>
          <w:sz w:val="20"/>
          <w:szCs w:val="20"/>
        </w:rPr>
        <w:t>*4 + 2</w:t>
      </w:r>
      <w:r w:rsidR="00295908">
        <w:rPr>
          <w:rFonts w:ascii="Courier New" w:hAnsi="Courier New" w:cs="Courier New"/>
          <w:b/>
          <w:sz w:val="20"/>
          <w:szCs w:val="20"/>
        </w:rPr>
        <w:t xml:space="preserve"> ; считаем второе слово</w:t>
      </w:r>
    </w:p>
    <w:p w14:paraId="3ADCFCDB" w14:textId="77777777" w:rsidR="009D6D30" w:rsidRPr="00295908" w:rsidRDefault="009D6D30" w:rsidP="00295908">
      <w:pPr>
        <w:shd w:val="clear" w:color="auto" w:fill="CCFFFF"/>
        <w:ind w:firstLine="708"/>
        <w:rPr>
          <w:rFonts w:ascii="Courier New" w:hAnsi="Courier New" w:cs="Courier New"/>
          <w:b/>
          <w:sz w:val="20"/>
          <w:szCs w:val="20"/>
        </w:rPr>
      </w:pPr>
      <w:r w:rsidRPr="00295908">
        <w:rPr>
          <w:rFonts w:ascii="Courier New" w:hAnsi="Courier New" w:cs="Courier New"/>
          <w:b/>
          <w:sz w:val="20"/>
          <w:szCs w:val="20"/>
          <w:lang w:val="en-US"/>
        </w:rPr>
        <w:t>MOV</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WORD</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PTR</w:t>
      </w:r>
      <w:r w:rsidRPr="00295908">
        <w:rPr>
          <w:rFonts w:ascii="Courier New" w:hAnsi="Courier New" w:cs="Courier New"/>
          <w:b/>
          <w:sz w:val="20"/>
          <w:szCs w:val="20"/>
        </w:rPr>
        <w:t xml:space="preserve"> </w:t>
      </w:r>
      <w:r w:rsidRPr="00295908">
        <w:rPr>
          <w:rFonts w:ascii="Courier New" w:hAnsi="Courier New" w:cs="Courier New"/>
          <w:b/>
          <w:sz w:val="20"/>
          <w:szCs w:val="20"/>
          <w:lang w:val="en-US"/>
        </w:rPr>
        <w:t>CS</w:t>
      </w:r>
      <w:r w:rsidRPr="00295908">
        <w:rPr>
          <w:rFonts w:ascii="Courier New" w:hAnsi="Courier New" w:cs="Courier New"/>
          <w:b/>
          <w:sz w:val="20"/>
          <w:szCs w:val="20"/>
        </w:rPr>
        <w:t>:</w:t>
      </w:r>
      <w:r w:rsidRPr="00295908">
        <w:rPr>
          <w:rFonts w:ascii="Courier New" w:hAnsi="Courier New" w:cs="Courier New"/>
          <w:b/>
          <w:sz w:val="20"/>
          <w:szCs w:val="20"/>
          <w:lang w:val="en-US"/>
        </w:rPr>
        <w:t>OLD</w:t>
      </w:r>
      <w:r w:rsidRPr="00295908">
        <w:rPr>
          <w:rFonts w:ascii="Courier New" w:hAnsi="Courier New" w:cs="Courier New"/>
          <w:b/>
          <w:sz w:val="20"/>
          <w:szCs w:val="20"/>
        </w:rPr>
        <w:t xml:space="preserve">_09+2, </w:t>
      </w:r>
      <w:r w:rsidRPr="00295908">
        <w:rPr>
          <w:rFonts w:ascii="Courier New" w:hAnsi="Courier New" w:cs="Courier New"/>
          <w:b/>
          <w:sz w:val="20"/>
          <w:szCs w:val="20"/>
          <w:lang w:val="en-US"/>
        </w:rPr>
        <w:t>BX</w:t>
      </w:r>
      <w:r w:rsidR="00295908">
        <w:rPr>
          <w:rFonts w:ascii="Courier New" w:hAnsi="Courier New" w:cs="Courier New"/>
          <w:b/>
          <w:sz w:val="20"/>
          <w:szCs w:val="20"/>
        </w:rPr>
        <w:t xml:space="preserve">  ; замомним его в поле  старого обработчика</w:t>
      </w:r>
    </w:p>
    <w:p w14:paraId="4ADD3719" w14:textId="77777777" w:rsidR="009D6D30" w:rsidRDefault="009D6D30" w:rsidP="009D6D30">
      <w:pPr>
        <w:rPr>
          <w:u w:val="single"/>
        </w:rPr>
      </w:pPr>
      <w:r w:rsidRPr="00BA73F5">
        <w:rPr>
          <w:u w:val="single"/>
        </w:rPr>
        <w:t>И запись нового</w:t>
      </w:r>
      <w:r>
        <w:rPr>
          <w:u w:val="single"/>
        </w:rPr>
        <w:t xml:space="preserve"> обработчика</w:t>
      </w:r>
      <w:r w:rsidRPr="00BA73F5">
        <w:rPr>
          <w:u w:val="single"/>
        </w:rPr>
        <w:t>:</w:t>
      </w:r>
    </w:p>
    <w:p w14:paraId="2397963F" w14:textId="77777777" w:rsidR="009D6D30" w:rsidRPr="00EC75D4" w:rsidRDefault="009D6D30" w:rsidP="00295908">
      <w:pPr>
        <w:shd w:val="clear" w:color="auto" w:fill="CCFFFF"/>
        <w:ind w:firstLine="708"/>
        <w:rPr>
          <w:rFonts w:ascii="Courier New" w:hAnsi="Courier New" w:cs="Courier New"/>
          <w:b/>
          <w:sz w:val="20"/>
          <w:szCs w:val="20"/>
        </w:rPr>
      </w:pPr>
      <w:r w:rsidRPr="00295908">
        <w:rPr>
          <w:rFonts w:ascii="Courier New" w:hAnsi="Courier New" w:cs="Courier New"/>
          <w:b/>
          <w:sz w:val="20"/>
          <w:szCs w:val="20"/>
          <w:lang w:val="en-US"/>
        </w:rPr>
        <w:t>MOV</w:t>
      </w:r>
      <w:r w:rsidRPr="00EC75D4">
        <w:rPr>
          <w:rFonts w:ascii="Courier New" w:hAnsi="Courier New" w:cs="Courier New"/>
          <w:b/>
          <w:sz w:val="20"/>
          <w:szCs w:val="20"/>
        </w:rPr>
        <w:t xml:space="preserve"> </w:t>
      </w:r>
      <w:r w:rsidRPr="00295908">
        <w:rPr>
          <w:rFonts w:ascii="Courier New" w:hAnsi="Courier New" w:cs="Courier New"/>
          <w:b/>
          <w:sz w:val="20"/>
          <w:szCs w:val="20"/>
          <w:lang w:val="en-US"/>
        </w:rPr>
        <w:t>AX</w:t>
      </w:r>
      <w:r w:rsidRPr="00EC75D4">
        <w:rPr>
          <w:rFonts w:ascii="Courier New" w:hAnsi="Courier New" w:cs="Courier New"/>
          <w:b/>
          <w:sz w:val="20"/>
          <w:szCs w:val="20"/>
        </w:rPr>
        <w:t>, 0</w:t>
      </w:r>
    </w:p>
    <w:p w14:paraId="096BB267" w14:textId="77777777" w:rsidR="009D6D30" w:rsidRPr="00295908" w:rsidRDefault="009D6D30" w:rsidP="00295908">
      <w:pPr>
        <w:shd w:val="clear" w:color="auto" w:fill="CCFFFF"/>
        <w:ind w:firstLine="708"/>
        <w:rPr>
          <w:rFonts w:ascii="Courier New" w:hAnsi="Courier New" w:cs="Courier New"/>
          <w:b/>
          <w:sz w:val="20"/>
          <w:szCs w:val="20"/>
          <w:lang w:val="en-US"/>
        </w:rPr>
      </w:pPr>
      <w:r w:rsidRPr="00295908">
        <w:rPr>
          <w:rFonts w:ascii="Courier New" w:hAnsi="Courier New" w:cs="Courier New"/>
          <w:b/>
          <w:sz w:val="20"/>
          <w:szCs w:val="20"/>
          <w:lang w:val="en-US"/>
        </w:rPr>
        <w:t>PUSH AX</w:t>
      </w:r>
    </w:p>
    <w:p w14:paraId="03A7BFC9" w14:textId="77777777" w:rsidR="009D6D30" w:rsidRPr="00295908" w:rsidRDefault="009D6D30" w:rsidP="00295908">
      <w:pPr>
        <w:shd w:val="clear" w:color="auto" w:fill="CCFFFF"/>
        <w:ind w:firstLine="708"/>
        <w:rPr>
          <w:rFonts w:ascii="Courier New" w:hAnsi="Courier New" w:cs="Courier New"/>
          <w:b/>
          <w:sz w:val="20"/>
          <w:szCs w:val="20"/>
          <w:lang w:val="en-US"/>
        </w:rPr>
      </w:pPr>
      <w:r w:rsidRPr="00295908">
        <w:rPr>
          <w:rFonts w:ascii="Courier New" w:hAnsi="Courier New" w:cs="Courier New"/>
          <w:b/>
          <w:sz w:val="20"/>
          <w:szCs w:val="20"/>
          <w:lang w:val="en-US"/>
        </w:rPr>
        <w:t>POP ES</w:t>
      </w:r>
    </w:p>
    <w:p w14:paraId="5575357F" w14:textId="77777777" w:rsidR="009D6D30" w:rsidRPr="00295908" w:rsidRDefault="009D6D30" w:rsidP="00295908">
      <w:pPr>
        <w:shd w:val="clear" w:color="auto" w:fill="CCFFFF"/>
        <w:ind w:firstLine="708"/>
        <w:rPr>
          <w:rFonts w:ascii="Courier New" w:hAnsi="Courier New" w:cs="Courier New"/>
          <w:b/>
          <w:sz w:val="20"/>
          <w:szCs w:val="20"/>
          <w:lang w:val="en-US"/>
        </w:rPr>
      </w:pPr>
      <w:r w:rsidRPr="00295908">
        <w:rPr>
          <w:rFonts w:ascii="Courier New" w:hAnsi="Courier New" w:cs="Courier New"/>
          <w:b/>
          <w:sz w:val="20"/>
          <w:szCs w:val="20"/>
          <w:lang w:val="en-US"/>
        </w:rPr>
        <w:t>LEA BX , NEW_09</w:t>
      </w:r>
      <w:r w:rsidRPr="00295908">
        <w:rPr>
          <w:rFonts w:ascii="Courier New" w:hAnsi="Courier New" w:cs="Courier New"/>
          <w:b/>
          <w:sz w:val="20"/>
          <w:szCs w:val="20"/>
          <w:lang w:val="en-US"/>
        </w:rPr>
        <w:tab/>
      </w:r>
    </w:p>
    <w:p w14:paraId="0C921AD0" w14:textId="77777777" w:rsidR="009D6D30" w:rsidRPr="00295908" w:rsidRDefault="009D6D30" w:rsidP="00295908">
      <w:pPr>
        <w:shd w:val="clear" w:color="auto" w:fill="CCFFFF"/>
        <w:ind w:firstLine="708"/>
        <w:rPr>
          <w:rFonts w:ascii="Courier New" w:hAnsi="Courier New" w:cs="Courier New"/>
          <w:b/>
          <w:sz w:val="20"/>
          <w:szCs w:val="20"/>
          <w:lang w:val="en-US"/>
        </w:rPr>
      </w:pPr>
      <w:r w:rsidRPr="00295908">
        <w:rPr>
          <w:rFonts w:ascii="Courier New" w:hAnsi="Courier New" w:cs="Courier New"/>
          <w:b/>
          <w:sz w:val="20"/>
          <w:szCs w:val="20"/>
          <w:lang w:val="en-US"/>
        </w:rPr>
        <w:t>MOV WORD PTR ES: 09h*4, BX</w:t>
      </w:r>
    </w:p>
    <w:p w14:paraId="5C1B5096" w14:textId="77777777" w:rsidR="009D6D30" w:rsidRPr="00295908" w:rsidRDefault="009D6D30" w:rsidP="00295908">
      <w:pPr>
        <w:shd w:val="clear" w:color="auto" w:fill="CCFFFF"/>
        <w:ind w:firstLine="708"/>
        <w:rPr>
          <w:rFonts w:ascii="Courier New" w:hAnsi="Courier New" w:cs="Courier New"/>
          <w:b/>
          <w:sz w:val="20"/>
          <w:szCs w:val="20"/>
          <w:lang w:val="en-US"/>
        </w:rPr>
      </w:pPr>
      <w:r w:rsidRPr="00295908">
        <w:rPr>
          <w:rFonts w:ascii="Courier New" w:hAnsi="Courier New" w:cs="Courier New"/>
          <w:b/>
          <w:sz w:val="20"/>
          <w:szCs w:val="20"/>
          <w:lang w:val="en-US"/>
        </w:rPr>
        <w:t xml:space="preserve">MOV BX, </w:t>
      </w:r>
      <w:r w:rsidR="00295908">
        <w:rPr>
          <w:rFonts w:ascii="Courier New" w:hAnsi="Courier New" w:cs="Courier New"/>
          <w:b/>
          <w:sz w:val="20"/>
          <w:szCs w:val="20"/>
        </w:rPr>
        <w:t>С</w:t>
      </w:r>
      <w:r w:rsidRPr="00295908">
        <w:rPr>
          <w:rFonts w:ascii="Courier New" w:hAnsi="Courier New" w:cs="Courier New"/>
          <w:b/>
          <w:sz w:val="20"/>
          <w:szCs w:val="20"/>
          <w:lang w:val="en-US"/>
        </w:rPr>
        <w:t>S</w:t>
      </w:r>
    </w:p>
    <w:p w14:paraId="1EEF7F15" w14:textId="77777777" w:rsidR="009D6D30" w:rsidRPr="00295908" w:rsidRDefault="009D6D30" w:rsidP="00295908">
      <w:pPr>
        <w:shd w:val="clear" w:color="auto" w:fill="CCFFFF"/>
        <w:ind w:firstLine="708"/>
        <w:rPr>
          <w:rFonts w:ascii="Courier New" w:hAnsi="Courier New" w:cs="Courier New"/>
          <w:b/>
          <w:sz w:val="20"/>
          <w:szCs w:val="20"/>
          <w:lang w:val="en-US"/>
        </w:rPr>
      </w:pPr>
      <w:r w:rsidRPr="00295908">
        <w:rPr>
          <w:rFonts w:ascii="Courier New" w:hAnsi="Courier New" w:cs="Courier New"/>
          <w:b/>
          <w:sz w:val="20"/>
          <w:szCs w:val="20"/>
          <w:lang w:val="en-US"/>
        </w:rPr>
        <w:t>MOV WORD PTR ES: 09h*4 + 2, BX</w:t>
      </w:r>
    </w:p>
    <w:p w14:paraId="64EB1461" w14:textId="77777777" w:rsidR="0057195D" w:rsidRPr="00295908" w:rsidRDefault="00295908" w:rsidP="00A02D09">
      <w:pPr>
        <w:jc w:val="left"/>
      </w:pPr>
      <w:r>
        <w:t>Несмотря на рассмотренную возможность, более корректно использовать для этих целей функции 035Н и 025Н прерывания 21Н. Подумайте почему.</w:t>
      </w:r>
    </w:p>
    <w:p w14:paraId="2979BF95" w14:textId="77777777" w:rsidR="000326C5" w:rsidRDefault="000326C5" w:rsidP="000326C5">
      <w:pPr>
        <w:pStyle w:val="20"/>
        <w:rPr>
          <w:i w:val="0"/>
        </w:rPr>
      </w:pPr>
      <w:r w:rsidRPr="00B0092B">
        <w:rPr>
          <w:i w:val="0"/>
        </w:rPr>
        <w:fldChar w:fldCharType="begin"/>
      </w:r>
      <w:r w:rsidRPr="00E33358">
        <w:rPr>
          <w:i w:val="0"/>
        </w:rPr>
        <w:instrText xml:space="preserve"> </w:instrText>
      </w:r>
      <w:r w:rsidRPr="00B0092B">
        <w:rPr>
          <w:i w:val="0"/>
        </w:rPr>
        <w:instrText>AUTONUMLGL</w:instrText>
      </w:r>
      <w:r w:rsidRPr="00E33358">
        <w:rPr>
          <w:i w:val="0"/>
        </w:rPr>
        <w:instrText xml:space="preserve">  </w:instrText>
      </w:r>
      <w:bookmarkStart w:id="110" w:name="_Toc438464"/>
      <w:r w:rsidRPr="00B0092B">
        <w:rPr>
          <w:i w:val="0"/>
        </w:rPr>
        <w:fldChar w:fldCharType="end"/>
      </w:r>
      <w:r w:rsidRPr="00E33358">
        <w:rPr>
          <w:i w:val="0"/>
        </w:rPr>
        <w:t xml:space="preserve"> </w:t>
      </w:r>
      <w:r w:rsidR="00926C3F" w:rsidRPr="00926C3F">
        <w:rPr>
          <w:i w:val="0"/>
        </w:rPr>
        <w:t xml:space="preserve">18.15 </w:t>
      </w:r>
      <w:r>
        <w:rPr>
          <w:i w:val="0"/>
        </w:rPr>
        <w:t>Обработка в одном резиденте нескольких прерываний</w:t>
      </w:r>
      <w:bookmarkEnd w:id="110"/>
    </w:p>
    <w:p w14:paraId="3EB771A6" w14:textId="77777777" w:rsidR="000326C5" w:rsidRDefault="000326C5" w:rsidP="000326C5">
      <w:r>
        <w:t>Если в резиденте используется несколько обработчиков, то в отдельных полях нужно запомнить адрес каждого, и для каждого нужно определить процедуру (адрес) его обработки, а резидентной части создать процедуру для его обработки.</w:t>
      </w:r>
    </w:p>
    <w:p w14:paraId="1E8FC1D3" w14:textId="77777777" w:rsidR="000326C5" w:rsidRDefault="000326C5" w:rsidP="000326C5"/>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4"/>
      </w:tblGrid>
      <w:tr w:rsidR="000326C5" w14:paraId="32D1DBB0" w14:textId="77777777" w:rsidTr="006F406A">
        <w:tc>
          <w:tcPr>
            <w:tcW w:w="2924" w:type="dxa"/>
            <w:shd w:val="clear" w:color="auto" w:fill="auto"/>
          </w:tcPr>
          <w:p w14:paraId="0C0B914D" w14:textId="77777777" w:rsidR="000326C5" w:rsidRPr="00ED044D" w:rsidRDefault="000326C5" w:rsidP="006F406A">
            <w:pPr>
              <w:ind w:firstLine="11"/>
            </w:pPr>
            <w:r w:rsidRPr="006F406A">
              <w:rPr>
                <w:lang w:val="en-US"/>
              </w:rPr>
              <w:t>&lt;</w:t>
            </w:r>
            <w:r>
              <w:t>Метка 1:</w:t>
            </w:r>
            <w:r w:rsidRPr="006F406A">
              <w:rPr>
                <w:lang w:val="en-US"/>
              </w:rPr>
              <w:t>&gt;</w:t>
            </w:r>
            <w:r>
              <w:t>Обработчик 1</w:t>
            </w:r>
          </w:p>
        </w:tc>
      </w:tr>
      <w:tr w:rsidR="000326C5" w14:paraId="055A0BB6" w14:textId="77777777" w:rsidTr="006F406A">
        <w:tc>
          <w:tcPr>
            <w:tcW w:w="2924" w:type="dxa"/>
            <w:shd w:val="clear" w:color="auto" w:fill="auto"/>
          </w:tcPr>
          <w:p w14:paraId="37E5C8ED" w14:textId="77777777" w:rsidR="000326C5" w:rsidRPr="00ED044D" w:rsidRDefault="000326C5" w:rsidP="006F406A">
            <w:pPr>
              <w:ind w:firstLine="11"/>
            </w:pPr>
            <w:r w:rsidRPr="006F406A">
              <w:rPr>
                <w:lang w:val="en-US"/>
              </w:rPr>
              <w:t>&lt;</w:t>
            </w:r>
            <w:r>
              <w:t>Метка 2:</w:t>
            </w:r>
            <w:r w:rsidRPr="006F406A">
              <w:rPr>
                <w:lang w:val="en-US"/>
              </w:rPr>
              <w:t>&gt;</w:t>
            </w:r>
            <w:r>
              <w:t>Обработчик 2</w:t>
            </w:r>
          </w:p>
        </w:tc>
      </w:tr>
      <w:tr w:rsidR="000326C5" w14:paraId="49233FE4" w14:textId="77777777" w:rsidTr="006F406A">
        <w:tc>
          <w:tcPr>
            <w:tcW w:w="2924" w:type="dxa"/>
            <w:shd w:val="clear" w:color="auto" w:fill="auto"/>
          </w:tcPr>
          <w:p w14:paraId="6A7FEFE6" w14:textId="77777777" w:rsidR="000326C5" w:rsidRPr="00ED044D" w:rsidRDefault="000326C5" w:rsidP="006F406A">
            <w:pPr>
              <w:ind w:firstLine="11"/>
            </w:pPr>
            <w:r w:rsidRPr="006F406A">
              <w:rPr>
                <w:lang w:val="en-US"/>
              </w:rPr>
              <w:t>&lt;</w:t>
            </w:r>
            <w:r>
              <w:t>Метка 3:</w:t>
            </w:r>
            <w:r w:rsidRPr="006F406A">
              <w:rPr>
                <w:lang w:val="en-US"/>
              </w:rPr>
              <w:t>&gt;</w:t>
            </w:r>
            <w:r>
              <w:t>Обработчик 3</w:t>
            </w:r>
          </w:p>
        </w:tc>
      </w:tr>
      <w:tr w:rsidR="000326C5" w14:paraId="6B977F0C" w14:textId="77777777" w:rsidTr="006F406A">
        <w:tc>
          <w:tcPr>
            <w:tcW w:w="2924" w:type="dxa"/>
            <w:shd w:val="clear" w:color="auto" w:fill="auto"/>
          </w:tcPr>
          <w:p w14:paraId="6856F8E6" w14:textId="77777777" w:rsidR="000326C5" w:rsidRDefault="000326C5" w:rsidP="006F406A">
            <w:pPr>
              <w:ind w:firstLine="11"/>
            </w:pPr>
            <w:r>
              <w:t>…</w:t>
            </w:r>
          </w:p>
        </w:tc>
      </w:tr>
    </w:tbl>
    <w:p w14:paraId="2DF1D3FD" w14:textId="77777777" w:rsidR="000326C5" w:rsidRPr="00ED044D" w:rsidRDefault="000326C5" w:rsidP="000326C5">
      <w:r>
        <w:sym w:font="Wingdings" w:char="F0DF"/>
      </w:r>
      <w:r>
        <w:rPr>
          <w:lang w:val="en-US"/>
        </w:rPr>
        <w:t xml:space="preserve"> </w:t>
      </w:r>
      <w:r>
        <w:t>вызов 1 из вектора прерываний</w:t>
      </w:r>
    </w:p>
    <w:p w14:paraId="315E68A7" w14:textId="77777777" w:rsidR="000326C5" w:rsidRPr="00ED044D" w:rsidRDefault="000326C5" w:rsidP="000326C5">
      <w:r>
        <w:sym w:font="Wingdings" w:char="F0DF"/>
      </w:r>
      <w:r>
        <w:rPr>
          <w:lang w:val="en-US"/>
        </w:rPr>
        <w:t xml:space="preserve"> </w:t>
      </w:r>
      <w:r>
        <w:t>вызов 2 из вектора прерываний</w:t>
      </w:r>
    </w:p>
    <w:p w14:paraId="0DE19D0C" w14:textId="77777777" w:rsidR="000326C5" w:rsidRPr="00ED044D" w:rsidRDefault="000326C5" w:rsidP="000326C5">
      <w:r>
        <w:sym w:font="Wingdings" w:char="F0DF"/>
      </w:r>
      <w:r>
        <w:rPr>
          <w:lang w:val="en-US"/>
        </w:rPr>
        <w:t xml:space="preserve"> </w:t>
      </w:r>
      <w:r>
        <w:t>вызов 5 из вектора прерываний</w:t>
      </w:r>
    </w:p>
    <w:p w14:paraId="235288B0" w14:textId="77777777" w:rsidR="000326C5" w:rsidRDefault="000326C5" w:rsidP="000326C5"/>
    <w:p w14:paraId="30528BAD" w14:textId="77777777" w:rsidR="000326C5" w:rsidRDefault="000326C5" w:rsidP="000326C5"/>
    <w:p w14:paraId="69C5271D" w14:textId="77777777" w:rsidR="000326C5" w:rsidRDefault="000326C5" w:rsidP="000326C5">
      <w:r>
        <w:t xml:space="preserve">Таким образом, для каждого нового обработчика нужно: зарезервировать процедуру обработки </w:t>
      </w:r>
      <w:r w:rsidR="002120B1">
        <w:t xml:space="preserve">этого прерывания, обозначив вход в нее меткой (или именем этой процедуры), </w:t>
      </w:r>
      <w:r w:rsidR="002120B1">
        <w:lastRenderedPageBreak/>
        <w:t>сохранить в специальном поле дальний адрес старого обработчика, запомнить в векторе прерывания адрес нового обработчика.</w:t>
      </w:r>
      <w:r w:rsidR="00BE10F1">
        <w:t xml:space="preserve"> В программе это будет выглядеть так:</w:t>
      </w:r>
    </w:p>
    <w:p w14:paraId="4B7A7760" w14:textId="77777777" w:rsidR="00BE10F1" w:rsidRPr="00BE10F1"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rPr>
        <w:t>; резидентная часть</w:t>
      </w:r>
    </w:p>
    <w:p w14:paraId="344270AC" w14:textId="77777777" w:rsidR="00BE10F1" w:rsidRDefault="00BE10F1" w:rsidP="00BE10F1">
      <w:pPr>
        <w:shd w:val="clear" w:color="auto" w:fill="CCFFFF"/>
        <w:ind w:firstLine="708"/>
        <w:rPr>
          <w:rFonts w:ascii="Courier New" w:hAnsi="Courier New" w:cs="Courier New"/>
          <w:b/>
          <w:sz w:val="20"/>
          <w:szCs w:val="20"/>
        </w:rPr>
      </w:pPr>
      <w:r>
        <w:rPr>
          <w:rFonts w:ascii="Courier New" w:hAnsi="Courier New" w:cs="Courier New"/>
          <w:b/>
          <w:sz w:val="20"/>
          <w:szCs w:val="20"/>
        </w:rPr>
        <w:t>…</w:t>
      </w:r>
    </w:p>
    <w:p w14:paraId="73E9454E" w14:textId="77777777" w:rsidR="00BE10F1" w:rsidRPr="00082FA1"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lang w:val="en-US"/>
        </w:rPr>
        <w:t>OLD</w:t>
      </w:r>
      <w:r w:rsidRPr="00082FA1">
        <w:rPr>
          <w:rFonts w:ascii="Courier New" w:hAnsi="Courier New" w:cs="Courier New"/>
          <w:b/>
          <w:sz w:val="20"/>
          <w:szCs w:val="20"/>
        </w:rPr>
        <w:t>_9</w:t>
      </w:r>
      <w:r>
        <w:rPr>
          <w:rFonts w:ascii="Courier New" w:hAnsi="Courier New" w:cs="Courier New"/>
          <w:b/>
          <w:sz w:val="20"/>
          <w:szCs w:val="20"/>
          <w:lang w:val="en-US"/>
        </w:rPr>
        <w:t>H</w:t>
      </w:r>
      <w:r w:rsidRPr="00082FA1">
        <w:rPr>
          <w:rFonts w:ascii="Courier New" w:hAnsi="Courier New" w:cs="Courier New"/>
          <w:b/>
          <w:sz w:val="20"/>
          <w:szCs w:val="20"/>
        </w:rPr>
        <w:t xml:space="preserve">   </w:t>
      </w:r>
      <w:r>
        <w:rPr>
          <w:rFonts w:ascii="Courier New" w:hAnsi="Courier New" w:cs="Courier New"/>
          <w:b/>
          <w:sz w:val="20"/>
          <w:szCs w:val="20"/>
          <w:lang w:val="en-US"/>
        </w:rPr>
        <w:t>DD</w:t>
      </w:r>
      <w:r w:rsidRPr="00082FA1">
        <w:rPr>
          <w:rFonts w:ascii="Courier New" w:hAnsi="Courier New" w:cs="Courier New"/>
          <w:b/>
          <w:sz w:val="20"/>
          <w:szCs w:val="20"/>
        </w:rPr>
        <w:t xml:space="preserve"> ?</w:t>
      </w:r>
    </w:p>
    <w:p w14:paraId="5714C4D6" w14:textId="77777777" w:rsidR="00BE10F1" w:rsidRPr="00BE10F1" w:rsidRDefault="00BE10F1" w:rsidP="00BE10F1">
      <w:pPr>
        <w:shd w:val="clear" w:color="auto" w:fill="CCFFFF"/>
        <w:ind w:firstLine="0"/>
        <w:rPr>
          <w:rFonts w:ascii="Courier New" w:hAnsi="Courier New" w:cs="Courier New"/>
          <w:b/>
          <w:sz w:val="20"/>
          <w:szCs w:val="20"/>
          <w:lang w:val="en-US"/>
        </w:rPr>
      </w:pPr>
      <w:r>
        <w:rPr>
          <w:rFonts w:ascii="Courier New" w:hAnsi="Courier New" w:cs="Courier New"/>
          <w:b/>
          <w:sz w:val="20"/>
          <w:szCs w:val="20"/>
          <w:lang w:val="en-US"/>
        </w:rPr>
        <w:t>OLD_2FH  DD ?</w:t>
      </w:r>
    </w:p>
    <w:p w14:paraId="52D01730" w14:textId="77777777" w:rsidR="00BE10F1" w:rsidRPr="00082FA1" w:rsidRDefault="00BE10F1" w:rsidP="00BE10F1">
      <w:pPr>
        <w:shd w:val="clear" w:color="auto" w:fill="CCFFFF"/>
        <w:ind w:firstLine="0"/>
        <w:rPr>
          <w:rFonts w:ascii="Courier New" w:hAnsi="Courier New" w:cs="Courier New"/>
          <w:b/>
          <w:sz w:val="20"/>
          <w:szCs w:val="20"/>
          <w:lang w:val="en-US"/>
        </w:rPr>
      </w:pPr>
      <w:r>
        <w:rPr>
          <w:rFonts w:ascii="Courier New" w:hAnsi="Courier New" w:cs="Courier New"/>
          <w:b/>
          <w:sz w:val="20"/>
          <w:szCs w:val="20"/>
          <w:lang w:val="en-US"/>
        </w:rPr>
        <w:t>OLD</w:t>
      </w:r>
      <w:r w:rsidRPr="00082FA1">
        <w:rPr>
          <w:rFonts w:ascii="Courier New" w:hAnsi="Courier New" w:cs="Courier New"/>
          <w:b/>
          <w:sz w:val="20"/>
          <w:szCs w:val="20"/>
          <w:lang w:val="en-US"/>
        </w:rPr>
        <w:t>_</w:t>
      </w:r>
      <w:r>
        <w:rPr>
          <w:rFonts w:ascii="Courier New" w:hAnsi="Courier New" w:cs="Courier New"/>
          <w:b/>
          <w:sz w:val="20"/>
          <w:szCs w:val="20"/>
          <w:lang w:val="en-US"/>
        </w:rPr>
        <w:t>OAH</w:t>
      </w:r>
      <w:r w:rsidRPr="00082FA1">
        <w:rPr>
          <w:rFonts w:ascii="Courier New" w:hAnsi="Courier New" w:cs="Courier New"/>
          <w:b/>
          <w:sz w:val="20"/>
          <w:szCs w:val="20"/>
          <w:lang w:val="en-US"/>
        </w:rPr>
        <w:t xml:space="preserve">  </w:t>
      </w:r>
      <w:r>
        <w:rPr>
          <w:rFonts w:ascii="Courier New" w:hAnsi="Courier New" w:cs="Courier New"/>
          <w:b/>
          <w:sz w:val="20"/>
          <w:szCs w:val="20"/>
          <w:lang w:val="en-US"/>
        </w:rPr>
        <w:t>DD</w:t>
      </w:r>
      <w:r w:rsidRPr="00082FA1">
        <w:rPr>
          <w:rFonts w:ascii="Courier New" w:hAnsi="Courier New" w:cs="Courier New"/>
          <w:b/>
          <w:sz w:val="20"/>
          <w:szCs w:val="20"/>
          <w:lang w:val="en-US"/>
        </w:rPr>
        <w:t xml:space="preserve"> ?</w:t>
      </w:r>
    </w:p>
    <w:p w14:paraId="1416774A" w14:textId="77777777" w:rsidR="00BE10F1" w:rsidRPr="00EC75D4" w:rsidRDefault="00BE10F1" w:rsidP="00BE10F1">
      <w:pPr>
        <w:shd w:val="clear" w:color="auto" w:fill="CCFFFF"/>
        <w:ind w:firstLine="0"/>
        <w:rPr>
          <w:rFonts w:ascii="Courier New" w:hAnsi="Courier New" w:cs="Courier New"/>
          <w:b/>
          <w:sz w:val="20"/>
          <w:szCs w:val="20"/>
        </w:rPr>
      </w:pPr>
      <w:r w:rsidRPr="00082FA1">
        <w:rPr>
          <w:rFonts w:ascii="Courier New" w:hAnsi="Courier New" w:cs="Courier New"/>
          <w:b/>
          <w:sz w:val="20"/>
          <w:szCs w:val="20"/>
          <w:lang w:val="en-US"/>
        </w:rPr>
        <w:tab/>
      </w:r>
      <w:r w:rsidRPr="00EC75D4">
        <w:rPr>
          <w:rFonts w:ascii="Courier New" w:hAnsi="Courier New" w:cs="Courier New"/>
          <w:b/>
          <w:sz w:val="20"/>
          <w:szCs w:val="20"/>
        </w:rPr>
        <w:t>…</w:t>
      </w:r>
    </w:p>
    <w:p w14:paraId="3CEB061C" w14:textId="77777777" w:rsidR="00BE10F1" w:rsidRPr="00EC75D4" w:rsidRDefault="00BE10F1" w:rsidP="00BE10F1">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xml:space="preserve">; </w:t>
      </w:r>
      <w:r>
        <w:rPr>
          <w:rFonts w:ascii="Courier New" w:hAnsi="Courier New" w:cs="Courier New"/>
          <w:b/>
          <w:sz w:val="20"/>
          <w:szCs w:val="20"/>
        </w:rPr>
        <w:t>Обработчики</w:t>
      </w:r>
      <w:r w:rsidRPr="00EC75D4">
        <w:rPr>
          <w:rFonts w:ascii="Courier New" w:hAnsi="Courier New" w:cs="Courier New"/>
          <w:b/>
          <w:sz w:val="20"/>
          <w:szCs w:val="20"/>
        </w:rPr>
        <w:t xml:space="preserve"> </w:t>
      </w:r>
      <w:r>
        <w:rPr>
          <w:rFonts w:ascii="Courier New" w:hAnsi="Courier New" w:cs="Courier New"/>
          <w:b/>
          <w:sz w:val="20"/>
          <w:szCs w:val="20"/>
        </w:rPr>
        <w:t>прерываний</w:t>
      </w:r>
    </w:p>
    <w:p w14:paraId="1F562ACE" w14:textId="77777777" w:rsidR="00BE10F1" w:rsidRPr="00EC75D4"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lang w:val="en-US"/>
        </w:rPr>
        <w:t>NEW</w:t>
      </w:r>
      <w:r w:rsidRPr="00EC75D4">
        <w:rPr>
          <w:rFonts w:ascii="Courier New" w:hAnsi="Courier New" w:cs="Courier New"/>
          <w:b/>
          <w:sz w:val="20"/>
          <w:szCs w:val="20"/>
        </w:rPr>
        <w:t>_9</w:t>
      </w:r>
      <w:r>
        <w:rPr>
          <w:rFonts w:ascii="Courier New" w:hAnsi="Courier New" w:cs="Courier New"/>
          <w:b/>
          <w:sz w:val="20"/>
          <w:szCs w:val="20"/>
          <w:lang w:val="en-US"/>
        </w:rPr>
        <w:t>H</w:t>
      </w:r>
      <w:r w:rsidRPr="00EC75D4">
        <w:rPr>
          <w:rFonts w:ascii="Courier New" w:hAnsi="Courier New" w:cs="Courier New"/>
          <w:b/>
          <w:sz w:val="20"/>
          <w:szCs w:val="20"/>
        </w:rPr>
        <w:t>: …</w:t>
      </w:r>
    </w:p>
    <w:p w14:paraId="47B4D104" w14:textId="77777777" w:rsidR="00BE10F1" w:rsidRPr="00EC75D4" w:rsidRDefault="00BE10F1" w:rsidP="00BE10F1">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t>…</w:t>
      </w:r>
    </w:p>
    <w:p w14:paraId="7EC3586C" w14:textId="77777777" w:rsidR="00BE10F1" w:rsidRPr="00EC75D4"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lang w:val="en-US"/>
        </w:rPr>
        <w:t>NEW</w:t>
      </w:r>
      <w:r w:rsidRPr="00EC75D4">
        <w:rPr>
          <w:rFonts w:ascii="Courier New" w:hAnsi="Courier New" w:cs="Courier New"/>
          <w:b/>
          <w:sz w:val="20"/>
          <w:szCs w:val="20"/>
        </w:rPr>
        <w:t>_2</w:t>
      </w:r>
      <w:r>
        <w:rPr>
          <w:rFonts w:ascii="Courier New" w:hAnsi="Courier New" w:cs="Courier New"/>
          <w:b/>
          <w:sz w:val="20"/>
          <w:szCs w:val="20"/>
          <w:lang w:val="en-US"/>
        </w:rPr>
        <w:t>FH</w:t>
      </w:r>
      <w:r w:rsidRPr="00EC75D4">
        <w:rPr>
          <w:rFonts w:ascii="Courier New" w:hAnsi="Courier New" w:cs="Courier New"/>
          <w:b/>
          <w:sz w:val="20"/>
          <w:szCs w:val="20"/>
        </w:rPr>
        <w:t>:  …</w:t>
      </w:r>
    </w:p>
    <w:p w14:paraId="27241C80" w14:textId="77777777" w:rsidR="00BE10F1" w:rsidRPr="00EC75D4" w:rsidRDefault="00BE10F1" w:rsidP="00BE10F1">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t>…</w:t>
      </w:r>
    </w:p>
    <w:p w14:paraId="2F661851" w14:textId="77777777" w:rsidR="00BE10F1" w:rsidRPr="00EC75D4"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lang w:val="en-US"/>
        </w:rPr>
        <w:t>OLD</w:t>
      </w:r>
      <w:r w:rsidRPr="00EC75D4">
        <w:rPr>
          <w:rFonts w:ascii="Courier New" w:hAnsi="Courier New" w:cs="Courier New"/>
          <w:b/>
          <w:sz w:val="20"/>
          <w:szCs w:val="20"/>
        </w:rPr>
        <w:t>_</w:t>
      </w:r>
      <w:r>
        <w:rPr>
          <w:rFonts w:ascii="Courier New" w:hAnsi="Courier New" w:cs="Courier New"/>
          <w:b/>
          <w:sz w:val="20"/>
          <w:szCs w:val="20"/>
          <w:lang w:val="en-US"/>
        </w:rPr>
        <w:t>OAH</w:t>
      </w:r>
      <w:r w:rsidRPr="00EC75D4">
        <w:rPr>
          <w:rFonts w:ascii="Courier New" w:hAnsi="Courier New" w:cs="Courier New"/>
          <w:b/>
          <w:sz w:val="20"/>
          <w:szCs w:val="20"/>
        </w:rPr>
        <w:t>:  …</w:t>
      </w:r>
    </w:p>
    <w:p w14:paraId="7ABFAFA4" w14:textId="77777777" w:rsidR="00BE10F1" w:rsidRPr="00EC75D4" w:rsidRDefault="00BE10F1" w:rsidP="00BE10F1">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t>…</w:t>
      </w:r>
    </w:p>
    <w:p w14:paraId="26C22D14" w14:textId="77777777" w:rsidR="00BE10F1"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rPr>
        <w:t>; часть инициализации</w:t>
      </w:r>
    </w:p>
    <w:p w14:paraId="02480D8B" w14:textId="77777777" w:rsidR="00BE10F1"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rPr>
        <w:tab/>
        <w:t>…</w:t>
      </w:r>
    </w:p>
    <w:p w14:paraId="213C4698" w14:textId="77777777" w:rsidR="00BE10F1"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rPr>
        <w:t>; сохранение старых обработчиков</w:t>
      </w:r>
    </w:p>
    <w:p w14:paraId="206CF86F" w14:textId="77777777" w:rsidR="00BE10F1"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rPr>
        <w:tab/>
        <w:t>…</w:t>
      </w:r>
    </w:p>
    <w:p w14:paraId="0F83822F" w14:textId="77777777" w:rsidR="00BE10F1" w:rsidRPr="00BE10F1"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rPr>
        <w:t xml:space="preserve">; </w:t>
      </w:r>
      <w:r w:rsidR="00B56E1A">
        <w:rPr>
          <w:rFonts w:ascii="Courier New" w:hAnsi="Courier New" w:cs="Courier New"/>
          <w:b/>
          <w:sz w:val="20"/>
          <w:szCs w:val="20"/>
        </w:rPr>
        <w:t>установка</w:t>
      </w:r>
      <w:r>
        <w:rPr>
          <w:rFonts w:ascii="Courier New" w:hAnsi="Courier New" w:cs="Courier New"/>
          <w:b/>
          <w:sz w:val="20"/>
          <w:szCs w:val="20"/>
        </w:rPr>
        <w:t xml:space="preserve"> новых обработчиков</w:t>
      </w:r>
    </w:p>
    <w:p w14:paraId="4325FFF8" w14:textId="77777777" w:rsidR="00BE10F1" w:rsidRPr="00BE10F1" w:rsidRDefault="00BE10F1" w:rsidP="00BE10F1">
      <w:pPr>
        <w:shd w:val="clear" w:color="auto" w:fill="CCFFFF"/>
        <w:ind w:firstLine="0"/>
        <w:rPr>
          <w:rFonts w:ascii="Courier New" w:hAnsi="Courier New" w:cs="Courier New"/>
          <w:b/>
          <w:sz w:val="20"/>
          <w:szCs w:val="20"/>
        </w:rPr>
      </w:pPr>
      <w:r>
        <w:rPr>
          <w:rFonts w:ascii="Courier New" w:hAnsi="Courier New" w:cs="Courier New"/>
          <w:b/>
          <w:sz w:val="20"/>
          <w:szCs w:val="20"/>
        </w:rPr>
        <w:tab/>
        <w:t>…</w:t>
      </w:r>
    </w:p>
    <w:p w14:paraId="23D99E18" w14:textId="77777777" w:rsidR="000326C5" w:rsidRDefault="00B56E1A" w:rsidP="000326C5">
      <w:r>
        <w:t>Сохранение и запоминание старых обработчиков рассмотрена выше, она выполняется для каждого обработчика отдельно. Установка новых обработчиков производиться аналогично.</w:t>
      </w:r>
    </w:p>
    <w:p w14:paraId="6E92BFC1" w14:textId="77777777" w:rsidR="00B56E1A" w:rsidRPr="00B56E1A" w:rsidRDefault="00B56E1A" w:rsidP="000326C5"/>
    <w:p w14:paraId="0ED3426E" w14:textId="77777777" w:rsidR="000326C5" w:rsidRPr="00B56E1A" w:rsidRDefault="000326C5" w:rsidP="000326C5"/>
    <w:p w14:paraId="59A83E6A" w14:textId="77777777" w:rsidR="002C66BA" w:rsidRDefault="002C66BA" w:rsidP="002C66BA">
      <w:pPr>
        <w:pStyle w:val="20"/>
        <w:rPr>
          <w:i w:val="0"/>
        </w:rPr>
      </w:pPr>
      <w:r w:rsidRPr="00B0092B">
        <w:rPr>
          <w:i w:val="0"/>
        </w:rPr>
        <w:fldChar w:fldCharType="begin"/>
      </w:r>
      <w:r w:rsidRPr="00E33358">
        <w:rPr>
          <w:i w:val="0"/>
        </w:rPr>
        <w:instrText xml:space="preserve"> </w:instrText>
      </w:r>
      <w:r w:rsidRPr="00B0092B">
        <w:rPr>
          <w:i w:val="0"/>
        </w:rPr>
        <w:instrText>AUTONUMLGL</w:instrText>
      </w:r>
      <w:r w:rsidRPr="00E33358">
        <w:rPr>
          <w:i w:val="0"/>
        </w:rPr>
        <w:instrText xml:space="preserve">  </w:instrText>
      </w:r>
      <w:bookmarkStart w:id="111" w:name="_Toc438465"/>
      <w:r w:rsidRPr="00B0092B">
        <w:rPr>
          <w:i w:val="0"/>
        </w:rPr>
        <w:fldChar w:fldCharType="end"/>
      </w:r>
      <w:r w:rsidR="00926C3F" w:rsidRPr="00926C3F">
        <w:rPr>
          <w:i w:val="0"/>
        </w:rPr>
        <w:t xml:space="preserve"> 18.16 </w:t>
      </w:r>
      <w:r w:rsidRPr="00E33358">
        <w:rPr>
          <w:i w:val="0"/>
        </w:rPr>
        <w:t xml:space="preserve"> </w:t>
      </w:r>
      <w:bookmarkStart w:id="112" w:name="_Toc231218873"/>
      <w:r w:rsidR="0025204C">
        <w:rPr>
          <w:i w:val="0"/>
        </w:rPr>
        <w:t>Связь с резидентом</w:t>
      </w:r>
      <w:r w:rsidRPr="002C66BA">
        <w:rPr>
          <w:i w:val="0"/>
        </w:rPr>
        <w:t xml:space="preserve"> из </w:t>
      </w:r>
      <w:r w:rsidR="0025204C">
        <w:rPr>
          <w:i w:val="0"/>
        </w:rPr>
        <w:t xml:space="preserve">других </w:t>
      </w:r>
      <w:r w:rsidRPr="002C66BA">
        <w:rPr>
          <w:i w:val="0"/>
        </w:rPr>
        <w:t>программ</w:t>
      </w:r>
      <w:bookmarkEnd w:id="111"/>
      <w:bookmarkEnd w:id="112"/>
      <w:r>
        <w:rPr>
          <w:i w:val="0"/>
        </w:rPr>
        <w:t xml:space="preserve"> </w:t>
      </w:r>
    </w:p>
    <w:p w14:paraId="266F5B26" w14:textId="77777777" w:rsidR="004753ED" w:rsidRDefault="004753ED" w:rsidP="004753ED">
      <w:r>
        <w:t>Связь с резидентной программой может быть выполнена разными способами: посредством специальных или общих прерываний и непосредственным вызовом процедур резидента с предварительным определением адреса из вектора прерываний. Рассмотрим способ использования специальных прерываний.</w:t>
      </w:r>
    </w:p>
    <w:p w14:paraId="19089733" w14:textId="77777777" w:rsidR="004753ED" w:rsidRDefault="004753ED" w:rsidP="004753ED">
      <w:r>
        <w:t xml:space="preserve">Специальные прерывания </w:t>
      </w:r>
      <w:smartTag w:uri="urn:schemas-microsoft-com:office:smarttags" w:element="metricconverter">
        <w:smartTagPr>
          <w:attr w:name="ProductID" w:val="2F"/>
        </w:smartTagPr>
        <w:r>
          <w:t>2</w:t>
        </w:r>
        <w:r>
          <w:rPr>
            <w:lang w:val="en-US"/>
          </w:rPr>
          <w:t>F</w:t>
        </w:r>
      </w:smartTag>
      <w:r w:rsidRPr="00FD7F34">
        <w:t xml:space="preserve"> </w:t>
      </w:r>
      <w:r>
        <w:t xml:space="preserve"> и 2</w:t>
      </w:r>
      <w:r>
        <w:rPr>
          <w:lang w:val="en-US"/>
        </w:rPr>
        <w:t>D</w:t>
      </w:r>
      <w:r>
        <w:t>, называемые мультиплексными могут использоваться для связи с резидентными процедурами</w:t>
      </w:r>
      <w:r w:rsidR="006A44DD">
        <w:t xml:space="preserve"> (в ряде случаев, если возникают необъяснимые ошибки целесообразно использовать прерывание </w:t>
      </w:r>
      <w:r w:rsidR="006A44DD" w:rsidRPr="006A44DD">
        <w:t>2</w:t>
      </w:r>
      <w:r w:rsidR="006A44DD">
        <w:rPr>
          <w:lang w:val="en-US"/>
        </w:rPr>
        <w:t>D</w:t>
      </w:r>
      <w:r w:rsidR="006A44DD">
        <w:t xml:space="preserve"> или любое другое свободное прерывание в ВП)</w:t>
      </w:r>
      <w:r>
        <w:t xml:space="preserve">. Главная проблема в этом случае – точно установить, что Вы обращаетесь именно к </w:t>
      </w:r>
      <w:r w:rsidRPr="004753ED">
        <w:rPr>
          <w:u w:val="single"/>
        </w:rPr>
        <w:t>своей</w:t>
      </w:r>
      <w:r>
        <w:t xml:space="preserve"> резидентной программе. Для этого задаются правила взаимодействия.</w:t>
      </w:r>
    </w:p>
    <w:p w14:paraId="799D438F" w14:textId="77777777" w:rsidR="000326C5" w:rsidRDefault="000326C5" w:rsidP="000326C5"/>
    <w:p w14:paraId="2135C275" w14:textId="77777777" w:rsidR="00590D04" w:rsidRPr="00802827" w:rsidRDefault="00970123" w:rsidP="00590D04">
      <w:pPr>
        <w:rPr>
          <w:u w:val="single"/>
        </w:rPr>
      </w:pPr>
      <w:r>
        <w:rPr>
          <w:u w:val="single"/>
        </w:rPr>
        <w:t>Мультиплекс</w:t>
      </w:r>
      <w:r w:rsidR="00590D04" w:rsidRPr="00802827">
        <w:rPr>
          <w:u w:val="single"/>
        </w:rPr>
        <w:t>ное прерывание 2</w:t>
      </w:r>
      <w:r w:rsidR="00590D04" w:rsidRPr="00802827">
        <w:rPr>
          <w:u w:val="single"/>
          <w:lang w:val="en-US"/>
        </w:rPr>
        <w:t>F</w:t>
      </w:r>
      <w:r w:rsidR="00590D04" w:rsidRPr="00802827">
        <w:rPr>
          <w:u w:val="single"/>
        </w:rPr>
        <w:t>:</w:t>
      </w:r>
    </w:p>
    <w:p w14:paraId="2671BF93" w14:textId="77777777" w:rsidR="00590D04" w:rsidRPr="00B27BE1" w:rsidRDefault="00590D04" w:rsidP="00590D04">
      <w:r>
        <w:t>1. Первоначально необходимо сохранить старый вектор и установить собственный обработчик в резидентном модуле (см. выше)</w:t>
      </w:r>
      <w:r w:rsidR="007C480E">
        <w:t>.</w:t>
      </w:r>
    </w:p>
    <w:p w14:paraId="74CF1F4C" w14:textId="77777777" w:rsidR="00590D04" w:rsidRPr="00B27BE1" w:rsidRDefault="00590D04" w:rsidP="00590D04">
      <w:r w:rsidRPr="00B27BE1">
        <w:t>2.</w:t>
      </w:r>
      <w:r>
        <w:t xml:space="preserve"> Далее в резиденте описывается процедура типа:</w:t>
      </w:r>
    </w:p>
    <w:p w14:paraId="48F0AFF4" w14:textId="77777777" w:rsidR="00590D04" w:rsidRPr="00EC75D4" w:rsidRDefault="00590D04" w:rsidP="007C480E">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 xml:space="preserve">NEW_2F </w:t>
      </w:r>
      <w:r w:rsidRPr="00EC75D4">
        <w:rPr>
          <w:rFonts w:ascii="Courier New" w:hAnsi="Courier New" w:cs="Courier New"/>
          <w:b/>
          <w:sz w:val="20"/>
          <w:szCs w:val="20"/>
          <w:lang w:val="en-US"/>
        </w:rPr>
        <w:tab/>
        <w:t>PROC FAR</w:t>
      </w:r>
    </w:p>
    <w:p w14:paraId="549AFB88" w14:textId="77777777" w:rsidR="00590D04" w:rsidRPr="00EC75D4" w:rsidRDefault="00590D04" w:rsidP="007C480E">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ab/>
      </w:r>
      <w:r w:rsidRPr="00EC75D4">
        <w:rPr>
          <w:rFonts w:ascii="Courier New" w:hAnsi="Courier New" w:cs="Courier New"/>
          <w:b/>
          <w:sz w:val="20"/>
          <w:szCs w:val="20"/>
          <w:lang w:val="en-US"/>
        </w:rPr>
        <w:tab/>
        <w:t xml:space="preserve">CMP AH, 0EEh   ; </w:t>
      </w:r>
      <w:r w:rsidRPr="007C480E">
        <w:rPr>
          <w:rFonts w:ascii="Courier New" w:hAnsi="Courier New" w:cs="Courier New"/>
          <w:b/>
          <w:sz w:val="20"/>
          <w:szCs w:val="20"/>
        </w:rPr>
        <w:t>собственный</w:t>
      </w:r>
      <w:r w:rsidRPr="00EC75D4">
        <w:rPr>
          <w:rFonts w:ascii="Courier New" w:hAnsi="Courier New" w:cs="Courier New"/>
          <w:b/>
          <w:sz w:val="20"/>
          <w:szCs w:val="20"/>
          <w:lang w:val="en-US"/>
        </w:rPr>
        <w:t xml:space="preserve"> </w:t>
      </w:r>
      <w:r w:rsidRPr="007C480E">
        <w:rPr>
          <w:rFonts w:ascii="Courier New" w:hAnsi="Courier New" w:cs="Courier New"/>
          <w:b/>
          <w:sz w:val="20"/>
          <w:szCs w:val="20"/>
        </w:rPr>
        <w:t>код</w:t>
      </w:r>
    </w:p>
    <w:p w14:paraId="58B06CB7" w14:textId="77777777" w:rsidR="00590D04" w:rsidRPr="00EC75D4" w:rsidRDefault="00590D04" w:rsidP="007C480E">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ab/>
      </w:r>
      <w:r w:rsidRPr="00EC75D4">
        <w:rPr>
          <w:rFonts w:ascii="Courier New" w:hAnsi="Courier New" w:cs="Courier New"/>
          <w:b/>
          <w:sz w:val="20"/>
          <w:szCs w:val="20"/>
          <w:lang w:val="en-US"/>
        </w:rPr>
        <w:tab/>
        <w:t>JE  MY_OBR</w:t>
      </w:r>
    </w:p>
    <w:p w14:paraId="0347A04B" w14:textId="77777777" w:rsidR="00590D04" w:rsidRPr="00EC75D4" w:rsidRDefault="00590D04" w:rsidP="007C480E">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lang w:val="en-US"/>
        </w:rPr>
        <w:tab/>
      </w:r>
      <w:r w:rsidRPr="00EC75D4">
        <w:rPr>
          <w:rFonts w:ascii="Courier New" w:hAnsi="Courier New" w:cs="Courier New"/>
          <w:b/>
          <w:sz w:val="20"/>
          <w:szCs w:val="20"/>
          <w:lang w:val="en-US"/>
        </w:rPr>
        <w:tab/>
        <w:t>JMP OLD_OBR</w:t>
      </w:r>
    </w:p>
    <w:p w14:paraId="6DDD21BA"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w:t>
      </w:r>
    </w:p>
    <w:p w14:paraId="5763DD86"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MY_OBR:</w:t>
      </w:r>
      <w:r w:rsidRPr="007C480E">
        <w:rPr>
          <w:rFonts w:ascii="Courier New" w:hAnsi="Courier New" w:cs="Courier New"/>
          <w:b/>
          <w:sz w:val="20"/>
          <w:szCs w:val="20"/>
        </w:rPr>
        <w:tab/>
        <w:t xml:space="preserve">CMP </w:t>
      </w:r>
      <w:smartTag w:uri="urn:schemas-microsoft-com:office:smarttags" w:element="place">
        <w:smartTag w:uri="urn:schemas-microsoft-com:office:smarttags" w:element="State">
          <w:r w:rsidRPr="007C480E">
            <w:rPr>
              <w:rFonts w:ascii="Courier New" w:hAnsi="Courier New" w:cs="Courier New"/>
              <w:b/>
              <w:sz w:val="20"/>
              <w:szCs w:val="20"/>
            </w:rPr>
            <w:t>AL</w:t>
          </w:r>
        </w:smartTag>
      </w:smartTag>
      <w:r w:rsidRPr="007C480E">
        <w:rPr>
          <w:rFonts w:ascii="Courier New" w:hAnsi="Courier New" w:cs="Courier New"/>
          <w:b/>
          <w:sz w:val="20"/>
          <w:szCs w:val="20"/>
        </w:rPr>
        <w:t>, 1     ; код наличия в памяти</w:t>
      </w:r>
    </w:p>
    <w:p w14:paraId="2D363F50"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ab/>
      </w:r>
      <w:r w:rsidRPr="007C480E">
        <w:rPr>
          <w:rFonts w:ascii="Courier New" w:hAnsi="Courier New" w:cs="Courier New"/>
          <w:b/>
          <w:sz w:val="20"/>
          <w:szCs w:val="20"/>
        </w:rPr>
        <w:tab/>
        <w:t>JE   M1</w:t>
      </w:r>
    </w:p>
    <w:p w14:paraId="1527AD8B"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   Проверка выгрузки</w:t>
      </w:r>
    </w:p>
    <w:p w14:paraId="2E3959EE"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ab/>
      </w:r>
      <w:r w:rsidRPr="007C480E">
        <w:rPr>
          <w:rFonts w:ascii="Courier New" w:hAnsi="Courier New" w:cs="Courier New"/>
          <w:b/>
          <w:sz w:val="20"/>
          <w:szCs w:val="20"/>
        </w:rPr>
        <w:tab/>
        <w:t>CMP AL, 2      ; код выгрузки</w:t>
      </w:r>
    </w:p>
    <w:p w14:paraId="693BCE49"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ab/>
      </w:r>
      <w:r w:rsidRPr="007C480E">
        <w:rPr>
          <w:rFonts w:ascii="Courier New" w:hAnsi="Courier New" w:cs="Courier New"/>
          <w:b/>
          <w:sz w:val="20"/>
          <w:szCs w:val="20"/>
        </w:rPr>
        <w:tab/>
        <w:t>JNE  M2</w:t>
      </w:r>
    </w:p>
    <w:p w14:paraId="3665A3A8"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 команды и данные для выгрузки</w:t>
      </w:r>
    </w:p>
    <w:p w14:paraId="74443567"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w:t>
      </w:r>
    </w:p>
    <w:p w14:paraId="77C1944B" w14:textId="77777777" w:rsidR="00590D04" w:rsidRPr="007C480E" w:rsidRDefault="007C480E" w:rsidP="007C480E">
      <w:pPr>
        <w:shd w:val="clear" w:color="auto" w:fill="CCFFFF"/>
        <w:ind w:left="-11" w:firstLine="708"/>
        <w:rPr>
          <w:rFonts w:ascii="Courier New" w:hAnsi="Courier New" w:cs="Courier New"/>
          <w:b/>
          <w:sz w:val="20"/>
          <w:szCs w:val="20"/>
        </w:rPr>
      </w:pPr>
      <w:r>
        <w:rPr>
          <w:rFonts w:ascii="Courier New" w:hAnsi="Courier New" w:cs="Courier New"/>
          <w:b/>
          <w:sz w:val="20"/>
          <w:szCs w:val="20"/>
        </w:rPr>
        <w:t xml:space="preserve">      </w:t>
      </w:r>
      <w:r w:rsidR="00590D04" w:rsidRPr="007C480E">
        <w:rPr>
          <w:rFonts w:ascii="Courier New" w:hAnsi="Courier New" w:cs="Courier New"/>
          <w:b/>
          <w:sz w:val="20"/>
          <w:szCs w:val="20"/>
        </w:rPr>
        <w:t>MOV  AL, 0FFh  ; сигнал об успешной выгрузке</w:t>
      </w:r>
    </w:p>
    <w:p w14:paraId="58630664"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ab/>
      </w:r>
      <w:r w:rsidRPr="007C480E">
        <w:rPr>
          <w:rFonts w:ascii="Courier New" w:hAnsi="Courier New" w:cs="Courier New"/>
          <w:b/>
          <w:sz w:val="20"/>
          <w:szCs w:val="20"/>
        </w:rPr>
        <w:tab/>
        <w:t>IRET</w:t>
      </w:r>
    </w:p>
    <w:p w14:paraId="69F921FD"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lastRenderedPageBreak/>
        <w:t>;   Установка признака наличия в памяти</w:t>
      </w:r>
    </w:p>
    <w:p w14:paraId="1599C3D3"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M1:</w:t>
      </w:r>
      <w:r w:rsidRPr="007C480E">
        <w:rPr>
          <w:rFonts w:ascii="Courier New" w:hAnsi="Courier New" w:cs="Courier New"/>
          <w:b/>
          <w:sz w:val="20"/>
          <w:szCs w:val="20"/>
        </w:rPr>
        <w:tab/>
      </w:r>
      <w:r w:rsidRPr="007C480E">
        <w:rPr>
          <w:rFonts w:ascii="Courier New" w:hAnsi="Courier New" w:cs="Courier New"/>
          <w:b/>
          <w:sz w:val="20"/>
          <w:szCs w:val="20"/>
        </w:rPr>
        <w:tab/>
        <w:t xml:space="preserve">MOV  </w:t>
      </w:r>
      <w:smartTag w:uri="urn:schemas-microsoft-com:office:smarttags" w:element="place">
        <w:smartTag w:uri="urn:schemas-microsoft-com:office:smarttags" w:element="State">
          <w:r w:rsidRPr="007C480E">
            <w:rPr>
              <w:rFonts w:ascii="Courier New" w:hAnsi="Courier New" w:cs="Courier New"/>
              <w:b/>
              <w:sz w:val="20"/>
              <w:szCs w:val="20"/>
            </w:rPr>
            <w:t>AL</w:t>
          </w:r>
        </w:smartTag>
      </w:smartTag>
      <w:r w:rsidRPr="007C480E">
        <w:rPr>
          <w:rFonts w:ascii="Courier New" w:hAnsi="Courier New" w:cs="Courier New"/>
          <w:b/>
          <w:sz w:val="20"/>
          <w:szCs w:val="20"/>
        </w:rPr>
        <w:t>, 0FFh  ; по договоренности код информирования о наличия</w:t>
      </w:r>
    </w:p>
    <w:p w14:paraId="46FA321F"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M2:</w:t>
      </w:r>
      <w:r w:rsidRPr="007C480E">
        <w:rPr>
          <w:rFonts w:ascii="Courier New" w:hAnsi="Courier New" w:cs="Courier New"/>
          <w:b/>
          <w:sz w:val="20"/>
          <w:szCs w:val="20"/>
        </w:rPr>
        <w:tab/>
      </w:r>
      <w:r w:rsidRPr="007C480E">
        <w:rPr>
          <w:rFonts w:ascii="Courier New" w:hAnsi="Courier New" w:cs="Courier New"/>
          <w:b/>
          <w:sz w:val="20"/>
          <w:szCs w:val="20"/>
        </w:rPr>
        <w:tab/>
        <w:t>IRET</w:t>
      </w:r>
    </w:p>
    <w:p w14:paraId="07619925"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   Вызов старого обработчика</w:t>
      </w:r>
    </w:p>
    <w:p w14:paraId="463CD7AA" w14:textId="77777777" w:rsidR="00590D04" w:rsidRPr="00082FA1"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lang w:val="en-US"/>
        </w:rPr>
        <w:t>OLD</w:t>
      </w:r>
      <w:r w:rsidRPr="00082FA1">
        <w:rPr>
          <w:rFonts w:ascii="Courier New" w:hAnsi="Courier New" w:cs="Courier New"/>
          <w:b/>
          <w:sz w:val="20"/>
          <w:szCs w:val="20"/>
        </w:rPr>
        <w:t>_</w:t>
      </w:r>
      <w:r w:rsidRPr="007C480E">
        <w:rPr>
          <w:rFonts w:ascii="Courier New" w:hAnsi="Courier New" w:cs="Courier New"/>
          <w:b/>
          <w:sz w:val="20"/>
          <w:szCs w:val="20"/>
          <w:lang w:val="en-US"/>
        </w:rPr>
        <w:t>OBR</w:t>
      </w:r>
      <w:r w:rsidRPr="00082FA1">
        <w:rPr>
          <w:rFonts w:ascii="Courier New" w:hAnsi="Courier New" w:cs="Courier New"/>
          <w:b/>
          <w:sz w:val="20"/>
          <w:szCs w:val="20"/>
        </w:rPr>
        <w:t>:</w:t>
      </w:r>
      <w:r w:rsidRPr="00082FA1">
        <w:rPr>
          <w:rFonts w:ascii="Courier New" w:hAnsi="Courier New" w:cs="Courier New"/>
          <w:b/>
          <w:sz w:val="20"/>
          <w:szCs w:val="20"/>
        </w:rPr>
        <w:tab/>
      </w:r>
      <w:r w:rsidRPr="007C480E">
        <w:rPr>
          <w:rFonts w:ascii="Courier New" w:hAnsi="Courier New" w:cs="Courier New"/>
          <w:b/>
          <w:sz w:val="20"/>
          <w:szCs w:val="20"/>
          <w:lang w:val="en-US"/>
        </w:rPr>
        <w:t>JMP</w:t>
      </w:r>
      <w:r w:rsidRPr="00082FA1">
        <w:rPr>
          <w:rFonts w:ascii="Courier New" w:hAnsi="Courier New" w:cs="Courier New"/>
          <w:b/>
          <w:sz w:val="20"/>
          <w:szCs w:val="20"/>
        </w:rPr>
        <w:t xml:space="preserve">  </w:t>
      </w:r>
      <w:r w:rsidRPr="007C480E">
        <w:rPr>
          <w:rFonts w:ascii="Courier New" w:hAnsi="Courier New" w:cs="Courier New"/>
          <w:b/>
          <w:sz w:val="20"/>
          <w:szCs w:val="20"/>
          <w:lang w:val="en-US"/>
        </w:rPr>
        <w:t>DWORD</w:t>
      </w:r>
      <w:r w:rsidRPr="00082FA1">
        <w:rPr>
          <w:rFonts w:ascii="Courier New" w:hAnsi="Courier New" w:cs="Courier New"/>
          <w:b/>
          <w:sz w:val="20"/>
          <w:szCs w:val="20"/>
        </w:rPr>
        <w:t xml:space="preserve"> </w:t>
      </w:r>
      <w:r w:rsidRPr="007C480E">
        <w:rPr>
          <w:rFonts w:ascii="Courier New" w:hAnsi="Courier New" w:cs="Courier New"/>
          <w:b/>
          <w:sz w:val="20"/>
          <w:szCs w:val="20"/>
          <w:lang w:val="en-US"/>
        </w:rPr>
        <w:t>PTR</w:t>
      </w:r>
      <w:r w:rsidRPr="00082FA1">
        <w:rPr>
          <w:rFonts w:ascii="Courier New" w:hAnsi="Courier New" w:cs="Courier New"/>
          <w:b/>
          <w:sz w:val="20"/>
          <w:szCs w:val="20"/>
        </w:rPr>
        <w:t xml:space="preserve"> </w:t>
      </w:r>
      <w:r w:rsidRPr="007C480E">
        <w:rPr>
          <w:rFonts w:ascii="Courier New" w:hAnsi="Courier New" w:cs="Courier New"/>
          <w:b/>
          <w:sz w:val="20"/>
          <w:szCs w:val="20"/>
          <w:lang w:val="en-US"/>
        </w:rPr>
        <w:t>CS</w:t>
      </w:r>
      <w:r w:rsidR="007C480E" w:rsidRPr="00082FA1">
        <w:rPr>
          <w:rFonts w:ascii="Courier New" w:hAnsi="Courier New" w:cs="Courier New"/>
          <w:b/>
          <w:sz w:val="20"/>
          <w:szCs w:val="20"/>
        </w:rPr>
        <w:t>:</w:t>
      </w:r>
      <w:r w:rsidRPr="007C480E">
        <w:rPr>
          <w:rFonts w:ascii="Courier New" w:hAnsi="Courier New" w:cs="Courier New"/>
          <w:b/>
          <w:sz w:val="20"/>
          <w:szCs w:val="20"/>
          <w:lang w:val="en-US"/>
        </w:rPr>
        <w:t>OLD</w:t>
      </w:r>
      <w:r w:rsidRPr="00082FA1">
        <w:rPr>
          <w:rFonts w:ascii="Courier New" w:hAnsi="Courier New" w:cs="Courier New"/>
          <w:b/>
          <w:sz w:val="20"/>
          <w:szCs w:val="20"/>
        </w:rPr>
        <w:t>_2</w:t>
      </w:r>
      <w:r w:rsidRPr="007C480E">
        <w:rPr>
          <w:rFonts w:ascii="Courier New" w:hAnsi="Courier New" w:cs="Courier New"/>
          <w:b/>
          <w:sz w:val="20"/>
          <w:szCs w:val="20"/>
          <w:lang w:val="en-US"/>
        </w:rPr>
        <w:t>F</w:t>
      </w:r>
    </w:p>
    <w:p w14:paraId="272A6994" w14:textId="77777777" w:rsidR="00590D04" w:rsidRPr="007C480E" w:rsidRDefault="00590D04" w:rsidP="007C480E">
      <w:pPr>
        <w:shd w:val="clear" w:color="auto" w:fill="CCFFFF"/>
        <w:ind w:firstLine="0"/>
        <w:rPr>
          <w:rFonts w:ascii="Courier New" w:hAnsi="Courier New" w:cs="Courier New"/>
          <w:b/>
          <w:sz w:val="20"/>
          <w:szCs w:val="20"/>
        </w:rPr>
      </w:pPr>
      <w:r w:rsidRPr="007C480E">
        <w:rPr>
          <w:rFonts w:ascii="Courier New" w:hAnsi="Courier New" w:cs="Courier New"/>
          <w:b/>
          <w:sz w:val="20"/>
          <w:szCs w:val="20"/>
        </w:rPr>
        <w:t>..</w:t>
      </w:r>
    </w:p>
    <w:p w14:paraId="21211DEC" w14:textId="77777777" w:rsidR="007C480E" w:rsidRPr="00976D0A" w:rsidRDefault="007C480E" w:rsidP="007C480E">
      <w:pPr>
        <w:ind w:firstLine="748"/>
      </w:pPr>
      <w:r>
        <w:t xml:space="preserve">При вызове обработчика </w:t>
      </w:r>
      <w:r w:rsidRPr="007C480E">
        <w:rPr>
          <w:b/>
        </w:rPr>
        <w:t>NEW_2F</w:t>
      </w:r>
      <w:r>
        <w:rPr>
          <w:b/>
        </w:rPr>
        <w:t xml:space="preserve"> </w:t>
      </w:r>
      <w:r w:rsidRPr="007C480E">
        <w:t>первоначально проверяется</w:t>
      </w:r>
      <w:r>
        <w:t xml:space="preserve"> уникальный код собственного обработчика, который мы задаем сами (у нас это </w:t>
      </w:r>
      <w:r w:rsidRPr="007C480E">
        <w:t>‘0</w:t>
      </w:r>
      <w:r>
        <w:rPr>
          <w:lang w:val="en-US"/>
        </w:rPr>
        <w:t>EEH</w:t>
      </w:r>
      <w:r w:rsidRPr="007C480E">
        <w:t>’</w:t>
      </w:r>
      <w:r>
        <w:t>).</w:t>
      </w:r>
      <w:r w:rsidRPr="007C480E">
        <w:t xml:space="preserve"> </w:t>
      </w:r>
      <w:r>
        <w:t xml:space="preserve">Если код не соответствует то выполняется переход на вызов старого обработчика прерывания (метка - </w:t>
      </w:r>
      <w:r w:rsidRPr="007C480E">
        <w:t>OLD_OBR</w:t>
      </w:r>
      <w:r>
        <w:t xml:space="preserve">), в противном случае выполняется переход в тело процедуры нашего обработчика (метка – </w:t>
      </w:r>
      <w:r>
        <w:rPr>
          <w:lang w:val="en-US"/>
        </w:rPr>
        <w:t>MY</w:t>
      </w:r>
      <w:r w:rsidRPr="007C480E">
        <w:t>_</w:t>
      </w:r>
      <w:r>
        <w:rPr>
          <w:lang w:val="en-US"/>
        </w:rPr>
        <w:t>OBR</w:t>
      </w:r>
      <w:r>
        <w:t xml:space="preserve">). В обработчике мы проверяем код заданный на регистре </w:t>
      </w:r>
      <w:r>
        <w:rPr>
          <w:lang w:val="en-US"/>
        </w:rPr>
        <w:t>AL</w:t>
      </w:r>
      <w:r>
        <w:t xml:space="preserve">, 1- режим проверки повторности, 2 – режим выгрузки резидента. </w:t>
      </w:r>
      <w:r w:rsidR="00976D0A">
        <w:t xml:space="preserve">В режиме выгрузки резидента выполняются действия по восстановлению вектора прерывания на основе запомненных адресов старых обработчиков (см. ниже) и возвращается признак правильной выгрузки на регистре </w:t>
      </w:r>
      <w:r w:rsidR="00976D0A">
        <w:rPr>
          <w:lang w:val="en-US"/>
        </w:rPr>
        <w:t>AL</w:t>
      </w:r>
      <w:r w:rsidR="00976D0A" w:rsidRPr="00976D0A">
        <w:t xml:space="preserve"> (0</w:t>
      </w:r>
      <w:r w:rsidR="00976D0A">
        <w:rPr>
          <w:lang w:val="en-US"/>
        </w:rPr>
        <w:t>FFH</w:t>
      </w:r>
      <w:r w:rsidR="00976D0A" w:rsidRPr="00976D0A">
        <w:t>)</w:t>
      </w:r>
      <w:r w:rsidR="00976D0A">
        <w:t xml:space="preserve">. Далее выполняется команда возврата из обработчика - </w:t>
      </w:r>
      <w:r w:rsidR="00976D0A">
        <w:rPr>
          <w:lang w:val="en-US"/>
        </w:rPr>
        <w:t>IRET</w:t>
      </w:r>
      <w:r w:rsidR="00976D0A">
        <w:t xml:space="preserve">. В режиме проверки наличия нашего резидента в памяти также возвращается признак правильной выгрузки на регистре </w:t>
      </w:r>
      <w:r w:rsidR="00976D0A">
        <w:rPr>
          <w:lang w:val="en-US"/>
        </w:rPr>
        <w:t>AL</w:t>
      </w:r>
      <w:r w:rsidR="00976D0A" w:rsidRPr="00976D0A">
        <w:t xml:space="preserve"> (0</w:t>
      </w:r>
      <w:r w:rsidR="00976D0A">
        <w:rPr>
          <w:lang w:val="en-US"/>
        </w:rPr>
        <w:t>FFH</w:t>
      </w:r>
      <w:r w:rsidR="00976D0A" w:rsidRPr="00976D0A">
        <w:t xml:space="preserve">) </w:t>
      </w:r>
      <w:r w:rsidR="00976D0A">
        <w:t>и  выполняется возврат (</w:t>
      </w:r>
      <w:r w:rsidR="00976D0A">
        <w:rPr>
          <w:lang w:val="en-US"/>
        </w:rPr>
        <w:t>IRET</w:t>
      </w:r>
      <w:r w:rsidR="00976D0A">
        <w:t>).</w:t>
      </w:r>
    </w:p>
    <w:p w14:paraId="0E85A155" w14:textId="77777777" w:rsidR="00590D04" w:rsidRDefault="00590D04" w:rsidP="00590D04">
      <w:r>
        <w:t>3</w:t>
      </w:r>
      <w:r w:rsidRPr="00B27BE1">
        <w:t>.</w:t>
      </w:r>
      <w:r>
        <w:t xml:space="preserve"> В основной программе для различных действий вызывается свой обработчик</w:t>
      </w:r>
      <w:r w:rsidR="00976D0A">
        <w:t xml:space="preserve"> в части инициализации или отдельной программе может быть вызван новый обработчик. Это выполняется так:</w:t>
      </w:r>
    </w:p>
    <w:p w14:paraId="378AEF01" w14:textId="77777777" w:rsidR="00590D04" w:rsidRPr="00B27BE1" w:rsidRDefault="00590D04" w:rsidP="00590D04">
      <w:pPr>
        <w:rPr>
          <w:u w:val="single"/>
        </w:rPr>
      </w:pPr>
      <w:r w:rsidRPr="00B27BE1">
        <w:rPr>
          <w:u w:val="single"/>
        </w:rPr>
        <w:t>Для проверки наличия:</w:t>
      </w:r>
    </w:p>
    <w:p w14:paraId="67FFCAE2" w14:textId="77777777" w:rsidR="00590D04" w:rsidRPr="00EC75D4" w:rsidRDefault="00976D0A" w:rsidP="00976D0A">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r>
      <w:r w:rsidR="00590D04" w:rsidRPr="00976D0A">
        <w:rPr>
          <w:rFonts w:ascii="Courier New" w:hAnsi="Courier New" w:cs="Courier New"/>
          <w:b/>
          <w:sz w:val="20"/>
          <w:szCs w:val="20"/>
          <w:lang w:val="en-US"/>
        </w:rPr>
        <w:t>MOV</w:t>
      </w:r>
      <w:r w:rsidR="00590D04" w:rsidRPr="00EC75D4">
        <w:rPr>
          <w:rFonts w:ascii="Courier New" w:hAnsi="Courier New" w:cs="Courier New"/>
          <w:b/>
          <w:sz w:val="20"/>
          <w:szCs w:val="20"/>
        </w:rPr>
        <w:t xml:space="preserve"> </w:t>
      </w:r>
      <w:r w:rsidR="00590D04" w:rsidRPr="00976D0A">
        <w:rPr>
          <w:rFonts w:ascii="Courier New" w:hAnsi="Courier New" w:cs="Courier New"/>
          <w:b/>
          <w:sz w:val="20"/>
          <w:szCs w:val="20"/>
          <w:lang w:val="en-US"/>
        </w:rPr>
        <w:t>AH</w:t>
      </w:r>
      <w:r w:rsidR="00590D04" w:rsidRPr="00EC75D4">
        <w:rPr>
          <w:rFonts w:ascii="Courier New" w:hAnsi="Courier New" w:cs="Courier New"/>
          <w:b/>
          <w:sz w:val="20"/>
          <w:szCs w:val="20"/>
        </w:rPr>
        <w:t>, 0</w:t>
      </w:r>
      <w:r w:rsidR="00590D04" w:rsidRPr="00976D0A">
        <w:rPr>
          <w:rFonts w:ascii="Courier New" w:hAnsi="Courier New" w:cs="Courier New"/>
          <w:b/>
          <w:sz w:val="20"/>
          <w:szCs w:val="20"/>
          <w:lang w:val="en-US"/>
        </w:rPr>
        <w:t>EEh</w:t>
      </w:r>
    </w:p>
    <w:p w14:paraId="5B1731EB" w14:textId="77777777" w:rsidR="00590D04" w:rsidRPr="00EC75D4" w:rsidRDefault="00976D0A" w:rsidP="00976D0A">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r>
      <w:r w:rsidR="00590D04" w:rsidRPr="00976D0A">
        <w:rPr>
          <w:rFonts w:ascii="Courier New" w:hAnsi="Courier New" w:cs="Courier New"/>
          <w:b/>
          <w:sz w:val="20"/>
          <w:szCs w:val="20"/>
          <w:lang w:val="en-US"/>
        </w:rPr>
        <w:t>MOV</w:t>
      </w:r>
      <w:r w:rsidR="00590D04" w:rsidRPr="00EC75D4">
        <w:rPr>
          <w:rFonts w:ascii="Courier New" w:hAnsi="Courier New" w:cs="Courier New"/>
          <w:b/>
          <w:sz w:val="20"/>
          <w:szCs w:val="20"/>
        </w:rPr>
        <w:t xml:space="preserve"> </w:t>
      </w:r>
      <w:r w:rsidR="00590D04" w:rsidRPr="00976D0A">
        <w:rPr>
          <w:rFonts w:ascii="Courier New" w:hAnsi="Courier New" w:cs="Courier New"/>
          <w:b/>
          <w:sz w:val="20"/>
          <w:szCs w:val="20"/>
          <w:lang w:val="en-US"/>
        </w:rPr>
        <w:t>AL</w:t>
      </w:r>
      <w:r w:rsidR="00590D04" w:rsidRPr="00EC75D4">
        <w:rPr>
          <w:rFonts w:ascii="Courier New" w:hAnsi="Courier New" w:cs="Courier New"/>
          <w:b/>
          <w:sz w:val="20"/>
          <w:szCs w:val="20"/>
        </w:rPr>
        <w:t>, 1   ; Проверка наличия</w:t>
      </w:r>
    </w:p>
    <w:p w14:paraId="23E2DAD7" w14:textId="77777777" w:rsidR="00590D04" w:rsidRPr="00EC75D4" w:rsidRDefault="00976D0A" w:rsidP="00976D0A">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r>
      <w:r w:rsidR="00590D04" w:rsidRPr="00976D0A">
        <w:rPr>
          <w:rFonts w:ascii="Courier New" w:hAnsi="Courier New" w:cs="Courier New"/>
          <w:b/>
          <w:sz w:val="20"/>
          <w:szCs w:val="20"/>
          <w:lang w:val="en-US"/>
        </w:rPr>
        <w:t>INT</w:t>
      </w:r>
      <w:r w:rsidR="00590D04" w:rsidRPr="00EC75D4">
        <w:rPr>
          <w:rFonts w:ascii="Courier New" w:hAnsi="Courier New" w:cs="Courier New"/>
          <w:b/>
          <w:sz w:val="20"/>
          <w:szCs w:val="20"/>
        </w:rPr>
        <w:t xml:space="preserve"> 2</w:t>
      </w:r>
      <w:r w:rsidR="00590D04" w:rsidRPr="00976D0A">
        <w:rPr>
          <w:rFonts w:ascii="Courier New" w:hAnsi="Courier New" w:cs="Courier New"/>
          <w:b/>
          <w:sz w:val="20"/>
          <w:szCs w:val="20"/>
          <w:lang w:val="en-US"/>
        </w:rPr>
        <w:t>Fh</w:t>
      </w:r>
    </w:p>
    <w:p w14:paraId="50F2351C" w14:textId="77777777" w:rsidR="00590D04" w:rsidRPr="00976D0A" w:rsidRDefault="00976D0A" w:rsidP="00976D0A">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r>
      <w:r w:rsidR="00590D04" w:rsidRPr="00976D0A">
        <w:rPr>
          <w:rFonts w:ascii="Courier New" w:hAnsi="Courier New" w:cs="Courier New"/>
          <w:b/>
          <w:sz w:val="20"/>
          <w:szCs w:val="20"/>
          <w:lang w:val="en-US"/>
        </w:rPr>
        <w:t>CMP</w:t>
      </w:r>
      <w:r w:rsidR="00590D04" w:rsidRPr="00976D0A">
        <w:rPr>
          <w:rFonts w:ascii="Courier New" w:hAnsi="Courier New" w:cs="Courier New"/>
          <w:b/>
          <w:sz w:val="20"/>
          <w:szCs w:val="20"/>
        </w:rPr>
        <w:t xml:space="preserve">  </w:t>
      </w:r>
      <w:r w:rsidR="00590D04" w:rsidRPr="00976D0A">
        <w:rPr>
          <w:rFonts w:ascii="Courier New" w:hAnsi="Courier New" w:cs="Courier New"/>
          <w:b/>
          <w:sz w:val="20"/>
          <w:szCs w:val="20"/>
          <w:lang w:val="en-US"/>
        </w:rPr>
        <w:t>AL</w:t>
      </w:r>
      <w:r w:rsidR="00590D04" w:rsidRPr="00976D0A">
        <w:rPr>
          <w:rFonts w:ascii="Courier New" w:hAnsi="Courier New" w:cs="Courier New"/>
          <w:b/>
          <w:sz w:val="20"/>
          <w:szCs w:val="20"/>
        </w:rPr>
        <w:t>, 0</w:t>
      </w:r>
      <w:r w:rsidR="00590D04" w:rsidRPr="00976D0A">
        <w:rPr>
          <w:rFonts w:ascii="Courier New" w:hAnsi="Courier New" w:cs="Courier New"/>
          <w:b/>
          <w:sz w:val="20"/>
          <w:szCs w:val="20"/>
          <w:lang w:val="en-US"/>
        </w:rPr>
        <w:t>FFh</w:t>
      </w:r>
    </w:p>
    <w:p w14:paraId="76EC4630" w14:textId="77777777" w:rsidR="00590D04" w:rsidRPr="00976D0A" w:rsidRDefault="00590D04" w:rsidP="00976D0A">
      <w:pPr>
        <w:shd w:val="clear" w:color="auto" w:fill="CCFFFF"/>
        <w:ind w:firstLine="0"/>
        <w:rPr>
          <w:rFonts w:ascii="Courier New" w:hAnsi="Courier New" w:cs="Courier New"/>
          <w:b/>
          <w:sz w:val="20"/>
          <w:szCs w:val="20"/>
        </w:rPr>
      </w:pPr>
      <w:r w:rsidRPr="00976D0A">
        <w:rPr>
          <w:rFonts w:ascii="Courier New" w:hAnsi="Courier New" w:cs="Courier New"/>
          <w:b/>
          <w:sz w:val="20"/>
          <w:szCs w:val="20"/>
        </w:rPr>
        <w:tab/>
      </w:r>
      <w:r w:rsidRPr="00976D0A">
        <w:rPr>
          <w:rFonts w:ascii="Courier New" w:hAnsi="Courier New" w:cs="Courier New"/>
          <w:b/>
          <w:sz w:val="20"/>
          <w:szCs w:val="20"/>
          <w:lang w:val="en-US"/>
        </w:rPr>
        <w:t>JE</w:t>
      </w:r>
      <w:r w:rsidRPr="00976D0A">
        <w:rPr>
          <w:rFonts w:ascii="Courier New" w:hAnsi="Courier New" w:cs="Courier New"/>
          <w:b/>
          <w:sz w:val="20"/>
          <w:szCs w:val="20"/>
        </w:rPr>
        <w:t xml:space="preserve"> </w:t>
      </w:r>
      <w:r w:rsidRPr="00976D0A">
        <w:rPr>
          <w:rFonts w:ascii="Courier New" w:hAnsi="Courier New" w:cs="Courier New"/>
          <w:b/>
          <w:sz w:val="20"/>
          <w:szCs w:val="20"/>
          <w:lang w:val="en-US"/>
        </w:rPr>
        <w:t>IMET</w:t>
      </w:r>
      <w:r w:rsidRPr="00976D0A">
        <w:rPr>
          <w:rFonts w:ascii="Courier New" w:hAnsi="Courier New" w:cs="Courier New"/>
          <w:b/>
          <w:sz w:val="20"/>
          <w:szCs w:val="20"/>
        </w:rPr>
        <w:t>1   ; переход если резидент в памяти</w:t>
      </w:r>
    </w:p>
    <w:p w14:paraId="614DA987" w14:textId="77777777" w:rsidR="00590D04" w:rsidRDefault="00590D04" w:rsidP="00976D0A">
      <w:pPr>
        <w:shd w:val="clear" w:color="auto" w:fill="CCFFFF"/>
        <w:ind w:firstLine="0"/>
        <w:rPr>
          <w:rFonts w:ascii="Courier New" w:hAnsi="Courier New" w:cs="Courier New"/>
          <w:b/>
          <w:sz w:val="20"/>
          <w:szCs w:val="20"/>
        </w:rPr>
      </w:pPr>
      <w:r w:rsidRPr="00976D0A">
        <w:rPr>
          <w:rFonts w:ascii="Courier New" w:hAnsi="Courier New" w:cs="Courier New"/>
          <w:b/>
          <w:sz w:val="20"/>
          <w:szCs w:val="20"/>
        </w:rPr>
        <w:t>; код если нет в памяти</w:t>
      </w:r>
    </w:p>
    <w:p w14:paraId="7B6D9740" w14:textId="77777777" w:rsidR="00976D0A" w:rsidRPr="00976D0A" w:rsidRDefault="00976D0A" w:rsidP="00976D0A">
      <w:pPr>
        <w:shd w:val="clear" w:color="auto" w:fill="CCFFFF"/>
        <w:ind w:firstLine="0"/>
        <w:rPr>
          <w:rFonts w:ascii="Courier New" w:hAnsi="Courier New" w:cs="Courier New"/>
          <w:b/>
          <w:sz w:val="20"/>
          <w:szCs w:val="20"/>
        </w:rPr>
      </w:pPr>
      <w:r>
        <w:rPr>
          <w:rFonts w:ascii="Courier New" w:hAnsi="Courier New" w:cs="Courier New"/>
          <w:b/>
          <w:sz w:val="20"/>
          <w:szCs w:val="20"/>
        </w:rPr>
        <w:tab/>
        <w:t>…</w:t>
      </w:r>
    </w:p>
    <w:p w14:paraId="36507214" w14:textId="77777777" w:rsidR="00590D04" w:rsidRPr="00B27BE1" w:rsidRDefault="00590D04" w:rsidP="00590D04">
      <w:pPr>
        <w:rPr>
          <w:u w:val="single"/>
        </w:rPr>
      </w:pPr>
      <w:r w:rsidRPr="00B27BE1">
        <w:rPr>
          <w:u w:val="single"/>
        </w:rPr>
        <w:t xml:space="preserve">Для </w:t>
      </w:r>
      <w:r>
        <w:rPr>
          <w:u w:val="single"/>
        </w:rPr>
        <w:t>передачи сигнала выгрузк</w:t>
      </w:r>
      <w:r w:rsidR="00976D0A">
        <w:rPr>
          <w:u w:val="single"/>
        </w:rPr>
        <w:t xml:space="preserve">и, </w:t>
      </w:r>
      <w:r>
        <w:rPr>
          <w:u w:val="single"/>
        </w:rPr>
        <w:t xml:space="preserve">если при завершении резидент должен </w:t>
      </w:r>
      <w:r w:rsidR="00976D0A">
        <w:rPr>
          <w:u w:val="single"/>
        </w:rPr>
        <w:t>выгружаться сам, возможен следующий код</w:t>
      </w:r>
      <w:r w:rsidRPr="00B27BE1">
        <w:rPr>
          <w:u w:val="single"/>
        </w:rPr>
        <w:t>:</w:t>
      </w:r>
    </w:p>
    <w:p w14:paraId="47353E9C" w14:textId="77777777" w:rsidR="00590D04" w:rsidRPr="00976D0A" w:rsidRDefault="00976D0A" w:rsidP="00976D0A">
      <w:pPr>
        <w:shd w:val="clear" w:color="auto" w:fill="CCFFFF"/>
        <w:ind w:firstLine="0"/>
        <w:rPr>
          <w:rFonts w:ascii="Courier New" w:hAnsi="Courier New" w:cs="Courier New"/>
          <w:b/>
          <w:sz w:val="20"/>
          <w:szCs w:val="20"/>
        </w:rPr>
      </w:pPr>
      <w:r>
        <w:rPr>
          <w:rFonts w:ascii="Courier New" w:hAnsi="Courier New" w:cs="Courier New"/>
          <w:b/>
          <w:sz w:val="20"/>
          <w:szCs w:val="20"/>
        </w:rPr>
        <w:tab/>
      </w:r>
      <w:r w:rsidR="00590D04" w:rsidRPr="00976D0A">
        <w:rPr>
          <w:rFonts w:ascii="Courier New" w:hAnsi="Courier New" w:cs="Courier New"/>
          <w:b/>
          <w:sz w:val="20"/>
          <w:szCs w:val="20"/>
        </w:rPr>
        <w:t>MOV AH, 0EEh</w:t>
      </w:r>
    </w:p>
    <w:p w14:paraId="60AFBC3D" w14:textId="77777777" w:rsidR="00590D04" w:rsidRPr="00976D0A" w:rsidRDefault="00976D0A" w:rsidP="00976D0A">
      <w:pPr>
        <w:shd w:val="clear" w:color="auto" w:fill="CCFFFF"/>
        <w:ind w:firstLine="0"/>
        <w:rPr>
          <w:rFonts w:ascii="Courier New" w:hAnsi="Courier New" w:cs="Courier New"/>
          <w:b/>
          <w:sz w:val="20"/>
          <w:szCs w:val="20"/>
        </w:rPr>
      </w:pPr>
      <w:r>
        <w:rPr>
          <w:rFonts w:ascii="Courier New" w:hAnsi="Courier New" w:cs="Courier New"/>
          <w:b/>
          <w:sz w:val="20"/>
          <w:szCs w:val="20"/>
        </w:rPr>
        <w:tab/>
      </w:r>
      <w:r w:rsidR="00590D04" w:rsidRPr="00976D0A">
        <w:rPr>
          <w:rFonts w:ascii="Courier New" w:hAnsi="Courier New" w:cs="Courier New"/>
          <w:b/>
          <w:sz w:val="20"/>
          <w:szCs w:val="20"/>
        </w:rPr>
        <w:t>MOV AL, 2   ; Сигнал выгрузки</w:t>
      </w:r>
    </w:p>
    <w:p w14:paraId="50D55AA2" w14:textId="77777777" w:rsidR="00590D04" w:rsidRPr="00976D0A" w:rsidRDefault="00976D0A" w:rsidP="00976D0A">
      <w:pPr>
        <w:shd w:val="clear" w:color="auto" w:fill="CCFFFF"/>
        <w:ind w:firstLine="0"/>
        <w:rPr>
          <w:rFonts w:ascii="Courier New" w:hAnsi="Courier New" w:cs="Courier New"/>
          <w:b/>
          <w:sz w:val="20"/>
          <w:szCs w:val="20"/>
        </w:rPr>
      </w:pPr>
      <w:r>
        <w:rPr>
          <w:rFonts w:ascii="Courier New" w:hAnsi="Courier New" w:cs="Courier New"/>
          <w:b/>
          <w:sz w:val="20"/>
          <w:szCs w:val="20"/>
        </w:rPr>
        <w:tab/>
      </w:r>
      <w:r w:rsidR="00590D04" w:rsidRPr="00976D0A">
        <w:rPr>
          <w:rFonts w:ascii="Courier New" w:hAnsi="Courier New" w:cs="Courier New"/>
          <w:b/>
          <w:sz w:val="20"/>
          <w:szCs w:val="20"/>
        </w:rPr>
        <w:t>INT 2Fh</w:t>
      </w:r>
    </w:p>
    <w:p w14:paraId="2402D6F7" w14:textId="77777777" w:rsidR="00590D04" w:rsidRPr="00976D0A" w:rsidRDefault="00976D0A" w:rsidP="00976D0A">
      <w:pPr>
        <w:shd w:val="clear" w:color="auto" w:fill="CCFFFF"/>
        <w:ind w:firstLine="0"/>
        <w:rPr>
          <w:rFonts w:ascii="Courier New" w:hAnsi="Courier New" w:cs="Courier New"/>
          <w:b/>
          <w:sz w:val="20"/>
          <w:szCs w:val="20"/>
        </w:rPr>
      </w:pPr>
      <w:r>
        <w:rPr>
          <w:rFonts w:ascii="Courier New" w:hAnsi="Courier New" w:cs="Courier New"/>
          <w:b/>
          <w:sz w:val="20"/>
          <w:szCs w:val="20"/>
        </w:rPr>
        <w:tab/>
      </w:r>
      <w:r w:rsidR="00590D04" w:rsidRPr="00976D0A">
        <w:rPr>
          <w:rFonts w:ascii="Courier New" w:hAnsi="Courier New" w:cs="Courier New"/>
          <w:b/>
          <w:sz w:val="20"/>
          <w:szCs w:val="20"/>
        </w:rPr>
        <w:t xml:space="preserve">CMP  </w:t>
      </w:r>
      <w:smartTag w:uri="urn:schemas-microsoft-com:office:smarttags" w:element="place">
        <w:smartTag w:uri="urn:schemas-microsoft-com:office:smarttags" w:element="State">
          <w:r w:rsidR="00590D04" w:rsidRPr="00976D0A">
            <w:rPr>
              <w:rFonts w:ascii="Courier New" w:hAnsi="Courier New" w:cs="Courier New"/>
              <w:b/>
              <w:sz w:val="20"/>
              <w:szCs w:val="20"/>
            </w:rPr>
            <w:t>AL</w:t>
          </w:r>
        </w:smartTag>
      </w:smartTag>
      <w:r w:rsidR="00590D04" w:rsidRPr="00976D0A">
        <w:rPr>
          <w:rFonts w:ascii="Courier New" w:hAnsi="Courier New" w:cs="Courier New"/>
          <w:b/>
          <w:sz w:val="20"/>
          <w:szCs w:val="20"/>
        </w:rPr>
        <w:t>, 0FFh</w:t>
      </w:r>
    </w:p>
    <w:p w14:paraId="1BFD7A9B" w14:textId="77777777" w:rsidR="00590D04" w:rsidRPr="00976D0A" w:rsidRDefault="00976D0A" w:rsidP="00976D0A">
      <w:pPr>
        <w:shd w:val="clear" w:color="auto" w:fill="CCFFFF"/>
        <w:ind w:firstLine="0"/>
        <w:rPr>
          <w:rFonts w:ascii="Courier New" w:hAnsi="Courier New" w:cs="Courier New"/>
          <w:b/>
          <w:sz w:val="20"/>
          <w:szCs w:val="20"/>
        </w:rPr>
      </w:pPr>
      <w:r>
        <w:rPr>
          <w:rFonts w:ascii="Courier New" w:hAnsi="Courier New" w:cs="Courier New"/>
          <w:b/>
          <w:sz w:val="20"/>
          <w:szCs w:val="20"/>
        </w:rPr>
        <w:tab/>
      </w:r>
      <w:r w:rsidR="00590D04" w:rsidRPr="00976D0A">
        <w:rPr>
          <w:rFonts w:ascii="Courier New" w:hAnsi="Courier New" w:cs="Courier New"/>
          <w:b/>
          <w:sz w:val="20"/>
          <w:szCs w:val="20"/>
        </w:rPr>
        <w:t>JE IMET1   ; переход если выгружено</w:t>
      </w:r>
      <w:r>
        <w:rPr>
          <w:rFonts w:ascii="Courier New" w:hAnsi="Courier New" w:cs="Courier New"/>
          <w:b/>
          <w:sz w:val="20"/>
          <w:szCs w:val="20"/>
        </w:rPr>
        <w:t xml:space="preserve"> нормально</w:t>
      </w:r>
    </w:p>
    <w:p w14:paraId="66553A9D" w14:textId="77777777" w:rsidR="00590D04" w:rsidRPr="00976D0A" w:rsidRDefault="00590D04" w:rsidP="00976D0A">
      <w:pPr>
        <w:shd w:val="clear" w:color="auto" w:fill="CCFFFF"/>
        <w:ind w:firstLine="0"/>
        <w:rPr>
          <w:rFonts w:ascii="Courier New" w:hAnsi="Courier New" w:cs="Courier New"/>
          <w:b/>
          <w:sz w:val="20"/>
          <w:szCs w:val="20"/>
        </w:rPr>
      </w:pPr>
      <w:r w:rsidRPr="00976D0A">
        <w:rPr>
          <w:rFonts w:ascii="Courier New" w:hAnsi="Courier New" w:cs="Courier New"/>
          <w:b/>
          <w:sz w:val="20"/>
          <w:szCs w:val="20"/>
        </w:rPr>
        <w:t>; код если не выгружен</w:t>
      </w:r>
    </w:p>
    <w:p w14:paraId="6EB67C9D" w14:textId="77777777" w:rsidR="00590D04" w:rsidRPr="00EC75D4" w:rsidRDefault="00590D04" w:rsidP="00976D0A">
      <w:pPr>
        <w:shd w:val="clear" w:color="auto" w:fill="CCFFFF"/>
        <w:ind w:firstLine="0"/>
        <w:rPr>
          <w:rFonts w:ascii="Courier New" w:hAnsi="Courier New" w:cs="Courier New"/>
          <w:b/>
          <w:sz w:val="20"/>
          <w:szCs w:val="20"/>
        </w:rPr>
      </w:pPr>
      <w:r w:rsidRPr="00976D0A">
        <w:rPr>
          <w:rFonts w:ascii="Courier New" w:hAnsi="Courier New" w:cs="Courier New"/>
          <w:b/>
          <w:sz w:val="20"/>
          <w:szCs w:val="20"/>
        </w:rPr>
        <w:tab/>
      </w:r>
      <w:r w:rsidRPr="00976D0A">
        <w:rPr>
          <w:rFonts w:ascii="Courier New" w:hAnsi="Courier New" w:cs="Courier New"/>
          <w:b/>
          <w:sz w:val="20"/>
          <w:szCs w:val="20"/>
        </w:rPr>
        <w:tab/>
        <w:t>…</w:t>
      </w:r>
    </w:p>
    <w:p w14:paraId="69D77C3B" w14:textId="77777777" w:rsidR="00976D0A" w:rsidRPr="00976D0A" w:rsidRDefault="00976D0A" w:rsidP="00976D0A">
      <w:pPr>
        <w:shd w:val="clear" w:color="auto" w:fill="CCFFFF"/>
        <w:ind w:firstLine="0"/>
        <w:rPr>
          <w:rFonts w:ascii="Courier New" w:hAnsi="Courier New" w:cs="Courier New"/>
          <w:b/>
          <w:sz w:val="20"/>
          <w:szCs w:val="20"/>
        </w:rPr>
      </w:pPr>
      <w:r w:rsidRPr="00976D0A">
        <w:rPr>
          <w:rFonts w:ascii="Courier New" w:hAnsi="Courier New" w:cs="Courier New"/>
          <w:b/>
          <w:sz w:val="20"/>
          <w:szCs w:val="20"/>
        </w:rPr>
        <w:t xml:space="preserve">; код </w:t>
      </w:r>
      <w:r>
        <w:rPr>
          <w:rFonts w:ascii="Courier New" w:hAnsi="Courier New" w:cs="Courier New"/>
          <w:b/>
          <w:sz w:val="20"/>
          <w:szCs w:val="20"/>
        </w:rPr>
        <w:t>после</w:t>
      </w:r>
      <w:r w:rsidRPr="00976D0A">
        <w:rPr>
          <w:rFonts w:ascii="Courier New" w:hAnsi="Courier New" w:cs="Courier New"/>
          <w:b/>
          <w:sz w:val="20"/>
          <w:szCs w:val="20"/>
        </w:rPr>
        <w:t xml:space="preserve"> выгру</w:t>
      </w:r>
      <w:r>
        <w:rPr>
          <w:rFonts w:ascii="Courier New" w:hAnsi="Courier New" w:cs="Courier New"/>
          <w:b/>
          <w:sz w:val="20"/>
          <w:szCs w:val="20"/>
        </w:rPr>
        <w:t>зки</w:t>
      </w:r>
    </w:p>
    <w:p w14:paraId="0AC5E48A" w14:textId="77777777" w:rsidR="00976D0A" w:rsidRPr="00976D0A" w:rsidRDefault="00976D0A" w:rsidP="00976D0A">
      <w:pPr>
        <w:shd w:val="clear" w:color="auto" w:fill="CCFFFF"/>
        <w:ind w:firstLine="0"/>
        <w:rPr>
          <w:rFonts w:ascii="Courier New" w:hAnsi="Courier New" w:cs="Courier New"/>
          <w:b/>
          <w:sz w:val="20"/>
          <w:szCs w:val="20"/>
        </w:rPr>
      </w:pPr>
      <w:r>
        <w:rPr>
          <w:rFonts w:ascii="Courier New" w:hAnsi="Courier New" w:cs="Courier New"/>
          <w:b/>
          <w:sz w:val="20"/>
          <w:szCs w:val="20"/>
          <w:lang w:val="en-US"/>
        </w:rPr>
        <w:t>IMET</w:t>
      </w:r>
      <w:r w:rsidRPr="00976D0A">
        <w:rPr>
          <w:rFonts w:ascii="Courier New" w:hAnsi="Courier New" w:cs="Courier New"/>
          <w:b/>
          <w:sz w:val="20"/>
          <w:szCs w:val="20"/>
        </w:rPr>
        <w:t xml:space="preserve">: </w:t>
      </w:r>
    </w:p>
    <w:p w14:paraId="64DD3455" w14:textId="77777777" w:rsidR="00590D04" w:rsidRPr="00790142" w:rsidRDefault="00590D04" w:rsidP="00590D04">
      <w:r>
        <w:t>Можно выполнять и другие действия для передачи информации резиденту из  других программ.</w:t>
      </w:r>
    </w:p>
    <w:p w14:paraId="152D958C" w14:textId="77777777" w:rsidR="00976D0A" w:rsidRDefault="00976D0A" w:rsidP="00976D0A">
      <w:pPr>
        <w:pStyle w:val="20"/>
        <w:rPr>
          <w:i w:val="0"/>
        </w:rPr>
      </w:pPr>
      <w:r w:rsidRPr="00B0092B">
        <w:rPr>
          <w:i w:val="0"/>
        </w:rPr>
        <w:fldChar w:fldCharType="begin"/>
      </w:r>
      <w:r w:rsidRPr="00E33358">
        <w:rPr>
          <w:i w:val="0"/>
        </w:rPr>
        <w:instrText xml:space="preserve"> </w:instrText>
      </w:r>
      <w:r w:rsidRPr="00B0092B">
        <w:rPr>
          <w:i w:val="0"/>
        </w:rPr>
        <w:instrText>AUTONUMLGL</w:instrText>
      </w:r>
      <w:r w:rsidRPr="00E33358">
        <w:rPr>
          <w:i w:val="0"/>
        </w:rPr>
        <w:instrText xml:space="preserve">  </w:instrText>
      </w:r>
      <w:bookmarkStart w:id="113" w:name="_Toc438466"/>
      <w:r w:rsidRPr="00B0092B">
        <w:rPr>
          <w:i w:val="0"/>
        </w:rPr>
        <w:fldChar w:fldCharType="end"/>
      </w:r>
      <w:r w:rsidRPr="00E33358">
        <w:rPr>
          <w:i w:val="0"/>
        </w:rPr>
        <w:t xml:space="preserve"> </w:t>
      </w:r>
      <w:r w:rsidR="00926C3F" w:rsidRPr="00DE67D9">
        <w:rPr>
          <w:i w:val="0"/>
        </w:rPr>
        <w:t xml:space="preserve">18.17 </w:t>
      </w:r>
      <w:r>
        <w:rPr>
          <w:i w:val="0"/>
        </w:rPr>
        <w:t>Выгрузка резидента</w:t>
      </w:r>
      <w:bookmarkEnd w:id="113"/>
    </w:p>
    <w:p w14:paraId="10CEC838" w14:textId="77777777" w:rsidR="004753ED" w:rsidRDefault="00975688" w:rsidP="000326C5">
      <w:r>
        <w:t xml:space="preserve">При выгрузке резидентной программы </w:t>
      </w:r>
      <w:r w:rsidR="00D946AC">
        <w:t xml:space="preserve">из оперативной памяти </w:t>
      </w:r>
      <w:r>
        <w:t>должны быть выполнены следующие действия:</w:t>
      </w:r>
    </w:p>
    <w:p w14:paraId="67E3D433" w14:textId="77777777" w:rsidR="00D946AC" w:rsidRDefault="00D946AC" w:rsidP="00975688">
      <w:pPr>
        <w:numPr>
          <w:ilvl w:val="0"/>
          <w:numId w:val="34"/>
        </w:numPr>
      </w:pPr>
      <w:r>
        <w:t>Выполняются необходимые действия для завершени</w:t>
      </w:r>
      <w:r w:rsidR="0014613E">
        <w:t>я</w:t>
      </w:r>
      <w:r>
        <w:t xml:space="preserve"> резидента (закрытие файлов, сброс системных флагов и другие необходимые действия).</w:t>
      </w:r>
    </w:p>
    <w:p w14:paraId="2A5089C9" w14:textId="77777777" w:rsidR="00975688" w:rsidRDefault="00D946AC" w:rsidP="00975688">
      <w:pPr>
        <w:numPr>
          <w:ilvl w:val="0"/>
          <w:numId w:val="34"/>
        </w:numPr>
      </w:pPr>
      <w:r>
        <w:t>Восстановлены все старые обработчика в векторе прерывания.</w:t>
      </w:r>
    </w:p>
    <w:p w14:paraId="6EC2B504" w14:textId="77777777" w:rsidR="00D946AC" w:rsidRDefault="00D946AC" w:rsidP="00975688">
      <w:pPr>
        <w:numPr>
          <w:ilvl w:val="0"/>
          <w:numId w:val="34"/>
        </w:numPr>
      </w:pPr>
      <w:r>
        <w:t xml:space="preserve">Освобождена оперативная память, выделенная под резидентную программу и под сопровождение процесса (окружение программы). </w:t>
      </w:r>
    </w:p>
    <w:p w14:paraId="3EA741DB" w14:textId="77777777" w:rsidR="00D946AC" w:rsidRDefault="00D946AC" w:rsidP="00D946AC">
      <w:r>
        <w:t>Отдельные действия конкретного резидента зависят от существа задачи, поэтому здесь мы не будем рассматривать. Действия по восстановлению векторов прерываний</w:t>
      </w:r>
      <w:r w:rsidR="0014613E">
        <w:t xml:space="preserve"> аналогичны действиям по установке резидента и базируются на сохраненных адресах старых обработчиков. Они выполняются так:</w:t>
      </w:r>
    </w:p>
    <w:p w14:paraId="31963B83" w14:textId="77777777" w:rsidR="0014613E" w:rsidRPr="00EC75D4" w:rsidRDefault="0014613E" w:rsidP="0014613E">
      <w:pPr>
        <w:shd w:val="clear" w:color="auto" w:fill="CCFFFF"/>
        <w:ind w:firstLine="0"/>
        <w:rPr>
          <w:rFonts w:ascii="Courier New" w:hAnsi="Courier New" w:cs="Courier New"/>
          <w:b/>
          <w:sz w:val="20"/>
          <w:szCs w:val="20"/>
        </w:rPr>
      </w:pPr>
      <w:r w:rsidRPr="00EC75D4">
        <w:rPr>
          <w:rFonts w:ascii="Courier New" w:hAnsi="Courier New" w:cs="Courier New"/>
          <w:b/>
          <w:sz w:val="20"/>
          <w:szCs w:val="20"/>
        </w:rPr>
        <w:lastRenderedPageBreak/>
        <w:t xml:space="preserve">      </w:t>
      </w:r>
      <w:r w:rsidRPr="0014613E">
        <w:rPr>
          <w:rFonts w:ascii="Courier New" w:hAnsi="Courier New" w:cs="Courier New"/>
          <w:b/>
          <w:sz w:val="20"/>
          <w:szCs w:val="20"/>
          <w:lang w:val="en-US"/>
        </w:rPr>
        <w:t>PUSH</w:t>
      </w:r>
      <w:r w:rsidRPr="00EC75D4">
        <w:rPr>
          <w:rFonts w:ascii="Courier New" w:hAnsi="Courier New" w:cs="Courier New"/>
          <w:b/>
          <w:sz w:val="20"/>
          <w:szCs w:val="20"/>
        </w:rPr>
        <w:t xml:space="preserve"> </w:t>
      </w:r>
      <w:r w:rsidRPr="0014613E">
        <w:rPr>
          <w:rFonts w:ascii="Courier New" w:hAnsi="Courier New" w:cs="Courier New"/>
          <w:b/>
          <w:sz w:val="20"/>
          <w:szCs w:val="20"/>
          <w:lang w:val="en-US"/>
        </w:rPr>
        <w:t>DS</w:t>
      </w:r>
    </w:p>
    <w:p w14:paraId="6B75D8F8" w14:textId="77777777" w:rsidR="0014613E" w:rsidRPr="00EC75D4" w:rsidRDefault="0014613E" w:rsidP="0014613E">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xml:space="preserve">; </w:t>
      </w:r>
      <w:r>
        <w:rPr>
          <w:rFonts w:ascii="Courier New" w:hAnsi="Courier New" w:cs="Courier New"/>
          <w:b/>
          <w:sz w:val="20"/>
          <w:szCs w:val="20"/>
        </w:rPr>
        <w:t xml:space="preserve">Восстановление </w:t>
      </w:r>
      <w:r w:rsidRPr="00EC75D4">
        <w:rPr>
          <w:rFonts w:ascii="Courier New" w:hAnsi="Courier New" w:cs="Courier New"/>
          <w:b/>
          <w:sz w:val="20"/>
          <w:szCs w:val="20"/>
        </w:rPr>
        <w:t>9Н</w:t>
      </w:r>
    </w:p>
    <w:p w14:paraId="23118DC5" w14:textId="77777777" w:rsidR="0014613E" w:rsidRPr="00EC75D4" w:rsidRDefault="0014613E" w:rsidP="0014613E">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xml:space="preserve"> </w:t>
      </w:r>
      <w:r w:rsidRPr="00EC75D4">
        <w:rPr>
          <w:rFonts w:ascii="Courier New" w:hAnsi="Courier New" w:cs="Courier New"/>
          <w:b/>
          <w:sz w:val="20"/>
          <w:szCs w:val="20"/>
        </w:rPr>
        <w:tab/>
      </w:r>
      <w:r w:rsidRPr="0014613E">
        <w:rPr>
          <w:rFonts w:ascii="Courier New" w:hAnsi="Courier New" w:cs="Courier New"/>
          <w:b/>
          <w:sz w:val="20"/>
          <w:szCs w:val="20"/>
          <w:lang w:val="en-US"/>
        </w:rPr>
        <w:t>mov</w:t>
      </w:r>
      <w:r w:rsidRPr="00EC75D4">
        <w:rPr>
          <w:rFonts w:ascii="Courier New" w:hAnsi="Courier New" w:cs="Courier New"/>
          <w:b/>
          <w:sz w:val="20"/>
          <w:szCs w:val="20"/>
        </w:rPr>
        <w:t xml:space="preserve"> </w:t>
      </w:r>
      <w:r w:rsidRPr="0014613E">
        <w:rPr>
          <w:rFonts w:ascii="Courier New" w:hAnsi="Courier New" w:cs="Courier New"/>
          <w:b/>
          <w:sz w:val="20"/>
          <w:szCs w:val="20"/>
          <w:lang w:val="en-US"/>
        </w:rPr>
        <w:t>AX</w:t>
      </w:r>
      <w:r w:rsidRPr="00EC75D4">
        <w:rPr>
          <w:rFonts w:ascii="Courier New" w:hAnsi="Courier New" w:cs="Courier New"/>
          <w:b/>
          <w:sz w:val="20"/>
          <w:szCs w:val="20"/>
        </w:rPr>
        <w:t>,2509</w:t>
      </w:r>
      <w:r w:rsidRPr="0014613E">
        <w:rPr>
          <w:rFonts w:ascii="Courier New" w:hAnsi="Courier New" w:cs="Courier New"/>
          <w:b/>
          <w:sz w:val="20"/>
          <w:szCs w:val="20"/>
          <w:lang w:val="en-US"/>
        </w:rPr>
        <w:t>H</w:t>
      </w:r>
      <w:r w:rsidRPr="00EC75D4">
        <w:rPr>
          <w:rFonts w:ascii="Courier New" w:hAnsi="Courier New" w:cs="Courier New"/>
          <w:b/>
          <w:sz w:val="20"/>
          <w:szCs w:val="20"/>
        </w:rPr>
        <w:tab/>
        <w:t>; Восстановление обработчика прерывания 05</w:t>
      </w:r>
      <w:r w:rsidRPr="0014613E">
        <w:rPr>
          <w:rFonts w:ascii="Courier New" w:hAnsi="Courier New" w:cs="Courier New"/>
          <w:b/>
          <w:sz w:val="20"/>
          <w:szCs w:val="20"/>
          <w:lang w:val="en-US"/>
        </w:rPr>
        <w:t>H</w:t>
      </w:r>
    </w:p>
    <w:p w14:paraId="737872CA" w14:textId="77777777" w:rsidR="0014613E" w:rsidRPr="0014613E" w:rsidRDefault="0014613E" w:rsidP="0014613E">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rPr>
        <w:tab/>
      </w:r>
      <w:r w:rsidRPr="0014613E">
        <w:rPr>
          <w:rFonts w:ascii="Courier New" w:hAnsi="Courier New" w:cs="Courier New"/>
          <w:b/>
          <w:sz w:val="20"/>
          <w:szCs w:val="20"/>
          <w:lang w:val="en-US"/>
        </w:rPr>
        <w:t>lds DX,CS:SAVEINT9</w:t>
      </w:r>
    </w:p>
    <w:p w14:paraId="6ED8A05F" w14:textId="77777777" w:rsidR="0014613E" w:rsidRPr="0014613E" w:rsidRDefault="0014613E" w:rsidP="0014613E">
      <w:pPr>
        <w:shd w:val="clear" w:color="auto" w:fill="CCFFFF"/>
        <w:ind w:firstLine="0"/>
        <w:rPr>
          <w:rFonts w:ascii="Courier New" w:hAnsi="Courier New" w:cs="Courier New"/>
          <w:b/>
          <w:sz w:val="20"/>
          <w:szCs w:val="20"/>
          <w:lang w:val="en-US"/>
        </w:rPr>
      </w:pPr>
      <w:r w:rsidRPr="0014613E">
        <w:rPr>
          <w:rFonts w:ascii="Courier New" w:hAnsi="Courier New" w:cs="Courier New"/>
          <w:b/>
          <w:sz w:val="20"/>
          <w:szCs w:val="20"/>
          <w:lang w:val="en-US"/>
        </w:rPr>
        <w:tab/>
        <w:t>int 21H</w:t>
      </w:r>
    </w:p>
    <w:p w14:paraId="078D596C" w14:textId="77777777" w:rsidR="0014613E" w:rsidRPr="00EC75D4" w:rsidRDefault="0014613E" w:rsidP="0014613E">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 xml:space="preserve">; </w:t>
      </w:r>
      <w:r>
        <w:rPr>
          <w:rFonts w:ascii="Courier New" w:hAnsi="Courier New" w:cs="Courier New"/>
          <w:b/>
          <w:sz w:val="20"/>
          <w:szCs w:val="20"/>
        </w:rPr>
        <w:t xml:space="preserve">Восстановление </w:t>
      </w:r>
      <w:r w:rsidRPr="00EC75D4">
        <w:rPr>
          <w:rFonts w:ascii="Courier New" w:hAnsi="Courier New" w:cs="Courier New"/>
          <w:b/>
          <w:sz w:val="20"/>
          <w:szCs w:val="20"/>
        </w:rPr>
        <w:t>2</w:t>
      </w:r>
      <w:r w:rsidRPr="0014613E">
        <w:rPr>
          <w:rFonts w:ascii="Courier New" w:hAnsi="Courier New" w:cs="Courier New"/>
          <w:b/>
          <w:sz w:val="20"/>
          <w:szCs w:val="20"/>
          <w:lang w:val="en-US"/>
        </w:rPr>
        <w:t>FH</w:t>
      </w:r>
    </w:p>
    <w:p w14:paraId="54AC2FEB" w14:textId="77777777" w:rsidR="0014613E" w:rsidRPr="00EC75D4" w:rsidRDefault="0014613E" w:rsidP="0014613E">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r>
      <w:r w:rsidRPr="0014613E">
        <w:rPr>
          <w:rFonts w:ascii="Courier New" w:hAnsi="Courier New" w:cs="Courier New"/>
          <w:b/>
          <w:sz w:val="20"/>
          <w:szCs w:val="20"/>
          <w:lang w:val="en-US"/>
        </w:rPr>
        <w:t>mov</w:t>
      </w:r>
      <w:r w:rsidRPr="00EC75D4">
        <w:rPr>
          <w:rFonts w:ascii="Courier New" w:hAnsi="Courier New" w:cs="Courier New"/>
          <w:b/>
          <w:sz w:val="20"/>
          <w:szCs w:val="20"/>
        </w:rPr>
        <w:t xml:space="preserve"> </w:t>
      </w:r>
      <w:r w:rsidRPr="0014613E">
        <w:rPr>
          <w:rFonts w:ascii="Courier New" w:hAnsi="Courier New" w:cs="Courier New"/>
          <w:b/>
          <w:sz w:val="20"/>
          <w:szCs w:val="20"/>
          <w:lang w:val="en-US"/>
        </w:rPr>
        <w:t>AX</w:t>
      </w:r>
      <w:r w:rsidRPr="00EC75D4">
        <w:rPr>
          <w:rFonts w:ascii="Courier New" w:hAnsi="Courier New" w:cs="Courier New"/>
          <w:b/>
          <w:sz w:val="20"/>
          <w:szCs w:val="20"/>
        </w:rPr>
        <w:t>,252</w:t>
      </w:r>
      <w:r w:rsidRPr="0014613E">
        <w:rPr>
          <w:rFonts w:ascii="Courier New" w:hAnsi="Courier New" w:cs="Courier New"/>
          <w:b/>
          <w:sz w:val="20"/>
          <w:szCs w:val="20"/>
          <w:lang w:val="en-US"/>
        </w:rPr>
        <w:t>FH</w:t>
      </w:r>
      <w:r w:rsidRPr="00EC75D4">
        <w:rPr>
          <w:rFonts w:ascii="Courier New" w:hAnsi="Courier New" w:cs="Courier New"/>
          <w:b/>
          <w:sz w:val="20"/>
          <w:szCs w:val="20"/>
        </w:rPr>
        <w:tab/>
        <w:t>; Восстановление обработчика прерывания 2</w:t>
      </w:r>
      <w:r w:rsidRPr="0014613E">
        <w:rPr>
          <w:rFonts w:ascii="Courier New" w:hAnsi="Courier New" w:cs="Courier New"/>
          <w:b/>
          <w:sz w:val="20"/>
          <w:szCs w:val="20"/>
          <w:lang w:val="en-US"/>
        </w:rPr>
        <w:t>FH</w:t>
      </w:r>
    </w:p>
    <w:p w14:paraId="6CB7203D" w14:textId="77777777" w:rsidR="0014613E" w:rsidRPr="0014613E" w:rsidRDefault="0014613E" w:rsidP="0014613E">
      <w:pPr>
        <w:shd w:val="clear" w:color="auto" w:fill="CCFFFF"/>
        <w:ind w:firstLine="0"/>
        <w:rPr>
          <w:rFonts w:ascii="Courier New" w:hAnsi="Courier New" w:cs="Courier New"/>
          <w:b/>
          <w:sz w:val="20"/>
          <w:szCs w:val="20"/>
          <w:lang w:val="en-US"/>
        </w:rPr>
      </w:pPr>
      <w:r w:rsidRPr="00EC75D4">
        <w:rPr>
          <w:rFonts w:ascii="Courier New" w:hAnsi="Courier New" w:cs="Courier New"/>
          <w:b/>
          <w:sz w:val="20"/>
          <w:szCs w:val="20"/>
        </w:rPr>
        <w:tab/>
      </w:r>
      <w:r w:rsidRPr="0014613E">
        <w:rPr>
          <w:rFonts w:ascii="Courier New" w:hAnsi="Courier New" w:cs="Courier New"/>
          <w:b/>
          <w:sz w:val="20"/>
          <w:szCs w:val="20"/>
          <w:lang w:val="en-US"/>
        </w:rPr>
        <w:t xml:space="preserve">lds DX,CS:SAVEINT2F  </w:t>
      </w:r>
    </w:p>
    <w:p w14:paraId="485CA425" w14:textId="77777777" w:rsidR="0014613E" w:rsidRPr="0014613E" w:rsidRDefault="0014613E" w:rsidP="0014613E">
      <w:pPr>
        <w:shd w:val="clear" w:color="auto" w:fill="CCFFFF"/>
        <w:ind w:firstLine="0"/>
        <w:rPr>
          <w:rFonts w:ascii="Courier New" w:hAnsi="Courier New" w:cs="Courier New"/>
          <w:b/>
          <w:sz w:val="20"/>
          <w:szCs w:val="20"/>
          <w:lang w:val="en-US"/>
        </w:rPr>
      </w:pPr>
      <w:r w:rsidRPr="0014613E">
        <w:rPr>
          <w:rFonts w:ascii="Courier New" w:hAnsi="Courier New" w:cs="Courier New"/>
          <w:b/>
          <w:sz w:val="20"/>
          <w:szCs w:val="20"/>
          <w:lang w:val="en-US"/>
        </w:rPr>
        <w:tab/>
        <w:t>int 21H</w:t>
      </w:r>
    </w:p>
    <w:p w14:paraId="2511ED25" w14:textId="77777777" w:rsidR="0014613E" w:rsidRPr="0014613E" w:rsidRDefault="0014613E" w:rsidP="0014613E">
      <w:pPr>
        <w:shd w:val="clear" w:color="auto" w:fill="CCFFFF"/>
        <w:ind w:firstLine="708"/>
        <w:rPr>
          <w:rFonts w:ascii="Courier New" w:hAnsi="Courier New" w:cs="Courier New"/>
          <w:b/>
          <w:sz w:val="20"/>
          <w:szCs w:val="20"/>
        </w:rPr>
      </w:pPr>
      <w:r w:rsidRPr="0014613E">
        <w:rPr>
          <w:rFonts w:ascii="Courier New" w:hAnsi="Courier New" w:cs="Courier New"/>
          <w:b/>
          <w:sz w:val="20"/>
          <w:szCs w:val="20"/>
          <w:lang w:val="en-US"/>
        </w:rPr>
        <w:t>POP</w:t>
      </w:r>
      <w:r w:rsidRPr="0014613E">
        <w:rPr>
          <w:rFonts w:ascii="Courier New" w:hAnsi="Courier New" w:cs="Courier New"/>
          <w:b/>
          <w:sz w:val="20"/>
          <w:szCs w:val="20"/>
        </w:rPr>
        <w:t xml:space="preserve"> </w:t>
      </w:r>
      <w:r w:rsidRPr="0014613E">
        <w:rPr>
          <w:rFonts w:ascii="Courier New" w:hAnsi="Courier New" w:cs="Courier New"/>
          <w:b/>
          <w:sz w:val="20"/>
          <w:szCs w:val="20"/>
          <w:lang w:val="en-US"/>
        </w:rPr>
        <w:t>DS</w:t>
      </w:r>
    </w:p>
    <w:p w14:paraId="3BC365C8" w14:textId="77777777" w:rsidR="00D946AC" w:rsidRDefault="0014613E" w:rsidP="00D946AC">
      <w:r>
        <w:t xml:space="preserve">Команда </w:t>
      </w:r>
      <w:r w:rsidRPr="0014613E">
        <w:rPr>
          <w:b/>
          <w:lang w:val="en-US"/>
        </w:rPr>
        <w:t>LDS</w:t>
      </w:r>
      <w:r w:rsidRPr="0014613E">
        <w:t xml:space="preserve"> </w:t>
      </w:r>
      <w:r>
        <w:t>позволяет загрузить одновременн</w:t>
      </w:r>
      <w:r w:rsidR="001A70E9">
        <w:t>о</w:t>
      </w:r>
      <w:r>
        <w:t xml:space="preserve"> на основе длинного адреса регистры </w:t>
      </w:r>
      <w:r>
        <w:rPr>
          <w:lang w:val="en-US"/>
        </w:rPr>
        <w:t>DS</w:t>
      </w:r>
      <w:r w:rsidRPr="0014613E">
        <w:t xml:space="preserve"> </w:t>
      </w:r>
      <w:r>
        <w:t>и</w:t>
      </w:r>
      <w:r w:rsidRPr="0014613E">
        <w:t xml:space="preserve"> </w:t>
      </w:r>
      <w:r>
        <w:rPr>
          <w:lang w:val="en-US"/>
        </w:rPr>
        <w:t>DX</w:t>
      </w:r>
      <w:r>
        <w:t xml:space="preserve">, необходимые для выполнения функции 25Н. </w:t>
      </w:r>
      <w:r w:rsidR="001A70E9">
        <w:t xml:space="preserve">Так как регистр </w:t>
      </w:r>
      <w:r w:rsidR="001A70E9">
        <w:rPr>
          <w:lang w:val="en-US"/>
        </w:rPr>
        <w:t>DS</w:t>
      </w:r>
      <w:r w:rsidR="001A70E9">
        <w:t xml:space="preserve"> затирается его нужно сохранить в стеке и восстановить.</w:t>
      </w:r>
    </w:p>
    <w:p w14:paraId="52246C1E" w14:textId="77777777" w:rsidR="001A70E9" w:rsidRPr="0014138A" w:rsidRDefault="001A70E9" w:rsidP="00D946AC">
      <w:r>
        <w:t xml:space="preserve">Действия по освобождению памяти выполняются с помощью функции 49Н прерывания </w:t>
      </w:r>
      <w:r>
        <w:rPr>
          <w:lang w:val="en-US"/>
        </w:rPr>
        <w:t>DOS</w:t>
      </w:r>
      <w:r>
        <w:t xml:space="preserve">. При этом на регистре </w:t>
      </w:r>
      <w:r>
        <w:rPr>
          <w:lang w:val="en-US"/>
        </w:rPr>
        <w:t>ES</w:t>
      </w:r>
      <w:r w:rsidRPr="001A70E9">
        <w:t xml:space="preserve"> </w:t>
      </w:r>
      <w:r>
        <w:t>должен быть установлен</w:t>
      </w:r>
      <w:r w:rsidR="0014138A" w:rsidRPr="0014138A">
        <w:t xml:space="preserve"> </w:t>
      </w:r>
      <w:r w:rsidR="0014138A">
        <w:t>сегментный</w:t>
      </w:r>
      <w:r>
        <w:t xml:space="preserve"> адрес начала выделенной области (или блока – ОС выделяет память блоками, которые идентифицируются по началу блока). </w:t>
      </w:r>
      <w:r w:rsidR="0014138A">
        <w:t xml:space="preserve">В начале резидента располагается область </w:t>
      </w:r>
      <w:r w:rsidR="0014138A">
        <w:rPr>
          <w:lang w:val="en-US"/>
        </w:rPr>
        <w:t>PSP</w:t>
      </w:r>
      <w:r w:rsidR="0014138A" w:rsidRPr="0014138A">
        <w:t xml:space="preserve"> (</w:t>
      </w:r>
      <w:r w:rsidR="0014138A">
        <w:rPr>
          <w:lang w:val="en-US"/>
        </w:rPr>
        <w:t>Program</w:t>
      </w:r>
      <w:r w:rsidR="0014138A" w:rsidRPr="0014138A">
        <w:t xml:space="preserve"> </w:t>
      </w:r>
      <w:r w:rsidR="0014138A">
        <w:rPr>
          <w:lang w:val="en-US"/>
        </w:rPr>
        <w:t>Segment</w:t>
      </w:r>
      <w:r w:rsidR="0014138A" w:rsidRPr="0014138A">
        <w:t xml:space="preserve"> </w:t>
      </w:r>
      <w:r w:rsidR="0014138A">
        <w:rPr>
          <w:lang w:val="en-US"/>
        </w:rPr>
        <w:t>Prefix</w:t>
      </w:r>
      <w:r w:rsidR="0014138A" w:rsidRPr="0014138A">
        <w:t xml:space="preserve"> </w:t>
      </w:r>
      <w:r w:rsidR="0014138A">
        <w:t>см. в справочниках</w:t>
      </w:r>
      <w:r w:rsidR="0014138A" w:rsidRPr="0014138A">
        <w:t>)</w:t>
      </w:r>
      <w:r w:rsidR="0014138A">
        <w:t xml:space="preserve">, которая содержит сегментный адрес области окружения </w:t>
      </w:r>
      <w:r w:rsidR="0014138A">
        <w:rPr>
          <w:lang w:val="en-US"/>
        </w:rPr>
        <w:t>DOS</w:t>
      </w:r>
      <w:r w:rsidR="0014138A">
        <w:t xml:space="preserve"> со смещением 2СН (</w:t>
      </w:r>
      <w:r w:rsidR="0014138A">
        <w:rPr>
          <w:lang w:val="en-US"/>
        </w:rPr>
        <w:t>DOS</w:t>
      </w:r>
      <w:r w:rsidR="0014138A" w:rsidRPr="0014138A">
        <w:t xml:space="preserve"> </w:t>
      </w:r>
      <w:r w:rsidR="0014138A">
        <w:rPr>
          <w:lang w:val="en-US"/>
        </w:rPr>
        <w:t>environment</w:t>
      </w:r>
      <w:r w:rsidR="0014138A">
        <w:t>).</w:t>
      </w:r>
      <w:r w:rsidR="0014138A" w:rsidRPr="0014138A">
        <w:t xml:space="preserve"> </w:t>
      </w:r>
      <w:r w:rsidR="0014138A">
        <w:t>Выгрузка самой программы выполняется на основе сегментного регистра кода, который сформирован при вызове самого резидента. Код ниже иллюстрирует эти операции.</w:t>
      </w:r>
    </w:p>
    <w:p w14:paraId="5A549928" w14:textId="77777777" w:rsidR="001A70E9" w:rsidRPr="0014138A" w:rsidRDefault="001A70E9" w:rsidP="001A70E9">
      <w:r>
        <w:t xml:space="preserve">; получим из PSP </w:t>
      </w:r>
      <w:r w:rsidR="0014138A">
        <w:t>адрес</w:t>
      </w:r>
      <w:r>
        <w:t xml:space="preserve"> собственного </w:t>
      </w:r>
      <w:r w:rsidR="0014138A">
        <w:t>окружения</w:t>
      </w:r>
      <w:r>
        <w:t xml:space="preserve"> и </w:t>
      </w:r>
      <w:r w:rsidR="0014138A">
        <w:t xml:space="preserve">выгрузим окружение </w:t>
      </w:r>
      <w:r w:rsidR="0014138A">
        <w:rPr>
          <w:lang w:val="en-US"/>
        </w:rPr>
        <w:t>DOS</w:t>
      </w:r>
    </w:p>
    <w:p w14:paraId="7A8480B3" w14:textId="77777777" w:rsidR="001A70E9" w:rsidRPr="0014138A" w:rsidRDefault="001A70E9" w:rsidP="0014138A">
      <w:pPr>
        <w:shd w:val="clear" w:color="auto" w:fill="CCFFFF"/>
        <w:ind w:firstLine="708"/>
        <w:rPr>
          <w:rFonts w:ascii="Courier New" w:hAnsi="Courier New" w:cs="Courier New"/>
          <w:b/>
          <w:sz w:val="20"/>
          <w:szCs w:val="20"/>
          <w:lang w:val="en-US"/>
        </w:rPr>
      </w:pPr>
      <w:r w:rsidRPr="0014138A">
        <w:rPr>
          <w:rFonts w:ascii="Courier New" w:hAnsi="Courier New" w:cs="Courier New"/>
          <w:b/>
          <w:sz w:val="20"/>
          <w:szCs w:val="20"/>
          <w:lang w:val="en-US"/>
        </w:rPr>
        <w:t>MOV</w:t>
      </w:r>
      <w:r w:rsidRPr="0014138A">
        <w:rPr>
          <w:rFonts w:ascii="Courier New" w:hAnsi="Courier New" w:cs="Courier New"/>
          <w:b/>
          <w:sz w:val="20"/>
          <w:szCs w:val="20"/>
          <w:lang w:val="en-US"/>
        </w:rPr>
        <w:tab/>
        <w:t>ES,CS:2CH</w:t>
      </w:r>
    </w:p>
    <w:p w14:paraId="484A45D1" w14:textId="77777777" w:rsidR="001A70E9" w:rsidRPr="0014138A" w:rsidRDefault="001A70E9" w:rsidP="0014138A">
      <w:pPr>
        <w:shd w:val="clear" w:color="auto" w:fill="CCFFFF"/>
        <w:ind w:firstLine="708"/>
        <w:rPr>
          <w:rFonts w:ascii="Courier New" w:hAnsi="Courier New" w:cs="Courier New"/>
          <w:b/>
          <w:sz w:val="20"/>
          <w:szCs w:val="20"/>
          <w:lang w:val="en-US"/>
        </w:rPr>
      </w:pPr>
      <w:r w:rsidRPr="0014138A">
        <w:rPr>
          <w:rFonts w:ascii="Courier New" w:hAnsi="Courier New" w:cs="Courier New"/>
          <w:b/>
          <w:sz w:val="20"/>
          <w:szCs w:val="20"/>
          <w:lang w:val="en-US"/>
        </w:rPr>
        <w:t>MOV</w:t>
      </w:r>
      <w:r w:rsidRPr="0014138A">
        <w:rPr>
          <w:rFonts w:ascii="Courier New" w:hAnsi="Courier New" w:cs="Courier New"/>
          <w:b/>
          <w:sz w:val="20"/>
          <w:szCs w:val="20"/>
          <w:lang w:val="en-US"/>
        </w:rPr>
        <w:tab/>
        <w:t>AH,49H</w:t>
      </w:r>
    </w:p>
    <w:p w14:paraId="64654741" w14:textId="77777777" w:rsidR="001A70E9" w:rsidRPr="0014138A" w:rsidRDefault="001A70E9" w:rsidP="0014138A">
      <w:pPr>
        <w:shd w:val="clear" w:color="auto" w:fill="CCFFFF"/>
        <w:ind w:firstLine="708"/>
        <w:rPr>
          <w:rFonts w:ascii="Courier New" w:hAnsi="Courier New" w:cs="Courier New"/>
          <w:b/>
          <w:sz w:val="20"/>
          <w:szCs w:val="20"/>
          <w:lang w:val="en-US"/>
        </w:rPr>
      </w:pPr>
      <w:r w:rsidRPr="0014138A">
        <w:rPr>
          <w:rFonts w:ascii="Courier New" w:hAnsi="Courier New" w:cs="Courier New"/>
          <w:b/>
          <w:sz w:val="20"/>
          <w:szCs w:val="20"/>
          <w:lang w:val="en-US"/>
        </w:rPr>
        <w:t>INT</w:t>
      </w:r>
      <w:r w:rsidRPr="0014138A">
        <w:rPr>
          <w:rFonts w:ascii="Courier New" w:hAnsi="Courier New" w:cs="Courier New"/>
          <w:b/>
          <w:sz w:val="20"/>
          <w:szCs w:val="20"/>
          <w:lang w:val="en-US"/>
        </w:rPr>
        <w:tab/>
        <w:t>21H</w:t>
      </w:r>
    </w:p>
    <w:p w14:paraId="1C6B6AC6" w14:textId="77777777" w:rsidR="001A70E9" w:rsidRPr="008849FA" w:rsidRDefault="001A70E9" w:rsidP="0014138A">
      <w:pPr>
        <w:shd w:val="clear" w:color="auto" w:fill="CCFFFF"/>
        <w:ind w:firstLine="708"/>
        <w:rPr>
          <w:rFonts w:ascii="Courier New" w:hAnsi="Courier New" w:cs="Courier New"/>
          <w:b/>
          <w:sz w:val="20"/>
          <w:szCs w:val="20"/>
          <w:lang w:val="en-US"/>
        </w:rPr>
      </w:pPr>
      <w:r w:rsidRPr="008849FA">
        <w:rPr>
          <w:rFonts w:ascii="Courier New" w:hAnsi="Courier New" w:cs="Courier New"/>
          <w:b/>
          <w:sz w:val="20"/>
          <w:szCs w:val="20"/>
          <w:lang w:val="en-US"/>
        </w:rPr>
        <w:t xml:space="preserve">; </w:t>
      </w:r>
      <w:r w:rsidRPr="006A44DD">
        <w:rPr>
          <w:rFonts w:ascii="Courier New" w:hAnsi="Courier New" w:cs="Courier New"/>
          <w:b/>
          <w:sz w:val="20"/>
          <w:szCs w:val="20"/>
        </w:rPr>
        <w:t>выг</w:t>
      </w:r>
      <w:r w:rsidRPr="008849FA">
        <w:rPr>
          <w:rFonts w:ascii="Courier New" w:hAnsi="Courier New" w:cs="Courier New"/>
          <w:b/>
          <w:sz w:val="20"/>
          <w:szCs w:val="20"/>
          <w:lang w:val="en-US"/>
        </w:rPr>
        <w:t>p</w:t>
      </w:r>
      <w:r w:rsidRPr="006A44DD">
        <w:rPr>
          <w:rFonts w:ascii="Courier New" w:hAnsi="Courier New" w:cs="Courier New"/>
          <w:b/>
          <w:sz w:val="20"/>
          <w:szCs w:val="20"/>
        </w:rPr>
        <w:t>узим</w:t>
      </w:r>
      <w:r w:rsidRPr="008849FA">
        <w:rPr>
          <w:rFonts w:ascii="Courier New" w:hAnsi="Courier New" w:cs="Courier New"/>
          <w:b/>
          <w:sz w:val="20"/>
          <w:szCs w:val="20"/>
          <w:lang w:val="en-US"/>
        </w:rPr>
        <w:t xml:space="preserve"> </w:t>
      </w:r>
      <w:r w:rsidRPr="006A44DD">
        <w:rPr>
          <w:rFonts w:ascii="Courier New" w:hAnsi="Courier New" w:cs="Courier New"/>
          <w:b/>
          <w:sz w:val="20"/>
          <w:szCs w:val="20"/>
        </w:rPr>
        <w:t>тепе</w:t>
      </w:r>
      <w:r w:rsidRPr="008849FA">
        <w:rPr>
          <w:rFonts w:ascii="Courier New" w:hAnsi="Courier New" w:cs="Courier New"/>
          <w:b/>
          <w:sz w:val="20"/>
          <w:szCs w:val="20"/>
          <w:lang w:val="en-US"/>
        </w:rPr>
        <w:t>p</w:t>
      </w:r>
      <w:r w:rsidRPr="006A44DD">
        <w:rPr>
          <w:rFonts w:ascii="Courier New" w:hAnsi="Courier New" w:cs="Courier New"/>
          <w:b/>
          <w:sz w:val="20"/>
          <w:szCs w:val="20"/>
        </w:rPr>
        <w:t>ь</w:t>
      </w:r>
      <w:r w:rsidRPr="008849FA">
        <w:rPr>
          <w:rFonts w:ascii="Courier New" w:hAnsi="Courier New" w:cs="Courier New"/>
          <w:b/>
          <w:sz w:val="20"/>
          <w:szCs w:val="20"/>
          <w:lang w:val="en-US"/>
        </w:rPr>
        <w:t xml:space="preserve"> </w:t>
      </w:r>
      <w:r w:rsidRPr="006A44DD">
        <w:rPr>
          <w:rFonts w:ascii="Courier New" w:hAnsi="Courier New" w:cs="Courier New"/>
          <w:b/>
          <w:sz w:val="20"/>
          <w:szCs w:val="20"/>
        </w:rPr>
        <w:t>саму</w:t>
      </w:r>
      <w:r w:rsidRPr="008849FA">
        <w:rPr>
          <w:rFonts w:ascii="Courier New" w:hAnsi="Courier New" w:cs="Courier New"/>
          <w:b/>
          <w:sz w:val="20"/>
          <w:szCs w:val="20"/>
          <w:lang w:val="en-US"/>
        </w:rPr>
        <w:t xml:space="preserve"> </w:t>
      </w:r>
      <w:r w:rsidRPr="006A44DD">
        <w:rPr>
          <w:rFonts w:ascii="Courier New" w:hAnsi="Courier New" w:cs="Courier New"/>
          <w:b/>
          <w:sz w:val="20"/>
          <w:szCs w:val="20"/>
        </w:rPr>
        <w:t>п</w:t>
      </w:r>
      <w:r w:rsidRPr="008849FA">
        <w:rPr>
          <w:rFonts w:ascii="Courier New" w:hAnsi="Courier New" w:cs="Courier New"/>
          <w:b/>
          <w:sz w:val="20"/>
          <w:szCs w:val="20"/>
          <w:lang w:val="en-US"/>
        </w:rPr>
        <w:t>p</w:t>
      </w:r>
      <w:r w:rsidRPr="006A44DD">
        <w:rPr>
          <w:rFonts w:ascii="Courier New" w:hAnsi="Courier New" w:cs="Courier New"/>
          <w:b/>
          <w:sz w:val="20"/>
          <w:szCs w:val="20"/>
        </w:rPr>
        <w:t>ог</w:t>
      </w:r>
      <w:r w:rsidRPr="008849FA">
        <w:rPr>
          <w:rFonts w:ascii="Courier New" w:hAnsi="Courier New" w:cs="Courier New"/>
          <w:b/>
          <w:sz w:val="20"/>
          <w:szCs w:val="20"/>
          <w:lang w:val="en-US"/>
        </w:rPr>
        <w:t>p</w:t>
      </w:r>
      <w:r w:rsidRPr="006A44DD">
        <w:rPr>
          <w:rFonts w:ascii="Courier New" w:hAnsi="Courier New" w:cs="Courier New"/>
          <w:b/>
          <w:sz w:val="20"/>
          <w:szCs w:val="20"/>
        </w:rPr>
        <w:t>амму</w:t>
      </w:r>
    </w:p>
    <w:p w14:paraId="5FEBDF75" w14:textId="77777777" w:rsidR="001A70E9" w:rsidRPr="0014138A" w:rsidRDefault="001A70E9" w:rsidP="0014138A">
      <w:pPr>
        <w:shd w:val="clear" w:color="auto" w:fill="CCFFFF"/>
        <w:ind w:firstLine="708"/>
        <w:rPr>
          <w:rFonts w:ascii="Courier New" w:hAnsi="Courier New" w:cs="Courier New"/>
          <w:b/>
          <w:sz w:val="20"/>
          <w:szCs w:val="20"/>
          <w:lang w:val="en-US"/>
        </w:rPr>
      </w:pPr>
      <w:r w:rsidRPr="0014138A">
        <w:rPr>
          <w:rFonts w:ascii="Courier New" w:hAnsi="Courier New" w:cs="Courier New"/>
          <w:b/>
          <w:sz w:val="20"/>
          <w:szCs w:val="20"/>
          <w:lang w:val="en-US"/>
        </w:rPr>
        <w:t>PUSH</w:t>
      </w:r>
      <w:r w:rsidRPr="0014138A">
        <w:rPr>
          <w:rFonts w:ascii="Courier New" w:hAnsi="Courier New" w:cs="Courier New"/>
          <w:b/>
          <w:sz w:val="20"/>
          <w:szCs w:val="20"/>
          <w:lang w:val="en-US"/>
        </w:rPr>
        <w:tab/>
        <w:t>CS</w:t>
      </w:r>
    </w:p>
    <w:p w14:paraId="76E867D0" w14:textId="77777777" w:rsidR="001A70E9" w:rsidRPr="0014138A" w:rsidRDefault="001A70E9" w:rsidP="0014138A">
      <w:pPr>
        <w:shd w:val="clear" w:color="auto" w:fill="CCFFFF"/>
        <w:ind w:firstLine="708"/>
        <w:rPr>
          <w:rFonts w:ascii="Courier New" w:hAnsi="Courier New" w:cs="Courier New"/>
          <w:b/>
          <w:sz w:val="20"/>
          <w:szCs w:val="20"/>
          <w:lang w:val="en-US"/>
        </w:rPr>
      </w:pPr>
      <w:r w:rsidRPr="0014138A">
        <w:rPr>
          <w:rFonts w:ascii="Courier New" w:hAnsi="Courier New" w:cs="Courier New"/>
          <w:b/>
          <w:sz w:val="20"/>
          <w:szCs w:val="20"/>
          <w:lang w:val="en-US"/>
        </w:rPr>
        <w:t>POP</w:t>
      </w:r>
      <w:r w:rsidRPr="0014138A">
        <w:rPr>
          <w:rFonts w:ascii="Courier New" w:hAnsi="Courier New" w:cs="Courier New"/>
          <w:b/>
          <w:sz w:val="20"/>
          <w:szCs w:val="20"/>
          <w:lang w:val="en-US"/>
        </w:rPr>
        <w:tab/>
        <w:t xml:space="preserve">         ES</w:t>
      </w:r>
    </w:p>
    <w:p w14:paraId="4CE38E5F" w14:textId="77777777" w:rsidR="001A70E9" w:rsidRPr="0014138A" w:rsidRDefault="001A70E9" w:rsidP="0014138A">
      <w:pPr>
        <w:shd w:val="clear" w:color="auto" w:fill="CCFFFF"/>
        <w:ind w:firstLine="708"/>
        <w:rPr>
          <w:rFonts w:ascii="Courier New" w:hAnsi="Courier New" w:cs="Courier New"/>
          <w:b/>
          <w:sz w:val="20"/>
          <w:szCs w:val="20"/>
          <w:lang w:val="en-US"/>
        </w:rPr>
      </w:pPr>
      <w:r w:rsidRPr="0014138A">
        <w:rPr>
          <w:rFonts w:ascii="Courier New" w:hAnsi="Courier New" w:cs="Courier New"/>
          <w:b/>
          <w:sz w:val="20"/>
          <w:szCs w:val="20"/>
          <w:lang w:val="en-US"/>
        </w:rPr>
        <w:t>MOV</w:t>
      </w:r>
      <w:r w:rsidRPr="0014138A">
        <w:rPr>
          <w:rFonts w:ascii="Courier New" w:hAnsi="Courier New" w:cs="Courier New"/>
          <w:b/>
          <w:sz w:val="20"/>
          <w:szCs w:val="20"/>
          <w:lang w:val="en-US"/>
        </w:rPr>
        <w:tab/>
        <w:t>AH,49H</w:t>
      </w:r>
    </w:p>
    <w:p w14:paraId="50D9BD6F" w14:textId="77777777" w:rsidR="004753ED" w:rsidRPr="00082FA1" w:rsidRDefault="001A70E9" w:rsidP="0014138A">
      <w:pPr>
        <w:shd w:val="clear" w:color="auto" w:fill="CCFFFF"/>
        <w:ind w:firstLine="708"/>
        <w:rPr>
          <w:rFonts w:ascii="Courier New" w:hAnsi="Courier New" w:cs="Courier New"/>
          <w:b/>
          <w:sz w:val="20"/>
          <w:szCs w:val="20"/>
        </w:rPr>
      </w:pPr>
      <w:r w:rsidRPr="0014138A">
        <w:rPr>
          <w:rFonts w:ascii="Courier New" w:hAnsi="Courier New" w:cs="Courier New"/>
          <w:b/>
          <w:sz w:val="20"/>
          <w:szCs w:val="20"/>
          <w:lang w:val="en-US"/>
        </w:rPr>
        <w:t>INT</w:t>
      </w:r>
      <w:r w:rsidRPr="00082FA1">
        <w:rPr>
          <w:rFonts w:ascii="Courier New" w:hAnsi="Courier New" w:cs="Courier New"/>
          <w:b/>
          <w:sz w:val="20"/>
          <w:szCs w:val="20"/>
        </w:rPr>
        <w:tab/>
        <w:t>21</w:t>
      </w:r>
      <w:r w:rsidRPr="0014138A">
        <w:rPr>
          <w:rFonts w:ascii="Courier New" w:hAnsi="Courier New" w:cs="Courier New"/>
          <w:b/>
          <w:sz w:val="20"/>
          <w:szCs w:val="20"/>
          <w:lang w:val="en-US"/>
        </w:rPr>
        <w:t>H</w:t>
      </w:r>
      <w:r w:rsidRPr="00082FA1">
        <w:rPr>
          <w:rFonts w:ascii="Courier New" w:hAnsi="Courier New" w:cs="Courier New"/>
          <w:b/>
          <w:sz w:val="20"/>
          <w:szCs w:val="20"/>
        </w:rPr>
        <w:t xml:space="preserve">    </w:t>
      </w:r>
    </w:p>
    <w:p w14:paraId="4C452CE1" w14:textId="77777777" w:rsidR="00A903BC" w:rsidRPr="00A903BC" w:rsidRDefault="00A903BC" w:rsidP="0014138A">
      <w:pPr>
        <w:shd w:val="clear" w:color="auto" w:fill="CCFFFF"/>
        <w:ind w:firstLine="708"/>
        <w:rPr>
          <w:rFonts w:ascii="Courier New" w:hAnsi="Courier New" w:cs="Courier New"/>
          <w:b/>
          <w:sz w:val="20"/>
          <w:szCs w:val="20"/>
        </w:rPr>
      </w:pPr>
      <w:r>
        <w:rPr>
          <w:rFonts w:ascii="Courier New" w:hAnsi="Courier New" w:cs="Courier New"/>
          <w:b/>
          <w:sz w:val="20"/>
          <w:szCs w:val="20"/>
          <w:lang w:val="en-US"/>
        </w:rPr>
        <w:t>IRET</w:t>
      </w:r>
    </w:p>
    <w:p w14:paraId="14D7A09D" w14:textId="77777777" w:rsidR="0014138A" w:rsidRPr="00A903BC" w:rsidRDefault="00A903BC" w:rsidP="00A02D09">
      <w:pPr>
        <w:jc w:val="left"/>
      </w:pPr>
      <w:r>
        <w:t>После действий по освобождении памяти никакие дейтсвия в обработчике нельзя считать корректными.</w:t>
      </w:r>
    </w:p>
    <w:p w14:paraId="2F395797" w14:textId="77777777" w:rsidR="00A903BC" w:rsidRDefault="00A903BC" w:rsidP="00A02D09">
      <w:pPr>
        <w:jc w:val="left"/>
      </w:pPr>
    </w:p>
    <w:p w14:paraId="45E20A4E" w14:textId="77777777" w:rsidR="00A903BC" w:rsidRDefault="00A903BC" w:rsidP="00A903BC">
      <w:pPr>
        <w:pStyle w:val="20"/>
        <w:rPr>
          <w:i w:val="0"/>
        </w:rPr>
      </w:pPr>
      <w:r w:rsidRPr="00B0092B">
        <w:rPr>
          <w:i w:val="0"/>
        </w:rPr>
        <w:fldChar w:fldCharType="begin"/>
      </w:r>
      <w:r w:rsidRPr="00E33358">
        <w:rPr>
          <w:i w:val="0"/>
        </w:rPr>
        <w:instrText xml:space="preserve"> </w:instrText>
      </w:r>
      <w:r w:rsidRPr="00B0092B">
        <w:rPr>
          <w:i w:val="0"/>
        </w:rPr>
        <w:instrText>AUTONUMLGL</w:instrText>
      </w:r>
      <w:r w:rsidRPr="00E33358">
        <w:rPr>
          <w:i w:val="0"/>
        </w:rPr>
        <w:instrText xml:space="preserve">  </w:instrText>
      </w:r>
      <w:bookmarkStart w:id="114" w:name="_Toc438467"/>
      <w:r w:rsidRPr="00B0092B">
        <w:rPr>
          <w:i w:val="0"/>
        </w:rPr>
        <w:fldChar w:fldCharType="end"/>
      </w:r>
      <w:r w:rsidRPr="00E33358">
        <w:rPr>
          <w:i w:val="0"/>
        </w:rPr>
        <w:t xml:space="preserve"> </w:t>
      </w:r>
      <w:bookmarkStart w:id="115" w:name="_Toc231218866"/>
      <w:r w:rsidR="00926C3F" w:rsidRPr="00DE67D9">
        <w:rPr>
          <w:i w:val="0"/>
        </w:rPr>
        <w:t xml:space="preserve">18.18 </w:t>
      </w:r>
      <w:r w:rsidRPr="00A903BC">
        <w:rPr>
          <w:i w:val="0"/>
        </w:rPr>
        <w:t xml:space="preserve">Разбор параметров </w:t>
      </w:r>
      <w:r>
        <w:rPr>
          <w:i w:val="0"/>
        </w:rPr>
        <w:t>командной строки</w:t>
      </w:r>
      <w:bookmarkEnd w:id="114"/>
      <w:r>
        <w:rPr>
          <w:i w:val="0"/>
        </w:rPr>
        <w:t xml:space="preserve"> </w:t>
      </w:r>
      <w:bookmarkEnd w:id="115"/>
    </w:p>
    <w:p w14:paraId="0BB232FF" w14:textId="77777777" w:rsidR="00A903BC" w:rsidRDefault="000F5861" w:rsidP="000F5861">
      <w:pPr>
        <w:jc w:val="left"/>
      </w:pPr>
      <w:r>
        <w:t xml:space="preserve">В курсовой работе по СП есть требование использования при инициализации параметров командной строки. </w:t>
      </w:r>
      <w:r w:rsidR="00A903BC">
        <w:t xml:space="preserve">Разбор параметров </w:t>
      </w:r>
      <w:r w:rsidR="00722169">
        <w:t xml:space="preserve">из области </w:t>
      </w:r>
      <w:r w:rsidR="00722169">
        <w:rPr>
          <w:lang w:val="en-US"/>
        </w:rPr>
        <w:t>PSP</w:t>
      </w:r>
      <w:r w:rsidR="00722169" w:rsidRPr="00722169">
        <w:t xml:space="preserve"> </w:t>
      </w:r>
      <w:r w:rsidR="00A903BC">
        <w:t xml:space="preserve">вы освоили в 6-й ЛР. Здесь </w:t>
      </w:r>
      <w:r>
        <w:t>приведу основные сведения</w:t>
      </w:r>
      <w:r w:rsidR="00A903BC">
        <w:t>:</w:t>
      </w:r>
    </w:p>
    <w:p w14:paraId="4E5B2040" w14:textId="77777777" w:rsidR="00A903BC" w:rsidRDefault="006A2C24" w:rsidP="00A903BC">
      <w:pPr>
        <w:numPr>
          <w:ilvl w:val="0"/>
          <w:numId w:val="35"/>
        </w:numPr>
        <w:jc w:val="left"/>
      </w:pPr>
      <w:r>
        <w:t>Размер</w:t>
      </w:r>
      <w:r w:rsidR="00320F62">
        <w:t xml:space="preserve"> командной строки </w:t>
      </w:r>
      <w:r>
        <w:t>задан</w:t>
      </w:r>
      <w:r w:rsidR="00320F62">
        <w:t xml:space="preserve"> в</w:t>
      </w:r>
      <w:r w:rsidR="00A903BC">
        <w:t xml:space="preserve"> </w:t>
      </w:r>
      <w:r w:rsidR="000F5861">
        <w:t xml:space="preserve">программе </w:t>
      </w:r>
      <w:r w:rsidR="00A903BC">
        <w:t xml:space="preserve">со смещением 80Н </w:t>
      </w:r>
      <w:r w:rsidR="00320F62">
        <w:t xml:space="preserve">(область </w:t>
      </w:r>
      <w:r w:rsidR="00320F62">
        <w:rPr>
          <w:lang w:val="en-US"/>
        </w:rPr>
        <w:t>PSP</w:t>
      </w:r>
      <w:r w:rsidR="00320F62">
        <w:t>)</w:t>
      </w:r>
      <w:r>
        <w:t>.</w:t>
      </w:r>
      <w:r w:rsidR="00320F62" w:rsidRPr="006B6B4E">
        <w:t xml:space="preserve"> </w:t>
      </w:r>
      <w:r w:rsidR="00320F62">
        <w:t>Э</w:t>
      </w:r>
      <w:r w:rsidR="000F5861">
        <w:t>то однобайтовое поле</w:t>
      </w:r>
      <w:r w:rsidR="00A903BC">
        <w:t xml:space="preserve">. Если </w:t>
      </w:r>
      <w:r w:rsidR="000F5861">
        <w:t>его</w:t>
      </w:r>
      <w:r w:rsidR="00A903BC">
        <w:t xml:space="preserve"> </w:t>
      </w:r>
      <w:r>
        <w:t xml:space="preserve">значение равно </w:t>
      </w:r>
      <w:r w:rsidR="00A903BC">
        <w:t>0, то параметров в командной строке нет.</w:t>
      </w:r>
      <w:r w:rsidR="000F5861">
        <w:t xml:space="preserve"> Максимальн</w:t>
      </w:r>
      <w:r>
        <w:t>ый</w:t>
      </w:r>
      <w:r w:rsidR="000F5861">
        <w:t xml:space="preserve"> </w:t>
      </w:r>
      <w:r>
        <w:t>размер</w:t>
      </w:r>
      <w:r w:rsidR="000F5861">
        <w:t xml:space="preserve"> </w:t>
      </w:r>
      <w:r>
        <w:t xml:space="preserve">этого </w:t>
      </w:r>
      <w:r w:rsidR="000F5861">
        <w:t>поля параметров рав</w:t>
      </w:r>
      <w:r w:rsidR="00722169">
        <w:t>ен</w:t>
      </w:r>
      <w:r w:rsidR="000F5861">
        <w:t xml:space="preserve"> 127 байт.</w:t>
      </w:r>
    </w:p>
    <w:p w14:paraId="18F11942" w14:textId="77777777" w:rsidR="00A903BC" w:rsidRDefault="00A903BC" w:rsidP="00A903BC">
      <w:pPr>
        <w:numPr>
          <w:ilvl w:val="0"/>
          <w:numId w:val="35"/>
        </w:numPr>
        <w:jc w:val="left"/>
      </w:pPr>
      <w:r>
        <w:t xml:space="preserve">Начиная с </w:t>
      </w:r>
      <w:r>
        <w:rPr>
          <w:lang w:val="en-US"/>
        </w:rPr>
        <w:t>CS</w:t>
      </w:r>
      <w:r w:rsidR="006A2C24">
        <w:t>:81</w:t>
      </w:r>
      <w:r>
        <w:rPr>
          <w:lang w:val="en-US"/>
        </w:rPr>
        <w:t>H</w:t>
      </w:r>
      <w:r w:rsidRPr="00BE6965">
        <w:t xml:space="preserve"> </w:t>
      </w:r>
      <w:r w:rsidR="006A2C24">
        <w:t>расположена сама</w:t>
      </w:r>
      <w:r>
        <w:t xml:space="preserve"> строка параметров</w:t>
      </w:r>
      <w:r w:rsidR="000F5861">
        <w:t>,</w:t>
      </w:r>
      <w:r>
        <w:t xml:space="preserve"> которые нужно проверять, включая</w:t>
      </w:r>
      <w:r w:rsidR="006A2C24">
        <w:t>, кстати,</w:t>
      </w:r>
      <w:r>
        <w:t xml:space="preserve"> и сброс пробелов. Просмотр </w:t>
      </w:r>
      <w:r w:rsidR="006A2C24">
        <w:t>строки лучше выполнять</w:t>
      </w:r>
      <w:r>
        <w:t xml:space="preserve"> в цикле. </w:t>
      </w:r>
      <w:r w:rsidR="000F5861">
        <w:t xml:space="preserve">В алгоритмах рекомендую использовать команды </w:t>
      </w:r>
      <w:r w:rsidR="000F5861">
        <w:rPr>
          <w:lang w:val="en-US"/>
        </w:rPr>
        <w:t>LOASB</w:t>
      </w:r>
      <w:r w:rsidR="000F5861" w:rsidRPr="000F5861">
        <w:t xml:space="preserve"> </w:t>
      </w:r>
      <w:r w:rsidR="000F5861">
        <w:t>и</w:t>
      </w:r>
      <w:r w:rsidR="000F5861" w:rsidRPr="006A2C24">
        <w:t xml:space="preserve"> </w:t>
      </w:r>
      <w:r w:rsidR="000F5861">
        <w:rPr>
          <w:lang w:val="en-US"/>
        </w:rPr>
        <w:t>STOSB</w:t>
      </w:r>
      <w:r w:rsidR="006A2C24">
        <w:t>.</w:t>
      </w:r>
    </w:p>
    <w:p w14:paraId="7462C2EE" w14:textId="77777777" w:rsidR="00A903BC" w:rsidRDefault="00A903BC" w:rsidP="00A903BC">
      <w:pPr>
        <w:numPr>
          <w:ilvl w:val="0"/>
          <w:numId w:val="35"/>
        </w:numPr>
        <w:jc w:val="left"/>
      </w:pPr>
      <w:r>
        <w:t>Алгоритм просмотра реализуется в цикле и с учетом строгой и нестрогой последовательности параметров в задании</w:t>
      </w:r>
      <w:r w:rsidR="006A2C24">
        <w:t>, а так же разных регистров</w:t>
      </w:r>
      <w:r>
        <w:t>.</w:t>
      </w:r>
    </w:p>
    <w:p w14:paraId="0BDD0905" w14:textId="77777777" w:rsidR="00722169" w:rsidRPr="006B6B4E" w:rsidRDefault="00722169" w:rsidP="00A903BC">
      <w:pPr>
        <w:numPr>
          <w:ilvl w:val="0"/>
          <w:numId w:val="35"/>
        </w:numPr>
        <w:jc w:val="left"/>
      </w:pPr>
      <w:r>
        <w:t xml:space="preserve">Для доступа к параметрам окружения </w:t>
      </w:r>
      <w:r>
        <w:rPr>
          <w:lang w:val="en-US"/>
        </w:rPr>
        <w:t>DOS</w:t>
      </w:r>
      <w:r>
        <w:t xml:space="preserve"> (</w:t>
      </w:r>
      <w:r>
        <w:rPr>
          <w:lang w:val="en-US"/>
        </w:rPr>
        <w:t>SET</w:t>
      </w:r>
      <w:r w:rsidRPr="00722169">
        <w:t xml:space="preserve"> </w:t>
      </w:r>
      <w:r>
        <w:t xml:space="preserve">переменные, подробнее в справочнике) необходимо использовать дальний адрес, расположенный в </w:t>
      </w:r>
      <w:r w:rsidRPr="00722169">
        <w:t xml:space="preserve">PSP </w:t>
      </w:r>
      <w:r>
        <w:t xml:space="preserve">со смещением </w:t>
      </w:r>
      <w:r w:rsidRPr="00722169">
        <w:t>2CH (точнее CS:2CH).</w:t>
      </w:r>
    </w:p>
    <w:p w14:paraId="39AFAF4D" w14:textId="77777777" w:rsidR="000F5861" w:rsidRDefault="006A2C24" w:rsidP="00A02D09">
      <w:pPr>
        <w:jc w:val="left"/>
      </w:pPr>
      <w:r>
        <w:t>Ниже приводиться фрагмент программы для анализа наличия параметров в командной строке.</w:t>
      </w:r>
    </w:p>
    <w:p w14:paraId="23E4F670" w14:textId="77777777" w:rsidR="006A2C24" w:rsidRPr="00EC75D4" w:rsidRDefault="006A2C24" w:rsidP="006A2C24">
      <w:pPr>
        <w:shd w:val="clear" w:color="auto" w:fill="CCFFFF"/>
        <w:ind w:firstLine="708"/>
        <w:rPr>
          <w:rFonts w:ascii="Courier New" w:hAnsi="Courier New" w:cs="Courier New"/>
          <w:b/>
          <w:sz w:val="20"/>
          <w:szCs w:val="20"/>
        </w:rPr>
      </w:pPr>
      <w:r w:rsidRPr="006A2C24">
        <w:rPr>
          <w:rFonts w:ascii="Courier New" w:hAnsi="Courier New" w:cs="Courier New"/>
          <w:b/>
          <w:sz w:val="20"/>
          <w:szCs w:val="20"/>
          <w:lang w:val="en-US"/>
        </w:rPr>
        <w:t>MOV</w:t>
      </w:r>
      <w:r w:rsidRPr="00EC75D4">
        <w:rPr>
          <w:rFonts w:ascii="Courier New" w:hAnsi="Courier New" w:cs="Courier New"/>
          <w:b/>
          <w:sz w:val="20"/>
          <w:szCs w:val="20"/>
        </w:rPr>
        <w:t xml:space="preserve"> </w:t>
      </w:r>
      <w:r w:rsidRPr="006A2C24">
        <w:rPr>
          <w:rFonts w:ascii="Courier New" w:hAnsi="Courier New" w:cs="Courier New"/>
          <w:b/>
          <w:sz w:val="20"/>
          <w:szCs w:val="20"/>
          <w:lang w:val="en-US"/>
        </w:rPr>
        <w:t>AL</w:t>
      </w:r>
      <w:r w:rsidRPr="00EC75D4">
        <w:rPr>
          <w:rFonts w:ascii="Courier New" w:hAnsi="Courier New" w:cs="Courier New"/>
          <w:b/>
          <w:sz w:val="20"/>
          <w:szCs w:val="20"/>
        </w:rPr>
        <w:t xml:space="preserve"> ,   </w:t>
      </w:r>
      <w:r w:rsidRPr="006A2C24">
        <w:rPr>
          <w:rFonts w:ascii="Courier New" w:hAnsi="Courier New" w:cs="Courier New"/>
          <w:b/>
          <w:sz w:val="20"/>
          <w:szCs w:val="20"/>
          <w:lang w:val="en-US"/>
        </w:rPr>
        <w:t>CS</w:t>
      </w:r>
      <w:r w:rsidRPr="00EC75D4">
        <w:rPr>
          <w:rFonts w:ascii="Courier New" w:hAnsi="Courier New" w:cs="Courier New"/>
          <w:b/>
          <w:sz w:val="20"/>
          <w:szCs w:val="20"/>
        </w:rPr>
        <w:t>:80</w:t>
      </w:r>
      <w:r w:rsidRPr="006A2C24">
        <w:rPr>
          <w:rFonts w:ascii="Courier New" w:hAnsi="Courier New" w:cs="Courier New"/>
          <w:b/>
          <w:sz w:val="20"/>
          <w:szCs w:val="20"/>
          <w:lang w:val="en-US"/>
        </w:rPr>
        <w:t>H</w:t>
      </w:r>
    </w:p>
    <w:p w14:paraId="21CEFBE2" w14:textId="77777777" w:rsidR="006A2C24" w:rsidRPr="006A2C24" w:rsidRDefault="006A2C24" w:rsidP="006A2C24">
      <w:pPr>
        <w:shd w:val="clear" w:color="auto" w:fill="CCFFFF"/>
        <w:ind w:firstLine="708"/>
        <w:rPr>
          <w:rFonts w:ascii="Courier New" w:hAnsi="Courier New" w:cs="Courier New"/>
          <w:b/>
          <w:sz w:val="20"/>
          <w:szCs w:val="20"/>
        </w:rPr>
      </w:pPr>
      <w:r w:rsidRPr="006A2C24">
        <w:rPr>
          <w:rFonts w:ascii="Courier New" w:hAnsi="Courier New" w:cs="Courier New"/>
          <w:b/>
          <w:sz w:val="20"/>
          <w:szCs w:val="20"/>
          <w:lang w:val="en-US"/>
        </w:rPr>
        <w:t>CMP</w:t>
      </w:r>
      <w:r w:rsidRPr="006A2C24">
        <w:rPr>
          <w:rFonts w:ascii="Courier New" w:hAnsi="Courier New" w:cs="Courier New"/>
          <w:b/>
          <w:sz w:val="20"/>
          <w:szCs w:val="20"/>
        </w:rPr>
        <w:t xml:space="preserve"> </w:t>
      </w:r>
      <w:r w:rsidRPr="006A2C24">
        <w:rPr>
          <w:rFonts w:ascii="Courier New" w:hAnsi="Courier New" w:cs="Courier New"/>
          <w:b/>
          <w:sz w:val="20"/>
          <w:szCs w:val="20"/>
          <w:lang w:val="en-US"/>
        </w:rPr>
        <w:t>AL</w:t>
      </w:r>
      <w:r w:rsidRPr="006A2C24">
        <w:rPr>
          <w:rFonts w:ascii="Courier New" w:hAnsi="Courier New" w:cs="Courier New"/>
          <w:b/>
          <w:sz w:val="20"/>
          <w:szCs w:val="20"/>
        </w:rPr>
        <w:t>, 0</w:t>
      </w:r>
      <w:r>
        <w:rPr>
          <w:rFonts w:ascii="Courier New" w:hAnsi="Courier New" w:cs="Courier New"/>
          <w:b/>
          <w:sz w:val="20"/>
          <w:szCs w:val="20"/>
        </w:rPr>
        <w:t xml:space="preserve">            ; проверить число байт параметров командной строки</w:t>
      </w:r>
    </w:p>
    <w:p w14:paraId="1CA1D4BC" w14:textId="77777777" w:rsidR="006A2C24" w:rsidRPr="006A2C24" w:rsidRDefault="006A2C24" w:rsidP="006A2C24">
      <w:pPr>
        <w:shd w:val="clear" w:color="auto" w:fill="CCFFFF"/>
        <w:ind w:firstLine="708"/>
        <w:rPr>
          <w:rFonts w:ascii="Courier New" w:hAnsi="Courier New" w:cs="Courier New"/>
          <w:b/>
          <w:sz w:val="20"/>
          <w:szCs w:val="20"/>
        </w:rPr>
      </w:pPr>
      <w:r w:rsidRPr="006A2C24">
        <w:rPr>
          <w:rFonts w:ascii="Courier New" w:hAnsi="Courier New" w:cs="Courier New"/>
          <w:b/>
          <w:sz w:val="20"/>
          <w:szCs w:val="20"/>
          <w:lang w:val="en-US"/>
        </w:rPr>
        <w:lastRenderedPageBreak/>
        <w:t>JNE</w:t>
      </w:r>
      <w:r w:rsidRPr="006A2C24">
        <w:rPr>
          <w:rFonts w:ascii="Courier New" w:hAnsi="Courier New" w:cs="Courier New"/>
          <w:b/>
          <w:sz w:val="20"/>
          <w:szCs w:val="20"/>
        </w:rPr>
        <w:t xml:space="preserve"> </w:t>
      </w:r>
      <w:r w:rsidRPr="006A2C24">
        <w:rPr>
          <w:rFonts w:ascii="Courier New" w:hAnsi="Courier New" w:cs="Courier New"/>
          <w:b/>
          <w:sz w:val="20"/>
          <w:szCs w:val="20"/>
          <w:lang w:val="en-US"/>
        </w:rPr>
        <w:t>INIT</w:t>
      </w:r>
      <w:r w:rsidRPr="006A2C24">
        <w:rPr>
          <w:rFonts w:ascii="Courier New" w:hAnsi="Courier New" w:cs="Courier New"/>
          <w:b/>
          <w:sz w:val="20"/>
          <w:szCs w:val="20"/>
        </w:rPr>
        <w:t>_</w:t>
      </w:r>
      <w:r w:rsidRPr="006A2C24">
        <w:rPr>
          <w:rFonts w:ascii="Courier New" w:hAnsi="Courier New" w:cs="Courier New"/>
          <w:b/>
          <w:sz w:val="20"/>
          <w:szCs w:val="20"/>
          <w:lang w:val="en-US"/>
        </w:rPr>
        <w:t>UND</w:t>
      </w:r>
      <w:r>
        <w:rPr>
          <w:rFonts w:ascii="Courier New" w:hAnsi="Courier New" w:cs="Courier New"/>
          <w:b/>
          <w:sz w:val="20"/>
          <w:szCs w:val="20"/>
        </w:rPr>
        <w:t xml:space="preserve">         ; перейти на метку если параметров нет</w:t>
      </w:r>
    </w:p>
    <w:p w14:paraId="076AFCA7" w14:textId="77777777" w:rsidR="000F5861" w:rsidRDefault="000F5861" w:rsidP="00A02D09">
      <w:pPr>
        <w:jc w:val="left"/>
      </w:pPr>
    </w:p>
    <w:p w14:paraId="2E6B49AB" w14:textId="77777777" w:rsidR="0057373C" w:rsidRPr="0057373C" w:rsidRDefault="0057373C" w:rsidP="0057373C">
      <w:pPr>
        <w:pStyle w:val="20"/>
        <w:rPr>
          <w:i w:val="0"/>
        </w:rPr>
      </w:pPr>
      <w:r w:rsidRPr="00B0092B">
        <w:rPr>
          <w:i w:val="0"/>
        </w:rPr>
        <w:fldChar w:fldCharType="begin"/>
      </w:r>
      <w:r w:rsidRPr="0057373C">
        <w:rPr>
          <w:i w:val="0"/>
        </w:rPr>
        <w:instrText xml:space="preserve"> AUTONUMLGL  </w:instrText>
      </w:r>
      <w:bookmarkStart w:id="116" w:name="_Toc438468"/>
      <w:r w:rsidRPr="00B0092B">
        <w:rPr>
          <w:i w:val="0"/>
        </w:rPr>
        <w:fldChar w:fldCharType="end"/>
      </w:r>
      <w:r w:rsidRPr="0057373C">
        <w:rPr>
          <w:i w:val="0"/>
        </w:rPr>
        <w:t xml:space="preserve"> </w:t>
      </w:r>
      <w:bookmarkStart w:id="117" w:name="_Toc231218874"/>
      <w:r w:rsidR="00926C3F" w:rsidRPr="00926C3F">
        <w:rPr>
          <w:i w:val="0"/>
        </w:rPr>
        <w:t xml:space="preserve">18.19 </w:t>
      </w:r>
      <w:r w:rsidRPr="0057373C">
        <w:rPr>
          <w:i w:val="0"/>
        </w:rPr>
        <w:t>Контроль наличия резидента (друг</w:t>
      </w:r>
      <w:r>
        <w:rPr>
          <w:i w:val="0"/>
        </w:rPr>
        <w:t>ой</w:t>
      </w:r>
      <w:r w:rsidRPr="0057373C">
        <w:rPr>
          <w:i w:val="0"/>
        </w:rPr>
        <w:t xml:space="preserve"> способ)</w:t>
      </w:r>
      <w:bookmarkEnd w:id="116"/>
      <w:bookmarkEnd w:id="117"/>
      <w:r w:rsidRPr="0057373C">
        <w:rPr>
          <w:i w:val="0"/>
        </w:rPr>
        <w:t xml:space="preserve"> </w:t>
      </w:r>
    </w:p>
    <w:p w14:paraId="64F5E508" w14:textId="77777777" w:rsidR="0057373C" w:rsidRPr="0057373C" w:rsidRDefault="0057373C" w:rsidP="0057373C">
      <w:r>
        <w:t xml:space="preserve">Проверка наличия может быть выполнена и другим способом: по адресу резидента проверяем заданную константу - пароль. Адрес поля пароля можно вычислить на основе адреса обработчика прерывания (например, </w:t>
      </w:r>
      <w:r w:rsidRPr="0057373C">
        <w:rPr>
          <w:b/>
        </w:rPr>
        <w:t>INT_09 - 2</w:t>
      </w:r>
      <w:r>
        <w:t>)</w:t>
      </w:r>
    </w:p>
    <w:p w14:paraId="486061C9" w14:textId="77777777" w:rsidR="0057373C" w:rsidRPr="00D60066" w:rsidRDefault="00D60066" w:rsidP="0057373C">
      <w:pPr>
        <w:shd w:val="clear" w:color="auto" w:fill="CCFFFF"/>
        <w:ind w:firstLine="0"/>
        <w:rPr>
          <w:rFonts w:ascii="Courier New" w:hAnsi="Courier New" w:cs="Courier New"/>
          <w:b/>
          <w:sz w:val="20"/>
          <w:szCs w:val="20"/>
        </w:rPr>
      </w:pPr>
      <w:r>
        <w:rPr>
          <w:rFonts w:ascii="Courier New" w:hAnsi="Courier New" w:cs="Courier New"/>
          <w:b/>
          <w:sz w:val="20"/>
          <w:szCs w:val="20"/>
        </w:rPr>
        <w:t>; это часть резидента</w:t>
      </w:r>
    </w:p>
    <w:p w14:paraId="34943BDB" w14:textId="77777777" w:rsidR="0057373C" w:rsidRPr="00EC75D4" w:rsidRDefault="0057373C" w:rsidP="0057373C">
      <w:pPr>
        <w:shd w:val="clear" w:color="auto" w:fill="CCFFFF"/>
        <w:ind w:firstLine="708"/>
        <w:rPr>
          <w:rFonts w:ascii="Courier New" w:hAnsi="Courier New" w:cs="Courier New"/>
          <w:b/>
          <w:sz w:val="20"/>
          <w:szCs w:val="20"/>
        </w:rPr>
      </w:pPr>
      <w:r w:rsidRPr="00EC75D4">
        <w:rPr>
          <w:rFonts w:ascii="Courier New" w:hAnsi="Courier New" w:cs="Courier New"/>
          <w:b/>
          <w:sz w:val="20"/>
          <w:szCs w:val="20"/>
        </w:rPr>
        <w:t>…</w:t>
      </w:r>
    </w:p>
    <w:p w14:paraId="35C90040" w14:textId="77777777" w:rsidR="0057373C" w:rsidRPr="0057373C" w:rsidRDefault="0057373C" w:rsidP="0057373C">
      <w:pPr>
        <w:shd w:val="clear" w:color="auto" w:fill="CCFFFF"/>
        <w:ind w:firstLine="708"/>
        <w:rPr>
          <w:rFonts w:ascii="Courier New" w:hAnsi="Courier New" w:cs="Courier New"/>
          <w:b/>
          <w:sz w:val="20"/>
          <w:szCs w:val="20"/>
        </w:rPr>
      </w:pPr>
      <w:r w:rsidRPr="0057373C">
        <w:rPr>
          <w:rFonts w:ascii="Courier New" w:hAnsi="Courier New" w:cs="Courier New"/>
          <w:b/>
          <w:sz w:val="20"/>
          <w:szCs w:val="20"/>
          <w:lang w:val="en-US"/>
        </w:rPr>
        <w:t>PASSW</w:t>
      </w:r>
      <w:r w:rsidRPr="00EC75D4">
        <w:rPr>
          <w:rFonts w:ascii="Courier New" w:hAnsi="Courier New" w:cs="Courier New"/>
          <w:b/>
          <w:sz w:val="20"/>
          <w:szCs w:val="20"/>
        </w:rPr>
        <w:t xml:space="preserve"> </w:t>
      </w:r>
      <w:r w:rsidRPr="0057373C">
        <w:rPr>
          <w:rFonts w:ascii="Courier New" w:hAnsi="Courier New" w:cs="Courier New"/>
          <w:b/>
          <w:sz w:val="20"/>
          <w:szCs w:val="20"/>
          <w:lang w:val="en-US"/>
        </w:rPr>
        <w:t>DW</w:t>
      </w:r>
      <w:r w:rsidRPr="00EC75D4">
        <w:rPr>
          <w:rFonts w:ascii="Courier New" w:hAnsi="Courier New" w:cs="Courier New"/>
          <w:b/>
          <w:sz w:val="20"/>
          <w:szCs w:val="20"/>
        </w:rPr>
        <w:t xml:space="preserve"> 62627</w:t>
      </w:r>
    </w:p>
    <w:p w14:paraId="7B1B59DC" w14:textId="77777777" w:rsidR="0057373C" w:rsidRPr="00EC75D4" w:rsidRDefault="0057373C" w:rsidP="0057373C">
      <w:pPr>
        <w:shd w:val="clear" w:color="auto" w:fill="CCFFFF"/>
        <w:ind w:firstLine="708"/>
        <w:rPr>
          <w:rFonts w:ascii="Courier New" w:hAnsi="Courier New" w:cs="Courier New"/>
          <w:b/>
          <w:sz w:val="20"/>
          <w:szCs w:val="20"/>
        </w:rPr>
      </w:pPr>
      <w:r w:rsidRPr="0057373C">
        <w:rPr>
          <w:rFonts w:ascii="Courier New" w:hAnsi="Courier New" w:cs="Courier New"/>
          <w:b/>
          <w:sz w:val="20"/>
          <w:szCs w:val="20"/>
          <w:lang w:val="en-US"/>
        </w:rPr>
        <w:t>INT</w:t>
      </w:r>
      <w:r w:rsidRPr="00EC75D4">
        <w:rPr>
          <w:rFonts w:ascii="Courier New" w:hAnsi="Courier New" w:cs="Courier New"/>
          <w:b/>
          <w:sz w:val="20"/>
          <w:szCs w:val="20"/>
        </w:rPr>
        <w:t>_09: …</w:t>
      </w:r>
    </w:p>
    <w:p w14:paraId="6353391E" w14:textId="77777777" w:rsidR="0057373C" w:rsidRDefault="0057373C" w:rsidP="0057373C">
      <w:r>
        <w:t xml:space="preserve">Далее в программе инициализации вычисляем адрес резидента с помощью функции </w:t>
      </w:r>
      <w:r w:rsidR="00D60066">
        <w:rPr>
          <w:lang w:val="en-US"/>
        </w:rPr>
        <w:t>DOS</w:t>
      </w:r>
      <w:r>
        <w:t xml:space="preserve"> 35</w:t>
      </w:r>
      <w:r>
        <w:rPr>
          <w:lang w:val="en-US"/>
        </w:rPr>
        <w:t>H</w:t>
      </w:r>
      <w:r w:rsidR="00D60066">
        <w:t xml:space="preserve">. Адрес получаем на регистрах - </w:t>
      </w:r>
      <w:r>
        <w:rPr>
          <w:lang w:val="en-US"/>
        </w:rPr>
        <w:t>ES</w:t>
      </w:r>
      <w:r w:rsidRPr="0057373C">
        <w:t>:</w:t>
      </w:r>
      <w:r>
        <w:rPr>
          <w:lang w:val="en-US"/>
        </w:rPr>
        <w:t>BX</w:t>
      </w:r>
      <w:r>
        <w:t xml:space="preserve">. </w:t>
      </w:r>
    </w:p>
    <w:p w14:paraId="0AC318D5" w14:textId="77777777" w:rsidR="00D60066" w:rsidRDefault="00D60066" w:rsidP="00D60066">
      <w:pPr>
        <w:shd w:val="clear" w:color="auto" w:fill="CCFFFF"/>
        <w:ind w:firstLine="0"/>
        <w:rPr>
          <w:rFonts w:ascii="Courier New" w:hAnsi="Courier New" w:cs="Courier New"/>
          <w:b/>
          <w:sz w:val="20"/>
          <w:szCs w:val="20"/>
        </w:rPr>
      </w:pPr>
      <w:r>
        <w:rPr>
          <w:rFonts w:ascii="Courier New" w:hAnsi="Courier New" w:cs="Courier New"/>
          <w:b/>
          <w:sz w:val="20"/>
          <w:szCs w:val="20"/>
        </w:rPr>
        <w:t>; это часть инициализации</w:t>
      </w:r>
    </w:p>
    <w:p w14:paraId="799C4A30" w14:textId="77777777" w:rsidR="00D60066" w:rsidRPr="00D60066" w:rsidRDefault="00D60066" w:rsidP="00D60066">
      <w:pPr>
        <w:shd w:val="clear" w:color="auto" w:fill="CCFFFF"/>
        <w:ind w:firstLine="0"/>
        <w:rPr>
          <w:rFonts w:ascii="Courier New" w:hAnsi="Courier New" w:cs="Courier New"/>
          <w:b/>
          <w:sz w:val="20"/>
          <w:szCs w:val="20"/>
        </w:rPr>
      </w:pPr>
      <w:r>
        <w:rPr>
          <w:rFonts w:ascii="Courier New" w:hAnsi="Courier New" w:cs="Courier New"/>
          <w:b/>
          <w:sz w:val="20"/>
          <w:szCs w:val="20"/>
        </w:rPr>
        <w:tab/>
        <w:t>…</w:t>
      </w:r>
    </w:p>
    <w:p w14:paraId="7BD71715" w14:textId="77777777" w:rsidR="0057373C" w:rsidRPr="0057373C" w:rsidRDefault="0057373C" w:rsidP="0057373C">
      <w:pPr>
        <w:shd w:val="clear" w:color="auto" w:fill="CCFFFF"/>
        <w:ind w:firstLine="708"/>
        <w:rPr>
          <w:rFonts w:ascii="Courier New" w:hAnsi="Courier New" w:cs="Courier New"/>
          <w:b/>
          <w:sz w:val="20"/>
          <w:szCs w:val="20"/>
        </w:rPr>
      </w:pPr>
      <w:r w:rsidRPr="0057373C">
        <w:rPr>
          <w:rFonts w:ascii="Courier New" w:hAnsi="Courier New" w:cs="Courier New"/>
          <w:b/>
          <w:sz w:val="20"/>
          <w:szCs w:val="20"/>
          <w:lang w:val="en-US"/>
        </w:rPr>
        <w:t>MOV</w:t>
      </w:r>
      <w:r w:rsidRPr="0057373C">
        <w:rPr>
          <w:rFonts w:ascii="Courier New" w:hAnsi="Courier New" w:cs="Courier New"/>
          <w:b/>
          <w:sz w:val="20"/>
          <w:szCs w:val="20"/>
        </w:rPr>
        <w:t xml:space="preserve"> </w:t>
      </w:r>
      <w:r w:rsidRPr="0057373C">
        <w:rPr>
          <w:rFonts w:ascii="Courier New" w:hAnsi="Courier New" w:cs="Courier New"/>
          <w:b/>
          <w:sz w:val="20"/>
          <w:szCs w:val="20"/>
          <w:lang w:val="en-US"/>
        </w:rPr>
        <w:t>AH</w:t>
      </w:r>
      <w:r w:rsidRPr="0057373C">
        <w:rPr>
          <w:rFonts w:ascii="Courier New" w:hAnsi="Courier New" w:cs="Courier New"/>
          <w:b/>
          <w:sz w:val="20"/>
          <w:szCs w:val="20"/>
        </w:rPr>
        <w:t>, 35</w:t>
      </w:r>
      <w:r w:rsidRPr="0057373C">
        <w:rPr>
          <w:rFonts w:ascii="Courier New" w:hAnsi="Courier New" w:cs="Courier New"/>
          <w:b/>
          <w:sz w:val="20"/>
          <w:szCs w:val="20"/>
          <w:lang w:val="en-US"/>
        </w:rPr>
        <w:t>h</w:t>
      </w:r>
    </w:p>
    <w:p w14:paraId="059D8661" w14:textId="77777777" w:rsidR="0057373C" w:rsidRPr="0057373C" w:rsidRDefault="0057373C" w:rsidP="0057373C">
      <w:pPr>
        <w:shd w:val="clear" w:color="auto" w:fill="CCFFFF"/>
        <w:ind w:firstLine="708"/>
        <w:rPr>
          <w:rFonts w:ascii="Courier New" w:hAnsi="Courier New" w:cs="Courier New"/>
          <w:b/>
          <w:sz w:val="20"/>
          <w:szCs w:val="20"/>
        </w:rPr>
      </w:pPr>
      <w:r w:rsidRPr="0057373C">
        <w:rPr>
          <w:rFonts w:ascii="Courier New" w:hAnsi="Courier New" w:cs="Courier New"/>
          <w:b/>
          <w:sz w:val="20"/>
          <w:szCs w:val="20"/>
          <w:lang w:val="en-US"/>
        </w:rPr>
        <w:t>MOV</w:t>
      </w:r>
      <w:r w:rsidRPr="0057373C">
        <w:rPr>
          <w:rFonts w:ascii="Courier New" w:hAnsi="Courier New" w:cs="Courier New"/>
          <w:b/>
          <w:sz w:val="20"/>
          <w:szCs w:val="20"/>
        </w:rPr>
        <w:t xml:space="preserve"> </w:t>
      </w:r>
      <w:r w:rsidRPr="0057373C">
        <w:rPr>
          <w:rFonts w:ascii="Courier New" w:hAnsi="Courier New" w:cs="Courier New"/>
          <w:b/>
          <w:sz w:val="20"/>
          <w:szCs w:val="20"/>
          <w:lang w:val="en-US"/>
        </w:rPr>
        <w:t>AL</w:t>
      </w:r>
      <w:r w:rsidRPr="0057373C">
        <w:rPr>
          <w:rFonts w:ascii="Courier New" w:hAnsi="Courier New" w:cs="Courier New"/>
          <w:b/>
          <w:sz w:val="20"/>
          <w:szCs w:val="20"/>
        </w:rPr>
        <w:t xml:space="preserve"> , 09</w:t>
      </w:r>
      <w:r w:rsidRPr="0057373C">
        <w:rPr>
          <w:rFonts w:ascii="Courier New" w:hAnsi="Courier New" w:cs="Courier New"/>
          <w:b/>
          <w:sz w:val="20"/>
          <w:szCs w:val="20"/>
          <w:lang w:val="en-US"/>
        </w:rPr>
        <w:t>h</w:t>
      </w:r>
      <w:r w:rsidRPr="0057373C">
        <w:rPr>
          <w:rFonts w:ascii="Courier New" w:hAnsi="Courier New" w:cs="Courier New"/>
          <w:b/>
          <w:sz w:val="20"/>
          <w:szCs w:val="20"/>
        </w:rPr>
        <w:t xml:space="preserve">  ; номер обработчика</w:t>
      </w:r>
    </w:p>
    <w:p w14:paraId="0738F38F" w14:textId="77777777" w:rsidR="0057373C" w:rsidRPr="00EC75D4" w:rsidRDefault="0057373C" w:rsidP="0057373C">
      <w:pPr>
        <w:shd w:val="clear" w:color="auto" w:fill="CCFFFF"/>
        <w:ind w:firstLine="708"/>
        <w:rPr>
          <w:rFonts w:ascii="Courier New" w:hAnsi="Courier New" w:cs="Courier New"/>
          <w:b/>
          <w:sz w:val="20"/>
          <w:szCs w:val="20"/>
        </w:rPr>
      </w:pPr>
      <w:r w:rsidRPr="0057373C">
        <w:rPr>
          <w:rFonts w:ascii="Courier New" w:hAnsi="Courier New" w:cs="Courier New"/>
          <w:b/>
          <w:sz w:val="20"/>
          <w:szCs w:val="20"/>
          <w:lang w:val="en-US"/>
        </w:rPr>
        <w:t>INT</w:t>
      </w:r>
      <w:r w:rsidRPr="00EC75D4">
        <w:rPr>
          <w:rFonts w:ascii="Courier New" w:hAnsi="Courier New" w:cs="Courier New"/>
          <w:b/>
          <w:sz w:val="20"/>
          <w:szCs w:val="20"/>
        </w:rPr>
        <w:t xml:space="preserve"> 21</w:t>
      </w:r>
      <w:r w:rsidRPr="0057373C">
        <w:rPr>
          <w:rFonts w:ascii="Courier New" w:hAnsi="Courier New" w:cs="Courier New"/>
          <w:b/>
          <w:sz w:val="20"/>
          <w:szCs w:val="20"/>
          <w:lang w:val="en-US"/>
        </w:rPr>
        <w:t>h</w:t>
      </w:r>
    </w:p>
    <w:p w14:paraId="2EE470E5" w14:textId="77777777" w:rsidR="0057373C" w:rsidRPr="0057373C" w:rsidRDefault="0057373C" w:rsidP="0057373C">
      <w:pPr>
        <w:shd w:val="clear" w:color="auto" w:fill="CCFFFF"/>
        <w:ind w:firstLine="708"/>
        <w:rPr>
          <w:rFonts w:ascii="Courier New" w:hAnsi="Courier New" w:cs="Courier New"/>
          <w:b/>
          <w:sz w:val="20"/>
          <w:szCs w:val="20"/>
          <w:lang w:val="en-US"/>
        </w:rPr>
      </w:pPr>
      <w:r w:rsidRPr="0057373C">
        <w:rPr>
          <w:rFonts w:ascii="Courier New" w:hAnsi="Courier New" w:cs="Courier New"/>
          <w:b/>
          <w:sz w:val="20"/>
          <w:szCs w:val="20"/>
          <w:lang w:val="en-US"/>
        </w:rPr>
        <w:t>SUB BX , 2</w:t>
      </w:r>
    </w:p>
    <w:p w14:paraId="0CCBC0A9" w14:textId="77777777" w:rsidR="0057373C" w:rsidRPr="0057373C" w:rsidRDefault="0057373C" w:rsidP="0057373C">
      <w:pPr>
        <w:shd w:val="clear" w:color="auto" w:fill="CCFFFF"/>
        <w:ind w:firstLine="708"/>
        <w:rPr>
          <w:rFonts w:ascii="Courier New" w:hAnsi="Courier New" w:cs="Courier New"/>
          <w:b/>
          <w:sz w:val="20"/>
          <w:szCs w:val="20"/>
          <w:lang w:val="en-US"/>
        </w:rPr>
      </w:pPr>
      <w:r w:rsidRPr="0057373C">
        <w:rPr>
          <w:rFonts w:ascii="Courier New" w:hAnsi="Courier New" w:cs="Courier New"/>
          <w:b/>
          <w:sz w:val="20"/>
          <w:szCs w:val="20"/>
          <w:lang w:val="en-US"/>
        </w:rPr>
        <w:t>MOV AX , WORD PTR ES:BX</w:t>
      </w:r>
    </w:p>
    <w:p w14:paraId="7FAAC119" w14:textId="77777777" w:rsidR="0057373C" w:rsidRPr="0057373C" w:rsidRDefault="0057373C" w:rsidP="0057373C">
      <w:pPr>
        <w:shd w:val="clear" w:color="auto" w:fill="CCFFFF"/>
        <w:ind w:firstLine="708"/>
        <w:rPr>
          <w:rFonts w:ascii="Courier New" w:hAnsi="Courier New" w:cs="Courier New"/>
          <w:b/>
          <w:sz w:val="20"/>
          <w:szCs w:val="20"/>
        </w:rPr>
      </w:pPr>
      <w:r w:rsidRPr="0057373C">
        <w:rPr>
          <w:rFonts w:ascii="Courier New" w:hAnsi="Courier New" w:cs="Courier New"/>
          <w:b/>
          <w:sz w:val="20"/>
          <w:szCs w:val="20"/>
          <w:lang w:val="en-US"/>
        </w:rPr>
        <w:t>CMP</w:t>
      </w:r>
      <w:r w:rsidRPr="0057373C">
        <w:rPr>
          <w:rFonts w:ascii="Courier New" w:hAnsi="Courier New" w:cs="Courier New"/>
          <w:b/>
          <w:sz w:val="20"/>
          <w:szCs w:val="20"/>
        </w:rPr>
        <w:t xml:space="preserve"> </w:t>
      </w:r>
      <w:r w:rsidRPr="0057373C">
        <w:rPr>
          <w:rFonts w:ascii="Courier New" w:hAnsi="Courier New" w:cs="Courier New"/>
          <w:b/>
          <w:sz w:val="20"/>
          <w:szCs w:val="20"/>
          <w:lang w:val="en-US"/>
        </w:rPr>
        <w:t>AX</w:t>
      </w:r>
      <w:r w:rsidRPr="0057373C">
        <w:rPr>
          <w:rFonts w:ascii="Courier New" w:hAnsi="Courier New" w:cs="Courier New"/>
          <w:b/>
          <w:sz w:val="20"/>
          <w:szCs w:val="20"/>
        </w:rPr>
        <w:t xml:space="preserve"> , </w:t>
      </w:r>
      <w:r w:rsidRPr="0057373C">
        <w:rPr>
          <w:rFonts w:ascii="Courier New" w:hAnsi="Courier New" w:cs="Courier New"/>
          <w:b/>
          <w:sz w:val="20"/>
          <w:szCs w:val="20"/>
          <w:lang w:val="en-US"/>
        </w:rPr>
        <w:t>PASSW</w:t>
      </w:r>
    </w:p>
    <w:p w14:paraId="54BED4A4" w14:textId="77777777" w:rsidR="0057373C" w:rsidRDefault="0057373C" w:rsidP="0057373C">
      <w:pPr>
        <w:shd w:val="clear" w:color="auto" w:fill="CCFFFF"/>
        <w:ind w:firstLine="708"/>
        <w:rPr>
          <w:rFonts w:ascii="Courier New" w:hAnsi="Courier New" w:cs="Courier New"/>
          <w:b/>
          <w:sz w:val="20"/>
          <w:szCs w:val="20"/>
        </w:rPr>
      </w:pPr>
      <w:r w:rsidRPr="0057373C">
        <w:rPr>
          <w:rFonts w:ascii="Courier New" w:hAnsi="Courier New" w:cs="Courier New"/>
          <w:b/>
          <w:sz w:val="20"/>
          <w:szCs w:val="20"/>
          <w:lang w:val="en-US"/>
        </w:rPr>
        <w:t>JNE</w:t>
      </w:r>
      <w:r w:rsidRPr="0057373C">
        <w:rPr>
          <w:rFonts w:ascii="Courier New" w:hAnsi="Courier New" w:cs="Courier New"/>
          <w:b/>
          <w:sz w:val="20"/>
          <w:szCs w:val="20"/>
        </w:rPr>
        <w:t xml:space="preserve">  </w:t>
      </w:r>
      <w:r w:rsidR="00C23E36">
        <w:rPr>
          <w:rFonts w:ascii="Courier New" w:hAnsi="Courier New" w:cs="Courier New"/>
          <w:b/>
          <w:sz w:val="20"/>
          <w:szCs w:val="20"/>
          <w:lang w:val="en-US"/>
        </w:rPr>
        <w:t>NOLOAD</w:t>
      </w:r>
      <w:r w:rsidRPr="0057373C">
        <w:rPr>
          <w:rFonts w:ascii="Courier New" w:hAnsi="Courier New" w:cs="Courier New"/>
          <w:b/>
          <w:sz w:val="20"/>
          <w:szCs w:val="20"/>
        </w:rPr>
        <w:t xml:space="preserve"> ; метка обработки отсутствия в памяти</w:t>
      </w:r>
    </w:p>
    <w:p w14:paraId="37F07B75" w14:textId="77777777" w:rsidR="00D60066" w:rsidRPr="0057373C" w:rsidRDefault="00D60066" w:rsidP="0057373C">
      <w:pPr>
        <w:shd w:val="clear" w:color="auto" w:fill="CCFFFF"/>
        <w:ind w:firstLine="708"/>
        <w:rPr>
          <w:rFonts w:ascii="Courier New" w:hAnsi="Courier New" w:cs="Courier New"/>
          <w:b/>
          <w:sz w:val="20"/>
          <w:szCs w:val="20"/>
        </w:rPr>
      </w:pPr>
      <w:r>
        <w:rPr>
          <w:rFonts w:ascii="Courier New" w:hAnsi="Courier New" w:cs="Courier New"/>
          <w:b/>
          <w:sz w:val="20"/>
          <w:szCs w:val="20"/>
        </w:rPr>
        <w:t>…</w:t>
      </w:r>
    </w:p>
    <w:p w14:paraId="1FBD1637" w14:textId="77777777" w:rsidR="00583C9A" w:rsidRDefault="00583C9A" w:rsidP="00A02D09">
      <w:pPr>
        <w:jc w:val="left"/>
      </w:pPr>
    </w:p>
    <w:p w14:paraId="340A063C" w14:textId="77777777" w:rsidR="00C23E36" w:rsidRDefault="00C23E36" w:rsidP="00A02D09">
      <w:pPr>
        <w:jc w:val="left"/>
      </w:pPr>
      <w:r>
        <w:t xml:space="preserve">Если код записанный в поле </w:t>
      </w:r>
      <w:r>
        <w:rPr>
          <w:lang w:val="en-US"/>
        </w:rPr>
        <w:t>PASSW</w:t>
      </w:r>
      <w:r w:rsidRPr="00C23E36">
        <w:t xml:space="preserve"> </w:t>
      </w:r>
      <w:r>
        <w:t xml:space="preserve">и код полученный из резидента по этому прерыванию совпадают, то с большой долей вероятности можно считать, что резидент уже в памяти. Если совпадения нет, то резидент отсутствует. </w:t>
      </w:r>
    </w:p>
    <w:p w14:paraId="7F9E05DB" w14:textId="77777777" w:rsidR="003B01AE" w:rsidRPr="00EC75D4" w:rsidRDefault="00D60066" w:rsidP="00A02D09">
      <w:pPr>
        <w:jc w:val="left"/>
      </w:pPr>
      <w:r>
        <w:t xml:space="preserve">Такая проверка возможна </w:t>
      </w:r>
      <w:r w:rsidR="00C23E36">
        <w:t xml:space="preserve">потому, что в оперативной памяти может одновременно находиться две резидентные части: одна – загруженный резидент, а вторая часть основной программы. </w:t>
      </w:r>
    </w:p>
    <w:p w14:paraId="6C53AF7F" w14:textId="77777777" w:rsidR="003B01AE" w:rsidRPr="00EC75D4" w:rsidRDefault="003B01AE" w:rsidP="00A02D09">
      <w:pPr>
        <w:jc w:val="left"/>
      </w:pPr>
    </w:p>
    <w:p w14:paraId="61808E99" w14:textId="77777777" w:rsidR="0057373C" w:rsidRDefault="00756D43" w:rsidP="00A02D09">
      <w:pPr>
        <w:jc w:val="left"/>
      </w:pPr>
      <w:r>
        <w:rPr>
          <w:noProof/>
        </w:rPr>
        <mc:AlternateContent>
          <mc:Choice Requires="wpc">
            <w:drawing>
              <wp:anchor distT="0" distB="0" distL="114300" distR="114300" simplePos="0" relativeHeight="251679232" behindDoc="0" locked="1" layoutInCell="1" allowOverlap="1" wp14:anchorId="39FD9A48" wp14:editId="51148A3B">
                <wp:simplePos x="0" y="0"/>
                <wp:positionH relativeFrom="column">
                  <wp:posOffset>412115</wp:posOffset>
                </wp:positionH>
                <wp:positionV relativeFrom="paragraph">
                  <wp:posOffset>439420</wp:posOffset>
                </wp:positionV>
                <wp:extent cx="4617085" cy="2766060"/>
                <wp:effectExtent l="21590" t="20320" r="9525" b="13970"/>
                <wp:wrapTopAndBottom/>
                <wp:docPr id="166" name="Полотно 1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3175" cap="flat" cmpd="sng" algn="ctr">
                          <a:solidFill>
                            <a:srgbClr val="000000"/>
                          </a:solidFill>
                          <a:prstDash val="solid"/>
                          <a:miter lim="800000"/>
                          <a:headEnd type="none" w="med" len="med"/>
                          <a:tailEnd type="none" w="med" len="med"/>
                        </a:ln>
                      </wpc:whole>
                      <wpg:wgp>
                        <wpg:cNvPr id="1" name="Group 178"/>
                        <wpg:cNvGrpSpPr>
                          <a:grpSpLocks/>
                        </wpg:cNvGrpSpPr>
                        <wpg:grpSpPr bwMode="auto">
                          <a:xfrm>
                            <a:off x="76835" y="90805"/>
                            <a:ext cx="4393565" cy="2458085"/>
                            <a:chOff x="2531" y="2633"/>
                            <a:chExt cx="6919" cy="3871"/>
                          </a:xfrm>
                        </wpg:grpSpPr>
                        <wps:wsp>
                          <wps:cNvPr id="2" name="Rectangle 168"/>
                          <wps:cNvSpPr>
                            <a:spLocks noChangeArrowheads="1"/>
                          </wps:cNvSpPr>
                          <wps:spPr bwMode="auto">
                            <a:xfrm>
                              <a:off x="6886" y="3117"/>
                              <a:ext cx="1782" cy="3387"/>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3" name="Line 169"/>
                          <wps:cNvCnPr/>
                          <wps:spPr bwMode="auto">
                            <a:xfrm>
                              <a:off x="6875" y="4459"/>
                              <a:ext cx="179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 name="Group 171"/>
                          <wpg:cNvGrpSpPr>
                            <a:grpSpLocks/>
                          </wpg:cNvGrpSpPr>
                          <wpg:grpSpPr bwMode="auto">
                            <a:xfrm>
                              <a:off x="2839" y="3161"/>
                              <a:ext cx="1859" cy="1276"/>
                              <a:chOff x="2839" y="3161"/>
                              <a:chExt cx="1859" cy="1276"/>
                            </a:xfrm>
                          </wpg:grpSpPr>
                          <wps:wsp>
                            <wps:cNvPr id="5" name="Rectangle 167"/>
                            <wps:cNvSpPr>
                              <a:spLocks noChangeArrowheads="1"/>
                            </wps:cNvSpPr>
                            <wps:spPr bwMode="auto">
                              <a:xfrm>
                                <a:off x="2839" y="3161"/>
                                <a:ext cx="1859" cy="1276"/>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6" name="Text Box 170"/>
                            <wps:cNvSpPr txBox="1">
                              <a:spLocks noChangeArrowheads="1"/>
                            </wps:cNvSpPr>
                            <wps:spPr bwMode="auto">
                              <a:xfrm>
                                <a:off x="2894" y="3392"/>
                                <a:ext cx="1749" cy="8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2347B" w14:textId="77777777" w:rsidR="00FD6131" w:rsidRDefault="00FD6131" w:rsidP="003B01AE">
                                  <w:pPr>
                                    <w:ind w:firstLine="11"/>
                                    <w:rPr>
                                      <w:sz w:val="20"/>
                                      <w:szCs w:val="20"/>
                                      <w:lang w:val="en-US"/>
                                    </w:rPr>
                                  </w:pPr>
                                  <w:r>
                                    <w:rPr>
                                      <w:sz w:val="20"/>
                                      <w:szCs w:val="20"/>
                                      <w:lang w:val="en-US"/>
                                    </w:rPr>
                                    <w:t>PASSW DW …</w:t>
                                  </w:r>
                                </w:p>
                                <w:p w14:paraId="61044C11" w14:textId="77777777" w:rsidR="00FD6131" w:rsidRPr="00583C9A" w:rsidRDefault="00FD6131" w:rsidP="003B01AE">
                                  <w:pPr>
                                    <w:ind w:firstLine="11"/>
                                    <w:rPr>
                                      <w:sz w:val="20"/>
                                      <w:szCs w:val="20"/>
                                      <w:lang w:val="en-US"/>
                                    </w:rPr>
                                  </w:pPr>
                                  <w:r>
                                    <w:rPr>
                                      <w:sz w:val="20"/>
                                      <w:szCs w:val="20"/>
                                      <w:lang w:val="en-US"/>
                                    </w:rPr>
                                    <w:t>INT_09: …</w:t>
                                  </w:r>
                                </w:p>
                              </w:txbxContent>
                            </wps:txbx>
                            <wps:bodyPr rot="0" vert="horz" wrap="square" lIns="91440" tIns="45720" rIns="91440" bIns="45720" anchor="t" anchorCtr="0" upright="1">
                              <a:noAutofit/>
                            </wps:bodyPr>
                          </wps:wsp>
                        </wpg:grpSp>
                        <wps:wsp>
                          <wps:cNvPr id="7" name="Text Box 172"/>
                          <wps:cNvSpPr txBox="1">
                            <a:spLocks noChangeArrowheads="1"/>
                          </wps:cNvSpPr>
                          <wps:spPr bwMode="auto">
                            <a:xfrm>
                              <a:off x="6942" y="3348"/>
                              <a:ext cx="1606" cy="8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0940E" w14:textId="77777777" w:rsidR="00FD6131" w:rsidRDefault="00FD6131" w:rsidP="003B01AE">
                                <w:pPr>
                                  <w:ind w:left="11" w:hanging="11"/>
                                  <w:rPr>
                                    <w:sz w:val="20"/>
                                    <w:szCs w:val="20"/>
                                    <w:lang w:val="en-US"/>
                                  </w:rPr>
                                </w:pPr>
                                <w:r w:rsidRPr="00583C9A">
                                  <w:rPr>
                                    <w:sz w:val="20"/>
                                    <w:szCs w:val="20"/>
                                    <w:lang w:val="en-US"/>
                                  </w:rPr>
                                  <w:t>PASSW DW</w:t>
                                </w:r>
                                <w:r>
                                  <w:rPr>
                                    <w:sz w:val="20"/>
                                    <w:szCs w:val="20"/>
                                    <w:lang w:val="en-US"/>
                                  </w:rPr>
                                  <w:t xml:space="preserve"> …</w:t>
                                </w:r>
                              </w:p>
                              <w:p w14:paraId="64FCAFBB" w14:textId="77777777" w:rsidR="00FD6131" w:rsidRPr="00583C9A" w:rsidRDefault="00FD6131" w:rsidP="003B01AE">
                                <w:pPr>
                                  <w:ind w:left="11" w:hanging="11"/>
                                  <w:rPr>
                                    <w:sz w:val="20"/>
                                    <w:szCs w:val="20"/>
                                    <w:lang w:val="en-US"/>
                                  </w:rPr>
                                </w:pPr>
                                <w:r>
                                  <w:rPr>
                                    <w:sz w:val="20"/>
                                    <w:szCs w:val="20"/>
                                    <w:lang w:val="en-US"/>
                                  </w:rPr>
                                  <w:t>INT_09H …</w:t>
                                </w:r>
                              </w:p>
                            </w:txbxContent>
                          </wps:txbx>
                          <wps:bodyPr rot="0" vert="horz" wrap="square" lIns="91440" tIns="45720" rIns="91440" bIns="45720" anchor="t" anchorCtr="0" upright="1">
                            <a:noAutofit/>
                          </wps:bodyPr>
                        </wps:wsp>
                        <wps:wsp>
                          <wps:cNvPr id="8" name="Text Box 173"/>
                          <wps:cNvSpPr txBox="1">
                            <a:spLocks noChangeArrowheads="1"/>
                          </wps:cNvSpPr>
                          <wps:spPr bwMode="auto">
                            <a:xfrm>
                              <a:off x="6964" y="4932"/>
                              <a:ext cx="1650" cy="1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B87073" w14:textId="77777777" w:rsidR="00FD6131" w:rsidRDefault="00FD6131" w:rsidP="003B01AE">
                                <w:pPr>
                                  <w:ind w:firstLine="0"/>
                                  <w:rPr>
                                    <w:sz w:val="20"/>
                                    <w:szCs w:val="20"/>
                                  </w:rPr>
                                </w:pPr>
                                <w:r>
                                  <w:rPr>
                                    <w:sz w:val="20"/>
                                    <w:szCs w:val="20"/>
                                  </w:rPr>
                                  <w:t xml:space="preserve">Часть </w:t>
                                </w:r>
                              </w:p>
                              <w:p w14:paraId="62BEE2C3" w14:textId="77777777" w:rsidR="00FD6131" w:rsidRPr="00583C9A" w:rsidRDefault="00FD6131" w:rsidP="003B01AE">
                                <w:pPr>
                                  <w:ind w:firstLine="0"/>
                                  <w:rPr>
                                    <w:sz w:val="20"/>
                                    <w:szCs w:val="20"/>
                                  </w:rPr>
                                </w:pPr>
                                <w:r>
                                  <w:rPr>
                                    <w:sz w:val="20"/>
                                    <w:szCs w:val="20"/>
                                  </w:rPr>
                                  <w:t>инициализации</w:t>
                                </w:r>
                              </w:p>
                            </w:txbxContent>
                          </wps:txbx>
                          <wps:bodyPr rot="0" vert="horz" wrap="square" lIns="91440" tIns="45720" rIns="91440" bIns="45720" anchor="t" anchorCtr="0" upright="1">
                            <a:noAutofit/>
                          </wps:bodyPr>
                        </wps:wsp>
                        <wps:wsp>
                          <wps:cNvPr id="9" name="Text Box 174"/>
                          <wps:cNvSpPr txBox="1">
                            <a:spLocks noChangeArrowheads="1"/>
                          </wps:cNvSpPr>
                          <wps:spPr bwMode="auto">
                            <a:xfrm>
                              <a:off x="2531" y="2644"/>
                              <a:ext cx="2486"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644365" w14:textId="77777777" w:rsidR="00FD6131" w:rsidRPr="00583C9A" w:rsidRDefault="00FD6131" w:rsidP="003B01AE">
                                <w:pPr>
                                  <w:ind w:firstLine="22"/>
                                  <w:rPr>
                                    <w:sz w:val="20"/>
                                    <w:szCs w:val="20"/>
                                  </w:rPr>
                                </w:pPr>
                                <w:r w:rsidRPr="00583C9A">
                                  <w:rPr>
                                    <w:sz w:val="20"/>
                                    <w:szCs w:val="20"/>
                                  </w:rPr>
                                  <w:t>Резидентная часть (</w:t>
                                </w:r>
                                <w:r>
                                  <w:rPr>
                                    <w:sz w:val="20"/>
                                    <w:szCs w:val="20"/>
                                    <w:lang w:val="en-US"/>
                                  </w:rPr>
                                  <w:t>TSR</w:t>
                                </w:r>
                                <w:r w:rsidRPr="00583C9A">
                                  <w:rPr>
                                    <w:sz w:val="20"/>
                                    <w:szCs w:val="20"/>
                                  </w:rPr>
                                  <w:t>)</w:t>
                                </w:r>
                              </w:p>
                            </w:txbxContent>
                          </wps:txbx>
                          <wps:bodyPr rot="0" vert="horz" wrap="square" lIns="91440" tIns="45720" rIns="91440" bIns="45720" anchor="t" anchorCtr="0" upright="1">
                            <a:noAutofit/>
                          </wps:bodyPr>
                        </wps:wsp>
                        <wps:wsp>
                          <wps:cNvPr id="10" name="Text Box 175"/>
                          <wps:cNvSpPr txBox="1">
                            <a:spLocks noChangeArrowheads="1"/>
                          </wps:cNvSpPr>
                          <wps:spPr bwMode="auto">
                            <a:xfrm>
                              <a:off x="6249" y="2633"/>
                              <a:ext cx="3201"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D793A" w14:textId="77777777" w:rsidR="00FD6131" w:rsidRPr="00583C9A" w:rsidRDefault="00FD6131" w:rsidP="003B01AE">
                                <w:pPr>
                                  <w:ind w:firstLine="22"/>
                                  <w:rPr>
                                    <w:sz w:val="20"/>
                                    <w:szCs w:val="20"/>
                                  </w:rPr>
                                </w:pPr>
                                <w:r w:rsidRPr="00583C9A">
                                  <w:rPr>
                                    <w:sz w:val="20"/>
                                    <w:szCs w:val="20"/>
                                  </w:rPr>
                                  <w:t>Резидентная часть (</w:t>
                                </w:r>
                                <w:r>
                                  <w:rPr>
                                    <w:sz w:val="20"/>
                                    <w:szCs w:val="20"/>
                                  </w:rPr>
                                  <w:t>программа</w:t>
                                </w:r>
                                <w:r w:rsidRPr="00583C9A">
                                  <w:rPr>
                                    <w:sz w:val="20"/>
                                    <w:szCs w:val="20"/>
                                  </w:rPr>
                                  <w:t>)</w:t>
                                </w:r>
                              </w:p>
                            </w:txbxContent>
                          </wps:txbx>
                          <wps:bodyPr rot="0" vert="horz" wrap="square" lIns="91440" tIns="45720" rIns="91440" bIns="45720" anchor="t" anchorCtr="0" upright="1">
                            <a:noAutofit/>
                          </wps:bodyPr>
                        </wps:wsp>
                      </wpg:wgp>
                      <wps:wsp>
                        <wps:cNvPr id="11" name="Text Box 176"/>
                        <wps:cNvSpPr txBox="1">
                          <a:spLocks noChangeArrowheads="1"/>
                        </wps:cNvSpPr>
                        <wps:spPr bwMode="auto">
                          <a:xfrm>
                            <a:off x="2849880" y="2025650"/>
                            <a:ext cx="1124585"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2B0C2" w14:textId="77777777" w:rsidR="00FD6131" w:rsidRPr="003B01AE" w:rsidRDefault="00FD6131" w:rsidP="003B01AE">
                              <w:pPr>
                                <w:ind w:firstLine="22"/>
                                <w:rPr>
                                  <w:sz w:val="18"/>
                                  <w:szCs w:val="18"/>
                                  <w:lang w:val="en-US"/>
                                </w:rPr>
                              </w:pPr>
                              <w:r w:rsidRPr="003B01AE">
                                <w:rPr>
                                  <w:sz w:val="18"/>
                                  <w:szCs w:val="18"/>
                                  <w:lang w:val="en-US"/>
                                </w:rPr>
                                <w:t>CMP AX, PASSW</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9FD9A48" id="Полотно 166" o:spid="_x0000_s1034" editas="canvas" style="position:absolute;left:0;text-align:left;margin-left:32.45pt;margin-top:34.6pt;width:363.55pt;height:217.8pt;z-index:251679232" coordsize="46170,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">
                <v:shape id="_x0000_s1035" type="#_x0000_t75" style="position:absolute;width:46170;height:27660;visibility:visible;mso-wrap-style:square" stroked="t" strokeweight=".25pt">
                  <v:fill o:detectmouseclick="t"/>
                  <v:path o:connecttype="none"/>
                </v:shape>
                <v:group id="Group 178" o:spid="_x0000_s1036" style="position:absolute;left:768;top:908;width:43936;height:24580" coordorigin="2531,2633" coordsize="6919,3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168" o:spid="_x0000_s1037" style="position:absolute;left:6886;top:3117;width:1782;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" strokeweight="1pt"/>
                  <v:line id="Line 169" o:spid="_x0000_s1038" style="position:absolute;visibility:visible;mso-wrap-style:square" from="6875,4459" to="8669,4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j+LwgAAANoAAAAPAAAAZHJzL2Rvd25yZXYueG1sRI/dagIx&#10;FITvC75DOIJ3NauF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Buaj+LwgAAANoAAAAPAAAA&#10;AAAAAAAAAAAAAAcCAABkcnMvZG93bnJldi54bWxQSwUGAAAAAAMAAwC3AAAA9gIAAAAA&#10;" strokeweight="1pt"/>
                  <v:group id="Group 171" o:spid="_x0000_s1039" style="position:absolute;left:2839;top:3161;width:1859;height:1276" coordorigin="2839,3161" coordsize="1859,1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167" o:spid="_x0000_s1040" style="position:absolute;left:2839;top:3161;width:1859;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" strokeweight="1pt"/>
                    <v:shape id="Text Box 170" o:spid="_x0000_s1041" type="#_x0000_t202" style="position:absolute;left:2894;top:3392;width:1749;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60E2347B" w14:textId="77777777" w:rsidR="00FD6131" w:rsidRDefault="00FD6131" w:rsidP="003B01AE">
                            <w:pPr>
                              <w:ind w:firstLine="11"/>
                              <w:rPr>
                                <w:sz w:val="20"/>
                                <w:szCs w:val="20"/>
                                <w:lang w:val="en-US"/>
                              </w:rPr>
                            </w:pPr>
                            <w:r>
                              <w:rPr>
                                <w:sz w:val="20"/>
                                <w:szCs w:val="20"/>
                                <w:lang w:val="en-US"/>
                              </w:rPr>
                              <w:t>PASSW DW …</w:t>
                            </w:r>
                          </w:p>
                          <w:p w14:paraId="61044C11" w14:textId="77777777" w:rsidR="00FD6131" w:rsidRPr="00583C9A" w:rsidRDefault="00FD6131" w:rsidP="003B01AE">
                            <w:pPr>
                              <w:ind w:firstLine="11"/>
                              <w:rPr>
                                <w:sz w:val="20"/>
                                <w:szCs w:val="20"/>
                                <w:lang w:val="en-US"/>
                              </w:rPr>
                            </w:pPr>
                            <w:r>
                              <w:rPr>
                                <w:sz w:val="20"/>
                                <w:szCs w:val="20"/>
                                <w:lang w:val="en-US"/>
                              </w:rPr>
                              <w:t>INT_09: …</w:t>
                            </w:r>
                          </w:p>
                        </w:txbxContent>
                      </v:textbox>
                    </v:shape>
                  </v:group>
                  <v:shape id="Text Box 172" o:spid="_x0000_s1042" type="#_x0000_t202" style="position:absolute;left:6942;top:3348;width:1606;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46C0940E" w14:textId="77777777" w:rsidR="00FD6131" w:rsidRDefault="00FD6131" w:rsidP="003B01AE">
                          <w:pPr>
                            <w:ind w:left="11" w:hanging="11"/>
                            <w:rPr>
                              <w:sz w:val="20"/>
                              <w:szCs w:val="20"/>
                              <w:lang w:val="en-US"/>
                            </w:rPr>
                          </w:pPr>
                          <w:r w:rsidRPr="00583C9A">
                            <w:rPr>
                              <w:sz w:val="20"/>
                              <w:szCs w:val="20"/>
                              <w:lang w:val="en-US"/>
                            </w:rPr>
                            <w:t>PASSW DW</w:t>
                          </w:r>
                          <w:r>
                            <w:rPr>
                              <w:sz w:val="20"/>
                              <w:szCs w:val="20"/>
                              <w:lang w:val="en-US"/>
                            </w:rPr>
                            <w:t xml:space="preserve"> …</w:t>
                          </w:r>
                        </w:p>
                        <w:p w14:paraId="64FCAFBB" w14:textId="77777777" w:rsidR="00FD6131" w:rsidRPr="00583C9A" w:rsidRDefault="00FD6131" w:rsidP="003B01AE">
                          <w:pPr>
                            <w:ind w:left="11" w:hanging="11"/>
                            <w:rPr>
                              <w:sz w:val="20"/>
                              <w:szCs w:val="20"/>
                              <w:lang w:val="en-US"/>
                            </w:rPr>
                          </w:pPr>
                          <w:r>
                            <w:rPr>
                              <w:sz w:val="20"/>
                              <w:szCs w:val="20"/>
                              <w:lang w:val="en-US"/>
                            </w:rPr>
                            <w:t>INT_09H …</w:t>
                          </w:r>
                        </w:p>
                      </w:txbxContent>
                    </v:textbox>
                  </v:shape>
                  <v:shape id="Text Box 173" o:spid="_x0000_s1043" type="#_x0000_t202" style="position:absolute;left:6964;top:4932;width:165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74B87073" w14:textId="77777777" w:rsidR="00FD6131" w:rsidRDefault="00FD6131" w:rsidP="003B01AE">
                          <w:pPr>
                            <w:ind w:firstLine="0"/>
                            <w:rPr>
                              <w:sz w:val="20"/>
                              <w:szCs w:val="20"/>
                            </w:rPr>
                          </w:pPr>
                          <w:r>
                            <w:rPr>
                              <w:sz w:val="20"/>
                              <w:szCs w:val="20"/>
                            </w:rPr>
                            <w:t xml:space="preserve">Часть </w:t>
                          </w:r>
                        </w:p>
                        <w:p w14:paraId="62BEE2C3" w14:textId="77777777" w:rsidR="00FD6131" w:rsidRPr="00583C9A" w:rsidRDefault="00FD6131" w:rsidP="003B01AE">
                          <w:pPr>
                            <w:ind w:firstLine="0"/>
                            <w:rPr>
                              <w:sz w:val="20"/>
                              <w:szCs w:val="20"/>
                            </w:rPr>
                          </w:pPr>
                          <w:r>
                            <w:rPr>
                              <w:sz w:val="20"/>
                              <w:szCs w:val="20"/>
                            </w:rPr>
                            <w:t>инициализации</w:t>
                          </w:r>
                        </w:p>
                      </w:txbxContent>
                    </v:textbox>
                  </v:shape>
                  <v:shape id="Text Box 174" o:spid="_x0000_s1044" type="#_x0000_t202" style="position:absolute;left:2531;top:2644;width:2486;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4D644365" w14:textId="77777777" w:rsidR="00FD6131" w:rsidRPr="00583C9A" w:rsidRDefault="00FD6131" w:rsidP="003B01AE">
                          <w:pPr>
                            <w:ind w:firstLine="22"/>
                            <w:rPr>
                              <w:sz w:val="20"/>
                              <w:szCs w:val="20"/>
                            </w:rPr>
                          </w:pPr>
                          <w:r w:rsidRPr="00583C9A">
                            <w:rPr>
                              <w:sz w:val="20"/>
                              <w:szCs w:val="20"/>
                            </w:rPr>
                            <w:t>Резидентная часть (</w:t>
                          </w:r>
                          <w:r>
                            <w:rPr>
                              <w:sz w:val="20"/>
                              <w:szCs w:val="20"/>
                              <w:lang w:val="en-US"/>
                            </w:rPr>
                            <w:t>TSR</w:t>
                          </w:r>
                          <w:r w:rsidRPr="00583C9A">
                            <w:rPr>
                              <w:sz w:val="20"/>
                              <w:szCs w:val="20"/>
                            </w:rPr>
                            <w:t>)</w:t>
                          </w:r>
                        </w:p>
                      </w:txbxContent>
                    </v:textbox>
                  </v:shape>
                  <v:shape id="Text Box 175" o:spid="_x0000_s1045" type="#_x0000_t202" style="position:absolute;left:6249;top:2633;width:3201;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64BD793A" w14:textId="77777777" w:rsidR="00FD6131" w:rsidRPr="00583C9A" w:rsidRDefault="00FD6131" w:rsidP="003B01AE">
                          <w:pPr>
                            <w:ind w:firstLine="22"/>
                            <w:rPr>
                              <w:sz w:val="20"/>
                              <w:szCs w:val="20"/>
                            </w:rPr>
                          </w:pPr>
                          <w:r w:rsidRPr="00583C9A">
                            <w:rPr>
                              <w:sz w:val="20"/>
                              <w:szCs w:val="20"/>
                            </w:rPr>
                            <w:t>Резидентная часть (</w:t>
                          </w:r>
                          <w:r>
                            <w:rPr>
                              <w:sz w:val="20"/>
                              <w:szCs w:val="20"/>
                            </w:rPr>
                            <w:t>программа</w:t>
                          </w:r>
                          <w:r w:rsidRPr="00583C9A">
                            <w:rPr>
                              <w:sz w:val="20"/>
                              <w:szCs w:val="20"/>
                            </w:rPr>
                            <w:t>)</w:t>
                          </w:r>
                        </w:p>
                      </w:txbxContent>
                    </v:textbox>
                  </v:shape>
                </v:group>
                <v:shape id="Text Box 176" o:spid="_x0000_s1046" type="#_x0000_t202" style="position:absolute;left:28498;top:20256;width:11246;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6AA2B0C2" w14:textId="77777777" w:rsidR="00FD6131" w:rsidRPr="003B01AE" w:rsidRDefault="00FD6131" w:rsidP="003B01AE">
                        <w:pPr>
                          <w:ind w:firstLine="22"/>
                          <w:rPr>
                            <w:sz w:val="18"/>
                            <w:szCs w:val="18"/>
                            <w:lang w:val="en-US"/>
                          </w:rPr>
                        </w:pPr>
                        <w:r w:rsidRPr="003B01AE">
                          <w:rPr>
                            <w:sz w:val="18"/>
                            <w:szCs w:val="18"/>
                            <w:lang w:val="en-US"/>
                          </w:rPr>
                          <w:t>CMP AX, PASSW</w:t>
                        </w:r>
                      </w:p>
                    </w:txbxContent>
                  </v:textbox>
                </v:shape>
                <w10:wrap type="topAndBottom"/>
                <w10:anchorlock/>
              </v:group>
            </w:pict>
          </mc:Fallback>
        </mc:AlternateContent>
      </w:r>
      <w:r w:rsidR="00C23E36">
        <w:t>Рисунок расположенный ниже иллюстрирует ситуацию, когда в оперативной памяти присутствуют две резидентные части программы.</w:t>
      </w:r>
      <w:r w:rsidR="00583C9A">
        <w:t xml:space="preserve"> </w:t>
      </w:r>
    </w:p>
    <w:p w14:paraId="1BEB8057" w14:textId="77777777" w:rsidR="00C23E36" w:rsidRDefault="00C23E36" w:rsidP="00A02D09">
      <w:pPr>
        <w:jc w:val="left"/>
      </w:pPr>
    </w:p>
    <w:p w14:paraId="34A74DA4" w14:textId="77777777" w:rsidR="003B01AE" w:rsidRPr="003B01AE" w:rsidRDefault="003B01AE" w:rsidP="00A02D09">
      <w:pPr>
        <w:jc w:val="left"/>
      </w:pPr>
    </w:p>
    <w:p w14:paraId="115A63B9" w14:textId="77777777" w:rsidR="003B01AE" w:rsidRPr="00C23E36" w:rsidRDefault="003B01AE" w:rsidP="003B01AE">
      <w:pPr>
        <w:pStyle w:val="20"/>
        <w:rPr>
          <w:i w:val="0"/>
        </w:rPr>
      </w:pPr>
      <w:r w:rsidRPr="00B0092B">
        <w:rPr>
          <w:i w:val="0"/>
        </w:rPr>
        <w:lastRenderedPageBreak/>
        <w:fldChar w:fldCharType="begin"/>
      </w:r>
      <w:r w:rsidRPr="00C23E36">
        <w:rPr>
          <w:i w:val="0"/>
        </w:rPr>
        <w:instrText xml:space="preserve"> </w:instrText>
      </w:r>
      <w:r w:rsidRPr="003B01AE">
        <w:rPr>
          <w:i w:val="0"/>
        </w:rPr>
        <w:instrText>AUTONUMLGL</w:instrText>
      </w:r>
      <w:r w:rsidRPr="00C23E36">
        <w:rPr>
          <w:i w:val="0"/>
        </w:rPr>
        <w:instrText xml:space="preserve">  </w:instrText>
      </w:r>
      <w:bookmarkStart w:id="118" w:name="_Toc438469"/>
      <w:r w:rsidRPr="00B0092B">
        <w:rPr>
          <w:i w:val="0"/>
        </w:rPr>
        <w:fldChar w:fldCharType="end"/>
      </w:r>
      <w:r w:rsidRPr="00C23E36">
        <w:rPr>
          <w:i w:val="0"/>
        </w:rPr>
        <w:t xml:space="preserve"> </w:t>
      </w:r>
      <w:bookmarkStart w:id="119" w:name="_Toc231218875"/>
      <w:r w:rsidR="00926C3F" w:rsidRPr="00926C3F">
        <w:rPr>
          <w:i w:val="0"/>
        </w:rPr>
        <w:t xml:space="preserve">18.20 </w:t>
      </w:r>
      <w:r w:rsidRPr="003B01AE">
        <w:rPr>
          <w:i w:val="0"/>
        </w:rPr>
        <w:t xml:space="preserve">Связь с </w:t>
      </w:r>
      <w:r w:rsidR="00722169">
        <w:rPr>
          <w:i w:val="0"/>
        </w:rPr>
        <w:t>резидентом</w:t>
      </w:r>
      <w:r w:rsidRPr="003B01AE">
        <w:rPr>
          <w:i w:val="0"/>
        </w:rPr>
        <w:t xml:space="preserve"> с помощью клавиатуры</w:t>
      </w:r>
      <w:bookmarkEnd w:id="118"/>
      <w:bookmarkEnd w:id="119"/>
      <w:r w:rsidRPr="00C23E36">
        <w:rPr>
          <w:i w:val="0"/>
        </w:rPr>
        <w:t xml:space="preserve"> </w:t>
      </w:r>
    </w:p>
    <w:p w14:paraId="53B06D33" w14:textId="77777777" w:rsidR="00722169" w:rsidRPr="00EC75D4" w:rsidRDefault="00722169" w:rsidP="003B01AE"/>
    <w:p w14:paraId="325A11D3" w14:textId="77777777" w:rsidR="00D503D5" w:rsidRDefault="00D4004B" w:rsidP="003B01AE">
      <w:r>
        <w:t>В каждом варианте курсовой работы по СП предусмотрена обработка прерывания от клавиатуры. Прерывание от клавиатуры является аппаратным (</w:t>
      </w:r>
      <w:r>
        <w:rPr>
          <w:lang w:val="en-US"/>
        </w:rPr>
        <w:t>BIOS</w:t>
      </w:r>
      <w:r w:rsidRPr="00D4004B">
        <w:t xml:space="preserve"> </w:t>
      </w:r>
      <w:r>
        <w:t>прерывание – 09</w:t>
      </w:r>
      <w:r>
        <w:rPr>
          <w:lang w:val="en-US"/>
        </w:rPr>
        <w:t>H</w:t>
      </w:r>
      <w:r>
        <w:t>), для его обработки необходимо установить собственный обработчик. Обраб</w:t>
      </w:r>
      <w:r w:rsidR="00D503D5">
        <w:t>отка</w:t>
      </w:r>
      <w:r>
        <w:t xml:space="preserve"> этого прерывания мо</w:t>
      </w:r>
      <w:r w:rsidR="00D503D5">
        <w:t>жет быть выполнена:</w:t>
      </w:r>
    </w:p>
    <w:p w14:paraId="446A8C64" w14:textId="77777777" w:rsidR="00D4004B" w:rsidRDefault="00D503D5" w:rsidP="00D503D5">
      <w:pPr>
        <w:numPr>
          <w:ilvl w:val="0"/>
          <w:numId w:val="36"/>
        </w:numPr>
      </w:pPr>
      <w:r>
        <w:t>С использованием портов ввода</w:t>
      </w:r>
      <w:r w:rsidRPr="00D503D5">
        <w:t>/</w:t>
      </w:r>
      <w:r>
        <w:t>вывода (60Н , 61Н и 20Н), или</w:t>
      </w:r>
    </w:p>
    <w:p w14:paraId="4698AFC5" w14:textId="77777777" w:rsidR="00D503D5" w:rsidRDefault="00D503D5" w:rsidP="00D503D5">
      <w:pPr>
        <w:numPr>
          <w:ilvl w:val="0"/>
          <w:numId w:val="36"/>
        </w:numPr>
      </w:pPr>
      <w:r>
        <w:t>С использованием стандартного обработчика прерываний ,или</w:t>
      </w:r>
    </w:p>
    <w:p w14:paraId="6A9BF16E" w14:textId="77777777" w:rsidR="00D503D5" w:rsidRDefault="00D503D5" w:rsidP="00D503D5">
      <w:pPr>
        <w:numPr>
          <w:ilvl w:val="0"/>
          <w:numId w:val="36"/>
        </w:numPr>
      </w:pPr>
      <w:r>
        <w:t>С помощью комбинированного использования портов и стандартного обработчика прерываний.</w:t>
      </w:r>
    </w:p>
    <w:p w14:paraId="7B89F322" w14:textId="77777777" w:rsidR="00D503D5" w:rsidRPr="00D503D5" w:rsidRDefault="00D503D5" w:rsidP="00D503D5">
      <w:r>
        <w:t xml:space="preserve">При использовании стандартного обработчика прерываний можно использовать специальный буфер клавиатуры и специальные функции прерывания </w:t>
      </w:r>
      <w:r>
        <w:rPr>
          <w:lang w:val="en-US"/>
        </w:rPr>
        <w:t>BIOS</w:t>
      </w:r>
      <w:r>
        <w:t xml:space="preserve"> для работы с клавиатурой</w:t>
      </w:r>
      <w:r w:rsidRPr="00D503D5">
        <w:t xml:space="preserve"> </w:t>
      </w:r>
      <w:r>
        <w:t>(16</w:t>
      </w:r>
      <w:r>
        <w:rPr>
          <w:lang w:val="en-US"/>
        </w:rPr>
        <w:t>H</w:t>
      </w:r>
      <w:r>
        <w:t xml:space="preserve">). </w:t>
      </w:r>
    </w:p>
    <w:p w14:paraId="764147F3" w14:textId="77777777" w:rsidR="00EC2ADA" w:rsidRPr="00EC2ADA" w:rsidRDefault="003B01AE" w:rsidP="003B01AE">
      <w:r>
        <w:t xml:space="preserve">Для инициации обработки клавиатуры необходимо, основываясь на изложенной выше информации, установить собственный обработчик для прерывания </w:t>
      </w:r>
      <w:r w:rsidRPr="009F2BAF">
        <w:t>09</w:t>
      </w:r>
      <w:r>
        <w:rPr>
          <w:lang w:val="en-US"/>
        </w:rPr>
        <w:t>H</w:t>
      </w:r>
      <w:r>
        <w:t xml:space="preserve">. </w:t>
      </w:r>
      <w:r w:rsidR="00D503D5">
        <w:t xml:space="preserve"> При работе с буфером клавиатуры можно использовать область системной памяти, которая </w:t>
      </w:r>
      <w:r w:rsidR="003D487E">
        <w:t xml:space="preserve">расположена в начале ОП с сегментным адресом 040Н (смещение - 0400Н) сразу после вектора прерываний. </w:t>
      </w:r>
      <w:r w:rsidR="00EC2ADA">
        <w:t>Буфер клавиатуры является циклическим, каждый его элемент содержит 2 байта. Таким образом максимально в нем может быть расположено 16 символов ( точнее нажатий клавиш, включая и их комбинации). Такое необходимо, так как обработчики прерывания могут не успеть обработать все нажатия. При переполнении циклического буфера выдается сигнал через динамик и новые нажатия клавиш в нем не фиксируются.  Для работы с буфером клавиатуры предусмотрено два указателя на начало (голову списка -</w:t>
      </w:r>
      <w:r w:rsidR="00EC2ADA">
        <w:rPr>
          <w:lang w:val="en-US"/>
        </w:rPr>
        <w:t>Head</w:t>
      </w:r>
      <w:r w:rsidR="00EC2ADA">
        <w:t xml:space="preserve">) и на конец (хвост списка - </w:t>
      </w:r>
      <w:r w:rsidR="00EC2ADA">
        <w:rPr>
          <w:lang w:val="en-US"/>
        </w:rPr>
        <w:t>Tail</w:t>
      </w:r>
      <w:r w:rsidR="00EC2ADA">
        <w:t>).</w:t>
      </w:r>
      <w:r w:rsidR="00EC2ADA" w:rsidRPr="00EC2ADA">
        <w:t xml:space="preserve"> </w:t>
      </w:r>
      <w:r w:rsidR="00EC2ADA">
        <w:t>Если эти указатели равны, то список пуст.</w:t>
      </w:r>
    </w:p>
    <w:p w14:paraId="417224FF" w14:textId="77777777" w:rsidR="00D503D5" w:rsidRDefault="00EC2ADA" w:rsidP="003B01AE">
      <w:r>
        <w:t>Кроме того</w:t>
      </w:r>
      <w:r w:rsidR="00DC2ED2">
        <w:t>,</w:t>
      </w:r>
      <w:r>
        <w:t xml:space="preserve"> в системной области фиксируется информация о нажатии управляющих клавиш (таких как </w:t>
      </w:r>
      <w:r>
        <w:rPr>
          <w:lang w:val="en-US"/>
        </w:rPr>
        <w:t>Alt</w:t>
      </w:r>
      <w:r>
        <w:t>,</w:t>
      </w:r>
      <w:r w:rsidRPr="00EC2ADA">
        <w:t xml:space="preserve"> </w:t>
      </w:r>
      <w:r>
        <w:rPr>
          <w:lang w:val="en-US"/>
        </w:rPr>
        <w:t>Ctrl</w:t>
      </w:r>
      <w:r w:rsidRPr="00EC2ADA">
        <w:t xml:space="preserve"> </w:t>
      </w:r>
      <w:r>
        <w:t>и др.) Р</w:t>
      </w:r>
      <w:r w:rsidR="003D487E">
        <w:t>асположен</w:t>
      </w:r>
      <w:r>
        <w:t>ие</w:t>
      </w:r>
      <w:r w:rsidR="003D487E">
        <w:t xml:space="preserve"> специаль</w:t>
      </w:r>
      <w:r>
        <w:t>ных</w:t>
      </w:r>
      <w:r w:rsidR="003D487E">
        <w:t xml:space="preserve"> пол</w:t>
      </w:r>
      <w:r>
        <w:t>ей</w:t>
      </w:r>
      <w:r w:rsidRPr="00EC2ADA">
        <w:t xml:space="preserve"> </w:t>
      </w:r>
      <w:r>
        <w:t>в системной области (0400Н)</w:t>
      </w:r>
      <w:r w:rsidR="003D487E">
        <w:t>, позволяющи</w:t>
      </w:r>
      <w:r>
        <w:t>х</w:t>
      </w:r>
      <w:r w:rsidR="003D487E">
        <w:t xml:space="preserve"> работать с буфером клавиатуры</w:t>
      </w:r>
      <w:r w:rsidR="00DC2ED2">
        <w:t xml:space="preserve"> (более подробно содержание системной области смотрите в справочниках – </w:t>
      </w:r>
      <w:r w:rsidR="00DC2ED2">
        <w:rPr>
          <w:lang w:val="en-US"/>
        </w:rPr>
        <w:t>General</w:t>
      </w:r>
      <w:r w:rsidR="00DC2ED2" w:rsidRPr="00DC2ED2">
        <w:t xml:space="preserve"> </w:t>
      </w:r>
      <w:r w:rsidR="00DC2ED2">
        <w:rPr>
          <w:lang w:val="en-US"/>
        </w:rPr>
        <w:t>Memory</w:t>
      </w:r>
      <w:r w:rsidR="00DC2ED2" w:rsidRPr="00DC2ED2">
        <w:t xml:space="preserve"> </w:t>
      </w:r>
      <w:r w:rsidR="00DC2ED2">
        <w:rPr>
          <w:lang w:val="en-US"/>
        </w:rPr>
        <w:t>Map</w:t>
      </w:r>
      <w:r w:rsidR="00DC2ED2">
        <w:t>) показано ниже</w:t>
      </w:r>
      <w:r w:rsidR="003D487E">
        <w:t>:</w:t>
      </w:r>
    </w:p>
    <w:p w14:paraId="53021DE2" w14:textId="77777777" w:rsidR="003B01AE" w:rsidRDefault="003D487E" w:rsidP="003D487E">
      <w:pPr>
        <w:ind w:left="869" w:hanging="160"/>
      </w:pPr>
      <w:r>
        <w:t xml:space="preserve">По адресу </w:t>
      </w:r>
      <w:r w:rsidR="003B01AE" w:rsidRPr="003D487E">
        <w:rPr>
          <w:b/>
        </w:rPr>
        <w:t>0417</w:t>
      </w:r>
      <w:r w:rsidR="003B01AE" w:rsidRPr="003D487E">
        <w:rPr>
          <w:b/>
          <w:lang w:val="en-US"/>
        </w:rPr>
        <w:t>h</w:t>
      </w:r>
      <w:r w:rsidR="003B01AE">
        <w:t xml:space="preserve"> – находится </w:t>
      </w:r>
      <w:r>
        <w:t xml:space="preserve">информация (размером в </w:t>
      </w:r>
      <w:r w:rsidR="003B01AE">
        <w:t>2 байта</w:t>
      </w:r>
      <w:r>
        <w:t>)</w:t>
      </w:r>
      <w:r w:rsidR="003B01AE">
        <w:t xml:space="preserve"> </w:t>
      </w:r>
      <w:r>
        <w:t xml:space="preserve">о нажатии специальных </w:t>
      </w:r>
      <w:r w:rsidR="003B01AE">
        <w:t>управляющих клавиш (</w:t>
      </w:r>
      <w:r w:rsidR="003B01AE">
        <w:rPr>
          <w:lang w:val="en-US"/>
        </w:rPr>
        <w:t>Ctrl</w:t>
      </w:r>
      <w:r w:rsidR="003B01AE" w:rsidRPr="00A24B87">
        <w:t xml:space="preserve">, </w:t>
      </w:r>
      <w:r w:rsidR="003B01AE">
        <w:rPr>
          <w:lang w:val="en-US"/>
        </w:rPr>
        <w:t>Alt</w:t>
      </w:r>
      <w:r w:rsidR="003B01AE" w:rsidRPr="00A24B87">
        <w:t xml:space="preserve">, </w:t>
      </w:r>
      <w:r w:rsidR="003B01AE">
        <w:rPr>
          <w:lang w:val="en-US"/>
        </w:rPr>
        <w:t>Shift</w:t>
      </w:r>
      <w:r w:rsidR="003B01AE">
        <w:t xml:space="preserve"> и др.),</w:t>
      </w:r>
      <w:r>
        <w:t xml:space="preserve"> подробнее о содержании смотрите в справочниках.</w:t>
      </w:r>
    </w:p>
    <w:p w14:paraId="13413960" w14:textId="77777777" w:rsidR="003B01AE" w:rsidRDefault="003B01AE" w:rsidP="003B01AE">
      <w:r>
        <w:t xml:space="preserve">По адресу </w:t>
      </w:r>
      <w:r w:rsidRPr="003D487E">
        <w:rPr>
          <w:b/>
        </w:rPr>
        <w:t>041</w:t>
      </w:r>
      <w:r w:rsidR="00D503D5" w:rsidRPr="003D487E">
        <w:rPr>
          <w:b/>
        </w:rPr>
        <w:t>А</w:t>
      </w:r>
      <w:r w:rsidRPr="003D487E">
        <w:rPr>
          <w:b/>
          <w:lang w:val="en-US"/>
        </w:rPr>
        <w:t>h</w:t>
      </w:r>
      <w:r>
        <w:t xml:space="preserve"> – находится  адрес головы циклического буфера (2 байта)</w:t>
      </w:r>
    </w:p>
    <w:p w14:paraId="4842DC49" w14:textId="77777777" w:rsidR="003B01AE" w:rsidRPr="00A24B87" w:rsidRDefault="00D503D5" w:rsidP="003B01AE">
      <w:r>
        <w:t xml:space="preserve">По адресу </w:t>
      </w:r>
      <w:r w:rsidRPr="003D487E">
        <w:rPr>
          <w:b/>
        </w:rPr>
        <w:t>041С</w:t>
      </w:r>
      <w:r w:rsidR="003B01AE" w:rsidRPr="003D487E">
        <w:rPr>
          <w:b/>
          <w:lang w:val="en-US"/>
        </w:rPr>
        <w:t>h</w:t>
      </w:r>
      <w:r w:rsidR="003B01AE">
        <w:t xml:space="preserve"> – находится  адрес головы циклического буфера (2 байта)</w:t>
      </w:r>
    </w:p>
    <w:p w14:paraId="4809B024" w14:textId="77777777" w:rsidR="003B01AE" w:rsidRDefault="003B01AE" w:rsidP="003B01AE">
      <w:r>
        <w:t xml:space="preserve">По адресу </w:t>
      </w:r>
      <w:r w:rsidRPr="003D487E">
        <w:rPr>
          <w:b/>
        </w:rPr>
        <w:t>041</w:t>
      </w:r>
      <w:r w:rsidRPr="003D487E">
        <w:rPr>
          <w:b/>
          <w:lang w:val="en-US"/>
        </w:rPr>
        <w:t>Eh</w:t>
      </w:r>
      <w:r w:rsidRPr="00A24B87">
        <w:t xml:space="preserve"> (32 </w:t>
      </w:r>
      <w:r>
        <w:t>- байта</w:t>
      </w:r>
      <w:r w:rsidRPr="00A24B87">
        <w:t>)</w:t>
      </w:r>
      <w:r>
        <w:t xml:space="preserve"> – циклический буфер клавиатуры</w:t>
      </w:r>
    </w:p>
    <w:p w14:paraId="36B723D4" w14:textId="77777777" w:rsidR="003B01AE" w:rsidRDefault="003B01AE" w:rsidP="003B01AE">
      <w:r>
        <w:t>На основе этой информации можно установить код символа</w:t>
      </w:r>
      <w:r w:rsidR="00DC2ED2">
        <w:t>, стоящего в очередь на обработку,</w:t>
      </w:r>
      <w:r>
        <w:t xml:space="preserve"> и </w:t>
      </w:r>
      <w:r w:rsidR="00DC2ED2">
        <w:t>информацию о</w:t>
      </w:r>
      <w:r>
        <w:t xml:space="preserve"> нажати</w:t>
      </w:r>
      <w:r w:rsidR="00DC2ED2">
        <w:t xml:space="preserve">и </w:t>
      </w:r>
      <w:r>
        <w:t>управляющих клавиш.</w:t>
      </w:r>
      <w:r w:rsidR="005A02E0">
        <w:t xml:space="preserve"> Использование буфера клавиатуры возможно после вызова стандартного обработчика прерывания от клавиатуры.</w:t>
      </w:r>
    </w:p>
    <w:p w14:paraId="2AE6522F" w14:textId="77777777" w:rsidR="00C859F7" w:rsidRDefault="000D54B0" w:rsidP="003B01AE">
      <w:r w:rsidRPr="000D54B0">
        <w:rPr>
          <w:b/>
          <w:u w:val="single"/>
        </w:rPr>
        <w:t>Работа через порт.</w:t>
      </w:r>
      <w:r>
        <w:t xml:space="preserve"> </w:t>
      </w:r>
      <w:r w:rsidR="00C859F7">
        <w:t>При использовании порта ввода</w:t>
      </w:r>
      <w:r w:rsidR="00C859F7" w:rsidRPr="00C859F7">
        <w:t>/</w:t>
      </w:r>
      <w:r w:rsidR="00C859F7">
        <w:t>вывода можно прочитать код нажатой клавиши в порта А контроллера 8255 (60Н). Это может быть выполнено в программе собственного обработчика с помощью следующей команды:</w:t>
      </w:r>
    </w:p>
    <w:p w14:paraId="60EBAA91" w14:textId="77777777" w:rsidR="00C859F7" w:rsidRPr="00C859F7" w:rsidRDefault="00C859F7" w:rsidP="00C859F7">
      <w:pPr>
        <w:shd w:val="clear" w:color="auto" w:fill="CCFFFF"/>
        <w:ind w:firstLine="708"/>
        <w:rPr>
          <w:rFonts w:ascii="Courier New" w:hAnsi="Courier New" w:cs="Courier New"/>
          <w:b/>
          <w:sz w:val="20"/>
          <w:szCs w:val="20"/>
        </w:rPr>
      </w:pPr>
      <w:r w:rsidRPr="00C859F7">
        <w:rPr>
          <w:rFonts w:ascii="Courier New" w:hAnsi="Courier New" w:cs="Courier New"/>
          <w:b/>
          <w:sz w:val="20"/>
          <w:szCs w:val="20"/>
          <w:lang w:val="en-US"/>
        </w:rPr>
        <w:t>IN</w:t>
      </w:r>
      <w:r w:rsidRPr="00C859F7">
        <w:rPr>
          <w:rFonts w:ascii="Courier New" w:hAnsi="Courier New" w:cs="Courier New"/>
          <w:b/>
          <w:sz w:val="20"/>
          <w:szCs w:val="20"/>
        </w:rPr>
        <w:t xml:space="preserve"> </w:t>
      </w:r>
      <w:r w:rsidRPr="00C859F7">
        <w:rPr>
          <w:rFonts w:ascii="Courier New" w:hAnsi="Courier New" w:cs="Courier New"/>
          <w:b/>
          <w:sz w:val="20"/>
          <w:szCs w:val="20"/>
          <w:lang w:val="en-US"/>
        </w:rPr>
        <w:t>AL</w:t>
      </w:r>
      <w:r w:rsidRPr="00C859F7">
        <w:rPr>
          <w:rFonts w:ascii="Courier New" w:hAnsi="Courier New" w:cs="Courier New"/>
          <w:b/>
          <w:sz w:val="20"/>
          <w:szCs w:val="20"/>
        </w:rPr>
        <w:t xml:space="preserve"> , 060</w:t>
      </w:r>
      <w:r w:rsidRPr="00C859F7">
        <w:rPr>
          <w:rFonts w:ascii="Courier New" w:hAnsi="Courier New" w:cs="Courier New"/>
          <w:b/>
          <w:sz w:val="20"/>
          <w:szCs w:val="20"/>
          <w:lang w:val="en-US"/>
        </w:rPr>
        <w:t>H</w:t>
      </w:r>
      <w:r w:rsidR="00FB68BF">
        <w:rPr>
          <w:rFonts w:ascii="Courier New" w:hAnsi="Courier New" w:cs="Courier New"/>
          <w:b/>
          <w:sz w:val="20"/>
          <w:szCs w:val="20"/>
        </w:rPr>
        <w:t xml:space="preserve">  ; чтение скан-</w:t>
      </w:r>
      <w:r w:rsidRPr="00C859F7">
        <w:rPr>
          <w:rFonts w:ascii="Courier New" w:hAnsi="Courier New" w:cs="Courier New"/>
          <w:b/>
          <w:sz w:val="20"/>
          <w:szCs w:val="20"/>
        </w:rPr>
        <w:t>кода клавиши</w:t>
      </w:r>
    </w:p>
    <w:p w14:paraId="4BFB602E" w14:textId="492FD035" w:rsidR="00284D7D" w:rsidRDefault="00C859F7" w:rsidP="003B01AE">
      <w:r>
        <w:t xml:space="preserve">Полученный скан-код (см. раздел - </w:t>
      </w:r>
      <w:r w:rsidRPr="00C859F7">
        <w:fldChar w:fldCharType="begin"/>
      </w:r>
      <w:r w:rsidRPr="00C859F7">
        <w:instrText xml:space="preserve"> REF _Ref225682406 \h  \* MERGEFORMAT </w:instrText>
      </w:r>
      <w:r w:rsidRPr="00C859F7">
        <w:fldChar w:fldCharType="separate"/>
      </w:r>
      <w:r w:rsidR="003011C6">
        <w:t>23.5.</w:t>
      </w:r>
      <w:r w:rsidR="003011C6" w:rsidRPr="00152A6B">
        <w:t xml:space="preserve"> </w:t>
      </w:r>
      <w:r w:rsidR="003011C6" w:rsidRPr="00082FA1">
        <w:t xml:space="preserve">23.5 </w:t>
      </w:r>
      <w:r w:rsidR="003011C6" w:rsidRPr="003011C6">
        <w:t>SCAN</w:t>
      </w:r>
      <w:r w:rsidR="003011C6" w:rsidRPr="003011C6">
        <w:rPr>
          <w:i/>
        </w:rPr>
        <w:t xml:space="preserve"> – коды</w:t>
      </w:r>
      <w:r w:rsidRPr="00C859F7">
        <w:fldChar w:fldCharType="end"/>
      </w:r>
      <w:r w:rsidRPr="00C859F7">
        <w:t>)</w:t>
      </w:r>
      <w:r>
        <w:t xml:space="preserve">, можно использовать в программе. </w:t>
      </w:r>
      <w:r w:rsidR="00284D7D">
        <w:t>Для получения признака нажатия управляющих клавиш (</w:t>
      </w:r>
      <w:r w:rsidR="00284D7D">
        <w:rPr>
          <w:lang w:val="en-US"/>
        </w:rPr>
        <w:t>Shift</w:t>
      </w:r>
      <w:r w:rsidR="00284D7D" w:rsidRPr="00284D7D">
        <w:t xml:space="preserve">, </w:t>
      </w:r>
      <w:r w:rsidR="00284D7D">
        <w:rPr>
          <w:lang w:val="en-US"/>
        </w:rPr>
        <w:t>Ins</w:t>
      </w:r>
      <w:r w:rsidR="00284D7D" w:rsidRPr="00284D7D">
        <w:t xml:space="preserve"> </w:t>
      </w:r>
      <w:r w:rsidR="00284D7D">
        <w:t xml:space="preserve">и др. см. в справочнике) можно использовать специальное прерывание </w:t>
      </w:r>
      <w:r w:rsidR="00284D7D">
        <w:rPr>
          <w:lang w:val="en-US"/>
        </w:rPr>
        <w:t>BIOS</w:t>
      </w:r>
      <w:r w:rsidR="00284D7D">
        <w:t xml:space="preserve">. В примере, расположенном ниже проверяется нажатие клавиши </w:t>
      </w:r>
      <w:r w:rsidR="00284D7D">
        <w:rPr>
          <w:lang w:val="en-US"/>
        </w:rPr>
        <w:t>Shift</w:t>
      </w:r>
      <w:r w:rsidR="00284D7D" w:rsidRPr="00284D7D">
        <w:t xml:space="preserve"> </w:t>
      </w:r>
      <w:r w:rsidR="00284D7D">
        <w:t xml:space="preserve">совместно с клавишей </w:t>
      </w:r>
      <w:r w:rsidR="00284D7D" w:rsidRPr="00284D7D">
        <w:t>‘</w:t>
      </w:r>
      <w:r w:rsidR="00284D7D">
        <w:rPr>
          <w:lang w:val="en-US"/>
        </w:rPr>
        <w:t>Q</w:t>
      </w:r>
      <w:r w:rsidR="00284D7D" w:rsidRPr="00284D7D">
        <w:t>’</w:t>
      </w:r>
      <w:r w:rsidR="00284D7D">
        <w:t>.</w:t>
      </w:r>
    </w:p>
    <w:p w14:paraId="05A5A6F2" w14:textId="77777777" w:rsidR="00284D7D" w:rsidRPr="00284D7D" w:rsidRDefault="00284D7D" w:rsidP="00284D7D">
      <w:pPr>
        <w:shd w:val="clear" w:color="auto" w:fill="CCFFFF"/>
        <w:ind w:firstLine="708"/>
        <w:rPr>
          <w:rFonts w:ascii="Courier New" w:hAnsi="Courier New" w:cs="Courier New"/>
          <w:b/>
          <w:sz w:val="20"/>
          <w:szCs w:val="20"/>
        </w:rPr>
      </w:pPr>
      <w:r w:rsidRPr="00284D7D">
        <w:rPr>
          <w:rFonts w:ascii="Courier New" w:hAnsi="Courier New" w:cs="Courier New"/>
          <w:b/>
          <w:sz w:val="20"/>
          <w:szCs w:val="20"/>
          <w:lang w:val="en-US"/>
        </w:rPr>
        <w:t>IN</w:t>
      </w:r>
      <w:r w:rsidRPr="00284D7D">
        <w:rPr>
          <w:rFonts w:ascii="Courier New" w:hAnsi="Courier New" w:cs="Courier New"/>
          <w:b/>
          <w:sz w:val="20"/>
          <w:szCs w:val="20"/>
        </w:rPr>
        <w:t xml:space="preserve">     </w:t>
      </w:r>
      <w:r w:rsidRPr="00284D7D">
        <w:rPr>
          <w:rFonts w:ascii="Courier New" w:hAnsi="Courier New" w:cs="Courier New"/>
          <w:b/>
          <w:sz w:val="20"/>
          <w:szCs w:val="20"/>
          <w:lang w:val="en-US"/>
        </w:rPr>
        <w:t>AL</w:t>
      </w:r>
      <w:r w:rsidRPr="00284D7D">
        <w:rPr>
          <w:rFonts w:ascii="Courier New" w:hAnsi="Courier New" w:cs="Courier New"/>
          <w:b/>
          <w:sz w:val="20"/>
          <w:szCs w:val="20"/>
        </w:rPr>
        <w:t>, 60</w:t>
      </w:r>
      <w:r w:rsidRPr="00284D7D">
        <w:rPr>
          <w:rFonts w:ascii="Courier New" w:hAnsi="Courier New" w:cs="Courier New"/>
          <w:b/>
          <w:sz w:val="20"/>
          <w:szCs w:val="20"/>
          <w:lang w:val="en-US"/>
        </w:rPr>
        <w:t>H</w:t>
      </w:r>
      <w:r w:rsidRPr="00284D7D">
        <w:rPr>
          <w:rFonts w:ascii="Courier New" w:hAnsi="Courier New" w:cs="Courier New"/>
          <w:b/>
          <w:sz w:val="20"/>
          <w:szCs w:val="20"/>
        </w:rPr>
        <w:t xml:space="preserve">        ; Взять из порта 60Н сканкод на регистр </w:t>
      </w:r>
      <w:smartTag w:uri="urn:schemas-microsoft-com:office:smarttags" w:element="place">
        <w:smartTag w:uri="urn:schemas-microsoft-com:office:smarttags" w:element="State">
          <w:r w:rsidRPr="00284D7D">
            <w:rPr>
              <w:rFonts w:ascii="Courier New" w:hAnsi="Courier New" w:cs="Courier New"/>
              <w:b/>
              <w:sz w:val="20"/>
              <w:szCs w:val="20"/>
              <w:lang w:val="en-US"/>
            </w:rPr>
            <w:t>AL</w:t>
          </w:r>
        </w:smartTag>
      </w:smartTag>
      <w:r w:rsidRPr="00284D7D">
        <w:rPr>
          <w:rFonts w:ascii="Courier New" w:hAnsi="Courier New" w:cs="Courier New"/>
          <w:b/>
          <w:sz w:val="20"/>
          <w:szCs w:val="20"/>
        </w:rPr>
        <w:t xml:space="preserve">      </w:t>
      </w:r>
    </w:p>
    <w:p w14:paraId="3F024A69" w14:textId="77777777" w:rsidR="00284D7D" w:rsidRPr="00284D7D" w:rsidRDefault="00284D7D" w:rsidP="00284D7D">
      <w:pPr>
        <w:shd w:val="clear" w:color="auto" w:fill="CCFFFF"/>
        <w:ind w:firstLine="708"/>
        <w:rPr>
          <w:rFonts w:ascii="Courier New" w:hAnsi="Courier New" w:cs="Courier New"/>
          <w:b/>
          <w:sz w:val="20"/>
          <w:szCs w:val="20"/>
        </w:rPr>
      </w:pPr>
      <w:r w:rsidRPr="00284D7D">
        <w:rPr>
          <w:rFonts w:ascii="Courier New" w:hAnsi="Courier New" w:cs="Courier New"/>
          <w:b/>
          <w:sz w:val="20"/>
          <w:szCs w:val="20"/>
          <w:lang w:val="en-US"/>
        </w:rPr>
        <w:t>CMP</w:t>
      </w:r>
      <w:r w:rsidRPr="00284D7D">
        <w:rPr>
          <w:rFonts w:ascii="Courier New" w:hAnsi="Courier New" w:cs="Courier New"/>
          <w:b/>
          <w:sz w:val="20"/>
          <w:szCs w:val="20"/>
        </w:rPr>
        <w:t xml:space="preserve">  </w:t>
      </w:r>
      <w:r w:rsidRPr="00284D7D">
        <w:rPr>
          <w:rFonts w:ascii="Courier New" w:hAnsi="Courier New" w:cs="Courier New"/>
          <w:b/>
          <w:sz w:val="20"/>
          <w:szCs w:val="20"/>
          <w:lang w:val="en-US"/>
        </w:rPr>
        <w:t>AL</w:t>
      </w:r>
      <w:r w:rsidRPr="00284D7D">
        <w:rPr>
          <w:rFonts w:ascii="Courier New" w:hAnsi="Courier New" w:cs="Courier New"/>
          <w:b/>
          <w:sz w:val="20"/>
          <w:szCs w:val="20"/>
        </w:rPr>
        <w:t xml:space="preserve"> , 10</w:t>
      </w:r>
      <w:r w:rsidRPr="00284D7D">
        <w:rPr>
          <w:rFonts w:ascii="Courier New" w:hAnsi="Courier New" w:cs="Courier New"/>
          <w:b/>
          <w:sz w:val="20"/>
          <w:szCs w:val="20"/>
          <w:lang w:val="en-US"/>
        </w:rPr>
        <w:t>H</w:t>
      </w:r>
      <w:r>
        <w:rPr>
          <w:rFonts w:ascii="Courier New" w:hAnsi="Courier New" w:cs="Courier New"/>
          <w:b/>
          <w:sz w:val="20"/>
          <w:szCs w:val="20"/>
        </w:rPr>
        <w:t xml:space="preserve">    </w:t>
      </w:r>
      <w:r w:rsidRPr="00284D7D">
        <w:rPr>
          <w:rFonts w:ascii="Courier New" w:hAnsi="Courier New" w:cs="Courier New"/>
          <w:b/>
          <w:sz w:val="20"/>
          <w:szCs w:val="20"/>
        </w:rPr>
        <w:t xml:space="preserve">; </w:t>
      </w:r>
      <w:r>
        <w:rPr>
          <w:rFonts w:ascii="Courier New" w:hAnsi="Courier New" w:cs="Courier New"/>
          <w:b/>
          <w:sz w:val="20"/>
          <w:szCs w:val="20"/>
        </w:rPr>
        <w:t xml:space="preserve">Проверка нажатия </w:t>
      </w:r>
      <w:r w:rsidRPr="00284D7D">
        <w:rPr>
          <w:rFonts w:ascii="Courier New" w:hAnsi="Courier New" w:cs="Courier New"/>
          <w:b/>
          <w:sz w:val="20"/>
          <w:szCs w:val="20"/>
        </w:rPr>
        <w:t>’</w:t>
      </w:r>
      <w:r w:rsidRPr="00284D7D">
        <w:rPr>
          <w:rFonts w:ascii="Courier New" w:hAnsi="Courier New" w:cs="Courier New"/>
          <w:b/>
          <w:sz w:val="20"/>
          <w:szCs w:val="20"/>
          <w:lang w:val="en-US"/>
        </w:rPr>
        <w:t>Q</w:t>
      </w:r>
      <w:r w:rsidRPr="00284D7D">
        <w:rPr>
          <w:rFonts w:ascii="Courier New" w:hAnsi="Courier New" w:cs="Courier New"/>
          <w:b/>
          <w:sz w:val="20"/>
          <w:szCs w:val="20"/>
        </w:rPr>
        <w:t>’,</w:t>
      </w:r>
      <w:r>
        <w:rPr>
          <w:rFonts w:ascii="Courier New" w:hAnsi="Courier New" w:cs="Courier New"/>
          <w:b/>
          <w:sz w:val="20"/>
          <w:szCs w:val="20"/>
        </w:rPr>
        <w:t xml:space="preserve"> скан код не зависит от регистра</w:t>
      </w:r>
    </w:p>
    <w:p w14:paraId="55ED7656" w14:textId="77777777" w:rsidR="00284D7D" w:rsidRPr="00284D7D" w:rsidRDefault="00284D7D" w:rsidP="00284D7D">
      <w:pPr>
        <w:shd w:val="clear" w:color="auto" w:fill="CCFFFF"/>
        <w:ind w:firstLine="708"/>
        <w:rPr>
          <w:rFonts w:ascii="Courier New" w:hAnsi="Courier New" w:cs="Courier New"/>
          <w:b/>
          <w:sz w:val="20"/>
          <w:szCs w:val="20"/>
        </w:rPr>
      </w:pPr>
      <w:r w:rsidRPr="00284D7D">
        <w:rPr>
          <w:rFonts w:ascii="Courier New" w:hAnsi="Courier New" w:cs="Courier New"/>
          <w:b/>
          <w:sz w:val="20"/>
          <w:szCs w:val="20"/>
          <w:lang w:val="en-US"/>
        </w:rPr>
        <w:t>JNE</w:t>
      </w:r>
      <w:r w:rsidRPr="00284D7D">
        <w:rPr>
          <w:rFonts w:ascii="Courier New" w:hAnsi="Courier New" w:cs="Courier New"/>
          <w:b/>
          <w:sz w:val="20"/>
          <w:szCs w:val="20"/>
        </w:rPr>
        <w:t xml:space="preserve">   </w:t>
      </w:r>
      <w:r w:rsidRPr="00284D7D">
        <w:rPr>
          <w:rFonts w:ascii="Courier New" w:hAnsi="Courier New" w:cs="Courier New"/>
          <w:b/>
          <w:sz w:val="20"/>
          <w:szCs w:val="20"/>
          <w:lang w:val="en-US"/>
        </w:rPr>
        <w:t>OLD</w:t>
      </w:r>
      <w:r w:rsidRPr="00284D7D">
        <w:rPr>
          <w:rFonts w:ascii="Courier New" w:hAnsi="Courier New" w:cs="Courier New"/>
          <w:b/>
          <w:sz w:val="20"/>
          <w:szCs w:val="20"/>
        </w:rPr>
        <w:t xml:space="preserve">             ; </w:t>
      </w:r>
      <w:r>
        <w:rPr>
          <w:rFonts w:ascii="Courier New" w:hAnsi="Courier New" w:cs="Courier New"/>
          <w:b/>
          <w:sz w:val="20"/>
          <w:szCs w:val="20"/>
        </w:rPr>
        <w:t>Переход на стандартный обработчик</w:t>
      </w:r>
    </w:p>
    <w:p w14:paraId="11E19311" w14:textId="77777777" w:rsidR="00284D7D" w:rsidRPr="00284D7D" w:rsidRDefault="00284D7D" w:rsidP="00284D7D">
      <w:pPr>
        <w:shd w:val="clear" w:color="auto" w:fill="CCFFFF"/>
        <w:ind w:firstLine="0"/>
        <w:rPr>
          <w:rFonts w:ascii="Courier New" w:hAnsi="Courier New" w:cs="Courier New"/>
          <w:b/>
          <w:sz w:val="20"/>
          <w:szCs w:val="20"/>
        </w:rPr>
      </w:pPr>
      <w:r w:rsidRPr="00284D7D">
        <w:rPr>
          <w:rFonts w:ascii="Courier New" w:hAnsi="Courier New" w:cs="Courier New"/>
          <w:b/>
          <w:sz w:val="20"/>
          <w:szCs w:val="20"/>
        </w:rPr>
        <w:t xml:space="preserve">; проверка </w:t>
      </w:r>
      <w:r>
        <w:rPr>
          <w:rFonts w:ascii="Courier New" w:hAnsi="Courier New" w:cs="Courier New"/>
          <w:b/>
          <w:sz w:val="20"/>
          <w:szCs w:val="20"/>
        </w:rPr>
        <w:t xml:space="preserve">клавиши </w:t>
      </w:r>
      <w:r>
        <w:rPr>
          <w:rFonts w:ascii="Courier New" w:hAnsi="Courier New" w:cs="Courier New"/>
          <w:b/>
          <w:sz w:val="20"/>
          <w:szCs w:val="20"/>
          <w:lang w:val="en-US"/>
        </w:rPr>
        <w:t>Shift</w:t>
      </w:r>
      <w:r w:rsidRPr="00284D7D">
        <w:rPr>
          <w:rFonts w:ascii="Courier New" w:hAnsi="Courier New" w:cs="Courier New"/>
          <w:b/>
          <w:sz w:val="20"/>
          <w:szCs w:val="20"/>
        </w:rPr>
        <w:t xml:space="preserve"> (</w:t>
      </w:r>
      <w:r>
        <w:rPr>
          <w:rFonts w:ascii="Courier New" w:hAnsi="Courier New" w:cs="Courier New"/>
          <w:b/>
          <w:sz w:val="20"/>
          <w:szCs w:val="20"/>
        </w:rPr>
        <w:t>первый бит в байте состояния управляющих клавиш</w:t>
      </w:r>
      <w:r w:rsidRPr="00284D7D">
        <w:rPr>
          <w:rFonts w:ascii="Courier New" w:hAnsi="Courier New" w:cs="Courier New"/>
          <w:b/>
          <w:sz w:val="20"/>
          <w:szCs w:val="20"/>
        </w:rPr>
        <w:t xml:space="preserve">)         </w:t>
      </w:r>
    </w:p>
    <w:p w14:paraId="15D3B424" w14:textId="77777777" w:rsidR="00284D7D" w:rsidRPr="00EC75D4" w:rsidRDefault="00284D7D" w:rsidP="00284D7D">
      <w:pPr>
        <w:shd w:val="clear" w:color="auto" w:fill="CCFFFF"/>
        <w:ind w:firstLine="708"/>
        <w:rPr>
          <w:rFonts w:ascii="Courier New" w:hAnsi="Courier New" w:cs="Courier New"/>
          <w:b/>
          <w:sz w:val="20"/>
          <w:szCs w:val="20"/>
        </w:rPr>
      </w:pPr>
      <w:r w:rsidRPr="00284D7D">
        <w:rPr>
          <w:rFonts w:ascii="Courier New" w:hAnsi="Courier New" w:cs="Courier New"/>
          <w:b/>
          <w:sz w:val="20"/>
          <w:szCs w:val="20"/>
          <w:lang w:val="en-US"/>
        </w:rPr>
        <w:t>MOV</w:t>
      </w:r>
      <w:r w:rsidRPr="00EC75D4">
        <w:rPr>
          <w:rFonts w:ascii="Courier New" w:hAnsi="Courier New" w:cs="Courier New"/>
          <w:b/>
          <w:sz w:val="20"/>
          <w:szCs w:val="20"/>
        </w:rPr>
        <w:t xml:space="preserve"> </w:t>
      </w:r>
      <w:r w:rsidRPr="00284D7D">
        <w:rPr>
          <w:rFonts w:ascii="Courier New" w:hAnsi="Courier New" w:cs="Courier New"/>
          <w:b/>
          <w:sz w:val="20"/>
          <w:szCs w:val="20"/>
          <w:lang w:val="en-US"/>
        </w:rPr>
        <w:t>AH</w:t>
      </w:r>
      <w:r w:rsidRPr="00EC75D4">
        <w:rPr>
          <w:rFonts w:ascii="Courier New" w:hAnsi="Courier New" w:cs="Courier New"/>
          <w:b/>
          <w:sz w:val="20"/>
          <w:szCs w:val="20"/>
        </w:rPr>
        <w:t xml:space="preserve"> ,  02</w:t>
      </w:r>
      <w:r w:rsidRPr="00284D7D">
        <w:rPr>
          <w:rFonts w:ascii="Courier New" w:hAnsi="Courier New" w:cs="Courier New"/>
          <w:b/>
          <w:sz w:val="20"/>
          <w:szCs w:val="20"/>
          <w:lang w:val="en-US"/>
        </w:rPr>
        <w:t>H</w:t>
      </w:r>
    </w:p>
    <w:p w14:paraId="75B28F0F" w14:textId="77777777" w:rsidR="00284D7D" w:rsidRPr="00EC75D4" w:rsidRDefault="00284D7D" w:rsidP="00284D7D">
      <w:pPr>
        <w:shd w:val="clear" w:color="auto" w:fill="CCFFFF"/>
        <w:ind w:firstLine="708"/>
        <w:rPr>
          <w:rFonts w:ascii="Courier New" w:hAnsi="Courier New" w:cs="Courier New"/>
          <w:b/>
          <w:sz w:val="20"/>
          <w:szCs w:val="20"/>
        </w:rPr>
      </w:pPr>
      <w:r w:rsidRPr="00284D7D">
        <w:rPr>
          <w:rFonts w:ascii="Courier New" w:hAnsi="Courier New" w:cs="Courier New"/>
          <w:b/>
          <w:sz w:val="20"/>
          <w:szCs w:val="20"/>
          <w:lang w:val="en-US"/>
        </w:rPr>
        <w:t>INT</w:t>
      </w:r>
      <w:r w:rsidRPr="00284D7D">
        <w:rPr>
          <w:rFonts w:ascii="Courier New" w:hAnsi="Courier New" w:cs="Courier New"/>
          <w:b/>
          <w:sz w:val="20"/>
          <w:szCs w:val="20"/>
        </w:rPr>
        <w:t xml:space="preserve">  016</w:t>
      </w:r>
      <w:r w:rsidRPr="00284D7D">
        <w:rPr>
          <w:rFonts w:ascii="Courier New" w:hAnsi="Courier New" w:cs="Courier New"/>
          <w:b/>
          <w:sz w:val="20"/>
          <w:szCs w:val="20"/>
          <w:lang w:val="en-US"/>
        </w:rPr>
        <w:t>H</w:t>
      </w:r>
      <w:r>
        <w:rPr>
          <w:rFonts w:ascii="Courier New" w:hAnsi="Courier New" w:cs="Courier New"/>
          <w:b/>
          <w:sz w:val="20"/>
          <w:szCs w:val="20"/>
        </w:rPr>
        <w:t xml:space="preserve">             </w:t>
      </w:r>
      <w:r w:rsidRPr="00284D7D">
        <w:rPr>
          <w:rFonts w:ascii="Courier New" w:hAnsi="Courier New" w:cs="Courier New"/>
          <w:b/>
          <w:sz w:val="20"/>
          <w:szCs w:val="20"/>
        </w:rPr>
        <w:t>;</w:t>
      </w:r>
      <w:r>
        <w:rPr>
          <w:rFonts w:ascii="Courier New" w:hAnsi="Courier New" w:cs="Courier New"/>
          <w:b/>
          <w:sz w:val="20"/>
          <w:szCs w:val="20"/>
        </w:rPr>
        <w:t xml:space="preserve"> Получим управляющий байт на </w:t>
      </w:r>
      <w:r>
        <w:rPr>
          <w:rFonts w:ascii="Courier New" w:hAnsi="Courier New" w:cs="Courier New"/>
          <w:b/>
          <w:sz w:val="20"/>
          <w:szCs w:val="20"/>
          <w:lang w:val="en-US"/>
        </w:rPr>
        <w:t>AL</w:t>
      </w:r>
    </w:p>
    <w:p w14:paraId="5E272550" w14:textId="77777777" w:rsidR="00284D7D" w:rsidRPr="00284D7D" w:rsidRDefault="00284D7D" w:rsidP="00284D7D">
      <w:pPr>
        <w:shd w:val="clear" w:color="auto" w:fill="CCFFFF"/>
        <w:ind w:firstLine="708"/>
        <w:rPr>
          <w:rFonts w:ascii="Courier New" w:hAnsi="Courier New" w:cs="Courier New"/>
          <w:b/>
          <w:sz w:val="20"/>
          <w:szCs w:val="20"/>
        </w:rPr>
      </w:pPr>
      <w:r w:rsidRPr="00284D7D">
        <w:rPr>
          <w:rFonts w:ascii="Courier New" w:hAnsi="Courier New" w:cs="Courier New"/>
          <w:b/>
          <w:sz w:val="20"/>
          <w:szCs w:val="20"/>
          <w:lang w:val="en-US"/>
        </w:rPr>
        <w:lastRenderedPageBreak/>
        <w:t>TEST</w:t>
      </w:r>
      <w:r w:rsidRPr="00284D7D">
        <w:rPr>
          <w:rFonts w:ascii="Courier New" w:hAnsi="Courier New" w:cs="Courier New"/>
          <w:b/>
          <w:sz w:val="20"/>
          <w:szCs w:val="20"/>
        </w:rPr>
        <w:t xml:space="preserve"> </w:t>
      </w:r>
      <w:r w:rsidRPr="00284D7D">
        <w:rPr>
          <w:rFonts w:ascii="Courier New" w:hAnsi="Courier New" w:cs="Courier New"/>
          <w:b/>
          <w:sz w:val="20"/>
          <w:szCs w:val="20"/>
          <w:lang w:val="en-US"/>
        </w:rPr>
        <w:t>AL</w:t>
      </w:r>
      <w:r w:rsidRPr="00284D7D">
        <w:rPr>
          <w:rFonts w:ascii="Courier New" w:hAnsi="Courier New" w:cs="Courier New"/>
          <w:b/>
          <w:sz w:val="20"/>
          <w:szCs w:val="20"/>
        </w:rPr>
        <w:t xml:space="preserve"> , 00000010</w:t>
      </w:r>
      <w:r w:rsidRPr="00284D7D">
        <w:rPr>
          <w:rFonts w:ascii="Courier New" w:hAnsi="Courier New" w:cs="Courier New"/>
          <w:b/>
          <w:sz w:val="20"/>
          <w:szCs w:val="20"/>
          <w:lang w:val="en-US"/>
        </w:rPr>
        <w:t>b</w:t>
      </w:r>
      <w:r>
        <w:rPr>
          <w:rFonts w:ascii="Courier New" w:hAnsi="Courier New" w:cs="Courier New"/>
          <w:b/>
          <w:sz w:val="20"/>
          <w:szCs w:val="20"/>
        </w:rPr>
        <w:t xml:space="preserve">   </w:t>
      </w:r>
      <w:r w:rsidRPr="00284D7D">
        <w:rPr>
          <w:rFonts w:ascii="Courier New" w:hAnsi="Courier New" w:cs="Courier New"/>
          <w:b/>
          <w:sz w:val="20"/>
          <w:szCs w:val="20"/>
        </w:rPr>
        <w:t>;</w:t>
      </w:r>
      <w:r>
        <w:rPr>
          <w:rFonts w:ascii="Courier New" w:hAnsi="Courier New" w:cs="Courier New"/>
          <w:b/>
          <w:sz w:val="20"/>
          <w:szCs w:val="20"/>
        </w:rPr>
        <w:t xml:space="preserve"> Проверим на 1</w:t>
      </w:r>
    </w:p>
    <w:p w14:paraId="1ECF5970" w14:textId="77777777" w:rsidR="00284D7D" w:rsidRPr="00284D7D" w:rsidRDefault="00284D7D" w:rsidP="00284D7D">
      <w:pPr>
        <w:shd w:val="clear" w:color="auto" w:fill="CCFFFF"/>
        <w:ind w:firstLine="708"/>
        <w:rPr>
          <w:rFonts w:ascii="Courier New" w:hAnsi="Courier New" w:cs="Courier New"/>
          <w:b/>
          <w:sz w:val="20"/>
          <w:szCs w:val="20"/>
        </w:rPr>
      </w:pPr>
      <w:r w:rsidRPr="00284D7D">
        <w:rPr>
          <w:rFonts w:ascii="Courier New" w:hAnsi="Courier New" w:cs="Courier New"/>
          <w:b/>
          <w:sz w:val="20"/>
          <w:szCs w:val="20"/>
          <w:lang w:val="en-US"/>
        </w:rPr>
        <w:t>JZ</w:t>
      </w:r>
      <w:r w:rsidRPr="00284D7D">
        <w:rPr>
          <w:rFonts w:ascii="Courier New" w:hAnsi="Courier New" w:cs="Courier New"/>
          <w:b/>
          <w:sz w:val="20"/>
          <w:szCs w:val="20"/>
        </w:rPr>
        <w:t xml:space="preserve">  </w:t>
      </w:r>
      <w:r w:rsidRPr="00284D7D">
        <w:rPr>
          <w:rFonts w:ascii="Courier New" w:hAnsi="Courier New" w:cs="Courier New"/>
          <w:b/>
          <w:sz w:val="20"/>
          <w:szCs w:val="20"/>
          <w:lang w:val="en-US"/>
        </w:rPr>
        <w:t>OLD</w:t>
      </w:r>
      <w:r>
        <w:rPr>
          <w:rFonts w:ascii="Courier New" w:hAnsi="Courier New" w:cs="Courier New"/>
          <w:b/>
          <w:sz w:val="20"/>
          <w:szCs w:val="20"/>
        </w:rPr>
        <w:tab/>
      </w:r>
      <w:r>
        <w:rPr>
          <w:rFonts w:ascii="Courier New" w:hAnsi="Courier New" w:cs="Courier New"/>
          <w:b/>
          <w:sz w:val="20"/>
          <w:szCs w:val="20"/>
        </w:rPr>
        <w:tab/>
        <w:t xml:space="preserve">    </w:t>
      </w:r>
      <w:r w:rsidRPr="00284D7D">
        <w:rPr>
          <w:rFonts w:ascii="Courier New" w:hAnsi="Courier New" w:cs="Courier New"/>
          <w:b/>
          <w:sz w:val="20"/>
          <w:szCs w:val="20"/>
        </w:rPr>
        <w:t xml:space="preserve">; </w:t>
      </w:r>
      <w:r>
        <w:rPr>
          <w:rFonts w:ascii="Courier New" w:hAnsi="Courier New" w:cs="Courier New"/>
          <w:b/>
          <w:sz w:val="20"/>
          <w:szCs w:val="20"/>
        </w:rPr>
        <w:t>Переход на стандартный обработчик, если 0</w:t>
      </w:r>
      <w:r w:rsidRPr="00284D7D">
        <w:rPr>
          <w:rFonts w:ascii="Courier New" w:hAnsi="Courier New" w:cs="Courier New"/>
          <w:b/>
          <w:sz w:val="20"/>
          <w:szCs w:val="20"/>
        </w:rPr>
        <w:t xml:space="preserve"> </w:t>
      </w:r>
    </w:p>
    <w:p w14:paraId="13A6DC55" w14:textId="77777777" w:rsidR="00C859F7" w:rsidRDefault="00284D7D" w:rsidP="003B01AE">
      <w:r>
        <w:t>Для завер</w:t>
      </w:r>
      <w:r w:rsidR="008A05E2">
        <w:t>шения самостояте</w:t>
      </w:r>
      <w:r>
        <w:t>льной обработки</w:t>
      </w:r>
      <w:r w:rsidRPr="00284D7D">
        <w:t xml:space="preserve"> </w:t>
      </w:r>
      <w:r w:rsidR="008A05E2">
        <w:t>необходимо через порт В контроллера 8255 (61Н) передать информацию о считывании скан-кода. Для этого нужно выполнить следующие команды:</w:t>
      </w:r>
    </w:p>
    <w:p w14:paraId="035F56AA" w14:textId="77777777" w:rsidR="008A05E2" w:rsidRPr="008A05E2" w:rsidRDefault="008A05E2" w:rsidP="008A05E2">
      <w:pPr>
        <w:shd w:val="clear" w:color="auto" w:fill="CCFFFF"/>
        <w:ind w:firstLine="708"/>
        <w:rPr>
          <w:rFonts w:ascii="Courier New" w:hAnsi="Courier New" w:cs="Courier New"/>
          <w:b/>
          <w:sz w:val="20"/>
          <w:szCs w:val="20"/>
        </w:rPr>
      </w:pPr>
      <w:r w:rsidRPr="008A05E2">
        <w:rPr>
          <w:rFonts w:ascii="Courier New" w:hAnsi="Courier New" w:cs="Courier New"/>
          <w:b/>
          <w:sz w:val="20"/>
          <w:szCs w:val="20"/>
          <w:lang w:val="en-US"/>
        </w:rPr>
        <w:t>IN</w:t>
      </w:r>
      <w:r w:rsidRPr="008A05E2">
        <w:rPr>
          <w:rFonts w:ascii="Courier New" w:hAnsi="Courier New" w:cs="Courier New"/>
          <w:b/>
          <w:sz w:val="20"/>
          <w:szCs w:val="20"/>
        </w:rPr>
        <w:t xml:space="preserve">  </w:t>
      </w:r>
      <w:r w:rsidRPr="008A05E2">
        <w:rPr>
          <w:rFonts w:ascii="Courier New" w:hAnsi="Courier New" w:cs="Courier New"/>
          <w:b/>
          <w:sz w:val="20"/>
          <w:szCs w:val="20"/>
          <w:lang w:val="en-US"/>
        </w:rPr>
        <w:t>AL</w:t>
      </w:r>
      <w:r w:rsidRPr="008A05E2">
        <w:rPr>
          <w:rFonts w:ascii="Courier New" w:hAnsi="Courier New" w:cs="Courier New"/>
          <w:b/>
          <w:sz w:val="20"/>
          <w:szCs w:val="20"/>
        </w:rPr>
        <w:t>, 61</w:t>
      </w:r>
      <w:r w:rsidRPr="008A05E2">
        <w:rPr>
          <w:rFonts w:ascii="Courier New" w:hAnsi="Courier New" w:cs="Courier New"/>
          <w:b/>
          <w:sz w:val="20"/>
          <w:szCs w:val="20"/>
          <w:lang w:val="en-US"/>
        </w:rPr>
        <w:t>H</w:t>
      </w:r>
      <w:r>
        <w:rPr>
          <w:rFonts w:ascii="Courier New" w:hAnsi="Courier New" w:cs="Courier New"/>
          <w:b/>
          <w:sz w:val="20"/>
          <w:szCs w:val="20"/>
        </w:rPr>
        <w:t xml:space="preserve">           ; Считаем старое состояние</w:t>
      </w:r>
    </w:p>
    <w:p w14:paraId="7B8C6A8E" w14:textId="77777777" w:rsidR="008A05E2" w:rsidRPr="008A05E2" w:rsidRDefault="008A05E2" w:rsidP="008A05E2">
      <w:pPr>
        <w:shd w:val="clear" w:color="auto" w:fill="CCFFFF"/>
        <w:ind w:firstLine="708"/>
        <w:rPr>
          <w:rFonts w:ascii="Courier New" w:hAnsi="Courier New" w:cs="Courier New"/>
          <w:b/>
          <w:sz w:val="20"/>
          <w:szCs w:val="20"/>
        </w:rPr>
      </w:pPr>
      <w:r w:rsidRPr="008A05E2">
        <w:rPr>
          <w:rFonts w:ascii="Courier New" w:hAnsi="Courier New" w:cs="Courier New"/>
          <w:b/>
          <w:sz w:val="20"/>
          <w:szCs w:val="20"/>
          <w:lang w:val="en-US"/>
        </w:rPr>
        <w:t>OR</w:t>
      </w:r>
      <w:r w:rsidRPr="008A05E2">
        <w:rPr>
          <w:rFonts w:ascii="Courier New" w:hAnsi="Courier New" w:cs="Courier New"/>
          <w:b/>
          <w:sz w:val="20"/>
          <w:szCs w:val="20"/>
        </w:rPr>
        <w:t xml:space="preserve"> </w:t>
      </w:r>
      <w:smartTag w:uri="urn:schemas-microsoft-com:office:smarttags" w:element="place">
        <w:smartTag w:uri="urn:schemas-microsoft-com:office:smarttags" w:element="State">
          <w:r w:rsidRPr="008A05E2">
            <w:rPr>
              <w:rFonts w:ascii="Courier New" w:hAnsi="Courier New" w:cs="Courier New"/>
              <w:b/>
              <w:sz w:val="20"/>
              <w:szCs w:val="20"/>
              <w:lang w:val="en-US"/>
            </w:rPr>
            <w:t>AL</w:t>
          </w:r>
        </w:smartTag>
      </w:smartTag>
      <w:r w:rsidRPr="008A05E2">
        <w:rPr>
          <w:rFonts w:ascii="Courier New" w:hAnsi="Courier New" w:cs="Courier New"/>
          <w:b/>
          <w:sz w:val="20"/>
          <w:szCs w:val="20"/>
        </w:rPr>
        <w:t>, 1000000</w:t>
      </w:r>
      <w:r w:rsidR="008123CD" w:rsidRPr="008123CD">
        <w:rPr>
          <w:rFonts w:ascii="Courier New" w:hAnsi="Courier New" w:cs="Courier New"/>
          <w:b/>
          <w:sz w:val="20"/>
          <w:szCs w:val="20"/>
        </w:rPr>
        <w:t>0</w:t>
      </w:r>
      <w:r w:rsidRPr="008A05E2">
        <w:rPr>
          <w:rFonts w:ascii="Courier New" w:hAnsi="Courier New" w:cs="Courier New"/>
          <w:b/>
          <w:sz w:val="20"/>
          <w:szCs w:val="20"/>
          <w:lang w:val="en-US"/>
        </w:rPr>
        <w:t>b</w:t>
      </w:r>
      <w:r>
        <w:rPr>
          <w:rFonts w:ascii="Courier New" w:hAnsi="Courier New" w:cs="Courier New"/>
          <w:b/>
          <w:sz w:val="20"/>
          <w:szCs w:val="20"/>
        </w:rPr>
        <w:t xml:space="preserve">       ; Установим 7-й бит в 1</w:t>
      </w:r>
    </w:p>
    <w:p w14:paraId="54E0CFA2" w14:textId="77777777" w:rsidR="008A05E2" w:rsidRPr="008A05E2" w:rsidRDefault="008A05E2" w:rsidP="008A05E2">
      <w:pPr>
        <w:shd w:val="clear" w:color="auto" w:fill="CCFFFF"/>
        <w:ind w:firstLine="708"/>
        <w:rPr>
          <w:rFonts w:ascii="Courier New" w:hAnsi="Courier New" w:cs="Courier New"/>
          <w:b/>
          <w:sz w:val="20"/>
          <w:szCs w:val="20"/>
        </w:rPr>
      </w:pPr>
      <w:r w:rsidRPr="008A05E2">
        <w:rPr>
          <w:rFonts w:ascii="Courier New" w:hAnsi="Courier New" w:cs="Courier New"/>
          <w:b/>
          <w:sz w:val="20"/>
          <w:szCs w:val="20"/>
          <w:lang w:val="en-US"/>
        </w:rPr>
        <w:t>OUT</w:t>
      </w:r>
      <w:r w:rsidRPr="008A05E2">
        <w:rPr>
          <w:rFonts w:ascii="Courier New" w:hAnsi="Courier New" w:cs="Courier New"/>
          <w:b/>
          <w:sz w:val="20"/>
          <w:szCs w:val="20"/>
        </w:rPr>
        <w:t xml:space="preserve"> </w:t>
      </w:r>
      <w:smartTag w:uri="urn:schemas-microsoft-com:office:smarttags" w:element="place">
        <w:smartTag w:uri="urn:schemas-microsoft-com:office:smarttags" w:element="City">
          <w:r w:rsidRPr="008A05E2">
            <w:rPr>
              <w:rFonts w:ascii="Courier New" w:hAnsi="Courier New" w:cs="Courier New"/>
              <w:b/>
              <w:sz w:val="20"/>
              <w:szCs w:val="20"/>
            </w:rPr>
            <w:t>61</w:t>
          </w:r>
        </w:smartTag>
        <w:smartTag w:uri="urn:schemas-microsoft-com:office:smarttags" w:element="State">
          <w:r w:rsidRPr="008A05E2">
            <w:rPr>
              <w:rFonts w:ascii="Courier New" w:hAnsi="Courier New" w:cs="Courier New"/>
              <w:b/>
              <w:sz w:val="20"/>
              <w:szCs w:val="20"/>
              <w:lang w:val="en-US"/>
            </w:rPr>
            <w:t>H</w:t>
          </w:r>
        </w:smartTag>
        <w:r w:rsidRPr="008A05E2">
          <w:rPr>
            <w:rFonts w:ascii="Courier New" w:hAnsi="Courier New" w:cs="Courier New"/>
            <w:b/>
            <w:sz w:val="20"/>
            <w:szCs w:val="20"/>
          </w:rPr>
          <w:t xml:space="preserve">, </w:t>
        </w:r>
        <w:smartTag w:uri="urn:schemas-microsoft-com:office:smarttags" w:element="State">
          <w:r w:rsidRPr="008A05E2">
            <w:rPr>
              <w:rFonts w:ascii="Courier New" w:hAnsi="Courier New" w:cs="Courier New"/>
              <w:b/>
              <w:sz w:val="20"/>
              <w:szCs w:val="20"/>
              <w:lang w:val="en-US"/>
            </w:rPr>
            <w:t>AL</w:t>
          </w:r>
        </w:smartTag>
      </w:smartTag>
      <w:r>
        <w:rPr>
          <w:rFonts w:ascii="Courier New" w:hAnsi="Courier New" w:cs="Courier New"/>
          <w:b/>
          <w:sz w:val="20"/>
          <w:szCs w:val="20"/>
        </w:rPr>
        <w:t xml:space="preserve">           ; Запишем в порт</w:t>
      </w:r>
    </w:p>
    <w:p w14:paraId="4F8A520B" w14:textId="77777777" w:rsidR="008A05E2" w:rsidRPr="008A05E2" w:rsidRDefault="008A05E2" w:rsidP="008A05E2">
      <w:pPr>
        <w:shd w:val="clear" w:color="auto" w:fill="CCFFFF"/>
        <w:ind w:firstLine="708"/>
        <w:rPr>
          <w:rFonts w:ascii="Courier New" w:hAnsi="Courier New" w:cs="Courier New"/>
          <w:b/>
          <w:sz w:val="20"/>
          <w:szCs w:val="20"/>
        </w:rPr>
      </w:pPr>
      <w:r w:rsidRPr="008A05E2">
        <w:rPr>
          <w:rFonts w:ascii="Courier New" w:hAnsi="Courier New" w:cs="Courier New"/>
          <w:b/>
          <w:sz w:val="20"/>
          <w:szCs w:val="20"/>
          <w:lang w:val="en-US"/>
        </w:rPr>
        <w:t>AND</w:t>
      </w:r>
      <w:r w:rsidRPr="008A05E2">
        <w:rPr>
          <w:rFonts w:ascii="Courier New" w:hAnsi="Courier New" w:cs="Courier New"/>
          <w:b/>
          <w:sz w:val="20"/>
          <w:szCs w:val="20"/>
        </w:rPr>
        <w:t xml:space="preserve"> </w:t>
      </w:r>
      <w:smartTag w:uri="urn:schemas-microsoft-com:office:smarttags" w:element="place">
        <w:smartTag w:uri="urn:schemas-microsoft-com:office:smarttags" w:element="State">
          <w:r w:rsidRPr="008A05E2">
            <w:rPr>
              <w:rFonts w:ascii="Courier New" w:hAnsi="Courier New" w:cs="Courier New"/>
              <w:b/>
              <w:sz w:val="20"/>
              <w:szCs w:val="20"/>
              <w:lang w:val="en-US"/>
            </w:rPr>
            <w:t>AL</w:t>
          </w:r>
        </w:smartTag>
      </w:smartTag>
      <w:r w:rsidRPr="008A05E2">
        <w:rPr>
          <w:rFonts w:ascii="Courier New" w:hAnsi="Courier New" w:cs="Courier New"/>
          <w:b/>
          <w:sz w:val="20"/>
          <w:szCs w:val="20"/>
        </w:rPr>
        <w:t>, 01111111</w:t>
      </w:r>
      <w:r w:rsidRPr="008A05E2">
        <w:rPr>
          <w:rFonts w:ascii="Courier New" w:hAnsi="Courier New" w:cs="Courier New"/>
          <w:b/>
          <w:sz w:val="20"/>
          <w:szCs w:val="20"/>
          <w:lang w:val="en-US"/>
        </w:rPr>
        <w:t>b</w:t>
      </w:r>
      <w:r>
        <w:rPr>
          <w:rFonts w:ascii="Courier New" w:hAnsi="Courier New" w:cs="Courier New"/>
          <w:b/>
          <w:sz w:val="20"/>
          <w:szCs w:val="20"/>
        </w:rPr>
        <w:t xml:space="preserve">     ; Сбросим 7-й бит</w:t>
      </w:r>
    </w:p>
    <w:p w14:paraId="087A41D2" w14:textId="77777777" w:rsidR="008A05E2" w:rsidRPr="008A05E2" w:rsidRDefault="008A05E2" w:rsidP="008A05E2">
      <w:pPr>
        <w:shd w:val="clear" w:color="auto" w:fill="CCFFFF"/>
        <w:ind w:firstLine="708"/>
        <w:rPr>
          <w:rFonts w:ascii="Courier New" w:hAnsi="Courier New" w:cs="Courier New"/>
          <w:b/>
          <w:sz w:val="20"/>
          <w:szCs w:val="20"/>
        </w:rPr>
      </w:pPr>
      <w:r w:rsidRPr="008A05E2">
        <w:rPr>
          <w:rFonts w:ascii="Courier New" w:hAnsi="Courier New" w:cs="Courier New"/>
          <w:b/>
          <w:sz w:val="20"/>
          <w:szCs w:val="20"/>
          <w:lang w:val="en-US"/>
        </w:rPr>
        <w:t>OUT</w:t>
      </w:r>
      <w:r w:rsidRPr="008A05E2">
        <w:rPr>
          <w:rFonts w:ascii="Courier New" w:hAnsi="Courier New" w:cs="Courier New"/>
          <w:b/>
          <w:sz w:val="20"/>
          <w:szCs w:val="20"/>
        </w:rPr>
        <w:t xml:space="preserve">  </w:t>
      </w:r>
      <w:smartTag w:uri="urn:schemas-microsoft-com:office:smarttags" w:element="place">
        <w:r w:rsidRPr="008A05E2">
          <w:rPr>
            <w:rFonts w:ascii="Courier New" w:hAnsi="Courier New" w:cs="Courier New"/>
            <w:b/>
            <w:sz w:val="20"/>
            <w:szCs w:val="20"/>
          </w:rPr>
          <w:t>61</w:t>
        </w:r>
        <w:r w:rsidRPr="008A05E2">
          <w:rPr>
            <w:rFonts w:ascii="Courier New" w:hAnsi="Courier New" w:cs="Courier New"/>
            <w:b/>
            <w:sz w:val="20"/>
            <w:szCs w:val="20"/>
            <w:lang w:val="en-US"/>
          </w:rPr>
          <w:t>H</w:t>
        </w:r>
        <w:r w:rsidRPr="008A05E2">
          <w:rPr>
            <w:rFonts w:ascii="Courier New" w:hAnsi="Courier New" w:cs="Courier New"/>
            <w:b/>
            <w:sz w:val="20"/>
            <w:szCs w:val="20"/>
          </w:rPr>
          <w:t xml:space="preserve">, </w:t>
        </w:r>
        <w:smartTag w:uri="urn:schemas-microsoft-com:office:smarttags" w:element="State">
          <w:r w:rsidRPr="008A05E2">
            <w:rPr>
              <w:rFonts w:ascii="Courier New" w:hAnsi="Courier New" w:cs="Courier New"/>
              <w:b/>
              <w:sz w:val="20"/>
              <w:szCs w:val="20"/>
              <w:lang w:val="en-US"/>
            </w:rPr>
            <w:t>AL</w:t>
          </w:r>
        </w:smartTag>
      </w:smartTag>
      <w:r>
        <w:rPr>
          <w:rFonts w:ascii="Courier New" w:hAnsi="Courier New" w:cs="Courier New"/>
          <w:b/>
          <w:sz w:val="20"/>
          <w:szCs w:val="20"/>
        </w:rPr>
        <w:t xml:space="preserve">          ; Запишем в порт</w:t>
      </w:r>
    </w:p>
    <w:p w14:paraId="553BD640" w14:textId="77777777" w:rsidR="003B01AE" w:rsidRDefault="008A05E2" w:rsidP="00A02D09">
      <w:pPr>
        <w:jc w:val="left"/>
      </w:pPr>
      <w:r>
        <w:t xml:space="preserve">Данные команды позволяют подтвердить прием скан-кода из клавиатуры. Если далее нам не нужно обрабатывать стандартным обработчиком данное прерывание, то необходимо передать сигнал (20Н – </w:t>
      </w:r>
      <w:r>
        <w:rPr>
          <w:lang w:val="en-US"/>
        </w:rPr>
        <w:t>EOI</w:t>
      </w:r>
      <w:r w:rsidRPr="008A05E2">
        <w:t xml:space="preserve"> </w:t>
      </w:r>
      <w:r>
        <w:rPr>
          <w:lang w:val="en-US"/>
        </w:rPr>
        <w:t>END</w:t>
      </w:r>
      <w:r w:rsidRPr="008A05E2">
        <w:t xml:space="preserve"> </w:t>
      </w:r>
      <w:r>
        <w:rPr>
          <w:lang w:val="en-US"/>
        </w:rPr>
        <w:t>OF</w:t>
      </w:r>
      <w:r w:rsidRPr="008A05E2">
        <w:t xml:space="preserve"> </w:t>
      </w:r>
      <w:r>
        <w:rPr>
          <w:lang w:val="en-US"/>
        </w:rPr>
        <w:t>INTERUPT</w:t>
      </w:r>
      <w:r>
        <w:t>) в порт контроллер прерываний. Это делается командами:</w:t>
      </w:r>
    </w:p>
    <w:p w14:paraId="73974198" w14:textId="77777777" w:rsidR="008A05E2" w:rsidRPr="00082FA1" w:rsidRDefault="008A05E2" w:rsidP="008A05E2">
      <w:pPr>
        <w:shd w:val="clear" w:color="auto" w:fill="CCFFFF"/>
        <w:ind w:firstLine="708"/>
        <w:rPr>
          <w:rFonts w:ascii="Courier New" w:hAnsi="Courier New" w:cs="Courier New"/>
          <w:b/>
          <w:sz w:val="20"/>
          <w:szCs w:val="20"/>
        </w:rPr>
      </w:pPr>
      <w:r w:rsidRPr="008A05E2">
        <w:rPr>
          <w:rFonts w:ascii="Courier New" w:hAnsi="Courier New" w:cs="Courier New"/>
          <w:b/>
          <w:sz w:val="20"/>
          <w:szCs w:val="20"/>
          <w:lang w:val="en-US"/>
        </w:rPr>
        <w:t>MOV</w:t>
      </w:r>
      <w:r w:rsidRPr="00082FA1">
        <w:rPr>
          <w:rFonts w:ascii="Courier New" w:hAnsi="Courier New" w:cs="Courier New"/>
          <w:b/>
          <w:sz w:val="20"/>
          <w:szCs w:val="20"/>
        </w:rPr>
        <w:t xml:space="preserve"> </w:t>
      </w:r>
      <w:r w:rsidRPr="008A05E2">
        <w:rPr>
          <w:rFonts w:ascii="Courier New" w:hAnsi="Courier New" w:cs="Courier New"/>
          <w:b/>
          <w:sz w:val="20"/>
          <w:szCs w:val="20"/>
          <w:lang w:val="en-US"/>
        </w:rPr>
        <w:t>AL</w:t>
      </w:r>
      <w:r w:rsidRPr="00082FA1">
        <w:rPr>
          <w:rFonts w:ascii="Courier New" w:hAnsi="Courier New" w:cs="Courier New"/>
          <w:b/>
          <w:sz w:val="20"/>
          <w:szCs w:val="20"/>
        </w:rPr>
        <w:t>,20</w:t>
      </w:r>
      <w:r w:rsidRPr="008A05E2">
        <w:rPr>
          <w:rFonts w:ascii="Courier New" w:hAnsi="Courier New" w:cs="Courier New"/>
          <w:b/>
          <w:sz w:val="20"/>
          <w:szCs w:val="20"/>
          <w:lang w:val="en-US"/>
        </w:rPr>
        <w:t>H</w:t>
      </w:r>
    </w:p>
    <w:p w14:paraId="0CBC5716" w14:textId="77777777" w:rsidR="008A05E2" w:rsidRPr="00082FA1" w:rsidRDefault="008A05E2" w:rsidP="008A05E2">
      <w:pPr>
        <w:shd w:val="clear" w:color="auto" w:fill="CCFFFF"/>
        <w:ind w:firstLine="708"/>
        <w:rPr>
          <w:rFonts w:ascii="Courier New" w:hAnsi="Courier New" w:cs="Courier New"/>
          <w:b/>
          <w:sz w:val="20"/>
          <w:szCs w:val="20"/>
        </w:rPr>
      </w:pPr>
      <w:r w:rsidRPr="008A05E2">
        <w:rPr>
          <w:rFonts w:ascii="Courier New" w:hAnsi="Courier New" w:cs="Courier New"/>
          <w:b/>
          <w:sz w:val="20"/>
          <w:szCs w:val="20"/>
          <w:lang w:val="en-US"/>
        </w:rPr>
        <w:t>OUT</w:t>
      </w:r>
      <w:r w:rsidRPr="00082FA1">
        <w:rPr>
          <w:rFonts w:ascii="Courier New" w:hAnsi="Courier New" w:cs="Courier New"/>
          <w:b/>
          <w:sz w:val="20"/>
          <w:szCs w:val="20"/>
        </w:rPr>
        <w:t xml:space="preserve"> 20</w:t>
      </w:r>
      <w:r w:rsidRPr="008A05E2">
        <w:rPr>
          <w:rFonts w:ascii="Courier New" w:hAnsi="Courier New" w:cs="Courier New"/>
          <w:b/>
          <w:sz w:val="20"/>
          <w:szCs w:val="20"/>
          <w:lang w:val="en-US"/>
        </w:rPr>
        <w:t>H</w:t>
      </w:r>
      <w:r w:rsidRPr="00082FA1">
        <w:rPr>
          <w:rFonts w:ascii="Courier New" w:hAnsi="Courier New" w:cs="Courier New"/>
          <w:b/>
          <w:sz w:val="20"/>
          <w:szCs w:val="20"/>
        </w:rPr>
        <w:t>,</w:t>
      </w:r>
      <w:r w:rsidRPr="008A05E2">
        <w:rPr>
          <w:rFonts w:ascii="Courier New" w:hAnsi="Courier New" w:cs="Courier New"/>
          <w:b/>
          <w:sz w:val="20"/>
          <w:szCs w:val="20"/>
          <w:lang w:val="en-US"/>
        </w:rPr>
        <w:t>AL</w:t>
      </w:r>
    </w:p>
    <w:p w14:paraId="3065AC01" w14:textId="77777777" w:rsidR="008A05E2" w:rsidRPr="00EC75D4" w:rsidRDefault="008A05E2" w:rsidP="008A05E2">
      <w:pPr>
        <w:shd w:val="clear" w:color="auto" w:fill="CCFFFF"/>
        <w:ind w:firstLine="708"/>
        <w:rPr>
          <w:rFonts w:ascii="Courier New" w:hAnsi="Courier New" w:cs="Courier New"/>
          <w:b/>
          <w:sz w:val="20"/>
          <w:szCs w:val="20"/>
        </w:rPr>
      </w:pPr>
      <w:r>
        <w:rPr>
          <w:rFonts w:ascii="Courier New" w:hAnsi="Courier New" w:cs="Courier New"/>
          <w:b/>
          <w:sz w:val="20"/>
          <w:szCs w:val="20"/>
          <w:lang w:val="en-US"/>
        </w:rPr>
        <w:t>POP</w:t>
      </w:r>
      <w:r w:rsidRPr="00EC75D4">
        <w:rPr>
          <w:rFonts w:ascii="Courier New" w:hAnsi="Courier New" w:cs="Courier New"/>
          <w:b/>
          <w:sz w:val="20"/>
          <w:szCs w:val="20"/>
        </w:rPr>
        <w:t xml:space="preserve"> </w:t>
      </w:r>
      <w:r>
        <w:rPr>
          <w:rFonts w:ascii="Courier New" w:hAnsi="Courier New" w:cs="Courier New"/>
          <w:b/>
          <w:sz w:val="20"/>
          <w:szCs w:val="20"/>
          <w:lang w:val="en-US"/>
        </w:rPr>
        <w:t>AX</w:t>
      </w:r>
    </w:p>
    <w:p w14:paraId="47846101" w14:textId="77777777" w:rsidR="008A05E2" w:rsidRPr="008A05E2" w:rsidRDefault="008A05E2" w:rsidP="008A05E2">
      <w:pPr>
        <w:shd w:val="clear" w:color="auto" w:fill="CCFFFF"/>
        <w:ind w:firstLine="708"/>
        <w:rPr>
          <w:rFonts w:ascii="Courier New" w:hAnsi="Courier New" w:cs="Courier New"/>
          <w:b/>
          <w:sz w:val="20"/>
          <w:szCs w:val="20"/>
        </w:rPr>
      </w:pPr>
      <w:r>
        <w:rPr>
          <w:rFonts w:ascii="Courier New" w:hAnsi="Courier New" w:cs="Courier New"/>
          <w:b/>
          <w:sz w:val="20"/>
          <w:szCs w:val="20"/>
          <w:lang w:val="en-US"/>
        </w:rPr>
        <w:t>IRET</w:t>
      </w:r>
    </w:p>
    <w:p w14:paraId="3C8A3782" w14:textId="77777777" w:rsidR="003B01AE" w:rsidRDefault="008A05E2" w:rsidP="00A02D09">
      <w:pPr>
        <w:jc w:val="left"/>
      </w:pPr>
      <w:r>
        <w:t>Если нужно завершить обработку с системным обработчиком прерываний, то нужно ему передать управление:</w:t>
      </w:r>
    </w:p>
    <w:p w14:paraId="1D804F65" w14:textId="77777777" w:rsidR="008A05E2" w:rsidRDefault="008A05E2" w:rsidP="008A05E2">
      <w:pPr>
        <w:shd w:val="clear" w:color="auto" w:fill="CCFFFF"/>
        <w:ind w:firstLine="0"/>
        <w:rPr>
          <w:rFonts w:ascii="Courier New" w:hAnsi="Courier New" w:cs="Courier New"/>
          <w:b/>
          <w:sz w:val="20"/>
          <w:szCs w:val="20"/>
        </w:rPr>
      </w:pPr>
      <w:r w:rsidRPr="008A05E2">
        <w:rPr>
          <w:rFonts w:ascii="Courier New" w:hAnsi="Courier New" w:cs="Courier New"/>
          <w:b/>
          <w:sz w:val="20"/>
          <w:szCs w:val="20"/>
          <w:lang w:val="en-US"/>
        </w:rPr>
        <w:t>OLD</w:t>
      </w:r>
      <w:r w:rsidRPr="008A05E2">
        <w:rPr>
          <w:rFonts w:ascii="Courier New" w:hAnsi="Courier New" w:cs="Courier New"/>
          <w:b/>
          <w:sz w:val="20"/>
          <w:szCs w:val="20"/>
        </w:rPr>
        <w:t xml:space="preserve">:  </w:t>
      </w:r>
      <w:r w:rsidRPr="008A05E2">
        <w:rPr>
          <w:rFonts w:ascii="Courier New" w:hAnsi="Courier New" w:cs="Courier New"/>
          <w:b/>
          <w:sz w:val="20"/>
          <w:szCs w:val="20"/>
          <w:lang w:val="en-US"/>
        </w:rPr>
        <w:t>POP</w:t>
      </w:r>
      <w:r w:rsidRPr="008A05E2">
        <w:rPr>
          <w:rFonts w:ascii="Courier New" w:hAnsi="Courier New" w:cs="Courier New"/>
          <w:b/>
          <w:sz w:val="20"/>
          <w:szCs w:val="20"/>
        </w:rPr>
        <w:t xml:space="preserve"> </w:t>
      </w:r>
      <w:r w:rsidRPr="008A05E2">
        <w:rPr>
          <w:rFonts w:ascii="Courier New" w:hAnsi="Courier New" w:cs="Courier New"/>
          <w:b/>
          <w:sz w:val="20"/>
          <w:szCs w:val="20"/>
          <w:lang w:val="en-US"/>
        </w:rPr>
        <w:t>AX</w:t>
      </w:r>
    </w:p>
    <w:p w14:paraId="5E728F03" w14:textId="77777777" w:rsidR="0082722E" w:rsidRPr="00EC75D4" w:rsidRDefault="0082722E" w:rsidP="008A05E2">
      <w:pPr>
        <w:shd w:val="clear" w:color="auto" w:fill="CCFFFF"/>
        <w:ind w:firstLine="0"/>
        <w:rPr>
          <w:rFonts w:ascii="Courier New" w:hAnsi="Courier New" w:cs="Courier New"/>
          <w:b/>
          <w:sz w:val="20"/>
          <w:szCs w:val="20"/>
        </w:rPr>
      </w:pPr>
      <w:r>
        <w:rPr>
          <w:rFonts w:ascii="Courier New" w:hAnsi="Courier New" w:cs="Courier New"/>
          <w:b/>
          <w:sz w:val="20"/>
          <w:szCs w:val="20"/>
        </w:rPr>
        <w:tab/>
      </w:r>
      <w:r>
        <w:rPr>
          <w:rFonts w:ascii="Courier New" w:hAnsi="Courier New" w:cs="Courier New"/>
          <w:b/>
          <w:sz w:val="20"/>
          <w:szCs w:val="20"/>
          <w:lang w:val="en-US"/>
        </w:rPr>
        <w:t>STI</w:t>
      </w:r>
    </w:p>
    <w:p w14:paraId="6BE53E34" w14:textId="77777777" w:rsidR="003B01AE" w:rsidRPr="008A05E2" w:rsidRDefault="008A05E2" w:rsidP="008A05E2">
      <w:pPr>
        <w:shd w:val="clear" w:color="auto" w:fill="CCFFFF"/>
        <w:ind w:firstLine="708"/>
        <w:rPr>
          <w:rFonts w:ascii="Courier New" w:hAnsi="Courier New" w:cs="Courier New"/>
          <w:b/>
          <w:sz w:val="20"/>
          <w:szCs w:val="20"/>
        </w:rPr>
      </w:pPr>
      <w:r w:rsidRPr="008A05E2">
        <w:rPr>
          <w:rFonts w:ascii="Courier New" w:hAnsi="Courier New" w:cs="Courier New"/>
          <w:b/>
          <w:sz w:val="20"/>
          <w:szCs w:val="20"/>
          <w:lang w:val="en-US"/>
        </w:rPr>
        <w:t>JMP</w:t>
      </w:r>
      <w:r w:rsidRPr="008A05E2">
        <w:rPr>
          <w:rFonts w:ascii="Courier New" w:hAnsi="Courier New" w:cs="Courier New"/>
          <w:b/>
          <w:sz w:val="20"/>
          <w:szCs w:val="20"/>
        </w:rPr>
        <w:t xml:space="preserve">     </w:t>
      </w:r>
      <w:r w:rsidRPr="008A05E2">
        <w:rPr>
          <w:rFonts w:ascii="Courier New" w:hAnsi="Courier New" w:cs="Courier New"/>
          <w:b/>
          <w:sz w:val="20"/>
          <w:szCs w:val="20"/>
          <w:lang w:val="en-US"/>
        </w:rPr>
        <w:t>CS</w:t>
      </w:r>
      <w:r w:rsidRPr="008A05E2">
        <w:rPr>
          <w:rFonts w:ascii="Courier New" w:hAnsi="Courier New" w:cs="Courier New"/>
          <w:b/>
          <w:sz w:val="20"/>
          <w:szCs w:val="20"/>
        </w:rPr>
        <w:t>:</w:t>
      </w:r>
      <w:r w:rsidRPr="008A05E2">
        <w:rPr>
          <w:rFonts w:ascii="Courier New" w:hAnsi="Courier New" w:cs="Courier New"/>
          <w:b/>
          <w:sz w:val="20"/>
          <w:szCs w:val="20"/>
          <w:lang w:val="en-US"/>
        </w:rPr>
        <w:t>SAVEINT</w:t>
      </w:r>
      <w:r w:rsidRPr="008A05E2">
        <w:rPr>
          <w:rFonts w:ascii="Courier New" w:hAnsi="Courier New" w:cs="Courier New"/>
          <w:b/>
          <w:sz w:val="20"/>
          <w:szCs w:val="20"/>
        </w:rPr>
        <w:t xml:space="preserve">9      ; Вызов старого обработчика          </w:t>
      </w:r>
    </w:p>
    <w:p w14:paraId="5490421B" w14:textId="77777777" w:rsidR="003B01AE" w:rsidRDefault="000D54B0" w:rsidP="00A02D09">
      <w:pPr>
        <w:jc w:val="left"/>
      </w:pPr>
      <w:r w:rsidRPr="000D54B0">
        <w:rPr>
          <w:b/>
          <w:u w:val="single"/>
        </w:rPr>
        <w:t>Работа с буфером клавиатуры.</w:t>
      </w:r>
      <w:r>
        <w:t xml:space="preserve"> </w:t>
      </w:r>
      <w:r w:rsidR="0082722E">
        <w:t>При работе с буфером клавиатуры целесообразно вызвать старый обработчик предварительно</w:t>
      </w:r>
      <w:r w:rsidR="00A94103">
        <w:t>. Это можно сделать так:</w:t>
      </w:r>
    </w:p>
    <w:p w14:paraId="3D44F155" w14:textId="77777777" w:rsidR="00A94103" w:rsidRPr="00A94103" w:rsidRDefault="00A94103" w:rsidP="00A94103">
      <w:pPr>
        <w:shd w:val="clear" w:color="auto" w:fill="CCFFFF"/>
        <w:ind w:firstLine="0"/>
        <w:rPr>
          <w:rFonts w:ascii="Courier New" w:hAnsi="Courier New" w:cs="Courier New"/>
          <w:b/>
          <w:sz w:val="20"/>
          <w:szCs w:val="20"/>
        </w:rPr>
      </w:pPr>
      <w:r w:rsidRPr="00A94103">
        <w:rPr>
          <w:rFonts w:ascii="Courier New" w:hAnsi="Courier New" w:cs="Courier New"/>
          <w:b/>
          <w:sz w:val="20"/>
          <w:szCs w:val="20"/>
          <w:lang w:val="en-US"/>
        </w:rPr>
        <w:t>NEWINT</w:t>
      </w:r>
      <w:r w:rsidRPr="00A94103">
        <w:rPr>
          <w:rFonts w:ascii="Courier New" w:hAnsi="Courier New" w:cs="Courier New"/>
          <w:b/>
          <w:sz w:val="20"/>
          <w:szCs w:val="20"/>
        </w:rPr>
        <w:t xml:space="preserve">9:    </w:t>
      </w:r>
    </w:p>
    <w:p w14:paraId="18EB1675" w14:textId="77777777" w:rsidR="00A94103" w:rsidRPr="00A94103" w:rsidRDefault="00A94103" w:rsidP="00A94103">
      <w:pPr>
        <w:shd w:val="clear" w:color="auto" w:fill="CCFFFF"/>
        <w:ind w:firstLine="708"/>
        <w:rPr>
          <w:rFonts w:ascii="Courier New" w:hAnsi="Courier New" w:cs="Courier New"/>
          <w:b/>
          <w:sz w:val="20"/>
          <w:szCs w:val="20"/>
        </w:rPr>
      </w:pPr>
      <w:r w:rsidRPr="00A94103">
        <w:rPr>
          <w:rFonts w:ascii="Courier New" w:hAnsi="Courier New" w:cs="Courier New"/>
          <w:b/>
          <w:sz w:val="20"/>
          <w:szCs w:val="20"/>
          <w:lang w:val="en-US"/>
        </w:rPr>
        <w:t>PUSH</w:t>
      </w:r>
      <w:r w:rsidRPr="00A94103">
        <w:rPr>
          <w:rFonts w:ascii="Courier New" w:hAnsi="Courier New" w:cs="Courier New"/>
          <w:b/>
          <w:sz w:val="20"/>
          <w:szCs w:val="20"/>
        </w:rPr>
        <w:t xml:space="preserve">   </w:t>
      </w:r>
      <w:r w:rsidRPr="00A94103">
        <w:rPr>
          <w:rFonts w:ascii="Courier New" w:hAnsi="Courier New" w:cs="Courier New"/>
          <w:b/>
          <w:sz w:val="20"/>
          <w:szCs w:val="20"/>
          <w:lang w:val="en-US"/>
        </w:rPr>
        <w:t>AX</w:t>
      </w:r>
      <w:r w:rsidRPr="00A94103">
        <w:rPr>
          <w:rFonts w:ascii="Courier New" w:hAnsi="Courier New" w:cs="Courier New"/>
          <w:b/>
          <w:sz w:val="20"/>
          <w:szCs w:val="20"/>
        </w:rPr>
        <w:t xml:space="preserve">             ; Сохранение используемых регистров    </w:t>
      </w:r>
    </w:p>
    <w:p w14:paraId="0DC95269" w14:textId="77777777" w:rsidR="00A94103" w:rsidRPr="0063501E" w:rsidRDefault="00A94103" w:rsidP="00A94103">
      <w:pPr>
        <w:shd w:val="clear" w:color="auto" w:fill="CCFFFF"/>
        <w:ind w:firstLine="708"/>
        <w:rPr>
          <w:rFonts w:ascii="Courier New" w:hAnsi="Courier New" w:cs="Courier New"/>
          <w:b/>
          <w:sz w:val="20"/>
          <w:szCs w:val="20"/>
        </w:rPr>
      </w:pPr>
      <w:r w:rsidRPr="00A94103">
        <w:rPr>
          <w:rFonts w:ascii="Courier New" w:hAnsi="Courier New" w:cs="Courier New"/>
          <w:b/>
          <w:sz w:val="20"/>
          <w:szCs w:val="20"/>
          <w:lang w:val="en-US"/>
        </w:rPr>
        <w:t>PUSH</w:t>
      </w:r>
      <w:r w:rsidRPr="0063501E">
        <w:rPr>
          <w:rFonts w:ascii="Courier New" w:hAnsi="Courier New" w:cs="Courier New"/>
          <w:b/>
          <w:sz w:val="20"/>
          <w:szCs w:val="20"/>
        </w:rPr>
        <w:t xml:space="preserve"> </w:t>
      </w:r>
      <w:r w:rsidRPr="00A94103">
        <w:rPr>
          <w:rFonts w:ascii="Courier New" w:hAnsi="Courier New" w:cs="Courier New"/>
          <w:b/>
          <w:sz w:val="20"/>
          <w:szCs w:val="20"/>
          <w:lang w:val="en-US"/>
        </w:rPr>
        <w:t>CS</w:t>
      </w:r>
      <w:r w:rsidR="0063501E">
        <w:rPr>
          <w:rFonts w:ascii="Courier New" w:hAnsi="Courier New" w:cs="Courier New"/>
          <w:b/>
          <w:sz w:val="20"/>
          <w:szCs w:val="20"/>
        </w:rPr>
        <w:t xml:space="preserve">               ; для работы с данными</w:t>
      </w:r>
    </w:p>
    <w:p w14:paraId="7F6B39B1" w14:textId="77777777" w:rsidR="00A94103" w:rsidRPr="00EC75D4" w:rsidRDefault="00A94103" w:rsidP="00A94103">
      <w:pPr>
        <w:shd w:val="clear" w:color="auto" w:fill="CCFFFF"/>
        <w:ind w:firstLine="708"/>
        <w:rPr>
          <w:rFonts w:ascii="Courier New" w:hAnsi="Courier New" w:cs="Courier New"/>
          <w:b/>
          <w:sz w:val="20"/>
          <w:szCs w:val="20"/>
        </w:rPr>
      </w:pPr>
      <w:r w:rsidRPr="00A94103">
        <w:rPr>
          <w:rFonts w:ascii="Courier New" w:hAnsi="Courier New" w:cs="Courier New"/>
          <w:b/>
          <w:sz w:val="20"/>
          <w:szCs w:val="20"/>
          <w:lang w:val="en-US"/>
        </w:rPr>
        <w:t>POP</w:t>
      </w:r>
      <w:r w:rsidRPr="00EC75D4">
        <w:rPr>
          <w:rFonts w:ascii="Courier New" w:hAnsi="Courier New" w:cs="Courier New"/>
          <w:b/>
          <w:sz w:val="20"/>
          <w:szCs w:val="20"/>
        </w:rPr>
        <w:t xml:space="preserve">   </w:t>
      </w:r>
      <w:r w:rsidRPr="00A94103">
        <w:rPr>
          <w:rFonts w:ascii="Courier New" w:hAnsi="Courier New" w:cs="Courier New"/>
          <w:b/>
          <w:sz w:val="20"/>
          <w:szCs w:val="20"/>
          <w:lang w:val="en-US"/>
        </w:rPr>
        <w:t>DS</w:t>
      </w:r>
      <w:r w:rsidRPr="00EC75D4">
        <w:rPr>
          <w:rFonts w:ascii="Courier New" w:hAnsi="Courier New" w:cs="Courier New"/>
          <w:b/>
          <w:sz w:val="20"/>
          <w:szCs w:val="20"/>
        </w:rPr>
        <w:t xml:space="preserve">   </w:t>
      </w:r>
    </w:p>
    <w:p w14:paraId="4F913A4E" w14:textId="77777777" w:rsidR="00A94103" w:rsidRPr="00A94103" w:rsidRDefault="00A94103" w:rsidP="00A94103">
      <w:pPr>
        <w:shd w:val="clear" w:color="auto" w:fill="CCFFFF"/>
        <w:ind w:firstLine="708"/>
        <w:rPr>
          <w:rFonts w:ascii="Courier New" w:hAnsi="Courier New" w:cs="Courier New"/>
          <w:b/>
          <w:sz w:val="20"/>
          <w:szCs w:val="20"/>
        </w:rPr>
      </w:pPr>
      <w:r w:rsidRPr="00A94103">
        <w:rPr>
          <w:rFonts w:ascii="Courier New" w:hAnsi="Courier New" w:cs="Courier New"/>
          <w:b/>
          <w:sz w:val="20"/>
          <w:szCs w:val="20"/>
          <w:lang w:val="en-US"/>
        </w:rPr>
        <w:t>PUSHF</w:t>
      </w:r>
      <w:r w:rsidRPr="00A94103">
        <w:rPr>
          <w:rFonts w:ascii="Courier New" w:hAnsi="Courier New" w:cs="Courier New"/>
          <w:b/>
          <w:sz w:val="20"/>
          <w:szCs w:val="20"/>
        </w:rPr>
        <w:tab/>
      </w:r>
      <w:r>
        <w:rPr>
          <w:rFonts w:ascii="Courier New" w:hAnsi="Courier New" w:cs="Courier New"/>
          <w:b/>
          <w:sz w:val="20"/>
          <w:szCs w:val="20"/>
        </w:rPr>
        <w:t xml:space="preserve">                ; Это обязательно для корректного возврата</w:t>
      </w:r>
    </w:p>
    <w:p w14:paraId="117697AF" w14:textId="77777777" w:rsidR="00A94103" w:rsidRPr="00EC75D4" w:rsidRDefault="00A94103" w:rsidP="00A94103">
      <w:pPr>
        <w:shd w:val="clear" w:color="auto" w:fill="CCFFFF"/>
        <w:ind w:firstLine="708"/>
        <w:rPr>
          <w:rFonts w:ascii="Courier New" w:hAnsi="Courier New" w:cs="Courier New"/>
          <w:b/>
          <w:sz w:val="20"/>
          <w:szCs w:val="20"/>
        </w:rPr>
      </w:pPr>
      <w:r w:rsidRPr="00A94103">
        <w:rPr>
          <w:rFonts w:ascii="Courier New" w:hAnsi="Courier New" w:cs="Courier New"/>
          <w:b/>
          <w:sz w:val="20"/>
          <w:szCs w:val="20"/>
          <w:lang w:val="en-US"/>
        </w:rPr>
        <w:t>CALL</w:t>
      </w:r>
      <w:r w:rsidRPr="00EC75D4">
        <w:rPr>
          <w:rFonts w:ascii="Courier New" w:hAnsi="Courier New" w:cs="Courier New"/>
          <w:b/>
          <w:sz w:val="20"/>
          <w:szCs w:val="20"/>
        </w:rPr>
        <w:t xml:space="preserve">  </w:t>
      </w:r>
      <w:r w:rsidRPr="00A94103">
        <w:rPr>
          <w:rFonts w:ascii="Courier New" w:hAnsi="Courier New" w:cs="Courier New"/>
          <w:b/>
          <w:sz w:val="20"/>
          <w:szCs w:val="20"/>
          <w:lang w:val="en-US"/>
        </w:rPr>
        <w:t>CS</w:t>
      </w:r>
      <w:r w:rsidRPr="00EC75D4">
        <w:rPr>
          <w:rFonts w:ascii="Courier New" w:hAnsi="Courier New" w:cs="Courier New"/>
          <w:b/>
          <w:sz w:val="20"/>
          <w:szCs w:val="20"/>
        </w:rPr>
        <w:t>:</w:t>
      </w:r>
      <w:r w:rsidRPr="00A94103">
        <w:rPr>
          <w:rFonts w:ascii="Courier New" w:hAnsi="Courier New" w:cs="Courier New"/>
          <w:b/>
          <w:sz w:val="20"/>
          <w:szCs w:val="20"/>
          <w:lang w:val="en-US"/>
        </w:rPr>
        <w:t>SAVEINT</w:t>
      </w:r>
      <w:r w:rsidRPr="00EC75D4">
        <w:rPr>
          <w:rFonts w:ascii="Courier New" w:hAnsi="Courier New" w:cs="Courier New"/>
          <w:b/>
          <w:sz w:val="20"/>
          <w:szCs w:val="20"/>
        </w:rPr>
        <w:t xml:space="preserve">9      ; Вызов старого обработчика    </w:t>
      </w:r>
    </w:p>
    <w:p w14:paraId="0DA5C3C8" w14:textId="77777777" w:rsidR="003B01AE" w:rsidRDefault="0063501E" w:rsidP="00A02D09">
      <w:pPr>
        <w:jc w:val="left"/>
      </w:pPr>
      <w:r>
        <w:t xml:space="preserve">Для полноты работы с клавиатурой нужно иметь возможность получить информацию об управляющих клавишах и значение введенного кода( скан-кода, </w:t>
      </w:r>
      <w:r>
        <w:rPr>
          <w:lang w:val="en-US"/>
        </w:rPr>
        <w:t>ASCII</w:t>
      </w:r>
      <w:r w:rsidRPr="0063501E">
        <w:t xml:space="preserve"> </w:t>
      </w:r>
      <w:r>
        <w:t xml:space="preserve">кода и расширенного </w:t>
      </w:r>
      <w:r w:rsidR="009D257F">
        <w:rPr>
          <w:lang w:val="en-US"/>
        </w:rPr>
        <w:t>ASCII</w:t>
      </w:r>
      <w:r w:rsidR="009D257F" w:rsidRPr="0063501E">
        <w:t xml:space="preserve"> </w:t>
      </w:r>
      <w:r>
        <w:t>кода). Для проверки нажатия управляющих клавиш можно прочитать специальный байт по адресу 0417 из системной области. Это можно сделать так:</w:t>
      </w:r>
    </w:p>
    <w:p w14:paraId="2B5493C5" w14:textId="77777777" w:rsidR="0063501E" w:rsidRPr="00EC75D4" w:rsidRDefault="0063501E" w:rsidP="0063501E">
      <w:pPr>
        <w:shd w:val="clear" w:color="auto" w:fill="CCFFFF"/>
        <w:ind w:firstLine="33"/>
        <w:rPr>
          <w:rFonts w:ascii="Courier New" w:hAnsi="Courier New" w:cs="Courier New"/>
          <w:b/>
          <w:sz w:val="20"/>
          <w:szCs w:val="20"/>
        </w:rPr>
      </w:pPr>
      <w:r w:rsidRPr="00EC75D4">
        <w:rPr>
          <w:rFonts w:ascii="Courier New" w:hAnsi="Courier New" w:cs="Courier New"/>
          <w:b/>
          <w:sz w:val="20"/>
          <w:szCs w:val="20"/>
        </w:rPr>
        <w:t>; проверка левого шифта</w:t>
      </w:r>
    </w:p>
    <w:p w14:paraId="66B5A450" w14:textId="77777777" w:rsidR="0063501E" w:rsidRPr="0063501E" w:rsidRDefault="0063501E" w:rsidP="0063501E">
      <w:pPr>
        <w:shd w:val="clear" w:color="auto" w:fill="CCFFFF"/>
        <w:ind w:firstLine="33"/>
        <w:rPr>
          <w:rFonts w:ascii="Courier New" w:hAnsi="Courier New" w:cs="Courier New"/>
          <w:b/>
          <w:sz w:val="20"/>
          <w:szCs w:val="20"/>
        </w:rPr>
      </w:pPr>
      <w:r w:rsidRPr="0063501E">
        <w:rPr>
          <w:rFonts w:ascii="Courier New" w:hAnsi="Courier New" w:cs="Courier New"/>
          <w:b/>
          <w:sz w:val="20"/>
          <w:szCs w:val="20"/>
        </w:rPr>
        <w:t xml:space="preserve">     </w:t>
      </w:r>
      <w:r w:rsidRPr="0063501E">
        <w:rPr>
          <w:rFonts w:ascii="Courier New" w:hAnsi="Courier New" w:cs="Courier New"/>
          <w:b/>
          <w:sz w:val="20"/>
          <w:szCs w:val="20"/>
          <w:lang w:val="en-US"/>
        </w:rPr>
        <w:t>MOV</w:t>
      </w:r>
      <w:r w:rsidRPr="0063501E">
        <w:rPr>
          <w:rFonts w:ascii="Courier New" w:hAnsi="Courier New" w:cs="Courier New"/>
          <w:b/>
          <w:sz w:val="20"/>
          <w:szCs w:val="20"/>
        </w:rPr>
        <w:t xml:space="preserve"> </w:t>
      </w:r>
      <w:r w:rsidRPr="0063501E">
        <w:rPr>
          <w:rFonts w:ascii="Courier New" w:hAnsi="Courier New" w:cs="Courier New"/>
          <w:b/>
          <w:sz w:val="20"/>
          <w:szCs w:val="20"/>
          <w:lang w:val="en-US"/>
        </w:rPr>
        <w:t>AX</w:t>
      </w:r>
      <w:r w:rsidRPr="0063501E">
        <w:rPr>
          <w:rFonts w:ascii="Courier New" w:hAnsi="Courier New" w:cs="Courier New"/>
          <w:b/>
          <w:sz w:val="20"/>
          <w:szCs w:val="20"/>
        </w:rPr>
        <w:t xml:space="preserve"> , 40</w:t>
      </w:r>
      <w:r w:rsidRPr="0063501E">
        <w:rPr>
          <w:rFonts w:ascii="Courier New" w:hAnsi="Courier New" w:cs="Courier New"/>
          <w:b/>
          <w:sz w:val="20"/>
          <w:szCs w:val="20"/>
          <w:lang w:val="en-US"/>
        </w:rPr>
        <w:t>H</w:t>
      </w:r>
      <w:r>
        <w:rPr>
          <w:rFonts w:ascii="Courier New" w:hAnsi="Courier New" w:cs="Courier New"/>
          <w:b/>
          <w:sz w:val="20"/>
          <w:szCs w:val="20"/>
        </w:rPr>
        <w:t xml:space="preserve">      ; сегментный адрес системной области</w:t>
      </w:r>
    </w:p>
    <w:p w14:paraId="616D704B" w14:textId="77777777" w:rsidR="0063501E" w:rsidRPr="0063501E" w:rsidRDefault="0063501E" w:rsidP="0063501E">
      <w:pPr>
        <w:shd w:val="clear" w:color="auto" w:fill="CCFFFF"/>
        <w:ind w:firstLine="33"/>
        <w:rPr>
          <w:rFonts w:ascii="Courier New" w:hAnsi="Courier New" w:cs="Courier New"/>
          <w:b/>
          <w:sz w:val="20"/>
          <w:szCs w:val="20"/>
        </w:rPr>
      </w:pPr>
      <w:r w:rsidRPr="0063501E">
        <w:rPr>
          <w:rFonts w:ascii="Courier New" w:hAnsi="Courier New" w:cs="Courier New"/>
          <w:b/>
          <w:sz w:val="20"/>
          <w:szCs w:val="20"/>
        </w:rPr>
        <w:t xml:space="preserve">  </w:t>
      </w:r>
      <w:r>
        <w:rPr>
          <w:rFonts w:ascii="Courier New" w:hAnsi="Courier New" w:cs="Courier New"/>
          <w:b/>
          <w:sz w:val="20"/>
          <w:szCs w:val="20"/>
        </w:rPr>
        <w:t xml:space="preserve">   </w:t>
      </w:r>
      <w:r w:rsidRPr="0063501E">
        <w:rPr>
          <w:rFonts w:ascii="Courier New" w:hAnsi="Courier New" w:cs="Courier New"/>
          <w:b/>
          <w:sz w:val="20"/>
          <w:szCs w:val="20"/>
          <w:lang w:val="en-US"/>
        </w:rPr>
        <w:t>MOV</w:t>
      </w:r>
      <w:r w:rsidRPr="0063501E">
        <w:rPr>
          <w:rFonts w:ascii="Courier New" w:hAnsi="Courier New" w:cs="Courier New"/>
          <w:b/>
          <w:sz w:val="20"/>
          <w:szCs w:val="20"/>
        </w:rPr>
        <w:t xml:space="preserve"> </w:t>
      </w:r>
      <w:r w:rsidRPr="0063501E">
        <w:rPr>
          <w:rFonts w:ascii="Courier New" w:hAnsi="Courier New" w:cs="Courier New"/>
          <w:b/>
          <w:sz w:val="20"/>
          <w:szCs w:val="20"/>
          <w:lang w:val="en-US"/>
        </w:rPr>
        <w:t>ES</w:t>
      </w:r>
      <w:r w:rsidRPr="0063501E">
        <w:rPr>
          <w:rFonts w:ascii="Courier New" w:hAnsi="Courier New" w:cs="Courier New"/>
          <w:b/>
          <w:sz w:val="20"/>
          <w:szCs w:val="20"/>
        </w:rPr>
        <w:t xml:space="preserve"> , </w:t>
      </w:r>
      <w:r w:rsidRPr="0063501E">
        <w:rPr>
          <w:rFonts w:ascii="Courier New" w:hAnsi="Courier New" w:cs="Courier New"/>
          <w:b/>
          <w:sz w:val="20"/>
          <w:szCs w:val="20"/>
          <w:lang w:val="en-US"/>
        </w:rPr>
        <w:t>AX</w:t>
      </w:r>
    </w:p>
    <w:p w14:paraId="3E79E847" w14:textId="77777777" w:rsidR="0063501E" w:rsidRPr="0063501E" w:rsidRDefault="0063501E" w:rsidP="0063501E">
      <w:pPr>
        <w:shd w:val="clear" w:color="auto" w:fill="CCFFFF"/>
        <w:ind w:firstLine="33"/>
        <w:rPr>
          <w:rFonts w:ascii="Courier New" w:hAnsi="Courier New" w:cs="Courier New"/>
          <w:b/>
          <w:sz w:val="20"/>
          <w:szCs w:val="20"/>
        </w:rPr>
      </w:pPr>
      <w:r w:rsidRPr="0063501E">
        <w:rPr>
          <w:rFonts w:ascii="Courier New" w:hAnsi="Courier New" w:cs="Courier New"/>
          <w:b/>
          <w:sz w:val="20"/>
          <w:szCs w:val="20"/>
        </w:rPr>
        <w:t xml:space="preserve">     </w:t>
      </w:r>
      <w:r w:rsidRPr="0063501E">
        <w:rPr>
          <w:rFonts w:ascii="Courier New" w:hAnsi="Courier New" w:cs="Courier New"/>
          <w:b/>
          <w:sz w:val="20"/>
          <w:szCs w:val="20"/>
          <w:lang w:val="en-US"/>
        </w:rPr>
        <w:t>MOV</w:t>
      </w:r>
      <w:r w:rsidRPr="0063501E">
        <w:rPr>
          <w:rFonts w:ascii="Courier New" w:hAnsi="Courier New" w:cs="Courier New"/>
          <w:b/>
          <w:sz w:val="20"/>
          <w:szCs w:val="20"/>
        </w:rPr>
        <w:t xml:space="preserve"> </w:t>
      </w:r>
      <w:r w:rsidRPr="0063501E">
        <w:rPr>
          <w:rFonts w:ascii="Courier New" w:hAnsi="Courier New" w:cs="Courier New"/>
          <w:b/>
          <w:sz w:val="20"/>
          <w:szCs w:val="20"/>
          <w:lang w:val="en-US"/>
        </w:rPr>
        <w:t>AL</w:t>
      </w:r>
      <w:r w:rsidRPr="0063501E">
        <w:rPr>
          <w:rFonts w:ascii="Courier New" w:hAnsi="Courier New" w:cs="Courier New"/>
          <w:b/>
          <w:sz w:val="20"/>
          <w:szCs w:val="20"/>
        </w:rPr>
        <w:t xml:space="preserve"> , </w:t>
      </w:r>
      <w:r w:rsidRPr="0063501E">
        <w:rPr>
          <w:rFonts w:ascii="Courier New" w:hAnsi="Courier New" w:cs="Courier New"/>
          <w:b/>
          <w:sz w:val="20"/>
          <w:szCs w:val="20"/>
          <w:lang w:val="en-US"/>
        </w:rPr>
        <w:t>ES</w:t>
      </w:r>
      <w:r w:rsidRPr="0063501E">
        <w:rPr>
          <w:rFonts w:ascii="Courier New" w:hAnsi="Courier New" w:cs="Courier New"/>
          <w:b/>
          <w:sz w:val="20"/>
          <w:szCs w:val="20"/>
        </w:rPr>
        <w:t>:17</w:t>
      </w:r>
      <w:r w:rsidRPr="0063501E">
        <w:rPr>
          <w:rFonts w:ascii="Courier New" w:hAnsi="Courier New" w:cs="Courier New"/>
          <w:b/>
          <w:sz w:val="20"/>
          <w:szCs w:val="20"/>
          <w:lang w:val="en-US"/>
        </w:rPr>
        <w:t>H</w:t>
      </w:r>
      <w:r>
        <w:rPr>
          <w:rFonts w:ascii="Courier New" w:hAnsi="Courier New" w:cs="Courier New"/>
          <w:b/>
          <w:sz w:val="20"/>
          <w:szCs w:val="20"/>
        </w:rPr>
        <w:t xml:space="preserve">    ; смещение для управляющего байта состояния клавиш</w:t>
      </w:r>
    </w:p>
    <w:p w14:paraId="65D0CF5F" w14:textId="77777777" w:rsidR="0063501E" w:rsidRPr="0063501E" w:rsidRDefault="0063501E" w:rsidP="0063501E">
      <w:pPr>
        <w:shd w:val="clear" w:color="auto" w:fill="CCFFFF"/>
        <w:ind w:firstLine="33"/>
        <w:rPr>
          <w:rFonts w:ascii="Courier New" w:hAnsi="Courier New" w:cs="Courier New"/>
          <w:b/>
          <w:sz w:val="20"/>
          <w:szCs w:val="20"/>
        </w:rPr>
      </w:pPr>
      <w:r w:rsidRPr="0063501E">
        <w:rPr>
          <w:rFonts w:ascii="Courier New" w:hAnsi="Courier New" w:cs="Courier New"/>
          <w:b/>
          <w:sz w:val="20"/>
          <w:szCs w:val="20"/>
        </w:rPr>
        <w:t xml:space="preserve">     </w:t>
      </w:r>
      <w:r w:rsidRPr="0063501E">
        <w:rPr>
          <w:rFonts w:ascii="Courier New" w:hAnsi="Courier New" w:cs="Courier New"/>
          <w:b/>
          <w:sz w:val="20"/>
          <w:szCs w:val="20"/>
          <w:lang w:val="en-US"/>
        </w:rPr>
        <w:t>TEST</w:t>
      </w:r>
      <w:r w:rsidRPr="0063501E">
        <w:rPr>
          <w:rFonts w:ascii="Courier New" w:hAnsi="Courier New" w:cs="Courier New"/>
          <w:b/>
          <w:sz w:val="20"/>
          <w:szCs w:val="20"/>
        </w:rPr>
        <w:t xml:space="preserve"> </w:t>
      </w:r>
      <w:r w:rsidRPr="0063501E">
        <w:rPr>
          <w:rFonts w:ascii="Courier New" w:hAnsi="Courier New" w:cs="Courier New"/>
          <w:b/>
          <w:sz w:val="20"/>
          <w:szCs w:val="20"/>
          <w:lang w:val="en-US"/>
        </w:rPr>
        <w:t>AL</w:t>
      </w:r>
      <w:r w:rsidRPr="0063501E">
        <w:rPr>
          <w:rFonts w:ascii="Courier New" w:hAnsi="Courier New" w:cs="Courier New"/>
          <w:b/>
          <w:sz w:val="20"/>
          <w:szCs w:val="20"/>
        </w:rPr>
        <w:t xml:space="preserve"> , 00000010</w:t>
      </w:r>
      <w:r w:rsidRPr="0063501E">
        <w:rPr>
          <w:rFonts w:ascii="Courier New" w:hAnsi="Courier New" w:cs="Courier New"/>
          <w:b/>
          <w:sz w:val="20"/>
          <w:szCs w:val="20"/>
          <w:lang w:val="en-US"/>
        </w:rPr>
        <w:t>b</w:t>
      </w:r>
      <w:r>
        <w:rPr>
          <w:rFonts w:ascii="Courier New" w:hAnsi="Courier New" w:cs="Courier New"/>
          <w:b/>
          <w:sz w:val="20"/>
          <w:szCs w:val="20"/>
        </w:rPr>
        <w:t xml:space="preserve">  ; проверка второго бита</w:t>
      </w:r>
    </w:p>
    <w:p w14:paraId="16B058B7" w14:textId="77777777" w:rsidR="0063501E" w:rsidRPr="0063501E" w:rsidRDefault="0063501E" w:rsidP="0063501E">
      <w:pPr>
        <w:shd w:val="clear" w:color="auto" w:fill="CCFFFF"/>
        <w:ind w:firstLine="33"/>
        <w:rPr>
          <w:rFonts w:ascii="Courier New" w:hAnsi="Courier New" w:cs="Courier New"/>
          <w:b/>
          <w:sz w:val="20"/>
          <w:szCs w:val="20"/>
        </w:rPr>
      </w:pPr>
      <w:r w:rsidRPr="0063501E">
        <w:rPr>
          <w:rFonts w:ascii="Courier New" w:hAnsi="Courier New" w:cs="Courier New"/>
          <w:b/>
          <w:sz w:val="20"/>
          <w:szCs w:val="20"/>
        </w:rPr>
        <w:t xml:space="preserve">     </w:t>
      </w:r>
      <w:r w:rsidRPr="0063501E">
        <w:rPr>
          <w:rFonts w:ascii="Courier New" w:hAnsi="Courier New" w:cs="Courier New"/>
          <w:b/>
          <w:sz w:val="20"/>
          <w:szCs w:val="20"/>
          <w:lang w:val="en-US"/>
        </w:rPr>
        <w:t>JZ</w:t>
      </w:r>
      <w:r w:rsidRPr="0063501E">
        <w:rPr>
          <w:rFonts w:ascii="Courier New" w:hAnsi="Courier New" w:cs="Courier New"/>
          <w:b/>
          <w:sz w:val="20"/>
          <w:szCs w:val="20"/>
        </w:rPr>
        <w:t xml:space="preserve"> </w:t>
      </w:r>
      <w:r w:rsidRPr="0063501E">
        <w:rPr>
          <w:rFonts w:ascii="Courier New" w:hAnsi="Courier New" w:cs="Courier New"/>
          <w:b/>
          <w:sz w:val="20"/>
          <w:szCs w:val="20"/>
          <w:lang w:val="en-US"/>
        </w:rPr>
        <w:t>PROD</w:t>
      </w:r>
      <w:r w:rsidRPr="0063501E">
        <w:rPr>
          <w:rFonts w:ascii="Courier New" w:hAnsi="Courier New" w:cs="Courier New"/>
          <w:b/>
          <w:sz w:val="20"/>
          <w:szCs w:val="20"/>
        </w:rPr>
        <w:t xml:space="preserve">  </w:t>
      </w:r>
      <w:r>
        <w:rPr>
          <w:rFonts w:ascii="Courier New" w:hAnsi="Courier New" w:cs="Courier New"/>
          <w:b/>
          <w:sz w:val="20"/>
          <w:szCs w:val="20"/>
        </w:rPr>
        <w:t xml:space="preserve">     ; переход если левый шифт не нажат</w:t>
      </w:r>
    </w:p>
    <w:p w14:paraId="064818DC" w14:textId="77777777" w:rsidR="003B01AE" w:rsidRPr="002123CC" w:rsidRDefault="002123CC" w:rsidP="00A02D09">
      <w:pPr>
        <w:jc w:val="left"/>
      </w:pPr>
      <w:r>
        <w:t xml:space="preserve">Такие действия можно выполнить и по-другому, основываясь на прерывании </w:t>
      </w:r>
      <w:r>
        <w:rPr>
          <w:lang w:val="en-US"/>
        </w:rPr>
        <w:t>BIOS</w:t>
      </w:r>
      <w:r w:rsidRPr="002123CC">
        <w:t xml:space="preserve"> 02</w:t>
      </w:r>
      <w:r>
        <w:rPr>
          <w:lang w:val="en-US"/>
        </w:rPr>
        <w:t>H</w:t>
      </w:r>
      <w:r w:rsidRPr="002123CC">
        <w:t xml:space="preserve"> </w:t>
      </w:r>
      <w:r>
        <w:t>–</w:t>
      </w:r>
      <w:r w:rsidRPr="002123CC">
        <w:t xml:space="preserve"> 16</w:t>
      </w:r>
      <w:r>
        <w:rPr>
          <w:lang w:val="en-US"/>
        </w:rPr>
        <w:t>H</w:t>
      </w:r>
      <w:r>
        <w:t>:</w:t>
      </w:r>
    </w:p>
    <w:p w14:paraId="16EE6220" w14:textId="77777777" w:rsidR="002123CC" w:rsidRPr="00EC75D4" w:rsidRDefault="002123CC" w:rsidP="002123CC">
      <w:pPr>
        <w:shd w:val="clear" w:color="auto" w:fill="CCFFFF"/>
        <w:ind w:hanging="22"/>
        <w:rPr>
          <w:rFonts w:ascii="Courier New" w:hAnsi="Courier New" w:cs="Courier New"/>
          <w:b/>
          <w:sz w:val="20"/>
          <w:szCs w:val="20"/>
        </w:rPr>
      </w:pPr>
      <w:r w:rsidRPr="002123CC">
        <w:rPr>
          <w:rFonts w:ascii="Courier New" w:hAnsi="Courier New" w:cs="Courier New"/>
          <w:b/>
          <w:sz w:val="20"/>
          <w:szCs w:val="20"/>
        </w:rPr>
        <w:t xml:space="preserve">      </w:t>
      </w:r>
      <w:r w:rsidRPr="002123CC">
        <w:rPr>
          <w:rFonts w:ascii="Courier New" w:hAnsi="Courier New" w:cs="Courier New"/>
          <w:b/>
          <w:sz w:val="20"/>
          <w:szCs w:val="20"/>
          <w:lang w:val="en-US"/>
        </w:rPr>
        <w:t>MOV</w:t>
      </w:r>
      <w:r w:rsidRPr="00EC75D4">
        <w:rPr>
          <w:rFonts w:ascii="Courier New" w:hAnsi="Courier New" w:cs="Courier New"/>
          <w:b/>
          <w:sz w:val="20"/>
          <w:szCs w:val="20"/>
        </w:rPr>
        <w:t xml:space="preserve"> </w:t>
      </w:r>
      <w:r w:rsidRPr="002123CC">
        <w:rPr>
          <w:rFonts w:ascii="Courier New" w:hAnsi="Courier New" w:cs="Courier New"/>
          <w:b/>
          <w:sz w:val="20"/>
          <w:szCs w:val="20"/>
          <w:lang w:val="en-US"/>
        </w:rPr>
        <w:t>AH</w:t>
      </w:r>
      <w:r w:rsidRPr="00EC75D4">
        <w:rPr>
          <w:rFonts w:ascii="Courier New" w:hAnsi="Courier New" w:cs="Courier New"/>
          <w:b/>
          <w:sz w:val="20"/>
          <w:szCs w:val="20"/>
        </w:rPr>
        <w:t xml:space="preserve"> , 02</w:t>
      </w:r>
      <w:r w:rsidRPr="002123CC">
        <w:rPr>
          <w:rFonts w:ascii="Courier New" w:hAnsi="Courier New" w:cs="Courier New"/>
          <w:b/>
          <w:sz w:val="20"/>
          <w:szCs w:val="20"/>
          <w:lang w:val="en-US"/>
        </w:rPr>
        <w:t>H</w:t>
      </w:r>
    </w:p>
    <w:p w14:paraId="523733ED" w14:textId="77777777" w:rsidR="002123CC" w:rsidRPr="002123CC" w:rsidRDefault="002123CC" w:rsidP="002123CC">
      <w:pPr>
        <w:shd w:val="clear" w:color="auto" w:fill="CCFFFF"/>
        <w:ind w:hanging="22"/>
        <w:rPr>
          <w:rFonts w:ascii="Courier New" w:hAnsi="Courier New" w:cs="Courier New"/>
          <w:b/>
          <w:sz w:val="20"/>
          <w:szCs w:val="20"/>
        </w:rPr>
      </w:pPr>
      <w:r w:rsidRPr="002123CC">
        <w:rPr>
          <w:rFonts w:ascii="Courier New" w:hAnsi="Courier New" w:cs="Courier New"/>
          <w:b/>
          <w:sz w:val="20"/>
          <w:szCs w:val="20"/>
        </w:rPr>
        <w:t xml:space="preserve">      </w:t>
      </w:r>
      <w:r w:rsidRPr="002123CC">
        <w:rPr>
          <w:rFonts w:ascii="Courier New" w:hAnsi="Courier New" w:cs="Courier New"/>
          <w:b/>
          <w:sz w:val="20"/>
          <w:szCs w:val="20"/>
          <w:lang w:val="en-US"/>
        </w:rPr>
        <w:t>INT</w:t>
      </w:r>
      <w:r w:rsidRPr="002123CC">
        <w:rPr>
          <w:rFonts w:ascii="Courier New" w:hAnsi="Courier New" w:cs="Courier New"/>
          <w:b/>
          <w:sz w:val="20"/>
          <w:szCs w:val="20"/>
        </w:rPr>
        <w:t xml:space="preserve">    16</w:t>
      </w:r>
      <w:r w:rsidRPr="002123CC">
        <w:rPr>
          <w:rFonts w:ascii="Courier New" w:hAnsi="Courier New" w:cs="Courier New"/>
          <w:b/>
          <w:sz w:val="20"/>
          <w:szCs w:val="20"/>
          <w:lang w:val="en-US"/>
        </w:rPr>
        <w:t>H</w:t>
      </w:r>
      <w:r>
        <w:rPr>
          <w:rFonts w:ascii="Courier New" w:hAnsi="Courier New" w:cs="Courier New"/>
          <w:b/>
          <w:sz w:val="20"/>
          <w:szCs w:val="20"/>
        </w:rPr>
        <w:t xml:space="preserve">     </w:t>
      </w:r>
      <w:r w:rsidRPr="002123CC">
        <w:rPr>
          <w:rFonts w:ascii="Courier New" w:hAnsi="Courier New" w:cs="Courier New"/>
          <w:b/>
          <w:sz w:val="20"/>
          <w:szCs w:val="20"/>
        </w:rPr>
        <w:t xml:space="preserve">; </w:t>
      </w:r>
      <w:r>
        <w:rPr>
          <w:rFonts w:ascii="Courier New" w:hAnsi="Courier New" w:cs="Courier New"/>
          <w:b/>
          <w:sz w:val="20"/>
          <w:szCs w:val="20"/>
          <w:lang w:val="en-US"/>
        </w:rPr>
        <w:t>BIOS</w:t>
      </w:r>
      <w:r w:rsidRPr="002123CC">
        <w:rPr>
          <w:rFonts w:ascii="Courier New" w:hAnsi="Courier New" w:cs="Courier New"/>
          <w:b/>
          <w:sz w:val="20"/>
          <w:szCs w:val="20"/>
        </w:rPr>
        <w:t xml:space="preserve"> </w:t>
      </w:r>
      <w:r>
        <w:rPr>
          <w:rFonts w:ascii="Courier New" w:hAnsi="Courier New" w:cs="Courier New"/>
          <w:b/>
          <w:sz w:val="20"/>
          <w:szCs w:val="20"/>
        </w:rPr>
        <w:t>прерывание для получения управляющего байта</w:t>
      </w:r>
    </w:p>
    <w:p w14:paraId="2ACFDDD2" w14:textId="77777777" w:rsidR="002123CC" w:rsidRPr="002123CC" w:rsidRDefault="002123CC" w:rsidP="002123CC">
      <w:pPr>
        <w:shd w:val="clear" w:color="auto" w:fill="CCFFFF"/>
        <w:ind w:hanging="22"/>
        <w:rPr>
          <w:rFonts w:ascii="Courier New" w:hAnsi="Courier New" w:cs="Courier New"/>
          <w:b/>
          <w:sz w:val="20"/>
          <w:szCs w:val="20"/>
        </w:rPr>
      </w:pPr>
      <w:r w:rsidRPr="002123CC">
        <w:rPr>
          <w:rFonts w:ascii="Courier New" w:hAnsi="Courier New" w:cs="Courier New"/>
          <w:b/>
          <w:sz w:val="20"/>
          <w:szCs w:val="20"/>
        </w:rPr>
        <w:t xml:space="preserve">      </w:t>
      </w:r>
      <w:r w:rsidRPr="002123CC">
        <w:rPr>
          <w:rFonts w:ascii="Courier New" w:hAnsi="Courier New" w:cs="Courier New"/>
          <w:b/>
          <w:sz w:val="20"/>
          <w:szCs w:val="20"/>
          <w:lang w:val="en-US"/>
        </w:rPr>
        <w:t>TEST</w:t>
      </w:r>
      <w:r w:rsidRPr="002123CC">
        <w:rPr>
          <w:rFonts w:ascii="Courier New" w:hAnsi="Courier New" w:cs="Courier New"/>
          <w:b/>
          <w:sz w:val="20"/>
          <w:szCs w:val="20"/>
        </w:rPr>
        <w:t xml:space="preserve"> </w:t>
      </w:r>
      <w:r w:rsidRPr="002123CC">
        <w:rPr>
          <w:rFonts w:ascii="Courier New" w:hAnsi="Courier New" w:cs="Courier New"/>
          <w:b/>
          <w:sz w:val="20"/>
          <w:szCs w:val="20"/>
          <w:lang w:val="en-US"/>
        </w:rPr>
        <w:t>AL</w:t>
      </w:r>
      <w:r w:rsidRPr="002123CC">
        <w:rPr>
          <w:rFonts w:ascii="Courier New" w:hAnsi="Courier New" w:cs="Courier New"/>
          <w:b/>
          <w:sz w:val="20"/>
          <w:szCs w:val="20"/>
        </w:rPr>
        <w:t xml:space="preserve"> , 00000010</w:t>
      </w:r>
      <w:r w:rsidRPr="002123CC">
        <w:rPr>
          <w:rFonts w:ascii="Courier New" w:hAnsi="Courier New" w:cs="Courier New"/>
          <w:b/>
          <w:sz w:val="20"/>
          <w:szCs w:val="20"/>
          <w:lang w:val="en-US"/>
        </w:rPr>
        <w:t>b</w:t>
      </w:r>
      <w:r>
        <w:rPr>
          <w:rFonts w:ascii="Courier New" w:hAnsi="Courier New" w:cs="Courier New"/>
          <w:b/>
          <w:sz w:val="20"/>
          <w:szCs w:val="20"/>
        </w:rPr>
        <w:t xml:space="preserve">  ; проверка второго бита</w:t>
      </w:r>
    </w:p>
    <w:p w14:paraId="037D8926" w14:textId="77777777" w:rsidR="002123CC" w:rsidRPr="002123CC" w:rsidRDefault="002123CC" w:rsidP="002123CC">
      <w:pPr>
        <w:shd w:val="clear" w:color="auto" w:fill="CCFFFF"/>
        <w:ind w:firstLine="33"/>
        <w:rPr>
          <w:rFonts w:ascii="Courier New" w:hAnsi="Courier New" w:cs="Courier New"/>
          <w:b/>
          <w:sz w:val="20"/>
          <w:szCs w:val="20"/>
        </w:rPr>
      </w:pPr>
      <w:r w:rsidRPr="002123CC">
        <w:rPr>
          <w:rFonts w:ascii="Courier New" w:hAnsi="Courier New" w:cs="Courier New"/>
          <w:b/>
          <w:sz w:val="20"/>
          <w:szCs w:val="20"/>
        </w:rPr>
        <w:t xml:space="preserve">      JZ PROD  </w:t>
      </w:r>
      <w:r>
        <w:rPr>
          <w:rFonts w:ascii="Courier New" w:hAnsi="Courier New" w:cs="Courier New"/>
          <w:b/>
          <w:sz w:val="20"/>
          <w:szCs w:val="20"/>
        </w:rPr>
        <w:t xml:space="preserve">     ; переход если левый шифт не нажат</w:t>
      </w:r>
    </w:p>
    <w:p w14:paraId="020331B4" w14:textId="77777777" w:rsidR="00583C9A" w:rsidRPr="0063501E" w:rsidRDefault="00176523" w:rsidP="00A02D09">
      <w:pPr>
        <w:jc w:val="left"/>
      </w:pPr>
      <w:r>
        <w:t xml:space="preserve">Если символ прочитанный с клавиатуры не должен появляется на экране (например, в окне </w:t>
      </w:r>
      <w:r>
        <w:rPr>
          <w:lang w:val="en-US"/>
        </w:rPr>
        <w:t>COMMAND</w:t>
      </w:r>
      <w:r w:rsidRPr="00176523">
        <w:t>.</w:t>
      </w:r>
      <w:r>
        <w:rPr>
          <w:lang w:val="en-US"/>
        </w:rPr>
        <w:t>COM</w:t>
      </w:r>
      <w:r>
        <w:t>) необходимо обнулить буфер клавиатуры. Это можно сделать, установив одинаковые значения указателей циклического буфера. Например, так:</w:t>
      </w:r>
    </w:p>
    <w:p w14:paraId="4F967106" w14:textId="77777777" w:rsidR="00EC75D4" w:rsidRPr="00EC75D4" w:rsidRDefault="00176523" w:rsidP="00EC75D4">
      <w:pPr>
        <w:shd w:val="clear" w:color="auto" w:fill="CCFFFF"/>
        <w:ind w:hanging="22"/>
        <w:rPr>
          <w:rFonts w:ascii="Courier New" w:hAnsi="Courier New" w:cs="Courier New"/>
          <w:b/>
          <w:sz w:val="20"/>
          <w:szCs w:val="20"/>
          <w:lang w:val="en-US"/>
        </w:rPr>
      </w:pPr>
      <w:r w:rsidRPr="006A44DD">
        <w:rPr>
          <w:rFonts w:ascii="Courier New" w:hAnsi="Courier New" w:cs="Courier New"/>
          <w:b/>
          <w:sz w:val="20"/>
          <w:szCs w:val="20"/>
        </w:rPr>
        <w:t xml:space="preserve">  </w:t>
      </w:r>
      <w:r w:rsidR="00EC75D4" w:rsidRPr="006A44DD">
        <w:rPr>
          <w:rFonts w:ascii="Courier New" w:hAnsi="Courier New" w:cs="Courier New"/>
          <w:b/>
          <w:sz w:val="20"/>
          <w:szCs w:val="20"/>
        </w:rPr>
        <w:t xml:space="preserve">    </w:t>
      </w:r>
      <w:r w:rsidR="00EC75D4" w:rsidRPr="00EC75D4">
        <w:rPr>
          <w:rFonts w:ascii="Courier New" w:hAnsi="Courier New" w:cs="Courier New"/>
          <w:b/>
          <w:sz w:val="20"/>
          <w:szCs w:val="20"/>
          <w:lang w:val="en-US"/>
        </w:rPr>
        <w:t>MOV AX , 40H</w:t>
      </w:r>
    </w:p>
    <w:p w14:paraId="597ADA95" w14:textId="77777777" w:rsidR="00EC75D4" w:rsidRPr="00EC75D4" w:rsidRDefault="00EC75D4" w:rsidP="00EC75D4">
      <w:pPr>
        <w:shd w:val="clear" w:color="auto" w:fill="CCFFFF"/>
        <w:ind w:hanging="22"/>
        <w:rPr>
          <w:rFonts w:ascii="Courier New" w:hAnsi="Courier New" w:cs="Courier New"/>
          <w:b/>
          <w:sz w:val="20"/>
          <w:szCs w:val="20"/>
          <w:lang w:val="en-US"/>
        </w:rPr>
      </w:pPr>
      <w:r w:rsidRPr="00EC75D4">
        <w:rPr>
          <w:rFonts w:ascii="Courier New" w:hAnsi="Courier New" w:cs="Courier New"/>
          <w:b/>
          <w:sz w:val="20"/>
          <w:szCs w:val="20"/>
          <w:lang w:val="en-US"/>
        </w:rPr>
        <w:t xml:space="preserve"> </w:t>
      </w:r>
      <w:r w:rsidRPr="00EC75D4">
        <w:rPr>
          <w:rFonts w:ascii="Courier New" w:hAnsi="Courier New" w:cs="Courier New"/>
          <w:b/>
          <w:sz w:val="20"/>
          <w:szCs w:val="20"/>
          <w:lang w:val="en-US"/>
        </w:rPr>
        <w:tab/>
        <w:t>MOV ES , AX</w:t>
      </w:r>
    </w:p>
    <w:p w14:paraId="59206A15" w14:textId="77777777" w:rsidR="00EC75D4" w:rsidRPr="00EC75D4" w:rsidRDefault="00EC75D4" w:rsidP="00EC75D4">
      <w:pPr>
        <w:shd w:val="clear" w:color="auto" w:fill="CCFFFF"/>
        <w:ind w:hanging="22"/>
        <w:rPr>
          <w:rFonts w:ascii="Courier New" w:hAnsi="Courier New" w:cs="Courier New"/>
          <w:b/>
          <w:sz w:val="20"/>
          <w:szCs w:val="20"/>
          <w:lang w:val="en-US"/>
        </w:rPr>
      </w:pPr>
      <w:r w:rsidRPr="00EC75D4">
        <w:rPr>
          <w:rFonts w:ascii="Courier New" w:hAnsi="Courier New" w:cs="Courier New"/>
          <w:b/>
          <w:sz w:val="20"/>
          <w:szCs w:val="20"/>
          <w:lang w:val="en-US"/>
        </w:rPr>
        <w:t xml:space="preserve">      </w:t>
      </w:r>
      <w:r>
        <w:rPr>
          <w:rFonts w:ascii="Courier New" w:hAnsi="Courier New" w:cs="Courier New"/>
          <w:b/>
          <w:sz w:val="20"/>
          <w:szCs w:val="20"/>
          <w:lang w:val="en-US"/>
        </w:rPr>
        <w:t>MO</w:t>
      </w:r>
      <w:r w:rsidRPr="00EC75D4">
        <w:rPr>
          <w:rFonts w:ascii="Courier New" w:hAnsi="Courier New" w:cs="Courier New"/>
          <w:b/>
          <w:sz w:val="20"/>
          <w:szCs w:val="20"/>
          <w:lang w:val="en-US"/>
        </w:rPr>
        <w:t xml:space="preserve">V BX , ES:1AH    </w:t>
      </w:r>
    </w:p>
    <w:p w14:paraId="4B928D4E" w14:textId="77777777" w:rsidR="00EC75D4" w:rsidRPr="006A44DD" w:rsidRDefault="00EC75D4" w:rsidP="00EC75D4">
      <w:pPr>
        <w:shd w:val="clear" w:color="auto" w:fill="CCFFFF"/>
        <w:ind w:hanging="22"/>
        <w:rPr>
          <w:rFonts w:ascii="Courier New" w:hAnsi="Courier New" w:cs="Courier New"/>
          <w:b/>
          <w:sz w:val="20"/>
          <w:szCs w:val="20"/>
          <w:lang w:val="en-US"/>
        </w:rPr>
      </w:pPr>
      <w:r w:rsidRPr="006A44DD">
        <w:rPr>
          <w:rFonts w:ascii="Courier New" w:hAnsi="Courier New" w:cs="Courier New"/>
          <w:b/>
          <w:sz w:val="20"/>
          <w:szCs w:val="20"/>
          <w:lang w:val="en-US"/>
        </w:rPr>
        <w:t xml:space="preserve">      </w:t>
      </w:r>
      <w:r w:rsidRPr="00EC75D4">
        <w:rPr>
          <w:rFonts w:ascii="Courier New" w:hAnsi="Courier New" w:cs="Courier New"/>
          <w:b/>
          <w:sz w:val="20"/>
          <w:szCs w:val="20"/>
          <w:lang w:val="en-US"/>
        </w:rPr>
        <w:t>MOV</w:t>
      </w:r>
      <w:r w:rsidRPr="006A44DD">
        <w:rPr>
          <w:rFonts w:ascii="Courier New" w:hAnsi="Courier New" w:cs="Courier New"/>
          <w:b/>
          <w:sz w:val="20"/>
          <w:szCs w:val="20"/>
          <w:lang w:val="en-US"/>
        </w:rPr>
        <w:t xml:space="preserve">  </w:t>
      </w:r>
      <w:r w:rsidRPr="00EC75D4">
        <w:rPr>
          <w:rFonts w:ascii="Courier New" w:hAnsi="Courier New" w:cs="Courier New"/>
          <w:b/>
          <w:sz w:val="20"/>
          <w:szCs w:val="20"/>
          <w:lang w:val="en-US"/>
        </w:rPr>
        <w:t>ES</w:t>
      </w:r>
      <w:r w:rsidRPr="006A44DD">
        <w:rPr>
          <w:rFonts w:ascii="Courier New" w:hAnsi="Courier New" w:cs="Courier New"/>
          <w:b/>
          <w:sz w:val="20"/>
          <w:szCs w:val="20"/>
          <w:lang w:val="en-US"/>
        </w:rPr>
        <w:t>:1</w:t>
      </w:r>
      <w:r w:rsidRPr="00EC75D4">
        <w:rPr>
          <w:rFonts w:ascii="Courier New" w:hAnsi="Courier New" w:cs="Courier New"/>
          <w:b/>
          <w:sz w:val="20"/>
          <w:szCs w:val="20"/>
          <w:lang w:val="en-US"/>
        </w:rPr>
        <w:t>CH</w:t>
      </w:r>
      <w:r w:rsidRPr="006A44DD">
        <w:rPr>
          <w:rFonts w:ascii="Courier New" w:hAnsi="Courier New" w:cs="Courier New"/>
          <w:b/>
          <w:sz w:val="20"/>
          <w:szCs w:val="20"/>
          <w:lang w:val="en-US"/>
        </w:rPr>
        <w:t xml:space="preserve"> , </w:t>
      </w:r>
      <w:r w:rsidRPr="00EC75D4">
        <w:rPr>
          <w:rFonts w:ascii="Courier New" w:hAnsi="Courier New" w:cs="Courier New"/>
          <w:b/>
          <w:sz w:val="20"/>
          <w:szCs w:val="20"/>
          <w:lang w:val="en-US"/>
        </w:rPr>
        <w:t>BX</w:t>
      </w:r>
      <w:r w:rsidRPr="006A44DD">
        <w:rPr>
          <w:rFonts w:ascii="Courier New" w:hAnsi="Courier New" w:cs="Courier New"/>
          <w:b/>
          <w:sz w:val="20"/>
          <w:szCs w:val="20"/>
          <w:lang w:val="en-US"/>
        </w:rPr>
        <w:t xml:space="preserve">  </w:t>
      </w:r>
      <w:r w:rsidR="00176523" w:rsidRPr="006A44DD">
        <w:rPr>
          <w:rFonts w:ascii="Courier New" w:hAnsi="Courier New" w:cs="Courier New"/>
          <w:b/>
          <w:sz w:val="20"/>
          <w:szCs w:val="20"/>
          <w:lang w:val="en-US"/>
        </w:rPr>
        <w:t xml:space="preserve">   </w:t>
      </w:r>
    </w:p>
    <w:p w14:paraId="5043D5D5" w14:textId="77777777" w:rsidR="00EC75D4" w:rsidRPr="00EC75D4" w:rsidRDefault="00EC75D4" w:rsidP="00EC75D4">
      <w:pPr>
        <w:jc w:val="left"/>
      </w:pPr>
      <w:r>
        <w:t>После такой операции введенный символ не будет выводиться на экран командного процессора</w:t>
      </w:r>
      <w:r w:rsidRPr="00EC75D4">
        <w:t xml:space="preserve">. </w:t>
      </w:r>
      <w:r>
        <w:t>Это можно сделать и так:</w:t>
      </w:r>
      <w:r w:rsidR="00176523" w:rsidRPr="00EC75D4">
        <w:t xml:space="preserve"> </w:t>
      </w:r>
    </w:p>
    <w:p w14:paraId="556F26D1" w14:textId="77777777" w:rsidR="00EC75D4" w:rsidRPr="00EC75D4" w:rsidRDefault="00EC75D4" w:rsidP="00EC75D4">
      <w:pPr>
        <w:shd w:val="clear" w:color="auto" w:fill="CCFFFF"/>
        <w:ind w:hanging="22"/>
        <w:rPr>
          <w:rFonts w:ascii="Courier New" w:hAnsi="Courier New" w:cs="Courier New"/>
          <w:b/>
          <w:sz w:val="20"/>
          <w:szCs w:val="20"/>
        </w:rPr>
      </w:pPr>
      <w:r w:rsidRPr="002123CC">
        <w:rPr>
          <w:rFonts w:ascii="Courier New" w:hAnsi="Courier New" w:cs="Courier New"/>
          <w:b/>
          <w:sz w:val="20"/>
          <w:szCs w:val="20"/>
        </w:rPr>
        <w:t xml:space="preserve">      </w:t>
      </w:r>
      <w:r w:rsidRPr="002123CC">
        <w:rPr>
          <w:rFonts w:ascii="Courier New" w:hAnsi="Courier New" w:cs="Courier New"/>
          <w:b/>
          <w:sz w:val="20"/>
          <w:szCs w:val="20"/>
          <w:lang w:val="en-US"/>
        </w:rPr>
        <w:t>MOV</w:t>
      </w:r>
      <w:r w:rsidRPr="00EC75D4">
        <w:rPr>
          <w:rFonts w:ascii="Courier New" w:hAnsi="Courier New" w:cs="Courier New"/>
          <w:b/>
          <w:sz w:val="20"/>
          <w:szCs w:val="20"/>
        </w:rPr>
        <w:t xml:space="preserve"> </w:t>
      </w:r>
      <w:r w:rsidRPr="002123CC">
        <w:rPr>
          <w:rFonts w:ascii="Courier New" w:hAnsi="Courier New" w:cs="Courier New"/>
          <w:b/>
          <w:sz w:val="20"/>
          <w:szCs w:val="20"/>
          <w:lang w:val="en-US"/>
        </w:rPr>
        <w:t>AH</w:t>
      </w:r>
      <w:r w:rsidRPr="00EC75D4">
        <w:rPr>
          <w:rFonts w:ascii="Courier New" w:hAnsi="Courier New" w:cs="Courier New"/>
          <w:b/>
          <w:sz w:val="20"/>
          <w:szCs w:val="20"/>
        </w:rPr>
        <w:t xml:space="preserve"> ,</w:t>
      </w:r>
      <w:r>
        <w:rPr>
          <w:rFonts w:ascii="Courier New" w:hAnsi="Courier New" w:cs="Courier New"/>
          <w:b/>
          <w:sz w:val="20"/>
          <w:szCs w:val="20"/>
        </w:rPr>
        <w:t xml:space="preserve"> 00</w:t>
      </w:r>
      <w:r w:rsidRPr="002123CC">
        <w:rPr>
          <w:rFonts w:ascii="Courier New" w:hAnsi="Courier New" w:cs="Courier New"/>
          <w:b/>
          <w:sz w:val="20"/>
          <w:szCs w:val="20"/>
          <w:lang w:val="en-US"/>
        </w:rPr>
        <w:t>H</w:t>
      </w:r>
      <w:r>
        <w:rPr>
          <w:rFonts w:ascii="Courier New" w:hAnsi="Courier New" w:cs="Courier New"/>
          <w:b/>
          <w:sz w:val="20"/>
          <w:szCs w:val="20"/>
        </w:rPr>
        <w:t xml:space="preserve">   </w:t>
      </w:r>
      <w:r w:rsidRPr="00EC75D4">
        <w:rPr>
          <w:rFonts w:ascii="Courier New" w:hAnsi="Courier New" w:cs="Courier New"/>
          <w:b/>
          <w:sz w:val="20"/>
          <w:szCs w:val="20"/>
        </w:rPr>
        <w:t>;</w:t>
      </w:r>
      <w:r>
        <w:rPr>
          <w:rFonts w:ascii="Courier New" w:hAnsi="Courier New" w:cs="Courier New"/>
          <w:b/>
          <w:sz w:val="20"/>
          <w:szCs w:val="20"/>
        </w:rPr>
        <w:t xml:space="preserve"> код команды чтения символа и выборки из буфера</w:t>
      </w:r>
    </w:p>
    <w:p w14:paraId="243102FC" w14:textId="77777777" w:rsidR="00EC75D4" w:rsidRPr="002123CC" w:rsidRDefault="00EC75D4" w:rsidP="00EC75D4">
      <w:pPr>
        <w:shd w:val="clear" w:color="auto" w:fill="CCFFFF"/>
        <w:ind w:hanging="22"/>
        <w:rPr>
          <w:rFonts w:ascii="Courier New" w:hAnsi="Courier New" w:cs="Courier New"/>
          <w:b/>
          <w:sz w:val="20"/>
          <w:szCs w:val="20"/>
        </w:rPr>
      </w:pPr>
      <w:r w:rsidRPr="002123CC">
        <w:rPr>
          <w:rFonts w:ascii="Courier New" w:hAnsi="Courier New" w:cs="Courier New"/>
          <w:b/>
          <w:sz w:val="20"/>
          <w:szCs w:val="20"/>
        </w:rPr>
        <w:lastRenderedPageBreak/>
        <w:t xml:space="preserve">      </w:t>
      </w:r>
      <w:r w:rsidRPr="002123CC">
        <w:rPr>
          <w:rFonts w:ascii="Courier New" w:hAnsi="Courier New" w:cs="Courier New"/>
          <w:b/>
          <w:sz w:val="20"/>
          <w:szCs w:val="20"/>
          <w:lang w:val="en-US"/>
        </w:rPr>
        <w:t>INT</w:t>
      </w:r>
      <w:r w:rsidRPr="002123CC">
        <w:rPr>
          <w:rFonts w:ascii="Courier New" w:hAnsi="Courier New" w:cs="Courier New"/>
          <w:b/>
          <w:sz w:val="20"/>
          <w:szCs w:val="20"/>
        </w:rPr>
        <w:t xml:space="preserve">    16</w:t>
      </w:r>
      <w:r w:rsidRPr="002123CC">
        <w:rPr>
          <w:rFonts w:ascii="Courier New" w:hAnsi="Courier New" w:cs="Courier New"/>
          <w:b/>
          <w:sz w:val="20"/>
          <w:szCs w:val="20"/>
          <w:lang w:val="en-US"/>
        </w:rPr>
        <w:t>H</w:t>
      </w:r>
      <w:r>
        <w:rPr>
          <w:rFonts w:ascii="Courier New" w:hAnsi="Courier New" w:cs="Courier New"/>
          <w:b/>
          <w:sz w:val="20"/>
          <w:szCs w:val="20"/>
        </w:rPr>
        <w:t xml:space="preserve">     </w:t>
      </w:r>
      <w:r w:rsidRPr="002123CC">
        <w:rPr>
          <w:rFonts w:ascii="Courier New" w:hAnsi="Courier New" w:cs="Courier New"/>
          <w:b/>
          <w:sz w:val="20"/>
          <w:szCs w:val="20"/>
        </w:rPr>
        <w:t xml:space="preserve">; </w:t>
      </w:r>
      <w:r>
        <w:rPr>
          <w:rFonts w:ascii="Courier New" w:hAnsi="Courier New" w:cs="Courier New"/>
          <w:b/>
          <w:sz w:val="20"/>
          <w:szCs w:val="20"/>
          <w:lang w:val="en-US"/>
        </w:rPr>
        <w:t>BIOS</w:t>
      </w:r>
      <w:r w:rsidRPr="002123CC">
        <w:rPr>
          <w:rFonts w:ascii="Courier New" w:hAnsi="Courier New" w:cs="Courier New"/>
          <w:b/>
          <w:sz w:val="20"/>
          <w:szCs w:val="20"/>
        </w:rPr>
        <w:t xml:space="preserve"> </w:t>
      </w:r>
      <w:r>
        <w:rPr>
          <w:rFonts w:ascii="Courier New" w:hAnsi="Courier New" w:cs="Courier New"/>
          <w:b/>
          <w:sz w:val="20"/>
          <w:szCs w:val="20"/>
        </w:rPr>
        <w:t>прерывание для получения управляющего байта</w:t>
      </w:r>
    </w:p>
    <w:p w14:paraId="074C35F9" w14:textId="77777777" w:rsidR="00176523" w:rsidRDefault="00EC75D4" w:rsidP="00176523">
      <w:pPr>
        <w:jc w:val="left"/>
      </w:pPr>
      <w:r>
        <w:t xml:space="preserve">Если буфер клавиатуры пуст, то программа будет ожидать нажатия клавиши. </w:t>
      </w:r>
      <w:r w:rsidR="00791474">
        <w:t>Из буфера клавиатуры можно прочитать коды нажатой клавиши или их комбинации напрямую. Это может быть сделано так:</w:t>
      </w:r>
    </w:p>
    <w:p w14:paraId="11BF3C52" w14:textId="77777777" w:rsidR="00791474" w:rsidRPr="00082FA1" w:rsidRDefault="00791474" w:rsidP="00791474">
      <w:pPr>
        <w:shd w:val="clear" w:color="auto" w:fill="CCFFFF"/>
        <w:ind w:hanging="22"/>
        <w:rPr>
          <w:rFonts w:ascii="Courier New" w:hAnsi="Courier New" w:cs="Courier New"/>
          <w:b/>
          <w:sz w:val="20"/>
          <w:szCs w:val="20"/>
        </w:rPr>
      </w:pPr>
      <w:r w:rsidRPr="00EC75D4">
        <w:rPr>
          <w:rFonts w:ascii="Courier New" w:hAnsi="Courier New" w:cs="Courier New"/>
          <w:b/>
          <w:sz w:val="20"/>
          <w:szCs w:val="20"/>
        </w:rPr>
        <w:t xml:space="preserve">      </w:t>
      </w:r>
      <w:r w:rsidRPr="00791474">
        <w:rPr>
          <w:rFonts w:ascii="Courier New" w:hAnsi="Courier New" w:cs="Courier New"/>
          <w:b/>
          <w:sz w:val="20"/>
          <w:szCs w:val="20"/>
          <w:lang w:val="en-US"/>
        </w:rPr>
        <w:t>MOV</w:t>
      </w:r>
      <w:r w:rsidRPr="00082FA1">
        <w:rPr>
          <w:rFonts w:ascii="Courier New" w:hAnsi="Courier New" w:cs="Courier New"/>
          <w:b/>
          <w:sz w:val="20"/>
          <w:szCs w:val="20"/>
        </w:rPr>
        <w:t xml:space="preserve"> </w:t>
      </w:r>
      <w:r w:rsidRPr="00791474">
        <w:rPr>
          <w:rFonts w:ascii="Courier New" w:hAnsi="Courier New" w:cs="Courier New"/>
          <w:b/>
          <w:sz w:val="20"/>
          <w:szCs w:val="20"/>
          <w:lang w:val="en-US"/>
        </w:rPr>
        <w:t>AX</w:t>
      </w:r>
      <w:r w:rsidRPr="00082FA1">
        <w:rPr>
          <w:rFonts w:ascii="Courier New" w:hAnsi="Courier New" w:cs="Courier New"/>
          <w:b/>
          <w:sz w:val="20"/>
          <w:szCs w:val="20"/>
        </w:rPr>
        <w:t xml:space="preserve"> , 40</w:t>
      </w:r>
      <w:r w:rsidRPr="00791474">
        <w:rPr>
          <w:rFonts w:ascii="Courier New" w:hAnsi="Courier New" w:cs="Courier New"/>
          <w:b/>
          <w:sz w:val="20"/>
          <w:szCs w:val="20"/>
          <w:lang w:val="en-US"/>
        </w:rPr>
        <w:t>H</w:t>
      </w:r>
    </w:p>
    <w:p w14:paraId="7079C55E" w14:textId="77777777" w:rsidR="00791474" w:rsidRPr="00082FA1" w:rsidRDefault="00791474" w:rsidP="00791474">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791474">
        <w:rPr>
          <w:rFonts w:ascii="Courier New" w:hAnsi="Courier New" w:cs="Courier New"/>
          <w:b/>
          <w:sz w:val="20"/>
          <w:szCs w:val="20"/>
          <w:lang w:val="en-US"/>
        </w:rPr>
        <w:t>MOV</w:t>
      </w:r>
      <w:r w:rsidRPr="00082FA1">
        <w:rPr>
          <w:rFonts w:ascii="Courier New" w:hAnsi="Courier New" w:cs="Courier New"/>
          <w:b/>
          <w:sz w:val="20"/>
          <w:szCs w:val="20"/>
        </w:rPr>
        <w:t xml:space="preserve"> </w:t>
      </w:r>
      <w:r w:rsidRPr="00791474">
        <w:rPr>
          <w:rFonts w:ascii="Courier New" w:hAnsi="Courier New" w:cs="Courier New"/>
          <w:b/>
          <w:sz w:val="20"/>
          <w:szCs w:val="20"/>
          <w:lang w:val="en-US"/>
        </w:rPr>
        <w:t>ES</w:t>
      </w:r>
      <w:r w:rsidRPr="00082FA1">
        <w:rPr>
          <w:rFonts w:ascii="Courier New" w:hAnsi="Courier New" w:cs="Courier New"/>
          <w:b/>
          <w:sz w:val="20"/>
          <w:szCs w:val="20"/>
        </w:rPr>
        <w:t xml:space="preserve"> , </w:t>
      </w:r>
      <w:r w:rsidRPr="00791474">
        <w:rPr>
          <w:rFonts w:ascii="Courier New" w:hAnsi="Courier New" w:cs="Courier New"/>
          <w:b/>
          <w:sz w:val="20"/>
          <w:szCs w:val="20"/>
          <w:lang w:val="en-US"/>
        </w:rPr>
        <w:t>AX</w:t>
      </w:r>
    </w:p>
    <w:p w14:paraId="0A958E1A" w14:textId="77777777" w:rsidR="00791474" w:rsidRPr="00791474" w:rsidRDefault="00791474" w:rsidP="00791474">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rPr>
        <w:t xml:space="preserve">      </w:t>
      </w:r>
      <w:r w:rsidRPr="00791474">
        <w:rPr>
          <w:rFonts w:ascii="Courier New" w:hAnsi="Courier New" w:cs="Courier New"/>
          <w:b/>
          <w:sz w:val="20"/>
          <w:szCs w:val="20"/>
          <w:lang w:val="en-US"/>
        </w:rPr>
        <w:t>MOV BX , ES:1AH</w:t>
      </w:r>
    </w:p>
    <w:p w14:paraId="2679451A" w14:textId="77777777" w:rsidR="00791474" w:rsidRPr="00EC75D4" w:rsidRDefault="00791474" w:rsidP="00791474">
      <w:pPr>
        <w:shd w:val="clear" w:color="auto" w:fill="CCFFFF"/>
        <w:ind w:hanging="22"/>
        <w:rPr>
          <w:rFonts w:ascii="Courier New" w:hAnsi="Courier New" w:cs="Courier New"/>
          <w:b/>
          <w:sz w:val="20"/>
          <w:szCs w:val="20"/>
          <w:lang w:val="en-US"/>
        </w:rPr>
      </w:pPr>
      <w:r w:rsidRPr="00EC75D4">
        <w:rPr>
          <w:rFonts w:ascii="Courier New" w:hAnsi="Courier New" w:cs="Courier New"/>
          <w:b/>
          <w:sz w:val="20"/>
          <w:szCs w:val="20"/>
          <w:lang w:val="en-US"/>
        </w:rPr>
        <w:t xml:space="preserve">      </w:t>
      </w:r>
      <w:r w:rsidRPr="00791474">
        <w:rPr>
          <w:rFonts w:ascii="Courier New" w:hAnsi="Courier New" w:cs="Courier New"/>
          <w:b/>
          <w:sz w:val="20"/>
          <w:szCs w:val="20"/>
          <w:lang w:val="en-US"/>
        </w:rPr>
        <w:t>MOV</w:t>
      </w:r>
      <w:r w:rsidRPr="00EC75D4">
        <w:rPr>
          <w:rFonts w:ascii="Courier New" w:hAnsi="Courier New" w:cs="Courier New"/>
          <w:b/>
          <w:sz w:val="20"/>
          <w:szCs w:val="20"/>
          <w:lang w:val="en-US"/>
        </w:rPr>
        <w:t xml:space="preserve"> </w:t>
      </w:r>
      <w:r w:rsidRPr="00791474">
        <w:rPr>
          <w:rFonts w:ascii="Courier New" w:hAnsi="Courier New" w:cs="Courier New"/>
          <w:b/>
          <w:sz w:val="20"/>
          <w:szCs w:val="20"/>
          <w:lang w:val="en-US"/>
        </w:rPr>
        <w:t>AX</w:t>
      </w:r>
      <w:r w:rsidRPr="00EC75D4">
        <w:rPr>
          <w:rFonts w:ascii="Courier New" w:hAnsi="Courier New" w:cs="Courier New"/>
          <w:b/>
          <w:sz w:val="20"/>
          <w:szCs w:val="20"/>
          <w:lang w:val="en-US"/>
        </w:rPr>
        <w:t xml:space="preserve">,  </w:t>
      </w:r>
      <w:r w:rsidRPr="00791474">
        <w:rPr>
          <w:rFonts w:ascii="Courier New" w:hAnsi="Courier New" w:cs="Courier New"/>
          <w:b/>
          <w:sz w:val="20"/>
          <w:szCs w:val="20"/>
          <w:lang w:val="en-US"/>
        </w:rPr>
        <w:t>ES</w:t>
      </w:r>
      <w:r w:rsidRPr="00EC75D4">
        <w:rPr>
          <w:rFonts w:ascii="Courier New" w:hAnsi="Courier New" w:cs="Courier New"/>
          <w:b/>
          <w:sz w:val="20"/>
          <w:szCs w:val="20"/>
          <w:lang w:val="en-US"/>
        </w:rPr>
        <w:t>:[</w:t>
      </w:r>
      <w:r w:rsidRPr="00791474">
        <w:rPr>
          <w:rFonts w:ascii="Courier New" w:hAnsi="Courier New" w:cs="Courier New"/>
          <w:b/>
          <w:sz w:val="20"/>
          <w:szCs w:val="20"/>
          <w:lang w:val="en-US"/>
        </w:rPr>
        <w:t>BX</w:t>
      </w:r>
      <w:r w:rsidRPr="00EC75D4">
        <w:rPr>
          <w:rFonts w:ascii="Courier New" w:hAnsi="Courier New" w:cs="Courier New"/>
          <w:b/>
          <w:sz w:val="20"/>
          <w:szCs w:val="20"/>
          <w:lang w:val="en-US"/>
        </w:rPr>
        <w:t xml:space="preserve">]    </w:t>
      </w:r>
    </w:p>
    <w:p w14:paraId="155CBF21" w14:textId="77777777" w:rsidR="00EC75D4" w:rsidRPr="00EC75D4" w:rsidRDefault="009D257F" w:rsidP="00EC75D4">
      <w:pPr>
        <w:jc w:val="left"/>
      </w:pPr>
      <w:r>
        <w:t xml:space="preserve">После такой операции на регистрах </w:t>
      </w:r>
      <w:r>
        <w:rPr>
          <w:lang w:val="en-US"/>
        </w:rPr>
        <w:t>AH</w:t>
      </w:r>
      <w:r w:rsidRPr="009D257F">
        <w:t xml:space="preserve"> </w:t>
      </w:r>
      <w:r>
        <w:t>и</w:t>
      </w:r>
      <w:r w:rsidRPr="009D257F">
        <w:t xml:space="preserve"> </w:t>
      </w:r>
      <w:r>
        <w:rPr>
          <w:lang w:val="en-US"/>
        </w:rPr>
        <w:t>AL</w:t>
      </w:r>
      <w:r w:rsidRPr="009D257F">
        <w:t xml:space="preserve"> </w:t>
      </w:r>
      <w:r>
        <w:t xml:space="preserve">заносится комбинация кодов, на основе которых можно выделить следующее: </w:t>
      </w:r>
      <w:r>
        <w:rPr>
          <w:lang w:val="en-US"/>
        </w:rPr>
        <w:t>ASCII</w:t>
      </w:r>
      <w:r w:rsidRPr="009D257F">
        <w:t xml:space="preserve"> </w:t>
      </w:r>
      <w:r>
        <w:t xml:space="preserve">символ, скан-код или расширенный </w:t>
      </w:r>
      <w:r>
        <w:rPr>
          <w:lang w:val="en-US"/>
        </w:rPr>
        <w:t>ASCII</w:t>
      </w:r>
      <w:r>
        <w:t xml:space="preserve"> код. </w:t>
      </w:r>
      <w:r w:rsidR="00EC75D4">
        <w:t>Это можно сделать и так:</w:t>
      </w:r>
      <w:r w:rsidR="00EC75D4" w:rsidRPr="00EC75D4">
        <w:t xml:space="preserve"> </w:t>
      </w:r>
    </w:p>
    <w:p w14:paraId="221D0FCF" w14:textId="77777777" w:rsidR="00EC75D4" w:rsidRPr="00EC75D4" w:rsidRDefault="00EC75D4" w:rsidP="00EC75D4">
      <w:pPr>
        <w:shd w:val="clear" w:color="auto" w:fill="CCFFFF"/>
        <w:ind w:hanging="22"/>
        <w:rPr>
          <w:rFonts w:ascii="Courier New" w:hAnsi="Courier New" w:cs="Courier New"/>
          <w:b/>
          <w:sz w:val="20"/>
          <w:szCs w:val="20"/>
        </w:rPr>
      </w:pPr>
      <w:r w:rsidRPr="002123CC">
        <w:rPr>
          <w:rFonts w:ascii="Courier New" w:hAnsi="Courier New" w:cs="Courier New"/>
          <w:b/>
          <w:sz w:val="20"/>
          <w:szCs w:val="20"/>
        </w:rPr>
        <w:t xml:space="preserve">      </w:t>
      </w:r>
      <w:r w:rsidRPr="002123CC">
        <w:rPr>
          <w:rFonts w:ascii="Courier New" w:hAnsi="Courier New" w:cs="Courier New"/>
          <w:b/>
          <w:sz w:val="20"/>
          <w:szCs w:val="20"/>
          <w:lang w:val="en-US"/>
        </w:rPr>
        <w:t>MOV</w:t>
      </w:r>
      <w:r w:rsidRPr="00EC75D4">
        <w:rPr>
          <w:rFonts w:ascii="Courier New" w:hAnsi="Courier New" w:cs="Courier New"/>
          <w:b/>
          <w:sz w:val="20"/>
          <w:szCs w:val="20"/>
        </w:rPr>
        <w:t xml:space="preserve"> </w:t>
      </w:r>
      <w:r w:rsidRPr="002123CC">
        <w:rPr>
          <w:rFonts w:ascii="Courier New" w:hAnsi="Courier New" w:cs="Courier New"/>
          <w:b/>
          <w:sz w:val="20"/>
          <w:szCs w:val="20"/>
          <w:lang w:val="en-US"/>
        </w:rPr>
        <w:t>AH</w:t>
      </w:r>
      <w:r w:rsidRPr="00EC75D4">
        <w:rPr>
          <w:rFonts w:ascii="Courier New" w:hAnsi="Courier New" w:cs="Courier New"/>
          <w:b/>
          <w:sz w:val="20"/>
          <w:szCs w:val="20"/>
        </w:rPr>
        <w:t xml:space="preserve"> ,</w:t>
      </w:r>
      <w:r>
        <w:rPr>
          <w:rFonts w:ascii="Courier New" w:hAnsi="Courier New" w:cs="Courier New"/>
          <w:b/>
          <w:sz w:val="20"/>
          <w:szCs w:val="20"/>
        </w:rPr>
        <w:t xml:space="preserve"> 01</w:t>
      </w:r>
      <w:r w:rsidRPr="002123CC">
        <w:rPr>
          <w:rFonts w:ascii="Courier New" w:hAnsi="Courier New" w:cs="Courier New"/>
          <w:b/>
          <w:sz w:val="20"/>
          <w:szCs w:val="20"/>
          <w:lang w:val="en-US"/>
        </w:rPr>
        <w:t>H</w:t>
      </w:r>
      <w:r>
        <w:rPr>
          <w:rFonts w:ascii="Courier New" w:hAnsi="Courier New" w:cs="Courier New"/>
          <w:b/>
          <w:sz w:val="20"/>
          <w:szCs w:val="20"/>
        </w:rPr>
        <w:t xml:space="preserve">   </w:t>
      </w:r>
      <w:r w:rsidRPr="00EC75D4">
        <w:rPr>
          <w:rFonts w:ascii="Courier New" w:hAnsi="Courier New" w:cs="Courier New"/>
          <w:b/>
          <w:sz w:val="20"/>
          <w:szCs w:val="20"/>
        </w:rPr>
        <w:t>;</w:t>
      </w:r>
      <w:r>
        <w:rPr>
          <w:rFonts w:ascii="Courier New" w:hAnsi="Courier New" w:cs="Courier New"/>
          <w:b/>
          <w:sz w:val="20"/>
          <w:szCs w:val="20"/>
        </w:rPr>
        <w:t xml:space="preserve"> код команды чтения символа и без выборки из буфера</w:t>
      </w:r>
    </w:p>
    <w:p w14:paraId="4FF4423A" w14:textId="77777777" w:rsidR="00EC75D4" w:rsidRPr="002123CC" w:rsidRDefault="00EC75D4" w:rsidP="00EC75D4">
      <w:pPr>
        <w:shd w:val="clear" w:color="auto" w:fill="CCFFFF"/>
        <w:ind w:hanging="22"/>
        <w:rPr>
          <w:rFonts w:ascii="Courier New" w:hAnsi="Courier New" w:cs="Courier New"/>
          <w:b/>
          <w:sz w:val="20"/>
          <w:szCs w:val="20"/>
        </w:rPr>
      </w:pPr>
      <w:r w:rsidRPr="002123CC">
        <w:rPr>
          <w:rFonts w:ascii="Courier New" w:hAnsi="Courier New" w:cs="Courier New"/>
          <w:b/>
          <w:sz w:val="20"/>
          <w:szCs w:val="20"/>
        </w:rPr>
        <w:t xml:space="preserve">      </w:t>
      </w:r>
      <w:r w:rsidRPr="002123CC">
        <w:rPr>
          <w:rFonts w:ascii="Courier New" w:hAnsi="Courier New" w:cs="Courier New"/>
          <w:b/>
          <w:sz w:val="20"/>
          <w:szCs w:val="20"/>
          <w:lang w:val="en-US"/>
        </w:rPr>
        <w:t>INT</w:t>
      </w:r>
      <w:r w:rsidRPr="002123CC">
        <w:rPr>
          <w:rFonts w:ascii="Courier New" w:hAnsi="Courier New" w:cs="Courier New"/>
          <w:b/>
          <w:sz w:val="20"/>
          <w:szCs w:val="20"/>
        </w:rPr>
        <w:t xml:space="preserve">    16</w:t>
      </w:r>
      <w:r w:rsidRPr="002123CC">
        <w:rPr>
          <w:rFonts w:ascii="Courier New" w:hAnsi="Courier New" w:cs="Courier New"/>
          <w:b/>
          <w:sz w:val="20"/>
          <w:szCs w:val="20"/>
          <w:lang w:val="en-US"/>
        </w:rPr>
        <w:t>H</w:t>
      </w:r>
      <w:r>
        <w:rPr>
          <w:rFonts w:ascii="Courier New" w:hAnsi="Courier New" w:cs="Courier New"/>
          <w:b/>
          <w:sz w:val="20"/>
          <w:szCs w:val="20"/>
        </w:rPr>
        <w:t xml:space="preserve">     </w:t>
      </w:r>
      <w:r w:rsidRPr="002123CC">
        <w:rPr>
          <w:rFonts w:ascii="Courier New" w:hAnsi="Courier New" w:cs="Courier New"/>
          <w:b/>
          <w:sz w:val="20"/>
          <w:szCs w:val="20"/>
        </w:rPr>
        <w:t xml:space="preserve">; </w:t>
      </w:r>
      <w:r>
        <w:rPr>
          <w:rFonts w:ascii="Courier New" w:hAnsi="Courier New" w:cs="Courier New"/>
          <w:b/>
          <w:sz w:val="20"/>
          <w:szCs w:val="20"/>
          <w:lang w:val="en-US"/>
        </w:rPr>
        <w:t>BIOS</w:t>
      </w:r>
      <w:r w:rsidRPr="002123CC">
        <w:rPr>
          <w:rFonts w:ascii="Courier New" w:hAnsi="Courier New" w:cs="Courier New"/>
          <w:b/>
          <w:sz w:val="20"/>
          <w:szCs w:val="20"/>
        </w:rPr>
        <w:t xml:space="preserve"> </w:t>
      </w:r>
      <w:r>
        <w:rPr>
          <w:rFonts w:ascii="Courier New" w:hAnsi="Courier New" w:cs="Courier New"/>
          <w:b/>
          <w:sz w:val="20"/>
          <w:szCs w:val="20"/>
        </w:rPr>
        <w:t>прерывание для получения управляющего байта</w:t>
      </w:r>
    </w:p>
    <w:p w14:paraId="689D9697" w14:textId="77777777" w:rsidR="00AF649E" w:rsidRDefault="009D257F" w:rsidP="00EC75D4">
      <w:pPr>
        <w:ind w:firstLine="708"/>
        <w:jc w:val="left"/>
      </w:pPr>
      <w:r>
        <w:t xml:space="preserve">Если </w:t>
      </w:r>
      <w:r w:rsidR="00807643">
        <w:t xml:space="preserve">регистр </w:t>
      </w:r>
      <w:r>
        <w:rPr>
          <w:lang w:val="en-US"/>
        </w:rPr>
        <w:t>AL</w:t>
      </w:r>
      <w:r w:rsidR="00807643">
        <w:t xml:space="preserve"> содержит 0, то это значит, что в регистр АН занесен расширенный </w:t>
      </w:r>
      <w:r w:rsidR="00807643" w:rsidRPr="00807643">
        <w:t xml:space="preserve"> </w:t>
      </w:r>
      <w:r w:rsidR="00807643">
        <w:rPr>
          <w:lang w:val="en-US"/>
        </w:rPr>
        <w:t>ASCII</w:t>
      </w:r>
      <w:r w:rsidR="00807643">
        <w:t xml:space="preserve"> код, который можно анализировать. В противном случае регистр </w:t>
      </w:r>
      <w:r w:rsidR="00807643">
        <w:rPr>
          <w:lang w:val="en-US"/>
        </w:rPr>
        <w:t>AL</w:t>
      </w:r>
      <w:r w:rsidR="00807643">
        <w:t xml:space="preserve"> содержит  </w:t>
      </w:r>
      <w:r w:rsidR="00807643">
        <w:rPr>
          <w:lang w:val="en-US"/>
        </w:rPr>
        <w:t>ASCII</w:t>
      </w:r>
      <w:r w:rsidR="002F09D9">
        <w:t xml:space="preserve"> введенного символа, а регистр </w:t>
      </w:r>
      <w:r w:rsidR="002F09D9">
        <w:rPr>
          <w:lang w:val="en-US"/>
        </w:rPr>
        <w:t>AH</w:t>
      </w:r>
      <w:r w:rsidR="002F09D9" w:rsidRPr="002F09D9">
        <w:t xml:space="preserve"> </w:t>
      </w:r>
      <w:r w:rsidR="002F09D9">
        <w:t>содержит скан-код нажатой клавиши.</w:t>
      </w:r>
    </w:p>
    <w:p w14:paraId="00A711CD" w14:textId="77777777" w:rsidR="002F09D9" w:rsidRDefault="00F111D2" w:rsidP="00176523">
      <w:pPr>
        <w:jc w:val="left"/>
      </w:pPr>
      <w:r>
        <w:t xml:space="preserve">Предварительно необходимо вызвать системный обработчик прерываний. </w:t>
      </w:r>
      <w:r w:rsidR="002F09D9">
        <w:t>Анализ введенного кода для проверки нажатой клавиши может быть проведен так:</w:t>
      </w:r>
    </w:p>
    <w:p w14:paraId="24628B04" w14:textId="77777777" w:rsidR="0094583B" w:rsidRPr="0094583B" w:rsidRDefault="0094583B" w:rsidP="0094583B">
      <w:pPr>
        <w:shd w:val="clear" w:color="auto" w:fill="CCFFFF"/>
        <w:ind w:hanging="22"/>
        <w:rPr>
          <w:rFonts w:ascii="Courier New" w:hAnsi="Courier New" w:cs="Courier New"/>
          <w:b/>
          <w:sz w:val="20"/>
          <w:szCs w:val="20"/>
          <w:lang w:val="en-US"/>
        </w:rPr>
      </w:pPr>
      <w:bookmarkStart w:id="120" w:name="_Toc231218878"/>
      <w:r w:rsidRPr="00EC75D4">
        <w:rPr>
          <w:rFonts w:ascii="Courier New" w:hAnsi="Courier New" w:cs="Courier New"/>
          <w:b/>
          <w:sz w:val="20"/>
          <w:szCs w:val="20"/>
        </w:rPr>
        <w:t xml:space="preserve">      </w:t>
      </w:r>
      <w:r w:rsidRPr="0094583B">
        <w:rPr>
          <w:rFonts w:ascii="Courier New" w:hAnsi="Courier New" w:cs="Courier New"/>
          <w:b/>
          <w:sz w:val="20"/>
          <w:szCs w:val="20"/>
          <w:lang w:val="en-US"/>
        </w:rPr>
        <w:t>MOV AX , 40H</w:t>
      </w:r>
    </w:p>
    <w:p w14:paraId="737BCC01" w14:textId="77777777" w:rsidR="0094583B" w:rsidRPr="0094583B" w:rsidRDefault="0094583B" w:rsidP="0094583B">
      <w:pPr>
        <w:shd w:val="clear" w:color="auto" w:fill="CCFFFF"/>
        <w:ind w:hanging="22"/>
        <w:rPr>
          <w:rFonts w:ascii="Courier New" w:hAnsi="Courier New" w:cs="Courier New"/>
          <w:b/>
          <w:sz w:val="20"/>
          <w:szCs w:val="20"/>
          <w:lang w:val="en-US"/>
        </w:rPr>
      </w:pPr>
      <w:r w:rsidRPr="0094583B">
        <w:rPr>
          <w:rFonts w:ascii="Courier New" w:hAnsi="Courier New" w:cs="Courier New"/>
          <w:b/>
          <w:sz w:val="20"/>
          <w:szCs w:val="20"/>
          <w:lang w:val="en-US"/>
        </w:rPr>
        <w:t xml:space="preserve">      MOV ES , AX</w:t>
      </w:r>
    </w:p>
    <w:p w14:paraId="6F4E2681" w14:textId="77777777" w:rsidR="0094583B" w:rsidRPr="0094583B" w:rsidRDefault="0094583B" w:rsidP="0094583B">
      <w:pPr>
        <w:shd w:val="clear" w:color="auto" w:fill="CCFFFF"/>
        <w:ind w:hanging="22"/>
        <w:rPr>
          <w:rFonts w:ascii="Courier New" w:hAnsi="Courier New" w:cs="Courier New"/>
          <w:b/>
          <w:sz w:val="20"/>
          <w:szCs w:val="20"/>
          <w:lang w:val="en-US"/>
        </w:rPr>
      </w:pPr>
      <w:r>
        <w:rPr>
          <w:rFonts w:ascii="Courier New" w:hAnsi="Courier New" w:cs="Courier New"/>
          <w:b/>
          <w:sz w:val="20"/>
          <w:szCs w:val="20"/>
          <w:lang w:val="en-US"/>
        </w:rPr>
        <w:t xml:space="preserve">      </w:t>
      </w:r>
      <w:r w:rsidRPr="0094583B">
        <w:rPr>
          <w:rFonts w:ascii="Courier New" w:hAnsi="Courier New" w:cs="Courier New"/>
          <w:b/>
          <w:sz w:val="20"/>
          <w:szCs w:val="20"/>
          <w:lang w:val="en-US"/>
        </w:rPr>
        <w:t>MOV BX , ES:1AH</w:t>
      </w:r>
    </w:p>
    <w:p w14:paraId="242806E5" w14:textId="77777777" w:rsidR="0094583B" w:rsidRPr="00EC75D4" w:rsidRDefault="0094583B" w:rsidP="0094583B">
      <w:pPr>
        <w:shd w:val="clear" w:color="auto" w:fill="CCFFFF"/>
        <w:ind w:hanging="22"/>
        <w:rPr>
          <w:rFonts w:ascii="Courier New" w:hAnsi="Courier New" w:cs="Courier New"/>
          <w:b/>
          <w:sz w:val="20"/>
          <w:szCs w:val="20"/>
          <w:lang w:val="en-US"/>
        </w:rPr>
      </w:pPr>
      <w:r w:rsidRPr="00EC75D4">
        <w:rPr>
          <w:rFonts w:ascii="Courier New" w:hAnsi="Courier New" w:cs="Courier New"/>
          <w:b/>
          <w:sz w:val="20"/>
          <w:szCs w:val="20"/>
          <w:lang w:val="en-US"/>
        </w:rPr>
        <w:t xml:space="preserve">      </w:t>
      </w:r>
      <w:r w:rsidRPr="0094583B">
        <w:rPr>
          <w:rFonts w:ascii="Courier New" w:hAnsi="Courier New" w:cs="Courier New"/>
          <w:b/>
          <w:sz w:val="20"/>
          <w:szCs w:val="20"/>
          <w:lang w:val="en-US"/>
        </w:rPr>
        <w:t>MOV</w:t>
      </w:r>
      <w:r w:rsidRPr="00EC75D4">
        <w:rPr>
          <w:rFonts w:ascii="Courier New" w:hAnsi="Courier New" w:cs="Courier New"/>
          <w:b/>
          <w:sz w:val="20"/>
          <w:szCs w:val="20"/>
          <w:lang w:val="en-US"/>
        </w:rPr>
        <w:t xml:space="preserve"> </w:t>
      </w:r>
      <w:r w:rsidRPr="0094583B">
        <w:rPr>
          <w:rFonts w:ascii="Courier New" w:hAnsi="Courier New" w:cs="Courier New"/>
          <w:b/>
          <w:sz w:val="20"/>
          <w:szCs w:val="20"/>
          <w:lang w:val="en-US"/>
        </w:rPr>
        <w:t>AX</w:t>
      </w:r>
      <w:r w:rsidRPr="00EC75D4">
        <w:rPr>
          <w:rFonts w:ascii="Courier New" w:hAnsi="Courier New" w:cs="Courier New"/>
          <w:b/>
          <w:sz w:val="20"/>
          <w:szCs w:val="20"/>
          <w:lang w:val="en-US"/>
        </w:rPr>
        <w:t xml:space="preserve">,  </w:t>
      </w:r>
      <w:r w:rsidRPr="0094583B">
        <w:rPr>
          <w:rFonts w:ascii="Courier New" w:hAnsi="Courier New" w:cs="Courier New"/>
          <w:b/>
          <w:sz w:val="20"/>
          <w:szCs w:val="20"/>
          <w:lang w:val="en-US"/>
        </w:rPr>
        <w:t>ES</w:t>
      </w:r>
      <w:r w:rsidRPr="00EC75D4">
        <w:rPr>
          <w:rFonts w:ascii="Courier New" w:hAnsi="Courier New" w:cs="Courier New"/>
          <w:b/>
          <w:sz w:val="20"/>
          <w:szCs w:val="20"/>
          <w:lang w:val="en-US"/>
        </w:rPr>
        <w:t>:[</w:t>
      </w:r>
      <w:r w:rsidRPr="0094583B">
        <w:rPr>
          <w:rFonts w:ascii="Courier New" w:hAnsi="Courier New" w:cs="Courier New"/>
          <w:b/>
          <w:sz w:val="20"/>
          <w:szCs w:val="20"/>
          <w:lang w:val="en-US"/>
        </w:rPr>
        <w:t>BX</w:t>
      </w:r>
      <w:r w:rsidRPr="00EC75D4">
        <w:rPr>
          <w:rFonts w:ascii="Courier New" w:hAnsi="Courier New" w:cs="Courier New"/>
          <w:b/>
          <w:sz w:val="20"/>
          <w:szCs w:val="20"/>
          <w:lang w:val="en-US"/>
        </w:rPr>
        <w:t xml:space="preserve">]  </w:t>
      </w:r>
      <w:r w:rsidR="001B2845" w:rsidRPr="00EC75D4">
        <w:rPr>
          <w:rFonts w:ascii="Courier New" w:hAnsi="Courier New" w:cs="Courier New"/>
          <w:b/>
          <w:sz w:val="20"/>
          <w:szCs w:val="20"/>
          <w:lang w:val="en-US"/>
        </w:rPr>
        <w:t xml:space="preserve">; </w:t>
      </w:r>
      <w:r w:rsidR="001B2845">
        <w:rPr>
          <w:rFonts w:ascii="Courier New" w:hAnsi="Courier New" w:cs="Courier New"/>
          <w:b/>
          <w:sz w:val="20"/>
          <w:szCs w:val="20"/>
        </w:rPr>
        <w:t>на</w:t>
      </w:r>
      <w:r w:rsidR="001B2845" w:rsidRPr="00EC75D4">
        <w:rPr>
          <w:rFonts w:ascii="Courier New" w:hAnsi="Courier New" w:cs="Courier New"/>
          <w:b/>
          <w:sz w:val="20"/>
          <w:szCs w:val="20"/>
          <w:lang w:val="en-US"/>
        </w:rPr>
        <w:t xml:space="preserve"> </w:t>
      </w:r>
      <w:r w:rsidR="001B2845">
        <w:rPr>
          <w:rFonts w:ascii="Courier New" w:hAnsi="Courier New" w:cs="Courier New"/>
          <w:b/>
          <w:sz w:val="20"/>
          <w:szCs w:val="20"/>
        </w:rPr>
        <w:t>АХ</w:t>
      </w:r>
      <w:r w:rsidR="001B2845" w:rsidRPr="00EC75D4">
        <w:rPr>
          <w:rFonts w:ascii="Courier New" w:hAnsi="Courier New" w:cs="Courier New"/>
          <w:b/>
          <w:sz w:val="20"/>
          <w:szCs w:val="20"/>
          <w:lang w:val="en-US"/>
        </w:rPr>
        <w:t xml:space="preserve"> 2 </w:t>
      </w:r>
      <w:r w:rsidR="001B2845">
        <w:rPr>
          <w:rFonts w:ascii="Courier New" w:hAnsi="Courier New" w:cs="Courier New"/>
          <w:b/>
          <w:sz w:val="20"/>
          <w:szCs w:val="20"/>
        </w:rPr>
        <w:t>байта</w:t>
      </w:r>
      <w:r w:rsidR="001B2845" w:rsidRPr="00EC75D4">
        <w:rPr>
          <w:rFonts w:ascii="Courier New" w:hAnsi="Courier New" w:cs="Courier New"/>
          <w:b/>
          <w:sz w:val="20"/>
          <w:szCs w:val="20"/>
          <w:lang w:val="en-US"/>
        </w:rPr>
        <w:t xml:space="preserve"> </w:t>
      </w:r>
      <w:r w:rsidR="001B2845">
        <w:rPr>
          <w:rFonts w:ascii="Courier New" w:hAnsi="Courier New" w:cs="Courier New"/>
          <w:b/>
          <w:sz w:val="20"/>
          <w:szCs w:val="20"/>
        </w:rPr>
        <w:t>их</w:t>
      </w:r>
      <w:r w:rsidR="001B2845" w:rsidRPr="00EC75D4">
        <w:rPr>
          <w:rFonts w:ascii="Courier New" w:hAnsi="Courier New" w:cs="Courier New"/>
          <w:b/>
          <w:sz w:val="20"/>
          <w:szCs w:val="20"/>
          <w:lang w:val="en-US"/>
        </w:rPr>
        <w:t xml:space="preserve"> </w:t>
      </w:r>
      <w:r w:rsidR="001B2845">
        <w:rPr>
          <w:rFonts w:ascii="Courier New" w:hAnsi="Courier New" w:cs="Courier New"/>
          <w:b/>
          <w:sz w:val="20"/>
          <w:szCs w:val="20"/>
        </w:rPr>
        <w:t>буфера</w:t>
      </w:r>
      <w:r w:rsidR="001B2845" w:rsidRPr="00EC75D4">
        <w:rPr>
          <w:rFonts w:ascii="Courier New" w:hAnsi="Courier New" w:cs="Courier New"/>
          <w:b/>
          <w:sz w:val="20"/>
          <w:szCs w:val="20"/>
          <w:lang w:val="en-US"/>
        </w:rPr>
        <w:t xml:space="preserve"> </w:t>
      </w:r>
      <w:r w:rsidR="001B2845">
        <w:rPr>
          <w:rFonts w:ascii="Courier New" w:hAnsi="Courier New" w:cs="Courier New"/>
          <w:b/>
          <w:sz w:val="20"/>
          <w:szCs w:val="20"/>
        </w:rPr>
        <w:t>клавиатуры</w:t>
      </w:r>
    </w:p>
    <w:p w14:paraId="2E9D458D" w14:textId="77777777" w:rsidR="0094583B" w:rsidRPr="00E73C52" w:rsidRDefault="0094583B" w:rsidP="0094583B">
      <w:pPr>
        <w:shd w:val="clear" w:color="auto" w:fill="CCFFFF"/>
        <w:ind w:hanging="22"/>
        <w:rPr>
          <w:rFonts w:ascii="Courier New" w:hAnsi="Courier New" w:cs="Courier New"/>
          <w:b/>
          <w:sz w:val="20"/>
          <w:szCs w:val="20"/>
        </w:rPr>
      </w:pPr>
      <w:r>
        <w:rPr>
          <w:rFonts w:ascii="Courier New" w:hAnsi="Courier New" w:cs="Courier New"/>
          <w:b/>
          <w:sz w:val="20"/>
          <w:szCs w:val="20"/>
        </w:rPr>
        <w:t>; Проверка расширенного кода</w:t>
      </w:r>
      <w:r w:rsidRPr="00E73C52">
        <w:rPr>
          <w:rFonts w:ascii="Courier New" w:hAnsi="Courier New" w:cs="Courier New"/>
          <w:b/>
          <w:sz w:val="20"/>
          <w:szCs w:val="20"/>
        </w:rPr>
        <w:t xml:space="preserve">  </w:t>
      </w:r>
    </w:p>
    <w:p w14:paraId="6281FB33" w14:textId="77777777" w:rsidR="0094583B" w:rsidRPr="00E73C52" w:rsidRDefault="00A175B0" w:rsidP="0094583B">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0094583B" w:rsidRPr="0094583B">
        <w:rPr>
          <w:rFonts w:ascii="Courier New" w:hAnsi="Courier New" w:cs="Courier New"/>
          <w:b/>
          <w:sz w:val="20"/>
          <w:szCs w:val="20"/>
        </w:rPr>
        <w:t>CMP AL , 0</w:t>
      </w:r>
      <w:r w:rsidR="00E73C52" w:rsidRPr="00E73C52">
        <w:rPr>
          <w:rFonts w:ascii="Courier New" w:hAnsi="Courier New" w:cs="Courier New"/>
          <w:b/>
          <w:sz w:val="20"/>
          <w:szCs w:val="20"/>
        </w:rPr>
        <w:t xml:space="preserve">   </w:t>
      </w:r>
      <w:r w:rsidR="00E73C52">
        <w:rPr>
          <w:rFonts w:ascii="Courier New" w:hAnsi="Courier New" w:cs="Courier New"/>
          <w:b/>
          <w:sz w:val="20"/>
          <w:szCs w:val="20"/>
        </w:rPr>
        <w:t xml:space="preserve">   ; проверка отсутствия </w:t>
      </w:r>
      <w:r w:rsidR="00E73C52">
        <w:rPr>
          <w:rFonts w:ascii="Courier New" w:hAnsi="Courier New" w:cs="Courier New"/>
          <w:b/>
          <w:sz w:val="20"/>
          <w:szCs w:val="20"/>
          <w:lang w:val="en-US"/>
        </w:rPr>
        <w:t>ASCII</w:t>
      </w:r>
    </w:p>
    <w:p w14:paraId="2F8ED096" w14:textId="77777777" w:rsidR="0094583B" w:rsidRPr="0094583B" w:rsidRDefault="00A175B0" w:rsidP="0094583B">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0094583B" w:rsidRPr="0094583B">
        <w:rPr>
          <w:rFonts w:ascii="Courier New" w:hAnsi="Courier New" w:cs="Courier New"/>
          <w:b/>
          <w:sz w:val="20"/>
          <w:szCs w:val="20"/>
        </w:rPr>
        <w:t>JE  PRINT_EXT</w:t>
      </w:r>
      <w:r w:rsidR="00E73C52">
        <w:rPr>
          <w:rFonts w:ascii="Courier New" w:hAnsi="Courier New" w:cs="Courier New"/>
          <w:b/>
          <w:sz w:val="20"/>
          <w:szCs w:val="20"/>
        </w:rPr>
        <w:t xml:space="preserve">   ; переход</w:t>
      </w:r>
      <w:r w:rsidR="00F111D2">
        <w:rPr>
          <w:rFonts w:ascii="Courier New" w:hAnsi="Courier New" w:cs="Courier New"/>
          <w:b/>
          <w:sz w:val="20"/>
          <w:szCs w:val="20"/>
        </w:rPr>
        <w:t>,</w:t>
      </w:r>
      <w:r w:rsidR="00E73C52">
        <w:rPr>
          <w:rFonts w:ascii="Courier New" w:hAnsi="Courier New" w:cs="Courier New"/>
          <w:b/>
          <w:sz w:val="20"/>
          <w:szCs w:val="20"/>
        </w:rPr>
        <w:t xml:space="preserve"> если расширенный код</w:t>
      </w:r>
    </w:p>
    <w:p w14:paraId="14E4C40A" w14:textId="77777777" w:rsidR="0094583B" w:rsidRPr="0094583B" w:rsidRDefault="00A175B0" w:rsidP="0094583B">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0094583B" w:rsidRPr="0094583B">
        <w:rPr>
          <w:rFonts w:ascii="Courier New" w:hAnsi="Courier New" w:cs="Courier New"/>
          <w:b/>
          <w:sz w:val="20"/>
          <w:szCs w:val="20"/>
        </w:rPr>
        <w:t xml:space="preserve">CMP AL ,   61H </w:t>
      </w:r>
      <w:r w:rsidR="00E73C52">
        <w:rPr>
          <w:rFonts w:ascii="Courier New" w:hAnsi="Courier New" w:cs="Courier New"/>
          <w:b/>
          <w:sz w:val="20"/>
          <w:szCs w:val="20"/>
        </w:rPr>
        <w:t xml:space="preserve"> ; Проверка символа </w:t>
      </w:r>
      <w:r w:rsidR="00E73C52" w:rsidRPr="00E73C52">
        <w:rPr>
          <w:rFonts w:ascii="Courier New" w:hAnsi="Courier New" w:cs="Courier New"/>
          <w:b/>
          <w:sz w:val="20"/>
          <w:szCs w:val="20"/>
        </w:rPr>
        <w:t>’</w:t>
      </w:r>
      <w:r w:rsidR="00E73C52">
        <w:rPr>
          <w:rFonts w:ascii="Courier New" w:hAnsi="Courier New" w:cs="Courier New"/>
          <w:b/>
          <w:sz w:val="20"/>
          <w:szCs w:val="20"/>
          <w:lang w:val="en-US"/>
        </w:rPr>
        <w:t>a</w:t>
      </w:r>
      <w:r w:rsidR="00E73C52" w:rsidRPr="00E73C52">
        <w:rPr>
          <w:rFonts w:ascii="Courier New" w:hAnsi="Courier New" w:cs="Courier New"/>
          <w:b/>
          <w:sz w:val="20"/>
          <w:szCs w:val="20"/>
        </w:rPr>
        <w:t>’</w:t>
      </w:r>
      <w:r w:rsidR="0094583B" w:rsidRPr="0094583B">
        <w:rPr>
          <w:rFonts w:ascii="Courier New" w:hAnsi="Courier New" w:cs="Courier New"/>
          <w:b/>
          <w:sz w:val="20"/>
          <w:szCs w:val="20"/>
        </w:rPr>
        <w:t xml:space="preserve">   </w:t>
      </w:r>
    </w:p>
    <w:p w14:paraId="27417A4B" w14:textId="77777777" w:rsidR="0094583B" w:rsidRPr="0094583B" w:rsidRDefault="00A175B0" w:rsidP="0094583B">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0094583B" w:rsidRPr="0094583B">
        <w:rPr>
          <w:rFonts w:ascii="Courier New" w:hAnsi="Courier New" w:cs="Courier New"/>
          <w:b/>
          <w:sz w:val="20"/>
          <w:szCs w:val="20"/>
        </w:rPr>
        <w:t xml:space="preserve">JNE  EXIT </w:t>
      </w:r>
    </w:p>
    <w:p w14:paraId="15FD4DBD" w14:textId="77777777" w:rsidR="0094583B" w:rsidRPr="00A175B0" w:rsidRDefault="00A175B0" w:rsidP="0094583B">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0094583B" w:rsidRPr="0094583B">
        <w:rPr>
          <w:rFonts w:ascii="Courier New" w:hAnsi="Courier New" w:cs="Courier New"/>
          <w:b/>
          <w:sz w:val="20"/>
          <w:szCs w:val="20"/>
        </w:rPr>
        <w:t xml:space="preserve">CMP AH, 1EH    </w:t>
      </w:r>
      <w:r w:rsidR="00E73C52" w:rsidRPr="00A175B0">
        <w:rPr>
          <w:rFonts w:ascii="Courier New" w:hAnsi="Courier New" w:cs="Courier New"/>
          <w:b/>
          <w:sz w:val="20"/>
          <w:szCs w:val="20"/>
        </w:rPr>
        <w:t xml:space="preserve"> ; </w:t>
      </w:r>
      <w:r>
        <w:rPr>
          <w:rFonts w:ascii="Courier New" w:hAnsi="Courier New" w:cs="Courier New"/>
          <w:b/>
          <w:sz w:val="20"/>
          <w:szCs w:val="20"/>
        </w:rPr>
        <w:t xml:space="preserve">Проверка нужного скан-кода для клавиши </w:t>
      </w:r>
      <w:r w:rsidRPr="00A175B0">
        <w:rPr>
          <w:rFonts w:ascii="Courier New" w:hAnsi="Courier New" w:cs="Courier New"/>
          <w:b/>
          <w:sz w:val="20"/>
          <w:szCs w:val="20"/>
        </w:rPr>
        <w:t>’</w:t>
      </w:r>
      <w:r>
        <w:rPr>
          <w:rFonts w:ascii="Courier New" w:hAnsi="Courier New" w:cs="Courier New"/>
          <w:b/>
          <w:sz w:val="20"/>
          <w:szCs w:val="20"/>
          <w:lang w:val="en-US"/>
        </w:rPr>
        <w:t>A</w:t>
      </w:r>
      <w:r w:rsidRPr="00A175B0">
        <w:rPr>
          <w:rFonts w:ascii="Courier New" w:hAnsi="Courier New" w:cs="Courier New"/>
          <w:b/>
          <w:sz w:val="20"/>
          <w:szCs w:val="20"/>
        </w:rPr>
        <w:t>’</w:t>
      </w:r>
    </w:p>
    <w:p w14:paraId="319C11DF" w14:textId="77777777" w:rsidR="0094583B" w:rsidRPr="0094583B" w:rsidRDefault="00A175B0" w:rsidP="0094583B">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0094583B" w:rsidRPr="0094583B">
        <w:rPr>
          <w:rFonts w:ascii="Courier New" w:hAnsi="Courier New" w:cs="Courier New"/>
          <w:b/>
          <w:sz w:val="20"/>
          <w:szCs w:val="20"/>
        </w:rPr>
        <w:t>JNE  EXIT</w:t>
      </w:r>
    </w:p>
    <w:p w14:paraId="4B66530E" w14:textId="77777777" w:rsidR="0094583B" w:rsidRPr="00EC75D4" w:rsidRDefault="0094583B" w:rsidP="0094583B">
      <w:pPr>
        <w:shd w:val="clear" w:color="auto" w:fill="CCFFFF"/>
        <w:ind w:firstLine="708"/>
        <w:rPr>
          <w:rFonts w:ascii="Courier New" w:hAnsi="Courier New" w:cs="Courier New"/>
          <w:b/>
          <w:sz w:val="20"/>
          <w:szCs w:val="20"/>
        </w:rPr>
      </w:pPr>
      <w:r w:rsidRPr="00EC75D4">
        <w:rPr>
          <w:rFonts w:ascii="Courier New" w:hAnsi="Courier New" w:cs="Courier New"/>
          <w:b/>
          <w:sz w:val="20"/>
          <w:szCs w:val="20"/>
        </w:rPr>
        <w:t>…</w:t>
      </w:r>
    </w:p>
    <w:p w14:paraId="2F8D1F05" w14:textId="77777777" w:rsidR="00A175B0" w:rsidRPr="00EC75D4" w:rsidRDefault="00A175B0" w:rsidP="00A175B0">
      <w:pPr>
        <w:shd w:val="clear" w:color="auto" w:fill="CCFFFF"/>
        <w:ind w:firstLine="0"/>
        <w:rPr>
          <w:rFonts w:ascii="Courier New" w:hAnsi="Courier New" w:cs="Courier New"/>
          <w:b/>
          <w:sz w:val="20"/>
          <w:szCs w:val="20"/>
        </w:rPr>
      </w:pPr>
      <w:r>
        <w:rPr>
          <w:rFonts w:ascii="Courier New" w:hAnsi="Courier New" w:cs="Courier New"/>
          <w:b/>
          <w:sz w:val="20"/>
          <w:szCs w:val="20"/>
          <w:lang w:val="en-US"/>
        </w:rPr>
        <w:t>PRINT</w:t>
      </w:r>
      <w:r w:rsidRPr="00EC75D4">
        <w:rPr>
          <w:rFonts w:ascii="Courier New" w:hAnsi="Courier New" w:cs="Courier New"/>
          <w:b/>
          <w:sz w:val="20"/>
          <w:szCs w:val="20"/>
        </w:rPr>
        <w:t>:</w:t>
      </w:r>
    </w:p>
    <w:p w14:paraId="53EBE1F9" w14:textId="77777777" w:rsidR="00A175B0" w:rsidRPr="00EC75D4" w:rsidRDefault="00A175B0" w:rsidP="00A175B0">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t>…</w:t>
      </w:r>
    </w:p>
    <w:p w14:paraId="1B490186" w14:textId="77777777" w:rsidR="00A175B0" w:rsidRPr="00EC75D4" w:rsidRDefault="00A175B0" w:rsidP="00A175B0">
      <w:pPr>
        <w:shd w:val="clear" w:color="auto" w:fill="CCFFFF"/>
        <w:ind w:firstLine="0"/>
        <w:rPr>
          <w:rFonts w:ascii="Courier New" w:hAnsi="Courier New" w:cs="Courier New"/>
          <w:b/>
          <w:sz w:val="20"/>
          <w:szCs w:val="20"/>
        </w:rPr>
      </w:pPr>
      <w:r w:rsidRPr="00EC75D4">
        <w:rPr>
          <w:rFonts w:ascii="Courier New" w:hAnsi="Courier New" w:cs="Courier New"/>
          <w:b/>
          <w:sz w:val="20"/>
          <w:szCs w:val="20"/>
        </w:rPr>
        <w:tab/>
      </w:r>
      <w:r w:rsidRPr="00EC75D4">
        <w:rPr>
          <w:rFonts w:ascii="Courier New" w:hAnsi="Courier New" w:cs="Courier New"/>
          <w:b/>
          <w:sz w:val="20"/>
          <w:szCs w:val="20"/>
        </w:rPr>
        <w:tab/>
      </w:r>
    </w:p>
    <w:p w14:paraId="5ACC3304" w14:textId="77777777" w:rsidR="0094583B" w:rsidRPr="0094583B" w:rsidRDefault="0094583B" w:rsidP="0094583B">
      <w:pPr>
        <w:shd w:val="clear" w:color="auto" w:fill="CCFFFF"/>
        <w:ind w:firstLine="0"/>
        <w:rPr>
          <w:rFonts w:ascii="Courier New" w:hAnsi="Courier New" w:cs="Courier New"/>
          <w:b/>
          <w:sz w:val="20"/>
          <w:szCs w:val="20"/>
        </w:rPr>
      </w:pPr>
      <w:r>
        <w:rPr>
          <w:rFonts w:ascii="Courier New" w:hAnsi="Courier New" w:cs="Courier New"/>
          <w:b/>
          <w:sz w:val="20"/>
          <w:szCs w:val="20"/>
        </w:rPr>
        <w:t>; Проверка комбинации расширенного кода</w:t>
      </w:r>
    </w:p>
    <w:p w14:paraId="66CE0947" w14:textId="77777777" w:rsidR="00A175B0" w:rsidRPr="00082FA1" w:rsidRDefault="0094583B" w:rsidP="0094583B">
      <w:pPr>
        <w:shd w:val="clear" w:color="auto" w:fill="CCFFFF"/>
        <w:ind w:hanging="22"/>
        <w:rPr>
          <w:rFonts w:ascii="Courier New" w:hAnsi="Courier New" w:cs="Courier New"/>
          <w:b/>
          <w:sz w:val="20"/>
          <w:szCs w:val="20"/>
          <w:lang w:val="en-US"/>
        </w:rPr>
      </w:pPr>
      <w:r w:rsidRPr="0094583B">
        <w:rPr>
          <w:rFonts w:ascii="Courier New" w:hAnsi="Courier New" w:cs="Courier New"/>
          <w:b/>
          <w:sz w:val="20"/>
          <w:szCs w:val="20"/>
          <w:lang w:val="en-US"/>
        </w:rPr>
        <w:t>PRINT</w:t>
      </w:r>
      <w:r w:rsidRPr="00082FA1">
        <w:rPr>
          <w:rFonts w:ascii="Courier New" w:hAnsi="Courier New" w:cs="Courier New"/>
          <w:b/>
          <w:sz w:val="20"/>
          <w:szCs w:val="20"/>
          <w:lang w:val="en-US"/>
        </w:rPr>
        <w:t>_</w:t>
      </w:r>
      <w:r w:rsidRPr="0094583B">
        <w:rPr>
          <w:rFonts w:ascii="Courier New" w:hAnsi="Courier New" w:cs="Courier New"/>
          <w:b/>
          <w:sz w:val="20"/>
          <w:szCs w:val="20"/>
          <w:lang w:val="en-US"/>
        </w:rPr>
        <w:t>EXT</w:t>
      </w:r>
      <w:r w:rsidRPr="00082FA1">
        <w:rPr>
          <w:rFonts w:ascii="Courier New" w:hAnsi="Courier New" w:cs="Courier New"/>
          <w:b/>
          <w:sz w:val="20"/>
          <w:szCs w:val="20"/>
          <w:lang w:val="en-US"/>
        </w:rPr>
        <w:t xml:space="preserve">: </w:t>
      </w:r>
    </w:p>
    <w:p w14:paraId="0946C70E" w14:textId="77777777" w:rsidR="0094583B" w:rsidRPr="00082FA1" w:rsidRDefault="00A175B0" w:rsidP="0094583B">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0094583B" w:rsidRPr="0094583B">
        <w:rPr>
          <w:rFonts w:ascii="Courier New" w:hAnsi="Courier New" w:cs="Courier New"/>
          <w:b/>
          <w:sz w:val="20"/>
          <w:szCs w:val="20"/>
          <w:lang w:val="en-US"/>
        </w:rPr>
        <w:t>CMP</w:t>
      </w:r>
      <w:r w:rsidR="0094583B" w:rsidRPr="00082FA1">
        <w:rPr>
          <w:rFonts w:ascii="Courier New" w:hAnsi="Courier New" w:cs="Courier New"/>
          <w:b/>
          <w:sz w:val="20"/>
          <w:szCs w:val="20"/>
          <w:lang w:val="en-US"/>
        </w:rPr>
        <w:t xml:space="preserve">  </w:t>
      </w:r>
      <w:r w:rsidR="0094583B" w:rsidRPr="0094583B">
        <w:rPr>
          <w:rFonts w:ascii="Courier New" w:hAnsi="Courier New" w:cs="Courier New"/>
          <w:b/>
          <w:sz w:val="20"/>
          <w:szCs w:val="20"/>
          <w:lang w:val="en-US"/>
        </w:rPr>
        <w:t>AH</w:t>
      </w:r>
      <w:r w:rsidR="0094583B" w:rsidRPr="00082FA1">
        <w:rPr>
          <w:rFonts w:ascii="Courier New" w:hAnsi="Courier New" w:cs="Courier New"/>
          <w:b/>
          <w:sz w:val="20"/>
          <w:szCs w:val="20"/>
          <w:lang w:val="en-US"/>
        </w:rPr>
        <w:t xml:space="preserve"> , 5</w:t>
      </w:r>
      <w:r w:rsidR="0094583B">
        <w:rPr>
          <w:rFonts w:ascii="Courier New" w:hAnsi="Courier New" w:cs="Courier New"/>
          <w:b/>
          <w:sz w:val="20"/>
          <w:szCs w:val="20"/>
        </w:rPr>
        <w:t>Е</w:t>
      </w:r>
      <w:r w:rsidR="0094583B" w:rsidRPr="0094583B">
        <w:rPr>
          <w:rFonts w:ascii="Courier New" w:hAnsi="Courier New" w:cs="Courier New"/>
          <w:b/>
          <w:sz w:val="20"/>
          <w:szCs w:val="20"/>
          <w:lang w:val="en-US"/>
        </w:rPr>
        <w:t>H</w:t>
      </w:r>
      <w:r w:rsidR="0094583B" w:rsidRPr="00082FA1">
        <w:rPr>
          <w:rFonts w:ascii="Courier New" w:hAnsi="Courier New" w:cs="Courier New"/>
          <w:b/>
          <w:sz w:val="20"/>
          <w:szCs w:val="20"/>
          <w:lang w:val="en-US"/>
        </w:rPr>
        <w:t xml:space="preserve">   ; </w:t>
      </w:r>
      <w:r w:rsidR="0094583B">
        <w:rPr>
          <w:rFonts w:ascii="Courier New" w:hAnsi="Courier New" w:cs="Courier New"/>
          <w:b/>
          <w:sz w:val="20"/>
          <w:szCs w:val="20"/>
          <w:lang w:val="en-US"/>
        </w:rPr>
        <w:t>Ctrl</w:t>
      </w:r>
      <w:r w:rsidR="0094583B" w:rsidRPr="00082FA1">
        <w:rPr>
          <w:rFonts w:ascii="Courier New" w:hAnsi="Courier New" w:cs="Courier New"/>
          <w:b/>
          <w:sz w:val="20"/>
          <w:szCs w:val="20"/>
          <w:lang w:val="en-US"/>
        </w:rPr>
        <w:t xml:space="preserve"> + </w:t>
      </w:r>
      <w:r w:rsidR="0094583B">
        <w:rPr>
          <w:rFonts w:ascii="Courier New" w:hAnsi="Courier New" w:cs="Courier New"/>
          <w:b/>
          <w:sz w:val="20"/>
          <w:szCs w:val="20"/>
          <w:lang w:val="en-US"/>
        </w:rPr>
        <w:t>F</w:t>
      </w:r>
      <w:r w:rsidR="0094583B" w:rsidRPr="00082FA1">
        <w:rPr>
          <w:rFonts w:ascii="Courier New" w:hAnsi="Courier New" w:cs="Courier New"/>
          <w:b/>
          <w:sz w:val="20"/>
          <w:szCs w:val="20"/>
          <w:lang w:val="en-US"/>
        </w:rPr>
        <w:t>1</w:t>
      </w:r>
    </w:p>
    <w:p w14:paraId="7B4F2AE4" w14:textId="77777777" w:rsidR="0094583B" w:rsidRPr="00A175B0" w:rsidRDefault="00A175B0" w:rsidP="00A175B0">
      <w:pPr>
        <w:shd w:val="clear" w:color="auto" w:fill="CCFFFF"/>
        <w:ind w:hanging="22"/>
        <w:rPr>
          <w:rFonts w:ascii="Courier New" w:hAnsi="Courier New" w:cs="Courier New"/>
          <w:b/>
          <w:sz w:val="20"/>
          <w:szCs w:val="20"/>
        </w:rPr>
      </w:pPr>
      <w:r w:rsidRPr="00082FA1">
        <w:rPr>
          <w:rFonts w:ascii="Courier New" w:hAnsi="Courier New" w:cs="Courier New"/>
          <w:b/>
          <w:sz w:val="20"/>
          <w:szCs w:val="20"/>
          <w:lang w:val="en-US"/>
        </w:rPr>
        <w:t xml:space="preserve">      </w:t>
      </w:r>
      <w:r w:rsidR="0094583B" w:rsidRPr="0094583B">
        <w:rPr>
          <w:rFonts w:ascii="Courier New" w:hAnsi="Courier New" w:cs="Courier New"/>
          <w:b/>
          <w:sz w:val="20"/>
          <w:szCs w:val="20"/>
          <w:lang w:val="en-US"/>
        </w:rPr>
        <w:t>JNE</w:t>
      </w:r>
      <w:r w:rsidR="0094583B" w:rsidRPr="0094583B">
        <w:rPr>
          <w:rFonts w:ascii="Courier New" w:hAnsi="Courier New" w:cs="Courier New"/>
          <w:b/>
          <w:sz w:val="20"/>
          <w:szCs w:val="20"/>
        </w:rPr>
        <w:t xml:space="preserve"> </w:t>
      </w:r>
      <w:r w:rsidR="0094583B" w:rsidRPr="0094583B">
        <w:rPr>
          <w:rFonts w:ascii="Courier New" w:hAnsi="Courier New" w:cs="Courier New"/>
          <w:b/>
          <w:sz w:val="20"/>
          <w:szCs w:val="20"/>
          <w:lang w:val="en-US"/>
        </w:rPr>
        <w:t>EXIT</w:t>
      </w:r>
      <w:r w:rsidR="0094583B" w:rsidRPr="0094583B">
        <w:rPr>
          <w:rFonts w:ascii="Courier New" w:hAnsi="Courier New" w:cs="Courier New"/>
          <w:b/>
          <w:sz w:val="20"/>
          <w:szCs w:val="20"/>
        </w:rPr>
        <w:t xml:space="preserve">     </w:t>
      </w:r>
      <w:r w:rsidR="0094583B">
        <w:rPr>
          <w:rFonts w:ascii="Courier New" w:hAnsi="Courier New" w:cs="Courier New"/>
          <w:b/>
          <w:sz w:val="20"/>
          <w:szCs w:val="20"/>
        </w:rPr>
        <w:t>; Переход если не наша комбинация</w:t>
      </w:r>
    </w:p>
    <w:p w14:paraId="272D5F9F" w14:textId="77777777" w:rsidR="0094583B" w:rsidRPr="00A175B0" w:rsidRDefault="00A175B0" w:rsidP="0094583B">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00E73C52" w:rsidRPr="00A175B0">
        <w:rPr>
          <w:rFonts w:ascii="Courier New" w:hAnsi="Courier New" w:cs="Courier New"/>
          <w:b/>
          <w:sz w:val="20"/>
          <w:szCs w:val="20"/>
        </w:rPr>
        <w:t>…</w:t>
      </w:r>
      <w:r w:rsidR="0094583B" w:rsidRPr="00A175B0">
        <w:rPr>
          <w:rFonts w:ascii="Courier New" w:hAnsi="Courier New" w:cs="Courier New"/>
          <w:b/>
          <w:sz w:val="20"/>
          <w:szCs w:val="20"/>
        </w:rPr>
        <w:t xml:space="preserve">         </w:t>
      </w:r>
    </w:p>
    <w:p w14:paraId="12BA14BB" w14:textId="77777777" w:rsidR="0094583B" w:rsidRDefault="00A175B0" w:rsidP="0094583B">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0094583B" w:rsidRPr="0094583B">
        <w:rPr>
          <w:rFonts w:ascii="Courier New" w:hAnsi="Courier New" w:cs="Courier New"/>
          <w:b/>
          <w:sz w:val="20"/>
          <w:szCs w:val="20"/>
        </w:rPr>
        <w:t xml:space="preserve">JMP PRINT   </w:t>
      </w:r>
    </w:p>
    <w:p w14:paraId="07BA05BB" w14:textId="77777777" w:rsidR="001B2845" w:rsidRDefault="001B2845" w:rsidP="001B2845">
      <w:r>
        <w:t xml:space="preserve">В данном примере сначала на </w:t>
      </w:r>
      <w:r>
        <w:rPr>
          <w:lang w:val="en-US"/>
        </w:rPr>
        <w:t>AX</w:t>
      </w:r>
      <w:r w:rsidRPr="001B2845">
        <w:t xml:space="preserve"> </w:t>
      </w:r>
      <w:r>
        <w:t xml:space="preserve">из буфера клавиатуры получаем два байта. Затем проверяем </w:t>
      </w:r>
      <w:r>
        <w:rPr>
          <w:lang w:val="en-US"/>
        </w:rPr>
        <w:t>AL</w:t>
      </w:r>
      <w:r>
        <w:t xml:space="preserve"> на 0. Нулевое значение свидетельствует о наличии расширенного кода </w:t>
      </w:r>
      <w:r>
        <w:rPr>
          <w:lang w:val="en-US"/>
        </w:rPr>
        <w:t>ASCII</w:t>
      </w:r>
      <w:r>
        <w:t xml:space="preserve"> и мы переходим на метку для его анализа (</w:t>
      </w:r>
      <w:r>
        <w:rPr>
          <w:lang w:val="en-US"/>
        </w:rPr>
        <w:t>PRINT</w:t>
      </w:r>
      <w:r w:rsidRPr="001B2845">
        <w:t>_</w:t>
      </w:r>
      <w:r>
        <w:rPr>
          <w:lang w:val="en-US"/>
        </w:rPr>
        <w:t>EXT</w:t>
      </w:r>
      <w:r>
        <w:t xml:space="preserve">). Там мы проверяем код комбинации </w:t>
      </w:r>
      <w:r>
        <w:rPr>
          <w:lang w:val="en-US"/>
        </w:rPr>
        <w:t>Ctrl</w:t>
      </w:r>
      <w:r w:rsidRPr="001B2845">
        <w:t xml:space="preserve"> + </w:t>
      </w:r>
      <w:r>
        <w:rPr>
          <w:lang w:val="en-US"/>
        </w:rPr>
        <w:t>F</w:t>
      </w:r>
      <w:r w:rsidRPr="001B2845">
        <w:t>1</w:t>
      </w:r>
      <w:r>
        <w:t>( код - 5</w:t>
      </w:r>
      <w:r>
        <w:rPr>
          <w:lang w:val="en-US"/>
        </w:rPr>
        <w:t>E</w:t>
      </w:r>
      <w:r>
        <w:t xml:space="preserve">). Если код </w:t>
      </w:r>
      <w:r>
        <w:rPr>
          <w:lang w:val="en-US"/>
        </w:rPr>
        <w:t>ASCII</w:t>
      </w:r>
      <w:r>
        <w:t xml:space="preserve"> (</w:t>
      </w:r>
      <w:r>
        <w:rPr>
          <w:lang w:val="en-US"/>
        </w:rPr>
        <w:t>AL</w:t>
      </w:r>
      <w:r w:rsidRPr="001B2845">
        <w:t xml:space="preserve"> != 0</w:t>
      </w:r>
      <w:r>
        <w:t xml:space="preserve">), то проверяем нужный код в регистре </w:t>
      </w:r>
      <w:r>
        <w:rPr>
          <w:lang w:val="en-US"/>
        </w:rPr>
        <w:t>AL</w:t>
      </w:r>
      <w:r w:rsidRPr="001B2845">
        <w:t xml:space="preserve"> (</w:t>
      </w:r>
      <w:r>
        <w:t xml:space="preserve">у нас 61Н – код строчной буквы </w:t>
      </w:r>
      <w:r w:rsidRPr="001B2845">
        <w:t>‘</w:t>
      </w:r>
      <w:r>
        <w:t>а</w:t>
      </w:r>
      <w:r w:rsidRPr="001B2845">
        <w:t>’)</w:t>
      </w:r>
      <w:r>
        <w:t xml:space="preserve">. Для иллюстрации наличия скан-кода клавиши </w:t>
      </w:r>
      <w:r w:rsidRPr="001B2845">
        <w:t>‘</w:t>
      </w:r>
      <w:r>
        <w:t>А</w:t>
      </w:r>
      <w:r w:rsidRPr="001B2845">
        <w:t>’</w:t>
      </w:r>
      <w:r>
        <w:t xml:space="preserve"> делаем дополнительную проверку регистра </w:t>
      </w:r>
      <w:r>
        <w:rPr>
          <w:lang w:val="en-US"/>
        </w:rPr>
        <w:t>AH</w:t>
      </w:r>
      <w:r>
        <w:t>, куда помещен скан-код этой клавиши – 1ЕН. Если код не соответствует, то уходим на выход из процедуры.</w:t>
      </w:r>
    </w:p>
    <w:p w14:paraId="067A8877" w14:textId="77777777" w:rsidR="001B2845" w:rsidRPr="001B2845" w:rsidRDefault="001B2845" w:rsidP="001B2845">
      <w:r>
        <w:t xml:space="preserve">Практике программирования и в курсовой работе по СП Вы можете выбрать </w:t>
      </w:r>
      <w:r w:rsidR="00AF2CD7">
        <w:t>любой из вариантов для обработки прерываний от клавиатуры.</w:t>
      </w:r>
    </w:p>
    <w:p w14:paraId="25D1F32E" w14:textId="77777777" w:rsidR="003B01AE" w:rsidRPr="003B01AE" w:rsidRDefault="0094583B" w:rsidP="0094583B">
      <w:pPr>
        <w:pStyle w:val="20"/>
        <w:rPr>
          <w:i w:val="0"/>
        </w:rPr>
      </w:pPr>
      <w:r w:rsidRPr="0094583B">
        <w:rPr>
          <w:i w:val="0"/>
        </w:rPr>
        <w:t xml:space="preserve"> </w:t>
      </w:r>
      <w:r w:rsidR="003B01AE" w:rsidRPr="00B0092B">
        <w:rPr>
          <w:i w:val="0"/>
        </w:rPr>
        <w:fldChar w:fldCharType="begin"/>
      </w:r>
      <w:r w:rsidR="003B01AE" w:rsidRPr="00C23E36">
        <w:rPr>
          <w:i w:val="0"/>
        </w:rPr>
        <w:instrText xml:space="preserve"> </w:instrText>
      </w:r>
      <w:r w:rsidR="003B01AE" w:rsidRPr="003B01AE">
        <w:rPr>
          <w:i w:val="0"/>
        </w:rPr>
        <w:instrText>AUTONUMLGL</w:instrText>
      </w:r>
      <w:r w:rsidR="003B01AE" w:rsidRPr="00C23E36">
        <w:rPr>
          <w:i w:val="0"/>
        </w:rPr>
        <w:instrText xml:space="preserve">  </w:instrText>
      </w:r>
      <w:bookmarkStart w:id="121" w:name="_Toc438470"/>
      <w:r w:rsidR="003B01AE" w:rsidRPr="00B0092B">
        <w:rPr>
          <w:i w:val="0"/>
        </w:rPr>
        <w:fldChar w:fldCharType="end"/>
      </w:r>
      <w:r w:rsidR="00926C3F" w:rsidRPr="00926C3F">
        <w:rPr>
          <w:i w:val="0"/>
        </w:rPr>
        <w:t xml:space="preserve">18.21 </w:t>
      </w:r>
      <w:r w:rsidR="003B01AE" w:rsidRPr="00C23E36">
        <w:rPr>
          <w:i w:val="0"/>
        </w:rPr>
        <w:t xml:space="preserve"> </w:t>
      </w:r>
      <w:r w:rsidR="003B01AE" w:rsidRPr="003B01AE">
        <w:rPr>
          <w:i w:val="0"/>
        </w:rPr>
        <w:t>Освобождение памяти внешнее из отдельной программы</w:t>
      </w:r>
      <w:bookmarkEnd w:id="120"/>
      <w:bookmarkEnd w:id="121"/>
      <w:r w:rsidR="003B01AE" w:rsidRPr="003B01AE">
        <w:rPr>
          <w:i w:val="0"/>
        </w:rPr>
        <w:t xml:space="preserve"> </w:t>
      </w:r>
    </w:p>
    <w:p w14:paraId="026AFD29" w14:textId="77777777" w:rsidR="003B01AE" w:rsidRPr="00AF2CD7" w:rsidRDefault="00AF2CD7" w:rsidP="003B01AE">
      <w:r>
        <w:t xml:space="preserve">Освобождение памяти под резидент и восстановление векторов прерываний старых обработчиков прерываний. Вы можете выполнить и вне резидента, в отдельной программе. </w:t>
      </w:r>
      <w:r w:rsidR="003B01AE">
        <w:t xml:space="preserve">Для этого нужно вычислить адрес начала резидентной программы и </w:t>
      </w:r>
      <w:r w:rsidR="003B01AE">
        <w:rPr>
          <w:lang w:val="en-US"/>
        </w:rPr>
        <w:t>PSP</w:t>
      </w:r>
      <w:r w:rsidR="003B01AE">
        <w:t>,</w:t>
      </w:r>
      <w:r w:rsidR="003B01AE" w:rsidRPr="00184422">
        <w:t xml:space="preserve"> </w:t>
      </w:r>
      <w:r w:rsidR="003B01AE">
        <w:t xml:space="preserve">а затем выполнить действия по восстановлению старых векторов прерываний и освобождению оперативной </w:t>
      </w:r>
      <w:r w:rsidR="003B01AE">
        <w:lastRenderedPageBreak/>
        <w:t>памяти.</w:t>
      </w:r>
      <w:r>
        <w:t xml:space="preserve"> Трудности может составить получение адресов сохраненных старых адресов вектора прерываний. Если разместить </w:t>
      </w:r>
      <w:r w:rsidR="00A527FC">
        <w:t>переменную для сохранения старого адреса обработчика непосредственно перед точкой входа в процедуру обработки прерываний, то получить этот адрес несложно, вычитая из этого адреса четыре.</w:t>
      </w:r>
    </w:p>
    <w:p w14:paraId="5D7ED261" w14:textId="77777777" w:rsidR="00AF2CD7" w:rsidRPr="00AF2CD7" w:rsidRDefault="00AF2CD7" w:rsidP="00AF2CD7">
      <w:pPr>
        <w:shd w:val="clear" w:color="auto" w:fill="CCFFFF"/>
        <w:ind w:hanging="22"/>
        <w:rPr>
          <w:rFonts w:ascii="Courier New" w:hAnsi="Courier New" w:cs="Courier New"/>
          <w:b/>
          <w:sz w:val="20"/>
          <w:szCs w:val="20"/>
        </w:rPr>
      </w:pPr>
      <w:r w:rsidRPr="00AF2CD7">
        <w:rPr>
          <w:rFonts w:ascii="Courier New" w:hAnsi="Courier New" w:cs="Courier New"/>
          <w:b/>
          <w:sz w:val="20"/>
          <w:szCs w:val="20"/>
        </w:rPr>
        <w:t xml:space="preserve">SAVEINT9 DD  ?                 ; Сохранение старого обработчика        </w:t>
      </w:r>
    </w:p>
    <w:p w14:paraId="6559ADD4" w14:textId="77777777" w:rsidR="00AF2CD7" w:rsidRPr="00AF2CD7" w:rsidRDefault="00AF2CD7" w:rsidP="00AF2CD7">
      <w:pPr>
        <w:shd w:val="clear" w:color="auto" w:fill="CCFFFF"/>
        <w:ind w:hanging="22"/>
        <w:rPr>
          <w:rFonts w:ascii="Courier New" w:hAnsi="Courier New" w:cs="Courier New"/>
          <w:b/>
          <w:sz w:val="20"/>
          <w:szCs w:val="20"/>
        </w:rPr>
      </w:pPr>
      <w:r w:rsidRPr="00AF2CD7">
        <w:rPr>
          <w:rFonts w:ascii="Courier New" w:hAnsi="Courier New" w:cs="Courier New"/>
          <w:b/>
          <w:sz w:val="20"/>
          <w:szCs w:val="20"/>
        </w:rPr>
        <w:t xml:space="preserve">; </w:t>
      </w:r>
      <w:r w:rsidRPr="00AF2CD7">
        <w:rPr>
          <w:rFonts w:ascii="Courier New" w:hAnsi="Courier New" w:cs="Courier New"/>
          <w:b/>
          <w:sz w:val="20"/>
          <w:szCs w:val="20"/>
        </w:rPr>
        <w:tab/>
        <w:t>Новый обработчик прерывания 09Н</w:t>
      </w:r>
    </w:p>
    <w:p w14:paraId="3C6E7FA6" w14:textId="77777777" w:rsidR="00AF2CD7" w:rsidRPr="00AF2CD7" w:rsidRDefault="00AF2CD7" w:rsidP="00AF2CD7">
      <w:pPr>
        <w:shd w:val="clear" w:color="auto" w:fill="CCFFFF"/>
        <w:ind w:hanging="22"/>
        <w:rPr>
          <w:rFonts w:ascii="Courier New" w:hAnsi="Courier New" w:cs="Courier New"/>
          <w:b/>
          <w:sz w:val="20"/>
          <w:szCs w:val="20"/>
        </w:rPr>
      </w:pPr>
      <w:r w:rsidRPr="00AF2CD7">
        <w:rPr>
          <w:rFonts w:ascii="Courier New" w:hAnsi="Courier New" w:cs="Courier New"/>
          <w:b/>
          <w:sz w:val="20"/>
          <w:szCs w:val="20"/>
        </w:rPr>
        <w:t xml:space="preserve">NEWINT9:    </w:t>
      </w:r>
    </w:p>
    <w:p w14:paraId="7623D0C7" w14:textId="77777777" w:rsidR="00AF2CD7" w:rsidRPr="00AF2CD7" w:rsidRDefault="00AF2CD7" w:rsidP="00AF2CD7">
      <w:pPr>
        <w:shd w:val="clear" w:color="auto" w:fill="CCFFFF"/>
        <w:ind w:hanging="22"/>
        <w:rPr>
          <w:rFonts w:ascii="Courier New" w:hAnsi="Courier New" w:cs="Courier New"/>
          <w:b/>
          <w:sz w:val="20"/>
          <w:szCs w:val="20"/>
        </w:rPr>
      </w:pPr>
      <w:r w:rsidRPr="00AF2CD7">
        <w:rPr>
          <w:rFonts w:ascii="Courier New" w:hAnsi="Courier New" w:cs="Courier New"/>
          <w:b/>
          <w:sz w:val="20"/>
          <w:szCs w:val="20"/>
        </w:rPr>
        <w:t xml:space="preserve">          PUSH   AX             ; Сохранение используемых регистров    </w:t>
      </w:r>
    </w:p>
    <w:p w14:paraId="570D5B73" w14:textId="77777777" w:rsidR="003B01AE" w:rsidRPr="00A527FC" w:rsidRDefault="00A527FC" w:rsidP="00A02D09">
      <w:pPr>
        <w:jc w:val="left"/>
      </w:pPr>
      <w:r>
        <w:t xml:space="preserve">Начальная точка расположения резидентной программы и адрес ее </w:t>
      </w:r>
      <w:r>
        <w:rPr>
          <w:lang w:val="en-US"/>
        </w:rPr>
        <w:t>PSP</w:t>
      </w:r>
      <w:r>
        <w:t xml:space="preserve"> могут быть получены аналогично.</w:t>
      </w:r>
    </w:p>
    <w:bookmarkStart w:id="122" w:name="_Toc231218885"/>
    <w:p w14:paraId="367A400B" w14:textId="77777777" w:rsidR="003061FA" w:rsidRPr="00C23E36" w:rsidRDefault="003061FA" w:rsidP="003061FA">
      <w:pPr>
        <w:pStyle w:val="20"/>
        <w:rPr>
          <w:i w:val="0"/>
        </w:rPr>
      </w:pPr>
      <w:r w:rsidRPr="00B0092B">
        <w:rPr>
          <w:i w:val="0"/>
        </w:rPr>
        <w:fldChar w:fldCharType="begin"/>
      </w:r>
      <w:r w:rsidRPr="00C23E36">
        <w:rPr>
          <w:i w:val="0"/>
        </w:rPr>
        <w:instrText xml:space="preserve"> </w:instrText>
      </w:r>
      <w:r w:rsidRPr="003061FA">
        <w:rPr>
          <w:i w:val="0"/>
        </w:rPr>
        <w:instrText>AUTONUMLGL</w:instrText>
      </w:r>
      <w:r w:rsidRPr="00C23E36">
        <w:rPr>
          <w:i w:val="0"/>
        </w:rPr>
        <w:instrText xml:space="preserve">  </w:instrText>
      </w:r>
      <w:bookmarkStart w:id="123" w:name="_Toc438471"/>
      <w:r w:rsidRPr="00B0092B">
        <w:rPr>
          <w:i w:val="0"/>
        </w:rPr>
        <w:fldChar w:fldCharType="end"/>
      </w:r>
      <w:r w:rsidR="00926C3F" w:rsidRPr="00926C3F">
        <w:rPr>
          <w:i w:val="0"/>
        </w:rPr>
        <w:t xml:space="preserve"> 18.22 </w:t>
      </w:r>
      <w:r w:rsidRPr="00C23E36">
        <w:rPr>
          <w:i w:val="0"/>
        </w:rPr>
        <w:t xml:space="preserve"> </w:t>
      </w:r>
      <w:r w:rsidRPr="003061FA">
        <w:rPr>
          <w:i w:val="0"/>
        </w:rPr>
        <w:t>Завершение основной программы при проверке  повторной загрузки</w:t>
      </w:r>
      <w:bookmarkEnd w:id="123"/>
      <w:r>
        <w:rPr>
          <w:i w:val="0"/>
        </w:rPr>
        <w:t xml:space="preserve"> </w:t>
      </w:r>
      <w:r w:rsidRPr="00C23E36">
        <w:rPr>
          <w:i w:val="0"/>
        </w:rPr>
        <w:t xml:space="preserve"> </w:t>
      </w:r>
    </w:p>
    <w:bookmarkEnd w:id="122"/>
    <w:p w14:paraId="0AF7A3BE" w14:textId="77777777" w:rsidR="003061FA" w:rsidRDefault="00A527FC" w:rsidP="003061FA">
      <w:r>
        <w:t xml:space="preserve">При проверке повторности загрузки в части инициализации, программа завершается обычным образом, если она не остается резидентной. Аналогичное завершение должно быть при выдаче справке о программе. </w:t>
      </w:r>
      <w:r w:rsidR="003061FA">
        <w:t xml:space="preserve">Завершение основной программы </w:t>
      </w:r>
      <w:r>
        <w:t>в этих случаях может быть выполнена так</w:t>
      </w:r>
      <w:r w:rsidR="003061FA">
        <w:t>:</w:t>
      </w:r>
    </w:p>
    <w:p w14:paraId="595156E9" w14:textId="77777777" w:rsidR="003061FA" w:rsidRPr="003061FA" w:rsidRDefault="003061FA" w:rsidP="003061FA">
      <w:pPr>
        <w:rPr>
          <w:b/>
          <w:u w:val="single"/>
          <w:lang w:val="en-US"/>
        </w:rPr>
      </w:pPr>
      <w:r w:rsidRPr="00433140">
        <w:rPr>
          <w:b/>
          <w:u w:val="single"/>
        </w:rPr>
        <w:t>Либо</w:t>
      </w:r>
      <w:r w:rsidRPr="003061FA">
        <w:rPr>
          <w:b/>
          <w:u w:val="single"/>
          <w:lang w:val="en-US"/>
        </w:rPr>
        <w:t>:</w:t>
      </w:r>
    </w:p>
    <w:p w14:paraId="20800CE7" w14:textId="77777777" w:rsidR="003061FA" w:rsidRPr="00EC75D4" w:rsidRDefault="003061FA" w:rsidP="00A527FC">
      <w:pPr>
        <w:shd w:val="clear" w:color="auto" w:fill="CCFFFF"/>
        <w:ind w:hanging="22"/>
        <w:rPr>
          <w:rFonts w:ascii="Courier New" w:hAnsi="Courier New" w:cs="Courier New"/>
          <w:b/>
          <w:sz w:val="20"/>
          <w:szCs w:val="20"/>
          <w:lang w:val="en-US"/>
        </w:rPr>
      </w:pPr>
      <w:r w:rsidRPr="00EC75D4">
        <w:rPr>
          <w:rFonts w:ascii="Courier New" w:hAnsi="Courier New" w:cs="Courier New"/>
          <w:b/>
          <w:sz w:val="20"/>
          <w:szCs w:val="20"/>
          <w:lang w:val="en-US"/>
        </w:rPr>
        <w:tab/>
      </w:r>
      <w:r w:rsidRPr="00EC75D4">
        <w:rPr>
          <w:rFonts w:ascii="Courier New" w:hAnsi="Courier New" w:cs="Courier New"/>
          <w:b/>
          <w:sz w:val="20"/>
          <w:szCs w:val="20"/>
          <w:lang w:val="en-US"/>
        </w:rPr>
        <w:tab/>
        <w:t>MOV AX , 4C00H</w:t>
      </w:r>
      <w:r w:rsidR="00A527FC" w:rsidRPr="00EC75D4">
        <w:rPr>
          <w:rFonts w:ascii="Courier New" w:hAnsi="Courier New" w:cs="Courier New"/>
          <w:b/>
          <w:sz w:val="20"/>
          <w:szCs w:val="20"/>
          <w:lang w:val="en-US"/>
        </w:rPr>
        <w:t xml:space="preserve">  </w:t>
      </w:r>
    </w:p>
    <w:p w14:paraId="6B7BAEBD" w14:textId="77777777" w:rsidR="003061FA" w:rsidRPr="00EC75D4" w:rsidRDefault="003061FA" w:rsidP="00A527FC">
      <w:pPr>
        <w:shd w:val="clear" w:color="auto" w:fill="CCFFFF"/>
        <w:ind w:hanging="22"/>
        <w:rPr>
          <w:rFonts w:ascii="Courier New" w:hAnsi="Courier New" w:cs="Courier New"/>
          <w:b/>
          <w:sz w:val="20"/>
          <w:szCs w:val="20"/>
          <w:lang w:val="en-US"/>
        </w:rPr>
      </w:pPr>
      <w:r w:rsidRPr="00EC75D4">
        <w:rPr>
          <w:rFonts w:ascii="Courier New" w:hAnsi="Courier New" w:cs="Courier New"/>
          <w:b/>
          <w:sz w:val="20"/>
          <w:szCs w:val="20"/>
          <w:lang w:val="en-US"/>
        </w:rPr>
        <w:tab/>
      </w:r>
      <w:r w:rsidRPr="00EC75D4">
        <w:rPr>
          <w:rFonts w:ascii="Courier New" w:hAnsi="Courier New" w:cs="Courier New"/>
          <w:b/>
          <w:sz w:val="20"/>
          <w:szCs w:val="20"/>
          <w:lang w:val="en-US"/>
        </w:rPr>
        <w:tab/>
        <w:t>INT 21H</w:t>
      </w:r>
    </w:p>
    <w:p w14:paraId="02EB8B0A" w14:textId="77777777" w:rsidR="00A527FC" w:rsidRPr="00A527FC" w:rsidRDefault="00A527FC" w:rsidP="003061FA">
      <w:r w:rsidRPr="00A527FC">
        <w:t>На</w:t>
      </w:r>
      <w:r>
        <w:t xml:space="preserve"> </w:t>
      </w:r>
      <w:r>
        <w:rPr>
          <w:lang w:val="en-US"/>
        </w:rPr>
        <w:t>AL</w:t>
      </w:r>
      <w:r w:rsidRPr="00A527FC">
        <w:t xml:space="preserve"> </w:t>
      </w:r>
      <w:r>
        <w:t>задается код возврата программы (</w:t>
      </w:r>
      <w:r>
        <w:rPr>
          <w:lang w:val="en-US"/>
        </w:rPr>
        <w:t>ERRORLEVEL</w:t>
      </w:r>
      <w:r>
        <w:t>).</w:t>
      </w:r>
    </w:p>
    <w:p w14:paraId="2141B435" w14:textId="77777777" w:rsidR="003061FA" w:rsidRPr="003061FA" w:rsidRDefault="003061FA" w:rsidP="003061FA">
      <w:pPr>
        <w:rPr>
          <w:b/>
          <w:u w:val="single"/>
          <w:lang w:val="en-US"/>
        </w:rPr>
      </w:pPr>
      <w:r w:rsidRPr="00433140">
        <w:rPr>
          <w:b/>
          <w:u w:val="single"/>
        </w:rPr>
        <w:t>Либо</w:t>
      </w:r>
      <w:r w:rsidRPr="003061FA">
        <w:rPr>
          <w:b/>
          <w:u w:val="single"/>
          <w:lang w:val="en-US"/>
        </w:rPr>
        <w:t>:</w:t>
      </w:r>
    </w:p>
    <w:p w14:paraId="70AB2A39" w14:textId="77777777" w:rsidR="003061FA" w:rsidRPr="00EC75D4" w:rsidRDefault="003061FA" w:rsidP="00A527FC">
      <w:pPr>
        <w:shd w:val="clear" w:color="auto" w:fill="CCFFFF"/>
        <w:ind w:hanging="22"/>
        <w:rPr>
          <w:rFonts w:ascii="Courier New" w:hAnsi="Courier New" w:cs="Courier New"/>
          <w:b/>
          <w:sz w:val="20"/>
          <w:szCs w:val="20"/>
          <w:lang w:val="en-US"/>
        </w:rPr>
      </w:pPr>
      <w:r w:rsidRPr="00EC75D4">
        <w:rPr>
          <w:rFonts w:ascii="Courier New" w:hAnsi="Courier New" w:cs="Courier New"/>
          <w:b/>
          <w:sz w:val="20"/>
          <w:szCs w:val="20"/>
          <w:lang w:val="en-US"/>
        </w:rPr>
        <w:tab/>
      </w:r>
      <w:r w:rsidRPr="00EC75D4">
        <w:rPr>
          <w:rFonts w:ascii="Courier New" w:hAnsi="Courier New" w:cs="Courier New"/>
          <w:b/>
          <w:sz w:val="20"/>
          <w:szCs w:val="20"/>
          <w:lang w:val="en-US"/>
        </w:rPr>
        <w:tab/>
        <w:t>MOV AX , 0000H</w:t>
      </w:r>
    </w:p>
    <w:p w14:paraId="717FBCCC" w14:textId="77777777" w:rsidR="003061FA" w:rsidRPr="00EC75D4" w:rsidRDefault="003061FA" w:rsidP="00A527FC">
      <w:pPr>
        <w:shd w:val="clear" w:color="auto" w:fill="CCFFFF"/>
        <w:ind w:hanging="22"/>
        <w:rPr>
          <w:rFonts w:ascii="Courier New" w:hAnsi="Courier New" w:cs="Courier New"/>
          <w:b/>
          <w:sz w:val="20"/>
          <w:szCs w:val="20"/>
          <w:lang w:val="en-US"/>
        </w:rPr>
      </w:pPr>
      <w:r w:rsidRPr="00EC75D4">
        <w:rPr>
          <w:rFonts w:ascii="Courier New" w:hAnsi="Courier New" w:cs="Courier New"/>
          <w:b/>
          <w:sz w:val="20"/>
          <w:szCs w:val="20"/>
          <w:lang w:val="en-US"/>
        </w:rPr>
        <w:tab/>
      </w:r>
      <w:r w:rsidRPr="00EC75D4">
        <w:rPr>
          <w:rFonts w:ascii="Courier New" w:hAnsi="Courier New" w:cs="Courier New"/>
          <w:b/>
          <w:sz w:val="20"/>
          <w:szCs w:val="20"/>
          <w:lang w:val="en-US"/>
        </w:rPr>
        <w:tab/>
        <w:t>INT 20H</w:t>
      </w:r>
    </w:p>
    <w:p w14:paraId="4C7AD41F" w14:textId="77777777" w:rsidR="003061FA" w:rsidRPr="003061FA" w:rsidRDefault="003061FA" w:rsidP="003B01AE">
      <w:pPr>
        <w:rPr>
          <w:lang w:val="en-US"/>
        </w:rPr>
      </w:pPr>
    </w:p>
    <w:p w14:paraId="1F288666" w14:textId="77777777" w:rsidR="00641F00" w:rsidRPr="00C23E36" w:rsidRDefault="00641F00" w:rsidP="00641F00">
      <w:pPr>
        <w:pStyle w:val="20"/>
        <w:rPr>
          <w:i w:val="0"/>
        </w:rPr>
      </w:pPr>
      <w:r w:rsidRPr="00B0092B">
        <w:rPr>
          <w:i w:val="0"/>
        </w:rPr>
        <w:fldChar w:fldCharType="begin"/>
      </w:r>
      <w:r w:rsidRPr="00C23E36">
        <w:rPr>
          <w:i w:val="0"/>
        </w:rPr>
        <w:instrText xml:space="preserve"> </w:instrText>
      </w:r>
      <w:r w:rsidRPr="00641F00">
        <w:rPr>
          <w:i w:val="0"/>
        </w:rPr>
        <w:instrText>AUTONUMLGL</w:instrText>
      </w:r>
      <w:r w:rsidRPr="00C23E36">
        <w:rPr>
          <w:i w:val="0"/>
        </w:rPr>
        <w:instrText xml:space="preserve">  </w:instrText>
      </w:r>
      <w:bookmarkStart w:id="124" w:name="_Toc438472"/>
      <w:r w:rsidRPr="00B0092B">
        <w:rPr>
          <w:i w:val="0"/>
        </w:rPr>
        <w:fldChar w:fldCharType="end"/>
      </w:r>
      <w:r w:rsidR="00926C3F" w:rsidRPr="00926C3F">
        <w:rPr>
          <w:i w:val="0"/>
        </w:rPr>
        <w:t xml:space="preserve"> 18.23 </w:t>
      </w:r>
      <w:r w:rsidRPr="00C23E36">
        <w:rPr>
          <w:i w:val="0"/>
        </w:rPr>
        <w:t xml:space="preserve"> </w:t>
      </w:r>
      <w:r w:rsidRPr="00641F00">
        <w:rPr>
          <w:i w:val="0"/>
        </w:rPr>
        <w:t>Проверка загрузки и выгрузки с помощью утилиты mem.exe</w:t>
      </w:r>
      <w:bookmarkEnd w:id="124"/>
    </w:p>
    <w:p w14:paraId="70B8C86D" w14:textId="77777777" w:rsidR="00641F00" w:rsidRPr="00EC75D4" w:rsidRDefault="00723227" w:rsidP="00641F00">
      <w:r>
        <w:t xml:space="preserve">Для контроля наличия резидента в ОП нужно использовать утилиту ОС </w:t>
      </w:r>
      <w:r w:rsidRPr="00723227">
        <w:rPr>
          <w:b/>
          <w:lang w:val="en-US"/>
        </w:rPr>
        <w:t>MEM</w:t>
      </w:r>
      <w:r w:rsidRPr="00723227">
        <w:rPr>
          <w:b/>
        </w:rPr>
        <w:t>.</w:t>
      </w:r>
      <w:r w:rsidRPr="00723227">
        <w:rPr>
          <w:b/>
          <w:lang w:val="en-US"/>
        </w:rPr>
        <w:t>EXE</w:t>
      </w:r>
      <w:r>
        <w:t xml:space="preserve">. Эта утилита используется несколько раз: с ее помощью уточняется объем свободной памяти до запуска резидента; проверяется наличие резидента в ОП и проверяется освобождение ОП под модули резидента после его выгрузки. </w:t>
      </w:r>
      <w:r w:rsidR="00641F00">
        <w:t xml:space="preserve">Для </w:t>
      </w:r>
      <w:r>
        <w:t>этого</w:t>
      </w:r>
      <w:r w:rsidR="00641F00">
        <w:t xml:space="preserve"> необходимо </w:t>
      </w:r>
      <w:r>
        <w:t>сначала уточнить параметры ее запуска, так как для Разных ОС они могут отличаться. Поэтому ее нужно запустить в режиме справки (</w:t>
      </w:r>
      <w:r w:rsidR="00641F00">
        <w:t xml:space="preserve"> </w:t>
      </w:r>
      <w:r w:rsidR="00641F00">
        <w:rPr>
          <w:lang w:val="en-US"/>
        </w:rPr>
        <w:t>MEM</w:t>
      </w:r>
      <w:r w:rsidR="00641F00" w:rsidRPr="00BE009B">
        <w:t>.</w:t>
      </w:r>
      <w:r w:rsidR="00641F00">
        <w:rPr>
          <w:lang w:val="en-US"/>
        </w:rPr>
        <w:t>EXE</w:t>
      </w:r>
      <w:r w:rsidR="00641F00" w:rsidRPr="00BE009B">
        <w:t xml:space="preserve"> /?</w:t>
      </w:r>
      <w:r>
        <w:t>).</w:t>
      </w:r>
      <w:r w:rsidR="00641F00">
        <w:t xml:space="preserve"> </w:t>
      </w:r>
      <w:r>
        <w:t>Размер свободной п</w:t>
      </w:r>
      <w:r w:rsidR="00641F00">
        <w:t>амят</w:t>
      </w:r>
      <w:r>
        <w:t>и</w:t>
      </w:r>
      <w:r w:rsidR="00641F00">
        <w:t xml:space="preserve"> до загрузки </w:t>
      </w:r>
      <w:r>
        <w:t xml:space="preserve">резидента </w:t>
      </w:r>
      <w:r w:rsidR="00641F00">
        <w:t>долж</w:t>
      </w:r>
      <w:r>
        <w:t>е</w:t>
      </w:r>
      <w:r w:rsidR="00641F00">
        <w:t xml:space="preserve">н полностью соответствовать </w:t>
      </w:r>
      <w:r>
        <w:t xml:space="preserve">размеру свободной </w:t>
      </w:r>
      <w:r w:rsidR="00641F00">
        <w:t>памяти после его выгрузки</w:t>
      </w:r>
      <w:r>
        <w:t>. Запуск в режиме справки</w:t>
      </w:r>
      <w:r w:rsidR="005267EB">
        <w:t xml:space="preserve"> для </w:t>
      </w:r>
      <w:r w:rsidR="005267EB">
        <w:rPr>
          <w:lang w:val="en-US"/>
        </w:rPr>
        <w:t>XP</w:t>
      </w:r>
      <w:r>
        <w:t>:</w:t>
      </w:r>
    </w:p>
    <w:p w14:paraId="7BEDE179" w14:textId="77777777" w:rsidR="00723227" w:rsidRPr="00EC75D4" w:rsidRDefault="005267EB" w:rsidP="005267EB">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A2B09">
        <w:rPr>
          <w:rFonts w:ascii="Courier New" w:hAnsi="Courier New" w:cs="Courier New"/>
          <w:b/>
          <w:sz w:val="20"/>
          <w:szCs w:val="20"/>
        </w:rPr>
        <w:t>:\</w:t>
      </w:r>
      <w:r>
        <w:rPr>
          <w:rFonts w:ascii="Courier New" w:hAnsi="Courier New" w:cs="Courier New"/>
          <w:b/>
          <w:sz w:val="20"/>
          <w:szCs w:val="20"/>
          <w:lang w:val="en-US"/>
        </w:rPr>
        <w:t>work</w:t>
      </w:r>
      <w:r>
        <w:rPr>
          <w:rFonts w:ascii="Courier New" w:hAnsi="Courier New" w:cs="Courier New"/>
          <w:b/>
          <w:sz w:val="20"/>
          <w:szCs w:val="20"/>
        </w:rPr>
        <w:t>&gt;</w:t>
      </w:r>
      <w:r w:rsidRPr="005267EB">
        <w:rPr>
          <w:rFonts w:ascii="Courier New" w:hAnsi="Courier New" w:cs="Courier New"/>
          <w:b/>
          <w:sz w:val="20"/>
          <w:szCs w:val="20"/>
          <w:lang w:val="en-US"/>
        </w:rPr>
        <w:t>mem</w:t>
      </w:r>
      <w:r w:rsidRPr="005267EB">
        <w:rPr>
          <w:rFonts w:ascii="Courier New" w:hAnsi="Courier New" w:cs="Courier New"/>
          <w:b/>
          <w:sz w:val="20"/>
          <w:szCs w:val="20"/>
        </w:rPr>
        <w:t xml:space="preserve"> /</w:t>
      </w:r>
      <w:r w:rsidRPr="00EC75D4">
        <w:rPr>
          <w:rFonts w:ascii="Courier New" w:hAnsi="Courier New" w:cs="Courier New"/>
          <w:b/>
          <w:sz w:val="20"/>
          <w:szCs w:val="20"/>
        </w:rPr>
        <w:t>?</w:t>
      </w:r>
    </w:p>
    <w:p w14:paraId="6FEFE41A" w14:textId="77777777" w:rsidR="003061FA" w:rsidRDefault="005267EB" w:rsidP="003B01AE">
      <w:r>
        <w:t>Справка на экране:</w:t>
      </w:r>
    </w:p>
    <w:p w14:paraId="610EB11B" w14:textId="77777777" w:rsidR="005267EB" w:rsidRPr="00EC75D4" w:rsidRDefault="005267EB" w:rsidP="007B2BC2">
      <w:pPr>
        <w:shd w:val="clear" w:color="auto" w:fill="FFFF99"/>
        <w:ind w:hanging="11"/>
        <w:rPr>
          <w:rFonts w:ascii="Courier New" w:hAnsi="Courier New" w:cs="Courier New"/>
          <w:b/>
          <w:sz w:val="20"/>
          <w:szCs w:val="20"/>
        </w:rPr>
      </w:pPr>
      <w:r w:rsidRPr="00EC75D4">
        <w:rPr>
          <w:rFonts w:ascii="Courier New" w:hAnsi="Courier New" w:cs="Courier New"/>
          <w:b/>
          <w:sz w:val="20"/>
          <w:szCs w:val="20"/>
        </w:rPr>
        <w:t>Вывод сведений об используемой и свободной памяти.</w:t>
      </w:r>
    </w:p>
    <w:p w14:paraId="0BAD35CC" w14:textId="77777777" w:rsidR="005267EB" w:rsidRPr="00EC75D4" w:rsidRDefault="005267EB" w:rsidP="007B2BC2">
      <w:pPr>
        <w:shd w:val="clear" w:color="auto" w:fill="FFFF99"/>
        <w:ind w:hanging="11"/>
        <w:rPr>
          <w:rFonts w:ascii="Courier New" w:hAnsi="Courier New" w:cs="Courier New"/>
          <w:b/>
          <w:sz w:val="20"/>
          <w:szCs w:val="20"/>
        </w:rPr>
      </w:pPr>
    </w:p>
    <w:p w14:paraId="0EF5968C" w14:textId="77777777" w:rsidR="005267EB" w:rsidRPr="00EC75D4" w:rsidRDefault="005267EB" w:rsidP="007B2BC2">
      <w:pPr>
        <w:shd w:val="clear" w:color="auto" w:fill="FFFF99"/>
        <w:ind w:hanging="11"/>
        <w:rPr>
          <w:rFonts w:ascii="Courier New" w:hAnsi="Courier New" w:cs="Courier New"/>
          <w:b/>
          <w:sz w:val="20"/>
          <w:szCs w:val="20"/>
        </w:rPr>
      </w:pPr>
      <w:r w:rsidRPr="005267EB">
        <w:rPr>
          <w:rFonts w:ascii="Courier New" w:hAnsi="Courier New" w:cs="Courier New"/>
          <w:b/>
          <w:sz w:val="20"/>
          <w:szCs w:val="20"/>
          <w:lang w:val="en-US"/>
        </w:rPr>
        <w:t>MEM</w:t>
      </w:r>
      <w:r w:rsidRPr="00EC75D4">
        <w:rPr>
          <w:rFonts w:ascii="Courier New" w:hAnsi="Courier New" w:cs="Courier New"/>
          <w:b/>
          <w:sz w:val="20"/>
          <w:szCs w:val="20"/>
        </w:rPr>
        <w:t xml:space="preserve"> [/</w:t>
      </w:r>
      <w:r w:rsidRPr="005267EB">
        <w:rPr>
          <w:rFonts w:ascii="Courier New" w:hAnsi="Courier New" w:cs="Courier New"/>
          <w:b/>
          <w:sz w:val="20"/>
          <w:szCs w:val="20"/>
          <w:lang w:val="en-US"/>
        </w:rPr>
        <w:t>PROGRAM</w:t>
      </w:r>
      <w:r w:rsidRPr="00EC75D4">
        <w:rPr>
          <w:rFonts w:ascii="Courier New" w:hAnsi="Courier New" w:cs="Courier New"/>
          <w:b/>
          <w:sz w:val="20"/>
          <w:szCs w:val="20"/>
        </w:rPr>
        <w:t xml:space="preserve"> | /</w:t>
      </w:r>
      <w:r w:rsidRPr="005267EB">
        <w:rPr>
          <w:rFonts w:ascii="Courier New" w:hAnsi="Courier New" w:cs="Courier New"/>
          <w:b/>
          <w:sz w:val="20"/>
          <w:szCs w:val="20"/>
          <w:lang w:val="en-US"/>
        </w:rPr>
        <w:t>DEBUG</w:t>
      </w:r>
      <w:r w:rsidRPr="00EC75D4">
        <w:rPr>
          <w:rFonts w:ascii="Courier New" w:hAnsi="Courier New" w:cs="Courier New"/>
          <w:b/>
          <w:sz w:val="20"/>
          <w:szCs w:val="20"/>
        </w:rPr>
        <w:t xml:space="preserve"> | /</w:t>
      </w:r>
      <w:r w:rsidRPr="005267EB">
        <w:rPr>
          <w:rFonts w:ascii="Courier New" w:hAnsi="Courier New" w:cs="Courier New"/>
          <w:b/>
          <w:sz w:val="20"/>
          <w:szCs w:val="20"/>
          <w:lang w:val="en-US"/>
        </w:rPr>
        <w:t>CLASSIFY</w:t>
      </w:r>
      <w:r w:rsidRPr="00EC75D4">
        <w:rPr>
          <w:rFonts w:ascii="Courier New" w:hAnsi="Courier New" w:cs="Courier New"/>
          <w:b/>
          <w:sz w:val="20"/>
          <w:szCs w:val="20"/>
        </w:rPr>
        <w:t>]</w:t>
      </w:r>
    </w:p>
    <w:p w14:paraId="7E9D3E9D" w14:textId="77777777" w:rsidR="005267EB" w:rsidRPr="00EC75D4" w:rsidRDefault="005267EB" w:rsidP="007B2BC2">
      <w:pPr>
        <w:shd w:val="clear" w:color="auto" w:fill="FFFF99"/>
        <w:ind w:hanging="11"/>
        <w:rPr>
          <w:rFonts w:ascii="Courier New" w:hAnsi="Courier New" w:cs="Courier New"/>
          <w:b/>
          <w:sz w:val="20"/>
          <w:szCs w:val="20"/>
        </w:rPr>
      </w:pPr>
    </w:p>
    <w:p w14:paraId="7178115B" w14:textId="77777777" w:rsidR="005267EB" w:rsidRPr="00EC75D4" w:rsidRDefault="005267EB" w:rsidP="007B2BC2">
      <w:pPr>
        <w:shd w:val="clear" w:color="auto" w:fill="FFFF99"/>
        <w:ind w:hanging="11"/>
        <w:rPr>
          <w:rFonts w:ascii="Courier New" w:hAnsi="Courier New" w:cs="Courier New"/>
          <w:b/>
          <w:sz w:val="20"/>
          <w:szCs w:val="20"/>
        </w:rPr>
      </w:pPr>
      <w:r w:rsidRPr="00EC75D4">
        <w:rPr>
          <w:rFonts w:ascii="Courier New" w:hAnsi="Courier New" w:cs="Courier New"/>
          <w:b/>
          <w:sz w:val="20"/>
          <w:szCs w:val="20"/>
        </w:rPr>
        <w:t xml:space="preserve">  /</w:t>
      </w:r>
      <w:r w:rsidRPr="005267EB">
        <w:rPr>
          <w:rFonts w:ascii="Courier New" w:hAnsi="Courier New" w:cs="Courier New"/>
          <w:b/>
          <w:sz w:val="20"/>
          <w:szCs w:val="20"/>
          <w:lang w:val="en-US"/>
        </w:rPr>
        <w:t>PROGRAM</w:t>
      </w:r>
      <w:r w:rsidRPr="00EC75D4">
        <w:rPr>
          <w:rFonts w:ascii="Courier New" w:hAnsi="Courier New" w:cs="Courier New"/>
          <w:b/>
          <w:sz w:val="20"/>
          <w:szCs w:val="20"/>
        </w:rPr>
        <w:t xml:space="preserve"> </w:t>
      </w:r>
      <w:r w:rsidRPr="005267EB">
        <w:rPr>
          <w:rFonts w:ascii="Courier New" w:hAnsi="Courier New" w:cs="Courier New"/>
          <w:b/>
          <w:sz w:val="20"/>
          <w:szCs w:val="20"/>
          <w:lang w:val="en-US"/>
        </w:rPr>
        <w:t>or</w:t>
      </w:r>
      <w:r w:rsidRPr="00EC75D4">
        <w:rPr>
          <w:rFonts w:ascii="Courier New" w:hAnsi="Courier New" w:cs="Courier New"/>
          <w:b/>
          <w:sz w:val="20"/>
          <w:szCs w:val="20"/>
        </w:rPr>
        <w:t xml:space="preserve"> /</w:t>
      </w:r>
      <w:r w:rsidRPr="005267EB">
        <w:rPr>
          <w:rFonts w:ascii="Courier New" w:hAnsi="Courier New" w:cs="Courier New"/>
          <w:b/>
          <w:sz w:val="20"/>
          <w:szCs w:val="20"/>
          <w:lang w:val="en-US"/>
        </w:rPr>
        <w:t>P</w:t>
      </w:r>
      <w:r w:rsidRPr="00EC75D4">
        <w:rPr>
          <w:rFonts w:ascii="Courier New" w:hAnsi="Courier New" w:cs="Courier New"/>
          <w:b/>
          <w:sz w:val="20"/>
          <w:szCs w:val="20"/>
        </w:rPr>
        <w:t xml:space="preserve">   Вывод статуса программ, загруженных в память.</w:t>
      </w:r>
    </w:p>
    <w:p w14:paraId="263EC7DF" w14:textId="77777777" w:rsidR="005267EB" w:rsidRPr="00EC75D4" w:rsidRDefault="005267EB" w:rsidP="007B2BC2">
      <w:pPr>
        <w:shd w:val="clear" w:color="auto" w:fill="FFFF99"/>
        <w:ind w:hanging="11"/>
        <w:rPr>
          <w:rFonts w:ascii="Courier New" w:hAnsi="Courier New" w:cs="Courier New"/>
          <w:b/>
          <w:sz w:val="20"/>
          <w:szCs w:val="20"/>
        </w:rPr>
      </w:pPr>
      <w:r w:rsidRPr="00EC75D4">
        <w:rPr>
          <w:rFonts w:ascii="Courier New" w:hAnsi="Courier New" w:cs="Courier New"/>
          <w:b/>
          <w:sz w:val="20"/>
          <w:szCs w:val="20"/>
        </w:rPr>
        <w:t xml:space="preserve">  /</w:t>
      </w:r>
      <w:r w:rsidRPr="005267EB">
        <w:rPr>
          <w:rFonts w:ascii="Courier New" w:hAnsi="Courier New" w:cs="Courier New"/>
          <w:b/>
          <w:sz w:val="20"/>
          <w:szCs w:val="20"/>
          <w:lang w:val="en-US"/>
        </w:rPr>
        <w:t>DEBUG</w:t>
      </w:r>
      <w:r w:rsidRPr="00EC75D4">
        <w:rPr>
          <w:rFonts w:ascii="Courier New" w:hAnsi="Courier New" w:cs="Courier New"/>
          <w:b/>
          <w:sz w:val="20"/>
          <w:szCs w:val="20"/>
        </w:rPr>
        <w:t xml:space="preserve"> </w:t>
      </w:r>
      <w:r w:rsidRPr="005267EB">
        <w:rPr>
          <w:rFonts w:ascii="Courier New" w:hAnsi="Courier New" w:cs="Courier New"/>
          <w:b/>
          <w:sz w:val="20"/>
          <w:szCs w:val="20"/>
          <w:lang w:val="en-US"/>
        </w:rPr>
        <w:t>or</w:t>
      </w:r>
      <w:r w:rsidRPr="00EC75D4">
        <w:rPr>
          <w:rFonts w:ascii="Courier New" w:hAnsi="Courier New" w:cs="Courier New"/>
          <w:b/>
          <w:sz w:val="20"/>
          <w:szCs w:val="20"/>
        </w:rPr>
        <w:t xml:space="preserve"> /</w:t>
      </w:r>
      <w:r w:rsidRPr="005267EB">
        <w:rPr>
          <w:rFonts w:ascii="Courier New" w:hAnsi="Courier New" w:cs="Courier New"/>
          <w:b/>
          <w:sz w:val="20"/>
          <w:szCs w:val="20"/>
          <w:lang w:val="en-US"/>
        </w:rPr>
        <w:t>D</w:t>
      </w:r>
      <w:r w:rsidRPr="00EC75D4">
        <w:rPr>
          <w:rFonts w:ascii="Courier New" w:hAnsi="Courier New" w:cs="Courier New"/>
          <w:b/>
          <w:sz w:val="20"/>
          <w:szCs w:val="20"/>
        </w:rPr>
        <w:t xml:space="preserve">     Вывод статуса программ, внутренних драйверов и другой</w:t>
      </w:r>
    </w:p>
    <w:p w14:paraId="51867A92" w14:textId="77777777" w:rsidR="005267EB" w:rsidRPr="00EC75D4" w:rsidRDefault="005267EB" w:rsidP="007B2BC2">
      <w:pPr>
        <w:shd w:val="clear" w:color="auto" w:fill="FFFF99"/>
        <w:ind w:hanging="11"/>
        <w:rPr>
          <w:rFonts w:ascii="Courier New" w:hAnsi="Courier New" w:cs="Courier New"/>
          <w:b/>
          <w:sz w:val="20"/>
          <w:szCs w:val="20"/>
        </w:rPr>
      </w:pPr>
      <w:r w:rsidRPr="00EC75D4">
        <w:rPr>
          <w:rFonts w:ascii="Courier New" w:hAnsi="Courier New" w:cs="Courier New"/>
          <w:b/>
          <w:sz w:val="20"/>
          <w:szCs w:val="20"/>
        </w:rPr>
        <w:t xml:space="preserve">                   дополнительной информации.</w:t>
      </w:r>
    </w:p>
    <w:p w14:paraId="2F191499" w14:textId="77777777" w:rsidR="005267EB" w:rsidRPr="00EC75D4" w:rsidRDefault="005267EB" w:rsidP="007B2BC2">
      <w:pPr>
        <w:shd w:val="clear" w:color="auto" w:fill="FFFF99"/>
        <w:ind w:hanging="11"/>
        <w:rPr>
          <w:rFonts w:ascii="Courier New" w:hAnsi="Courier New" w:cs="Courier New"/>
          <w:b/>
          <w:sz w:val="20"/>
          <w:szCs w:val="20"/>
        </w:rPr>
      </w:pPr>
      <w:r w:rsidRPr="00EC75D4">
        <w:rPr>
          <w:rFonts w:ascii="Courier New" w:hAnsi="Courier New" w:cs="Courier New"/>
          <w:b/>
          <w:sz w:val="20"/>
          <w:szCs w:val="20"/>
        </w:rPr>
        <w:t xml:space="preserve">  /</w:t>
      </w:r>
      <w:r w:rsidRPr="005267EB">
        <w:rPr>
          <w:rFonts w:ascii="Courier New" w:hAnsi="Courier New" w:cs="Courier New"/>
          <w:b/>
          <w:sz w:val="20"/>
          <w:szCs w:val="20"/>
          <w:lang w:val="en-US"/>
        </w:rPr>
        <w:t>CLASSIFY</w:t>
      </w:r>
      <w:r w:rsidRPr="00EC75D4">
        <w:rPr>
          <w:rFonts w:ascii="Courier New" w:hAnsi="Courier New" w:cs="Courier New"/>
          <w:b/>
          <w:sz w:val="20"/>
          <w:szCs w:val="20"/>
        </w:rPr>
        <w:t xml:space="preserve"> </w:t>
      </w:r>
      <w:r w:rsidRPr="005267EB">
        <w:rPr>
          <w:rFonts w:ascii="Courier New" w:hAnsi="Courier New" w:cs="Courier New"/>
          <w:b/>
          <w:sz w:val="20"/>
          <w:szCs w:val="20"/>
          <w:lang w:val="en-US"/>
        </w:rPr>
        <w:t>or</w:t>
      </w:r>
      <w:r w:rsidRPr="00EC75D4">
        <w:rPr>
          <w:rFonts w:ascii="Courier New" w:hAnsi="Courier New" w:cs="Courier New"/>
          <w:b/>
          <w:sz w:val="20"/>
          <w:szCs w:val="20"/>
        </w:rPr>
        <w:t xml:space="preserve"> /</w:t>
      </w:r>
      <w:r w:rsidRPr="005267EB">
        <w:rPr>
          <w:rFonts w:ascii="Courier New" w:hAnsi="Courier New" w:cs="Courier New"/>
          <w:b/>
          <w:sz w:val="20"/>
          <w:szCs w:val="20"/>
          <w:lang w:val="en-US"/>
        </w:rPr>
        <w:t>C</w:t>
      </w:r>
      <w:r w:rsidRPr="00EC75D4">
        <w:rPr>
          <w:rFonts w:ascii="Courier New" w:hAnsi="Courier New" w:cs="Courier New"/>
          <w:b/>
          <w:sz w:val="20"/>
          <w:szCs w:val="20"/>
        </w:rPr>
        <w:t xml:space="preserve">  Классификация программ по использованию памяти.</w:t>
      </w:r>
    </w:p>
    <w:p w14:paraId="7037F816" w14:textId="77777777" w:rsidR="005267EB" w:rsidRPr="00EC75D4" w:rsidRDefault="005267EB" w:rsidP="007B2BC2">
      <w:pPr>
        <w:shd w:val="clear" w:color="auto" w:fill="FFFF99"/>
        <w:ind w:hanging="11"/>
        <w:rPr>
          <w:rFonts w:ascii="Courier New" w:hAnsi="Courier New" w:cs="Courier New"/>
          <w:b/>
          <w:sz w:val="20"/>
          <w:szCs w:val="20"/>
        </w:rPr>
      </w:pPr>
      <w:r w:rsidRPr="00EC75D4">
        <w:rPr>
          <w:rFonts w:ascii="Courier New" w:hAnsi="Courier New" w:cs="Courier New"/>
          <w:b/>
          <w:sz w:val="20"/>
          <w:szCs w:val="20"/>
        </w:rPr>
        <w:t xml:space="preserve">                   Вывод сведений о размерах программ, использовании памяти</w:t>
      </w:r>
    </w:p>
    <w:p w14:paraId="2E356146" w14:textId="77777777" w:rsidR="005267EB" w:rsidRPr="00EC75D4" w:rsidRDefault="005267EB" w:rsidP="007B2BC2">
      <w:pPr>
        <w:shd w:val="clear" w:color="auto" w:fill="FFFF99"/>
        <w:ind w:hanging="11"/>
        <w:rPr>
          <w:rFonts w:ascii="Courier New" w:hAnsi="Courier New" w:cs="Courier New"/>
          <w:b/>
          <w:sz w:val="20"/>
          <w:szCs w:val="20"/>
        </w:rPr>
      </w:pPr>
      <w:r w:rsidRPr="00EC75D4">
        <w:rPr>
          <w:rFonts w:ascii="Courier New" w:hAnsi="Courier New" w:cs="Courier New"/>
          <w:b/>
          <w:sz w:val="20"/>
          <w:szCs w:val="20"/>
        </w:rPr>
        <w:t xml:space="preserve">                   и максимальном свободном блоке памяти.</w:t>
      </w:r>
    </w:p>
    <w:p w14:paraId="50E188E1" w14:textId="77777777" w:rsidR="005267EB" w:rsidRDefault="007B2BC2" w:rsidP="005267EB">
      <w:r>
        <w:t>Если предварительно загрузить резидент (</w:t>
      </w:r>
      <w:r w:rsidRPr="007B2BC2">
        <w:rPr>
          <w:b/>
          <w:lang w:val="en-US"/>
        </w:rPr>
        <w:t>TSRKBD</w:t>
      </w:r>
      <w:r w:rsidRPr="007B2BC2">
        <w:rPr>
          <w:b/>
        </w:rPr>
        <w:t>.</w:t>
      </w:r>
      <w:r w:rsidRPr="007B2BC2">
        <w:rPr>
          <w:b/>
          <w:lang w:val="en-US"/>
        </w:rPr>
        <w:t>CO</w:t>
      </w:r>
      <w:r>
        <w:rPr>
          <w:b/>
          <w:lang w:val="en-US"/>
        </w:rPr>
        <w:t>M</w:t>
      </w:r>
      <w:r w:rsidRPr="007B2BC2">
        <w:t xml:space="preserve">) </w:t>
      </w:r>
      <w:r>
        <w:t>и проверить распределение памяти командой:</w:t>
      </w:r>
    </w:p>
    <w:p w14:paraId="774D0065" w14:textId="77777777" w:rsidR="007B2BC2" w:rsidRPr="007B2BC2" w:rsidRDefault="007B2BC2" w:rsidP="007B2BC2">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A2B09">
        <w:rPr>
          <w:rFonts w:ascii="Courier New" w:hAnsi="Courier New" w:cs="Courier New"/>
          <w:b/>
          <w:sz w:val="20"/>
          <w:szCs w:val="20"/>
        </w:rPr>
        <w:t>:\</w:t>
      </w:r>
      <w:r>
        <w:rPr>
          <w:rFonts w:ascii="Courier New" w:hAnsi="Courier New" w:cs="Courier New"/>
          <w:b/>
          <w:sz w:val="20"/>
          <w:szCs w:val="20"/>
          <w:lang w:val="en-US"/>
        </w:rPr>
        <w:t>work</w:t>
      </w:r>
      <w:r>
        <w:rPr>
          <w:rFonts w:ascii="Courier New" w:hAnsi="Courier New" w:cs="Courier New"/>
          <w:b/>
          <w:sz w:val="20"/>
          <w:szCs w:val="20"/>
        </w:rPr>
        <w:t>&gt;</w:t>
      </w:r>
      <w:r w:rsidRPr="005267EB">
        <w:rPr>
          <w:rFonts w:ascii="Courier New" w:hAnsi="Courier New" w:cs="Courier New"/>
          <w:b/>
          <w:sz w:val="20"/>
          <w:szCs w:val="20"/>
          <w:lang w:val="en-US"/>
        </w:rPr>
        <w:t>mem</w:t>
      </w:r>
      <w:r w:rsidRPr="005267EB">
        <w:rPr>
          <w:rFonts w:ascii="Courier New" w:hAnsi="Courier New" w:cs="Courier New"/>
          <w:b/>
          <w:sz w:val="20"/>
          <w:szCs w:val="20"/>
        </w:rPr>
        <w:t xml:space="preserve"> /</w:t>
      </w:r>
      <w:r>
        <w:rPr>
          <w:rFonts w:ascii="Courier New" w:hAnsi="Courier New" w:cs="Courier New"/>
          <w:b/>
          <w:sz w:val="20"/>
          <w:szCs w:val="20"/>
          <w:lang w:val="en-US"/>
        </w:rPr>
        <w:t>p</w:t>
      </w:r>
    </w:p>
    <w:p w14:paraId="601508AB" w14:textId="77777777" w:rsidR="007B2BC2" w:rsidRDefault="007B2BC2" w:rsidP="005267EB">
      <w:r>
        <w:t>Мы получим на экране следующую информацию:</w:t>
      </w:r>
    </w:p>
    <w:p w14:paraId="21FA6A34" w14:textId="77777777" w:rsidR="007B2BC2" w:rsidRPr="007B2BC2" w:rsidRDefault="007B2BC2" w:rsidP="007B2BC2">
      <w:pPr>
        <w:shd w:val="clear" w:color="auto" w:fill="FFFF99"/>
        <w:ind w:hanging="11"/>
        <w:rPr>
          <w:rFonts w:ascii="Courier New" w:hAnsi="Courier New" w:cs="Courier New"/>
          <w:b/>
          <w:sz w:val="20"/>
          <w:szCs w:val="20"/>
        </w:rPr>
      </w:pPr>
    </w:p>
    <w:p w14:paraId="1EC91DD1"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Адрес       Имя          Размер      Тип  </w:t>
      </w:r>
    </w:p>
    <w:p w14:paraId="248994FF"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lastRenderedPageBreak/>
        <w:t xml:space="preserve">  -------     --------     ------     ------</w:t>
      </w:r>
    </w:p>
    <w:p w14:paraId="4D25CBB5"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000000                   000400     Вектор прерывания</w:t>
      </w:r>
    </w:p>
    <w:p w14:paraId="3E04CD20"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000400                   000100     Область обмена ПЗУ (ROM)</w:t>
      </w:r>
    </w:p>
    <w:p w14:paraId="593E0D74"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000500                   000200     Область обмена DOS</w:t>
      </w:r>
    </w:p>
    <w:p w14:paraId="3C970A43"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000700      IO           000370     Системные данные</w:t>
      </w:r>
    </w:p>
    <w:p w14:paraId="09716E21"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000A70      MSDOS        0017A0     Системные данные</w:t>
      </w:r>
    </w:p>
    <w:p w14:paraId="5F9AADE5"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002210      IO           002280     Системные данные</w:t>
      </w:r>
    </w:p>
    <w:p w14:paraId="4C0E1616" w14:textId="77777777" w:rsidR="007B2BC2" w:rsidRPr="00EC75D4" w:rsidRDefault="007B2BC2" w:rsidP="007B2BC2">
      <w:pPr>
        <w:shd w:val="clear" w:color="auto" w:fill="FFFF99"/>
        <w:ind w:hanging="11"/>
        <w:rPr>
          <w:rFonts w:ascii="Courier New" w:hAnsi="Courier New" w:cs="Courier New"/>
          <w:b/>
          <w:sz w:val="20"/>
          <w:szCs w:val="20"/>
        </w:rPr>
      </w:pPr>
      <w:r>
        <w:rPr>
          <w:rFonts w:ascii="Courier New" w:hAnsi="Courier New" w:cs="Courier New"/>
          <w:b/>
          <w:sz w:val="20"/>
          <w:szCs w:val="20"/>
        </w:rPr>
        <w:t>…</w:t>
      </w:r>
    </w:p>
    <w:p w14:paraId="53723969" w14:textId="77777777" w:rsidR="007B2BC2" w:rsidRPr="00EC75D4" w:rsidRDefault="007B2BC2" w:rsidP="007B2BC2">
      <w:pPr>
        <w:shd w:val="clear" w:color="auto" w:fill="FFFF99"/>
        <w:ind w:hanging="11"/>
        <w:rPr>
          <w:rFonts w:ascii="Courier New" w:hAnsi="Courier New" w:cs="Courier New"/>
          <w:b/>
          <w:sz w:val="20"/>
          <w:szCs w:val="20"/>
        </w:rPr>
      </w:pPr>
      <w:r w:rsidRPr="00EC75D4">
        <w:rPr>
          <w:rFonts w:ascii="Courier New" w:hAnsi="Courier New" w:cs="Courier New"/>
          <w:b/>
          <w:sz w:val="20"/>
          <w:szCs w:val="20"/>
        </w:rPr>
        <w:t xml:space="preserve">  0044</w:t>
      </w:r>
      <w:r w:rsidRPr="007B2BC2">
        <w:rPr>
          <w:rFonts w:ascii="Courier New" w:hAnsi="Courier New" w:cs="Courier New"/>
          <w:b/>
          <w:sz w:val="20"/>
          <w:szCs w:val="20"/>
          <w:lang w:val="en-US"/>
        </w:rPr>
        <w:t>A</w:t>
      </w:r>
      <w:r w:rsidRPr="00EC75D4">
        <w:rPr>
          <w:rFonts w:ascii="Courier New" w:hAnsi="Courier New" w:cs="Courier New"/>
          <w:b/>
          <w:sz w:val="20"/>
          <w:szCs w:val="20"/>
        </w:rPr>
        <w:t xml:space="preserve">0      </w:t>
      </w:r>
      <w:r w:rsidRPr="007B2BC2">
        <w:rPr>
          <w:rFonts w:ascii="Courier New" w:hAnsi="Courier New" w:cs="Courier New"/>
          <w:b/>
          <w:sz w:val="20"/>
          <w:szCs w:val="20"/>
          <w:lang w:val="en-US"/>
        </w:rPr>
        <w:t>COMMAND</w:t>
      </w:r>
      <w:r w:rsidRPr="00EC75D4">
        <w:rPr>
          <w:rFonts w:ascii="Courier New" w:hAnsi="Courier New" w:cs="Courier New"/>
          <w:b/>
          <w:sz w:val="20"/>
          <w:szCs w:val="20"/>
        </w:rPr>
        <w:t xml:space="preserve">      000</w:t>
      </w:r>
      <w:r w:rsidRPr="007B2BC2">
        <w:rPr>
          <w:rFonts w:ascii="Courier New" w:hAnsi="Courier New" w:cs="Courier New"/>
          <w:b/>
          <w:sz w:val="20"/>
          <w:szCs w:val="20"/>
          <w:lang w:val="en-US"/>
        </w:rPr>
        <w:t>B</w:t>
      </w:r>
      <w:r w:rsidRPr="00EC75D4">
        <w:rPr>
          <w:rFonts w:ascii="Courier New" w:hAnsi="Courier New" w:cs="Courier New"/>
          <w:b/>
          <w:sz w:val="20"/>
          <w:szCs w:val="20"/>
        </w:rPr>
        <w:t xml:space="preserve">50     </w:t>
      </w:r>
      <w:r w:rsidRPr="007B2BC2">
        <w:rPr>
          <w:rFonts w:ascii="Courier New" w:hAnsi="Courier New" w:cs="Courier New"/>
          <w:b/>
          <w:sz w:val="20"/>
          <w:szCs w:val="20"/>
        </w:rPr>
        <w:t>Программа</w:t>
      </w:r>
      <w:r w:rsidRPr="00EC75D4">
        <w:rPr>
          <w:rFonts w:ascii="Courier New" w:hAnsi="Courier New" w:cs="Courier New"/>
          <w:b/>
          <w:sz w:val="20"/>
          <w:szCs w:val="20"/>
        </w:rPr>
        <w:t xml:space="preserve"> </w:t>
      </w:r>
    </w:p>
    <w:p w14:paraId="60114ECE" w14:textId="77777777" w:rsidR="007B2BC2" w:rsidRPr="007B2BC2" w:rsidRDefault="007B2BC2" w:rsidP="007B2BC2">
      <w:pPr>
        <w:shd w:val="clear" w:color="auto" w:fill="FFFF99"/>
        <w:ind w:hanging="11"/>
        <w:rPr>
          <w:rFonts w:ascii="Courier New" w:hAnsi="Courier New" w:cs="Courier New"/>
          <w:b/>
          <w:sz w:val="20"/>
          <w:szCs w:val="20"/>
        </w:rPr>
      </w:pPr>
      <w:r w:rsidRPr="00EC75D4">
        <w:rPr>
          <w:rFonts w:ascii="Courier New" w:hAnsi="Courier New" w:cs="Courier New"/>
          <w:b/>
          <w:sz w:val="20"/>
          <w:szCs w:val="20"/>
        </w:rPr>
        <w:t xml:space="preserve">  </w:t>
      </w:r>
      <w:r w:rsidRPr="007B2BC2">
        <w:rPr>
          <w:rFonts w:ascii="Courier New" w:hAnsi="Courier New" w:cs="Courier New"/>
          <w:b/>
          <w:sz w:val="20"/>
          <w:szCs w:val="20"/>
        </w:rPr>
        <w:t>005000      MSDOS        000070     - Свободно -</w:t>
      </w:r>
    </w:p>
    <w:p w14:paraId="130910A0"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005080      COMMAND      0005E0     Окружение </w:t>
      </w:r>
    </w:p>
    <w:p w14:paraId="5DCF9128"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005670      DOSX         0087A0     Программа </w:t>
      </w:r>
    </w:p>
    <w:p w14:paraId="7F008CDC" w14:textId="77777777" w:rsidR="007B2BC2" w:rsidRPr="007B2BC2" w:rsidRDefault="007B2BC2" w:rsidP="007B2BC2">
      <w:pPr>
        <w:shd w:val="clear" w:color="auto" w:fill="FFFF99"/>
        <w:ind w:hanging="11"/>
        <w:rPr>
          <w:rFonts w:ascii="Courier New" w:hAnsi="Courier New" w:cs="Courier New"/>
          <w:b/>
          <w:sz w:val="20"/>
          <w:szCs w:val="20"/>
          <w:lang w:val="en-US"/>
        </w:rPr>
      </w:pPr>
      <w:r w:rsidRPr="007B2BC2">
        <w:rPr>
          <w:rFonts w:ascii="Courier New" w:hAnsi="Courier New" w:cs="Courier New"/>
          <w:b/>
          <w:sz w:val="20"/>
          <w:szCs w:val="20"/>
        </w:rPr>
        <w:t xml:space="preserve">  </w:t>
      </w:r>
      <w:r w:rsidRPr="007B2BC2">
        <w:rPr>
          <w:rFonts w:ascii="Courier New" w:hAnsi="Courier New" w:cs="Courier New"/>
          <w:b/>
          <w:sz w:val="20"/>
          <w:szCs w:val="20"/>
          <w:lang w:val="en-US"/>
        </w:rPr>
        <w:t xml:space="preserve">00DE20      COMMAND      000510     </w:t>
      </w:r>
      <w:r w:rsidRPr="007B2BC2">
        <w:rPr>
          <w:rFonts w:ascii="Courier New" w:hAnsi="Courier New" w:cs="Courier New"/>
          <w:b/>
          <w:sz w:val="20"/>
          <w:szCs w:val="20"/>
        </w:rPr>
        <w:t>Данные</w:t>
      </w:r>
      <w:r w:rsidRPr="007B2BC2">
        <w:rPr>
          <w:rFonts w:ascii="Courier New" w:hAnsi="Courier New" w:cs="Courier New"/>
          <w:b/>
          <w:sz w:val="20"/>
          <w:szCs w:val="20"/>
          <w:lang w:val="en-US"/>
        </w:rPr>
        <w:t xml:space="preserve">    </w:t>
      </w:r>
    </w:p>
    <w:p w14:paraId="5328D240" w14:textId="77777777" w:rsidR="007B2BC2" w:rsidRPr="007B2BC2" w:rsidRDefault="007B2BC2" w:rsidP="007B2BC2">
      <w:pPr>
        <w:shd w:val="clear" w:color="auto" w:fill="FFFF99"/>
        <w:ind w:hanging="11"/>
        <w:rPr>
          <w:rFonts w:ascii="Courier New" w:hAnsi="Courier New" w:cs="Courier New"/>
          <w:b/>
          <w:sz w:val="20"/>
          <w:szCs w:val="20"/>
          <w:lang w:val="en-US"/>
        </w:rPr>
      </w:pPr>
      <w:r w:rsidRPr="007B2BC2">
        <w:rPr>
          <w:rFonts w:ascii="Courier New" w:hAnsi="Courier New" w:cs="Courier New"/>
          <w:b/>
          <w:sz w:val="20"/>
          <w:szCs w:val="20"/>
          <w:lang w:val="en-US"/>
        </w:rPr>
        <w:t xml:space="preserve">  00E340      COMMAND      000B50     </w:t>
      </w:r>
      <w:r w:rsidRPr="007B2BC2">
        <w:rPr>
          <w:rFonts w:ascii="Courier New" w:hAnsi="Courier New" w:cs="Courier New"/>
          <w:b/>
          <w:sz w:val="20"/>
          <w:szCs w:val="20"/>
        </w:rPr>
        <w:t>Программа</w:t>
      </w:r>
      <w:r w:rsidRPr="007B2BC2">
        <w:rPr>
          <w:rFonts w:ascii="Courier New" w:hAnsi="Courier New" w:cs="Courier New"/>
          <w:b/>
          <w:sz w:val="20"/>
          <w:szCs w:val="20"/>
          <w:lang w:val="en-US"/>
        </w:rPr>
        <w:t xml:space="preserve"> </w:t>
      </w:r>
    </w:p>
    <w:p w14:paraId="6016C4AE" w14:textId="77777777" w:rsidR="007B2BC2" w:rsidRPr="007B2BC2" w:rsidRDefault="007B2BC2" w:rsidP="007B2BC2">
      <w:pPr>
        <w:shd w:val="clear" w:color="auto" w:fill="FFFF99"/>
        <w:ind w:hanging="11"/>
        <w:rPr>
          <w:rFonts w:ascii="Courier New" w:hAnsi="Courier New" w:cs="Courier New"/>
          <w:b/>
          <w:sz w:val="20"/>
          <w:szCs w:val="20"/>
          <w:lang w:val="en-US"/>
        </w:rPr>
      </w:pPr>
      <w:r w:rsidRPr="007B2BC2">
        <w:rPr>
          <w:rFonts w:ascii="Courier New" w:hAnsi="Courier New" w:cs="Courier New"/>
          <w:b/>
          <w:sz w:val="20"/>
          <w:szCs w:val="20"/>
          <w:lang w:val="en-US"/>
        </w:rPr>
        <w:t xml:space="preserve">  00EEA0      COMMAND      0004F0     </w:t>
      </w:r>
      <w:r w:rsidRPr="007B2BC2">
        <w:rPr>
          <w:rFonts w:ascii="Courier New" w:hAnsi="Courier New" w:cs="Courier New"/>
          <w:b/>
          <w:sz w:val="20"/>
          <w:szCs w:val="20"/>
        </w:rPr>
        <w:t>Окружение</w:t>
      </w:r>
      <w:r w:rsidRPr="007B2BC2">
        <w:rPr>
          <w:rFonts w:ascii="Courier New" w:hAnsi="Courier New" w:cs="Courier New"/>
          <w:b/>
          <w:sz w:val="20"/>
          <w:szCs w:val="20"/>
          <w:lang w:val="en-US"/>
        </w:rPr>
        <w:t xml:space="preserve"> </w:t>
      </w:r>
    </w:p>
    <w:p w14:paraId="64842279" w14:textId="77777777" w:rsidR="007B2BC2" w:rsidRPr="00F807FF" w:rsidRDefault="007B2BC2" w:rsidP="007B2BC2">
      <w:pPr>
        <w:shd w:val="clear" w:color="auto" w:fill="FFFF99"/>
        <w:ind w:hanging="11"/>
        <w:rPr>
          <w:rFonts w:ascii="Courier New" w:hAnsi="Courier New" w:cs="Courier New"/>
          <w:b/>
          <w:sz w:val="20"/>
          <w:szCs w:val="20"/>
          <w:u w:val="single"/>
          <w:lang w:val="en-US"/>
        </w:rPr>
      </w:pPr>
      <w:r w:rsidRPr="00F807FF">
        <w:rPr>
          <w:rFonts w:ascii="Courier New" w:hAnsi="Courier New" w:cs="Courier New"/>
          <w:b/>
          <w:sz w:val="20"/>
          <w:szCs w:val="20"/>
          <w:u w:val="single"/>
          <w:lang w:val="en-US"/>
        </w:rPr>
        <w:t xml:space="preserve">  00F3A0      TSRKBD       000510     </w:t>
      </w:r>
      <w:r w:rsidRPr="00F807FF">
        <w:rPr>
          <w:rFonts w:ascii="Courier New" w:hAnsi="Courier New" w:cs="Courier New"/>
          <w:b/>
          <w:sz w:val="20"/>
          <w:szCs w:val="20"/>
          <w:u w:val="single"/>
        </w:rPr>
        <w:t>Окружение</w:t>
      </w:r>
      <w:r w:rsidRPr="00F807FF">
        <w:rPr>
          <w:rFonts w:ascii="Courier New" w:hAnsi="Courier New" w:cs="Courier New"/>
          <w:b/>
          <w:sz w:val="20"/>
          <w:szCs w:val="20"/>
          <w:u w:val="single"/>
          <w:lang w:val="en-US"/>
        </w:rPr>
        <w:t xml:space="preserve"> </w:t>
      </w:r>
    </w:p>
    <w:p w14:paraId="3C2B5EF0" w14:textId="77777777" w:rsidR="007B2BC2" w:rsidRPr="00F807FF" w:rsidRDefault="007B2BC2" w:rsidP="007B2BC2">
      <w:pPr>
        <w:shd w:val="clear" w:color="auto" w:fill="FFFF99"/>
        <w:ind w:hanging="11"/>
        <w:rPr>
          <w:rFonts w:ascii="Courier New" w:hAnsi="Courier New" w:cs="Courier New"/>
          <w:b/>
          <w:sz w:val="20"/>
          <w:szCs w:val="20"/>
          <w:u w:val="single"/>
          <w:lang w:val="en-US"/>
        </w:rPr>
      </w:pPr>
      <w:r w:rsidRPr="00F807FF">
        <w:rPr>
          <w:rFonts w:ascii="Courier New" w:hAnsi="Courier New" w:cs="Courier New"/>
          <w:b/>
          <w:sz w:val="20"/>
          <w:szCs w:val="20"/>
          <w:u w:val="single"/>
          <w:lang w:val="en-US"/>
        </w:rPr>
        <w:t xml:space="preserve">  00F8C0      TSRKBD       000160     </w:t>
      </w:r>
      <w:r w:rsidRPr="00F807FF">
        <w:rPr>
          <w:rFonts w:ascii="Courier New" w:hAnsi="Courier New" w:cs="Courier New"/>
          <w:b/>
          <w:sz w:val="20"/>
          <w:szCs w:val="20"/>
          <w:u w:val="single"/>
        </w:rPr>
        <w:t>Программа</w:t>
      </w:r>
      <w:r w:rsidRPr="00F807FF">
        <w:rPr>
          <w:rFonts w:ascii="Courier New" w:hAnsi="Courier New" w:cs="Courier New"/>
          <w:b/>
          <w:sz w:val="20"/>
          <w:szCs w:val="20"/>
          <w:u w:val="single"/>
          <w:lang w:val="en-US"/>
        </w:rPr>
        <w:t xml:space="preserve"> </w:t>
      </w:r>
    </w:p>
    <w:p w14:paraId="66E5F500"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lang w:val="en-US"/>
        </w:rPr>
        <w:t xml:space="preserve">  </w:t>
      </w:r>
      <w:r w:rsidRPr="007B2BC2">
        <w:rPr>
          <w:rFonts w:ascii="Courier New" w:hAnsi="Courier New" w:cs="Courier New"/>
          <w:b/>
          <w:sz w:val="20"/>
          <w:szCs w:val="20"/>
        </w:rPr>
        <w:t xml:space="preserve">00FA30      MEM          000510     Окружение </w:t>
      </w:r>
    </w:p>
    <w:p w14:paraId="1EF4FCB5"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00FF50      MEM          0174E0     Программа </w:t>
      </w:r>
    </w:p>
    <w:p w14:paraId="378F8153"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027440      MSDOS        078BA0     - Свободно -</w:t>
      </w:r>
    </w:p>
    <w:p w14:paraId="17611144"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w:t>
      </w:r>
      <w:r w:rsidR="00F807FF">
        <w:rPr>
          <w:rFonts w:ascii="Courier New" w:hAnsi="Courier New" w:cs="Courier New"/>
          <w:b/>
          <w:sz w:val="20"/>
          <w:szCs w:val="20"/>
        </w:rPr>
        <w:t>…</w:t>
      </w:r>
    </w:p>
    <w:p w14:paraId="01E01574"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0D4310      MSDOS        00BCE0     - Свободно -</w:t>
      </w:r>
    </w:p>
    <w:p w14:paraId="0CA3BC04" w14:textId="77777777" w:rsidR="00F807FF"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w:t>
      </w:r>
    </w:p>
    <w:p w14:paraId="007093C4" w14:textId="77777777" w:rsidR="007B2BC2" w:rsidRPr="007B2BC2" w:rsidRDefault="00F807FF" w:rsidP="00F807FF">
      <w:pPr>
        <w:shd w:val="clear" w:color="auto" w:fill="FFFF99"/>
        <w:ind w:firstLine="0"/>
        <w:rPr>
          <w:rFonts w:ascii="Courier New" w:hAnsi="Courier New" w:cs="Courier New"/>
          <w:b/>
          <w:sz w:val="20"/>
          <w:szCs w:val="20"/>
        </w:rPr>
      </w:pPr>
      <w:r>
        <w:rPr>
          <w:rFonts w:ascii="Courier New" w:hAnsi="Courier New" w:cs="Courier New"/>
          <w:b/>
          <w:sz w:val="20"/>
          <w:szCs w:val="20"/>
        </w:rPr>
        <w:t xml:space="preserve">    </w:t>
      </w:r>
      <w:r w:rsidR="007B2BC2" w:rsidRPr="007B2BC2">
        <w:rPr>
          <w:rFonts w:ascii="Courier New" w:hAnsi="Courier New" w:cs="Courier New"/>
          <w:b/>
          <w:sz w:val="20"/>
          <w:szCs w:val="20"/>
        </w:rPr>
        <w:t>655360 байт - всего обычной памяти</w:t>
      </w:r>
    </w:p>
    <w:p w14:paraId="79E1740C"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655360 байт - доступно для MS-DOS</w:t>
      </w:r>
    </w:p>
    <w:p w14:paraId="592DE799"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589968 максимальный размер исполняемой программы</w:t>
      </w:r>
    </w:p>
    <w:p w14:paraId="511AC501" w14:textId="77777777" w:rsidR="007B2BC2" w:rsidRPr="007B2BC2" w:rsidRDefault="007B2BC2" w:rsidP="007B2BC2">
      <w:pPr>
        <w:shd w:val="clear" w:color="auto" w:fill="FFFF99"/>
        <w:ind w:hanging="11"/>
        <w:rPr>
          <w:rFonts w:ascii="Courier New" w:hAnsi="Courier New" w:cs="Courier New"/>
          <w:b/>
          <w:sz w:val="20"/>
          <w:szCs w:val="20"/>
        </w:rPr>
      </w:pPr>
    </w:p>
    <w:p w14:paraId="0B048AD6"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1048576 байт - всего непрерывной дополнительной памяти</w:t>
      </w:r>
    </w:p>
    <w:p w14:paraId="484EF48E"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0 байт - доступно непрерывной дополнительной памяти</w:t>
      </w:r>
    </w:p>
    <w:p w14:paraId="1808CA00" w14:textId="77777777" w:rsidR="007B2BC2" w:rsidRP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941056 байт - доступной памяти XMS</w:t>
      </w:r>
    </w:p>
    <w:p w14:paraId="243A1062" w14:textId="77777777" w:rsidR="007B2BC2" w:rsidRDefault="007B2BC2" w:rsidP="007B2BC2">
      <w:pPr>
        <w:shd w:val="clear" w:color="auto" w:fill="FFFF99"/>
        <w:ind w:hanging="11"/>
        <w:rPr>
          <w:rFonts w:ascii="Courier New" w:hAnsi="Courier New" w:cs="Courier New"/>
          <w:b/>
          <w:sz w:val="20"/>
          <w:szCs w:val="20"/>
        </w:rPr>
      </w:pPr>
      <w:r w:rsidRPr="007B2BC2">
        <w:rPr>
          <w:rFonts w:ascii="Courier New" w:hAnsi="Courier New" w:cs="Courier New"/>
          <w:b/>
          <w:sz w:val="20"/>
          <w:szCs w:val="20"/>
        </w:rPr>
        <w:t xml:space="preserve">           резидентная часть MS-DOS загружена в сегмент HMA</w:t>
      </w:r>
    </w:p>
    <w:p w14:paraId="629343C9" w14:textId="77777777" w:rsidR="00F807FF" w:rsidRPr="00F807FF" w:rsidRDefault="00F807FF" w:rsidP="00F807FF"/>
    <w:p w14:paraId="469C5B19" w14:textId="77777777" w:rsidR="00F807FF" w:rsidRDefault="00F807FF" w:rsidP="00F807FF">
      <w:r>
        <w:t xml:space="preserve">На этом примере видно, что под область резидентной программы выделяется два фрагмента ОП, которые необходимо освобождать (программа и окружение). Количество свободной памяти в этом режиме определяется строкой: </w:t>
      </w:r>
      <w:r w:rsidRPr="00F807FF">
        <w:t>“</w:t>
      </w:r>
      <w:r w:rsidRPr="00F807FF">
        <w:rPr>
          <w:b/>
        </w:rPr>
        <w:t>589968 максимальный размер исполняемой программы</w:t>
      </w:r>
      <w:r w:rsidRPr="00F807FF">
        <w:t>”</w:t>
      </w:r>
      <w:r>
        <w:t>.</w:t>
      </w:r>
    </w:p>
    <w:p w14:paraId="775FA931" w14:textId="77777777" w:rsidR="005267EB" w:rsidRPr="005267EB" w:rsidRDefault="00F807FF" w:rsidP="00F807FF">
      <w:r>
        <w:t xml:space="preserve"> </w:t>
      </w:r>
    </w:p>
    <w:p w14:paraId="2BEAB836" w14:textId="77777777" w:rsidR="00641F00" w:rsidRPr="00C23E36" w:rsidRDefault="00641F00" w:rsidP="00641F00">
      <w:pPr>
        <w:pStyle w:val="20"/>
        <w:rPr>
          <w:i w:val="0"/>
        </w:rPr>
      </w:pPr>
      <w:r w:rsidRPr="00B0092B">
        <w:rPr>
          <w:i w:val="0"/>
        </w:rPr>
        <w:fldChar w:fldCharType="begin"/>
      </w:r>
      <w:r w:rsidRPr="00C23E36">
        <w:rPr>
          <w:i w:val="0"/>
        </w:rPr>
        <w:instrText xml:space="preserve"> </w:instrText>
      </w:r>
      <w:r w:rsidRPr="00641F00">
        <w:rPr>
          <w:i w:val="0"/>
        </w:rPr>
        <w:instrText>AUTONUMLGL</w:instrText>
      </w:r>
      <w:r w:rsidRPr="00C23E36">
        <w:rPr>
          <w:i w:val="0"/>
        </w:rPr>
        <w:instrText xml:space="preserve">  </w:instrText>
      </w:r>
      <w:bookmarkStart w:id="125" w:name="_Toc438473"/>
      <w:r w:rsidRPr="00B0092B">
        <w:rPr>
          <w:i w:val="0"/>
        </w:rPr>
        <w:fldChar w:fldCharType="end"/>
      </w:r>
      <w:r w:rsidR="00926C3F" w:rsidRPr="00DE67D9">
        <w:rPr>
          <w:i w:val="0"/>
        </w:rPr>
        <w:t xml:space="preserve"> </w:t>
      </w:r>
      <w:r w:rsidR="00926C3F" w:rsidRPr="00926C3F">
        <w:rPr>
          <w:i w:val="0"/>
        </w:rPr>
        <w:t xml:space="preserve">18.24 </w:t>
      </w:r>
      <w:r w:rsidRPr="00C23E36">
        <w:rPr>
          <w:i w:val="0"/>
        </w:rPr>
        <w:t xml:space="preserve"> </w:t>
      </w:r>
      <w:bookmarkStart w:id="126" w:name="_Toc231218883"/>
      <w:r w:rsidRPr="00641F00">
        <w:rPr>
          <w:i w:val="0"/>
        </w:rPr>
        <w:t>Описание данных</w:t>
      </w:r>
      <w:r>
        <w:rPr>
          <w:i w:val="0"/>
        </w:rPr>
        <w:t xml:space="preserve"> и процедур</w:t>
      </w:r>
      <w:r w:rsidRPr="00641F00">
        <w:rPr>
          <w:i w:val="0"/>
        </w:rPr>
        <w:t xml:space="preserve"> резидента</w:t>
      </w:r>
      <w:bookmarkEnd w:id="125"/>
      <w:bookmarkEnd w:id="126"/>
      <w:r>
        <w:rPr>
          <w:i w:val="0"/>
        </w:rPr>
        <w:t xml:space="preserve"> </w:t>
      </w:r>
    </w:p>
    <w:p w14:paraId="66A9A963" w14:textId="77777777" w:rsidR="00641F00" w:rsidRDefault="00641F00" w:rsidP="00641F00">
      <w:r>
        <w:t>Описание данных и процедур, используемых в резидентной части,  нужно размещать только в области самого резидента.</w:t>
      </w:r>
    </w:p>
    <w:p w14:paraId="15D41688" w14:textId="77777777" w:rsidR="00641F00" w:rsidRPr="00641F00" w:rsidRDefault="00641F00" w:rsidP="00641F00">
      <w:pPr>
        <w:shd w:val="clear" w:color="auto" w:fill="CCFFFF"/>
        <w:ind w:hanging="22"/>
        <w:rPr>
          <w:rFonts w:ascii="Courier New" w:hAnsi="Courier New" w:cs="Courier New"/>
          <w:b/>
          <w:sz w:val="20"/>
          <w:szCs w:val="20"/>
        </w:rPr>
      </w:pPr>
      <w:r w:rsidRPr="00641F00">
        <w:rPr>
          <w:rFonts w:ascii="Courier New" w:hAnsi="Courier New" w:cs="Courier New"/>
          <w:b/>
          <w:sz w:val="20"/>
          <w:szCs w:val="20"/>
        </w:rPr>
        <w:t>BEGIN: …</w:t>
      </w:r>
    </w:p>
    <w:p w14:paraId="0471118A" w14:textId="77777777" w:rsidR="00641F00" w:rsidRPr="00641F00" w:rsidRDefault="00641F00" w:rsidP="00641F00">
      <w:pPr>
        <w:shd w:val="clear" w:color="auto" w:fill="CCFFFF"/>
        <w:ind w:hanging="22"/>
        <w:rPr>
          <w:rFonts w:ascii="Courier New" w:hAnsi="Courier New" w:cs="Courier New"/>
          <w:b/>
          <w:sz w:val="20"/>
          <w:szCs w:val="20"/>
        </w:rPr>
      </w:pPr>
      <w:r w:rsidRPr="00641F00">
        <w:rPr>
          <w:rFonts w:ascii="Courier New" w:hAnsi="Courier New" w:cs="Courier New"/>
          <w:b/>
          <w:sz w:val="20"/>
          <w:szCs w:val="20"/>
        </w:rPr>
        <w:t xml:space="preserve">       JMP INIT</w:t>
      </w:r>
    </w:p>
    <w:p w14:paraId="00BA7C1B" w14:textId="77777777" w:rsidR="00641F00" w:rsidRDefault="00641F00" w:rsidP="00641F00">
      <w:pPr>
        <w:shd w:val="clear" w:color="auto" w:fill="CCFFFF"/>
        <w:ind w:hanging="22"/>
        <w:rPr>
          <w:rFonts w:ascii="Courier New" w:hAnsi="Courier New" w:cs="Courier New"/>
          <w:b/>
          <w:sz w:val="20"/>
          <w:szCs w:val="20"/>
        </w:rPr>
      </w:pPr>
      <w:r w:rsidRPr="00641F00">
        <w:rPr>
          <w:rFonts w:ascii="Courier New" w:hAnsi="Courier New" w:cs="Courier New"/>
          <w:b/>
          <w:sz w:val="20"/>
          <w:szCs w:val="20"/>
        </w:rPr>
        <w:t>; Описания данных</w:t>
      </w:r>
    </w:p>
    <w:p w14:paraId="0D37C84A" w14:textId="77777777" w:rsidR="00641F00" w:rsidRPr="00641F00" w:rsidRDefault="00641F00" w:rsidP="00641F00">
      <w:pPr>
        <w:shd w:val="clear" w:color="auto" w:fill="CCFFFF"/>
        <w:ind w:hanging="22"/>
        <w:rPr>
          <w:rFonts w:ascii="Courier New" w:hAnsi="Courier New" w:cs="Courier New"/>
          <w:b/>
          <w:sz w:val="20"/>
          <w:szCs w:val="20"/>
        </w:rPr>
      </w:pPr>
      <w:r>
        <w:rPr>
          <w:rFonts w:ascii="Courier New" w:hAnsi="Courier New" w:cs="Courier New"/>
          <w:b/>
          <w:sz w:val="20"/>
          <w:szCs w:val="20"/>
        </w:rPr>
        <w:t>…</w:t>
      </w:r>
    </w:p>
    <w:p w14:paraId="300B865E" w14:textId="77777777" w:rsidR="00641F00" w:rsidRPr="00641F00" w:rsidRDefault="00641F00" w:rsidP="00641F00">
      <w:pPr>
        <w:shd w:val="clear" w:color="auto" w:fill="CCFFFF"/>
        <w:ind w:hanging="22"/>
        <w:rPr>
          <w:rFonts w:ascii="Courier New" w:hAnsi="Courier New" w:cs="Courier New"/>
          <w:b/>
          <w:sz w:val="20"/>
          <w:szCs w:val="20"/>
          <w:u w:val="single"/>
        </w:rPr>
      </w:pPr>
      <w:r w:rsidRPr="00641F00">
        <w:rPr>
          <w:rFonts w:ascii="Courier New" w:hAnsi="Courier New" w:cs="Courier New"/>
          <w:b/>
          <w:sz w:val="20"/>
          <w:szCs w:val="20"/>
          <w:u w:val="single"/>
        </w:rPr>
        <w:t>; обработчики</w:t>
      </w:r>
      <w:r w:rsidRPr="00EC75D4">
        <w:rPr>
          <w:rFonts w:ascii="Courier New" w:hAnsi="Courier New" w:cs="Courier New"/>
          <w:b/>
          <w:sz w:val="20"/>
          <w:szCs w:val="20"/>
          <w:u w:val="single"/>
        </w:rPr>
        <w:t xml:space="preserve"> </w:t>
      </w:r>
      <w:r w:rsidRPr="00641F00">
        <w:rPr>
          <w:rFonts w:ascii="Courier New" w:hAnsi="Courier New" w:cs="Courier New"/>
          <w:b/>
          <w:sz w:val="20"/>
          <w:szCs w:val="20"/>
          <w:u w:val="single"/>
        </w:rPr>
        <w:t>прерываний и процедуры</w:t>
      </w:r>
    </w:p>
    <w:p w14:paraId="452E8E11" w14:textId="77777777" w:rsidR="00641F00" w:rsidRDefault="00641F00" w:rsidP="00641F00">
      <w:pPr>
        <w:shd w:val="clear" w:color="auto" w:fill="CCFFFF"/>
        <w:ind w:hanging="22"/>
        <w:rPr>
          <w:rFonts w:ascii="Courier New" w:hAnsi="Courier New" w:cs="Courier New"/>
          <w:b/>
          <w:sz w:val="20"/>
          <w:szCs w:val="20"/>
        </w:rPr>
      </w:pPr>
      <w:r>
        <w:rPr>
          <w:rFonts w:ascii="Courier New" w:hAnsi="Courier New" w:cs="Courier New"/>
          <w:b/>
          <w:sz w:val="20"/>
          <w:szCs w:val="20"/>
        </w:rPr>
        <w:t>…</w:t>
      </w:r>
    </w:p>
    <w:p w14:paraId="260CF011" w14:textId="77777777" w:rsidR="00641F00" w:rsidRDefault="00641F00" w:rsidP="00641F00">
      <w:pPr>
        <w:shd w:val="clear" w:color="auto" w:fill="CCFFFF"/>
        <w:ind w:hanging="22"/>
        <w:rPr>
          <w:rFonts w:ascii="Courier New" w:hAnsi="Courier New" w:cs="Courier New"/>
          <w:b/>
          <w:sz w:val="20"/>
          <w:szCs w:val="20"/>
        </w:rPr>
      </w:pPr>
      <w:r w:rsidRPr="00641F00">
        <w:rPr>
          <w:rFonts w:ascii="Courier New" w:hAnsi="Courier New" w:cs="Courier New"/>
          <w:b/>
          <w:sz w:val="20"/>
          <w:szCs w:val="20"/>
        </w:rPr>
        <w:t xml:space="preserve">; Описания </w:t>
      </w:r>
      <w:r>
        <w:rPr>
          <w:rFonts w:ascii="Courier New" w:hAnsi="Courier New" w:cs="Courier New"/>
          <w:b/>
          <w:sz w:val="20"/>
          <w:szCs w:val="20"/>
        </w:rPr>
        <w:t>процедур резидента</w:t>
      </w:r>
    </w:p>
    <w:p w14:paraId="59627BB7" w14:textId="77777777" w:rsidR="00641F00" w:rsidRPr="00EC75D4" w:rsidRDefault="00641F00" w:rsidP="00641F00">
      <w:pPr>
        <w:shd w:val="clear" w:color="auto" w:fill="CCFFFF"/>
        <w:ind w:hanging="22"/>
        <w:rPr>
          <w:rFonts w:ascii="Courier New" w:hAnsi="Courier New" w:cs="Courier New"/>
          <w:b/>
          <w:sz w:val="20"/>
          <w:szCs w:val="20"/>
          <w:lang w:val="en-US"/>
        </w:rPr>
      </w:pPr>
      <w:r>
        <w:rPr>
          <w:rFonts w:ascii="Courier New" w:hAnsi="Courier New" w:cs="Courier New"/>
          <w:b/>
          <w:sz w:val="20"/>
          <w:szCs w:val="20"/>
          <w:lang w:val="en-US"/>
        </w:rPr>
        <w:t>MY</w:t>
      </w:r>
      <w:r w:rsidRPr="00EC75D4">
        <w:rPr>
          <w:rFonts w:ascii="Courier New" w:hAnsi="Courier New" w:cs="Courier New"/>
          <w:b/>
          <w:sz w:val="20"/>
          <w:szCs w:val="20"/>
          <w:lang w:val="en-US"/>
        </w:rPr>
        <w:t>_</w:t>
      </w:r>
      <w:r>
        <w:rPr>
          <w:rFonts w:ascii="Courier New" w:hAnsi="Courier New" w:cs="Courier New"/>
          <w:b/>
          <w:sz w:val="20"/>
          <w:szCs w:val="20"/>
          <w:lang w:val="en-US"/>
        </w:rPr>
        <w:t>PROC</w:t>
      </w:r>
      <w:r w:rsidRPr="00EC75D4">
        <w:rPr>
          <w:rFonts w:ascii="Courier New" w:hAnsi="Courier New" w:cs="Courier New"/>
          <w:b/>
          <w:sz w:val="20"/>
          <w:szCs w:val="20"/>
          <w:lang w:val="en-US"/>
        </w:rPr>
        <w:t xml:space="preserve"> </w:t>
      </w:r>
      <w:r>
        <w:rPr>
          <w:rFonts w:ascii="Courier New" w:hAnsi="Courier New" w:cs="Courier New"/>
          <w:b/>
          <w:sz w:val="20"/>
          <w:szCs w:val="20"/>
          <w:lang w:val="en-US"/>
        </w:rPr>
        <w:t>PROC</w:t>
      </w:r>
    </w:p>
    <w:p w14:paraId="3230F685" w14:textId="77777777" w:rsidR="00641F00" w:rsidRDefault="00641F00" w:rsidP="00641F00">
      <w:pPr>
        <w:shd w:val="clear" w:color="auto" w:fill="CCFFFF"/>
        <w:ind w:hanging="22"/>
        <w:rPr>
          <w:rFonts w:ascii="Courier New" w:hAnsi="Courier New" w:cs="Courier New"/>
          <w:b/>
          <w:sz w:val="20"/>
          <w:szCs w:val="20"/>
          <w:lang w:val="en-US"/>
        </w:rPr>
      </w:pPr>
      <w:r w:rsidRPr="00EC75D4">
        <w:rPr>
          <w:rFonts w:ascii="Courier New" w:hAnsi="Courier New" w:cs="Courier New"/>
          <w:b/>
          <w:sz w:val="20"/>
          <w:szCs w:val="20"/>
          <w:lang w:val="en-US"/>
        </w:rPr>
        <w:t>…</w:t>
      </w:r>
    </w:p>
    <w:p w14:paraId="1B6E1A65" w14:textId="77777777" w:rsidR="00641F00" w:rsidRDefault="00641F00" w:rsidP="00641F00">
      <w:pPr>
        <w:shd w:val="clear" w:color="auto" w:fill="CCFFFF"/>
        <w:ind w:hanging="22"/>
        <w:rPr>
          <w:rFonts w:ascii="Courier New" w:hAnsi="Courier New" w:cs="Courier New"/>
          <w:b/>
          <w:sz w:val="20"/>
          <w:szCs w:val="20"/>
          <w:lang w:val="en-US"/>
        </w:rPr>
      </w:pPr>
      <w:r>
        <w:rPr>
          <w:rFonts w:ascii="Courier New" w:hAnsi="Courier New" w:cs="Courier New"/>
          <w:b/>
          <w:sz w:val="20"/>
          <w:szCs w:val="20"/>
          <w:lang w:val="en-US"/>
        </w:rPr>
        <w:t>MY_PROC ENDP</w:t>
      </w:r>
    </w:p>
    <w:p w14:paraId="69F75281" w14:textId="77777777" w:rsidR="00641F00" w:rsidRPr="00EC75D4" w:rsidRDefault="00641F00" w:rsidP="00641F00">
      <w:pPr>
        <w:shd w:val="clear" w:color="auto" w:fill="CCFFFF"/>
        <w:ind w:hanging="22"/>
        <w:rPr>
          <w:rFonts w:ascii="Courier New" w:hAnsi="Courier New" w:cs="Courier New"/>
          <w:b/>
          <w:sz w:val="20"/>
          <w:szCs w:val="20"/>
        </w:rPr>
      </w:pPr>
      <w:r w:rsidRPr="00EC75D4">
        <w:rPr>
          <w:rFonts w:ascii="Courier New" w:hAnsi="Courier New" w:cs="Courier New"/>
          <w:b/>
          <w:sz w:val="20"/>
          <w:szCs w:val="20"/>
        </w:rPr>
        <w:t>…</w:t>
      </w:r>
    </w:p>
    <w:p w14:paraId="50251972" w14:textId="77777777" w:rsidR="00641F00" w:rsidRDefault="00641F00" w:rsidP="00641F00">
      <w:pPr>
        <w:shd w:val="clear" w:color="auto" w:fill="CCFFFF"/>
        <w:ind w:hanging="22"/>
        <w:rPr>
          <w:rFonts w:ascii="Courier New" w:hAnsi="Courier New" w:cs="Courier New"/>
          <w:b/>
          <w:sz w:val="20"/>
          <w:szCs w:val="20"/>
        </w:rPr>
      </w:pPr>
      <w:r w:rsidRPr="00641F00">
        <w:rPr>
          <w:rFonts w:ascii="Courier New" w:hAnsi="Courier New" w:cs="Courier New"/>
          <w:b/>
          <w:sz w:val="20"/>
          <w:szCs w:val="20"/>
        </w:rPr>
        <w:t>; Описания данных</w:t>
      </w:r>
    </w:p>
    <w:p w14:paraId="3A4E0A8C" w14:textId="77777777" w:rsidR="00641F00" w:rsidRPr="00641F00" w:rsidRDefault="00641F00" w:rsidP="00641F00">
      <w:pPr>
        <w:shd w:val="clear" w:color="auto" w:fill="CCFFFF"/>
        <w:ind w:hanging="22"/>
        <w:rPr>
          <w:rFonts w:ascii="Courier New" w:hAnsi="Courier New" w:cs="Courier New"/>
          <w:b/>
          <w:sz w:val="20"/>
          <w:szCs w:val="20"/>
        </w:rPr>
      </w:pPr>
      <w:r>
        <w:rPr>
          <w:rFonts w:ascii="Courier New" w:hAnsi="Courier New" w:cs="Courier New"/>
          <w:b/>
          <w:sz w:val="20"/>
          <w:szCs w:val="20"/>
        </w:rPr>
        <w:t>…</w:t>
      </w:r>
    </w:p>
    <w:p w14:paraId="5EF7786C" w14:textId="77777777" w:rsidR="00641F00" w:rsidRPr="000C0B2F" w:rsidRDefault="00641F00" w:rsidP="00641F00">
      <w:pPr>
        <w:shd w:val="clear" w:color="auto" w:fill="CCFFFF"/>
        <w:ind w:hanging="22"/>
        <w:rPr>
          <w:rFonts w:ascii="Courier New" w:hAnsi="Courier New" w:cs="Courier New"/>
          <w:b/>
          <w:sz w:val="20"/>
          <w:szCs w:val="20"/>
        </w:rPr>
      </w:pPr>
      <w:r>
        <w:rPr>
          <w:rFonts w:ascii="Courier New" w:hAnsi="Courier New" w:cs="Courier New"/>
          <w:b/>
          <w:sz w:val="20"/>
          <w:szCs w:val="20"/>
          <w:lang w:val="en-US"/>
        </w:rPr>
        <w:t>MSG</w:t>
      </w:r>
      <w:r w:rsidRPr="000C0B2F">
        <w:rPr>
          <w:rFonts w:ascii="Courier New" w:hAnsi="Courier New" w:cs="Courier New"/>
          <w:b/>
          <w:sz w:val="20"/>
          <w:szCs w:val="20"/>
        </w:rPr>
        <w:t xml:space="preserve">  </w:t>
      </w:r>
      <w:r>
        <w:rPr>
          <w:rFonts w:ascii="Courier New" w:hAnsi="Courier New" w:cs="Courier New"/>
          <w:b/>
          <w:sz w:val="20"/>
          <w:szCs w:val="20"/>
          <w:lang w:val="en-US"/>
        </w:rPr>
        <w:t>DB</w:t>
      </w:r>
      <w:r w:rsidRPr="000C0B2F">
        <w:rPr>
          <w:rFonts w:ascii="Courier New" w:hAnsi="Courier New" w:cs="Courier New"/>
          <w:b/>
          <w:sz w:val="20"/>
          <w:szCs w:val="20"/>
        </w:rPr>
        <w:t xml:space="preserve"> …</w:t>
      </w:r>
    </w:p>
    <w:p w14:paraId="56D39FB9" w14:textId="77777777" w:rsidR="00641F00" w:rsidRPr="00641F00" w:rsidRDefault="00641F00" w:rsidP="00641F00">
      <w:pPr>
        <w:shd w:val="clear" w:color="auto" w:fill="CCFFFF"/>
        <w:ind w:hanging="22"/>
        <w:rPr>
          <w:rFonts w:ascii="Courier New" w:hAnsi="Courier New" w:cs="Courier New"/>
          <w:b/>
          <w:sz w:val="20"/>
          <w:szCs w:val="20"/>
        </w:rPr>
      </w:pPr>
      <w:r w:rsidRPr="00641F00">
        <w:rPr>
          <w:rFonts w:ascii="Courier New" w:hAnsi="Courier New" w:cs="Courier New"/>
          <w:b/>
          <w:sz w:val="20"/>
          <w:szCs w:val="20"/>
        </w:rPr>
        <w:t>INIT: …</w:t>
      </w:r>
    </w:p>
    <w:p w14:paraId="0FA369E8" w14:textId="77777777" w:rsidR="00641F00" w:rsidRDefault="000C0B2F" w:rsidP="003B01AE">
      <w:r>
        <w:t>Если данные для резидента случайно описать в области части инициализации</w:t>
      </w:r>
      <w:r w:rsidR="006A44DD">
        <w:t>, они не</w:t>
      </w:r>
      <w:r>
        <w:t xml:space="preserve"> будут доступны и программа резидента не </w:t>
      </w:r>
      <w:r w:rsidR="006A44DD">
        <w:t>сможет</w:t>
      </w:r>
      <w:r>
        <w:t xml:space="preserve"> работать правильно.</w:t>
      </w:r>
    </w:p>
    <w:p w14:paraId="0B2299C3" w14:textId="77777777" w:rsidR="00641F00" w:rsidRPr="00641F00" w:rsidRDefault="00641F00" w:rsidP="003B01AE"/>
    <w:p w14:paraId="49719552" w14:textId="77777777" w:rsidR="003B01AE" w:rsidRPr="00C23E36" w:rsidRDefault="003B01AE" w:rsidP="003B01AE">
      <w:pPr>
        <w:pStyle w:val="20"/>
        <w:rPr>
          <w:i w:val="0"/>
        </w:rPr>
      </w:pPr>
      <w:r w:rsidRPr="00B0092B">
        <w:rPr>
          <w:i w:val="0"/>
        </w:rPr>
        <w:fldChar w:fldCharType="begin"/>
      </w:r>
      <w:r w:rsidRPr="00C23E36">
        <w:rPr>
          <w:i w:val="0"/>
        </w:rPr>
        <w:instrText xml:space="preserve"> </w:instrText>
      </w:r>
      <w:r w:rsidRPr="006A2C24">
        <w:rPr>
          <w:i w:val="0"/>
          <w:lang w:val="en-US"/>
        </w:rPr>
        <w:instrText>AUTONUMLGL</w:instrText>
      </w:r>
      <w:r w:rsidRPr="00C23E36">
        <w:rPr>
          <w:i w:val="0"/>
        </w:rPr>
        <w:instrText xml:space="preserve">  </w:instrText>
      </w:r>
      <w:bookmarkStart w:id="127" w:name="_Toc438474"/>
      <w:r w:rsidRPr="00B0092B">
        <w:rPr>
          <w:i w:val="0"/>
        </w:rPr>
        <w:fldChar w:fldCharType="end"/>
      </w:r>
      <w:r w:rsidRPr="00C23E36">
        <w:rPr>
          <w:i w:val="0"/>
        </w:rPr>
        <w:t xml:space="preserve"> </w:t>
      </w:r>
      <w:r w:rsidR="00926C3F" w:rsidRPr="00DE67D9">
        <w:rPr>
          <w:i w:val="0"/>
        </w:rPr>
        <w:t xml:space="preserve">18.25 </w:t>
      </w:r>
      <w:r w:rsidR="006A44DD">
        <w:rPr>
          <w:i w:val="0"/>
        </w:rPr>
        <w:t>Русификация сообщений резидента</w:t>
      </w:r>
      <w:bookmarkEnd w:id="127"/>
      <w:r w:rsidRPr="00C23E36">
        <w:rPr>
          <w:i w:val="0"/>
        </w:rPr>
        <w:t xml:space="preserve"> </w:t>
      </w:r>
    </w:p>
    <w:p w14:paraId="257A4F92" w14:textId="77777777" w:rsidR="000F5861" w:rsidRDefault="006A44DD" w:rsidP="00A02D09">
      <w:pPr>
        <w:jc w:val="left"/>
      </w:pPr>
      <w:r>
        <w:t>Для того чтобы резидент мог выдавать сообщения на русском языке необходимо выполнить следующие условия:</w:t>
      </w:r>
    </w:p>
    <w:p w14:paraId="604B5347" w14:textId="77777777" w:rsidR="006A44DD" w:rsidRDefault="006A44DD" w:rsidP="006A44DD">
      <w:pPr>
        <w:numPr>
          <w:ilvl w:val="0"/>
          <w:numId w:val="37"/>
        </w:numPr>
        <w:jc w:val="left"/>
      </w:pPr>
      <w:r>
        <w:t xml:space="preserve">Загрузить перед запуском резидента русификатор (например, </w:t>
      </w:r>
      <w:r>
        <w:rPr>
          <w:lang w:val="en-US"/>
        </w:rPr>
        <w:t>RKM</w:t>
      </w:r>
      <w:r w:rsidRPr="006A44DD">
        <w:t xml:space="preserve"> </w:t>
      </w:r>
      <w:r>
        <w:t>– см. выше) и</w:t>
      </w:r>
    </w:p>
    <w:p w14:paraId="44C6B052" w14:textId="77777777" w:rsidR="006A44DD" w:rsidRDefault="006A44DD" w:rsidP="006A44DD">
      <w:pPr>
        <w:numPr>
          <w:ilvl w:val="0"/>
          <w:numId w:val="37"/>
        </w:numPr>
        <w:jc w:val="left"/>
      </w:pPr>
      <w:r>
        <w:t xml:space="preserve">Сообщения резидента закодировать в коде </w:t>
      </w:r>
      <w:r>
        <w:rPr>
          <w:lang w:val="en-US"/>
        </w:rPr>
        <w:t>ASCII</w:t>
      </w:r>
      <w:r>
        <w:t xml:space="preserve">, для чего их необходимо ввести в текстовом редакторе </w:t>
      </w:r>
      <w:r>
        <w:rPr>
          <w:lang w:val="en-US"/>
        </w:rPr>
        <w:t>DOC</w:t>
      </w:r>
      <w:r>
        <w:t xml:space="preserve"> при включенном русификаторе.</w:t>
      </w:r>
      <w:r w:rsidR="009B2A4F">
        <w:t xml:space="preserve"> В этом случае в текстовом редакторе под </w:t>
      </w:r>
      <w:r w:rsidR="009B2A4F">
        <w:rPr>
          <w:lang w:val="en-US"/>
        </w:rPr>
        <w:t>WINDOWS</w:t>
      </w:r>
      <w:r w:rsidR="009B2A4F">
        <w:t xml:space="preserve"> данные сообщения правильно читаться не будут.</w:t>
      </w:r>
    </w:p>
    <w:p w14:paraId="1567185A" w14:textId="77777777" w:rsidR="009B2A4F" w:rsidRPr="00C23E36" w:rsidRDefault="009B2A4F" w:rsidP="009B2A4F">
      <w:pPr>
        <w:jc w:val="left"/>
      </w:pPr>
      <w:r>
        <w:t>Кстати, используя русификатор, Вы дополнительно проверяете правильность своей программы в части вызова старого обработчика прерывания. Необходимо корректно вызвать старый обработчик. В тех случаях, когда используется полная обработка прерывания собственным резидентов, ввод русских символов с клавиатуры становиться недоступным.</w:t>
      </w:r>
    </w:p>
    <w:p w14:paraId="2F1DF104" w14:textId="77777777" w:rsidR="006A44DD" w:rsidRPr="00C23E36" w:rsidRDefault="006A44DD" w:rsidP="006A44DD">
      <w:pPr>
        <w:pStyle w:val="20"/>
        <w:rPr>
          <w:i w:val="0"/>
        </w:rPr>
      </w:pPr>
      <w:r w:rsidRPr="00B0092B">
        <w:rPr>
          <w:i w:val="0"/>
        </w:rPr>
        <w:fldChar w:fldCharType="begin"/>
      </w:r>
      <w:r w:rsidRPr="00C23E36">
        <w:rPr>
          <w:i w:val="0"/>
        </w:rPr>
        <w:instrText xml:space="preserve"> </w:instrText>
      </w:r>
      <w:r w:rsidRPr="006A2C24">
        <w:rPr>
          <w:i w:val="0"/>
          <w:lang w:val="en-US"/>
        </w:rPr>
        <w:instrText>AUTONUMLGL</w:instrText>
      </w:r>
      <w:r w:rsidRPr="00C23E36">
        <w:rPr>
          <w:i w:val="0"/>
        </w:rPr>
        <w:instrText xml:space="preserve">  </w:instrText>
      </w:r>
      <w:bookmarkStart w:id="128" w:name="_Toc438475"/>
      <w:r w:rsidRPr="00B0092B">
        <w:rPr>
          <w:i w:val="0"/>
        </w:rPr>
        <w:fldChar w:fldCharType="end"/>
      </w:r>
      <w:r w:rsidRPr="00C23E36">
        <w:rPr>
          <w:i w:val="0"/>
        </w:rPr>
        <w:t xml:space="preserve"> </w:t>
      </w:r>
      <w:r w:rsidR="00926C3F" w:rsidRPr="00DE67D9">
        <w:rPr>
          <w:i w:val="0"/>
        </w:rPr>
        <w:t xml:space="preserve">18.26 </w:t>
      </w:r>
      <w:r w:rsidR="009B2A4F">
        <w:rPr>
          <w:i w:val="0"/>
        </w:rPr>
        <w:t xml:space="preserve">ДЗ и </w:t>
      </w:r>
      <w:r>
        <w:rPr>
          <w:i w:val="0"/>
        </w:rPr>
        <w:t>ТЗ</w:t>
      </w:r>
      <w:r w:rsidR="009B2A4F">
        <w:rPr>
          <w:i w:val="0"/>
        </w:rPr>
        <w:t xml:space="preserve"> на КР</w:t>
      </w:r>
      <w:bookmarkEnd w:id="128"/>
      <w:r w:rsidRPr="00C23E36">
        <w:rPr>
          <w:i w:val="0"/>
        </w:rPr>
        <w:t xml:space="preserve"> </w:t>
      </w:r>
    </w:p>
    <w:p w14:paraId="2AB3E266" w14:textId="77777777" w:rsidR="006A44DD" w:rsidRPr="00C23E36" w:rsidRDefault="008849FA" w:rsidP="006A44DD">
      <w:pPr>
        <w:jc w:val="left"/>
      </w:pPr>
      <w:r>
        <w:t xml:space="preserve">В 4-м семестре студенты в виде домашнего задания (ДЗ) разрабатывают и защищают ТЗ на резидентную программу курсовой работы по СП, которая выполняется по плану 5-го семестра. Требования к </w:t>
      </w:r>
      <w:r w:rsidR="000342D5">
        <w:t xml:space="preserve">выполнению </w:t>
      </w:r>
      <w:r>
        <w:t>ДЗ, варианты КР и требования к документации размещены на сайте и периодически обновляются. Студенты должны изучить эти требования, без ошибок выбрать свой вариант и сдать ДЗ в указанные сроки. Нумерация вариантов КР в 5-м семестре сохраняется из 4-го семестра. Документ должен быть оформлен правильно и без ошибок и сохранен в последней редакции для использования в 5-м семестре (один экземпляр ТЗ остается у преподавателя, а другой у студента).</w:t>
      </w:r>
    </w:p>
    <w:p w14:paraId="52012285" w14:textId="77777777" w:rsidR="000F5861" w:rsidRPr="00C23E36" w:rsidRDefault="000F5861" w:rsidP="00A02D09">
      <w:pPr>
        <w:jc w:val="left"/>
      </w:pPr>
    </w:p>
    <w:p w14:paraId="10961C64" w14:textId="77777777" w:rsidR="000F5861" w:rsidRPr="00EC75D4" w:rsidRDefault="000F5861" w:rsidP="000F5861">
      <w:pPr>
        <w:pStyle w:val="20"/>
        <w:rPr>
          <w:i w:val="0"/>
        </w:rPr>
      </w:pPr>
      <w:r w:rsidRPr="00B0092B">
        <w:rPr>
          <w:i w:val="0"/>
        </w:rPr>
        <w:fldChar w:fldCharType="begin"/>
      </w:r>
      <w:r w:rsidRPr="00C23E36">
        <w:rPr>
          <w:i w:val="0"/>
        </w:rPr>
        <w:instrText xml:space="preserve"> </w:instrText>
      </w:r>
      <w:r w:rsidRPr="006A2C24">
        <w:rPr>
          <w:i w:val="0"/>
          <w:lang w:val="en-US"/>
        </w:rPr>
        <w:instrText>AUTONUMLGL</w:instrText>
      </w:r>
      <w:r w:rsidRPr="00C23E36">
        <w:rPr>
          <w:i w:val="0"/>
        </w:rPr>
        <w:instrText xml:space="preserve">  </w:instrText>
      </w:r>
      <w:bookmarkStart w:id="129" w:name="_Toc438476"/>
      <w:r w:rsidRPr="00B0092B">
        <w:rPr>
          <w:i w:val="0"/>
        </w:rPr>
        <w:fldChar w:fldCharType="end"/>
      </w:r>
      <w:r w:rsidRPr="00C23E36">
        <w:rPr>
          <w:i w:val="0"/>
        </w:rPr>
        <w:t xml:space="preserve"> </w:t>
      </w:r>
      <w:r w:rsidR="00926C3F" w:rsidRPr="00DE67D9">
        <w:rPr>
          <w:i w:val="0"/>
        </w:rPr>
        <w:t xml:space="preserve">18.27 </w:t>
      </w:r>
      <w:r>
        <w:rPr>
          <w:i w:val="0"/>
        </w:rPr>
        <w:t>КР</w:t>
      </w:r>
      <w:bookmarkEnd w:id="129"/>
      <w:r w:rsidRPr="00C23E36">
        <w:rPr>
          <w:i w:val="0"/>
        </w:rPr>
        <w:t xml:space="preserve"> </w:t>
      </w:r>
    </w:p>
    <w:p w14:paraId="69CBD429" w14:textId="77777777" w:rsidR="008123CD" w:rsidRDefault="000342D5" w:rsidP="008123CD">
      <w:r>
        <w:t xml:space="preserve">В </w:t>
      </w:r>
      <w:r w:rsidR="00F06B42">
        <w:t>4</w:t>
      </w:r>
      <w:r>
        <w:t>-м семестре студенты выполняют курсовую работу по дисциплине СП. Требования к выполнению КР, варианты КР и требования к документации размещены на сайте и периодически обновляются.  Работа заключается в следующих основных заданиях:</w:t>
      </w:r>
    </w:p>
    <w:p w14:paraId="4B970CB3" w14:textId="77777777" w:rsidR="000342D5" w:rsidRDefault="000342D5" w:rsidP="000342D5">
      <w:pPr>
        <w:numPr>
          <w:ilvl w:val="0"/>
          <w:numId w:val="38"/>
        </w:numPr>
      </w:pPr>
      <w:r>
        <w:t>разработка проекта программы резидента по заданному варианту,</w:t>
      </w:r>
    </w:p>
    <w:p w14:paraId="7CCF06C4" w14:textId="77777777" w:rsidR="000342D5" w:rsidRDefault="000342D5" w:rsidP="008123CD">
      <w:pPr>
        <w:numPr>
          <w:ilvl w:val="0"/>
          <w:numId w:val="38"/>
        </w:numPr>
      </w:pPr>
      <w:r>
        <w:t>разработка и отладка программы резидента,</w:t>
      </w:r>
    </w:p>
    <w:p w14:paraId="2D4381F1" w14:textId="77777777" w:rsidR="000342D5" w:rsidRDefault="000342D5" w:rsidP="008123CD">
      <w:pPr>
        <w:numPr>
          <w:ilvl w:val="0"/>
          <w:numId w:val="38"/>
        </w:numPr>
      </w:pPr>
      <w:r>
        <w:t>разработка комплекта документации на программный продукт,</w:t>
      </w:r>
    </w:p>
    <w:p w14:paraId="11DCD465" w14:textId="77777777" w:rsidR="000342D5" w:rsidRDefault="000342D5" w:rsidP="008123CD">
      <w:pPr>
        <w:numPr>
          <w:ilvl w:val="0"/>
          <w:numId w:val="38"/>
        </w:numPr>
      </w:pPr>
      <w:r>
        <w:t>сдача и защита КР на основе предоставленных материалов и проведения приемно-сдаточных испытаний, которые проводятся на основе специальной программы испытаний.</w:t>
      </w:r>
    </w:p>
    <w:p w14:paraId="5FCCD200" w14:textId="77777777" w:rsidR="000342D5" w:rsidRDefault="000342D5" w:rsidP="000342D5">
      <w:r>
        <w:t>КР работа выполняется и защищается каждым студентом индивидуально. По результатам проверки документации и проведенных испытаний проставляется оценка, которая идет в диплом.</w:t>
      </w:r>
    </w:p>
    <w:p w14:paraId="4FA12364" w14:textId="77777777" w:rsidR="000342D5" w:rsidRDefault="000342D5" w:rsidP="000342D5"/>
    <w:p w14:paraId="73D7818D" w14:textId="77777777" w:rsidR="00833773" w:rsidRPr="00C23E36" w:rsidRDefault="00833773" w:rsidP="00833773">
      <w:pPr>
        <w:pStyle w:val="20"/>
        <w:rPr>
          <w:i w:val="0"/>
        </w:rPr>
      </w:pPr>
      <w:r w:rsidRPr="00B0092B">
        <w:rPr>
          <w:i w:val="0"/>
        </w:rPr>
        <w:fldChar w:fldCharType="begin"/>
      </w:r>
      <w:r w:rsidRPr="00C23E36">
        <w:rPr>
          <w:i w:val="0"/>
        </w:rPr>
        <w:instrText xml:space="preserve"> </w:instrText>
      </w:r>
      <w:r w:rsidRPr="006A2C24">
        <w:rPr>
          <w:i w:val="0"/>
          <w:lang w:val="en-US"/>
        </w:rPr>
        <w:instrText>AUTONUMLGL</w:instrText>
      </w:r>
      <w:r w:rsidRPr="00C23E36">
        <w:rPr>
          <w:i w:val="0"/>
        </w:rPr>
        <w:instrText xml:space="preserve">  </w:instrText>
      </w:r>
      <w:bookmarkStart w:id="130" w:name="_Toc438477"/>
      <w:r w:rsidRPr="00B0092B">
        <w:rPr>
          <w:i w:val="0"/>
        </w:rPr>
        <w:fldChar w:fldCharType="end"/>
      </w:r>
      <w:r w:rsidR="00926C3F" w:rsidRPr="00926C3F">
        <w:rPr>
          <w:i w:val="0"/>
        </w:rPr>
        <w:t xml:space="preserve">18.28 </w:t>
      </w:r>
      <w:r w:rsidRPr="00C23E36">
        <w:rPr>
          <w:i w:val="0"/>
        </w:rPr>
        <w:t xml:space="preserve"> </w:t>
      </w:r>
      <w:r>
        <w:rPr>
          <w:i w:val="0"/>
        </w:rPr>
        <w:t xml:space="preserve">Автономная программа для выгрузки </w:t>
      </w:r>
      <w:r>
        <w:rPr>
          <w:i w:val="0"/>
          <w:lang w:val="en-US"/>
        </w:rPr>
        <w:t>TSR</w:t>
      </w:r>
      <w:bookmarkEnd w:id="130"/>
      <w:r>
        <w:rPr>
          <w:i w:val="0"/>
        </w:rPr>
        <w:t xml:space="preserve"> </w:t>
      </w:r>
      <w:r w:rsidRPr="00C23E36">
        <w:rPr>
          <w:i w:val="0"/>
        </w:rPr>
        <w:t xml:space="preserve"> </w:t>
      </w:r>
    </w:p>
    <w:p w14:paraId="2D91F057" w14:textId="77777777" w:rsidR="00833773" w:rsidRDefault="001A46B2" w:rsidP="00833773">
      <w:r>
        <w:t xml:space="preserve">В вариантах курсовой работы предусмотрен случай выгрузки резидента с помощью специальной автономной программы. В этом варианте необходимо создать программу, которая обращается к резиденту с помощью прерывания </w:t>
      </w:r>
      <w:r w:rsidRPr="001A46B2">
        <w:t>2</w:t>
      </w:r>
      <w:r>
        <w:rPr>
          <w:lang w:val="en-US"/>
        </w:rPr>
        <w:t>D</w:t>
      </w:r>
      <w:r w:rsidRPr="001A46B2">
        <w:t xml:space="preserve"> (</w:t>
      </w:r>
      <w:smartTag w:uri="urn:schemas-microsoft-com:office:smarttags" w:element="metricconverter">
        <w:smartTagPr>
          <w:attr w:name="ProductID" w:val="2F"/>
        </w:smartTagPr>
        <w:r w:rsidRPr="001A46B2">
          <w:t>2</w:t>
        </w:r>
        <w:r>
          <w:rPr>
            <w:lang w:val="en-US"/>
          </w:rPr>
          <w:t>F</w:t>
        </w:r>
      </w:smartTag>
      <w:r w:rsidRPr="001A46B2">
        <w:t>)</w:t>
      </w:r>
      <w:r>
        <w:t>.</w:t>
      </w:r>
      <w:r w:rsidRPr="001A46B2">
        <w:t xml:space="preserve"> </w:t>
      </w:r>
      <w:r>
        <w:t xml:space="preserve">С помощью этого прерывания сначала нужно проверить наличие резидента в памяти, а затем выдать сигнал выгрузки. </w:t>
      </w:r>
      <w:r w:rsidR="006F6742">
        <w:t>Далее показан пример программы, в которой выполняются такие действия.</w:t>
      </w:r>
    </w:p>
    <w:p w14:paraId="52BE05A8" w14:textId="77777777" w:rsidR="006F6742" w:rsidRDefault="006F6742" w:rsidP="00833773"/>
    <w:p w14:paraId="5EEBE5E1"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lastRenderedPageBreak/>
        <w:t>; Программа выгрузки резидента</w:t>
      </w:r>
      <w:r w:rsidR="00AF46B3">
        <w:rPr>
          <w:rFonts w:ascii="Courier New" w:hAnsi="Courier New" w:cs="Courier New"/>
          <w:b/>
          <w:sz w:val="20"/>
          <w:szCs w:val="20"/>
        </w:rPr>
        <w:t xml:space="preserve"> (</w:t>
      </w:r>
      <w:r w:rsidR="00AF46B3">
        <w:rPr>
          <w:rFonts w:ascii="Courier New" w:hAnsi="Courier New" w:cs="Courier New"/>
          <w:b/>
          <w:sz w:val="20"/>
          <w:szCs w:val="20"/>
          <w:lang w:val="en-US"/>
        </w:rPr>
        <w:t>unload</w:t>
      </w:r>
      <w:r w:rsidR="00AF46B3" w:rsidRPr="00AF46B3">
        <w:rPr>
          <w:rFonts w:ascii="Courier New" w:hAnsi="Courier New" w:cs="Courier New"/>
          <w:b/>
          <w:sz w:val="20"/>
          <w:szCs w:val="20"/>
        </w:rPr>
        <w:t>.</w:t>
      </w:r>
      <w:r w:rsidR="00AF46B3">
        <w:rPr>
          <w:rFonts w:ascii="Courier New" w:hAnsi="Courier New" w:cs="Courier New"/>
          <w:b/>
          <w:sz w:val="20"/>
          <w:szCs w:val="20"/>
          <w:lang w:val="en-US"/>
        </w:rPr>
        <w:t>asm</w:t>
      </w:r>
      <w:r w:rsidR="00AF46B3">
        <w:rPr>
          <w:rFonts w:ascii="Courier New" w:hAnsi="Courier New" w:cs="Courier New"/>
          <w:b/>
          <w:sz w:val="20"/>
          <w:szCs w:val="20"/>
        </w:rPr>
        <w:t>)</w:t>
      </w:r>
    </w:p>
    <w:p w14:paraId="1ADEDF81" w14:textId="77777777" w:rsidR="006F6742" w:rsidRPr="00BF4056" w:rsidRDefault="006F6742" w:rsidP="006F6742">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MYCODE SEGMENT 'CODE'</w:t>
      </w:r>
    </w:p>
    <w:p w14:paraId="73310784" w14:textId="77777777" w:rsidR="006F6742" w:rsidRPr="00BF4056" w:rsidRDefault="006F6742" w:rsidP="006F6742">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 xml:space="preserve">    ASSUME CS:MYCODE</w:t>
      </w:r>
    </w:p>
    <w:p w14:paraId="3AFA40E0" w14:textId="77777777" w:rsidR="006F6742" w:rsidRPr="00082FA1" w:rsidRDefault="006F6742" w:rsidP="006F6742">
      <w:pPr>
        <w:shd w:val="clear" w:color="auto" w:fill="CCFFFF"/>
        <w:ind w:hanging="22"/>
        <w:rPr>
          <w:rFonts w:ascii="Courier New" w:hAnsi="Courier New" w:cs="Courier New"/>
          <w:b/>
          <w:sz w:val="20"/>
          <w:szCs w:val="20"/>
        </w:rPr>
      </w:pPr>
      <w:r w:rsidRPr="007D0195">
        <w:rPr>
          <w:rFonts w:ascii="Courier New" w:hAnsi="Courier New" w:cs="Courier New"/>
          <w:b/>
          <w:sz w:val="20"/>
          <w:szCs w:val="20"/>
          <w:lang w:val="en-US"/>
        </w:rPr>
        <w:t>START</w:t>
      </w:r>
      <w:r w:rsidRPr="00082FA1">
        <w:rPr>
          <w:rFonts w:ascii="Courier New" w:hAnsi="Courier New" w:cs="Courier New"/>
          <w:b/>
          <w:sz w:val="20"/>
          <w:szCs w:val="20"/>
        </w:rPr>
        <w:t>:</w:t>
      </w:r>
    </w:p>
    <w:p w14:paraId="2D9796D6"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 Загрузка сегментного регистра данных DS</w:t>
      </w:r>
    </w:p>
    <w:p w14:paraId="2B8251D5"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 xml:space="preserve">     PUSH CS</w:t>
      </w:r>
    </w:p>
    <w:p w14:paraId="418A13CC"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 xml:space="preserve">     POP  DS</w:t>
      </w:r>
    </w:p>
    <w:p w14:paraId="69265485"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 Проверка наличия резидента в ОП</w:t>
      </w:r>
    </w:p>
    <w:p w14:paraId="7E85633B"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Pr="006F6742">
        <w:rPr>
          <w:rFonts w:ascii="Courier New" w:hAnsi="Courier New" w:cs="Courier New"/>
          <w:b/>
          <w:sz w:val="20"/>
          <w:szCs w:val="20"/>
        </w:rPr>
        <w:t>MOV AH, 0EEh</w:t>
      </w:r>
    </w:p>
    <w:p w14:paraId="5E3CC45F"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Pr="006F6742">
        <w:rPr>
          <w:rFonts w:ascii="Courier New" w:hAnsi="Courier New" w:cs="Courier New"/>
          <w:b/>
          <w:sz w:val="20"/>
          <w:szCs w:val="20"/>
        </w:rPr>
        <w:t>MOV AL, 1   ; Проверка наличия</w:t>
      </w:r>
    </w:p>
    <w:p w14:paraId="5C4646C1"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Pr="006F6742">
        <w:rPr>
          <w:rFonts w:ascii="Courier New" w:hAnsi="Courier New" w:cs="Courier New"/>
          <w:b/>
          <w:sz w:val="20"/>
          <w:szCs w:val="20"/>
        </w:rPr>
        <w:t>INT 2Dh</w:t>
      </w:r>
    </w:p>
    <w:p w14:paraId="0F153694"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Pr="006F6742">
        <w:rPr>
          <w:rFonts w:ascii="Courier New" w:hAnsi="Courier New" w:cs="Courier New"/>
          <w:b/>
          <w:sz w:val="20"/>
          <w:szCs w:val="20"/>
        </w:rPr>
        <w:t>CMP  AL, 0FFh</w:t>
      </w:r>
    </w:p>
    <w:p w14:paraId="3BDB84C9"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Pr="006F6742">
        <w:rPr>
          <w:rFonts w:ascii="Courier New" w:hAnsi="Courier New" w:cs="Courier New"/>
          <w:b/>
          <w:sz w:val="20"/>
          <w:szCs w:val="20"/>
        </w:rPr>
        <w:t xml:space="preserve">JNE NO_LOAD  ; переход если резидент не(!) в памяти              </w:t>
      </w:r>
    </w:p>
    <w:p w14:paraId="6F81F59F"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 xml:space="preserve">; Вызрузка </w:t>
      </w:r>
    </w:p>
    <w:p w14:paraId="67B8D676" w14:textId="77777777" w:rsidR="006F6742" w:rsidRPr="00082FA1" w:rsidRDefault="006F6742" w:rsidP="006F6742">
      <w:pPr>
        <w:shd w:val="clear" w:color="auto" w:fill="CCFFFF"/>
        <w:ind w:hanging="22"/>
        <w:rPr>
          <w:rFonts w:ascii="Courier New" w:hAnsi="Courier New" w:cs="Courier New"/>
          <w:b/>
          <w:sz w:val="20"/>
          <w:szCs w:val="20"/>
        </w:rPr>
      </w:pPr>
      <w:r w:rsidRPr="00BF4056">
        <w:rPr>
          <w:rFonts w:ascii="Courier New" w:hAnsi="Courier New" w:cs="Courier New"/>
          <w:b/>
          <w:sz w:val="20"/>
          <w:szCs w:val="20"/>
        </w:rPr>
        <w:t xml:space="preserve">     </w:t>
      </w:r>
      <w:r w:rsidRPr="006F6742">
        <w:rPr>
          <w:rFonts w:ascii="Courier New" w:hAnsi="Courier New" w:cs="Courier New"/>
          <w:b/>
          <w:sz w:val="20"/>
          <w:szCs w:val="20"/>
          <w:lang w:val="en-US"/>
        </w:rPr>
        <w:t>MOV</w:t>
      </w:r>
      <w:r w:rsidRPr="00082FA1">
        <w:rPr>
          <w:rFonts w:ascii="Courier New" w:hAnsi="Courier New" w:cs="Courier New"/>
          <w:b/>
          <w:sz w:val="20"/>
          <w:szCs w:val="20"/>
        </w:rPr>
        <w:t xml:space="preserve"> </w:t>
      </w:r>
      <w:r w:rsidRPr="006F6742">
        <w:rPr>
          <w:rFonts w:ascii="Courier New" w:hAnsi="Courier New" w:cs="Courier New"/>
          <w:b/>
          <w:sz w:val="20"/>
          <w:szCs w:val="20"/>
          <w:lang w:val="en-US"/>
        </w:rPr>
        <w:t>AH</w:t>
      </w:r>
      <w:r w:rsidRPr="00082FA1">
        <w:rPr>
          <w:rFonts w:ascii="Courier New" w:hAnsi="Courier New" w:cs="Courier New"/>
          <w:b/>
          <w:sz w:val="20"/>
          <w:szCs w:val="20"/>
        </w:rPr>
        <w:t xml:space="preserve"> , 0</w:t>
      </w:r>
      <w:r w:rsidRPr="006F6742">
        <w:rPr>
          <w:rFonts w:ascii="Courier New" w:hAnsi="Courier New" w:cs="Courier New"/>
          <w:b/>
          <w:sz w:val="20"/>
          <w:szCs w:val="20"/>
          <w:lang w:val="en-US"/>
        </w:rPr>
        <w:t>EEH</w:t>
      </w:r>
    </w:p>
    <w:p w14:paraId="390856E4" w14:textId="77777777" w:rsidR="006F6742" w:rsidRPr="00082FA1" w:rsidRDefault="006F6742" w:rsidP="006F6742">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6F6742">
        <w:rPr>
          <w:rFonts w:ascii="Courier New" w:hAnsi="Courier New" w:cs="Courier New"/>
          <w:b/>
          <w:sz w:val="20"/>
          <w:szCs w:val="20"/>
          <w:lang w:val="en-US"/>
        </w:rPr>
        <w:t>MOV</w:t>
      </w:r>
      <w:r w:rsidRPr="00082FA1">
        <w:rPr>
          <w:rFonts w:ascii="Courier New" w:hAnsi="Courier New" w:cs="Courier New"/>
          <w:b/>
          <w:sz w:val="20"/>
          <w:szCs w:val="20"/>
        </w:rPr>
        <w:t xml:space="preserve"> </w:t>
      </w:r>
      <w:smartTag w:uri="urn:schemas-microsoft-com:office:smarttags" w:element="place">
        <w:smartTag w:uri="urn:schemas-microsoft-com:office:smarttags" w:element="State">
          <w:r w:rsidRPr="006F6742">
            <w:rPr>
              <w:rFonts w:ascii="Courier New" w:hAnsi="Courier New" w:cs="Courier New"/>
              <w:b/>
              <w:sz w:val="20"/>
              <w:szCs w:val="20"/>
              <w:lang w:val="en-US"/>
            </w:rPr>
            <w:t>AL</w:t>
          </w:r>
        </w:smartTag>
      </w:smartTag>
      <w:r w:rsidRPr="00082FA1">
        <w:rPr>
          <w:rFonts w:ascii="Courier New" w:hAnsi="Courier New" w:cs="Courier New"/>
          <w:b/>
          <w:sz w:val="20"/>
          <w:szCs w:val="20"/>
        </w:rPr>
        <w:t>,2</w:t>
      </w:r>
    </w:p>
    <w:p w14:paraId="0FFA437F" w14:textId="77777777" w:rsidR="006F6742" w:rsidRPr="006F6742" w:rsidRDefault="006F6742" w:rsidP="006F6742">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6F6742">
        <w:rPr>
          <w:rFonts w:ascii="Courier New" w:hAnsi="Courier New" w:cs="Courier New"/>
          <w:b/>
          <w:sz w:val="20"/>
          <w:szCs w:val="20"/>
        </w:rPr>
        <w:t>INT 2Dh</w:t>
      </w:r>
    </w:p>
    <w:p w14:paraId="0EFC0A60"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Pr="006F6742">
        <w:rPr>
          <w:rFonts w:ascii="Courier New" w:hAnsi="Courier New" w:cs="Courier New"/>
          <w:b/>
          <w:sz w:val="20"/>
          <w:szCs w:val="20"/>
        </w:rPr>
        <w:t>CMP AL , 0FFH            ; проверка ответа от нашего резидента должно быть 0FFH</w:t>
      </w:r>
    </w:p>
    <w:p w14:paraId="7626B0EE"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Pr="006F6742">
        <w:rPr>
          <w:rFonts w:ascii="Courier New" w:hAnsi="Courier New" w:cs="Courier New"/>
          <w:b/>
          <w:sz w:val="20"/>
          <w:szCs w:val="20"/>
        </w:rPr>
        <w:t xml:space="preserve">JNE ERR        </w:t>
      </w:r>
    </w:p>
    <w:p w14:paraId="455E932C"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 xml:space="preserve">; Сообщение об успешной выгрузке        </w:t>
      </w:r>
    </w:p>
    <w:p w14:paraId="5840CA70" w14:textId="77777777" w:rsidR="006F6742" w:rsidRPr="006F6742" w:rsidRDefault="006F6742" w:rsidP="006F6742">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rPr>
        <w:t xml:space="preserve">     </w:t>
      </w:r>
      <w:r w:rsidRPr="006F6742">
        <w:rPr>
          <w:rFonts w:ascii="Courier New" w:hAnsi="Courier New" w:cs="Courier New"/>
          <w:b/>
          <w:sz w:val="20"/>
          <w:szCs w:val="20"/>
          <w:lang w:val="en-US"/>
        </w:rPr>
        <w:t>MOV AH , 09H</w:t>
      </w:r>
    </w:p>
    <w:p w14:paraId="48A30128" w14:textId="77777777" w:rsidR="006F6742" w:rsidRPr="006F6742" w:rsidRDefault="006F6742" w:rsidP="006F6742">
      <w:pPr>
        <w:shd w:val="clear" w:color="auto" w:fill="CCFFFF"/>
        <w:ind w:hanging="22"/>
        <w:rPr>
          <w:rFonts w:ascii="Courier New" w:hAnsi="Courier New" w:cs="Courier New"/>
          <w:b/>
          <w:sz w:val="20"/>
          <w:szCs w:val="20"/>
          <w:lang w:val="en-US"/>
        </w:rPr>
      </w:pPr>
      <w:r w:rsidRPr="006F6742">
        <w:rPr>
          <w:rFonts w:ascii="Courier New" w:hAnsi="Courier New" w:cs="Courier New"/>
          <w:b/>
          <w:sz w:val="20"/>
          <w:szCs w:val="20"/>
          <w:lang w:val="en-US"/>
        </w:rPr>
        <w:t xml:space="preserve">     MOV DX, OFFSET MSG_UNLD</w:t>
      </w:r>
    </w:p>
    <w:p w14:paraId="30702689" w14:textId="77777777" w:rsidR="006F6742" w:rsidRPr="006F6742" w:rsidRDefault="006F6742" w:rsidP="006F6742">
      <w:pPr>
        <w:shd w:val="clear" w:color="auto" w:fill="CCFFFF"/>
        <w:ind w:hanging="22"/>
        <w:rPr>
          <w:rFonts w:ascii="Courier New" w:hAnsi="Courier New" w:cs="Courier New"/>
          <w:b/>
          <w:sz w:val="20"/>
          <w:szCs w:val="20"/>
          <w:lang w:val="en-US"/>
        </w:rPr>
      </w:pPr>
      <w:r>
        <w:rPr>
          <w:rFonts w:ascii="Courier New" w:hAnsi="Courier New" w:cs="Courier New"/>
          <w:b/>
          <w:sz w:val="20"/>
          <w:szCs w:val="20"/>
          <w:lang w:val="en-US"/>
        </w:rPr>
        <w:t xml:space="preserve">     </w:t>
      </w:r>
      <w:r w:rsidRPr="006F6742">
        <w:rPr>
          <w:rFonts w:ascii="Courier New" w:hAnsi="Courier New" w:cs="Courier New"/>
          <w:b/>
          <w:sz w:val="20"/>
          <w:szCs w:val="20"/>
          <w:lang w:val="en-US"/>
        </w:rPr>
        <w:t xml:space="preserve">INT    21H                     </w:t>
      </w:r>
    </w:p>
    <w:p w14:paraId="598328CA" w14:textId="77777777" w:rsidR="006F6742" w:rsidRPr="006F6742" w:rsidRDefault="006F6742" w:rsidP="006F6742">
      <w:pPr>
        <w:shd w:val="clear" w:color="auto" w:fill="CCFFFF"/>
        <w:ind w:hanging="22"/>
        <w:rPr>
          <w:rFonts w:ascii="Courier New" w:hAnsi="Courier New" w:cs="Courier New"/>
          <w:b/>
          <w:sz w:val="20"/>
          <w:szCs w:val="20"/>
          <w:lang w:val="en-US"/>
        </w:rPr>
      </w:pPr>
      <w:r w:rsidRPr="006F6742">
        <w:rPr>
          <w:rFonts w:ascii="Courier New" w:hAnsi="Courier New" w:cs="Courier New"/>
          <w:b/>
          <w:sz w:val="20"/>
          <w:szCs w:val="20"/>
          <w:lang w:val="en-US"/>
        </w:rPr>
        <w:t xml:space="preserve">     JMP EXIT</w:t>
      </w:r>
    </w:p>
    <w:p w14:paraId="17C0B11D" w14:textId="77777777" w:rsidR="006F6742" w:rsidRPr="006F6742" w:rsidRDefault="006F6742" w:rsidP="006F6742">
      <w:pPr>
        <w:shd w:val="clear" w:color="auto" w:fill="CCFFFF"/>
        <w:ind w:hanging="22"/>
        <w:rPr>
          <w:rFonts w:ascii="Courier New" w:hAnsi="Courier New" w:cs="Courier New"/>
          <w:b/>
          <w:sz w:val="20"/>
          <w:szCs w:val="20"/>
          <w:lang w:val="en-US"/>
        </w:rPr>
      </w:pPr>
      <w:r w:rsidRPr="006F6742">
        <w:rPr>
          <w:rFonts w:ascii="Courier New" w:hAnsi="Courier New" w:cs="Courier New"/>
          <w:b/>
          <w:sz w:val="20"/>
          <w:szCs w:val="20"/>
          <w:lang w:val="en-US"/>
        </w:rPr>
        <w:t xml:space="preserve">;    </w:t>
      </w:r>
      <w:r w:rsidRPr="006F6742">
        <w:rPr>
          <w:rFonts w:ascii="Courier New" w:hAnsi="Courier New" w:cs="Courier New"/>
          <w:b/>
          <w:sz w:val="20"/>
          <w:szCs w:val="20"/>
        </w:rPr>
        <w:t>Ошибка</w:t>
      </w:r>
      <w:r w:rsidRPr="006F6742">
        <w:rPr>
          <w:rFonts w:ascii="Courier New" w:hAnsi="Courier New" w:cs="Courier New"/>
          <w:b/>
          <w:sz w:val="20"/>
          <w:szCs w:val="20"/>
          <w:lang w:val="en-US"/>
        </w:rPr>
        <w:t xml:space="preserve"> </w:t>
      </w:r>
      <w:r w:rsidRPr="006F6742">
        <w:rPr>
          <w:rFonts w:ascii="Courier New" w:hAnsi="Courier New" w:cs="Courier New"/>
          <w:b/>
          <w:sz w:val="20"/>
          <w:szCs w:val="20"/>
        </w:rPr>
        <w:t>выгрузки</w:t>
      </w:r>
      <w:r w:rsidRPr="006F6742">
        <w:rPr>
          <w:rFonts w:ascii="Courier New" w:hAnsi="Courier New" w:cs="Courier New"/>
          <w:b/>
          <w:sz w:val="20"/>
          <w:szCs w:val="20"/>
          <w:lang w:val="en-US"/>
        </w:rPr>
        <w:t xml:space="preserve">      </w:t>
      </w:r>
    </w:p>
    <w:p w14:paraId="5657764F" w14:textId="77777777" w:rsidR="006F6742" w:rsidRPr="00BF4056" w:rsidRDefault="006F6742" w:rsidP="006F6742">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ERR:</w:t>
      </w:r>
    </w:p>
    <w:p w14:paraId="74628731" w14:textId="77777777" w:rsidR="006F6742" w:rsidRPr="006F6742" w:rsidRDefault="006F6742" w:rsidP="006F6742">
      <w:pPr>
        <w:shd w:val="clear" w:color="auto" w:fill="CCFFFF"/>
        <w:ind w:hanging="22"/>
        <w:rPr>
          <w:rFonts w:ascii="Courier New" w:hAnsi="Courier New" w:cs="Courier New"/>
          <w:b/>
          <w:sz w:val="20"/>
          <w:szCs w:val="20"/>
          <w:lang w:val="en-US"/>
        </w:rPr>
      </w:pPr>
      <w:r w:rsidRPr="006F6742">
        <w:rPr>
          <w:rFonts w:ascii="Courier New" w:hAnsi="Courier New" w:cs="Courier New"/>
          <w:b/>
          <w:sz w:val="20"/>
          <w:szCs w:val="20"/>
          <w:lang w:val="en-US"/>
        </w:rPr>
        <w:t xml:space="preserve">     MOV AH , 09H</w:t>
      </w:r>
    </w:p>
    <w:p w14:paraId="02E9627C" w14:textId="77777777" w:rsidR="006F6742" w:rsidRPr="006F6742" w:rsidRDefault="006F6742" w:rsidP="006F6742">
      <w:pPr>
        <w:shd w:val="clear" w:color="auto" w:fill="CCFFFF"/>
        <w:ind w:hanging="22"/>
        <w:rPr>
          <w:rFonts w:ascii="Courier New" w:hAnsi="Courier New" w:cs="Courier New"/>
          <w:b/>
          <w:sz w:val="20"/>
          <w:szCs w:val="20"/>
          <w:lang w:val="en-US"/>
        </w:rPr>
      </w:pPr>
      <w:r w:rsidRPr="006F6742">
        <w:rPr>
          <w:rFonts w:ascii="Courier New" w:hAnsi="Courier New" w:cs="Courier New"/>
          <w:b/>
          <w:sz w:val="20"/>
          <w:szCs w:val="20"/>
          <w:lang w:val="en-US"/>
        </w:rPr>
        <w:t xml:space="preserve">     MOV DX, OFFSET MSG_ERR</w:t>
      </w:r>
    </w:p>
    <w:p w14:paraId="4E73CFF1"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lang w:val="en-US"/>
        </w:rPr>
        <w:t xml:space="preserve">     </w:t>
      </w:r>
      <w:r w:rsidRPr="006F6742">
        <w:rPr>
          <w:rFonts w:ascii="Courier New" w:hAnsi="Courier New" w:cs="Courier New"/>
          <w:b/>
          <w:sz w:val="20"/>
          <w:szCs w:val="20"/>
        </w:rPr>
        <w:t xml:space="preserve">INT    21H             </w:t>
      </w:r>
    </w:p>
    <w:p w14:paraId="4BFD206D"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w:t>
      </w:r>
      <w:r w:rsidRPr="006F6742">
        <w:rPr>
          <w:rFonts w:ascii="Courier New" w:hAnsi="Courier New" w:cs="Courier New"/>
          <w:b/>
          <w:sz w:val="20"/>
          <w:szCs w:val="20"/>
        </w:rPr>
        <w:t>JMP EXIT</w:t>
      </w:r>
    </w:p>
    <w:p w14:paraId="48D1D834"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 xml:space="preserve">;  Сообщение  о том, что уже загружен  </w:t>
      </w:r>
    </w:p>
    <w:p w14:paraId="35601E3B" w14:textId="77777777" w:rsidR="006F6742" w:rsidRPr="00BF4056" w:rsidRDefault="006F6742" w:rsidP="006F6742">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NO_LOAD:</w:t>
      </w:r>
    </w:p>
    <w:p w14:paraId="43748105" w14:textId="77777777" w:rsidR="006F6742" w:rsidRPr="006F6742" w:rsidRDefault="006F6742" w:rsidP="006F6742">
      <w:pPr>
        <w:shd w:val="clear" w:color="auto" w:fill="CCFFFF"/>
        <w:ind w:hanging="22"/>
        <w:rPr>
          <w:rFonts w:ascii="Courier New" w:hAnsi="Courier New" w:cs="Courier New"/>
          <w:b/>
          <w:sz w:val="20"/>
          <w:szCs w:val="20"/>
          <w:lang w:val="en-US"/>
        </w:rPr>
      </w:pPr>
      <w:r w:rsidRPr="006F6742">
        <w:rPr>
          <w:rFonts w:ascii="Courier New" w:hAnsi="Courier New" w:cs="Courier New"/>
          <w:b/>
          <w:sz w:val="20"/>
          <w:szCs w:val="20"/>
          <w:lang w:val="en-US"/>
        </w:rPr>
        <w:t xml:space="preserve">     MOV AH , 09H</w:t>
      </w:r>
    </w:p>
    <w:p w14:paraId="67867082" w14:textId="77777777" w:rsidR="006F6742" w:rsidRPr="006F6742" w:rsidRDefault="006F6742" w:rsidP="006F6742">
      <w:pPr>
        <w:shd w:val="clear" w:color="auto" w:fill="CCFFFF"/>
        <w:ind w:hanging="22"/>
        <w:rPr>
          <w:rFonts w:ascii="Courier New" w:hAnsi="Courier New" w:cs="Courier New"/>
          <w:b/>
          <w:sz w:val="20"/>
          <w:szCs w:val="20"/>
          <w:lang w:val="en-US"/>
        </w:rPr>
      </w:pPr>
      <w:r w:rsidRPr="006F6742">
        <w:rPr>
          <w:rFonts w:ascii="Courier New" w:hAnsi="Courier New" w:cs="Courier New"/>
          <w:b/>
          <w:sz w:val="20"/>
          <w:szCs w:val="20"/>
          <w:lang w:val="en-US"/>
        </w:rPr>
        <w:t xml:space="preserve">     MOV DX, OFFSET MSG_NOUNLD</w:t>
      </w:r>
    </w:p>
    <w:p w14:paraId="2B97274F" w14:textId="77777777" w:rsidR="006F6742" w:rsidRPr="006F6742" w:rsidRDefault="006F6742" w:rsidP="006F6742">
      <w:pPr>
        <w:shd w:val="clear" w:color="auto" w:fill="CCFFFF"/>
        <w:ind w:hanging="22"/>
        <w:rPr>
          <w:rFonts w:ascii="Courier New" w:hAnsi="Courier New" w:cs="Courier New"/>
          <w:b/>
          <w:sz w:val="20"/>
          <w:szCs w:val="20"/>
        </w:rPr>
      </w:pPr>
      <w:r>
        <w:rPr>
          <w:rFonts w:ascii="Courier New" w:hAnsi="Courier New" w:cs="Courier New"/>
          <w:b/>
          <w:sz w:val="20"/>
          <w:szCs w:val="20"/>
          <w:lang w:val="en-US"/>
        </w:rPr>
        <w:t xml:space="preserve">     </w:t>
      </w:r>
      <w:r w:rsidRPr="006F6742">
        <w:rPr>
          <w:rFonts w:ascii="Courier New" w:hAnsi="Courier New" w:cs="Courier New"/>
          <w:b/>
          <w:sz w:val="20"/>
          <w:szCs w:val="20"/>
        </w:rPr>
        <w:t xml:space="preserve">INT    21H      </w:t>
      </w:r>
    </w:p>
    <w:p w14:paraId="60CBD3BE"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 xml:space="preserve">; Выход из программы           </w:t>
      </w:r>
    </w:p>
    <w:p w14:paraId="06871C42"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EXIT:</w:t>
      </w:r>
    </w:p>
    <w:p w14:paraId="0853C99A" w14:textId="77777777" w:rsidR="006F6742" w:rsidRPr="00BF4056" w:rsidRDefault="006F6742" w:rsidP="006F6742">
      <w:pPr>
        <w:shd w:val="clear" w:color="auto" w:fill="CCFFFF"/>
        <w:ind w:hanging="22"/>
        <w:rPr>
          <w:rFonts w:ascii="Courier New" w:hAnsi="Courier New" w:cs="Courier New"/>
          <w:b/>
          <w:sz w:val="20"/>
          <w:szCs w:val="20"/>
          <w:lang w:val="en-US"/>
        </w:rPr>
      </w:pPr>
      <w:r w:rsidRPr="006F6742">
        <w:rPr>
          <w:rFonts w:ascii="Courier New" w:hAnsi="Courier New" w:cs="Courier New"/>
          <w:b/>
          <w:sz w:val="20"/>
          <w:szCs w:val="20"/>
        </w:rPr>
        <w:t xml:space="preserve">     </w:t>
      </w:r>
      <w:r w:rsidRPr="00BF4056">
        <w:rPr>
          <w:rFonts w:ascii="Courier New" w:hAnsi="Courier New" w:cs="Courier New"/>
          <w:b/>
          <w:sz w:val="20"/>
          <w:szCs w:val="20"/>
          <w:lang w:val="en-US"/>
        </w:rPr>
        <w:t xml:space="preserve">MOV </w:t>
      </w:r>
      <w:smartTag w:uri="urn:schemas-microsoft-com:office:smarttags" w:element="place">
        <w:smartTag w:uri="urn:schemas-microsoft-com:office:smarttags" w:element="State">
          <w:r w:rsidRPr="00BF4056">
            <w:rPr>
              <w:rFonts w:ascii="Courier New" w:hAnsi="Courier New" w:cs="Courier New"/>
              <w:b/>
              <w:sz w:val="20"/>
              <w:szCs w:val="20"/>
              <w:lang w:val="en-US"/>
            </w:rPr>
            <w:t>AL</w:t>
          </w:r>
        </w:smartTag>
      </w:smartTag>
      <w:r w:rsidRPr="00BF4056">
        <w:rPr>
          <w:rFonts w:ascii="Courier New" w:hAnsi="Courier New" w:cs="Courier New"/>
          <w:b/>
          <w:sz w:val="20"/>
          <w:szCs w:val="20"/>
          <w:lang w:val="en-US"/>
        </w:rPr>
        <w:t>, 0</w:t>
      </w:r>
    </w:p>
    <w:p w14:paraId="1169C036" w14:textId="77777777" w:rsidR="006F6742" w:rsidRPr="00BF4056" w:rsidRDefault="006F6742" w:rsidP="006F6742">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 xml:space="preserve">     MOV AH, 4CH</w:t>
      </w:r>
    </w:p>
    <w:p w14:paraId="20FF91FD" w14:textId="77777777" w:rsidR="006F6742" w:rsidRPr="00BF4056" w:rsidRDefault="006F6742" w:rsidP="006F6742">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 xml:space="preserve">     INT 21H    </w:t>
      </w:r>
    </w:p>
    <w:p w14:paraId="07905D7F" w14:textId="77777777" w:rsidR="006F6742" w:rsidRPr="00BF4056" w:rsidRDefault="006F6742" w:rsidP="006F6742">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 xml:space="preserve">;   </w:t>
      </w:r>
      <w:r w:rsidRPr="006F6742">
        <w:rPr>
          <w:rFonts w:ascii="Courier New" w:hAnsi="Courier New" w:cs="Courier New"/>
          <w:b/>
          <w:sz w:val="20"/>
          <w:szCs w:val="20"/>
        </w:rPr>
        <w:t>Сообщения</w:t>
      </w:r>
    </w:p>
    <w:p w14:paraId="485F88A9" w14:textId="77777777" w:rsidR="006F6742" w:rsidRPr="00BF4056" w:rsidRDefault="006F6742" w:rsidP="006F6742">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MSG_NOUNLD     DB  'TSR is NO in memory!', 10,13,'$'</w:t>
      </w:r>
    </w:p>
    <w:p w14:paraId="140A85BA" w14:textId="77777777" w:rsidR="006F6742" w:rsidRPr="00AF46B3" w:rsidRDefault="006F6742" w:rsidP="006F6742">
      <w:pPr>
        <w:shd w:val="clear" w:color="auto" w:fill="CCFFFF"/>
        <w:ind w:hanging="22"/>
        <w:rPr>
          <w:rFonts w:ascii="Courier New" w:hAnsi="Courier New" w:cs="Courier New"/>
          <w:b/>
          <w:sz w:val="20"/>
          <w:szCs w:val="20"/>
          <w:lang w:val="en-US"/>
        </w:rPr>
      </w:pPr>
      <w:r w:rsidRPr="00AF46B3">
        <w:rPr>
          <w:rFonts w:ascii="Courier New" w:hAnsi="Courier New" w:cs="Courier New"/>
          <w:b/>
          <w:sz w:val="20"/>
          <w:szCs w:val="20"/>
          <w:lang w:val="en-US"/>
        </w:rPr>
        <w:t>MSG_UNLD  DB  'TSR was unloaded (Unload programm)</w:t>
      </w:r>
      <w:r w:rsidR="00AF46B3">
        <w:rPr>
          <w:rFonts w:ascii="Courier New" w:hAnsi="Courier New" w:cs="Courier New"/>
          <w:b/>
          <w:sz w:val="20"/>
          <w:szCs w:val="20"/>
          <w:lang w:val="en-US"/>
        </w:rPr>
        <w:t>!</w:t>
      </w:r>
      <w:r w:rsidRPr="00AF46B3">
        <w:rPr>
          <w:rFonts w:ascii="Courier New" w:hAnsi="Courier New" w:cs="Courier New"/>
          <w:b/>
          <w:sz w:val="20"/>
          <w:szCs w:val="20"/>
          <w:lang w:val="en-US"/>
        </w:rPr>
        <w:t xml:space="preserve">', 10,13,'$'     </w:t>
      </w:r>
    </w:p>
    <w:p w14:paraId="72B8EB3D" w14:textId="77777777" w:rsidR="006F6742" w:rsidRPr="00AF46B3"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MSG_ERR  DB  'Ошибка выгрузки резидента</w:t>
      </w:r>
      <w:r w:rsidR="00AF46B3" w:rsidRPr="00AF46B3">
        <w:rPr>
          <w:rFonts w:ascii="Courier New" w:hAnsi="Courier New" w:cs="Courier New"/>
          <w:b/>
          <w:sz w:val="20"/>
          <w:szCs w:val="20"/>
        </w:rPr>
        <w:t>!</w:t>
      </w:r>
      <w:r w:rsidRPr="006F6742">
        <w:rPr>
          <w:rFonts w:ascii="Courier New" w:hAnsi="Courier New" w:cs="Courier New"/>
          <w:b/>
          <w:sz w:val="20"/>
          <w:szCs w:val="20"/>
        </w:rPr>
        <w:t xml:space="preserve">', 10,13,'$'     </w:t>
      </w:r>
      <w:r w:rsidR="00AF46B3">
        <w:rPr>
          <w:rFonts w:ascii="Courier New" w:hAnsi="Courier New" w:cs="Courier New"/>
          <w:b/>
          <w:sz w:val="20"/>
          <w:szCs w:val="20"/>
        </w:rPr>
        <w:t xml:space="preserve">; </w:t>
      </w:r>
      <w:r w:rsidR="00AF46B3">
        <w:rPr>
          <w:rFonts w:ascii="Courier New" w:hAnsi="Courier New" w:cs="Courier New"/>
          <w:b/>
          <w:sz w:val="20"/>
          <w:szCs w:val="20"/>
          <w:lang w:val="en-US"/>
        </w:rPr>
        <w:t>ASCII</w:t>
      </w:r>
      <w:r w:rsidR="00AF46B3" w:rsidRPr="00AF46B3">
        <w:rPr>
          <w:rFonts w:ascii="Courier New" w:hAnsi="Courier New" w:cs="Courier New"/>
          <w:b/>
          <w:sz w:val="20"/>
          <w:szCs w:val="20"/>
        </w:rPr>
        <w:t>!!!</w:t>
      </w:r>
    </w:p>
    <w:p w14:paraId="3B25659E"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MYCODE ENDS</w:t>
      </w:r>
    </w:p>
    <w:p w14:paraId="24B82BF4" w14:textId="77777777" w:rsidR="006F6742" w:rsidRPr="006F6742" w:rsidRDefault="006F6742" w:rsidP="006F6742">
      <w:pPr>
        <w:shd w:val="clear" w:color="auto" w:fill="CCFFFF"/>
        <w:ind w:hanging="22"/>
        <w:rPr>
          <w:rFonts w:ascii="Courier New" w:hAnsi="Courier New" w:cs="Courier New"/>
          <w:b/>
          <w:sz w:val="20"/>
          <w:szCs w:val="20"/>
        </w:rPr>
      </w:pPr>
      <w:r w:rsidRPr="006F6742">
        <w:rPr>
          <w:rFonts w:ascii="Courier New" w:hAnsi="Courier New" w:cs="Courier New"/>
          <w:b/>
          <w:sz w:val="20"/>
          <w:szCs w:val="20"/>
        </w:rPr>
        <w:t>END START</w:t>
      </w:r>
    </w:p>
    <w:p w14:paraId="487AE30B" w14:textId="77777777" w:rsidR="00833773" w:rsidRDefault="00D16958" w:rsidP="000342D5">
      <w:r>
        <w:t xml:space="preserve">Компиляция данной программы должна быть выполнена в формате </w:t>
      </w:r>
      <w:r w:rsidRPr="00D16958">
        <w:t>.</w:t>
      </w:r>
      <w:r>
        <w:rPr>
          <w:lang w:val="en-US"/>
        </w:rPr>
        <w:t>EXE</w:t>
      </w:r>
      <w:r>
        <w:t xml:space="preserve">. Мы получим </w:t>
      </w:r>
      <w:r w:rsidRPr="00D16958">
        <w:rPr>
          <w:b/>
          <w:lang w:val="en-US"/>
        </w:rPr>
        <w:t>UNLOAD</w:t>
      </w:r>
      <w:r w:rsidRPr="00D16958">
        <w:rPr>
          <w:b/>
        </w:rPr>
        <w:t>.</w:t>
      </w:r>
      <w:r w:rsidRPr="00D16958">
        <w:rPr>
          <w:b/>
          <w:lang w:val="en-US"/>
        </w:rPr>
        <w:t>EXE</w:t>
      </w:r>
      <w:r w:rsidRPr="00D16958">
        <w:t xml:space="preserve">. </w:t>
      </w:r>
      <w:r w:rsidR="00AF46B3">
        <w:t>Запуск этой программы при загруженном резиденте приводит к следующей реакции в командной строке:</w:t>
      </w:r>
    </w:p>
    <w:p w14:paraId="2D64E7B3" w14:textId="77777777" w:rsidR="00AF46B3" w:rsidRPr="00861DD5" w:rsidRDefault="00AF46B3" w:rsidP="00AF46B3">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BF4056">
        <w:rPr>
          <w:rFonts w:ascii="Courier New" w:hAnsi="Courier New" w:cs="Courier New"/>
          <w:b/>
          <w:sz w:val="20"/>
          <w:szCs w:val="20"/>
          <w:lang w:val="en-US"/>
        </w:rPr>
        <w:t>:\</w:t>
      </w:r>
      <w:r>
        <w:rPr>
          <w:rFonts w:ascii="Courier New" w:hAnsi="Courier New" w:cs="Courier New"/>
          <w:b/>
          <w:sz w:val="20"/>
          <w:szCs w:val="20"/>
          <w:lang w:val="en-US"/>
        </w:rPr>
        <w:t>work</w:t>
      </w:r>
      <w:r w:rsidRPr="00BF4056">
        <w:rPr>
          <w:rFonts w:ascii="Courier New" w:hAnsi="Courier New" w:cs="Courier New"/>
          <w:b/>
          <w:sz w:val="20"/>
          <w:szCs w:val="20"/>
          <w:lang w:val="en-US"/>
        </w:rPr>
        <w:t>&gt;</w:t>
      </w:r>
      <w:r w:rsidRPr="00AF46B3">
        <w:rPr>
          <w:rFonts w:ascii="Courier New" w:hAnsi="Courier New" w:cs="Courier New"/>
          <w:b/>
          <w:sz w:val="20"/>
          <w:szCs w:val="20"/>
          <w:lang w:val="en-US"/>
        </w:rPr>
        <w:t xml:space="preserve"> </w:t>
      </w:r>
      <w:r>
        <w:rPr>
          <w:rFonts w:ascii="Courier New" w:hAnsi="Courier New" w:cs="Courier New"/>
          <w:b/>
          <w:sz w:val="20"/>
          <w:szCs w:val="20"/>
          <w:lang w:val="en-US"/>
        </w:rPr>
        <w:t>unload</w:t>
      </w:r>
    </w:p>
    <w:p w14:paraId="13199B8A" w14:textId="77777777" w:rsidR="00AF46B3" w:rsidRPr="00BF4056" w:rsidRDefault="00AF46B3" w:rsidP="00AF46B3">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AF46B3">
        <w:rPr>
          <w:rFonts w:ascii="Courier New" w:hAnsi="Courier New" w:cs="Courier New"/>
          <w:b/>
          <w:sz w:val="20"/>
          <w:szCs w:val="20"/>
          <w:lang w:val="en-US"/>
        </w:rPr>
        <w:t>:\</w:t>
      </w:r>
      <w:r>
        <w:rPr>
          <w:rFonts w:ascii="Courier New" w:hAnsi="Courier New" w:cs="Courier New"/>
          <w:b/>
          <w:sz w:val="20"/>
          <w:szCs w:val="20"/>
          <w:lang w:val="en-US"/>
        </w:rPr>
        <w:t>work</w:t>
      </w:r>
      <w:r w:rsidRPr="00AF46B3">
        <w:rPr>
          <w:rFonts w:ascii="Courier New" w:hAnsi="Courier New" w:cs="Courier New"/>
          <w:b/>
          <w:sz w:val="20"/>
          <w:szCs w:val="20"/>
          <w:lang w:val="en-US"/>
        </w:rPr>
        <w:t>&gt;TSR was unloaded (Unload programm)</w:t>
      </w:r>
      <w:r>
        <w:rPr>
          <w:rFonts w:ascii="Courier New" w:hAnsi="Courier New" w:cs="Courier New"/>
          <w:b/>
          <w:sz w:val="20"/>
          <w:szCs w:val="20"/>
          <w:lang w:val="en-US"/>
        </w:rPr>
        <w:t>!</w:t>
      </w:r>
    </w:p>
    <w:p w14:paraId="5870CAFB" w14:textId="77777777" w:rsidR="00AF46B3" w:rsidRPr="00BF4056" w:rsidRDefault="00AF46B3" w:rsidP="00AF46B3">
      <w:pPr>
        <w:shd w:val="clear" w:color="auto" w:fill="CCCCCC"/>
        <w:ind w:firstLine="0"/>
        <w:rPr>
          <w:rFonts w:ascii="Courier New" w:hAnsi="Courier New" w:cs="Courier New"/>
          <w:b/>
          <w:sz w:val="20"/>
          <w:szCs w:val="20"/>
          <w:lang w:val="en-US"/>
        </w:rPr>
      </w:pPr>
    </w:p>
    <w:p w14:paraId="7A27F4D1" w14:textId="77777777" w:rsidR="00AF46B3" w:rsidRPr="00AF46B3" w:rsidRDefault="00AF46B3" w:rsidP="00AF46B3">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F4056">
        <w:rPr>
          <w:rFonts w:ascii="Courier New" w:hAnsi="Courier New" w:cs="Courier New"/>
          <w:b/>
          <w:sz w:val="20"/>
          <w:szCs w:val="20"/>
        </w:rPr>
        <w:t>:\</w:t>
      </w:r>
      <w:r>
        <w:rPr>
          <w:rFonts w:ascii="Courier New" w:hAnsi="Courier New" w:cs="Courier New"/>
          <w:b/>
          <w:sz w:val="20"/>
          <w:szCs w:val="20"/>
          <w:lang w:val="en-US"/>
        </w:rPr>
        <w:t>work</w:t>
      </w:r>
      <w:r w:rsidRPr="00BF4056">
        <w:rPr>
          <w:rFonts w:ascii="Courier New" w:hAnsi="Courier New" w:cs="Courier New"/>
          <w:b/>
          <w:sz w:val="20"/>
          <w:szCs w:val="20"/>
        </w:rPr>
        <w:t>&gt;</w:t>
      </w:r>
      <w:r>
        <w:rPr>
          <w:rFonts w:ascii="Courier New" w:hAnsi="Courier New" w:cs="Courier New"/>
          <w:b/>
          <w:sz w:val="20"/>
          <w:szCs w:val="20"/>
        </w:rPr>
        <w:t>_</w:t>
      </w:r>
    </w:p>
    <w:p w14:paraId="69E7FCDF" w14:textId="77777777" w:rsidR="00AF46B3" w:rsidRDefault="00AF46B3" w:rsidP="000342D5">
      <w:r>
        <w:t>Если резидента в памяти не обнаружено, то получим:</w:t>
      </w:r>
    </w:p>
    <w:p w14:paraId="03DCD61A" w14:textId="77777777" w:rsidR="00AF46B3" w:rsidRPr="00861DD5" w:rsidRDefault="00AF46B3" w:rsidP="00AF46B3">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AF46B3">
        <w:rPr>
          <w:rFonts w:ascii="Courier New" w:hAnsi="Courier New" w:cs="Courier New"/>
          <w:b/>
          <w:sz w:val="20"/>
          <w:szCs w:val="20"/>
          <w:lang w:val="en-US"/>
        </w:rPr>
        <w:t>:\</w:t>
      </w:r>
      <w:r>
        <w:rPr>
          <w:rFonts w:ascii="Courier New" w:hAnsi="Courier New" w:cs="Courier New"/>
          <w:b/>
          <w:sz w:val="20"/>
          <w:szCs w:val="20"/>
          <w:lang w:val="en-US"/>
        </w:rPr>
        <w:t>work</w:t>
      </w:r>
      <w:r w:rsidRPr="00AF46B3">
        <w:rPr>
          <w:rFonts w:ascii="Courier New" w:hAnsi="Courier New" w:cs="Courier New"/>
          <w:b/>
          <w:sz w:val="20"/>
          <w:szCs w:val="20"/>
          <w:lang w:val="en-US"/>
        </w:rPr>
        <w:t xml:space="preserve">&gt; </w:t>
      </w:r>
      <w:r>
        <w:rPr>
          <w:rFonts w:ascii="Courier New" w:hAnsi="Courier New" w:cs="Courier New"/>
          <w:b/>
          <w:sz w:val="20"/>
          <w:szCs w:val="20"/>
          <w:lang w:val="en-US"/>
        </w:rPr>
        <w:t>unload</w:t>
      </w:r>
    </w:p>
    <w:p w14:paraId="4A0E43D0" w14:textId="77777777" w:rsidR="00AF46B3" w:rsidRPr="00BF4056" w:rsidRDefault="00AF46B3" w:rsidP="00AF46B3">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AF46B3">
        <w:rPr>
          <w:rFonts w:ascii="Courier New" w:hAnsi="Courier New" w:cs="Courier New"/>
          <w:b/>
          <w:sz w:val="20"/>
          <w:szCs w:val="20"/>
          <w:lang w:val="en-US"/>
        </w:rPr>
        <w:t>:\</w:t>
      </w:r>
      <w:r>
        <w:rPr>
          <w:rFonts w:ascii="Courier New" w:hAnsi="Courier New" w:cs="Courier New"/>
          <w:b/>
          <w:sz w:val="20"/>
          <w:szCs w:val="20"/>
          <w:lang w:val="en-US"/>
        </w:rPr>
        <w:t>work</w:t>
      </w:r>
      <w:r w:rsidRPr="00AF46B3">
        <w:rPr>
          <w:rFonts w:ascii="Courier New" w:hAnsi="Courier New" w:cs="Courier New"/>
          <w:b/>
          <w:sz w:val="20"/>
          <w:szCs w:val="20"/>
          <w:lang w:val="en-US"/>
        </w:rPr>
        <w:t>&gt; TSR is NO in memory!</w:t>
      </w:r>
    </w:p>
    <w:p w14:paraId="204C6E63" w14:textId="77777777" w:rsidR="00AF46B3" w:rsidRPr="00BF4056" w:rsidRDefault="00AF46B3" w:rsidP="00AF46B3">
      <w:pPr>
        <w:shd w:val="clear" w:color="auto" w:fill="CCCCCC"/>
        <w:ind w:firstLine="0"/>
        <w:rPr>
          <w:rFonts w:ascii="Courier New" w:hAnsi="Courier New" w:cs="Courier New"/>
          <w:b/>
          <w:sz w:val="20"/>
          <w:szCs w:val="20"/>
          <w:lang w:val="en-US"/>
        </w:rPr>
      </w:pPr>
    </w:p>
    <w:p w14:paraId="2F338E0E" w14:textId="77777777" w:rsidR="00AF46B3" w:rsidRPr="00AF46B3" w:rsidRDefault="00AF46B3" w:rsidP="00AF46B3">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D54365">
        <w:rPr>
          <w:rFonts w:ascii="Courier New" w:hAnsi="Courier New" w:cs="Courier New"/>
          <w:b/>
          <w:sz w:val="20"/>
          <w:szCs w:val="20"/>
        </w:rPr>
        <w:t>:\</w:t>
      </w:r>
      <w:r>
        <w:rPr>
          <w:rFonts w:ascii="Courier New" w:hAnsi="Courier New" w:cs="Courier New"/>
          <w:b/>
          <w:sz w:val="20"/>
          <w:szCs w:val="20"/>
          <w:lang w:val="en-US"/>
        </w:rPr>
        <w:t>work</w:t>
      </w:r>
      <w:r w:rsidRPr="00D54365">
        <w:rPr>
          <w:rFonts w:ascii="Courier New" w:hAnsi="Courier New" w:cs="Courier New"/>
          <w:b/>
          <w:sz w:val="20"/>
          <w:szCs w:val="20"/>
        </w:rPr>
        <w:t>&gt;</w:t>
      </w:r>
      <w:r>
        <w:rPr>
          <w:rFonts w:ascii="Courier New" w:hAnsi="Courier New" w:cs="Courier New"/>
          <w:b/>
          <w:sz w:val="20"/>
          <w:szCs w:val="20"/>
        </w:rPr>
        <w:t>_</w:t>
      </w:r>
    </w:p>
    <w:p w14:paraId="67DD6A81" w14:textId="77777777" w:rsidR="00AF46B3" w:rsidRPr="00D54365" w:rsidRDefault="00D54365" w:rsidP="000342D5">
      <w:r>
        <w:lastRenderedPageBreak/>
        <w:t>Выгрузку можно выполнить и другим способом, рассмотренным выше, без использования обработчика собственного прерывания (2</w:t>
      </w:r>
      <w:r>
        <w:rPr>
          <w:lang w:val="en-US"/>
        </w:rPr>
        <w:t>D</w:t>
      </w:r>
      <w:r>
        <w:t>)</w:t>
      </w:r>
      <w:r w:rsidRPr="00D54365">
        <w:t xml:space="preserve">, </w:t>
      </w:r>
      <w:r>
        <w:t xml:space="preserve">при этом должны быть восстановлены старые обработчики и освобождена </w:t>
      </w:r>
      <w:r w:rsidR="00F13104">
        <w:t>оперативная память</w:t>
      </w:r>
      <w:r>
        <w:t>.</w:t>
      </w:r>
    </w:p>
    <w:p w14:paraId="344BB247" w14:textId="77777777" w:rsidR="000342D5" w:rsidRPr="00D54365" w:rsidRDefault="000342D5" w:rsidP="008123CD"/>
    <w:p w14:paraId="57031858" w14:textId="77777777" w:rsidR="008123CD" w:rsidRPr="00C23E36" w:rsidRDefault="00926C3F" w:rsidP="008123CD">
      <w:pPr>
        <w:pStyle w:val="20"/>
        <w:rPr>
          <w:i w:val="0"/>
        </w:rPr>
      </w:pPr>
      <w:bookmarkStart w:id="131" w:name="_Toc438478"/>
      <w:r w:rsidRPr="00DE67D9">
        <w:rPr>
          <w:i w:val="0"/>
        </w:rPr>
        <w:t xml:space="preserve">18.3 18.3  </w:t>
      </w:r>
      <w:r w:rsidR="008123CD" w:rsidRPr="00C23E36">
        <w:rPr>
          <w:i w:val="0"/>
        </w:rPr>
        <w:t xml:space="preserve"> </w:t>
      </w:r>
      <w:r w:rsidR="008123CD">
        <w:rPr>
          <w:i w:val="0"/>
        </w:rPr>
        <w:t xml:space="preserve">Пример </w:t>
      </w:r>
      <w:r w:rsidR="00112391">
        <w:rPr>
          <w:i w:val="0"/>
        </w:rPr>
        <w:t>резидентной программы</w:t>
      </w:r>
      <w:bookmarkEnd w:id="131"/>
      <w:r w:rsidR="008123CD" w:rsidRPr="00C23E36">
        <w:rPr>
          <w:i w:val="0"/>
        </w:rPr>
        <w:t xml:space="preserve"> </w:t>
      </w:r>
    </w:p>
    <w:p w14:paraId="2CC9DDE8" w14:textId="77777777" w:rsidR="00F111D2" w:rsidRDefault="00112391" w:rsidP="008123CD">
      <w:r>
        <w:t>Ниже приводиться текст</w:t>
      </w:r>
      <w:r w:rsidR="00BF4056">
        <w:t xml:space="preserve"> простой (функционально) резидентной программы, которая содержит все системные требования, заданные в курсовой работе студентов по дисциплине СП.  </w:t>
      </w:r>
    </w:p>
    <w:p w14:paraId="5752E35F" w14:textId="77777777" w:rsidR="00BF4056" w:rsidRDefault="00BF4056" w:rsidP="008123CD">
      <w:r>
        <w:t xml:space="preserve">Данная программа, после выполнения загрузки резидента, при нажатии на функциональную клавишу </w:t>
      </w:r>
      <w:r>
        <w:rPr>
          <w:lang w:val="en-US"/>
        </w:rPr>
        <w:t>F</w:t>
      </w:r>
      <w:r w:rsidRPr="00BF4056">
        <w:t>1</w:t>
      </w:r>
      <w:r>
        <w:t xml:space="preserve"> выводить на экран дисплея сообщение –</w:t>
      </w:r>
      <w:r w:rsidRPr="00BF4056">
        <w:t xml:space="preserve">“ TSR: F1 - </w:t>
      </w:r>
      <w:r>
        <w:rPr>
          <w:lang w:val="en-US"/>
        </w:rPr>
        <w:t>pushed</w:t>
      </w:r>
      <w:r w:rsidRPr="00BF4056">
        <w:t>!!!”</w:t>
      </w:r>
      <w:r>
        <w:t xml:space="preserve">. Перечень основных функций перечислен в заголовке программы. </w:t>
      </w:r>
    </w:p>
    <w:p w14:paraId="21E9A867" w14:textId="77777777" w:rsidR="00F111D2" w:rsidRDefault="00F111D2" w:rsidP="008123CD"/>
    <w:p w14:paraId="1BEE38AF" w14:textId="77777777" w:rsidR="009B2A4F" w:rsidRPr="00D16958"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Пример простой резидентной программы</w:t>
      </w:r>
      <w:r w:rsidR="000E2DD7" w:rsidRPr="000E2DD7">
        <w:rPr>
          <w:rFonts w:ascii="Courier New" w:hAnsi="Courier New" w:cs="Courier New"/>
          <w:b/>
          <w:sz w:val="20"/>
          <w:szCs w:val="20"/>
        </w:rPr>
        <w:t xml:space="preserve">  ( </w:t>
      </w:r>
      <w:r w:rsidR="000E2DD7" w:rsidRPr="000E2DD7">
        <w:rPr>
          <w:rFonts w:ascii="Courier New" w:hAnsi="Courier New" w:cs="Courier New"/>
          <w:b/>
          <w:sz w:val="20"/>
          <w:szCs w:val="20"/>
          <w:lang w:val="en-US"/>
        </w:rPr>
        <w:t>tsrpos</w:t>
      </w:r>
      <w:r w:rsidR="000E2DD7" w:rsidRPr="000E2DD7">
        <w:rPr>
          <w:rFonts w:ascii="Courier New" w:hAnsi="Courier New" w:cs="Courier New"/>
          <w:b/>
          <w:sz w:val="20"/>
          <w:szCs w:val="20"/>
        </w:rPr>
        <w:t>.</w:t>
      </w:r>
      <w:r w:rsidR="000E2DD7" w:rsidRPr="000E2DD7">
        <w:rPr>
          <w:rFonts w:ascii="Courier New" w:hAnsi="Courier New" w:cs="Courier New"/>
          <w:b/>
          <w:sz w:val="20"/>
          <w:szCs w:val="20"/>
          <w:lang w:val="en-US"/>
        </w:rPr>
        <w:t>asm</w:t>
      </w:r>
      <w:r w:rsidR="000E2DD7" w:rsidRPr="000E2DD7">
        <w:rPr>
          <w:rFonts w:ascii="Courier New" w:hAnsi="Courier New" w:cs="Courier New"/>
          <w:b/>
          <w:sz w:val="20"/>
          <w:szCs w:val="20"/>
        </w:rPr>
        <w:t xml:space="preserve"> )</w:t>
      </w:r>
      <w:r w:rsidR="00D16958" w:rsidRPr="00D16958">
        <w:rPr>
          <w:rFonts w:ascii="Courier New" w:hAnsi="Courier New" w:cs="Courier New"/>
          <w:b/>
          <w:sz w:val="20"/>
          <w:szCs w:val="20"/>
        </w:rPr>
        <w:t xml:space="preserve">-&gt; </w:t>
      </w:r>
      <w:r w:rsidR="00D16958">
        <w:rPr>
          <w:rFonts w:ascii="Courier New" w:hAnsi="Courier New" w:cs="Courier New"/>
          <w:b/>
          <w:sz w:val="20"/>
          <w:szCs w:val="20"/>
          <w:lang w:val="en-US"/>
        </w:rPr>
        <w:t>tsrpos</w:t>
      </w:r>
      <w:r w:rsidR="00D16958" w:rsidRPr="00D16958">
        <w:rPr>
          <w:rFonts w:ascii="Courier New" w:hAnsi="Courier New" w:cs="Courier New"/>
          <w:b/>
          <w:sz w:val="20"/>
          <w:szCs w:val="20"/>
        </w:rPr>
        <w:t>.</w:t>
      </w:r>
      <w:r w:rsidR="00D16958">
        <w:rPr>
          <w:rFonts w:ascii="Courier New" w:hAnsi="Courier New" w:cs="Courier New"/>
          <w:b/>
          <w:sz w:val="20"/>
          <w:szCs w:val="20"/>
          <w:lang w:val="en-US"/>
        </w:rPr>
        <w:t>com</w:t>
      </w:r>
    </w:p>
    <w:p w14:paraId="1D014D12"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По F1 - выводиться строка</w:t>
      </w:r>
    </w:p>
    <w:p w14:paraId="55F6678E" w14:textId="77777777" w:rsid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По Ctrl+F1 - программа выгружается</w:t>
      </w:r>
    </w:p>
    <w:p w14:paraId="68EF9F61" w14:textId="77777777" w:rsidR="00BF4056" w:rsidRDefault="00BF4056" w:rsidP="009B2A4F">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Выполняется проверка повторности запуска </w:t>
      </w:r>
      <w:r>
        <w:rPr>
          <w:rFonts w:ascii="Courier New" w:hAnsi="Courier New" w:cs="Courier New"/>
          <w:b/>
          <w:sz w:val="20"/>
          <w:szCs w:val="20"/>
          <w:lang w:val="en-US"/>
        </w:rPr>
        <w:t>TSR</w:t>
      </w:r>
    </w:p>
    <w:p w14:paraId="4BC2428D" w14:textId="77777777" w:rsidR="00BF4056" w:rsidRPr="00BF4056" w:rsidRDefault="00BF4056" w:rsidP="009B2A4F">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Выполняется вызов справки по </w:t>
      </w:r>
      <w:r w:rsidRPr="00BF4056">
        <w:rPr>
          <w:rFonts w:ascii="Courier New" w:hAnsi="Courier New" w:cs="Courier New"/>
          <w:b/>
          <w:sz w:val="20"/>
          <w:szCs w:val="20"/>
        </w:rPr>
        <w:t>/</w:t>
      </w:r>
      <w:r>
        <w:rPr>
          <w:rFonts w:ascii="Courier New" w:hAnsi="Courier New" w:cs="Courier New"/>
          <w:b/>
          <w:sz w:val="20"/>
          <w:szCs w:val="20"/>
          <w:lang w:val="en-US"/>
        </w:rPr>
        <w:t>H</w:t>
      </w:r>
      <w:r>
        <w:rPr>
          <w:rFonts w:ascii="Courier New" w:hAnsi="Courier New" w:cs="Courier New"/>
          <w:b/>
          <w:sz w:val="20"/>
          <w:szCs w:val="20"/>
        </w:rPr>
        <w:t xml:space="preserve"> или </w:t>
      </w:r>
      <w:r w:rsidRPr="00BF4056">
        <w:rPr>
          <w:rFonts w:ascii="Courier New" w:hAnsi="Courier New" w:cs="Courier New"/>
          <w:b/>
          <w:sz w:val="20"/>
          <w:szCs w:val="20"/>
        </w:rPr>
        <w:t>/</w:t>
      </w:r>
      <w:r>
        <w:rPr>
          <w:rFonts w:ascii="Courier New" w:hAnsi="Courier New" w:cs="Courier New"/>
          <w:b/>
          <w:sz w:val="20"/>
          <w:szCs w:val="20"/>
          <w:lang w:val="en-US"/>
        </w:rPr>
        <w:t>h</w:t>
      </w:r>
    </w:p>
    <w:p w14:paraId="767FEDCA" w14:textId="77777777" w:rsidR="00BF4056" w:rsidRPr="00277797" w:rsidRDefault="00BF4056" w:rsidP="009B2A4F">
      <w:pPr>
        <w:shd w:val="clear" w:color="auto" w:fill="CCFFFF"/>
        <w:ind w:hanging="22"/>
        <w:rPr>
          <w:rFonts w:ascii="Courier New" w:hAnsi="Courier New" w:cs="Courier New"/>
          <w:b/>
          <w:sz w:val="20"/>
          <w:szCs w:val="20"/>
        </w:rPr>
      </w:pPr>
      <w:r>
        <w:rPr>
          <w:rFonts w:ascii="Courier New" w:hAnsi="Courier New" w:cs="Courier New"/>
          <w:b/>
          <w:sz w:val="20"/>
          <w:szCs w:val="20"/>
        </w:rPr>
        <w:t xml:space="preserve">;      Выполняется выгрузка из части инициализации </w:t>
      </w:r>
      <w:r w:rsidRPr="00BF4056">
        <w:rPr>
          <w:rFonts w:ascii="Courier New" w:hAnsi="Courier New" w:cs="Courier New"/>
          <w:b/>
          <w:sz w:val="20"/>
          <w:szCs w:val="20"/>
        </w:rPr>
        <w:t>/</w:t>
      </w:r>
      <w:r>
        <w:rPr>
          <w:rFonts w:ascii="Courier New" w:hAnsi="Courier New" w:cs="Courier New"/>
          <w:b/>
          <w:sz w:val="20"/>
          <w:szCs w:val="20"/>
          <w:lang w:val="en-US"/>
        </w:rPr>
        <w:t>U</w:t>
      </w:r>
      <w:r w:rsidRPr="00BF4056">
        <w:rPr>
          <w:rFonts w:ascii="Courier New" w:hAnsi="Courier New" w:cs="Courier New"/>
          <w:b/>
          <w:sz w:val="20"/>
          <w:szCs w:val="20"/>
        </w:rPr>
        <w:t xml:space="preserve"> </w:t>
      </w:r>
      <w:r>
        <w:rPr>
          <w:rFonts w:ascii="Courier New" w:hAnsi="Courier New" w:cs="Courier New"/>
          <w:b/>
          <w:sz w:val="20"/>
          <w:szCs w:val="20"/>
        </w:rPr>
        <w:t xml:space="preserve">или </w:t>
      </w:r>
      <w:r w:rsidRPr="00BF4056">
        <w:rPr>
          <w:rFonts w:ascii="Courier New" w:hAnsi="Courier New" w:cs="Courier New"/>
          <w:b/>
          <w:sz w:val="20"/>
          <w:szCs w:val="20"/>
        </w:rPr>
        <w:t>/</w:t>
      </w:r>
      <w:r>
        <w:rPr>
          <w:rFonts w:ascii="Courier New" w:hAnsi="Courier New" w:cs="Courier New"/>
          <w:b/>
          <w:sz w:val="20"/>
          <w:szCs w:val="20"/>
          <w:lang w:val="en-US"/>
        </w:rPr>
        <w:t>u</w:t>
      </w:r>
    </w:p>
    <w:p w14:paraId="24D26508" w14:textId="77777777" w:rsidR="009B2A4F" w:rsidRPr="009B2A4F" w:rsidRDefault="009B2A4F" w:rsidP="009B2A4F">
      <w:pPr>
        <w:shd w:val="clear" w:color="auto" w:fill="CCFFFF"/>
        <w:ind w:hanging="22"/>
        <w:rPr>
          <w:rFonts w:ascii="Courier New" w:hAnsi="Courier New" w:cs="Courier New"/>
          <w:b/>
          <w:sz w:val="20"/>
          <w:szCs w:val="20"/>
        </w:rPr>
      </w:pPr>
    </w:p>
    <w:p w14:paraId="367AA71E" w14:textId="77777777" w:rsidR="009B2A4F" w:rsidRPr="00BF4056" w:rsidRDefault="009B2A4F" w:rsidP="009B2A4F">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 xml:space="preserve">CODEPR  SEGMENT </w:t>
      </w:r>
      <w:smartTag w:uri="urn:schemas-microsoft-com:office:smarttags" w:element="place">
        <w:r w:rsidRPr="00BF4056">
          <w:rPr>
            <w:rFonts w:ascii="Courier New" w:hAnsi="Courier New" w:cs="Courier New"/>
            <w:b/>
            <w:sz w:val="20"/>
            <w:szCs w:val="20"/>
            <w:lang w:val="en-US"/>
          </w:rPr>
          <w:t>PARA</w:t>
        </w:r>
      </w:smartTag>
    </w:p>
    <w:p w14:paraId="1A6A011E" w14:textId="77777777" w:rsidR="009B2A4F" w:rsidRPr="008849FA" w:rsidRDefault="009B2A4F" w:rsidP="009B2A4F">
      <w:pPr>
        <w:shd w:val="clear" w:color="auto" w:fill="CCFFFF"/>
        <w:ind w:hanging="22"/>
        <w:rPr>
          <w:rFonts w:ascii="Courier New" w:hAnsi="Courier New" w:cs="Courier New"/>
          <w:b/>
          <w:sz w:val="20"/>
          <w:szCs w:val="20"/>
          <w:lang w:val="en-US"/>
        </w:rPr>
      </w:pPr>
      <w:r w:rsidRPr="00BF4056">
        <w:rPr>
          <w:rFonts w:ascii="Courier New" w:hAnsi="Courier New" w:cs="Courier New"/>
          <w:b/>
          <w:sz w:val="20"/>
          <w:szCs w:val="20"/>
          <w:lang w:val="en-US"/>
        </w:rPr>
        <w:t xml:space="preserve">  </w:t>
      </w:r>
      <w:r w:rsidRPr="008849FA">
        <w:rPr>
          <w:rFonts w:ascii="Courier New" w:hAnsi="Courier New" w:cs="Courier New"/>
          <w:b/>
          <w:sz w:val="20"/>
          <w:szCs w:val="20"/>
          <w:lang w:val="en-US"/>
        </w:rPr>
        <w:t>ASSUME CS:CODEPR , DS:CODEPR</w:t>
      </w:r>
    </w:p>
    <w:p w14:paraId="6FB99FDB" w14:textId="77777777" w:rsidR="009B2A4F" w:rsidRPr="00BF4056"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PSP</w:t>
      </w:r>
      <w:r w:rsidRPr="00BF4056">
        <w:rPr>
          <w:rFonts w:ascii="Courier New" w:hAnsi="Courier New" w:cs="Courier New"/>
          <w:b/>
          <w:sz w:val="20"/>
          <w:szCs w:val="20"/>
        </w:rPr>
        <w:t xml:space="preserve">:        </w:t>
      </w:r>
      <w:r w:rsidRPr="008849FA">
        <w:rPr>
          <w:rFonts w:ascii="Courier New" w:hAnsi="Courier New" w:cs="Courier New"/>
          <w:b/>
          <w:sz w:val="20"/>
          <w:szCs w:val="20"/>
          <w:lang w:val="en-US"/>
        </w:rPr>
        <w:t>ORG</w:t>
      </w:r>
      <w:r w:rsidRPr="00BF4056">
        <w:rPr>
          <w:rFonts w:ascii="Courier New" w:hAnsi="Courier New" w:cs="Courier New"/>
          <w:b/>
          <w:sz w:val="20"/>
          <w:szCs w:val="20"/>
        </w:rPr>
        <w:t xml:space="preserve">  100</w:t>
      </w:r>
      <w:r w:rsidRPr="008849FA">
        <w:rPr>
          <w:rFonts w:ascii="Courier New" w:hAnsi="Courier New" w:cs="Courier New"/>
          <w:b/>
          <w:sz w:val="20"/>
          <w:szCs w:val="20"/>
          <w:lang w:val="en-US"/>
        </w:rPr>
        <w:t>H</w:t>
      </w:r>
      <w:r w:rsidRPr="00BF4056">
        <w:rPr>
          <w:rFonts w:ascii="Courier New" w:hAnsi="Courier New" w:cs="Courier New"/>
          <w:b/>
          <w:sz w:val="20"/>
          <w:szCs w:val="20"/>
        </w:rPr>
        <w:t xml:space="preserve">                     ; </w:t>
      </w:r>
      <w:r w:rsidRPr="009B2A4F">
        <w:rPr>
          <w:rFonts w:ascii="Courier New" w:hAnsi="Courier New" w:cs="Courier New"/>
          <w:b/>
          <w:sz w:val="20"/>
          <w:szCs w:val="20"/>
        </w:rPr>
        <w:t>Область</w:t>
      </w:r>
      <w:r w:rsidRPr="00BF4056">
        <w:rPr>
          <w:rFonts w:ascii="Courier New" w:hAnsi="Courier New" w:cs="Courier New"/>
          <w:b/>
          <w:sz w:val="20"/>
          <w:szCs w:val="20"/>
        </w:rPr>
        <w:t xml:space="preserve"> </w:t>
      </w:r>
      <w:r w:rsidRPr="008849FA">
        <w:rPr>
          <w:rFonts w:ascii="Courier New" w:hAnsi="Courier New" w:cs="Courier New"/>
          <w:b/>
          <w:sz w:val="20"/>
          <w:szCs w:val="20"/>
          <w:lang w:val="en-US"/>
        </w:rPr>
        <w:t>PSP</w:t>
      </w:r>
    </w:p>
    <w:p w14:paraId="3F368B18"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w:t>
      </w:r>
    </w:p>
    <w:p w14:paraId="2A82FF5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Резидентная часть</w:t>
      </w:r>
    </w:p>
    <w:p w14:paraId="7E8AB4D2"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BEGIN:    JMP   INIT              ; Переход к части инициализации</w:t>
      </w:r>
    </w:p>
    <w:p w14:paraId="2A47E50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Данные резидента</w:t>
      </w:r>
    </w:p>
    <w:p w14:paraId="232A50C7"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SAVEINT9 DD  ?                 ; Сохранение старого обработчика</w:t>
      </w:r>
    </w:p>
    <w:p w14:paraId="2969B936"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SAVEINT2D  DD  ?                 ; Сохранение старого обработчика</w:t>
      </w:r>
    </w:p>
    <w:p w14:paraId="57F31B11"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FLAG DB    0</w:t>
      </w:r>
    </w:p>
    <w:p w14:paraId="24623BD6"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Новый обработчик прерывания 09Н</w:t>
      </w:r>
    </w:p>
    <w:p w14:paraId="679E405B"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NEWINT9:</w:t>
      </w:r>
    </w:p>
    <w:p w14:paraId="3D17C511"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CLI</w:t>
      </w:r>
    </w:p>
    <w:p w14:paraId="53EFE721"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PUSH   AX             ; Сохранение используемых регистров</w:t>
      </w:r>
    </w:p>
    <w:p w14:paraId="3582C18B"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 Вызов старого обработчика</w:t>
      </w:r>
    </w:p>
    <w:p w14:paraId="7447C231" w14:textId="77777777" w:rsidR="009B2A4F" w:rsidRPr="00082FA1"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w:t>
      </w:r>
      <w:r w:rsidRPr="007D0195">
        <w:rPr>
          <w:rFonts w:ascii="Courier New" w:hAnsi="Courier New" w:cs="Courier New"/>
          <w:b/>
          <w:sz w:val="20"/>
          <w:szCs w:val="20"/>
          <w:lang w:val="en-US"/>
        </w:rPr>
        <w:t>PUSH</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ES</w:t>
      </w:r>
    </w:p>
    <w:p w14:paraId="7FF1C3B0" w14:textId="77777777" w:rsidR="009B2A4F" w:rsidRPr="00082FA1"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7D0195">
        <w:rPr>
          <w:rFonts w:ascii="Courier New" w:hAnsi="Courier New" w:cs="Courier New"/>
          <w:b/>
          <w:sz w:val="20"/>
          <w:szCs w:val="20"/>
          <w:lang w:val="en-US"/>
        </w:rPr>
        <w:t>PUSH</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DS</w:t>
      </w:r>
    </w:p>
    <w:p w14:paraId="78ED3ABC" w14:textId="77777777" w:rsidR="009B2A4F" w:rsidRPr="008849FA"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rPr>
        <w:t xml:space="preserve">         </w:t>
      </w:r>
      <w:r w:rsidRPr="008849FA">
        <w:rPr>
          <w:rFonts w:ascii="Courier New" w:hAnsi="Courier New" w:cs="Courier New"/>
          <w:b/>
          <w:sz w:val="20"/>
          <w:szCs w:val="20"/>
          <w:lang w:val="en-US"/>
        </w:rPr>
        <w:t>PUSH CS</w:t>
      </w:r>
    </w:p>
    <w:p w14:paraId="3FF32B9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DS</w:t>
      </w:r>
    </w:p>
    <w:p w14:paraId="6EDD26D6"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p>
    <w:p w14:paraId="3527C2C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AX</w:t>
      </w:r>
    </w:p>
    <w:p w14:paraId="5168EB0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BX</w:t>
      </w:r>
    </w:p>
    <w:p w14:paraId="410DE42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CX</w:t>
      </w:r>
    </w:p>
    <w:p w14:paraId="4CF6A03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PUSHF</w:t>
      </w:r>
    </w:p>
    <w:p w14:paraId="2C6DDF23" w14:textId="77777777" w:rsidR="009B2A4F" w:rsidRPr="00082FA1"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CALL</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CS</w:t>
      </w:r>
      <w:r w:rsidRPr="00082FA1">
        <w:rPr>
          <w:rFonts w:ascii="Courier New" w:hAnsi="Courier New" w:cs="Courier New"/>
          <w:b/>
          <w:sz w:val="20"/>
          <w:szCs w:val="20"/>
          <w:lang w:val="en-US"/>
        </w:rPr>
        <w:t>:</w:t>
      </w:r>
      <w:r w:rsidRPr="008849FA">
        <w:rPr>
          <w:rFonts w:ascii="Courier New" w:hAnsi="Courier New" w:cs="Courier New"/>
          <w:b/>
          <w:sz w:val="20"/>
          <w:szCs w:val="20"/>
          <w:lang w:val="en-US"/>
        </w:rPr>
        <w:t>SAVEINT</w:t>
      </w:r>
      <w:r w:rsidRPr="00082FA1">
        <w:rPr>
          <w:rFonts w:ascii="Courier New" w:hAnsi="Courier New" w:cs="Courier New"/>
          <w:b/>
          <w:sz w:val="20"/>
          <w:szCs w:val="20"/>
          <w:lang w:val="en-US"/>
        </w:rPr>
        <w:t xml:space="preserve">9      ; </w:t>
      </w:r>
      <w:r w:rsidRPr="009B2A4F">
        <w:rPr>
          <w:rFonts w:ascii="Courier New" w:hAnsi="Courier New" w:cs="Courier New"/>
          <w:b/>
          <w:sz w:val="20"/>
          <w:szCs w:val="20"/>
        </w:rPr>
        <w:t>Вызов</w:t>
      </w:r>
      <w:r w:rsidRPr="00082FA1">
        <w:rPr>
          <w:rFonts w:ascii="Courier New" w:hAnsi="Courier New" w:cs="Courier New"/>
          <w:b/>
          <w:sz w:val="20"/>
          <w:szCs w:val="20"/>
          <w:lang w:val="en-US"/>
        </w:rPr>
        <w:t xml:space="preserve"> </w:t>
      </w:r>
      <w:r w:rsidRPr="009B2A4F">
        <w:rPr>
          <w:rFonts w:ascii="Courier New" w:hAnsi="Courier New" w:cs="Courier New"/>
          <w:b/>
          <w:sz w:val="20"/>
          <w:szCs w:val="20"/>
        </w:rPr>
        <w:t>старого</w:t>
      </w:r>
      <w:r w:rsidRPr="00082FA1">
        <w:rPr>
          <w:rFonts w:ascii="Courier New" w:hAnsi="Courier New" w:cs="Courier New"/>
          <w:b/>
          <w:sz w:val="20"/>
          <w:szCs w:val="20"/>
          <w:lang w:val="en-US"/>
        </w:rPr>
        <w:t xml:space="preserve"> </w:t>
      </w:r>
      <w:r w:rsidRPr="009B2A4F">
        <w:rPr>
          <w:rFonts w:ascii="Courier New" w:hAnsi="Courier New" w:cs="Courier New"/>
          <w:b/>
          <w:sz w:val="20"/>
          <w:szCs w:val="20"/>
        </w:rPr>
        <w:t>обработчика</w:t>
      </w:r>
      <w:r w:rsidRPr="00082FA1">
        <w:rPr>
          <w:rFonts w:ascii="Courier New" w:hAnsi="Courier New" w:cs="Courier New"/>
          <w:b/>
          <w:sz w:val="20"/>
          <w:szCs w:val="20"/>
          <w:lang w:val="en-US"/>
        </w:rPr>
        <w:t xml:space="preserve">       </w:t>
      </w:r>
      <w:r w:rsidRPr="009B2A4F">
        <w:rPr>
          <w:rFonts w:ascii="Courier New" w:hAnsi="Courier New" w:cs="Courier New"/>
          <w:b/>
          <w:sz w:val="20"/>
          <w:szCs w:val="20"/>
        </w:rPr>
        <w:t>с</w:t>
      </w:r>
      <w:r w:rsidRPr="00082FA1">
        <w:rPr>
          <w:rFonts w:ascii="Courier New" w:hAnsi="Courier New" w:cs="Courier New"/>
          <w:b/>
          <w:sz w:val="20"/>
          <w:szCs w:val="20"/>
          <w:lang w:val="en-US"/>
        </w:rPr>
        <w:t xml:space="preserve"> </w:t>
      </w:r>
      <w:r w:rsidRPr="009B2A4F">
        <w:rPr>
          <w:rFonts w:ascii="Courier New" w:hAnsi="Courier New" w:cs="Courier New"/>
          <w:b/>
          <w:sz w:val="20"/>
          <w:szCs w:val="20"/>
        </w:rPr>
        <w:t>возвратом</w:t>
      </w:r>
    </w:p>
    <w:p w14:paraId="0E16042E" w14:textId="77777777" w:rsidR="009B2A4F" w:rsidRPr="009B2A4F"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lang w:val="en-US"/>
        </w:rPr>
        <w:t xml:space="preserve"> </w:t>
      </w:r>
      <w:r w:rsidRPr="009B2A4F">
        <w:rPr>
          <w:rFonts w:ascii="Courier New" w:hAnsi="Courier New" w:cs="Courier New"/>
          <w:b/>
          <w:sz w:val="20"/>
          <w:szCs w:val="20"/>
        </w:rPr>
        <w:t>;         Запись в AX и AL кодов из буфера</w:t>
      </w:r>
    </w:p>
    <w:p w14:paraId="7DAB109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MOV AX , 40H</w:t>
      </w:r>
    </w:p>
    <w:p w14:paraId="26A8F77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MOV ES , AX</w:t>
      </w:r>
    </w:p>
    <w:p w14:paraId="3B2AF630"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MOV BX , ES:1AH</w:t>
      </w:r>
    </w:p>
    <w:p w14:paraId="7A33545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MOV AX,  ES:[BX]</w:t>
      </w:r>
    </w:p>
    <w:p w14:paraId="1E389E8D" w14:textId="77777777" w:rsidR="009B2A4F" w:rsidRPr="00082FA1"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AH</w:t>
      </w:r>
      <w:r w:rsidRPr="00082FA1">
        <w:rPr>
          <w:rFonts w:ascii="Courier New" w:hAnsi="Courier New" w:cs="Courier New"/>
          <w:b/>
          <w:sz w:val="20"/>
          <w:szCs w:val="20"/>
          <w:lang w:val="en-US"/>
        </w:rPr>
        <w:t>, 1</w:t>
      </w:r>
    </w:p>
    <w:p w14:paraId="7D273932" w14:textId="77777777" w:rsidR="009B2A4F" w:rsidRPr="00082FA1"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INT</w:t>
      </w:r>
      <w:r w:rsidRPr="00082FA1">
        <w:rPr>
          <w:rFonts w:ascii="Courier New" w:hAnsi="Courier New" w:cs="Courier New"/>
          <w:b/>
          <w:sz w:val="20"/>
          <w:szCs w:val="20"/>
          <w:lang w:val="en-US"/>
        </w:rPr>
        <w:t xml:space="preserve">   16</w:t>
      </w:r>
      <w:r w:rsidRPr="008849FA">
        <w:rPr>
          <w:rFonts w:ascii="Courier New" w:hAnsi="Courier New" w:cs="Courier New"/>
          <w:b/>
          <w:sz w:val="20"/>
          <w:szCs w:val="20"/>
          <w:lang w:val="en-US"/>
        </w:rPr>
        <w:t>H</w:t>
      </w:r>
    </w:p>
    <w:p w14:paraId="64CA3949" w14:textId="77777777" w:rsidR="009B2A4F" w:rsidRPr="00082FA1"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JZ</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PROD</w:t>
      </w:r>
    </w:p>
    <w:p w14:paraId="3D0484C1"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Проверка расширенного кода</w:t>
      </w:r>
    </w:p>
    <w:p w14:paraId="7165B4C8" w14:textId="77777777" w:rsidR="009B2A4F" w:rsidRPr="00082FA1"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w:t>
      </w:r>
      <w:r w:rsidRPr="007D0195">
        <w:rPr>
          <w:rFonts w:ascii="Courier New" w:hAnsi="Courier New" w:cs="Courier New"/>
          <w:b/>
          <w:sz w:val="20"/>
          <w:szCs w:val="20"/>
          <w:lang w:val="en-US"/>
        </w:rPr>
        <w:t>CMP</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AL</w:t>
      </w:r>
      <w:r w:rsidRPr="00082FA1">
        <w:rPr>
          <w:rFonts w:ascii="Courier New" w:hAnsi="Courier New" w:cs="Courier New"/>
          <w:b/>
          <w:sz w:val="20"/>
          <w:szCs w:val="20"/>
        </w:rPr>
        <w:t xml:space="preserve"> , 0</w:t>
      </w:r>
    </w:p>
    <w:p w14:paraId="65D5403C" w14:textId="77777777" w:rsidR="009B2A4F" w:rsidRPr="00082FA1"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7D0195">
        <w:rPr>
          <w:rFonts w:ascii="Courier New" w:hAnsi="Courier New" w:cs="Courier New"/>
          <w:b/>
          <w:sz w:val="20"/>
          <w:szCs w:val="20"/>
          <w:lang w:val="en-US"/>
        </w:rPr>
        <w:t>JE</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EXT</w:t>
      </w:r>
    </w:p>
    <w:p w14:paraId="410E2712" w14:textId="77777777" w:rsidR="009B2A4F" w:rsidRPr="00082FA1"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7D0195">
        <w:rPr>
          <w:rFonts w:ascii="Courier New" w:hAnsi="Courier New" w:cs="Courier New"/>
          <w:b/>
          <w:sz w:val="20"/>
          <w:szCs w:val="20"/>
          <w:lang w:val="en-US"/>
        </w:rPr>
        <w:t>CMP</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AH</w:t>
      </w:r>
      <w:r w:rsidRPr="00082FA1">
        <w:rPr>
          <w:rFonts w:ascii="Courier New" w:hAnsi="Courier New" w:cs="Courier New"/>
          <w:b/>
          <w:sz w:val="20"/>
          <w:szCs w:val="20"/>
        </w:rPr>
        <w:t>, 1</w:t>
      </w:r>
      <w:r w:rsidRPr="007D0195">
        <w:rPr>
          <w:rFonts w:ascii="Courier New" w:hAnsi="Courier New" w:cs="Courier New"/>
          <w:b/>
          <w:sz w:val="20"/>
          <w:szCs w:val="20"/>
          <w:lang w:val="en-US"/>
        </w:rPr>
        <w:t>DH</w:t>
      </w:r>
    </w:p>
    <w:p w14:paraId="56FDBF3F" w14:textId="77777777" w:rsidR="009B2A4F" w:rsidRPr="00082FA1"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9B2A4F">
        <w:rPr>
          <w:rFonts w:ascii="Courier New" w:hAnsi="Courier New" w:cs="Courier New"/>
          <w:b/>
          <w:sz w:val="20"/>
          <w:szCs w:val="20"/>
        </w:rPr>
        <w:t>Для</w:t>
      </w:r>
      <w:r w:rsidRPr="00082FA1">
        <w:rPr>
          <w:rFonts w:ascii="Courier New" w:hAnsi="Courier New" w:cs="Courier New"/>
          <w:b/>
          <w:sz w:val="20"/>
          <w:szCs w:val="20"/>
        </w:rPr>
        <w:t xml:space="preserve"> </w:t>
      </w:r>
      <w:r w:rsidRPr="009B2A4F">
        <w:rPr>
          <w:rFonts w:ascii="Courier New" w:hAnsi="Courier New" w:cs="Courier New"/>
          <w:b/>
          <w:sz w:val="20"/>
          <w:szCs w:val="20"/>
        </w:rPr>
        <w:t>чистого</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CTRL</w:t>
      </w:r>
    </w:p>
    <w:p w14:paraId="5F9EA854" w14:textId="77777777" w:rsidR="009B2A4F" w:rsidRPr="008849FA"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rPr>
        <w:lastRenderedPageBreak/>
        <w:t xml:space="preserve">           </w:t>
      </w:r>
      <w:r w:rsidRPr="008849FA">
        <w:rPr>
          <w:rFonts w:ascii="Courier New" w:hAnsi="Courier New" w:cs="Courier New"/>
          <w:b/>
          <w:sz w:val="20"/>
          <w:szCs w:val="20"/>
          <w:lang w:val="en-US"/>
        </w:rPr>
        <w:t>JNE PROD</w:t>
      </w:r>
    </w:p>
    <w:p w14:paraId="64AC938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AH,00H</w:t>
      </w:r>
    </w:p>
    <w:p w14:paraId="4BA57DC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16H</w:t>
      </w:r>
    </w:p>
    <w:p w14:paraId="26D761A3"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PROD:</w:t>
      </w:r>
    </w:p>
    <w:p w14:paraId="2FC966F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CX</w:t>
      </w:r>
    </w:p>
    <w:p w14:paraId="5C8090E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BX</w:t>
      </w:r>
    </w:p>
    <w:p w14:paraId="4B45144A"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AX</w:t>
      </w:r>
    </w:p>
    <w:p w14:paraId="34283134"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JMP    END9</w:t>
      </w:r>
    </w:p>
    <w:p w14:paraId="04F454F6"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Проверка</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нажатия</w:t>
      </w:r>
      <w:r w:rsidRPr="008849FA">
        <w:rPr>
          <w:rFonts w:ascii="Courier New" w:hAnsi="Courier New" w:cs="Courier New"/>
          <w:b/>
          <w:sz w:val="20"/>
          <w:szCs w:val="20"/>
          <w:lang w:val="en-US"/>
        </w:rPr>
        <w:t xml:space="preserve"> F1</w:t>
      </w:r>
    </w:p>
    <w:p w14:paraId="2C6C1645"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EXT:    CMP AH ,  3BH  ; </w:t>
      </w:r>
      <w:r w:rsidRPr="009B2A4F">
        <w:rPr>
          <w:rFonts w:ascii="Courier New" w:hAnsi="Courier New" w:cs="Courier New"/>
          <w:b/>
          <w:sz w:val="20"/>
          <w:szCs w:val="20"/>
        </w:rPr>
        <w:t>Код</w:t>
      </w:r>
      <w:r w:rsidRPr="008849FA">
        <w:rPr>
          <w:rFonts w:ascii="Courier New" w:hAnsi="Courier New" w:cs="Courier New"/>
          <w:b/>
          <w:sz w:val="20"/>
          <w:szCs w:val="20"/>
          <w:lang w:val="en-US"/>
        </w:rPr>
        <w:t xml:space="preserve"> F1</w:t>
      </w:r>
    </w:p>
    <w:p w14:paraId="499F11AF"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JE PRINT1                       ; Печать строки     по F1</w:t>
      </w:r>
    </w:p>
    <w:p w14:paraId="76763E63"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Проверка выгрузки</w:t>
      </w:r>
    </w:p>
    <w:p w14:paraId="314457AC"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CMP AH , 5EH       ; Нажата Ctrl + F1</w:t>
      </w:r>
    </w:p>
    <w:p w14:paraId="25E43721"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JNE  PROD</w:t>
      </w:r>
    </w:p>
    <w:p w14:paraId="3F23B81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UNLD:</w:t>
      </w:r>
    </w:p>
    <w:p w14:paraId="58593E2A" w14:textId="77777777" w:rsidR="009B2A4F" w:rsidRPr="008849FA" w:rsidRDefault="009B2A4F" w:rsidP="009B2A4F">
      <w:pPr>
        <w:shd w:val="clear" w:color="auto" w:fill="CCFFFF"/>
        <w:ind w:hanging="22"/>
        <w:rPr>
          <w:rFonts w:ascii="Courier New" w:hAnsi="Courier New" w:cs="Courier New"/>
          <w:b/>
          <w:sz w:val="20"/>
          <w:szCs w:val="20"/>
          <w:lang w:val="en-US"/>
        </w:rPr>
      </w:pPr>
    </w:p>
    <w:p w14:paraId="72B2B0D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Выгрузка</w:t>
      </w:r>
    </w:p>
    <w:p w14:paraId="4C3805C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ES</w:t>
      </w:r>
    </w:p>
    <w:p w14:paraId="1C433229"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MOV  DX,OFFSET REZMSG1     ; Вывод сообщение о завершении</w:t>
      </w:r>
    </w:p>
    <w:p w14:paraId="58E81A92"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 xml:space="preserve">CALL  PRINT                ; </w:t>
      </w:r>
      <w:r w:rsidRPr="009B2A4F">
        <w:rPr>
          <w:rFonts w:ascii="Courier New" w:hAnsi="Courier New" w:cs="Courier New"/>
          <w:b/>
          <w:sz w:val="20"/>
          <w:szCs w:val="20"/>
        </w:rPr>
        <w:t>резидента</w:t>
      </w:r>
    </w:p>
    <w:p w14:paraId="5B503E6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ES</w:t>
      </w:r>
    </w:p>
    <w:p w14:paraId="30772726"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w:t>
      </w:r>
    </w:p>
    <w:p w14:paraId="6625B0F2"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PUSH DX</w:t>
      </w:r>
    </w:p>
    <w:p w14:paraId="4F023371"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PUSH ES</w:t>
      </w:r>
    </w:p>
    <w:p w14:paraId="227C55BD"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w:t>
      </w:r>
    </w:p>
    <w:p w14:paraId="16F1E56A"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9Н</w:t>
      </w:r>
    </w:p>
    <w:p w14:paraId="58FADE5C"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AX,2509H    ; Восстановление обработчика прерывания 05H</w:t>
      </w:r>
    </w:p>
    <w:p w14:paraId="2B315ADF"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lds DX,CS:SAVEINT9</w:t>
      </w:r>
    </w:p>
    <w:p w14:paraId="1F77E29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21H</w:t>
      </w:r>
    </w:p>
    <w:p w14:paraId="553DBDC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2FH</w:t>
      </w:r>
    </w:p>
    <w:p w14:paraId="3CA6A18F"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AX,252DH    ; Восстановление обработчика прерывания 2FH</w:t>
      </w:r>
    </w:p>
    <w:p w14:paraId="5F90C71C"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lds DX,CS:SAVEINT2D</w:t>
      </w:r>
    </w:p>
    <w:p w14:paraId="5033670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21H</w:t>
      </w:r>
    </w:p>
    <w:p w14:paraId="5F050416"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 получим из PSP адpес собственного окpужения и выгpузим его</w:t>
      </w:r>
    </w:p>
    <w:p w14:paraId="5E7A99D4"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MOV     ES,CS:2CH</w:t>
      </w:r>
    </w:p>
    <w:p w14:paraId="206C520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AH,49H</w:t>
      </w:r>
    </w:p>
    <w:p w14:paraId="7694961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21H</w:t>
      </w:r>
    </w:p>
    <w:p w14:paraId="3D4FA4C3"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выг</w:t>
      </w:r>
      <w:r w:rsidRPr="008849FA">
        <w:rPr>
          <w:rFonts w:ascii="Courier New" w:hAnsi="Courier New" w:cs="Courier New"/>
          <w:b/>
          <w:sz w:val="20"/>
          <w:szCs w:val="20"/>
          <w:lang w:val="en-US"/>
        </w:rPr>
        <w:t>p</w:t>
      </w:r>
      <w:r w:rsidRPr="009B2A4F">
        <w:rPr>
          <w:rFonts w:ascii="Courier New" w:hAnsi="Courier New" w:cs="Courier New"/>
          <w:b/>
          <w:sz w:val="20"/>
          <w:szCs w:val="20"/>
        </w:rPr>
        <w:t>узим</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тепе</w:t>
      </w:r>
      <w:r w:rsidRPr="008849FA">
        <w:rPr>
          <w:rFonts w:ascii="Courier New" w:hAnsi="Courier New" w:cs="Courier New"/>
          <w:b/>
          <w:sz w:val="20"/>
          <w:szCs w:val="20"/>
          <w:lang w:val="en-US"/>
        </w:rPr>
        <w:t>p</w:t>
      </w:r>
      <w:r w:rsidRPr="009B2A4F">
        <w:rPr>
          <w:rFonts w:ascii="Courier New" w:hAnsi="Courier New" w:cs="Courier New"/>
          <w:b/>
          <w:sz w:val="20"/>
          <w:szCs w:val="20"/>
        </w:rPr>
        <w:t>ь</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саму</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п</w:t>
      </w:r>
      <w:r w:rsidRPr="008849FA">
        <w:rPr>
          <w:rFonts w:ascii="Courier New" w:hAnsi="Courier New" w:cs="Courier New"/>
          <w:b/>
          <w:sz w:val="20"/>
          <w:szCs w:val="20"/>
          <w:lang w:val="en-US"/>
        </w:rPr>
        <w:t>p</w:t>
      </w:r>
      <w:r w:rsidRPr="009B2A4F">
        <w:rPr>
          <w:rFonts w:ascii="Courier New" w:hAnsi="Courier New" w:cs="Courier New"/>
          <w:b/>
          <w:sz w:val="20"/>
          <w:szCs w:val="20"/>
        </w:rPr>
        <w:t>ог</w:t>
      </w:r>
      <w:r w:rsidRPr="008849FA">
        <w:rPr>
          <w:rFonts w:ascii="Courier New" w:hAnsi="Courier New" w:cs="Courier New"/>
          <w:b/>
          <w:sz w:val="20"/>
          <w:szCs w:val="20"/>
          <w:lang w:val="en-US"/>
        </w:rPr>
        <w:t>p</w:t>
      </w:r>
      <w:r w:rsidRPr="009B2A4F">
        <w:rPr>
          <w:rFonts w:ascii="Courier New" w:hAnsi="Courier New" w:cs="Courier New"/>
          <w:b/>
          <w:sz w:val="20"/>
          <w:szCs w:val="20"/>
        </w:rPr>
        <w:t>амму</w:t>
      </w:r>
    </w:p>
    <w:p w14:paraId="3370989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CS</w:t>
      </w:r>
    </w:p>
    <w:p w14:paraId="019ACB33"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ES</w:t>
      </w:r>
    </w:p>
    <w:p w14:paraId="2A721E0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AH,49H</w:t>
      </w:r>
    </w:p>
    <w:p w14:paraId="76F786E0" w14:textId="77777777" w:rsidR="009B2A4F" w:rsidRPr="00082FA1"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7D0195">
        <w:rPr>
          <w:rFonts w:ascii="Courier New" w:hAnsi="Courier New" w:cs="Courier New"/>
          <w:b/>
          <w:sz w:val="20"/>
          <w:szCs w:val="20"/>
          <w:lang w:val="en-US"/>
        </w:rPr>
        <w:t>INT</w:t>
      </w:r>
      <w:r w:rsidRPr="00082FA1">
        <w:rPr>
          <w:rFonts w:ascii="Courier New" w:hAnsi="Courier New" w:cs="Courier New"/>
          <w:b/>
          <w:sz w:val="20"/>
          <w:szCs w:val="20"/>
        </w:rPr>
        <w:t xml:space="preserve">     21</w:t>
      </w:r>
      <w:r w:rsidRPr="007D0195">
        <w:rPr>
          <w:rFonts w:ascii="Courier New" w:hAnsi="Courier New" w:cs="Courier New"/>
          <w:b/>
          <w:sz w:val="20"/>
          <w:szCs w:val="20"/>
          <w:lang w:val="en-US"/>
        </w:rPr>
        <w:t>H</w:t>
      </w:r>
    </w:p>
    <w:p w14:paraId="10FE46E3"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Код в AL для успешной выгрузки</w:t>
      </w:r>
    </w:p>
    <w:p w14:paraId="05F225F2"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MOV AH,00H</w:t>
      </w:r>
    </w:p>
    <w:p w14:paraId="35A6603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16H</w:t>
      </w:r>
    </w:p>
    <w:p w14:paraId="4AC6441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w:t>
      </w:r>
    </w:p>
    <w:p w14:paraId="332F414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ES</w:t>
      </w:r>
    </w:p>
    <w:p w14:paraId="36E93F74"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DX</w:t>
      </w:r>
    </w:p>
    <w:p w14:paraId="2D34111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CX</w:t>
      </w:r>
    </w:p>
    <w:p w14:paraId="41818CC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BX</w:t>
      </w:r>
    </w:p>
    <w:p w14:paraId="2202A92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AX</w:t>
      </w:r>
    </w:p>
    <w:p w14:paraId="5B20F8F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w:t>
      </w:r>
    </w:p>
    <w:p w14:paraId="1AFCF35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DS</w:t>
      </w:r>
    </w:p>
    <w:p w14:paraId="75109DA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ES</w:t>
      </w:r>
    </w:p>
    <w:p w14:paraId="197E222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AX</w:t>
      </w:r>
    </w:p>
    <w:p w14:paraId="16F2363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STI</w:t>
      </w:r>
    </w:p>
    <w:p w14:paraId="6516F7A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IRET</w:t>
      </w:r>
    </w:p>
    <w:p w14:paraId="3D28B949" w14:textId="77777777" w:rsidR="009B2A4F" w:rsidRPr="008849FA" w:rsidRDefault="009B2A4F" w:rsidP="009B2A4F">
      <w:pPr>
        <w:shd w:val="clear" w:color="auto" w:fill="CCFFFF"/>
        <w:ind w:hanging="22"/>
        <w:rPr>
          <w:rFonts w:ascii="Courier New" w:hAnsi="Courier New" w:cs="Courier New"/>
          <w:b/>
          <w:sz w:val="20"/>
          <w:szCs w:val="20"/>
          <w:lang w:val="en-US"/>
        </w:rPr>
      </w:pPr>
    </w:p>
    <w:p w14:paraId="5E58EEA6"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    </w:t>
      </w:r>
      <w:r w:rsidRPr="009B2A4F">
        <w:rPr>
          <w:rFonts w:ascii="Courier New" w:hAnsi="Courier New" w:cs="Courier New"/>
          <w:b/>
          <w:sz w:val="20"/>
          <w:szCs w:val="20"/>
        </w:rPr>
        <w:t>Вывод</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цепочки</w:t>
      </w:r>
      <w:r w:rsidRPr="008849FA">
        <w:rPr>
          <w:rFonts w:ascii="Courier New" w:hAnsi="Courier New" w:cs="Courier New"/>
          <w:b/>
          <w:sz w:val="20"/>
          <w:szCs w:val="20"/>
          <w:lang w:val="en-US"/>
        </w:rPr>
        <w:t xml:space="preserve"> F1</w:t>
      </w:r>
    </w:p>
    <w:p w14:paraId="14C83AF0"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PRINT1:</w:t>
      </w:r>
    </w:p>
    <w:p w14:paraId="6089BA7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ES</w:t>
      </w:r>
    </w:p>
    <w:p w14:paraId="1EC43B2F"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MOV  DX,OFFSET REZMSG2     ; Вывод сообщение о F1</w:t>
      </w:r>
    </w:p>
    <w:p w14:paraId="691F3185"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lastRenderedPageBreak/>
        <w:t xml:space="preserve">         </w:t>
      </w:r>
      <w:r w:rsidRPr="008849FA">
        <w:rPr>
          <w:rFonts w:ascii="Courier New" w:hAnsi="Courier New" w:cs="Courier New"/>
          <w:b/>
          <w:sz w:val="20"/>
          <w:szCs w:val="20"/>
          <w:lang w:val="en-US"/>
        </w:rPr>
        <w:t>CALL  PRINT                ;</w:t>
      </w:r>
    </w:p>
    <w:p w14:paraId="6CBBA50A"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ES</w:t>
      </w:r>
    </w:p>
    <w:p w14:paraId="75B755C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 </w:t>
      </w:r>
      <w:r w:rsidRPr="009B2A4F">
        <w:rPr>
          <w:rFonts w:ascii="Courier New" w:hAnsi="Courier New" w:cs="Courier New"/>
          <w:b/>
          <w:sz w:val="20"/>
          <w:szCs w:val="20"/>
        </w:rPr>
        <w:t>Очистка</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буфера</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клавиатуры</w:t>
      </w:r>
    </w:p>
    <w:p w14:paraId="1562E24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ES</w:t>
      </w:r>
    </w:p>
    <w:p w14:paraId="0D8E9030"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AX , 40H</w:t>
      </w:r>
    </w:p>
    <w:p w14:paraId="313E3A3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ES , AX</w:t>
      </w:r>
    </w:p>
    <w:p w14:paraId="3B4CDD80"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BX , ES:1AH</w:t>
      </w:r>
    </w:p>
    <w:p w14:paraId="0EDA38D7"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ES:1CH , BX</w:t>
      </w:r>
    </w:p>
    <w:p w14:paraId="64C3529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w:t>
      </w:r>
    </w:p>
    <w:p w14:paraId="344362F0"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ES</w:t>
      </w:r>
    </w:p>
    <w:p w14:paraId="183757F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JMP PROD</w:t>
      </w:r>
    </w:p>
    <w:p w14:paraId="1E379E1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p>
    <w:p w14:paraId="56B7B024"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END9:</w:t>
      </w:r>
    </w:p>
    <w:p w14:paraId="5FED373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DS</w:t>
      </w:r>
    </w:p>
    <w:p w14:paraId="2A6CD0B0"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ES</w:t>
      </w:r>
    </w:p>
    <w:p w14:paraId="2B8ECC40"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AX</w:t>
      </w:r>
    </w:p>
    <w:p w14:paraId="203E84B3"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STI</w:t>
      </w:r>
    </w:p>
    <w:p w14:paraId="19758B84"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IRET</w:t>
      </w:r>
    </w:p>
    <w:p w14:paraId="4D75FB2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w:t>
      </w:r>
    </w:p>
    <w:p w14:paraId="4231DE57"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NEWINT2D  PROC FAR</w:t>
      </w:r>
    </w:p>
    <w:p w14:paraId="0E2B8627"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CLI</w:t>
      </w:r>
    </w:p>
    <w:p w14:paraId="36C631C7"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DS</w:t>
      </w:r>
    </w:p>
    <w:p w14:paraId="6C706E3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w:t>
      </w:r>
    </w:p>
    <w:p w14:paraId="304031E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CS</w:t>
      </w:r>
    </w:p>
    <w:p w14:paraId="29C75E8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DS</w:t>
      </w:r>
    </w:p>
    <w:p w14:paraId="60826BA9"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CMP AH, 0EEh   ; собственный код</w:t>
      </w:r>
    </w:p>
    <w:p w14:paraId="06690D96"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JE  MY_OBR</w:t>
      </w:r>
    </w:p>
    <w:p w14:paraId="073AE925"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JMP OLD_OBR</w:t>
      </w:r>
    </w:p>
    <w:p w14:paraId="7A0EE603"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Новый обработчик</w:t>
      </w:r>
    </w:p>
    <w:p w14:paraId="289AFC6C"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MY_OBR:    CMP AL , 1  ; Проверка наличия</w:t>
      </w:r>
    </w:p>
    <w:p w14:paraId="5CD2947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JE  EXIT_2F</w:t>
      </w:r>
    </w:p>
    <w:p w14:paraId="1596CC9D"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CMP  AL, 2   ; Выгрузка</w:t>
      </w:r>
    </w:p>
    <w:p w14:paraId="553450AA"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JE UNLOAD</w:t>
      </w:r>
    </w:p>
    <w:p w14:paraId="53077B5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w:t>
      </w:r>
    </w:p>
    <w:p w14:paraId="6113ED42"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EXIT_2F:  MOV AL, 0FFH ; Есть в памяти</w:t>
      </w:r>
    </w:p>
    <w:p w14:paraId="5481D458"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STI</w:t>
      </w:r>
    </w:p>
    <w:p w14:paraId="13BC05D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DS</w:t>
      </w:r>
    </w:p>
    <w:p w14:paraId="2F39DD95"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IRET</w:t>
      </w:r>
    </w:p>
    <w:p w14:paraId="59F65EF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p>
    <w:p w14:paraId="5BA70326"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UNLOAD:</w:t>
      </w:r>
    </w:p>
    <w:p w14:paraId="3130B095"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 Восстановление обработчиков</w:t>
      </w:r>
    </w:p>
    <w:p w14:paraId="33F30D8F"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PUSH CS</w:t>
      </w:r>
    </w:p>
    <w:p w14:paraId="0E5C0117"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POP   DS</w:t>
      </w:r>
    </w:p>
    <w:p w14:paraId="7AA29689" w14:textId="77777777" w:rsidR="009B2A4F" w:rsidRPr="009B2A4F" w:rsidRDefault="009B2A4F" w:rsidP="009B2A4F">
      <w:pPr>
        <w:shd w:val="clear" w:color="auto" w:fill="CCFFFF"/>
        <w:ind w:hanging="22"/>
        <w:rPr>
          <w:rFonts w:ascii="Courier New" w:hAnsi="Courier New" w:cs="Courier New"/>
          <w:b/>
          <w:sz w:val="20"/>
          <w:szCs w:val="20"/>
        </w:rPr>
      </w:pPr>
    </w:p>
    <w:p w14:paraId="4A75F50A" w14:textId="77777777" w:rsidR="009B2A4F" w:rsidRPr="009B2A4F" w:rsidRDefault="009B2A4F" w:rsidP="009B2A4F">
      <w:pPr>
        <w:shd w:val="clear" w:color="auto" w:fill="CCFFFF"/>
        <w:ind w:hanging="22"/>
        <w:rPr>
          <w:rFonts w:ascii="Courier New" w:hAnsi="Courier New" w:cs="Courier New"/>
          <w:b/>
          <w:sz w:val="20"/>
          <w:szCs w:val="20"/>
        </w:rPr>
      </w:pPr>
    </w:p>
    <w:p w14:paraId="2A46506F"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DX,OFFSET REZMSG1     ; Вывод сообщение о завершении</w:t>
      </w:r>
    </w:p>
    <w:p w14:paraId="668876F5"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CALL  PRINT                ; </w:t>
      </w:r>
      <w:r w:rsidRPr="009B2A4F">
        <w:rPr>
          <w:rFonts w:ascii="Courier New" w:hAnsi="Courier New" w:cs="Courier New"/>
          <w:b/>
          <w:sz w:val="20"/>
          <w:szCs w:val="20"/>
        </w:rPr>
        <w:t>резидента</w:t>
      </w:r>
    </w:p>
    <w:p w14:paraId="1C487D88" w14:textId="77777777" w:rsidR="009B2A4F" w:rsidRPr="008849FA" w:rsidRDefault="009B2A4F" w:rsidP="009B2A4F">
      <w:pPr>
        <w:shd w:val="clear" w:color="auto" w:fill="CCFFFF"/>
        <w:ind w:hanging="22"/>
        <w:rPr>
          <w:rFonts w:ascii="Courier New" w:hAnsi="Courier New" w:cs="Courier New"/>
          <w:b/>
          <w:sz w:val="20"/>
          <w:szCs w:val="20"/>
          <w:lang w:val="en-US"/>
        </w:rPr>
      </w:pPr>
    </w:p>
    <w:p w14:paraId="24048CC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w:t>
      </w:r>
    </w:p>
    <w:p w14:paraId="5D9A1F0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DX</w:t>
      </w:r>
    </w:p>
    <w:p w14:paraId="7CA58D8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ES</w:t>
      </w:r>
    </w:p>
    <w:p w14:paraId="7634995D" w14:textId="77777777" w:rsidR="009B2A4F" w:rsidRPr="008849FA" w:rsidRDefault="009B2A4F" w:rsidP="009B2A4F">
      <w:pPr>
        <w:shd w:val="clear" w:color="auto" w:fill="CCFFFF"/>
        <w:ind w:hanging="22"/>
        <w:rPr>
          <w:rFonts w:ascii="Courier New" w:hAnsi="Courier New" w:cs="Courier New"/>
          <w:b/>
          <w:sz w:val="20"/>
          <w:szCs w:val="20"/>
          <w:lang w:val="en-US"/>
        </w:rPr>
      </w:pPr>
    </w:p>
    <w:p w14:paraId="5AEC6CB6"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9Н</w:t>
      </w:r>
    </w:p>
    <w:p w14:paraId="3B13598F"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AX,2509H    ; Восстановление обработчика прерывания 05H</w:t>
      </w:r>
    </w:p>
    <w:p w14:paraId="705F9BD0"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lds DX,CS:SAVEINT9</w:t>
      </w:r>
    </w:p>
    <w:p w14:paraId="1EE964B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21H</w:t>
      </w:r>
    </w:p>
    <w:p w14:paraId="7ACA68F8"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2FH</w:t>
      </w:r>
    </w:p>
    <w:p w14:paraId="4229E8C8"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AX,252DH    ; Восстановление обработчика прерывания 2FH</w:t>
      </w:r>
    </w:p>
    <w:p w14:paraId="5CD40FB4"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lds DX,CS:SAVEINT2D</w:t>
      </w:r>
    </w:p>
    <w:p w14:paraId="4E6B5E6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21H</w:t>
      </w:r>
    </w:p>
    <w:p w14:paraId="08128D56"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 получим из PSP адpес собственного окpужения и выгpузим его</w:t>
      </w:r>
    </w:p>
    <w:p w14:paraId="4AC4DAE2"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MOV     ES,CS:2CH</w:t>
      </w:r>
    </w:p>
    <w:p w14:paraId="7D0DE43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lastRenderedPageBreak/>
        <w:t xml:space="preserve">        MOV     AH,49H</w:t>
      </w:r>
    </w:p>
    <w:p w14:paraId="18FA1E0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21H</w:t>
      </w:r>
    </w:p>
    <w:p w14:paraId="4E5FB88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выг</w:t>
      </w:r>
      <w:r w:rsidRPr="008849FA">
        <w:rPr>
          <w:rFonts w:ascii="Courier New" w:hAnsi="Courier New" w:cs="Courier New"/>
          <w:b/>
          <w:sz w:val="20"/>
          <w:szCs w:val="20"/>
          <w:lang w:val="en-US"/>
        </w:rPr>
        <w:t>p</w:t>
      </w:r>
      <w:r w:rsidRPr="009B2A4F">
        <w:rPr>
          <w:rFonts w:ascii="Courier New" w:hAnsi="Courier New" w:cs="Courier New"/>
          <w:b/>
          <w:sz w:val="20"/>
          <w:szCs w:val="20"/>
        </w:rPr>
        <w:t>узим</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тепе</w:t>
      </w:r>
      <w:r w:rsidRPr="008849FA">
        <w:rPr>
          <w:rFonts w:ascii="Courier New" w:hAnsi="Courier New" w:cs="Courier New"/>
          <w:b/>
          <w:sz w:val="20"/>
          <w:szCs w:val="20"/>
          <w:lang w:val="en-US"/>
        </w:rPr>
        <w:t>p</w:t>
      </w:r>
      <w:r w:rsidRPr="009B2A4F">
        <w:rPr>
          <w:rFonts w:ascii="Courier New" w:hAnsi="Courier New" w:cs="Courier New"/>
          <w:b/>
          <w:sz w:val="20"/>
          <w:szCs w:val="20"/>
        </w:rPr>
        <w:t>ь</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саму</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п</w:t>
      </w:r>
      <w:r w:rsidRPr="008849FA">
        <w:rPr>
          <w:rFonts w:ascii="Courier New" w:hAnsi="Courier New" w:cs="Courier New"/>
          <w:b/>
          <w:sz w:val="20"/>
          <w:szCs w:val="20"/>
          <w:lang w:val="en-US"/>
        </w:rPr>
        <w:t>p</w:t>
      </w:r>
      <w:r w:rsidRPr="009B2A4F">
        <w:rPr>
          <w:rFonts w:ascii="Courier New" w:hAnsi="Courier New" w:cs="Courier New"/>
          <w:b/>
          <w:sz w:val="20"/>
          <w:szCs w:val="20"/>
        </w:rPr>
        <w:t>ог</w:t>
      </w:r>
      <w:r w:rsidRPr="008849FA">
        <w:rPr>
          <w:rFonts w:ascii="Courier New" w:hAnsi="Courier New" w:cs="Courier New"/>
          <w:b/>
          <w:sz w:val="20"/>
          <w:szCs w:val="20"/>
          <w:lang w:val="en-US"/>
        </w:rPr>
        <w:t>p</w:t>
      </w:r>
      <w:r w:rsidRPr="009B2A4F">
        <w:rPr>
          <w:rFonts w:ascii="Courier New" w:hAnsi="Courier New" w:cs="Courier New"/>
          <w:b/>
          <w:sz w:val="20"/>
          <w:szCs w:val="20"/>
        </w:rPr>
        <w:t>амму</w:t>
      </w:r>
    </w:p>
    <w:p w14:paraId="493805A3"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CS</w:t>
      </w:r>
    </w:p>
    <w:p w14:paraId="053D273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ES</w:t>
      </w:r>
    </w:p>
    <w:p w14:paraId="161548A3"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AH,49H</w:t>
      </w:r>
    </w:p>
    <w:p w14:paraId="499053C8" w14:textId="77777777" w:rsidR="009B2A4F" w:rsidRPr="00082FA1"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7D0195">
        <w:rPr>
          <w:rFonts w:ascii="Courier New" w:hAnsi="Courier New" w:cs="Courier New"/>
          <w:b/>
          <w:sz w:val="20"/>
          <w:szCs w:val="20"/>
          <w:lang w:val="en-US"/>
        </w:rPr>
        <w:t>INT</w:t>
      </w:r>
      <w:r w:rsidRPr="00082FA1">
        <w:rPr>
          <w:rFonts w:ascii="Courier New" w:hAnsi="Courier New" w:cs="Courier New"/>
          <w:b/>
          <w:sz w:val="20"/>
          <w:szCs w:val="20"/>
        </w:rPr>
        <w:t xml:space="preserve">     21</w:t>
      </w:r>
      <w:r w:rsidRPr="007D0195">
        <w:rPr>
          <w:rFonts w:ascii="Courier New" w:hAnsi="Courier New" w:cs="Courier New"/>
          <w:b/>
          <w:sz w:val="20"/>
          <w:szCs w:val="20"/>
          <w:lang w:val="en-US"/>
        </w:rPr>
        <w:t>H</w:t>
      </w:r>
    </w:p>
    <w:p w14:paraId="40EAECD5"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Код в AL для успешной выгрузки</w:t>
      </w:r>
    </w:p>
    <w:p w14:paraId="0F8C84AB"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 xml:space="preserve">MOV </w:t>
      </w:r>
      <w:smartTag w:uri="urn:schemas-microsoft-com:office:smarttags" w:element="place">
        <w:smartTag w:uri="urn:schemas-microsoft-com:office:smarttags" w:element="State">
          <w:r w:rsidRPr="008849FA">
            <w:rPr>
              <w:rFonts w:ascii="Courier New" w:hAnsi="Courier New" w:cs="Courier New"/>
              <w:b/>
              <w:sz w:val="20"/>
              <w:szCs w:val="20"/>
              <w:lang w:val="en-US"/>
            </w:rPr>
            <w:t>AL</w:t>
          </w:r>
        </w:smartTag>
      </w:smartTag>
      <w:r w:rsidRPr="008849FA">
        <w:rPr>
          <w:rFonts w:ascii="Courier New" w:hAnsi="Courier New" w:cs="Courier New"/>
          <w:b/>
          <w:sz w:val="20"/>
          <w:szCs w:val="20"/>
          <w:lang w:val="en-US"/>
        </w:rPr>
        <w:t>, 0FFH</w:t>
      </w:r>
    </w:p>
    <w:p w14:paraId="1CCA4D12"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DX</w:t>
      </w:r>
    </w:p>
    <w:p w14:paraId="17FB60D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STI</w:t>
      </w:r>
    </w:p>
    <w:p w14:paraId="21BDEB06"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POP ES</w:t>
      </w:r>
    </w:p>
    <w:p w14:paraId="0DEE0865"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POP DS</w:t>
      </w:r>
    </w:p>
    <w:p w14:paraId="7FC4BB8B"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IRET</w:t>
      </w:r>
    </w:p>
    <w:p w14:paraId="395BADD2" w14:textId="77777777" w:rsidR="009B2A4F" w:rsidRPr="009B2A4F" w:rsidRDefault="009B2A4F" w:rsidP="009B2A4F">
      <w:pPr>
        <w:shd w:val="clear" w:color="auto" w:fill="CCFFFF"/>
        <w:ind w:hanging="22"/>
        <w:rPr>
          <w:rFonts w:ascii="Courier New" w:hAnsi="Courier New" w:cs="Courier New"/>
          <w:b/>
          <w:sz w:val="20"/>
          <w:szCs w:val="20"/>
        </w:rPr>
      </w:pPr>
    </w:p>
    <w:p w14:paraId="0D28218A"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OLD_OBR:  MOV AL, 0   ; наш резидент не установлен</w:t>
      </w:r>
    </w:p>
    <w:p w14:paraId="579B7336"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STI</w:t>
      </w:r>
    </w:p>
    <w:p w14:paraId="019FD4C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POP DS</w:t>
      </w:r>
    </w:p>
    <w:p w14:paraId="6BB2C14A"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JMP     CS:SAVEINT2D      ; Вызов старого обработчика   2FH</w:t>
      </w:r>
    </w:p>
    <w:p w14:paraId="43AE1C6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NEWINT2D  ENDP</w:t>
      </w:r>
    </w:p>
    <w:p w14:paraId="0984B626"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w:t>
      </w:r>
    </w:p>
    <w:p w14:paraId="434C86A7"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Процедура печати строки для резидентной программы</w:t>
      </w:r>
    </w:p>
    <w:p w14:paraId="69D68D02"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т</w:t>
      </w:r>
      <w:r w:rsidRPr="008849FA">
        <w:rPr>
          <w:rFonts w:ascii="Courier New" w:hAnsi="Courier New" w:cs="Courier New"/>
          <w:b/>
          <w:sz w:val="20"/>
          <w:szCs w:val="20"/>
          <w:lang w:val="en-US"/>
        </w:rPr>
        <w:t>.</w:t>
      </w:r>
      <w:r w:rsidRPr="009B2A4F">
        <w:rPr>
          <w:rFonts w:ascii="Courier New" w:hAnsi="Courier New" w:cs="Courier New"/>
          <w:b/>
          <w:sz w:val="20"/>
          <w:szCs w:val="20"/>
        </w:rPr>
        <w:t>к</w:t>
      </w:r>
      <w:r w:rsidRPr="008849FA">
        <w:rPr>
          <w:rFonts w:ascii="Courier New" w:hAnsi="Courier New" w:cs="Courier New"/>
          <w:b/>
          <w:sz w:val="20"/>
          <w:szCs w:val="20"/>
          <w:lang w:val="en-US"/>
        </w:rPr>
        <w:t>. 21</w:t>
      </w:r>
      <w:r w:rsidRPr="009B2A4F">
        <w:rPr>
          <w:rFonts w:ascii="Courier New" w:hAnsi="Courier New" w:cs="Courier New"/>
          <w:b/>
          <w:sz w:val="20"/>
          <w:szCs w:val="20"/>
        </w:rPr>
        <w:t>Н</w:t>
      </w:r>
      <w:r w:rsidRPr="008849FA">
        <w:rPr>
          <w:rFonts w:ascii="Courier New" w:hAnsi="Courier New" w:cs="Courier New"/>
          <w:b/>
          <w:sz w:val="20"/>
          <w:szCs w:val="20"/>
          <w:lang w:val="en-US"/>
        </w:rPr>
        <w:t xml:space="preserve">(09H) </w:t>
      </w:r>
      <w:r w:rsidRPr="009B2A4F">
        <w:rPr>
          <w:rFonts w:ascii="Courier New" w:hAnsi="Courier New" w:cs="Courier New"/>
          <w:b/>
          <w:sz w:val="20"/>
          <w:szCs w:val="20"/>
        </w:rPr>
        <w:t>нельзя</w:t>
      </w:r>
    </w:p>
    <w:p w14:paraId="66EC657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DX - adress string NEAR (DS - </w:t>
      </w:r>
      <w:r w:rsidRPr="009B2A4F">
        <w:rPr>
          <w:rFonts w:ascii="Courier New" w:hAnsi="Courier New" w:cs="Courier New"/>
          <w:b/>
          <w:sz w:val="20"/>
          <w:szCs w:val="20"/>
        </w:rPr>
        <w:t>БАЗА</w:t>
      </w:r>
      <w:r w:rsidRPr="008849FA">
        <w:rPr>
          <w:rFonts w:ascii="Courier New" w:hAnsi="Courier New" w:cs="Courier New"/>
          <w:b/>
          <w:sz w:val="20"/>
          <w:szCs w:val="20"/>
          <w:lang w:val="en-US"/>
        </w:rPr>
        <w:t>)</w:t>
      </w:r>
    </w:p>
    <w:p w14:paraId="15FE2522"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Конец</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строки</w:t>
      </w:r>
      <w:r w:rsidRPr="008849FA">
        <w:rPr>
          <w:rFonts w:ascii="Courier New" w:hAnsi="Courier New" w:cs="Courier New"/>
          <w:b/>
          <w:sz w:val="20"/>
          <w:szCs w:val="20"/>
          <w:lang w:val="en-US"/>
        </w:rPr>
        <w:t xml:space="preserve"> - '$'</w:t>
      </w:r>
    </w:p>
    <w:p w14:paraId="51E35015"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w:t>
      </w:r>
    </w:p>
    <w:p w14:paraId="18842174"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PRINT   PROC</w:t>
      </w:r>
    </w:p>
    <w:p w14:paraId="2004213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DI</w:t>
      </w:r>
    </w:p>
    <w:p w14:paraId="597B8FDA"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AX</w:t>
      </w:r>
    </w:p>
    <w:p w14:paraId="744A799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CX</w:t>
      </w:r>
    </w:p>
    <w:p w14:paraId="6828203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DX</w:t>
      </w:r>
    </w:p>
    <w:p w14:paraId="666920B8" w14:textId="77777777" w:rsidR="009B2A4F" w:rsidRPr="00082FA1"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7D0195">
        <w:rPr>
          <w:rFonts w:ascii="Courier New" w:hAnsi="Courier New" w:cs="Courier New"/>
          <w:b/>
          <w:sz w:val="20"/>
          <w:szCs w:val="20"/>
          <w:lang w:val="en-US"/>
        </w:rPr>
        <w:t>PUSH</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BX</w:t>
      </w:r>
    </w:p>
    <w:p w14:paraId="6A190FE7" w14:textId="77777777" w:rsidR="009B2A4F" w:rsidRPr="00082FA1"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DB2E93">
        <w:rPr>
          <w:rFonts w:ascii="Courier New" w:hAnsi="Courier New" w:cs="Courier New"/>
          <w:b/>
          <w:sz w:val="20"/>
          <w:szCs w:val="20"/>
          <w:lang w:val="en-US"/>
        </w:rPr>
        <w:t>MOV</w:t>
      </w:r>
      <w:r w:rsidRPr="00082FA1">
        <w:rPr>
          <w:rFonts w:ascii="Courier New" w:hAnsi="Courier New" w:cs="Courier New"/>
          <w:b/>
          <w:sz w:val="20"/>
          <w:szCs w:val="20"/>
        </w:rPr>
        <w:t xml:space="preserve">     </w:t>
      </w:r>
      <w:r w:rsidRPr="00DB2E93">
        <w:rPr>
          <w:rFonts w:ascii="Courier New" w:hAnsi="Courier New" w:cs="Courier New"/>
          <w:b/>
          <w:sz w:val="20"/>
          <w:szCs w:val="20"/>
          <w:lang w:val="en-US"/>
        </w:rPr>
        <w:t>DI</w:t>
      </w:r>
      <w:r w:rsidRPr="00082FA1">
        <w:rPr>
          <w:rFonts w:ascii="Courier New" w:hAnsi="Courier New" w:cs="Courier New"/>
          <w:b/>
          <w:sz w:val="20"/>
          <w:szCs w:val="20"/>
        </w:rPr>
        <w:t>,</w:t>
      </w:r>
      <w:r w:rsidRPr="00DB2E93">
        <w:rPr>
          <w:rFonts w:ascii="Courier New" w:hAnsi="Courier New" w:cs="Courier New"/>
          <w:b/>
          <w:sz w:val="20"/>
          <w:szCs w:val="20"/>
          <w:lang w:val="en-US"/>
        </w:rPr>
        <w:t>DX</w:t>
      </w:r>
    </w:p>
    <w:p w14:paraId="5E8401AF"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Позиция курсора в начале</w:t>
      </w:r>
    </w:p>
    <w:p w14:paraId="09417E94"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MOV     AH,03H</w:t>
      </w:r>
    </w:p>
    <w:p w14:paraId="30A1ABB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BH,00H</w:t>
      </w:r>
    </w:p>
    <w:p w14:paraId="45463F70"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INT     10H</w:t>
      </w:r>
    </w:p>
    <w:p w14:paraId="32FC73FF"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w:t>
      </w:r>
    </w:p>
    <w:p w14:paraId="19FABBFB"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CX , 70</w:t>
      </w:r>
    </w:p>
    <w:p w14:paraId="430A4474" w14:textId="77777777" w:rsidR="009B2A4F" w:rsidRPr="009B2A4F" w:rsidRDefault="009B2A4F" w:rsidP="009B2A4F">
      <w:pPr>
        <w:shd w:val="clear" w:color="auto" w:fill="CCFFFF"/>
        <w:ind w:hanging="22"/>
        <w:rPr>
          <w:rFonts w:ascii="Courier New" w:hAnsi="Courier New" w:cs="Courier New"/>
          <w:b/>
          <w:sz w:val="20"/>
          <w:szCs w:val="20"/>
        </w:rPr>
      </w:pPr>
    </w:p>
    <w:p w14:paraId="7BF0FFC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цикл вывода и проверки символов строки</w:t>
      </w:r>
    </w:p>
    <w:p w14:paraId="6791C69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LOOP1:   MOV     AL,DS:[DI]</w:t>
      </w:r>
    </w:p>
    <w:p w14:paraId="5E7B8EF4"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CMP     AL,'$'      ; Конец строки для вывода</w:t>
      </w:r>
    </w:p>
    <w:p w14:paraId="4527FE28"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JE      FIN</w:t>
      </w:r>
    </w:p>
    <w:p w14:paraId="2A4E245E"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Печать символа на экран</w:t>
      </w:r>
    </w:p>
    <w:p w14:paraId="12D5E9D7"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INC  DI</w:t>
      </w:r>
    </w:p>
    <w:p w14:paraId="33789FB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BH,0</w:t>
      </w:r>
    </w:p>
    <w:p w14:paraId="35941BA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AH,0AH</w:t>
      </w:r>
    </w:p>
    <w:p w14:paraId="0DF6A0C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PUSH CX</w:t>
      </w:r>
    </w:p>
    <w:p w14:paraId="4982BF7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CX,0001H</w:t>
      </w:r>
    </w:p>
    <w:p w14:paraId="37F83BE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10H</w:t>
      </w:r>
    </w:p>
    <w:p w14:paraId="491E060C"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POP CX</w:t>
      </w:r>
    </w:p>
    <w:p w14:paraId="1FDAD600"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Новая позиция курсора</w:t>
      </w:r>
    </w:p>
    <w:p w14:paraId="2950771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NEXT4:   MOV     AH,02H</w:t>
      </w:r>
    </w:p>
    <w:p w14:paraId="0EF5BD4C"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INC   DL</w:t>
      </w:r>
    </w:p>
    <w:p w14:paraId="046BBD77"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BH,00H</w:t>
      </w:r>
    </w:p>
    <w:p w14:paraId="3450423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10H</w:t>
      </w:r>
    </w:p>
    <w:p w14:paraId="060821FA"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JMP     LOOP1</w:t>
      </w:r>
    </w:p>
    <w:p w14:paraId="010C34F0"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Конец цикла вывода</w:t>
      </w:r>
    </w:p>
    <w:p w14:paraId="4C5788BE"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FIN:</w:t>
      </w:r>
    </w:p>
    <w:p w14:paraId="5525CBA6"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POP BX</w:t>
      </w:r>
    </w:p>
    <w:p w14:paraId="26027074"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POP DX</w:t>
      </w:r>
    </w:p>
    <w:p w14:paraId="46A0E11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lastRenderedPageBreak/>
        <w:t xml:space="preserve">            POP CX</w:t>
      </w:r>
    </w:p>
    <w:p w14:paraId="24E9009C"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POP AX</w:t>
      </w:r>
    </w:p>
    <w:p w14:paraId="19C929CE"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POP  DI     ; Восстановление стека</w:t>
      </w:r>
    </w:p>
    <w:p w14:paraId="5555821A" w14:textId="77777777" w:rsidR="009B2A4F" w:rsidRPr="00082FA1"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RET</w:t>
      </w:r>
    </w:p>
    <w:p w14:paraId="4C6CF71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PRINT   ENDP</w:t>
      </w:r>
    </w:p>
    <w:p w14:paraId="0B50DAF2"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REZMSG1 db 'TSR was unloaded (Ctrl+F1 - TSR part)!','$'</w:t>
      </w:r>
    </w:p>
    <w:p w14:paraId="37EC2D5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REZMSG2 db 'TSR: F1 - </w:t>
      </w:r>
      <w:r w:rsidR="00BF4056" w:rsidRPr="00BF4056">
        <w:rPr>
          <w:rFonts w:ascii="Courier New" w:hAnsi="Courier New" w:cs="Courier New"/>
          <w:b/>
          <w:sz w:val="20"/>
          <w:szCs w:val="20"/>
          <w:lang w:val="en-US"/>
        </w:rPr>
        <w:t>pushed</w:t>
      </w:r>
      <w:r w:rsidRPr="008849FA">
        <w:rPr>
          <w:rFonts w:ascii="Courier New" w:hAnsi="Courier New" w:cs="Courier New"/>
          <w:b/>
          <w:sz w:val="20"/>
          <w:szCs w:val="20"/>
          <w:lang w:val="en-US"/>
        </w:rPr>
        <w:t>!!!', '$'</w:t>
      </w:r>
    </w:p>
    <w:p w14:paraId="7A950C24"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w:t>
      </w:r>
    </w:p>
    <w:p w14:paraId="42FFCC98"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Часть инициализации</w:t>
      </w:r>
    </w:p>
    <w:p w14:paraId="6A58C573"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INIT:    CLI                ; Запрет прерываний</w:t>
      </w:r>
    </w:p>
    <w:p w14:paraId="6A9BABA2" w14:textId="77777777" w:rsidR="009B2A4F" w:rsidRPr="00082FA1"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Pr="009B2A4F">
        <w:rPr>
          <w:rFonts w:ascii="Courier New" w:hAnsi="Courier New" w:cs="Courier New"/>
          <w:b/>
          <w:sz w:val="20"/>
          <w:szCs w:val="20"/>
        </w:rPr>
        <w:t>Установка</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DS</w:t>
      </w:r>
    </w:p>
    <w:p w14:paraId="71146467" w14:textId="77777777" w:rsidR="009B2A4F" w:rsidRPr="00082FA1"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PUSH</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CS</w:t>
      </w:r>
    </w:p>
    <w:p w14:paraId="365CBB9B" w14:textId="77777777" w:rsidR="009B2A4F" w:rsidRPr="00082FA1"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POP</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DS</w:t>
      </w:r>
    </w:p>
    <w:p w14:paraId="1E95EA46" w14:textId="77777777" w:rsidR="009B2A4F" w:rsidRPr="009B2A4F"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lang w:val="en-US"/>
        </w:rPr>
        <w:t xml:space="preserve"> </w:t>
      </w:r>
      <w:r w:rsidRPr="009B2A4F">
        <w:rPr>
          <w:rFonts w:ascii="Courier New" w:hAnsi="Courier New" w:cs="Courier New"/>
          <w:b/>
          <w:sz w:val="20"/>
          <w:szCs w:val="20"/>
        </w:rPr>
        <w:t>; проверка параметров</w:t>
      </w:r>
    </w:p>
    <w:p w14:paraId="78494569" w14:textId="77777777" w:rsidR="009B2A4F" w:rsidRPr="00082FA1"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w:t>
      </w:r>
      <w:r w:rsidRPr="007D0195">
        <w:rPr>
          <w:rFonts w:ascii="Courier New" w:hAnsi="Courier New" w:cs="Courier New"/>
          <w:b/>
          <w:sz w:val="20"/>
          <w:szCs w:val="20"/>
          <w:lang w:val="en-US"/>
        </w:rPr>
        <w:t>MOV</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AL</w:t>
      </w:r>
      <w:r w:rsidRPr="00082FA1">
        <w:rPr>
          <w:rFonts w:ascii="Courier New" w:hAnsi="Courier New" w:cs="Courier New"/>
          <w:b/>
          <w:sz w:val="20"/>
          <w:szCs w:val="20"/>
        </w:rPr>
        <w:t xml:space="preserve"> ,   </w:t>
      </w:r>
      <w:r w:rsidRPr="007D0195">
        <w:rPr>
          <w:rFonts w:ascii="Courier New" w:hAnsi="Courier New" w:cs="Courier New"/>
          <w:b/>
          <w:sz w:val="20"/>
          <w:szCs w:val="20"/>
          <w:lang w:val="en-US"/>
        </w:rPr>
        <w:t>CS</w:t>
      </w:r>
      <w:r w:rsidRPr="00082FA1">
        <w:rPr>
          <w:rFonts w:ascii="Courier New" w:hAnsi="Courier New" w:cs="Courier New"/>
          <w:b/>
          <w:sz w:val="20"/>
          <w:szCs w:val="20"/>
        </w:rPr>
        <w:t>:80</w:t>
      </w:r>
      <w:r w:rsidRPr="007D0195">
        <w:rPr>
          <w:rFonts w:ascii="Courier New" w:hAnsi="Courier New" w:cs="Courier New"/>
          <w:b/>
          <w:sz w:val="20"/>
          <w:szCs w:val="20"/>
          <w:lang w:val="en-US"/>
        </w:rPr>
        <w:t>H</w:t>
      </w:r>
    </w:p>
    <w:p w14:paraId="2DF8C003" w14:textId="77777777" w:rsidR="009B2A4F" w:rsidRPr="008849FA"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rPr>
        <w:t xml:space="preserve">         </w:t>
      </w:r>
      <w:r w:rsidRPr="008849FA">
        <w:rPr>
          <w:rFonts w:ascii="Courier New" w:hAnsi="Courier New" w:cs="Courier New"/>
          <w:b/>
          <w:sz w:val="20"/>
          <w:szCs w:val="20"/>
          <w:lang w:val="en-US"/>
        </w:rPr>
        <w:t xml:space="preserve">CMP </w:t>
      </w:r>
      <w:smartTag w:uri="urn:schemas-microsoft-com:office:smarttags" w:element="place">
        <w:smartTag w:uri="urn:schemas-microsoft-com:office:smarttags" w:element="State">
          <w:r w:rsidRPr="008849FA">
            <w:rPr>
              <w:rFonts w:ascii="Courier New" w:hAnsi="Courier New" w:cs="Courier New"/>
              <w:b/>
              <w:sz w:val="20"/>
              <w:szCs w:val="20"/>
              <w:lang w:val="en-US"/>
            </w:rPr>
            <w:t>AL</w:t>
          </w:r>
        </w:smartTag>
      </w:smartTag>
      <w:r w:rsidRPr="008849FA">
        <w:rPr>
          <w:rFonts w:ascii="Courier New" w:hAnsi="Courier New" w:cs="Courier New"/>
          <w:b/>
          <w:sz w:val="20"/>
          <w:szCs w:val="20"/>
          <w:lang w:val="en-US"/>
        </w:rPr>
        <w:t>, 0</w:t>
      </w:r>
    </w:p>
    <w:p w14:paraId="3AEAF819" w14:textId="77777777" w:rsidR="009B2A4F" w:rsidRPr="00082FA1"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JNE</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INIT</w:t>
      </w:r>
      <w:r w:rsidRPr="00082FA1">
        <w:rPr>
          <w:rFonts w:ascii="Courier New" w:hAnsi="Courier New" w:cs="Courier New"/>
          <w:b/>
          <w:sz w:val="20"/>
          <w:szCs w:val="20"/>
          <w:lang w:val="en-US"/>
        </w:rPr>
        <w:t>_</w:t>
      </w:r>
      <w:r w:rsidRPr="008849FA">
        <w:rPr>
          <w:rFonts w:ascii="Courier New" w:hAnsi="Courier New" w:cs="Courier New"/>
          <w:b/>
          <w:sz w:val="20"/>
          <w:szCs w:val="20"/>
          <w:lang w:val="en-US"/>
        </w:rPr>
        <w:t>UND</w:t>
      </w:r>
      <w:r w:rsidRPr="00082FA1">
        <w:rPr>
          <w:rFonts w:ascii="Courier New" w:hAnsi="Courier New" w:cs="Courier New"/>
          <w:b/>
          <w:sz w:val="20"/>
          <w:szCs w:val="20"/>
          <w:lang w:val="en-US"/>
        </w:rPr>
        <w:t xml:space="preserve">               ; </w:t>
      </w:r>
      <w:r w:rsidRPr="009B2A4F">
        <w:rPr>
          <w:rFonts w:ascii="Courier New" w:hAnsi="Courier New" w:cs="Courier New"/>
          <w:b/>
          <w:sz w:val="20"/>
          <w:szCs w:val="20"/>
        </w:rPr>
        <w:t>Есть</w:t>
      </w:r>
      <w:r w:rsidRPr="00082FA1">
        <w:rPr>
          <w:rFonts w:ascii="Courier New" w:hAnsi="Courier New" w:cs="Courier New"/>
          <w:b/>
          <w:sz w:val="20"/>
          <w:szCs w:val="20"/>
          <w:lang w:val="en-US"/>
        </w:rPr>
        <w:t xml:space="preserve"> </w:t>
      </w:r>
      <w:r w:rsidRPr="009B2A4F">
        <w:rPr>
          <w:rFonts w:ascii="Courier New" w:hAnsi="Courier New" w:cs="Courier New"/>
          <w:b/>
          <w:sz w:val="20"/>
          <w:szCs w:val="20"/>
        </w:rPr>
        <w:t>параметры</w:t>
      </w:r>
    </w:p>
    <w:p w14:paraId="633CBC15"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Проверка в мамяти</w:t>
      </w:r>
    </w:p>
    <w:p w14:paraId="2C086C23" w14:textId="77777777" w:rsidR="009B2A4F" w:rsidRPr="00082FA1" w:rsidRDefault="009B2A4F" w:rsidP="009B2A4F">
      <w:pPr>
        <w:shd w:val="clear" w:color="auto" w:fill="CCFFFF"/>
        <w:ind w:hanging="22"/>
        <w:rPr>
          <w:rFonts w:ascii="Courier New" w:hAnsi="Courier New" w:cs="Courier New"/>
          <w:b/>
          <w:sz w:val="20"/>
          <w:szCs w:val="20"/>
        </w:rPr>
      </w:pPr>
      <w:r w:rsidRPr="007D0195">
        <w:rPr>
          <w:rFonts w:ascii="Courier New" w:hAnsi="Courier New" w:cs="Courier New"/>
          <w:b/>
          <w:sz w:val="20"/>
          <w:szCs w:val="20"/>
          <w:lang w:val="en-US"/>
        </w:rPr>
        <w:t>INIT</w:t>
      </w:r>
      <w:r w:rsidRPr="00082FA1">
        <w:rPr>
          <w:rFonts w:ascii="Courier New" w:hAnsi="Courier New" w:cs="Courier New"/>
          <w:b/>
          <w:sz w:val="20"/>
          <w:szCs w:val="20"/>
        </w:rPr>
        <w:t xml:space="preserve">1:         </w:t>
      </w:r>
      <w:r w:rsidRPr="007D0195">
        <w:rPr>
          <w:rFonts w:ascii="Courier New" w:hAnsi="Courier New" w:cs="Courier New"/>
          <w:b/>
          <w:sz w:val="20"/>
          <w:szCs w:val="20"/>
          <w:lang w:val="en-US"/>
        </w:rPr>
        <w:t>PUSH</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CS</w:t>
      </w:r>
    </w:p>
    <w:p w14:paraId="5A2953E1" w14:textId="77777777" w:rsidR="009B2A4F" w:rsidRPr="00082FA1"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7D0195">
        <w:rPr>
          <w:rFonts w:ascii="Courier New" w:hAnsi="Courier New" w:cs="Courier New"/>
          <w:b/>
          <w:sz w:val="20"/>
          <w:szCs w:val="20"/>
          <w:lang w:val="en-US"/>
        </w:rPr>
        <w:t>POP</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DS</w:t>
      </w:r>
    </w:p>
    <w:p w14:paraId="7E83BE6B" w14:textId="77777777" w:rsidR="009B2A4F" w:rsidRPr="00082FA1"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7D0195">
        <w:rPr>
          <w:rFonts w:ascii="Courier New" w:hAnsi="Courier New" w:cs="Courier New"/>
          <w:b/>
          <w:sz w:val="20"/>
          <w:szCs w:val="20"/>
          <w:lang w:val="en-US"/>
        </w:rPr>
        <w:t>MOV</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AH</w:t>
      </w:r>
      <w:r w:rsidRPr="00082FA1">
        <w:rPr>
          <w:rFonts w:ascii="Courier New" w:hAnsi="Courier New" w:cs="Courier New"/>
          <w:b/>
          <w:sz w:val="20"/>
          <w:szCs w:val="20"/>
        </w:rPr>
        <w:t>, 0</w:t>
      </w:r>
      <w:r w:rsidRPr="007D0195">
        <w:rPr>
          <w:rFonts w:ascii="Courier New" w:hAnsi="Courier New" w:cs="Courier New"/>
          <w:b/>
          <w:sz w:val="20"/>
          <w:szCs w:val="20"/>
          <w:lang w:val="en-US"/>
        </w:rPr>
        <w:t>EEh</w:t>
      </w:r>
    </w:p>
    <w:p w14:paraId="1F2D0D5A" w14:textId="77777777" w:rsidR="009B2A4F" w:rsidRPr="009B2A4F"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9B2A4F">
        <w:rPr>
          <w:rFonts w:ascii="Courier New" w:hAnsi="Courier New" w:cs="Courier New"/>
          <w:b/>
          <w:sz w:val="20"/>
          <w:szCs w:val="20"/>
        </w:rPr>
        <w:t>MOV AL, 1   ; Проверка наличия</w:t>
      </w:r>
    </w:p>
    <w:p w14:paraId="1E66008D"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INT 2Dh</w:t>
      </w:r>
    </w:p>
    <w:p w14:paraId="4A2FE64E"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CMP  AL, 0FFh</w:t>
      </w:r>
    </w:p>
    <w:p w14:paraId="2AA32A4F"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JNE INIT2   ; переход если резидент не(!) в памяти (на загрузку)</w:t>
      </w:r>
    </w:p>
    <w:p w14:paraId="509AE8B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Сообщение  о том, что уже загружен</w:t>
      </w:r>
    </w:p>
    <w:p w14:paraId="61DEDABF"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MOV AH , 09H</w:t>
      </w:r>
    </w:p>
    <w:p w14:paraId="3D7AAD8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DX, OFFSET MSG_INMEM</w:t>
      </w:r>
    </w:p>
    <w:p w14:paraId="2660BDBC"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INT    21H</w:t>
      </w:r>
    </w:p>
    <w:p w14:paraId="685BA205"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 Выход из программы   без установки резидента</w:t>
      </w:r>
    </w:p>
    <w:p w14:paraId="1E639A05"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EXITTSR:</w:t>
      </w:r>
    </w:p>
    <w:p w14:paraId="6E18837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w:t>
      </w:r>
      <w:smartTag w:uri="urn:schemas-microsoft-com:office:smarttags" w:element="place">
        <w:smartTag w:uri="urn:schemas-microsoft-com:office:smarttags" w:element="State">
          <w:r w:rsidRPr="008849FA">
            <w:rPr>
              <w:rFonts w:ascii="Courier New" w:hAnsi="Courier New" w:cs="Courier New"/>
              <w:b/>
              <w:sz w:val="20"/>
              <w:szCs w:val="20"/>
              <w:lang w:val="en-US"/>
            </w:rPr>
            <w:t>AL</w:t>
          </w:r>
        </w:smartTag>
      </w:smartTag>
      <w:r w:rsidRPr="008849FA">
        <w:rPr>
          <w:rFonts w:ascii="Courier New" w:hAnsi="Courier New" w:cs="Courier New"/>
          <w:b/>
          <w:sz w:val="20"/>
          <w:szCs w:val="20"/>
          <w:lang w:val="en-US"/>
        </w:rPr>
        <w:t>, 0</w:t>
      </w:r>
    </w:p>
    <w:p w14:paraId="3D792BC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 4CH</w:t>
      </w:r>
    </w:p>
    <w:p w14:paraId="6C9225C5"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STI</w:t>
      </w:r>
    </w:p>
    <w:p w14:paraId="3DBFEFA7"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INT 21H</w:t>
      </w:r>
    </w:p>
    <w:p w14:paraId="0759A187"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 Вызрузка    или справка</w:t>
      </w:r>
    </w:p>
    <w:p w14:paraId="149672F1"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INIT_UND:</w:t>
      </w:r>
    </w:p>
    <w:p w14:paraId="6AC4322F"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 Есть параметры</w:t>
      </w:r>
    </w:p>
    <w:p w14:paraId="03C61C7B"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разборка параметров</w:t>
      </w:r>
    </w:p>
    <w:p w14:paraId="623F4145"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MOV SI ,  OFFSET ( PSP + 81H)</w:t>
      </w:r>
    </w:p>
    <w:p w14:paraId="2FB7E2D0"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LODSB            ; </w:t>
      </w:r>
      <w:r w:rsidRPr="009B2A4F">
        <w:rPr>
          <w:rFonts w:ascii="Courier New" w:hAnsi="Courier New" w:cs="Courier New"/>
          <w:b/>
          <w:sz w:val="20"/>
          <w:szCs w:val="20"/>
        </w:rPr>
        <w:t>первый</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пробел</w:t>
      </w:r>
    </w:p>
    <w:p w14:paraId="3C850AD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LODSB</w:t>
      </w:r>
    </w:p>
    <w:p w14:paraId="56FEE786"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CMP    AL , '/'</w:t>
      </w:r>
    </w:p>
    <w:p w14:paraId="0C04E9B5" w14:textId="77777777" w:rsidR="009B2A4F" w:rsidRPr="00082FA1"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7D0195">
        <w:rPr>
          <w:rFonts w:ascii="Courier New" w:hAnsi="Courier New" w:cs="Courier New"/>
          <w:b/>
          <w:sz w:val="20"/>
          <w:szCs w:val="20"/>
          <w:lang w:val="en-US"/>
        </w:rPr>
        <w:t>JNE</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ERR</w:t>
      </w:r>
      <w:r w:rsidRPr="00082FA1">
        <w:rPr>
          <w:rFonts w:ascii="Courier New" w:hAnsi="Courier New" w:cs="Courier New"/>
          <w:b/>
          <w:sz w:val="20"/>
          <w:szCs w:val="20"/>
        </w:rPr>
        <w:t>_</w:t>
      </w:r>
      <w:r w:rsidRPr="007D0195">
        <w:rPr>
          <w:rFonts w:ascii="Courier New" w:hAnsi="Courier New" w:cs="Courier New"/>
          <w:b/>
          <w:sz w:val="20"/>
          <w:szCs w:val="20"/>
          <w:lang w:val="en-US"/>
        </w:rPr>
        <w:t>PAR</w:t>
      </w:r>
    </w:p>
    <w:p w14:paraId="3386790E" w14:textId="77777777" w:rsidR="009B2A4F" w:rsidRPr="009B2A4F"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rPr>
        <w:t xml:space="preserve">       </w:t>
      </w:r>
      <w:r w:rsidRPr="009B2A4F">
        <w:rPr>
          <w:rFonts w:ascii="Courier New" w:hAnsi="Courier New" w:cs="Courier New"/>
          <w:b/>
          <w:sz w:val="20"/>
          <w:szCs w:val="20"/>
        </w:rPr>
        <w:t>LODSB              ; символ параметра</w:t>
      </w:r>
    </w:p>
    <w:p w14:paraId="48DEDFAF" w14:textId="77777777" w:rsidR="009B2A4F" w:rsidRPr="00082FA1"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CMP</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AL</w:t>
      </w:r>
      <w:r w:rsidRPr="00082FA1">
        <w:rPr>
          <w:rFonts w:ascii="Courier New" w:hAnsi="Courier New" w:cs="Courier New"/>
          <w:b/>
          <w:sz w:val="20"/>
          <w:szCs w:val="20"/>
          <w:lang w:val="en-US"/>
        </w:rPr>
        <w:t xml:space="preserve"> , '</w:t>
      </w:r>
      <w:r w:rsidRPr="008849FA">
        <w:rPr>
          <w:rFonts w:ascii="Courier New" w:hAnsi="Courier New" w:cs="Courier New"/>
          <w:b/>
          <w:sz w:val="20"/>
          <w:szCs w:val="20"/>
          <w:lang w:val="en-US"/>
        </w:rPr>
        <w:t>H</w:t>
      </w:r>
      <w:r w:rsidRPr="00082FA1">
        <w:rPr>
          <w:rFonts w:ascii="Courier New" w:hAnsi="Courier New" w:cs="Courier New"/>
          <w:b/>
          <w:sz w:val="20"/>
          <w:szCs w:val="20"/>
          <w:lang w:val="en-US"/>
        </w:rPr>
        <w:t>'</w:t>
      </w:r>
    </w:p>
    <w:p w14:paraId="29380EFF" w14:textId="77777777" w:rsidR="009B2A4F" w:rsidRPr="008849FA"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JE    INIT_HELP</w:t>
      </w:r>
    </w:p>
    <w:p w14:paraId="66A41EF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CMP   AL , 'h'</w:t>
      </w:r>
    </w:p>
    <w:p w14:paraId="414574ED"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JE    INIT_HELP</w:t>
      </w:r>
    </w:p>
    <w:p w14:paraId="20A3779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CMP   AL , 'U'</w:t>
      </w:r>
    </w:p>
    <w:p w14:paraId="3A2FF7B5"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JE    INIT_UND1</w:t>
      </w:r>
    </w:p>
    <w:p w14:paraId="5D3EAD66"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CMP   AL , 'u'</w:t>
      </w:r>
    </w:p>
    <w:p w14:paraId="488F094E"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JE    INIT_UND1</w:t>
      </w:r>
    </w:p>
    <w:p w14:paraId="3264DAB7"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JMP  ERR_PAR</w:t>
      </w:r>
    </w:p>
    <w:p w14:paraId="62276F1A"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 </w:t>
      </w:r>
      <w:r w:rsidRPr="009B2A4F">
        <w:rPr>
          <w:rFonts w:ascii="Courier New" w:hAnsi="Courier New" w:cs="Courier New"/>
          <w:b/>
          <w:sz w:val="20"/>
          <w:szCs w:val="20"/>
        </w:rPr>
        <w:t>Выгрузка</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резидента</w:t>
      </w:r>
    </w:p>
    <w:p w14:paraId="1DDE235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INIT_UND1:</w:t>
      </w:r>
    </w:p>
    <w:p w14:paraId="6DFFAEB4"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 , 0EEH</w:t>
      </w:r>
    </w:p>
    <w:p w14:paraId="04DE1C44"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w:t>
      </w:r>
      <w:smartTag w:uri="urn:schemas-microsoft-com:office:smarttags" w:element="place">
        <w:smartTag w:uri="urn:schemas-microsoft-com:office:smarttags" w:element="State">
          <w:r w:rsidRPr="008849FA">
            <w:rPr>
              <w:rFonts w:ascii="Courier New" w:hAnsi="Courier New" w:cs="Courier New"/>
              <w:b/>
              <w:sz w:val="20"/>
              <w:szCs w:val="20"/>
              <w:lang w:val="en-US"/>
            </w:rPr>
            <w:t>AL</w:t>
          </w:r>
        </w:smartTag>
      </w:smartTag>
      <w:r w:rsidRPr="008849FA">
        <w:rPr>
          <w:rFonts w:ascii="Courier New" w:hAnsi="Courier New" w:cs="Courier New"/>
          <w:b/>
          <w:sz w:val="20"/>
          <w:szCs w:val="20"/>
          <w:lang w:val="en-US"/>
        </w:rPr>
        <w:t>,2</w:t>
      </w:r>
    </w:p>
    <w:p w14:paraId="57EF0D55"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2Dh</w:t>
      </w:r>
    </w:p>
    <w:p w14:paraId="08DF4B4D" w14:textId="77777777" w:rsidR="009B2A4F" w:rsidRPr="00082FA1"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CMP</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AL</w:t>
      </w:r>
      <w:r w:rsidRPr="00082FA1">
        <w:rPr>
          <w:rFonts w:ascii="Courier New" w:hAnsi="Courier New" w:cs="Courier New"/>
          <w:b/>
          <w:sz w:val="20"/>
          <w:szCs w:val="20"/>
          <w:lang w:val="en-US"/>
        </w:rPr>
        <w:t xml:space="preserve"> , 0</w:t>
      </w:r>
      <w:r w:rsidRPr="008849FA">
        <w:rPr>
          <w:rFonts w:ascii="Courier New" w:hAnsi="Courier New" w:cs="Courier New"/>
          <w:b/>
          <w:sz w:val="20"/>
          <w:szCs w:val="20"/>
          <w:lang w:val="en-US"/>
        </w:rPr>
        <w:t>FFH</w:t>
      </w:r>
    </w:p>
    <w:p w14:paraId="79587F25" w14:textId="77777777" w:rsidR="009B2A4F" w:rsidRPr="00082FA1"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JE</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INIT</w:t>
      </w:r>
      <w:r w:rsidRPr="00082FA1">
        <w:rPr>
          <w:rFonts w:ascii="Courier New" w:hAnsi="Courier New" w:cs="Courier New"/>
          <w:b/>
          <w:sz w:val="20"/>
          <w:szCs w:val="20"/>
          <w:lang w:val="en-US"/>
        </w:rPr>
        <w:t>3</w:t>
      </w:r>
    </w:p>
    <w:p w14:paraId="531294CB" w14:textId="77777777" w:rsidR="009B2A4F" w:rsidRPr="009B2A4F" w:rsidRDefault="009B2A4F" w:rsidP="009B2A4F">
      <w:pPr>
        <w:shd w:val="clear" w:color="auto" w:fill="CCFFFF"/>
        <w:ind w:hanging="22"/>
        <w:rPr>
          <w:rFonts w:ascii="Courier New" w:hAnsi="Courier New" w:cs="Courier New"/>
          <w:b/>
          <w:sz w:val="20"/>
          <w:szCs w:val="20"/>
        </w:rPr>
      </w:pPr>
      <w:r w:rsidRPr="00082FA1">
        <w:rPr>
          <w:rFonts w:ascii="Courier New" w:hAnsi="Courier New" w:cs="Courier New"/>
          <w:b/>
          <w:sz w:val="20"/>
          <w:szCs w:val="20"/>
          <w:lang w:val="en-US"/>
        </w:rPr>
        <w:t xml:space="preserve"> </w:t>
      </w:r>
      <w:r w:rsidRPr="009B2A4F">
        <w:rPr>
          <w:rFonts w:ascii="Courier New" w:hAnsi="Courier New" w:cs="Courier New"/>
          <w:b/>
          <w:sz w:val="20"/>
          <w:szCs w:val="20"/>
        </w:rPr>
        <w:t>;      Сообщение о том что нет выгрузки</w:t>
      </w:r>
    </w:p>
    <w:p w14:paraId="0AE30E62"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lastRenderedPageBreak/>
        <w:t xml:space="preserve">        </w:t>
      </w:r>
      <w:r w:rsidRPr="008849FA">
        <w:rPr>
          <w:rFonts w:ascii="Courier New" w:hAnsi="Courier New" w:cs="Courier New"/>
          <w:b/>
          <w:sz w:val="20"/>
          <w:szCs w:val="20"/>
          <w:lang w:val="en-US"/>
        </w:rPr>
        <w:t>MOV AH , 09H</w:t>
      </w:r>
    </w:p>
    <w:p w14:paraId="43AB88E3"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DX, OFFSET MSG_NOUNLD</w:t>
      </w:r>
    </w:p>
    <w:p w14:paraId="26AF4AA7"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INT    21H</w:t>
      </w:r>
    </w:p>
    <w:p w14:paraId="2DCFA882"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JMP    EXITTSR</w:t>
      </w:r>
    </w:p>
    <w:p w14:paraId="128053C7"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 Сообщение о выгрузке</w:t>
      </w:r>
    </w:p>
    <w:p w14:paraId="601AB6E2"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INIT3:</w:t>
      </w:r>
    </w:p>
    <w:p w14:paraId="7BE6E1C7"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 , 09H</w:t>
      </w:r>
    </w:p>
    <w:p w14:paraId="63707BCA"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DX, OFFSET MSG_UNLD</w:t>
      </w:r>
    </w:p>
    <w:p w14:paraId="6D49CED2"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21H</w:t>
      </w:r>
    </w:p>
    <w:p w14:paraId="4390315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JMP    EXITTSR</w:t>
      </w:r>
    </w:p>
    <w:p w14:paraId="0DC1DBE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Справка</w:t>
      </w:r>
    </w:p>
    <w:p w14:paraId="611E0C13"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INIT_HELP:</w:t>
      </w:r>
    </w:p>
    <w:p w14:paraId="58C228F7"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 , 09H</w:t>
      </w:r>
    </w:p>
    <w:p w14:paraId="2BAA736F"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DX, OFFSET MSG_Help</w:t>
      </w:r>
    </w:p>
    <w:p w14:paraId="451B2BC9"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    21H</w:t>
      </w:r>
    </w:p>
    <w:p w14:paraId="3E6B9C4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JMP    EXITTSR</w:t>
      </w:r>
    </w:p>
    <w:p w14:paraId="41573CF7"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ERR_PAR:</w:t>
      </w:r>
    </w:p>
    <w:p w14:paraId="4ACA9C28"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AH , 09H</w:t>
      </w:r>
    </w:p>
    <w:p w14:paraId="59D58EDC"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DX, OFFSET MSG_Param</w:t>
      </w:r>
    </w:p>
    <w:p w14:paraId="70D67013" w14:textId="77777777" w:rsidR="009B2A4F" w:rsidRPr="009B2A4F"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 xml:space="preserve">         </w:t>
      </w:r>
      <w:r w:rsidRPr="009B2A4F">
        <w:rPr>
          <w:rFonts w:ascii="Courier New" w:hAnsi="Courier New" w:cs="Courier New"/>
          <w:b/>
          <w:sz w:val="20"/>
          <w:szCs w:val="20"/>
        </w:rPr>
        <w:t>INT    21H</w:t>
      </w:r>
    </w:p>
    <w:p w14:paraId="6D968727"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JMP    EXITTSR</w:t>
      </w:r>
    </w:p>
    <w:p w14:paraId="42CBE5EB"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Получение адреса старого обработчика        9</w:t>
      </w:r>
    </w:p>
    <w:p w14:paraId="234040DD" w14:textId="77777777" w:rsidR="009B2A4F" w:rsidRPr="00DB2E93" w:rsidRDefault="009B2A4F" w:rsidP="009B2A4F">
      <w:pPr>
        <w:shd w:val="clear" w:color="auto" w:fill="CCFFFF"/>
        <w:ind w:hanging="22"/>
        <w:rPr>
          <w:rFonts w:ascii="Courier New" w:hAnsi="Courier New" w:cs="Courier New"/>
          <w:b/>
          <w:sz w:val="20"/>
          <w:szCs w:val="20"/>
        </w:rPr>
      </w:pPr>
      <w:r w:rsidRPr="007D0195">
        <w:rPr>
          <w:rFonts w:ascii="Courier New" w:hAnsi="Courier New" w:cs="Courier New"/>
          <w:b/>
          <w:sz w:val="20"/>
          <w:szCs w:val="20"/>
          <w:lang w:val="en-US"/>
        </w:rPr>
        <w:t>INIT</w:t>
      </w:r>
      <w:r w:rsidRPr="00DB2E93">
        <w:rPr>
          <w:rFonts w:ascii="Courier New" w:hAnsi="Courier New" w:cs="Courier New"/>
          <w:b/>
          <w:sz w:val="20"/>
          <w:szCs w:val="20"/>
        </w:rPr>
        <w:t xml:space="preserve">2:  </w:t>
      </w:r>
      <w:r w:rsidRPr="007D0195">
        <w:rPr>
          <w:rFonts w:ascii="Courier New" w:hAnsi="Courier New" w:cs="Courier New"/>
          <w:b/>
          <w:sz w:val="20"/>
          <w:szCs w:val="20"/>
          <w:lang w:val="en-US"/>
        </w:rPr>
        <w:t>MOV</w:t>
      </w:r>
      <w:r w:rsidRPr="00DB2E93">
        <w:rPr>
          <w:rFonts w:ascii="Courier New" w:hAnsi="Courier New" w:cs="Courier New"/>
          <w:b/>
          <w:sz w:val="20"/>
          <w:szCs w:val="20"/>
        </w:rPr>
        <w:t xml:space="preserve">     </w:t>
      </w:r>
      <w:r w:rsidRPr="007D0195">
        <w:rPr>
          <w:rFonts w:ascii="Courier New" w:hAnsi="Courier New" w:cs="Courier New"/>
          <w:b/>
          <w:sz w:val="20"/>
          <w:szCs w:val="20"/>
          <w:lang w:val="en-US"/>
        </w:rPr>
        <w:t>AH</w:t>
      </w:r>
      <w:r w:rsidRPr="00DB2E93">
        <w:rPr>
          <w:rFonts w:ascii="Courier New" w:hAnsi="Courier New" w:cs="Courier New"/>
          <w:b/>
          <w:sz w:val="20"/>
          <w:szCs w:val="20"/>
        </w:rPr>
        <w:t>, 35</w:t>
      </w:r>
      <w:r w:rsidRPr="007D0195">
        <w:rPr>
          <w:rFonts w:ascii="Courier New" w:hAnsi="Courier New" w:cs="Courier New"/>
          <w:b/>
          <w:sz w:val="20"/>
          <w:szCs w:val="20"/>
          <w:lang w:val="en-US"/>
        </w:rPr>
        <w:t>H</w:t>
      </w:r>
    </w:p>
    <w:p w14:paraId="7305259D" w14:textId="77777777" w:rsidR="009B2A4F" w:rsidRPr="00DB2E93" w:rsidRDefault="009B2A4F" w:rsidP="009B2A4F">
      <w:pPr>
        <w:shd w:val="clear" w:color="auto" w:fill="CCFFFF"/>
        <w:ind w:hanging="22"/>
        <w:rPr>
          <w:rFonts w:ascii="Courier New" w:hAnsi="Courier New" w:cs="Courier New"/>
          <w:b/>
          <w:sz w:val="20"/>
          <w:szCs w:val="20"/>
        </w:rPr>
      </w:pPr>
      <w:r w:rsidRPr="00DB2E93">
        <w:rPr>
          <w:rFonts w:ascii="Courier New" w:hAnsi="Courier New" w:cs="Courier New"/>
          <w:b/>
          <w:sz w:val="20"/>
          <w:szCs w:val="20"/>
        </w:rPr>
        <w:t xml:space="preserve">         </w:t>
      </w:r>
      <w:r w:rsidRPr="007D0195">
        <w:rPr>
          <w:rFonts w:ascii="Courier New" w:hAnsi="Courier New" w:cs="Courier New"/>
          <w:b/>
          <w:sz w:val="20"/>
          <w:szCs w:val="20"/>
          <w:lang w:val="en-US"/>
        </w:rPr>
        <w:t>MOV</w:t>
      </w:r>
      <w:r w:rsidRPr="00DB2E93">
        <w:rPr>
          <w:rFonts w:ascii="Courier New" w:hAnsi="Courier New" w:cs="Courier New"/>
          <w:b/>
          <w:sz w:val="20"/>
          <w:szCs w:val="20"/>
        </w:rPr>
        <w:t xml:space="preserve">    </w:t>
      </w:r>
      <w:r w:rsidRPr="007D0195">
        <w:rPr>
          <w:rFonts w:ascii="Courier New" w:hAnsi="Courier New" w:cs="Courier New"/>
          <w:b/>
          <w:sz w:val="20"/>
          <w:szCs w:val="20"/>
          <w:lang w:val="en-US"/>
        </w:rPr>
        <w:t>AL</w:t>
      </w:r>
      <w:r w:rsidRPr="00DB2E93">
        <w:rPr>
          <w:rFonts w:ascii="Courier New" w:hAnsi="Courier New" w:cs="Courier New"/>
          <w:b/>
          <w:sz w:val="20"/>
          <w:szCs w:val="20"/>
        </w:rPr>
        <w:t>, 09</w:t>
      </w:r>
      <w:r w:rsidRPr="007D0195">
        <w:rPr>
          <w:rFonts w:ascii="Courier New" w:hAnsi="Courier New" w:cs="Courier New"/>
          <w:b/>
          <w:sz w:val="20"/>
          <w:szCs w:val="20"/>
          <w:lang w:val="en-US"/>
        </w:rPr>
        <w:t>H</w:t>
      </w:r>
      <w:r w:rsidRPr="00DB2E93">
        <w:rPr>
          <w:rFonts w:ascii="Courier New" w:hAnsi="Courier New" w:cs="Courier New"/>
          <w:b/>
          <w:sz w:val="20"/>
          <w:szCs w:val="20"/>
        </w:rPr>
        <w:t xml:space="preserve">    ; </w:t>
      </w:r>
      <w:r w:rsidRPr="009B2A4F">
        <w:rPr>
          <w:rFonts w:ascii="Courier New" w:hAnsi="Courier New" w:cs="Courier New"/>
          <w:b/>
          <w:sz w:val="20"/>
          <w:szCs w:val="20"/>
        </w:rPr>
        <w:t>Номер</w:t>
      </w:r>
      <w:r w:rsidRPr="00DB2E93">
        <w:rPr>
          <w:rFonts w:ascii="Courier New" w:hAnsi="Courier New" w:cs="Courier New"/>
          <w:b/>
          <w:sz w:val="20"/>
          <w:szCs w:val="20"/>
        </w:rPr>
        <w:t xml:space="preserve"> </w:t>
      </w:r>
      <w:r w:rsidRPr="009B2A4F">
        <w:rPr>
          <w:rFonts w:ascii="Courier New" w:hAnsi="Courier New" w:cs="Courier New"/>
          <w:b/>
          <w:sz w:val="20"/>
          <w:szCs w:val="20"/>
        </w:rPr>
        <w:t>прерывания</w:t>
      </w:r>
    </w:p>
    <w:p w14:paraId="2780F53E" w14:textId="77777777" w:rsidR="009B2A4F" w:rsidRPr="00DB2E93" w:rsidRDefault="009B2A4F" w:rsidP="009B2A4F">
      <w:pPr>
        <w:shd w:val="clear" w:color="auto" w:fill="CCFFFF"/>
        <w:ind w:hanging="22"/>
        <w:rPr>
          <w:rFonts w:ascii="Courier New" w:hAnsi="Courier New" w:cs="Courier New"/>
          <w:b/>
          <w:sz w:val="20"/>
          <w:szCs w:val="20"/>
        </w:rPr>
      </w:pPr>
      <w:r w:rsidRPr="00DB2E93">
        <w:rPr>
          <w:rFonts w:ascii="Courier New" w:hAnsi="Courier New" w:cs="Courier New"/>
          <w:b/>
          <w:sz w:val="20"/>
          <w:szCs w:val="20"/>
        </w:rPr>
        <w:t xml:space="preserve">         </w:t>
      </w:r>
      <w:r w:rsidRPr="007D0195">
        <w:rPr>
          <w:rFonts w:ascii="Courier New" w:hAnsi="Courier New" w:cs="Courier New"/>
          <w:b/>
          <w:sz w:val="20"/>
          <w:szCs w:val="20"/>
          <w:lang w:val="en-US"/>
        </w:rPr>
        <w:t>INT</w:t>
      </w:r>
      <w:r w:rsidRPr="00DB2E93">
        <w:rPr>
          <w:rFonts w:ascii="Courier New" w:hAnsi="Courier New" w:cs="Courier New"/>
          <w:b/>
          <w:sz w:val="20"/>
          <w:szCs w:val="20"/>
        </w:rPr>
        <w:t xml:space="preserve"> 21</w:t>
      </w:r>
      <w:r w:rsidRPr="007D0195">
        <w:rPr>
          <w:rFonts w:ascii="Courier New" w:hAnsi="Courier New" w:cs="Courier New"/>
          <w:b/>
          <w:sz w:val="20"/>
          <w:szCs w:val="20"/>
          <w:lang w:val="en-US"/>
        </w:rPr>
        <w:t>H</w:t>
      </w:r>
    </w:p>
    <w:p w14:paraId="194D1315"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Сохранение адреса старого обработчика</w:t>
      </w:r>
    </w:p>
    <w:p w14:paraId="3CE1D203" w14:textId="77777777" w:rsidR="009B2A4F" w:rsidRPr="008849FA"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MOV     WORD  PTR  SAVEINT9 , BX</w:t>
      </w:r>
    </w:p>
    <w:p w14:paraId="3E429E92"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MOV     WORD  PTR  SAVEINT9+2 , ES</w:t>
      </w:r>
    </w:p>
    <w:p w14:paraId="1CCA2CF2"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Установка нового обработчика в вектор прерывания            9</w:t>
      </w:r>
    </w:p>
    <w:p w14:paraId="132AF497"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AH,25H</w:t>
      </w:r>
    </w:p>
    <w:p w14:paraId="71F612EE"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AL, 09H   ; Номер прерывания</w:t>
      </w:r>
    </w:p>
    <w:p w14:paraId="084118A5" w14:textId="77777777" w:rsidR="009B2A4F" w:rsidRPr="00082FA1"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MOV</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DX</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OFFSET</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NEWINT</w:t>
      </w:r>
      <w:r w:rsidRPr="00082FA1">
        <w:rPr>
          <w:rFonts w:ascii="Courier New" w:hAnsi="Courier New" w:cs="Courier New"/>
          <w:b/>
          <w:sz w:val="20"/>
          <w:szCs w:val="20"/>
          <w:lang w:val="en-US"/>
        </w:rPr>
        <w:t>9</w:t>
      </w:r>
    </w:p>
    <w:p w14:paraId="445B1FDF" w14:textId="77777777" w:rsidR="009B2A4F" w:rsidRPr="00082FA1"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INT</w:t>
      </w:r>
      <w:r w:rsidRPr="00082FA1">
        <w:rPr>
          <w:rFonts w:ascii="Courier New" w:hAnsi="Courier New" w:cs="Courier New"/>
          <w:b/>
          <w:sz w:val="20"/>
          <w:szCs w:val="20"/>
          <w:lang w:val="en-US"/>
        </w:rPr>
        <w:t xml:space="preserve">     21</w:t>
      </w:r>
      <w:r w:rsidRPr="008849FA">
        <w:rPr>
          <w:rFonts w:ascii="Courier New" w:hAnsi="Courier New" w:cs="Courier New"/>
          <w:b/>
          <w:sz w:val="20"/>
          <w:szCs w:val="20"/>
          <w:lang w:val="en-US"/>
        </w:rPr>
        <w:t>H</w:t>
      </w:r>
    </w:p>
    <w:p w14:paraId="76E2951C"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Получение адреса старого обработчика        </w:t>
      </w:r>
      <w:smartTag w:uri="urn:schemas-microsoft-com:office:smarttags" w:element="metricconverter">
        <w:smartTagPr>
          <w:attr w:name="ProductID" w:val="2F"/>
        </w:smartTagPr>
        <w:r w:rsidRPr="009B2A4F">
          <w:rPr>
            <w:rFonts w:ascii="Courier New" w:hAnsi="Courier New" w:cs="Courier New"/>
            <w:b/>
            <w:sz w:val="20"/>
            <w:szCs w:val="20"/>
          </w:rPr>
          <w:t>2F</w:t>
        </w:r>
      </w:smartTag>
    </w:p>
    <w:p w14:paraId="6D7F50F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AH, 35H</w:t>
      </w:r>
    </w:p>
    <w:p w14:paraId="48525FC3"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AL, 2DH    ; Номер прерывания</w:t>
      </w:r>
    </w:p>
    <w:p w14:paraId="1B3086B2"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INT 21H</w:t>
      </w:r>
    </w:p>
    <w:p w14:paraId="2FAC1FC0"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Сохранение адреса старого обработчика</w:t>
      </w:r>
    </w:p>
    <w:p w14:paraId="794ACE5B"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WORD  PTR  SAVEINT2D , BX</w:t>
      </w:r>
    </w:p>
    <w:p w14:paraId="45DB6F72"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WORD  PTR  SAVEINT2D +2 , ES</w:t>
      </w:r>
    </w:p>
    <w:p w14:paraId="0E4F41F5"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Установка нового обработчика в вектор прерывания            </w:t>
      </w:r>
      <w:smartTag w:uri="urn:schemas-microsoft-com:office:smarttags" w:element="metricconverter">
        <w:smartTagPr>
          <w:attr w:name="ProductID" w:val="2F"/>
        </w:smartTagPr>
        <w:r w:rsidRPr="009B2A4F">
          <w:rPr>
            <w:rFonts w:ascii="Courier New" w:hAnsi="Courier New" w:cs="Courier New"/>
            <w:b/>
            <w:sz w:val="20"/>
            <w:szCs w:val="20"/>
          </w:rPr>
          <w:t>2F</w:t>
        </w:r>
      </w:smartTag>
    </w:p>
    <w:p w14:paraId="11A209CE"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AH,25H</w:t>
      </w:r>
    </w:p>
    <w:p w14:paraId="105EE75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AL, 2DH   ; Номер прерывания</w:t>
      </w:r>
    </w:p>
    <w:p w14:paraId="23DE0E10" w14:textId="77777777" w:rsidR="009B2A4F" w:rsidRPr="00082FA1" w:rsidRDefault="009B2A4F" w:rsidP="009B2A4F">
      <w:pPr>
        <w:shd w:val="clear" w:color="auto" w:fill="CCFFFF"/>
        <w:ind w:hanging="22"/>
        <w:rPr>
          <w:rFonts w:ascii="Courier New" w:hAnsi="Courier New" w:cs="Courier New"/>
          <w:b/>
          <w:sz w:val="20"/>
          <w:szCs w:val="20"/>
          <w:lang w:val="en-US"/>
        </w:rPr>
      </w:pPr>
      <w:r w:rsidRPr="009B2A4F">
        <w:rPr>
          <w:rFonts w:ascii="Courier New" w:hAnsi="Courier New" w:cs="Courier New"/>
          <w:b/>
          <w:sz w:val="20"/>
          <w:szCs w:val="20"/>
        </w:rPr>
        <w:t xml:space="preserve">         </w:t>
      </w:r>
      <w:r w:rsidRPr="008849FA">
        <w:rPr>
          <w:rFonts w:ascii="Courier New" w:hAnsi="Courier New" w:cs="Courier New"/>
          <w:b/>
          <w:sz w:val="20"/>
          <w:szCs w:val="20"/>
          <w:lang w:val="en-US"/>
        </w:rPr>
        <w:t>MOV</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DX</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OFFSET</w:t>
      </w: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NEWINT</w:t>
      </w:r>
      <w:r w:rsidRPr="00082FA1">
        <w:rPr>
          <w:rFonts w:ascii="Courier New" w:hAnsi="Courier New" w:cs="Courier New"/>
          <w:b/>
          <w:sz w:val="20"/>
          <w:szCs w:val="20"/>
          <w:lang w:val="en-US"/>
        </w:rPr>
        <w:t>2</w:t>
      </w:r>
      <w:r w:rsidRPr="008849FA">
        <w:rPr>
          <w:rFonts w:ascii="Courier New" w:hAnsi="Courier New" w:cs="Courier New"/>
          <w:b/>
          <w:sz w:val="20"/>
          <w:szCs w:val="20"/>
          <w:lang w:val="en-US"/>
        </w:rPr>
        <w:t>D</w:t>
      </w:r>
    </w:p>
    <w:p w14:paraId="18CE2F4A" w14:textId="77777777" w:rsidR="009B2A4F" w:rsidRPr="00082FA1"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lang w:val="en-US"/>
        </w:rPr>
        <w:t xml:space="preserve">         </w:t>
      </w:r>
      <w:r w:rsidRPr="008849FA">
        <w:rPr>
          <w:rFonts w:ascii="Courier New" w:hAnsi="Courier New" w:cs="Courier New"/>
          <w:b/>
          <w:sz w:val="20"/>
          <w:szCs w:val="20"/>
          <w:lang w:val="en-US"/>
        </w:rPr>
        <w:t>INT</w:t>
      </w:r>
      <w:r w:rsidRPr="00082FA1">
        <w:rPr>
          <w:rFonts w:ascii="Courier New" w:hAnsi="Courier New" w:cs="Courier New"/>
          <w:b/>
          <w:sz w:val="20"/>
          <w:szCs w:val="20"/>
          <w:lang w:val="en-US"/>
        </w:rPr>
        <w:t xml:space="preserve">     21</w:t>
      </w:r>
      <w:r w:rsidRPr="008849FA">
        <w:rPr>
          <w:rFonts w:ascii="Courier New" w:hAnsi="Courier New" w:cs="Courier New"/>
          <w:b/>
          <w:sz w:val="20"/>
          <w:szCs w:val="20"/>
          <w:lang w:val="en-US"/>
        </w:rPr>
        <w:t>H</w:t>
      </w:r>
    </w:p>
    <w:p w14:paraId="38F8FB8E"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Вывод сообщения о загрузке резидента</w:t>
      </w:r>
    </w:p>
    <w:p w14:paraId="42D74FFA" w14:textId="77777777" w:rsidR="009B2A4F" w:rsidRPr="00082FA1"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w:t>
      </w:r>
      <w:r w:rsidRPr="007D0195">
        <w:rPr>
          <w:rFonts w:ascii="Courier New" w:hAnsi="Courier New" w:cs="Courier New"/>
          <w:b/>
          <w:sz w:val="20"/>
          <w:szCs w:val="20"/>
          <w:lang w:val="en-US"/>
        </w:rPr>
        <w:t>MOV</w:t>
      </w:r>
      <w:r w:rsidRPr="00082FA1">
        <w:rPr>
          <w:rFonts w:ascii="Courier New" w:hAnsi="Courier New" w:cs="Courier New"/>
          <w:b/>
          <w:sz w:val="20"/>
          <w:szCs w:val="20"/>
        </w:rPr>
        <w:t xml:space="preserve"> </w:t>
      </w:r>
      <w:r w:rsidRPr="007D0195">
        <w:rPr>
          <w:rFonts w:ascii="Courier New" w:hAnsi="Courier New" w:cs="Courier New"/>
          <w:b/>
          <w:sz w:val="20"/>
          <w:szCs w:val="20"/>
          <w:lang w:val="en-US"/>
        </w:rPr>
        <w:t>AH</w:t>
      </w:r>
      <w:r w:rsidRPr="00082FA1">
        <w:rPr>
          <w:rFonts w:ascii="Courier New" w:hAnsi="Courier New" w:cs="Courier New"/>
          <w:b/>
          <w:sz w:val="20"/>
          <w:szCs w:val="20"/>
        </w:rPr>
        <w:t xml:space="preserve"> , 09</w:t>
      </w:r>
      <w:r w:rsidRPr="007D0195">
        <w:rPr>
          <w:rFonts w:ascii="Courier New" w:hAnsi="Courier New" w:cs="Courier New"/>
          <w:b/>
          <w:sz w:val="20"/>
          <w:szCs w:val="20"/>
          <w:lang w:val="en-US"/>
        </w:rPr>
        <w:t>H</w:t>
      </w:r>
    </w:p>
    <w:p w14:paraId="5923F80B" w14:textId="77777777" w:rsidR="009B2A4F" w:rsidRPr="008849FA" w:rsidRDefault="009B2A4F" w:rsidP="009B2A4F">
      <w:pPr>
        <w:shd w:val="clear" w:color="auto" w:fill="CCFFFF"/>
        <w:ind w:hanging="22"/>
        <w:rPr>
          <w:rFonts w:ascii="Courier New" w:hAnsi="Courier New" w:cs="Courier New"/>
          <w:b/>
          <w:sz w:val="20"/>
          <w:szCs w:val="20"/>
          <w:lang w:val="en-US"/>
        </w:rPr>
      </w:pPr>
      <w:r w:rsidRPr="00082FA1">
        <w:rPr>
          <w:rFonts w:ascii="Courier New" w:hAnsi="Courier New" w:cs="Courier New"/>
          <w:b/>
          <w:sz w:val="20"/>
          <w:szCs w:val="20"/>
        </w:rPr>
        <w:t xml:space="preserve">         </w:t>
      </w:r>
      <w:r w:rsidRPr="008849FA">
        <w:rPr>
          <w:rFonts w:ascii="Courier New" w:hAnsi="Courier New" w:cs="Courier New"/>
          <w:b/>
          <w:sz w:val="20"/>
          <w:szCs w:val="20"/>
          <w:lang w:val="en-US"/>
        </w:rPr>
        <w:t>MOV DX, OFFSET MSG</w:t>
      </w:r>
    </w:p>
    <w:p w14:paraId="53EFB01C" w14:textId="77777777" w:rsidR="009B2A4F" w:rsidRPr="00082FA1"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 xml:space="preserve">         INT</w:t>
      </w:r>
      <w:r w:rsidRPr="00082FA1">
        <w:rPr>
          <w:rFonts w:ascii="Courier New" w:hAnsi="Courier New" w:cs="Courier New"/>
          <w:b/>
          <w:sz w:val="20"/>
          <w:szCs w:val="20"/>
          <w:lang w:val="en-US"/>
        </w:rPr>
        <w:t xml:space="preserve">    21</w:t>
      </w:r>
      <w:r w:rsidRPr="008849FA">
        <w:rPr>
          <w:rFonts w:ascii="Courier New" w:hAnsi="Courier New" w:cs="Courier New"/>
          <w:b/>
          <w:sz w:val="20"/>
          <w:szCs w:val="20"/>
          <w:lang w:val="en-US"/>
        </w:rPr>
        <w:t>H</w:t>
      </w:r>
    </w:p>
    <w:p w14:paraId="2D441484"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Завершить и оставить резидентной (TSR)</w:t>
      </w:r>
    </w:p>
    <w:p w14:paraId="27D3C679"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AX, 3100H</w:t>
      </w:r>
    </w:p>
    <w:p w14:paraId="0271E47B"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MOV     DX, (init - begin +10FH)/16   ; Размер резидента</w:t>
      </w:r>
    </w:p>
    <w:p w14:paraId="6656F1F6"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STI                 ; Разрешение прерываний</w:t>
      </w:r>
    </w:p>
    <w:p w14:paraId="308D5BD0"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xml:space="preserve">         INT       21H</w:t>
      </w:r>
    </w:p>
    <w:p w14:paraId="3A080531" w14:textId="77777777" w:rsidR="009B2A4F" w:rsidRPr="009B2A4F" w:rsidRDefault="009B2A4F" w:rsidP="009B2A4F">
      <w:pPr>
        <w:shd w:val="clear" w:color="auto" w:fill="CCFFFF"/>
        <w:ind w:hanging="22"/>
        <w:rPr>
          <w:rFonts w:ascii="Courier New" w:hAnsi="Courier New" w:cs="Courier New"/>
          <w:b/>
          <w:sz w:val="20"/>
          <w:szCs w:val="20"/>
        </w:rPr>
      </w:pPr>
      <w:r w:rsidRPr="009B2A4F">
        <w:rPr>
          <w:rFonts w:ascii="Courier New" w:hAnsi="Courier New" w:cs="Courier New"/>
          <w:b/>
          <w:sz w:val="20"/>
          <w:szCs w:val="20"/>
        </w:rPr>
        <w:t>;  Данные части инициализации</w:t>
      </w:r>
    </w:p>
    <w:p w14:paraId="60BBFF57" w14:textId="77777777" w:rsidR="009B2A4F" w:rsidRPr="00082FA1" w:rsidRDefault="009B2A4F" w:rsidP="009B2A4F">
      <w:pPr>
        <w:shd w:val="clear" w:color="auto" w:fill="CCFFFF"/>
        <w:ind w:hanging="22"/>
        <w:rPr>
          <w:rFonts w:ascii="Courier New" w:hAnsi="Courier New" w:cs="Courier New"/>
          <w:b/>
          <w:sz w:val="20"/>
          <w:szCs w:val="20"/>
        </w:rPr>
      </w:pPr>
      <w:r w:rsidRPr="000E2DD7">
        <w:rPr>
          <w:rFonts w:ascii="Courier New" w:hAnsi="Courier New" w:cs="Courier New"/>
          <w:b/>
          <w:sz w:val="20"/>
          <w:szCs w:val="20"/>
          <w:lang w:val="en-US"/>
        </w:rPr>
        <w:t>MSG</w:t>
      </w:r>
      <w:r w:rsidRPr="00082FA1">
        <w:rPr>
          <w:rFonts w:ascii="Courier New" w:hAnsi="Courier New" w:cs="Courier New"/>
          <w:b/>
          <w:sz w:val="20"/>
          <w:szCs w:val="20"/>
        </w:rPr>
        <w:t xml:space="preserve">      </w:t>
      </w:r>
      <w:r w:rsidRPr="000E2DD7">
        <w:rPr>
          <w:rFonts w:ascii="Courier New" w:hAnsi="Courier New" w:cs="Courier New"/>
          <w:b/>
          <w:sz w:val="20"/>
          <w:szCs w:val="20"/>
          <w:lang w:val="en-US"/>
        </w:rPr>
        <w:t>DB</w:t>
      </w:r>
      <w:r w:rsidRPr="00082FA1">
        <w:rPr>
          <w:rFonts w:ascii="Courier New" w:hAnsi="Courier New" w:cs="Courier New"/>
          <w:b/>
          <w:sz w:val="20"/>
          <w:szCs w:val="20"/>
        </w:rPr>
        <w:t xml:space="preserve"> '</w:t>
      </w:r>
      <w:r w:rsidRPr="000E2DD7">
        <w:rPr>
          <w:rFonts w:ascii="Courier New" w:hAnsi="Courier New" w:cs="Courier New"/>
          <w:b/>
          <w:sz w:val="20"/>
          <w:szCs w:val="20"/>
          <w:lang w:val="en-US"/>
        </w:rPr>
        <w:t>Start</w:t>
      </w:r>
      <w:r w:rsidRPr="00082FA1">
        <w:rPr>
          <w:rFonts w:ascii="Courier New" w:hAnsi="Courier New" w:cs="Courier New"/>
          <w:b/>
          <w:sz w:val="20"/>
          <w:szCs w:val="20"/>
        </w:rPr>
        <w:t xml:space="preserve"> </w:t>
      </w:r>
      <w:r w:rsidRPr="000E2DD7">
        <w:rPr>
          <w:rFonts w:ascii="Courier New" w:hAnsi="Courier New" w:cs="Courier New"/>
          <w:b/>
          <w:sz w:val="20"/>
          <w:szCs w:val="20"/>
          <w:lang w:val="en-US"/>
        </w:rPr>
        <w:t>TSR</w:t>
      </w:r>
      <w:r w:rsidR="000E2DD7" w:rsidRPr="00082FA1">
        <w:rPr>
          <w:rFonts w:ascii="Courier New" w:hAnsi="Courier New" w:cs="Courier New"/>
          <w:b/>
          <w:sz w:val="20"/>
          <w:szCs w:val="20"/>
        </w:rPr>
        <w:t xml:space="preserve"> </w:t>
      </w:r>
      <w:r w:rsidR="00D16958">
        <w:rPr>
          <w:rFonts w:ascii="Courier New" w:hAnsi="Courier New" w:cs="Courier New"/>
          <w:b/>
          <w:sz w:val="20"/>
          <w:szCs w:val="20"/>
          <w:lang w:val="en-US"/>
        </w:rPr>
        <w:t>program</w:t>
      </w:r>
      <w:r w:rsidR="00D16958" w:rsidRPr="00082FA1">
        <w:rPr>
          <w:rFonts w:ascii="Courier New" w:hAnsi="Courier New" w:cs="Courier New"/>
          <w:b/>
          <w:sz w:val="20"/>
          <w:szCs w:val="20"/>
        </w:rPr>
        <w:t>!</w:t>
      </w:r>
      <w:r w:rsidRPr="00082FA1">
        <w:rPr>
          <w:rFonts w:ascii="Courier New" w:hAnsi="Courier New" w:cs="Courier New"/>
          <w:b/>
          <w:sz w:val="20"/>
          <w:szCs w:val="20"/>
        </w:rPr>
        <w:t>', 10,13,'$'</w:t>
      </w:r>
    </w:p>
    <w:p w14:paraId="273FA4F1" w14:textId="77777777" w:rsidR="009B2A4F" w:rsidRPr="008849FA" w:rsidRDefault="000E2DD7" w:rsidP="009B2A4F">
      <w:pPr>
        <w:shd w:val="clear" w:color="auto" w:fill="CCFFFF"/>
        <w:ind w:hanging="22"/>
        <w:rPr>
          <w:rFonts w:ascii="Courier New" w:hAnsi="Courier New" w:cs="Courier New"/>
          <w:b/>
          <w:sz w:val="20"/>
          <w:szCs w:val="20"/>
          <w:lang w:val="en-US"/>
        </w:rPr>
      </w:pPr>
      <w:r>
        <w:rPr>
          <w:rFonts w:ascii="Courier New" w:hAnsi="Courier New" w:cs="Courier New"/>
          <w:b/>
          <w:sz w:val="20"/>
          <w:szCs w:val="20"/>
          <w:lang w:val="en-US"/>
        </w:rPr>
        <w:t>MSG_INMEM DB  'TSR already is in m</w:t>
      </w:r>
      <w:r w:rsidR="009B2A4F" w:rsidRPr="008849FA">
        <w:rPr>
          <w:rFonts w:ascii="Courier New" w:hAnsi="Courier New" w:cs="Courier New"/>
          <w:b/>
          <w:sz w:val="20"/>
          <w:szCs w:val="20"/>
          <w:lang w:val="en-US"/>
        </w:rPr>
        <w:t>emor</w:t>
      </w:r>
      <w:r>
        <w:rPr>
          <w:rFonts w:ascii="Courier New" w:hAnsi="Courier New" w:cs="Courier New"/>
          <w:b/>
          <w:sz w:val="20"/>
          <w:szCs w:val="20"/>
          <w:lang w:val="en-US"/>
        </w:rPr>
        <w:t>y</w:t>
      </w:r>
      <w:r w:rsidR="002E5062" w:rsidRPr="002E5062">
        <w:rPr>
          <w:rFonts w:ascii="Courier New" w:hAnsi="Courier New" w:cs="Courier New"/>
          <w:b/>
          <w:sz w:val="20"/>
          <w:szCs w:val="20"/>
          <w:lang w:val="en-US"/>
        </w:rPr>
        <w:t>!</w:t>
      </w:r>
      <w:r w:rsidR="009B2A4F" w:rsidRPr="008849FA">
        <w:rPr>
          <w:rFonts w:ascii="Courier New" w:hAnsi="Courier New" w:cs="Courier New"/>
          <w:b/>
          <w:sz w:val="20"/>
          <w:szCs w:val="20"/>
          <w:lang w:val="en-US"/>
        </w:rPr>
        <w:t>', 10,13,'$'</w:t>
      </w:r>
    </w:p>
    <w:p w14:paraId="4FA78073"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MSG_UNLD  DB  'TSR was unloaded (Init part)</w:t>
      </w:r>
      <w:r w:rsidR="002E5062" w:rsidRPr="002E5062">
        <w:rPr>
          <w:rFonts w:ascii="Courier New" w:hAnsi="Courier New" w:cs="Courier New"/>
          <w:b/>
          <w:sz w:val="20"/>
          <w:szCs w:val="20"/>
          <w:lang w:val="en-US"/>
        </w:rPr>
        <w:t>!</w:t>
      </w:r>
      <w:r w:rsidRPr="008849FA">
        <w:rPr>
          <w:rFonts w:ascii="Courier New" w:hAnsi="Courier New" w:cs="Courier New"/>
          <w:b/>
          <w:sz w:val="20"/>
          <w:szCs w:val="20"/>
          <w:lang w:val="en-US"/>
        </w:rPr>
        <w:t>', 10,13,'$'</w:t>
      </w:r>
    </w:p>
    <w:p w14:paraId="67F79FE1"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MSG_NOUNLD     DB  'TSR is NO in memory!', 10,13,'$'</w:t>
      </w:r>
    </w:p>
    <w:p w14:paraId="21BD6E5B"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t>MSG_Help     DB  'Test - sample TSR - 2010', 10,13,'Parameters: /H or /h - help , /U or /u - unload TSR ', 10,13,'€­</w:t>
      </w:r>
      <w:r w:rsidRPr="009B2A4F">
        <w:rPr>
          <w:rFonts w:ascii="Courier New" w:hAnsi="Courier New" w:cs="Courier New"/>
          <w:b/>
          <w:sz w:val="20"/>
          <w:szCs w:val="20"/>
        </w:rPr>
        <w:t>д</w:t>
      </w:r>
      <w:r w:rsidRPr="008849FA">
        <w:rPr>
          <w:rFonts w:ascii="Courier New" w:hAnsi="Courier New" w:cs="Courier New"/>
          <w:b/>
          <w:sz w:val="20"/>
          <w:szCs w:val="20"/>
          <w:lang w:val="en-US"/>
        </w:rPr>
        <w:t>®</w:t>
      </w:r>
      <w:r w:rsidRPr="009B2A4F">
        <w:rPr>
          <w:rFonts w:ascii="Courier New" w:hAnsi="Courier New" w:cs="Courier New"/>
          <w:b/>
          <w:sz w:val="20"/>
          <w:szCs w:val="20"/>
        </w:rPr>
        <w:t>а</w:t>
      </w:r>
      <w:r w:rsidRPr="008849FA">
        <w:rPr>
          <w:rFonts w:ascii="Courier New" w:hAnsi="Courier New" w:cs="Courier New"/>
          <w:b/>
          <w:sz w:val="20"/>
          <w:szCs w:val="20"/>
          <w:lang w:val="en-US"/>
        </w:rPr>
        <w:t>¬ </w:t>
      </w:r>
      <w:r w:rsidRPr="009B2A4F">
        <w:rPr>
          <w:rFonts w:ascii="Courier New" w:hAnsi="Courier New" w:cs="Courier New"/>
          <w:b/>
          <w:sz w:val="20"/>
          <w:szCs w:val="20"/>
        </w:rPr>
        <w:t>жЁпя</w:t>
      </w:r>
      <w:r w:rsidRPr="008849FA">
        <w:rPr>
          <w:rFonts w:ascii="Courier New" w:hAnsi="Courier New" w:cs="Courier New"/>
          <w:b/>
          <w:sz w:val="20"/>
          <w:szCs w:val="20"/>
          <w:lang w:val="en-US"/>
        </w:rPr>
        <w:t xml:space="preserve">!',10,13,'$'         ; </w:t>
      </w:r>
      <w:r w:rsidRPr="009B2A4F">
        <w:rPr>
          <w:rFonts w:ascii="Courier New" w:hAnsi="Courier New" w:cs="Courier New"/>
          <w:b/>
          <w:sz w:val="20"/>
          <w:szCs w:val="20"/>
        </w:rPr>
        <w:t>Последний</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текст</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Информация</w:t>
      </w:r>
      <w:r w:rsidRPr="008849FA">
        <w:rPr>
          <w:rFonts w:ascii="Courier New" w:hAnsi="Courier New" w:cs="Courier New"/>
          <w:b/>
          <w:sz w:val="20"/>
          <w:szCs w:val="20"/>
          <w:lang w:val="en-US"/>
        </w:rPr>
        <w:t xml:space="preserve">" - </w:t>
      </w:r>
      <w:r w:rsidRPr="009B2A4F">
        <w:rPr>
          <w:rFonts w:ascii="Courier New" w:hAnsi="Courier New" w:cs="Courier New"/>
          <w:b/>
          <w:sz w:val="20"/>
          <w:szCs w:val="20"/>
        </w:rPr>
        <w:t>введен</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в</w:t>
      </w:r>
      <w:r w:rsidRPr="008849FA">
        <w:rPr>
          <w:rFonts w:ascii="Courier New" w:hAnsi="Courier New" w:cs="Courier New"/>
          <w:b/>
          <w:sz w:val="20"/>
          <w:szCs w:val="20"/>
          <w:lang w:val="en-US"/>
        </w:rPr>
        <w:t xml:space="preserve"> </w:t>
      </w:r>
      <w:r w:rsidRPr="009B2A4F">
        <w:rPr>
          <w:rFonts w:ascii="Courier New" w:hAnsi="Courier New" w:cs="Courier New"/>
          <w:b/>
          <w:sz w:val="20"/>
          <w:szCs w:val="20"/>
        </w:rPr>
        <w:t>коде</w:t>
      </w:r>
      <w:r w:rsidRPr="008849FA">
        <w:rPr>
          <w:rFonts w:ascii="Courier New" w:hAnsi="Courier New" w:cs="Courier New"/>
          <w:b/>
          <w:sz w:val="20"/>
          <w:szCs w:val="20"/>
          <w:lang w:val="en-US"/>
        </w:rPr>
        <w:t xml:space="preserve"> ASCII!!!</w:t>
      </w:r>
    </w:p>
    <w:p w14:paraId="7B3F56F2" w14:textId="77777777" w:rsidR="009B2A4F" w:rsidRPr="008849FA" w:rsidRDefault="009B2A4F" w:rsidP="009B2A4F">
      <w:pPr>
        <w:shd w:val="clear" w:color="auto" w:fill="CCFFFF"/>
        <w:ind w:hanging="22"/>
        <w:rPr>
          <w:rFonts w:ascii="Courier New" w:hAnsi="Courier New" w:cs="Courier New"/>
          <w:b/>
          <w:sz w:val="20"/>
          <w:szCs w:val="20"/>
          <w:lang w:val="en-US"/>
        </w:rPr>
      </w:pPr>
      <w:r w:rsidRPr="008849FA">
        <w:rPr>
          <w:rFonts w:ascii="Courier New" w:hAnsi="Courier New" w:cs="Courier New"/>
          <w:b/>
          <w:sz w:val="20"/>
          <w:szCs w:val="20"/>
          <w:lang w:val="en-US"/>
        </w:rPr>
        <w:lastRenderedPageBreak/>
        <w:t>MSG_Param     DB  'Error - command line parameters!', 10,13,'$'</w:t>
      </w:r>
    </w:p>
    <w:p w14:paraId="47F78377" w14:textId="77777777" w:rsidR="009B2A4F" w:rsidRPr="00277797" w:rsidRDefault="009B2A4F" w:rsidP="009B2A4F">
      <w:pPr>
        <w:shd w:val="clear" w:color="auto" w:fill="CCFFFF"/>
        <w:ind w:hanging="22"/>
        <w:rPr>
          <w:rFonts w:ascii="Courier New" w:hAnsi="Courier New" w:cs="Courier New"/>
          <w:b/>
          <w:sz w:val="20"/>
          <w:szCs w:val="20"/>
        </w:rPr>
      </w:pPr>
      <w:r w:rsidRPr="008849FA">
        <w:rPr>
          <w:rFonts w:ascii="Courier New" w:hAnsi="Courier New" w:cs="Courier New"/>
          <w:b/>
          <w:sz w:val="20"/>
          <w:szCs w:val="20"/>
          <w:lang w:val="en-US"/>
        </w:rPr>
        <w:t>CODEPR</w:t>
      </w:r>
      <w:r w:rsidRPr="00277797">
        <w:rPr>
          <w:rFonts w:ascii="Courier New" w:hAnsi="Courier New" w:cs="Courier New"/>
          <w:b/>
          <w:sz w:val="20"/>
          <w:szCs w:val="20"/>
        </w:rPr>
        <w:t xml:space="preserve">   </w:t>
      </w:r>
      <w:r w:rsidRPr="008849FA">
        <w:rPr>
          <w:rFonts w:ascii="Courier New" w:hAnsi="Courier New" w:cs="Courier New"/>
          <w:b/>
          <w:sz w:val="20"/>
          <w:szCs w:val="20"/>
          <w:lang w:val="en-US"/>
        </w:rPr>
        <w:t>ENDS</w:t>
      </w:r>
    </w:p>
    <w:p w14:paraId="7D7B4850" w14:textId="77777777" w:rsidR="009B2A4F" w:rsidRPr="00277797" w:rsidRDefault="009B2A4F" w:rsidP="009B2A4F">
      <w:pPr>
        <w:shd w:val="clear" w:color="auto" w:fill="CCFFFF"/>
        <w:ind w:hanging="22"/>
        <w:rPr>
          <w:rFonts w:ascii="Courier New" w:hAnsi="Courier New" w:cs="Courier New"/>
          <w:b/>
          <w:sz w:val="20"/>
          <w:szCs w:val="20"/>
        </w:rPr>
      </w:pPr>
      <w:r w:rsidRPr="00277797">
        <w:rPr>
          <w:rFonts w:ascii="Courier New" w:hAnsi="Courier New" w:cs="Courier New"/>
          <w:b/>
          <w:sz w:val="20"/>
          <w:szCs w:val="20"/>
        </w:rPr>
        <w:t xml:space="preserve">           </w:t>
      </w:r>
      <w:r w:rsidRPr="008849FA">
        <w:rPr>
          <w:rFonts w:ascii="Courier New" w:hAnsi="Courier New" w:cs="Courier New"/>
          <w:b/>
          <w:sz w:val="20"/>
          <w:szCs w:val="20"/>
          <w:lang w:val="en-US"/>
        </w:rPr>
        <w:t>END</w:t>
      </w:r>
      <w:r w:rsidRPr="00277797">
        <w:rPr>
          <w:rFonts w:ascii="Courier New" w:hAnsi="Courier New" w:cs="Courier New"/>
          <w:b/>
          <w:sz w:val="20"/>
          <w:szCs w:val="20"/>
        </w:rPr>
        <w:t xml:space="preserve">     </w:t>
      </w:r>
      <w:r w:rsidRPr="008849FA">
        <w:rPr>
          <w:rFonts w:ascii="Courier New" w:hAnsi="Courier New" w:cs="Courier New"/>
          <w:b/>
          <w:sz w:val="20"/>
          <w:szCs w:val="20"/>
          <w:lang w:val="en-US"/>
        </w:rPr>
        <w:t>BEGIN</w:t>
      </w:r>
    </w:p>
    <w:p w14:paraId="7D922E54" w14:textId="77777777" w:rsidR="009B2A4F" w:rsidRDefault="009B2A4F" w:rsidP="009B2A4F">
      <w:pPr>
        <w:ind w:firstLine="720"/>
      </w:pPr>
    </w:p>
    <w:p w14:paraId="6C0843B9" w14:textId="77777777" w:rsidR="00667FA4" w:rsidRDefault="00D16958" w:rsidP="009B2A4F">
      <w:pPr>
        <w:ind w:firstLine="720"/>
      </w:pPr>
      <w:r>
        <w:t xml:space="preserve">После компиляции и редактирования связей в формате </w:t>
      </w:r>
      <w:r w:rsidRPr="00D16958">
        <w:t>.</w:t>
      </w:r>
      <w:r>
        <w:rPr>
          <w:lang w:val="en-US"/>
        </w:rPr>
        <w:t>COM</w:t>
      </w:r>
      <w:r>
        <w:t xml:space="preserve"> (см. выше) получим исполнимый модуль </w:t>
      </w:r>
      <w:r w:rsidRPr="00D16958">
        <w:rPr>
          <w:b/>
          <w:lang w:val="en-US"/>
        </w:rPr>
        <w:t>TSRPOS</w:t>
      </w:r>
      <w:r w:rsidRPr="00D16958">
        <w:rPr>
          <w:b/>
        </w:rPr>
        <w:t>.</w:t>
      </w:r>
      <w:r w:rsidRPr="00D16958">
        <w:rPr>
          <w:b/>
          <w:lang w:val="en-US"/>
        </w:rPr>
        <w:t>COM</w:t>
      </w:r>
      <w:r>
        <w:t xml:space="preserve">. </w:t>
      </w:r>
    </w:p>
    <w:p w14:paraId="141B101D" w14:textId="77777777" w:rsidR="00667FA4" w:rsidRDefault="00667FA4" w:rsidP="009B2A4F">
      <w:pPr>
        <w:ind w:firstLine="720"/>
      </w:pPr>
      <w:r>
        <w:t>Предварительно необходимо проверить размер свободной памяти и его запомнить:</w:t>
      </w:r>
    </w:p>
    <w:p w14:paraId="6D45DE68" w14:textId="77777777" w:rsidR="00EB5307" w:rsidRPr="00EB5307" w:rsidRDefault="00EB5307" w:rsidP="00EB5307">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A2B09">
        <w:rPr>
          <w:rFonts w:ascii="Courier New" w:hAnsi="Courier New" w:cs="Courier New"/>
          <w:b/>
          <w:sz w:val="20"/>
          <w:szCs w:val="20"/>
        </w:rPr>
        <w:t>:\</w:t>
      </w:r>
      <w:r>
        <w:rPr>
          <w:rFonts w:ascii="Courier New" w:hAnsi="Courier New" w:cs="Courier New"/>
          <w:b/>
          <w:sz w:val="20"/>
          <w:szCs w:val="20"/>
          <w:lang w:val="en-US"/>
        </w:rPr>
        <w:t>work</w:t>
      </w:r>
      <w:r>
        <w:rPr>
          <w:rFonts w:ascii="Courier New" w:hAnsi="Courier New" w:cs="Courier New"/>
          <w:b/>
          <w:sz w:val="20"/>
          <w:szCs w:val="20"/>
        </w:rPr>
        <w:t>&gt;</w:t>
      </w:r>
      <w:r w:rsidRPr="005267EB">
        <w:rPr>
          <w:rFonts w:ascii="Courier New" w:hAnsi="Courier New" w:cs="Courier New"/>
          <w:b/>
          <w:sz w:val="20"/>
          <w:szCs w:val="20"/>
          <w:lang w:val="en-US"/>
        </w:rPr>
        <w:t>mem</w:t>
      </w:r>
      <w:r>
        <w:rPr>
          <w:rFonts w:ascii="Courier New" w:hAnsi="Courier New" w:cs="Courier New"/>
          <w:b/>
          <w:sz w:val="20"/>
          <w:szCs w:val="20"/>
        </w:rPr>
        <w:t xml:space="preserve"> </w:t>
      </w:r>
    </w:p>
    <w:p w14:paraId="2C722CA0" w14:textId="77777777" w:rsidR="00EB5307" w:rsidRPr="00EB5307" w:rsidRDefault="00EB5307" w:rsidP="00EB5307">
      <w:pPr>
        <w:shd w:val="clear" w:color="auto" w:fill="CCCCCC"/>
        <w:ind w:firstLine="0"/>
        <w:rPr>
          <w:rFonts w:ascii="Courier New" w:hAnsi="Courier New" w:cs="Courier New"/>
          <w:b/>
          <w:sz w:val="20"/>
          <w:szCs w:val="20"/>
        </w:rPr>
      </w:pPr>
      <w:r w:rsidRPr="00EB5307">
        <w:rPr>
          <w:rFonts w:ascii="Courier New" w:hAnsi="Courier New" w:cs="Courier New"/>
          <w:b/>
          <w:sz w:val="20"/>
          <w:szCs w:val="20"/>
        </w:rPr>
        <w:t>…</w:t>
      </w:r>
    </w:p>
    <w:p w14:paraId="3326BEE2" w14:textId="77777777" w:rsidR="00EB5307" w:rsidRPr="007B2BC2" w:rsidRDefault="00EB5307" w:rsidP="00EB5307">
      <w:pPr>
        <w:shd w:val="clear" w:color="auto" w:fill="CCCCCC"/>
        <w:ind w:firstLine="0"/>
        <w:rPr>
          <w:rFonts w:ascii="Courier New" w:hAnsi="Courier New" w:cs="Courier New"/>
          <w:b/>
          <w:sz w:val="20"/>
          <w:szCs w:val="20"/>
        </w:rPr>
      </w:pPr>
      <w:r w:rsidRPr="007B2BC2">
        <w:rPr>
          <w:rFonts w:ascii="Courier New" w:hAnsi="Courier New" w:cs="Courier New"/>
          <w:b/>
          <w:sz w:val="20"/>
          <w:szCs w:val="20"/>
        </w:rPr>
        <w:t xml:space="preserve">    5</w:t>
      </w:r>
      <w:r w:rsidRPr="00277797">
        <w:rPr>
          <w:rFonts w:ascii="Courier New" w:hAnsi="Courier New" w:cs="Courier New"/>
          <w:b/>
          <w:sz w:val="20"/>
          <w:szCs w:val="20"/>
        </w:rPr>
        <w:t>91664</w:t>
      </w:r>
      <w:r w:rsidRPr="007B2BC2">
        <w:rPr>
          <w:rFonts w:ascii="Courier New" w:hAnsi="Courier New" w:cs="Courier New"/>
          <w:b/>
          <w:sz w:val="20"/>
          <w:szCs w:val="20"/>
        </w:rPr>
        <w:t xml:space="preserve"> максимальный размер исполняемой программы</w:t>
      </w:r>
    </w:p>
    <w:p w14:paraId="7075A5E3" w14:textId="77777777" w:rsidR="00EB5307" w:rsidRPr="002E5062" w:rsidRDefault="00EB5307" w:rsidP="00EB5307">
      <w:pPr>
        <w:shd w:val="clear" w:color="auto" w:fill="CCCCCC"/>
        <w:ind w:firstLine="0"/>
        <w:rPr>
          <w:rFonts w:ascii="Courier New" w:hAnsi="Courier New" w:cs="Courier New"/>
          <w:b/>
          <w:sz w:val="20"/>
          <w:szCs w:val="20"/>
        </w:rPr>
      </w:pPr>
      <w:r w:rsidRPr="002E5062">
        <w:rPr>
          <w:rFonts w:ascii="Courier New" w:hAnsi="Courier New" w:cs="Courier New"/>
          <w:b/>
          <w:sz w:val="20"/>
          <w:szCs w:val="20"/>
        </w:rPr>
        <w:t>…</w:t>
      </w:r>
    </w:p>
    <w:p w14:paraId="6C69E1BC" w14:textId="77777777" w:rsidR="00D16958" w:rsidRPr="00D16958" w:rsidRDefault="00D16958" w:rsidP="009B2A4F">
      <w:pPr>
        <w:ind w:firstLine="720"/>
      </w:pPr>
      <w:r>
        <w:t>При запуске этого модуля без параметров резидент будет загружен в оперативную память:</w:t>
      </w:r>
    </w:p>
    <w:p w14:paraId="3505D545" w14:textId="77777777" w:rsidR="000E2DD7" w:rsidRDefault="000E2DD7" w:rsidP="000E2DD7">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BF4056">
        <w:rPr>
          <w:rFonts w:ascii="Courier New" w:hAnsi="Courier New" w:cs="Courier New"/>
          <w:b/>
          <w:sz w:val="20"/>
          <w:szCs w:val="20"/>
          <w:lang w:val="en-US"/>
        </w:rPr>
        <w:t>:\</w:t>
      </w:r>
      <w:r>
        <w:rPr>
          <w:rFonts w:ascii="Courier New" w:hAnsi="Courier New" w:cs="Courier New"/>
          <w:b/>
          <w:sz w:val="20"/>
          <w:szCs w:val="20"/>
          <w:lang w:val="en-US"/>
        </w:rPr>
        <w:t>work</w:t>
      </w:r>
      <w:r w:rsidRPr="00BF4056">
        <w:rPr>
          <w:rFonts w:ascii="Courier New" w:hAnsi="Courier New" w:cs="Courier New"/>
          <w:b/>
          <w:sz w:val="20"/>
          <w:szCs w:val="20"/>
          <w:lang w:val="en-US"/>
        </w:rPr>
        <w:t>&gt;</w:t>
      </w:r>
      <w:r w:rsidR="00D16958">
        <w:rPr>
          <w:rFonts w:ascii="Courier New" w:hAnsi="Courier New" w:cs="Courier New"/>
          <w:b/>
          <w:sz w:val="20"/>
          <w:szCs w:val="20"/>
          <w:lang w:val="en-US"/>
        </w:rPr>
        <w:t>tsrpos</w:t>
      </w:r>
    </w:p>
    <w:p w14:paraId="3BD3882A" w14:textId="77777777" w:rsidR="000E2DD7" w:rsidRPr="00D16958" w:rsidRDefault="000E2DD7" w:rsidP="000E2DD7">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AF46B3">
        <w:rPr>
          <w:rFonts w:ascii="Courier New" w:hAnsi="Courier New" w:cs="Courier New"/>
          <w:b/>
          <w:sz w:val="20"/>
          <w:szCs w:val="20"/>
          <w:lang w:val="en-US"/>
        </w:rPr>
        <w:t>:\</w:t>
      </w:r>
      <w:r>
        <w:rPr>
          <w:rFonts w:ascii="Courier New" w:hAnsi="Courier New" w:cs="Courier New"/>
          <w:b/>
          <w:sz w:val="20"/>
          <w:szCs w:val="20"/>
          <w:lang w:val="en-US"/>
        </w:rPr>
        <w:t>work</w:t>
      </w:r>
      <w:r w:rsidR="00D16958">
        <w:rPr>
          <w:rFonts w:ascii="Courier New" w:hAnsi="Courier New" w:cs="Courier New"/>
          <w:b/>
          <w:sz w:val="20"/>
          <w:szCs w:val="20"/>
          <w:lang w:val="en-US"/>
        </w:rPr>
        <w:t>&gt;</w:t>
      </w:r>
      <w:r w:rsidR="00D16958" w:rsidRPr="000E2DD7">
        <w:rPr>
          <w:rFonts w:ascii="Courier New" w:hAnsi="Courier New" w:cs="Courier New"/>
          <w:b/>
          <w:sz w:val="20"/>
          <w:szCs w:val="20"/>
          <w:lang w:val="en-US"/>
        </w:rPr>
        <w:t>Start TSR</w:t>
      </w:r>
      <w:r w:rsidR="00D16958">
        <w:rPr>
          <w:rFonts w:ascii="Courier New" w:hAnsi="Courier New" w:cs="Courier New"/>
          <w:b/>
          <w:sz w:val="20"/>
          <w:szCs w:val="20"/>
          <w:lang w:val="en-US"/>
        </w:rPr>
        <w:t xml:space="preserve"> program</w:t>
      </w:r>
      <w:r w:rsidR="00D16958" w:rsidRPr="00D16958">
        <w:rPr>
          <w:rFonts w:ascii="Courier New" w:hAnsi="Courier New" w:cs="Courier New"/>
          <w:b/>
          <w:sz w:val="20"/>
          <w:szCs w:val="20"/>
          <w:lang w:val="en-US"/>
        </w:rPr>
        <w:t>!</w:t>
      </w:r>
    </w:p>
    <w:p w14:paraId="3D1B93C4" w14:textId="77777777" w:rsidR="000E2DD7" w:rsidRPr="00BF4056" w:rsidRDefault="000E2DD7" w:rsidP="000E2DD7">
      <w:pPr>
        <w:shd w:val="clear" w:color="auto" w:fill="CCCCCC"/>
        <w:ind w:firstLine="0"/>
        <w:rPr>
          <w:rFonts w:ascii="Courier New" w:hAnsi="Courier New" w:cs="Courier New"/>
          <w:b/>
          <w:sz w:val="20"/>
          <w:szCs w:val="20"/>
          <w:lang w:val="en-US"/>
        </w:rPr>
      </w:pPr>
    </w:p>
    <w:p w14:paraId="66009E3E" w14:textId="77777777" w:rsidR="000E2DD7" w:rsidRPr="00AF46B3" w:rsidRDefault="000E2DD7" w:rsidP="000E2DD7">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F4056">
        <w:rPr>
          <w:rFonts w:ascii="Courier New" w:hAnsi="Courier New" w:cs="Courier New"/>
          <w:b/>
          <w:sz w:val="20"/>
          <w:szCs w:val="20"/>
        </w:rPr>
        <w:t>:\</w:t>
      </w:r>
      <w:r>
        <w:rPr>
          <w:rFonts w:ascii="Courier New" w:hAnsi="Courier New" w:cs="Courier New"/>
          <w:b/>
          <w:sz w:val="20"/>
          <w:szCs w:val="20"/>
          <w:lang w:val="en-US"/>
        </w:rPr>
        <w:t>work</w:t>
      </w:r>
      <w:r w:rsidRPr="00BF4056">
        <w:rPr>
          <w:rFonts w:ascii="Courier New" w:hAnsi="Courier New" w:cs="Courier New"/>
          <w:b/>
          <w:sz w:val="20"/>
          <w:szCs w:val="20"/>
        </w:rPr>
        <w:t>&gt;</w:t>
      </w:r>
      <w:r>
        <w:rPr>
          <w:rFonts w:ascii="Courier New" w:hAnsi="Courier New" w:cs="Courier New"/>
          <w:b/>
          <w:sz w:val="20"/>
          <w:szCs w:val="20"/>
        </w:rPr>
        <w:t>_</w:t>
      </w:r>
    </w:p>
    <w:p w14:paraId="40C39AC6" w14:textId="77777777" w:rsidR="00D16958" w:rsidRDefault="00D16958" w:rsidP="009B2A4F">
      <w:pPr>
        <w:ind w:firstLine="720"/>
      </w:pPr>
      <w:r>
        <w:t xml:space="preserve">Повторный запуск исполнимого файла </w:t>
      </w:r>
      <w:r w:rsidRPr="00D16958">
        <w:rPr>
          <w:b/>
          <w:lang w:val="en-US"/>
        </w:rPr>
        <w:t>TSRPOS</w:t>
      </w:r>
      <w:r w:rsidRPr="00D16958">
        <w:rPr>
          <w:b/>
        </w:rPr>
        <w:t>.</w:t>
      </w:r>
      <w:r w:rsidRPr="00D16958">
        <w:rPr>
          <w:b/>
          <w:lang w:val="en-US"/>
        </w:rPr>
        <w:t>COM</w:t>
      </w:r>
      <w:r w:rsidRPr="00D16958">
        <w:t xml:space="preserve"> при</w:t>
      </w:r>
      <w:r>
        <w:t>водить к выдаче сообщения на экран:</w:t>
      </w:r>
    </w:p>
    <w:p w14:paraId="2B156723" w14:textId="77777777" w:rsidR="00D16958" w:rsidRDefault="00D16958" w:rsidP="00D16958">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BF4056">
        <w:rPr>
          <w:rFonts w:ascii="Courier New" w:hAnsi="Courier New" w:cs="Courier New"/>
          <w:b/>
          <w:sz w:val="20"/>
          <w:szCs w:val="20"/>
          <w:lang w:val="en-US"/>
        </w:rPr>
        <w:t>:\</w:t>
      </w:r>
      <w:r>
        <w:rPr>
          <w:rFonts w:ascii="Courier New" w:hAnsi="Courier New" w:cs="Courier New"/>
          <w:b/>
          <w:sz w:val="20"/>
          <w:szCs w:val="20"/>
          <w:lang w:val="en-US"/>
        </w:rPr>
        <w:t>work</w:t>
      </w:r>
      <w:r w:rsidRPr="00BF4056">
        <w:rPr>
          <w:rFonts w:ascii="Courier New" w:hAnsi="Courier New" w:cs="Courier New"/>
          <w:b/>
          <w:sz w:val="20"/>
          <w:szCs w:val="20"/>
          <w:lang w:val="en-US"/>
        </w:rPr>
        <w:t>&gt;</w:t>
      </w:r>
      <w:r>
        <w:rPr>
          <w:rFonts w:ascii="Courier New" w:hAnsi="Courier New" w:cs="Courier New"/>
          <w:b/>
          <w:sz w:val="20"/>
          <w:szCs w:val="20"/>
          <w:lang w:val="en-US"/>
        </w:rPr>
        <w:t>tsrpos</w:t>
      </w:r>
    </w:p>
    <w:p w14:paraId="6F226EF2" w14:textId="77777777" w:rsidR="00D16958" w:rsidRPr="00D16958" w:rsidRDefault="00D16958" w:rsidP="00D16958">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AF46B3">
        <w:rPr>
          <w:rFonts w:ascii="Courier New" w:hAnsi="Courier New" w:cs="Courier New"/>
          <w:b/>
          <w:sz w:val="20"/>
          <w:szCs w:val="20"/>
          <w:lang w:val="en-US"/>
        </w:rPr>
        <w:t>:\</w:t>
      </w:r>
      <w:r>
        <w:rPr>
          <w:rFonts w:ascii="Courier New" w:hAnsi="Courier New" w:cs="Courier New"/>
          <w:b/>
          <w:sz w:val="20"/>
          <w:szCs w:val="20"/>
          <w:lang w:val="en-US"/>
        </w:rPr>
        <w:t>work&gt;TSR already is in m</w:t>
      </w:r>
      <w:r w:rsidRPr="008849FA">
        <w:rPr>
          <w:rFonts w:ascii="Courier New" w:hAnsi="Courier New" w:cs="Courier New"/>
          <w:b/>
          <w:sz w:val="20"/>
          <w:szCs w:val="20"/>
          <w:lang w:val="en-US"/>
        </w:rPr>
        <w:t>emor</w:t>
      </w:r>
      <w:r>
        <w:rPr>
          <w:rFonts w:ascii="Courier New" w:hAnsi="Courier New" w:cs="Courier New"/>
          <w:b/>
          <w:sz w:val="20"/>
          <w:szCs w:val="20"/>
          <w:lang w:val="en-US"/>
        </w:rPr>
        <w:t>y</w:t>
      </w:r>
    </w:p>
    <w:p w14:paraId="170733D3" w14:textId="77777777" w:rsidR="00D16958" w:rsidRPr="00BF4056" w:rsidRDefault="00D16958" w:rsidP="00D16958">
      <w:pPr>
        <w:shd w:val="clear" w:color="auto" w:fill="CCCCCC"/>
        <w:ind w:firstLine="0"/>
        <w:rPr>
          <w:rFonts w:ascii="Courier New" w:hAnsi="Courier New" w:cs="Courier New"/>
          <w:b/>
          <w:sz w:val="20"/>
          <w:szCs w:val="20"/>
          <w:lang w:val="en-US"/>
        </w:rPr>
      </w:pPr>
    </w:p>
    <w:p w14:paraId="0A5BED83" w14:textId="77777777" w:rsidR="00D16958" w:rsidRPr="00AF46B3" w:rsidRDefault="00D16958" w:rsidP="00D16958">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F4056">
        <w:rPr>
          <w:rFonts w:ascii="Courier New" w:hAnsi="Courier New" w:cs="Courier New"/>
          <w:b/>
          <w:sz w:val="20"/>
          <w:szCs w:val="20"/>
        </w:rPr>
        <w:t>:\</w:t>
      </w:r>
      <w:r>
        <w:rPr>
          <w:rFonts w:ascii="Courier New" w:hAnsi="Courier New" w:cs="Courier New"/>
          <w:b/>
          <w:sz w:val="20"/>
          <w:szCs w:val="20"/>
          <w:lang w:val="en-US"/>
        </w:rPr>
        <w:t>work</w:t>
      </w:r>
      <w:r w:rsidRPr="00BF4056">
        <w:rPr>
          <w:rFonts w:ascii="Courier New" w:hAnsi="Courier New" w:cs="Courier New"/>
          <w:b/>
          <w:sz w:val="20"/>
          <w:szCs w:val="20"/>
        </w:rPr>
        <w:t>&gt;</w:t>
      </w:r>
      <w:r>
        <w:rPr>
          <w:rFonts w:ascii="Courier New" w:hAnsi="Courier New" w:cs="Courier New"/>
          <w:b/>
          <w:sz w:val="20"/>
          <w:szCs w:val="20"/>
        </w:rPr>
        <w:t>_</w:t>
      </w:r>
    </w:p>
    <w:p w14:paraId="03B3757D" w14:textId="77777777" w:rsidR="00D16958" w:rsidRDefault="00D16958" w:rsidP="009B2A4F">
      <w:pPr>
        <w:ind w:firstLine="720"/>
      </w:pPr>
      <w:r>
        <w:t xml:space="preserve">Проверка с помощью утилиты </w:t>
      </w:r>
      <w:r>
        <w:rPr>
          <w:lang w:val="en-US"/>
        </w:rPr>
        <w:t>MEM</w:t>
      </w:r>
      <w:r w:rsidRPr="00D16958">
        <w:t xml:space="preserve"> </w:t>
      </w:r>
      <w:r>
        <w:t>должна показать наличие резидента и его окружения в памяти</w:t>
      </w:r>
      <w:r w:rsidR="002E5062" w:rsidRPr="002E5062">
        <w:t xml:space="preserve"> (</w:t>
      </w:r>
      <w:r w:rsidR="002E5062">
        <w:t xml:space="preserve">напомню, что перед запуском резидента необходимо с помощью утилиты </w:t>
      </w:r>
      <w:r w:rsidR="002E5062">
        <w:rPr>
          <w:lang w:val="en-US"/>
        </w:rPr>
        <w:t>MEM</w:t>
      </w:r>
      <w:r w:rsidR="002E5062">
        <w:t xml:space="preserve"> проверить количество свободной памяти и его запомнить!</w:t>
      </w:r>
      <w:r w:rsidR="002E5062" w:rsidRPr="002E5062">
        <w:t>)</w:t>
      </w:r>
      <w:r>
        <w:t>:</w:t>
      </w:r>
    </w:p>
    <w:p w14:paraId="16AEE70C" w14:textId="77777777" w:rsidR="002E5062" w:rsidRPr="007B2BC2" w:rsidRDefault="00D16958" w:rsidP="002E5062">
      <w:pPr>
        <w:shd w:val="clear" w:color="auto" w:fill="CCCCCC"/>
        <w:ind w:firstLine="0"/>
        <w:rPr>
          <w:rFonts w:ascii="Courier New" w:hAnsi="Courier New" w:cs="Courier New"/>
          <w:b/>
          <w:sz w:val="20"/>
          <w:szCs w:val="20"/>
        </w:rPr>
      </w:pPr>
      <w:r w:rsidRPr="00D16958">
        <w:t xml:space="preserve"> </w:t>
      </w:r>
      <w:r w:rsidR="002E5062">
        <w:rPr>
          <w:rFonts w:ascii="Courier New" w:hAnsi="Courier New" w:cs="Courier New"/>
          <w:b/>
          <w:sz w:val="20"/>
          <w:szCs w:val="20"/>
          <w:lang w:val="en-US"/>
        </w:rPr>
        <w:t>C</w:t>
      </w:r>
      <w:r w:rsidR="002E5062" w:rsidRPr="00BA2B09">
        <w:rPr>
          <w:rFonts w:ascii="Courier New" w:hAnsi="Courier New" w:cs="Courier New"/>
          <w:b/>
          <w:sz w:val="20"/>
          <w:szCs w:val="20"/>
        </w:rPr>
        <w:t>:\</w:t>
      </w:r>
      <w:r w:rsidR="002E5062">
        <w:rPr>
          <w:rFonts w:ascii="Courier New" w:hAnsi="Courier New" w:cs="Courier New"/>
          <w:b/>
          <w:sz w:val="20"/>
          <w:szCs w:val="20"/>
          <w:lang w:val="en-US"/>
        </w:rPr>
        <w:t>work</w:t>
      </w:r>
      <w:r w:rsidR="002E5062">
        <w:rPr>
          <w:rFonts w:ascii="Courier New" w:hAnsi="Courier New" w:cs="Courier New"/>
          <w:b/>
          <w:sz w:val="20"/>
          <w:szCs w:val="20"/>
        </w:rPr>
        <w:t>&gt;</w:t>
      </w:r>
      <w:r w:rsidR="002E5062" w:rsidRPr="005267EB">
        <w:rPr>
          <w:rFonts w:ascii="Courier New" w:hAnsi="Courier New" w:cs="Courier New"/>
          <w:b/>
          <w:sz w:val="20"/>
          <w:szCs w:val="20"/>
          <w:lang w:val="en-US"/>
        </w:rPr>
        <w:t>mem</w:t>
      </w:r>
      <w:r w:rsidR="002E5062" w:rsidRPr="005267EB">
        <w:rPr>
          <w:rFonts w:ascii="Courier New" w:hAnsi="Courier New" w:cs="Courier New"/>
          <w:b/>
          <w:sz w:val="20"/>
          <w:szCs w:val="20"/>
        </w:rPr>
        <w:t xml:space="preserve"> /</w:t>
      </w:r>
      <w:r w:rsidR="002E5062">
        <w:rPr>
          <w:rFonts w:ascii="Courier New" w:hAnsi="Courier New" w:cs="Courier New"/>
          <w:b/>
          <w:sz w:val="20"/>
          <w:szCs w:val="20"/>
          <w:lang w:val="en-US"/>
        </w:rPr>
        <w:t>p</w:t>
      </w:r>
    </w:p>
    <w:p w14:paraId="4EE27866" w14:textId="77777777" w:rsidR="002E5062" w:rsidRPr="002E5062" w:rsidRDefault="002E5062" w:rsidP="002E5062">
      <w:pPr>
        <w:shd w:val="clear" w:color="auto" w:fill="CCCCCC"/>
        <w:ind w:firstLine="0"/>
        <w:rPr>
          <w:rFonts w:ascii="Courier New" w:hAnsi="Courier New" w:cs="Courier New"/>
          <w:b/>
          <w:sz w:val="20"/>
          <w:szCs w:val="20"/>
        </w:rPr>
      </w:pPr>
    </w:p>
    <w:p w14:paraId="6131AE01" w14:textId="77777777" w:rsidR="002E5062" w:rsidRPr="002E5062" w:rsidRDefault="002E5062" w:rsidP="002E5062">
      <w:pPr>
        <w:shd w:val="clear" w:color="auto" w:fill="CCCCCC"/>
        <w:ind w:firstLine="0"/>
        <w:rPr>
          <w:rFonts w:ascii="Courier New" w:hAnsi="Courier New" w:cs="Courier New"/>
          <w:b/>
          <w:sz w:val="20"/>
          <w:szCs w:val="20"/>
        </w:rPr>
      </w:pPr>
      <w:r w:rsidRPr="002E5062">
        <w:rPr>
          <w:rFonts w:ascii="Courier New" w:hAnsi="Courier New" w:cs="Courier New"/>
          <w:b/>
          <w:sz w:val="20"/>
          <w:szCs w:val="20"/>
        </w:rPr>
        <w:t xml:space="preserve">  Адрес       Имя          Размер      Тип  </w:t>
      </w:r>
    </w:p>
    <w:p w14:paraId="49ED4B1B" w14:textId="77777777" w:rsidR="002E5062" w:rsidRPr="002E5062" w:rsidRDefault="002E5062" w:rsidP="002E5062">
      <w:pPr>
        <w:shd w:val="clear" w:color="auto" w:fill="CCCCCC"/>
        <w:ind w:firstLine="0"/>
        <w:rPr>
          <w:rFonts w:ascii="Courier New" w:hAnsi="Courier New" w:cs="Courier New"/>
          <w:b/>
          <w:sz w:val="20"/>
          <w:szCs w:val="20"/>
        </w:rPr>
      </w:pPr>
      <w:r w:rsidRPr="002E5062">
        <w:rPr>
          <w:rFonts w:ascii="Courier New" w:hAnsi="Courier New" w:cs="Courier New"/>
          <w:b/>
          <w:sz w:val="20"/>
          <w:szCs w:val="20"/>
        </w:rPr>
        <w:t xml:space="preserve">  -------     --------     ------     ------</w:t>
      </w:r>
    </w:p>
    <w:p w14:paraId="2F67367B" w14:textId="77777777" w:rsidR="002E5062" w:rsidRPr="002E5062" w:rsidRDefault="002E5062" w:rsidP="002E5062">
      <w:pPr>
        <w:shd w:val="clear" w:color="auto" w:fill="CCCCCC"/>
        <w:ind w:firstLine="0"/>
        <w:rPr>
          <w:rFonts w:ascii="Courier New" w:hAnsi="Courier New" w:cs="Courier New"/>
          <w:b/>
          <w:sz w:val="20"/>
          <w:szCs w:val="20"/>
        </w:rPr>
      </w:pPr>
      <w:r w:rsidRPr="002E5062">
        <w:rPr>
          <w:rFonts w:ascii="Courier New" w:hAnsi="Courier New" w:cs="Courier New"/>
          <w:b/>
          <w:sz w:val="20"/>
          <w:szCs w:val="20"/>
        </w:rPr>
        <w:t xml:space="preserve">  000000                   000400     Вектор прерывания</w:t>
      </w:r>
    </w:p>
    <w:p w14:paraId="25A1E733" w14:textId="77777777" w:rsidR="002E5062" w:rsidRPr="002E5062" w:rsidRDefault="002E5062" w:rsidP="002E5062">
      <w:pPr>
        <w:shd w:val="clear" w:color="auto" w:fill="CCCCCC"/>
        <w:ind w:firstLine="0"/>
        <w:rPr>
          <w:rFonts w:ascii="Courier New" w:hAnsi="Courier New" w:cs="Courier New"/>
          <w:b/>
          <w:sz w:val="20"/>
          <w:szCs w:val="20"/>
        </w:rPr>
      </w:pPr>
      <w:r w:rsidRPr="002E5062">
        <w:rPr>
          <w:rFonts w:ascii="Courier New" w:hAnsi="Courier New" w:cs="Courier New"/>
          <w:b/>
          <w:sz w:val="20"/>
          <w:szCs w:val="20"/>
        </w:rPr>
        <w:t xml:space="preserve">  000400                   000100     Область обмена ПЗУ (ROM)</w:t>
      </w:r>
    </w:p>
    <w:p w14:paraId="4F2F5330" w14:textId="77777777" w:rsidR="002E5062" w:rsidRPr="00277797" w:rsidRDefault="002E5062" w:rsidP="002E5062">
      <w:pPr>
        <w:shd w:val="clear" w:color="auto" w:fill="CCCCCC"/>
        <w:ind w:firstLine="0"/>
        <w:rPr>
          <w:rFonts w:ascii="Courier New" w:hAnsi="Courier New" w:cs="Courier New"/>
          <w:b/>
          <w:sz w:val="20"/>
          <w:szCs w:val="20"/>
          <w:lang w:val="en-US"/>
        </w:rPr>
      </w:pPr>
      <w:r w:rsidRPr="00277797">
        <w:rPr>
          <w:rFonts w:ascii="Courier New" w:hAnsi="Courier New" w:cs="Courier New"/>
          <w:b/>
          <w:sz w:val="20"/>
          <w:szCs w:val="20"/>
          <w:lang w:val="en-US"/>
        </w:rPr>
        <w:t>…</w:t>
      </w:r>
    </w:p>
    <w:p w14:paraId="65973319" w14:textId="77777777" w:rsidR="002E5062" w:rsidRPr="00277797" w:rsidRDefault="002E5062" w:rsidP="002E5062">
      <w:pPr>
        <w:shd w:val="clear" w:color="auto" w:fill="CCCCCC"/>
        <w:ind w:firstLine="0"/>
        <w:rPr>
          <w:rFonts w:ascii="Courier New" w:hAnsi="Courier New" w:cs="Courier New"/>
          <w:b/>
          <w:sz w:val="20"/>
          <w:szCs w:val="20"/>
          <w:lang w:val="en-US"/>
        </w:rPr>
      </w:pPr>
      <w:r w:rsidRPr="00277797">
        <w:rPr>
          <w:rFonts w:ascii="Courier New" w:hAnsi="Courier New" w:cs="Courier New"/>
          <w:b/>
          <w:sz w:val="20"/>
          <w:szCs w:val="20"/>
          <w:lang w:val="en-US"/>
        </w:rPr>
        <w:t xml:space="preserve">  00DE20      COMMAND      000510     </w:t>
      </w:r>
      <w:r w:rsidRPr="002E5062">
        <w:rPr>
          <w:rFonts w:ascii="Courier New" w:hAnsi="Courier New" w:cs="Courier New"/>
          <w:b/>
          <w:sz w:val="20"/>
          <w:szCs w:val="20"/>
        </w:rPr>
        <w:t>Данные</w:t>
      </w:r>
      <w:r w:rsidRPr="00277797">
        <w:rPr>
          <w:rFonts w:ascii="Courier New" w:hAnsi="Courier New" w:cs="Courier New"/>
          <w:b/>
          <w:sz w:val="20"/>
          <w:szCs w:val="20"/>
          <w:lang w:val="en-US"/>
        </w:rPr>
        <w:t xml:space="preserve">    </w:t>
      </w:r>
    </w:p>
    <w:p w14:paraId="74903E0A" w14:textId="77777777" w:rsidR="002E5062" w:rsidRPr="00277797" w:rsidRDefault="002E5062" w:rsidP="002E5062">
      <w:pPr>
        <w:shd w:val="clear" w:color="auto" w:fill="CCCCCC"/>
        <w:ind w:firstLine="0"/>
        <w:rPr>
          <w:rFonts w:ascii="Courier New" w:hAnsi="Courier New" w:cs="Courier New"/>
          <w:b/>
          <w:sz w:val="20"/>
          <w:szCs w:val="20"/>
          <w:lang w:val="en-US"/>
        </w:rPr>
      </w:pPr>
      <w:r w:rsidRPr="00277797">
        <w:rPr>
          <w:rFonts w:ascii="Courier New" w:hAnsi="Courier New" w:cs="Courier New"/>
          <w:b/>
          <w:sz w:val="20"/>
          <w:szCs w:val="20"/>
          <w:lang w:val="en-US"/>
        </w:rPr>
        <w:t xml:space="preserve">  00E340      COMMAND      000B50     </w:t>
      </w:r>
      <w:r w:rsidRPr="002E5062">
        <w:rPr>
          <w:rFonts w:ascii="Courier New" w:hAnsi="Courier New" w:cs="Courier New"/>
          <w:b/>
          <w:sz w:val="20"/>
          <w:szCs w:val="20"/>
        </w:rPr>
        <w:t>Программа</w:t>
      </w:r>
      <w:r w:rsidRPr="00277797">
        <w:rPr>
          <w:rFonts w:ascii="Courier New" w:hAnsi="Courier New" w:cs="Courier New"/>
          <w:b/>
          <w:sz w:val="20"/>
          <w:szCs w:val="20"/>
          <w:lang w:val="en-US"/>
        </w:rPr>
        <w:t xml:space="preserve"> </w:t>
      </w:r>
    </w:p>
    <w:p w14:paraId="5CA8FE6A" w14:textId="77777777" w:rsidR="002E5062" w:rsidRPr="00277797" w:rsidRDefault="002E5062" w:rsidP="002E5062">
      <w:pPr>
        <w:shd w:val="clear" w:color="auto" w:fill="CCCCCC"/>
        <w:ind w:firstLine="0"/>
        <w:rPr>
          <w:rFonts w:ascii="Courier New" w:hAnsi="Courier New" w:cs="Courier New"/>
          <w:b/>
          <w:sz w:val="20"/>
          <w:szCs w:val="20"/>
          <w:lang w:val="en-US"/>
        </w:rPr>
      </w:pPr>
      <w:r w:rsidRPr="00277797">
        <w:rPr>
          <w:rFonts w:ascii="Courier New" w:hAnsi="Courier New" w:cs="Courier New"/>
          <w:b/>
          <w:sz w:val="20"/>
          <w:szCs w:val="20"/>
          <w:lang w:val="en-US"/>
        </w:rPr>
        <w:t xml:space="preserve">  00EEA0      COMMAND      0004F0     </w:t>
      </w:r>
      <w:r w:rsidRPr="002E5062">
        <w:rPr>
          <w:rFonts w:ascii="Courier New" w:hAnsi="Courier New" w:cs="Courier New"/>
          <w:b/>
          <w:sz w:val="20"/>
          <w:szCs w:val="20"/>
        </w:rPr>
        <w:t>Окружение</w:t>
      </w:r>
      <w:r w:rsidRPr="00277797">
        <w:rPr>
          <w:rFonts w:ascii="Courier New" w:hAnsi="Courier New" w:cs="Courier New"/>
          <w:b/>
          <w:sz w:val="20"/>
          <w:szCs w:val="20"/>
          <w:lang w:val="en-US"/>
        </w:rPr>
        <w:t xml:space="preserve"> </w:t>
      </w:r>
    </w:p>
    <w:p w14:paraId="5A352137" w14:textId="77777777" w:rsidR="002E5062" w:rsidRPr="00277797" w:rsidRDefault="002E5062" w:rsidP="002E5062">
      <w:pPr>
        <w:shd w:val="clear" w:color="auto" w:fill="CCCCCC"/>
        <w:ind w:firstLine="0"/>
        <w:rPr>
          <w:rFonts w:ascii="Courier New" w:hAnsi="Courier New" w:cs="Courier New"/>
          <w:b/>
          <w:sz w:val="20"/>
          <w:szCs w:val="20"/>
          <w:lang w:val="en-US"/>
        </w:rPr>
      </w:pPr>
      <w:r w:rsidRPr="00277797">
        <w:rPr>
          <w:rFonts w:ascii="Courier New" w:hAnsi="Courier New" w:cs="Courier New"/>
          <w:b/>
          <w:sz w:val="20"/>
          <w:szCs w:val="20"/>
          <w:lang w:val="en-US"/>
        </w:rPr>
        <w:t xml:space="preserve">  00F3A0      TSR</w:t>
      </w:r>
      <w:r>
        <w:rPr>
          <w:rFonts w:ascii="Courier New" w:hAnsi="Courier New" w:cs="Courier New"/>
          <w:b/>
          <w:sz w:val="20"/>
          <w:szCs w:val="20"/>
          <w:lang w:val="en-US"/>
        </w:rPr>
        <w:t>POS</w:t>
      </w:r>
      <w:r w:rsidRPr="00277797">
        <w:rPr>
          <w:rFonts w:ascii="Courier New" w:hAnsi="Courier New" w:cs="Courier New"/>
          <w:b/>
          <w:sz w:val="20"/>
          <w:szCs w:val="20"/>
          <w:lang w:val="en-US"/>
        </w:rPr>
        <w:t xml:space="preserve">       000510     </w:t>
      </w:r>
      <w:r w:rsidRPr="002E5062">
        <w:rPr>
          <w:rFonts w:ascii="Courier New" w:hAnsi="Courier New" w:cs="Courier New"/>
          <w:b/>
          <w:sz w:val="20"/>
          <w:szCs w:val="20"/>
        </w:rPr>
        <w:t>Окружение</w:t>
      </w:r>
      <w:r w:rsidRPr="00277797">
        <w:rPr>
          <w:rFonts w:ascii="Courier New" w:hAnsi="Courier New" w:cs="Courier New"/>
          <w:b/>
          <w:sz w:val="20"/>
          <w:szCs w:val="20"/>
          <w:lang w:val="en-US"/>
        </w:rPr>
        <w:t xml:space="preserve"> </w:t>
      </w:r>
    </w:p>
    <w:p w14:paraId="43482CB9" w14:textId="77777777" w:rsidR="002E5062" w:rsidRPr="00277797" w:rsidRDefault="002E5062" w:rsidP="002E5062">
      <w:pPr>
        <w:shd w:val="clear" w:color="auto" w:fill="CCCCCC"/>
        <w:ind w:firstLine="0"/>
        <w:rPr>
          <w:rFonts w:ascii="Courier New" w:hAnsi="Courier New" w:cs="Courier New"/>
          <w:b/>
          <w:sz w:val="20"/>
          <w:szCs w:val="20"/>
          <w:lang w:val="en-US"/>
        </w:rPr>
      </w:pPr>
      <w:r w:rsidRPr="00277797">
        <w:rPr>
          <w:rFonts w:ascii="Courier New" w:hAnsi="Courier New" w:cs="Courier New"/>
          <w:b/>
          <w:sz w:val="20"/>
          <w:szCs w:val="20"/>
          <w:lang w:val="en-US"/>
        </w:rPr>
        <w:t xml:space="preserve">  00F8C0      TSR</w:t>
      </w:r>
      <w:r>
        <w:rPr>
          <w:rFonts w:ascii="Courier New" w:hAnsi="Courier New" w:cs="Courier New"/>
          <w:b/>
          <w:sz w:val="20"/>
          <w:szCs w:val="20"/>
          <w:lang w:val="en-US"/>
        </w:rPr>
        <w:t>POS</w:t>
      </w:r>
      <w:r w:rsidRPr="00277797">
        <w:rPr>
          <w:rFonts w:ascii="Courier New" w:hAnsi="Courier New" w:cs="Courier New"/>
          <w:b/>
          <w:sz w:val="20"/>
          <w:szCs w:val="20"/>
          <w:lang w:val="en-US"/>
        </w:rPr>
        <w:t xml:space="preserve">       000</w:t>
      </w:r>
      <w:r>
        <w:rPr>
          <w:rFonts w:ascii="Courier New" w:hAnsi="Courier New" w:cs="Courier New"/>
          <w:b/>
          <w:sz w:val="20"/>
          <w:szCs w:val="20"/>
          <w:lang w:val="en-US"/>
        </w:rPr>
        <w:t>260</w:t>
      </w:r>
      <w:r w:rsidRPr="00277797">
        <w:rPr>
          <w:rFonts w:ascii="Courier New" w:hAnsi="Courier New" w:cs="Courier New"/>
          <w:b/>
          <w:sz w:val="20"/>
          <w:szCs w:val="20"/>
          <w:lang w:val="en-US"/>
        </w:rPr>
        <w:t xml:space="preserve">     </w:t>
      </w:r>
      <w:r w:rsidRPr="002E5062">
        <w:rPr>
          <w:rFonts w:ascii="Courier New" w:hAnsi="Courier New" w:cs="Courier New"/>
          <w:b/>
          <w:sz w:val="20"/>
          <w:szCs w:val="20"/>
        </w:rPr>
        <w:t>Программа</w:t>
      </w:r>
      <w:r w:rsidRPr="00277797">
        <w:rPr>
          <w:rFonts w:ascii="Courier New" w:hAnsi="Courier New" w:cs="Courier New"/>
          <w:b/>
          <w:sz w:val="20"/>
          <w:szCs w:val="20"/>
          <w:lang w:val="en-US"/>
        </w:rPr>
        <w:t xml:space="preserve"> </w:t>
      </w:r>
    </w:p>
    <w:p w14:paraId="42E884B5" w14:textId="77777777" w:rsidR="002E5062" w:rsidRPr="007B2BC2" w:rsidRDefault="002E5062" w:rsidP="002E5062">
      <w:pPr>
        <w:shd w:val="clear" w:color="auto" w:fill="CCCCCC"/>
        <w:ind w:firstLine="0"/>
        <w:rPr>
          <w:rFonts w:ascii="Courier New" w:hAnsi="Courier New" w:cs="Courier New"/>
          <w:b/>
          <w:sz w:val="20"/>
          <w:szCs w:val="20"/>
        </w:rPr>
      </w:pPr>
      <w:r w:rsidRPr="00277797">
        <w:rPr>
          <w:rFonts w:ascii="Courier New" w:hAnsi="Courier New" w:cs="Courier New"/>
          <w:b/>
          <w:sz w:val="20"/>
          <w:szCs w:val="20"/>
          <w:lang w:val="en-US"/>
        </w:rPr>
        <w:t xml:space="preserve">  </w:t>
      </w:r>
      <w:r w:rsidRPr="007B2BC2">
        <w:rPr>
          <w:rFonts w:ascii="Courier New" w:hAnsi="Courier New" w:cs="Courier New"/>
          <w:b/>
          <w:sz w:val="20"/>
          <w:szCs w:val="20"/>
        </w:rPr>
        <w:t xml:space="preserve">00FA30      MEM          000510     Окружение </w:t>
      </w:r>
    </w:p>
    <w:p w14:paraId="6D37E2E0" w14:textId="77777777" w:rsidR="002E5062" w:rsidRPr="007B2BC2" w:rsidRDefault="002E5062" w:rsidP="002E5062">
      <w:pPr>
        <w:shd w:val="clear" w:color="auto" w:fill="CCCCCC"/>
        <w:ind w:firstLine="0"/>
        <w:rPr>
          <w:rFonts w:ascii="Courier New" w:hAnsi="Courier New" w:cs="Courier New"/>
          <w:b/>
          <w:sz w:val="20"/>
          <w:szCs w:val="20"/>
        </w:rPr>
      </w:pPr>
      <w:r w:rsidRPr="007B2BC2">
        <w:rPr>
          <w:rFonts w:ascii="Courier New" w:hAnsi="Courier New" w:cs="Courier New"/>
          <w:b/>
          <w:sz w:val="20"/>
          <w:szCs w:val="20"/>
        </w:rPr>
        <w:t xml:space="preserve">  00FF50      MEM          0174E0     Программа </w:t>
      </w:r>
    </w:p>
    <w:p w14:paraId="1407A463" w14:textId="77777777" w:rsidR="002E5062" w:rsidRPr="007B2BC2" w:rsidRDefault="002E5062" w:rsidP="002E5062">
      <w:pPr>
        <w:shd w:val="clear" w:color="auto" w:fill="CCCCCC"/>
        <w:ind w:firstLine="0"/>
        <w:rPr>
          <w:rFonts w:ascii="Courier New" w:hAnsi="Courier New" w:cs="Courier New"/>
          <w:b/>
          <w:sz w:val="20"/>
          <w:szCs w:val="20"/>
        </w:rPr>
      </w:pPr>
      <w:r>
        <w:rPr>
          <w:rFonts w:ascii="Courier New" w:hAnsi="Courier New" w:cs="Courier New"/>
          <w:b/>
          <w:sz w:val="20"/>
          <w:szCs w:val="20"/>
        </w:rPr>
        <w:t>…</w:t>
      </w:r>
    </w:p>
    <w:p w14:paraId="043A2AEF" w14:textId="77777777" w:rsidR="002E5062" w:rsidRPr="007B2BC2" w:rsidRDefault="002E5062" w:rsidP="002E5062">
      <w:pPr>
        <w:shd w:val="clear" w:color="auto" w:fill="CCCCCC"/>
        <w:ind w:firstLine="0"/>
        <w:rPr>
          <w:rFonts w:ascii="Courier New" w:hAnsi="Courier New" w:cs="Courier New"/>
          <w:b/>
          <w:sz w:val="20"/>
          <w:szCs w:val="20"/>
        </w:rPr>
      </w:pPr>
      <w:r w:rsidRPr="007B2BC2">
        <w:rPr>
          <w:rFonts w:ascii="Courier New" w:hAnsi="Courier New" w:cs="Courier New"/>
          <w:b/>
          <w:sz w:val="20"/>
          <w:szCs w:val="20"/>
        </w:rPr>
        <w:t xml:space="preserve">    589968 максимальный размер исполняемой программы</w:t>
      </w:r>
    </w:p>
    <w:p w14:paraId="468DB272" w14:textId="77777777" w:rsidR="002E5062" w:rsidRPr="002E5062" w:rsidRDefault="002E5062" w:rsidP="002E5062">
      <w:pPr>
        <w:shd w:val="clear" w:color="auto" w:fill="CCCCCC"/>
        <w:ind w:firstLine="0"/>
        <w:rPr>
          <w:rFonts w:ascii="Courier New" w:hAnsi="Courier New" w:cs="Courier New"/>
          <w:b/>
          <w:sz w:val="20"/>
          <w:szCs w:val="20"/>
        </w:rPr>
      </w:pPr>
      <w:r w:rsidRPr="002E5062">
        <w:rPr>
          <w:rFonts w:ascii="Courier New" w:hAnsi="Courier New" w:cs="Courier New"/>
          <w:b/>
          <w:sz w:val="20"/>
          <w:szCs w:val="20"/>
        </w:rPr>
        <w:t>…</w:t>
      </w:r>
    </w:p>
    <w:p w14:paraId="45038BEA" w14:textId="77777777" w:rsidR="000E2DD7" w:rsidRPr="00D16958" w:rsidRDefault="002E5062" w:rsidP="009B2A4F">
      <w:pPr>
        <w:ind w:firstLine="720"/>
      </w:pPr>
      <w:r>
        <w:t>При запуске программы в режиме справки резидент не загружается и не удаляется из памяти. На экран выводиться следующее сообщение:</w:t>
      </w:r>
    </w:p>
    <w:p w14:paraId="341B7B4E" w14:textId="77777777" w:rsidR="002E5062" w:rsidRPr="002E5062" w:rsidRDefault="002E5062" w:rsidP="002E5062">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2E5062">
        <w:rPr>
          <w:rFonts w:ascii="Courier New" w:hAnsi="Courier New" w:cs="Courier New"/>
          <w:b/>
          <w:sz w:val="20"/>
          <w:szCs w:val="20"/>
        </w:rPr>
        <w:t>:\</w:t>
      </w:r>
      <w:r>
        <w:rPr>
          <w:rFonts w:ascii="Courier New" w:hAnsi="Courier New" w:cs="Courier New"/>
          <w:b/>
          <w:sz w:val="20"/>
          <w:szCs w:val="20"/>
          <w:lang w:val="en-US"/>
        </w:rPr>
        <w:t>work</w:t>
      </w:r>
      <w:r w:rsidRPr="002E5062">
        <w:rPr>
          <w:rFonts w:ascii="Courier New" w:hAnsi="Courier New" w:cs="Courier New"/>
          <w:b/>
          <w:sz w:val="20"/>
          <w:szCs w:val="20"/>
        </w:rPr>
        <w:t>&gt;</w:t>
      </w:r>
      <w:r>
        <w:rPr>
          <w:rFonts w:ascii="Courier New" w:hAnsi="Courier New" w:cs="Courier New"/>
          <w:b/>
          <w:sz w:val="20"/>
          <w:szCs w:val="20"/>
          <w:lang w:val="en-US"/>
        </w:rPr>
        <w:t>tsrpos</w:t>
      </w:r>
      <w:r>
        <w:rPr>
          <w:rFonts w:ascii="Courier New" w:hAnsi="Courier New" w:cs="Courier New"/>
          <w:b/>
          <w:sz w:val="20"/>
          <w:szCs w:val="20"/>
        </w:rPr>
        <w:t xml:space="preserve"> </w:t>
      </w:r>
      <w:r w:rsidRPr="002E5062">
        <w:rPr>
          <w:rFonts w:ascii="Courier New" w:hAnsi="Courier New" w:cs="Courier New"/>
          <w:b/>
          <w:sz w:val="20"/>
          <w:szCs w:val="20"/>
        </w:rPr>
        <w:t>/</w:t>
      </w:r>
      <w:r>
        <w:rPr>
          <w:rFonts w:ascii="Courier New" w:hAnsi="Courier New" w:cs="Courier New"/>
          <w:b/>
          <w:sz w:val="20"/>
          <w:szCs w:val="20"/>
          <w:lang w:val="en-US"/>
        </w:rPr>
        <w:t>H</w:t>
      </w:r>
    </w:p>
    <w:p w14:paraId="1D563D60" w14:textId="77777777" w:rsidR="002E5062" w:rsidRPr="00277797" w:rsidRDefault="002E5062" w:rsidP="002E5062">
      <w:pPr>
        <w:shd w:val="clear" w:color="auto" w:fill="CCCCCC"/>
        <w:ind w:firstLine="0"/>
        <w:rPr>
          <w:rFonts w:ascii="Courier New" w:hAnsi="Courier New" w:cs="Courier New"/>
          <w:b/>
          <w:sz w:val="20"/>
          <w:szCs w:val="20"/>
        </w:rPr>
      </w:pPr>
      <w:r w:rsidRPr="008849FA">
        <w:rPr>
          <w:rFonts w:ascii="Courier New" w:hAnsi="Courier New" w:cs="Courier New"/>
          <w:b/>
          <w:sz w:val="20"/>
          <w:szCs w:val="20"/>
          <w:lang w:val="en-US"/>
        </w:rPr>
        <w:t>Test</w:t>
      </w:r>
      <w:r w:rsidRPr="00277797">
        <w:rPr>
          <w:rFonts w:ascii="Courier New" w:hAnsi="Courier New" w:cs="Courier New"/>
          <w:b/>
          <w:sz w:val="20"/>
          <w:szCs w:val="20"/>
        </w:rPr>
        <w:t xml:space="preserve"> - </w:t>
      </w:r>
      <w:r w:rsidRPr="008849FA">
        <w:rPr>
          <w:rFonts w:ascii="Courier New" w:hAnsi="Courier New" w:cs="Courier New"/>
          <w:b/>
          <w:sz w:val="20"/>
          <w:szCs w:val="20"/>
          <w:lang w:val="en-US"/>
        </w:rPr>
        <w:t>sample</w:t>
      </w:r>
      <w:r w:rsidRPr="00277797">
        <w:rPr>
          <w:rFonts w:ascii="Courier New" w:hAnsi="Courier New" w:cs="Courier New"/>
          <w:b/>
          <w:sz w:val="20"/>
          <w:szCs w:val="20"/>
        </w:rPr>
        <w:t xml:space="preserve"> </w:t>
      </w:r>
      <w:r w:rsidRPr="008849FA">
        <w:rPr>
          <w:rFonts w:ascii="Courier New" w:hAnsi="Courier New" w:cs="Courier New"/>
          <w:b/>
          <w:sz w:val="20"/>
          <w:szCs w:val="20"/>
          <w:lang w:val="en-US"/>
        </w:rPr>
        <w:t>TSR</w:t>
      </w:r>
      <w:r w:rsidRPr="00277797">
        <w:rPr>
          <w:rFonts w:ascii="Courier New" w:hAnsi="Courier New" w:cs="Courier New"/>
          <w:b/>
          <w:sz w:val="20"/>
          <w:szCs w:val="20"/>
        </w:rPr>
        <w:t xml:space="preserve"> – 2010</w:t>
      </w:r>
    </w:p>
    <w:p w14:paraId="107D3DC8" w14:textId="77777777" w:rsidR="00C30A07" w:rsidRPr="00C30A07" w:rsidRDefault="002E5062" w:rsidP="002E5062">
      <w:pPr>
        <w:shd w:val="clear" w:color="auto" w:fill="CCCCCC"/>
        <w:ind w:firstLine="0"/>
        <w:rPr>
          <w:rFonts w:ascii="Courier New" w:hAnsi="Courier New" w:cs="Courier New"/>
          <w:b/>
          <w:sz w:val="20"/>
          <w:szCs w:val="20"/>
          <w:lang w:val="en-US"/>
        </w:rPr>
      </w:pPr>
      <w:r w:rsidRPr="008849FA">
        <w:rPr>
          <w:rFonts w:ascii="Courier New" w:hAnsi="Courier New" w:cs="Courier New"/>
          <w:b/>
          <w:sz w:val="20"/>
          <w:szCs w:val="20"/>
          <w:lang w:val="en-US"/>
        </w:rPr>
        <w:t>Parameters</w:t>
      </w:r>
      <w:r w:rsidRPr="00C30A07">
        <w:rPr>
          <w:rFonts w:ascii="Courier New" w:hAnsi="Courier New" w:cs="Courier New"/>
          <w:b/>
          <w:sz w:val="20"/>
          <w:szCs w:val="20"/>
          <w:lang w:val="en-US"/>
        </w:rPr>
        <w:t>: /</w:t>
      </w:r>
      <w:r w:rsidRPr="008849FA">
        <w:rPr>
          <w:rFonts w:ascii="Courier New" w:hAnsi="Courier New" w:cs="Courier New"/>
          <w:b/>
          <w:sz w:val="20"/>
          <w:szCs w:val="20"/>
          <w:lang w:val="en-US"/>
        </w:rPr>
        <w:t>H</w:t>
      </w:r>
      <w:r w:rsidRPr="00C30A07">
        <w:rPr>
          <w:rFonts w:ascii="Courier New" w:hAnsi="Courier New" w:cs="Courier New"/>
          <w:b/>
          <w:sz w:val="20"/>
          <w:szCs w:val="20"/>
          <w:lang w:val="en-US"/>
        </w:rPr>
        <w:t xml:space="preserve"> </w:t>
      </w:r>
      <w:r w:rsidRPr="008849FA">
        <w:rPr>
          <w:rFonts w:ascii="Courier New" w:hAnsi="Courier New" w:cs="Courier New"/>
          <w:b/>
          <w:sz w:val="20"/>
          <w:szCs w:val="20"/>
          <w:lang w:val="en-US"/>
        </w:rPr>
        <w:t>or</w:t>
      </w:r>
      <w:r w:rsidRPr="00C30A07">
        <w:rPr>
          <w:rFonts w:ascii="Courier New" w:hAnsi="Courier New" w:cs="Courier New"/>
          <w:b/>
          <w:sz w:val="20"/>
          <w:szCs w:val="20"/>
          <w:lang w:val="en-US"/>
        </w:rPr>
        <w:t xml:space="preserve"> /</w:t>
      </w:r>
      <w:r w:rsidRPr="008849FA">
        <w:rPr>
          <w:rFonts w:ascii="Courier New" w:hAnsi="Courier New" w:cs="Courier New"/>
          <w:b/>
          <w:sz w:val="20"/>
          <w:szCs w:val="20"/>
          <w:lang w:val="en-US"/>
        </w:rPr>
        <w:t>h</w:t>
      </w:r>
      <w:r w:rsidRPr="00C30A07">
        <w:rPr>
          <w:rFonts w:ascii="Courier New" w:hAnsi="Courier New" w:cs="Courier New"/>
          <w:b/>
          <w:sz w:val="20"/>
          <w:szCs w:val="20"/>
          <w:lang w:val="en-US"/>
        </w:rPr>
        <w:t xml:space="preserve"> - </w:t>
      </w:r>
      <w:r w:rsidRPr="008849FA">
        <w:rPr>
          <w:rFonts w:ascii="Courier New" w:hAnsi="Courier New" w:cs="Courier New"/>
          <w:b/>
          <w:sz w:val="20"/>
          <w:szCs w:val="20"/>
          <w:lang w:val="en-US"/>
        </w:rPr>
        <w:t>help</w:t>
      </w:r>
      <w:r w:rsidRPr="00C30A07">
        <w:rPr>
          <w:rFonts w:ascii="Courier New" w:hAnsi="Courier New" w:cs="Courier New"/>
          <w:b/>
          <w:sz w:val="20"/>
          <w:szCs w:val="20"/>
          <w:lang w:val="en-US"/>
        </w:rPr>
        <w:t xml:space="preserve"> , /</w:t>
      </w:r>
      <w:r w:rsidRPr="008849FA">
        <w:rPr>
          <w:rFonts w:ascii="Courier New" w:hAnsi="Courier New" w:cs="Courier New"/>
          <w:b/>
          <w:sz w:val="20"/>
          <w:szCs w:val="20"/>
          <w:lang w:val="en-US"/>
        </w:rPr>
        <w:t>U</w:t>
      </w:r>
      <w:r w:rsidRPr="00C30A07">
        <w:rPr>
          <w:rFonts w:ascii="Courier New" w:hAnsi="Courier New" w:cs="Courier New"/>
          <w:b/>
          <w:sz w:val="20"/>
          <w:szCs w:val="20"/>
          <w:lang w:val="en-US"/>
        </w:rPr>
        <w:t xml:space="preserve"> </w:t>
      </w:r>
      <w:r w:rsidRPr="008849FA">
        <w:rPr>
          <w:rFonts w:ascii="Courier New" w:hAnsi="Courier New" w:cs="Courier New"/>
          <w:b/>
          <w:sz w:val="20"/>
          <w:szCs w:val="20"/>
          <w:lang w:val="en-US"/>
        </w:rPr>
        <w:t>or</w:t>
      </w:r>
      <w:r w:rsidRPr="00C30A07">
        <w:rPr>
          <w:rFonts w:ascii="Courier New" w:hAnsi="Courier New" w:cs="Courier New"/>
          <w:b/>
          <w:sz w:val="20"/>
          <w:szCs w:val="20"/>
          <w:lang w:val="en-US"/>
        </w:rPr>
        <w:t xml:space="preserve"> /</w:t>
      </w:r>
      <w:r w:rsidRPr="008849FA">
        <w:rPr>
          <w:rFonts w:ascii="Courier New" w:hAnsi="Courier New" w:cs="Courier New"/>
          <w:b/>
          <w:sz w:val="20"/>
          <w:szCs w:val="20"/>
          <w:lang w:val="en-US"/>
        </w:rPr>
        <w:t>u</w:t>
      </w:r>
      <w:r w:rsidRPr="00C30A07">
        <w:rPr>
          <w:rFonts w:ascii="Courier New" w:hAnsi="Courier New" w:cs="Courier New"/>
          <w:b/>
          <w:sz w:val="20"/>
          <w:szCs w:val="20"/>
          <w:lang w:val="en-US"/>
        </w:rPr>
        <w:t xml:space="preserve"> - </w:t>
      </w:r>
      <w:r w:rsidRPr="008849FA">
        <w:rPr>
          <w:rFonts w:ascii="Courier New" w:hAnsi="Courier New" w:cs="Courier New"/>
          <w:b/>
          <w:sz w:val="20"/>
          <w:szCs w:val="20"/>
          <w:lang w:val="en-US"/>
        </w:rPr>
        <w:t>unload</w:t>
      </w:r>
      <w:r w:rsidRPr="00C30A07">
        <w:rPr>
          <w:rFonts w:ascii="Courier New" w:hAnsi="Courier New" w:cs="Courier New"/>
          <w:b/>
          <w:sz w:val="20"/>
          <w:szCs w:val="20"/>
          <w:lang w:val="en-US"/>
        </w:rPr>
        <w:t xml:space="preserve"> </w:t>
      </w:r>
      <w:r w:rsidRPr="008849FA">
        <w:rPr>
          <w:rFonts w:ascii="Courier New" w:hAnsi="Courier New" w:cs="Courier New"/>
          <w:b/>
          <w:sz w:val="20"/>
          <w:szCs w:val="20"/>
          <w:lang w:val="en-US"/>
        </w:rPr>
        <w:t>TSR</w:t>
      </w:r>
    </w:p>
    <w:p w14:paraId="2FB7D416" w14:textId="77777777" w:rsidR="00C30A07" w:rsidRDefault="002E5062" w:rsidP="002E5062">
      <w:pPr>
        <w:shd w:val="clear" w:color="auto" w:fill="CCCCCC"/>
        <w:ind w:firstLine="0"/>
        <w:rPr>
          <w:rFonts w:ascii="Courier New" w:hAnsi="Courier New" w:cs="Courier New"/>
          <w:b/>
          <w:sz w:val="20"/>
          <w:szCs w:val="20"/>
        </w:rPr>
      </w:pPr>
      <w:r w:rsidRPr="009B2A4F">
        <w:rPr>
          <w:rFonts w:ascii="Courier New" w:hAnsi="Courier New" w:cs="Courier New"/>
          <w:b/>
          <w:sz w:val="20"/>
          <w:szCs w:val="20"/>
        </w:rPr>
        <w:t>Информация</w:t>
      </w:r>
      <w:r w:rsidR="00C30A07">
        <w:rPr>
          <w:rFonts w:ascii="Courier New" w:hAnsi="Courier New" w:cs="Courier New"/>
          <w:b/>
          <w:sz w:val="20"/>
          <w:szCs w:val="20"/>
        </w:rPr>
        <w:t>!</w:t>
      </w:r>
    </w:p>
    <w:p w14:paraId="3A500CD6" w14:textId="77777777" w:rsidR="002E5062" w:rsidRPr="00AF46B3" w:rsidRDefault="002E5062" w:rsidP="002E5062">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F4056">
        <w:rPr>
          <w:rFonts w:ascii="Courier New" w:hAnsi="Courier New" w:cs="Courier New"/>
          <w:b/>
          <w:sz w:val="20"/>
          <w:szCs w:val="20"/>
        </w:rPr>
        <w:t>:\</w:t>
      </w:r>
      <w:r>
        <w:rPr>
          <w:rFonts w:ascii="Courier New" w:hAnsi="Courier New" w:cs="Courier New"/>
          <w:b/>
          <w:sz w:val="20"/>
          <w:szCs w:val="20"/>
          <w:lang w:val="en-US"/>
        </w:rPr>
        <w:t>work</w:t>
      </w:r>
      <w:r w:rsidRPr="00BF4056">
        <w:rPr>
          <w:rFonts w:ascii="Courier New" w:hAnsi="Courier New" w:cs="Courier New"/>
          <w:b/>
          <w:sz w:val="20"/>
          <w:szCs w:val="20"/>
        </w:rPr>
        <w:t>&gt;</w:t>
      </w:r>
      <w:r>
        <w:rPr>
          <w:rFonts w:ascii="Courier New" w:hAnsi="Courier New" w:cs="Courier New"/>
          <w:b/>
          <w:sz w:val="20"/>
          <w:szCs w:val="20"/>
        </w:rPr>
        <w:t>_</w:t>
      </w:r>
    </w:p>
    <w:p w14:paraId="2C09341A" w14:textId="77777777" w:rsidR="00C30A07" w:rsidRDefault="00850EB8" w:rsidP="009B2A4F">
      <w:pPr>
        <w:ind w:firstLine="720"/>
      </w:pPr>
      <w:r>
        <w:t xml:space="preserve">При нажатии на клавишу </w:t>
      </w:r>
      <w:r>
        <w:rPr>
          <w:lang w:val="en-US"/>
        </w:rPr>
        <w:t>F</w:t>
      </w:r>
      <w:r w:rsidRPr="00850EB8">
        <w:t xml:space="preserve">1 </w:t>
      </w:r>
      <w:r>
        <w:t>резидент выдает следующее сообщение в текущую позицию курсора дисплея (курсор расположен после последнего символа):</w:t>
      </w:r>
    </w:p>
    <w:p w14:paraId="7820926C" w14:textId="77777777" w:rsidR="00850EB8" w:rsidRPr="00850EB8" w:rsidRDefault="00850EB8" w:rsidP="00850EB8">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850EB8">
        <w:rPr>
          <w:rFonts w:ascii="Courier New" w:hAnsi="Courier New" w:cs="Courier New"/>
          <w:b/>
          <w:sz w:val="20"/>
          <w:szCs w:val="20"/>
          <w:lang w:val="en-US"/>
        </w:rPr>
        <w:t>:\</w:t>
      </w:r>
      <w:r>
        <w:rPr>
          <w:rFonts w:ascii="Courier New" w:hAnsi="Courier New" w:cs="Courier New"/>
          <w:b/>
          <w:sz w:val="20"/>
          <w:szCs w:val="20"/>
          <w:lang w:val="en-US"/>
        </w:rPr>
        <w:t>work</w:t>
      </w:r>
      <w:r w:rsidRPr="00850EB8">
        <w:rPr>
          <w:rFonts w:ascii="Courier New" w:hAnsi="Courier New" w:cs="Courier New"/>
          <w:b/>
          <w:sz w:val="20"/>
          <w:szCs w:val="20"/>
          <w:lang w:val="en-US"/>
        </w:rPr>
        <w:t>&gt;</w:t>
      </w:r>
      <w:r w:rsidRPr="008849FA">
        <w:rPr>
          <w:rFonts w:ascii="Courier New" w:hAnsi="Courier New" w:cs="Courier New"/>
          <w:b/>
          <w:sz w:val="20"/>
          <w:szCs w:val="20"/>
          <w:lang w:val="en-US"/>
        </w:rPr>
        <w:t>TSR</w:t>
      </w:r>
      <w:r w:rsidRPr="00850EB8">
        <w:rPr>
          <w:rFonts w:ascii="Courier New" w:hAnsi="Courier New" w:cs="Courier New"/>
          <w:b/>
          <w:sz w:val="20"/>
          <w:szCs w:val="20"/>
          <w:lang w:val="en-US"/>
        </w:rPr>
        <w:t xml:space="preserve">: </w:t>
      </w:r>
      <w:r w:rsidRPr="008849FA">
        <w:rPr>
          <w:rFonts w:ascii="Courier New" w:hAnsi="Courier New" w:cs="Courier New"/>
          <w:b/>
          <w:sz w:val="20"/>
          <w:szCs w:val="20"/>
          <w:lang w:val="en-US"/>
        </w:rPr>
        <w:t>F</w:t>
      </w:r>
      <w:r w:rsidRPr="00850EB8">
        <w:rPr>
          <w:rFonts w:ascii="Courier New" w:hAnsi="Courier New" w:cs="Courier New"/>
          <w:b/>
          <w:sz w:val="20"/>
          <w:szCs w:val="20"/>
          <w:lang w:val="en-US"/>
        </w:rPr>
        <w:t xml:space="preserve">1 - </w:t>
      </w:r>
      <w:r w:rsidRPr="00BF4056">
        <w:rPr>
          <w:rFonts w:ascii="Courier New" w:hAnsi="Courier New" w:cs="Courier New"/>
          <w:b/>
          <w:sz w:val="20"/>
          <w:szCs w:val="20"/>
          <w:lang w:val="en-US"/>
        </w:rPr>
        <w:t>pushed</w:t>
      </w:r>
      <w:r w:rsidRPr="00850EB8">
        <w:rPr>
          <w:rFonts w:ascii="Courier New" w:hAnsi="Courier New" w:cs="Courier New"/>
          <w:b/>
          <w:sz w:val="20"/>
          <w:szCs w:val="20"/>
          <w:lang w:val="en-US"/>
        </w:rPr>
        <w:t>!!!_</w:t>
      </w:r>
    </w:p>
    <w:p w14:paraId="149E364B" w14:textId="77777777" w:rsidR="00850EB8" w:rsidRDefault="00850EB8" w:rsidP="009B2A4F">
      <w:pPr>
        <w:ind w:firstLine="720"/>
      </w:pPr>
      <w:r>
        <w:t xml:space="preserve">При использовании комбинации </w:t>
      </w:r>
      <w:r>
        <w:rPr>
          <w:lang w:val="en-US"/>
        </w:rPr>
        <w:t>Ctrl</w:t>
      </w:r>
      <w:r w:rsidRPr="00850EB8">
        <w:t>+</w:t>
      </w:r>
      <w:r>
        <w:rPr>
          <w:lang w:val="en-US"/>
        </w:rPr>
        <w:t>F</w:t>
      </w:r>
      <w:r w:rsidRPr="00850EB8">
        <w:t xml:space="preserve">1 </w:t>
      </w:r>
      <w:r>
        <w:t>резидент будет выгружен с помощью своих процедур:</w:t>
      </w:r>
    </w:p>
    <w:p w14:paraId="149594DE" w14:textId="77777777" w:rsidR="00850EB8" w:rsidRPr="00850EB8" w:rsidRDefault="00850EB8" w:rsidP="00850EB8">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850EB8">
        <w:rPr>
          <w:rFonts w:ascii="Courier New" w:hAnsi="Courier New" w:cs="Courier New"/>
          <w:b/>
          <w:sz w:val="20"/>
          <w:szCs w:val="20"/>
          <w:lang w:val="en-US"/>
        </w:rPr>
        <w:t>:\</w:t>
      </w:r>
      <w:r>
        <w:rPr>
          <w:rFonts w:ascii="Courier New" w:hAnsi="Courier New" w:cs="Courier New"/>
          <w:b/>
          <w:sz w:val="20"/>
          <w:szCs w:val="20"/>
          <w:lang w:val="en-US"/>
        </w:rPr>
        <w:t>work</w:t>
      </w:r>
      <w:r w:rsidRPr="00850EB8">
        <w:rPr>
          <w:rFonts w:ascii="Courier New" w:hAnsi="Courier New" w:cs="Courier New"/>
          <w:b/>
          <w:sz w:val="20"/>
          <w:szCs w:val="20"/>
          <w:lang w:val="en-US"/>
        </w:rPr>
        <w:t>&gt;</w:t>
      </w:r>
      <w:r w:rsidRPr="00850EB8">
        <w:rPr>
          <w:lang w:val="en-US"/>
        </w:rPr>
        <w:t xml:space="preserve"> </w:t>
      </w:r>
      <w:r w:rsidRPr="00850EB8">
        <w:rPr>
          <w:rFonts w:ascii="Courier New" w:hAnsi="Courier New" w:cs="Courier New"/>
          <w:b/>
          <w:sz w:val="20"/>
          <w:szCs w:val="20"/>
          <w:lang w:val="en-US"/>
        </w:rPr>
        <w:t>TSR was unloaded (Ctrl+F1 - TSR part)!_</w:t>
      </w:r>
    </w:p>
    <w:p w14:paraId="497CD646" w14:textId="77777777" w:rsidR="00850EB8" w:rsidRPr="00850EB8" w:rsidRDefault="00850EB8" w:rsidP="009B2A4F">
      <w:pPr>
        <w:ind w:firstLine="720"/>
      </w:pPr>
      <w:r>
        <w:lastRenderedPageBreak/>
        <w:t xml:space="preserve">Повторная проверка с помощью </w:t>
      </w:r>
      <w:r>
        <w:rPr>
          <w:lang w:val="en-US"/>
        </w:rPr>
        <w:t>MEM</w:t>
      </w:r>
      <w:r w:rsidRPr="00850EB8">
        <w:t xml:space="preserve"> </w:t>
      </w:r>
      <w:r>
        <w:t xml:space="preserve">должна показать отсутствие резидента в памяти, а размер свободной памяти должен восстановиться к начальному состоянию. </w:t>
      </w:r>
    </w:p>
    <w:p w14:paraId="55351C29" w14:textId="77777777" w:rsidR="00EB5307" w:rsidRPr="00EB5307" w:rsidRDefault="00EB5307" w:rsidP="00EB5307">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A2B09">
        <w:rPr>
          <w:rFonts w:ascii="Courier New" w:hAnsi="Courier New" w:cs="Courier New"/>
          <w:b/>
          <w:sz w:val="20"/>
          <w:szCs w:val="20"/>
        </w:rPr>
        <w:t>:\</w:t>
      </w:r>
      <w:r>
        <w:rPr>
          <w:rFonts w:ascii="Courier New" w:hAnsi="Courier New" w:cs="Courier New"/>
          <w:b/>
          <w:sz w:val="20"/>
          <w:szCs w:val="20"/>
          <w:lang w:val="en-US"/>
        </w:rPr>
        <w:t>work</w:t>
      </w:r>
      <w:r>
        <w:rPr>
          <w:rFonts w:ascii="Courier New" w:hAnsi="Courier New" w:cs="Courier New"/>
          <w:b/>
          <w:sz w:val="20"/>
          <w:szCs w:val="20"/>
        </w:rPr>
        <w:t>&gt;</w:t>
      </w:r>
      <w:r w:rsidRPr="005267EB">
        <w:rPr>
          <w:rFonts w:ascii="Courier New" w:hAnsi="Courier New" w:cs="Courier New"/>
          <w:b/>
          <w:sz w:val="20"/>
          <w:szCs w:val="20"/>
          <w:lang w:val="en-US"/>
        </w:rPr>
        <w:t>mem</w:t>
      </w:r>
      <w:r>
        <w:rPr>
          <w:rFonts w:ascii="Courier New" w:hAnsi="Courier New" w:cs="Courier New"/>
          <w:b/>
          <w:sz w:val="20"/>
          <w:szCs w:val="20"/>
        </w:rPr>
        <w:t xml:space="preserve"> </w:t>
      </w:r>
    </w:p>
    <w:p w14:paraId="71863DD6" w14:textId="77777777" w:rsidR="00EB5307" w:rsidRPr="00EB5307" w:rsidRDefault="00EB5307" w:rsidP="00EB5307">
      <w:pPr>
        <w:shd w:val="clear" w:color="auto" w:fill="CCCCCC"/>
        <w:ind w:firstLine="0"/>
        <w:rPr>
          <w:rFonts w:ascii="Courier New" w:hAnsi="Courier New" w:cs="Courier New"/>
          <w:b/>
          <w:sz w:val="20"/>
          <w:szCs w:val="20"/>
        </w:rPr>
      </w:pPr>
      <w:r w:rsidRPr="00EB5307">
        <w:rPr>
          <w:rFonts w:ascii="Courier New" w:hAnsi="Courier New" w:cs="Courier New"/>
          <w:b/>
          <w:sz w:val="20"/>
          <w:szCs w:val="20"/>
        </w:rPr>
        <w:t>…</w:t>
      </w:r>
    </w:p>
    <w:p w14:paraId="45FF3EFE" w14:textId="77777777" w:rsidR="00EB5307" w:rsidRPr="007B2BC2" w:rsidRDefault="00EB5307" w:rsidP="00EB5307">
      <w:pPr>
        <w:shd w:val="clear" w:color="auto" w:fill="CCCCCC"/>
        <w:ind w:firstLine="0"/>
        <w:rPr>
          <w:rFonts w:ascii="Courier New" w:hAnsi="Courier New" w:cs="Courier New"/>
          <w:b/>
          <w:sz w:val="20"/>
          <w:szCs w:val="20"/>
        </w:rPr>
      </w:pPr>
      <w:r w:rsidRPr="007B2BC2">
        <w:rPr>
          <w:rFonts w:ascii="Courier New" w:hAnsi="Courier New" w:cs="Courier New"/>
          <w:b/>
          <w:sz w:val="20"/>
          <w:szCs w:val="20"/>
        </w:rPr>
        <w:t xml:space="preserve">    5</w:t>
      </w:r>
      <w:r w:rsidRPr="00EB5307">
        <w:rPr>
          <w:rFonts w:ascii="Courier New" w:hAnsi="Courier New" w:cs="Courier New"/>
          <w:b/>
          <w:sz w:val="20"/>
          <w:szCs w:val="20"/>
        </w:rPr>
        <w:t>91664</w:t>
      </w:r>
      <w:r w:rsidRPr="007B2BC2">
        <w:rPr>
          <w:rFonts w:ascii="Courier New" w:hAnsi="Courier New" w:cs="Courier New"/>
          <w:b/>
          <w:sz w:val="20"/>
          <w:szCs w:val="20"/>
        </w:rPr>
        <w:t xml:space="preserve"> максимальный размер исполняемой программы</w:t>
      </w:r>
    </w:p>
    <w:p w14:paraId="6C2060AD" w14:textId="77777777" w:rsidR="00EB5307" w:rsidRPr="002E5062" w:rsidRDefault="00EB5307" w:rsidP="00EB5307">
      <w:pPr>
        <w:shd w:val="clear" w:color="auto" w:fill="CCCCCC"/>
        <w:ind w:firstLine="0"/>
        <w:rPr>
          <w:rFonts w:ascii="Courier New" w:hAnsi="Courier New" w:cs="Courier New"/>
          <w:b/>
          <w:sz w:val="20"/>
          <w:szCs w:val="20"/>
        </w:rPr>
      </w:pPr>
      <w:r w:rsidRPr="002E5062">
        <w:rPr>
          <w:rFonts w:ascii="Courier New" w:hAnsi="Courier New" w:cs="Courier New"/>
          <w:b/>
          <w:sz w:val="20"/>
          <w:szCs w:val="20"/>
        </w:rPr>
        <w:t>…</w:t>
      </w:r>
    </w:p>
    <w:p w14:paraId="3129B4D9" w14:textId="77777777" w:rsidR="00EB5307" w:rsidRDefault="00EB5307" w:rsidP="009B2A4F">
      <w:pPr>
        <w:ind w:firstLine="720"/>
      </w:pPr>
      <w:r>
        <w:t xml:space="preserve">Числовые значения для различных компьютеров могут отличаться от величин, приводимых здесь (это зависит от конкретной конфигурации ОС и установок конкретного компьютера), но значения, полученные до загрузки резидента и после его выгрузки должны совпадать в точности до единицы (У нас в примере </w:t>
      </w:r>
      <w:r w:rsidRPr="00EB5307">
        <w:rPr>
          <w:b/>
        </w:rPr>
        <w:t>591664</w:t>
      </w:r>
      <w:r w:rsidRPr="00EB5307">
        <w:t xml:space="preserve"> = </w:t>
      </w:r>
      <w:r w:rsidRPr="00EB5307">
        <w:rPr>
          <w:b/>
        </w:rPr>
        <w:t>591664</w:t>
      </w:r>
      <w:r>
        <w:t>).</w:t>
      </w:r>
    </w:p>
    <w:p w14:paraId="280BC72B" w14:textId="77777777" w:rsidR="00EB5307" w:rsidRDefault="00EC75E4" w:rsidP="009B2A4F">
      <w:pPr>
        <w:ind w:firstLine="720"/>
      </w:pPr>
      <w:r>
        <w:t>Выгрузку резидента можно выполнить в нашем случае и из командной строки:</w:t>
      </w:r>
    </w:p>
    <w:p w14:paraId="66E48A65" w14:textId="77777777" w:rsidR="00EC75E4" w:rsidRPr="00EC75E4" w:rsidRDefault="00EC75E4" w:rsidP="00EC75E4">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EC75E4">
        <w:rPr>
          <w:rFonts w:ascii="Courier New" w:hAnsi="Courier New" w:cs="Courier New"/>
          <w:b/>
          <w:sz w:val="20"/>
          <w:szCs w:val="20"/>
          <w:lang w:val="en-US"/>
        </w:rPr>
        <w:t>:\</w:t>
      </w:r>
      <w:r>
        <w:rPr>
          <w:rFonts w:ascii="Courier New" w:hAnsi="Courier New" w:cs="Courier New"/>
          <w:b/>
          <w:sz w:val="20"/>
          <w:szCs w:val="20"/>
          <w:lang w:val="en-US"/>
        </w:rPr>
        <w:t>work</w:t>
      </w:r>
      <w:r w:rsidRPr="00EC75E4">
        <w:rPr>
          <w:rFonts w:ascii="Courier New" w:hAnsi="Courier New" w:cs="Courier New"/>
          <w:b/>
          <w:sz w:val="20"/>
          <w:szCs w:val="20"/>
          <w:lang w:val="en-US"/>
        </w:rPr>
        <w:t>&gt;</w:t>
      </w:r>
      <w:r>
        <w:rPr>
          <w:rFonts w:ascii="Courier New" w:hAnsi="Courier New" w:cs="Courier New"/>
          <w:b/>
          <w:sz w:val="20"/>
          <w:szCs w:val="20"/>
          <w:lang w:val="en-US"/>
        </w:rPr>
        <w:t>tsrpos</w:t>
      </w:r>
      <w:r w:rsidRPr="00EC75E4">
        <w:rPr>
          <w:rFonts w:ascii="Courier New" w:hAnsi="Courier New" w:cs="Courier New"/>
          <w:b/>
          <w:sz w:val="20"/>
          <w:szCs w:val="20"/>
          <w:lang w:val="en-US"/>
        </w:rPr>
        <w:t xml:space="preserve"> /</w:t>
      </w:r>
      <w:r>
        <w:rPr>
          <w:rFonts w:ascii="Courier New" w:hAnsi="Courier New" w:cs="Courier New"/>
          <w:b/>
          <w:sz w:val="20"/>
          <w:szCs w:val="20"/>
          <w:lang w:val="en-US"/>
        </w:rPr>
        <w:t>U</w:t>
      </w:r>
    </w:p>
    <w:p w14:paraId="689E335C" w14:textId="77777777" w:rsidR="00EC75E4" w:rsidRDefault="00EC75E4" w:rsidP="00EC75E4">
      <w:pPr>
        <w:shd w:val="clear" w:color="auto" w:fill="CCCCCC"/>
        <w:ind w:firstLine="0"/>
        <w:rPr>
          <w:rFonts w:ascii="Courier New" w:hAnsi="Courier New" w:cs="Courier New"/>
          <w:b/>
          <w:sz w:val="20"/>
          <w:szCs w:val="20"/>
          <w:lang w:val="en-US"/>
        </w:rPr>
      </w:pPr>
      <w:r w:rsidRPr="008849FA">
        <w:rPr>
          <w:rFonts w:ascii="Courier New" w:hAnsi="Courier New" w:cs="Courier New"/>
          <w:b/>
          <w:sz w:val="20"/>
          <w:szCs w:val="20"/>
          <w:lang w:val="en-US"/>
        </w:rPr>
        <w:t>TSR was unloaded (Init part)</w:t>
      </w:r>
      <w:r w:rsidRPr="002E5062">
        <w:rPr>
          <w:rFonts w:ascii="Courier New" w:hAnsi="Courier New" w:cs="Courier New"/>
          <w:b/>
          <w:sz w:val="20"/>
          <w:szCs w:val="20"/>
          <w:lang w:val="en-US"/>
        </w:rPr>
        <w:t>!</w:t>
      </w:r>
    </w:p>
    <w:p w14:paraId="18253521" w14:textId="77777777" w:rsidR="00EC75E4" w:rsidRDefault="00EC75E4" w:rsidP="00EC75E4">
      <w:pPr>
        <w:shd w:val="clear" w:color="auto" w:fill="CCCCCC"/>
        <w:ind w:firstLine="0"/>
        <w:rPr>
          <w:rFonts w:ascii="Courier New" w:hAnsi="Courier New" w:cs="Courier New"/>
          <w:b/>
          <w:sz w:val="20"/>
          <w:szCs w:val="20"/>
          <w:lang w:val="en-US"/>
        </w:rPr>
      </w:pPr>
    </w:p>
    <w:p w14:paraId="6673EB42" w14:textId="77777777" w:rsidR="00EC75E4" w:rsidRPr="00AF46B3" w:rsidRDefault="00EC75E4" w:rsidP="00EC75E4">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BF4056">
        <w:rPr>
          <w:rFonts w:ascii="Courier New" w:hAnsi="Courier New" w:cs="Courier New"/>
          <w:b/>
          <w:sz w:val="20"/>
          <w:szCs w:val="20"/>
        </w:rPr>
        <w:t>:\</w:t>
      </w:r>
      <w:r>
        <w:rPr>
          <w:rFonts w:ascii="Courier New" w:hAnsi="Courier New" w:cs="Courier New"/>
          <w:b/>
          <w:sz w:val="20"/>
          <w:szCs w:val="20"/>
          <w:lang w:val="en-US"/>
        </w:rPr>
        <w:t>work</w:t>
      </w:r>
      <w:r w:rsidRPr="00BF4056">
        <w:rPr>
          <w:rFonts w:ascii="Courier New" w:hAnsi="Courier New" w:cs="Courier New"/>
          <w:b/>
          <w:sz w:val="20"/>
          <w:szCs w:val="20"/>
        </w:rPr>
        <w:t>&gt;</w:t>
      </w:r>
      <w:r>
        <w:rPr>
          <w:rFonts w:ascii="Courier New" w:hAnsi="Courier New" w:cs="Courier New"/>
          <w:b/>
          <w:sz w:val="20"/>
          <w:szCs w:val="20"/>
        </w:rPr>
        <w:t>_</w:t>
      </w:r>
    </w:p>
    <w:p w14:paraId="08152CA1" w14:textId="77777777" w:rsidR="00EC75E4" w:rsidRPr="00EC75E4" w:rsidRDefault="00EC75E4" w:rsidP="009B2A4F">
      <w:pPr>
        <w:ind w:firstLine="720"/>
      </w:pPr>
      <w:r>
        <w:t xml:space="preserve">Контроль выгрузки с помощью </w:t>
      </w:r>
      <w:r>
        <w:rPr>
          <w:lang w:val="en-US"/>
        </w:rPr>
        <w:t>MEM</w:t>
      </w:r>
      <w:r w:rsidRPr="00EC75E4">
        <w:t xml:space="preserve"> </w:t>
      </w:r>
      <w:r>
        <w:t>здесь выполняется аналогично. При задании ошибочных параметров будет выдано сообщение:</w:t>
      </w:r>
    </w:p>
    <w:p w14:paraId="2F5DD450" w14:textId="77777777" w:rsidR="00EC75E4" w:rsidRPr="00EC75E4" w:rsidRDefault="00EC75E4" w:rsidP="00EC75E4">
      <w:pPr>
        <w:shd w:val="clear" w:color="auto" w:fill="CCCCCC"/>
        <w:ind w:firstLine="0"/>
        <w:rPr>
          <w:rFonts w:ascii="Courier New" w:hAnsi="Courier New" w:cs="Courier New"/>
          <w:b/>
          <w:sz w:val="20"/>
          <w:szCs w:val="20"/>
          <w:lang w:val="en-US"/>
        </w:rPr>
      </w:pPr>
      <w:r>
        <w:rPr>
          <w:rFonts w:ascii="Courier New" w:hAnsi="Courier New" w:cs="Courier New"/>
          <w:b/>
          <w:sz w:val="20"/>
          <w:szCs w:val="20"/>
          <w:lang w:val="en-US"/>
        </w:rPr>
        <w:t>C</w:t>
      </w:r>
      <w:r w:rsidRPr="00EC75E4">
        <w:rPr>
          <w:rFonts w:ascii="Courier New" w:hAnsi="Courier New" w:cs="Courier New"/>
          <w:b/>
          <w:sz w:val="20"/>
          <w:szCs w:val="20"/>
          <w:lang w:val="en-US"/>
        </w:rPr>
        <w:t>:\</w:t>
      </w:r>
      <w:r>
        <w:rPr>
          <w:rFonts w:ascii="Courier New" w:hAnsi="Courier New" w:cs="Courier New"/>
          <w:b/>
          <w:sz w:val="20"/>
          <w:szCs w:val="20"/>
          <w:lang w:val="en-US"/>
        </w:rPr>
        <w:t>work</w:t>
      </w:r>
      <w:r w:rsidRPr="00EC75E4">
        <w:rPr>
          <w:rFonts w:ascii="Courier New" w:hAnsi="Courier New" w:cs="Courier New"/>
          <w:b/>
          <w:sz w:val="20"/>
          <w:szCs w:val="20"/>
          <w:lang w:val="en-US"/>
        </w:rPr>
        <w:t>&gt;</w:t>
      </w:r>
      <w:r>
        <w:rPr>
          <w:rFonts w:ascii="Courier New" w:hAnsi="Courier New" w:cs="Courier New"/>
          <w:b/>
          <w:sz w:val="20"/>
          <w:szCs w:val="20"/>
          <w:lang w:val="en-US"/>
        </w:rPr>
        <w:t>tsrpos</w:t>
      </w:r>
      <w:r w:rsidRPr="00EC75E4">
        <w:rPr>
          <w:rFonts w:ascii="Courier New" w:hAnsi="Courier New" w:cs="Courier New"/>
          <w:b/>
          <w:sz w:val="20"/>
          <w:szCs w:val="20"/>
          <w:lang w:val="en-US"/>
        </w:rPr>
        <w:t xml:space="preserve"> /</w:t>
      </w:r>
      <w:r>
        <w:rPr>
          <w:rFonts w:ascii="Courier New" w:hAnsi="Courier New" w:cs="Courier New"/>
          <w:b/>
          <w:sz w:val="20"/>
          <w:szCs w:val="20"/>
          <w:lang w:val="en-US"/>
        </w:rPr>
        <w:t>L</w:t>
      </w:r>
    </w:p>
    <w:p w14:paraId="3DA6C0E7" w14:textId="77777777" w:rsidR="00EC75E4" w:rsidRDefault="00EC75E4" w:rsidP="00EC75E4">
      <w:pPr>
        <w:shd w:val="clear" w:color="auto" w:fill="CCCCCC"/>
        <w:ind w:firstLine="0"/>
        <w:rPr>
          <w:rFonts w:ascii="Courier New" w:hAnsi="Courier New" w:cs="Courier New"/>
          <w:b/>
          <w:sz w:val="20"/>
          <w:szCs w:val="20"/>
          <w:lang w:val="en-US"/>
        </w:rPr>
      </w:pPr>
      <w:r w:rsidRPr="008849FA">
        <w:rPr>
          <w:rFonts w:ascii="Courier New" w:hAnsi="Courier New" w:cs="Courier New"/>
          <w:b/>
          <w:sz w:val="20"/>
          <w:szCs w:val="20"/>
          <w:lang w:val="en-US"/>
        </w:rPr>
        <w:t>Error - command line parameters!</w:t>
      </w:r>
    </w:p>
    <w:p w14:paraId="41432E77" w14:textId="77777777" w:rsidR="00EC75E4" w:rsidRDefault="00EC75E4" w:rsidP="00EC75E4">
      <w:pPr>
        <w:shd w:val="clear" w:color="auto" w:fill="CCCCCC"/>
        <w:ind w:firstLine="0"/>
        <w:rPr>
          <w:rFonts w:ascii="Courier New" w:hAnsi="Courier New" w:cs="Courier New"/>
          <w:b/>
          <w:sz w:val="20"/>
          <w:szCs w:val="20"/>
          <w:lang w:val="en-US"/>
        </w:rPr>
      </w:pPr>
    </w:p>
    <w:p w14:paraId="495A6F2F" w14:textId="77777777" w:rsidR="00EC75E4" w:rsidRPr="00277797" w:rsidRDefault="00EC75E4" w:rsidP="00EC75E4">
      <w:pPr>
        <w:shd w:val="clear" w:color="auto" w:fill="CCCCCC"/>
        <w:ind w:firstLine="0"/>
        <w:rPr>
          <w:rFonts w:ascii="Courier New" w:hAnsi="Courier New" w:cs="Courier New"/>
          <w:b/>
          <w:sz w:val="20"/>
          <w:szCs w:val="20"/>
        </w:rPr>
      </w:pPr>
      <w:r>
        <w:rPr>
          <w:rFonts w:ascii="Courier New" w:hAnsi="Courier New" w:cs="Courier New"/>
          <w:b/>
          <w:sz w:val="20"/>
          <w:szCs w:val="20"/>
          <w:lang w:val="en-US"/>
        </w:rPr>
        <w:t>C</w:t>
      </w:r>
      <w:r w:rsidRPr="00277797">
        <w:rPr>
          <w:rFonts w:ascii="Courier New" w:hAnsi="Courier New" w:cs="Courier New"/>
          <w:b/>
          <w:sz w:val="20"/>
          <w:szCs w:val="20"/>
        </w:rPr>
        <w:t>:\</w:t>
      </w:r>
      <w:r>
        <w:rPr>
          <w:rFonts w:ascii="Courier New" w:hAnsi="Courier New" w:cs="Courier New"/>
          <w:b/>
          <w:sz w:val="20"/>
          <w:szCs w:val="20"/>
          <w:lang w:val="en-US"/>
        </w:rPr>
        <w:t>work</w:t>
      </w:r>
      <w:r w:rsidRPr="00277797">
        <w:rPr>
          <w:rFonts w:ascii="Courier New" w:hAnsi="Courier New" w:cs="Courier New"/>
          <w:b/>
          <w:sz w:val="20"/>
          <w:szCs w:val="20"/>
        </w:rPr>
        <w:t>&gt;_</w:t>
      </w:r>
    </w:p>
    <w:p w14:paraId="2D6843C1" w14:textId="77777777" w:rsidR="00EB5307" w:rsidRDefault="00B56C6C" w:rsidP="009B2A4F">
      <w:pPr>
        <w:ind w:firstLine="720"/>
      </w:pPr>
      <w:r>
        <w:t>Программа данных проверок должна быть оформлена в специальном документе (</w:t>
      </w:r>
      <w:r w:rsidRPr="00B56C6C">
        <w:t>“</w:t>
      </w:r>
      <w:r w:rsidRPr="00B73A33">
        <w:rPr>
          <w:b/>
        </w:rPr>
        <w:t xml:space="preserve">Программа и методика </w:t>
      </w:r>
      <w:r w:rsidR="00B73A33" w:rsidRPr="00B73A33">
        <w:rPr>
          <w:b/>
        </w:rPr>
        <w:t>испытаний</w:t>
      </w:r>
      <w:r w:rsidR="00B73A33" w:rsidRPr="00B56C6C">
        <w:t>”</w:t>
      </w:r>
      <w:r>
        <w:t xml:space="preserve"> – см. требования к документации</w:t>
      </w:r>
      <w:r w:rsidR="00B73A33">
        <w:t xml:space="preserve"> КР на сайте</w:t>
      </w:r>
      <w:r>
        <w:t>)</w:t>
      </w:r>
      <w:r w:rsidR="00B73A33">
        <w:t>, входящем в состав пакета</w:t>
      </w:r>
      <w:r>
        <w:t xml:space="preserve"> документации на КР и должна обязательно содержать</w:t>
      </w:r>
      <w:r w:rsidR="00B73A33">
        <w:t>:</w:t>
      </w:r>
    </w:p>
    <w:p w14:paraId="13FC0940" w14:textId="77777777" w:rsidR="00B73A33" w:rsidRDefault="00B73A33" w:rsidP="00B73A33">
      <w:pPr>
        <w:numPr>
          <w:ilvl w:val="0"/>
          <w:numId w:val="39"/>
        </w:numPr>
      </w:pPr>
      <w:r>
        <w:t>условия проведения испытаний и</w:t>
      </w:r>
    </w:p>
    <w:p w14:paraId="46FB9053" w14:textId="77777777" w:rsidR="00B73A33" w:rsidRDefault="00B73A33" w:rsidP="00B73A33">
      <w:pPr>
        <w:numPr>
          <w:ilvl w:val="0"/>
          <w:numId w:val="39"/>
        </w:numPr>
      </w:pPr>
      <w:r>
        <w:t>последовательность проверок, оформленных в виде таблицы</w:t>
      </w:r>
      <w:r w:rsidR="000D251D">
        <w:t>,</w:t>
      </w:r>
      <w:r>
        <w:t xml:space="preserve"> с обязательными ссылками на пункты функциональных требований ТЗ.</w:t>
      </w:r>
    </w:p>
    <w:p w14:paraId="3BDCA335" w14:textId="77777777" w:rsidR="00B73A33" w:rsidRDefault="000D251D" w:rsidP="00B73A33">
      <w:r>
        <w:t>Проведение проверок при сдаче КР может быть выполнено выборочно, поэтому отдельные строки таблицы проверок должны обеспечивать последовательность логически завершенных действий, не зависящих от других пунктов проверок.</w:t>
      </w:r>
    </w:p>
    <w:p w14:paraId="1A6E070A" w14:textId="77777777" w:rsidR="00B73A33" w:rsidRPr="00B56C6C" w:rsidRDefault="00B73A33" w:rsidP="00B73A33"/>
    <w:p w14:paraId="0A10DBDC" w14:textId="77777777" w:rsidR="00234661" w:rsidRPr="00B56C6C" w:rsidRDefault="00B96B93" w:rsidP="009B2A4F">
      <w:pPr>
        <w:ind w:firstLine="720"/>
      </w:pPr>
      <w:r w:rsidRPr="00B56C6C">
        <w:br w:type="page"/>
      </w:r>
    </w:p>
    <w:p w14:paraId="43CF3680" w14:textId="77777777" w:rsidR="00EB1E7A" w:rsidRPr="00277797" w:rsidRDefault="00EB1E7A" w:rsidP="00EB1E7A">
      <w:pPr>
        <w:pStyle w:val="1"/>
        <w:rPr>
          <w:vanish/>
        </w:rPr>
      </w:pPr>
      <w:r w:rsidRPr="00277797">
        <w:rPr>
          <w:vanish/>
        </w:rPr>
        <w:lastRenderedPageBreak/>
        <w:fldChar w:fldCharType="begin"/>
      </w:r>
      <w:r w:rsidRPr="00277797">
        <w:rPr>
          <w:vanish/>
        </w:rPr>
        <w:instrText xml:space="preserve"> </w:instrText>
      </w:r>
      <w:r w:rsidRPr="00277797">
        <w:rPr>
          <w:vanish/>
          <w:lang w:val="en-US"/>
        </w:rPr>
        <w:instrText>AUTONUMLGL</w:instrText>
      </w:r>
      <w:r w:rsidRPr="00277797">
        <w:rPr>
          <w:vanish/>
        </w:rPr>
        <w:instrText xml:space="preserve">  </w:instrText>
      </w:r>
      <w:r w:rsidRPr="00277797">
        <w:rPr>
          <w:vanish/>
        </w:rPr>
        <w:fldChar w:fldCharType="end"/>
      </w:r>
      <w:r w:rsidRPr="00277797">
        <w:rPr>
          <w:vanish/>
        </w:rPr>
        <w:t xml:space="preserve"> Работа в режиме </w:t>
      </w:r>
      <w:r w:rsidRPr="00277797">
        <w:rPr>
          <w:vanish/>
          <w:lang w:val="en-US"/>
        </w:rPr>
        <w:t>FPU</w:t>
      </w:r>
    </w:p>
    <w:p w14:paraId="7F6AB373" w14:textId="77777777" w:rsidR="00EB1E7A" w:rsidRPr="00277797" w:rsidRDefault="00EB1E7A" w:rsidP="00EB1E7A">
      <w:pPr>
        <w:ind w:firstLine="720"/>
        <w:rPr>
          <w:vanish/>
          <w:color w:val="FF0000"/>
        </w:rPr>
      </w:pPr>
      <w:r w:rsidRPr="00277797">
        <w:rPr>
          <w:vanish/>
          <w:color w:val="FF0000"/>
        </w:rPr>
        <w:t>«Раздел находится в стадии проработки!!!”</w:t>
      </w:r>
    </w:p>
    <w:p w14:paraId="3B7332A5" w14:textId="77777777" w:rsidR="00EB1E7A" w:rsidRPr="00277797" w:rsidRDefault="00EB1E7A" w:rsidP="00EB1E7A">
      <w:pPr>
        <w:ind w:firstLine="720"/>
        <w:rPr>
          <w:vanish/>
        </w:rPr>
      </w:pPr>
    </w:p>
    <w:p w14:paraId="4D6AC51F" w14:textId="77777777" w:rsidR="00EB1E7A" w:rsidRPr="00277797" w:rsidRDefault="00EB1E7A" w:rsidP="00EB1E7A">
      <w:pPr>
        <w:pStyle w:val="20"/>
        <w:rPr>
          <w:i w:val="0"/>
          <w:vanish/>
        </w:rPr>
      </w:pPr>
      <w:r w:rsidRPr="00277797">
        <w:rPr>
          <w:i w:val="0"/>
          <w:vanish/>
          <w:lang w:val="en-US"/>
        </w:rPr>
        <w:fldChar w:fldCharType="begin"/>
      </w:r>
      <w:r w:rsidRPr="00277797">
        <w:rPr>
          <w:i w:val="0"/>
          <w:vanish/>
        </w:rPr>
        <w:instrText xml:space="preserve"> </w:instrText>
      </w:r>
      <w:r w:rsidRPr="00277797">
        <w:rPr>
          <w:i w:val="0"/>
          <w:vanish/>
          <w:lang w:val="en-US"/>
        </w:rPr>
        <w:instrText>AUTONUMLGL</w:instrText>
      </w:r>
      <w:r w:rsidRPr="00277797">
        <w:rPr>
          <w:i w:val="0"/>
          <w:vanish/>
        </w:rPr>
        <w:instrText xml:space="preserve">  </w:instrText>
      </w:r>
      <w:r w:rsidRPr="00277797">
        <w:rPr>
          <w:i w:val="0"/>
          <w:vanish/>
          <w:lang w:val="en-US"/>
        </w:rPr>
        <w:fldChar w:fldCharType="end"/>
      </w:r>
      <w:r w:rsidRPr="00277797">
        <w:rPr>
          <w:i w:val="0"/>
          <w:vanish/>
        </w:rPr>
        <w:t xml:space="preserve"> Регистры</w:t>
      </w:r>
    </w:p>
    <w:p w14:paraId="141926A8" w14:textId="77777777" w:rsidR="00EB1E7A" w:rsidRPr="00277797" w:rsidRDefault="00EB1E7A" w:rsidP="00EB1E7A">
      <w:pPr>
        <w:rPr>
          <w:vanish/>
        </w:rPr>
      </w:pPr>
    </w:p>
    <w:p w14:paraId="23ECC031" w14:textId="77777777" w:rsidR="00EB1E7A" w:rsidRPr="00277797" w:rsidRDefault="00EB1E7A" w:rsidP="00EB1E7A">
      <w:pPr>
        <w:pStyle w:val="20"/>
        <w:rPr>
          <w:i w:val="0"/>
          <w:vanish/>
        </w:rPr>
      </w:pPr>
      <w:r w:rsidRPr="00277797">
        <w:rPr>
          <w:i w:val="0"/>
          <w:vanish/>
          <w:lang w:val="en-US"/>
        </w:rPr>
        <w:fldChar w:fldCharType="begin"/>
      </w:r>
      <w:r w:rsidRPr="00277797">
        <w:rPr>
          <w:i w:val="0"/>
          <w:vanish/>
        </w:rPr>
        <w:instrText xml:space="preserve"> </w:instrText>
      </w:r>
      <w:r w:rsidRPr="00277797">
        <w:rPr>
          <w:i w:val="0"/>
          <w:vanish/>
          <w:lang w:val="en-US"/>
        </w:rPr>
        <w:instrText>AUTONUMLGL</w:instrText>
      </w:r>
      <w:r w:rsidRPr="00277797">
        <w:rPr>
          <w:i w:val="0"/>
          <w:vanish/>
        </w:rPr>
        <w:instrText xml:space="preserve">  </w:instrText>
      </w:r>
      <w:r w:rsidRPr="00277797">
        <w:rPr>
          <w:i w:val="0"/>
          <w:vanish/>
          <w:lang w:val="en-US"/>
        </w:rPr>
        <w:fldChar w:fldCharType="end"/>
      </w:r>
      <w:r w:rsidRPr="00277797">
        <w:rPr>
          <w:i w:val="0"/>
          <w:vanish/>
        </w:rPr>
        <w:t xml:space="preserve"> ..</w:t>
      </w:r>
    </w:p>
    <w:p w14:paraId="4C95E461" w14:textId="77777777" w:rsidR="00EB1E7A" w:rsidRPr="00277797" w:rsidRDefault="00EB1E7A" w:rsidP="00EB1E7A">
      <w:pPr>
        <w:rPr>
          <w:vanish/>
        </w:rPr>
      </w:pPr>
    </w:p>
    <w:p w14:paraId="2D672924" w14:textId="77777777" w:rsidR="00EB1E7A" w:rsidRPr="00277797" w:rsidRDefault="00EB1E7A" w:rsidP="00EB1E7A">
      <w:pPr>
        <w:pStyle w:val="20"/>
        <w:rPr>
          <w:i w:val="0"/>
          <w:vanish/>
        </w:rPr>
      </w:pPr>
      <w:r w:rsidRPr="00277797">
        <w:rPr>
          <w:i w:val="0"/>
          <w:vanish/>
          <w:lang w:val="en-US"/>
        </w:rPr>
        <w:fldChar w:fldCharType="begin"/>
      </w:r>
      <w:r w:rsidRPr="00277797">
        <w:rPr>
          <w:i w:val="0"/>
          <w:vanish/>
        </w:rPr>
        <w:instrText xml:space="preserve"> </w:instrText>
      </w:r>
      <w:r w:rsidRPr="00277797">
        <w:rPr>
          <w:i w:val="0"/>
          <w:vanish/>
          <w:lang w:val="en-US"/>
        </w:rPr>
        <w:instrText>AUTONUMLGL</w:instrText>
      </w:r>
      <w:r w:rsidRPr="00277797">
        <w:rPr>
          <w:i w:val="0"/>
          <w:vanish/>
        </w:rPr>
        <w:instrText xml:space="preserve">  </w:instrText>
      </w:r>
      <w:r w:rsidRPr="00277797">
        <w:rPr>
          <w:i w:val="0"/>
          <w:vanish/>
          <w:lang w:val="en-US"/>
        </w:rPr>
        <w:fldChar w:fldCharType="end"/>
      </w:r>
      <w:r w:rsidRPr="00277797">
        <w:rPr>
          <w:i w:val="0"/>
          <w:vanish/>
        </w:rPr>
        <w:t xml:space="preserve"> ..</w:t>
      </w:r>
    </w:p>
    <w:p w14:paraId="69A223FD" w14:textId="77777777" w:rsidR="00EB1E7A" w:rsidRPr="00277797" w:rsidRDefault="00EB1E7A" w:rsidP="00EB1E7A">
      <w:pPr>
        <w:rPr>
          <w:vanish/>
        </w:rPr>
      </w:pPr>
    </w:p>
    <w:p w14:paraId="0C4B9FEB" w14:textId="77777777" w:rsidR="00EB1E7A" w:rsidRPr="00277797" w:rsidRDefault="00EB1E7A" w:rsidP="00EB1E7A">
      <w:pPr>
        <w:pStyle w:val="20"/>
        <w:rPr>
          <w:i w:val="0"/>
          <w:vanish/>
        </w:rPr>
      </w:pPr>
      <w:r w:rsidRPr="00277797">
        <w:rPr>
          <w:vanish/>
          <w:lang w:val="en-US"/>
        </w:rPr>
        <w:fldChar w:fldCharType="begin"/>
      </w:r>
      <w:r w:rsidRPr="00277797">
        <w:rPr>
          <w:vanish/>
        </w:rPr>
        <w:instrText xml:space="preserve"> </w:instrText>
      </w:r>
      <w:r w:rsidRPr="00277797">
        <w:rPr>
          <w:vanish/>
          <w:lang w:val="en-US"/>
        </w:rPr>
        <w:instrText>AUTONUMLGL</w:instrText>
      </w:r>
      <w:r w:rsidRPr="00277797">
        <w:rPr>
          <w:vanish/>
        </w:rPr>
        <w:instrText xml:space="preserve">  </w:instrText>
      </w:r>
      <w:r w:rsidRPr="00277797">
        <w:rPr>
          <w:vanish/>
          <w:lang w:val="en-US"/>
        </w:rPr>
        <w:fldChar w:fldCharType="end"/>
      </w:r>
      <w:r w:rsidRPr="00277797">
        <w:rPr>
          <w:vanish/>
        </w:rPr>
        <w:t xml:space="preserve"> </w:t>
      </w:r>
      <w:r w:rsidRPr="00277797">
        <w:rPr>
          <w:i w:val="0"/>
          <w:vanish/>
        </w:rPr>
        <w:t xml:space="preserve">.. </w:t>
      </w:r>
    </w:p>
    <w:p w14:paraId="4C42A947" w14:textId="77777777" w:rsidR="00EB1E7A" w:rsidRPr="00277797" w:rsidRDefault="00EB1E7A" w:rsidP="00A53809">
      <w:pPr>
        <w:rPr>
          <w:vanish/>
        </w:rPr>
      </w:pPr>
      <w:r w:rsidRPr="00277797">
        <w:rPr>
          <w:vanish/>
        </w:rPr>
        <w:br w:type="page"/>
      </w:r>
    </w:p>
    <w:p w14:paraId="3464D765" w14:textId="77777777" w:rsidR="00EB1E7A" w:rsidRPr="00277797" w:rsidRDefault="00EB1E7A" w:rsidP="00EB1E7A">
      <w:pPr>
        <w:pStyle w:val="1"/>
        <w:rPr>
          <w:vanish/>
        </w:rPr>
      </w:pPr>
      <w:r w:rsidRPr="00277797">
        <w:rPr>
          <w:vanish/>
        </w:rPr>
        <w:fldChar w:fldCharType="begin"/>
      </w:r>
      <w:r w:rsidRPr="00277797">
        <w:rPr>
          <w:vanish/>
        </w:rPr>
        <w:instrText xml:space="preserve"> AUTONUMLGL  </w:instrText>
      </w:r>
      <w:r w:rsidRPr="00277797">
        <w:rPr>
          <w:vanish/>
        </w:rPr>
        <w:fldChar w:fldCharType="end"/>
      </w:r>
      <w:r w:rsidRPr="00277797">
        <w:rPr>
          <w:vanish/>
        </w:rPr>
        <w:t xml:space="preserve"> Работа в защищенном режиме</w:t>
      </w:r>
    </w:p>
    <w:p w14:paraId="1BA805ED" w14:textId="77777777" w:rsidR="00EB1E7A" w:rsidRPr="00277797" w:rsidRDefault="00EB1E7A" w:rsidP="00EB1E7A">
      <w:pPr>
        <w:ind w:firstLine="720"/>
        <w:rPr>
          <w:vanish/>
          <w:color w:val="FF0000"/>
        </w:rPr>
      </w:pPr>
      <w:r w:rsidRPr="00277797">
        <w:rPr>
          <w:vanish/>
          <w:color w:val="FF0000"/>
        </w:rPr>
        <w:t>«Раздел находится в стадии проработки!!!”</w:t>
      </w:r>
    </w:p>
    <w:p w14:paraId="17F80C79" w14:textId="77777777" w:rsidR="00EB1E7A" w:rsidRPr="00277797" w:rsidRDefault="00EB1E7A" w:rsidP="00EB1E7A">
      <w:pPr>
        <w:ind w:firstLine="720"/>
        <w:rPr>
          <w:vanish/>
        </w:rPr>
      </w:pPr>
    </w:p>
    <w:p w14:paraId="22033A5A" w14:textId="77777777" w:rsidR="00EB1E7A" w:rsidRPr="00277797" w:rsidRDefault="00EB1E7A" w:rsidP="00EB1E7A">
      <w:pPr>
        <w:pStyle w:val="20"/>
        <w:rPr>
          <w:i w:val="0"/>
          <w:vanish/>
        </w:rPr>
      </w:pPr>
      <w:r w:rsidRPr="00277797">
        <w:rPr>
          <w:i w:val="0"/>
          <w:vanish/>
          <w:lang w:val="en-US"/>
        </w:rPr>
        <w:fldChar w:fldCharType="begin"/>
      </w:r>
      <w:r w:rsidRPr="00277797">
        <w:rPr>
          <w:i w:val="0"/>
          <w:vanish/>
        </w:rPr>
        <w:instrText xml:space="preserve"> </w:instrText>
      </w:r>
      <w:r w:rsidRPr="00277797">
        <w:rPr>
          <w:i w:val="0"/>
          <w:vanish/>
          <w:lang w:val="en-US"/>
        </w:rPr>
        <w:instrText>AUTONUMLGL</w:instrText>
      </w:r>
      <w:r w:rsidRPr="00277797">
        <w:rPr>
          <w:i w:val="0"/>
          <w:vanish/>
        </w:rPr>
        <w:instrText xml:space="preserve">  </w:instrText>
      </w:r>
      <w:r w:rsidRPr="00277797">
        <w:rPr>
          <w:i w:val="0"/>
          <w:vanish/>
          <w:lang w:val="en-US"/>
        </w:rPr>
        <w:fldChar w:fldCharType="end"/>
      </w:r>
      <w:r w:rsidRPr="00277797">
        <w:rPr>
          <w:i w:val="0"/>
          <w:vanish/>
        </w:rPr>
        <w:t xml:space="preserve"> Регистры</w:t>
      </w:r>
    </w:p>
    <w:p w14:paraId="70E2519B" w14:textId="77777777" w:rsidR="00EB1E7A" w:rsidRPr="00277797" w:rsidRDefault="00EB1E7A" w:rsidP="00EB1E7A">
      <w:pPr>
        <w:rPr>
          <w:vanish/>
        </w:rPr>
      </w:pPr>
    </w:p>
    <w:p w14:paraId="35618904" w14:textId="77777777" w:rsidR="00EB1E7A" w:rsidRPr="00277797" w:rsidRDefault="00EB1E7A" w:rsidP="00EB1E7A">
      <w:pPr>
        <w:pStyle w:val="20"/>
        <w:rPr>
          <w:i w:val="0"/>
          <w:vanish/>
        </w:rPr>
      </w:pPr>
      <w:r w:rsidRPr="00277797">
        <w:rPr>
          <w:i w:val="0"/>
          <w:vanish/>
          <w:lang w:val="en-US"/>
        </w:rPr>
        <w:fldChar w:fldCharType="begin"/>
      </w:r>
      <w:r w:rsidRPr="00277797">
        <w:rPr>
          <w:i w:val="0"/>
          <w:vanish/>
        </w:rPr>
        <w:instrText xml:space="preserve"> </w:instrText>
      </w:r>
      <w:r w:rsidRPr="00277797">
        <w:rPr>
          <w:i w:val="0"/>
          <w:vanish/>
          <w:lang w:val="en-US"/>
        </w:rPr>
        <w:instrText>AUTONUMLGL</w:instrText>
      </w:r>
      <w:r w:rsidRPr="00277797">
        <w:rPr>
          <w:i w:val="0"/>
          <w:vanish/>
        </w:rPr>
        <w:instrText xml:space="preserve">  </w:instrText>
      </w:r>
      <w:r w:rsidRPr="00277797">
        <w:rPr>
          <w:i w:val="0"/>
          <w:vanish/>
          <w:lang w:val="en-US"/>
        </w:rPr>
        <w:fldChar w:fldCharType="end"/>
      </w:r>
      <w:r w:rsidRPr="00277797">
        <w:rPr>
          <w:i w:val="0"/>
          <w:vanish/>
        </w:rPr>
        <w:t xml:space="preserve"> ..</w:t>
      </w:r>
    </w:p>
    <w:p w14:paraId="79D232E5" w14:textId="77777777" w:rsidR="00EB1E7A" w:rsidRPr="00277797" w:rsidRDefault="00EB1E7A" w:rsidP="00EB1E7A">
      <w:pPr>
        <w:rPr>
          <w:vanish/>
        </w:rPr>
      </w:pPr>
    </w:p>
    <w:p w14:paraId="0FF7703C" w14:textId="77777777" w:rsidR="00EB1E7A" w:rsidRPr="00277797" w:rsidRDefault="00EB1E7A" w:rsidP="00EB1E7A">
      <w:pPr>
        <w:pStyle w:val="20"/>
        <w:rPr>
          <w:i w:val="0"/>
          <w:vanish/>
        </w:rPr>
      </w:pPr>
      <w:r w:rsidRPr="00277797">
        <w:rPr>
          <w:i w:val="0"/>
          <w:vanish/>
          <w:lang w:val="en-US"/>
        </w:rPr>
        <w:fldChar w:fldCharType="begin"/>
      </w:r>
      <w:r w:rsidRPr="00277797">
        <w:rPr>
          <w:i w:val="0"/>
          <w:vanish/>
        </w:rPr>
        <w:instrText xml:space="preserve"> </w:instrText>
      </w:r>
      <w:r w:rsidRPr="00277797">
        <w:rPr>
          <w:i w:val="0"/>
          <w:vanish/>
          <w:lang w:val="en-US"/>
        </w:rPr>
        <w:instrText>AUTONUMLGL</w:instrText>
      </w:r>
      <w:r w:rsidRPr="00277797">
        <w:rPr>
          <w:i w:val="0"/>
          <w:vanish/>
        </w:rPr>
        <w:instrText xml:space="preserve">  </w:instrText>
      </w:r>
      <w:r w:rsidRPr="00277797">
        <w:rPr>
          <w:i w:val="0"/>
          <w:vanish/>
          <w:lang w:val="en-US"/>
        </w:rPr>
        <w:fldChar w:fldCharType="end"/>
      </w:r>
      <w:r w:rsidRPr="00277797">
        <w:rPr>
          <w:i w:val="0"/>
          <w:vanish/>
        </w:rPr>
        <w:t xml:space="preserve"> ..</w:t>
      </w:r>
    </w:p>
    <w:p w14:paraId="229956C9" w14:textId="77777777" w:rsidR="00EB1E7A" w:rsidRPr="00277797" w:rsidRDefault="00EB1E7A" w:rsidP="00EB1E7A">
      <w:pPr>
        <w:rPr>
          <w:vanish/>
        </w:rPr>
      </w:pPr>
    </w:p>
    <w:p w14:paraId="6FA31E34" w14:textId="77777777" w:rsidR="00EB1E7A" w:rsidRPr="00277797" w:rsidRDefault="00EB1E7A" w:rsidP="00EB1E7A">
      <w:pPr>
        <w:pStyle w:val="20"/>
        <w:rPr>
          <w:i w:val="0"/>
          <w:vanish/>
        </w:rPr>
      </w:pPr>
      <w:r w:rsidRPr="00277797">
        <w:rPr>
          <w:vanish/>
          <w:lang w:val="en-US"/>
        </w:rPr>
        <w:fldChar w:fldCharType="begin"/>
      </w:r>
      <w:r w:rsidRPr="00277797">
        <w:rPr>
          <w:vanish/>
        </w:rPr>
        <w:instrText xml:space="preserve"> </w:instrText>
      </w:r>
      <w:r w:rsidRPr="00277797">
        <w:rPr>
          <w:vanish/>
          <w:lang w:val="en-US"/>
        </w:rPr>
        <w:instrText>AUTONUMLGL</w:instrText>
      </w:r>
      <w:r w:rsidRPr="00277797">
        <w:rPr>
          <w:vanish/>
        </w:rPr>
        <w:instrText xml:space="preserve">  </w:instrText>
      </w:r>
      <w:r w:rsidRPr="00277797">
        <w:rPr>
          <w:vanish/>
          <w:lang w:val="en-US"/>
        </w:rPr>
        <w:fldChar w:fldCharType="end"/>
      </w:r>
      <w:r w:rsidRPr="00277797">
        <w:rPr>
          <w:vanish/>
        </w:rPr>
        <w:t xml:space="preserve"> </w:t>
      </w:r>
      <w:r w:rsidRPr="00277797">
        <w:rPr>
          <w:i w:val="0"/>
          <w:vanish/>
        </w:rPr>
        <w:t xml:space="preserve">.. </w:t>
      </w:r>
    </w:p>
    <w:p w14:paraId="5FCAB224" w14:textId="77777777" w:rsidR="00EB1E7A" w:rsidRPr="00234661" w:rsidRDefault="00EB1E7A" w:rsidP="00A53809">
      <w:pPr>
        <w:rPr>
          <w:vanish/>
        </w:rPr>
      </w:pPr>
      <w:r>
        <w:rPr>
          <w:vanish/>
        </w:rPr>
        <w:br w:type="page"/>
      </w:r>
    </w:p>
    <w:p w14:paraId="7E20F5A7" w14:textId="77777777" w:rsidR="0082543B" w:rsidRPr="00E575C3" w:rsidRDefault="0082543B" w:rsidP="0082543B">
      <w:pPr>
        <w:pStyle w:val="1"/>
      </w:pPr>
      <w:r w:rsidRPr="00E575C3">
        <w:fldChar w:fldCharType="begin"/>
      </w:r>
      <w:r w:rsidRPr="00E575C3">
        <w:instrText xml:space="preserve"> AUTONUMLGL  </w:instrText>
      </w:r>
      <w:bookmarkStart w:id="132" w:name="_Toc438383"/>
      <w:bookmarkStart w:id="133" w:name="_Toc438479"/>
      <w:r w:rsidRPr="00E575C3">
        <w:fldChar w:fldCharType="end"/>
      </w:r>
      <w:r w:rsidRPr="00E575C3">
        <w:t xml:space="preserve"> </w:t>
      </w:r>
      <w:r w:rsidR="00926C3F">
        <w:t>21</w:t>
      </w:r>
      <w:r w:rsidR="00F5785B">
        <w:t xml:space="preserve"> </w:t>
      </w:r>
      <w:r w:rsidRPr="00E575C3">
        <w:t>Разработка блок-схем программ</w:t>
      </w:r>
      <w:bookmarkEnd w:id="132"/>
      <w:bookmarkEnd w:id="133"/>
    </w:p>
    <w:p w14:paraId="517CFB0F" w14:textId="77777777" w:rsidR="00244156" w:rsidRDefault="00244156" w:rsidP="007072C1"/>
    <w:p w14:paraId="42B83DCC" w14:textId="77777777" w:rsidR="00244156" w:rsidRDefault="007072C1" w:rsidP="007072C1">
      <w:r>
        <w:t>Важнейшим этапом разработки программ и программных систем является формализация процесса выполнения операций (шагов, действий</w:t>
      </w:r>
      <w:r w:rsidR="00244156">
        <w:t xml:space="preserve">, вложенных </w:t>
      </w:r>
      <w:r>
        <w:t>процессов и т.д.)</w:t>
      </w:r>
      <w:r w:rsidR="00244156">
        <w:t xml:space="preserve">. Этот этап также называют разработкой алгоритма программы. Для такой формализации (формализованного описания) должны быть использованы формализованные языки, не содержащие неоднозначностей. Существует много подобных графических языков, но, на мой взгляд, самым удачным является формализованный язык блок-схем. </w:t>
      </w:r>
    </w:p>
    <w:p w14:paraId="3127A2A9" w14:textId="77777777" w:rsidR="00244156" w:rsidRDefault="00244156" w:rsidP="007072C1">
      <w:r>
        <w:t xml:space="preserve">Нужно иметь в виду, что этот язык подходит не для всех описаний используемых при разработке программного обеспечения, а в первую очередь используется для описания  последовательности действий и команд. Например, для описания систем классов применяется язык диаграмм классов, для описания структур баз данных графический язык сущностей и связей. </w:t>
      </w:r>
      <w:r w:rsidR="00827684">
        <w:t xml:space="preserve">Однако, если Вам необходимо разработать метод класса (процедуру, функцию и т.д.) даже средней сложности, то при разработке ее и ее отладки </w:t>
      </w:r>
      <w:r w:rsidR="001A6BBB">
        <w:t>обойтись без блок-схемы. Я уже не говорю о документировании программного обеспечения, сохранения информации о проекте для последующего сопровождения и модернизации.</w:t>
      </w:r>
    </w:p>
    <w:p w14:paraId="58980848" w14:textId="77777777" w:rsidR="00BE165B" w:rsidRDefault="00244156" w:rsidP="007072C1">
      <w:r>
        <w:t>Для лабораторных работ по дисциплине Системное программирование, при разработке командных файлов и программ на языке Ассемблер</w:t>
      </w:r>
      <w:r w:rsidR="002C2F8A">
        <w:t>, целесообразно (и требуется) использование блок-схем как основного языка для описания алгоритмов. Поэтому, я в данное пособие включил этот раздел.</w:t>
      </w:r>
      <w:r>
        <w:t xml:space="preserve"> </w:t>
      </w:r>
    </w:p>
    <w:p w14:paraId="5B8298A8" w14:textId="77777777" w:rsidR="002C2F8A" w:rsidRPr="007072C1" w:rsidRDefault="002C2F8A" w:rsidP="007072C1">
      <w:r>
        <w:t xml:space="preserve">Язык блок-схем является графическим языком описания алгоритмов. В общем случае, блок-схема это ориентированный граф из специальных элементов - блоков (вершины) и связей (стрелки и линии). </w:t>
      </w:r>
    </w:p>
    <w:p w14:paraId="3C275174" w14:textId="77777777" w:rsidR="0082543B" w:rsidRPr="00E575C3" w:rsidRDefault="0082543B" w:rsidP="0082543B">
      <w:pPr>
        <w:pStyle w:val="20"/>
        <w:rPr>
          <w:i w:val="0"/>
        </w:rPr>
      </w:pPr>
      <w:r w:rsidRPr="00E575C3">
        <w:rPr>
          <w:i w:val="0"/>
          <w:lang w:val="en-US"/>
        </w:rPr>
        <w:fldChar w:fldCharType="begin"/>
      </w:r>
      <w:r w:rsidRPr="00E575C3">
        <w:rPr>
          <w:i w:val="0"/>
        </w:rPr>
        <w:instrText xml:space="preserve"> </w:instrText>
      </w:r>
      <w:r w:rsidRPr="00E575C3">
        <w:rPr>
          <w:i w:val="0"/>
          <w:lang w:val="en-US"/>
        </w:rPr>
        <w:instrText>AUTONUMLGL</w:instrText>
      </w:r>
      <w:r w:rsidRPr="00E575C3">
        <w:rPr>
          <w:i w:val="0"/>
        </w:rPr>
        <w:instrText xml:space="preserve">  </w:instrText>
      </w:r>
      <w:bookmarkStart w:id="134" w:name="_Toc438480"/>
      <w:r w:rsidRPr="00E575C3">
        <w:rPr>
          <w:i w:val="0"/>
          <w:lang w:val="en-US"/>
        </w:rPr>
        <w:fldChar w:fldCharType="end"/>
      </w:r>
      <w:r w:rsidR="00926C3F" w:rsidRPr="00421BC4">
        <w:rPr>
          <w:i w:val="0"/>
        </w:rPr>
        <w:t xml:space="preserve">21.1 </w:t>
      </w:r>
      <w:r w:rsidRPr="00E575C3">
        <w:rPr>
          <w:i w:val="0"/>
        </w:rPr>
        <w:t>Назначение блок-схем программ</w:t>
      </w:r>
      <w:bookmarkEnd w:id="134"/>
    </w:p>
    <w:p w14:paraId="4B6CA29C" w14:textId="77777777" w:rsidR="0082543B" w:rsidRDefault="001A6BBB" w:rsidP="0082543B">
      <w:r>
        <w:t>Блок-схемы (я буду использовать название с дефисом, хотя допустимо и другое) позволяют обеспечить следующее:</w:t>
      </w:r>
    </w:p>
    <w:p w14:paraId="21A721DA" w14:textId="77777777" w:rsidR="001A6BBB" w:rsidRDefault="001A6BBB" w:rsidP="00471A33">
      <w:pPr>
        <w:numPr>
          <w:ilvl w:val="0"/>
          <w:numId w:val="22"/>
        </w:numPr>
        <w:tabs>
          <w:tab w:val="clear" w:pos="1066"/>
          <w:tab w:val="num" w:pos="-2160"/>
        </w:tabs>
        <w:ind w:left="720"/>
      </w:pPr>
      <w:r>
        <w:t>Создать формализованное описание алгоритма работы разрабатываемой программы.</w:t>
      </w:r>
    </w:p>
    <w:p w14:paraId="23CA603E" w14:textId="77777777" w:rsidR="001A6BBB" w:rsidRDefault="001A6BBB" w:rsidP="00471A33">
      <w:pPr>
        <w:numPr>
          <w:ilvl w:val="0"/>
          <w:numId w:val="22"/>
        </w:numPr>
        <w:tabs>
          <w:tab w:val="clear" w:pos="1066"/>
          <w:tab w:val="num" w:pos="-2160"/>
        </w:tabs>
        <w:ind w:left="720"/>
      </w:pPr>
      <w:r>
        <w:t>На смысловом уровне и на логическом уровне проверить правильность описанного алгоритма.</w:t>
      </w:r>
    </w:p>
    <w:p w14:paraId="25DAFF45" w14:textId="77777777" w:rsidR="001A6BBB" w:rsidRDefault="001A6BBB" w:rsidP="00471A33">
      <w:pPr>
        <w:numPr>
          <w:ilvl w:val="0"/>
          <w:numId w:val="22"/>
        </w:numPr>
        <w:tabs>
          <w:tab w:val="clear" w:pos="1066"/>
          <w:tab w:val="num" w:pos="-2160"/>
        </w:tabs>
        <w:ind w:left="720"/>
      </w:pPr>
      <w:r>
        <w:t>Вручную (по шагам) выполнить создаваемую программу и проверить корректность выполняемых действий и получаемого результата.</w:t>
      </w:r>
    </w:p>
    <w:p w14:paraId="5D7FBE40" w14:textId="77777777" w:rsidR="001A6BBB" w:rsidRDefault="001A6BBB" w:rsidP="00471A33">
      <w:pPr>
        <w:numPr>
          <w:ilvl w:val="0"/>
          <w:numId w:val="22"/>
        </w:numPr>
        <w:tabs>
          <w:tab w:val="clear" w:pos="1066"/>
          <w:tab w:val="num" w:pos="-2160"/>
        </w:tabs>
        <w:ind w:left="720"/>
      </w:pPr>
      <w:r>
        <w:t>Служить основой для создания программы на конкретном языке программирования. Обращаю Ваше внимание, что только в этот момент может быть принято решение о выборе языка программирования, причем именно характер блок-схемы, или ее вид, позволяет сделать такой выбор более точно.</w:t>
      </w:r>
    </w:p>
    <w:p w14:paraId="08B28255" w14:textId="77777777" w:rsidR="001A6BBB" w:rsidRDefault="001A6BBB" w:rsidP="00471A33">
      <w:pPr>
        <w:numPr>
          <w:ilvl w:val="0"/>
          <w:numId w:val="22"/>
        </w:numPr>
        <w:tabs>
          <w:tab w:val="clear" w:pos="1066"/>
          <w:tab w:val="num" w:pos="-2160"/>
        </w:tabs>
        <w:ind w:left="720"/>
      </w:pPr>
      <w:r>
        <w:t xml:space="preserve">Служить подсказкой при отладке программ с помощью универсальных отладчиков. </w:t>
      </w:r>
    </w:p>
    <w:p w14:paraId="433EABA1" w14:textId="77777777" w:rsidR="001A6BBB" w:rsidRDefault="001A6BBB" w:rsidP="00471A33">
      <w:pPr>
        <w:numPr>
          <w:ilvl w:val="0"/>
          <w:numId w:val="22"/>
        </w:numPr>
        <w:tabs>
          <w:tab w:val="clear" w:pos="1066"/>
          <w:tab w:val="num" w:pos="-2160"/>
        </w:tabs>
        <w:ind w:left="720"/>
      </w:pPr>
      <w:r>
        <w:t>Не исключено, что по написанной программе</w:t>
      </w:r>
      <w:r w:rsidR="000B5608">
        <w:t xml:space="preserve"> </w:t>
      </w:r>
      <w:r>
        <w:t>мож</w:t>
      </w:r>
      <w:r w:rsidR="000B5608">
        <w:t>ет быть</w:t>
      </w:r>
      <w:r>
        <w:t xml:space="preserve"> повторно постро</w:t>
      </w:r>
      <w:r w:rsidR="000B5608">
        <w:t>ена</w:t>
      </w:r>
      <w:r>
        <w:t xml:space="preserve"> блок-схем</w:t>
      </w:r>
      <w:r w:rsidR="000B5608">
        <w:t>а,</w:t>
      </w:r>
      <w:r>
        <w:t xml:space="preserve"> </w:t>
      </w:r>
      <w:r w:rsidR="000B5608">
        <w:t>а</w:t>
      </w:r>
      <w:r>
        <w:t xml:space="preserve"> </w:t>
      </w:r>
      <w:r w:rsidR="000B5608">
        <w:t xml:space="preserve"> ее можно </w:t>
      </w:r>
      <w:r>
        <w:t>сравнить с</w:t>
      </w:r>
      <w:r w:rsidR="000B5608">
        <w:t xml:space="preserve"> блок-схемой,</w:t>
      </w:r>
      <w:r>
        <w:t xml:space="preserve"> построенной на этапе проектирования. Это сравнение </w:t>
      </w:r>
      <w:r w:rsidR="000B5608">
        <w:t>может привести к следующим выводам: программа построена неверно, блок схема построена неверно или, что не учтены важные особенности разработанного алгоритма.</w:t>
      </w:r>
    </w:p>
    <w:p w14:paraId="564B1488" w14:textId="77777777" w:rsidR="000B5608" w:rsidRDefault="0038748A" w:rsidP="000B5608">
      <w:r>
        <w:t xml:space="preserve">Думаю, что данный перечень может быть продолжен и далее, а здесь я отмечу, что блок-схема программы позволяет представить программу и алгоритм в целом, в виде единого образа, по которому можно дать ее оценку: плохая программа или хорошая. Например, если в блок-схеме много связей (в том числе и избыточных), то, возможно, следует подумать о том, чтобы использовать процедуры и, тем самым, упростить понимание алгоритма </w:t>
      </w:r>
      <w:r>
        <w:lastRenderedPageBreak/>
        <w:t>и написанной программы. Считаю, что программист, который не умеет правильно оформлять блок-схемы и не использует их в своей работе, не может претендовать на звание профессионального программиста!</w:t>
      </w:r>
    </w:p>
    <w:p w14:paraId="195F8578" w14:textId="77777777" w:rsidR="00CF5CB6" w:rsidRDefault="004A78B9" w:rsidP="000B5608">
      <w:r>
        <w:t xml:space="preserve">В зависимости от этапа разработки алгоритмов программ, блок схемы могут иметь разную степень детальности. Более того, технология разработки блок-схем должна предусматривать </w:t>
      </w:r>
      <w:r w:rsidR="00A94E96">
        <w:t xml:space="preserve">последовательное раскрытие деталей алгоритма, постепенное уточнение действий и операций, выполняемых для решения задачи. Самый детальный способ описания программы </w:t>
      </w:r>
      <w:r w:rsidR="00CF5CB6">
        <w:t xml:space="preserve">– это </w:t>
      </w:r>
      <w:r w:rsidR="00A94E96">
        <w:t xml:space="preserve">описание на уровне команд или операций языка. </w:t>
      </w:r>
      <w:r w:rsidR="00CF5CB6">
        <w:t>Хотя этого не всегда</w:t>
      </w:r>
      <w:r w:rsidR="00A94E96">
        <w:t xml:space="preserve">  </w:t>
      </w:r>
      <w:r w:rsidR="00CF5CB6">
        <w:t>нужно, тем не менее, это возможный и самый низкий уровень описания, к которому нужно стремиться, в частности при документировании программ.</w:t>
      </w:r>
    </w:p>
    <w:p w14:paraId="008FFAD4" w14:textId="77777777" w:rsidR="004A78B9" w:rsidRDefault="00CF5CB6" w:rsidP="000B5608">
      <w:r>
        <w:t xml:space="preserve">Отмечу еще одну особенность блок-схем, которая иногда приводит к недоумению. </w:t>
      </w:r>
      <w:r w:rsidR="00A94E96">
        <w:t xml:space="preserve"> </w:t>
      </w:r>
    </w:p>
    <w:p w14:paraId="2E964D44" w14:textId="77777777" w:rsidR="00BE1246" w:rsidRPr="00E575C3" w:rsidRDefault="00BE1246" w:rsidP="0082543B"/>
    <w:p w14:paraId="571EF0A9" w14:textId="77777777" w:rsidR="0082543B" w:rsidRPr="00E575C3" w:rsidRDefault="0082543B" w:rsidP="0082543B">
      <w:pPr>
        <w:pStyle w:val="20"/>
        <w:rPr>
          <w:i w:val="0"/>
        </w:rPr>
      </w:pPr>
      <w:r w:rsidRPr="00E575C3">
        <w:rPr>
          <w:i w:val="0"/>
          <w:lang w:val="en-US"/>
        </w:rPr>
        <w:fldChar w:fldCharType="begin"/>
      </w:r>
      <w:r w:rsidRPr="00E575C3">
        <w:rPr>
          <w:i w:val="0"/>
        </w:rPr>
        <w:instrText xml:space="preserve"> </w:instrText>
      </w:r>
      <w:r w:rsidRPr="00E575C3">
        <w:rPr>
          <w:i w:val="0"/>
          <w:lang w:val="en-US"/>
        </w:rPr>
        <w:instrText>AUTONUMLGL</w:instrText>
      </w:r>
      <w:r w:rsidRPr="00E575C3">
        <w:rPr>
          <w:i w:val="0"/>
        </w:rPr>
        <w:instrText xml:space="preserve">  </w:instrText>
      </w:r>
      <w:bookmarkStart w:id="135" w:name="_Toc438481"/>
      <w:r w:rsidRPr="00E575C3">
        <w:rPr>
          <w:i w:val="0"/>
          <w:lang w:val="en-US"/>
        </w:rPr>
        <w:fldChar w:fldCharType="end"/>
      </w:r>
      <w:r w:rsidR="00926C3F" w:rsidRPr="00421BC4">
        <w:rPr>
          <w:i w:val="0"/>
        </w:rPr>
        <w:t xml:space="preserve">21.2 </w:t>
      </w:r>
      <w:r w:rsidRPr="00E575C3">
        <w:rPr>
          <w:i w:val="0"/>
        </w:rPr>
        <w:t>Элементы блок-схем программ</w:t>
      </w:r>
      <w:bookmarkEnd w:id="135"/>
    </w:p>
    <w:p w14:paraId="59036942" w14:textId="77777777" w:rsidR="00EE4DCA" w:rsidRPr="0031789E" w:rsidRDefault="004A78B9" w:rsidP="0082543B">
      <w:r>
        <w:t>Блок-схемы, как было уже отмечено, представляют собой ориентированный граф, в вершинах которого размещаются специфические элементы. Каждый эл</w:t>
      </w:r>
      <w:r w:rsidR="00626F7F">
        <w:t xml:space="preserve">емент имеет особенную структуру, </w:t>
      </w:r>
      <w:r>
        <w:t>свое назначение</w:t>
      </w:r>
      <w:r w:rsidR="00626F7F">
        <w:t xml:space="preserve"> и обозначение</w:t>
      </w:r>
      <w:r>
        <w:t xml:space="preserve">. </w:t>
      </w:r>
      <w:r w:rsidR="00626F7F">
        <w:t>Самое существенное отличие элементов – число входящих и выходящих стрелок. Логика работы элемента блок-схемы в основном и определяется их числом. Основные элементы (их обозначения и назначение) представлены в таблицу расположенной ниже.</w:t>
      </w:r>
    </w:p>
    <w:p w14:paraId="72E9F3AC" w14:textId="77777777" w:rsidR="00EE4DCA" w:rsidRDefault="00EE4DCA" w:rsidP="0082543B"/>
    <w:p w14:paraId="14360081" w14:textId="77777777" w:rsidR="00EE4DCA" w:rsidRPr="00EE4DCA" w:rsidRDefault="00EE4DCA" w:rsidP="0082543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
        <w:gridCol w:w="3931"/>
        <w:gridCol w:w="3103"/>
        <w:gridCol w:w="1701"/>
      </w:tblGrid>
      <w:tr w:rsidR="00AA7C7A" w:rsidRPr="006F406A" w14:paraId="5FF66C6E" w14:textId="77777777" w:rsidTr="006F406A">
        <w:trPr>
          <w:tblHeader/>
        </w:trPr>
        <w:tc>
          <w:tcPr>
            <w:tcW w:w="621" w:type="dxa"/>
            <w:shd w:val="clear" w:color="auto" w:fill="auto"/>
            <w:vAlign w:val="center"/>
          </w:tcPr>
          <w:p w14:paraId="76BE0171" w14:textId="77777777" w:rsidR="00AA7C7A" w:rsidRPr="006F406A" w:rsidRDefault="00AA7C7A" w:rsidP="006F406A">
            <w:pPr>
              <w:ind w:firstLine="0"/>
              <w:jc w:val="center"/>
              <w:rPr>
                <w:b/>
              </w:rPr>
            </w:pPr>
            <w:r w:rsidRPr="006F406A">
              <w:rPr>
                <w:b/>
              </w:rPr>
              <w:t>№</w:t>
            </w:r>
          </w:p>
        </w:tc>
        <w:tc>
          <w:tcPr>
            <w:tcW w:w="3940" w:type="dxa"/>
            <w:shd w:val="clear" w:color="auto" w:fill="auto"/>
          </w:tcPr>
          <w:p w14:paraId="724A4F2C" w14:textId="77777777" w:rsidR="00AA7C7A" w:rsidRPr="006F406A" w:rsidRDefault="00626F7F" w:rsidP="006F406A">
            <w:pPr>
              <w:ind w:firstLine="0"/>
              <w:jc w:val="center"/>
              <w:rPr>
                <w:b/>
              </w:rPr>
            </w:pPr>
            <w:r w:rsidRPr="006F406A">
              <w:rPr>
                <w:b/>
              </w:rPr>
              <w:t>Обозначение э</w:t>
            </w:r>
            <w:r w:rsidR="00AA7C7A" w:rsidRPr="006F406A">
              <w:rPr>
                <w:b/>
              </w:rPr>
              <w:t>лемент</w:t>
            </w:r>
            <w:r w:rsidRPr="006F406A">
              <w:rPr>
                <w:b/>
              </w:rPr>
              <w:t>а</w:t>
            </w:r>
            <w:r w:rsidR="00AA7C7A" w:rsidRPr="006F406A">
              <w:rPr>
                <w:b/>
              </w:rPr>
              <w:t xml:space="preserve"> </w:t>
            </w:r>
          </w:p>
        </w:tc>
        <w:tc>
          <w:tcPr>
            <w:tcW w:w="3260" w:type="dxa"/>
            <w:shd w:val="clear" w:color="auto" w:fill="auto"/>
          </w:tcPr>
          <w:p w14:paraId="27CC4665" w14:textId="77777777" w:rsidR="00AA7C7A" w:rsidRPr="006F406A" w:rsidRDefault="00AA7C7A" w:rsidP="006F406A">
            <w:pPr>
              <w:ind w:firstLine="0"/>
              <w:jc w:val="center"/>
              <w:rPr>
                <w:b/>
              </w:rPr>
            </w:pPr>
            <w:r w:rsidRPr="006F406A">
              <w:rPr>
                <w:b/>
              </w:rPr>
              <w:t>Назначение</w:t>
            </w:r>
          </w:p>
        </w:tc>
        <w:tc>
          <w:tcPr>
            <w:tcW w:w="1750" w:type="dxa"/>
            <w:shd w:val="clear" w:color="auto" w:fill="auto"/>
          </w:tcPr>
          <w:p w14:paraId="62B54A76" w14:textId="77777777" w:rsidR="00AA7C7A" w:rsidRPr="006F406A" w:rsidRDefault="00AA7C7A" w:rsidP="006F406A">
            <w:pPr>
              <w:ind w:firstLine="0"/>
              <w:jc w:val="center"/>
              <w:rPr>
                <w:b/>
              </w:rPr>
            </w:pPr>
            <w:r w:rsidRPr="006F406A">
              <w:rPr>
                <w:b/>
              </w:rPr>
              <w:t>Примечание</w:t>
            </w:r>
          </w:p>
        </w:tc>
      </w:tr>
      <w:tr w:rsidR="00AA7C7A" w:rsidRPr="00626F7F" w14:paraId="7C828736" w14:textId="77777777" w:rsidTr="006F406A">
        <w:tc>
          <w:tcPr>
            <w:tcW w:w="621" w:type="dxa"/>
            <w:shd w:val="clear" w:color="auto" w:fill="auto"/>
            <w:vAlign w:val="center"/>
          </w:tcPr>
          <w:p w14:paraId="0BAA9074" w14:textId="77777777" w:rsidR="00AA7C7A" w:rsidRDefault="00AA7C7A" w:rsidP="006F406A">
            <w:pPr>
              <w:numPr>
                <w:ilvl w:val="0"/>
                <w:numId w:val="21"/>
              </w:numPr>
              <w:jc w:val="center"/>
              <w:rPr>
                <w:noProof/>
              </w:rPr>
            </w:pPr>
          </w:p>
        </w:tc>
        <w:tc>
          <w:tcPr>
            <w:tcW w:w="3940" w:type="dxa"/>
            <w:shd w:val="clear" w:color="auto" w:fill="auto"/>
          </w:tcPr>
          <w:p w14:paraId="29747979" w14:textId="77777777" w:rsidR="00AA7C7A" w:rsidRPr="006F406A" w:rsidRDefault="00000000" w:rsidP="00883B83">
            <w:pPr>
              <w:rPr>
                <w:lang w:val="en-US"/>
              </w:rPr>
            </w:pPr>
            <w:r>
              <w:rPr>
                <w:noProof/>
              </w:rPr>
              <w:object w:dxaOrig="1440" w:dyaOrig="1440" w14:anchorId="1C07DD9E">
                <v:shape id="_x0000_s1118" type="#_x0000_t75" style="position:absolute;left:0;text-align:left;margin-left:36.45pt;margin-top:-79.45pt;width:98.55pt;height:82.65pt;z-index:251656704;mso-position-horizontal-relative:text;mso-position-vertical-relative:text">
                  <v:imagedata r:id="rId25" o:title=""/>
                  <w10:wrap type="topAndBottom"/>
                </v:shape>
                <o:OLEObject Type="Embed" ProgID="Visio.Drawing.11" ShapeID="_x0000_s1118" DrawAspect="Content" ObjectID="_1736759080" r:id="rId26"/>
              </w:object>
            </w:r>
          </w:p>
        </w:tc>
        <w:tc>
          <w:tcPr>
            <w:tcW w:w="3260" w:type="dxa"/>
            <w:shd w:val="clear" w:color="auto" w:fill="auto"/>
          </w:tcPr>
          <w:p w14:paraId="7464EDCC" w14:textId="77777777" w:rsidR="00626F7F" w:rsidRPr="00626F7F" w:rsidRDefault="00626F7F" w:rsidP="006F406A">
            <w:pPr>
              <w:ind w:firstLine="0"/>
            </w:pPr>
            <w:r>
              <w:t xml:space="preserve">Элемент типа процесс описывает последовательность действий и операций. </w:t>
            </w:r>
            <w:r w:rsidR="001A7D93">
              <w:t xml:space="preserve">Операции выполняются одна задругой без условий. </w:t>
            </w:r>
            <w:r>
              <w:t>Имеет одну входящую стрелку и одну выходящую.</w:t>
            </w:r>
          </w:p>
        </w:tc>
        <w:tc>
          <w:tcPr>
            <w:tcW w:w="1750" w:type="dxa"/>
            <w:shd w:val="clear" w:color="auto" w:fill="auto"/>
          </w:tcPr>
          <w:p w14:paraId="5F0398F4" w14:textId="77777777" w:rsidR="001A7D93" w:rsidRDefault="001A7D93" w:rsidP="006F406A">
            <w:pPr>
              <w:ind w:firstLine="0"/>
            </w:pPr>
          </w:p>
          <w:p w14:paraId="280FAD92" w14:textId="77777777" w:rsidR="00AA7C7A" w:rsidRPr="00626F7F" w:rsidRDefault="00626F7F" w:rsidP="006F406A">
            <w:pPr>
              <w:ind w:firstLine="0"/>
            </w:pPr>
            <w:r>
              <w:t>Используется как элемент последовательной детализации.</w:t>
            </w:r>
          </w:p>
        </w:tc>
      </w:tr>
      <w:tr w:rsidR="00AA7C7A" w:rsidRPr="00626F7F" w14:paraId="62903D51" w14:textId="77777777" w:rsidTr="006F406A">
        <w:tc>
          <w:tcPr>
            <w:tcW w:w="621" w:type="dxa"/>
            <w:shd w:val="clear" w:color="auto" w:fill="auto"/>
            <w:vAlign w:val="center"/>
          </w:tcPr>
          <w:p w14:paraId="368A2644" w14:textId="77777777" w:rsidR="00AA7C7A" w:rsidRDefault="00AA7C7A" w:rsidP="006F406A">
            <w:pPr>
              <w:numPr>
                <w:ilvl w:val="0"/>
                <w:numId w:val="21"/>
              </w:numPr>
              <w:jc w:val="center"/>
              <w:rPr>
                <w:noProof/>
              </w:rPr>
            </w:pPr>
          </w:p>
        </w:tc>
        <w:tc>
          <w:tcPr>
            <w:tcW w:w="3940" w:type="dxa"/>
            <w:shd w:val="clear" w:color="auto" w:fill="auto"/>
          </w:tcPr>
          <w:p w14:paraId="6CEADE16" w14:textId="77777777" w:rsidR="00AA7C7A" w:rsidRPr="00626F7F" w:rsidRDefault="00000000" w:rsidP="001D4204">
            <w:r>
              <w:rPr>
                <w:noProof/>
              </w:rPr>
              <w:object w:dxaOrig="1440" w:dyaOrig="1440" w14:anchorId="74CDA440">
                <v:shape id="_x0000_s1124" type="#_x0000_t75" style="position:absolute;left:0;text-align:left;margin-left:.45pt;margin-top:-92.5pt;width:128.25pt;height:97.85pt;z-index:251661824;mso-position-horizontal-relative:text;mso-position-vertical-relative:text">
                  <v:imagedata r:id="rId27" o:title=""/>
                  <w10:wrap type="topAndBottom"/>
                </v:shape>
                <o:OLEObject Type="Embed" ProgID="Visio.Drawing.11" ShapeID="_x0000_s1124" DrawAspect="Content" ObjectID="_1736759081" r:id="rId28"/>
              </w:object>
            </w:r>
          </w:p>
        </w:tc>
        <w:tc>
          <w:tcPr>
            <w:tcW w:w="3260" w:type="dxa"/>
            <w:shd w:val="clear" w:color="auto" w:fill="auto"/>
          </w:tcPr>
          <w:p w14:paraId="0956D49A" w14:textId="77777777" w:rsidR="001A7D93" w:rsidRPr="00626F7F" w:rsidRDefault="001A7D93" w:rsidP="006F406A">
            <w:pPr>
              <w:ind w:firstLine="0"/>
            </w:pPr>
            <w:r>
              <w:t>Элемент ветвления, типа</w:t>
            </w:r>
            <w:r w:rsidR="002127AE">
              <w:t xml:space="preserve"> условие. Если условие при проверке получает значение истина (1, ДА, </w:t>
            </w:r>
            <w:r w:rsidR="002127AE" w:rsidRPr="006F406A">
              <w:rPr>
                <w:lang w:val="en-US"/>
              </w:rPr>
              <w:t>TRUE</w:t>
            </w:r>
            <w:r w:rsidR="002127AE">
              <w:t xml:space="preserve">), то деле выполняется переход по стрелке помеченной 1. Если условие получает на конкретном шаге значение ложь (0, НЕТ, </w:t>
            </w:r>
            <w:r w:rsidR="002127AE" w:rsidRPr="006F406A">
              <w:rPr>
                <w:lang w:val="en-US"/>
              </w:rPr>
              <w:t>FALSE</w:t>
            </w:r>
            <w:r w:rsidR="002127AE">
              <w:t>), то выполняется переход по стрелке помеченной 0.</w:t>
            </w:r>
          </w:p>
        </w:tc>
        <w:tc>
          <w:tcPr>
            <w:tcW w:w="1750" w:type="dxa"/>
            <w:shd w:val="clear" w:color="auto" w:fill="auto"/>
          </w:tcPr>
          <w:p w14:paraId="6326CCEB" w14:textId="77777777" w:rsidR="00AA7C7A" w:rsidRPr="002127AE" w:rsidRDefault="002127AE" w:rsidP="006F406A">
            <w:pPr>
              <w:ind w:firstLine="0"/>
            </w:pPr>
            <w:r>
              <w:t xml:space="preserve">Можно использовать обозначения стрелок (1, ДА, Истина, </w:t>
            </w:r>
            <w:r w:rsidRPr="006F406A">
              <w:rPr>
                <w:lang w:val="en-US"/>
              </w:rPr>
              <w:t>FRUE</w:t>
            </w:r>
            <w:r>
              <w:t>)</w:t>
            </w:r>
            <w:r w:rsidRPr="002127AE">
              <w:t xml:space="preserve"> </w:t>
            </w:r>
            <w:r>
              <w:t xml:space="preserve">или (0, НЕТ, ЛОЖЬ, </w:t>
            </w:r>
            <w:r w:rsidRPr="006F406A">
              <w:rPr>
                <w:lang w:val="en-US"/>
              </w:rPr>
              <w:t>FALSE</w:t>
            </w:r>
            <w:r>
              <w:t>) соответственно.</w:t>
            </w:r>
          </w:p>
        </w:tc>
      </w:tr>
      <w:tr w:rsidR="00AA7C7A" w:rsidRPr="00626F7F" w14:paraId="5424738B" w14:textId="77777777" w:rsidTr="006F406A">
        <w:tc>
          <w:tcPr>
            <w:tcW w:w="621" w:type="dxa"/>
            <w:shd w:val="clear" w:color="auto" w:fill="auto"/>
            <w:vAlign w:val="center"/>
          </w:tcPr>
          <w:p w14:paraId="528D467C" w14:textId="77777777" w:rsidR="00AA7C7A" w:rsidRDefault="00AA7C7A" w:rsidP="006F406A">
            <w:pPr>
              <w:numPr>
                <w:ilvl w:val="0"/>
                <w:numId w:val="21"/>
              </w:numPr>
              <w:jc w:val="center"/>
              <w:rPr>
                <w:noProof/>
              </w:rPr>
            </w:pPr>
          </w:p>
        </w:tc>
        <w:tc>
          <w:tcPr>
            <w:tcW w:w="3940" w:type="dxa"/>
            <w:shd w:val="clear" w:color="auto" w:fill="auto"/>
          </w:tcPr>
          <w:p w14:paraId="10D5D8C5" w14:textId="77777777" w:rsidR="00AA7C7A" w:rsidRPr="00626F7F" w:rsidRDefault="00000000" w:rsidP="0082543B">
            <w:r>
              <w:rPr>
                <w:noProof/>
              </w:rPr>
              <w:object w:dxaOrig="1440" w:dyaOrig="1440" w14:anchorId="102331C0">
                <v:shape id="_x0000_s1117" type="#_x0000_t75" style="position:absolute;left:0;text-align:left;margin-left:18.45pt;margin-top:-81.9pt;width:134.15pt;height:82.65pt;z-index:251655680;mso-position-horizontal-relative:text;mso-position-vertical-relative:text">
                  <v:imagedata r:id="rId29" o:title=""/>
                  <w10:wrap type="topAndBottom"/>
                </v:shape>
                <o:OLEObject Type="Embed" ProgID="Visio.Drawing.11" ShapeID="_x0000_s1117" DrawAspect="Content" ObjectID="_1736759082" r:id="rId30"/>
              </w:object>
            </w:r>
          </w:p>
        </w:tc>
        <w:tc>
          <w:tcPr>
            <w:tcW w:w="3260" w:type="dxa"/>
            <w:shd w:val="clear" w:color="auto" w:fill="auto"/>
          </w:tcPr>
          <w:p w14:paraId="76E9A93F" w14:textId="77777777" w:rsidR="002127AE" w:rsidRDefault="002127AE" w:rsidP="006F406A">
            <w:pPr>
              <w:ind w:firstLine="0"/>
            </w:pPr>
          </w:p>
          <w:p w14:paraId="7D0ED21D" w14:textId="77777777" w:rsidR="00AA7C7A" w:rsidRPr="00626F7F" w:rsidRDefault="002127AE" w:rsidP="006F406A">
            <w:pPr>
              <w:ind w:firstLine="0"/>
            </w:pPr>
            <w:r>
              <w:t>Это вариант конструкции условие. Описание аналогично. Возможны и другие варианты стрелок. Самое главное: одна входит, а две выходят.</w:t>
            </w:r>
          </w:p>
        </w:tc>
        <w:tc>
          <w:tcPr>
            <w:tcW w:w="1750" w:type="dxa"/>
            <w:shd w:val="clear" w:color="auto" w:fill="auto"/>
          </w:tcPr>
          <w:p w14:paraId="3C9FA908" w14:textId="77777777" w:rsidR="00AA7C7A" w:rsidRPr="00626F7F" w:rsidRDefault="00AA7C7A" w:rsidP="006F406A">
            <w:pPr>
              <w:ind w:firstLine="0"/>
            </w:pPr>
          </w:p>
        </w:tc>
      </w:tr>
      <w:tr w:rsidR="00AA7C7A" w:rsidRPr="00626F7F" w14:paraId="1F09CCA9" w14:textId="77777777" w:rsidTr="006F406A">
        <w:tc>
          <w:tcPr>
            <w:tcW w:w="621" w:type="dxa"/>
            <w:shd w:val="clear" w:color="auto" w:fill="auto"/>
            <w:vAlign w:val="center"/>
          </w:tcPr>
          <w:p w14:paraId="15717AF5" w14:textId="77777777" w:rsidR="00AA7C7A" w:rsidRDefault="00AA7C7A" w:rsidP="006F406A">
            <w:pPr>
              <w:numPr>
                <w:ilvl w:val="0"/>
                <w:numId w:val="21"/>
              </w:numPr>
              <w:jc w:val="center"/>
              <w:rPr>
                <w:noProof/>
              </w:rPr>
            </w:pPr>
          </w:p>
        </w:tc>
        <w:tc>
          <w:tcPr>
            <w:tcW w:w="3940" w:type="dxa"/>
            <w:shd w:val="clear" w:color="auto" w:fill="auto"/>
          </w:tcPr>
          <w:p w14:paraId="3D86CC37" w14:textId="77777777" w:rsidR="00AA7C7A" w:rsidRPr="00626F7F" w:rsidRDefault="00000000" w:rsidP="0082543B">
            <w:r>
              <w:rPr>
                <w:noProof/>
              </w:rPr>
              <w:object w:dxaOrig="1440" w:dyaOrig="1440" w14:anchorId="31384806">
                <v:shape id="_x0000_s1119" type="#_x0000_t75" style="position:absolute;left:0;text-align:left;margin-left:-4pt;margin-top:-160.7pt;width:179.1pt;height:133.95pt;z-index:251657728;mso-position-horizontal-relative:text;mso-position-vertical-relative:text">
                  <v:imagedata r:id="rId31" o:title=""/>
                  <w10:wrap type="topAndBottom"/>
                </v:shape>
                <o:OLEObject Type="Embed" ProgID="Visio.Drawing.11" ShapeID="_x0000_s1119" DrawAspect="Content" ObjectID="_1736759083" r:id="rId32"/>
              </w:object>
            </w:r>
          </w:p>
        </w:tc>
        <w:tc>
          <w:tcPr>
            <w:tcW w:w="3260" w:type="dxa"/>
            <w:shd w:val="clear" w:color="auto" w:fill="auto"/>
          </w:tcPr>
          <w:p w14:paraId="77553132" w14:textId="77777777" w:rsidR="00B50482" w:rsidRPr="00B50482" w:rsidRDefault="00106585" w:rsidP="006F406A">
            <w:pPr>
              <w:ind w:firstLine="0"/>
            </w:pPr>
            <w:r>
              <w:t>Данный элемент, элемент описания циклов, имеет две входящие стрелки и две выходящие стрелки.  Назначение стрелок показано на рисунке. В поле данного блока записываются условия продолжения цикла и изменяемые на каждом его шаге параметры.</w:t>
            </w:r>
          </w:p>
        </w:tc>
        <w:tc>
          <w:tcPr>
            <w:tcW w:w="1750" w:type="dxa"/>
            <w:shd w:val="clear" w:color="auto" w:fill="auto"/>
          </w:tcPr>
          <w:p w14:paraId="1A4D357D" w14:textId="77777777" w:rsidR="00AA7C7A" w:rsidRPr="00626F7F" w:rsidRDefault="00106585" w:rsidP="006F406A">
            <w:pPr>
              <w:ind w:firstLine="0"/>
            </w:pPr>
            <w:r>
              <w:t>Данный элемент рекомендуется для оформления блок-схем лабораторных работ.</w:t>
            </w:r>
          </w:p>
        </w:tc>
      </w:tr>
      <w:tr w:rsidR="00B50482" w:rsidRPr="00626F7F" w14:paraId="47060A93" w14:textId="77777777" w:rsidTr="006F406A">
        <w:trPr>
          <w:cantSplit/>
        </w:trPr>
        <w:tc>
          <w:tcPr>
            <w:tcW w:w="621" w:type="dxa"/>
            <w:shd w:val="clear" w:color="auto" w:fill="auto"/>
            <w:vAlign w:val="center"/>
          </w:tcPr>
          <w:p w14:paraId="55FD3779" w14:textId="77777777" w:rsidR="00B50482" w:rsidRDefault="00B50482" w:rsidP="006F406A">
            <w:pPr>
              <w:numPr>
                <w:ilvl w:val="0"/>
                <w:numId w:val="21"/>
              </w:numPr>
              <w:jc w:val="center"/>
              <w:rPr>
                <w:noProof/>
              </w:rPr>
            </w:pPr>
          </w:p>
        </w:tc>
        <w:tc>
          <w:tcPr>
            <w:tcW w:w="3940" w:type="dxa"/>
            <w:shd w:val="clear" w:color="auto" w:fill="auto"/>
          </w:tcPr>
          <w:p w14:paraId="6E46131E" w14:textId="77777777" w:rsidR="00B50482" w:rsidRPr="00626F7F" w:rsidRDefault="00000000" w:rsidP="00DF0D5D">
            <w:r>
              <w:rPr>
                <w:noProof/>
              </w:rPr>
              <w:object w:dxaOrig="1440" w:dyaOrig="1440" w14:anchorId="572FEDA3">
                <v:shape id="_x0000_s1153" type="#_x0000_t75" style="position:absolute;left:0;text-align:left;margin-left:31pt;margin-top:-214.7pt;width:123.65pt;height:213.95pt;z-index:251673088;mso-position-horizontal-relative:text;mso-position-vertical-relative:text">
                  <v:imagedata r:id="rId33" o:title=""/>
                  <w10:wrap type="topAndBottom"/>
                </v:shape>
                <o:OLEObject Type="Embed" ProgID="Visio.Drawing.11" ShapeID="_x0000_s1153" DrawAspect="Content" ObjectID="_1736759084" r:id="rId34"/>
              </w:object>
            </w:r>
          </w:p>
        </w:tc>
        <w:tc>
          <w:tcPr>
            <w:tcW w:w="3260" w:type="dxa"/>
            <w:shd w:val="clear" w:color="auto" w:fill="auto"/>
          </w:tcPr>
          <w:p w14:paraId="115850E6" w14:textId="77777777" w:rsidR="00B50482" w:rsidRDefault="00B50482" w:rsidP="006F406A">
            <w:pPr>
              <w:ind w:firstLine="0"/>
            </w:pPr>
          </w:p>
          <w:p w14:paraId="042449B8" w14:textId="77777777" w:rsidR="00106585" w:rsidRPr="00626F7F" w:rsidRDefault="00106585" w:rsidP="006F406A">
            <w:pPr>
              <w:ind w:firstLine="0"/>
            </w:pPr>
            <w:r>
              <w:t xml:space="preserve">Другой элемент для организации циклических фрагментов программ. Он соответствует ГОСТу.  Этот элемент состоит из двух частей, в первой записываются начальные условия цикла, а во второй условия его продолжения. </w:t>
            </w:r>
          </w:p>
        </w:tc>
        <w:tc>
          <w:tcPr>
            <w:tcW w:w="1750" w:type="dxa"/>
            <w:shd w:val="clear" w:color="auto" w:fill="auto"/>
          </w:tcPr>
          <w:p w14:paraId="7F2CDA3A" w14:textId="77777777" w:rsidR="00B50482" w:rsidRDefault="00B50482" w:rsidP="006F406A">
            <w:pPr>
              <w:ind w:firstLine="0"/>
            </w:pPr>
          </w:p>
          <w:p w14:paraId="76BCE0B9" w14:textId="77777777" w:rsidR="00106585" w:rsidRPr="00626F7F" w:rsidRDefault="00106585" w:rsidP="006F406A">
            <w:pPr>
              <w:ind w:firstLine="0"/>
            </w:pPr>
            <w:r>
              <w:t>При организации вложенных циклов не всегда является наглядным. Элемент не является обязательным для ЛР.</w:t>
            </w:r>
          </w:p>
        </w:tc>
      </w:tr>
      <w:tr w:rsidR="00AA7C7A" w:rsidRPr="00626F7F" w14:paraId="0E91AF1C" w14:textId="77777777" w:rsidTr="006F406A">
        <w:tc>
          <w:tcPr>
            <w:tcW w:w="621" w:type="dxa"/>
            <w:shd w:val="clear" w:color="auto" w:fill="auto"/>
            <w:vAlign w:val="center"/>
          </w:tcPr>
          <w:p w14:paraId="4DD07C7F" w14:textId="77777777" w:rsidR="00AA7C7A" w:rsidRDefault="00AA7C7A" w:rsidP="006F406A">
            <w:pPr>
              <w:numPr>
                <w:ilvl w:val="0"/>
                <w:numId w:val="21"/>
              </w:numPr>
              <w:jc w:val="center"/>
              <w:rPr>
                <w:noProof/>
              </w:rPr>
            </w:pPr>
          </w:p>
        </w:tc>
        <w:tc>
          <w:tcPr>
            <w:tcW w:w="3940" w:type="dxa"/>
            <w:shd w:val="clear" w:color="auto" w:fill="auto"/>
          </w:tcPr>
          <w:p w14:paraId="5244FED5" w14:textId="77777777" w:rsidR="00AA7C7A" w:rsidRPr="00626F7F" w:rsidRDefault="00000000" w:rsidP="0082543B">
            <w:r>
              <w:rPr>
                <w:noProof/>
              </w:rPr>
              <w:object w:dxaOrig="1440" w:dyaOrig="1440" w14:anchorId="64BC6FC9">
                <v:shape id="_x0000_s1120" type="#_x0000_t75" style="position:absolute;left:0;text-align:left;margin-left:36.45pt;margin-top:-88.95pt;width:108pt;height:88.25pt;z-index:251658752;mso-position-horizontal-relative:text;mso-position-vertical-relative:text">
                  <v:imagedata r:id="rId35" o:title=""/>
                  <w10:wrap type="topAndBottom"/>
                </v:shape>
                <o:OLEObject Type="Embed" ProgID="Visio.Drawing.11" ShapeID="_x0000_s1120" DrawAspect="Content" ObjectID="_1736759085" r:id="rId36"/>
              </w:object>
            </w:r>
          </w:p>
        </w:tc>
        <w:tc>
          <w:tcPr>
            <w:tcW w:w="3260" w:type="dxa"/>
            <w:shd w:val="clear" w:color="auto" w:fill="auto"/>
          </w:tcPr>
          <w:p w14:paraId="3BF12465" w14:textId="77777777" w:rsidR="00106585" w:rsidRPr="00626F7F" w:rsidRDefault="00106585" w:rsidP="006F406A">
            <w:pPr>
              <w:ind w:firstLine="0"/>
            </w:pPr>
            <w:r>
              <w:t>Элемент для обозначения вывода информации, в частности на печать. Данный элемент похож на элемент типа процесс и во многих случаях может быть им заменен.</w:t>
            </w:r>
          </w:p>
        </w:tc>
        <w:tc>
          <w:tcPr>
            <w:tcW w:w="1750" w:type="dxa"/>
            <w:shd w:val="clear" w:color="auto" w:fill="auto"/>
          </w:tcPr>
          <w:p w14:paraId="2D0E0990" w14:textId="77777777" w:rsidR="00AA7C7A" w:rsidRPr="00626F7F" w:rsidRDefault="00106585" w:rsidP="006F406A">
            <w:pPr>
              <w:ind w:firstLine="0"/>
            </w:pPr>
            <w:r>
              <w:t>В ЛР лучше использовать процесс.</w:t>
            </w:r>
          </w:p>
        </w:tc>
      </w:tr>
      <w:tr w:rsidR="00AA7C7A" w:rsidRPr="00626F7F" w14:paraId="3FBF6E2A" w14:textId="77777777" w:rsidTr="006F406A">
        <w:tc>
          <w:tcPr>
            <w:tcW w:w="621" w:type="dxa"/>
            <w:shd w:val="clear" w:color="auto" w:fill="auto"/>
            <w:vAlign w:val="center"/>
          </w:tcPr>
          <w:p w14:paraId="05F777D4" w14:textId="77777777" w:rsidR="00AA7C7A" w:rsidRDefault="00AA7C7A" w:rsidP="006F406A">
            <w:pPr>
              <w:numPr>
                <w:ilvl w:val="0"/>
                <w:numId w:val="21"/>
              </w:numPr>
              <w:jc w:val="center"/>
              <w:rPr>
                <w:noProof/>
              </w:rPr>
            </w:pPr>
          </w:p>
        </w:tc>
        <w:tc>
          <w:tcPr>
            <w:tcW w:w="3940" w:type="dxa"/>
            <w:shd w:val="clear" w:color="auto" w:fill="auto"/>
          </w:tcPr>
          <w:p w14:paraId="01BCAB67" w14:textId="77777777" w:rsidR="00AA7C7A" w:rsidRPr="00626F7F" w:rsidRDefault="00000000" w:rsidP="0082543B">
            <w:r>
              <w:rPr>
                <w:noProof/>
              </w:rPr>
              <w:object w:dxaOrig="1440" w:dyaOrig="1440" w14:anchorId="2C196F9A">
                <v:shape id="_x0000_s1121" type="#_x0000_t75" style="position:absolute;left:0;text-align:left;margin-left:18.45pt;margin-top:-103.15pt;width:152.55pt;height:108pt;z-index:251659776;mso-position-horizontal-relative:text;mso-position-vertical-relative:text">
                  <v:imagedata r:id="rId37" o:title=""/>
                  <w10:wrap type="topAndBottom"/>
                </v:shape>
                <o:OLEObject Type="Embed" ProgID="Visio.Drawing.11" ShapeID="_x0000_s1121" DrawAspect="Content" ObjectID="_1736759086" r:id="rId38"/>
              </w:object>
            </w:r>
          </w:p>
        </w:tc>
        <w:tc>
          <w:tcPr>
            <w:tcW w:w="3260" w:type="dxa"/>
            <w:shd w:val="clear" w:color="auto" w:fill="auto"/>
          </w:tcPr>
          <w:p w14:paraId="3E08486A" w14:textId="77777777" w:rsidR="00AA7C7A" w:rsidRPr="00626F7F" w:rsidRDefault="00326784" w:rsidP="006F406A">
            <w:pPr>
              <w:ind w:firstLine="0"/>
            </w:pPr>
            <w:r>
              <w:t>Элемент типа переключатель. Имеет один вход и множество выходов. По ключевому условию определяется (вычисляется) номер выхода, по которому производится передача управления.</w:t>
            </w:r>
          </w:p>
        </w:tc>
        <w:tc>
          <w:tcPr>
            <w:tcW w:w="1750" w:type="dxa"/>
            <w:shd w:val="clear" w:color="auto" w:fill="auto"/>
          </w:tcPr>
          <w:p w14:paraId="5ECED49D" w14:textId="77777777" w:rsidR="00AA7C7A" w:rsidRPr="00626F7F" w:rsidRDefault="00326784" w:rsidP="006F406A">
            <w:pPr>
              <w:ind w:firstLine="0"/>
            </w:pPr>
            <w:r>
              <w:t>Рекомендуется для выполнения ЛР по курсу.</w:t>
            </w:r>
          </w:p>
        </w:tc>
      </w:tr>
      <w:tr w:rsidR="00AA7C7A" w:rsidRPr="00626F7F" w14:paraId="50621610" w14:textId="77777777" w:rsidTr="006F406A">
        <w:tc>
          <w:tcPr>
            <w:tcW w:w="621" w:type="dxa"/>
            <w:shd w:val="clear" w:color="auto" w:fill="auto"/>
            <w:vAlign w:val="center"/>
          </w:tcPr>
          <w:p w14:paraId="2DF22703" w14:textId="77777777" w:rsidR="00AA7C7A" w:rsidRDefault="00AA7C7A" w:rsidP="006F406A">
            <w:pPr>
              <w:numPr>
                <w:ilvl w:val="0"/>
                <w:numId w:val="21"/>
              </w:numPr>
              <w:jc w:val="center"/>
              <w:rPr>
                <w:noProof/>
              </w:rPr>
            </w:pPr>
          </w:p>
        </w:tc>
        <w:tc>
          <w:tcPr>
            <w:tcW w:w="3940" w:type="dxa"/>
            <w:shd w:val="clear" w:color="auto" w:fill="auto"/>
          </w:tcPr>
          <w:p w14:paraId="3DCF6B31" w14:textId="77777777" w:rsidR="00AA7C7A" w:rsidRPr="0088611F" w:rsidRDefault="00000000" w:rsidP="0082543B">
            <w:r>
              <w:rPr>
                <w:noProof/>
              </w:rPr>
              <w:object w:dxaOrig="1440" w:dyaOrig="1440" w14:anchorId="66DB2AE7">
                <v:shape id="_x0000_s1122" type="#_x0000_t75" style="position:absolute;left:0;text-align:left;margin-left:36.45pt;margin-top:-230.7pt;width:124.3pt;height:238.8pt;z-index:251660800;mso-position-horizontal-relative:text;mso-position-vertical-relative:text">
                  <v:imagedata r:id="rId39" o:title=""/>
                  <w10:wrap type="topAndBottom"/>
                </v:shape>
                <o:OLEObject Type="Embed" ProgID="Visio.Drawing.11" ShapeID="_x0000_s1122" DrawAspect="Content" ObjectID="_1736759087" r:id="rId40"/>
              </w:object>
            </w:r>
          </w:p>
        </w:tc>
        <w:tc>
          <w:tcPr>
            <w:tcW w:w="3260" w:type="dxa"/>
            <w:shd w:val="clear" w:color="auto" w:fill="auto"/>
          </w:tcPr>
          <w:p w14:paraId="59500D1E" w14:textId="77777777" w:rsidR="00AA7C7A" w:rsidRDefault="00AA7C7A" w:rsidP="006F406A">
            <w:pPr>
              <w:ind w:firstLine="0"/>
            </w:pPr>
          </w:p>
          <w:p w14:paraId="6F141B53" w14:textId="77777777" w:rsidR="00326784" w:rsidRPr="00626F7F" w:rsidRDefault="00326784" w:rsidP="006F406A">
            <w:pPr>
              <w:ind w:firstLine="0"/>
            </w:pPr>
            <w:r>
              <w:t xml:space="preserve">Это другая форма блока переключателя. Но есть и отличия, например, условия, могут быть разными и число выходов больше на единицу, так как предусмотрен вариант, когда ни одно условие не сработало (по умолчанию - </w:t>
            </w:r>
            <w:r w:rsidRPr="006F406A">
              <w:rPr>
                <w:lang w:val="en-US"/>
              </w:rPr>
              <w:t>default</w:t>
            </w:r>
            <w:r>
              <w:t>).</w:t>
            </w:r>
          </w:p>
        </w:tc>
        <w:tc>
          <w:tcPr>
            <w:tcW w:w="1750" w:type="dxa"/>
            <w:shd w:val="clear" w:color="auto" w:fill="auto"/>
          </w:tcPr>
          <w:p w14:paraId="716940C7" w14:textId="77777777" w:rsidR="00AA7C7A" w:rsidRPr="00783F20" w:rsidRDefault="00AA7C7A" w:rsidP="006F406A">
            <w:pPr>
              <w:ind w:firstLine="0"/>
            </w:pPr>
          </w:p>
          <w:p w14:paraId="6DE6F56C" w14:textId="77777777" w:rsidR="00326784" w:rsidRPr="00326784" w:rsidRDefault="00326784" w:rsidP="006F406A">
            <w:pPr>
              <w:ind w:firstLine="0"/>
            </w:pPr>
            <w:r>
              <w:t>Применять разновидности блоков переключателя желательно на основе логики работы программы.</w:t>
            </w:r>
          </w:p>
        </w:tc>
      </w:tr>
      <w:tr w:rsidR="00AA7C7A" w:rsidRPr="00626F7F" w14:paraId="2C7A91B0" w14:textId="77777777" w:rsidTr="006F406A">
        <w:tc>
          <w:tcPr>
            <w:tcW w:w="621" w:type="dxa"/>
            <w:shd w:val="clear" w:color="auto" w:fill="auto"/>
            <w:vAlign w:val="center"/>
          </w:tcPr>
          <w:p w14:paraId="5DF537F5" w14:textId="77777777" w:rsidR="00AA7C7A" w:rsidRDefault="00AA7C7A" w:rsidP="006F406A">
            <w:pPr>
              <w:numPr>
                <w:ilvl w:val="0"/>
                <w:numId w:val="21"/>
              </w:numPr>
              <w:jc w:val="center"/>
              <w:rPr>
                <w:noProof/>
              </w:rPr>
            </w:pPr>
          </w:p>
        </w:tc>
        <w:tc>
          <w:tcPr>
            <w:tcW w:w="3940" w:type="dxa"/>
            <w:shd w:val="clear" w:color="auto" w:fill="auto"/>
          </w:tcPr>
          <w:p w14:paraId="23708B2C" w14:textId="77777777" w:rsidR="00AA7C7A" w:rsidRPr="00626F7F" w:rsidRDefault="00000000" w:rsidP="0082543B">
            <w:r>
              <w:rPr>
                <w:noProof/>
              </w:rPr>
              <w:object w:dxaOrig="1440" w:dyaOrig="1440" w14:anchorId="0109D675">
                <v:shape id="_x0000_s1127" type="#_x0000_t75" style="position:absolute;left:0;text-align:left;margin-left:5.65pt;margin-top:-.55pt;width:174.3pt;height:191.55pt;z-index:251664896;mso-position-horizontal-relative:text;mso-position-vertical-relative:text">
                  <v:imagedata r:id="rId41" o:title=""/>
                  <w10:wrap type="topAndBottom"/>
                </v:shape>
                <o:OLEObject Type="Embed" ProgID="Visio.Drawing.11" ShapeID="_x0000_s1127" DrawAspect="Content" ObjectID="_1736759088" r:id="rId42"/>
              </w:object>
            </w:r>
          </w:p>
        </w:tc>
        <w:tc>
          <w:tcPr>
            <w:tcW w:w="3260" w:type="dxa"/>
            <w:shd w:val="clear" w:color="auto" w:fill="auto"/>
          </w:tcPr>
          <w:p w14:paraId="2F97D04E" w14:textId="77777777" w:rsidR="00AA7C7A" w:rsidRDefault="00AA7C7A" w:rsidP="006F406A">
            <w:pPr>
              <w:ind w:firstLine="0"/>
            </w:pPr>
          </w:p>
          <w:p w14:paraId="6E1F1873" w14:textId="77777777" w:rsidR="00326784" w:rsidRPr="00A433A0" w:rsidRDefault="00326784" w:rsidP="006F406A">
            <w:pPr>
              <w:ind w:firstLine="0"/>
            </w:pPr>
            <w:r>
              <w:t xml:space="preserve">Здесь представлена конструкция, которая не является отдельным элементом блок-схемы, а состоит из трех важных блоков, которые должны присутствовать в любом цикле: </w:t>
            </w:r>
            <w:r w:rsidR="00A433A0">
              <w:t>задание начальных условий цикла (НУ), тело цикла, проверка условия завершения</w:t>
            </w:r>
            <w:r w:rsidR="00A433A0" w:rsidRPr="00A433A0">
              <w:t>/</w:t>
            </w:r>
            <w:r w:rsidR="00A433A0">
              <w:t xml:space="preserve">продолжения цикла. </w:t>
            </w:r>
          </w:p>
        </w:tc>
        <w:tc>
          <w:tcPr>
            <w:tcW w:w="1750" w:type="dxa"/>
            <w:shd w:val="clear" w:color="auto" w:fill="auto"/>
          </w:tcPr>
          <w:p w14:paraId="39F9E4FF" w14:textId="77777777" w:rsidR="00AA7C7A" w:rsidRDefault="00AA7C7A" w:rsidP="006F406A">
            <w:pPr>
              <w:ind w:firstLine="0"/>
            </w:pPr>
          </w:p>
          <w:p w14:paraId="42D2CFCC" w14:textId="77777777" w:rsidR="00A433A0" w:rsidRPr="00A433A0" w:rsidRDefault="00A433A0" w:rsidP="006F406A">
            <w:pPr>
              <w:ind w:firstLine="0"/>
            </w:pPr>
            <w:r>
              <w:t xml:space="preserve">Эту простейшую, но обобщенную  блок-схему я включил для более четкого понимания циклов. Такую конструкцию можно использовать с оператором </w:t>
            </w:r>
            <w:r w:rsidRPr="006F406A">
              <w:rPr>
                <w:lang w:val="en-US"/>
              </w:rPr>
              <w:t>IF</w:t>
            </w:r>
            <w:r>
              <w:t xml:space="preserve">, </w:t>
            </w:r>
            <w:r w:rsidRPr="006F406A">
              <w:rPr>
                <w:lang w:val="en-US"/>
              </w:rPr>
              <w:t>if</w:t>
            </w:r>
            <w:r>
              <w:t>.</w:t>
            </w:r>
          </w:p>
        </w:tc>
      </w:tr>
      <w:tr w:rsidR="00AA7C7A" w:rsidRPr="00626F7F" w14:paraId="55B5A4F3" w14:textId="77777777" w:rsidTr="006F406A">
        <w:tc>
          <w:tcPr>
            <w:tcW w:w="621" w:type="dxa"/>
            <w:shd w:val="clear" w:color="auto" w:fill="auto"/>
            <w:vAlign w:val="center"/>
          </w:tcPr>
          <w:p w14:paraId="7533D8D6" w14:textId="77777777" w:rsidR="00AA7C7A" w:rsidRDefault="00AA7C7A" w:rsidP="006F406A">
            <w:pPr>
              <w:numPr>
                <w:ilvl w:val="0"/>
                <w:numId w:val="21"/>
              </w:numPr>
              <w:jc w:val="center"/>
              <w:rPr>
                <w:noProof/>
              </w:rPr>
            </w:pPr>
          </w:p>
        </w:tc>
        <w:tc>
          <w:tcPr>
            <w:tcW w:w="3940" w:type="dxa"/>
            <w:shd w:val="clear" w:color="auto" w:fill="auto"/>
          </w:tcPr>
          <w:p w14:paraId="61128A05" w14:textId="77777777" w:rsidR="00AA7C7A" w:rsidRPr="00626F7F" w:rsidRDefault="00000000" w:rsidP="0082543B">
            <w:r>
              <w:rPr>
                <w:noProof/>
              </w:rPr>
              <w:object w:dxaOrig="1440" w:dyaOrig="1440" w14:anchorId="7175079D">
                <v:shape id="_x0000_s1125" type="#_x0000_t75" style="position:absolute;left:0;text-align:left;margin-left:5.65pt;margin-top:-.55pt;width:180.05pt;height:184.6pt;z-index:251662848;mso-position-horizontal-relative:text;mso-position-vertical-relative:text">
                  <v:imagedata r:id="rId43" o:title=""/>
                  <w10:wrap type="topAndBottom"/>
                </v:shape>
                <o:OLEObject Type="Embed" ProgID="Visio.Drawing.11" ShapeID="_x0000_s1125" DrawAspect="Content" ObjectID="_1736759089" r:id="rId44"/>
              </w:object>
            </w:r>
          </w:p>
        </w:tc>
        <w:tc>
          <w:tcPr>
            <w:tcW w:w="3260" w:type="dxa"/>
            <w:shd w:val="clear" w:color="auto" w:fill="auto"/>
          </w:tcPr>
          <w:p w14:paraId="1F45BA75" w14:textId="77777777" w:rsidR="00AA7C7A" w:rsidRDefault="00AA7C7A" w:rsidP="006F406A">
            <w:pPr>
              <w:ind w:firstLine="0"/>
            </w:pPr>
          </w:p>
          <w:p w14:paraId="510EEFC6" w14:textId="77777777" w:rsidR="00A433A0" w:rsidRPr="00626F7F" w:rsidRDefault="00A433A0" w:rsidP="006F406A">
            <w:pPr>
              <w:ind w:firstLine="0"/>
            </w:pPr>
            <w:r>
              <w:t xml:space="preserve">Здесь также представлена конструкция, которая не является отдельным элементом блок-схемы, а состоит из трех важных блоков, аналогичных предыдущей конструкции. Отличие заключается в том, что теоретически возможен цикл без единого выполнения тела цикла (Сравни конструкции </w:t>
            </w:r>
            <w:r w:rsidRPr="006F406A">
              <w:rPr>
                <w:lang w:val="en-US"/>
              </w:rPr>
              <w:t>DO</w:t>
            </w:r>
            <w:r>
              <w:t xml:space="preserve"> и</w:t>
            </w:r>
            <w:r w:rsidRPr="00A433A0">
              <w:t xml:space="preserve"> </w:t>
            </w:r>
            <w:r w:rsidRPr="006F406A">
              <w:rPr>
                <w:lang w:val="en-US"/>
              </w:rPr>
              <w:t>WHILE</w:t>
            </w:r>
            <w:r>
              <w:t>).</w:t>
            </w:r>
          </w:p>
        </w:tc>
        <w:tc>
          <w:tcPr>
            <w:tcW w:w="1750" w:type="dxa"/>
            <w:shd w:val="clear" w:color="auto" w:fill="auto"/>
          </w:tcPr>
          <w:p w14:paraId="45114D88" w14:textId="77777777" w:rsidR="00A433A0" w:rsidRDefault="00A433A0" w:rsidP="006F406A">
            <w:pPr>
              <w:ind w:firstLine="0"/>
            </w:pPr>
          </w:p>
          <w:p w14:paraId="43D822A3" w14:textId="77777777" w:rsidR="00AA7C7A" w:rsidRPr="00626F7F" w:rsidRDefault="00A433A0" w:rsidP="006F406A">
            <w:pPr>
              <w:ind w:firstLine="0"/>
            </w:pPr>
            <w:r>
              <w:t xml:space="preserve">Эту простейшую, но обобщенную  блок-схему я включил для более четкого понимания циклов. Такую конструкцию можно использовать с оператором </w:t>
            </w:r>
            <w:r w:rsidRPr="006F406A">
              <w:rPr>
                <w:lang w:val="en-US"/>
              </w:rPr>
              <w:t>IF</w:t>
            </w:r>
            <w:r>
              <w:t xml:space="preserve">, </w:t>
            </w:r>
            <w:r w:rsidRPr="006F406A">
              <w:rPr>
                <w:lang w:val="en-US"/>
              </w:rPr>
              <w:t>if</w:t>
            </w:r>
            <w:r>
              <w:t>.</w:t>
            </w:r>
          </w:p>
        </w:tc>
      </w:tr>
      <w:tr w:rsidR="00AA7C7A" w:rsidRPr="00626F7F" w14:paraId="71EB0A96" w14:textId="77777777" w:rsidTr="006F406A">
        <w:trPr>
          <w:cantSplit/>
        </w:trPr>
        <w:tc>
          <w:tcPr>
            <w:tcW w:w="621" w:type="dxa"/>
            <w:shd w:val="clear" w:color="auto" w:fill="auto"/>
            <w:vAlign w:val="center"/>
          </w:tcPr>
          <w:p w14:paraId="3485E109" w14:textId="77777777" w:rsidR="00AA7C7A" w:rsidRDefault="00AA7C7A" w:rsidP="006F406A">
            <w:pPr>
              <w:numPr>
                <w:ilvl w:val="0"/>
                <w:numId w:val="21"/>
              </w:numPr>
              <w:jc w:val="center"/>
              <w:rPr>
                <w:noProof/>
              </w:rPr>
            </w:pPr>
          </w:p>
        </w:tc>
        <w:tc>
          <w:tcPr>
            <w:tcW w:w="3940" w:type="dxa"/>
            <w:shd w:val="clear" w:color="auto" w:fill="auto"/>
          </w:tcPr>
          <w:p w14:paraId="0F16D92F" w14:textId="77777777" w:rsidR="00AA7C7A" w:rsidRPr="00626F7F" w:rsidRDefault="00000000" w:rsidP="001D4204">
            <w:r>
              <w:rPr>
                <w:noProof/>
              </w:rPr>
              <w:object w:dxaOrig="1440" w:dyaOrig="1440" w14:anchorId="31B20C52">
                <v:shape id="_x0000_s1126" type="#_x0000_t75" style="position:absolute;left:0;text-align:left;margin-left:6.5pt;margin-top:35.3pt;width:164.25pt;height:25.35pt;z-index:251663872;mso-position-horizontal-relative:text;mso-position-vertical-relative:text">
                  <v:imagedata r:id="rId45" o:title=""/>
                  <w10:wrap type="topAndBottom"/>
                </v:shape>
                <o:OLEObject Type="Embed" ProgID="Visio.Drawing.11" ShapeID="_x0000_s1126" DrawAspect="Content" ObjectID="_1736759090" r:id="rId46"/>
              </w:object>
            </w:r>
          </w:p>
        </w:tc>
        <w:tc>
          <w:tcPr>
            <w:tcW w:w="3260" w:type="dxa"/>
            <w:shd w:val="clear" w:color="auto" w:fill="auto"/>
          </w:tcPr>
          <w:p w14:paraId="7A969B6A" w14:textId="77777777" w:rsidR="00AA7C7A" w:rsidRDefault="00A433A0" w:rsidP="006F406A">
            <w:pPr>
              <w:ind w:firstLine="0"/>
            </w:pPr>
            <w:r>
              <w:t xml:space="preserve">Такой элемент используется для выделения в блок-схемах участков вызова процедур (функций, методов, подпрограмм и т.д.). </w:t>
            </w:r>
          </w:p>
          <w:p w14:paraId="7ED52C50" w14:textId="77777777" w:rsidR="00A433A0" w:rsidRPr="00A433A0" w:rsidRDefault="00A433A0" w:rsidP="006F406A">
            <w:pPr>
              <w:ind w:firstLine="0"/>
            </w:pPr>
            <w:r>
              <w:t>Двойная стрелка показывает то, что выполняется возврат из процедуры.</w:t>
            </w:r>
          </w:p>
        </w:tc>
        <w:tc>
          <w:tcPr>
            <w:tcW w:w="1750" w:type="dxa"/>
            <w:shd w:val="clear" w:color="auto" w:fill="auto"/>
          </w:tcPr>
          <w:p w14:paraId="5311EE2D" w14:textId="77777777" w:rsidR="00AA7C7A" w:rsidRPr="00626F7F" w:rsidRDefault="00A433A0" w:rsidP="006F406A">
            <w:pPr>
              <w:ind w:firstLine="0"/>
            </w:pPr>
            <w:r>
              <w:t>Необязательный элемент блок-схем.</w:t>
            </w:r>
            <w:r w:rsidR="00474C64">
              <w:t xml:space="preserve"> В поля блока записывается название процедуры.</w:t>
            </w:r>
          </w:p>
        </w:tc>
      </w:tr>
      <w:tr w:rsidR="00AA7C7A" w:rsidRPr="00626F7F" w14:paraId="3A6F6C57" w14:textId="77777777" w:rsidTr="006F406A">
        <w:tc>
          <w:tcPr>
            <w:tcW w:w="621" w:type="dxa"/>
            <w:shd w:val="clear" w:color="auto" w:fill="auto"/>
            <w:vAlign w:val="center"/>
          </w:tcPr>
          <w:p w14:paraId="61021F51" w14:textId="77777777" w:rsidR="00AA7C7A" w:rsidRDefault="00AA7C7A" w:rsidP="006F406A">
            <w:pPr>
              <w:numPr>
                <w:ilvl w:val="0"/>
                <w:numId w:val="21"/>
              </w:numPr>
              <w:jc w:val="center"/>
              <w:rPr>
                <w:noProof/>
              </w:rPr>
            </w:pPr>
          </w:p>
        </w:tc>
        <w:tc>
          <w:tcPr>
            <w:tcW w:w="3940" w:type="dxa"/>
            <w:shd w:val="clear" w:color="auto" w:fill="auto"/>
          </w:tcPr>
          <w:p w14:paraId="297845F6" w14:textId="77777777" w:rsidR="00AA7C7A" w:rsidRPr="00626F7F" w:rsidRDefault="00000000" w:rsidP="001D4204">
            <w:r>
              <w:rPr>
                <w:noProof/>
              </w:rPr>
              <w:object w:dxaOrig="1440" w:dyaOrig="1440" w14:anchorId="168F7597">
                <v:shape id="_x0000_s1128" type="#_x0000_t75" style="position:absolute;left:0;text-align:left;margin-left:27.45pt;margin-top:-74.95pt;width:98.85pt;height:76.6pt;z-index:251665920;mso-position-horizontal-relative:text;mso-position-vertical-relative:text">
                  <v:imagedata r:id="rId47" o:title=""/>
                  <w10:wrap type="topAndBottom"/>
                </v:shape>
                <o:OLEObject Type="Embed" ProgID="Visio.Drawing.11" ShapeID="_x0000_s1128" DrawAspect="Content" ObjectID="_1736759091" r:id="rId48"/>
              </w:object>
            </w:r>
          </w:p>
        </w:tc>
        <w:tc>
          <w:tcPr>
            <w:tcW w:w="3260" w:type="dxa"/>
            <w:shd w:val="clear" w:color="auto" w:fill="auto"/>
          </w:tcPr>
          <w:p w14:paraId="0620B88D" w14:textId="77777777" w:rsidR="00AA7C7A" w:rsidRPr="00626F7F" w:rsidRDefault="001E1D1F" w:rsidP="006F406A">
            <w:pPr>
              <w:ind w:firstLine="0"/>
            </w:pPr>
            <w:r>
              <w:t>Данный элемент определяет начало алгоритма, начало выполнения программы. Чаще всего в одной блок-схеме такой элемент один. Имеет одну выходящую стрелку.</w:t>
            </w:r>
          </w:p>
        </w:tc>
        <w:tc>
          <w:tcPr>
            <w:tcW w:w="1750" w:type="dxa"/>
            <w:shd w:val="clear" w:color="auto" w:fill="auto"/>
          </w:tcPr>
          <w:p w14:paraId="3054A5F5" w14:textId="77777777" w:rsidR="00AA7C7A" w:rsidRPr="00626F7F" w:rsidRDefault="001E1D1F" w:rsidP="006F406A">
            <w:pPr>
              <w:ind w:firstLine="0"/>
            </w:pPr>
            <w:r>
              <w:t>Для программ с несколькими входами начальные элементы должны быть помечены.</w:t>
            </w:r>
          </w:p>
        </w:tc>
      </w:tr>
      <w:tr w:rsidR="00AA7C7A" w:rsidRPr="00626F7F" w14:paraId="481CD354" w14:textId="77777777" w:rsidTr="006F406A">
        <w:tc>
          <w:tcPr>
            <w:tcW w:w="621" w:type="dxa"/>
            <w:shd w:val="clear" w:color="auto" w:fill="auto"/>
            <w:vAlign w:val="center"/>
          </w:tcPr>
          <w:p w14:paraId="5F9C1241" w14:textId="77777777" w:rsidR="00AA7C7A" w:rsidRDefault="00AA7C7A" w:rsidP="006F406A">
            <w:pPr>
              <w:numPr>
                <w:ilvl w:val="0"/>
                <w:numId w:val="21"/>
              </w:numPr>
              <w:jc w:val="center"/>
              <w:rPr>
                <w:noProof/>
              </w:rPr>
            </w:pPr>
          </w:p>
        </w:tc>
        <w:tc>
          <w:tcPr>
            <w:tcW w:w="3940" w:type="dxa"/>
            <w:shd w:val="clear" w:color="auto" w:fill="auto"/>
          </w:tcPr>
          <w:p w14:paraId="017540DA" w14:textId="77777777" w:rsidR="00AA7C7A" w:rsidRPr="00626F7F" w:rsidRDefault="00000000" w:rsidP="001D4204">
            <w:r>
              <w:rPr>
                <w:noProof/>
              </w:rPr>
              <w:object w:dxaOrig="1440" w:dyaOrig="1440" w14:anchorId="189EE67E">
                <v:shape id="_x0000_s1129" type="#_x0000_t75" style="position:absolute;left:0;text-align:left;margin-left:27.45pt;margin-top:-75.7pt;width:98.85pt;height:76.6pt;z-index:251666944;mso-position-horizontal-relative:text;mso-position-vertical-relative:text">
                  <v:imagedata r:id="rId49" o:title=""/>
                  <w10:wrap type="topAndBottom"/>
                </v:shape>
                <o:OLEObject Type="Embed" ProgID="Visio.Drawing.11" ShapeID="_x0000_s1129" DrawAspect="Content" ObjectID="_1736759092" r:id="rId50"/>
              </w:object>
            </w:r>
          </w:p>
        </w:tc>
        <w:tc>
          <w:tcPr>
            <w:tcW w:w="3260" w:type="dxa"/>
            <w:shd w:val="clear" w:color="auto" w:fill="auto"/>
          </w:tcPr>
          <w:p w14:paraId="0A459AA1" w14:textId="77777777" w:rsidR="00AA7C7A" w:rsidRPr="00626F7F" w:rsidRDefault="001E1D1F" w:rsidP="006F406A">
            <w:pPr>
              <w:ind w:firstLine="0"/>
            </w:pPr>
            <w:r>
              <w:t>Данный элемент определяет конец алгоритма, конец выполнения программы. Таких элементов может быть несколько, в зависимости от логики работы программы. Имеет одну входящую стрелку.</w:t>
            </w:r>
          </w:p>
        </w:tc>
        <w:tc>
          <w:tcPr>
            <w:tcW w:w="1750" w:type="dxa"/>
            <w:shd w:val="clear" w:color="auto" w:fill="auto"/>
          </w:tcPr>
          <w:p w14:paraId="2B49C524" w14:textId="77777777" w:rsidR="00AA7C7A" w:rsidRPr="004E4337" w:rsidRDefault="004E4337" w:rsidP="006F406A">
            <w:pPr>
              <w:ind w:firstLine="0"/>
            </w:pPr>
            <w:r>
              <w:t>Элемент окончания может иметь один или несколько входов.</w:t>
            </w:r>
          </w:p>
        </w:tc>
      </w:tr>
      <w:tr w:rsidR="00AA7C7A" w:rsidRPr="00626F7F" w14:paraId="340CDB3B" w14:textId="77777777" w:rsidTr="006F406A">
        <w:trPr>
          <w:cantSplit/>
        </w:trPr>
        <w:tc>
          <w:tcPr>
            <w:tcW w:w="621" w:type="dxa"/>
            <w:shd w:val="clear" w:color="auto" w:fill="auto"/>
            <w:vAlign w:val="center"/>
          </w:tcPr>
          <w:p w14:paraId="14E40629" w14:textId="77777777" w:rsidR="00AA7C7A" w:rsidRDefault="00AA7C7A" w:rsidP="006F406A">
            <w:pPr>
              <w:numPr>
                <w:ilvl w:val="0"/>
                <w:numId w:val="21"/>
              </w:numPr>
              <w:jc w:val="center"/>
              <w:rPr>
                <w:noProof/>
              </w:rPr>
            </w:pPr>
          </w:p>
        </w:tc>
        <w:tc>
          <w:tcPr>
            <w:tcW w:w="3940" w:type="dxa"/>
            <w:shd w:val="clear" w:color="auto" w:fill="auto"/>
          </w:tcPr>
          <w:p w14:paraId="0ACD1D60" w14:textId="77777777" w:rsidR="001E1D1F" w:rsidRDefault="001E1D1F" w:rsidP="0082543B"/>
          <w:p w14:paraId="79ECB47A" w14:textId="77777777" w:rsidR="001E1D1F" w:rsidRDefault="00000000" w:rsidP="0082543B">
            <w:r>
              <w:rPr>
                <w:noProof/>
              </w:rPr>
              <w:object w:dxaOrig="1440" w:dyaOrig="1440" w14:anchorId="22FD31F0">
                <v:shape id="_x0000_s1130" type="#_x0000_t75" style="position:absolute;left:0;text-align:left;margin-left:59pt;margin-top:-38.9pt;width:42.1pt;height:65.4pt;z-index:251667968" o:allowoverlap="f">
                  <v:imagedata r:id="rId51" o:title=""/>
                  <w10:wrap type="topAndBottom"/>
                  <w10:anchorlock/>
                </v:shape>
                <o:OLEObject Type="Embed" ProgID="Visio.Drawing.11" ShapeID="_x0000_s1130" DrawAspect="Content" ObjectID="_1736759093" r:id="rId52"/>
              </w:object>
            </w:r>
          </w:p>
          <w:p w14:paraId="08D4ACE7" w14:textId="77777777" w:rsidR="00AA7C7A" w:rsidRPr="00626F7F" w:rsidRDefault="00AA7C7A" w:rsidP="0082543B"/>
        </w:tc>
        <w:tc>
          <w:tcPr>
            <w:tcW w:w="3260" w:type="dxa"/>
            <w:shd w:val="clear" w:color="auto" w:fill="auto"/>
          </w:tcPr>
          <w:p w14:paraId="61F9C1B4" w14:textId="77777777" w:rsidR="00AA7C7A" w:rsidRPr="00626F7F" w:rsidRDefault="001E1D1F" w:rsidP="006F406A">
            <w:pPr>
              <w:ind w:firstLine="0"/>
            </w:pPr>
            <w:r>
              <w:t xml:space="preserve">Данный (и следующий) элемент используется для условного разрыва соединяющих линий. В поле элемента записывается обозначение (чаще буква или цифра). Это обозначение должно соответствовать обозначению другой точки разрыва. </w:t>
            </w:r>
          </w:p>
        </w:tc>
        <w:tc>
          <w:tcPr>
            <w:tcW w:w="1750" w:type="dxa"/>
            <w:shd w:val="clear" w:color="auto" w:fill="auto"/>
          </w:tcPr>
          <w:p w14:paraId="4589018A" w14:textId="77777777" w:rsidR="00AA7C7A" w:rsidRPr="00626F7F" w:rsidRDefault="00AA7C7A" w:rsidP="006F406A">
            <w:pPr>
              <w:ind w:firstLine="0"/>
            </w:pPr>
          </w:p>
        </w:tc>
      </w:tr>
      <w:tr w:rsidR="00AA7C7A" w:rsidRPr="00626F7F" w14:paraId="0A0C1B74" w14:textId="77777777" w:rsidTr="006F406A">
        <w:tc>
          <w:tcPr>
            <w:tcW w:w="621" w:type="dxa"/>
            <w:shd w:val="clear" w:color="auto" w:fill="auto"/>
            <w:vAlign w:val="center"/>
          </w:tcPr>
          <w:p w14:paraId="6C4346F0" w14:textId="77777777" w:rsidR="00AA7C7A" w:rsidRDefault="00AA7C7A" w:rsidP="006F406A">
            <w:pPr>
              <w:numPr>
                <w:ilvl w:val="0"/>
                <w:numId w:val="21"/>
              </w:numPr>
              <w:jc w:val="center"/>
              <w:rPr>
                <w:noProof/>
              </w:rPr>
            </w:pPr>
          </w:p>
        </w:tc>
        <w:tc>
          <w:tcPr>
            <w:tcW w:w="3940" w:type="dxa"/>
            <w:shd w:val="clear" w:color="auto" w:fill="auto"/>
          </w:tcPr>
          <w:p w14:paraId="6C056397" w14:textId="77777777" w:rsidR="00AA7C7A" w:rsidRPr="00626F7F" w:rsidRDefault="00000000" w:rsidP="0082543B">
            <w:r>
              <w:rPr>
                <w:noProof/>
              </w:rPr>
              <w:object w:dxaOrig="1440" w:dyaOrig="1440" w14:anchorId="66718692">
                <v:shape id="_x0000_s1131" type="#_x0000_t75" style="position:absolute;left:0;text-align:left;margin-left:51.5pt;margin-top:-54.65pt;width:42.1pt;height:60.35pt;z-index:251668992;mso-position-horizontal-relative:text;mso-position-vertical-relative:text">
                  <v:imagedata r:id="rId53" o:title=""/>
                  <w10:wrap type="topAndBottom"/>
                </v:shape>
                <o:OLEObject Type="Embed" ProgID="Visio.Drawing.11" ShapeID="_x0000_s1131" DrawAspect="Content" ObjectID="_1736759094" r:id="rId54"/>
              </w:object>
            </w:r>
          </w:p>
        </w:tc>
        <w:tc>
          <w:tcPr>
            <w:tcW w:w="3260" w:type="dxa"/>
            <w:shd w:val="clear" w:color="auto" w:fill="auto"/>
          </w:tcPr>
          <w:p w14:paraId="25CA822E" w14:textId="77777777" w:rsidR="00AA7C7A" w:rsidRPr="00626F7F" w:rsidRDefault="001E1D1F" w:rsidP="006F406A">
            <w:pPr>
              <w:ind w:firstLine="0"/>
            </w:pPr>
            <w:r>
              <w:t>Этот элемент является парным к предыдущему. Они позволяют организовать разрыв линий на одном листе или на разных листах.</w:t>
            </w:r>
          </w:p>
        </w:tc>
        <w:tc>
          <w:tcPr>
            <w:tcW w:w="1750" w:type="dxa"/>
            <w:shd w:val="clear" w:color="auto" w:fill="auto"/>
          </w:tcPr>
          <w:p w14:paraId="64F0EEF5" w14:textId="77777777" w:rsidR="00AA7C7A" w:rsidRPr="00626F7F" w:rsidRDefault="00AA7C7A" w:rsidP="006F406A">
            <w:pPr>
              <w:ind w:firstLine="0"/>
            </w:pPr>
          </w:p>
        </w:tc>
      </w:tr>
      <w:tr w:rsidR="00AA7C7A" w:rsidRPr="00626F7F" w14:paraId="442ECA3F" w14:textId="77777777" w:rsidTr="006F406A">
        <w:tc>
          <w:tcPr>
            <w:tcW w:w="621" w:type="dxa"/>
            <w:shd w:val="clear" w:color="auto" w:fill="auto"/>
            <w:vAlign w:val="center"/>
          </w:tcPr>
          <w:p w14:paraId="0D85DA94" w14:textId="77777777" w:rsidR="00AA7C7A" w:rsidRDefault="00AA7C7A" w:rsidP="006F406A">
            <w:pPr>
              <w:numPr>
                <w:ilvl w:val="0"/>
                <w:numId w:val="21"/>
              </w:numPr>
              <w:jc w:val="center"/>
              <w:rPr>
                <w:noProof/>
              </w:rPr>
            </w:pPr>
          </w:p>
        </w:tc>
        <w:tc>
          <w:tcPr>
            <w:tcW w:w="3940" w:type="dxa"/>
            <w:shd w:val="clear" w:color="auto" w:fill="auto"/>
          </w:tcPr>
          <w:p w14:paraId="631F2466" w14:textId="77777777" w:rsidR="00AA7C7A" w:rsidRDefault="00000000" w:rsidP="0082543B">
            <w:pPr>
              <w:rPr>
                <w:noProof/>
              </w:rPr>
            </w:pPr>
            <w:r>
              <w:rPr>
                <w:noProof/>
              </w:rPr>
              <w:object w:dxaOrig="1440" w:dyaOrig="1440" w14:anchorId="2C448CB2">
                <v:shape id="_x0000_s1132" type="#_x0000_t75" style="position:absolute;left:0;text-align:left;margin-left:41pt;margin-top:-34.95pt;width:76.55pt;height:74.05pt;z-index:251670016;mso-position-horizontal-relative:text;mso-position-vertical-relative:text">
                  <v:imagedata r:id="rId55" o:title=""/>
                  <w10:wrap type="topAndBottom"/>
                </v:shape>
                <o:OLEObject Type="Embed" ProgID="Visio.Drawing.11" ShapeID="_x0000_s1132" DrawAspect="Content" ObjectID="_1736759095" r:id="rId56"/>
              </w:object>
            </w:r>
          </w:p>
        </w:tc>
        <w:tc>
          <w:tcPr>
            <w:tcW w:w="3260" w:type="dxa"/>
            <w:shd w:val="clear" w:color="auto" w:fill="auto"/>
          </w:tcPr>
          <w:p w14:paraId="3CC44595" w14:textId="77777777" w:rsidR="00AA7C7A" w:rsidRPr="00626F7F" w:rsidRDefault="001E1D1F" w:rsidP="006F406A">
            <w:pPr>
              <w:ind w:firstLine="0"/>
            </w:pPr>
            <w:r>
              <w:t xml:space="preserve">Элементы в виде </w:t>
            </w:r>
            <w:r w:rsidR="00BC420A">
              <w:t xml:space="preserve">простых </w:t>
            </w:r>
            <w:r>
              <w:t xml:space="preserve">линий и </w:t>
            </w:r>
            <w:r w:rsidR="00BC420A">
              <w:t xml:space="preserve">линий со </w:t>
            </w:r>
            <w:r>
              <w:t>стрелк</w:t>
            </w:r>
            <w:r w:rsidR="00BC420A">
              <w:t>ами</w:t>
            </w:r>
            <w:r>
              <w:t xml:space="preserve"> </w:t>
            </w:r>
            <w:r w:rsidR="00BC420A">
              <w:t>задают</w:t>
            </w:r>
            <w:r>
              <w:t xml:space="preserve"> связи</w:t>
            </w:r>
            <w:r w:rsidR="00BC420A">
              <w:t xml:space="preserve"> между блочными элементами блок-схем. Для линий без стрелок подразумевается стрелка: сверху - вниз и слева - направо. Линии с двойными стрелками используются для обозначения вызова процедур. </w:t>
            </w:r>
          </w:p>
        </w:tc>
        <w:tc>
          <w:tcPr>
            <w:tcW w:w="1750" w:type="dxa"/>
            <w:shd w:val="clear" w:color="auto" w:fill="auto"/>
          </w:tcPr>
          <w:p w14:paraId="50AE2784" w14:textId="77777777" w:rsidR="00AA7C7A" w:rsidRPr="00626F7F" w:rsidRDefault="00BC420A" w:rsidP="006F406A">
            <w:pPr>
              <w:ind w:firstLine="0"/>
            </w:pPr>
            <w:r>
              <w:t>Линии могут быть ломаными, но только под прямым углом (ГОСТ). Предпочтительнее использовать линии со стрелками.</w:t>
            </w:r>
          </w:p>
        </w:tc>
      </w:tr>
    </w:tbl>
    <w:p w14:paraId="52119DD0" w14:textId="77777777" w:rsidR="00EE4DCA" w:rsidRPr="00626F7F" w:rsidRDefault="00EE4DCA" w:rsidP="0082543B"/>
    <w:p w14:paraId="08E026FB" w14:textId="77777777" w:rsidR="00EE4DCA" w:rsidRPr="00626F7F" w:rsidRDefault="00EE4DCA" w:rsidP="0082543B"/>
    <w:bookmarkStart w:id="136" w:name="_Ref225678795"/>
    <w:p w14:paraId="1A442CAC" w14:textId="77777777" w:rsidR="0082543B" w:rsidRPr="00E575C3" w:rsidRDefault="0082543B" w:rsidP="0082543B">
      <w:pPr>
        <w:pStyle w:val="20"/>
        <w:rPr>
          <w:i w:val="0"/>
        </w:rPr>
      </w:pPr>
      <w:r w:rsidRPr="00E575C3">
        <w:rPr>
          <w:i w:val="0"/>
          <w:lang w:val="en-US"/>
        </w:rPr>
        <w:fldChar w:fldCharType="begin"/>
      </w:r>
      <w:r w:rsidRPr="00E575C3">
        <w:rPr>
          <w:i w:val="0"/>
        </w:rPr>
        <w:instrText xml:space="preserve"> </w:instrText>
      </w:r>
      <w:r w:rsidRPr="00E575C3">
        <w:rPr>
          <w:i w:val="0"/>
          <w:lang w:val="en-US"/>
        </w:rPr>
        <w:instrText>AUTONUMLGL</w:instrText>
      </w:r>
      <w:r w:rsidRPr="00E575C3">
        <w:rPr>
          <w:i w:val="0"/>
        </w:rPr>
        <w:instrText xml:space="preserve">  </w:instrText>
      </w:r>
      <w:bookmarkStart w:id="137" w:name="_Toc438482"/>
      <w:r w:rsidRPr="00E575C3">
        <w:rPr>
          <w:i w:val="0"/>
          <w:lang w:val="en-US"/>
        </w:rPr>
        <w:fldChar w:fldCharType="end"/>
      </w:r>
      <w:r w:rsidR="00926C3F" w:rsidRPr="00421BC4">
        <w:rPr>
          <w:i w:val="0"/>
        </w:rPr>
        <w:t xml:space="preserve">21.3 </w:t>
      </w:r>
      <w:r w:rsidRPr="00E575C3">
        <w:rPr>
          <w:i w:val="0"/>
        </w:rPr>
        <w:t>Пример</w:t>
      </w:r>
      <w:r w:rsidR="00753C99">
        <w:rPr>
          <w:i w:val="0"/>
        </w:rPr>
        <w:t>ы</w:t>
      </w:r>
      <w:r w:rsidRPr="00E575C3">
        <w:rPr>
          <w:i w:val="0"/>
        </w:rPr>
        <w:t xml:space="preserve"> блок-схем </w:t>
      </w:r>
      <w:r w:rsidR="00753C99">
        <w:rPr>
          <w:i w:val="0"/>
        </w:rPr>
        <w:t>программ</w:t>
      </w:r>
      <w:bookmarkEnd w:id="136"/>
      <w:bookmarkEnd w:id="137"/>
    </w:p>
    <w:p w14:paraId="447292E2" w14:textId="77777777" w:rsidR="00CB1CC8" w:rsidRDefault="00CB1CC8" w:rsidP="0082543B"/>
    <w:p w14:paraId="7A79BE1E" w14:textId="77777777" w:rsidR="00753C99" w:rsidRDefault="00CB1CC8" w:rsidP="0082543B">
      <w:r>
        <w:t xml:space="preserve">В данном разделе мы рассмотрим несколько примеров блок-схем для иллюстрации использования элементов и приемов построения алгоритмов. Примеры простые и соответствуют программам, которые  рассмотрены в других разделах настоящего пособия. Перед блок-схемой дана ссылка на раздел, в котором описана программа ей соответствующая.  Если щелкнуть мышкой на ссылку (с клавишей </w:t>
      </w:r>
      <w:r>
        <w:rPr>
          <w:lang w:val="en-US"/>
        </w:rPr>
        <w:t>Ctrl</w:t>
      </w:r>
      <w:r>
        <w:t>) можно оперативно перейти к тесту программы.</w:t>
      </w:r>
    </w:p>
    <w:p w14:paraId="2B7F72D2" w14:textId="61B3F1CB" w:rsidR="00DC7546" w:rsidRPr="00326290" w:rsidRDefault="00000000" w:rsidP="00326290">
      <w:pPr>
        <w:rPr>
          <w:noProof/>
        </w:rPr>
      </w:pPr>
      <w:r>
        <w:rPr>
          <w:noProof/>
        </w:rPr>
        <w:object w:dxaOrig="1440" w:dyaOrig="1440" w14:anchorId="5CD65397">
          <v:shape id="_x0000_s1067" type="#_x0000_t75" style="position:absolute;left:0;text-align:left;margin-left:27pt;margin-top:60.1pt;width:369pt;height:400.2pt;z-index:251652608">
            <v:imagedata r:id="rId57" o:title=""/>
            <w10:wrap type="topAndBottom"/>
            <w10:anchorlock/>
          </v:shape>
          <o:OLEObject Type="Embed" ProgID="Visio.Drawing.11" ShapeID="_x0000_s1067" DrawAspect="Content" ObjectID="_1736759096" r:id="rId58"/>
        </w:object>
      </w:r>
      <w:r w:rsidR="0031789E">
        <w:t xml:space="preserve">Пример блок-схемы программы для командного файла, рассмотренного в разделе </w:t>
      </w:r>
      <w:r w:rsidR="0031789E">
        <w:rPr>
          <w:noProof/>
        </w:rPr>
        <w:fldChar w:fldCharType="begin"/>
      </w:r>
      <w:r w:rsidR="0031789E">
        <w:rPr>
          <w:noProof/>
        </w:rPr>
        <w:instrText xml:space="preserve"> REF _Ref225653741 \h  \* MERGEFORMAT </w:instrText>
      </w:r>
      <w:r w:rsidR="0031789E">
        <w:rPr>
          <w:noProof/>
        </w:rPr>
      </w:r>
      <w:r w:rsidR="0031789E">
        <w:rPr>
          <w:noProof/>
        </w:rPr>
        <w:fldChar w:fldCharType="separate"/>
      </w:r>
      <w:r w:rsidR="003011C6">
        <w:rPr>
          <w:noProof/>
        </w:rPr>
        <w:t>5.7.</w:t>
      </w:r>
      <w:r w:rsidR="003011C6" w:rsidRPr="0030737B">
        <w:rPr>
          <w:noProof/>
        </w:rPr>
        <w:t xml:space="preserve"> </w:t>
      </w:r>
      <w:r w:rsidR="003011C6">
        <w:rPr>
          <w:noProof/>
        </w:rPr>
        <w:t>5.7 Примеры</w:t>
      </w:r>
      <w:r w:rsidR="003011C6" w:rsidRPr="0030737B">
        <w:t xml:space="preserve"> командн</w:t>
      </w:r>
      <w:r w:rsidR="003011C6">
        <w:t xml:space="preserve">ых </w:t>
      </w:r>
      <w:r w:rsidR="003011C6" w:rsidRPr="0030737B">
        <w:t>файл</w:t>
      </w:r>
      <w:r w:rsidR="003011C6">
        <w:t>ов</w:t>
      </w:r>
      <w:r w:rsidR="0031789E">
        <w:rPr>
          <w:noProof/>
        </w:rPr>
        <w:fldChar w:fldCharType="end"/>
      </w:r>
      <w:r w:rsidR="0031789E">
        <w:rPr>
          <w:noProof/>
        </w:rPr>
        <w:t xml:space="preserve">. </w:t>
      </w:r>
      <w:r w:rsidR="00CB1CC8">
        <w:rPr>
          <w:noProof/>
        </w:rPr>
        <w:t xml:space="preserve">Данный командный файл соответвуют программе, которую нужно разработать в ЛР номер 2. В блок-схеме этого примера продемонстрировано использование переключателя и элементов типа процесс. Отметим, что переключатель в командном файле реализован с помощтю директив </w:t>
      </w:r>
      <w:r w:rsidR="00CB1CC8">
        <w:rPr>
          <w:noProof/>
          <w:lang w:val="en-US"/>
        </w:rPr>
        <w:t>IF</w:t>
      </w:r>
      <w:r w:rsidR="00CB1CC8">
        <w:rPr>
          <w:noProof/>
        </w:rPr>
        <w:t xml:space="preserve">, поэтому, строго говоря, блок-схема не совсем точна, хотя полностью отражает алгоритм программы. </w:t>
      </w:r>
      <w:r w:rsidR="00326290">
        <w:rPr>
          <w:noProof/>
        </w:rPr>
        <w:t xml:space="preserve">Причина неточности данной блок-схемы заключается в том, не ясно куда мы будем двигаться в том случае, когда будет получен результат </w:t>
      </w:r>
      <w:r w:rsidR="00326290">
        <w:rPr>
          <w:noProof/>
          <w:lang w:val="en-US"/>
        </w:rPr>
        <w:t>ERRORLEVEL</w:t>
      </w:r>
      <w:r w:rsidR="00326290" w:rsidRPr="00326290">
        <w:rPr>
          <w:noProof/>
        </w:rPr>
        <w:t xml:space="preserve"> &lt; 1</w:t>
      </w:r>
      <w:r w:rsidR="00326290">
        <w:rPr>
          <w:noProof/>
        </w:rPr>
        <w:t xml:space="preserve">. Вспомните, что сравнение выполняется по условию </w:t>
      </w:r>
      <w:r w:rsidR="00326290" w:rsidRPr="00326290">
        <w:rPr>
          <w:noProof/>
        </w:rPr>
        <w:t>&gt;=</w:t>
      </w:r>
      <w:r w:rsidR="00326290">
        <w:rPr>
          <w:noProof/>
        </w:rPr>
        <w:t xml:space="preserve">. При использовании </w:t>
      </w:r>
      <w:r w:rsidR="00326290">
        <w:rPr>
          <w:noProof/>
          <w:lang w:val="en-US"/>
        </w:rPr>
        <w:t>BE</w:t>
      </w:r>
      <w:r w:rsidR="00326290" w:rsidRPr="00326290">
        <w:rPr>
          <w:noProof/>
        </w:rPr>
        <w:t xml:space="preserve"> </w:t>
      </w:r>
      <w:r w:rsidR="00326290">
        <w:rPr>
          <w:noProof/>
          <w:lang w:val="en-US"/>
        </w:rPr>
        <w:t>ASK</w:t>
      </w:r>
      <w:r w:rsidR="00326290" w:rsidRPr="00326290">
        <w:rPr>
          <w:noProof/>
        </w:rPr>
        <w:t xml:space="preserve"> </w:t>
      </w:r>
      <w:r w:rsidR="00326290">
        <w:rPr>
          <w:noProof/>
        </w:rPr>
        <w:t xml:space="preserve">допустимо назначить ключ возврата по умолчанию, например 3. Тогда программа завершиться даже при невозможности задания </w:t>
      </w:r>
      <w:r w:rsidR="00326290">
        <w:rPr>
          <w:noProof/>
        </w:rPr>
        <w:lastRenderedPageBreak/>
        <w:t xml:space="preserve">нужного номера с клавиатуры (отличными от 1, 2, 3). При использовании </w:t>
      </w:r>
      <w:r w:rsidR="00326290">
        <w:rPr>
          <w:noProof/>
          <w:lang w:val="en-US"/>
        </w:rPr>
        <w:t>CHOICE</w:t>
      </w:r>
      <w:r w:rsidR="00326290" w:rsidRPr="00326290">
        <w:rPr>
          <w:noProof/>
        </w:rPr>
        <w:t xml:space="preserve"> </w:t>
      </w:r>
      <w:r w:rsidR="00326290">
        <w:rPr>
          <w:noProof/>
        </w:rPr>
        <w:t xml:space="preserve">такое невозможно, так как ключа по умолчанию задать нельзя. </w:t>
      </w:r>
    </w:p>
    <w:p w14:paraId="5364A7BF" w14:textId="77777777" w:rsidR="0082543B" w:rsidRDefault="00CB1CC8" w:rsidP="00CB1CC8">
      <w:pPr>
        <w:rPr>
          <w:noProof/>
        </w:rPr>
      </w:pPr>
      <w:r>
        <w:rPr>
          <w:noProof/>
        </w:rPr>
        <w:t>Когда выбран метод реализации алгор</w:t>
      </w:r>
      <w:r w:rsidR="00DC7546">
        <w:rPr>
          <w:noProof/>
        </w:rPr>
        <w:t xml:space="preserve">итма можно </w:t>
      </w:r>
      <w:r>
        <w:rPr>
          <w:noProof/>
        </w:rPr>
        <w:t>приступить к написанию программы. Если блок-схему для нашего командного файла построить после написания программы</w:t>
      </w:r>
      <w:r w:rsidR="00DC7546">
        <w:rPr>
          <w:noProof/>
        </w:rPr>
        <w:t>, то она может выглялеть так, как показано на следующем рисунке.</w:t>
      </w:r>
    </w:p>
    <w:p w14:paraId="578432D6" w14:textId="77777777" w:rsidR="00DC7546" w:rsidRPr="00597718" w:rsidRDefault="00000000" w:rsidP="00CB1CC8">
      <w:pPr>
        <w:rPr>
          <w:noProof/>
        </w:rPr>
      </w:pPr>
      <w:r>
        <w:rPr>
          <w:noProof/>
        </w:rPr>
        <w:object w:dxaOrig="1440" w:dyaOrig="1440" w14:anchorId="2551BA46">
          <v:shape id="_x0000_s1154" type="#_x0000_t75" style="position:absolute;left:0;text-align:left;margin-left:45pt;margin-top:35.4pt;width:351pt;height:5in;z-index:251674112">
            <v:imagedata r:id="rId59" o:title=""/>
            <w10:wrap type="topAndBottom"/>
            <w10:anchorlock/>
          </v:shape>
          <o:OLEObject Type="Embed" ProgID="Visio.Drawing.11" ShapeID="_x0000_s1154" DrawAspect="Content" ObjectID="_1736759097" r:id="rId60"/>
        </w:object>
      </w:r>
      <w:r w:rsidR="00326290">
        <w:rPr>
          <w:noProof/>
        </w:rPr>
        <w:t>Эта блок-схема является более точной, так как может правильно работать и в том случае когда</w:t>
      </w:r>
      <w:r w:rsidR="00597718">
        <w:rPr>
          <w:noProof/>
        </w:rPr>
        <w:t xml:space="preserve"> код возврата </w:t>
      </w:r>
      <w:r w:rsidR="00597718" w:rsidRPr="00597718">
        <w:rPr>
          <w:noProof/>
        </w:rPr>
        <w:t>&lt; 1</w:t>
      </w:r>
      <w:r w:rsidR="00597718">
        <w:rPr>
          <w:noProof/>
        </w:rPr>
        <w:t>.</w:t>
      </w:r>
    </w:p>
    <w:p w14:paraId="059F1D87" w14:textId="77777777" w:rsidR="00DC7546" w:rsidRDefault="00DC7546" w:rsidP="00CB1CC8">
      <w:pPr>
        <w:rPr>
          <w:noProof/>
        </w:rPr>
      </w:pPr>
    </w:p>
    <w:p w14:paraId="443C7918" w14:textId="77777777" w:rsidR="00DC7546" w:rsidRDefault="00597718" w:rsidP="00CB1CC8">
      <w:pPr>
        <w:rPr>
          <w:noProof/>
        </w:rPr>
      </w:pPr>
      <w:r>
        <w:rPr>
          <w:noProof/>
        </w:rPr>
        <w:t>В этой схеме переключатель построен на основе второй конструкции.</w:t>
      </w:r>
    </w:p>
    <w:p w14:paraId="5EFE5845" w14:textId="77777777" w:rsidR="00DC7546" w:rsidRDefault="00DC7546" w:rsidP="00CB1CC8">
      <w:pPr>
        <w:rPr>
          <w:noProof/>
        </w:rPr>
      </w:pPr>
    </w:p>
    <w:p w14:paraId="5E8D4501" w14:textId="77777777" w:rsidR="00DC7546" w:rsidRDefault="00DC7546" w:rsidP="00CB1CC8">
      <w:pPr>
        <w:rPr>
          <w:noProof/>
        </w:rPr>
      </w:pPr>
    </w:p>
    <w:p w14:paraId="6C9D0D74" w14:textId="77777777" w:rsidR="00DC7546" w:rsidRPr="00CB1CC8" w:rsidRDefault="00DC7546" w:rsidP="00CB1CC8">
      <w:pPr>
        <w:rPr>
          <w:noProof/>
        </w:rPr>
      </w:pPr>
    </w:p>
    <w:p w14:paraId="601A1007" w14:textId="77777777" w:rsidR="0031789E" w:rsidRDefault="0031789E" w:rsidP="0082543B"/>
    <w:p w14:paraId="62E5C42B" w14:textId="77777777" w:rsidR="007F0832" w:rsidRDefault="007F0832" w:rsidP="0082543B"/>
    <w:p w14:paraId="23A3877B" w14:textId="77777777" w:rsidR="007F0832" w:rsidRDefault="007F0832" w:rsidP="0082543B"/>
    <w:p w14:paraId="539135B3" w14:textId="77777777" w:rsidR="007F0832" w:rsidRDefault="007F0832" w:rsidP="0082543B"/>
    <w:p w14:paraId="04C600D4" w14:textId="77777777" w:rsidR="007F0832" w:rsidRDefault="007F0832" w:rsidP="0082543B"/>
    <w:p w14:paraId="3B1A6E9A" w14:textId="77777777" w:rsidR="007F0832" w:rsidRDefault="007F0832" w:rsidP="0082543B"/>
    <w:p w14:paraId="0011DC85" w14:textId="77777777" w:rsidR="007F0832" w:rsidRDefault="007F0832" w:rsidP="0082543B"/>
    <w:p w14:paraId="4845943C" w14:textId="77777777" w:rsidR="00C34E7F" w:rsidRDefault="00C34E7F" w:rsidP="0082543B"/>
    <w:p w14:paraId="3054AB4C" w14:textId="77777777" w:rsidR="00C34E7F" w:rsidRDefault="00C34E7F" w:rsidP="0082543B"/>
    <w:p w14:paraId="3B3C607F" w14:textId="77777777" w:rsidR="00C34E7F" w:rsidRDefault="00C34E7F" w:rsidP="0082543B"/>
    <w:p w14:paraId="164EB278" w14:textId="77777777" w:rsidR="00C34E7F" w:rsidRDefault="00C34E7F" w:rsidP="0082543B"/>
    <w:p w14:paraId="64216043" w14:textId="77777777" w:rsidR="00C34E7F" w:rsidRDefault="00C34E7F" w:rsidP="0082543B"/>
    <w:p w14:paraId="6F76CCCB" w14:textId="77777777" w:rsidR="00C34E7F" w:rsidRDefault="00C34E7F" w:rsidP="0082543B"/>
    <w:p w14:paraId="3B9B7B83" w14:textId="77777777" w:rsidR="00C34E7F" w:rsidRDefault="00C34E7F" w:rsidP="0082543B"/>
    <w:p w14:paraId="56DE1C7E" w14:textId="77777777" w:rsidR="00C34E7F" w:rsidRDefault="00C34E7F" w:rsidP="0082543B"/>
    <w:p w14:paraId="21F7E7B1" w14:textId="77777777" w:rsidR="00597718" w:rsidRDefault="00597718" w:rsidP="0082543B"/>
    <w:p w14:paraId="3E802394" w14:textId="75227142" w:rsidR="0031789E" w:rsidRDefault="00000000" w:rsidP="0082543B">
      <w:r>
        <w:rPr>
          <w:noProof/>
        </w:rPr>
        <w:object w:dxaOrig="1440" w:dyaOrig="1440" w14:anchorId="4B63D0EB">
          <v:shape id="_x0000_s1068" type="#_x0000_t75" style="position:absolute;left:0;text-align:left;margin-left:81pt;margin-top:52.8pt;width:279.2pt;height:416.7pt;z-index:251653632">
            <v:imagedata r:id="rId61" o:title=""/>
            <w10:wrap type="topAndBottom"/>
            <w10:anchorlock/>
          </v:shape>
          <o:OLEObject Type="Embed" ProgID="Visio.Drawing.11" ShapeID="_x0000_s1068" DrawAspect="Content" ObjectID="_1736759098" r:id="rId62"/>
        </w:object>
      </w:r>
      <w:r w:rsidR="0031789E">
        <w:t>Пример</w:t>
      </w:r>
      <w:r w:rsidR="007F0832">
        <w:t xml:space="preserve"> блок-схемы</w:t>
      </w:r>
      <w:r w:rsidR="0031789E">
        <w:t xml:space="preserve"> алгоритма программы на языке Ассемблер с процедурами (</w:t>
      </w:r>
      <w:r w:rsidR="007F0832">
        <w:t xml:space="preserve"> см. </w:t>
      </w:r>
      <w:r w:rsidR="0031789E">
        <w:t xml:space="preserve">раздел </w:t>
      </w:r>
      <w:r w:rsidR="0031789E">
        <w:fldChar w:fldCharType="begin"/>
      </w:r>
      <w:r w:rsidR="0031789E">
        <w:instrText xml:space="preserve"> REF _Ref225653949 \h  \* MERGEFORMAT </w:instrText>
      </w:r>
      <w:r w:rsidR="0031789E">
        <w:fldChar w:fldCharType="separate"/>
      </w:r>
      <w:r w:rsidR="003011C6">
        <w:t>10.5.</w:t>
      </w:r>
      <w:r w:rsidR="003011C6" w:rsidRPr="00AD036B">
        <w:t xml:space="preserve"> </w:t>
      </w:r>
      <w:r w:rsidR="003011C6">
        <w:t xml:space="preserve">10.6 </w:t>
      </w:r>
      <w:r w:rsidR="003011C6" w:rsidRPr="00AD036B">
        <w:t>Пример программы с процедурами</w:t>
      </w:r>
      <w:r w:rsidR="0031789E">
        <w:fldChar w:fldCharType="end"/>
      </w:r>
      <w:r w:rsidR="007F0832">
        <w:t xml:space="preserve"> </w:t>
      </w:r>
      <w:r w:rsidR="0031789E">
        <w:t>).</w:t>
      </w:r>
      <w:r w:rsidR="00BB785A">
        <w:t xml:space="preserve"> Следующая блок-схема показывает как использовать блоки вызова процедур.</w:t>
      </w:r>
    </w:p>
    <w:p w14:paraId="54E1BA08" w14:textId="77777777" w:rsidR="0031789E" w:rsidRDefault="0031789E" w:rsidP="0082543B"/>
    <w:p w14:paraId="72AAB9DE" w14:textId="77777777" w:rsidR="00C47106" w:rsidRDefault="00C47106" w:rsidP="0082543B">
      <w:r>
        <w:t>Для отдельных процедур нужно разработать отдельные блок-схемы и представить в отчете. В методических указаниях отмечено, что если Вы используете повторно одни и те же процедуры, то допускается не повторять в новых отчетах блок-схемы этих процедур. Программа для этой блок-схемы очень проста. Однако, блок-схема нужна для детального описания шагов, которые нужно выполнить для решения задачи.</w:t>
      </w:r>
    </w:p>
    <w:p w14:paraId="1AA9683F" w14:textId="77777777" w:rsidR="00C47106" w:rsidRDefault="00C47106" w:rsidP="0082543B"/>
    <w:p w14:paraId="7010F042" w14:textId="77777777" w:rsidR="00C47106" w:rsidRDefault="00BA2A15" w:rsidP="0082543B">
      <w:r>
        <w:t xml:space="preserve">В детальной блок-схеме мы можем расписать алгоритм работы программы вплоть до отдельной команды. Это позволяет процедуру кодирования сделать простой и формализованной. Возможно в группах разработчиков и такое: один программист-аналитик разрабатывает алгоритмы и оформляет детальные блок-схемы, а другие, причем менее квалифицированные выполняют кодирование и отладку программ. Такое разделение возможно, так </w:t>
      </w:r>
      <w:r>
        <w:lastRenderedPageBreak/>
        <w:t>как процесс создания алгоритмов решения задач более трудоемок, требует большего опыта и квалификации. Часто бывает так, что начинающие программисты занимаются кодированием программ до тех пор пока не получат достаточного опыта и знаний для самостоятельной разработки сложных алгоритмов программ.</w:t>
      </w:r>
    </w:p>
    <w:p w14:paraId="54DDF6BB" w14:textId="77777777" w:rsidR="00C47106" w:rsidRDefault="00C47106" w:rsidP="0082543B"/>
    <w:p w14:paraId="624F4D5B" w14:textId="77777777" w:rsidR="00C47106" w:rsidRDefault="00000000" w:rsidP="0082543B">
      <w:r>
        <w:rPr>
          <w:noProof/>
        </w:rPr>
        <w:lastRenderedPageBreak/>
        <w:object w:dxaOrig="1440" w:dyaOrig="1440" w14:anchorId="4F5297C5">
          <v:shape id="_x0000_s1155" type="#_x0000_t75" style="position:absolute;left:0;text-align:left;margin-left:35.7pt;margin-top:27.9pt;width:369.3pt;height:611.1pt;z-index:251675136">
            <v:imagedata r:id="rId63" o:title=""/>
            <w10:wrap type="topAndBottom"/>
            <w10:anchorlock/>
          </v:shape>
          <o:OLEObject Type="Embed" ProgID="Visio.Drawing.11" ShapeID="_x0000_s1155" DrawAspect="Content" ObjectID="_1736759099" r:id="rId64"/>
        </w:object>
      </w:r>
      <w:r w:rsidR="00C47106">
        <w:t>Детальная блок-схема</w:t>
      </w:r>
      <w:r w:rsidR="00D35BE7">
        <w:t xml:space="preserve"> программы на Ассемблере</w:t>
      </w:r>
      <w:r w:rsidR="00BA2A15">
        <w:t xml:space="preserve"> для вывода 2-х символов приведена ниже.</w:t>
      </w:r>
    </w:p>
    <w:p w14:paraId="17578BB4" w14:textId="77777777" w:rsidR="0031789E" w:rsidRDefault="00C47106" w:rsidP="0082543B">
      <w:r>
        <w:t xml:space="preserve"> </w:t>
      </w:r>
    </w:p>
    <w:p w14:paraId="14974498" w14:textId="77777777" w:rsidR="007A6A31" w:rsidRDefault="007A6A31" w:rsidP="007A6A31"/>
    <w:p w14:paraId="0A2F4AA5" w14:textId="77777777" w:rsidR="007A6A31" w:rsidRDefault="007A6A31" w:rsidP="007A6A31"/>
    <w:p w14:paraId="534F6419" w14:textId="77777777" w:rsidR="007A6A31" w:rsidRPr="00BF0275" w:rsidRDefault="007A6A31" w:rsidP="007A6A31"/>
    <w:p w14:paraId="27BFE9DA" w14:textId="77777777" w:rsidR="007A6A31" w:rsidRPr="00BF0275" w:rsidRDefault="007A6A31" w:rsidP="007A6A31"/>
    <w:p w14:paraId="087B10B6" w14:textId="77777777" w:rsidR="007A6A31" w:rsidRPr="00BF0275" w:rsidRDefault="007A6A31" w:rsidP="007A6A31"/>
    <w:p w14:paraId="743CD8A7" w14:textId="77777777" w:rsidR="007A6A31" w:rsidRPr="00BF0275" w:rsidRDefault="007A6A31" w:rsidP="007A6A31"/>
    <w:p w14:paraId="5D5063E5" w14:textId="61B62551" w:rsidR="0031789E" w:rsidRDefault="00000000" w:rsidP="0082543B">
      <w:r>
        <w:rPr>
          <w:noProof/>
        </w:rPr>
        <w:object w:dxaOrig="1440" w:dyaOrig="1440" w14:anchorId="2E953696">
          <v:shape id="_x0000_s1069" type="#_x0000_t75" style="position:absolute;left:0;text-align:left;margin-left:45pt;margin-top:38.4pt;width:342.15pt;height:438.1pt;z-index:251654656">
            <v:imagedata r:id="rId65" o:title=""/>
            <w10:wrap type="topAndBottom"/>
            <w10:anchorlock/>
          </v:shape>
          <o:OLEObject Type="Embed" ProgID="Visio.Drawing.11" ShapeID="_x0000_s1069" DrawAspect="Content" ObjectID="_1736759100" r:id="rId66"/>
        </w:object>
      </w:r>
      <w:r w:rsidR="009C53F4">
        <w:t xml:space="preserve">Ниже представлена блок-схема процедуры для </w:t>
      </w:r>
      <w:r w:rsidR="00BA2A15">
        <w:t>программы печати символов и скан кодов клавиш</w:t>
      </w:r>
      <w:r w:rsidR="009C53F4">
        <w:t xml:space="preserve"> ( см. раздел </w:t>
      </w:r>
      <w:r w:rsidR="009C53F4">
        <w:fldChar w:fldCharType="begin"/>
      </w:r>
      <w:r w:rsidR="009C53F4">
        <w:instrText xml:space="preserve"> REF _Ref225656047 \h  \* MERGEFORMAT </w:instrText>
      </w:r>
      <w:r w:rsidR="009C53F4">
        <w:fldChar w:fldCharType="separate"/>
      </w:r>
      <w:r w:rsidR="003011C6">
        <w:t>23.7.</w:t>
      </w:r>
      <w:r w:rsidR="003011C6" w:rsidRPr="00B11CDA">
        <w:t xml:space="preserve"> </w:t>
      </w:r>
      <w:r w:rsidR="003011C6" w:rsidRPr="00082FA1">
        <w:t xml:space="preserve">23.7 </w:t>
      </w:r>
      <w:r w:rsidR="003011C6">
        <w:t>Программы для получения</w:t>
      </w:r>
      <w:r w:rsidR="003011C6" w:rsidRPr="003011C6">
        <w:rPr>
          <w:i/>
        </w:rPr>
        <w:t xml:space="preserve"> списка кодов</w:t>
      </w:r>
      <w:r w:rsidR="009C53F4">
        <w:fldChar w:fldCharType="end"/>
      </w:r>
      <w:r w:rsidR="00BA2A15">
        <w:t xml:space="preserve"> ).</w:t>
      </w:r>
    </w:p>
    <w:p w14:paraId="70153150" w14:textId="77777777" w:rsidR="007F0832" w:rsidRDefault="00BA2A15" w:rsidP="0082543B">
      <w:r>
        <w:t>В этой программе в интерактивном режиме считываются коды нажатых клавиш, и производится их распечатка. Программа написана на языке СИ.</w:t>
      </w:r>
      <w:r w:rsidR="001E10EB">
        <w:t xml:space="preserve"> В данном примере проиллюстрировано: использование циклической конструкции. Использование условных элементов и применение элементов для разрыва линий связи в блок-схеме.</w:t>
      </w:r>
    </w:p>
    <w:p w14:paraId="7811C431" w14:textId="6A251EE6" w:rsidR="001E10EB" w:rsidRPr="001E10EB" w:rsidRDefault="001E10EB" w:rsidP="0082543B">
      <w:r>
        <w:t xml:space="preserve">В программе организован бесконечный цикл. Выход из цикла выполняется в теле цикла при проверке нажатия клавиши </w:t>
      </w:r>
      <w:r>
        <w:rPr>
          <w:lang w:val="en-US"/>
        </w:rPr>
        <w:t>ESC</w:t>
      </w:r>
      <w:r>
        <w:t xml:space="preserve"> (код 27) и подтверждения клавишами </w:t>
      </w:r>
      <w:r>
        <w:rPr>
          <w:lang w:val="en-US"/>
        </w:rPr>
        <w:t>Enter</w:t>
      </w:r>
      <w:r>
        <w:t xml:space="preserve"> или клавишей </w:t>
      </w:r>
      <w:r w:rsidRPr="001E10EB">
        <w:t>“</w:t>
      </w:r>
      <w:r>
        <w:rPr>
          <w:lang w:val="en-US"/>
        </w:rPr>
        <w:t>Y</w:t>
      </w:r>
      <w:r w:rsidRPr="001E10EB">
        <w:t>”</w:t>
      </w:r>
      <w:r>
        <w:t>. При считывании кода клавиши проверяется первый байт. Значение первого байта указывает на ввод печатного символа или ввод скан кода (</w:t>
      </w:r>
      <w:r>
        <w:rPr>
          <w:lang w:val="en-US"/>
        </w:rPr>
        <w:t>key</w:t>
      </w:r>
      <w:r w:rsidRPr="001E10EB">
        <w:t xml:space="preserve"> </w:t>
      </w:r>
      <w:r>
        <w:t>=</w:t>
      </w:r>
      <w:r w:rsidRPr="001E10EB">
        <w:t xml:space="preserve"> 0</w:t>
      </w:r>
      <w:r>
        <w:t xml:space="preserve">). Подробно о скан-кодах смотрите в разделе пособия </w:t>
      </w:r>
      <w:r>
        <w:fldChar w:fldCharType="begin"/>
      </w:r>
      <w:r>
        <w:instrText xml:space="preserve"> REF _Ref225682406 \h  \* MERGEFORMAT </w:instrText>
      </w:r>
      <w:r>
        <w:fldChar w:fldCharType="separate"/>
      </w:r>
      <w:r w:rsidR="003011C6">
        <w:t>23.5.</w:t>
      </w:r>
      <w:r w:rsidR="003011C6" w:rsidRPr="00152A6B">
        <w:t xml:space="preserve"> </w:t>
      </w:r>
      <w:r w:rsidR="003011C6" w:rsidRPr="00082FA1">
        <w:t xml:space="preserve">23.5 </w:t>
      </w:r>
      <w:r w:rsidR="003011C6" w:rsidRPr="003011C6">
        <w:t>SCAN</w:t>
      </w:r>
      <w:r w:rsidR="003011C6" w:rsidRPr="003011C6">
        <w:rPr>
          <w:i/>
        </w:rPr>
        <w:t xml:space="preserve"> – коды</w:t>
      </w:r>
      <w:r>
        <w:fldChar w:fldCharType="end"/>
      </w:r>
      <w:r>
        <w:t>.</w:t>
      </w:r>
    </w:p>
    <w:p w14:paraId="5CA08F00" w14:textId="77777777" w:rsidR="009030F2" w:rsidRDefault="009030F2" w:rsidP="0082543B">
      <w:r>
        <w:t xml:space="preserve">Проверки в программе выполняются оператором </w:t>
      </w:r>
      <w:r w:rsidRPr="009030F2">
        <w:rPr>
          <w:b/>
          <w:lang w:val="en-US"/>
        </w:rPr>
        <w:t>if</w:t>
      </w:r>
      <w:r>
        <w:t xml:space="preserve"> и условным выражением. Условное выражение (</w:t>
      </w:r>
      <w:r w:rsidRPr="009030F2">
        <w:rPr>
          <w:b/>
        </w:rPr>
        <w:t>isgraph( key ) ? key : ' '</w:t>
      </w:r>
      <w:r>
        <w:t xml:space="preserve">) вставлено в вызов функции печати – </w:t>
      </w:r>
      <w:r w:rsidRPr="009030F2">
        <w:rPr>
          <w:b/>
          <w:lang w:val="en-US"/>
        </w:rPr>
        <w:t>printf</w:t>
      </w:r>
      <w:r>
        <w:t xml:space="preserve">. Функция </w:t>
      </w:r>
      <w:r w:rsidRPr="009030F2">
        <w:rPr>
          <w:b/>
        </w:rPr>
        <w:t>isgraph</w:t>
      </w:r>
      <w:r>
        <w:rPr>
          <w:b/>
        </w:rPr>
        <w:t xml:space="preserve"> </w:t>
      </w:r>
      <w:r>
        <w:t>проверяет признак печатного символа и отображает символ (</w:t>
      </w:r>
      <w:r w:rsidRPr="009030F2">
        <w:rPr>
          <w:b/>
        </w:rPr>
        <w:t>key</w:t>
      </w:r>
      <w:r>
        <w:t xml:space="preserve">) или пробел  Отмечу, что в блок-схеме эта логика отображается условным элементом, в программе </w:t>
      </w:r>
      <w:r>
        <w:lastRenderedPageBreak/>
        <w:t xml:space="preserve">вставлена в вызов функции. Кстати, это одна из причин того, почему не всегда программы сгенерированные автоматически являются эффективными и наглядными. После проверки завершения по </w:t>
      </w:r>
      <w:r>
        <w:rPr>
          <w:lang w:val="en-US"/>
        </w:rPr>
        <w:t>ESC</w:t>
      </w:r>
      <w:r w:rsidRPr="009030F2">
        <w:t xml:space="preserve"> </w:t>
      </w:r>
      <w:r>
        <w:t>в программе выполняется запрос символа подтверждения и проверка его ввода. Для этого используются условный элемент блок-схемы.</w:t>
      </w:r>
    </w:p>
    <w:p w14:paraId="169ACEF1" w14:textId="77777777" w:rsidR="00B66A1B" w:rsidRPr="00F40841" w:rsidRDefault="009030F2" w:rsidP="0082543B">
      <w:r>
        <w:t xml:space="preserve">  И последнее, с помощью элемента в кружочке (</w:t>
      </w:r>
      <w:r w:rsidRPr="009030F2">
        <w:t>“</w:t>
      </w:r>
      <w:r>
        <w:rPr>
          <w:lang w:val="en-US"/>
        </w:rPr>
        <w:t>A</w:t>
      </w:r>
      <w:r w:rsidRPr="009030F2">
        <w:t>”</w:t>
      </w:r>
      <w:r>
        <w:t>)</w:t>
      </w:r>
      <w:r w:rsidRPr="009030F2">
        <w:t xml:space="preserve"> </w:t>
      </w:r>
      <w:r>
        <w:t xml:space="preserve">мы показываем, как сделать разрыв линии связи. </w:t>
      </w:r>
      <w:r w:rsidR="00F40841">
        <w:t xml:space="preserve">Это позволяет не тянуть связующую линию через всю страницу и избежать пересечения линий. После выяснения того, является ли символ печатным или нет, мы должны перейти на проверку завершения цикла. Это делается с помощью добавления элемента с символом </w:t>
      </w:r>
      <w:r w:rsidR="00F40841" w:rsidRPr="00F40841">
        <w:t>“</w:t>
      </w:r>
      <w:r w:rsidR="00F40841">
        <w:t>А</w:t>
      </w:r>
      <w:r w:rsidR="00F40841" w:rsidRPr="00F40841">
        <w:t>”</w:t>
      </w:r>
      <w:r w:rsidR="00F40841">
        <w:t xml:space="preserve"> в место проверки клавиши завершения.</w:t>
      </w:r>
    </w:p>
    <w:p w14:paraId="4C01A228" w14:textId="77777777" w:rsidR="0082543B" w:rsidRPr="00E575C3" w:rsidRDefault="0082543B" w:rsidP="0082543B">
      <w:pPr>
        <w:pStyle w:val="20"/>
        <w:rPr>
          <w:i w:val="0"/>
        </w:rPr>
      </w:pPr>
      <w:r w:rsidRPr="00E575C3">
        <w:rPr>
          <w:i w:val="0"/>
          <w:lang w:val="en-US"/>
        </w:rPr>
        <w:fldChar w:fldCharType="begin"/>
      </w:r>
      <w:r w:rsidRPr="00E575C3">
        <w:rPr>
          <w:i w:val="0"/>
        </w:rPr>
        <w:instrText xml:space="preserve"> </w:instrText>
      </w:r>
      <w:r w:rsidRPr="00E575C3">
        <w:rPr>
          <w:i w:val="0"/>
          <w:lang w:val="en-US"/>
        </w:rPr>
        <w:instrText>AUTONUMLGL</w:instrText>
      </w:r>
      <w:r w:rsidRPr="00E575C3">
        <w:rPr>
          <w:i w:val="0"/>
        </w:rPr>
        <w:instrText xml:space="preserve">  </w:instrText>
      </w:r>
      <w:bookmarkStart w:id="138" w:name="_Toc438483"/>
      <w:r w:rsidRPr="00E575C3">
        <w:rPr>
          <w:i w:val="0"/>
          <w:lang w:val="en-US"/>
        </w:rPr>
        <w:fldChar w:fldCharType="end"/>
      </w:r>
      <w:r w:rsidR="00926C3F" w:rsidRPr="00421BC4">
        <w:rPr>
          <w:i w:val="0"/>
        </w:rPr>
        <w:t>24.4</w:t>
      </w:r>
      <w:r w:rsidRPr="00E575C3">
        <w:rPr>
          <w:i w:val="0"/>
        </w:rPr>
        <w:t xml:space="preserve"> Оформление блок-схемы программы</w:t>
      </w:r>
      <w:bookmarkEnd w:id="138"/>
    </w:p>
    <w:p w14:paraId="75B6B19E" w14:textId="77777777" w:rsidR="00EF095A" w:rsidRDefault="00F40841" w:rsidP="00BE165B">
      <w:pPr>
        <w:ind w:firstLine="720"/>
      </w:pPr>
      <w:r>
        <w:t>При оформлении</w:t>
      </w:r>
      <w:r w:rsidR="00783F20">
        <w:t xml:space="preserve"> блок-схем нужно соблюдать формальные, визуальные и семантические правила. Формальные правила задаются языком блок-схем и </w:t>
      </w:r>
      <w:r w:rsidR="004E4337">
        <w:t>изображением его элементов. Визуальные правила позволяют сделать блок-схему более наглядной. Смысловые правила определяются алгоритмом конкретной задачи разработки программы. Перечислим основные правила:</w:t>
      </w:r>
    </w:p>
    <w:p w14:paraId="7CC8F979" w14:textId="77777777" w:rsidR="004E4337" w:rsidRDefault="004E4337" w:rsidP="00471A33">
      <w:pPr>
        <w:numPr>
          <w:ilvl w:val="0"/>
          <w:numId w:val="23"/>
        </w:numPr>
        <w:tabs>
          <w:tab w:val="clear" w:pos="1077"/>
        </w:tabs>
        <w:ind w:left="720"/>
      </w:pPr>
      <w:r>
        <w:t>Все элементы должны иметь точно такое число входов и выходов, которое определяется изображением элемента.</w:t>
      </w:r>
    </w:p>
    <w:p w14:paraId="4517998F" w14:textId="77777777" w:rsidR="004E4337" w:rsidRDefault="004E4337" w:rsidP="00471A33">
      <w:pPr>
        <w:numPr>
          <w:ilvl w:val="0"/>
          <w:numId w:val="23"/>
        </w:numPr>
        <w:tabs>
          <w:tab w:val="clear" w:pos="1077"/>
        </w:tabs>
        <w:ind w:left="720"/>
      </w:pPr>
      <w:r>
        <w:t xml:space="preserve">Должны существовать пути из начального элемента </w:t>
      </w:r>
      <w:r w:rsidR="00472AB6">
        <w:t xml:space="preserve">хотя бы в один </w:t>
      </w:r>
      <w:r>
        <w:t xml:space="preserve"> конечный элемент.</w:t>
      </w:r>
    </w:p>
    <w:p w14:paraId="356ACD81" w14:textId="77777777" w:rsidR="00D62815" w:rsidRDefault="00D62815" w:rsidP="00471A33">
      <w:pPr>
        <w:numPr>
          <w:ilvl w:val="0"/>
          <w:numId w:val="23"/>
        </w:numPr>
        <w:tabs>
          <w:tab w:val="clear" w:pos="1077"/>
        </w:tabs>
        <w:ind w:left="720"/>
      </w:pPr>
      <w:r>
        <w:t>Не должно быть элементов типа процесс с одним входом и без выхода.</w:t>
      </w:r>
    </w:p>
    <w:p w14:paraId="5D5A9D70" w14:textId="77777777" w:rsidR="00C81DFD" w:rsidRDefault="00C81DFD" w:rsidP="00471A33">
      <w:pPr>
        <w:numPr>
          <w:ilvl w:val="0"/>
          <w:numId w:val="23"/>
        </w:numPr>
        <w:tabs>
          <w:tab w:val="clear" w:pos="1077"/>
        </w:tabs>
        <w:ind w:left="720"/>
      </w:pPr>
      <w:r>
        <w:t>Данные в блок-схемах не описываются.</w:t>
      </w:r>
    </w:p>
    <w:p w14:paraId="7856A7C7" w14:textId="77777777" w:rsidR="00D62815" w:rsidRDefault="00D62815" w:rsidP="00471A33">
      <w:pPr>
        <w:numPr>
          <w:ilvl w:val="0"/>
          <w:numId w:val="23"/>
        </w:numPr>
        <w:tabs>
          <w:tab w:val="clear" w:pos="1077"/>
        </w:tabs>
        <w:ind w:left="720"/>
      </w:pPr>
      <w:r>
        <w:t>Из элемента типа процесс не может быть более одного выхода.</w:t>
      </w:r>
    </w:p>
    <w:p w14:paraId="2F6F722F" w14:textId="77777777" w:rsidR="004E4337" w:rsidRDefault="004E4337" w:rsidP="00471A33">
      <w:pPr>
        <w:numPr>
          <w:ilvl w:val="0"/>
          <w:numId w:val="23"/>
        </w:numPr>
        <w:tabs>
          <w:tab w:val="clear" w:pos="1077"/>
        </w:tabs>
        <w:ind w:left="720"/>
      </w:pPr>
      <w:r>
        <w:t xml:space="preserve"> Элементы блок-схемы должны занимать равномерно все пространство страницы или листа, на котором они располагаются.</w:t>
      </w:r>
    </w:p>
    <w:p w14:paraId="617C3656" w14:textId="77777777" w:rsidR="004E4337" w:rsidRDefault="004E4337" w:rsidP="00471A33">
      <w:pPr>
        <w:numPr>
          <w:ilvl w:val="0"/>
          <w:numId w:val="23"/>
        </w:numPr>
        <w:tabs>
          <w:tab w:val="clear" w:pos="1077"/>
        </w:tabs>
        <w:ind w:left="720"/>
      </w:pPr>
      <w:r>
        <w:t>Элементы должны иметь приблизительно равные размеры и одинаковое форматирование.</w:t>
      </w:r>
    </w:p>
    <w:p w14:paraId="753D6318" w14:textId="77777777" w:rsidR="004E4337" w:rsidRDefault="004E4337" w:rsidP="00471A33">
      <w:pPr>
        <w:numPr>
          <w:ilvl w:val="0"/>
          <w:numId w:val="23"/>
        </w:numPr>
        <w:tabs>
          <w:tab w:val="clear" w:pos="1077"/>
        </w:tabs>
        <w:ind w:left="720"/>
      </w:pPr>
      <w:r>
        <w:t>Расстояние между элементами должно быть по возможности одинаковым.</w:t>
      </w:r>
    </w:p>
    <w:p w14:paraId="4F0F9876" w14:textId="77777777" w:rsidR="004E4337" w:rsidRDefault="004E4337" w:rsidP="00471A33">
      <w:pPr>
        <w:numPr>
          <w:ilvl w:val="0"/>
          <w:numId w:val="23"/>
        </w:numPr>
        <w:tabs>
          <w:tab w:val="clear" w:pos="1077"/>
        </w:tabs>
        <w:ind w:left="720"/>
      </w:pPr>
      <w:r>
        <w:t>Элементы и линии связи не должны располагаться очень близко друг от друга.</w:t>
      </w:r>
    </w:p>
    <w:p w14:paraId="2458D3BD" w14:textId="77777777" w:rsidR="004E4337" w:rsidRDefault="004E4337" w:rsidP="00471A33">
      <w:pPr>
        <w:numPr>
          <w:ilvl w:val="0"/>
          <w:numId w:val="23"/>
        </w:numPr>
        <w:tabs>
          <w:tab w:val="clear" w:pos="1077"/>
        </w:tabs>
        <w:ind w:left="720"/>
      </w:pPr>
      <w:r>
        <w:t>Линии связи не должны пересекаться (только в порядке исключения).</w:t>
      </w:r>
    </w:p>
    <w:p w14:paraId="7EBFD093" w14:textId="77777777" w:rsidR="00533207" w:rsidRDefault="00533207" w:rsidP="00471A33">
      <w:pPr>
        <w:numPr>
          <w:ilvl w:val="0"/>
          <w:numId w:val="23"/>
        </w:numPr>
        <w:tabs>
          <w:tab w:val="clear" w:pos="1077"/>
        </w:tabs>
        <w:ind w:left="720"/>
      </w:pPr>
      <w:r>
        <w:t>Если линии связей не имеют стрелок, то направление стрелки подразумевается так: слева направо и снизу вверх. Если возникают неоднозначности, то желательно использовать концевые стрелки.</w:t>
      </w:r>
    </w:p>
    <w:p w14:paraId="1FB18C38" w14:textId="77777777" w:rsidR="00533207" w:rsidRDefault="00533207" w:rsidP="00471A33">
      <w:pPr>
        <w:numPr>
          <w:ilvl w:val="0"/>
          <w:numId w:val="23"/>
        </w:numPr>
        <w:tabs>
          <w:tab w:val="clear" w:pos="1077"/>
        </w:tabs>
        <w:ind w:left="720"/>
      </w:pPr>
      <w:r>
        <w:t>Блоки в блок-схеме желательно пронумеровать, в этом случае удобнее создавать описание блок-схем программ.</w:t>
      </w:r>
    </w:p>
    <w:p w14:paraId="795CFAB6" w14:textId="77777777" w:rsidR="004E4337" w:rsidRDefault="004E4337" w:rsidP="00471A33">
      <w:pPr>
        <w:numPr>
          <w:ilvl w:val="0"/>
          <w:numId w:val="23"/>
        </w:numPr>
        <w:tabs>
          <w:tab w:val="clear" w:pos="1077"/>
        </w:tabs>
        <w:ind w:left="720"/>
      </w:pPr>
      <w:r>
        <w:t>Толщина линий связи должна быть одинакова.</w:t>
      </w:r>
    </w:p>
    <w:p w14:paraId="7F0B050F" w14:textId="77777777" w:rsidR="00472AB6" w:rsidRDefault="00472AB6" w:rsidP="00471A33">
      <w:pPr>
        <w:numPr>
          <w:ilvl w:val="0"/>
          <w:numId w:val="23"/>
        </w:numPr>
        <w:tabs>
          <w:tab w:val="clear" w:pos="1077"/>
        </w:tabs>
        <w:ind w:left="720"/>
      </w:pPr>
      <w:r>
        <w:t xml:space="preserve">Блок-схема должна оформляться с помощью стандартных программ рисования, например </w:t>
      </w:r>
      <w:r>
        <w:rPr>
          <w:lang w:val="en-US"/>
        </w:rPr>
        <w:t>MS</w:t>
      </w:r>
      <w:r w:rsidRPr="00472AB6">
        <w:t xml:space="preserve"> </w:t>
      </w:r>
      <w:r>
        <w:rPr>
          <w:lang w:val="en-US"/>
        </w:rPr>
        <w:t>VISIO</w:t>
      </w:r>
      <w:r w:rsidRPr="00472AB6">
        <w:t xml:space="preserve"> </w:t>
      </w:r>
      <w:r>
        <w:t>или</w:t>
      </w:r>
      <w:r w:rsidRPr="00472AB6">
        <w:t xml:space="preserve"> </w:t>
      </w:r>
      <w:r>
        <w:rPr>
          <w:lang w:val="en-US"/>
        </w:rPr>
        <w:t>MS</w:t>
      </w:r>
      <w:r w:rsidRPr="00472AB6">
        <w:t xml:space="preserve"> </w:t>
      </w:r>
      <w:r>
        <w:rPr>
          <w:lang w:val="en-US"/>
        </w:rPr>
        <w:t>WORD</w:t>
      </w:r>
      <w:r>
        <w:t>.</w:t>
      </w:r>
    </w:p>
    <w:p w14:paraId="64CE14D8" w14:textId="77777777" w:rsidR="00BC7187" w:rsidRDefault="00000000" w:rsidP="00BE165B">
      <w:pPr>
        <w:ind w:firstLine="720"/>
      </w:pPr>
      <w:r>
        <w:rPr>
          <w:noProof/>
        </w:rPr>
        <w:object w:dxaOrig="1440" w:dyaOrig="1440" w14:anchorId="2D5BE00D">
          <v:shape id="_x0000_s1133" type="#_x0000_t75" style="position:absolute;left:0;text-align:left;margin-left:36pt;margin-top:30pt;width:349.95pt;height:90pt;z-index:251671040">
            <v:imagedata r:id="rId67" o:title=""/>
            <w10:wrap type="topAndBottom"/>
            <w10:anchorlock/>
          </v:shape>
          <o:OLEObject Type="Embed" ProgID="Visio.Drawing.11" ShapeID="_x0000_s1133" DrawAspect="Content" ObjectID="_1736759101" r:id="rId68"/>
        </w:object>
      </w:r>
      <w:r w:rsidR="00BC7187">
        <w:t>Нумерация блоков</w:t>
      </w:r>
      <w:r w:rsidR="00533207">
        <w:t xml:space="preserve"> может быть выполнена различными способами. На рисунке ниже  показаны варианты такой нумерации.</w:t>
      </w:r>
    </w:p>
    <w:p w14:paraId="5102A12C" w14:textId="77777777" w:rsidR="00EF095A" w:rsidRDefault="00EF095A" w:rsidP="00BE165B">
      <w:pPr>
        <w:ind w:firstLine="720"/>
      </w:pPr>
    </w:p>
    <w:p w14:paraId="6CEDF4BE" w14:textId="77777777" w:rsidR="00EF095A" w:rsidRDefault="00533207" w:rsidP="00533207">
      <w:pPr>
        <w:ind w:firstLine="720"/>
      </w:pPr>
      <w:r>
        <w:lastRenderedPageBreak/>
        <w:t xml:space="preserve">Для описания блок схем очень удобно использовать программный продукт </w:t>
      </w:r>
      <w:r>
        <w:rPr>
          <w:lang w:val="en-US"/>
        </w:rPr>
        <w:t>MS</w:t>
      </w:r>
      <w:r w:rsidRPr="00533207">
        <w:t xml:space="preserve"> </w:t>
      </w:r>
      <w:r>
        <w:rPr>
          <w:lang w:val="en-US"/>
        </w:rPr>
        <w:t>VISIO</w:t>
      </w:r>
      <w:r>
        <w:t xml:space="preserve">, причем можно воспользоваться любой версией программного продукта. Рисунки сделанные в </w:t>
      </w:r>
      <w:r>
        <w:rPr>
          <w:lang w:val="en-US"/>
        </w:rPr>
        <w:t>VISIO</w:t>
      </w:r>
      <w:r>
        <w:t xml:space="preserve"> можно легко вставить в документы </w:t>
      </w:r>
      <w:r>
        <w:rPr>
          <w:lang w:val="en-US"/>
        </w:rPr>
        <w:t>MS</w:t>
      </w:r>
      <w:r>
        <w:t xml:space="preserve">, в частности </w:t>
      </w:r>
      <w:r>
        <w:rPr>
          <w:lang w:val="en-US"/>
        </w:rPr>
        <w:t>MS</w:t>
      </w:r>
      <w:r w:rsidRPr="00533207">
        <w:t xml:space="preserve"> </w:t>
      </w:r>
      <w:r>
        <w:rPr>
          <w:lang w:val="en-US"/>
        </w:rPr>
        <w:t>WORD</w:t>
      </w:r>
      <w:r>
        <w:t xml:space="preserve">. </w:t>
      </w:r>
    </w:p>
    <w:p w14:paraId="7FD2FC1B" w14:textId="77777777" w:rsidR="00533207" w:rsidRPr="00533207" w:rsidRDefault="00533207" w:rsidP="00533207">
      <w:pPr>
        <w:ind w:firstLine="720"/>
        <w:rPr>
          <w:u w:val="single"/>
        </w:rPr>
      </w:pPr>
      <w:r w:rsidRPr="00533207">
        <w:rPr>
          <w:u w:val="single"/>
        </w:rPr>
        <w:t>Примечание.</w:t>
      </w:r>
      <w:r w:rsidRPr="00533207">
        <w:t xml:space="preserve"> После вставки</w:t>
      </w:r>
      <w:r>
        <w:t xml:space="preserve"> рисунка желательно выполнить две операции:</w:t>
      </w:r>
    </w:p>
    <w:p w14:paraId="5C1E84FA" w14:textId="77777777" w:rsidR="00EF095A" w:rsidRDefault="00BD181D" w:rsidP="00471A33">
      <w:pPr>
        <w:numPr>
          <w:ilvl w:val="0"/>
          <w:numId w:val="23"/>
        </w:numPr>
        <w:tabs>
          <w:tab w:val="clear" w:pos="1077"/>
        </w:tabs>
        <w:ind w:left="720"/>
      </w:pPr>
      <w:r>
        <w:t xml:space="preserve">Выполнить форматирование объекта рисунка так, чтобы он раздвигал текст по горизонтали (выделить рисунок, формат объект </w:t>
      </w:r>
      <w:r w:rsidRPr="00BD181D">
        <w:t>=&gt;</w:t>
      </w:r>
      <w:r>
        <w:t xml:space="preserve">Закладка Положение </w:t>
      </w:r>
      <w:r w:rsidRPr="00BD181D">
        <w:t>=&gt;</w:t>
      </w:r>
      <w:r>
        <w:t xml:space="preserve">Кнопка дополнительно </w:t>
      </w:r>
      <w:r w:rsidRPr="00BD181D">
        <w:t>=&gt;</w:t>
      </w:r>
      <w:r>
        <w:t xml:space="preserve"> Закладка Обтекание </w:t>
      </w:r>
      <w:r w:rsidRPr="00BD181D">
        <w:t>=&gt;</w:t>
      </w:r>
      <w:r>
        <w:t xml:space="preserve"> Выбор Снизу и верху </w:t>
      </w:r>
      <w:r w:rsidRPr="00BD181D">
        <w:t>=&gt;</w:t>
      </w:r>
      <w:r>
        <w:t xml:space="preserve"> ОК </w:t>
      </w:r>
      <w:r w:rsidRPr="00BD181D">
        <w:t>=&gt;</w:t>
      </w:r>
      <w:r>
        <w:t>ОК ).</w:t>
      </w:r>
    </w:p>
    <w:p w14:paraId="19E05DB0" w14:textId="77777777" w:rsidR="00BD181D" w:rsidRDefault="00BD181D" w:rsidP="00471A33">
      <w:pPr>
        <w:numPr>
          <w:ilvl w:val="0"/>
          <w:numId w:val="23"/>
        </w:numPr>
        <w:tabs>
          <w:tab w:val="clear" w:pos="1077"/>
        </w:tabs>
        <w:ind w:left="720"/>
      </w:pPr>
      <w:r>
        <w:t xml:space="preserve">Выполнить привязку рисунка к абзацу. Абзац лучше выбрать над рисунком. ( Включить режим просмотра непечатных знаков - </w:t>
      </w:r>
      <w:r>
        <w:sym w:font="Symbol" w:char="F070"/>
      </w:r>
      <w:r>
        <w:t xml:space="preserve">, выделить рисунок, переместить якорь перед абзацем слева, формат объект </w:t>
      </w:r>
      <w:r w:rsidRPr="00BD181D">
        <w:t>=&gt;</w:t>
      </w:r>
      <w:r>
        <w:t xml:space="preserve">Закладка Положение </w:t>
      </w:r>
      <w:r w:rsidRPr="00BD181D">
        <w:t>=&gt;</w:t>
      </w:r>
      <w:r>
        <w:t xml:space="preserve">Кнопка дополнительно </w:t>
      </w:r>
      <w:r w:rsidRPr="00BD181D">
        <w:t>=&gt;</w:t>
      </w:r>
      <w:r>
        <w:t xml:space="preserve"> Закладка Положение рисунка </w:t>
      </w:r>
      <w:r w:rsidRPr="00BD181D">
        <w:t>=&gt;</w:t>
      </w:r>
      <w:r>
        <w:t xml:space="preserve"> Галочка установить привязку </w:t>
      </w:r>
      <w:r w:rsidRPr="00BD181D">
        <w:t>=&gt;</w:t>
      </w:r>
      <w:r>
        <w:t xml:space="preserve"> ОК </w:t>
      </w:r>
      <w:r w:rsidRPr="00BD181D">
        <w:t>=&gt;</w:t>
      </w:r>
      <w:r>
        <w:t>ОК). После этого на якоре появиться замочек.  Рисунок будет перемещаться вместе с абзацем. Нужно рассчитать так, чтобы и рисунок и абзац помещались на одной странице документа.</w:t>
      </w:r>
    </w:p>
    <w:p w14:paraId="4F76EDDF" w14:textId="77777777" w:rsidR="00BD181D" w:rsidRDefault="00BD181D" w:rsidP="00BD181D"/>
    <w:p w14:paraId="2090620D" w14:textId="77777777" w:rsidR="00BD181D" w:rsidRPr="00BD181D" w:rsidRDefault="00BD181D" w:rsidP="00BD181D">
      <w:r>
        <w:t xml:space="preserve">Для рисования в </w:t>
      </w:r>
      <w:r>
        <w:rPr>
          <w:lang w:val="en-US"/>
        </w:rPr>
        <w:t>VISIO</w:t>
      </w:r>
      <w:r>
        <w:t xml:space="preserve"> нужно выбрать метрический шаблон объектов с названием </w:t>
      </w:r>
      <w:r w:rsidRPr="00BD181D">
        <w:t>“</w:t>
      </w:r>
      <w:r>
        <w:rPr>
          <w:lang w:val="en-US"/>
        </w:rPr>
        <w:t>Basic</w:t>
      </w:r>
      <w:r w:rsidRPr="00BD181D">
        <w:t xml:space="preserve"> </w:t>
      </w:r>
      <w:r>
        <w:rPr>
          <w:lang w:val="en-US"/>
        </w:rPr>
        <w:t>Flowchart</w:t>
      </w:r>
      <w:r w:rsidRPr="00BD181D">
        <w:t xml:space="preserve"> </w:t>
      </w:r>
      <w:r>
        <w:rPr>
          <w:lang w:val="en-US"/>
        </w:rPr>
        <w:t>Shapes</w:t>
      </w:r>
      <w:r w:rsidRPr="00BD181D">
        <w:t>”</w:t>
      </w:r>
      <w:r>
        <w:t xml:space="preserve">. В этом шаблоне содержатся все необходимые </w:t>
      </w:r>
      <w:r w:rsidR="0054710C">
        <w:t>объекты</w:t>
      </w:r>
      <w:r>
        <w:t xml:space="preserve"> для рисования блок-схем.</w:t>
      </w:r>
    </w:p>
    <w:p w14:paraId="5E0E3EA0" w14:textId="77777777" w:rsidR="007A6A31" w:rsidRDefault="007A6A31" w:rsidP="007A6A31">
      <w:pPr>
        <w:pStyle w:val="20"/>
        <w:rPr>
          <w:i w:val="0"/>
        </w:rPr>
      </w:pPr>
      <w:r w:rsidRPr="00E575C3">
        <w:rPr>
          <w:i w:val="0"/>
          <w:lang w:val="en-US"/>
        </w:rPr>
        <w:fldChar w:fldCharType="begin"/>
      </w:r>
      <w:r w:rsidRPr="00E575C3">
        <w:rPr>
          <w:i w:val="0"/>
        </w:rPr>
        <w:instrText xml:space="preserve"> </w:instrText>
      </w:r>
      <w:r w:rsidRPr="00E575C3">
        <w:rPr>
          <w:i w:val="0"/>
          <w:lang w:val="en-US"/>
        </w:rPr>
        <w:instrText>AUTONUMLGL</w:instrText>
      </w:r>
      <w:r w:rsidRPr="00E575C3">
        <w:rPr>
          <w:i w:val="0"/>
        </w:rPr>
        <w:instrText xml:space="preserve">  </w:instrText>
      </w:r>
      <w:bookmarkStart w:id="139" w:name="_Toc438484"/>
      <w:r w:rsidRPr="00E575C3">
        <w:rPr>
          <w:i w:val="0"/>
          <w:lang w:val="en-US"/>
        </w:rPr>
        <w:fldChar w:fldCharType="end"/>
      </w:r>
      <w:r w:rsidR="00926C3F" w:rsidRPr="00926C3F">
        <w:rPr>
          <w:i w:val="0"/>
        </w:rPr>
        <w:t>21.5</w:t>
      </w:r>
      <w:r w:rsidRPr="00E575C3">
        <w:rPr>
          <w:i w:val="0"/>
        </w:rPr>
        <w:t xml:space="preserve"> </w:t>
      </w:r>
      <w:r>
        <w:rPr>
          <w:i w:val="0"/>
        </w:rPr>
        <w:t>Б</w:t>
      </w:r>
      <w:r w:rsidRPr="00E575C3">
        <w:rPr>
          <w:i w:val="0"/>
        </w:rPr>
        <w:t xml:space="preserve">лок-схемы </w:t>
      </w:r>
      <w:r>
        <w:rPr>
          <w:i w:val="0"/>
        </w:rPr>
        <w:t>и описания данных</w:t>
      </w:r>
      <w:bookmarkEnd w:id="139"/>
    </w:p>
    <w:p w14:paraId="638558EA" w14:textId="77777777" w:rsidR="0061173C" w:rsidRPr="004E070B" w:rsidRDefault="0061173C" w:rsidP="0054710C"/>
    <w:p w14:paraId="0DB0EC37" w14:textId="77777777" w:rsidR="0054710C" w:rsidRDefault="0061173C" w:rsidP="0054710C">
      <w:r>
        <w:t>В блок-схемах не предусмотрено элементов для описания данных. Это объясняется тем, что блок-схема используется для описания действий (операторов), а описания переменных никаких действий в программе обычно не выполняют. Поэтому описание переменных, так называемая спецификация переменных программы производится отдельно. Лучше всего это сделать в отдельной таблице, в которой отображается: название и тип переменной, ее назначение и использование. Примером такой таблицы для программы вывода символов может быть следующая таблица:</w:t>
      </w:r>
    </w:p>
    <w:p w14:paraId="5762C056" w14:textId="77777777" w:rsidR="0061173C" w:rsidRDefault="0061173C" w:rsidP="0054710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
        <w:gridCol w:w="2283"/>
        <w:gridCol w:w="1408"/>
        <w:gridCol w:w="2456"/>
        <w:gridCol w:w="2730"/>
      </w:tblGrid>
      <w:tr w:rsidR="0061173C" w:rsidRPr="006F406A" w14:paraId="14424AD8" w14:textId="77777777" w:rsidTr="006F406A">
        <w:tc>
          <w:tcPr>
            <w:tcW w:w="468" w:type="dxa"/>
            <w:shd w:val="clear" w:color="auto" w:fill="auto"/>
          </w:tcPr>
          <w:p w14:paraId="02799297" w14:textId="77777777" w:rsidR="0061173C" w:rsidRPr="006F406A" w:rsidRDefault="0061173C" w:rsidP="006F406A">
            <w:pPr>
              <w:ind w:firstLine="0"/>
              <w:jc w:val="center"/>
              <w:rPr>
                <w:b/>
              </w:rPr>
            </w:pPr>
            <w:r w:rsidRPr="006F406A">
              <w:rPr>
                <w:b/>
              </w:rPr>
              <w:t>№</w:t>
            </w:r>
          </w:p>
        </w:tc>
        <w:tc>
          <w:tcPr>
            <w:tcW w:w="2340" w:type="dxa"/>
            <w:shd w:val="clear" w:color="auto" w:fill="auto"/>
          </w:tcPr>
          <w:p w14:paraId="0CF95B30" w14:textId="77777777" w:rsidR="0061173C" w:rsidRPr="006F406A" w:rsidRDefault="0061173C" w:rsidP="006F406A">
            <w:pPr>
              <w:ind w:firstLine="0"/>
              <w:jc w:val="center"/>
              <w:rPr>
                <w:b/>
              </w:rPr>
            </w:pPr>
            <w:r w:rsidRPr="006F406A">
              <w:rPr>
                <w:b/>
              </w:rPr>
              <w:t>Название</w:t>
            </w:r>
          </w:p>
        </w:tc>
        <w:tc>
          <w:tcPr>
            <w:tcW w:w="1440" w:type="dxa"/>
            <w:shd w:val="clear" w:color="auto" w:fill="auto"/>
          </w:tcPr>
          <w:p w14:paraId="552BF9FC" w14:textId="77777777" w:rsidR="0061173C" w:rsidRPr="006F406A" w:rsidRDefault="0061173C" w:rsidP="006F406A">
            <w:pPr>
              <w:ind w:firstLine="0"/>
              <w:jc w:val="center"/>
              <w:rPr>
                <w:b/>
              </w:rPr>
            </w:pPr>
            <w:r w:rsidRPr="006F406A">
              <w:rPr>
                <w:b/>
              </w:rPr>
              <w:t>Тип</w:t>
            </w:r>
          </w:p>
        </w:tc>
        <w:tc>
          <w:tcPr>
            <w:tcW w:w="2520" w:type="dxa"/>
            <w:shd w:val="clear" w:color="auto" w:fill="auto"/>
          </w:tcPr>
          <w:p w14:paraId="13221633" w14:textId="77777777" w:rsidR="0061173C" w:rsidRPr="006F406A" w:rsidRDefault="0061173C" w:rsidP="006F406A">
            <w:pPr>
              <w:ind w:firstLine="0"/>
              <w:jc w:val="center"/>
              <w:rPr>
                <w:b/>
              </w:rPr>
            </w:pPr>
            <w:r w:rsidRPr="006F406A">
              <w:rPr>
                <w:b/>
              </w:rPr>
              <w:t>Назначение</w:t>
            </w:r>
          </w:p>
        </w:tc>
        <w:tc>
          <w:tcPr>
            <w:tcW w:w="2803" w:type="dxa"/>
            <w:shd w:val="clear" w:color="auto" w:fill="auto"/>
          </w:tcPr>
          <w:p w14:paraId="1DBA6F08" w14:textId="77777777" w:rsidR="0061173C" w:rsidRPr="006F406A" w:rsidRDefault="0061173C" w:rsidP="006F406A">
            <w:pPr>
              <w:ind w:firstLine="0"/>
              <w:jc w:val="center"/>
              <w:rPr>
                <w:b/>
              </w:rPr>
            </w:pPr>
            <w:r w:rsidRPr="006F406A">
              <w:rPr>
                <w:b/>
              </w:rPr>
              <w:t>Где используется</w:t>
            </w:r>
          </w:p>
        </w:tc>
      </w:tr>
      <w:tr w:rsidR="0061173C" w:rsidRPr="0061173C" w14:paraId="62B726CD" w14:textId="77777777" w:rsidTr="006F406A">
        <w:tc>
          <w:tcPr>
            <w:tcW w:w="468" w:type="dxa"/>
            <w:shd w:val="clear" w:color="auto" w:fill="auto"/>
          </w:tcPr>
          <w:p w14:paraId="4E3DF824" w14:textId="77777777" w:rsidR="0061173C" w:rsidRDefault="0061173C" w:rsidP="006F406A">
            <w:pPr>
              <w:ind w:firstLine="0"/>
            </w:pPr>
            <w:r>
              <w:t>1.</w:t>
            </w:r>
          </w:p>
        </w:tc>
        <w:tc>
          <w:tcPr>
            <w:tcW w:w="2340" w:type="dxa"/>
            <w:shd w:val="clear" w:color="auto" w:fill="auto"/>
          </w:tcPr>
          <w:p w14:paraId="3A655558" w14:textId="77777777" w:rsidR="0061173C" w:rsidRPr="006F406A" w:rsidRDefault="0061173C" w:rsidP="006F406A">
            <w:pPr>
              <w:ind w:firstLine="0"/>
              <w:rPr>
                <w:lang w:val="en-US"/>
              </w:rPr>
            </w:pPr>
            <w:r w:rsidRPr="006F406A">
              <w:rPr>
                <w:lang w:val="en-US"/>
              </w:rPr>
              <w:t>LET</w:t>
            </w:r>
          </w:p>
        </w:tc>
        <w:tc>
          <w:tcPr>
            <w:tcW w:w="1440" w:type="dxa"/>
            <w:shd w:val="clear" w:color="auto" w:fill="auto"/>
          </w:tcPr>
          <w:p w14:paraId="5C87E9C2" w14:textId="77777777" w:rsidR="0061173C" w:rsidRPr="006F406A" w:rsidRDefault="0061173C" w:rsidP="006F406A">
            <w:pPr>
              <w:ind w:firstLine="0"/>
              <w:rPr>
                <w:lang w:val="en-US"/>
              </w:rPr>
            </w:pPr>
            <w:r w:rsidRPr="006F406A">
              <w:rPr>
                <w:lang w:val="en-US"/>
              </w:rPr>
              <w:t>DB</w:t>
            </w:r>
          </w:p>
        </w:tc>
        <w:tc>
          <w:tcPr>
            <w:tcW w:w="2520" w:type="dxa"/>
            <w:shd w:val="clear" w:color="auto" w:fill="auto"/>
          </w:tcPr>
          <w:p w14:paraId="651F9AAE" w14:textId="77777777" w:rsidR="0061173C" w:rsidRPr="0061173C" w:rsidRDefault="0061173C" w:rsidP="006F406A">
            <w:pPr>
              <w:ind w:firstLine="0"/>
            </w:pPr>
            <w:r>
              <w:t>Для вывода символа на экран</w:t>
            </w:r>
          </w:p>
        </w:tc>
        <w:tc>
          <w:tcPr>
            <w:tcW w:w="2803" w:type="dxa"/>
            <w:shd w:val="clear" w:color="auto" w:fill="auto"/>
          </w:tcPr>
          <w:p w14:paraId="087DF1F0" w14:textId="77777777" w:rsidR="0061173C" w:rsidRPr="0061173C" w:rsidRDefault="0061173C" w:rsidP="006F406A">
            <w:pPr>
              <w:ind w:firstLine="0"/>
            </w:pPr>
            <w:r>
              <w:t xml:space="preserve">В программе и процедуре </w:t>
            </w:r>
            <w:r w:rsidRPr="006F406A">
              <w:rPr>
                <w:lang w:val="en-US"/>
              </w:rPr>
              <w:t>PUTCH</w:t>
            </w:r>
          </w:p>
        </w:tc>
      </w:tr>
    </w:tbl>
    <w:p w14:paraId="27588388" w14:textId="77777777" w:rsidR="0061173C" w:rsidRPr="0061173C" w:rsidRDefault="0061173C" w:rsidP="0054710C"/>
    <w:p w14:paraId="09BAB1F4" w14:textId="77777777" w:rsidR="0054710C" w:rsidRPr="00C81DFD" w:rsidRDefault="00C81DFD" w:rsidP="00C81DFD">
      <w:pPr>
        <w:ind w:firstLine="0"/>
      </w:pPr>
      <w:r>
        <w:t>Попытка описания данных в лабораторных работах и рейтингах будет расцениваться как ошибка</w:t>
      </w:r>
      <w:r w:rsidR="00F20330">
        <w:t>,</w:t>
      </w:r>
      <w:r>
        <w:t xml:space="preserve"> и свидетельствовать о незнании правил написания блок схем и логики программ.</w:t>
      </w:r>
    </w:p>
    <w:p w14:paraId="5A49A44C" w14:textId="77777777" w:rsidR="00A53809" w:rsidRPr="0061173C" w:rsidRDefault="001D4204" w:rsidP="00A53809">
      <w:r w:rsidRPr="0061173C">
        <w:br w:type="page"/>
      </w:r>
    </w:p>
    <w:p w14:paraId="5630DC76" w14:textId="77777777" w:rsidR="00924488" w:rsidRPr="001921DF" w:rsidRDefault="00924488" w:rsidP="00924488">
      <w:pPr>
        <w:pStyle w:val="1"/>
      </w:pPr>
      <w:r w:rsidRPr="001921DF">
        <w:lastRenderedPageBreak/>
        <w:fldChar w:fldCharType="begin"/>
      </w:r>
      <w:r w:rsidRPr="001921DF">
        <w:instrText xml:space="preserve"> AUTONUMLGL  </w:instrText>
      </w:r>
      <w:bookmarkStart w:id="140" w:name="_Toc438384"/>
      <w:bookmarkStart w:id="141" w:name="_Toc438485"/>
      <w:r w:rsidRPr="001921DF">
        <w:fldChar w:fldCharType="end"/>
      </w:r>
      <w:r w:rsidRPr="001921DF">
        <w:t xml:space="preserve"> </w:t>
      </w:r>
      <w:r w:rsidR="00082FA1" w:rsidRPr="00082FA1">
        <w:t xml:space="preserve">22. </w:t>
      </w:r>
      <w:r w:rsidRPr="001921DF">
        <w:t>Макросы и их применение</w:t>
      </w:r>
      <w:bookmarkEnd w:id="140"/>
      <w:bookmarkEnd w:id="141"/>
    </w:p>
    <w:p w14:paraId="2B868771" w14:textId="77777777" w:rsidR="003A5F6A" w:rsidRPr="001921DF" w:rsidRDefault="003A5F6A" w:rsidP="003A5F6A">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42" w:name="_Toc438486"/>
      <w:r w:rsidRPr="001921DF">
        <w:rPr>
          <w:i w:val="0"/>
          <w:lang w:val="en-US"/>
        </w:rPr>
        <w:fldChar w:fldCharType="end"/>
      </w:r>
      <w:r w:rsidRPr="001921DF">
        <w:rPr>
          <w:i w:val="0"/>
        </w:rPr>
        <w:t xml:space="preserve"> </w:t>
      </w:r>
      <w:r w:rsidR="00082FA1" w:rsidRPr="00082FA1">
        <w:rPr>
          <w:i w:val="0"/>
        </w:rPr>
        <w:t xml:space="preserve">22.1 </w:t>
      </w:r>
      <w:r w:rsidRPr="001921DF">
        <w:rPr>
          <w:i w:val="0"/>
        </w:rPr>
        <w:t>Назначение макросов</w:t>
      </w:r>
      <w:bookmarkEnd w:id="142"/>
    </w:p>
    <w:p w14:paraId="6306B518" w14:textId="77777777" w:rsidR="003A5F6A" w:rsidRPr="001921DF" w:rsidRDefault="003A5F6A" w:rsidP="003A5F6A"/>
    <w:p w14:paraId="135E38A8" w14:textId="77777777" w:rsidR="007F1DD5" w:rsidRDefault="003A5F6A" w:rsidP="007F1DD5">
      <w:pPr>
        <w:ind w:firstLine="720"/>
      </w:pPr>
      <w:r>
        <w:t>Макрокоманды – это очень интересный механизм для разработки программ на языке Ассемблер. Макрокоманды или иначе макросы (на жаргоне программистов) обрабатываются на этапе компиляции и позволяют сделать программу более наглядной и обозримой. Макросы могут использоваться для создания собственного языка программирования из команд, записанных пользователем. В программе на языке Ассемблер Вы можете встретить:</w:t>
      </w:r>
    </w:p>
    <w:p w14:paraId="20B03DD4" w14:textId="77777777" w:rsidR="003A5F6A" w:rsidRDefault="003A5F6A" w:rsidP="00471A33">
      <w:pPr>
        <w:numPr>
          <w:ilvl w:val="0"/>
          <w:numId w:val="27"/>
        </w:numPr>
        <w:tabs>
          <w:tab w:val="clear" w:pos="1077"/>
          <w:tab w:val="num" w:pos="-2160"/>
        </w:tabs>
        <w:ind w:left="720"/>
      </w:pPr>
      <w:r>
        <w:t>Машинные команды,</w:t>
      </w:r>
    </w:p>
    <w:p w14:paraId="2440BBB8" w14:textId="77777777" w:rsidR="003A5F6A" w:rsidRDefault="003A5F6A" w:rsidP="00471A33">
      <w:pPr>
        <w:numPr>
          <w:ilvl w:val="0"/>
          <w:numId w:val="27"/>
        </w:numPr>
        <w:tabs>
          <w:tab w:val="clear" w:pos="1077"/>
          <w:tab w:val="num" w:pos="-2160"/>
        </w:tabs>
        <w:ind w:left="720"/>
      </w:pPr>
      <w:r>
        <w:t>Директивы Ассемблера</w:t>
      </w:r>
    </w:p>
    <w:p w14:paraId="626E432E" w14:textId="77777777" w:rsidR="003A5F6A" w:rsidRDefault="003A5F6A" w:rsidP="00471A33">
      <w:pPr>
        <w:numPr>
          <w:ilvl w:val="0"/>
          <w:numId w:val="27"/>
        </w:numPr>
        <w:tabs>
          <w:tab w:val="clear" w:pos="1077"/>
          <w:tab w:val="num" w:pos="-2160"/>
        </w:tabs>
        <w:ind w:left="720"/>
      </w:pPr>
      <w:r>
        <w:t>Макрокоманды и</w:t>
      </w:r>
    </w:p>
    <w:p w14:paraId="3B142489" w14:textId="77777777" w:rsidR="003A5F6A" w:rsidRDefault="003A5F6A" w:rsidP="00471A33">
      <w:pPr>
        <w:numPr>
          <w:ilvl w:val="0"/>
          <w:numId w:val="27"/>
        </w:numPr>
        <w:tabs>
          <w:tab w:val="clear" w:pos="1077"/>
          <w:tab w:val="num" w:pos="-2160"/>
        </w:tabs>
        <w:ind w:left="720"/>
      </w:pPr>
      <w:r>
        <w:t>Комментарии.</w:t>
      </w:r>
    </w:p>
    <w:p w14:paraId="0ECA7A08" w14:textId="77777777" w:rsidR="003A5F6A" w:rsidRDefault="003A5F6A" w:rsidP="003A5F6A">
      <w:r>
        <w:t>Для использования макросов в программах на языке Ассемблер нужно:</w:t>
      </w:r>
    </w:p>
    <w:p w14:paraId="08B84BB8" w14:textId="77777777" w:rsidR="003A5F6A" w:rsidRDefault="003A5F6A" w:rsidP="00471A33">
      <w:pPr>
        <w:numPr>
          <w:ilvl w:val="0"/>
          <w:numId w:val="27"/>
        </w:numPr>
        <w:tabs>
          <w:tab w:val="clear" w:pos="1077"/>
          <w:tab w:val="num" w:pos="-2160"/>
        </w:tabs>
        <w:ind w:left="720"/>
      </w:pPr>
      <w:r>
        <w:t>Описать макрокоманды, дать определения макроса.</w:t>
      </w:r>
    </w:p>
    <w:p w14:paraId="213D77E9" w14:textId="77777777" w:rsidR="003A5F6A" w:rsidRDefault="003A5F6A" w:rsidP="00471A33">
      <w:pPr>
        <w:numPr>
          <w:ilvl w:val="0"/>
          <w:numId w:val="27"/>
        </w:numPr>
        <w:tabs>
          <w:tab w:val="clear" w:pos="1077"/>
          <w:tab w:val="num" w:pos="-2160"/>
        </w:tabs>
        <w:ind w:left="720"/>
      </w:pPr>
      <w:r>
        <w:t>Выполнить вызов макрокоманды</w:t>
      </w:r>
      <w:r w:rsidR="005B136F">
        <w:t xml:space="preserve"> (макровызов)</w:t>
      </w:r>
    </w:p>
    <w:p w14:paraId="4E2DE39C" w14:textId="77777777" w:rsidR="003A5F6A" w:rsidRDefault="003A5F6A" w:rsidP="00471A33">
      <w:pPr>
        <w:numPr>
          <w:ilvl w:val="0"/>
          <w:numId w:val="27"/>
        </w:numPr>
        <w:tabs>
          <w:tab w:val="clear" w:pos="1077"/>
          <w:tab w:val="num" w:pos="-2160"/>
        </w:tabs>
        <w:ind w:left="720"/>
      </w:pPr>
      <w:r>
        <w:t>Проверить правильность работы макрокоманды (проверить правильность генерации макрорасширения).</w:t>
      </w:r>
    </w:p>
    <w:p w14:paraId="5181B9D4" w14:textId="77777777" w:rsidR="003A5F6A" w:rsidRDefault="003A5F6A" w:rsidP="003A5F6A">
      <w:r>
        <w:t>Рассмотрим отдельно эти действия.</w:t>
      </w:r>
    </w:p>
    <w:p w14:paraId="78C2D1E7" w14:textId="77777777" w:rsidR="00924488" w:rsidRPr="001921DF" w:rsidRDefault="00924488" w:rsidP="00924488">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43" w:name="_Toc438487"/>
      <w:r w:rsidRPr="001921DF">
        <w:rPr>
          <w:i w:val="0"/>
          <w:lang w:val="en-US"/>
        </w:rPr>
        <w:fldChar w:fldCharType="end"/>
      </w:r>
      <w:r w:rsidRPr="001921DF">
        <w:rPr>
          <w:i w:val="0"/>
        </w:rPr>
        <w:t xml:space="preserve"> </w:t>
      </w:r>
      <w:r w:rsidR="00082FA1" w:rsidRPr="00082FA1">
        <w:rPr>
          <w:i w:val="0"/>
        </w:rPr>
        <w:t>22.1</w:t>
      </w:r>
      <w:r w:rsidRPr="001921DF">
        <w:rPr>
          <w:i w:val="0"/>
        </w:rPr>
        <w:t>Описание макросов</w:t>
      </w:r>
      <w:bookmarkEnd w:id="143"/>
    </w:p>
    <w:p w14:paraId="64FB8D97" w14:textId="77777777" w:rsidR="00924488" w:rsidRDefault="003A5F6A" w:rsidP="00924488">
      <w:r>
        <w:t>Описание макроса или макроопределение задается в следующем формате:</w:t>
      </w:r>
    </w:p>
    <w:p w14:paraId="2173D1AB" w14:textId="77777777" w:rsidR="003A5F6A" w:rsidRPr="003A5F6A" w:rsidRDefault="003A5F6A" w:rsidP="003A5F6A">
      <w:pPr>
        <w:shd w:val="clear" w:color="auto" w:fill="FFFF99"/>
        <w:ind w:firstLine="0"/>
        <w:rPr>
          <w:rFonts w:ascii="Courier" w:hAnsi="Courier"/>
          <w:b/>
        </w:rPr>
      </w:pPr>
      <w:r w:rsidRPr="003A5F6A">
        <w:rPr>
          <w:rFonts w:ascii="Courier" w:hAnsi="Courier"/>
          <w:b/>
        </w:rPr>
        <w:t xml:space="preserve">&lt;имя макроса&gt; </w:t>
      </w:r>
      <w:r w:rsidRPr="003A5F6A">
        <w:rPr>
          <w:rFonts w:ascii="Courier" w:hAnsi="Courier"/>
          <w:b/>
          <w:lang w:val="en-US"/>
        </w:rPr>
        <w:t>MACRO</w:t>
      </w:r>
      <w:r w:rsidRPr="003A5F6A">
        <w:rPr>
          <w:rFonts w:ascii="Courier" w:hAnsi="Courier"/>
          <w:b/>
        </w:rPr>
        <w:t xml:space="preserve"> &lt;список формальных параметров макросов&gt;</w:t>
      </w:r>
    </w:p>
    <w:p w14:paraId="733F519A" w14:textId="77777777" w:rsidR="003A5F6A" w:rsidRPr="003A5F6A" w:rsidRDefault="003A5F6A" w:rsidP="003A5F6A">
      <w:pPr>
        <w:shd w:val="clear" w:color="auto" w:fill="FFFF99"/>
        <w:ind w:firstLine="0"/>
        <w:rPr>
          <w:rFonts w:ascii="Courier" w:hAnsi="Courier"/>
          <w:b/>
        </w:rPr>
      </w:pPr>
      <w:r w:rsidRPr="003A5F6A">
        <w:rPr>
          <w:rFonts w:ascii="Courier" w:hAnsi="Courier"/>
          <w:b/>
        </w:rPr>
        <w:t>…</w:t>
      </w:r>
    </w:p>
    <w:p w14:paraId="5F2A81E5" w14:textId="77777777" w:rsidR="003A5F6A" w:rsidRPr="003A5F6A" w:rsidRDefault="003A5F6A" w:rsidP="003A5F6A">
      <w:pPr>
        <w:shd w:val="clear" w:color="auto" w:fill="FFFF99"/>
        <w:ind w:firstLine="0"/>
        <w:rPr>
          <w:rFonts w:ascii="Courier" w:hAnsi="Courier"/>
          <w:b/>
        </w:rPr>
      </w:pPr>
      <w:r w:rsidRPr="00FC2770">
        <w:rPr>
          <w:rFonts w:ascii="Courier" w:hAnsi="Courier"/>
          <w:b/>
        </w:rPr>
        <w:t>&lt;</w:t>
      </w:r>
      <w:r w:rsidRPr="003A5F6A">
        <w:rPr>
          <w:rFonts w:ascii="Courier" w:hAnsi="Courier"/>
          <w:b/>
        </w:rPr>
        <w:t>тело макрокоманды</w:t>
      </w:r>
      <w:r w:rsidRPr="00FC2770">
        <w:rPr>
          <w:rFonts w:ascii="Courier" w:hAnsi="Courier"/>
          <w:b/>
        </w:rPr>
        <w:t>&gt;</w:t>
      </w:r>
    </w:p>
    <w:p w14:paraId="7CC61F41" w14:textId="77777777" w:rsidR="003A5F6A" w:rsidRPr="003A5F6A" w:rsidRDefault="003A5F6A" w:rsidP="003A5F6A">
      <w:pPr>
        <w:shd w:val="clear" w:color="auto" w:fill="FFFF99"/>
        <w:ind w:firstLine="0"/>
        <w:rPr>
          <w:rFonts w:ascii="Courier" w:hAnsi="Courier"/>
          <w:b/>
        </w:rPr>
      </w:pPr>
      <w:r w:rsidRPr="003A5F6A">
        <w:rPr>
          <w:rFonts w:ascii="Courier" w:hAnsi="Courier"/>
          <w:b/>
        </w:rPr>
        <w:t>…</w:t>
      </w:r>
    </w:p>
    <w:p w14:paraId="57AA047C" w14:textId="77777777" w:rsidR="003A5F6A" w:rsidRPr="002A6D58" w:rsidRDefault="007B3A1D" w:rsidP="003A5F6A">
      <w:pPr>
        <w:shd w:val="clear" w:color="auto" w:fill="FFFF99"/>
        <w:ind w:firstLine="0"/>
        <w:rPr>
          <w:rFonts w:ascii="Courier" w:hAnsi="Courier"/>
          <w:b/>
        </w:rPr>
      </w:pPr>
      <w:r w:rsidRPr="00234661">
        <w:rPr>
          <w:rFonts w:ascii="Courier" w:hAnsi="Courier"/>
          <w:b/>
        </w:rPr>
        <w:t xml:space="preserve">             </w:t>
      </w:r>
      <w:r w:rsidR="003A5F6A" w:rsidRPr="003A5F6A">
        <w:rPr>
          <w:rFonts w:ascii="Courier" w:hAnsi="Courier"/>
          <w:b/>
        </w:rPr>
        <w:t xml:space="preserve"> </w:t>
      </w:r>
      <w:r w:rsidR="003A5F6A" w:rsidRPr="003A5F6A">
        <w:rPr>
          <w:rFonts w:ascii="Courier" w:hAnsi="Courier"/>
          <w:b/>
          <w:lang w:val="en-US"/>
        </w:rPr>
        <w:t>ENDM</w:t>
      </w:r>
    </w:p>
    <w:p w14:paraId="307AFD43" w14:textId="77777777" w:rsidR="003A5F6A" w:rsidRDefault="002A6D58" w:rsidP="00924488">
      <w:r>
        <w:t>Тело макрокоманды состоит из обычных машинных команд, записанных в правилах синтаксиса Ассемблера, директив языка Ассемблер, команд включающих формальные параметры макроса и специальных директив макрокоманд. Список формальных параметров описывается так:</w:t>
      </w:r>
    </w:p>
    <w:p w14:paraId="7952C29C" w14:textId="77777777" w:rsidR="002A6D58" w:rsidRPr="002A6D58" w:rsidRDefault="002A6D58" w:rsidP="002A6D58">
      <w:pPr>
        <w:shd w:val="clear" w:color="auto" w:fill="FFFF99"/>
        <w:ind w:firstLine="0"/>
        <w:rPr>
          <w:rFonts w:ascii="Courier" w:hAnsi="Courier"/>
          <w:b/>
        </w:rPr>
      </w:pPr>
      <w:r w:rsidRPr="003A5F6A">
        <w:rPr>
          <w:rFonts w:ascii="Courier" w:hAnsi="Courier"/>
          <w:b/>
        </w:rPr>
        <w:t>&lt;список формальных параметров макросов&gt;</w:t>
      </w:r>
      <w:r w:rsidRPr="002A6D58">
        <w:rPr>
          <w:rFonts w:ascii="Courier" w:hAnsi="Courier"/>
          <w:b/>
        </w:rPr>
        <w:t xml:space="preserve">:=&lt;формальный параметр&gt;|  </w:t>
      </w:r>
    </w:p>
    <w:p w14:paraId="7700E19D" w14:textId="77777777" w:rsidR="002A6D58" w:rsidRPr="00FC2770" w:rsidRDefault="002A6D58" w:rsidP="002A6D58">
      <w:pPr>
        <w:shd w:val="clear" w:color="auto" w:fill="FFFF99"/>
        <w:ind w:firstLine="708"/>
        <w:rPr>
          <w:b/>
        </w:rPr>
      </w:pPr>
      <w:r w:rsidRPr="00FC2770">
        <w:rPr>
          <w:b/>
        </w:rPr>
        <w:t xml:space="preserve">, </w:t>
      </w:r>
      <w:r w:rsidRPr="002A6D58">
        <w:rPr>
          <w:b/>
        </w:rPr>
        <w:t>&lt;</w:t>
      </w:r>
      <w:r w:rsidRPr="003A5F6A">
        <w:rPr>
          <w:rFonts w:ascii="Courier" w:hAnsi="Courier"/>
          <w:b/>
        </w:rPr>
        <w:t>список формальных параметров макросов</w:t>
      </w:r>
      <w:r w:rsidRPr="002A6D58">
        <w:rPr>
          <w:b/>
        </w:rPr>
        <w:t xml:space="preserve"> &gt;</w:t>
      </w:r>
    </w:p>
    <w:p w14:paraId="77DC497B" w14:textId="77777777" w:rsidR="002A6D58" w:rsidRPr="002A6D58" w:rsidRDefault="002A6D58" w:rsidP="002A6D58">
      <w:pPr>
        <w:shd w:val="clear" w:color="auto" w:fill="FFFF99"/>
        <w:ind w:firstLine="0"/>
        <w:rPr>
          <w:rFonts w:ascii="Courier" w:hAnsi="Courier"/>
          <w:b/>
        </w:rPr>
      </w:pPr>
      <w:r w:rsidRPr="002A6D58">
        <w:rPr>
          <w:rFonts w:ascii="Courier" w:hAnsi="Courier"/>
          <w:b/>
        </w:rPr>
        <w:t xml:space="preserve">&lt;формальный параметр&gt;:= &lt;имя параметра&gt;  </w:t>
      </w:r>
    </w:p>
    <w:p w14:paraId="58FBE0DA" w14:textId="77777777" w:rsidR="002A6D58" w:rsidRDefault="002A6D58" w:rsidP="002A6D58">
      <w:pPr>
        <w:ind w:firstLine="0"/>
      </w:pPr>
      <w:r>
        <w:t>Пример простой макрокоманды</w:t>
      </w:r>
      <w:r w:rsidR="00493BA9" w:rsidRPr="00493BA9">
        <w:t xml:space="preserve"> </w:t>
      </w:r>
      <w:r w:rsidR="00493BA9">
        <w:t>для печати символа</w:t>
      </w:r>
      <w:r>
        <w:t xml:space="preserve"> </w:t>
      </w:r>
      <w:r w:rsidR="00493BA9">
        <w:t>на дис</w:t>
      </w:r>
      <w:r w:rsidR="005B136F">
        <w:t>пл</w:t>
      </w:r>
      <w:r w:rsidR="00493BA9">
        <w:t xml:space="preserve">ей </w:t>
      </w:r>
      <w:r>
        <w:t>показан ниже:</w:t>
      </w:r>
    </w:p>
    <w:p w14:paraId="51EDFE0F" w14:textId="77777777" w:rsidR="002A6D58" w:rsidRDefault="00493BA9" w:rsidP="00493BA9">
      <w:pPr>
        <w:shd w:val="clear" w:color="auto" w:fill="CCFFFF"/>
        <w:ind w:firstLine="0"/>
        <w:rPr>
          <w:rFonts w:ascii="Courier" w:hAnsi="Courier"/>
          <w:lang w:val="en-US"/>
        </w:rPr>
      </w:pPr>
      <w:r w:rsidRPr="00493BA9">
        <w:rPr>
          <w:rFonts w:ascii="Courier" w:hAnsi="Courier"/>
          <w:lang w:val="en-US"/>
        </w:rPr>
        <w:t xml:space="preserve">PUTCHAR </w:t>
      </w:r>
      <w:r w:rsidRPr="00493BA9">
        <w:rPr>
          <w:rFonts w:ascii="Courier" w:hAnsi="Courier"/>
          <w:b/>
          <w:lang w:val="en-US"/>
        </w:rPr>
        <w:t>MACRO</w:t>
      </w:r>
      <w:r w:rsidRPr="00493BA9">
        <w:rPr>
          <w:rFonts w:ascii="Courier" w:hAnsi="Courier"/>
          <w:lang w:val="en-US"/>
        </w:rPr>
        <w:t xml:space="preserve"> SIMBOL</w:t>
      </w:r>
    </w:p>
    <w:p w14:paraId="323870BF" w14:textId="77777777" w:rsidR="00493BA9" w:rsidRDefault="00493BA9" w:rsidP="00493BA9">
      <w:pPr>
        <w:shd w:val="clear" w:color="auto" w:fill="CCFFFF"/>
        <w:ind w:firstLine="0"/>
        <w:rPr>
          <w:rFonts w:ascii="Courier" w:hAnsi="Courier"/>
          <w:lang w:val="en-US"/>
        </w:rPr>
      </w:pPr>
      <w:r>
        <w:rPr>
          <w:rFonts w:ascii="Courier" w:hAnsi="Courier"/>
          <w:lang w:val="en-US"/>
        </w:rPr>
        <w:tab/>
        <w:t>PUSH AX</w:t>
      </w:r>
    </w:p>
    <w:p w14:paraId="3A4A2D6C" w14:textId="77777777" w:rsidR="00493BA9" w:rsidRPr="00493BA9" w:rsidRDefault="00493BA9" w:rsidP="00493BA9">
      <w:pPr>
        <w:shd w:val="clear" w:color="auto" w:fill="CCFFFF"/>
        <w:ind w:firstLine="0"/>
        <w:rPr>
          <w:rFonts w:ascii="Courier" w:hAnsi="Courier"/>
          <w:lang w:val="en-US"/>
        </w:rPr>
      </w:pPr>
      <w:r>
        <w:rPr>
          <w:rFonts w:ascii="Courier" w:hAnsi="Courier"/>
          <w:lang w:val="en-US"/>
        </w:rPr>
        <w:tab/>
        <w:t>PUSH DX</w:t>
      </w:r>
    </w:p>
    <w:p w14:paraId="4ABD6080" w14:textId="77777777" w:rsidR="00493BA9" w:rsidRDefault="00493BA9" w:rsidP="00493BA9">
      <w:pPr>
        <w:shd w:val="clear" w:color="auto" w:fill="CCFFFF"/>
        <w:ind w:firstLine="0"/>
        <w:rPr>
          <w:rFonts w:ascii="Courier" w:hAnsi="Courier"/>
          <w:lang w:val="en-US"/>
        </w:rPr>
      </w:pPr>
      <w:r>
        <w:rPr>
          <w:rFonts w:ascii="Courier" w:hAnsi="Courier"/>
          <w:lang w:val="en-US"/>
        </w:rPr>
        <w:tab/>
        <w:t xml:space="preserve">MOV DL, </w:t>
      </w:r>
      <w:r w:rsidRPr="00493BA9">
        <w:rPr>
          <w:rFonts w:ascii="Courier" w:hAnsi="Courier"/>
          <w:lang w:val="en-US"/>
        </w:rPr>
        <w:t>SIMBOL</w:t>
      </w:r>
    </w:p>
    <w:p w14:paraId="5E2BE74A" w14:textId="77777777" w:rsidR="00493BA9" w:rsidRDefault="00493BA9" w:rsidP="00493BA9">
      <w:pPr>
        <w:shd w:val="clear" w:color="auto" w:fill="CCFFFF"/>
        <w:ind w:firstLine="0"/>
        <w:rPr>
          <w:rFonts w:ascii="Courier" w:hAnsi="Courier"/>
          <w:lang w:val="en-US"/>
        </w:rPr>
      </w:pPr>
      <w:r>
        <w:rPr>
          <w:rFonts w:ascii="Courier" w:hAnsi="Courier"/>
          <w:lang w:val="en-US"/>
        </w:rPr>
        <w:tab/>
        <w:t>MOV AH , 02H</w:t>
      </w:r>
    </w:p>
    <w:p w14:paraId="5554E516" w14:textId="77777777" w:rsidR="00493BA9" w:rsidRPr="00FC2770" w:rsidRDefault="00493BA9" w:rsidP="00493BA9">
      <w:pPr>
        <w:shd w:val="clear" w:color="auto" w:fill="CCFFFF"/>
        <w:ind w:firstLine="0"/>
        <w:rPr>
          <w:lang w:val="en-US"/>
        </w:rPr>
      </w:pPr>
      <w:r>
        <w:rPr>
          <w:rFonts w:ascii="Courier" w:hAnsi="Courier"/>
          <w:lang w:val="en-US"/>
        </w:rPr>
        <w:tab/>
        <w:t xml:space="preserve">INT </w:t>
      </w:r>
      <w:r w:rsidRPr="00493BA9">
        <w:rPr>
          <w:rFonts w:ascii="Courier" w:hAnsi="Courier"/>
          <w:lang w:val="en-US"/>
        </w:rPr>
        <w:t>021H</w:t>
      </w:r>
    </w:p>
    <w:p w14:paraId="34E569B7" w14:textId="77777777" w:rsidR="00493BA9" w:rsidRPr="00493BA9" w:rsidRDefault="00493BA9" w:rsidP="00493BA9">
      <w:pPr>
        <w:shd w:val="clear" w:color="auto" w:fill="CCFFFF"/>
        <w:ind w:firstLine="0"/>
        <w:rPr>
          <w:rFonts w:ascii="Courier" w:hAnsi="Courier"/>
          <w:lang w:val="en-US"/>
        </w:rPr>
      </w:pPr>
      <w:r w:rsidRPr="00493BA9">
        <w:rPr>
          <w:rFonts w:ascii="Courier" w:hAnsi="Courier"/>
          <w:lang w:val="en-US"/>
        </w:rPr>
        <w:tab/>
        <w:t>POP DX</w:t>
      </w:r>
    </w:p>
    <w:p w14:paraId="60155A76" w14:textId="77777777" w:rsidR="00493BA9" w:rsidRPr="002777FB" w:rsidRDefault="00493BA9" w:rsidP="00493BA9">
      <w:pPr>
        <w:shd w:val="clear" w:color="auto" w:fill="CCFFFF"/>
        <w:ind w:firstLine="0"/>
        <w:rPr>
          <w:rFonts w:ascii="Courier" w:hAnsi="Courier"/>
          <w:lang w:val="en-US"/>
        </w:rPr>
      </w:pPr>
      <w:r w:rsidRPr="00493BA9">
        <w:rPr>
          <w:rFonts w:ascii="Courier" w:hAnsi="Courier"/>
          <w:lang w:val="en-US"/>
        </w:rPr>
        <w:tab/>
        <w:t>POP</w:t>
      </w:r>
      <w:r w:rsidRPr="002777FB">
        <w:rPr>
          <w:rFonts w:ascii="Courier" w:hAnsi="Courier"/>
          <w:lang w:val="en-US"/>
        </w:rPr>
        <w:t xml:space="preserve"> </w:t>
      </w:r>
      <w:r w:rsidRPr="00493BA9">
        <w:rPr>
          <w:rFonts w:ascii="Courier" w:hAnsi="Courier"/>
          <w:lang w:val="en-US"/>
        </w:rPr>
        <w:t>AX</w:t>
      </w:r>
    </w:p>
    <w:p w14:paraId="2E3C3790" w14:textId="77777777" w:rsidR="00493BA9" w:rsidRPr="00FC2770" w:rsidRDefault="007B3A1D" w:rsidP="00493BA9">
      <w:pPr>
        <w:shd w:val="clear" w:color="auto" w:fill="CCFFFF"/>
        <w:ind w:firstLine="0"/>
        <w:rPr>
          <w:rFonts w:ascii="Courier" w:hAnsi="Courier"/>
        </w:rPr>
      </w:pPr>
      <w:r>
        <w:rPr>
          <w:rFonts w:ascii="Courier" w:hAnsi="Courier"/>
          <w:lang w:val="en-US"/>
        </w:rPr>
        <w:t xml:space="preserve">       </w:t>
      </w:r>
      <w:r w:rsidR="00493BA9" w:rsidRPr="00234661">
        <w:rPr>
          <w:rFonts w:ascii="Courier" w:hAnsi="Courier"/>
          <w:lang w:val="en-US"/>
        </w:rPr>
        <w:t xml:space="preserve"> </w:t>
      </w:r>
      <w:r w:rsidR="00493BA9" w:rsidRPr="00493BA9">
        <w:rPr>
          <w:rFonts w:ascii="Courier" w:hAnsi="Courier"/>
          <w:b/>
          <w:lang w:val="en-US"/>
        </w:rPr>
        <w:t>ENDM</w:t>
      </w:r>
    </w:p>
    <w:p w14:paraId="572C48DB" w14:textId="77777777" w:rsidR="00493BA9" w:rsidRPr="005B136F" w:rsidRDefault="00D32EBE" w:rsidP="002A6D58">
      <w:pPr>
        <w:ind w:firstLine="0"/>
      </w:pPr>
      <w:r>
        <w:t xml:space="preserve">Данная макрокоманда сохраняет в стеке регистры </w:t>
      </w:r>
      <w:r>
        <w:rPr>
          <w:lang w:val="en-US"/>
        </w:rPr>
        <w:t>AX</w:t>
      </w:r>
      <w:r w:rsidRPr="00D32EBE">
        <w:t xml:space="preserve"> </w:t>
      </w:r>
      <w:r>
        <w:t xml:space="preserve">и </w:t>
      </w:r>
      <w:r>
        <w:rPr>
          <w:lang w:val="en-US"/>
        </w:rPr>
        <w:t>DX</w:t>
      </w:r>
      <w:r>
        <w:t xml:space="preserve">, выводит символ на дисплей и восстанавливает значения регистров. </w:t>
      </w:r>
      <w:r w:rsidR="005B136F">
        <w:t xml:space="preserve">Хотя данная макрокоманда выглядит универсальной, при ее вызове возможны ошибки. Например, при задании в качестве параметра регистра АХ (например, макровызов – </w:t>
      </w:r>
      <w:r w:rsidR="005B136F" w:rsidRPr="005B136F">
        <w:rPr>
          <w:b/>
          <w:lang w:val="en-US"/>
        </w:rPr>
        <w:t>PUTCHAR</w:t>
      </w:r>
      <w:r w:rsidR="005B136F" w:rsidRPr="005B136F">
        <w:rPr>
          <w:b/>
        </w:rPr>
        <w:t xml:space="preserve"> </w:t>
      </w:r>
      <w:r w:rsidR="005B136F" w:rsidRPr="005B136F">
        <w:rPr>
          <w:b/>
          <w:lang w:val="en-US"/>
        </w:rPr>
        <w:t>AX</w:t>
      </w:r>
      <w:r w:rsidR="005B136F">
        <w:t xml:space="preserve">) компилятор Ассемблера выдаст ошибку при обработке команды в макросе </w:t>
      </w:r>
      <w:r w:rsidR="005B136F" w:rsidRPr="005B136F">
        <w:rPr>
          <w:b/>
        </w:rPr>
        <w:t>MOV DL, SIMBOL</w:t>
      </w:r>
      <w:r w:rsidR="005B136F">
        <w:rPr>
          <w:b/>
        </w:rPr>
        <w:t xml:space="preserve">, </w:t>
      </w:r>
      <w:r w:rsidR="005B136F">
        <w:t xml:space="preserve">так как размерности регистров не </w:t>
      </w:r>
      <w:r w:rsidR="005B136F">
        <w:lastRenderedPageBreak/>
        <w:t>согласованы (</w:t>
      </w:r>
      <w:r w:rsidR="005B136F">
        <w:rPr>
          <w:lang w:val="en-US"/>
        </w:rPr>
        <w:t>DL</w:t>
      </w:r>
      <w:r w:rsidR="005B136F" w:rsidRPr="005B136F">
        <w:t xml:space="preserve"> </w:t>
      </w:r>
      <w:r w:rsidR="005B136F">
        <w:t>–</w:t>
      </w:r>
      <w:r w:rsidR="005B136F" w:rsidRPr="005B136F">
        <w:t xml:space="preserve"> </w:t>
      </w:r>
      <w:r w:rsidR="005B136F">
        <w:t xml:space="preserve">1 байт и </w:t>
      </w:r>
      <w:r w:rsidR="005B136F" w:rsidRPr="005B136F">
        <w:t xml:space="preserve"> </w:t>
      </w:r>
      <w:r w:rsidR="005B136F">
        <w:rPr>
          <w:lang w:val="en-US"/>
        </w:rPr>
        <w:t>AX</w:t>
      </w:r>
      <w:r w:rsidR="005B136F" w:rsidRPr="005B136F">
        <w:t xml:space="preserve"> </w:t>
      </w:r>
      <w:r w:rsidR="005B136F">
        <w:t>–два байта соответственно). Описания макрокоманд могут быть сложными, из одной макрокоманды можно вызывать другие макрокоманды, создавая</w:t>
      </w:r>
      <w:r w:rsidR="0073558F">
        <w:t>,</w:t>
      </w:r>
      <w:r w:rsidR="005B136F">
        <w:t xml:space="preserve"> таким образом</w:t>
      </w:r>
      <w:r w:rsidR="0073558F">
        <w:t>,</w:t>
      </w:r>
      <w:r w:rsidR="005B136F">
        <w:t xml:space="preserve"> системы макрокоманд</w:t>
      </w:r>
      <w:r w:rsidR="0073558F">
        <w:t>, которые могут в том числе подключаться из библиотек.</w:t>
      </w:r>
    </w:p>
    <w:p w14:paraId="58F3E694" w14:textId="77777777" w:rsidR="00924488" w:rsidRPr="001921DF" w:rsidRDefault="00924488" w:rsidP="00924488">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44" w:name="_Toc438488"/>
      <w:r w:rsidRPr="001921DF">
        <w:rPr>
          <w:i w:val="0"/>
          <w:lang w:val="en-US"/>
        </w:rPr>
        <w:fldChar w:fldCharType="end"/>
      </w:r>
      <w:r w:rsidRPr="001921DF">
        <w:rPr>
          <w:i w:val="0"/>
        </w:rPr>
        <w:t xml:space="preserve"> </w:t>
      </w:r>
      <w:r w:rsidR="00082FA1" w:rsidRPr="00082FA1">
        <w:rPr>
          <w:i w:val="0"/>
        </w:rPr>
        <w:t xml:space="preserve">22.3 </w:t>
      </w:r>
      <w:r w:rsidRPr="001921DF">
        <w:rPr>
          <w:i w:val="0"/>
        </w:rPr>
        <w:t>Параметры макросов и макровызовы</w:t>
      </w:r>
      <w:bookmarkEnd w:id="144"/>
    </w:p>
    <w:p w14:paraId="1FE1A09F" w14:textId="77777777" w:rsidR="0073558F" w:rsidRDefault="005B136F" w:rsidP="00924488">
      <w:r>
        <w:t xml:space="preserve">Параметры, задаваемые при описании макрокоманды (определении макрокоманды) называются формальными, а параметры, задаваемые при использовании макрокоманды (макровызове) называются фактическими. </w:t>
      </w:r>
      <w:r w:rsidR="0073558F">
        <w:t>Вызов макрокоманды или м</w:t>
      </w:r>
      <w:r>
        <w:t>акровызов</w:t>
      </w:r>
      <w:r w:rsidR="0073558F">
        <w:t xml:space="preserve"> задается так:</w:t>
      </w:r>
    </w:p>
    <w:p w14:paraId="2DDBB9F9" w14:textId="77777777" w:rsidR="0073558F" w:rsidRPr="0073558F" w:rsidRDefault="0073558F" w:rsidP="0073558F">
      <w:pPr>
        <w:shd w:val="clear" w:color="auto" w:fill="FFFF99"/>
        <w:ind w:firstLine="0"/>
        <w:rPr>
          <w:rFonts w:ascii="Courier" w:hAnsi="Courier"/>
          <w:b/>
        </w:rPr>
      </w:pPr>
      <w:r w:rsidRPr="0073558F">
        <w:rPr>
          <w:rFonts w:ascii="Courier" w:hAnsi="Courier"/>
          <w:b/>
        </w:rPr>
        <w:t>&lt;имя макрокоманды&gt; &lt;список фактических параметров&gt;</w:t>
      </w:r>
    </w:p>
    <w:p w14:paraId="617A4080" w14:textId="77777777" w:rsidR="0073558F" w:rsidRPr="002A6D58" w:rsidRDefault="0073558F" w:rsidP="0073558F">
      <w:pPr>
        <w:shd w:val="clear" w:color="auto" w:fill="FFFF99"/>
        <w:ind w:firstLine="0"/>
        <w:rPr>
          <w:rFonts w:ascii="Courier" w:hAnsi="Courier"/>
          <w:b/>
        </w:rPr>
      </w:pPr>
      <w:r w:rsidRPr="003A5F6A">
        <w:rPr>
          <w:rFonts w:ascii="Courier" w:hAnsi="Courier"/>
          <w:b/>
        </w:rPr>
        <w:t>&lt;список формальных параметров макросов&gt;</w:t>
      </w:r>
      <w:r w:rsidRPr="002A6D58">
        <w:rPr>
          <w:rFonts w:ascii="Courier" w:hAnsi="Courier"/>
          <w:b/>
        </w:rPr>
        <w:t xml:space="preserve">:=&lt;формальный параметр&gt;|  </w:t>
      </w:r>
    </w:p>
    <w:p w14:paraId="2A094D70" w14:textId="77777777" w:rsidR="0073558F" w:rsidRPr="0073558F" w:rsidRDefault="0073558F" w:rsidP="0073558F">
      <w:pPr>
        <w:shd w:val="clear" w:color="auto" w:fill="FFFF99"/>
        <w:ind w:firstLine="708"/>
        <w:rPr>
          <w:b/>
        </w:rPr>
      </w:pPr>
      <w:r w:rsidRPr="0073558F">
        <w:rPr>
          <w:b/>
        </w:rPr>
        <w:t xml:space="preserve">, </w:t>
      </w:r>
      <w:r w:rsidRPr="002A6D58">
        <w:rPr>
          <w:b/>
        </w:rPr>
        <w:t>&lt;</w:t>
      </w:r>
      <w:r w:rsidRPr="003A5F6A">
        <w:rPr>
          <w:rFonts w:ascii="Courier" w:hAnsi="Courier"/>
          <w:b/>
        </w:rPr>
        <w:t>список формальных параметров макросов</w:t>
      </w:r>
      <w:r w:rsidRPr="002A6D58">
        <w:rPr>
          <w:b/>
        </w:rPr>
        <w:t xml:space="preserve"> &gt;</w:t>
      </w:r>
    </w:p>
    <w:p w14:paraId="41EC7A7C" w14:textId="77777777" w:rsidR="0073558F" w:rsidRPr="002A6D58" w:rsidRDefault="0073558F" w:rsidP="0073558F">
      <w:pPr>
        <w:shd w:val="clear" w:color="auto" w:fill="FFFF99"/>
        <w:ind w:firstLine="0"/>
        <w:rPr>
          <w:rFonts w:ascii="Courier" w:hAnsi="Courier"/>
          <w:b/>
        </w:rPr>
      </w:pPr>
      <w:r w:rsidRPr="002A6D58">
        <w:rPr>
          <w:rFonts w:ascii="Courier" w:hAnsi="Courier"/>
          <w:b/>
        </w:rPr>
        <w:t xml:space="preserve">&lt;формальный параметр&gt;:= &lt;имя параметра&gt; </w:t>
      </w:r>
      <w:r w:rsidRPr="0073558F">
        <w:rPr>
          <w:rFonts w:ascii="Courier" w:hAnsi="Courier"/>
          <w:b/>
        </w:rPr>
        <w:t>| &lt;пусто&gt;</w:t>
      </w:r>
      <w:r w:rsidRPr="002A6D58">
        <w:rPr>
          <w:rFonts w:ascii="Courier" w:hAnsi="Courier"/>
          <w:b/>
        </w:rPr>
        <w:t xml:space="preserve"> </w:t>
      </w:r>
    </w:p>
    <w:p w14:paraId="2823B4C0" w14:textId="77777777" w:rsidR="0073558F" w:rsidRDefault="0073558F" w:rsidP="00924488">
      <w:r>
        <w:t xml:space="preserve">Как видно из формального описания, при макровызове параметры могут быть пропущены, при этом </w:t>
      </w:r>
      <w:r w:rsidR="005B136F">
        <w:t xml:space="preserve"> </w:t>
      </w:r>
      <w:r>
        <w:t>запятая должна оставаться на месте. Вызов макрокоманды  для предыдущего макроопределения может быть таким:</w:t>
      </w:r>
    </w:p>
    <w:p w14:paraId="7CD9EB16" w14:textId="77777777" w:rsidR="0073558F" w:rsidRPr="0073558F" w:rsidRDefault="0073558F" w:rsidP="0073558F">
      <w:pPr>
        <w:shd w:val="clear" w:color="auto" w:fill="CCFFFF"/>
        <w:ind w:firstLine="0"/>
        <w:rPr>
          <w:rFonts w:ascii="Courier" w:hAnsi="Courier"/>
          <w:b/>
        </w:rPr>
      </w:pPr>
      <w:r w:rsidRPr="0073558F">
        <w:rPr>
          <w:rFonts w:ascii="Courier" w:hAnsi="Courier"/>
          <w:b/>
        </w:rPr>
        <w:tab/>
      </w:r>
      <w:r w:rsidRPr="0073558F">
        <w:rPr>
          <w:rFonts w:ascii="Courier" w:hAnsi="Courier"/>
          <w:b/>
          <w:lang w:val="en-US"/>
        </w:rPr>
        <w:t>PUTCHAR</w:t>
      </w:r>
      <w:r w:rsidRPr="0073558F">
        <w:rPr>
          <w:rFonts w:ascii="Courier" w:hAnsi="Courier"/>
          <w:b/>
        </w:rPr>
        <w:t xml:space="preserve"> </w:t>
      </w:r>
      <w:smartTag w:uri="urn:schemas-microsoft-com:office:smarttags" w:element="place">
        <w:smartTag w:uri="urn:schemas-microsoft-com:office:smarttags" w:element="State">
          <w:r w:rsidRPr="0073558F">
            <w:rPr>
              <w:rFonts w:ascii="Courier" w:hAnsi="Courier"/>
              <w:b/>
              <w:lang w:val="en-US"/>
            </w:rPr>
            <w:t>AL</w:t>
          </w:r>
        </w:smartTag>
      </w:smartTag>
    </w:p>
    <w:p w14:paraId="4F1C93D1" w14:textId="77777777" w:rsidR="0073558F" w:rsidRPr="0073558F" w:rsidRDefault="0073558F" w:rsidP="0073558F">
      <w:pPr>
        <w:shd w:val="clear" w:color="auto" w:fill="CCFFFF"/>
        <w:ind w:firstLine="708"/>
        <w:rPr>
          <w:rFonts w:ascii="Courier" w:hAnsi="Courier"/>
          <w:b/>
        </w:rPr>
      </w:pPr>
      <w:r w:rsidRPr="0073558F">
        <w:rPr>
          <w:rFonts w:ascii="Courier" w:hAnsi="Courier"/>
          <w:b/>
        </w:rPr>
        <w:t>…</w:t>
      </w:r>
    </w:p>
    <w:p w14:paraId="165F9743" w14:textId="77777777" w:rsidR="0073558F" w:rsidRPr="0073558F" w:rsidRDefault="0073558F" w:rsidP="0073558F">
      <w:pPr>
        <w:shd w:val="clear" w:color="auto" w:fill="CCFFFF"/>
        <w:ind w:firstLine="0"/>
        <w:rPr>
          <w:rFonts w:ascii="Courier" w:hAnsi="Courier"/>
          <w:b/>
        </w:rPr>
      </w:pPr>
      <w:r w:rsidRPr="0073558F">
        <w:rPr>
          <w:rFonts w:ascii="Courier" w:hAnsi="Courier"/>
          <w:b/>
        </w:rPr>
        <w:tab/>
      </w:r>
      <w:r w:rsidRPr="0073558F">
        <w:rPr>
          <w:rFonts w:ascii="Courier" w:hAnsi="Courier"/>
          <w:b/>
          <w:lang w:val="en-US"/>
        </w:rPr>
        <w:t>PUTCHAR</w:t>
      </w:r>
      <w:r w:rsidRPr="0073558F">
        <w:rPr>
          <w:rFonts w:ascii="Courier" w:hAnsi="Courier"/>
          <w:b/>
        </w:rPr>
        <w:t xml:space="preserve"> </w:t>
      </w:r>
      <w:r w:rsidRPr="0073558F">
        <w:rPr>
          <w:rFonts w:ascii="Courier" w:hAnsi="Courier"/>
          <w:b/>
          <w:lang w:val="en-US"/>
        </w:rPr>
        <w:t>VAR</w:t>
      </w:r>
    </w:p>
    <w:p w14:paraId="6C3AB31D" w14:textId="77777777" w:rsidR="0073558F" w:rsidRPr="0073558F" w:rsidRDefault="0073558F" w:rsidP="0073558F">
      <w:pPr>
        <w:shd w:val="clear" w:color="auto" w:fill="CCFFFF"/>
        <w:ind w:firstLine="708"/>
        <w:rPr>
          <w:rFonts w:ascii="Courier" w:hAnsi="Courier"/>
          <w:b/>
        </w:rPr>
      </w:pPr>
      <w:r w:rsidRPr="0073558F">
        <w:rPr>
          <w:rFonts w:ascii="Courier" w:hAnsi="Courier"/>
          <w:b/>
        </w:rPr>
        <w:t>…</w:t>
      </w:r>
    </w:p>
    <w:p w14:paraId="22F64E35" w14:textId="77777777" w:rsidR="0073558F" w:rsidRPr="0073558F" w:rsidRDefault="0073558F" w:rsidP="0073558F">
      <w:pPr>
        <w:shd w:val="clear" w:color="auto" w:fill="CCFFFF"/>
        <w:ind w:firstLine="0"/>
        <w:rPr>
          <w:rFonts w:ascii="Courier" w:hAnsi="Courier"/>
          <w:b/>
        </w:rPr>
      </w:pPr>
      <w:r w:rsidRPr="0073558F">
        <w:rPr>
          <w:rFonts w:ascii="Courier" w:hAnsi="Courier"/>
          <w:b/>
        </w:rPr>
        <w:tab/>
      </w:r>
      <w:r w:rsidRPr="0073558F">
        <w:rPr>
          <w:rFonts w:ascii="Courier" w:hAnsi="Courier"/>
          <w:b/>
          <w:lang w:val="en-US"/>
        </w:rPr>
        <w:t>PUTCHAR</w:t>
      </w:r>
      <w:r w:rsidRPr="0073558F">
        <w:rPr>
          <w:rFonts w:ascii="Courier" w:hAnsi="Courier"/>
          <w:b/>
        </w:rPr>
        <w:t xml:space="preserve"> ‘</w:t>
      </w:r>
      <w:r w:rsidRPr="0073558F">
        <w:rPr>
          <w:rFonts w:ascii="Courier" w:hAnsi="Courier"/>
          <w:b/>
          <w:lang w:val="en-US"/>
        </w:rPr>
        <w:t>A</w:t>
      </w:r>
      <w:r w:rsidRPr="0073558F">
        <w:rPr>
          <w:rFonts w:ascii="Courier" w:hAnsi="Courier"/>
          <w:b/>
        </w:rPr>
        <w:t>’</w:t>
      </w:r>
    </w:p>
    <w:p w14:paraId="5E2305AB" w14:textId="77777777" w:rsidR="002C5E41" w:rsidRDefault="002C5E41" w:rsidP="0073558F">
      <w:pPr>
        <w:ind w:firstLine="720"/>
      </w:pPr>
      <w:r>
        <w:t>Если при вызове макрокоманды задается несколько параметров, то допускается пропуск параметров:</w:t>
      </w:r>
    </w:p>
    <w:p w14:paraId="009D56BA" w14:textId="77777777" w:rsidR="002C5E41" w:rsidRPr="002C5E41" w:rsidRDefault="002C5E41" w:rsidP="002C5E41">
      <w:pPr>
        <w:shd w:val="clear" w:color="auto" w:fill="CCFFFF"/>
        <w:ind w:firstLine="0"/>
        <w:rPr>
          <w:rFonts w:ascii="Courier" w:hAnsi="Courier"/>
          <w:b/>
          <w:lang w:val="en-US"/>
        </w:rPr>
      </w:pPr>
      <w:r w:rsidRPr="0073558F">
        <w:rPr>
          <w:rFonts w:ascii="Courier" w:hAnsi="Courier"/>
          <w:b/>
        </w:rPr>
        <w:tab/>
      </w:r>
      <w:r>
        <w:rPr>
          <w:rFonts w:ascii="Courier" w:hAnsi="Courier"/>
          <w:b/>
          <w:lang w:val="en-US"/>
        </w:rPr>
        <w:t>COMPARE</w:t>
      </w:r>
      <w:r w:rsidRPr="002C5E41">
        <w:rPr>
          <w:rFonts w:ascii="Courier" w:hAnsi="Courier"/>
          <w:b/>
          <w:lang w:val="en-US"/>
        </w:rPr>
        <w:t xml:space="preserve"> </w:t>
      </w:r>
      <w:r>
        <w:rPr>
          <w:rFonts w:ascii="Courier" w:hAnsi="Courier"/>
          <w:b/>
          <w:lang w:val="en-US"/>
        </w:rPr>
        <w:t>VAR1, VAR2, VAR3</w:t>
      </w:r>
    </w:p>
    <w:p w14:paraId="2F14DCBC" w14:textId="77777777" w:rsidR="002C5E41" w:rsidRPr="002C5E41" w:rsidRDefault="002C5E41" w:rsidP="002C5E41">
      <w:pPr>
        <w:shd w:val="clear" w:color="auto" w:fill="CCFFFF"/>
        <w:ind w:firstLine="708"/>
        <w:rPr>
          <w:rFonts w:ascii="Courier" w:hAnsi="Courier"/>
          <w:b/>
          <w:lang w:val="en-US"/>
        </w:rPr>
      </w:pPr>
      <w:r w:rsidRPr="002C5E41">
        <w:rPr>
          <w:rFonts w:ascii="Courier" w:hAnsi="Courier"/>
          <w:b/>
          <w:lang w:val="en-US"/>
        </w:rPr>
        <w:t>…</w:t>
      </w:r>
    </w:p>
    <w:p w14:paraId="4E64F6DB" w14:textId="77777777" w:rsidR="002C5E41" w:rsidRPr="002C5E41" w:rsidRDefault="002C5E41" w:rsidP="002C5E41">
      <w:pPr>
        <w:shd w:val="clear" w:color="auto" w:fill="CCFFFF"/>
        <w:ind w:firstLine="0"/>
        <w:rPr>
          <w:rFonts w:ascii="Courier" w:hAnsi="Courier"/>
          <w:b/>
          <w:lang w:val="en-US"/>
        </w:rPr>
      </w:pPr>
      <w:r w:rsidRPr="00FC2770">
        <w:rPr>
          <w:rFonts w:ascii="Courier" w:hAnsi="Courier"/>
          <w:b/>
          <w:lang w:val="en-US"/>
        </w:rPr>
        <w:tab/>
      </w:r>
      <w:r>
        <w:rPr>
          <w:rFonts w:ascii="Courier" w:hAnsi="Courier"/>
          <w:b/>
          <w:lang w:val="en-US"/>
        </w:rPr>
        <w:t>COMPARE</w:t>
      </w:r>
      <w:r w:rsidRPr="002C5E41">
        <w:rPr>
          <w:rFonts w:ascii="Courier" w:hAnsi="Courier"/>
          <w:b/>
          <w:lang w:val="en-US"/>
        </w:rPr>
        <w:t xml:space="preserve"> </w:t>
      </w:r>
      <w:r>
        <w:rPr>
          <w:rFonts w:ascii="Courier" w:hAnsi="Courier"/>
          <w:b/>
          <w:lang w:val="en-US"/>
        </w:rPr>
        <w:t>VAR1, , VAR3</w:t>
      </w:r>
    </w:p>
    <w:p w14:paraId="125F1DBE" w14:textId="77777777" w:rsidR="002C5E41" w:rsidRPr="002C5E41" w:rsidRDefault="002C5E41" w:rsidP="002C5E41">
      <w:pPr>
        <w:shd w:val="clear" w:color="auto" w:fill="CCFFFF"/>
        <w:ind w:firstLine="708"/>
        <w:rPr>
          <w:rFonts w:ascii="Courier" w:hAnsi="Courier"/>
          <w:b/>
          <w:lang w:val="en-US"/>
        </w:rPr>
      </w:pPr>
      <w:r w:rsidRPr="002C5E41">
        <w:rPr>
          <w:rFonts w:ascii="Courier" w:hAnsi="Courier"/>
          <w:b/>
          <w:lang w:val="en-US"/>
        </w:rPr>
        <w:t>…</w:t>
      </w:r>
    </w:p>
    <w:p w14:paraId="6604CCA6" w14:textId="77777777" w:rsidR="002C5E41" w:rsidRPr="002C5E41" w:rsidRDefault="002C5E41" w:rsidP="002C5E41">
      <w:pPr>
        <w:shd w:val="clear" w:color="auto" w:fill="CCFFFF"/>
        <w:ind w:firstLine="0"/>
        <w:rPr>
          <w:rFonts w:ascii="Courier" w:hAnsi="Courier"/>
          <w:b/>
          <w:lang w:val="en-US"/>
        </w:rPr>
      </w:pPr>
      <w:r w:rsidRPr="002C5E41">
        <w:rPr>
          <w:rFonts w:ascii="Courier" w:hAnsi="Courier"/>
          <w:b/>
          <w:lang w:val="en-US"/>
        </w:rPr>
        <w:tab/>
      </w:r>
      <w:r>
        <w:rPr>
          <w:rFonts w:ascii="Courier" w:hAnsi="Courier"/>
          <w:b/>
          <w:lang w:val="en-US"/>
        </w:rPr>
        <w:t>COMPARE , VAR2, VAR3</w:t>
      </w:r>
    </w:p>
    <w:p w14:paraId="612BF935" w14:textId="77777777" w:rsidR="002C5E41" w:rsidRPr="00E15D55" w:rsidRDefault="002C5E41" w:rsidP="002C5E41">
      <w:pPr>
        <w:shd w:val="clear" w:color="auto" w:fill="CCFFFF"/>
        <w:ind w:firstLine="708"/>
        <w:rPr>
          <w:rFonts w:ascii="Courier" w:hAnsi="Courier"/>
          <w:b/>
          <w:lang w:val="en-US"/>
        </w:rPr>
      </w:pPr>
      <w:r w:rsidRPr="00E15D55">
        <w:rPr>
          <w:rFonts w:ascii="Courier" w:hAnsi="Courier"/>
          <w:b/>
          <w:lang w:val="en-US"/>
        </w:rPr>
        <w:t>…</w:t>
      </w:r>
    </w:p>
    <w:p w14:paraId="6F045E96" w14:textId="77777777" w:rsidR="002C5E41" w:rsidRPr="00E15D55" w:rsidRDefault="002C5E41" w:rsidP="002C5E41">
      <w:pPr>
        <w:shd w:val="clear" w:color="auto" w:fill="CCFFFF"/>
        <w:ind w:firstLine="0"/>
        <w:rPr>
          <w:rFonts w:ascii="Courier" w:hAnsi="Courier"/>
          <w:b/>
          <w:lang w:val="en-US"/>
        </w:rPr>
      </w:pPr>
      <w:r w:rsidRPr="00E15D55">
        <w:rPr>
          <w:rFonts w:ascii="Courier" w:hAnsi="Courier"/>
          <w:b/>
          <w:lang w:val="en-US"/>
        </w:rPr>
        <w:tab/>
      </w:r>
      <w:r>
        <w:rPr>
          <w:rFonts w:ascii="Courier" w:hAnsi="Courier"/>
          <w:b/>
          <w:lang w:val="en-US"/>
        </w:rPr>
        <w:t>COMPARE</w:t>
      </w:r>
      <w:r w:rsidRPr="00E15D55">
        <w:rPr>
          <w:rFonts w:ascii="Courier" w:hAnsi="Courier"/>
          <w:b/>
          <w:lang w:val="en-US"/>
        </w:rPr>
        <w:t xml:space="preserve">  </w:t>
      </w:r>
      <w:r>
        <w:rPr>
          <w:rFonts w:ascii="Courier" w:hAnsi="Courier"/>
          <w:b/>
          <w:lang w:val="en-US"/>
        </w:rPr>
        <w:t>VAR</w:t>
      </w:r>
      <w:r w:rsidRPr="00E15D55">
        <w:rPr>
          <w:rFonts w:ascii="Courier" w:hAnsi="Courier"/>
          <w:b/>
          <w:lang w:val="en-US"/>
        </w:rPr>
        <w:t xml:space="preserve">1, </w:t>
      </w:r>
      <w:r>
        <w:rPr>
          <w:rFonts w:ascii="Courier" w:hAnsi="Courier"/>
          <w:b/>
          <w:lang w:val="en-US"/>
        </w:rPr>
        <w:t>VAR</w:t>
      </w:r>
      <w:r w:rsidRPr="00E15D55">
        <w:rPr>
          <w:rFonts w:ascii="Courier" w:hAnsi="Courier"/>
          <w:b/>
          <w:lang w:val="en-US"/>
        </w:rPr>
        <w:t>2</w:t>
      </w:r>
    </w:p>
    <w:p w14:paraId="15AD95C2" w14:textId="77777777" w:rsidR="0073558F" w:rsidRDefault="002C5E41" w:rsidP="002C5E41">
      <w:pPr>
        <w:ind w:firstLine="0"/>
      </w:pPr>
      <w:r>
        <w:t>Если параметры при вызове опущены, то в самой макрокоманде нужно предусмотреть проверку наличия конкретного фактического параметра, для чего используются специальные директивы условной компиляции.</w:t>
      </w:r>
    </w:p>
    <w:p w14:paraId="3F56F14B" w14:textId="77777777" w:rsidR="00570878" w:rsidRPr="001921DF" w:rsidRDefault="00570878" w:rsidP="00570878">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45" w:name="_Toc438489"/>
      <w:r w:rsidRPr="001921DF">
        <w:rPr>
          <w:i w:val="0"/>
          <w:lang w:val="en-US"/>
        </w:rPr>
        <w:fldChar w:fldCharType="end"/>
      </w:r>
      <w:r w:rsidRPr="001921DF">
        <w:rPr>
          <w:i w:val="0"/>
        </w:rPr>
        <w:t xml:space="preserve"> </w:t>
      </w:r>
      <w:r w:rsidR="00082FA1" w:rsidRPr="00082FA1">
        <w:rPr>
          <w:i w:val="0"/>
        </w:rPr>
        <w:t xml:space="preserve">22.4 </w:t>
      </w:r>
      <w:r>
        <w:rPr>
          <w:i w:val="0"/>
        </w:rPr>
        <w:t>Параметры по умолчанию</w:t>
      </w:r>
      <w:bookmarkEnd w:id="145"/>
    </w:p>
    <w:p w14:paraId="05739E78" w14:textId="77777777" w:rsidR="00570878" w:rsidRDefault="00570878" w:rsidP="00570878">
      <w:r>
        <w:t>При описании макрокоманды могут быть заданы значения параметров по умолчанию. Это выполняется следующим образом (в дополнение к формальному описанию заголовка макрокоманды):</w:t>
      </w:r>
    </w:p>
    <w:p w14:paraId="3F931B5D" w14:textId="77777777" w:rsidR="00570878" w:rsidRDefault="00570878" w:rsidP="00570878">
      <w:pPr>
        <w:shd w:val="clear" w:color="auto" w:fill="FFFF99"/>
        <w:ind w:firstLine="0"/>
        <w:rPr>
          <w:b/>
        </w:rPr>
      </w:pPr>
      <w:r w:rsidRPr="002A6D58">
        <w:rPr>
          <w:rFonts w:ascii="Courier" w:hAnsi="Courier"/>
          <w:b/>
        </w:rPr>
        <w:t xml:space="preserve">&lt;формальный параметр&gt;:= &lt;имя параметра&gt; </w:t>
      </w:r>
      <w:r w:rsidRPr="00570878">
        <w:rPr>
          <w:rFonts w:ascii="Courier" w:hAnsi="Courier"/>
          <w:b/>
        </w:rPr>
        <w:t>|</w:t>
      </w:r>
      <w:r w:rsidRPr="002A6D58">
        <w:rPr>
          <w:rFonts w:ascii="Courier" w:hAnsi="Courier"/>
          <w:b/>
        </w:rPr>
        <w:t xml:space="preserve"> </w:t>
      </w:r>
    </w:p>
    <w:p w14:paraId="098D9A5A" w14:textId="77777777" w:rsidR="00570878" w:rsidRPr="00274C7A" w:rsidRDefault="00570878" w:rsidP="00570878">
      <w:pPr>
        <w:shd w:val="clear" w:color="auto" w:fill="FFFF99"/>
        <w:ind w:firstLine="0"/>
        <w:rPr>
          <w:b/>
        </w:rPr>
      </w:pPr>
      <w:r>
        <w:rPr>
          <w:b/>
        </w:rPr>
        <w:t xml:space="preserve">                                                  </w:t>
      </w:r>
      <w:r w:rsidRPr="002A6D58">
        <w:rPr>
          <w:rFonts w:ascii="Courier" w:hAnsi="Courier"/>
          <w:b/>
        </w:rPr>
        <w:t>&lt;имя параметра&gt;</w:t>
      </w:r>
      <w:r w:rsidRPr="00570878">
        <w:rPr>
          <w:rFonts w:ascii="Courier" w:hAnsi="Courier"/>
          <w:b/>
        </w:rPr>
        <w:t xml:space="preserve"> = </w:t>
      </w:r>
      <w:r>
        <w:rPr>
          <w:rFonts w:ascii="Courier" w:hAnsi="Courier"/>
          <w:b/>
        </w:rPr>
        <w:t>&lt;</w:t>
      </w:r>
      <w:r w:rsidRPr="00570878">
        <w:rPr>
          <w:rFonts w:ascii="Courier" w:hAnsi="Courier"/>
          <w:b/>
        </w:rPr>
        <w:t>значение по умолчанию</w:t>
      </w:r>
      <w:r w:rsidRPr="002A6D58">
        <w:rPr>
          <w:rFonts w:ascii="Courier" w:hAnsi="Courier"/>
          <w:b/>
        </w:rPr>
        <w:t>&gt;</w:t>
      </w:r>
      <w:r>
        <w:rPr>
          <w:b/>
        </w:rPr>
        <w:t xml:space="preserve"> </w:t>
      </w:r>
      <w:r w:rsidRPr="00274C7A">
        <w:rPr>
          <w:b/>
        </w:rPr>
        <w:t>|</w:t>
      </w:r>
    </w:p>
    <w:p w14:paraId="186720D3" w14:textId="77777777" w:rsidR="00570878" w:rsidRPr="00274C7A" w:rsidRDefault="00570878" w:rsidP="00570878">
      <w:pPr>
        <w:shd w:val="clear" w:color="auto" w:fill="FFFF99"/>
        <w:ind w:firstLine="0"/>
        <w:rPr>
          <w:b/>
        </w:rPr>
      </w:pPr>
      <w:r w:rsidRPr="00274C7A">
        <w:rPr>
          <w:rFonts w:ascii="Courier" w:hAnsi="Courier"/>
          <w:b/>
        </w:rPr>
        <w:t xml:space="preserve">                     </w:t>
      </w:r>
      <w:r w:rsidRPr="002A6D58">
        <w:rPr>
          <w:rFonts w:ascii="Courier" w:hAnsi="Courier"/>
          <w:b/>
        </w:rPr>
        <w:t>&lt;имя параметра&gt;</w:t>
      </w:r>
      <w:r w:rsidRPr="00570878">
        <w:rPr>
          <w:rFonts w:ascii="Courier" w:hAnsi="Courier"/>
          <w:b/>
        </w:rPr>
        <w:t xml:space="preserve"> = </w:t>
      </w:r>
      <w:r>
        <w:rPr>
          <w:rFonts w:ascii="Courier" w:hAnsi="Courier"/>
          <w:b/>
          <w:lang w:val="en-US"/>
        </w:rPr>
        <w:t>REQ</w:t>
      </w:r>
    </w:p>
    <w:p w14:paraId="476305FC" w14:textId="77777777" w:rsidR="00570878" w:rsidRPr="00274C7A" w:rsidRDefault="00274C7A" w:rsidP="00570878">
      <w:pPr>
        <w:ind w:firstLine="0"/>
        <w:rPr>
          <w:lang w:val="en-US"/>
        </w:rPr>
      </w:pPr>
      <w:r>
        <w:t>Такая возможность существует не во всех макроассемблерах. Приведем</w:t>
      </w:r>
      <w:r w:rsidRPr="00274C7A">
        <w:rPr>
          <w:lang w:val="en-US"/>
        </w:rPr>
        <w:t xml:space="preserve"> </w:t>
      </w:r>
      <w:r>
        <w:t>пример</w:t>
      </w:r>
      <w:r w:rsidRPr="00274C7A">
        <w:rPr>
          <w:lang w:val="en-US"/>
        </w:rPr>
        <w:t>:</w:t>
      </w:r>
    </w:p>
    <w:p w14:paraId="3CE96B64" w14:textId="77777777" w:rsidR="00274C7A" w:rsidRPr="00274C7A" w:rsidRDefault="00274C7A" w:rsidP="00274C7A">
      <w:pPr>
        <w:shd w:val="clear" w:color="auto" w:fill="CCFFFF"/>
        <w:ind w:firstLine="0"/>
        <w:rPr>
          <w:rFonts w:ascii="Courier" w:hAnsi="Courier"/>
          <w:lang w:val="en-US"/>
        </w:rPr>
      </w:pPr>
      <w:r w:rsidRPr="00493BA9">
        <w:rPr>
          <w:rFonts w:ascii="Courier" w:hAnsi="Courier"/>
          <w:lang w:val="en-US"/>
        </w:rPr>
        <w:t xml:space="preserve">PUTCHAR </w:t>
      </w:r>
      <w:r w:rsidRPr="00274C7A">
        <w:rPr>
          <w:rFonts w:ascii="Courier" w:hAnsi="Courier"/>
          <w:b/>
          <w:lang w:val="en-US"/>
        </w:rPr>
        <w:t>MACRO</w:t>
      </w:r>
      <w:r w:rsidRPr="00493BA9">
        <w:rPr>
          <w:rFonts w:ascii="Courier" w:hAnsi="Courier"/>
          <w:lang w:val="en-US"/>
        </w:rPr>
        <w:t xml:space="preserve"> SIMBOL</w:t>
      </w:r>
      <w:r w:rsidRPr="00274C7A">
        <w:rPr>
          <w:rFonts w:ascii="Courier" w:hAnsi="Courier"/>
          <w:lang w:val="en-US"/>
        </w:rPr>
        <w:t>=</w:t>
      </w:r>
      <w:r w:rsidRPr="00274C7A">
        <w:rPr>
          <w:rFonts w:ascii="Courier" w:hAnsi="Courier"/>
          <w:b/>
          <w:lang w:val="en-US"/>
        </w:rPr>
        <w:t>REQ</w:t>
      </w:r>
      <w:r w:rsidRPr="00274C7A">
        <w:rPr>
          <w:rFonts w:ascii="Courier" w:hAnsi="Courier"/>
          <w:lang w:val="en-US"/>
        </w:rPr>
        <w:t xml:space="preserve"> , CR=&lt;PER&gt;</w:t>
      </w:r>
    </w:p>
    <w:p w14:paraId="61C9A2CF" w14:textId="77777777" w:rsidR="00570878" w:rsidRPr="00274C7A" w:rsidRDefault="00274C7A" w:rsidP="00274C7A">
      <w:pPr>
        <w:ind w:firstLine="0"/>
      </w:pPr>
      <w:r>
        <w:t>В этом примере первый параметр является обязательным , а второй параметр имеет значение по умолчанию, которое используется в том случае, когда в макровызове параметр не задан.</w:t>
      </w:r>
    </w:p>
    <w:p w14:paraId="0F77C3FB" w14:textId="77777777" w:rsidR="002C5E41" w:rsidRPr="001921DF" w:rsidRDefault="002C5E41" w:rsidP="002C5E41">
      <w:pPr>
        <w:pStyle w:val="20"/>
        <w:rPr>
          <w:i w:val="0"/>
        </w:rPr>
      </w:pPr>
      <w:r w:rsidRPr="001921DF">
        <w:rPr>
          <w:i w:val="0"/>
          <w:lang w:val="en-US"/>
        </w:rPr>
        <w:lastRenderedPageBreak/>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46" w:name="_Toc438490"/>
      <w:r w:rsidRPr="001921DF">
        <w:rPr>
          <w:i w:val="0"/>
          <w:lang w:val="en-US"/>
        </w:rPr>
        <w:fldChar w:fldCharType="end"/>
      </w:r>
      <w:r w:rsidRPr="001921DF">
        <w:rPr>
          <w:i w:val="0"/>
        </w:rPr>
        <w:t xml:space="preserve"> </w:t>
      </w:r>
      <w:r w:rsidR="00082FA1" w:rsidRPr="00082FA1">
        <w:rPr>
          <w:i w:val="0"/>
        </w:rPr>
        <w:t xml:space="preserve">22.5 </w:t>
      </w:r>
      <w:r>
        <w:rPr>
          <w:i w:val="0"/>
        </w:rPr>
        <w:t>Макрорасширения</w:t>
      </w:r>
      <w:bookmarkEnd w:id="146"/>
    </w:p>
    <w:p w14:paraId="00A6336D" w14:textId="77777777" w:rsidR="002C5E41" w:rsidRDefault="00394F5D" w:rsidP="002C5E41">
      <w:r>
        <w:t>После компиляции на место макровызова вставляются команды, полученные на основе макрорасширения. Эти команды должны строго соответствовать синтаксису языка Ассемблер и логике работы программы. Макрорасширение вставляется автоматически и его можно увидеть в листинге программы. Для включения в листинг команд макрорасширения используются специальные директивы:</w:t>
      </w:r>
    </w:p>
    <w:p w14:paraId="030F9BC4" w14:textId="77777777" w:rsidR="00394F5D" w:rsidRPr="00394F5D" w:rsidRDefault="00394F5D" w:rsidP="00471A33">
      <w:pPr>
        <w:numPr>
          <w:ilvl w:val="0"/>
          <w:numId w:val="27"/>
        </w:numPr>
        <w:tabs>
          <w:tab w:val="clear" w:pos="1077"/>
          <w:tab w:val="num" w:pos="-2160"/>
        </w:tabs>
        <w:ind w:left="720"/>
      </w:pPr>
      <w:r>
        <w:t>.</w:t>
      </w:r>
      <w:r>
        <w:rPr>
          <w:lang w:val="en-US"/>
        </w:rPr>
        <w:t>LALL</w:t>
      </w:r>
      <w:r w:rsidRPr="00FC2770">
        <w:t xml:space="preserve"> </w:t>
      </w:r>
      <w:r w:rsidR="00FC2770" w:rsidRPr="00FC2770">
        <w:t xml:space="preserve"> - </w:t>
      </w:r>
      <w:r w:rsidR="00FC2770">
        <w:t>получение в листинге всех макрорасширений</w:t>
      </w:r>
    </w:p>
    <w:p w14:paraId="08D76667" w14:textId="77777777" w:rsidR="00FC2770" w:rsidRPr="00394F5D" w:rsidRDefault="00FC2770" w:rsidP="00471A33">
      <w:pPr>
        <w:numPr>
          <w:ilvl w:val="0"/>
          <w:numId w:val="27"/>
        </w:numPr>
        <w:tabs>
          <w:tab w:val="clear" w:pos="1077"/>
          <w:tab w:val="num" w:pos="-2160"/>
        </w:tabs>
        <w:ind w:left="720"/>
      </w:pPr>
      <w:r w:rsidRPr="00FC2770">
        <w:t>.</w:t>
      </w:r>
      <w:r>
        <w:rPr>
          <w:lang w:val="en-US"/>
        </w:rPr>
        <w:t>SALL</w:t>
      </w:r>
      <w:r>
        <w:t xml:space="preserve">  - подавление в листинге всех макрорасширений</w:t>
      </w:r>
    </w:p>
    <w:p w14:paraId="4A80453C" w14:textId="77777777" w:rsidR="00394F5D" w:rsidRPr="00B1577D" w:rsidRDefault="00394F5D" w:rsidP="00471A33">
      <w:pPr>
        <w:numPr>
          <w:ilvl w:val="0"/>
          <w:numId w:val="27"/>
        </w:numPr>
        <w:tabs>
          <w:tab w:val="clear" w:pos="1077"/>
          <w:tab w:val="num" w:pos="-2160"/>
        </w:tabs>
        <w:ind w:left="720"/>
      </w:pPr>
      <w:r w:rsidRPr="00FC2770">
        <w:t>.</w:t>
      </w:r>
      <w:r>
        <w:rPr>
          <w:lang w:val="en-US"/>
        </w:rPr>
        <w:t>XALL</w:t>
      </w:r>
      <w:r w:rsidR="00FC2770">
        <w:t xml:space="preserve"> – восстановление характеристи</w:t>
      </w:r>
      <w:r w:rsidR="00BE4894">
        <w:t xml:space="preserve">к вывода листинга, заданного по </w:t>
      </w:r>
      <w:r w:rsidR="00FC2770">
        <w:t>умолчанию.</w:t>
      </w:r>
    </w:p>
    <w:p w14:paraId="35ECE8C2" w14:textId="77777777" w:rsidR="00B1577D" w:rsidRPr="00B1577D" w:rsidRDefault="00B1577D" w:rsidP="00471A33">
      <w:pPr>
        <w:numPr>
          <w:ilvl w:val="0"/>
          <w:numId w:val="27"/>
        </w:numPr>
        <w:tabs>
          <w:tab w:val="clear" w:pos="1077"/>
          <w:tab w:val="num" w:pos="-2160"/>
        </w:tabs>
        <w:ind w:left="720"/>
      </w:pPr>
      <w:r w:rsidRPr="00B1577D">
        <w:t>.</w:t>
      </w:r>
      <w:r>
        <w:rPr>
          <w:lang w:val="en-US"/>
        </w:rPr>
        <w:t>LIST</w:t>
      </w:r>
      <w:r>
        <w:t xml:space="preserve"> – включает печать исходного текста программы.</w:t>
      </w:r>
    </w:p>
    <w:p w14:paraId="5CAA32AA" w14:textId="77777777" w:rsidR="00B1577D" w:rsidRPr="00394F5D" w:rsidRDefault="00B1577D" w:rsidP="00471A33">
      <w:pPr>
        <w:numPr>
          <w:ilvl w:val="0"/>
          <w:numId w:val="27"/>
        </w:numPr>
        <w:tabs>
          <w:tab w:val="clear" w:pos="1077"/>
          <w:tab w:val="num" w:pos="-2160"/>
        </w:tabs>
        <w:ind w:left="720"/>
      </w:pPr>
      <w:r w:rsidRPr="00B1577D">
        <w:t>.</w:t>
      </w:r>
      <w:r>
        <w:rPr>
          <w:lang w:val="en-US"/>
        </w:rPr>
        <w:t>XLIST</w:t>
      </w:r>
      <w:r w:rsidRPr="00B1577D">
        <w:t xml:space="preserve"> – </w:t>
      </w:r>
      <w:r>
        <w:t>выключает всю печать исходного текста программы.</w:t>
      </w:r>
    </w:p>
    <w:p w14:paraId="08669BF2" w14:textId="77777777" w:rsidR="00394F5D" w:rsidRDefault="00BE4894" w:rsidP="00394F5D">
      <w:r>
        <w:t>Макрорасширения для наших примеров получим в виде:</w:t>
      </w:r>
    </w:p>
    <w:p w14:paraId="637953E0" w14:textId="77777777" w:rsidR="00BE4894" w:rsidRPr="00BE4894" w:rsidRDefault="00BE4894" w:rsidP="00BE4894">
      <w:pPr>
        <w:shd w:val="clear" w:color="auto" w:fill="CCFFFF"/>
        <w:ind w:firstLine="0"/>
        <w:rPr>
          <w:rFonts w:ascii="Courier" w:hAnsi="Courier"/>
          <w:b/>
          <w:lang w:val="en-US"/>
        </w:rPr>
      </w:pPr>
      <w:r w:rsidRPr="0073558F">
        <w:rPr>
          <w:rFonts w:ascii="Courier" w:hAnsi="Courier"/>
          <w:b/>
        </w:rPr>
        <w:tab/>
      </w:r>
      <w:r w:rsidRPr="0073558F">
        <w:rPr>
          <w:rFonts w:ascii="Courier" w:hAnsi="Courier"/>
          <w:b/>
          <w:lang w:val="en-US"/>
        </w:rPr>
        <w:t>PUTCHAR</w:t>
      </w:r>
      <w:r w:rsidRPr="00BE4894">
        <w:rPr>
          <w:rFonts w:ascii="Courier" w:hAnsi="Courier"/>
          <w:b/>
          <w:lang w:val="en-US"/>
        </w:rPr>
        <w:t xml:space="preserve"> </w:t>
      </w:r>
      <w:smartTag w:uri="urn:schemas-microsoft-com:office:smarttags" w:element="place">
        <w:smartTag w:uri="urn:schemas-microsoft-com:office:smarttags" w:element="State">
          <w:r w:rsidRPr="0073558F">
            <w:rPr>
              <w:rFonts w:ascii="Courier" w:hAnsi="Courier"/>
              <w:b/>
              <w:lang w:val="en-US"/>
            </w:rPr>
            <w:t>AL</w:t>
          </w:r>
        </w:smartTag>
      </w:smartTag>
    </w:p>
    <w:p w14:paraId="4093A4B9" w14:textId="77777777" w:rsidR="00BE4894"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PUSH AX</w:t>
      </w:r>
    </w:p>
    <w:p w14:paraId="7B2319B5" w14:textId="77777777" w:rsidR="00BE4894" w:rsidRPr="00493BA9"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PUSH DX</w:t>
      </w:r>
    </w:p>
    <w:p w14:paraId="0C9E200E" w14:textId="77777777" w:rsidR="00BE4894" w:rsidRPr="00B1577D" w:rsidRDefault="00BE4894" w:rsidP="00BE4894">
      <w:pPr>
        <w:shd w:val="clear" w:color="auto" w:fill="CCFFFF"/>
        <w:ind w:firstLine="0"/>
        <w:rPr>
          <w:rFonts w:ascii="Courier" w:hAnsi="Courier"/>
          <w:u w:val="single"/>
          <w:lang w:val="en-US"/>
        </w:rPr>
      </w:pPr>
      <w:r w:rsidRPr="00B1577D">
        <w:rPr>
          <w:rFonts w:ascii="Courier" w:hAnsi="Courier"/>
          <w:u w:val="single"/>
          <w:lang w:val="en-US"/>
        </w:rPr>
        <w:t>1</w:t>
      </w:r>
      <w:r w:rsidRPr="00B1577D">
        <w:rPr>
          <w:rFonts w:ascii="Courier" w:hAnsi="Courier"/>
          <w:u w:val="single"/>
          <w:lang w:val="en-US"/>
        </w:rPr>
        <w:tab/>
        <w:t xml:space="preserve">MOV DL, </w:t>
      </w:r>
      <w:smartTag w:uri="urn:schemas-microsoft-com:office:smarttags" w:element="place">
        <w:smartTag w:uri="urn:schemas-microsoft-com:office:smarttags" w:element="State">
          <w:r w:rsidRPr="00B1577D">
            <w:rPr>
              <w:rFonts w:ascii="Courier" w:hAnsi="Courier"/>
              <w:u w:val="single"/>
              <w:lang w:val="en-US"/>
            </w:rPr>
            <w:t>AL</w:t>
          </w:r>
        </w:smartTag>
      </w:smartTag>
    </w:p>
    <w:p w14:paraId="294070C2" w14:textId="77777777" w:rsidR="00BE4894"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MOV AH , 02H</w:t>
      </w:r>
    </w:p>
    <w:p w14:paraId="28329ABE" w14:textId="77777777" w:rsidR="00BE4894" w:rsidRPr="00FC2770" w:rsidRDefault="00BE4894" w:rsidP="00BE4894">
      <w:pPr>
        <w:shd w:val="clear" w:color="auto" w:fill="CCFFFF"/>
        <w:ind w:firstLine="0"/>
        <w:rPr>
          <w:lang w:val="en-US"/>
        </w:rPr>
      </w:pPr>
      <w:r>
        <w:rPr>
          <w:rFonts w:ascii="Courier" w:hAnsi="Courier"/>
          <w:lang w:val="en-US"/>
        </w:rPr>
        <w:t>1</w:t>
      </w:r>
      <w:r>
        <w:rPr>
          <w:rFonts w:ascii="Courier" w:hAnsi="Courier"/>
          <w:lang w:val="en-US"/>
        </w:rPr>
        <w:tab/>
        <w:t xml:space="preserve">INT </w:t>
      </w:r>
      <w:r w:rsidRPr="00493BA9">
        <w:rPr>
          <w:rFonts w:ascii="Courier" w:hAnsi="Courier"/>
          <w:lang w:val="en-US"/>
        </w:rPr>
        <w:t>021H</w:t>
      </w:r>
    </w:p>
    <w:p w14:paraId="386743D0" w14:textId="77777777" w:rsidR="00BE4894" w:rsidRPr="000358FC" w:rsidRDefault="00BE4894" w:rsidP="00BE4894">
      <w:pPr>
        <w:shd w:val="clear" w:color="auto" w:fill="CCFFFF"/>
        <w:ind w:firstLine="0"/>
        <w:rPr>
          <w:rFonts w:ascii="Courier" w:hAnsi="Courier"/>
          <w:lang w:val="en-US"/>
        </w:rPr>
      </w:pPr>
      <w:r w:rsidRPr="000358FC">
        <w:rPr>
          <w:rFonts w:ascii="Courier" w:hAnsi="Courier"/>
          <w:lang w:val="en-US"/>
        </w:rPr>
        <w:t>1</w:t>
      </w:r>
      <w:r w:rsidRPr="000358FC">
        <w:rPr>
          <w:rFonts w:ascii="Courier" w:hAnsi="Courier"/>
          <w:lang w:val="en-US"/>
        </w:rPr>
        <w:tab/>
      </w:r>
      <w:r w:rsidRPr="00493BA9">
        <w:rPr>
          <w:rFonts w:ascii="Courier" w:hAnsi="Courier"/>
          <w:lang w:val="en-US"/>
        </w:rPr>
        <w:t>POP</w:t>
      </w:r>
      <w:r w:rsidRPr="000358FC">
        <w:rPr>
          <w:rFonts w:ascii="Courier" w:hAnsi="Courier"/>
          <w:lang w:val="en-US"/>
        </w:rPr>
        <w:t xml:space="preserve"> </w:t>
      </w:r>
      <w:r w:rsidRPr="00493BA9">
        <w:rPr>
          <w:rFonts w:ascii="Courier" w:hAnsi="Courier"/>
          <w:lang w:val="en-US"/>
        </w:rPr>
        <w:t>DX</w:t>
      </w:r>
    </w:p>
    <w:p w14:paraId="6CA165C4" w14:textId="77777777" w:rsidR="00BE4894" w:rsidRPr="000358FC" w:rsidRDefault="00BE4894" w:rsidP="00BE4894">
      <w:pPr>
        <w:shd w:val="clear" w:color="auto" w:fill="CCFFFF"/>
        <w:ind w:firstLine="0"/>
        <w:rPr>
          <w:rFonts w:ascii="Courier" w:hAnsi="Courier"/>
          <w:lang w:val="en-US"/>
        </w:rPr>
      </w:pPr>
      <w:r w:rsidRPr="000358FC">
        <w:rPr>
          <w:rFonts w:ascii="Courier" w:hAnsi="Courier"/>
          <w:lang w:val="en-US"/>
        </w:rPr>
        <w:t>1</w:t>
      </w:r>
      <w:r w:rsidRPr="000358FC">
        <w:rPr>
          <w:rFonts w:ascii="Courier" w:hAnsi="Courier"/>
          <w:lang w:val="en-US"/>
        </w:rPr>
        <w:tab/>
      </w:r>
      <w:r w:rsidRPr="00493BA9">
        <w:rPr>
          <w:rFonts w:ascii="Courier" w:hAnsi="Courier"/>
          <w:lang w:val="en-US"/>
        </w:rPr>
        <w:t>POP</w:t>
      </w:r>
      <w:r w:rsidRPr="000358FC">
        <w:rPr>
          <w:rFonts w:ascii="Courier" w:hAnsi="Courier"/>
          <w:lang w:val="en-US"/>
        </w:rPr>
        <w:t xml:space="preserve"> </w:t>
      </w:r>
      <w:r w:rsidRPr="00493BA9">
        <w:rPr>
          <w:rFonts w:ascii="Courier" w:hAnsi="Courier"/>
          <w:lang w:val="en-US"/>
        </w:rPr>
        <w:t>AX</w:t>
      </w:r>
    </w:p>
    <w:p w14:paraId="06C9FCEE" w14:textId="77777777" w:rsidR="00BE4894" w:rsidRPr="00B1577D" w:rsidRDefault="00B1577D" w:rsidP="00B1577D">
      <w:pPr>
        <w:ind w:firstLine="0"/>
      </w:pPr>
      <w:r>
        <w:t>В</w:t>
      </w:r>
      <w:r w:rsidRPr="00E15D55">
        <w:t xml:space="preserve"> </w:t>
      </w:r>
      <w:r>
        <w:t>первой</w:t>
      </w:r>
      <w:r w:rsidRPr="00E15D55">
        <w:t xml:space="preserve"> </w:t>
      </w:r>
      <w:r>
        <w:t>строке</w:t>
      </w:r>
      <w:r w:rsidRPr="00E15D55">
        <w:t xml:space="preserve"> </w:t>
      </w:r>
      <w:r>
        <w:t>макрорасширения</w:t>
      </w:r>
      <w:r w:rsidRPr="00E15D55">
        <w:t xml:space="preserve"> </w:t>
      </w:r>
      <w:r>
        <w:t>показан</w:t>
      </w:r>
      <w:r w:rsidRPr="00E15D55">
        <w:t xml:space="preserve"> </w:t>
      </w:r>
      <w:r>
        <w:t>уровень</w:t>
      </w:r>
      <w:r w:rsidRPr="00E15D55">
        <w:t xml:space="preserve"> </w:t>
      </w:r>
      <w:r>
        <w:t>расширения</w:t>
      </w:r>
      <w:r w:rsidRPr="00E15D55">
        <w:t xml:space="preserve">. </w:t>
      </w:r>
      <w:r>
        <w:t xml:space="preserve">В нашем случае это </w:t>
      </w:r>
      <w:r w:rsidRPr="00B1577D">
        <w:t>“</w:t>
      </w:r>
      <w:smartTag w:uri="urn:schemas-microsoft-com:office:smarttags" w:element="metricconverter">
        <w:smartTagPr>
          <w:attr w:name="ProductID" w:val="1”"/>
        </w:smartTagPr>
        <w:r w:rsidRPr="00B1577D">
          <w:t>1”</w:t>
        </w:r>
      </w:smartTag>
      <w:r>
        <w:t xml:space="preserve">. Если в самой макрокоманде встречается другой макровызов, то эти строки макрорасширения будут помечены </w:t>
      </w:r>
      <w:r w:rsidRPr="00B1577D">
        <w:t>“</w:t>
      </w:r>
      <w:smartTag w:uri="urn:schemas-microsoft-com:office:smarttags" w:element="metricconverter">
        <w:smartTagPr>
          <w:attr w:name="ProductID" w:val="2”"/>
        </w:smartTagPr>
        <w:r w:rsidRPr="00B1577D">
          <w:t>2”</w:t>
        </w:r>
      </w:smartTag>
      <w:r>
        <w:t>, и так далее.</w:t>
      </w:r>
    </w:p>
    <w:p w14:paraId="0DF8D928" w14:textId="77777777" w:rsidR="00BE4894" w:rsidRPr="00BE4894" w:rsidRDefault="00BE4894" w:rsidP="00BE4894">
      <w:pPr>
        <w:shd w:val="clear" w:color="auto" w:fill="CCFFFF"/>
        <w:ind w:firstLine="0"/>
        <w:rPr>
          <w:rFonts w:ascii="Courier" w:hAnsi="Courier"/>
          <w:b/>
          <w:lang w:val="en-US"/>
        </w:rPr>
      </w:pPr>
      <w:r w:rsidRPr="00B1577D">
        <w:rPr>
          <w:rFonts w:ascii="Courier" w:hAnsi="Courier"/>
          <w:b/>
        </w:rPr>
        <w:tab/>
      </w:r>
      <w:r w:rsidRPr="0073558F">
        <w:rPr>
          <w:rFonts w:ascii="Courier" w:hAnsi="Courier"/>
          <w:b/>
          <w:lang w:val="en-US"/>
        </w:rPr>
        <w:t>PUTCHAR</w:t>
      </w:r>
      <w:r w:rsidRPr="00BE4894">
        <w:rPr>
          <w:rFonts w:ascii="Courier" w:hAnsi="Courier"/>
          <w:b/>
          <w:lang w:val="en-US"/>
        </w:rPr>
        <w:t xml:space="preserve"> </w:t>
      </w:r>
      <w:r w:rsidRPr="0073558F">
        <w:rPr>
          <w:rFonts w:ascii="Courier" w:hAnsi="Courier"/>
          <w:b/>
          <w:lang w:val="en-US"/>
        </w:rPr>
        <w:t>VAR</w:t>
      </w:r>
    </w:p>
    <w:p w14:paraId="1EAF8AD5" w14:textId="77777777" w:rsidR="00BE4894"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PUSH AX</w:t>
      </w:r>
    </w:p>
    <w:p w14:paraId="4F6DC2CD" w14:textId="77777777" w:rsidR="00BE4894" w:rsidRPr="00493BA9"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PUSH DX</w:t>
      </w:r>
    </w:p>
    <w:p w14:paraId="40D71FDE" w14:textId="77777777" w:rsidR="00BE4894" w:rsidRPr="00B1577D" w:rsidRDefault="00BE4894" w:rsidP="00BE4894">
      <w:pPr>
        <w:shd w:val="clear" w:color="auto" w:fill="CCFFFF"/>
        <w:ind w:firstLine="0"/>
        <w:rPr>
          <w:rFonts w:ascii="Courier" w:hAnsi="Courier"/>
          <w:u w:val="single"/>
          <w:lang w:val="en-US"/>
        </w:rPr>
      </w:pPr>
      <w:r w:rsidRPr="00B1577D">
        <w:rPr>
          <w:rFonts w:ascii="Courier" w:hAnsi="Courier"/>
          <w:u w:val="single"/>
          <w:lang w:val="en-US"/>
        </w:rPr>
        <w:t>1</w:t>
      </w:r>
      <w:r w:rsidRPr="00B1577D">
        <w:rPr>
          <w:rFonts w:ascii="Courier" w:hAnsi="Courier"/>
          <w:u w:val="single"/>
          <w:lang w:val="en-US"/>
        </w:rPr>
        <w:tab/>
        <w:t>MOV DL, VAR</w:t>
      </w:r>
    </w:p>
    <w:p w14:paraId="17EE68FC" w14:textId="77777777" w:rsidR="00BE4894"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MOV AH , 02H</w:t>
      </w:r>
    </w:p>
    <w:p w14:paraId="303E3D27" w14:textId="77777777" w:rsidR="00BE4894" w:rsidRPr="00FC2770" w:rsidRDefault="00BE4894" w:rsidP="00BE4894">
      <w:pPr>
        <w:shd w:val="clear" w:color="auto" w:fill="CCFFFF"/>
        <w:ind w:firstLine="0"/>
        <w:rPr>
          <w:lang w:val="en-US"/>
        </w:rPr>
      </w:pPr>
      <w:r>
        <w:rPr>
          <w:rFonts w:ascii="Courier" w:hAnsi="Courier"/>
          <w:lang w:val="en-US"/>
        </w:rPr>
        <w:t>1</w:t>
      </w:r>
      <w:r>
        <w:rPr>
          <w:rFonts w:ascii="Courier" w:hAnsi="Courier"/>
          <w:lang w:val="en-US"/>
        </w:rPr>
        <w:tab/>
        <w:t xml:space="preserve">INT </w:t>
      </w:r>
      <w:r w:rsidRPr="00493BA9">
        <w:rPr>
          <w:rFonts w:ascii="Courier" w:hAnsi="Courier"/>
          <w:lang w:val="en-US"/>
        </w:rPr>
        <w:t>021H</w:t>
      </w:r>
    </w:p>
    <w:p w14:paraId="5EBCBE15" w14:textId="77777777" w:rsidR="00BE4894" w:rsidRPr="00493BA9" w:rsidRDefault="00BE4894" w:rsidP="00BE4894">
      <w:pPr>
        <w:shd w:val="clear" w:color="auto" w:fill="CCFFFF"/>
        <w:ind w:firstLine="0"/>
        <w:rPr>
          <w:rFonts w:ascii="Courier" w:hAnsi="Courier"/>
          <w:lang w:val="en-US"/>
        </w:rPr>
      </w:pPr>
      <w:r>
        <w:rPr>
          <w:rFonts w:ascii="Courier" w:hAnsi="Courier"/>
          <w:lang w:val="en-US"/>
        </w:rPr>
        <w:t>1</w:t>
      </w:r>
      <w:r w:rsidRPr="00493BA9">
        <w:rPr>
          <w:rFonts w:ascii="Courier" w:hAnsi="Courier"/>
          <w:lang w:val="en-US"/>
        </w:rPr>
        <w:tab/>
        <w:t>POP DX</w:t>
      </w:r>
    </w:p>
    <w:p w14:paraId="09D51F52" w14:textId="77777777" w:rsidR="00BE4894" w:rsidRPr="00493BA9" w:rsidRDefault="00BE4894" w:rsidP="00BE4894">
      <w:pPr>
        <w:shd w:val="clear" w:color="auto" w:fill="CCFFFF"/>
        <w:ind w:firstLine="0"/>
        <w:rPr>
          <w:rFonts w:ascii="Courier" w:hAnsi="Courier"/>
          <w:lang w:val="en-US"/>
        </w:rPr>
      </w:pPr>
      <w:r>
        <w:rPr>
          <w:rFonts w:ascii="Courier" w:hAnsi="Courier"/>
          <w:lang w:val="en-US"/>
        </w:rPr>
        <w:t>1</w:t>
      </w:r>
      <w:r w:rsidRPr="00493BA9">
        <w:rPr>
          <w:rFonts w:ascii="Courier" w:hAnsi="Courier"/>
          <w:lang w:val="en-US"/>
        </w:rPr>
        <w:tab/>
        <w:t>POP AX</w:t>
      </w:r>
    </w:p>
    <w:p w14:paraId="501F51A6" w14:textId="77777777" w:rsidR="00BE4894" w:rsidRPr="00B1577D" w:rsidRDefault="00B1577D" w:rsidP="00B1577D">
      <w:pPr>
        <w:ind w:firstLine="0"/>
      </w:pPr>
      <w:r>
        <w:t xml:space="preserve">В этом случае в регистр </w:t>
      </w:r>
      <w:r>
        <w:rPr>
          <w:lang w:val="en-US"/>
        </w:rPr>
        <w:t>DL</w:t>
      </w:r>
      <w:r>
        <w:t xml:space="preserve"> заноситься переменная </w:t>
      </w:r>
    </w:p>
    <w:p w14:paraId="5C8C245F" w14:textId="77777777" w:rsidR="00BE4894" w:rsidRPr="00BE4894" w:rsidRDefault="00BE4894" w:rsidP="00BE4894">
      <w:pPr>
        <w:shd w:val="clear" w:color="auto" w:fill="CCFFFF"/>
        <w:ind w:firstLine="0"/>
        <w:rPr>
          <w:rFonts w:ascii="Courier" w:hAnsi="Courier"/>
          <w:b/>
          <w:lang w:val="en-US"/>
        </w:rPr>
      </w:pPr>
      <w:r w:rsidRPr="00B1577D">
        <w:rPr>
          <w:rFonts w:ascii="Courier" w:hAnsi="Courier"/>
          <w:b/>
        </w:rPr>
        <w:tab/>
      </w:r>
      <w:r w:rsidRPr="0073558F">
        <w:rPr>
          <w:rFonts w:ascii="Courier" w:hAnsi="Courier"/>
          <w:b/>
          <w:lang w:val="en-US"/>
        </w:rPr>
        <w:t>PUTCHAR</w:t>
      </w:r>
      <w:r w:rsidRPr="00BE4894">
        <w:rPr>
          <w:rFonts w:ascii="Courier" w:hAnsi="Courier"/>
          <w:b/>
          <w:lang w:val="en-US"/>
        </w:rPr>
        <w:t xml:space="preserve"> AX</w:t>
      </w:r>
    </w:p>
    <w:p w14:paraId="075C2CE7" w14:textId="77777777" w:rsidR="00BE4894"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PUSH AX</w:t>
      </w:r>
    </w:p>
    <w:p w14:paraId="76334BF8" w14:textId="77777777" w:rsidR="00BE4894" w:rsidRPr="00493BA9"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PUSH DX</w:t>
      </w:r>
    </w:p>
    <w:p w14:paraId="28F64FD2" w14:textId="77777777" w:rsidR="00BE4894" w:rsidRPr="00B1577D" w:rsidRDefault="00BE4894" w:rsidP="00BE4894">
      <w:pPr>
        <w:shd w:val="clear" w:color="auto" w:fill="CCFFFF"/>
        <w:ind w:firstLine="0"/>
        <w:rPr>
          <w:rFonts w:ascii="Courier" w:hAnsi="Courier"/>
          <w:u w:val="single"/>
          <w:lang w:val="en-US"/>
        </w:rPr>
      </w:pPr>
      <w:r w:rsidRPr="00B1577D">
        <w:rPr>
          <w:rFonts w:ascii="Courier" w:hAnsi="Courier"/>
          <w:u w:val="single"/>
          <w:lang w:val="en-US"/>
        </w:rPr>
        <w:t>1</w:t>
      </w:r>
      <w:r w:rsidRPr="00B1577D">
        <w:rPr>
          <w:rFonts w:ascii="Courier" w:hAnsi="Courier"/>
          <w:u w:val="single"/>
          <w:lang w:val="en-US"/>
        </w:rPr>
        <w:tab/>
        <w:t>MOV DL, AX</w:t>
      </w:r>
    </w:p>
    <w:p w14:paraId="0C610655" w14:textId="77777777" w:rsidR="00BE4894" w:rsidRPr="00BE4894" w:rsidRDefault="00BE4894" w:rsidP="00BE4894">
      <w:pPr>
        <w:shd w:val="clear" w:color="auto" w:fill="CCFFFF"/>
        <w:ind w:firstLine="0"/>
        <w:rPr>
          <w:rFonts w:ascii="Courier" w:hAnsi="Courier"/>
          <w:b/>
          <w:lang w:val="en-US"/>
        </w:rPr>
      </w:pPr>
      <w:r w:rsidRPr="00BE4894">
        <w:rPr>
          <w:rFonts w:ascii="Courier" w:hAnsi="Courier"/>
          <w:b/>
          <w:lang w:val="en-US"/>
        </w:rPr>
        <w:tab/>
        <w:t>********* ERROR ***************</w:t>
      </w:r>
    </w:p>
    <w:p w14:paraId="013C9298" w14:textId="77777777" w:rsidR="00BE4894"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MOV AH , 02H</w:t>
      </w:r>
    </w:p>
    <w:p w14:paraId="0BD08F0A" w14:textId="77777777" w:rsidR="00BE4894" w:rsidRPr="00FC2770" w:rsidRDefault="00BE4894" w:rsidP="00BE4894">
      <w:pPr>
        <w:shd w:val="clear" w:color="auto" w:fill="CCFFFF"/>
        <w:ind w:firstLine="0"/>
        <w:rPr>
          <w:lang w:val="en-US"/>
        </w:rPr>
      </w:pPr>
      <w:r>
        <w:rPr>
          <w:rFonts w:ascii="Courier" w:hAnsi="Courier"/>
          <w:lang w:val="en-US"/>
        </w:rPr>
        <w:t>1</w:t>
      </w:r>
      <w:r>
        <w:rPr>
          <w:rFonts w:ascii="Courier" w:hAnsi="Courier"/>
          <w:lang w:val="en-US"/>
        </w:rPr>
        <w:tab/>
        <w:t xml:space="preserve">INT </w:t>
      </w:r>
      <w:r w:rsidRPr="00493BA9">
        <w:rPr>
          <w:rFonts w:ascii="Courier" w:hAnsi="Courier"/>
          <w:lang w:val="en-US"/>
        </w:rPr>
        <w:t>021H</w:t>
      </w:r>
    </w:p>
    <w:p w14:paraId="5B0C207D" w14:textId="77777777" w:rsidR="00BE4894" w:rsidRPr="00493BA9" w:rsidRDefault="00BE4894" w:rsidP="00BE4894">
      <w:pPr>
        <w:shd w:val="clear" w:color="auto" w:fill="CCFFFF"/>
        <w:ind w:firstLine="0"/>
        <w:rPr>
          <w:rFonts w:ascii="Courier" w:hAnsi="Courier"/>
          <w:lang w:val="en-US"/>
        </w:rPr>
      </w:pPr>
      <w:r>
        <w:rPr>
          <w:rFonts w:ascii="Courier" w:hAnsi="Courier"/>
          <w:lang w:val="en-US"/>
        </w:rPr>
        <w:t>1</w:t>
      </w:r>
      <w:r w:rsidRPr="00493BA9">
        <w:rPr>
          <w:rFonts w:ascii="Courier" w:hAnsi="Courier"/>
          <w:lang w:val="en-US"/>
        </w:rPr>
        <w:tab/>
        <w:t>POP DX</w:t>
      </w:r>
    </w:p>
    <w:p w14:paraId="7B47470B" w14:textId="77777777" w:rsidR="00BE4894" w:rsidRPr="000358FC" w:rsidRDefault="00BE4894" w:rsidP="00BE4894">
      <w:pPr>
        <w:shd w:val="clear" w:color="auto" w:fill="CCFFFF"/>
        <w:ind w:firstLine="0"/>
        <w:rPr>
          <w:rFonts w:ascii="Courier" w:hAnsi="Courier"/>
          <w:lang w:val="en-US"/>
        </w:rPr>
      </w:pPr>
      <w:r w:rsidRPr="000358FC">
        <w:rPr>
          <w:rFonts w:ascii="Courier" w:hAnsi="Courier"/>
          <w:lang w:val="en-US"/>
        </w:rPr>
        <w:t>1</w:t>
      </w:r>
      <w:r w:rsidRPr="000358FC">
        <w:rPr>
          <w:rFonts w:ascii="Courier" w:hAnsi="Courier"/>
          <w:lang w:val="en-US"/>
        </w:rPr>
        <w:tab/>
      </w:r>
      <w:r w:rsidRPr="00493BA9">
        <w:rPr>
          <w:rFonts w:ascii="Courier" w:hAnsi="Courier"/>
          <w:lang w:val="en-US"/>
        </w:rPr>
        <w:t>POP</w:t>
      </w:r>
      <w:r w:rsidRPr="000358FC">
        <w:rPr>
          <w:rFonts w:ascii="Courier" w:hAnsi="Courier"/>
          <w:lang w:val="en-US"/>
        </w:rPr>
        <w:t xml:space="preserve"> </w:t>
      </w:r>
      <w:r w:rsidRPr="00493BA9">
        <w:rPr>
          <w:rFonts w:ascii="Courier" w:hAnsi="Courier"/>
          <w:lang w:val="en-US"/>
        </w:rPr>
        <w:t>AX</w:t>
      </w:r>
    </w:p>
    <w:p w14:paraId="787D5B3E" w14:textId="77777777" w:rsidR="00BE4894" w:rsidRPr="00B1577D" w:rsidRDefault="00B1577D" w:rsidP="00B1577D">
      <w:pPr>
        <w:ind w:firstLine="0"/>
      </w:pPr>
      <w:r>
        <w:t>Компилятор фиксирует ошибку, так как регистры разной длины.</w:t>
      </w:r>
    </w:p>
    <w:p w14:paraId="7C22493D" w14:textId="77777777" w:rsidR="00BE4894" w:rsidRPr="00BE4894" w:rsidRDefault="00BE4894" w:rsidP="00BE4894">
      <w:pPr>
        <w:shd w:val="clear" w:color="auto" w:fill="CCFFFF"/>
        <w:ind w:firstLine="0"/>
        <w:rPr>
          <w:b/>
          <w:lang w:val="en-US"/>
        </w:rPr>
      </w:pPr>
      <w:r w:rsidRPr="00B1577D">
        <w:rPr>
          <w:rFonts w:ascii="Courier" w:hAnsi="Courier"/>
          <w:b/>
        </w:rPr>
        <w:tab/>
      </w:r>
      <w:r w:rsidRPr="0073558F">
        <w:rPr>
          <w:rFonts w:ascii="Courier" w:hAnsi="Courier"/>
          <w:b/>
          <w:lang w:val="en-US"/>
        </w:rPr>
        <w:t>PUTCHAR</w:t>
      </w:r>
      <w:r w:rsidRPr="00BE4894">
        <w:rPr>
          <w:rFonts w:ascii="Courier" w:hAnsi="Courier"/>
          <w:b/>
          <w:lang w:val="en-US"/>
        </w:rPr>
        <w:t xml:space="preserve"> </w:t>
      </w:r>
      <w:r>
        <w:rPr>
          <w:rFonts w:ascii="Courier" w:hAnsi="Courier"/>
          <w:lang w:val="en-US"/>
        </w:rPr>
        <w:t>’</w:t>
      </w:r>
      <w:r w:rsidRPr="0073558F">
        <w:rPr>
          <w:rFonts w:ascii="Courier" w:hAnsi="Courier"/>
          <w:b/>
          <w:lang w:val="en-US"/>
        </w:rPr>
        <w:t>A</w:t>
      </w:r>
      <w:r w:rsidRPr="00BE4894">
        <w:rPr>
          <w:rFonts w:ascii="Courier" w:hAnsi="Courier"/>
          <w:b/>
          <w:lang w:val="en-US"/>
        </w:rPr>
        <w:t>’</w:t>
      </w:r>
    </w:p>
    <w:p w14:paraId="4A60A2C5" w14:textId="77777777" w:rsidR="00BE4894"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PUSH AX</w:t>
      </w:r>
    </w:p>
    <w:p w14:paraId="785131E9" w14:textId="77777777" w:rsidR="00BE4894" w:rsidRPr="00493BA9"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PUSH DX</w:t>
      </w:r>
    </w:p>
    <w:p w14:paraId="5DF4A962" w14:textId="77777777" w:rsidR="00BE4894" w:rsidRPr="00B1577D" w:rsidRDefault="00BE4894" w:rsidP="00BE4894">
      <w:pPr>
        <w:shd w:val="clear" w:color="auto" w:fill="CCFFFF"/>
        <w:ind w:firstLine="0"/>
        <w:rPr>
          <w:rFonts w:ascii="Courier" w:hAnsi="Courier"/>
          <w:u w:val="single"/>
          <w:lang w:val="en-US"/>
        </w:rPr>
      </w:pPr>
      <w:r w:rsidRPr="00B1577D">
        <w:rPr>
          <w:rFonts w:ascii="Courier" w:hAnsi="Courier"/>
          <w:u w:val="single"/>
          <w:lang w:val="en-US"/>
        </w:rPr>
        <w:t>1</w:t>
      </w:r>
      <w:r w:rsidRPr="00B1577D">
        <w:rPr>
          <w:rFonts w:ascii="Courier" w:hAnsi="Courier"/>
          <w:u w:val="single"/>
          <w:lang w:val="en-US"/>
        </w:rPr>
        <w:tab/>
        <w:t>MOV DL, ’A’</w:t>
      </w:r>
    </w:p>
    <w:p w14:paraId="0E130A9E" w14:textId="77777777" w:rsidR="00BE4894" w:rsidRDefault="00BE4894" w:rsidP="00BE4894">
      <w:pPr>
        <w:shd w:val="clear" w:color="auto" w:fill="CCFFFF"/>
        <w:ind w:firstLine="0"/>
        <w:rPr>
          <w:rFonts w:ascii="Courier" w:hAnsi="Courier"/>
          <w:lang w:val="en-US"/>
        </w:rPr>
      </w:pPr>
      <w:r>
        <w:rPr>
          <w:rFonts w:ascii="Courier" w:hAnsi="Courier"/>
          <w:lang w:val="en-US"/>
        </w:rPr>
        <w:t>1</w:t>
      </w:r>
      <w:r>
        <w:rPr>
          <w:rFonts w:ascii="Courier" w:hAnsi="Courier"/>
          <w:lang w:val="en-US"/>
        </w:rPr>
        <w:tab/>
        <w:t>MOV AH , 02H</w:t>
      </w:r>
    </w:p>
    <w:p w14:paraId="0B8B061A" w14:textId="77777777" w:rsidR="00BE4894" w:rsidRPr="00FC2770" w:rsidRDefault="00BE4894" w:rsidP="00BE4894">
      <w:pPr>
        <w:shd w:val="clear" w:color="auto" w:fill="CCFFFF"/>
        <w:ind w:firstLine="0"/>
        <w:rPr>
          <w:lang w:val="en-US"/>
        </w:rPr>
      </w:pPr>
      <w:r>
        <w:rPr>
          <w:rFonts w:ascii="Courier" w:hAnsi="Courier"/>
          <w:lang w:val="en-US"/>
        </w:rPr>
        <w:t>1</w:t>
      </w:r>
      <w:r>
        <w:rPr>
          <w:rFonts w:ascii="Courier" w:hAnsi="Courier"/>
          <w:lang w:val="en-US"/>
        </w:rPr>
        <w:tab/>
        <w:t xml:space="preserve">INT </w:t>
      </w:r>
      <w:r w:rsidRPr="00493BA9">
        <w:rPr>
          <w:rFonts w:ascii="Courier" w:hAnsi="Courier"/>
          <w:lang w:val="en-US"/>
        </w:rPr>
        <w:t>021H</w:t>
      </w:r>
    </w:p>
    <w:p w14:paraId="6F75B77C" w14:textId="77777777" w:rsidR="00BE4894" w:rsidRPr="000358FC" w:rsidRDefault="00BE4894" w:rsidP="00BE4894">
      <w:pPr>
        <w:shd w:val="clear" w:color="auto" w:fill="CCFFFF"/>
        <w:ind w:firstLine="0"/>
        <w:rPr>
          <w:rFonts w:ascii="Courier" w:hAnsi="Courier"/>
          <w:lang w:val="en-US"/>
        </w:rPr>
      </w:pPr>
      <w:r w:rsidRPr="000358FC">
        <w:rPr>
          <w:rFonts w:ascii="Courier" w:hAnsi="Courier"/>
          <w:lang w:val="en-US"/>
        </w:rPr>
        <w:t>1</w:t>
      </w:r>
      <w:r w:rsidRPr="000358FC">
        <w:rPr>
          <w:rFonts w:ascii="Courier" w:hAnsi="Courier"/>
          <w:lang w:val="en-US"/>
        </w:rPr>
        <w:tab/>
      </w:r>
      <w:r w:rsidRPr="00493BA9">
        <w:rPr>
          <w:rFonts w:ascii="Courier" w:hAnsi="Courier"/>
          <w:lang w:val="en-US"/>
        </w:rPr>
        <w:t>POP</w:t>
      </w:r>
      <w:r w:rsidRPr="000358FC">
        <w:rPr>
          <w:rFonts w:ascii="Courier" w:hAnsi="Courier"/>
          <w:lang w:val="en-US"/>
        </w:rPr>
        <w:t xml:space="preserve"> </w:t>
      </w:r>
      <w:r w:rsidRPr="00493BA9">
        <w:rPr>
          <w:rFonts w:ascii="Courier" w:hAnsi="Courier"/>
          <w:lang w:val="en-US"/>
        </w:rPr>
        <w:t>DX</w:t>
      </w:r>
    </w:p>
    <w:p w14:paraId="120CF80D" w14:textId="77777777" w:rsidR="00BE4894" w:rsidRPr="000358FC" w:rsidRDefault="00BE4894" w:rsidP="00BE4894">
      <w:pPr>
        <w:shd w:val="clear" w:color="auto" w:fill="CCFFFF"/>
        <w:ind w:firstLine="0"/>
        <w:rPr>
          <w:rFonts w:ascii="Courier" w:hAnsi="Courier"/>
          <w:lang w:val="en-US"/>
        </w:rPr>
      </w:pPr>
      <w:r w:rsidRPr="000358FC">
        <w:rPr>
          <w:rFonts w:ascii="Courier" w:hAnsi="Courier"/>
          <w:lang w:val="en-US"/>
        </w:rPr>
        <w:t>1</w:t>
      </w:r>
      <w:r w:rsidRPr="000358FC">
        <w:rPr>
          <w:rFonts w:ascii="Courier" w:hAnsi="Courier"/>
          <w:lang w:val="en-US"/>
        </w:rPr>
        <w:tab/>
      </w:r>
      <w:r w:rsidRPr="00493BA9">
        <w:rPr>
          <w:rFonts w:ascii="Courier" w:hAnsi="Courier"/>
          <w:lang w:val="en-US"/>
        </w:rPr>
        <w:t>POP</w:t>
      </w:r>
      <w:r w:rsidRPr="000358FC">
        <w:rPr>
          <w:rFonts w:ascii="Courier" w:hAnsi="Courier"/>
          <w:lang w:val="en-US"/>
        </w:rPr>
        <w:t xml:space="preserve"> </w:t>
      </w:r>
      <w:r w:rsidRPr="00493BA9">
        <w:rPr>
          <w:rFonts w:ascii="Courier" w:hAnsi="Courier"/>
          <w:lang w:val="en-US"/>
        </w:rPr>
        <w:t>AX</w:t>
      </w:r>
    </w:p>
    <w:p w14:paraId="1694C2B2" w14:textId="77777777" w:rsidR="00BE4894" w:rsidRPr="00B1577D" w:rsidRDefault="00B1577D" w:rsidP="00B1577D">
      <w:pPr>
        <w:ind w:firstLine="0"/>
      </w:pPr>
      <w:r>
        <w:lastRenderedPageBreak/>
        <w:t>В последнем макрорасширении мы видим занесение в регистр константы.</w:t>
      </w:r>
    </w:p>
    <w:p w14:paraId="63FDF470" w14:textId="77777777" w:rsidR="002C5E41" w:rsidRPr="001921DF" w:rsidRDefault="002C5E41" w:rsidP="002C5E41">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47" w:name="_Toc438491"/>
      <w:r w:rsidRPr="001921DF">
        <w:rPr>
          <w:i w:val="0"/>
          <w:lang w:val="en-US"/>
        </w:rPr>
        <w:fldChar w:fldCharType="end"/>
      </w:r>
      <w:r w:rsidRPr="001921DF">
        <w:rPr>
          <w:i w:val="0"/>
        </w:rPr>
        <w:t xml:space="preserve"> </w:t>
      </w:r>
      <w:r w:rsidR="00082FA1" w:rsidRPr="00082FA1">
        <w:rPr>
          <w:i w:val="0"/>
        </w:rPr>
        <w:t xml:space="preserve">22.6 </w:t>
      </w:r>
      <w:r>
        <w:rPr>
          <w:i w:val="0"/>
        </w:rPr>
        <w:t>Директивы</w:t>
      </w:r>
      <w:r w:rsidRPr="001921DF">
        <w:rPr>
          <w:i w:val="0"/>
        </w:rPr>
        <w:t xml:space="preserve"> </w:t>
      </w:r>
      <w:r w:rsidR="00F354EB">
        <w:rPr>
          <w:i w:val="0"/>
        </w:rPr>
        <w:t xml:space="preserve">написания </w:t>
      </w:r>
      <w:r w:rsidRPr="001921DF">
        <w:rPr>
          <w:i w:val="0"/>
        </w:rPr>
        <w:t>макро</w:t>
      </w:r>
      <w:r w:rsidR="00F354EB">
        <w:rPr>
          <w:i w:val="0"/>
        </w:rPr>
        <w:t>команд</w:t>
      </w:r>
      <w:bookmarkEnd w:id="147"/>
    </w:p>
    <w:p w14:paraId="20975B5C" w14:textId="77777777" w:rsidR="002C5E41" w:rsidRDefault="00B1577D" w:rsidP="002C5E41">
      <w:r>
        <w:t>Помимо специальных директив описания макрокоманд (</w:t>
      </w:r>
      <w:r>
        <w:rPr>
          <w:lang w:val="en-US"/>
        </w:rPr>
        <w:t>MACRO</w:t>
      </w:r>
      <w:r w:rsidRPr="00B1577D">
        <w:t xml:space="preserve"> </w:t>
      </w:r>
      <w:r>
        <w:t>и</w:t>
      </w:r>
      <w:r w:rsidRPr="00B1577D">
        <w:t xml:space="preserve"> </w:t>
      </w:r>
      <w:r>
        <w:rPr>
          <w:lang w:val="en-US"/>
        </w:rPr>
        <w:t>MEND</w:t>
      </w:r>
      <w:r>
        <w:t>)</w:t>
      </w:r>
      <w:r w:rsidRPr="00B1577D">
        <w:t xml:space="preserve"> </w:t>
      </w:r>
      <w:r>
        <w:t>в тексте программы на Ассемблере и в самих макрокомандах могут использоваться следующие директивы макрогенерации:</w:t>
      </w:r>
    </w:p>
    <w:p w14:paraId="699896C3" w14:textId="77777777" w:rsidR="00B1577D" w:rsidRPr="00B1577D" w:rsidRDefault="00B1577D" w:rsidP="00471A33">
      <w:pPr>
        <w:numPr>
          <w:ilvl w:val="0"/>
          <w:numId w:val="27"/>
        </w:numPr>
        <w:tabs>
          <w:tab w:val="clear" w:pos="1077"/>
          <w:tab w:val="num" w:pos="-2160"/>
        </w:tabs>
        <w:ind w:left="720"/>
      </w:pPr>
      <w:r>
        <w:rPr>
          <w:lang w:val="en-US"/>
        </w:rPr>
        <w:t>REPT</w:t>
      </w:r>
      <w:r w:rsidR="00EC0C5B" w:rsidRPr="00F354EB">
        <w:t xml:space="preserve"> </w:t>
      </w:r>
      <w:r w:rsidR="00F354EB" w:rsidRPr="00F354EB">
        <w:t>–</w:t>
      </w:r>
      <w:r w:rsidR="00EC0C5B" w:rsidRPr="00F354EB">
        <w:t xml:space="preserve"> </w:t>
      </w:r>
      <w:r w:rsidR="00F354EB">
        <w:t>директива циклического повторения текста по счетчику.</w:t>
      </w:r>
    </w:p>
    <w:p w14:paraId="1DDC957A" w14:textId="77777777" w:rsidR="00B1577D" w:rsidRPr="00B1577D" w:rsidRDefault="00B1577D" w:rsidP="00471A33">
      <w:pPr>
        <w:numPr>
          <w:ilvl w:val="0"/>
          <w:numId w:val="27"/>
        </w:numPr>
        <w:tabs>
          <w:tab w:val="clear" w:pos="1077"/>
          <w:tab w:val="num" w:pos="-2160"/>
        </w:tabs>
        <w:ind w:left="720"/>
      </w:pPr>
      <w:r>
        <w:rPr>
          <w:lang w:val="en-US"/>
        </w:rPr>
        <w:t>IRP</w:t>
      </w:r>
      <w:r w:rsidR="00EC0C5B" w:rsidRPr="00F354EB">
        <w:t xml:space="preserve"> - </w:t>
      </w:r>
      <w:r w:rsidR="00F354EB">
        <w:t xml:space="preserve">  директива циклического повторения текста по списку параметров.</w:t>
      </w:r>
    </w:p>
    <w:p w14:paraId="325F2C9B" w14:textId="77777777" w:rsidR="00B1577D" w:rsidRPr="00B1577D" w:rsidRDefault="00B1577D" w:rsidP="00471A33">
      <w:pPr>
        <w:numPr>
          <w:ilvl w:val="0"/>
          <w:numId w:val="27"/>
        </w:numPr>
        <w:tabs>
          <w:tab w:val="clear" w:pos="1077"/>
          <w:tab w:val="num" w:pos="-2160"/>
        </w:tabs>
        <w:ind w:left="720"/>
      </w:pPr>
      <w:r>
        <w:rPr>
          <w:lang w:val="en-US"/>
        </w:rPr>
        <w:t>IRPC</w:t>
      </w:r>
      <w:r w:rsidR="00EC0C5B" w:rsidRPr="00F354EB">
        <w:t xml:space="preserve"> </w:t>
      </w:r>
      <w:r w:rsidR="00F354EB" w:rsidRPr="00F354EB">
        <w:t>–</w:t>
      </w:r>
      <w:r w:rsidR="00F354EB">
        <w:t xml:space="preserve"> директива циклического повторения по списку символов (строке). </w:t>
      </w:r>
    </w:p>
    <w:p w14:paraId="083F147F" w14:textId="77777777" w:rsidR="00B1577D" w:rsidRPr="00B1577D" w:rsidRDefault="00B1577D" w:rsidP="00471A33">
      <w:pPr>
        <w:numPr>
          <w:ilvl w:val="0"/>
          <w:numId w:val="27"/>
        </w:numPr>
        <w:tabs>
          <w:tab w:val="clear" w:pos="1077"/>
          <w:tab w:val="num" w:pos="-2160"/>
        </w:tabs>
        <w:ind w:left="720"/>
      </w:pPr>
      <w:r>
        <w:rPr>
          <w:lang w:val="en-US"/>
        </w:rPr>
        <w:t>EXITM</w:t>
      </w:r>
      <w:r w:rsidR="00EC0C5B" w:rsidRPr="00F354EB">
        <w:t xml:space="preserve"> </w:t>
      </w:r>
      <w:r w:rsidR="00F354EB">
        <w:t>–</w:t>
      </w:r>
      <w:r w:rsidR="00EC0C5B" w:rsidRPr="00F354EB">
        <w:t xml:space="preserve"> </w:t>
      </w:r>
      <w:r w:rsidR="00F354EB">
        <w:t>директива завершения работы макрокоманды и</w:t>
      </w:r>
      <w:r w:rsidR="000358FC">
        <w:t>ли</w:t>
      </w:r>
      <w:r w:rsidR="00F354EB">
        <w:t xml:space="preserve"> цикла</w:t>
      </w:r>
    </w:p>
    <w:p w14:paraId="77020BF9" w14:textId="77777777" w:rsidR="00B1577D" w:rsidRPr="00B1577D" w:rsidRDefault="00B1577D" w:rsidP="00471A33">
      <w:pPr>
        <w:numPr>
          <w:ilvl w:val="0"/>
          <w:numId w:val="27"/>
        </w:numPr>
        <w:tabs>
          <w:tab w:val="clear" w:pos="1077"/>
          <w:tab w:val="num" w:pos="-2160"/>
        </w:tabs>
        <w:ind w:left="720"/>
      </w:pPr>
      <w:r>
        <w:rPr>
          <w:lang w:val="en-US"/>
        </w:rPr>
        <w:t>LOCAL</w:t>
      </w:r>
      <w:r w:rsidR="00EC0C5B" w:rsidRPr="00F354EB">
        <w:t xml:space="preserve"> </w:t>
      </w:r>
      <w:r w:rsidR="00F354EB">
        <w:t>– директива описания локальных переменных и меток макроса.</w:t>
      </w:r>
    </w:p>
    <w:p w14:paraId="2492465F" w14:textId="77777777" w:rsidR="00B1577D" w:rsidRPr="00EC0C5B" w:rsidRDefault="00EC0C5B" w:rsidP="00471A33">
      <w:pPr>
        <w:numPr>
          <w:ilvl w:val="0"/>
          <w:numId w:val="27"/>
        </w:numPr>
        <w:tabs>
          <w:tab w:val="clear" w:pos="1077"/>
          <w:tab w:val="num" w:pos="-2160"/>
        </w:tabs>
        <w:ind w:left="720"/>
      </w:pPr>
      <w:r>
        <w:rPr>
          <w:lang w:val="en-US"/>
        </w:rPr>
        <w:t>IF</w:t>
      </w:r>
      <w:r w:rsidRPr="00F354EB">
        <w:t xml:space="preserve">, </w:t>
      </w:r>
      <w:smartTag w:uri="urn:schemas-microsoft-com:office:smarttags" w:element="place">
        <w:smartTag w:uri="urn:schemas-microsoft-com:office:smarttags" w:element="City">
          <w:r>
            <w:rPr>
              <w:lang w:val="en-US"/>
            </w:rPr>
            <w:t>IFE</w:t>
          </w:r>
        </w:smartTag>
      </w:smartTag>
      <w:r w:rsidRPr="00F354EB">
        <w:t xml:space="preserve">, </w:t>
      </w:r>
      <w:r>
        <w:rPr>
          <w:lang w:val="en-US"/>
        </w:rPr>
        <w:t>ELSE</w:t>
      </w:r>
      <w:r w:rsidRPr="00F354EB">
        <w:t xml:space="preserve">, </w:t>
      </w:r>
      <w:r>
        <w:rPr>
          <w:lang w:val="en-US"/>
        </w:rPr>
        <w:t>ENDIF</w:t>
      </w:r>
      <w:r w:rsidRPr="00F354EB">
        <w:t xml:space="preserve"> </w:t>
      </w:r>
      <w:r w:rsidR="00F354EB">
        <w:t>–</w:t>
      </w:r>
      <w:r w:rsidRPr="00F354EB">
        <w:t xml:space="preserve"> </w:t>
      </w:r>
      <w:r w:rsidR="00F354EB">
        <w:t>директивы условной компиляции (логическое условие).</w:t>
      </w:r>
    </w:p>
    <w:p w14:paraId="1AA2682E" w14:textId="77777777" w:rsidR="00EC0C5B" w:rsidRDefault="00EC0C5B" w:rsidP="00471A33">
      <w:pPr>
        <w:numPr>
          <w:ilvl w:val="0"/>
          <w:numId w:val="27"/>
        </w:numPr>
        <w:tabs>
          <w:tab w:val="clear" w:pos="1077"/>
          <w:tab w:val="num" w:pos="-2160"/>
        </w:tabs>
        <w:ind w:left="720"/>
      </w:pPr>
      <w:r>
        <w:rPr>
          <w:lang w:val="en-US"/>
        </w:rPr>
        <w:t>IF</w:t>
      </w:r>
      <w:r w:rsidRPr="00F354EB">
        <w:t xml:space="preserve">1, </w:t>
      </w:r>
      <w:r>
        <w:rPr>
          <w:lang w:val="en-US"/>
        </w:rPr>
        <w:t>IF</w:t>
      </w:r>
      <w:r w:rsidRPr="00F354EB">
        <w:t>2</w:t>
      </w:r>
      <w:r w:rsidR="00F354EB" w:rsidRPr="00F354EB">
        <w:t xml:space="preserve">, </w:t>
      </w:r>
      <w:r w:rsidR="00F354EB">
        <w:rPr>
          <w:lang w:val="en-US"/>
        </w:rPr>
        <w:t>ELSE</w:t>
      </w:r>
      <w:r w:rsidR="00F354EB" w:rsidRPr="00F354EB">
        <w:t xml:space="preserve">, </w:t>
      </w:r>
      <w:r w:rsidR="00F354EB">
        <w:rPr>
          <w:lang w:val="en-US"/>
        </w:rPr>
        <w:t>ENDIF</w:t>
      </w:r>
      <w:r w:rsidRPr="00F354EB">
        <w:t xml:space="preserve"> </w:t>
      </w:r>
      <w:r w:rsidR="002D2202" w:rsidRPr="00F354EB">
        <w:t>–</w:t>
      </w:r>
      <w:r w:rsidRPr="00F354EB">
        <w:t xml:space="preserve"> </w:t>
      </w:r>
      <w:r w:rsidR="00F354EB">
        <w:t>директивы условной компиляции (проходы компилятора).</w:t>
      </w:r>
    </w:p>
    <w:p w14:paraId="638372FE" w14:textId="77777777" w:rsidR="002D2202" w:rsidRPr="002D2202" w:rsidRDefault="002D2202" w:rsidP="00471A33">
      <w:pPr>
        <w:numPr>
          <w:ilvl w:val="0"/>
          <w:numId w:val="27"/>
        </w:numPr>
        <w:tabs>
          <w:tab w:val="clear" w:pos="1077"/>
          <w:tab w:val="num" w:pos="-2160"/>
        </w:tabs>
        <w:ind w:left="720"/>
      </w:pPr>
      <w:r>
        <w:rPr>
          <w:lang w:val="en-US"/>
        </w:rPr>
        <w:t>IFDEF</w:t>
      </w:r>
      <w:r w:rsidRPr="00F354EB">
        <w:t xml:space="preserve"> , </w:t>
      </w:r>
      <w:r>
        <w:rPr>
          <w:lang w:val="en-US"/>
        </w:rPr>
        <w:t>IFNDEF</w:t>
      </w:r>
      <w:r w:rsidR="00F354EB" w:rsidRPr="00F354EB">
        <w:t xml:space="preserve">, </w:t>
      </w:r>
      <w:r w:rsidR="00F354EB">
        <w:rPr>
          <w:lang w:val="en-US"/>
        </w:rPr>
        <w:t>ELSE</w:t>
      </w:r>
      <w:r w:rsidR="00F354EB" w:rsidRPr="00F354EB">
        <w:t xml:space="preserve">, </w:t>
      </w:r>
      <w:r w:rsidR="00F354EB">
        <w:rPr>
          <w:lang w:val="en-US"/>
        </w:rPr>
        <w:t>ENDIF</w:t>
      </w:r>
      <w:r w:rsidRPr="00F354EB">
        <w:t xml:space="preserve"> –</w:t>
      </w:r>
      <w:r w:rsidR="00F354EB">
        <w:t xml:space="preserve"> директивы условной компиляции (объявление переменных этапа компиляции).</w:t>
      </w:r>
    </w:p>
    <w:p w14:paraId="44DF62A6" w14:textId="77777777" w:rsidR="002D2202" w:rsidRPr="002D2202" w:rsidRDefault="002D2202" w:rsidP="00471A33">
      <w:pPr>
        <w:numPr>
          <w:ilvl w:val="0"/>
          <w:numId w:val="27"/>
        </w:numPr>
        <w:tabs>
          <w:tab w:val="clear" w:pos="1077"/>
          <w:tab w:val="num" w:pos="-2160"/>
        </w:tabs>
        <w:ind w:left="720"/>
      </w:pPr>
      <w:r>
        <w:rPr>
          <w:lang w:val="en-US"/>
        </w:rPr>
        <w:t>IFB</w:t>
      </w:r>
      <w:r w:rsidRPr="00F354EB">
        <w:t xml:space="preserve">, </w:t>
      </w:r>
      <w:r>
        <w:rPr>
          <w:lang w:val="en-US"/>
        </w:rPr>
        <w:t>IFNB</w:t>
      </w:r>
      <w:r w:rsidR="00F354EB" w:rsidRPr="00F354EB">
        <w:t xml:space="preserve">, </w:t>
      </w:r>
      <w:r w:rsidR="00F354EB">
        <w:rPr>
          <w:lang w:val="en-US"/>
        </w:rPr>
        <w:t>ELSE</w:t>
      </w:r>
      <w:r w:rsidR="00F354EB" w:rsidRPr="00F354EB">
        <w:t xml:space="preserve">, </w:t>
      </w:r>
      <w:r w:rsidR="00F354EB">
        <w:rPr>
          <w:lang w:val="en-US"/>
        </w:rPr>
        <w:t>ENDIF</w:t>
      </w:r>
      <w:r w:rsidRPr="00F354EB">
        <w:t xml:space="preserve"> – </w:t>
      </w:r>
      <w:r w:rsidR="00F354EB">
        <w:t>директивы условной компиляции (проверка наличия параметра макрокоманды).</w:t>
      </w:r>
    </w:p>
    <w:p w14:paraId="48D8551E" w14:textId="77777777" w:rsidR="002D2202" w:rsidRDefault="002D2202" w:rsidP="00471A33">
      <w:pPr>
        <w:numPr>
          <w:ilvl w:val="0"/>
          <w:numId w:val="27"/>
        </w:numPr>
        <w:tabs>
          <w:tab w:val="clear" w:pos="1077"/>
          <w:tab w:val="num" w:pos="-2160"/>
        </w:tabs>
        <w:ind w:left="720"/>
      </w:pPr>
      <w:r w:rsidRPr="002D2202">
        <w:t>IFIDN</w:t>
      </w:r>
      <w:r w:rsidRPr="00F354EB">
        <w:t xml:space="preserve">, </w:t>
      </w:r>
      <w:r w:rsidRPr="002D2202">
        <w:rPr>
          <w:lang w:val="en-US"/>
        </w:rPr>
        <w:t>IFID</w:t>
      </w:r>
      <w:r>
        <w:rPr>
          <w:lang w:val="en-US"/>
        </w:rPr>
        <w:t>IF</w:t>
      </w:r>
      <w:r w:rsidR="00F354EB" w:rsidRPr="00F354EB">
        <w:t xml:space="preserve">, </w:t>
      </w:r>
      <w:r w:rsidR="00F354EB">
        <w:rPr>
          <w:lang w:val="en-US"/>
        </w:rPr>
        <w:t>ELSE</w:t>
      </w:r>
      <w:r w:rsidR="00F354EB" w:rsidRPr="00F354EB">
        <w:t xml:space="preserve">, </w:t>
      </w:r>
      <w:r w:rsidR="00F354EB">
        <w:rPr>
          <w:lang w:val="en-US"/>
        </w:rPr>
        <w:t>ENDIF</w:t>
      </w:r>
      <w:r w:rsidRPr="00F354EB">
        <w:t xml:space="preserve"> - </w:t>
      </w:r>
      <w:r w:rsidR="00F354EB">
        <w:t>директивы условной компиляции (сравнение переменных этапа компиляции).</w:t>
      </w:r>
    </w:p>
    <w:p w14:paraId="2E463F6F" w14:textId="77777777" w:rsidR="002D4AE5" w:rsidRPr="00B1577D" w:rsidRDefault="002D4AE5" w:rsidP="00471A33">
      <w:pPr>
        <w:numPr>
          <w:ilvl w:val="0"/>
          <w:numId w:val="27"/>
        </w:numPr>
        <w:tabs>
          <w:tab w:val="clear" w:pos="1077"/>
          <w:tab w:val="num" w:pos="-2160"/>
        </w:tabs>
        <w:ind w:left="720"/>
      </w:pPr>
      <w:r>
        <w:t xml:space="preserve">Служебные символы: </w:t>
      </w:r>
      <w:r w:rsidRPr="002D4AE5">
        <w:t>“</w:t>
      </w:r>
      <w:r>
        <w:t>%</w:t>
      </w:r>
      <w:r w:rsidRPr="002D4AE5">
        <w:t>”</w:t>
      </w:r>
      <w:r>
        <w:t xml:space="preserve"> , </w:t>
      </w:r>
      <w:r w:rsidRPr="002D4AE5">
        <w:t>“&amp;” , “!” , “;;”</w:t>
      </w:r>
      <w:r>
        <w:t xml:space="preserve"> – используются для написания макрокоманд.</w:t>
      </w:r>
    </w:p>
    <w:p w14:paraId="57FC4F81" w14:textId="77777777" w:rsidR="002C5E41" w:rsidRPr="000358FC" w:rsidRDefault="00F354EB" w:rsidP="002C5E41">
      <w:r>
        <w:t xml:space="preserve">Рассмотрит ниже назначение и возможности </w:t>
      </w:r>
      <w:r w:rsidR="000358FC">
        <w:t xml:space="preserve">основных </w:t>
      </w:r>
      <w:r>
        <w:t>директив описания макрокоманд.</w:t>
      </w:r>
    </w:p>
    <w:p w14:paraId="0582DAF6" w14:textId="77777777" w:rsidR="00EC0C5B" w:rsidRPr="001921DF" w:rsidRDefault="00EC0C5B" w:rsidP="00EC0C5B">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48" w:name="_Toc438492"/>
      <w:r w:rsidRPr="001921DF">
        <w:rPr>
          <w:i w:val="0"/>
          <w:lang w:val="en-US"/>
        </w:rPr>
        <w:fldChar w:fldCharType="end"/>
      </w:r>
      <w:r w:rsidRPr="001921DF">
        <w:rPr>
          <w:i w:val="0"/>
        </w:rPr>
        <w:t xml:space="preserve"> </w:t>
      </w:r>
      <w:r w:rsidR="00082FA1" w:rsidRPr="00082FA1">
        <w:rPr>
          <w:i w:val="0"/>
        </w:rPr>
        <w:t xml:space="preserve">22.7 </w:t>
      </w:r>
      <w:r>
        <w:rPr>
          <w:i w:val="0"/>
        </w:rPr>
        <w:t>Циклическая компиляция</w:t>
      </w:r>
      <w:bookmarkEnd w:id="148"/>
    </w:p>
    <w:p w14:paraId="0816D3B5" w14:textId="77777777" w:rsidR="00EC0C5B" w:rsidRPr="00F354EB" w:rsidRDefault="00F354EB" w:rsidP="002C5E41">
      <w:r>
        <w:t>Директивы циклической компиляции (</w:t>
      </w:r>
      <w:r>
        <w:rPr>
          <w:lang w:val="en-US"/>
        </w:rPr>
        <w:t>REPT</w:t>
      </w:r>
      <w:r w:rsidRPr="00F354EB">
        <w:t xml:space="preserve">, </w:t>
      </w:r>
      <w:r>
        <w:rPr>
          <w:lang w:val="en-US"/>
        </w:rPr>
        <w:t>IRP</w:t>
      </w:r>
      <w:r w:rsidRPr="00F354EB">
        <w:t xml:space="preserve">, </w:t>
      </w:r>
      <w:r>
        <w:rPr>
          <w:lang w:val="en-US"/>
        </w:rPr>
        <w:t>IRPC</w:t>
      </w:r>
      <w:r>
        <w:t xml:space="preserve">) позволяют организовать </w:t>
      </w:r>
      <w:r w:rsidR="001F551F">
        <w:t xml:space="preserve">циклы генерации текста программы. </w:t>
      </w:r>
    </w:p>
    <w:p w14:paraId="6EC46D0A" w14:textId="77777777" w:rsidR="00B1577D" w:rsidRDefault="00E15D55" w:rsidP="002C5E41">
      <w:r>
        <w:t xml:space="preserve">Директива </w:t>
      </w:r>
      <w:r>
        <w:rPr>
          <w:lang w:val="en-US"/>
        </w:rPr>
        <w:t>REPT</w:t>
      </w:r>
      <w:r w:rsidRPr="00E15D55">
        <w:t xml:space="preserve"> </w:t>
      </w:r>
      <w:r>
        <w:t>имеет следующий синтаксис:</w:t>
      </w:r>
    </w:p>
    <w:p w14:paraId="009811DF" w14:textId="77777777" w:rsidR="00E15D55" w:rsidRPr="003C2CC1" w:rsidRDefault="003C2CC1" w:rsidP="00E15D55">
      <w:pPr>
        <w:shd w:val="clear" w:color="auto" w:fill="FFFF99"/>
        <w:ind w:firstLine="0"/>
        <w:rPr>
          <w:rFonts w:ascii="Courier" w:hAnsi="Courier"/>
          <w:b/>
        </w:rPr>
      </w:pPr>
      <w:r w:rsidRPr="000358FC">
        <w:rPr>
          <w:rFonts w:ascii="Courier" w:hAnsi="Courier"/>
          <w:b/>
        </w:rPr>
        <w:tab/>
      </w:r>
      <w:r w:rsidRPr="003C2CC1">
        <w:rPr>
          <w:rFonts w:ascii="Courier" w:hAnsi="Courier"/>
          <w:b/>
          <w:lang w:val="en-US"/>
        </w:rPr>
        <w:t>REPT</w:t>
      </w:r>
      <w:r w:rsidRPr="003C2CC1">
        <w:rPr>
          <w:rFonts w:ascii="Courier" w:hAnsi="Courier"/>
          <w:b/>
        </w:rPr>
        <w:t xml:space="preserve"> &lt;выражение этапа компиляции&gt;</w:t>
      </w:r>
    </w:p>
    <w:p w14:paraId="64F24797" w14:textId="77777777" w:rsidR="003C2CC1" w:rsidRPr="003C2CC1" w:rsidRDefault="003C2CC1" w:rsidP="00E15D55">
      <w:pPr>
        <w:shd w:val="clear" w:color="auto" w:fill="FFFF99"/>
        <w:ind w:firstLine="0"/>
        <w:rPr>
          <w:rFonts w:ascii="Courier" w:hAnsi="Courier"/>
          <w:b/>
        </w:rPr>
      </w:pPr>
      <w:r w:rsidRPr="003C2CC1">
        <w:rPr>
          <w:rFonts w:ascii="Courier" w:hAnsi="Courier"/>
          <w:b/>
        </w:rPr>
        <w:tab/>
        <w:t>&lt;тело цикла&gt;</w:t>
      </w:r>
    </w:p>
    <w:p w14:paraId="3DB152CF" w14:textId="77777777" w:rsidR="003C2CC1" w:rsidRPr="003C2CC1" w:rsidRDefault="003C2CC1" w:rsidP="00E15D55">
      <w:pPr>
        <w:shd w:val="clear" w:color="auto" w:fill="FFFF99"/>
        <w:ind w:firstLine="0"/>
        <w:rPr>
          <w:rFonts w:ascii="Courier" w:hAnsi="Courier"/>
          <w:b/>
        </w:rPr>
      </w:pPr>
      <w:r w:rsidRPr="003C2CC1">
        <w:rPr>
          <w:rFonts w:ascii="Courier" w:hAnsi="Courier"/>
          <w:b/>
        </w:rPr>
        <w:tab/>
      </w:r>
      <w:r w:rsidRPr="003C2CC1">
        <w:rPr>
          <w:rFonts w:ascii="Courier" w:hAnsi="Courier"/>
          <w:b/>
          <w:lang w:val="en-US"/>
        </w:rPr>
        <w:t>ENDM</w:t>
      </w:r>
    </w:p>
    <w:p w14:paraId="56C2A42B" w14:textId="77777777" w:rsidR="00E15D55" w:rsidRDefault="003C2CC1" w:rsidP="002C5E41">
      <w:r w:rsidRPr="003C2CC1">
        <w:t xml:space="preserve">Параметр &lt;выражение этапа компиляции&gt; определяет </w:t>
      </w:r>
      <w:r>
        <w:t xml:space="preserve">число повторений цикла. Тело цикла может содержать любые команды и операторы языка Ассемблер, включая макрокоманды. </w:t>
      </w:r>
      <w:r w:rsidR="00CB3909">
        <w:t xml:space="preserve">Цикл генерации будет повторяться заданное число раз. Это число вычисляется до начала цикла и не может изменяться в цикле. </w:t>
      </w:r>
      <w:r>
        <w:t>Простейший пример</w:t>
      </w:r>
      <w:r w:rsidRPr="000358FC">
        <w:t xml:space="preserve"> </w:t>
      </w:r>
      <w:r>
        <w:t>цик</w:t>
      </w:r>
      <w:r w:rsidR="00DA2C46">
        <w:t>л</w:t>
      </w:r>
      <w:r>
        <w:t>а:</w:t>
      </w:r>
    </w:p>
    <w:p w14:paraId="0420DEB7" w14:textId="77777777" w:rsidR="003C2CC1" w:rsidRPr="003C2CC1" w:rsidRDefault="003C2CC1" w:rsidP="003C2CC1">
      <w:pPr>
        <w:shd w:val="clear" w:color="auto" w:fill="CCFFFF"/>
        <w:ind w:firstLine="0"/>
        <w:rPr>
          <w:rFonts w:ascii="Courier" w:hAnsi="Courier"/>
          <w:b/>
        </w:rPr>
      </w:pPr>
      <w:r w:rsidRPr="003C2CC1">
        <w:rPr>
          <w:rFonts w:ascii="Courier" w:hAnsi="Courier"/>
          <w:b/>
        </w:rPr>
        <w:tab/>
      </w:r>
      <w:r w:rsidRPr="003C2CC1">
        <w:rPr>
          <w:rFonts w:ascii="Courier" w:hAnsi="Courier"/>
          <w:b/>
          <w:lang w:val="en-US"/>
        </w:rPr>
        <w:t>REPT</w:t>
      </w:r>
      <w:r w:rsidRPr="000358FC">
        <w:rPr>
          <w:rFonts w:ascii="Courier" w:hAnsi="Courier"/>
          <w:b/>
        </w:rPr>
        <w:t xml:space="preserve"> 3</w:t>
      </w:r>
    </w:p>
    <w:p w14:paraId="7C0CC4D4" w14:textId="77777777" w:rsidR="003C2CC1" w:rsidRPr="000358FC" w:rsidRDefault="003C2CC1" w:rsidP="003C2CC1">
      <w:pPr>
        <w:shd w:val="clear" w:color="auto" w:fill="CCFFFF"/>
        <w:ind w:firstLine="0"/>
        <w:rPr>
          <w:rFonts w:ascii="Courier" w:hAnsi="Courier"/>
          <w:b/>
        </w:rPr>
      </w:pPr>
      <w:r w:rsidRPr="003C2CC1">
        <w:rPr>
          <w:rFonts w:ascii="Courier" w:hAnsi="Courier"/>
          <w:b/>
        </w:rPr>
        <w:tab/>
      </w:r>
      <w:r w:rsidRPr="003C2CC1">
        <w:rPr>
          <w:rFonts w:ascii="Courier" w:hAnsi="Courier"/>
          <w:b/>
          <w:lang w:val="en-US"/>
        </w:rPr>
        <w:t>DB</w:t>
      </w:r>
      <w:r w:rsidRPr="000358FC">
        <w:rPr>
          <w:rFonts w:ascii="Courier" w:hAnsi="Courier"/>
          <w:b/>
        </w:rPr>
        <w:t xml:space="preserve"> 0</w:t>
      </w:r>
    </w:p>
    <w:p w14:paraId="10E7FB9E" w14:textId="77777777" w:rsidR="003C2CC1" w:rsidRPr="003C2CC1" w:rsidRDefault="003C2CC1" w:rsidP="003C2CC1">
      <w:pPr>
        <w:shd w:val="clear" w:color="auto" w:fill="CCFFFF"/>
        <w:ind w:firstLine="0"/>
        <w:rPr>
          <w:rFonts w:ascii="Courier" w:hAnsi="Courier"/>
          <w:b/>
        </w:rPr>
      </w:pPr>
      <w:r w:rsidRPr="000358FC">
        <w:rPr>
          <w:rFonts w:ascii="Courier" w:hAnsi="Courier"/>
          <w:b/>
        </w:rPr>
        <w:tab/>
      </w:r>
      <w:r w:rsidRPr="003C2CC1">
        <w:rPr>
          <w:rFonts w:ascii="Courier" w:hAnsi="Courier"/>
          <w:b/>
          <w:lang w:val="en-US"/>
        </w:rPr>
        <w:t>ENDM</w:t>
      </w:r>
    </w:p>
    <w:p w14:paraId="2EACA6F4" w14:textId="77777777" w:rsidR="003C2CC1" w:rsidRPr="003C2CC1" w:rsidRDefault="003C2CC1" w:rsidP="003C2CC1">
      <w:pPr>
        <w:shd w:val="clear" w:color="auto" w:fill="CCFFFF"/>
        <w:ind w:firstLine="0"/>
        <w:rPr>
          <w:rFonts w:ascii="Courier" w:hAnsi="Courier"/>
        </w:rPr>
      </w:pPr>
      <w:r w:rsidRPr="003C2CC1">
        <w:rPr>
          <w:rFonts w:ascii="Courier" w:hAnsi="Courier"/>
        </w:rPr>
        <w:t>1</w:t>
      </w:r>
      <w:r w:rsidRPr="003C2CC1">
        <w:rPr>
          <w:rFonts w:ascii="Courier" w:hAnsi="Courier"/>
        </w:rPr>
        <w:tab/>
      </w:r>
      <w:r w:rsidRPr="003C2CC1">
        <w:rPr>
          <w:rFonts w:ascii="Courier" w:hAnsi="Courier"/>
          <w:lang w:val="en-US"/>
        </w:rPr>
        <w:t>DB</w:t>
      </w:r>
      <w:r w:rsidRPr="003C2CC1">
        <w:rPr>
          <w:rFonts w:ascii="Courier" w:hAnsi="Courier"/>
        </w:rPr>
        <w:t xml:space="preserve"> 0</w:t>
      </w:r>
    </w:p>
    <w:p w14:paraId="308DAE37" w14:textId="77777777" w:rsidR="003C2CC1" w:rsidRPr="003C2CC1" w:rsidRDefault="003C2CC1" w:rsidP="003C2CC1">
      <w:pPr>
        <w:shd w:val="clear" w:color="auto" w:fill="CCFFFF"/>
        <w:ind w:firstLine="0"/>
        <w:rPr>
          <w:rFonts w:ascii="Courier" w:hAnsi="Courier"/>
        </w:rPr>
      </w:pPr>
      <w:r w:rsidRPr="003C2CC1">
        <w:rPr>
          <w:rFonts w:ascii="Courier" w:hAnsi="Courier"/>
        </w:rPr>
        <w:t>1</w:t>
      </w:r>
      <w:r w:rsidRPr="003C2CC1">
        <w:rPr>
          <w:rFonts w:ascii="Courier" w:hAnsi="Courier"/>
        </w:rPr>
        <w:tab/>
      </w:r>
      <w:r w:rsidRPr="003C2CC1">
        <w:rPr>
          <w:rFonts w:ascii="Courier" w:hAnsi="Courier"/>
          <w:lang w:val="en-US"/>
        </w:rPr>
        <w:t>DB</w:t>
      </w:r>
      <w:r w:rsidRPr="003C2CC1">
        <w:rPr>
          <w:rFonts w:ascii="Courier" w:hAnsi="Courier"/>
        </w:rPr>
        <w:t xml:space="preserve"> 0</w:t>
      </w:r>
    </w:p>
    <w:p w14:paraId="46614A13" w14:textId="77777777" w:rsidR="003C2CC1" w:rsidRPr="003C2CC1" w:rsidRDefault="003C2CC1" w:rsidP="003C2CC1">
      <w:pPr>
        <w:shd w:val="clear" w:color="auto" w:fill="CCFFFF"/>
        <w:ind w:firstLine="0"/>
        <w:rPr>
          <w:rFonts w:ascii="Courier" w:hAnsi="Courier"/>
        </w:rPr>
      </w:pPr>
      <w:r w:rsidRPr="003C2CC1">
        <w:rPr>
          <w:rFonts w:ascii="Courier" w:hAnsi="Courier"/>
        </w:rPr>
        <w:t>1</w:t>
      </w:r>
      <w:r w:rsidRPr="003C2CC1">
        <w:rPr>
          <w:rFonts w:ascii="Courier" w:hAnsi="Courier"/>
        </w:rPr>
        <w:tab/>
      </w:r>
      <w:r w:rsidRPr="003C2CC1">
        <w:rPr>
          <w:rFonts w:ascii="Courier" w:hAnsi="Courier"/>
          <w:lang w:val="en-US"/>
        </w:rPr>
        <w:t>DB</w:t>
      </w:r>
      <w:r w:rsidRPr="003C2CC1">
        <w:rPr>
          <w:rFonts w:ascii="Courier" w:hAnsi="Courier"/>
        </w:rPr>
        <w:t xml:space="preserve"> 0</w:t>
      </w:r>
    </w:p>
    <w:p w14:paraId="1D63896E" w14:textId="77777777" w:rsidR="003C2CC1" w:rsidRDefault="00DB28D3" w:rsidP="002C5E41">
      <w:r>
        <w:t xml:space="preserve">Если задана переменная этапа компиляции </w:t>
      </w:r>
      <w:r>
        <w:rPr>
          <w:lang w:val="en-US"/>
        </w:rPr>
        <w:t>N</w:t>
      </w:r>
      <w:r>
        <w:t>, то получим макрорасширение:</w:t>
      </w:r>
    </w:p>
    <w:p w14:paraId="0E9C023A" w14:textId="77777777" w:rsidR="00DB28D3" w:rsidRPr="00DB28D3" w:rsidRDefault="00DB28D3" w:rsidP="00DB28D3">
      <w:pPr>
        <w:shd w:val="clear" w:color="auto" w:fill="CCFFFF"/>
        <w:ind w:firstLine="0"/>
        <w:rPr>
          <w:rFonts w:ascii="Courier" w:hAnsi="Courier"/>
          <w:b/>
          <w:lang w:val="en-US"/>
        </w:rPr>
      </w:pPr>
      <w:r w:rsidRPr="003C2CC1">
        <w:rPr>
          <w:rFonts w:ascii="Courier" w:hAnsi="Courier"/>
          <w:b/>
        </w:rPr>
        <w:tab/>
      </w:r>
      <w:r>
        <w:rPr>
          <w:rFonts w:ascii="Courier" w:hAnsi="Courier"/>
          <w:b/>
          <w:lang w:val="en-US"/>
        </w:rPr>
        <w:t>N = 3</w:t>
      </w:r>
    </w:p>
    <w:p w14:paraId="120E2691" w14:textId="77777777" w:rsidR="00DB28D3" w:rsidRPr="00DB28D3" w:rsidRDefault="00DB28D3" w:rsidP="00DB28D3">
      <w:pPr>
        <w:shd w:val="clear" w:color="auto" w:fill="CCFFFF"/>
        <w:ind w:firstLine="708"/>
        <w:rPr>
          <w:rFonts w:ascii="Courier" w:hAnsi="Courier"/>
          <w:b/>
          <w:lang w:val="en-US"/>
        </w:rPr>
      </w:pPr>
      <w:r w:rsidRPr="003C2CC1">
        <w:rPr>
          <w:rFonts w:ascii="Courier" w:hAnsi="Courier"/>
          <w:b/>
          <w:lang w:val="en-US"/>
        </w:rPr>
        <w:t xml:space="preserve">REPT </w:t>
      </w:r>
      <w:r>
        <w:rPr>
          <w:rFonts w:ascii="Courier" w:hAnsi="Courier"/>
          <w:b/>
          <w:lang w:val="en-US"/>
        </w:rPr>
        <w:t>N</w:t>
      </w:r>
    </w:p>
    <w:p w14:paraId="43EA44B2" w14:textId="77777777" w:rsidR="00DB28D3" w:rsidRPr="003C2CC1" w:rsidRDefault="00DB28D3" w:rsidP="00DB28D3">
      <w:pPr>
        <w:shd w:val="clear" w:color="auto" w:fill="CCFFFF"/>
        <w:ind w:firstLine="0"/>
        <w:rPr>
          <w:rFonts w:ascii="Courier" w:hAnsi="Courier"/>
          <w:b/>
          <w:lang w:val="en-US"/>
        </w:rPr>
      </w:pPr>
      <w:r w:rsidRPr="00DB28D3">
        <w:rPr>
          <w:rFonts w:ascii="Courier" w:hAnsi="Courier"/>
          <w:b/>
          <w:lang w:val="en-US"/>
        </w:rPr>
        <w:tab/>
      </w:r>
      <w:r w:rsidRPr="003C2CC1">
        <w:rPr>
          <w:rFonts w:ascii="Courier" w:hAnsi="Courier"/>
          <w:b/>
          <w:lang w:val="en-US"/>
        </w:rPr>
        <w:t xml:space="preserve">DB </w:t>
      </w:r>
      <w:r>
        <w:rPr>
          <w:rFonts w:ascii="Courier" w:hAnsi="Courier"/>
          <w:b/>
          <w:lang w:val="en-US"/>
        </w:rPr>
        <w:t>N</w:t>
      </w:r>
    </w:p>
    <w:p w14:paraId="0D5A271A" w14:textId="77777777" w:rsidR="00DB28D3" w:rsidRPr="00DB28D3" w:rsidRDefault="00DB28D3" w:rsidP="00DB28D3">
      <w:pPr>
        <w:shd w:val="clear" w:color="auto" w:fill="CCFFFF"/>
        <w:ind w:firstLine="0"/>
        <w:rPr>
          <w:rFonts w:ascii="Courier" w:hAnsi="Courier"/>
          <w:b/>
          <w:lang w:val="en-US"/>
        </w:rPr>
      </w:pPr>
      <w:r w:rsidRPr="003C2CC1">
        <w:rPr>
          <w:rFonts w:ascii="Courier" w:hAnsi="Courier"/>
          <w:b/>
          <w:lang w:val="en-US"/>
        </w:rPr>
        <w:tab/>
        <w:t>ENDM</w:t>
      </w:r>
    </w:p>
    <w:p w14:paraId="569ABA08" w14:textId="77777777" w:rsidR="00DB28D3" w:rsidRPr="00DB28D3" w:rsidRDefault="00DB28D3" w:rsidP="00DB28D3">
      <w:pPr>
        <w:shd w:val="clear" w:color="auto" w:fill="CCFFFF"/>
        <w:ind w:firstLine="0"/>
        <w:rPr>
          <w:rFonts w:ascii="Courier" w:hAnsi="Courier"/>
        </w:rPr>
      </w:pPr>
      <w:r w:rsidRPr="00DB28D3">
        <w:rPr>
          <w:rFonts w:ascii="Courier" w:hAnsi="Courier"/>
        </w:rPr>
        <w:t>1</w:t>
      </w:r>
      <w:r w:rsidRPr="00DB28D3">
        <w:rPr>
          <w:rFonts w:ascii="Courier" w:hAnsi="Courier"/>
        </w:rPr>
        <w:tab/>
      </w:r>
      <w:r w:rsidRPr="003C2CC1">
        <w:rPr>
          <w:rFonts w:ascii="Courier" w:hAnsi="Courier"/>
          <w:lang w:val="en-US"/>
        </w:rPr>
        <w:t>DB</w:t>
      </w:r>
      <w:r w:rsidRPr="00DB28D3">
        <w:rPr>
          <w:rFonts w:ascii="Courier" w:hAnsi="Courier"/>
        </w:rPr>
        <w:t xml:space="preserve"> 3</w:t>
      </w:r>
    </w:p>
    <w:p w14:paraId="08DF977B" w14:textId="77777777" w:rsidR="00DB28D3" w:rsidRPr="00DB28D3" w:rsidRDefault="00DB28D3" w:rsidP="00DB28D3">
      <w:pPr>
        <w:shd w:val="clear" w:color="auto" w:fill="CCFFFF"/>
        <w:ind w:firstLine="0"/>
        <w:rPr>
          <w:rFonts w:ascii="Courier" w:hAnsi="Courier"/>
        </w:rPr>
      </w:pPr>
      <w:r w:rsidRPr="00DB28D3">
        <w:rPr>
          <w:rFonts w:ascii="Courier" w:hAnsi="Courier"/>
        </w:rPr>
        <w:t>1</w:t>
      </w:r>
      <w:r w:rsidRPr="00DB28D3">
        <w:rPr>
          <w:rFonts w:ascii="Courier" w:hAnsi="Courier"/>
        </w:rPr>
        <w:tab/>
      </w:r>
      <w:r w:rsidRPr="003C2CC1">
        <w:rPr>
          <w:rFonts w:ascii="Courier" w:hAnsi="Courier"/>
          <w:lang w:val="en-US"/>
        </w:rPr>
        <w:t>DB</w:t>
      </w:r>
      <w:r w:rsidRPr="00DB28D3">
        <w:rPr>
          <w:rFonts w:ascii="Courier" w:hAnsi="Courier"/>
        </w:rPr>
        <w:t xml:space="preserve"> 3</w:t>
      </w:r>
    </w:p>
    <w:p w14:paraId="04C3039B" w14:textId="77777777" w:rsidR="00DB28D3" w:rsidRPr="00DB28D3" w:rsidRDefault="00DB28D3" w:rsidP="00DB28D3">
      <w:pPr>
        <w:shd w:val="clear" w:color="auto" w:fill="CCFFFF"/>
        <w:ind w:firstLine="0"/>
        <w:rPr>
          <w:rFonts w:ascii="Courier" w:hAnsi="Courier"/>
        </w:rPr>
      </w:pPr>
      <w:r w:rsidRPr="003C2CC1">
        <w:rPr>
          <w:rFonts w:ascii="Courier" w:hAnsi="Courier"/>
        </w:rPr>
        <w:t>1</w:t>
      </w:r>
      <w:r w:rsidRPr="003C2CC1">
        <w:rPr>
          <w:rFonts w:ascii="Courier" w:hAnsi="Courier"/>
        </w:rPr>
        <w:tab/>
      </w:r>
      <w:r w:rsidRPr="003C2CC1">
        <w:rPr>
          <w:rFonts w:ascii="Courier" w:hAnsi="Courier"/>
          <w:lang w:val="en-US"/>
        </w:rPr>
        <w:t>DB</w:t>
      </w:r>
      <w:r w:rsidRPr="003C2CC1">
        <w:rPr>
          <w:rFonts w:ascii="Courier" w:hAnsi="Courier"/>
        </w:rPr>
        <w:t xml:space="preserve"> </w:t>
      </w:r>
      <w:r w:rsidRPr="00DB28D3">
        <w:rPr>
          <w:rFonts w:ascii="Courier" w:hAnsi="Courier"/>
        </w:rPr>
        <w:t>3</w:t>
      </w:r>
    </w:p>
    <w:p w14:paraId="486E1472" w14:textId="77777777" w:rsidR="00DB28D3" w:rsidRPr="00DB28D3" w:rsidRDefault="00DB28D3" w:rsidP="002C5E41">
      <w:r>
        <w:t>Если задано выражение,</w:t>
      </w:r>
      <w:r w:rsidRPr="00DB28D3">
        <w:t xml:space="preserve"> </w:t>
      </w:r>
      <w:r>
        <w:t>то получим макрорасширение:</w:t>
      </w:r>
    </w:p>
    <w:p w14:paraId="421329AA" w14:textId="77777777" w:rsidR="00DB28D3" w:rsidRPr="00DB28D3" w:rsidRDefault="00DB28D3" w:rsidP="00DB28D3">
      <w:pPr>
        <w:shd w:val="clear" w:color="auto" w:fill="CCFFFF"/>
        <w:ind w:firstLine="0"/>
        <w:rPr>
          <w:rFonts w:ascii="Courier" w:hAnsi="Courier"/>
          <w:b/>
          <w:lang w:val="en-US"/>
        </w:rPr>
      </w:pPr>
      <w:r w:rsidRPr="003C2CC1">
        <w:rPr>
          <w:rFonts w:ascii="Courier" w:hAnsi="Courier"/>
          <w:b/>
        </w:rPr>
        <w:lastRenderedPageBreak/>
        <w:tab/>
      </w:r>
      <w:r>
        <w:rPr>
          <w:rFonts w:ascii="Courier" w:hAnsi="Courier"/>
          <w:b/>
          <w:lang w:val="en-US"/>
        </w:rPr>
        <w:t>N = 3</w:t>
      </w:r>
    </w:p>
    <w:p w14:paraId="743226D6" w14:textId="77777777" w:rsidR="00DB28D3" w:rsidRPr="000358FC" w:rsidRDefault="00DB28D3" w:rsidP="00DB28D3">
      <w:pPr>
        <w:shd w:val="clear" w:color="auto" w:fill="CCFFFF"/>
        <w:ind w:firstLine="708"/>
        <w:rPr>
          <w:rFonts w:ascii="Courier" w:hAnsi="Courier"/>
          <w:b/>
          <w:lang w:val="en-US"/>
        </w:rPr>
      </w:pPr>
      <w:r w:rsidRPr="000358FC">
        <w:rPr>
          <w:rFonts w:ascii="Courier" w:hAnsi="Courier"/>
          <w:b/>
          <w:lang w:val="en-US"/>
        </w:rPr>
        <w:t>REPT N - 1</w:t>
      </w:r>
    </w:p>
    <w:p w14:paraId="4308D5E7" w14:textId="77777777" w:rsidR="00DB28D3" w:rsidRPr="003C2CC1" w:rsidRDefault="00DB28D3" w:rsidP="00DB28D3">
      <w:pPr>
        <w:shd w:val="clear" w:color="auto" w:fill="CCFFFF"/>
        <w:ind w:firstLine="0"/>
        <w:rPr>
          <w:rFonts w:ascii="Courier" w:hAnsi="Courier"/>
          <w:b/>
          <w:lang w:val="en-US"/>
        </w:rPr>
      </w:pPr>
      <w:r w:rsidRPr="00DB28D3">
        <w:rPr>
          <w:rFonts w:ascii="Courier" w:hAnsi="Courier"/>
          <w:b/>
          <w:lang w:val="en-US"/>
        </w:rPr>
        <w:tab/>
      </w:r>
      <w:r w:rsidRPr="003C2CC1">
        <w:rPr>
          <w:rFonts w:ascii="Courier" w:hAnsi="Courier"/>
          <w:b/>
          <w:lang w:val="en-US"/>
        </w:rPr>
        <w:t xml:space="preserve">DB </w:t>
      </w:r>
      <w:r>
        <w:rPr>
          <w:rFonts w:ascii="Courier" w:hAnsi="Courier"/>
          <w:b/>
          <w:lang w:val="en-US"/>
        </w:rPr>
        <w:t>N</w:t>
      </w:r>
    </w:p>
    <w:p w14:paraId="4502E9FE" w14:textId="77777777" w:rsidR="00DB28D3" w:rsidRPr="00DB28D3" w:rsidRDefault="00DB28D3" w:rsidP="00DB28D3">
      <w:pPr>
        <w:shd w:val="clear" w:color="auto" w:fill="CCFFFF"/>
        <w:ind w:firstLine="0"/>
        <w:rPr>
          <w:rFonts w:ascii="Courier" w:hAnsi="Courier"/>
          <w:b/>
          <w:lang w:val="en-US"/>
        </w:rPr>
      </w:pPr>
      <w:r w:rsidRPr="003C2CC1">
        <w:rPr>
          <w:rFonts w:ascii="Courier" w:hAnsi="Courier"/>
          <w:b/>
          <w:lang w:val="en-US"/>
        </w:rPr>
        <w:tab/>
        <w:t>ENDM</w:t>
      </w:r>
    </w:p>
    <w:p w14:paraId="1BD77E68" w14:textId="77777777" w:rsidR="00DB28D3" w:rsidRPr="00DB28D3" w:rsidRDefault="00DB28D3" w:rsidP="00DB28D3">
      <w:pPr>
        <w:shd w:val="clear" w:color="auto" w:fill="CCFFFF"/>
        <w:ind w:firstLine="0"/>
        <w:rPr>
          <w:rFonts w:ascii="Courier" w:hAnsi="Courier"/>
        </w:rPr>
      </w:pPr>
      <w:r w:rsidRPr="00DB28D3">
        <w:rPr>
          <w:rFonts w:ascii="Courier" w:hAnsi="Courier"/>
        </w:rPr>
        <w:t>1</w:t>
      </w:r>
      <w:r w:rsidRPr="00DB28D3">
        <w:rPr>
          <w:rFonts w:ascii="Courier" w:hAnsi="Courier"/>
        </w:rPr>
        <w:tab/>
      </w:r>
      <w:r w:rsidRPr="003C2CC1">
        <w:rPr>
          <w:rFonts w:ascii="Courier" w:hAnsi="Courier"/>
          <w:lang w:val="en-US"/>
        </w:rPr>
        <w:t>DB</w:t>
      </w:r>
      <w:r w:rsidRPr="00DB28D3">
        <w:rPr>
          <w:rFonts w:ascii="Courier" w:hAnsi="Courier"/>
        </w:rPr>
        <w:t xml:space="preserve"> 3</w:t>
      </w:r>
    </w:p>
    <w:p w14:paraId="35191A0C" w14:textId="77777777" w:rsidR="00DB28D3" w:rsidRDefault="00DB28D3" w:rsidP="00DB28D3">
      <w:pPr>
        <w:shd w:val="clear" w:color="auto" w:fill="CCFFFF"/>
        <w:ind w:firstLine="0"/>
      </w:pPr>
      <w:r w:rsidRPr="00DB28D3">
        <w:rPr>
          <w:rFonts w:ascii="Courier" w:hAnsi="Courier"/>
        </w:rPr>
        <w:t>1</w:t>
      </w:r>
      <w:r w:rsidRPr="00DB28D3">
        <w:rPr>
          <w:rFonts w:ascii="Courier" w:hAnsi="Courier"/>
        </w:rPr>
        <w:tab/>
      </w:r>
      <w:r w:rsidRPr="003C2CC1">
        <w:rPr>
          <w:rFonts w:ascii="Courier" w:hAnsi="Courier"/>
          <w:lang w:val="en-US"/>
        </w:rPr>
        <w:t>DB</w:t>
      </w:r>
      <w:r w:rsidRPr="00DB28D3">
        <w:rPr>
          <w:rFonts w:ascii="Courier" w:hAnsi="Courier"/>
        </w:rPr>
        <w:t xml:space="preserve"> 3</w:t>
      </w:r>
    </w:p>
    <w:p w14:paraId="1F091607" w14:textId="77777777" w:rsidR="00DB28D3" w:rsidRDefault="00AB73C2" w:rsidP="00DB28D3">
      <w:r>
        <w:t xml:space="preserve">В теле цикла могут быть использованы </w:t>
      </w:r>
      <w:r w:rsidR="00336840">
        <w:t>выражения этапа компиляции:</w:t>
      </w:r>
    </w:p>
    <w:p w14:paraId="3A9ED1F3" w14:textId="77777777" w:rsidR="00336840" w:rsidRDefault="00336840" w:rsidP="00336840">
      <w:pPr>
        <w:shd w:val="clear" w:color="auto" w:fill="CCFFFF"/>
        <w:ind w:firstLine="0"/>
        <w:rPr>
          <w:rFonts w:ascii="Courier" w:hAnsi="Courier"/>
          <w:b/>
          <w:lang w:val="en-US"/>
        </w:rPr>
      </w:pPr>
      <w:r w:rsidRPr="003C2CC1">
        <w:rPr>
          <w:rFonts w:ascii="Courier" w:hAnsi="Courier"/>
          <w:b/>
        </w:rPr>
        <w:tab/>
      </w:r>
      <w:r>
        <w:rPr>
          <w:rFonts w:ascii="Courier" w:hAnsi="Courier"/>
          <w:b/>
          <w:lang w:val="en-US"/>
        </w:rPr>
        <w:t>K = 3</w:t>
      </w:r>
    </w:p>
    <w:p w14:paraId="79E93516" w14:textId="77777777" w:rsidR="00336840" w:rsidRPr="00336840" w:rsidRDefault="00336840" w:rsidP="00336840">
      <w:pPr>
        <w:shd w:val="clear" w:color="auto" w:fill="CCFFFF"/>
        <w:ind w:firstLine="0"/>
        <w:rPr>
          <w:rFonts w:ascii="Courier" w:hAnsi="Courier"/>
          <w:b/>
          <w:lang w:val="en-US"/>
        </w:rPr>
      </w:pPr>
      <w:r w:rsidRPr="000358FC">
        <w:rPr>
          <w:rFonts w:ascii="Courier" w:hAnsi="Courier"/>
          <w:b/>
          <w:lang w:val="en-US"/>
        </w:rPr>
        <w:tab/>
      </w:r>
      <w:r w:rsidRPr="00336840">
        <w:rPr>
          <w:rFonts w:ascii="Courier" w:hAnsi="Courier"/>
          <w:b/>
          <w:lang w:val="en-US"/>
        </w:rPr>
        <w:t xml:space="preserve">N = 65 ; </w:t>
      </w:r>
      <w:r w:rsidRPr="00336840">
        <w:rPr>
          <w:rFonts w:ascii="Courier" w:hAnsi="Courier"/>
          <w:b/>
        </w:rPr>
        <w:t>код</w:t>
      </w:r>
      <w:r w:rsidRPr="00336840">
        <w:rPr>
          <w:rFonts w:ascii="Courier" w:hAnsi="Courier"/>
          <w:b/>
          <w:lang w:val="en-US"/>
        </w:rPr>
        <w:t xml:space="preserve"> ’A’</w:t>
      </w:r>
    </w:p>
    <w:p w14:paraId="02A676B8" w14:textId="77777777" w:rsidR="00336840" w:rsidRPr="00336840" w:rsidRDefault="00336840" w:rsidP="00336840">
      <w:pPr>
        <w:shd w:val="clear" w:color="auto" w:fill="CCFFFF"/>
        <w:ind w:firstLine="708"/>
        <w:rPr>
          <w:rFonts w:ascii="Courier" w:hAnsi="Courier"/>
          <w:b/>
          <w:lang w:val="en-US"/>
        </w:rPr>
      </w:pPr>
      <w:r w:rsidRPr="00336840">
        <w:rPr>
          <w:rFonts w:ascii="Courier" w:hAnsi="Courier"/>
          <w:b/>
          <w:lang w:val="en-US"/>
        </w:rPr>
        <w:t xml:space="preserve">REPT </w:t>
      </w:r>
      <w:r>
        <w:rPr>
          <w:rFonts w:ascii="Courier" w:hAnsi="Courier"/>
          <w:b/>
          <w:lang w:val="en-US"/>
        </w:rPr>
        <w:t>K</w:t>
      </w:r>
    </w:p>
    <w:p w14:paraId="47252FB5" w14:textId="77777777" w:rsidR="00336840" w:rsidRDefault="00336840" w:rsidP="00336840">
      <w:pPr>
        <w:shd w:val="clear" w:color="auto" w:fill="CCFFFF"/>
        <w:ind w:firstLine="0"/>
        <w:rPr>
          <w:rFonts w:ascii="Courier" w:hAnsi="Courier"/>
          <w:b/>
          <w:lang w:val="en-US"/>
        </w:rPr>
      </w:pPr>
      <w:r w:rsidRPr="00DB28D3">
        <w:rPr>
          <w:rFonts w:ascii="Courier" w:hAnsi="Courier"/>
          <w:b/>
          <w:lang w:val="en-US"/>
        </w:rPr>
        <w:tab/>
      </w:r>
      <w:r w:rsidRPr="003C2CC1">
        <w:rPr>
          <w:rFonts w:ascii="Courier" w:hAnsi="Courier"/>
          <w:b/>
          <w:lang w:val="en-US"/>
        </w:rPr>
        <w:t xml:space="preserve">DB </w:t>
      </w:r>
      <w:r>
        <w:rPr>
          <w:rFonts w:ascii="Courier" w:hAnsi="Courier"/>
          <w:b/>
          <w:lang w:val="en-US"/>
        </w:rPr>
        <w:t>N</w:t>
      </w:r>
    </w:p>
    <w:p w14:paraId="78A41BCD" w14:textId="77777777" w:rsidR="00336840" w:rsidRPr="003C2CC1" w:rsidRDefault="00336840" w:rsidP="00336840">
      <w:pPr>
        <w:shd w:val="clear" w:color="auto" w:fill="CCFFFF"/>
        <w:ind w:firstLine="0"/>
        <w:rPr>
          <w:rFonts w:ascii="Courier" w:hAnsi="Courier"/>
          <w:b/>
          <w:lang w:val="en-US"/>
        </w:rPr>
      </w:pPr>
      <w:r>
        <w:rPr>
          <w:rFonts w:ascii="Courier" w:hAnsi="Courier"/>
          <w:b/>
          <w:lang w:val="en-US"/>
        </w:rPr>
        <w:tab/>
        <w:t>N = N + 1</w:t>
      </w:r>
    </w:p>
    <w:p w14:paraId="4ACB91A4" w14:textId="77777777" w:rsidR="00336840" w:rsidRPr="00DB28D3" w:rsidRDefault="00336840" w:rsidP="00336840">
      <w:pPr>
        <w:shd w:val="clear" w:color="auto" w:fill="CCFFFF"/>
        <w:ind w:firstLine="0"/>
        <w:rPr>
          <w:rFonts w:ascii="Courier" w:hAnsi="Courier"/>
          <w:b/>
          <w:lang w:val="en-US"/>
        </w:rPr>
      </w:pPr>
      <w:r w:rsidRPr="003C2CC1">
        <w:rPr>
          <w:rFonts w:ascii="Courier" w:hAnsi="Courier"/>
          <w:b/>
          <w:lang w:val="en-US"/>
        </w:rPr>
        <w:tab/>
        <w:t>ENDM</w:t>
      </w:r>
    </w:p>
    <w:p w14:paraId="7E9F1851" w14:textId="77777777" w:rsidR="00336840" w:rsidRPr="000358FC" w:rsidRDefault="00336840" w:rsidP="00336840">
      <w:pPr>
        <w:shd w:val="clear" w:color="auto" w:fill="CCFFFF"/>
        <w:ind w:firstLine="0"/>
        <w:rPr>
          <w:rFonts w:ascii="Courier" w:hAnsi="Courier"/>
          <w:lang w:val="en-US"/>
        </w:rPr>
      </w:pPr>
      <w:r w:rsidRPr="000358FC">
        <w:rPr>
          <w:rFonts w:ascii="Courier" w:hAnsi="Courier"/>
          <w:lang w:val="en-US"/>
        </w:rPr>
        <w:t>1</w:t>
      </w:r>
      <w:r w:rsidRPr="000358FC">
        <w:rPr>
          <w:rFonts w:ascii="Courier" w:hAnsi="Courier"/>
          <w:lang w:val="en-US"/>
        </w:rPr>
        <w:tab/>
        <w:t>DB 65</w:t>
      </w:r>
    </w:p>
    <w:p w14:paraId="3874D02A" w14:textId="77777777" w:rsidR="00336840" w:rsidRPr="00336840" w:rsidRDefault="00336840" w:rsidP="00336840">
      <w:pPr>
        <w:shd w:val="clear" w:color="auto" w:fill="CCFFFF"/>
        <w:ind w:firstLine="0"/>
        <w:rPr>
          <w:rFonts w:ascii="Courier" w:hAnsi="Courier"/>
        </w:rPr>
      </w:pPr>
      <w:r w:rsidRPr="00336840">
        <w:rPr>
          <w:rFonts w:ascii="Courier" w:hAnsi="Courier"/>
        </w:rPr>
        <w:t>1</w:t>
      </w:r>
      <w:r w:rsidRPr="00336840">
        <w:rPr>
          <w:rFonts w:ascii="Courier" w:hAnsi="Courier"/>
        </w:rPr>
        <w:tab/>
        <w:t>N = N + 1</w:t>
      </w:r>
    </w:p>
    <w:p w14:paraId="7462B518" w14:textId="77777777" w:rsidR="00336840" w:rsidRPr="00336840" w:rsidRDefault="00336840" w:rsidP="00336840">
      <w:pPr>
        <w:shd w:val="clear" w:color="auto" w:fill="CCFFFF"/>
        <w:ind w:firstLine="0"/>
        <w:rPr>
          <w:rFonts w:ascii="Courier" w:hAnsi="Courier"/>
        </w:rPr>
      </w:pPr>
      <w:r w:rsidRPr="00DB28D3">
        <w:rPr>
          <w:rFonts w:ascii="Courier" w:hAnsi="Courier"/>
        </w:rPr>
        <w:t>1</w:t>
      </w:r>
      <w:r w:rsidRPr="00DB28D3">
        <w:rPr>
          <w:rFonts w:ascii="Courier" w:hAnsi="Courier"/>
        </w:rPr>
        <w:tab/>
      </w:r>
      <w:r w:rsidRPr="00336840">
        <w:rPr>
          <w:rFonts w:ascii="Courier" w:hAnsi="Courier"/>
        </w:rPr>
        <w:t>DB</w:t>
      </w:r>
      <w:r w:rsidRPr="00DB28D3">
        <w:rPr>
          <w:rFonts w:ascii="Courier" w:hAnsi="Courier"/>
        </w:rPr>
        <w:t xml:space="preserve"> </w:t>
      </w:r>
      <w:r w:rsidRPr="00336840">
        <w:rPr>
          <w:rFonts w:ascii="Courier" w:hAnsi="Courier"/>
        </w:rPr>
        <w:t>66</w:t>
      </w:r>
    </w:p>
    <w:p w14:paraId="09CA51C2" w14:textId="77777777" w:rsidR="00336840" w:rsidRPr="00336840" w:rsidRDefault="00336840" w:rsidP="00336840">
      <w:pPr>
        <w:shd w:val="clear" w:color="auto" w:fill="CCFFFF"/>
        <w:ind w:firstLine="0"/>
        <w:rPr>
          <w:rFonts w:ascii="Courier" w:hAnsi="Courier"/>
        </w:rPr>
      </w:pPr>
      <w:r w:rsidRPr="00336840">
        <w:rPr>
          <w:rFonts w:ascii="Courier" w:hAnsi="Courier"/>
        </w:rPr>
        <w:t>1</w:t>
      </w:r>
      <w:r w:rsidRPr="00336840">
        <w:rPr>
          <w:rFonts w:ascii="Courier" w:hAnsi="Courier"/>
        </w:rPr>
        <w:tab/>
        <w:t>N = N + 1</w:t>
      </w:r>
    </w:p>
    <w:p w14:paraId="31AF32A7" w14:textId="77777777" w:rsidR="00336840" w:rsidRPr="000358FC" w:rsidRDefault="00336840" w:rsidP="00804091">
      <w:pPr>
        <w:shd w:val="clear" w:color="auto" w:fill="CCFFFF"/>
        <w:ind w:firstLine="0"/>
      </w:pPr>
      <w:r w:rsidRPr="00DB28D3">
        <w:rPr>
          <w:rFonts w:ascii="Courier" w:hAnsi="Courier"/>
        </w:rPr>
        <w:t>1</w:t>
      </w:r>
      <w:r w:rsidRPr="00DB28D3">
        <w:rPr>
          <w:rFonts w:ascii="Courier" w:hAnsi="Courier"/>
        </w:rPr>
        <w:tab/>
      </w:r>
      <w:r w:rsidRPr="00336840">
        <w:rPr>
          <w:rFonts w:ascii="Courier" w:hAnsi="Courier"/>
        </w:rPr>
        <w:t>DB</w:t>
      </w:r>
      <w:r w:rsidRPr="00DB28D3">
        <w:rPr>
          <w:rFonts w:ascii="Courier" w:hAnsi="Courier"/>
        </w:rPr>
        <w:t xml:space="preserve"> </w:t>
      </w:r>
      <w:r w:rsidRPr="00336840">
        <w:rPr>
          <w:rFonts w:ascii="Courier" w:hAnsi="Courier"/>
        </w:rPr>
        <w:t>6</w:t>
      </w:r>
      <w:r w:rsidR="00CB3909" w:rsidRPr="000358FC">
        <w:rPr>
          <w:rFonts w:ascii="Courier" w:hAnsi="Courier"/>
        </w:rPr>
        <w:t>7</w:t>
      </w:r>
    </w:p>
    <w:p w14:paraId="29370CD5" w14:textId="77777777" w:rsidR="00336840" w:rsidRDefault="00804091" w:rsidP="00804091">
      <w:pPr>
        <w:ind w:firstLine="0"/>
      </w:pPr>
      <w:r>
        <w:t>Допустимо также использование вложенных циклов:</w:t>
      </w:r>
    </w:p>
    <w:p w14:paraId="3FF40AE4" w14:textId="77777777" w:rsidR="00804091" w:rsidRPr="00804091" w:rsidRDefault="00804091" w:rsidP="00804091">
      <w:pPr>
        <w:shd w:val="clear" w:color="auto" w:fill="CCFFFF"/>
        <w:ind w:firstLine="708"/>
        <w:rPr>
          <w:rFonts w:ascii="Courier" w:hAnsi="Courier"/>
          <w:b/>
          <w:lang w:val="en-US"/>
        </w:rPr>
      </w:pPr>
      <w:r w:rsidRPr="00804091">
        <w:rPr>
          <w:rFonts w:ascii="Courier" w:hAnsi="Courier"/>
          <w:b/>
          <w:lang w:val="en-US"/>
        </w:rPr>
        <w:t>K = 2</w:t>
      </w:r>
    </w:p>
    <w:p w14:paraId="1052998F" w14:textId="77777777" w:rsidR="00804091" w:rsidRPr="00804091" w:rsidRDefault="00804091" w:rsidP="00804091">
      <w:pPr>
        <w:shd w:val="clear" w:color="auto" w:fill="CCFFFF"/>
        <w:ind w:firstLine="708"/>
        <w:rPr>
          <w:rFonts w:ascii="Courier" w:hAnsi="Courier"/>
          <w:b/>
          <w:lang w:val="en-US"/>
        </w:rPr>
      </w:pPr>
      <w:r w:rsidRPr="00804091">
        <w:rPr>
          <w:rFonts w:ascii="Courier" w:hAnsi="Courier"/>
          <w:b/>
          <w:lang w:val="en-US"/>
        </w:rPr>
        <w:t>N = 3</w:t>
      </w:r>
    </w:p>
    <w:p w14:paraId="4BD9B66D" w14:textId="77777777" w:rsidR="00804091" w:rsidRPr="00804091" w:rsidRDefault="00804091" w:rsidP="00804091">
      <w:pPr>
        <w:shd w:val="clear" w:color="auto" w:fill="CCFFFF"/>
        <w:ind w:firstLine="708"/>
        <w:rPr>
          <w:rFonts w:ascii="Courier" w:hAnsi="Courier"/>
          <w:b/>
          <w:lang w:val="en-US"/>
        </w:rPr>
      </w:pPr>
      <w:r w:rsidRPr="00804091">
        <w:rPr>
          <w:rFonts w:ascii="Courier" w:hAnsi="Courier"/>
          <w:b/>
          <w:lang w:val="en-US"/>
        </w:rPr>
        <w:t>REPT K</w:t>
      </w:r>
    </w:p>
    <w:p w14:paraId="7A384544" w14:textId="77777777" w:rsidR="00804091" w:rsidRPr="00804091" w:rsidRDefault="00804091" w:rsidP="00804091">
      <w:pPr>
        <w:shd w:val="clear" w:color="auto" w:fill="CCFFFF"/>
        <w:ind w:firstLine="708"/>
        <w:rPr>
          <w:rFonts w:ascii="Courier" w:hAnsi="Courier"/>
          <w:b/>
          <w:lang w:val="en-US"/>
        </w:rPr>
      </w:pPr>
      <w:r w:rsidRPr="00804091">
        <w:rPr>
          <w:b/>
          <w:lang w:val="en-US"/>
        </w:rPr>
        <w:t xml:space="preserve">   </w:t>
      </w:r>
      <w:r w:rsidRPr="00804091">
        <w:rPr>
          <w:rFonts w:ascii="Courier" w:hAnsi="Courier"/>
          <w:b/>
          <w:lang w:val="en-US"/>
        </w:rPr>
        <w:t>REPT N</w:t>
      </w:r>
    </w:p>
    <w:p w14:paraId="5BC64174" w14:textId="77777777" w:rsidR="00804091" w:rsidRPr="00804091" w:rsidRDefault="00804091" w:rsidP="00804091">
      <w:pPr>
        <w:shd w:val="clear" w:color="auto" w:fill="CCFFFF"/>
        <w:ind w:firstLine="708"/>
        <w:rPr>
          <w:rFonts w:ascii="Courier" w:hAnsi="Courier"/>
          <w:b/>
          <w:lang w:val="en-US"/>
        </w:rPr>
      </w:pPr>
      <w:r w:rsidRPr="00804091">
        <w:rPr>
          <w:b/>
          <w:lang w:val="en-US"/>
        </w:rPr>
        <w:t xml:space="preserve">     </w:t>
      </w:r>
      <w:r w:rsidRPr="00804091">
        <w:rPr>
          <w:rFonts w:ascii="Courier" w:hAnsi="Courier"/>
          <w:b/>
          <w:lang w:val="en-US"/>
        </w:rPr>
        <w:t>DB 0</w:t>
      </w:r>
    </w:p>
    <w:p w14:paraId="5FC9F3CD" w14:textId="77777777" w:rsidR="00804091" w:rsidRPr="00804091" w:rsidRDefault="00804091" w:rsidP="00804091">
      <w:pPr>
        <w:shd w:val="clear" w:color="auto" w:fill="CCFFFF"/>
        <w:ind w:firstLine="708"/>
        <w:rPr>
          <w:rFonts w:ascii="Courier" w:hAnsi="Courier"/>
          <w:b/>
          <w:lang w:val="en-US"/>
        </w:rPr>
      </w:pPr>
      <w:r w:rsidRPr="00804091">
        <w:rPr>
          <w:b/>
          <w:lang w:val="en-US"/>
        </w:rPr>
        <w:t xml:space="preserve">   </w:t>
      </w:r>
      <w:r w:rsidRPr="00804091">
        <w:rPr>
          <w:rFonts w:ascii="Courier" w:hAnsi="Courier"/>
          <w:b/>
          <w:lang w:val="en-US"/>
        </w:rPr>
        <w:t>ENDM</w:t>
      </w:r>
    </w:p>
    <w:p w14:paraId="619AF88E" w14:textId="77777777" w:rsidR="00804091" w:rsidRPr="00804091" w:rsidRDefault="00804091" w:rsidP="00804091">
      <w:pPr>
        <w:shd w:val="clear" w:color="auto" w:fill="CCFFFF"/>
        <w:ind w:firstLine="0"/>
        <w:rPr>
          <w:rFonts w:ascii="Courier" w:hAnsi="Courier"/>
          <w:b/>
          <w:lang w:val="en-US"/>
        </w:rPr>
      </w:pPr>
      <w:r w:rsidRPr="00804091">
        <w:rPr>
          <w:rFonts w:ascii="Courier" w:hAnsi="Courier"/>
          <w:b/>
          <w:lang w:val="en-US"/>
        </w:rPr>
        <w:tab/>
        <w:t>ENDM</w:t>
      </w:r>
    </w:p>
    <w:p w14:paraId="113E4DCF" w14:textId="77777777" w:rsidR="00804091" w:rsidRPr="00B9627E" w:rsidRDefault="00804091" w:rsidP="00804091">
      <w:pPr>
        <w:shd w:val="clear" w:color="auto" w:fill="CCFFFF"/>
        <w:ind w:firstLine="0"/>
        <w:rPr>
          <w:rFonts w:ascii="Courier" w:hAnsi="Courier"/>
          <w:u w:val="single"/>
          <w:lang w:val="en-US"/>
        </w:rPr>
      </w:pPr>
      <w:r w:rsidRPr="00B9627E">
        <w:rPr>
          <w:rFonts w:ascii="Courier" w:hAnsi="Courier"/>
          <w:u w:val="single"/>
          <w:lang w:val="en-US"/>
        </w:rPr>
        <w:t>1</w:t>
      </w:r>
      <w:r w:rsidRPr="00B9627E">
        <w:rPr>
          <w:rFonts w:ascii="Courier" w:hAnsi="Courier"/>
          <w:u w:val="single"/>
          <w:lang w:val="en-US"/>
        </w:rPr>
        <w:tab/>
        <w:t xml:space="preserve">     REPT N </w:t>
      </w:r>
    </w:p>
    <w:p w14:paraId="1E3BB918" w14:textId="77777777" w:rsidR="00804091" w:rsidRPr="00B9627E" w:rsidRDefault="00804091" w:rsidP="00804091">
      <w:pPr>
        <w:shd w:val="clear" w:color="auto" w:fill="CCFFFF"/>
        <w:ind w:firstLine="0"/>
        <w:rPr>
          <w:rFonts w:ascii="Courier" w:hAnsi="Courier"/>
          <w:u w:val="single"/>
          <w:lang w:val="en-US"/>
        </w:rPr>
      </w:pPr>
      <w:r w:rsidRPr="00B9627E">
        <w:rPr>
          <w:rFonts w:ascii="Courier" w:hAnsi="Courier"/>
          <w:u w:val="single"/>
          <w:lang w:val="en-US"/>
        </w:rPr>
        <w:t>1</w:t>
      </w:r>
      <w:r w:rsidRPr="00B9627E">
        <w:rPr>
          <w:rFonts w:ascii="Courier" w:hAnsi="Courier"/>
          <w:u w:val="single"/>
          <w:lang w:val="en-US"/>
        </w:rPr>
        <w:tab/>
        <w:t xml:space="preserve">     DB 0 </w:t>
      </w:r>
    </w:p>
    <w:p w14:paraId="74389EB7" w14:textId="77777777" w:rsidR="00804091" w:rsidRPr="00B9627E" w:rsidRDefault="00804091" w:rsidP="00804091">
      <w:pPr>
        <w:shd w:val="clear" w:color="auto" w:fill="CCFFFF"/>
        <w:ind w:firstLine="0"/>
        <w:rPr>
          <w:rFonts w:ascii="Courier" w:hAnsi="Courier"/>
          <w:u w:val="single"/>
          <w:lang w:val="en-US"/>
        </w:rPr>
      </w:pPr>
      <w:r w:rsidRPr="00B9627E">
        <w:rPr>
          <w:rFonts w:ascii="Courier" w:hAnsi="Courier"/>
          <w:u w:val="single"/>
          <w:lang w:val="en-US"/>
        </w:rPr>
        <w:t>1</w:t>
      </w:r>
      <w:r w:rsidRPr="00B9627E">
        <w:rPr>
          <w:rFonts w:ascii="Courier" w:hAnsi="Courier"/>
          <w:u w:val="single"/>
          <w:lang w:val="en-US"/>
        </w:rPr>
        <w:tab/>
        <w:t xml:space="preserve">     ENDM </w:t>
      </w:r>
    </w:p>
    <w:p w14:paraId="3B2DB9E2" w14:textId="77777777" w:rsidR="00804091" w:rsidRPr="00804091" w:rsidRDefault="00804091" w:rsidP="00804091">
      <w:pPr>
        <w:shd w:val="clear" w:color="auto" w:fill="CCFFFF"/>
        <w:ind w:firstLine="0"/>
        <w:rPr>
          <w:rFonts w:ascii="Courier" w:hAnsi="Courier"/>
          <w:lang w:val="en-US"/>
        </w:rPr>
      </w:pPr>
      <w:r w:rsidRPr="00804091">
        <w:rPr>
          <w:rFonts w:ascii="Courier" w:hAnsi="Courier"/>
          <w:lang w:val="en-US"/>
        </w:rPr>
        <w:t>2</w:t>
      </w:r>
      <w:r w:rsidRPr="00804091">
        <w:rPr>
          <w:rFonts w:ascii="Courier" w:hAnsi="Courier"/>
          <w:lang w:val="en-US"/>
        </w:rPr>
        <w:tab/>
        <w:t xml:space="preserve">     DB 0 </w:t>
      </w:r>
    </w:p>
    <w:p w14:paraId="6440E00D" w14:textId="77777777" w:rsidR="00804091" w:rsidRPr="00804091" w:rsidRDefault="00804091" w:rsidP="00804091">
      <w:pPr>
        <w:shd w:val="clear" w:color="auto" w:fill="CCFFFF"/>
        <w:ind w:firstLine="0"/>
        <w:rPr>
          <w:rFonts w:ascii="Courier" w:hAnsi="Courier"/>
          <w:lang w:val="en-US"/>
        </w:rPr>
      </w:pPr>
      <w:r w:rsidRPr="00804091">
        <w:rPr>
          <w:rFonts w:ascii="Courier" w:hAnsi="Courier"/>
          <w:lang w:val="en-US"/>
        </w:rPr>
        <w:t>2</w:t>
      </w:r>
      <w:r w:rsidRPr="00804091">
        <w:rPr>
          <w:rFonts w:ascii="Courier" w:hAnsi="Courier"/>
          <w:lang w:val="en-US"/>
        </w:rPr>
        <w:tab/>
        <w:t xml:space="preserve">     DB 0 </w:t>
      </w:r>
    </w:p>
    <w:p w14:paraId="27E04178" w14:textId="77777777" w:rsidR="00804091" w:rsidRPr="00804091" w:rsidRDefault="00804091" w:rsidP="00804091">
      <w:pPr>
        <w:shd w:val="clear" w:color="auto" w:fill="CCFFFF"/>
        <w:ind w:firstLine="0"/>
        <w:rPr>
          <w:rFonts w:ascii="Courier" w:hAnsi="Courier"/>
          <w:lang w:val="en-US"/>
        </w:rPr>
      </w:pPr>
      <w:r w:rsidRPr="00804091">
        <w:rPr>
          <w:rFonts w:ascii="Courier" w:hAnsi="Courier"/>
          <w:lang w:val="en-US"/>
        </w:rPr>
        <w:t>2</w:t>
      </w:r>
      <w:r w:rsidRPr="00804091">
        <w:rPr>
          <w:rFonts w:ascii="Courier" w:hAnsi="Courier"/>
          <w:lang w:val="en-US"/>
        </w:rPr>
        <w:tab/>
        <w:t xml:space="preserve">     DB 0 </w:t>
      </w:r>
    </w:p>
    <w:p w14:paraId="613C5DE7" w14:textId="77777777" w:rsidR="00804091" w:rsidRPr="00B9627E" w:rsidRDefault="00804091" w:rsidP="00804091">
      <w:pPr>
        <w:shd w:val="clear" w:color="auto" w:fill="CCFFFF"/>
        <w:ind w:firstLine="0"/>
        <w:rPr>
          <w:rFonts w:ascii="Courier" w:hAnsi="Courier"/>
          <w:u w:val="single"/>
          <w:lang w:val="en-US"/>
        </w:rPr>
      </w:pPr>
      <w:r w:rsidRPr="00B9627E">
        <w:rPr>
          <w:rFonts w:ascii="Courier" w:hAnsi="Courier"/>
          <w:u w:val="single"/>
          <w:lang w:val="en-US"/>
        </w:rPr>
        <w:t>1</w:t>
      </w:r>
      <w:r w:rsidRPr="00B9627E">
        <w:rPr>
          <w:rFonts w:ascii="Courier" w:hAnsi="Courier"/>
          <w:u w:val="single"/>
          <w:lang w:val="en-US"/>
        </w:rPr>
        <w:tab/>
        <w:t xml:space="preserve">     REPT N </w:t>
      </w:r>
    </w:p>
    <w:p w14:paraId="63EB416E" w14:textId="77777777" w:rsidR="00804091" w:rsidRPr="00B9627E" w:rsidRDefault="00804091" w:rsidP="00804091">
      <w:pPr>
        <w:shd w:val="clear" w:color="auto" w:fill="CCFFFF"/>
        <w:ind w:firstLine="0"/>
        <w:rPr>
          <w:rFonts w:ascii="Courier" w:hAnsi="Courier"/>
          <w:u w:val="single"/>
          <w:lang w:val="en-US"/>
        </w:rPr>
      </w:pPr>
      <w:r w:rsidRPr="00B9627E">
        <w:rPr>
          <w:rFonts w:ascii="Courier" w:hAnsi="Courier"/>
          <w:u w:val="single"/>
          <w:lang w:val="en-US"/>
        </w:rPr>
        <w:t>1</w:t>
      </w:r>
      <w:r w:rsidRPr="00B9627E">
        <w:rPr>
          <w:rFonts w:ascii="Courier" w:hAnsi="Courier"/>
          <w:u w:val="single"/>
          <w:lang w:val="en-US"/>
        </w:rPr>
        <w:tab/>
        <w:t xml:space="preserve">     DB 0 </w:t>
      </w:r>
    </w:p>
    <w:p w14:paraId="533A02FC" w14:textId="77777777" w:rsidR="00804091" w:rsidRPr="00B9627E" w:rsidRDefault="00804091" w:rsidP="00804091">
      <w:pPr>
        <w:shd w:val="clear" w:color="auto" w:fill="CCFFFF"/>
        <w:ind w:firstLine="0"/>
        <w:rPr>
          <w:rFonts w:ascii="Courier" w:hAnsi="Courier"/>
          <w:u w:val="single"/>
          <w:lang w:val="en-US"/>
        </w:rPr>
      </w:pPr>
      <w:r w:rsidRPr="00B9627E">
        <w:rPr>
          <w:rFonts w:ascii="Courier" w:hAnsi="Courier"/>
          <w:u w:val="single"/>
          <w:lang w:val="en-US"/>
        </w:rPr>
        <w:t>1</w:t>
      </w:r>
      <w:r w:rsidRPr="00B9627E">
        <w:rPr>
          <w:rFonts w:ascii="Courier" w:hAnsi="Courier"/>
          <w:u w:val="single"/>
          <w:lang w:val="en-US"/>
        </w:rPr>
        <w:tab/>
        <w:t xml:space="preserve">     ENDM </w:t>
      </w:r>
    </w:p>
    <w:p w14:paraId="73915835" w14:textId="77777777" w:rsidR="00804091" w:rsidRPr="00804091" w:rsidRDefault="00804091" w:rsidP="00804091">
      <w:pPr>
        <w:shd w:val="clear" w:color="auto" w:fill="CCFFFF"/>
        <w:ind w:firstLine="0"/>
        <w:rPr>
          <w:rFonts w:ascii="Courier" w:hAnsi="Courier"/>
          <w:lang w:val="en-US"/>
        </w:rPr>
      </w:pPr>
      <w:r w:rsidRPr="00804091">
        <w:rPr>
          <w:rFonts w:ascii="Courier" w:hAnsi="Courier"/>
          <w:lang w:val="en-US"/>
        </w:rPr>
        <w:t>2</w:t>
      </w:r>
      <w:r w:rsidRPr="00804091">
        <w:rPr>
          <w:rFonts w:ascii="Courier" w:hAnsi="Courier"/>
          <w:lang w:val="en-US"/>
        </w:rPr>
        <w:tab/>
        <w:t xml:space="preserve">     DB 0 </w:t>
      </w:r>
    </w:p>
    <w:p w14:paraId="29F1E137" w14:textId="77777777" w:rsidR="00804091" w:rsidRPr="000358FC" w:rsidRDefault="00804091" w:rsidP="00804091">
      <w:pPr>
        <w:shd w:val="clear" w:color="auto" w:fill="CCFFFF"/>
        <w:ind w:firstLine="0"/>
        <w:rPr>
          <w:rFonts w:ascii="Courier" w:hAnsi="Courier"/>
          <w:lang w:val="en-US"/>
        </w:rPr>
      </w:pPr>
      <w:r w:rsidRPr="000358FC">
        <w:rPr>
          <w:rFonts w:ascii="Courier" w:hAnsi="Courier"/>
          <w:lang w:val="en-US"/>
        </w:rPr>
        <w:t>2</w:t>
      </w:r>
      <w:r w:rsidRPr="000358FC">
        <w:rPr>
          <w:rFonts w:ascii="Courier" w:hAnsi="Courier"/>
          <w:lang w:val="en-US"/>
        </w:rPr>
        <w:tab/>
        <w:t xml:space="preserve">     DB 0 </w:t>
      </w:r>
    </w:p>
    <w:p w14:paraId="3F59CD7A" w14:textId="77777777" w:rsidR="00804091" w:rsidRPr="000358FC" w:rsidRDefault="00804091" w:rsidP="00804091">
      <w:pPr>
        <w:shd w:val="clear" w:color="auto" w:fill="CCFFFF"/>
        <w:ind w:firstLine="0"/>
        <w:rPr>
          <w:rFonts w:ascii="Courier" w:hAnsi="Courier"/>
          <w:lang w:val="en-US"/>
        </w:rPr>
      </w:pPr>
      <w:r w:rsidRPr="000358FC">
        <w:rPr>
          <w:rFonts w:ascii="Courier" w:hAnsi="Courier"/>
          <w:lang w:val="en-US"/>
        </w:rPr>
        <w:t>2</w:t>
      </w:r>
      <w:r w:rsidRPr="000358FC">
        <w:rPr>
          <w:rFonts w:ascii="Courier" w:hAnsi="Courier"/>
          <w:lang w:val="en-US"/>
        </w:rPr>
        <w:tab/>
        <w:t xml:space="preserve">     DB 0</w:t>
      </w:r>
    </w:p>
    <w:p w14:paraId="732C9AA2" w14:textId="77777777" w:rsidR="00AB73C2" w:rsidRDefault="00B9627E" w:rsidP="00804091">
      <w:pPr>
        <w:ind w:firstLine="0"/>
      </w:pPr>
      <w:r>
        <w:t>Подчеркнутым шрифтом выделены результаты первого прохода компиляции (уровень 1), а окончательные результаты расширения даны на втором уровне.</w:t>
      </w:r>
    </w:p>
    <w:p w14:paraId="1135267A" w14:textId="77777777" w:rsidR="00CB3909" w:rsidRDefault="00CB3909" w:rsidP="00CB3909">
      <w:r>
        <w:t xml:space="preserve">Директива </w:t>
      </w:r>
      <w:r w:rsidRPr="00CB3909">
        <w:t xml:space="preserve">IRP </w:t>
      </w:r>
      <w:r>
        <w:t>имеет следующий синтаксис:</w:t>
      </w:r>
    </w:p>
    <w:p w14:paraId="3F11BFE8" w14:textId="77777777" w:rsidR="00CB3909" w:rsidRPr="00246CF8" w:rsidRDefault="00CB3909" w:rsidP="00CB3909">
      <w:pPr>
        <w:shd w:val="clear" w:color="auto" w:fill="FFFF99"/>
        <w:ind w:firstLine="0"/>
        <w:rPr>
          <w:rFonts w:ascii="Courier" w:hAnsi="Courier"/>
          <w:b/>
        </w:rPr>
      </w:pPr>
      <w:r w:rsidRPr="00CB3909">
        <w:rPr>
          <w:rFonts w:ascii="Courier" w:hAnsi="Courier"/>
          <w:b/>
        </w:rPr>
        <w:tab/>
      </w:r>
      <w:r w:rsidRPr="00F80A27">
        <w:rPr>
          <w:rFonts w:ascii="Courier" w:hAnsi="Courier"/>
          <w:b/>
        </w:rPr>
        <w:t>IRP</w:t>
      </w:r>
      <w:r w:rsidRPr="003C2CC1">
        <w:rPr>
          <w:rFonts w:ascii="Courier" w:hAnsi="Courier"/>
          <w:b/>
        </w:rPr>
        <w:t xml:space="preserve"> </w:t>
      </w:r>
      <w:r w:rsidRPr="00CB3909">
        <w:rPr>
          <w:rFonts w:ascii="Courier" w:hAnsi="Courier"/>
          <w:b/>
        </w:rPr>
        <w:t>&lt;</w:t>
      </w:r>
      <w:r w:rsidRPr="00F80A27">
        <w:rPr>
          <w:rFonts w:ascii="Courier" w:hAnsi="Courier"/>
          <w:b/>
        </w:rPr>
        <w:t>переменная цикла</w:t>
      </w:r>
      <w:r w:rsidRPr="00CB3909">
        <w:rPr>
          <w:rFonts w:ascii="Courier" w:hAnsi="Courier"/>
          <w:b/>
        </w:rPr>
        <w:t>&gt;,</w:t>
      </w:r>
      <w:r w:rsidR="00246CF8" w:rsidRPr="00F80A27">
        <w:rPr>
          <w:rFonts w:ascii="Courier" w:hAnsi="Courier"/>
          <w:b/>
        </w:rPr>
        <w:t>&lt;</w:t>
      </w:r>
      <w:r w:rsidRPr="003C2CC1">
        <w:rPr>
          <w:rFonts w:ascii="Courier" w:hAnsi="Courier"/>
          <w:b/>
        </w:rPr>
        <w:t>&lt;</w:t>
      </w:r>
      <w:r w:rsidRPr="00F80A27">
        <w:rPr>
          <w:rFonts w:ascii="Courier" w:hAnsi="Courier"/>
          <w:b/>
        </w:rPr>
        <w:t xml:space="preserve">список фактических параметров </w:t>
      </w:r>
      <w:r w:rsidRPr="003C2CC1">
        <w:rPr>
          <w:rFonts w:ascii="Courier" w:hAnsi="Courier"/>
          <w:b/>
        </w:rPr>
        <w:t>&gt;</w:t>
      </w:r>
      <w:r w:rsidR="00246CF8" w:rsidRPr="00246CF8">
        <w:rPr>
          <w:rFonts w:ascii="Courier" w:hAnsi="Courier"/>
          <w:b/>
        </w:rPr>
        <w:t xml:space="preserve"> </w:t>
      </w:r>
      <w:r w:rsidR="00246CF8" w:rsidRPr="00F80A27">
        <w:rPr>
          <w:rFonts w:ascii="Courier" w:hAnsi="Courier"/>
          <w:b/>
        </w:rPr>
        <w:t>&gt;</w:t>
      </w:r>
    </w:p>
    <w:p w14:paraId="26FBF9DB" w14:textId="77777777" w:rsidR="00CB3909" w:rsidRPr="003C2CC1" w:rsidRDefault="00CB3909" w:rsidP="00CB3909">
      <w:pPr>
        <w:shd w:val="clear" w:color="auto" w:fill="FFFF99"/>
        <w:ind w:firstLine="0"/>
        <w:rPr>
          <w:rFonts w:ascii="Courier" w:hAnsi="Courier"/>
          <w:b/>
        </w:rPr>
      </w:pPr>
      <w:r w:rsidRPr="003C2CC1">
        <w:rPr>
          <w:rFonts w:ascii="Courier" w:hAnsi="Courier"/>
          <w:b/>
        </w:rPr>
        <w:tab/>
        <w:t>&lt;тело цикла&gt;</w:t>
      </w:r>
    </w:p>
    <w:p w14:paraId="2BAD007B" w14:textId="77777777" w:rsidR="00CB3909" w:rsidRPr="00F80A27" w:rsidRDefault="00CB3909" w:rsidP="00CB3909">
      <w:pPr>
        <w:shd w:val="clear" w:color="auto" w:fill="FFFF99"/>
        <w:ind w:firstLine="0"/>
        <w:rPr>
          <w:rFonts w:ascii="Courier" w:hAnsi="Courier"/>
          <w:b/>
        </w:rPr>
      </w:pPr>
      <w:r w:rsidRPr="003C2CC1">
        <w:rPr>
          <w:rFonts w:ascii="Courier" w:hAnsi="Courier"/>
          <w:b/>
        </w:rPr>
        <w:tab/>
      </w:r>
      <w:r w:rsidRPr="00F80A27">
        <w:rPr>
          <w:rFonts w:ascii="Courier" w:hAnsi="Courier"/>
          <w:b/>
        </w:rPr>
        <w:t>ENDM</w:t>
      </w:r>
    </w:p>
    <w:p w14:paraId="26F831D2" w14:textId="77777777" w:rsidR="00CB3909" w:rsidRPr="00F80A27" w:rsidRDefault="00CB3909" w:rsidP="00CB3909">
      <w:pPr>
        <w:shd w:val="clear" w:color="auto" w:fill="FFFF99"/>
        <w:ind w:firstLine="0"/>
        <w:rPr>
          <w:rFonts w:ascii="Courier" w:hAnsi="Courier"/>
          <w:b/>
        </w:rPr>
      </w:pPr>
      <w:r w:rsidRPr="003C2CC1">
        <w:rPr>
          <w:rFonts w:ascii="Courier" w:hAnsi="Courier"/>
          <w:b/>
        </w:rPr>
        <w:t>&lt;</w:t>
      </w:r>
      <w:r w:rsidRPr="00F80A27">
        <w:rPr>
          <w:rFonts w:ascii="Courier" w:hAnsi="Courier"/>
          <w:b/>
        </w:rPr>
        <w:t xml:space="preserve">список фактических параметров </w:t>
      </w:r>
      <w:r w:rsidRPr="003C2CC1">
        <w:rPr>
          <w:rFonts w:ascii="Courier" w:hAnsi="Courier"/>
          <w:b/>
        </w:rPr>
        <w:t>&gt;</w:t>
      </w:r>
      <w:r w:rsidRPr="00F80A27">
        <w:rPr>
          <w:rFonts w:ascii="Courier" w:hAnsi="Courier"/>
          <w:b/>
        </w:rPr>
        <w:t xml:space="preserve">:= </w:t>
      </w:r>
      <w:r w:rsidR="00246CF8" w:rsidRPr="00F80A27">
        <w:rPr>
          <w:rFonts w:ascii="Courier" w:hAnsi="Courier"/>
          <w:b/>
        </w:rPr>
        <w:t xml:space="preserve"> </w:t>
      </w:r>
      <w:r w:rsidRPr="00F80A27">
        <w:rPr>
          <w:rFonts w:ascii="Courier" w:hAnsi="Courier"/>
          <w:b/>
        </w:rPr>
        <w:t xml:space="preserve">&lt;параметр&gt; | </w:t>
      </w:r>
      <w:r w:rsidR="00F80A27" w:rsidRPr="00F80A27">
        <w:rPr>
          <w:rFonts w:ascii="Courier" w:hAnsi="Courier"/>
          <w:b/>
        </w:rPr>
        <w:t xml:space="preserve">, </w:t>
      </w:r>
      <w:r w:rsidR="00F80A27" w:rsidRPr="003C2CC1">
        <w:rPr>
          <w:rFonts w:ascii="Courier" w:hAnsi="Courier"/>
          <w:b/>
        </w:rPr>
        <w:t>&lt;</w:t>
      </w:r>
      <w:r w:rsidR="00F80A27" w:rsidRPr="00F80A27">
        <w:rPr>
          <w:rFonts w:ascii="Courier" w:hAnsi="Courier"/>
          <w:b/>
        </w:rPr>
        <w:t xml:space="preserve">список фактических параметров </w:t>
      </w:r>
      <w:r w:rsidR="00F80A27" w:rsidRPr="003C2CC1">
        <w:rPr>
          <w:rFonts w:ascii="Courier" w:hAnsi="Courier"/>
          <w:b/>
        </w:rPr>
        <w:t>&gt;</w:t>
      </w:r>
    </w:p>
    <w:p w14:paraId="1A9C158A" w14:textId="77777777" w:rsidR="00804091" w:rsidRDefault="00112B67" w:rsidP="00DB28D3">
      <w:r>
        <w:t xml:space="preserve">Директива  </w:t>
      </w:r>
      <w:r w:rsidRPr="00CB3909">
        <w:t xml:space="preserve">IRP </w:t>
      </w:r>
      <w:r>
        <w:t xml:space="preserve">повторяет цикл столько раз, сколько указано фактических параметров в угловых скобках (отмечу, что в данном случае это терминальные символы). На каждом шуге цикла значение переменной цикла, являющейся формальным параметром этого цикла  последовательно принимает значения из перечня параметров. Пример использования директивы </w:t>
      </w:r>
      <w:r w:rsidRPr="00CB3909">
        <w:t>IRP</w:t>
      </w:r>
      <w:r>
        <w:t xml:space="preserve"> приведен ниже:</w:t>
      </w:r>
    </w:p>
    <w:p w14:paraId="70F31736" w14:textId="77777777" w:rsidR="00112B67" w:rsidRPr="000358FC" w:rsidRDefault="00112B67" w:rsidP="00112B67">
      <w:pPr>
        <w:shd w:val="clear" w:color="auto" w:fill="CCFFFF"/>
        <w:ind w:firstLine="708"/>
        <w:rPr>
          <w:rFonts w:ascii="Courier" w:hAnsi="Courier"/>
          <w:b/>
        </w:rPr>
      </w:pPr>
      <w:r w:rsidRPr="00112B67">
        <w:rPr>
          <w:rFonts w:ascii="Courier" w:hAnsi="Courier"/>
          <w:b/>
          <w:lang w:val="en-US"/>
        </w:rPr>
        <w:lastRenderedPageBreak/>
        <w:t>IRP</w:t>
      </w:r>
      <w:r w:rsidRPr="000358FC">
        <w:rPr>
          <w:rFonts w:ascii="Courier" w:hAnsi="Courier"/>
          <w:b/>
        </w:rPr>
        <w:t xml:space="preserve"> </w:t>
      </w:r>
      <w:r w:rsidRPr="00112B67">
        <w:rPr>
          <w:rFonts w:ascii="Courier" w:hAnsi="Courier"/>
          <w:b/>
          <w:lang w:val="en-US"/>
        </w:rPr>
        <w:t>p</w:t>
      </w:r>
      <w:r w:rsidRPr="000358FC">
        <w:rPr>
          <w:rFonts w:ascii="Courier" w:hAnsi="Courier"/>
          <w:b/>
        </w:rPr>
        <w:t>, &lt;</w:t>
      </w:r>
      <w:r w:rsidRPr="00112B67">
        <w:rPr>
          <w:rFonts w:ascii="Courier" w:hAnsi="Courier"/>
          <w:b/>
          <w:lang w:val="en-US"/>
        </w:rPr>
        <w:t>AX</w:t>
      </w:r>
      <w:r w:rsidRPr="000358FC">
        <w:rPr>
          <w:rFonts w:ascii="Courier" w:hAnsi="Courier"/>
          <w:b/>
        </w:rPr>
        <w:t>,</w:t>
      </w:r>
      <w:r w:rsidRPr="00112B67">
        <w:rPr>
          <w:rFonts w:ascii="Courier" w:hAnsi="Courier"/>
          <w:b/>
          <w:lang w:val="en-US"/>
        </w:rPr>
        <w:t>BX</w:t>
      </w:r>
      <w:r w:rsidRPr="000358FC">
        <w:rPr>
          <w:rFonts w:ascii="Courier" w:hAnsi="Courier"/>
          <w:b/>
        </w:rPr>
        <w:t>,</w:t>
      </w:r>
      <w:r w:rsidRPr="00112B67">
        <w:rPr>
          <w:rFonts w:ascii="Courier" w:hAnsi="Courier"/>
          <w:b/>
          <w:lang w:val="en-US"/>
        </w:rPr>
        <w:t>CX</w:t>
      </w:r>
      <w:r w:rsidRPr="000358FC">
        <w:rPr>
          <w:rFonts w:ascii="Courier" w:hAnsi="Courier"/>
          <w:b/>
        </w:rPr>
        <w:t>,</w:t>
      </w:r>
      <w:r w:rsidRPr="00112B67">
        <w:rPr>
          <w:rFonts w:ascii="Courier" w:hAnsi="Courier"/>
          <w:b/>
          <w:lang w:val="en-US"/>
        </w:rPr>
        <w:t>DX</w:t>
      </w:r>
      <w:r w:rsidRPr="000358FC">
        <w:rPr>
          <w:rFonts w:ascii="Courier" w:hAnsi="Courier"/>
          <w:b/>
        </w:rPr>
        <w:t>&gt;</w:t>
      </w:r>
    </w:p>
    <w:p w14:paraId="38CE68C8" w14:textId="77777777" w:rsidR="00112B67" w:rsidRPr="00112B67" w:rsidRDefault="00112B67" w:rsidP="00112B67">
      <w:pPr>
        <w:shd w:val="clear" w:color="auto" w:fill="CCFFFF"/>
        <w:ind w:firstLine="708"/>
        <w:rPr>
          <w:rFonts w:ascii="Courier" w:hAnsi="Courier"/>
          <w:b/>
          <w:lang w:val="en-US"/>
        </w:rPr>
      </w:pPr>
      <w:r w:rsidRPr="00112B67">
        <w:rPr>
          <w:rFonts w:ascii="Courier" w:hAnsi="Courier"/>
          <w:b/>
          <w:lang w:val="en-US"/>
        </w:rPr>
        <w:t>XOR p,p</w:t>
      </w:r>
    </w:p>
    <w:p w14:paraId="6196855D" w14:textId="77777777" w:rsidR="00112B67" w:rsidRPr="000358FC" w:rsidRDefault="00112B67" w:rsidP="00112B67">
      <w:pPr>
        <w:shd w:val="clear" w:color="auto" w:fill="CCFFFF"/>
        <w:ind w:firstLine="708"/>
        <w:rPr>
          <w:b/>
          <w:lang w:val="en-US"/>
        </w:rPr>
      </w:pPr>
      <w:r w:rsidRPr="00112B67">
        <w:rPr>
          <w:rFonts w:ascii="Courier" w:hAnsi="Courier"/>
          <w:b/>
          <w:lang w:val="en-US"/>
        </w:rPr>
        <w:t>ENDM</w:t>
      </w:r>
    </w:p>
    <w:p w14:paraId="66873047" w14:textId="77777777" w:rsidR="00112B67" w:rsidRPr="000358FC" w:rsidRDefault="00112B67" w:rsidP="00112B67">
      <w:pPr>
        <w:shd w:val="clear" w:color="auto" w:fill="CCFFFF"/>
        <w:ind w:firstLine="708"/>
        <w:rPr>
          <w:lang w:val="en-US"/>
        </w:rPr>
      </w:pPr>
    </w:p>
    <w:p w14:paraId="6B53F86B" w14:textId="77777777" w:rsidR="00112B67" w:rsidRPr="00112B67" w:rsidRDefault="00112B67" w:rsidP="00112B67">
      <w:pPr>
        <w:shd w:val="clear" w:color="auto" w:fill="CCFFFF"/>
        <w:ind w:firstLine="0"/>
        <w:rPr>
          <w:rFonts w:ascii="Courier" w:hAnsi="Courier"/>
          <w:lang w:val="en-US"/>
        </w:rPr>
      </w:pPr>
      <w:r w:rsidRPr="00112B67">
        <w:rPr>
          <w:rFonts w:ascii="Courier" w:hAnsi="Courier"/>
          <w:lang w:val="en-US"/>
        </w:rPr>
        <w:t>1</w:t>
      </w:r>
      <w:r w:rsidRPr="00112B67">
        <w:rPr>
          <w:rFonts w:ascii="Courier" w:hAnsi="Courier"/>
          <w:lang w:val="en-US"/>
        </w:rPr>
        <w:tab/>
        <w:t xml:space="preserve">   XOR AX,AX </w:t>
      </w:r>
    </w:p>
    <w:p w14:paraId="0F6E1EE7" w14:textId="77777777" w:rsidR="00112B67" w:rsidRPr="00112B67" w:rsidRDefault="00112B67" w:rsidP="00112B67">
      <w:pPr>
        <w:shd w:val="clear" w:color="auto" w:fill="CCFFFF"/>
        <w:ind w:firstLine="0"/>
        <w:rPr>
          <w:rFonts w:ascii="Courier" w:hAnsi="Courier"/>
          <w:lang w:val="en-US"/>
        </w:rPr>
      </w:pPr>
      <w:r w:rsidRPr="00112B67">
        <w:rPr>
          <w:rFonts w:ascii="Courier" w:hAnsi="Courier"/>
          <w:lang w:val="en-US"/>
        </w:rPr>
        <w:t>1</w:t>
      </w:r>
      <w:r w:rsidRPr="00112B67">
        <w:rPr>
          <w:rFonts w:ascii="Courier" w:hAnsi="Courier"/>
          <w:lang w:val="en-US"/>
        </w:rPr>
        <w:tab/>
        <w:t xml:space="preserve">   XOR BX,BX </w:t>
      </w:r>
    </w:p>
    <w:p w14:paraId="0EA44B7A" w14:textId="77777777" w:rsidR="00112B67" w:rsidRPr="00112B67" w:rsidRDefault="00112B67" w:rsidP="00112B67">
      <w:pPr>
        <w:shd w:val="clear" w:color="auto" w:fill="CCFFFF"/>
        <w:ind w:firstLine="0"/>
        <w:rPr>
          <w:rFonts w:ascii="Courier" w:hAnsi="Courier"/>
          <w:lang w:val="en-US"/>
        </w:rPr>
      </w:pPr>
      <w:r w:rsidRPr="00112B67">
        <w:rPr>
          <w:rFonts w:ascii="Courier" w:hAnsi="Courier"/>
          <w:lang w:val="en-US"/>
        </w:rPr>
        <w:t>1</w:t>
      </w:r>
      <w:r w:rsidRPr="00112B67">
        <w:rPr>
          <w:rFonts w:ascii="Courier" w:hAnsi="Courier"/>
          <w:lang w:val="en-US"/>
        </w:rPr>
        <w:tab/>
        <w:t xml:space="preserve">   XOR CX,CX </w:t>
      </w:r>
    </w:p>
    <w:p w14:paraId="4FF04CB4" w14:textId="77777777" w:rsidR="00112B67" w:rsidRPr="00804091" w:rsidRDefault="00112B67" w:rsidP="00112B67">
      <w:pPr>
        <w:shd w:val="clear" w:color="auto" w:fill="CCFFFF"/>
        <w:ind w:firstLine="0"/>
        <w:rPr>
          <w:rFonts w:ascii="Courier" w:hAnsi="Courier"/>
        </w:rPr>
      </w:pPr>
      <w:r w:rsidRPr="00112B67">
        <w:rPr>
          <w:rFonts w:ascii="Courier" w:hAnsi="Courier"/>
        </w:rPr>
        <w:t>1</w:t>
      </w:r>
      <w:r w:rsidRPr="00112B67">
        <w:rPr>
          <w:rFonts w:ascii="Courier" w:hAnsi="Courier"/>
        </w:rPr>
        <w:tab/>
        <w:t xml:space="preserve">   XOR DX,DX</w:t>
      </w:r>
      <w:r w:rsidRPr="00804091">
        <w:rPr>
          <w:rFonts w:ascii="Courier" w:hAnsi="Courier"/>
        </w:rPr>
        <w:tab/>
        <w:t xml:space="preserve">     </w:t>
      </w:r>
    </w:p>
    <w:p w14:paraId="50BB76DF" w14:textId="77777777" w:rsidR="00112B67" w:rsidRDefault="00C822E2" w:rsidP="00C822E2">
      <w:pPr>
        <w:ind w:firstLine="0"/>
      </w:pPr>
      <w:r>
        <w:t xml:space="preserve">Жирным шрифтом текста показан код на макроязыке, а обычным макрорасширения. Другой пример иллюстрирует задание выражений в списке фактических параметров для директивы </w:t>
      </w:r>
      <w:r w:rsidRPr="00CB3909">
        <w:t>IRP</w:t>
      </w:r>
      <w:r>
        <w:t>. Здесь используются специальные символы и вспомогательные переменные этапа компиляции (</w:t>
      </w:r>
      <w:r>
        <w:rPr>
          <w:lang w:val="en-US"/>
        </w:rPr>
        <w:t>N</w:t>
      </w:r>
      <w:r w:rsidRPr="00C822E2">
        <w:t xml:space="preserve"> </w:t>
      </w:r>
      <w:r>
        <w:t>и</w:t>
      </w:r>
      <w:r w:rsidRPr="00C822E2">
        <w:t xml:space="preserve"> </w:t>
      </w:r>
      <w:r>
        <w:rPr>
          <w:lang w:val="en-US"/>
        </w:rPr>
        <w:t>W</w:t>
      </w:r>
      <w:r w:rsidRPr="00C822E2">
        <w:t>4</w:t>
      </w:r>
      <w:r>
        <w:t>), которым предварительно задаются значения ().</w:t>
      </w:r>
    </w:p>
    <w:p w14:paraId="42CC2EEA" w14:textId="77777777" w:rsidR="00C822E2" w:rsidRPr="00C822E2" w:rsidRDefault="00C822E2" w:rsidP="00C822E2">
      <w:pPr>
        <w:shd w:val="clear" w:color="auto" w:fill="CCFFFF"/>
        <w:ind w:firstLine="708"/>
        <w:rPr>
          <w:rFonts w:ascii="Courier" w:hAnsi="Courier"/>
          <w:lang w:val="en-US"/>
        </w:rPr>
      </w:pPr>
      <w:r w:rsidRPr="00C822E2">
        <w:rPr>
          <w:rFonts w:ascii="Courier" w:hAnsi="Courier"/>
          <w:lang w:val="en-US"/>
        </w:rPr>
        <w:t>N = 3</w:t>
      </w:r>
    </w:p>
    <w:p w14:paraId="2E30A20C" w14:textId="77777777" w:rsidR="00C822E2" w:rsidRPr="00C822E2" w:rsidRDefault="00C822E2" w:rsidP="00C822E2">
      <w:pPr>
        <w:shd w:val="clear" w:color="auto" w:fill="CCFFFF"/>
        <w:ind w:firstLine="708"/>
        <w:rPr>
          <w:rFonts w:ascii="Courier" w:hAnsi="Courier"/>
          <w:lang w:val="en-US"/>
        </w:rPr>
      </w:pPr>
      <w:r w:rsidRPr="00C822E2">
        <w:rPr>
          <w:rFonts w:ascii="Courier" w:hAnsi="Courier"/>
          <w:lang w:val="en-US"/>
        </w:rPr>
        <w:t>W4 EQU 5</w:t>
      </w:r>
    </w:p>
    <w:p w14:paraId="1AC57470" w14:textId="77777777" w:rsidR="00C822E2" w:rsidRPr="00C822E2" w:rsidRDefault="00C822E2" w:rsidP="00C822E2">
      <w:pPr>
        <w:shd w:val="clear" w:color="auto" w:fill="CCFFFF"/>
        <w:ind w:firstLine="708"/>
        <w:rPr>
          <w:rFonts w:ascii="Courier" w:hAnsi="Courier"/>
          <w:b/>
          <w:lang w:val="en-US"/>
        </w:rPr>
      </w:pPr>
      <w:r w:rsidRPr="00C822E2">
        <w:rPr>
          <w:rFonts w:ascii="Courier" w:hAnsi="Courier"/>
          <w:b/>
          <w:lang w:val="en-US"/>
        </w:rPr>
        <w:t xml:space="preserve">   IRP A,</w:t>
      </w:r>
      <w:r w:rsidRPr="00C822E2">
        <w:rPr>
          <w:lang w:val="en-US"/>
        </w:rPr>
        <w:t xml:space="preserve"> </w:t>
      </w:r>
      <w:r w:rsidRPr="00C822E2">
        <w:rPr>
          <w:rFonts w:ascii="Courier" w:hAnsi="Courier"/>
          <w:b/>
          <w:lang w:val="en-US"/>
        </w:rPr>
        <w:t>&lt;N+1, %N + 1, W%N+1, %N , N &gt;</w:t>
      </w:r>
    </w:p>
    <w:p w14:paraId="2410AA81" w14:textId="77777777" w:rsidR="00C822E2" w:rsidRPr="00C822E2" w:rsidRDefault="00C822E2" w:rsidP="00C822E2">
      <w:pPr>
        <w:shd w:val="clear" w:color="auto" w:fill="CCFFFF"/>
        <w:ind w:firstLine="708"/>
        <w:rPr>
          <w:rFonts w:ascii="Courier" w:hAnsi="Courier"/>
          <w:b/>
          <w:lang w:val="en-US"/>
        </w:rPr>
      </w:pPr>
      <w:r w:rsidRPr="00C822E2">
        <w:rPr>
          <w:rFonts w:ascii="Courier" w:hAnsi="Courier"/>
          <w:b/>
          <w:lang w:val="en-US"/>
        </w:rPr>
        <w:t xml:space="preserve">     DW A</w:t>
      </w:r>
    </w:p>
    <w:p w14:paraId="2E69EB16" w14:textId="77777777" w:rsidR="00E9101C" w:rsidRPr="00E9101C" w:rsidRDefault="00C822E2" w:rsidP="00E9101C">
      <w:pPr>
        <w:shd w:val="clear" w:color="auto" w:fill="CCFFFF"/>
        <w:ind w:firstLine="708"/>
        <w:rPr>
          <w:b/>
          <w:lang w:val="en-US"/>
        </w:rPr>
      </w:pPr>
      <w:r w:rsidRPr="00C822E2">
        <w:rPr>
          <w:rFonts w:ascii="Courier" w:hAnsi="Courier"/>
          <w:b/>
          <w:lang w:val="en-US"/>
        </w:rPr>
        <w:t xml:space="preserve">   ENDM</w:t>
      </w:r>
    </w:p>
    <w:p w14:paraId="306C64C3" w14:textId="77777777" w:rsidR="00E9101C" w:rsidRPr="00E9101C" w:rsidRDefault="00E9101C" w:rsidP="00E9101C">
      <w:pPr>
        <w:shd w:val="clear" w:color="auto" w:fill="CCFFFF"/>
        <w:ind w:firstLine="708"/>
        <w:rPr>
          <w:rFonts w:ascii="Courier" w:hAnsi="Courier"/>
          <w:b/>
          <w:lang w:val="en-US"/>
        </w:rPr>
      </w:pPr>
      <w:r w:rsidRPr="00E9101C">
        <w:rPr>
          <w:rFonts w:ascii="Courier" w:hAnsi="Courier"/>
          <w:lang w:val="en-US"/>
        </w:rPr>
        <w:t>1</w:t>
      </w:r>
      <w:r w:rsidRPr="00E9101C">
        <w:rPr>
          <w:rFonts w:ascii="Courier" w:hAnsi="Courier"/>
          <w:lang w:val="en-US"/>
        </w:rPr>
        <w:tab/>
        <w:t xml:space="preserve">     DW N+1 </w:t>
      </w:r>
    </w:p>
    <w:p w14:paraId="49626867" w14:textId="77777777" w:rsidR="00E9101C" w:rsidRPr="00E9101C" w:rsidRDefault="00E9101C" w:rsidP="00E9101C">
      <w:pPr>
        <w:shd w:val="clear" w:color="auto" w:fill="CCFFFF"/>
        <w:ind w:firstLine="708"/>
        <w:rPr>
          <w:rFonts w:ascii="Courier" w:hAnsi="Courier"/>
          <w:lang w:val="en-US"/>
        </w:rPr>
      </w:pPr>
      <w:r w:rsidRPr="00E9101C">
        <w:rPr>
          <w:rFonts w:ascii="Courier" w:hAnsi="Courier"/>
          <w:lang w:val="en-US"/>
        </w:rPr>
        <w:t xml:space="preserve"> 1</w:t>
      </w:r>
      <w:r w:rsidRPr="00E9101C">
        <w:rPr>
          <w:rFonts w:ascii="Courier" w:hAnsi="Courier"/>
          <w:lang w:val="en-US"/>
        </w:rPr>
        <w:tab/>
        <w:t xml:space="preserve">     DW 4 </w:t>
      </w:r>
    </w:p>
    <w:p w14:paraId="5F4C0FE8" w14:textId="77777777" w:rsidR="00994B42" w:rsidRPr="00217E78" w:rsidRDefault="00994B42" w:rsidP="00994B42">
      <w:pPr>
        <w:shd w:val="clear" w:color="auto" w:fill="CCFFFF"/>
        <w:ind w:firstLine="708"/>
        <w:rPr>
          <w:rFonts w:ascii="Courier" w:hAnsi="Courier"/>
          <w:lang w:val="en-US"/>
        </w:rPr>
      </w:pPr>
      <w:r w:rsidRPr="000358FC">
        <w:rPr>
          <w:lang w:val="en-US"/>
        </w:rPr>
        <w:t xml:space="preserve">  </w:t>
      </w:r>
      <w:r w:rsidRPr="00217E78">
        <w:rPr>
          <w:rFonts w:ascii="Courier" w:hAnsi="Courier"/>
          <w:lang w:val="en-US"/>
        </w:rPr>
        <w:t>1</w:t>
      </w:r>
      <w:r w:rsidRPr="00217E78">
        <w:rPr>
          <w:rFonts w:ascii="Courier" w:hAnsi="Courier"/>
          <w:lang w:val="en-US"/>
        </w:rPr>
        <w:tab/>
        <w:t xml:space="preserve">     DW W4 </w:t>
      </w:r>
    </w:p>
    <w:p w14:paraId="040B24FB" w14:textId="77777777" w:rsidR="00994B42" w:rsidRPr="00217E78" w:rsidRDefault="00994B42" w:rsidP="00994B42">
      <w:pPr>
        <w:shd w:val="clear" w:color="auto" w:fill="CCFFFF"/>
        <w:ind w:firstLine="708"/>
        <w:rPr>
          <w:rFonts w:ascii="Courier" w:hAnsi="Courier"/>
          <w:b/>
          <w:lang w:val="en-US"/>
        </w:rPr>
      </w:pPr>
      <w:r w:rsidRPr="00217E78">
        <w:rPr>
          <w:rFonts w:ascii="Courier" w:hAnsi="Courier"/>
          <w:b/>
          <w:lang w:val="en-US"/>
        </w:rPr>
        <w:t xml:space="preserve">      2</w:t>
      </w:r>
      <w:r w:rsidRPr="00217E78">
        <w:rPr>
          <w:rFonts w:ascii="Courier" w:hAnsi="Courier"/>
          <w:b/>
          <w:lang w:val="en-US"/>
        </w:rPr>
        <w:tab/>
        <w:t xml:space="preserve">     DW 5 </w:t>
      </w:r>
    </w:p>
    <w:p w14:paraId="3A9661AA" w14:textId="77777777" w:rsidR="00E9101C" w:rsidRPr="00E9101C" w:rsidRDefault="00E9101C" w:rsidP="00E9101C">
      <w:pPr>
        <w:shd w:val="clear" w:color="auto" w:fill="CCFFFF"/>
        <w:ind w:firstLine="708"/>
        <w:rPr>
          <w:rFonts w:ascii="Courier" w:hAnsi="Courier"/>
          <w:lang w:val="en-US"/>
        </w:rPr>
      </w:pPr>
      <w:r w:rsidRPr="00E9101C">
        <w:rPr>
          <w:rFonts w:ascii="Courier" w:hAnsi="Courier"/>
          <w:lang w:val="en-US"/>
        </w:rPr>
        <w:t xml:space="preserve"> 1</w:t>
      </w:r>
      <w:r w:rsidRPr="00E9101C">
        <w:rPr>
          <w:rFonts w:ascii="Courier" w:hAnsi="Courier"/>
          <w:lang w:val="en-US"/>
        </w:rPr>
        <w:tab/>
        <w:t xml:space="preserve">     DW 3 </w:t>
      </w:r>
    </w:p>
    <w:p w14:paraId="362D7E3E" w14:textId="77777777" w:rsidR="00C822E2" w:rsidRPr="00E9101C" w:rsidRDefault="00E9101C" w:rsidP="00E9101C">
      <w:pPr>
        <w:shd w:val="clear" w:color="auto" w:fill="CCFFFF"/>
        <w:ind w:firstLine="708"/>
        <w:rPr>
          <w:rFonts w:ascii="Courier" w:hAnsi="Courier"/>
          <w:lang w:val="en-US"/>
        </w:rPr>
      </w:pPr>
      <w:r w:rsidRPr="00E9101C">
        <w:rPr>
          <w:rFonts w:ascii="Courier" w:hAnsi="Courier"/>
          <w:lang w:val="en-US"/>
        </w:rPr>
        <w:t xml:space="preserve"> 1</w:t>
      </w:r>
      <w:r w:rsidRPr="00E9101C">
        <w:rPr>
          <w:rFonts w:ascii="Courier" w:hAnsi="Courier"/>
          <w:lang w:val="en-US"/>
        </w:rPr>
        <w:tab/>
        <w:t xml:space="preserve">     DW N  </w:t>
      </w:r>
    </w:p>
    <w:p w14:paraId="0A50CEF1" w14:textId="77777777" w:rsidR="00C822E2" w:rsidRPr="00217E78" w:rsidRDefault="00217E78" w:rsidP="00217E78">
      <w:pPr>
        <w:ind w:firstLine="0"/>
      </w:pPr>
      <w:r>
        <w:t xml:space="preserve">Служебный символ </w:t>
      </w:r>
      <w:r w:rsidRPr="00217E78">
        <w:t>“</w:t>
      </w:r>
      <w:r>
        <w:t>%</w:t>
      </w:r>
      <w:r w:rsidRPr="00217E78">
        <w:t>”</w:t>
      </w:r>
      <w:r>
        <w:t xml:space="preserve"> позволяет взять значение переменной в выражении, об этих символах мы поговорим ниже. На втором уровне выделена подстановка значения переменной этапа компиляции </w:t>
      </w:r>
      <w:r>
        <w:rPr>
          <w:lang w:val="en-US"/>
        </w:rPr>
        <w:t>W</w:t>
      </w:r>
      <w:r w:rsidRPr="00217E78">
        <w:t>4</w:t>
      </w:r>
      <w:r>
        <w:t>.</w:t>
      </w:r>
    </w:p>
    <w:p w14:paraId="591FB2CA" w14:textId="77777777" w:rsidR="00217E78" w:rsidRDefault="00217E78" w:rsidP="00217E78">
      <w:r>
        <w:t xml:space="preserve">Директива </w:t>
      </w:r>
      <w:r w:rsidRPr="00CB3909">
        <w:t>IRP</w:t>
      </w:r>
      <w:r>
        <w:rPr>
          <w:lang w:val="en-US"/>
        </w:rPr>
        <w:t>C</w:t>
      </w:r>
      <w:r w:rsidRPr="00CB3909">
        <w:t xml:space="preserve"> </w:t>
      </w:r>
      <w:r>
        <w:t>имеет следующий синтаксис:</w:t>
      </w:r>
    </w:p>
    <w:p w14:paraId="301AD4E9" w14:textId="77777777" w:rsidR="00217E78" w:rsidRPr="00217E78" w:rsidRDefault="00217E78" w:rsidP="00217E78">
      <w:pPr>
        <w:shd w:val="clear" w:color="auto" w:fill="FFFF99"/>
        <w:ind w:firstLine="0"/>
        <w:rPr>
          <w:rFonts w:ascii="Courier" w:hAnsi="Courier"/>
          <w:b/>
        </w:rPr>
      </w:pPr>
      <w:r w:rsidRPr="00CB3909">
        <w:rPr>
          <w:rFonts w:ascii="Courier" w:hAnsi="Courier"/>
          <w:b/>
        </w:rPr>
        <w:tab/>
      </w:r>
      <w:r w:rsidRPr="00F80A27">
        <w:rPr>
          <w:rFonts w:ascii="Courier" w:hAnsi="Courier"/>
          <w:b/>
        </w:rPr>
        <w:t>IRP</w:t>
      </w:r>
      <w:r w:rsidRPr="00217E78">
        <w:rPr>
          <w:rFonts w:ascii="Courier" w:hAnsi="Courier"/>
          <w:b/>
        </w:rPr>
        <w:t>С</w:t>
      </w:r>
      <w:r w:rsidRPr="003C2CC1">
        <w:rPr>
          <w:rFonts w:ascii="Courier" w:hAnsi="Courier"/>
          <w:b/>
        </w:rPr>
        <w:t xml:space="preserve"> </w:t>
      </w:r>
      <w:r w:rsidRPr="00CB3909">
        <w:rPr>
          <w:rFonts w:ascii="Courier" w:hAnsi="Courier"/>
          <w:b/>
        </w:rPr>
        <w:t>&lt;</w:t>
      </w:r>
      <w:r w:rsidRPr="00F80A27">
        <w:rPr>
          <w:rFonts w:ascii="Courier" w:hAnsi="Courier"/>
          <w:b/>
        </w:rPr>
        <w:t>переменная цикла</w:t>
      </w:r>
      <w:r w:rsidRPr="00CB3909">
        <w:rPr>
          <w:rFonts w:ascii="Courier" w:hAnsi="Courier"/>
          <w:b/>
        </w:rPr>
        <w:t>&gt;,</w:t>
      </w:r>
      <w:r w:rsidRPr="003C2CC1">
        <w:rPr>
          <w:rFonts w:ascii="Courier" w:hAnsi="Courier"/>
          <w:b/>
        </w:rPr>
        <w:t>&lt;</w:t>
      </w:r>
      <w:r w:rsidRPr="00217E78">
        <w:rPr>
          <w:rFonts w:ascii="Courier" w:hAnsi="Courier"/>
          <w:b/>
        </w:rPr>
        <w:t>Строка символов</w:t>
      </w:r>
      <w:r w:rsidRPr="00F80A27">
        <w:rPr>
          <w:rFonts w:ascii="Courier" w:hAnsi="Courier"/>
          <w:b/>
        </w:rPr>
        <w:t xml:space="preserve"> </w:t>
      </w:r>
      <w:r w:rsidRPr="003C2CC1">
        <w:rPr>
          <w:rFonts w:ascii="Courier" w:hAnsi="Courier"/>
          <w:b/>
        </w:rPr>
        <w:t>&gt;</w:t>
      </w:r>
    </w:p>
    <w:p w14:paraId="1066CD35" w14:textId="77777777" w:rsidR="00217E78" w:rsidRPr="003C2CC1" w:rsidRDefault="00217E78" w:rsidP="00217E78">
      <w:pPr>
        <w:shd w:val="clear" w:color="auto" w:fill="FFFF99"/>
        <w:ind w:firstLine="0"/>
        <w:rPr>
          <w:rFonts w:ascii="Courier" w:hAnsi="Courier"/>
          <w:b/>
        </w:rPr>
      </w:pPr>
      <w:r w:rsidRPr="003C2CC1">
        <w:rPr>
          <w:rFonts w:ascii="Courier" w:hAnsi="Courier"/>
          <w:b/>
        </w:rPr>
        <w:tab/>
        <w:t>&lt;тело цикла&gt;</w:t>
      </w:r>
    </w:p>
    <w:p w14:paraId="52DB2692" w14:textId="77777777" w:rsidR="00217E78" w:rsidRDefault="00217E78" w:rsidP="00217E78">
      <w:pPr>
        <w:shd w:val="clear" w:color="auto" w:fill="FFFF99"/>
        <w:ind w:firstLine="0"/>
        <w:rPr>
          <w:b/>
        </w:rPr>
      </w:pPr>
      <w:r w:rsidRPr="003C2CC1">
        <w:rPr>
          <w:rFonts w:ascii="Courier" w:hAnsi="Courier"/>
          <w:b/>
        </w:rPr>
        <w:tab/>
      </w:r>
      <w:r w:rsidRPr="00F80A27">
        <w:rPr>
          <w:rFonts w:ascii="Courier" w:hAnsi="Courier"/>
          <w:b/>
        </w:rPr>
        <w:t>ENDM</w:t>
      </w:r>
    </w:p>
    <w:p w14:paraId="3C639158" w14:textId="77777777" w:rsidR="00217E78" w:rsidRPr="00217E78" w:rsidRDefault="00217E78" w:rsidP="00217E78">
      <w:pPr>
        <w:shd w:val="clear" w:color="auto" w:fill="FFFF99"/>
        <w:ind w:firstLine="0"/>
        <w:rPr>
          <w:rFonts w:ascii="Courier" w:hAnsi="Courier"/>
          <w:b/>
        </w:rPr>
      </w:pPr>
      <w:r w:rsidRPr="003C2CC1">
        <w:rPr>
          <w:rFonts w:ascii="Courier" w:hAnsi="Courier"/>
          <w:b/>
        </w:rPr>
        <w:t>&lt;</w:t>
      </w:r>
      <w:r w:rsidRPr="00217E78">
        <w:rPr>
          <w:rFonts w:ascii="Courier" w:hAnsi="Courier"/>
          <w:b/>
        </w:rPr>
        <w:t>Строка символов</w:t>
      </w:r>
      <w:r w:rsidRPr="00F80A27">
        <w:rPr>
          <w:rFonts w:ascii="Courier" w:hAnsi="Courier"/>
          <w:b/>
        </w:rPr>
        <w:t xml:space="preserve"> </w:t>
      </w:r>
      <w:r w:rsidRPr="003C2CC1">
        <w:rPr>
          <w:rFonts w:ascii="Courier" w:hAnsi="Courier"/>
          <w:b/>
        </w:rPr>
        <w:t>&gt;</w:t>
      </w:r>
      <w:r w:rsidRPr="00217E78">
        <w:rPr>
          <w:rFonts w:ascii="Courier" w:hAnsi="Courier"/>
          <w:b/>
        </w:rPr>
        <w:t xml:space="preserve"> := &lt;символ&gt; | &lt; Строка символов &gt;</w:t>
      </w:r>
    </w:p>
    <w:p w14:paraId="52CBC2CC" w14:textId="77777777" w:rsidR="00217E78" w:rsidRDefault="00217E78" w:rsidP="00217E78">
      <w:pPr>
        <w:ind w:firstLine="0"/>
      </w:pPr>
      <w:r>
        <w:tab/>
        <w:t>Переменной цикла присваивается значение символа из строки и с этой переменной цикл выполняется. Число повторений цикла равно числу символов в строке. Пример использования циклического оператора:</w:t>
      </w:r>
    </w:p>
    <w:p w14:paraId="6DFCE02D" w14:textId="77777777" w:rsidR="00217E78" w:rsidRPr="000648C4" w:rsidRDefault="00217E78" w:rsidP="00217E78">
      <w:pPr>
        <w:shd w:val="clear" w:color="auto" w:fill="CCFFFF"/>
        <w:ind w:firstLine="708"/>
        <w:rPr>
          <w:rFonts w:ascii="Courier" w:hAnsi="Courier"/>
          <w:b/>
          <w:lang w:val="en-US"/>
        </w:rPr>
      </w:pPr>
      <w:r w:rsidRPr="000648C4">
        <w:rPr>
          <w:rFonts w:ascii="Courier" w:hAnsi="Courier"/>
          <w:b/>
          <w:lang w:val="en-US"/>
        </w:rPr>
        <w:t xml:space="preserve">IRPC D, </w:t>
      </w:r>
      <w:r w:rsidR="000648C4" w:rsidRPr="000648C4">
        <w:rPr>
          <w:rFonts w:ascii="Courier" w:hAnsi="Courier"/>
          <w:b/>
          <w:lang w:val="en-US"/>
        </w:rPr>
        <w:t>123456789</w:t>
      </w:r>
    </w:p>
    <w:p w14:paraId="193116E9" w14:textId="77777777" w:rsidR="00217E78" w:rsidRPr="000648C4" w:rsidRDefault="000648C4" w:rsidP="00217E78">
      <w:pPr>
        <w:shd w:val="clear" w:color="auto" w:fill="CCFFFF"/>
        <w:ind w:firstLine="708"/>
        <w:rPr>
          <w:rFonts w:ascii="Courier" w:hAnsi="Courier"/>
          <w:b/>
          <w:lang w:val="en-US"/>
        </w:rPr>
      </w:pPr>
      <w:r w:rsidRPr="000648C4">
        <w:rPr>
          <w:rFonts w:ascii="Courier" w:hAnsi="Courier"/>
          <w:b/>
          <w:lang w:val="en-US"/>
        </w:rPr>
        <w:t xml:space="preserve">   </w:t>
      </w:r>
      <w:r w:rsidR="00217E78" w:rsidRPr="000648C4">
        <w:rPr>
          <w:rFonts w:ascii="Courier" w:hAnsi="Courier"/>
          <w:b/>
          <w:lang w:val="en-US"/>
        </w:rPr>
        <w:t>V</w:t>
      </w:r>
      <w:r>
        <w:rPr>
          <w:rFonts w:ascii="Courier" w:hAnsi="Courier"/>
          <w:b/>
          <w:lang w:val="en-US"/>
        </w:rPr>
        <w:t>1</w:t>
      </w:r>
      <w:r w:rsidR="00217E78" w:rsidRPr="000648C4">
        <w:rPr>
          <w:rFonts w:ascii="Courier" w:hAnsi="Courier"/>
          <w:b/>
          <w:lang w:val="en-US"/>
        </w:rPr>
        <w:t xml:space="preserve">&amp;D </w:t>
      </w:r>
      <w:r w:rsidRPr="000648C4">
        <w:rPr>
          <w:rFonts w:ascii="Courier" w:hAnsi="Courier"/>
          <w:b/>
          <w:lang w:val="en-US"/>
        </w:rPr>
        <w:t>DB</w:t>
      </w:r>
      <w:r w:rsidR="00217E78" w:rsidRPr="000648C4">
        <w:rPr>
          <w:rFonts w:ascii="Courier" w:hAnsi="Courier"/>
          <w:b/>
          <w:lang w:val="en-US"/>
        </w:rPr>
        <w:t xml:space="preserve"> D</w:t>
      </w:r>
    </w:p>
    <w:p w14:paraId="0B48A62A" w14:textId="77777777" w:rsidR="00217E78" w:rsidRPr="000648C4" w:rsidRDefault="00217E78" w:rsidP="00217E78">
      <w:pPr>
        <w:shd w:val="clear" w:color="auto" w:fill="CCFFFF"/>
        <w:ind w:firstLine="708"/>
        <w:rPr>
          <w:rFonts w:ascii="Courier" w:hAnsi="Courier"/>
          <w:b/>
          <w:lang w:val="en-US"/>
        </w:rPr>
      </w:pPr>
      <w:r w:rsidRPr="000648C4">
        <w:rPr>
          <w:rFonts w:ascii="Courier" w:hAnsi="Courier"/>
          <w:b/>
          <w:lang w:val="en-US"/>
        </w:rPr>
        <w:t>ENDM</w:t>
      </w:r>
    </w:p>
    <w:p w14:paraId="7D1B519A" w14:textId="77777777" w:rsidR="00217E78" w:rsidRPr="000648C4" w:rsidRDefault="00217E78" w:rsidP="000648C4">
      <w:pPr>
        <w:shd w:val="clear" w:color="auto" w:fill="CCFFFF"/>
        <w:ind w:firstLine="708"/>
        <w:rPr>
          <w:rFonts w:ascii="Courier" w:hAnsi="Courier"/>
          <w:lang w:val="en-US"/>
        </w:rPr>
      </w:pPr>
      <w:r w:rsidRPr="000648C4">
        <w:rPr>
          <w:rFonts w:ascii="Courier" w:hAnsi="Courier"/>
          <w:lang w:val="en-US"/>
        </w:rPr>
        <w:t>1</w:t>
      </w:r>
      <w:r w:rsidRPr="000648C4">
        <w:rPr>
          <w:rFonts w:ascii="Courier" w:hAnsi="Courier"/>
          <w:lang w:val="en-US"/>
        </w:rPr>
        <w:tab/>
        <w:t xml:space="preserve">V11   DB 1 </w:t>
      </w:r>
    </w:p>
    <w:p w14:paraId="1C167191" w14:textId="77777777" w:rsidR="00217E78" w:rsidRPr="000648C4" w:rsidRDefault="00217E78" w:rsidP="000648C4">
      <w:pPr>
        <w:shd w:val="clear" w:color="auto" w:fill="CCFFFF"/>
        <w:ind w:firstLine="708"/>
        <w:rPr>
          <w:rFonts w:ascii="Courier" w:hAnsi="Courier"/>
          <w:lang w:val="en-US"/>
        </w:rPr>
      </w:pPr>
      <w:r w:rsidRPr="000648C4">
        <w:rPr>
          <w:rFonts w:ascii="Courier" w:hAnsi="Courier"/>
          <w:lang w:val="en-US"/>
        </w:rPr>
        <w:t>1</w:t>
      </w:r>
      <w:r w:rsidRPr="000648C4">
        <w:rPr>
          <w:rFonts w:ascii="Courier" w:hAnsi="Courier"/>
          <w:lang w:val="en-US"/>
        </w:rPr>
        <w:tab/>
        <w:t xml:space="preserve">V12   DB 2 </w:t>
      </w:r>
    </w:p>
    <w:p w14:paraId="240F7B74" w14:textId="77777777" w:rsidR="00217E78" w:rsidRPr="000648C4" w:rsidRDefault="00217E78" w:rsidP="000648C4">
      <w:pPr>
        <w:shd w:val="clear" w:color="auto" w:fill="CCFFFF"/>
        <w:ind w:firstLine="708"/>
        <w:rPr>
          <w:rFonts w:ascii="Courier" w:hAnsi="Courier"/>
          <w:lang w:val="en-US"/>
        </w:rPr>
      </w:pPr>
      <w:r w:rsidRPr="000648C4">
        <w:rPr>
          <w:rFonts w:ascii="Courier" w:hAnsi="Courier"/>
          <w:lang w:val="en-US"/>
        </w:rPr>
        <w:t>1</w:t>
      </w:r>
      <w:r w:rsidRPr="000648C4">
        <w:rPr>
          <w:rFonts w:ascii="Courier" w:hAnsi="Courier"/>
          <w:lang w:val="en-US"/>
        </w:rPr>
        <w:tab/>
        <w:t xml:space="preserve">V13   DB 3 </w:t>
      </w:r>
    </w:p>
    <w:p w14:paraId="00FFD854" w14:textId="77777777" w:rsidR="00217E78" w:rsidRPr="000648C4" w:rsidRDefault="00217E78" w:rsidP="000648C4">
      <w:pPr>
        <w:shd w:val="clear" w:color="auto" w:fill="CCFFFF"/>
        <w:ind w:firstLine="708"/>
        <w:rPr>
          <w:rFonts w:ascii="Courier" w:hAnsi="Courier"/>
          <w:lang w:val="en-US"/>
        </w:rPr>
      </w:pPr>
      <w:r w:rsidRPr="000648C4">
        <w:rPr>
          <w:rFonts w:ascii="Courier" w:hAnsi="Courier"/>
          <w:lang w:val="en-US"/>
        </w:rPr>
        <w:t>1</w:t>
      </w:r>
      <w:r w:rsidRPr="000648C4">
        <w:rPr>
          <w:rFonts w:ascii="Courier" w:hAnsi="Courier"/>
          <w:lang w:val="en-US"/>
        </w:rPr>
        <w:tab/>
        <w:t xml:space="preserve">V14   DB 4 </w:t>
      </w:r>
    </w:p>
    <w:p w14:paraId="721AB10E" w14:textId="77777777" w:rsidR="00217E78" w:rsidRPr="000648C4" w:rsidRDefault="00217E78" w:rsidP="000648C4">
      <w:pPr>
        <w:shd w:val="clear" w:color="auto" w:fill="CCFFFF"/>
        <w:ind w:firstLine="708"/>
        <w:rPr>
          <w:rFonts w:ascii="Courier" w:hAnsi="Courier"/>
          <w:lang w:val="en-US"/>
        </w:rPr>
      </w:pPr>
      <w:r w:rsidRPr="000648C4">
        <w:rPr>
          <w:rFonts w:ascii="Courier" w:hAnsi="Courier"/>
          <w:lang w:val="en-US"/>
        </w:rPr>
        <w:t>1</w:t>
      </w:r>
      <w:r w:rsidRPr="000648C4">
        <w:rPr>
          <w:rFonts w:ascii="Courier" w:hAnsi="Courier"/>
          <w:lang w:val="en-US"/>
        </w:rPr>
        <w:tab/>
        <w:t xml:space="preserve">V15   DB 5 </w:t>
      </w:r>
    </w:p>
    <w:p w14:paraId="05075C2E" w14:textId="77777777" w:rsidR="00217E78" w:rsidRPr="000648C4" w:rsidRDefault="00217E78" w:rsidP="000648C4">
      <w:pPr>
        <w:shd w:val="clear" w:color="auto" w:fill="CCFFFF"/>
        <w:ind w:firstLine="708"/>
        <w:rPr>
          <w:rFonts w:ascii="Courier" w:hAnsi="Courier"/>
          <w:lang w:val="en-US"/>
        </w:rPr>
      </w:pPr>
      <w:r w:rsidRPr="000648C4">
        <w:rPr>
          <w:rFonts w:ascii="Courier" w:hAnsi="Courier"/>
          <w:lang w:val="en-US"/>
        </w:rPr>
        <w:t>1</w:t>
      </w:r>
      <w:r w:rsidRPr="000648C4">
        <w:rPr>
          <w:rFonts w:ascii="Courier" w:hAnsi="Courier"/>
          <w:lang w:val="en-US"/>
        </w:rPr>
        <w:tab/>
        <w:t xml:space="preserve">V16   DB 6 </w:t>
      </w:r>
    </w:p>
    <w:p w14:paraId="0667F38E" w14:textId="77777777" w:rsidR="00217E78" w:rsidRPr="000648C4" w:rsidRDefault="00217E78" w:rsidP="000648C4">
      <w:pPr>
        <w:shd w:val="clear" w:color="auto" w:fill="CCFFFF"/>
        <w:ind w:firstLine="708"/>
        <w:rPr>
          <w:rFonts w:ascii="Courier" w:hAnsi="Courier"/>
          <w:lang w:val="en-US"/>
        </w:rPr>
      </w:pPr>
      <w:r w:rsidRPr="000648C4">
        <w:rPr>
          <w:rFonts w:ascii="Courier" w:hAnsi="Courier"/>
          <w:lang w:val="en-US"/>
        </w:rPr>
        <w:t>1</w:t>
      </w:r>
      <w:r w:rsidRPr="000648C4">
        <w:rPr>
          <w:rFonts w:ascii="Courier" w:hAnsi="Courier"/>
          <w:lang w:val="en-US"/>
        </w:rPr>
        <w:tab/>
        <w:t xml:space="preserve">V17   DB 7 </w:t>
      </w:r>
    </w:p>
    <w:p w14:paraId="5CF753D1" w14:textId="77777777" w:rsidR="00217E78" w:rsidRPr="000648C4" w:rsidRDefault="00217E78" w:rsidP="000648C4">
      <w:pPr>
        <w:shd w:val="clear" w:color="auto" w:fill="CCFFFF"/>
        <w:ind w:firstLine="708"/>
        <w:rPr>
          <w:rFonts w:ascii="Courier" w:hAnsi="Courier"/>
          <w:lang w:val="en-US"/>
        </w:rPr>
      </w:pPr>
      <w:r w:rsidRPr="000648C4">
        <w:rPr>
          <w:rFonts w:ascii="Courier" w:hAnsi="Courier"/>
          <w:lang w:val="en-US"/>
        </w:rPr>
        <w:t>1</w:t>
      </w:r>
      <w:r w:rsidRPr="000648C4">
        <w:rPr>
          <w:rFonts w:ascii="Courier" w:hAnsi="Courier"/>
          <w:lang w:val="en-US"/>
        </w:rPr>
        <w:tab/>
        <w:t xml:space="preserve">V18   DB 8 </w:t>
      </w:r>
    </w:p>
    <w:p w14:paraId="175772D6" w14:textId="77777777" w:rsidR="00217E78" w:rsidRPr="00DB5F97" w:rsidRDefault="00217E78" w:rsidP="000648C4">
      <w:pPr>
        <w:shd w:val="clear" w:color="auto" w:fill="CCFFFF"/>
        <w:ind w:firstLine="708"/>
        <w:rPr>
          <w:rFonts w:ascii="Courier" w:hAnsi="Courier"/>
        </w:rPr>
      </w:pPr>
      <w:r w:rsidRPr="00DB5F97">
        <w:rPr>
          <w:rFonts w:ascii="Courier" w:hAnsi="Courier"/>
        </w:rPr>
        <w:t>1</w:t>
      </w:r>
      <w:r w:rsidRPr="00DB5F97">
        <w:rPr>
          <w:rFonts w:ascii="Courier" w:hAnsi="Courier"/>
        </w:rPr>
        <w:tab/>
      </w:r>
      <w:r w:rsidRPr="000648C4">
        <w:rPr>
          <w:rFonts w:ascii="Courier" w:hAnsi="Courier"/>
          <w:lang w:val="en-US"/>
        </w:rPr>
        <w:t>V</w:t>
      </w:r>
      <w:r w:rsidRPr="00DB5F97">
        <w:rPr>
          <w:rFonts w:ascii="Courier" w:hAnsi="Courier"/>
        </w:rPr>
        <w:t xml:space="preserve">19   </w:t>
      </w:r>
      <w:r w:rsidRPr="000648C4">
        <w:rPr>
          <w:rFonts w:ascii="Courier" w:hAnsi="Courier"/>
          <w:lang w:val="en-US"/>
        </w:rPr>
        <w:t>DB</w:t>
      </w:r>
      <w:r w:rsidRPr="00DB5F97">
        <w:rPr>
          <w:rFonts w:ascii="Courier" w:hAnsi="Courier"/>
        </w:rPr>
        <w:t xml:space="preserve"> 9</w:t>
      </w:r>
    </w:p>
    <w:p w14:paraId="10DD4387" w14:textId="77777777" w:rsidR="00217E78" w:rsidRPr="00DB5F97" w:rsidRDefault="00DB5F97" w:rsidP="00217E78">
      <w:pPr>
        <w:ind w:firstLine="0"/>
      </w:pPr>
      <w:r>
        <w:t xml:space="preserve">Формальный параметр </w:t>
      </w:r>
      <w:r w:rsidRPr="00DB5F97">
        <w:t>“</w:t>
      </w:r>
      <w:r>
        <w:rPr>
          <w:lang w:val="en-US"/>
        </w:rPr>
        <w:t>D</w:t>
      </w:r>
      <w:r w:rsidRPr="00DB5F97">
        <w:t>”</w:t>
      </w:r>
      <w:r>
        <w:t xml:space="preserve"> является переменной цикла.</w:t>
      </w:r>
      <w:r w:rsidRPr="00DB5F97">
        <w:t xml:space="preserve"> </w:t>
      </w:r>
      <w:r>
        <w:t xml:space="preserve">Для каждого символа из строки генерируется описание в виде байтовой переменной. В этом примере используется служебный символ макрокоманд </w:t>
      </w:r>
      <w:r w:rsidRPr="00DB5F97">
        <w:t>“&amp;”</w:t>
      </w:r>
      <w:r>
        <w:t xml:space="preserve">, который позволяет сливать имена переменных. </w:t>
      </w:r>
    </w:p>
    <w:p w14:paraId="137445F9" w14:textId="77777777" w:rsidR="00B1577D" w:rsidRPr="001921DF" w:rsidRDefault="00B1577D" w:rsidP="00B1577D">
      <w:pPr>
        <w:pStyle w:val="20"/>
        <w:rPr>
          <w:i w:val="0"/>
        </w:rPr>
      </w:pPr>
      <w:r w:rsidRPr="001921DF">
        <w:rPr>
          <w:i w:val="0"/>
          <w:lang w:val="en-US"/>
        </w:rPr>
        <w:lastRenderedPageBreak/>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49" w:name="_Toc438493"/>
      <w:r w:rsidRPr="001921DF">
        <w:rPr>
          <w:i w:val="0"/>
          <w:lang w:val="en-US"/>
        </w:rPr>
        <w:fldChar w:fldCharType="end"/>
      </w:r>
      <w:r w:rsidRPr="001921DF">
        <w:rPr>
          <w:i w:val="0"/>
        </w:rPr>
        <w:t xml:space="preserve"> </w:t>
      </w:r>
      <w:r w:rsidR="00082FA1" w:rsidRPr="00082FA1">
        <w:rPr>
          <w:i w:val="0"/>
        </w:rPr>
        <w:t xml:space="preserve">22.8 </w:t>
      </w:r>
      <w:r>
        <w:rPr>
          <w:i w:val="0"/>
        </w:rPr>
        <w:t>Локальные метки и переменные макрокоманд</w:t>
      </w:r>
      <w:bookmarkEnd w:id="149"/>
    </w:p>
    <w:p w14:paraId="6EAD1036" w14:textId="77777777" w:rsidR="00150CFD" w:rsidRDefault="00150CFD" w:rsidP="002C5E41">
      <w:r>
        <w:t xml:space="preserve">При разработке макрокоманд могут использоваться вспомогательные метки и переменные. Так как макрокоманда может быть вызвана несколько раз, то при совпадении имен будет выдана ошибка и компиляция остановится. Для автоматической индексации таких имен используется специальный механизм локальных переменных. Для его использования внутри макроопределения задается директива макрокоманд </w:t>
      </w:r>
      <w:r>
        <w:rPr>
          <w:lang w:val="en-US"/>
        </w:rPr>
        <w:t>LOCAL</w:t>
      </w:r>
      <w:r>
        <w:t>, которая имеет следующий синтаксис:</w:t>
      </w:r>
    </w:p>
    <w:p w14:paraId="0053CEA6" w14:textId="77777777" w:rsidR="00150CFD" w:rsidRPr="000358FC" w:rsidRDefault="00150CFD" w:rsidP="00150CFD">
      <w:pPr>
        <w:shd w:val="clear" w:color="auto" w:fill="FFFF99"/>
        <w:ind w:firstLine="0"/>
        <w:rPr>
          <w:rFonts w:ascii="Courier" w:hAnsi="Courier"/>
          <w:b/>
        </w:rPr>
      </w:pPr>
      <w:r w:rsidRPr="000358FC">
        <w:rPr>
          <w:rFonts w:ascii="Courier" w:hAnsi="Courier"/>
          <w:b/>
        </w:rPr>
        <w:tab/>
      </w:r>
      <w:r>
        <w:rPr>
          <w:rFonts w:ascii="Courier" w:hAnsi="Courier"/>
          <w:b/>
          <w:lang w:val="en-US"/>
        </w:rPr>
        <w:t>LOCAL</w:t>
      </w:r>
      <w:r w:rsidRPr="000358FC">
        <w:rPr>
          <w:rFonts w:ascii="Courier" w:hAnsi="Courier"/>
          <w:b/>
        </w:rPr>
        <w:t xml:space="preserve"> &lt;локальное имя&gt; {,&lt; </w:t>
      </w:r>
      <w:r w:rsidRPr="00150CFD">
        <w:rPr>
          <w:rFonts w:ascii="Courier" w:hAnsi="Courier"/>
          <w:b/>
        </w:rPr>
        <w:t xml:space="preserve">локальное имя </w:t>
      </w:r>
      <w:r w:rsidRPr="000358FC">
        <w:rPr>
          <w:rFonts w:ascii="Courier" w:hAnsi="Courier"/>
          <w:b/>
        </w:rPr>
        <w:t>&gt; … }</w:t>
      </w:r>
    </w:p>
    <w:p w14:paraId="2A2B607E" w14:textId="77777777" w:rsidR="00150CFD" w:rsidRPr="00373513" w:rsidRDefault="00150CFD" w:rsidP="002C5E41">
      <w:pPr>
        <w:rPr>
          <w:lang w:val="en-US"/>
        </w:rPr>
      </w:pPr>
      <w:r>
        <w:t>В качестве локального имени могут использоваться локальные переменные или локальные метки. Компилятор заменяет эти имена служебными идентификаторами (?</w:t>
      </w:r>
      <w:r w:rsidRPr="00150CFD">
        <w:t>?</w:t>
      </w:r>
      <w:r>
        <w:rPr>
          <w:lang w:val="en-US"/>
        </w:rPr>
        <w:t>dddd</w:t>
      </w:r>
      <w:r>
        <w:t xml:space="preserve">, где </w:t>
      </w:r>
      <w:r>
        <w:rPr>
          <w:lang w:val="en-US"/>
        </w:rPr>
        <w:t>d</w:t>
      </w:r>
      <w:r w:rsidRPr="00150CFD">
        <w:t xml:space="preserve"> – </w:t>
      </w:r>
      <w:r>
        <w:t xml:space="preserve">десятичная цифра) и обеспечивает сквозную нумерацию во всем исходном модуле. </w:t>
      </w:r>
      <w:r w:rsidR="00373513">
        <w:t xml:space="preserve">Так исключается </w:t>
      </w:r>
      <w:r>
        <w:t>дублирование описаний. Покажем применение локальных меток и переменных на</w:t>
      </w:r>
      <w:r w:rsidR="00373513">
        <w:t xml:space="preserve"> </w:t>
      </w:r>
      <w:r>
        <w:t>примере.</w:t>
      </w:r>
      <w:r w:rsidR="00373513">
        <w:t xml:space="preserve"> Пусть</w:t>
      </w:r>
      <w:r w:rsidR="00373513" w:rsidRPr="00373513">
        <w:rPr>
          <w:lang w:val="en-US"/>
        </w:rPr>
        <w:t xml:space="preserve"> </w:t>
      </w:r>
      <w:r w:rsidR="00373513">
        <w:t>имеется</w:t>
      </w:r>
      <w:r w:rsidR="00373513" w:rsidRPr="00373513">
        <w:rPr>
          <w:lang w:val="en-US"/>
        </w:rPr>
        <w:t xml:space="preserve"> </w:t>
      </w:r>
      <w:r w:rsidR="00373513">
        <w:t>макроопределение</w:t>
      </w:r>
      <w:r w:rsidR="00373513" w:rsidRPr="00373513">
        <w:rPr>
          <w:lang w:val="en-US"/>
        </w:rPr>
        <w:t>:</w:t>
      </w:r>
    </w:p>
    <w:p w14:paraId="5D217F5D" w14:textId="77777777" w:rsidR="00373513" w:rsidRPr="000358FC" w:rsidRDefault="00373513" w:rsidP="00373513">
      <w:pPr>
        <w:shd w:val="clear" w:color="auto" w:fill="CCFFFF"/>
        <w:ind w:firstLine="708"/>
        <w:rPr>
          <w:rFonts w:ascii="Courier" w:hAnsi="Courier"/>
          <w:lang w:val="en-US"/>
        </w:rPr>
      </w:pPr>
      <w:r w:rsidRPr="000358FC">
        <w:rPr>
          <w:rFonts w:ascii="Courier" w:hAnsi="Courier"/>
          <w:b/>
          <w:lang w:val="en-US"/>
        </w:rPr>
        <w:t>print</w:t>
      </w:r>
      <w:r w:rsidRPr="000358FC">
        <w:rPr>
          <w:rFonts w:ascii="Courier" w:hAnsi="Courier"/>
          <w:lang w:val="en-US"/>
        </w:rPr>
        <w:t xml:space="preserve"> MACRO CH, CR</w:t>
      </w:r>
    </w:p>
    <w:p w14:paraId="692006D9" w14:textId="77777777" w:rsidR="00373513" w:rsidRPr="000358FC" w:rsidRDefault="00373513" w:rsidP="00373513">
      <w:pPr>
        <w:shd w:val="clear" w:color="auto" w:fill="CCFFFF"/>
        <w:ind w:firstLine="708"/>
        <w:rPr>
          <w:rFonts w:ascii="Courier" w:hAnsi="Courier"/>
          <w:lang w:val="en-US"/>
        </w:rPr>
      </w:pPr>
      <w:r w:rsidRPr="000358FC">
        <w:rPr>
          <w:rFonts w:ascii="Courier" w:hAnsi="Courier"/>
          <w:lang w:val="en-US"/>
        </w:rPr>
        <w:t xml:space="preserve">      </w:t>
      </w:r>
      <w:r w:rsidRPr="000358FC">
        <w:rPr>
          <w:rFonts w:ascii="Courier" w:hAnsi="Courier"/>
          <w:b/>
          <w:lang w:val="en-US"/>
        </w:rPr>
        <w:t>LOCAL</w:t>
      </w:r>
      <w:r w:rsidRPr="000358FC">
        <w:rPr>
          <w:rFonts w:ascii="Courier" w:hAnsi="Courier"/>
          <w:lang w:val="en-US"/>
        </w:rPr>
        <w:t xml:space="preserve"> </w:t>
      </w:r>
      <w:r w:rsidRPr="000358FC">
        <w:rPr>
          <w:rFonts w:ascii="Courier" w:hAnsi="Courier"/>
          <w:b/>
          <w:lang w:val="en-US"/>
        </w:rPr>
        <w:t>loc_per</w:t>
      </w:r>
      <w:r w:rsidRPr="000358FC">
        <w:rPr>
          <w:rFonts w:ascii="Courier" w:hAnsi="Courier"/>
          <w:lang w:val="en-US"/>
        </w:rPr>
        <w:t xml:space="preserve"> , </w:t>
      </w:r>
      <w:r w:rsidRPr="000358FC">
        <w:rPr>
          <w:rFonts w:ascii="Courier" w:hAnsi="Courier"/>
          <w:b/>
          <w:lang w:val="en-US"/>
        </w:rPr>
        <w:t>loc_met</w:t>
      </w:r>
    </w:p>
    <w:p w14:paraId="0CB39A89" w14:textId="77777777" w:rsidR="00373513" w:rsidRPr="000358FC" w:rsidRDefault="00373513" w:rsidP="00373513">
      <w:pPr>
        <w:shd w:val="clear" w:color="auto" w:fill="CCFFFF"/>
        <w:ind w:firstLine="708"/>
        <w:rPr>
          <w:rFonts w:ascii="Courier" w:hAnsi="Courier"/>
          <w:lang w:val="en-US"/>
        </w:rPr>
      </w:pPr>
      <w:r w:rsidRPr="000358FC">
        <w:rPr>
          <w:rFonts w:ascii="Courier" w:hAnsi="Courier"/>
          <w:lang w:val="en-US"/>
        </w:rPr>
        <w:t xml:space="preserve">      MOV DL, CH</w:t>
      </w:r>
    </w:p>
    <w:p w14:paraId="613C3C3B" w14:textId="77777777" w:rsidR="00373513" w:rsidRPr="000358FC" w:rsidRDefault="00373513" w:rsidP="00373513">
      <w:pPr>
        <w:shd w:val="clear" w:color="auto" w:fill="CCFFFF"/>
        <w:ind w:firstLine="708"/>
        <w:rPr>
          <w:rFonts w:ascii="Courier" w:hAnsi="Courier"/>
          <w:lang w:val="en-US"/>
        </w:rPr>
      </w:pPr>
      <w:r w:rsidRPr="000358FC">
        <w:rPr>
          <w:rFonts w:ascii="Courier" w:hAnsi="Courier"/>
          <w:lang w:val="en-US"/>
        </w:rPr>
        <w:t xml:space="preserve">      MOV loc_per , DL</w:t>
      </w:r>
    </w:p>
    <w:p w14:paraId="5EDF81B1" w14:textId="77777777" w:rsidR="00373513" w:rsidRPr="000358FC" w:rsidRDefault="00373513" w:rsidP="00373513">
      <w:pPr>
        <w:shd w:val="clear" w:color="auto" w:fill="CCFFFF"/>
        <w:ind w:firstLine="708"/>
        <w:rPr>
          <w:rFonts w:ascii="Courier" w:hAnsi="Courier"/>
          <w:lang w:val="en-US"/>
        </w:rPr>
      </w:pPr>
      <w:r w:rsidRPr="000358FC">
        <w:rPr>
          <w:rFonts w:ascii="Courier" w:hAnsi="Courier"/>
          <w:lang w:val="en-US"/>
        </w:rPr>
        <w:t xml:space="preserve">      CALL DISPL</w:t>
      </w:r>
    </w:p>
    <w:p w14:paraId="3F7F5079" w14:textId="77777777" w:rsidR="00373513" w:rsidRPr="000358FC" w:rsidRDefault="00373513" w:rsidP="00373513">
      <w:pPr>
        <w:shd w:val="clear" w:color="auto" w:fill="CCFFFF"/>
        <w:ind w:firstLine="708"/>
        <w:rPr>
          <w:rFonts w:ascii="Courier" w:hAnsi="Courier"/>
          <w:lang w:val="en-US"/>
        </w:rPr>
      </w:pPr>
      <w:r w:rsidRPr="000358FC">
        <w:rPr>
          <w:rFonts w:ascii="Courier" w:hAnsi="Courier"/>
          <w:lang w:val="en-US"/>
        </w:rPr>
        <w:t xml:space="preserve">      IFIDN &lt;CR&gt;,&lt;PER&gt;</w:t>
      </w:r>
    </w:p>
    <w:p w14:paraId="123EFE63" w14:textId="77777777" w:rsidR="00373513" w:rsidRPr="000358FC" w:rsidRDefault="00373513" w:rsidP="00373513">
      <w:pPr>
        <w:shd w:val="clear" w:color="auto" w:fill="CCFFFF"/>
        <w:ind w:firstLine="708"/>
        <w:rPr>
          <w:rFonts w:ascii="Courier" w:hAnsi="Courier"/>
          <w:lang w:val="en-US"/>
        </w:rPr>
      </w:pPr>
      <w:r w:rsidRPr="000358FC">
        <w:rPr>
          <w:rFonts w:ascii="Courier" w:hAnsi="Courier"/>
          <w:lang w:val="en-US"/>
        </w:rPr>
        <w:t xml:space="preserve">      CALL crlf</w:t>
      </w:r>
    </w:p>
    <w:p w14:paraId="15B1D9EF" w14:textId="77777777" w:rsidR="00373513" w:rsidRPr="000358FC" w:rsidRDefault="00373513" w:rsidP="00373513">
      <w:pPr>
        <w:shd w:val="clear" w:color="auto" w:fill="CCFFFF"/>
        <w:ind w:firstLine="708"/>
        <w:rPr>
          <w:rFonts w:ascii="Courier" w:hAnsi="Courier"/>
          <w:lang w:val="en-US"/>
        </w:rPr>
      </w:pPr>
      <w:r w:rsidRPr="000358FC">
        <w:rPr>
          <w:rFonts w:ascii="Courier" w:hAnsi="Courier"/>
          <w:lang w:val="en-US"/>
        </w:rPr>
        <w:t xml:space="preserve">      ENDIF</w:t>
      </w:r>
    </w:p>
    <w:p w14:paraId="6302619D" w14:textId="77777777" w:rsidR="00373513" w:rsidRPr="000358FC" w:rsidRDefault="00373513" w:rsidP="00373513">
      <w:pPr>
        <w:shd w:val="clear" w:color="auto" w:fill="CCFFFF"/>
        <w:ind w:firstLine="708"/>
        <w:rPr>
          <w:rFonts w:ascii="Courier" w:hAnsi="Courier"/>
          <w:lang w:val="en-US"/>
        </w:rPr>
      </w:pPr>
      <w:r w:rsidRPr="000358FC">
        <w:rPr>
          <w:rFonts w:ascii="Courier" w:hAnsi="Courier"/>
          <w:lang w:val="en-US"/>
        </w:rPr>
        <w:t xml:space="preserve">      JMP  </w:t>
      </w:r>
      <w:r w:rsidRPr="000358FC">
        <w:rPr>
          <w:rFonts w:ascii="Courier" w:hAnsi="Courier"/>
          <w:b/>
          <w:lang w:val="en-US"/>
        </w:rPr>
        <w:t>loc_met</w:t>
      </w:r>
    </w:p>
    <w:p w14:paraId="6D67C249" w14:textId="77777777" w:rsidR="00373513" w:rsidRPr="000358FC" w:rsidRDefault="00373513" w:rsidP="00373513">
      <w:pPr>
        <w:shd w:val="clear" w:color="auto" w:fill="CCFFFF"/>
        <w:ind w:firstLine="708"/>
        <w:rPr>
          <w:rFonts w:ascii="Courier" w:hAnsi="Courier"/>
          <w:lang w:val="en-US"/>
        </w:rPr>
      </w:pPr>
      <w:r w:rsidRPr="000358FC">
        <w:rPr>
          <w:rFonts w:ascii="Courier" w:hAnsi="Courier"/>
          <w:lang w:val="en-US"/>
        </w:rPr>
        <w:t xml:space="preserve"> </w:t>
      </w:r>
      <w:r w:rsidRPr="000358FC">
        <w:rPr>
          <w:rFonts w:ascii="Courier" w:hAnsi="Courier"/>
          <w:b/>
          <w:lang w:val="en-US"/>
        </w:rPr>
        <w:t>loc_per</w:t>
      </w:r>
      <w:r w:rsidRPr="000358FC">
        <w:rPr>
          <w:rFonts w:ascii="Courier" w:hAnsi="Courier"/>
          <w:lang w:val="en-US"/>
        </w:rPr>
        <w:t xml:space="preserve"> db 0</w:t>
      </w:r>
    </w:p>
    <w:p w14:paraId="40956D32" w14:textId="77777777" w:rsidR="00373513" w:rsidRPr="00373513" w:rsidRDefault="00373513" w:rsidP="00373513">
      <w:pPr>
        <w:shd w:val="clear" w:color="auto" w:fill="CCFFFF"/>
        <w:ind w:firstLine="708"/>
        <w:rPr>
          <w:rFonts w:ascii="Courier" w:hAnsi="Courier"/>
        </w:rPr>
      </w:pPr>
      <w:r w:rsidRPr="000358FC">
        <w:rPr>
          <w:rFonts w:ascii="Courier" w:hAnsi="Courier"/>
          <w:lang w:val="en-US"/>
        </w:rPr>
        <w:t xml:space="preserve"> </w:t>
      </w:r>
      <w:r w:rsidRPr="00373513">
        <w:rPr>
          <w:rFonts w:ascii="Courier" w:hAnsi="Courier"/>
          <w:b/>
        </w:rPr>
        <w:t>loc_met</w:t>
      </w:r>
      <w:r w:rsidRPr="00373513">
        <w:rPr>
          <w:rFonts w:ascii="Courier" w:hAnsi="Courier"/>
        </w:rPr>
        <w:t>:</w:t>
      </w:r>
    </w:p>
    <w:p w14:paraId="3F8AE89D" w14:textId="77777777" w:rsidR="00373513" w:rsidRPr="00373513" w:rsidRDefault="00373513" w:rsidP="00373513">
      <w:pPr>
        <w:shd w:val="clear" w:color="auto" w:fill="CCFFFF"/>
        <w:ind w:firstLine="708"/>
        <w:rPr>
          <w:rFonts w:ascii="Courier" w:hAnsi="Courier"/>
        </w:rPr>
      </w:pPr>
      <w:r w:rsidRPr="00373513">
        <w:rPr>
          <w:rFonts w:ascii="Courier" w:hAnsi="Courier"/>
        </w:rPr>
        <w:t xml:space="preserve">      ENDM</w:t>
      </w:r>
    </w:p>
    <w:p w14:paraId="4F0A9385" w14:textId="77777777" w:rsidR="00B1577D" w:rsidRDefault="00373513" w:rsidP="002C5E41">
      <w:r>
        <w:t xml:space="preserve">В этом </w:t>
      </w:r>
      <w:r w:rsidRPr="00373513">
        <w:t>макроопределении</w:t>
      </w:r>
      <w:r>
        <w:t xml:space="preserve"> объявлена локальная метка (</w:t>
      </w:r>
      <w:r w:rsidRPr="00373513">
        <w:rPr>
          <w:b/>
        </w:rPr>
        <w:t>loc_met</w:t>
      </w:r>
      <w:r>
        <w:t>) и переменная (</w:t>
      </w:r>
      <w:r w:rsidRPr="00373513">
        <w:rPr>
          <w:b/>
        </w:rPr>
        <w:t>loc_per</w:t>
      </w:r>
      <w:r>
        <w:t>).</w:t>
      </w:r>
      <w:r w:rsidR="00150CFD">
        <w:t xml:space="preserve"> </w:t>
      </w:r>
      <w:r>
        <w:t>При вызове макрокоманды мы получим в листинге следующие макрорасширения:</w:t>
      </w:r>
    </w:p>
    <w:p w14:paraId="63CA2FE7" w14:textId="77777777" w:rsidR="00373513" w:rsidRPr="000358FC" w:rsidRDefault="00373513" w:rsidP="00373513">
      <w:pPr>
        <w:shd w:val="clear" w:color="auto" w:fill="CCFFFF"/>
        <w:ind w:firstLine="708"/>
        <w:rPr>
          <w:rFonts w:ascii="Courier" w:hAnsi="Courier"/>
          <w:b/>
        </w:rPr>
      </w:pPr>
      <w:r w:rsidRPr="00373513">
        <w:rPr>
          <w:rFonts w:ascii="Courier" w:hAnsi="Courier"/>
          <w:b/>
          <w:lang w:val="en-US"/>
        </w:rPr>
        <w:t>print</w:t>
      </w:r>
      <w:r w:rsidRPr="000358FC">
        <w:rPr>
          <w:rFonts w:ascii="Courier" w:hAnsi="Courier"/>
          <w:b/>
        </w:rPr>
        <w:t xml:space="preserve"> '5', </w:t>
      </w:r>
      <w:r w:rsidRPr="00373513">
        <w:rPr>
          <w:rFonts w:ascii="Courier" w:hAnsi="Courier"/>
          <w:b/>
          <w:lang w:val="en-US"/>
        </w:rPr>
        <w:t>PER</w:t>
      </w:r>
    </w:p>
    <w:p w14:paraId="5E9CA1E9" w14:textId="77777777" w:rsidR="00373513" w:rsidRPr="00373513" w:rsidRDefault="00373513" w:rsidP="00373513">
      <w:pPr>
        <w:shd w:val="clear" w:color="auto" w:fill="CCFFFF"/>
        <w:ind w:firstLine="708"/>
        <w:rPr>
          <w:rFonts w:ascii="Courier" w:hAnsi="Courier"/>
          <w:lang w:val="en-US"/>
        </w:rPr>
      </w:pPr>
      <w:r w:rsidRPr="00373513">
        <w:rPr>
          <w:rFonts w:ascii="Courier" w:hAnsi="Courier"/>
          <w:lang w:val="en-US"/>
        </w:rPr>
        <w:t>1</w:t>
      </w:r>
      <w:r w:rsidRPr="00373513">
        <w:rPr>
          <w:rFonts w:ascii="Courier" w:hAnsi="Courier"/>
          <w:lang w:val="en-US"/>
        </w:rPr>
        <w:tab/>
        <w:t xml:space="preserve">      MOV DL, '5' </w:t>
      </w:r>
    </w:p>
    <w:p w14:paraId="39FC3E30" w14:textId="77777777" w:rsidR="00373513" w:rsidRPr="00373513" w:rsidRDefault="00373513" w:rsidP="00373513">
      <w:pPr>
        <w:shd w:val="clear" w:color="auto" w:fill="CCFFFF"/>
        <w:ind w:firstLine="708"/>
        <w:rPr>
          <w:rFonts w:ascii="Courier" w:hAnsi="Courier"/>
          <w:lang w:val="en-US"/>
        </w:rPr>
      </w:pPr>
      <w:r w:rsidRPr="00373513">
        <w:rPr>
          <w:rFonts w:ascii="Courier" w:hAnsi="Courier"/>
          <w:lang w:val="en-US"/>
        </w:rPr>
        <w:t>1</w:t>
      </w:r>
      <w:r w:rsidRPr="00373513">
        <w:rPr>
          <w:rFonts w:ascii="Courier" w:hAnsi="Courier"/>
          <w:lang w:val="en-US"/>
        </w:rPr>
        <w:tab/>
        <w:t xml:space="preserve">      MOV </w:t>
      </w:r>
      <w:r w:rsidRPr="00373513">
        <w:rPr>
          <w:rFonts w:ascii="Courier" w:hAnsi="Courier"/>
          <w:b/>
          <w:lang w:val="en-US"/>
        </w:rPr>
        <w:t>??0000</w:t>
      </w:r>
      <w:r w:rsidRPr="00373513">
        <w:rPr>
          <w:rFonts w:ascii="Courier" w:hAnsi="Courier"/>
          <w:lang w:val="en-US"/>
        </w:rPr>
        <w:t xml:space="preserve"> , DL </w:t>
      </w:r>
    </w:p>
    <w:p w14:paraId="1CEA8969" w14:textId="77777777" w:rsidR="00373513" w:rsidRPr="00373513" w:rsidRDefault="00373513" w:rsidP="00373513">
      <w:pPr>
        <w:shd w:val="clear" w:color="auto" w:fill="CCFFFF"/>
        <w:ind w:firstLine="708"/>
        <w:rPr>
          <w:rFonts w:ascii="Courier" w:hAnsi="Courier"/>
          <w:lang w:val="en-US"/>
        </w:rPr>
      </w:pPr>
      <w:r w:rsidRPr="00373513">
        <w:rPr>
          <w:rFonts w:ascii="Courier" w:hAnsi="Courier"/>
          <w:lang w:val="en-US"/>
        </w:rPr>
        <w:t>1</w:t>
      </w:r>
      <w:r w:rsidRPr="00373513">
        <w:rPr>
          <w:rFonts w:ascii="Courier" w:hAnsi="Courier"/>
          <w:lang w:val="en-US"/>
        </w:rPr>
        <w:tab/>
        <w:t xml:space="preserve">      CALL DISPL </w:t>
      </w:r>
    </w:p>
    <w:p w14:paraId="6CA6500B" w14:textId="77777777" w:rsidR="00373513" w:rsidRPr="000358FC" w:rsidRDefault="00373513" w:rsidP="00373513">
      <w:pPr>
        <w:shd w:val="clear" w:color="auto" w:fill="CCFFFF"/>
        <w:ind w:firstLine="708"/>
        <w:rPr>
          <w:rFonts w:ascii="Courier" w:hAnsi="Courier"/>
        </w:rPr>
      </w:pPr>
      <w:r w:rsidRPr="000358FC">
        <w:rPr>
          <w:rFonts w:ascii="Courier" w:hAnsi="Courier"/>
        </w:rPr>
        <w:t>1</w:t>
      </w:r>
      <w:r w:rsidRPr="000358FC">
        <w:rPr>
          <w:rFonts w:ascii="Courier" w:hAnsi="Courier"/>
        </w:rPr>
        <w:tab/>
        <w:t xml:space="preserve">      </w:t>
      </w:r>
      <w:r w:rsidRPr="00373513">
        <w:rPr>
          <w:rFonts w:ascii="Courier" w:hAnsi="Courier"/>
          <w:lang w:val="en-US"/>
        </w:rPr>
        <w:t>CALL</w:t>
      </w:r>
      <w:r w:rsidRPr="000358FC">
        <w:rPr>
          <w:rFonts w:ascii="Courier" w:hAnsi="Courier"/>
        </w:rPr>
        <w:t xml:space="preserve"> </w:t>
      </w:r>
      <w:r w:rsidRPr="00373513">
        <w:rPr>
          <w:rFonts w:ascii="Courier" w:hAnsi="Courier"/>
          <w:lang w:val="en-US"/>
        </w:rPr>
        <w:t>crlf</w:t>
      </w:r>
      <w:r w:rsidRPr="000358FC">
        <w:rPr>
          <w:rFonts w:ascii="Courier" w:hAnsi="Courier"/>
        </w:rPr>
        <w:t xml:space="preserve"> </w:t>
      </w:r>
    </w:p>
    <w:p w14:paraId="43599A1A" w14:textId="77777777" w:rsidR="00373513" w:rsidRPr="00373513" w:rsidRDefault="00373513" w:rsidP="00373513">
      <w:pPr>
        <w:shd w:val="clear" w:color="auto" w:fill="CCFFFF"/>
        <w:ind w:firstLine="708"/>
        <w:rPr>
          <w:rFonts w:ascii="Courier" w:hAnsi="Courier"/>
        </w:rPr>
      </w:pPr>
      <w:r w:rsidRPr="00373513">
        <w:rPr>
          <w:rFonts w:ascii="Courier" w:hAnsi="Courier"/>
        </w:rPr>
        <w:t>1</w:t>
      </w:r>
      <w:r w:rsidRPr="00373513">
        <w:rPr>
          <w:rFonts w:ascii="Courier" w:hAnsi="Courier"/>
        </w:rPr>
        <w:tab/>
        <w:t xml:space="preserve">      </w:t>
      </w:r>
      <w:r w:rsidRPr="00373513">
        <w:rPr>
          <w:rFonts w:ascii="Courier" w:hAnsi="Courier"/>
          <w:lang w:val="en-US"/>
        </w:rPr>
        <w:t>JMP</w:t>
      </w:r>
      <w:r w:rsidRPr="00373513">
        <w:rPr>
          <w:rFonts w:ascii="Courier" w:hAnsi="Courier"/>
        </w:rPr>
        <w:t xml:space="preserve">  </w:t>
      </w:r>
      <w:r w:rsidRPr="00373513">
        <w:rPr>
          <w:rFonts w:ascii="Courier" w:hAnsi="Courier"/>
          <w:b/>
        </w:rPr>
        <w:t>??0001</w:t>
      </w:r>
      <w:r w:rsidRPr="00373513">
        <w:rPr>
          <w:rFonts w:ascii="Courier" w:hAnsi="Courier"/>
        </w:rPr>
        <w:t xml:space="preserve"> </w:t>
      </w:r>
    </w:p>
    <w:p w14:paraId="5F79A4B2" w14:textId="77777777" w:rsidR="00373513" w:rsidRPr="00373513" w:rsidRDefault="00373513" w:rsidP="00373513">
      <w:pPr>
        <w:shd w:val="clear" w:color="auto" w:fill="CCFFFF"/>
        <w:ind w:firstLine="708"/>
        <w:rPr>
          <w:rFonts w:ascii="Courier" w:hAnsi="Courier"/>
        </w:rPr>
      </w:pPr>
      <w:r w:rsidRPr="00373513">
        <w:rPr>
          <w:rFonts w:ascii="Courier" w:hAnsi="Courier"/>
        </w:rPr>
        <w:t>1</w:t>
      </w:r>
      <w:r w:rsidRPr="00373513">
        <w:rPr>
          <w:rFonts w:ascii="Courier" w:hAnsi="Courier"/>
        </w:rPr>
        <w:tab/>
        <w:t xml:space="preserve"> </w:t>
      </w:r>
      <w:r w:rsidRPr="00373513">
        <w:rPr>
          <w:rFonts w:ascii="Courier" w:hAnsi="Courier"/>
          <w:b/>
        </w:rPr>
        <w:t>??0000</w:t>
      </w:r>
      <w:r w:rsidRPr="00373513">
        <w:rPr>
          <w:rFonts w:ascii="Courier" w:hAnsi="Courier"/>
        </w:rPr>
        <w:t xml:space="preserve"> </w:t>
      </w:r>
      <w:r w:rsidRPr="00373513">
        <w:rPr>
          <w:rFonts w:ascii="Courier" w:hAnsi="Courier"/>
          <w:lang w:val="en-US"/>
        </w:rPr>
        <w:t>db</w:t>
      </w:r>
      <w:r w:rsidRPr="00373513">
        <w:rPr>
          <w:rFonts w:ascii="Courier" w:hAnsi="Courier"/>
        </w:rPr>
        <w:t xml:space="preserve"> 0 </w:t>
      </w:r>
    </w:p>
    <w:p w14:paraId="58B024EB" w14:textId="77777777" w:rsidR="00373513" w:rsidRPr="00373513" w:rsidRDefault="00373513" w:rsidP="00373513">
      <w:pPr>
        <w:shd w:val="clear" w:color="auto" w:fill="CCFFFF"/>
        <w:ind w:firstLine="708"/>
      </w:pPr>
      <w:r w:rsidRPr="00373513">
        <w:rPr>
          <w:rFonts w:ascii="Courier" w:hAnsi="Courier"/>
        </w:rPr>
        <w:t>1</w:t>
      </w:r>
      <w:r w:rsidRPr="00373513">
        <w:rPr>
          <w:rFonts w:ascii="Courier" w:hAnsi="Courier"/>
        </w:rPr>
        <w:tab/>
        <w:t xml:space="preserve"> </w:t>
      </w:r>
      <w:r w:rsidRPr="00373513">
        <w:rPr>
          <w:rFonts w:ascii="Courier" w:hAnsi="Courier"/>
          <w:b/>
        </w:rPr>
        <w:t>??0001</w:t>
      </w:r>
      <w:r w:rsidRPr="00373513">
        <w:rPr>
          <w:rFonts w:ascii="Courier" w:hAnsi="Courier"/>
        </w:rPr>
        <w:t xml:space="preserve">: </w:t>
      </w:r>
    </w:p>
    <w:p w14:paraId="7885268E" w14:textId="77777777" w:rsidR="00373513" w:rsidRPr="00373513" w:rsidRDefault="00373513" w:rsidP="00373513">
      <w:r>
        <w:t xml:space="preserve">В следующем вызове макрокоманды </w:t>
      </w:r>
      <w:r>
        <w:rPr>
          <w:lang w:val="en-US"/>
        </w:rPr>
        <w:t>print</w:t>
      </w:r>
      <w:r w:rsidRPr="00373513">
        <w:t xml:space="preserve"> </w:t>
      </w:r>
      <w:r>
        <w:t>метки и переменные будут проиндексированы:</w:t>
      </w:r>
    </w:p>
    <w:p w14:paraId="272517F7" w14:textId="77777777" w:rsidR="00373513" w:rsidRPr="00373513" w:rsidRDefault="00373513" w:rsidP="00373513">
      <w:pPr>
        <w:shd w:val="clear" w:color="auto" w:fill="CCFFFF"/>
        <w:ind w:firstLine="708"/>
        <w:rPr>
          <w:rFonts w:ascii="Courier" w:hAnsi="Courier"/>
          <w:b/>
          <w:lang w:val="en-US"/>
        </w:rPr>
      </w:pPr>
      <w:r w:rsidRPr="00373513">
        <w:rPr>
          <w:rFonts w:ascii="Courier" w:hAnsi="Courier"/>
          <w:b/>
          <w:lang w:val="en-US"/>
        </w:rPr>
        <w:t>print '7', PER</w:t>
      </w:r>
    </w:p>
    <w:p w14:paraId="5515144E" w14:textId="77777777" w:rsidR="00373513" w:rsidRPr="00373513" w:rsidRDefault="00373513" w:rsidP="00373513">
      <w:pPr>
        <w:shd w:val="clear" w:color="auto" w:fill="CCFFFF"/>
        <w:ind w:firstLine="708"/>
        <w:rPr>
          <w:rFonts w:ascii="Courier" w:hAnsi="Courier"/>
          <w:lang w:val="en-US"/>
        </w:rPr>
      </w:pPr>
      <w:r w:rsidRPr="00373513">
        <w:rPr>
          <w:rFonts w:ascii="Courier" w:hAnsi="Courier"/>
          <w:lang w:val="en-US"/>
        </w:rPr>
        <w:t>1</w:t>
      </w:r>
      <w:r w:rsidRPr="00373513">
        <w:rPr>
          <w:rFonts w:ascii="Courier" w:hAnsi="Courier"/>
          <w:lang w:val="en-US"/>
        </w:rPr>
        <w:tab/>
        <w:t xml:space="preserve">      MOV DL, '7' </w:t>
      </w:r>
    </w:p>
    <w:p w14:paraId="24B8C94E" w14:textId="77777777" w:rsidR="00373513" w:rsidRPr="00373513" w:rsidRDefault="00373513" w:rsidP="00373513">
      <w:pPr>
        <w:shd w:val="clear" w:color="auto" w:fill="CCFFFF"/>
        <w:ind w:firstLine="708"/>
        <w:rPr>
          <w:rFonts w:ascii="Courier" w:hAnsi="Courier"/>
          <w:lang w:val="en-US"/>
        </w:rPr>
      </w:pPr>
      <w:r w:rsidRPr="00373513">
        <w:rPr>
          <w:rFonts w:ascii="Courier" w:hAnsi="Courier"/>
          <w:lang w:val="en-US"/>
        </w:rPr>
        <w:t>1</w:t>
      </w:r>
      <w:r w:rsidRPr="00373513">
        <w:rPr>
          <w:rFonts w:ascii="Courier" w:hAnsi="Courier"/>
          <w:lang w:val="en-US"/>
        </w:rPr>
        <w:tab/>
        <w:t xml:space="preserve">      MOV </w:t>
      </w:r>
      <w:r w:rsidRPr="00373513">
        <w:rPr>
          <w:rFonts w:ascii="Courier" w:hAnsi="Courier"/>
          <w:b/>
          <w:lang w:val="en-US"/>
        </w:rPr>
        <w:t>??000</w:t>
      </w:r>
      <w:r w:rsidRPr="000358FC">
        <w:rPr>
          <w:rFonts w:ascii="Courier" w:hAnsi="Courier"/>
          <w:b/>
          <w:lang w:val="en-US"/>
        </w:rPr>
        <w:t>2</w:t>
      </w:r>
      <w:r w:rsidRPr="00373513">
        <w:rPr>
          <w:rFonts w:ascii="Courier" w:hAnsi="Courier"/>
          <w:lang w:val="en-US"/>
        </w:rPr>
        <w:t xml:space="preserve"> , DL </w:t>
      </w:r>
    </w:p>
    <w:p w14:paraId="600F8E6D" w14:textId="77777777" w:rsidR="00373513" w:rsidRPr="00373513" w:rsidRDefault="00373513" w:rsidP="00373513">
      <w:pPr>
        <w:shd w:val="clear" w:color="auto" w:fill="CCFFFF"/>
        <w:ind w:firstLine="708"/>
        <w:rPr>
          <w:rFonts w:ascii="Courier" w:hAnsi="Courier"/>
          <w:lang w:val="en-US"/>
        </w:rPr>
      </w:pPr>
      <w:r w:rsidRPr="00373513">
        <w:rPr>
          <w:rFonts w:ascii="Courier" w:hAnsi="Courier"/>
          <w:lang w:val="en-US"/>
        </w:rPr>
        <w:t>1</w:t>
      </w:r>
      <w:r w:rsidRPr="00373513">
        <w:rPr>
          <w:rFonts w:ascii="Courier" w:hAnsi="Courier"/>
          <w:lang w:val="en-US"/>
        </w:rPr>
        <w:tab/>
        <w:t xml:space="preserve">      CALL DISPL </w:t>
      </w:r>
    </w:p>
    <w:p w14:paraId="4FD7C450" w14:textId="77777777" w:rsidR="00373513" w:rsidRPr="00373513" w:rsidRDefault="00373513" w:rsidP="00373513">
      <w:pPr>
        <w:shd w:val="clear" w:color="auto" w:fill="CCFFFF"/>
        <w:ind w:firstLine="708"/>
        <w:rPr>
          <w:rFonts w:ascii="Courier" w:hAnsi="Courier"/>
          <w:lang w:val="en-US"/>
        </w:rPr>
      </w:pPr>
      <w:r w:rsidRPr="00373513">
        <w:rPr>
          <w:rFonts w:ascii="Courier" w:hAnsi="Courier"/>
          <w:lang w:val="en-US"/>
        </w:rPr>
        <w:t>1</w:t>
      </w:r>
      <w:r w:rsidRPr="00373513">
        <w:rPr>
          <w:rFonts w:ascii="Courier" w:hAnsi="Courier"/>
          <w:lang w:val="en-US"/>
        </w:rPr>
        <w:tab/>
        <w:t xml:space="preserve">      CALL crlf </w:t>
      </w:r>
    </w:p>
    <w:p w14:paraId="23930D4D" w14:textId="77777777" w:rsidR="00373513" w:rsidRPr="00373513" w:rsidRDefault="00373513" w:rsidP="00373513">
      <w:pPr>
        <w:shd w:val="clear" w:color="auto" w:fill="CCFFFF"/>
        <w:ind w:firstLine="708"/>
        <w:rPr>
          <w:rFonts w:ascii="Courier" w:hAnsi="Courier"/>
        </w:rPr>
      </w:pPr>
      <w:r w:rsidRPr="00373513">
        <w:rPr>
          <w:rFonts w:ascii="Courier" w:hAnsi="Courier"/>
        </w:rPr>
        <w:t>1</w:t>
      </w:r>
      <w:r w:rsidRPr="00373513">
        <w:rPr>
          <w:rFonts w:ascii="Courier" w:hAnsi="Courier"/>
        </w:rPr>
        <w:tab/>
        <w:t xml:space="preserve">      </w:t>
      </w:r>
      <w:r w:rsidRPr="00373513">
        <w:rPr>
          <w:rFonts w:ascii="Courier" w:hAnsi="Courier"/>
          <w:lang w:val="en-US"/>
        </w:rPr>
        <w:t>JMP</w:t>
      </w:r>
      <w:r w:rsidRPr="00373513">
        <w:rPr>
          <w:rFonts w:ascii="Courier" w:hAnsi="Courier"/>
        </w:rPr>
        <w:t xml:space="preserve">  </w:t>
      </w:r>
      <w:r w:rsidRPr="00373513">
        <w:rPr>
          <w:rFonts w:ascii="Courier" w:hAnsi="Courier"/>
          <w:b/>
        </w:rPr>
        <w:t>??0002</w:t>
      </w:r>
      <w:r w:rsidRPr="00373513">
        <w:rPr>
          <w:rFonts w:ascii="Courier" w:hAnsi="Courier"/>
        </w:rPr>
        <w:t xml:space="preserve"> </w:t>
      </w:r>
    </w:p>
    <w:p w14:paraId="5B720D73" w14:textId="77777777" w:rsidR="00373513" w:rsidRPr="00373513" w:rsidRDefault="00373513" w:rsidP="00373513">
      <w:pPr>
        <w:shd w:val="clear" w:color="auto" w:fill="CCFFFF"/>
        <w:ind w:firstLine="708"/>
        <w:rPr>
          <w:rFonts w:ascii="Courier" w:hAnsi="Courier"/>
        </w:rPr>
      </w:pPr>
      <w:r w:rsidRPr="00373513">
        <w:rPr>
          <w:rFonts w:ascii="Courier" w:hAnsi="Courier"/>
        </w:rPr>
        <w:t>1</w:t>
      </w:r>
      <w:r w:rsidRPr="00373513">
        <w:rPr>
          <w:rFonts w:ascii="Courier" w:hAnsi="Courier"/>
        </w:rPr>
        <w:tab/>
        <w:t xml:space="preserve"> </w:t>
      </w:r>
      <w:r w:rsidRPr="00373513">
        <w:rPr>
          <w:rFonts w:ascii="Courier" w:hAnsi="Courier"/>
          <w:b/>
        </w:rPr>
        <w:t>??0002</w:t>
      </w:r>
      <w:r w:rsidRPr="00373513">
        <w:rPr>
          <w:rFonts w:ascii="Courier" w:hAnsi="Courier"/>
        </w:rPr>
        <w:t xml:space="preserve"> </w:t>
      </w:r>
      <w:r w:rsidRPr="00373513">
        <w:rPr>
          <w:rFonts w:ascii="Courier" w:hAnsi="Courier"/>
          <w:lang w:val="en-US"/>
        </w:rPr>
        <w:t>db</w:t>
      </w:r>
      <w:r w:rsidRPr="00373513">
        <w:rPr>
          <w:rFonts w:ascii="Courier" w:hAnsi="Courier"/>
        </w:rPr>
        <w:t xml:space="preserve"> 0 </w:t>
      </w:r>
    </w:p>
    <w:p w14:paraId="417AE3BF" w14:textId="77777777" w:rsidR="00373513" w:rsidRPr="00373513" w:rsidRDefault="00373513" w:rsidP="00373513">
      <w:pPr>
        <w:shd w:val="clear" w:color="auto" w:fill="CCFFFF"/>
        <w:ind w:firstLine="708"/>
        <w:rPr>
          <w:rFonts w:ascii="Courier" w:hAnsi="Courier"/>
        </w:rPr>
      </w:pPr>
      <w:r w:rsidRPr="00373513">
        <w:rPr>
          <w:rFonts w:ascii="Courier" w:hAnsi="Courier"/>
        </w:rPr>
        <w:t>1</w:t>
      </w:r>
      <w:r w:rsidRPr="00373513">
        <w:rPr>
          <w:rFonts w:ascii="Courier" w:hAnsi="Courier"/>
        </w:rPr>
        <w:tab/>
        <w:t xml:space="preserve"> </w:t>
      </w:r>
      <w:r w:rsidRPr="00373513">
        <w:rPr>
          <w:rFonts w:ascii="Courier" w:hAnsi="Courier"/>
          <w:b/>
        </w:rPr>
        <w:t>??0003</w:t>
      </w:r>
      <w:r w:rsidRPr="00373513">
        <w:rPr>
          <w:rFonts w:ascii="Courier" w:hAnsi="Courier"/>
        </w:rPr>
        <w:t xml:space="preserve">: </w:t>
      </w:r>
    </w:p>
    <w:p w14:paraId="227FF09A" w14:textId="77777777" w:rsidR="00373513" w:rsidRPr="001921DF" w:rsidRDefault="00A444BA" w:rsidP="002C5E41">
      <w:r>
        <w:t>Общее число локальных меток и переменных в</w:t>
      </w:r>
      <w:r w:rsidR="002D7BC7">
        <w:t>о</w:t>
      </w:r>
      <w:r>
        <w:t xml:space="preserve"> всех макрорасширениях одного исходного модуля</w:t>
      </w:r>
      <w:r w:rsidR="002D7BC7">
        <w:t>,</w:t>
      </w:r>
      <w:r>
        <w:t xml:space="preserve"> очевидно</w:t>
      </w:r>
      <w:r w:rsidR="002D7BC7">
        <w:t>,</w:t>
      </w:r>
      <w:r>
        <w:t xml:space="preserve"> не может превышать 9999.</w:t>
      </w:r>
    </w:p>
    <w:p w14:paraId="213E1219" w14:textId="77777777" w:rsidR="00324671" w:rsidRPr="001921DF" w:rsidRDefault="00324671" w:rsidP="00324671">
      <w:pPr>
        <w:pStyle w:val="20"/>
        <w:rPr>
          <w:i w:val="0"/>
        </w:rPr>
      </w:pPr>
      <w:r w:rsidRPr="001921DF">
        <w:rPr>
          <w:i w:val="0"/>
          <w:lang w:val="en-US"/>
        </w:rPr>
        <w:lastRenderedPageBreak/>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50" w:name="_Toc438494"/>
      <w:r w:rsidRPr="001921DF">
        <w:rPr>
          <w:i w:val="0"/>
          <w:lang w:val="en-US"/>
        </w:rPr>
        <w:fldChar w:fldCharType="end"/>
      </w:r>
      <w:r w:rsidRPr="001921DF">
        <w:rPr>
          <w:i w:val="0"/>
        </w:rPr>
        <w:t xml:space="preserve"> </w:t>
      </w:r>
      <w:r w:rsidR="00082FA1" w:rsidRPr="00082FA1">
        <w:rPr>
          <w:i w:val="0"/>
        </w:rPr>
        <w:t xml:space="preserve">22.8 </w:t>
      </w:r>
      <w:r w:rsidR="00B1577D">
        <w:rPr>
          <w:i w:val="0"/>
        </w:rPr>
        <w:t>Служебные символы макрокоманд</w:t>
      </w:r>
      <w:bookmarkEnd w:id="150"/>
    </w:p>
    <w:p w14:paraId="65490DDD" w14:textId="77777777" w:rsidR="00324671" w:rsidRDefault="002D4AE5" w:rsidP="00924488">
      <w:r>
        <w:t>Служебные символы</w:t>
      </w:r>
      <w:r w:rsidR="000D2D76">
        <w:t xml:space="preserve"> </w:t>
      </w:r>
      <w:r>
        <w:t>применяются для написания макрокоманд для следующих целей:</w:t>
      </w:r>
    </w:p>
    <w:p w14:paraId="3EA5CDBF" w14:textId="77777777" w:rsidR="002D4AE5" w:rsidRDefault="002D4AE5" w:rsidP="00471A33">
      <w:pPr>
        <w:numPr>
          <w:ilvl w:val="0"/>
          <w:numId w:val="28"/>
        </w:numPr>
        <w:tabs>
          <w:tab w:val="clear" w:pos="1066"/>
        </w:tabs>
        <w:ind w:left="540"/>
      </w:pPr>
      <w:r w:rsidRPr="002D4AE5">
        <w:t>“</w:t>
      </w:r>
      <w:r w:rsidRPr="00E214F2">
        <w:rPr>
          <w:b/>
        </w:rPr>
        <w:t>%</w:t>
      </w:r>
      <w:r w:rsidRPr="002D4AE5">
        <w:t>”</w:t>
      </w:r>
      <w:r>
        <w:t xml:space="preserve"> </w:t>
      </w:r>
      <w:r w:rsidR="00190858">
        <w:t xml:space="preserve"> - </w:t>
      </w:r>
      <w:r w:rsidR="003078C2">
        <w:t xml:space="preserve">данный символ позволяет получить значение числовой </w:t>
      </w:r>
      <w:r w:rsidR="00AD09E3">
        <w:t xml:space="preserve">или текстовой </w:t>
      </w:r>
      <w:r w:rsidR="003078C2">
        <w:t>переменной этапа компиляции и вставить его в макрорасширение.</w:t>
      </w:r>
      <w:r w:rsidR="00F91F0C">
        <w:t xml:space="preserve"> Он работает в макрокомандах и циклах этапа компиляции.</w:t>
      </w:r>
    </w:p>
    <w:p w14:paraId="79D2F8E4" w14:textId="77777777" w:rsidR="002D4AE5" w:rsidRDefault="002D4AE5" w:rsidP="00471A33">
      <w:pPr>
        <w:numPr>
          <w:ilvl w:val="0"/>
          <w:numId w:val="28"/>
        </w:numPr>
        <w:tabs>
          <w:tab w:val="clear" w:pos="1066"/>
        </w:tabs>
        <w:ind w:left="540"/>
      </w:pPr>
      <w:r w:rsidRPr="002D4AE5">
        <w:t>“</w:t>
      </w:r>
      <w:r w:rsidRPr="00E214F2">
        <w:rPr>
          <w:b/>
        </w:rPr>
        <w:t>&amp;</w:t>
      </w:r>
      <w:r w:rsidRPr="002D4AE5">
        <w:t xml:space="preserve">” </w:t>
      </w:r>
      <w:r w:rsidR="00190858">
        <w:t xml:space="preserve"> -</w:t>
      </w:r>
      <w:r w:rsidR="00AD09E3">
        <w:t xml:space="preserve"> позволяет склеить строку символов и переменную этапа компиляции или параметр макроопределения</w:t>
      </w:r>
      <w:r w:rsidR="00F91F0C">
        <w:t xml:space="preserve"> (или наоборот).</w:t>
      </w:r>
    </w:p>
    <w:p w14:paraId="2DA3413C" w14:textId="77777777" w:rsidR="002D4AE5" w:rsidRDefault="002D4AE5" w:rsidP="00471A33">
      <w:pPr>
        <w:numPr>
          <w:ilvl w:val="0"/>
          <w:numId w:val="28"/>
        </w:numPr>
        <w:tabs>
          <w:tab w:val="clear" w:pos="1066"/>
        </w:tabs>
        <w:ind w:left="540"/>
      </w:pPr>
      <w:r w:rsidRPr="002D4AE5">
        <w:t xml:space="preserve"> “</w:t>
      </w:r>
      <w:r w:rsidRPr="00E214F2">
        <w:rPr>
          <w:b/>
        </w:rPr>
        <w:t>!</w:t>
      </w:r>
      <w:r w:rsidRPr="002D4AE5">
        <w:t xml:space="preserve">” </w:t>
      </w:r>
      <w:r w:rsidR="00190858">
        <w:t xml:space="preserve">  -</w:t>
      </w:r>
      <w:r w:rsidR="00AD09E3">
        <w:t xml:space="preserve"> </w:t>
      </w:r>
      <w:r w:rsidR="002D7BC7">
        <w:t>используется в аргументе для указания Ассемблеру, что символ</w:t>
      </w:r>
      <w:r w:rsidR="000D2D76">
        <w:t>,</w:t>
      </w:r>
      <w:r w:rsidR="002D7BC7">
        <w:t xml:space="preserve"> следующий за ним</w:t>
      </w:r>
      <w:r w:rsidR="000D2D76">
        <w:t>,</w:t>
      </w:r>
      <w:r w:rsidR="002D7BC7">
        <w:t xml:space="preserve"> является литералом</w:t>
      </w:r>
      <w:r w:rsidR="000D27ED">
        <w:t>,</w:t>
      </w:r>
      <w:r w:rsidR="002D7BC7">
        <w:t xml:space="preserve"> а не именем (параметра, переменной этапа компиляции).</w:t>
      </w:r>
    </w:p>
    <w:p w14:paraId="6B0A5EC1" w14:textId="77777777" w:rsidR="00B91DCE" w:rsidRDefault="00B91DCE" w:rsidP="00471A33">
      <w:pPr>
        <w:numPr>
          <w:ilvl w:val="0"/>
          <w:numId w:val="28"/>
        </w:numPr>
        <w:tabs>
          <w:tab w:val="clear" w:pos="1066"/>
        </w:tabs>
        <w:ind w:left="540"/>
      </w:pPr>
      <w:r w:rsidRPr="00E214F2">
        <w:t>“</w:t>
      </w:r>
      <w:r w:rsidRPr="00E214F2">
        <w:rPr>
          <w:b/>
        </w:rPr>
        <w:t>&lt;</w:t>
      </w:r>
      <w:r w:rsidRPr="00E214F2">
        <w:t>” “</w:t>
      </w:r>
      <w:r w:rsidRPr="00E214F2">
        <w:rPr>
          <w:b/>
        </w:rPr>
        <w:t>&gt;</w:t>
      </w:r>
      <w:r w:rsidRPr="00E214F2">
        <w:t>”</w:t>
      </w:r>
      <w:r w:rsidR="00F91F0C">
        <w:t xml:space="preserve"> </w:t>
      </w:r>
      <w:r w:rsidR="00E214F2">
        <w:t>–</w:t>
      </w:r>
      <w:r w:rsidR="00F91F0C">
        <w:t xml:space="preserve"> </w:t>
      </w:r>
      <w:r w:rsidR="00E214F2">
        <w:t>используется для задания текста, который передается в макрорасширения целиком, даже если он содержит пробелы и другие знак операций.</w:t>
      </w:r>
    </w:p>
    <w:p w14:paraId="07E208A7" w14:textId="77777777" w:rsidR="002D4AE5" w:rsidRDefault="002D4AE5" w:rsidP="00471A33">
      <w:pPr>
        <w:numPr>
          <w:ilvl w:val="0"/>
          <w:numId w:val="28"/>
        </w:numPr>
        <w:tabs>
          <w:tab w:val="clear" w:pos="1066"/>
        </w:tabs>
        <w:ind w:left="540"/>
      </w:pPr>
      <w:r w:rsidRPr="002D4AE5">
        <w:t xml:space="preserve"> “</w:t>
      </w:r>
      <w:r w:rsidRPr="00E214F2">
        <w:rPr>
          <w:b/>
        </w:rPr>
        <w:t>;;</w:t>
      </w:r>
      <w:r w:rsidRPr="002D4AE5">
        <w:t>”</w:t>
      </w:r>
      <w:r w:rsidR="00190858">
        <w:t xml:space="preserve">  - используются для включения комментария в текст макроопределения. Эти комментарии не передаются в макрорасширения.</w:t>
      </w:r>
    </w:p>
    <w:p w14:paraId="0572AFEF" w14:textId="77777777" w:rsidR="002D7BC7" w:rsidRDefault="000D2D76" w:rsidP="002D7BC7">
      <w:r>
        <w:t xml:space="preserve">Рассмотрим примеры. Служебный символ </w:t>
      </w:r>
      <w:r w:rsidRPr="000D2D76">
        <w:t>“</w:t>
      </w:r>
      <w:r w:rsidRPr="00015C1F">
        <w:rPr>
          <w:b/>
        </w:rPr>
        <w:t>%</w:t>
      </w:r>
      <w:r w:rsidRPr="000D2D76">
        <w:t>”</w:t>
      </w:r>
      <w:r>
        <w:t xml:space="preserve">. </w:t>
      </w:r>
      <w:r w:rsidR="00015C1F">
        <w:t xml:space="preserve"> Если переменная символьная:</w:t>
      </w:r>
    </w:p>
    <w:p w14:paraId="1BD41F52" w14:textId="77777777" w:rsidR="000D2D76" w:rsidRPr="000D2D76" w:rsidRDefault="000D2D76" w:rsidP="000D2D76">
      <w:pPr>
        <w:shd w:val="clear" w:color="auto" w:fill="CCFFFF"/>
        <w:ind w:firstLine="0"/>
        <w:rPr>
          <w:rFonts w:ascii="Courier" w:hAnsi="Courier"/>
          <w:lang w:val="en-US"/>
        </w:rPr>
      </w:pPr>
      <w:r w:rsidRPr="000D2D76">
        <w:rPr>
          <w:rFonts w:ascii="Courier" w:hAnsi="Courier"/>
          <w:lang w:val="en-US"/>
        </w:rPr>
        <w:t>L    EQU &lt;'&amp;text'&gt;</w:t>
      </w:r>
    </w:p>
    <w:p w14:paraId="33C248CF" w14:textId="77777777" w:rsidR="000D2D76" w:rsidRPr="000D2D76" w:rsidRDefault="000D2D76" w:rsidP="000D2D76">
      <w:pPr>
        <w:shd w:val="clear" w:color="auto" w:fill="CCFFFF"/>
        <w:ind w:firstLine="708"/>
        <w:rPr>
          <w:rFonts w:ascii="Courier" w:hAnsi="Courier"/>
          <w:b/>
          <w:lang w:val="en-US"/>
        </w:rPr>
      </w:pPr>
      <w:r w:rsidRPr="000D2D76">
        <w:rPr>
          <w:rFonts w:ascii="Courier" w:hAnsi="Courier"/>
          <w:b/>
          <w:lang w:val="en-US"/>
        </w:rPr>
        <w:t>IRP D,&lt;%L, L &gt;</w:t>
      </w:r>
    </w:p>
    <w:p w14:paraId="3F6FF3A2" w14:textId="77777777" w:rsidR="000D2D76" w:rsidRPr="000D2D76" w:rsidRDefault="000D2D76" w:rsidP="000D2D76">
      <w:pPr>
        <w:shd w:val="clear" w:color="auto" w:fill="CCFFFF"/>
        <w:ind w:firstLine="708"/>
        <w:rPr>
          <w:rFonts w:ascii="Courier" w:hAnsi="Courier"/>
          <w:b/>
          <w:lang w:val="en-US"/>
        </w:rPr>
      </w:pPr>
      <w:r w:rsidRPr="000D2D76">
        <w:rPr>
          <w:rFonts w:ascii="Courier" w:hAnsi="Courier"/>
          <w:b/>
          <w:lang w:val="en-US"/>
        </w:rPr>
        <w:t>DB D</w:t>
      </w:r>
    </w:p>
    <w:p w14:paraId="44E25DCD" w14:textId="77777777" w:rsidR="000D2D76" w:rsidRPr="000D2D76" w:rsidRDefault="000D2D76" w:rsidP="000D2D76">
      <w:pPr>
        <w:shd w:val="clear" w:color="auto" w:fill="CCFFFF"/>
        <w:ind w:firstLine="708"/>
        <w:rPr>
          <w:rFonts w:ascii="Courier" w:hAnsi="Courier"/>
          <w:b/>
          <w:lang w:val="en-US"/>
        </w:rPr>
      </w:pPr>
      <w:r w:rsidRPr="000D2D76">
        <w:rPr>
          <w:rFonts w:ascii="Courier" w:hAnsi="Courier"/>
          <w:b/>
          <w:lang w:val="en-US"/>
        </w:rPr>
        <w:t>ENDM</w:t>
      </w:r>
    </w:p>
    <w:p w14:paraId="3B35540B" w14:textId="77777777" w:rsidR="000D2D76" w:rsidRPr="000D2D76" w:rsidRDefault="000D2D76" w:rsidP="000D2D76">
      <w:pPr>
        <w:shd w:val="clear" w:color="auto" w:fill="CCFFFF"/>
        <w:ind w:firstLine="0"/>
        <w:rPr>
          <w:rFonts w:ascii="Courier" w:hAnsi="Courier"/>
          <w:lang w:val="en-US"/>
        </w:rPr>
      </w:pPr>
      <w:r w:rsidRPr="000D2D76">
        <w:rPr>
          <w:rFonts w:ascii="Courier" w:hAnsi="Courier"/>
          <w:lang w:val="en-US"/>
        </w:rPr>
        <w:t xml:space="preserve"> 1</w:t>
      </w:r>
      <w:r w:rsidRPr="000D2D76">
        <w:rPr>
          <w:rFonts w:ascii="Courier" w:hAnsi="Courier"/>
          <w:lang w:val="en-US"/>
        </w:rPr>
        <w:tab/>
        <w:t xml:space="preserve">     DB '&amp;text' </w:t>
      </w:r>
    </w:p>
    <w:p w14:paraId="07E60A48" w14:textId="77777777" w:rsidR="000D2D76" w:rsidRPr="00015C1F" w:rsidRDefault="000D2D76" w:rsidP="000D2D76">
      <w:pPr>
        <w:shd w:val="clear" w:color="auto" w:fill="CCFFFF"/>
        <w:ind w:firstLine="0"/>
        <w:rPr>
          <w:rFonts w:ascii="Courier" w:hAnsi="Courier"/>
        </w:rPr>
      </w:pPr>
      <w:r w:rsidRPr="00015C1F">
        <w:rPr>
          <w:rFonts w:ascii="Courier" w:hAnsi="Courier"/>
        </w:rPr>
        <w:t>1</w:t>
      </w:r>
      <w:r w:rsidRPr="00015C1F">
        <w:rPr>
          <w:rFonts w:ascii="Courier" w:hAnsi="Courier"/>
        </w:rPr>
        <w:tab/>
        <w:t xml:space="preserve">     </w:t>
      </w:r>
      <w:r w:rsidRPr="000D2D76">
        <w:rPr>
          <w:rFonts w:ascii="Courier" w:hAnsi="Courier"/>
          <w:lang w:val="en-US"/>
        </w:rPr>
        <w:t>DB</w:t>
      </w:r>
      <w:r w:rsidRPr="00015C1F">
        <w:rPr>
          <w:rFonts w:ascii="Courier" w:hAnsi="Courier"/>
        </w:rPr>
        <w:t xml:space="preserve"> </w:t>
      </w:r>
      <w:r w:rsidRPr="000D2D76">
        <w:rPr>
          <w:rFonts w:ascii="Courier" w:hAnsi="Courier"/>
          <w:lang w:val="en-US"/>
        </w:rPr>
        <w:t>L</w:t>
      </w:r>
      <w:r w:rsidRPr="00015C1F">
        <w:rPr>
          <w:rFonts w:ascii="Courier" w:hAnsi="Courier"/>
        </w:rPr>
        <w:t xml:space="preserve">  </w:t>
      </w:r>
    </w:p>
    <w:p w14:paraId="1F252F4B" w14:textId="77777777" w:rsidR="002D7BC7" w:rsidRDefault="00015C1F" w:rsidP="002D7BC7">
      <w:r>
        <w:t>При использовании числовой переменной, получим:</w:t>
      </w:r>
    </w:p>
    <w:p w14:paraId="7094207E" w14:textId="77777777" w:rsidR="000D2D76" w:rsidRPr="00015C1F" w:rsidRDefault="000D2D76" w:rsidP="00015C1F">
      <w:pPr>
        <w:shd w:val="clear" w:color="auto" w:fill="CCFFFF"/>
        <w:ind w:firstLine="708"/>
        <w:rPr>
          <w:rFonts w:ascii="Courier" w:hAnsi="Courier"/>
          <w:lang w:val="en-US"/>
        </w:rPr>
      </w:pPr>
      <w:r w:rsidRPr="00015C1F">
        <w:rPr>
          <w:rFonts w:ascii="Courier" w:hAnsi="Courier"/>
          <w:lang w:val="en-US"/>
        </w:rPr>
        <w:t>L = 2</w:t>
      </w:r>
    </w:p>
    <w:p w14:paraId="7DAF7037" w14:textId="77777777" w:rsidR="000D2D76" w:rsidRPr="00015C1F" w:rsidRDefault="000D2D76" w:rsidP="00015C1F">
      <w:pPr>
        <w:shd w:val="clear" w:color="auto" w:fill="CCFFFF"/>
        <w:ind w:firstLine="708"/>
        <w:rPr>
          <w:rFonts w:ascii="Courier" w:hAnsi="Courier"/>
          <w:b/>
          <w:lang w:val="en-US"/>
        </w:rPr>
      </w:pPr>
      <w:r w:rsidRPr="00015C1F">
        <w:rPr>
          <w:rFonts w:ascii="Courier" w:hAnsi="Courier"/>
          <w:b/>
          <w:lang w:val="en-US"/>
        </w:rPr>
        <w:t>IRP D,&lt;%L, L &gt;</w:t>
      </w:r>
    </w:p>
    <w:p w14:paraId="4E70E44B" w14:textId="77777777" w:rsidR="000D2D76" w:rsidRPr="00015C1F" w:rsidRDefault="000D2D76" w:rsidP="00015C1F">
      <w:pPr>
        <w:shd w:val="clear" w:color="auto" w:fill="CCFFFF"/>
        <w:ind w:firstLine="708"/>
        <w:rPr>
          <w:rFonts w:ascii="Courier" w:hAnsi="Courier"/>
          <w:b/>
          <w:lang w:val="en-US"/>
        </w:rPr>
      </w:pPr>
      <w:r w:rsidRPr="00015C1F">
        <w:rPr>
          <w:rFonts w:ascii="Courier" w:hAnsi="Courier"/>
          <w:b/>
          <w:lang w:val="en-US"/>
        </w:rPr>
        <w:t>DB D</w:t>
      </w:r>
    </w:p>
    <w:p w14:paraId="5BF2E3E4" w14:textId="77777777" w:rsidR="000D2D76" w:rsidRPr="00015C1F" w:rsidRDefault="000D2D76" w:rsidP="00015C1F">
      <w:pPr>
        <w:shd w:val="clear" w:color="auto" w:fill="CCFFFF"/>
        <w:ind w:firstLine="708"/>
        <w:rPr>
          <w:rFonts w:ascii="Courier" w:hAnsi="Courier"/>
          <w:b/>
          <w:lang w:val="en-US"/>
        </w:rPr>
      </w:pPr>
      <w:r w:rsidRPr="00015C1F">
        <w:rPr>
          <w:rFonts w:ascii="Courier" w:hAnsi="Courier"/>
          <w:b/>
          <w:lang w:val="en-US"/>
        </w:rPr>
        <w:t>ENDM</w:t>
      </w:r>
    </w:p>
    <w:p w14:paraId="101D8915" w14:textId="77777777" w:rsidR="000D2D76" w:rsidRPr="000358FC" w:rsidRDefault="000D2D76" w:rsidP="00015C1F">
      <w:pPr>
        <w:shd w:val="clear" w:color="auto" w:fill="CCFFFF"/>
        <w:ind w:firstLine="708"/>
        <w:rPr>
          <w:rFonts w:ascii="Courier" w:hAnsi="Courier"/>
        </w:rPr>
      </w:pPr>
      <w:r w:rsidRPr="000358FC">
        <w:rPr>
          <w:rFonts w:ascii="Courier" w:hAnsi="Courier"/>
        </w:rPr>
        <w:t>1</w:t>
      </w:r>
      <w:r w:rsidRPr="000358FC">
        <w:rPr>
          <w:rFonts w:ascii="Courier" w:hAnsi="Courier"/>
        </w:rPr>
        <w:tab/>
        <w:t xml:space="preserve">     </w:t>
      </w:r>
      <w:r w:rsidRPr="000D2D76">
        <w:rPr>
          <w:rFonts w:ascii="Courier" w:hAnsi="Courier"/>
          <w:lang w:val="en-US"/>
        </w:rPr>
        <w:t>DB</w:t>
      </w:r>
      <w:r w:rsidRPr="000358FC">
        <w:rPr>
          <w:rFonts w:ascii="Courier" w:hAnsi="Courier"/>
        </w:rPr>
        <w:t xml:space="preserve"> 2 </w:t>
      </w:r>
    </w:p>
    <w:p w14:paraId="5820A9A4" w14:textId="77777777" w:rsidR="000D2D76" w:rsidRPr="000358FC" w:rsidRDefault="000D2D76" w:rsidP="00015C1F">
      <w:pPr>
        <w:shd w:val="clear" w:color="auto" w:fill="CCFFFF"/>
        <w:ind w:firstLine="708"/>
        <w:rPr>
          <w:rFonts w:ascii="Courier" w:hAnsi="Courier"/>
        </w:rPr>
      </w:pPr>
      <w:r w:rsidRPr="000358FC">
        <w:rPr>
          <w:rFonts w:ascii="Courier" w:hAnsi="Courier"/>
        </w:rPr>
        <w:t>1</w:t>
      </w:r>
      <w:r w:rsidRPr="000358FC">
        <w:rPr>
          <w:rFonts w:ascii="Courier" w:hAnsi="Courier"/>
        </w:rPr>
        <w:tab/>
        <w:t xml:space="preserve">     </w:t>
      </w:r>
      <w:r w:rsidRPr="000D2D76">
        <w:rPr>
          <w:rFonts w:ascii="Courier" w:hAnsi="Courier"/>
          <w:lang w:val="en-US"/>
        </w:rPr>
        <w:t>DB</w:t>
      </w:r>
      <w:r w:rsidRPr="000358FC">
        <w:rPr>
          <w:rFonts w:ascii="Courier" w:hAnsi="Courier"/>
        </w:rPr>
        <w:t xml:space="preserve"> </w:t>
      </w:r>
      <w:r w:rsidRPr="000D2D76">
        <w:rPr>
          <w:rFonts w:ascii="Courier" w:hAnsi="Courier"/>
          <w:lang w:val="en-US"/>
        </w:rPr>
        <w:t>L</w:t>
      </w:r>
      <w:r w:rsidRPr="000358FC">
        <w:rPr>
          <w:rFonts w:ascii="Courier" w:hAnsi="Courier"/>
        </w:rPr>
        <w:t xml:space="preserve">  </w:t>
      </w:r>
    </w:p>
    <w:p w14:paraId="7818EF90" w14:textId="77777777" w:rsidR="00015C1F" w:rsidRPr="00E23678" w:rsidRDefault="00015C1F" w:rsidP="00015C1F">
      <w:r>
        <w:t xml:space="preserve">Служебный символ </w:t>
      </w:r>
      <w:r w:rsidRPr="000D2D76">
        <w:t>“</w:t>
      </w:r>
      <w:r w:rsidRPr="00E23678">
        <w:rPr>
          <w:b/>
        </w:rPr>
        <w:t>&amp;</w:t>
      </w:r>
      <w:r w:rsidRPr="000D2D76">
        <w:t>”</w:t>
      </w:r>
      <w:r>
        <w:t>.</w:t>
      </w:r>
      <w:r w:rsidRPr="00E23678">
        <w:t xml:space="preserve"> </w:t>
      </w:r>
      <w:r w:rsidR="00E23678">
        <w:t xml:space="preserve">Опишем макрокоманду для генерации макрокоманд </w:t>
      </w:r>
      <w:r w:rsidR="00E23678">
        <w:rPr>
          <w:lang w:val="en-US"/>
        </w:rPr>
        <w:t>MOVSB</w:t>
      </w:r>
      <w:r w:rsidR="00E23678" w:rsidRPr="00E23678">
        <w:t xml:space="preserve"> </w:t>
      </w:r>
      <w:r w:rsidR="00E23678">
        <w:t xml:space="preserve">и </w:t>
      </w:r>
      <w:r w:rsidR="00E23678">
        <w:rPr>
          <w:lang w:val="en-US"/>
        </w:rPr>
        <w:t>MOVSW</w:t>
      </w:r>
      <w:r w:rsidR="00E23678">
        <w:t>. Проверим ее вызовы  двумя разными параметрами.</w:t>
      </w:r>
    </w:p>
    <w:p w14:paraId="6FAB523C" w14:textId="77777777" w:rsidR="00015C1F" w:rsidRPr="00FA3A5C" w:rsidRDefault="00015C1F" w:rsidP="00FA3A5C">
      <w:pPr>
        <w:shd w:val="clear" w:color="auto" w:fill="CCFFFF"/>
        <w:ind w:firstLine="0"/>
        <w:rPr>
          <w:rFonts w:ascii="Courier" w:hAnsi="Courier"/>
        </w:rPr>
      </w:pPr>
      <w:r w:rsidRPr="00FA3A5C">
        <w:rPr>
          <w:rFonts w:ascii="Courier" w:hAnsi="Courier"/>
        </w:rPr>
        <w:t>; Описание макрокоманды</w:t>
      </w:r>
      <w:r w:rsidRPr="00FA3A5C">
        <w:rPr>
          <w:rFonts w:ascii="Courier" w:hAnsi="Courier"/>
        </w:rPr>
        <w:tab/>
      </w:r>
      <w:r w:rsidRPr="00FA3A5C">
        <w:rPr>
          <w:rFonts w:ascii="Courier" w:hAnsi="Courier"/>
        </w:rPr>
        <w:tab/>
      </w:r>
      <w:r w:rsidRPr="00FA3A5C">
        <w:rPr>
          <w:rFonts w:ascii="Courier" w:hAnsi="Courier"/>
        </w:rPr>
        <w:tab/>
      </w:r>
      <w:r w:rsidRPr="00FA3A5C">
        <w:rPr>
          <w:rFonts w:ascii="Courier" w:hAnsi="Courier"/>
        </w:rPr>
        <w:tab/>
      </w:r>
    </w:p>
    <w:p w14:paraId="1A7EA96E" w14:textId="77777777" w:rsidR="00015C1F" w:rsidRPr="000358FC" w:rsidRDefault="00015C1F" w:rsidP="00015C1F">
      <w:pPr>
        <w:shd w:val="clear" w:color="auto" w:fill="CCFFFF"/>
        <w:ind w:firstLine="708"/>
        <w:rPr>
          <w:rFonts w:ascii="Courier" w:hAnsi="Courier"/>
          <w:b/>
        </w:rPr>
      </w:pPr>
      <w:r w:rsidRPr="00015C1F">
        <w:rPr>
          <w:rFonts w:ascii="Courier" w:hAnsi="Courier"/>
          <w:b/>
          <w:lang w:val="en-US"/>
        </w:rPr>
        <w:t>MOVE</w:t>
      </w:r>
      <w:r w:rsidRPr="000358FC">
        <w:rPr>
          <w:rFonts w:ascii="Courier" w:hAnsi="Courier"/>
          <w:b/>
        </w:rPr>
        <w:t xml:space="preserve">  </w:t>
      </w:r>
      <w:r w:rsidRPr="00015C1F">
        <w:rPr>
          <w:rFonts w:ascii="Courier" w:hAnsi="Courier"/>
          <w:b/>
          <w:lang w:val="en-US"/>
        </w:rPr>
        <w:t>MACRO</w:t>
      </w:r>
      <w:r w:rsidRPr="000358FC">
        <w:rPr>
          <w:rFonts w:ascii="Courier" w:hAnsi="Courier"/>
          <w:b/>
        </w:rPr>
        <w:t xml:space="preserve"> </w:t>
      </w:r>
      <w:r w:rsidRPr="00015C1F">
        <w:rPr>
          <w:rFonts w:ascii="Courier" w:hAnsi="Courier"/>
          <w:b/>
          <w:lang w:val="en-US"/>
        </w:rPr>
        <w:t>TAG</w:t>
      </w:r>
    </w:p>
    <w:p w14:paraId="0836AE84" w14:textId="77777777" w:rsidR="00015C1F" w:rsidRPr="000358FC" w:rsidRDefault="00015C1F" w:rsidP="00015C1F">
      <w:pPr>
        <w:shd w:val="clear" w:color="auto" w:fill="CCFFFF"/>
        <w:ind w:firstLine="708"/>
        <w:rPr>
          <w:rFonts w:ascii="Courier" w:hAnsi="Courier"/>
          <w:b/>
        </w:rPr>
      </w:pPr>
      <w:r w:rsidRPr="00015C1F">
        <w:rPr>
          <w:rFonts w:ascii="Courier" w:hAnsi="Courier"/>
          <w:b/>
          <w:lang w:val="en-US"/>
        </w:rPr>
        <w:t>REP</w:t>
      </w:r>
      <w:r w:rsidRPr="000358FC">
        <w:rPr>
          <w:rFonts w:ascii="Courier" w:hAnsi="Courier"/>
          <w:b/>
        </w:rPr>
        <w:t xml:space="preserve">   </w:t>
      </w:r>
      <w:r w:rsidRPr="00015C1F">
        <w:rPr>
          <w:rFonts w:ascii="Courier" w:hAnsi="Courier"/>
          <w:b/>
          <w:lang w:val="en-US"/>
        </w:rPr>
        <w:t>MOVS</w:t>
      </w:r>
      <w:r w:rsidRPr="000358FC">
        <w:rPr>
          <w:rFonts w:ascii="Courier" w:hAnsi="Courier"/>
          <w:b/>
        </w:rPr>
        <w:t>&amp;</w:t>
      </w:r>
      <w:r w:rsidRPr="00015C1F">
        <w:rPr>
          <w:rFonts w:ascii="Courier" w:hAnsi="Courier"/>
          <w:b/>
          <w:lang w:val="en-US"/>
        </w:rPr>
        <w:t>TAG</w:t>
      </w:r>
    </w:p>
    <w:p w14:paraId="34D1B15B" w14:textId="77777777" w:rsidR="00015C1F" w:rsidRPr="00015C1F" w:rsidRDefault="00015C1F" w:rsidP="00015C1F">
      <w:pPr>
        <w:shd w:val="clear" w:color="auto" w:fill="CCFFFF"/>
        <w:ind w:firstLine="708"/>
        <w:rPr>
          <w:rFonts w:ascii="Courier" w:hAnsi="Courier"/>
          <w:b/>
        </w:rPr>
      </w:pPr>
      <w:r w:rsidRPr="00015C1F">
        <w:rPr>
          <w:rFonts w:ascii="Courier" w:hAnsi="Courier"/>
          <w:b/>
        </w:rPr>
        <w:t xml:space="preserve">      </w:t>
      </w:r>
      <w:r w:rsidRPr="00015C1F">
        <w:rPr>
          <w:rFonts w:ascii="Courier" w:hAnsi="Courier"/>
          <w:b/>
          <w:lang w:val="en-US"/>
        </w:rPr>
        <w:t>ENDM</w:t>
      </w:r>
    </w:p>
    <w:p w14:paraId="6B8DBAC3" w14:textId="77777777" w:rsidR="00015C1F" w:rsidRPr="00FA3A5C" w:rsidRDefault="00015C1F" w:rsidP="00015C1F">
      <w:pPr>
        <w:shd w:val="clear" w:color="auto" w:fill="CCFFFF"/>
        <w:ind w:firstLine="0"/>
        <w:rPr>
          <w:rFonts w:ascii="Courier" w:hAnsi="Courier"/>
        </w:rPr>
      </w:pPr>
      <w:r w:rsidRPr="00015C1F">
        <w:rPr>
          <w:rFonts w:ascii="Courier" w:hAnsi="Courier"/>
        </w:rPr>
        <w:t xml:space="preserve">;; </w:t>
      </w:r>
      <w:r w:rsidR="00FA3A5C" w:rsidRPr="00FA3A5C">
        <w:rPr>
          <w:rFonts w:ascii="Courier" w:hAnsi="Courier"/>
        </w:rPr>
        <w:t>Вызов макрокоманды и расш</w:t>
      </w:r>
      <w:r w:rsidRPr="00FA3A5C">
        <w:rPr>
          <w:rFonts w:ascii="Courier" w:hAnsi="Courier"/>
        </w:rPr>
        <w:t>ирение</w:t>
      </w:r>
    </w:p>
    <w:p w14:paraId="3742A85A" w14:textId="77777777" w:rsidR="00015C1F" w:rsidRPr="000358FC" w:rsidRDefault="00015C1F" w:rsidP="00015C1F">
      <w:pPr>
        <w:shd w:val="clear" w:color="auto" w:fill="CCFFFF"/>
        <w:ind w:firstLine="708"/>
        <w:rPr>
          <w:b/>
          <w:lang w:val="en-US"/>
        </w:rPr>
      </w:pPr>
      <w:r w:rsidRPr="00015C1F">
        <w:rPr>
          <w:rFonts w:ascii="Courier" w:hAnsi="Courier"/>
          <w:b/>
          <w:lang w:val="en-US"/>
        </w:rPr>
        <w:t>MOVE</w:t>
      </w:r>
      <w:r w:rsidRPr="000358FC">
        <w:rPr>
          <w:rFonts w:ascii="Courier" w:hAnsi="Courier"/>
          <w:b/>
          <w:lang w:val="en-US"/>
        </w:rPr>
        <w:t xml:space="preserve"> </w:t>
      </w:r>
      <w:r w:rsidRPr="00015C1F">
        <w:rPr>
          <w:rFonts w:ascii="Courier" w:hAnsi="Courier"/>
          <w:b/>
          <w:lang w:val="en-US"/>
        </w:rPr>
        <w:t>W</w:t>
      </w:r>
    </w:p>
    <w:p w14:paraId="1341528D" w14:textId="77777777" w:rsidR="00015C1F" w:rsidRPr="000358FC" w:rsidRDefault="00015C1F" w:rsidP="00015C1F">
      <w:pPr>
        <w:shd w:val="clear" w:color="auto" w:fill="CCFFFF"/>
        <w:ind w:firstLine="708"/>
        <w:rPr>
          <w:rFonts w:ascii="Courier" w:hAnsi="Courier"/>
          <w:lang w:val="en-US"/>
        </w:rPr>
      </w:pPr>
      <w:r w:rsidRPr="000358FC">
        <w:rPr>
          <w:rFonts w:ascii="Courier" w:hAnsi="Courier"/>
          <w:lang w:val="en-US"/>
        </w:rPr>
        <w:t>1</w:t>
      </w:r>
      <w:r w:rsidRPr="000358FC">
        <w:rPr>
          <w:rFonts w:ascii="Courier" w:hAnsi="Courier"/>
          <w:lang w:val="en-US"/>
        </w:rPr>
        <w:tab/>
      </w:r>
      <w:r w:rsidRPr="00015C1F">
        <w:rPr>
          <w:rFonts w:ascii="Courier" w:hAnsi="Courier"/>
          <w:lang w:val="en-US"/>
        </w:rPr>
        <w:t>REP</w:t>
      </w:r>
      <w:r w:rsidRPr="000358FC">
        <w:rPr>
          <w:rFonts w:ascii="Courier" w:hAnsi="Courier"/>
          <w:lang w:val="en-US"/>
        </w:rPr>
        <w:t xml:space="preserve">   </w:t>
      </w:r>
      <w:r w:rsidRPr="00015C1F">
        <w:rPr>
          <w:rFonts w:ascii="Courier" w:hAnsi="Courier"/>
          <w:lang w:val="en-US"/>
        </w:rPr>
        <w:t>MOVSW</w:t>
      </w:r>
      <w:r w:rsidRPr="000358FC">
        <w:rPr>
          <w:rFonts w:ascii="Courier" w:hAnsi="Courier"/>
          <w:lang w:val="en-US"/>
        </w:rPr>
        <w:t xml:space="preserve"> </w:t>
      </w:r>
    </w:p>
    <w:p w14:paraId="4C089422" w14:textId="77777777" w:rsidR="00015C1F" w:rsidRPr="00015C1F" w:rsidRDefault="00015C1F" w:rsidP="00015C1F">
      <w:pPr>
        <w:shd w:val="clear" w:color="auto" w:fill="CCFFFF"/>
        <w:ind w:firstLine="708"/>
        <w:rPr>
          <w:rFonts w:ascii="Courier" w:hAnsi="Courier"/>
          <w:b/>
          <w:lang w:val="en-US"/>
        </w:rPr>
      </w:pPr>
      <w:r w:rsidRPr="00015C1F">
        <w:rPr>
          <w:rFonts w:ascii="Courier" w:hAnsi="Courier"/>
          <w:b/>
          <w:lang w:val="en-US"/>
        </w:rPr>
        <w:t>MOVE B</w:t>
      </w:r>
    </w:p>
    <w:p w14:paraId="0027BCF0" w14:textId="77777777" w:rsidR="000D2D76" w:rsidRPr="00E23678" w:rsidRDefault="00015C1F" w:rsidP="00015C1F">
      <w:pPr>
        <w:shd w:val="clear" w:color="auto" w:fill="CCFFFF"/>
        <w:ind w:firstLine="708"/>
        <w:rPr>
          <w:rFonts w:ascii="Courier" w:hAnsi="Courier"/>
        </w:rPr>
      </w:pPr>
      <w:r w:rsidRPr="00E23678">
        <w:rPr>
          <w:rFonts w:ascii="Courier" w:hAnsi="Courier"/>
        </w:rPr>
        <w:t>1</w:t>
      </w:r>
      <w:r w:rsidRPr="00E23678">
        <w:rPr>
          <w:rFonts w:ascii="Courier" w:hAnsi="Courier"/>
        </w:rPr>
        <w:tab/>
      </w:r>
      <w:r w:rsidRPr="00015C1F">
        <w:rPr>
          <w:rFonts w:ascii="Courier" w:hAnsi="Courier"/>
          <w:lang w:val="en-US"/>
        </w:rPr>
        <w:t>REP</w:t>
      </w:r>
      <w:r w:rsidRPr="00E23678">
        <w:rPr>
          <w:rFonts w:ascii="Courier" w:hAnsi="Courier"/>
        </w:rPr>
        <w:t xml:space="preserve">   </w:t>
      </w:r>
      <w:r w:rsidRPr="00015C1F">
        <w:rPr>
          <w:rFonts w:ascii="Courier" w:hAnsi="Courier"/>
          <w:lang w:val="en-US"/>
        </w:rPr>
        <w:t>MOVSB</w:t>
      </w:r>
      <w:r w:rsidRPr="00E23678">
        <w:rPr>
          <w:rFonts w:ascii="Courier" w:hAnsi="Courier"/>
        </w:rPr>
        <w:t xml:space="preserve">   </w:t>
      </w:r>
    </w:p>
    <w:p w14:paraId="0F87FBD6" w14:textId="77777777" w:rsidR="000D2D76" w:rsidRDefault="00E23678" w:rsidP="00015C1F">
      <w:pPr>
        <w:ind w:firstLine="0"/>
      </w:pPr>
      <w:r>
        <w:t xml:space="preserve">Служебный символ  </w:t>
      </w:r>
      <w:r w:rsidRPr="000D2D76">
        <w:t>“</w:t>
      </w:r>
      <w:r w:rsidRPr="00E23678">
        <w:rPr>
          <w:b/>
        </w:rPr>
        <w:t>&amp;</w:t>
      </w:r>
      <w:r w:rsidRPr="000D2D76">
        <w:t>”</w:t>
      </w:r>
      <w:r>
        <w:t xml:space="preserve"> используется для слияния константы и формального параметра макрокоманды (</w:t>
      </w:r>
      <w:r>
        <w:rPr>
          <w:lang w:val="en-US"/>
        </w:rPr>
        <w:t>TAG</w:t>
      </w:r>
      <w:r>
        <w:t>). Следующая макрокоманда иллюстрирует использование почти всех служебных исмволов (</w:t>
      </w:r>
      <w:r w:rsidRPr="000D2D76">
        <w:t>“</w:t>
      </w:r>
      <w:r w:rsidRPr="00E23678">
        <w:rPr>
          <w:b/>
        </w:rPr>
        <w:t>&amp;</w:t>
      </w:r>
      <w:r w:rsidRPr="000D2D76">
        <w:t>”</w:t>
      </w:r>
      <w:r>
        <w:t xml:space="preserve"> , </w:t>
      </w:r>
      <w:r w:rsidRPr="000D2D76">
        <w:t>“</w:t>
      </w:r>
      <w:r>
        <w:rPr>
          <w:b/>
        </w:rPr>
        <w:t>%</w:t>
      </w:r>
      <w:r w:rsidRPr="000D2D76">
        <w:t>”</w:t>
      </w:r>
      <w:r>
        <w:t xml:space="preserve"> , </w:t>
      </w:r>
      <w:r w:rsidRPr="000D2D76">
        <w:t>“</w:t>
      </w:r>
      <w:r>
        <w:rPr>
          <w:b/>
        </w:rPr>
        <w:t>%</w:t>
      </w:r>
      <w:r w:rsidRPr="000D2D76">
        <w:t>”</w:t>
      </w:r>
      <w:r>
        <w:t>).</w:t>
      </w:r>
    </w:p>
    <w:p w14:paraId="6ED50081" w14:textId="77777777" w:rsidR="00E23678" w:rsidRPr="00E23678" w:rsidRDefault="00E23678" w:rsidP="00E23678">
      <w:pPr>
        <w:shd w:val="clear" w:color="auto" w:fill="CCFFFF"/>
        <w:ind w:firstLine="0"/>
        <w:rPr>
          <w:rFonts w:ascii="Courier" w:hAnsi="Courier"/>
          <w:b/>
        </w:rPr>
      </w:pPr>
      <w:r w:rsidRPr="00E23678">
        <w:rPr>
          <w:rFonts w:ascii="Courier" w:hAnsi="Courier"/>
          <w:b/>
          <w:lang w:val="en-US"/>
        </w:rPr>
        <w:t>testpr</w:t>
      </w:r>
      <w:r w:rsidRPr="00E23678">
        <w:rPr>
          <w:rFonts w:ascii="Courier" w:hAnsi="Courier"/>
          <w:b/>
        </w:rPr>
        <w:t xml:space="preserve"> </w:t>
      </w:r>
      <w:r w:rsidRPr="00E23678">
        <w:rPr>
          <w:rFonts w:ascii="Courier" w:hAnsi="Courier"/>
          <w:b/>
          <w:lang w:val="en-US"/>
        </w:rPr>
        <w:t>MACRO</w:t>
      </w:r>
      <w:r w:rsidRPr="00E23678">
        <w:rPr>
          <w:rFonts w:ascii="Courier" w:hAnsi="Courier"/>
          <w:b/>
        </w:rPr>
        <w:t xml:space="preserve"> </w:t>
      </w:r>
      <w:r w:rsidRPr="00E23678">
        <w:rPr>
          <w:rFonts w:ascii="Courier" w:hAnsi="Courier"/>
          <w:b/>
          <w:lang w:val="en-US"/>
        </w:rPr>
        <w:t>PAR</w:t>
      </w:r>
      <w:r w:rsidRPr="00E23678">
        <w:rPr>
          <w:rFonts w:ascii="Courier" w:hAnsi="Courier"/>
          <w:b/>
        </w:rPr>
        <w:t xml:space="preserve">1 , </w:t>
      </w:r>
      <w:r w:rsidRPr="00E23678">
        <w:rPr>
          <w:rFonts w:ascii="Courier" w:hAnsi="Courier"/>
          <w:b/>
          <w:lang w:val="en-US"/>
        </w:rPr>
        <w:t>PAR</w:t>
      </w:r>
      <w:r w:rsidRPr="00E23678">
        <w:rPr>
          <w:rFonts w:ascii="Courier" w:hAnsi="Courier"/>
          <w:b/>
        </w:rPr>
        <w:t xml:space="preserve">2 , </w:t>
      </w:r>
      <w:r w:rsidRPr="00E23678">
        <w:rPr>
          <w:rFonts w:ascii="Courier" w:hAnsi="Courier"/>
          <w:b/>
          <w:lang w:val="en-US"/>
        </w:rPr>
        <w:t>V</w:t>
      </w:r>
    </w:p>
    <w:p w14:paraId="7C81532C" w14:textId="77777777" w:rsidR="00E23678" w:rsidRPr="000358FC" w:rsidRDefault="00E23678" w:rsidP="00E23678">
      <w:pPr>
        <w:shd w:val="clear" w:color="auto" w:fill="CCFFFF"/>
        <w:ind w:firstLine="708"/>
        <w:rPr>
          <w:rFonts w:ascii="Courier" w:hAnsi="Courier"/>
          <w:b/>
          <w:lang w:val="en-US"/>
        </w:rPr>
      </w:pPr>
      <w:r w:rsidRPr="00E23678">
        <w:rPr>
          <w:rFonts w:ascii="Courier" w:hAnsi="Courier"/>
          <w:b/>
          <w:lang w:val="en-US"/>
        </w:rPr>
        <w:t>LOCAL</w:t>
      </w:r>
      <w:r w:rsidRPr="000358FC">
        <w:rPr>
          <w:rFonts w:ascii="Courier" w:hAnsi="Courier"/>
          <w:b/>
          <w:lang w:val="en-US"/>
        </w:rPr>
        <w:t xml:space="preserve"> </w:t>
      </w:r>
      <w:r w:rsidRPr="00E23678">
        <w:rPr>
          <w:rFonts w:ascii="Courier" w:hAnsi="Courier"/>
          <w:b/>
          <w:lang w:val="en-US"/>
        </w:rPr>
        <w:t>MET</w:t>
      </w:r>
      <w:r w:rsidRPr="000358FC">
        <w:rPr>
          <w:rFonts w:ascii="Courier" w:hAnsi="Courier"/>
          <w:b/>
          <w:lang w:val="en-US"/>
        </w:rPr>
        <w:t xml:space="preserve">, </w:t>
      </w:r>
      <w:r w:rsidRPr="00E23678">
        <w:rPr>
          <w:rFonts w:ascii="Courier" w:hAnsi="Courier"/>
          <w:b/>
          <w:lang w:val="en-US"/>
        </w:rPr>
        <w:t>MSG</w:t>
      </w:r>
    </w:p>
    <w:p w14:paraId="0860AA36" w14:textId="77777777" w:rsidR="00E23678" w:rsidRPr="000358FC" w:rsidRDefault="00E23678" w:rsidP="00E23678">
      <w:pPr>
        <w:shd w:val="clear" w:color="auto" w:fill="CCFFFF"/>
        <w:ind w:firstLine="708"/>
        <w:rPr>
          <w:rFonts w:ascii="Courier" w:hAnsi="Courier"/>
          <w:b/>
          <w:lang w:val="en-US"/>
        </w:rPr>
      </w:pPr>
      <w:r w:rsidRPr="00E23678">
        <w:rPr>
          <w:rFonts w:ascii="Courier" w:hAnsi="Courier"/>
          <w:b/>
          <w:lang w:val="en-US"/>
        </w:rPr>
        <w:t>MOV</w:t>
      </w:r>
      <w:r w:rsidRPr="000358FC">
        <w:rPr>
          <w:rFonts w:ascii="Courier" w:hAnsi="Courier"/>
          <w:b/>
          <w:lang w:val="en-US"/>
        </w:rPr>
        <w:t xml:space="preserve"> </w:t>
      </w:r>
      <w:r w:rsidRPr="00E23678">
        <w:rPr>
          <w:rFonts w:ascii="Courier" w:hAnsi="Courier"/>
          <w:b/>
          <w:lang w:val="en-US"/>
        </w:rPr>
        <w:t>AH</w:t>
      </w:r>
      <w:r w:rsidRPr="000358FC">
        <w:rPr>
          <w:rFonts w:ascii="Courier" w:hAnsi="Courier"/>
          <w:b/>
          <w:lang w:val="en-US"/>
        </w:rPr>
        <w:t xml:space="preserve"> , 09</w:t>
      </w:r>
      <w:r w:rsidRPr="00E23678">
        <w:rPr>
          <w:rFonts w:ascii="Courier" w:hAnsi="Courier"/>
          <w:b/>
          <w:lang w:val="en-US"/>
        </w:rPr>
        <w:t>H</w:t>
      </w:r>
    </w:p>
    <w:p w14:paraId="7F6E8A64" w14:textId="77777777" w:rsidR="00E23678" w:rsidRPr="000358FC" w:rsidRDefault="00E23678" w:rsidP="00E23678">
      <w:pPr>
        <w:shd w:val="clear" w:color="auto" w:fill="CCFFFF"/>
        <w:ind w:firstLine="708"/>
        <w:rPr>
          <w:rFonts w:ascii="Courier" w:hAnsi="Courier"/>
          <w:b/>
          <w:lang w:val="en-US"/>
        </w:rPr>
      </w:pPr>
      <w:r w:rsidRPr="00E23678">
        <w:rPr>
          <w:rFonts w:ascii="Courier" w:hAnsi="Courier"/>
          <w:b/>
          <w:lang w:val="en-US"/>
        </w:rPr>
        <w:t>MOV</w:t>
      </w:r>
      <w:r w:rsidRPr="000358FC">
        <w:rPr>
          <w:rFonts w:ascii="Courier" w:hAnsi="Courier"/>
          <w:b/>
          <w:lang w:val="en-US"/>
        </w:rPr>
        <w:t xml:space="preserve"> </w:t>
      </w:r>
      <w:r w:rsidRPr="00E23678">
        <w:rPr>
          <w:rFonts w:ascii="Courier" w:hAnsi="Courier"/>
          <w:b/>
          <w:lang w:val="en-US"/>
        </w:rPr>
        <w:t>DX</w:t>
      </w:r>
      <w:r w:rsidRPr="000358FC">
        <w:rPr>
          <w:rFonts w:ascii="Courier" w:hAnsi="Courier"/>
          <w:b/>
          <w:lang w:val="en-US"/>
        </w:rPr>
        <w:t xml:space="preserve"> , </w:t>
      </w:r>
      <w:r w:rsidRPr="00E23678">
        <w:rPr>
          <w:rFonts w:ascii="Courier" w:hAnsi="Courier"/>
          <w:b/>
          <w:lang w:val="en-US"/>
        </w:rPr>
        <w:t>OFFSET</w:t>
      </w:r>
      <w:r w:rsidRPr="000358FC">
        <w:rPr>
          <w:rFonts w:ascii="Courier" w:hAnsi="Courier"/>
          <w:b/>
          <w:lang w:val="en-US"/>
        </w:rPr>
        <w:t xml:space="preserve"> &amp;</w:t>
      </w:r>
      <w:r w:rsidRPr="00E23678">
        <w:rPr>
          <w:rFonts w:ascii="Courier" w:hAnsi="Courier"/>
          <w:b/>
          <w:lang w:val="en-US"/>
        </w:rPr>
        <w:t>PAR</w:t>
      </w:r>
      <w:r w:rsidRPr="000358FC">
        <w:rPr>
          <w:rFonts w:ascii="Courier" w:hAnsi="Courier"/>
          <w:b/>
          <w:lang w:val="en-US"/>
        </w:rPr>
        <w:t>1</w:t>
      </w:r>
    </w:p>
    <w:p w14:paraId="4EC0280C" w14:textId="77777777" w:rsidR="00E23678" w:rsidRPr="000358FC" w:rsidRDefault="00E23678" w:rsidP="00E23678">
      <w:pPr>
        <w:shd w:val="clear" w:color="auto" w:fill="CCFFFF"/>
        <w:ind w:firstLine="708"/>
        <w:rPr>
          <w:rFonts w:ascii="Courier" w:hAnsi="Courier"/>
          <w:b/>
          <w:lang w:val="en-US"/>
        </w:rPr>
      </w:pPr>
      <w:r w:rsidRPr="00E23678">
        <w:rPr>
          <w:rFonts w:ascii="Courier" w:hAnsi="Courier"/>
          <w:b/>
          <w:lang w:val="en-US"/>
        </w:rPr>
        <w:t>INT</w:t>
      </w:r>
      <w:r w:rsidRPr="000358FC">
        <w:rPr>
          <w:rFonts w:ascii="Courier" w:hAnsi="Courier"/>
          <w:b/>
          <w:lang w:val="en-US"/>
        </w:rPr>
        <w:t xml:space="preserve"> 21</w:t>
      </w:r>
      <w:r w:rsidRPr="00E23678">
        <w:rPr>
          <w:rFonts w:ascii="Courier" w:hAnsi="Courier"/>
          <w:b/>
          <w:lang w:val="en-US"/>
        </w:rPr>
        <w:t>H</w:t>
      </w:r>
    </w:p>
    <w:p w14:paraId="3CCD28CE" w14:textId="77777777" w:rsidR="00E23678" w:rsidRPr="000358FC" w:rsidRDefault="00E23678" w:rsidP="00E23678">
      <w:pPr>
        <w:shd w:val="clear" w:color="auto" w:fill="CCFFFF"/>
        <w:ind w:firstLine="708"/>
        <w:rPr>
          <w:rFonts w:ascii="Courier" w:hAnsi="Courier"/>
          <w:b/>
          <w:lang w:val="en-US"/>
        </w:rPr>
      </w:pPr>
      <w:r w:rsidRPr="00E23678">
        <w:rPr>
          <w:rFonts w:ascii="Courier" w:hAnsi="Courier"/>
          <w:b/>
          <w:lang w:val="en-US"/>
        </w:rPr>
        <w:t>JMP</w:t>
      </w:r>
      <w:r w:rsidRPr="000358FC">
        <w:rPr>
          <w:rFonts w:ascii="Courier" w:hAnsi="Courier"/>
          <w:b/>
          <w:lang w:val="en-US"/>
        </w:rPr>
        <w:t xml:space="preserve"> </w:t>
      </w:r>
      <w:r w:rsidRPr="00E23678">
        <w:rPr>
          <w:rFonts w:ascii="Courier" w:hAnsi="Courier"/>
          <w:b/>
          <w:lang w:val="en-US"/>
        </w:rPr>
        <w:t>MET</w:t>
      </w:r>
    </w:p>
    <w:p w14:paraId="25A33583" w14:textId="77777777" w:rsidR="00E23678" w:rsidRPr="00E23678" w:rsidRDefault="00E23678" w:rsidP="00E23678">
      <w:pPr>
        <w:shd w:val="clear" w:color="auto" w:fill="CCFFFF"/>
        <w:ind w:firstLine="0"/>
        <w:rPr>
          <w:rFonts w:ascii="Courier" w:hAnsi="Courier"/>
          <w:b/>
          <w:lang w:val="en-US"/>
        </w:rPr>
      </w:pPr>
      <w:r w:rsidRPr="00E23678">
        <w:rPr>
          <w:rFonts w:ascii="Courier" w:hAnsi="Courier"/>
          <w:b/>
          <w:lang w:val="en-US"/>
        </w:rPr>
        <w:t>MSG</w:t>
      </w:r>
      <w:r w:rsidRPr="00D3184C">
        <w:rPr>
          <w:rFonts w:ascii="Courier" w:hAnsi="Courier"/>
          <w:b/>
          <w:lang w:val="en-US"/>
        </w:rPr>
        <w:t xml:space="preserve">  </w:t>
      </w:r>
      <w:r w:rsidRPr="00E23678">
        <w:rPr>
          <w:rFonts w:ascii="Courier" w:hAnsi="Courier"/>
          <w:b/>
          <w:lang w:val="en-US"/>
        </w:rPr>
        <w:t>DB</w:t>
      </w:r>
      <w:r w:rsidRPr="00D3184C">
        <w:rPr>
          <w:rFonts w:ascii="Courier" w:hAnsi="Courier"/>
          <w:b/>
          <w:lang w:val="en-US"/>
        </w:rPr>
        <w:t xml:space="preserve">   '&amp;</w:t>
      </w:r>
      <w:r w:rsidRPr="00E23678">
        <w:rPr>
          <w:rFonts w:ascii="Courier" w:hAnsi="Courier"/>
          <w:b/>
          <w:lang w:val="en-US"/>
        </w:rPr>
        <w:t>PAR</w:t>
      </w:r>
      <w:r w:rsidRPr="00D3184C">
        <w:rPr>
          <w:rFonts w:ascii="Courier" w:hAnsi="Courier"/>
          <w:b/>
          <w:lang w:val="en-US"/>
        </w:rPr>
        <w:t>2 ---','!&amp;</w:t>
      </w:r>
      <w:r w:rsidRPr="00E23678">
        <w:rPr>
          <w:rFonts w:ascii="Courier" w:hAnsi="Courier"/>
          <w:b/>
          <w:lang w:val="en-US"/>
        </w:rPr>
        <w:t>V</w:t>
      </w:r>
      <w:r w:rsidRPr="00D3184C">
        <w:rPr>
          <w:rFonts w:ascii="Courier" w:hAnsi="Courier"/>
          <w:b/>
          <w:lang w:val="en-US"/>
        </w:rPr>
        <w:t xml:space="preserve"> ,&amp;</w:t>
      </w:r>
      <w:r w:rsidRPr="00E23678">
        <w:rPr>
          <w:rFonts w:ascii="Courier" w:hAnsi="Courier"/>
          <w:b/>
          <w:lang w:val="en-US"/>
        </w:rPr>
        <w:t>V</w:t>
      </w:r>
      <w:r w:rsidRPr="00D3184C">
        <w:rPr>
          <w:rFonts w:ascii="Courier" w:hAnsi="Courier"/>
          <w:b/>
          <w:lang w:val="en-US"/>
        </w:rPr>
        <w:t xml:space="preserve"> </w:t>
      </w:r>
      <w:r w:rsidRPr="00E23678">
        <w:rPr>
          <w:rFonts w:ascii="Courier" w:hAnsi="Courier"/>
          <w:b/>
          <w:lang w:val="en-US"/>
        </w:rPr>
        <w:t xml:space="preserve">, </w:t>
      </w:r>
      <w:r w:rsidR="00D3184C">
        <w:rPr>
          <w:rFonts w:ascii="Courier" w:hAnsi="Courier"/>
          <w:b/>
          <w:lang w:val="en-US"/>
        </w:rPr>
        <w:t>%V,</w:t>
      </w:r>
      <w:r w:rsidRPr="00E23678">
        <w:rPr>
          <w:rFonts w:ascii="Courier" w:hAnsi="Courier"/>
          <w:b/>
          <w:lang w:val="en-US"/>
        </w:rPr>
        <w:t>!%V'</w:t>
      </w:r>
    </w:p>
    <w:p w14:paraId="0148B1CB" w14:textId="77777777" w:rsidR="00E23678" w:rsidRPr="00E23678" w:rsidRDefault="00E23678" w:rsidP="00E23678">
      <w:pPr>
        <w:shd w:val="clear" w:color="auto" w:fill="CCFFFF"/>
        <w:ind w:firstLine="0"/>
        <w:rPr>
          <w:rFonts w:ascii="Courier" w:hAnsi="Courier"/>
          <w:b/>
        </w:rPr>
      </w:pPr>
      <w:r w:rsidRPr="00E23678">
        <w:rPr>
          <w:rFonts w:ascii="Courier" w:hAnsi="Courier"/>
          <w:b/>
        </w:rPr>
        <w:t>MET:</w:t>
      </w:r>
    </w:p>
    <w:p w14:paraId="5CD96BFF" w14:textId="77777777" w:rsidR="00E23678" w:rsidRPr="00E23678" w:rsidRDefault="00E23678" w:rsidP="00E23678">
      <w:pPr>
        <w:shd w:val="clear" w:color="auto" w:fill="CCFFFF"/>
        <w:ind w:firstLine="708"/>
        <w:rPr>
          <w:rFonts w:ascii="Courier" w:hAnsi="Courier"/>
          <w:b/>
        </w:rPr>
      </w:pPr>
      <w:r w:rsidRPr="00E23678">
        <w:rPr>
          <w:rFonts w:ascii="Courier" w:hAnsi="Courier"/>
          <w:b/>
        </w:rPr>
        <w:lastRenderedPageBreak/>
        <w:t>ENDM</w:t>
      </w:r>
    </w:p>
    <w:p w14:paraId="1C10F8C5" w14:textId="77777777" w:rsidR="00015C1F" w:rsidRDefault="00E23678" w:rsidP="00015C1F">
      <w:pPr>
        <w:ind w:firstLine="0"/>
      </w:pPr>
      <w:r>
        <w:t xml:space="preserve">Параметры </w:t>
      </w:r>
      <w:r>
        <w:rPr>
          <w:lang w:val="en-US"/>
        </w:rPr>
        <w:t>PAR</w:t>
      </w:r>
      <w:r w:rsidRPr="00E23678">
        <w:t xml:space="preserve">1 </w:t>
      </w:r>
      <w:r>
        <w:t>и</w:t>
      </w:r>
      <w:r w:rsidRPr="00E23678">
        <w:t xml:space="preserve"> </w:t>
      </w:r>
      <w:r>
        <w:rPr>
          <w:lang w:val="en-US"/>
        </w:rPr>
        <w:t>PAR</w:t>
      </w:r>
      <w:r w:rsidRPr="00E23678">
        <w:t xml:space="preserve">2 </w:t>
      </w:r>
      <w:r>
        <w:t>вставляются в макрорасширение по значению. Пример вызова:</w:t>
      </w:r>
    </w:p>
    <w:p w14:paraId="5224686B" w14:textId="77777777" w:rsidR="00E23678" w:rsidRPr="00D6675A" w:rsidRDefault="00E23678" w:rsidP="00D6675A">
      <w:pPr>
        <w:shd w:val="clear" w:color="auto" w:fill="CCFFFF"/>
        <w:ind w:firstLine="708"/>
        <w:rPr>
          <w:rFonts w:ascii="Courier" w:hAnsi="Courier"/>
        </w:rPr>
      </w:pPr>
      <w:r w:rsidRPr="00D6675A">
        <w:rPr>
          <w:rFonts w:ascii="Courier" w:hAnsi="Courier"/>
        </w:rPr>
        <w:t>MSG  DB 'TEST$',10,13</w:t>
      </w:r>
    </w:p>
    <w:p w14:paraId="59C6BC51" w14:textId="77777777" w:rsidR="00E23678" w:rsidRPr="00D6675A" w:rsidRDefault="00D6675A" w:rsidP="00D6675A">
      <w:pPr>
        <w:shd w:val="clear" w:color="auto" w:fill="CCFFFF"/>
        <w:ind w:firstLine="708"/>
        <w:rPr>
          <w:rFonts w:ascii="Courier" w:hAnsi="Courier"/>
        </w:rPr>
      </w:pPr>
      <w:r w:rsidRPr="00D6675A">
        <w:rPr>
          <w:rFonts w:ascii="Courier" w:hAnsi="Courier"/>
        </w:rPr>
        <w:t>…</w:t>
      </w:r>
    </w:p>
    <w:p w14:paraId="38335B66" w14:textId="77777777" w:rsidR="00E23678" w:rsidRPr="00D3184C" w:rsidRDefault="00E23678" w:rsidP="00D6675A">
      <w:pPr>
        <w:shd w:val="clear" w:color="auto" w:fill="CCFFFF"/>
        <w:ind w:firstLine="708"/>
        <w:rPr>
          <w:rFonts w:ascii="Courier" w:hAnsi="Courier"/>
          <w:b/>
        </w:rPr>
      </w:pPr>
      <w:r w:rsidRPr="00D3184C">
        <w:rPr>
          <w:rFonts w:ascii="Courier" w:hAnsi="Courier"/>
          <w:b/>
        </w:rPr>
        <w:t>TESTPR MSG , &lt;Пример текста !%V&gt; , 1</w:t>
      </w:r>
    </w:p>
    <w:p w14:paraId="25462814" w14:textId="77777777" w:rsidR="00E23678" w:rsidRPr="00D6675A" w:rsidRDefault="00E23678" w:rsidP="00D6675A">
      <w:pPr>
        <w:shd w:val="clear" w:color="auto" w:fill="CCFFFF"/>
        <w:ind w:firstLine="708"/>
        <w:rPr>
          <w:rFonts w:ascii="Courier" w:hAnsi="Courier"/>
          <w:lang w:val="en-US"/>
        </w:rPr>
      </w:pPr>
      <w:r w:rsidRPr="00D6675A">
        <w:rPr>
          <w:rFonts w:ascii="Courier" w:hAnsi="Courier"/>
          <w:lang w:val="en-US"/>
        </w:rPr>
        <w:t>1</w:t>
      </w:r>
      <w:r w:rsidRPr="00D6675A">
        <w:rPr>
          <w:rFonts w:ascii="Courier" w:hAnsi="Courier"/>
          <w:lang w:val="en-US"/>
        </w:rPr>
        <w:tab/>
        <w:t xml:space="preserve">     MOV AH , 09H </w:t>
      </w:r>
    </w:p>
    <w:p w14:paraId="0F7C60CF" w14:textId="77777777" w:rsidR="00E23678" w:rsidRPr="00D6675A" w:rsidRDefault="00E23678" w:rsidP="00D6675A">
      <w:pPr>
        <w:shd w:val="clear" w:color="auto" w:fill="CCFFFF"/>
        <w:ind w:firstLine="708"/>
        <w:rPr>
          <w:rFonts w:ascii="Courier" w:hAnsi="Courier"/>
          <w:lang w:val="en-US"/>
        </w:rPr>
      </w:pPr>
      <w:r w:rsidRPr="00D6675A">
        <w:rPr>
          <w:rFonts w:ascii="Courier" w:hAnsi="Courier"/>
          <w:lang w:val="en-US"/>
        </w:rPr>
        <w:t>1</w:t>
      </w:r>
      <w:r w:rsidRPr="00D6675A">
        <w:rPr>
          <w:rFonts w:ascii="Courier" w:hAnsi="Courier"/>
          <w:lang w:val="en-US"/>
        </w:rPr>
        <w:tab/>
        <w:t xml:space="preserve">     MOV DX , OFFSET MSG </w:t>
      </w:r>
    </w:p>
    <w:p w14:paraId="319A9B00" w14:textId="77777777" w:rsidR="00E23678" w:rsidRPr="000358FC" w:rsidRDefault="00E23678" w:rsidP="00D6675A">
      <w:pPr>
        <w:shd w:val="clear" w:color="auto" w:fill="CCFFFF"/>
        <w:ind w:firstLine="708"/>
        <w:rPr>
          <w:rFonts w:ascii="Courier" w:hAnsi="Courier"/>
        </w:rPr>
      </w:pPr>
      <w:r w:rsidRPr="000358FC">
        <w:rPr>
          <w:rFonts w:ascii="Courier" w:hAnsi="Courier"/>
        </w:rPr>
        <w:t>1</w:t>
      </w:r>
      <w:r w:rsidRPr="000358FC">
        <w:rPr>
          <w:rFonts w:ascii="Courier" w:hAnsi="Courier"/>
        </w:rPr>
        <w:tab/>
        <w:t xml:space="preserve">     </w:t>
      </w:r>
      <w:r w:rsidRPr="00D6675A">
        <w:rPr>
          <w:rFonts w:ascii="Courier" w:hAnsi="Courier"/>
          <w:lang w:val="en-US"/>
        </w:rPr>
        <w:t>INT</w:t>
      </w:r>
      <w:r w:rsidRPr="000358FC">
        <w:rPr>
          <w:rFonts w:ascii="Courier" w:hAnsi="Courier"/>
        </w:rPr>
        <w:t xml:space="preserve"> 21</w:t>
      </w:r>
      <w:r w:rsidRPr="00D6675A">
        <w:rPr>
          <w:rFonts w:ascii="Courier" w:hAnsi="Courier"/>
          <w:lang w:val="en-US"/>
        </w:rPr>
        <w:t>H</w:t>
      </w:r>
      <w:r w:rsidRPr="000358FC">
        <w:rPr>
          <w:rFonts w:ascii="Courier" w:hAnsi="Courier"/>
        </w:rPr>
        <w:t xml:space="preserve"> </w:t>
      </w:r>
    </w:p>
    <w:p w14:paraId="13391283" w14:textId="77777777" w:rsidR="00E23678" w:rsidRPr="00D6675A" w:rsidRDefault="00E23678" w:rsidP="00D6675A">
      <w:pPr>
        <w:shd w:val="clear" w:color="auto" w:fill="CCFFFF"/>
        <w:ind w:firstLine="708"/>
        <w:rPr>
          <w:rFonts w:ascii="Courier" w:hAnsi="Courier"/>
        </w:rPr>
      </w:pPr>
      <w:r w:rsidRPr="00D6675A">
        <w:rPr>
          <w:rFonts w:ascii="Courier" w:hAnsi="Courier"/>
        </w:rPr>
        <w:t>1</w:t>
      </w:r>
      <w:r w:rsidRPr="00D6675A">
        <w:rPr>
          <w:rFonts w:ascii="Courier" w:hAnsi="Courier"/>
        </w:rPr>
        <w:tab/>
        <w:t xml:space="preserve">     </w:t>
      </w:r>
      <w:r w:rsidRPr="00D6675A">
        <w:rPr>
          <w:rFonts w:ascii="Courier" w:hAnsi="Courier"/>
          <w:lang w:val="en-US"/>
        </w:rPr>
        <w:t>JMP</w:t>
      </w:r>
      <w:r w:rsidRPr="00D6675A">
        <w:rPr>
          <w:rFonts w:ascii="Courier" w:hAnsi="Courier"/>
        </w:rPr>
        <w:t xml:space="preserve"> ??0000 </w:t>
      </w:r>
    </w:p>
    <w:p w14:paraId="0F87F852" w14:textId="77777777" w:rsidR="00E23678" w:rsidRPr="00D6675A" w:rsidRDefault="00E23678" w:rsidP="00D6675A">
      <w:pPr>
        <w:shd w:val="clear" w:color="auto" w:fill="CCFFFF"/>
        <w:ind w:firstLine="708"/>
        <w:rPr>
          <w:rFonts w:ascii="Courier" w:hAnsi="Courier"/>
        </w:rPr>
      </w:pPr>
      <w:r w:rsidRPr="00D6675A">
        <w:rPr>
          <w:rFonts w:ascii="Courier" w:hAnsi="Courier"/>
        </w:rPr>
        <w:t>1</w:t>
      </w:r>
      <w:r w:rsidRPr="00D6675A">
        <w:rPr>
          <w:rFonts w:ascii="Courier" w:hAnsi="Courier"/>
        </w:rPr>
        <w:tab/>
        <w:t xml:space="preserve">??0001  DB   'Пример текста </w:t>
      </w:r>
      <w:r w:rsidRPr="00D6675A">
        <w:rPr>
          <w:rFonts w:ascii="Courier" w:hAnsi="Courier"/>
          <w:b/>
        </w:rPr>
        <w:t>%V</w:t>
      </w:r>
      <w:r w:rsidRPr="00D6675A">
        <w:rPr>
          <w:rFonts w:ascii="Courier" w:hAnsi="Courier"/>
        </w:rPr>
        <w:t xml:space="preserve"> ---','</w:t>
      </w:r>
      <w:r w:rsidRPr="00D6675A">
        <w:rPr>
          <w:rFonts w:ascii="Courier" w:hAnsi="Courier"/>
          <w:b/>
        </w:rPr>
        <w:t>!1 ,1 , %V , !%V</w:t>
      </w:r>
      <w:r w:rsidRPr="00D6675A">
        <w:rPr>
          <w:rFonts w:ascii="Courier" w:hAnsi="Courier"/>
        </w:rPr>
        <w:t>'</w:t>
      </w:r>
    </w:p>
    <w:p w14:paraId="6E4E1543" w14:textId="77777777" w:rsidR="00E23678" w:rsidRPr="00D3184C" w:rsidRDefault="00D6675A" w:rsidP="00015C1F">
      <w:pPr>
        <w:ind w:firstLine="0"/>
      </w:pPr>
      <w:r>
        <w:t>В этом примере используются при вызове макрокоманды угловые скобки, для передач</w:t>
      </w:r>
      <w:r w:rsidR="00D3184C">
        <w:t>и</w:t>
      </w:r>
      <w:r>
        <w:t xml:space="preserve"> в макрокоманду текста с несколькими пробелами. </w:t>
      </w:r>
      <w:r w:rsidR="00D3184C">
        <w:t xml:space="preserve">В примере видно, что параметры </w:t>
      </w:r>
      <w:r w:rsidR="00D3184C" w:rsidRPr="00D3184C">
        <w:rPr>
          <w:b/>
        </w:rPr>
        <w:t>&amp;</w:t>
      </w:r>
      <w:r w:rsidR="00D3184C" w:rsidRPr="00D3184C">
        <w:rPr>
          <w:b/>
          <w:lang w:val="en-US"/>
        </w:rPr>
        <w:t>V</w:t>
      </w:r>
      <w:r w:rsidR="00D3184C">
        <w:t xml:space="preserve"> будет заменены (в примере на 1). Параметр в тексте </w:t>
      </w:r>
      <w:r w:rsidR="00D3184C" w:rsidRPr="00D3184C">
        <w:rPr>
          <w:b/>
        </w:rPr>
        <w:t>%</w:t>
      </w:r>
      <w:r w:rsidR="00D3184C" w:rsidRPr="00D3184C">
        <w:rPr>
          <w:b/>
          <w:lang w:val="en-US"/>
        </w:rPr>
        <w:t>V</w:t>
      </w:r>
      <w:r w:rsidR="00D3184C">
        <w:t xml:space="preserve"> должен в передаваемом тексте (</w:t>
      </w:r>
      <w:r w:rsidR="00D3184C">
        <w:rPr>
          <w:lang w:val="en-US"/>
        </w:rPr>
        <w:t>PAR</w:t>
      </w:r>
      <w:r w:rsidR="00D3184C" w:rsidRPr="00D3184C">
        <w:t>2</w:t>
      </w:r>
      <w:r w:rsidR="00D3184C">
        <w:t xml:space="preserve">) быть помечен знаком </w:t>
      </w:r>
      <w:r w:rsidR="00D3184C" w:rsidRPr="00D3184C">
        <w:t>“</w:t>
      </w:r>
      <w:r w:rsidR="00D3184C" w:rsidRPr="00D3184C">
        <w:rPr>
          <w:b/>
        </w:rPr>
        <w:t>!</w:t>
      </w:r>
      <w:r w:rsidR="00D3184C" w:rsidRPr="00D3184C">
        <w:t>”</w:t>
      </w:r>
      <w:r w:rsidR="00D3184C">
        <w:t xml:space="preserve">, в противном случае будет отмечена ошибка (он будет интерпретирован как литерал). Значение </w:t>
      </w:r>
      <w:r w:rsidR="00D3184C" w:rsidRPr="00D3184C">
        <w:t>&amp;</w:t>
      </w:r>
      <w:r w:rsidR="00D3184C">
        <w:rPr>
          <w:lang w:val="en-US"/>
        </w:rPr>
        <w:t>PAR</w:t>
      </w:r>
      <w:r w:rsidR="00D3184C" w:rsidRPr="00D3184C">
        <w:t xml:space="preserve">1 </w:t>
      </w:r>
      <w:r w:rsidR="00D3184C">
        <w:t xml:space="preserve">и просто </w:t>
      </w:r>
      <w:r w:rsidR="00D3184C">
        <w:rPr>
          <w:lang w:val="en-US"/>
        </w:rPr>
        <w:t>PAR</w:t>
      </w:r>
      <w:r w:rsidR="00D3184C" w:rsidRPr="00D3184C">
        <w:t xml:space="preserve">1 </w:t>
      </w:r>
      <w:r w:rsidR="00D3184C">
        <w:t>в этом примере являются эквивалентными (проверьте!).</w:t>
      </w:r>
    </w:p>
    <w:p w14:paraId="4492A360" w14:textId="77777777" w:rsidR="00D6675A" w:rsidRPr="00E23678" w:rsidRDefault="00D6675A" w:rsidP="00015C1F">
      <w:pPr>
        <w:ind w:firstLine="0"/>
      </w:pPr>
    </w:p>
    <w:p w14:paraId="4892736A" w14:textId="77777777" w:rsidR="002D2202" w:rsidRPr="00755D61" w:rsidRDefault="002D2202" w:rsidP="002D2202">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51" w:name="_Toc438495"/>
      <w:r w:rsidRPr="001921DF">
        <w:rPr>
          <w:i w:val="0"/>
          <w:lang w:val="en-US"/>
        </w:rPr>
        <w:fldChar w:fldCharType="end"/>
      </w:r>
      <w:r w:rsidRPr="001921DF">
        <w:rPr>
          <w:i w:val="0"/>
        </w:rPr>
        <w:t xml:space="preserve"> </w:t>
      </w:r>
      <w:r w:rsidR="00082FA1" w:rsidRPr="00082FA1">
        <w:rPr>
          <w:i w:val="0"/>
        </w:rPr>
        <w:t xml:space="preserve">22.10 </w:t>
      </w:r>
      <w:r w:rsidR="00755D61">
        <w:rPr>
          <w:i w:val="0"/>
        </w:rPr>
        <w:t>Вложенные вызовы макрокоманд</w:t>
      </w:r>
      <w:bookmarkEnd w:id="151"/>
    </w:p>
    <w:p w14:paraId="356285AC" w14:textId="77777777" w:rsidR="002D2202" w:rsidRDefault="00D3184C" w:rsidP="002D2202">
      <w:r>
        <w:t>Из одних макрокоманд можно вызывать другие макрокоманды. Такие вызовы называются вложенными. Использование воженных макрокоманд позволяет сделать настройки программы более гибкими и сократить размеры макрокоманд. Рассмотрим пример.</w:t>
      </w:r>
      <w:r w:rsidR="00D32893" w:rsidRPr="00D32893">
        <w:t xml:space="preserve"> </w:t>
      </w:r>
      <w:r w:rsidR="00D32893">
        <w:t>Первая макрокоманда заполняет поле значением параметра.</w:t>
      </w:r>
    </w:p>
    <w:p w14:paraId="1FAEDAFF" w14:textId="77777777" w:rsidR="00D3184C" w:rsidRPr="00D3184C" w:rsidRDefault="00D3184C" w:rsidP="00D3184C">
      <w:pPr>
        <w:shd w:val="clear" w:color="auto" w:fill="CCFFFF"/>
        <w:ind w:firstLine="0"/>
        <w:rPr>
          <w:rFonts w:ascii="Courier" w:hAnsi="Courier"/>
        </w:rPr>
      </w:pPr>
      <w:r w:rsidRPr="00D3184C">
        <w:rPr>
          <w:rFonts w:ascii="Courier" w:hAnsi="Courier"/>
        </w:rPr>
        <w:t>; Макрокоманда выделения памяти c заполнением выражениями</w:t>
      </w:r>
    </w:p>
    <w:p w14:paraId="1214355E" w14:textId="77777777" w:rsidR="00D3184C" w:rsidRPr="00D3184C" w:rsidRDefault="00D3184C" w:rsidP="00D3184C">
      <w:pPr>
        <w:shd w:val="clear" w:color="auto" w:fill="CCFFFF"/>
        <w:ind w:firstLine="708"/>
        <w:rPr>
          <w:rFonts w:ascii="Courier" w:hAnsi="Courier"/>
          <w:b/>
          <w:lang w:val="en-US"/>
        </w:rPr>
      </w:pPr>
      <w:r w:rsidRPr="00D3184C">
        <w:rPr>
          <w:rFonts w:ascii="Courier" w:hAnsi="Courier"/>
          <w:b/>
          <w:lang w:val="en-US"/>
        </w:rPr>
        <w:t>FIELD MACRO VAR</w:t>
      </w:r>
    </w:p>
    <w:p w14:paraId="2C500AA0" w14:textId="77777777" w:rsidR="00D3184C" w:rsidRPr="00D3184C" w:rsidRDefault="00D3184C" w:rsidP="00D3184C">
      <w:pPr>
        <w:shd w:val="clear" w:color="auto" w:fill="CCFFFF"/>
        <w:ind w:firstLine="708"/>
        <w:rPr>
          <w:rFonts w:ascii="Courier" w:hAnsi="Courier"/>
          <w:b/>
          <w:lang w:val="en-US"/>
        </w:rPr>
      </w:pPr>
      <w:r w:rsidRPr="00D3184C">
        <w:rPr>
          <w:rFonts w:ascii="Courier" w:hAnsi="Courier"/>
          <w:b/>
          <w:lang w:val="en-US"/>
        </w:rPr>
        <w:t>DB &amp;VAR</w:t>
      </w:r>
    </w:p>
    <w:p w14:paraId="15B46DCD" w14:textId="77777777" w:rsidR="00D3184C" w:rsidRPr="00D3184C" w:rsidRDefault="00D3184C" w:rsidP="00D3184C">
      <w:pPr>
        <w:shd w:val="clear" w:color="auto" w:fill="CCFFFF"/>
        <w:ind w:firstLine="708"/>
        <w:rPr>
          <w:rFonts w:ascii="Courier" w:hAnsi="Courier"/>
          <w:b/>
          <w:lang w:val="en-US"/>
        </w:rPr>
      </w:pPr>
      <w:r w:rsidRPr="00D3184C">
        <w:rPr>
          <w:rFonts w:ascii="Courier" w:hAnsi="Courier"/>
          <w:b/>
          <w:lang w:val="en-US"/>
        </w:rPr>
        <w:t>ENDM</w:t>
      </w:r>
    </w:p>
    <w:p w14:paraId="45E50480" w14:textId="77777777" w:rsidR="00D32893" w:rsidRDefault="00D32893" w:rsidP="00D32893">
      <w:pPr>
        <w:ind w:firstLine="0"/>
      </w:pPr>
      <w:r>
        <w:t>Во второй макрокоманде организован цикл заполнения массива (</w:t>
      </w:r>
      <w:r>
        <w:rPr>
          <w:lang w:val="en-US"/>
        </w:rPr>
        <w:t>NAME</w:t>
      </w:r>
      <w:r>
        <w:t>). Натуральными числами в порядке возрастания, начиная с базового значения (</w:t>
      </w:r>
      <w:r>
        <w:rPr>
          <w:lang w:val="en-US"/>
        </w:rPr>
        <w:t>BASE</w:t>
      </w:r>
      <w:r>
        <w:t>), с определенным шагом (</w:t>
      </w:r>
      <w:r>
        <w:rPr>
          <w:lang w:val="en-US"/>
        </w:rPr>
        <w:t>STEP</w:t>
      </w:r>
      <w:r>
        <w:t>) и определенного размера (</w:t>
      </w:r>
      <w:r>
        <w:rPr>
          <w:lang w:val="en-US"/>
        </w:rPr>
        <w:t>SIZEM</w:t>
      </w:r>
      <w:r>
        <w:t>).</w:t>
      </w:r>
    </w:p>
    <w:p w14:paraId="7DEA70B9" w14:textId="77777777" w:rsidR="00D3184C" w:rsidRPr="00D3184C" w:rsidRDefault="00D3184C" w:rsidP="00D3184C">
      <w:pPr>
        <w:shd w:val="clear" w:color="auto" w:fill="CCFFFF"/>
        <w:ind w:firstLine="0"/>
        <w:rPr>
          <w:rFonts w:ascii="Courier" w:hAnsi="Courier"/>
        </w:rPr>
      </w:pPr>
      <w:r>
        <w:rPr>
          <w:rFonts w:ascii="Courier" w:hAnsi="Courier"/>
        </w:rPr>
        <w:t>;</w:t>
      </w:r>
      <w:r w:rsidRPr="00D3184C">
        <w:rPr>
          <w:rFonts w:ascii="Courier" w:hAnsi="Courier"/>
        </w:rPr>
        <w:t xml:space="preserve">  Натуральные числа в порядке возрастания</w:t>
      </w:r>
    </w:p>
    <w:p w14:paraId="25F35B53" w14:textId="77777777" w:rsidR="00D3184C" w:rsidRPr="000358FC" w:rsidRDefault="00D3184C" w:rsidP="00D3184C">
      <w:pPr>
        <w:shd w:val="clear" w:color="auto" w:fill="CCFFFF"/>
        <w:ind w:firstLine="708"/>
        <w:rPr>
          <w:rFonts w:ascii="Courier" w:hAnsi="Courier"/>
          <w:b/>
        </w:rPr>
      </w:pPr>
      <w:r w:rsidRPr="00D32893">
        <w:rPr>
          <w:rFonts w:ascii="Courier" w:hAnsi="Courier"/>
          <w:b/>
          <w:lang w:val="en-US"/>
        </w:rPr>
        <w:t>MAS</w:t>
      </w:r>
      <w:r w:rsidRPr="000358FC">
        <w:rPr>
          <w:rFonts w:ascii="Courier" w:hAnsi="Courier"/>
          <w:b/>
        </w:rPr>
        <w:t xml:space="preserve"> </w:t>
      </w:r>
      <w:r w:rsidRPr="00D32893">
        <w:rPr>
          <w:rFonts w:ascii="Courier" w:hAnsi="Courier"/>
          <w:b/>
          <w:lang w:val="en-US"/>
        </w:rPr>
        <w:t>MACRO</w:t>
      </w:r>
      <w:r w:rsidRPr="000358FC">
        <w:rPr>
          <w:rFonts w:ascii="Courier" w:hAnsi="Courier"/>
          <w:b/>
        </w:rPr>
        <w:t xml:space="preserve"> </w:t>
      </w:r>
      <w:r w:rsidRPr="00D32893">
        <w:rPr>
          <w:rFonts w:ascii="Courier" w:hAnsi="Courier"/>
          <w:b/>
          <w:lang w:val="en-US"/>
        </w:rPr>
        <w:t>SIZEM</w:t>
      </w:r>
      <w:r w:rsidRPr="000358FC">
        <w:rPr>
          <w:rFonts w:ascii="Courier" w:hAnsi="Courier"/>
          <w:b/>
        </w:rPr>
        <w:t xml:space="preserve"> , </w:t>
      </w:r>
      <w:r w:rsidRPr="00D32893">
        <w:rPr>
          <w:rFonts w:ascii="Courier" w:hAnsi="Courier"/>
          <w:b/>
          <w:lang w:val="en-US"/>
        </w:rPr>
        <w:t>NAME</w:t>
      </w:r>
      <w:r w:rsidRPr="000358FC">
        <w:rPr>
          <w:rFonts w:ascii="Courier" w:hAnsi="Courier"/>
          <w:b/>
        </w:rPr>
        <w:t xml:space="preserve"> , </w:t>
      </w:r>
      <w:r w:rsidRPr="00D32893">
        <w:rPr>
          <w:rFonts w:ascii="Courier" w:hAnsi="Courier"/>
          <w:b/>
          <w:lang w:val="en-US"/>
        </w:rPr>
        <w:t>BASE</w:t>
      </w:r>
      <w:r w:rsidRPr="000358FC">
        <w:rPr>
          <w:rFonts w:ascii="Courier" w:hAnsi="Courier"/>
          <w:b/>
        </w:rPr>
        <w:t xml:space="preserve"> , </w:t>
      </w:r>
      <w:r w:rsidRPr="00D32893">
        <w:rPr>
          <w:rFonts w:ascii="Courier" w:hAnsi="Courier"/>
          <w:b/>
          <w:lang w:val="en-US"/>
        </w:rPr>
        <w:t>STEP</w:t>
      </w:r>
    </w:p>
    <w:p w14:paraId="04034B35" w14:textId="77777777" w:rsidR="00D3184C" w:rsidRPr="00D32893" w:rsidRDefault="00D3184C" w:rsidP="00D3184C">
      <w:pPr>
        <w:shd w:val="clear" w:color="auto" w:fill="CCFFFF"/>
        <w:ind w:firstLine="708"/>
        <w:rPr>
          <w:rFonts w:ascii="Courier" w:hAnsi="Courier"/>
          <w:b/>
          <w:lang w:val="en-US"/>
        </w:rPr>
      </w:pPr>
      <w:r w:rsidRPr="00D32893">
        <w:rPr>
          <w:rFonts w:ascii="Courier" w:hAnsi="Courier"/>
          <w:b/>
          <w:lang w:val="en-US"/>
        </w:rPr>
        <w:t>FCount = BASE</w:t>
      </w:r>
    </w:p>
    <w:p w14:paraId="0D68F1BF" w14:textId="77777777" w:rsidR="00D3184C" w:rsidRPr="00D32893" w:rsidRDefault="00D3184C" w:rsidP="00D3184C">
      <w:pPr>
        <w:shd w:val="clear" w:color="auto" w:fill="CCFFFF"/>
        <w:ind w:firstLine="708"/>
        <w:rPr>
          <w:rFonts w:ascii="Courier" w:hAnsi="Courier"/>
          <w:b/>
          <w:lang w:val="en-US"/>
        </w:rPr>
      </w:pPr>
      <w:r w:rsidRPr="00D32893">
        <w:rPr>
          <w:rFonts w:ascii="Courier" w:hAnsi="Courier"/>
          <w:b/>
          <w:lang w:val="en-US"/>
        </w:rPr>
        <w:t>&amp;NAME    DB BASE</w:t>
      </w:r>
    </w:p>
    <w:p w14:paraId="0E0ED66D" w14:textId="77777777" w:rsidR="00D3184C" w:rsidRPr="00D32893" w:rsidRDefault="00D3184C" w:rsidP="00D3184C">
      <w:pPr>
        <w:shd w:val="clear" w:color="auto" w:fill="CCFFFF"/>
        <w:ind w:firstLine="708"/>
        <w:rPr>
          <w:rFonts w:ascii="Courier" w:hAnsi="Courier"/>
          <w:b/>
          <w:lang w:val="en-US"/>
        </w:rPr>
      </w:pPr>
      <w:r w:rsidRPr="00D32893">
        <w:rPr>
          <w:rFonts w:ascii="Courier" w:hAnsi="Courier"/>
          <w:b/>
          <w:lang w:val="en-US"/>
        </w:rPr>
        <w:t>REPT  SIZEM - 1</w:t>
      </w:r>
    </w:p>
    <w:p w14:paraId="6A44C340" w14:textId="77777777" w:rsidR="00D3184C" w:rsidRPr="00D32893" w:rsidRDefault="00D3184C" w:rsidP="00D3184C">
      <w:pPr>
        <w:shd w:val="clear" w:color="auto" w:fill="CCFFFF"/>
        <w:ind w:firstLine="708"/>
        <w:rPr>
          <w:rFonts w:ascii="Courier" w:hAnsi="Courier"/>
          <w:b/>
          <w:lang w:val="en-US"/>
        </w:rPr>
      </w:pPr>
      <w:r w:rsidRPr="00D32893">
        <w:rPr>
          <w:rFonts w:ascii="Courier" w:hAnsi="Courier"/>
          <w:b/>
          <w:lang w:val="en-US"/>
        </w:rPr>
        <w:t>FIELD %FCount + STEP</w:t>
      </w:r>
    </w:p>
    <w:p w14:paraId="6B035C2B" w14:textId="77777777" w:rsidR="00D3184C" w:rsidRPr="00D32893" w:rsidRDefault="00D3184C" w:rsidP="00D3184C">
      <w:pPr>
        <w:shd w:val="clear" w:color="auto" w:fill="CCFFFF"/>
        <w:ind w:firstLine="708"/>
        <w:rPr>
          <w:rFonts w:ascii="Courier" w:hAnsi="Courier"/>
          <w:b/>
          <w:lang w:val="en-US"/>
        </w:rPr>
      </w:pPr>
      <w:r w:rsidRPr="00D32893">
        <w:rPr>
          <w:rFonts w:ascii="Courier" w:hAnsi="Courier"/>
          <w:b/>
          <w:lang w:val="en-US"/>
        </w:rPr>
        <w:t>FCount = FCount + 1</w:t>
      </w:r>
    </w:p>
    <w:p w14:paraId="7AF3C95D" w14:textId="77777777" w:rsidR="00D3184C" w:rsidRPr="00D32893" w:rsidRDefault="00D3184C" w:rsidP="00D3184C">
      <w:pPr>
        <w:shd w:val="clear" w:color="auto" w:fill="CCFFFF"/>
        <w:ind w:firstLine="708"/>
        <w:rPr>
          <w:rFonts w:ascii="Courier" w:hAnsi="Courier"/>
          <w:b/>
        </w:rPr>
      </w:pPr>
      <w:r w:rsidRPr="00D32893">
        <w:rPr>
          <w:rFonts w:ascii="Courier" w:hAnsi="Courier"/>
          <w:b/>
        </w:rPr>
        <w:t>ENDM</w:t>
      </w:r>
    </w:p>
    <w:p w14:paraId="7580FCC7" w14:textId="77777777" w:rsidR="00D3184C" w:rsidRDefault="00D3184C" w:rsidP="00D3184C">
      <w:pPr>
        <w:shd w:val="clear" w:color="auto" w:fill="CCFFFF"/>
        <w:ind w:firstLine="708"/>
        <w:rPr>
          <w:b/>
        </w:rPr>
      </w:pPr>
      <w:r w:rsidRPr="00D32893">
        <w:rPr>
          <w:rFonts w:ascii="Courier" w:hAnsi="Courier"/>
          <w:b/>
        </w:rPr>
        <w:t>ENDM</w:t>
      </w:r>
    </w:p>
    <w:p w14:paraId="706E5234" w14:textId="77777777" w:rsidR="00D32893" w:rsidRDefault="00D32893" w:rsidP="00D32893">
      <w:pPr>
        <w:ind w:firstLine="0"/>
      </w:pPr>
      <w:r>
        <w:t>При вызове макрокоманды мы получим следующее расширение:</w:t>
      </w:r>
    </w:p>
    <w:p w14:paraId="53549518" w14:textId="77777777" w:rsidR="009B086F" w:rsidRPr="009B086F" w:rsidRDefault="009B086F" w:rsidP="009B086F">
      <w:pPr>
        <w:shd w:val="clear" w:color="auto" w:fill="CCFFFF"/>
        <w:ind w:firstLine="708"/>
        <w:rPr>
          <w:rFonts w:ascii="Courier" w:hAnsi="Courier"/>
          <w:b/>
          <w:lang w:val="en-US"/>
        </w:rPr>
      </w:pPr>
      <w:r w:rsidRPr="009B086F">
        <w:rPr>
          <w:rFonts w:ascii="Courier" w:hAnsi="Courier"/>
          <w:b/>
          <w:lang w:val="en-US"/>
        </w:rPr>
        <w:t>MAS  10 , T0 , 3 , 5</w:t>
      </w:r>
    </w:p>
    <w:p w14:paraId="6EE88B77" w14:textId="77777777" w:rsidR="009B086F" w:rsidRPr="009B086F" w:rsidRDefault="009B086F" w:rsidP="009B086F">
      <w:pPr>
        <w:shd w:val="clear" w:color="auto" w:fill="CCFFFF"/>
        <w:ind w:firstLine="0"/>
        <w:rPr>
          <w:rFonts w:ascii="Courier" w:hAnsi="Courier"/>
          <w:lang w:val="en-US"/>
        </w:rPr>
      </w:pPr>
      <w:r w:rsidRPr="009B086F">
        <w:rPr>
          <w:rFonts w:ascii="Courier" w:hAnsi="Courier"/>
          <w:lang w:val="en-US"/>
        </w:rPr>
        <w:t xml:space="preserve"> 1</w:t>
      </w:r>
      <w:r w:rsidRPr="009B086F">
        <w:rPr>
          <w:rFonts w:ascii="Courier" w:hAnsi="Courier"/>
          <w:lang w:val="en-US"/>
        </w:rPr>
        <w:tab/>
        <w:t xml:space="preserve">T0    DB 3 </w:t>
      </w:r>
    </w:p>
    <w:p w14:paraId="6A3B3496" w14:textId="77777777" w:rsidR="009B086F" w:rsidRPr="009B086F" w:rsidRDefault="009B086F" w:rsidP="009B086F">
      <w:pPr>
        <w:shd w:val="clear" w:color="auto" w:fill="CCFFFF"/>
        <w:ind w:firstLine="0"/>
        <w:rPr>
          <w:rFonts w:ascii="Courier" w:hAnsi="Courier"/>
          <w:lang w:val="en-US"/>
        </w:rPr>
      </w:pPr>
      <w:r w:rsidRPr="009B086F">
        <w:rPr>
          <w:rFonts w:ascii="Courier" w:hAnsi="Courier"/>
          <w:lang w:val="en-US"/>
        </w:rPr>
        <w:t xml:space="preserve"> 3</w:t>
      </w:r>
      <w:r w:rsidRPr="009B086F">
        <w:rPr>
          <w:rFonts w:ascii="Courier" w:hAnsi="Courier"/>
          <w:lang w:val="en-US"/>
        </w:rPr>
        <w:tab/>
        <w:t xml:space="preserve">      DB 8 </w:t>
      </w:r>
    </w:p>
    <w:p w14:paraId="7C5D4F1B" w14:textId="77777777" w:rsidR="009B086F" w:rsidRPr="009B086F" w:rsidRDefault="009B086F" w:rsidP="009B086F">
      <w:pPr>
        <w:shd w:val="clear" w:color="auto" w:fill="CCFFFF"/>
        <w:ind w:firstLine="0"/>
        <w:rPr>
          <w:rFonts w:ascii="Courier" w:hAnsi="Courier"/>
          <w:lang w:val="en-US"/>
        </w:rPr>
      </w:pPr>
      <w:r w:rsidRPr="009B086F">
        <w:rPr>
          <w:rFonts w:ascii="Courier" w:hAnsi="Courier"/>
          <w:lang w:val="en-US"/>
        </w:rPr>
        <w:t xml:space="preserve"> 3</w:t>
      </w:r>
      <w:r w:rsidRPr="009B086F">
        <w:rPr>
          <w:rFonts w:ascii="Courier" w:hAnsi="Courier"/>
          <w:lang w:val="en-US"/>
        </w:rPr>
        <w:tab/>
        <w:t xml:space="preserve">      DB 9 </w:t>
      </w:r>
    </w:p>
    <w:p w14:paraId="22B0BF3D" w14:textId="77777777" w:rsidR="009B086F" w:rsidRPr="009B086F" w:rsidRDefault="009B086F" w:rsidP="009B086F">
      <w:pPr>
        <w:shd w:val="clear" w:color="auto" w:fill="CCFFFF"/>
        <w:ind w:firstLine="0"/>
        <w:rPr>
          <w:rFonts w:ascii="Courier" w:hAnsi="Courier"/>
          <w:lang w:val="en-US"/>
        </w:rPr>
      </w:pPr>
      <w:r w:rsidRPr="009B086F">
        <w:rPr>
          <w:rFonts w:ascii="Courier" w:hAnsi="Courier"/>
          <w:lang w:val="en-US"/>
        </w:rPr>
        <w:t xml:space="preserve"> 3</w:t>
      </w:r>
      <w:r w:rsidRPr="009B086F">
        <w:rPr>
          <w:rFonts w:ascii="Courier" w:hAnsi="Courier"/>
          <w:lang w:val="en-US"/>
        </w:rPr>
        <w:tab/>
        <w:t xml:space="preserve">      DB 10 </w:t>
      </w:r>
    </w:p>
    <w:p w14:paraId="71A54785" w14:textId="77777777" w:rsidR="009B086F" w:rsidRPr="009B086F" w:rsidRDefault="009B086F" w:rsidP="009B086F">
      <w:pPr>
        <w:shd w:val="clear" w:color="auto" w:fill="CCFFFF"/>
        <w:ind w:firstLine="0"/>
        <w:rPr>
          <w:rFonts w:ascii="Courier" w:hAnsi="Courier"/>
          <w:lang w:val="en-US"/>
        </w:rPr>
      </w:pPr>
      <w:r w:rsidRPr="009B086F">
        <w:rPr>
          <w:rFonts w:ascii="Courier" w:hAnsi="Courier"/>
          <w:lang w:val="en-US"/>
        </w:rPr>
        <w:t xml:space="preserve"> 3</w:t>
      </w:r>
      <w:r w:rsidRPr="009B086F">
        <w:rPr>
          <w:rFonts w:ascii="Courier" w:hAnsi="Courier"/>
          <w:lang w:val="en-US"/>
        </w:rPr>
        <w:tab/>
        <w:t xml:space="preserve">      DB 11 </w:t>
      </w:r>
    </w:p>
    <w:p w14:paraId="6CB5BAA4" w14:textId="77777777" w:rsidR="009B086F" w:rsidRPr="009B086F" w:rsidRDefault="009B086F" w:rsidP="009B086F">
      <w:pPr>
        <w:shd w:val="clear" w:color="auto" w:fill="CCFFFF"/>
        <w:ind w:firstLine="0"/>
        <w:rPr>
          <w:rFonts w:ascii="Courier" w:hAnsi="Courier"/>
          <w:lang w:val="en-US"/>
        </w:rPr>
      </w:pPr>
      <w:r w:rsidRPr="009B086F">
        <w:rPr>
          <w:rFonts w:ascii="Courier" w:hAnsi="Courier"/>
          <w:lang w:val="en-US"/>
        </w:rPr>
        <w:t xml:space="preserve"> 3</w:t>
      </w:r>
      <w:r w:rsidRPr="009B086F">
        <w:rPr>
          <w:rFonts w:ascii="Courier" w:hAnsi="Courier"/>
          <w:lang w:val="en-US"/>
        </w:rPr>
        <w:tab/>
        <w:t xml:space="preserve">      DB 12 </w:t>
      </w:r>
    </w:p>
    <w:p w14:paraId="12C61334" w14:textId="77777777" w:rsidR="009B086F" w:rsidRPr="009B086F" w:rsidRDefault="009B086F" w:rsidP="009B086F">
      <w:pPr>
        <w:shd w:val="clear" w:color="auto" w:fill="CCFFFF"/>
        <w:ind w:firstLine="0"/>
        <w:rPr>
          <w:rFonts w:ascii="Courier" w:hAnsi="Courier"/>
          <w:lang w:val="en-US"/>
        </w:rPr>
      </w:pPr>
      <w:r w:rsidRPr="009B086F">
        <w:rPr>
          <w:rFonts w:ascii="Courier" w:hAnsi="Courier"/>
          <w:lang w:val="en-US"/>
        </w:rPr>
        <w:t xml:space="preserve"> 3</w:t>
      </w:r>
      <w:r w:rsidRPr="009B086F">
        <w:rPr>
          <w:rFonts w:ascii="Courier" w:hAnsi="Courier"/>
          <w:lang w:val="en-US"/>
        </w:rPr>
        <w:tab/>
        <w:t xml:space="preserve">      DB 13 </w:t>
      </w:r>
    </w:p>
    <w:p w14:paraId="53DB5B7A" w14:textId="77777777" w:rsidR="009B086F" w:rsidRPr="009B086F" w:rsidRDefault="009B086F" w:rsidP="009B086F">
      <w:pPr>
        <w:shd w:val="clear" w:color="auto" w:fill="CCFFFF"/>
        <w:ind w:firstLine="0"/>
        <w:rPr>
          <w:rFonts w:ascii="Courier" w:hAnsi="Courier"/>
          <w:lang w:val="en-US"/>
        </w:rPr>
      </w:pPr>
      <w:r w:rsidRPr="009B086F">
        <w:rPr>
          <w:rFonts w:ascii="Courier" w:hAnsi="Courier"/>
          <w:lang w:val="en-US"/>
        </w:rPr>
        <w:t xml:space="preserve"> 3</w:t>
      </w:r>
      <w:r w:rsidRPr="009B086F">
        <w:rPr>
          <w:rFonts w:ascii="Courier" w:hAnsi="Courier"/>
          <w:lang w:val="en-US"/>
        </w:rPr>
        <w:tab/>
        <w:t xml:space="preserve">      DB 14 </w:t>
      </w:r>
    </w:p>
    <w:p w14:paraId="215129E5" w14:textId="77777777" w:rsidR="009B086F" w:rsidRPr="009B086F" w:rsidRDefault="009B086F" w:rsidP="009B086F">
      <w:pPr>
        <w:shd w:val="clear" w:color="auto" w:fill="CCFFFF"/>
        <w:ind w:firstLine="0"/>
        <w:rPr>
          <w:rFonts w:ascii="Courier" w:hAnsi="Courier"/>
        </w:rPr>
      </w:pPr>
      <w:r w:rsidRPr="009B086F">
        <w:rPr>
          <w:rFonts w:ascii="Courier" w:hAnsi="Courier"/>
          <w:lang w:val="en-US"/>
        </w:rPr>
        <w:t xml:space="preserve"> </w:t>
      </w:r>
      <w:r w:rsidRPr="009B086F">
        <w:rPr>
          <w:rFonts w:ascii="Courier" w:hAnsi="Courier"/>
        </w:rPr>
        <w:t>3</w:t>
      </w:r>
      <w:r w:rsidRPr="009B086F">
        <w:rPr>
          <w:rFonts w:ascii="Courier" w:hAnsi="Courier"/>
        </w:rPr>
        <w:tab/>
        <w:t xml:space="preserve">      DB 15 </w:t>
      </w:r>
    </w:p>
    <w:p w14:paraId="41C0F01C" w14:textId="77777777" w:rsidR="00D32893" w:rsidRDefault="009B086F" w:rsidP="009B086F">
      <w:pPr>
        <w:shd w:val="clear" w:color="auto" w:fill="CCFFFF"/>
        <w:ind w:firstLine="0"/>
      </w:pPr>
      <w:r>
        <w:t xml:space="preserve">  </w:t>
      </w:r>
      <w:r w:rsidRPr="009B086F">
        <w:rPr>
          <w:rFonts w:ascii="Courier" w:hAnsi="Courier"/>
        </w:rPr>
        <w:t>3</w:t>
      </w:r>
      <w:r w:rsidRPr="009B086F">
        <w:rPr>
          <w:rFonts w:ascii="Courier" w:hAnsi="Courier"/>
        </w:rPr>
        <w:tab/>
        <w:t xml:space="preserve">      DB 16</w:t>
      </w:r>
    </w:p>
    <w:p w14:paraId="21C84BAC" w14:textId="77777777" w:rsidR="009B086F" w:rsidRPr="009B086F" w:rsidRDefault="009B086F" w:rsidP="009B086F">
      <w:pPr>
        <w:ind w:firstLine="0"/>
      </w:pPr>
      <w:r>
        <w:lastRenderedPageBreak/>
        <w:t xml:space="preserve">Макрокоманда генерирует массив </w:t>
      </w:r>
      <w:r>
        <w:rPr>
          <w:lang w:val="en-US"/>
        </w:rPr>
        <w:t>T</w:t>
      </w:r>
      <w:r w:rsidRPr="009B086F">
        <w:t xml:space="preserve">0 </w:t>
      </w:r>
      <w:r>
        <w:t xml:space="preserve">размером в 10 элементов, начиная с 3 с шагом 5. </w:t>
      </w:r>
    </w:p>
    <w:p w14:paraId="1C0BD5BC" w14:textId="77777777" w:rsidR="00B1577D" w:rsidRPr="001921DF" w:rsidRDefault="00B1577D" w:rsidP="00B1577D">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52" w:name="_Toc438496"/>
      <w:r w:rsidRPr="001921DF">
        <w:rPr>
          <w:i w:val="0"/>
          <w:lang w:val="en-US"/>
        </w:rPr>
        <w:fldChar w:fldCharType="end"/>
      </w:r>
      <w:r w:rsidRPr="001921DF">
        <w:rPr>
          <w:i w:val="0"/>
        </w:rPr>
        <w:t xml:space="preserve"> </w:t>
      </w:r>
      <w:r w:rsidR="00082FA1" w:rsidRPr="00082FA1">
        <w:rPr>
          <w:i w:val="0"/>
        </w:rPr>
        <w:t xml:space="preserve">22.11 </w:t>
      </w:r>
      <w:r>
        <w:rPr>
          <w:i w:val="0"/>
        </w:rPr>
        <w:t>Условная компиляция</w:t>
      </w:r>
      <w:bookmarkEnd w:id="152"/>
    </w:p>
    <w:p w14:paraId="0D135562" w14:textId="77777777" w:rsidR="009B086F" w:rsidRDefault="001C09BA" w:rsidP="001C09BA">
      <w:pPr>
        <w:ind w:firstLine="720"/>
      </w:pPr>
      <w:r>
        <w:t>Директивы условной компиляции позволяют включать или не включать текст в исходную программу в зависимости от ряда условий. Перечень групп директив приведен ниже:</w:t>
      </w:r>
    </w:p>
    <w:p w14:paraId="39BF3A0A" w14:textId="77777777" w:rsidR="001C09BA" w:rsidRDefault="001C09BA" w:rsidP="00471A33">
      <w:pPr>
        <w:numPr>
          <w:ilvl w:val="0"/>
          <w:numId w:val="27"/>
        </w:numPr>
        <w:tabs>
          <w:tab w:val="clear" w:pos="1077"/>
          <w:tab w:val="num" w:pos="-2160"/>
        </w:tabs>
        <w:ind w:left="720"/>
      </w:pPr>
      <w:r>
        <w:rPr>
          <w:lang w:val="en-US"/>
        </w:rPr>
        <w:t>IF</w:t>
      </w:r>
      <w:r w:rsidRPr="00F354EB">
        <w:t xml:space="preserve">1, </w:t>
      </w:r>
      <w:r>
        <w:rPr>
          <w:lang w:val="en-US"/>
        </w:rPr>
        <w:t>IF</w:t>
      </w:r>
      <w:r w:rsidRPr="00F354EB">
        <w:t xml:space="preserve">2, </w:t>
      </w:r>
      <w:r>
        <w:rPr>
          <w:lang w:val="en-US"/>
        </w:rPr>
        <w:t>ELSE</w:t>
      </w:r>
      <w:r w:rsidRPr="00F354EB">
        <w:t xml:space="preserve">, </w:t>
      </w:r>
      <w:r>
        <w:rPr>
          <w:lang w:val="en-US"/>
        </w:rPr>
        <w:t>ENDIF</w:t>
      </w:r>
      <w:r w:rsidRPr="00F354EB">
        <w:t xml:space="preserve"> – </w:t>
      </w:r>
      <w:r>
        <w:t>директивы условной компиляции (проходы компилятора).</w:t>
      </w:r>
    </w:p>
    <w:p w14:paraId="78225644" w14:textId="77777777" w:rsidR="001C09BA" w:rsidRPr="00EC0C5B" w:rsidRDefault="001C09BA" w:rsidP="00471A33">
      <w:pPr>
        <w:numPr>
          <w:ilvl w:val="0"/>
          <w:numId w:val="27"/>
        </w:numPr>
        <w:tabs>
          <w:tab w:val="clear" w:pos="1077"/>
          <w:tab w:val="num" w:pos="-2160"/>
        </w:tabs>
        <w:ind w:left="720"/>
      </w:pPr>
      <w:r>
        <w:rPr>
          <w:lang w:val="en-US"/>
        </w:rPr>
        <w:t>IF</w:t>
      </w:r>
      <w:r w:rsidRPr="00F354EB">
        <w:t xml:space="preserve">, </w:t>
      </w:r>
      <w:smartTag w:uri="urn:schemas-microsoft-com:office:smarttags" w:element="place">
        <w:smartTag w:uri="urn:schemas-microsoft-com:office:smarttags" w:element="City">
          <w:r>
            <w:rPr>
              <w:lang w:val="en-US"/>
            </w:rPr>
            <w:t>IFE</w:t>
          </w:r>
        </w:smartTag>
      </w:smartTag>
      <w:r w:rsidRPr="00F354EB">
        <w:t xml:space="preserve">, </w:t>
      </w:r>
      <w:r>
        <w:rPr>
          <w:lang w:val="en-US"/>
        </w:rPr>
        <w:t>ELSE</w:t>
      </w:r>
      <w:r w:rsidRPr="00F354EB">
        <w:t xml:space="preserve">, </w:t>
      </w:r>
      <w:r>
        <w:rPr>
          <w:lang w:val="en-US"/>
        </w:rPr>
        <w:t>ENDIF</w:t>
      </w:r>
      <w:r w:rsidRPr="00F354EB">
        <w:t xml:space="preserve"> </w:t>
      </w:r>
      <w:r>
        <w:t>–</w:t>
      </w:r>
      <w:r w:rsidRPr="00F354EB">
        <w:t xml:space="preserve"> </w:t>
      </w:r>
      <w:r>
        <w:t>директивы условной компиляции (логическое условие).</w:t>
      </w:r>
    </w:p>
    <w:p w14:paraId="5854573A" w14:textId="77777777" w:rsidR="001C09BA" w:rsidRPr="002D2202" w:rsidRDefault="001C09BA" w:rsidP="00471A33">
      <w:pPr>
        <w:numPr>
          <w:ilvl w:val="0"/>
          <w:numId w:val="27"/>
        </w:numPr>
        <w:tabs>
          <w:tab w:val="clear" w:pos="1077"/>
          <w:tab w:val="num" w:pos="-2160"/>
        </w:tabs>
        <w:ind w:left="720"/>
      </w:pPr>
      <w:r>
        <w:rPr>
          <w:lang w:val="en-US"/>
        </w:rPr>
        <w:t>IFDEF</w:t>
      </w:r>
      <w:r w:rsidRPr="00F354EB">
        <w:t xml:space="preserve"> , </w:t>
      </w:r>
      <w:r>
        <w:rPr>
          <w:lang w:val="en-US"/>
        </w:rPr>
        <w:t>IFNDEF</w:t>
      </w:r>
      <w:r w:rsidRPr="00F354EB">
        <w:t xml:space="preserve">, </w:t>
      </w:r>
      <w:r>
        <w:rPr>
          <w:lang w:val="en-US"/>
        </w:rPr>
        <w:t>ELSE</w:t>
      </w:r>
      <w:r w:rsidRPr="00F354EB">
        <w:t xml:space="preserve">, </w:t>
      </w:r>
      <w:r>
        <w:rPr>
          <w:lang w:val="en-US"/>
        </w:rPr>
        <w:t>ENDIF</w:t>
      </w:r>
      <w:r w:rsidRPr="00F354EB">
        <w:t xml:space="preserve"> –</w:t>
      </w:r>
      <w:r>
        <w:t xml:space="preserve"> директивы условной компиляции (объявление переменных этапа компиляции).</w:t>
      </w:r>
    </w:p>
    <w:p w14:paraId="36A334E5" w14:textId="77777777" w:rsidR="001C09BA" w:rsidRPr="002D2202" w:rsidRDefault="001C09BA" w:rsidP="00471A33">
      <w:pPr>
        <w:numPr>
          <w:ilvl w:val="0"/>
          <w:numId w:val="27"/>
        </w:numPr>
        <w:tabs>
          <w:tab w:val="clear" w:pos="1077"/>
          <w:tab w:val="num" w:pos="-2160"/>
        </w:tabs>
        <w:ind w:left="720"/>
      </w:pPr>
      <w:r>
        <w:rPr>
          <w:lang w:val="en-US"/>
        </w:rPr>
        <w:t>IFB</w:t>
      </w:r>
      <w:r w:rsidRPr="00F354EB">
        <w:t xml:space="preserve">, </w:t>
      </w:r>
      <w:r>
        <w:rPr>
          <w:lang w:val="en-US"/>
        </w:rPr>
        <w:t>IFNB</w:t>
      </w:r>
      <w:r w:rsidRPr="00F354EB">
        <w:t xml:space="preserve">, </w:t>
      </w:r>
      <w:r>
        <w:rPr>
          <w:lang w:val="en-US"/>
        </w:rPr>
        <w:t>ELSE</w:t>
      </w:r>
      <w:r w:rsidRPr="00F354EB">
        <w:t xml:space="preserve">, </w:t>
      </w:r>
      <w:r>
        <w:rPr>
          <w:lang w:val="en-US"/>
        </w:rPr>
        <w:t>ENDIF</w:t>
      </w:r>
      <w:r w:rsidRPr="00F354EB">
        <w:t xml:space="preserve"> – </w:t>
      </w:r>
      <w:r>
        <w:t>директивы условной компиляции (проверка наличия параметра макрокоманды).</w:t>
      </w:r>
    </w:p>
    <w:p w14:paraId="2E311374" w14:textId="77777777" w:rsidR="001C09BA" w:rsidRDefault="001C09BA" w:rsidP="00471A33">
      <w:pPr>
        <w:numPr>
          <w:ilvl w:val="0"/>
          <w:numId w:val="27"/>
        </w:numPr>
        <w:tabs>
          <w:tab w:val="clear" w:pos="1077"/>
          <w:tab w:val="num" w:pos="-2160"/>
        </w:tabs>
        <w:ind w:left="720"/>
      </w:pPr>
      <w:r w:rsidRPr="002D2202">
        <w:t>IFIDN</w:t>
      </w:r>
      <w:r w:rsidRPr="00F354EB">
        <w:t xml:space="preserve">, </w:t>
      </w:r>
      <w:r w:rsidRPr="002D2202">
        <w:rPr>
          <w:lang w:val="en-US"/>
        </w:rPr>
        <w:t>IFID</w:t>
      </w:r>
      <w:r>
        <w:rPr>
          <w:lang w:val="en-US"/>
        </w:rPr>
        <w:t>IF</w:t>
      </w:r>
      <w:r w:rsidRPr="00F354EB">
        <w:t xml:space="preserve">, </w:t>
      </w:r>
      <w:r>
        <w:rPr>
          <w:lang w:val="en-US"/>
        </w:rPr>
        <w:t>ELSE</w:t>
      </w:r>
      <w:r w:rsidRPr="00F354EB">
        <w:t xml:space="preserve">, </w:t>
      </w:r>
      <w:r>
        <w:rPr>
          <w:lang w:val="en-US"/>
        </w:rPr>
        <w:t>ENDIF</w:t>
      </w:r>
      <w:r w:rsidRPr="00F354EB">
        <w:t xml:space="preserve"> - </w:t>
      </w:r>
      <w:r>
        <w:t>директивы условной компиляции (сравнение переменных этапа компиляции).</w:t>
      </w:r>
    </w:p>
    <w:p w14:paraId="2BC40FF3" w14:textId="77777777" w:rsidR="001C09BA" w:rsidRDefault="001C09BA" w:rsidP="009B086F">
      <w:pPr>
        <w:ind w:firstLine="0"/>
      </w:pPr>
      <w:r>
        <w:t xml:space="preserve">Рассмотрим кратко их возможности. </w:t>
      </w:r>
    </w:p>
    <w:p w14:paraId="1BA4A9B5" w14:textId="77777777" w:rsidR="001C09BA" w:rsidRDefault="00A07BB6" w:rsidP="00A07BB6">
      <w:pPr>
        <w:ind w:firstLine="720"/>
      </w:pPr>
      <w:r w:rsidRPr="00A07BB6">
        <w:rPr>
          <w:b/>
          <w:u w:val="single"/>
        </w:rPr>
        <w:t xml:space="preserve">Директивы </w:t>
      </w:r>
      <w:r w:rsidRPr="00A07BB6">
        <w:rPr>
          <w:b/>
          <w:u w:val="single"/>
          <w:lang w:val="en-US"/>
        </w:rPr>
        <w:t>IF</w:t>
      </w:r>
      <w:r w:rsidRPr="00A07BB6">
        <w:rPr>
          <w:b/>
          <w:u w:val="single"/>
        </w:rPr>
        <w:t xml:space="preserve">1, </w:t>
      </w:r>
      <w:r w:rsidRPr="00A07BB6">
        <w:rPr>
          <w:b/>
          <w:u w:val="single"/>
          <w:lang w:val="en-US"/>
        </w:rPr>
        <w:t>IF</w:t>
      </w:r>
      <w:r w:rsidRPr="00A07BB6">
        <w:rPr>
          <w:b/>
          <w:u w:val="single"/>
        </w:rPr>
        <w:t>2</w:t>
      </w:r>
      <w:r>
        <w:t xml:space="preserve"> включают текст в исходную программу, если выполняется первый (</w:t>
      </w:r>
      <w:r>
        <w:rPr>
          <w:lang w:val="en-US"/>
        </w:rPr>
        <w:t>IF</w:t>
      </w:r>
      <w:r w:rsidRPr="00F354EB">
        <w:t>1</w:t>
      </w:r>
      <w:r>
        <w:t>) или второй (</w:t>
      </w:r>
      <w:r>
        <w:rPr>
          <w:lang w:val="en-US"/>
        </w:rPr>
        <w:t>IF</w:t>
      </w:r>
      <w:r w:rsidRPr="00F354EB">
        <w:t>2</w:t>
      </w:r>
      <w:r>
        <w:t>) проход компилятора. Обычно это делается при подключении библиотек макрокоманд, так как повторное включение приводить к ошибкам. Например:</w:t>
      </w:r>
    </w:p>
    <w:p w14:paraId="170F42B9" w14:textId="77777777" w:rsidR="00A07BB6" w:rsidRPr="00190F85" w:rsidRDefault="00A07BB6" w:rsidP="00A07BB6">
      <w:pPr>
        <w:shd w:val="clear" w:color="auto" w:fill="CCFFFF"/>
        <w:ind w:firstLine="708"/>
        <w:rPr>
          <w:rFonts w:ascii="Courier" w:hAnsi="Courier"/>
          <w:b/>
        </w:rPr>
      </w:pPr>
      <w:r w:rsidRPr="00190F85">
        <w:rPr>
          <w:rFonts w:ascii="Courier" w:hAnsi="Courier"/>
          <w:b/>
        </w:rPr>
        <w:t>IF1</w:t>
      </w:r>
    </w:p>
    <w:p w14:paraId="3F7F6F00" w14:textId="77777777" w:rsidR="00A07BB6" w:rsidRPr="00190F85" w:rsidRDefault="00A07BB6" w:rsidP="00A07BB6">
      <w:pPr>
        <w:shd w:val="clear" w:color="auto" w:fill="CCFFFF"/>
        <w:ind w:firstLine="708"/>
        <w:rPr>
          <w:rFonts w:ascii="Courier" w:hAnsi="Courier"/>
          <w:b/>
        </w:rPr>
      </w:pPr>
      <w:r w:rsidRPr="00190F85">
        <w:rPr>
          <w:rFonts w:ascii="Courier" w:hAnsi="Courier"/>
          <w:b/>
        </w:rPr>
        <w:t>INCLUDE MACRO.LIB</w:t>
      </w:r>
    </w:p>
    <w:p w14:paraId="16D22AE5" w14:textId="77777777" w:rsidR="00A07BB6" w:rsidRPr="000358FC" w:rsidRDefault="00190F85" w:rsidP="00A07BB6">
      <w:pPr>
        <w:shd w:val="clear" w:color="auto" w:fill="CCFFFF"/>
        <w:ind w:firstLine="0"/>
        <w:rPr>
          <w:rFonts w:ascii="Courier" w:hAnsi="Courier"/>
          <w:b/>
        </w:rPr>
      </w:pPr>
      <w:r w:rsidRPr="00190F85">
        <w:rPr>
          <w:rFonts w:ascii="Courier" w:hAnsi="Courier"/>
          <w:b/>
        </w:rPr>
        <w:tab/>
      </w:r>
      <w:r w:rsidRPr="00190F85">
        <w:rPr>
          <w:rFonts w:ascii="Courier" w:hAnsi="Courier"/>
          <w:b/>
          <w:lang w:val="en-US"/>
        </w:rPr>
        <w:t>ENDIF</w:t>
      </w:r>
    </w:p>
    <w:p w14:paraId="17C44924" w14:textId="77777777" w:rsidR="00A07BB6" w:rsidRPr="00A07BB6" w:rsidRDefault="00A07BB6" w:rsidP="00A07BB6">
      <w:pPr>
        <w:ind w:firstLine="0"/>
      </w:pPr>
      <w:r>
        <w:t xml:space="preserve">Макробиблиотека </w:t>
      </w:r>
      <w:r w:rsidRPr="00A07BB6">
        <w:t>MACRO.LIB</w:t>
      </w:r>
      <w:r>
        <w:t xml:space="preserve"> будет включена только на первом проходе.</w:t>
      </w:r>
    </w:p>
    <w:p w14:paraId="6036BB86" w14:textId="77777777" w:rsidR="009B086F" w:rsidRPr="00190F85" w:rsidRDefault="00A07BB6" w:rsidP="00A07BB6">
      <w:pPr>
        <w:ind w:firstLine="720"/>
      </w:pPr>
      <w:r w:rsidRPr="00A07BB6">
        <w:rPr>
          <w:b/>
          <w:u w:val="single"/>
        </w:rPr>
        <w:t>Директивы IF, IFE, ELSE, ENDIF</w:t>
      </w:r>
      <w:r w:rsidRPr="00A07BB6">
        <w:t xml:space="preserve"> </w:t>
      </w:r>
      <w:r>
        <w:t>включают текст в исходную программу, на основе логических условий этапа компиляции. Если условие выполнено (</w:t>
      </w:r>
      <w:r w:rsidR="00190F85">
        <w:t xml:space="preserve">равно нулю для </w:t>
      </w:r>
      <w:r w:rsidR="00190F85" w:rsidRPr="00190F85">
        <w:t>IFE</w:t>
      </w:r>
      <w:r>
        <w:t>)</w:t>
      </w:r>
      <w:r w:rsidR="00190F85">
        <w:t xml:space="preserve">, то текст в исходную программу включается. Если условие не выполнено (не равно нулю для IF), то текст в исходную программу включается. Конструкция </w:t>
      </w:r>
      <w:r w:rsidR="00190F85">
        <w:rPr>
          <w:lang w:val="en-US"/>
        </w:rPr>
        <w:t>ELSE</w:t>
      </w:r>
      <w:r w:rsidR="00190F85" w:rsidRPr="00190F85">
        <w:t xml:space="preserve"> </w:t>
      </w:r>
      <w:r w:rsidR="00190F85">
        <w:t>позволяет задать альтернативу по этому условию. Синтаксис и семантика директив описаны нижн:</w:t>
      </w:r>
    </w:p>
    <w:p w14:paraId="2EC4EE87" w14:textId="77777777" w:rsidR="00190F85" w:rsidRPr="0076269A" w:rsidRDefault="00190F85" w:rsidP="0076269A">
      <w:pPr>
        <w:shd w:val="clear" w:color="auto" w:fill="FFFF99"/>
        <w:ind w:firstLine="0"/>
        <w:rPr>
          <w:rFonts w:ascii="Courier" w:hAnsi="Courier"/>
          <w:b/>
        </w:rPr>
      </w:pPr>
      <w:r w:rsidRPr="0076269A">
        <w:rPr>
          <w:rFonts w:ascii="Courier" w:hAnsi="Courier"/>
          <w:b/>
          <w:lang w:val="en-US"/>
        </w:rPr>
        <w:t>IF</w:t>
      </w:r>
      <w:r w:rsidRPr="0076269A">
        <w:rPr>
          <w:rFonts w:ascii="Courier" w:hAnsi="Courier"/>
          <w:b/>
        </w:rPr>
        <w:t xml:space="preserve">  &lt;выражение&gt;  -   </w:t>
      </w:r>
      <w:r w:rsidRPr="0076269A">
        <w:rPr>
          <w:rFonts w:ascii="Courier" w:hAnsi="Courier"/>
          <w:b/>
          <w:lang w:val="en-US"/>
        </w:rPr>
        <w:t>IF</w:t>
      </w:r>
      <w:r w:rsidRPr="0076269A">
        <w:rPr>
          <w:rFonts w:ascii="Courier" w:hAnsi="Courier"/>
          <w:b/>
        </w:rPr>
        <w:t xml:space="preserve"> </w:t>
      </w:r>
      <w:r w:rsidRPr="0076269A">
        <w:rPr>
          <w:rFonts w:ascii="Courier" w:hAnsi="Courier"/>
          <w:b/>
          <w:lang w:val="en-US"/>
        </w:rPr>
        <w:t>TRUE</w:t>
      </w:r>
      <w:r w:rsidRPr="0076269A">
        <w:rPr>
          <w:rFonts w:ascii="Courier" w:hAnsi="Courier"/>
          <w:b/>
        </w:rPr>
        <w:t xml:space="preserve"> (если истина) Если значение  выражения не нулевое, операторы условного блока ассемблируются.</w:t>
      </w:r>
    </w:p>
    <w:p w14:paraId="53FF8BA1" w14:textId="77777777" w:rsidR="0076269A" w:rsidRPr="0076269A" w:rsidRDefault="0076269A" w:rsidP="0076269A">
      <w:pPr>
        <w:shd w:val="clear" w:color="auto" w:fill="FFFF99"/>
        <w:ind w:firstLine="0"/>
        <w:rPr>
          <w:rFonts w:ascii="Courier" w:hAnsi="Courier"/>
          <w:b/>
        </w:rPr>
      </w:pPr>
    </w:p>
    <w:p w14:paraId="0D9C907C" w14:textId="77777777" w:rsidR="00190F85" w:rsidRPr="0076269A" w:rsidRDefault="0076269A" w:rsidP="0076269A">
      <w:pPr>
        <w:shd w:val="clear" w:color="auto" w:fill="FFFF99"/>
        <w:ind w:firstLine="0"/>
        <w:rPr>
          <w:rFonts w:ascii="Courier" w:hAnsi="Courier"/>
          <w:b/>
        </w:rPr>
      </w:pPr>
      <w:smartTag w:uri="urn:schemas-microsoft-com:office:smarttags" w:element="place">
        <w:smartTag w:uri="urn:schemas-microsoft-com:office:smarttags" w:element="City">
          <w:r>
            <w:rPr>
              <w:rFonts w:ascii="Courier" w:hAnsi="Courier"/>
              <w:b/>
              <w:lang w:val="en-US"/>
            </w:rPr>
            <w:t>IFE</w:t>
          </w:r>
        </w:smartTag>
      </w:smartTag>
      <w:r w:rsidRPr="0076269A">
        <w:rPr>
          <w:rFonts w:ascii="Courier" w:hAnsi="Courier"/>
          <w:b/>
        </w:rPr>
        <w:t xml:space="preserve"> &lt;</w:t>
      </w:r>
      <w:r w:rsidR="00190F85" w:rsidRPr="0076269A">
        <w:rPr>
          <w:rFonts w:ascii="Courier" w:hAnsi="Courier"/>
          <w:b/>
        </w:rPr>
        <w:t>выражение</w:t>
      </w:r>
      <w:r w:rsidRPr="0076269A">
        <w:rPr>
          <w:rFonts w:ascii="Courier" w:hAnsi="Courier"/>
          <w:b/>
        </w:rPr>
        <w:t>&gt;</w:t>
      </w:r>
      <w:r w:rsidR="00190F85" w:rsidRPr="0076269A">
        <w:rPr>
          <w:rFonts w:ascii="Courier" w:hAnsi="Courier"/>
          <w:b/>
        </w:rPr>
        <w:t xml:space="preserve"> </w:t>
      </w:r>
      <w:r w:rsidRPr="0076269A">
        <w:rPr>
          <w:rFonts w:ascii="Courier" w:hAnsi="Courier"/>
          <w:b/>
        </w:rPr>
        <w:t xml:space="preserve"> -</w:t>
      </w:r>
      <w:r w:rsidR="00190F85" w:rsidRPr="0076269A">
        <w:rPr>
          <w:rFonts w:ascii="Courier" w:hAnsi="Courier"/>
          <w:b/>
        </w:rPr>
        <w:t xml:space="preserve">   </w:t>
      </w:r>
      <w:r w:rsidR="00190F85" w:rsidRPr="0076269A">
        <w:rPr>
          <w:rFonts w:ascii="Courier" w:hAnsi="Courier"/>
          <w:b/>
          <w:lang w:val="en-US"/>
        </w:rPr>
        <w:t>IF</w:t>
      </w:r>
      <w:r w:rsidR="00190F85" w:rsidRPr="0076269A">
        <w:rPr>
          <w:rFonts w:ascii="Courier" w:hAnsi="Courier"/>
          <w:b/>
        </w:rPr>
        <w:t xml:space="preserve"> </w:t>
      </w:r>
      <w:r w:rsidR="00190F85" w:rsidRPr="0076269A">
        <w:rPr>
          <w:rFonts w:ascii="Courier" w:hAnsi="Courier"/>
          <w:b/>
          <w:lang w:val="en-US"/>
        </w:rPr>
        <w:t>FALSE</w:t>
      </w:r>
      <w:r w:rsidR="00190F85" w:rsidRPr="0076269A">
        <w:rPr>
          <w:rFonts w:ascii="Courier" w:hAnsi="Courier"/>
          <w:b/>
        </w:rPr>
        <w:t xml:space="preserve"> (если ложь)  Если значение вы</w:t>
      </w:r>
      <w:r w:rsidRPr="0076269A">
        <w:rPr>
          <w:rFonts w:ascii="Courier" w:hAnsi="Courier"/>
          <w:b/>
        </w:rPr>
        <w:t>ражения рав</w:t>
      </w:r>
      <w:r w:rsidR="00190F85" w:rsidRPr="0076269A">
        <w:rPr>
          <w:rFonts w:ascii="Courier" w:hAnsi="Courier"/>
          <w:b/>
        </w:rPr>
        <w:t>но нулю, операторы условного</w:t>
      </w:r>
      <w:r w:rsidRPr="0076269A">
        <w:rPr>
          <w:rFonts w:ascii="Courier" w:hAnsi="Courier"/>
          <w:b/>
        </w:rPr>
        <w:t xml:space="preserve"> </w:t>
      </w:r>
      <w:r w:rsidR="00190F85" w:rsidRPr="0076269A">
        <w:rPr>
          <w:rFonts w:ascii="Courier" w:hAnsi="Courier"/>
          <w:b/>
        </w:rPr>
        <w:t>блока ассемблируются.</w:t>
      </w:r>
    </w:p>
    <w:p w14:paraId="4A5F953A" w14:textId="77777777" w:rsidR="00190F85" w:rsidRPr="0076269A" w:rsidRDefault="0076269A" w:rsidP="00A07BB6">
      <w:pPr>
        <w:ind w:firstLine="720"/>
      </w:pPr>
      <w:r>
        <w:t>Значения истина и ложь в Ассемблере определяются так:</w:t>
      </w:r>
    </w:p>
    <w:p w14:paraId="4FECA40B" w14:textId="77777777" w:rsidR="0076269A" w:rsidRPr="0076269A" w:rsidRDefault="00190F85" w:rsidP="00190F85">
      <w:pPr>
        <w:shd w:val="clear" w:color="auto" w:fill="FFFF99"/>
        <w:ind w:firstLine="0"/>
        <w:rPr>
          <w:rFonts w:ascii="Courier" w:hAnsi="Courier"/>
          <w:b/>
          <w:lang w:val="en-US"/>
        </w:rPr>
      </w:pPr>
      <w:r w:rsidRPr="00190F85">
        <w:rPr>
          <w:rFonts w:ascii="Courier" w:hAnsi="Courier"/>
          <w:b/>
          <w:lang w:val="en-US"/>
        </w:rPr>
        <w:t>FALSE</w:t>
      </w:r>
      <w:r w:rsidRPr="0076269A">
        <w:rPr>
          <w:rFonts w:ascii="Courier" w:hAnsi="Courier"/>
          <w:b/>
          <w:lang w:val="en-US"/>
        </w:rPr>
        <w:t xml:space="preserve">     (0000</w:t>
      </w:r>
      <w:r w:rsidR="0076269A">
        <w:rPr>
          <w:rFonts w:ascii="Courier" w:hAnsi="Courier"/>
          <w:b/>
          <w:lang w:val="en-US"/>
        </w:rPr>
        <w:t>h</w:t>
      </w:r>
      <w:r w:rsidRPr="0076269A">
        <w:rPr>
          <w:rFonts w:ascii="Courier" w:hAnsi="Courier"/>
          <w:b/>
          <w:lang w:val="en-US"/>
        </w:rPr>
        <w:t xml:space="preserve">)  </w:t>
      </w:r>
      <w:r w:rsidR="0076269A" w:rsidRPr="0076269A">
        <w:rPr>
          <w:rFonts w:ascii="Courier" w:hAnsi="Courier"/>
          <w:b/>
          <w:lang w:val="en-US"/>
        </w:rPr>
        <w:t>- ложь</w:t>
      </w:r>
      <w:r w:rsidRPr="0076269A">
        <w:rPr>
          <w:rFonts w:ascii="Courier" w:hAnsi="Courier"/>
          <w:b/>
          <w:lang w:val="en-US"/>
        </w:rPr>
        <w:t xml:space="preserve">   </w:t>
      </w:r>
    </w:p>
    <w:p w14:paraId="445E08E5" w14:textId="77777777" w:rsidR="00190F85" w:rsidRPr="000358FC" w:rsidRDefault="00190F85" w:rsidP="00190F85">
      <w:pPr>
        <w:shd w:val="clear" w:color="auto" w:fill="FFFF99"/>
        <w:ind w:firstLine="0"/>
        <w:rPr>
          <w:rFonts w:ascii="Courier" w:hAnsi="Courier"/>
          <w:b/>
          <w:lang w:val="en-US"/>
        </w:rPr>
      </w:pPr>
      <w:r w:rsidRPr="00190F85">
        <w:rPr>
          <w:rFonts w:ascii="Courier" w:hAnsi="Courier"/>
          <w:b/>
          <w:lang w:val="en-US"/>
        </w:rPr>
        <w:t>TRUE</w:t>
      </w:r>
      <w:r w:rsidRPr="000358FC">
        <w:rPr>
          <w:rFonts w:ascii="Courier" w:hAnsi="Courier"/>
          <w:b/>
          <w:lang w:val="en-US"/>
        </w:rPr>
        <w:t xml:space="preserve">      (</w:t>
      </w:r>
      <w:r w:rsidRPr="00190F85">
        <w:rPr>
          <w:rFonts w:ascii="Courier" w:hAnsi="Courier"/>
          <w:b/>
          <w:lang w:val="en-US"/>
        </w:rPr>
        <w:t>FFFF</w:t>
      </w:r>
      <w:r w:rsidR="0076269A">
        <w:rPr>
          <w:rFonts w:ascii="Courier" w:hAnsi="Courier"/>
          <w:b/>
          <w:lang w:val="en-US"/>
        </w:rPr>
        <w:t>h</w:t>
      </w:r>
      <w:r w:rsidRPr="000358FC">
        <w:rPr>
          <w:rFonts w:ascii="Courier" w:hAnsi="Courier"/>
          <w:b/>
          <w:lang w:val="en-US"/>
        </w:rPr>
        <w:t xml:space="preserve">)  </w:t>
      </w:r>
      <w:r w:rsidR="0076269A" w:rsidRPr="000358FC">
        <w:rPr>
          <w:rFonts w:ascii="Courier" w:hAnsi="Courier"/>
          <w:b/>
          <w:lang w:val="en-US"/>
        </w:rPr>
        <w:t xml:space="preserve">- </w:t>
      </w:r>
      <w:r w:rsidR="0076269A" w:rsidRPr="0076269A">
        <w:rPr>
          <w:rFonts w:ascii="Courier" w:hAnsi="Courier"/>
          <w:b/>
        </w:rPr>
        <w:t>истина</w:t>
      </w:r>
      <w:r w:rsidRPr="000358FC">
        <w:rPr>
          <w:rFonts w:ascii="Courier" w:hAnsi="Courier"/>
          <w:b/>
          <w:lang w:val="en-US"/>
        </w:rPr>
        <w:t xml:space="preserve">   </w:t>
      </w:r>
    </w:p>
    <w:p w14:paraId="66881D4B" w14:textId="77777777" w:rsidR="00190F85" w:rsidRDefault="0076269A" w:rsidP="00A07BB6">
      <w:pPr>
        <w:ind w:firstLine="720"/>
      </w:pPr>
      <w:r>
        <w:t>В общем виде конструкции условных директив можно описать так:</w:t>
      </w:r>
    </w:p>
    <w:p w14:paraId="0ED8B9DD" w14:textId="77777777" w:rsidR="0076269A" w:rsidRPr="000358FC" w:rsidRDefault="0076269A" w:rsidP="0076269A">
      <w:pPr>
        <w:shd w:val="clear" w:color="auto" w:fill="FFFF99"/>
        <w:ind w:firstLine="0"/>
        <w:rPr>
          <w:rFonts w:ascii="Courier" w:hAnsi="Courier"/>
          <w:b/>
        </w:rPr>
      </w:pPr>
      <w:r w:rsidRPr="000358FC">
        <w:rPr>
          <w:rFonts w:ascii="Courier" w:hAnsi="Courier"/>
          <w:b/>
        </w:rPr>
        <w:tab/>
      </w:r>
      <w:r w:rsidRPr="0076269A">
        <w:rPr>
          <w:rFonts w:ascii="Courier" w:hAnsi="Courier"/>
          <w:b/>
          <w:lang w:val="en-US"/>
        </w:rPr>
        <w:t>IFXX</w:t>
      </w:r>
      <w:r w:rsidRPr="000358FC">
        <w:rPr>
          <w:rFonts w:ascii="Courier" w:hAnsi="Courier"/>
          <w:b/>
        </w:rPr>
        <w:t xml:space="preserve"> &lt;аргументы&gt;</w:t>
      </w:r>
    </w:p>
    <w:p w14:paraId="2B5F112D" w14:textId="77777777" w:rsidR="0076269A" w:rsidRPr="000358FC" w:rsidRDefault="0076269A" w:rsidP="0076269A">
      <w:pPr>
        <w:shd w:val="clear" w:color="auto" w:fill="FFFF99"/>
        <w:ind w:firstLine="0"/>
        <w:rPr>
          <w:rFonts w:ascii="Courier" w:hAnsi="Courier"/>
          <w:b/>
        </w:rPr>
      </w:pPr>
      <w:r w:rsidRPr="000358FC">
        <w:rPr>
          <w:rFonts w:ascii="Courier" w:hAnsi="Courier"/>
          <w:b/>
        </w:rPr>
        <w:tab/>
      </w:r>
      <w:r w:rsidRPr="000358FC">
        <w:rPr>
          <w:rFonts w:ascii="Courier" w:hAnsi="Courier"/>
          <w:b/>
        </w:rPr>
        <w:tab/>
        <w:t>…</w:t>
      </w:r>
    </w:p>
    <w:p w14:paraId="7922C688" w14:textId="77777777" w:rsidR="0076269A" w:rsidRPr="000358FC" w:rsidRDefault="0076269A" w:rsidP="0076269A">
      <w:pPr>
        <w:shd w:val="clear" w:color="auto" w:fill="FFFF99"/>
        <w:ind w:firstLine="0"/>
        <w:rPr>
          <w:rFonts w:ascii="Courier" w:hAnsi="Courier"/>
          <w:b/>
        </w:rPr>
      </w:pPr>
      <w:r w:rsidRPr="000358FC">
        <w:rPr>
          <w:rFonts w:ascii="Courier" w:hAnsi="Courier"/>
          <w:b/>
        </w:rPr>
        <w:tab/>
      </w:r>
      <w:r w:rsidRPr="000358FC">
        <w:rPr>
          <w:rFonts w:ascii="Courier" w:hAnsi="Courier"/>
          <w:b/>
        </w:rPr>
        <w:tab/>
        <w:t>&lt;директивы для истинного значения условия&gt;</w:t>
      </w:r>
    </w:p>
    <w:p w14:paraId="462751C8" w14:textId="77777777" w:rsidR="0076269A" w:rsidRPr="000358FC" w:rsidRDefault="0076269A" w:rsidP="0076269A">
      <w:pPr>
        <w:shd w:val="clear" w:color="auto" w:fill="FFFF99"/>
        <w:ind w:firstLine="0"/>
        <w:rPr>
          <w:rFonts w:ascii="Courier" w:hAnsi="Courier"/>
          <w:b/>
        </w:rPr>
      </w:pPr>
      <w:r w:rsidRPr="000358FC">
        <w:rPr>
          <w:rFonts w:ascii="Courier" w:hAnsi="Courier"/>
          <w:b/>
        </w:rPr>
        <w:tab/>
      </w:r>
      <w:r w:rsidRPr="000358FC">
        <w:rPr>
          <w:rFonts w:ascii="Courier" w:hAnsi="Courier"/>
          <w:b/>
        </w:rPr>
        <w:tab/>
        <w:t>…</w:t>
      </w:r>
    </w:p>
    <w:p w14:paraId="6D794197" w14:textId="77777777" w:rsidR="0076269A" w:rsidRPr="000358FC" w:rsidRDefault="0076269A" w:rsidP="0076269A">
      <w:pPr>
        <w:shd w:val="clear" w:color="auto" w:fill="FFFF99"/>
        <w:ind w:firstLine="0"/>
        <w:rPr>
          <w:rFonts w:ascii="Courier" w:hAnsi="Courier"/>
          <w:b/>
        </w:rPr>
      </w:pPr>
      <w:r w:rsidRPr="000358FC">
        <w:rPr>
          <w:rFonts w:ascii="Courier" w:hAnsi="Courier"/>
          <w:b/>
        </w:rPr>
        <w:tab/>
        <w:t>[</w:t>
      </w:r>
      <w:r w:rsidRPr="0076269A">
        <w:rPr>
          <w:rFonts w:ascii="Courier" w:hAnsi="Courier"/>
          <w:b/>
          <w:lang w:val="en-US"/>
        </w:rPr>
        <w:t>ELSE</w:t>
      </w:r>
      <w:r w:rsidRPr="000358FC">
        <w:rPr>
          <w:rFonts w:ascii="Courier" w:hAnsi="Courier"/>
          <w:b/>
        </w:rPr>
        <w:t>]</w:t>
      </w:r>
    </w:p>
    <w:p w14:paraId="5FD63930" w14:textId="77777777" w:rsidR="0076269A" w:rsidRPr="000358FC" w:rsidRDefault="0076269A" w:rsidP="0076269A">
      <w:pPr>
        <w:shd w:val="clear" w:color="auto" w:fill="FFFF99"/>
        <w:ind w:firstLine="0"/>
        <w:rPr>
          <w:rFonts w:ascii="Courier" w:hAnsi="Courier"/>
          <w:b/>
        </w:rPr>
      </w:pPr>
      <w:r w:rsidRPr="000358FC">
        <w:rPr>
          <w:rFonts w:ascii="Courier" w:hAnsi="Courier"/>
          <w:b/>
        </w:rPr>
        <w:tab/>
      </w:r>
      <w:r w:rsidRPr="000358FC">
        <w:rPr>
          <w:rFonts w:ascii="Courier" w:hAnsi="Courier"/>
          <w:b/>
        </w:rPr>
        <w:tab/>
        <w:t>…</w:t>
      </w:r>
    </w:p>
    <w:p w14:paraId="385CBFAE" w14:textId="77777777" w:rsidR="0076269A" w:rsidRPr="000358FC" w:rsidRDefault="0076269A" w:rsidP="0076269A">
      <w:pPr>
        <w:shd w:val="clear" w:color="auto" w:fill="FFFF99"/>
        <w:ind w:firstLine="0"/>
        <w:rPr>
          <w:rFonts w:ascii="Courier" w:hAnsi="Courier"/>
          <w:b/>
        </w:rPr>
      </w:pPr>
      <w:r w:rsidRPr="000358FC">
        <w:rPr>
          <w:rFonts w:ascii="Courier" w:hAnsi="Courier"/>
          <w:b/>
        </w:rPr>
        <w:tab/>
      </w:r>
      <w:r w:rsidRPr="000358FC">
        <w:rPr>
          <w:rFonts w:ascii="Courier" w:hAnsi="Courier"/>
          <w:b/>
        </w:rPr>
        <w:tab/>
        <w:t>&lt;директивы для ложного значения условия&gt;</w:t>
      </w:r>
    </w:p>
    <w:p w14:paraId="59323680" w14:textId="77777777" w:rsidR="0076269A" w:rsidRPr="000358FC" w:rsidRDefault="0076269A" w:rsidP="0076269A">
      <w:pPr>
        <w:shd w:val="clear" w:color="auto" w:fill="FFFF99"/>
        <w:ind w:firstLine="0"/>
        <w:rPr>
          <w:rFonts w:ascii="Courier" w:hAnsi="Courier"/>
          <w:b/>
        </w:rPr>
      </w:pPr>
      <w:r w:rsidRPr="000358FC">
        <w:rPr>
          <w:rFonts w:ascii="Courier" w:hAnsi="Courier"/>
          <w:b/>
        </w:rPr>
        <w:tab/>
      </w:r>
      <w:r w:rsidRPr="000358FC">
        <w:rPr>
          <w:rFonts w:ascii="Courier" w:hAnsi="Courier"/>
          <w:b/>
        </w:rPr>
        <w:tab/>
        <w:t>…</w:t>
      </w:r>
    </w:p>
    <w:p w14:paraId="7661A07E" w14:textId="77777777" w:rsidR="0076269A" w:rsidRPr="0076269A" w:rsidRDefault="0076269A" w:rsidP="0076269A">
      <w:pPr>
        <w:shd w:val="clear" w:color="auto" w:fill="FFFF99"/>
        <w:ind w:firstLine="0"/>
        <w:rPr>
          <w:rFonts w:ascii="Courier" w:hAnsi="Courier"/>
          <w:b/>
        </w:rPr>
      </w:pPr>
      <w:r w:rsidRPr="000358FC">
        <w:rPr>
          <w:rFonts w:ascii="Courier" w:hAnsi="Courier"/>
          <w:b/>
        </w:rPr>
        <w:tab/>
      </w:r>
      <w:r w:rsidRPr="0076269A">
        <w:rPr>
          <w:rFonts w:ascii="Courier" w:hAnsi="Courier"/>
          <w:b/>
          <w:lang w:val="en-US"/>
        </w:rPr>
        <w:t>ENDIF</w:t>
      </w:r>
    </w:p>
    <w:p w14:paraId="1A56F35E" w14:textId="77777777" w:rsidR="0076269A" w:rsidRDefault="00FD4A8C" w:rsidP="00A07BB6">
      <w:pPr>
        <w:ind w:firstLine="720"/>
      </w:pPr>
      <w:r>
        <w:t>Рассмотрим п</w:t>
      </w:r>
      <w:r w:rsidR="0076269A">
        <w:t>рост</w:t>
      </w:r>
      <w:r w:rsidR="005B12DA">
        <w:t>ые</w:t>
      </w:r>
      <w:r w:rsidR="0076269A">
        <w:t xml:space="preserve"> пример</w:t>
      </w:r>
      <w:r w:rsidR="005B12DA">
        <w:t>ы</w:t>
      </w:r>
      <w:r w:rsidR="0076269A">
        <w:t xml:space="preserve"> условных директив:</w:t>
      </w:r>
    </w:p>
    <w:p w14:paraId="14C31EB7" w14:textId="77777777" w:rsidR="005B12DA" w:rsidRPr="005B12DA" w:rsidRDefault="005B12DA" w:rsidP="005B12DA">
      <w:pPr>
        <w:shd w:val="clear" w:color="auto" w:fill="CCFFFF"/>
        <w:ind w:firstLine="0"/>
        <w:rPr>
          <w:rFonts w:ascii="Courier" w:hAnsi="Courier"/>
          <w:b/>
          <w:lang w:val="en-US"/>
        </w:rPr>
      </w:pPr>
      <w:r w:rsidRPr="00FD4A8C">
        <w:rPr>
          <w:rFonts w:ascii="Courier" w:hAnsi="Courier"/>
          <w:b/>
        </w:rPr>
        <w:tab/>
      </w:r>
      <w:r w:rsidRPr="0076269A">
        <w:rPr>
          <w:rFonts w:ascii="Courier" w:hAnsi="Courier"/>
          <w:b/>
          <w:lang w:val="en-US"/>
        </w:rPr>
        <w:t>IF</w:t>
      </w:r>
      <w:r w:rsidRPr="005B12DA">
        <w:rPr>
          <w:rFonts w:ascii="Courier" w:hAnsi="Courier"/>
          <w:b/>
          <w:lang w:val="en-US"/>
        </w:rPr>
        <w:t xml:space="preserve">  </w:t>
      </w:r>
      <w:smartTag w:uri="urn:schemas-microsoft-com:office:smarttags" w:element="place">
        <w:r w:rsidRPr="005B12DA">
          <w:rPr>
            <w:rFonts w:ascii="Courier" w:hAnsi="Courier"/>
            <w:b/>
            <w:lang w:val="en-US"/>
          </w:rPr>
          <w:t>N EQ</w:t>
        </w:r>
      </w:smartTag>
      <w:r w:rsidRPr="005B12DA">
        <w:rPr>
          <w:rFonts w:ascii="Courier" w:hAnsi="Courier"/>
          <w:b/>
          <w:lang w:val="en-US"/>
        </w:rPr>
        <w:t xml:space="preserve"> 5 </w:t>
      </w:r>
    </w:p>
    <w:p w14:paraId="1C7E037C" w14:textId="77777777" w:rsidR="005B12DA" w:rsidRDefault="005B12DA" w:rsidP="005B12DA">
      <w:pPr>
        <w:shd w:val="clear" w:color="auto" w:fill="CCFFFF"/>
        <w:ind w:firstLine="708"/>
        <w:rPr>
          <w:rFonts w:ascii="Courier" w:hAnsi="Courier"/>
          <w:b/>
          <w:lang w:val="en-US"/>
        </w:rPr>
      </w:pPr>
      <w:r>
        <w:rPr>
          <w:rFonts w:ascii="Courier" w:hAnsi="Courier"/>
          <w:b/>
          <w:lang w:val="en-US"/>
        </w:rPr>
        <w:t xml:space="preserve">     </w:t>
      </w:r>
      <w:r w:rsidRPr="005B12DA">
        <w:rPr>
          <w:rFonts w:ascii="Courier" w:hAnsi="Courier"/>
          <w:b/>
          <w:lang w:val="en-US"/>
        </w:rPr>
        <w:t>print '</w:t>
      </w:r>
      <w:r>
        <w:rPr>
          <w:rFonts w:ascii="Courier" w:hAnsi="Courier"/>
          <w:b/>
          <w:lang w:val="en-US"/>
        </w:rPr>
        <w:t>A</w:t>
      </w:r>
      <w:r w:rsidRPr="005B12DA">
        <w:rPr>
          <w:rFonts w:ascii="Courier" w:hAnsi="Courier"/>
          <w:b/>
          <w:lang w:val="en-US"/>
        </w:rPr>
        <w:t>', PER</w:t>
      </w:r>
    </w:p>
    <w:p w14:paraId="29587DF2" w14:textId="77777777" w:rsidR="005B12DA" w:rsidRPr="000358FC" w:rsidRDefault="005B12DA" w:rsidP="005B12DA">
      <w:pPr>
        <w:shd w:val="clear" w:color="auto" w:fill="CCFFFF"/>
        <w:ind w:firstLine="708"/>
        <w:rPr>
          <w:rFonts w:ascii="Courier" w:hAnsi="Courier"/>
          <w:b/>
        </w:rPr>
      </w:pPr>
      <w:r>
        <w:rPr>
          <w:rFonts w:ascii="Courier" w:hAnsi="Courier"/>
          <w:b/>
          <w:lang w:val="en-US"/>
        </w:rPr>
        <w:t>ELSE</w:t>
      </w:r>
    </w:p>
    <w:p w14:paraId="42E474D8" w14:textId="77777777" w:rsidR="005B12DA" w:rsidRPr="000358FC" w:rsidRDefault="005B12DA" w:rsidP="005B12DA">
      <w:pPr>
        <w:shd w:val="clear" w:color="auto" w:fill="CCFFFF"/>
        <w:ind w:firstLine="708"/>
        <w:rPr>
          <w:rFonts w:ascii="Courier" w:hAnsi="Courier"/>
          <w:b/>
        </w:rPr>
      </w:pPr>
      <w:r w:rsidRPr="000358FC">
        <w:rPr>
          <w:rFonts w:ascii="Courier" w:hAnsi="Courier"/>
          <w:b/>
        </w:rPr>
        <w:t xml:space="preserve">     </w:t>
      </w:r>
      <w:r w:rsidRPr="005B12DA">
        <w:rPr>
          <w:rFonts w:ascii="Courier" w:hAnsi="Courier"/>
          <w:b/>
          <w:lang w:val="en-US"/>
        </w:rPr>
        <w:t>print</w:t>
      </w:r>
      <w:r w:rsidRPr="000358FC">
        <w:rPr>
          <w:rFonts w:ascii="Courier" w:hAnsi="Courier"/>
          <w:b/>
        </w:rPr>
        <w:t xml:space="preserve"> '</w:t>
      </w:r>
      <w:r>
        <w:rPr>
          <w:rFonts w:ascii="Courier" w:hAnsi="Courier"/>
          <w:b/>
          <w:lang w:val="en-US"/>
        </w:rPr>
        <w:t>B</w:t>
      </w:r>
      <w:r w:rsidRPr="000358FC">
        <w:rPr>
          <w:rFonts w:ascii="Courier" w:hAnsi="Courier"/>
          <w:b/>
        </w:rPr>
        <w:t xml:space="preserve">', </w:t>
      </w:r>
      <w:r w:rsidRPr="005B12DA">
        <w:rPr>
          <w:rFonts w:ascii="Courier" w:hAnsi="Courier"/>
          <w:b/>
          <w:lang w:val="en-US"/>
        </w:rPr>
        <w:t>PER</w:t>
      </w:r>
    </w:p>
    <w:p w14:paraId="51636AB1" w14:textId="77777777" w:rsidR="005B12DA" w:rsidRPr="000358FC" w:rsidRDefault="005B12DA" w:rsidP="005B12DA">
      <w:pPr>
        <w:shd w:val="clear" w:color="auto" w:fill="CCFFFF"/>
        <w:ind w:firstLine="0"/>
        <w:rPr>
          <w:rFonts w:ascii="Courier" w:hAnsi="Courier"/>
          <w:b/>
        </w:rPr>
      </w:pPr>
      <w:r w:rsidRPr="000358FC">
        <w:rPr>
          <w:rFonts w:ascii="Courier" w:hAnsi="Courier"/>
          <w:b/>
        </w:rPr>
        <w:lastRenderedPageBreak/>
        <w:tab/>
      </w:r>
      <w:r w:rsidRPr="0076269A">
        <w:rPr>
          <w:rFonts w:ascii="Courier" w:hAnsi="Courier"/>
          <w:b/>
          <w:lang w:val="en-US"/>
        </w:rPr>
        <w:t>ENDIF</w:t>
      </w:r>
    </w:p>
    <w:p w14:paraId="6E00FB8A" w14:textId="77777777" w:rsidR="005B12DA" w:rsidRPr="005B12DA" w:rsidRDefault="005B12DA" w:rsidP="005B12DA">
      <w:pPr>
        <w:ind w:firstLine="0"/>
      </w:pPr>
      <w:r>
        <w:t xml:space="preserve">Если переменная этапа компиляции </w:t>
      </w:r>
      <w:r>
        <w:rPr>
          <w:lang w:val="en-US"/>
        </w:rPr>
        <w:t>N</w:t>
      </w:r>
      <w:r>
        <w:t xml:space="preserve"> равна 5, то выполняется обращение к макрокоманде </w:t>
      </w:r>
      <w:r>
        <w:rPr>
          <w:lang w:val="en-US"/>
        </w:rPr>
        <w:t>print</w:t>
      </w:r>
      <w:r w:rsidRPr="005B12DA">
        <w:t xml:space="preserve"> </w:t>
      </w:r>
      <w:r>
        <w:t xml:space="preserve">с параметром </w:t>
      </w:r>
      <w:r w:rsidRPr="005B12DA">
        <w:t>‘</w:t>
      </w:r>
      <w:r>
        <w:rPr>
          <w:lang w:val="en-US"/>
        </w:rPr>
        <w:t>A</w:t>
      </w:r>
      <w:r w:rsidRPr="005B12DA">
        <w:t>’</w:t>
      </w:r>
      <w:r>
        <w:t xml:space="preserve">, в противном случае с параметром </w:t>
      </w:r>
      <w:r w:rsidRPr="005B12DA">
        <w:t>‘</w:t>
      </w:r>
      <w:r>
        <w:rPr>
          <w:lang w:val="en-US"/>
        </w:rPr>
        <w:t>B</w:t>
      </w:r>
      <w:r w:rsidRPr="005B12DA">
        <w:t>’.</w:t>
      </w:r>
    </w:p>
    <w:p w14:paraId="36BEC4E9" w14:textId="77777777" w:rsidR="0076269A" w:rsidRPr="000358FC" w:rsidRDefault="0076269A" w:rsidP="0076269A">
      <w:pPr>
        <w:shd w:val="clear" w:color="auto" w:fill="CCFFFF"/>
        <w:ind w:firstLine="0"/>
        <w:rPr>
          <w:rFonts w:ascii="Courier" w:hAnsi="Courier"/>
          <w:b/>
          <w:lang w:val="en-US"/>
        </w:rPr>
      </w:pPr>
      <w:r w:rsidRPr="005B12DA">
        <w:rPr>
          <w:rFonts w:ascii="Courier" w:hAnsi="Courier"/>
          <w:b/>
        </w:rPr>
        <w:tab/>
      </w:r>
      <w:r w:rsidRPr="0076269A">
        <w:rPr>
          <w:rFonts w:ascii="Courier" w:hAnsi="Courier"/>
          <w:b/>
          <w:lang w:val="en-US"/>
        </w:rPr>
        <w:t>IFIDN</w:t>
      </w:r>
      <w:r w:rsidRPr="000358FC">
        <w:rPr>
          <w:rFonts w:ascii="Courier" w:hAnsi="Courier"/>
          <w:b/>
          <w:lang w:val="en-US"/>
        </w:rPr>
        <w:t xml:space="preserve"> &lt;</w:t>
      </w:r>
      <w:r w:rsidR="005B12DA" w:rsidRPr="000358FC">
        <w:rPr>
          <w:rFonts w:ascii="Courier" w:hAnsi="Courier"/>
          <w:b/>
          <w:lang w:val="en-US"/>
        </w:rPr>
        <w:t>&amp;</w:t>
      </w:r>
      <w:r w:rsidRPr="0076269A">
        <w:rPr>
          <w:rFonts w:ascii="Courier" w:hAnsi="Courier"/>
          <w:b/>
          <w:lang w:val="en-US"/>
        </w:rPr>
        <w:t>CR</w:t>
      </w:r>
      <w:r w:rsidRPr="000358FC">
        <w:rPr>
          <w:rFonts w:ascii="Courier" w:hAnsi="Courier"/>
          <w:b/>
          <w:lang w:val="en-US"/>
        </w:rPr>
        <w:t>&gt;,&lt;</w:t>
      </w:r>
      <w:r w:rsidRPr="0076269A">
        <w:rPr>
          <w:rFonts w:ascii="Courier" w:hAnsi="Courier"/>
          <w:b/>
          <w:lang w:val="en-US"/>
        </w:rPr>
        <w:t>PER</w:t>
      </w:r>
      <w:r w:rsidRPr="000358FC">
        <w:rPr>
          <w:rFonts w:ascii="Courier" w:hAnsi="Courier"/>
          <w:b/>
          <w:lang w:val="en-US"/>
        </w:rPr>
        <w:t>&gt;</w:t>
      </w:r>
    </w:p>
    <w:p w14:paraId="4F94E826" w14:textId="77777777" w:rsidR="0076269A" w:rsidRPr="000358FC" w:rsidRDefault="0076269A" w:rsidP="0076269A">
      <w:pPr>
        <w:shd w:val="clear" w:color="auto" w:fill="CCFFFF"/>
        <w:ind w:firstLine="0"/>
        <w:rPr>
          <w:rFonts w:ascii="Courier" w:hAnsi="Courier"/>
          <w:b/>
          <w:lang w:val="en-US"/>
        </w:rPr>
      </w:pPr>
      <w:r w:rsidRPr="000358FC">
        <w:rPr>
          <w:rFonts w:ascii="Courier" w:hAnsi="Courier"/>
          <w:b/>
          <w:lang w:val="en-US"/>
        </w:rPr>
        <w:tab/>
      </w:r>
      <w:r w:rsidR="005B12DA">
        <w:rPr>
          <w:rFonts w:ascii="Courier" w:hAnsi="Courier"/>
          <w:b/>
          <w:lang w:val="en-US"/>
        </w:rPr>
        <w:tab/>
      </w:r>
      <w:r w:rsidRPr="000358FC">
        <w:rPr>
          <w:rFonts w:ascii="Courier" w:hAnsi="Courier"/>
          <w:b/>
          <w:lang w:val="en-US"/>
        </w:rPr>
        <w:t xml:space="preserve">CALL </w:t>
      </w:r>
      <w:r w:rsidR="005B12DA" w:rsidRPr="000358FC">
        <w:rPr>
          <w:rFonts w:ascii="Courier" w:hAnsi="Courier"/>
          <w:b/>
          <w:lang w:val="en-US"/>
        </w:rPr>
        <w:t>LFCR</w:t>
      </w:r>
    </w:p>
    <w:p w14:paraId="1E9ADAEA" w14:textId="77777777" w:rsidR="0076269A" w:rsidRPr="000358FC" w:rsidRDefault="0076269A" w:rsidP="0076269A">
      <w:pPr>
        <w:shd w:val="clear" w:color="auto" w:fill="CCFFFF"/>
        <w:ind w:firstLine="0"/>
        <w:rPr>
          <w:rFonts w:ascii="Courier" w:hAnsi="Courier"/>
          <w:b/>
          <w:lang w:val="en-US"/>
        </w:rPr>
      </w:pPr>
      <w:r w:rsidRPr="000358FC">
        <w:rPr>
          <w:rFonts w:ascii="Courier" w:hAnsi="Courier"/>
          <w:b/>
          <w:lang w:val="en-US"/>
        </w:rPr>
        <w:tab/>
      </w:r>
      <w:r w:rsidRPr="0076269A">
        <w:rPr>
          <w:rFonts w:ascii="Courier" w:hAnsi="Courier"/>
          <w:b/>
          <w:lang w:val="en-US"/>
        </w:rPr>
        <w:t>ENDIF</w:t>
      </w:r>
    </w:p>
    <w:p w14:paraId="35CD0612" w14:textId="77777777" w:rsidR="0076269A" w:rsidRPr="005B12DA" w:rsidRDefault="005B12DA" w:rsidP="005B12DA">
      <w:pPr>
        <w:ind w:firstLine="0"/>
      </w:pPr>
      <w:r>
        <w:t>Если параметр макрокоманды (</w:t>
      </w:r>
      <w:r>
        <w:rPr>
          <w:lang w:val="en-US"/>
        </w:rPr>
        <w:t>CR</w:t>
      </w:r>
      <w:r>
        <w:t>)</w:t>
      </w:r>
      <w:r w:rsidRPr="005B12DA">
        <w:t xml:space="preserve"> </w:t>
      </w:r>
      <w:r>
        <w:t xml:space="preserve">установлен в значение </w:t>
      </w:r>
      <w:r w:rsidRPr="005B12DA">
        <w:t>&lt;</w:t>
      </w:r>
      <w:r>
        <w:rPr>
          <w:lang w:val="en-US"/>
        </w:rPr>
        <w:t>PER</w:t>
      </w:r>
      <w:r w:rsidRPr="005B12DA">
        <w:t>&gt;</w:t>
      </w:r>
      <w:r>
        <w:t>, то вызывается процедура перевода строки и возврата каретки.</w:t>
      </w:r>
    </w:p>
    <w:p w14:paraId="156EA9D2" w14:textId="77777777" w:rsidR="005B12DA" w:rsidRPr="000358FC" w:rsidRDefault="005B12DA" w:rsidP="005B12DA">
      <w:pPr>
        <w:shd w:val="clear" w:color="auto" w:fill="CCFFFF"/>
        <w:ind w:firstLine="0"/>
        <w:rPr>
          <w:rFonts w:ascii="Courier" w:hAnsi="Courier"/>
          <w:b/>
        </w:rPr>
      </w:pPr>
      <w:r w:rsidRPr="005B12DA">
        <w:rPr>
          <w:rFonts w:ascii="Courier" w:hAnsi="Courier"/>
          <w:b/>
        </w:rPr>
        <w:tab/>
      </w:r>
      <w:r w:rsidRPr="0076269A">
        <w:rPr>
          <w:rFonts w:ascii="Courier" w:hAnsi="Courier"/>
          <w:b/>
          <w:lang w:val="en-US"/>
        </w:rPr>
        <w:t>IF</w:t>
      </w:r>
      <w:r>
        <w:rPr>
          <w:rFonts w:ascii="Courier" w:hAnsi="Courier"/>
          <w:b/>
          <w:lang w:val="en-US"/>
        </w:rPr>
        <w:t>N</w:t>
      </w:r>
      <w:r w:rsidRPr="0076269A">
        <w:rPr>
          <w:rFonts w:ascii="Courier" w:hAnsi="Courier"/>
          <w:b/>
          <w:lang w:val="en-US"/>
        </w:rPr>
        <w:t>D</w:t>
      </w:r>
      <w:r>
        <w:rPr>
          <w:rFonts w:ascii="Courier" w:hAnsi="Courier"/>
          <w:b/>
          <w:lang w:val="en-US"/>
        </w:rPr>
        <w:t>EF</w:t>
      </w:r>
      <w:r w:rsidRPr="000358FC">
        <w:rPr>
          <w:rFonts w:ascii="Courier" w:hAnsi="Courier"/>
          <w:b/>
        </w:rPr>
        <w:t xml:space="preserve"> </w:t>
      </w:r>
      <w:r w:rsidR="00FD4A8C">
        <w:rPr>
          <w:rFonts w:ascii="Courier" w:hAnsi="Courier"/>
          <w:b/>
          <w:lang w:val="en-US"/>
        </w:rPr>
        <w:t>COUNT</w:t>
      </w:r>
    </w:p>
    <w:p w14:paraId="5175A97E" w14:textId="77777777" w:rsidR="005B12DA" w:rsidRPr="000358FC" w:rsidRDefault="005B12DA" w:rsidP="005B12DA">
      <w:pPr>
        <w:shd w:val="clear" w:color="auto" w:fill="CCFFFF"/>
        <w:ind w:firstLine="0"/>
        <w:rPr>
          <w:rFonts w:ascii="Courier" w:hAnsi="Courier"/>
          <w:b/>
        </w:rPr>
      </w:pPr>
      <w:r w:rsidRPr="000358FC">
        <w:rPr>
          <w:rFonts w:ascii="Courier" w:hAnsi="Courier"/>
          <w:b/>
        </w:rPr>
        <w:tab/>
      </w:r>
      <w:r w:rsidRPr="000358FC">
        <w:rPr>
          <w:rFonts w:ascii="Courier" w:hAnsi="Courier"/>
          <w:b/>
        </w:rPr>
        <w:tab/>
      </w:r>
      <w:r w:rsidR="00FD4A8C">
        <w:rPr>
          <w:rFonts w:ascii="Courier" w:hAnsi="Courier"/>
          <w:b/>
          <w:lang w:val="en-US"/>
        </w:rPr>
        <w:t>COUNT</w:t>
      </w:r>
      <w:r w:rsidR="00FD4A8C" w:rsidRPr="000358FC">
        <w:rPr>
          <w:rFonts w:ascii="Courier" w:hAnsi="Courier"/>
          <w:b/>
        </w:rPr>
        <w:t xml:space="preserve"> = 0</w:t>
      </w:r>
    </w:p>
    <w:p w14:paraId="29F41633" w14:textId="77777777" w:rsidR="0076269A" w:rsidRPr="000358FC" w:rsidRDefault="005B12DA" w:rsidP="00FD4A8C">
      <w:pPr>
        <w:shd w:val="clear" w:color="auto" w:fill="CCFFFF"/>
        <w:ind w:firstLine="0"/>
        <w:rPr>
          <w:b/>
        </w:rPr>
      </w:pPr>
      <w:r w:rsidRPr="000358FC">
        <w:rPr>
          <w:rFonts w:ascii="Courier" w:hAnsi="Courier"/>
          <w:b/>
        </w:rPr>
        <w:tab/>
      </w:r>
      <w:r w:rsidRPr="0076269A">
        <w:rPr>
          <w:rFonts w:ascii="Courier" w:hAnsi="Courier"/>
          <w:b/>
          <w:lang w:val="en-US"/>
        </w:rPr>
        <w:t>ENDIF</w:t>
      </w:r>
    </w:p>
    <w:p w14:paraId="14046AB0" w14:textId="77777777" w:rsidR="0076269A" w:rsidRPr="00FD4A8C" w:rsidRDefault="00FD4A8C" w:rsidP="00FD4A8C">
      <w:pPr>
        <w:ind w:firstLine="0"/>
      </w:pPr>
      <w:r>
        <w:t>Если</w:t>
      </w:r>
      <w:r w:rsidRPr="00FD4A8C">
        <w:t xml:space="preserve"> </w:t>
      </w:r>
      <w:r>
        <w:t>переменная этапа компиляции</w:t>
      </w:r>
      <w:r w:rsidRPr="00FD4A8C">
        <w:t xml:space="preserve"> COUNT не определена</w:t>
      </w:r>
      <w:r>
        <w:t>, то она определяется с начальным значением равным нулю.</w:t>
      </w:r>
    </w:p>
    <w:p w14:paraId="087D9258" w14:textId="77777777" w:rsidR="00FD4A8C" w:rsidRPr="000358FC" w:rsidRDefault="00FD4A8C" w:rsidP="00FD4A8C">
      <w:pPr>
        <w:shd w:val="clear" w:color="auto" w:fill="CCFFFF"/>
        <w:ind w:firstLine="0"/>
        <w:rPr>
          <w:rFonts w:ascii="Courier" w:hAnsi="Courier"/>
          <w:b/>
        </w:rPr>
      </w:pPr>
      <w:r w:rsidRPr="000358FC">
        <w:rPr>
          <w:rFonts w:ascii="Courier" w:hAnsi="Courier"/>
          <w:b/>
        </w:rPr>
        <w:tab/>
      </w:r>
      <w:r w:rsidRPr="0076269A">
        <w:rPr>
          <w:rFonts w:ascii="Courier" w:hAnsi="Courier"/>
          <w:b/>
          <w:lang w:val="en-US"/>
        </w:rPr>
        <w:t>IF</w:t>
      </w:r>
      <w:r w:rsidRPr="00FD4A8C">
        <w:rPr>
          <w:rFonts w:ascii="Courier" w:hAnsi="Courier"/>
          <w:b/>
          <w:lang w:val="en-US"/>
        </w:rPr>
        <w:t>B</w:t>
      </w:r>
      <w:r w:rsidRPr="000358FC">
        <w:rPr>
          <w:rFonts w:ascii="Courier" w:hAnsi="Courier"/>
          <w:b/>
        </w:rPr>
        <w:t xml:space="preserve"> </w:t>
      </w:r>
      <w:r>
        <w:rPr>
          <w:rFonts w:ascii="Courier" w:hAnsi="Courier"/>
          <w:b/>
          <w:lang w:val="en-US"/>
        </w:rPr>
        <w:t>V</w:t>
      </w:r>
    </w:p>
    <w:p w14:paraId="5463FA7B" w14:textId="77777777" w:rsidR="00FD4A8C" w:rsidRPr="000358FC" w:rsidRDefault="00FD4A8C" w:rsidP="00FD4A8C">
      <w:pPr>
        <w:shd w:val="clear" w:color="auto" w:fill="CCFFFF"/>
        <w:ind w:firstLine="0"/>
        <w:rPr>
          <w:rFonts w:ascii="Courier" w:hAnsi="Courier"/>
          <w:b/>
        </w:rPr>
      </w:pPr>
      <w:r w:rsidRPr="000358FC">
        <w:rPr>
          <w:rFonts w:ascii="Courier" w:hAnsi="Courier"/>
          <w:b/>
        </w:rPr>
        <w:tab/>
      </w:r>
      <w:r w:rsidRPr="000358FC">
        <w:rPr>
          <w:rFonts w:ascii="Courier" w:hAnsi="Courier"/>
          <w:b/>
        </w:rPr>
        <w:tab/>
      </w:r>
      <w:r w:rsidR="00BB5852">
        <w:rPr>
          <w:rFonts w:ascii="Courier" w:hAnsi="Courier"/>
          <w:b/>
          <w:lang w:val="en-US"/>
        </w:rPr>
        <w:t>JMP</w:t>
      </w:r>
      <w:r w:rsidR="00BB5852" w:rsidRPr="000358FC">
        <w:rPr>
          <w:rFonts w:ascii="Courier" w:hAnsi="Courier"/>
          <w:b/>
        </w:rPr>
        <w:t xml:space="preserve"> </w:t>
      </w:r>
      <w:r w:rsidR="00BB5852">
        <w:rPr>
          <w:rFonts w:ascii="Courier" w:hAnsi="Courier"/>
          <w:b/>
          <w:lang w:val="en-US"/>
        </w:rPr>
        <w:t>MET</w:t>
      </w:r>
    </w:p>
    <w:p w14:paraId="1A8D2996" w14:textId="77777777" w:rsidR="00FD4A8C" w:rsidRPr="000358FC" w:rsidRDefault="00FD4A8C" w:rsidP="00FD4A8C">
      <w:pPr>
        <w:shd w:val="clear" w:color="auto" w:fill="CCFFFF"/>
        <w:ind w:firstLine="0"/>
        <w:rPr>
          <w:b/>
        </w:rPr>
      </w:pPr>
      <w:r w:rsidRPr="000358FC">
        <w:rPr>
          <w:rFonts w:ascii="Courier" w:hAnsi="Courier"/>
          <w:b/>
        </w:rPr>
        <w:tab/>
      </w:r>
      <w:r w:rsidRPr="0076269A">
        <w:rPr>
          <w:rFonts w:ascii="Courier" w:hAnsi="Courier"/>
          <w:b/>
          <w:lang w:val="en-US"/>
        </w:rPr>
        <w:t>ENDIF</w:t>
      </w:r>
    </w:p>
    <w:p w14:paraId="34811E5C" w14:textId="77777777" w:rsidR="00FD4A8C" w:rsidRPr="00DB0B0F" w:rsidRDefault="00DB0B0F" w:rsidP="00FD4A8C">
      <w:pPr>
        <w:ind w:firstLine="0"/>
      </w:pPr>
      <w:r>
        <w:t xml:space="preserve">Если параметр макрокоманды </w:t>
      </w:r>
      <w:r>
        <w:rPr>
          <w:lang w:val="en-US"/>
        </w:rPr>
        <w:t>V</w:t>
      </w:r>
      <w:r>
        <w:t xml:space="preserve"> не задан при вызове</w:t>
      </w:r>
      <w:r w:rsidR="002A1BF9">
        <w:t xml:space="preserve"> (</w:t>
      </w:r>
      <w:r w:rsidR="002A1BF9">
        <w:rPr>
          <w:lang w:val="en-US"/>
        </w:rPr>
        <w:t>BLANK</w:t>
      </w:r>
      <w:r w:rsidR="002A1BF9">
        <w:t>)</w:t>
      </w:r>
      <w:r>
        <w:t xml:space="preserve">, то генерируется команда безусловной передачи управления на метку. </w:t>
      </w:r>
    </w:p>
    <w:p w14:paraId="5876721B" w14:textId="77777777" w:rsidR="00190F85" w:rsidRDefault="00DB0B0F" w:rsidP="00A07BB6">
      <w:pPr>
        <w:ind w:firstLine="720"/>
      </w:pPr>
      <w:r>
        <w:t>Надеюсь, что более полную информацию по условной компиляции вы найдете в литературе, документации и справочниках по макроассемблеру.</w:t>
      </w:r>
      <w:r w:rsidR="00D05EB3">
        <w:t xml:space="preserve"> Практическое использование таких директив Вы должны продемонстрировать при выполнении 9-й ЛР. </w:t>
      </w:r>
    </w:p>
    <w:p w14:paraId="530468F9" w14:textId="77777777" w:rsidR="000358FC" w:rsidRDefault="000358FC" w:rsidP="00A07BB6">
      <w:pPr>
        <w:ind w:firstLine="720"/>
      </w:pPr>
    </w:p>
    <w:p w14:paraId="6B3BF943" w14:textId="77777777" w:rsidR="000358FC" w:rsidRPr="000358FC" w:rsidRDefault="000358FC" w:rsidP="000358FC">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53" w:name="_Toc438497"/>
      <w:r w:rsidRPr="001921DF">
        <w:rPr>
          <w:i w:val="0"/>
          <w:lang w:val="en-US"/>
        </w:rPr>
        <w:fldChar w:fldCharType="end"/>
      </w:r>
      <w:r w:rsidRPr="001921DF">
        <w:rPr>
          <w:i w:val="0"/>
        </w:rPr>
        <w:t xml:space="preserve"> </w:t>
      </w:r>
      <w:r w:rsidR="00082FA1" w:rsidRPr="00082FA1">
        <w:rPr>
          <w:i w:val="0"/>
        </w:rPr>
        <w:t xml:space="preserve">22.12 </w:t>
      </w:r>
      <w:r>
        <w:rPr>
          <w:i w:val="0"/>
        </w:rPr>
        <w:t>Директива</w:t>
      </w:r>
      <w:r w:rsidRPr="001921DF">
        <w:rPr>
          <w:i w:val="0"/>
        </w:rPr>
        <w:t xml:space="preserve"> </w:t>
      </w:r>
      <w:r>
        <w:rPr>
          <w:i w:val="0"/>
          <w:lang w:val="en-US"/>
        </w:rPr>
        <w:t>EXITM</w:t>
      </w:r>
      <w:bookmarkEnd w:id="153"/>
    </w:p>
    <w:p w14:paraId="76D67340" w14:textId="77777777" w:rsidR="00570878" w:rsidRPr="002777FB" w:rsidRDefault="00570878" w:rsidP="000358FC"/>
    <w:p w14:paraId="1C105E74" w14:textId="77777777" w:rsidR="000358FC" w:rsidRPr="002777FB" w:rsidRDefault="000358FC" w:rsidP="000358FC">
      <w:pPr>
        <w:rPr>
          <w:lang w:val="en-US"/>
        </w:rPr>
      </w:pPr>
      <w:r>
        <w:t xml:space="preserve">Обычно работа макрокоманды завершается в тот момент, когда встретилась последняя директива </w:t>
      </w:r>
      <w:r>
        <w:rPr>
          <w:lang w:val="en-US"/>
        </w:rPr>
        <w:t>ENDM</w:t>
      </w:r>
      <w:r>
        <w:t xml:space="preserve"> макроопределения. Существует и другая возможность завершить работу макрокоманды (как процедуры этапа компиляции) – это использование директивы </w:t>
      </w:r>
      <w:r>
        <w:rPr>
          <w:lang w:val="en-US"/>
        </w:rPr>
        <w:t>EXITM</w:t>
      </w:r>
      <w:r>
        <w:t xml:space="preserve">. Если встретилась такая директива, то дальнейший режим обработки макровызова завершается и Ассемблер переключается на обработку команды, следующей за данным макровызовом. В одном макроопределении может быть несколько выходов, которые выполняются директивой </w:t>
      </w:r>
      <w:r>
        <w:rPr>
          <w:lang w:val="en-US"/>
        </w:rPr>
        <w:t>EXITM</w:t>
      </w:r>
      <w:r>
        <w:t>. Например, если после проверки параметра мы обнаруживаем ошибку, то можем</w:t>
      </w:r>
      <w:r w:rsidR="00570878">
        <w:t xml:space="preserve"> сделать выход из макроопределения</w:t>
      </w:r>
      <w:r>
        <w:t>.</w:t>
      </w:r>
      <w:r w:rsidR="00570878">
        <w:t xml:space="preserve"> Например</w:t>
      </w:r>
      <w:r w:rsidR="00570878" w:rsidRPr="002777FB">
        <w:rPr>
          <w:lang w:val="en-US"/>
        </w:rPr>
        <w:t>:</w:t>
      </w:r>
    </w:p>
    <w:p w14:paraId="3B0459E3" w14:textId="77777777" w:rsidR="00570878" w:rsidRDefault="000358FC" w:rsidP="000358FC">
      <w:pPr>
        <w:shd w:val="clear" w:color="auto" w:fill="CCFFFF"/>
        <w:ind w:firstLine="0"/>
        <w:rPr>
          <w:rFonts w:ascii="Courier" w:hAnsi="Courier"/>
          <w:b/>
          <w:lang w:val="en-US"/>
        </w:rPr>
      </w:pPr>
      <w:r w:rsidRPr="002777FB">
        <w:rPr>
          <w:rFonts w:ascii="Courier" w:hAnsi="Courier"/>
          <w:b/>
          <w:lang w:val="en-US"/>
        </w:rPr>
        <w:tab/>
      </w:r>
      <w:r w:rsidR="00570878">
        <w:rPr>
          <w:rFonts w:ascii="Courier" w:hAnsi="Courier"/>
          <w:b/>
          <w:lang w:val="en-US"/>
        </w:rPr>
        <w:t>…</w:t>
      </w:r>
    </w:p>
    <w:p w14:paraId="30F939D3" w14:textId="77777777" w:rsidR="000358FC" w:rsidRDefault="000358FC" w:rsidP="00570878">
      <w:pPr>
        <w:shd w:val="clear" w:color="auto" w:fill="CCFFFF"/>
        <w:ind w:firstLine="708"/>
        <w:rPr>
          <w:rFonts w:ascii="Courier" w:hAnsi="Courier"/>
          <w:b/>
          <w:lang w:val="en-US"/>
        </w:rPr>
      </w:pPr>
      <w:r w:rsidRPr="0076269A">
        <w:rPr>
          <w:rFonts w:ascii="Courier" w:hAnsi="Courier"/>
          <w:b/>
          <w:lang w:val="en-US"/>
        </w:rPr>
        <w:t>IF</w:t>
      </w:r>
      <w:r w:rsidRPr="000358FC">
        <w:rPr>
          <w:rFonts w:ascii="Courier" w:hAnsi="Courier"/>
          <w:b/>
          <w:lang w:val="en-US"/>
        </w:rPr>
        <w:t xml:space="preserve"> </w:t>
      </w:r>
      <w:r>
        <w:rPr>
          <w:rFonts w:ascii="Courier" w:hAnsi="Courier"/>
          <w:b/>
          <w:lang w:val="en-US"/>
        </w:rPr>
        <w:t>&lt;PAR&gt; NE &lt;</w:t>
      </w:r>
      <w:r w:rsidR="00570878" w:rsidRPr="00570878">
        <w:rPr>
          <w:rFonts w:ascii="Courier" w:hAnsi="Courier"/>
          <w:b/>
          <w:lang w:val="en-US"/>
        </w:rPr>
        <w:t>TEST</w:t>
      </w:r>
      <w:r>
        <w:rPr>
          <w:rFonts w:ascii="Courier" w:hAnsi="Courier"/>
          <w:b/>
          <w:lang w:val="en-US"/>
        </w:rPr>
        <w:t>&gt;</w:t>
      </w:r>
    </w:p>
    <w:p w14:paraId="642C1DC1" w14:textId="77777777" w:rsidR="00570878" w:rsidRPr="000358FC" w:rsidRDefault="00570878" w:rsidP="00570878">
      <w:pPr>
        <w:shd w:val="clear" w:color="auto" w:fill="CCFFFF"/>
        <w:ind w:firstLine="708"/>
        <w:rPr>
          <w:rFonts w:ascii="Courier" w:hAnsi="Courier"/>
          <w:b/>
          <w:lang w:val="en-US"/>
        </w:rPr>
      </w:pPr>
      <w:r>
        <w:rPr>
          <w:rFonts w:ascii="Courier" w:hAnsi="Courier"/>
          <w:b/>
          <w:lang w:val="en-US"/>
        </w:rPr>
        <w:t>…</w:t>
      </w:r>
    </w:p>
    <w:p w14:paraId="0B7E679B" w14:textId="77777777" w:rsidR="000358FC" w:rsidRDefault="000358FC" w:rsidP="000358FC">
      <w:pPr>
        <w:shd w:val="clear" w:color="auto" w:fill="CCFFFF"/>
        <w:ind w:firstLine="0"/>
        <w:rPr>
          <w:rFonts w:ascii="Courier" w:hAnsi="Courier"/>
          <w:b/>
          <w:lang w:val="en-US"/>
        </w:rPr>
      </w:pPr>
      <w:r w:rsidRPr="000358FC">
        <w:rPr>
          <w:rFonts w:ascii="Courier" w:hAnsi="Courier"/>
          <w:b/>
          <w:lang w:val="en-US"/>
        </w:rPr>
        <w:tab/>
      </w:r>
      <w:r w:rsidRPr="000358FC">
        <w:rPr>
          <w:rFonts w:ascii="Courier" w:hAnsi="Courier"/>
          <w:b/>
          <w:lang w:val="en-US"/>
        </w:rPr>
        <w:tab/>
      </w:r>
      <w:r>
        <w:rPr>
          <w:rFonts w:ascii="Courier" w:hAnsi="Courier"/>
          <w:b/>
          <w:lang w:val="en-US"/>
        </w:rPr>
        <w:t>JMP</w:t>
      </w:r>
      <w:r w:rsidRPr="000358FC">
        <w:rPr>
          <w:rFonts w:ascii="Courier" w:hAnsi="Courier"/>
          <w:b/>
          <w:lang w:val="en-US"/>
        </w:rPr>
        <w:t xml:space="preserve"> </w:t>
      </w:r>
      <w:r>
        <w:rPr>
          <w:rFonts w:ascii="Courier" w:hAnsi="Courier"/>
          <w:b/>
          <w:lang w:val="en-US"/>
        </w:rPr>
        <w:t>MET</w:t>
      </w:r>
    </w:p>
    <w:p w14:paraId="0B596DC5" w14:textId="77777777" w:rsidR="00570878" w:rsidRDefault="00570878" w:rsidP="000358FC">
      <w:pPr>
        <w:shd w:val="clear" w:color="auto" w:fill="CCFFFF"/>
        <w:ind w:firstLine="0"/>
        <w:rPr>
          <w:rFonts w:ascii="Courier" w:hAnsi="Courier"/>
          <w:b/>
          <w:lang w:val="en-US"/>
        </w:rPr>
      </w:pPr>
      <w:r>
        <w:rPr>
          <w:rFonts w:ascii="Courier" w:hAnsi="Courier"/>
          <w:b/>
          <w:lang w:val="en-US"/>
        </w:rPr>
        <w:tab/>
        <w:t>ELSE</w:t>
      </w:r>
    </w:p>
    <w:p w14:paraId="00D4C47C" w14:textId="77777777" w:rsidR="00570878" w:rsidRDefault="00570878" w:rsidP="000358FC">
      <w:pPr>
        <w:shd w:val="clear" w:color="auto" w:fill="CCFFFF"/>
        <w:ind w:firstLine="0"/>
        <w:rPr>
          <w:rFonts w:ascii="Courier" w:hAnsi="Courier"/>
          <w:b/>
          <w:lang w:val="en-US"/>
        </w:rPr>
      </w:pPr>
      <w:r>
        <w:rPr>
          <w:rFonts w:ascii="Courier" w:hAnsi="Courier"/>
          <w:b/>
          <w:lang w:val="en-US"/>
        </w:rPr>
        <w:tab/>
        <w:t>…</w:t>
      </w:r>
    </w:p>
    <w:p w14:paraId="7D827913" w14:textId="77777777" w:rsidR="00570878" w:rsidRPr="000358FC" w:rsidRDefault="00570878" w:rsidP="000358FC">
      <w:pPr>
        <w:shd w:val="clear" w:color="auto" w:fill="CCFFFF"/>
        <w:ind w:firstLine="0"/>
        <w:rPr>
          <w:rFonts w:ascii="Courier" w:hAnsi="Courier"/>
          <w:b/>
          <w:lang w:val="en-US"/>
        </w:rPr>
      </w:pPr>
      <w:r>
        <w:rPr>
          <w:rFonts w:ascii="Courier" w:hAnsi="Courier"/>
          <w:b/>
          <w:lang w:val="en-US"/>
        </w:rPr>
        <w:t xml:space="preserve">          EXITM</w:t>
      </w:r>
    </w:p>
    <w:p w14:paraId="116BB84E" w14:textId="77777777" w:rsidR="000358FC" w:rsidRDefault="000358FC" w:rsidP="000358FC">
      <w:pPr>
        <w:shd w:val="clear" w:color="auto" w:fill="CCFFFF"/>
        <w:ind w:firstLine="0"/>
        <w:rPr>
          <w:rFonts w:ascii="Courier" w:hAnsi="Courier"/>
          <w:b/>
          <w:lang w:val="en-US"/>
        </w:rPr>
      </w:pPr>
      <w:r w:rsidRPr="000358FC">
        <w:rPr>
          <w:rFonts w:ascii="Courier" w:hAnsi="Courier"/>
          <w:b/>
          <w:lang w:val="en-US"/>
        </w:rPr>
        <w:tab/>
      </w:r>
      <w:r w:rsidRPr="0076269A">
        <w:rPr>
          <w:rFonts w:ascii="Courier" w:hAnsi="Courier"/>
          <w:b/>
          <w:lang w:val="en-US"/>
        </w:rPr>
        <w:t>ENDIF</w:t>
      </w:r>
    </w:p>
    <w:p w14:paraId="6C8A44A7" w14:textId="77777777" w:rsidR="00570878" w:rsidRPr="000358FC" w:rsidRDefault="00570878" w:rsidP="00570878">
      <w:pPr>
        <w:shd w:val="clear" w:color="auto" w:fill="CCFFFF"/>
        <w:ind w:firstLine="708"/>
        <w:rPr>
          <w:b/>
          <w:lang w:val="en-US"/>
        </w:rPr>
      </w:pPr>
      <w:r>
        <w:rPr>
          <w:rFonts w:ascii="Courier" w:hAnsi="Courier"/>
          <w:b/>
          <w:lang w:val="en-US"/>
        </w:rPr>
        <w:t>…</w:t>
      </w:r>
    </w:p>
    <w:p w14:paraId="0F789CFA" w14:textId="77777777" w:rsidR="000358FC" w:rsidRPr="000358FC" w:rsidRDefault="000358FC" w:rsidP="000358FC">
      <w:pPr>
        <w:rPr>
          <w:lang w:val="en-US"/>
        </w:rPr>
      </w:pPr>
      <w:r w:rsidRPr="000358FC">
        <w:rPr>
          <w:lang w:val="en-US"/>
        </w:rPr>
        <w:t xml:space="preserve"> </w:t>
      </w:r>
    </w:p>
    <w:p w14:paraId="212AE249" w14:textId="77777777" w:rsidR="00B91DCE" w:rsidRPr="00277797" w:rsidRDefault="00B91DCE" w:rsidP="00D0679E">
      <w:pPr>
        <w:shd w:val="clear" w:color="auto" w:fill="FFFF99"/>
        <w:ind w:firstLine="0"/>
        <w:jc w:val="left"/>
        <w:rPr>
          <w:rFonts w:ascii="Courier" w:hAnsi="Courier"/>
          <w:b/>
          <w:vanish/>
          <w:lang w:val="en-US"/>
        </w:rPr>
      </w:pPr>
      <w:r w:rsidRPr="00FD4A8C">
        <w:rPr>
          <w:rFonts w:ascii="Courier" w:hAnsi="Courier"/>
          <w:b/>
          <w:vanish/>
          <w:lang w:val="en-US"/>
        </w:rPr>
        <w:t>EQ</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1 </w:t>
      </w:r>
      <w:r w:rsidRPr="00FD4A8C">
        <w:rPr>
          <w:rFonts w:ascii="Courier" w:hAnsi="Courier"/>
          <w:b/>
          <w:vanish/>
          <w:lang w:val="en-US"/>
        </w:rPr>
        <w:t>EQ</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2   </w:t>
      </w:r>
      <w:r w:rsidR="00D0679E" w:rsidRPr="00277797">
        <w:rPr>
          <w:rFonts w:ascii="Courier" w:hAnsi="Courier"/>
          <w:b/>
          <w:vanish/>
          <w:lang w:val="en-US"/>
        </w:rPr>
        <w:t xml:space="preserve">  </w:t>
      </w:r>
      <w:r w:rsidR="00D0679E" w:rsidRPr="00FD4A8C">
        <w:rPr>
          <w:rFonts w:ascii="Courier" w:hAnsi="Courier"/>
          <w:b/>
          <w:vanish/>
          <w:lang w:val="en-US"/>
        </w:rPr>
        <w:t>TRUE</w:t>
      </w:r>
      <w:r w:rsidR="00D0679E" w:rsidRPr="00277797">
        <w:rPr>
          <w:rFonts w:ascii="Courier" w:hAnsi="Courier"/>
          <w:b/>
          <w:vanish/>
          <w:lang w:val="en-US"/>
        </w:rPr>
        <w:t xml:space="preserve">, </w:t>
      </w:r>
      <w:r w:rsidR="00D0679E" w:rsidRPr="00FD4A8C">
        <w:rPr>
          <w:rFonts w:ascii="Courier" w:hAnsi="Courier"/>
          <w:b/>
          <w:vanish/>
        </w:rPr>
        <w:t>если</w:t>
      </w:r>
      <w:r w:rsidR="00D0679E" w:rsidRPr="00277797">
        <w:rPr>
          <w:rFonts w:ascii="Courier" w:hAnsi="Courier"/>
          <w:b/>
          <w:vanish/>
          <w:lang w:val="en-US"/>
        </w:rPr>
        <w:t xml:space="preserve"> </w:t>
      </w:r>
      <w:r w:rsidR="00D0679E" w:rsidRPr="00FD4A8C">
        <w:rPr>
          <w:rFonts w:ascii="Courier" w:hAnsi="Courier"/>
          <w:b/>
          <w:vanish/>
        </w:rPr>
        <w:t>выражение</w:t>
      </w:r>
      <w:r w:rsidR="00D0679E" w:rsidRPr="00277797">
        <w:rPr>
          <w:rFonts w:ascii="Courier" w:hAnsi="Courier"/>
          <w:b/>
          <w:vanish/>
          <w:lang w:val="en-US"/>
        </w:rPr>
        <w:t xml:space="preserve">1 </w:t>
      </w:r>
      <w:r w:rsidR="00D0679E" w:rsidRPr="00FD4A8C">
        <w:rPr>
          <w:rFonts w:ascii="Courier" w:hAnsi="Courier"/>
          <w:b/>
          <w:vanish/>
        </w:rPr>
        <w:t>равно</w:t>
      </w:r>
      <w:r w:rsidR="00D0679E" w:rsidRPr="00277797">
        <w:rPr>
          <w:rFonts w:ascii="Courier" w:hAnsi="Courier"/>
          <w:b/>
          <w:vanish/>
          <w:lang w:val="en-US"/>
        </w:rPr>
        <w:t xml:space="preserve"> </w:t>
      </w:r>
      <w:r w:rsidR="00D0679E" w:rsidRPr="00FD4A8C">
        <w:rPr>
          <w:rFonts w:ascii="Courier" w:hAnsi="Courier"/>
          <w:b/>
          <w:vanish/>
        </w:rPr>
        <w:t>вы</w:t>
      </w:r>
      <w:r w:rsidRPr="00FD4A8C">
        <w:rPr>
          <w:rFonts w:ascii="Courier" w:hAnsi="Courier"/>
          <w:b/>
          <w:vanish/>
        </w:rPr>
        <w:t>ражению</w:t>
      </w:r>
      <w:r w:rsidRPr="00277797">
        <w:rPr>
          <w:rFonts w:ascii="Courier" w:hAnsi="Courier"/>
          <w:b/>
          <w:vanish/>
          <w:lang w:val="en-US"/>
        </w:rPr>
        <w:t>2</w:t>
      </w:r>
    </w:p>
    <w:p w14:paraId="0537DE98"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NE</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1 </w:t>
      </w:r>
      <w:r w:rsidRPr="00FD4A8C">
        <w:rPr>
          <w:rFonts w:ascii="Courier" w:hAnsi="Courier"/>
          <w:b/>
          <w:vanish/>
          <w:lang w:val="en-US"/>
        </w:rPr>
        <w:t>NE</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2     </w:t>
      </w:r>
      <w:r w:rsidRPr="00FD4A8C">
        <w:rPr>
          <w:rFonts w:ascii="Courier" w:hAnsi="Courier"/>
          <w:b/>
          <w:vanish/>
          <w:lang w:val="en-US"/>
        </w:rPr>
        <w:t>TRUE</w:t>
      </w:r>
      <w:r w:rsidRPr="00277797">
        <w:rPr>
          <w:rFonts w:ascii="Courier" w:hAnsi="Courier"/>
          <w:b/>
          <w:vanish/>
          <w:lang w:val="en-US"/>
        </w:rPr>
        <w:t>,</w:t>
      </w:r>
      <w:r w:rsidRPr="00FD4A8C">
        <w:rPr>
          <w:rFonts w:ascii="Courier" w:hAnsi="Courier"/>
          <w:b/>
          <w:vanish/>
        </w:rPr>
        <w:t>если</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 xml:space="preserve">1 </w:t>
      </w:r>
      <w:r w:rsidRPr="00FD4A8C">
        <w:rPr>
          <w:rFonts w:ascii="Courier" w:hAnsi="Courier"/>
          <w:b/>
          <w:vanish/>
        </w:rPr>
        <w:t>не</w:t>
      </w:r>
      <w:r w:rsidRPr="00277797">
        <w:rPr>
          <w:rFonts w:ascii="Courier" w:hAnsi="Courier"/>
          <w:b/>
          <w:vanish/>
          <w:lang w:val="en-US"/>
        </w:rPr>
        <w:t xml:space="preserve"> </w:t>
      </w:r>
      <w:r w:rsidRPr="00FD4A8C">
        <w:rPr>
          <w:rFonts w:ascii="Courier" w:hAnsi="Courier"/>
          <w:b/>
          <w:vanish/>
        </w:rPr>
        <w:t>равно</w:t>
      </w:r>
      <w:r w:rsidR="00D0679E" w:rsidRPr="00277797">
        <w:rPr>
          <w:b/>
          <w:vanish/>
          <w:lang w:val="en-US"/>
        </w:rPr>
        <w:t xml:space="preserve"> </w:t>
      </w:r>
      <w:r w:rsidRPr="00277797">
        <w:rPr>
          <w:rFonts w:ascii="Courier" w:hAnsi="Courier"/>
          <w:b/>
          <w:vanish/>
          <w:lang w:val="en-US"/>
        </w:rPr>
        <w:t xml:space="preserve">                                            </w:t>
      </w:r>
      <w:r w:rsidRPr="00FD4A8C">
        <w:rPr>
          <w:rFonts w:ascii="Courier" w:hAnsi="Courier"/>
          <w:b/>
          <w:vanish/>
        </w:rPr>
        <w:t>выражению</w:t>
      </w:r>
      <w:r w:rsidRPr="00277797">
        <w:rPr>
          <w:rFonts w:ascii="Courier" w:hAnsi="Courier"/>
          <w:b/>
          <w:vanish/>
          <w:lang w:val="en-US"/>
        </w:rPr>
        <w:t>2</w:t>
      </w:r>
    </w:p>
    <w:p w14:paraId="4B63190D"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LT</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1 </w:t>
      </w:r>
      <w:r w:rsidRPr="00FD4A8C">
        <w:rPr>
          <w:rFonts w:ascii="Courier" w:hAnsi="Courier"/>
          <w:b/>
          <w:vanish/>
          <w:lang w:val="en-US"/>
        </w:rPr>
        <w:t>LT</w:t>
      </w:r>
      <w:r w:rsidRPr="00277797">
        <w:rPr>
          <w:rFonts w:ascii="Courier" w:hAnsi="Courier"/>
          <w:b/>
          <w:vanish/>
          <w:lang w:val="en-US"/>
        </w:rPr>
        <w:t xml:space="preserve"> </w:t>
      </w:r>
      <w:r w:rsidRPr="00FD4A8C">
        <w:rPr>
          <w:rFonts w:ascii="Courier" w:hAnsi="Courier"/>
          <w:b/>
          <w:vanish/>
        </w:rPr>
        <w:t>ехр</w:t>
      </w:r>
      <w:r w:rsidRPr="00277797">
        <w:rPr>
          <w:rFonts w:ascii="Courier" w:hAnsi="Courier"/>
          <w:b/>
          <w:vanish/>
          <w:lang w:val="en-US"/>
        </w:rPr>
        <w:t xml:space="preserve">2     </w:t>
      </w:r>
      <w:r w:rsidRPr="00FD4A8C">
        <w:rPr>
          <w:rFonts w:ascii="Courier" w:hAnsi="Courier"/>
          <w:b/>
          <w:vanish/>
          <w:lang w:val="en-US"/>
        </w:rPr>
        <w:t>TRUE</w:t>
      </w:r>
      <w:r w:rsidRPr="00277797">
        <w:rPr>
          <w:rFonts w:ascii="Courier" w:hAnsi="Courier"/>
          <w:b/>
          <w:vanish/>
          <w:lang w:val="en-US"/>
        </w:rPr>
        <w:t>,</w:t>
      </w:r>
      <w:r w:rsidRPr="00FD4A8C">
        <w:rPr>
          <w:rFonts w:ascii="Courier" w:hAnsi="Courier"/>
          <w:b/>
          <w:vanish/>
        </w:rPr>
        <w:t>если</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 xml:space="preserve">1 </w:t>
      </w:r>
      <w:r w:rsidRPr="00FD4A8C">
        <w:rPr>
          <w:rFonts w:ascii="Courier" w:hAnsi="Courier"/>
          <w:b/>
          <w:vanish/>
        </w:rPr>
        <w:t>меньше</w:t>
      </w:r>
    </w:p>
    <w:p w14:paraId="33C4EB87" w14:textId="77777777" w:rsidR="00B91DCE"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rPr>
        <w:t>выражения</w:t>
      </w:r>
      <w:r w:rsidRPr="00277797">
        <w:rPr>
          <w:rFonts w:ascii="Courier" w:hAnsi="Courier"/>
          <w:b/>
          <w:vanish/>
          <w:lang w:val="en-US"/>
        </w:rPr>
        <w:t>2</w:t>
      </w:r>
    </w:p>
    <w:p w14:paraId="248C71C9"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LE</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1 </w:t>
      </w:r>
      <w:r w:rsidRPr="00FD4A8C">
        <w:rPr>
          <w:rFonts w:ascii="Courier" w:hAnsi="Courier"/>
          <w:b/>
          <w:vanish/>
          <w:lang w:val="en-US"/>
        </w:rPr>
        <w:t>LE</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2     </w:t>
      </w:r>
      <w:r w:rsidRPr="00FD4A8C">
        <w:rPr>
          <w:rFonts w:ascii="Courier" w:hAnsi="Courier"/>
          <w:b/>
          <w:vanish/>
          <w:lang w:val="en-US"/>
        </w:rPr>
        <w:t>TRUE</w:t>
      </w:r>
      <w:r w:rsidRPr="00277797">
        <w:rPr>
          <w:rFonts w:ascii="Courier" w:hAnsi="Courier"/>
          <w:b/>
          <w:vanish/>
          <w:lang w:val="en-US"/>
        </w:rPr>
        <w:t>,</w:t>
      </w:r>
      <w:r w:rsidRPr="00FD4A8C">
        <w:rPr>
          <w:rFonts w:ascii="Courier" w:hAnsi="Courier"/>
          <w:b/>
          <w:vanish/>
        </w:rPr>
        <w:t>если</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 xml:space="preserve">1 </w:t>
      </w:r>
      <w:r w:rsidRPr="00FD4A8C">
        <w:rPr>
          <w:rFonts w:ascii="Courier" w:hAnsi="Courier"/>
          <w:b/>
          <w:vanish/>
        </w:rPr>
        <w:t>меньше</w:t>
      </w:r>
    </w:p>
    <w:p w14:paraId="3AF5FA65" w14:textId="77777777" w:rsidR="00B91DCE"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rPr>
        <w:t>или</w:t>
      </w:r>
      <w:r w:rsidRPr="00277797">
        <w:rPr>
          <w:rFonts w:ascii="Courier" w:hAnsi="Courier"/>
          <w:b/>
          <w:vanish/>
          <w:lang w:val="en-US"/>
        </w:rPr>
        <w:t xml:space="preserve"> </w:t>
      </w:r>
      <w:r w:rsidRPr="00FD4A8C">
        <w:rPr>
          <w:rFonts w:ascii="Courier" w:hAnsi="Courier"/>
          <w:b/>
          <w:vanish/>
        </w:rPr>
        <w:t>равно</w:t>
      </w:r>
      <w:r w:rsidRPr="00277797">
        <w:rPr>
          <w:rFonts w:ascii="Courier" w:hAnsi="Courier"/>
          <w:b/>
          <w:vanish/>
          <w:lang w:val="en-US"/>
        </w:rPr>
        <w:t xml:space="preserve"> </w:t>
      </w:r>
      <w:r w:rsidRPr="00FD4A8C">
        <w:rPr>
          <w:rFonts w:ascii="Courier" w:hAnsi="Courier"/>
          <w:b/>
          <w:vanish/>
        </w:rPr>
        <w:t>выражению</w:t>
      </w:r>
      <w:r w:rsidRPr="00277797">
        <w:rPr>
          <w:rFonts w:ascii="Courier" w:hAnsi="Courier"/>
          <w:b/>
          <w:vanish/>
          <w:lang w:val="en-US"/>
        </w:rPr>
        <w:t xml:space="preserve"> 2</w:t>
      </w:r>
    </w:p>
    <w:p w14:paraId="0993CE62"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GT</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1 </w:t>
      </w:r>
      <w:r w:rsidRPr="00FD4A8C">
        <w:rPr>
          <w:rFonts w:ascii="Courier" w:hAnsi="Courier"/>
          <w:b/>
          <w:vanish/>
          <w:lang w:val="en-US"/>
        </w:rPr>
        <w:t>GT</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2     </w:t>
      </w:r>
      <w:r w:rsidRPr="00FD4A8C">
        <w:rPr>
          <w:rFonts w:ascii="Courier" w:hAnsi="Courier"/>
          <w:b/>
          <w:vanish/>
          <w:lang w:val="en-US"/>
        </w:rPr>
        <w:t>TRUE</w:t>
      </w:r>
      <w:r w:rsidRPr="00277797">
        <w:rPr>
          <w:rFonts w:ascii="Courier" w:hAnsi="Courier"/>
          <w:b/>
          <w:vanish/>
          <w:lang w:val="en-US"/>
        </w:rPr>
        <w:t>,</w:t>
      </w:r>
      <w:r w:rsidRPr="00FD4A8C">
        <w:rPr>
          <w:rFonts w:ascii="Courier" w:hAnsi="Courier"/>
          <w:b/>
          <w:vanish/>
        </w:rPr>
        <w:t>если</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 xml:space="preserve">1 </w:t>
      </w:r>
      <w:r w:rsidRPr="00FD4A8C">
        <w:rPr>
          <w:rFonts w:ascii="Courier" w:hAnsi="Courier"/>
          <w:b/>
          <w:vanish/>
        </w:rPr>
        <w:t>больше</w:t>
      </w:r>
    </w:p>
    <w:p w14:paraId="06614957" w14:textId="77777777" w:rsidR="00B91DCE"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rPr>
        <w:t>выражения</w:t>
      </w:r>
      <w:r w:rsidRPr="00277797">
        <w:rPr>
          <w:rFonts w:ascii="Courier" w:hAnsi="Courier"/>
          <w:b/>
          <w:vanish/>
          <w:lang w:val="en-US"/>
        </w:rPr>
        <w:t>2</w:t>
      </w:r>
    </w:p>
    <w:p w14:paraId="5D4749DF"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GE</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1 </w:t>
      </w:r>
      <w:r w:rsidRPr="00FD4A8C">
        <w:rPr>
          <w:rFonts w:ascii="Courier" w:hAnsi="Courier"/>
          <w:b/>
          <w:vanish/>
          <w:lang w:val="en-US"/>
        </w:rPr>
        <w:t>GE</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2     </w:t>
      </w:r>
      <w:r w:rsidRPr="00FD4A8C">
        <w:rPr>
          <w:rFonts w:ascii="Courier" w:hAnsi="Courier"/>
          <w:b/>
          <w:vanish/>
          <w:lang w:val="en-US"/>
        </w:rPr>
        <w:t>TRUE</w:t>
      </w:r>
      <w:r w:rsidRPr="00277797">
        <w:rPr>
          <w:rFonts w:ascii="Courier" w:hAnsi="Courier"/>
          <w:b/>
          <w:vanish/>
          <w:lang w:val="en-US"/>
        </w:rPr>
        <w:t>,</w:t>
      </w:r>
      <w:r w:rsidRPr="00FD4A8C">
        <w:rPr>
          <w:rFonts w:ascii="Courier" w:hAnsi="Courier"/>
          <w:b/>
          <w:vanish/>
        </w:rPr>
        <w:t>если</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 xml:space="preserve">1 </w:t>
      </w:r>
      <w:r w:rsidRPr="00FD4A8C">
        <w:rPr>
          <w:rFonts w:ascii="Courier" w:hAnsi="Courier"/>
          <w:b/>
          <w:vanish/>
        </w:rPr>
        <w:t>больше</w:t>
      </w:r>
    </w:p>
    <w:p w14:paraId="12E9E3DB" w14:textId="77777777" w:rsidR="00B91DCE"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rPr>
        <w:t>или</w:t>
      </w:r>
      <w:r w:rsidRPr="00277797">
        <w:rPr>
          <w:rFonts w:ascii="Courier" w:hAnsi="Courier"/>
          <w:b/>
          <w:vanish/>
          <w:lang w:val="en-US"/>
        </w:rPr>
        <w:t xml:space="preserve"> </w:t>
      </w:r>
      <w:r w:rsidRPr="00FD4A8C">
        <w:rPr>
          <w:rFonts w:ascii="Courier" w:hAnsi="Courier"/>
          <w:b/>
          <w:vanish/>
        </w:rPr>
        <w:t>равно</w:t>
      </w:r>
      <w:r w:rsidRPr="00277797">
        <w:rPr>
          <w:rFonts w:ascii="Courier" w:hAnsi="Courier"/>
          <w:b/>
          <w:vanish/>
          <w:lang w:val="en-US"/>
        </w:rPr>
        <w:t xml:space="preserve"> </w:t>
      </w:r>
      <w:r w:rsidRPr="00FD4A8C">
        <w:rPr>
          <w:rFonts w:ascii="Courier" w:hAnsi="Courier"/>
          <w:b/>
          <w:vanish/>
        </w:rPr>
        <w:t>выражению</w:t>
      </w:r>
      <w:r w:rsidRPr="00277797">
        <w:rPr>
          <w:rFonts w:ascii="Courier" w:hAnsi="Courier"/>
          <w:b/>
          <w:vanish/>
          <w:lang w:val="en-US"/>
        </w:rPr>
        <w:t>2</w:t>
      </w:r>
    </w:p>
    <w:p w14:paraId="31D6F4FE"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NOT</w:t>
      </w:r>
      <w:r w:rsidRPr="00277797">
        <w:rPr>
          <w:rFonts w:ascii="Courier" w:hAnsi="Courier"/>
          <w:b/>
          <w:vanish/>
          <w:lang w:val="en-US"/>
        </w:rPr>
        <w:t xml:space="preserve">       </w:t>
      </w:r>
      <w:r w:rsidRPr="00FD4A8C">
        <w:rPr>
          <w:rFonts w:ascii="Courier" w:hAnsi="Courier"/>
          <w:b/>
          <w:vanish/>
          <w:lang w:val="en-US"/>
        </w:rPr>
        <w:t>NOT</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         </w:t>
      </w:r>
      <w:r w:rsidRPr="00FD4A8C">
        <w:rPr>
          <w:rFonts w:ascii="Courier" w:hAnsi="Courier"/>
          <w:b/>
          <w:vanish/>
          <w:lang w:val="en-US"/>
        </w:rPr>
        <w:t>TRUE</w:t>
      </w:r>
      <w:r w:rsidRPr="00277797">
        <w:rPr>
          <w:rFonts w:ascii="Courier" w:hAnsi="Courier"/>
          <w:b/>
          <w:vanish/>
          <w:lang w:val="en-US"/>
        </w:rPr>
        <w:t>,</w:t>
      </w:r>
      <w:r w:rsidRPr="00FD4A8C">
        <w:rPr>
          <w:rFonts w:ascii="Courier" w:hAnsi="Courier"/>
          <w:b/>
          <w:vanish/>
        </w:rPr>
        <w:t>если</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 xml:space="preserve"> - </w:t>
      </w:r>
      <w:r w:rsidRPr="00FD4A8C">
        <w:rPr>
          <w:rFonts w:ascii="Courier" w:hAnsi="Courier"/>
          <w:b/>
          <w:vanish/>
          <w:lang w:val="en-US"/>
        </w:rPr>
        <w:t>FALSE</w:t>
      </w:r>
      <w:r w:rsidRPr="00277797">
        <w:rPr>
          <w:rFonts w:ascii="Courier" w:hAnsi="Courier"/>
          <w:b/>
          <w:vanish/>
          <w:lang w:val="en-US"/>
        </w:rPr>
        <w:t>,</w:t>
      </w:r>
    </w:p>
    <w:p w14:paraId="1E81831A" w14:textId="77777777" w:rsidR="00B91DCE"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rPr>
        <w:t>иначе</w:t>
      </w:r>
      <w:r w:rsidRPr="00277797">
        <w:rPr>
          <w:rFonts w:ascii="Courier" w:hAnsi="Courier"/>
          <w:b/>
          <w:vanish/>
          <w:lang w:val="en-US"/>
        </w:rPr>
        <w:t xml:space="preserve"> </w:t>
      </w:r>
      <w:r w:rsidRPr="00FD4A8C">
        <w:rPr>
          <w:rFonts w:ascii="Courier" w:hAnsi="Courier"/>
          <w:b/>
          <w:vanish/>
          <w:lang w:val="en-US"/>
        </w:rPr>
        <w:t>FALSE</w:t>
      </w:r>
    </w:p>
    <w:p w14:paraId="698F3337"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AND</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1 </w:t>
      </w:r>
      <w:r w:rsidRPr="00FD4A8C">
        <w:rPr>
          <w:rFonts w:ascii="Courier" w:hAnsi="Courier"/>
          <w:b/>
          <w:vanish/>
          <w:lang w:val="en-US"/>
        </w:rPr>
        <w:t>AND</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2    </w:t>
      </w:r>
      <w:r w:rsidRPr="00FD4A8C">
        <w:rPr>
          <w:rFonts w:ascii="Courier" w:hAnsi="Courier"/>
          <w:b/>
          <w:vanish/>
          <w:lang w:val="en-US"/>
        </w:rPr>
        <w:t>TRUE</w:t>
      </w:r>
      <w:r w:rsidRPr="00277797">
        <w:rPr>
          <w:rFonts w:ascii="Courier" w:hAnsi="Courier"/>
          <w:b/>
          <w:vanish/>
          <w:lang w:val="en-US"/>
        </w:rPr>
        <w:t>,</w:t>
      </w:r>
      <w:r w:rsidRPr="00FD4A8C">
        <w:rPr>
          <w:rFonts w:ascii="Courier" w:hAnsi="Courier"/>
          <w:b/>
          <w:vanish/>
        </w:rPr>
        <w:t>если</w:t>
      </w:r>
      <w:r w:rsidRPr="00277797">
        <w:rPr>
          <w:rFonts w:ascii="Courier" w:hAnsi="Courier"/>
          <w:b/>
          <w:vanish/>
          <w:lang w:val="en-US"/>
        </w:rPr>
        <w:t xml:space="preserve"> </w:t>
      </w:r>
      <w:r w:rsidRPr="00FD4A8C">
        <w:rPr>
          <w:rFonts w:ascii="Courier" w:hAnsi="Courier"/>
          <w:b/>
          <w:vanish/>
        </w:rPr>
        <w:t>только</w:t>
      </w:r>
      <w:r w:rsidRPr="00277797">
        <w:rPr>
          <w:rFonts w:ascii="Courier" w:hAnsi="Courier"/>
          <w:b/>
          <w:vanish/>
          <w:lang w:val="en-US"/>
        </w:rPr>
        <w:t xml:space="preserve"> </w:t>
      </w:r>
      <w:r w:rsidRPr="00FD4A8C">
        <w:rPr>
          <w:rFonts w:ascii="Courier" w:hAnsi="Courier"/>
          <w:b/>
          <w:vanish/>
        </w:rPr>
        <w:t>оба</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1</w:t>
      </w:r>
    </w:p>
    <w:p w14:paraId="35ACBCB8" w14:textId="77777777" w:rsidR="00B91DCE"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rPr>
        <w:t>и</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 xml:space="preserve">2 - </w:t>
      </w:r>
      <w:r w:rsidRPr="00FD4A8C">
        <w:rPr>
          <w:rFonts w:ascii="Courier" w:hAnsi="Courier"/>
          <w:b/>
          <w:vanish/>
          <w:lang w:val="en-US"/>
        </w:rPr>
        <w:t>TRUE</w:t>
      </w:r>
    </w:p>
    <w:p w14:paraId="3ED09C5C"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OR</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1 </w:t>
      </w:r>
      <w:r w:rsidRPr="00FD4A8C">
        <w:rPr>
          <w:rFonts w:ascii="Courier" w:hAnsi="Courier"/>
          <w:b/>
          <w:vanish/>
          <w:lang w:val="en-US"/>
        </w:rPr>
        <w:t>OR</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2    </w:t>
      </w:r>
      <w:r w:rsidRPr="00FD4A8C">
        <w:rPr>
          <w:rFonts w:ascii="Courier" w:hAnsi="Courier"/>
          <w:b/>
          <w:vanish/>
          <w:lang w:val="en-US"/>
        </w:rPr>
        <w:t>TRUE</w:t>
      </w:r>
      <w:r w:rsidRPr="00277797">
        <w:rPr>
          <w:rFonts w:ascii="Courier" w:hAnsi="Courier"/>
          <w:b/>
          <w:vanish/>
          <w:lang w:val="en-US"/>
        </w:rPr>
        <w:t>,</w:t>
      </w:r>
      <w:r w:rsidRPr="00FD4A8C">
        <w:rPr>
          <w:rFonts w:ascii="Courier" w:hAnsi="Courier"/>
          <w:b/>
          <w:vanish/>
        </w:rPr>
        <w:t>если</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 xml:space="preserve">1 </w:t>
      </w:r>
      <w:r w:rsidRPr="00FD4A8C">
        <w:rPr>
          <w:rFonts w:ascii="Courier" w:hAnsi="Courier"/>
          <w:b/>
          <w:vanish/>
        </w:rPr>
        <w:t>либо</w:t>
      </w:r>
      <w:r w:rsidRPr="00277797">
        <w:rPr>
          <w:rFonts w:ascii="Courier" w:hAnsi="Courier"/>
          <w:b/>
          <w:vanish/>
          <w:lang w:val="en-US"/>
        </w:rPr>
        <w:t xml:space="preserve"> </w:t>
      </w:r>
      <w:r w:rsidRPr="00FD4A8C">
        <w:rPr>
          <w:rFonts w:ascii="Courier" w:hAnsi="Courier"/>
          <w:b/>
          <w:vanish/>
        </w:rPr>
        <w:t>выра</w:t>
      </w:r>
      <w:r w:rsidRPr="00277797">
        <w:rPr>
          <w:rFonts w:ascii="Courier" w:hAnsi="Courier"/>
          <w:b/>
          <w:vanish/>
          <w:lang w:val="en-US"/>
        </w:rPr>
        <w:t>-</w:t>
      </w:r>
    </w:p>
    <w:p w14:paraId="640B5421" w14:textId="77777777" w:rsidR="00B91DCE"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rPr>
        <w:t>жение</w:t>
      </w:r>
      <w:r w:rsidRPr="00277797">
        <w:rPr>
          <w:rFonts w:ascii="Courier" w:hAnsi="Courier"/>
          <w:b/>
          <w:vanish/>
          <w:lang w:val="en-US"/>
        </w:rPr>
        <w:t xml:space="preserve">2 - </w:t>
      </w:r>
      <w:r w:rsidRPr="00FD4A8C">
        <w:rPr>
          <w:rFonts w:ascii="Courier" w:hAnsi="Courier"/>
          <w:b/>
          <w:vanish/>
          <w:lang w:val="en-US"/>
        </w:rPr>
        <w:t>TRUE</w:t>
      </w:r>
    </w:p>
    <w:p w14:paraId="21A7669C"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XOR</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1 </w:t>
      </w:r>
      <w:r w:rsidRPr="00FD4A8C">
        <w:rPr>
          <w:rFonts w:ascii="Courier" w:hAnsi="Courier"/>
          <w:b/>
          <w:vanish/>
          <w:lang w:val="en-US"/>
        </w:rPr>
        <w:t>XOR</w:t>
      </w:r>
      <w:r w:rsidRPr="00277797">
        <w:rPr>
          <w:rFonts w:ascii="Courier" w:hAnsi="Courier"/>
          <w:b/>
          <w:vanish/>
          <w:lang w:val="en-US"/>
        </w:rPr>
        <w:t xml:space="preserve"> </w:t>
      </w:r>
      <w:r w:rsidRPr="00FD4A8C">
        <w:rPr>
          <w:rFonts w:ascii="Courier" w:hAnsi="Courier"/>
          <w:b/>
          <w:vanish/>
          <w:lang w:val="en-US"/>
        </w:rPr>
        <w:t>exp</w:t>
      </w:r>
      <w:r w:rsidRPr="00277797">
        <w:rPr>
          <w:rFonts w:ascii="Courier" w:hAnsi="Courier"/>
          <w:b/>
          <w:vanish/>
          <w:lang w:val="en-US"/>
        </w:rPr>
        <w:t xml:space="preserve">2    </w:t>
      </w:r>
      <w:r w:rsidRPr="00FD4A8C">
        <w:rPr>
          <w:rFonts w:ascii="Courier" w:hAnsi="Courier"/>
          <w:b/>
          <w:vanish/>
          <w:lang w:val="en-US"/>
        </w:rPr>
        <w:t>TRUE</w:t>
      </w:r>
      <w:r w:rsidRPr="00277797">
        <w:rPr>
          <w:rFonts w:ascii="Courier" w:hAnsi="Courier"/>
          <w:b/>
          <w:vanish/>
          <w:lang w:val="en-US"/>
        </w:rPr>
        <w:t>,</w:t>
      </w:r>
      <w:r w:rsidRPr="00FD4A8C">
        <w:rPr>
          <w:rFonts w:ascii="Courier" w:hAnsi="Courier"/>
          <w:b/>
          <w:vanish/>
        </w:rPr>
        <w:t>если</w:t>
      </w:r>
      <w:r w:rsidRPr="00277797">
        <w:rPr>
          <w:rFonts w:ascii="Courier" w:hAnsi="Courier"/>
          <w:b/>
          <w:vanish/>
          <w:lang w:val="en-US"/>
        </w:rPr>
        <w:t xml:space="preserve"> </w:t>
      </w:r>
      <w:r w:rsidRPr="00FD4A8C">
        <w:rPr>
          <w:rFonts w:ascii="Courier" w:hAnsi="Courier"/>
          <w:b/>
          <w:vanish/>
        </w:rPr>
        <w:t>выражение</w:t>
      </w:r>
      <w:r w:rsidRPr="00277797">
        <w:rPr>
          <w:rFonts w:ascii="Courier" w:hAnsi="Courier"/>
          <w:b/>
          <w:vanish/>
          <w:lang w:val="en-US"/>
        </w:rPr>
        <w:t xml:space="preserve">1 </w:t>
      </w:r>
      <w:r w:rsidRPr="00FD4A8C">
        <w:rPr>
          <w:rFonts w:ascii="Courier" w:hAnsi="Courier"/>
          <w:b/>
          <w:vanish/>
        </w:rPr>
        <w:t>равно</w:t>
      </w:r>
      <w:r w:rsidRPr="00277797">
        <w:rPr>
          <w:rFonts w:ascii="Courier" w:hAnsi="Courier"/>
          <w:b/>
          <w:vanish/>
          <w:lang w:val="en-US"/>
        </w:rPr>
        <w:t xml:space="preserve"> </w:t>
      </w:r>
      <w:r w:rsidRPr="00FD4A8C">
        <w:rPr>
          <w:rFonts w:ascii="Courier" w:hAnsi="Courier"/>
          <w:b/>
          <w:vanish/>
        </w:rPr>
        <w:t>лог</w:t>
      </w:r>
      <w:r w:rsidRPr="00277797">
        <w:rPr>
          <w:rFonts w:ascii="Courier" w:hAnsi="Courier"/>
          <w:b/>
          <w:vanish/>
          <w:lang w:val="en-US"/>
        </w:rPr>
        <w:t>.</w:t>
      </w:r>
    </w:p>
    <w:p w14:paraId="2E182260" w14:textId="77777777" w:rsidR="00B91DCE"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lang w:val="en-US"/>
        </w:rPr>
        <w:t>NOT</w:t>
      </w:r>
      <w:r w:rsidRPr="00277797">
        <w:rPr>
          <w:rFonts w:ascii="Courier" w:hAnsi="Courier"/>
          <w:b/>
          <w:vanish/>
          <w:lang w:val="en-US"/>
        </w:rPr>
        <w:t xml:space="preserve"> </w:t>
      </w:r>
      <w:r w:rsidRPr="00FD4A8C">
        <w:rPr>
          <w:rFonts w:ascii="Courier" w:hAnsi="Courier"/>
          <w:b/>
          <w:vanish/>
        </w:rPr>
        <w:t>от</w:t>
      </w:r>
      <w:r w:rsidRPr="00277797">
        <w:rPr>
          <w:rFonts w:ascii="Courier" w:hAnsi="Courier"/>
          <w:b/>
          <w:vanish/>
          <w:lang w:val="en-US"/>
        </w:rPr>
        <w:t xml:space="preserve"> </w:t>
      </w:r>
      <w:r w:rsidRPr="00FD4A8C">
        <w:rPr>
          <w:rFonts w:ascii="Courier" w:hAnsi="Courier"/>
          <w:b/>
          <w:vanish/>
        </w:rPr>
        <w:t>выражения</w:t>
      </w:r>
      <w:r w:rsidRPr="00277797">
        <w:rPr>
          <w:rFonts w:ascii="Courier" w:hAnsi="Courier"/>
          <w:b/>
          <w:vanish/>
          <w:lang w:val="en-US"/>
        </w:rPr>
        <w:t>2</w:t>
      </w:r>
    </w:p>
    <w:p w14:paraId="6EEB7D16"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FALSE</w:t>
      </w:r>
      <w:r w:rsidRPr="00277797">
        <w:rPr>
          <w:rFonts w:ascii="Courier" w:hAnsi="Courier"/>
          <w:b/>
          <w:vanish/>
          <w:lang w:val="en-US"/>
        </w:rPr>
        <w:t xml:space="preserve">     (0000 16-</w:t>
      </w:r>
      <w:r w:rsidRPr="00FD4A8C">
        <w:rPr>
          <w:rFonts w:ascii="Courier" w:hAnsi="Courier"/>
          <w:b/>
          <w:vanish/>
          <w:lang w:val="en-US"/>
        </w:rPr>
        <w:t>CC</w:t>
      </w:r>
      <w:r w:rsidRPr="00277797">
        <w:rPr>
          <w:rFonts w:ascii="Courier" w:hAnsi="Courier"/>
          <w:b/>
          <w:vanish/>
          <w:lang w:val="en-US"/>
        </w:rPr>
        <w:t xml:space="preserve">)     </w:t>
      </w:r>
      <w:r w:rsidRPr="00FD4A8C">
        <w:rPr>
          <w:rFonts w:ascii="Courier" w:hAnsi="Courier"/>
          <w:b/>
          <w:vanish/>
        </w:rPr>
        <w:t>Для</w:t>
      </w:r>
      <w:r w:rsidRPr="00277797">
        <w:rPr>
          <w:rFonts w:ascii="Courier" w:hAnsi="Courier"/>
          <w:b/>
          <w:vanish/>
          <w:lang w:val="en-US"/>
        </w:rPr>
        <w:t xml:space="preserve"> </w:t>
      </w:r>
      <w:r w:rsidRPr="00FD4A8C">
        <w:rPr>
          <w:rFonts w:ascii="Courier" w:hAnsi="Courier"/>
          <w:b/>
          <w:vanish/>
          <w:lang w:val="en-US"/>
        </w:rPr>
        <w:t>IF</w:t>
      </w:r>
      <w:r w:rsidRPr="00277797">
        <w:rPr>
          <w:rFonts w:ascii="Courier" w:hAnsi="Courier"/>
          <w:b/>
          <w:vanish/>
          <w:lang w:val="en-US"/>
        </w:rPr>
        <w:t xml:space="preserve"> </w:t>
      </w:r>
      <w:r w:rsidRPr="00FD4A8C">
        <w:rPr>
          <w:rFonts w:ascii="Courier" w:hAnsi="Courier"/>
          <w:b/>
          <w:vanish/>
          <w:lang w:val="en-US"/>
        </w:rPr>
        <w:t>TRUE</w:t>
      </w:r>
      <w:r w:rsidRPr="00277797">
        <w:rPr>
          <w:rFonts w:ascii="Courier" w:hAnsi="Courier"/>
          <w:b/>
          <w:vanish/>
          <w:lang w:val="en-US"/>
        </w:rPr>
        <w:t xml:space="preserve"> </w:t>
      </w:r>
      <w:r w:rsidRPr="00FD4A8C">
        <w:rPr>
          <w:rFonts w:ascii="Courier" w:hAnsi="Courier"/>
          <w:b/>
          <w:vanish/>
        </w:rPr>
        <w:t>любое</w:t>
      </w:r>
      <w:r w:rsidRPr="00277797">
        <w:rPr>
          <w:rFonts w:ascii="Courier" w:hAnsi="Courier"/>
          <w:b/>
          <w:vanish/>
          <w:lang w:val="en-US"/>
        </w:rPr>
        <w:t xml:space="preserve"> </w:t>
      </w:r>
      <w:r w:rsidRPr="00FD4A8C">
        <w:rPr>
          <w:rFonts w:ascii="Courier" w:hAnsi="Courier"/>
          <w:b/>
          <w:vanish/>
        </w:rPr>
        <w:t>нулевое</w:t>
      </w:r>
      <w:r w:rsidRPr="00277797">
        <w:rPr>
          <w:rFonts w:ascii="Courier" w:hAnsi="Courier"/>
          <w:b/>
          <w:vanish/>
          <w:lang w:val="en-US"/>
        </w:rPr>
        <w:t xml:space="preserve"> </w:t>
      </w:r>
      <w:r w:rsidRPr="00FD4A8C">
        <w:rPr>
          <w:rFonts w:ascii="Courier" w:hAnsi="Courier"/>
          <w:b/>
          <w:vanish/>
        </w:rPr>
        <w:t>выра</w:t>
      </w:r>
      <w:r w:rsidRPr="00277797">
        <w:rPr>
          <w:rFonts w:ascii="Courier" w:hAnsi="Courier"/>
          <w:b/>
          <w:vanish/>
          <w:lang w:val="en-US"/>
        </w:rPr>
        <w:t>-</w:t>
      </w:r>
    </w:p>
    <w:p w14:paraId="5B2AA861" w14:textId="77777777" w:rsidR="00B91DCE"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rPr>
        <w:t>жение</w:t>
      </w:r>
      <w:r w:rsidRPr="00277797">
        <w:rPr>
          <w:rFonts w:ascii="Courier" w:hAnsi="Courier"/>
          <w:b/>
          <w:vanish/>
          <w:lang w:val="en-US"/>
        </w:rPr>
        <w:t xml:space="preserve"> - </w:t>
      </w:r>
      <w:r w:rsidRPr="00FD4A8C">
        <w:rPr>
          <w:rFonts w:ascii="Courier" w:hAnsi="Courier"/>
          <w:b/>
          <w:vanish/>
          <w:lang w:val="en-US"/>
        </w:rPr>
        <w:t>FALSE</w:t>
      </w:r>
    </w:p>
    <w:p w14:paraId="0E8A86F4" w14:textId="77777777" w:rsidR="00B91DCE" w:rsidRPr="00277797" w:rsidRDefault="00B91DCE" w:rsidP="00D0679E">
      <w:pPr>
        <w:shd w:val="clear" w:color="auto" w:fill="FFFF99"/>
        <w:ind w:firstLine="0"/>
        <w:rPr>
          <w:rFonts w:ascii="Courier" w:hAnsi="Courier"/>
          <w:b/>
          <w:vanish/>
          <w:lang w:val="en-US"/>
        </w:rPr>
      </w:pPr>
      <w:r w:rsidRPr="00FD4A8C">
        <w:rPr>
          <w:rFonts w:ascii="Courier" w:hAnsi="Courier"/>
          <w:b/>
          <w:vanish/>
          <w:lang w:val="en-US"/>
        </w:rPr>
        <w:t>TRUE</w:t>
      </w:r>
      <w:r w:rsidRPr="00277797">
        <w:rPr>
          <w:rFonts w:ascii="Courier" w:hAnsi="Courier"/>
          <w:b/>
          <w:vanish/>
          <w:lang w:val="en-US"/>
        </w:rPr>
        <w:t xml:space="preserve">      (</w:t>
      </w:r>
      <w:r w:rsidRPr="00FD4A8C">
        <w:rPr>
          <w:rFonts w:ascii="Courier" w:hAnsi="Courier"/>
          <w:b/>
          <w:vanish/>
          <w:lang w:val="en-US"/>
        </w:rPr>
        <w:t>FFFF</w:t>
      </w:r>
      <w:r w:rsidRPr="00277797">
        <w:rPr>
          <w:rFonts w:ascii="Courier" w:hAnsi="Courier"/>
          <w:b/>
          <w:vanish/>
          <w:lang w:val="en-US"/>
        </w:rPr>
        <w:t xml:space="preserve"> 16-</w:t>
      </w:r>
      <w:r w:rsidRPr="00FD4A8C">
        <w:rPr>
          <w:rFonts w:ascii="Courier" w:hAnsi="Courier"/>
          <w:b/>
          <w:vanish/>
          <w:lang w:val="en-US"/>
        </w:rPr>
        <w:t>CC</w:t>
      </w:r>
      <w:r w:rsidRPr="00277797">
        <w:rPr>
          <w:rFonts w:ascii="Courier" w:hAnsi="Courier"/>
          <w:b/>
          <w:vanish/>
          <w:lang w:val="en-US"/>
        </w:rPr>
        <w:t xml:space="preserve">)     </w:t>
      </w:r>
      <w:r w:rsidRPr="00FD4A8C">
        <w:rPr>
          <w:rFonts w:ascii="Courier" w:hAnsi="Courier"/>
          <w:b/>
          <w:vanish/>
        </w:rPr>
        <w:t>Для</w:t>
      </w:r>
      <w:r w:rsidRPr="00277797">
        <w:rPr>
          <w:rFonts w:ascii="Courier" w:hAnsi="Courier"/>
          <w:b/>
          <w:vanish/>
          <w:lang w:val="en-US"/>
        </w:rPr>
        <w:t xml:space="preserve"> </w:t>
      </w:r>
      <w:r w:rsidRPr="00FD4A8C">
        <w:rPr>
          <w:rFonts w:ascii="Courier" w:hAnsi="Courier"/>
          <w:b/>
          <w:vanish/>
          <w:lang w:val="en-US"/>
        </w:rPr>
        <w:t>IF</w:t>
      </w:r>
      <w:r w:rsidRPr="00277797">
        <w:rPr>
          <w:rFonts w:ascii="Courier" w:hAnsi="Courier"/>
          <w:b/>
          <w:vanish/>
          <w:lang w:val="en-US"/>
        </w:rPr>
        <w:t xml:space="preserve"> </w:t>
      </w:r>
      <w:r w:rsidRPr="00FD4A8C">
        <w:rPr>
          <w:rFonts w:ascii="Courier" w:hAnsi="Courier"/>
          <w:b/>
          <w:vanish/>
          <w:lang w:val="en-US"/>
        </w:rPr>
        <w:t>TRUE</w:t>
      </w:r>
      <w:r w:rsidRPr="00277797">
        <w:rPr>
          <w:rFonts w:ascii="Courier" w:hAnsi="Courier"/>
          <w:b/>
          <w:vanish/>
          <w:lang w:val="en-US"/>
        </w:rPr>
        <w:t xml:space="preserve"> </w:t>
      </w:r>
      <w:r w:rsidRPr="00FD4A8C">
        <w:rPr>
          <w:rFonts w:ascii="Courier" w:hAnsi="Courier"/>
          <w:b/>
          <w:vanish/>
        </w:rPr>
        <w:t>люб</w:t>
      </w:r>
      <w:r w:rsidRPr="00FD4A8C">
        <w:rPr>
          <w:rFonts w:ascii="Courier" w:hAnsi="Courier"/>
          <w:b/>
          <w:vanish/>
          <w:lang w:val="en-US"/>
        </w:rPr>
        <w:t>oe</w:t>
      </w:r>
      <w:r w:rsidRPr="00277797">
        <w:rPr>
          <w:rFonts w:ascii="Courier" w:hAnsi="Courier"/>
          <w:b/>
          <w:vanish/>
          <w:lang w:val="en-US"/>
        </w:rPr>
        <w:t xml:space="preserve"> </w:t>
      </w:r>
      <w:r w:rsidRPr="00FD4A8C">
        <w:rPr>
          <w:rFonts w:ascii="Courier" w:hAnsi="Courier"/>
          <w:b/>
          <w:vanish/>
        </w:rPr>
        <w:t>ненулевое</w:t>
      </w:r>
      <w:r w:rsidRPr="00277797">
        <w:rPr>
          <w:rFonts w:ascii="Courier" w:hAnsi="Courier"/>
          <w:b/>
          <w:vanish/>
          <w:lang w:val="en-US"/>
        </w:rPr>
        <w:t xml:space="preserve"> </w:t>
      </w:r>
      <w:r w:rsidRPr="00FD4A8C">
        <w:rPr>
          <w:rFonts w:ascii="Courier" w:hAnsi="Courier"/>
          <w:b/>
          <w:vanish/>
        </w:rPr>
        <w:t>вы</w:t>
      </w:r>
      <w:r w:rsidRPr="00277797">
        <w:rPr>
          <w:rFonts w:ascii="Courier" w:hAnsi="Courier"/>
          <w:b/>
          <w:vanish/>
          <w:lang w:val="en-US"/>
        </w:rPr>
        <w:t>-</w:t>
      </w:r>
    </w:p>
    <w:p w14:paraId="7367FFD3" w14:textId="77777777" w:rsidR="00B1577D" w:rsidRPr="00277797" w:rsidRDefault="00B91DCE" w:rsidP="00D0679E">
      <w:pPr>
        <w:shd w:val="clear" w:color="auto" w:fill="FFFF99"/>
        <w:ind w:firstLine="0"/>
        <w:rPr>
          <w:rFonts w:ascii="Courier" w:hAnsi="Courier"/>
          <w:b/>
          <w:vanish/>
          <w:lang w:val="en-US"/>
        </w:rPr>
      </w:pPr>
      <w:r w:rsidRPr="00277797">
        <w:rPr>
          <w:rFonts w:ascii="Courier" w:hAnsi="Courier"/>
          <w:b/>
          <w:vanish/>
          <w:lang w:val="en-US"/>
        </w:rPr>
        <w:t xml:space="preserve">                                       </w:t>
      </w:r>
      <w:r w:rsidRPr="00FD4A8C">
        <w:rPr>
          <w:rFonts w:ascii="Courier" w:hAnsi="Courier"/>
          <w:b/>
          <w:vanish/>
        </w:rPr>
        <w:t>ражение</w:t>
      </w:r>
      <w:r w:rsidRPr="00277797">
        <w:rPr>
          <w:rFonts w:ascii="Courier" w:hAnsi="Courier"/>
          <w:b/>
          <w:vanish/>
          <w:lang w:val="en-US"/>
        </w:rPr>
        <w:t xml:space="preserve"> </w:t>
      </w:r>
      <w:r w:rsidR="004A7AF5" w:rsidRPr="00277797">
        <w:rPr>
          <w:rFonts w:ascii="Courier" w:hAnsi="Courier"/>
          <w:b/>
          <w:vanish/>
          <w:lang w:val="en-US"/>
        </w:rPr>
        <w:t>–</w:t>
      </w:r>
      <w:r w:rsidRPr="00277797">
        <w:rPr>
          <w:rFonts w:ascii="Courier" w:hAnsi="Courier"/>
          <w:b/>
          <w:vanish/>
          <w:lang w:val="en-US"/>
        </w:rPr>
        <w:t xml:space="preserve"> </w:t>
      </w:r>
      <w:r w:rsidRPr="00FD4A8C">
        <w:rPr>
          <w:rFonts w:ascii="Courier" w:hAnsi="Courier"/>
          <w:b/>
          <w:vanish/>
          <w:lang w:val="en-US"/>
        </w:rPr>
        <w:t>TRUE</w:t>
      </w:r>
    </w:p>
    <w:p w14:paraId="77CE42E7" w14:textId="77777777" w:rsidR="004A7AF5" w:rsidRPr="00277797" w:rsidRDefault="004A7AF5" w:rsidP="00B91DCE">
      <w:pPr>
        <w:rPr>
          <w:lang w:val="en-US"/>
        </w:rPr>
      </w:pPr>
    </w:p>
    <w:p w14:paraId="3EE97E7F" w14:textId="77777777" w:rsidR="004A7AF5" w:rsidRPr="001921DF" w:rsidRDefault="004A7AF5" w:rsidP="004A7AF5">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54" w:name="_Toc438498"/>
      <w:r w:rsidRPr="001921DF">
        <w:rPr>
          <w:i w:val="0"/>
          <w:lang w:val="en-US"/>
        </w:rPr>
        <w:fldChar w:fldCharType="end"/>
      </w:r>
      <w:r w:rsidRPr="001921DF">
        <w:rPr>
          <w:i w:val="0"/>
        </w:rPr>
        <w:t xml:space="preserve"> </w:t>
      </w:r>
      <w:r w:rsidR="00082FA1" w:rsidRPr="00082FA1">
        <w:rPr>
          <w:i w:val="0"/>
        </w:rPr>
        <w:t xml:space="preserve">22.13 </w:t>
      </w:r>
      <w:r>
        <w:rPr>
          <w:i w:val="0"/>
        </w:rPr>
        <w:t>Отладка макро</w:t>
      </w:r>
      <w:r w:rsidR="00F04B42">
        <w:rPr>
          <w:i w:val="0"/>
        </w:rPr>
        <w:t>команд</w:t>
      </w:r>
      <w:bookmarkEnd w:id="154"/>
      <w:r>
        <w:rPr>
          <w:i w:val="0"/>
        </w:rPr>
        <w:t xml:space="preserve"> </w:t>
      </w:r>
    </w:p>
    <w:p w14:paraId="1EA69B3E" w14:textId="77777777" w:rsidR="000C0E7C" w:rsidRPr="000358FC" w:rsidRDefault="000C0E7C" w:rsidP="00B91DCE"/>
    <w:p w14:paraId="789E4979" w14:textId="77777777" w:rsidR="00F04B42" w:rsidRDefault="002A1BF9" w:rsidP="00B91DCE">
      <w:r>
        <w:t xml:space="preserve">Отладка макрокоманд является трудоемкой задачей, так как нет специальных отладчиков для этого. Результат работы макрокоманд можно увидеть только в листинге программы с включенным режимом макрорасширений (см. выше). </w:t>
      </w:r>
      <w:r w:rsidR="00F04B42">
        <w:t xml:space="preserve"> По результатам </w:t>
      </w:r>
      <w:r w:rsidR="00F04B42">
        <w:lastRenderedPageBreak/>
        <w:t xml:space="preserve">макрорасширений можно судить о правильности их работы. При необходимости можно выдать сообщение на стандартный вывод (дисплей или окно ошибок) собственное пользовательское сообщение. Это выполняется директивой </w:t>
      </w:r>
      <w:r w:rsidR="00F04B42" w:rsidRPr="000358FC">
        <w:t>%</w:t>
      </w:r>
      <w:r w:rsidR="00F04B42">
        <w:rPr>
          <w:lang w:val="en-US"/>
        </w:rPr>
        <w:t>OUT</w:t>
      </w:r>
      <w:r w:rsidR="00F04B42">
        <w:t>. Например:</w:t>
      </w:r>
    </w:p>
    <w:p w14:paraId="6B75B0BF" w14:textId="77777777" w:rsidR="00F04B42" w:rsidRPr="00F04B42" w:rsidRDefault="00F04B42" w:rsidP="00F04B42">
      <w:pPr>
        <w:shd w:val="clear" w:color="auto" w:fill="CCFFFF"/>
        <w:ind w:firstLine="708"/>
        <w:rPr>
          <w:rFonts w:ascii="Courier" w:hAnsi="Courier"/>
          <w:b/>
        </w:rPr>
      </w:pPr>
      <w:r w:rsidRPr="00F04B42">
        <w:rPr>
          <w:rFonts w:ascii="Courier" w:hAnsi="Courier"/>
          <w:b/>
        </w:rPr>
        <w:t>%OUT Отладка макрокоманды print</w:t>
      </w:r>
    </w:p>
    <w:p w14:paraId="1D0A9117" w14:textId="77777777" w:rsidR="00F04B42" w:rsidRDefault="00F04B42" w:rsidP="00F04B42">
      <w:pPr>
        <w:ind w:firstLine="0"/>
      </w:pPr>
      <w:r>
        <w:t xml:space="preserve">Если такая директива встретится в макрокоманде, то будет напечатано это сообщение. Для инициации (форсировании) ошибки используется другая директива - </w:t>
      </w:r>
      <w:r w:rsidRPr="00F04B42">
        <w:t>.</w:t>
      </w:r>
      <w:r>
        <w:rPr>
          <w:lang w:val="en-US"/>
        </w:rPr>
        <w:t>ERR</w:t>
      </w:r>
      <w:r>
        <w:t>. Например:</w:t>
      </w:r>
    </w:p>
    <w:p w14:paraId="396CE304" w14:textId="77777777" w:rsidR="00F04B42" w:rsidRPr="00F04B42" w:rsidRDefault="00F04B42" w:rsidP="00F04B42">
      <w:pPr>
        <w:shd w:val="clear" w:color="auto" w:fill="CCFFFF"/>
        <w:ind w:firstLine="708"/>
        <w:rPr>
          <w:rFonts w:ascii="Courier" w:hAnsi="Courier"/>
          <w:b/>
        </w:rPr>
      </w:pPr>
      <w:r w:rsidRPr="00F04B42">
        <w:rPr>
          <w:rFonts w:ascii="Courier" w:hAnsi="Courier"/>
          <w:b/>
        </w:rPr>
        <w:t>.ERR</w:t>
      </w:r>
    </w:p>
    <w:p w14:paraId="214DEB1E" w14:textId="77777777" w:rsidR="00F04B42" w:rsidRPr="00F04B42" w:rsidRDefault="00F04B42" w:rsidP="00F04B42">
      <w:pPr>
        <w:shd w:val="clear" w:color="auto" w:fill="CCFFFF"/>
        <w:ind w:firstLine="708"/>
        <w:rPr>
          <w:rFonts w:ascii="Courier" w:hAnsi="Courier"/>
          <w:b/>
        </w:rPr>
      </w:pPr>
      <w:r w:rsidRPr="00F04B42">
        <w:rPr>
          <w:rFonts w:ascii="Courier" w:hAnsi="Courier"/>
          <w:b/>
        </w:rPr>
        <w:t xml:space="preserve">%OUT </w:t>
      </w:r>
      <w:r w:rsidR="000C0E7C" w:rsidRPr="000C0E7C">
        <w:rPr>
          <w:rFonts w:ascii="Courier" w:hAnsi="Courier"/>
          <w:b/>
        </w:rPr>
        <w:t>Ошибка в</w:t>
      </w:r>
      <w:r w:rsidRPr="00F04B42">
        <w:rPr>
          <w:rFonts w:ascii="Courier" w:hAnsi="Courier"/>
          <w:b/>
        </w:rPr>
        <w:t xml:space="preserve"> макрокоманд</w:t>
      </w:r>
      <w:r w:rsidR="000C0E7C" w:rsidRPr="000C0E7C">
        <w:rPr>
          <w:rFonts w:ascii="Courier" w:hAnsi="Courier"/>
          <w:b/>
        </w:rPr>
        <w:t>е</w:t>
      </w:r>
      <w:r w:rsidRPr="00F04B42">
        <w:rPr>
          <w:rFonts w:ascii="Courier" w:hAnsi="Courier"/>
          <w:b/>
        </w:rPr>
        <w:t xml:space="preserve"> print</w:t>
      </w:r>
    </w:p>
    <w:p w14:paraId="4541AF7F" w14:textId="77777777" w:rsidR="00F04B42" w:rsidRPr="000C0E7C" w:rsidRDefault="000C0E7C" w:rsidP="00F04B42">
      <w:pPr>
        <w:ind w:firstLine="0"/>
      </w:pPr>
      <w:r>
        <w:t xml:space="preserve">В окно ошибок будет помещено это сообщение. </w:t>
      </w:r>
    </w:p>
    <w:p w14:paraId="03F66D90" w14:textId="77777777" w:rsidR="004A7AF5" w:rsidRPr="00A07BB6" w:rsidRDefault="00F04B42" w:rsidP="00B91DCE">
      <w:r>
        <w:t xml:space="preserve"> </w:t>
      </w:r>
    </w:p>
    <w:p w14:paraId="1FD5D94C" w14:textId="77777777" w:rsidR="004A7AF5" w:rsidRPr="00A07BB6" w:rsidRDefault="004A7AF5" w:rsidP="00B91DCE"/>
    <w:p w14:paraId="69FE03FC" w14:textId="77777777" w:rsidR="00924488" w:rsidRPr="001921DF" w:rsidRDefault="00924488" w:rsidP="00924488">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55" w:name="_Toc438499"/>
      <w:r w:rsidRPr="001921DF">
        <w:rPr>
          <w:i w:val="0"/>
          <w:lang w:val="en-US"/>
        </w:rPr>
        <w:fldChar w:fldCharType="end"/>
      </w:r>
      <w:r w:rsidRPr="001921DF">
        <w:rPr>
          <w:i w:val="0"/>
        </w:rPr>
        <w:t xml:space="preserve"> </w:t>
      </w:r>
      <w:r w:rsidR="00082FA1" w:rsidRPr="00082FA1">
        <w:rPr>
          <w:i w:val="0"/>
        </w:rPr>
        <w:t xml:space="preserve">22.14 </w:t>
      </w:r>
      <w:r w:rsidRPr="001921DF">
        <w:rPr>
          <w:i w:val="0"/>
        </w:rPr>
        <w:t>Сравнение макросов и процедур</w:t>
      </w:r>
      <w:bookmarkEnd w:id="155"/>
    </w:p>
    <w:p w14:paraId="50EBD069" w14:textId="77777777" w:rsidR="00DC5F1E" w:rsidRDefault="00DC5F1E" w:rsidP="00B91DCE"/>
    <w:p w14:paraId="01A71B46" w14:textId="77777777" w:rsidR="007D1B1E" w:rsidRDefault="004C7164" w:rsidP="00B91DCE">
      <w:r>
        <w:t xml:space="preserve">По сравнению с процедурами макрокоманды имеют </w:t>
      </w:r>
      <w:r w:rsidR="00D468E0">
        <w:t>четыре</w:t>
      </w:r>
      <w:r>
        <w:t xml:space="preserve"> преимущества:</w:t>
      </w:r>
    </w:p>
    <w:p w14:paraId="02CDF8B7" w14:textId="77777777" w:rsidR="004C7164" w:rsidRDefault="00D468E0" w:rsidP="00471A33">
      <w:pPr>
        <w:numPr>
          <w:ilvl w:val="0"/>
          <w:numId w:val="29"/>
        </w:numPr>
        <w:tabs>
          <w:tab w:val="clear" w:pos="1429"/>
          <w:tab w:val="num" w:pos="-2160"/>
        </w:tabs>
        <w:ind w:left="900"/>
      </w:pPr>
      <w:r>
        <w:t xml:space="preserve">Макрокоманды являются более гибкими по сравнению с процедурами. Они позволяют задавать параметры, пропускать их при вызове макрокоманд, выполнять условную компиляцию. </w:t>
      </w:r>
    </w:p>
    <w:p w14:paraId="32CB455F" w14:textId="77777777" w:rsidR="00D468E0" w:rsidRDefault="00D468E0" w:rsidP="00471A33">
      <w:pPr>
        <w:numPr>
          <w:ilvl w:val="0"/>
          <w:numId w:val="29"/>
        </w:numPr>
        <w:tabs>
          <w:tab w:val="clear" w:pos="1429"/>
          <w:tab w:val="num" w:pos="-2160"/>
        </w:tabs>
        <w:ind w:left="900"/>
      </w:pPr>
      <w:r>
        <w:t>Макрокоманды выполняются с более высокой скоростью (более эффективной), так как не тратиться время на команды вызова, а все действия по настройке выполняются на этапе компиляции.</w:t>
      </w:r>
    </w:p>
    <w:p w14:paraId="3B311807" w14:textId="77777777" w:rsidR="00D468E0" w:rsidRDefault="00D468E0" w:rsidP="00471A33">
      <w:pPr>
        <w:numPr>
          <w:ilvl w:val="0"/>
          <w:numId w:val="29"/>
        </w:numPr>
        <w:tabs>
          <w:tab w:val="clear" w:pos="1429"/>
          <w:tab w:val="num" w:pos="-2160"/>
        </w:tabs>
        <w:ind w:left="900"/>
      </w:pPr>
      <w:r>
        <w:t>Макрокоманды легко упаковать в библиотеку и подключать их в программу.</w:t>
      </w:r>
    </w:p>
    <w:p w14:paraId="65738CCF" w14:textId="77777777" w:rsidR="00D468E0" w:rsidRDefault="00D468E0" w:rsidP="00471A33">
      <w:pPr>
        <w:numPr>
          <w:ilvl w:val="0"/>
          <w:numId w:val="29"/>
        </w:numPr>
        <w:tabs>
          <w:tab w:val="clear" w:pos="1429"/>
          <w:tab w:val="num" w:pos="-2160"/>
        </w:tabs>
        <w:ind w:left="900"/>
      </w:pPr>
      <w:r>
        <w:t>Программа, построенная на основе макрокоманд, является более наглядной и понятной.</w:t>
      </w:r>
    </w:p>
    <w:p w14:paraId="1CEDD5A4" w14:textId="77777777" w:rsidR="00D468E0" w:rsidRDefault="00D468E0" w:rsidP="00D468E0"/>
    <w:p w14:paraId="6B29B264" w14:textId="77777777" w:rsidR="00D468E0" w:rsidRDefault="00D468E0" w:rsidP="00D468E0">
      <w:r>
        <w:t>Недостатками макрокоманд по сравнению с процедурами является:</w:t>
      </w:r>
    </w:p>
    <w:p w14:paraId="39ADA0E9" w14:textId="77777777" w:rsidR="00D468E0" w:rsidRDefault="00D468E0" w:rsidP="00471A33">
      <w:pPr>
        <w:numPr>
          <w:ilvl w:val="0"/>
          <w:numId w:val="30"/>
        </w:numPr>
        <w:tabs>
          <w:tab w:val="clear" w:pos="1429"/>
          <w:tab w:val="num" w:pos="-2160"/>
        </w:tabs>
        <w:ind w:left="900"/>
      </w:pPr>
      <w:r>
        <w:t>Программа, построенная на основе макрокоманд, имеет больший размер, так как при каждом вызове макрокоманды выполняется макрорасширение. В некоторых случаях это может стать существенным недостатком.</w:t>
      </w:r>
    </w:p>
    <w:p w14:paraId="5502EAC7" w14:textId="77777777" w:rsidR="00D468E0" w:rsidRDefault="00D468E0" w:rsidP="00471A33">
      <w:pPr>
        <w:numPr>
          <w:ilvl w:val="0"/>
          <w:numId w:val="30"/>
        </w:numPr>
        <w:tabs>
          <w:tab w:val="clear" w:pos="1429"/>
          <w:tab w:val="num" w:pos="-2160"/>
        </w:tabs>
        <w:ind w:left="900"/>
      </w:pPr>
      <w:r>
        <w:t>Макрокоманды труднее отлаживать, так как трудно создать специальный отладчик, так как все выполняется на этапе компиляции.</w:t>
      </w:r>
    </w:p>
    <w:p w14:paraId="6BF5AFDA" w14:textId="77777777" w:rsidR="00D468E0" w:rsidRDefault="00D468E0" w:rsidP="00D468E0">
      <w:r>
        <w:t>В целом, можно сделать вывод, что если рационально использовать комбинацию механизмов макрокоманд и процедур, то можно получить эффективный и нагляд</w:t>
      </w:r>
      <w:r w:rsidR="002C65F2">
        <w:t>н</w:t>
      </w:r>
      <w:r>
        <w:t>ый код даже на языке Асс</w:t>
      </w:r>
      <w:r w:rsidR="00625A2E">
        <w:t>е</w:t>
      </w:r>
      <w:r>
        <w:t xml:space="preserve">мблера. </w:t>
      </w:r>
    </w:p>
    <w:p w14:paraId="4B683D0C" w14:textId="77777777" w:rsidR="00D468E0" w:rsidRDefault="00D468E0" w:rsidP="00D468E0"/>
    <w:p w14:paraId="78FAE320" w14:textId="77777777" w:rsidR="003A5F6A" w:rsidRPr="001921DF" w:rsidRDefault="003A5F6A" w:rsidP="003A5F6A">
      <w:pPr>
        <w:pStyle w:val="20"/>
        <w:rPr>
          <w:i w:val="0"/>
        </w:rPr>
      </w:pPr>
      <w:r w:rsidRPr="001921DF">
        <w:rPr>
          <w:i w:val="0"/>
          <w:lang w:val="en-US"/>
        </w:rPr>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56" w:name="_Toc438500"/>
      <w:r w:rsidRPr="001921DF">
        <w:rPr>
          <w:i w:val="0"/>
          <w:lang w:val="en-US"/>
        </w:rPr>
        <w:fldChar w:fldCharType="end"/>
      </w:r>
      <w:r w:rsidRPr="001921DF">
        <w:rPr>
          <w:i w:val="0"/>
        </w:rPr>
        <w:t xml:space="preserve"> </w:t>
      </w:r>
      <w:r w:rsidR="00082FA1" w:rsidRPr="00082FA1">
        <w:rPr>
          <w:i w:val="0"/>
        </w:rPr>
        <w:t xml:space="preserve">22.15 </w:t>
      </w:r>
      <w:r>
        <w:rPr>
          <w:i w:val="0"/>
        </w:rPr>
        <w:t>Макрокоманды –</w:t>
      </w:r>
      <w:r w:rsidRPr="001921DF">
        <w:rPr>
          <w:i w:val="0"/>
        </w:rPr>
        <w:t xml:space="preserve"> процедур</w:t>
      </w:r>
      <w:r>
        <w:rPr>
          <w:i w:val="0"/>
        </w:rPr>
        <w:t>ы этапа компиляции</w:t>
      </w:r>
      <w:bookmarkEnd w:id="156"/>
    </w:p>
    <w:p w14:paraId="4BE846CC" w14:textId="77777777" w:rsidR="00625A2E" w:rsidRDefault="00625A2E" w:rsidP="00924488"/>
    <w:p w14:paraId="28F0E9D6" w14:textId="77777777" w:rsidR="003A5F6A" w:rsidRPr="00625A2E" w:rsidRDefault="00625A2E" w:rsidP="00924488">
      <w:r>
        <w:t xml:space="preserve">Для тех, кто хорошо освоил механизм макрокоманд, приходит понимание того, что механизм макрокоманд и условной компиляции программ очень мощный и эффективный механизм для создания программных систем. Главное понять, что макрокоманды, по сути, являются процедурами этапа компиляции. Так как существует возможность вложенного вызова макрокоманд, возможность определения переменных этапа компиляции и использования библиотек, то возникает возможность описания собственного языка специального назначения. Действительно существуют специализированные системы программирования, целиком построенные на основе макроассемблера. Например, система имитационного моделирования </w:t>
      </w:r>
      <w:r>
        <w:rPr>
          <w:lang w:val="en-US"/>
        </w:rPr>
        <w:t>GPSS</w:t>
      </w:r>
      <w:r>
        <w:t xml:space="preserve"> в первых своих версиях была реализована по этой схеме. Важно, что трудозатраты на такие системы значительно ниже, чем при создании системы программирования с нуля.</w:t>
      </w:r>
    </w:p>
    <w:p w14:paraId="3D477588" w14:textId="77777777" w:rsidR="00625A2E" w:rsidRPr="003A5F6A" w:rsidRDefault="00625A2E" w:rsidP="00924488"/>
    <w:p w14:paraId="7974C47C" w14:textId="77777777" w:rsidR="00924488" w:rsidRPr="001921DF" w:rsidRDefault="00924488" w:rsidP="00924488">
      <w:pPr>
        <w:pStyle w:val="20"/>
        <w:rPr>
          <w:i w:val="0"/>
        </w:rPr>
      </w:pPr>
      <w:r w:rsidRPr="001921DF">
        <w:rPr>
          <w:i w:val="0"/>
          <w:lang w:val="en-US"/>
        </w:rPr>
        <w:lastRenderedPageBreak/>
        <w:fldChar w:fldCharType="begin"/>
      </w:r>
      <w:r w:rsidRPr="001921DF">
        <w:rPr>
          <w:i w:val="0"/>
        </w:rPr>
        <w:instrText xml:space="preserve"> </w:instrText>
      </w:r>
      <w:r w:rsidRPr="001921DF">
        <w:rPr>
          <w:i w:val="0"/>
          <w:lang w:val="en-US"/>
        </w:rPr>
        <w:instrText>AUTONUMLGL</w:instrText>
      </w:r>
      <w:r w:rsidRPr="001921DF">
        <w:rPr>
          <w:i w:val="0"/>
        </w:rPr>
        <w:instrText xml:space="preserve">  </w:instrText>
      </w:r>
      <w:bookmarkStart w:id="157" w:name="_Toc438501"/>
      <w:r w:rsidRPr="001921DF">
        <w:rPr>
          <w:i w:val="0"/>
          <w:lang w:val="en-US"/>
        </w:rPr>
        <w:fldChar w:fldCharType="end"/>
      </w:r>
      <w:r w:rsidRPr="001921DF">
        <w:rPr>
          <w:i w:val="0"/>
        </w:rPr>
        <w:t xml:space="preserve"> </w:t>
      </w:r>
      <w:r w:rsidR="00082FA1" w:rsidRPr="00082FA1">
        <w:rPr>
          <w:i w:val="0"/>
        </w:rPr>
        <w:t xml:space="preserve">22.16 </w:t>
      </w:r>
      <w:r w:rsidRPr="001921DF">
        <w:rPr>
          <w:i w:val="0"/>
        </w:rPr>
        <w:t>Пример</w:t>
      </w:r>
      <w:r w:rsidR="002D7BC7">
        <w:rPr>
          <w:i w:val="0"/>
        </w:rPr>
        <w:t>ы</w:t>
      </w:r>
      <w:r w:rsidRPr="001921DF">
        <w:rPr>
          <w:i w:val="0"/>
        </w:rPr>
        <w:t xml:space="preserve"> программы с макросами</w:t>
      </w:r>
      <w:bookmarkEnd w:id="157"/>
    </w:p>
    <w:p w14:paraId="0FA2C056" w14:textId="77777777" w:rsidR="00924488" w:rsidRDefault="00924488" w:rsidP="00924488"/>
    <w:p w14:paraId="71B95D4F" w14:textId="77777777" w:rsidR="000C0E7C" w:rsidRDefault="000C0E7C" w:rsidP="00924488">
      <w:r>
        <w:t xml:space="preserve">В следующем тексте </w:t>
      </w:r>
      <w:r w:rsidR="004C7164">
        <w:t xml:space="preserve">работающей </w:t>
      </w:r>
      <w:r>
        <w:t>программы с макросами, которые я привожу без пояснений, вы найдете много полезных фрагментов для выполнения 9-й ЛР.</w:t>
      </w:r>
    </w:p>
    <w:p w14:paraId="6F3D972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mycode segment 'code'</w:t>
      </w:r>
    </w:p>
    <w:p w14:paraId="28DBE1D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assume cs:mycode, ds:mycode</w:t>
      </w:r>
    </w:p>
    <w:p w14:paraId="1674FEDB"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 xml:space="preserve"> </w:t>
      </w:r>
      <w:r w:rsidRPr="000C0E7C">
        <w:rPr>
          <w:rFonts w:ascii="Courier" w:hAnsi="Courier"/>
          <w:b/>
        </w:rPr>
        <w:t>assume ss: stseg</w:t>
      </w:r>
    </w:p>
    <w:p w14:paraId="2161DF0B" w14:textId="77777777" w:rsidR="000C0E7C" w:rsidRPr="000C0E7C" w:rsidRDefault="000C0E7C" w:rsidP="000C0E7C">
      <w:pPr>
        <w:shd w:val="clear" w:color="auto" w:fill="CCFFFF"/>
        <w:ind w:firstLine="708"/>
        <w:rPr>
          <w:rFonts w:ascii="Courier" w:hAnsi="Courier"/>
          <w:b/>
        </w:rPr>
      </w:pPr>
      <w:r w:rsidRPr="000C0E7C">
        <w:rPr>
          <w:rFonts w:ascii="Courier" w:hAnsi="Courier"/>
          <w:b/>
        </w:rPr>
        <w:t>; Макрокоманда выделения памяти c заполнением выражениями</w:t>
      </w:r>
    </w:p>
    <w:p w14:paraId="42B6676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FCount = 1</w:t>
      </w:r>
    </w:p>
    <w:p w14:paraId="6AAA0CB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Fparam = 1</w:t>
      </w:r>
    </w:p>
    <w:p w14:paraId="18B7E0E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FIELD MACRO VAR</w:t>
      </w:r>
    </w:p>
    <w:p w14:paraId="613C4F9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DB &amp;VAR</w:t>
      </w:r>
    </w:p>
    <w:p w14:paraId="61C5505B" w14:textId="77777777" w:rsidR="000C0E7C" w:rsidRPr="00C51745" w:rsidRDefault="000C0E7C" w:rsidP="000C0E7C">
      <w:pPr>
        <w:shd w:val="clear" w:color="auto" w:fill="CCFFFF"/>
        <w:ind w:firstLine="708"/>
        <w:rPr>
          <w:rFonts w:ascii="Courier" w:hAnsi="Courier"/>
          <w:b/>
        </w:rPr>
      </w:pPr>
      <w:r w:rsidRPr="000358FC">
        <w:rPr>
          <w:rFonts w:ascii="Courier" w:hAnsi="Courier"/>
          <w:b/>
          <w:lang w:val="en-US"/>
        </w:rPr>
        <w:t xml:space="preserve">      </w:t>
      </w:r>
      <w:r w:rsidRPr="004C0423">
        <w:rPr>
          <w:rFonts w:ascii="Courier" w:hAnsi="Courier"/>
          <w:b/>
          <w:lang w:val="en-US"/>
        </w:rPr>
        <w:t>ENDM</w:t>
      </w:r>
    </w:p>
    <w:p w14:paraId="69A8955D" w14:textId="77777777" w:rsidR="000C0E7C" w:rsidRPr="000C0E7C" w:rsidRDefault="000C0E7C" w:rsidP="000C0E7C">
      <w:pPr>
        <w:shd w:val="clear" w:color="auto" w:fill="CCFFFF"/>
        <w:ind w:firstLine="708"/>
        <w:rPr>
          <w:rFonts w:ascii="Courier" w:hAnsi="Courier"/>
          <w:b/>
        </w:rPr>
      </w:pPr>
      <w:r w:rsidRPr="000C0E7C">
        <w:rPr>
          <w:rFonts w:ascii="Courier" w:hAnsi="Courier"/>
          <w:b/>
        </w:rPr>
        <w:t>;;</w:t>
      </w:r>
    </w:p>
    <w:p w14:paraId="0376F69E" w14:textId="77777777" w:rsidR="000C0E7C" w:rsidRPr="000C0E7C" w:rsidRDefault="000C0E7C" w:rsidP="000C0E7C">
      <w:pPr>
        <w:shd w:val="clear" w:color="auto" w:fill="CCFFFF"/>
        <w:ind w:firstLine="708"/>
        <w:rPr>
          <w:rFonts w:ascii="Courier" w:hAnsi="Courier"/>
          <w:b/>
        </w:rPr>
      </w:pPr>
      <w:r w:rsidRPr="000C0E7C">
        <w:rPr>
          <w:rFonts w:ascii="Courier" w:hAnsi="Courier"/>
          <w:b/>
        </w:rPr>
        <w:t>;;;  Натуральные числа в порядке возрастания</w:t>
      </w:r>
    </w:p>
    <w:p w14:paraId="05DFB91C" w14:textId="77777777" w:rsidR="000C0E7C" w:rsidRPr="00C51745" w:rsidRDefault="000C0E7C" w:rsidP="000C0E7C">
      <w:pPr>
        <w:shd w:val="clear" w:color="auto" w:fill="CCFFFF"/>
        <w:ind w:firstLine="708"/>
        <w:rPr>
          <w:rFonts w:ascii="Courier" w:hAnsi="Courier"/>
          <w:b/>
          <w:lang w:val="en-US"/>
        </w:rPr>
      </w:pPr>
      <w:r w:rsidRPr="000358FC">
        <w:rPr>
          <w:rFonts w:ascii="Courier" w:hAnsi="Courier"/>
          <w:b/>
          <w:lang w:val="en-US"/>
        </w:rPr>
        <w:t>MAS</w:t>
      </w:r>
      <w:r w:rsidRPr="00C51745">
        <w:rPr>
          <w:rFonts w:ascii="Courier" w:hAnsi="Courier"/>
          <w:b/>
          <w:lang w:val="en-US"/>
        </w:rPr>
        <w:t xml:space="preserve"> </w:t>
      </w:r>
      <w:r w:rsidRPr="000358FC">
        <w:rPr>
          <w:rFonts w:ascii="Courier" w:hAnsi="Courier"/>
          <w:b/>
          <w:lang w:val="en-US"/>
        </w:rPr>
        <w:t>MACRO</w:t>
      </w:r>
      <w:r w:rsidRPr="00C51745">
        <w:rPr>
          <w:rFonts w:ascii="Courier" w:hAnsi="Courier"/>
          <w:b/>
          <w:lang w:val="en-US"/>
        </w:rPr>
        <w:t xml:space="preserve"> </w:t>
      </w:r>
      <w:r w:rsidRPr="000358FC">
        <w:rPr>
          <w:rFonts w:ascii="Courier" w:hAnsi="Courier"/>
          <w:b/>
          <w:lang w:val="en-US"/>
        </w:rPr>
        <w:t>SIZEM</w:t>
      </w:r>
      <w:r w:rsidRPr="00C51745">
        <w:rPr>
          <w:rFonts w:ascii="Courier" w:hAnsi="Courier"/>
          <w:b/>
          <w:lang w:val="en-US"/>
        </w:rPr>
        <w:t xml:space="preserve"> , </w:t>
      </w:r>
      <w:r w:rsidRPr="000358FC">
        <w:rPr>
          <w:rFonts w:ascii="Courier" w:hAnsi="Courier"/>
          <w:b/>
          <w:lang w:val="en-US"/>
        </w:rPr>
        <w:t>NAME</w:t>
      </w:r>
      <w:r w:rsidRPr="00C51745">
        <w:rPr>
          <w:rFonts w:ascii="Courier" w:hAnsi="Courier"/>
          <w:b/>
          <w:lang w:val="en-US"/>
        </w:rPr>
        <w:t xml:space="preserve"> , </w:t>
      </w:r>
      <w:r w:rsidRPr="000358FC">
        <w:rPr>
          <w:rFonts w:ascii="Courier" w:hAnsi="Courier"/>
          <w:b/>
          <w:lang w:val="en-US"/>
        </w:rPr>
        <w:t>BASE</w:t>
      </w:r>
      <w:r w:rsidRPr="00C51745">
        <w:rPr>
          <w:rFonts w:ascii="Courier" w:hAnsi="Courier"/>
          <w:b/>
          <w:lang w:val="en-US"/>
        </w:rPr>
        <w:t xml:space="preserve"> , </w:t>
      </w:r>
      <w:r w:rsidRPr="000358FC">
        <w:rPr>
          <w:rFonts w:ascii="Courier" w:hAnsi="Courier"/>
          <w:b/>
          <w:lang w:val="en-US"/>
        </w:rPr>
        <w:t>STEP</w:t>
      </w:r>
    </w:p>
    <w:p w14:paraId="72CD1301" w14:textId="77777777" w:rsidR="000C0E7C" w:rsidRPr="000358FC" w:rsidRDefault="000C0E7C" w:rsidP="000C0E7C">
      <w:pPr>
        <w:shd w:val="clear" w:color="auto" w:fill="CCFFFF"/>
        <w:ind w:firstLine="708"/>
        <w:rPr>
          <w:rFonts w:ascii="Courier" w:hAnsi="Courier"/>
          <w:b/>
          <w:lang w:val="en-US"/>
        </w:rPr>
      </w:pPr>
      <w:r w:rsidRPr="00C51745">
        <w:rPr>
          <w:rFonts w:ascii="Courier" w:hAnsi="Courier"/>
          <w:b/>
          <w:lang w:val="en-US"/>
        </w:rPr>
        <w:t xml:space="preserve">    </w:t>
      </w:r>
      <w:r w:rsidRPr="000358FC">
        <w:rPr>
          <w:rFonts w:ascii="Courier" w:hAnsi="Courier"/>
          <w:b/>
          <w:lang w:val="en-US"/>
        </w:rPr>
        <w:t>FCount = BASE</w:t>
      </w:r>
    </w:p>
    <w:p w14:paraId="405EF12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&amp;NAME    DB BASE</w:t>
      </w:r>
    </w:p>
    <w:p w14:paraId="1556D65D"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REPT  SIZEM - 1</w:t>
      </w:r>
    </w:p>
    <w:p w14:paraId="3F6A7C2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FIELD %FCount + STEP</w:t>
      </w:r>
    </w:p>
    <w:p w14:paraId="732A0A9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FCount = FCount + 1</w:t>
      </w:r>
    </w:p>
    <w:p w14:paraId="2EE4E03B"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 xml:space="preserve">    </w:t>
      </w:r>
      <w:r w:rsidRPr="000C0E7C">
        <w:rPr>
          <w:rFonts w:ascii="Courier" w:hAnsi="Courier"/>
          <w:b/>
        </w:rPr>
        <w:t>ENDM</w:t>
      </w:r>
    </w:p>
    <w:p w14:paraId="1D7AF2B4"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ENDM</w:t>
      </w:r>
    </w:p>
    <w:p w14:paraId="10BDB0DF" w14:textId="77777777" w:rsidR="000C0E7C" w:rsidRPr="000C0E7C" w:rsidRDefault="000C0E7C" w:rsidP="000C0E7C">
      <w:pPr>
        <w:shd w:val="clear" w:color="auto" w:fill="CCFFFF"/>
        <w:ind w:firstLine="708"/>
        <w:rPr>
          <w:rFonts w:ascii="Courier" w:hAnsi="Courier"/>
          <w:b/>
        </w:rPr>
      </w:pPr>
      <w:r w:rsidRPr="000C0E7C">
        <w:rPr>
          <w:rFonts w:ascii="Courier" w:hAnsi="Courier"/>
          <w:b/>
        </w:rPr>
        <w:t>;;;  Натуральные числа в порядке убывания</w:t>
      </w:r>
    </w:p>
    <w:p w14:paraId="5837077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MASM MACRO SIZEM , NAME , BASE , STEP</w:t>
      </w:r>
    </w:p>
    <w:p w14:paraId="52256F3D"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FCount = BASE</w:t>
      </w:r>
    </w:p>
    <w:p w14:paraId="0129544D"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&amp;NAME    DB BASE</w:t>
      </w:r>
    </w:p>
    <w:p w14:paraId="2993B8F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REPT  SIZEM - 1</w:t>
      </w:r>
    </w:p>
    <w:p w14:paraId="232C591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FIELD %FCount - STEP</w:t>
      </w:r>
    </w:p>
    <w:p w14:paraId="7761A50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FCount = FCount - 1</w:t>
      </w:r>
    </w:p>
    <w:p w14:paraId="7804B01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ENDM</w:t>
      </w:r>
    </w:p>
    <w:p w14:paraId="66E3F03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ENDM</w:t>
      </w:r>
    </w:p>
    <w:p w14:paraId="51835F0C" w14:textId="77777777" w:rsidR="000C0E7C" w:rsidRPr="000358FC" w:rsidRDefault="000C0E7C" w:rsidP="000C0E7C">
      <w:pPr>
        <w:shd w:val="clear" w:color="auto" w:fill="CCFFFF"/>
        <w:ind w:firstLine="708"/>
        <w:rPr>
          <w:rFonts w:ascii="Courier" w:hAnsi="Courier"/>
          <w:b/>
          <w:lang w:val="en-US"/>
        </w:rPr>
      </w:pPr>
    </w:p>
    <w:p w14:paraId="37E22CD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r w:rsidRPr="000C0E7C">
        <w:rPr>
          <w:rFonts w:ascii="Courier" w:hAnsi="Courier"/>
          <w:b/>
        </w:rPr>
        <w:t>Арифметическая</w:t>
      </w:r>
      <w:r w:rsidRPr="000358FC">
        <w:rPr>
          <w:rFonts w:ascii="Courier" w:hAnsi="Courier"/>
          <w:b/>
          <w:lang w:val="en-US"/>
        </w:rPr>
        <w:t xml:space="preserve"> </w:t>
      </w:r>
      <w:r w:rsidRPr="000C0E7C">
        <w:rPr>
          <w:rFonts w:ascii="Courier" w:hAnsi="Courier"/>
          <w:b/>
        </w:rPr>
        <w:t>прогрессия</w:t>
      </w:r>
    </w:p>
    <w:p w14:paraId="7AE034D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MASN  MACRO SIZEM , NAME , BASE , STEP</w:t>
      </w:r>
    </w:p>
    <w:p w14:paraId="0658D19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FCount = BASE</w:t>
      </w:r>
    </w:p>
    <w:p w14:paraId="186C3BA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&amp;NAME    DB BASE</w:t>
      </w:r>
    </w:p>
    <w:p w14:paraId="0B3A6F2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REPT  SIZEM - 1</w:t>
      </w:r>
    </w:p>
    <w:p w14:paraId="5BC72F6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FIELD %FCount * STEP</w:t>
      </w:r>
    </w:p>
    <w:p w14:paraId="0372E63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FCount = FCount + 1</w:t>
      </w:r>
    </w:p>
    <w:p w14:paraId="69F6138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ENDM</w:t>
      </w:r>
    </w:p>
    <w:p w14:paraId="2059376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ENDM</w:t>
      </w:r>
    </w:p>
    <w:p w14:paraId="19AF5E2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r w:rsidRPr="000C0E7C">
        <w:rPr>
          <w:rFonts w:ascii="Courier" w:hAnsi="Courier"/>
          <w:b/>
        </w:rPr>
        <w:t>Геометрическая</w:t>
      </w:r>
      <w:r w:rsidRPr="000358FC">
        <w:rPr>
          <w:rFonts w:ascii="Courier" w:hAnsi="Courier"/>
          <w:b/>
          <w:lang w:val="en-US"/>
        </w:rPr>
        <w:t xml:space="preserve"> </w:t>
      </w:r>
      <w:r w:rsidRPr="000C0E7C">
        <w:rPr>
          <w:rFonts w:ascii="Courier" w:hAnsi="Courier"/>
          <w:b/>
        </w:rPr>
        <w:t>прогрессия</w:t>
      </w:r>
    </w:p>
    <w:p w14:paraId="77BCFCE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MASP  MACRO SIZEM , NAME , BASE , STEP</w:t>
      </w:r>
    </w:p>
    <w:p w14:paraId="283EFCD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FCount = 1</w:t>
      </w:r>
    </w:p>
    <w:p w14:paraId="1377872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&amp;NAME    DB STEP + BASE</w:t>
      </w:r>
    </w:p>
    <w:p w14:paraId="6B878C1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REPT  SIZEM - 1</w:t>
      </w:r>
    </w:p>
    <w:p w14:paraId="4A1775A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FParam = 1</w:t>
      </w:r>
    </w:p>
    <w:p w14:paraId="0108586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REPT Fcount + 1</w:t>
      </w:r>
    </w:p>
    <w:p w14:paraId="3834937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FParam = Fparam * STEP</w:t>
      </w:r>
    </w:p>
    <w:p w14:paraId="5409A4C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ENDM</w:t>
      </w:r>
    </w:p>
    <w:p w14:paraId="1103513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lastRenderedPageBreak/>
        <w:t xml:space="preserve">    FIELD  %FParam + BASE</w:t>
      </w:r>
    </w:p>
    <w:p w14:paraId="474F8C8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FCount = FCount + 1</w:t>
      </w:r>
    </w:p>
    <w:p w14:paraId="51CF50A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ENDM</w:t>
      </w:r>
    </w:p>
    <w:p w14:paraId="19557A7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ENDM</w:t>
      </w:r>
    </w:p>
    <w:p w14:paraId="7F49289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w:t>
      </w:r>
    </w:p>
    <w:p w14:paraId="34A6E32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SUM MACRO NAME , SIZE , VSUM</w:t>
      </w:r>
    </w:p>
    <w:p w14:paraId="01650EF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VM</w:t>
      </w:r>
    </w:p>
    <w:p w14:paraId="1CFAB06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VERR</w:t>
      </w:r>
    </w:p>
    <w:p w14:paraId="584E477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PUSH CX</w:t>
      </w:r>
    </w:p>
    <w:p w14:paraId="4E199D9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PUSH AX</w:t>
      </w:r>
    </w:p>
    <w:p w14:paraId="47BF0F0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PUSH DX</w:t>
      </w:r>
    </w:p>
    <w:p w14:paraId="07B07EB3"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PUSH SI</w:t>
      </w:r>
    </w:p>
    <w:p w14:paraId="18F955D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CX , SIZE</w:t>
      </w:r>
    </w:p>
    <w:p w14:paraId="3060125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CMP CX , 0</w:t>
      </w:r>
    </w:p>
    <w:p w14:paraId="70AD8F7D"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JB VERR</w:t>
      </w:r>
    </w:p>
    <w:p w14:paraId="4D66AB7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XOR AX , AX</w:t>
      </w:r>
    </w:p>
    <w:p w14:paraId="76CCD43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SI,0</w:t>
      </w:r>
    </w:p>
    <w:p w14:paraId="2AF60F9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XOR DX , DX</w:t>
      </w:r>
    </w:p>
    <w:p w14:paraId="3CC18E0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VM: MOV DL , NAME[SI]</w:t>
      </w:r>
    </w:p>
    <w:p w14:paraId="6873029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ADD AX, DX</w:t>
      </w:r>
    </w:p>
    <w:p w14:paraId="1F36C5A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INC SI</w:t>
      </w:r>
    </w:p>
    <w:p w14:paraId="1349620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smartTag w:uri="urn:schemas-microsoft-com:office:smarttags" w:element="place">
        <w:r w:rsidRPr="000358FC">
          <w:rPr>
            <w:rFonts w:ascii="Courier" w:hAnsi="Courier"/>
            <w:b/>
            <w:lang w:val="en-US"/>
          </w:rPr>
          <w:t>LOOP</w:t>
        </w:r>
      </w:smartTag>
      <w:r w:rsidRPr="000358FC">
        <w:rPr>
          <w:rFonts w:ascii="Courier" w:hAnsi="Courier"/>
          <w:b/>
          <w:lang w:val="en-US"/>
        </w:rPr>
        <w:t xml:space="preserve"> VM</w:t>
      </w:r>
    </w:p>
    <w:p w14:paraId="014154A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VSUM , AX</w:t>
      </w:r>
    </w:p>
    <w:p w14:paraId="425A069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DX, AX</w:t>
      </w:r>
    </w:p>
    <w:p w14:paraId="12BB292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CALL PRINTDEC</w:t>
      </w:r>
    </w:p>
    <w:p w14:paraId="31272DE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VERR:  POP SI</w:t>
      </w:r>
    </w:p>
    <w:p w14:paraId="471934F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POP DX</w:t>
      </w:r>
    </w:p>
    <w:p w14:paraId="2D10A73E"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 xml:space="preserve">    </w:t>
      </w:r>
      <w:r w:rsidRPr="000C0E7C">
        <w:rPr>
          <w:rFonts w:ascii="Courier" w:hAnsi="Courier"/>
          <w:b/>
        </w:rPr>
        <w:t>POP AX</w:t>
      </w:r>
    </w:p>
    <w:p w14:paraId="72ECB702"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POP CX</w:t>
      </w:r>
    </w:p>
    <w:p w14:paraId="7E35BE7C"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ENDM</w:t>
      </w:r>
    </w:p>
    <w:p w14:paraId="6ED99780" w14:textId="77777777" w:rsidR="000C0E7C" w:rsidRPr="000C0E7C" w:rsidRDefault="000C0E7C" w:rsidP="000C0E7C">
      <w:pPr>
        <w:shd w:val="clear" w:color="auto" w:fill="CCFFFF"/>
        <w:ind w:firstLine="708"/>
        <w:rPr>
          <w:rFonts w:ascii="Courier" w:hAnsi="Courier"/>
          <w:b/>
        </w:rPr>
      </w:pPr>
      <w:r w:rsidRPr="000C0E7C">
        <w:rPr>
          <w:rFonts w:ascii="Courier" w:hAnsi="Courier"/>
          <w:b/>
        </w:rPr>
        <w:t>;Макрокоманда для произведения</w:t>
      </w:r>
    </w:p>
    <w:p w14:paraId="2C95FE7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PRSTR MACRO NAME , SIZE , KSTR</w:t>
      </w:r>
    </w:p>
    <w:p w14:paraId="114FE38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MC</w:t>
      </w:r>
    </w:p>
    <w:p w14:paraId="40D8E37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MC1</w:t>
      </w:r>
    </w:p>
    <w:p w14:paraId="5B9B779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MFIN</w:t>
      </w:r>
    </w:p>
    <w:p w14:paraId="7647C58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MPROD</w:t>
      </w:r>
    </w:p>
    <w:p w14:paraId="3A70C40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PUSH CX</w:t>
      </w:r>
    </w:p>
    <w:p w14:paraId="131DE6A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PUSH SI</w:t>
      </w:r>
    </w:p>
    <w:p w14:paraId="7D25D2B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r w:rsidRPr="000C0E7C">
        <w:rPr>
          <w:rFonts w:ascii="Courier" w:hAnsi="Courier"/>
          <w:b/>
        </w:rPr>
        <w:t>НУ</w:t>
      </w:r>
      <w:r w:rsidRPr="000358FC">
        <w:rPr>
          <w:rFonts w:ascii="Courier" w:hAnsi="Courier"/>
          <w:b/>
          <w:lang w:val="en-US"/>
        </w:rPr>
        <w:t xml:space="preserve"> </w:t>
      </w:r>
      <w:r w:rsidRPr="000C0E7C">
        <w:rPr>
          <w:rFonts w:ascii="Courier" w:hAnsi="Courier"/>
          <w:b/>
        </w:rPr>
        <w:t>цикла</w:t>
      </w:r>
    </w:p>
    <w:p w14:paraId="2F122FC5" w14:textId="77777777" w:rsidR="000C0E7C" w:rsidRPr="000C0E7C" w:rsidRDefault="000C0E7C" w:rsidP="000C0E7C">
      <w:pPr>
        <w:shd w:val="clear" w:color="auto" w:fill="CCFFFF"/>
        <w:ind w:firstLine="708"/>
        <w:rPr>
          <w:rFonts w:ascii="Courier" w:hAnsi="Courier"/>
          <w:b/>
        </w:rPr>
      </w:pPr>
      <w:r w:rsidRPr="000C0E7C">
        <w:rPr>
          <w:rFonts w:ascii="Courier" w:hAnsi="Courier"/>
          <w:b/>
        </w:rPr>
        <w:t>;;   Перевод строки</w:t>
      </w:r>
    </w:p>
    <w:p w14:paraId="67BF5854"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dl, 0Ah</w:t>
      </w:r>
    </w:p>
    <w:p w14:paraId="32AC7E76"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ah, 2</w:t>
      </w:r>
    </w:p>
    <w:p w14:paraId="1E7C3695"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 xml:space="preserve">      </w:t>
      </w:r>
      <w:r w:rsidRPr="000358FC">
        <w:rPr>
          <w:rFonts w:ascii="Courier" w:hAnsi="Courier"/>
          <w:b/>
          <w:lang w:val="en-US"/>
        </w:rPr>
        <w:t>int 21h</w:t>
      </w:r>
    </w:p>
    <w:p w14:paraId="1E46B11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dl, 0Dh</w:t>
      </w:r>
    </w:p>
    <w:p w14:paraId="1903C93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ah, 2</w:t>
      </w:r>
    </w:p>
    <w:p w14:paraId="414A4BD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int 21h</w:t>
      </w:r>
    </w:p>
    <w:p w14:paraId="5A4C7EA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w:t>
      </w:r>
    </w:p>
    <w:p w14:paraId="43A396B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CX , SIZE</w:t>
      </w:r>
    </w:p>
    <w:p w14:paraId="75D9162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SI , 0</w:t>
      </w:r>
    </w:p>
    <w:p w14:paraId="2434FC04" w14:textId="77777777" w:rsidR="000C0E7C" w:rsidRPr="000C0E7C" w:rsidRDefault="000C0E7C" w:rsidP="000C0E7C">
      <w:pPr>
        <w:shd w:val="clear" w:color="auto" w:fill="CCFFFF"/>
        <w:ind w:firstLine="708"/>
        <w:rPr>
          <w:rFonts w:ascii="Courier" w:hAnsi="Courier"/>
          <w:b/>
        </w:rPr>
      </w:pPr>
      <w:r w:rsidRPr="000C0E7C">
        <w:rPr>
          <w:rFonts w:ascii="Courier" w:hAnsi="Courier"/>
          <w:b/>
        </w:rPr>
        <w:t>;; Цикл  по массиву</w:t>
      </w:r>
    </w:p>
    <w:p w14:paraId="1FB4F182" w14:textId="77777777" w:rsidR="000C0E7C" w:rsidRPr="000C0E7C" w:rsidRDefault="000C0E7C" w:rsidP="000C0E7C">
      <w:pPr>
        <w:shd w:val="clear" w:color="auto" w:fill="CCFFFF"/>
        <w:ind w:firstLine="708"/>
        <w:rPr>
          <w:rFonts w:ascii="Courier" w:hAnsi="Courier"/>
          <w:b/>
        </w:rPr>
      </w:pPr>
      <w:r w:rsidRPr="000C0E7C">
        <w:rPr>
          <w:rFonts w:ascii="Courier" w:hAnsi="Courier"/>
          <w:b/>
        </w:rPr>
        <w:t>MC:   PUSH CX</w:t>
      </w:r>
    </w:p>
    <w:p w14:paraId="7BA1C9B6" w14:textId="77777777" w:rsidR="000C0E7C" w:rsidRPr="000C0E7C" w:rsidRDefault="000C0E7C" w:rsidP="000C0E7C">
      <w:pPr>
        <w:shd w:val="clear" w:color="auto" w:fill="CCFFFF"/>
        <w:ind w:firstLine="708"/>
        <w:rPr>
          <w:rFonts w:ascii="Courier" w:hAnsi="Courier"/>
          <w:b/>
        </w:rPr>
      </w:pPr>
      <w:r w:rsidRPr="000C0E7C">
        <w:rPr>
          <w:rFonts w:ascii="Courier" w:hAnsi="Courier"/>
          <w:b/>
        </w:rPr>
        <w:lastRenderedPageBreak/>
        <w:t xml:space="preserve">      MOV CX , KSTR</w:t>
      </w:r>
    </w:p>
    <w:p w14:paraId="08C441E2" w14:textId="77777777" w:rsidR="000C0E7C" w:rsidRPr="000C0E7C" w:rsidRDefault="000C0E7C" w:rsidP="000C0E7C">
      <w:pPr>
        <w:shd w:val="clear" w:color="auto" w:fill="CCFFFF"/>
        <w:ind w:firstLine="708"/>
        <w:rPr>
          <w:rFonts w:ascii="Courier" w:hAnsi="Courier"/>
          <w:b/>
        </w:rPr>
      </w:pPr>
      <w:r w:rsidRPr="000C0E7C">
        <w:rPr>
          <w:rFonts w:ascii="Courier" w:hAnsi="Courier"/>
          <w:b/>
        </w:rPr>
        <w:t>;; Цикл по строке</w:t>
      </w:r>
    </w:p>
    <w:p w14:paraId="6C202AD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MC1:  MOV DL, NAME[SI]</w:t>
      </w:r>
    </w:p>
    <w:p w14:paraId="2917FBE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CALL PRINTB</w:t>
      </w:r>
    </w:p>
    <w:p w14:paraId="1827B48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INC SI</w:t>
      </w:r>
    </w:p>
    <w:p w14:paraId="46461A5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CMP SI , SIZE</w:t>
      </w:r>
    </w:p>
    <w:p w14:paraId="0A6DD114"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 xml:space="preserve">      </w:t>
      </w:r>
      <w:r w:rsidRPr="000C0E7C">
        <w:rPr>
          <w:rFonts w:ascii="Courier" w:hAnsi="Courier"/>
          <w:b/>
        </w:rPr>
        <w:t>JNE MPROD</w:t>
      </w:r>
    </w:p>
    <w:p w14:paraId="31FAB2B3" w14:textId="77777777" w:rsidR="000C0E7C" w:rsidRPr="000C0E7C" w:rsidRDefault="000C0E7C" w:rsidP="000C0E7C">
      <w:pPr>
        <w:shd w:val="clear" w:color="auto" w:fill="CCFFFF"/>
        <w:ind w:firstLine="708"/>
        <w:rPr>
          <w:rFonts w:ascii="Courier" w:hAnsi="Courier"/>
          <w:b/>
        </w:rPr>
      </w:pPr>
      <w:r w:rsidRPr="000C0E7C">
        <w:rPr>
          <w:rFonts w:ascii="Courier" w:hAnsi="Courier"/>
          <w:b/>
        </w:rPr>
        <w:t>;; Последний перевод</w:t>
      </w:r>
    </w:p>
    <w:p w14:paraId="79A64CF9"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dl, 0Ah</w:t>
      </w:r>
    </w:p>
    <w:p w14:paraId="7BE3E563"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 xml:space="preserve">      </w:t>
      </w:r>
      <w:r w:rsidRPr="000358FC">
        <w:rPr>
          <w:rFonts w:ascii="Courier" w:hAnsi="Courier"/>
          <w:b/>
          <w:lang w:val="en-US"/>
        </w:rPr>
        <w:t>mov ah, 2</w:t>
      </w:r>
    </w:p>
    <w:p w14:paraId="70E40DC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int 21h</w:t>
      </w:r>
    </w:p>
    <w:p w14:paraId="77F0C2F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dl, 0Dh</w:t>
      </w:r>
    </w:p>
    <w:p w14:paraId="6A7532F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ah, 2</w:t>
      </w:r>
    </w:p>
    <w:p w14:paraId="2D30D31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int 21h</w:t>
      </w:r>
    </w:p>
    <w:p w14:paraId="4520183D"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JMP MFIN</w:t>
      </w:r>
    </w:p>
    <w:p w14:paraId="7B4EBD0A" w14:textId="77777777" w:rsidR="000C0E7C" w:rsidRPr="000C0E7C" w:rsidRDefault="000C0E7C" w:rsidP="000C0E7C">
      <w:pPr>
        <w:shd w:val="clear" w:color="auto" w:fill="CCFFFF"/>
        <w:ind w:firstLine="708"/>
        <w:rPr>
          <w:rFonts w:ascii="Courier" w:hAnsi="Courier"/>
          <w:b/>
        </w:rPr>
      </w:pPr>
      <w:r w:rsidRPr="000C0E7C">
        <w:rPr>
          <w:rFonts w:ascii="Courier" w:hAnsi="Courier"/>
          <w:b/>
        </w:rPr>
        <w:t>MPROD:</w:t>
      </w:r>
    </w:p>
    <w:p w14:paraId="16B72385"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LOOP MC1</w:t>
      </w:r>
    </w:p>
    <w:p w14:paraId="0ADA549A"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POP CX</w:t>
      </w:r>
    </w:p>
    <w:p w14:paraId="74EC3CA8" w14:textId="77777777" w:rsidR="000C0E7C" w:rsidRPr="000C0E7C" w:rsidRDefault="000C0E7C" w:rsidP="000C0E7C">
      <w:pPr>
        <w:shd w:val="clear" w:color="auto" w:fill="CCFFFF"/>
        <w:ind w:firstLine="708"/>
        <w:rPr>
          <w:rFonts w:ascii="Courier" w:hAnsi="Courier"/>
          <w:b/>
        </w:rPr>
      </w:pPr>
      <w:r w:rsidRPr="000C0E7C">
        <w:rPr>
          <w:rFonts w:ascii="Courier" w:hAnsi="Courier"/>
          <w:b/>
        </w:rPr>
        <w:t>;;   Перевод строки</w:t>
      </w:r>
    </w:p>
    <w:p w14:paraId="25DFF963"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 xml:space="preserve">      </w:t>
      </w:r>
      <w:r w:rsidRPr="000358FC">
        <w:rPr>
          <w:rFonts w:ascii="Courier" w:hAnsi="Courier"/>
          <w:b/>
          <w:lang w:val="en-US"/>
        </w:rPr>
        <w:t>mov dl, 0Ah</w:t>
      </w:r>
    </w:p>
    <w:p w14:paraId="1C6F044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ah, 2</w:t>
      </w:r>
    </w:p>
    <w:p w14:paraId="6A043CA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int 21h</w:t>
      </w:r>
    </w:p>
    <w:p w14:paraId="3F97041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dl, 0Dh</w:t>
      </w:r>
    </w:p>
    <w:p w14:paraId="1F83EBA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ah, 2</w:t>
      </w:r>
    </w:p>
    <w:p w14:paraId="22F31EB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int 21h</w:t>
      </w:r>
    </w:p>
    <w:p w14:paraId="63EEE25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smartTag w:uri="urn:schemas-microsoft-com:office:smarttags" w:element="place">
        <w:r w:rsidRPr="000358FC">
          <w:rPr>
            <w:rFonts w:ascii="Courier" w:hAnsi="Courier"/>
            <w:b/>
            <w:lang w:val="en-US"/>
          </w:rPr>
          <w:t>LOOP</w:t>
        </w:r>
      </w:smartTag>
      <w:r w:rsidRPr="000358FC">
        <w:rPr>
          <w:rFonts w:ascii="Courier" w:hAnsi="Courier"/>
          <w:b/>
          <w:lang w:val="en-US"/>
        </w:rPr>
        <w:t xml:space="preserve"> MC</w:t>
      </w:r>
    </w:p>
    <w:p w14:paraId="5E6D3D5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r w:rsidRPr="000C0E7C">
        <w:rPr>
          <w:rFonts w:ascii="Courier" w:hAnsi="Courier"/>
          <w:b/>
        </w:rPr>
        <w:t>Конец</w:t>
      </w:r>
      <w:r w:rsidRPr="000358FC">
        <w:rPr>
          <w:rFonts w:ascii="Courier" w:hAnsi="Courier"/>
          <w:b/>
          <w:lang w:val="en-US"/>
        </w:rPr>
        <w:t xml:space="preserve"> </w:t>
      </w:r>
      <w:r w:rsidRPr="000C0E7C">
        <w:rPr>
          <w:rFonts w:ascii="Courier" w:hAnsi="Courier"/>
          <w:b/>
        </w:rPr>
        <w:t>Цикла</w:t>
      </w:r>
    </w:p>
    <w:p w14:paraId="1FD69BA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MFIN:</w:t>
      </w:r>
    </w:p>
    <w:p w14:paraId="071F25BA"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 xml:space="preserve">      </w:t>
      </w:r>
      <w:r w:rsidRPr="000C0E7C">
        <w:rPr>
          <w:rFonts w:ascii="Courier" w:hAnsi="Courier"/>
          <w:b/>
        </w:rPr>
        <w:t>POP SI</w:t>
      </w:r>
    </w:p>
    <w:p w14:paraId="50F6F6EF"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POP CX</w:t>
      </w:r>
    </w:p>
    <w:p w14:paraId="2D6C08AA"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ENDM</w:t>
      </w:r>
    </w:p>
    <w:p w14:paraId="2495336F"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;Макрокоманда печати </w:t>
      </w:r>
      <w:r w:rsidR="004C7164" w:rsidRPr="004C7164">
        <w:rPr>
          <w:rFonts w:ascii="Courier" w:hAnsi="Courier"/>
          <w:b/>
        </w:rPr>
        <w:t>массива</w:t>
      </w:r>
      <w:r w:rsidRPr="000C0E7C">
        <w:rPr>
          <w:rFonts w:ascii="Courier" w:hAnsi="Courier"/>
          <w:b/>
        </w:rPr>
        <w:t xml:space="preserve"> в десятичном виде по столбцам</w:t>
      </w:r>
    </w:p>
    <w:p w14:paraId="0AE2DC5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PRCOL MACRO NAME , SIZE , KCOL</w:t>
      </w:r>
    </w:p>
    <w:p w14:paraId="3C2C36E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MC</w:t>
      </w:r>
    </w:p>
    <w:p w14:paraId="0743C77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MC1</w:t>
      </w:r>
    </w:p>
    <w:p w14:paraId="4E48D263"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MFIN</w:t>
      </w:r>
    </w:p>
    <w:p w14:paraId="5ABC00D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MPROD</w:t>
      </w:r>
    </w:p>
    <w:p w14:paraId="7979595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TEMP</w:t>
      </w:r>
    </w:p>
    <w:p w14:paraId="3F65A75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OBXOD</w:t>
      </w:r>
    </w:p>
    <w:p w14:paraId="39D17FC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LOCAL MTEMP</w:t>
      </w:r>
    </w:p>
    <w:p w14:paraId="351F166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PUSH CX</w:t>
      </w:r>
    </w:p>
    <w:p w14:paraId="04AC7BD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PUSH SI</w:t>
      </w:r>
    </w:p>
    <w:p w14:paraId="6816AC1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r w:rsidRPr="000C0E7C">
        <w:rPr>
          <w:rFonts w:ascii="Courier" w:hAnsi="Courier"/>
          <w:b/>
        </w:rPr>
        <w:t>НУ</w:t>
      </w:r>
      <w:r w:rsidRPr="000358FC">
        <w:rPr>
          <w:rFonts w:ascii="Courier" w:hAnsi="Courier"/>
          <w:b/>
          <w:lang w:val="en-US"/>
        </w:rPr>
        <w:t xml:space="preserve"> </w:t>
      </w:r>
      <w:r w:rsidRPr="000C0E7C">
        <w:rPr>
          <w:rFonts w:ascii="Courier" w:hAnsi="Courier"/>
          <w:b/>
        </w:rPr>
        <w:t>цикла</w:t>
      </w:r>
    </w:p>
    <w:p w14:paraId="48D49372" w14:textId="77777777" w:rsidR="000C0E7C" w:rsidRPr="000C0E7C" w:rsidRDefault="000C0E7C" w:rsidP="000C0E7C">
      <w:pPr>
        <w:shd w:val="clear" w:color="auto" w:fill="CCFFFF"/>
        <w:ind w:firstLine="708"/>
        <w:rPr>
          <w:rFonts w:ascii="Courier" w:hAnsi="Courier"/>
          <w:b/>
        </w:rPr>
      </w:pPr>
      <w:r w:rsidRPr="000C0E7C">
        <w:rPr>
          <w:rFonts w:ascii="Courier" w:hAnsi="Courier"/>
          <w:b/>
        </w:rPr>
        <w:t>;;   Перевод строки</w:t>
      </w:r>
    </w:p>
    <w:p w14:paraId="1E2952E2"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dl, 0Ah</w:t>
      </w:r>
    </w:p>
    <w:p w14:paraId="325D731B"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ah, 2</w:t>
      </w:r>
    </w:p>
    <w:p w14:paraId="4615A5D4"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 xml:space="preserve">      </w:t>
      </w:r>
      <w:r w:rsidRPr="000358FC">
        <w:rPr>
          <w:rFonts w:ascii="Courier" w:hAnsi="Courier"/>
          <w:b/>
          <w:lang w:val="en-US"/>
        </w:rPr>
        <w:t>int 21h</w:t>
      </w:r>
    </w:p>
    <w:p w14:paraId="478799B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dl, 0Dh</w:t>
      </w:r>
    </w:p>
    <w:p w14:paraId="3822052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ah, 2</w:t>
      </w:r>
    </w:p>
    <w:p w14:paraId="0C2CC865"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 xml:space="preserve">      </w:t>
      </w:r>
      <w:r w:rsidRPr="000C0E7C">
        <w:rPr>
          <w:rFonts w:ascii="Courier" w:hAnsi="Courier"/>
          <w:b/>
        </w:rPr>
        <w:t>int 21h</w:t>
      </w:r>
    </w:p>
    <w:p w14:paraId="2D107DA5" w14:textId="77777777" w:rsidR="000C0E7C" w:rsidRPr="000C0E7C" w:rsidRDefault="000C0E7C" w:rsidP="000C0E7C">
      <w:pPr>
        <w:shd w:val="clear" w:color="auto" w:fill="CCFFFF"/>
        <w:ind w:firstLine="708"/>
        <w:rPr>
          <w:rFonts w:ascii="Courier" w:hAnsi="Courier"/>
          <w:b/>
        </w:rPr>
      </w:pPr>
      <w:r w:rsidRPr="000C0E7C">
        <w:rPr>
          <w:rFonts w:ascii="Courier" w:hAnsi="Courier"/>
          <w:b/>
        </w:rPr>
        <w:t>;; Определение числа строк</w:t>
      </w:r>
    </w:p>
    <w:p w14:paraId="6CB0EA32" w14:textId="77777777" w:rsidR="000C0E7C" w:rsidRPr="000C0E7C" w:rsidRDefault="000C0E7C" w:rsidP="000C0E7C">
      <w:pPr>
        <w:shd w:val="clear" w:color="auto" w:fill="CCFFFF"/>
        <w:ind w:firstLine="708"/>
        <w:rPr>
          <w:rFonts w:ascii="Courier" w:hAnsi="Courier"/>
          <w:b/>
        </w:rPr>
      </w:pPr>
      <w:r w:rsidRPr="000C0E7C">
        <w:rPr>
          <w:rFonts w:ascii="Courier" w:hAnsi="Courier"/>
          <w:b/>
        </w:rPr>
        <w:lastRenderedPageBreak/>
        <w:t xml:space="preserve">      MOV CX ,  SIZE/KCOL</w:t>
      </w:r>
    </w:p>
    <w:p w14:paraId="5A157666"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 xml:space="preserve">      </w:t>
      </w:r>
      <w:r w:rsidRPr="000358FC">
        <w:rPr>
          <w:rFonts w:ascii="Courier" w:hAnsi="Courier"/>
          <w:b/>
          <w:lang w:val="en-US"/>
        </w:rPr>
        <w:t>MOV SI , SIZE MOD KCOL</w:t>
      </w:r>
    </w:p>
    <w:p w14:paraId="046C192D"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CMP SI , 0</w:t>
      </w:r>
    </w:p>
    <w:p w14:paraId="420E78F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JE  MTEMP</w:t>
      </w:r>
    </w:p>
    <w:p w14:paraId="4043564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ADD CX, 1</w:t>
      </w:r>
    </w:p>
    <w:p w14:paraId="7250A9C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MTEMP: MOV TEMP , CX</w:t>
      </w:r>
    </w:p>
    <w:p w14:paraId="1B8DC036" w14:textId="77777777" w:rsidR="000C0E7C" w:rsidRPr="000C0E7C" w:rsidRDefault="000C0E7C" w:rsidP="000C0E7C">
      <w:pPr>
        <w:shd w:val="clear" w:color="auto" w:fill="CCFFFF"/>
        <w:ind w:firstLine="708"/>
        <w:rPr>
          <w:rFonts w:ascii="Courier" w:hAnsi="Courier"/>
          <w:b/>
        </w:rPr>
      </w:pPr>
      <w:r w:rsidRPr="000C0E7C">
        <w:rPr>
          <w:rFonts w:ascii="Courier" w:hAnsi="Courier"/>
          <w:b/>
        </w:rPr>
        <w:t>;;</w:t>
      </w:r>
    </w:p>
    <w:p w14:paraId="2813A2C6"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SI , 0</w:t>
      </w:r>
    </w:p>
    <w:p w14:paraId="14584087" w14:textId="77777777" w:rsidR="000C0E7C" w:rsidRPr="000C0E7C" w:rsidRDefault="000C0E7C" w:rsidP="000C0E7C">
      <w:pPr>
        <w:shd w:val="clear" w:color="auto" w:fill="CCFFFF"/>
        <w:ind w:firstLine="708"/>
        <w:rPr>
          <w:rFonts w:ascii="Courier" w:hAnsi="Courier"/>
          <w:b/>
        </w:rPr>
      </w:pPr>
      <w:r w:rsidRPr="000C0E7C">
        <w:rPr>
          <w:rFonts w:ascii="Courier" w:hAnsi="Courier"/>
          <w:b/>
        </w:rPr>
        <w:t>;; Цикл  по массиву</w:t>
      </w:r>
    </w:p>
    <w:p w14:paraId="18B0302B" w14:textId="77777777" w:rsidR="000C0E7C" w:rsidRPr="000C0E7C" w:rsidRDefault="000C0E7C" w:rsidP="000C0E7C">
      <w:pPr>
        <w:shd w:val="clear" w:color="auto" w:fill="CCFFFF"/>
        <w:ind w:firstLine="708"/>
        <w:rPr>
          <w:rFonts w:ascii="Courier" w:hAnsi="Courier"/>
          <w:b/>
        </w:rPr>
      </w:pPr>
      <w:r w:rsidRPr="000C0E7C">
        <w:rPr>
          <w:rFonts w:ascii="Courier" w:hAnsi="Courier"/>
          <w:b/>
        </w:rPr>
        <w:t>MC:   PUSH CX</w:t>
      </w:r>
    </w:p>
    <w:p w14:paraId="3A34B325"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CX , KCOL</w:t>
      </w:r>
    </w:p>
    <w:p w14:paraId="12C95DE6"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PUSH SI</w:t>
      </w:r>
    </w:p>
    <w:p w14:paraId="5223F0A8" w14:textId="77777777" w:rsidR="000C0E7C" w:rsidRPr="000C0E7C" w:rsidRDefault="000C0E7C" w:rsidP="000C0E7C">
      <w:pPr>
        <w:shd w:val="clear" w:color="auto" w:fill="CCFFFF"/>
        <w:ind w:firstLine="708"/>
        <w:rPr>
          <w:rFonts w:ascii="Courier" w:hAnsi="Courier"/>
          <w:b/>
        </w:rPr>
      </w:pPr>
      <w:r w:rsidRPr="000C0E7C">
        <w:rPr>
          <w:rFonts w:ascii="Courier" w:hAnsi="Courier"/>
          <w:b/>
        </w:rPr>
        <w:t>;; Цикл по строке</w:t>
      </w:r>
    </w:p>
    <w:p w14:paraId="47D44E6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MC1:  MOV DL, NAME[SI]</w:t>
      </w:r>
    </w:p>
    <w:p w14:paraId="36D07213"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CMP SI , SIZE</w:t>
      </w:r>
    </w:p>
    <w:p w14:paraId="75B526A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JGE MPROD</w:t>
      </w:r>
    </w:p>
    <w:p w14:paraId="4197E5A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CALL PRINTB</w:t>
      </w:r>
    </w:p>
    <w:p w14:paraId="7B50FDC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ADD SI , TEMP</w:t>
      </w:r>
    </w:p>
    <w:p w14:paraId="6D2455D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smartTag w:uri="urn:schemas-microsoft-com:office:smarttags" w:element="place">
        <w:r w:rsidRPr="000358FC">
          <w:rPr>
            <w:rFonts w:ascii="Courier" w:hAnsi="Courier"/>
            <w:b/>
            <w:lang w:val="en-US"/>
          </w:rPr>
          <w:t>LOOP</w:t>
        </w:r>
      </w:smartTag>
      <w:r w:rsidRPr="000358FC">
        <w:rPr>
          <w:rFonts w:ascii="Courier" w:hAnsi="Courier"/>
          <w:b/>
          <w:lang w:val="en-US"/>
        </w:rPr>
        <w:t xml:space="preserve"> MC1</w:t>
      </w:r>
    </w:p>
    <w:p w14:paraId="25FD187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w:t>
      </w:r>
    </w:p>
    <w:p w14:paraId="799FF8C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MPROD:POP SI</w:t>
      </w:r>
    </w:p>
    <w:p w14:paraId="0917AD9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INC SI</w:t>
      </w:r>
    </w:p>
    <w:p w14:paraId="6C6AE51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POP CX</w:t>
      </w:r>
    </w:p>
    <w:p w14:paraId="5BE3E438" w14:textId="77777777" w:rsidR="000C0E7C" w:rsidRPr="000C0E7C" w:rsidRDefault="000C0E7C" w:rsidP="000C0E7C">
      <w:pPr>
        <w:shd w:val="clear" w:color="auto" w:fill="CCFFFF"/>
        <w:ind w:firstLine="708"/>
        <w:rPr>
          <w:rFonts w:ascii="Courier" w:hAnsi="Courier"/>
          <w:b/>
        </w:rPr>
      </w:pPr>
      <w:r w:rsidRPr="000C0E7C">
        <w:rPr>
          <w:rFonts w:ascii="Courier" w:hAnsi="Courier"/>
          <w:b/>
        </w:rPr>
        <w:t>;;   Перевод строки</w:t>
      </w:r>
    </w:p>
    <w:p w14:paraId="50B72729"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dl, 0Ah</w:t>
      </w:r>
    </w:p>
    <w:p w14:paraId="1D66428A"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ah, 2</w:t>
      </w:r>
    </w:p>
    <w:p w14:paraId="77135829"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 xml:space="preserve">      </w:t>
      </w:r>
      <w:r w:rsidRPr="000358FC">
        <w:rPr>
          <w:rFonts w:ascii="Courier" w:hAnsi="Courier"/>
          <w:b/>
          <w:lang w:val="en-US"/>
        </w:rPr>
        <w:t>int 21h</w:t>
      </w:r>
    </w:p>
    <w:p w14:paraId="3C2A074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dl, 0Dh</w:t>
      </w:r>
    </w:p>
    <w:p w14:paraId="33669F6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ah, 2</w:t>
      </w:r>
    </w:p>
    <w:p w14:paraId="02FD7C53"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int 21h</w:t>
      </w:r>
    </w:p>
    <w:p w14:paraId="51972A1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smartTag w:uri="urn:schemas-microsoft-com:office:smarttags" w:element="place">
        <w:r w:rsidRPr="000358FC">
          <w:rPr>
            <w:rFonts w:ascii="Courier" w:hAnsi="Courier"/>
            <w:b/>
            <w:lang w:val="en-US"/>
          </w:rPr>
          <w:t>LOOP</w:t>
        </w:r>
      </w:smartTag>
      <w:r w:rsidRPr="000358FC">
        <w:rPr>
          <w:rFonts w:ascii="Courier" w:hAnsi="Courier"/>
          <w:b/>
          <w:lang w:val="en-US"/>
        </w:rPr>
        <w:t xml:space="preserve"> MC</w:t>
      </w:r>
    </w:p>
    <w:p w14:paraId="2F364EB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r w:rsidRPr="000C0E7C">
        <w:rPr>
          <w:rFonts w:ascii="Courier" w:hAnsi="Courier"/>
          <w:b/>
        </w:rPr>
        <w:t>Конец</w:t>
      </w:r>
      <w:r w:rsidRPr="000358FC">
        <w:rPr>
          <w:rFonts w:ascii="Courier" w:hAnsi="Courier"/>
          <w:b/>
          <w:lang w:val="en-US"/>
        </w:rPr>
        <w:t xml:space="preserve"> </w:t>
      </w:r>
      <w:r w:rsidRPr="000C0E7C">
        <w:rPr>
          <w:rFonts w:ascii="Courier" w:hAnsi="Courier"/>
          <w:b/>
        </w:rPr>
        <w:t>Цикла</w:t>
      </w:r>
    </w:p>
    <w:p w14:paraId="51774A6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MFIN:</w:t>
      </w:r>
    </w:p>
    <w:p w14:paraId="686D3B0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POP SI</w:t>
      </w:r>
    </w:p>
    <w:p w14:paraId="417EB34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POP CX</w:t>
      </w:r>
    </w:p>
    <w:p w14:paraId="34B0203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JMP OBXOD</w:t>
      </w:r>
    </w:p>
    <w:p w14:paraId="63D139D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TEMP  D</w:t>
      </w:r>
      <w:r w:rsidR="004733DD">
        <w:rPr>
          <w:rFonts w:ascii="Courier" w:hAnsi="Courier"/>
          <w:b/>
          <w:lang w:val="en-US"/>
        </w:rPr>
        <w:t>W</w:t>
      </w:r>
      <w:r w:rsidRPr="000358FC">
        <w:rPr>
          <w:rFonts w:ascii="Courier" w:hAnsi="Courier"/>
          <w:b/>
          <w:lang w:val="en-US"/>
        </w:rPr>
        <w:t xml:space="preserve"> 0</w:t>
      </w:r>
    </w:p>
    <w:p w14:paraId="6CA4049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OBXOD:</w:t>
      </w:r>
    </w:p>
    <w:p w14:paraId="6B50930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ENDM</w:t>
      </w:r>
    </w:p>
    <w:p w14:paraId="0D26728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w:t>
      </w:r>
    </w:p>
    <w:p w14:paraId="1703806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main proc</w:t>
      </w:r>
    </w:p>
    <w:p w14:paraId="7C62ACF6" w14:textId="77777777" w:rsidR="000C0E7C" w:rsidRPr="00454F22" w:rsidRDefault="000C0E7C" w:rsidP="000C0E7C">
      <w:pPr>
        <w:shd w:val="clear" w:color="auto" w:fill="CCFFFF"/>
        <w:ind w:firstLine="708"/>
        <w:rPr>
          <w:rFonts w:ascii="Courier" w:hAnsi="Courier"/>
          <w:b/>
        </w:rPr>
      </w:pPr>
      <w:r w:rsidRPr="00454F22">
        <w:rPr>
          <w:rFonts w:ascii="Courier" w:hAnsi="Courier"/>
          <w:b/>
        </w:rPr>
        <w:t>;</w:t>
      </w:r>
      <w:r w:rsidRPr="000C0E7C">
        <w:rPr>
          <w:rFonts w:ascii="Courier" w:hAnsi="Courier"/>
          <w:b/>
        </w:rPr>
        <w:t>Занесение</w:t>
      </w:r>
      <w:r w:rsidRPr="00454F22">
        <w:rPr>
          <w:rFonts w:ascii="Courier" w:hAnsi="Courier"/>
          <w:b/>
        </w:rPr>
        <w:t xml:space="preserve"> </w:t>
      </w:r>
      <w:r w:rsidRPr="000C0E7C">
        <w:rPr>
          <w:rFonts w:ascii="Courier" w:hAnsi="Courier"/>
          <w:b/>
        </w:rPr>
        <w:t>регистра</w:t>
      </w:r>
      <w:r w:rsidRPr="00454F22">
        <w:rPr>
          <w:rFonts w:ascii="Courier" w:hAnsi="Courier"/>
          <w:b/>
        </w:rPr>
        <w:t xml:space="preserve"> </w:t>
      </w:r>
      <w:r w:rsidRPr="004733DD">
        <w:rPr>
          <w:rFonts w:ascii="Courier" w:hAnsi="Courier"/>
          <w:b/>
          <w:lang w:val="en-US"/>
        </w:rPr>
        <w:t>DS</w:t>
      </w:r>
    </w:p>
    <w:p w14:paraId="709251A0" w14:textId="77777777" w:rsidR="000C0E7C" w:rsidRPr="00454F22" w:rsidRDefault="000C0E7C" w:rsidP="000C0E7C">
      <w:pPr>
        <w:shd w:val="clear" w:color="auto" w:fill="CCFFFF"/>
        <w:ind w:firstLine="708"/>
        <w:rPr>
          <w:rFonts w:ascii="Courier" w:hAnsi="Courier"/>
          <w:b/>
        </w:rPr>
      </w:pPr>
      <w:r w:rsidRPr="00454F22">
        <w:rPr>
          <w:rFonts w:ascii="Courier" w:hAnsi="Courier"/>
          <w:b/>
        </w:rPr>
        <w:t xml:space="preserve">      </w:t>
      </w:r>
      <w:r w:rsidRPr="004733DD">
        <w:rPr>
          <w:rFonts w:ascii="Courier" w:hAnsi="Courier"/>
          <w:b/>
          <w:lang w:val="en-US"/>
        </w:rPr>
        <w:t>PUSH</w:t>
      </w:r>
      <w:r w:rsidRPr="00454F22">
        <w:rPr>
          <w:rFonts w:ascii="Courier" w:hAnsi="Courier"/>
          <w:b/>
        </w:rPr>
        <w:t xml:space="preserve"> </w:t>
      </w:r>
      <w:r w:rsidRPr="004733DD">
        <w:rPr>
          <w:rFonts w:ascii="Courier" w:hAnsi="Courier"/>
          <w:b/>
          <w:lang w:val="en-US"/>
        </w:rPr>
        <w:t>CS</w:t>
      </w:r>
    </w:p>
    <w:p w14:paraId="3852557F" w14:textId="77777777" w:rsidR="000C0E7C" w:rsidRPr="00454F22" w:rsidRDefault="000C0E7C" w:rsidP="000C0E7C">
      <w:pPr>
        <w:shd w:val="clear" w:color="auto" w:fill="CCFFFF"/>
        <w:ind w:firstLine="708"/>
        <w:rPr>
          <w:rFonts w:ascii="Courier" w:hAnsi="Courier"/>
          <w:b/>
        </w:rPr>
      </w:pPr>
      <w:r w:rsidRPr="00454F22">
        <w:rPr>
          <w:rFonts w:ascii="Courier" w:hAnsi="Courier"/>
          <w:b/>
        </w:rPr>
        <w:t xml:space="preserve">      </w:t>
      </w:r>
      <w:r w:rsidRPr="004733DD">
        <w:rPr>
          <w:rFonts w:ascii="Courier" w:hAnsi="Courier"/>
          <w:b/>
          <w:lang w:val="en-US"/>
        </w:rPr>
        <w:t>POP</w:t>
      </w:r>
      <w:r w:rsidRPr="00454F22">
        <w:rPr>
          <w:rFonts w:ascii="Courier" w:hAnsi="Courier"/>
          <w:b/>
        </w:rPr>
        <w:t xml:space="preserve"> </w:t>
      </w:r>
      <w:r w:rsidRPr="004733DD">
        <w:rPr>
          <w:rFonts w:ascii="Courier" w:hAnsi="Courier"/>
          <w:b/>
          <w:lang w:val="en-US"/>
        </w:rPr>
        <w:t>DS</w:t>
      </w:r>
    </w:p>
    <w:p w14:paraId="49A6B20B" w14:textId="77777777" w:rsidR="000C0E7C" w:rsidRPr="00454F22" w:rsidRDefault="000C0E7C" w:rsidP="000C0E7C">
      <w:pPr>
        <w:shd w:val="clear" w:color="auto" w:fill="CCFFFF"/>
        <w:ind w:firstLine="708"/>
        <w:rPr>
          <w:rFonts w:ascii="Courier" w:hAnsi="Courier"/>
          <w:b/>
        </w:rPr>
      </w:pPr>
      <w:r w:rsidRPr="00454F22">
        <w:rPr>
          <w:rFonts w:ascii="Courier" w:hAnsi="Courier"/>
          <w:b/>
        </w:rPr>
        <w:t>;;;;;;;;;;;;;;;;;;</w:t>
      </w:r>
    </w:p>
    <w:p w14:paraId="1B091FB9" w14:textId="77777777" w:rsidR="000C0E7C" w:rsidRPr="00454F22" w:rsidRDefault="000C0E7C" w:rsidP="000C0E7C">
      <w:pPr>
        <w:shd w:val="clear" w:color="auto" w:fill="CCFFFF"/>
        <w:ind w:firstLine="708"/>
        <w:rPr>
          <w:rFonts w:ascii="Courier" w:hAnsi="Courier"/>
          <w:b/>
        </w:rPr>
      </w:pPr>
      <w:r w:rsidRPr="00454F22">
        <w:rPr>
          <w:rFonts w:ascii="Courier" w:hAnsi="Courier"/>
          <w:b/>
        </w:rPr>
        <w:t xml:space="preserve">      </w:t>
      </w:r>
      <w:r w:rsidRPr="004733DD">
        <w:rPr>
          <w:rFonts w:ascii="Courier" w:hAnsi="Courier"/>
          <w:b/>
          <w:lang w:val="en-US"/>
        </w:rPr>
        <w:t>JMP</w:t>
      </w:r>
      <w:r w:rsidRPr="00454F22">
        <w:rPr>
          <w:rFonts w:ascii="Courier" w:hAnsi="Courier"/>
          <w:b/>
        </w:rPr>
        <w:t xml:space="preserve">  </w:t>
      </w:r>
      <w:r w:rsidRPr="004733DD">
        <w:rPr>
          <w:rFonts w:ascii="Courier" w:hAnsi="Courier"/>
          <w:b/>
          <w:lang w:val="en-US"/>
        </w:rPr>
        <w:t>MEND</w:t>
      </w:r>
      <w:r w:rsidRPr="00454F22">
        <w:rPr>
          <w:rFonts w:ascii="Courier" w:hAnsi="Courier"/>
          <w:b/>
        </w:rPr>
        <w:t>1</w:t>
      </w:r>
    </w:p>
    <w:p w14:paraId="4812B9DF" w14:textId="77777777" w:rsidR="000C0E7C" w:rsidRPr="000C0E7C" w:rsidRDefault="000C0E7C" w:rsidP="000C0E7C">
      <w:pPr>
        <w:shd w:val="clear" w:color="auto" w:fill="CCFFFF"/>
        <w:ind w:firstLine="708"/>
        <w:rPr>
          <w:rFonts w:ascii="Courier" w:hAnsi="Courier"/>
          <w:b/>
        </w:rPr>
      </w:pPr>
      <w:r w:rsidRPr="000C0E7C">
        <w:rPr>
          <w:rFonts w:ascii="Courier" w:hAnsi="Courier"/>
          <w:b/>
        </w:rPr>
        <w:t>; Описания массивов</w:t>
      </w:r>
    </w:p>
    <w:p w14:paraId="11718CA9" w14:textId="77777777" w:rsidR="000C0E7C" w:rsidRPr="000C0E7C" w:rsidRDefault="000C0E7C" w:rsidP="000C0E7C">
      <w:pPr>
        <w:shd w:val="clear" w:color="auto" w:fill="CCFFFF"/>
        <w:ind w:firstLine="708"/>
        <w:rPr>
          <w:rFonts w:ascii="Courier" w:hAnsi="Courier"/>
          <w:b/>
        </w:rPr>
      </w:pPr>
      <w:r w:rsidRPr="000C0E7C">
        <w:rPr>
          <w:rFonts w:ascii="Courier" w:hAnsi="Courier"/>
          <w:b/>
        </w:rPr>
        <w:t>.XALL</w:t>
      </w:r>
    </w:p>
    <w:p w14:paraId="4C2DF168"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MAS  10 , T0 , 3 , 5</w:t>
      </w:r>
    </w:p>
    <w:p w14:paraId="1992FD9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.SALL</w:t>
      </w:r>
    </w:p>
    <w:p w14:paraId="37178FC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MASM  5 , T1 , 100 , 1</w:t>
      </w:r>
    </w:p>
    <w:p w14:paraId="1DF2A94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lastRenderedPageBreak/>
        <w:t xml:space="preserve">   MASN  5 , T2 , 1 , 5</w:t>
      </w:r>
    </w:p>
    <w:p w14:paraId="0155755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.XALL</w:t>
      </w:r>
    </w:p>
    <w:p w14:paraId="4683754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MASP  5 , T3 , 10 , 3</w:t>
      </w:r>
    </w:p>
    <w:p w14:paraId="3C37FDFD"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.SALL</w:t>
      </w:r>
    </w:p>
    <w:p w14:paraId="4B17B13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PRSTR T0 , 5, 3</w:t>
      </w:r>
    </w:p>
    <w:p w14:paraId="66F78BA9" w14:textId="77777777" w:rsidR="000C0E7C" w:rsidRPr="000C0E7C" w:rsidRDefault="000C0E7C" w:rsidP="000C0E7C">
      <w:pPr>
        <w:shd w:val="clear" w:color="auto" w:fill="CCFFFF"/>
        <w:ind w:firstLine="708"/>
        <w:rPr>
          <w:rFonts w:ascii="Courier" w:hAnsi="Courier"/>
          <w:b/>
        </w:rPr>
      </w:pPr>
      <w:r w:rsidRPr="000C0E7C">
        <w:rPr>
          <w:rFonts w:ascii="Courier" w:hAnsi="Courier"/>
          <w:b/>
        </w:rPr>
        <w:t>;   PRCOL T0 , 5, 3</w:t>
      </w:r>
    </w:p>
    <w:p w14:paraId="41B5C110" w14:textId="77777777" w:rsidR="000C0E7C" w:rsidRPr="000C0E7C" w:rsidRDefault="000C0E7C" w:rsidP="000C0E7C">
      <w:pPr>
        <w:shd w:val="clear" w:color="auto" w:fill="CCFFFF"/>
        <w:ind w:firstLine="708"/>
        <w:rPr>
          <w:rFonts w:ascii="Courier" w:hAnsi="Courier"/>
          <w:b/>
        </w:rPr>
      </w:pPr>
      <w:r w:rsidRPr="000C0E7C">
        <w:rPr>
          <w:rFonts w:ascii="Courier" w:hAnsi="Courier"/>
          <w:b/>
        </w:rPr>
        <w:t>; выход с ожиданием</w:t>
      </w:r>
    </w:p>
    <w:p w14:paraId="74BC6783" w14:textId="77777777" w:rsidR="000C0E7C" w:rsidRPr="000C0E7C" w:rsidRDefault="000C0E7C" w:rsidP="000C0E7C">
      <w:pPr>
        <w:shd w:val="clear" w:color="auto" w:fill="CCFFFF"/>
        <w:ind w:firstLine="708"/>
        <w:rPr>
          <w:rFonts w:ascii="Courier" w:hAnsi="Courier"/>
          <w:b/>
        </w:rPr>
      </w:pPr>
      <w:r w:rsidRPr="000C0E7C">
        <w:rPr>
          <w:rFonts w:ascii="Courier" w:hAnsi="Courier"/>
          <w:b/>
        </w:rPr>
        <w:t>VAR   DW 0</w:t>
      </w:r>
    </w:p>
    <w:p w14:paraId="7ADC1196" w14:textId="77777777" w:rsidR="000C0E7C" w:rsidRPr="000C0E7C" w:rsidRDefault="000C0E7C" w:rsidP="000C0E7C">
      <w:pPr>
        <w:shd w:val="clear" w:color="auto" w:fill="CCFFFF"/>
        <w:ind w:firstLine="708"/>
        <w:rPr>
          <w:rFonts w:ascii="Courier" w:hAnsi="Courier"/>
          <w:b/>
        </w:rPr>
      </w:pPr>
      <w:r w:rsidRPr="000C0E7C">
        <w:rPr>
          <w:rFonts w:ascii="Courier" w:hAnsi="Courier"/>
          <w:b/>
        </w:rPr>
        <w:t>;  Запрос символа с клавиатуры</w:t>
      </w:r>
    </w:p>
    <w:p w14:paraId="679B9137" w14:textId="77777777" w:rsidR="000C0E7C" w:rsidRPr="000C0E7C" w:rsidRDefault="000C0E7C" w:rsidP="000C0E7C">
      <w:pPr>
        <w:shd w:val="clear" w:color="auto" w:fill="CCFFFF"/>
        <w:ind w:firstLine="708"/>
        <w:rPr>
          <w:rFonts w:ascii="Courier" w:hAnsi="Courier"/>
          <w:b/>
        </w:rPr>
      </w:pPr>
      <w:r w:rsidRPr="000C0E7C">
        <w:rPr>
          <w:rFonts w:ascii="Courier" w:hAnsi="Courier"/>
          <w:b/>
        </w:rPr>
        <w:t>; Суммирование</w:t>
      </w:r>
    </w:p>
    <w:p w14:paraId="561ED035" w14:textId="77777777" w:rsidR="000C0E7C" w:rsidRPr="000C0E7C" w:rsidRDefault="000C0E7C" w:rsidP="000C0E7C">
      <w:pPr>
        <w:shd w:val="clear" w:color="auto" w:fill="CCFFFF"/>
        <w:ind w:firstLine="708"/>
        <w:rPr>
          <w:rFonts w:ascii="Courier" w:hAnsi="Courier"/>
          <w:b/>
        </w:rPr>
      </w:pPr>
    </w:p>
    <w:p w14:paraId="77266A4D" w14:textId="77777777" w:rsidR="000C0E7C" w:rsidRPr="000C0E7C" w:rsidRDefault="000C0E7C" w:rsidP="000C0E7C">
      <w:pPr>
        <w:shd w:val="clear" w:color="auto" w:fill="CCFFFF"/>
        <w:ind w:firstLine="708"/>
        <w:rPr>
          <w:rFonts w:ascii="Courier" w:hAnsi="Courier"/>
          <w:b/>
        </w:rPr>
      </w:pPr>
      <w:r w:rsidRPr="000C0E7C">
        <w:rPr>
          <w:rFonts w:ascii="Courier" w:hAnsi="Courier"/>
          <w:b/>
        </w:rPr>
        <w:t>MEND1:</w:t>
      </w:r>
    </w:p>
    <w:p w14:paraId="17C8FF24"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 xml:space="preserve">     </w:t>
      </w:r>
      <w:r w:rsidRPr="000358FC">
        <w:rPr>
          <w:rFonts w:ascii="Courier" w:hAnsi="Courier"/>
          <w:b/>
          <w:lang w:val="en-US"/>
        </w:rPr>
        <w:t>SUM T0 , 10 , VAR</w:t>
      </w:r>
    </w:p>
    <w:p w14:paraId="14F0C29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DX , VAR</w:t>
      </w:r>
    </w:p>
    <w:p w14:paraId="73663C1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CALL printdec</w:t>
      </w:r>
    </w:p>
    <w:p w14:paraId="341C871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DL , 131</w:t>
      </w:r>
    </w:p>
    <w:p w14:paraId="4577488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CALL printb</w:t>
      </w:r>
    </w:p>
    <w:p w14:paraId="0C25843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PRSTR T0 , 20, 5</w:t>
      </w:r>
    </w:p>
    <w:p w14:paraId="164CDA9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PRCOL T0 , 27, 6</w:t>
      </w:r>
    </w:p>
    <w:p w14:paraId="1D6997D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mov ah, 08h</w:t>
      </w:r>
    </w:p>
    <w:p w14:paraId="76F2B831"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 xml:space="preserve">     </w:t>
      </w:r>
      <w:r w:rsidRPr="000C0E7C">
        <w:rPr>
          <w:rFonts w:ascii="Courier" w:hAnsi="Courier"/>
          <w:b/>
        </w:rPr>
        <w:t>int 21h</w:t>
      </w:r>
    </w:p>
    <w:p w14:paraId="58912CA1" w14:textId="77777777" w:rsidR="000C0E7C" w:rsidRPr="000C0E7C" w:rsidRDefault="000C0E7C" w:rsidP="000C0E7C">
      <w:pPr>
        <w:shd w:val="clear" w:color="auto" w:fill="CCFFFF"/>
        <w:ind w:firstLine="708"/>
        <w:rPr>
          <w:rFonts w:ascii="Courier" w:hAnsi="Courier"/>
          <w:b/>
        </w:rPr>
      </w:pPr>
      <w:r w:rsidRPr="000C0E7C">
        <w:rPr>
          <w:rFonts w:ascii="Courier" w:hAnsi="Courier"/>
          <w:b/>
        </w:rPr>
        <w:t xml:space="preserve">     mov al, 0</w:t>
      </w:r>
    </w:p>
    <w:p w14:paraId="546A0E01" w14:textId="77777777" w:rsidR="000C0E7C" w:rsidRPr="000C0E7C" w:rsidRDefault="000C0E7C" w:rsidP="000C0E7C">
      <w:pPr>
        <w:shd w:val="clear" w:color="auto" w:fill="CCFFFF"/>
        <w:ind w:firstLine="708"/>
        <w:rPr>
          <w:rFonts w:ascii="Courier" w:hAnsi="Courier"/>
          <w:b/>
        </w:rPr>
      </w:pPr>
      <w:r w:rsidRPr="000C0E7C">
        <w:rPr>
          <w:rFonts w:ascii="Courier" w:hAnsi="Courier"/>
          <w:b/>
        </w:rPr>
        <w:t>;  Выход в ДОС</w:t>
      </w:r>
    </w:p>
    <w:p w14:paraId="03A81D53"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 xml:space="preserve">     </w:t>
      </w:r>
      <w:r w:rsidRPr="000358FC">
        <w:rPr>
          <w:rFonts w:ascii="Courier" w:hAnsi="Courier"/>
          <w:b/>
          <w:lang w:val="en-US"/>
        </w:rPr>
        <w:t>mov ah, 4ch</w:t>
      </w:r>
    </w:p>
    <w:p w14:paraId="6379AE4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int 21h</w:t>
      </w:r>
    </w:p>
    <w:p w14:paraId="4E1FAB5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main endp</w:t>
      </w:r>
    </w:p>
    <w:p w14:paraId="2FFC0DE1" w14:textId="77777777" w:rsidR="000C0E7C" w:rsidRPr="000C0E7C" w:rsidRDefault="000C0E7C" w:rsidP="000C0E7C">
      <w:pPr>
        <w:shd w:val="clear" w:color="auto" w:fill="CCFFFF"/>
        <w:ind w:firstLine="708"/>
        <w:rPr>
          <w:rFonts w:ascii="Courier" w:hAnsi="Courier"/>
          <w:b/>
        </w:rPr>
      </w:pPr>
      <w:r w:rsidRPr="000C0E7C">
        <w:rPr>
          <w:rFonts w:ascii="Courier" w:hAnsi="Courier"/>
          <w:b/>
        </w:rPr>
        <w:t>;-------------------</w:t>
      </w:r>
    </w:p>
    <w:p w14:paraId="73AD4734" w14:textId="77777777" w:rsidR="000C0E7C" w:rsidRPr="000C0E7C" w:rsidRDefault="000C0E7C" w:rsidP="000C0E7C">
      <w:pPr>
        <w:shd w:val="clear" w:color="auto" w:fill="CCFFFF"/>
        <w:ind w:firstLine="708"/>
        <w:rPr>
          <w:rFonts w:ascii="Courier" w:hAnsi="Courier"/>
          <w:b/>
        </w:rPr>
      </w:pPr>
      <w:r w:rsidRPr="000C0E7C">
        <w:rPr>
          <w:rFonts w:ascii="Courier" w:hAnsi="Courier"/>
          <w:b/>
        </w:rPr>
        <w:t>;;;;;;;;;;;;;;;</w:t>
      </w:r>
    </w:p>
    <w:p w14:paraId="59918742" w14:textId="77777777" w:rsidR="000C0E7C" w:rsidRPr="000C0E7C" w:rsidRDefault="000C0E7C" w:rsidP="000C0E7C">
      <w:pPr>
        <w:shd w:val="clear" w:color="auto" w:fill="CCFFFF"/>
        <w:ind w:firstLine="708"/>
        <w:rPr>
          <w:rFonts w:ascii="Courier" w:hAnsi="Courier"/>
          <w:b/>
        </w:rPr>
      </w:pPr>
      <w:r w:rsidRPr="000C0E7C">
        <w:rPr>
          <w:rFonts w:ascii="Courier" w:hAnsi="Courier"/>
          <w:b/>
        </w:rPr>
        <w:t>;  Печать числа</w:t>
      </w:r>
    </w:p>
    <w:p w14:paraId="3EFEC213" w14:textId="77777777" w:rsidR="000C0E7C" w:rsidRPr="000C0E7C" w:rsidRDefault="000C0E7C" w:rsidP="000C0E7C">
      <w:pPr>
        <w:shd w:val="clear" w:color="auto" w:fill="CCFFFF"/>
        <w:ind w:firstLine="708"/>
        <w:rPr>
          <w:rFonts w:ascii="Courier" w:hAnsi="Courier"/>
          <w:b/>
        </w:rPr>
      </w:pPr>
      <w:r w:rsidRPr="000C0E7C">
        <w:rPr>
          <w:rFonts w:ascii="Courier" w:hAnsi="Courier"/>
          <w:b/>
        </w:rPr>
        <w:t>; DX - число</w:t>
      </w:r>
    </w:p>
    <w:p w14:paraId="4E68173D" w14:textId="77777777" w:rsidR="000C0E7C" w:rsidRPr="000C0E7C" w:rsidRDefault="000C0E7C" w:rsidP="000C0E7C">
      <w:pPr>
        <w:shd w:val="clear" w:color="auto" w:fill="CCFFFF"/>
        <w:ind w:firstLine="708"/>
        <w:rPr>
          <w:rFonts w:ascii="Courier" w:hAnsi="Courier"/>
          <w:b/>
        </w:rPr>
      </w:pPr>
      <w:r w:rsidRPr="000C0E7C">
        <w:rPr>
          <w:rFonts w:ascii="Courier" w:hAnsi="Courier"/>
          <w:b/>
        </w:rPr>
        <w:t>printdec proc</w:t>
      </w:r>
    </w:p>
    <w:p w14:paraId="0A504BD1" w14:textId="77777777" w:rsidR="000C0E7C" w:rsidRPr="000C0E7C" w:rsidRDefault="000C0E7C" w:rsidP="000C0E7C">
      <w:pPr>
        <w:shd w:val="clear" w:color="auto" w:fill="CCFFFF"/>
        <w:ind w:firstLine="708"/>
        <w:rPr>
          <w:rFonts w:ascii="Courier" w:hAnsi="Courier"/>
          <w:b/>
        </w:rPr>
      </w:pPr>
      <w:r w:rsidRPr="000C0E7C">
        <w:rPr>
          <w:rFonts w:ascii="Courier" w:hAnsi="Courier"/>
          <w:b/>
        </w:rPr>
        <w:t>; Перевод числа</w:t>
      </w:r>
    </w:p>
    <w:p w14:paraId="45793D6F" w14:textId="77777777" w:rsidR="000C0E7C" w:rsidRPr="000C0E7C" w:rsidRDefault="000C0E7C" w:rsidP="000C0E7C">
      <w:pPr>
        <w:shd w:val="clear" w:color="auto" w:fill="CCFFFF"/>
        <w:ind w:firstLine="708"/>
        <w:rPr>
          <w:rFonts w:ascii="Courier" w:hAnsi="Courier"/>
          <w:b/>
        </w:rPr>
      </w:pPr>
      <w:r w:rsidRPr="000C0E7C">
        <w:rPr>
          <w:rFonts w:ascii="Courier" w:hAnsi="Courier"/>
          <w:b/>
        </w:rPr>
        <w:t>; 10000</w:t>
      </w:r>
    </w:p>
    <w:p w14:paraId="5736A11E"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PUSH CX</w:t>
      </w:r>
    </w:p>
    <w:p w14:paraId="65CFD4E9"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PUSH SI</w:t>
      </w:r>
    </w:p>
    <w:p w14:paraId="7127E6C0"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PUSH AX</w:t>
      </w:r>
    </w:p>
    <w:p w14:paraId="22CC5A79" w14:textId="77777777" w:rsidR="000C0E7C" w:rsidRPr="000C0E7C" w:rsidRDefault="000C0E7C" w:rsidP="000C0E7C">
      <w:pPr>
        <w:shd w:val="clear" w:color="auto" w:fill="CCFFFF"/>
        <w:ind w:firstLine="708"/>
        <w:rPr>
          <w:rFonts w:ascii="Courier" w:hAnsi="Courier"/>
          <w:b/>
        </w:rPr>
      </w:pPr>
      <w:r w:rsidRPr="000C0E7C">
        <w:rPr>
          <w:rFonts w:ascii="Courier" w:hAnsi="Courier"/>
          <w:b/>
        </w:rPr>
        <w:t>; Начальные условия цикла перевода</w:t>
      </w:r>
    </w:p>
    <w:p w14:paraId="14B79E37"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ab/>
        <w:t xml:space="preserve">  </w:t>
      </w:r>
      <w:r w:rsidRPr="000358FC">
        <w:rPr>
          <w:rFonts w:ascii="Courier" w:hAnsi="Courier"/>
          <w:b/>
          <w:lang w:val="en-US"/>
        </w:rPr>
        <w:t>MOV SI , 0</w:t>
      </w:r>
    </w:p>
    <w:p w14:paraId="633D57A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CX , 4</w:t>
      </w:r>
    </w:p>
    <w:p w14:paraId="435994C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DX:AX - </w:t>
      </w:r>
      <w:r w:rsidRPr="000C0E7C">
        <w:rPr>
          <w:rFonts w:ascii="Courier" w:hAnsi="Courier"/>
          <w:b/>
        </w:rPr>
        <w:t>делимое</w:t>
      </w:r>
    </w:p>
    <w:p w14:paraId="5EADD66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DDWORK , 10000</w:t>
      </w:r>
    </w:p>
    <w:p w14:paraId="4E07497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r w:rsidRPr="000C0E7C">
        <w:rPr>
          <w:rFonts w:ascii="Courier" w:hAnsi="Courier"/>
          <w:b/>
        </w:rPr>
        <w:t>Цикл</w:t>
      </w:r>
      <w:r w:rsidRPr="000358FC">
        <w:rPr>
          <w:rFonts w:ascii="Courier" w:hAnsi="Courier"/>
          <w:b/>
          <w:lang w:val="en-US"/>
        </w:rPr>
        <w:t xml:space="preserve"> </w:t>
      </w:r>
      <w:r w:rsidRPr="000C0E7C">
        <w:rPr>
          <w:rFonts w:ascii="Courier" w:hAnsi="Courier"/>
          <w:b/>
        </w:rPr>
        <w:t>перевода</w:t>
      </w:r>
    </w:p>
    <w:p w14:paraId="089B4E5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CICLE:</w:t>
      </w:r>
    </w:p>
    <w:p w14:paraId="4918A10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AX, DX</w:t>
      </w:r>
    </w:p>
    <w:p w14:paraId="50E6E32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DX , 0</w:t>
      </w:r>
    </w:p>
    <w:p w14:paraId="44A47BC6"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ab/>
        <w:t xml:space="preserve">  </w:t>
      </w:r>
      <w:r w:rsidRPr="000C0E7C">
        <w:rPr>
          <w:rFonts w:ascii="Courier" w:hAnsi="Courier"/>
          <w:b/>
        </w:rPr>
        <w:t>DIV DDWORK</w:t>
      </w:r>
    </w:p>
    <w:p w14:paraId="752D2E66" w14:textId="77777777" w:rsidR="000C0E7C" w:rsidRPr="000C0E7C" w:rsidRDefault="000C0E7C" w:rsidP="000C0E7C">
      <w:pPr>
        <w:shd w:val="clear" w:color="auto" w:fill="CCFFFF"/>
        <w:ind w:firstLine="708"/>
        <w:rPr>
          <w:rFonts w:ascii="Courier" w:hAnsi="Courier"/>
          <w:b/>
        </w:rPr>
      </w:pPr>
      <w:r w:rsidRPr="000C0E7C">
        <w:rPr>
          <w:rFonts w:ascii="Courier" w:hAnsi="Courier"/>
          <w:b/>
        </w:rPr>
        <w:t>;  AX - остаток , DX - частное</w:t>
      </w:r>
    </w:p>
    <w:p w14:paraId="6159E63B"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XCHG DX , AX</w:t>
      </w:r>
    </w:p>
    <w:p w14:paraId="50E243EB" w14:textId="77777777" w:rsidR="000C0E7C" w:rsidRPr="000C0E7C" w:rsidRDefault="000C0E7C" w:rsidP="000C0E7C">
      <w:pPr>
        <w:shd w:val="clear" w:color="auto" w:fill="CCFFFF"/>
        <w:ind w:firstLine="708"/>
        <w:rPr>
          <w:rFonts w:ascii="Courier" w:hAnsi="Courier"/>
          <w:b/>
        </w:rPr>
      </w:pPr>
      <w:r w:rsidRPr="000C0E7C">
        <w:rPr>
          <w:rFonts w:ascii="Courier" w:hAnsi="Courier"/>
          <w:b/>
        </w:rPr>
        <w:t>; Коррекция для вывода символа</w:t>
      </w:r>
    </w:p>
    <w:p w14:paraId="13546A16"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ab/>
        <w:t xml:space="preserve"> </w:t>
      </w:r>
      <w:r w:rsidRPr="000358FC">
        <w:rPr>
          <w:rFonts w:ascii="Courier" w:hAnsi="Courier"/>
          <w:b/>
          <w:lang w:val="en-US"/>
        </w:rPr>
        <w:t>ADD dl , 30h</w:t>
      </w:r>
    </w:p>
    <w:p w14:paraId="28768E0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CMP dl , 30h</w:t>
      </w:r>
    </w:p>
    <w:p w14:paraId="6734948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lastRenderedPageBreak/>
        <w:tab/>
        <w:t xml:space="preserve"> JNE MC1</w:t>
      </w:r>
    </w:p>
    <w:p w14:paraId="673349B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dl , 20h</w:t>
      </w:r>
    </w:p>
    <w:p w14:paraId="35A0250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MC1:     MOV CHI[SI] , dl</w:t>
      </w:r>
    </w:p>
    <w:p w14:paraId="5BB89FA8"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ab/>
        <w:t xml:space="preserve"> </w:t>
      </w:r>
      <w:r w:rsidRPr="000C0E7C">
        <w:rPr>
          <w:rFonts w:ascii="Courier" w:hAnsi="Courier"/>
          <w:b/>
        </w:rPr>
        <w:t>INC SI</w:t>
      </w:r>
    </w:p>
    <w:p w14:paraId="54D1D961" w14:textId="77777777" w:rsidR="000C0E7C" w:rsidRPr="000C0E7C" w:rsidRDefault="000C0E7C" w:rsidP="000C0E7C">
      <w:pPr>
        <w:shd w:val="clear" w:color="auto" w:fill="CCFFFF"/>
        <w:ind w:firstLine="708"/>
        <w:rPr>
          <w:rFonts w:ascii="Courier" w:hAnsi="Courier"/>
          <w:b/>
        </w:rPr>
      </w:pPr>
      <w:r w:rsidRPr="000C0E7C">
        <w:rPr>
          <w:rFonts w:ascii="Courier" w:hAnsi="Courier"/>
          <w:b/>
        </w:rPr>
        <w:t>;  DX - остаток , AX - частное</w:t>
      </w:r>
    </w:p>
    <w:p w14:paraId="118D46EB"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XCHG DX , AX</w:t>
      </w:r>
    </w:p>
    <w:p w14:paraId="73E64F54" w14:textId="77777777" w:rsidR="000C0E7C" w:rsidRPr="000C0E7C" w:rsidRDefault="000C0E7C" w:rsidP="000C0E7C">
      <w:pPr>
        <w:shd w:val="clear" w:color="auto" w:fill="CCFFFF"/>
        <w:ind w:firstLine="708"/>
        <w:rPr>
          <w:rFonts w:ascii="Courier" w:hAnsi="Courier"/>
          <w:b/>
        </w:rPr>
      </w:pPr>
      <w:r w:rsidRPr="000C0E7C">
        <w:rPr>
          <w:rFonts w:ascii="Courier" w:hAnsi="Courier"/>
          <w:b/>
        </w:rPr>
        <w:t>; Новый делитель</w:t>
      </w:r>
    </w:p>
    <w:p w14:paraId="657E3EED"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PUSH DX</w:t>
      </w:r>
    </w:p>
    <w:p w14:paraId="3740FC37"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ab/>
        <w:t xml:space="preserve"> </w:t>
      </w:r>
      <w:r w:rsidRPr="000358FC">
        <w:rPr>
          <w:rFonts w:ascii="Courier" w:hAnsi="Courier"/>
          <w:b/>
          <w:lang w:val="en-US"/>
        </w:rPr>
        <w:t>PUSH AX</w:t>
      </w:r>
    </w:p>
    <w:p w14:paraId="531895F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AX , DDWORK</w:t>
      </w:r>
    </w:p>
    <w:p w14:paraId="713DB8E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DX , 0</w:t>
      </w:r>
    </w:p>
    <w:p w14:paraId="67EAB0F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DIV D10</w:t>
      </w:r>
    </w:p>
    <w:p w14:paraId="3194893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DDWORK , AX</w:t>
      </w:r>
    </w:p>
    <w:p w14:paraId="2A5FE7E1"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POP AX</w:t>
      </w:r>
    </w:p>
    <w:p w14:paraId="3C4F7CBA"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ab/>
        <w:t xml:space="preserve"> </w:t>
      </w:r>
      <w:r w:rsidRPr="000C0E7C">
        <w:rPr>
          <w:rFonts w:ascii="Courier" w:hAnsi="Courier"/>
          <w:b/>
        </w:rPr>
        <w:t>POP DX</w:t>
      </w:r>
    </w:p>
    <w:p w14:paraId="5070CB2E"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LOOP CICLE</w:t>
      </w:r>
    </w:p>
    <w:p w14:paraId="122F74DD" w14:textId="77777777" w:rsidR="000C0E7C" w:rsidRPr="000C0E7C" w:rsidRDefault="000C0E7C" w:rsidP="000C0E7C">
      <w:pPr>
        <w:shd w:val="clear" w:color="auto" w:fill="CCFFFF"/>
        <w:ind w:firstLine="708"/>
        <w:rPr>
          <w:rFonts w:ascii="Courier" w:hAnsi="Courier"/>
          <w:b/>
        </w:rPr>
      </w:pPr>
      <w:r w:rsidRPr="000C0E7C">
        <w:rPr>
          <w:rFonts w:ascii="Courier" w:hAnsi="Courier"/>
          <w:b/>
        </w:rPr>
        <w:t>;       На конец цикла</w:t>
      </w:r>
    </w:p>
    <w:p w14:paraId="41A2EAE6" w14:textId="77777777" w:rsidR="000C0E7C" w:rsidRPr="000C0E7C" w:rsidRDefault="000C0E7C" w:rsidP="000C0E7C">
      <w:pPr>
        <w:shd w:val="clear" w:color="auto" w:fill="CCFFFF"/>
        <w:ind w:firstLine="708"/>
        <w:rPr>
          <w:rFonts w:ascii="Courier" w:hAnsi="Courier"/>
          <w:b/>
        </w:rPr>
      </w:pPr>
      <w:r w:rsidRPr="000C0E7C">
        <w:rPr>
          <w:rFonts w:ascii="Courier" w:hAnsi="Courier"/>
          <w:b/>
        </w:rPr>
        <w:t>; Коррекция для вывода символа</w:t>
      </w:r>
    </w:p>
    <w:p w14:paraId="221A3E44"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ADD dl , 30h</w:t>
      </w:r>
    </w:p>
    <w:p w14:paraId="63D37FD5"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MOV CHI[SI]  , dl</w:t>
      </w:r>
    </w:p>
    <w:p w14:paraId="43DBF302" w14:textId="77777777" w:rsidR="000C0E7C" w:rsidRPr="000C0E7C" w:rsidRDefault="000C0E7C" w:rsidP="000C0E7C">
      <w:pPr>
        <w:shd w:val="clear" w:color="auto" w:fill="CCFFFF"/>
        <w:ind w:firstLine="708"/>
        <w:rPr>
          <w:rFonts w:ascii="Courier" w:hAnsi="Courier"/>
          <w:b/>
        </w:rPr>
      </w:pPr>
      <w:r w:rsidRPr="000C0E7C">
        <w:rPr>
          <w:rFonts w:ascii="Courier" w:hAnsi="Courier"/>
          <w:b/>
        </w:rPr>
        <w:t>;  Вывод строки</w:t>
      </w:r>
    </w:p>
    <w:p w14:paraId="68066B64"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ab/>
        <w:t xml:space="preserve"> </w:t>
      </w:r>
      <w:r w:rsidRPr="000358FC">
        <w:rPr>
          <w:rFonts w:ascii="Courier" w:hAnsi="Courier"/>
          <w:b/>
          <w:lang w:val="en-US"/>
        </w:rPr>
        <w:t>MOV AH , 09h</w:t>
      </w:r>
    </w:p>
    <w:p w14:paraId="5952C91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DX , offset STR</w:t>
      </w:r>
    </w:p>
    <w:p w14:paraId="57F9A1E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int 021h</w:t>
      </w:r>
    </w:p>
    <w:p w14:paraId="1EC4918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POP AX</w:t>
      </w:r>
    </w:p>
    <w:p w14:paraId="7610B35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POP SI</w:t>
      </w:r>
    </w:p>
    <w:p w14:paraId="79BE4BF4"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ab/>
        <w:t xml:space="preserve"> </w:t>
      </w:r>
      <w:r w:rsidRPr="000C0E7C">
        <w:rPr>
          <w:rFonts w:ascii="Courier" w:hAnsi="Courier"/>
          <w:b/>
        </w:rPr>
        <w:t>POP CX</w:t>
      </w:r>
    </w:p>
    <w:p w14:paraId="1474C701"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ret</w:t>
      </w:r>
    </w:p>
    <w:p w14:paraId="5F033279" w14:textId="77777777" w:rsidR="000C0E7C" w:rsidRPr="000C0E7C" w:rsidRDefault="000C0E7C" w:rsidP="000C0E7C">
      <w:pPr>
        <w:shd w:val="clear" w:color="auto" w:fill="CCFFFF"/>
        <w:ind w:firstLine="708"/>
        <w:rPr>
          <w:rFonts w:ascii="Courier" w:hAnsi="Courier"/>
          <w:b/>
        </w:rPr>
      </w:pPr>
      <w:r w:rsidRPr="000C0E7C">
        <w:rPr>
          <w:rFonts w:ascii="Courier" w:hAnsi="Courier"/>
          <w:b/>
        </w:rPr>
        <w:t>printdec endp</w:t>
      </w:r>
    </w:p>
    <w:p w14:paraId="18B4463E" w14:textId="77777777" w:rsidR="000C0E7C" w:rsidRPr="000C0E7C" w:rsidRDefault="000C0E7C" w:rsidP="000C0E7C">
      <w:pPr>
        <w:shd w:val="clear" w:color="auto" w:fill="CCFFFF"/>
        <w:ind w:firstLine="708"/>
        <w:rPr>
          <w:rFonts w:ascii="Courier" w:hAnsi="Courier"/>
          <w:b/>
        </w:rPr>
      </w:pPr>
      <w:r w:rsidRPr="000C0E7C">
        <w:rPr>
          <w:rFonts w:ascii="Courier" w:hAnsi="Courier"/>
          <w:b/>
        </w:rPr>
        <w:t>; Перевод десятичное и печать байтовой переменной</w:t>
      </w:r>
    </w:p>
    <w:p w14:paraId="56F77CC8" w14:textId="77777777" w:rsidR="000C0E7C" w:rsidRPr="000C0E7C" w:rsidRDefault="000C0E7C" w:rsidP="000C0E7C">
      <w:pPr>
        <w:shd w:val="clear" w:color="auto" w:fill="CCFFFF"/>
        <w:ind w:firstLine="708"/>
        <w:rPr>
          <w:rFonts w:ascii="Courier" w:hAnsi="Courier"/>
          <w:b/>
        </w:rPr>
      </w:pPr>
      <w:r w:rsidRPr="000C0E7C">
        <w:rPr>
          <w:rFonts w:ascii="Courier" w:hAnsi="Courier"/>
          <w:b/>
        </w:rPr>
        <w:t>; без перевода строки   DL - байт</w:t>
      </w:r>
    </w:p>
    <w:p w14:paraId="6F7AF0B3" w14:textId="77777777" w:rsidR="000C0E7C" w:rsidRPr="000C0E7C" w:rsidRDefault="000C0E7C" w:rsidP="000C0E7C">
      <w:pPr>
        <w:shd w:val="clear" w:color="auto" w:fill="CCFFFF"/>
        <w:ind w:firstLine="708"/>
        <w:rPr>
          <w:rFonts w:ascii="Courier" w:hAnsi="Courier"/>
          <w:b/>
        </w:rPr>
      </w:pPr>
      <w:r w:rsidRPr="000C0E7C">
        <w:rPr>
          <w:rFonts w:ascii="Courier" w:hAnsi="Courier"/>
          <w:b/>
        </w:rPr>
        <w:t>printb proc</w:t>
      </w:r>
    </w:p>
    <w:p w14:paraId="5A710062"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ab/>
        <w:t xml:space="preserve">  </w:t>
      </w:r>
      <w:r w:rsidRPr="000358FC">
        <w:rPr>
          <w:rFonts w:ascii="Courier" w:hAnsi="Courier"/>
          <w:b/>
          <w:lang w:val="en-US"/>
        </w:rPr>
        <w:t>PUSH CX</w:t>
      </w:r>
    </w:p>
    <w:p w14:paraId="3C28851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PUSH SI</w:t>
      </w:r>
    </w:p>
    <w:p w14:paraId="7986CD3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PUSH AX</w:t>
      </w:r>
    </w:p>
    <w:p w14:paraId="437BE5F0" w14:textId="77777777" w:rsidR="000C0E7C" w:rsidRPr="000C0E7C" w:rsidRDefault="000C0E7C" w:rsidP="000C0E7C">
      <w:pPr>
        <w:shd w:val="clear" w:color="auto" w:fill="CCFFFF"/>
        <w:ind w:firstLine="708"/>
        <w:rPr>
          <w:rFonts w:ascii="Courier" w:hAnsi="Courier"/>
          <w:b/>
        </w:rPr>
      </w:pPr>
      <w:r w:rsidRPr="000C0E7C">
        <w:rPr>
          <w:rFonts w:ascii="Courier" w:hAnsi="Courier"/>
          <w:b/>
        </w:rPr>
        <w:t>; Начальные условия цикла перевода</w:t>
      </w:r>
    </w:p>
    <w:p w14:paraId="03310720"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MOV SI , 0</w:t>
      </w:r>
    </w:p>
    <w:p w14:paraId="0AEB0F6D"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ab/>
        <w:t xml:space="preserve">  </w:t>
      </w:r>
      <w:r w:rsidRPr="000358FC">
        <w:rPr>
          <w:rFonts w:ascii="Courier" w:hAnsi="Courier"/>
          <w:b/>
          <w:lang w:val="en-US"/>
        </w:rPr>
        <w:t>MOV  CX , 2</w:t>
      </w:r>
    </w:p>
    <w:p w14:paraId="76BB6FE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DX:AX - </w:t>
      </w:r>
      <w:r w:rsidRPr="000C0E7C">
        <w:rPr>
          <w:rFonts w:ascii="Courier" w:hAnsi="Courier"/>
          <w:b/>
        </w:rPr>
        <w:t>делимое</w:t>
      </w:r>
    </w:p>
    <w:p w14:paraId="0FC2228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DDWORK , 100</w:t>
      </w:r>
    </w:p>
    <w:p w14:paraId="25B318D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DH , 0</w:t>
      </w:r>
    </w:p>
    <w:p w14:paraId="62CDBA3D"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w:t>
      </w:r>
      <w:r w:rsidRPr="000C0E7C">
        <w:rPr>
          <w:rFonts w:ascii="Courier" w:hAnsi="Courier"/>
          <w:b/>
        </w:rPr>
        <w:t>Цикл</w:t>
      </w:r>
      <w:r w:rsidRPr="000358FC">
        <w:rPr>
          <w:rFonts w:ascii="Courier" w:hAnsi="Courier"/>
          <w:b/>
          <w:lang w:val="en-US"/>
        </w:rPr>
        <w:t xml:space="preserve"> </w:t>
      </w:r>
      <w:r w:rsidRPr="000C0E7C">
        <w:rPr>
          <w:rFonts w:ascii="Courier" w:hAnsi="Courier"/>
          <w:b/>
        </w:rPr>
        <w:t>перевода</w:t>
      </w:r>
    </w:p>
    <w:p w14:paraId="096E9BD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CICLE1:</w:t>
      </w:r>
    </w:p>
    <w:p w14:paraId="735D4D3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AX, DX</w:t>
      </w:r>
    </w:p>
    <w:p w14:paraId="5D68F79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DX , 0</w:t>
      </w:r>
    </w:p>
    <w:p w14:paraId="1EEF8BB7"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ab/>
        <w:t xml:space="preserve">  </w:t>
      </w:r>
      <w:r w:rsidRPr="000C0E7C">
        <w:rPr>
          <w:rFonts w:ascii="Courier" w:hAnsi="Courier"/>
          <w:b/>
        </w:rPr>
        <w:t>DIV DDWORK</w:t>
      </w:r>
    </w:p>
    <w:p w14:paraId="66CFAADE" w14:textId="77777777" w:rsidR="000C0E7C" w:rsidRPr="000C0E7C" w:rsidRDefault="000C0E7C" w:rsidP="000C0E7C">
      <w:pPr>
        <w:shd w:val="clear" w:color="auto" w:fill="CCFFFF"/>
        <w:ind w:firstLine="708"/>
        <w:rPr>
          <w:rFonts w:ascii="Courier" w:hAnsi="Courier"/>
          <w:b/>
        </w:rPr>
      </w:pPr>
      <w:r w:rsidRPr="000C0E7C">
        <w:rPr>
          <w:rFonts w:ascii="Courier" w:hAnsi="Courier"/>
          <w:b/>
        </w:rPr>
        <w:t>;  AX - остаток , DX - частное</w:t>
      </w:r>
    </w:p>
    <w:p w14:paraId="47DAFA1D"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XCHG DX , AX</w:t>
      </w:r>
    </w:p>
    <w:p w14:paraId="36BA00DA" w14:textId="77777777" w:rsidR="000C0E7C" w:rsidRPr="000C0E7C" w:rsidRDefault="000C0E7C" w:rsidP="000C0E7C">
      <w:pPr>
        <w:shd w:val="clear" w:color="auto" w:fill="CCFFFF"/>
        <w:ind w:firstLine="708"/>
        <w:rPr>
          <w:rFonts w:ascii="Courier" w:hAnsi="Courier"/>
          <w:b/>
        </w:rPr>
      </w:pPr>
      <w:r w:rsidRPr="000C0E7C">
        <w:rPr>
          <w:rFonts w:ascii="Courier" w:hAnsi="Courier"/>
          <w:b/>
        </w:rPr>
        <w:t>; Коррекция для вывода символа</w:t>
      </w:r>
    </w:p>
    <w:p w14:paraId="18BF8EA1"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ab/>
        <w:t xml:space="preserve"> </w:t>
      </w:r>
      <w:r w:rsidRPr="000358FC">
        <w:rPr>
          <w:rFonts w:ascii="Courier" w:hAnsi="Courier"/>
          <w:b/>
          <w:lang w:val="en-US"/>
        </w:rPr>
        <w:t>ADD dl , 30h</w:t>
      </w:r>
    </w:p>
    <w:p w14:paraId="07CF6B6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CMP dl , 30h</w:t>
      </w:r>
    </w:p>
    <w:p w14:paraId="3B5797F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lastRenderedPageBreak/>
        <w:tab/>
        <w:t xml:space="preserve"> JNE MC11</w:t>
      </w:r>
    </w:p>
    <w:p w14:paraId="2A6CF6B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dl , 20h</w:t>
      </w:r>
    </w:p>
    <w:p w14:paraId="3142394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MC11:     MOV CHIB[SI] , dl</w:t>
      </w:r>
    </w:p>
    <w:p w14:paraId="549C2E5C"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ab/>
        <w:t xml:space="preserve"> </w:t>
      </w:r>
      <w:r w:rsidRPr="000C0E7C">
        <w:rPr>
          <w:rFonts w:ascii="Courier" w:hAnsi="Courier"/>
          <w:b/>
        </w:rPr>
        <w:t>INC SI</w:t>
      </w:r>
    </w:p>
    <w:p w14:paraId="06AB69E6" w14:textId="77777777" w:rsidR="000C0E7C" w:rsidRPr="000C0E7C" w:rsidRDefault="000C0E7C" w:rsidP="000C0E7C">
      <w:pPr>
        <w:shd w:val="clear" w:color="auto" w:fill="CCFFFF"/>
        <w:ind w:firstLine="708"/>
        <w:rPr>
          <w:rFonts w:ascii="Courier" w:hAnsi="Courier"/>
          <w:b/>
        </w:rPr>
      </w:pPr>
      <w:r w:rsidRPr="000C0E7C">
        <w:rPr>
          <w:rFonts w:ascii="Courier" w:hAnsi="Courier"/>
          <w:b/>
        </w:rPr>
        <w:t>;  DX - остаток , AX - частное</w:t>
      </w:r>
    </w:p>
    <w:p w14:paraId="790A544C"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XCHG DX , AX</w:t>
      </w:r>
    </w:p>
    <w:p w14:paraId="1C50ED36" w14:textId="77777777" w:rsidR="000C0E7C" w:rsidRPr="000C0E7C" w:rsidRDefault="000C0E7C" w:rsidP="000C0E7C">
      <w:pPr>
        <w:shd w:val="clear" w:color="auto" w:fill="CCFFFF"/>
        <w:ind w:firstLine="708"/>
        <w:rPr>
          <w:rFonts w:ascii="Courier" w:hAnsi="Courier"/>
          <w:b/>
        </w:rPr>
      </w:pPr>
      <w:r w:rsidRPr="000C0E7C">
        <w:rPr>
          <w:rFonts w:ascii="Courier" w:hAnsi="Courier"/>
          <w:b/>
        </w:rPr>
        <w:t>; Новый делитель</w:t>
      </w:r>
    </w:p>
    <w:p w14:paraId="67A8DEFF"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PUSH DX</w:t>
      </w:r>
    </w:p>
    <w:p w14:paraId="547FC72F"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ab/>
        <w:t xml:space="preserve"> </w:t>
      </w:r>
      <w:r w:rsidRPr="000358FC">
        <w:rPr>
          <w:rFonts w:ascii="Courier" w:hAnsi="Courier"/>
          <w:b/>
          <w:lang w:val="en-US"/>
        </w:rPr>
        <w:t>PUSH AX</w:t>
      </w:r>
    </w:p>
    <w:p w14:paraId="45093B27"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AX , DDWORK</w:t>
      </w:r>
    </w:p>
    <w:p w14:paraId="0E2F2249"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DX , 0</w:t>
      </w:r>
    </w:p>
    <w:p w14:paraId="4142F933"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DIV D10</w:t>
      </w:r>
    </w:p>
    <w:p w14:paraId="415EF996"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DDWORK , AX</w:t>
      </w:r>
    </w:p>
    <w:p w14:paraId="7399C41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POP AX</w:t>
      </w:r>
    </w:p>
    <w:p w14:paraId="6D045C9A" w14:textId="77777777" w:rsidR="000C0E7C" w:rsidRPr="000C0E7C" w:rsidRDefault="000C0E7C" w:rsidP="000C0E7C">
      <w:pPr>
        <w:shd w:val="clear" w:color="auto" w:fill="CCFFFF"/>
        <w:ind w:firstLine="708"/>
        <w:rPr>
          <w:rFonts w:ascii="Courier" w:hAnsi="Courier"/>
          <w:b/>
        </w:rPr>
      </w:pPr>
      <w:r w:rsidRPr="000358FC">
        <w:rPr>
          <w:rFonts w:ascii="Courier" w:hAnsi="Courier"/>
          <w:b/>
          <w:lang w:val="en-US"/>
        </w:rPr>
        <w:tab/>
        <w:t xml:space="preserve"> </w:t>
      </w:r>
      <w:r w:rsidRPr="000C0E7C">
        <w:rPr>
          <w:rFonts w:ascii="Courier" w:hAnsi="Courier"/>
          <w:b/>
        </w:rPr>
        <w:t>POP DX</w:t>
      </w:r>
    </w:p>
    <w:p w14:paraId="5B616D44"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LOOP CICLE1</w:t>
      </w:r>
    </w:p>
    <w:p w14:paraId="43A9A424" w14:textId="77777777" w:rsidR="000C0E7C" w:rsidRPr="000C0E7C" w:rsidRDefault="000C0E7C" w:rsidP="000C0E7C">
      <w:pPr>
        <w:shd w:val="clear" w:color="auto" w:fill="CCFFFF"/>
        <w:ind w:firstLine="708"/>
        <w:rPr>
          <w:rFonts w:ascii="Courier" w:hAnsi="Courier"/>
          <w:b/>
        </w:rPr>
      </w:pPr>
      <w:r w:rsidRPr="000C0E7C">
        <w:rPr>
          <w:rFonts w:ascii="Courier" w:hAnsi="Courier"/>
          <w:b/>
        </w:rPr>
        <w:t>;       На конец цикла</w:t>
      </w:r>
    </w:p>
    <w:p w14:paraId="5E0ADC22" w14:textId="77777777" w:rsidR="000C0E7C" w:rsidRPr="000C0E7C" w:rsidRDefault="000C0E7C" w:rsidP="000C0E7C">
      <w:pPr>
        <w:shd w:val="clear" w:color="auto" w:fill="CCFFFF"/>
        <w:ind w:firstLine="708"/>
        <w:rPr>
          <w:rFonts w:ascii="Courier" w:hAnsi="Courier"/>
          <w:b/>
        </w:rPr>
      </w:pPr>
      <w:r w:rsidRPr="000C0E7C">
        <w:rPr>
          <w:rFonts w:ascii="Courier" w:hAnsi="Courier"/>
          <w:b/>
        </w:rPr>
        <w:t>; Коррекция для вывода символа</w:t>
      </w:r>
    </w:p>
    <w:p w14:paraId="61ABE322"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ADD dl , 30h</w:t>
      </w:r>
    </w:p>
    <w:p w14:paraId="1A3586F1" w14:textId="77777777" w:rsidR="000C0E7C" w:rsidRPr="000C0E7C" w:rsidRDefault="000C0E7C" w:rsidP="000C0E7C">
      <w:pPr>
        <w:shd w:val="clear" w:color="auto" w:fill="CCFFFF"/>
        <w:ind w:firstLine="708"/>
        <w:rPr>
          <w:rFonts w:ascii="Courier" w:hAnsi="Courier"/>
          <w:b/>
        </w:rPr>
      </w:pPr>
      <w:r w:rsidRPr="000C0E7C">
        <w:rPr>
          <w:rFonts w:ascii="Courier" w:hAnsi="Courier"/>
          <w:b/>
        </w:rPr>
        <w:tab/>
        <w:t xml:space="preserve"> MOV CHIB[SI]  , dl</w:t>
      </w:r>
    </w:p>
    <w:p w14:paraId="12867B22" w14:textId="77777777" w:rsidR="000C0E7C" w:rsidRPr="000C0E7C" w:rsidRDefault="000C0E7C" w:rsidP="000C0E7C">
      <w:pPr>
        <w:shd w:val="clear" w:color="auto" w:fill="CCFFFF"/>
        <w:ind w:firstLine="708"/>
        <w:rPr>
          <w:rFonts w:ascii="Courier" w:hAnsi="Courier"/>
          <w:b/>
        </w:rPr>
      </w:pPr>
      <w:r w:rsidRPr="000C0E7C">
        <w:rPr>
          <w:rFonts w:ascii="Courier" w:hAnsi="Courier"/>
          <w:b/>
        </w:rPr>
        <w:t>;  Вывод строки</w:t>
      </w:r>
    </w:p>
    <w:p w14:paraId="4C2E87F0" w14:textId="77777777" w:rsidR="000C0E7C" w:rsidRPr="000358FC" w:rsidRDefault="000C0E7C" w:rsidP="000C0E7C">
      <w:pPr>
        <w:shd w:val="clear" w:color="auto" w:fill="CCFFFF"/>
        <w:ind w:firstLine="708"/>
        <w:rPr>
          <w:rFonts w:ascii="Courier" w:hAnsi="Courier"/>
          <w:b/>
          <w:lang w:val="en-US"/>
        </w:rPr>
      </w:pPr>
      <w:r w:rsidRPr="000C0E7C">
        <w:rPr>
          <w:rFonts w:ascii="Courier" w:hAnsi="Courier"/>
          <w:b/>
        </w:rPr>
        <w:tab/>
        <w:t xml:space="preserve"> </w:t>
      </w:r>
      <w:r w:rsidRPr="000358FC">
        <w:rPr>
          <w:rFonts w:ascii="Courier" w:hAnsi="Courier"/>
          <w:b/>
          <w:lang w:val="en-US"/>
        </w:rPr>
        <w:t>MOV AH , 09h</w:t>
      </w:r>
    </w:p>
    <w:p w14:paraId="3021F20F"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MOV DX , offset CHIB</w:t>
      </w:r>
    </w:p>
    <w:p w14:paraId="214FE43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int 021h</w:t>
      </w:r>
    </w:p>
    <w:p w14:paraId="10F2153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POP AX</w:t>
      </w:r>
    </w:p>
    <w:p w14:paraId="32251B5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POP SI</w:t>
      </w:r>
    </w:p>
    <w:p w14:paraId="549717E5"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POP CX</w:t>
      </w:r>
    </w:p>
    <w:p w14:paraId="437CA1F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ab/>
        <w:t xml:space="preserve"> ret</w:t>
      </w:r>
    </w:p>
    <w:p w14:paraId="1F5EE25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printb endp</w:t>
      </w:r>
    </w:p>
    <w:p w14:paraId="161DFA6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w:t>
      </w:r>
    </w:p>
    <w:p w14:paraId="171AF56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 mas  - size   - kcol</w:t>
      </w:r>
    </w:p>
    <w:p w14:paraId="0044BFDE"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w:t>
      </w:r>
    </w:p>
    <w:p w14:paraId="68816683"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DDWORK DW 0</w:t>
      </w:r>
    </w:p>
    <w:p w14:paraId="474698A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D10    DW 10</w:t>
      </w:r>
    </w:p>
    <w:p w14:paraId="7A5AA6C3"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DD10   DW 10000</w:t>
      </w:r>
    </w:p>
    <w:p w14:paraId="02BC893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DD11   DW 1000</w:t>
      </w:r>
    </w:p>
    <w:p w14:paraId="15E8DEE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DD12   DW 100</w:t>
      </w:r>
    </w:p>
    <w:p w14:paraId="21BCB25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DD13   DW 10</w:t>
      </w:r>
    </w:p>
    <w:p w14:paraId="5F12A3B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STR    DB '</w:t>
      </w:r>
      <w:r w:rsidRPr="000C0E7C">
        <w:rPr>
          <w:rFonts w:ascii="Courier" w:hAnsi="Courier"/>
          <w:b/>
        </w:rPr>
        <w:t>Результат</w:t>
      </w:r>
      <w:r w:rsidRPr="000358FC">
        <w:rPr>
          <w:rFonts w:ascii="Courier" w:hAnsi="Courier"/>
          <w:b/>
          <w:lang w:val="en-US"/>
        </w:rPr>
        <w:t xml:space="preserve"> = '</w:t>
      </w:r>
    </w:p>
    <w:p w14:paraId="691ED9AD"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CHI    DB '     ', 10, 13 ,'$'</w:t>
      </w:r>
    </w:p>
    <w:p w14:paraId="5F919EE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CHIB   DB '   ',' ' , '$'</w:t>
      </w:r>
    </w:p>
    <w:p w14:paraId="708A1B0C"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w:t>
      </w:r>
    </w:p>
    <w:p w14:paraId="7D3C835B"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mycode ends</w:t>
      </w:r>
    </w:p>
    <w:p w14:paraId="15883EC2"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w:t>
      </w:r>
    </w:p>
    <w:p w14:paraId="26DC6654"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stseg segment stack 'stack'</w:t>
      </w:r>
    </w:p>
    <w:p w14:paraId="704E73CA"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dw 256 dup(0)</w:t>
      </w:r>
    </w:p>
    <w:p w14:paraId="0CBCECF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stseg ends</w:t>
      </w:r>
    </w:p>
    <w:p w14:paraId="46DB9ED0"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w:t>
      </w:r>
    </w:p>
    <w:p w14:paraId="72687EA8" w14:textId="77777777" w:rsidR="000C0E7C" w:rsidRPr="000358FC" w:rsidRDefault="000C0E7C" w:rsidP="000C0E7C">
      <w:pPr>
        <w:shd w:val="clear" w:color="auto" w:fill="CCFFFF"/>
        <w:ind w:firstLine="708"/>
        <w:rPr>
          <w:rFonts w:ascii="Courier" w:hAnsi="Courier"/>
          <w:b/>
          <w:lang w:val="en-US"/>
        </w:rPr>
      </w:pPr>
      <w:r w:rsidRPr="000358FC">
        <w:rPr>
          <w:rFonts w:ascii="Courier" w:hAnsi="Courier"/>
          <w:b/>
          <w:lang w:val="en-US"/>
        </w:rPr>
        <w:t xml:space="preserve">  end main</w:t>
      </w:r>
    </w:p>
    <w:p w14:paraId="2DCFDEDB" w14:textId="77777777" w:rsidR="000C0E7C" w:rsidRPr="000C0E7C" w:rsidRDefault="000C0E7C" w:rsidP="000C0E7C">
      <w:pPr>
        <w:rPr>
          <w:lang w:val="en-US"/>
        </w:rPr>
      </w:pPr>
    </w:p>
    <w:p w14:paraId="1AA539B9" w14:textId="77777777" w:rsidR="000C0E7C" w:rsidRPr="000C0E7C" w:rsidRDefault="000C0E7C" w:rsidP="000C0E7C">
      <w:pPr>
        <w:rPr>
          <w:lang w:val="en-US"/>
        </w:rPr>
      </w:pPr>
    </w:p>
    <w:p w14:paraId="4FA43098" w14:textId="77777777" w:rsidR="000C0E7C" w:rsidRPr="000C0E7C" w:rsidRDefault="000C0E7C" w:rsidP="000C0E7C">
      <w:pPr>
        <w:rPr>
          <w:lang w:val="en-US"/>
        </w:rPr>
      </w:pPr>
    </w:p>
    <w:p w14:paraId="68E90E82" w14:textId="77777777" w:rsidR="00924488" w:rsidRPr="000C0E7C" w:rsidRDefault="00BF0275" w:rsidP="00A53809">
      <w:pPr>
        <w:rPr>
          <w:lang w:val="en-US"/>
        </w:rPr>
      </w:pPr>
      <w:r w:rsidRPr="000C0E7C">
        <w:rPr>
          <w:lang w:val="en-US"/>
        </w:rPr>
        <w:br w:type="page"/>
      </w:r>
    </w:p>
    <w:bookmarkStart w:id="158" w:name="_Ref259527211"/>
    <w:p w14:paraId="4FDE8284" w14:textId="77777777" w:rsidR="002741D6" w:rsidRPr="00B11CDA" w:rsidRDefault="002741D6" w:rsidP="002741D6">
      <w:pPr>
        <w:pStyle w:val="1"/>
      </w:pPr>
      <w:r w:rsidRPr="00B11CDA">
        <w:lastRenderedPageBreak/>
        <w:fldChar w:fldCharType="begin"/>
      </w:r>
      <w:r w:rsidRPr="00B11CDA">
        <w:instrText xml:space="preserve"> AUTONUMLGL  </w:instrText>
      </w:r>
      <w:bookmarkStart w:id="159" w:name="_Toc438385"/>
      <w:bookmarkStart w:id="160" w:name="_Toc438502"/>
      <w:r w:rsidRPr="00B11CDA">
        <w:fldChar w:fldCharType="end"/>
      </w:r>
      <w:r w:rsidRPr="00B11CDA">
        <w:t xml:space="preserve"> </w:t>
      </w:r>
      <w:r w:rsidR="00082FA1" w:rsidRPr="00082FA1">
        <w:t xml:space="preserve">23. </w:t>
      </w:r>
      <w:r w:rsidRPr="00B11CDA">
        <w:t xml:space="preserve">Коды их назначение и </w:t>
      </w:r>
      <w:r w:rsidR="006D33D3">
        <w:t>виды</w:t>
      </w:r>
      <w:bookmarkEnd w:id="158"/>
      <w:bookmarkEnd w:id="159"/>
      <w:bookmarkEnd w:id="160"/>
    </w:p>
    <w:p w14:paraId="2641F45F" w14:textId="77777777" w:rsidR="008865F7" w:rsidRDefault="008865F7" w:rsidP="007F1DD5">
      <w:pPr>
        <w:ind w:firstLine="720"/>
      </w:pPr>
    </w:p>
    <w:p w14:paraId="4B48A200" w14:textId="77777777" w:rsidR="007F1DD5" w:rsidRDefault="00335F6F" w:rsidP="007F1DD5">
      <w:pPr>
        <w:ind w:firstLine="720"/>
      </w:pPr>
      <w:r>
        <w:t xml:space="preserve">Кодировка русских символов различается в разных режимах работы: работа в среде </w:t>
      </w:r>
      <w:r>
        <w:rPr>
          <w:lang w:val="en-US"/>
        </w:rPr>
        <w:t>WINDOWS</w:t>
      </w:r>
      <w:r>
        <w:t xml:space="preserve"> и работы в среде эмуляции ДОС. Так исторически сложилось, что эти кодировки не идентичны, а для нормального представления символов на экране приходится выполнять операции перекодирования. Кодировка в среде ДОС носит название </w:t>
      </w:r>
      <w:r w:rsidRPr="00335F6F">
        <w:rPr>
          <w:lang w:val="en-US"/>
        </w:rPr>
        <w:t>ASCII</w:t>
      </w:r>
      <w:r>
        <w:t xml:space="preserve"> (</w:t>
      </w:r>
      <w:r>
        <w:rPr>
          <w:lang w:val="en-US"/>
        </w:rPr>
        <w:t>American</w:t>
      </w:r>
      <w:r w:rsidRPr="00335F6F">
        <w:t xml:space="preserve"> </w:t>
      </w:r>
      <w:r w:rsidR="00AC2410">
        <w:rPr>
          <w:lang w:val="en-US"/>
        </w:rPr>
        <w:t>Standard</w:t>
      </w:r>
      <w:r w:rsidRPr="00335F6F">
        <w:t xml:space="preserve"> </w:t>
      </w:r>
      <w:r>
        <w:rPr>
          <w:lang w:val="en-US"/>
        </w:rPr>
        <w:t>Code</w:t>
      </w:r>
      <w:r w:rsidR="00AC2410" w:rsidRPr="00AC2410">
        <w:t xml:space="preserve"> </w:t>
      </w:r>
      <w:r w:rsidR="003840A0">
        <w:rPr>
          <w:lang w:val="en-US"/>
        </w:rPr>
        <w:t>for</w:t>
      </w:r>
      <w:r w:rsidR="003840A0" w:rsidRPr="003840A0">
        <w:t xml:space="preserve"> </w:t>
      </w:r>
      <w:r w:rsidR="003840A0">
        <w:rPr>
          <w:lang w:val="en-US"/>
        </w:rPr>
        <w:t>Information</w:t>
      </w:r>
      <w:r w:rsidR="003840A0" w:rsidRPr="003840A0">
        <w:t xml:space="preserve"> </w:t>
      </w:r>
      <w:r w:rsidR="003840A0">
        <w:rPr>
          <w:lang w:val="en-US"/>
        </w:rPr>
        <w:t>Interchange</w:t>
      </w:r>
      <w:r w:rsidR="003840A0" w:rsidRPr="003840A0">
        <w:t xml:space="preserve"> </w:t>
      </w:r>
      <w:r w:rsidR="003840A0">
        <w:t>–</w:t>
      </w:r>
      <w:r w:rsidR="003840A0" w:rsidRPr="003840A0">
        <w:t xml:space="preserve"> </w:t>
      </w:r>
      <w:r w:rsidR="003840A0">
        <w:t>американский стандартный код для обмена информацией</w:t>
      </w:r>
      <w:r>
        <w:t>)</w:t>
      </w:r>
      <w:r w:rsidR="00AC2410" w:rsidRPr="00AC2410">
        <w:t xml:space="preserve"> </w:t>
      </w:r>
      <w:r w:rsidR="00AC2410">
        <w:t xml:space="preserve">в первоначальном варианте содержала всего 128 кодов (см. первую таблицу ниже). Затем появилась расширенная кодировка </w:t>
      </w:r>
      <w:r w:rsidR="00AC2410" w:rsidRPr="00335F6F">
        <w:rPr>
          <w:lang w:val="en-US"/>
        </w:rPr>
        <w:t>ASCII</w:t>
      </w:r>
      <w:r w:rsidR="00AC2410">
        <w:t xml:space="preserve">, которая была рассчитана уже на 256 символов (см. вторую таблицу ниже). В этой кодировке уже можно было представить символы других языков и символы псевдографики. В современных русифицированных программах эту кодировку Вы можете встретить также под названием </w:t>
      </w:r>
      <w:r w:rsidR="00AC2410" w:rsidRPr="00AC2410">
        <w:t>“</w:t>
      </w:r>
      <w:r w:rsidR="00AC2410">
        <w:t>Кириллица ДОС</w:t>
      </w:r>
      <w:r w:rsidR="00AC2410" w:rsidRPr="00AC2410">
        <w:t xml:space="preserve">/ </w:t>
      </w:r>
      <w:r w:rsidR="00AC2410">
        <w:t>Кириллица ДОС</w:t>
      </w:r>
      <w:r w:rsidR="00AC2410" w:rsidRPr="00AC2410">
        <w:t xml:space="preserve"> </w:t>
      </w:r>
      <w:smartTag w:uri="urn:schemas-microsoft-com:office:smarttags" w:element="metricconverter">
        <w:smartTagPr>
          <w:attr w:name="ProductID" w:val="2”"/>
        </w:smartTagPr>
        <w:r w:rsidR="00AC2410">
          <w:t>2</w:t>
        </w:r>
        <w:r w:rsidR="00AC2410" w:rsidRPr="00AC2410">
          <w:t>”</w:t>
        </w:r>
      </w:smartTag>
      <w:r w:rsidR="00AC2410" w:rsidRPr="00AC2410">
        <w:t>.</w:t>
      </w:r>
      <w:r w:rsidR="001A078C">
        <w:t xml:space="preserve"> Кодировка в среде </w:t>
      </w:r>
      <w:r w:rsidR="001A078C">
        <w:rPr>
          <w:lang w:val="en-US"/>
        </w:rPr>
        <w:t>WINDOWS</w:t>
      </w:r>
      <w:r w:rsidR="001A078C">
        <w:t>, в первую очередь вторая часть таблицы (128 - 255)</w:t>
      </w:r>
      <w:r w:rsidR="00A31DEB">
        <w:t>,</w:t>
      </w:r>
      <w:r w:rsidR="001A078C">
        <w:t xml:space="preserve"> имеет другое содержание</w:t>
      </w:r>
      <w:r w:rsidR="00A31DEB">
        <w:t xml:space="preserve"> и название</w:t>
      </w:r>
      <w:r w:rsidR="003840A0">
        <w:t xml:space="preserve"> - </w:t>
      </w:r>
      <w:r w:rsidR="007A64A5">
        <w:rPr>
          <w:lang w:val="en-US"/>
        </w:rPr>
        <w:t>ANSI</w:t>
      </w:r>
      <w:r w:rsidR="001A078C">
        <w:t xml:space="preserve">. </w:t>
      </w:r>
      <w:r w:rsidR="001A078C" w:rsidRPr="001A078C">
        <w:t xml:space="preserve"> </w:t>
      </w:r>
      <w:r w:rsidR="007A64A5">
        <w:t xml:space="preserve">Другое название </w:t>
      </w:r>
      <w:r w:rsidR="007A64A5">
        <w:rPr>
          <w:lang w:val="en-US"/>
        </w:rPr>
        <w:t>ANSI</w:t>
      </w:r>
      <w:r w:rsidR="007A64A5">
        <w:t xml:space="preserve"> – кодировка </w:t>
      </w:r>
      <w:r w:rsidR="007A64A5">
        <w:rPr>
          <w:lang w:val="en-US"/>
        </w:rPr>
        <w:t>WINDOWS</w:t>
      </w:r>
      <w:r w:rsidR="007A64A5">
        <w:t>.</w:t>
      </w:r>
      <w:r w:rsidR="001918CF">
        <w:t xml:space="preserve"> В этой системе кодирования не используются символы псевдографики, так как вывод информации на экран выполняется в графическом режиме. Позиции русских символов находятся во второй половине таблицы (см. таблицы ниже) и имеют отличную кодировку от кода </w:t>
      </w:r>
      <w:r w:rsidR="001918CF" w:rsidRPr="00335F6F">
        <w:rPr>
          <w:lang w:val="en-US"/>
        </w:rPr>
        <w:t>ASCII</w:t>
      </w:r>
      <w:r w:rsidR="001918CF">
        <w:t xml:space="preserve">. Это создает много проблем при совместной работе в </w:t>
      </w:r>
      <w:r w:rsidR="001918CF">
        <w:rPr>
          <w:lang w:val="en-US"/>
        </w:rPr>
        <w:t>WINDOWS</w:t>
      </w:r>
      <w:r w:rsidR="001918CF">
        <w:t xml:space="preserve"> и режиме командной строки.</w:t>
      </w:r>
    </w:p>
    <w:p w14:paraId="3C7BAA66" w14:textId="77777777" w:rsidR="001918CF" w:rsidRDefault="001918CF" w:rsidP="007F1DD5">
      <w:pPr>
        <w:ind w:firstLine="720"/>
      </w:pPr>
      <w:r>
        <w:t>Состояние кодировки влияет на следующие операции:</w:t>
      </w:r>
    </w:p>
    <w:p w14:paraId="6F44E112" w14:textId="77777777" w:rsidR="001918CF" w:rsidRDefault="001918CF" w:rsidP="00471A33">
      <w:pPr>
        <w:numPr>
          <w:ilvl w:val="0"/>
          <w:numId w:val="13"/>
        </w:numPr>
        <w:ind w:left="360" w:firstLine="360"/>
      </w:pPr>
      <w:r>
        <w:t>Вывод информации на экран дисплея, если информация не печатается по-русски, это означает, что кодировка вводимого символа или файла не совпадает с кодировкой вывода информации.</w:t>
      </w:r>
    </w:p>
    <w:p w14:paraId="407B5D76" w14:textId="77777777" w:rsidR="001918CF" w:rsidRDefault="001918CF" w:rsidP="00471A33">
      <w:pPr>
        <w:numPr>
          <w:ilvl w:val="0"/>
          <w:numId w:val="13"/>
        </w:numPr>
        <w:ind w:left="360" w:firstLine="360"/>
      </w:pPr>
      <w:r>
        <w:t>Ввод информации с клавиатуры, вводимые символы отображаются не в том виде, который ожидается программистом или пользователем.</w:t>
      </w:r>
    </w:p>
    <w:p w14:paraId="57BD3D53" w14:textId="77777777" w:rsidR="001918CF" w:rsidRDefault="001918CF" w:rsidP="00471A33">
      <w:pPr>
        <w:numPr>
          <w:ilvl w:val="0"/>
          <w:numId w:val="13"/>
        </w:numPr>
        <w:ind w:left="360" w:firstLine="360"/>
      </w:pPr>
      <w:r>
        <w:t>Взаимный перевод информации из одной кодировки в другую (чаще всего это файлы). Исходная и результирующая кодировка символов должны быть заданы правильно.</w:t>
      </w:r>
    </w:p>
    <w:p w14:paraId="11E6819B" w14:textId="77777777" w:rsidR="001918CF" w:rsidRDefault="001918CF" w:rsidP="001918CF"/>
    <w:p w14:paraId="5306D2BA" w14:textId="77777777" w:rsidR="001918CF" w:rsidRDefault="002433FB" w:rsidP="001918CF">
      <w:r w:rsidRPr="002433FB">
        <w:rPr>
          <w:u w:val="single"/>
        </w:rPr>
        <w:t>Примечание</w:t>
      </w:r>
      <w:r>
        <w:t xml:space="preserve">. Рекомендую Вам детально разобраться с кодировкой русских символов при разработке отчетов по лабораторным работам. Если Вы пойдете по </w:t>
      </w:r>
      <w:r w:rsidRPr="002433FB">
        <w:t>“</w:t>
      </w:r>
      <w:r>
        <w:t>простому пути</w:t>
      </w:r>
      <w:r w:rsidRPr="002433FB">
        <w:t>”</w:t>
      </w:r>
      <w:r>
        <w:t xml:space="preserve"> и ограничитесь только латинскими буквами, то это будет неверно, и такой отчет по ЛР не будет считаться правильным.</w:t>
      </w:r>
    </w:p>
    <w:p w14:paraId="47CF04FC" w14:textId="77777777" w:rsidR="002433FB" w:rsidRPr="00E64AE0" w:rsidRDefault="002433FB" w:rsidP="002433FB">
      <w:pPr>
        <w:ind w:firstLine="720"/>
      </w:pPr>
      <w:r>
        <w:t xml:space="preserve">Таким образом, для корректной работы в среде двух кодировок необходимо обеспечить корректный ввод и отображение информации. Это обеспечивается специальными программами – русификаторами, которые должны быть предварительно запущены перед основной работой. Русификатор представляет собой драйвер (резидентную программу), который будет работать при каждом нажатии клавиши на клавиатуре и при выводе символов на экран дисплея. Чаще всего  такие драйверы совмещают две основные функции: обслуживание клавиатуры и обеспечение корректного вывода на экран дисплея. При выполнении ввода русских символов нужно переключиться в режим русской раскладки (обычно с помощью </w:t>
      </w:r>
      <w:r w:rsidRPr="002433FB">
        <w:t>“</w:t>
      </w:r>
      <w:r>
        <w:t>горячей</w:t>
      </w:r>
      <w:r w:rsidRPr="002433FB">
        <w:t>”</w:t>
      </w:r>
      <w:r>
        <w:t xml:space="preserve"> клавиши). Никаких дополнительных действий после запуска драйвера, для корректного вывода на экран, предпринимать не нужно, он сработает автоматически.   На сайте представлен драйвер </w:t>
      </w:r>
      <w:r>
        <w:rPr>
          <w:lang w:val="en-US"/>
        </w:rPr>
        <w:t>RKM</w:t>
      </w:r>
      <w:r>
        <w:t>, который работает устойчиво и</w:t>
      </w:r>
      <w:r w:rsidR="00E64AE0">
        <w:t>,</w:t>
      </w:r>
      <w:r>
        <w:t xml:space="preserve"> </w:t>
      </w:r>
      <w:r w:rsidR="00E64AE0">
        <w:t xml:space="preserve">по умолчанию, </w:t>
      </w:r>
      <w:r>
        <w:t xml:space="preserve">обеспечивает переключение раскладок клавиатуры с помощью  </w:t>
      </w:r>
      <w:r w:rsidR="00E64AE0">
        <w:t xml:space="preserve">клавиши </w:t>
      </w:r>
      <w:r w:rsidR="00E64AE0" w:rsidRPr="00E64AE0">
        <w:t>“</w:t>
      </w:r>
      <w:r w:rsidR="00E64AE0">
        <w:t xml:space="preserve">правый </w:t>
      </w:r>
      <w:r w:rsidR="00E64AE0">
        <w:rPr>
          <w:lang w:val="en-US"/>
        </w:rPr>
        <w:t>Shift</w:t>
      </w:r>
      <w:r w:rsidR="00E64AE0" w:rsidRPr="00E64AE0">
        <w:t>”</w:t>
      </w:r>
      <w:r w:rsidR="00E64AE0">
        <w:t>.</w:t>
      </w:r>
      <w:r w:rsidR="00E64AE0" w:rsidRPr="00E64AE0">
        <w:t xml:space="preserve"> </w:t>
      </w:r>
      <w:r w:rsidR="00E64AE0">
        <w:t>Могут быть заданы и другие настройки.</w:t>
      </w:r>
    </w:p>
    <w:p w14:paraId="6BFF0219" w14:textId="77777777" w:rsidR="007A64A5" w:rsidRDefault="00E64AE0" w:rsidP="007F1DD5">
      <w:pPr>
        <w:ind w:firstLine="720"/>
      </w:pPr>
      <w:r>
        <w:t>Ниже мы кратко рассмотрим кодировки символов для разных режимов.</w:t>
      </w:r>
    </w:p>
    <w:p w14:paraId="31006F05" w14:textId="77777777" w:rsidR="007A64A5" w:rsidRPr="007A64A5" w:rsidRDefault="007A64A5" w:rsidP="007F1DD5">
      <w:pPr>
        <w:ind w:firstLine="720"/>
      </w:pPr>
    </w:p>
    <w:p w14:paraId="78AFE90E" w14:textId="77777777" w:rsidR="002741D6" w:rsidRPr="00B11CDA" w:rsidRDefault="002741D6" w:rsidP="002741D6">
      <w:pPr>
        <w:pStyle w:val="20"/>
        <w:rPr>
          <w:i w:val="0"/>
        </w:rPr>
      </w:pPr>
      <w:r w:rsidRPr="00B11CDA">
        <w:rPr>
          <w:i w:val="0"/>
          <w:lang w:val="en-US"/>
        </w:rPr>
        <w:lastRenderedPageBreak/>
        <w:fldChar w:fldCharType="begin"/>
      </w:r>
      <w:r w:rsidRPr="00B11CDA">
        <w:rPr>
          <w:i w:val="0"/>
        </w:rPr>
        <w:instrText xml:space="preserve"> </w:instrText>
      </w:r>
      <w:r w:rsidRPr="00B11CDA">
        <w:rPr>
          <w:i w:val="0"/>
          <w:lang w:val="en-US"/>
        </w:rPr>
        <w:instrText>AUTONUMLGL</w:instrText>
      </w:r>
      <w:r w:rsidRPr="00B11CDA">
        <w:rPr>
          <w:i w:val="0"/>
        </w:rPr>
        <w:instrText xml:space="preserve">  </w:instrText>
      </w:r>
      <w:bookmarkStart w:id="161" w:name="_Toc438503"/>
      <w:r w:rsidRPr="00B11CDA">
        <w:rPr>
          <w:i w:val="0"/>
          <w:lang w:val="en-US"/>
        </w:rPr>
        <w:fldChar w:fldCharType="end"/>
      </w:r>
      <w:r w:rsidRPr="00B11CDA">
        <w:rPr>
          <w:i w:val="0"/>
        </w:rPr>
        <w:t xml:space="preserve"> </w:t>
      </w:r>
      <w:r w:rsidR="00082FA1" w:rsidRPr="00082FA1">
        <w:rPr>
          <w:i w:val="0"/>
        </w:rPr>
        <w:t xml:space="preserve">23.1 </w:t>
      </w:r>
      <w:r w:rsidRPr="00B11CDA">
        <w:rPr>
          <w:i w:val="0"/>
          <w:lang w:val="en-US"/>
        </w:rPr>
        <w:t>ASCII</w:t>
      </w:r>
      <w:bookmarkEnd w:id="161"/>
    </w:p>
    <w:p w14:paraId="0F8CC0EA" w14:textId="77777777" w:rsidR="0057381D" w:rsidRPr="00E64AE0" w:rsidRDefault="00756D43" w:rsidP="00F20491">
      <w:pPr>
        <w:ind w:firstLine="720"/>
      </w:pPr>
      <w:r>
        <w:rPr>
          <w:noProof/>
        </w:rPr>
        <w:drawing>
          <wp:anchor distT="0" distB="0" distL="114300" distR="114300" simplePos="0" relativeHeight="251646464" behindDoc="0" locked="1" layoutInCell="1" allowOverlap="1" wp14:anchorId="38AF181B" wp14:editId="303CA54B">
            <wp:simplePos x="0" y="0"/>
            <wp:positionH relativeFrom="column">
              <wp:posOffset>114300</wp:posOffset>
            </wp:positionH>
            <wp:positionV relativeFrom="paragraph">
              <wp:posOffset>786765</wp:posOffset>
            </wp:positionV>
            <wp:extent cx="5257800" cy="2628900"/>
            <wp:effectExtent l="0" t="0" r="0" b="0"/>
            <wp:wrapTopAndBottom/>
            <wp:docPr id="18" name="Рисунок 18" descr="sp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0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780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0491">
        <w:t>Таблица</w:t>
      </w:r>
      <w:r w:rsidR="00E64AE0">
        <w:t xml:space="preserve"> кодировки </w:t>
      </w:r>
      <w:r w:rsidR="00E038A8">
        <w:rPr>
          <w:lang w:val="en-US"/>
        </w:rPr>
        <w:t>AS</w:t>
      </w:r>
      <w:r w:rsidR="00E64AE0">
        <w:rPr>
          <w:lang w:val="en-US"/>
        </w:rPr>
        <w:t>CII</w:t>
      </w:r>
      <w:r w:rsidR="00E64AE0">
        <w:t xml:space="preserve">, первая ее половина показана на рисунке расположенном ниже. Эта табличка получена в среде </w:t>
      </w:r>
      <w:r w:rsidR="00E64AE0">
        <w:rPr>
          <w:lang w:val="en-US"/>
        </w:rPr>
        <w:t>QC</w:t>
      </w:r>
      <w:r w:rsidR="00E64AE0" w:rsidRPr="00E64AE0">
        <w:t>25</w:t>
      </w:r>
      <w:r w:rsidR="00E64AE0">
        <w:t xml:space="preserve"> в ее справочной системе.  Эта первая часть таблицы (0-127) является общей для всех кодировок и для разных кодовых страниц.</w:t>
      </w:r>
    </w:p>
    <w:p w14:paraId="25D18A2E" w14:textId="77777777" w:rsidR="00F20491" w:rsidRPr="00F20491" w:rsidRDefault="00F20491" w:rsidP="00F20491">
      <w:pPr>
        <w:ind w:firstLine="720"/>
      </w:pPr>
    </w:p>
    <w:p w14:paraId="72AED0E3" w14:textId="77777777" w:rsidR="00F20491" w:rsidRPr="00AB7BD0" w:rsidRDefault="00E64AE0" w:rsidP="00F20491">
      <w:pPr>
        <w:ind w:firstLine="720"/>
      </w:pPr>
      <w:r>
        <w:t>Первая группа символов в этой таблице</w:t>
      </w:r>
      <w:r w:rsidR="00AB7BD0">
        <w:t xml:space="preserve"> (0-32 или 0</w:t>
      </w:r>
      <w:r w:rsidR="00AB7BD0">
        <w:rPr>
          <w:lang w:val="en-US"/>
        </w:rPr>
        <w:t>h</w:t>
      </w:r>
      <w:r w:rsidR="00AB7BD0" w:rsidRPr="00AB7BD0">
        <w:t xml:space="preserve"> – 020</w:t>
      </w:r>
      <w:r w:rsidR="00AB7BD0">
        <w:rPr>
          <w:lang w:val="en-US"/>
        </w:rPr>
        <w:t>h</w:t>
      </w:r>
      <w:r w:rsidR="00AB7BD0">
        <w:t>)</w:t>
      </w:r>
      <w:r w:rsidR="00AB7BD0" w:rsidRPr="00AB7BD0">
        <w:t xml:space="preserve"> </w:t>
      </w:r>
      <w:r w:rsidR="00AB7BD0">
        <w:t xml:space="preserve">является группой служебных символов, которые используются для управления. Они обычно не отображаются на экране (например, символ </w:t>
      </w:r>
      <w:r w:rsidR="00AB7BD0">
        <w:rPr>
          <w:lang w:val="en-US"/>
        </w:rPr>
        <w:t>ESC</w:t>
      </w:r>
      <w:r w:rsidR="00AB7BD0">
        <w:t xml:space="preserve"> – код 27). Несмотря на это, в программе они могут быть использованы. Например, символ с кодом 7 (</w:t>
      </w:r>
      <w:r w:rsidR="00AB7BD0">
        <w:rPr>
          <w:lang w:val="en-US"/>
        </w:rPr>
        <w:t>bel</w:t>
      </w:r>
      <w:r w:rsidR="00AB7BD0">
        <w:t>) может быть использован для выдачи звукового сигнала при его передачи на дисплей в текстовом режиме</w:t>
      </w:r>
      <w:r w:rsidR="00E038A8">
        <w:t xml:space="preserve"> – при его выводе срабатывает стандартный динамик компьютера (если ООН не отключен!). Символ с кодом 13 (</w:t>
      </w:r>
      <w:r w:rsidR="00E038A8">
        <w:rPr>
          <w:lang w:val="en-US"/>
        </w:rPr>
        <w:t>cr</w:t>
      </w:r>
      <w:r w:rsidR="00E038A8">
        <w:t>) является символом возврата каретки или конца строки, а символ с кодом 26 (</w:t>
      </w:r>
      <w:r w:rsidR="00E038A8">
        <w:rPr>
          <w:lang w:val="en-US"/>
        </w:rPr>
        <w:t>eof</w:t>
      </w:r>
      <w:r w:rsidR="00E038A8">
        <w:t>)</w:t>
      </w:r>
      <w:r w:rsidR="00E038A8" w:rsidRPr="00E038A8">
        <w:t xml:space="preserve"> </w:t>
      </w:r>
      <w:r w:rsidR="00E038A8">
        <w:t xml:space="preserve">стандартным символом конца файла. В литературе и справочниках Вы найдете детальную расшифровку служебных символов и способов их использования. </w:t>
      </w:r>
    </w:p>
    <w:p w14:paraId="37908DED" w14:textId="77777777" w:rsidR="00E038A8" w:rsidRDefault="00E038A8" w:rsidP="00F20491">
      <w:pPr>
        <w:ind w:firstLine="720"/>
        <w:rPr>
          <w:noProof/>
        </w:rPr>
      </w:pPr>
    </w:p>
    <w:p w14:paraId="3FA18182" w14:textId="77777777" w:rsidR="00F20491" w:rsidRPr="00E038A8" w:rsidRDefault="00756D43" w:rsidP="00F20491">
      <w:pPr>
        <w:ind w:firstLine="720"/>
      </w:pPr>
      <w:r>
        <w:rPr>
          <w:noProof/>
        </w:rPr>
        <w:drawing>
          <wp:anchor distT="0" distB="0" distL="114300" distR="114300" simplePos="0" relativeHeight="251647488" behindDoc="0" locked="1" layoutInCell="1" allowOverlap="1" wp14:anchorId="219DEDCA" wp14:editId="42B8130F">
            <wp:simplePos x="0" y="0"/>
            <wp:positionH relativeFrom="column">
              <wp:posOffset>228600</wp:posOffset>
            </wp:positionH>
            <wp:positionV relativeFrom="paragraph">
              <wp:posOffset>457200</wp:posOffset>
            </wp:positionV>
            <wp:extent cx="5544185" cy="2964180"/>
            <wp:effectExtent l="0" t="0" r="0" b="7620"/>
            <wp:wrapTopAndBottom/>
            <wp:docPr id="19" name="Рисунок 19" descr="sp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0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44185" cy="2964180"/>
                    </a:xfrm>
                    <a:prstGeom prst="rect">
                      <a:avLst/>
                    </a:prstGeom>
                    <a:noFill/>
                    <a:ln>
                      <a:noFill/>
                    </a:ln>
                  </pic:spPr>
                </pic:pic>
              </a:graphicData>
            </a:graphic>
            <wp14:sizeRelH relativeFrom="page">
              <wp14:pctWidth>0</wp14:pctWidth>
            </wp14:sizeRelH>
            <wp14:sizeRelV relativeFrom="page">
              <wp14:pctHeight>0</wp14:pctHeight>
            </wp14:sizeRelV>
          </wp:anchor>
        </w:drawing>
      </w:r>
      <w:r w:rsidR="00E038A8">
        <w:rPr>
          <w:noProof/>
        </w:rPr>
        <w:t xml:space="preserve">Вторая часть таблицы </w:t>
      </w:r>
      <w:r w:rsidR="00E038A8">
        <w:rPr>
          <w:lang w:val="en-US"/>
        </w:rPr>
        <w:t>ASCII</w:t>
      </w:r>
      <w:r w:rsidR="00E038A8">
        <w:t xml:space="preserve"> показана ниже. Обратите внимание на кодировку русских букв и символов псевдографики.</w:t>
      </w:r>
    </w:p>
    <w:p w14:paraId="31F22BD9" w14:textId="77777777" w:rsidR="00F20491" w:rsidRPr="00F20491" w:rsidRDefault="00F20491" w:rsidP="00F20491">
      <w:pPr>
        <w:ind w:firstLine="720"/>
      </w:pPr>
    </w:p>
    <w:p w14:paraId="3288F295" w14:textId="77777777" w:rsidR="00F20491" w:rsidRPr="00F20491" w:rsidRDefault="00E038A8" w:rsidP="00F20491">
      <w:pPr>
        <w:ind w:firstLine="720"/>
      </w:pPr>
      <w:r>
        <w:t xml:space="preserve">Символы псевдографики могут быть использованы в программах лабораторных работ для выполнения основных и дополнительных требований. Так в 4-й ЛР в качестве дополнительных требований предлагается поместить таблицу символов в рамку. Эту рамку можно сделать с помощью символов с кодами: 179, 191, </w:t>
      </w:r>
      <w:r w:rsidR="00E51006">
        <w:t>192, 217 и 218. Эти символы нужно будет вывести на экран в определенной последовательности.</w:t>
      </w:r>
    </w:p>
    <w:p w14:paraId="4ACF144C" w14:textId="77777777" w:rsidR="002741D6" w:rsidRPr="00B11CDA" w:rsidRDefault="002741D6" w:rsidP="002741D6">
      <w:pPr>
        <w:pStyle w:val="20"/>
        <w:rPr>
          <w:i w:val="0"/>
        </w:rPr>
      </w:pPr>
      <w:r w:rsidRPr="00B11CDA">
        <w:rPr>
          <w:i w:val="0"/>
          <w:lang w:val="en-US"/>
        </w:rPr>
        <w:fldChar w:fldCharType="begin"/>
      </w:r>
      <w:r w:rsidRPr="00B11CDA">
        <w:rPr>
          <w:i w:val="0"/>
        </w:rPr>
        <w:instrText xml:space="preserve"> </w:instrText>
      </w:r>
      <w:r w:rsidRPr="00B11CDA">
        <w:rPr>
          <w:i w:val="0"/>
          <w:lang w:val="en-US"/>
        </w:rPr>
        <w:instrText>AUTONUMLGL</w:instrText>
      </w:r>
      <w:r w:rsidRPr="00B11CDA">
        <w:rPr>
          <w:i w:val="0"/>
        </w:rPr>
        <w:instrText xml:space="preserve">  </w:instrText>
      </w:r>
      <w:bookmarkStart w:id="162" w:name="_Toc438504"/>
      <w:r w:rsidRPr="00B11CDA">
        <w:rPr>
          <w:i w:val="0"/>
          <w:lang w:val="en-US"/>
        </w:rPr>
        <w:fldChar w:fldCharType="end"/>
      </w:r>
      <w:r w:rsidRPr="00B11CDA">
        <w:rPr>
          <w:i w:val="0"/>
        </w:rPr>
        <w:t xml:space="preserve"> </w:t>
      </w:r>
      <w:r w:rsidR="00082FA1" w:rsidRPr="00082FA1">
        <w:rPr>
          <w:i w:val="0"/>
        </w:rPr>
        <w:t xml:space="preserve">23.2 </w:t>
      </w:r>
      <w:r w:rsidR="00FA6E72">
        <w:rPr>
          <w:i w:val="0"/>
        </w:rPr>
        <w:t xml:space="preserve">Кодировка </w:t>
      </w:r>
      <w:r w:rsidRPr="00B11CDA">
        <w:rPr>
          <w:i w:val="0"/>
          <w:lang w:val="en-US"/>
        </w:rPr>
        <w:t>ANS</w:t>
      </w:r>
      <w:r w:rsidR="002B4150">
        <w:rPr>
          <w:i w:val="0"/>
          <w:lang w:val="en-US"/>
        </w:rPr>
        <w:t>I</w:t>
      </w:r>
      <w:bookmarkEnd w:id="162"/>
    </w:p>
    <w:p w14:paraId="054A7D1B" w14:textId="77777777" w:rsidR="00FA6E72" w:rsidRPr="00AA3B89" w:rsidRDefault="00AA3B89" w:rsidP="00FA6E72">
      <w:pPr>
        <w:ind w:firstLine="720"/>
      </w:pPr>
      <w:r>
        <w:t xml:space="preserve">Первая часть таблицы кодировки </w:t>
      </w:r>
      <w:r>
        <w:rPr>
          <w:lang w:val="en-US"/>
        </w:rPr>
        <w:t>WINDOWS</w:t>
      </w:r>
      <w:r w:rsidRPr="00AA3B89">
        <w:t xml:space="preserve"> </w:t>
      </w:r>
      <w:r>
        <w:t>(</w:t>
      </w:r>
      <w:r>
        <w:rPr>
          <w:lang w:val="en-US"/>
        </w:rPr>
        <w:t>ANSI</w:t>
      </w:r>
      <w:r>
        <w:t xml:space="preserve">) показана ниже (0-127). Вы можете убедиться в том, что она полностью совпадает с таблицей кодировки </w:t>
      </w:r>
      <w:r>
        <w:rPr>
          <w:lang w:val="en-US"/>
        </w:rPr>
        <w:t>ASCII</w:t>
      </w:r>
      <w:r>
        <w:t>. Можете сами в этом убедиться. В этой таблице три колонки: символ (</w:t>
      </w:r>
      <w:r w:rsidRPr="00AA3B89">
        <w:t>SYM</w:t>
      </w:r>
      <w:r>
        <w:t>), десятичный (</w:t>
      </w:r>
      <w:r w:rsidRPr="00AA3B89">
        <w:t>DEC</w:t>
      </w:r>
      <w:r>
        <w:t>) и шестнадцатеричный (</w:t>
      </w:r>
      <w:r w:rsidRPr="00AA3B89">
        <w:t>HEX</w:t>
      </w:r>
      <w:r>
        <w:t>) коды. В каждой строке приводятся значения 4-х символов.</w:t>
      </w:r>
    </w:p>
    <w:p w14:paraId="15AE31F4" w14:textId="77777777" w:rsidR="00FA6E72" w:rsidRPr="00FA6E72" w:rsidRDefault="00FA6E72" w:rsidP="00FA6E72">
      <w:pPr>
        <w:ind w:firstLine="720"/>
      </w:pPr>
    </w:p>
    <w:p w14:paraId="56BF1982" w14:textId="77777777" w:rsidR="00A31DEB" w:rsidRPr="00367EA5" w:rsidRDefault="00A31DEB" w:rsidP="00A31DEB">
      <w:pPr>
        <w:shd w:val="clear" w:color="auto" w:fill="FFFF99"/>
        <w:rPr>
          <w:rFonts w:ascii="Courier" w:hAnsi="Courier"/>
          <w:b/>
          <w:sz w:val="20"/>
          <w:szCs w:val="20"/>
        </w:rPr>
      </w:pPr>
      <w:r w:rsidRPr="00A31DEB">
        <w:rPr>
          <w:rFonts w:ascii="Courier" w:hAnsi="Courier"/>
          <w:b/>
          <w:sz w:val="20"/>
          <w:szCs w:val="20"/>
          <w:lang w:val="en-US"/>
        </w:rPr>
        <w:t>SYM</w:t>
      </w:r>
      <w:r w:rsidRPr="00367EA5">
        <w:rPr>
          <w:rFonts w:ascii="Courier" w:hAnsi="Courier"/>
          <w:b/>
          <w:sz w:val="20"/>
          <w:szCs w:val="20"/>
        </w:rPr>
        <w:t xml:space="preserve">    </w:t>
      </w:r>
      <w:r w:rsidRPr="00A31DEB">
        <w:rPr>
          <w:rFonts w:ascii="Courier" w:hAnsi="Courier"/>
          <w:b/>
          <w:sz w:val="20"/>
          <w:szCs w:val="20"/>
          <w:lang w:val="en-US"/>
        </w:rPr>
        <w:t>DEC</w:t>
      </w:r>
      <w:r w:rsidRPr="00367EA5">
        <w:rPr>
          <w:rFonts w:ascii="Courier" w:hAnsi="Courier"/>
          <w:b/>
          <w:sz w:val="20"/>
          <w:szCs w:val="20"/>
        </w:rPr>
        <w:t xml:space="preserve">    </w:t>
      </w:r>
      <w:r w:rsidRPr="00A31DEB">
        <w:rPr>
          <w:rFonts w:ascii="Courier" w:hAnsi="Courier"/>
          <w:b/>
          <w:sz w:val="20"/>
          <w:szCs w:val="20"/>
          <w:lang w:val="en-US"/>
        </w:rPr>
        <w:t>HEX</w:t>
      </w:r>
      <w:r w:rsidRPr="00367EA5">
        <w:rPr>
          <w:rFonts w:ascii="Courier" w:hAnsi="Courier"/>
          <w:b/>
          <w:sz w:val="20"/>
          <w:szCs w:val="20"/>
        </w:rPr>
        <w:t xml:space="preserve"> </w:t>
      </w:r>
      <w:r w:rsidR="00FA6E72" w:rsidRPr="00367EA5">
        <w:rPr>
          <w:b/>
          <w:sz w:val="20"/>
          <w:szCs w:val="20"/>
        </w:rPr>
        <w:t xml:space="preserve"> </w:t>
      </w:r>
      <w:r w:rsidRPr="00A31DEB">
        <w:rPr>
          <w:rFonts w:ascii="Courier" w:hAnsi="Courier"/>
          <w:b/>
          <w:sz w:val="20"/>
          <w:szCs w:val="20"/>
          <w:lang w:val="en-US"/>
        </w:rPr>
        <w:t>SYM</w:t>
      </w:r>
      <w:r w:rsidRPr="00367EA5">
        <w:rPr>
          <w:rFonts w:ascii="Courier" w:hAnsi="Courier"/>
          <w:b/>
          <w:sz w:val="20"/>
          <w:szCs w:val="20"/>
        </w:rPr>
        <w:t xml:space="preserve">   </w:t>
      </w:r>
      <w:r w:rsidRPr="00A31DEB">
        <w:rPr>
          <w:rFonts w:ascii="Courier" w:hAnsi="Courier"/>
          <w:b/>
          <w:sz w:val="20"/>
          <w:szCs w:val="20"/>
          <w:lang w:val="en-US"/>
        </w:rPr>
        <w:t>DEC</w:t>
      </w:r>
      <w:r w:rsidRPr="00367EA5">
        <w:rPr>
          <w:rFonts w:ascii="Courier" w:hAnsi="Courier"/>
          <w:b/>
          <w:sz w:val="20"/>
          <w:szCs w:val="20"/>
        </w:rPr>
        <w:t xml:space="preserve">    </w:t>
      </w:r>
      <w:r w:rsidRPr="00A31DEB">
        <w:rPr>
          <w:rFonts w:ascii="Courier" w:hAnsi="Courier"/>
          <w:b/>
          <w:sz w:val="20"/>
          <w:szCs w:val="20"/>
          <w:lang w:val="en-US"/>
        </w:rPr>
        <w:t>HEX</w:t>
      </w:r>
      <w:r w:rsidRPr="00367EA5">
        <w:rPr>
          <w:rFonts w:ascii="Courier" w:hAnsi="Courier"/>
          <w:b/>
          <w:sz w:val="20"/>
          <w:szCs w:val="20"/>
        </w:rPr>
        <w:t xml:space="preserve"> </w:t>
      </w:r>
      <w:r w:rsidR="00FA6E72" w:rsidRPr="00367EA5">
        <w:rPr>
          <w:b/>
          <w:sz w:val="20"/>
          <w:szCs w:val="20"/>
        </w:rPr>
        <w:t xml:space="preserve"> </w:t>
      </w:r>
      <w:r w:rsidRPr="00A31DEB">
        <w:rPr>
          <w:rFonts w:ascii="Courier" w:hAnsi="Courier"/>
          <w:b/>
          <w:sz w:val="20"/>
          <w:szCs w:val="20"/>
          <w:lang w:val="en-US"/>
        </w:rPr>
        <w:t>SYM</w:t>
      </w:r>
      <w:r w:rsidRPr="00367EA5">
        <w:rPr>
          <w:rFonts w:ascii="Courier" w:hAnsi="Courier"/>
          <w:b/>
          <w:sz w:val="20"/>
          <w:szCs w:val="20"/>
        </w:rPr>
        <w:t xml:space="preserve">   </w:t>
      </w:r>
      <w:r w:rsidRPr="00A31DEB">
        <w:rPr>
          <w:rFonts w:ascii="Courier" w:hAnsi="Courier"/>
          <w:b/>
          <w:sz w:val="20"/>
          <w:szCs w:val="20"/>
          <w:lang w:val="en-US"/>
        </w:rPr>
        <w:t>DEC</w:t>
      </w:r>
      <w:r w:rsidRPr="00367EA5">
        <w:rPr>
          <w:rFonts w:ascii="Courier" w:hAnsi="Courier"/>
          <w:b/>
          <w:sz w:val="20"/>
          <w:szCs w:val="20"/>
        </w:rPr>
        <w:t xml:space="preserve">    </w:t>
      </w:r>
      <w:r w:rsidRPr="00A31DEB">
        <w:rPr>
          <w:rFonts w:ascii="Courier" w:hAnsi="Courier"/>
          <w:b/>
          <w:sz w:val="20"/>
          <w:szCs w:val="20"/>
          <w:lang w:val="en-US"/>
        </w:rPr>
        <w:t>HEX</w:t>
      </w:r>
      <w:r w:rsidRPr="00367EA5">
        <w:rPr>
          <w:rFonts w:ascii="Courier" w:hAnsi="Courier"/>
          <w:b/>
          <w:sz w:val="20"/>
          <w:szCs w:val="20"/>
        </w:rPr>
        <w:t xml:space="preserve">  </w:t>
      </w:r>
      <w:r w:rsidRPr="00A31DEB">
        <w:rPr>
          <w:rFonts w:ascii="Courier" w:hAnsi="Courier"/>
          <w:b/>
          <w:sz w:val="20"/>
          <w:szCs w:val="20"/>
          <w:lang w:val="en-US"/>
        </w:rPr>
        <w:t>SYM</w:t>
      </w:r>
      <w:r w:rsidRPr="00367EA5">
        <w:rPr>
          <w:rFonts w:ascii="Courier" w:hAnsi="Courier"/>
          <w:b/>
          <w:sz w:val="20"/>
          <w:szCs w:val="20"/>
        </w:rPr>
        <w:t xml:space="preserve">  </w:t>
      </w:r>
      <w:r w:rsidRPr="00A31DEB">
        <w:rPr>
          <w:rFonts w:ascii="Courier" w:hAnsi="Courier"/>
          <w:b/>
          <w:sz w:val="20"/>
          <w:szCs w:val="20"/>
          <w:lang w:val="en-US"/>
        </w:rPr>
        <w:t>DEC</w:t>
      </w:r>
      <w:r w:rsidRPr="00367EA5">
        <w:rPr>
          <w:rFonts w:ascii="Courier" w:hAnsi="Courier"/>
          <w:b/>
          <w:sz w:val="20"/>
          <w:szCs w:val="20"/>
        </w:rPr>
        <w:t xml:space="preserve">    </w:t>
      </w:r>
      <w:r w:rsidRPr="00A31DEB">
        <w:rPr>
          <w:rFonts w:ascii="Courier" w:hAnsi="Courier"/>
          <w:b/>
          <w:sz w:val="20"/>
          <w:szCs w:val="20"/>
          <w:lang w:val="en-US"/>
        </w:rPr>
        <w:t>HEX</w:t>
      </w:r>
    </w:p>
    <w:p w14:paraId="7C426F15" w14:textId="77777777" w:rsidR="00A31DEB" w:rsidRPr="00A31DEB" w:rsidRDefault="00A31DEB" w:rsidP="00A31DEB">
      <w:pPr>
        <w:shd w:val="clear" w:color="auto" w:fill="FFFF99"/>
        <w:rPr>
          <w:rFonts w:ascii="Courier" w:hAnsi="Courier"/>
          <w:b/>
          <w:sz w:val="20"/>
          <w:szCs w:val="20"/>
          <w:lang w:val="en-US"/>
        </w:rPr>
      </w:pPr>
      <w:r w:rsidRPr="00367EA5">
        <w:rPr>
          <w:rFonts w:ascii="Courier" w:hAnsi="Courier"/>
          <w:b/>
          <w:sz w:val="20"/>
          <w:szCs w:val="20"/>
        </w:rPr>
        <w:t xml:space="preserve">       </w:t>
      </w:r>
      <w:r w:rsidRPr="00A31DEB">
        <w:rPr>
          <w:rFonts w:ascii="Courier" w:hAnsi="Courier"/>
          <w:b/>
          <w:sz w:val="20"/>
          <w:szCs w:val="20"/>
          <w:lang w:val="en-US"/>
        </w:rPr>
        <w:t xml:space="preserve">32     20   !     33     21   "     34     22   #     35     23  </w:t>
      </w:r>
    </w:p>
    <w:p w14:paraId="1BAC772F"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     36     24   %     37     25   &amp;     38     26   '     39     27  </w:t>
      </w:r>
    </w:p>
    <w:p w14:paraId="426517F9"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     40     28   )     41     29   *     42     2A   +     43     2B  </w:t>
      </w:r>
    </w:p>
    <w:p w14:paraId="3B557364"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     44     </w:t>
      </w:r>
      <w:smartTag w:uri="urn:schemas-microsoft-com:office:smarttags" w:element="metricconverter">
        <w:smartTagPr>
          <w:attr w:name="ProductID" w:val="2C"/>
        </w:smartTagPr>
        <w:r w:rsidRPr="00A31DEB">
          <w:rPr>
            <w:rFonts w:ascii="Courier" w:hAnsi="Courier"/>
            <w:b/>
            <w:sz w:val="20"/>
            <w:szCs w:val="20"/>
            <w:lang w:val="en-US"/>
          </w:rPr>
          <w:t>2C</w:t>
        </w:r>
      </w:smartTag>
      <w:r w:rsidRPr="00A31DEB">
        <w:rPr>
          <w:rFonts w:ascii="Courier" w:hAnsi="Courier"/>
          <w:b/>
          <w:sz w:val="20"/>
          <w:szCs w:val="20"/>
          <w:lang w:val="en-US"/>
        </w:rPr>
        <w:t xml:space="preserve">   -     45     2D   .     46     2E   /     47     </w:t>
      </w:r>
      <w:smartTag w:uri="urn:schemas-microsoft-com:office:smarttags" w:element="metricconverter">
        <w:smartTagPr>
          <w:attr w:name="ProductID" w:val="2F"/>
        </w:smartTagPr>
        <w:r w:rsidRPr="00A31DEB">
          <w:rPr>
            <w:rFonts w:ascii="Courier" w:hAnsi="Courier"/>
            <w:b/>
            <w:sz w:val="20"/>
            <w:szCs w:val="20"/>
            <w:lang w:val="en-US"/>
          </w:rPr>
          <w:t>2F</w:t>
        </w:r>
      </w:smartTag>
      <w:r w:rsidRPr="00A31DEB">
        <w:rPr>
          <w:rFonts w:ascii="Courier" w:hAnsi="Courier"/>
          <w:b/>
          <w:sz w:val="20"/>
          <w:szCs w:val="20"/>
          <w:lang w:val="en-US"/>
        </w:rPr>
        <w:t xml:space="preserve">  </w:t>
      </w:r>
    </w:p>
    <w:p w14:paraId="58388530"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0     48     30   1     49     31   2     50     32   3     51     33  </w:t>
      </w:r>
    </w:p>
    <w:p w14:paraId="0B5A75AE"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4     52     34   5     53     35   6     54     36   7     55     37  </w:t>
      </w:r>
    </w:p>
    <w:p w14:paraId="286155A0"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8     56     38   9     57     39   :     58     3A   ;     59     3B  </w:t>
      </w:r>
    </w:p>
    <w:p w14:paraId="391EA48E"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&lt;     60     </w:t>
      </w:r>
      <w:smartTag w:uri="urn:schemas-microsoft-com:office:smarttags" w:element="metricconverter">
        <w:smartTagPr>
          <w:attr w:name="ProductID" w:val="3C"/>
        </w:smartTagPr>
        <w:r w:rsidRPr="00A31DEB">
          <w:rPr>
            <w:rFonts w:ascii="Courier" w:hAnsi="Courier"/>
            <w:b/>
            <w:sz w:val="20"/>
            <w:szCs w:val="20"/>
            <w:lang w:val="en-US"/>
          </w:rPr>
          <w:t>3C</w:t>
        </w:r>
      </w:smartTag>
      <w:r w:rsidRPr="00A31DEB">
        <w:rPr>
          <w:rFonts w:ascii="Courier" w:hAnsi="Courier"/>
          <w:b/>
          <w:sz w:val="20"/>
          <w:szCs w:val="20"/>
          <w:lang w:val="en-US"/>
        </w:rPr>
        <w:t xml:space="preserve">   =     61     3D   &gt;     62     3E   ?     63     </w:t>
      </w:r>
      <w:smartTag w:uri="urn:schemas-microsoft-com:office:smarttags" w:element="metricconverter">
        <w:smartTagPr>
          <w:attr w:name="ProductID" w:val="3F"/>
        </w:smartTagPr>
        <w:r w:rsidRPr="00A31DEB">
          <w:rPr>
            <w:rFonts w:ascii="Courier" w:hAnsi="Courier"/>
            <w:b/>
            <w:sz w:val="20"/>
            <w:szCs w:val="20"/>
            <w:lang w:val="en-US"/>
          </w:rPr>
          <w:t>3F</w:t>
        </w:r>
      </w:smartTag>
      <w:r w:rsidRPr="00A31DEB">
        <w:rPr>
          <w:rFonts w:ascii="Courier" w:hAnsi="Courier"/>
          <w:b/>
          <w:sz w:val="20"/>
          <w:szCs w:val="20"/>
          <w:lang w:val="en-US"/>
        </w:rPr>
        <w:t xml:space="preserve">  </w:t>
      </w:r>
    </w:p>
    <w:p w14:paraId="679BB5B9"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     64     40   A     65     41   B     66     42   C     67     43  </w:t>
      </w:r>
    </w:p>
    <w:p w14:paraId="5B9767C0"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D     68     44   E     69     45   F     70     46   G     71     47  </w:t>
      </w:r>
    </w:p>
    <w:p w14:paraId="5A742004"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H     72     48   I     73     49   J     74     4A   K     75     4B  </w:t>
      </w:r>
    </w:p>
    <w:p w14:paraId="33FD2F8B" w14:textId="77777777" w:rsidR="00A31DEB" w:rsidRPr="008872D9" w:rsidRDefault="00A31DEB" w:rsidP="00A31DEB">
      <w:pPr>
        <w:shd w:val="clear" w:color="auto" w:fill="FFFF99"/>
        <w:rPr>
          <w:rFonts w:ascii="Courier" w:hAnsi="Courier"/>
          <w:b/>
          <w:sz w:val="20"/>
          <w:szCs w:val="20"/>
          <w:lang w:val="de-DE"/>
        </w:rPr>
      </w:pPr>
      <w:r w:rsidRPr="00A31DEB">
        <w:rPr>
          <w:rFonts w:ascii="Courier" w:hAnsi="Courier"/>
          <w:b/>
          <w:sz w:val="20"/>
          <w:szCs w:val="20"/>
          <w:lang w:val="en-US"/>
        </w:rPr>
        <w:t xml:space="preserve"> </w:t>
      </w:r>
      <w:r w:rsidRPr="008872D9">
        <w:rPr>
          <w:rFonts w:ascii="Courier" w:hAnsi="Courier"/>
          <w:b/>
          <w:sz w:val="20"/>
          <w:szCs w:val="20"/>
          <w:lang w:val="de-DE"/>
        </w:rPr>
        <w:t xml:space="preserve">L     76     </w:t>
      </w:r>
      <w:smartTag w:uri="urn:schemas-microsoft-com:office:smarttags" w:element="metricconverter">
        <w:smartTagPr>
          <w:attr w:name="ProductID" w:val="4C"/>
        </w:smartTagPr>
        <w:r w:rsidRPr="008872D9">
          <w:rPr>
            <w:rFonts w:ascii="Courier" w:hAnsi="Courier"/>
            <w:b/>
            <w:sz w:val="20"/>
            <w:szCs w:val="20"/>
            <w:lang w:val="de-DE"/>
          </w:rPr>
          <w:t>4C</w:t>
        </w:r>
      </w:smartTag>
      <w:r w:rsidRPr="008872D9">
        <w:rPr>
          <w:rFonts w:ascii="Courier" w:hAnsi="Courier"/>
          <w:b/>
          <w:sz w:val="20"/>
          <w:szCs w:val="20"/>
          <w:lang w:val="de-DE"/>
        </w:rPr>
        <w:t xml:space="preserve">   M     77     4D   N     78     4E   O     79     </w:t>
      </w:r>
      <w:smartTag w:uri="urn:schemas-microsoft-com:office:smarttags" w:element="metricconverter">
        <w:smartTagPr>
          <w:attr w:name="ProductID" w:val="4F"/>
        </w:smartTagPr>
        <w:r w:rsidRPr="008872D9">
          <w:rPr>
            <w:rFonts w:ascii="Courier" w:hAnsi="Courier"/>
            <w:b/>
            <w:sz w:val="20"/>
            <w:szCs w:val="20"/>
            <w:lang w:val="de-DE"/>
          </w:rPr>
          <w:t>4F</w:t>
        </w:r>
      </w:smartTag>
      <w:r w:rsidRPr="008872D9">
        <w:rPr>
          <w:rFonts w:ascii="Courier" w:hAnsi="Courier"/>
          <w:b/>
          <w:sz w:val="20"/>
          <w:szCs w:val="20"/>
          <w:lang w:val="de-DE"/>
        </w:rPr>
        <w:t xml:space="preserve">  </w:t>
      </w:r>
    </w:p>
    <w:p w14:paraId="1315A52A"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P     80     50   Q     81     51   R     82     52   S     83     53  </w:t>
      </w:r>
    </w:p>
    <w:p w14:paraId="406E028A"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T     84     54   U     85     55   V     86     56   W     87     57  </w:t>
      </w:r>
    </w:p>
    <w:p w14:paraId="57645082" w14:textId="77777777" w:rsidR="00A31DEB" w:rsidRPr="008872D9" w:rsidRDefault="00A31DEB" w:rsidP="00A31DEB">
      <w:pPr>
        <w:shd w:val="clear" w:color="auto" w:fill="FFFF99"/>
        <w:rPr>
          <w:rFonts w:ascii="Courier" w:hAnsi="Courier"/>
          <w:b/>
          <w:sz w:val="20"/>
          <w:szCs w:val="20"/>
          <w:lang w:val="fr-FR"/>
        </w:rPr>
      </w:pPr>
      <w:r w:rsidRPr="008872D9">
        <w:rPr>
          <w:rFonts w:ascii="Courier" w:hAnsi="Courier"/>
          <w:b/>
          <w:sz w:val="20"/>
          <w:szCs w:val="20"/>
          <w:lang w:val="de-DE"/>
        </w:rPr>
        <w:t xml:space="preserve"> </w:t>
      </w:r>
      <w:r w:rsidRPr="008872D9">
        <w:rPr>
          <w:rFonts w:ascii="Courier" w:hAnsi="Courier"/>
          <w:b/>
          <w:sz w:val="20"/>
          <w:szCs w:val="20"/>
          <w:lang w:val="fr-FR"/>
        </w:rPr>
        <w:t xml:space="preserve">X     88     58   Y     89     59   Z     90     5A   [     91     5B  </w:t>
      </w:r>
    </w:p>
    <w:p w14:paraId="3E71660A" w14:textId="77777777" w:rsidR="00A31DEB" w:rsidRPr="008872D9" w:rsidRDefault="00A31DEB" w:rsidP="00A31DEB">
      <w:pPr>
        <w:shd w:val="clear" w:color="auto" w:fill="FFFF99"/>
        <w:rPr>
          <w:rFonts w:ascii="Courier" w:hAnsi="Courier"/>
          <w:b/>
          <w:sz w:val="20"/>
          <w:szCs w:val="20"/>
          <w:lang w:val="fr-FR"/>
        </w:rPr>
      </w:pPr>
      <w:r w:rsidRPr="008872D9">
        <w:rPr>
          <w:rFonts w:ascii="Courier" w:hAnsi="Courier"/>
          <w:b/>
          <w:sz w:val="20"/>
          <w:szCs w:val="20"/>
          <w:lang w:val="fr-FR"/>
        </w:rPr>
        <w:t xml:space="preserve"> \     92     </w:t>
      </w:r>
      <w:smartTag w:uri="urn:schemas-microsoft-com:office:smarttags" w:element="metricconverter">
        <w:smartTagPr>
          <w:attr w:name="ProductID" w:val="5C"/>
        </w:smartTagPr>
        <w:r w:rsidRPr="008872D9">
          <w:rPr>
            <w:rFonts w:ascii="Courier" w:hAnsi="Courier"/>
            <w:b/>
            <w:sz w:val="20"/>
            <w:szCs w:val="20"/>
            <w:lang w:val="fr-FR"/>
          </w:rPr>
          <w:t>5C</w:t>
        </w:r>
      </w:smartTag>
      <w:r w:rsidRPr="008872D9">
        <w:rPr>
          <w:rFonts w:ascii="Courier" w:hAnsi="Courier"/>
          <w:b/>
          <w:sz w:val="20"/>
          <w:szCs w:val="20"/>
          <w:lang w:val="fr-FR"/>
        </w:rPr>
        <w:t xml:space="preserve">   ]     93     5D   ^     94     5E   _     95     </w:t>
      </w:r>
      <w:smartTag w:uri="urn:schemas-microsoft-com:office:smarttags" w:element="metricconverter">
        <w:smartTagPr>
          <w:attr w:name="ProductID" w:val="5F"/>
        </w:smartTagPr>
        <w:r w:rsidRPr="008872D9">
          <w:rPr>
            <w:rFonts w:ascii="Courier" w:hAnsi="Courier"/>
            <w:b/>
            <w:sz w:val="20"/>
            <w:szCs w:val="20"/>
            <w:lang w:val="fr-FR"/>
          </w:rPr>
          <w:t>5F</w:t>
        </w:r>
      </w:smartTag>
      <w:r w:rsidRPr="008872D9">
        <w:rPr>
          <w:rFonts w:ascii="Courier" w:hAnsi="Courier"/>
          <w:b/>
          <w:sz w:val="20"/>
          <w:szCs w:val="20"/>
          <w:lang w:val="fr-FR"/>
        </w:rPr>
        <w:t xml:space="preserve">  </w:t>
      </w:r>
    </w:p>
    <w:p w14:paraId="1F646D2B" w14:textId="77777777" w:rsidR="00A31DEB" w:rsidRPr="008872D9" w:rsidRDefault="00A31DEB" w:rsidP="00A31DEB">
      <w:pPr>
        <w:shd w:val="clear" w:color="auto" w:fill="FFFF99"/>
        <w:rPr>
          <w:rFonts w:ascii="Courier" w:hAnsi="Courier"/>
          <w:b/>
          <w:sz w:val="20"/>
          <w:szCs w:val="20"/>
          <w:lang w:val="fr-FR"/>
        </w:rPr>
      </w:pPr>
      <w:r w:rsidRPr="008872D9">
        <w:rPr>
          <w:rFonts w:ascii="Courier" w:hAnsi="Courier"/>
          <w:b/>
          <w:sz w:val="20"/>
          <w:szCs w:val="20"/>
          <w:lang w:val="fr-FR"/>
        </w:rPr>
        <w:t xml:space="preserve"> `     96     60   a     97     61   b     98     62   c     99     63  </w:t>
      </w:r>
    </w:p>
    <w:p w14:paraId="6ABCD4CC" w14:textId="77777777" w:rsidR="00A31DEB" w:rsidRPr="00A31DEB" w:rsidRDefault="00A31DEB" w:rsidP="00A31DEB">
      <w:pPr>
        <w:shd w:val="clear" w:color="auto" w:fill="FFFF99"/>
        <w:rPr>
          <w:rFonts w:ascii="Courier" w:hAnsi="Courier"/>
          <w:b/>
          <w:sz w:val="20"/>
          <w:szCs w:val="20"/>
          <w:lang w:val="en-US"/>
        </w:rPr>
      </w:pPr>
      <w:r w:rsidRPr="008872D9">
        <w:rPr>
          <w:rFonts w:ascii="Courier" w:hAnsi="Courier"/>
          <w:b/>
          <w:sz w:val="20"/>
          <w:szCs w:val="20"/>
          <w:lang w:val="fr-FR"/>
        </w:rPr>
        <w:t xml:space="preserve"> </w:t>
      </w:r>
      <w:r w:rsidRPr="00A31DEB">
        <w:rPr>
          <w:rFonts w:ascii="Courier" w:hAnsi="Courier"/>
          <w:b/>
          <w:sz w:val="20"/>
          <w:szCs w:val="20"/>
          <w:lang w:val="en-US"/>
        </w:rPr>
        <w:t xml:space="preserve">d    100     64   e    101     65   f    102     66   g    103     67  </w:t>
      </w:r>
    </w:p>
    <w:p w14:paraId="693C8F91"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h    104     68   i    105     69   j    106     6A   k    107     6B  </w:t>
      </w:r>
    </w:p>
    <w:p w14:paraId="535C985F" w14:textId="77777777" w:rsidR="00A31DEB" w:rsidRPr="008872D9" w:rsidRDefault="00A31DEB" w:rsidP="00A31DEB">
      <w:pPr>
        <w:shd w:val="clear" w:color="auto" w:fill="FFFF99"/>
        <w:rPr>
          <w:rFonts w:ascii="Courier" w:hAnsi="Courier"/>
          <w:b/>
          <w:sz w:val="20"/>
          <w:szCs w:val="20"/>
          <w:lang w:val="de-DE"/>
        </w:rPr>
      </w:pPr>
      <w:r w:rsidRPr="00A31DEB">
        <w:rPr>
          <w:rFonts w:ascii="Courier" w:hAnsi="Courier"/>
          <w:b/>
          <w:sz w:val="20"/>
          <w:szCs w:val="20"/>
          <w:lang w:val="en-US"/>
        </w:rPr>
        <w:t xml:space="preserve"> </w:t>
      </w:r>
      <w:r w:rsidRPr="008872D9">
        <w:rPr>
          <w:rFonts w:ascii="Courier" w:hAnsi="Courier"/>
          <w:b/>
          <w:sz w:val="20"/>
          <w:szCs w:val="20"/>
          <w:lang w:val="de-DE"/>
        </w:rPr>
        <w:t xml:space="preserve">l    108     </w:t>
      </w:r>
      <w:smartTag w:uri="urn:schemas-microsoft-com:office:smarttags" w:element="metricconverter">
        <w:smartTagPr>
          <w:attr w:name="ProductID" w:val="6C"/>
        </w:smartTagPr>
        <w:r w:rsidRPr="008872D9">
          <w:rPr>
            <w:rFonts w:ascii="Courier" w:hAnsi="Courier"/>
            <w:b/>
            <w:sz w:val="20"/>
            <w:szCs w:val="20"/>
            <w:lang w:val="de-DE"/>
          </w:rPr>
          <w:t>6C</w:t>
        </w:r>
      </w:smartTag>
      <w:r w:rsidRPr="008872D9">
        <w:rPr>
          <w:rFonts w:ascii="Courier" w:hAnsi="Courier"/>
          <w:b/>
          <w:sz w:val="20"/>
          <w:szCs w:val="20"/>
          <w:lang w:val="de-DE"/>
        </w:rPr>
        <w:t xml:space="preserve">   m    109     6D   n    110     6E   o    111     </w:t>
      </w:r>
      <w:smartTag w:uri="urn:schemas-microsoft-com:office:smarttags" w:element="metricconverter">
        <w:smartTagPr>
          <w:attr w:name="ProductID" w:val="6F"/>
        </w:smartTagPr>
        <w:r w:rsidRPr="008872D9">
          <w:rPr>
            <w:rFonts w:ascii="Courier" w:hAnsi="Courier"/>
            <w:b/>
            <w:sz w:val="20"/>
            <w:szCs w:val="20"/>
            <w:lang w:val="de-DE"/>
          </w:rPr>
          <w:t>6F</w:t>
        </w:r>
      </w:smartTag>
      <w:r w:rsidRPr="008872D9">
        <w:rPr>
          <w:rFonts w:ascii="Courier" w:hAnsi="Courier"/>
          <w:b/>
          <w:sz w:val="20"/>
          <w:szCs w:val="20"/>
          <w:lang w:val="de-DE"/>
        </w:rPr>
        <w:t xml:space="preserve">  </w:t>
      </w:r>
    </w:p>
    <w:p w14:paraId="224E6787"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p    112     70   q    113     71   r    114     72   s    115     73  </w:t>
      </w:r>
    </w:p>
    <w:p w14:paraId="34E678EA"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t    116     74   u    117     75   v    118     76   w    119     77  </w:t>
      </w:r>
    </w:p>
    <w:p w14:paraId="08B97ECE"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x    120     78   y    121     79   z    122     7A   {    123     7B  </w:t>
      </w:r>
    </w:p>
    <w:p w14:paraId="4F42577D"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    124     </w:t>
      </w:r>
      <w:smartTag w:uri="urn:schemas-microsoft-com:office:smarttags" w:element="metricconverter">
        <w:smartTagPr>
          <w:attr w:name="ProductID" w:val="7C"/>
        </w:smartTagPr>
        <w:r w:rsidRPr="008872D9">
          <w:rPr>
            <w:rFonts w:ascii="Courier" w:hAnsi="Courier"/>
            <w:b/>
            <w:sz w:val="20"/>
            <w:szCs w:val="20"/>
            <w:lang w:val="de-DE"/>
          </w:rPr>
          <w:t>7C</w:t>
        </w:r>
      </w:smartTag>
      <w:r w:rsidRPr="008872D9">
        <w:rPr>
          <w:rFonts w:ascii="Courier" w:hAnsi="Courier"/>
          <w:b/>
          <w:sz w:val="20"/>
          <w:szCs w:val="20"/>
          <w:lang w:val="de-DE"/>
        </w:rPr>
        <w:t xml:space="preserve">   }    125     7D   ~    126     7E       127     </w:t>
      </w:r>
      <w:smartTag w:uri="urn:schemas-microsoft-com:office:smarttags" w:element="metricconverter">
        <w:smartTagPr>
          <w:attr w:name="ProductID" w:val="7F"/>
        </w:smartTagPr>
        <w:r w:rsidRPr="008872D9">
          <w:rPr>
            <w:rFonts w:ascii="Courier" w:hAnsi="Courier"/>
            <w:b/>
            <w:sz w:val="20"/>
            <w:szCs w:val="20"/>
            <w:lang w:val="de-DE"/>
          </w:rPr>
          <w:t>7F</w:t>
        </w:r>
      </w:smartTag>
      <w:r w:rsidRPr="008872D9">
        <w:rPr>
          <w:rFonts w:ascii="Courier" w:hAnsi="Courier"/>
          <w:b/>
          <w:sz w:val="20"/>
          <w:szCs w:val="20"/>
          <w:lang w:val="de-DE"/>
        </w:rPr>
        <w:t xml:space="preserve">  </w:t>
      </w:r>
    </w:p>
    <w:p w14:paraId="3F232828" w14:textId="77777777" w:rsidR="00AA3B89" w:rsidRPr="008872D9" w:rsidRDefault="00AA3B89" w:rsidP="00FA6E72">
      <w:pPr>
        <w:ind w:firstLine="720"/>
        <w:rPr>
          <w:lang w:val="de-DE"/>
        </w:rPr>
      </w:pPr>
    </w:p>
    <w:p w14:paraId="42C866E4" w14:textId="77777777" w:rsidR="00FA6E72" w:rsidRPr="00FA6E72" w:rsidRDefault="00AA3B89" w:rsidP="00FA6E72">
      <w:pPr>
        <w:ind w:firstLine="720"/>
      </w:pPr>
      <w:r>
        <w:t>Вторая</w:t>
      </w:r>
      <w:r w:rsidRPr="008872D9">
        <w:rPr>
          <w:lang w:val="de-DE"/>
        </w:rPr>
        <w:t xml:space="preserve"> </w:t>
      </w:r>
      <w:r>
        <w:t>часть</w:t>
      </w:r>
      <w:r w:rsidRPr="008872D9">
        <w:rPr>
          <w:lang w:val="de-DE"/>
        </w:rPr>
        <w:t xml:space="preserve"> </w:t>
      </w:r>
      <w:r>
        <w:t>таблицы</w:t>
      </w:r>
      <w:r w:rsidRPr="008872D9">
        <w:rPr>
          <w:lang w:val="de-DE"/>
        </w:rPr>
        <w:t xml:space="preserve"> </w:t>
      </w:r>
      <w:r>
        <w:t>кодировки</w:t>
      </w:r>
      <w:r w:rsidRPr="008872D9">
        <w:rPr>
          <w:lang w:val="de-DE"/>
        </w:rPr>
        <w:t xml:space="preserve"> WINDOWS (ANSI) </w:t>
      </w:r>
      <w:r>
        <w:t>показана</w:t>
      </w:r>
      <w:r w:rsidRPr="008872D9">
        <w:rPr>
          <w:lang w:val="de-DE"/>
        </w:rPr>
        <w:t xml:space="preserve"> </w:t>
      </w:r>
      <w:r>
        <w:t>ниже</w:t>
      </w:r>
      <w:r w:rsidRPr="008872D9">
        <w:rPr>
          <w:lang w:val="de-DE"/>
        </w:rPr>
        <w:t xml:space="preserve"> (128-255). </w:t>
      </w:r>
      <w:r w:rsidR="00A31DEB" w:rsidRPr="008872D9">
        <w:rPr>
          <w:lang w:val="de-DE"/>
        </w:rPr>
        <w:t xml:space="preserve"> </w:t>
      </w:r>
      <w:r>
        <w:t xml:space="preserve">Структура таблицы аналогична. Обратите внимание на кодировку русских букв, она существенно отличается от кодировки </w:t>
      </w:r>
      <w:r>
        <w:rPr>
          <w:lang w:val="en-US"/>
        </w:rPr>
        <w:t>ASCII</w:t>
      </w:r>
      <w:r>
        <w:t>.</w:t>
      </w:r>
    </w:p>
    <w:p w14:paraId="1D2002EF" w14:textId="77777777" w:rsidR="00FA6E72" w:rsidRPr="00FA6E72" w:rsidRDefault="00FA6E72" w:rsidP="00FA6E72">
      <w:pPr>
        <w:ind w:firstLine="720"/>
      </w:pPr>
    </w:p>
    <w:p w14:paraId="701D56F3" w14:textId="77777777" w:rsidR="00A31DEB" w:rsidRPr="00AA3B89" w:rsidRDefault="001921DF" w:rsidP="00A31DEB">
      <w:pPr>
        <w:shd w:val="clear" w:color="auto" w:fill="FFFF99"/>
        <w:rPr>
          <w:rFonts w:ascii="Courier" w:hAnsi="Courier"/>
          <w:b/>
          <w:sz w:val="20"/>
          <w:szCs w:val="20"/>
        </w:rPr>
      </w:pPr>
      <w:r w:rsidRPr="001921DF">
        <w:rPr>
          <w:rFonts w:ascii="Courier" w:hAnsi="Courier"/>
          <w:b/>
          <w:sz w:val="20"/>
          <w:szCs w:val="20"/>
        </w:rPr>
        <w:t xml:space="preserve"> </w:t>
      </w:r>
      <w:r w:rsidR="00A31DEB" w:rsidRPr="00AA3B89">
        <w:rPr>
          <w:rFonts w:ascii="Courier" w:hAnsi="Courier"/>
          <w:b/>
          <w:sz w:val="20"/>
          <w:szCs w:val="20"/>
        </w:rPr>
        <w:t xml:space="preserve">Ђ    128     80   Ѓ    129     81   ‚    130     82   ѓ    131     83  </w:t>
      </w:r>
    </w:p>
    <w:p w14:paraId="309D9719" w14:textId="77777777" w:rsidR="00A31DEB" w:rsidRPr="00367EA5" w:rsidRDefault="00A31DEB" w:rsidP="00A31DEB">
      <w:pPr>
        <w:shd w:val="clear" w:color="auto" w:fill="FFFF99"/>
        <w:rPr>
          <w:rFonts w:ascii="Courier" w:hAnsi="Courier"/>
          <w:b/>
          <w:sz w:val="20"/>
          <w:szCs w:val="20"/>
        </w:rPr>
      </w:pPr>
      <w:r w:rsidRPr="00AA3B89">
        <w:rPr>
          <w:rFonts w:ascii="Courier" w:hAnsi="Courier"/>
          <w:b/>
          <w:sz w:val="20"/>
          <w:szCs w:val="20"/>
        </w:rPr>
        <w:t xml:space="preserve"> </w:t>
      </w:r>
      <w:r w:rsidRPr="00367EA5">
        <w:rPr>
          <w:rFonts w:ascii="Courier" w:hAnsi="Courier"/>
          <w:b/>
          <w:sz w:val="20"/>
          <w:szCs w:val="20"/>
        </w:rPr>
        <w:t xml:space="preserve">„    132     84   …    133     85   †    134     86   ‡    135     87  </w:t>
      </w:r>
    </w:p>
    <w:p w14:paraId="28BA6670" w14:textId="77777777" w:rsidR="00A31DEB" w:rsidRPr="00367EA5" w:rsidRDefault="00A31DEB" w:rsidP="00A31DEB">
      <w:pPr>
        <w:shd w:val="clear" w:color="auto" w:fill="FFFF99"/>
        <w:rPr>
          <w:rFonts w:ascii="Courier" w:hAnsi="Courier"/>
          <w:b/>
          <w:sz w:val="20"/>
          <w:szCs w:val="20"/>
        </w:rPr>
      </w:pPr>
      <w:r w:rsidRPr="00367EA5">
        <w:rPr>
          <w:rFonts w:ascii="Courier" w:hAnsi="Courier"/>
          <w:b/>
          <w:sz w:val="20"/>
          <w:szCs w:val="20"/>
        </w:rPr>
        <w:t xml:space="preserve"> €    136     88   ‰    137     89   Љ    138     8</w:t>
      </w:r>
      <w:r w:rsidRPr="00A31DEB">
        <w:rPr>
          <w:rFonts w:ascii="Courier" w:hAnsi="Courier"/>
          <w:b/>
          <w:sz w:val="20"/>
          <w:szCs w:val="20"/>
          <w:lang w:val="en-US"/>
        </w:rPr>
        <w:t>A</w:t>
      </w:r>
      <w:r w:rsidRPr="00367EA5">
        <w:rPr>
          <w:rFonts w:ascii="Courier" w:hAnsi="Courier"/>
          <w:b/>
          <w:sz w:val="20"/>
          <w:szCs w:val="20"/>
        </w:rPr>
        <w:t xml:space="preserve">   ‹    139     8</w:t>
      </w:r>
      <w:r w:rsidRPr="00A31DEB">
        <w:rPr>
          <w:rFonts w:ascii="Courier" w:hAnsi="Courier"/>
          <w:b/>
          <w:sz w:val="20"/>
          <w:szCs w:val="20"/>
          <w:lang w:val="en-US"/>
        </w:rPr>
        <w:t>B</w:t>
      </w:r>
      <w:r w:rsidRPr="00367EA5">
        <w:rPr>
          <w:rFonts w:ascii="Courier" w:hAnsi="Courier"/>
          <w:b/>
          <w:sz w:val="20"/>
          <w:szCs w:val="20"/>
        </w:rPr>
        <w:t xml:space="preserve">  </w:t>
      </w:r>
    </w:p>
    <w:p w14:paraId="11F88DB0" w14:textId="77777777" w:rsidR="00A31DEB" w:rsidRPr="00367EA5" w:rsidRDefault="00A31DEB" w:rsidP="00A31DEB">
      <w:pPr>
        <w:shd w:val="clear" w:color="auto" w:fill="FFFF99"/>
        <w:rPr>
          <w:rFonts w:ascii="Courier" w:hAnsi="Courier"/>
          <w:b/>
          <w:sz w:val="20"/>
          <w:szCs w:val="20"/>
        </w:rPr>
      </w:pPr>
      <w:r w:rsidRPr="00367EA5">
        <w:rPr>
          <w:rFonts w:ascii="Courier" w:hAnsi="Courier"/>
          <w:b/>
          <w:sz w:val="20"/>
          <w:szCs w:val="20"/>
        </w:rPr>
        <w:t xml:space="preserve"> Њ    140     </w:t>
      </w:r>
      <w:smartTag w:uri="urn:schemas-microsoft-com:office:smarttags" w:element="metricconverter">
        <w:smartTagPr>
          <w:attr w:name="ProductID" w:val="8C"/>
        </w:smartTagPr>
        <w:r w:rsidRPr="00367EA5">
          <w:rPr>
            <w:rFonts w:ascii="Courier" w:hAnsi="Courier"/>
            <w:b/>
            <w:sz w:val="20"/>
            <w:szCs w:val="20"/>
          </w:rPr>
          <w:t>8</w:t>
        </w:r>
        <w:r w:rsidRPr="00A31DEB">
          <w:rPr>
            <w:rFonts w:ascii="Courier" w:hAnsi="Courier"/>
            <w:b/>
            <w:sz w:val="20"/>
            <w:szCs w:val="20"/>
            <w:lang w:val="en-US"/>
          </w:rPr>
          <w:t>C</w:t>
        </w:r>
      </w:smartTag>
      <w:r w:rsidRPr="00367EA5">
        <w:rPr>
          <w:rFonts w:ascii="Courier" w:hAnsi="Courier"/>
          <w:b/>
          <w:sz w:val="20"/>
          <w:szCs w:val="20"/>
        </w:rPr>
        <w:t xml:space="preserve">   Ќ    141     8</w:t>
      </w:r>
      <w:r w:rsidRPr="00A31DEB">
        <w:rPr>
          <w:rFonts w:ascii="Courier" w:hAnsi="Courier"/>
          <w:b/>
          <w:sz w:val="20"/>
          <w:szCs w:val="20"/>
          <w:lang w:val="en-US"/>
        </w:rPr>
        <w:t>D</w:t>
      </w:r>
      <w:r w:rsidRPr="00367EA5">
        <w:rPr>
          <w:rFonts w:ascii="Courier" w:hAnsi="Courier"/>
          <w:b/>
          <w:sz w:val="20"/>
          <w:szCs w:val="20"/>
        </w:rPr>
        <w:t xml:space="preserve">   Ћ    142     8</w:t>
      </w:r>
      <w:r w:rsidRPr="00A31DEB">
        <w:rPr>
          <w:rFonts w:ascii="Courier" w:hAnsi="Courier"/>
          <w:b/>
          <w:sz w:val="20"/>
          <w:szCs w:val="20"/>
          <w:lang w:val="en-US"/>
        </w:rPr>
        <w:t>E</w:t>
      </w:r>
      <w:r w:rsidRPr="00367EA5">
        <w:rPr>
          <w:rFonts w:ascii="Courier" w:hAnsi="Courier"/>
          <w:b/>
          <w:sz w:val="20"/>
          <w:szCs w:val="20"/>
        </w:rPr>
        <w:t xml:space="preserve">   Џ    143     </w:t>
      </w:r>
      <w:smartTag w:uri="urn:schemas-microsoft-com:office:smarttags" w:element="metricconverter">
        <w:smartTagPr>
          <w:attr w:name="ProductID" w:val="8F"/>
        </w:smartTagPr>
        <w:r w:rsidRPr="00367EA5">
          <w:rPr>
            <w:rFonts w:ascii="Courier" w:hAnsi="Courier"/>
            <w:b/>
            <w:sz w:val="20"/>
            <w:szCs w:val="20"/>
          </w:rPr>
          <w:t>8</w:t>
        </w:r>
        <w:r w:rsidRPr="00A31DEB">
          <w:rPr>
            <w:rFonts w:ascii="Courier" w:hAnsi="Courier"/>
            <w:b/>
            <w:sz w:val="20"/>
            <w:szCs w:val="20"/>
            <w:lang w:val="en-US"/>
          </w:rPr>
          <w:t>F</w:t>
        </w:r>
      </w:smartTag>
      <w:r w:rsidRPr="00367EA5">
        <w:rPr>
          <w:rFonts w:ascii="Courier" w:hAnsi="Courier"/>
          <w:b/>
          <w:sz w:val="20"/>
          <w:szCs w:val="20"/>
        </w:rPr>
        <w:t xml:space="preserve">  </w:t>
      </w:r>
    </w:p>
    <w:p w14:paraId="076058DB" w14:textId="77777777" w:rsidR="00A31DEB" w:rsidRPr="006070F8" w:rsidRDefault="00A31DEB" w:rsidP="00A31DEB">
      <w:pPr>
        <w:shd w:val="clear" w:color="auto" w:fill="FFFF99"/>
        <w:rPr>
          <w:rFonts w:ascii="Courier" w:hAnsi="Courier"/>
          <w:b/>
          <w:sz w:val="20"/>
          <w:szCs w:val="20"/>
          <w:lang w:val="en-US"/>
        </w:rPr>
      </w:pPr>
      <w:r w:rsidRPr="008865F7">
        <w:rPr>
          <w:rFonts w:ascii="Courier" w:hAnsi="Courier"/>
          <w:b/>
          <w:sz w:val="20"/>
          <w:szCs w:val="20"/>
        </w:rPr>
        <w:t xml:space="preserve"> </w:t>
      </w:r>
      <w:r w:rsidRPr="008872D9">
        <w:rPr>
          <w:rFonts w:ascii="Courier" w:hAnsi="Courier"/>
          <w:b/>
          <w:sz w:val="20"/>
          <w:szCs w:val="20"/>
        </w:rPr>
        <w:t>ђ</w:t>
      </w:r>
      <w:r w:rsidRPr="006070F8">
        <w:rPr>
          <w:rFonts w:ascii="Courier" w:hAnsi="Courier"/>
          <w:b/>
          <w:sz w:val="20"/>
          <w:szCs w:val="20"/>
          <w:lang w:val="en-US"/>
        </w:rPr>
        <w:t xml:space="preserve">    144     90   ‘    145     91   ’    146     92   “    147     93  </w:t>
      </w:r>
    </w:p>
    <w:p w14:paraId="163D7AB7" w14:textId="77777777" w:rsidR="00A31DEB" w:rsidRPr="006070F8" w:rsidRDefault="00A31DEB" w:rsidP="00A31DEB">
      <w:pPr>
        <w:shd w:val="clear" w:color="auto" w:fill="FFFF99"/>
        <w:rPr>
          <w:rFonts w:ascii="Courier" w:hAnsi="Courier"/>
          <w:b/>
          <w:sz w:val="20"/>
          <w:szCs w:val="20"/>
          <w:lang w:val="en-US"/>
        </w:rPr>
      </w:pPr>
      <w:r w:rsidRPr="006070F8">
        <w:rPr>
          <w:rFonts w:ascii="Courier" w:hAnsi="Courier"/>
          <w:b/>
          <w:sz w:val="20"/>
          <w:szCs w:val="20"/>
          <w:lang w:val="en-US"/>
        </w:rPr>
        <w:t xml:space="preserve"> ”    148     94   •    149     95   –    150     96   —    151     97  </w:t>
      </w:r>
    </w:p>
    <w:p w14:paraId="4F9977F3" w14:textId="77777777" w:rsidR="00A31DEB" w:rsidRPr="006070F8" w:rsidRDefault="00A31DEB" w:rsidP="00A31DEB">
      <w:pPr>
        <w:shd w:val="clear" w:color="auto" w:fill="FFFF99"/>
        <w:rPr>
          <w:rFonts w:ascii="Courier" w:hAnsi="Courier"/>
          <w:b/>
          <w:sz w:val="20"/>
          <w:szCs w:val="20"/>
          <w:lang w:val="en-US"/>
        </w:rPr>
      </w:pPr>
      <w:r w:rsidRPr="006070F8">
        <w:rPr>
          <w:rFonts w:ascii="Courier" w:hAnsi="Courier"/>
          <w:b/>
          <w:sz w:val="20"/>
          <w:szCs w:val="20"/>
          <w:lang w:val="en-US"/>
        </w:rPr>
        <w:t xml:space="preserve"> </w:t>
      </w:r>
      <w:r w:rsidRPr="00A31DEB">
        <w:rPr>
          <w:rFonts w:ascii="Courier" w:hAnsi="Courier"/>
          <w:b/>
          <w:sz w:val="20"/>
          <w:szCs w:val="20"/>
          <w:lang w:val="en-US"/>
        </w:rPr>
        <w:t></w:t>
      </w:r>
      <w:r w:rsidRPr="006070F8">
        <w:rPr>
          <w:rFonts w:ascii="Courier" w:hAnsi="Courier"/>
          <w:b/>
          <w:sz w:val="20"/>
          <w:szCs w:val="20"/>
          <w:lang w:val="en-US"/>
        </w:rPr>
        <w:t xml:space="preserve">    152     98   ™    153     99   </w:t>
      </w:r>
      <w:r w:rsidRPr="008872D9">
        <w:rPr>
          <w:rFonts w:ascii="Courier" w:hAnsi="Courier"/>
          <w:b/>
          <w:sz w:val="20"/>
          <w:szCs w:val="20"/>
        </w:rPr>
        <w:t>љ</w:t>
      </w:r>
      <w:r w:rsidRPr="006070F8">
        <w:rPr>
          <w:rFonts w:ascii="Courier" w:hAnsi="Courier"/>
          <w:b/>
          <w:sz w:val="20"/>
          <w:szCs w:val="20"/>
          <w:lang w:val="en-US"/>
        </w:rPr>
        <w:t xml:space="preserve">    154     9</w:t>
      </w:r>
      <w:r w:rsidRPr="00A31DEB">
        <w:rPr>
          <w:rFonts w:ascii="Courier" w:hAnsi="Courier"/>
          <w:b/>
          <w:sz w:val="20"/>
          <w:szCs w:val="20"/>
          <w:lang w:val="en-US"/>
        </w:rPr>
        <w:t>A</w:t>
      </w:r>
      <w:r w:rsidRPr="006070F8">
        <w:rPr>
          <w:rFonts w:ascii="Courier" w:hAnsi="Courier"/>
          <w:b/>
          <w:sz w:val="20"/>
          <w:szCs w:val="20"/>
          <w:lang w:val="en-US"/>
        </w:rPr>
        <w:t xml:space="preserve">   ›    155     9</w:t>
      </w:r>
      <w:r w:rsidRPr="00A31DEB">
        <w:rPr>
          <w:rFonts w:ascii="Courier" w:hAnsi="Courier"/>
          <w:b/>
          <w:sz w:val="20"/>
          <w:szCs w:val="20"/>
          <w:lang w:val="en-US"/>
        </w:rPr>
        <w:t>B</w:t>
      </w:r>
      <w:r w:rsidRPr="006070F8">
        <w:rPr>
          <w:rFonts w:ascii="Courier" w:hAnsi="Courier"/>
          <w:b/>
          <w:sz w:val="20"/>
          <w:szCs w:val="20"/>
          <w:lang w:val="en-US"/>
        </w:rPr>
        <w:t xml:space="preserve">  </w:t>
      </w:r>
    </w:p>
    <w:p w14:paraId="4D9B8B54" w14:textId="77777777" w:rsidR="00A31DEB" w:rsidRPr="006070F8" w:rsidRDefault="00A31DEB" w:rsidP="00A31DEB">
      <w:pPr>
        <w:shd w:val="clear" w:color="auto" w:fill="FFFF99"/>
        <w:rPr>
          <w:rFonts w:ascii="Courier" w:hAnsi="Courier"/>
          <w:b/>
          <w:sz w:val="20"/>
          <w:szCs w:val="20"/>
          <w:lang w:val="en-US"/>
        </w:rPr>
      </w:pPr>
      <w:r w:rsidRPr="006070F8">
        <w:rPr>
          <w:rFonts w:ascii="Courier" w:hAnsi="Courier"/>
          <w:b/>
          <w:sz w:val="20"/>
          <w:szCs w:val="20"/>
          <w:lang w:val="en-US"/>
        </w:rPr>
        <w:t xml:space="preserve"> </w:t>
      </w:r>
      <w:r w:rsidRPr="008872D9">
        <w:rPr>
          <w:rFonts w:ascii="Courier" w:hAnsi="Courier"/>
          <w:b/>
          <w:sz w:val="20"/>
          <w:szCs w:val="20"/>
        </w:rPr>
        <w:t>њ</w:t>
      </w:r>
      <w:r w:rsidRPr="006070F8">
        <w:rPr>
          <w:rFonts w:ascii="Courier" w:hAnsi="Courier"/>
          <w:b/>
          <w:sz w:val="20"/>
          <w:szCs w:val="20"/>
          <w:lang w:val="en-US"/>
        </w:rPr>
        <w:t xml:space="preserve">    156     </w:t>
      </w:r>
      <w:smartTag w:uri="urn:schemas-microsoft-com:office:smarttags" w:element="metricconverter">
        <w:smartTagPr>
          <w:attr w:name="ProductID" w:val="9C"/>
        </w:smartTagPr>
        <w:r w:rsidRPr="006070F8">
          <w:rPr>
            <w:rFonts w:ascii="Courier" w:hAnsi="Courier"/>
            <w:b/>
            <w:sz w:val="20"/>
            <w:szCs w:val="20"/>
            <w:lang w:val="en-US"/>
          </w:rPr>
          <w:t>9</w:t>
        </w:r>
        <w:r w:rsidRPr="00A31DEB">
          <w:rPr>
            <w:rFonts w:ascii="Courier" w:hAnsi="Courier"/>
            <w:b/>
            <w:sz w:val="20"/>
            <w:szCs w:val="20"/>
            <w:lang w:val="en-US"/>
          </w:rPr>
          <w:t>C</w:t>
        </w:r>
      </w:smartTag>
      <w:r w:rsidRPr="006070F8">
        <w:rPr>
          <w:rFonts w:ascii="Courier" w:hAnsi="Courier"/>
          <w:b/>
          <w:sz w:val="20"/>
          <w:szCs w:val="20"/>
          <w:lang w:val="en-US"/>
        </w:rPr>
        <w:t xml:space="preserve">   </w:t>
      </w:r>
      <w:r w:rsidRPr="008872D9">
        <w:rPr>
          <w:rFonts w:ascii="Courier" w:hAnsi="Courier"/>
          <w:b/>
          <w:sz w:val="20"/>
          <w:szCs w:val="20"/>
        </w:rPr>
        <w:t>ќ</w:t>
      </w:r>
      <w:r w:rsidRPr="006070F8">
        <w:rPr>
          <w:rFonts w:ascii="Courier" w:hAnsi="Courier"/>
          <w:b/>
          <w:sz w:val="20"/>
          <w:szCs w:val="20"/>
          <w:lang w:val="en-US"/>
        </w:rPr>
        <w:t xml:space="preserve">    157     9</w:t>
      </w:r>
      <w:r w:rsidRPr="00A31DEB">
        <w:rPr>
          <w:rFonts w:ascii="Courier" w:hAnsi="Courier"/>
          <w:b/>
          <w:sz w:val="20"/>
          <w:szCs w:val="20"/>
          <w:lang w:val="en-US"/>
        </w:rPr>
        <w:t>D</w:t>
      </w:r>
      <w:r w:rsidRPr="006070F8">
        <w:rPr>
          <w:rFonts w:ascii="Courier" w:hAnsi="Courier"/>
          <w:b/>
          <w:sz w:val="20"/>
          <w:szCs w:val="20"/>
          <w:lang w:val="en-US"/>
        </w:rPr>
        <w:t xml:space="preserve">   </w:t>
      </w:r>
      <w:r w:rsidRPr="008872D9">
        <w:rPr>
          <w:rFonts w:ascii="Courier" w:hAnsi="Courier"/>
          <w:b/>
          <w:sz w:val="20"/>
          <w:szCs w:val="20"/>
        </w:rPr>
        <w:t>ћ</w:t>
      </w:r>
      <w:r w:rsidRPr="006070F8">
        <w:rPr>
          <w:rFonts w:ascii="Courier" w:hAnsi="Courier"/>
          <w:b/>
          <w:sz w:val="20"/>
          <w:szCs w:val="20"/>
          <w:lang w:val="en-US"/>
        </w:rPr>
        <w:t xml:space="preserve">    158     9</w:t>
      </w:r>
      <w:r w:rsidRPr="00A31DEB">
        <w:rPr>
          <w:rFonts w:ascii="Courier" w:hAnsi="Courier"/>
          <w:b/>
          <w:sz w:val="20"/>
          <w:szCs w:val="20"/>
          <w:lang w:val="en-US"/>
        </w:rPr>
        <w:t>E</w:t>
      </w:r>
      <w:r w:rsidRPr="006070F8">
        <w:rPr>
          <w:rFonts w:ascii="Courier" w:hAnsi="Courier"/>
          <w:b/>
          <w:sz w:val="20"/>
          <w:szCs w:val="20"/>
          <w:lang w:val="en-US"/>
        </w:rPr>
        <w:t xml:space="preserve">   </w:t>
      </w:r>
      <w:r w:rsidRPr="008872D9">
        <w:rPr>
          <w:rFonts w:ascii="Courier" w:hAnsi="Courier"/>
          <w:b/>
          <w:sz w:val="20"/>
          <w:szCs w:val="20"/>
        </w:rPr>
        <w:t>џ</w:t>
      </w:r>
      <w:r w:rsidRPr="006070F8">
        <w:rPr>
          <w:rFonts w:ascii="Courier" w:hAnsi="Courier"/>
          <w:b/>
          <w:sz w:val="20"/>
          <w:szCs w:val="20"/>
          <w:lang w:val="en-US"/>
        </w:rPr>
        <w:t xml:space="preserve">    159     </w:t>
      </w:r>
      <w:smartTag w:uri="urn:schemas-microsoft-com:office:smarttags" w:element="metricconverter">
        <w:smartTagPr>
          <w:attr w:name="ProductID" w:val="9F"/>
        </w:smartTagPr>
        <w:r w:rsidRPr="006070F8">
          <w:rPr>
            <w:rFonts w:ascii="Courier" w:hAnsi="Courier"/>
            <w:b/>
            <w:sz w:val="20"/>
            <w:szCs w:val="20"/>
            <w:lang w:val="en-US"/>
          </w:rPr>
          <w:t>9</w:t>
        </w:r>
        <w:r w:rsidRPr="00A31DEB">
          <w:rPr>
            <w:rFonts w:ascii="Courier" w:hAnsi="Courier"/>
            <w:b/>
            <w:sz w:val="20"/>
            <w:szCs w:val="20"/>
            <w:lang w:val="en-US"/>
          </w:rPr>
          <w:t>F</w:t>
        </w:r>
      </w:smartTag>
      <w:r w:rsidRPr="006070F8">
        <w:rPr>
          <w:rFonts w:ascii="Courier" w:hAnsi="Courier"/>
          <w:b/>
          <w:sz w:val="20"/>
          <w:szCs w:val="20"/>
          <w:lang w:val="en-US"/>
        </w:rPr>
        <w:t xml:space="preserve">  </w:t>
      </w:r>
    </w:p>
    <w:p w14:paraId="633CFE7D" w14:textId="77777777" w:rsidR="00A31DEB" w:rsidRPr="00A31DEB" w:rsidRDefault="00A31DEB" w:rsidP="00A31DEB">
      <w:pPr>
        <w:shd w:val="clear" w:color="auto" w:fill="FFFF99"/>
        <w:rPr>
          <w:rFonts w:ascii="Courier" w:hAnsi="Courier"/>
          <w:b/>
          <w:sz w:val="20"/>
          <w:szCs w:val="20"/>
          <w:lang w:val="en-US"/>
        </w:rPr>
      </w:pPr>
      <w:r w:rsidRPr="006070F8">
        <w:rPr>
          <w:rFonts w:ascii="Courier" w:hAnsi="Courier"/>
          <w:b/>
          <w:sz w:val="20"/>
          <w:szCs w:val="20"/>
          <w:lang w:val="en-US"/>
        </w:rPr>
        <w:t xml:space="preserve"> </w:t>
      </w:r>
      <w:r w:rsidRPr="00A31DEB">
        <w:rPr>
          <w:rFonts w:ascii="Courier" w:hAnsi="Courier"/>
          <w:b/>
          <w:sz w:val="20"/>
          <w:szCs w:val="20"/>
          <w:lang w:val="en-US"/>
        </w:rPr>
        <w:t> </w:t>
      </w:r>
      <w:r w:rsidRPr="006070F8">
        <w:rPr>
          <w:rFonts w:ascii="Courier" w:hAnsi="Courier"/>
          <w:b/>
          <w:sz w:val="20"/>
          <w:szCs w:val="20"/>
          <w:lang w:val="en-US"/>
        </w:rPr>
        <w:t xml:space="preserve">    </w:t>
      </w:r>
      <w:r w:rsidRPr="00A31DEB">
        <w:rPr>
          <w:rFonts w:ascii="Courier" w:hAnsi="Courier"/>
          <w:b/>
          <w:sz w:val="20"/>
          <w:szCs w:val="20"/>
          <w:lang w:val="en-US"/>
        </w:rPr>
        <w:t xml:space="preserve">160     A0   Ў    161     A1   ў    162     A2   Ј    163     A3  </w:t>
      </w:r>
    </w:p>
    <w:p w14:paraId="35FBED9C"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    164     A4   Ґ    165     A5   ¦    166     A6   §    167     A7  </w:t>
      </w:r>
    </w:p>
    <w:p w14:paraId="1CD7383D"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Ё    168     A8   ©    169     A9   Є    170     AA   «    171     AB  </w:t>
      </w:r>
    </w:p>
    <w:p w14:paraId="07954957"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    172     AC   ­    173     AD   ®    174     AE   Ї    175     AF  </w:t>
      </w:r>
    </w:p>
    <w:p w14:paraId="052B4588"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    176     B0   ±    177     B1   І    178     B2   і    179     B3  </w:t>
      </w:r>
    </w:p>
    <w:p w14:paraId="68172B5A"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t xml:space="preserve"> ґ    180     B4   µ    181     B5   ¶    182     B6   ·    183     B7  </w:t>
      </w:r>
    </w:p>
    <w:p w14:paraId="5BE6F755" w14:textId="77777777" w:rsidR="00A31DEB" w:rsidRPr="00A31DEB" w:rsidRDefault="00A31DEB" w:rsidP="00A31DEB">
      <w:pPr>
        <w:shd w:val="clear" w:color="auto" w:fill="FFFF99"/>
        <w:rPr>
          <w:rFonts w:ascii="Courier" w:hAnsi="Courier"/>
          <w:b/>
          <w:sz w:val="20"/>
          <w:szCs w:val="20"/>
          <w:lang w:val="en-US"/>
        </w:rPr>
      </w:pPr>
      <w:r w:rsidRPr="00A31DEB">
        <w:rPr>
          <w:rFonts w:ascii="Courier" w:hAnsi="Courier"/>
          <w:b/>
          <w:sz w:val="20"/>
          <w:szCs w:val="20"/>
          <w:lang w:val="en-US"/>
        </w:rPr>
        <w:lastRenderedPageBreak/>
        <w:t xml:space="preserve"> ё    184     B8   №    185     B9   є    186     BA   »    187     BB  </w:t>
      </w:r>
    </w:p>
    <w:p w14:paraId="46AB5756" w14:textId="77777777" w:rsidR="00A31DEB" w:rsidRPr="007B2BC2" w:rsidRDefault="00A31DEB" w:rsidP="00A31DEB">
      <w:pPr>
        <w:shd w:val="clear" w:color="auto" w:fill="FFFF99"/>
        <w:rPr>
          <w:rFonts w:ascii="Courier New" w:hAnsi="Courier New" w:cs="Courier New"/>
          <w:b/>
          <w:sz w:val="20"/>
          <w:szCs w:val="20"/>
          <w:lang w:val="en-US"/>
        </w:rPr>
      </w:pPr>
      <w:r w:rsidRPr="007B2BC2">
        <w:rPr>
          <w:rFonts w:ascii="Courier New" w:hAnsi="Courier New" w:cs="Courier New"/>
          <w:b/>
          <w:sz w:val="20"/>
          <w:szCs w:val="20"/>
          <w:lang w:val="en-US"/>
        </w:rPr>
        <w:t xml:space="preserve"> ј    188     BC   Ѕ    189     BD   ѕ    190     BE   ї    191     BF  </w:t>
      </w:r>
    </w:p>
    <w:p w14:paraId="364267D1" w14:textId="77777777" w:rsidR="00A31DEB" w:rsidRPr="001918CF" w:rsidRDefault="00A31DEB" w:rsidP="00A31DEB">
      <w:pPr>
        <w:shd w:val="clear" w:color="auto" w:fill="FFFF99"/>
        <w:rPr>
          <w:rFonts w:ascii="Courier" w:hAnsi="Courier"/>
          <w:b/>
          <w:sz w:val="20"/>
          <w:szCs w:val="20"/>
        </w:rPr>
      </w:pPr>
      <w:r w:rsidRPr="00A31DEB">
        <w:rPr>
          <w:rFonts w:ascii="Courier" w:hAnsi="Courier"/>
          <w:b/>
          <w:sz w:val="20"/>
          <w:szCs w:val="20"/>
          <w:lang w:val="en-US"/>
        </w:rPr>
        <w:t xml:space="preserve"> </w:t>
      </w:r>
      <w:r w:rsidRPr="001918CF">
        <w:rPr>
          <w:rFonts w:ascii="Courier" w:hAnsi="Courier"/>
          <w:b/>
          <w:sz w:val="20"/>
          <w:szCs w:val="20"/>
        </w:rPr>
        <w:t xml:space="preserve">А    192     </w:t>
      </w:r>
      <w:r w:rsidRPr="00A31DEB">
        <w:rPr>
          <w:rFonts w:ascii="Courier" w:hAnsi="Courier"/>
          <w:b/>
          <w:sz w:val="20"/>
          <w:szCs w:val="20"/>
          <w:lang w:val="en-US"/>
        </w:rPr>
        <w:t>C</w:t>
      </w:r>
      <w:r w:rsidRPr="001918CF">
        <w:rPr>
          <w:rFonts w:ascii="Courier" w:hAnsi="Courier"/>
          <w:b/>
          <w:sz w:val="20"/>
          <w:szCs w:val="20"/>
        </w:rPr>
        <w:t xml:space="preserve">0   Б    193     </w:t>
      </w:r>
      <w:r w:rsidRPr="00A31DEB">
        <w:rPr>
          <w:rFonts w:ascii="Courier" w:hAnsi="Courier"/>
          <w:b/>
          <w:sz w:val="20"/>
          <w:szCs w:val="20"/>
          <w:lang w:val="en-US"/>
        </w:rPr>
        <w:t>C</w:t>
      </w:r>
      <w:r w:rsidRPr="001918CF">
        <w:rPr>
          <w:rFonts w:ascii="Courier" w:hAnsi="Courier"/>
          <w:b/>
          <w:sz w:val="20"/>
          <w:szCs w:val="20"/>
        </w:rPr>
        <w:t xml:space="preserve">1   В    194     </w:t>
      </w:r>
      <w:r w:rsidRPr="00A31DEB">
        <w:rPr>
          <w:rFonts w:ascii="Courier" w:hAnsi="Courier"/>
          <w:b/>
          <w:sz w:val="20"/>
          <w:szCs w:val="20"/>
          <w:lang w:val="en-US"/>
        </w:rPr>
        <w:t>C</w:t>
      </w:r>
      <w:r w:rsidRPr="001918CF">
        <w:rPr>
          <w:rFonts w:ascii="Courier" w:hAnsi="Courier"/>
          <w:b/>
          <w:sz w:val="20"/>
          <w:szCs w:val="20"/>
        </w:rPr>
        <w:t xml:space="preserve">2   Г    195     </w:t>
      </w:r>
      <w:r w:rsidRPr="00A31DEB">
        <w:rPr>
          <w:rFonts w:ascii="Courier" w:hAnsi="Courier"/>
          <w:b/>
          <w:sz w:val="20"/>
          <w:szCs w:val="20"/>
          <w:lang w:val="en-US"/>
        </w:rPr>
        <w:t>C</w:t>
      </w:r>
      <w:r w:rsidRPr="001918CF">
        <w:rPr>
          <w:rFonts w:ascii="Courier" w:hAnsi="Courier"/>
          <w:b/>
          <w:sz w:val="20"/>
          <w:szCs w:val="20"/>
        </w:rPr>
        <w:t xml:space="preserve">3  </w:t>
      </w:r>
    </w:p>
    <w:p w14:paraId="2C959425" w14:textId="77777777" w:rsidR="00A31DEB" w:rsidRPr="001918CF" w:rsidRDefault="00A31DEB" w:rsidP="00A31DEB">
      <w:pPr>
        <w:shd w:val="clear" w:color="auto" w:fill="FFFF99"/>
        <w:rPr>
          <w:rFonts w:ascii="Courier" w:hAnsi="Courier"/>
          <w:b/>
          <w:sz w:val="20"/>
          <w:szCs w:val="20"/>
        </w:rPr>
      </w:pPr>
      <w:r w:rsidRPr="001918CF">
        <w:rPr>
          <w:rFonts w:ascii="Courier" w:hAnsi="Courier"/>
          <w:b/>
          <w:sz w:val="20"/>
          <w:szCs w:val="20"/>
        </w:rPr>
        <w:t xml:space="preserve"> Д    196     </w:t>
      </w:r>
      <w:r w:rsidRPr="00A31DEB">
        <w:rPr>
          <w:rFonts w:ascii="Courier" w:hAnsi="Courier"/>
          <w:b/>
          <w:sz w:val="20"/>
          <w:szCs w:val="20"/>
          <w:lang w:val="en-US"/>
        </w:rPr>
        <w:t>C</w:t>
      </w:r>
      <w:r w:rsidRPr="001918CF">
        <w:rPr>
          <w:rFonts w:ascii="Courier" w:hAnsi="Courier"/>
          <w:b/>
          <w:sz w:val="20"/>
          <w:szCs w:val="20"/>
        </w:rPr>
        <w:t xml:space="preserve">4   Е    197     </w:t>
      </w:r>
      <w:r w:rsidRPr="00A31DEB">
        <w:rPr>
          <w:rFonts w:ascii="Courier" w:hAnsi="Courier"/>
          <w:b/>
          <w:sz w:val="20"/>
          <w:szCs w:val="20"/>
          <w:lang w:val="en-US"/>
        </w:rPr>
        <w:t>C</w:t>
      </w:r>
      <w:r w:rsidRPr="001918CF">
        <w:rPr>
          <w:rFonts w:ascii="Courier" w:hAnsi="Courier"/>
          <w:b/>
          <w:sz w:val="20"/>
          <w:szCs w:val="20"/>
        </w:rPr>
        <w:t xml:space="preserve">5   Ж    198     </w:t>
      </w:r>
      <w:r w:rsidRPr="00A31DEB">
        <w:rPr>
          <w:rFonts w:ascii="Courier" w:hAnsi="Courier"/>
          <w:b/>
          <w:sz w:val="20"/>
          <w:szCs w:val="20"/>
          <w:lang w:val="en-US"/>
        </w:rPr>
        <w:t>C</w:t>
      </w:r>
      <w:r w:rsidRPr="001918CF">
        <w:rPr>
          <w:rFonts w:ascii="Courier" w:hAnsi="Courier"/>
          <w:b/>
          <w:sz w:val="20"/>
          <w:szCs w:val="20"/>
        </w:rPr>
        <w:t xml:space="preserve">6   З    199     </w:t>
      </w:r>
      <w:r w:rsidRPr="00A31DEB">
        <w:rPr>
          <w:rFonts w:ascii="Courier" w:hAnsi="Courier"/>
          <w:b/>
          <w:sz w:val="20"/>
          <w:szCs w:val="20"/>
          <w:lang w:val="en-US"/>
        </w:rPr>
        <w:t>C</w:t>
      </w:r>
      <w:r w:rsidRPr="001918CF">
        <w:rPr>
          <w:rFonts w:ascii="Courier" w:hAnsi="Courier"/>
          <w:b/>
          <w:sz w:val="20"/>
          <w:szCs w:val="20"/>
        </w:rPr>
        <w:t xml:space="preserve">7  </w:t>
      </w:r>
    </w:p>
    <w:p w14:paraId="01611368" w14:textId="77777777" w:rsidR="00A31DEB" w:rsidRPr="001918CF" w:rsidRDefault="00A31DEB" w:rsidP="00A31DEB">
      <w:pPr>
        <w:shd w:val="clear" w:color="auto" w:fill="FFFF99"/>
        <w:rPr>
          <w:rFonts w:ascii="Courier" w:hAnsi="Courier"/>
          <w:b/>
          <w:sz w:val="20"/>
          <w:szCs w:val="20"/>
        </w:rPr>
      </w:pPr>
      <w:r w:rsidRPr="001918CF">
        <w:rPr>
          <w:rFonts w:ascii="Courier" w:hAnsi="Courier"/>
          <w:b/>
          <w:sz w:val="20"/>
          <w:szCs w:val="20"/>
        </w:rPr>
        <w:t xml:space="preserve"> И    200     </w:t>
      </w:r>
      <w:r w:rsidRPr="00A31DEB">
        <w:rPr>
          <w:rFonts w:ascii="Courier" w:hAnsi="Courier"/>
          <w:b/>
          <w:sz w:val="20"/>
          <w:szCs w:val="20"/>
          <w:lang w:val="en-US"/>
        </w:rPr>
        <w:t>C</w:t>
      </w:r>
      <w:r w:rsidRPr="001918CF">
        <w:rPr>
          <w:rFonts w:ascii="Courier" w:hAnsi="Courier"/>
          <w:b/>
          <w:sz w:val="20"/>
          <w:szCs w:val="20"/>
        </w:rPr>
        <w:t xml:space="preserve">8   Й    201     </w:t>
      </w:r>
      <w:r w:rsidRPr="00A31DEB">
        <w:rPr>
          <w:rFonts w:ascii="Courier" w:hAnsi="Courier"/>
          <w:b/>
          <w:sz w:val="20"/>
          <w:szCs w:val="20"/>
          <w:lang w:val="en-US"/>
        </w:rPr>
        <w:t>C</w:t>
      </w:r>
      <w:r w:rsidRPr="001918CF">
        <w:rPr>
          <w:rFonts w:ascii="Courier" w:hAnsi="Courier"/>
          <w:b/>
          <w:sz w:val="20"/>
          <w:szCs w:val="20"/>
        </w:rPr>
        <w:t xml:space="preserve">9   К    202     </w:t>
      </w:r>
      <w:r w:rsidRPr="00A31DEB">
        <w:rPr>
          <w:rFonts w:ascii="Courier" w:hAnsi="Courier"/>
          <w:b/>
          <w:sz w:val="20"/>
          <w:szCs w:val="20"/>
          <w:lang w:val="en-US"/>
        </w:rPr>
        <w:t>CA</w:t>
      </w:r>
      <w:r w:rsidRPr="001918CF">
        <w:rPr>
          <w:rFonts w:ascii="Courier" w:hAnsi="Courier"/>
          <w:b/>
          <w:sz w:val="20"/>
          <w:szCs w:val="20"/>
        </w:rPr>
        <w:t xml:space="preserve">   Л    203     </w:t>
      </w:r>
      <w:r w:rsidRPr="00A31DEB">
        <w:rPr>
          <w:rFonts w:ascii="Courier" w:hAnsi="Courier"/>
          <w:b/>
          <w:sz w:val="20"/>
          <w:szCs w:val="20"/>
          <w:lang w:val="en-US"/>
        </w:rPr>
        <w:t>CB</w:t>
      </w:r>
      <w:r w:rsidRPr="001918CF">
        <w:rPr>
          <w:rFonts w:ascii="Courier" w:hAnsi="Courier"/>
          <w:b/>
          <w:sz w:val="20"/>
          <w:szCs w:val="20"/>
        </w:rPr>
        <w:t xml:space="preserve">  </w:t>
      </w:r>
    </w:p>
    <w:p w14:paraId="04322698" w14:textId="77777777" w:rsidR="00A31DEB" w:rsidRPr="001918CF" w:rsidRDefault="00A31DEB" w:rsidP="00A31DEB">
      <w:pPr>
        <w:shd w:val="clear" w:color="auto" w:fill="FFFF99"/>
        <w:rPr>
          <w:rFonts w:ascii="Courier" w:hAnsi="Courier"/>
          <w:b/>
          <w:sz w:val="20"/>
          <w:szCs w:val="20"/>
        </w:rPr>
      </w:pPr>
      <w:r w:rsidRPr="001918CF">
        <w:rPr>
          <w:rFonts w:ascii="Courier" w:hAnsi="Courier"/>
          <w:b/>
          <w:sz w:val="20"/>
          <w:szCs w:val="20"/>
        </w:rPr>
        <w:t xml:space="preserve"> М    204     </w:t>
      </w:r>
      <w:r w:rsidRPr="00A31DEB">
        <w:rPr>
          <w:rFonts w:ascii="Courier" w:hAnsi="Courier"/>
          <w:b/>
          <w:sz w:val="20"/>
          <w:szCs w:val="20"/>
          <w:lang w:val="en-US"/>
        </w:rPr>
        <w:t>CC</w:t>
      </w:r>
      <w:r w:rsidRPr="001918CF">
        <w:rPr>
          <w:rFonts w:ascii="Courier" w:hAnsi="Courier"/>
          <w:b/>
          <w:sz w:val="20"/>
          <w:szCs w:val="20"/>
        </w:rPr>
        <w:t xml:space="preserve">   Н    205     </w:t>
      </w:r>
      <w:r w:rsidRPr="00A31DEB">
        <w:rPr>
          <w:rFonts w:ascii="Courier" w:hAnsi="Courier"/>
          <w:b/>
          <w:sz w:val="20"/>
          <w:szCs w:val="20"/>
          <w:lang w:val="en-US"/>
        </w:rPr>
        <w:t>CD</w:t>
      </w:r>
      <w:r w:rsidRPr="001918CF">
        <w:rPr>
          <w:rFonts w:ascii="Courier" w:hAnsi="Courier"/>
          <w:b/>
          <w:sz w:val="20"/>
          <w:szCs w:val="20"/>
        </w:rPr>
        <w:t xml:space="preserve">   О    206     </w:t>
      </w:r>
      <w:r w:rsidRPr="00A31DEB">
        <w:rPr>
          <w:rFonts w:ascii="Courier" w:hAnsi="Courier"/>
          <w:b/>
          <w:sz w:val="20"/>
          <w:szCs w:val="20"/>
          <w:lang w:val="en-US"/>
        </w:rPr>
        <w:t>CE</w:t>
      </w:r>
      <w:r w:rsidRPr="001918CF">
        <w:rPr>
          <w:rFonts w:ascii="Courier" w:hAnsi="Courier"/>
          <w:b/>
          <w:sz w:val="20"/>
          <w:szCs w:val="20"/>
        </w:rPr>
        <w:t xml:space="preserve">   П    207     </w:t>
      </w:r>
      <w:r w:rsidRPr="00A31DEB">
        <w:rPr>
          <w:rFonts w:ascii="Courier" w:hAnsi="Courier"/>
          <w:b/>
          <w:sz w:val="20"/>
          <w:szCs w:val="20"/>
          <w:lang w:val="en-US"/>
        </w:rPr>
        <w:t>CF</w:t>
      </w:r>
      <w:r w:rsidRPr="001918CF">
        <w:rPr>
          <w:rFonts w:ascii="Courier" w:hAnsi="Courier"/>
          <w:b/>
          <w:sz w:val="20"/>
          <w:szCs w:val="20"/>
        </w:rPr>
        <w:t xml:space="preserve">  </w:t>
      </w:r>
    </w:p>
    <w:p w14:paraId="12FF5656" w14:textId="77777777" w:rsidR="00A31DEB" w:rsidRPr="001918CF" w:rsidRDefault="00A31DEB" w:rsidP="00A31DEB">
      <w:pPr>
        <w:shd w:val="clear" w:color="auto" w:fill="FFFF99"/>
        <w:rPr>
          <w:rFonts w:ascii="Courier" w:hAnsi="Courier"/>
          <w:b/>
          <w:sz w:val="20"/>
          <w:szCs w:val="20"/>
        </w:rPr>
      </w:pPr>
      <w:r w:rsidRPr="001918CF">
        <w:rPr>
          <w:rFonts w:ascii="Courier" w:hAnsi="Courier"/>
          <w:b/>
          <w:sz w:val="20"/>
          <w:szCs w:val="20"/>
        </w:rPr>
        <w:t xml:space="preserve"> Р    208     </w:t>
      </w:r>
      <w:r w:rsidRPr="00A31DEB">
        <w:rPr>
          <w:rFonts w:ascii="Courier" w:hAnsi="Courier"/>
          <w:b/>
          <w:sz w:val="20"/>
          <w:szCs w:val="20"/>
          <w:lang w:val="en-US"/>
        </w:rPr>
        <w:t>D</w:t>
      </w:r>
      <w:r w:rsidRPr="001918CF">
        <w:rPr>
          <w:rFonts w:ascii="Courier" w:hAnsi="Courier"/>
          <w:b/>
          <w:sz w:val="20"/>
          <w:szCs w:val="20"/>
        </w:rPr>
        <w:t xml:space="preserve">0   С    209     </w:t>
      </w:r>
      <w:r w:rsidRPr="00A31DEB">
        <w:rPr>
          <w:rFonts w:ascii="Courier" w:hAnsi="Courier"/>
          <w:b/>
          <w:sz w:val="20"/>
          <w:szCs w:val="20"/>
          <w:lang w:val="en-US"/>
        </w:rPr>
        <w:t>D</w:t>
      </w:r>
      <w:r w:rsidRPr="001918CF">
        <w:rPr>
          <w:rFonts w:ascii="Courier" w:hAnsi="Courier"/>
          <w:b/>
          <w:sz w:val="20"/>
          <w:szCs w:val="20"/>
        </w:rPr>
        <w:t xml:space="preserve">1   Т    210     </w:t>
      </w:r>
      <w:r w:rsidRPr="00A31DEB">
        <w:rPr>
          <w:rFonts w:ascii="Courier" w:hAnsi="Courier"/>
          <w:b/>
          <w:sz w:val="20"/>
          <w:szCs w:val="20"/>
          <w:lang w:val="en-US"/>
        </w:rPr>
        <w:t>D</w:t>
      </w:r>
      <w:r w:rsidRPr="001918CF">
        <w:rPr>
          <w:rFonts w:ascii="Courier" w:hAnsi="Courier"/>
          <w:b/>
          <w:sz w:val="20"/>
          <w:szCs w:val="20"/>
        </w:rPr>
        <w:t xml:space="preserve">2   У    211     </w:t>
      </w:r>
      <w:r w:rsidRPr="00A31DEB">
        <w:rPr>
          <w:rFonts w:ascii="Courier" w:hAnsi="Courier"/>
          <w:b/>
          <w:sz w:val="20"/>
          <w:szCs w:val="20"/>
          <w:lang w:val="en-US"/>
        </w:rPr>
        <w:t>D</w:t>
      </w:r>
      <w:r w:rsidRPr="001918CF">
        <w:rPr>
          <w:rFonts w:ascii="Courier" w:hAnsi="Courier"/>
          <w:b/>
          <w:sz w:val="20"/>
          <w:szCs w:val="20"/>
        </w:rPr>
        <w:t xml:space="preserve">3  </w:t>
      </w:r>
    </w:p>
    <w:p w14:paraId="689FDA4B" w14:textId="77777777" w:rsidR="00A31DEB" w:rsidRPr="001918CF" w:rsidRDefault="00A31DEB" w:rsidP="00A31DEB">
      <w:pPr>
        <w:shd w:val="clear" w:color="auto" w:fill="FFFF99"/>
        <w:rPr>
          <w:rFonts w:ascii="Courier" w:hAnsi="Courier"/>
          <w:b/>
          <w:sz w:val="20"/>
          <w:szCs w:val="20"/>
        </w:rPr>
      </w:pPr>
      <w:r w:rsidRPr="001918CF">
        <w:rPr>
          <w:rFonts w:ascii="Courier" w:hAnsi="Courier"/>
          <w:b/>
          <w:sz w:val="20"/>
          <w:szCs w:val="20"/>
        </w:rPr>
        <w:t xml:space="preserve"> Ф    212     </w:t>
      </w:r>
      <w:r w:rsidRPr="00A31DEB">
        <w:rPr>
          <w:rFonts w:ascii="Courier" w:hAnsi="Courier"/>
          <w:b/>
          <w:sz w:val="20"/>
          <w:szCs w:val="20"/>
          <w:lang w:val="en-US"/>
        </w:rPr>
        <w:t>D</w:t>
      </w:r>
      <w:r w:rsidRPr="001918CF">
        <w:rPr>
          <w:rFonts w:ascii="Courier" w:hAnsi="Courier"/>
          <w:b/>
          <w:sz w:val="20"/>
          <w:szCs w:val="20"/>
        </w:rPr>
        <w:t xml:space="preserve">4   Х    213     </w:t>
      </w:r>
      <w:r w:rsidRPr="00A31DEB">
        <w:rPr>
          <w:rFonts w:ascii="Courier" w:hAnsi="Courier"/>
          <w:b/>
          <w:sz w:val="20"/>
          <w:szCs w:val="20"/>
          <w:lang w:val="en-US"/>
        </w:rPr>
        <w:t>D</w:t>
      </w:r>
      <w:r w:rsidRPr="001918CF">
        <w:rPr>
          <w:rFonts w:ascii="Courier" w:hAnsi="Courier"/>
          <w:b/>
          <w:sz w:val="20"/>
          <w:szCs w:val="20"/>
        </w:rPr>
        <w:t xml:space="preserve">5   Ц    214     </w:t>
      </w:r>
      <w:r w:rsidRPr="00A31DEB">
        <w:rPr>
          <w:rFonts w:ascii="Courier" w:hAnsi="Courier"/>
          <w:b/>
          <w:sz w:val="20"/>
          <w:szCs w:val="20"/>
          <w:lang w:val="en-US"/>
        </w:rPr>
        <w:t>D</w:t>
      </w:r>
      <w:r w:rsidRPr="001918CF">
        <w:rPr>
          <w:rFonts w:ascii="Courier" w:hAnsi="Courier"/>
          <w:b/>
          <w:sz w:val="20"/>
          <w:szCs w:val="20"/>
        </w:rPr>
        <w:t xml:space="preserve">6   Ч    215     </w:t>
      </w:r>
      <w:r w:rsidRPr="00A31DEB">
        <w:rPr>
          <w:rFonts w:ascii="Courier" w:hAnsi="Courier"/>
          <w:b/>
          <w:sz w:val="20"/>
          <w:szCs w:val="20"/>
          <w:lang w:val="en-US"/>
        </w:rPr>
        <w:t>D</w:t>
      </w:r>
      <w:r w:rsidRPr="001918CF">
        <w:rPr>
          <w:rFonts w:ascii="Courier" w:hAnsi="Courier"/>
          <w:b/>
          <w:sz w:val="20"/>
          <w:szCs w:val="20"/>
        </w:rPr>
        <w:t xml:space="preserve">7  </w:t>
      </w:r>
    </w:p>
    <w:p w14:paraId="578660E4" w14:textId="77777777" w:rsidR="00A31DEB" w:rsidRPr="008872D9" w:rsidRDefault="00A31DEB" w:rsidP="00A31DEB">
      <w:pPr>
        <w:shd w:val="clear" w:color="auto" w:fill="FFFF99"/>
        <w:rPr>
          <w:rFonts w:ascii="Courier" w:hAnsi="Courier"/>
          <w:b/>
          <w:sz w:val="20"/>
          <w:szCs w:val="20"/>
          <w:lang w:val="de-DE"/>
        </w:rPr>
      </w:pPr>
      <w:r w:rsidRPr="001918CF">
        <w:rPr>
          <w:rFonts w:ascii="Courier" w:hAnsi="Courier"/>
          <w:b/>
          <w:sz w:val="20"/>
          <w:szCs w:val="20"/>
        </w:rPr>
        <w:t xml:space="preserve"> Ш</w:t>
      </w:r>
      <w:r w:rsidRPr="008872D9">
        <w:rPr>
          <w:rFonts w:ascii="Courier" w:hAnsi="Courier"/>
          <w:b/>
          <w:sz w:val="20"/>
          <w:szCs w:val="20"/>
          <w:lang w:val="de-DE"/>
        </w:rPr>
        <w:t xml:space="preserve">    216     D8   </w:t>
      </w:r>
      <w:r w:rsidRPr="001918CF">
        <w:rPr>
          <w:rFonts w:ascii="Courier" w:hAnsi="Courier"/>
          <w:b/>
          <w:sz w:val="20"/>
          <w:szCs w:val="20"/>
        </w:rPr>
        <w:t>Щ</w:t>
      </w:r>
      <w:r w:rsidRPr="008872D9">
        <w:rPr>
          <w:rFonts w:ascii="Courier" w:hAnsi="Courier"/>
          <w:b/>
          <w:sz w:val="20"/>
          <w:szCs w:val="20"/>
          <w:lang w:val="de-DE"/>
        </w:rPr>
        <w:t xml:space="preserve">    217     D9   </w:t>
      </w:r>
      <w:r w:rsidRPr="001918CF">
        <w:rPr>
          <w:rFonts w:ascii="Courier" w:hAnsi="Courier"/>
          <w:b/>
          <w:sz w:val="20"/>
          <w:szCs w:val="20"/>
        </w:rPr>
        <w:t>Ъ</w:t>
      </w:r>
      <w:r w:rsidRPr="008872D9">
        <w:rPr>
          <w:rFonts w:ascii="Courier" w:hAnsi="Courier"/>
          <w:b/>
          <w:sz w:val="20"/>
          <w:szCs w:val="20"/>
          <w:lang w:val="de-DE"/>
        </w:rPr>
        <w:t xml:space="preserve">    218     DA   </w:t>
      </w:r>
      <w:r w:rsidRPr="001918CF">
        <w:rPr>
          <w:rFonts w:ascii="Courier" w:hAnsi="Courier"/>
          <w:b/>
          <w:sz w:val="20"/>
          <w:szCs w:val="20"/>
        </w:rPr>
        <w:t>Ы</w:t>
      </w:r>
      <w:r w:rsidRPr="008872D9">
        <w:rPr>
          <w:rFonts w:ascii="Courier" w:hAnsi="Courier"/>
          <w:b/>
          <w:sz w:val="20"/>
          <w:szCs w:val="20"/>
          <w:lang w:val="de-DE"/>
        </w:rPr>
        <w:t xml:space="preserve">    219     DB  </w:t>
      </w:r>
    </w:p>
    <w:p w14:paraId="59400197"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w:t>
      </w:r>
      <w:r w:rsidRPr="00A31DEB">
        <w:rPr>
          <w:rFonts w:ascii="Courier" w:hAnsi="Courier"/>
          <w:b/>
          <w:sz w:val="20"/>
          <w:szCs w:val="20"/>
          <w:lang w:val="en-US"/>
        </w:rPr>
        <w:t>Ь</w:t>
      </w:r>
      <w:r w:rsidRPr="008872D9">
        <w:rPr>
          <w:rFonts w:ascii="Courier" w:hAnsi="Courier"/>
          <w:b/>
          <w:sz w:val="20"/>
          <w:szCs w:val="20"/>
          <w:lang w:val="de-DE"/>
        </w:rPr>
        <w:t xml:space="preserve">    220     DC   </w:t>
      </w:r>
      <w:r w:rsidRPr="00A31DEB">
        <w:rPr>
          <w:rFonts w:ascii="Courier" w:hAnsi="Courier"/>
          <w:b/>
          <w:sz w:val="20"/>
          <w:szCs w:val="20"/>
          <w:lang w:val="en-US"/>
        </w:rPr>
        <w:t>Э</w:t>
      </w:r>
      <w:r w:rsidRPr="008872D9">
        <w:rPr>
          <w:rFonts w:ascii="Courier" w:hAnsi="Courier"/>
          <w:b/>
          <w:sz w:val="20"/>
          <w:szCs w:val="20"/>
          <w:lang w:val="de-DE"/>
        </w:rPr>
        <w:t xml:space="preserve">    221     DD   </w:t>
      </w:r>
      <w:r w:rsidRPr="00A31DEB">
        <w:rPr>
          <w:rFonts w:ascii="Courier" w:hAnsi="Courier"/>
          <w:b/>
          <w:sz w:val="20"/>
          <w:szCs w:val="20"/>
          <w:lang w:val="en-US"/>
        </w:rPr>
        <w:t>Ю</w:t>
      </w:r>
      <w:r w:rsidRPr="008872D9">
        <w:rPr>
          <w:rFonts w:ascii="Courier" w:hAnsi="Courier"/>
          <w:b/>
          <w:sz w:val="20"/>
          <w:szCs w:val="20"/>
          <w:lang w:val="de-DE"/>
        </w:rPr>
        <w:t xml:space="preserve">    222     DE   </w:t>
      </w:r>
      <w:r w:rsidRPr="00A31DEB">
        <w:rPr>
          <w:rFonts w:ascii="Courier" w:hAnsi="Courier"/>
          <w:b/>
          <w:sz w:val="20"/>
          <w:szCs w:val="20"/>
          <w:lang w:val="en-US"/>
        </w:rPr>
        <w:t>Я</w:t>
      </w:r>
      <w:r w:rsidRPr="008872D9">
        <w:rPr>
          <w:rFonts w:ascii="Courier" w:hAnsi="Courier"/>
          <w:b/>
          <w:sz w:val="20"/>
          <w:szCs w:val="20"/>
          <w:lang w:val="de-DE"/>
        </w:rPr>
        <w:t xml:space="preserve">    223     DF  </w:t>
      </w:r>
    </w:p>
    <w:p w14:paraId="0789D3E0"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w:t>
      </w:r>
      <w:r w:rsidRPr="001918CF">
        <w:rPr>
          <w:rFonts w:ascii="Courier" w:hAnsi="Courier"/>
          <w:b/>
          <w:sz w:val="20"/>
          <w:szCs w:val="20"/>
        </w:rPr>
        <w:t>а</w:t>
      </w:r>
      <w:r w:rsidRPr="008872D9">
        <w:rPr>
          <w:rFonts w:ascii="Courier" w:hAnsi="Courier"/>
          <w:b/>
          <w:sz w:val="20"/>
          <w:szCs w:val="20"/>
          <w:lang w:val="de-DE"/>
        </w:rPr>
        <w:t xml:space="preserve">    224     E0   </w:t>
      </w:r>
      <w:r w:rsidRPr="001918CF">
        <w:rPr>
          <w:rFonts w:ascii="Courier" w:hAnsi="Courier"/>
          <w:b/>
          <w:sz w:val="20"/>
          <w:szCs w:val="20"/>
        </w:rPr>
        <w:t>б</w:t>
      </w:r>
      <w:r w:rsidRPr="008872D9">
        <w:rPr>
          <w:rFonts w:ascii="Courier" w:hAnsi="Courier"/>
          <w:b/>
          <w:sz w:val="20"/>
          <w:szCs w:val="20"/>
          <w:lang w:val="de-DE"/>
        </w:rPr>
        <w:t xml:space="preserve">    225     E1   </w:t>
      </w:r>
      <w:r w:rsidRPr="001918CF">
        <w:rPr>
          <w:rFonts w:ascii="Courier" w:hAnsi="Courier"/>
          <w:b/>
          <w:sz w:val="20"/>
          <w:szCs w:val="20"/>
        </w:rPr>
        <w:t>в</w:t>
      </w:r>
      <w:r w:rsidRPr="008872D9">
        <w:rPr>
          <w:rFonts w:ascii="Courier" w:hAnsi="Courier"/>
          <w:b/>
          <w:sz w:val="20"/>
          <w:szCs w:val="20"/>
          <w:lang w:val="de-DE"/>
        </w:rPr>
        <w:t xml:space="preserve">    226     E2   </w:t>
      </w:r>
      <w:r w:rsidRPr="001918CF">
        <w:rPr>
          <w:rFonts w:ascii="Courier" w:hAnsi="Courier"/>
          <w:b/>
          <w:sz w:val="20"/>
          <w:szCs w:val="20"/>
        </w:rPr>
        <w:t>г</w:t>
      </w:r>
      <w:r w:rsidRPr="008872D9">
        <w:rPr>
          <w:rFonts w:ascii="Courier" w:hAnsi="Courier"/>
          <w:b/>
          <w:sz w:val="20"/>
          <w:szCs w:val="20"/>
          <w:lang w:val="de-DE"/>
        </w:rPr>
        <w:t xml:space="preserve">    227     E3  </w:t>
      </w:r>
    </w:p>
    <w:p w14:paraId="4D91FFEE"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w:t>
      </w:r>
      <w:r w:rsidRPr="001918CF">
        <w:rPr>
          <w:rFonts w:ascii="Courier" w:hAnsi="Courier"/>
          <w:b/>
          <w:sz w:val="20"/>
          <w:szCs w:val="20"/>
        </w:rPr>
        <w:t>д</w:t>
      </w:r>
      <w:r w:rsidRPr="008872D9">
        <w:rPr>
          <w:rFonts w:ascii="Courier" w:hAnsi="Courier"/>
          <w:b/>
          <w:sz w:val="20"/>
          <w:szCs w:val="20"/>
          <w:lang w:val="de-DE"/>
        </w:rPr>
        <w:t xml:space="preserve">    228     E4   </w:t>
      </w:r>
      <w:r w:rsidRPr="001918CF">
        <w:rPr>
          <w:rFonts w:ascii="Courier" w:hAnsi="Courier"/>
          <w:b/>
          <w:sz w:val="20"/>
          <w:szCs w:val="20"/>
        </w:rPr>
        <w:t>е</w:t>
      </w:r>
      <w:r w:rsidRPr="008872D9">
        <w:rPr>
          <w:rFonts w:ascii="Courier" w:hAnsi="Courier"/>
          <w:b/>
          <w:sz w:val="20"/>
          <w:szCs w:val="20"/>
          <w:lang w:val="de-DE"/>
        </w:rPr>
        <w:t xml:space="preserve">    229     E5   </w:t>
      </w:r>
      <w:r w:rsidRPr="001918CF">
        <w:rPr>
          <w:rFonts w:ascii="Courier" w:hAnsi="Courier"/>
          <w:b/>
          <w:sz w:val="20"/>
          <w:szCs w:val="20"/>
        </w:rPr>
        <w:t>ж</w:t>
      </w:r>
      <w:r w:rsidRPr="008872D9">
        <w:rPr>
          <w:rFonts w:ascii="Courier" w:hAnsi="Courier"/>
          <w:b/>
          <w:sz w:val="20"/>
          <w:szCs w:val="20"/>
          <w:lang w:val="de-DE"/>
        </w:rPr>
        <w:t xml:space="preserve">    230     E6   </w:t>
      </w:r>
      <w:r w:rsidRPr="001918CF">
        <w:rPr>
          <w:rFonts w:ascii="Courier" w:hAnsi="Courier"/>
          <w:b/>
          <w:sz w:val="20"/>
          <w:szCs w:val="20"/>
        </w:rPr>
        <w:t>з</w:t>
      </w:r>
      <w:r w:rsidRPr="008872D9">
        <w:rPr>
          <w:rFonts w:ascii="Courier" w:hAnsi="Courier"/>
          <w:b/>
          <w:sz w:val="20"/>
          <w:szCs w:val="20"/>
          <w:lang w:val="de-DE"/>
        </w:rPr>
        <w:t xml:space="preserve">    231     E7  </w:t>
      </w:r>
    </w:p>
    <w:p w14:paraId="75143934" w14:textId="77777777" w:rsidR="00A31DEB" w:rsidRPr="008872D9" w:rsidRDefault="00A31DEB" w:rsidP="00A31DEB">
      <w:pPr>
        <w:shd w:val="clear" w:color="auto" w:fill="FFFF99"/>
        <w:rPr>
          <w:rFonts w:ascii="Courier" w:hAnsi="Courier"/>
          <w:b/>
          <w:sz w:val="20"/>
          <w:szCs w:val="20"/>
          <w:lang w:val="de-DE"/>
        </w:rPr>
      </w:pPr>
      <w:r w:rsidRPr="008872D9">
        <w:rPr>
          <w:rFonts w:ascii="Courier" w:hAnsi="Courier"/>
          <w:b/>
          <w:sz w:val="20"/>
          <w:szCs w:val="20"/>
          <w:lang w:val="de-DE"/>
        </w:rPr>
        <w:t xml:space="preserve"> </w:t>
      </w:r>
      <w:r w:rsidRPr="001918CF">
        <w:rPr>
          <w:rFonts w:ascii="Courier" w:hAnsi="Courier"/>
          <w:b/>
          <w:sz w:val="20"/>
          <w:szCs w:val="20"/>
        </w:rPr>
        <w:t>и</w:t>
      </w:r>
      <w:r w:rsidRPr="008872D9">
        <w:rPr>
          <w:rFonts w:ascii="Courier" w:hAnsi="Courier"/>
          <w:b/>
          <w:sz w:val="20"/>
          <w:szCs w:val="20"/>
          <w:lang w:val="de-DE"/>
        </w:rPr>
        <w:t xml:space="preserve">    232     E8   </w:t>
      </w:r>
      <w:r w:rsidRPr="001918CF">
        <w:rPr>
          <w:rFonts w:ascii="Courier" w:hAnsi="Courier"/>
          <w:b/>
          <w:sz w:val="20"/>
          <w:szCs w:val="20"/>
        </w:rPr>
        <w:t>й</w:t>
      </w:r>
      <w:r w:rsidRPr="008872D9">
        <w:rPr>
          <w:rFonts w:ascii="Courier" w:hAnsi="Courier"/>
          <w:b/>
          <w:sz w:val="20"/>
          <w:szCs w:val="20"/>
          <w:lang w:val="de-DE"/>
        </w:rPr>
        <w:t xml:space="preserve">    233     E9   </w:t>
      </w:r>
      <w:r w:rsidRPr="001918CF">
        <w:rPr>
          <w:rFonts w:ascii="Courier" w:hAnsi="Courier"/>
          <w:b/>
          <w:sz w:val="20"/>
          <w:szCs w:val="20"/>
        </w:rPr>
        <w:t>к</w:t>
      </w:r>
      <w:r w:rsidRPr="008872D9">
        <w:rPr>
          <w:rFonts w:ascii="Courier" w:hAnsi="Courier"/>
          <w:b/>
          <w:sz w:val="20"/>
          <w:szCs w:val="20"/>
          <w:lang w:val="de-DE"/>
        </w:rPr>
        <w:t xml:space="preserve">    234     EA   </w:t>
      </w:r>
      <w:r w:rsidRPr="001918CF">
        <w:rPr>
          <w:rFonts w:ascii="Courier" w:hAnsi="Courier"/>
          <w:b/>
          <w:sz w:val="20"/>
          <w:szCs w:val="20"/>
        </w:rPr>
        <w:t>л</w:t>
      </w:r>
      <w:r w:rsidRPr="008872D9">
        <w:rPr>
          <w:rFonts w:ascii="Courier" w:hAnsi="Courier"/>
          <w:b/>
          <w:sz w:val="20"/>
          <w:szCs w:val="20"/>
          <w:lang w:val="de-DE"/>
        </w:rPr>
        <w:t xml:space="preserve">    235     EB  </w:t>
      </w:r>
    </w:p>
    <w:p w14:paraId="23E387BD" w14:textId="77777777" w:rsidR="00A31DEB" w:rsidRPr="001918CF" w:rsidRDefault="00A31DEB" w:rsidP="00A31DEB">
      <w:pPr>
        <w:shd w:val="clear" w:color="auto" w:fill="FFFF99"/>
        <w:rPr>
          <w:rFonts w:ascii="Courier" w:hAnsi="Courier"/>
          <w:b/>
          <w:sz w:val="20"/>
          <w:szCs w:val="20"/>
        </w:rPr>
      </w:pPr>
      <w:r w:rsidRPr="008872D9">
        <w:rPr>
          <w:rFonts w:ascii="Courier" w:hAnsi="Courier"/>
          <w:b/>
          <w:sz w:val="20"/>
          <w:szCs w:val="20"/>
          <w:lang w:val="de-DE"/>
        </w:rPr>
        <w:t xml:space="preserve"> </w:t>
      </w:r>
      <w:r w:rsidRPr="001918CF">
        <w:rPr>
          <w:rFonts w:ascii="Courier" w:hAnsi="Courier"/>
          <w:b/>
          <w:sz w:val="20"/>
          <w:szCs w:val="20"/>
        </w:rPr>
        <w:t xml:space="preserve">м    236     </w:t>
      </w:r>
      <w:r w:rsidRPr="00A31DEB">
        <w:rPr>
          <w:rFonts w:ascii="Courier" w:hAnsi="Courier"/>
          <w:b/>
          <w:sz w:val="20"/>
          <w:szCs w:val="20"/>
          <w:lang w:val="en-US"/>
        </w:rPr>
        <w:t>EC</w:t>
      </w:r>
      <w:r w:rsidRPr="001918CF">
        <w:rPr>
          <w:rFonts w:ascii="Courier" w:hAnsi="Courier"/>
          <w:b/>
          <w:sz w:val="20"/>
          <w:szCs w:val="20"/>
        </w:rPr>
        <w:t xml:space="preserve">   н    237     </w:t>
      </w:r>
      <w:r w:rsidRPr="00A31DEB">
        <w:rPr>
          <w:rFonts w:ascii="Courier" w:hAnsi="Courier"/>
          <w:b/>
          <w:sz w:val="20"/>
          <w:szCs w:val="20"/>
          <w:lang w:val="en-US"/>
        </w:rPr>
        <w:t>ED</w:t>
      </w:r>
      <w:r w:rsidRPr="001918CF">
        <w:rPr>
          <w:rFonts w:ascii="Courier" w:hAnsi="Courier"/>
          <w:b/>
          <w:sz w:val="20"/>
          <w:szCs w:val="20"/>
        </w:rPr>
        <w:t xml:space="preserve">   о    238     </w:t>
      </w:r>
      <w:r w:rsidRPr="00A31DEB">
        <w:rPr>
          <w:rFonts w:ascii="Courier" w:hAnsi="Courier"/>
          <w:b/>
          <w:sz w:val="20"/>
          <w:szCs w:val="20"/>
          <w:lang w:val="en-US"/>
        </w:rPr>
        <w:t>EE</w:t>
      </w:r>
      <w:r w:rsidRPr="001918CF">
        <w:rPr>
          <w:rFonts w:ascii="Courier" w:hAnsi="Courier"/>
          <w:b/>
          <w:sz w:val="20"/>
          <w:szCs w:val="20"/>
        </w:rPr>
        <w:t xml:space="preserve">   п    239     </w:t>
      </w:r>
      <w:r w:rsidRPr="00A31DEB">
        <w:rPr>
          <w:rFonts w:ascii="Courier" w:hAnsi="Courier"/>
          <w:b/>
          <w:sz w:val="20"/>
          <w:szCs w:val="20"/>
          <w:lang w:val="en-US"/>
        </w:rPr>
        <w:t>EF</w:t>
      </w:r>
      <w:r w:rsidRPr="001918CF">
        <w:rPr>
          <w:rFonts w:ascii="Courier" w:hAnsi="Courier"/>
          <w:b/>
          <w:sz w:val="20"/>
          <w:szCs w:val="20"/>
        </w:rPr>
        <w:t xml:space="preserve">  </w:t>
      </w:r>
    </w:p>
    <w:p w14:paraId="6ADB1D46" w14:textId="77777777" w:rsidR="00A31DEB" w:rsidRPr="001918CF" w:rsidRDefault="00A31DEB" w:rsidP="00A31DEB">
      <w:pPr>
        <w:shd w:val="clear" w:color="auto" w:fill="FFFF99"/>
        <w:rPr>
          <w:rFonts w:ascii="Courier" w:hAnsi="Courier"/>
          <w:b/>
          <w:sz w:val="20"/>
          <w:szCs w:val="20"/>
        </w:rPr>
      </w:pPr>
      <w:r w:rsidRPr="001918CF">
        <w:rPr>
          <w:rFonts w:ascii="Courier" w:hAnsi="Courier"/>
          <w:b/>
          <w:sz w:val="20"/>
          <w:szCs w:val="20"/>
        </w:rPr>
        <w:t xml:space="preserve"> р    240     </w:t>
      </w:r>
      <w:r w:rsidRPr="00A31DEB">
        <w:rPr>
          <w:rFonts w:ascii="Courier" w:hAnsi="Courier"/>
          <w:b/>
          <w:sz w:val="20"/>
          <w:szCs w:val="20"/>
          <w:lang w:val="en-US"/>
        </w:rPr>
        <w:t>F</w:t>
      </w:r>
      <w:r w:rsidRPr="001918CF">
        <w:rPr>
          <w:rFonts w:ascii="Courier" w:hAnsi="Courier"/>
          <w:b/>
          <w:sz w:val="20"/>
          <w:szCs w:val="20"/>
        </w:rPr>
        <w:t xml:space="preserve">0   с    241     </w:t>
      </w:r>
      <w:r w:rsidRPr="00A31DEB">
        <w:rPr>
          <w:rFonts w:ascii="Courier" w:hAnsi="Courier"/>
          <w:b/>
          <w:sz w:val="20"/>
          <w:szCs w:val="20"/>
          <w:lang w:val="en-US"/>
        </w:rPr>
        <w:t>F</w:t>
      </w:r>
      <w:r w:rsidRPr="001918CF">
        <w:rPr>
          <w:rFonts w:ascii="Courier" w:hAnsi="Courier"/>
          <w:b/>
          <w:sz w:val="20"/>
          <w:szCs w:val="20"/>
        </w:rPr>
        <w:t xml:space="preserve">1   т    242     </w:t>
      </w:r>
      <w:r w:rsidRPr="00A31DEB">
        <w:rPr>
          <w:rFonts w:ascii="Courier" w:hAnsi="Courier"/>
          <w:b/>
          <w:sz w:val="20"/>
          <w:szCs w:val="20"/>
          <w:lang w:val="en-US"/>
        </w:rPr>
        <w:t>F</w:t>
      </w:r>
      <w:r w:rsidRPr="001918CF">
        <w:rPr>
          <w:rFonts w:ascii="Courier" w:hAnsi="Courier"/>
          <w:b/>
          <w:sz w:val="20"/>
          <w:szCs w:val="20"/>
        </w:rPr>
        <w:t xml:space="preserve">2   у    243     </w:t>
      </w:r>
      <w:r w:rsidRPr="00A31DEB">
        <w:rPr>
          <w:rFonts w:ascii="Courier" w:hAnsi="Courier"/>
          <w:b/>
          <w:sz w:val="20"/>
          <w:szCs w:val="20"/>
          <w:lang w:val="en-US"/>
        </w:rPr>
        <w:t>F</w:t>
      </w:r>
      <w:r w:rsidRPr="001918CF">
        <w:rPr>
          <w:rFonts w:ascii="Courier" w:hAnsi="Courier"/>
          <w:b/>
          <w:sz w:val="20"/>
          <w:szCs w:val="20"/>
        </w:rPr>
        <w:t xml:space="preserve">3  </w:t>
      </w:r>
    </w:p>
    <w:p w14:paraId="72FEE86F" w14:textId="77777777" w:rsidR="00A31DEB" w:rsidRPr="001918CF" w:rsidRDefault="00A31DEB" w:rsidP="00A31DEB">
      <w:pPr>
        <w:shd w:val="clear" w:color="auto" w:fill="FFFF99"/>
        <w:rPr>
          <w:rFonts w:ascii="Courier" w:hAnsi="Courier"/>
          <w:b/>
          <w:sz w:val="20"/>
          <w:szCs w:val="20"/>
        </w:rPr>
      </w:pPr>
      <w:r w:rsidRPr="001918CF">
        <w:rPr>
          <w:rFonts w:ascii="Courier" w:hAnsi="Courier"/>
          <w:b/>
          <w:sz w:val="20"/>
          <w:szCs w:val="20"/>
        </w:rPr>
        <w:t xml:space="preserve"> ф    244     </w:t>
      </w:r>
      <w:r w:rsidRPr="00A31DEB">
        <w:rPr>
          <w:rFonts w:ascii="Courier" w:hAnsi="Courier"/>
          <w:b/>
          <w:sz w:val="20"/>
          <w:szCs w:val="20"/>
          <w:lang w:val="en-US"/>
        </w:rPr>
        <w:t>F</w:t>
      </w:r>
      <w:r w:rsidRPr="001918CF">
        <w:rPr>
          <w:rFonts w:ascii="Courier" w:hAnsi="Courier"/>
          <w:b/>
          <w:sz w:val="20"/>
          <w:szCs w:val="20"/>
        </w:rPr>
        <w:t xml:space="preserve">4   х    245     </w:t>
      </w:r>
      <w:r w:rsidRPr="00A31DEB">
        <w:rPr>
          <w:rFonts w:ascii="Courier" w:hAnsi="Courier"/>
          <w:b/>
          <w:sz w:val="20"/>
          <w:szCs w:val="20"/>
          <w:lang w:val="en-US"/>
        </w:rPr>
        <w:t>F</w:t>
      </w:r>
      <w:r w:rsidRPr="001918CF">
        <w:rPr>
          <w:rFonts w:ascii="Courier" w:hAnsi="Courier"/>
          <w:b/>
          <w:sz w:val="20"/>
          <w:szCs w:val="20"/>
        </w:rPr>
        <w:t xml:space="preserve">5   ц    246     </w:t>
      </w:r>
      <w:r w:rsidRPr="00A31DEB">
        <w:rPr>
          <w:rFonts w:ascii="Courier" w:hAnsi="Courier"/>
          <w:b/>
          <w:sz w:val="20"/>
          <w:szCs w:val="20"/>
          <w:lang w:val="en-US"/>
        </w:rPr>
        <w:t>F</w:t>
      </w:r>
      <w:r w:rsidRPr="001918CF">
        <w:rPr>
          <w:rFonts w:ascii="Courier" w:hAnsi="Courier"/>
          <w:b/>
          <w:sz w:val="20"/>
          <w:szCs w:val="20"/>
        </w:rPr>
        <w:t xml:space="preserve">6   ч    247     </w:t>
      </w:r>
      <w:r w:rsidRPr="00A31DEB">
        <w:rPr>
          <w:rFonts w:ascii="Courier" w:hAnsi="Courier"/>
          <w:b/>
          <w:sz w:val="20"/>
          <w:szCs w:val="20"/>
          <w:lang w:val="en-US"/>
        </w:rPr>
        <w:t>F</w:t>
      </w:r>
      <w:r w:rsidRPr="001918CF">
        <w:rPr>
          <w:rFonts w:ascii="Courier" w:hAnsi="Courier"/>
          <w:b/>
          <w:sz w:val="20"/>
          <w:szCs w:val="20"/>
        </w:rPr>
        <w:t xml:space="preserve">7  </w:t>
      </w:r>
    </w:p>
    <w:p w14:paraId="3827DAA4" w14:textId="77777777" w:rsidR="00A31DEB" w:rsidRPr="001918CF" w:rsidRDefault="00A31DEB" w:rsidP="00A31DEB">
      <w:pPr>
        <w:shd w:val="clear" w:color="auto" w:fill="FFFF99"/>
        <w:rPr>
          <w:rFonts w:ascii="Courier" w:hAnsi="Courier"/>
          <w:b/>
          <w:sz w:val="20"/>
          <w:szCs w:val="20"/>
        </w:rPr>
      </w:pPr>
      <w:r w:rsidRPr="001918CF">
        <w:rPr>
          <w:rFonts w:ascii="Courier" w:hAnsi="Courier"/>
          <w:b/>
          <w:sz w:val="20"/>
          <w:szCs w:val="20"/>
        </w:rPr>
        <w:t xml:space="preserve"> ш    248     </w:t>
      </w:r>
      <w:r w:rsidRPr="00A31DEB">
        <w:rPr>
          <w:rFonts w:ascii="Courier" w:hAnsi="Courier"/>
          <w:b/>
          <w:sz w:val="20"/>
          <w:szCs w:val="20"/>
          <w:lang w:val="en-US"/>
        </w:rPr>
        <w:t>F</w:t>
      </w:r>
      <w:r w:rsidRPr="001918CF">
        <w:rPr>
          <w:rFonts w:ascii="Courier" w:hAnsi="Courier"/>
          <w:b/>
          <w:sz w:val="20"/>
          <w:szCs w:val="20"/>
        </w:rPr>
        <w:t xml:space="preserve">8   щ    249     </w:t>
      </w:r>
      <w:r w:rsidRPr="00A31DEB">
        <w:rPr>
          <w:rFonts w:ascii="Courier" w:hAnsi="Courier"/>
          <w:b/>
          <w:sz w:val="20"/>
          <w:szCs w:val="20"/>
          <w:lang w:val="en-US"/>
        </w:rPr>
        <w:t>F</w:t>
      </w:r>
      <w:r w:rsidRPr="001918CF">
        <w:rPr>
          <w:rFonts w:ascii="Courier" w:hAnsi="Courier"/>
          <w:b/>
          <w:sz w:val="20"/>
          <w:szCs w:val="20"/>
        </w:rPr>
        <w:t xml:space="preserve">9   ъ    250     </w:t>
      </w:r>
      <w:r w:rsidRPr="00A31DEB">
        <w:rPr>
          <w:rFonts w:ascii="Courier" w:hAnsi="Courier"/>
          <w:b/>
          <w:sz w:val="20"/>
          <w:szCs w:val="20"/>
          <w:lang w:val="en-US"/>
        </w:rPr>
        <w:t>FA</w:t>
      </w:r>
      <w:r w:rsidRPr="001918CF">
        <w:rPr>
          <w:rFonts w:ascii="Courier" w:hAnsi="Courier"/>
          <w:b/>
          <w:sz w:val="20"/>
          <w:szCs w:val="20"/>
        </w:rPr>
        <w:t xml:space="preserve">   ы    251     </w:t>
      </w:r>
      <w:r w:rsidRPr="00A31DEB">
        <w:rPr>
          <w:rFonts w:ascii="Courier" w:hAnsi="Courier"/>
          <w:b/>
          <w:sz w:val="20"/>
          <w:szCs w:val="20"/>
          <w:lang w:val="en-US"/>
        </w:rPr>
        <w:t>FB</w:t>
      </w:r>
      <w:r w:rsidRPr="001918CF">
        <w:rPr>
          <w:rFonts w:ascii="Courier" w:hAnsi="Courier"/>
          <w:b/>
          <w:sz w:val="20"/>
          <w:szCs w:val="20"/>
        </w:rPr>
        <w:t xml:space="preserve">  </w:t>
      </w:r>
    </w:p>
    <w:p w14:paraId="6BFBAA34" w14:textId="77777777" w:rsidR="002741D6" w:rsidRDefault="00A31DEB" w:rsidP="00A31DEB">
      <w:pPr>
        <w:shd w:val="clear" w:color="auto" w:fill="FFFF99"/>
        <w:rPr>
          <w:b/>
          <w:sz w:val="20"/>
          <w:szCs w:val="20"/>
        </w:rPr>
      </w:pPr>
      <w:r w:rsidRPr="001918CF">
        <w:rPr>
          <w:rFonts w:ascii="Courier" w:hAnsi="Courier"/>
          <w:b/>
          <w:sz w:val="20"/>
          <w:szCs w:val="20"/>
        </w:rPr>
        <w:t xml:space="preserve"> ь    252     </w:t>
      </w:r>
      <w:r w:rsidRPr="00A31DEB">
        <w:rPr>
          <w:rFonts w:ascii="Courier" w:hAnsi="Courier"/>
          <w:b/>
          <w:sz w:val="20"/>
          <w:szCs w:val="20"/>
          <w:lang w:val="en-US"/>
        </w:rPr>
        <w:t>FC</w:t>
      </w:r>
      <w:r w:rsidRPr="001918CF">
        <w:rPr>
          <w:rFonts w:ascii="Courier" w:hAnsi="Courier"/>
          <w:b/>
          <w:sz w:val="20"/>
          <w:szCs w:val="20"/>
        </w:rPr>
        <w:t xml:space="preserve">   э    253     </w:t>
      </w:r>
      <w:r w:rsidRPr="00A31DEB">
        <w:rPr>
          <w:rFonts w:ascii="Courier" w:hAnsi="Courier"/>
          <w:b/>
          <w:sz w:val="20"/>
          <w:szCs w:val="20"/>
          <w:lang w:val="en-US"/>
        </w:rPr>
        <w:t>FD</w:t>
      </w:r>
      <w:r w:rsidRPr="001918CF">
        <w:rPr>
          <w:rFonts w:ascii="Courier" w:hAnsi="Courier"/>
          <w:b/>
          <w:sz w:val="20"/>
          <w:szCs w:val="20"/>
        </w:rPr>
        <w:t xml:space="preserve">   ю    254     </w:t>
      </w:r>
      <w:r w:rsidRPr="00A31DEB">
        <w:rPr>
          <w:rFonts w:ascii="Courier" w:hAnsi="Courier"/>
          <w:b/>
          <w:sz w:val="20"/>
          <w:szCs w:val="20"/>
          <w:lang w:val="en-US"/>
        </w:rPr>
        <w:t>FE</w:t>
      </w:r>
      <w:r w:rsidRPr="001918CF">
        <w:rPr>
          <w:rFonts w:ascii="Courier" w:hAnsi="Courier"/>
          <w:b/>
          <w:sz w:val="20"/>
          <w:szCs w:val="20"/>
        </w:rPr>
        <w:t xml:space="preserve">   я    255     </w:t>
      </w:r>
      <w:r w:rsidRPr="00A31DEB">
        <w:rPr>
          <w:rFonts w:ascii="Courier" w:hAnsi="Courier"/>
          <w:b/>
          <w:sz w:val="20"/>
          <w:szCs w:val="20"/>
          <w:lang w:val="en-US"/>
        </w:rPr>
        <w:t>FF</w:t>
      </w:r>
      <w:r w:rsidRPr="001918CF">
        <w:rPr>
          <w:rFonts w:ascii="Courier" w:hAnsi="Courier"/>
          <w:b/>
          <w:sz w:val="20"/>
          <w:szCs w:val="20"/>
        </w:rPr>
        <w:t xml:space="preserve">  </w:t>
      </w:r>
    </w:p>
    <w:p w14:paraId="30BD8AEC" w14:textId="77777777" w:rsidR="0019453C" w:rsidRPr="0019453C" w:rsidRDefault="0019453C" w:rsidP="0019453C"/>
    <w:p w14:paraId="7287474A" w14:textId="77777777" w:rsidR="0019453C" w:rsidRPr="0019453C" w:rsidRDefault="0019453C" w:rsidP="0019453C"/>
    <w:p w14:paraId="4AC6CDA1" w14:textId="77777777" w:rsidR="00E51006" w:rsidRPr="00B11CDA" w:rsidRDefault="00E51006" w:rsidP="00E51006">
      <w:pPr>
        <w:pStyle w:val="20"/>
        <w:rPr>
          <w:i w:val="0"/>
        </w:rPr>
      </w:pPr>
      <w:r w:rsidRPr="00B11CDA">
        <w:rPr>
          <w:i w:val="0"/>
          <w:lang w:val="en-US"/>
        </w:rPr>
        <w:fldChar w:fldCharType="begin"/>
      </w:r>
      <w:r w:rsidRPr="00B11CDA">
        <w:rPr>
          <w:i w:val="0"/>
        </w:rPr>
        <w:instrText xml:space="preserve"> </w:instrText>
      </w:r>
      <w:r w:rsidRPr="00B11CDA">
        <w:rPr>
          <w:i w:val="0"/>
          <w:lang w:val="en-US"/>
        </w:rPr>
        <w:instrText>AUTONUMLGL</w:instrText>
      </w:r>
      <w:r w:rsidRPr="00B11CDA">
        <w:rPr>
          <w:i w:val="0"/>
        </w:rPr>
        <w:instrText xml:space="preserve">  </w:instrText>
      </w:r>
      <w:bookmarkStart w:id="163" w:name="_Toc438505"/>
      <w:r w:rsidRPr="00B11CDA">
        <w:rPr>
          <w:i w:val="0"/>
          <w:lang w:val="en-US"/>
        </w:rPr>
        <w:fldChar w:fldCharType="end"/>
      </w:r>
      <w:r>
        <w:rPr>
          <w:i w:val="0"/>
        </w:rPr>
        <w:t xml:space="preserve"> </w:t>
      </w:r>
      <w:r w:rsidR="00082FA1" w:rsidRPr="00082FA1">
        <w:rPr>
          <w:i w:val="0"/>
        </w:rPr>
        <w:t xml:space="preserve">23.3 </w:t>
      </w:r>
      <w:r>
        <w:rPr>
          <w:i w:val="0"/>
        </w:rPr>
        <w:t>Ру</w:t>
      </w:r>
      <w:r w:rsidRPr="00B11CDA">
        <w:rPr>
          <w:i w:val="0"/>
        </w:rPr>
        <w:t>сификаторы</w:t>
      </w:r>
      <w:bookmarkEnd w:id="163"/>
    </w:p>
    <w:p w14:paraId="47CB7B1F" w14:textId="77777777" w:rsidR="00E51006" w:rsidRDefault="00305C35" w:rsidP="00E51006">
      <w:r>
        <w:t xml:space="preserve">После запуска командной строки необходимо запустить русификатор, в нашем случае это </w:t>
      </w:r>
      <w:r>
        <w:rPr>
          <w:lang w:val="en-US"/>
        </w:rPr>
        <w:t>RKM</w:t>
      </w:r>
      <w:r>
        <w:t>. Запуск выполняется так:</w:t>
      </w:r>
    </w:p>
    <w:p w14:paraId="643F21BC" w14:textId="77777777" w:rsidR="00305C35" w:rsidRPr="00305C35" w:rsidRDefault="00305C35" w:rsidP="00305C35">
      <w:pPr>
        <w:shd w:val="clear" w:color="auto" w:fill="C0C0C0"/>
        <w:rPr>
          <w:rFonts w:ascii="Courier" w:hAnsi="Courier"/>
          <w:b/>
          <w:sz w:val="20"/>
          <w:szCs w:val="20"/>
        </w:rPr>
      </w:pPr>
      <w:r w:rsidRPr="00305C35">
        <w:rPr>
          <w:rFonts w:ascii="Courier" w:hAnsi="Courier"/>
          <w:b/>
          <w:sz w:val="20"/>
          <w:szCs w:val="20"/>
        </w:rPr>
        <w:t>&gt;</w:t>
      </w:r>
      <w:r w:rsidRPr="00305C35">
        <w:rPr>
          <w:rFonts w:ascii="Courier" w:hAnsi="Courier"/>
          <w:b/>
          <w:sz w:val="20"/>
          <w:szCs w:val="20"/>
          <w:lang w:val="en-US"/>
        </w:rPr>
        <w:t>RKM</w:t>
      </w:r>
      <w:r w:rsidRPr="00305C35">
        <w:rPr>
          <w:rFonts w:ascii="Courier" w:hAnsi="Courier"/>
          <w:b/>
          <w:sz w:val="20"/>
          <w:szCs w:val="20"/>
        </w:rPr>
        <w:t>.</w:t>
      </w:r>
      <w:r w:rsidRPr="00305C35">
        <w:rPr>
          <w:rFonts w:ascii="Courier" w:hAnsi="Courier"/>
          <w:b/>
          <w:sz w:val="20"/>
          <w:szCs w:val="20"/>
          <w:lang w:val="en-US"/>
        </w:rPr>
        <w:t>COM</w:t>
      </w:r>
      <w:r w:rsidRPr="00305C35">
        <w:rPr>
          <w:rFonts w:ascii="Courier" w:hAnsi="Courier"/>
          <w:b/>
          <w:sz w:val="20"/>
          <w:szCs w:val="20"/>
          <w:lang w:val="en-US"/>
        </w:rPr>
        <w:sym w:font="Symbol" w:char="F0BF"/>
      </w:r>
    </w:p>
    <w:p w14:paraId="64FE2274" w14:textId="77777777" w:rsidR="00B2181B" w:rsidRPr="00305C35" w:rsidRDefault="00756D43" w:rsidP="00E51006">
      <w:r>
        <w:rPr>
          <w:noProof/>
        </w:rPr>
        <w:drawing>
          <wp:anchor distT="0" distB="0" distL="114300" distR="114300" simplePos="0" relativeHeight="251648512" behindDoc="0" locked="1" layoutInCell="1" allowOverlap="1" wp14:anchorId="2ABFF487" wp14:editId="21149CDC">
            <wp:simplePos x="0" y="0"/>
            <wp:positionH relativeFrom="column">
              <wp:posOffset>114300</wp:posOffset>
            </wp:positionH>
            <wp:positionV relativeFrom="paragraph">
              <wp:posOffset>265430</wp:posOffset>
            </wp:positionV>
            <wp:extent cx="5937250" cy="1275080"/>
            <wp:effectExtent l="0" t="0" r="6350" b="1270"/>
            <wp:wrapTopAndBottom/>
            <wp:docPr id="20" name="Рисунок 20" descr="sp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0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127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202">
        <w:t xml:space="preserve">Окно </w:t>
      </w:r>
      <w:r w:rsidR="0019453C">
        <w:t>запуска</w:t>
      </w:r>
      <w:r w:rsidR="00270202">
        <w:t xml:space="preserve"> русификатора </w:t>
      </w:r>
      <w:r w:rsidR="00270202">
        <w:rPr>
          <w:lang w:val="en-US"/>
        </w:rPr>
        <w:t>RKM</w:t>
      </w:r>
      <w:r w:rsidR="00305C35" w:rsidRPr="00305C35">
        <w:t xml:space="preserve"> </w:t>
      </w:r>
      <w:r w:rsidR="00305C35">
        <w:t>и сообщение об его успешном запуске показано ниже</w:t>
      </w:r>
      <w:r w:rsidR="00270202" w:rsidRPr="00305C35">
        <w:t>:</w:t>
      </w:r>
    </w:p>
    <w:p w14:paraId="047CB155" w14:textId="77777777" w:rsidR="00270202" w:rsidRDefault="0019453C" w:rsidP="00E51006">
      <w:r>
        <w:t>Для получения более подробной информации и настройки его можно вызвать в режиме справки:</w:t>
      </w:r>
    </w:p>
    <w:p w14:paraId="3EABC0A7" w14:textId="77777777" w:rsidR="0019453C" w:rsidRPr="00305C35" w:rsidRDefault="0019453C" w:rsidP="0019453C">
      <w:pPr>
        <w:shd w:val="clear" w:color="auto" w:fill="C0C0C0"/>
        <w:rPr>
          <w:rFonts w:ascii="Courier" w:hAnsi="Courier"/>
          <w:b/>
          <w:sz w:val="20"/>
          <w:szCs w:val="20"/>
        </w:rPr>
      </w:pPr>
      <w:r w:rsidRPr="00305C35">
        <w:rPr>
          <w:rFonts w:ascii="Courier" w:hAnsi="Courier"/>
          <w:b/>
          <w:sz w:val="20"/>
          <w:szCs w:val="20"/>
        </w:rPr>
        <w:t>&gt;</w:t>
      </w:r>
      <w:r w:rsidRPr="00305C35">
        <w:rPr>
          <w:rFonts w:ascii="Courier" w:hAnsi="Courier"/>
          <w:b/>
          <w:sz w:val="20"/>
          <w:szCs w:val="20"/>
          <w:lang w:val="en-US"/>
        </w:rPr>
        <w:t>RKM</w:t>
      </w:r>
      <w:r w:rsidRPr="00305C35">
        <w:rPr>
          <w:rFonts w:ascii="Courier" w:hAnsi="Courier"/>
          <w:b/>
          <w:sz w:val="20"/>
          <w:szCs w:val="20"/>
        </w:rPr>
        <w:t>.</w:t>
      </w:r>
      <w:r w:rsidRPr="00305C35">
        <w:rPr>
          <w:rFonts w:ascii="Courier" w:hAnsi="Courier"/>
          <w:b/>
          <w:sz w:val="20"/>
          <w:szCs w:val="20"/>
          <w:lang w:val="en-US"/>
        </w:rPr>
        <w:t>COM</w:t>
      </w:r>
      <w:r>
        <w:rPr>
          <w:b/>
          <w:sz w:val="20"/>
          <w:szCs w:val="20"/>
        </w:rPr>
        <w:t xml:space="preserve"> -</w:t>
      </w:r>
      <w:r w:rsidRPr="0019453C">
        <w:rPr>
          <w:b/>
          <w:sz w:val="20"/>
          <w:szCs w:val="20"/>
        </w:rPr>
        <w:t xml:space="preserve">? </w:t>
      </w:r>
      <w:r w:rsidRPr="00305C35">
        <w:rPr>
          <w:rFonts w:ascii="Courier" w:hAnsi="Courier"/>
          <w:b/>
          <w:sz w:val="20"/>
          <w:szCs w:val="20"/>
          <w:lang w:val="en-US"/>
        </w:rPr>
        <w:sym w:font="Symbol" w:char="F0BF"/>
      </w:r>
    </w:p>
    <w:p w14:paraId="5E0A980A" w14:textId="77777777" w:rsidR="00B2181B" w:rsidRDefault="0019453C" w:rsidP="00E51006">
      <w:r>
        <w:t>Снятие русификатора выполняется вместе с завершением работы в режиме командной строки.</w:t>
      </w:r>
      <w:r w:rsidR="00AA5657">
        <w:t xml:space="preserve"> Кроме этого выгрузка может быть выполнена так:</w:t>
      </w:r>
    </w:p>
    <w:p w14:paraId="57779B83" w14:textId="77777777" w:rsidR="00AA5657" w:rsidRPr="00130CAB" w:rsidRDefault="00AA5657" w:rsidP="00AA5657">
      <w:pPr>
        <w:shd w:val="clear" w:color="auto" w:fill="C0C0C0"/>
        <w:rPr>
          <w:rFonts w:ascii="Courier" w:hAnsi="Courier"/>
          <w:b/>
          <w:sz w:val="20"/>
          <w:szCs w:val="20"/>
        </w:rPr>
      </w:pPr>
      <w:r w:rsidRPr="00130CAB">
        <w:rPr>
          <w:rFonts w:ascii="Courier" w:hAnsi="Courier"/>
          <w:b/>
          <w:sz w:val="20"/>
          <w:szCs w:val="20"/>
        </w:rPr>
        <w:t>&gt;</w:t>
      </w:r>
      <w:r w:rsidRPr="00305C35">
        <w:rPr>
          <w:rFonts w:ascii="Courier" w:hAnsi="Courier"/>
          <w:b/>
          <w:sz w:val="20"/>
          <w:szCs w:val="20"/>
          <w:lang w:val="en-US"/>
        </w:rPr>
        <w:t>RKM</w:t>
      </w:r>
      <w:r w:rsidRPr="00130CAB">
        <w:rPr>
          <w:rFonts w:ascii="Courier" w:hAnsi="Courier"/>
          <w:b/>
          <w:sz w:val="20"/>
          <w:szCs w:val="20"/>
        </w:rPr>
        <w:t>.</w:t>
      </w:r>
      <w:r w:rsidRPr="00305C35">
        <w:rPr>
          <w:rFonts w:ascii="Courier" w:hAnsi="Courier"/>
          <w:b/>
          <w:sz w:val="20"/>
          <w:szCs w:val="20"/>
          <w:lang w:val="en-US"/>
        </w:rPr>
        <w:t>COM</w:t>
      </w:r>
      <w:r w:rsidRPr="00130CAB">
        <w:rPr>
          <w:rFonts w:ascii="Courier" w:hAnsi="Courier"/>
          <w:b/>
          <w:sz w:val="20"/>
          <w:szCs w:val="20"/>
        </w:rPr>
        <w:t xml:space="preserve"> -</w:t>
      </w:r>
      <w:r w:rsidRPr="00AA5657">
        <w:rPr>
          <w:rFonts w:ascii="Courier" w:hAnsi="Courier"/>
          <w:b/>
          <w:sz w:val="20"/>
          <w:szCs w:val="20"/>
          <w:lang w:val="en-US"/>
        </w:rPr>
        <w:t>U</w:t>
      </w:r>
      <w:r w:rsidRPr="00130CAB">
        <w:rPr>
          <w:rFonts w:ascii="Courier" w:hAnsi="Courier"/>
          <w:b/>
          <w:sz w:val="20"/>
          <w:szCs w:val="20"/>
        </w:rPr>
        <w:t xml:space="preserve"> </w:t>
      </w:r>
      <w:r w:rsidRPr="00305C35">
        <w:rPr>
          <w:rFonts w:ascii="Courier" w:hAnsi="Courier"/>
          <w:b/>
          <w:sz w:val="20"/>
          <w:szCs w:val="20"/>
          <w:lang w:val="en-US"/>
        </w:rPr>
        <w:sym w:font="Symbol" w:char="F0BF"/>
      </w:r>
    </w:p>
    <w:p w14:paraId="2295CF4D" w14:textId="77777777" w:rsidR="00AA5657" w:rsidRDefault="00AA5657" w:rsidP="00E51006">
      <w:r>
        <w:t>Для русификации Вы можете использовать и другие русификаторы, однако перед их использованием желательно детально разобраться в возможностях, в параметрах программы и ограничениях применения.</w:t>
      </w:r>
    </w:p>
    <w:p w14:paraId="683E8739" w14:textId="77777777" w:rsidR="00AA5657" w:rsidRDefault="00AA5657" w:rsidP="00E51006"/>
    <w:p w14:paraId="41D69622" w14:textId="77777777" w:rsidR="00AA3B89" w:rsidRPr="00B11CDA" w:rsidRDefault="00AA3B89" w:rsidP="00AA3B89">
      <w:pPr>
        <w:pStyle w:val="20"/>
        <w:rPr>
          <w:i w:val="0"/>
        </w:rPr>
      </w:pPr>
      <w:r w:rsidRPr="00B11CDA">
        <w:rPr>
          <w:i w:val="0"/>
          <w:lang w:val="en-US"/>
        </w:rPr>
        <w:fldChar w:fldCharType="begin"/>
      </w:r>
      <w:r w:rsidRPr="00B11CDA">
        <w:rPr>
          <w:i w:val="0"/>
        </w:rPr>
        <w:instrText xml:space="preserve"> </w:instrText>
      </w:r>
      <w:r w:rsidRPr="00B11CDA">
        <w:rPr>
          <w:i w:val="0"/>
          <w:lang w:val="en-US"/>
        </w:rPr>
        <w:instrText>AUTONUMLGL</w:instrText>
      </w:r>
      <w:r w:rsidRPr="00B11CDA">
        <w:rPr>
          <w:i w:val="0"/>
        </w:rPr>
        <w:instrText xml:space="preserve">  </w:instrText>
      </w:r>
      <w:bookmarkStart w:id="164" w:name="_Toc438506"/>
      <w:r w:rsidRPr="00B11CDA">
        <w:rPr>
          <w:i w:val="0"/>
          <w:lang w:val="en-US"/>
        </w:rPr>
        <w:fldChar w:fldCharType="end"/>
      </w:r>
      <w:r>
        <w:rPr>
          <w:i w:val="0"/>
        </w:rPr>
        <w:t xml:space="preserve"> </w:t>
      </w:r>
      <w:r w:rsidR="00082FA1" w:rsidRPr="00082FA1">
        <w:rPr>
          <w:i w:val="0"/>
        </w:rPr>
        <w:t xml:space="preserve">23.4 </w:t>
      </w:r>
      <w:r>
        <w:rPr>
          <w:i w:val="0"/>
        </w:rPr>
        <w:t>Перекодировка символов</w:t>
      </w:r>
      <w:bookmarkEnd w:id="164"/>
    </w:p>
    <w:p w14:paraId="604A7CED" w14:textId="77777777" w:rsidR="00AA3B89" w:rsidRDefault="00367EA5" w:rsidP="00367EA5">
      <w:pPr>
        <w:ind w:firstLine="720"/>
      </w:pPr>
      <w:r>
        <w:t xml:space="preserve">Лабораторные работы по курсу выполняется в режиме командной строки, в файловом менеджере и в операционной системе </w:t>
      </w:r>
      <w:r>
        <w:rPr>
          <w:lang w:val="en-US"/>
        </w:rPr>
        <w:t>MS</w:t>
      </w:r>
      <w:r w:rsidRPr="00367EA5">
        <w:t xml:space="preserve"> </w:t>
      </w:r>
      <w:r>
        <w:rPr>
          <w:lang w:val="en-US"/>
        </w:rPr>
        <w:t>DOS</w:t>
      </w:r>
      <w:r>
        <w:t xml:space="preserve">. В этом случае используется кодировка </w:t>
      </w:r>
      <w:r>
        <w:rPr>
          <w:lang w:val="en-US"/>
        </w:rPr>
        <w:t>ASCII</w:t>
      </w:r>
      <w:r w:rsidRPr="00367EA5">
        <w:t xml:space="preserve">. </w:t>
      </w:r>
      <w:r>
        <w:t xml:space="preserve">Текстовые константы разрабатываемых программ и комментарии в них должны вводиться в этой кодировке. При оформлении отчетов использовать среду </w:t>
      </w:r>
      <w:r>
        <w:rPr>
          <w:lang w:val="en-US"/>
        </w:rPr>
        <w:t>WINDOWS</w:t>
      </w:r>
      <w:r w:rsidRPr="00367EA5">
        <w:t xml:space="preserve"> </w:t>
      </w:r>
      <w:r>
        <w:t>и текстовые редакторы в ней (</w:t>
      </w:r>
      <w:r>
        <w:rPr>
          <w:lang w:val="en-US"/>
        </w:rPr>
        <w:t>MS</w:t>
      </w:r>
      <w:r w:rsidRPr="00367EA5">
        <w:t xml:space="preserve"> </w:t>
      </w:r>
      <w:r>
        <w:rPr>
          <w:lang w:val="en-US"/>
        </w:rPr>
        <w:t>WORD</w:t>
      </w:r>
      <w:r>
        <w:t>).</w:t>
      </w:r>
      <w:r w:rsidRPr="00367EA5">
        <w:t xml:space="preserve"> </w:t>
      </w:r>
      <w:r>
        <w:t xml:space="preserve">Эти текстовые редакторы работают в кодировке </w:t>
      </w:r>
      <w:r>
        <w:rPr>
          <w:lang w:val="en-US"/>
        </w:rPr>
        <w:t>ANSI</w:t>
      </w:r>
      <w:r>
        <w:t>. Поэтому в процессе работ необходимо выполнять перекодировки типа:</w:t>
      </w:r>
    </w:p>
    <w:p w14:paraId="24A7837D" w14:textId="77777777" w:rsidR="00367EA5" w:rsidRPr="00367EA5" w:rsidRDefault="00367EA5" w:rsidP="00471A33">
      <w:pPr>
        <w:numPr>
          <w:ilvl w:val="0"/>
          <w:numId w:val="13"/>
        </w:numPr>
        <w:ind w:left="360" w:firstLine="360"/>
      </w:pPr>
      <w:r>
        <w:rPr>
          <w:lang w:val="en-US"/>
        </w:rPr>
        <w:t>ANSI</w:t>
      </w:r>
      <w:r>
        <w:t xml:space="preserve"> =</w:t>
      </w:r>
      <w:r>
        <w:rPr>
          <w:lang w:val="en-US"/>
        </w:rPr>
        <w:t xml:space="preserve">&gt; ASCII </w:t>
      </w:r>
      <w:r>
        <w:t xml:space="preserve">и </w:t>
      </w:r>
    </w:p>
    <w:p w14:paraId="496C21C2" w14:textId="77777777" w:rsidR="00367EA5" w:rsidRDefault="00367EA5" w:rsidP="00471A33">
      <w:pPr>
        <w:numPr>
          <w:ilvl w:val="0"/>
          <w:numId w:val="13"/>
        </w:numPr>
        <w:ind w:left="360" w:firstLine="360"/>
      </w:pPr>
      <w:r>
        <w:rPr>
          <w:lang w:val="en-US"/>
        </w:rPr>
        <w:lastRenderedPageBreak/>
        <w:t xml:space="preserve">ASCII </w:t>
      </w:r>
      <w:r>
        <w:t>=</w:t>
      </w:r>
      <w:r>
        <w:rPr>
          <w:lang w:val="en-US"/>
        </w:rPr>
        <w:t>&gt; ANSI</w:t>
      </w:r>
      <w:r>
        <w:t>.</w:t>
      </w:r>
    </w:p>
    <w:p w14:paraId="5457F707" w14:textId="77777777" w:rsidR="00367EA5" w:rsidRDefault="00367EA5" w:rsidP="00367EA5">
      <w:pPr>
        <w:ind w:firstLine="720"/>
      </w:pPr>
      <w:r>
        <w:t>Такие операции могут быть выполнены следующим образом:</w:t>
      </w:r>
    </w:p>
    <w:p w14:paraId="4DACA26E" w14:textId="77777777" w:rsidR="00367EA5" w:rsidRDefault="00367EA5" w:rsidP="00471A33">
      <w:pPr>
        <w:numPr>
          <w:ilvl w:val="0"/>
          <w:numId w:val="13"/>
        </w:numPr>
        <w:ind w:left="360" w:firstLine="360"/>
      </w:pPr>
      <w:r>
        <w:t xml:space="preserve">С использованием специального текстового редактора – </w:t>
      </w:r>
      <w:r>
        <w:rPr>
          <w:lang w:val="en-US"/>
        </w:rPr>
        <w:t>ASN</w:t>
      </w:r>
      <w:r w:rsidRPr="00367EA5">
        <w:t>_</w:t>
      </w:r>
      <w:r>
        <w:rPr>
          <w:lang w:val="en-US"/>
        </w:rPr>
        <w:t>ED</w:t>
      </w:r>
      <w:r w:rsidRPr="00367EA5">
        <w:t>.</w:t>
      </w:r>
      <w:r>
        <w:rPr>
          <w:lang w:val="en-US"/>
        </w:rPr>
        <w:t>EXE</w:t>
      </w:r>
      <w:r>
        <w:t>, в котором предусмотрены эти операции преобразования (он есть на сайте).</w:t>
      </w:r>
      <w:r w:rsidR="00A97F14">
        <w:t xml:space="preserve"> Для выполнения перекодировки нужно: загрузить файл и с помощью меню выполнить операции: </w:t>
      </w:r>
      <w:r w:rsidR="00A97F14" w:rsidRPr="00A97F14">
        <w:t>“</w:t>
      </w:r>
      <w:r w:rsidR="00A97F14">
        <w:rPr>
          <w:lang w:val="en-US"/>
        </w:rPr>
        <w:t>Edit</w:t>
      </w:r>
      <w:r w:rsidR="00A97F14" w:rsidRPr="00A97F14">
        <w:t>” =&gt; “</w:t>
      </w:r>
      <w:r w:rsidR="00A97F14">
        <w:rPr>
          <w:lang w:val="en-US"/>
        </w:rPr>
        <w:t>Convert</w:t>
      </w:r>
      <w:r w:rsidR="00A97F14" w:rsidRPr="00A97F14">
        <w:t xml:space="preserve"> </w:t>
      </w:r>
      <w:r w:rsidR="00A97F14">
        <w:rPr>
          <w:lang w:val="en-US"/>
        </w:rPr>
        <w:t>ANSI</w:t>
      </w:r>
      <w:r w:rsidR="00A97F14">
        <w:t xml:space="preserve"> =&gt;</w:t>
      </w:r>
      <w:r w:rsidR="00A97F14">
        <w:rPr>
          <w:lang w:val="en-US"/>
        </w:rPr>
        <w:t>ASCII</w:t>
      </w:r>
      <w:r w:rsidR="00A97F14" w:rsidRPr="00A97F14">
        <w:t xml:space="preserve"> ” </w:t>
      </w:r>
      <w:r w:rsidR="00A97F14">
        <w:t xml:space="preserve">или </w:t>
      </w:r>
      <w:r w:rsidR="00A97F14" w:rsidRPr="00A97F14">
        <w:t>“</w:t>
      </w:r>
      <w:r w:rsidR="00A97F14">
        <w:rPr>
          <w:lang w:val="en-US"/>
        </w:rPr>
        <w:t>Edit</w:t>
      </w:r>
      <w:r w:rsidR="00A97F14" w:rsidRPr="00A97F14">
        <w:t xml:space="preserve"> ”</w:t>
      </w:r>
      <w:r w:rsidR="00A97F14">
        <w:t xml:space="preserve"> =&gt;</w:t>
      </w:r>
      <w:r w:rsidR="00A97F14" w:rsidRPr="00A97F14">
        <w:t xml:space="preserve">“ </w:t>
      </w:r>
      <w:r w:rsidR="00A97F14">
        <w:rPr>
          <w:lang w:val="en-US"/>
        </w:rPr>
        <w:t>Convert</w:t>
      </w:r>
      <w:r w:rsidR="00A97F14" w:rsidRPr="00A97F14">
        <w:t xml:space="preserve"> </w:t>
      </w:r>
      <w:r w:rsidR="00A97F14">
        <w:rPr>
          <w:lang w:val="en-US"/>
        </w:rPr>
        <w:t>ASCII</w:t>
      </w:r>
      <w:r w:rsidR="00A97F14" w:rsidRPr="00A97F14">
        <w:t xml:space="preserve"> </w:t>
      </w:r>
      <w:r w:rsidR="00A97F14">
        <w:t>=&gt;</w:t>
      </w:r>
      <w:r w:rsidR="00A97F14">
        <w:rPr>
          <w:lang w:val="en-US"/>
        </w:rPr>
        <w:t>ANSI</w:t>
      </w:r>
      <w:r w:rsidR="00A97F14" w:rsidRPr="00A97F14">
        <w:t xml:space="preserve"> ”</w:t>
      </w:r>
      <w:r w:rsidR="00A97F14">
        <w:t>.</w:t>
      </w:r>
    </w:p>
    <w:p w14:paraId="72E03C76" w14:textId="77777777" w:rsidR="00367EA5" w:rsidRDefault="00367EA5" w:rsidP="00471A33">
      <w:pPr>
        <w:numPr>
          <w:ilvl w:val="0"/>
          <w:numId w:val="13"/>
        </w:numPr>
        <w:ind w:left="360" w:firstLine="360"/>
      </w:pPr>
      <w:r>
        <w:t xml:space="preserve">Воспользоваться  специальной простой программой перекодировки – </w:t>
      </w:r>
      <w:r>
        <w:rPr>
          <w:lang w:val="en-US"/>
        </w:rPr>
        <w:t>TRANS</w:t>
      </w:r>
      <w:r w:rsidRPr="00367EA5">
        <w:t>.</w:t>
      </w:r>
      <w:r>
        <w:rPr>
          <w:lang w:val="en-US"/>
        </w:rPr>
        <w:t>EXE</w:t>
      </w:r>
      <w:r w:rsidRPr="00367EA5">
        <w:t xml:space="preserve"> </w:t>
      </w:r>
      <w:r>
        <w:t>(есть на сайте).</w:t>
      </w:r>
    </w:p>
    <w:p w14:paraId="1F7C674A" w14:textId="77777777" w:rsidR="00367EA5" w:rsidRDefault="00367EA5" w:rsidP="00471A33">
      <w:pPr>
        <w:numPr>
          <w:ilvl w:val="0"/>
          <w:numId w:val="13"/>
        </w:numPr>
        <w:ind w:left="360" w:firstLine="360"/>
      </w:pPr>
      <w:r>
        <w:t>Разработать самостоятельно для себя программу перекодировки и использовать ее для работы. Этот вариант предлагаю сделать самостоятельно для практики программирования. Кодировка символов для этого была уже рассмотрена.</w:t>
      </w:r>
    </w:p>
    <w:p w14:paraId="0293556F" w14:textId="77777777" w:rsidR="00367EA5" w:rsidRDefault="00A97F14" w:rsidP="00367EA5">
      <w:pPr>
        <w:ind w:firstLine="720"/>
      </w:pPr>
      <w:r>
        <w:t xml:space="preserve">При работе с командной </w:t>
      </w:r>
      <w:r>
        <w:rPr>
          <w:lang w:val="en-US"/>
        </w:rPr>
        <w:t>TRANS</w:t>
      </w:r>
      <w:r w:rsidRPr="00367EA5">
        <w:t>.</w:t>
      </w:r>
      <w:r>
        <w:rPr>
          <w:lang w:val="en-US"/>
        </w:rPr>
        <w:t>EXE</w:t>
      </w:r>
      <w:r>
        <w:t xml:space="preserve"> нужно руководствоваться следующим синтаксисом командной строки:</w:t>
      </w:r>
    </w:p>
    <w:p w14:paraId="694124BD" w14:textId="77777777" w:rsidR="00A97F14" w:rsidRPr="00A97F14" w:rsidRDefault="00A97F14" w:rsidP="00367EA5">
      <w:pPr>
        <w:ind w:firstLine="720"/>
      </w:pPr>
      <w:r w:rsidRPr="00A97F14">
        <w:t>&lt;</w:t>
      </w:r>
      <w:r>
        <w:t>Запуск</w:t>
      </w:r>
      <w:r w:rsidRPr="00A97F14">
        <w:t xml:space="preserve"> </w:t>
      </w:r>
      <w:r>
        <w:rPr>
          <w:lang w:val="en-US"/>
        </w:rPr>
        <w:t>TRANS</w:t>
      </w:r>
      <w:r w:rsidRPr="00A97F14">
        <w:t xml:space="preserve"> &gt;</w:t>
      </w:r>
      <w:r w:rsidRPr="00A97F14">
        <w:rPr>
          <w:sz w:val="28"/>
          <w:szCs w:val="28"/>
        </w:rPr>
        <w:t>:</w:t>
      </w:r>
      <w:r w:rsidRPr="00A97F14">
        <w:t xml:space="preserve">= </w:t>
      </w:r>
      <w:r>
        <w:rPr>
          <w:lang w:val="en-US"/>
        </w:rPr>
        <w:t>TRANS</w:t>
      </w:r>
      <w:r w:rsidRPr="00A97F14">
        <w:t>.</w:t>
      </w:r>
      <w:r>
        <w:rPr>
          <w:lang w:val="en-US"/>
        </w:rPr>
        <w:t>EXE</w:t>
      </w:r>
      <w:r w:rsidRPr="00A97F14">
        <w:rPr>
          <w:b/>
        </w:rPr>
        <w:t>_</w:t>
      </w:r>
      <w:r w:rsidRPr="00A97F14">
        <w:t xml:space="preserve">&lt;/?&gt; </w:t>
      </w:r>
      <w:r w:rsidRPr="003A64BC">
        <w:rPr>
          <w:b/>
        </w:rPr>
        <w:t>|</w:t>
      </w:r>
      <w:r w:rsidRPr="00A97F14">
        <w:t xml:space="preserve"> </w:t>
      </w:r>
      <w:r>
        <w:rPr>
          <w:lang w:val="en-US"/>
        </w:rPr>
        <w:t>TRANS</w:t>
      </w:r>
      <w:r w:rsidRPr="00A97F14">
        <w:t>.</w:t>
      </w:r>
      <w:r>
        <w:rPr>
          <w:lang w:val="en-US"/>
        </w:rPr>
        <w:t>EXE</w:t>
      </w:r>
      <w:r w:rsidRPr="00A97F14">
        <w:rPr>
          <w:b/>
        </w:rPr>
        <w:t>_</w:t>
      </w:r>
      <w:r w:rsidRPr="00A97F14">
        <w:t>&lt;</w:t>
      </w:r>
      <w:r>
        <w:t>Режим</w:t>
      </w:r>
      <w:r w:rsidRPr="00A97F14">
        <w:t>&gt;</w:t>
      </w:r>
      <w:r w:rsidR="003A64BC" w:rsidRPr="00A97F14">
        <w:rPr>
          <w:b/>
        </w:rPr>
        <w:t>_</w:t>
      </w:r>
      <w:r w:rsidRPr="00A97F14">
        <w:t>&lt;</w:t>
      </w:r>
      <w:r>
        <w:t>Исходный файл</w:t>
      </w:r>
      <w:r w:rsidRPr="00A97F14">
        <w:t>&gt;</w:t>
      </w:r>
      <w:r w:rsidR="003A64BC" w:rsidRPr="00A97F14">
        <w:rPr>
          <w:b/>
        </w:rPr>
        <w:t>_</w:t>
      </w:r>
      <w:r w:rsidRPr="00A97F14">
        <w:t>&lt;</w:t>
      </w:r>
      <w:r>
        <w:t>Результирующий файл</w:t>
      </w:r>
      <w:r w:rsidRPr="00A97F14">
        <w:t>&gt;</w:t>
      </w:r>
    </w:p>
    <w:p w14:paraId="032B6752" w14:textId="77777777" w:rsidR="00367EA5" w:rsidRDefault="00A97F14" w:rsidP="00367EA5">
      <w:pPr>
        <w:ind w:firstLine="720"/>
      </w:pPr>
      <w:r>
        <w:t>Где:</w:t>
      </w:r>
    </w:p>
    <w:p w14:paraId="3327542F" w14:textId="77777777" w:rsidR="00B75E67" w:rsidRPr="00B75E67" w:rsidRDefault="00B75E67" w:rsidP="00367EA5">
      <w:pPr>
        <w:ind w:firstLine="720"/>
      </w:pPr>
      <w:r>
        <w:rPr>
          <w:lang w:val="en-US"/>
        </w:rPr>
        <w:t>TRANS</w:t>
      </w:r>
      <w:r w:rsidRPr="00A97F14">
        <w:t>.</w:t>
      </w:r>
      <w:r>
        <w:rPr>
          <w:lang w:val="en-US"/>
        </w:rPr>
        <w:t>EXE</w:t>
      </w:r>
      <w:r>
        <w:t xml:space="preserve"> – имя программы перекодировки.</w:t>
      </w:r>
    </w:p>
    <w:p w14:paraId="06D56D0A" w14:textId="77777777" w:rsidR="00A97F14" w:rsidRDefault="003A64BC" w:rsidP="00367EA5">
      <w:pPr>
        <w:ind w:firstLine="720"/>
      </w:pPr>
      <w:r w:rsidRPr="003A64BC">
        <w:rPr>
          <w:b/>
        </w:rPr>
        <w:t>“</w:t>
      </w:r>
      <w:r w:rsidR="00A97F14" w:rsidRPr="00A97F14">
        <w:rPr>
          <w:b/>
        </w:rPr>
        <w:t>_</w:t>
      </w:r>
      <w:r w:rsidRPr="003A64BC">
        <w:rPr>
          <w:b/>
        </w:rPr>
        <w:t>”</w:t>
      </w:r>
      <w:r w:rsidR="00A97F14">
        <w:t xml:space="preserve"> - </w:t>
      </w:r>
      <w:r>
        <w:t>символ пробела,</w:t>
      </w:r>
    </w:p>
    <w:p w14:paraId="44C4DA92" w14:textId="77777777" w:rsidR="003A64BC" w:rsidRDefault="003A64BC" w:rsidP="00367EA5">
      <w:pPr>
        <w:ind w:firstLine="720"/>
      </w:pPr>
      <w:r w:rsidRPr="00A97F14">
        <w:t>&lt;/?&gt;</w:t>
      </w:r>
      <w:r>
        <w:t xml:space="preserve"> - параметр выдачи справки,</w:t>
      </w:r>
    </w:p>
    <w:p w14:paraId="4F01E6E2" w14:textId="77777777" w:rsidR="003A64BC" w:rsidRDefault="003A64BC" w:rsidP="00367EA5">
      <w:pPr>
        <w:ind w:firstLine="720"/>
      </w:pPr>
      <w:r w:rsidRPr="00A97F14">
        <w:t>&lt;</w:t>
      </w:r>
      <w:r>
        <w:t>Режим</w:t>
      </w:r>
      <w:r w:rsidRPr="00A97F14">
        <w:t>&gt;</w:t>
      </w:r>
      <w:r w:rsidRPr="00A97F14">
        <w:rPr>
          <w:sz w:val="28"/>
          <w:szCs w:val="28"/>
        </w:rPr>
        <w:t>:</w:t>
      </w:r>
      <w:r w:rsidRPr="00A97F14">
        <w:t>=</w:t>
      </w:r>
      <w:r>
        <w:t xml:space="preserve"> </w:t>
      </w:r>
      <w:r>
        <w:rPr>
          <w:lang w:val="en-US"/>
        </w:rPr>
        <w:t>DW</w:t>
      </w:r>
      <w:r w:rsidRPr="003A64BC">
        <w:t xml:space="preserve"> </w:t>
      </w:r>
      <w:r w:rsidRPr="003A64BC">
        <w:rPr>
          <w:b/>
        </w:rPr>
        <w:t xml:space="preserve">| </w:t>
      </w:r>
      <w:r>
        <w:rPr>
          <w:lang w:val="en-US"/>
        </w:rPr>
        <w:t>WD</w:t>
      </w:r>
      <w:r w:rsidRPr="003A64BC">
        <w:t xml:space="preserve"> – </w:t>
      </w:r>
      <w:r>
        <w:t xml:space="preserve">способ перекодировки: </w:t>
      </w:r>
      <w:r>
        <w:rPr>
          <w:lang w:val="en-US"/>
        </w:rPr>
        <w:t>DW</w:t>
      </w:r>
      <w:r>
        <w:t xml:space="preserve"> - </w:t>
      </w:r>
      <w:r>
        <w:rPr>
          <w:lang w:val="en-US"/>
        </w:rPr>
        <w:t>ASCII</w:t>
      </w:r>
      <w:r w:rsidRPr="00A97F14">
        <w:t xml:space="preserve"> </w:t>
      </w:r>
      <w:r>
        <w:t>=&gt;</w:t>
      </w:r>
      <w:r>
        <w:rPr>
          <w:lang w:val="en-US"/>
        </w:rPr>
        <w:t>ANSI</w:t>
      </w:r>
      <w:r>
        <w:t xml:space="preserve">, а </w:t>
      </w:r>
      <w:r>
        <w:rPr>
          <w:lang w:val="en-US"/>
        </w:rPr>
        <w:t>WD</w:t>
      </w:r>
      <w:r>
        <w:t xml:space="preserve"> - </w:t>
      </w:r>
      <w:r>
        <w:rPr>
          <w:lang w:val="en-US"/>
        </w:rPr>
        <w:t>ANSI</w:t>
      </w:r>
      <w:r>
        <w:t xml:space="preserve"> =&gt;</w:t>
      </w:r>
      <w:r>
        <w:rPr>
          <w:lang w:val="en-US"/>
        </w:rPr>
        <w:t>ASCII</w:t>
      </w:r>
      <w:r>
        <w:t>.</w:t>
      </w:r>
    </w:p>
    <w:p w14:paraId="17034FC2" w14:textId="77777777" w:rsidR="003A64BC" w:rsidRDefault="003A64BC" w:rsidP="003A64BC">
      <w:pPr>
        <w:ind w:firstLine="720"/>
      </w:pPr>
      <w:r w:rsidRPr="00A97F14">
        <w:t>&lt;</w:t>
      </w:r>
      <w:r>
        <w:t>Исходный файл</w:t>
      </w:r>
      <w:r w:rsidRPr="003A64BC">
        <w:t>&gt; и</w:t>
      </w:r>
      <w:r>
        <w:rPr>
          <w:b/>
        </w:rPr>
        <w:t xml:space="preserve"> </w:t>
      </w:r>
      <w:r w:rsidRPr="00A97F14">
        <w:t>&lt;</w:t>
      </w:r>
      <w:r>
        <w:t>Результирующий файл</w:t>
      </w:r>
      <w:r w:rsidRPr="00A97F14">
        <w:t>&gt;</w:t>
      </w:r>
      <w:r>
        <w:t xml:space="preserve"> - стандартные текстовые файлы операционной системы, имена </w:t>
      </w:r>
      <w:r w:rsidR="00B75E67">
        <w:t xml:space="preserve">файлов </w:t>
      </w:r>
      <w:r>
        <w:t>могут совпадать.</w:t>
      </w:r>
    </w:p>
    <w:p w14:paraId="75178F47" w14:textId="77777777" w:rsidR="00367EA5" w:rsidRDefault="00F96A2B" w:rsidP="00367EA5">
      <w:pPr>
        <w:ind w:firstLine="720"/>
      </w:pPr>
      <w:r>
        <w:t xml:space="preserve">Пример запуска перекодировки файла  </w:t>
      </w:r>
      <w:r>
        <w:rPr>
          <w:lang w:val="en-US"/>
        </w:rPr>
        <w:t>test</w:t>
      </w:r>
      <w:r w:rsidRPr="00F96A2B">
        <w:t>.</w:t>
      </w:r>
      <w:r>
        <w:rPr>
          <w:lang w:val="en-US"/>
        </w:rPr>
        <w:t>txt</w:t>
      </w:r>
      <w:r w:rsidRPr="00F96A2B">
        <w:t xml:space="preserve">  </w:t>
      </w:r>
      <w:r>
        <w:t xml:space="preserve">из ДОС в </w:t>
      </w:r>
      <w:r>
        <w:rPr>
          <w:lang w:val="en-US"/>
        </w:rPr>
        <w:t>WINDOWS</w:t>
      </w:r>
      <w:r w:rsidRPr="00F96A2B">
        <w:t xml:space="preserve"> (</w:t>
      </w:r>
      <w:r>
        <w:rPr>
          <w:lang w:val="en-US"/>
        </w:rPr>
        <w:t>ASCII</w:t>
      </w:r>
      <w:r w:rsidRPr="00A97F14">
        <w:t xml:space="preserve"> </w:t>
      </w:r>
      <w:r>
        <w:t>=&gt;</w:t>
      </w:r>
      <w:r>
        <w:rPr>
          <w:lang w:val="en-US"/>
        </w:rPr>
        <w:t>ANSI</w:t>
      </w:r>
      <w:r w:rsidRPr="00F96A2B">
        <w:t>)</w:t>
      </w:r>
      <w:r>
        <w:t>:</w:t>
      </w:r>
    </w:p>
    <w:p w14:paraId="23E093C7" w14:textId="77777777" w:rsidR="00F96A2B" w:rsidRPr="006070F8" w:rsidRDefault="00F96A2B" w:rsidP="00F96A2B">
      <w:pPr>
        <w:shd w:val="clear" w:color="auto" w:fill="C0C0C0"/>
        <w:rPr>
          <w:rFonts w:ascii="Courier" w:hAnsi="Courier"/>
          <w:b/>
          <w:sz w:val="20"/>
          <w:szCs w:val="20"/>
          <w:lang w:val="en-US"/>
        </w:rPr>
      </w:pPr>
      <w:r w:rsidRPr="006070F8">
        <w:rPr>
          <w:rFonts w:ascii="Courier" w:hAnsi="Courier"/>
          <w:b/>
          <w:sz w:val="20"/>
          <w:szCs w:val="20"/>
          <w:lang w:val="en-US"/>
        </w:rPr>
        <w:t>&gt;</w:t>
      </w:r>
      <w:r>
        <w:rPr>
          <w:rFonts w:ascii="Courier" w:hAnsi="Courier"/>
          <w:b/>
          <w:sz w:val="20"/>
          <w:szCs w:val="20"/>
          <w:lang w:val="en-US"/>
        </w:rPr>
        <w:t>TRANS</w:t>
      </w:r>
      <w:r w:rsidRPr="006070F8">
        <w:rPr>
          <w:rFonts w:ascii="Courier" w:hAnsi="Courier"/>
          <w:b/>
          <w:sz w:val="20"/>
          <w:szCs w:val="20"/>
          <w:lang w:val="en-US"/>
        </w:rPr>
        <w:t>.</w:t>
      </w:r>
      <w:r>
        <w:rPr>
          <w:rFonts w:ascii="Courier" w:hAnsi="Courier"/>
          <w:b/>
          <w:sz w:val="20"/>
          <w:szCs w:val="20"/>
          <w:lang w:val="en-US"/>
        </w:rPr>
        <w:t>EXE</w:t>
      </w:r>
      <w:r w:rsidRPr="006070F8">
        <w:rPr>
          <w:rFonts w:ascii="Courier" w:hAnsi="Courier"/>
          <w:b/>
          <w:sz w:val="20"/>
          <w:szCs w:val="20"/>
          <w:lang w:val="en-US"/>
        </w:rPr>
        <w:t xml:space="preserve"> </w:t>
      </w:r>
      <w:r>
        <w:rPr>
          <w:rFonts w:ascii="Courier" w:hAnsi="Courier"/>
          <w:b/>
          <w:sz w:val="20"/>
          <w:szCs w:val="20"/>
          <w:lang w:val="en-US"/>
        </w:rPr>
        <w:t>DW</w:t>
      </w:r>
      <w:r w:rsidRPr="006070F8">
        <w:rPr>
          <w:rFonts w:ascii="Courier" w:hAnsi="Courier"/>
          <w:b/>
          <w:sz w:val="20"/>
          <w:szCs w:val="20"/>
          <w:lang w:val="en-US"/>
        </w:rPr>
        <w:t xml:space="preserve"> </w:t>
      </w:r>
      <w:r w:rsidRPr="00F96A2B">
        <w:rPr>
          <w:rFonts w:ascii="Courier" w:hAnsi="Courier"/>
          <w:b/>
          <w:sz w:val="20"/>
          <w:szCs w:val="20"/>
          <w:lang w:val="en-US"/>
        </w:rPr>
        <w:t>test</w:t>
      </w:r>
      <w:r w:rsidRPr="006070F8">
        <w:rPr>
          <w:rFonts w:ascii="Courier" w:hAnsi="Courier"/>
          <w:b/>
          <w:sz w:val="20"/>
          <w:szCs w:val="20"/>
          <w:lang w:val="en-US"/>
        </w:rPr>
        <w:t>.</w:t>
      </w:r>
      <w:r w:rsidRPr="00F96A2B">
        <w:rPr>
          <w:rFonts w:ascii="Courier" w:hAnsi="Courier"/>
          <w:b/>
          <w:sz w:val="20"/>
          <w:szCs w:val="20"/>
          <w:lang w:val="en-US"/>
        </w:rPr>
        <w:t>txt</w:t>
      </w:r>
      <w:r w:rsidRPr="006070F8">
        <w:rPr>
          <w:rFonts w:ascii="Courier" w:hAnsi="Courier"/>
          <w:b/>
          <w:sz w:val="20"/>
          <w:szCs w:val="20"/>
          <w:lang w:val="en-US"/>
        </w:rPr>
        <w:t xml:space="preserve"> </w:t>
      </w:r>
      <w:r w:rsidRPr="00F96A2B">
        <w:rPr>
          <w:rFonts w:ascii="Courier" w:hAnsi="Courier"/>
          <w:b/>
          <w:sz w:val="20"/>
          <w:szCs w:val="20"/>
          <w:lang w:val="en-US"/>
        </w:rPr>
        <w:t>test</w:t>
      </w:r>
      <w:r w:rsidRPr="006070F8">
        <w:rPr>
          <w:rFonts w:ascii="Courier" w:hAnsi="Courier"/>
          <w:b/>
          <w:sz w:val="20"/>
          <w:szCs w:val="20"/>
          <w:lang w:val="en-US"/>
        </w:rPr>
        <w:t>.</w:t>
      </w:r>
      <w:r w:rsidRPr="00F96A2B">
        <w:rPr>
          <w:rFonts w:ascii="Courier" w:hAnsi="Courier"/>
          <w:b/>
          <w:sz w:val="20"/>
          <w:szCs w:val="20"/>
          <w:lang w:val="en-US"/>
        </w:rPr>
        <w:t>win</w:t>
      </w:r>
      <w:r w:rsidRPr="006070F8">
        <w:rPr>
          <w:rFonts w:ascii="Courier" w:hAnsi="Courier"/>
          <w:b/>
          <w:sz w:val="20"/>
          <w:szCs w:val="20"/>
          <w:lang w:val="en-US"/>
        </w:rPr>
        <w:t xml:space="preserve"> </w:t>
      </w:r>
      <w:r w:rsidRPr="00305C35">
        <w:rPr>
          <w:rFonts w:ascii="Courier" w:hAnsi="Courier"/>
          <w:b/>
          <w:sz w:val="20"/>
          <w:szCs w:val="20"/>
          <w:lang w:val="en-US"/>
        </w:rPr>
        <w:sym w:font="Symbol" w:char="F0BF"/>
      </w:r>
    </w:p>
    <w:p w14:paraId="7991EBDE" w14:textId="77777777" w:rsidR="00AA3B89" w:rsidRDefault="00F96A2B" w:rsidP="00367EA5">
      <w:pPr>
        <w:ind w:firstLine="720"/>
      </w:pPr>
      <w:r>
        <w:t xml:space="preserve">В результате получим перекодированный файл </w:t>
      </w:r>
      <w:r w:rsidRPr="00F96A2B">
        <w:t>test.win.</w:t>
      </w:r>
      <w:r w:rsidR="00B75E67">
        <w:t xml:space="preserve"> для обратной перекодировки нужно вызвать программу так:</w:t>
      </w:r>
    </w:p>
    <w:p w14:paraId="6E1294CA" w14:textId="77777777" w:rsidR="00B75E67" w:rsidRDefault="00B75E67" w:rsidP="00B75E67">
      <w:pPr>
        <w:shd w:val="clear" w:color="auto" w:fill="C0C0C0"/>
        <w:rPr>
          <w:rFonts w:ascii="Courier" w:hAnsi="Courier"/>
          <w:b/>
          <w:sz w:val="20"/>
          <w:szCs w:val="20"/>
          <w:lang w:val="en-US"/>
        </w:rPr>
      </w:pPr>
      <w:r w:rsidRPr="00F96A2B">
        <w:rPr>
          <w:rFonts w:ascii="Courier" w:hAnsi="Courier"/>
          <w:b/>
          <w:sz w:val="20"/>
          <w:szCs w:val="20"/>
          <w:lang w:val="en-US"/>
        </w:rPr>
        <w:t>&gt;</w:t>
      </w:r>
      <w:r>
        <w:rPr>
          <w:rFonts w:ascii="Courier" w:hAnsi="Courier"/>
          <w:b/>
          <w:sz w:val="20"/>
          <w:szCs w:val="20"/>
          <w:lang w:val="en-US"/>
        </w:rPr>
        <w:t>TRANS.EXE WD firstw</w:t>
      </w:r>
      <w:r w:rsidRPr="00F96A2B">
        <w:rPr>
          <w:rFonts w:ascii="Courier" w:hAnsi="Courier"/>
          <w:b/>
          <w:sz w:val="20"/>
          <w:szCs w:val="20"/>
          <w:lang w:val="en-US"/>
        </w:rPr>
        <w:t>.</w:t>
      </w:r>
      <w:r>
        <w:rPr>
          <w:rFonts w:ascii="Courier" w:hAnsi="Courier"/>
          <w:b/>
          <w:sz w:val="20"/>
          <w:szCs w:val="20"/>
          <w:lang w:val="en-US"/>
        </w:rPr>
        <w:t>asm</w:t>
      </w:r>
      <w:r w:rsidRPr="00F96A2B">
        <w:rPr>
          <w:rFonts w:ascii="Courier" w:hAnsi="Courier"/>
          <w:b/>
          <w:sz w:val="20"/>
          <w:szCs w:val="20"/>
          <w:lang w:val="en-US"/>
        </w:rPr>
        <w:t xml:space="preserve"> </w:t>
      </w:r>
      <w:r>
        <w:rPr>
          <w:rFonts w:ascii="Courier" w:hAnsi="Courier"/>
          <w:b/>
          <w:sz w:val="20"/>
          <w:szCs w:val="20"/>
          <w:lang w:val="en-US"/>
        </w:rPr>
        <w:t>firstd</w:t>
      </w:r>
      <w:r w:rsidRPr="00F96A2B">
        <w:rPr>
          <w:rFonts w:ascii="Courier" w:hAnsi="Courier"/>
          <w:b/>
          <w:sz w:val="20"/>
          <w:szCs w:val="20"/>
          <w:lang w:val="en-US"/>
        </w:rPr>
        <w:t>.</w:t>
      </w:r>
      <w:r>
        <w:rPr>
          <w:rFonts w:ascii="Courier" w:hAnsi="Courier"/>
          <w:b/>
          <w:sz w:val="20"/>
          <w:szCs w:val="20"/>
          <w:lang w:val="en-US"/>
        </w:rPr>
        <w:t>asm</w:t>
      </w:r>
      <w:r w:rsidRPr="00F96A2B">
        <w:rPr>
          <w:rFonts w:ascii="Courier" w:hAnsi="Courier"/>
          <w:b/>
          <w:sz w:val="20"/>
          <w:szCs w:val="20"/>
          <w:lang w:val="en-US"/>
        </w:rPr>
        <w:t xml:space="preserve"> </w:t>
      </w:r>
      <w:r w:rsidRPr="00305C35">
        <w:rPr>
          <w:rFonts w:ascii="Courier" w:hAnsi="Courier"/>
          <w:b/>
          <w:sz w:val="20"/>
          <w:szCs w:val="20"/>
          <w:lang w:val="en-US"/>
        </w:rPr>
        <w:sym w:font="Symbol" w:char="F0BF"/>
      </w:r>
    </w:p>
    <w:p w14:paraId="59E2EE03" w14:textId="77777777" w:rsidR="00B75E67" w:rsidRDefault="00B75E67" w:rsidP="00B75E67">
      <w:pPr>
        <w:ind w:firstLine="720"/>
      </w:pPr>
      <w:r>
        <w:t>Для вызова справки о работе программы нужно задать:</w:t>
      </w:r>
    </w:p>
    <w:p w14:paraId="71D1C0D4" w14:textId="77777777" w:rsidR="00B75E67" w:rsidRPr="00152A6B" w:rsidRDefault="00B75E67" w:rsidP="00B75E67">
      <w:pPr>
        <w:shd w:val="clear" w:color="auto" w:fill="C0C0C0"/>
        <w:rPr>
          <w:rFonts w:ascii="Courier" w:hAnsi="Courier"/>
          <w:b/>
          <w:sz w:val="20"/>
          <w:szCs w:val="20"/>
        </w:rPr>
      </w:pPr>
      <w:r w:rsidRPr="00152A6B">
        <w:rPr>
          <w:rFonts w:ascii="Courier" w:hAnsi="Courier"/>
          <w:b/>
          <w:sz w:val="20"/>
          <w:szCs w:val="20"/>
        </w:rPr>
        <w:t>&gt;</w:t>
      </w:r>
      <w:r>
        <w:rPr>
          <w:rFonts w:ascii="Courier" w:hAnsi="Courier"/>
          <w:b/>
          <w:sz w:val="20"/>
          <w:szCs w:val="20"/>
          <w:lang w:val="en-US"/>
        </w:rPr>
        <w:t>TRANS</w:t>
      </w:r>
      <w:r w:rsidRPr="00152A6B">
        <w:rPr>
          <w:rFonts w:ascii="Courier" w:hAnsi="Courier"/>
          <w:b/>
          <w:sz w:val="20"/>
          <w:szCs w:val="20"/>
        </w:rPr>
        <w:t>.</w:t>
      </w:r>
      <w:r>
        <w:rPr>
          <w:rFonts w:ascii="Courier" w:hAnsi="Courier"/>
          <w:b/>
          <w:sz w:val="20"/>
          <w:szCs w:val="20"/>
          <w:lang w:val="en-US"/>
        </w:rPr>
        <w:t>EXE</w:t>
      </w:r>
      <w:r w:rsidRPr="00152A6B">
        <w:rPr>
          <w:rFonts w:ascii="Courier" w:hAnsi="Courier"/>
          <w:b/>
          <w:sz w:val="20"/>
          <w:szCs w:val="20"/>
        </w:rPr>
        <w:t xml:space="preserve"> </w:t>
      </w:r>
      <w:r w:rsidR="005C2ED7" w:rsidRPr="00152A6B">
        <w:rPr>
          <w:rFonts w:ascii="Courier" w:hAnsi="Courier"/>
          <w:b/>
          <w:sz w:val="20"/>
          <w:szCs w:val="20"/>
        </w:rPr>
        <w:t>/?</w:t>
      </w:r>
      <w:r w:rsidRPr="00152A6B">
        <w:rPr>
          <w:rFonts w:ascii="Courier" w:hAnsi="Courier"/>
          <w:b/>
          <w:sz w:val="20"/>
          <w:szCs w:val="20"/>
        </w:rPr>
        <w:t xml:space="preserve"> </w:t>
      </w:r>
      <w:r w:rsidRPr="00305C35">
        <w:rPr>
          <w:rFonts w:ascii="Courier" w:hAnsi="Courier"/>
          <w:b/>
          <w:sz w:val="20"/>
          <w:szCs w:val="20"/>
          <w:lang w:val="en-US"/>
        </w:rPr>
        <w:sym w:font="Symbol" w:char="F0BF"/>
      </w:r>
    </w:p>
    <w:p w14:paraId="16DF79C2" w14:textId="77777777" w:rsidR="00B75E67" w:rsidRPr="00152A6B" w:rsidRDefault="00B75E67" w:rsidP="00B75E67">
      <w:pPr>
        <w:ind w:firstLine="720"/>
      </w:pPr>
    </w:p>
    <w:p w14:paraId="164EBAF5" w14:textId="77777777" w:rsidR="00B75E67" w:rsidRPr="00152A6B" w:rsidRDefault="00B75E67" w:rsidP="00B75E67">
      <w:pPr>
        <w:ind w:firstLine="720"/>
      </w:pPr>
    </w:p>
    <w:bookmarkStart w:id="165" w:name="_Ref225682406"/>
    <w:p w14:paraId="6566F44F" w14:textId="77777777" w:rsidR="00E51006" w:rsidRPr="00152A6B" w:rsidRDefault="00E51006" w:rsidP="00E51006">
      <w:pPr>
        <w:pStyle w:val="20"/>
        <w:rPr>
          <w:i w:val="0"/>
        </w:rPr>
      </w:pPr>
      <w:r w:rsidRPr="00B11CDA">
        <w:rPr>
          <w:i w:val="0"/>
          <w:lang w:val="en-US"/>
        </w:rPr>
        <w:fldChar w:fldCharType="begin"/>
      </w:r>
      <w:r w:rsidRPr="00152A6B">
        <w:rPr>
          <w:i w:val="0"/>
        </w:rPr>
        <w:instrText xml:space="preserve"> </w:instrText>
      </w:r>
      <w:r w:rsidRPr="00B11CDA">
        <w:rPr>
          <w:i w:val="0"/>
          <w:lang w:val="en-US"/>
        </w:rPr>
        <w:instrText>AUTONUMLGL</w:instrText>
      </w:r>
      <w:r w:rsidRPr="00152A6B">
        <w:rPr>
          <w:i w:val="0"/>
        </w:rPr>
        <w:instrText xml:space="preserve">  </w:instrText>
      </w:r>
      <w:bookmarkStart w:id="166" w:name="_Toc438507"/>
      <w:r w:rsidRPr="00B11CDA">
        <w:rPr>
          <w:i w:val="0"/>
          <w:lang w:val="en-US"/>
        </w:rPr>
        <w:fldChar w:fldCharType="end"/>
      </w:r>
      <w:r w:rsidRPr="00152A6B">
        <w:rPr>
          <w:i w:val="0"/>
        </w:rPr>
        <w:t xml:space="preserve"> </w:t>
      </w:r>
      <w:r w:rsidR="00082FA1" w:rsidRPr="00082FA1">
        <w:rPr>
          <w:i w:val="0"/>
        </w:rPr>
        <w:t xml:space="preserve">23.5 </w:t>
      </w:r>
      <w:r w:rsidRPr="00B11CDA">
        <w:rPr>
          <w:i w:val="0"/>
          <w:lang w:val="en-US"/>
        </w:rPr>
        <w:t>SCAN</w:t>
      </w:r>
      <w:r w:rsidRPr="00152A6B">
        <w:rPr>
          <w:i w:val="0"/>
        </w:rPr>
        <w:t xml:space="preserve"> – </w:t>
      </w:r>
      <w:r w:rsidRPr="00B11CDA">
        <w:rPr>
          <w:i w:val="0"/>
        </w:rPr>
        <w:t>коды</w:t>
      </w:r>
      <w:bookmarkEnd w:id="165"/>
      <w:bookmarkEnd w:id="166"/>
    </w:p>
    <w:p w14:paraId="39B77A74" w14:textId="77777777" w:rsidR="002E28F4" w:rsidRDefault="00145B4C" w:rsidP="002E28F4">
      <w:pPr>
        <w:ind w:firstLine="720"/>
      </w:pPr>
      <w:r>
        <w:t xml:space="preserve">Кодировка вводимых символов, в первую очередь отображаемых на экране, представлена во множествах  </w:t>
      </w:r>
      <w:r>
        <w:rPr>
          <w:lang w:val="en-US"/>
        </w:rPr>
        <w:t>ASCII</w:t>
      </w:r>
      <w:r w:rsidRPr="00A97F14">
        <w:t xml:space="preserve"> </w:t>
      </w:r>
      <w:r>
        <w:t xml:space="preserve">и </w:t>
      </w:r>
      <w:r>
        <w:rPr>
          <w:lang w:val="en-US"/>
        </w:rPr>
        <w:t>ANSI</w:t>
      </w:r>
      <w:r>
        <w:t>. Однако этого недостаточно для обработки в программе сигналов от клавиатуры. Например</w:t>
      </w:r>
      <w:r w:rsidR="00652DA0">
        <w:t>,</w:t>
      </w:r>
      <w:r>
        <w:t xml:space="preserve"> необходимо знать</w:t>
      </w:r>
      <w:r w:rsidR="00652DA0">
        <w:t xml:space="preserve"> была ли нажата клавиша </w:t>
      </w:r>
      <w:r w:rsidR="00652DA0" w:rsidRPr="00652DA0">
        <w:t xml:space="preserve">CTRL </w:t>
      </w:r>
      <w:r w:rsidR="00652DA0">
        <w:t xml:space="preserve">совместно с другой клавишей, или проверить была ли нажата клавиша </w:t>
      </w:r>
      <w:r w:rsidR="00652DA0" w:rsidRPr="00652DA0">
        <w:t>NUMLOCK или</w:t>
      </w:r>
      <w:r w:rsidR="00652DA0">
        <w:t xml:space="preserve"> любая к</w:t>
      </w:r>
      <w:r w:rsidR="00652DA0" w:rsidRPr="00652DA0">
        <w:t>лавиша на дополнительной части клавиатуры.</w:t>
      </w:r>
      <w:r w:rsidR="00652DA0">
        <w:t xml:space="preserve"> Фактически нужно знать номер (!!!) нажатой клавиши. Термин скан-код (</w:t>
      </w:r>
      <w:r w:rsidR="00652DA0">
        <w:rPr>
          <w:lang w:val="en-US"/>
        </w:rPr>
        <w:t>Scan</w:t>
      </w:r>
      <w:r w:rsidR="00652DA0" w:rsidRPr="00652DA0">
        <w:t xml:space="preserve"> </w:t>
      </w:r>
      <w:r w:rsidR="00652DA0">
        <w:rPr>
          <w:lang w:val="en-US"/>
        </w:rPr>
        <w:t>Code</w:t>
      </w:r>
      <w:r w:rsidR="00652DA0">
        <w:t>)</w:t>
      </w:r>
      <w:r w:rsidR="00652DA0" w:rsidRPr="00652DA0">
        <w:t xml:space="preserve"> </w:t>
      </w:r>
      <w:r w:rsidR="00652DA0">
        <w:t xml:space="preserve">соответствует номеру нажатой клавиши, причем этот номер может соответствовать нескольким разным символам. Так, например, скан-код 08 (см. колонку </w:t>
      </w:r>
      <w:r w:rsidR="00652DA0">
        <w:rPr>
          <w:lang w:val="en-US"/>
        </w:rPr>
        <w:t>Code</w:t>
      </w:r>
      <w:r w:rsidR="00652DA0">
        <w:t xml:space="preserve"> в таблице, приведенной ниже ) соответствует символам </w:t>
      </w:r>
      <w:r w:rsidR="00652DA0" w:rsidRPr="00652DA0">
        <w:t>“</w:t>
      </w:r>
      <w:r w:rsidR="00652DA0">
        <w:t>*</w:t>
      </w:r>
      <w:r w:rsidR="00652DA0" w:rsidRPr="00652DA0">
        <w:t xml:space="preserve">” </w:t>
      </w:r>
      <w:r w:rsidR="00652DA0">
        <w:t>и</w:t>
      </w:r>
      <w:r w:rsidR="00652DA0" w:rsidRPr="00652DA0">
        <w:t xml:space="preserve"> “</w:t>
      </w:r>
      <w:smartTag w:uri="urn:schemas-microsoft-com:office:smarttags" w:element="metricconverter">
        <w:smartTagPr>
          <w:attr w:name="ProductID" w:val="8”"/>
        </w:smartTagPr>
        <w:r w:rsidR="00652DA0">
          <w:t>8</w:t>
        </w:r>
        <w:r w:rsidR="00652DA0" w:rsidRPr="00652DA0">
          <w:t>”</w:t>
        </w:r>
      </w:smartTag>
      <w:r w:rsidR="00652DA0">
        <w:t xml:space="preserve"> (если учесть русификацию то символов может быть больше). С помощью клавиатуры в 101 символ приходится кодировать 256 символов и служебных управляющих сигналов, определяющих управление вводом с клавиатуры. Скан-коды могут быть прочитаны в программу и использованы для работы. </w:t>
      </w:r>
    </w:p>
    <w:p w14:paraId="4EE1825D" w14:textId="77777777" w:rsidR="008E28F9" w:rsidRPr="00145B4C" w:rsidRDefault="002E28F4" w:rsidP="002E28F4">
      <w:pPr>
        <w:ind w:firstLine="720"/>
      </w:pPr>
      <w:r>
        <w:t>Таблица основных с</w:t>
      </w:r>
      <w:r w:rsidR="008E28F9">
        <w:t>кан</w:t>
      </w:r>
      <w:r>
        <w:t>-</w:t>
      </w:r>
      <w:r w:rsidR="008E28F9">
        <w:t>код</w:t>
      </w:r>
      <w:r>
        <w:t>ов</w:t>
      </w:r>
      <w:r w:rsidR="008E28F9" w:rsidRPr="00145B4C">
        <w:t xml:space="preserve"> </w:t>
      </w:r>
      <w:r w:rsidR="008E28F9">
        <w:t>клавиатуры</w:t>
      </w:r>
      <w:r>
        <w:t xml:space="preserve"> представлена ниже</w:t>
      </w:r>
      <w:r w:rsidR="00145B4C">
        <w:t>:</w:t>
      </w:r>
    </w:p>
    <w:p w14:paraId="3C531BE7" w14:textId="77777777" w:rsidR="008E28F9" w:rsidRPr="00F96A2B" w:rsidRDefault="008E28F9" w:rsidP="008E28F9">
      <w:pPr>
        <w:shd w:val="clear" w:color="auto" w:fill="FFFF99"/>
        <w:rPr>
          <w:rFonts w:ascii="Courier" w:hAnsi="Courier"/>
          <w:b/>
          <w:sz w:val="20"/>
          <w:szCs w:val="20"/>
          <w:lang w:val="en-US"/>
        </w:rPr>
      </w:pPr>
      <w:r w:rsidRPr="00145B4C">
        <w:rPr>
          <w:rFonts w:ascii="Courier" w:hAnsi="Courier"/>
          <w:b/>
          <w:sz w:val="20"/>
          <w:szCs w:val="20"/>
        </w:rPr>
        <w:t xml:space="preserve">  </w:t>
      </w:r>
      <w:r w:rsidRPr="008E28F9">
        <w:rPr>
          <w:rFonts w:ascii="Courier" w:hAnsi="Courier"/>
          <w:b/>
          <w:sz w:val="20"/>
          <w:szCs w:val="20"/>
          <w:lang w:val="en-US"/>
        </w:rPr>
        <w:t>Key</w:t>
      </w:r>
      <w:r w:rsidRPr="00F96A2B">
        <w:rPr>
          <w:rFonts w:ascii="Courier" w:hAnsi="Courier"/>
          <w:b/>
          <w:sz w:val="20"/>
          <w:szCs w:val="20"/>
          <w:lang w:val="en-US"/>
        </w:rPr>
        <w:t xml:space="preserve">    </w:t>
      </w:r>
      <w:r w:rsidRPr="008E28F9">
        <w:rPr>
          <w:rFonts w:ascii="Courier" w:hAnsi="Courier"/>
          <w:b/>
          <w:sz w:val="20"/>
          <w:szCs w:val="20"/>
          <w:lang w:val="en-US"/>
        </w:rPr>
        <w:t>Code</w:t>
      </w:r>
      <w:r w:rsidRPr="00F96A2B">
        <w:rPr>
          <w:rFonts w:ascii="Courier" w:hAnsi="Courier"/>
          <w:b/>
          <w:sz w:val="20"/>
          <w:szCs w:val="20"/>
          <w:lang w:val="en-US"/>
        </w:rPr>
        <w:t xml:space="preserve">   </w:t>
      </w:r>
      <w:r w:rsidRPr="008E28F9">
        <w:rPr>
          <w:rFonts w:ascii="Courier" w:hAnsi="Courier"/>
          <w:b/>
          <w:sz w:val="20"/>
          <w:szCs w:val="20"/>
          <w:lang w:val="en-US"/>
        </w:rPr>
        <w:t>Key</w:t>
      </w:r>
      <w:r w:rsidRPr="00F96A2B">
        <w:rPr>
          <w:rFonts w:ascii="Courier" w:hAnsi="Courier"/>
          <w:b/>
          <w:sz w:val="20"/>
          <w:szCs w:val="20"/>
          <w:lang w:val="en-US"/>
        </w:rPr>
        <w:t xml:space="preserve">        </w:t>
      </w:r>
      <w:r w:rsidRPr="008E28F9">
        <w:rPr>
          <w:rFonts w:ascii="Courier" w:hAnsi="Courier"/>
          <w:b/>
          <w:sz w:val="20"/>
          <w:szCs w:val="20"/>
          <w:lang w:val="en-US"/>
        </w:rPr>
        <w:t>Code</w:t>
      </w:r>
      <w:r w:rsidRPr="00F96A2B">
        <w:rPr>
          <w:rFonts w:ascii="Courier" w:hAnsi="Courier"/>
          <w:b/>
          <w:sz w:val="20"/>
          <w:szCs w:val="20"/>
          <w:lang w:val="en-US"/>
        </w:rPr>
        <w:t xml:space="preserve">   </w:t>
      </w:r>
      <w:r w:rsidRPr="008E28F9">
        <w:rPr>
          <w:rFonts w:ascii="Courier" w:hAnsi="Courier"/>
          <w:b/>
          <w:sz w:val="20"/>
          <w:szCs w:val="20"/>
          <w:lang w:val="en-US"/>
        </w:rPr>
        <w:t>Key</w:t>
      </w:r>
      <w:r w:rsidRPr="00F96A2B">
        <w:rPr>
          <w:rFonts w:ascii="Courier" w:hAnsi="Courier"/>
          <w:b/>
          <w:sz w:val="20"/>
          <w:szCs w:val="20"/>
          <w:lang w:val="en-US"/>
        </w:rPr>
        <w:t xml:space="preserve">         </w:t>
      </w:r>
      <w:r w:rsidRPr="008E28F9">
        <w:rPr>
          <w:rFonts w:ascii="Courier" w:hAnsi="Courier"/>
          <w:b/>
          <w:sz w:val="20"/>
          <w:szCs w:val="20"/>
          <w:lang w:val="en-US"/>
        </w:rPr>
        <w:t>Code</w:t>
      </w:r>
      <w:r w:rsidRPr="00F96A2B">
        <w:rPr>
          <w:rFonts w:ascii="Courier" w:hAnsi="Courier"/>
          <w:b/>
          <w:sz w:val="20"/>
          <w:szCs w:val="20"/>
          <w:lang w:val="en-US"/>
        </w:rPr>
        <w:t xml:space="preserve">   </w:t>
      </w:r>
      <w:r w:rsidRPr="008E28F9">
        <w:rPr>
          <w:rFonts w:ascii="Courier" w:hAnsi="Courier"/>
          <w:b/>
          <w:sz w:val="20"/>
          <w:szCs w:val="20"/>
          <w:lang w:val="en-US"/>
        </w:rPr>
        <w:t>Key</w:t>
      </w:r>
      <w:r w:rsidRPr="00F96A2B">
        <w:rPr>
          <w:rFonts w:ascii="Courier" w:hAnsi="Courier"/>
          <w:b/>
          <w:sz w:val="20"/>
          <w:szCs w:val="20"/>
          <w:lang w:val="en-US"/>
        </w:rPr>
        <w:t xml:space="preserve">         </w:t>
      </w:r>
      <w:r w:rsidRPr="008E28F9">
        <w:rPr>
          <w:rFonts w:ascii="Courier" w:hAnsi="Courier"/>
          <w:b/>
          <w:sz w:val="20"/>
          <w:szCs w:val="20"/>
          <w:lang w:val="en-US"/>
        </w:rPr>
        <w:t>Code</w:t>
      </w:r>
    </w:p>
    <w:p w14:paraId="5B6238E5" w14:textId="77777777" w:rsidR="008E28F9" w:rsidRPr="00F96A2B" w:rsidRDefault="008E28F9" w:rsidP="008E28F9">
      <w:pPr>
        <w:shd w:val="clear" w:color="auto" w:fill="FFFF99"/>
        <w:rPr>
          <w:rFonts w:ascii="Courier" w:hAnsi="Courier"/>
          <w:b/>
          <w:sz w:val="20"/>
          <w:szCs w:val="20"/>
          <w:lang w:val="en-US"/>
        </w:rPr>
      </w:pPr>
    </w:p>
    <w:p w14:paraId="622D8A12" w14:textId="77777777" w:rsidR="008E28F9" w:rsidRPr="008E28F9" w:rsidRDefault="008E28F9" w:rsidP="008E28F9">
      <w:pPr>
        <w:shd w:val="clear" w:color="auto" w:fill="FFFF99"/>
        <w:rPr>
          <w:rFonts w:ascii="Courier" w:hAnsi="Courier"/>
          <w:b/>
          <w:sz w:val="20"/>
          <w:szCs w:val="20"/>
          <w:lang w:val="en-US"/>
        </w:rPr>
      </w:pPr>
      <w:r w:rsidRPr="00F96A2B">
        <w:rPr>
          <w:rFonts w:ascii="Courier" w:hAnsi="Courier"/>
          <w:b/>
          <w:sz w:val="20"/>
          <w:szCs w:val="20"/>
          <w:lang w:val="en-US"/>
        </w:rPr>
        <w:t xml:space="preserve">  </w:t>
      </w:r>
      <w:r w:rsidRPr="008E28F9">
        <w:rPr>
          <w:rFonts w:ascii="Courier" w:hAnsi="Courier"/>
          <w:b/>
          <w:sz w:val="20"/>
          <w:szCs w:val="20"/>
          <w:lang w:val="en-US"/>
        </w:rPr>
        <w:t>ESC     01    U           16    | or \       2B    F6           40</w:t>
      </w:r>
    </w:p>
    <w:p w14:paraId="0816CF6D"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or 1  02    I           17    Z            </w:t>
      </w:r>
      <w:smartTag w:uri="urn:schemas-microsoft-com:office:smarttags" w:element="metricconverter">
        <w:smartTagPr>
          <w:attr w:name="ProductID" w:val="2C"/>
        </w:smartTagPr>
        <w:r w:rsidRPr="008E28F9">
          <w:rPr>
            <w:rFonts w:ascii="Courier" w:hAnsi="Courier"/>
            <w:b/>
            <w:sz w:val="20"/>
            <w:szCs w:val="20"/>
            <w:lang w:val="en-US"/>
          </w:rPr>
          <w:t>2C</w:t>
        </w:r>
      </w:smartTag>
      <w:r w:rsidRPr="008E28F9">
        <w:rPr>
          <w:rFonts w:ascii="Courier" w:hAnsi="Courier"/>
          <w:b/>
          <w:sz w:val="20"/>
          <w:szCs w:val="20"/>
          <w:lang w:val="en-US"/>
        </w:rPr>
        <w:t xml:space="preserve">    F7           41</w:t>
      </w:r>
    </w:p>
    <w:p w14:paraId="6E2037E0"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lastRenderedPageBreak/>
        <w:t xml:space="preserve">  @ or 2  03    O           18    X            2D    F8           42</w:t>
      </w:r>
    </w:p>
    <w:p w14:paraId="650C7DD1"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or 3  04    P           19    C            2E    F9           43</w:t>
      </w:r>
    </w:p>
    <w:p w14:paraId="2B439511"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or 4  05    { or [      1A    V            </w:t>
      </w:r>
      <w:smartTag w:uri="urn:schemas-microsoft-com:office:smarttags" w:element="metricconverter">
        <w:smartTagPr>
          <w:attr w:name="ProductID" w:val="2F"/>
        </w:smartTagPr>
        <w:r w:rsidRPr="008E28F9">
          <w:rPr>
            <w:rFonts w:ascii="Courier" w:hAnsi="Courier"/>
            <w:b/>
            <w:sz w:val="20"/>
            <w:szCs w:val="20"/>
            <w:lang w:val="en-US"/>
          </w:rPr>
          <w:t>2F</w:t>
        </w:r>
      </w:smartTag>
      <w:r w:rsidRPr="008E28F9">
        <w:rPr>
          <w:rFonts w:ascii="Courier" w:hAnsi="Courier"/>
          <w:b/>
          <w:sz w:val="20"/>
          <w:szCs w:val="20"/>
          <w:lang w:val="en-US"/>
        </w:rPr>
        <w:t xml:space="preserve">    F10          44</w:t>
      </w:r>
    </w:p>
    <w:p w14:paraId="5ABA745B"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or 5  06    } or ]      1B    B            30    NUMLOCK      45</w:t>
      </w:r>
    </w:p>
    <w:p w14:paraId="3E0EB654"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or 6  07    ENTER       </w:t>
      </w:r>
      <w:smartTag w:uri="urn:schemas-microsoft-com:office:smarttags" w:element="metricconverter">
        <w:smartTagPr>
          <w:attr w:name="ProductID" w:val="1C"/>
        </w:smartTagPr>
        <w:r w:rsidRPr="008E28F9">
          <w:rPr>
            <w:rFonts w:ascii="Courier" w:hAnsi="Courier"/>
            <w:b/>
            <w:sz w:val="20"/>
            <w:szCs w:val="20"/>
            <w:lang w:val="en-US"/>
          </w:rPr>
          <w:t>1C</w:t>
        </w:r>
      </w:smartTag>
      <w:r w:rsidRPr="008E28F9">
        <w:rPr>
          <w:rFonts w:ascii="Courier" w:hAnsi="Courier"/>
          <w:b/>
          <w:sz w:val="20"/>
          <w:szCs w:val="20"/>
          <w:lang w:val="en-US"/>
        </w:rPr>
        <w:t xml:space="preserve">    N            31    SCROLL LOCK  46</w:t>
      </w:r>
    </w:p>
    <w:p w14:paraId="5575843D"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&amp; or 7  08    CTRL        1D    M            32    HOME or 7    47</w:t>
      </w:r>
    </w:p>
    <w:p w14:paraId="185EFC31"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or 8  09    A           1E    &lt; or ,       33    UP or 8      48</w:t>
      </w:r>
    </w:p>
    <w:p w14:paraId="0EFDAA16"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or 9  0A    S           </w:t>
      </w:r>
      <w:smartTag w:uri="urn:schemas-microsoft-com:office:smarttags" w:element="metricconverter">
        <w:smartTagPr>
          <w:attr w:name="ProductID" w:val="1F"/>
        </w:smartTagPr>
        <w:r w:rsidRPr="008E28F9">
          <w:rPr>
            <w:rFonts w:ascii="Courier" w:hAnsi="Courier"/>
            <w:b/>
            <w:sz w:val="20"/>
            <w:szCs w:val="20"/>
            <w:lang w:val="en-US"/>
          </w:rPr>
          <w:t>1F</w:t>
        </w:r>
      </w:smartTag>
      <w:r w:rsidRPr="008E28F9">
        <w:rPr>
          <w:rFonts w:ascii="Courier" w:hAnsi="Courier"/>
          <w:b/>
          <w:sz w:val="20"/>
          <w:szCs w:val="20"/>
          <w:lang w:val="en-US"/>
        </w:rPr>
        <w:t xml:space="preserve">    &gt; or .       34    PGUP or 9    49</w:t>
      </w:r>
    </w:p>
    <w:p w14:paraId="3472D001"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or 0  0B    D           20    ? or /       35    -            4A</w:t>
      </w:r>
    </w:p>
    <w:p w14:paraId="33A2912D"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_ or -  </w:t>
      </w:r>
      <w:smartTag w:uri="urn:schemas-microsoft-com:office:smarttags" w:element="metricconverter">
        <w:smartTagPr>
          <w:attr w:name="ProductID" w:val="0C"/>
        </w:smartTagPr>
        <w:r w:rsidRPr="008E28F9">
          <w:rPr>
            <w:rFonts w:ascii="Courier" w:hAnsi="Courier"/>
            <w:b/>
            <w:sz w:val="20"/>
            <w:szCs w:val="20"/>
            <w:lang w:val="en-US"/>
          </w:rPr>
          <w:t>0C</w:t>
        </w:r>
      </w:smartTag>
      <w:r w:rsidRPr="008E28F9">
        <w:rPr>
          <w:rFonts w:ascii="Courier" w:hAnsi="Courier"/>
          <w:b/>
          <w:sz w:val="20"/>
          <w:szCs w:val="20"/>
          <w:lang w:val="en-US"/>
        </w:rPr>
        <w:t xml:space="preserve">    F           21    RIGHT SHIFT  36    LEFT or 4    4B</w:t>
      </w:r>
    </w:p>
    <w:p w14:paraId="7EA84AE1"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or =  0D    G           22    PRTSC or *   37    5            </w:t>
      </w:r>
      <w:smartTag w:uri="urn:schemas-microsoft-com:office:smarttags" w:element="metricconverter">
        <w:smartTagPr>
          <w:attr w:name="ProductID" w:val="4C"/>
        </w:smartTagPr>
        <w:r w:rsidRPr="008E28F9">
          <w:rPr>
            <w:rFonts w:ascii="Courier" w:hAnsi="Courier"/>
            <w:b/>
            <w:sz w:val="20"/>
            <w:szCs w:val="20"/>
            <w:lang w:val="en-US"/>
          </w:rPr>
          <w:t>4C</w:t>
        </w:r>
      </w:smartTag>
    </w:p>
    <w:p w14:paraId="194D8A49"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LEFT    0E    H           23    ALT          38    RIGHT or 6   4D</w:t>
      </w:r>
    </w:p>
    <w:p w14:paraId="4EBEBF67"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TAB     </w:t>
      </w:r>
      <w:smartTag w:uri="urn:schemas-microsoft-com:office:smarttags" w:element="metricconverter">
        <w:smartTagPr>
          <w:attr w:name="ProductID" w:val="0F"/>
        </w:smartTagPr>
        <w:r w:rsidRPr="008E28F9">
          <w:rPr>
            <w:rFonts w:ascii="Courier" w:hAnsi="Courier"/>
            <w:b/>
            <w:sz w:val="20"/>
            <w:szCs w:val="20"/>
            <w:lang w:val="en-US"/>
          </w:rPr>
          <w:t>0F</w:t>
        </w:r>
      </w:smartTag>
      <w:r w:rsidRPr="008E28F9">
        <w:rPr>
          <w:rFonts w:ascii="Courier" w:hAnsi="Courier"/>
          <w:b/>
          <w:sz w:val="20"/>
          <w:szCs w:val="20"/>
          <w:lang w:val="en-US"/>
        </w:rPr>
        <w:t xml:space="preserve">    J           24    SPACEBAR     39    +            4E</w:t>
      </w:r>
    </w:p>
    <w:p w14:paraId="06C1A4B1"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Q       10    K           25    CAPSLOCK     3A    END or 1     </w:t>
      </w:r>
      <w:smartTag w:uri="urn:schemas-microsoft-com:office:smarttags" w:element="metricconverter">
        <w:smartTagPr>
          <w:attr w:name="ProductID" w:val="4F"/>
        </w:smartTagPr>
        <w:r w:rsidRPr="008E28F9">
          <w:rPr>
            <w:rFonts w:ascii="Courier" w:hAnsi="Courier"/>
            <w:b/>
            <w:sz w:val="20"/>
            <w:szCs w:val="20"/>
            <w:lang w:val="en-US"/>
          </w:rPr>
          <w:t>4F</w:t>
        </w:r>
      </w:smartTag>
    </w:p>
    <w:p w14:paraId="4DD7DEB6"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W       11    L           26    F1           3B    DOWN or 2    50</w:t>
      </w:r>
    </w:p>
    <w:p w14:paraId="6D87BFBC"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       12    : or ;      27    F2           </w:t>
      </w:r>
      <w:smartTag w:uri="urn:schemas-microsoft-com:office:smarttags" w:element="metricconverter">
        <w:smartTagPr>
          <w:attr w:name="ProductID" w:val="3C"/>
        </w:smartTagPr>
        <w:r w:rsidRPr="008E28F9">
          <w:rPr>
            <w:rFonts w:ascii="Courier" w:hAnsi="Courier"/>
            <w:b/>
            <w:sz w:val="20"/>
            <w:szCs w:val="20"/>
            <w:lang w:val="en-US"/>
          </w:rPr>
          <w:t>3C</w:t>
        </w:r>
      </w:smartTag>
      <w:r w:rsidRPr="008E28F9">
        <w:rPr>
          <w:rFonts w:ascii="Courier" w:hAnsi="Courier"/>
          <w:b/>
          <w:sz w:val="20"/>
          <w:szCs w:val="20"/>
          <w:lang w:val="en-US"/>
        </w:rPr>
        <w:t xml:space="preserve">    PGDN or 3    51</w:t>
      </w:r>
    </w:p>
    <w:p w14:paraId="0BD3846A"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R       13    " or '      28    F3           3D    INS or 0     52</w:t>
      </w:r>
    </w:p>
    <w:p w14:paraId="4C8B8663" w14:textId="77777777" w:rsidR="008E28F9" w:rsidRPr="00152A6B" w:rsidRDefault="008E28F9" w:rsidP="008E28F9">
      <w:pPr>
        <w:shd w:val="clear" w:color="auto" w:fill="FFFF99"/>
        <w:rPr>
          <w:rFonts w:ascii="Courier" w:hAnsi="Courier"/>
          <w:b/>
          <w:sz w:val="20"/>
          <w:szCs w:val="20"/>
        </w:rPr>
      </w:pPr>
      <w:r w:rsidRPr="008E28F9">
        <w:rPr>
          <w:rFonts w:ascii="Courier" w:hAnsi="Courier"/>
          <w:b/>
          <w:sz w:val="20"/>
          <w:szCs w:val="20"/>
          <w:lang w:val="en-US"/>
        </w:rPr>
        <w:t xml:space="preserve">  T       14      or `      29    F4           3E    </w:t>
      </w:r>
      <w:smartTag w:uri="urn:schemas-microsoft-com:office:smarttags" w:element="place">
        <w:smartTag w:uri="urn:schemas-microsoft-com:office:smarttags" w:element="State">
          <w:r w:rsidRPr="008E28F9">
            <w:rPr>
              <w:rFonts w:ascii="Courier" w:hAnsi="Courier"/>
              <w:b/>
              <w:sz w:val="20"/>
              <w:szCs w:val="20"/>
              <w:lang w:val="en-US"/>
            </w:rPr>
            <w:t>DEL</w:t>
          </w:r>
        </w:smartTag>
      </w:smartTag>
      <w:r w:rsidRPr="008E28F9">
        <w:rPr>
          <w:rFonts w:ascii="Courier" w:hAnsi="Courier"/>
          <w:b/>
          <w:sz w:val="20"/>
          <w:szCs w:val="20"/>
          <w:lang w:val="en-US"/>
        </w:rPr>
        <w:t xml:space="preserve"> or .     </w:t>
      </w:r>
      <w:r w:rsidRPr="00152A6B">
        <w:rPr>
          <w:rFonts w:ascii="Courier" w:hAnsi="Courier"/>
          <w:b/>
          <w:sz w:val="20"/>
          <w:szCs w:val="20"/>
        </w:rPr>
        <w:t>53</w:t>
      </w:r>
    </w:p>
    <w:p w14:paraId="1FAF606E" w14:textId="77777777" w:rsidR="008E28F9" w:rsidRPr="00152A6B" w:rsidRDefault="008E28F9" w:rsidP="008E28F9">
      <w:pPr>
        <w:shd w:val="clear" w:color="auto" w:fill="FFFF99"/>
        <w:rPr>
          <w:rFonts w:ascii="Courier" w:hAnsi="Courier"/>
          <w:b/>
          <w:sz w:val="20"/>
          <w:szCs w:val="20"/>
        </w:rPr>
      </w:pPr>
      <w:r w:rsidRPr="00152A6B">
        <w:rPr>
          <w:rFonts w:ascii="Courier" w:hAnsi="Courier"/>
          <w:b/>
          <w:sz w:val="20"/>
          <w:szCs w:val="20"/>
        </w:rPr>
        <w:t xml:space="preserve">  </w:t>
      </w:r>
      <w:r w:rsidRPr="0003242D">
        <w:rPr>
          <w:rFonts w:ascii="Courier" w:hAnsi="Courier"/>
          <w:b/>
          <w:sz w:val="20"/>
          <w:szCs w:val="20"/>
          <w:lang w:val="en-US"/>
        </w:rPr>
        <w:t>Y</w:t>
      </w:r>
      <w:r w:rsidRPr="00152A6B">
        <w:rPr>
          <w:rFonts w:ascii="Courier" w:hAnsi="Courier"/>
          <w:b/>
          <w:sz w:val="20"/>
          <w:szCs w:val="20"/>
        </w:rPr>
        <w:t xml:space="preserve">       15    </w:t>
      </w:r>
      <w:r w:rsidRPr="0003242D">
        <w:rPr>
          <w:rFonts w:ascii="Courier" w:hAnsi="Courier"/>
          <w:b/>
          <w:sz w:val="20"/>
          <w:szCs w:val="20"/>
          <w:lang w:val="en-US"/>
        </w:rPr>
        <w:t>LEFT</w:t>
      </w:r>
      <w:r w:rsidRPr="00152A6B">
        <w:rPr>
          <w:rFonts w:ascii="Courier" w:hAnsi="Courier"/>
          <w:b/>
          <w:sz w:val="20"/>
          <w:szCs w:val="20"/>
        </w:rPr>
        <w:t xml:space="preserve"> </w:t>
      </w:r>
      <w:r w:rsidRPr="0003242D">
        <w:rPr>
          <w:rFonts w:ascii="Courier" w:hAnsi="Courier"/>
          <w:b/>
          <w:sz w:val="20"/>
          <w:szCs w:val="20"/>
          <w:lang w:val="en-US"/>
        </w:rPr>
        <w:t>SHIFT</w:t>
      </w:r>
      <w:r w:rsidRPr="00152A6B">
        <w:rPr>
          <w:rFonts w:ascii="Courier" w:hAnsi="Courier"/>
          <w:b/>
          <w:sz w:val="20"/>
          <w:szCs w:val="20"/>
        </w:rPr>
        <w:t xml:space="preserve">  2</w:t>
      </w:r>
      <w:r w:rsidRPr="0003242D">
        <w:rPr>
          <w:rFonts w:ascii="Courier" w:hAnsi="Courier"/>
          <w:b/>
          <w:sz w:val="20"/>
          <w:szCs w:val="20"/>
          <w:lang w:val="en-US"/>
        </w:rPr>
        <w:t>A</w:t>
      </w:r>
      <w:r w:rsidRPr="00152A6B">
        <w:rPr>
          <w:rFonts w:ascii="Courier" w:hAnsi="Courier"/>
          <w:b/>
          <w:sz w:val="20"/>
          <w:szCs w:val="20"/>
        </w:rPr>
        <w:t xml:space="preserve">    </w:t>
      </w:r>
      <w:r w:rsidRPr="0003242D">
        <w:rPr>
          <w:rFonts w:ascii="Courier" w:hAnsi="Courier"/>
          <w:b/>
          <w:sz w:val="20"/>
          <w:szCs w:val="20"/>
          <w:lang w:val="en-US"/>
        </w:rPr>
        <w:t>F</w:t>
      </w:r>
      <w:r w:rsidRPr="00152A6B">
        <w:rPr>
          <w:rFonts w:ascii="Courier" w:hAnsi="Courier"/>
          <w:b/>
          <w:sz w:val="20"/>
          <w:szCs w:val="20"/>
        </w:rPr>
        <w:t xml:space="preserve">5           </w:t>
      </w:r>
      <w:smartTag w:uri="urn:schemas-microsoft-com:office:smarttags" w:element="metricconverter">
        <w:smartTagPr>
          <w:attr w:name="ProductID" w:val="3F"/>
        </w:smartTagPr>
        <w:r w:rsidRPr="00152A6B">
          <w:rPr>
            <w:rFonts w:ascii="Courier" w:hAnsi="Courier"/>
            <w:b/>
            <w:sz w:val="20"/>
            <w:szCs w:val="20"/>
          </w:rPr>
          <w:t>3</w:t>
        </w:r>
        <w:r w:rsidRPr="0003242D">
          <w:rPr>
            <w:rFonts w:ascii="Courier" w:hAnsi="Courier"/>
            <w:b/>
            <w:sz w:val="20"/>
            <w:szCs w:val="20"/>
            <w:lang w:val="en-US"/>
          </w:rPr>
          <w:t>F</w:t>
        </w:r>
      </w:smartTag>
    </w:p>
    <w:p w14:paraId="261314FC" w14:textId="77777777" w:rsidR="002741D6" w:rsidRPr="00152A6B" w:rsidRDefault="002741D6" w:rsidP="008E28F9"/>
    <w:p w14:paraId="4518C3CA" w14:textId="77777777" w:rsidR="008E28F9" w:rsidRDefault="002E28F4" w:rsidP="002E28F4">
      <w:pPr>
        <w:ind w:firstLine="720"/>
      </w:pPr>
      <w:r>
        <w:t>Хотя для кодировки вводимых символов достаточно одного байта, при вводе с клавиатуры в программу может быть прочитано 2 байта информации. Логика ввода информации с клавиатуры такова:</w:t>
      </w:r>
    </w:p>
    <w:p w14:paraId="621BF7B8" w14:textId="77777777" w:rsidR="002E28F4" w:rsidRDefault="002E28F4" w:rsidP="00471A33">
      <w:pPr>
        <w:numPr>
          <w:ilvl w:val="0"/>
          <w:numId w:val="14"/>
        </w:numPr>
        <w:tabs>
          <w:tab w:val="clear" w:pos="1077"/>
          <w:tab w:val="num" w:pos="-2160"/>
        </w:tabs>
        <w:ind w:left="900"/>
      </w:pPr>
      <w:r>
        <w:t xml:space="preserve">При выполнении специальных операций ввода (например, функции </w:t>
      </w:r>
      <w:r>
        <w:rPr>
          <w:lang w:val="en-US"/>
        </w:rPr>
        <w:t>getch</w:t>
      </w:r>
      <w:r w:rsidRPr="002E28F4">
        <w:t>()</w:t>
      </w:r>
      <w:r>
        <w:t xml:space="preserve"> в СИ) первый байт либо содержит код вводимого с клавиатуры (например, </w:t>
      </w:r>
      <w:r w:rsidRPr="002E28F4">
        <w:t>“</w:t>
      </w:r>
      <w:r>
        <w:t>А</w:t>
      </w:r>
      <w:r w:rsidRPr="002E28F4">
        <w:t>”</w:t>
      </w:r>
      <w:r w:rsidR="0088554F">
        <w:t xml:space="preserve"> – код 65</w:t>
      </w:r>
      <w:r>
        <w:t>), либо специальное значение, обозначающее использование режима ввода скан-кода.</w:t>
      </w:r>
    </w:p>
    <w:p w14:paraId="65FB37CA" w14:textId="77777777" w:rsidR="008E28F9" w:rsidRPr="002E28F4" w:rsidRDefault="002E28F4" w:rsidP="00471A33">
      <w:pPr>
        <w:numPr>
          <w:ilvl w:val="0"/>
          <w:numId w:val="14"/>
        </w:numPr>
        <w:tabs>
          <w:tab w:val="clear" w:pos="1077"/>
          <w:tab w:val="num" w:pos="-2160"/>
        </w:tabs>
        <w:ind w:left="900"/>
      </w:pPr>
      <w:r>
        <w:t xml:space="preserve">Специальное значение может быть либо </w:t>
      </w:r>
      <w:r w:rsidRPr="002E28F4">
        <w:t>0</w:t>
      </w:r>
      <w:r w:rsidR="0088554F">
        <w:t>,</w:t>
      </w:r>
      <w:r w:rsidRPr="002E28F4">
        <w:t xml:space="preserve"> либо 0xE0</w:t>
      </w:r>
      <w:r>
        <w:rPr>
          <w:lang w:val="en-US"/>
        </w:rPr>
        <w:t>h</w:t>
      </w:r>
      <w:r>
        <w:t>. Величина 0 означает, что получен скан-код и его значение находится во втором байте</w:t>
      </w:r>
      <w:r w:rsidR="0088554F">
        <w:t xml:space="preserve">, который должен быть считан дополнительно. Скан-код позволяет однозначно определить комбинацию клавиш нажатых одновременно (Например, для </w:t>
      </w:r>
      <w:r w:rsidR="0088554F">
        <w:rPr>
          <w:lang w:val="en-US"/>
        </w:rPr>
        <w:t>ALT</w:t>
      </w:r>
      <w:r w:rsidR="0088554F" w:rsidRPr="0088554F">
        <w:t>+</w:t>
      </w:r>
      <w:r w:rsidR="0088554F">
        <w:rPr>
          <w:lang w:val="en-US"/>
        </w:rPr>
        <w:t>V</w:t>
      </w:r>
      <w:r w:rsidR="0088554F" w:rsidRPr="0088554F">
        <w:t xml:space="preserve"> </w:t>
      </w:r>
      <w:r w:rsidR="0088554F">
        <w:t>–</w:t>
      </w:r>
      <w:r w:rsidR="0088554F" w:rsidRPr="0088554F">
        <w:t xml:space="preserve"> </w:t>
      </w:r>
      <w:r w:rsidR="0088554F">
        <w:t xml:space="preserve">скан-код = </w:t>
      </w:r>
      <w:r w:rsidR="0088554F" w:rsidRPr="0088554F">
        <w:t>47</w:t>
      </w:r>
      <w:r w:rsidR="0088554F">
        <w:t xml:space="preserve">). Значение </w:t>
      </w:r>
      <w:r w:rsidR="0088554F" w:rsidRPr="002E28F4">
        <w:t>0xE0</w:t>
      </w:r>
      <w:r w:rsidR="0088554F">
        <w:rPr>
          <w:lang w:val="en-US"/>
        </w:rPr>
        <w:t>h</w:t>
      </w:r>
      <w:r w:rsidR="0088554F">
        <w:t xml:space="preserve"> также сигнализирует о режиме ввода скан-кодов, и дополнительно указывает, что используется </w:t>
      </w:r>
      <w:r w:rsidR="00755C1E">
        <w:t xml:space="preserve">клавиши </w:t>
      </w:r>
      <w:r w:rsidR="0088554F">
        <w:t>101 символьн</w:t>
      </w:r>
      <w:r w:rsidR="00755C1E">
        <w:t>ой</w:t>
      </w:r>
      <w:r w:rsidR="0088554F">
        <w:t xml:space="preserve"> клавиатур</w:t>
      </w:r>
      <w:r w:rsidR="00755C1E">
        <w:t>ы дублирующие основные клавиши</w:t>
      </w:r>
      <w:r w:rsidR="0088554F">
        <w:t>.</w:t>
      </w:r>
    </w:p>
    <w:p w14:paraId="71983A70" w14:textId="77777777" w:rsidR="002E28F4" w:rsidRDefault="002E28F4" w:rsidP="008E28F9"/>
    <w:p w14:paraId="7806D6C4" w14:textId="77777777" w:rsidR="002E28F4" w:rsidRPr="002E28F4" w:rsidRDefault="0088554F" w:rsidP="008E28F9">
      <w:r>
        <w:t>Список распространенных р</w:t>
      </w:r>
      <w:r w:rsidR="008E28F9">
        <w:t>асширенны</w:t>
      </w:r>
      <w:r>
        <w:t>х</w:t>
      </w:r>
      <w:r w:rsidR="008E28F9" w:rsidRPr="0088554F">
        <w:t xml:space="preserve"> </w:t>
      </w:r>
      <w:r w:rsidR="008E28F9">
        <w:t>скан</w:t>
      </w:r>
      <w:r>
        <w:t>-кодов приведен в</w:t>
      </w:r>
      <w:r w:rsidR="00755C1E">
        <w:t xml:space="preserve"> фрагменте программы на СИ, описывающей перечисление (</w:t>
      </w:r>
      <w:r w:rsidR="00755C1E">
        <w:rPr>
          <w:lang w:val="en-US"/>
        </w:rPr>
        <w:t>enum</w:t>
      </w:r>
      <w:r w:rsidR="00755C1E" w:rsidRPr="00755C1E">
        <w:t xml:space="preserve"> EXTENDED) </w:t>
      </w:r>
      <w:r w:rsidR="00755C1E">
        <w:t>с константами скан – кодов.</w:t>
      </w:r>
    </w:p>
    <w:p w14:paraId="396A159D" w14:textId="77777777" w:rsidR="008E28F9" w:rsidRPr="0088554F" w:rsidRDefault="008E28F9" w:rsidP="008E28F9"/>
    <w:p w14:paraId="35CBFDFB" w14:textId="77777777" w:rsidR="00755C1E" w:rsidRPr="006070F8" w:rsidRDefault="008E28F9" w:rsidP="00755C1E">
      <w:pPr>
        <w:shd w:val="clear" w:color="auto" w:fill="FFFF99"/>
        <w:rPr>
          <w:rFonts w:ascii="Courier" w:hAnsi="Courier"/>
          <w:b/>
          <w:sz w:val="20"/>
          <w:szCs w:val="20"/>
          <w:lang w:val="en-US"/>
        </w:rPr>
      </w:pPr>
      <w:r w:rsidRPr="0088554F">
        <w:rPr>
          <w:rFonts w:ascii="Courier" w:hAnsi="Courier"/>
          <w:b/>
          <w:sz w:val="20"/>
          <w:szCs w:val="20"/>
        </w:rPr>
        <w:t xml:space="preserve">      </w:t>
      </w:r>
      <w:r w:rsidR="00755C1E" w:rsidRPr="00755C1E">
        <w:rPr>
          <w:rFonts w:ascii="Courier" w:hAnsi="Courier"/>
          <w:b/>
          <w:sz w:val="20"/>
          <w:szCs w:val="20"/>
        </w:rPr>
        <w:t xml:space="preserve">  </w:t>
      </w:r>
      <w:r w:rsidR="00755C1E" w:rsidRPr="00152A6B">
        <w:rPr>
          <w:rFonts w:ascii="Courier" w:hAnsi="Courier"/>
          <w:b/>
          <w:sz w:val="20"/>
          <w:szCs w:val="20"/>
          <w:lang w:val="en-US"/>
        </w:rPr>
        <w:t>enum</w:t>
      </w:r>
      <w:r w:rsidR="00755C1E" w:rsidRPr="006070F8">
        <w:rPr>
          <w:rFonts w:ascii="Courier" w:hAnsi="Courier"/>
          <w:b/>
          <w:sz w:val="20"/>
          <w:szCs w:val="20"/>
          <w:lang w:val="en-US"/>
        </w:rPr>
        <w:t xml:space="preserve"> </w:t>
      </w:r>
      <w:r w:rsidR="00755C1E" w:rsidRPr="00152A6B">
        <w:rPr>
          <w:rFonts w:ascii="Courier" w:hAnsi="Courier"/>
          <w:b/>
          <w:sz w:val="20"/>
          <w:szCs w:val="20"/>
          <w:lang w:val="en-US"/>
        </w:rPr>
        <w:t>EXTENDED</w:t>
      </w:r>
    </w:p>
    <w:p w14:paraId="6DDB46C5" w14:textId="77777777" w:rsidR="00755C1E" w:rsidRPr="006070F8" w:rsidRDefault="00755C1E" w:rsidP="00755C1E">
      <w:pPr>
        <w:shd w:val="clear" w:color="auto" w:fill="FFFF99"/>
        <w:rPr>
          <w:rFonts w:ascii="Courier" w:hAnsi="Courier"/>
          <w:b/>
          <w:sz w:val="20"/>
          <w:szCs w:val="20"/>
          <w:lang w:val="en-US"/>
        </w:rPr>
      </w:pPr>
      <w:r w:rsidRPr="006070F8">
        <w:rPr>
          <w:rFonts w:ascii="Courier" w:hAnsi="Courier"/>
          <w:b/>
          <w:sz w:val="20"/>
          <w:szCs w:val="20"/>
          <w:lang w:val="en-US"/>
        </w:rPr>
        <w:t xml:space="preserve">  {</w:t>
      </w:r>
    </w:p>
    <w:p w14:paraId="1036E370" w14:textId="77777777" w:rsidR="008E28F9" w:rsidRPr="006070F8" w:rsidRDefault="008E28F9" w:rsidP="00755C1E">
      <w:pPr>
        <w:shd w:val="clear" w:color="auto" w:fill="FFFF99"/>
        <w:ind w:firstLine="708"/>
        <w:rPr>
          <w:rFonts w:ascii="Courier" w:hAnsi="Courier"/>
          <w:b/>
          <w:sz w:val="20"/>
          <w:szCs w:val="20"/>
          <w:lang w:val="en-US"/>
        </w:rPr>
      </w:pPr>
      <w:r w:rsidRPr="00152A6B">
        <w:rPr>
          <w:rFonts w:ascii="Courier" w:hAnsi="Courier"/>
          <w:b/>
          <w:sz w:val="20"/>
          <w:szCs w:val="20"/>
          <w:lang w:val="en-US"/>
        </w:rPr>
        <w:t>extINTRO</w:t>
      </w:r>
      <w:r w:rsidRPr="006070F8">
        <w:rPr>
          <w:rFonts w:ascii="Courier" w:hAnsi="Courier"/>
          <w:b/>
          <w:sz w:val="20"/>
          <w:szCs w:val="20"/>
          <w:lang w:val="en-US"/>
        </w:rPr>
        <w:t xml:space="preserve">  = 0,          // </w:t>
      </w:r>
      <w:r w:rsidR="00755C1E" w:rsidRPr="00755C1E">
        <w:rPr>
          <w:rFonts w:ascii="Courier" w:hAnsi="Courier"/>
          <w:b/>
          <w:sz w:val="20"/>
          <w:szCs w:val="20"/>
        </w:rPr>
        <w:t>Для</w:t>
      </w:r>
      <w:r w:rsidR="00755C1E" w:rsidRPr="006070F8">
        <w:rPr>
          <w:rFonts w:ascii="Courier" w:hAnsi="Courier"/>
          <w:b/>
          <w:sz w:val="20"/>
          <w:szCs w:val="20"/>
          <w:lang w:val="en-US"/>
        </w:rPr>
        <w:t xml:space="preserve"> </w:t>
      </w:r>
      <w:r w:rsidR="00755C1E" w:rsidRPr="00755C1E">
        <w:rPr>
          <w:rFonts w:ascii="Courier" w:hAnsi="Courier"/>
          <w:b/>
          <w:sz w:val="20"/>
          <w:szCs w:val="20"/>
        </w:rPr>
        <w:t>всех</w:t>
      </w:r>
      <w:r w:rsidR="00755C1E" w:rsidRPr="006070F8">
        <w:rPr>
          <w:rFonts w:ascii="Courier" w:hAnsi="Courier"/>
          <w:b/>
          <w:sz w:val="20"/>
          <w:szCs w:val="20"/>
          <w:lang w:val="en-US"/>
        </w:rPr>
        <w:t xml:space="preserve"> </w:t>
      </w:r>
      <w:r w:rsidR="00755C1E" w:rsidRPr="00755C1E">
        <w:rPr>
          <w:rFonts w:ascii="Courier" w:hAnsi="Courier"/>
          <w:b/>
          <w:sz w:val="20"/>
          <w:szCs w:val="20"/>
        </w:rPr>
        <w:t>клавиатур</w:t>
      </w:r>
    </w:p>
    <w:p w14:paraId="24BFFA82" w14:textId="77777777" w:rsidR="008E28F9" w:rsidRPr="008E28F9" w:rsidRDefault="008E28F9" w:rsidP="008E28F9">
      <w:pPr>
        <w:shd w:val="clear" w:color="auto" w:fill="FFFF99"/>
        <w:rPr>
          <w:rFonts w:ascii="Courier" w:hAnsi="Courier"/>
          <w:b/>
          <w:sz w:val="20"/>
          <w:szCs w:val="20"/>
          <w:lang w:val="en-US"/>
        </w:rPr>
      </w:pPr>
      <w:r w:rsidRPr="006070F8">
        <w:rPr>
          <w:rFonts w:ascii="Courier" w:hAnsi="Courier"/>
          <w:b/>
          <w:sz w:val="20"/>
          <w:szCs w:val="20"/>
          <w:lang w:val="en-US"/>
        </w:rPr>
        <w:t xml:space="preserve">      </w:t>
      </w:r>
      <w:r w:rsidRPr="008E28F9">
        <w:rPr>
          <w:rFonts w:ascii="Courier" w:hAnsi="Courier"/>
          <w:b/>
          <w:sz w:val="20"/>
          <w:szCs w:val="20"/>
          <w:lang w:val="en-US"/>
        </w:rPr>
        <w:t>extINTRO2 = 0xE0,       // For keypad and other keys unique to</w:t>
      </w:r>
    </w:p>
    <w:p w14:paraId="73FA1741" w14:textId="77777777" w:rsidR="008E28F9" w:rsidRPr="00755C1E" w:rsidRDefault="008E28F9" w:rsidP="008E28F9">
      <w:pPr>
        <w:shd w:val="clear" w:color="auto" w:fill="FFFF99"/>
        <w:rPr>
          <w:rFonts w:ascii="Courier" w:hAnsi="Courier"/>
          <w:b/>
          <w:sz w:val="20"/>
          <w:szCs w:val="20"/>
        </w:rPr>
      </w:pPr>
      <w:r w:rsidRPr="008E28F9">
        <w:rPr>
          <w:rFonts w:ascii="Courier" w:hAnsi="Courier"/>
          <w:b/>
          <w:sz w:val="20"/>
          <w:szCs w:val="20"/>
          <w:lang w:val="en-US"/>
        </w:rPr>
        <w:tab/>
      </w:r>
      <w:r w:rsidRPr="008E28F9">
        <w:rPr>
          <w:rFonts w:ascii="Courier" w:hAnsi="Courier"/>
          <w:b/>
          <w:sz w:val="20"/>
          <w:szCs w:val="20"/>
          <w:lang w:val="en-US"/>
        </w:rPr>
        <w:tab/>
      </w:r>
      <w:r w:rsidRPr="008E28F9">
        <w:rPr>
          <w:rFonts w:ascii="Courier" w:hAnsi="Courier"/>
          <w:b/>
          <w:sz w:val="20"/>
          <w:szCs w:val="20"/>
          <w:lang w:val="en-US"/>
        </w:rPr>
        <w:tab/>
      </w:r>
      <w:r w:rsidRPr="00152A6B">
        <w:rPr>
          <w:rFonts w:ascii="Courier" w:hAnsi="Courier"/>
          <w:b/>
          <w:sz w:val="20"/>
          <w:szCs w:val="20"/>
          <w:lang w:val="en-US"/>
        </w:rPr>
        <w:t xml:space="preserve">   </w:t>
      </w:r>
      <w:r w:rsidR="00755C1E" w:rsidRPr="00152A6B">
        <w:rPr>
          <w:b/>
          <w:sz w:val="20"/>
          <w:szCs w:val="20"/>
          <w:lang w:val="en-US"/>
        </w:rPr>
        <w:t xml:space="preserve">               </w:t>
      </w:r>
      <w:r w:rsidRPr="00152A6B">
        <w:rPr>
          <w:rFonts w:ascii="Courier" w:hAnsi="Courier"/>
          <w:b/>
          <w:sz w:val="20"/>
          <w:szCs w:val="20"/>
          <w:lang w:val="en-US"/>
        </w:rPr>
        <w:t xml:space="preserve">   </w:t>
      </w:r>
      <w:r w:rsidRPr="00755C1E">
        <w:rPr>
          <w:rFonts w:ascii="Courier" w:hAnsi="Courier"/>
          <w:b/>
          <w:sz w:val="20"/>
          <w:szCs w:val="20"/>
        </w:rPr>
        <w:t>//   101-</w:t>
      </w:r>
      <w:r w:rsidRPr="008E28F9">
        <w:rPr>
          <w:rFonts w:ascii="Courier" w:hAnsi="Courier"/>
          <w:b/>
          <w:sz w:val="20"/>
          <w:szCs w:val="20"/>
          <w:lang w:val="en-US"/>
        </w:rPr>
        <w:t>key</w:t>
      </w:r>
      <w:r w:rsidRPr="00755C1E">
        <w:rPr>
          <w:rFonts w:ascii="Courier" w:hAnsi="Courier"/>
          <w:b/>
          <w:sz w:val="20"/>
          <w:szCs w:val="20"/>
        </w:rPr>
        <w:t xml:space="preserve"> </w:t>
      </w:r>
      <w:r w:rsidRPr="008E28F9">
        <w:rPr>
          <w:rFonts w:ascii="Courier" w:hAnsi="Courier"/>
          <w:b/>
          <w:sz w:val="20"/>
          <w:szCs w:val="20"/>
          <w:lang w:val="en-US"/>
        </w:rPr>
        <w:t>keyboard</w:t>
      </w:r>
    </w:p>
    <w:p w14:paraId="5C5B0422" w14:textId="77777777" w:rsidR="008E28F9" w:rsidRPr="00755C1E" w:rsidRDefault="008E28F9" w:rsidP="008E28F9">
      <w:pPr>
        <w:shd w:val="clear" w:color="auto" w:fill="FFFF99"/>
        <w:rPr>
          <w:rFonts w:ascii="Courier" w:hAnsi="Courier"/>
          <w:b/>
          <w:sz w:val="20"/>
          <w:szCs w:val="20"/>
        </w:rPr>
      </w:pPr>
    </w:p>
    <w:p w14:paraId="2ABA7F5E" w14:textId="77777777" w:rsidR="008E28F9" w:rsidRPr="00755C1E" w:rsidRDefault="00755C1E" w:rsidP="008E28F9">
      <w:pPr>
        <w:shd w:val="clear" w:color="auto" w:fill="FFFF99"/>
        <w:rPr>
          <w:rFonts w:ascii="Courier" w:hAnsi="Courier"/>
          <w:b/>
          <w:sz w:val="20"/>
          <w:szCs w:val="20"/>
        </w:rPr>
      </w:pPr>
      <w:r w:rsidRPr="00755C1E">
        <w:rPr>
          <w:rFonts w:ascii="Courier" w:hAnsi="Courier"/>
          <w:b/>
          <w:sz w:val="20"/>
          <w:szCs w:val="20"/>
        </w:rPr>
        <w:t xml:space="preserve">      /* Второй байт содержит расширенные скан коды </w:t>
      </w:r>
      <w:r w:rsidR="008E28F9" w:rsidRPr="00755C1E">
        <w:rPr>
          <w:rFonts w:ascii="Courier" w:hAnsi="Courier"/>
          <w:b/>
          <w:sz w:val="20"/>
          <w:szCs w:val="20"/>
        </w:rPr>
        <w:t>: */</w:t>
      </w:r>
    </w:p>
    <w:p w14:paraId="4FB50C05" w14:textId="77777777" w:rsidR="008E28F9" w:rsidRPr="00755C1E" w:rsidRDefault="008E28F9" w:rsidP="008E28F9">
      <w:pPr>
        <w:shd w:val="clear" w:color="auto" w:fill="FFFF99"/>
        <w:rPr>
          <w:rFonts w:ascii="Courier" w:hAnsi="Courier"/>
          <w:b/>
          <w:sz w:val="20"/>
          <w:szCs w:val="20"/>
        </w:rPr>
      </w:pPr>
    </w:p>
    <w:p w14:paraId="6F9AF19B" w14:textId="77777777" w:rsidR="008E28F9" w:rsidRPr="006070F8" w:rsidRDefault="008E28F9" w:rsidP="008E28F9">
      <w:pPr>
        <w:shd w:val="clear" w:color="auto" w:fill="FFFF99"/>
        <w:rPr>
          <w:rFonts w:ascii="Courier" w:hAnsi="Courier"/>
          <w:b/>
          <w:sz w:val="20"/>
          <w:szCs w:val="20"/>
          <w:lang w:val="en-US"/>
        </w:rPr>
      </w:pPr>
      <w:r w:rsidRPr="00755C1E">
        <w:rPr>
          <w:rFonts w:ascii="Courier" w:hAnsi="Courier"/>
          <w:b/>
          <w:sz w:val="20"/>
          <w:szCs w:val="20"/>
        </w:rPr>
        <w:t xml:space="preserve">      </w:t>
      </w:r>
      <w:r w:rsidRPr="006070F8">
        <w:rPr>
          <w:rFonts w:ascii="Courier" w:hAnsi="Courier"/>
          <w:b/>
          <w:sz w:val="20"/>
          <w:szCs w:val="20"/>
          <w:lang w:val="en-US"/>
        </w:rPr>
        <w:t xml:space="preserve">/* </w:t>
      </w:r>
      <w:r w:rsidR="00755C1E" w:rsidRPr="008872D9">
        <w:rPr>
          <w:rFonts w:ascii="Courier" w:hAnsi="Courier"/>
          <w:b/>
          <w:sz w:val="20"/>
          <w:szCs w:val="20"/>
        </w:rPr>
        <w:t>Цифровая</w:t>
      </w:r>
      <w:r w:rsidR="00755C1E" w:rsidRPr="006070F8">
        <w:rPr>
          <w:rFonts w:ascii="Courier" w:hAnsi="Courier"/>
          <w:b/>
          <w:sz w:val="20"/>
          <w:szCs w:val="20"/>
          <w:lang w:val="en-US"/>
        </w:rPr>
        <w:t xml:space="preserve"> </w:t>
      </w:r>
      <w:r w:rsidR="00755C1E" w:rsidRPr="008872D9">
        <w:rPr>
          <w:rFonts w:ascii="Courier" w:hAnsi="Courier"/>
          <w:b/>
          <w:sz w:val="20"/>
          <w:szCs w:val="20"/>
        </w:rPr>
        <w:t>клавиатура</w:t>
      </w:r>
      <w:r w:rsidRPr="006070F8">
        <w:rPr>
          <w:rFonts w:ascii="Courier" w:hAnsi="Courier"/>
          <w:b/>
          <w:sz w:val="20"/>
          <w:szCs w:val="20"/>
          <w:lang w:val="en-US"/>
        </w:rPr>
        <w:t xml:space="preserve"> */</w:t>
      </w:r>
    </w:p>
    <w:p w14:paraId="2633C6B0" w14:textId="77777777" w:rsidR="008E28F9" w:rsidRPr="006070F8" w:rsidRDefault="008E28F9" w:rsidP="008E28F9">
      <w:pPr>
        <w:shd w:val="clear" w:color="auto" w:fill="FFFF99"/>
        <w:rPr>
          <w:rFonts w:ascii="Courier" w:hAnsi="Courier"/>
          <w:b/>
          <w:sz w:val="20"/>
          <w:szCs w:val="20"/>
          <w:lang w:val="en-US"/>
        </w:rPr>
      </w:pPr>
      <w:r w:rsidRPr="006070F8">
        <w:rPr>
          <w:rFonts w:ascii="Courier" w:hAnsi="Courier"/>
          <w:b/>
          <w:sz w:val="20"/>
          <w:szCs w:val="20"/>
          <w:lang w:val="en-US"/>
        </w:rPr>
        <w:t xml:space="preserve">      </w:t>
      </w:r>
      <w:r w:rsidRPr="008E28F9">
        <w:rPr>
          <w:rFonts w:ascii="Courier" w:hAnsi="Courier"/>
          <w:b/>
          <w:sz w:val="20"/>
          <w:szCs w:val="20"/>
          <w:lang w:val="en-US"/>
        </w:rPr>
        <w:t>extUP</w:t>
      </w:r>
      <w:r w:rsidRPr="006070F8">
        <w:rPr>
          <w:rFonts w:ascii="Courier" w:hAnsi="Courier"/>
          <w:b/>
          <w:sz w:val="20"/>
          <w:szCs w:val="20"/>
          <w:lang w:val="en-US"/>
        </w:rPr>
        <w:t xml:space="preserve">    = 72,  </w:t>
      </w:r>
      <w:r w:rsidRPr="008E28F9">
        <w:rPr>
          <w:rFonts w:ascii="Courier" w:hAnsi="Courier"/>
          <w:b/>
          <w:sz w:val="20"/>
          <w:szCs w:val="20"/>
          <w:lang w:val="en-US"/>
        </w:rPr>
        <w:t>extDOWN</w:t>
      </w:r>
      <w:r w:rsidRPr="006070F8">
        <w:rPr>
          <w:rFonts w:ascii="Courier" w:hAnsi="Courier"/>
          <w:b/>
          <w:sz w:val="20"/>
          <w:szCs w:val="20"/>
          <w:lang w:val="en-US"/>
        </w:rPr>
        <w:t xml:space="preserve">  = 80,  </w:t>
      </w:r>
      <w:r w:rsidRPr="008E28F9">
        <w:rPr>
          <w:rFonts w:ascii="Courier" w:hAnsi="Courier"/>
          <w:b/>
          <w:sz w:val="20"/>
          <w:szCs w:val="20"/>
          <w:lang w:val="en-US"/>
        </w:rPr>
        <w:t>extLEFT</w:t>
      </w:r>
      <w:r w:rsidRPr="006070F8">
        <w:rPr>
          <w:rFonts w:ascii="Courier" w:hAnsi="Courier"/>
          <w:b/>
          <w:sz w:val="20"/>
          <w:szCs w:val="20"/>
          <w:lang w:val="en-US"/>
        </w:rPr>
        <w:t xml:space="preserve">  = 75,  </w:t>
      </w:r>
      <w:r w:rsidRPr="008E28F9">
        <w:rPr>
          <w:rFonts w:ascii="Courier" w:hAnsi="Courier"/>
          <w:b/>
          <w:sz w:val="20"/>
          <w:szCs w:val="20"/>
          <w:lang w:val="en-US"/>
        </w:rPr>
        <w:t>extRIGHT</w:t>
      </w:r>
      <w:r w:rsidRPr="006070F8">
        <w:rPr>
          <w:rFonts w:ascii="Courier" w:hAnsi="Courier"/>
          <w:b/>
          <w:sz w:val="20"/>
          <w:szCs w:val="20"/>
          <w:lang w:val="en-US"/>
        </w:rPr>
        <w:t xml:space="preserve"> = 77,</w:t>
      </w:r>
    </w:p>
    <w:p w14:paraId="2B5A1FB0" w14:textId="77777777" w:rsidR="008E28F9" w:rsidRPr="008E28F9" w:rsidRDefault="008E28F9" w:rsidP="008E28F9">
      <w:pPr>
        <w:shd w:val="clear" w:color="auto" w:fill="FFFF99"/>
        <w:rPr>
          <w:rFonts w:ascii="Courier" w:hAnsi="Courier"/>
          <w:b/>
          <w:sz w:val="20"/>
          <w:szCs w:val="20"/>
          <w:lang w:val="en-US"/>
        </w:rPr>
      </w:pPr>
      <w:r w:rsidRPr="006070F8">
        <w:rPr>
          <w:rFonts w:ascii="Courier" w:hAnsi="Courier"/>
          <w:b/>
          <w:sz w:val="20"/>
          <w:szCs w:val="20"/>
          <w:lang w:val="en-US"/>
        </w:rPr>
        <w:t xml:space="preserve">      </w:t>
      </w:r>
      <w:r w:rsidRPr="008E28F9">
        <w:rPr>
          <w:rFonts w:ascii="Courier" w:hAnsi="Courier"/>
          <w:b/>
          <w:sz w:val="20"/>
          <w:szCs w:val="20"/>
          <w:lang w:val="en-US"/>
        </w:rPr>
        <w:t>extPGUP  = 73,  extPGDN  = 81,  extHOME  = 71,  extEND   = 79,</w:t>
      </w:r>
    </w:p>
    <w:p w14:paraId="3B7E5CEF"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extINS   = 82,  extDEL   = 83,</w:t>
      </w:r>
    </w:p>
    <w:p w14:paraId="79C006ED" w14:textId="77777777" w:rsidR="008E28F9" w:rsidRPr="008E28F9" w:rsidRDefault="008E28F9" w:rsidP="008E28F9">
      <w:pPr>
        <w:shd w:val="clear" w:color="auto" w:fill="FFFF99"/>
        <w:rPr>
          <w:rFonts w:ascii="Courier" w:hAnsi="Courier"/>
          <w:b/>
          <w:sz w:val="20"/>
          <w:szCs w:val="20"/>
          <w:lang w:val="en-US"/>
        </w:rPr>
      </w:pPr>
    </w:p>
    <w:p w14:paraId="56D6A496"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extCTRL_PRTSC = 114,</w:t>
      </w:r>
    </w:p>
    <w:p w14:paraId="0374FD51"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extCTRL_LEFT  = 115, extCTRL_RIGHT = 116,</w:t>
      </w:r>
    </w:p>
    <w:p w14:paraId="3A26B257"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extCTRL_PGUP  = 132, extCTRL_PGDN  = 118,</w:t>
      </w:r>
    </w:p>
    <w:p w14:paraId="799489FF"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extCTRL_HOME  = 119, extCTRL_END   = 117,</w:t>
      </w:r>
    </w:p>
    <w:p w14:paraId="527EE609" w14:textId="77777777" w:rsidR="008E28F9" w:rsidRPr="008E28F9" w:rsidRDefault="008E28F9" w:rsidP="008E28F9">
      <w:pPr>
        <w:shd w:val="clear" w:color="auto" w:fill="FFFF99"/>
        <w:rPr>
          <w:rFonts w:ascii="Courier" w:hAnsi="Courier"/>
          <w:b/>
          <w:sz w:val="20"/>
          <w:szCs w:val="20"/>
          <w:lang w:val="en-US"/>
        </w:rPr>
      </w:pPr>
    </w:p>
    <w:p w14:paraId="694BBE69"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lastRenderedPageBreak/>
        <w:t xml:space="preserve">      NullKey = 3,  extSH_Tab = 15,</w:t>
      </w:r>
    </w:p>
    <w:p w14:paraId="19D4A581" w14:textId="77777777" w:rsidR="008E28F9" w:rsidRPr="008E28F9" w:rsidRDefault="008E28F9" w:rsidP="008E28F9">
      <w:pPr>
        <w:shd w:val="clear" w:color="auto" w:fill="FFFF99"/>
        <w:rPr>
          <w:rFonts w:ascii="Courier" w:hAnsi="Courier"/>
          <w:b/>
          <w:sz w:val="20"/>
          <w:szCs w:val="20"/>
          <w:lang w:val="en-US"/>
        </w:rPr>
      </w:pPr>
    </w:p>
    <w:p w14:paraId="0DDDF3CC"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ALT+</w:t>
      </w:r>
      <w:r w:rsidR="00755C1E" w:rsidRPr="00755C1E">
        <w:rPr>
          <w:rFonts w:ascii="Courier" w:hAnsi="Courier"/>
          <w:b/>
          <w:sz w:val="20"/>
          <w:szCs w:val="20"/>
          <w:lang w:val="en-US"/>
        </w:rPr>
        <w:t>буква</w:t>
      </w:r>
      <w:r w:rsidRPr="008E28F9">
        <w:rPr>
          <w:rFonts w:ascii="Courier" w:hAnsi="Courier"/>
          <w:b/>
          <w:sz w:val="20"/>
          <w:szCs w:val="20"/>
          <w:lang w:val="en-US"/>
        </w:rPr>
        <w:t xml:space="preserve"> */</w:t>
      </w:r>
    </w:p>
    <w:p w14:paraId="16DE99DA" w14:textId="77777777" w:rsidR="008E28F9" w:rsidRPr="008872D9" w:rsidRDefault="008E28F9" w:rsidP="008E28F9">
      <w:pPr>
        <w:shd w:val="clear" w:color="auto" w:fill="FFFF99"/>
        <w:rPr>
          <w:rFonts w:ascii="Courier" w:hAnsi="Courier"/>
          <w:b/>
          <w:sz w:val="20"/>
          <w:szCs w:val="20"/>
          <w:lang w:val="de-DE"/>
        </w:rPr>
      </w:pPr>
      <w:r w:rsidRPr="008E28F9">
        <w:rPr>
          <w:rFonts w:ascii="Courier" w:hAnsi="Courier"/>
          <w:b/>
          <w:sz w:val="20"/>
          <w:szCs w:val="20"/>
          <w:lang w:val="en-US"/>
        </w:rPr>
        <w:t xml:space="preserve">      </w:t>
      </w:r>
      <w:r w:rsidRPr="008872D9">
        <w:rPr>
          <w:rFonts w:ascii="Courier" w:hAnsi="Courier"/>
          <w:b/>
          <w:sz w:val="20"/>
          <w:szCs w:val="20"/>
          <w:lang w:val="de-DE"/>
        </w:rPr>
        <w:t>extALT_A = 30, extALT_B = 48, extALT_C = 46, extALT_D = 32,</w:t>
      </w:r>
    </w:p>
    <w:p w14:paraId="74C0F145"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extALT_E = 18, extALT_F = 33, extALT_G = 34, extALT_H = 35,</w:t>
      </w:r>
    </w:p>
    <w:p w14:paraId="28F4E34C"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extALT_I = 23, extALT_J = 36, extALT_K = 37, extALT_L = 38,</w:t>
      </w:r>
    </w:p>
    <w:p w14:paraId="55C09E91"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extALT_M = 50, extALT_N = 49, extALT_O = 24, extALT_P = 25,</w:t>
      </w:r>
    </w:p>
    <w:p w14:paraId="59901736"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extALT_Q = 16, extALT_R = 19, extALT_S = 31, extALT_T = 20,</w:t>
      </w:r>
    </w:p>
    <w:p w14:paraId="07D75A19"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extALT_U = 22, extALT_V = 47, extALT_W = 17, extALT_X = 45,</w:t>
      </w:r>
    </w:p>
    <w:p w14:paraId="6BA81EA3"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extALT_Y = 21, extALT_Z = 44,</w:t>
      </w:r>
    </w:p>
    <w:p w14:paraId="2BAC3DD7" w14:textId="77777777" w:rsidR="008E28F9" w:rsidRPr="008872D9" w:rsidRDefault="008E28F9" w:rsidP="008E28F9">
      <w:pPr>
        <w:shd w:val="clear" w:color="auto" w:fill="FFFF99"/>
        <w:rPr>
          <w:rFonts w:ascii="Courier" w:hAnsi="Courier"/>
          <w:b/>
          <w:sz w:val="20"/>
          <w:szCs w:val="20"/>
          <w:lang w:val="de-DE"/>
        </w:rPr>
      </w:pPr>
    </w:p>
    <w:p w14:paraId="09CD26DE"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 extALT+</w:t>
      </w:r>
      <w:r w:rsidR="00755C1E" w:rsidRPr="00755C1E">
        <w:rPr>
          <w:rFonts w:ascii="Courier" w:hAnsi="Courier"/>
          <w:b/>
          <w:sz w:val="20"/>
          <w:szCs w:val="20"/>
          <w:lang w:val="en-US"/>
        </w:rPr>
        <w:t>цифровая</w:t>
      </w:r>
      <w:r w:rsidR="00755C1E" w:rsidRPr="008872D9">
        <w:rPr>
          <w:rFonts w:ascii="Courier" w:hAnsi="Courier"/>
          <w:b/>
          <w:sz w:val="20"/>
          <w:szCs w:val="20"/>
          <w:lang w:val="de-DE"/>
        </w:rPr>
        <w:t xml:space="preserve"> </w:t>
      </w:r>
      <w:r w:rsidR="00755C1E" w:rsidRPr="00755C1E">
        <w:rPr>
          <w:rFonts w:ascii="Courier" w:hAnsi="Courier"/>
          <w:b/>
          <w:sz w:val="20"/>
          <w:szCs w:val="20"/>
          <w:lang w:val="en-US"/>
        </w:rPr>
        <w:t>клавиатура</w:t>
      </w:r>
      <w:r w:rsidR="00755C1E" w:rsidRPr="008872D9">
        <w:rPr>
          <w:rFonts w:ascii="Courier" w:hAnsi="Courier"/>
          <w:b/>
          <w:sz w:val="20"/>
          <w:szCs w:val="20"/>
          <w:lang w:val="de-DE"/>
        </w:rPr>
        <w:t xml:space="preserve"> </w:t>
      </w:r>
      <w:r w:rsidRPr="008872D9">
        <w:rPr>
          <w:rFonts w:ascii="Courier" w:hAnsi="Courier"/>
          <w:b/>
          <w:sz w:val="20"/>
          <w:szCs w:val="20"/>
          <w:lang w:val="de-DE"/>
        </w:rPr>
        <w:t xml:space="preserve"> */</w:t>
      </w:r>
    </w:p>
    <w:p w14:paraId="1E58CA3F"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extALT_1 = 120,  extALT_2, extALT_3, extALT_4, extALT_5,</w:t>
      </w:r>
    </w:p>
    <w:p w14:paraId="4F53A42F"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extALT_6,        extALT_7, extALT_8, extALT_9, extALT_0,</w:t>
      </w:r>
    </w:p>
    <w:p w14:paraId="56CE7BFC" w14:textId="77777777" w:rsidR="008E28F9" w:rsidRPr="008872D9" w:rsidRDefault="008E28F9" w:rsidP="008E28F9">
      <w:pPr>
        <w:shd w:val="clear" w:color="auto" w:fill="FFFF99"/>
        <w:rPr>
          <w:rFonts w:ascii="Courier" w:hAnsi="Courier"/>
          <w:b/>
          <w:sz w:val="20"/>
          <w:szCs w:val="20"/>
          <w:lang w:val="de-DE"/>
        </w:rPr>
      </w:pPr>
    </w:p>
    <w:p w14:paraId="4A775561"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extALT_minus = 130,  extALT_equals,</w:t>
      </w:r>
    </w:p>
    <w:p w14:paraId="5F13341E" w14:textId="77777777" w:rsidR="008E28F9" w:rsidRPr="008872D9" w:rsidRDefault="008E28F9" w:rsidP="008E28F9">
      <w:pPr>
        <w:shd w:val="clear" w:color="auto" w:fill="FFFF99"/>
        <w:rPr>
          <w:rFonts w:ascii="Courier" w:hAnsi="Courier"/>
          <w:b/>
          <w:sz w:val="20"/>
          <w:szCs w:val="20"/>
          <w:lang w:val="de-DE"/>
        </w:rPr>
      </w:pPr>
    </w:p>
    <w:p w14:paraId="7EC3407B" w14:textId="77777777" w:rsidR="008E28F9" w:rsidRPr="008872D9" w:rsidRDefault="008E28F9" w:rsidP="008E28F9">
      <w:pPr>
        <w:shd w:val="clear" w:color="auto" w:fill="FFFF99"/>
        <w:rPr>
          <w:rFonts w:ascii="Courier" w:hAnsi="Courier"/>
          <w:b/>
          <w:sz w:val="20"/>
          <w:szCs w:val="20"/>
          <w:lang w:val="de-DE"/>
        </w:rPr>
      </w:pPr>
      <w:r w:rsidRPr="008872D9">
        <w:rPr>
          <w:rFonts w:ascii="Courier" w:hAnsi="Courier"/>
          <w:b/>
          <w:sz w:val="20"/>
          <w:szCs w:val="20"/>
          <w:lang w:val="de-DE"/>
        </w:rPr>
        <w:t xml:space="preserve">      /* </w:t>
      </w:r>
      <w:r w:rsidR="00755C1E" w:rsidRPr="00755C1E">
        <w:rPr>
          <w:rFonts w:ascii="Courier" w:hAnsi="Courier"/>
          <w:b/>
          <w:sz w:val="20"/>
          <w:szCs w:val="20"/>
          <w:lang w:val="en-US"/>
        </w:rPr>
        <w:t>функциональная</w:t>
      </w:r>
      <w:r w:rsidR="00755C1E" w:rsidRPr="008872D9">
        <w:rPr>
          <w:rFonts w:ascii="Courier" w:hAnsi="Courier"/>
          <w:b/>
          <w:sz w:val="20"/>
          <w:szCs w:val="20"/>
          <w:lang w:val="de-DE"/>
        </w:rPr>
        <w:t xml:space="preserve"> </w:t>
      </w:r>
      <w:r w:rsidR="00755C1E" w:rsidRPr="00755C1E">
        <w:rPr>
          <w:rFonts w:ascii="Courier" w:hAnsi="Courier"/>
          <w:b/>
          <w:sz w:val="20"/>
          <w:szCs w:val="20"/>
          <w:lang w:val="en-US"/>
        </w:rPr>
        <w:t>клавиша</w:t>
      </w:r>
      <w:r w:rsidR="00755C1E" w:rsidRPr="008872D9">
        <w:rPr>
          <w:rFonts w:ascii="Courier" w:hAnsi="Courier"/>
          <w:b/>
          <w:sz w:val="20"/>
          <w:szCs w:val="20"/>
          <w:lang w:val="de-DE"/>
        </w:rPr>
        <w:t xml:space="preserve"> </w:t>
      </w:r>
      <w:r w:rsidRPr="008872D9">
        <w:rPr>
          <w:rFonts w:ascii="Courier" w:hAnsi="Courier"/>
          <w:b/>
          <w:sz w:val="20"/>
          <w:szCs w:val="20"/>
          <w:lang w:val="de-DE"/>
        </w:rPr>
        <w:t>*/</w:t>
      </w:r>
    </w:p>
    <w:p w14:paraId="238DA9DE" w14:textId="77777777" w:rsidR="008E28F9" w:rsidRPr="008E28F9" w:rsidRDefault="008E28F9" w:rsidP="008E28F9">
      <w:pPr>
        <w:shd w:val="clear" w:color="auto" w:fill="FFFF99"/>
        <w:rPr>
          <w:rFonts w:ascii="Courier" w:hAnsi="Courier"/>
          <w:b/>
          <w:sz w:val="20"/>
          <w:szCs w:val="20"/>
          <w:lang w:val="en-US"/>
        </w:rPr>
      </w:pPr>
      <w:r w:rsidRPr="008872D9">
        <w:rPr>
          <w:rFonts w:ascii="Courier" w:hAnsi="Courier"/>
          <w:b/>
          <w:sz w:val="20"/>
          <w:szCs w:val="20"/>
          <w:lang w:val="de-DE"/>
        </w:rPr>
        <w:t xml:space="preserve">      </w:t>
      </w:r>
      <w:r w:rsidRPr="008E28F9">
        <w:rPr>
          <w:rFonts w:ascii="Courier" w:hAnsi="Courier"/>
          <w:b/>
          <w:sz w:val="20"/>
          <w:szCs w:val="20"/>
          <w:lang w:val="en-US"/>
        </w:rPr>
        <w:t>extF1  = 59,  extF2, extF3, extF4, extF5,</w:t>
      </w:r>
    </w:p>
    <w:p w14:paraId="0CBA74CE"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extF6,        extF7, extF8, extF9, extF10,</w:t>
      </w:r>
    </w:p>
    <w:p w14:paraId="681FBD6E" w14:textId="77777777" w:rsidR="008E28F9" w:rsidRPr="00152A6B" w:rsidRDefault="008E28F9" w:rsidP="008E28F9">
      <w:pPr>
        <w:shd w:val="clear" w:color="auto" w:fill="FFFF99"/>
        <w:rPr>
          <w:rFonts w:ascii="Courier" w:hAnsi="Courier"/>
          <w:b/>
          <w:sz w:val="20"/>
          <w:szCs w:val="20"/>
        </w:rPr>
      </w:pPr>
      <w:r w:rsidRPr="008E28F9">
        <w:rPr>
          <w:rFonts w:ascii="Courier" w:hAnsi="Courier"/>
          <w:b/>
          <w:sz w:val="20"/>
          <w:szCs w:val="20"/>
          <w:lang w:val="en-US"/>
        </w:rPr>
        <w:t xml:space="preserve">      extF</w:t>
      </w:r>
      <w:r w:rsidRPr="00152A6B">
        <w:rPr>
          <w:rFonts w:ascii="Courier" w:hAnsi="Courier"/>
          <w:b/>
          <w:sz w:val="20"/>
          <w:szCs w:val="20"/>
        </w:rPr>
        <w:t xml:space="preserve">11 = 133, </w:t>
      </w:r>
      <w:r w:rsidRPr="008E28F9">
        <w:rPr>
          <w:rFonts w:ascii="Courier" w:hAnsi="Courier"/>
          <w:b/>
          <w:sz w:val="20"/>
          <w:szCs w:val="20"/>
          <w:lang w:val="en-US"/>
        </w:rPr>
        <w:t>extF</w:t>
      </w:r>
      <w:r w:rsidRPr="00152A6B">
        <w:rPr>
          <w:rFonts w:ascii="Courier" w:hAnsi="Courier"/>
          <w:b/>
          <w:sz w:val="20"/>
          <w:szCs w:val="20"/>
        </w:rPr>
        <w:t>12,</w:t>
      </w:r>
    </w:p>
    <w:p w14:paraId="24B30073" w14:textId="77777777" w:rsidR="008E28F9" w:rsidRPr="00152A6B" w:rsidRDefault="008E28F9" w:rsidP="008E28F9">
      <w:pPr>
        <w:shd w:val="clear" w:color="auto" w:fill="FFFF99"/>
        <w:rPr>
          <w:rFonts w:ascii="Courier" w:hAnsi="Courier"/>
          <w:b/>
          <w:sz w:val="20"/>
          <w:szCs w:val="20"/>
        </w:rPr>
      </w:pPr>
    </w:p>
    <w:p w14:paraId="02250D4E" w14:textId="77777777" w:rsidR="008E28F9" w:rsidRPr="00152A6B" w:rsidRDefault="008E28F9" w:rsidP="008E28F9">
      <w:pPr>
        <w:shd w:val="clear" w:color="auto" w:fill="FFFF99"/>
        <w:rPr>
          <w:rFonts w:ascii="Courier" w:hAnsi="Courier"/>
          <w:b/>
          <w:sz w:val="20"/>
          <w:szCs w:val="20"/>
        </w:rPr>
      </w:pPr>
      <w:r w:rsidRPr="00152A6B">
        <w:rPr>
          <w:rFonts w:ascii="Courier" w:hAnsi="Courier"/>
          <w:b/>
          <w:sz w:val="20"/>
          <w:szCs w:val="20"/>
        </w:rPr>
        <w:t xml:space="preserve">      /* </w:t>
      </w:r>
      <w:r w:rsidRPr="008E28F9">
        <w:rPr>
          <w:rFonts w:ascii="Courier" w:hAnsi="Courier"/>
          <w:b/>
          <w:sz w:val="20"/>
          <w:szCs w:val="20"/>
          <w:lang w:val="en-US"/>
        </w:rPr>
        <w:t>SHIFT</w:t>
      </w:r>
      <w:r w:rsidRPr="00152A6B">
        <w:rPr>
          <w:rFonts w:ascii="Courier" w:hAnsi="Courier"/>
          <w:b/>
          <w:sz w:val="20"/>
          <w:szCs w:val="20"/>
        </w:rPr>
        <w:t>+</w:t>
      </w:r>
      <w:r w:rsidR="00755C1E" w:rsidRPr="00152A6B">
        <w:rPr>
          <w:rFonts w:ascii="Courier" w:hAnsi="Courier"/>
          <w:b/>
          <w:sz w:val="20"/>
          <w:szCs w:val="20"/>
        </w:rPr>
        <w:t>функциональная клавиша</w:t>
      </w:r>
      <w:r w:rsidRPr="00152A6B">
        <w:rPr>
          <w:rFonts w:ascii="Courier" w:hAnsi="Courier"/>
          <w:b/>
          <w:sz w:val="20"/>
          <w:szCs w:val="20"/>
        </w:rPr>
        <w:t xml:space="preserve"> */</w:t>
      </w:r>
    </w:p>
    <w:p w14:paraId="627C0E6C" w14:textId="77777777" w:rsidR="008E28F9" w:rsidRPr="008E28F9" w:rsidRDefault="008E28F9" w:rsidP="008E28F9">
      <w:pPr>
        <w:shd w:val="clear" w:color="auto" w:fill="FFFF99"/>
        <w:rPr>
          <w:rFonts w:ascii="Courier" w:hAnsi="Courier"/>
          <w:b/>
          <w:sz w:val="20"/>
          <w:szCs w:val="20"/>
          <w:lang w:val="en-US"/>
        </w:rPr>
      </w:pPr>
      <w:r w:rsidRPr="00152A6B">
        <w:rPr>
          <w:rFonts w:ascii="Courier" w:hAnsi="Courier"/>
          <w:b/>
          <w:sz w:val="20"/>
          <w:szCs w:val="20"/>
        </w:rPr>
        <w:t xml:space="preserve">      </w:t>
      </w:r>
      <w:r w:rsidRPr="008E28F9">
        <w:rPr>
          <w:rFonts w:ascii="Courier" w:hAnsi="Courier"/>
          <w:b/>
          <w:sz w:val="20"/>
          <w:szCs w:val="20"/>
          <w:lang w:val="en-US"/>
        </w:rPr>
        <w:t>extSH_F1 = 84,  extSH_F2, extSH_F3, extSH_F4, extSH_F5,</w:t>
      </w:r>
    </w:p>
    <w:p w14:paraId="4C424211"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extSH_F6,       extSH_F7, extSH_F8, extSH_F9, extSH_F10,</w:t>
      </w:r>
    </w:p>
    <w:p w14:paraId="24ED682F"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extSH_F11= 137, extSH_F12,</w:t>
      </w:r>
    </w:p>
    <w:p w14:paraId="42C29D07" w14:textId="77777777" w:rsidR="008E28F9" w:rsidRPr="008E28F9" w:rsidRDefault="008E28F9" w:rsidP="008E28F9">
      <w:pPr>
        <w:shd w:val="clear" w:color="auto" w:fill="FFFF99"/>
        <w:rPr>
          <w:rFonts w:ascii="Courier" w:hAnsi="Courier"/>
          <w:b/>
          <w:sz w:val="20"/>
          <w:szCs w:val="20"/>
          <w:lang w:val="en-US"/>
        </w:rPr>
      </w:pPr>
    </w:p>
    <w:p w14:paraId="3F0EFA19"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 CTRL+</w:t>
      </w:r>
      <w:r w:rsidR="00755C1E" w:rsidRPr="00755C1E">
        <w:rPr>
          <w:rFonts w:ascii="Courier" w:hAnsi="Courier"/>
          <w:b/>
          <w:sz w:val="20"/>
          <w:szCs w:val="20"/>
          <w:lang w:val="en-US"/>
        </w:rPr>
        <w:t xml:space="preserve"> функциональная клавиша</w:t>
      </w:r>
      <w:r w:rsidR="00755C1E" w:rsidRPr="008E28F9">
        <w:rPr>
          <w:rFonts w:ascii="Courier" w:hAnsi="Courier"/>
          <w:b/>
          <w:sz w:val="20"/>
          <w:szCs w:val="20"/>
          <w:lang w:val="en-US"/>
        </w:rPr>
        <w:t xml:space="preserve"> </w:t>
      </w:r>
      <w:r w:rsidRPr="008E28F9">
        <w:rPr>
          <w:rFonts w:ascii="Courier" w:hAnsi="Courier"/>
          <w:b/>
          <w:sz w:val="20"/>
          <w:szCs w:val="20"/>
          <w:lang w:val="en-US"/>
        </w:rPr>
        <w:t>*/</w:t>
      </w:r>
    </w:p>
    <w:p w14:paraId="3C9D61C8"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extCTRL_F1 = 94, extCTRL_F2,  extCTRL_F3, extCTRL_F4,</w:t>
      </w:r>
    </w:p>
    <w:p w14:paraId="7CBD012E"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extCTRL_F5,      extCTRL_F6,  extCTRL_F7, extCTRL_F8,</w:t>
      </w:r>
    </w:p>
    <w:p w14:paraId="79E34582" w14:textId="77777777" w:rsidR="008E28F9" w:rsidRPr="008E28F9" w:rsidRDefault="008E28F9" w:rsidP="008E28F9">
      <w:pPr>
        <w:shd w:val="clear" w:color="auto" w:fill="FFFF99"/>
        <w:rPr>
          <w:rFonts w:ascii="Courier" w:hAnsi="Courier"/>
          <w:b/>
          <w:sz w:val="20"/>
          <w:szCs w:val="20"/>
          <w:lang w:val="en-US"/>
        </w:rPr>
      </w:pPr>
      <w:r w:rsidRPr="008E28F9">
        <w:rPr>
          <w:rFonts w:ascii="Courier" w:hAnsi="Courier"/>
          <w:b/>
          <w:sz w:val="20"/>
          <w:szCs w:val="20"/>
          <w:lang w:val="en-US"/>
        </w:rPr>
        <w:t xml:space="preserve">      extCTRL_F9,      extCTRL_F10, extCTRL_F11 = 137,</w:t>
      </w:r>
    </w:p>
    <w:p w14:paraId="1EEE798D" w14:textId="77777777" w:rsidR="008E28F9" w:rsidRPr="00152A6B" w:rsidRDefault="008E28F9" w:rsidP="008E28F9">
      <w:pPr>
        <w:shd w:val="clear" w:color="auto" w:fill="FFFF99"/>
        <w:rPr>
          <w:rFonts w:ascii="Courier" w:hAnsi="Courier"/>
          <w:b/>
          <w:sz w:val="20"/>
          <w:szCs w:val="20"/>
        </w:rPr>
      </w:pPr>
      <w:r w:rsidRPr="008E28F9">
        <w:rPr>
          <w:rFonts w:ascii="Courier" w:hAnsi="Courier"/>
          <w:b/>
          <w:sz w:val="20"/>
          <w:szCs w:val="20"/>
          <w:lang w:val="en-US"/>
        </w:rPr>
        <w:t xml:space="preserve">      extCTRL</w:t>
      </w:r>
      <w:r w:rsidRPr="00152A6B">
        <w:rPr>
          <w:rFonts w:ascii="Courier" w:hAnsi="Courier"/>
          <w:b/>
          <w:sz w:val="20"/>
          <w:szCs w:val="20"/>
        </w:rPr>
        <w:t>_</w:t>
      </w:r>
      <w:r w:rsidRPr="008E28F9">
        <w:rPr>
          <w:rFonts w:ascii="Courier" w:hAnsi="Courier"/>
          <w:b/>
          <w:sz w:val="20"/>
          <w:szCs w:val="20"/>
          <w:lang w:val="en-US"/>
        </w:rPr>
        <w:t>F</w:t>
      </w:r>
      <w:r w:rsidRPr="00152A6B">
        <w:rPr>
          <w:rFonts w:ascii="Courier" w:hAnsi="Courier"/>
          <w:b/>
          <w:sz w:val="20"/>
          <w:szCs w:val="20"/>
        </w:rPr>
        <w:t>12,</w:t>
      </w:r>
    </w:p>
    <w:p w14:paraId="3DB9CA4C" w14:textId="77777777" w:rsidR="008E28F9" w:rsidRPr="00152A6B" w:rsidRDefault="008E28F9" w:rsidP="008E28F9">
      <w:pPr>
        <w:shd w:val="clear" w:color="auto" w:fill="FFFF99"/>
        <w:rPr>
          <w:rFonts w:ascii="Courier" w:hAnsi="Courier"/>
          <w:b/>
          <w:sz w:val="20"/>
          <w:szCs w:val="20"/>
        </w:rPr>
      </w:pPr>
    </w:p>
    <w:p w14:paraId="1B92A8AB" w14:textId="77777777" w:rsidR="008E28F9" w:rsidRPr="00152A6B" w:rsidRDefault="008E28F9" w:rsidP="008E28F9">
      <w:pPr>
        <w:shd w:val="clear" w:color="auto" w:fill="FFFF99"/>
        <w:rPr>
          <w:rFonts w:ascii="Courier" w:hAnsi="Courier"/>
          <w:b/>
          <w:sz w:val="20"/>
          <w:szCs w:val="20"/>
        </w:rPr>
      </w:pPr>
      <w:r w:rsidRPr="00152A6B">
        <w:rPr>
          <w:rFonts w:ascii="Courier" w:hAnsi="Courier"/>
          <w:b/>
          <w:sz w:val="20"/>
          <w:szCs w:val="20"/>
        </w:rPr>
        <w:t xml:space="preserve">      /* </w:t>
      </w:r>
      <w:r w:rsidRPr="008E28F9">
        <w:rPr>
          <w:rFonts w:ascii="Courier" w:hAnsi="Courier"/>
          <w:b/>
          <w:sz w:val="20"/>
          <w:szCs w:val="20"/>
          <w:lang w:val="en-US"/>
        </w:rPr>
        <w:t>ALT</w:t>
      </w:r>
      <w:r w:rsidRPr="00152A6B">
        <w:rPr>
          <w:rFonts w:ascii="Courier" w:hAnsi="Courier"/>
          <w:b/>
          <w:sz w:val="20"/>
          <w:szCs w:val="20"/>
        </w:rPr>
        <w:t>+</w:t>
      </w:r>
      <w:r w:rsidR="00755C1E" w:rsidRPr="00152A6B">
        <w:rPr>
          <w:rFonts w:ascii="Courier" w:hAnsi="Courier"/>
          <w:b/>
          <w:sz w:val="20"/>
          <w:szCs w:val="20"/>
        </w:rPr>
        <w:t xml:space="preserve"> функциональная клавиша </w:t>
      </w:r>
      <w:r w:rsidRPr="00152A6B">
        <w:rPr>
          <w:rFonts w:ascii="Courier" w:hAnsi="Courier"/>
          <w:b/>
          <w:sz w:val="20"/>
          <w:szCs w:val="20"/>
        </w:rPr>
        <w:t>*/</w:t>
      </w:r>
    </w:p>
    <w:p w14:paraId="645D608A" w14:textId="77777777" w:rsidR="008E28F9" w:rsidRPr="006070F8" w:rsidRDefault="008E28F9" w:rsidP="008E28F9">
      <w:pPr>
        <w:shd w:val="clear" w:color="auto" w:fill="FFFF99"/>
        <w:rPr>
          <w:rFonts w:ascii="Courier" w:hAnsi="Courier"/>
          <w:b/>
          <w:sz w:val="20"/>
          <w:szCs w:val="20"/>
          <w:lang w:val="en-US"/>
        </w:rPr>
      </w:pPr>
      <w:r w:rsidRPr="00152A6B">
        <w:rPr>
          <w:rFonts w:ascii="Courier" w:hAnsi="Courier"/>
          <w:b/>
          <w:sz w:val="20"/>
          <w:szCs w:val="20"/>
        </w:rPr>
        <w:t xml:space="preserve">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 xml:space="preserve">1 = 104,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 xml:space="preserve">2,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 xml:space="preserve">3,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 xml:space="preserve">4,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5,</w:t>
      </w:r>
    </w:p>
    <w:p w14:paraId="6D4D85B7" w14:textId="77777777" w:rsidR="008E28F9" w:rsidRPr="006070F8" w:rsidRDefault="008E28F9" w:rsidP="008E28F9">
      <w:pPr>
        <w:shd w:val="clear" w:color="auto" w:fill="FFFF99"/>
        <w:rPr>
          <w:rFonts w:ascii="Courier" w:hAnsi="Courier"/>
          <w:b/>
          <w:sz w:val="20"/>
          <w:szCs w:val="20"/>
          <w:lang w:val="en-US"/>
        </w:rPr>
      </w:pPr>
      <w:r w:rsidRPr="006070F8">
        <w:rPr>
          <w:rFonts w:ascii="Courier" w:hAnsi="Courier"/>
          <w:b/>
          <w:sz w:val="20"/>
          <w:szCs w:val="20"/>
          <w:lang w:val="en-US"/>
        </w:rPr>
        <w:t xml:space="preserve">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 xml:space="preserve">6,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 xml:space="preserve">7,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 xml:space="preserve">8,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 xml:space="preserve">9, </w:t>
      </w:r>
      <w:r w:rsidRPr="008E28F9">
        <w:rPr>
          <w:rFonts w:ascii="Courier" w:hAnsi="Courier"/>
          <w:b/>
          <w:sz w:val="20"/>
          <w:szCs w:val="20"/>
          <w:lang w:val="en-US"/>
        </w:rPr>
        <w:t>extALT</w:t>
      </w:r>
      <w:r w:rsidRPr="006070F8">
        <w:rPr>
          <w:rFonts w:ascii="Courier" w:hAnsi="Courier"/>
          <w:b/>
          <w:sz w:val="20"/>
          <w:szCs w:val="20"/>
          <w:lang w:val="en-US"/>
        </w:rPr>
        <w:t>_</w:t>
      </w:r>
      <w:r w:rsidRPr="008E28F9">
        <w:rPr>
          <w:rFonts w:ascii="Courier" w:hAnsi="Courier"/>
          <w:b/>
          <w:sz w:val="20"/>
          <w:szCs w:val="20"/>
          <w:lang w:val="en-US"/>
        </w:rPr>
        <w:t>F</w:t>
      </w:r>
      <w:r w:rsidRPr="006070F8">
        <w:rPr>
          <w:rFonts w:ascii="Courier" w:hAnsi="Courier"/>
          <w:b/>
          <w:sz w:val="20"/>
          <w:szCs w:val="20"/>
          <w:lang w:val="en-US"/>
        </w:rPr>
        <w:t>10,</w:t>
      </w:r>
    </w:p>
    <w:p w14:paraId="520FB9C9" w14:textId="77777777" w:rsidR="008E28F9" w:rsidRDefault="008E28F9" w:rsidP="008E28F9">
      <w:pPr>
        <w:shd w:val="clear" w:color="auto" w:fill="FFFF99"/>
        <w:rPr>
          <w:b/>
          <w:sz w:val="20"/>
          <w:szCs w:val="20"/>
        </w:rPr>
      </w:pPr>
      <w:r w:rsidRPr="006070F8">
        <w:rPr>
          <w:rFonts w:ascii="Courier" w:hAnsi="Courier"/>
          <w:b/>
          <w:sz w:val="20"/>
          <w:szCs w:val="20"/>
          <w:lang w:val="en-US"/>
        </w:rPr>
        <w:t xml:space="preserve">      </w:t>
      </w:r>
      <w:r w:rsidRPr="008E28F9">
        <w:rPr>
          <w:rFonts w:ascii="Courier" w:hAnsi="Courier"/>
          <w:b/>
          <w:sz w:val="20"/>
          <w:szCs w:val="20"/>
          <w:lang w:val="en-US"/>
        </w:rPr>
        <w:t>extALT</w:t>
      </w:r>
      <w:r w:rsidRPr="0003242D">
        <w:rPr>
          <w:rFonts w:ascii="Courier" w:hAnsi="Courier"/>
          <w:b/>
          <w:sz w:val="20"/>
          <w:szCs w:val="20"/>
        </w:rPr>
        <w:t>_</w:t>
      </w:r>
      <w:r w:rsidRPr="008E28F9">
        <w:rPr>
          <w:rFonts w:ascii="Courier" w:hAnsi="Courier"/>
          <w:b/>
          <w:sz w:val="20"/>
          <w:szCs w:val="20"/>
          <w:lang w:val="en-US"/>
        </w:rPr>
        <w:t>F</w:t>
      </w:r>
      <w:r w:rsidRPr="0003242D">
        <w:rPr>
          <w:rFonts w:ascii="Courier" w:hAnsi="Courier"/>
          <w:b/>
          <w:sz w:val="20"/>
          <w:szCs w:val="20"/>
        </w:rPr>
        <w:t xml:space="preserve">11 = 139, </w:t>
      </w:r>
      <w:r w:rsidRPr="008E28F9">
        <w:rPr>
          <w:rFonts w:ascii="Courier" w:hAnsi="Courier"/>
          <w:b/>
          <w:sz w:val="20"/>
          <w:szCs w:val="20"/>
          <w:lang w:val="en-US"/>
        </w:rPr>
        <w:t>extALT</w:t>
      </w:r>
      <w:r w:rsidRPr="0003242D">
        <w:rPr>
          <w:rFonts w:ascii="Courier" w:hAnsi="Courier"/>
          <w:b/>
          <w:sz w:val="20"/>
          <w:szCs w:val="20"/>
        </w:rPr>
        <w:t>_</w:t>
      </w:r>
      <w:r w:rsidRPr="008E28F9">
        <w:rPr>
          <w:rFonts w:ascii="Courier" w:hAnsi="Courier"/>
          <w:b/>
          <w:sz w:val="20"/>
          <w:szCs w:val="20"/>
          <w:lang w:val="en-US"/>
        </w:rPr>
        <w:t>F</w:t>
      </w:r>
      <w:r w:rsidRPr="0003242D">
        <w:rPr>
          <w:rFonts w:ascii="Courier" w:hAnsi="Courier"/>
          <w:b/>
          <w:sz w:val="20"/>
          <w:szCs w:val="20"/>
        </w:rPr>
        <w:t>12,</w:t>
      </w:r>
    </w:p>
    <w:p w14:paraId="40573B0C" w14:textId="77777777" w:rsidR="00755C1E" w:rsidRPr="00C13D80" w:rsidRDefault="00755C1E" w:rsidP="008E28F9">
      <w:pPr>
        <w:shd w:val="clear" w:color="auto" w:fill="FFFF99"/>
        <w:rPr>
          <w:rFonts w:ascii="Courier" w:hAnsi="Courier"/>
          <w:b/>
          <w:sz w:val="20"/>
          <w:szCs w:val="20"/>
        </w:rPr>
      </w:pPr>
      <w:r w:rsidRPr="00C13D80">
        <w:rPr>
          <w:rFonts w:ascii="Courier" w:hAnsi="Courier"/>
          <w:b/>
          <w:sz w:val="20"/>
          <w:szCs w:val="20"/>
        </w:rPr>
        <w:t>};</w:t>
      </w:r>
    </w:p>
    <w:p w14:paraId="6D810BD4" w14:textId="77777777" w:rsidR="00755C1E" w:rsidRPr="00755C1E" w:rsidRDefault="00755C1E" w:rsidP="00755C1E">
      <w:pPr>
        <w:ind w:firstLine="720"/>
      </w:pPr>
      <w:r>
        <w:t>В справочниках и в литературе вы найдете полный перечень расширенных скан – кодов. Кроме того, вы можете воспользоваться программкой, которая приведена в конце данного раздела для получения таблиц кодов самостоятельно.</w:t>
      </w:r>
    </w:p>
    <w:p w14:paraId="0AAFC75E" w14:textId="77777777" w:rsidR="00755C1E" w:rsidRPr="00152A6B" w:rsidRDefault="00755C1E" w:rsidP="00755C1E">
      <w:pPr>
        <w:pStyle w:val="20"/>
        <w:rPr>
          <w:i w:val="0"/>
        </w:rPr>
      </w:pPr>
      <w:r w:rsidRPr="00B11CDA">
        <w:rPr>
          <w:i w:val="0"/>
          <w:lang w:val="en-US"/>
        </w:rPr>
        <w:fldChar w:fldCharType="begin"/>
      </w:r>
      <w:r w:rsidRPr="00152A6B">
        <w:rPr>
          <w:i w:val="0"/>
        </w:rPr>
        <w:instrText xml:space="preserve"> </w:instrText>
      </w:r>
      <w:r w:rsidRPr="00B11CDA">
        <w:rPr>
          <w:i w:val="0"/>
          <w:lang w:val="en-US"/>
        </w:rPr>
        <w:instrText>AUTONUMLGL</w:instrText>
      </w:r>
      <w:r w:rsidRPr="00152A6B">
        <w:rPr>
          <w:i w:val="0"/>
        </w:rPr>
        <w:instrText xml:space="preserve">  </w:instrText>
      </w:r>
      <w:bookmarkStart w:id="167" w:name="_Toc438508"/>
      <w:r w:rsidRPr="00B11CDA">
        <w:rPr>
          <w:i w:val="0"/>
          <w:lang w:val="en-US"/>
        </w:rPr>
        <w:fldChar w:fldCharType="end"/>
      </w:r>
      <w:r w:rsidRPr="00152A6B">
        <w:rPr>
          <w:i w:val="0"/>
        </w:rPr>
        <w:t xml:space="preserve"> </w:t>
      </w:r>
      <w:r w:rsidR="00082FA1" w:rsidRPr="00082FA1">
        <w:rPr>
          <w:i w:val="0"/>
        </w:rPr>
        <w:t xml:space="preserve">23.6 </w:t>
      </w:r>
      <w:r>
        <w:rPr>
          <w:i w:val="0"/>
        </w:rPr>
        <w:t>Кодировка</w:t>
      </w:r>
      <w:r w:rsidRPr="00152A6B">
        <w:rPr>
          <w:i w:val="0"/>
        </w:rPr>
        <w:t xml:space="preserve"> </w:t>
      </w:r>
      <w:r w:rsidRPr="00B11CDA">
        <w:rPr>
          <w:i w:val="0"/>
          <w:lang w:val="en-US"/>
        </w:rPr>
        <w:t>UNICOD</w:t>
      </w:r>
      <w:r w:rsidR="00152A6B">
        <w:rPr>
          <w:i w:val="0"/>
          <w:lang w:val="en-US"/>
        </w:rPr>
        <w:t>E</w:t>
      </w:r>
      <w:bookmarkEnd w:id="167"/>
    </w:p>
    <w:p w14:paraId="148024A9" w14:textId="77777777" w:rsidR="00755C1E" w:rsidRDefault="00152A6B" w:rsidP="00152A6B">
      <w:pPr>
        <w:ind w:firstLine="720"/>
      </w:pPr>
      <w:r>
        <w:t xml:space="preserve">Большинство современных программ позволяет работать в специальной кодировке </w:t>
      </w:r>
      <w:r w:rsidRPr="00152A6B">
        <w:t>UNICODE</w:t>
      </w:r>
      <w:r>
        <w:t xml:space="preserve">. В этой кодировке символы кодируются 2-мя байтами, поэтому возможно закодировать </w:t>
      </w:r>
      <w:r w:rsidRPr="00152A6B">
        <w:t>65536</w:t>
      </w:r>
      <w:r>
        <w:t xml:space="preserve"> символов. Такой способ кодирования позволяет </w:t>
      </w:r>
      <w:r w:rsidR="00DD14D1">
        <w:t xml:space="preserve">таблицы кодов для разных стран и для разных иностранных языков. Это в свою очередь позволяет хранить информацию в файлах и БД на разных языках, что делает программные продукты более универсальными. </w:t>
      </w:r>
    </w:p>
    <w:p w14:paraId="130B3420" w14:textId="77777777" w:rsidR="00CE1C62" w:rsidRPr="00CE1C62" w:rsidRDefault="00DD14D1" w:rsidP="00CE1C62">
      <w:pPr>
        <w:ind w:firstLine="720"/>
      </w:pPr>
      <w:r>
        <w:t xml:space="preserve">Здесь мы не будем приводить особенности работы с кодировкой </w:t>
      </w:r>
      <w:r w:rsidRPr="00152A6B">
        <w:t>UNICODE</w:t>
      </w:r>
      <w:r>
        <w:t xml:space="preserve">, так как для выполнения ЛР и курсовой работы в этом нет необходимости. Таблицы </w:t>
      </w:r>
      <w:r w:rsidRPr="00152A6B">
        <w:t>UNICODE</w:t>
      </w:r>
      <w:r>
        <w:t xml:space="preserve"> очень большие, поэтому для получения информации о кодах символов удобнее   воспользоваться специальной программой </w:t>
      </w:r>
      <w:r w:rsidR="00755C1E" w:rsidRPr="00DD14D1">
        <w:rPr>
          <w:b/>
          <w:lang w:val="en-US"/>
        </w:rPr>
        <w:t>charmap</w:t>
      </w:r>
      <w:r w:rsidRPr="00DD14D1">
        <w:rPr>
          <w:b/>
        </w:rPr>
        <w:t>.</w:t>
      </w:r>
      <w:r w:rsidRPr="00DD14D1">
        <w:rPr>
          <w:b/>
          <w:lang w:val="en-US"/>
        </w:rPr>
        <w:t>exe</w:t>
      </w:r>
      <w:r>
        <w:t>, которую Вы легко найдете в операционной системе.</w:t>
      </w:r>
      <w:r w:rsidRPr="00DD14D1">
        <w:t xml:space="preserve"> </w:t>
      </w:r>
      <w:r w:rsidR="00CE1C62">
        <w:t xml:space="preserve">Эту программу достаточно вызвать из главного меню </w:t>
      </w:r>
      <w:r w:rsidR="00CE1C62">
        <w:rPr>
          <w:lang w:val="en-US"/>
        </w:rPr>
        <w:t>WINDOWS</w:t>
      </w:r>
      <w:r w:rsidR="00CE1C62">
        <w:t xml:space="preserve">: </w:t>
      </w:r>
      <w:r w:rsidR="00CE1C62" w:rsidRPr="00CE1C62">
        <w:t>“</w:t>
      </w:r>
      <w:r w:rsidR="00CE1C62">
        <w:t>Пуск</w:t>
      </w:r>
      <w:r w:rsidR="00CE1C62" w:rsidRPr="00CE1C62">
        <w:t>/</w:t>
      </w:r>
      <w:r w:rsidR="00CE1C62">
        <w:rPr>
          <w:lang w:val="en-US"/>
        </w:rPr>
        <w:t>Start</w:t>
      </w:r>
      <w:r w:rsidR="00CE1C62" w:rsidRPr="00CE1C62">
        <w:t>” =&gt; “</w:t>
      </w:r>
      <w:r w:rsidR="00CE1C62">
        <w:t>Выполнить</w:t>
      </w:r>
      <w:r w:rsidR="00CE1C62" w:rsidRPr="00CE1C62">
        <w:t>/</w:t>
      </w:r>
      <w:r w:rsidR="00CE1C62">
        <w:rPr>
          <w:lang w:val="en-US"/>
        </w:rPr>
        <w:t>Run</w:t>
      </w:r>
      <w:r w:rsidR="00CE1C62" w:rsidRPr="00CE1C62">
        <w:t>” =&gt; “</w:t>
      </w:r>
      <w:r w:rsidR="00CE1C62" w:rsidRPr="00DD14D1">
        <w:rPr>
          <w:b/>
          <w:lang w:val="en-US"/>
        </w:rPr>
        <w:t>charmap</w:t>
      </w:r>
      <w:r w:rsidR="00CE1C62" w:rsidRPr="00DD14D1">
        <w:rPr>
          <w:b/>
        </w:rPr>
        <w:t>.</w:t>
      </w:r>
      <w:r w:rsidR="00CE1C62" w:rsidRPr="00DD14D1">
        <w:rPr>
          <w:b/>
          <w:lang w:val="en-US"/>
        </w:rPr>
        <w:t>exe</w:t>
      </w:r>
      <w:r w:rsidR="00CE1C62" w:rsidRPr="00CE1C62">
        <w:t xml:space="preserve"> ”</w:t>
      </w:r>
      <w:r w:rsidR="00CE1C62">
        <w:t>.</w:t>
      </w:r>
    </w:p>
    <w:bookmarkStart w:id="168" w:name="_Ref225656047"/>
    <w:p w14:paraId="2FDB631A" w14:textId="77777777" w:rsidR="00F27FF5" w:rsidRDefault="00F27FF5" w:rsidP="00F27FF5">
      <w:pPr>
        <w:pStyle w:val="20"/>
        <w:rPr>
          <w:i w:val="0"/>
        </w:rPr>
      </w:pPr>
      <w:r w:rsidRPr="00B11CDA">
        <w:rPr>
          <w:i w:val="0"/>
          <w:lang w:val="en-US"/>
        </w:rPr>
        <w:lastRenderedPageBreak/>
        <w:fldChar w:fldCharType="begin"/>
      </w:r>
      <w:r w:rsidRPr="00B11CDA">
        <w:rPr>
          <w:i w:val="0"/>
        </w:rPr>
        <w:instrText xml:space="preserve"> </w:instrText>
      </w:r>
      <w:r w:rsidRPr="00B11CDA">
        <w:rPr>
          <w:i w:val="0"/>
          <w:lang w:val="en-US"/>
        </w:rPr>
        <w:instrText>AUTONUMLGL</w:instrText>
      </w:r>
      <w:r w:rsidRPr="00B11CDA">
        <w:rPr>
          <w:i w:val="0"/>
        </w:rPr>
        <w:instrText xml:space="preserve">  </w:instrText>
      </w:r>
      <w:bookmarkStart w:id="169" w:name="_Toc438509"/>
      <w:r w:rsidRPr="00B11CDA">
        <w:rPr>
          <w:i w:val="0"/>
          <w:lang w:val="en-US"/>
        </w:rPr>
        <w:fldChar w:fldCharType="end"/>
      </w:r>
      <w:r w:rsidRPr="00B11CDA">
        <w:rPr>
          <w:i w:val="0"/>
        </w:rPr>
        <w:t xml:space="preserve"> </w:t>
      </w:r>
      <w:r w:rsidR="00082FA1" w:rsidRPr="00082FA1">
        <w:rPr>
          <w:i w:val="0"/>
        </w:rPr>
        <w:t xml:space="preserve">23.7 </w:t>
      </w:r>
      <w:r>
        <w:rPr>
          <w:i w:val="0"/>
        </w:rPr>
        <w:t>Программ</w:t>
      </w:r>
      <w:r w:rsidR="008865F7">
        <w:rPr>
          <w:i w:val="0"/>
        </w:rPr>
        <w:t>ы</w:t>
      </w:r>
      <w:r>
        <w:rPr>
          <w:i w:val="0"/>
        </w:rPr>
        <w:t xml:space="preserve"> для получения</w:t>
      </w:r>
      <w:r w:rsidR="00CE1C62" w:rsidRPr="008865F7">
        <w:rPr>
          <w:i w:val="0"/>
        </w:rPr>
        <w:t xml:space="preserve"> </w:t>
      </w:r>
      <w:r w:rsidR="00CE1C62">
        <w:rPr>
          <w:i w:val="0"/>
        </w:rPr>
        <w:t>списка</w:t>
      </w:r>
      <w:r>
        <w:rPr>
          <w:i w:val="0"/>
        </w:rPr>
        <w:t xml:space="preserve"> кодов</w:t>
      </w:r>
      <w:bookmarkEnd w:id="168"/>
      <w:bookmarkEnd w:id="169"/>
    </w:p>
    <w:p w14:paraId="0E75AE1F" w14:textId="77777777" w:rsidR="00F27FF5" w:rsidRPr="003734C4" w:rsidRDefault="003734C4" w:rsidP="003734C4">
      <w:pPr>
        <w:ind w:firstLine="720"/>
      </w:pPr>
      <w:r>
        <w:t>Небольшая программка на СИ, сделанная в</w:t>
      </w:r>
      <w:r w:rsidR="000A698C" w:rsidRPr="000A698C">
        <w:t xml:space="preserve"> </w:t>
      </w:r>
      <w:r w:rsidR="000A698C">
        <w:t>среде</w:t>
      </w:r>
      <w:r>
        <w:t xml:space="preserve"> </w:t>
      </w:r>
      <w:r>
        <w:rPr>
          <w:lang w:val="en-US"/>
        </w:rPr>
        <w:t>QC</w:t>
      </w:r>
      <w:r w:rsidRPr="003734C4">
        <w:t>25</w:t>
      </w:r>
      <w:r>
        <w:t xml:space="preserve">, позволяет получить коды разных символов в кодировке </w:t>
      </w:r>
      <w:r w:rsidRPr="003734C4">
        <w:t>ASCII.</w:t>
      </w:r>
      <w:r>
        <w:t xml:space="preserve"> Текст ее приведен ниже. Ее можно скопировать в </w:t>
      </w:r>
      <w:r>
        <w:rPr>
          <w:lang w:val="en-US"/>
        </w:rPr>
        <w:t>NOTEPAD</w:t>
      </w:r>
      <w:r>
        <w:t xml:space="preserve">, сохранить с расширением *.с, перекодировать в ДОС формат и выполнить в </w:t>
      </w:r>
      <w:r>
        <w:rPr>
          <w:lang w:val="en-US"/>
        </w:rPr>
        <w:t>QC</w:t>
      </w:r>
      <w:r w:rsidRPr="003734C4">
        <w:t>25</w:t>
      </w:r>
      <w:r>
        <w:t>.</w:t>
      </w:r>
    </w:p>
    <w:p w14:paraId="53A58E49"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w:t>
      </w:r>
      <w:r w:rsidRPr="00053CFE">
        <w:rPr>
          <w:rFonts w:ascii="Courier" w:hAnsi="Courier"/>
          <w:b/>
          <w:sz w:val="20"/>
          <w:szCs w:val="20"/>
          <w:lang w:val="en-US"/>
        </w:rPr>
        <w:t>include</w:t>
      </w:r>
      <w:r w:rsidRPr="00053CFE">
        <w:rPr>
          <w:rFonts w:ascii="Courier" w:hAnsi="Courier"/>
          <w:b/>
          <w:sz w:val="20"/>
          <w:szCs w:val="20"/>
        </w:rPr>
        <w:t xml:space="preserve"> &lt;</w:t>
      </w:r>
      <w:r w:rsidRPr="00053CFE">
        <w:rPr>
          <w:rFonts w:ascii="Courier" w:hAnsi="Courier"/>
          <w:b/>
          <w:sz w:val="20"/>
          <w:szCs w:val="20"/>
          <w:lang w:val="en-US"/>
        </w:rPr>
        <w:t>stdio</w:t>
      </w:r>
      <w:r w:rsidRPr="00053CFE">
        <w:rPr>
          <w:rFonts w:ascii="Courier" w:hAnsi="Courier"/>
          <w:b/>
          <w:sz w:val="20"/>
          <w:szCs w:val="20"/>
        </w:rPr>
        <w:t>.</w:t>
      </w:r>
      <w:r w:rsidRPr="00053CFE">
        <w:rPr>
          <w:rFonts w:ascii="Courier" w:hAnsi="Courier"/>
          <w:b/>
          <w:sz w:val="20"/>
          <w:szCs w:val="20"/>
          <w:lang w:val="en-US"/>
        </w:rPr>
        <w:t>h</w:t>
      </w:r>
      <w:r w:rsidRPr="00053CFE">
        <w:rPr>
          <w:rFonts w:ascii="Courier" w:hAnsi="Courier"/>
          <w:b/>
          <w:sz w:val="20"/>
          <w:szCs w:val="20"/>
        </w:rPr>
        <w:t>&gt;</w:t>
      </w:r>
    </w:p>
    <w:p w14:paraId="11507B1C"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lang w:val="en-US"/>
        </w:rPr>
        <w:t>main</w:t>
      </w:r>
      <w:r w:rsidRPr="00053CFE">
        <w:rPr>
          <w:rFonts w:ascii="Courier" w:hAnsi="Courier"/>
          <w:b/>
          <w:sz w:val="20"/>
          <w:szCs w:val="20"/>
        </w:rPr>
        <w:t>()</w:t>
      </w:r>
    </w:p>
    <w:p w14:paraId="578FACEC"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w:t>
      </w:r>
    </w:p>
    <w:p w14:paraId="3DE9CC13"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xml:space="preserve">    </w:t>
      </w:r>
      <w:r w:rsidRPr="00053CFE">
        <w:rPr>
          <w:rFonts w:ascii="Courier" w:hAnsi="Courier"/>
          <w:b/>
          <w:sz w:val="20"/>
          <w:szCs w:val="20"/>
          <w:lang w:val="en-US"/>
        </w:rPr>
        <w:t>int</w:t>
      </w:r>
      <w:r w:rsidRPr="00053CFE">
        <w:rPr>
          <w:rFonts w:ascii="Courier" w:hAnsi="Courier"/>
          <w:b/>
          <w:sz w:val="20"/>
          <w:szCs w:val="20"/>
        </w:rPr>
        <w:t xml:space="preserve"> </w:t>
      </w:r>
      <w:r w:rsidRPr="00053CFE">
        <w:rPr>
          <w:rFonts w:ascii="Courier" w:hAnsi="Courier"/>
          <w:b/>
          <w:sz w:val="20"/>
          <w:szCs w:val="20"/>
          <w:lang w:val="en-US"/>
        </w:rPr>
        <w:t>key</w:t>
      </w:r>
      <w:r w:rsidRPr="00053CFE">
        <w:rPr>
          <w:rFonts w:ascii="Courier" w:hAnsi="Courier"/>
          <w:b/>
          <w:sz w:val="20"/>
          <w:szCs w:val="20"/>
        </w:rPr>
        <w:t>;  // Переменная для ввода кодов символов</w:t>
      </w:r>
    </w:p>
    <w:p w14:paraId="4D46D5C9" w14:textId="77777777" w:rsidR="00F27FF5" w:rsidRPr="00053CFE" w:rsidRDefault="00F27FF5" w:rsidP="00053CFE">
      <w:pPr>
        <w:shd w:val="clear" w:color="auto" w:fill="CCFFFF"/>
        <w:rPr>
          <w:rFonts w:ascii="Courier" w:hAnsi="Courier"/>
          <w:b/>
          <w:sz w:val="20"/>
          <w:szCs w:val="20"/>
        </w:rPr>
      </w:pPr>
    </w:p>
    <w:p w14:paraId="3184548A"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xml:space="preserve">    /* Программа читает и выводит символы пока не нажата</w:t>
      </w:r>
    </w:p>
    <w:p w14:paraId="3CAC07C7"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xml:space="preserve">    клавиша </w:t>
      </w:r>
      <w:r w:rsidRPr="00053CFE">
        <w:rPr>
          <w:rFonts w:ascii="Courier" w:hAnsi="Courier"/>
          <w:b/>
          <w:sz w:val="20"/>
          <w:szCs w:val="20"/>
          <w:lang w:val="en-US"/>
        </w:rPr>
        <w:t>ESC</w:t>
      </w:r>
      <w:r w:rsidRPr="00053CFE">
        <w:rPr>
          <w:rFonts w:ascii="Courier" w:hAnsi="Courier"/>
          <w:b/>
          <w:sz w:val="20"/>
          <w:szCs w:val="20"/>
        </w:rPr>
        <w:t xml:space="preserve">  */</w:t>
      </w:r>
    </w:p>
    <w:p w14:paraId="2EB3285F"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xml:space="preserve">    </w:t>
      </w:r>
      <w:r w:rsidRPr="00053CFE">
        <w:rPr>
          <w:rFonts w:ascii="Courier" w:hAnsi="Courier"/>
          <w:b/>
          <w:sz w:val="20"/>
          <w:szCs w:val="20"/>
          <w:lang w:val="en-US"/>
        </w:rPr>
        <w:t>while</w:t>
      </w:r>
      <w:r w:rsidRPr="00053CFE">
        <w:rPr>
          <w:rFonts w:ascii="Courier" w:hAnsi="Courier"/>
          <w:b/>
          <w:sz w:val="20"/>
          <w:szCs w:val="20"/>
        </w:rPr>
        <w:t>( 1 )</w:t>
      </w:r>
    </w:p>
    <w:p w14:paraId="2A209E81"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xml:space="preserve">    {</w:t>
      </w:r>
    </w:p>
    <w:p w14:paraId="406D741C"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Ввод первого символа</w:t>
      </w:r>
    </w:p>
    <w:p w14:paraId="420C2752"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rPr>
        <w:tab/>
      </w:r>
      <w:r w:rsidRPr="00053CFE">
        <w:rPr>
          <w:rFonts w:ascii="Courier" w:hAnsi="Courier"/>
          <w:b/>
          <w:sz w:val="20"/>
          <w:szCs w:val="20"/>
          <w:lang w:val="en-US"/>
        </w:rPr>
        <w:t>key = getch();</w:t>
      </w:r>
    </w:p>
    <w:p w14:paraId="674D43C3" w14:textId="77777777" w:rsidR="00F27FF5" w:rsidRPr="00513E9D" w:rsidRDefault="00F27FF5" w:rsidP="00053CFE">
      <w:pPr>
        <w:shd w:val="clear" w:color="auto" w:fill="CCFFFF"/>
        <w:rPr>
          <w:rFonts w:ascii="Courier" w:hAnsi="Courier"/>
          <w:b/>
          <w:sz w:val="20"/>
          <w:szCs w:val="20"/>
          <w:lang w:val="en-US"/>
        </w:rPr>
      </w:pPr>
      <w:r w:rsidRPr="00513E9D">
        <w:rPr>
          <w:rFonts w:ascii="Courier" w:hAnsi="Courier"/>
          <w:b/>
          <w:sz w:val="20"/>
          <w:szCs w:val="20"/>
          <w:lang w:val="en-US"/>
        </w:rPr>
        <w:tab/>
        <w:t>if( (key == 0) || (key == 0x</w:t>
      </w:r>
      <w:r w:rsidR="00291ABD">
        <w:rPr>
          <w:rFonts w:ascii="Courier" w:hAnsi="Courier"/>
          <w:b/>
          <w:sz w:val="20"/>
          <w:szCs w:val="20"/>
          <w:lang w:val="en-US"/>
        </w:rPr>
        <w:t>E</w:t>
      </w:r>
      <w:r w:rsidRPr="00513E9D">
        <w:rPr>
          <w:rFonts w:ascii="Courier" w:hAnsi="Courier"/>
          <w:b/>
          <w:sz w:val="20"/>
          <w:szCs w:val="20"/>
          <w:lang w:val="en-US"/>
        </w:rPr>
        <w:t>0) )</w:t>
      </w:r>
    </w:p>
    <w:p w14:paraId="1A2D7AEA"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lang w:val="en-US"/>
        </w:rPr>
        <w:tab/>
      </w:r>
      <w:r w:rsidRPr="00053CFE">
        <w:rPr>
          <w:rFonts w:ascii="Courier" w:hAnsi="Courier"/>
          <w:b/>
          <w:sz w:val="20"/>
          <w:szCs w:val="20"/>
        </w:rPr>
        <w:t>{</w:t>
      </w:r>
    </w:p>
    <w:p w14:paraId="5DD12C23"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Если скан код(первый символ = 0) или расширенная к</w:t>
      </w:r>
      <w:r w:rsidR="003734C4" w:rsidRPr="00053CFE">
        <w:rPr>
          <w:rFonts w:ascii="Courier" w:hAnsi="Courier"/>
          <w:b/>
          <w:sz w:val="20"/>
          <w:szCs w:val="20"/>
        </w:rPr>
        <w:t>л</w:t>
      </w:r>
      <w:r w:rsidRPr="00053CFE">
        <w:rPr>
          <w:rFonts w:ascii="Courier" w:hAnsi="Courier"/>
          <w:b/>
          <w:sz w:val="20"/>
          <w:szCs w:val="20"/>
        </w:rPr>
        <w:t>авиатура (101 клавиш)</w:t>
      </w:r>
    </w:p>
    <w:p w14:paraId="3C971F58"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В этом случае первый символ равен  0</w:t>
      </w:r>
      <w:r w:rsidRPr="00053CFE">
        <w:rPr>
          <w:rFonts w:ascii="Courier" w:hAnsi="Courier"/>
          <w:b/>
          <w:sz w:val="20"/>
          <w:szCs w:val="20"/>
          <w:lang w:val="en-US"/>
        </w:rPr>
        <w:t>xe</w:t>
      </w:r>
      <w:r w:rsidRPr="00053CFE">
        <w:rPr>
          <w:rFonts w:ascii="Courier" w:hAnsi="Courier"/>
          <w:b/>
          <w:sz w:val="20"/>
          <w:szCs w:val="20"/>
        </w:rPr>
        <w:t>0, то выводим так:</w:t>
      </w:r>
    </w:p>
    <w:p w14:paraId="0C9A4AA3"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rPr>
        <w:tab/>
        <w:t xml:space="preserve">    </w:t>
      </w:r>
      <w:r w:rsidRPr="00053CFE">
        <w:rPr>
          <w:rFonts w:ascii="Courier" w:hAnsi="Courier"/>
          <w:b/>
          <w:sz w:val="20"/>
          <w:szCs w:val="20"/>
          <w:lang w:val="en-US"/>
        </w:rPr>
        <w:t>key = getch();</w:t>
      </w:r>
    </w:p>
    <w:p w14:paraId="162E16A0"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lang w:val="en-US"/>
        </w:rPr>
        <w:tab/>
        <w:t xml:space="preserve">    printf( "ASCII: скан\tChar: Нет\t" );</w:t>
      </w:r>
    </w:p>
    <w:p w14:paraId="0126AF93"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lang w:val="en-US"/>
        </w:rPr>
        <w:tab/>
        <w:t xml:space="preserve">    printf( "Десятичное: %d\tШестнад.: %X\n", key, key );</w:t>
      </w:r>
    </w:p>
    <w:p w14:paraId="442A5DC3" w14:textId="77777777" w:rsidR="00F27FF5" w:rsidRPr="006070F8" w:rsidRDefault="00F27FF5" w:rsidP="00053CFE">
      <w:pPr>
        <w:shd w:val="clear" w:color="auto" w:fill="CCFFFF"/>
        <w:rPr>
          <w:rFonts w:ascii="Courier" w:hAnsi="Courier"/>
          <w:b/>
          <w:sz w:val="20"/>
          <w:szCs w:val="20"/>
          <w:lang w:val="en-US"/>
        </w:rPr>
      </w:pPr>
      <w:r w:rsidRPr="00053CFE">
        <w:rPr>
          <w:rFonts w:ascii="Courier" w:hAnsi="Courier"/>
          <w:b/>
          <w:sz w:val="20"/>
          <w:szCs w:val="20"/>
          <w:lang w:val="en-US"/>
        </w:rPr>
        <w:tab/>
      </w:r>
      <w:r w:rsidRPr="006070F8">
        <w:rPr>
          <w:rFonts w:ascii="Courier" w:hAnsi="Courier"/>
          <w:b/>
          <w:sz w:val="20"/>
          <w:szCs w:val="20"/>
          <w:lang w:val="en-US"/>
        </w:rPr>
        <w:t>}</w:t>
      </w:r>
    </w:p>
    <w:p w14:paraId="285BE6FF" w14:textId="77777777" w:rsidR="00F27FF5" w:rsidRPr="006070F8" w:rsidRDefault="00F27FF5" w:rsidP="00053CFE">
      <w:pPr>
        <w:shd w:val="clear" w:color="auto" w:fill="CCFFFF"/>
        <w:rPr>
          <w:rFonts w:ascii="Courier" w:hAnsi="Courier"/>
          <w:b/>
          <w:sz w:val="20"/>
          <w:szCs w:val="20"/>
          <w:lang w:val="en-US"/>
        </w:rPr>
      </w:pPr>
    </w:p>
    <w:p w14:paraId="68B98BD1" w14:textId="77777777" w:rsidR="00F27FF5" w:rsidRPr="006070F8" w:rsidRDefault="00F27FF5" w:rsidP="00053CFE">
      <w:pPr>
        <w:shd w:val="clear" w:color="auto" w:fill="CCFFFF"/>
        <w:rPr>
          <w:rFonts w:ascii="Courier" w:hAnsi="Courier"/>
          <w:b/>
          <w:sz w:val="20"/>
          <w:szCs w:val="20"/>
          <w:lang w:val="en-US"/>
        </w:rPr>
      </w:pPr>
      <w:r w:rsidRPr="006070F8">
        <w:rPr>
          <w:rFonts w:ascii="Courier" w:hAnsi="Courier"/>
          <w:b/>
          <w:sz w:val="20"/>
          <w:szCs w:val="20"/>
          <w:lang w:val="en-US"/>
        </w:rPr>
        <w:tab/>
      </w:r>
      <w:r w:rsidRPr="00053CFE">
        <w:rPr>
          <w:rFonts w:ascii="Courier" w:hAnsi="Courier"/>
          <w:b/>
          <w:sz w:val="20"/>
          <w:szCs w:val="20"/>
          <w:lang w:val="en-US"/>
        </w:rPr>
        <w:t>else</w:t>
      </w:r>
    </w:p>
    <w:p w14:paraId="3135C032" w14:textId="77777777" w:rsidR="00F27FF5" w:rsidRPr="00053CFE" w:rsidRDefault="00F27FF5" w:rsidP="00053CFE">
      <w:pPr>
        <w:shd w:val="clear" w:color="auto" w:fill="CCFFFF"/>
        <w:rPr>
          <w:rFonts w:ascii="Courier" w:hAnsi="Courier"/>
          <w:b/>
          <w:sz w:val="20"/>
          <w:szCs w:val="20"/>
        </w:rPr>
      </w:pPr>
      <w:r w:rsidRPr="006070F8">
        <w:rPr>
          <w:rFonts w:ascii="Courier" w:hAnsi="Courier"/>
          <w:b/>
          <w:sz w:val="20"/>
          <w:szCs w:val="20"/>
          <w:lang w:val="en-US"/>
        </w:rPr>
        <w:tab/>
        <w:t xml:space="preserve">   </w:t>
      </w:r>
      <w:r w:rsidRPr="00053CFE">
        <w:rPr>
          <w:rFonts w:ascii="Courier" w:hAnsi="Courier"/>
          <w:b/>
          <w:sz w:val="20"/>
          <w:szCs w:val="20"/>
        </w:rPr>
        <w:t>{</w:t>
      </w:r>
    </w:p>
    <w:p w14:paraId="761B0DE3"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Первый символ не является скан кодом, а обычным символом, то выводим так:</w:t>
      </w:r>
    </w:p>
    <w:p w14:paraId="06F0A17F"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ab/>
        <w:t xml:space="preserve">   </w:t>
      </w:r>
      <w:r w:rsidRPr="00053CFE">
        <w:rPr>
          <w:rFonts w:ascii="Courier" w:hAnsi="Courier"/>
          <w:b/>
          <w:sz w:val="20"/>
          <w:szCs w:val="20"/>
          <w:lang w:val="en-US"/>
        </w:rPr>
        <w:t>if</w:t>
      </w:r>
      <w:r w:rsidRPr="00053CFE">
        <w:rPr>
          <w:rFonts w:ascii="Courier" w:hAnsi="Courier"/>
          <w:b/>
          <w:sz w:val="20"/>
          <w:szCs w:val="20"/>
        </w:rPr>
        <w:t xml:space="preserve"> ( </w:t>
      </w:r>
      <w:r w:rsidRPr="00053CFE">
        <w:rPr>
          <w:rFonts w:ascii="Courier" w:hAnsi="Courier"/>
          <w:b/>
          <w:sz w:val="20"/>
          <w:szCs w:val="20"/>
          <w:lang w:val="en-US"/>
        </w:rPr>
        <w:t>key</w:t>
      </w:r>
      <w:r w:rsidRPr="00053CFE">
        <w:rPr>
          <w:rFonts w:ascii="Courier" w:hAnsi="Courier"/>
          <w:b/>
          <w:sz w:val="20"/>
          <w:szCs w:val="20"/>
        </w:rPr>
        <w:t xml:space="preserve"> &lt;=128 )</w:t>
      </w:r>
    </w:p>
    <w:p w14:paraId="58704B7E"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Можно ли напечатить символ</w:t>
      </w:r>
    </w:p>
    <w:p w14:paraId="670D101D" w14:textId="77777777" w:rsidR="00F27FF5" w:rsidRPr="006070F8" w:rsidRDefault="00F27FF5" w:rsidP="00053CFE">
      <w:pPr>
        <w:shd w:val="clear" w:color="auto" w:fill="CCFFFF"/>
        <w:rPr>
          <w:rFonts w:ascii="Courier" w:hAnsi="Courier"/>
          <w:b/>
          <w:sz w:val="20"/>
          <w:szCs w:val="20"/>
          <w:lang w:val="en-US"/>
        </w:rPr>
      </w:pPr>
      <w:r w:rsidRPr="00053CFE">
        <w:rPr>
          <w:rFonts w:ascii="Courier" w:hAnsi="Courier"/>
          <w:b/>
          <w:sz w:val="20"/>
          <w:szCs w:val="20"/>
        </w:rPr>
        <w:tab/>
        <w:t xml:space="preserve">   </w:t>
      </w:r>
      <w:r w:rsidRPr="00053CFE">
        <w:rPr>
          <w:rFonts w:ascii="Courier" w:hAnsi="Courier"/>
          <w:b/>
          <w:sz w:val="20"/>
          <w:szCs w:val="20"/>
          <w:lang w:val="en-US"/>
        </w:rPr>
        <w:t>printf</w:t>
      </w:r>
      <w:r w:rsidRPr="006070F8">
        <w:rPr>
          <w:rFonts w:ascii="Courier" w:hAnsi="Courier"/>
          <w:b/>
          <w:sz w:val="20"/>
          <w:szCs w:val="20"/>
          <w:lang w:val="en-US"/>
        </w:rPr>
        <w:t>( "</w:t>
      </w:r>
      <w:r w:rsidRPr="00053CFE">
        <w:rPr>
          <w:rFonts w:ascii="Courier" w:hAnsi="Courier"/>
          <w:b/>
          <w:sz w:val="20"/>
          <w:szCs w:val="20"/>
          <w:lang w:val="en-US"/>
        </w:rPr>
        <w:t>ASCII</w:t>
      </w:r>
      <w:r w:rsidRPr="006070F8">
        <w:rPr>
          <w:rFonts w:ascii="Courier" w:hAnsi="Courier"/>
          <w:b/>
          <w:sz w:val="20"/>
          <w:szCs w:val="20"/>
          <w:lang w:val="en-US"/>
        </w:rPr>
        <w:t xml:space="preserve">: </w:t>
      </w:r>
      <w:r w:rsidRPr="008872D9">
        <w:rPr>
          <w:rFonts w:ascii="Courier" w:hAnsi="Courier"/>
          <w:b/>
          <w:sz w:val="20"/>
          <w:szCs w:val="20"/>
        </w:rPr>
        <w:t>Да</w:t>
      </w:r>
      <w:r w:rsidRPr="006070F8">
        <w:rPr>
          <w:rFonts w:ascii="Courier" w:hAnsi="Courier"/>
          <w:b/>
          <w:sz w:val="20"/>
          <w:szCs w:val="20"/>
          <w:lang w:val="en-US"/>
        </w:rPr>
        <w:t>\</w:t>
      </w:r>
      <w:r w:rsidRPr="00053CFE">
        <w:rPr>
          <w:rFonts w:ascii="Courier" w:hAnsi="Courier"/>
          <w:b/>
          <w:sz w:val="20"/>
          <w:szCs w:val="20"/>
          <w:lang w:val="en-US"/>
        </w:rPr>
        <w:t>t</w:t>
      </w:r>
      <w:r w:rsidRPr="008872D9">
        <w:rPr>
          <w:rFonts w:ascii="Courier" w:hAnsi="Courier"/>
          <w:b/>
          <w:sz w:val="20"/>
          <w:szCs w:val="20"/>
        </w:rPr>
        <w:t>Символ</w:t>
      </w:r>
      <w:r w:rsidRPr="006070F8">
        <w:rPr>
          <w:rFonts w:ascii="Courier" w:hAnsi="Courier"/>
          <w:b/>
          <w:sz w:val="20"/>
          <w:szCs w:val="20"/>
          <w:lang w:val="en-US"/>
        </w:rPr>
        <w:t>: %</w:t>
      </w:r>
      <w:r w:rsidRPr="00053CFE">
        <w:rPr>
          <w:rFonts w:ascii="Courier" w:hAnsi="Courier"/>
          <w:b/>
          <w:sz w:val="20"/>
          <w:szCs w:val="20"/>
          <w:lang w:val="en-US"/>
        </w:rPr>
        <w:t>c</w:t>
      </w:r>
      <w:r w:rsidRPr="006070F8">
        <w:rPr>
          <w:rFonts w:ascii="Courier" w:hAnsi="Courier"/>
          <w:b/>
          <w:sz w:val="20"/>
          <w:szCs w:val="20"/>
          <w:lang w:val="en-US"/>
        </w:rPr>
        <w:t xml:space="preserve"> \</w:t>
      </w:r>
      <w:r w:rsidRPr="00053CFE">
        <w:rPr>
          <w:rFonts w:ascii="Courier" w:hAnsi="Courier"/>
          <w:b/>
          <w:sz w:val="20"/>
          <w:szCs w:val="20"/>
          <w:lang w:val="en-US"/>
        </w:rPr>
        <w:t>t</w:t>
      </w:r>
      <w:r w:rsidRPr="006070F8">
        <w:rPr>
          <w:rFonts w:ascii="Courier" w:hAnsi="Courier"/>
          <w:b/>
          <w:sz w:val="20"/>
          <w:szCs w:val="20"/>
          <w:lang w:val="en-US"/>
        </w:rPr>
        <w:t xml:space="preserve">", </w:t>
      </w:r>
      <w:r w:rsidRPr="00053CFE">
        <w:rPr>
          <w:rFonts w:ascii="Courier" w:hAnsi="Courier"/>
          <w:b/>
          <w:sz w:val="20"/>
          <w:szCs w:val="20"/>
          <w:lang w:val="en-US"/>
        </w:rPr>
        <w:t>isgraph</w:t>
      </w:r>
      <w:r w:rsidRPr="006070F8">
        <w:rPr>
          <w:rFonts w:ascii="Courier" w:hAnsi="Courier"/>
          <w:b/>
          <w:sz w:val="20"/>
          <w:szCs w:val="20"/>
          <w:lang w:val="en-US"/>
        </w:rPr>
        <w:t xml:space="preserve">( </w:t>
      </w:r>
      <w:r w:rsidRPr="00053CFE">
        <w:rPr>
          <w:rFonts w:ascii="Courier" w:hAnsi="Courier"/>
          <w:b/>
          <w:sz w:val="20"/>
          <w:szCs w:val="20"/>
          <w:lang w:val="en-US"/>
        </w:rPr>
        <w:t>key</w:t>
      </w:r>
      <w:r w:rsidRPr="006070F8">
        <w:rPr>
          <w:rFonts w:ascii="Courier" w:hAnsi="Courier"/>
          <w:b/>
          <w:sz w:val="20"/>
          <w:szCs w:val="20"/>
          <w:lang w:val="en-US"/>
        </w:rPr>
        <w:t xml:space="preserve"> ) ? </w:t>
      </w:r>
      <w:r w:rsidRPr="00053CFE">
        <w:rPr>
          <w:rFonts w:ascii="Courier" w:hAnsi="Courier"/>
          <w:b/>
          <w:sz w:val="20"/>
          <w:szCs w:val="20"/>
          <w:lang w:val="en-US"/>
        </w:rPr>
        <w:t>key</w:t>
      </w:r>
      <w:r w:rsidRPr="006070F8">
        <w:rPr>
          <w:rFonts w:ascii="Courier" w:hAnsi="Courier"/>
          <w:b/>
          <w:sz w:val="20"/>
          <w:szCs w:val="20"/>
          <w:lang w:val="en-US"/>
        </w:rPr>
        <w:t xml:space="preserve"> : ' ' );</w:t>
      </w:r>
    </w:p>
    <w:p w14:paraId="7B302596" w14:textId="77777777" w:rsidR="00F27FF5" w:rsidRPr="00053CFE" w:rsidRDefault="00F27FF5" w:rsidP="00053CFE">
      <w:pPr>
        <w:shd w:val="clear" w:color="auto" w:fill="CCFFFF"/>
        <w:rPr>
          <w:rFonts w:ascii="Courier" w:hAnsi="Courier"/>
          <w:b/>
          <w:sz w:val="20"/>
          <w:szCs w:val="20"/>
          <w:lang w:val="en-US"/>
        </w:rPr>
      </w:pPr>
      <w:r w:rsidRPr="006070F8">
        <w:rPr>
          <w:rFonts w:ascii="Courier" w:hAnsi="Courier"/>
          <w:b/>
          <w:sz w:val="20"/>
          <w:szCs w:val="20"/>
          <w:lang w:val="en-US"/>
        </w:rPr>
        <w:tab/>
        <w:t xml:space="preserve">   </w:t>
      </w:r>
      <w:r w:rsidRPr="00053CFE">
        <w:rPr>
          <w:rFonts w:ascii="Courier" w:hAnsi="Courier"/>
          <w:b/>
          <w:sz w:val="20"/>
          <w:szCs w:val="20"/>
          <w:lang w:val="en-US"/>
        </w:rPr>
        <w:t>else</w:t>
      </w:r>
    </w:p>
    <w:p w14:paraId="011EF1C5"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lang w:val="en-US"/>
        </w:rPr>
        <w:tab/>
        <w:t xml:space="preserve">   printf( "ASCII: Да\tСимвол: %c \t", key );</w:t>
      </w:r>
    </w:p>
    <w:p w14:paraId="1B2DB2DD"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lang w:val="en-US"/>
        </w:rPr>
        <w:tab/>
        <w:t xml:space="preserve">   printf( "Десятичное: %d\tШестнад.: %X\n", key, key );</w:t>
      </w:r>
    </w:p>
    <w:p w14:paraId="433386C7" w14:textId="77777777" w:rsidR="00F27FF5" w:rsidRPr="00053CFE" w:rsidRDefault="00F27FF5" w:rsidP="00053CFE">
      <w:pPr>
        <w:shd w:val="clear" w:color="auto" w:fill="CCFFFF"/>
        <w:rPr>
          <w:rFonts w:ascii="Courier" w:hAnsi="Courier"/>
          <w:b/>
          <w:sz w:val="20"/>
          <w:szCs w:val="20"/>
          <w:lang w:val="en-US"/>
        </w:rPr>
      </w:pPr>
    </w:p>
    <w:p w14:paraId="2AC65201" w14:textId="77777777" w:rsidR="00F27FF5" w:rsidRPr="006070F8" w:rsidRDefault="00F27FF5" w:rsidP="00053CFE">
      <w:pPr>
        <w:shd w:val="clear" w:color="auto" w:fill="CCFFFF"/>
        <w:rPr>
          <w:rFonts w:ascii="Courier" w:hAnsi="Courier"/>
          <w:b/>
          <w:sz w:val="20"/>
          <w:szCs w:val="20"/>
          <w:lang w:val="en-US"/>
        </w:rPr>
      </w:pPr>
      <w:r w:rsidRPr="00053CFE">
        <w:rPr>
          <w:rFonts w:ascii="Courier" w:hAnsi="Courier"/>
          <w:b/>
          <w:sz w:val="20"/>
          <w:szCs w:val="20"/>
          <w:lang w:val="en-US"/>
        </w:rPr>
        <w:tab/>
        <w:t xml:space="preserve">   </w:t>
      </w:r>
      <w:r w:rsidRPr="006070F8">
        <w:rPr>
          <w:rFonts w:ascii="Courier" w:hAnsi="Courier"/>
          <w:b/>
          <w:sz w:val="20"/>
          <w:szCs w:val="20"/>
          <w:lang w:val="en-US"/>
        </w:rPr>
        <w:t>}</w:t>
      </w:r>
    </w:p>
    <w:p w14:paraId="1544BA18" w14:textId="77777777" w:rsidR="00F27FF5" w:rsidRPr="006070F8" w:rsidRDefault="00F27FF5" w:rsidP="00053CFE">
      <w:pPr>
        <w:shd w:val="clear" w:color="auto" w:fill="CCFFFF"/>
        <w:rPr>
          <w:rFonts w:ascii="Courier" w:hAnsi="Courier"/>
          <w:b/>
          <w:sz w:val="20"/>
          <w:szCs w:val="20"/>
          <w:lang w:val="en-US"/>
        </w:rPr>
      </w:pPr>
      <w:r w:rsidRPr="006070F8">
        <w:rPr>
          <w:rFonts w:ascii="Courier" w:hAnsi="Courier"/>
          <w:b/>
          <w:sz w:val="20"/>
          <w:szCs w:val="20"/>
          <w:lang w:val="en-US"/>
        </w:rPr>
        <w:tab/>
        <w:t xml:space="preserve">/* </w:t>
      </w:r>
      <w:r w:rsidRPr="008872D9">
        <w:rPr>
          <w:rFonts w:ascii="Courier" w:hAnsi="Courier"/>
          <w:b/>
          <w:sz w:val="20"/>
          <w:szCs w:val="20"/>
        </w:rPr>
        <w:t>Проверка</w:t>
      </w:r>
      <w:r w:rsidRPr="006070F8">
        <w:rPr>
          <w:rFonts w:ascii="Courier" w:hAnsi="Courier"/>
          <w:b/>
          <w:sz w:val="20"/>
          <w:szCs w:val="20"/>
          <w:lang w:val="en-US"/>
        </w:rPr>
        <w:t xml:space="preserve"> </w:t>
      </w:r>
      <w:r w:rsidRPr="00053CFE">
        <w:rPr>
          <w:rFonts w:ascii="Courier" w:hAnsi="Courier"/>
          <w:b/>
          <w:sz w:val="20"/>
          <w:szCs w:val="20"/>
          <w:lang w:val="en-US"/>
        </w:rPr>
        <w:t>ESC</w:t>
      </w:r>
      <w:r w:rsidRPr="006070F8">
        <w:rPr>
          <w:rFonts w:ascii="Courier" w:hAnsi="Courier"/>
          <w:b/>
          <w:sz w:val="20"/>
          <w:szCs w:val="20"/>
          <w:lang w:val="en-US"/>
        </w:rPr>
        <w:t xml:space="preserve"> - 27 </w:t>
      </w:r>
      <w:r w:rsidRPr="008872D9">
        <w:rPr>
          <w:rFonts w:ascii="Courier" w:hAnsi="Courier"/>
          <w:b/>
          <w:sz w:val="20"/>
          <w:szCs w:val="20"/>
        </w:rPr>
        <w:t>или</w:t>
      </w:r>
      <w:r w:rsidRPr="006070F8">
        <w:rPr>
          <w:rFonts w:ascii="Courier" w:hAnsi="Courier"/>
          <w:b/>
          <w:sz w:val="20"/>
          <w:szCs w:val="20"/>
          <w:lang w:val="en-US"/>
        </w:rPr>
        <w:t xml:space="preserve"> 0</w:t>
      </w:r>
      <w:r w:rsidRPr="00053CFE">
        <w:rPr>
          <w:rFonts w:ascii="Courier" w:hAnsi="Courier"/>
          <w:b/>
          <w:sz w:val="20"/>
          <w:szCs w:val="20"/>
          <w:lang w:val="en-US"/>
        </w:rPr>
        <w:t>x</w:t>
      </w:r>
      <w:r w:rsidRPr="006070F8">
        <w:rPr>
          <w:rFonts w:ascii="Courier" w:hAnsi="Courier"/>
          <w:b/>
          <w:sz w:val="20"/>
          <w:szCs w:val="20"/>
          <w:lang w:val="en-US"/>
        </w:rPr>
        <w:t>1</w:t>
      </w:r>
      <w:r w:rsidRPr="00053CFE">
        <w:rPr>
          <w:rFonts w:ascii="Courier" w:hAnsi="Courier"/>
          <w:b/>
          <w:sz w:val="20"/>
          <w:szCs w:val="20"/>
          <w:lang w:val="en-US"/>
        </w:rPr>
        <w:t>b</w:t>
      </w:r>
      <w:r w:rsidRPr="006070F8">
        <w:rPr>
          <w:rFonts w:ascii="Courier" w:hAnsi="Courier"/>
          <w:b/>
          <w:sz w:val="20"/>
          <w:szCs w:val="20"/>
          <w:lang w:val="en-US"/>
        </w:rPr>
        <w:t xml:space="preserve"> */</w:t>
      </w:r>
    </w:p>
    <w:p w14:paraId="08A3FA5F" w14:textId="77777777" w:rsidR="00F27FF5" w:rsidRPr="00053CFE" w:rsidRDefault="00F27FF5" w:rsidP="00053CFE">
      <w:pPr>
        <w:shd w:val="clear" w:color="auto" w:fill="CCFFFF"/>
        <w:rPr>
          <w:rFonts w:ascii="Courier" w:hAnsi="Courier"/>
          <w:b/>
          <w:sz w:val="20"/>
          <w:szCs w:val="20"/>
        </w:rPr>
      </w:pPr>
      <w:r w:rsidRPr="006070F8">
        <w:rPr>
          <w:rFonts w:ascii="Courier" w:hAnsi="Courier"/>
          <w:b/>
          <w:sz w:val="20"/>
          <w:szCs w:val="20"/>
          <w:lang w:val="en-US"/>
        </w:rPr>
        <w:tab/>
      </w:r>
      <w:r w:rsidRPr="00053CFE">
        <w:rPr>
          <w:rFonts w:ascii="Courier" w:hAnsi="Courier"/>
          <w:b/>
          <w:sz w:val="20"/>
          <w:szCs w:val="20"/>
          <w:lang w:val="en-US"/>
        </w:rPr>
        <w:t>if</w:t>
      </w:r>
      <w:r w:rsidRPr="00053CFE">
        <w:rPr>
          <w:rFonts w:ascii="Courier" w:hAnsi="Courier"/>
          <w:b/>
          <w:sz w:val="20"/>
          <w:szCs w:val="20"/>
        </w:rPr>
        <w:t xml:space="preserve">( </w:t>
      </w:r>
      <w:r w:rsidRPr="00053CFE">
        <w:rPr>
          <w:rFonts w:ascii="Courier" w:hAnsi="Courier"/>
          <w:b/>
          <w:sz w:val="20"/>
          <w:szCs w:val="20"/>
          <w:lang w:val="en-US"/>
        </w:rPr>
        <w:t>key</w:t>
      </w:r>
      <w:r w:rsidRPr="00053CFE">
        <w:rPr>
          <w:rFonts w:ascii="Courier" w:hAnsi="Courier"/>
          <w:b/>
          <w:sz w:val="20"/>
          <w:szCs w:val="20"/>
        </w:rPr>
        <w:t xml:space="preserve"> == 27)</w:t>
      </w:r>
    </w:p>
    <w:p w14:paraId="15C8C536"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ab/>
        <w:t>{</w:t>
      </w:r>
    </w:p>
    <w:p w14:paraId="52427305"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rPr>
        <w:tab/>
        <w:t xml:space="preserve">    </w:t>
      </w:r>
      <w:r w:rsidRPr="00053CFE">
        <w:rPr>
          <w:rFonts w:ascii="Courier" w:hAnsi="Courier"/>
          <w:b/>
          <w:sz w:val="20"/>
          <w:szCs w:val="20"/>
          <w:lang w:val="en-US"/>
        </w:rPr>
        <w:t>printf</w:t>
      </w:r>
      <w:r w:rsidRPr="00053CFE">
        <w:rPr>
          <w:rFonts w:ascii="Courier" w:hAnsi="Courier"/>
          <w:b/>
          <w:sz w:val="20"/>
          <w:szCs w:val="20"/>
        </w:rPr>
        <w:t xml:space="preserve">( "Вы хотите завершить программу? </w:t>
      </w:r>
      <w:r w:rsidRPr="00053CFE">
        <w:rPr>
          <w:rFonts w:ascii="Courier" w:hAnsi="Courier"/>
          <w:b/>
          <w:sz w:val="20"/>
          <w:szCs w:val="20"/>
          <w:lang w:val="en-US"/>
        </w:rPr>
        <w:t>(Y/n) " );</w:t>
      </w:r>
    </w:p>
    <w:p w14:paraId="5A436ED1"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lang w:val="en-US"/>
        </w:rPr>
        <w:tab/>
        <w:t xml:space="preserve">    key = getche();</w:t>
      </w:r>
    </w:p>
    <w:p w14:paraId="67FF2642"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lang w:val="en-US"/>
        </w:rPr>
        <w:tab/>
        <w:t xml:space="preserve">    printf( "\n" );</w:t>
      </w:r>
    </w:p>
    <w:p w14:paraId="426BA61E"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xml:space="preserve">// Завершаем программу по </w:t>
      </w:r>
      <w:r w:rsidRPr="00053CFE">
        <w:rPr>
          <w:rFonts w:ascii="Courier" w:hAnsi="Courier"/>
          <w:b/>
          <w:sz w:val="20"/>
          <w:szCs w:val="20"/>
          <w:lang w:val="en-US"/>
        </w:rPr>
        <w:t>Y</w:t>
      </w:r>
      <w:r w:rsidRPr="00053CFE">
        <w:rPr>
          <w:rFonts w:ascii="Courier" w:hAnsi="Courier"/>
          <w:b/>
          <w:sz w:val="20"/>
          <w:szCs w:val="20"/>
        </w:rPr>
        <w:t>/</w:t>
      </w:r>
      <w:r w:rsidRPr="00053CFE">
        <w:rPr>
          <w:rFonts w:ascii="Courier" w:hAnsi="Courier"/>
          <w:b/>
          <w:sz w:val="20"/>
          <w:szCs w:val="20"/>
          <w:lang w:val="en-US"/>
        </w:rPr>
        <w:t>y</w:t>
      </w:r>
      <w:r w:rsidRPr="00053CFE">
        <w:rPr>
          <w:rFonts w:ascii="Courier" w:hAnsi="Courier"/>
          <w:b/>
          <w:sz w:val="20"/>
          <w:szCs w:val="20"/>
        </w:rPr>
        <w:t xml:space="preserve"> или </w:t>
      </w:r>
      <w:r w:rsidRPr="00053CFE">
        <w:rPr>
          <w:rFonts w:ascii="Courier" w:hAnsi="Courier"/>
          <w:b/>
          <w:sz w:val="20"/>
          <w:szCs w:val="20"/>
          <w:lang w:val="en-US"/>
        </w:rPr>
        <w:t>Enter</w:t>
      </w:r>
    </w:p>
    <w:p w14:paraId="36D09535" w14:textId="77777777" w:rsidR="00F27FF5" w:rsidRPr="00053CFE" w:rsidRDefault="00F27FF5" w:rsidP="00053CFE">
      <w:pPr>
        <w:shd w:val="clear" w:color="auto" w:fill="CCFFFF"/>
        <w:rPr>
          <w:rFonts w:ascii="Courier" w:hAnsi="Courier"/>
          <w:b/>
          <w:sz w:val="20"/>
          <w:szCs w:val="20"/>
          <w:lang w:val="en-US"/>
        </w:rPr>
      </w:pPr>
      <w:r w:rsidRPr="00053CFE">
        <w:rPr>
          <w:rFonts w:ascii="Courier" w:hAnsi="Courier"/>
          <w:b/>
          <w:sz w:val="20"/>
          <w:szCs w:val="20"/>
        </w:rPr>
        <w:tab/>
        <w:t xml:space="preserve">    </w:t>
      </w:r>
      <w:r w:rsidRPr="00053CFE">
        <w:rPr>
          <w:rFonts w:ascii="Courier" w:hAnsi="Courier"/>
          <w:b/>
          <w:sz w:val="20"/>
          <w:szCs w:val="20"/>
          <w:lang w:val="en-US"/>
        </w:rPr>
        <w:t>if( (toupper( key ) == 'Y') || (key == 13) )</w:t>
      </w:r>
    </w:p>
    <w:p w14:paraId="7AF8D097"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lang w:val="en-US"/>
        </w:rPr>
        <w:tab/>
      </w:r>
      <w:r w:rsidRPr="00053CFE">
        <w:rPr>
          <w:rFonts w:ascii="Courier" w:hAnsi="Courier"/>
          <w:b/>
          <w:sz w:val="20"/>
          <w:szCs w:val="20"/>
          <w:lang w:val="en-US"/>
        </w:rPr>
        <w:tab/>
        <w:t>break</w:t>
      </w:r>
      <w:r w:rsidRPr="00053CFE">
        <w:rPr>
          <w:rFonts w:ascii="Courier" w:hAnsi="Courier"/>
          <w:b/>
          <w:sz w:val="20"/>
          <w:szCs w:val="20"/>
        </w:rPr>
        <w:t>;</w:t>
      </w:r>
    </w:p>
    <w:p w14:paraId="366735DB"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ab/>
        <w:t>}</w:t>
      </w:r>
    </w:p>
    <w:p w14:paraId="3089D5EC"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 xml:space="preserve">   }</w:t>
      </w:r>
    </w:p>
    <w:p w14:paraId="32E07D87" w14:textId="77777777" w:rsidR="00F27FF5" w:rsidRPr="00053CFE" w:rsidRDefault="00F27FF5" w:rsidP="00053CFE">
      <w:pPr>
        <w:shd w:val="clear" w:color="auto" w:fill="CCFFFF"/>
        <w:rPr>
          <w:rFonts w:ascii="Courier" w:hAnsi="Courier"/>
          <w:b/>
          <w:sz w:val="20"/>
          <w:szCs w:val="20"/>
        </w:rPr>
      </w:pPr>
      <w:r w:rsidRPr="00053CFE">
        <w:rPr>
          <w:rFonts w:ascii="Courier" w:hAnsi="Courier"/>
          <w:b/>
          <w:sz w:val="20"/>
          <w:szCs w:val="20"/>
        </w:rPr>
        <w:t>}</w:t>
      </w:r>
    </w:p>
    <w:p w14:paraId="693C5FC2" w14:textId="0E43BD6C" w:rsidR="00A31DEB" w:rsidRPr="001918CF" w:rsidRDefault="00492E0D" w:rsidP="00A31DEB">
      <w:pPr>
        <w:ind w:firstLine="720"/>
      </w:pPr>
      <w:r>
        <w:t xml:space="preserve">Блок-схема данной программы представлена в разделе </w:t>
      </w:r>
      <w:r>
        <w:fldChar w:fldCharType="begin"/>
      </w:r>
      <w:r>
        <w:instrText xml:space="preserve"> REF _Ref225678795 \h  \* MERGEFORMAT </w:instrText>
      </w:r>
      <w:r>
        <w:fldChar w:fldCharType="separate"/>
      </w:r>
      <w:r w:rsidR="003011C6">
        <w:t>21.3.</w:t>
      </w:r>
      <w:r w:rsidR="003011C6" w:rsidRPr="00421BC4">
        <w:t xml:space="preserve">21.3 </w:t>
      </w:r>
      <w:r w:rsidR="003011C6" w:rsidRPr="00E575C3">
        <w:t>Пример</w:t>
      </w:r>
      <w:r w:rsidR="003011C6">
        <w:t>ы</w:t>
      </w:r>
      <w:r w:rsidR="003011C6" w:rsidRPr="00E575C3">
        <w:t xml:space="preserve"> </w:t>
      </w:r>
      <w:r w:rsidR="003011C6" w:rsidRPr="003011C6">
        <w:rPr>
          <w:i/>
        </w:rPr>
        <w:t>блок-схем программ</w:t>
      </w:r>
      <w:r>
        <w:fldChar w:fldCharType="end"/>
      </w:r>
      <w:r>
        <w:t>. Достаточно щелкнуть мышкой на номере раздела для перехода в раздел описания блок-схем.</w:t>
      </w:r>
    </w:p>
    <w:p w14:paraId="4C328CC3" w14:textId="77777777" w:rsidR="00A31DEB" w:rsidRPr="000A698C" w:rsidRDefault="00A31DEB" w:rsidP="00A31DEB">
      <w:pPr>
        <w:ind w:firstLine="720"/>
      </w:pPr>
      <w:r>
        <w:t xml:space="preserve">Программка для записи в файл кодов </w:t>
      </w:r>
      <w:r>
        <w:rPr>
          <w:lang w:val="en-US"/>
        </w:rPr>
        <w:t>ANSI</w:t>
      </w:r>
      <w:r>
        <w:t>.</w:t>
      </w:r>
      <w:r w:rsidR="000A698C">
        <w:t xml:space="preserve"> Данную программу можно выполнить в среде </w:t>
      </w:r>
      <w:r w:rsidR="000A698C" w:rsidRPr="000A698C">
        <w:t xml:space="preserve">BORLANDC </w:t>
      </w:r>
      <w:r w:rsidR="000A698C">
        <w:t xml:space="preserve">и получить файл справки с </w:t>
      </w:r>
      <w:r w:rsidR="000A698C" w:rsidRPr="000A698C">
        <w:t>ANSI</w:t>
      </w:r>
      <w:r w:rsidR="000A698C">
        <w:t xml:space="preserve"> кодировкой (</w:t>
      </w:r>
      <w:r w:rsidR="000A698C" w:rsidRPr="000A698C">
        <w:t>ANSI.txt</w:t>
      </w:r>
      <w:r w:rsidR="000A698C">
        <w:t>).</w:t>
      </w:r>
    </w:p>
    <w:p w14:paraId="4A4EF546" w14:textId="77777777" w:rsidR="00A31DEB" w:rsidRPr="00A31DEB" w:rsidRDefault="00A31DEB" w:rsidP="00A31DEB">
      <w:pPr>
        <w:ind w:firstLine="720"/>
      </w:pPr>
    </w:p>
    <w:p w14:paraId="52244F80"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#include &lt;stdio.h&gt;</w:t>
      </w:r>
    </w:p>
    <w:p w14:paraId="560ACFDE"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void main()</w:t>
      </w:r>
    </w:p>
    <w:p w14:paraId="77D566D7" w14:textId="77777777" w:rsidR="00A31DEB" w:rsidRPr="00053CFE" w:rsidRDefault="00A31DEB" w:rsidP="00053CFE">
      <w:pPr>
        <w:shd w:val="clear" w:color="auto" w:fill="CCFFFF"/>
        <w:rPr>
          <w:rFonts w:ascii="Courier" w:hAnsi="Courier"/>
          <w:b/>
          <w:sz w:val="20"/>
          <w:szCs w:val="20"/>
        </w:rPr>
      </w:pPr>
      <w:r w:rsidRPr="00053CFE">
        <w:rPr>
          <w:rFonts w:ascii="Courier" w:hAnsi="Courier"/>
          <w:b/>
          <w:sz w:val="20"/>
          <w:szCs w:val="20"/>
        </w:rPr>
        <w:lastRenderedPageBreak/>
        <w:t>{</w:t>
      </w:r>
    </w:p>
    <w:p w14:paraId="50D73539" w14:textId="77777777" w:rsidR="00A31DEB" w:rsidRPr="00053CFE" w:rsidRDefault="00A31DEB" w:rsidP="00053CFE">
      <w:pPr>
        <w:shd w:val="clear" w:color="auto" w:fill="CCFFFF"/>
        <w:rPr>
          <w:rFonts w:ascii="Courier" w:hAnsi="Courier"/>
          <w:b/>
          <w:sz w:val="20"/>
          <w:szCs w:val="20"/>
        </w:rPr>
      </w:pPr>
      <w:r w:rsidRPr="00053CFE">
        <w:rPr>
          <w:rFonts w:ascii="Courier" w:hAnsi="Courier"/>
          <w:b/>
          <w:sz w:val="20"/>
          <w:szCs w:val="20"/>
        </w:rPr>
        <w:t xml:space="preserve">    </w:t>
      </w:r>
      <w:r w:rsidRPr="00053CFE">
        <w:rPr>
          <w:rFonts w:ascii="Courier" w:hAnsi="Courier"/>
          <w:b/>
          <w:sz w:val="20"/>
          <w:szCs w:val="20"/>
          <w:lang w:val="en-US"/>
        </w:rPr>
        <w:t>int</w:t>
      </w:r>
      <w:r w:rsidRPr="00053CFE">
        <w:rPr>
          <w:rFonts w:ascii="Courier" w:hAnsi="Courier"/>
          <w:b/>
          <w:sz w:val="20"/>
          <w:szCs w:val="20"/>
        </w:rPr>
        <w:t xml:space="preserve"> </w:t>
      </w:r>
      <w:r w:rsidRPr="00053CFE">
        <w:rPr>
          <w:rFonts w:ascii="Courier" w:hAnsi="Courier"/>
          <w:b/>
          <w:sz w:val="20"/>
          <w:szCs w:val="20"/>
          <w:lang w:val="en-US"/>
        </w:rPr>
        <w:t>key</w:t>
      </w:r>
      <w:r w:rsidRPr="00053CFE">
        <w:rPr>
          <w:rFonts w:ascii="Courier" w:hAnsi="Courier"/>
          <w:b/>
          <w:sz w:val="20"/>
          <w:szCs w:val="20"/>
        </w:rPr>
        <w:t xml:space="preserve"> , </w:t>
      </w:r>
      <w:r w:rsidRPr="00053CFE">
        <w:rPr>
          <w:rFonts w:ascii="Courier" w:hAnsi="Courier"/>
          <w:b/>
          <w:sz w:val="20"/>
          <w:szCs w:val="20"/>
          <w:lang w:val="en-US"/>
        </w:rPr>
        <w:t>i</w:t>
      </w:r>
      <w:r w:rsidRPr="00053CFE">
        <w:rPr>
          <w:rFonts w:ascii="Courier" w:hAnsi="Courier"/>
          <w:b/>
          <w:sz w:val="20"/>
          <w:szCs w:val="20"/>
        </w:rPr>
        <w:t xml:space="preserve"> ;  // Переменная для ввода кодов символов</w:t>
      </w:r>
    </w:p>
    <w:p w14:paraId="6B21B3EE" w14:textId="77777777" w:rsidR="00A31DEB" w:rsidRPr="00053CFE" w:rsidRDefault="00A31DEB" w:rsidP="00053CFE">
      <w:pPr>
        <w:shd w:val="clear" w:color="auto" w:fill="CCFFFF"/>
        <w:rPr>
          <w:rFonts w:ascii="Courier" w:hAnsi="Courier"/>
          <w:b/>
          <w:sz w:val="20"/>
          <w:szCs w:val="20"/>
        </w:rPr>
      </w:pPr>
      <w:r w:rsidRPr="00053CFE">
        <w:rPr>
          <w:rFonts w:ascii="Courier" w:hAnsi="Courier"/>
          <w:b/>
          <w:sz w:val="20"/>
          <w:szCs w:val="20"/>
          <w:lang w:val="en-US"/>
        </w:rPr>
        <w:t>FILE</w:t>
      </w:r>
      <w:r w:rsidRPr="00053CFE">
        <w:rPr>
          <w:rFonts w:ascii="Courier" w:hAnsi="Courier"/>
          <w:b/>
          <w:sz w:val="20"/>
          <w:szCs w:val="20"/>
        </w:rPr>
        <w:t xml:space="preserve"> *</w:t>
      </w:r>
      <w:r w:rsidRPr="00053CFE">
        <w:rPr>
          <w:rFonts w:ascii="Courier" w:hAnsi="Courier"/>
          <w:b/>
          <w:sz w:val="20"/>
          <w:szCs w:val="20"/>
          <w:lang w:val="en-US"/>
        </w:rPr>
        <w:t>fp</w:t>
      </w:r>
      <w:r w:rsidRPr="00053CFE">
        <w:rPr>
          <w:rFonts w:ascii="Courier" w:hAnsi="Courier"/>
          <w:b/>
          <w:sz w:val="20"/>
          <w:szCs w:val="20"/>
        </w:rPr>
        <w:t>;</w:t>
      </w:r>
    </w:p>
    <w:p w14:paraId="0700A4B4" w14:textId="77777777" w:rsidR="00053CFE" w:rsidRPr="00053CFE" w:rsidRDefault="00053CFE" w:rsidP="00053CFE">
      <w:pPr>
        <w:shd w:val="clear" w:color="auto" w:fill="CCFFFF"/>
        <w:rPr>
          <w:rFonts w:ascii="Courier" w:hAnsi="Courier"/>
          <w:b/>
          <w:sz w:val="20"/>
          <w:szCs w:val="20"/>
        </w:rPr>
      </w:pPr>
      <w:r w:rsidRPr="00053CFE">
        <w:rPr>
          <w:rFonts w:ascii="Courier" w:hAnsi="Courier"/>
          <w:b/>
          <w:sz w:val="20"/>
          <w:szCs w:val="20"/>
        </w:rPr>
        <w:t>// Открываем файл</w:t>
      </w:r>
    </w:p>
    <w:p w14:paraId="3EBB4EF4" w14:textId="77777777" w:rsidR="00A31DEB" w:rsidRPr="0030737B" w:rsidRDefault="00A31DEB" w:rsidP="00053CFE">
      <w:pPr>
        <w:shd w:val="clear" w:color="auto" w:fill="CCFFFF"/>
        <w:rPr>
          <w:rFonts w:ascii="Courier" w:hAnsi="Courier"/>
          <w:b/>
          <w:sz w:val="20"/>
          <w:szCs w:val="20"/>
        </w:rPr>
      </w:pPr>
      <w:r w:rsidRPr="0030737B">
        <w:rPr>
          <w:rFonts w:ascii="Courier" w:hAnsi="Courier"/>
          <w:b/>
          <w:sz w:val="20"/>
          <w:szCs w:val="20"/>
        </w:rPr>
        <w:t xml:space="preserve">   </w:t>
      </w:r>
      <w:r w:rsidRPr="00053CFE">
        <w:rPr>
          <w:rFonts w:ascii="Courier" w:hAnsi="Courier"/>
          <w:b/>
          <w:sz w:val="20"/>
          <w:szCs w:val="20"/>
          <w:lang w:val="en-US"/>
        </w:rPr>
        <w:t>fp</w:t>
      </w:r>
      <w:r w:rsidRPr="0030737B">
        <w:rPr>
          <w:rFonts w:ascii="Courier" w:hAnsi="Courier"/>
          <w:b/>
          <w:sz w:val="20"/>
          <w:szCs w:val="20"/>
        </w:rPr>
        <w:t xml:space="preserve"> = </w:t>
      </w:r>
      <w:r w:rsidRPr="00053CFE">
        <w:rPr>
          <w:rFonts w:ascii="Courier" w:hAnsi="Courier"/>
          <w:b/>
          <w:sz w:val="20"/>
          <w:szCs w:val="20"/>
          <w:lang w:val="en-US"/>
        </w:rPr>
        <w:t>fopen</w:t>
      </w:r>
      <w:r w:rsidRPr="0030737B">
        <w:rPr>
          <w:rFonts w:ascii="Courier" w:hAnsi="Courier"/>
          <w:b/>
          <w:sz w:val="20"/>
          <w:szCs w:val="20"/>
        </w:rPr>
        <w:t>("</w:t>
      </w:r>
      <w:r w:rsidRPr="00053CFE">
        <w:rPr>
          <w:rFonts w:ascii="Courier" w:hAnsi="Courier"/>
          <w:b/>
          <w:sz w:val="20"/>
          <w:szCs w:val="20"/>
          <w:lang w:val="en-US"/>
        </w:rPr>
        <w:t>ANSI</w:t>
      </w:r>
      <w:r w:rsidRPr="0030737B">
        <w:rPr>
          <w:rFonts w:ascii="Courier" w:hAnsi="Courier"/>
          <w:b/>
          <w:sz w:val="20"/>
          <w:szCs w:val="20"/>
        </w:rPr>
        <w:t>.</w:t>
      </w:r>
      <w:r w:rsidRPr="00053CFE">
        <w:rPr>
          <w:rFonts w:ascii="Courier" w:hAnsi="Courier"/>
          <w:b/>
          <w:sz w:val="20"/>
          <w:szCs w:val="20"/>
          <w:lang w:val="en-US"/>
        </w:rPr>
        <w:t>txt</w:t>
      </w:r>
      <w:r w:rsidRPr="0030737B">
        <w:rPr>
          <w:rFonts w:ascii="Courier" w:hAnsi="Courier"/>
          <w:b/>
          <w:sz w:val="20"/>
          <w:szCs w:val="20"/>
        </w:rPr>
        <w:t>", "</w:t>
      </w:r>
      <w:r w:rsidRPr="00053CFE">
        <w:rPr>
          <w:rFonts w:ascii="Courier" w:hAnsi="Courier"/>
          <w:b/>
          <w:sz w:val="20"/>
          <w:szCs w:val="20"/>
          <w:lang w:val="en-US"/>
        </w:rPr>
        <w:t>w</w:t>
      </w:r>
      <w:r w:rsidRPr="0030737B">
        <w:rPr>
          <w:rFonts w:ascii="Courier" w:hAnsi="Courier"/>
          <w:b/>
          <w:sz w:val="20"/>
          <w:szCs w:val="20"/>
        </w:rPr>
        <w:t>");</w:t>
      </w:r>
    </w:p>
    <w:p w14:paraId="32D0BE02" w14:textId="77777777" w:rsidR="00A31DEB" w:rsidRPr="006070F8" w:rsidRDefault="00A31DEB" w:rsidP="00053CFE">
      <w:pPr>
        <w:shd w:val="clear" w:color="auto" w:fill="CCFFFF"/>
        <w:rPr>
          <w:rFonts w:ascii="Courier" w:hAnsi="Courier"/>
          <w:b/>
          <w:sz w:val="20"/>
          <w:szCs w:val="20"/>
          <w:lang w:val="en-US"/>
        </w:rPr>
      </w:pPr>
      <w:r w:rsidRPr="00092DF1">
        <w:rPr>
          <w:rFonts w:ascii="Courier" w:hAnsi="Courier"/>
          <w:b/>
          <w:sz w:val="20"/>
          <w:szCs w:val="20"/>
        </w:rPr>
        <w:t xml:space="preserve">    </w:t>
      </w:r>
      <w:r w:rsidRPr="00053CFE">
        <w:rPr>
          <w:rFonts w:ascii="Courier" w:hAnsi="Courier"/>
          <w:b/>
          <w:sz w:val="20"/>
          <w:szCs w:val="20"/>
          <w:lang w:val="en-US"/>
        </w:rPr>
        <w:t>fprintf</w:t>
      </w:r>
      <w:r w:rsidRPr="006070F8">
        <w:rPr>
          <w:rFonts w:ascii="Courier" w:hAnsi="Courier"/>
          <w:b/>
          <w:sz w:val="20"/>
          <w:szCs w:val="20"/>
          <w:lang w:val="en-US"/>
        </w:rPr>
        <w:t xml:space="preserve">( </w:t>
      </w:r>
      <w:r w:rsidRPr="00053CFE">
        <w:rPr>
          <w:rFonts w:ascii="Courier" w:hAnsi="Courier"/>
          <w:b/>
          <w:sz w:val="20"/>
          <w:szCs w:val="20"/>
          <w:lang w:val="en-US"/>
        </w:rPr>
        <w:t>fp</w:t>
      </w:r>
      <w:r w:rsidRPr="006070F8">
        <w:rPr>
          <w:rFonts w:ascii="Courier" w:hAnsi="Courier"/>
          <w:b/>
          <w:sz w:val="20"/>
          <w:szCs w:val="20"/>
          <w:lang w:val="en-US"/>
        </w:rPr>
        <w:t>, "</w:t>
      </w:r>
      <w:r w:rsidRPr="00053CFE">
        <w:rPr>
          <w:rFonts w:ascii="Courier" w:hAnsi="Courier"/>
          <w:b/>
          <w:sz w:val="20"/>
          <w:szCs w:val="20"/>
          <w:lang w:val="en-US"/>
        </w:rPr>
        <w:t>SYM</w:t>
      </w:r>
      <w:r w:rsidRPr="006070F8">
        <w:rPr>
          <w:rFonts w:ascii="Courier" w:hAnsi="Courier"/>
          <w:b/>
          <w:sz w:val="20"/>
          <w:szCs w:val="20"/>
          <w:lang w:val="en-US"/>
        </w:rPr>
        <w:t xml:space="preserve">    </w:t>
      </w:r>
      <w:r w:rsidRPr="00053CFE">
        <w:rPr>
          <w:rFonts w:ascii="Courier" w:hAnsi="Courier"/>
          <w:b/>
          <w:sz w:val="20"/>
          <w:szCs w:val="20"/>
          <w:lang w:val="en-US"/>
        </w:rPr>
        <w:t>DEC</w:t>
      </w:r>
      <w:r w:rsidRPr="006070F8">
        <w:rPr>
          <w:rFonts w:ascii="Courier" w:hAnsi="Courier"/>
          <w:b/>
          <w:sz w:val="20"/>
          <w:szCs w:val="20"/>
          <w:lang w:val="en-US"/>
        </w:rPr>
        <w:t xml:space="preserve">    </w:t>
      </w:r>
      <w:r w:rsidRPr="00053CFE">
        <w:rPr>
          <w:rFonts w:ascii="Courier" w:hAnsi="Courier"/>
          <w:b/>
          <w:sz w:val="20"/>
          <w:szCs w:val="20"/>
          <w:lang w:val="en-US"/>
        </w:rPr>
        <w:t>HEX</w:t>
      </w:r>
      <w:r w:rsidRPr="006070F8">
        <w:rPr>
          <w:rFonts w:ascii="Courier" w:hAnsi="Courier"/>
          <w:b/>
          <w:sz w:val="20"/>
          <w:szCs w:val="20"/>
          <w:lang w:val="en-US"/>
        </w:rPr>
        <w:t xml:space="preserve"> </w:t>
      </w:r>
      <w:r w:rsidRPr="00053CFE">
        <w:rPr>
          <w:rFonts w:ascii="Courier" w:hAnsi="Courier"/>
          <w:b/>
          <w:sz w:val="20"/>
          <w:szCs w:val="20"/>
          <w:lang w:val="en-US"/>
        </w:rPr>
        <w:t>SYM</w:t>
      </w:r>
      <w:r w:rsidRPr="006070F8">
        <w:rPr>
          <w:rFonts w:ascii="Courier" w:hAnsi="Courier"/>
          <w:b/>
          <w:sz w:val="20"/>
          <w:szCs w:val="20"/>
          <w:lang w:val="en-US"/>
        </w:rPr>
        <w:t xml:space="preserve">    </w:t>
      </w:r>
      <w:r w:rsidRPr="00053CFE">
        <w:rPr>
          <w:rFonts w:ascii="Courier" w:hAnsi="Courier"/>
          <w:b/>
          <w:sz w:val="20"/>
          <w:szCs w:val="20"/>
          <w:lang w:val="en-US"/>
        </w:rPr>
        <w:t>DEC</w:t>
      </w:r>
      <w:r w:rsidRPr="006070F8">
        <w:rPr>
          <w:rFonts w:ascii="Courier" w:hAnsi="Courier"/>
          <w:b/>
          <w:sz w:val="20"/>
          <w:szCs w:val="20"/>
          <w:lang w:val="en-US"/>
        </w:rPr>
        <w:t xml:space="preserve">    </w:t>
      </w:r>
      <w:r w:rsidRPr="00053CFE">
        <w:rPr>
          <w:rFonts w:ascii="Courier" w:hAnsi="Courier"/>
          <w:b/>
          <w:sz w:val="20"/>
          <w:szCs w:val="20"/>
          <w:lang w:val="en-US"/>
        </w:rPr>
        <w:t>HEX</w:t>
      </w:r>
      <w:r w:rsidRPr="006070F8">
        <w:rPr>
          <w:rFonts w:ascii="Courier" w:hAnsi="Courier"/>
          <w:b/>
          <w:sz w:val="20"/>
          <w:szCs w:val="20"/>
          <w:lang w:val="en-US"/>
        </w:rPr>
        <w:t xml:space="preserve"> </w:t>
      </w:r>
      <w:r w:rsidRPr="00053CFE">
        <w:rPr>
          <w:rFonts w:ascii="Courier" w:hAnsi="Courier"/>
          <w:b/>
          <w:sz w:val="20"/>
          <w:szCs w:val="20"/>
          <w:lang w:val="en-US"/>
        </w:rPr>
        <w:t>SYM</w:t>
      </w:r>
      <w:r w:rsidRPr="006070F8">
        <w:rPr>
          <w:rFonts w:ascii="Courier" w:hAnsi="Courier"/>
          <w:b/>
          <w:sz w:val="20"/>
          <w:szCs w:val="20"/>
          <w:lang w:val="en-US"/>
        </w:rPr>
        <w:t xml:space="preserve">    </w:t>
      </w:r>
      <w:r w:rsidRPr="00053CFE">
        <w:rPr>
          <w:rFonts w:ascii="Courier" w:hAnsi="Courier"/>
          <w:b/>
          <w:sz w:val="20"/>
          <w:szCs w:val="20"/>
          <w:lang w:val="en-US"/>
        </w:rPr>
        <w:t>DEC</w:t>
      </w:r>
      <w:r w:rsidRPr="006070F8">
        <w:rPr>
          <w:rFonts w:ascii="Courier" w:hAnsi="Courier"/>
          <w:b/>
          <w:sz w:val="20"/>
          <w:szCs w:val="20"/>
          <w:lang w:val="en-US"/>
        </w:rPr>
        <w:t xml:space="preserve">    </w:t>
      </w:r>
      <w:r w:rsidRPr="00053CFE">
        <w:rPr>
          <w:rFonts w:ascii="Courier" w:hAnsi="Courier"/>
          <w:b/>
          <w:sz w:val="20"/>
          <w:szCs w:val="20"/>
          <w:lang w:val="en-US"/>
        </w:rPr>
        <w:t>HEX</w:t>
      </w:r>
      <w:r w:rsidRPr="006070F8">
        <w:rPr>
          <w:rFonts w:ascii="Courier" w:hAnsi="Courier"/>
          <w:b/>
          <w:sz w:val="20"/>
          <w:szCs w:val="20"/>
          <w:lang w:val="en-US"/>
        </w:rPr>
        <w:t xml:space="preserve">  </w:t>
      </w:r>
      <w:r w:rsidRPr="00053CFE">
        <w:rPr>
          <w:rFonts w:ascii="Courier" w:hAnsi="Courier"/>
          <w:b/>
          <w:sz w:val="20"/>
          <w:szCs w:val="20"/>
          <w:lang w:val="en-US"/>
        </w:rPr>
        <w:t>SYM</w:t>
      </w:r>
      <w:r w:rsidRPr="006070F8">
        <w:rPr>
          <w:rFonts w:ascii="Courier" w:hAnsi="Courier"/>
          <w:b/>
          <w:sz w:val="20"/>
          <w:szCs w:val="20"/>
          <w:lang w:val="en-US"/>
        </w:rPr>
        <w:t xml:space="preserve">  </w:t>
      </w:r>
      <w:r w:rsidRPr="00053CFE">
        <w:rPr>
          <w:rFonts w:ascii="Courier" w:hAnsi="Courier"/>
          <w:b/>
          <w:sz w:val="20"/>
          <w:szCs w:val="20"/>
          <w:lang w:val="en-US"/>
        </w:rPr>
        <w:t>DEC</w:t>
      </w:r>
      <w:r w:rsidRPr="006070F8">
        <w:rPr>
          <w:rFonts w:ascii="Courier" w:hAnsi="Courier"/>
          <w:b/>
          <w:sz w:val="20"/>
          <w:szCs w:val="20"/>
          <w:lang w:val="en-US"/>
        </w:rPr>
        <w:t xml:space="preserve">    </w:t>
      </w:r>
      <w:r w:rsidRPr="00053CFE">
        <w:rPr>
          <w:rFonts w:ascii="Courier" w:hAnsi="Courier"/>
          <w:b/>
          <w:sz w:val="20"/>
          <w:szCs w:val="20"/>
          <w:lang w:val="en-US"/>
        </w:rPr>
        <w:t>HEX</w:t>
      </w:r>
      <w:r w:rsidRPr="006070F8">
        <w:rPr>
          <w:rFonts w:ascii="Courier" w:hAnsi="Courier"/>
          <w:b/>
          <w:sz w:val="20"/>
          <w:szCs w:val="20"/>
          <w:lang w:val="en-US"/>
        </w:rPr>
        <w:t>\</w:t>
      </w:r>
      <w:r w:rsidRPr="00053CFE">
        <w:rPr>
          <w:rFonts w:ascii="Courier" w:hAnsi="Courier"/>
          <w:b/>
          <w:sz w:val="20"/>
          <w:szCs w:val="20"/>
          <w:lang w:val="en-US"/>
        </w:rPr>
        <w:t>n</w:t>
      </w:r>
      <w:r w:rsidRPr="006070F8">
        <w:rPr>
          <w:rFonts w:ascii="Courier" w:hAnsi="Courier"/>
          <w:b/>
          <w:sz w:val="20"/>
          <w:szCs w:val="20"/>
          <w:lang w:val="en-US"/>
        </w:rPr>
        <w:t>" );</w:t>
      </w:r>
    </w:p>
    <w:p w14:paraId="0D1624A0" w14:textId="77777777" w:rsidR="00A31DEB" w:rsidRPr="00053CFE" w:rsidRDefault="00A31DEB" w:rsidP="00053CFE">
      <w:pPr>
        <w:shd w:val="clear" w:color="auto" w:fill="CCFFFF"/>
        <w:rPr>
          <w:rFonts w:ascii="Courier" w:hAnsi="Courier"/>
          <w:b/>
          <w:sz w:val="20"/>
          <w:szCs w:val="20"/>
          <w:lang w:val="en-US"/>
        </w:rPr>
      </w:pPr>
      <w:r w:rsidRPr="006070F8">
        <w:rPr>
          <w:rFonts w:ascii="Courier" w:hAnsi="Courier"/>
          <w:b/>
          <w:sz w:val="20"/>
          <w:szCs w:val="20"/>
          <w:lang w:val="en-US"/>
        </w:rPr>
        <w:t xml:space="preserve">    </w:t>
      </w:r>
      <w:r w:rsidRPr="00053CFE">
        <w:rPr>
          <w:rFonts w:ascii="Courier" w:hAnsi="Courier"/>
          <w:b/>
          <w:sz w:val="20"/>
          <w:szCs w:val="20"/>
          <w:lang w:val="en-US"/>
        </w:rPr>
        <w:t>for( i = 32 ;i &lt; 256; i++ )</w:t>
      </w:r>
    </w:p>
    <w:p w14:paraId="2587D60F"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w:t>
      </w:r>
    </w:p>
    <w:p w14:paraId="672BBF4F" w14:textId="77777777" w:rsidR="00A31DEB" w:rsidRPr="00053CFE" w:rsidRDefault="00A31DEB" w:rsidP="00053CFE">
      <w:pPr>
        <w:shd w:val="clear" w:color="auto" w:fill="CCFFFF"/>
        <w:rPr>
          <w:rFonts w:ascii="Courier" w:hAnsi="Courier"/>
          <w:b/>
          <w:sz w:val="20"/>
          <w:szCs w:val="20"/>
          <w:lang w:val="en-US"/>
        </w:rPr>
      </w:pPr>
    </w:p>
    <w:p w14:paraId="14572CF1"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fprintf( fp, " %c    %3d     %X  ", i , i , i );</w:t>
      </w:r>
    </w:p>
    <w:p w14:paraId="6F63DAF6"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i++;</w:t>
      </w:r>
    </w:p>
    <w:p w14:paraId="64D3FF29"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fprintf( fp, " %c    %3d     %X  ", i , i , i );</w:t>
      </w:r>
    </w:p>
    <w:p w14:paraId="33F0A209"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i++;</w:t>
      </w:r>
    </w:p>
    <w:p w14:paraId="3184FA74"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fprintf( fp, " %c    %3d     %X  ", i , i , i );</w:t>
      </w:r>
    </w:p>
    <w:p w14:paraId="5588FD0B"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i++;</w:t>
      </w:r>
    </w:p>
    <w:p w14:paraId="03608516"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fprintf( fp, " %c    %3d     %X  \n", i , i , i );</w:t>
      </w:r>
    </w:p>
    <w:p w14:paraId="28DE5AA9"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w:t>
      </w:r>
    </w:p>
    <w:p w14:paraId="7548CBAD"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w:t>
      </w:r>
    </w:p>
    <w:p w14:paraId="04BA943A" w14:textId="77777777" w:rsidR="00A31DEB" w:rsidRPr="00053CFE" w:rsidRDefault="00A31DEB" w:rsidP="00053CFE">
      <w:pPr>
        <w:shd w:val="clear" w:color="auto" w:fill="CCFFFF"/>
        <w:rPr>
          <w:rFonts w:ascii="Courier" w:hAnsi="Courier"/>
          <w:b/>
          <w:sz w:val="20"/>
          <w:szCs w:val="20"/>
          <w:lang w:val="en-US"/>
        </w:rPr>
      </w:pPr>
    </w:p>
    <w:p w14:paraId="04D52999" w14:textId="77777777" w:rsidR="00A31DEB"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 xml:space="preserve">     fclose (fp);</w:t>
      </w:r>
    </w:p>
    <w:p w14:paraId="00A992BA" w14:textId="77777777" w:rsidR="00F27FF5" w:rsidRPr="00053CFE" w:rsidRDefault="00A31DEB" w:rsidP="00053CFE">
      <w:pPr>
        <w:shd w:val="clear" w:color="auto" w:fill="CCFFFF"/>
        <w:rPr>
          <w:rFonts w:ascii="Courier" w:hAnsi="Courier"/>
          <w:b/>
          <w:sz w:val="20"/>
          <w:szCs w:val="20"/>
          <w:lang w:val="en-US"/>
        </w:rPr>
      </w:pPr>
      <w:r w:rsidRPr="00053CFE">
        <w:rPr>
          <w:rFonts w:ascii="Courier" w:hAnsi="Courier"/>
          <w:b/>
          <w:sz w:val="20"/>
          <w:szCs w:val="20"/>
          <w:lang w:val="en-US"/>
        </w:rPr>
        <w:t>}</w:t>
      </w:r>
    </w:p>
    <w:p w14:paraId="046E8945" w14:textId="77777777" w:rsidR="003C6D29" w:rsidRDefault="003C6D29" w:rsidP="003C6D29">
      <w:pPr>
        <w:rPr>
          <w:lang w:val="en-US"/>
        </w:rPr>
      </w:pPr>
    </w:p>
    <w:p w14:paraId="1F94C92D" w14:textId="77777777" w:rsidR="00152A6B" w:rsidRDefault="00152A6B" w:rsidP="003C6D29">
      <w:r w:rsidRPr="00152A6B">
        <w:rPr>
          <w:u w:val="single"/>
        </w:rPr>
        <w:t>Практика</w:t>
      </w:r>
      <w:r>
        <w:t>.</w:t>
      </w:r>
    </w:p>
    <w:p w14:paraId="29F68FA9" w14:textId="77777777" w:rsidR="00152A6B" w:rsidRDefault="00152A6B" w:rsidP="00152A6B">
      <w:pPr>
        <w:numPr>
          <w:ilvl w:val="0"/>
          <w:numId w:val="15"/>
        </w:numPr>
      </w:pPr>
      <w:r>
        <w:t xml:space="preserve">Запустите под управлением </w:t>
      </w:r>
      <w:r>
        <w:rPr>
          <w:lang w:val="en-US"/>
        </w:rPr>
        <w:t>QC</w:t>
      </w:r>
      <w:r w:rsidRPr="00152A6B">
        <w:t>25</w:t>
      </w:r>
      <w:r>
        <w:t xml:space="preserve"> программу для считывания расширенных кодов.</w:t>
      </w:r>
    </w:p>
    <w:p w14:paraId="72F20572" w14:textId="77777777" w:rsidR="00152A6B" w:rsidRPr="00152A6B" w:rsidRDefault="00152A6B" w:rsidP="00152A6B">
      <w:pPr>
        <w:numPr>
          <w:ilvl w:val="0"/>
          <w:numId w:val="15"/>
        </w:numPr>
      </w:pPr>
      <w:r>
        <w:t xml:space="preserve">Запустите под </w:t>
      </w:r>
      <w:r>
        <w:rPr>
          <w:lang w:val="en-US"/>
        </w:rPr>
        <w:t>BC</w:t>
      </w:r>
      <w:r w:rsidRPr="00152A6B">
        <w:t xml:space="preserve">++ 3.1 </w:t>
      </w:r>
      <w:r>
        <w:t>программу для считывания расширенных кодов.</w:t>
      </w:r>
    </w:p>
    <w:p w14:paraId="49C7CDB4" w14:textId="77777777" w:rsidR="00152A6B" w:rsidRDefault="00152A6B" w:rsidP="00152A6B">
      <w:pPr>
        <w:numPr>
          <w:ilvl w:val="0"/>
          <w:numId w:val="15"/>
        </w:numPr>
      </w:pPr>
      <w:r>
        <w:t xml:space="preserve">Создайте под  управлением </w:t>
      </w:r>
      <w:r>
        <w:rPr>
          <w:lang w:val="en-US"/>
        </w:rPr>
        <w:t>QC</w:t>
      </w:r>
      <w:r w:rsidRPr="00152A6B">
        <w:t>25</w:t>
      </w:r>
      <w:r>
        <w:t xml:space="preserve"> свою программу перекодировки на СИ.</w:t>
      </w:r>
    </w:p>
    <w:p w14:paraId="112B4830" w14:textId="77777777" w:rsidR="00152A6B" w:rsidRDefault="00152A6B" w:rsidP="00152A6B">
      <w:pPr>
        <w:numPr>
          <w:ilvl w:val="0"/>
          <w:numId w:val="15"/>
        </w:numPr>
      </w:pPr>
      <w:r>
        <w:t xml:space="preserve">Создайте под  управлением </w:t>
      </w:r>
      <w:r>
        <w:rPr>
          <w:lang w:val="en-US"/>
        </w:rPr>
        <w:t>QC</w:t>
      </w:r>
      <w:r w:rsidRPr="00152A6B">
        <w:t>25</w:t>
      </w:r>
      <w:r>
        <w:t xml:space="preserve"> свою программу перекодировки на Ассемблере.</w:t>
      </w:r>
    </w:p>
    <w:p w14:paraId="447D0C17" w14:textId="77777777" w:rsidR="00152A6B" w:rsidRPr="00152A6B" w:rsidRDefault="00152A6B" w:rsidP="00152A6B">
      <w:pPr>
        <w:ind w:left="360"/>
      </w:pPr>
    </w:p>
    <w:p w14:paraId="0C45A01B" w14:textId="77777777" w:rsidR="003C6D29" w:rsidRPr="00082FA1" w:rsidRDefault="00082FA1" w:rsidP="00082FA1">
      <w:pPr>
        <w:pStyle w:val="1"/>
      </w:pPr>
      <w:r w:rsidRPr="00B11CDA">
        <w:fldChar w:fldCharType="begin"/>
      </w:r>
      <w:r w:rsidRPr="00B11CDA">
        <w:instrText xml:space="preserve"> AUTONUMLGL  </w:instrText>
      </w:r>
      <w:bookmarkStart w:id="170" w:name="_Toc438386"/>
      <w:bookmarkStart w:id="171" w:name="_Toc438510"/>
      <w:r w:rsidRPr="00B11CDA">
        <w:fldChar w:fldCharType="end"/>
      </w:r>
      <w:r w:rsidRPr="00B11CDA">
        <w:t xml:space="preserve"> </w:t>
      </w:r>
      <w:r w:rsidRPr="00082FA1">
        <w:t>2</w:t>
      </w:r>
      <w:r w:rsidRPr="00421BC4">
        <w:t>4</w:t>
      </w:r>
      <w:r w:rsidRPr="00082FA1">
        <w:t xml:space="preserve">. </w:t>
      </w:r>
      <w:r w:rsidR="003734C4" w:rsidRPr="00082FA1">
        <w:t>Заключение</w:t>
      </w:r>
      <w:bookmarkEnd w:id="170"/>
      <w:bookmarkEnd w:id="171"/>
    </w:p>
    <w:p w14:paraId="661BE5CD" w14:textId="77777777" w:rsidR="003C6D29" w:rsidRDefault="003C6D29" w:rsidP="003C6D29"/>
    <w:p w14:paraId="574BD9F0" w14:textId="77777777" w:rsidR="00FF1182" w:rsidRDefault="00FF1182" w:rsidP="003C6D29"/>
    <w:p w14:paraId="13F4BEAE" w14:textId="77777777" w:rsidR="00FF1182" w:rsidRDefault="00FF1182" w:rsidP="003C6D29"/>
    <w:p w14:paraId="2F43E1AB" w14:textId="77777777" w:rsidR="00FF1182" w:rsidRDefault="00FF1182" w:rsidP="003C6D29"/>
    <w:p w14:paraId="5A352966" w14:textId="77777777" w:rsidR="00FF1182" w:rsidRDefault="00FF1182" w:rsidP="003C6D29"/>
    <w:p w14:paraId="44820472" w14:textId="77777777" w:rsidR="00FF1182" w:rsidRPr="00FF1182" w:rsidRDefault="00FF1182" w:rsidP="003C6D29">
      <w:r>
        <w:br w:type="page"/>
      </w:r>
    </w:p>
    <w:p w14:paraId="4AF173D0" w14:textId="77777777" w:rsidR="003C6D29" w:rsidRPr="00E80B4A" w:rsidRDefault="003C6D29" w:rsidP="003C6D29"/>
    <w:p w14:paraId="2BF4C9B5" w14:textId="77777777" w:rsidR="003C6D29" w:rsidRPr="00E80B4A" w:rsidRDefault="003C6D29" w:rsidP="003C6D29"/>
    <w:p w14:paraId="68EAE1BE" w14:textId="77777777" w:rsidR="00A53809" w:rsidRPr="00E80B4A" w:rsidRDefault="00A53809" w:rsidP="00A53809"/>
    <w:p w14:paraId="15E330AF" w14:textId="77777777" w:rsidR="00A53809" w:rsidRPr="00E80B4A" w:rsidRDefault="00A53809" w:rsidP="00A53809"/>
    <w:p w14:paraId="47CF6A50" w14:textId="77777777" w:rsidR="002B356C" w:rsidRPr="00E80B4A" w:rsidRDefault="002B356C" w:rsidP="002B356C"/>
    <w:p w14:paraId="7B2E5680" w14:textId="77777777" w:rsidR="002B356C" w:rsidRPr="00E80B4A" w:rsidRDefault="002B356C" w:rsidP="002B356C"/>
    <w:p w14:paraId="3BB96BBB" w14:textId="77777777" w:rsidR="002B356C" w:rsidRPr="00E80B4A" w:rsidRDefault="002B356C" w:rsidP="002B356C"/>
    <w:p w14:paraId="5366A8E5" w14:textId="77777777" w:rsidR="002B356C" w:rsidRPr="00E80B4A" w:rsidRDefault="002B356C" w:rsidP="002B356C"/>
    <w:p w14:paraId="246A295E" w14:textId="77777777" w:rsidR="00EE69F7" w:rsidRPr="00E80B4A" w:rsidRDefault="00EE69F7" w:rsidP="00EE69F7"/>
    <w:p w14:paraId="17C1BC44" w14:textId="77777777" w:rsidR="00D762D1" w:rsidRPr="00E80B4A" w:rsidRDefault="00D762D1" w:rsidP="00D762D1"/>
    <w:p w14:paraId="7E602A42" w14:textId="77777777" w:rsidR="009D0159" w:rsidRPr="00E80B4A" w:rsidRDefault="009D0159" w:rsidP="009D0159"/>
    <w:p w14:paraId="4A421099" w14:textId="77777777" w:rsidR="009D0159" w:rsidRPr="00E80B4A" w:rsidRDefault="009D0159" w:rsidP="009D0159"/>
    <w:p w14:paraId="6383A9B4" w14:textId="77777777" w:rsidR="00FF1182" w:rsidRDefault="00FF1182" w:rsidP="00FF1182">
      <w:pPr>
        <w:pStyle w:val="1"/>
        <w:jc w:val="center"/>
      </w:pPr>
    </w:p>
    <w:p w14:paraId="4D123C5A" w14:textId="77777777" w:rsidR="00FF1182" w:rsidRDefault="00FF1182" w:rsidP="00FF1182">
      <w:pPr>
        <w:pStyle w:val="1"/>
        <w:jc w:val="center"/>
      </w:pPr>
    </w:p>
    <w:p w14:paraId="4FA219FE" w14:textId="77777777" w:rsidR="00FF1182" w:rsidRDefault="00FF1182" w:rsidP="00FF1182">
      <w:pPr>
        <w:pStyle w:val="1"/>
        <w:jc w:val="center"/>
      </w:pPr>
    </w:p>
    <w:p w14:paraId="18CC0230" w14:textId="77777777" w:rsidR="00FF1182" w:rsidRPr="00421BC4" w:rsidRDefault="00082FA1" w:rsidP="00082FA1">
      <w:pPr>
        <w:pStyle w:val="1"/>
      </w:pPr>
      <w:r w:rsidRPr="00B11CDA">
        <w:fldChar w:fldCharType="begin"/>
      </w:r>
      <w:r w:rsidRPr="00B11CDA">
        <w:instrText xml:space="preserve"> AUTONUMLGL  </w:instrText>
      </w:r>
      <w:bookmarkStart w:id="172" w:name="_Toc438387"/>
      <w:bookmarkStart w:id="173" w:name="_Toc438511"/>
      <w:r w:rsidRPr="00B11CDA">
        <w:fldChar w:fldCharType="end"/>
      </w:r>
      <w:r w:rsidRPr="00B11CDA">
        <w:t xml:space="preserve"> </w:t>
      </w:r>
      <w:r w:rsidRPr="00082FA1">
        <w:t>2</w:t>
      </w:r>
      <w:r w:rsidRPr="00421BC4">
        <w:t>5</w:t>
      </w:r>
      <w:r w:rsidRPr="00082FA1">
        <w:t xml:space="preserve">. </w:t>
      </w:r>
      <w:r w:rsidR="00FF1182" w:rsidRPr="00082FA1">
        <w:t>Приложение</w:t>
      </w:r>
      <w:r w:rsidRPr="00421BC4">
        <w:t xml:space="preserve"> 1</w:t>
      </w:r>
      <w:bookmarkEnd w:id="172"/>
      <w:bookmarkEnd w:id="173"/>
    </w:p>
    <w:p w14:paraId="657CA7E7" w14:textId="77777777" w:rsidR="00E77044" w:rsidRDefault="00FF1182" w:rsidP="00FF1182">
      <w:pPr>
        <w:jc w:val="right"/>
      </w:pPr>
      <w:r w:rsidRPr="00FF1182">
        <w:br w:type="page"/>
      </w:r>
      <w:r w:rsidR="00000000">
        <w:rPr>
          <w:noProof/>
        </w:rPr>
        <w:lastRenderedPageBreak/>
        <w:object w:dxaOrig="1440" w:dyaOrig="1440" w14:anchorId="2ED27825">
          <v:shape id="_x0000_s1134" type="#_x0000_t75" style="position:absolute;left:0;text-align:left;margin-left:-9pt;margin-top:31.8pt;width:485.95pt;height:683.8pt;z-index:251672064">
            <v:imagedata r:id="rId72" o:title=""/>
            <w10:wrap type="topAndBottom"/>
            <w10:anchorlock/>
          </v:shape>
          <o:OLEObject Type="Embed" ProgID="Visio.Drawing.11" ShapeID="_x0000_s1134" DrawAspect="Content" ObjectID="_1736759102" r:id="rId73"/>
        </w:object>
      </w:r>
      <w:r w:rsidR="004E070B">
        <w:t>Приложение 1 Элементы блок-</w:t>
      </w:r>
      <w:r>
        <w:t>схем</w:t>
      </w:r>
    </w:p>
    <w:p w14:paraId="7A423928" w14:textId="77777777" w:rsidR="00FF1182" w:rsidRPr="00FF1182" w:rsidRDefault="00FF1182"/>
    <w:sectPr w:rsidR="00FF1182" w:rsidRPr="00FF1182" w:rsidSect="00CC484B">
      <w:headerReference w:type="even" r:id="rId74"/>
      <w:headerReference w:type="default" r:id="rId75"/>
      <w:headerReference w:type="first" r:id="rId7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B8789" w14:textId="77777777" w:rsidR="00593808" w:rsidRDefault="00593808">
      <w:r>
        <w:separator/>
      </w:r>
    </w:p>
  </w:endnote>
  <w:endnote w:type="continuationSeparator" w:id="0">
    <w:p w14:paraId="17CDAD84" w14:textId="77777777" w:rsidR="00593808" w:rsidRDefault="00593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33A15" w14:textId="77777777" w:rsidR="00593808" w:rsidRDefault="00593808">
      <w:r>
        <w:separator/>
      </w:r>
    </w:p>
  </w:footnote>
  <w:footnote w:type="continuationSeparator" w:id="0">
    <w:p w14:paraId="66E8C028" w14:textId="77777777" w:rsidR="00593808" w:rsidRDefault="005938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FAD2E" w14:textId="77777777" w:rsidR="00FD6131" w:rsidRDefault="00FD6131" w:rsidP="00EF6D92">
    <w:pPr>
      <w:pStyle w:val="a4"/>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56439081" w14:textId="77777777" w:rsidR="00FD6131" w:rsidRDefault="00FD6131">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1C1DC" w14:textId="77777777" w:rsidR="00FD6131" w:rsidRDefault="00FD6131" w:rsidP="00EF6D92">
    <w:pPr>
      <w:pStyle w:val="a4"/>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6C6F40">
      <w:rPr>
        <w:rStyle w:val="a7"/>
        <w:noProof/>
      </w:rPr>
      <w:t>15</w:t>
    </w:r>
    <w:r>
      <w:rPr>
        <w:rStyle w:val="a7"/>
      </w:rPr>
      <w:fldChar w:fldCharType="end"/>
    </w:r>
  </w:p>
  <w:p w14:paraId="2316E65F" w14:textId="77777777" w:rsidR="00FD6131" w:rsidRDefault="00FD6131">
    <w:pPr>
      <w:pStyle w:val="a4"/>
      <w:rPr>
        <w:sz w:val="20"/>
      </w:rPr>
    </w:pPr>
  </w:p>
  <w:p w14:paraId="788FA33F" w14:textId="77777777" w:rsidR="00E57E98" w:rsidRDefault="00E57E98">
    <w:pPr>
      <w:pStyle w:val="a4"/>
      <w:rPr>
        <w:sz w:val="20"/>
      </w:rPr>
    </w:pPr>
  </w:p>
  <w:p w14:paraId="40908EFF" w14:textId="584F5A95" w:rsidR="00FD6131" w:rsidRDefault="00FD6131">
    <w:pPr>
      <w:pStyle w:val="a4"/>
      <w:rPr>
        <w:sz w:val="20"/>
      </w:rPr>
    </w:pPr>
    <w:r>
      <w:rPr>
        <w:sz w:val="20"/>
      </w:rPr>
      <w:t>20</w:t>
    </w:r>
    <w:r w:rsidR="00D37FB9">
      <w:rPr>
        <w:sz w:val="20"/>
      </w:rPr>
      <w:t>2</w:t>
    </w:r>
    <w:r w:rsidR="000F6066">
      <w:rPr>
        <w:sz w:val="20"/>
      </w:rPr>
      <w:t>3</w:t>
    </w:r>
    <w:r>
      <w:rPr>
        <w:sz w:val="20"/>
      </w:rPr>
      <w:t xml:space="preserve"> год </w:t>
    </w:r>
    <w:r w:rsidRPr="00DE0629">
      <w:rPr>
        <w:sz w:val="20"/>
      </w:rPr>
      <w:t>2</w:t>
    </w:r>
    <w:r>
      <w:rPr>
        <w:sz w:val="20"/>
      </w:rPr>
      <w:t xml:space="preserve"> курс ИУ5  </w:t>
    </w:r>
    <w:r w:rsidRPr="00DE0629">
      <w:rPr>
        <w:sz w:val="20"/>
      </w:rPr>
      <w:t>4</w:t>
    </w:r>
    <w:r>
      <w:rPr>
        <w:sz w:val="20"/>
      </w:rPr>
      <w:t>-й семестр Большаков С.А.</w:t>
    </w:r>
  </w:p>
  <w:p w14:paraId="04CAA73B" w14:textId="77777777" w:rsidR="00FD6131" w:rsidRPr="00A2436E" w:rsidRDefault="00FD6131">
    <w:pPr>
      <w:pStyle w:val="a4"/>
      <w:rPr>
        <w:sz w:val="20"/>
      </w:rPr>
    </w:pPr>
    <w:r w:rsidRPr="00A2436E">
      <w:rPr>
        <w:sz w:val="20"/>
      </w:rPr>
      <w:t xml:space="preserve"> </w:t>
    </w:r>
    <w:r>
      <w:rPr>
        <w:sz w:val="20"/>
      </w:rPr>
      <w:t xml:space="preserve">Дисциплина </w:t>
    </w:r>
    <w:r w:rsidRPr="00A2436E">
      <w:rPr>
        <w:sz w:val="20"/>
      </w:rPr>
      <w:t>“</w:t>
    </w:r>
    <w:r>
      <w:rPr>
        <w:sz w:val="20"/>
      </w:rPr>
      <w:t>Системное программирование</w:t>
    </w:r>
    <w:r w:rsidRPr="00A2436E">
      <w:rPr>
        <w:sz w:val="20"/>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F7792" w14:textId="66F3EBDC" w:rsidR="00FD6131" w:rsidRDefault="00FD6131" w:rsidP="000F6066">
    <w:pPr>
      <w:pStyle w:val="a4"/>
    </w:pPr>
    <w:r>
      <w:t>20</w:t>
    </w:r>
    <w:r w:rsidR="00D37FB9">
      <w:t>2</w:t>
    </w:r>
    <w:r w:rsidR="000F6066">
      <w:t>3</w:t>
    </w:r>
    <w:r>
      <w:t xml:space="preserve"> 4-й семестр ИУ5 СП</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D8BA192E"/>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B6B858E6"/>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0E45587"/>
    <w:multiLevelType w:val="hybridMultilevel"/>
    <w:tmpl w:val="DA4C4F8E"/>
    <w:lvl w:ilvl="0" w:tplc="340892B4">
      <w:start w:val="1"/>
      <w:numFmt w:val="decimal"/>
      <w:lvlText w:val="%1."/>
      <w:lvlJc w:val="left"/>
      <w:pPr>
        <w:tabs>
          <w:tab w:val="num" w:pos="0"/>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5A66F56"/>
    <w:multiLevelType w:val="hybridMultilevel"/>
    <w:tmpl w:val="F7007B40"/>
    <w:lvl w:ilvl="0" w:tplc="20DA9762">
      <w:start w:val="1"/>
      <w:numFmt w:val="bullet"/>
      <w:lvlText w:val=""/>
      <w:lvlJc w:val="left"/>
      <w:pPr>
        <w:tabs>
          <w:tab w:val="num" w:pos="1063"/>
        </w:tabs>
        <w:ind w:left="1514" w:hanging="284"/>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0637298F"/>
    <w:multiLevelType w:val="hybridMultilevel"/>
    <w:tmpl w:val="1BEA3126"/>
    <w:lvl w:ilvl="0" w:tplc="C636B7B0">
      <w:start w:val="1"/>
      <w:numFmt w:val="bullet"/>
      <w:lvlText w:val=""/>
      <w:lvlJc w:val="left"/>
      <w:pPr>
        <w:tabs>
          <w:tab w:val="num" w:pos="717"/>
        </w:tabs>
        <w:ind w:left="1040" w:hanging="32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06E07B70"/>
    <w:multiLevelType w:val="hybridMultilevel"/>
    <w:tmpl w:val="AC4EA138"/>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0739495A"/>
    <w:multiLevelType w:val="hybridMultilevel"/>
    <w:tmpl w:val="9E2EC280"/>
    <w:lvl w:ilvl="0" w:tplc="20DA9762">
      <w:start w:val="1"/>
      <w:numFmt w:val="bullet"/>
      <w:lvlText w:val=""/>
      <w:lvlJc w:val="left"/>
      <w:pPr>
        <w:tabs>
          <w:tab w:val="num" w:pos="1063"/>
        </w:tabs>
        <w:ind w:left="1514" w:hanging="284"/>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07434016"/>
    <w:multiLevelType w:val="hybridMultilevel"/>
    <w:tmpl w:val="7924C76A"/>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0F416135"/>
    <w:multiLevelType w:val="hybridMultilevel"/>
    <w:tmpl w:val="00DE9F0A"/>
    <w:lvl w:ilvl="0" w:tplc="E1C0FF76">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9" w15:restartNumberingAfterBreak="0">
    <w:nsid w:val="131A7EF2"/>
    <w:multiLevelType w:val="hybridMultilevel"/>
    <w:tmpl w:val="BF022F08"/>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0" w15:restartNumberingAfterBreak="0">
    <w:nsid w:val="18994FF4"/>
    <w:multiLevelType w:val="hybridMultilevel"/>
    <w:tmpl w:val="EF6EF8C4"/>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195749E5"/>
    <w:multiLevelType w:val="hybridMultilevel"/>
    <w:tmpl w:val="10A2558E"/>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2" w15:restartNumberingAfterBreak="0">
    <w:nsid w:val="1D0B61A8"/>
    <w:multiLevelType w:val="hybridMultilevel"/>
    <w:tmpl w:val="865E5C4C"/>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1E72455A"/>
    <w:multiLevelType w:val="hybridMultilevel"/>
    <w:tmpl w:val="7BE218AA"/>
    <w:lvl w:ilvl="0" w:tplc="93AA8756">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4" w15:restartNumberingAfterBreak="0">
    <w:nsid w:val="25E454CF"/>
    <w:multiLevelType w:val="hybridMultilevel"/>
    <w:tmpl w:val="85C678B6"/>
    <w:lvl w:ilvl="0" w:tplc="EE4201A0">
      <w:start w:val="1"/>
      <w:numFmt w:val="bullet"/>
      <w:lvlText w:val=""/>
      <w:lvlJc w:val="left"/>
      <w:pPr>
        <w:tabs>
          <w:tab w:val="num" w:pos="1826"/>
        </w:tabs>
        <w:ind w:left="1826" w:hanging="358"/>
      </w:pPr>
      <w:rPr>
        <w:rFonts w:ascii="Symbol" w:hAnsi="Symbol" w:hint="default"/>
      </w:rPr>
    </w:lvl>
    <w:lvl w:ilvl="1" w:tplc="04190003" w:tentative="1">
      <w:start w:val="1"/>
      <w:numFmt w:val="bullet"/>
      <w:lvlText w:val="o"/>
      <w:lvlJc w:val="left"/>
      <w:pPr>
        <w:tabs>
          <w:tab w:val="num" w:pos="1848"/>
        </w:tabs>
        <w:ind w:left="1848" w:hanging="360"/>
      </w:pPr>
      <w:rPr>
        <w:rFonts w:ascii="Courier New" w:hAnsi="Courier New" w:cs="Courier New" w:hint="default"/>
      </w:rPr>
    </w:lvl>
    <w:lvl w:ilvl="2" w:tplc="04190005" w:tentative="1">
      <w:start w:val="1"/>
      <w:numFmt w:val="bullet"/>
      <w:lvlText w:val=""/>
      <w:lvlJc w:val="left"/>
      <w:pPr>
        <w:tabs>
          <w:tab w:val="num" w:pos="2568"/>
        </w:tabs>
        <w:ind w:left="2568" w:hanging="360"/>
      </w:pPr>
      <w:rPr>
        <w:rFonts w:ascii="Wingdings" w:hAnsi="Wingdings" w:hint="default"/>
      </w:rPr>
    </w:lvl>
    <w:lvl w:ilvl="3" w:tplc="04190001" w:tentative="1">
      <w:start w:val="1"/>
      <w:numFmt w:val="bullet"/>
      <w:lvlText w:val=""/>
      <w:lvlJc w:val="left"/>
      <w:pPr>
        <w:tabs>
          <w:tab w:val="num" w:pos="3288"/>
        </w:tabs>
        <w:ind w:left="3288" w:hanging="360"/>
      </w:pPr>
      <w:rPr>
        <w:rFonts w:ascii="Symbol" w:hAnsi="Symbol" w:hint="default"/>
      </w:rPr>
    </w:lvl>
    <w:lvl w:ilvl="4" w:tplc="04190003" w:tentative="1">
      <w:start w:val="1"/>
      <w:numFmt w:val="bullet"/>
      <w:lvlText w:val="o"/>
      <w:lvlJc w:val="left"/>
      <w:pPr>
        <w:tabs>
          <w:tab w:val="num" w:pos="4008"/>
        </w:tabs>
        <w:ind w:left="4008" w:hanging="360"/>
      </w:pPr>
      <w:rPr>
        <w:rFonts w:ascii="Courier New" w:hAnsi="Courier New" w:cs="Courier New" w:hint="default"/>
      </w:rPr>
    </w:lvl>
    <w:lvl w:ilvl="5" w:tplc="04190005" w:tentative="1">
      <w:start w:val="1"/>
      <w:numFmt w:val="bullet"/>
      <w:lvlText w:val=""/>
      <w:lvlJc w:val="left"/>
      <w:pPr>
        <w:tabs>
          <w:tab w:val="num" w:pos="4728"/>
        </w:tabs>
        <w:ind w:left="4728" w:hanging="360"/>
      </w:pPr>
      <w:rPr>
        <w:rFonts w:ascii="Wingdings" w:hAnsi="Wingdings" w:hint="default"/>
      </w:rPr>
    </w:lvl>
    <w:lvl w:ilvl="6" w:tplc="04190001" w:tentative="1">
      <w:start w:val="1"/>
      <w:numFmt w:val="bullet"/>
      <w:lvlText w:val=""/>
      <w:lvlJc w:val="left"/>
      <w:pPr>
        <w:tabs>
          <w:tab w:val="num" w:pos="5448"/>
        </w:tabs>
        <w:ind w:left="5448" w:hanging="360"/>
      </w:pPr>
      <w:rPr>
        <w:rFonts w:ascii="Symbol" w:hAnsi="Symbol" w:hint="default"/>
      </w:rPr>
    </w:lvl>
    <w:lvl w:ilvl="7" w:tplc="04190003" w:tentative="1">
      <w:start w:val="1"/>
      <w:numFmt w:val="bullet"/>
      <w:lvlText w:val="o"/>
      <w:lvlJc w:val="left"/>
      <w:pPr>
        <w:tabs>
          <w:tab w:val="num" w:pos="6168"/>
        </w:tabs>
        <w:ind w:left="6168" w:hanging="360"/>
      </w:pPr>
      <w:rPr>
        <w:rFonts w:ascii="Courier New" w:hAnsi="Courier New" w:cs="Courier New" w:hint="default"/>
      </w:rPr>
    </w:lvl>
    <w:lvl w:ilvl="8" w:tplc="04190005" w:tentative="1">
      <w:start w:val="1"/>
      <w:numFmt w:val="bullet"/>
      <w:lvlText w:val=""/>
      <w:lvlJc w:val="left"/>
      <w:pPr>
        <w:tabs>
          <w:tab w:val="num" w:pos="6888"/>
        </w:tabs>
        <w:ind w:left="6888" w:hanging="360"/>
      </w:pPr>
      <w:rPr>
        <w:rFonts w:ascii="Wingdings" w:hAnsi="Wingdings" w:hint="default"/>
      </w:rPr>
    </w:lvl>
  </w:abstractNum>
  <w:abstractNum w:abstractNumId="15" w15:restartNumberingAfterBreak="0">
    <w:nsid w:val="29DA402F"/>
    <w:multiLevelType w:val="hybridMultilevel"/>
    <w:tmpl w:val="E2521F4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2AA94EE3"/>
    <w:multiLevelType w:val="hybridMultilevel"/>
    <w:tmpl w:val="1B94866C"/>
    <w:lvl w:ilvl="0" w:tplc="C636B7B0">
      <w:start w:val="1"/>
      <w:numFmt w:val="bullet"/>
      <w:lvlText w:val=""/>
      <w:lvlJc w:val="left"/>
      <w:pPr>
        <w:tabs>
          <w:tab w:val="num" w:pos="1066"/>
        </w:tabs>
        <w:ind w:left="1389" w:hanging="32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2FAD2D44"/>
    <w:multiLevelType w:val="hybridMultilevel"/>
    <w:tmpl w:val="762AA0D0"/>
    <w:lvl w:ilvl="0" w:tplc="C636B7B0">
      <w:start w:val="1"/>
      <w:numFmt w:val="bullet"/>
      <w:lvlText w:val=""/>
      <w:lvlJc w:val="left"/>
      <w:pPr>
        <w:tabs>
          <w:tab w:val="num" w:pos="357"/>
        </w:tabs>
        <w:ind w:left="680" w:hanging="32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4E86C41"/>
    <w:multiLevelType w:val="hybridMultilevel"/>
    <w:tmpl w:val="7CEAA600"/>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36120E5C"/>
    <w:multiLevelType w:val="hybridMultilevel"/>
    <w:tmpl w:val="2264D006"/>
    <w:lvl w:ilvl="0" w:tplc="C636B7B0">
      <w:start w:val="1"/>
      <w:numFmt w:val="bullet"/>
      <w:lvlText w:val=""/>
      <w:lvlJc w:val="left"/>
      <w:pPr>
        <w:tabs>
          <w:tab w:val="num" w:pos="1066"/>
        </w:tabs>
        <w:ind w:left="1389" w:hanging="32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3A7421EB"/>
    <w:multiLevelType w:val="hybridMultilevel"/>
    <w:tmpl w:val="C41AC0F0"/>
    <w:lvl w:ilvl="0" w:tplc="C636B7B0">
      <w:start w:val="1"/>
      <w:numFmt w:val="bullet"/>
      <w:lvlText w:val=""/>
      <w:lvlJc w:val="left"/>
      <w:pPr>
        <w:tabs>
          <w:tab w:val="num" w:pos="1128"/>
        </w:tabs>
        <w:ind w:left="1451" w:hanging="320"/>
      </w:pPr>
      <w:rPr>
        <w:rFonts w:ascii="Symbol" w:hAnsi="Symbol" w:hint="default"/>
      </w:rPr>
    </w:lvl>
    <w:lvl w:ilvl="1" w:tplc="04190003" w:tentative="1">
      <w:start w:val="1"/>
      <w:numFmt w:val="bullet"/>
      <w:lvlText w:val="o"/>
      <w:lvlJc w:val="left"/>
      <w:pPr>
        <w:tabs>
          <w:tab w:val="num" w:pos="2211"/>
        </w:tabs>
        <w:ind w:left="2211" w:hanging="360"/>
      </w:pPr>
      <w:rPr>
        <w:rFonts w:ascii="Courier New" w:hAnsi="Courier New" w:cs="Courier New" w:hint="default"/>
      </w:rPr>
    </w:lvl>
    <w:lvl w:ilvl="2" w:tplc="04190005" w:tentative="1">
      <w:start w:val="1"/>
      <w:numFmt w:val="bullet"/>
      <w:lvlText w:val=""/>
      <w:lvlJc w:val="left"/>
      <w:pPr>
        <w:tabs>
          <w:tab w:val="num" w:pos="2931"/>
        </w:tabs>
        <w:ind w:left="2931" w:hanging="360"/>
      </w:pPr>
      <w:rPr>
        <w:rFonts w:ascii="Wingdings" w:hAnsi="Wingdings" w:hint="default"/>
      </w:rPr>
    </w:lvl>
    <w:lvl w:ilvl="3" w:tplc="04190001" w:tentative="1">
      <w:start w:val="1"/>
      <w:numFmt w:val="bullet"/>
      <w:lvlText w:val=""/>
      <w:lvlJc w:val="left"/>
      <w:pPr>
        <w:tabs>
          <w:tab w:val="num" w:pos="3651"/>
        </w:tabs>
        <w:ind w:left="3651" w:hanging="360"/>
      </w:pPr>
      <w:rPr>
        <w:rFonts w:ascii="Symbol" w:hAnsi="Symbol" w:hint="default"/>
      </w:rPr>
    </w:lvl>
    <w:lvl w:ilvl="4" w:tplc="04190003" w:tentative="1">
      <w:start w:val="1"/>
      <w:numFmt w:val="bullet"/>
      <w:lvlText w:val="o"/>
      <w:lvlJc w:val="left"/>
      <w:pPr>
        <w:tabs>
          <w:tab w:val="num" w:pos="4371"/>
        </w:tabs>
        <w:ind w:left="4371" w:hanging="360"/>
      </w:pPr>
      <w:rPr>
        <w:rFonts w:ascii="Courier New" w:hAnsi="Courier New" w:cs="Courier New" w:hint="default"/>
      </w:rPr>
    </w:lvl>
    <w:lvl w:ilvl="5" w:tplc="04190005" w:tentative="1">
      <w:start w:val="1"/>
      <w:numFmt w:val="bullet"/>
      <w:lvlText w:val=""/>
      <w:lvlJc w:val="left"/>
      <w:pPr>
        <w:tabs>
          <w:tab w:val="num" w:pos="5091"/>
        </w:tabs>
        <w:ind w:left="5091" w:hanging="360"/>
      </w:pPr>
      <w:rPr>
        <w:rFonts w:ascii="Wingdings" w:hAnsi="Wingdings" w:hint="default"/>
      </w:rPr>
    </w:lvl>
    <w:lvl w:ilvl="6" w:tplc="04190001" w:tentative="1">
      <w:start w:val="1"/>
      <w:numFmt w:val="bullet"/>
      <w:lvlText w:val=""/>
      <w:lvlJc w:val="left"/>
      <w:pPr>
        <w:tabs>
          <w:tab w:val="num" w:pos="5811"/>
        </w:tabs>
        <w:ind w:left="5811" w:hanging="360"/>
      </w:pPr>
      <w:rPr>
        <w:rFonts w:ascii="Symbol" w:hAnsi="Symbol" w:hint="default"/>
      </w:rPr>
    </w:lvl>
    <w:lvl w:ilvl="7" w:tplc="04190003" w:tentative="1">
      <w:start w:val="1"/>
      <w:numFmt w:val="bullet"/>
      <w:lvlText w:val="o"/>
      <w:lvlJc w:val="left"/>
      <w:pPr>
        <w:tabs>
          <w:tab w:val="num" w:pos="6531"/>
        </w:tabs>
        <w:ind w:left="6531" w:hanging="360"/>
      </w:pPr>
      <w:rPr>
        <w:rFonts w:ascii="Courier New" w:hAnsi="Courier New" w:cs="Courier New" w:hint="default"/>
      </w:rPr>
    </w:lvl>
    <w:lvl w:ilvl="8" w:tplc="04190005" w:tentative="1">
      <w:start w:val="1"/>
      <w:numFmt w:val="bullet"/>
      <w:lvlText w:val=""/>
      <w:lvlJc w:val="left"/>
      <w:pPr>
        <w:tabs>
          <w:tab w:val="num" w:pos="7251"/>
        </w:tabs>
        <w:ind w:left="7251" w:hanging="360"/>
      </w:pPr>
      <w:rPr>
        <w:rFonts w:ascii="Wingdings" w:hAnsi="Wingdings" w:hint="default"/>
      </w:rPr>
    </w:lvl>
  </w:abstractNum>
  <w:abstractNum w:abstractNumId="21" w15:restartNumberingAfterBreak="0">
    <w:nsid w:val="3AEB19EA"/>
    <w:multiLevelType w:val="hybridMultilevel"/>
    <w:tmpl w:val="D854C2B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3E661E60"/>
    <w:multiLevelType w:val="hybridMultilevel"/>
    <w:tmpl w:val="EBA0F03E"/>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3" w15:restartNumberingAfterBreak="0">
    <w:nsid w:val="407170AE"/>
    <w:multiLevelType w:val="hybridMultilevel"/>
    <w:tmpl w:val="41246DDC"/>
    <w:lvl w:ilvl="0" w:tplc="C636B7B0">
      <w:start w:val="1"/>
      <w:numFmt w:val="bullet"/>
      <w:lvlText w:val=""/>
      <w:lvlJc w:val="left"/>
      <w:pPr>
        <w:tabs>
          <w:tab w:val="num" w:pos="1066"/>
        </w:tabs>
        <w:ind w:left="1389" w:hanging="32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4" w15:restartNumberingAfterBreak="0">
    <w:nsid w:val="40D86780"/>
    <w:multiLevelType w:val="hybridMultilevel"/>
    <w:tmpl w:val="ABAEA5A0"/>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41FE7893"/>
    <w:multiLevelType w:val="hybridMultilevel"/>
    <w:tmpl w:val="E996BE9A"/>
    <w:lvl w:ilvl="0" w:tplc="C636B7B0">
      <w:start w:val="1"/>
      <w:numFmt w:val="bullet"/>
      <w:lvlText w:val=""/>
      <w:lvlJc w:val="left"/>
      <w:pPr>
        <w:tabs>
          <w:tab w:val="num" w:pos="1066"/>
        </w:tabs>
        <w:ind w:left="1389" w:hanging="32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43984DDF"/>
    <w:multiLevelType w:val="hybridMultilevel"/>
    <w:tmpl w:val="499C39BA"/>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4498391E"/>
    <w:multiLevelType w:val="hybridMultilevel"/>
    <w:tmpl w:val="D82A5540"/>
    <w:lvl w:ilvl="0" w:tplc="C636B7B0">
      <w:start w:val="1"/>
      <w:numFmt w:val="bullet"/>
      <w:lvlText w:val=""/>
      <w:lvlJc w:val="left"/>
      <w:pPr>
        <w:tabs>
          <w:tab w:val="num" w:pos="1066"/>
        </w:tabs>
        <w:ind w:left="1389" w:hanging="32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8" w15:restartNumberingAfterBreak="0">
    <w:nsid w:val="4D3372F6"/>
    <w:multiLevelType w:val="hybridMultilevel"/>
    <w:tmpl w:val="45A41366"/>
    <w:lvl w:ilvl="0" w:tplc="C636B7B0">
      <w:start w:val="1"/>
      <w:numFmt w:val="bullet"/>
      <w:lvlText w:val=""/>
      <w:lvlJc w:val="left"/>
      <w:pPr>
        <w:tabs>
          <w:tab w:val="num" w:pos="1066"/>
        </w:tabs>
        <w:ind w:left="1389" w:hanging="32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15:restartNumberingAfterBreak="0">
    <w:nsid w:val="4FC90991"/>
    <w:multiLevelType w:val="hybridMultilevel"/>
    <w:tmpl w:val="4A3EB9A4"/>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50910689"/>
    <w:multiLevelType w:val="hybridMultilevel"/>
    <w:tmpl w:val="EFCAAC16"/>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536C2F6C"/>
    <w:multiLevelType w:val="hybridMultilevel"/>
    <w:tmpl w:val="7066981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57C9018C"/>
    <w:multiLevelType w:val="hybridMultilevel"/>
    <w:tmpl w:val="F19A439A"/>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5AA704CE"/>
    <w:multiLevelType w:val="hybridMultilevel"/>
    <w:tmpl w:val="EC48164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 w15:restartNumberingAfterBreak="0">
    <w:nsid w:val="60E46709"/>
    <w:multiLevelType w:val="hybridMultilevel"/>
    <w:tmpl w:val="4080E504"/>
    <w:lvl w:ilvl="0" w:tplc="C636B7B0">
      <w:start w:val="1"/>
      <w:numFmt w:val="bullet"/>
      <w:lvlText w:val=""/>
      <w:lvlJc w:val="left"/>
      <w:pPr>
        <w:tabs>
          <w:tab w:val="num" w:pos="1066"/>
        </w:tabs>
        <w:ind w:left="1389" w:hanging="32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5" w15:restartNumberingAfterBreak="0">
    <w:nsid w:val="621C27D8"/>
    <w:multiLevelType w:val="hybridMultilevel"/>
    <w:tmpl w:val="61A0B3BE"/>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69401396"/>
    <w:multiLevelType w:val="hybridMultilevel"/>
    <w:tmpl w:val="3E1E4DD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15:restartNumberingAfterBreak="0">
    <w:nsid w:val="69BC1D1E"/>
    <w:multiLevelType w:val="hybridMultilevel"/>
    <w:tmpl w:val="580069D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15:restartNumberingAfterBreak="0">
    <w:nsid w:val="6AA33724"/>
    <w:multiLevelType w:val="hybridMultilevel"/>
    <w:tmpl w:val="1A96548E"/>
    <w:lvl w:ilvl="0" w:tplc="C636B7B0">
      <w:start w:val="1"/>
      <w:numFmt w:val="bullet"/>
      <w:lvlText w:val=""/>
      <w:lvlJc w:val="left"/>
      <w:pPr>
        <w:tabs>
          <w:tab w:val="num" w:pos="357"/>
        </w:tabs>
        <w:ind w:left="680" w:hanging="32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ECD6C62"/>
    <w:multiLevelType w:val="hybridMultilevel"/>
    <w:tmpl w:val="5FCA22F4"/>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717C7E99"/>
    <w:multiLevelType w:val="hybridMultilevel"/>
    <w:tmpl w:val="A9B0732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15:restartNumberingAfterBreak="0">
    <w:nsid w:val="79BA1EB9"/>
    <w:multiLevelType w:val="hybridMultilevel"/>
    <w:tmpl w:val="D0D29392"/>
    <w:lvl w:ilvl="0" w:tplc="C636B7B0">
      <w:start w:val="1"/>
      <w:numFmt w:val="bullet"/>
      <w:lvlText w:val=""/>
      <w:lvlJc w:val="left"/>
      <w:pPr>
        <w:tabs>
          <w:tab w:val="num" w:pos="1077"/>
        </w:tabs>
        <w:ind w:left="1400" w:hanging="3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num w:numId="1" w16cid:durableId="1277059224">
    <w:abstractNumId w:val="4"/>
  </w:num>
  <w:num w:numId="2" w16cid:durableId="1654262666">
    <w:abstractNumId w:val="32"/>
  </w:num>
  <w:num w:numId="3" w16cid:durableId="1052074385">
    <w:abstractNumId w:val="37"/>
  </w:num>
  <w:num w:numId="4" w16cid:durableId="1136491154">
    <w:abstractNumId w:val="15"/>
  </w:num>
  <w:num w:numId="5" w16cid:durableId="1349022279">
    <w:abstractNumId w:val="1"/>
  </w:num>
  <w:num w:numId="6" w16cid:durableId="2141070918">
    <w:abstractNumId w:val="0"/>
  </w:num>
  <w:num w:numId="7" w16cid:durableId="723024174">
    <w:abstractNumId w:val="26"/>
  </w:num>
  <w:num w:numId="8" w16cid:durableId="1501116095">
    <w:abstractNumId w:val="21"/>
  </w:num>
  <w:num w:numId="9" w16cid:durableId="776021428">
    <w:abstractNumId w:val="39"/>
  </w:num>
  <w:num w:numId="10" w16cid:durableId="944113011">
    <w:abstractNumId w:val="5"/>
  </w:num>
  <w:num w:numId="11" w16cid:durableId="1851137555">
    <w:abstractNumId w:val="36"/>
  </w:num>
  <w:num w:numId="12" w16cid:durableId="1486358335">
    <w:abstractNumId w:val="40"/>
  </w:num>
  <w:num w:numId="13" w16cid:durableId="1122311024">
    <w:abstractNumId w:val="10"/>
  </w:num>
  <w:num w:numId="14" w16cid:durableId="1374620793">
    <w:abstractNumId w:val="24"/>
  </w:num>
  <w:num w:numId="15" w16cid:durableId="2091582567">
    <w:abstractNumId w:val="31"/>
  </w:num>
  <w:num w:numId="16" w16cid:durableId="1004361806">
    <w:abstractNumId w:val="12"/>
  </w:num>
  <w:num w:numId="17" w16cid:durableId="365452759">
    <w:abstractNumId w:val="17"/>
  </w:num>
  <w:num w:numId="18" w16cid:durableId="89088299">
    <w:abstractNumId w:val="38"/>
  </w:num>
  <w:num w:numId="19" w16cid:durableId="885262168">
    <w:abstractNumId w:val="9"/>
  </w:num>
  <w:num w:numId="20" w16cid:durableId="1022246981">
    <w:abstractNumId w:val="7"/>
  </w:num>
  <w:num w:numId="21" w16cid:durableId="1531912824">
    <w:abstractNumId w:val="2"/>
  </w:num>
  <w:num w:numId="22" w16cid:durableId="1681350278">
    <w:abstractNumId w:val="23"/>
  </w:num>
  <w:num w:numId="23" w16cid:durableId="996804995">
    <w:abstractNumId w:val="35"/>
  </w:num>
  <w:num w:numId="24" w16cid:durableId="902955496">
    <w:abstractNumId w:val="8"/>
  </w:num>
  <w:num w:numId="25" w16cid:durableId="915554145">
    <w:abstractNumId w:val="13"/>
  </w:num>
  <w:num w:numId="26" w16cid:durableId="186721682">
    <w:abstractNumId w:val="18"/>
  </w:num>
  <w:num w:numId="27" w16cid:durableId="1569538856">
    <w:abstractNumId w:val="29"/>
  </w:num>
  <w:num w:numId="28" w16cid:durableId="1619871732">
    <w:abstractNumId w:val="34"/>
  </w:num>
  <w:num w:numId="29" w16cid:durableId="1279221112">
    <w:abstractNumId w:val="11"/>
  </w:num>
  <w:num w:numId="30" w16cid:durableId="344405254">
    <w:abstractNumId w:val="22"/>
  </w:num>
  <w:num w:numId="31" w16cid:durableId="884757475">
    <w:abstractNumId w:val="30"/>
  </w:num>
  <w:num w:numId="32" w16cid:durableId="243615507">
    <w:abstractNumId w:val="25"/>
  </w:num>
  <w:num w:numId="33" w16cid:durableId="2082214738">
    <w:abstractNumId w:val="28"/>
  </w:num>
  <w:num w:numId="34" w16cid:durableId="39091534">
    <w:abstractNumId w:val="27"/>
  </w:num>
  <w:num w:numId="35" w16cid:durableId="599920200">
    <w:abstractNumId w:val="33"/>
  </w:num>
  <w:num w:numId="36" w16cid:durableId="1549102400">
    <w:abstractNumId w:val="20"/>
  </w:num>
  <w:num w:numId="37" w16cid:durableId="1375738110">
    <w:abstractNumId w:val="19"/>
  </w:num>
  <w:num w:numId="38" w16cid:durableId="1009985219">
    <w:abstractNumId w:val="16"/>
  </w:num>
  <w:num w:numId="39" w16cid:durableId="1643542747">
    <w:abstractNumId w:val="41"/>
  </w:num>
  <w:num w:numId="40" w16cid:durableId="2035886569">
    <w:abstractNumId w:val="3"/>
  </w:num>
  <w:num w:numId="41" w16cid:durableId="2031910708">
    <w:abstractNumId w:val="6"/>
  </w:num>
  <w:num w:numId="42" w16cid:durableId="182088232">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activeWritingStyle w:appName="MSWord" w:lang="ru-RU" w:vendorID="1" w:dllVersion="512"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357"/>
  <w:doNotHyphenateCaps/>
  <w:drawingGridHorizontalSpacing w:val="11"/>
  <w:drawingGridVerticalSpacing w:val="1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A7C"/>
    <w:rsid w:val="000025E8"/>
    <w:rsid w:val="0000439A"/>
    <w:rsid w:val="00010003"/>
    <w:rsid w:val="00012418"/>
    <w:rsid w:val="00013A2A"/>
    <w:rsid w:val="00015C1F"/>
    <w:rsid w:val="00022A39"/>
    <w:rsid w:val="000244C1"/>
    <w:rsid w:val="00031339"/>
    <w:rsid w:val="0003242D"/>
    <w:rsid w:val="000326C5"/>
    <w:rsid w:val="00032BA5"/>
    <w:rsid w:val="000342D5"/>
    <w:rsid w:val="000358FC"/>
    <w:rsid w:val="00041D86"/>
    <w:rsid w:val="00041E0B"/>
    <w:rsid w:val="0004213D"/>
    <w:rsid w:val="00042E67"/>
    <w:rsid w:val="000447B3"/>
    <w:rsid w:val="000458AA"/>
    <w:rsid w:val="000501F7"/>
    <w:rsid w:val="00050BD0"/>
    <w:rsid w:val="00051F22"/>
    <w:rsid w:val="00053CFE"/>
    <w:rsid w:val="000552D7"/>
    <w:rsid w:val="000562C9"/>
    <w:rsid w:val="000617EF"/>
    <w:rsid w:val="0006243A"/>
    <w:rsid w:val="000632AF"/>
    <w:rsid w:val="000641C8"/>
    <w:rsid w:val="000648C4"/>
    <w:rsid w:val="0007186D"/>
    <w:rsid w:val="00071FED"/>
    <w:rsid w:val="00072148"/>
    <w:rsid w:val="000730AA"/>
    <w:rsid w:val="00073542"/>
    <w:rsid w:val="0007476C"/>
    <w:rsid w:val="00075E6D"/>
    <w:rsid w:val="000802C6"/>
    <w:rsid w:val="0008222A"/>
    <w:rsid w:val="00082FA1"/>
    <w:rsid w:val="00083B77"/>
    <w:rsid w:val="000847B0"/>
    <w:rsid w:val="00091633"/>
    <w:rsid w:val="00092DF1"/>
    <w:rsid w:val="00094840"/>
    <w:rsid w:val="00094A6B"/>
    <w:rsid w:val="000A1498"/>
    <w:rsid w:val="000A28E2"/>
    <w:rsid w:val="000A460C"/>
    <w:rsid w:val="000A4806"/>
    <w:rsid w:val="000A698C"/>
    <w:rsid w:val="000A782D"/>
    <w:rsid w:val="000B1B8E"/>
    <w:rsid w:val="000B2ABE"/>
    <w:rsid w:val="000B4424"/>
    <w:rsid w:val="000B4813"/>
    <w:rsid w:val="000B51FA"/>
    <w:rsid w:val="000B5608"/>
    <w:rsid w:val="000B5832"/>
    <w:rsid w:val="000B5E34"/>
    <w:rsid w:val="000B6843"/>
    <w:rsid w:val="000C06C3"/>
    <w:rsid w:val="000C0B2F"/>
    <w:rsid w:val="000C0E7C"/>
    <w:rsid w:val="000C5435"/>
    <w:rsid w:val="000C5C86"/>
    <w:rsid w:val="000C5DC9"/>
    <w:rsid w:val="000D0458"/>
    <w:rsid w:val="000D1CF4"/>
    <w:rsid w:val="000D251D"/>
    <w:rsid w:val="000D27ED"/>
    <w:rsid w:val="000D2D76"/>
    <w:rsid w:val="000D54B0"/>
    <w:rsid w:val="000D6BAF"/>
    <w:rsid w:val="000D776D"/>
    <w:rsid w:val="000E2DD7"/>
    <w:rsid w:val="000F12EA"/>
    <w:rsid w:val="000F17EF"/>
    <w:rsid w:val="000F2737"/>
    <w:rsid w:val="000F42EB"/>
    <w:rsid w:val="000F4893"/>
    <w:rsid w:val="000F5306"/>
    <w:rsid w:val="000F5861"/>
    <w:rsid w:val="000F6066"/>
    <w:rsid w:val="000F61C4"/>
    <w:rsid w:val="00104830"/>
    <w:rsid w:val="00104EDE"/>
    <w:rsid w:val="00106585"/>
    <w:rsid w:val="0010781E"/>
    <w:rsid w:val="00107F65"/>
    <w:rsid w:val="00112391"/>
    <w:rsid w:val="00112B67"/>
    <w:rsid w:val="00114B0C"/>
    <w:rsid w:val="00120CDE"/>
    <w:rsid w:val="00123368"/>
    <w:rsid w:val="001248D4"/>
    <w:rsid w:val="0012552D"/>
    <w:rsid w:val="001309AF"/>
    <w:rsid w:val="00130CAB"/>
    <w:rsid w:val="00131092"/>
    <w:rsid w:val="00131339"/>
    <w:rsid w:val="0014138A"/>
    <w:rsid w:val="00141600"/>
    <w:rsid w:val="0014476A"/>
    <w:rsid w:val="00145B4C"/>
    <w:rsid w:val="0014613E"/>
    <w:rsid w:val="00150CFD"/>
    <w:rsid w:val="00150E6D"/>
    <w:rsid w:val="00152A6B"/>
    <w:rsid w:val="0015303A"/>
    <w:rsid w:val="00153DB1"/>
    <w:rsid w:val="00155586"/>
    <w:rsid w:val="00157325"/>
    <w:rsid w:val="001602CB"/>
    <w:rsid w:val="00160711"/>
    <w:rsid w:val="001650F4"/>
    <w:rsid w:val="001657AA"/>
    <w:rsid w:val="001679C0"/>
    <w:rsid w:val="00167B68"/>
    <w:rsid w:val="00171F57"/>
    <w:rsid w:val="00173FAA"/>
    <w:rsid w:val="00174B16"/>
    <w:rsid w:val="001759B7"/>
    <w:rsid w:val="001760E3"/>
    <w:rsid w:val="00176523"/>
    <w:rsid w:val="00184F0E"/>
    <w:rsid w:val="0018753B"/>
    <w:rsid w:val="00187834"/>
    <w:rsid w:val="00190858"/>
    <w:rsid w:val="00190F85"/>
    <w:rsid w:val="001918CF"/>
    <w:rsid w:val="001921DF"/>
    <w:rsid w:val="0019453C"/>
    <w:rsid w:val="00196D62"/>
    <w:rsid w:val="001A078C"/>
    <w:rsid w:val="001A20CE"/>
    <w:rsid w:val="001A46B2"/>
    <w:rsid w:val="001A4715"/>
    <w:rsid w:val="001A6BBB"/>
    <w:rsid w:val="001A70E9"/>
    <w:rsid w:val="001A7D93"/>
    <w:rsid w:val="001B02CD"/>
    <w:rsid w:val="001B2045"/>
    <w:rsid w:val="001B24A8"/>
    <w:rsid w:val="001B2845"/>
    <w:rsid w:val="001B2C5B"/>
    <w:rsid w:val="001B3F8F"/>
    <w:rsid w:val="001C09BA"/>
    <w:rsid w:val="001C1DB5"/>
    <w:rsid w:val="001C333D"/>
    <w:rsid w:val="001D054E"/>
    <w:rsid w:val="001D09EA"/>
    <w:rsid w:val="001D1626"/>
    <w:rsid w:val="001D39BC"/>
    <w:rsid w:val="001D4204"/>
    <w:rsid w:val="001D431B"/>
    <w:rsid w:val="001D43E0"/>
    <w:rsid w:val="001D7515"/>
    <w:rsid w:val="001E10EB"/>
    <w:rsid w:val="001E1D1F"/>
    <w:rsid w:val="001E22BB"/>
    <w:rsid w:val="001E343A"/>
    <w:rsid w:val="001E53ED"/>
    <w:rsid w:val="001E741A"/>
    <w:rsid w:val="001F51DE"/>
    <w:rsid w:val="001F551F"/>
    <w:rsid w:val="002025E6"/>
    <w:rsid w:val="00202745"/>
    <w:rsid w:val="00205C2D"/>
    <w:rsid w:val="0021137A"/>
    <w:rsid w:val="002120B1"/>
    <w:rsid w:val="002123CC"/>
    <w:rsid w:val="002127AE"/>
    <w:rsid w:val="002141DD"/>
    <w:rsid w:val="00217E78"/>
    <w:rsid w:val="00220695"/>
    <w:rsid w:val="0022670B"/>
    <w:rsid w:val="00233135"/>
    <w:rsid w:val="00233BF6"/>
    <w:rsid w:val="00234661"/>
    <w:rsid w:val="0023625D"/>
    <w:rsid w:val="00240CB3"/>
    <w:rsid w:val="00240D75"/>
    <w:rsid w:val="00242A8F"/>
    <w:rsid w:val="002433FB"/>
    <w:rsid w:val="00244156"/>
    <w:rsid w:val="00244D3C"/>
    <w:rsid w:val="00246CF8"/>
    <w:rsid w:val="00250E8B"/>
    <w:rsid w:val="0025204C"/>
    <w:rsid w:val="00254228"/>
    <w:rsid w:val="00260731"/>
    <w:rsid w:val="00266115"/>
    <w:rsid w:val="00270202"/>
    <w:rsid w:val="002741D6"/>
    <w:rsid w:val="00274C7A"/>
    <w:rsid w:val="00276384"/>
    <w:rsid w:val="00277797"/>
    <w:rsid w:val="002777FB"/>
    <w:rsid w:val="00277DF8"/>
    <w:rsid w:val="00277F52"/>
    <w:rsid w:val="00280AC7"/>
    <w:rsid w:val="00284D7D"/>
    <w:rsid w:val="0028520F"/>
    <w:rsid w:val="002864D1"/>
    <w:rsid w:val="0028742D"/>
    <w:rsid w:val="002875F9"/>
    <w:rsid w:val="00290F24"/>
    <w:rsid w:val="00291ABD"/>
    <w:rsid w:val="002937E9"/>
    <w:rsid w:val="00295133"/>
    <w:rsid w:val="00295908"/>
    <w:rsid w:val="002A0CBC"/>
    <w:rsid w:val="002A17FF"/>
    <w:rsid w:val="002A1BF9"/>
    <w:rsid w:val="002A365C"/>
    <w:rsid w:val="002A4F99"/>
    <w:rsid w:val="002A5EC6"/>
    <w:rsid w:val="002A6D58"/>
    <w:rsid w:val="002B16A2"/>
    <w:rsid w:val="002B252C"/>
    <w:rsid w:val="002B356C"/>
    <w:rsid w:val="002B4150"/>
    <w:rsid w:val="002B4ED2"/>
    <w:rsid w:val="002B5098"/>
    <w:rsid w:val="002B6F76"/>
    <w:rsid w:val="002C0E05"/>
    <w:rsid w:val="002C2818"/>
    <w:rsid w:val="002C2F4F"/>
    <w:rsid w:val="002C2F8A"/>
    <w:rsid w:val="002C55A2"/>
    <w:rsid w:val="002C5E41"/>
    <w:rsid w:val="002C65F2"/>
    <w:rsid w:val="002C66BA"/>
    <w:rsid w:val="002C7DC9"/>
    <w:rsid w:val="002D2202"/>
    <w:rsid w:val="002D4AE5"/>
    <w:rsid w:val="002D7BC7"/>
    <w:rsid w:val="002E0804"/>
    <w:rsid w:val="002E28F4"/>
    <w:rsid w:val="002E4ABE"/>
    <w:rsid w:val="002E5062"/>
    <w:rsid w:val="002E6F2E"/>
    <w:rsid w:val="002E7D9C"/>
    <w:rsid w:val="002F09D9"/>
    <w:rsid w:val="002F0A6B"/>
    <w:rsid w:val="002F0F9C"/>
    <w:rsid w:val="002F3E29"/>
    <w:rsid w:val="002F4024"/>
    <w:rsid w:val="002F4450"/>
    <w:rsid w:val="002F4CC1"/>
    <w:rsid w:val="002F5764"/>
    <w:rsid w:val="002F7D7D"/>
    <w:rsid w:val="002F7FB6"/>
    <w:rsid w:val="003011C6"/>
    <w:rsid w:val="0030170A"/>
    <w:rsid w:val="003025B6"/>
    <w:rsid w:val="00303E84"/>
    <w:rsid w:val="0030436F"/>
    <w:rsid w:val="00305C35"/>
    <w:rsid w:val="003061FA"/>
    <w:rsid w:val="0030737B"/>
    <w:rsid w:val="003078C2"/>
    <w:rsid w:val="0031105C"/>
    <w:rsid w:val="00313322"/>
    <w:rsid w:val="0031789E"/>
    <w:rsid w:val="00317E79"/>
    <w:rsid w:val="00320F62"/>
    <w:rsid w:val="00321912"/>
    <w:rsid w:val="00321F5A"/>
    <w:rsid w:val="0032290B"/>
    <w:rsid w:val="00324671"/>
    <w:rsid w:val="003249E3"/>
    <w:rsid w:val="00326067"/>
    <w:rsid w:val="003261DE"/>
    <w:rsid w:val="00326290"/>
    <w:rsid w:val="00326784"/>
    <w:rsid w:val="0032754E"/>
    <w:rsid w:val="00327884"/>
    <w:rsid w:val="00331B65"/>
    <w:rsid w:val="00331C16"/>
    <w:rsid w:val="003347F1"/>
    <w:rsid w:val="00334D60"/>
    <w:rsid w:val="00334E5F"/>
    <w:rsid w:val="00335F6F"/>
    <w:rsid w:val="00336840"/>
    <w:rsid w:val="00336A8E"/>
    <w:rsid w:val="0033753A"/>
    <w:rsid w:val="0034060E"/>
    <w:rsid w:val="003458FB"/>
    <w:rsid w:val="0034641E"/>
    <w:rsid w:val="00347446"/>
    <w:rsid w:val="0035042C"/>
    <w:rsid w:val="00350505"/>
    <w:rsid w:val="00350E9F"/>
    <w:rsid w:val="003511A4"/>
    <w:rsid w:val="00351884"/>
    <w:rsid w:val="003523A6"/>
    <w:rsid w:val="0035380F"/>
    <w:rsid w:val="00354D3C"/>
    <w:rsid w:val="00357C26"/>
    <w:rsid w:val="00361FE4"/>
    <w:rsid w:val="00363607"/>
    <w:rsid w:val="003652E0"/>
    <w:rsid w:val="00367EA5"/>
    <w:rsid w:val="00371D55"/>
    <w:rsid w:val="00372546"/>
    <w:rsid w:val="003734C4"/>
    <w:rsid w:val="00373513"/>
    <w:rsid w:val="00376851"/>
    <w:rsid w:val="003807CA"/>
    <w:rsid w:val="003824B2"/>
    <w:rsid w:val="00382603"/>
    <w:rsid w:val="003840A0"/>
    <w:rsid w:val="0038567B"/>
    <w:rsid w:val="0038739B"/>
    <w:rsid w:val="0038748A"/>
    <w:rsid w:val="0039002F"/>
    <w:rsid w:val="0039228E"/>
    <w:rsid w:val="003925CA"/>
    <w:rsid w:val="00394F5D"/>
    <w:rsid w:val="003A038B"/>
    <w:rsid w:val="003A0756"/>
    <w:rsid w:val="003A2731"/>
    <w:rsid w:val="003A5AB1"/>
    <w:rsid w:val="003A5F6A"/>
    <w:rsid w:val="003A64BC"/>
    <w:rsid w:val="003B01AE"/>
    <w:rsid w:val="003B2F4B"/>
    <w:rsid w:val="003B6C6A"/>
    <w:rsid w:val="003C1101"/>
    <w:rsid w:val="003C16A6"/>
    <w:rsid w:val="003C2C9A"/>
    <w:rsid w:val="003C2CC1"/>
    <w:rsid w:val="003C6D29"/>
    <w:rsid w:val="003D3C03"/>
    <w:rsid w:val="003D487E"/>
    <w:rsid w:val="003D4C14"/>
    <w:rsid w:val="003D4CFC"/>
    <w:rsid w:val="003D6ED5"/>
    <w:rsid w:val="003E0E2A"/>
    <w:rsid w:val="003E1D5F"/>
    <w:rsid w:val="003E2D20"/>
    <w:rsid w:val="003E3ED0"/>
    <w:rsid w:val="003E44CA"/>
    <w:rsid w:val="003E7FCF"/>
    <w:rsid w:val="003F0426"/>
    <w:rsid w:val="003F1387"/>
    <w:rsid w:val="003F224D"/>
    <w:rsid w:val="003F4911"/>
    <w:rsid w:val="003F5AEB"/>
    <w:rsid w:val="003F6E34"/>
    <w:rsid w:val="003F79CC"/>
    <w:rsid w:val="00400028"/>
    <w:rsid w:val="004037E2"/>
    <w:rsid w:val="00404AD7"/>
    <w:rsid w:val="004051DC"/>
    <w:rsid w:val="004063E4"/>
    <w:rsid w:val="004109A1"/>
    <w:rsid w:val="004125DB"/>
    <w:rsid w:val="00412B33"/>
    <w:rsid w:val="004141BD"/>
    <w:rsid w:val="00415E1D"/>
    <w:rsid w:val="00421BC4"/>
    <w:rsid w:val="00423D92"/>
    <w:rsid w:val="00424048"/>
    <w:rsid w:val="00424E71"/>
    <w:rsid w:val="00430AB8"/>
    <w:rsid w:val="00430D6D"/>
    <w:rsid w:val="00430F2D"/>
    <w:rsid w:val="00433546"/>
    <w:rsid w:val="0043441D"/>
    <w:rsid w:val="004363D6"/>
    <w:rsid w:val="00441144"/>
    <w:rsid w:val="0044217F"/>
    <w:rsid w:val="004430D9"/>
    <w:rsid w:val="00445914"/>
    <w:rsid w:val="004461D1"/>
    <w:rsid w:val="00451C3A"/>
    <w:rsid w:val="00454B28"/>
    <w:rsid w:val="00454F22"/>
    <w:rsid w:val="00455754"/>
    <w:rsid w:val="00456AD0"/>
    <w:rsid w:val="00460EC5"/>
    <w:rsid w:val="0046375B"/>
    <w:rsid w:val="00464A08"/>
    <w:rsid w:val="00465B32"/>
    <w:rsid w:val="00467FBD"/>
    <w:rsid w:val="00470105"/>
    <w:rsid w:val="00470CE8"/>
    <w:rsid w:val="004714AD"/>
    <w:rsid w:val="00471661"/>
    <w:rsid w:val="00471A33"/>
    <w:rsid w:val="00472AB6"/>
    <w:rsid w:val="004733DD"/>
    <w:rsid w:val="00474C64"/>
    <w:rsid w:val="004753ED"/>
    <w:rsid w:val="00477051"/>
    <w:rsid w:val="00477F78"/>
    <w:rsid w:val="00485846"/>
    <w:rsid w:val="00486D44"/>
    <w:rsid w:val="00492726"/>
    <w:rsid w:val="00492E0D"/>
    <w:rsid w:val="0049330F"/>
    <w:rsid w:val="00493BA9"/>
    <w:rsid w:val="004940FE"/>
    <w:rsid w:val="00496617"/>
    <w:rsid w:val="004A10BF"/>
    <w:rsid w:val="004A1F02"/>
    <w:rsid w:val="004A2FE4"/>
    <w:rsid w:val="004A750B"/>
    <w:rsid w:val="004A78B9"/>
    <w:rsid w:val="004A7AF5"/>
    <w:rsid w:val="004B08EB"/>
    <w:rsid w:val="004B14BF"/>
    <w:rsid w:val="004C0423"/>
    <w:rsid w:val="004C0946"/>
    <w:rsid w:val="004C0CBE"/>
    <w:rsid w:val="004C0DD2"/>
    <w:rsid w:val="004C1927"/>
    <w:rsid w:val="004C2A42"/>
    <w:rsid w:val="004C4430"/>
    <w:rsid w:val="004C7164"/>
    <w:rsid w:val="004D0860"/>
    <w:rsid w:val="004D1247"/>
    <w:rsid w:val="004D520D"/>
    <w:rsid w:val="004D5A15"/>
    <w:rsid w:val="004D6003"/>
    <w:rsid w:val="004D6E60"/>
    <w:rsid w:val="004E070B"/>
    <w:rsid w:val="004E1306"/>
    <w:rsid w:val="004E21FC"/>
    <w:rsid w:val="004E2AFC"/>
    <w:rsid w:val="004E4337"/>
    <w:rsid w:val="004E54E0"/>
    <w:rsid w:val="004E6004"/>
    <w:rsid w:val="004F00F5"/>
    <w:rsid w:val="004F0631"/>
    <w:rsid w:val="004F442A"/>
    <w:rsid w:val="004F4B13"/>
    <w:rsid w:val="00505401"/>
    <w:rsid w:val="005065DC"/>
    <w:rsid w:val="00506A7C"/>
    <w:rsid w:val="005076B5"/>
    <w:rsid w:val="00507A5E"/>
    <w:rsid w:val="00513E9D"/>
    <w:rsid w:val="005148FB"/>
    <w:rsid w:val="0051641B"/>
    <w:rsid w:val="00516732"/>
    <w:rsid w:val="005217B9"/>
    <w:rsid w:val="00525178"/>
    <w:rsid w:val="005267EB"/>
    <w:rsid w:val="005272B2"/>
    <w:rsid w:val="005279BC"/>
    <w:rsid w:val="00533207"/>
    <w:rsid w:val="00536B30"/>
    <w:rsid w:val="00537CBD"/>
    <w:rsid w:val="0054224C"/>
    <w:rsid w:val="00544FEC"/>
    <w:rsid w:val="0054710C"/>
    <w:rsid w:val="00550DE1"/>
    <w:rsid w:val="00551B16"/>
    <w:rsid w:val="005531BC"/>
    <w:rsid w:val="00555FFA"/>
    <w:rsid w:val="00556CF7"/>
    <w:rsid w:val="005571D0"/>
    <w:rsid w:val="0056204F"/>
    <w:rsid w:val="00570878"/>
    <w:rsid w:val="0057195D"/>
    <w:rsid w:val="00572DB6"/>
    <w:rsid w:val="0057373C"/>
    <w:rsid w:val="0057381D"/>
    <w:rsid w:val="00574DF9"/>
    <w:rsid w:val="00575118"/>
    <w:rsid w:val="00581732"/>
    <w:rsid w:val="00582463"/>
    <w:rsid w:val="00582A71"/>
    <w:rsid w:val="00583C9A"/>
    <w:rsid w:val="005848FE"/>
    <w:rsid w:val="00590D04"/>
    <w:rsid w:val="005910D5"/>
    <w:rsid w:val="0059224E"/>
    <w:rsid w:val="00593808"/>
    <w:rsid w:val="00593920"/>
    <w:rsid w:val="00597718"/>
    <w:rsid w:val="005A02E0"/>
    <w:rsid w:val="005A2DC4"/>
    <w:rsid w:val="005A3031"/>
    <w:rsid w:val="005A3CD2"/>
    <w:rsid w:val="005A50C4"/>
    <w:rsid w:val="005B0ADE"/>
    <w:rsid w:val="005B12DA"/>
    <w:rsid w:val="005B136F"/>
    <w:rsid w:val="005B1951"/>
    <w:rsid w:val="005B42E7"/>
    <w:rsid w:val="005B5FA9"/>
    <w:rsid w:val="005B6890"/>
    <w:rsid w:val="005C0303"/>
    <w:rsid w:val="005C2ED7"/>
    <w:rsid w:val="005D0086"/>
    <w:rsid w:val="005D2989"/>
    <w:rsid w:val="005D616A"/>
    <w:rsid w:val="005E132C"/>
    <w:rsid w:val="005F3589"/>
    <w:rsid w:val="005F4925"/>
    <w:rsid w:val="00600544"/>
    <w:rsid w:val="00601696"/>
    <w:rsid w:val="00604EA3"/>
    <w:rsid w:val="00606233"/>
    <w:rsid w:val="00606C26"/>
    <w:rsid w:val="006070DC"/>
    <w:rsid w:val="006070F8"/>
    <w:rsid w:val="00607FAD"/>
    <w:rsid w:val="0061173C"/>
    <w:rsid w:val="00616EA8"/>
    <w:rsid w:val="0062518B"/>
    <w:rsid w:val="00625A2E"/>
    <w:rsid w:val="00626353"/>
    <w:rsid w:val="00626931"/>
    <w:rsid w:val="00626F7F"/>
    <w:rsid w:val="00626FA6"/>
    <w:rsid w:val="00627FD2"/>
    <w:rsid w:val="00633338"/>
    <w:rsid w:val="0063501E"/>
    <w:rsid w:val="0063735F"/>
    <w:rsid w:val="006402E0"/>
    <w:rsid w:val="00641C56"/>
    <w:rsid w:val="00641F00"/>
    <w:rsid w:val="0064715D"/>
    <w:rsid w:val="006471ED"/>
    <w:rsid w:val="006527F7"/>
    <w:rsid w:val="00652DA0"/>
    <w:rsid w:val="0065324D"/>
    <w:rsid w:val="006556D2"/>
    <w:rsid w:val="00660B33"/>
    <w:rsid w:val="00661048"/>
    <w:rsid w:val="00661780"/>
    <w:rsid w:val="00666191"/>
    <w:rsid w:val="00667FA4"/>
    <w:rsid w:val="00675272"/>
    <w:rsid w:val="006827AF"/>
    <w:rsid w:val="00682D76"/>
    <w:rsid w:val="006836D6"/>
    <w:rsid w:val="00684227"/>
    <w:rsid w:val="00692C3C"/>
    <w:rsid w:val="0069630D"/>
    <w:rsid w:val="00696CA8"/>
    <w:rsid w:val="006A2C24"/>
    <w:rsid w:val="006A2D2D"/>
    <w:rsid w:val="006A44DD"/>
    <w:rsid w:val="006A4ADF"/>
    <w:rsid w:val="006B0D82"/>
    <w:rsid w:val="006B13B7"/>
    <w:rsid w:val="006B1F74"/>
    <w:rsid w:val="006B4296"/>
    <w:rsid w:val="006C1BEC"/>
    <w:rsid w:val="006C238E"/>
    <w:rsid w:val="006C3BF9"/>
    <w:rsid w:val="006C6F40"/>
    <w:rsid w:val="006C74B0"/>
    <w:rsid w:val="006C76B8"/>
    <w:rsid w:val="006D1848"/>
    <w:rsid w:val="006D33D3"/>
    <w:rsid w:val="006D354A"/>
    <w:rsid w:val="006D5257"/>
    <w:rsid w:val="006D5718"/>
    <w:rsid w:val="006D5C19"/>
    <w:rsid w:val="006E0D8A"/>
    <w:rsid w:val="006E1832"/>
    <w:rsid w:val="006E6548"/>
    <w:rsid w:val="006F406A"/>
    <w:rsid w:val="006F6742"/>
    <w:rsid w:val="0070624F"/>
    <w:rsid w:val="007070B4"/>
    <w:rsid w:val="007072C1"/>
    <w:rsid w:val="007075E7"/>
    <w:rsid w:val="00707C6B"/>
    <w:rsid w:val="007126A3"/>
    <w:rsid w:val="007136C4"/>
    <w:rsid w:val="00713D51"/>
    <w:rsid w:val="00716649"/>
    <w:rsid w:val="00722169"/>
    <w:rsid w:val="00723227"/>
    <w:rsid w:val="00730E08"/>
    <w:rsid w:val="007332A2"/>
    <w:rsid w:val="00734371"/>
    <w:rsid w:val="00734CC2"/>
    <w:rsid w:val="0073558F"/>
    <w:rsid w:val="007360FC"/>
    <w:rsid w:val="0074029D"/>
    <w:rsid w:val="00741220"/>
    <w:rsid w:val="00744F28"/>
    <w:rsid w:val="00747BC1"/>
    <w:rsid w:val="007503AF"/>
    <w:rsid w:val="00751651"/>
    <w:rsid w:val="00752106"/>
    <w:rsid w:val="00753C99"/>
    <w:rsid w:val="00754F96"/>
    <w:rsid w:val="00755C1E"/>
    <w:rsid w:val="00755D61"/>
    <w:rsid w:val="00756D43"/>
    <w:rsid w:val="00757C71"/>
    <w:rsid w:val="007606F6"/>
    <w:rsid w:val="0076269A"/>
    <w:rsid w:val="00770B10"/>
    <w:rsid w:val="00771837"/>
    <w:rsid w:val="00775336"/>
    <w:rsid w:val="0077791D"/>
    <w:rsid w:val="00780D2A"/>
    <w:rsid w:val="007817A5"/>
    <w:rsid w:val="00783F20"/>
    <w:rsid w:val="00784260"/>
    <w:rsid w:val="00785309"/>
    <w:rsid w:val="00791474"/>
    <w:rsid w:val="00794163"/>
    <w:rsid w:val="00794775"/>
    <w:rsid w:val="00795BAA"/>
    <w:rsid w:val="007A4B54"/>
    <w:rsid w:val="007A64A5"/>
    <w:rsid w:val="007A6A31"/>
    <w:rsid w:val="007B2BC2"/>
    <w:rsid w:val="007B3A1D"/>
    <w:rsid w:val="007B3ACB"/>
    <w:rsid w:val="007B4B91"/>
    <w:rsid w:val="007B5A5A"/>
    <w:rsid w:val="007B64AC"/>
    <w:rsid w:val="007B7592"/>
    <w:rsid w:val="007B7D2A"/>
    <w:rsid w:val="007C3954"/>
    <w:rsid w:val="007C3D11"/>
    <w:rsid w:val="007C480E"/>
    <w:rsid w:val="007C4C81"/>
    <w:rsid w:val="007D0195"/>
    <w:rsid w:val="007D0D90"/>
    <w:rsid w:val="007D1B1E"/>
    <w:rsid w:val="007D3581"/>
    <w:rsid w:val="007D35E7"/>
    <w:rsid w:val="007D74D9"/>
    <w:rsid w:val="007E268C"/>
    <w:rsid w:val="007E40A5"/>
    <w:rsid w:val="007E4176"/>
    <w:rsid w:val="007E4820"/>
    <w:rsid w:val="007E69DA"/>
    <w:rsid w:val="007F0832"/>
    <w:rsid w:val="007F1DD5"/>
    <w:rsid w:val="007F4F31"/>
    <w:rsid w:val="00804091"/>
    <w:rsid w:val="008053A9"/>
    <w:rsid w:val="00805B8F"/>
    <w:rsid w:val="00806351"/>
    <w:rsid w:val="00807643"/>
    <w:rsid w:val="00807DA6"/>
    <w:rsid w:val="00810968"/>
    <w:rsid w:val="00811C83"/>
    <w:rsid w:val="0081230F"/>
    <w:rsid w:val="008123CD"/>
    <w:rsid w:val="008178E1"/>
    <w:rsid w:val="0082263E"/>
    <w:rsid w:val="00822836"/>
    <w:rsid w:val="00822AE9"/>
    <w:rsid w:val="00823304"/>
    <w:rsid w:val="00823B34"/>
    <w:rsid w:val="00823CB0"/>
    <w:rsid w:val="0082543B"/>
    <w:rsid w:val="0082722E"/>
    <w:rsid w:val="00827684"/>
    <w:rsid w:val="0083134E"/>
    <w:rsid w:val="00833773"/>
    <w:rsid w:val="0083528C"/>
    <w:rsid w:val="00837193"/>
    <w:rsid w:val="00840004"/>
    <w:rsid w:val="00842C58"/>
    <w:rsid w:val="00843560"/>
    <w:rsid w:val="00845556"/>
    <w:rsid w:val="008464C9"/>
    <w:rsid w:val="0085060E"/>
    <w:rsid w:val="00850689"/>
    <w:rsid w:val="00850EB8"/>
    <w:rsid w:val="00860B1F"/>
    <w:rsid w:val="00861DD5"/>
    <w:rsid w:val="00866F77"/>
    <w:rsid w:val="008718E9"/>
    <w:rsid w:val="0087453E"/>
    <w:rsid w:val="00881DED"/>
    <w:rsid w:val="00883B83"/>
    <w:rsid w:val="008849FA"/>
    <w:rsid w:val="0088523A"/>
    <w:rsid w:val="0088554F"/>
    <w:rsid w:val="0088611F"/>
    <w:rsid w:val="008865F7"/>
    <w:rsid w:val="008872D9"/>
    <w:rsid w:val="00892B73"/>
    <w:rsid w:val="0089372A"/>
    <w:rsid w:val="00897069"/>
    <w:rsid w:val="0089712D"/>
    <w:rsid w:val="008A05E2"/>
    <w:rsid w:val="008A35A1"/>
    <w:rsid w:val="008A5827"/>
    <w:rsid w:val="008A5D93"/>
    <w:rsid w:val="008A7956"/>
    <w:rsid w:val="008B5DAA"/>
    <w:rsid w:val="008C188E"/>
    <w:rsid w:val="008C295F"/>
    <w:rsid w:val="008C2E94"/>
    <w:rsid w:val="008C4A88"/>
    <w:rsid w:val="008C6A3C"/>
    <w:rsid w:val="008C6EC7"/>
    <w:rsid w:val="008D0A81"/>
    <w:rsid w:val="008D2737"/>
    <w:rsid w:val="008D3F38"/>
    <w:rsid w:val="008E0463"/>
    <w:rsid w:val="008E15F2"/>
    <w:rsid w:val="008E28F9"/>
    <w:rsid w:val="008E2CBB"/>
    <w:rsid w:val="008E71A6"/>
    <w:rsid w:val="008E7713"/>
    <w:rsid w:val="008F5184"/>
    <w:rsid w:val="008F53F1"/>
    <w:rsid w:val="009030F2"/>
    <w:rsid w:val="0090688C"/>
    <w:rsid w:val="0091575F"/>
    <w:rsid w:val="00917A1B"/>
    <w:rsid w:val="00924488"/>
    <w:rsid w:val="009253C9"/>
    <w:rsid w:val="00925516"/>
    <w:rsid w:val="00925812"/>
    <w:rsid w:val="00925DC9"/>
    <w:rsid w:val="00926C3F"/>
    <w:rsid w:val="00930BE7"/>
    <w:rsid w:val="00930F55"/>
    <w:rsid w:val="00931EA2"/>
    <w:rsid w:val="00937B95"/>
    <w:rsid w:val="00941D75"/>
    <w:rsid w:val="00942A61"/>
    <w:rsid w:val="0094521D"/>
    <w:rsid w:val="0094583B"/>
    <w:rsid w:val="009462C5"/>
    <w:rsid w:val="00946385"/>
    <w:rsid w:val="009506D0"/>
    <w:rsid w:val="00950F75"/>
    <w:rsid w:val="00950F7F"/>
    <w:rsid w:val="00953E1C"/>
    <w:rsid w:val="00954CBE"/>
    <w:rsid w:val="00956A61"/>
    <w:rsid w:val="00957D86"/>
    <w:rsid w:val="0096065D"/>
    <w:rsid w:val="00961001"/>
    <w:rsid w:val="0096160E"/>
    <w:rsid w:val="00963B65"/>
    <w:rsid w:val="009648D1"/>
    <w:rsid w:val="00967083"/>
    <w:rsid w:val="00970123"/>
    <w:rsid w:val="0097123E"/>
    <w:rsid w:val="00973A60"/>
    <w:rsid w:val="00975252"/>
    <w:rsid w:val="00975688"/>
    <w:rsid w:val="00975B0F"/>
    <w:rsid w:val="0097692E"/>
    <w:rsid w:val="00976D0A"/>
    <w:rsid w:val="00977624"/>
    <w:rsid w:val="00977FAF"/>
    <w:rsid w:val="00982145"/>
    <w:rsid w:val="0098326F"/>
    <w:rsid w:val="009838DE"/>
    <w:rsid w:val="009846C1"/>
    <w:rsid w:val="00991331"/>
    <w:rsid w:val="00992653"/>
    <w:rsid w:val="00993383"/>
    <w:rsid w:val="00994B42"/>
    <w:rsid w:val="0099774E"/>
    <w:rsid w:val="009A08A2"/>
    <w:rsid w:val="009A098E"/>
    <w:rsid w:val="009A36E3"/>
    <w:rsid w:val="009A45B1"/>
    <w:rsid w:val="009A5807"/>
    <w:rsid w:val="009A7505"/>
    <w:rsid w:val="009B086F"/>
    <w:rsid w:val="009B0F1A"/>
    <w:rsid w:val="009B2A4F"/>
    <w:rsid w:val="009B3191"/>
    <w:rsid w:val="009B5680"/>
    <w:rsid w:val="009B67E3"/>
    <w:rsid w:val="009C4EF8"/>
    <w:rsid w:val="009C53F4"/>
    <w:rsid w:val="009D0159"/>
    <w:rsid w:val="009D257F"/>
    <w:rsid w:val="009D3BF3"/>
    <w:rsid w:val="009D6D30"/>
    <w:rsid w:val="009D7FE2"/>
    <w:rsid w:val="009E074B"/>
    <w:rsid w:val="009E2903"/>
    <w:rsid w:val="009E5328"/>
    <w:rsid w:val="009F295A"/>
    <w:rsid w:val="009F43D0"/>
    <w:rsid w:val="009F747B"/>
    <w:rsid w:val="00A027AE"/>
    <w:rsid w:val="00A02D09"/>
    <w:rsid w:val="00A05F76"/>
    <w:rsid w:val="00A07BB6"/>
    <w:rsid w:val="00A11508"/>
    <w:rsid w:val="00A12E19"/>
    <w:rsid w:val="00A175B0"/>
    <w:rsid w:val="00A203A7"/>
    <w:rsid w:val="00A20A07"/>
    <w:rsid w:val="00A21323"/>
    <w:rsid w:val="00A232C8"/>
    <w:rsid w:val="00A2436E"/>
    <w:rsid w:val="00A31565"/>
    <w:rsid w:val="00A31DEB"/>
    <w:rsid w:val="00A31F50"/>
    <w:rsid w:val="00A3363C"/>
    <w:rsid w:val="00A33B28"/>
    <w:rsid w:val="00A34F79"/>
    <w:rsid w:val="00A36D0E"/>
    <w:rsid w:val="00A405EF"/>
    <w:rsid w:val="00A4062E"/>
    <w:rsid w:val="00A433A0"/>
    <w:rsid w:val="00A43D18"/>
    <w:rsid w:val="00A444BA"/>
    <w:rsid w:val="00A4684B"/>
    <w:rsid w:val="00A527FC"/>
    <w:rsid w:val="00A5318A"/>
    <w:rsid w:val="00A53809"/>
    <w:rsid w:val="00A54C0E"/>
    <w:rsid w:val="00A5540F"/>
    <w:rsid w:val="00A60C42"/>
    <w:rsid w:val="00A630AE"/>
    <w:rsid w:val="00A636A1"/>
    <w:rsid w:val="00A6785E"/>
    <w:rsid w:val="00A72B19"/>
    <w:rsid w:val="00A732AE"/>
    <w:rsid w:val="00A740D6"/>
    <w:rsid w:val="00A76D60"/>
    <w:rsid w:val="00A81A2B"/>
    <w:rsid w:val="00A82D25"/>
    <w:rsid w:val="00A8331B"/>
    <w:rsid w:val="00A835FC"/>
    <w:rsid w:val="00A83F79"/>
    <w:rsid w:val="00A871AC"/>
    <w:rsid w:val="00A903BC"/>
    <w:rsid w:val="00A90563"/>
    <w:rsid w:val="00A928E1"/>
    <w:rsid w:val="00A9323B"/>
    <w:rsid w:val="00A93C5D"/>
    <w:rsid w:val="00A94103"/>
    <w:rsid w:val="00A94E73"/>
    <w:rsid w:val="00A94E96"/>
    <w:rsid w:val="00A96BC6"/>
    <w:rsid w:val="00A97A27"/>
    <w:rsid w:val="00A97F14"/>
    <w:rsid w:val="00AA3B89"/>
    <w:rsid w:val="00AA5657"/>
    <w:rsid w:val="00AA75FC"/>
    <w:rsid w:val="00AA779A"/>
    <w:rsid w:val="00AA7C7A"/>
    <w:rsid w:val="00AA7CDD"/>
    <w:rsid w:val="00AB54EC"/>
    <w:rsid w:val="00AB73C2"/>
    <w:rsid w:val="00AB7BD0"/>
    <w:rsid w:val="00AC082B"/>
    <w:rsid w:val="00AC2410"/>
    <w:rsid w:val="00AC339A"/>
    <w:rsid w:val="00AC484B"/>
    <w:rsid w:val="00AC5678"/>
    <w:rsid w:val="00AC6B90"/>
    <w:rsid w:val="00AD036B"/>
    <w:rsid w:val="00AD05B9"/>
    <w:rsid w:val="00AD09E3"/>
    <w:rsid w:val="00AD18C5"/>
    <w:rsid w:val="00AD2959"/>
    <w:rsid w:val="00AD2C76"/>
    <w:rsid w:val="00AD3620"/>
    <w:rsid w:val="00AD45A4"/>
    <w:rsid w:val="00AD4644"/>
    <w:rsid w:val="00AE52CA"/>
    <w:rsid w:val="00AE564D"/>
    <w:rsid w:val="00AF0471"/>
    <w:rsid w:val="00AF2CD7"/>
    <w:rsid w:val="00AF40C4"/>
    <w:rsid w:val="00AF46B3"/>
    <w:rsid w:val="00AF5AEA"/>
    <w:rsid w:val="00AF649E"/>
    <w:rsid w:val="00B000D8"/>
    <w:rsid w:val="00B0092B"/>
    <w:rsid w:val="00B0173D"/>
    <w:rsid w:val="00B07260"/>
    <w:rsid w:val="00B11CDA"/>
    <w:rsid w:val="00B12D59"/>
    <w:rsid w:val="00B131F9"/>
    <w:rsid w:val="00B13CD1"/>
    <w:rsid w:val="00B13E9F"/>
    <w:rsid w:val="00B14A05"/>
    <w:rsid w:val="00B14DF6"/>
    <w:rsid w:val="00B1577D"/>
    <w:rsid w:val="00B2181B"/>
    <w:rsid w:val="00B23D84"/>
    <w:rsid w:val="00B241B3"/>
    <w:rsid w:val="00B2422A"/>
    <w:rsid w:val="00B258C6"/>
    <w:rsid w:val="00B25EF0"/>
    <w:rsid w:val="00B27818"/>
    <w:rsid w:val="00B30DDA"/>
    <w:rsid w:val="00B35FA6"/>
    <w:rsid w:val="00B414BE"/>
    <w:rsid w:val="00B41BBA"/>
    <w:rsid w:val="00B41EFE"/>
    <w:rsid w:val="00B41F3D"/>
    <w:rsid w:val="00B426AA"/>
    <w:rsid w:val="00B47438"/>
    <w:rsid w:val="00B50482"/>
    <w:rsid w:val="00B505F4"/>
    <w:rsid w:val="00B50B04"/>
    <w:rsid w:val="00B5110F"/>
    <w:rsid w:val="00B51939"/>
    <w:rsid w:val="00B5259D"/>
    <w:rsid w:val="00B5320D"/>
    <w:rsid w:val="00B56C6C"/>
    <w:rsid w:val="00B56D8E"/>
    <w:rsid w:val="00B56E1A"/>
    <w:rsid w:val="00B65337"/>
    <w:rsid w:val="00B66A1B"/>
    <w:rsid w:val="00B729B1"/>
    <w:rsid w:val="00B73A33"/>
    <w:rsid w:val="00B73B2B"/>
    <w:rsid w:val="00B75C9E"/>
    <w:rsid w:val="00B75E67"/>
    <w:rsid w:val="00B8257A"/>
    <w:rsid w:val="00B83B7D"/>
    <w:rsid w:val="00B860E5"/>
    <w:rsid w:val="00B865D3"/>
    <w:rsid w:val="00B9056D"/>
    <w:rsid w:val="00B91DCE"/>
    <w:rsid w:val="00B9627E"/>
    <w:rsid w:val="00B962E0"/>
    <w:rsid w:val="00B966EA"/>
    <w:rsid w:val="00B96B93"/>
    <w:rsid w:val="00B97B6F"/>
    <w:rsid w:val="00BA0711"/>
    <w:rsid w:val="00BA1483"/>
    <w:rsid w:val="00BA16D4"/>
    <w:rsid w:val="00BA2A15"/>
    <w:rsid w:val="00BA2B09"/>
    <w:rsid w:val="00BA71B2"/>
    <w:rsid w:val="00BA76DD"/>
    <w:rsid w:val="00BA7FA2"/>
    <w:rsid w:val="00BB1E55"/>
    <w:rsid w:val="00BB32DB"/>
    <w:rsid w:val="00BB5852"/>
    <w:rsid w:val="00BB785A"/>
    <w:rsid w:val="00BB7E27"/>
    <w:rsid w:val="00BC420A"/>
    <w:rsid w:val="00BC7187"/>
    <w:rsid w:val="00BD118E"/>
    <w:rsid w:val="00BD181D"/>
    <w:rsid w:val="00BD2166"/>
    <w:rsid w:val="00BD26DF"/>
    <w:rsid w:val="00BD3C13"/>
    <w:rsid w:val="00BD41A5"/>
    <w:rsid w:val="00BD6D59"/>
    <w:rsid w:val="00BD730E"/>
    <w:rsid w:val="00BE10D7"/>
    <w:rsid w:val="00BE10F1"/>
    <w:rsid w:val="00BE1246"/>
    <w:rsid w:val="00BE165B"/>
    <w:rsid w:val="00BE2C1C"/>
    <w:rsid w:val="00BE4371"/>
    <w:rsid w:val="00BE4894"/>
    <w:rsid w:val="00BF0275"/>
    <w:rsid w:val="00BF2262"/>
    <w:rsid w:val="00BF2AA0"/>
    <w:rsid w:val="00BF3EA6"/>
    <w:rsid w:val="00BF4056"/>
    <w:rsid w:val="00BF7750"/>
    <w:rsid w:val="00BF7BFE"/>
    <w:rsid w:val="00C02502"/>
    <w:rsid w:val="00C05B7E"/>
    <w:rsid w:val="00C066E9"/>
    <w:rsid w:val="00C078B6"/>
    <w:rsid w:val="00C11C73"/>
    <w:rsid w:val="00C1259E"/>
    <w:rsid w:val="00C13D80"/>
    <w:rsid w:val="00C1401F"/>
    <w:rsid w:val="00C14403"/>
    <w:rsid w:val="00C14770"/>
    <w:rsid w:val="00C22335"/>
    <w:rsid w:val="00C2364B"/>
    <w:rsid w:val="00C23C4B"/>
    <w:rsid w:val="00C23E36"/>
    <w:rsid w:val="00C26D45"/>
    <w:rsid w:val="00C27BB4"/>
    <w:rsid w:val="00C30881"/>
    <w:rsid w:val="00C30A07"/>
    <w:rsid w:val="00C34C5D"/>
    <w:rsid w:val="00C34E7F"/>
    <w:rsid w:val="00C365E0"/>
    <w:rsid w:val="00C36B77"/>
    <w:rsid w:val="00C36BD4"/>
    <w:rsid w:val="00C42937"/>
    <w:rsid w:val="00C45466"/>
    <w:rsid w:val="00C46A7C"/>
    <w:rsid w:val="00C47106"/>
    <w:rsid w:val="00C4764B"/>
    <w:rsid w:val="00C51745"/>
    <w:rsid w:val="00C522BE"/>
    <w:rsid w:val="00C53844"/>
    <w:rsid w:val="00C55297"/>
    <w:rsid w:val="00C57F0D"/>
    <w:rsid w:val="00C60E6C"/>
    <w:rsid w:val="00C63644"/>
    <w:rsid w:val="00C64736"/>
    <w:rsid w:val="00C64EB7"/>
    <w:rsid w:val="00C64F77"/>
    <w:rsid w:val="00C65312"/>
    <w:rsid w:val="00C70827"/>
    <w:rsid w:val="00C72473"/>
    <w:rsid w:val="00C72C8D"/>
    <w:rsid w:val="00C77B47"/>
    <w:rsid w:val="00C81DFD"/>
    <w:rsid w:val="00C822E2"/>
    <w:rsid w:val="00C83E4C"/>
    <w:rsid w:val="00C859F7"/>
    <w:rsid w:val="00C90433"/>
    <w:rsid w:val="00C94853"/>
    <w:rsid w:val="00C963F4"/>
    <w:rsid w:val="00CA17ED"/>
    <w:rsid w:val="00CA202A"/>
    <w:rsid w:val="00CA2FB3"/>
    <w:rsid w:val="00CA4AC8"/>
    <w:rsid w:val="00CB1CC8"/>
    <w:rsid w:val="00CB3909"/>
    <w:rsid w:val="00CB40C6"/>
    <w:rsid w:val="00CB5DDF"/>
    <w:rsid w:val="00CB6754"/>
    <w:rsid w:val="00CC01D1"/>
    <w:rsid w:val="00CC218F"/>
    <w:rsid w:val="00CC2A61"/>
    <w:rsid w:val="00CC47DC"/>
    <w:rsid w:val="00CC484B"/>
    <w:rsid w:val="00CC57B1"/>
    <w:rsid w:val="00CD068C"/>
    <w:rsid w:val="00CD2D5A"/>
    <w:rsid w:val="00CD5209"/>
    <w:rsid w:val="00CD553D"/>
    <w:rsid w:val="00CE0D2F"/>
    <w:rsid w:val="00CE1C62"/>
    <w:rsid w:val="00CE4CF4"/>
    <w:rsid w:val="00CE5DE1"/>
    <w:rsid w:val="00CE7606"/>
    <w:rsid w:val="00CE7FCA"/>
    <w:rsid w:val="00CF0067"/>
    <w:rsid w:val="00CF156D"/>
    <w:rsid w:val="00CF366E"/>
    <w:rsid w:val="00CF3C49"/>
    <w:rsid w:val="00CF5CB6"/>
    <w:rsid w:val="00CF5F75"/>
    <w:rsid w:val="00D03727"/>
    <w:rsid w:val="00D05EB3"/>
    <w:rsid w:val="00D0679E"/>
    <w:rsid w:val="00D10765"/>
    <w:rsid w:val="00D15FD0"/>
    <w:rsid w:val="00D1673C"/>
    <w:rsid w:val="00D16958"/>
    <w:rsid w:val="00D17D9D"/>
    <w:rsid w:val="00D21616"/>
    <w:rsid w:val="00D25E80"/>
    <w:rsid w:val="00D26C98"/>
    <w:rsid w:val="00D27130"/>
    <w:rsid w:val="00D30BA1"/>
    <w:rsid w:val="00D3113A"/>
    <w:rsid w:val="00D3184C"/>
    <w:rsid w:val="00D32893"/>
    <w:rsid w:val="00D32EBE"/>
    <w:rsid w:val="00D339A1"/>
    <w:rsid w:val="00D349B8"/>
    <w:rsid w:val="00D35BE7"/>
    <w:rsid w:val="00D37FB9"/>
    <w:rsid w:val="00D4004B"/>
    <w:rsid w:val="00D40073"/>
    <w:rsid w:val="00D468E0"/>
    <w:rsid w:val="00D503D5"/>
    <w:rsid w:val="00D50E10"/>
    <w:rsid w:val="00D51873"/>
    <w:rsid w:val="00D52E0C"/>
    <w:rsid w:val="00D53AA8"/>
    <w:rsid w:val="00D54365"/>
    <w:rsid w:val="00D546E1"/>
    <w:rsid w:val="00D54FCA"/>
    <w:rsid w:val="00D554B1"/>
    <w:rsid w:val="00D5580D"/>
    <w:rsid w:val="00D60066"/>
    <w:rsid w:val="00D62815"/>
    <w:rsid w:val="00D6557F"/>
    <w:rsid w:val="00D6633A"/>
    <w:rsid w:val="00D6675A"/>
    <w:rsid w:val="00D70C64"/>
    <w:rsid w:val="00D71E5C"/>
    <w:rsid w:val="00D72338"/>
    <w:rsid w:val="00D732C7"/>
    <w:rsid w:val="00D73699"/>
    <w:rsid w:val="00D745FA"/>
    <w:rsid w:val="00D762D1"/>
    <w:rsid w:val="00D8099F"/>
    <w:rsid w:val="00D80E90"/>
    <w:rsid w:val="00D81BAA"/>
    <w:rsid w:val="00D82049"/>
    <w:rsid w:val="00D82F49"/>
    <w:rsid w:val="00D86432"/>
    <w:rsid w:val="00D86F5B"/>
    <w:rsid w:val="00D8735C"/>
    <w:rsid w:val="00D87728"/>
    <w:rsid w:val="00D87C18"/>
    <w:rsid w:val="00D946AC"/>
    <w:rsid w:val="00DA10DC"/>
    <w:rsid w:val="00DA2C46"/>
    <w:rsid w:val="00DA371C"/>
    <w:rsid w:val="00DB0B0F"/>
    <w:rsid w:val="00DB11D4"/>
    <w:rsid w:val="00DB28D3"/>
    <w:rsid w:val="00DB2E93"/>
    <w:rsid w:val="00DB4669"/>
    <w:rsid w:val="00DB5F50"/>
    <w:rsid w:val="00DB5F97"/>
    <w:rsid w:val="00DC1F28"/>
    <w:rsid w:val="00DC2ED2"/>
    <w:rsid w:val="00DC392B"/>
    <w:rsid w:val="00DC5F1E"/>
    <w:rsid w:val="00DC6371"/>
    <w:rsid w:val="00DC734F"/>
    <w:rsid w:val="00DC7546"/>
    <w:rsid w:val="00DD0084"/>
    <w:rsid w:val="00DD14D1"/>
    <w:rsid w:val="00DD343A"/>
    <w:rsid w:val="00DE0747"/>
    <w:rsid w:val="00DE62FF"/>
    <w:rsid w:val="00DE67D9"/>
    <w:rsid w:val="00DE6FFD"/>
    <w:rsid w:val="00DF0D5D"/>
    <w:rsid w:val="00DF3B13"/>
    <w:rsid w:val="00DF6CA3"/>
    <w:rsid w:val="00DF7661"/>
    <w:rsid w:val="00E03522"/>
    <w:rsid w:val="00E038A8"/>
    <w:rsid w:val="00E04A18"/>
    <w:rsid w:val="00E11B04"/>
    <w:rsid w:val="00E1225F"/>
    <w:rsid w:val="00E13DE1"/>
    <w:rsid w:val="00E13E6A"/>
    <w:rsid w:val="00E15D55"/>
    <w:rsid w:val="00E20FFB"/>
    <w:rsid w:val="00E214F2"/>
    <w:rsid w:val="00E21D36"/>
    <w:rsid w:val="00E23678"/>
    <w:rsid w:val="00E252D4"/>
    <w:rsid w:val="00E3097A"/>
    <w:rsid w:val="00E30BBD"/>
    <w:rsid w:val="00E33358"/>
    <w:rsid w:val="00E3484D"/>
    <w:rsid w:val="00E42073"/>
    <w:rsid w:val="00E43499"/>
    <w:rsid w:val="00E44AE9"/>
    <w:rsid w:val="00E50D0F"/>
    <w:rsid w:val="00E51006"/>
    <w:rsid w:val="00E514FD"/>
    <w:rsid w:val="00E541D2"/>
    <w:rsid w:val="00E575C3"/>
    <w:rsid w:val="00E57D0A"/>
    <w:rsid w:val="00E57E98"/>
    <w:rsid w:val="00E602C2"/>
    <w:rsid w:val="00E62D57"/>
    <w:rsid w:val="00E63EF7"/>
    <w:rsid w:val="00E64AE0"/>
    <w:rsid w:val="00E65302"/>
    <w:rsid w:val="00E6626E"/>
    <w:rsid w:val="00E6632E"/>
    <w:rsid w:val="00E73C52"/>
    <w:rsid w:val="00E77044"/>
    <w:rsid w:val="00E80B4A"/>
    <w:rsid w:val="00E828F5"/>
    <w:rsid w:val="00E837EF"/>
    <w:rsid w:val="00E84909"/>
    <w:rsid w:val="00E855AE"/>
    <w:rsid w:val="00E9079D"/>
    <w:rsid w:val="00E9101C"/>
    <w:rsid w:val="00EA2A2F"/>
    <w:rsid w:val="00EA46C7"/>
    <w:rsid w:val="00EA55E4"/>
    <w:rsid w:val="00EB1E7A"/>
    <w:rsid w:val="00EB5307"/>
    <w:rsid w:val="00EB64FB"/>
    <w:rsid w:val="00EC0C5B"/>
    <w:rsid w:val="00EC0E4B"/>
    <w:rsid w:val="00EC1E76"/>
    <w:rsid w:val="00EC285B"/>
    <w:rsid w:val="00EC2ADA"/>
    <w:rsid w:val="00EC3DF1"/>
    <w:rsid w:val="00EC75D4"/>
    <w:rsid w:val="00EC75E4"/>
    <w:rsid w:val="00EC78D6"/>
    <w:rsid w:val="00ED187F"/>
    <w:rsid w:val="00ED7A48"/>
    <w:rsid w:val="00EE0D71"/>
    <w:rsid w:val="00EE2B67"/>
    <w:rsid w:val="00EE4DCA"/>
    <w:rsid w:val="00EE69F7"/>
    <w:rsid w:val="00EE7001"/>
    <w:rsid w:val="00EF095A"/>
    <w:rsid w:val="00EF4A88"/>
    <w:rsid w:val="00EF6B1D"/>
    <w:rsid w:val="00EF6D92"/>
    <w:rsid w:val="00EF7C16"/>
    <w:rsid w:val="00F022AF"/>
    <w:rsid w:val="00F023B2"/>
    <w:rsid w:val="00F043E9"/>
    <w:rsid w:val="00F04958"/>
    <w:rsid w:val="00F04B42"/>
    <w:rsid w:val="00F04FAE"/>
    <w:rsid w:val="00F060E0"/>
    <w:rsid w:val="00F06B42"/>
    <w:rsid w:val="00F06BE9"/>
    <w:rsid w:val="00F06D5E"/>
    <w:rsid w:val="00F073F3"/>
    <w:rsid w:val="00F0767E"/>
    <w:rsid w:val="00F103D2"/>
    <w:rsid w:val="00F109D8"/>
    <w:rsid w:val="00F111D2"/>
    <w:rsid w:val="00F13104"/>
    <w:rsid w:val="00F13801"/>
    <w:rsid w:val="00F20242"/>
    <w:rsid w:val="00F20330"/>
    <w:rsid w:val="00F20491"/>
    <w:rsid w:val="00F210E3"/>
    <w:rsid w:val="00F213AA"/>
    <w:rsid w:val="00F27540"/>
    <w:rsid w:val="00F27FF5"/>
    <w:rsid w:val="00F32F07"/>
    <w:rsid w:val="00F353F4"/>
    <w:rsid w:val="00F354EB"/>
    <w:rsid w:val="00F3789D"/>
    <w:rsid w:val="00F400F5"/>
    <w:rsid w:val="00F40841"/>
    <w:rsid w:val="00F40909"/>
    <w:rsid w:val="00F429D8"/>
    <w:rsid w:val="00F450F1"/>
    <w:rsid w:val="00F4555E"/>
    <w:rsid w:val="00F47ED9"/>
    <w:rsid w:val="00F51CFB"/>
    <w:rsid w:val="00F55020"/>
    <w:rsid w:val="00F5785B"/>
    <w:rsid w:val="00F618C1"/>
    <w:rsid w:val="00F63520"/>
    <w:rsid w:val="00F6397F"/>
    <w:rsid w:val="00F65B30"/>
    <w:rsid w:val="00F71426"/>
    <w:rsid w:val="00F72EEC"/>
    <w:rsid w:val="00F7324D"/>
    <w:rsid w:val="00F73F84"/>
    <w:rsid w:val="00F776F0"/>
    <w:rsid w:val="00F807FF"/>
    <w:rsid w:val="00F80A27"/>
    <w:rsid w:val="00F80D78"/>
    <w:rsid w:val="00F854C7"/>
    <w:rsid w:val="00F91F0C"/>
    <w:rsid w:val="00F96913"/>
    <w:rsid w:val="00F96A2B"/>
    <w:rsid w:val="00FA3A5C"/>
    <w:rsid w:val="00FA6DF0"/>
    <w:rsid w:val="00FA6E72"/>
    <w:rsid w:val="00FB4727"/>
    <w:rsid w:val="00FB597F"/>
    <w:rsid w:val="00FB68BF"/>
    <w:rsid w:val="00FB7167"/>
    <w:rsid w:val="00FB71CC"/>
    <w:rsid w:val="00FB770B"/>
    <w:rsid w:val="00FC2770"/>
    <w:rsid w:val="00FC4D57"/>
    <w:rsid w:val="00FD180B"/>
    <w:rsid w:val="00FD4A8C"/>
    <w:rsid w:val="00FD6131"/>
    <w:rsid w:val="00FD6864"/>
    <w:rsid w:val="00FE0D52"/>
    <w:rsid w:val="00FE0EA3"/>
    <w:rsid w:val="00FE1CC6"/>
    <w:rsid w:val="00FE31F2"/>
    <w:rsid w:val="00FE49B9"/>
    <w:rsid w:val="00FE72E7"/>
    <w:rsid w:val="00FF0A8E"/>
    <w:rsid w:val="00FF1182"/>
    <w:rsid w:val="00FF189E"/>
    <w:rsid w:val="00FF2812"/>
    <w:rsid w:val="00FF2848"/>
    <w:rsid w:val="00FF3A9A"/>
    <w:rsid w:val="00FF3BE4"/>
    <w:rsid w:val="00FF59EB"/>
    <w:rsid w:val="00FF5C37"/>
    <w:rsid w:val="00FF7A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metricconverter"/>
  <w:shapeDefaults>
    <o:shapedefaults v:ext="edit" spidmax="1205"/>
    <o:shapelayout v:ext="edit">
      <o:idmap v:ext="edit" data="1"/>
    </o:shapelayout>
  </w:shapeDefaults>
  <w:decimalSymbol w:val=","/>
  <w:listSeparator w:val=";"/>
  <w14:docId w14:val="5055B50B"/>
  <w15:docId w15:val="{6A377FAC-C3DA-4086-BED2-B41908951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244156"/>
    <w:pPr>
      <w:ind w:firstLine="709"/>
      <w:jc w:val="both"/>
    </w:pPr>
    <w:rPr>
      <w:sz w:val="24"/>
      <w:szCs w:val="24"/>
    </w:rPr>
  </w:style>
  <w:style w:type="paragraph" w:styleId="1">
    <w:name w:val="heading 1"/>
    <w:basedOn w:val="a0"/>
    <w:next w:val="a0"/>
    <w:qFormat/>
    <w:rsid w:val="00E77044"/>
    <w:pPr>
      <w:keepNext/>
      <w:spacing w:before="240" w:after="60"/>
      <w:outlineLvl w:val="0"/>
    </w:pPr>
    <w:rPr>
      <w:rFonts w:ascii="Arial" w:hAnsi="Arial" w:cs="Arial"/>
      <w:b/>
      <w:bCs/>
      <w:kern w:val="32"/>
      <w:sz w:val="32"/>
      <w:szCs w:val="32"/>
    </w:rPr>
  </w:style>
  <w:style w:type="paragraph" w:styleId="20">
    <w:name w:val="heading 2"/>
    <w:basedOn w:val="a0"/>
    <w:next w:val="a0"/>
    <w:qFormat/>
    <w:rsid w:val="009D0159"/>
    <w:pPr>
      <w:keepNext/>
      <w:spacing w:before="240" w:after="60"/>
      <w:outlineLvl w:val="1"/>
    </w:pPr>
    <w:rPr>
      <w:rFonts w:ascii="Arial" w:hAnsi="Arial" w:cs="Arial"/>
      <w:b/>
      <w:bCs/>
      <w:i/>
      <w:iCs/>
      <w:sz w:val="28"/>
      <w:szCs w:val="28"/>
    </w:rPr>
  </w:style>
  <w:style w:type="paragraph" w:styleId="3">
    <w:name w:val="heading 3"/>
    <w:basedOn w:val="a0"/>
    <w:next w:val="a0"/>
    <w:qFormat/>
    <w:rsid w:val="0008222A"/>
    <w:pPr>
      <w:keepNext/>
      <w:spacing w:before="240" w:after="60"/>
      <w:outlineLvl w:val="2"/>
    </w:pPr>
    <w:rPr>
      <w:rFonts w:ascii="Arial" w:hAnsi="Arial" w:cs="Arial"/>
      <w:b/>
      <w:bCs/>
      <w:sz w:val="26"/>
      <w:szCs w:val="26"/>
    </w:rPr>
  </w:style>
  <w:style w:type="paragraph" w:styleId="4">
    <w:name w:val="heading 4"/>
    <w:basedOn w:val="a0"/>
    <w:next w:val="a0"/>
    <w:qFormat/>
    <w:rsid w:val="0008222A"/>
    <w:pPr>
      <w:keepNext/>
      <w:spacing w:before="240" w:after="60"/>
      <w:outlineLvl w:val="3"/>
    </w:pPr>
    <w:rPr>
      <w:b/>
      <w:bCs/>
      <w:sz w:val="28"/>
      <w:szCs w:val="28"/>
    </w:rPr>
  </w:style>
  <w:style w:type="paragraph" w:styleId="5">
    <w:name w:val="heading 5"/>
    <w:basedOn w:val="a0"/>
    <w:next w:val="a0"/>
    <w:qFormat/>
    <w:rsid w:val="0008222A"/>
    <w:pPr>
      <w:spacing w:before="240" w:after="60"/>
      <w:outlineLvl w:val="4"/>
    </w:pPr>
    <w:rPr>
      <w:b/>
      <w:bCs/>
      <w:i/>
      <w:iCs/>
      <w:sz w:val="26"/>
      <w:szCs w:val="26"/>
    </w:rPr>
  </w:style>
  <w:style w:type="paragraph" w:styleId="6">
    <w:name w:val="heading 6"/>
    <w:basedOn w:val="a0"/>
    <w:next w:val="a0"/>
    <w:qFormat/>
    <w:rsid w:val="0008222A"/>
    <w:pPr>
      <w:spacing w:before="240" w:after="60"/>
      <w:outlineLvl w:val="5"/>
    </w:pPr>
    <w:rPr>
      <w:b/>
      <w:bCs/>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C46A7C"/>
    <w:pPr>
      <w:tabs>
        <w:tab w:val="center" w:pos="4677"/>
        <w:tab w:val="right" w:pos="9355"/>
      </w:tabs>
    </w:pPr>
  </w:style>
  <w:style w:type="paragraph" w:styleId="a5">
    <w:name w:val="footer"/>
    <w:basedOn w:val="a0"/>
    <w:rsid w:val="00C46A7C"/>
    <w:pPr>
      <w:tabs>
        <w:tab w:val="center" w:pos="4677"/>
        <w:tab w:val="right" w:pos="9355"/>
      </w:tabs>
    </w:pPr>
  </w:style>
  <w:style w:type="paragraph" w:styleId="10">
    <w:name w:val="toc 1"/>
    <w:basedOn w:val="a0"/>
    <w:next w:val="a0"/>
    <w:autoRedefine/>
    <w:uiPriority w:val="39"/>
    <w:rsid w:val="00350E9F"/>
    <w:pPr>
      <w:tabs>
        <w:tab w:val="right" w:leader="dot" w:pos="9345"/>
      </w:tabs>
      <w:spacing w:before="120" w:after="120"/>
    </w:pPr>
    <w:rPr>
      <w:noProof/>
    </w:rPr>
  </w:style>
  <w:style w:type="character" w:styleId="a6">
    <w:name w:val="Hyperlink"/>
    <w:uiPriority w:val="99"/>
    <w:rsid w:val="00E77044"/>
    <w:rPr>
      <w:color w:val="0000FF"/>
      <w:u w:val="single"/>
    </w:rPr>
  </w:style>
  <w:style w:type="paragraph" w:styleId="21">
    <w:name w:val="toc 2"/>
    <w:basedOn w:val="a0"/>
    <w:next w:val="a0"/>
    <w:autoRedefine/>
    <w:uiPriority w:val="39"/>
    <w:rsid w:val="009D0159"/>
    <w:pPr>
      <w:ind w:left="240"/>
    </w:pPr>
  </w:style>
  <w:style w:type="character" w:styleId="a7">
    <w:name w:val="page number"/>
    <w:basedOn w:val="a1"/>
    <w:rsid w:val="00CC484B"/>
  </w:style>
  <w:style w:type="paragraph" w:styleId="a8">
    <w:name w:val="List"/>
    <w:basedOn w:val="a0"/>
    <w:rsid w:val="0008222A"/>
    <w:pPr>
      <w:ind w:left="283" w:hanging="283"/>
    </w:pPr>
  </w:style>
  <w:style w:type="paragraph" w:styleId="22">
    <w:name w:val="List 2"/>
    <w:basedOn w:val="a0"/>
    <w:rsid w:val="0008222A"/>
    <w:pPr>
      <w:ind w:left="566" w:hanging="283"/>
    </w:pPr>
  </w:style>
  <w:style w:type="paragraph" w:styleId="a">
    <w:name w:val="List Bullet"/>
    <w:basedOn w:val="a0"/>
    <w:rsid w:val="0008222A"/>
    <w:pPr>
      <w:numPr>
        <w:numId w:val="5"/>
      </w:numPr>
    </w:pPr>
  </w:style>
  <w:style w:type="paragraph" w:styleId="2">
    <w:name w:val="List Bullet 2"/>
    <w:basedOn w:val="a0"/>
    <w:rsid w:val="0008222A"/>
    <w:pPr>
      <w:numPr>
        <w:numId w:val="6"/>
      </w:numPr>
      <w:tabs>
        <w:tab w:val="clear" w:pos="643"/>
        <w:tab w:val="num" w:pos="360"/>
      </w:tabs>
      <w:ind w:left="0" w:firstLine="709"/>
    </w:pPr>
  </w:style>
  <w:style w:type="paragraph" w:styleId="a9">
    <w:name w:val="List Continue"/>
    <w:basedOn w:val="a0"/>
    <w:rsid w:val="0008222A"/>
    <w:pPr>
      <w:spacing w:after="120"/>
      <w:ind w:left="283"/>
    </w:pPr>
  </w:style>
  <w:style w:type="paragraph" w:styleId="aa">
    <w:name w:val="Body Text"/>
    <w:basedOn w:val="a0"/>
    <w:rsid w:val="0008222A"/>
    <w:pPr>
      <w:spacing w:after="120"/>
    </w:pPr>
  </w:style>
  <w:style w:type="paragraph" w:styleId="ab">
    <w:name w:val="Body Text Indent"/>
    <w:basedOn w:val="a0"/>
    <w:rsid w:val="0008222A"/>
    <w:pPr>
      <w:spacing w:after="120"/>
      <w:ind w:left="283"/>
    </w:pPr>
  </w:style>
  <w:style w:type="paragraph" w:styleId="ac">
    <w:name w:val="Normal Indent"/>
    <w:basedOn w:val="a0"/>
    <w:rsid w:val="0008222A"/>
    <w:pPr>
      <w:ind w:left="708"/>
    </w:pPr>
  </w:style>
  <w:style w:type="paragraph" w:styleId="ad">
    <w:name w:val="Body Text First Indent"/>
    <w:basedOn w:val="aa"/>
    <w:rsid w:val="0008222A"/>
    <w:pPr>
      <w:ind w:firstLine="210"/>
    </w:pPr>
  </w:style>
  <w:style w:type="paragraph" w:styleId="23">
    <w:name w:val="Body Text First Indent 2"/>
    <w:basedOn w:val="ab"/>
    <w:rsid w:val="0008222A"/>
    <w:pPr>
      <w:ind w:firstLine="210"/>
    </w:pPr>
  </w:style>
  <w:style w:type="paragraph" w:styleId="ae">
    <w:name w:val="Balloon Text"/>
    <w:basedOn w:val="a0"/>
    <w:semiHidden/>
    <w:rsid w:val="0008222A"/>
    <w:rPr>
      <w:rFonts w:ascii="Tahoma" w:hAnsi="Tahoma" w:cs="Tahoma"/>
      <w:sz w:val="16"/>
      <w:szCs w:val="16"/>
    </w:rPr>
  </w:style>
  <w:style w:type="paragraph" w:styleId="af">
    <w:name w:val="Document Map"/>
    <w:basedOn w:val="a0"/>
    <w:semiHidden/>
    <w:rsid w:val="00F103D2"/>
    <w:pPr>
      <w:shd w:val="clear" w:color="auto" w:fill="000080"/>
    </w:pPr>
    <w:rPr>
      <w:rFonts w:ascii="Tahoma" w:hAnsi="Tahoma" w:cs="Tahoma"/>
      <w:sz w:val="20"/>
      <w:szCs w:val="20"/>
    </w:rPr>
  </w:style>
  <w:style w:type="paragraph" w:styleId="af0">
    <w:name w:val="Plain Text"/>
    <w:basedOn w:val="a0"/>
    <w:rsid w:val="009A5807"/>
    <w:rPr>
      <w:rFonts w:ascii="Courier New" w:hAnsi="Courier New" w:cs="Courier New"/>
      <w:sz w:val="20"/>
      <w:szCs w:val="20"/>
    </w:rPr>
  </w:style>
  <w:style w:type="table" w:styleId="af1">
    <w:name w:val="Table Grid"/>
    <w:basedOn w:val="a2"/>
    <w:rsid w:val="00EE4D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0">
    <w:name w:val="toc 4"/>
    <w:basedOn w:val="a0"/>
    <w:next w:val="a0"/>
    <w:autoRedefine/>
    <w:uiPriority w:val="39"/>
    <w:rsid w:val="007072C1"/>
    <w:pPr>
      <w:ind w:left="720"/>
    </w:pPr>
  </w:style>
  <w:style w:type="paragraph" w:styleId="30">
    <w:name w:val="toc 3"/>
    <w:basedOn w:val="a0"/>
    <w:next w:val="a0"/>
    <w:autoRedefine/>
    <w:uiPriority w:val="39"/>
    <w:rsid w:val="007072C1"/>
    <w:pPr>
      <w:ind w:left="480"/>
    </w:pPr>
  </w:style>
  <w:style w:type="paragraph" w:styleId="af2">
    <w:name w:val="Title"/>
    <w:basedOn w:val="a0"/>
    <w:link w:val="af3"/>
    <w:qFormat/>
    <w:rsid w:val="00041D86"/>
    <w:pPr>
      <w:spacing w:line="300" w:lineRule="auto"/>
      <w:ind w:firstLine="0"/>
      <w:jc w:val="center"/>
    </w:pPr>
    <w:rPr>
      <w:b/>
      <w:szCs w:val="20"/>
      <w:u w:val="single"/>
    </w:rPr>
  </w:style>
  <w:style w:type="character" w:customStyle="1" w:styleId="af3">
    <w:name w:val="Заголовок Знак"/>
    <w:basedOn w:val="a1"/>
    <w:link w:val="af2"/>
    <w:rsid w:val="00041D86"/>
    <w:rPr>
      <w:b/>
      <w:sz w:val="24"/>
      <w:u w:val="single"/>
    </w:rPr>
  </w:style>
  <w:style w:type="paragraph" w:styleId="50">
    <w:name w:val="toc 5"/>
    <w:basedOn w:val="a0"/>
    <w:next w:val="a0"/>
    <w:autoRedefine/>
    <w:uiPriority w:val="39"/>
    <w:unhideWhenUsed/>
    <w:rsid w:val="005B1951"/>
    <w:pPr>
      <w:spacing w:after="100" w:line="276" w:lineRule="auto"/>
      <w:ind w:left="880" w:firstLine="0"/>
      <w:jc w:val="left"/>
    </w:pPr>
    <w:rPr>
      <w:rFonts w:asciiTheme="minorHAnsi" w:eastAsiaTheme="minorEastAsia" w:hAnsiTheme="minorHAnsi" w:cstheme="minorBidi"/>
      <w:sz w:val="22"/>
      <w:szCs w:val="22"/>
    </w:rPr>
  </w:style>
  <w:style w:type="paragraph" w:styleId="60">
    <w:name w:val="toc 6"/>
    <w:basedOn w:val="a0"/>
    <w:next w:val="a0"/>
    <w:autoRedefine/>
    <w:uiPriority w:val="39"/>
    <w:unhideWhenUsed/>
    <w:rsid w:val="005B1951"/>
    <w:pPr>
      <w:spacing w:after="100" w:line="276" w:lineRule="auto"/>
      <w:ind w:left="1100" w:firstLine="0"/>
      <w:jc w:val="left"/>
    </w:pPr>
    <w:rPr>
      <w:rFonts w:asciiTheme="minorHAnsi" w:eastAsiaTheme="minorEastAsia" w:hAnsiTheme="minorHAnsi" w:cstheme="minorBidi"/>
      <w:sz w:val="22"/>
      <w:szCs w:val="22"/>
    </w:rPr>
  </w:style>
  <w:style w:type="paragraph" w:styleId="7">
    <w:name w:val="toc 7"/>
    <w:basedOn w:val="a0"/>
    <w:next w:val="a0"/>
    <w:autoRedefine/>
    <w:uiPriority w:val="39"/>
    <w:unhideWhenUsed/>
    <w:rsid w:val="005B1951"/>
    <w:pPr>
      <w:spacing w:after="100" w:line="276" w:lineRule="auto"/>
      <w:ind w:left="1320" w:firstLine="0"/>
      <w:jc w:val="left"/>
    </w:pPr>
    <w:rPr>
      <w:rFonts w:asciiTheme="minorHAnsi" w:eastAsiaTheme="minorEastAsia" w:hAnsiTheme="minorHAnsi" w:cstheme="minorBidi"/>
      <w:sz w:val="22"/>
      <w:szCs w:val="22"/>
    </w:rPr>
  </w:style>
  <w:style w:type="paragraph" w:styleId="8">
    <w:name w:val="toc 8"/>
    <w:basedOn w:val="a0"/>
    <w:next w:val="a0"/>
    <w:autoRedefine/>
    <w:uiPriority w:val="39"/>
    <w:unhideWhenUsed/>
    <w:rsid w:val="005B1951"/>
    <w:pPr>
      <w:spacing w:after="100" w:line="276" w:lineRule="auto"/>
      <w:ind w:left="1540" w:firstLine="0"/>
      <w:jc w:val="left"/>
    </w:pPr>
    <w:rPr>
      <w:rFonts w:asciiTheme="minorHAnsi" w:eastAsiaTheme="minorEastAsia" w:hAnsiTheme="minorHAnsi" w:cstheme="minorBidi"/>
      <w:sz w:val="22"/>
      <w:szCs w:val="22"/>
    </w:rPr>
  </w:style>
  <w:style w:type="paragraph" w:styleId="9">
    <w:name w:val="toc 9"/>
    <w:basedOn w:val="a0"/>
    <w:next w:val="a0"/>
    <w:autoRedefine/>
    <w:uiPriority w:val="39"/>
    <w:unhideWhenUsed/>
    <w:rsid w:val="005B1951"/>
    <w:pPr>
      <w:spacing w:after="100" w:line="276" w:lineRule="auto"/>
      <w:ind w:left="1760" w:firstLine="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oleObject" Target="embeddings/Microsoft_Visio_2003-2010_Drawing2.vsd"/><Relationship Id="rId39" Type="http://schemas.openxmlformats.org/officeDocument/2006/relationships/image" Target="media/image24.wmf"/><Relationship Id="rId21" Type="http://schemas.openxmlformats.org/officeDocument/2006/relationships/image" Target="media/image14.jpeg"/><Relationship Id="rId34" Type="http://schemas.openxmlformats.org/officeDocument/2006/relationships/oleObject" Target="embeddings/Microsoft_Visio_2003-2010_Drawing6.vsd"/><Relationship Id="rId42" Type="http://schemas.openxmlformats.org/officeDocument/2006/relationships/oleObject" Target="embeddings/Microsoft_Visio_2003-2010_Drawing10.vsd"/><Relationship Id="rId47" Type="http://schemas.openxmlformats.org/officeDocument/2006/relationships/image" Target="media/image28.wmf"/><Relationship Id="rId50" Type="http://schemas.openxmlformats.org/officeDocument/2006/relationships/oleObject" Target="embeddings/Microsoft_Visio_2003-2010_Drawing14.vsd"/><Relationship Id="rId55" Type="http://schemas.openxmlformats.org/officeDocument/2006/relationships/image" Target="media/image32.wmf"/><Relationship Id="rId63" Type="http://schemas.openxmlformats.org/officeDocument/2006/relationships/image" Target="media/image36.wmf"/><Relationship Id="rId68" Type="http://schemas.openxmlformats.org/officeDocument/2006/relationships/oleObject" Target="embeddings/Microsoft_Visio_2003-2010_Drawing23.vsd"/><Relationship Id="rId76" Type="http://schemas.openxmlformats.org/officeDocument/2006/relationships/header" Target="header3.xml"/><Relationship Id="rId7" Type="http://schemas.openxmlformats.org/officeDocument/2006/relationships/image" Target="media/image1.jpeg"/><Relationship Id="rId71"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wmf"/><Relationship Id="rId11" Type="http://schemas.openxmlformats.org/officeDocument/2006/relationships/image" Target="media/image4.jpeg"/><Relationship Id="rId24" Type="http://schemas.openxmlformats.org/officeDocument/2006/relationships/oleObject" Target="embeddings/Microsoft_Visio_2003-2010_Drawing1.vsd"/><Relationship Id="rId32" Type="http://schemas.openxmlformats.org/officeDocument/2006/relationships/oleObject" Target="embeddings/Microsoft_Visio_2003-2010_Drawing5.vsd"/><Relationship Id="rId37" Type="http://schemas.openxmlformats.org/officeDocument/2006/relationships/image" Target="media/image23.wmf"/><Relationship Id="rId40" Type="http://schemas.openxmlformats.org/officeDocument/2006/relationships/oleObject" Target="embeddings/Microsoft_Visio_2003-2010_Drawing9.vsd"/><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Microsoft_Visio_2003-2010_Drawing18.vsd"/><Relationship Id="rId66" Type="http://schemas.openxmlformats.org/officeDocument/2006/relationships/oleObject" Target="embeddings/Microsoft_Visio_2003-2010_Drawing22.vsd"/><Relationship Id="rId7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oleObject" Target="embeddings/Microsoft_Visio_2003-2010_Drawing3.vsd"/><Relationship Id="rId36" Type="http://schemas.openxmlformats.org/officeDocument/2006/relationships/oleObject" Target="embeddings/Microsoft_Visio_2003-2010_Drawing7.vsd"/><Relationship Id="rId49" Type="http://schemas.openxmlformats.org/officeDocument/2006/relationships/image" Target="media/image29.wmf"/><Relationship Id="rId57" Type="http://schemas.openxmlformats.org/officeDocument/2006/relationships/image" Target="media/image33.wmf"/><Relationship Id="rId61" Type="http://schemas.openxmlformats.org/officeDocument/2006/relationships/image" Target="media/image35.w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0.wmf"/><Relationship Id="rId44" Type="http://schemas.openxmlformats.org/officeDocument/2006/relationships/oleObject" Target="embeddings/Microsoft_Visio_2003-2010_Drawing11.vsd"/><Relationship Id="rId52" Type="http://schemas.openxmlformats.org/officeDocument/2006/relationships/oleObject" Target="embeddings/Microsoft_Visio_2003-2010_Drawing15.vsd"/><Relationship Id="rId60" Type="http://schemas.openxmlformats.org/officeDocument/2006/relationships/oleObject" Target="embeddings/Microsoft_Visio_2003-2010_Drawing19.vsd"/><Relationship Id="rId65" Type="http://schemas.openxmlformats.org/officeDocument/2006/relationships/image" Target="media/image37.wmf"/><Relationship Id="rId73" Type="http://schemas.openxmlformats.org/officeDocument/2006/relationships/oleObject" Target="embeddings/Microsoft_Visio_2003-2010_Drawing24.vsd"/><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Microsoft_Visio_2003-2010_Drawing.vsd"/><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8.wmf"/><Relationship Id="rId30" Type="http://schemas.openxmlformats.org/officeDocument/2006/relationships/oleObject" Target="embeddings/Microsoft_Visio_2003-2010_Drawing4.vsd"/><Relationship Id="rId35" Type="http://schemas.openxmlformats.org/officeDocument/2006/relationships/image" Target="media/image22.wmf"/><Relationship Id="rId43" Type="http://schemas.openxmlformats.org/officeDocument/2006/relationships/image" Target="media/image26.wmf"/><Relationship Id="rId48" Type="http://schemas.openxmlformats.org/officeDocument/2006/relationships/oleObject" Target="embeddings/Microsoft_Visio_2003-2010_Drawing13.vsd"/><Relationship Id="rId56" Type="http://schemas.openxmlformats.org/officeDocument/2006/relationships/oleObject" Target="embeddings/Microsoft_Visio_2003-2010_Drawing17.vsd"/><Relationship Id="rId64" Type="http://schemas.openxmlformats.org/officeDocument/2006/relationships/oleObject" Target="embeddings/Microsoft_Visio_2003-2010_Drawing21.vsd"/><Relationship Id="rId69" Type="http://schemas.openxmlformats.org/officeDocument/2006/relationships/image" Target="media/image39.jpeg"/><Relationship Id="rId77"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image" Target="media/image30.wmf"/><Relationship Id="rId72" Type="http://schemas.openxmlformats.org/officeDocument/2006/relationships/image" Target="media/image42.wmf"/><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wmf"/><Relationship Id="rId33" Type="http://schemas.openxmlformats.org/officeDocument/2006/relationships/image" Target="media/image21.wmf"/><Relationship Id="rId38" Type="http://schemas.openxmlformats.org/officeDocument/2006/relationships/oleObject" Target="embeddings/Microsoft_Visio_2003-2010_Drawing8.vsd"/><Relationship Id="rId46" Type="http://schemas.openxmlformats.org/officeDocument/2006/relationships/oleObject" Target="embeddings/Microsoft_Visio_2003-2010_Drawing12.vsd"/><Relationship Id="rId59" Type="http://schemas.openxmlformats.org/officeDocument/2006/relationships/image" Target="media/image34.wmf"/><Relationship Id="rId67" Type="http://schemas.openxmlformats.org/officeDocument/2006/relationships/image" Target="media/image38.wmf"/><Relationship Id="rId20" Type="http://schemas.openxmlformats.org/officeDocument/2006/relationships/image" Target="media/image13.jpeg"/><Relationship Id="rId41" Type="http://schemas.openxmlformats.org/officeDocument/2006/relationships/image" Target="media/image25.wmf"/><Relationship Id="rId54" Type="http://schemas.openxmlformats.org/officeDocument/2006/relationships/oleObject" Target="embeddings/Microsoft_Visio_2003-2010_Drawing16.vsd"/><Relationship Id="rId62" Type="http://schemas.openxmlformats.org/officeDocument/2006/relationships/oleObject" Target="embeddings/Microsoft_Visio_2003-2010_Drawing20.vsd"/><Relationship Id="rId70" Type="http://schemas.openxmlformats.org/officeDocument/2006/relationships/image" Target="media/image40.jpeg"/><Relationship Id="rId75"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43216</Words>
  <Characters>246336</Characters>
  <Application>Microsoft Office Word</Application>
  <DocSecurity>0</DocSecurity>
  <Lines>2052</Lines>
  <Paragraphs>577</Paragraphs>
  <ScaleCrop>false</ScaleCrop>
  <HeadingPairs>
    <vt:vector size="2" baseType="variant">
      <vt:variant>
        <vt:lpstr>Название</vt:lpstr>
      </vt:variant>
      <vt:variant>
        <vt:i4>1</vt:i4>
      </vt:variant>
    </vt:vector>
  </HeadingPairs>
  <TitlesOfParts>
    <vt:vector size="1" baseType="lpstr">
      <vt:lpstr>Большаков С</vt:lpstr>
    </vt:vector>
  </TitlesOfParts>
  <Company>home</Company>
  <LinksUpToDate>false</LinksUpToDate>
  <CharactersWithSpaces>288975</CharactersWithSpaces>
  <SharedDoc>false</SharedDoc>
  <HLinks>
    <vt:vector size="822" baseType="variant">
      <vt:variant>
        <vt:i4>1048624</vt:i4>
      </vt:variant>
      <vt:variant>
        <vt:i4>821</vt:i4>
      </vt:variant>
      <vt:variant>
        <vt:i4>0</vt:i4>
      </vt:variant>
      <vt:variant>
        <vt:i4>5</vt:i4>
      </vt:variant>
      <vt:variant>
        <vt:lpwstr/>
      </vt:variant>
      <vt:variant>
        <vt:lpwstr>_Toc443322520</vt:lpwstr>
      </vt:variant>
      <vt:variant>
        <vt:i4>1245232</vt:i4>
      </vt:variant>
      <vt:variant>
        <vt:i4>815</vt:i4>
      </vt:variant>
      <vt:variant>
        <vt:i4>0</vt:i4>
      </vt:variant>
      <vt:variant>
        <vt:i4>5</vt:i4>
      </vt:variant>
      <vt:variant>
        <vt:lpwstr/>
      </vt:variant>
      <vt:variant>
        <vt:lpwstr>_Toc443322519</vt:lpwstr>
      </vt:variant>
      <vt:variant>
        <vt:i4>1245232</vt:i4>
      </vt:variant>
      <vt:variant>
        <vt:i4>809</vt:i4>
      </vt:variant>
      <vt:variant>
        <vt:i4>0</vt:i4>
      </vt:variant>
      <vt:variant>
        <vt:i4>5</vt:i4>
      </vt:variant>
      <vt:variant>
        <vt:lpwstr/>
      </vt:variant>
      <vt:variant>
        <vt:lpwstr>_Toc443322518</vt:lpwstr>
      </vt:variant>
      <vt:variant>
        <vt:i4>1245232</vt:i4>
      </vt:variant>
      <vt:variant>
        <vt:i4>803</vt:i4>
      </vt:variant>
      <vt:variant>
        <vt:i4>0</vt:i4>
      </vt:variant>
      <vt:variant>
        <vt:i4>5</vt:i4>
      </vt:variant>
      <vt:variant>
        <vt:lpwstr/>
      </vt:variant>
      <vt:variant>
        <vt:lpwstr>_Toc443322517</vt:lpwstr>
      </vt:variant>
      <vt:variant>
        <vt:i4>1245232</vt:i4>
      </vt:variant>
      <vt:variant>
        <vt:i4>797</vt:i4>
      </vt:variant>
      <vt:variant>
        <vt:i4>0</vt:i4>
      </vt:variant>
      <vt:variant>
        <vt:i4>5</vt:i4>
      </vt:variant>
      <vt:variant>
        <vt:lpwstr/>
      </vt:variant>
      <vt:variant>
        <vt:lpwstr>_Toc443322516</vt:lpwstr>
      </vt:variant>
      <vt:variant>
        <vt:i4>1245232</vt:i4>
      </vt:variant>
      <vt:variant>
        <vt:i4>791</vt:i4>
      </vt:variant>
      <vt:variant>
        <vt:i4>0</vt:i4>
      </vt:variant>
      <vt:variant>
        <vt:i4>5</vt:i4>
      </vt:variant>
      <vt:variant>
        <vt:lpwstr/>
      </vt:variant>
      <vt:variant>
        <vt:lpwstr>_Toc443322515</vt:lpwstr>
      </vt:variant>
      <vt:variant>
        <vt:i4>1245232</vt:i4>
      </vt:variant>
      <vt:variant>
        <vt:i4>785</vt:i4>
      </vt:variant>
      <vt:variant>
        <vt:i4>0</vt:i4>
      </vt:variant>
      <vt:variant>
        <vt:i4>5</vt:i4>
      </vt:variant>
      <vt:variant>
        <vt:lpwstr/>
      </vt:variant>
      <vt:variant>
        <vt:lpwstr>_Toc443322514</vt:lpwstr>
      </vt:variant>
      <vt:variant>
        <vt:i4>1245232</vt:i4>
      </vt:variant>
      <vt:variant>
        <vt:i4>779</vt:i4>
      </vt:variant>
      <vt:variant>
        <vt:i4>0</vt:i4>
      </vt:variant>
      <vt:variant>
        <vt:i4>5</vt:i4>
      </vt:variant>
      <vt:variant>
        <vt:lpwstr/>
      </vt:variant>
      <vt:variant>
        <vt:lpwstr>_Toc443322513</vt:lpwstr>
      </vt:variant>
      <vt:variant>
        <vt:i4>1245232</vt:i4>
      </vt:variant>
      <vt:variant>
        <vt:i4>773</vt:i4>
      </vt:variant>
      <vt:variant>
        <vt:i4>0</vt:i4>
      </vt:variant>
      <vt:variant>
        <vt:i4>5</vt:i4>
      </vt:variant>
      <vt:variant>
        <vt:lpwstr/>
      </vt:variant>
      <vt:variant>
        <vt:lpwstr>_Toc443322512</vt:lpwstr>
      </vt:variant>
      <vt:variant>
        <vt:i4>1245232</vt:i4>
      </vt:variant>
      <vt:variant>
        <vt:i4>767</vt:i4>
      </vt:variant>
      <vt:variant>
        <vt:i4>0</vt:i4>
      </vt:variant>
      <vt:variant>
        <vt:i4>5</vt:i4>
      </vt:variant>
      <vt:variant>
        <vt:lpwstr/>
      </vt:variant>
      <vt:variant>
        <vt:lpwstr>_Toc443322511</vt:lpwstr>
      </vt:variant>
      <vt:variant>
        <vt:i4>1245232</vt:i4>
      </vt:variant>
      <vt:variant>
        <vt:i4>761</vt:i4>
      </vt:variant>
      <vt:variant>
        <vt:i4>0</vt:i4>
      </vt:variant>
      <vt:variant>
        <vt:i4>5</vt:i4>
      </vt:variant>
      <vt:variant>
        <vt:lpwstr/>
      </vt:variant>
      <vt:variant>
        <vt:lpwstr>_Toc443322510</vt:lpwstr>
      </vt:variant>
      <vt:variant>
        <vt:i4>1179696</vt:i4>
      </vt:variant>
      <vt:variant>
        <vt:i4>755</vt:i4>
      </vt:variant>
      <vt:variant>
        <vt:i4>0</vt:i4>
      </vt:variant>
      <vt:variant>
        <vt:i4>5</vt:i4>
      </vt:variant>
      <vt:variant>
        <vt:lpwstr/>
      </vt:variant>
      <vt:variant>
        <vt:lpwstr>_Toc443322509</vt:lpwstr>
      </vt:variant>
      <vt:variant>
        <vt:i4>1179696</vt:i4>
      </vt:variant>
      <vt:variant>
        <vt:i4>749</vt:i4>
      </vt:variant>
      <vt:variant>
        <vt:i4>0</vt:i4>
      </vt:variant>
      <vt:variant>
        <vt:i4>5</vt:i4>
      </vt:variant>
      <vt:variant>
        <vt:lpwstr/>
      </vt:variant>
      <vt:variant>
        <vt:lpwstr>_Toc443322508</vt:lpwstr>
      </vt:variant>
      <vt:variant>
        <vt:i4>1179696</vt:i4>
      </vt:variant>
      <vt:variant>
        <vt:i4>743</vt:i4>
      </vt:variant>
      <vt:variant>
        <vt:i4>0</vt:i4>
      </vt:variant>
      <vt:variant>
        <vt:i4>5</vt:i4>
      </vt:variant>
      <vt:variant>
        <vt:lpwstr/>
      </vt:variant>
      <vt:variant>
        <vt:lpwstr>_Toc443322507</vt:lpwstr>
      </vt:variant>
      <vt:variant>
        <vt:i4>1179696</vt:i4>
      </vt:variant>
      <vt:variant>
        <vt:i4>737</vt:i4>
      </vt:variant>
      <vt:variant>
        <vt:i4>0</vt:i4>
      </vt:variant>
      <vt:variant>
        <vt:i4>5</vt:i4>
      </vt:variant>
      <vt:variant>
        <vt:lpwstr/>
      </vt:variant>
      <vt:variant>
        <vt:lpwstr>_Toc443322506</vt:lpwstr>
      </vt:variant>
      <vt:variant>
        <vt:i4>1179696</vt:i4>
      </vt:variant>
      <vt:variant>
        <vt:i4>731</vt:i4>
      </vt:variant>
      <vt:variant>
        <vt:i4>0</vt:i4>
      </vt:variant>
      <vt:variant>
        <vt:i4>5</vt:i4>
      </vt:variant>
      <vt:variant>
        <vt:lpwstr/>
      </vt:variant>
      <vt:variant>
        <vt:lpwstr>_Toc443322505</vt:lpwstr>
      </vt:variant>
      <vt:variant>
        <vt:i4>1179696</vt:i4>
      </vt:variant>
      <vt:variant>
        <vt:i4>725</vt:i4>
      </vt:variant>
      <vt:variant>
        <vt:i4>0</vt:i4>
      </vt:variant>
      <vt:variant>
        <vt:i4>5</vt:i4>
      </vt:variant>
      <vt:variant>
        <vt:lpwstr/>
      </vt:variant>
      <vt:variant>
        <vt:lpwstr>_Toc443322504</vt:lpwstr>
      </vt:variant>
      <vt:variant>
        <vt:i4>1179696</vt:i4>
      </vt:variant>
      <vt:variant>
        <vt:i4>719</vt:i4>
      </vt:variant>
      <vt:variant>
        <vt:i4>0</vt:i4>
      </vt:variant>
      <vt:variant>
        <vt:i4>5</vt:i4>
      </vt:variant>
      <vt:variant>
        <vt:lpwstr/>
      </vt:variant>
      <vt:variant>
        <vt:lpwstr>_Toc443322503</vt:lpwstr>
      </vt:variant>
      <vt:variant>
        <vt:i4>1179696</vt:i4>
      </vt:variant>
      <vt:variant>
        <vt:i4>713</vt:i4>
      </vt:variant>
      <vt:variant>
        <vt:i4>0</vt:i4>
      </vt:variant>
      <vt:variant>
        <vt:i4>5</vt:i4>
      </vt:variant>
      <vt:variant>
        <vt:lpwstr/>
      </vt:variant>
      <vt:variant>
        <vt:lpwstr>_Toc443322502</vt:lpwstr>
      </vt:variant>
      <vt:variant>
        <vt:i4>1179696</vt:i4>
      </vt:variant>
      <vt:variant>
        <vt:i4>707</vt:i4>
      </vt:variant>
      <vt:variant>
        <vt:i4>0</vt:i4>
      </vt:variant>
      <vt:variant>
        <vt:i4>5</vt:i4>
      </vt:variant>
      <vt:variant>
        <vt:lpwstr/>
      </vt:variant>
      <vt:variant>
        <vt:lpwstr>_Toc443322501</vt:lpwstr>
      </vt:variant>
      <vt:variant>
        <vt:i4>1179696</vt:i4>
      </vt:variant>
      <vt:variant>
        <vt:i4>701</vt:i4>
      </vt:variant>
      <vt:variant>
        <vt:i4>0</vt:i4>
      </vt:variant>
      <vt:variant>
        <vt:i4>5</vt:i4>
      </vt:variant>
      <vt:variant>
        <vt:lpwstr/>
      </vt:variant>
      <vt:variant>
        <vt:lpwstr>_Toc443322500</vt:lpwstr>
      </vt:variant>
      <vt:variant>
        <vt:i4>1769521</vt:i4>
      </vt:variant>
      <vt:variant>
        <vt:i4>695</vt:i4>
      </vt:variant>
      <vt:variant>
        <vt:i4>0</vt:i4>
      </vt:variant>
      <vt:variant>
        <vt:i4>5</vt:i4>
      </vt:variant>
      <vt:variant>
        <vt:lpwstr/>
      </vt:variant>
      <vt:variant>
        <vt:lpwstr>_Toc443322499</vt:lpwstr>
      </vt:variant>
      <vt:variant>
        <vt:i4>1769521</vt:i4>
      </vt:variant>
      <vt:variant>
        <vt:i4>689</vt:i4>
      </vt:variant>
      <vt:variant>
        <vt:i4>0</vt:i4>
      </vt:variant>
      <vt:variant>
        <vt:i4>5</vt:i4>
      </vt:variant>
      <vt:variant>
        <vt:lpwstr/>
      </vt:variant>
      <vt:variant>
        <vt:lpwstr>_Toc443322498</vt:lpwstr>
      </vt:variant>
      <vt:variant>
        <vt:i4>1769521</vt:i4>
      </vt:variant>
      <vt:variant>
        <vt:i4>683</vt:i4>
      </vt:variant>
      <vt:variant>
        <vt:i4>0</vt:i4>
      </vt:variant>
      <vt:variant>
        <vt:i4>5</vt:i4>
      </vt:variant>
      <vt:variant>
        <vt:lpwstr/>
      </vt:variant>
      <vt:variant>
        <vt:lpwstr>_Toc443322497</vt:lpwstr>
      </vt:variant>
      <vt:variant>
        <vt:i4>1769521</vt:i4>
      </vt:variant>
      <vt:variant>
        <vt:i4>677</vt:i4>
      </vt:variant>
      <vt:variant>
        <vt:i4>0</vt:i4>
      </vt:variant>
      <vt:variant>
        <vt:i4>5</vt:i4>
      </vt:variant>
      <vt:variant>
        <vt:lpwstr/>
      </vt:variant>
      <vt:variant>
        <vt:lpwstr>_Toc443322496</vt:lpwstr>
      </vt:variant>
      <vt:variant>
        <vt:i4>1769521</vt:i4>
      </vt:variant>
      <vt:variant>
        <vt:i4>671</vt:i4>
      </vt:variant>
      <vt:variant>
        <vt:i4>0</vt:i4>
      </vt:variant>
      <vt:variant>
        <vt:i4>5</vt:i4>
      </vt:variant>
      <vt:variant>
        <vt:lpwstr/>
      </vt:variant>
      <vt:variant>
        <vt:lpwstr>_Toc443322495</vt:lpwstr>
      </vt:variant>
      <vt:variant>
        <vt:i4>1769521</vt:i4>
      </vt:variant>
      <vt:variant>
        <vt:i4>665</vt:i4>
      </vt:variant>
      <vt:variant>
        <vt:i4>0</vt:i4>
      </vt:variant>
      <vt:variant>
        <vt:i4>5</vt:i4>
      </vt:variant>
      <vt:variant>
        <vt:lpwstr/>
      </vt:variant>
      <vt:variant>
        <vt:lpwstr>_Toc443322494</vt:lpwstr>
      </vt:variant>
      <vt:variant>
        <vt:i4>1769521</vt:i4>
      </vt:variant>
      <vt:variant>
        <vt:i4>659</vt:i4>
      </vt:variant>
      <vt:variant>
        <vt:i4>0</vt:i4>
      </vt:variant>
      <vt:variant>
        <vt:i4>5</vt:i4>
      </vt:variant>
      <vt:variant>
        <vt:lpwstr/>
      </vt:variant>
      <vt:variant>
        <vt:lpwstr>_Toc443322493</vt:lpwstr>
      </vt:variant>
      <vt:variant>
        <vt:i4>1769521</vt:i4>
      </vt:variant>
      <vt:variant>
        <vt:i4>653</vt:i4>
      </vt:variant>
      <vt:variant>
        <vt:i4>0</vt:i4>
      </vt:variant>
      <vt:variant>
        <vt:i4>5</vt:i4>
      </vt:variant>
      <vt:variant>
        <vt:lpwstr/>
      </vt:variant>
      <vt:variant>
        <vt:lpwstr>_Toc443322492</vt:lpwstr>
      </vt:variant>
      <vt:variant>
        <vt:i4>1769521</vt:i4>
      </vt:variant>
      <vt:variant>
        <vt:i4>647</vt:i4>
      </vt:variant>
      <vt:variant>
        <vt:i4>0</vt:i4>
      </vt:variant>
      <vt:variant>
        <vt:i4>5</vt:i4>
      </vt:variant>
      <vt:variant>
        <vt:lpwstr/>
      </vt:variant>
      <vt:variant>
        <vt:lpwstr>_Toc443322491</vt:lpwstr>
      </vt:variant>
      <vt:variant>
        <vt:i4>1769521</vt:i4>
      </vt:variant>
      <vt:variant>
        <vt:i4>641</vt:i4>
      </vt:variant>
      <vt:variant>
        <vt:i4>0</vt:i4>
      </vt:variant>
      <vt:variant>
        <vt:i4>5</vt:i4>
      </vt:variant>
      <vt:variant>
        <vt:lpwstr/>
      </vt:variant>
      <vt:variant>
        <vt:lpwstr>_Toc443322490</vt:lpwstr>
      </vt:variant>
      <vt:variant>
        <vt:i4>1703985</vt:i4>
      </vt:variant>
      <vt:variant>
        <vt:i4>635</vt:i4>
      </vt:variant>
      <vt:variant>
        <vt:i4>0</vt:i4>
      </vt:variant>
      <vt:variant>
        <vt:i4>5</vt:i4>
      </vt:variant>
      <vt:variant>
        <vt:lpwstr/>
      </vt:variant>
      <vt:variant>
        <vt:lpwstr>_Toc443322489</vt:lpwstr>
      </vt:variant>
      <vt:variant>
        <vt:i4>1703985</vt:i4>
      </vt:variant>
      <vt:variant>
        <vt:i4>629</vt:i4>
      </vt:variant>
      <vt:variant>
        <vt:i4>0</vt:i4>
      </vt:variant>
      <vt:variant>
        <vt:i4>5</vt:i4>
      </vt:variant>
      <vt:variant>
        <vt:lpwstr/>
      </vt:variant>
      <vt:variant>
        <vt:lpwstr>_Toc443322488</vt:lpwstr>
      </vt:variant>
      <vt:variant>
        <vt:i4>1703985</vt:i4>
      </vt:variant>
      <vt:variant>
        <vt:i4>623</vt:i4>
      </vt:variant>
      <vt:variant>
        <vt:i4>0</vt:i4>
      </vt:variant>
      <vt:variant>
        <vt:i4>5</vt:i4>
      </vt:variant>
      <vt:variant>
        <vt:lpwstr/>
      </vt:variant>
      <vt:variant>
        <vt:lpwstr>_Toc443322487</vt:lpwstr>
      </vt:variant>
      <vt:variant>
        <vt:i4>1703985</vt:i4>
      </vt:variant>
      <vt:variant>
        <vt:i4>617</vt:i4>
      </vt:variant>
      <vt:variant>
        <vt:i4>0</vt:i4>
      </vt:variant>
      <vt:variant>
        <vt:i4>5</vt:i4>
      </vt:variant>
      <vt:variant>
        <vt:lpwstr/>
      </vt:variant>
      <vt:variant>
        <vt:lpwstr>_Toc443322486</vt:lpwstr>
      </vt:variant>
      <vt:variant>
        <vt:i4>1703985</vt:i4>
      </vt:variant>
      <vt:variant>
        <vt:i4>611</vt:i4>
      </vt:variant>
      <vt:variant>
        <vt:i4>0</vt:i4>
      </vt:variant>
      <vt:variant>
        <vt:i4>5</vt:i4>
      </vt:variant>
      <vt:variant>
        <vt:lpwstr/>
      </vt:variant>
      <vt:variant>
        <vt:lpwstr>_Toc443322485</vt:lpwstr>
      </vt:variant>
      <vt:variant>
        <vt:i4>1703985</vt:i4>
      </vt:variant>
      <vt:variant>
        <vt:i4>605</vt:i4>
      </vt:variant>
      <vt:variant>
        <vt:i4>0</vt:i4>
      </vt:variant>
      <vt:variant>
        <vt:i4>5</vt:i4>
      </vt:variant>
      <vt:variant>
        <vt:lpwstr/>
      </vt:variant>
      <vt:variant>
        <vt:lpwstr>_Toc443322484</vt:lpwstr>
      </vt:variant>
      <vt:variant>
        <vt:i4>1703985</vt:i4>
      </vt:variant>
      <vt:variant>
        <vt:i4>599</vt:i4>
      </vt:variant>
      <vt:variant>
        <vt:i4>0</vt:i4>
      </vt:variant>
      <vt:variant>
        <vt:i4>5</vt:i4>
      </vt:variant>
      <vt:variant>
        <vt:lpwstr/>
      </vt:variant>
      <vt:variant>
        <vt:lpwstr>_Toc443322483</vt:lpwstr>
      </vt:variant>
      <vt:variant>
        <vt:i4>1703985</vt:i4>
      </vt:variant>
      <vt:variant>
        <vt:i4>593</vt:i4>
      </vt:variant>
      <vt:variant>
        <vt:i4>0</vt:i4>
      </vt:variant>
      <vt:variant>
        <vt:i4>5</vt:i4>
      </vt:variant>
      <vt:variant>
        <vt:lpwstr/>
      </vt:variant>
      <vt:variant>
        <vt:lpwstr>_Toc443322482</vt:lpwstr>
      </vt:variant>
      <vt:variant>
        <vt:i4>1703985</vt:i4>
      </vt:variant>
      <vt:variant>
        <vt:i4>587</vt:i4>
      </vt:variant>
      <vt:variant>
        <vt:i4>0</vt:i4>
      </vt:variant>
      <vt:variant>
        <vt:i4>5</vt:i4>
      </vt:variant>
      <vt:variant>
        <vt:lpwstr/>
      </vt:variant>
      <vt:variant>
        <vt:lpwstr>_Toc443322481</vt:lpwstr>
      </vt:variant>
      <vt:variant>
        <vt:i4>1703985</vt:i4>
      </vt:variant>
      <vt:variant>
        <vt:i4>581</vt:i4>
      </vt:variant>
      <vt:variant>
        <vt:i4>0</vt:i4>
      </vt:variant>
      <vt:variant>
        <vt:i4>5</vt:i4>
      </vt:variant>
      <vt:variant>
        <vt:lpwstr/>
      </vt:variant>
      <vt:variant>
        <vt:lpwstr>_Toc443322480</vt:lpwstr>
      </vt:variant>
      <vt:variant>
        <vt:i4>1376305</vt:i4>
      </vt:variant>
      <vt:variant>
        <vt:i4>575</vt:i4>
      </vt:variant>
      <vt:variant>
        <vt:i4>0</vt:i4>
      </vt:variant>
      <vt:variant>
        <vt:i4>5</vt:i4>
      </vt:variant>
      <vt:variant>
        <vt:lpwstr/>
      </vt:variant>
      <vt:variant>
        <vt:lpwstr>_Toc443322479</vt:lpwstr>
      </vt:variant>
      <vt:variant>
        <vt:i4>1376305</vt:i4>
      </vt:variant>
      <vt:variant>
        <vt:i4>569</vt:i4>
      </vt:variant>
      <vt:variant>
        <vt:i4>0</vt:i4>
      </vt:variant>
      <vt:variant>
        <vt:i4>5</vt:i4>
      </vt:variant>
      <vt:variant>
        <vt:lpwstr/>
      </vt:variant>
      <vt:variant>
        <vt:lpwstr>_Toc443322478</vt:lpwstr>
      </vt:variant>
      <vt:variant>
        <vt:i4>1376305</vt:i4>
      </vt:variant>
      <vt:variant>
        <vt:i4>563</vt:i4>
      </vt:variant>
      <vt:variant>
        <vt:i4>0</vt:i4>
      </vt:variant>
      <vt:variant>
        <vt:i4>5</vt:i4>
      </vt:variant>
      <vt:variant>
        <vt:lpwstr/>
      </vt:variant>
      <vt:variant>
        <vt:lpwstr>_Toc443322477</vt:lpwstr>
      </vt:variant>
      <vt:variant>
        <vt:i4>1376305</vt:i4>
      </vt:variant>
      <vt:variant>
        <vt:i4>557</vt:i4>
      </vt:variant>
      <vt:variant>
        <vt:i4>0</vt:i4>
      </vt:variant>
      <vt:variant>
        <vt:i4>5</vt:i4>
      </vt:variant>
      <vt:variant>
        <vt:lpwstr/>
      </vt:variant>
      <vt:variant>
        <vt:lpwstr>_Toc443322476</vt:lpwstr>
      </vt:variant>
      <vt:variant>
        <vt:i4>1376305</vt:i4>
      </vt:variant>
      <vt:variant>
        <vt:i4>551</vt:i4>
      </vt:variant>
      <vt:variant>
        <vt:i4>0</vt:i4>
      </vt:variant>
      <vt:variant>
        <vt:i4>5</vt:i4>
      </vt:variant>
      <vt:variant>
        <vt:lpwstr/>
      </vt:variant>
      <vt:variant>
        <vt:lpwstr>_Toc443322475</vt:lpwstr>
      </vt:variant>
      <vt:variant>
        <vt:i4>1376305</vt:i4>
      </vt:variant>
      <vt:variant>
        <vt:i4>545</vt:i4>
      </vt:variant>
      <vt:variant>
        <vt:i4>0</vt:i4>
      </vt:variant>
      <vt:variant>
        <vt:i4>5</vt:i4>
      </vt:variant>
      <vt:variant>
        <vt:lpwstr/>
      </vt:variant>
      <vt:variant>
        <vt:lpwstr>_Toc443322474</vt:lpwstr>
      </vt:variant>
      <vt:variant>
        <vt:i4>1376305</vt:i4>
      </vt:variant>
      <vt:variant>
        <vt:i4>539</vt:i4>
      </vt:variant>
      <vt:variant>
        <vt:i4>0</vt:i4>
      </vt:variant>
      <vt:variant>
        <vt:i4>5</vt:i4>
      </vt:variant>
      <vt:variant>
        <vt:lpwstr/>
      </vt:variant>
      <vt:variant>
        <vt:lpwstr>_Toc443322473</vt:lpwstr>
      </vt:variant>
      <vt:variant>
        <vt:i4>1376305</vt:i4>
      </vt:variant>
      <vt:variant>
        <vt:i4>533</vt:i4>
      </vt:variant>
      <vt:variant>
        <vt:i4>0</vt:i4>
      </vt:variant>
      <vt:variant>
        <vt:i4>5</vt:i4>
      </vt:variant>
      <vt:variant>
        <vt:lpwstr/>
      </vt:variant>
      <vt:variant>
        <vt:lpwstr>_Toc443322472</vt:lpwstr>
      </vt:variant>
      <vt:variant>
        <vt:i4>1376305</vt:i4>
      </vt:variant>
      <vt:variant>
        <vt:i4>527</vt:i4>
      </vt:variant>
      <vt:variant>
        <vt:i4>0</vt:i4>
      </vt:variant>
      <vt:variant>
        <vt:i4>5</vt:i4>
      </vt:variant>
      <vt:variant>
        <vt:lpwstr/>
      </vt:variant>
      <vt:variant>
        <vt:lpwstr>_Toc443322471</vt:lpwstr>
      </vt:variant>
      <vt:variant>
        <vt:i4>1376305</vt:i4>
      </vt:variant>
      <vt:variant>
        <vt:i4>521</vt:i4>
      </vt:variant>
      <vt:variant>
        <vt:i4>0</vt:i4>
      </vt:variant>
      <vt:variant>
        <vt:i4>5</vt:i4>
      </vt:variant>
      <vt:variant>
        <vt:lpwstr/>
      </vt:variant>
      <vt:variant>
        <vt:lpwstr>_Toc443322470</vt:lpwstr>
      </vt:variant>
      <vt:variant>
        <vt:i4>1310769</vt:i4>
      </vt:variant>
      <vt:variant>
        <vt:i4>515</vt:i4>
      </vt:variant>
      <vt:variant>
        <vt:i4>0</vt:i4>
      </vt:variant>
      <vt:variant>
        <vt:i4>5</vt:i4>
      </vt:variant>
      <vt:variant>
        <vt:lpwstr/>
      </vt:variant>
      <vt:variant>
        <vt:lpwstr>_Toc443322469</vt:lpwstr>
      </vt:variant>
      <vt:variant>
        <vt:i4>1310769</vt:i4>
      </vt:variant>
      <vt:variant>
        <vt:i4>509</vt:i4>
      </vt:variant>
      <vt:variant>
        <vt:i4>0</vt:i4>
      </vt:variant>
      <vt:variant>
        <vt:i4>5</vt:i4>
      </vt:variant>
      <vt:variant>
        <vt:lpwstr/>
      </vt:variant>
      <vt:variant>
        <vt:lpwstr>_Toc443322468</vt:lpwstr>
      </vt:variant>
      <vt:variant>
        <vt:i4>1310769</vt:i4>
      </vt:variant>
      <vt:variant>
        <vt:i4>503</vt:i4>
      </vt:variant>
      <vt:variant>
        <vt:i4>0</vt:i4>
      </vt:variant>
      <vt:variant>
        <vt:i4>5</vt:i4>
      </vt:variant>
      <vt:variant>
        <vt:lpwstr/>
      </vt:variant>
      <vt:variant>
        <vt:lpwstr>_Toc443322467</vt:lpwstr>
      </vt:variant>
      <vt:variant>
        <vt:i4>1310769</vt:i4>
      </vt:variant>
      <vt:variant>
        <vt:i4>497</vt:i4>
      </vt:variant>
      <vt:variant>
        <vt:i4>0</vt:i4>
      </vt:variant>
      <vt:variant>
        <vt:i4>5</vt:i4>
      </vt:variant>
      <vt:variant>
        <vt:lpwstr/>
      </vt:variant>
      <vt:variant>
        <vt:lpwstr>_Toc443322466</vt:lpwstr>
      </vt:variant>
      <vt:variant>
        <vt:i4>1310769</vt:i4>
      </vt:variant>
      <vt:variant>
        <vt:i4>491</vt:i4>
      </vt:variant>
      <vt:variant>
        <vt:i4>0</vt:i4>
      </vt:variant>
      <vt:variant>
        <vt:i4>5</vt:i4>
      </vt:variant>
      <vt:variant>
        <vt:lpwstr/>
      </vt:variant>
      <vt:variant>
        <vt:lpwstr>_Toc443322465</vt:lpwstr>
      </vt:variant>
      <vt:variant>
        <vt:i4>1310769</vt:i4>
      </vt:variant>
      <vt:variant>
        <vt:i4>485</vt:i4>
      </vt:variant>
      <vt:variant>
        <vt:i4>0</vt:i4>
      </vt:variant>
      <vt:variant>
        <vt:i4>5</vt:i4>
      </vt:variant>
      <vt:variant>
        <vt:lpwstr/>
      </vt:variant>
      <vt:variant>
        <vt:lpwstr>_Toc443322464</vt:lpwstr>
      </vt:variant>
      <vt:variant>
        <vt:i4>1310769</vt:i4>
      </vt:variant>
      <vt:variant>
        <vt:i4>479</vt:i4>
      </vt:variant>
      <vt:variant>
        <vt:i4>0</vt:i4>
      </vt:variant>
      <vt:variant>
        <vt:i4>5</vt:i4>
      </vt:variant>
      <vt:variant>
        <vt:lpwstr/>
      </vt:variant>
      <vt:variant>
        <vt:lpwstr>_Toc443322463</vt:lpwstr>
      </vt:variant>
      <vt:variant>
        <vt:i4>1310769</vt:i4>
      </vt:variant>
      <vt:variant>
        <vt:i4>473</vt:i4>
      </vt:variant>
      <vt:variant>
        <vt:i4>0</vt:i4>
      </vt:variant>
      <vt:variant>
        <vt:i4>5</vt:i4>
      </vt:variant>
      <vt:variant>
        <vt:lpwstr/>
      </vt:variant>
      <vt:variant>
        <vt:lpwstr>_Toc443322462</vt:lpwstr>
      </vt:variant>
      <vt:variant>
        <vt:i4>1310769</vt:i4>
      </vt:variant>
      <vt:variant>
        <vt:i4>467</vt:i4>
      </vt:variant>
      <vt:variant>
        <vt:i4>0</vt:i4>
      </vt:variant>
      <vt:variant>
        <vt:i4>5</vt:i4>
      </vt:variant>
      <vt:variant>
        <vt:lpwstr/>
      </vt:variant>
      <vt:variant>
        <vt:lpwstr>_Toc443322461</vt:lpwstr>
      </vt:variant>
      <vt:variant>
        <vt:i4>1310769</vt:i4>
      </vt:variant>
      <vt:variant>
        <vt:i4>461</vt:i4>
      </vt:variant>
      <vt:variant>
        <vt:i4>0</vt:i4>
      </vt:variant>
      <vt:variant>
        <vt:i4>5</vt:i4>
      </vt:variant>
      <vt:variant>
        <vt:lpwstr/>
      </vt:variant>
      <vt:variant>
        <vt:lpwstr>_Toc443322460</vt:lpwstr>
      </vt:variant>
      <vt:variant>
        <vt:i4>1507377</vt:i4>
      </vt:variant>
      <vt:variant>
        <vt:i4>455</vt:i4>
      </vt:variant>
      <vt:variant>
        <vt:i4>0</vt:i4>
      </vt:variant>
      <vt:variant>
        <vt:i4>5</vt:i4>
      </vt:variant>
      <vt:variant>
        <vt:lpwstr/>
      </vt:variant>
      <vt:variant>
        <vt:lpwstr>_Toc443322459</vt:lpwstr>
      </vt:variant>
      <vt:variant>
        <vt:i4>1507377</vt:i4>
      </vt:variant>
      <vt:variant>
        <vt:i4>449</vt:i4>
      </vt:variant>
      <vt:variant>
        <vt:i4>0</vt:i4>
      </vt:variant>
      <vt:variant>
        <vt:i4>5</vt:i4>
      </vt:variant>
      <vt:variant>
        <vt:lpwstr/>
      </vt:variant>
      <vt:variant>
        <vt:lpwstr>_Toc443322458</vt:lpwstr>
      </vt:variant>
      <vt:variant>
        <vt:i4>1507377</vt:i4>
      </vt:variant>
      <vt:variant>
        <vt:i4>443</vt:i4>
      </vt:variant>
      <vt:variant>
        <vt:i4>0</vt:i4>
      </vt:variant>
      <vt:variant>
        <vt:i4>5</vt:i4>
      </vt:variant>
      <vt:variant>
        <vt:lpwstr/>
      </vt:variant>
      <vt:variant>
        <vt:lpwstr>_Toc443322457</vt:lpwstr>
      </vt:variant>
      <vt:variant>
        <vt:i4>1507377</vt:i4>
      </vt:variant>
      <vt:variant>
        <vt:i4>437</vt:i4>
      </vt:variant>
      <vt:variant>
        <vt:i4>0</vt:i4>
      </vt:variant>
      <vt:variant>
        <vt:i4>5</vt:i4>
      </vt:variant>
      <vt:variant>
        <vt:lpwstr/>
      </vt:variant>
      <vt:variant>
        <vt:lpwstr>_Toc443322456</vt:lpwstr>
      </vt:variant>
      <vt:variant>
        <vt:i4>1507377</vt:i4>
      </vt:variant>
      <vt:variant>
        <vt:i4>431</vt:i4>
      </vt:variant>
      <vt:variant>
        <vt:i4>0</vt:i4>
      </vt:variant>
      <vt:variant>
        <vt:i4>5</vt:i4>
      </vt:variant>
      <vt:variant>
        <vt:lpwstr/>
      </vt:variant>
      <vt:variant>
        <vt:lpwstr>_Toc443322455</vt:lpwstr>
      </vt:variant>
      <vt:variant>
        <vt:i4>1507377</vt:i4>
      </vt:variant>
      <vt:variant>
        <vt:i4>425</vt:i4>
      </vt:variant>
      <vt:variant>
        <vt:i4>0</vt:i4>
      </vt:variant>
      <vt:variant>
        <vt:i4>5</vt:i4>
      </vt:variant>
      <vt:variant>
        <vt:lpwstr/>
      </vt:variant>
      <vt:variant>
        <vt:lpwstr>_Toc443322454</vt:lpwstr>
      </vt:variant>
      <vt:variant>
        <vt:i4>1507377</vt:i4>
      </vt:variant>
      <vt:variant>
        <vt:i4>419</vt:i4>
      </vt:variant>
      <vt:variant>
        <vt:i4>0</vt:i4>
      </vt:variant>
      <vt:variant>
        <vt:i4>5</vt:i4>
      </vt:variant>
      <vt:variant>
        <vt:lpwstr/>
      </vt:variant>
      <vt:variant>
        <vt:lpwstr>_Toc443322453</vt:lpwstr>
      </vt:variant>
      <vt:variant>
        <vt:i4>1507377</vt:i4>
      </vt:variant>
      <vt:variant>
        <vt:i4>413</vt:i4>
      </vt:variant>
      <vt:variant>
        <vt:i4>0</vt:i4>
      </vt:variant>
      <vt:variant>
        <vt:i4>5</vt:i4>
      </vt:variant>
      <vt:variant>
        <vt:lpwstr/>
      </vt:variant>
      <vt:variant>
        <vt:lpwstr>_Toc443322452</vt:lpwstr>
      </vt:variant>
      <vt:variant>
        <vt:i4>1507377</vt:i4>
      </vt:variant>
      <vt:variant>
        <vt:i4>407</vt:i4>
      </vt:variant>
      <vt:variant>
        <vt:i4>0</vt:i4>
      </vt:variant>
      <vt:variant>
        <vt:i4>5</vt:i4>
      </vt:variant>
      <vt:variant>
        <vt:lpwstr/>
      </vt:variant>
      <vt:variant>
        <vt:lpwstr>_Toc443322451</vt:lpwstr>
      </vt:variant>
      <vt:variant>
        <vt:i4>1507377</vt:i4>
      </vt:variant>
      <vt:variant>
        <vt:i4>401</vt:i4>
      </vt:variant>
      <vt:variant>
        <vt:i4>0</vt:i4>
      </vt:variant>
      <vt:variant>
        <vt:i4>5</vt:i4>
      </vt:variant>
      <vt:variant>
        <vt:lpwstr/>
      </vt:variant>
      <vt:variant>
        <vt:lpwstr>_Toc443322450</vt:lpwstr>
      </vt:variant>
      <vt:variant>
        <vt:i4>1441841</vt:i4>
      </vt:variant>
      <vt:variant>
        <vt:i4>395</vt:i4>
      </vt:variant>
      <vt:variant>
        <vt:i4>0</vt:i4>
      </vt:variant>
      <vt:variant>
        <vt:i4>5</vt:i4>
      </vt:variant>
      <vt:variant>
        <vt:lpwstr/>
      </vt:variant>
      <vt:variant>
        <vt:lpwstr>_Toc443322449</vt:lpwstr>
      </vt:variant>
      <vt:variant>
        <vt:i4>1441841</vt:i4>
      </vt:variant>
      <vt:variant>
        <vt:i4>389</vt:i4>
      </vt:variant>
      <vt:variant>
        <vt:i4>0</vt:i4>
      </vt:variant>
      <vt:variant>
        <vt:i4>5</vt:i4>
      </vt:variant>
      <vt:variant>
        <vt:lpwstr/>
      </vt:variant>
      <vt:variant>
        <vt:lpwstr>_Toc443322448</vt:lpwstr>
      </vt:variant>
      <vt:variant>
        <vt:i4>1441841</vt:i4>
      </vt:variant>
      <vt:variant>
        <vt:i4>383</vt:i4>
      </vt:variant>
      <vt:variant>
        <vt:i4>0</vt:i4>
      </vt:variant>
      <vt:variant>
        <vt:i4>5</vt:i4>
      </vt:variant>
      <vt:variant>
        <vt:lpwstr/>
      </vt:variant>
      <vt:variant>
        <vt:lpwstr>_Toc443322447</vt:lpwstr>
      </vt:variant>
      <vt:variant>
        <vt:i4>1441841</vt:i4>
      </vt:variant>
      <vt:variant>
        <vt:i4>377</vt:i4>
      </vt:variant>
      <vt:variant>
        <vt:i4>0</vt:i4>
      </vt:variant>
      <vt:variant>
        <vt:i4>5</vt:i4>
      </vt:variant>
      <vt:variant>
        <vt:lpwstr/>
      </vt:variant>
      <vt:variant>
        <vt:lpwstr>_Toc443322446</vt:lpwstr>
      </vt:variant>
      <vt:variant>
        <vt:i4>1441841</vt:i4>
      </vt:variant>
      <vt:variant>
        <vt:i4>371</vt:i4>
      </vt:variant>
      <vt:variant>
        <vt:i4>0</vt:i4>
      </vt:variant>
      <vt:variant>
        <vt:i4>5</vt:i4>
      </vt:variant>
      <vt:variant>
        <vt:lpwstr/>
      </vt:variant>
      <vt:variant>
        <vt:lpwstr>_Toc443322445</vt:lpwstr>
      </vt:variant>
      <vt:variant>
        <vt:i4>1441841</vt:i4>
      </vt:variant>
      <vt:variant>
        <vt:i4>365</vt:i4>
      </vt:variant>
      <vt:variant>
        <vt:i4>0</vt:i4>
      </vt:variant>
      <vt:variant>
        <vt:i4>5</vt:i4>
      </vt:variant>
      <vt:variant>
        <vt:lpwstr/>
      </vt:variant>
      <vt:variant>
        <vt:lpwstr>_Toc443322444</vt:lpwstr>
      </vt:variant>
      <vt:variant>
        <vt:i4>1441841</vt:i4>
      </vt:variant>
      <vt:variant>
        <vt:i4>359</vt:i4>
      </vt:variant>
      <vt:variant>
        <vt:i4>0</vt:i4>
      </vt:variant>
      <vt:variant>
        <vt:i4>5</vt:i4>
      </vt:variant>
      <vt:variant>
        <vt:lpwstr/>
      </vt:variant>
      <vt:variant>
        <vt:lpwstr>_Toc443322443</vt:lpwstr>
      </vt:variant>
      <vt:variant>
        <vt:i4>1441841</vt:i4>
      </vt:variant>
      <vt:variant>
        <vt:i4>353</vt:i4>
      </vt:variant>
      <vt:variant>
        <vt:i4>0</vt:i4>
      </vt:variant>
      <vt:variant>
        <vt:i4>5</vt:i4>
      </vt:variant>
      <vt:variant>
        <vt:lpwstr/>
      </vt:variant>
      <vt:variant>
        <vt:lpwstr>_Toc443322442</vt:lpwstr>
      </vt:variant>
      <vt:variant>
        <vt:i4>1441841</vt:i4>
      </vt:variant>
      <vt:variant>
        <vt:i4>347</vt:i4>
      </vt:variant>
      <vt:variant>
        <vt:i4>0</vt:i4>
      </vt:variant>
      <vt:variant>
        <vt:i4>5</vt:i4>
      </vt:variant>
      <vt:variant>
        <vt:lpwstr/>
      </vt:variant>
      <vt:variant>
        <vt:lpwstr>_Toc443322441</vt:lpwstr>
      </vt:variant>
      <vt:variant>
        <vt:i4>1441841</vt:i4>
      </vt:variant>
      <vt:variant>
        <vt:i4>341</vt:i4>
      </vt:variant>
      <vt:variant>
        <vt:i4>0</vt:i4>
      </vt:variant>
      <vt:variant>
        <vt:i4>5</vt:i4>
      </vt:variant>
      <vt:variant>
        <vt:lpwstr/>
      </vt:variant>
      <vt:variant>
        <vt:lpwstr>_Toc443322440</vt:lpwstr>
      </vt:variant>
      <vt:variant>
        <vt:i4>1114161</vt:i4>
      </vt:variant>
      <vt:variant>
        <vt:i4>335</vt:i4>
      </vt:variant>
      <vt:variant>
        <vt:i4>0</vt:i4>
      </vt:variant>
      <vt:variant>
        <vt:i4>5</vt:i4>
      </vt:variant>
      <vt:variant>
        <vt:lpwstr/>
      </vt:variant>
      <vt:variant>
        <vt:lpwstr>_Toc443322439</vt:lpwstr>
      </vt:variant>
      <vt:variant>
        <vt:i4>1114161</vt:i4>
      </vt:variant>
      <vt:variant>
        <vt:i4>329</vt:i4>
      </vt:variant>
      <vt:variant>
        <vt:i4>0</vt:i4>
      </vt:variant>
      <vt:variant>
        <vt:i4>5</vt:i4>
      </vt:variant>
      <vt:variant>
        <vt:lpwstr/>
      </vt:variant>
      <vt:variant>
        <vt:lpwstr>_Toc443322438</vt:lpwstr>
      </vt:variant>
      <vt:variant>
        <vt:i4>1114161</vt:i4>
      </vt:variant>
      <vt:variant>
        <vt:i4>323</vt:i4>
      </vt:variant>
      <vt:variant>
        <vt:i4>0</vt:i4>
      </vt:variant>
      <vt:variant>
        <vt:i4>5</vt:i4>
      </vt:variant>
      <vt:variant>
        <vt:lpwstr/>
      </vt:variant>
      <vt:variant>
        <vt:lpwstr>_Toc443322437</vt:lpwstr>
      </vt:variant>
      <vt:variant>
        <vt:i4>1114161</vt:i4>
      </vt:variant>
      <vt:variant>
        <vt:i4>317</vt:i4>
      </vt:variant>
      <vt:variant>
        <vt:i4>0</vt:i4>
      </vt:variant>
      <vt:variant>
        <vt:i4>5</vt:i4>
      </vt:variant>
      <vt:variant>
        <vt:lpwstr/>
      </vt:variant>
      <vt:variant>
        <vt:lpwstr>_Toc443322436</vt:lpwstr>
      </vt:variant>
      <vt:variant>
        <vt:i4>1114161</vt:i4>
      </vt:variant>
      <vt:variant>
        <vt:i4>311</vt:i4>
      </vt:variant>
      <vt:variant>
        <vt:i4>0</vt:i4>
      </vt:variant>
      <vt:variant>
        <vt:i4>5</vt:i4>
      </vt:variant>
      <vt:variant>
        <vt:lpwstr/>
      </vt:variant>
      <vt:variant>
        <vt:lpwstr>_Toc443322435</vt:lpwstr>
      </vt:variant>
      <vt:variant>
        <vt:i4>1114161</vt:i4>
      </vt:variant>
      <vt:variant>
        <vt:i4>305</vt:i4>
      </vt:variant>
      <vt:variant>
        <vt:i4>0</vt:i4>
      </vt:variant>
      <vt:variant>
        <vt:i4>5</vt:i4>
      </vt:variant>
      <vt:variant>
        <vt:lpwstr/>
      </vt:variant>
      <vt:variant>
        <vt:lpwstr>_Toc443322434</vt:lpwstr>
      </vt:variant>
      <vt:variant>
        <vt:i4>1114161</vt:i4>
      </vt:variant>
      <vt:variant>
        <vt:i4>299</vt:i4>
      </vt:variant>
      <vt:variant>
        <vt:i4>0</vt:i4>
      </vt:variant>
      <vt:variant>
        <vt:i4>5</vt:i4>
      </vt:variant>
      <vt:variant>
        <vt:lpwstr/>
      </vt:variant>
      <vt:variant>
        <vt:lpwstr>_Toc443322433</vt:lpwstr>
      </vt:variant>
      <vt:variant>
        <vt:i4>1114161</vt:i4>
      </vt:variant>
      <vt:variant>
        <vt:i4>293</vt:i4>
      </vt:variant>
      <vt:variant>
        <vt:i4>0</vt:i4>
      </vt:variant>
      <vt:variant>
        <vt:i4>5</vt:i4>
      </vt:variant>
      <vt:variant>
        <vt:lpwstr/>
      </vt:variant>
      <vt:variant>
        <vt:lpwstr>_Toc443322432</vt:lpwstr>
      </vt:variant>
      <vt:variant>
        <vt:i4>1114161</vt:i4>
      </vt:variant>
      <vt:variant>
        <vt:i4>287</vt:i4>
      </vt:variant>
      <vt:variant>
        <vt:i4>0</vt:i4>
      </vt:variant>
      <vt:variant>
        <vt:i4>5</vt:i4>
      </vt:variant>
      <vt:variant>
        <vt:lpwstr/>
      </vt:variant>
      <vt:variant>
        <vt:lpwstr>_Toc443322431</vt:lpwstr>
      </vt:variant>
      <vt:variant>
        <vt:i4>1114161</vt:i4>
      </vt:variant>
      <vt:variant>
        <vt:i4>281</vt:i4>
      </vt:variant>
      <vt:variant>
        <vt:i4>0</vt:i4>
      </vt:variant>
      <vt:variant>
        <vt:i4>5</vt:i4>
      </vt:variant>
      <vt:variant>
        <vt:lpwstr/>
      </vt:variant>
      <vt:variant>
        <vt:lpwstr>_Toc443322430</vt:lpwstr>
      </vt:variant>
      <vt:variant>
        <vt:i4>1048625</vt:i4>
      </vt:variant>
      <vt:variant>
        <vt:i4>275</vt:i4>
      </vt:variant>
      <vt:variant>
        <vt:i4>0</vt:i4>
      </vt:variant>
      <vt:variant>
        <vt:i4>5</vt:i4>
      </vt:variant>
      <vt:variant>
        <vt:lpwstr/>
      </vt:variant>
      <vt:variant>
        <vt:lpwstr>_Toc443322429</vt:lpwstr>
      </vt:variant>
      <vt:variant>
        <vt:i4>1048625</vt:i4>
      </vt:variant>
      <vt:variant>
        <vt:i4>269</vt:i4>
      </vt:variant>
      <vt:variant>
        <vt:i4>0</vt:i4>
      </vt:variant>
      <vt:variant>
        <vt:i4>5</vt:i4>
      </vt:variant>
      <vt:variant>
        <vt:lpwstr/>
      </vt:variant>
      <vt:variant>
        <vt:lpwstr>_Toc443322428</vt:lpwstr>
      </vt:variant>
      <vt:variant>
        <vt:i4>1048625</vt:i4>
      </vt:variant>
      <vt:variant>
        <vt:i4>263</vt:i4>
      </vt:variant>
      <vt:variant>
        <vt:i4>0</vt:i4>
      </vt:variant>
      <vt:variant>
        <vt:i4>5</vt:i4>
      </vt:variant>
      <vt:variant>
        <vt:lpwstr/>
      </vt:variant>
      <vt:variant>
        <vt:lpwstr>_Toc443322427</vt:lpwstr>
      </vt:variant>
      <vt:variant>
        <vt:i4>1048625</vt:i4>
      </vt:variant>
      <vt:variant>
        <vt:i4>257</vt:i4>
      </vt:variant>
      <vt:variant>
        <vt:i4>0</vt:i4>
      </vt:variant>
      <vt:variant>
        <vt:i4>5</vt:i4>
      </vt:variant>
      <vt:variant>
        <vt:lpwstr/>
      </vt:variant>
      <vt:variant>
        <vt:lpwstr>_Toc443322426</vt:lpwstr>
      </vt:variant>
      <vt:variant>
        <vt:i4>1048625</vt:i4>
      </vt:variant>
      <vt:variant>
        <vt:i4>251</vt:i4>
      </vt:variant>
      <vt:variant>
        <vt:i4>0</vt:i4>
      </vt:variant>
      <vt:variant>
        <vt:i4>5</vt:i4>
      </vt:variant>
      <vt:variant>
        <vt:lpwstr/>
      </vt:variant>
      <vt:variant>
        <vt:lpwstr>_Toc443322425</vt:lpwstr>
      </vt:variant>
      <vt:variant>
        <vt:i4>1048625</vt:i4>
      </vt:variant>
      <vt:variant>
        <vt:i4>245</vt:i4>
      </vt:variant>
      <vt:variant>
        <vt:i4>0</vt:i4>
      </vt:variant>
      <vt:variant>
        <vt:i4>5</vt:i4>
      </vt:variant>
      <vt:variant>
        <vt:lpwstr/>
      </vt:variant>
      <vt:variant>
        <vt:lpwstr>_Toc443322424</vt:lpwstr>
      </vt:variant>
      <vt:variant>
        <vt:i4>1048625</vt:i4>
      </vt:variant>
      <vt:variant>
        <vt:i4>239</vt:i4>
      </vt:variant>
      <vt:variant>
        <vt:i4>0</vt:i4>
      </vt:variant>
      <vt:variant>
        <vt:i4>5</vt:i4>
      </vt:variant>
      <vt:variant>
        <vt:lpwstr/>
      </vt:variant>
      <vt:variant>
        <vt:lpwstr>_Toc443322423</vt:lpwstr>
      </vt:variant>
      <vt:variant>
        <vt:i4>1048625</vt:i4>
      </vt:variant>
      <vt:variant>
        <vt:i4>233</vt:i4>
      </vt:variant>
      <vt:variant>
        <vt:i4>0</vt:i4>
      </vt:variant>
      <vt:variant>
        <vt:i4>5</vt:i4>
      </vt:variant>
      <vt:variant>
        <vt:lpwstr/>
      </vt:variant>
      <vt:variant>
        <vt:lpwstr>_Toc443322422</vt:lpwstr>
      </vt:variant>
      <vt:variant>
        <vt:i4>1048625</vt:i4>
      </vt:variant>
      <vt:variant>
        <vt:i4>227</vt:i4>
      </vt:variant>
      <vt:variant>
        <vt:i4>0</vt:i4>
      </vt:variant>
      <vt:variant>
        <vt:i4>5</vt:i4>
      </vt:variant>
      <vt:variant>
        <vt:lpwstr/>
      </vt:variant>
      <vt:variant>
        <vt:lpwstr>_Toc443322421</vt:lpwstr>
      </vt:variant>
      <vt:variant>
        <vt:i4>1048625</vt:i4>
      </vt:variant>
      <vt:variant>
        <vt:i4>221</vt:i4>
      </vt:variant>
      <vt:variant>
        <vt:i4>0</vt:i4>
      </vt:variant>
      <vt:variant>
        <vt:i4>5</vt:i4>
      </vt:variant>
      <vt:variant>
        <vt:lpwstr/>
      </vt:variant>
      <vt:variant>
        <vt:lpwstr>_Toc443322420</vt:lpwstr>
      </vt:variant>
      <vt:variant>
        <vt:i4>1245233</vt:i4>
      </vt:variant>
      <vt:variant>
        <vt:i4>215</vt:i4>
      </vt:variant>
      <vt:variant>
        <vt:i4>0</vt:i4>
      </vt:variant>
      <vt:variant>
        <vt:i4>5</vt:i4>
      </vt:variant>
      <vt:variant>
        <vt:lpwstr/>
      </vt:variant>
      <vt:variant>
        <vt:lpwstr>_Toc443322419</vt:lpwstr>
      </vt:variant>
      <vt:variant>
        <vt:i4>1245233</vt:i4>
      </vt:variant>
      <vt:variant>
        <vt:i4>209</vt:i4>
      </vt:variant>
      <vt:variant>
        <vt:i4>0</vt:i4>
      </vt:variant>
      <vt:variant>
        <vt:i4>5</vt:i4>
      </vt:variant>
      <vt:variant>
        <vt:lpwstr/>
      </vt:variant>
      <vt:variant>
        <vt:lpwstr>_Toc443322418</vt:lpwstr>
      </vt:variant>
      <vt:variant>
        <vt:i4>1245233</vt:i4>
      </vt:variant>
      <vt:variant>
        <vt:i4>203</vt:i4>
      </vt:variant>
      <vt:variant>
        <vt:i4>0</vt:i4>
      </vt:variant>
      <vt:variant>
        <vt:i4>5</vt:i4>
      </vt:variant>
      <vt:variant>
        <vt:lpwstr/>
      </vt:variant>
      <vt:variant>
        <vt:lpwstr>_Toc443322417</vt:lpwstr>
      </vt:variant>
      <vt:variant>
        <vt:i4>1245233</vt:i4>
      </vt:variant>
      <vt:variant>
        <vt:i4>197</vt:i4>
      </vt:variant>
      <vt:variant>
        <vt:i4>0</vt:i4>
      </vt:variant>
      <vt:variant>
        <vt:i4>5</vt:i4>
      </vt:variant>
      <vt:variant>
        <vt:lpwstr/>
      </vt:variant>
      <vt:variant>
        <vt:lpwstr>_Toc443322416</vt:lpwstr>
      </vt:variant>
      <vt:variant>
        <vt:i4>1245233</vt:i4>
      </vt:variant>
      <vt:variant>
        <vt:i4>191</vt:i4>
      </vt:variant>
      <vt:variant>
        <vt:i4>0</vt:i4>
      </vt:variant>
      <vt:variant>
        <vt:i4>5</vt:i4>
      </vt:variant>
      <vt:variant>
        <vt:lpwstr/>
      </vt:variant>
      <vt:variant>
        <vt:lpwstr>_Toc443322415</vt:lpwstr>
      </vt:variant>
      <vt:variant>
        <vt:i4>1245233</vt:i4>
      </vt:variant>
      <vt:variant>
        <vt:i4>185</vt:i4>
      </vt:variant>
      <vt:variant>
        <vt:i4>0</vt:i4>
      </vt:variant>
      <vt:variant>
        <vt:i4>5</vt:i4>
      </vt:variant>
      <vt:variant>
        <vt:lpwstr/>
      </vt:variant>
      <vt:variant>
        <vt:lpwstr>_Toc443322414</vt:lpwstr>
      </vt:variant>
      <vt:variant>
        <vt:i4>1245233</vt:i4>
      </vt:variant>
      <vt:variant>
        <vt:i4>179</vt:i4>
      </vt:variant>
      <vt:variant>
        <vt:i4>0</vt:i4>
      </vt:variant>
      <vt:variant>
        <vt:i4>5</vt:i4>
      </vt:variant>
      <vt:variant>
        <vt:lpwstr/>
      </vt:variant>
      <vt:variant>
        <vt:lpwstr>_Toc443322413</vt:lpwstr>
      </vt:variant>
      <vt:variant>
        <vt:i4>1245233</vt:i4>
      </vt:variant>
      <vt:variant>
        <vt:i4>173</vt:i4>
      </vt:variant>
      <vt:variant>
        <vt:i4>0</vt:i4>
      </vt:variant>
      <vt:variant>
        <vt:i4>5</vt:i4>
      </vt:variant>
      <vt:variant>
        <vt:lpwstr/>
      </vt:variant>
      <vt:variant>
        <vt:lpwstr>_Toc443322412</vt:lpwstr>
      </vt:variant>
      <vt:variant>
        <vt:i4>1245233</vt:i4>
      </vt:variant>
      <vt:variant>
        <vt:i4>167</vt:i4>
      </vt:variant>
      <vt:variant>
        <vt:i4>0</vt:i4>
      </vt:variant>
      <vt:variant>
        <vt:i4>5</vt:i4>
      </vt:variant>
      <vt:variant>
        <vt:lpwstr/>
      </vt:variant>
      <vt:variant>
        <vt:lpwstr>_Toc443322411</vt:lpwstr>
      </vt:variant>
      <vt:variant>
        <vt:i4>1245233</vt:i4>
      </vt:variant>
      <vt:variant>
        <vt:i4>161</vt:i4>
      </vt:variant>
      <vt:variant>
        <vt:i4>0</vt:i4>
      </vt:variant>
      <vt:variant>
        <vt:i4>5</vt:i4>
      </vt:variant>
      <vt:variant>
        <vt:lpwstr/>
      </vt:variant>
      <vt:variant>
        <vt:lpwstr>_Toc443322410</vt:lpwstr>
      </vt:variant>
      <vt:variant>
        <vt:i4>1179697</vt:i4>
      </vt:variant>
      <vt:variant>
        <vt:i4>155</vt:i4>
      </vt:variant>
      <vt:variant>
        <vt:i4>0</vt:i4>
      </vt:variant>
      <vt:variant>
        <vt:i4>5</vt:i4>
      </vt:variant>
      <vt:variant>
        <vt:lpwstr/>
      </vt:variant>
      <vt:variant>
        <vt:lpwstr>_Toc443322409</vt:lpwstr>
      </vt:variant>
      <vt:variant>
        <vt:i4>1179697</vt:i4>
      </vt:variant>
      <vt:variant>
        <vt:i4>149</vt:i4>
      </vt:variant>
      <vt:variant>
        <vt:i4>0</vt:i4>
      </vt:variant>
      <vt:variant>
        <vt:i4>5</vt:i4>
      </vt:variant>
      <vt:variant>
        <vt:lpwstr/>
      </vt:variant>
      <vt:variant>
        <vt:lpwstr>_Toc443322408</vt:lpwstr>
      </vt:variant>
      <vt:variant>
        <vt:i4>1179697</vt:i4>
      </vt:variant>
      <vt:variant>
        <vt:i4>143</vt:i4>
      </vt:variant>
      <vt:variant>
        <vt:i4>0</vt:i4>
      </vt:variant>
      <vt:variant>
        <vt:i4>5</vt:i4>
      </vt:variant>
      <vt:variant>
        <vt:lpwstr/>
      </vt:variant>
      <vt:variant>
        <vt:lpwstr>_Toc443322407</vt:lpwstr>
      </vt:variant>
      <vt:variant>
        <vt:i4>1179697</vt:i4>
      </vt:variant>
      <vt:variant>
        <vt:i4>137</vt:i4>
      </vt:variant>
      <vt:variant>
        <vt:i4>0</vt:i4>
      </vt:variant>
      <vt:variant>
        <vt:i4>5</vt:i4>
      </vt:variant>
      <vt:variant>
        <vt:lpwstr/>
      </vt:variant>
      <vt:variant>
        <vt:lpwstr>_Toc443322406</vt:lpwstr>
      </vt:variant>
      <vt:variant>
        <vt:i4>1179697</vt:i4>
      </vt:variant>
      <vt:variant>
        <vt:i4>131</vt:i4>
      </vt:variant>
      <vt:variant>
        <vt:i4>0</vt:i4>
      </vt:variant>
      <vt:variant>
        <vt:i4>5</vt:i4>
      </vt:variant>
      <vt:variant>
        <vt:lpwstr/>
      </vt:variant>
      <vt:variant>
        <vt:lpwstr>_Toc443322405</vt:lpwstr>
      </vt:variant>
      <vt:variant>
        <vt:i4>1179697</vt:i4>
      </vt:variant>
      <vt:variant>
        <vt:i4>125</vt:i4>
      </vt:variant>
      <vt:variant>
        <vt:i4>0</vt:i4>
      </vt:variant>
      <vt:variant>
        <vt:i4>5</vt:i4>
      </vt:variant>
      <vt:variant>
        <vt:lpwstr/>
      </vt:variant>
      <vt:variant>
        <vt:lpwstr>_Toc443322404</vt:lpwstr>
      </vt:variant>
      <vt:variant>
        <vt:i4>1179697</vt:i4>
      </vt:variant>
      <vt:variant>
        <vt:i4>119</vt:i4>
      </vt:variant>
      <vt:variant>
        <vt:i4>0</vt:i4>
      </vt:variant>
      <vt:variant>
        <vt:i4>5</vt:i4>
      </vt:variant>
      <vt:variant>
        <vt:lpwstr/>
      </vt:variant>
      <vt:variant>
        <vt:lpwstr>_Toc443322403</vt:lpwstr>
      </vt:variant>
      <vt:variant>
        <vt:i4>1179697</vt:i4>
      </vt:variant>
      <vt:variant>
        <vt:i4>113</vt:i4>
      </vt:variant>
      <vt:variant>
        <vt:i4>0</vt:i4>
      </vt:variant>
      <vt:variant>
        <vt:i4>5</vt:i4>
      </vt:variant>
      <vt:variant>
        <vt:lpwstr/>
      </vt:variant>
      <vt:variant>
        <vt:lpwstr>_Toc443322402</vt:lpwstr>
      </vt:variant>
      <vt:variant>
        <vt:i4>1179697</vt:i4>
      </vt:variant>
      <vt:variant>
        <vt:i4>107</vt:i4>
      </vt:variant>
      <vt:variant>
        <vt:i4>0</vt:i4>
      </vt:variant>
      <vt:variant>
        <vt:i4>5</vt:i4>
      </vt:variant>
      <vt:variant>
        <vt:lpwstr/>
      </vt:variant>
      <vt:variant>
        <vt:lpwstr>_Toc443322401</vt:lpwstr>
      </vt:variant>
      <vt:variant>
        <vt:i4>1179697</vt:i4>
      </vt:variant>
      <vt:variant>
        <vt:i4>98</vt:i4>
      </vt:variant>
      <vt:variant>
        <vt:i4>0</vt:i4>
      </vt:variant>
      <vt:variant>
        <vt:i4>5</vt:i4>
      </vt:variant>
      <vt:variant>
        <vt:lpwstr/>
      </vt:variant>
      <vt:variant>
        <vt:lpwstr>_Toc443322400</vt:lpwstr>
      </vt:variant>
      <vt:variant>
        <vt:i4>1769526</vt:i4>
      </vt:variant>
      <vt:variant>
        <vt:i4>92</vt:i4>
      </vt:variant>
      <vt:variant>
        <vt:i4>0</vt:i4>
      </vt:variant>
      <vt:variant>
        <vt:i4>5</vt:i4>
      </vt:variant>
      <vt:variant>
        <vt:lpwstr/>
      </vt:variant>
      <vt:variant>
        <vt:lpwstr>_Toc443322399</vt:lpwstr>
      </vt:variant>
      <vt:variant>
        <vt:i4>1769526</vt:i4>
      </vt:variant>
      <vt:variant>
        <vt:i4>86</vt:i4>
      </vt:variant>
      <vt:variant>
        <vt:i4>0</vt:i4>
      </vt:variant>
      <vt:variant>
        <vt:i4>5</vt:i4>
      </vt:variant>
      <vt:variant>
        <vt:lpwstr/>
      </vt:variant>
      <vt:variant>
        <vt:lpwstr>_Toc443322398</vt:lpwstr>
      </vt:variant>
      <vt:variant>
        <vt:i4>1769526</vt:i4>
      </vt:variant>
      <vt:variant>
        <vt:i4>80</vt:i4>
      </vt:variant>
      <vt:variant>
        <vt:i4>0</vt:i4>
      </vt:variant>
      <vt:variant>
        <vt:i4>5</vt:i4>
      </vt:variant>
      <vt:variant>
        <vt:lpwstr/>
      </vt:variant>
      <vt:variant>
        <vt:lpwstr>_Toc443322397</vt:lpwstr>
      </vt:variant>
      <vt:variant>
        <vt:i4>1769526</vt:i4>
      </vt:variant>
      <vt:variant>
        <vt:i4>74</vt:i4>
      </vt:variant>
      <vt:variant>
        <vt:i4>0</vt:i4>
      </vt:variant>
      <vt:variant>
        <vt:i4>5</vt:i4>
      </vt:variant>
      <vt:variant>
        <vt:lpwstr/>
      </vt:variant>
      <vt:variant>
        <vt:lpwstr>_Toc443322396</vt:lpwstr>
      </vt:variant>
      <vt:variant>
        <vt:i4>1769526</vt:i4>
      </vt:variant>
      <vt:variant>
        <vt:i4>68</vt:i4>
      </vt:variant>
      <vt:variant>
        <vt:i4>0</vt:i4>
      </vt:variant>
      <vt:variant>
        <vt:i4>5</vt:i4>
      </vt:variant>
      <vt:variant>
        <vt:lpwstr/>
      </vt:variant>
      <vt:variant>
        <vt:lpwstr>_Toc443322395</vt:lpwstr>
      </vt:variant>
      <vt:variant>
        <vt:i4>1769526</vt:i4>
      </vt:variant>
      <vt:variant>
        <vt:i4>62</vt:i4>
      </vt:variant>
      <vt:variant>
        <vt:i4>0</vt:i4>
      </vt:variant>
      <vt:variant>
        <vt:i4>5</vt:i4>
      </vt:variant>
      <vt:variant>
        <vt:lpwstr/>
      </vt:variant>
      <vt:variant>
        <vt:lpwstr>_Toc443322394</vt:lpwstr>
      </vt:variant>
      <vt:variant>
        <vt:i4>1769526</vt:i4>
      </vt:variant>
      <vt:variant>
        <vt:i4>56</vt:i4>
      </vt:variant>
      <vt:variant>
        <vt:i4>0</vt:i4>
      </vt:variant>
      <vt:variant>
        <vt:i4>5</vt:i4>
      </vt:variant>
      <vt:variant>
        <vt:lpwstr/>
      </vt:variant>
      <vt:variant>
        <vt:lpwstr>_Toc443322393</vt:lpwstr>
      </vt:variant>
      <vt:variant>
        <vt:i4>1769526</vt:i4>
      </vt:variant>
      <vt:variant>
        <vt:i4>50</vt:i4>
      </vt:variant>
      <vt:variant>
        <vt:i4>0</vt:i4>
      </vt:variant>
      <vt:variant>
        <vt:i4>5</vt:i4>
      </vt:variant>
      <vt:variant>
        <vt:lpwstr/>
      </vt:variant>
      <vt:variant>
        <vt:lpwstr>_Toc443322392</vt:lpwstr>
      </vt:variant>
      <vt:variant>
        <vt:i4>1769526</vt:i4>
      </vt:variant>
      <vt:variant>
        <vt:i4>44</vt:i4>
      </vt:variant>
      <vt:variant>
        <vt:i4>0</vt:i4>
      </vt:variant>
      <vt:variant>
        <vt:i4>5</vt:i4>
      </vt:variant>
      <vt:variant>
        <vt:lpwstr/>
      </vt:variant>
      <vt:variant>
        <vt:lpwstr>_Toc443322391</vt:lpwstr>
      </vt:variant>
      <vt:variant>
        <vt:i4>1769526</vt:i4>
      </vt:variant>
      <vt:variant>
        <vt:i4>38</vt:i4>
      </vt:variant>
      <vt:variant>
        <vt:i4>0</vt:i4>
      </vt:variant>
      <vt:variant>
        <vt:i4>5</vt:i4>
      </vt:variant>
      <vt:variant>
        <vt:lpwstr/>
      </vt:variant>
      <vt:variant>
        <vt:lpwstr>_Toc443322390</vt:lpwstr>
      </vt:variant>
      <vt:variant>
        <vt:i4>1703990</vt:i4>
      </vt:variant>
      <vt:variant>
        <vt:i4>32</vt:i4>
      </vt:variant>
      <vt:variant>
        <vt:i4>0</vt:i4>
      </vt:variant>
      <vt:variant>
        <vt:i4>5</vt:i4>
      </vt:variant>
      <vt:variant>
        <vt:lpwstr/>
      </vt:variant>
      <vt:variant>
        <vt:lpwstr>_Toc443322389</vt:lpwstr>
      </vt:variant>
      <vt:variant>
        <vt:i4>1703990</vt:i4>
      </vt:variant>
      <vt:variant>
        <vt:i4>26</vt:i4>
      </vt:variant>
      <vt:variant>
        <vt:i4>0</vt:i4>
      </vt:variant>
      <vt:variant>
        <vt:i4>5</vt:i4>
      </vt:variant>
      <vt:variant>
        <vt:lpwstr/>
      </vt:variant>
      <vt:variant>
        <vt:lpwstr>_Toc443322388</vt:lpwstr>
      </vt:variant>
      <vt:variant>
        <vt:i4>1703990</vt:i4>
      </vt:variant>
      <vt:variant>
        <vt:i4>20</vt:i4>
      </vt:variant>
      <vt:variant>
        <vt:i4>0</vt:i4>
      </vt:variant>
      <vt:variant>
        <vt:i4>5</vt:i4>
      </vt:variant>
      <vt:variant>
        <vt:lpwstr/>
      </vt:variant>
      <vt:variant>
        <vt:lpwstr>_Toc443322387</vt:lpwstr>
      </vt:variant>
      <vt:variant>
        <vt:i4>1703990</vt:i4>
      </vt:variant>
      <vt:variant>
        <vt:i4>14</vt:i4>
      </vt:variant>
      <vt:variant>
        <vt:i4>0</vt:i4>
      </vt:variant>
      <vt:variant>
        <vt:i4>5</vt:i4>
      </vt:variant>
      <vt:variant>
        <vt:lpwstr/>
      </vt:variant>
      <vt:variant>
        <vt:lpwstr>_Toc443322386</vt:lpwstr>
      </vt:variant>
      <vt:variant>
        <vt:i4>1703990</vt:i4>
      </vt:variant>
      <vt:variant>
        <vt:i4>8</vt:i4>
      </vt:variant>
      <vt:variant>
        <vt:i4>0</vt:i4>
      </vt:variant>
      <vt:variant>
        <vt:i4>5</vt:i4>
      </vt:variant>
      <vt:variant>
        <vt:lpwstr/>
      </vt:variant>
      <vt:variant>
        <vt:lpwstr>_Toc443322385</vt:lpwstr>
      </vt:variant>
      <vt:variant>
        <vt:i4>1703990</vt:i4>
      </vt:variant>
      <vt:variant>
        <vt:i4>2</vt:i4>
      </vt:variant>
      <vt:variant>
        <vt:i4>0</vt:i4>
      </vt:variant>
      <vt:variant>
        <vt:i4>5</vt:i4>
      </vt:variant>
      <vt:variant>
        <vt:lpwstr/>
      </vt:variant>
      <vt:variant>
        <vt:lpwstr>_Toc443322384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Большаков С</dc:title>
  <dc:creator>Serge</dc:creator>
  <cp:lastModifiedBy>Сергей Большаков</cp:lastModifiedBy>
  <cp:revision>11</cp:revision>
  <cp:lastPrinted>2023-02-01T09:17:00Z</cp:lastPrinted>
  <dcterms:created xsi:type="dcterms:W3CDTF">2021-02-04T07:19:00Z</dcterms:created>
  <dcterms:modified xsi:type="dcterms:W3CDTF">2023-02-01T09:17:00Z</dcterms:modified>
</cp:coreProperties>
</file>