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ind w:left="0" w:right="0" w:firstLine="0"/>
        <w:spacing w:line="39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color w:val="000000"/>
          <w:sz w:val="24"/>
        </w:rPr>
        <w:t xml:space="preserve">В решении оценивается не только результат, но и оформление, дальновидные конструкции, а также тестирование. Выполнение задач «на коленках» будет оцениваться соответствующим образом. </w:t>
      </w:r>
      <w:r/>
    </w:p>
    <w:p>
      <w:pPr>
        <w:pStyle w:val="656"/>
        <w:ind w:left="0" w:right="0" w:firstLine="0"/>
        <w:spacing w:line="39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4"/>
        </w:rPr>
        <w:t xml:space="preserve">Задача 1</w:t>
      </w:r>
      <w:r/>
    </w:p>
    <w:p>
      <w:pPr>
        <w:ind w:left="0" w:right="0" w:firstLine="0"/>
        <w:spacing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Дана строка, содержащая n маленьких букв латинского алфавита. Требуется реализовать алгоритм </w:t>
      </w:r>
      <w:r>
        <w:rPr>
          <w:rFonts w:ascii="Arial" w:hAnsi="Arial" w:eastAsia="Arial" w:cs="Arial"/>
          <w:i/>
          <w:color w:val="000000"/>
          <w:sz w:val="22"/>
        </w:rPr>
        <w:t xml:space="preserve">компрессии</w:t>
      </w:r>
      <w:r>
        <w:rPr>
          <w:rFonts w:ascii="Arial" w:hAnsi="Arial" w:eastAsia="Arial" w:cs="Arial"/>
          <w:color w:val="000000"/>
          <w:sz w:val="22"/>
        </w:rPr>
        <w:t xml:space="preserve"> этой строки, замещающий группы последовательно идущих одинаковых букв формой "sc" (где "s" – символ, "с" – количество букв в группе), а также алгоритм </w:t>
      </w:r>
      <w:r>
        <w:rPr>
          <w:rFonts w:ascii="Arial" w:hAnsi="Arial" w:eastAsia="Arial" w:cs="Arial"/>
          <w:i/>
          <w:color w:val="000000"/>
          <w:sz w:val="22"/>
        </w:rPr>
        <w:t xml:space="preserve">декомпрессии</w:t>
      </w:r>
      <w:r>
        <w:rPr>
          <w:rFonts w:ascii="Arial" w:hAnsi="Arial" w:eastAsia="Arial" w:cs="Arial"/>
          <w:color w:val="000000"/>
          <w:sz w:val="22"/>
        </w:rPr>
        <w:t xml:space="preserve">, возвращающий исходную строку по сжатой.</w:t>
      </w:r>
      <w:r/>
    </w:p>
    <w:p>
      <w:pPr>
        <w:ind w:left="0" w:right="0" w:firstLine="0"/>
        <w:spacing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Если буква в группе всего одна – количество в сжатой строке </w:t>
      </w:r>
      <w:r>
        <w:rPr>
          <w:rFonts w:ascii="Arial" w:hAnsi="Arial" w:eastAsia="Arial" w:cs="Arial"/>
          <w:i/>
          <w:color w:val="000000"/>
          <w:sz w:val="22"/>
        </w:rPr>
        <w:t xml:space="preserve">не указываем</w:t>
      </w:r>
      <w:r>
        <w:rPr>
          <w:rFonts w:ascii="Arial" w:hAnsi="Arial" w:eastAsia="Arial" w:cs="Arial"/>
          <w:color w:val="000000"/>
          <w:sz w:val="22"/>
        </w:rPr>
        <w:t xml:space="preserve">, а пишем её как есть.</w:t>
      </w:r>
      <w:r/>
    </w:p>
    <w:p>
      <w:pPr>
        <w:ind w:left="0" w:right="0" w:firstLine="0"/>
        <w:spacing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single"/>
        </w:rPr>
        <w:t xml:space="preserve">Пример</w:t>
      </w:r>
      <w:r>
        <w:rPr>
          <w:rFonts w:ascii="Arial" w:hAnsi="Arial" w:eastAsia="Arial" w:cs="Arial"/>
          <w:color w:val="000000"/>
          <w:sz w:val="22"/>
        </w:rPr>
        <w:t xml:space="preserve">:</w:t>
      </w:r>
      <w:r/>
    </w:p>
    <w:p>
      <w:pPr>
        <w:ind w:left="0" w:right="0" w:firstLine="0"/>
        <w:spacing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Исходная строка: </w:t>
      </w:r>
      <w:r>
        <w:rPr>
          <w:rFonts w:ascii="Courier New" w:hAnsi="Courier New" w:eastAsia="Courier New" w:cs="Courier New"/>
          <w:color w:val="000000"/>
          <w:sz w:val="22"/>
        </w:rPr>
        <w:t xml:space="preserve">aaabbcccdde</w:t>
      </w:r>
      <w:r/>
    </w:p>
    <w:p>
      <w:pPr>
        <w:ind w:left="0" w:right="0" w:firstLine="0"/>
        <w:spacing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Сжатая строка: </w:t>
      </w:r>
      <w:r>
        <w:rPr>
          <w:rFonts w:ascii="Courier New" w:hAnsi="Courier New" w:eastAsia="Courier New" w:cs="Courier New"/>
          <w:color w:val="000000"/>
          <w:sz w:val="22"/>
        </w:rPr>
        <w:t xml:space="preserve">a3b2c3d2e</w:t>
      </w:r>
      <w:r/>
    </w:p>
    <w:p>
      <w:pPr>
        <w:ind w:left="0" w:right="0" w:firstLine="0"/>
        <w:spacing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ind w:left="0" w:right="0" w:firstLine="0"/>
        <w:spacing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pStyle w:val="656"/>
        <w:ind w:left="0" w:right="0" w:firstLine="0"/>
        <w:spacing w:line="39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4"/>
        </w:rPr>
        <w:t xml:space="preserve">Задача 2</w:t>
      </w:r>
      <w:r/>
    </w:p>
    <w:p>
      <w:pPr>
        <w:ind w:left="0" w:right="0" w:firstLine="0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Есть "сервер" в виде статического класса.</w:t>
      </w:r>
      <w:r/>
    </w:p>
    <w:p>
      <w:pPr>
        <w:ind w:left="0" w:right="0" w:firstLine="0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 него есть переменная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count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(тип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и два метода, которые позволяют эту переменную читать и писать: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GetCount()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AddToCount(int value)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ind w:left="0" w:right="0" w:firstLine="0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 классу–"серверу" параллельно обращаются множество клиентов, которые в основном читают, но некоторые добавляют значение к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count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ind w:left="0" w:right="0" w:firstLine="0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Нужно реализовать статический класс с методами 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GetCount / AddToCount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так, чтобы:</w:t>
      </w:r>
      <w:r/>
    </w:p>
    <w:p>
      <w:pPr>
        <w:numPr>
          <w:ilvl w:val="0"/>
          <w:numId w:val="1"/>
        </w:numPr>
        <w:spacing w:before="0" w:after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читатели могли читать параллельно, не блокируя друг друга;</w:t>
      </w:r>
      <w:r/>
    </w:p>
    <w:p>
      <w:pPr>
        <w:numPr>
          <w:ilvl w:val="0"/>
          <w:numId w:val="1"/>
        </w:numPr>
        <w:spacing w:before="0" w:after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писатели писали только последовательно и никогда одновременно;</w:t>
      </w:r>
      <w:r/>
    </w:p>
    <w:p>
      <w:pPr>
        <w:numPr>
          <w:ilvl w:val="0"/>
          <w:numId w:val="1"/>
        </w:numPr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пока писатели добавляют и пишут, читатели должны ждать окончания записи.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56"/>
        <w:ind w:left="0" w:right="0" w:firstLine="0"/>
        <w:spacing w:line="39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4"/>
        </w:rPr>
        <w:t xml:space="preserve">Задача 3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Консольная программа для стандартизации лог-файлов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Эта программа предназначена для обработки лог-файлов, содержащих записи в двух разных форматах. Цель программы – привести все записи к единому, стандартному виду, упрощая анализ и обработку логов. 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Необходимо преобразовать записи из входного лог-файла в единый формат и сохранить их в выходной файл. </w:t>
      </w:r>
      <w:r/>
    </w:p>
    <w:p>
      <w:pPr>
        <w:pStyle w:val="658"/>
        <w:ind w:left="0" w:right="0" w:firstLine="0"/>
        <w:spacing w:line="34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0"/>
        </w:rPr>
        <w:t xml:space="preserve">Форматы входных файлов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Формат 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10.03.2025 15:14:49.523 INFORMATION Версия программы: '3.4.0.48729'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Дата: 10.03.2025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Время: 15:14:49.523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УровеньЛогирования: INFORMATION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Сообщение: Версия программы: ‘3.4.0.48729’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Формат 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2025-03-10 15:14:51.5882| INFO|11|MobileComputer.GetDeviceId| Код устройства: '@MINDEO-M40-D-410244015546'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Дата: 2025-03-10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Время: 15:14:51.5882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УровеньЛогирования: INFO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ВызвавшийМетод: MobileComputer.GetDeviceId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Сообщение: Код устройства: ‘@MINDEO-M40-D-410244015546’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Style w:val="658"/>
        <w:ind w:left="0" w:right="0" w:firstLine="0"/>
        <w:spacing w:line="34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0"/>
        </w:rPr>
        <w:t xml:space="preserve">Выходной формат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Формат: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Дата</w:t>
        <w:tab/>
        <w:t xml:space="preserve">Время</w:t>
        <w:tab/>
        <w:t xml:space="preserve">Уровень</w:t>
        <w:tab/>
        <w:t xml:space="preserve">Логирования</w:t>
        <w:tab/>
        <w:t xml:space="preserve">ВызвавшийМетод</w:t>
        <w:tab/>
        <w:t xml:space="preserve">Сообщение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Разделитель между полями: Табуляция.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Дата: Формат DD-MM-YYYY (день-месяц-год).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Время: Сохраняется в исходном формате.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УровеньЛогирования: может иметь одно из нескольких значений: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1)INFO (INFORMATION)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2)WARN (WARNING)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3)ERROR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4)DEBUG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Эти значения выбираются в зависимости от УровеньЛогирования входной записи. Пример: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10.03.2025 15:14:49.523 INFORMATION  Версия программы: '3.4.0.48729' - УровеньЛогирования для этой входной записи INFORMATION, но на выходной записи должен быть INFO, такая же логика и у WARNING - WARN.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ВызвавшийМетод: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значение поля “ВызвавшийМетод” присутствует во входной записи, оно должно быть скопировано в выходную запись.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Если значение поля “ВызвавшийМетод” отсутствует во входной записи, то в выходную запись следует добавить значение DEFAULT.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Сообщение: Сохраняется в исходном формате.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Примеры выходных данных: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2025-03-10</w:t>
        <w:tab/>
        <w:t xml:space="preserve">15:14:49.523</w:t>
        <w:tab/>
        <w:t xml:space="preserve">INFO</w:t>
        <w:tab/>
        <w:t xml:space="preserve">DEFAULT</w:t>
        <w:tab/>
        <w:t xml:space="preserve">Версия программы: '3.4.0.48729' 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2025-03-10</w:t>
        <w:tab/>
        <w:t xml:space="preserve">15:14:51.5882</w:t>
        <w:tab/>
        <w:t xml:space="preserve">INFO</w:t>
        <w:tab/>
        <w:t xml:space="preserve">MobileComputer.GetDeviceId</w:t>
        <w:tab/>
        <w:t xml:space="preserve">Код устройства: '@MINDEO-M40-D-410244015546'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Важно замечание:</w:t>
      </w:r>
      <w:r/>
    </w:p>
    <w:p>
      <w:pPr>
        <w:ind w:left="0" w:right="0" w:firstLine="0"/>
        <w:tabs>
          <w:tab w:val="left" w:pos="709" w:leader="none"/>
          <w:tab w:val="left" w:pos="709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случае, если входная запись оказывается невалидной, необходимо ее записывать в другой выходной файл с названием problems.txt. Формат записи исходный.</w:t>
      </w:r>
      <w:r/>
    </w:p>
    <w:p>
      <w:pPr>
        <w:ind w:left="0" w:right="0" w:firstLine="0"/>
        <w:spacing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 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Liberation Serif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9" w:hanging="283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18" w:hanging="283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27" w:hanging="283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36" w:hanging="283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545" w:hanging="283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254" w:hanging="283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4963" w:hanging="283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672" w:hanging="283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381" w:hanging="283"/>
      </w:pPr>
      <w:rPr>
        <w:rFonts w:hint="default" w:ascii="Symbol" w:hAnsi="Symbol" w:eastAsia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Юлия Каширина</cp:lastModifiedBy>
  <cp:revision>2</cp:revision>
  <dcterms:modified xsi:type="dcterms:W3CDTF">2025-10-24T13:49:13Z</dcterms:modified>
</cp:coreProperties>
</file>