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5428" w:type="pct"/>
        <w:tblInd w:w="-3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218"/>
        <w:gridCol w:w="431"/>
        <w:gridCol w:w="1630"/>
        <w:gridCol w:w="1276"/>
        <w:gridCol w:w="4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526" w:hRule="atLeast"/>
        </w:trPr>
        <w:tc>
          <w:tcPr>
            <w:tcW w:w="5000" w:type="pct"/>
            <w:gridSpan w:val="5"/>
            <w:shd w:val="clear" w:color="auto" w:fill="auto"/>
            <w:vAlign w:val="bottom"/>
          </w:tcPr>
          <w:p>
            <w:pPr>
              <w:pStyle w:val="14"/>
              <w:wordWrap w:val="0"/>
              <w:jc w:val="right"/>
              <w:rPr>
                <w:rFonts w:hint="default" w:ascii="Open Sans" w:hAnsi="Open Sans" w:cs="Open Sans"/>
                <w:color w:val="auto"/>
                <w:lang w:val="en-US"/>
              </w:rPr>
            </w:pPr>
            <w:r>
              <w:rPr>
                <w:rFonts w:hint="default" w:ascii="Open Sans" w:hAnsi="Open Sans" w:cs="Open Sans"/>
                <w:color w:val="auto"/>
                <w:lang w:val="en-US"/>
              </w:rPr>
              <w:t>Andrii Nazaruk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598" w:hRule="atLeast"/>
        </w:trPr>
        <w:tc>
          <w:tcPr>
            <w:tcW w:w="2055" w:type="pct"/>
            <w:gridSpan w:val="3"/>
            <w:shd w:val="clear" w:color="auto" w:fill="auto"/>
            <w:vAlign w:val="bottom"/>
          </w:tcPr>
          <w:p>
            <w:pPr>
              <w:pStyle w:val="18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44" w:type="pct"/>
            <w:gridSpan w:val="2"/>
            <w:shd w:val="clear" w:color="auto" w:fill="auto"/>
            <w:vAlign w:val="bottom"/>
          </w:tcPr>
          <w:p>
            <w:pPr>
              <w:pStyle w:val="26"/>
              <w:spacing w:after="0" w:line="240" w:lineRule="auto"/>
              <w:rPr>
                <w:rFonts w:ascii="Open Sans" w:hAnsi="Open Sans" w:cs="Open Sans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219" w:hRule="atLeast"/>
        </w:trPr>
        <w:tc>
          <w:tcPr>
            <w:tcW w:w="5000" w:type="pct"/>
            <w:gridSpan w:val="5"/>
            <w:tcBorders>
              <w:bottom w:val="single" w:color="D8D8D8" w:themeColor="background1" w:themeShade="D9" w:sz="4" w:space="0"/>
            </w:tcBorders>
            <w:shd w:val="clear" w:color="auto" w:fill="auto"/>
            <w:vAlign w:val="bottom"/>
          </w:tcPr>
          <w:p>
            <w:pPr>
              <w:pStyle w:val="23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598" w:hRule="atLeast"/>
        </w:trPr>
        <w:tc>
          <w:tcPr>
            <w:tcW w:w="1065" w:type="pct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thinDiagStripe" w:color="F9F9F9" w:fill="auto"/>
          </w:tcPr>
          <w:p>
            <w:pPr>
              <w:pStyle w:val="19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934" w:type="pct"/>
            <w:gridSpan w:val="4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Open Sans" w:hAnsi="Open Sans" w:cs="Open Sans"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I am a student of IT STEP over 2 years.All this time I studies many languages and technologies , but for me  C# is my favorite language and I want to work in this direction.</w:t>
            </w:r>
          </w:p>
          <w:p>
            <w:pPr>
              <w:spacing w:after="0" w:line="240" w:lineRule="auto"/>
              <w:jc w:val="both"/>
              <w:rPr>
                <w:rFonts w:ascii="Open Sans" w:hAnsi="Open Sans" w:cs="Open Sans"/>
                <w:sz w:val="20"/>
              </w:rPr>
            </w:pPr>
          </w:p>
          <w:p>
            <w:pPr>
              <w:spacing w:after="0" w:line="240" w:lineRule="auto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I have experience with developing and testing of desktop and Web applications.</w:t>
            </w:r>
          </w:p>
          <w:p>
            <w:pPr>
              <w:spacing w:after="0" w:line="240" w:lineRule="auto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Now me and my team working on our project at ASP.NET Core MVC.However I want to try myself on TAQC and learning a new technologies. </w:t>
            </w:r>
          </w:p>
          <w:p>
            <w:pPr>
              <w:spacing w:before="120" w:after="0" w:line="240" w:lineRule="auto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I am good team player with strong self-motivation and good communication skills, I love learning new technologies and solve hard tasks, I enjoy my work and always strive to do the best to have customers satisfied.</w:t>
            </w:r>
          </w:p>
          <w:p>
            <w:pPr>
              <w:spacing w:before="120" w:after="0" w:line="240" w:lineRule="auto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Soft Serve Tests : English Language Test A2-B2+  Grade 55.10/100</w:t>
            </w:r>
          </w:p>
          <w:p>
            <w:pPr>
              <w:spacing w:before="120" w:after="0" w:line="240" w:lineRule="auto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                             TAQC.NET Test   Grade 571.43/1000</w:t>
            </w:r>
          </w:p>
          <w:p>
            <w:pPr>
              <w:spacing w:before="120" w:after="0" w:line="240" w:lineRule="auto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                             </w:t>
            </w:r>
            <w:bookmarkStart w:id="0" w:name="_GoBack"/>
            <w:bookmarkEnd w:id="0"/>
          </w:p>
          <w:p>
            <w:pPr>
              <w:spacing w:before="120" w:after="0" w:line="240" w:lineRule="auto"/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216" w:hRule="atLeast"/>
        </w:trPr>
        <w:tc>
          <w:tcPr>
            <w:tcW w:w="5000" w:type="pct"/>
            <w:gridSpan w:val="5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</w:tcBorders>
            <w:shd w:val="clear" w:color="auto" w:fill="auto"/>
          </w:tcPr>
          <w:p>
            <w:pPr>
              <w:pStyle w:val="23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729" w:hRule="atLeast"/>
        </w:trPr>
        <w:tc>
          <w:tcPr>
            <w:tcW w:w="1065" w:type="pct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thinDiagStripe" w:color="F9F9F9" w:fill="auto"/>
          </w:tcPr>
          <w:p>
            <w:pPr>
              <w:pStyle w:val="19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1603" w:type="pct"/>
            <w:gridSpan w:val="3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</w:tcBorders>
          </w:tcPr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Programming Languages/ Technologies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-US"/>
              </w:rPr>
              <w:t>C++,</w:t>
            </w:r>
            <w:r>
              <w:rPr>
                <w:rFonts w:ascii="Open Sans" w:hAnsi="Open Sans" w:cs="Open Sans"/>
                <w:sz w:val="20"/>
                <w:szCs w:val="20"/>
              </w:rPr>
              <w:t>C#/</w:t>
            </w:r>
            <w:r>
              <w:rPr>
                <w:rFonts w:hint="default" w:ascii="Open Sans" w:hAnsi="Open Sans" w:cs="Open Sans"/>
                <w:sz w:val="20"/>
                <w:szCs w:val="20"/>
                <w:lang w:val="en-US"/>
              </w:rPr>
              <w:t>,</w:t>
            </w:r>
            <w:r>
              <w:t xml:space="preserve"> </w:t>
            </w:r>
            <w:r>
              <w:rPr>
                <w:rFonts w:hint="default"/>
                <w:lang w:val="en-US"/>
              </w:rPr>
              <w:t>JavaScript,PHP,Java</w:t>
            </w:r>
          </w:p>
          <w:p>
            <w:pPr>
              <w:pStyle w:val="28"/>
              <w:spacing w:before="120"/>
              <w:ind w:hanging="202"/>
            </w:pPr>
            <w:r>
              <w:rPr>
                <w:rFonts w:ascii="Open Sans" w:hAnsi="Open Sans" w:cs="Open Sans"/>
                <w:sz w:val="20"/>
                <w:szCs w:val="20"/>
              </w:rPr>
              <w:t>Basics of /HTML/CSS</w:t>
            </w:r>
          </w:p>
          <w:p>
            <w:pPr>
              <w:pStyle w:val="28"/>
              <w:spacing w:before="120"/>
              <w:ind w:hanging="202"/>
            </w:pPr>
            <w:r>
              <w:rPr>
                <w:rFonts w:hint="default" w:ascii="Open Sans" w:hAnsi="Open Sans" w:cs="Open Sans"/>
                <w:sz w:val="20"/>
                <w:szCs w:val="20"/>
                <w:lang w:val="en-US"/>
              </w:rPr>
              <w:t>JSON , XML , SQL</w:t>
            </w:r>
          </w:p>
          <w:p>
            <w:pPr>
              <w:pStyle w:val="28"/>
              <w:spacing w:before="120"/>
              <w:ind w:hanging="202"/>
            </w:pPr>
            <w:r>
              <w:rPr>
                <w:rFonts w:hint="default"/>
                <w:lang w:val="en-US"/>
              </w:rPr>
              <w:t>GitHub</w:t>
            </w:r>
          </w:p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RDBMS 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MS SQL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MySQL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PostgreSQL</w:t>
            </w:r>
          </w:p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Methodologies</w:t>
            </w:r>
          </w:p>
          <w:p>
            <w:pPr>
              <w:pStyle w:val="28"/>
              <w:rPr>
                <w:rFonts w:ascii="Open Sans" w:hAnsi="Open Sans" w:cs="Open Sans"/>
                <w:sz w:val="20"/>
              </w:rPr>
            </w:pPr>
            <w:r>
              <w:t xml:space="preserve"> SCRUM</w:t>
            </w:r>
          </w:p>
        </w:tc>
        <w:tc>
          <w:tcPr>
            <w:tcW w:w="2331" w:type="pct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</w:tcBorders>
          </w:tcPr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Frameworks</w:t>
            </w:r>
          </w:p>
          <w:p>
            <w:pPr>
              <w:pStyle w:val="28"/>
            </w:pPr>
            <w:r>
              <w:rPr>
                <w:rFonts w:hint="default"/>
                <w:lang w:val="en-US"/>
              </w:rPr>
              <w:t xml:space="preserve">.NET Framework , .NET Core 3+ </w:t>
            </w:r>
          </w:p>
          <w:p>
            <w:pPr>
              <w:pStyle w:val="28"/>
            </w:pPr>
            <w:r>
              <w:rPr>
                <w:rFonts w:hint="default"/>
                <w:lang w:val="en-US"/>
              </w:rPr>
              <w:t>WPF,WF,WCF</w:t>
            </w:r>
          </w:p>
          <w:p>
            <w:pPr>
              <w:pStyle w:val="28"/>
            </w:pPr>
            <w:r>
              <w:rPr>
                <w:rFonts w:hint="default"/>
                <w:lang w:val="en-US"/>
              </w:rPr>
              <w:t>ASP.NET Core Web API+React JS</w:t>
            </w:r>
          </w:p>
          <w:p>
            <w:pPr>
              <w:pStyle w:val="28"/>
            </w:pPr>
            <w:r>
              <w:rPr>
                <w:rFonts w:hint="default"/>
                <w:lang w:val="en-US"/>
              </w:rPr>
              <w:t>ASP.NET Core MVC</w:t>
            </w:r>
          </w:p>
          <w:p>
            <w:pPr>
              <w:pStyle w:val="28"/>
            </w:pPr>
            <w:r>
              <w:rPr>
                <w:rFonts w:hint="default"/>
                <w:lang w:val="en-US"/>
              </w:rPr>
              <w:t>PHP Laravel</w:t>
            </w:r>
          </w:p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Application/Web Servers</w:t>
            </w:r>
          </w:p>
          <w:p>
            <w:pPr>
              <w:pStyle w:val="28"/>
              <w:spacing w:before="120"/>
              <w:ind w:hanging="202"/>
            </w:pPr>
            <w:r>
              <w:rPr>
                <w:rFonts w:ascii="Open Sans" w:hAnsi="Open Sans" w:cs="Open Sans"/>
                <w:sz w:val="20"/>
              </w:rPr>
              <w:t xml:space="preserve">Tomcat </w:t>
            </w:r>
          </w:p>
          <w:p>
            <w:pPr>
              <w:pStyle w:val="28"/>
              <w:spacing w:before="120"/>
              <w:ind w:hanging="202"/>
            </w:pPr>
            <w:r>
              <w:t>IIS</w:t>
            </w:r>
          </w:p>
          <w:p>
            <w:pPr>
              <w:pStyle w:val="28"/>
              <w:spacing w:before="120"/>
              <w:ind w:hanging="202"/>
            </w:pPr>
            <w:r>
              <w:rPr>
                <w:rFonts w:hint="default"/>
                <w:lang w:val="en-US"/>
              </w:rPr>
              <w:t>XAMMP</w:t>
            </w:r>
          </w:p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Development Tools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Microsoft </w:t>
            </w:r>
            <w:r>
              <w:rPr>
                <w:rFonts w:ascii="Open Sans" w:hAnsi="Open Sans" w:cs="Open Sans"/>
                <w:sz w:val="20"/>
              </w:rPr>
              <w:t>Visual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>Studio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Visual Studio Code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IntelliJ IDEA , PHP Storm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729" w:hRule="atLeast"/>
        </w:trPr>
        <w:tc>
          <w:tcPr>
            <w:tcW w:w="1065" w:type="pct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  <w:right w:val="single" w:color="D8D8D8" w:themeColor="background1" w:themeShade="D9" w:sz="4" w:space="0"/>
            </w:tcBorders>
            <w:shd w:val="thinDiagStripe" w:color="F9F9F9" w:fill="auto"/>
          </w:tcPr>
          <w:p>
            <w:pPr>
              <w:pStyle w:val="19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03" w:type="pct"/>
            <w:gridSpan w:val="3"/>
            <w:tcBorders>
              <w:top w:val="single" w:color="D8D8D8" w:themeColor="background1" w:themeShade="D9" w:sz="4" w:space="0"/>
              <w:left w:val="single" w:color="D8D8D8" w:themeColor="background1" w:themeShade="D9" w:sz="4" w:space="0"/>
              <w:bottom w:val="single" w:color="D8D8D8" w:themeColor="background1" w:themeShade="D9" w:sz="4" w:space="0"/>
            </w:tcBorders>
          </w:tcPr>
          <w:p>
            <w:pPr>
              <w:pStyle w:val="28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Operating Systems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Microsoft Windows  7/8/10</w:t>
            </w:r>
          </w:p>
          <w:p>
            <w:pPr>
              <w:pStyle w:val="28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Ubuntu</w:t>
            </w:r>
          </w:p>
        </w:tc>
        <w:tc>
          <w:tcPr>
            <w:tcW w:w="2331" w:type="pct"/>
            <w:tcBorders>
              <w:top w:val="single" w:color="D8D8D8" w:themeColor="background1" w:themeShade="D9" w:sz="4" w:space="0"/>
              <w:bottom w:val="single" w:color="D8D8D8" w:themeColor="background1" w:themeShade="D9" w:sz="4" w:space="0"/>
            </w:tcBorders>
          </w:tcPr>
          <w:p>
            <w:pPr>
              <w:pStyle w:val="28"/>
              <w:numPr>
                <w:ilvl w:val="0"/>
                <w:numId w:val="0"/>
              </w:numPr>
              <w:spacing w:before="120"/>
              <w:rPr>
                <w:rFonts w:ascii="Open Sans" w:hAnsi="Open Sans" w:cs="Open Sans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tcBorders>
              <w:top w:val="single" w:color="D8D8D8" w:themeColor="background1" w:themeShade="D9" w:sz="4" w:space="0"/>
            </w:tcBorders>
          </w:tcPr>
          <w:p>
            <w:pPr>
              <w:pStyle w:val="23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7" w:type="pct"/>
            <w:gridSpan w:val="3"/>
            <w:tcBorders>
              <w:top w:val="single" w:color="D8D8D8" w:themeColor="background1" w:themeShade="D9" w:sz="4" w:space="0"/>
            </w:tcBorders>
          </w:tcPr>
          <w:p>
            <w:pPr>
              <w:pStyle w:val="23"/>
              <w:rPr>
                <w:rFonts w:hint="default" w:ascii="Open Sans" w:hAnsi="Open Sans" w:cs="Open Sans"/>
                <w:color w:val="auto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trHeight w:val="481" w:hRule="atLeast"/>
        </w:trPr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19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3727" w:type="pct"/>
            <w:gridSpan w:val="3"/>
          </w:tcPr>
          <w:p>
            <w:pPr>
              <w:pStyle w:val="23"/>
              <w:rPr>
                <w:rFonts w:ascii="Open Sans" w:hAnsi="Open Sans" w:cs="Open Sans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7" w:type="pct"/>
            <w:gridSpan w:val="3"/>
            <w:shd w:val="clear" w:color="auto" w:fill="F1F1F1" w:themeFill="background1" w:themeFillShade="F2"/>
          </w:tcPr>
          <w:p>
            <w:pPr>
              <w:pStyle w:val="28"/>
              <w:numPr>
                <w:ilvl w:val="0"/>
                <w:numId w:val="0"/>
              </w:numPr>
              <w:rPr>
                <w:rFonts w:hint="default" w:ascii="Arial" w:hAnsi="Arial" w:cs="Arial"/>
                <w:b/>
                <w:sz w:val="20"/>
                <w:szCs w:val="20"/>
                <w:lang w:val="en-US" w:eastAsia="uk-UA"/>
              </w:rPr>
            </w:pPr>
            <w:r>
              <w:rPr>
                <w:rFonts w:hint="default" w:ascii="Arial" w:hAnsi="Arial" w:cs="Arial"/>
                <w:b/>
                <w:sz w:val="20"/>
                <w:szCs w:val="20"/>
                <w:lang w:val="en-US" w:eastAsia="uk-UA"/>
              </w:rPr>
              <w:t>Web Site Development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Project Description</w:t>
            </w:r>
            <w:r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727" w:type="pct"/>
            <w:gridSpan w:val="3"/>
            <w:shd w:val="clear" w:color="auto" w:fill="auto"/>
          </w:tcPr>
          <w:p>
            <w:pPr>
              <w:pStyle w:val="32"/>
              <w:spacing w:after="0" w:line="240" w:lineRule="auto"/>
              <w:ind w:left="0"/>
              <w:jc w:val="both"/>
              <w:rPr>
                <w:rFonts w:ascii="Open Sans" w:hAnsi="Open Sans" w:eastAsia="Calibri" w:cs="Open Sans"/>
                <w:sz w:val="20"/>
              </w:rPr>
            </w:pPr>
            <w:r>
              <w:rPr>
                <w:rFonts w:hint="default" w:ascii="Open Sans" w:hAnsi="Open Sans" w:eastAsia="Calibri" w:cs="Open Sans"/>
                <w:sz w:val="20"/>
                <w:lang w:val="en-US"/>
              </w:rPr>
              <w:t xml:space="preserve">Travel Agency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both"/>
              <w:rPr>
                <w:rFonts w:hint="default" w:ascii="Open Sans" w:hAnsi="Open Sans" w:cs="Open Sans"/>
                <w:b w:val="0"/>
                <w:color w:val="auto"/>
                <w:sz w:val="22"/>
                <w:lang w:val="uk-UA"/>
              </w:rPr>
            </w:pPr>
          </w:p>
        </w:tc>
        <w:tc>
          <w:tcPr>
            <w:tcW w:w="3727" w:type="pct"/>
            <w:gridSpan w:val="3"/>
            <w:shd w:val="clear" w:color="auto" w:fill="auto"/>
          </w:tcPr>
          <w:p>
            <w:pPr>
              <w:pStyle w:val="28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Involvement Duration:</w:t>
            </w: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  <w:lang w:val="uk-UA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5</w:t>
            </w:r>
            <w:r>
              <w:rPr>
                <w:rFonts w:ascii="Open Sans" w:hAnsi="Open Sans" w:cs="Open Sans"/>
                <w:sz w:val="20"/>
              </w:rPr>
              <w:t xml:space="preserve"> 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Project Role:</w:t>
            </w: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0"/>
              </w:numPr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Back end and front end developer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Working with database</w:t>
            </w:r>
          </w:p>
          <w:p>
            <w:pPr>
              <w:pStyle w:val="28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Creating and supports a new functional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Project Team Size:</w:t>
            </w: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 w:cs="Open Sans"/>
                <w:sz w:val="20"/>
                <w:lang w:val="en-US"/>
              </w:rPr>
              <w:t>8</w:t>
            </w:r>
            <w:r>
              <w:rPr>
                <w:rFonts w:ascii="Open Sans" w:hAnsi="Open Sans" w:cs="Open Sans"/>
                <w:sz w:val="20"/>
              </w:rPr>
              <w:t xml:space="preserve"> team members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b w:val="0"/>
                <w:color w:val="auto"/>
                <w:sz w:val="22"/>
              </w:rPr>
              <w:t>Tools &amp; Technologies:</w:t>
            </w: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0"/>
              </w:numPr>
              <w:ind w:left="34"/>
              <w:jc w:val="both"/>
              <w:rPr>
                <w:rFonts w:hint="default" w:ascii="Open Sans" w:hAnsi="Open Sans" w:cs="Open Sans"/>
                <w:sz w:val="20"/>
                <w:lang w:val="en-US"/>
              </w:rPr>
            </w:pPr>
            <w:r>
              <w:rPr>
                <w:rFonts w:ascii="Open Sans" w:hAnsi="Open Sans" w:cs="Open Sans"/>
                <w:sz w:val="20"/>
              </w:rPr>
              <w:t xml:space="preserve">C#, 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>React JS</w:t>
            </w:r>
            <w:r>
              <w:rPr>
                <w:rFonts w:ascii="Open Sans" w:hAnsi="Open Sans" w:cs="Open Sans"/>
                <w:sz w:val="20"/>
              </w:rPr>
              <w:t xml:space="preserve">, 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>ASP.NET Core 3.1</w:t>
            </w:r>
            <w:r>
              <w:rPr>
                <w:rFonts w:ascii="Open Sans" w:hAnsi="Open Sans" w:cs="Open Sans"/>
                <w:sz w:val="20"/>
              </w:rPr>
              <w:t xml:space="preserve">, 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>HTML</w:t>
            </w:r>
            <w:r>
              <w:rPr>
                <w:rFonts w:ascii="Open Sans" w:hAnsi="Open Sans" w:cs="Open Sans"/>
                <w:sz w:val="20"/>
              </w:rPr>
              <w:t xml:space="preserve">,  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>CSS</w:t>
            </w:r>
            <w:r>
              <w:rPr>
                <w:rFonts w:ascii="Open Sans" w:hAnsi="Open Sans" w:cs="Open Sans"/>
                <w:sz w:val="20"/>
              </w:rPr>
              <w:t>,</w:t>
            </w:r>
            <w:r>
              <w:rPr>
                <w:rFonts w:hint="default" w:ascii="Open Sans" w:hAnsi="Open Sans" w:cs="Open Sans"/>
                <w:sz w:val="20"/>
                <w:lang w:val="en-US"/>
              </w:rPr>
              <w:t xml:space="preserve"> MySQl ,Scrum , Github </w:t>
            </w:r>
          </w:p>
          <w:p>
            <w:pPr>
              <w:pStyle w:val="28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hint="default" w:ascii="Open Sans" w:hAnsi="Open Sans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Open Sans" w:hAnsi="Open Sans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"https://github.com/Maksym-Rohach/Bon_Voyage" </w:instrText>
            </w:r>
            <w:r>
              <w:rPr>
                <w:rFonts w:hint="default" w:ascii="Open Sans" w:hAnsi="Open Sans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Open Sans" w:hAnsi="Open Sans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https://github.com/Maksym-Rohach/Bon_Voyage</w:t>
            </w:r>
            <w:r>
              <w:rPr>
                <w:rFonts w:hint="default" w:ascii="Open Sans" w:hAnsi="Open Sans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center"/>
              <w:rPr>
                <w:rFonts w:hint="default" w:ascii="Open Sans" w:hAnsi="Open Sans" w:cs="Open Sans"/>
                <w:color w:val="auto"/>
                <w:lang w:val="en-US"/>
              </w:rPr>
            </w:pPr>
          </w:p>
        </w:tc>
        <w:tc>
          <w:tcPr>
            <w:tcW w:w="3727" w:type="pct"/>
            <w:gridSpan w:val="3"/>
          </w:tcPr>
          <w:p>
            <w:pPr>
              <w:pStyle w:val="28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7" w:type="pct"/>
            <w:gridSpan w:val="3"/>
            <w:shd w:val="clear" w:color="auto" w:fill="F1F1F1" w:themeFill="background1" w:themeFillShade="F2"/>
          </w:tcPr>
          <w:p>
            <w:pPr>
              <w:pStyle w:val="28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c>
          <w:tcPr>
            <w:tcW w:w="1272" w:type="pct"/>
            <w:gridSpan w:val="2"/>
            <w:shd w:val="thinDiagStripe" w:color="F1F1F1" w:themeColor="background1" w:themeShade="F2" w:fill="auto"/>
          </w:tcPr>
          <w:p>
            <w:pPr>
              <w:pStyle w:val="23"/>
              <w:jc w:val="center"/>
              <w:rPr>
                <w:rFonts w:hint="default" w:ascii="Open Sans" w:hAnsi="Open Sans" w:cs="Open Sans"/>
                <w:color w:val="auto"/>
                <w:lang w:val="en-US"/>
              </w:rPr>
            </w:pPr>
            <w:r>
              <w:rPr>
                <w:rFonts w:hint="default" w:ascii="Open Sans" w:hAnsi="Open Sans" w:cs="Open Sans"/>
                <w:color w:val="auto"/>
                <w:lang w:val="en-US"/>
              </w:rPr>
              <w:t xml:space="preserve">Eductaion </w:t>
            </w:r>
          </w:p>
        </w:tc>
        <w:tc>
          <w:tcPr>
            <w:tcW w:w="3727" w:type="pct"/>
            <w:gridSpan w:val="3"/>
            <w:shd w:val="clear" w:color="auto" w:fill="F1F1F1" w:themeFill="background1" w:themeFillShade="F2"/>
          </w:tcPr>
          <w:p>
            <w:pPr>
              <w:pStyle w:val="28"/>
              <w:numPr>
                <w:ilvl w:val="0"/>
                <w:numId w:val="0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Rivne National University of Water Management and Nature Resources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 xml:space="preserve"> ,</w:t>
            </w:r>
          </w:p>
          <w:p>
            <w:pPr>
              <w:pStyle w:val="28"/>
              <w:numPr>
                <w:ilvl w:val="0"/>
                <w:numId w:val="0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 xml:space="preserve">Hydraulic engineering and hydropower engineering  </w:t>
            </w:r>
          </w:p>
        </w:tc>
      </w:tr>
    </w:tbl>
    <w:p>
      <w:pPr>
        <w:rPr>
          <w:rFonts w:ascii="Open Sans" w:hAnsi="Open Sans" w:cs="Open Sans"/>
        </w:rPr>
      </w:pPr>
    </w:p>
    <w:sectPr>
      <w:headerReference r:id="rId6" w:type="first"/>
      <w:headerReference r:id="rId5" w:type="default"/>
      <w:footerReference r:id="rId7" w:type="default"/>
      <w:pgSz w:w="12240" w:h="15840"/>
      <w:pgMar w:top="1440" w:right="1440" w:bottom="720" w:left="1440" w:header="720" w:footer="450" w:gutter="0"/>
      <w:pgBorders w:offsetFrom="page">
        <w:top w:val="single" w:color="D8D8D8" w:themeColor="background1" w:themeShade="D9" w:sz="4" w:space="24"/>
        <w:left w:val="single" w:color="D8D8D8" w:themeColor="background1" w:themeShade="D9" w:sz="4" w:space="24"/>
        <w:bottom w:val="single" w:color="D8D8D8" w:themeColor="background1" w:themeShade="D9" w:sz="4" w:space="24"/>
        <w:right w:val="single" w:color="D8D8D8" w:themeColor="background1" w:themeShade="D9" w:sz="4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CC"/>
    <w:family w:val="swiss"/>
    <w:pitch w:val="default"/>
    <w:sig w:usb0="00000000" w:usb1="00000000" w:usb2="00000028" w:usb3="00000000" w:csb0="0000019F" w:csb1="00000000"/>
  </w:font>
  <w:font w:name="prox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8975861"/>
      <w:docPartObj>
        <w:docPartGallery w:val="autotext"/>
      </w:docPartObj>
    </w:sdtPr>
    <w:sdtContent>
      <w:p>
        <w:pPr>
          <w:pStyle w:val="6"/>
          <w:jc w:val="right"/>
        </w:pPr>
        <w:r>
          <w:rPr>
            <w:color w:val="7F7F7F" w:themeColor="background1" w:themeShade="80"/>
          </w:rPr>
          <w:fldChar w:fldCharType="begin"/>
        </w:r>
        <w:r>
          <w:rPr>
            <w:color w:val="7F7F7F" w:themeColor="background1" w:themeShade="80"/>
          </w:rPr>
          <w:instrText xml:space="preserve"> PAGE   \* MERGEFORMAT </w:instrText>
        </w:r>
        <w:r>
          <w:rPr>
            <w:color w:val="7F7F7F" w:themeColor="background1" w:themeShade="80"/>
          </w:rPr>
          <w:fldChar w:fldCharType="separate"/>
        </w:r>
        <w:r>
          <w:rPr>
            <w:color w:val="7F7F7F" w:themeColor="background1" w:themeShade="80"/>
          </w:rPr>
          <w:t>2</w:t>
        </w:r>
        <w:r>
          <w:rPr>
            <w:color w:val="7F7F7F" w:themeColor="background1" w:themeShade="80"/>
          </w:rPr>
          <w:fldChar w:fldCharType="end"/>
        </w:r>
      </w:p>
    </w:sdtContent>
  </w:sdt>
  <w:p>
    <w:pPr>
      <w:pStyle w:val="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720"/>
        <w:tab w:val="clear" w:pos="9360"/>
      </w:tabs>
      <w:ind w:right="-360"/>
      <w:jc w:val="center"/>
      <w:rPr>
        <w:color w:val="A6A6A6" w:themeColor="background1" w:themeShade="A6"/>
        <w:sz w:val="20"/>
        <w:szCs w:val="20"/>
      </w:rPr>
    </w:pPr>
    <w:r>
      <w:rPr>
        <w:rFonts w:hint="default"/>
        <w:color w:val="A6A6A6" w:themeColor="background1" w:themeShade="A6"/>
        <w:lang w:val="en-US"/>
      </w:rPr>
      <w:t xml:space="preserve">           Andrii Nazruk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uk-UA" w:eastAsia="uk-UA"/>
      </w:rPr>
      <w:drawing>
        <wp:inline distT="0" distB="0" distL="0" distR="0">
          <wp:extent cx="1857375" cy="342900"/>
          <wp:effectExtent l="0" t="0" r="0" b="0"/>
          <wp:docPr id="20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30547"/>
    <w:multiLevelType w:val="multilevel"/>
    <w:tmpl w:val="04130547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A1248AB"/>
    <w:multiLevelType w:val="multilevel"/>
    <w:tmpl w:val="1A1248AB"/>
    <w:lvl w:ilvl="0" w:tentative="0">
      <w:start w:val="1"/>
      <w:numFmt w:val="bullet"/>
      <w:pStyle w:val="28"/>
      <w:lvlText w:val=""/>
      <w:lvlJc w:val="left"/>
      <w:pPr>
        <w:ind w:left="360" w:hanging="360"/>
      </w:pPr>
      <w:rPr>
        <w:rFonts w:hint="default" w:ascii="Wingdings" w:hAnsi="Wingdings"/>
        <w:color w:val="7F7F7F" w:themeColor="background1" w:themeShade="8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39700C"/>
    <w:multiLevelType w:val="multilevel"/>
    <w:tmpl w:val="2039700C"/>
    <w:lvl w:ilvl="0" w:tentative="0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03D2"/>
    <w:rsid w:val="0000687B"/>
    <w:rsid w:val="00024E30"/>
    <w:rsid w:val="0004356F"/>
    <w:rsid w:val="00050943"/>
    <w:rsid w:val="00055469"/>
    <w:rsid w:val="00060E85"/>
    <w:rsid w:val="000619CB"/>
    <w:rsid w:val="00075F75"/>
    <w:rsid w:val="00082745"/>
    <w:rsid w:val="00091DC5"/>
    <w:rsid w:val="000F1844"/>
    <w:rsid w:val="000F4643"/>
    <w:rsid w:val="00101832"/>
    <w:rsid w:val="0014166B"/>
    <w:rsid w:val="001524A8"/>
    <w:rsid w:val="00160C29"/>
    <w:rsid w:val="001738A5"/>
    <w:rsid w:val="001B3F27"/>
    <w:rsid w:val="001D31AD"/>
    <w:rsid w:val="001E5C69"/>
    <w:rsid w:val="00205575"/>
    <w:rsid w:val="00206987"/>
    <w:rsid w:val="00226407"/>
    <w:rsid w:val="00226A0E"/>
    <w:rsid w:val="00250891"/>
    <w:rsid w:val="00255C41"/>
    <w:rsid w:val="0025648A"/>
    <w:rsid w:val="00265344"/>
    <w:rsid w:val="00277112"/>
    <w:rsid w:val="0029788B"/>
    <w:rsid w:val="002A7C28"/>
    <w:rsid w:val="002B68D6"/>
    <w:rsid w:val="002C4A2D"/>
    <w:rsid w:val="002C597E"/>
    <w:rsid w:val="002F51C9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83B9C"/>
    <w:rsid w:val="004D52D9"/>
    <w:rsid w:val="004E3028"/>
    <w:rsid w:val="004E49F8"/>
    <w:rsid w:val="0051269A"/>
    <w:rsid w:val="00544630"/>
    <w:rsid w:val="005731A7"/>
    <w:rsid w:val="00574C0C"/>
    <w:rsid w:val="005755EB"/>
    <w:rsid w:val="00581B31"/>
    <w:rsid w:val="005A7F9E"/>
    <w:rsid w:val="005B4D9F"/>
    <w:rsid w:val="005F2259"/>
    <w:rsid w:val="005F52A2"/>
    <w:rsid w:val="00604307"/>
    <w:rsid w:val="00624B86"/>
    <w:rsid w:val="0062728A"/>
    <w:rsid w:val="00647056"/>
    <w:rsid w:val="00653A9D"/>
    <w:rsid w:val="00664763"/>
    <w:rsid w:val="006715D9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1150D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4DA4"/>
    <w:rsid w:val="007C75EA"/>
    <w:rsid w:val="008200A2"/>
    <w:rsid w:val="00827DC7"/>
    <w:rsid w:val="00832EBE"/>
    <w:rsid w:val="00843923"/>
    <w:rsid w:val="00847068"/>
    <w:rsid w:val="00855C37"/>
    <w:rsid w:val="00880833"/>
    <w:rsid w:val="008808D1"/>
    <w:rsid w:val="00887140"/>
    <w:rsid w:val="008935D4"/>
    <w:rsid w:val="008935FA"/>
    <w:rsid w:val="008A7819"/>
    <w:rsid w:val="008B6C3C"/>
    <w:rsid w:val="008C357B"/>
    <w:rsid w:val="008E1A98"/>
    <w:rsid w:val="008F3439"/>
    <w:rsid w:val="00910CBB"/>
    <w:rsid w:val="00911F97"/>
    <w:rsid w:val="00931820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8D7"/>
    <w:rsid w:val="009E004B"/>
    <w:rsid w:val="00A02FBA"/>
    <w:rsid w:val="00A141EE"/>
    <w:rsid w:val="00A54918"/>
    <w:rsid w:val="00A768EB"/>
    <w:rsid w:val="00A7755B"/>
    <w:rsid w:val="00A77BF6"/>
    <w:rsid w:val="00A97BA1"/>
    <w:rsid w:val="00AA3D35"/>
    <w:rsid w:val="00AA50D6"/>
    <w:rsid w:val="00AA6298"/>
    <w:rsid w:val="00AB254B"/>
    <w:rsid w:val="00AC7A36"/>
    <w:rsid w:val="00AD23FA"/>
    <w:rsid w:val="00AD499B"/>
    <w:rsid w:val="00AD7D85"/>
    <w:rsid w:val="00AF7026"/>
    <w:rsid w:val="00AF7492"/>
    <w:rsid w:val="00B070CD"/>
    <w:rsid w:val="00B1053A"/>
    <w:rsid w:val="00B11B7B"/>
    <w:rsid w:val="00B51F59"/>
    <w:rsid w:val="00B541BD"/>
    <w:rsid w:val="00B754B3"/>
    <w:rsid w:val="00B83389"/>
    <w:rsid w:val="00B863C7"/>
    <w:rsid w:val="00BA1C87"/>
    <w:rsid w:val="00BB72BF"/>
    <w:rsid w:val="00BC33C5"/>
    <w:rsid w:val="00C1157E"/>
    <w:rsid w:val="00C11ECF"/>
    <w:rsid w:val="00C131E7"/>
    <w:rsid w:val="00C1775B"/>
    <w:rsid w:val="00C21D24"/>
    <w:rsid w:val="00C6577A"/>
    <w:rsid w:val="00C65ECC"/>
    <w:rsid w:val="00C840CC"/>
    <w:rsid w:val="00C95D8E"/>
    <w:rsid w:val="00CA3D29"/>
    <w:rsid w:val="00CA64AD"/>
    <w:rsid w:val="00CB0A11"/>
    <w:rsid w:val="00CC46BC"/>
    <w:rsid w:val="00CC7565"/>
    <w:rsid w:val="00CF49A6"/>
    <w:rsid w:val="00D14BE2"/>
    <w:rsid w:val="00D313CE"/>
    <w:rsid w:val="00D45C26"/>
    <w:rsid w:val="00D50472"/>
    <w:rsid w:val="00D62036"/>
    <w:rsid w:val="00D76374"/>
    <w:rsid w:val="00D82D18"/>
    <w:rsid w:val="00DC6618"/>
    <w:rsid w:val="00E02D4E"/>
    <w:rsid w:val="00E55B1C"/>
    <w:rsid w:val="00E65318"/>
    <w:rsid w:val="00E8553D"/>
    <w:rsid w:val="00EA2A2C"/>
    <w:rsid w:val="00EA7E7E"/>
    <w:rsid w:val="00EB32B3"/>
    <w:rsid w:val="00ED0B4D"/>
    <w:rsid w:val="00ED38A5"/>
    <w:rsid w:val="00ED6CB5"/>
    <w:rsid w:val="00F00E0B"/>
    <w:rsid w:val="00F04469"/>
    <w:rsid w:val="00F17EE7"/>
    <w:rsid w:val="00F34A35"/>
    <w:rsid w:val="00F356BB"/>
    <w:rsid w:val="00F56919"/>
    <w:rsid w:val="00F70145"/>
    <w:rsid w:val="00F83DE6"/>
    <w:rsid w:val="00FA3CCC"/>
    <w:rsid w:val="00FC0BAA"/>
    <w:rsid w:val="1DF60DE1"/>
    <w:rsid w:val="659D11F3"/>
    <w:rsid w:val="705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link w:val="33"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table" w:styleId="11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Header Char"/>
    <w:basedOn w:val="2"/>
    <w:link w:val="7"/>
    <w:uiPriority w:val="99"/>
  </w:style>
  <w:style w:type="character" w:customStyle="1" w:styleId="13">
    <w:name w:val="Footer Char"/>
    <w:basedOn w:val="2"/>
    <w:link w:val="6"/>
    <w:uiPriority w:val="99"/>
  </w:style>
  <w:style w:type="paragraph" w:customStyle="1" w:styleId="14">
    <w:name w:val="Name"/>
    <w:basedOn w:val="1"/>
    <w:link w:val="16"/>
    <w:qFormat/>
    <w:uiPriority w:val="0"/>
    <w:pPr>
      <w:spacing w:after="0" w:line="240" w:lineRule="auto"/>
    </w:pPr>
    <w:rPr>
      <w:b/>
      <w:color w:val="31859C" w:themeColor="accent5" w:themeShade="BF"/>
      <w:sz w:val="32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  <w:style w:type="character" w:customStyle="1" w:styleId="16">
    <w:name w:val="Name Char"/>
    <w:basedOn w:val="2"/>
    <w:link w:val="14"/>
    <w:uiPriority w:val="0"/>
    <w:rPr>
      <w:b/>
      <w:color w:val="31859C" w:themeColor="accent5" w:themeShade="BF"/>
      <w:sz w:val="32"/>
    </w:rPr>
  </w:style>
  <w:style w:type="character" w:customStyle="1" w:styleId="1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8">
    <w:name w:val="Personal Info"/>
    <w:basedOn w:val="1"/>
    <w:link w:val="20"/>
    <w:qFormat/>
    <w:uiPriority w:val="0"/>
    <w:pPr>
      <w:spacing w:after="0" w:line="240" w:lineRule="auto"/>
    </w:pPr>
    <w:rPr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Content Heading"/>
    <w:basedOn w:val="1"/>
    <w:link w:val="21"/>
    <w:qFormat/>
    <w:uiPriority w:val="0"/>
    <w:pPr>
      <w:spacing w:after="0" w:line="240" w:lineRule="auto"/>
      <w:jc w:val="right"/>
    </w:pPr>
    <w:rPr>
      <w:b/>
      <w:color w:val="E46C0A" w:themeColor="accent6" w:themeShade="BF"/>
    </w:rPr>
  </w:style>
  <w:style w:type="character" w:customStyle="1" w:styleId="20">
    <w:name w:val="Personal Info Char"/>
    <w:basedOn w:val="2"/>
    <w:link w:val="18"/>
    <w:qFormat/>
    <w:uiPriority w:val="0"/>
    <w:rPr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Content Heading Char"/>
    <w:basedOn w:val="2"/>
    <w:link w:val="19"/>
    <w:uiPriority w:val="0"/>
    <w:rPr>
      <w:b/>
      <w:color w:val="E46C0A" w:themeColor="accent6" w:themeShade="BF"/>
    </w:rPr>
  </w:style>
  <w:style w:type="paragraph" w:customStyle="1" w:styleId="22">
    <w:name w:val="Content Body"/>
    <w:basedOn w:val="1"/>
    <w:link w:val="24"/>
    <w:qFormat/>
    <w:uiPriority w:val="0"/>
    <w:pPr>
      <w:spacing w:after="0" w:line="240" w:lineRule="auto"/>
    </w:pPr>
    <w:rPr>
      <w:color w:val="000000" w:themeColor="text1"/>
      <w:sz w:val="20"/>
      <w14:textFill>
        <w14:solidFill>
          <w14:schemeClr w14:val="tx1"/>
        </w14:solidFill>
      </w14:textFill>
    </w:rPr>
  </w:style>
  <w:style w:type="paragraph" w:customStyle="1" w:styleId="23">
    <w:name w:val="Content Body Bold"/>
    <w:basedOn w:val="1"/>
    <w:link w:val="25"/>
    <w:qFormat/>
    <w:uiPriority w:val="99"/>
    <w:pPr>
      <w:spacing w:after="0" w:line="240" w:lineRule="auto"/>
    </w:pPr>
    <w:rPr>
      <w:b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4">
    <w:name w:val="Content Body Char"/>
    <w:basedOn w:val="2"/>
    <w:link w:val="22"/>
    <w:qFormat/>
    <w:uiPriority w:val="0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">
    <w:name w:val="Content Body Bold Char"/>
    <w:basedOn w:val="2"/>
    <w:link w:val="23"/>
    <w:qFormat/>
    <w:uiPriority w:val="99"/>
    <w:rPr>
      <w:b/>
      <w:color w:val="000000" w:themeColor="text1"/>
      <w:sz w:val="20"/>
      <w14:textFill>
        <w14:solidFill>
          <w14:schemeClr w14:val="tx1"/>
        </w14:solidFill>
      </w14:textFill>
    </w:rPr>
  </w:style>
  <w:style w:type="paragraph" w:customStyle="1" w:styleId="26">
    <w:name w:val="Personal Info_Right"/>
    <w:basedOn w:val="1"/>
    <w:link w:val="27"/>
    <w:qFormat/>
    <w:uiPriority w:val="0"/>
    <w:pPr>
      <w:jc w:val="right"/>
    </w:pPr>
    <w:rPr>
      <w:b/>
      <w:sz w:val="20"/>
    </w:rPr>
  </w:style>
  <w:style w:type="character" w:customStyle="1" w:styleId="27">
    <w:name w:val="Personal Info_Right Char"/>
    <w:basedOn w:val="2"/>
    <w:link w:val="26"/>
    <w:uiPriority w:val="0"/>
    <w:rPr>
      <w:b/>
      <w:sz w:val="20"/>
    </w:rPr>
  </w:style>
  <w:style w:type="paragraph" w:customStyle="1" w:styleId="28">
    <w:name w:val="Bulleted List"/>
    <w:basedOn w:val="1"/>
    <w:uiPriority w:val="99"/>
    <w:pPr>
      <w:numPr>
        <w:ilvl w:val="0"/>
        <w:numId w:val="1"/>
      </w:numPr>
      <w:spacing w:after="0" w:line="240" w:lineRule="auto"/>
      <w:contextualSpacing/>
    </w:pPr>
  </w:style>
  <w:style w:type="paragraph" w:customStyle="1" w:styleId="29">
    <w:name w:val="Computer Skill Section"/>
    <w:basedOn w:val="1"/>
    <w:uiPriority w:val="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customStyle="1" w:styleId="30">
    <w:name w:val="Section Item"/>
    <w:basedOn w:val="1"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customStyle="1" w:styleId="31">
    <w:name w:val="NAME"/>
    <w:basedOn w:val="1"/>
    <w:uiPriority w:val="0"/>
    <w:pPr>
      <w:suppressAutoHyphens/>
      <w:spacing w:before="240" w:after="120" w:line="240" w:lineRule="auto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Normal (Web) Char"/>
    <w:link w:val="10"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/>
</ds:datastoreItem>
</file>

<file path=customXml/itemProps3.xml><?xml version="1.0" encoding="utf-8"?>
<ds:datastoreItem xmlns:ds="http://schemas.openxmlformats.org/officeDocument/2006/customXml" ds:itemID="{DCF9A99F-18DC-4A1C-8BE6-5251DAD9C088}">
  <ds:schemaRefs/>
</ds:datastoreItem>
</file>

<file path=customXml/itemProps4.xml><?xml version="1.0" encoding="utf-8"?>
<ds:datastoreItem xmlns:ds="http://schemas.openxmlformats.org/officeDocument/2006/customXml" ds:itemID="{428C38F0-4C47-40E6-ADC3-E3D33B979DBA}">
  <ds:schemaRefs/>
</ds:datastoreItem>
</file>

<file path=customXml/itemProps5.xml><?xml version="1.0" encoding="utf-8"?>
<ds:datastoreItem xmlns:ds="http://schemas.openxmlformats.org/officeDocument/2006/customXml" ds:itemID="{B466F6E6-8C55-44B8-B5EE-F90185AC6E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2011).dotx</Template>
  <Company>Softserve</Company>
  <Pages>2</Pages>
  <Words>2156</Words>
  <Characters>1229</Characters>
  <Lines>10</Lines>
  <Paragraphs>6</Paragraphs>
  <TotalTime>157</TotalTime>
  <ScaleCrop>false</ScaleCrop>
  <LinksUpToDate>false</LinksUpToDate>
  <CharactersWithSpaces>3379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2019-05-17T13:54:00Z</dcterms:created>
  <dc:creator>Olena Vodennikova</dc:creator>
  <cp:lastModifiedBy>nazar</cp:lastModifiedBy>
  <cp:lastPrinted>2010-08-19T13:50:00Z</cp:lastPrinted>
  <dcterms:modified xsi:type="dcterms:W3CDTF">2021-01-13T14:06:26Z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  <property fmtid="{D5CDD505-2E9C-101B-9397-08002B2CF9AE}" pid="4" name="KSOProductBuildVer">
    <vt:lpwstr>1033-11.2.0.9911</vt:lpwstr>
  </property>
</Properties>
</file>