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14F257" w14:textId="77777777" w:rsidR="00BA2AB8" w:rsidRPr="00A41AE1" w:rsidRDefault="00BA2AB8" w:rsidP="009A28BE">
      <w:pPr>
        <w:spacing w:after="0" w:line="240" w:lineRule="auto"/>
        <w:jc w:val="center"/>
        <w:rPr>
          <w:rFonts w:ascii="Times New Roman" w:hAnsi="Times New Roman"/>
          <w:sz w:val="24"/>
          <w:szCs w:val="24"/>
        </w:rPr>
      </w:pPr>
      <w:bookmarkStart w:id="0" w:name="_GoBack"/>
      <w:bookmarkEnd w:id="0"/>
      <w:r w:rsidRPr="00A41AE1">
        <w:rPr>
          <w:rFonts w:ascii="Times New Roman" w:hAnsi="Times New Roman"/>
          <w:sz w:val="24"/>
          <w:szCs w:val="24"/>
        </w:rPr>
        <w:t>РЕШЕНИЕ</w:t>
      </w:r>
    </w:p>
    <w:p w14:paraId="6AA1C547" w14:textId="77777777" w:rsidR="00BA2AB8" w:rsidRDefault="00BA2AB8" w:rsidP="009A28BE">
      <w:pPr>
        <w:spacing w:after="0" w:line="240" w:lineRule="auto"/>
        <w:jc w:val="center"/>
        <w:rPr>
          <w:rFonts w:ascii="Times New Roman" w:hAnsi="Times New Roman"/>
          <w:sz w:val="24"/>
          <w:szCs w:val="24"/>
        </w:rPr>
      </w:pPr>
      <w:r w:rsidRPr="00A41AE1">
        <w:rPr>
          <w:rFonts w:ascii="Times New Roman" w:hAnsi="Times New Roman"/>
          <w:sz w:val="24"/>
          <w:szCs w:val="24"/>
        </w:rPr>
        <w:t>ИМЕНЕМ  РОССИЙСКОЙ   ФЕДЕРАЦИИ</w:t>
      </w:r>
    </w:p>
    <w:p w14:paraId="5B1A252F" w14:textId="77777777" w:rsidR="00BA2AB8" w:rsidRPr="00BD701E" w:rsidRDefault="00BA2AB8" w:rsidP="009A28BE">
      <w:pPr>
        <w:spacing w:after="0" w:line="240" w:lineRule="auto"/>
        <w:jc w:val="center"/>
        <w:rPr>
          <w:rFonts w:ascii="Times New Roman" w:hAnsi="Times New Roman"/>
          <w:b/>
          <w:sz w:val="24"/>
          <w:szCs w:val="24"/>
        </w:rPr>
      </w:pPr>
    </w:p>
    <w:p w14:paraId="15116799" w14:textId="77777777" w:rsidR="00BA2AB8" w:rsidRDefault="00693916" w:rsidP="009A28BE">
      <w:pPr>
        <w:spacing w:after="0" w:line="240" w:lineRule="auto"/>
        <w:jc w:val="both"/>
        <w:rPr>
          <w:rFonts w:ascii="Times New Roman" w:hAnsi="Times New Roman"/>
          <w:sz w:val="24"/>
          <w:szCs w:val="24"/>
        </w:rPr>
      </w:pPr>
      <w:r>
        <w:rPr>
          <w:rFonts w:ascii="Times New Roman" w:hAnsi="Times New Roman"/>
          <w:sz w:val="24"/>
          <w:szCs w:val="24"/>
        </w:rPr>
        <w:t>19</w:t>
      </w:r>
      <w:r w:rsidR="00094366">
        <w:rPr>
          <w:rFonts w:ascii="Times New Roman" w:hAnsi="Times New Roman"/>
          <w:sz w:val="24"/>
          <w:szCs w:val="24"/>
        </w:rPr>
        <w:t xml:space="preserve"> апреля</w:t>
      </w:r>
      <w:r w:rsidR="00BA2AB8">
        <w:rPr>
          <w:rFonts w:ascii="Times New Roman" w:hAnsi="Times New Roman"/>
          <w:sz w:val="24"/>
          <w:szCs w:val="24"/>
        </w:rPr>
        <w:t xml:space="preserve"> 2016 </w:t>
      </w:r>
      <w:r w:rsidR="00BA2AB8" w:rsidRPr="00BD701E">
        <w:rPr>
          <w:rFonts w:ascii="Times New Roman" w:hAnsi="Times New Roman"/>
          <w:sz w:val="24"/>
          <w:szCs w:val="24"/>
        </w:rPr>
        <w:t>года                                                                                                  г. Москва</w:t>
      </w:r>
    </w:p>
    <w:p w14:paraId="57C02528" w14:textId="77777777" w:rsidR="00BA2AB8" w:rsidRPr="00BD701E" w:rsidRDefault="00BA2AB8" w:rsidP="009A28BE">
      <w:pPr>
        <w:spacing w:after="0" w:line="240" w:lineRule="auto"/>
        <w:jc w:val="both"/>
        <w:rPr>
          <w:rFonts w:ascii="Times New Roman" w:hAnsi="Times New Roman"/>
          <w:sz w:val="24"/>
          <w:szCs w:val="24"/>
        </w:rPr>
      </w:pPr>
    </w:p>
    <w:p w14:paraId="015E61CD" w14:textId="77777777" w:rsidR="00BA2AB8" w:rsidRPr="00BD701E" w:rsidRDefault="00BA2AB8" w:rsidP="009A28BE">
      <w:pPr>
        <w:spacing w:after="0" w:line="240" w:lineRule="auto"/>
        <w:jc w:val="both"/>
        <w:rPr>
          <w:rFonts w:ascii="Times New Roman" w:hAnsi="Times New Roman"/>
          <w:sz w:val="24"/>
          <w:szCs w:val="24"/>
        </w:rPr>
      </w:pPr>
      <w:r w:rsidRPr="00BD701E">
        <w:rPr>
          <w:rFonts w:ascii="Times New Roman" w:hAnsi="Times New Roman"/>
          <w:sz w:val="24"/>
          <w:szCs w:val="24"/>
        </w:rPr>
        <w:t xml:space="preserve">     Зеленоградский районный суд г. Москвы в составе пр</w:t>
      </w:r>
      <w:r>
        <w:rPr>
          <w:rFonts w:ascii="Times New Roman" w:hAnsi="Times New Roman"/>
          <w:sz w:val="24"/>
          <w:szCs w:val="24"/>
        </w:rPr>
        <w:t>едседательствующего</w:t>
      </w:r>
      <w:r w:rsidRPr="00BD701E">
        <w:rPr>
          <w:rFonts w:ascii="Times New Roman" w:hAnsi="Times New Roman"/>
          <w:sz w:val="24"/>
          <w:szCs w:val="24"/>
        </w:rPr>
        <w:t xml:space="preserve"> судьи Трефилова  С.А.,</w:t>
      </w:r>
      <w:r>
        <w:rPr>
          <w:rFonts w:ascii="Times New Roman" w:hAnsi="Times New Roman"/>
          <w:sz w:val="24"/>
          <w:szCs w:val="24"/>
        </w:rPr>
        <w:t xml:space="preserve"> </w:t>
      </w:r>
      <w:r w:rsidRPr="00BD701E">
        <w:rPr>
          <w:rFonts w:ascii="Times New Roman" w:hAnsi="Times New Roman"/>
          <w:sz w:val="24"/>
          <w:szCs w:val="24"/>
        </w:rPr>
        <w:t xml:space="preserve">при секретаре судебного заседания </w:t>
      </w:r>
      <w:r>
        <w:rPr>
          <w:rFonts w:ascii="Times New Roman" w:hAnsi="Times New Roman"/>
          <w:sz w:val="24"/>
          <w:szCs w:val="24"/>
        </w:rPr>
        <w:t>Жигановой Ю.В.</w:t>
      </w:r>
      <w:r w:rsidRPr="00BD701E">
        <w:rPr>
          <w:rFonts w:ascii="Times New Roman" w:hAnsi="Times New Roman"/>
          <w:sz w:val="24"/>
          <w:szCs w:val="24"/>
        </w:rPr>
        <w:t xml:space="preserve">, </w:t>
      </w:r>
    </w:p>
    <w:p w14:paraId="1CDAA907" w14:textId="77777777" w:rsidR="00BA2AB8" w:rsidRPr="00BD701E" w:rsidRDefault="00BA2AB8" w:rsidP="009A28BE">
      <w:pPr>
        <w:spacing w:after="0" w:line="240" w:lineRule="auto"/>
        <w:jc w:val="both"/>
        <w:rPr>
          <w:rFonts w:ascii="Times New Roman" w:hAnsi="Times New Roman"/>
          <w:sz w:val="24"/>
          <w:szCs w:val="24"/>
        </w:rPr>
      </w:pPr>
      <w:r w:rsidRPr="00BD701E">
        <w:rPr>
          <w:rFonts w:ascii="Times New Roman" w:hAnsi="Times New Roman"/>
          <w:sz w:val="24"/>
          <w:szCs w:val="24"/>
        </w:rPr>
        <w:t xml:space="preserve">    рассмотрев в открытом судебном заседании гражданское дело по иску </w:t>
      </w:r>
      <w:r>
        <w:rPr>
          <w:rFonts w:ascii="Times New Roman" w:hAnsi="Times New Roman"/>
          <w:sz w:val="24"/>
          <w:szCs w:val="24"/>
        </w:rPr>
        <w:t>Публичного а</w:t>
      </w:r>
      <w:r w:rsidRPr="00BD701E">
        <w:rPr>
          <w:rFonts w:ascii="Times New Roman" w:hAnsi="Times New Roman"/>
          <w:sz w:val="24"/>
          <w:szCs w:val="24"/>
        </w:rPr>
        <w:t xml:space="preserve">кционерного </w:t>
      </w:r>
      <w:r>
        <w:rPr>
          <w:rFonts w:ascii="Times New Roman" w:hAnsi="Times New Roman"/>
          <w:sz w:val="24"/>
          <w:szCs w:val="24"/>
        </w:rPr>
        <w:t>общества «С</w:t>
      </w:r>
      <w:r w:rsidRPr="00BD701E">
        <w:rPr>
          <w:rFonts w:ascii="Times New Roman" w:hAnsi="Times New Roman"/>
          <w:sz w:val="24"/>
          <w:szCs w:val="24"/>
        </w:rPr>
        <w:t>бер</w:t>
      </w:r>
      <w:r>
        <w:rPr>
          <w:rFonts w:ascii="Times New Roman" w:hAnsi="Times New Roman"/>
          <w:sz w:val="24"/>
          <w:szCs w:val="24"/>
        </w:rPr>
        <w:t>банк России»</w:t>
      </w:r>
      <w:r w:rsidRPr="00BD701E">
        <w:rPr>
          <w:rFonts w:ascii="Times New Roman" w:hAnsi="Times New Roman"/>
          <w:sz w:val="24"/>
          <w:szCs w:val="24"/>
        </w:rPr>
        <w:t xml:space="preserve"> </w:t>
      </w:r>
      <w:r>
        <w:rPr>
          <w:rFonts w:ascii="Times New Roman" w:hAnsi="Times New Roman"/>
          <w:sz w:val="24"/>
          <w:szCs w:val="24"/>
        </w:rPr>
        <w:t xml:space="preserve">(Московский банк) </w:t>
      </w:r>
      <w:r w:rsidRPr="00BD701E">
        <w:rPr>
          <w:rFonts w:ascii="Times New Roman" w:hAnsi="Times New Roman"/>
          <w:sz w:val="24"/>
          <w:szCs w:val="24"/>
        </w:rPr>
        <w:t>к</w:t>
      </w:r>
      <w:r>
        <w:rPr>
          <w:rFonts w:ascii="Times New Roman" w:hAnsi="Times New Roman"/>
          <w:sz w:val="24"/>
          <w:szCs w:val="24"/>
        </w:rPr>
        <w:t xml:space="preserve"> </w:t>
      </w:r>
      <w:r w:rsidR="00693916">
        <w:rPr>
          <w:rFonts w:ascii="Times New Roman" w:hAnsi="Times New Roman"/>
          <w:sz w:val="24"/>
          <w:szCs w:val="24"/>
        </w:rPr>
        <w:t xml:space="preserve">Брееву </w:t>
      </w:r>
      <w:r w:rsidR="00E3586F">
        <w:rPr>
          <w:rFonts w:ascii="Times New Roman" w:hAnsi="Times New Roman"/>
          <w:sz w:val="24"/>
          <w:szCs w:val="24"/>
        </w:rPr>
        <w:t>С.Ю.</w:t>
      </w:r>
      <w:r w:rsidR="00693916">
        <w:rPr>
          <w:rFonts w:ascii="Times New Roman" w:hAnsi="Times New Roman"/>
          <w:sz w:val="24"/>
          <w:szCs w:val="24"/>
        </w:rPr>
        <w:t xml:space="preserve"> </w:t>
      </w:r>
      <w:r>
        <w:rPr>
          <w:rFonts w:ascii="Times New Roman" w:hAnsi="Times New Roman"/>
          <w:sz w:val="24"/>
          <w:szCs w:val="24"/>
        </w:rPr>
        <w:t>о расторжении договор</w:t>
      </w:r>
      <w:r w:rsidR="00971AAE">
        <w:rPr>
          <w:rFonts w:ascii="Times New Roman" w:hAnsi="Times New Roman"/>
          <w:sz w:val="24"/>
          <w:szCs w:val="24"/>
        </w:rPr>
        <w:t>а</w:t>
      </w:r>
      <w:r>
        <w:rPr>
          <w:rFonts w:ascii="Times New Roman" w:hAnsi="Times New Roman"/>
          <w:sz w:val="24"/>
          <w:szCs w:val="24"/>
        </w:rPr>
        <w:t>, в</w:t>
      </w:r>
      <w:r w:rsidRPr="00BD701E">
        <w:rPr>
          <w:rFonts w:ascii="Times New Roman" w:hAnsi="Times New Roman"/>
          <w:sz w:val="24"/>
          <w:szCs w:val="24"/>
        </w:rPr>
        <w:t xml:space="preserve">зыскании </w:t>
      </w:r>
      <w:r>
        <w:rPr>
          <w:rFonts w:ascii="Times New Roman" w:hAnsi="Times New Roman"/>
          <w:sz w:val="24"/>
          <w:szCs w:val="24"/>
        </w:rPr>
        <w:t>денежных средств</w:t>
      </w:r>
      <w:r w:rsidR="00693916">
        <w:rPr>
          <w:rFonts w:ascii="Times New Roman" w:hAnsi="Times New Roman"/>
          <w:sz w:val="24"/>
          <w:szCs w:val="24"/>
        </w:rPr>
        <w:t>,</w:t>
      </w:r>
      <w:r w:rsidR="00693916" w:rsidRPr="00693916">
        <w:rPr>
          <w:rFonts w:ascii="Times New Roman" w:hAnsi="Times New Roman"/>
          <w:sz w:val="24"/>
          <w:szCs w:val="24"/>
        </w:rPr>
        <w:t xml:space="preserve"> </w:t>
      </w:r>
      <w:r w:rsidR="00693916">
        <w:rPr>
          <w:rFonts w:ascii="Times New Roman" w:hAnsi="Times New Roman"/>
          <w:sz w:val="24"/>
          <w:szCs w:val="24"/>
        </w:rPr>
        <w:t xml:space="preserve">встречному иску Бреева </w:t>
      </w:r>
      <w:r w:rsidR="00E3586F">
        <w:rPr>
          <w:rFonts w:ascii="Times New Roman" w:hAnsi="Times New Roman"/>
          <w:sz w:val="24"/>
          <w:szCs w:val="24"/>
        </w:rPr>
        <w:t>С.Ю.</w:t>
      </w:r>
      <w:r w:rsidR="00693916">
        <w:rPr>
          <w:rFonts w:ascii="Times New Roman" w:hAnsi="Times New Roman"/>
          <w:sz w:val="24"/>
          <w:szCs w:val="24"/>
        </w:rPr>
        <w:t xml:space="preserve"> к Публичному акционерному обществу «Сбербанк России» о признании условий договора недействительными, защите прав потребителя</w:t>
      </w:r>
      <w:r w:rsidRPr="00BD701E">
        <w:rPr>
          <w:rFonts w:ascii="Times New Roman" w:hAnsi="Times New Roman"/>
          <w:sz w:val="24"/>
          <w:szCs w:val="24"/>
        </w:rPr>
        <w:t>,</w:t>
      </w:r>
    </w:p>
    <w:p w14:paraId="0B9323D3" w14:textId="77777777" w:rsidR="00BA2AB8" w:rsidRDefault="00BA2AB8" w:rsidP="009A28BE">
      <w:pPr>
        <w:spacing w:after="0" w:line="240" w:lineRule="auto"/>
        <w:jc w:val="center"/>
        <w:rPr>
          <w:rFonts w:ascii="Times New Roman" w:hAnsi="Times New Roman"/>
          <w:sz w:val="24"/>
          <w:szCs w:val="24"/>
        </w:rPr>
      </w:pPr>
      <w:r>
        <w:rPr>
          <w:szCs w:val="24"/>
        </w:rPr>
        <w:t xml:space="preserve">        </w:t>
      </w:r>
    </w:p>
    <w:p w14:paraId="26D21010" w14:textId="77777777" w:rsidR="009A28BE" w:rsidRPr="002F0A00" w:rsidRDefault="009A28BE" w:rsidP="009A28BE">
      <w:pPr>
        <w:spacing w:after="0" w:line="240" w:lineRule="auto"/>
        <w:ind w:right="175"/>
        <w:jc w:val="center"/>
        <w:rPr>
          <w:rFonts w:ascii="Times New Roman" w:hAnsi="Times New Roman"/>
          <w:sz w:val="24"/>
          <w:szCs w:val="24"/>
        </w:rPr>
      </w:pPr>
      <w:r w:rsidRPr="002F0A00">
        <w:rPr>
          <w:rFonts w:ascii="Times New Roman" w:hAnsi="Times New Roman"/>
          <w:sz w:val="24"/>
          <w:szCs w:val="24"/>
        </w:rPr>
        <w:t>УСТАНОВИЛ:</w:t>
      </w:r>
    </w:p>
    <w:p w14:paraId="63BEECB2" w14:textId="77777777" w:rsidR="009A28BE" w:rsidRPr="002F0A00" w:rsidRDefault="009A28BE" w:rsidP="009A28BE">
      <w:pPr>
        <w:spacing w:after="0" w:line="240" w:lineRule="auto"/>
        <w:ind w:right="175"/>
        <w:jc w:val="center"/>
        <w:rPr>
          <w:rFonts w:ascii="Times New Roman" w:hAnsi="Times New Roman"/>
          <w:sz w:val="24"/>
          <w:szCs w:val="24"/>
        </w:rPr>
      </w:pPr>
    </w:p>
    <w:p w14:paraId="2E8B57AC" w14:textId="77777777" w:rsidR="009A28BE" w:rsidRPr="002F0A00" w:rsidRDefault="009A28BE" w:rsidP="009A28BE">
      <w:pPr>
        <w:pStyle w:val="a5"/>
        <w:ind w:right="175" w:firstLine="1068"/>
        <w:rPr>
          <w:szCs w:val="24"/>
        </w:rPr>
      </w:pPr>
      <w:r w:rsidRPr="002F0A00">
        <w:rPr>
          <w:szCs w:val="24"/>
        </w:rPr>
        <w:t xml:space="preserve">Истец ПАО «Сбербанк России» через представителя по доверенности Ю.В.Игнатенко обратился в Зеленоградский районный суд города Москвы с иском к Брееву С.Ю. о взыскании задолженности, расторжении договора. В обоснование заявленных требований указал, что </w:t>
      </w:r>
      <w:r w:rsidR="00E3586F">
        <w:rPr>
          <w:szCs w:val="24"/>
        </w:rPr>
        <w:t>***</w:t>
      </w:r>
      <w:r w:rsidRPr="002F0A00">
        <w:rPr>
          <w:szCs w:val="24"/>
        </w:rPr>
        <w:t xml:space="preserve">года между </w:t>
      </w:r>
      <w:r>
        <w:rPr>
          <w:szCs w:val="24"/>
        </w:rPr>
        <w:t>ПАО Сбербанк России и Бреевым С.Ю.</w:t>
      </w:r>
      <w:r w:rsidRPr="002F0A00">
        <w:rPr>
          <w:szCs w:val="24"/>
        </w:rPr>
        <w:t xml:space="preserve"> заключен кредитный договор №</w:t>
      </w:r>
      <w:r w:rsidR="00E3586F">
        <w:rPr>
          <w:szCs w:val="24"/>
        </w:rPr>
        <w:t>***</w:t>
      </w:r>
      <w:r w:rsidRPr="002F0A00">
        <w:rPr>
          <w:szCs w:val="24"/>
        </w:rPr>
        <w:t xml:space="preserve">, в соответствии с которым </w:t>
      </w:r>
      <w:r>
        <w:rPr>
          <w:szCs w:val="24"/>
        </w:rPr>
        <w:t>заемщику</w:t>
      </w:r>
      <w:r w:rsidRPr="002F0A00">
        <w:rPr>
          <w:szCs w:val="24"/>
        </w:rPr>
        <w:t xml:space="preserve"> предоставлен кредит в размере </w:t>
      </w:r>
      <w:r w:rsidR="00E3586F">
        <w:rPr>
          <w:szCs w:val="24"/>
        </w:rPr>
        <w:t>***</w:t>
      </w:r>
      <w:r w:rsidRPr="002F0A00">
        <w:rPr>
          <w:szCs w:val="24"/>
        </w:rPr>
        <w:t xml:space="preserve">руб. </w:t>
      </w:r>
      <w:r w:rsidR="00E3586F">
        <w:rPr>
          <w:szCs w:val="24"/>
        </w:rPr>
        <w:t>***</w:t>
      </w:r>
      <w:r w:rsidRPr="002F0A00">
        <w:rPr>
          <w:szCs w:val="24"/>
        </w:rPr>
        <w:t xml:space="preserve">коп. на срок 60 месяцев с процентной ставкой </w:t>
      </w:r>
      <w:r w:rsidR="00E3586F">
        <w:rPr>
          <w:szCs w:val="24"/>
        </w:rPr>
        <w:t>***</w:t>
      </w:r>
      <w:r w:rsidRPr="002F0A00">
        <w:rPr>
          <w:szCs w:val="24"/>
        </w:rPr>
        <w:t xml:space="preserve">% годовых. В соответствии с договором </w:t>
      </w:r>
      <w:r>
        <w:rPr>
          <w:szCs w:val="24"/>
        </w:rPr>
        <w:t>заемщик</w:t>
      </w:r>
      <w:r w:rsidRPr="002F0A00">
        <w:rPr>
          <w:szCs w:val="24"/>
        </w:rPr>
        <w:t xml:space="preserve"> обязался осуществлять погашение кредита в соответствии с графиком платежей ежемесячными (аннуитетными) платежами, которые включают в себя сумму основного долга по кредиту, начисленные проценты. Ответчик </w:t>
      </w:r>
      <w:r w:rsidR="00542547">
        <w:rPr>
          <w:szCs w:val="24"/>
        </w:rPr>
        <w:t>Бреев С.Ю.</w:t>
      </w:r>
      <w:r w:rsidRPr="002F0A00">
        <w:rPr>
          <w:szCs w:val="24"/>
        </w:rPr>
        <w:t xml:space="preserve"> нарушил обязательства, установленные договором между сторонами, уклоняется от их исполнения, чем допустил возникновение задолженности. Требование о досрочном возврате суммы кредита, процентов, неустойки ответчик игнорирова</w:t>
      </w:r>
      <w:r w:rsidR="00542547">
        <w:rPr>
          <w:szCs w:val="24"/>
        </w:rPr>
        <w:t xml:space="preserve">л. В связи с изложенным, истец </w:t>
      </w:r>
      <w:r w:rsidRPr="002F0A00">
        <w:rPr>
          <w:szCs w:val="24"/>
        </w:rPr>
        <w:t xml:space="preserve">просил расторгнуть договор, заключенный между сторонами, взыскать с </w:t>
      </w:r>
      <w:r w:rsidR="00542547">
        <w:rPr>
          <w:szCs w:val="24"/>
        </w:rPr>
        <w:t xml:space="preserve">Бреева С.Ю. </w:t>
      </w:r>
      <w:r w:rsidRPr="002F0A00">
        <w:rPr>
          <w:szCs w:val="24"/>
        </w:rPr>
        <w:t xml:space="preserve">задолженность по договору в размере </w:t>
      </w:r>
      <w:r w:rsidR="00E3586F">
        <w:rPr>
          <w:szCs w:val="24"/>
        </w:rPr>
        <w:t>***</w:t>
      </w:r>
      <w:r w:rsidRPr="002F0A00">
        <w:rPr>
          <w:szCs w:val="24"/>
        </w:rPr>
        <w:t xml:space="preserve">руб. </w:t>
      </w:r>
      <w:r w:rsidR="00E3586F">
        <w:rPr>
          <w:szCs w:val="24"/>
        </w:rPr>
        <w:t>***</w:t>
      </w:r>
      <w:r w:rsidRPr="002F0A00">
        <w:rPr>
          <w:szCs w:val="24"/>
        </w:rPr>
        <w:t xml:space="preserve">коп., в том числе сумму просроченного основного долга в размере </w:t>
      </w:r>
      <w:r w:rsidR="00E3586F">
        <w:rPr>
          <w:szCs w:val="24"/>
        </w:rPr>
        <w:t>***</w:t>
      </w:r>
      <w:r w:rsidRPr="002F0A00">
        <w:rPr>
          <w:szCs w:val="24"/>
        </w:rPr>
        <w:t xml:space="preserve">руб. </w:t>
      </w:r>
      <w:r w:rsidR="00E3586F">
        <w:rPr>
          <w:szCs w:val="24"/>
        </w:rPr>
        <w:t>***</w:t>
      </w:r>
      <w:r w:rsidRPr="002F0A00">
        <w:rPr>
          <w:szCs w:val="24"/>
        </w:rPr>
        <w:t xml:space="preserve">коп., просроченные проценты в размере </w:t>
      </w:r>
      <w:r w:rsidR="00E3586F">
        <w:rPr>
          <w:szCs w:val="24"/>
        </w:rPr>
        <w:t>***</w:t>
      </w:r>
      <w:r w:rsidRPr="002F0A00">
        <w:rPr>
          <w:szCs w:val="24"/>
        </w:rPr>
        <w:t xml:space="preserve">руб. </w:t>
      </w:r>
      <w:r w:rsidR="00E3586F">
        <w:rPr>
          <w:szCs w:val="24"/>
        </w:rPr>
        <w:t>***</w:t>
      </w:r>
      <w:r w:rsidRPr="002F0A00">
        <w:rPr>
          <w:szCs w:val="24"/>
        </w:rPr>
        <w:t xml:space="preserve">коп., неустойку на просроченный основной долг в размере </w:t>
      </w:r>
      <w:r w:rsidR="00E3586F">
        <w:rPr>
          <w:szCs w:val="24"/>
        </w:rPr>
        <w:t>***</w:t>
      </w:r>
      <w:r w:rsidRPr="002F0A00">
        <w:rPr>
          <w:szCs w:val="24"/>
        </w:rPr>
        <w:t xml:space="preserve">руб. </w:t>
      </w:r>
      <w:r w:rsidR="00E3586F">
        <w:rPr>
          <w:szCs w:val="24"/>
        </w:rPr>
        <w:t>***</w:t>
      </w:r>
      <w:r w:rsidRPr="002F0A00">
        <w:rPr>
          <w:szCs w:val="24"/>
        </w:rPr>
        <w:t xml:space="preserve">коп., неустойку за просроченные проценты в размере </w:t>
      </w:r>
      <w:r w:rsidR="00E3586F">
        <w:rPr>
          <w:szCs w:val="24"/>
        </w:rPr>
        <w:t>***</w:t>
      </w:r>
      <w:r w:rsidRPr="002F0A00">
        <w:rPr>
          <w:szCs w:val="24"/>
        </w:rPr>
        <w:t xml:space="preserve">руб. </w:t>
      </w:r>
      <w:r w:rsidR="00E3586F">
        <w:rPr>
          <w:szCs w:val="24"/>
        </w:rPr>
        <w:t>***</w:t>
      </w:r>
      <w:r w:rsidRPr="002F0A00">
        <w:rPr>
          <w:szCs w:val="24"/>
        </w:rPr>
        <w:t xml:space="preserve">коп., также просил возместить расходы по уплате государственной пошлины в размере </w:t>
      </w:r>
      <w:r w:rsidR="00E3586F">
        <w:rPr>
          <w:szCs w:val="24"/>
        </w:rPr>
        <w:t>***</w:t>
      </w:r>
      <w:r w:rsidRPr="002F0A00">
        <w:rPr>
          <w:szCs w:val="24"/>
        </w:rPr>
        <w:t xml:space="preserve">руб. </w:t>
      </w:r>
      <w:r w:rsidR="00E3586F">
        <w:rPr>
          <w:szCs w:val="24"/>
        </w:rPr>
        <w:t>***</w:t>
      </w:r>
      <w:r w:rsidRPr="002F0A00">
        <w:rPr>
          <w:szCs w:val="24"/>
        </w:rPr>
        <w:t xml:space="preserve">коп. </w:t>
      </w:r>
    </w:p>
    <w:p w14:paraId="32AF2BF7" w14:textId="77777777" w:rsidR="009A28BE" w:rsidRPr="002F0A00" w:rsidRDefault="009A28BE" w:rsidP="009A28BE">
      <w:pPr>
        <w:pStyle w:val="a5"/>
        <w:ind w:right="175" w:firstLine="1068"/>
        <w:rPr>
          <w:szCs w:val="24"/>
        </w:rPr>
      </w:pPr>
      <w:r>
        <w:rPr>
          <w:szCs w:val="24"/>
        </w:rPr>
        <w:t>Ответчик Бреев С.Ю.</w:t>
      </w:r>
      <w:r w:rsidR="00542547">
        <w:rPr>
          <w:szCs w:val="24"/>
        </w:rPr>
        <w:t xml:space="preserve"> против иска возражал, </w:t>
      </w:r>
      <w:r>
        <w:rPr>
          <w:szCs w:val="24"/>
        </w:rPr>
        <w:t xml:space="preserve">обратился в </w:t>
      </w:r>
      <w:r w:rsidRPr="002F0A00">
        <w:rPr>
          <w:szCs w:val="24"/>
        </w:rPr>
        <w:t>Зеленоградский районный суд города Москвы</w:t>
      </w:r>
      <w:r>
        <w:rPr>
          <w:szCs w:val="24"/>
        </w:rPr>
        <w:t xml:space="preserve"> со встречным иском к ПАО Сбербанк России о признании условий договора недействительными, защите прав потребителя, в котором указал, что </w:t>
      </w:r>
      <w:r w:rsidR="00E3586F">
        <w:rPr>
          <w:szCs w:val="24"/>
        </w:rPr>
        <w:t>***</w:t>
      </w:r>
      <w:r w:rsidRPr="002F0A00">
        <w:rPr>
          <w:szCs w:val="24"/>
        </w:rPr>
        <w:t xml:space="preserve">года между </w:t>
      </w:r>
      <w:r>
        <w:rPr>
          <w:szCs w:val="24"/>
        </w:rPr>
        <w:t>ПАО Сбербанк России и Бреевым С.Ю.</w:t>
      </w:r>
      <w:r w:rsidRPr="002F0A00">
        <w:rPr>
          <w:szCs w:val="24"/>
        </w:rPr>
        <w:t xml:space="preserve"> заключен кредитный договор № </w:t>
      </w:r>
      <w:r w:rsidR="00E3586F">
        <w:rPr>
          <w:szCs w:val="24"/>
        </w:rPr>
        <w:t>***</w:t>
      </w:r>
      <w:r w:rsidRPr="002F0A00">
        <w:rPr>
          <w:szCs w:val="24"/>
        </w:rPr>
        <w:t xml:space="preserve">в соответствии с которым </w:t>
      </w:r>
      <w:r>
        <w:rPr>
          <w:szCs w:val="24"/>
        </w:rPr>
        <w:t>заемщику</w:t>
      </w:r>
      <w:r w:rsidRPr="002F0A00">
        <w:rPr>
          <w:szCs w:val="24"/>
        </w:rPr>
        <w:t xml:space="preserve"> предоставлен кредит в размере </w:t>
      </w:r>
      <w:r w:rsidR="00E3586F">
        <w:rPr>
          <w:szCs w:val="24"/>
        </w:rPr>
        <w:t>***</w:t>
      </w:r>
      <w:r w:rsidRPr="002F0A00">
        <w:rPr>
          <w:szCs w:val="24"/>
        </w:rPr>
        <w:t xml:space="preserve">руб. 00 коп. на срок </w:t>
      </w:r>
      <w:r w:rsidR="00E3586F">
        <w:rPr>
          <w:szCs w:val="24"/>
        </w:rPr>
        <w:t>***</w:t>
      </w:r>
      <w:r w:rsidRPr="002F0A00">
        <w:rPr>
          <w:szCs w:val="24"/>
        </w:rPr>
        <w:t xml:space="preserve">месяцев с процентной ставкой </w:t>
      </w:r>
      <w:r w:rsidR="00E3586F">
        <w:rPr>
          <w:szCs w:val="24"/>
        </w:rPr>
        <w:t>***</w:t>
      </w:r>
      <w:r w:rsidRPr="002F0A00">
        <w:rPr>
          <w:szCs w:val="24"/>
        </w:rPr>
        <w:t>% годовых.</w:t>
      </w:r>
      <w:r>
        <w:rPr>
          <w:szCs w:val="24"/>
        </w:rPr>
        <w:t xml:space="preserve"> Согласно условиям договора, кредитор обязался открыть текущий счет в рублях, осуществлять его обслуживание и предоставить заемщику кредит, заемщик, в свою очередь, обязался возвратить кредитору полученные денежные средства, выплатить за их использование проценты в размере, сроки и на условиях, указанные в договоре. На момент заключения договора заемщик не имел возможности внести изменения в условия договора, ввиду типового характера кредитного договора, которые были заранее определены банком и заемщик не мог повлиять на содержание кредитного договора, таким образом, права Бреева С.Ю., как потребителя, нарушены стандартной формой кредитного договора; установление размера процентов, неустойки, определенных договором, является злоупотребление правом со стороны кредитора, исходя из компенсационного характера процентов и неустойки. Также ответчик – истец по встречному иску указ</w:t>
      </w:r>
      <w:r w:rsidR="004A144F">
        <w:rPr>
          <w:szCs w:val="24"/>
        </w:rPr>
        <w:t>ал</w:t>
      </w:r>
      <w:r>
        <w:rPr>
          <w:szCs w:val="24"/>
        </w:rPr>
        <w:t xml:space="preserve">, что при  заключении кредитного договора между заемщиком Бреевым С.Ю. и СОАО «ВСК» заключен договор страхования, однако заемщик не имел намерений заключить договор </w:t>
      </w:r>
      <w:r>
        <w:rPr>
          <w:szCs w:val="24"/>
        </w:rPr>
        <w:lastRenderedPageBreak/>
        <w:t xml:space="preserve">страхования, страхование заемщика было связано с возможным отказом кредитора от предоставления кредита, о чем Брееву С.Ю. </w:t>
      </w:r>
      <w:r w:rsidR="004A144F">
        <w:rPr>
          <w:szCs w:val="24"/>
        </w:rPr>
        <w:t>устно сообщили сотрудники банка</w:t>
      </w:r>
      <w:r>
        <w:rPr>
          <w:szCs w:val="24"/>
        </w:rPr>
        <w:t xml:space="preserve">. Согласно заявлению на страхование от </w:t>
      </w:r>
      <w:r w:rsidR="00E3586F">
        <w:rPr>
          <w:szCs w:val="24"/>
        </w:rPr>
        <w:t>***</w:t>
      </w:r>
      <w:r>
        <w:rPr>
          <w:szCs w:val="24"/>
        </w:rPr>
        <w:t xml:space="preserve">года с заемщика была незаконно удержана страховая премия в размере </w:t>
      </w:r>
      <w:r w:rsidR="00E3586F">
        <w:rPr>
          <w:szCs w:val="24"/>
        </w:rPr>
        <w:t>***</w:t>
      </w:r>
      <w:r>
        <w:rPr>
          <w:szCs w:val="24"/>
        </w:rPr>
        <w:t xml:space="preserve">руб. </w:t>
      </w:r>
      <w:r w:rsidR="00E3586F">
        <w:rPr>
          <w:szCs w:val="24"/>
        </w:rPr>
        <w:t>***</w:t>
      </w:r>
      <w:r>
        <w:rPr>
          <w:szCs w:val="24"/>
        </w:rPr>
        <w:t>коп. В соответствии с п. 4.2.4 Кредитного договора, заключенного между сторонами, кредитор имеет право полностью или частично переуступить свои права по договору другому лицу без согласия заемщика, что нарушает права заемщика. Учитывая изложенное, ответчик  - истец по встречному иску проси</w:t>
      </w:r>
      <w:r w:rsidR="004A144F">
        <w:rPr>
          <w:szCs w:val="24"/>
        </w:rPr>
        <w:t>л</w:t>
      </w:r>
      <w:r>
        <w:rPr>
          <w:szCs w:val="24"/>
        </w:rPr>
        <w:t xml:space="preserve"> признать условия кредитного договора от </w:t>
      </w:r>
      <w:r w:rsidR="00E3586F">
        <w:rPr>
          <w:szCs w:val="24"/>
        </w:rPr>
        <w:t>***</w:t>
      </w:r>
      <w:r>
        <w:rPr>
          <w:szCs w:val="24"/>
        </w:rPr>
        <w:t xml:space="preserve">года № </w:t>
      </w:r>
      <w:r w:rsidR="00E3586F">
        <w:rPr>
          <w:szCs w:val="24"/>
        </w:rPr>
        <w:t>***</w:t>
      </w:r>
      <w:r>
        <w:rPr>
          <w:szCs w:val="24"/>
        </w:rPr>
        <w:t xml:space="preserve">недействительными, а именно п. 4.2.4 заявления на страхование в части незаконно начисленных и удержанных страховых премий,  передачи долга в пользу третьих лиц, </w:t>
      </w:r>
      <w:r w:rsidR="004A144F">
        <w:rPr>
          <w:szCs w:val="24"/>
        </w:rPr>
        <w:t xml:space="preserve">просил </w:t>
      </w:r>
      <w:r>
        <w:rPr>
          <w:szCs w:val="24"/>
        </w:rPr>
        <w:t xml:space="preserve">снизить размер начисленной неустойки в соответствии со ст. 333 ГК РФ, взыскать с ПАО Сбербанк России в пользу Бреева С.Ю. начисленные и удержанные страховые премии, а также проценты за неправомерное использование чужими денежными средствами в размере </w:t>
      </w:r>
      <w:r w:rsidR="00E3586F">
        <w:rPr>
          <w:szCs w:val="24"/>
        </w:rPr>
        <w:t>***</w:t>
      </w:r>
      <w:r>
        <w:rPr>
          <w:szCs w:val="24"/>
        </w:rPr>
        <w:t xml:space="preserve">руб. </w:t>
      </w:r>
      <w:r w:rsidR="00E3586F">
        <w:rPr>
          <w:szCs w:val="24"/>
        </w:rPr>
        <w:t>***</w:t>
      </w:r>
      <w:r>
        <w:rPr>
          <w:szCs w:val="24"/>
        </w:rPr>
        <w:t xml:space="preserve">коп., взыскать с ПАО Сбербанк России в пользу Бреева С.Ю. компенсацию морального вреда в размере </w:t>
      </w:r>
      <w:r w:rsidR="00E3586F">
        <w:rPr>
          <w:szCs w:val="24"/>
        </w:rPr>
        <w:t>***</w:t>
      </w:r>
      <w:r>
        <w:rPr>
          <w:szCs w:val="24"/>
        </w:rPr>
        <w:t xml:space="preserve">руб. </w:t>
      </w:r>
      <w:r w:rsidR="00E3586F">
        <w:rPr>
          <w:szCs w:val="24"/>
        </w:rPr>
        <w:t>***</w:t>
      </w:r>
      <w:r>
        <w:rPr>
          <w:szCs w:val="24"/>
        </w:rPr>
        <w:t>коп. (л.д. 43-48, 49-55)</w:t>
      </w:r>
    </w:p>
    <w:p w14:paraId="05366B57" w14:textId="77777777" w:rsidR="009A28BE" w:rsidRPr="002F0A00" w:rsidRDefault="009A28BE" w:rsidP="009A28BE">
      <w:pPr>
        <w:pStyle w:val="a5"/>
        <w:ind w:right="175" w:firstLine="1068"/>
        <w:rPr>
          <w:szCs w:val="24"/>
        </w:rPr>
      </w:pPr>
      <w:r w:rsidRPr="002F0A00">
        <w:rPr>
          <w:szCs w:val="24"/>
        </w:rPr>
        <w:t>Представитель истца</w:t>
      </w:r>
      <w:r>
        <w:rPr>
          <w:szCs w:val="24"/>
        </w:rPr>
        <w:t xml:space="preserve"> – ответчика по встречному иску</w:t>
      </w:r>
      <w:r w:rsidRPr="002F0A00">
        <w:rPr>
          <w:szCs w:val="24"/>
        </w:rPr>
        <w:t xml:space="preserve"> Красельникова А.Г. в судебное заседание явилась, </w:t>
      </w:r>
      <w:r>
        <w:rPr>
          <w:szCs w:val="24"/>
        </w:rPr>
        <w:t>первоначальный иск поддержала в полном объеме</w:t>
      </w:r>
      <w:r w:rsidRPr="002F0A00">
        <w:rPr>
          <w:szCs w:val="24"/>
        </w:rPr>
        <w:t>, подтвердила обстоятельства</w:t>
      </w:r>
      <w:r>
        <w:rPr>
          <w:szCs w:val="24"/>
        </w:rPr>
        <w:t>,</w:t>
      </w:r>
      <w:r w:rsidRPr="002F0A00">
        <w:rPr>
          <w:szCs w:val="24"/>
        </w:rPr>
        <w:t xml:space="preserve"> изложенные в исковом заявлении.</w:t>
      </w:r>
      <w:r>
        <w:rPr>
          <w:szCs w:val="24"/>
        </w:rPr>
        <w:t xml:space="preserve"> Со встречным исковым заявлением не согласилась, поддержала ранее представленные письменные возражения, пояснила, что договор страхования между СОАО «ВСК» и Бреевым С.Ю. заключен добровольно, факт заключения кредитного договора и договора страхования не взаимосвязаны, Бреев С.Ю. ознакомлен с условиями программы страхования, на рассматриваемое дело правоотношения между СОАО «ВСК» и Бреевым С.Ю. не влияют, условия кредитного договора соответствуют требованиям действующего законодательства, кредитный договор подписан сторонами добровольно, с его условиями заемщик ознакомлен (л.д. 85 – 87, 94 – 98, 106 – 108). Кроме того, истцом – ответчиком по встречному иску ПАО Сбербанк России заявлено ходатайство о применении судом последствий пропуска Бреевым С.Ю. срока исковой давности, в обосновании данного ходатайства, истец – ответчик по встречному иску указывает, что кредитный договор № </w:t>
      </w:r>
      <w:r w:rsidR="00E3586F">
        <w:rPr>
          <w:szCs w:val="24"/>
        </w:rPr>
        <w:t>***</w:t>
      </w:r>
      <w:r>
        <w:rPr>
          <w:szCs w:val="24"/>
        </w:rPr>
        <w:t xml:space="preserve">был заключен между сторонами </w:t>
      </w:r>
      <w:r w:rsidR="00E3586F">
        <w:rPr>
          <w:szCs w:val="24"/>
        </w:rPr>
        <w:t>***</w:t>
      </w:r>
      <w:r>
        <w:rPr>
          <w:szCs w:val="24"/>
        </w:rPr>
        <w:t xml:space="preserve">года, Бреев С.Ю. </w:t>
      </w:r>
      <w:r w:rsidR="00E3586F">
        <w:rPr>
          <w:szCs w:val="24"/>
        </w:rPr>
        <w:t>***</w:t>
      </w:r>
      <w:r>
        <w:rPr>
          <w:szCs w:val="24"/>
        </w:rPr>
        <w:t>года обратился с иском о признании условий договора недействительными, то есть, пропустив установленный законом срок исковой давности (л.д. 111)</w:t>
      </w:r>
    </w:p>
    <w:p w14:paraId="13C09C75" w14:textId="77777777" w:rsidR="009A28BE" w:rsidRPr="002F0A00" w:rsidRDefault="009A28BE" w:rsidP="009A28BE">
      <w:pPr>
        <w:pStyle w:val="a5"/>
        <w:ind w:right="175" w:firstLine="1068"/>
        <w:rPr>
          <w:szCs w:val="24"/>
        </w:rPr>
      </w:pPr>
      <w:r w:rsidRPr="002F0A00">
        <w:rPr>
          <w:szCs w:val="24"/>
        </w:rPr>
        <w:t>Ответчик</w:t>
      </w:r>
      <w:r>
        <w:rPr>
          <w:szCs w:val="24"/>
        </w:rPr>
        <w:t xml:space="preserve"> – истец по встречному иску</w:t>
      </w:r>
      <w:r w:rsidRPr="002F0A00">
        <w:rPr>
          <w:szCs w:val="24"/>
        </w:rPr>
        <w:t xml:space="preserve"> Бреев С.Ю. в судебное заседание не явился, </w:t>
      </w:r>
      <w:r>
        <w:rPr>
          <w:szCs w:val="24"/>
        </w:rPr>
        <w:t>п</w:t>
      </w:r>
      <w:r w:rsidRPr="002F0A00">
        <w:rPr>
          <w:szCs w:val="24"/>
        </w:rPr>
        <w:t xml:space="preserve">росил рассмотреть дело в свое отсутствие (л.д. </w:t>
      </w:r>
      <w:r>
        <w:rPr>
          <w:szCs w:val="24"/>
        </w:rPr>
        <w:t>48</w:t>
      </w:r>
      <w:r w:rsidRPr="002F0A00">
        <w:rPr>
          <w:szCs w:val="24"/>
        </w:rPr>
        <w:t xml:space="preserve">). </w:t>
      </w:r>
    </w:p>
    <w:p w14:paraId="5F3F02A7" w14:textId="77777777" w:rsidR="009A28BE" w:rsidRPr="002F0A00" w:rsidRDefault="009A28BE" w:rsidP="009A28BE">
      <w:pPr>
        <w:pStyle w:val="a5"/>
        <w:ind w:right="175" w:firstLine="1068"/>
        <w:rPr>
          <w:szCs w:val="24"/>
        </w:rPr>
      </w:pPr>
      <w:r w:rsidRPr="002F0A00">
        <w:rPr>
          <w:szCs w:val="24"/>
        </w:rPr>
        <w:t>Заслушав пояснения представителя истца</w:t>
      </w:r>
      <w:r>
        <w:rPr>
          <w:szCs w:val="24"/>
        </w:rPr>
        <w:t xml:space="preserve"> – ответчика по встречному иску</w:t>
      </w:r>
      <w:r w:rsidRPr="002F0A00">
        <w:rPr>
          <w:szCs w:val="24"/>
        </w:rPr>
        <w:t>, учитывая возражения ответчика</w:t>
      </w:r>
      <w:r>
        <w:rPr>
          <w:szCs w:val="24"/>
        </w:rPr>
        <w:t xml:space="preserve"> – истца по встречному иску и доводы первоначального и встречного исков</w:t>
      </w:r>
      <w:r w:rsidR="004A144F">
        <w:rPr>
          <w:szCs w:val="24"/>
        </w:rPr>
        <w:t>ых</w:t>
      </w:r>
      <w:r>
        <w:rPr>
          <w:szCs w:val="24"/>
        </w:rPr>
        <w:t xml:space="preserve"> заявлени</w:t>
      </w:r>
      <w:r w:rsidR="004A144F">
        <w:rPr>
          <w:szCs w:val="24"/>
        </w:rPr>
        <w:t>й</w:t>
      </w:r>
      <w:r w:rsidRPr="002F0A00">
        <w:rPr>
          <w:szCs w:val="24"/>
        </w:rPr>
        <w:t xml:space="preserve">, исследовав письменные материалы дела, суд </w:t>
      </w:r>
      <w:r>
        <w:rPr>
          <w:szCs w:val="24"/>
        </w:rPr>
        <w:t>приходит к следующему</w:t>
      </w:r>
      <w:r w:rsidRPr="002F0A00">
        <w:rPr>
          <w:szCs w:val="24"/>
        </w:rPr>
        <w:t>.</w:t>
      </w:r>
    </w:p>
    <w:p w14:paraId="0F55ABD2" w14:textId="77777777" w:rsidR="009A28BE" w:rsidRPr="002F0A00" w:rsidRDefault="009A28BE" w:rsidP="009A28BE">
      <w:pPr>
        <w:pStyle w:val="a5"/>
        <w:ind w:right="175" w:firstLine="1068"/>
        <w:rPr>
          <w:szCs w:val="24"/>
        </w:rPr>
      </w:pPr>
      <w:r w:rsidRPr="002F0A00">
        <w:rPr>
          <w:szCs w:val="24"/>
        </w:rPr>
        <w:t xml:space="preserve">Судом установлено, что </w:t>
      </w:r>
      <w:r w:rsidR="00E3586F">
        <w:rPr>
          <w:szCs w:val="24"/>
        </w:rPr>
        <w:t>***</w:t>
      </w:r>
      <w:r w:rsidRPr="002F0A00">
        <w:rPr>
          <w:szCs w:val="24"/>
        </w:rPr>
        <w:t xml:space="preserve">года между ОАО «Сбербанк России» и Бреевым С.Ю. заключен кредитный договор № </w:t>
      </w:r>
      <w:r w:rsidR="00E3586F">
        <w:rPr>
          <w:szCs w:val="24"/>
        </w:rPr>
        <w:t>***</w:t>
      </w:r>
      <w:r w:rsidR="00E3586F" w:rsidRPr="002F0A00">
        <w:rPr>
          <w:szCs w:val="24"/>
        </w:rPr>
        <w:t xml:space="preserve"> </w:t>
      </w:r>
      <w:r w:rsidRPr="002F0A00">
        <w:rPr>
          <w:szCs w:val="24"/>
        </w:rPr>
        <w:t xml:space="preserve">(л.д. </w:t>
      </w:r>
      <w:r>
        <w:rPr>
          <w:szCs w:val="24"/>
        </w:rPr>
        <w:t>18-27, 56-74</w:t>
      </w:r>
      <w:r w:rsidRPr="002F0A00">
        <w:rPr>
          <w:szCs w:val="24"/>
        </w:rPr>
        <w:t xml:space="preserve">). Ответчик ознакомлен с условиями договора, что подтверждается подписями заемщика на кредитном договоре № </w:t>
      </w:r>
      <w:r w:rsidR="00E3586F">
        <w:rPr>
          <w:szCs w:val="24"/>
        </w:rPr>
        <w:t>***</w:t>
      </w:r>
      <w:r w:rsidRPr="002F0A00">
        <w:rPr>
          <w:szCs w:val="24"/>
        </w:rPr>
        <w:t xml:space="preserve">от </w:t>
      </w:r>
      <w:r w:rsidR="00E3586F">
        <w:rPr>
          <w:szCs w:val="24"/>
        </w:rPr>
        <w:t>***</w:t>
      </w:r>
      <w:r w:rsidRPr="002F0A00">
        <w:rPr>
          <w:szCs w:val="24"/>
        </w:rPr>
        <w:t>года (л.д.</w:t>
      </w:r>
      <w:r>
        <w:rPr>
          <w:szCs w:val="24"/>
        </w:rPr>
        <w:t>18-20, 56-62), приложении № 1</w:t>
      </w:r>
      <w:r w:rsidRPr="002F0A00">
        <w:rPr>
          <w:szCs w:val="24"/>
        </w:rPr>
        <w:t xml:space="preserve"> Информация об условиях предоставления, использования и возврата «Потребительский кредит» (л.д. </w:t>
      </w:r>
      <w:r>
        <w:rPr>
          <w:szCs w:val="24"/>
        </w:rPr>
        <w:t>22-23, 63-66)</w:t>
      </w:r>
      <w:r w:rsidRPr="002F0A00">
        <w:rPr>
          <w:szCs w:val="24"/>
        </w:rPr>
        <w:t xml:space="preserve">. </w:t>
      </w:r>
    </w:p>
    <w:p w14:paraId="64AD4106" w14:textId="77777777" w:rsidR="009A28BE" w:rsidRPr="002F0A00" w:rsidRDefault="009A28BE" w:rsidP="009A28BE">
      <w:pPr>
        <w:pStyle w:val="a5"/>
        <w:ind w:right="175" w:firstLine="1068"/>
        <w:rPr>
          <w:szCs w:val="24"/>
        </w:rPr>
      </w:pPr>
      <w:r w:rsidRPr="002F0A00">
        <w:rPr>
          <w:szCs w:val="24"/>
        </w:rPr>
        <w:t xml:space="preserve">Согласно выписке из Единого государственного реестра юридических лиц, а также п. 1.1 Главы 1 Устава Публичного акционерного общества «Сбербанк России» в соответствии с решением Общего собрания акционеров от 29 мая 2015 года (протокол №28) наименования Банка изменены на Публичное акционерное общество «Сбербанк России», ПАО Сбербанк. </w:t>
      </w:r>
    </w:p>
    <w:p w14:paraId="65A463AF" w14:textId="77777777" w:rsidR="009A28BE" w:rsidRPr="004122BA" w:rsidRDefault="009A28BE" w:rsidP="009A28BE">
      <w:pPr>
        <w:pStyle w:val="a5"/>
        <w:ind w:right="175" w:firstLine="1068"/>
        <w:rPr>
          <w:szCs w:val="24"/>
        </w:rPr>
      </w:pPr>
      <w:r w:rsidRPr="004122BA">
        <w:rPr>
          <w:szCs w:val="24"/>
        </w:rPr>
        <w:t>По условиям договора истец (кредитор) предоставил ответ</w:t>
      </w:r>
      <w:r>
        <w:rPr>
          <w:szCs w:val="24"/>
        </w:rPr>
        <w:t xml:space="preserve">чику (заемщику) кредит в сумме </w:t>
      </w:r>
      <w:r w:rsidR="00E3586F">
        <w:rPr>
          <w:szCs w:val="24"/>
        </w:rPr>
        <w:t>***</w:t>
      </w:r>
      <w:r w:rsidRPr="004122BA">
        <w:rPr>
          <w:szCs w:val="24"/>
        </w:rPr>
        <w:t xml:space="preserve">руб. </w:t>
      </w:r>
      <w:r w:rsidR="00E3586F">
        <w:rPr>
          <w:szCs w:val="24"/>
        </w:rPr>
        <w:t>***</w:t>
      </w:r>
      <w:r w:rsidRPr="004122BA">
        <w:rPr>
          <w:szCs w:val="24"/>
        </w:rPr>
        <w:t xml:space="preserve">коп. путем зачисления суммы кредита на банковский вклад № </w:t>
      </w:r>
      <w:r w:rsidR="00E3586F">
        <w:rPr>
          <w:szCs w:val="24"/>
        </w:rPr>
        <w:t>***</w:t>
      </w:r>
      <w:r w:rsidRPr="004122BA">
        <w:rPr>
          <w:szCs w:val="24"/>
        </w:rPr>
        <w:t xml:space="preserve">, открытый на имя ответчика до окончания срока договора. </w:t>
      </w:r>
    </w:p>
    <w:p w14:paraId="6E912EFA" w14:textId="77777777" w:rsidR="009A28BE" w:rsidRDefault="009A28BE" w:rsidP="009A28BE">
      <w:pPr>
        <w:pStyle w:val="a5"/>
        <w:ind w:right="175" w:firstLine="1068"/>
        <w:rPr>
          <w:szCs w:val="24"/>
        </w:rPr>
      </w:pPr>
      <w:r w:rsidRPr="004122BA">
        <w:rPr>
          <w:szCs w:val="24"/>
        </w:rPr>
        <w:t>Суд считает доказанным факт получения кредита ответчиком</w:t>
      </w:r>
      <w:r>
        <w:rPr>
          <w:szCs w:val="24"/>
        </w:rPr>
        <w:t xml:space="preserve"> – истцом по встречному иску</w:t>
      </w:r>
      <w:r w:rsidRPr="004122BA">
        <w:rPr>
          <w:szCs w:val="24"/>
        </w:rPr>
        <w:t xml:space="preserve"> Бреевым С.Ю., </w:t>
      </w:r>
      <w:r>
        <w:rPr>
          <w:szCs w:val="24"/>
        </w:rPr>
        <w:t xml:space="preserve">а также то, что заемщик воспользовался </w:t>
      </w:r>
      <w:r>
        <w:rPr>
          <w:szCs w:val="24"/>
        </w:rPr>
        <w:lastRenderedPageBreak/>
        <w:t xml:space="preserve">предоставленными ему денежными средствами, </w:t>
      </w:r>
      <w:r w:rsidRPr="004122BA">
        <w:rPr>
          <w:szCs w:val="24"/>
        </w:rPr>
        <w:t xml:space="preserve">что подтверждается заявлением заемщика на зачисление кредита, поручением на перечисление денежных средств, распорядительной надписью филиала, расчетом задолженности по состоянию на </w:t>
      </w:r>
      <w:r w:rsidR="00E3586F">
        <w:rPr>
          <w:szCs w:val="24"/>
        </w:rPr>
        <w:t>***</w:t>
      </w:r>
      <w:r w:rsidRPr="004122BA">
        <w:rPr>
          <w:szCs w:val="24"/>
        </w:rPr>
        <w:t xml:space="preserve">года (л.д. </w:t>
      </w:r>
      <w:r>
        <w:rPr>
          <w:szCs w:val="24"/>
        </w:rPr>
        <w:t>25, 25 оборот, 27, 67, 35, 36-37</w:t>
      </w:r>
      <w:r w:rsidRPr="004122BA">
        <w:rPr>
          <w:szCs w:val="24"/>
        </w:rPr>
        <w:t xml:space="preserve">), а также письменным возражением ответчика Бреева С.Ю., приобщенным к материалам гражданского дела (л.д. 49-51). </w:t>
      </w:r>
    </w:p>
    <w:p w14:paraId="52C41711" w14:textId="77777777" w:rsidR="009A28BE" w:rsidRPr="004122BA" w:rsidRDefault="009A28BE" w:rsidP="009A28BE">
      <w:pPr>
        <w:pStyle w:val="a5"/>
        <w:ind w:right="175" w:firstLine="1068"/>
        <w:rPr>
          <w:szCs w:val="24"/>
        </w:rPr>
      </w:pPr>
      <w:r>
        <w:rPr>
          <w:szCs w:val="24"/>
        </w:rPr>
        <w:t xml:space="preserve">Также судом установлено, что </w:t>
      </w:r>
      <w:r w:rsidR="00E3586F">
        <w:rPr>
          <w:szCs w:val="24"/>
        </w:rPr>
        <w:t>***</w:t>
      </w:r>
      <w:r>
        <w:rPr>
          <w:szCs w:val="24"/>
        </w:rPr>
        <w:t>года между Бреевым С.Ю. и СОАО «ВСК» заключен договор страхования от несчастных случаев и болезней (л.д. 75, 116 оборот). Абзац 6 Заявления на страхование содержит разъяснения о том, что участия в Программе коллективного добровольного страхования жизни и здоровья заемщиков ОАО «Сбербанк России» является добровольным и отказ от участия в Прграмме страхования не повлечет отказ в предоставлении банковских услуг (л.д. 116 оборот)</w:t>
      </w:r>
    </w:p>
    <w:p w14:paraId="47B5D6E5" w14:textId="2D529DE9" w:rsidR="009A28BE" w:rsidRPr="002F0A00" w:rsidRDefault="009A28BE" w:rsidP="009A28BE">
      <w:pPr>
        <w:pStyle w:val="a5"/>
        <w:ind w:right="175" w:firstLine="1068"/>
        <w:rPr>
          <w:szCs w:val="24"/>
        </w:rPr>
      </w:pPr>
      <w:r w:rsidRPr="002F0A00">
        <w:rPr>
          <w:szCs w:val="24"/>
        </w:rPr>
        <w:t xml:space="preserve">В соответствии со ст. 421 ГК РФ, граждане и юридические лица свободны в заключении договора. Понуждение к заключению договора не допускается, за исключением случаев, когда обязанность заключить договор предусмотрена настоящим Кодексом, законом или добровольно принятым обязательством. Стороны могут заключить договор, как предусмотренный, так и не предусмотренный законом или иными правовыми актами. К договору, не предусмотренному законом или иными правовыми актами, при отсутствии признаков, указанных в </w:t>
      </w:r>
      <w:hyperlink r:id="rId4" w:anchor="Par4#Par4" w:history="1">
        <w:r w:rsidRPr="008C6446">
          <w:rPr>
            <w:szCs w:val="24"/>
          </w:rPr>
          <w:t>пункте 3</w:t>
        </w:r>
      </w:hyperlink>
      <w:r w:rsidRPr="002F0A00">
        <w:rPr>
          <w:szCs w:val="24"/>
        </w:rPr>
        <w:t xml:space="preserve"> настоящей статьи, правила об отдельных видах договоров, предусмотренных законом или иными правовыми актами, не применяются, что не исключает возможности применения правил об аналогии закона </w:t>
      </w:r>
      <w:hyperlink r:id="rId5" w:history="1">
        <w:r w:rsidRPr="008C6446">
          <w:rPr>
            <w:szCs w:val="24"/>
          </w:rPr>
          <w:t>(пункт 1 статьи 6)</w:t>
        </w:r>
      </w:hyperlink>
      <w:r w:rsidRPr="002F0A00">
        <w:rPr>
          <w:szCs w:val="24"/>
        </w:rPr>
        <w:t xml:space="preserve"> к отдельным отношениям сторон по договору.</w:t>
      </w:r>
      <w:bookmarkStart w:id="1" w:name="Par4"/>
      <w:bookmarkEnd w:id="1"/>
      <w:r w:rsidRPr="002F0A00">
        <w:rPr>
          <w:szCs w:val="24"/>
        </w:rPr>
        <w:t xml:space="preserve"> Стороны могут заключить договор, в котором содержатся элементы различных договоров, предусмотренных законом или иными правовыми актами (смешанный договор). К отношениям сторон по смешанному договору применяются в соответствующих частях правила о договорах, элементы которых содержатся в смешанном договоре, если иное не вытекает из соглашения сторон или существа смешанного договора. В случаях, когда условие договора предусмотрено нормой, которая применяется постольку, поскольку соглашением сторон не установлено иное (диспозитивная норма), стороны могут своим соглашением исключить ее применение либо установить условие, отличное от предусмотренного в ней. При отсутствии такого соглашения условие договора определяется диспозитивной нормой. Если условие договора не определено сторонами или диспозитивной нормой, соответствующие условия определяются обычаями, применимыми к отношениям сторон.</w:t>
      </w:r>
    </w:p>
    <w:p w14:paraId="2601E25D" w14:textId="77777777" w:rsidR="009A28BE" w:rsidRPr="00B76E30" w:rsidRDefault="009A28BE" w:rsidP="009A28BE">
      <w:pPr>
        <w:pStyle w:val="a5"/>
        <w:ind w:right="175" w:firstLine="1068"/>
        <w:rPr>
          <w:szCs w:val="24"/>
        </w:rPr>
      </w:pPr>
      <w:r w:rsidRPr="00B76E30">
        <w:rPr>
          <w:szCs w:val="24"/>
        </w:rPr>
        <w:t xml:space="preserve">В соответствии со ст. 807 ГК РФ по договору займа одна сторона (займодавец) передает в собственность другой стороне (заемщику) деньги, а заемщик обязуется  возвратить займодавцу такую же сумму денег (сумму займа). Договор считается заключенным с момента передачи денег. В подтверждение договора займа и его условий может быть представлен документ, подтверждающий передачу займодавцем определенной денежной суммы. </w:t>
      </w:r>
    </w:p>
    <w:p w14:paraId="3155D517" w14:textId="77777777" w:rsidR="009A28BE" w:rsidRPr="008C6446" w:rsidRDefault="009A28BE" w:rsidP="009A28BE">
      <w:pPr>
        <w:pStyle w:val="a5"/>
        <w:ind w:right="175" w:firstLine="1068"/>
        <w:rPr>
          <w:szCs w:val="24"/>
        </w:rPr>
      </w:pPr>
      <w:r w:rsidRPr="008C6446">
        <w:rPr>
          <w:szCs w:val="24"/>
        </w:rPr>
        <w:t xml:space="preserve">Согласно ст. 809 ГК РФ займодавец имеет право на получение процентов с заемщика по договору займа на сумму займа в размерах и в порядке, определенных договором. </w:t>
      </w:r>
    </w:p>
    <w:p w14:paraId="44DC9BE3" w14:textId="77777777" w:rsidR="009A28BE" w:rsidRPr="003913C9" w:rsidRDefault="009A28BE" w:rsidP="009A28BE">
      <w:pPr>
        <w:pStyle w:val="a5"/>
        <w:ind w:right="175" w:firstLine="1068"/>
        <w:rPr>
          <w:szCs w:val="24"/>
        </w:rPr>
      </w:pPr>
      <w:r w:rsidRPr="008C6446">
        <w:rPr>
          <w:szCs w:val="24"/>
        </w:rPr>
        <w:t xml:space="preserve">Ст. 810 ГК РФ предусмотрена обязанность заемщика возвратить сумму займа в срок, предусмотренный договором.    </w:t>
      </w:r>
    </w:p>
    <w:p w14:paraId="5E5526B5" w14:textId="77777777" w:rsidR="009A28BE" w:rsidRPr="002F0A00" w:rsidRDefault="009A28BE" w:rsidP="009A28BE">
      <w:pPr>
        <w:pStyle w:val="a5"/>
        <w:ind w:right="175" w:firstLine="1068"/>
        <w:rPr>
          <w:szCs w:val="24"/>
        </w:rPr>
      </w:pPr>
      <w:r w:rsidRPr="002F0A00">
        <w:rPr>
          <w:szCs w:val="24"/>
        </w:rPr>
        <w:t>В соответствии со ст.ст. 309, 310 ГК РФ обязательства должны исполняться надлежащим образом в соответствии с условиями обязательства и требованиями закона, односторонний отказ от исполнения обязательства и одностороннее изменение его условий не допускаются.</w:t>
      </w:r>
    </w:p>
    <w:p w14:paraId="03BAE664" w14:textId="4513C3A1" w:rsidR="009A28BE" w:rsidRPr="002F0A00" w:rsidRDefault="009A28BE" w:rsidP="009A28BE">
      <w:pPr>
        <w:pStyle w:val="a5"/>
        <w:ind w:right="175" w:firstLine="1068"/>
      </w:pPr>
      <w:r w:rsidRPr="002F0A00">
        <w:t xml:space="preserve">Статьей 5 Федерального Закона от 21.12.2013 </w:t>
      </w:r>
      <w:r w:rsidRPr="008C6446">
        <w:t>N</w:t>
      </w:r>
      <w:r w:rsidRPr="002F0A00">
        <w:t xml:space="preserve"> 353-ФЗ «О потребительском кредите (займе)» определен перечень условий договора потребительского кредита (займа), а именно: договор потребительского кредита (займа) состоит из общих условий и индивидуальных условий. Договор потребительского кредита (займа) может содержать элементы других договоров (смешанный договор), если это не противоречит </w:t>
      </w:r>
      <w:r w:rsidRPr="002F0A00">
        <w:lastRenderedPageBreak/>
        <w:t xml:space="preserve">настоящему Федеральному закону. К условиям договора потребительского кредита (займа), за исключением условий, согласованных кредитором и заемщиком в соответствии с </w:t>
      </w:r>
      <w:hyperlink r:id="rId6" w:anchor="Par30#Par30" w:history="1">
        <w:r w:rsidRPr="008C6446">
          <w:t>частью 9</w:t>
        </w:r>
      </w:hyperlink>
      <w:r w:rsidRPr="002F0A00">
        <w:t xml:space="preserve"> настоящей статьи, применяется </w:t>
      </w:r>
      <w:hyperlink r:id="rId7" w:history="1">
        <w:r w:rsidRPr="008C6446">
          <w:t>статья 428</w:t>
        </w:r>
      </w:hyperlink>
      <w:r w:rsidRPr="002F0A00">
        <w:t xml:space="preserve"> Гражданского кодекса Российской Федерации. Общие условия договора потребительского кредита (займа) устанавливаются кредитором в одностороннем порядке в целях многократного применения.</w:t>
      </w:r>
      <w:bookmarkStart w:id="2" w:name="Par3"/>
      <w:bookmarkEnd w:id="2"/>
      <w:r w:rsidRPr="002F0A00">
        <w:t xml:space="preserve"> Кредитором в местах оказания услуг (местах приема заявлений о предоставлении потребительского кредита (займа), в том числе в информационно-телекоммуникационной сети "Интернет") должна размещаться следующая информация об условиях предоставления, использования и возврата потребительского кредита (займа): наименование кредитора, место нахождения постоянно действующего исполнительного органа, контактный телефон, по которому осуществляется связь с кредитором, официальный сайт в информационно-телекоммуникационной сети "Интернет", номер лицензии на осуществление банковских операций (для кредитных организаций), информация о внесении сведений о кредиторе в соответствующий государственный реестр (для микрофинансовых организаций, ломбардов), о членстве в саморегулируемой организации (для кредитных потребительских кооперативов); требования к заемщику, которые установлены кредитором и выполнение которых является обязательным для предоставления потребительского кредита (займа); сроки рассмотрения оформленного заемщиком заявления о предоставлении потребительского кредита (займа) и принятия кредитором решения относительно этого заявления, а также перечень документов, необходимых для рассмотрения заявления, в том числе для оценки кредитоспособности заемщика; виды потребительского кредита (займа); суммы потребительского кредита (займа) и сроки его возврата; валюты, в которых предоставляется потребительский кредит (заем); способы предоставления потребительского кредита (займа), в том числе с использованием заемщиком электронных средств платежа; процентные ставки в процентах годовых, а при применении переменных процентных ставок - порядок их определения, соответствующий требованиям настоящего Федерального закона; виды и суммы иных платежей заемщика по договору потребительского кредита (займа); диапазоны значений полной стоимости потребительского кредита (займа), определенных с учетом требований настоящего Федерального закона по видам потребительского кредита (займа); периодичность платежей заемщика при возврате потребительского кредита (займа), уплате процентов и иных платежей по кредиту (займу); способы возврата заемщиком потребительского кредита (займа), уплаты процентов по нему, включая бесплатный способ исполнения заемщиком обязательств по договору потребительского кредита (займа); сроки, в течение которых заемщик вправе отказаться от получения потребительского кредита (займа); способы обеспечения исполнения обязательств по договору потребительского кредита (займа); ответственность заемщика за ненадлежащее исполнение договора потребительского кредита (займа), размеры неустойки (штрафа, пени), порядок ее расчета, а также информация о том, в каких случаях данные санкции могут быть применены; информация об иных договорах, которые заемщик обязан заключить, и (или) иных услугах, которые он обязан получить в связи с договором потребительского кредита (займа), а также информация о возможности заемщика согласиться с заключением таких договоров и (или) оказанием таких услуг либо отказаться от них; информация о возможном увеличении суммы расходов заемщика по сравнению с ожидаемой суммой расходов в рублях, в том числе при применении переменной процентной ставки, а также информация о том, что изменение курса иностранной валюты в прошлом не свидетельствует об изменении ее курса в будущем (для потребительских кредитов (займов) в иностранной валюте); информация об определении курса иностранной валюты в случае, если валюта, в которой осуществляется перевод денежных средств кредитором третьему лицу, указанному заемщиком при предоставлении потребительского кредита (займа), может отличаться от валюты потребительского кредита (займа); информация о возможности запрета уступки </w:t>
      </w:r>
      <w:r w:rsidRPr="002F0A00">
        <w:lastRenderedPageBreak/>
        <w:t xml:space="preserve">кредитором третьим лицам прав (требований) по договору потребительского кредита (займа); порядок предоставления заемщиком информации об использовании потребительского кредита (займа) (при включении в договор потребительского кредита (займа) условия об использовании заемщиком полученного потребительского кредита (займа) на определенные цели); подсудность споров по искам кредитора к заемщику; формуляры или иные стандартные формы, в которых определены общие условия договора потребительского кредита (займа). Информация, указанная в </w:t>
      </w:r>
      <w:hyperlink r:id="rId8" w:anchor="Par3#Par3" w:history="1">
        <w:r w:rsidRPr="008C6446">
          <w:t>части 4</w:t>
        </w:r>
      </w:hyperlink>
      <w:r w:rsidRPr="002F0A00">
        <w:t xml:space="preserve"> настоящей статьи, доводится до сведения заемщика бесплатно. Копии документов, содержащих указанную информацию, должны быть предоставлены заемщику по его запросу бесплатно или за плату, не превышающую затрат на их изготовление. Общие условия договора потребительского кредита (займа) не должны содержать обязанность заемщика заключить другие договоры либо пользоваться услугами кредитора или третьих лиц за плату. Кредитор не может требовать от заемщика уплаты по договору потребительского кредита (займа) платежей, не указанных в индивидуальных условиях такого договора.</w:t>
      </w:r>
      <w:bookmarkStart w:id="3" w:name="Par30"/>
      <w:bookmarkEnd w:id="3"/>
      <w:r w:rsidRPr="002F0A00">
        <w:t xml:space="preserve"> Индивидуальные условия договора потребительского кредита (займа) согласовываются кредитором и заемщиком индивидуально и включают в себя следующие условия: сумма потребительского кредита (займа) или лимит кредитования и порядок его изменения; срок действия договора потребительского кредита (займа) и срок возврата потребительского кредита (займа); валюта, в которой предоставляется потребительский кредит (заем); процентная ставка в процентах годовых, а при применении переменной процентной ставки - порядок ее определения, соответствующий требованиям настоящего Федерального закона; информация об определении курса иностранной валюты в случае, если валюта, в которой осуществляется перевод денежных средств кредитором третьему лицу, указанному заемщиком при предоставлении потребительского кредита (займа), отличается от валюты, в которой предоставлен потребительский кредит (заем); количество, размер и периодичность (сроки) платежей заемщика по договору потребительского кредита (займа) или порядок определения этих платежей; порядок изменения количества, размера и периодичности (сроков) платежей заемщика при частичном досрочном возврате потребительского кредита (займа); способы исполнения денежных обязательств по договору потребительского кредита (займа) в населенном пункте по месту нахождения заемщика, указанному в договоре потребительского кредита (займа), включая бесплатный способ исполнения заемщиком обязательств по такому договору в населенном пункте по месту получения заемщиком оферты (предложения заключить договор) или по месту нахождения заемщика, указанному в договоре потребительского кредита (займа); указание о необходимости заключения заемщиком иных договоров, требуемых для заключения или исполнения договора потребительского кредита (займа); указание о необходимости предоставления обеспечения исполнения обязательств по договору потребительского кредита (займа) и требования к такому обеспечению; цели использования заемщиком потребительского кредита (займа) (при включении в договор потребительского кредита (займа) условия об использовании заемщиком потребительского кредита (займа) на определенные цели); ответственность заемщика за ненадлежащее исполнение условий договора потребительского кредита (займа), размер неустойки (штрафа, пени) или порядок их определения; возможность запрета уступки кредитором третьим лицам прав (требований) по договору потребительского кредита (займа); согласие заемщика с общими условиями договора потребительского кредита (займа) соответствующего вида; услуги, оказываемые кредитором заемщику за отдельную плату и необходимые для заключения договора потребительского кредита (займа) (при наличии), их цена или порядок ее определения (при наличии), а также подтверждение согласия заемщика на их оказание; способ обмена информацией между кредитором и заемщиком.</w:t>
      </w:r>
    </w:p>
    <w:p w14:paraId="34254EBD" w14:textId="510B6177" w:rsidR="009A28BE" w:rsidRPr="002F0A00" w:rsidRDefault="009A28BE" w:rsidP="009A28BE">
      <w:pPr>
        <w:pStyle w:val="a5"/>
        <w:ind w:right="175" w:firstLine="1068"/>
      </w:pPr>
      <w:r w:rsidRPr="002F0A00">
        <w:t xml:space="preserve">Статьей 5 Федерального Закона от 21.12.2013 </w:t>
      </w:r>
      <w:r w:rsidRPr="008C6446">
        <w:t>N</w:t>
      </w:r>
      <w:r w:rsidRPr="002F0A00">
        <w:t xml:space="preserve"> 353-ФЗ «О потребительском кредите (займе)» установлено, что сумма произведенного заемщиком платежа по </w:t>
      </w:r>
      <w:r w:rsidRPr="002F0A00">
        <w:lastRenderedPageBreak/>
        <w:t xml:space="preserve">договору потребительского кредита (займа) в случае, если она недостаточна для полного исполнения обязательств заемщика по договору потребительского кредита (займа), погашает задолженность заемщика в следующей очередности: задолженность по процентам; задолженность по основному долгу; неустойка (штраф, пеня) в размере, определенном в соответствии с </w:t>
      </w:r>
      <w:hyperlink r:id="rId9" w:anchor="Par67#Par67" w:history="1">
        <w:r w:rsidRPr="008C6446">
          <w:t>частью 21</w:t>
        </w:r>
      </w:hyperlink>
      <w:r w:rsidRPr="002F0A00">
        <w:t xml:space="preserve"> настоящей статьи; проценты, начисленные за текущий период платежей; сумма основного долга за текущий период платежей; иные платежи, предусмотренные законодательством Российской Федерации о потребительском кредите (займе) или договором потребительского кредита (займа).</w:t>
      </w:r>
      <w:bookmarkStart w:id="4" w:name="Par67"/>
      <w:bookmarkEnd w:id="4"/>
      <w:r w:rsidRPr="002F0A00">
        <w:t xml:space="preserve"> Размер неустойки (штрафа, пени) за неисполнение или ненадлежащее исполнение заемщиком обязательств по возврату потребительского кредита (займа) и (или) уплате процентов на сумму потребительского кредита (займа) не может превышать двадцать процентов годовых в случае, если по условиям договора потребительского кредита (займа) на сумму потребительского кредита (займа) проценты за соответствующий период нарушения обязательств начисляются, или в случае, если по условиям договора потребительского кредита (займа) проценты на сумму потребительского кредита (займа) за соответствующий период нарушения обязательств не начисляются, 0,1 процента от суммы просроченной задолженности за каждый день нарушения обязательств.</w:t>
      </w:r>
    </w:p>
    <w:p w14:paraId="164A7C48" w14:textId="77777777" w:rsidR="009A28BE" w:rsidRDefault="009A28BE" w:rsidP="009A28BE">
      <w:pPr>
        <w:pStyle w:val="a5"/>
        <w:ind w:right="175" w:firstLine="1068"/>
      </w:pPr>
      <w:r>
        <w:t xml:space="preserve">В соответствии со ст. 8 Закона РФ от 07.02.1991 </w:t>
      </w:r>
      <w:r w:rsidRPr="008C6446">
        <w:t>N</w:t>
      </w:r>
      <w:r>
        <w:t xml:space="preserve"> 2300-</w:t>
      </w:r>
      <w:r w:rsidR="004A144F">
        <w:rPr>
          <w:lang w:val="en-US"/>
        </w:rPr>
        <w:t>I</w:t>
      </w:r>
      <w:r>
        <w:t xml:space="preserve"> «О защите прав потребителей»,</w:t>
      </w:r>
      <w:bookmarkStart w:id="5" w:name="Par0"/>
      <w:bookmarkEnd w:id="5"/>
      <w:r>
        <w:t xml:space="preserve"> потребитель вправе потребовать предоставления необходимой и достоверной информации об изготовителе (исполнителе, продавце), </w:t>
      </w:r>
      <w:hyperlink r:id="rId10" w:history="1">
        <w:r w:rsidRPr="008C6906">
          <w:t>режиме его работы</w:t>
        </w:r>
      </w:hyperlink>
      <w:r>
        <w:t xml:space="preserve"> и реализуемых им товарах (работах, услугах). Указанная в </w:t>
      </w:r>
      <w:hyperlink w:anchor="Par0" w:history="1">
        <w:r w:rsidRPr="008C6906">
          <w:t>пункте 1</w:t>
        </w:r>
      </w:hyperlink>
      <w:r>
        <w:t xml:space="preserve"> настоящей статьи информация в наглядной и доступной форме доводится до сведения потребителей при заключении договоров купли-продажи и договоров о выполнении работ (оказании услуг) способами, принятыми в отдельных сферах обслуживания потребителей, на русском языке, а дополнительно, по усмотрению изготовителя (исполнителя, продавца), на государственных языках субъектов Российской Федерации и родных языках народов Российской Федерации.</w:t>
      </w:r>
    </w:p>
    <w:p w14:paraId="428EA4E8" w14:textId="77777777" w:rsidR="009A28BE" w:rsidRDefault="009A28BE" w:rsidP="009A28BE">
      <w:pPr>
        <w:pStyle w:val="a5"/>
        <w:ind w:right="175" w:firstLine="1068"/>
      </w:pPr>
      <w:r>
        <w:t xml:space="preserve">В соответствии с п. 1 ст. 12 Закона РФ от 07.02.1991 </w:t>
      </w:r>
      <w:r w:rsidRPr="008C6446">
        <w:t>N</w:t>
      </w:r>
      <w:r>
        <w:t xml:space="preserve"> 2300-</w:t>
      </w:r>
      <w:r w:rsidR="004A144F">
        <w:rPr>
          <w:lang w:val="en-US"/>
        </w:rPr>
        <w:t>I</w:t>
      </w:r>
      <w:r>
        <w:t xml:space="preserve"> «О защите прав потребителей», если потребителю не предоставлена возможность незамедлительно получить при заключении договора информацию о товаре (работе, услуге), он вправе потребовать от продавца (исполнителя) возмещения убытков, причиненных необоснованным уклонением от заключения договора, а если договор заключен, в </w:t>
      </w:r>
      <w:hyperlink r:id="rId11" w:history="1">
        <w:r w:rsidRPr="008C6906">
          <w:t>разумный срок</w:t>
        </w:r>
      </w:hyperlink>
      <w:r>
        <w:t xml:space="preserve"> отказаться от его исполнения и потребовать возврата уплаченной за товар суммы и возмещения других убытков. При отказе от исполнения договора потребитель обязан возвратить товар (результат работы, услуги, если это возможно по их характеру) продавцу (исполнителю).</w:t>
      </w:r>
    </w:p>
    <w:p w14:paraId="75592E72" w14:textId="77777777" w:rsidR="009A28BE" w:rsidRDefault="009A28BE" w:rsidP="009A28BE">
      <w:pPr>
        <w:pStyle w:val="a5"/>
        <w:ind w:right="175" w:firstLine="1068"/>
      </w:pPr>
      <w:r>
        <w:t xml:space="preserve">В соответствии с п.п. 1, 2 ст. 16 Закона РФ от 07.02.1991 </w:t>
      </w:r>
      <w:r w:rsidRPr="008C6446">
        <w:t>N</w:t>
      </w:r>
      <w:r>
        <w:t xml:space="preserve"> 2300-</w:t>
      </w:r>
      <w:r w:rsidR="004A144F">
        <w:rPr>
          <w:lang w:val="en-US"/>
        </w:rPr>
        <w:t>I</w:t>
      </w:r>
      <w:r>
        <w:t xml:space="preserve"> «О защите прав потребителей», условия договора, ущемляющие права потребителя по сравнению с правилами, установленными законами или иными правовыми актами Российской Федерации в области защиты прав потребителей, признаются недействительными. Если в результате исполнения договора, ущемляющего права потребителя, у него возникли убытки, они подлежат возмещению изготовителем (исполнителем, продавцом) в полном объеме. Запрещается обусловливать приобретение одних товаров (работ, услуг) обязательным приобретением иных товаров (работ, услуг). Убытки, причиненные потребителю вследствие нарушения его права на свободный выбор товаров (работ, услуг), возмещаются продавцом (исполнителем) в полном объеме. Запрещается обусловливать удовлетворение требований потребителей, предъявляемых в течение гарантийного срока, условиями, не связанными с недостатками товаров (работ, услуг).</w:t>
      </w:r>
    </w:p>
    <w:p w14:paraId="7957C744" w14:textId="77777777" w:rsidR="009A28BE" w:rsidRPr="002F0A00" w:rsidRDefault="002C4C95" w:rsidP="009A28BE">
      <w:pPr>
        <w:pStyle w:val="a5"/>
        <w:ind w:right="175" w:firstLine="1068"/>
        <w:rPr>
          <w:szCs w:val="24"/>
        </w:rPr>
      </w:pPr>
      <w:r>
        <w:rPr>
          <w:szCs w:val="24"/>
        </w:rPr>
        <w:t>Из материалов дела следует, что п</w:t>
      </w:r>
      <w:r w:rsidR="009A28BE" w:rsidRPr="002F0A00">
        <w:rPr>
          <w:szCs w:val="24"/>
        </w:rPr>
        <w:t xml:space="preserve">огашение кредита производилось ответчиком не регулярно, с просрочками платежей. Согласно расчету задолженности по состоянию на </w:t>
      </w:r>
      <w:r w:rsidR="00E3586F">
        <w:rPr>
          <w:szCs w:val="24"/>
        </w:rPr>
        <w:t>***</w:t>
      </w:r>
      <w:r w:rsidR="009A28BE" w:rsidRPr="002F0A00">
        <w:rPr>
          <w:szCs w:val="24"/>
        </w:rPr>
        <w:t xml:space="preserve">года, общая сумма задолженности по кредитному договору составляет </w:t>
      </w:r>
      <w:r w:rsidR="00E3586F">
        <w:rPr>
          <w:szCs w:val="24"/>
        </w:rPr>
        <w:t>***</w:t>
      </w:r>
      <w:r w:rsidR="009A28BE" w:rsidRPr="002F0A00">
        <w:rPr>
          <w:szCs w:val="24"/>
        </w:rPr>
        <w:t xml:space="preserve">руб. </w:t>
      </w:r>
      <w:r w:rsidR="00E3586F">
        <w:rPr>
          <w:szCs w:val="24"/>
        </w:rPr>
        <w:t>***</w:t>
      </w:r>
      <w:r w:rsidR="009A28BE" w:rsidRPr="002F0A00">
        <w:rPr>
          <w:szCs w:val="24"/>
        </w:rPr>
        <w:t>коп.</w:t>
      </w:r>
      <w:r w:rsidR="009A28BE">
        <w:rPr>
          <w:szCs w:val="24"/>
        </w:rPr>
        <w:t>, в том числе: сумма</w:t>
      </w:r>
      <w:r w:rsidR="009A28BE" w:rsidRPr="002F0A00">
        <w:rPr>
          <w:szCs w:val="24"/>
        </w:rPr>
        <w:t xml:space="preserve"> просроченного основного долга в размере </w:t>
      </w:r>
      <w:r w:rsidR="00E3586F">
        <w:rPr>
          <w:szCs w:val="24"/>
        </w:rPr>
        <w:t>***</w:t>
      </w:r>
      <w:r w:rsidR="009A28BE" w:rsidRPr="002F0A00">
        <w:rPr>
          <w:szCs w:val="24"/>
        </w:rPr>
        <w:t xml:space="preserve">руб. </w:t>
      </w:r>
      <w:r w:rsidR="00E3586F">
        <w:rPr>
          <w:szCs w:val="24"/>
        </w:rPr>
        <w:t>***</w:t>
      </w:r>
      <w:r w:rsidR="009A28BE" w:rsidRPr="002F0A00">
        <w:rPr>
          <w:szCs w:val="24"/>
        </w:rPr>
        <w:t>коп., просроченные проценты в разм</w:t>
      </w:r>
      <w:r w:rsidR="009A28BE">
        <w:rPr>
          <w:szCs w:val="24"/>
        </w:rPr>
        <w:t xml:space="preserve">ере </w:t>
      </w:r>
      <w:r w:rsidR="00E3586F">
        <w:rPr>
          <w:szCs w:val="24"/>
        </w:rPr>
        <w:t>***</w:t>
      </w:r>
      <w:r w:rsidR="009A28BE">
        <w:rPr>
          <w:szCs w:val="24"/>
        </w:rPr>
        <w:t xml:space="preserve">руб. </w:t>
      </w:r>
      <w:r w:rsidR="00E3586F">
        <w:rPr>
          <w:szCs w:val="24"/>
        </w:rPr>
        <w:t>***</w:t>
      </w:r>
      <w:r w:rsidR="009A28BE">
        <w:rPr>
          <w:szCs w:val="24"/>
        </w:rPr>
        <w:t>коп., неустойка</w:t>
      </w:r>
      <w:r w:rsidR="009A28BE" w:rsidRPr="002F0A00">
        <w:rPr>
          <w:szCs w:val="24"/>
        </w:rPr>
        <w:t xml:space="preserve"> на просроченный основной долг в разм</w:t>
      </w:r>
      <w:r w:rsidR="009A28BE">
        <w:rPr>
          <w:szCs w:val="24"/>
        </w:rPr>
        <w:t xml:space="preserve">ере </w:t>
      </w:r>
      <w:r w:rsidR="00E3586F">
        <w:rPr>
          <w:szCs w:val="24"/>
        </w:rPr>
        <w:t>***</w:t>
      </w:r>
      <w:r w:rsidR="009A28BE">
        <w:rPr>
          <w:szCs w:val="24"/>
        </w:rPr>
        <w:t xml:space="preserve">руб. </w:t>
      </w:r>
      <w:r w:rsidR="00E3586F">
        <w:rPr>
          <w:szCs w:val="24"/>
        </w:rPr>
        <w:t>***</w:t>
      </w:r>
      <w:r w:rsidR="009A28BE">
        <w:rPr>
          <w:szCs w:val="24"/>
        </w:rPr>
        <w:t>коп., неустойка</w:t>
      </w:r>
      <w:r w:rsidR="009A28BE" w:rsidRPr="002F0A00">
        <w:rPr>
          <w:szCs w:val="24"/>
        </w:rPr>
        <w:t xml:space="preserve"> за просроченные проценты в размере </w:t>
      </w:r>
      <w:r w:rsidR="00E3586F">
        <w:rPr>
          <w:szCs w:val="24"/>
        </w:rPr>
        <w:t>***</w:t>
      </w:r>
      <w:r w:rsidR="009A28BE" w:rsidRPr="002F0A00">
        <w:rPr>
          <w:szCs w:val="24"/>
        </w:rPr>
        <w:t xml:space="preserve">руб. </w:t>
      </w:r>
      <w:r w:rsidR="00E3586F">
        <w:rPr>
          <w:szCs w:val="24"/>
        </w:rPr>
        <w:t>***</w:t>
      </w:r>
      <w:r w:rsidR="009A28BE" w:rsidRPr="002F0A00">
        <w:rPr>
          <w:szCs w:val="24"/>
        </w:rPr>
        <w:t xml:space="preserve">коп. (л.д. </w:t>
      </w:r>
      <w:r w:rsidR="009A28BE">
        <w:rPr>
          <w:szCs w:val="24"/>
        </w:rPr>
        <w:t>35-37</w:t>
      </w:r>
      <w:r w:rsidR="009A28BE" w:rsidRPr="002F0A00">
        <w:rPr>
          <w:szCs w:val="24"/>
        </w:rPr>
        <w:t>). Суд оценивает представленный расчет как надлежащее доказательств</w:t>
      </w:r>
      <w:r>
        <w:rPr>
          <w:szCs w:val="24"/>
        </w:rPr>
        <w:t>о</w:t>
      </w:r>
      <w:r w:rsidR="009A28BE" w:rsidRPr="002F0A00">
        <w:rPr>
          <w:szCs w:val="24"/>
        </w:rPr>
        <w:t>, с  учетом требований очередности списания денежных средств со счета заемщика, установленных статьей 5 Федерального Закона от 21.12.2013 N 353-ФЗ «О потребительском кредите (займе)», а также учитывая, что представленный расчет содержит сведения о всех операциях по счету ответчика, предъявленные ко взысканию сумма процентов, неустойки, основного долга соответствуют размеру, установленному кредитным договором, заключенным между сторонами.</w:t>
      </w:r>
    </w:p>
    <w:p w14:paraId="378485A6" w14:textId="77777777" w:rsidR="009A28BE" w:rsidRPr="008C6446" w:rsidRDefault="009A28BE" w:rsidP="009A28BE">
      <w:pPr>
        <w:pStyle w:val="a5"/>
        <w:ind w:right="175" w:firstLine="1068"/>
        <w:rPr>
          <w:szCs w:val="24"/>
        </w:rPr>
      </w:pPr>
      <w:r w:rsidRPr="008C6446">
        <w:rPr>
          <w:szCs w:val="24"/>
        </w:rPr>
        <w:t xml:space="preserve">Оценивая представленные доказательства в их совокупности, руководствуясь положениями ст.ст. 309-310 ГК РФ, согласно которым обязательства должны исполняться надлежащим образом, суд считает, что предъявленная ко взысканию сумма задолженности по основному долгу в размере </w:t>
      </w:r>
      <w:r w:rsidR="00E3586F">
        <w:rPr>
          <w:szCs w:val="24"/>
        </w:rPr>
        <w:t>***</w:t>
      </w:r>
      <w:r w:rsidRPr="008C6446">
        <w:rPr>
          <w:szCs w:val="24"/>
        </w:rPr>
        <w:t xml:space="preserve">руб. </w:t>
      </w:r>
      <w:r w:rsidR="00E3586F">
        <w:rPr>
          <w:szCs w:val="24"/>
        </w:rPr>
        <w:t>***</w:t>
      </w:r>
      <w:r w:rsidRPr="008C6446">
        <w:rPr>
          <w:szCs w:val="24"/>
        </w:rPr>
        <w:t xml:space="preserve">коп., просроченные проценты в размере </w:t>
      </w:r>
      <w:r w:rsidR="00E3586F">
        <w:rPr>
          <w:szCs w:val="24"/>
        </w:rPr>
        <w:t>***</w:t>
      </w:r>
      <w:r w:rsidRPr="008C6446">
        <w:rPr>
          <w:szCs w:val="24"/>
        </w:rPr>
        <w:t xml:space="preserve">руб. </w:t>
      </w:r>
      <w:r w:rsidR="00E3586F">
        <w:rPr>
          <w:szCs w:val="24"/>
        </w:rPr>
        <w:t>***</w:t>
      </w:r>
      <w:r w:rsidRPr="008C6446">
        <w:rPr>
          <w:szCs w:val="24"/>
        </w:rPr>
        <w:t>коп. обоснованны и подлежат взысканию с ответчика Бреева С.Ю. в пользу истца ПАО Сбербанк России.</w:t>
      </w:r>
    </w:p>
    <w:p w14:paraId="7207F437" w14:textId="77777777" w:rsidR="009A28BE" w:rsidRPr="008C6446" w:rsidRDefault="009A28BE" w:rsidP="009A28BE">
      <w:pPr>
        <w:pStyle w:val="a5"/>
        <w:ind w:right="175" w:firstLine="1068"/>
        <w:rPr>
          <w:szCs w:val="24"/>
        </w:rPr>
      </w:pPr>
      <w:r w:rsidRPr="008C6446">
        <w:rPr>
          <w:szCs w:val="24"/>
        </w:rPr>
        <w:t xml:space="preserve">Истец также просит взыскать с ответчика неустойку за просроченные проценты в размере </w:t>
      </w:r>
      <w:r w:rsidR="00E3586F">
        <w:rPr>
          <w:szCs w:val="24"/>
        </w:rPr>
        <w:t>***</w:t>
      </w:r>
      <w:r w:rsidRPr="008C6446">
        <w:rPr>
          <w:szCs w:val="24"/>
        </w:rPr>
        <w:t xml:space="preserve">руб. </w:t>
      </w:r>
      <w:r w:rsidR="00E3586F">
        <w:rPr>
          <w:szCs w:val="24"/>
        </w:rPr>
        <w:t>***</w:t>
      </w:r>
      <w:r w:rsidRPr="008C6446">
        <w:rPr>
          <w:szCs w:val="24"/>
        </w:rPr>
        <w:t xml:space="preserve">коп., неустойку за просроченный основной долг в размере </w:t>
      </w:r>
      <w:r w:rsidR="00E3586F">
        <w:rPr>
          <w:szCs w:val="24"/>
        </w:rPr>
        <w:t>***</w:t>
      </w:r>
      <w:r w:rsidRPr="008C6446">
        <w:rPr>
          <w:szCs w:val="24"/>
        </w:rPr>
        <w:t xml:space="preserve">руб. </w:t>
      </w:r>
      <w:r w:rsidR="00E3586F">
        <w:rPr>
          <w:szCs w:val="24"/>
        </w:rPr>
        <w:t>***</w:t>
      </w:r>
      <w:r w:rsidRPr="008C6446">
        <w:rPr>
          <w:szCs w:val="24"/>
        </w:rPr>
        <w:t>коп.</w:t>
      </w:r>
    </w:p>
    <w:p w14:paraId="3630C3B0" w14:textId="77777777" w:rsidR="009A28BE" w:rsidRPr="008C6446" w:rsidRDefault="009A28BE" w:rsidP="009A28BE">
      <w:pPr>
        <w:pStyle w:val="a5"/>
        <w:ind w:right="175" w:firstLine="1068"/>
        <w:rPr>
          <w:szCs w:val="24"/>
        </w:rPr>
      </w:pPr>
      <w:r w:rsidRPr="008C6446">
        <w:rPr>
          <w:szCs w:val="24"/>
        </w:rPr>
        <w:t xml:space="preserve">В соответствии с п.1 ст.329, п.1 ст.330 ГК РФ исполнение обязательств может обеспечиваться неустойкой, под которой признается определенная договором денежная сумма, которую должник обязан уплатить кредитору в случае неисполнения или ненадлежащего исполнения обязательства, в частности в случае просрочки исполнения. Однако, учитывая </w:t>
      </w:r>
      <w:r w:rsidR="002C4C95">
        <w:rPr>
          <w:szCs w:val="24"/>
        </w:rPr>
        <w:t xml:space="preserve">требования </w:t>
      </w:r>
      <w:r w:rsidRPr="008C6446">
        <w:rPr>
          <w:szCs w:val="24"/>
        </w:rPr>
        <w:t xml:space="preserve">ответчика, оценивая представленные доказательства в их совокупности, конкретные обстоятельства дела, руководствуясь положениями ст.333 ГПК РФ, суд считает возможным снизить общий размер неустойки до </w:t>
      </w:r>
      <w:r w:rsidR="00E3586F">
        <w:rPr>
          <w:szCs w:val="24"/>
        </w:rPr>
        <w:t>***</w:t>
      </w:r>
      <w:r w:rsidRPr="008C6446">
        <w:rPr>
          <w:szCs w:val="24"/>
        </w:rPr>
        <w:t xml:space="preserve">руб. </w:t>
      </w:r>
      <w:r w:rsidR="00E3586F">
        <w:rPr>
          <w:szCs w:val="24"/>
        </w:rPr>
        <w:t>***</w:t>
      </w:r>
      <w:r w:rsidRPr="008C6446">
        <w:rPr>
          <w:szCs w:val="24"/>
        </w:rPr>
        <w:t>коп.</w:t>
      </w:r>
    </w:p>
    <w:p w14:paraId="07D00B63" w14:textId="77777777" w:rsidR="009A28BE" w:rsidRPr="008C6446" w:rsidRDefault="009A28BE" w:rsidP="009A28BE">
      <w:pPr>
        <w:pStyle w:val="a5"/>
        <w:ind w:right="175" w:firstLine="1068"/>
        <w:rPr>
          <w:szCs w:val="24"/>
        </w:rPr>
      </w:pPr>
      <w:r w:rsidRPr="008C6446">
        <w:rPr>
          <w:szCs w:val="24"/>
        </w:rPr>
        <w:t xml:space="preserve">Таким образом, с ответчика Бреева С.Ю. в пользу истца ПАО «Сбербанк России» подлежит взысканию сумма задолженности в размере </w:t>
      </w:r>
      <w:r w:rsidR="00E3586F">
        <w:rPr>
          <w:szCs w:val="24"/>
        </w:rPr>
        <w:t>***</w:t>
      </w:r>
      <w:r w:rsidRPr="008C6446">
        <w:rPr>
          <w:szCs w:val="24"/>
        </w:rPr>
        <w:t xml:space="preserve">руб. </w:t>
      </w:r>
      <w:r w:rsidR="00E3586F">
        <w:rPr>
          <w:szCs w:val="24"/>
        </w:rPr>
        <w:t>***</w:t>
      </w:r>
      <w:r w:rsidRPr="008C6446">
        <w:rPr>
          <w:szCs w:val="24"/>
        </w:rPr>
        <w:t xml:space="preserve">коп., в том числе, сумма основного долга в размере </w:t>
      </w:r>
      <w:r w:rsidR="00E3586F">
        <w:rPr>
          <w:szCs w:val="24"/>
        </w:rPr>
        <w:t>***</w:t>
      </w:r>
      <w:r w:rsidRPr="008C6446">
        <w:rPr>
          <w:szCs w:val="24"/>
        </w:rPr>
        <w:t xml:space="preserve">руб. </w:t>
      </w:r>
      <w:r w:rsidR="00E3586F">
        <w:rPr>
          <w:szCs w:val="24"/>
        </w:rPr>
        <w:t>***</w:t>
      </w:r>
      <w:r w:rsidRPr="008C6446">
        <w:rPr>
          <w:szCs w:val="24"/>
        </w:rPr>
        <w:t xml:space="preserve">коп., просроченные проценты в размере </w:t>
      </w:r>
      <w:r w:rsidR="00E3586F">
        <w:rPr>
          <w:szCs w:val="24"/>
        </w:rPr>
        <w:t>***</w:t>
      </w:r>
      <w:r w:rsidRPr="008C6446">
        <w:rPr>
          <w:szCs w:val="24"/>
        </w:rPr>
        <w:t xml:space="preserve">руб. </w:t>
      </w:r>
      <w:r w:rsidR="00E3586F">
        <w:rPr>
          <w:szCs w:val="24"/>
        </w:rPr>
        <w:t>***</w:t>
      </w:r>
      <w:r w:rsidRPr="008C6446">
        <w:rPr>
          <w:szCs w:val="24"/>
        </w:rPr>
        <w:t xml:space="preserve">коп., сумма неустойки в размере </w:t>
      </w:r>
      <w:r w:rsidR="00E3586F">
        <w:rPr>
          <w:szCs w:val="24"/>
        </w:rPr>
        <w:t>***</w:t>
      </w:r>
      <w:r w:rsidRPr="008C6446">
        <w:rPr>
          <w:szCs w:val="24"/>
        </w:rPr>
        <w:t xml:space="preserve">руб. </w:t>
      </w:r>
      <w:r w:rsidR="00E3586F">
        <w:rPr>
          <w:szCs w:val="24"/>
        </w:rPr>
        <w:t>***</w:t>
      </w:r>
      <w:r w:rsidRPr="008C6446">
        <w:rPr>
          <w:szCs w:val="24"/>
        </w:rPr>
        <w:t>коп.</w:t>
      </w:r>
    </w:p>
    <w:p w14:paraId="53517D47" w14:textId="77777777" w:rsidR="009A28BE" w:rsidRDefault="009A28BE" w:rsidP="009A28BE">
      <w:pPr>
        <w:pStyle w:val="a5"/>
        <w:ind w:right="175" w:firstLine="1068"/>
        <w:rPr>
          <w:szCs w:val="24"/>
        </w:rPr>
      </w:pPr>
      <w:r>
        <w:rPr>
          <w:szCs w:val="24"/>
        </w:rPr>
        <w:t>Также истцом заявлено требование о расторжении кредитного договора.</w:t>
      </w:r>
    </w:p>
    <w:p w14:paraId="783FDBFD" w14:textId="77777777" w:rsidR="009A28BE" w:rsidRPr="001D4E5A" w:rsidRDefault="009A28BE" w:rsidP="009A28BE">
      <w:pPr>
        <w:pStyle w:val="a5"/>
        <w:ind w:right="175" w:firstLine="1068"/>
        <w:rPr>
          <w:szCs w:val="24"/>
        </w:rPr>
      </w:pPr>
      <w:r w:rsidRPr="001D4E5A">
        <w:rPr>
          <w:szCs w:val="24"/>
        </w:rPr>
        <w:t xml:space="preserve">Судом установлено, что истец направлял в адрес ответчика требование от </w:t>
      </w:r>
      <w:r w:rsidR="00E3586F">
        <w:rPr>
          <w:szCs w:val="24"/>
        </w:rPr>
        <w:t>***</w:t>
      </w:r>
      <w:r w:rsidRPr="001D4E5A">
        <w:rPr>
          <w:szCs w:val="24"/>
        </w:rPr>
        <w:t xml:space="preserve"> года о расторжении кредитного договора, досрочном возврате суммы кредита, процентов, неустойки (л.д. </w:t>
      </w:r>
      <w:r>
        <w:rPr>
          <w:szCs w:val="24"/>
        </w:rPr>
        <w:t>29-34</w:t>
      </w:r>
      <w:r w:rsidRPr="001D4E5A">
        <w:rPr>
          <w:szCs w:val="24"/>
        </w:rPr>
        <w:t>).</w:t>
      </w:r>
    </w:p>
    <w:p w14:paraId="44E778E3" w14:textId="77777777" w:rsidR="009A28BE" w:rsidRDefault="009A28BE" w:rsidP="009A28BE">
      <w:pPr>
        <w:pStyle w:val="a5"/>
        <w:ind w:right="175" w:firstLine="1068"/>
        <w:rPr>
          <w:szCs w:val="24"/>
        </w:rPr>
      </w:pPr>
      <w:r>
        <w:rPr>
          <w:szCs w:val="24"/>
        </w:rPr>
        <w:t>Согласно п.п. 1 п. 2 ст.450 ГК РФ по требованию одной из сторон, договор может быть расторгнут по решению суда при существенном нарушении договора другой стороной. При этом существенным признается нарушение договора одной из сторон, которое влечет для другой стороны такой ущерб, что она в значительной степени лишается того, на что была вправе рассчитывать при заключении договора.</w:t>
      </w:r>
    </w:p>
    <w:p w14:paraId="7F157F97" w14:textId="77777777" w:rsidR="009A28BE" w:rsidRDefault="009A28BE" w:rsidP="009A28BE">
      <w:pPr>
        <w:pStyle w:val="a5"/>
        <w:ind w:right="175" w:firstLine="1068"/>
        <w:rPr>
          <w:szCs w:val="24"/>
        </w:rPr>
      </w:pPr>
      <w:r>
        <w:rPr>
          <w:szCs w:val="24"/>
        </w:rPr>
        <w:t>Ответчиком в течение длительного времени не вносились платежи по договору кредитования, в связи с чем, образовалась задолженность. Таким образом, права истца существенно нарушены действиями ответчика, что в значительной степени лишает истца того, на что он вправе был рассчитывать, заключая кредитный договор.</w:t>
      </w:r>
    </w:p>
    <w:p w14:paraId="76CCCFF8" w14:textId="77777777" w:rsidR="009A28BE" w:rsidRDefault="009A28BE" w:rsidP="009A28BE">
      <w:pPr>
        <w:pStyle w:val="a5"/>
        <w:ind w:right="175" w:firstLine="1068"/>
        <w:rPr>
          <w:szCs w:val="24"/>
        </w:rPr>
      </w:pPr>
      <w:r>
        <w:rPr>
          <w:szCs w:val="24"/>
        </w:rPr>
        <w:t>При таких обстоятельствах, суд приходит к выводу, что исковые требования о расторжении кредитного договора, заключенного между сторонами, подлежат удовлетворению.</w:t>
      </w:r>
    </w:p>
    <w:p w14:paraId="2A5350B6" w14:textId="77777777" w:rsidR="009A28BE" w:rsidRDefault="009A28BE" w:rsidP="009A28BE">
      <w:pPr>
        <w:pStyle w:val="a5"/>
        <w:ind w:right="175" w:firstLine="1068"/>
        <w:rPr>
          <w:szCs w:val="24"/>
        </w:rPr>
      </w:pPr>
      <w:r>
        <w:rPr>
          <w:szCs w:val="24"/>
        </w:rPr>
        <w:t>Ответчиком – истцом по встречному иску Бреевым С.Ю. заявлены требования о признании условий п. 4.2.4 кредитного договора недействительными в части незаконно начисленных и удержанных страхов</w:t>
      </w:r>
      <w:r w:rsidR="002C4C95">
        <w:rPr>
          <w:szCs w:val="24"/>
        </w:rPr>
        <w:t>ых</w:t>
      </w:r>
      <w:r>
        <w:rPr>
          <w:szCs w:val="24"/>
        </w:rPr>
        <w:t xml:space="preserve"> преми</w:t>
      </w:r>
      <w:r w:rsidR="002C4C95">
        <w:rPr>
          <w:szCs w:val="24"/>
        </w:rPr>
        <w:t>й</w:t>
      </w:r>
      <w:r>
        <w:rPr>
          <w:szCs w:val="24"/>
        </w:rPr>
        <w:t>, передачи долга в пользу третьих лиц; требования о взыскании с ПАО Сбербанк России в пользу Бреева С.Ю. начисленны</w:t>
      </w:r>
      <w:r w:rsidR="002C4C95">
        <w:rPr>
          <w:szCs w:val="24"/>
        </w:rPr>
        <w:t>х</w:t>
      </w:r>
      <w:r>
        <w:rPr>
          <w:szCs w:val="24"/>
        </w:rPr>
        <w:t xml:space="preserve"> и удержанны</w:t>
      </w:r>
      <w:r w:rsidR="002C4C95">
        <w:rPr>
          <w:szCs w:val="24"/>
        </w:rPr>
        <w:t>х</w:t>
      </w:r>
      <w:r>
        <w:rPr>
          <w:szCs w:val="24"/>
        </w:rPr>
        <w:t xml:space="preserve"> страхов</w:t>
      </w:r>
      <w:r w:rsidR="002C4C95">
        <w:rPr>
          <w:szCs w:val="24"/>
        </w:rPr>
        <w:t>ых</w:t>
      </w:r>
      <w:r>
        <w:rPr>
          <w:szCs w:val="24"/>
        </w:rPr>
        <w:t xml:space="preserve"> преми</w:t>
      </w:r>
      <w:r w:rsidR="002C4C95">
        <w:rPr>
          <w:szCs w:val="24"/>
        </w:rPr>
        <w:t>й</w:t>
      </w:r>
      <w:r>
        <w:rPr>
          <w:szCs w:val="24"/>
        </w:rPr>
        <w:t xml:space="preserve"> в размере </w:t>
      </w:r>
      <w:r w:rsidR="00E3586F">
        <w:rPr>
          <w:szCs w:val="24"/>
        </w:rPr>
        <w:t>***</w:t>
      </w:r>
      <w:r>
        <w:rPr>
          <w:szCs w:val="24"/>
        </w:rPr>
        <w:t xml:space="preserve">руб. </w:t>
      </w:r>
      <w:r w:rsidR="00E3586F">
        <w:rPr>
          <w:szCs w:val="24"/>
        </w:rPr>
        <w:t>***</w:t>
      </w:r>
      <w:r>
        <w:rPr>
          <w:szCs w:val="24"/>
        </w:rPr>
        <w:t>коп., процент</w:t>
      </w:r>
      <w:r w:rsidR="002C4C95">
        <w:rPr>
          <w:szCs w:val="24"/>
        </w:rPr>
        <w:t>ов</w:t>
      </w:r>
      <w:r>
        <w:rPr>
          <w:szCs w:val="24"/>
        </w:rPr>
        <w:t xml:space="preserve"> за неправомерное пользование чужими денежными средствам в размере </w:t>
      </w:r>
      <w:r w:rsidR="00E3586F">
        <w:rPr>
          <w:szCs w:val="24"/>
        </w:rPr>
        <w:t>***</w:t>
      </w:r>
      <w:r>
        <w:rPr>
          <w:szCs w:val="24"/>
        </w:rPr>
        <w:t xml:space="preserve">руб. </w:t>
      </w:r>
      <w:r w:rsidR="00E3586F">
        <w:rPr>
          <w:szCs w:val="24"/>
        </w:rPr>
        <w:t>***</w:t>
      </w:r>
      <w:r>
        <w:rPr>
          <w:szCs w:val="24"/>
        </w:rPr>
        <w:t>, а также компенсаци</w:t>
      </w:r>
      <w:r w:rsidR="002C4C95">
        <w:rPr>
          <w:szCs w:val="24"/>
        </w:rPr>
        <w:t>и</w:t>
      </w:r>
      <w:r>
        <w:rPr>
          <w:szCs w:val="24"/>
        </w:rPr>
        <w:t xml:space="preserve"> морального вреда в размер</w:t>
      </w:r>
      <w:r w:rsidR="002C4C95">
        <w:rPr>
          <w:szCs w:val="24"/>
        </w:rPr>
        <w:t>е</w:t>
      </w:r>
      <w:r>
        <w:rPr>
          <w:szCs w:val="24"/>
        </w:rPr>
        <w:t xml:space="preserve"> </w:t>
      </w:r>
      <w:r w:rsidR="00E3586F">
        <w:rPr>
          <w:szCs w:val="24"/>
        </w:rPr>
        <w:t>***</w:t>
      </w:r>
      <w:r>
        <w:rPr>
          <w:szCs w:val="24"/>
        </w:rPr>
        <w:t xml:space="preserve">руб. </w:t>
      </w:r>
      <w:r w:rsidR="00E3586F">
        <w:rPr>
          <w:szCs w:val="24"/>
        </w:rPr>
        <w:t>***</w:t>
      </w:r>
      <w:r>
        <w:rPr>
          <w:szCs w:val="24"/>
        </w:rPr>
        <w:t xml:space="preserve">коп. </w:t>
      </w:r>
    </w:p>
    <w:p w14:paraId="594C1415" w14:textId="77777777" w:rsidR="009A28BE" w:rsidRDefault="009A28BE" w:rsidP="009A28BE">
      <w:pPr>
        <w:pStyle w:val="a5"/>
        <w:ind w:right="175" w:firstLine="1068"/>
        <w:rPr>
          <w:szCs w:val="24"/>
        </w:rPr>
      </w:pPr>
      <w:r>
        <w:rPr>
          <w:szCs w:val="24"/>
        </w:rPr>
        <w:t xml:space="preserve">Условия кредитного договора, заключенного между сторонами, не противоречат требованиям действующего законодательства (подпункты 15, 19 п. 4 ст. 5 </w:t>
      </w:r>
      <w:r w:rsidRPr="002F0A00">
        <w:rPr>
          <w:szCs w:val="24"/>
        </w:rPr>
        <w:t>Федерального Закона от 21.12.2013 N 353-ФЗ «О потребительском кредите (займе)»</w:t>
      </w:r>
      <w:r>
        <w:rPr>
          <w:szCs w:val="24"/>
        </w:rPr>
        <w:t xml:space="preserve">, заемщик ознакомлен со всеми условиями кредитного договора, ответчик – истец по встречному иску, </w:t>
      </w:r>
      <w:r w:rsidRPr="008C6446">
        <w:rPr>
          <w:szCs w:val="24"/>
        </w:rPr>
        <w:t>не представил доказательств исполнения обязательств по возврату товара (результат работы, услуги, если это возможно по их характеру) продавцу (исполнителю)</w:t>
      </w:r>
      <w:r>
        <w:rPr>
          <w:szCs w:val="24"/>
        </w:rPr>
        <w:t>. Кроме того,</w:t>
      </w:r>
      <w:r w:rsidRPr="008C6446">
        <w:rPr>
          <w:szCs w:val="24"/>
        </w:rPr>
        <w:t xml:space="preserve"> учитывая положения ст. ст.  181, 196, 200 ГК РФ, дату заключения кредитного договора между ОАО «Сбербанк России» и Бреевым С.Ю., суд находит возможным применить последствия пропуска срока исковой давности. Таким образом, суд находит заявленные требования о признании недействительным</w:t>
      </w:r>
      <w:r w:rsidRPr="00107E37">
        <w:rPr>
          <w:szCs w:val="24"/>
        </w:rPr>
        <w:t xml:space="preserve"> </w:t>
      </w:r>
      <w:r>
        <w:rPr>
          <w:szCs w:val="24"/>
        </w:rPr>
        <w:t xml:space="preserve">п. 4.2.4 кредитного договора № </w:t>
      </w:r>
      <w:r w:rsidR="00E3586F">
        <w:rPr>
          <w:szCs w:val="24"/>
        </w:rPr>
        <w:t>***</w:t>
      </w:r>
      <w:r>
        <w:rPr>
          <w:szCs w:val="24"/>
        </w:rPr>
        <w:t xml:space="preserve">от </w:t>
      </w:r>
      <w:r w:rsidR="00E3586F">
        <w:rPr>
          <w:szCs w:val="24"/>
        </w:rPr>
        <w:t>***</w:t>
      </w:r>
      <w:r>
        <w:rPr>
          <w:szCs w:val="24"/>
        </w:rPr>
        <w:t>года удовлетворению не подлежащими.</w:t>
      </w:r>
    </w:p>
    <w:p w14:paraId="56AB4BC9" w14:textId="77777777" w:rsidR="009A28BE" w:rsidRDefault="009A28BE" w:rsidP="009A28BE">
      <w:pPr>
        <w:pStyle w:val="a5"/>
        <w:ind w:right="175" w:firstLine="1068"/>
        <w:rPr>
          <w:szCs w:val="24"/>
        </w:rPr>
      </w:pPr>
      <w:r>
        <w:rPr>
          <w:szCs w:val="24"/>
        </w:rPr>
        <w:t>Ответчиком – истцом по встречному иску Бреевым С.Ю. заявлены требования о взыскании с ПАО Сбербанк России в свою пользу удержанн</w:t>
      </w:r>
      <w:r w:rsidR="002C4C95">
        <w:rPr>
          <w:szCs w:val="24"/>
        </w:rPr>
        <w:t>ой</w:t>
      </w:r>
      <w:r>
        <w:rPr>
          <w:szCs w:val="24"/>
        </w:rPr>
        <w:t xml:space="preserve"> страхов</w:t>
      </w:r>
      <w:r w:rsidR="002C4C95">
        <w:rPr>
          <w:szCs w:val="24"/>
        </w:rPr>
        <w:t>ой</w:t>
      </w:r>
      <w:r>
        <w:rPr>
          <w:szCs w:val="24"/>
        </w:rPr>
        <w:t xml:space="preserve"> преми</w:t>
      </w:r>
      <w:r w:rsidR="002C4C95">
        <w:rPr>
          <w:szCs w:val="24"/>
        </w:rPr>
        <w:t>и</w:t>
      </w:r>
      <w:r>
        <w:rPr>
          <w:szCs w:val="24"/>
        </w:rPr>
        <w:t xml:space="preserve"> в размере </w:t>
      </w:r>
      <w:r w:rsidR="00E3586F">
        <w:rPr>
          <w:szCs w:val="24"/>
        </w:rPr>
        <w:t>***</w:t>
      </w:r>
      <w:r>
        <w:rPr>
          <w:szCs w:val="24"/>
        </w:rPr>
        <w:t xml:space="preserve">руб. </w:t>
      </w:r>
      <w:r w:rsidR="00E3586F">
        <w:rPr>
          <w:szCs w:val="24"/>
        </w:rPr>
        <w:t>***</w:t>
      </w:r>
      <w:r>
        <w:rPr>
          <w:szCs w:val="24"/>
        </w:rPr>
        <w:t xml:space="preserve">коп., а также проценты за пользование  чужими денежными средствами в размере </w:t>
      </w:r>
      <w:r w:rsidR="00E3586F">
        <w:rPr>
          <w:szCs w:val="24"/>
        </w:rPr>
        <w:t>***</w:t>
      </w:r>
      <w:r>
        <w:rPr>
          <w:szCs w:val="24"/>
        </w:rPr>
        <w:t xml:space="preserve">руб. </w:t>
      </w:r>
      <w:r w:rsidR="00E3586F">
        <w:rPr>
          <w:szCs w:val="24"/>
        </w:rPr>
        <w:t>***</w:t>
      </w:r>
      <w:r>
        <w:rPr>
          <w:szCs w:val="24"/>
        </w:rPr>
        <w:t>коп. В судебном заседании установлено, что между Бреевым С.Ю. и СОАО «ВСК» заключен договор страхования, положения Заявления на страхование содержат разъяснения о том, что участи</w:t>
      </w:r>
      <w:r w:rsidR="002C4C95">
        <w:rPr>
          <w:szCs w:val="24"/>
        </w:rPr>
        <w:t>е</w:t>
      </w:r>
      <w:r>
        <w:rPr>
          <w:szCs w:val="24"/>
        </w:rPr>
        <w:t xml:space="preserve"> в Программе коллективного добровольного страхования жизни и здоровья заемщиков ОАО «Сбербанк России» является добровольным и отказ от участия в Программе страхования не повлечет отказ в предоставлении банковских услуг, до сведения потребителя доведена также информация о том</w:t>
      </w:r>
      <w:r w:rsidR="002C4C95">
        <w:rPr>
          <w:szCs w:val="24"/>
        </w:rPr>
        <w:t>, ч</w:t>
      </w:r>
      <w:r>
        <w:rPr>
          <w:szCs w:val="24"/>
        </w:rPr>
        <w:t>то ПАО Сбербанк России является выгодоприобретателем по договору страхования, сумма страховой премии получена страховщиком СОАО «ВСК», а не ПАО Сбербанк России,  суду не представлено доказательств взаимосвязи отказа заемщика от страхования и предоставлении банковских услуг, как не представлено доказательств не добровольного заключения договора страхования. Учитывая изложенное, суд не находит подлежащими удовлетворению заявленные требования о взыскании с ПАО Сбербанк России в пользу Бреева С.В. удержанн</w:t>
      </w:r>
      <w:r w:rsidR="002C4C95">
        <w:rPr>
          <w:szCs w:val="24"/>
        </w:rPr>
        <w:t>ой</w:t>
      </w:r>
      <w:r>
        <w:rPr>
          <w:szCs w:val="24"/>
        </w:rPr>
        <w:t xml:space="preserve"> страхов</w:t>
      </w:r>
      <w:r w:rsidR="002C4C95">
        <w:rPr>
          <w:szCs w:val="24"/>
        </w:rPr>
        <w:t>ой</w:t>
      </w:r>
      <w:r>
        <w:rPr>
          <w:szCs w:val="24"/>
        </w:rPr>
        <w:t xml:space="preserve"> преми</w:t>
      </w:r>
      <w:r w:rsidR="002C4C95">
        <w:rPr>
          <w:szCs w:val="24"/>
        </w:rPr>
        <w:t>и</w:t>
      </w:r>
      <w:r>
        <w:rPr>
          <w:szCs w:val="24"/>
        </w:rPr>
        <w:t xml:space="preserve"> в размере </w:t>
      </w:r>
      <w:r w:rsidR="00E3586F">
        <w:rPr>
          <w:szCs w:val="24"/>
        </w:rPr>
        <w:t>***</w:t>
      </w:r>
      <w:r>
        <w:rPr>
          <w:szCs w:val="24"/>
        </w:rPr>
        <w:t xml:space="preserve">руб. </w:t>
      </w:r>
      <w:r w:rsidR="00E3586F">
        <w:rPr>
          <w:szCs w:val="24"/>
        </w:rPr>
        <w:t>***</w:t>
      </w:r>
      <w:r>
        <w:rPr>
          <w:szCs w:val="24"/>
        </w:rPr>
        <w:t>коп., а также процент</w:t>
      </w:r>
      <w:r w:rsidR="002C4C95">
        <w:rPr>
          <w:szCs w:val="24"/>
        </w:rPr>
        <w:t>ов</w:t>
      </w:r>
      <w:r>
        <w:rPr>
          <w:szCs w:val="24"/>
        </w:rPr>
        <w:t xml:space="preserve"> за пользование  чужими денежными средствами в размере </w:t>
      </w:r>
      <w:r w:rsidR="00E3586F">
        <w:rPr>
          <w:szCs w:val="24"/>
        </w:rPr>
        <w:t>***</w:t>
      </w:r>
      <w:r>
        <w:rPr>
          <w:szCs w:val="24"/>
        </w:rPr>
        <w:t xml:space="preserve">руб. </w:t>
      </w:r>
      <w:r w:rsidR="00E3586F">
        <w:rPr>
          <w:szCs w:val="24"/>
        </w:rPr>
        <w:t>***</w:t>
      </w:r>
      <w:r>
        <w:rPr>
          <w:szCs w:val="24"/>
        </w:rPr>
        <w:t>коп.</w:t>
      </w:r>
    </w:p>
    <w:p w14:paraId="048735EA" w14:textId="77777777" w:rsidR="009A28BE" w:rsidRDefault="009A28BE" w:rsidP="009A28BE">
      <w:pPr>
        <w:pStyle w:val="a5"/>
        <w:ind w:right="175" w:firstLine="1068"/>
        <w:rPr>
          <w:szCs w:val="24"/>
        </w:rPr>
      </w:pPr>
      <w:r>
        <w:rPr>
          <w:szCs w:val="24"/>
        </w:rPr>
        <w:t>Ответчиком – истцом по встречному иску Бреевым С.Ю. заявлены требования о взыскании с ПАО Сбербанк России компенсаци</w:t>
      </w:r>
      <w:r w:rsidR="002C4C95">
        <w:rPr>
          <w:szCs w:val="24"/>
        </w:rPr>
        <w:t>и</w:t>
      </w:r>
      <w:r>
        <w:rPr>
          <w:szCs w:val="24"/>
        </w:rPr>
        <w:t xml:space="preserve"> морального вреда в размере </w:t>
      </w:r>
      <w:r w:rsidR="00E3586F">
        <w:rPr>
          <w:szCs w:val="24"/>
        </w:rPr>
        <w:t>***</w:t>
      </w:r>
      <w:r>
        <w:rPr>
          <w:szCs w:val="24"/>
        </w:rPr>
        <w:t xml:space="preserve">руб. </w:t>
      </w:r>
      <w:r w:rsidR="00E3586F">
        <w:rPr>
          <w:szCs w:val="24"/>
        </w:rPr>
        <w:t>***</w:t>
      </w:r>
      <w:r>
        <w:rPr>
          <w:szCs w:val="24"/>
        </w:rPr>
        <w:t xml:space="preserve">коп. </w:t>
      </w:r>
    </w:p>
    <w:p w14:paraId="522C07F5" w14:textId="77777777" w:rsidR="009A28BE" w:rsidRDefault="009A28BE" w:rsidP="009A28BE">
      <w:pPr>
        <w:pStyle w:val="a5"/>
        <w:ind w:right="175" w:firstLine="1068"/>
      </w:pPr>
      <w:r>
        <w:t xml:space="preserve">В соответствии со ст. 151 ГПК РФ, если гражданину причинен моральный вред (физические или нравственные страдания) действиями, нарушающими его личные неимущественные права либо посягающими на принадлежащие гражданину нематериальные блага, а также в других случаях, предусмотренных законом, суд может возложить на нарушителя обязанность денежной компенсации указанного вреда. При определении размеров компенсации морального вреда суд принимает во внимание степень вины нарушителя и иные заслуживающие внимания обстоятельства. Суд должен также учитывать степень физических и нравственных страданий, связанных с индивидуальными особенностями гражданина, которому причинен вред. </w:t>
      </w:r>
    </w:p>
    <w:p w14:paraId="7E3A1373" w14:textId="77777777" w:rsidR="009A28BE" w:rsidRDefault="009A28BE" w:rsidP="009A28BE">
      <w:pPr>
        <w:pStyle w:val="a5"/>
        <w:ind w:right="175" w:firstLine="1068"/>
      </w:pPr>
      <w:r>
        <w:t xml:space="preserve">В соответствии со ст. 15 Закона РФ от 07.02.1991 </w:t>
      </w:r>
      <w:r w:rsidRPr="008C6446">
        <w:t>N</w:t>
      </w:r>
      <w:r>
        <w:t xml:space="preserve"> 2300-</w:t>
      </w:r>
      <w:r w:rsidR="002C4C95">
        <w:rPr>
          <w:lang w:val="en-US"/>
        </w:rPr>
        <w:t>I</w:t>
      </w:r>
      <w:r>
        <w:t xml:space="preserve"> «О защите прав потребителей», моральный вред, причиненный потребителю вследствие нарушения изготовителем (исполнителем, продавцом, уполномоченной организацией или уполномоченным индивидуальным предпринимателем, импортером) прав потребителя, предусмотренных законами и правовыми актами Российской Федерации, регулирующими отношения в области защиты прав потребителей, подлежит компенсации причинителем вреда при наличии его вины. Размер компенсации морального вреда определяется судом и не зависит от размера возмещения имущественного вреда. Компенсация морального вреда осуществляется независимо от возмещения имущественного вреда и понесенных потребителем убытков.</w:t>
      </w:r>
    </w:p>
    <w:p w14:paraId="15090DA1" w14:textId="77777777" w:rsidR="009A28BE" w:rsidRDefault="009A28BE" w:rsidP="009A28BE">
      <w:pPr>
        <w:pStyle w:val="a5"/>
        <w:ind w:right="175" w:firstLine="1068"/>
      </w:pPr>
      <w:r>
        <w:t>С учетом того, что суду не представлено каких-либо доказательств нарушения истцом – ответчиком по встречному иску прав ответчика-истца по встречному иску, как потребителя, суд находит требования о взыскании с ПАО Сбербанк в пользу Бреева С.Ю. компенсации морального вреда удовлетворению не подлежащими.</w:t>
      </w:r>
    </w:p>
    <w:p w14:paraId="175C8DDE" w14:textId="77777777" w:rsidR="009A28BE" w:rsidRPr="002F0A00" w:rsidRDefault="009A28BE" w:rsidP="009A28BE">
      <w:pPr>
        <w:pStyle w:val="a5"/>
        <w:ind w:right="175" w:firstLine="1068"/>
      </w:pPr>
      <w:r w:rsidRPr="002F0A00">
        <w:t>В соответствии со ст. 98 ГПК РФ стороне, в пользу которой состоялось решение суда, суд присуждает возместить с другой стороны все понесенные по делу судебные расходы.</w:t>
      </w:r>
    </w:p>
    <w:p w14:paraId="54BB2FD9" w14:textId="77777777" w:rsidR="009A28BE" w:rsidRPr="002F0A00" w:rsidRDefault="009A28BE" w:rsidP="009A28BE">
      <w:pPr>
        <w:pStyle w:val="a5"/>
        <w:ind w:right="175" w:firstLine="1068"/>
      </w:pPr>
      <w:r w:rsidRPr="002F0A00">
        <w:t>Исходя из размера удовлетворяемых требований имущественного характера, с учетом применения судом положений ст. 333 ГК РФ, с ответчика</w:t>
      </w:r>
      <w:r w:rsidR="002C4C95" w:rsidRPr="002C4C95">
        <w:t xml:space="preserve"> </w:t>
      </w:r>
      <w:r w:rsidR="002C4C95">
        <w:t>Бреева С.Ю.</w:t>
      </w:r>
      <w:r w:rsidRPr="002F0A00">
        <w:t xml:space="preserve"> в пользу истца в счет возмещения расходов по уплате государственной пошлины подлежат взысканию </w:t>
      </w:r>
      <w:r w:rsidR="00E3586F">
        <w:rPr>
          <w:szCs w:val="24"/>
        </w:rPr>
        <w:t>***</w:t>
      </w:r>
      <w:r w:rsidRPr="002F0A00">
        <w:t xml:space="preserve">руб. </w:t>
      </w:r>
      <w:r w:rsidR="00E3586F">
        <w:rPr>
          <w:szCs w:val="24"/>
        </w:rPr>
        <w:t>***</w:t>
      </w:r>
      <w:r w:rsidRPr="002F0A00">
        <w:t xml:space="preserve"> коп.</w:t>
      </w:r>
    </w:p>
    <w:p w14:paraId="2C278C7F" w14:textId="77777777" w:rsidR="009A28BE" w:rsidRPr="002F0A00" w:rsidRDefault="009A28BE" w:rsidP="002C4C95">
      <w:pPr>
        <w:pStyle w:val="a5"/>
        <w:ind w:firstLine="1068"/>
        <w:rPr>
          <w:szCs w:val="24"/>
        </w:rPr>
      </w:pPr>
      <w:r w:rsidRPr="002F0A00">
        <w:rPr>
          <w:szCs w:val="24"/>
        </w:rPr>
        <w:t xml:space="preserve">На основании изложенного и руководствуясь ст.ст. </w:t>
      </w:r>
      <w:r>
        <w:t xml:space="preserve">151, 181, 196, 200, </w:t>
      </w:r>
      <w:r w:rsidRPr="002F0A00">
        <w:rPr>
          <w:szCs w:val="24"/>
        </w:rPr>
        <w:t xml:space="preserve">309, 310, 329, 333, 450, 809, 810, 819, 820 ГК РФ, </w:t>
      </w:r>
      <w:r>
        <w:t xml:space="preserve">Законом РФ от 07.02.1991 </w:t>
      </w:r>
      <w:r w:rsidRPr="008C6446">
        <w:t>N</w:t>
      </w:r>
      <w:r>
        <w:t xml:space="preserve"> 2300-</w:t>
      </w:r>
      <w:r w:rsidR="002C4C95">
        <w:rPr>
          <w:lang w:val="en-US"/>
        </w:rPr>
        <w:t>I</w:t>
      </w:r>
      <w:r>
        <w:t xml:space="preserve"> «О защите прав потребителей», </w:t>
      </w:r>
      <w:r w:rsidRPr="002F0A00">
        <w:t xml:space="preserve">Федерального Закона от 21.12.2013 </w:t>
      </w:r>
      <w:r w:rsidRPr="008C6446">
        <w:t>N</w:t>
      </w:r>
      <w:r w:rsidRPr="002F0A00">
        <w:t xml:space="preserve"> 353-ФЗ «О потребительском кредите (займе)»</w:t>
      </w:r>
      <w:r>
        <w:t xml:space="preserve">, </w:t>
      </w:r>
      <w:r w:rsidRPr="002F0A00">
        <w:rPr>
          <w:szCs w:val="24"/>
        </w:rPr>
        <w:t>ст.ст.98, 167,194-198 ГПК РФ, суд</w:t>
      </w:r>
    </w:p>
    <w:p w14:paraId="0445B6DD" w14:textId="77777777" w:rsidR="00BA2AB8" w:rsidRDefault="00BA2AB8" w:rsidP="009A28BE">
      <w:pPr>
        <w:pStyle w:val="a5"/>
        <w:ind w:firstLine="0"/>
        <w:rPr>
          <w:szCs w:val="24"/>
        </w:rPr>
      </w:pPr>
    </w:p>
    <w:p w14:paraId="0184DDC8" w14:textId="77777777" w:rsidR="00BA2AB8" w:rsidRPr="00A41AE1" w:rsidRDefault="00BA2AB8" w:rsidP="009A28BE">
      <w:pPr>
        <w:spacing w:after="0" w:line="240" w:lineRule="auto"/>
        <w:jc w:val="center"/>
        <w:rPr>
          <w:rFonts w:ascii="Times New Roman" w:hAnsi="Times New Roman"/>
          <w:sz w:val="24"/>
          <w:szCs w:val="24"/>
        </w:rPr>
      </w:pPr>
      <w:r w:rsidRPr="00A41AE1">
        <w:rPr>
          <w:rFonts w:ascii="Times New Roman" w:hAnsi="Times New Roman"/>
          <w:sz w:val="24"/>
          <w:szCs w:val="24"/>
        </w:rPr>
        <w:t>РЕШИЛ:</w:t>
      </w:r>
    </w:p>
    <w:p w14:paraId="613CFC8C" w14:textId="77777777" w:rsidR="00BA2AB8" w:rsidRPr="00BD701E" w:rsidRDefault="00BA2AB8" w:rsidP="009A28BE">
      <w:pPr>
        <w:spacing w:after="0" w:line="240" w:lineRule="auto"/>
        <w:jc w:val="center"/>
        <w:rPr>
          <w:rFonts w:ascii="Times New Roman" w:hAnsi="Times New Roman"/>
          <w:b/>
          <w:sz w:val="24"/>
          <w:szCs w:val="24"/>
        </w:rPr>
      </w:pPr>
    </w:p>
    <w:p w14:paraId="7BB17E38" w14:textId="77777777" w:rsidR="00BA2AB8" w:rsidRPr="00BD701E" w:rsidRDefault="00BA2AB8" w:rsidP="009A28BE">
      <w:pPr>
        <w:spacing w:after="0" w:line="240" w:lineRule="auto"/>
        <w:jc w:val="both"/>
        <w:rPr>
          <w:rFonts w:ascii="Times New Roman" w:hAnsi="Times New Roman"/>
          <w:sz w:val="24"/>
          <w:szCs w:val="24"/>
        </w:rPr>
      </w:pPr>
      <w:r w:rsidRPr="00BD701E">
        <w:rPr>
          <w:rFonts w:ascii="Times New Roman" w:hAnsi="Times New Roman"/>
          <w:sz w:val="24"/>
          <w:szCs w:val="24"/>
        </w:rPr>
        <w:t xml:space="preserve">        Исковые требования </w:t>
      </w:r>
      <w:r>
        <w:rPr>
          <w:rFonts w:ascii="Times New Roman" w:hAnsi="Times New Roman"/>
          <w:sz w:val="24"/>
          <w:szCs w:val="24"/>
        </w:rPr>
        <w:t>Публичного а</w:t>
      </w:r>
      <w:r w:rsidRPr="00BD701E">
        <w:rPr>
          <w:rFonts w:ascii="Times New Roman" w:hAnsi="Times New Roman"/>
          <w:sz w:val="24"/>
          <w:szCs w:val="24"/>
        </w:rPr>
        <w:t xml:space="preserve">кционерного </w:t>
      </w:r>
      <w:r>
        <w:rPr>
          <w:rFonts w:ascii="Times New Roman" w:hAnsi="Times New Roman"/>
          <w:sz w:val="24"/>
          <w:szCs w:val="24"/>
        </w:rPr>
        <w:t>общества «С</w:t>
      </w:r>
      <w:r w:rsidRPr="00BD701E">
        <w:rPr>
          <w:rFonts w:ascii="Times New Roman" w:hAnsi="Times New Roman"/>
          <w:sz w:val="24"/>
          <w:szCs w:val="24"/>
        </w:rPr>
        <w:t>бер</w:t>
      </w:r>
      <w:r>
        <w:rPr>
          <w:rFonts w:ascii="Times New Roman" w:hAnsi="Times New Roman"/>
          <w:sz w:val="24"/>
          <w:szCs w:val="24"/>
        </w:rPr>
        <w:t>банк России»</w:t>
      </w:r>
      <w:r w:rsidRPr="00BD701E">
        <w:rPr>
          <w:rFonts w:ascii="Times New Roman" w:hAnsi="Times New Roman"/>
          <w:sz w:val="24"/>
          <w:szCs w:val="24"/>
        </w:rPr>
        <w:t xml:space="preserve"> </w:t>
      </w:r>
      <w:r>
        <w:rPr>
          <w:rFonts w:ascii="Times New Roman" w:hAnsi="Times New Roman"/>
          <w:sz w:val="24"/>
          <w:szCs w:val="24"/>
        </w:rPr>
        <w:t xml:space="preserve">(Московский банк) </w:t>
      </w:r>
      <w:r w:rsidRPr="00BD701E">
        <w:rPr>
          <w:rFonts w:ascii="Times New Roman" w:hAnsi="Times New Roman"/>
          <w:sz w:val="24"/>
          <w:szCs w:val="24"/>
        </w:rPr>
        <w:t xml:space="preserve">к </w:t>
      </w:r>
      <w:r w:rsidR="00693916">
        <w:rPr>
          <w:rFonts w:ascii="Times New Roman" w:hAnsi="Times New Roman"/>
          <w:sz w:val="24"/>
          <w:szCs w:val="24"/>
        </w:rPr>
        <w:t xml:space="preserve">Брееву </w:t>
      </w:r>
      <w:r w:rsidR="00E3586F">
        <w:rPr>
          <w:rFonts w:ascii="Times New Roman" w:hAnsi="Times New Roman"/>
          <w:sz w:val="24"/>
          <w:szCs w:val="24"/>
        </w:rPr>
        <w:t>С.Ю.</w:t>
      </w:r>
      <w:r w:rsidR="00693916">
        <w:rPr>
          <w:rFonts w:ascii="Times New Roman" w:hAnsi="Times New Roman"/>
          <w:sz w:val="24"/>
          <w:szCs w:val="24"/>
        </w:rPr>
        <w:t xml:space="preserve"> </w:t>
      </w:r>
      <w:r w:rsidR="00971AAE">
        <w:rPr>
          <w:rFonts w:ascii="Times New Roman" w:hAnsi="Times New Roman"/>
          <w:sz w:val="24"/>
          <w:szCs w:val="24"/>
        </w:rPr>
        <w:t>о</w:t>
      </w:r>
      <w:r>
        <w:rPr>
          <w:rFonts w:ascii="Times New Roman" w:hAnsi="Times New Roman"/>
          <w:sz w:val="24"/>
          <w:szCs w:val="24"/>
        </w:rPr>
        <w:t xml:space="preserve"> расторжении договор</w:t>
      </w:r>
      <w:r w:rsidR="00971AAE">
        <w:rPr>
          <w:rFonts w:ascii="Times New Roman" w:hAnsi="Times New Roman"/>
          <w:sz w:val="24"/>
          <w:szCs w:val="24"/>
        </w:rPr>
        <w:t>а</w:t>
      </w:r>
      <w:r>
        <w:rPr>
          <w:rFonts w:ascii="Times New Roman" w:hAnsi="Times New Roman"/>
          <w:sz w:val="24"/>
          <w:szCs w:val="24"/>
        </w:rPr>
        <w:t>, в</w:t>
      </w:r>
      <w:r w:rsidRPr="00BD701E">
        <w:rPr>
          <w:rFonts w:ascii="Times New Roman" w:hAnsi="Times New Roman"/>
          <w:sz w:val="24"/>
          <w:szCs w:val="24"/>
        </w:rPr>
        <w:t xml:space="preserve">зыскании </w:t>
      </w:r>
      <w:r>
        <w:rPr>
          <w:rFonts w:ascii="Times New Roman" w:hAnsi="Times New Roman"/>
          <w:sz w:val="24"/>
          <w:szCs w:val="24"/>
        </w:rPr>
        <w:t xml:space="preserve">денежных средств  </w:t>
      </w:r>
      <w:r w:rsidRPr="00BD701E">
        <w:rPr>
          <w:rFonts w:ascii="Times New Roman" w:hAnsi="Times New Roman"/>
          <w:sz w:val="24"/>
          <w:szCs w:val="24"/>
        </w:rPr>
        <w:t>удовлетворить</w:t>
      </w:r>
      <w:r w:rsidR="004B0039">
        <w:rPr>
          <w:rFonts w:ascii="Times New Roman" w:hAnsi="Times New Roman"/>
          <w:sz w:val="24"/>
          <w:szCs w:val="24"/>
        </w:rPr>
        <w:t xml:space="preserve"> частично</w:t>
      </w:r>
      <w:r w:rsidRPr="00BD701E">
        <w:rPr>
          <w:rFonts w:ascii="Times New Roman" w:hAnsi="Times New Roman"/>
          <w:sz w:val="24"/>
          <w:szCs w:val="24"/>
        </w:rPr>
        <w:t>.</w:t>
      </w:r>
    </w:p>
    <w:p w14:paraId="63441D35" w14:textId="77777777" w:rsidR="00BA2AB8" w:rsidRDefault="00BA2AB8" w:rsidP="009A28BE">
      <w:pPr>
        <w:spacing w:after="0" w:line="240" w:lineRule="auto"/>
        <w:jc w:val="both"/>
        <w:rPr>
          <w:rFonts w:ascii="Times New Roman" w:hAnsi="Times New Roman"/>
          <w:sz w:val="24"/>
          <w:szCs w:val="24"/>
        </w:rPr>
      </w:pPr>
      <w:r w:rsidRPr="00BD701E">
        <w:rPr>
          <w:rFonts w:ascii="Times New Roman" w:hAnsi="Times New Roman"/>
          <w:sz w:val="24"/>
          <w:szCs w:val="24"/>
        </w:rPr>
        <w:t xml:space="preserve">        </w:t>
      </w:r>
      <w:r>
        <w:rPr>
          <w:rFonts w:ascii="Times New Roman" w:hAnsi="Times New Roman"/>
          <w:sz w:val="24"/>
          <w:szCs w:val="24"/>
        </w:rPr>
        <w:t>Расторгнуть кредитный договор №</w:t>
      </w:r>
      <w:r w:rsidR="00E3586F">
        <w:rPr>
          <w:szCs w:val="24"/>
        </w:rPr>
        <w:t>***</w:t>
      </w:r>
      <w:r w:rsidR="00971AAE">
        <w:rPr>
          <w:rFonts w:ascii="Times New Roman" w:hAnsi="Times New Roman"/>
          <w:sz w:val="24"/>
          <w:szCs w:val="24"/>
        </w:rPr>
        <w:t>о</w:t>
      </w:r>
      <w:r>
        <w:rPr>
          <w:rFonts w:ascii="Times New Roman" w:hAnsi="Times New Roman"/>
          <w:sz w:val="24"/>
          <w:szCs w:val="24"/>
        </w:rPr>
        <w:t xml:space="preserve">т </w:t>
      </w:r>
      <w:r w:rsidR="00E3586F">
        <w:rPr>
          <w:szCs w:val="24"/>
        </w:rPr>
        <w:t>***</w:t>
      </w:r>
      <w:r>
        <w:rPr>
          <w:rFonts w:ascii="Times New Roman" w:hAnsi="Times New Roman"/>
          <w:sz w:val="24"/>
          <w:szCs w:val="24"/>
        </w:rPr>
        <w:t xml:space="preserve">года, заключенный между ПАО «Сбербанк России» и </w:t>
      </w:r>
      <w:r w:rsidR="00693916">
        <w:rPr>
          <w:rFonts w:ascii="Times New Roman" w:hAnsi="Times New Roman"/>
          <w:sz w:val="24"/>
          <w:szCs w:val="24"/>
        </w:rPr>
        <w:t xml:space="preserve">Бреевым </w:t>
      </w:r>
      <w:r w:rsidR="00E3586F">
        <w:rPr>
          <w:rFonts w:ascii="Times New Roman" w:hAnsi="Times New Roman"/>
          <w:sz w:val="24"/>
          <w:szCs w:val="24"/>
        </w:rPr>
        <w:t>С.Ю</w:t>
      </w:r>
      <w:r>
        <w:rPr>
          <w:rFonts w:ascii="Times New Roman" w:hAnsi="Times New Roman"/>
          <w:sz w:val="24"/>
          <w:szCs w:val="24"/>
        </w:rPr>
        <w:t>.</w:t>
      </w:r>
    </w:p>
    <w:p w14:paraId="472165A0" w14:textId="77777777" w:rsidR="00BA2AB8" w:rsidRDefault="000B7638" w:rsidP="009A28BE">
      <w:pPr>
        <w:spacing w:after="0" w:line="240" w:lineRule="auto"/>
        <w:jc w:val="both"/>
        <w:rPr>
          <w:rFonts w:ascii="Times New Roman" w:hAnsi="Times New Roman"/>
          <w:sz w:val="24"/>
          <w:szCs w:val="24"/>
        </w:rPr>
      </w:pPr>
      <w:r>
        <w:rPr>
          <w:rFonts w:ascii="Times New Roman" w:hAnsi="Times New Roman"/>
          <w:sz w:val="24"/>
          <w:szCs w:val="24"/>
        </w:rPr>
        <w:t xml:space="preserve">        </w:t>
      </w:r>
      <w:r w:rsidR="00BA2AB8" w:rsidRPr="00BD701E">
        <w:rPr>
          <w:rFonts w:ascii="Times New Roman" w:hAnsi="Times New Roman"/>
          <w:sz w:val="24"/>
          <w:szCs w:val="24"/>
        </w:rPr>
        <w:t xml:space="preserve">Взыскать </w:t>
      </w:r>
      <w:r w:rsidR="00BA2AB8">
        <w:rPr>
          <w:rFonts w:ascii="Times New Roman" w:hAnsi="Times New Roman"/>
          <w:sz w:val="24"/>
          <w:szCs w:val="24"/>
        </w:rPr>
        <w:t xml:space="preserve">с </w:t>
      </w:r>
      <w:r w:rsidR="008B5CD8">
        <w:rPr>
          <w:rFonts w:ascii="Times New Roman" w:hAnsi="Times New Roman"/>
          <w:sz w:val="24"/>
          <w:szCs w:val="24"/>
        </w:rPr>
        <w:t xml:space="preserve">Бреева Сергея Юрьевича </w:t>
      </w:r>
      <w:r>
        <w:rPr>
          <w:rFonts w:ascii="Times New Roman" w:hAnsi="Times New Roman"/>
          <w:sz w:val="24"/>
          <w:szCs w:val="24"/>
        </w:rPr>
        <w:t xml:space="preserve">в </w:t>
      </w:r>
      <w:r w:rsidR="00BA2AB8" w:rsidRPr="00BD701E">
        <w:rPr>
          <w:rFonts w:ascii="Times New Roman" w:hAnsi="Times New Roman"/>
          <w:sz w:val="24"/>
          <w:szCs w:val="24"/>
        </w:rPr>
        <w:t>пользу</w:t>
      </w:r>
      <w:r w:rsidR="00BA2AB8" w:rsidRPr="00A41AE1">
        <w:rPr>
          <w:rFonts w:ascii="Times New Roman" w:hAnsi="Times New Roman"/>
          <w:sz w:val="24"/>
          <w:szCs w:val="24"/>
        </w:rPr>
        <w:t xml:space="preserve"> </w:t>
      </w:r>
      <w:r w:rsidR="00BA2AB8">
        <w:rPr>
          <w:rFonts w:ascii="Times New Roman" w:hAnsi="Times New Roman"/>
          <w:sz w:val="24"/>
          <w:szCs w:val="24"/>
        </w:rPr>
        <w:t>Публичного а</w:t>
      </w:r>
      <w:r w:rsidR="00BA2AB8" w:rsidRPr="00BD701E">
        <w:rPr>
          <w:rFonts w:ascii="Times New Roman" w:hAnsi="Times New Roman"/>
          <w:sz w:val="24"/>
          <w:szCs w:val="24"/>
        </w:rPr>
        <w:t xml:space="preserve">кционерного </w:t>
      </w:r>
      <w:r w:rsidR="00BA2AB8">
        <w:rPr>
          <w:rFonts w:ascii="Times New Roman" w:hAnsi="Times New Roman"/>
          <w:sz w:val="24"/>
          <w:szCs w:val="24"/>
        </w:rPr>
        <w:t>общества «С</w:t>
      </w:r>
      <w:r w:rsidR="00BA2AB8" w:rsidRPr="00BD701E">
        <w:rPr>
          <w:rFonts w:ascii="Times New Roman" w:hAnsi="Times New Roman"/>
          <w:sz w:val="24"/>
          <w:szCs w:val="24"/>
        </w:rPr>
        <w:t>бер</w:t>
      </w:r>
      <w:r w:rsidR="00BA2AB8">
        <w:rPr>
          <w:rFonts w:ascii="Times New Roman" w:hAnsi="Times New Roman"/>
          <w:sz w:val="24"/>
          <w:szCs w:val="24"/>
        </w:rPr>
        <w:t>банк России»</w:t>
      </w:r>
      <w:r w:rsidR="00BA2AB8" w:rsidRPr="00BD701E">
        <w:rPr>
          <w:rFonts w:ascii="Times New Roman" w:hAnsi="Times New Roman"/>
          <w:sz w:val="24"/>
          <w:szCs w:val="24"/>
        </w:rPr>
        <w:t xml:space="preserve"> </w:t>
      </w:r>
      <w:r w:rsidR="00BA2AB8">
        <w:rPr>
          <w:rFonts w:ascii="Times New Roman" w:hAnsi="Times New Roman"/>
          <w:sz w:val="24"/>
          <w:szCs w:val="24"/>
        </w:rPr>
        <w:t>(Московский банк) задолженность по</w:t>
      </w:r>
      <w:r w:rsidR="00971AAE">
        <w:rPr>
          <w:rFonts w:ascii="Times New Roman" w:hAnsi="Times New Roman"/>
          <w:sz w:val="24"/>
          <w:szCs w:val="24"/>
        </w:rPr>
        <w:t xml:space="preserve"> кредиту </w:t>
      </w:r>
      <w:r>
        <w:rPr>
          <w:rFonts w:ascii="Times New Roman" w:hAnsi="Times New Roman"/>
          <w:sz w:val="24"/>
          <w:szCs w:val="24"/>
        </w:rPr>
        <w:t xml:space="preserve">в </w:t>
      </w:r>
      <w:r w:rsidR="00971AAE">
        <w:rPr>
          <w:rFonts w:ascii="Times New Roman" w:hAnsi="Times New Roman"/>
          <w:sz w:val="24"/>
          <w:szCs w:val="24"/>
        </w:rPr>
        <w:t xml:space="preserve">размере </w:t>
      </w:r>
      <w:r w:rsidR="00E3586F">
        <w:rPr>
          <w:szCs w:val="24"/>
        </w:rPr>
        <w:t>***</w:t>
      </w:r>
      <w:r w:rsidR="00971AAE">
        <w:rPr>
          <w:rFonts w:ascii="Times New Roman" w:hAnsi="Times New Roman"/>
          <w:sz w:val="24"/>
          <w:szCs w:val="24"/>
        </w:rPr>
        <w:t>ру</w:t>
      </w:r>
      <w:r>
        <w:rPr>
          <w:rFonts w:ascii="Times New Roman" w:hAnsi="Times New Roman"/>
          <w:sz w:val="24"/>
          <w:szCs w:val="24"/>
        </w:rPr>
        <w:t xml:space="preserve">б. </w:t>
      </w:r>
      <w:r w:rsidR="00E3586F">
        <w:rPr>
          <w:szCs w:val="24"/>
        </w:rPr>
        <w:t>***</w:t>
      </w:r>
      <w:r>
        <w:rPr>
          <w:rFonts w:ascii="Times New Roman" w:hAnsi="Times New Roman"/>
          <w:sz w:val="24"/>
          <w:szCs w:val="24"/>
        </w:rPr>
        <w:t xml:space="preserve">коп., </w:t>
      </w:r>
      <w:r w:rsidR="00BA2AB8">
        <w:rPr>
          <w:rFonts w:ascii="Times New Roman" w:hAnsi="Times New Roman"/>
          <w:sz w:val="24"/>
          <w:szCs w:val="24"/>
        </w:rPr>
        <w:t xml:space="preserve">расходы </w:t>
      </w:r>
      <w:r w:rsidR="00BA2AB8" w:rsidRPr="00BD701E">
        <w:rPr>
          <w:rFonts w:ascii="Times New Roman" w:hAnsi="Times New Roman"/>
          <w:sz w:val="24"/>
          <w:szCs w:val="24"/>
        </w:rPr>
        <w:t xml:space="preserve"> по уплате государственной пошлины в </w:t>
      </w:r>
      <w:r>
        <w:rPr>
          <w:rFonts w:ascii="Times New Roman" w:hAnsi="Times New Roman"/>
          <w:sz w:val="24"/>
          <w:szCs w:val="24"/>
        </w:rPr>
        <w:t xml:space="preserve">сумме </w:t>
      </w:r>
      <w:r w:rsidR="00E3586F">
        <w:rPr>
          <w:szCs w:val="24"/>
        </w:rPr>
        <w:t>***</w:t>
      </w:r>
      <w:r w:rsidR="00BA2AB8">
        <w:rPr>
          <w:rFonts w:ascii="Times New Roman" w:hAnsi="Times New Roman"/>
          <w:sz w:val="24"/>
          <w:szCs w:val="24"/>
        </w:rPr>
        <w:t xml:space="preserve">руб. </w:t>
      </w:r>
      <w:r w:rsidR="00E3586F">
        <w:rPr>
          <w:szCs w:val="24"/>
        </w:rPr>
        <w:t>***</w:t>
      </w:r>
      <w:r w:rsidR="00971AAE">
        <w:rPr>
          <w:rFonts w:ascii="Times New Roman" w:hAnsi="Times New Roman"/>
          <w:sz w:val="24"/>
          <w:szCs w:val="24"/>
        </w:rPr>
        <w:t>к</w:t>
      </w:r>
      <w:r w:rsidR="00BA2AB8">
        <w:rPr>
          <w:rFonts w:ascii="Times New Roman" w:hAnsi="Times New Roman"/>
          <w:sz w:val="24"/>
          <w:szCs w:val="24"/>
        </w:rPr>
        <w:t xml:space="preserve">оп., а всего </w:t>
      </w:r>
      <w:r w:rsidR="00E3586F">
        <w:rPr>
          <w:szCs w:val="24"/>
        </w:rPr>
        <w:t>***</w:t>
      </w:r>
      <w:r w:rsidR="00E3586F">
        <w:rPr>
          <w:rFonts w:ascii="Times New Roman" w:hAnsi="Times New Roman"/>
          <w:sz w:val="24"/>
          <w:szCs w:val="24"/>
        </w:rPr>
        <w:t xml:space="preserve"> </w:t>
      </w:r>
      <w:r w:rsidR="00693916">
        <w:rPr>
          <w:rFonts w:ascii="Times New Roman" w:hAnsi="Times New Roman"/>
          <w:sz w:val="24"/>
          <w:szCs w:val="24"/>
        </w:rPr>
        <w:t>(</w:t>
      </w:r>
      <w:r w:rsidR="00E3586F">
        <w:rPr>
          <w:szCs w:val="24"/>
        </w:rPr>
        <w:t>***</w:t>
      </w:r>
      <w:r w:rsidR="00693916">
        <w:rPr>
          <w:rFonts w:ascii="Times New Roman" w:hAnsi="Times New Roman"/>
          <w:sz w:val="24"/>
          <w:szCs w:val="24"/>
        </w:rPr>
        <w:t>) ру</w:t>
      </w:r>
      <w:r w:rsidR="00BA2AB8">
        <w:rPr>
          <w:rFonts w:ascii="Times New Roman" w:hAnsi="Times New Roman"/>
          <w:sz w:val="24"/>
          <w:szCs w:val="24"/>
        </w:rPr>
        <w:t>бл</w:t>
      </w:r>
      <w:r w:rsidR="00094366">
        <w:rPr>
          <w:rFonts w:ascii="Times New Roman" w:hAnsi="Times New Roman"/>
          <w:sz w:val="24"/>
          <w:szCs w:val="24"/>
        </w:rPr>
        <w:t>ей</w:t>
      </w:r>
      <w:r w:rsidR="00971AAE">
        <w:rPr>
          <w:rFonts w:ascii="Times New Roman" w:hAnsi="Times New Roman"/>
          <w:sz w:val="24"/>
          <w:szCs w:val="24"/>
        </w:rPr>
        <w:t xml:space="preserve"> </w:t>
      </w:r>
      <w:r w:rsidR="00E3586F">
        <w:rPr>
          <w:szCs w:val="24"/>
        </w:rPr>
        <w:t>***</w:t>
      </w:r>
      <w:r w:rsidR="00971AAE">
        <w:rPr>
          <w:rFonts w:ascii="Times New Roman" w:hAnsi="Times New Roman"/>
          <w:sz w:val="24"/>
          <w:szCs w:val="24"/>
        </w:rPr>
        <w:t>коп.</w:t>
      </w:r>
    </w:p>
    <w:p w14:paraId="67449020" w14:textId="77777777" w:rsidR="004B0039" w:rsidRDefault="004B0039" w:rsidP="009A28BE">
      <w:pPr>
        <w:spacing w:after="0" w:line="240" w:lineRule="auto"/>
        <w:jc w:val="both"/>
        <w:rPr>
          <w:rFonts w:ascii="Times New Roman" w:hAnsi="Times New Roman"/>
          <w:sz w:val="24"/>
          <w:szCs w:val="24"/>
        </w:rPr>
      </w:pPr>
      <w:r>
        <w:rPr>
          <w:rFonts w:ascii="Times New Roman" w:hAnsi="Times New Roman"/>
          <w:sz w:val="24"/>
          <w:szCs w:val="24"/>
        </w:rPr>
        <w:t xml:space="preserve">       В удовлетворении остальной част</w:t>
      </w:r>
      <w:r w:rsidR="00FD4C44">
        <w:rPr>
          <w:rFonts w:ascii="Times New Roman" w:hAnsi="Times New Roman"/>
          <w:sz w:val="24"/>
          <w:szCs w:val="24"/>
        </w:rPr>
        <w:t>и</w:t>
      </w:r>
      <w:r>
        <w:rPr>
          <w:rFonts w:ascii="Times New Roman" w:hAnsi="Times New Roman"/>
          <w:sz w:val="24"/>
          <w:szCs w:val="24"/>
        </w:rPr>
        <w:t xml:space="preserve"> иска </w:t>
      </w:r>
      <w:r w:rsidR="00693916">
        <w:rPr>
          <w:rFonts w:ascii="Times New Roman" w:hAnsi="Times New Roman"/>
          <w:sz w:val="24"/>
          <w:szCs w:val="24"/>
        </w:rPr>
        <w:t xml:space="preserve">ПАО «Сбербанк России» </w:t>
      </w:r>
      <w:r>
        <w:rPr>
          <w:rFonts w:ascii="Times New Roman" w:hAnsi="Times New Roman"/>
          <w:sz w:val="24"/>
          <w:szCs w:val="24"/>
        </w:rPr>
        <w:t>отказать.</w:t>
      </w:r>
    </w:p>
    <w:p w14:paraId="4C5A1622" w14:textId="77777777" w:rsidR="00693916" w:rsidRDefault="00693916" w:rsidP="009A28BE">
      <w:pPr>
        <w:spacing w:after="0" w:line="240" w:lineRule="auto"/>
        <w:jc w:val="both"/>
        <w:rPr>
          <w:rFonts w:ascii="Times New Roman" w:hAnsi="Times New Roman"/>
          <w:sz w:val="24"/>
          <w:szCs w:val="24"/>
        </w:rPr>
      </w:pPr>
      <w:r>
        <w:rPr>
          <w:rFonts w:ascii="Times New Roman" w:hAnsi="Times New Roman"/>
          <w:sz w:val="24"/>
          <w:szCs w:val="24"/>
        </w:rPr>
        <w:t xml:space="preserve">       В удовлетворении встречного иска Бреева </w:t>
      </w:r>
      <w:r w:rsidR="00E3586F">
        <w:rPr>
          <w:rFonts w:ascii="Times New Roman" w:hAnsi="Times New Roman"/>
          <w:sz w:val="24"/>
          <w:szCs w:val="24"/>
        </w:rPr>
        <w:t>С.Ю.</w:t>
      </w:r>
      <w:r>
        <w:rPr>
          <w:rFonts w:ascii="Times New Roman" w:hAnsi="Times New Roman"/>
          <w:sz w:val="24"/>
          <w:szCs w:val="24"/>
        </w:rPr>
        <w:t xml:space="preserve"> к ПАО «Сбербанк России» о признании условий договора недействительными, защите прав потребителя отказать.</w:t>
      </w:r>
    </w:p>
    <w:p w14:paraId="370FEF84" w14:textId="77777777" w:rsidR="00BA2AB8" w:rsidRPr="00904A62" w:rsidRDefault="00BA2AB8" w:rsidP="009A28BE">
      <w:pPr>
        <w:jc w:val="both"/>
        <w:rPr>
          <w:rFonts w:ascii="Times New Roman" w:hAnsi="Times New Roman"/>
          <w:sz w:val="24"/>
          <w:szCs w:val="24"/>
        </w:rPr>
      </w:pPr>
      <w:r w:rsidRPr="00904A62">
        <w:rPr>
          <w:rFonts w:ascii="Times New Roman" w:hAnsi="Times New Roman"/>
          <w:sz w:val="24"/>
          <w:szCs w:val="24"/>
        </w:rPr>
        <w:t xml:space="preserve"> </w:t>
      </w:r>
      <w:r w:rsidR="00693916">
        <w:rPr>
          <w:rFonts w:ascii="Times New Roman" w:hAnsi="Times New Roman"/>
          <w:sz w:val="24"/>
          <w:szCs w:val="24"/>
        </w:rPr>
        <w:t xml:space="preserve"> </w:t>
      </w:r>
      <w:r w:rsidRPr="00904A62">
        <w:rPr>
          <w:rFonts w:ascii="Times New Roman" w:hAnsi="Times New Roman"/>
          <w:sz w:val="24"/>
          <w:szCs w:val="24"/>
        </w:rPr>
        <w:t xml:space="preserve">     Решение может быть обжаловано в </w:t>
      </w:r>
      <w:r>
        <w:rPr>
          <w:rFonts w:ascii="Times New Roman" w:hAnsi="Times New Roman"/>
          <w:sz w:val="24"/>
          <w:szCs w:val="24"/>
        </w:rPr>
        <w:t xml:space="preserve">апелляционном </w:t>
      </w:r>
      <w:r w:rsidRPr="00904A62">
        <w:rPr>
          <w:rFonts w:ascii="Times New Roman" w:hAnsi="Times New Roman"/>
          <w:sz w:val="24"/>
          <w:szCs w:val="24"/>
        </w:rPr>
        <w:t xml:space="preserve">порядке в Московский городской суд </w:t>
      </w:r>
      <w:r>
        <w:rPr>
          <w:rFonts w:ascii="Times New Roman" w:hAnsi="Times New Roman"/>
          <w:sz w:val="24"/>
          <w:szCs w:val="24"/>
        </w:rPr>
        <w:t xml:space="preserve">через Зеленоградский районный суд г. Москвы </w:t>
      </w:r>
      <w:r w:rsidRPr="00904A62">
        <w:rPr>
          <w:rFonts w:ascii="Times New Roman" w:hAnsi="Times New Roman"/>
          <w:sz w:val="24"/>
          <w:szCs w:val="24"/>
        </w:rPr>
        <w:t xml:space="preserve">в течение </w:t>
      </w:r>
      <w:r>
        <w:rPr>
          <w:rFonts w:ascii="Times New Roman" w:hAnsi="Times New Roman"/>
          <w:sz w:val="24"/>
          <w:szCs w:val="24"/>
        </w:rPr>
        <w:t xml:space="preserve">месяца </w:t>
      </w:r>
      <w:r w:rsidR="004B0039">
        <w:rPr>
          <w:rFonts w:ascii="Times New Roman" w:hAnsi="Times New Roman"/>
          <w:sz w:val="24"/>
          <w:szCs w:val="24"/>
        </w:rPr>
        <w:t xml:space="preserve">со дня </w:t>
      </w:r>
      <w:r>
        <w:rPr>
          <w:rFonts w:ascii="Times New Roman" w:hAnsi="Times New Roman"/>
          <w:sz w:val="24"/>
          <w:szCs w:val="24"/>
        </w:rPr>
        <w:t>принят</w:t>
      </w:r>
      <w:r w:rsidR="004B0039">
        <w:rPr>
          <w:rFonts w:ascii="Times New Roman" w:hAnsi="Times New Roman"/>
          <w:sz w:val="24"/>
          <w:szCs w:val="24"/>
        </w:rPr>
        <w:t>ия</w:t>
      </w:r>
      <w:r>
        <w:rPr>
          <w:rFonts w:ascii="Times New Roman" w:hAnsi="Times New Roman"/>
          <w:sz w:val="24"/>
          <w:szCs w:val="24"/>
        </w:rPr>
        <w:t xml:space="preserve"> </w:t>
      </w:r>
      <w:r w:rsidRPr="00904A62">
        <w:rPr>
          <w:rFonts w:ascii="Times New Roman" w:hAnsi="Times New Roman"/>
          <w:sz w:val="24"/>
          <w:szCs w:val="24"/>
        </w:rPr>
        <w:t xml:space="preserve">в окончательной форме.   </w:t>
      </w:r>
    </w:p>
    <w:p w14:paraId="79647AA2" w14:textId="77777777" w:rsidR="00BA2AB8" w:rsidRDefault="00BA2AB8" w:rsidP="009A28BE">
      <w:pPr>
        <w:spacing w:after="0" w:line="240" w:lineRule="auto"/>
        <w:jc w:val="both"/>
        <w:rPr>
          <w:rFonts w:ascii="Times New Roman" w:hAnsi="Times New Roman"/>
          <w:sz w:val="24"/>
          <w:szCs w:val="24"/>
        </w:rPr>
      </w:pPr>
    </w:p>
    <w:p w14:paraId="1EC19755" w14:textId="77777777" w:rsidR="00BA2AB8" w:rsidRDefault="00BA2AB8" w:rsidP="009A28BE">
      <w:pPr>
        <w:spacing w:after="0" w:line="240" w:lineRule="auto"/>
        <w:jc w:val="both"/>
        <w:rPr>
          <w:rFonts w:ascii="Times New Roman" w:hAnsi="Times New Roman"/>
          <w:sz w:val="24"/>
          <w:szCs w:val="24"/>
        </w:rPr>
      </w:pPr>
    </w:p>
    <w:p w14:paraId="03D762BC" w14:textId="77777777" w:rsidR="00BA2AB8" w:rsidRPr="00BD701E" w:rsidRDefault="00BA2AB8" w:rsidP="009A28BE">
      <w:pPr>
        <w:spacing w:after="0" w:line="240" w:lineRule="auto"/>
        <w:jc w:val="both"/>
        <w:rPr>
          <w:rFonts w:ascii="Times New Roman" w:hAnsi="Times New Roman"/>
          <w:sz w:val="24"/>
          <w:szCs w:val="24"/>
        </w:rPr>
      </w:pPr>
      <w:r>
        <w:rPr>
          <w:rFonts w:ascii="Times New Roman" w:hAnsi="Times New Roman"/>
          <w:sz w:val="24"/>
          <w:szCs w:val="24"/>
        </w:rPr>
        <w:t xml:space="preserve">Судья                          </w:t>
      </w:r>
      <w:r w:rsidRPr="00BD701E">
        <w:rPr>
          <w:rFonts w:ascii="Times New Roman" w:hAnsi="Times New Roman"/>
          <w:sz w:val="24"/>
          <w:szCs w:val="24"/>
        </w:rPr>
        <w:t xml:space="preserve">                  </w:t>
      </w:r>
      <w:r>
        <w:rPr>
          <w:rFonts w:ascii="Times New Roman" w:hAnsi="Times New Roman"/>
          <w:sz w:val="24"/>
          <w:szCs w:val="24"/>
        </w:rPr>
        <w:t xml:space="preserve">     </w:t>
      </w:r>
      <w:r w:rsidRPr="00BD701E">
        <w:rPr>
          <w:rFonts w:ascii="Times New Roman" w:hAnsi="Times New Roman"/>
          <w:sz w:val="24"/>
          <w:szCs w:val="24"/>
        </w:rPr>
        <w:t xml:space="preserve">                                                                 Трефилов С.А.</w:t>
      </w:r>
    </w:p>
    <w:sectPr w:rsidR="00BA2AB8" w:rsidRPr="00BD701E" w:rsidSect="002C4C95">
      <w:pgSz w:w="11906" w:h="16838"/>
      <w:pgMar w:top="993" w:right="1106" w:bottom="113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TrackMoves/>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2555D"/>
    <w:rsid w:val="000125DC"/>
    <w:rsid w:val="000356C5"/>
    <w:rsid w:val="000649BC"/>
    <w:rsid w:val="00094366"/>
    <w:rsid w:val="000B5136"/>
    <w:rsid w:val="000B7638"/>
    <w:rsid w:val="000E512D"/>
    <w:rsid w:val="00107D73"/>
    <w:rsid w:val="00127CA8"/>
    <w:rsid w:val="00157882"/>
    <w:rsid w:val="00182BCF"/>
    <w:rsid w:val="00195FD9"/>
    <w:rsid w:val="001A2E74"/>
    <w:rsid w:val="001B5B79"/>
    <w:rsid w:val="0022555D"/>
    <w:rsid w:val="002370C1"/>
    <w:rsid w:val="00241E55"/>
    <w:rsid w:val="002423DA"/>
    <w:rsid w:val="002462C4"/>
    <w:rsid w:val="00253144"/>
    <w:rsid w:val="002555D9"/>
    <w:rsid w:val="002764D1"/>
    <w:rsid w:val="00291896"/>
    <w:rsid w:val="002B2791"/>
    <w:rsid w:val="002C0F9B"/>
    <w:rsid w:val="002C4C95"/>
    <w:rsid w:val="002C6DD8"/>
    <w:rsid w:val="00300CF6"/>
    <w:rsid w:val="00300FB1"/>
    <w:rsid w:val="00377A42"/>
    <w:rsid w:val="003A5CF3"/>
    <w:rsid w:val="003D4F40"/>
    <w:rsid w:val="003E64BC"/>
    <w:rsid w:val="003F6A9A"/>
    <w:rsid w:val="0046000E"/>
    <w:rsid w:val="00465443"/>
    <w:rsid w:val="004A144F"/>
    <w:rsid w:val="004B0039"/>
    <w:rsid w:val="004C1F1F"/>
    <w:rsid w:val="004E594F"/>
    <w:rsid w:val="004E724D"/>
    <w:rsid w:val="004E7AFA"/>
    <w:rsid w:val="00532416"/>
    <w:rsid w:val="00537744"/>
    <w:rsid w:val="00542547"/>
    <w:rsid w:val="00544058"/>
    <w:rsid w:val="005A04A5"/>
    <w:rsid w:val="005E71F5"/>
    <w:rsid w:val="005F7773"/>
    <w:rsid w:val="00601168"/>
    <w:rsid w:val="006750CD"/>
    <w:rsid w:val="00686D20"/>
    <w:rsid w:val="00693916"/>
    <w:rsid w:val="006C5234"/>
    <w:rsid w:val="006E6A79"/>
    <w:rsid w:val="006F2EA3"/>
    <w:rsid w:val="00765A34"/>
    <w:rsid w:val="007839C9"/>
    <w:rsid w:val="00791F06"/>
    <w:rsid w:val="00795C5C"/>
    <w:rsid w:val="007A38C4"/>
    <w:rsid w:val="007B46AC"/>
    <w:rsid w:val="007E02DB"/>
    <w:rsid w:val="007E506D"/>
    <w:rsid w:val="00821156"/>
    <w:rsid w:val="00830031"/>
    <w:rsid w:val="00844AF6"/>
    <w:rsid w:val="00852BDD"/>
    <w:rsid w:val="00855ADC"/>
    <w:rsid w:val="00856519"/>
    <w:rsid w:val="00864560"/>
    <w:rsid w:val="00880AF9"/>
    <w:rsid w:val="00890C0F"/>
    <w:rsid w:val="0089400D"/>
    <w:rsid w:val="008B3F1F"/>
    <w:rsid w:val="008B5CD8"/>
    <w:rsid w:val="008F38BF"/>
    <w:rsid w:val="00904A62"/>
    <w:rsid w:val="009140D0"/>
    <w:rsid w:val="00951696"/>
    <w:rsid w:val="00971AAE"/>
    <w:rsid w:val="009A28BE"/>
    <w:rsid w:val="009E0265"/>
    <w:rsid w:val="00A16A31"/>
    <w:rsid w:val="00A21B1A"/>
    <w:rsid w:val="00A41AE1"/>
    <w:rsid w:val="00A55A33"/>
    <w:rsid w:val="00A71729"/>
    <w:rsid w:val="00AA49E7"/>
    <w:rsid w:val="00AA7FC8"/>
    <w:rsid w:val="00B6601A"/>
    <w:rsid w:val="00BA2AB8"/>
    <w:rsid w:val="00BA3BCE"/>
    <w:rsid w:val="00BD701E"/>
    <w:rsid w:val="00BE076E"/>
    <w:rsid w:val="00C07E58"/>
    <w:rsid w:val="00C20DDD"/>
    <w:rsid w:val="00C41628"/>
    <w:rsid w:val="00C46753"/>
    <w:rsid w:val="00C53201"/>
    <w:rsid w:val="00C7406C"/>
    <w:rsid w:val="00CD0095"/>
    <w:rsid w:val="00CD2C69"/>
    <w:rsid w:val="00D2351D"/>
    <w:rsid w:val="00D41172"/>
    <w:rsid w:val="00D64203"/>
    <w:rsid w:val="00DA2686"/>
    <w:rsid w:val="00DC4E8A"/>
    <w:rsid w:val="00DC5D5B"/>
    <w:rsid w:val="00DC6710"/>
    <w:rsid w:val="00DF5FA9"/>
    <w:rsid w:val="00E23E2C"/>
    <w:rsid w:val="00E26428"/>
    <w:rsid w:val="00E3586F"/>
    <w:rsid w:val="00E707D8"/>
    <w:rsid w:val="00E83633"/>
    <w:rsid w:val="00E83D32"/>
    <w:rsid w:val="00E91DC9"/>
    <w:rsid w:val="00ED7CE5"/>
    <w:rsid w:val="00F13F86"/>
    <w:rsid w:val="00F77234"/>
    <w:rsid w:val="00FD4BDA"/>
    <w:rsid w:val="00FD4C44"/>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236F436"/>
  <w15:chartTrackingRefBased/>
  <w15:docId w15:val="{F47BBFCA-CC58-477A-9D1E-5D5ACC370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en-BE" w:eastAsia="en-BE"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semiHidden="1" w:unhideWhenUsed="1" w:qFormat="1"/>
    <w:lsdException w:name="Title" w:locked="1" w:qFormat="1"/>
    <w:lsdException w:name="Default Paragraph Font" w:locked="1"/>
    <w:lsdException w:name="Body Text" w:locked="1"/>
    <w:lsdException w:name="Body Text Indent" w:locked="1"/>
    <w:lsdException w:name="Subtitle" w:locked="1" w:qFormat="1"/>
    <w:lsdException w:name="Strong" w:locked="1" w:qFormat="1"/>
    <w:lsdException w:name="Emphasis" w:locked="1" w:qFormat="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90C0F"/>
    <w:pPr>
      <w:spacing w:after="200" w:line="276" w:lineRule="auto"/>
    </w:pPr>
    <w:rPr>
      <w:sz w:val="22"/>
      <w:szCs w:val="22"/>
      <w:lang w:val="ru-RU" w:eastAsia="ru-RU"/>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Body Text"/>
    <w:basedOn w:val="a"/>
    <w:link w:val="a4"/>
    <w:semiHidden/>
    <w:rsid w:val="0022555D"/>
    <w:pPr>
      <w:spacing w:after="0" w:line="240" w:lineRule="auto"/>
      <w:jc w:val="both"/>
    </w:pPr>
    <w:rPr>
      <w:rFonts w:ascii="Times New Roman" w:hAnsi="Times New Roman"/>
      <w:sz w:val="24"/>
      <w:szCs w:val="20"/>
    </w:rPr>
  </w:style>
  <w:style w:type="character" w:customStyle="1" w:styleId="a4">
    <w:name w:val="Основной текст Знак"/>
    <w:basedOn w:val="a0"/>
    <w:link w:val="a3"/>
    <w:semiHidden/>
    <w:locked/>
    <w:rsid w:val="0022555D"/>
    <w:rPr>
      <w:rFonts w:ascii="Times New Roman" w:hAnsi="Times New Roman" w:cs="Times New Roman"/>
      <w:sz w:val="20"/>
      <w:szCs w:val="20"/>
    </w:rPr>
  </w:style>
  <w:style w:type="paragraph" w:styleId="a5">
    <w:name w:val="Body Text Indent"/>
    <w:basedOn w:val="a"/>
    <w:link w:val="a6"/>
    <w:semiHidden/>
    <w:rsid w:val="0022555D"/>
    <w:pPr>
      <w:spacing w:after="0" w:line="240" w:lineRule="auto"/>
      <w:ind w:firstLine="720"/>
      <w:jc w:val="both"/>
    </w:pPr>
    <w:rPr>
      <w:rFonts w:ascii="Times New Roman" w:hAnsi="Times New Roman"/>
      <w:sz w:val="24"/>
      <w:szCs w:val="20"/>
    </w:rPr>
  </w:style>
  <w:style w:type="character" w:customStyle="1" w:styleId="a6">
    <w:name w:val="Основной текст с отступом Знак"/>
    <w:basedOn w:val="a0"/>
    <w:link w:val="a5"/>
    <w:semiHidden/>
    <w:locked/>
    <w:rsid w:val="0022555D"/>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file:///c:\Data\Visual%20Studio\Kursova_2\&#1053;&#1040;%20&#1055;&#1056;&#1054;&#1042;&#1045;&#1056;&#1050;&#1059;\&#1057;&#1073;&#1077;&#1088;%20&#1082;%20&#1041;&#1088;&#1077;&#1077;&#1074;&#1091;%20(&#1076;&#1086;&#1075;&#1086;&#1074;&#1086;&#1088;%20737266).doc"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consultantplus://offline/ref=A9D2B03BCA7416E53982549034AD3E4FD108FE23F34820B3F85C5D459CD31F5C231EE9F9B84D318BK9t4N"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file:///c:\Data\Visual%20Studio\Kursova_2\&#1053;&#1040;%20&#1055;&#1056;&#1054;&#1042;&#1045;&#1056;&#1050;&#1059;\&#1057;&#1073;&#1077;&#1088;%20&#1082;%20&#1041;&#1088;&#1077;&#1077;&#1074;&#1091;%20(&#1076;&#1086;&#1075;&#1086;&#1074;&#1086;&#1088;%20737266).doc" TargetMode="External"/><Relationship Id="rId11" Type="http://schemas.openxmlformats.org/officeDocument/2006/relationships/hyperlink" Target="consultantplus://offline/ref=4955F7D4991ABCE92D3267C41F3878D357475CBE10099A3E2AC780CB28B4058E185071E2D152504557C6L" TargetMode="External"/><Relationship Id="rId5" Type="http://schemas.openxmlformats.org/officeDocument/2006/relationships/hyperlink" Target="consultantplus://offline/ref=6F0B09E47B4251867FF7D2ED712D80D5D1E812114A4334696FA437C9402E678B251503368DP8l6N" TargetMode="External"/><Relationship Id="rId10" Type="http://schemas.openxmlformats.org/officeDocument/2006/relationships/hyperlink" Target="consultantplus://offline/ref=E97441AFD973FFB20CA33F7CA360F54C68593376DE2E7D5926AA9323CE0E0F24F5FCFAC7021595DETCA7L" TargetMode="External"/><Relationship Id="rId4" Type="http://schemas.openxmlformats.org/officeDocument/2006/relationships/hyperlink" Target="file:///c:\Data\Visual%20Studio\Kursova_2\&#1053;&#1040;%20&#1055;&#1056;&#1054;&#1042;&#1045;&#1056;&#1050;&#1059;\&#1057;&#1073;&#1077;&#1088;%20&#1082;%20&#1041;&#1088;&#1077;&#1077;&#1074;&#1091;%20(&#1076;&#1086;&#1075;&#1086;&#1074;&#1086;&#1088;%20737266).doc" TargetMode="External"/><Relationship Id="rId9" Type="http://schemas.openxmlformats.org/officeDocument/2006/relationships/hyperlink" Target="file:///c:\Data\Visual%20Studio\Kursova_2\&#1053;&#1040;%20&#1055;&#1056;&#1054;&#1042;&#1045;&#1056;&#1050;&#1059;\&#1057;&#1073;&#1077;&#1088;%20&#1082;%20&#1041;&#1088;&#1077;&#1077;&#1074;&#1091;%20(&#1076;&#1086;&#1075;&#1086;&#1074;&#1086;&#1088;%20737266).doc"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5136</Words>
  <Characters>29280</Characters>
  <Application>Microsoft Office Word</Application>
  <DocSecurity>0</DocSecurity>
  <Lines>244</Lines>
  <Paragraphs>68</Paragraphs>
  <ScaleCrop>false</ScaleCrop>
  <HeadingPairs>
    <vt:vector size="2" baseType="variant">
      <vt:variant>
        <vt:lpstr>Название</vt:lpstr>
      </vt:variant>
      <vt:variant>
        <vt:i4>1</vt:i4>
      </vt:variant>
    </vt:vector>
  </HeadingPairs>
  <TitlesOfParts>
    <vt:vector size="1" baseType="lpstr">
      <vt:lpstr>РЕШЕНИЕ</vt:lpstr>
    </vt:vector>
  </TitlesOfParts>
  <Company/>
  <LinksUpToDate>false</LinksUpToDate>
  <CharactersWithSpaces>34348</CharactersWithSpaces>
  <SharedDoc>false</SharedDoc>
  <HLinks>
    <vt:vector size="54" baseType="variant">
      <vt:variant>
        <vt:i4>8257587</vt:i4>
      </vt:variant>
      <vt:variant>
        <vt:i4>24</vt:i4>
      </vt:variant>
      <vt:variant>
        <vt:i4>0</vt:i4>
      </vt:variant>
      <vt:variant>
        <vt:i4>5</vt:i4>
      </vt:variant>
      <vt:variant>
        <vt:lpwstr>consultantplus://offline/ref=4955F7D4991ABCE92D3267C41F3878D357475CBE10099A3E2AC780CB28B4058E185071E2D152504557C6L</vt:lpwstr>
      </vt:variant>
      <vt:variant>
        <vt:lpwstr/>
      </vt:variant>
      <vt:variant>
        <vt:i4>5308418</vt:i4>
      </vt:variant>
      <vt:variant>
        <vt:i4>21</vt:i4>
      </vt:variant>
      <vt:variant>
        <vt:i4>0</vt:i4>
      </vt:variant>
      <vt:variant>
        <vt:i4>5</vt:i4>
      </vt:variant>
      <vt:variant>
        <vt:lpwstr/>
      </vt:variant>
      <vt:variant>
        <vt:lpwstr>Par0</vt:lpwstr>
      </vt:variant>
      <vt:variant>
        <vt:i4>4063290</vt:i4>
      </vt:variant>
      <vt:variant>
        <vt:i4>18</vt:i4>
      </vt:variant>
      <vt:variant>
        <vt:i4>0</vt:i4>
      </vt:variant>
      <vt:variant>
        <vt:i4>5</vt:i4>
      </vt:variant>
      <vt:variant>
        <vt:lpwstr>consultantplus://offline/ref=E97441AFD973FFB20CA33F7CA360F54C68593376DE2E7D5926AA9323CE0E0F24F5FCFAC7021595DETCA7L</vt:lpwstr>
      </vt:variant>
      <vt:variant>
        <vt:lpwstr/>
      </vt:variant>
      <vt:variant>
        <vt:i4>73598068</vt:i4>
      </vt:variant>
      <vt:variant>
        <vt:i4>15</vt:i4>
      </vt:variant>
      <vt:variant>
        <vt:i4>0</vt:i4>
      </vt:variant>
      <vt:variant>
        <vt:i4>5</vt:i4>
      </vt:variant>
      <vt:variant>
        <vt:lpwstr>../НА ПРОВЕРКУ/Сбер к Брееву (договор 737266).doc</vt:lpwstr>
      </vt:variant>
      <vt:variant>
        <vt:lpwstr>Par67#Par67</vt:lpwstr>
      </vt:variant>
      <vt:variant>
        <vt:i4>68158467</vt:i4>
      </vt:variant>
      <vt:variant>
        <vt:i4>12</vt:i4>
      </vt:variant>
      <vt:variant>
        <vt:i4>0</vt:i4>
      </vt:variant>
      <vt:variant>
        <vt:i4>5</vt:i4>
      </vt:variant>
      <vt:variant>
        <vt:lpwstr>../НА ПРОВЕРКУ/Сбер к Брееву (договор 737266).doc</vt:lpwstr>
      </vt:variant>
      <vt:variant>
        <vt:lpwstr>Par3#Par3</vt:lpwstr>
      </vt:variant>
      <vt:variant>
        <vt:i4>6750318</vt:i4>
      </vt:variant>
      <vt:variant>
        <vt:i4>9</vt:i4>
      </vt:variant>
      <vt:variant>
        <vt:i4>0</vt:i4>
      </vt:variant>
      <vt:variant>
        <vt:i4>5</vt:i4>
      </vt:variant>
      <vt:variant>
        <vt:lpwstr>consultantplus://offline/ref=A9D2B03BCA7416E53982549034AD3E4FD108FE23F34820B3F85C5D459CD31F5C231EE9F9B84D318BK9t4N</vt:lpwstr>
      </vt:variant>
      <vt:variant>
        <vt:lpwstr/>
      </vt:variant>
      <vt:variant>
        <vt:i4>73598067</vt:i4>
      </vt:variant>
      <vt:variant>
        <vt:i4>6</vt:i4>
      </vt:variant>
      <vt:variant>
        <vt:i4>0</vt:i4>
      </vt:variant>
      <vt:variant>
        <vt:i4>5</vt:i4>
      </vt:variant>
      <vt:variant>
        <vt:lpwstr>../НА ПРОВЕРКУ/Сбер к Брееву (договор 737266).doc</vt:lpwstr>
      </vt:variant>
      <vt:variant>
        <vt:lpwstr>Par30#Par30</vt:lpwstr>
      </vt:variant>
      <vt:variant>
        <vt:i4>5308430</vt:i4>
      </vt:variant>
      <vt:variant>
        <vt:i4>3</vt:i4>
      </vt:variant>
      <vt:variant>
        <vt:i4>0</vt:i4>
      </vt:variant>
      <vt:variant>
        <vt:i4>5</vt:i4>
      </vt:variant>
      <vt:variant>
        <vt:lpwstr>consultantplus://offline/ref=6F0B09E47B4251867FF7D2ED712D80D5D1E812114A4334696FA437C9402E678B251503368DP8l6N</vt:lpwstr>
      </vt:variant>
      <vt:variant>
        <vt:lpwstr/>
      </vt:variant>
      <vt:variant>
        <vt:i4>68617219</vt:i4>
      </vt:variant>
      <vt:variant>
        <vt:i4>0</vt:i4>
      </vt:variant>
      <vt:variant>
        <vt:i4>0</vt:i4>
      </vt:variant>
      <vt:variant>
        <vt:i4>5</vt:i4>
      </vt:variant>
      <vt:variant>
        <vt:lpwstr>../НА ПРОВЕРКУ/Сбер к Брееву (договор 737266).doc</vt:lpwstr>
      </vt:variant>
      <vt:variant>
        <vt:lpwstr>Par4#Par4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РЕШЕНИЕ</dc:title>
  <dc:subject/>
  <dc:creator>User</dc:creator>
  <cp:keywords/>
  <dc:description/>
  <cp:lastModifiedBy>Борис Разумовский</cp:lastModifiedBy>
  <cp:revision>2</cp:revision>
  <cp:lastPrinted>2016-04-19T09:00:00Z</cp:lastPrinted>
  <dcterms:created xsi:type="dcterms:W3CDTF">2024-04-10T20:28:00Z</dcterms:created>
  <dcterms:modified xsi:type="dcterms:W3CDTF">2024-04-10T20:28:00Z</dcterms:modified>
</cp:coreProperties>
</file>