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63F69" w14:textId="77777777" w:rsidR="00665DE7" w:rsidRPr="0036533A" w:rsidRDefault="00176003" w:rsidP="00665DE7">
      <w:pPr>
        <w:spacing w:before="100" w:beforeAutospacing="1"/>
        <w:ind w:firstLine="720"/>
        <w:jc w:val="center"/>
        <w:rPr>
          <w:rFonts w:ascii="Times New Roman" w:hAnsi="Times New Roman"/>
          <w:sz w:val="24"/>
          <w:szCs w:val="24"/>
        </w:rPr>
      </w:pPr>
      <w:bookmarkStart w:id="0" w:name="_GoBack"/>
      <w:bookmarkEnd w:id="0"/>
      <w:r w:rsidRPr="0036533A">
        <w:rPr>
          <w:rFonts w:ascii="Times New Roman" w:hAnsi="Times New Roman"/>
          <w:sz w:val="24"/>
          <w:szCs w:val="24"/>
        </w:rPr>
        <w:t>РЕШЕНИЕ</w:t>
      </w:r>
    </w:p>
    <w:p w14:paraId="4FEB5937" w14:textId="77777777" w:rsidR="00665DE7" w:rsidRPr="0036533A" w:rsidRDefault="00176003" w:rsidP="00665DE7">
      <w:pPr>
        <w:spacing w:after="100" w:afterAutospacing="1"/>
        <w:ind w:firstLine="720"/>
        <w:jc w:val="center"/>
        <w:rPr>
          <w:rFonts w:ascii="Times New Roman" w:hAnsi="Times New Roman"/>
          <w:sz w:val="24"/>
          <w:szCs w:val="24"/>
        </w:rPr>
      </w:pPr>
      <w:r w:rsidRPr="0036533A">
        <w:rPr>
          <w:rFonts w:ascii="Times New Roman" w:hAnsi="Times New Roman"/>
          <w:sz w:val="24"/>
          <w:szCs w:val="24"/>
        </w:rPr>
        <w:t>ИМЕНЕМ РОССИЙСКОЙ ФЕДЕРАЦИИ</w:t>
      </w:r>
    </w:p>
    <w:p w14:paraId="12CA640E" w14:textId="77777777" w:rsidR="00665DE7" w:rsidRPr="0036533A" w:rsidRDefault="00176003" w:rsidP="00665DE7">
      <w:pPr>
        <w:rPr>
          <w:rFonts w:ascii="Times New Roman" w:hAnsi="Times New Roman"/>
          <w:sz w:val="24"/>
          <w:szCs w:val="24"/>
        </w:rPr>
      </w:pPr>
      <w:r>
        <w:rPr>
          <w:rFonts w:ascii="Times New Roman" w:hAnsi="Times New Roman"/>
          <w:sz w:val="24"/>
          <w:szCs w:val="24"/>
        </w:rPr>
        <w:t>12 марта</w:t>
      </w:r>
      <w:r w:rsidR="00D765FE">
        <w:rPr>
          <w:rFonts w:ascii="Times New Roman" w:hAnsi="Times New Roman"/>
          <w:sz w:val="24"/>
          <w:szCs w:val="24"/>
        </w:rPr>
        <w:t xml:space="preserve"> 2018</w:t>
      </w:r>
      <w:r w:rsidR="00D766CE" w:rsidRPr="0036533A">
        <w:rPr>
          <w:rFonts w:ascii="Times New Roman" w:hAnsi="Times New Roman"/>
          <w:sz w:val="24"/>
          <w:szCs w:val="24"/>
        </w:rPr>
        <w:t xml:space="preserve"> </w:t>
      </w:r>
      <w:r w:rsidRPr="0036533A">
        <w:rPr>
          <w:rFonts w:ascii="Times New Roman" w:hAnsi="Times New Roman"/>
          <w:sz w:val="24"/>
          <w:szCs w:val="24"/>
        </w:rPr>
        <w:t xml:space="preserve">года   </w:t>
      </w:r>
      <w:r w:rsidR="002279DB" w:rsidRPr="0036533A">
        <w:rPr>
          <w:rFonts w:ascii="Times New Roman" w:hAnsi="Times New Roman"/>
          <w:sz w:val="24"/>
          <w:szCs w:val="24"/>
        </w:rPr>
        <w:t xml:space="preserve"> </w:t>
      </w:r>
      <w:r w:rsidRPr="0036533A">
        <w:rPr>
          <w:rFonts w:ascii="Times New Roman" w:hAnsi="Times New Roman"/>
          <w:sz w:val="24"/>
          <w:szCs w:val="24"/>
        </w:rPr>
        <w:t xml:space="preserve">                        </w:t>
      </w:r>
      <w:r w:rsidR="00FD5CAA" w:rsidRPr="0036533A">
        <w:rPr>
          <w:rFonts w:ascii="Times New Roman" w:hAnsi="Times New Roman"/>
          <w:sz w:val="24"/>
          <w:szCs w:val="24"/>
        </w:rPr>
        <w:t xml:space="preserve"> </w:t>
      </w:r>
      <w:r w:rsidR="00396002" w:rsidRPr="0036533A">
        <w:rPr>
          <w:rFonts w:ascii="Times New Roman" w:hAnsi="Times New Roman"/>
          <w:sz w:val="24"/>
          <w:szCs w:val="24"/>
        </w:rPr>
        <w:t xml:space="preserve">        </w:t>
      </w:r>
      <w:r w:rsidRPr="0036533A">
        <w:rPr>
          <w:rFonts w:ascii="Times New Roman" w:hAnsi="Times New Roman"/>
          <w:sz w:val="24"/>
          <w:szCs w:val="24"/>
        </w:rPr>
        <w:t xml:space="preserve">                   </w:t>
      </w:r>
      <w:r w:rsidR="00FA23A2" w:rsidRPr="0036533A">
        <w:rPr>
          <w:rFonts w:ascii="Times New Roman" w:hAnsi="Times New Roman"/>
          <w:sz w:val="24"/>
          <w:szCs w:val="24"/>
        </w:rPr>
        <w:t xml:space="preserve">       </w:t>
      </w:r>
      <w:r w:rsidRPr="0036533A">
        <w:rPr>
          <w:rFonts w:ascii="Times New Roman" w:hAnsi="Times New Roman"/>
          <w:sz w:val="24"/>
          <w:szCs w:val="24"/>
        </w:rPr>
        <w:t xml:space="preserve">    </w:t>
      </w:r>
      <w:r w:rsidR="00726D44" w:rsidRPr="0036533A">
        <w:rPr>
          <w:rFonts w:ascii="Times New Roman" w:hAnsi="Times New Roman"/>
          <w:sz w:val="24"/>
          <w:szCs w:val="24"/>
        </w:rPr>
        <w:t xml:space="preserve">                       </w:t>
      </w:r>
      <w:r w:rsidR="00D765FE">
        <w:rPr>
          <w:rFonts w:ascii="Times New Roman" w:hAnsi="Times New Roman"/>
          <w:sz w:val="24"/>
          <w:szCs w:val="24"/>
        </w:rPr>
        <w:t xml:space="preserve">      </w:t>
      </w:r>
      <w:r w:rsidRPr="0036533A">
        <w:rPr>
          <w:rFonts w:ascii="Times New Roman" w:hAnsi="Times New Roman"/>
          <w:sz w:val="24"/>
          <w:szCs w:val="24"/>
        </w:rPr>
        <w:t xml:space="preserve">  г. Москва</w:t>
      </w:r>
    </w:p>
    <w:p w14:paraId="796D3517" w14:textId="77777777" w:rsidR="00665DE7" w:rsidRPr="0036533A" w:rsidRDefault="00665DE7" w:rsidP="00665DE7">
      <w:pPr>
        <w:ind w:firstLine="720"/>
        <w:jc w:val="both"/>
        <w:rPr>
          <w:rFonts w:ascii="Times New Roman" w:hAnsi="Times New Roman"/>
          <w:sz w:val="24"/>
          <w:szCs w:val="24"/>
        </w:rPr>
      </w:pPr>
    </w:p>
    <w:p w14:paraId="6D9AA28C" w14:textId="77777777" w:rsidR="00FD5CAA" w:rsidRDefault="00176003" w:rsidP="00FD5CAA">
      <w:pPr>
        <w:ind w:firstLine="567"/>
        <w:jc w:val="both"/>
        <w:rPr>
          <w:rFonts w:ascii="Times New Roman" w:hAnsi="Times New Roman"/>
          <w:sz w:val="24"/>
          <w:szCs w:val="24"/>
        </w:rPr>
      </w:pPr>
      <w:r w:rsidRPr="0036533A">
        <w:rPr>
          <w:rFonts w:ascii="Times New Roman" w:hAnsi="Times New Roman"/>
          <w:sz w:val="24"/>
          <w:szCs w:val="24"/>
        </w:rPr>
        <w:t xml:space="preserve">Тимирязевский районный суд г. Москвы в составе председательствующего судьи </w:t>
      </w:r>
      <w:r w:rsidR="00D765FE">
        <w:rPr>
          <w:rFonts w:ascii="Times New Roman" w:hAnsi="Times New Roman"/>
          <w:sz w:val="24"/>
          <w:szCs w:val="24"/>
        </w:rPr>
        <w:t>Мельниковой Л.В.,</w:t>
      </w:r>
      <w:r w:rsidRPr="0036533A">
        <w:rPr>
          <w:rFonts w:ascii="Times New Roman" w:hAnsi="Times New Roman"/>
          <w:sz w:val="24"/>
          <w:szCs w:val="24"/>
        </w:rPr>
        <w:t xml:space="preserve"> при секретаре </w:t>
      </w:r>
      <w:r w:rsidR="00D765FE">
        <w:rPr>
          <w:rFonts w:ascii="Times New Roman" w:hAnsi="Times New Roman"/>
          <w:sz w:val="24"/>
          <w:szCs w:val="24"/>
        </w:rPr>
        <w:t>Жафярове И.Ш.,</w:t>
      </w:r>
      <w:r w:rsidRPr="0036533A">
        <w:rPr>
          <w:rFonts w:ascii="Times New Roman" w:hAnsi="Times New Roman"/>
          <w:sz w:val="24"/>
          <w:szCs w:val="24"/>
        </w:rPr>
        <w:t xml:space="preserve"> рассмотрев в открытом судебном заседании гражданское дело № 2-</w:t>
      </w:r>
      <w:r w:rsidR="00C436E2">
        <w:rPr>
          <w:rFonts w:ascii="Times New Roman" w:hAnsi="Times New Roman"/>
          <w:sz w:val="24"/>
          <w:szCs w:val="24"/>
        </w:rPr>
        <w:t>934</w:t>
      </w:r>
      <w:r w:rsidR="00D765FE">
        <w:rPr>
          <w:rFonts w:ascii="Times New Roman" w:hAnsi="Times New Roman"/>
          <w:sz w:val="24"/>
          <w:szCs w:val="24"/>
        </w:rPr>
        <w:t>/18</w:t>
      </w:r>
      <w:r w:rsidRPr="0036533A">
        <w:rPr>
          <w:rFonts w:ascii="Times New Roman" w:hAnsi="Times New Roman"/>
          <w:sz w:val="24"/>
          <w:szCs w:val="24"/>
        </w:rPr>
        <w:t xml:space="preserve"> по иску ПАО «</w:t>
      </w:r>
      <w:r w:rsidR="00460A0D" w:rsidRPr="0036533A">
        <w:rPr>
          <w:rFonts w:ascii="Times New Roman" w:hAnsi="Times New Roman"/>
          <w:sz w:val="24"/>
          <w:szCs w:val="24"/>
        </w:rPr>
        <w:t>Сбербанк России</w:t>
      </w:r>
      <w:r w:rsidRPr="0036533A">
        <w:rPr>
          <w:rFonts w:ascii="Times New Roman" w:hAnsi="Times New Roman"/>
          <w:sz w:val="24"/>
          <w:szCs w:val="24"/>
        </w:rPr>
        <w:t>»</w:t>
      </w:r>
      <w:r w:rsidR="00460A0D" w:rsidRPr="0036533A">
        <w:rPr>
          <w:rFonts w:ascii="Times New Roman" w:hAnsi="Times New Roman"/>
          <w:sz w:val="24"/>
          <w:szCs w:val="24"/>
        </w:rPr>
        <w:t xml:space="preserve"> </w:t>
      </w:r>
      <w:r w:rsidR="00D765FE">
        <w:rPr>
          <w:rFonts w:ascii="Times New Roman" w:hAnsi="Times New Roman"/>
          <w:sz w:val="24"/>
          <w:szCs w:val="24"/>
        </w:rPr>
        <w:t xml:space="preserve">в лице филиала- Московского банка ПАО Сбербанк </w:t>
      </w:r>
      <w:r w:rsidRPr="0036533A">
        <w:rPr>
          <w:rFonts w:ascii="Times New Roman" w:hAnsi="Times New Roman"/>
          <w:sz w:val="24"/>
          <w:szCs w:val="24"/>
        </w:rPr>
        <w:t xml:space="preserve">к </w:t>
      </w:r>
      <w:r w:rsidR="00C436E2">
        <w:rPr>
          <w:rFonts w:ascii="Times New Roman" w:hAnsi="Times New Roman"/>
          <w:sz w:val="24"/>
          <w:szCs w:val="24"/>
        </w:rPr>
        <w:t>Коровяковой Наталье Владимировне</w:t>
      </w:r>
      <w:r w:rsidRPr="0036533A">
        <w:rPr>
          <w:rFonts w:ascii="Times New Roman" w:hAnsi="Times New Roman"/>
          <w:sz w:val="24"/>
          <w:szCs w:val="24"/>
        </w:rPr>
        <w:t xml:space="preserve"> о </w:t>
      </w:r>
      <w:r w:rsidR="00380317" w:rsidRPr="0036533A">
        <w:rPr>
          <w:rFonts w:ascii="Times New Roman" w:hAnsi="Times New Roman"/>
          <w:sz w:val="24"/>
          <w:szCs w:val="24"/>
        </w:rPr>
        <w:t>расторжении кредитного договора</w:t>
      </w:r>
      <w:r w:rsidR="00380317">
        <w:rPr>
          <w:rFonts w:ascii="Times New Roman" w:hAnsi="Times New Roman"/>
          <w:sz w:val="24"/>
          <w:szCs w:val="24"/>
        </w:rPr>
        <w:t>,</w:t>
      </w:r>
      <w:r w:rsidR="00380317" w:rsidRPr="0036533A">
        <w:rPr>
          <w:rFonts w:ascii="Times New Roman" w:hAnsi="Times New Roman"/>
          <w:sz w:val="24"/>
          <w:szCs w:val="24"/>
        </w:rPr>
        <w:t xml:space="preserve"> </w:t>
      </w:r>
      <w:r w:rsidR="00E34E4A">
        <w:rPr>
          <w:rFonts w:ascii="Times New Roman" w:hAnsi="Times New Roman"/>
          <w:sz w:val="24"/>
          <w:szCs w:val="24"/>
        </w:rPr>
        <w:t>взыскании задолженности,</w:t>
      </w:r>
    </w:p>
    <w:p w14:paraId="605AC3FA" w14:textId="77777777" w:rsidR="00336420" w:rsidRPr="0036533A" w:rsidRDefault="00336420" w:rsidP="00FD5CAA">
      <w:pPr>
        <w:ind w:firstLine="567"/>
        <w:jc w:val="both"/>
        <w:rPr>
          <w:rFonts w:ascii="Times New Roman" w:hAnsi="Times New Roman"/>
          <w:sz w:val="24"/>
          <w:szCs w:val="24"/>
        </w:rPr>
      </w:pPr>
    </w:p>
    <w:p w14:paraId="151D360C" w14:textId="77777777" w:rsidR="00665DE7" w:rsidRPr="0036533A" w:rsidRDefault="00176003" w:rsidP="00665DE7">
      <w:pPr>
        <w:ind w:firstLine="720"/>
        <w:jc w:val="center"/>
        <w:rPr>
          <w:rFonts w:ascii="Times New Roman" w:hAnsi="Times New Roman"/>
          <w:sz w:val="24"/>
          <w:szCs w:val="24"/>
        </w:rPr>
      </w:pPr>
      <w:r w:rsidRPr="0036533A">
        <w:rPr>
          <w:rFonts w:ascii="Times New Roman" w:hAnsi="Times New Roman"/>
          <w:sz w:val="24"/>
          <w:szCs w:val="24"/>
        </w:rPr>
        <w:t>УСТАНОВИЛ:</w:t>
      </w:r>
    </w:p>
    <w:p w14:paraId="1CAF373D" w14:textId="77777777" w:rsidR="00990A83" w:rsidRPr="0036533A" w:rsidRDefault="00990A83" w:rsidP="00665DE7">
      <w:pPr>
        <w:ind w:firstLine="720"/>
        <w:jc w:val="center"/>
        <w:rPr>
          <w:rFonts w:ascii="Times New Roman" w:hAnsi="Times New Roman"/>
          <w:sz w:val="24"/>
          <w:szCs w:val="24"/>
        </w:rPr>
      </w:pPr>
    </w:p>
    <w:p w14:paraId="08E6E094" w14:textId="77777777" w:rsidR="00D766CE" w:rsidRPr="0036533A" w:rsidRDefault="00176003" w:rsidP="0020752C">
      <w:pPr>
        <w:shd w:val="clear" w:color="auto" w:fill="FFFFFF"/>
        <w:tabs>
          <w:tab w:val="left" w:pos="0"/>
        </w:tabs>
        <w:ind w:firstLine="567"/>
        <w:jc w:val="both"/>
        <w:rPr>
          <w:rFonts w:ascii="Times New Roman" w:hAnsi="Times New Roman"/>
          <w:sz w:val="24"/>
          <w:szCs w:val="24"/>
        </w:rPr>
      </w:pPr>
      <w:r w:rsidRPr="0036533A">
        <w:rPr>
          <w:rFonts w:ascii="Times New Roman" w:hAnsi="Times New Roman"/>
          <w:color w:val="000000"/>
          <w:spacing w:val="-1"/>
          <w:sz w:val="24"/>
          <w:szCs w:val="24"/>
        </w:rPr>
        <w:t xml:space="preserve">Истец </w:t>
      </w:r>
      <w:r w:rsidR="00460A0D" w:rsidRPr="0036533A">
        <w:rPr>
          <w:rFonts w:ascii="Times New Roman" w:hAnsi="Times New Roman"/>
          <w:sz w:val="24"/>
          <w:szCs w:val="24"/>
        </w:rPr>
        <w:t xml:space="preserve">ПАО «Сбербанк России» </w:t>
      </w:r>
      <w:r w:rsidR="00D765FE" w:rsidRPr="00D765FE">
        <w:rPr>
          <w:rFonts w:ascii="Times New Roman" w:hAnsi="Times New Roman"/>
          <w:sz w:val="24"/>
          <w:szCs w:val="24"/>
        </w:rPr>
        <w:t xml:space="preserve">в лице филиала- Московского банка ПАО Сбербанк </w:t>
      </w:r>
      <w:r w:rsidRPr="0036533A">
        <w:rPr>
          <w:rFonts w:ascii="Times New Roman" w:hAnsi="Times New Roman"/>
          <w:color w:val="000000"/>
          <w:spacing w:val="-1"/>
          <w:sz w:val="24"/>
          <w:szCs w:val="24"/>
        </w:rPr>
        <w:t>обратилс</w:t>
      </w:r>
      <w:r w:rsidR="00053164" w:rsidRPr="0036533A">
        <w:rPr>
          <w:rFonts w:ascii="Times New Roman" w:hAnsi="Times New Roman"/>
          <w:color w:val="000000"/>
          <w:spacing w:val="-1"/>
          <w:sz w:val="24"/>
          <w:szCs w:val="24"/>
        </w:rPr>
        <w:t>я</w:t>
      </w:r>
      <w:r w:rsidRPr="0036533A">
        <w:rPr>
          <w:rFonts w:ascii="Times New Roman" w:hAnsi="Times New Roman"/>
          <w:color w:val="000000"/>
          <w:spacing w:val="-1"/>
          <w:sz w:val="24"/>
          <w:szCs w:val="24"/>
        </w:rPr>
        <w:t xml:space="preserve"> в суд с иском к </w:t>
      </w:r>
      <w:r w:rsidR="00D765FE">
        <w:rPr>
          <w:rFonts w:ascii="Times New Roman" w:hAnsi="Times New Roman"/>
          <w:color w:val="000000"/>
          <w:spacing w:val="-1"/>
          <w:sz w:val="24"/>
          <w:szCs w:val="24"/>
        </w:rPr>
        <w:t>ответчик</w:t>
      </w:r>
      <w:r w:rsidR="00C436E2">
        <w:rPr>
          <w:rFonts w:ascii="Times New Roman" w:hAnsi="Times New Roman"/>
          <w:color w:val="000000"/>
          <w:spacing w:val="-1"/>
          <w:sz w:val="24"/>
          <w:szCs w:val="24"/>
        </w:rPr>
        <w:t>у</w:t>
      </w:r>
      <w:r w:rsidR="00D765FE">
        <w:rPr>
          <w:rFonts w:ascii="Times New Roman" w:hAnsi="Times New Roman"/>
          <w:color w:val="000000"/>
          <w:spacing w:val="-1"/>
          <w:sz w:val="24"/>
          <w:szCs w:val="24"/>
        </w:rPr>
        <w:t xml:space="preserve"> </w:t>
      </w:r>
      <w:r w:rsidR="00C436E2">
        <w:rPr>
          <w:rFonts w:ascii="Times New Roman" w:hAnsi="Times New Roman"/>
          <w:color w:val="000000"/>
          <w:spacing w:val="-1"/>
          <w:sz w:val="24"/>
          <w:szCs w:val="24"/>
        </w:rPr>
        <w:t>Коровяковой Н.В.</w:t>
      </w:r>
      <w:r w:rsidR="00D765FE">
        <w:rPr>
          <w:rFonts w:ascii="Times New Roman" w:hAnsi="Times New Roman"/>
          <w:color w:val="000000"/>
          <w:spacing w:val="-1"/>
          <w:sz w:val="24"/>
          <w:szCs w:val="24"/>
        </w:rPr>
        <w:t xml:space="preserve"> и просит расторгнуть кредитный догов</w:t>
      </w:r>
      <w:r w:rsidR="00E26F04">
        <w:rPr>
          <w:rFonts w:ascii="Times New Roman" w:hAnsi="Times New Roman"/>
          <w:color w:val="000000"/>
          <w:spacing w:val="-1"/>
          <w:sz w:val="24"/>
          <w:szCs w:val="24"/>
        </w:rPr>
        <w:t xml:space="preserve">ор № </w:t>
      </w:r>
      <w:r w:rsidR="00C436E2">
        <w:rPr>
          <w:rFonts w:ascii="Times New Roman" w:hAnsi="Times New Roman"/>
          <w:color w:val="000000"/>
          <w:spacing w:val="-1"/>
          <w:sz w:val="24"/>
          <w:szCs w:val="24"/>
        </w:rPr>
        <w:t>1389143 от 26 декабря 2013</w:t>
      </w:r>
      <w:r w:rsidR="00E26F04">
        <w:rPr>
          <w:rFonts w:ascii="Times New Roman" w:hAnsi="Times New Roman"/>
          <w:color w:val="000000"/>
          <w:spacing w:val="-1"/>
          <w:sz w:val="24"/>
          <w:szCs w:val="24"/>
        </w:rPr>
        <w:t xml:space="preserve"> года заключенный с </w:t>
      </w:r>
      <w:r w:rsidR="00C436E2">
        <w:rPr>
          <w:rFonts w:ascii="Times New Roman" w:hAnsi="Times New Roman"/>
          <w:color w:val="000000"/>
          <w:spacing w:val="-1"/>
          <w:sz w:val="24"/>
          <w:szCs w:val="24"/>
        </w:rPr>
        <w:t xml:space="preserve">Коровяковой Н.В. </w:t>
      </w:r>
      <w:r w:rsidR="00E26F04">
        <w:rPr>
          <w:rFonts w:ascii="Times New Roman" w:hAnsi="Times New Roman"/>
          <w:color w:val="000000"/>
          <w:spacing w:val="-1"/>
          <w:sz w:val="24"/>
          <w:szCs w:val="24"/>
        </w:rPr>
        <w:t xml:space="preserve">и взыскать задолженность по кредитному договору в сумме </w:t>
      </w:r>
      <w:r w:rsidR="00C436E2">
        <w:rPr>
          <w:rFonts w:ascii="Times New Roman" w:hAnsi="Times New Roman"/>
          <w:color w:val="000000"/>
          <w:spacing w:val="-1"/>
          <w:sz w:val="24"/>
          <w:szCs w:val="24"/>
        </w:rPr>
        <w:t>937425 рублей 31</w:t>
      </w:r>
      <w:r w:rsidR="00E26F04">
        <w:rPr>
          <w:rFonts w:ascii="Times New Roman" w:hAnsi="Times New Roman"/>
          <w:color w:val="000000"/>
          <w:spacing w:val="-1"/>
          <w:sz w:val="24"/>
          <w:szCs w:val="24"/>
        </w:rPr>
        <w:t xml:space="preserve"> коп</w:t>
      </w:r>
      <w:r w:rsidR="00C436E2">
        <w:rPr>
          <w:rFonts w:ascii="Times New Roman" w:hAnsi="Times New Roman"/>
          <w:color w:val="000000"/>
          <w:spacing w:val="-1"/>
          <w:sz w:val="24"/>
          <w:szCs w:val="24"/>
        </w:rPr>
        <w:t>.</w:t>
      </w:r>
      <w:r w:rsidR="00E26F04">
        <w:rPr>
          <w:rFonts w:ascii="Times New Roman" w:hAnsi="Times New Roman"/>
          <w:color w:val="000000"/>
          <w:spacing w:val="-1"/>
          <w:sz w:val="24"/>
          <w:szCs w:val="24"/>
        </w:rPr>
        <w:t xml:space="preserve"> и госпошлину в сумме </w:t>
      </w:r>
      <w:r w:rsidR="00C436E2">
        <w:rPr>
          <w:rFonts w:ascii="Times New Roman" w:hAnsi="Times New Roman"/>
          <w:color w:val="000000"/>
          <w:spacing w:val="-1"/>
          <w:sz w:val="24"/>
          <w:szCs w:val="24"/>
        </w:rPr>
        <w:t>18574 руб. 25 коп</w:t>
      </w:r>
      <w:r w:rsidR="00E26F04">
        <w:rPr>
          <w:rFonts w:ascii="Times New Roman" w:hAnsi="Times New Roman"/>
          <w:color w:val="000000"/>
          <w:spacing w:val="-1"/>
          <w:sz w:val="24"/>
          <w:szCs w:val="24"/>
        </w:rPr>
        <w:t xml:space="preserve">. </w:t>
      </w:r>
    </w:p>
    <w:p w14:paraId="1C4230D6" w14:textId="77777777" w:rsidR="002F6C40" w:rsidRPr="0036533A" w:rsidRDefault="00176003" w:rsidP="0020752C">
      <w:pPr>
        <w:pStyle w:val="20"/>
        <w:shd w:val="clear" w:color="auto" w:fill="auto"/>
        <w:spacing w:before="0" w:line="288" w:lineRule="exact"/>
        <w:ind w:firstLine="567"/>
        <w:jc w:val="both"/>
        <w:rPr>
          <w:sz w:val="24"/>
          <w:szCs w:val="24"/>
        </w:rPr>
      </w:pPr>
      <w:r w:rsidRPr="0036533A">
        <w:rPr>
          <w:color w:val="000000"/>
          <w:spacing w:val="-4"/>
          <w:sz w:val="24"/>
          <w:szCs w:val="24"/>
        </w:rPr>
        <w:t xml:space="preserve">Исковые требования мотивированы тем, что </w:t>
      </w:r>
      <w:r w:rsidR="00C436E2">
        <w:rPr>
          <w:color w:val="000000"/>
          <w:spacing w:val="-4"/>
          <w:sz w:val="24"/>
          <w:szCs w:val="24"/>
        </w:rPr>
        <w:t>Коровякова Н.В.</w:t>
      </w:r>
      <w:r w:rsidR="00DD3648" w:rsidRPr="0036533A">
        <w:rPr>
          <w:color w:val="000000"/>
          <w:spacing w:val="-4"/>
          <w:sz w:val="24"/>
          <w:szCs w:val="24"/>
        </w:rPr>
        <w:t xml:space="preserve"> на основании кредитного договора № </w:t>
      </w:r>
      <w:r w:rsidR="00431EC9">
        <w:t>...</w:t>
      </w:r>
      <w:r w:rsidR="00C436E2">
        <w:rPr>
          <w:color w:val="000000"/>
          <w:spacing w:val="-4"/>
          <w:sz w:val="24"/>
          <w:szCs w:val="24"/>
        </w:rPr>
        <w:t xml:space="preserve"> от 26 декабря</w:t>
      </w:r>
      <w:r w:rsidR="00E26F04">
        <w:rPr>
          <w:color w:val="000000"/>
          <w:spacing w:val="-4"/>
          <w:sz w:val="24"/>
          <w:szCs w:val="24"/>
        </w:rPr>
        <w:t xml:space="preserve"> 2013</w:t>
      </w:r>
      <w:r w:rsidR="00CF791B" w:rsidRPr="00CF791B">
        <w:rPr>
          <w:color w:val="000000"/>
          <w:spacing w:val="-4"/>
          <w:sz w:val="24"/>
          <w:szCs w:val="24"/>
        </w:rPr>
        <w:t xml:space="preserve"> года</w:t>
      </w:r>
      <w:r w:rsidR="00DD3648" w:rsidRPr="0036533A">
        <w:rPr>
          <w:color w:val="000000"/>
          <w:spacing w:val="-4"/>
          <w:sz w:val="24"/>
          <w:szCs w:val="24"/>
        </w:rPr>
        <w:t>, заключенного с ПАО Сбербанк, получил</w:t>
      </w:r>
      <w:r w:rsidR="00C436E2">
        <w:rPr>
          <w:color w:val="000000"/>
          <w:spacing w:val="-4"/>
          <w:sz w:val="24"/>
          <w:szCs w:val="24"/>
        </w:rPr>
        <w:t>а</w:t>
      </w:r>
      <w:r w:rsidR="00DD3648" w:rsidRPr="0036533A">
        <w:rPr>
          <w:color w:val="000000"/>
          <w:spacing w:val="-4"/>
          <w:sz w:val="24"/>
          <w:szCs w:val="24"/>
        </w:rPr>
        <w:t xml:space="preserve"> кредит в сумме </w:t>
      </w:r>
      <w:r w:rsidR="00C436E2">
        <w:rPr>
          <w:color w:val="000000"/>
          <w:spacing w:val="-4"/>
          <w:sz w:val="24"/>
          <w:szCs w:val="24"/>
        </w:rPr>
        <w:t xml:space="preserve">1333000 </w:t>
      </w:r>
      <w:r w:rsidR="00DD3648" w:rsidRPr="0036533A">
        <w:rPr>
          <w:color w:val="000000"/>
          <w:spacing w:val="-4"/>
          <w:sz w:val="24"/>
          <w:szCs w:val="24"/>
        </w:rPr>
        <w:t>рублей</w:t>
      </w:r>
      <w:r w:rsidR="00E34E4A">
        <w:rPr>
          <w:color w:val="000000"/>
          <w:spacing w:val="-4"/>
          <w:sz w:val="24"/>
          <w:szCs w:val="24"/>
        </w:rPr>
        <w:t xml:space="preserve"> на</w:t>
      </w:r>
      <w:r w:rsidR="00DD3648" w:rsidRPr="0036533A">
        <w:rPr>
          <w:color w:val="000000"/>
          <w:spacing w:val="-4"/>
          <w:sz w:val="24"/>
          <w:szCs w:val="24"/>
        </w:rPr>
        <w:t xml:space="preserve"> срок </w:t>
      </w:r>
      <w:r w:rsidR="00E34E4A">
        <w:rPr>
          <w:color w:val="000000"/>
          <w:spacing w:val="-4"/>
          <w:sz w:val="24"/>
          <w:szCs w:val="24"/>
        </w:rPr>
        <w:t>60 месяцев</w:t>
      </w:r>
      <w:r w:rsidR="00DD3648" w:rsidRPr="0036533A">
        <w:rPr>
          <w:color w:val="000000"/>
          <w:spacing w:val="-4"/>
          <w:sz w:val="24"/>
          <w:szCs w:val="24"/>
        </w:rPr>
        <w:t xml:space="preserve"> с уплатой </w:t>
      </w:r>
      <w:r w:rsidR="00C436E2">
        <w:rPr>
          <w:color w:val="000000"/>
          <w:spacing w:val="-4"/>
          <w:sz w:val="24"/>
          <w:szCs w:val="24"/>
        </w:rPr>
        <w:t>16,5</w:t>
      </w:r>
      <w:r w:rsidR="00DD3648" w:rsidRPr="0036533A">
        <w:rPr>
          <w:color w:val="000000"/>
          <w:spacing w:val="-4"/>
          <w:sz w:val="24"/>
          <w:szCs w:val="24"/>
        </w:rPr>
        <w:t xml:space="preserve">% годовых. Обязательства по кредитному договору заемщик исполняет ненадлежащим образом, в связи с чем, по состоянию на </w:t>
      </w:r>
      <w:r w:rsidR="00C436E2">
        <w:rPr>
          <w:color w:val="000000"/>
          <w:spacing w:val="-4"/>
          <w:sz w:val="24"/>
          <w:szCs w:val="24"/>
        </w:rPr>
        <w:t>21</w:t>
      </w:r>
      <w:r w:rsidR="00E26F04">
        <w:rPr>
          <w:color w:val="000000"/>
          <w:spacing w:val="-4"/>
          <w:sz w:val="24"/>
          <w:szCs w:val="24"/>
        </w:rPr>
        <w:t>.11.2017</w:t>
      </w:r>
      <w:r w:rsidR="00DD3648" w:rsidRPr="0036533A">
        <w:rPr>
          <w:color w:val="000000"/>
          <w:spacing w:val="-4"/>
          <w:sz w:val="24"/>
          <w:szCs w:val="24"/>
        </w:rPr>
        <w:t xml:space="preserve"> г. размер задолженности по кредиту составляет </w:t>
      </w:r>
      <w:r w:rsidR="00C436E2">
        <w:rPr>
          <w:color w:val="000000"/>
          <w:spacing w:val="-4"/>
          <w:sz w:val="24"/>
          <w:szCs w:val="24"/>
        </w:rPr>
        <w:t>937425 руб. 31</w:t>
      </w:r>
      <w:r w:rsidR="00DD3648" w:rsidRPr="0036533A">
        <w:rPr>
          <w:color w:val="000000"/>
          <w:spacing w:val="-4"/>
          <w:sz w:val="24"/>
          <w:szCs w:val="24"/>
        </w:rPr>
        <w:t xml:space="preserve"> коп</w:t>
      </w:r>
      <w:r w:rsidR="00C436E2">
        <w:rPr>
          <w:color w:val="000000"/>
          <w:spacing w:val="-4"/>
          <w:sz w:val="24"/>
          <w:szCs w:val="24"/>
        </w:rPr>
        <w:t>.</w:t>
      </w:r>
      <w:r w:rsidR="00DD3648" w:rsidRPr="0036533A">
        <w:rPr>
          <w:color w:val="000000"/>
          <w:spacing w:val="-4"/>
          <w:sz w:val="24"/>
          <w:szCs w:val="24"/>
        </w:rPr>
        <w:t xml:space="preserve">, в том числе: </w:t>
      </w:r>
      <w:r w:rsidR="00C436E2">
        <w:rPr>
          <w:color w:val="000000"/>
          <w:spacing w:val="-4"/>
          <w:sz w:val="24"/>
          <w:szCs w:val="24"/>
        </w:rPr>
        <w:t>746920 руб. 28</w:t>
      </w:r>
      <w:r w:rsidR="00E26F04">
        <w:rPr>
          <w:color w:val="000000"/>
          <w:spacing w:val="-4"/>
          <w:sz w:val="24"/>
          <w:szCs w:val="24"/>
        </w:rPr>
        <w:t xml:space="preserve"> коп.</w:t>
      </w:r>
      <w:r w:rsidR="00DD3648" w:rsidRPr="0036533A">
        <w:rPr>
          <w:color w:val="000000"/>
          <w:spacing w:val="-4"/>
          <w:sz w:val="24"/>
          <w:szCs w:val="24"/>
        </w:rPr>
        <w:t xml:space="preserve"> – просроченный основной долг, </w:t>
      </w:r>
      <w:r w:rsidR="00C436E2">
        <w:rPr>
          <w:color w:val="000000"/>
          <w:spacing w:val="-4"/>
          <w:sz w:val="24"/>
          <w:szCs w:val="24"/>
        </w:rPr>
        <w:t>106718 руб. 72</w:t>
      </w:r>
      <w:r w:rsidR="00E26F04">
        <w:rPr>
          <w:color w:val="000000"/>
          <w:spacing w:val="-4"/>
          <w:sz w:val="24"/>
          <w:szCs w:val="24"/>
        </w:rPr>
        <w:t xml:space="preserve"> коп.</w:t>
      </w:r>
      <w:r w:rsidR="00DD3648" w:rsidRPr="0036533A">
        <w:rPr>
          <w:color w:val="000000"/>
          <w:spacing w:val="-4"/>
          <w:sz w:val="24"/>
          <w:szCs w:val="24"/>
        </w:rPr>
        <w:t xml:space="preserve"> </w:t>
      </w:r>
      <w:r w:rsidR="00336420">
        <w:rPr>
          <w:color w:val="000000"/>
          <w:spacing w:val="-4"/>
          <w:sz w:val="24"/>
          <w:szCs w:val="24"/>
        </w:rPr>
        <w:t>-</w:t>
      </w:r>
      <w:r w:rsidR="00DD3648" w:rsidRPr="0036533A">
        <w:rPr>
          <w:color w:val="000000"/>
          <w:spacing w:val="-4"/>
          <w:sz w:val="24"/>
          <w:szCs w:val="24"/>
        </w:rPr>
        <w:t xml:space="preserve"> просроченные проценты</w:t>
      </w:r>
      <w:r w:rsidR="00E34E4A">
        <w:rPr>
          <w:color w:val="000000"/>
          <w:spacing w:val="-4"/>
          <w:sz w:val="24"/>
          <w:szCs w:val="24"/>
        </w:rPr>
        <w:t xml:space="preserve">, </w:t>
      </w:r>
      <w:r w:rsidR="00C436E2">
        <w:rPr>
          <w:color w:val="000000"/>
          <w:spacing w:val="-4"/>
          <w:sz w:val="24"/>
          <w:szCs w:val="24"/>
        </w:rPr>
        <w:t>28044 руб. 58 коп. – неустойка за просроченные проценты и 55741 руб. 73 коп. – неустойка за просроченный основной долг</w:t>
      </w:r>
      <w:r w:rsidR="00E12813" w:rsidRPr="0036533A">
        <w:rPr>
          <w:color w:val="000000"/>
          <w:spacing w:val="-4"/>
          <w:sz w:val="24"/>
          <w:szCs w:val="24"/>
        </w:rPr>
        <w:t>.</w:t>
      </w:r>
    </w:p>
    <w:p w14:paraId="32583585" w14:textId="77777777" w:rsidR="00D766CE" w:rsidRPr="0036533A" w:rsidRDefault="00176003" w:rsidP="0020752C">
      <w:pPr>
        <w:shd w:val="clear" w:color="auto" w:fill="FFFFFF"/>
        <w:ind w:firstLine="567"/>
        <w:jc w:val="both"/>
        <w:rPr>
          <w:rFonts w:ascii="Times New Roman" w:hAnsi="Times New Roman"/>
          <w:spacing w:val="-3"/>
          <w:sz w:val="24"/>
          <w:szCs w:val="24"/>
        </w:rPr>
      </w:pPr>
      <w:r w:rsidRPr="0036533A">
        <w:rPr>
          <w:rFonts w:ascii="Times New Roman" w:hAnsi="Times New Roman"/>
          <w:spacing w:val="-3"/>
          <w:sz w:val="24"/>
          <w:szCs w:val="24"/>
        </w:rPr>
        <w:t xml:space="preserve">Представитель истца </w:t>
      </w:r>
      <w:r w:rsidR="00EF7CD0" w:rsidRPr="0036533A">
        <w:rPr>
          <w:rFonts w:ascii="Times New Roman" w:hAnsi="Times New Roman"/>
          <w:sz w:val="24"/>
          <w:szCs w:val="24"/>
        </w:rPr>
        <w:t xml:space="preserve">ПАО «Сбербанк России» </w:t>
      </w:r>
      <w:r w:rsidRPr="0036533A">
        <w:rPr>
          <w:rFonts w:ascii="Times New Roman" w:hAnsi="Times New Roman"/>
          <w:spacing w:val="-3"/>
          <w:sz w:val="24"/>
          <w:szCs w:val="24"/>
        </w:rPr>
        <w:t>в судебное заседание</w:t>
      </w:r>
      <w:r w:rsidR="00EF7CD0" w:rsidRPr="0036533A">
        <w:rPr>
          <w:rFonts w:ascii="Times New Roman" w:hAnsi="Times New Roman"/>
          <w:spacing w:val="-3"/>
          <w:sz w:val="24"/>
          <w:szCs w:val="24"/>
        </w:rPr>
        <w:t xml:space="preserve"> </w:t>
      </w:r>
      <w:r w:rsidR="00C436E2">
        <w:rPr>
          <w:rFonts w:ascii="Times New Roman" w:hAnsi="Times New Roman"/>
          <w:spacing w:val="-3"/>
          <w:sz w:val="24"/>
          <w:szCs w:val="24"/>
        </w:rPr>
        <w:t xml:space="preserve">не </w:t>
      </w:r>
      <w:r w:rsidR="00B014B1">
        <w:rPr>
          <w:rFonts w:ascii="Times New Roman" w:hAnsi="Times New Roman"/>
          <w:spacing w:val="-3"/>
          <w:sz w:val="24"/>
          <w:szCs w:val="24"/>
        </w:rPr>
        <w:t xml:space="preserve">явился, </w:t>
      </w:r>
      <w:r w:rsidR="00C436E2">
        <w:rPr>
          <w:rFonts w:ascii="Times New Roman" w:hAnsi="Times New Roman"/>
          <w:spacing w:val="-3"/>
          <w:sz w:val="24"/>
          <w:szCs w:val="24"/>
        </w:rPr>
        <w:t xml:space="preserve">о дне рассмотрения дела извещен надлежащим образом, в исковом заявлении просил суд рассмотреть дело в его отсутствии. </w:t>
      </w:r>
    </w:p>
    <w:p w14:paraId="7D09F67F" w14:textId="77777777" w:rsidR="005C5B06" w:rsidRPr="005C5B06" w:rsidRDefault="00176003" w:rsidP="005C5B06">
      <w:pPr>
        <w:ind w:firstLine="567"/>
        <w:jc w:val="both"/>
        <w:rPr>
          <w:rFonts w:ascii="Times New Roman" w:eastAsia="Calibri" w:hAnsi="Times New Roman"/>
          <w:color w:val="000000"/>
          <w:sz w:val="24"/>
          <w:szCs w:val="24"/>
        </w:rPr>
      </w:pPr>
      <w:r>
        <w:rPr>
          <w:rFonts w:ascii="Times New Roman" w:eastAsia="Calibri" w:hAnsi="Times New Roman"/>
          <w:color w:val="000000"/>
          <w:sz w:val="24"/>
          <w:szCs w:val="24"/>
        </w:rPr>
        <w:t xml:space="preserve">Ответчик  Коровякова Н.В. в судебное заседание не явилась, о дне рассмотрения дела извещена надлежащим образом, </w:t>
      </w:r>
      <w:r w:rsidRPr="005C5B06">
        <w:rPr>
          <w:rFonts w:ascii="Times New Roman" w:eastAsia="Calibri" w:hAnsi="Times New Roman"/>
          <w:color w:val="000000"/>
          <w:sz w:val="24"/>
          <w:szCs w:val="24"/>
        </w:rPr>
        <w:t>доказательств уважитель</w:t>
      </w:r>
      <w:r>
        <w:rPr>
          <w:rFonts w:ascii="Times New Roman" w:eastAsia="Calibri" w:hAnsi="Times New Roman"/>
          <w:color w:val="000000"/>
          <w:sz w:val="24"/>
          <w:szCs w:val="24"/>
        </w:rPr>
        <w:t>ности неявки суду не представила</w:t>
      </w:r>
      <w:r w:rsidRPr="005C5B06">
        <w:rPr>
          <w:rFonts w:ascii="Times New Roman" w:eastAsia="Calibri" w:hAnsi="Times New Roman"/>
          <w:color w:val="000000"/>
          <w:sz w:val="24"/>
          <w:szCs w:val="24"/>
        </w:rPr>
        <w:t>, какого-либо ходатайства, заявления в адрес суда не направил</w:t>
      </w:r>
      <w:r>
        <w:rPr>
          <w:rFonts w:ascii="Times New Roman" w:eastAsia="Calibri" w:hAnsi="Times New Roman"/>
          <w:color w:val="000000"/>
          <w:sz w:val="24"/>
          <w:szCs w:val="24"/>
        </w:rPr>
        <w:t>а</w:t>
      </w:r>
      <w:r w:rsidRPr="005C5B06">
        <w:rPr>
          <w:rFonts w:ascii="Times New Roman" w:eastAsia="Calibri" w:hAnsi="Times New Roman"/>
          <w:color w:val="000000"/>
          <w:sz w:val="24"/>
          <w:szCs w:val="24"/>
        </w:rPr>
        <w:t xml:space="preserve">. </w:t>
      </w:r>
    </w:p>
    <w:p w14:paraId="02425569" w14:textId="77777777" w:rsidR="00B014B1" w:rsidRDefault="00176003" w:rsidP="005C5B06">
      <w:pPr>
        <w:ind w:firstLine="567"/>
        <w:jc w:val="both"/>
        <w:rPr>
          <w:rFonts w:ascii="Times New Roman" w:eastAsia="Calibri" w:hAnsi="Times New Roman"/>
          <w:color w:val="000000"/>
          <w:sz w:val="24"/>
          <w:szCs w:val="24"/>
        </w:rPr>
      </w:pPr>
      <w:r w:rsidRPr="005C5B06">
        <w:rPr>
          <w:rFonts w:ascii="Times New Roman" w:eastAsia="Calibri" w:hAnsi="Times New Roman"/>
          <w:color w:val="000000"/>
          <w:sz w:val="24"/>
          <w:szCs w:val="24"/>
        </w:rPr>
        <w:t>Учитывая, что судом приняты все меры по извещению ответчик</w:t>
      </w:r>
      <w:r>
        <w:rPr>
          <w:rFonts w:ascii="Times New Roman" w:eastAsia="Calibri" w:hAnsi="Times New Roman"/>
          <w:color w:val="000000"/>
          <w:sz w:val="24"/>
          <w:szCs w:val="24"/>
        </w:rPr>
        <w:t>а</w:t>
      </w:r>
      <w:r w:rsidRPr="005C5B06">
        <w:rPr>
          <w:rFonts w:ascii="Times New Roman" w:eastAsia="Calibri" w:hAnsi="Times New Roman"/>
          <w:color w:val="000000"/>
          <w:sz w:val="24"/>
          <w:szCs w:val="24"/>
        </w:rPr>
        <w:t>, что подтверждается материалами дела, исходя из того, что реализация участниками гражданского оборота своих прав не должна нарушать права и законные интересы других лиц, а также из сроков рассмотрения гражданских дел, установленные п. 1 ст. 154 ГПК РФ, суд, руководствуясь ст. 167 ГПК РФ, считает возможным рассмотреть дело в отсутствие неявивш</w:t>
      </w:r>
      <w:r>
        <w:rPr>
          <w:rFonts w:ascii="Times New Roman" w:eastAsia="Calibri" w:hAnsi="Times New Roman"/>
          <w:color w:val="000000"/>
          <w:sz w:val="24"/>
          <w:szCs w:val="24"/>
        </w:rPr>
        <w:t>егося</w:t>
      </w:r>
      <w:r w:rsidRPr="005C5B06">
        <w:rPr>
          <w:rFonts w:ascii="Times New Roman" w:eastAsia="Calibri" w:hAnsi="Times New Roman"/>
          <w:color w:val="000000"/>
          <w:sz w:val="24"/>
          <w:szCs w:val="24"/>
        </w:rPr>
        <w:t xml:space="preserve"> ответчик</w:t>
      </w:r>
      <w:r>
        <w:rPr>
          <w:rFonts w:ascii="Times New Roman" w:eastAsia="Calibri" w:hAnsi="Times New Roman"/>
          <w:color w:val="000000"/>
          <w:sz w:val="24"/>
          <w:szCs w:val="24"/>
        </w:rPr>
        <w:t>а</w:t>
      </w:r>
      <w:r w:rsidRPr="005C5B06">
        <w:rPr>
          <w:rFonts w:ascii="Times New Roman" w:eastAsia="Calibri" w:hAnsi="Times New Roman"/>
          <w:color w:val="000000"/>
          <w:sz w:val="24"/>
          <w:szCs w:val="24"/>
        </w:rPr>
        <w:t>.</w:t>
      </w:r>
    </w:p>
    <w:p w14:paraId="45D34694" w14:textId="77777777" w:rsidR="00D766CE" w:rsidRPr="0036533A" w:rsidRDefault="00176003" w:rsidP="00336420">
      <w:pPr>
        <w:ind w:firstLine="567"/>
        <w:jc w:val="both"/>
        <w:rPr>
          <w:rFonts w:ascii="Times New Roman" w:hAnsi="Times New Roman"/>
          <w:spacing w:val="-3"/>
          <w:sz w:val="24"/>
          <w:szCs w:val="24"/>
        </w:rPr>
      </w:pPr>
      <w:r>
        <w:rPr>
          <w:rFonts w:ascii="Times New Roman" w:hAnsi="Times New Roman"/>
          <w:spacing w:val="-3"/>
          <w:sz w:val="24"/>
          <w:szCs w:val="24"/>
        </w:rPr>
        <w:t xml:space="preserve">Изучив и </w:t>
      </w:r>
      <w:r w:rsidRPr="0036533A">
        <w:rPr>
          <w:rFonts w:ascii="Times New Roman" w:hAnsi="Times New Roman"/>
          <w:spacing w:val="-3"/>
          <w:sz w:val="24"/>
          <w:szCs w:val="24"/>
        </w:rPr>
        <w:t>исследовав письменные материалы дела, приходит к выводу, что исковые требования истца подлежат удовлетворению.</w:t>
      </w:r>
    </w:p>
    <w:p w14:paraId="554786C4" w14:textId="77777777" w:rsidR="00D766CE" w:rsidRPr="0036533A" w:rsidRDefault="00176003" w:rsidP="0020752C">
      <w:pPr>
        <w:shd w:val="clear" w:color="auto" w:fill="FFFFFF"/>
        <w:ind w:firstLine="567"/>
        <w:jc w:val="both"/>
        <w:rPr>
          <w:rFonts w:ascii="Times New Roman" w:hAnsi="Times New Roman"/>
          <w:spacing w:val="-3"/>
          <w:sz w:val="24"/>
          <w:szCs w:val="24"/>
        </w:rPr>
      </w:pPr>
      <w:r w:rsidRPr="0036533A">
        <w:rPr>
          <w:rFonts w:ascii="Times New Roman" w:hAnsi="Times New Roman"/>
          <w:spacing w:val="-3"/>
          <w:sz w:val="24"/>
          <w:szCs w:val="24"/>
        </w:rPr>
        <w:t xml:space="preserve">В соответствии со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 </w:t>
      </w:r>
    </w:p>
    <w:p w14:paraId="3409E65E" w14:textId="77777777" w:rsidR="00D766CE" w:rsidRPr="0036533A" w:rsidRDefault="00176003" w:rsidP="0020752C">
      <w:pPr>
        <w:shd w:val="clear" w:color="auto" w:fill="FFFFFF"/>
        <w:ind w:firstLine="567"/>
        <w:jc w:val="both"/>
        <w:rPr>
          <w:rFonts w:ascii="Times New Roman" w:hAnsi="Times New Roman"/>
          <w:spacing w:val="-3"/>
          <w:sz w:val="24"/>
          <w:szCs w:val="24"/>
        </w:rPr>
      </w:pPr>
      <w:r w:rsidRPr="0036533A">
        <w:rPr>
          <w:rFonts w:ascii="Times New Roman" w:hAnsi="Times New Roman"/>
          <w:spacing w:val="-3"/>
          <w:sz w:val="24"/>
          <w:szCs w:val="24"/>
        </w:rPr>
        <w:t xml:space="preserve">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w:t>
      </w:r>
    </w:p>
    <w:p w14:paraId="7AD783D4" w14:textId="77777777" w:rsidR="00D766CE" w:rsidRPr="0036533A" w:rsidRDefault="00176003" w:rsidP="0020752C">
      <w:pPr>
        <w:shd w:val="clear" w:color="auto" w:fill="FFFFFF"/>
        <w:ind w:firstLine="567"/>
        <w:jc w:val="both"/>
        <w:rPr>
          <w:rFonts w:ascii="Times New Roman" w:hAnsi="Times New Roman"/>
          <w:spacing w:val="-3"/>
          <w:sz w:val="24"/>
          <w:szCs w:val="24"/>
        </w:rPr>
      </w:pPr>
      <w:r w:rsidRPr="0036533A">
        <w:rPr>
          <w:rFonts w:ascii="Times New Roman" w:hAnsi="Times New Roman"/>
          <w:spacing w:val="-3"/>
          <w:sz w:val="24"/>
          <w:szCs w:val="24"/>
        </w:rPr>
        <w:t xml:space="preserve">Согласно </w:t>
      </w:r>
      <w:r w:rsidR="005E3F07" w:rsidRPr="0036533A">
        <w:rPr>
          <w:rFonts w:ascii="Times New Roman" w:hAnsi="Times New Roman"/>
          <w:spacing w:val="-3"/>
          <w:sz w:val="24"/>
          <w:szCs w:val="24"/>
        </w:rPr>
        <w:t>ч</w:t>
      </w:r>
      <w:r w:rsidRPr="0036533A">
        <w:rPr>
          <w:rFonts w:ascii="Times New Roman" w:hAnsi="Times New Roman"/>
          <w:spacing w:val="-3"/>
          <w:sz w:val="24"/>
          <w:szCs w:val="24"/>
        </w:rPr>
        <w:t xml:space="preserve">. 1 ст. 319 ГК РФ за пользование чужими денежными средствами вследствие их неправомерного удержания, уклонения от их возврата, иной просрочки в их уплате либо неосновательного получения или сбережения за счет другого лица подлежат уплате проценты на сумму этих средств.  </w:t>
      </w:r>
    </w:p>
    <w:p w14:paraId="38E95A7F" w14:textId="77777777" w:rsidR="00060D8D" w:rsidRPr="0036533A" w:rsidRDefault="00176003" w:rsidP="0020752C">
      <w:pPr>
        <w:shd w:val="clear" w:color="auto" w:fill="FFFFFF"/>
        <w:ind w:firstLine="567"/>
        <w:jc w:val="both"/>
        <w:rPr>
          <w:rFonts w:ascii="Times New Roman" w:hAnsi="Times New Roman"/>
          <w:spacing w:val="-3"/>
          <w:sz w:val="24"/>
          <w:szCs w:val="24"/>
        </w:rPr>
      </w:pPr>
      <w:r w:rsidRPr="0036533A">
        <w:rPr>
          <w:rFonts w:ascii="Times New Roman" w:hAnsi="Times New Roman"/>
          <w:spacing w:val="-3"/>
          <w:sz w:val="24"/>
          <w:szCs w:val="24"/>
        </w:rPr>
        <w:t xml:space="preserve">В соответствии со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w:t>
      </w:r>
      <w:r w:rsidRPr="0036533A">
        <w:rPr>
          <w:rFonts w:ascii="Times New Roman" w:hAnsi="Times New Roman"/>
          <w:spacing w:val="-3"/>
          <w:sz w:val="24"/>
          <w:szCs w:val="24"/>
        </w:rPr>
        <w:lastRenderedPageBreak/>
        <w:t>в случае просрочки исполнения. По требованию об уплате неустойки кредитор не обязан доказывать причинение ему убытков.</w:t>
      </w:r>
    </w:p>
    <w:p w14:paraId="6B4184FD" w14:textId="77777777" w:rsidR="00060D8D" w:rsidRPr="0036533A" w:rsidRDefault="00176003" w:rsidP="0020752C">
      <w:pPr>
        <w:autoSpaceDE w:val="0"/>
        <w:autoSpaceDN w:val="0"/>
        <w:adjustRightInd w:val="0"/>
        <w:ind w:firstLine="567"/>
        <w:jc w:val="both"/>
        <w:outlineLvl w:val="0"/>
        <w:rPr>
          <w:rFonts w:ascii="Times New Roman" w:hAnsi="Times New Roman"/>
          <w:sz w:val="24"/>
          <w:szCs w:val="24"/>
        </w:rPr>
      </w:pPr>
      <w:r w:rsidRPr="0036533A">
        <w:rPr>
          <w:rFonts w:ascii="Times New Roman" w:hAnsi="Times New Roman"/>
          <w:sz w:val="24"/>
          <w:szCs w:val="24"/>
        </w:rPr>
        <w:t>Как следует из п. 2 ст. 450 ГК РФ по требованию одной из сторон договор может быть изменен или расторгнут по решению суда только: 1) при существенном нарушении договора другой стороной; 2) в иных случаях, предусмотренных настоящим Кодексом, другими законами или договором.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14:paraId="4B97C95B" w14:textId="77777777" w:rsidR="00D766CE" w:rsidRPr="0036533A" w:rsidRDefault="00176003" w:rsidP="0020752C">
      <w:pPr>
        <w:shd w:val="clear" w:color="auto" w:fill="FFFFFF"/>
        <w:ind w:firstLine="567"/>
        <w:jc w:val="both"/>
        <w:rPr>
          <w:rFonts w:ascii="Times New Roman" w:hAnsi="Times New Roman"/>
          <w:color w:val="000000"/>
          <w:spacing w:val="-1"/>
          <w:sz w:val="24"/>
          <w:szCs w:val="24"/>
        </w:rPr>
      </w:pPr>
      <w:r w:rsidRPr="0036533A">
        <w:rPr>
          <w:rFonts w:ascii="Times New Roman" w:hAnsi="Times New Roman"/>
          <w:color w:val="000000"/>
          <w:spacing w:val="-1"/>
          <w:sz w:val="24"/>
          <w:szCs w:val="24"/>
        </w:rPr>
        <w:t>В соответствии со ст. 809 ГК РФ</w:t>
      </w:r>
      <w:r w:rsidR="0020752C" w:rsidRPr="0036533A">
        <w:rPr>
          <w:rFonts w:ascii="Times New Roman" w:hAnsi="Times New Roman"/>
          <w:color w:val="000000"/>
          <w:spacing w:val="-1"/>
          <w:sz w:val="24"/>
          <w:szCs w:val="24"/>
        </w:rPr>
        <w:t>,</w:t>
      </w:r>
      <w:r w:rsidRPr="0036533A">
        <w:rPr>
          <w:rFonts w:ascii="Times New Roman" w:hAnsi="Times New Roman"/>
          <w:color w:val="000000"/>
          <w:spacing w:val="-1"/>
          <w:sz w:val="24"/>
          <w:szCs w:val="24"/>
        </w:rPr>
        <w:t xml:space="preserve">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14:paraId="1914942F" w14:textId="77777777" w:rsidR="00D766CE" w:rsidRPr="0036533A" w:rsidRDefault="00176003" w:rsidP="0020752C">
      <w:pPr>
        <w:shd w:val="clear" w:color="auto" w:fill="FFFFFF"/>
        <w:ind w:firstLine="567"/>
        <w:jc w:val="both"/>
        <w:rPr>
          <w:rFonts w:ascii="Times New Roman" w:hAnsi="Times New Roman"/>
          <w:color w:val="000000"/>
          <w:spacing w:val="-1"/>
          <w:sz w:val="24"/>
          <w:szCs w:val="24"/>
        </w:rPr>
      </w:pPr>
      <w:r w:rsidRPr="0036533A">
        <w:rPr>
          <w:rFonts w:ascii="Times New Roman" w:hAnsi="Times New Roman"/>
          <w:color w:val="000000"/>
          <w:spacing w:val="-1"/>
          <w:sz w:val="24"/>
          <w:szCs w:val="24"/>
        </w:rPr>
        <w:t>Согласно ст. 810 ГК РФ заемщик обязан возвратить займодавцу полученную сумму займа в срок и в порядке, которые предусмотрены договором займа.</w:t>
      </w:r>
    </w:p>
    <w:p w14:paraId="458586AC" w14:textId="77777777" w:rsidR="00144223" w:rsidRPr="0036533A" w:rsidRDefault="00176003" w:rsidP="0020752C">
      <w:pPr>
        <w:shd w:val="clear" w:color="auto" w:fill="FFFFFF"/>
        <w:ind w:firstLine="567"/>
        <w:jc w:val="both"/>
        <w:rPr>
          <w:rFonts w:ascii="Times New Roman" w:hAnsi="Times New Roman"/>
          <w:color w:val="000000"/>
          <w:spacing w:val="-1"/>
          <w:sz w:val="24"/>
          <w:szCs w:val="24"/>
        </w:rPr>
      </w:pPr>
      <w:r w:rsidRPr="0036533A">
        <w:rPr>
          <w:rFonts w:ascii="Times New Roman" w:hAnsi="Times New Roman"/>
          <w:color w:val="000000"/>
          <w:spacing w:val="-1"/>
          <w:sz w:val="24"/>
          <w:szCs w:val="24"/>
        </w:rPr>
        <w:t>В силу ч. 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14:paraId="2E8C45C8" w14:textId="77777777" w:rsidR="00D766CE" w:rsidRPr="0036533A" w:rsidRDefault="00176003" w:rsidP="0020752C">
      <w:pPr>
        <w:shd w:val="clear" w:color="auto" w:fill="FFFFFF"/>
        <w:ind w:firstLine="567"/>
        <w:jc w:val="both"/>
        <w:rPr>
          <w:rFonts w:ascii="Times New Roman" w:hAnsi="Times New Roman"/>
          <w:color w:val="000000"/>
          <w:spacing w:val="-1"/>
          <w:sz w:val="24"/>
          <w:szCs w:val="24"/>
        </w:rPr>
      </w:pPr>
      <w:r w:rsidRPr="0036533A">
        <w:rPr>
          <w:rFonts w:ascii="Times New Roman" w:hAnsi="Times New Roman"/>
          <w:color w:val="000000"/>
          <w:spacing w:val="-1"/>
          <w:sz w:val="24"/>
          <w:szCs w:val="24"/>
        </w:rPr>
        <w:t>В силу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565DE691" w14:textId="77777777" w:rsidR="00A91783" w:rsidRDefault="00176003" w:rsidP="009D3077">
      <w:pPr>
        <w:shd w:val="clear" w:color="auto" w:fill="FFFFFF"/>
        <w:ind w:firstLine="567"/>
        <w:jc w:val="both"/>
        <w:rPr>
          <w:rFonts w:ascii="Times New Roman" w:hAnsi="Times New Roman"/>
          <w:color w:val="000000"/>
          <w:spacing w:val="-2"/>
          <w:sz w:val="24"/>
          <w:szCs w:val="24"/>
        </w:rPr>
      </w:pPr>
      <w:r w:rsidRPr="0036533A">
        <w:rPr>
          <w:rFonts w:ascii="Times New Roman" w:hAnsi="Times New Roman"/>
          <w:color w:val="000000"/>
          <w:spacing w:val="-2"/>
          <w:sz w:val="24"/>
          <w:szCs w:val="24"/>
        </w:rPr>
        <w:t xml:space="preserve">Судом установлено, что </w:t>
      </w:r>
      <w:r w:rsidR="00126079">
        <w:rPr>
          <w:rFonts w:ascii="Times New Roman" w:hAnsi="Times New Roman"/>
          <w:color w:val="000000"/>
          <w:spacing w:val="-2"/>
          <w:sz w:val="24"/>
          <w:szCs w:val="24"/>
        </w:rPr>
        <w:t>26 декабря</w:t>
      </w:r>
      <w:r w:rsidR="000138F3">
        <w:rPr>
          <w:rFonts w:ascii="Times New Roman" w:hAnsi="Times New Roman"/>
          <w:color w:val="000000"/>
          <w:spacing w:val="-2"/>
          <w:sz w:val="24"/>
          <w:szCs w:val="24"/>
        </w:rPr>
        <w:t xml:space="preserve"> 2013</w:t>
      </w:r>
      <w:r w:rsidRPr="0036533A">
        <w:rPr>
          <w:rFonts w:ascii="Times New Roman" w:hAnsi="Times New Roman"/>
          <w:color w:val="000000"/>
          <w:spacing w:val="-2"/>
          <w:sz w:val="24"/>
          <w:szCs w:val="24"/>
        </w:rPr>
        <w:t xml:space="preserve"> года между </w:t>
      </w:r>
      <w:r w:rsidR="000138F3">
        <w:rPr>
          <w:rFonts w:ascii="Times New Roman" w:hAnsi="Times New Roman"/>
          <w:color w:val="000000"/>
          <w:spacing w:val="-2"/>
          <w:sz w:val="24"/>
          <w:szCs w:val="24"/>
        </w:rPr>
        <w:t>О</w:t>
      </w:r>
      <w:r w:rsidRPr="0036533A">
        <w:rPr>
          <w:rFonts w:ascii="Times New Roman" w:hAnsi="Times New Roman"/>
          <w:color w:val="000000"/>
          <w:spacing w:val="-2"/>
          <w:sz w:val="24"/>
          <w:szCs w:val="24"/>
        </w:rPr>
        <w:t>АО «</w:t>
      </w:r>
      <w:r w:rsidR="0062236A" w:rsidRPr="0036533A">
        <w:rPr>
          <w:rFonts w:ascii="Times New Roman" w:hAnsi="Times New Roman"/>
          <w:color w:val="000000"/>
          <w:spacing w:val="-2"/>
          <w:sz w:val="24"/>
          <w:szCs w:val="24"/>
        </w:rPr>
        <w:t>Сбербанк России</w:t>
      </w:r>
      <w:r w:rsidRPr="0036533A">
        <w:rPr>
          <w:rFonts w:ascii="Times New Roman" w:hAnsi="Times New Roman"/>
          <w:color w:val="000000"/>
          <w:spacing w:val="-2"/>
          <w:sz w:val="24"/>
          <w:szCs w:val="24"/>
        </w:rPr>
        <w:t xml:space="preserve">» и </w:t>
      </w:r>
      <w:r w:rsidR="00126079">
        <w:rPr>
          <w:rFonts w:ascii="Times New Roman" w:hAnsi="Times New Roman"/>
          <w:color w:val="000000"/>
          <w:spacing w:val="-2"/>
          <w:sz w:val="24"/>
          <w:szCs w:val="24"/>
        </w:rPr>
        <w:t>Коровяковой Н.В.</w:t>
      </w:r>
      <w:r w:rsidRPr="0036533A">
        <w:rPr>
          <w:rFonts w:ascii="Times New Roman" w:hAnsi="Times New Roman"/>
          <w:color w:val="000000"/>
          <w:spacing w:val="-2"/>
          <w:sz w:val="24"/>
          <w:szCs w:val="24"/>
        </w:rPr>
        <w:t xml:space="preserve"> заключен </w:t>
      </w:r>
      <w:r w:rsidR="0062236A" w:rsidRPr="0036533A">
        <w:rPr>
          <w:rFonts w:ascii="Times New Roman" w:hAnsi="Times New Roman"/>
          <w:color w:val="000000"/>
          <w:spacing w:val="-2"/>
          <w:sz w:val="24"/>
          <w:szCs w:val="24"/>
        </w:rPr>
        <w:t>Кредитный д</w:t>
      </w:r>
      <w:r w:rsidRPr="0036533A">
        <w:rPr>
          <w:rFonts w:ascii="Times New Roman" w:hAnsi="Times New Roman"/>
          <w:color w:val="000000"/>
          <w:spacing w:val="-2"/>
          <w:sz w:val="24"/>
          <w:szCs w:val="24"/>
        </w:rPr>
        <w:t xml:space="preserve">оговор </w:t>
      </w:r>
      <w:r w:rsidR="001C213D" w:rsidRPr="0036533A">
        <w:rPr>
          <w:rFonts w:ascii="Times New Roman" w:hAnsi="Times New Roman"/>
          <w:color w:val="000000"/>
          <w:spacing w:val="-2"/>
          <w:sz w:val="24"/>
          <w:szCs w:val="24"/>
        </w:rPr>
        <w:t xml:space="preserve">№ </w:t>
      </w:r>
      <w:r w:rsidR="00431EC9">
        <w:t>...</w:t>
      </w:r>
      <w:r w:rsidR="000138F3">
        <w:rPr>
          <w:rFonts w:ascii="Times New Roman" w:hAnsi="Times New Roman"/>
          <w:color w:val="000000"/>
          <w:spacing w:val="-2"/>
          <w:sz w:val="24"/>
          <w:szCs w:val="24"/>
        </w:rPr>
        <w:t xml:space="preserve"> </w:t>
      </w:r>
      <w:r w:rsidR="001C213D" w:rsidRPr="0036533A">
        <w:rPr>
          <w:rFonts w:ascii="Times New Roman" w:hAnsi="Times New Roman"/>
          <w:color w:val="000000"/>
          <w:spacing w:val="-2"/>
          <w:sz w:val="24"/>
          <w:szCs w:val="24"/>
        </w:rPr>
        <w:t xml:space="preserve"> на сумму </w:t>
      </w:r>
      <w:r w:rsidR="00126079">
        <w:rPr>
          <w:rFonts w:ascii="Times New Roman" w:hAnsi="Times New Roman"/>
          <w:color w:val="000000"/>
          <w:spacing w:val="-2"/>
          <w:sz w:val="24"/>
          <w:szCs w:val="24"/>
        </w:rPr>
        <w:t>1333000</w:t>
      </w:r>
      <w:r w:rsidR="00EB0EA2" w:rsidRPr="0036533A">
        <w:rPr>
          <w:rFonts w:ascii="Times New Roman" w:hAnsi="Times New Roman"/>
          <w:color w:val="000000"/>
          <w:spacing w:val="-2"/>
          <w:sz w:val="24"/>
          <w:szCs w:val="24"/>
        </w:rPr>
        <w:t xml:space="preserve"> </w:t>
      </w:r>
      <w:r w:rsidR="001C213D" w:rsidRPr="0036533A">
        <w:rPr>
          <w:rFonts w:ascii="Times New Roman" w:hAnsi="Times New Roman"/>
          <w:color w:val="000000"/>
          <w:spacing w:val="-2"/>
          <w:sz w:val="24"/>
          <w:szCs w:val="24"/>
        </w:rPr>
        <w:t>рублей</w:t>
      </w:r>
      <w:r w:rsidR="0020752C" w:rsidRPr="0036533A">
        <w:rPr>
          <w:rFonts w:ascii="Times New Roman" w:hAnsi="Times New Roman"/>
          <w:color w:val="000000"/>
          <w:spacing w:val="-2"/>
          <w:sz w:val="24"/>
          <w:szCs w:val="24"/>
        </w:rPr>
        <w:t>,</w:t>
      </w:r>
      <w:r w:rsidR="0062236A" w:rsidRPr="0036533A">
        <w:rPr>
          <w:rFonts w:ascii="Times New Roman" w:hAnsi="Times New Roman"/>
          <w:color w:val="000000"/>
          <w:spacing w:val="-2"/>
          <w:sz w:val="24"/>
          <w:szCs w:val="24"/>
        </w:rPr>
        <w:t xml:space="preserve"> под </w:t>
      </w:r>
      <w:r w:rsidR="00126079">
        <w:rPr>
          <w:rFonts w:ascii="Times New Roman" w:hAnsi="Times New Roman"/>
          <w:color w:val="000000"/>
          <w:spacing w:val="-2"/>
          <w:sz w:val="24"/>
          <w:szCs w:val="24"/>
        </w:rPr>
        <w:t>16,5</w:t>
      </w:r>
      <w:r w:rsidR="0062236A" w:rsidRPr="0036533A">
        <w:rPr>
          <w:rFonts w:ascii="Times New Roman" w:hAnsi="Times New Roman"/>
          <w:color w:val="000000"/>
          <w:spacing w:val="-2"/>
          <w:sz w:val="24"/>
          <w:szCs w:val="24"/>
        </w:rPr>
        <w:t>% годовых</w:t>
      </w:r>
      <w:r w:rsidR="001C213D" w:rsidRPr="0036533A">
        <w:rPr>
          <w:rFonts w:ascii="Times New Roman" w:hAnsi="Times New Roman"/>
          <w:color w:val="000000"/>
          <w:spacing w:val="-2"/>
          <w:sz w:val="24"/>
          <w:szCs w:val="24"/>
        </w:rPr>
        <w:t>,</w:t>
      </w:r>
      <w:r w:rsidR="0062236A" w:rsidRPr="0036533A">
        <w:rPr>
          <w:rFonts w:ascii="Times New Roman" w:hAnsi="Times New Roman"/>
          <w:color w:val="000000"/>
          <w:spacing w:val="-2"/>
          <w:sz w:val="24"/>
          <w:szCs w:val="24"/>
        </w:rPr>
        <w:t xml:space="preserve"> на </w:t>
      </w:r>
      <w:r w:rsidR="001C213D" w:rsidRPr="0036533A">
        <w:rPr>
          <w:rFonts w:ascii="Times New Roman" w:hAnsi="Times New Roman"/>
          <w:color w:val="000000"/>
          <w:spacing w:val="-2"/>
          <w:sz w:val="24"/>
          <w:szCs w:val="24"/>
        </w:rPr>
        <w:t>срок</w:t>
      </w:r>
      <w:r w:rsidR="0062236A" w:rsidRPr="0036533A">
        <w:rPr>
          <w:rFonts w:ascii="Times New Roman" w:hAnsi="Times New Roman"/>
          <w:color w:val="000000"/>
          <w:spacing w:val="-2"/>
          <w:sz w:val="24"/>
          <w:szCs w:val="24"/>
        </w:rPr>
        <w:t xml:space="preserve"> </w:t>
      </w:r>
      <w:r w:rsidR="0097645E">
        <w:rPr>
          <w:rFonts w:ascii="Times New Roman" w:hAnsi="Times New Roman"/>
          <w:color w:val="000000"/>
          <w:spacing w:val="-2"/>
          <w:sz w:val="24"/>
          <w:szCs w:val="24"/>
        </w:rPr>
        <w:t>60</w:t>
      </w:r>
      <w:r w:rsidR="0062236A" w:rsidRPr="0036533A">
        <w:rPr>
          <w:rFonts w:ascii="Times New Roman" w:hAnsi="Times New Roman"/>
          <w:color w:val="000000"/>
          <w:spacing w:val="-2"/>
          <w:sz w:val="24"/>
          <w:szCs w:val="24"/>
        </w:rPr>
        <w:t xml:space="preserve"> месяцев</w:t>
      </w:r>
      <w:r w:rsidR="00280515" w:rsidRPr="0036533A">
        <w:rPr>
          <w:rFonts w:ascii="Times New Roman" w:hAnsi="Times New Roman"/>
          <w:color w:val="000000"/>
          <w:spacing w:val="-2"/>
          <w:sz w:val="24"/>
          <w:szCs w:val="24"/>
        </w:rPr>
        <w:t>.</w:t>
      </w:r>
      <w:r>
        <w:rPr>
          <w:rFonts w:ascii="Times New Roman" w:hAnsi="Times New Roman"/>
          <w:color w:val="000000"/>
          <w:spacing w:val="-2"/>
          <w:sz w:val="24"/>
          <w:szCs w:val="24"/>
        </w:rPr>
        <w:t xml:space="preserve"> </w:t>
      </w:r>
    </w:p>
    <w:p w14:paraId="6B632B81" w14:textId="77777777" w:rsidR="0021183C" w:rsidRDefault="00176003" w:rsidP="0020752C">
      <w:pPr>
        <w:shd w:val="clear" w:color="auto" w:fill="FFFFFF"/>
        <w:ind w:firstLine="567"/>
        <w:jc w:val="both"/>
        <w:rPr>
          <w:rFonts w:ascii="Times New Roman" w:hAnsi="Times New Roman"/>
          <w:color w:val="000000"/>
          <w:spacing w:val="-2"/>
          <w:sz w:val="24"/>
          <w:szCs w:val="24"/>
        </w:rPr>
      </w:pPr>
      <w:r>
        <w:rPr>
          <w:rFonts w:ascii="Times New Roman" w:hAnsi="Times New Roman"/>
          <w:color w:val="000000"/>
          <w:spacing w:val="-2"/>
          <w:sz w:val="24"/>
          <w:szCs w:val="24"/>
        </w:rPr>
        <w:t>Согласно п. 3.1 Договора, погашение кредита производится заемщиком ежемесячными аннуитетными платежами в соответствии с Графиком платежей.</w:t>
      </w:r>
    </w:p>
    <w:p w14:paraId="5688E41B" w14:textId="77777777" w:rsidR="0021183C" w:rsidRDefault="00176003" w:rsidP="0020752C">
      <w:pPr>
        <w:shd w:val="clear" w:color="auto" w:fill="FFFFFF"/>
        <w:ind w:firstLine="567"/>
        <w:jc w:val="both"/>
        <w:rPr>
          <w:rFonts w:ascii="Times New Roman" w:hAnsi="Times New Roman"/>
          <w:color w:val="000000"/>
          <w:spacing w:val="-2"/>
          <w:sz w:val="24"/>
          <w:szCs w:val="24"/>
        </w:rPr>
      </w:pPr>
      <w:r>
        <w:rPr>
          <w:rFonts w:ascii="Times New Roman" w:hAnsi="Times New Roman"/>
          <w:color w:val="000000"/>
          <w:spacing w:val="-2"/>
          <w:sz w:val="24"/>
          <w:szCs w:val="24"/>
        </w:rPr>
        <w:t xml:space="preserve">Согласно п. </w:t>
      </w:r>
      <w:r w:rsidR="000C1B60">
        <w:rPr>
          <w:rFonts w:ascii="Times New Roman" w:hAnsi="Times New Roman"/>
          <w:color w:val="000000"/>
          <w:spacing w:val="-2"/>
          <w:sz w:val="24"/>
          <w:szCs w:val="24"/>
        </w:rPr>
        <w:t>3.3. Договора предусмотрено, что при несвоевременном перечислении платежа в погашение кредита и /или уплату процентов за пользование кредитом заемщик уплачивает кредитору неустойку в размере 0,5% от суммы просроченного платежа за каждый день просрочки с даты, следующей за датой наступления исполнения обязательства, установленной Договором, по дату погашения просроченной задолженности (включительно).</w:t>
      </w:r>
    </w:p>
    <w:p w14:paraId="5CA3BD8B" w14:textId="77777777" w:rsidR="007E168E" w:rsidRDefault="00176003" w:rsidP="0020752C">
      <w:pPr>
        <w:shd w:val="clear" w:color="auto" w:fill="FFFFFF"/>
        <w:ind w:firstLine="567"/>
        <w:jc w:val="both"/>
        <w:rPr>
          <w:rFonts w:ascii="Times New Roman" w:hAnsi="Times New Roman"/>
          <w:color w:val="000000"/>
          <w:spacing w:val="-2"/>
          <w:sz w:val="24"/>
          <w:szCs w:val="24"/>
        </w:rPr>
      </w:pPr>
      <w:r>
        <w:rPr>
          <w:rFonts w:ascii="Times New Roman" w:hAnsi="Times New Roman"/>
          <w:color w:val="000000"/>
          <w:spacing w:val="-2"/>
          <w:sz w:val="24"/>
          <w:szCs w:val="24"/>
        </w:rPr>
        <w:t>30 ноября 2016</w:t>
      </w:r>
      <w:r w:rsidR="0021183C">
        <w:rPr>
          <w:rFonts w:ascii="Times New Roman" w:hAnsi="Times New Roman"/>
          <w:color w:val="000000"/>
          <w:spacing w:val="-2"/>
          <w:sz w:val="24"/>
          <w:szCs w:val="24"/>
        </w:rPr>
        <w:t xml:space="preserve"> года между ПАО «Сбербанк</w:t>
      </w:r>
      <w:r>
        <w:rPr>
          <w:rFonts w:ascii="Times New Roman" w:hAnsi="Times New Roman"/>
          <w:color w:val="000000"/>
          <w:spacing w:val="-2"/>
          <w:sz w:val="24"/>
          <w:szCs w:val="24"/>
        </w:rPr>
        <w:t xml:space="preserve"> России</w:t>
      </w:r>
      <w:r w:rsidR="0021183C">
        <w:rPr>
          <w:rFonts w:ascii="Times New Roman" w:hAnsi="Times New Roman"/>
          <w:color w:val="000000"/>
          <w:spacing w:val="-2"/>
          <w:sz w:val="24"/>
          <w:szCs w:val="24"/>
        </w:rPr>
        <w:t xml:space="preserve">» и </w:t>
      </w:r>
      <w:r>
        <w:rPr>
          <w:rFonts w:ascii="Times New Roman" w:hAnsi="Times New Roman"/>
          <w:color w:val="000000"/>
          <w:spacing w:val="-2"/>
          <w:sz w:val="24"/>
          <w:szCs w:val="24"/>
        </w:rPr>
        <w:t>Коровяковой Н.В.</w:t>
      </w:r>
      <w:r w:rsidR="0021183C">
        <w:rPr>
          <w:rFonts w:ascii="Times New Roman" w:hAnsi="Times New Roman"/>
          <w:color w:val="000000"/>
          <w:spacing w:val="-2"/>
          <w:sz w:val="24"/>
          <w:szCs w:val="24"/>
        </w:rPr>
        <w:t xml:space="preserve"> заключено Дополнительное соглашение № 1 к Кредитному договору № </w:t>
      </w:r>
      <w:r w:rsidR="00431EC9">
        <w:t>...</w:t>
      </w:r>
      <w:r>
        <w:rPr>
          <w:rFonts w:ascii="Times New Roman" w:hAnsi="Times New Roman"/>
          <w:color w:val="000000"/>
          <w:spacing w:val="-2"/>
          <w:sz w:val="24"/>
          <w:szCs w:val="24"/>
        </w:rPr>
        <w:t xml:space="preserve"> от 26 декабря 2013</w:t>
      </w:r>
      <w:r w:rsidR="0021183C">
        <w:rPr>
          <w:rFonts w:ascii="Times New Roman" w:hAnsi="Times New Roman"/>
          <w:color w:val="000000"/>
          <w:spacing w:val="-2"/>
          <w:sz w:val="24"/>
          <w:szCs w:val="24"/>
        </w:rPr>
        <w:t xml:space="preserve"> года в соответствии с которым</w:t>
      </w:r>
      <w:r w:rsidR="00C71FED">
        <w:rPr>
          <w:rFonts w:ascii="Times New Roman" w:hAnsi="Times New Roman"/>
          <w:color w:val="000000"/>
          <w:spacing w:val="-2"/>
          <w:sz w:val="24"/>
          <w:szCs w:val="24"/>
        </w:rPr>
        <w:t>,</w:t>
      </w:r>
      <w:r w:rsidR="0021183C">
        <w:rPr>
          <w:rFonts w:ascii="Times New Roman" w:hAnsi="Times New Roman"/>
          <w:color w:val="000000"/>
          <w:spacing w:val="-2"/>
          <w:sz w:val="24"/>
          <w:szCs w:val="24"/>
        </w:rPr>
        <w:t xml:space="preserve"> кредитор предоставляет </w:t>
      </w:r>
      <w:r w:rsidR="00E3600B">
        <w:rPr>
          <w:rFonts w:ascii="Times New Roman" w:hAnsi="Times New Roman"/>
          <w:color w:val="000000"/>
          <w:spacing w:val="-2"/>
          <w:sz w:val="24"/>
          <w:szCs w:val="24"/>
        </w:rPr>
        <w:t>заемщику отсрочку в погаш</w:t>
      </w:r>
      <w:r>
        <w:rPr>
          <w:rFonts w:ascii="Times New Roman" w:hAnsi="Times New Roman"/>
          <w:color w:val="000000"/>
          <w:spacing w:val="-2"/>
          <w:sz w:val="24"/>
          <w:szCs w:val="24"/>
        </w:rPr>
        <w:t>ении основного долга сроком на 6</w:t>
      </w:r>
      <w:r w:rsidR="00E3600B">
        <w:rPr>
          <w:rFonts w:ascii="Times New Roman" w:hAnsi="Times New Roman"/>
          <w:color w:val="000000"/>
          <w:spacing w:val="-2"/>
          <w:sz w:val="24"/>
          <w:szCs w:val="24"/>
        </w:rPr>
        <w:t xml:space="preserve"> месяцев на период с </w:t>
      </w:r>
      <w:r>
        <w:rPr>
          <w:rFonts w:ascii="Times New Roman" w:hAnsi="Times New Roman"/>
          <w:color w:val="000000"/>
          <w:spacing w:val="-2"/>
          <w:sz w:val="24"/>
          <w:szCs w:val="24"/>
        </w:rPr>
        <w:t>26 декабря 2016 года по 26 июня 2017</w:t>
      </w:r>
      <w:r w:rsidR="00E3600B">
        <w:rPr>
          <w:rFonts w:ascii="Times New Roman" w:hAnsi="Times New Roman"/>
          <w:color w:val="000000"/>
          <w:spacing w:val="-2"/>
          <w:sz w:val="24"/>
          <w:szCs w:val="24"/>
        </w:rPr>
        <w:t xml:space="preserve"> г. Погашение кредита производится заемщиком ежемесячными аннуитетными платежами в соответствии с Графиком платежей от </w:t>
      </w:r>
      <w:r>
        <w:rPr>
          <w:rFonts w:ascii="Times New Roman" w:hAnsi="Times New Roman"/>
          <w:color w:val="000000"/>
          <w:spacing w:val="-2"/>
          <w:sz w:val="24"/>
          <w:szCs w:val="24"/>
        </w:rPr>
        <w:t>30 ноября 2016</w:t>
      </w:r>
      <w:r w:rsidR="00E3600B">
        <w:rPr>
          <w:rFonts w:ascii="Times New Roman" w:hAnsi="Times New Roman"/>
          <w:color w:val="000000"/>
          <w:spacing w:val="-2"/>
          <w:sz w:val="24"/>
          <w:szCs w:val="24"/>
        </w:rPr>
        <w:t xml:space="preserve"> г. (п. 1.</w:t>
      </w:r>
      <w:r>
        <w:rPr>
          <w:rFonts w:ascii="Times New Roman" w:hAnsi="Times New Roman"/>
          <w:color w:val="000000"/>
          <w:spacing w:val="-2"/>
          <w:sz w:val="24"/>
          <w:szCs w:val="24"/>
        </w:rPr>
        <w:t>1</w:t>
      </w:r>
      <w:r w:rsidR="00E3600B">
        <w:rPr>
          <w:rFonts w:ascii="Times New Roman" w:hAnsi="Times New Roman"/>
          <w:color w:val="000000"/>
          <w:spacing w:val="-2"/>
          <w:sz w:val="24"/>
          <w:szCs w:val="24"/>
        </w:rPr>
        <w:t xml:space="preserve">). </w:t>
      </w:r>
    </w:p>
    <w:p w14:paraId="10AB6041" w14:textId="77777777" w:rsidR="0021183C" w:rsidRDefault="00176003" w:rsidP="0020752C">
      <w:pPr>
        <w:shd w:val="clear" w:color="auto" w:fill="FFFFFF"/>
        <w:ind w:firstLine="567"/>
        <w:jc w:val="both"/>
        <w:rPr>
          <w:rFonts w:ascii="Times New Roman" w:hAnsi="Times New Roman"/>
          <w:color w:val="000000"/>
          <w:spacing w:val="-2"/>
          <w:sz w:val="24"/>
          <w:szCs w:val="24"/>
        </w:rPr>
      </w:pPr>
      <w:r>
        <w:rPr>
          <w:rFonts w:ascii="Times New Roman" w:hAnsi="Times New Roman"/>
          <w:color w:val="000000"/>
          <w:spacing w:val="-2"/>
          <w:sz w:val="24"/>
          <w:szCs w:val="24"/>
        </w:rPr>
        <w:t>Согласно п. 1.2 Дополнительного соглашения, к</w:t>
      </w:r>
      <w:r w:rsidR="00E3600B">
        <w:rPr>
          <w:rFonts w:ascii="Times New Roman" w:hAnsi="Times New Roman"/>
          <w:color w:val="000000"/>
          <w:spacing w:val="-2"/>
          <w:sz w:val="24"/>
          <w:szCs w:val="24"/>
        </w:rPr>
        <w:t xml:space="preserve">редитор предоставляет заемщику отсрочку погашения платежей по начисляемым процентам сроком на </w:t>
      </w:r>
      <w:r w:rsidR="00126079">
        <w:rPr>
          <w:rFonts w:ascii="Times New Roman" w:hAnsi="Times New Roman"/>
          <w:color w:val="000000"/>
          <w:spacing w:val="-2"/>
          <w:sz w:val="24"/>
          <w:szCs w:val="24"/>
        </w:rPr>
        <w:t>5</w:t>
      </w:r>
      <w:r w:rsidR="00E3600B">
        <w:rPr>
          <w:rFonts w:ascii="Times New Roman" w:hAnsi="Times New Roman"/>
          <w:color w:val="000000"/>
          <w:spacing w:val="-2"/>
          <w:sz w:val="24"/>
          <w:szCs w:val="24"/>
        </w:rPr>
        <w:t xml:space="preserve"> месяц</w:t>
      </w:r>
      <w:r>
        <w:rPr>
          <w:rFonts w:ascii="Times New Roman" w:hAnsi="Times New Roman"/>
          <w:color w:val="000000"/>
          <w:spacing w:val="-2"/>
          <w:sz w:val="24"/>
          <w:szCs w:val="24"/>
        </w:rPr>
        <w:t>а</w:t>
      </w:r>
      <w:r w:rsidR="00E3600B">
        <w:rPr>
          <w:rFonts w:ascii="Times New Roman" w:hAnsi="Times New Roman"/>
          <w:color w:val="000000"/>
          <w:spacing w:val="-2"/>
          <w:sz w:val="24"/>
          <w:szCs w:val="24"/>
        </w:rPr>
        <w:t xml:space="preserve"> с </w:t>
      </w:r>
      <w:r w:rsidR="00126079">
        <w:rPr>
          <w:rFonts w:ascii="Times New Roman" w:hAnsi="Times New Roman"/>
          <w:color w:val="000000"/>
          <w:spacing w:val="-2"/>
          <w:sz w:val="24"/>
          <w:szCs w:val="24"/>
        </w:rPr>
        <w:t>26 января</w:t>
      </w:r>
      <w:r>
        <w:rPr>
          <w:rFonts w:ascii="Times New Roman" w:hAnsi="Times New Roman"/>
          <w:color w:val="000000"/>
          <w:spacing w:val="-2"/>
          <w:sz w:val="24"/>
          <w:szCs w:val="24"/>
        </w:rPr>
        <w:t xml:space="preserve"> 2016</w:t>
      </w:r>
      <w:r w:rsidR="00E3600B">
        <w:rPr>
          <w:rFonts w:ascii="Times New Roman" w:hAnsi="Times New Roman"/>
          <w:color w:val="000000"/>
          <w:spacing w:val="-2"/>
          <w:sz w:val="24"/>
          <w:szCs w:val="24"/>
        </w:rPr>
        <w:t xml:space="preserve"> г. </w:t>
      </w:r>
      <w:r>
        <w:rPr>
          <w:rFonts w:ascii="Times New Roman" w:hAnsi="Times New Roman"/>
          <w:color w:val="000000"/>
          <w:spacing w:val="-2"/>
          <w:sz w:val="24"/>
          <w:szCs w:val="24"/>
        </w:rPr>
        <w:t xml:space="preserve">В льготный период устанавливается минимальный ежемесячный платеж в погашение начисляемых процентов в размере </w:t>
      </w:r>
      <w:r w:rsidR="00126079">
        <w:rPr>
          <w:rFonts w:ascii="Times New Roman" w:hAnsi="Times New Roman"/>
          <w:color w:val="000000"/>
          <w:spacing w:val="-2"/>
          <w:sz w:val="24"/>
          <w:szCs w:val="24"/>
        </w:rPr>
        <w:t>5</w:t>
      </w:r>
      <w:r>
        <w:rPr>
          <w:rFonts w:ascii="Times New Roman" w:hAnsi="Times New Roman"/>
          <w:color w:val="000000"/>
          <w:spacing w:val="-2"/>
          <w:sz w:val="24"/>
          <w:szCs w:val="24"/>
        </w:rPr>
        <w:t xml:space="preserve">0% от суммы рассчитанных процентов на дату платежа. </w:t>
      </w:r>
      <w:r w:rsidR="00E3600B">
        <w:rPr>
          <w:rFonts w:ascii="Times New Roman" w:hAnsi="Times New Roman"/>
          <w:color w:val="000000"/>
          <w:spacing w:val="-2"/>
          <w:sz w:val="24"/>
          <w:szCs w:val="24"/>
        </w:rPr>
        <w:t xml:space="preserve">Срок возврата кредита продлевается на </w:t>
      </w:r>
      <w:r w:rsidR="00126079">
        <w:rPr>
          <w:rFonts w:ascii="Times New Roman" w:hAnsi="Times New Roman"/>
          <w:color w:val="000000"/>
          <w:spacing w:val="-2"/>
          <w:sz w:val="24"/>
          <w:szCs w:val="24"/>
        </w:rPr>
        <w:t>10</w:t>
      </w:r>
      <w:r>
        <w:rPr>
          <w:rFonts w:ascii="Times New Roman" w:hAnsi="Times New Roman"/>
          <w:color w:val="000000"/>
          <w:spacing w:val="-2"/>
          <w:sz w:val="24"/>
          <w:szCs w:val="24"/>
        </w:rPr>
        <w:t xml:space="preserve"> месяцев</w:t>
      </w:r>
      <w:r w:rsidR="00E3600B">
        <w:rPr>
          <w:rFonts w:ascii="Times New Roman" w:hAnsi="Times New Roman"/>
          <w:color w:val="000000"/>
          <w:spacing w:val="-2"/>
          <w:sz w:val="24"/>
          <w:szCs w:val="24"/>
        </w:rPr>
        <w:t xml:space="preserve"> и составляет </w:t>
      </w:r>
      <w:r w:rsidR="00126079">
        <w:rPr>
          <w:rFonts w:ascii="Times New Roman" w:hAnsi="Times New Roman"/>
          <w:color w:val="000000"/>
          <w:spacing w:val="-2"/>
          <w:sz w:val="24"/>
          <w:szCs w:val="24"/>
        </w:rPr>
        <w:t>70</w:t>
      </w:r>
      <w:r>
        <w:rPr>
          <w:rFonts w:ascii="Times New Roman" w:hAnsi="Times New Roman"/>
          <w:color w:val="000000"/>
          <w:spacing w:val="-2"/>
          <w:sz w:val="24"/>
          <w:szCs w:val="24"/>
        </w:rPr>
        <w:t xml:space="preserve"> месяцев</w:t>
      </w:r>
      <w:r w:rsidR="00E3600B">
        <w:rPr>
          <w:rFonts w:ascii="Times New Roman" w:hAnsi="Times New Roman"/>
          <w:color w:val="000000"/>
          <w:spacing w:val="-2"/>
          <w:sz w:val="24"/>
          <w:szCs w:val="24"/>
        </w:rPr>
        <w:t>, считая с даты зачисления суммы кредита на счет банковского вклада</w:t>
      </w:r>
      <w:r w:rsidR="003672AB">
        <w:rPr>
          <w:rFonts w:ascii="Times New Roman" w:hAnsi="Times New Roman"/>
          <w:color w:val="000000"/>
          <w:spacing w:val="-2"/>
          <w:sz w:val="24"/>
          <w:szCs w:val="24"/>
        </w:rPr>
        <w:t xml:space="preserve"> (п. 1.3.). Уплата процентов прошедших периодов производится заемщиком равными ежемесячными платежами в соответствии с Графиком платежей от </w:t>
      </w:r>
      <w:r w:rsidR="00126079">
        <w:rPr>
          <w:rFonts w:ascii="Times New Roman" w:hAnsi="Times New Roman"/>
          <w:color w:val="000000"/>
          <w:spacing w:val="-2"/>
          <w:sz w:val="24"/>
          <w:szCs w:val="24"/>
        </w:rPr>
        <w:t>30.11</w:t>
      </w:r>
      <w:r w:rsidR="003672AB">
        <w:rPr>
          <w:rFonts w:ascii="Times New Roman" w:hAnsi="Times New Roman"/>
          <w:color w:val="000000"/>
          <w:spacing w:val="-2"/>
          <w:sz w:val="24"/>
          <w:szCs w:val="24"/>
        </w:rPr>
        <w:t xml:space="preserve">.2016 г. по дату окончательного погашения задолженности по кредиту (включительно) (п. 1.4.). </w:t>
      </w:r>
    </w:p>
    <w:p w14:paraId="19986087" w14:textId="77777777" w:rsidR="000D1031" w:rsidRDefault="00176003" w:rsidP="000D1031">
      <w:pPr>
        <w:shd w:val="clear" w:color="auto" w:fill="FFFFFF"/>
        <w:ind w:firstLine="567"/>
        <w:jc w:val="both"/>
        <w:rPr>
          <w:rFonts w:ascii="Times New Roman" w:hAnsi="Times New Roman"/>
          <w:color w:val="000000"/>
          <w:spacing w:val="-2"/>
          <w:sz w:val="24"/>
          <w:szCs w:val="24"/>
        </w:rPr>
      </w:pPr>
      <w:r>
        <w:rPr>
          <w:rFonts w:ascii="Times New Roman" w:hAnsi="Times New Roman"/>
          <w:color w:val="000000"/>
          <w:spacing w:val="-2"/>
          <w:sz w:val="24"/>
          <w:szCs w:val="24"/>
        </w:rPr>
        <w:t>В соответствии с п. 1.</w:t>
      </w:r>
      <w:r w:rsidR="00126079">
        <w:rPr>
          <w:rFonts w:ascii="Times New Roman" w:hAnsi="Times New Roman"/>
          <w:color w:val="000000"/>
          <w:spacing w:val="-2"/>
          <w:sz w:val="24"/>
          <w:szCs w:val="24"/>
        </w:rPr>
        <w:t>6</w:t>
      </w:r>
      <w:r>
        <w:rPr>
          <w:rFonts w:ascii="Times New Roman" w:hAnsi="Times New Roman"/>
          <w:color w:val="000000"/>
          <w:spacing w:val="-2"/>
          <w:sz w:val="24"/>
          <w:szCs w:val="24"/>
        </w:rPr>
        <w:t xml:space="preserve">. Дополнительного соглашения № 1 </w:t>
      </w:r>
      <w:r w:rsidR="007E168E">
        <w:rPr>
          <w:rFonts w:ascii="Times New Roman" w:hAnsi="Times New Roman"/>
          <w:color w:val="000000"/>
          <w:spacing w:val="-2"/>
          <w:sz w:val="24"/>
          <w:szCs w:val="24"/>
        </w:rPr>
        <w:t xml:space="preserve">с момента подписания Соглашения График платежей от </w:t>
      </w:r>
      <w:r w:rsidR="00126079">
        <w:rPr>
          <w:rFonts w:ascii="Times New Roman" w:hAnsi="Times New Roman"/>
          <w:color w:val="000000"/>
          <w:spacing w:val="-2"/>
          <w:sz w:val="24"/>
          <w:szCs w:val="24"/>
        </w:rPr>
        <w:t>26 декабря 2013</w:t>
      </w:r>
      <w:r w:rsidR="007E168E">
        <w:rPr>
          <w:rFonts w:ascii="Times New Roman" w:hAnsi="Times New Roman"/>
          <w:color w:val="000000"/>
          <w:spacing w:val="-2"/>
          <w:sz w:val="24"/>
          <w:szCs w:val="24"/>
        </w:rPr>
        <w:t xml:space="preserve"> года утрачивает силу.</w:t>
      </w:r>
    </w:p>
    <w:p w14:paraId="05BBD664" w14:textId="77777777" w:rsidR="00FA3AD0" w:rsidRDefault="00176003" w:rsidP="00FA3AD0">
      <w:pPr>
        <w:ind w:firstLine="567"/>
        <w:jc w:val="both"/>
        <w:rPr>
          <w:rFonts w:ascii="Times New Roman" w:eastAsia="Calibri" w:hAnsi="Times New Roman"/>
          <w:sz w:val="24"/>
          <w:szCs w:val="24"/>
          <w:lang w:eastAsia="en-US"/>
        </w:rPr>
      </w:pPr>
      <w:r w:rsidRPr="00FA3AD0">
        <w:rPr>
          <w:rFonts w:ascii="Times New Roman" w:eastAsia="Calibri" w:hAnsi="Times New Roman"/>
          <w:sz w:val="24"/>
          <w:szCs w:val="24"/>
          <w:lang w:eastAsia="en-US"/>
        </w:rPr>
        <w:t xml:space="preserve">Как усматривается из представленных материалов, </w:t>
      </w:r>
      <w:r w:rsidRPr="0036533A">
        <w:rPr>
          <w:rFonts w:ascii="Times New Roman" w:hAnsi="Times New Roman"/>
          <w:sz w:val="24"/>
          <w:szCs w:val="24"/>
        </w:rPr>
        <w:t>ПАО «Сбербанк России»</w:t>
      </w:r>
      <w:r>
        <w:rPr>
          <w:rFonts w:ascii="Times New Roman" w:hAnsi="Times New Roman"/>
          <w:sz w:val="24"/>
          <w:szCs w:val="24"/>
        </w:rPr>
        <w:t xml:space="preserve"> </w:t>
      </w:r>
      <w:r w:rsidRPr="00FA3AD0">
        <w:rPr>
          <w:rFonts w:ascii="Times New Roman" w:eastAsia="Calibri" w:hAnsi="Times New Roman"/>
          <w:sz w:val="24"/>
          <w:szCs w:val="24"/>
          <w:lang w:eastAsia="en-US"/>
        </w:rPr>
        <w:t xml:space="preserve">исполнил свои обязательства по Кредитному договору в полном объеме. </w:t>
      </w:r>
    </w:p>
    <w:p w14:paraId="121C686A" w14:textId="77777777" w:rsidR="00FA3AD0" w:rsidRPr="00FA3AD0" w:rsidRDefault="00176003" w:rsidP="00FA3AD0">
      <w:pPr>
        <w:ind w:firstLine="567"/>
        <w:jc w:val="both"/>
        <w:rPr>
          <w:rFonts w:ascii="Times New Roman" w:eastAsia="Calibri" w:hAnsi="Times New Roman"/>
          <w:sz w:val="24"/>
          <w:szCs w:val="24"/>
          <w:lang w:eastAsia="en-US"/>
        </w:rPr>
      </w:pPr>
      <w:r w:rsidRPr="00FA3AD0">
        <w:rPr>
          <w:rFonts w:ascii="Times New Roman" w:eastAsia="Calibri" w:hAnsi="Times New Roman"/>
          <w:sz w:val="24"/>
          <w:szCs w:val="24"/>
          <w:lang w:eastAsia="en-US"/>
        </w:rPr>
        <w:t xml:space="preserve">Ответчиком же условия договора должным образом не исполняются, </w:t>
      </w:r>
      <w:r>
        <w:rPr>
          <w:rFonts w:ascii="Times New Roman" w:eastAsia="Calibri" w:hAnsi="Times New Roman"/>
          <w:sz w:val="24"/>
          <w:szCs w:val="24"/>
          <w:lang w:eastAsia="en-US"/>
        </w:rPr>
        <w:t>д</w:t>
      </w:r>
      <w:r w:rsidRPr="00FA3AD0">
        <w:rPr>
          <w:rFonts w:ascii="Times New Roman" w:eastAsia="Calibri" w:hAnsi="Times New Roman"/>
          <w:sz w:val="24"/>
          <w:szCs w:val="24"/>
          <w:lang w:eastAsia="en-US"/>
        </w:rPr>
        <w:t xml:space="preserve">о настоящего времени задолженность ответчика не погашена и по состоянию на </w:t>
      </w:r>
      <w:r w:rsidR="005C5CA0">
        <w:rPr>
          <w:rFonts w:ascii="Times New Roman" w:eastAsia="Calibri" w:hAnsi="Times New Roman"/>
          <w:sz w:val="24"/>
          <w:szCs w:val="24"/>
          <w:lang w:eastAsia="en-US"/>
        </w:rPr>
        <w:t>21</w:t>
      </w:r>
      <w:r w:rsidR="0049285A">
        <w:rPr>
          <w:rFonts w:ascii="Times New Roman" w:eastAsia="Calibri" w:hAnsi="Times New Roman"/>
          <w:sz w:val="24"/>
          <w:szCs w:val="24"/>
          <w:lang w:eastAsia="en-US"/>
        </w:rPr>
        <w:t xml:space="preserve"> ноября 2017</w:t>
      </w:r>
      <w:r w:rsidRPr="00FA3AD0">
        <w:rPr>
          <w:rFonts w:ascii="Times New Roman" w:eastAsia="Calibri" w:hAnsi="Times New Roman"/>
          <w:sz w:val="24"/>
          <w:szCs w:val="24"/>
          <w:lang w:eastAsia="en-US"/>
        </w:rPr>
        <w:t xml:space="preserve"> г. составляет </w:t>
      </w:r>
      <w:r w:rsidR="005C5CA0">
        <w:rPr>
          <w:rFonts w:ascii="Times New Roman" w:eastAsia="Calibri" w:hAnsi="Times New Roman"/>
          <w:sz w:val="24"/>
          <w:szCs w:val="24"/>
          <w:lang w:eastAsia="en-US"/>
        </w:rPr>
        <w:t>937425 руб. 31</w:t>
      </w:r>
      <w:r w:rsidR="0049285A">
        <w:rPr>
          <w:rFonts w:ascii="Times New Roman" w:eastAsia="Calibri" w:hAnsi="Times New Roman"/>
          <w:sz w:val="24"/>
          <w:szCs w:val="24"/>
          <w:lang w:eastAsia="en-US"/>
        </w:rPr>
        <w:t xml:space="preserve"> коп</w:t>
      </w:r>
      <w:r w:rsidR="005C5CA0">
        <w:rPr>
          <w:rFonts w:ascii="Times New Roman" w:eastAsia="Calibri" w:hAnsi="Times New Roman"/>
          <w:sz w:val="24"/>
          <w:szCs w:val="24"/>
          <w:lang w:eastAsia="en-US"/>
        </w:rPr>
        <w:t>.</w:t>
      </w:r>
      <w:r w:rsidRPr="00FA3AD0">
        <w:rPr>
          <w:rFonts w:ascii="Times New Roman" w:eastAsia="Calibri" w:hAnsi="Times New Roman"/>
          <w:sz w:val="24"/>
          <w:szCs w:val="24"/>
          <w:lang w:eastAsia="en-US"/>
        </w:rPr>
        <w:t>, в том числе:</w:t>
      </w:r>
      <w:r w:rsidR="005C5CA0">
        <w:rPr>
          <w:rFonts w:ascii="Times New Roman" w:eastAsia="Calibri" w:hAnsi="Times New Roman"/>
          <w:sz w:val="24"/>
          <w:szCs w:val="24"/>
          <w:lang w:eastAsia="en-US"/>
        </w:rPr>
        <w:t xml:space="preserve"> </w:t>
      </w:r>
      <w:r w:rsidR="005C5CA0" w:rsidRPr="005C5CA0">
        <w:rPr>
          <w:rFonts w:ascii="Times New Roman" w:eastAsia="Calibri" w:hAnsi="Times New Roman"/>
          <w:sz w:val="24"/>
          <w:szCs w:val="24"/>
          <w:lang w:eastAsia="en-US"/>
        </w:rPr>
        <w:t xml:space="preserve">746920 руб. 28 коп. – просроченный основной долг, 106718 руб. 72 коп. - просроченные проценты, 28044 руб. 58 коп. – неустойка за </w:t>
      </w:r>
      <w:r w:rsidR="005C5CA0" w:rsidRPr="005C5CA0">
        <w:rPr>
          <w:rFonts w:ascii="Times New Roman" w:eastAsia="Calibri" w:hAnsi="Times New Roman"/>
          <w:sz w:val="24"/>
          <w:szCs w:val="24"/>
          <w:lang w:eastAsia="en-US"/>
        </w:rPr>
        <w:lastRenderedPageBreak/>
        <w:t>просроченные проценты и 55741 руб. 73 коп. – неустойка за просроченный основной долг</w:t>
      </w:r>
      <w:r w:rsidRPr="00FA3AD0">
        <w:rPr>
          <w:rFonts w:ascii="Times New Roman" w:eastAsia="Calibri" w:hAnsi="Times New Roman"/>
          <w:sz w:val="24"/>
          <w:szCs w:val="24"/>
          <w:lang w:eastAsia="en-US"/>
        </w:rPr>
        <w:t xml:space="preserve">, что подтверждается расчетом задолженности. </w:t>
      </w:r>
    </w:p>
    <w:p w14:paraId="66DE52D1" w14:textId="77777777" w:rsidR="00FA3AD0" w:rsidRPr="00FA3AD0" w:rsidRDefault="00176003" w:rsidP="00FA3AD0">
      <w:pPr>
        <w:ind w:firstLine="567"/>
        <w:jc w:val="both"/>
        <w:rPr>
          <w:rFonts w:ascii="Times New Roman" w:eastAsia="Calibri" w:hAnsi="Times New Roman"/>
          <w:sz w:val="24"/>
          <w:szCs w:val="24"/>
          <w:lang w:eastAsia="en-US"/>
        </w:rPr>
      </w:pPr>
      <w:r w:rsidRPr="00FA3AD0">
        <w:rPr>
          <w:rFonts w:ascii="Times New Roman" w:eastAsia="Calibri" w:hAnsi="Times New Roman"/>
          <w:sz w:val="24"/>
          <w:szCs w:val="24"/>
          <w:lang w:eastAsia="en-US"/>
        </w:rPr>
        <w:t xml:space="preserve">Представленный истцом расчет суд признает обоснованным и подтвержденным материалами дела. </w:t>
      </w:r>
    </w:p>
    <w:p w14:paraId="7A1C117C" w14:textId="77777777" w:rsidR="00FA3AD0" w:rsidRDefault="00176003" w:rsidP="00FA3AD0">
      <w:pPr>
        <w:shd w:val="clear" w:color="auto" w:fill="FFFFFF"/>
        <w:ind w:left="10" w:firstLine="567"/>
        <w:jc w:val="both"/>
        <w:rPr>
          <w:rFonts w:ascii="Times New Roman" w:eastAsia="Calibri" w:hAnsi="Times New Roman"/>
          <w:sz w:val="24"/>
          <w:szCs w:val="24"/>
          <w:lang w:eastAsia="en-US"/>
        </w:rPr>
      </w:pPr>
      <w:r>
        <w:rPr>
          <w:rFonts w:ascii="Times New Roman" w:eastAsia="Calibri" w:hAnsi="Times New Roman"/>
          <w:sz w:val="24"/>
          <w:szCs w:val="24"/>
          <w:lang w:eastAsia="en-US"/>
        </w:rPr>
        <w:t>19</w:t>
      </w:r>
      <w:r w:rsidRPr="00FA3AD0">
        <w:rPr>
          <w:rFonts w:ascii="Times New Roman" w:eastAsia="Calibri" w:hAnsi="Times New Roman"/>
          <w:sz w:val="24"/>
          <w:szCs w:val="24"/>
          <w:lang w:eastAsia="en-US"/>
        </w:rPr>
        <w:t>.1</w:t>
      </w:r>
      <w:r w:rsidR="00467225">
        <w:rPr>
          <w:rFonts w:ascii="Times New Roman" w:eastAsia="Calibri" w:hAnsi="Times New Roman"/>
          <w:sz w:val="24"/>
          <w:szCs w:val="24"/>
          <w:lang w:eastAsia="en-US"/>
        </w:rPr>
        <w:t>0.2017</w:t>
      </w:r>
      <w:r w:rsidRPr="00FA3AD0">
        <w:rPr>
          <w:rFonts w:ascii="Times New Roman" w:eastAsia="Calibri" w:hAnsi="Times New Roman"/>
          <w:sz w:val="24"/>
          <w:szCs w:val="24"/>
          <w:lang w:eastAsia="en-US"/>
        </w:rPr>
        <w:t xml:space="preserve"> г. истцом в адрес ответчи</w:t>
      </w:r>
      <w:r>
        <w:rPr>
          <w:rFonts w:ascii="Times New Roman" w:eastAsia="Calibri" w:hAnsi="Times New Roman"/>
          <w:sz w:val="24"/>
          <w:szCs w:val="24"/>
          <w:lang w:eastAsia="en-US"/>
        </w:rPr>
        <w:t>ка</w:t>
      </w:r>
      <w:r w:rsidRPr="00FA3AD0">
        <w:rPr>
          <w:rFonts w:ascii="Times New Roman" w:eastAsia="Calibri" w:hAnsi="Times New Roman"/>
          <w:sz w:val="24"/>
          <w:szCs w:val="24"/>
          <w:lang w:eastAsia="en-US"/>
        </w:rPr>
        <w:t xml:space="preserve"> было направлено требование о возврате </w:t>
      </w:r>
      <w:r>
        <w:rPr>
          <w:rFonts w:ascii="Times New Roman" w:eastAsia="Calibri" w:hAnsi="Times New Roman"/>
          <w:sz w:val="24"/>
          <w:szCs w:val="24"/>
          <w:lang w:eastAsia="en-US"/>
        </w:rPr>
        <w:t xml:space="preserve">суммы </w:t>
      </w:r>
      <w:r w:rsidRPr="00FA3AD0">
        <w:rPr>
          <w:rFonts w:ascii="Times New Roman" w:eastAsia="Calibri" w:hAnsi="Times New Roman"/>
          <w:sz w:val="24"/>
          <w:szCs w:val="24"/>
          <w:lang w:eastAsia="en-US"/>
        </w:rPr>
        <w:t>кредита</w:t>
      </w:r>
      <w:r>
        <w:rPr>
          <w:rFonts w:ascii="Times New Roman" w:eastAsia="Calibri" w:hAnsi="Times New Roman"/>
          <w:sz w:val="24"/>
          <w:szCs w:val="24"/>
          <w:lang w:eastAsia="en-US"/>
        </w:rPr>
        <w:t>, процентов за пользование кредитом, уплате неустойки и расторжении договора</w:t>
      </w:r>
      <w:r w:rsidRPr="00FA3AD0">
        <w:rPr>
          <w:rFonts w:ascii="Times New Roman" w:eastAsia="Calibri" w:hAnsi="Times New Roman"/>
          <w:sz w:val="24"/>
          <w:szCs w:val="24"/>
          <w:lang w:eastAsia="en-US"/>
        </w:rPr>
        <w:t>. Однако, до настоящего времени требование ответчик</w:t>
      </w:r>
      <w:r>
        <w:rPr>
          <w:rFonts w:ascii="Times New Roman" w:eastAsia="Calibri" w:hAnsi="Times New Roman"/>
          <w:sz w:val="24"/>
          <w:szCs w:val="24"/>
          <w:lang w:eastAsia="en-US"/>
        </w:rPr>
        <w:t>ом</w:t>
      </w:r>
      <w:r w:rsidRPr="00FA3AD0">
        <w:rPr>
          <w:rFonts w:ascii="Times New Roman" w:eastAsia="Calibri" w:hAnsi="Times New Roman"/>
          <w:sz w:val="24"/>
          <w:szCs w:val="24"/>
          <w:lang w:eastAsia="en-US"/>
        </w:rPr>
        <w:t xml:space="preserve"> не исполнено, погашения задолженности по кредитному договору не последовало.</w:t>
      </w:r>
    </w:p>
    <w:p w14:paraId="21D7C207" w14:textId="77777777" w:rsidR="005C5CA0" w:rsidRPr="00BF08BD" w:rsidRDefault="00176003" w:rsidP="005C5CA0">
      <w:pPr>
        <w:tabs>
          <w:tab w:val="left" w:pos="142"/>
          <w:tab w:val="left" w:pos="426"/>
        </w:tabs>
        <w:ind w:firstLine="567"/>
        <w:jc w:val="both"/>
        <w:rPr>
          <w:rFonts w:ascii="Times New Roman" w:hAnsi="Times New Roman"/>
          <w:sz w:val="24"/>
          <w:szCs w:val="24"/>
        </w:rPr>
      </w:pPr>
      <w:r w:rsidRPr="00BF08BD">
        <w:rPr>
          <w:rFonts w:ascii="Times New Roman" w:hAnsi="Times New Roman"/>
          <w:sz w:val="24"/>
          <w:szCs w:val="24"/>
        </w:rPr>
        <w:t xml:space="preserve">Оценив собранные доказательства по делу в их совокупности, суд приходит к выводу об удовлетворении исковых требований ПАО «Сбербанк России» к </w:t>
      </w:r>
      <w:r>
        <w:rPr>
          <w:rFonts w:ascii="Times New Roman" w:hAnsi="Times New Roman"/>
          <w:sz w:val="24"/>
          <w:szCs w:val="24"/>
        </w:rPr>
        <w:t xml:space="preserve">Коровяковой Н.В. </w:t>
      </w:r>
      <w:r w:rsidRPr="00BF08BD">
        <w:rPr>
          <w:rFonts w:ascii="Times New Roman" w:hAnsi="Times New Roman"/>
          <w:sz w:val="24"/>
          <w:szCs w:val="24"/>
        </w:rPr>
        <w:t>о взыскании задолженности по кредитному договору, в связи с чем, с ответчик</w:t>
      </w:r>
      <w:r>
        <w:rPr>
          <w:rFonts w:ascii="Times New Roman" w:hAnsi="Times New Roman"/>
          <w:sz w:val="24"/>
          <w:szCs w:val="24"/>
        </w:rPr>
        <w:t xml:space="preserve">а </w:t>
      </w:r>
      <w:r w:rsidRPr="00BF08BD">
        <w:rPr>
          <w:rFonts w:ascii="Times New Roman" w:hAnsi="Times New Roman"/>
          <w:sz w:val="24"/>
          <w:szCs w:val="24"/>
        </w:rPr>
        <w:t xml:space="preserve">подлежит взысканию задолженность по кредитному договору в размере </w:t>
      </w:r>
      <w:r>
        <w:rPr>
          <w:rFonts w:ascii="Times New Roman" w:hAnsi="Times New Roman"/>
          <w:sz w:val="24"/>
          <w:szCs w:val="24"/>
        </w:rPr>
        <w:t>937425 рублей 31 коп.</w:t>
      </w:r>
    </w:p>
    <w:p w14:paraId="6D3B434F" w14:textId="77777777" w:rsidR="00467225" w:rsidRPr="00BF08BD" w:rsidRDefault="00176003" w:rsidP="00467225">
      <w:pPr>
        <w:tabs>
          <w:tab w:val="left" w:pos="142"/>
          <w:tab w:val="left" w:pos="426"/>
        </w:tabs>
        <w:ind w:firstLine="567"/>
        <w:jc w:val="both"/>
        <w:rPr>
          <w:rFonts w:ascii="Times New Roman" w:hAnsi="Times New Roman"/>
          <w:sz w:val="24"/>
          <w:szCs w:val="24"/>
        </w:rPr>
      </w:pPr>
      <w:r w:rsidRPr="00BF08BD">
        <w:rPr>
          <w:rFonts w:ascii="Times New Roman" w:hAnsi="Times New Roman"/>
          <w:sz w:val="24"/>
          <w:szCs w:val="24"/>
        </w:rPr>
        <w:t>При этом, учитывая размер основного долга и период просрочки, суд не находит оснований для снижения заявленн</w:t>
      </w:r>
      <w:r w:rsidR="00FA3AD0">
        <w:rPr>
          <w:rFonts w:ascii="Times New Roman" w:hAnsi="Times New Roman"/>
          <w:sz w:val="24"/>
          <w:szCs w:val="24"/>
        </w:rPr>
        <w:t>ых</w:t>
      </w:r>
      <w:r w:rsidRPr="00BF08BD">
        <w:rPr>
          <w:rFonts w:ascii="Times New Roman" w:hAnsi="Times New Roman"/>
          <w:sz w:val="24"/>
          <w:szCs w:val="24"/>
        </w:rPr>
        <w:t xml:space="preserve"> к взысканию неусто</w:t>
      </w:r>
      <w:r w:rsidR="00FA3AD0">
        <w:rPr>
          <w:rFonts w:ascii="Times New Roman" w:hAnsi="Times New Roman"/>
          <w:sz w:val="24"/>
          <w:szCs w:val="24"/>
        </w:rPr>
        <w:t>е</w:t>
      </w:r>
      <w:r w:rsidRPr="00BF08BD">
        <w:rPr>
          <w:rFonts w:ascii="Times New Roman" w:hAnsi="Times New Roman"/>
          <w:sz w:val="24"/>
          <w:szCs w:val="24"/>
        </w:rPr>
        <w:t>к, поскольку неустойк</w:t>
      </w:r>
      <w:r w:rsidR="00FA3AD0">
        <w:rPr>
          <w:rFonts w:ascii="Times New Roman" w:hAnsi="Times New Roman"/>
          <w:sz w:val="24"/>
          <w:szCs w:val="24"/>
        </w:rPr>
        <w:t>и</w:t>
      </w:r>
      <w:r w:rsidRPr="00BF08BD">
        <w:rPr>
          <w:rFonts w:ascii="Times New Roman" w:hAnsi="Times New Roman"/>
          <w:sz w:val="24"/>
          <w:szCs w:val="24"/>
        </w:rPr>
        <w:t xml:space="preserve"> соразмерн</w:t>
      </w:r>
      <w:r w:rsidR="00FA3AD0">
        <w:rPr>
          <w:rFonts w:ascii="Times New Roman" w:hAnsi="Times New Roman"/>
          <w:sz w:val="24"/>
          <w:szCs w:val="24"/>
        </w:rPr>
        <w:t>ы</w:t>
      </w:r>
      <w:r w:rsidRPr="00BF08BD">
        <w:rPr>
          <w:rFonts w:ascii="Times New Roman" w:hAnsi="Times New Roman"/>
          <w:sz w:val="24"/>
          <w:szCs w:val="24"/>
        </w:rPr>
        <w:t xml:space="preserve"> последствиям нарушения ответчиком своих обязательств.</w:t>
      </w:r>
    </w:p>
    <w:p w14:paraId="15921374" w14:textId="77777777" w:rsidR="00426AF5" w:rsidRPr="0036533A" w:rsidRDefault="00176003" w:rsidP="00BF08BD">
      <w:pPr>
        <w:tabs>
          <w:tab w:val="left" w:pos="142"/>
          <w:tab w:val="left" w:pos="426"/>
        </w:tabs>
        <w:ind w:firstLine="567"/>
        <w:jc w:val="both"/>
        <w:rPr>
          <w:rFonts w:ascii="Times New Roman" w:hAnsi="Times New Roman"/>
          <w:color w:val="000000"/>
          <w:spacing w:val="-2"/>
          <w:sz w:val="24"/>
          <w:szCs w:val="24"/>
        </w:rPr>
      </w:pPr>
      <w:r w:rsidRPr="00BF08BD">
        <w:rPr>
          <w:rFonts w:ascii="Times New Roman" w:hAnsi="Times New Roman"/>
          <w:sz w:val="24"/>
          <w:szCs w:val="24"/>
        </w:rPr>
        <w:t xml:space="preserve">В соответствии с ч. 1 ст. 98 ГПК РФ стороне, в пользу которой состоялось решение суда, суд присуждает возместить с другой стороны все понесенные по делу судебные расходы, за исключением случаев, предусмотренных ч. 2 ст. 96 ГПК РФ. </w:t>
      </w:r>
      <w:r w:rsidRPr="0036533A">
        <w:rPr>
          <w:rFonts w:ascii="Times New Roman" w:hAnsi="Times New Roman"/>
          <w:color w:val="000000"/>
          <w:spacing w:val="-2"/>
          <w:sz w:val="24"/>
          <w:szCs w:val="24"/>
        </w:rPr>
        <w:t xml:space="preserve"> </w:t>
      </w:r>
    </w:p>
    <w:p w14:paraId="20011665" w14:textId="77777777" w:rsidR="00426AF5" w:rsidRPr="0036533A" w:rsidRDefault="00176003" w:rsidP="0020752C">
      <w:pPr>
        <w:tabs>
          <w:tab w:val="left" w:pos="9355"/>
        </w:tabs>
        <w:ind w:firstLine="567"/>
        <w:jc w:val="both"/>
        <w:rPr>
          <w:rFonts w:ascii="Times New Roman" w:hAnsi="Times New Roman"/>
          <w:sz w:val="24"/>
          <w:szCs w:val="24"/>
        </w:rPr>
      </w:pPr>
      <w:r w:rsidRPr="0036533A">
        <w:rPr>
          <w:rFonts w:ascii="Times New Roman" w:hAnsi="Times New Roman"/>
          <w:sz w:val="24"/>
          <w:szCs w:val="24"/>
        </w:rPr>
        <w:t xml:space="preserve">Учитывая, что исковые требования ПАО «Сбербанк России» в лице филиала – Московского банка ПАО «Сбербанк» </w:t>
      </w:r>
      <w:r w:rsidR="00EB6A55">
        <w:rPr>
          <w:rFonts w:ascii="Times New Roman" w:hAnsi="Times New Roman"/>
          <w:sz w:val="24"/>
          <w:szCs w:val="24"/>
        </w:rPr>
        <w:t>о расторжении кредитного договора и взыскании с соответчик</w:t>
      </w:r>
      <w:r w:rsidR="005C5CA0">
        <w:rPr>
          <w:rFonts w:ascii="Times New Roman" w:hAnsi="Times New Roman"/>
          <w:sz w:val="24"/>
          <w:szCs w:val="24"/>
        </w:rPr>
        <w:t>а</w:t>
      </w:r>
      <w:r w:rsidR="00EB6A55">
        <w:rPr>
          <w:rFonts w:ascii="Times New Roman" w:hAnsi="Times New Roman"/>
          <w:sz w:val="24"/>
          <w:szCs w:val="24"/>
        </w:rPr>
        <w:t xml:space="preserve"> задолженности по кредитному договору </w:t>
      </w:r>
      <w:r w:rsidRPr="0036533A">
        <w:rPr>
          <w:rFonts w:ascii="Times New Roman" w:hAnsi="Times New Roman"/>
          <w:sz w:val="24"/>
          <w:szCs w:val="24"/>
        </w:rPr>
        <w:t xml:space="preserve"> обоснованы, с ответчик</w:t>
      </w:r>
      <w:r w:rsidR="005C5CA0">
        <w:rPr>
          <w:rFonts w:ascii="Times New Roman" w:hAnsi="Times New Roman"/>
          <w:sz w:val="24"/>
          <w:szCs w:val="24"/>
        </w:rPr>
        <w:t>а</w:t>
      </w:r>
      <w:r w:rsidR="00EB6A55">
        <w:rPr>
          <w:rFonts w:ascii="Times New Roman" w:hAnsi="Times New Roman"/>
          <w:sz w:val="24"/>
          <w:szCs w:val="24"/>
        </w:rPr>
        <w:t xml:space="preserve"> </w:t>
      </w:r>
      <w:r w:rsidRPr="0036533A">
        <w:rPr>
          <w:rFonts w:ascii="Times New Roman" w:hAnsi="Times New Roman"/>
          <w:sz w:val="24"/>
          <w:szCs w:val="24"/>
        </w:rPr>
        <w:t xml:space="preserve">подлежит взысканию государственная пошлина, в размере </w:t>
      </w:r>
      <w:r w:rsidR="005C5CA0">
        <w:rPr>
          <w:rFonts w:ascii="Times New Roman" w:hAnsi="Times New Roman"/>
          <w:sz w:val="24"/>
          <w:szCs w:val="24"/>
        </w:rPr>
        <w:t>18574 руб. 25</w:t>
      </w:r>
      <w:r w:rsidR="00EB6A55">
        <w:rPr>
          <w:rFonts w:ascii="Times New Roman" w:hAnsi="Times New Roman"/>
          <w:sz w:val="24"/>
          <w:szCs w:val="24"/>
        </w:rPr>
        <w:t xml:space="preserve"> копеек.</w:t>
      </w:r>
      <w:r w:rsidRPr="0036533A">
        <w:rPr>
          <w:rFonts w:ascii="Times New Roman" w:hAnsi="Times New Roman"/>
          <w:sz w:val="24"/>
          <w:szCs w:val="24"/>
        </w:rPr>
        <w:t xml:space="preserve"> </w:t>
      </w:r>
    </w:p>
    <w:p w14:paraId="64C4DE95" w14:textId="77777777" w:rsidR="00D766CE" w:rsidRPr="0036533A" w:rsidRDefault="00176003" w:rsidP="0020752C">
      <w:pPr>
        <w:shd w:val="clear" w:color="auto" w:fill="FFFFFF"/>
        <w:ind w:firstLine="567"/>
        <w:jc w:val="both"/>
        <w:rPr>
          <w:rFonts w:ascii="Times New Roman" w:hAnsi="Times New Roman"/>
          <w:color w:val="000000"/>
          <w:spacing w:val="-6"/>
          <w:sz w:val="24"/>
          <w:szCs w:val="24"/>
        </w:rPr>
      </w:pPr>
      <w:r w:rsidRPr="0036533A">
        <w:rPr>
          <w:rFonts w:ascii="Times New Roman" w:hAnsi="Times New Roman"/>
          <w:color w:val="000000"/>
          <w:spacing w:val="-6"/>
          <w:sz w:val="24"/>
          <w:szCs w:val="24"/>
        </w:rPr>
        <w:t>На основании изложенного, руководствуясь ст.ст.</w:t>
      </w:r>
      <w:r w:rsidR="005E3F07" w:rsidRPr="0036533A">
        <w:rPr>
          <w:rFonts w:ascii="Times New Roman" w:hAnsi="Times New Roman"/>
          <w:color w:val="000000"/>
          <w:spacing w:val="-6"/>
          <w:sz w:val="24"/>
          <w:szCs w:val="24"/>
        </w:rPr>
        <w:t xml:space="preserve"> </w:t>
      </w:r>
      <w:r w:rsidRPr="0036533A">
        <w:rPr>
          <w:rFonts w:ascii="Times New Roman" w:hAnsi="Times New Roman"/>
          <w:color w:val="000000"/>
          <w:spacing w:val="-6"/>
          <w:sz w:val="24"/>
          <w:szCs w:val="24"/>
        </w:rPr>
        <w:t>194-198 ГПК РФ, суд</w:t>
      </w:r>
    </w:p>
    <w:p w14:paraId="6F9BD550" w14:textId="77777777" w:rsidR="005E3F07" w:rsidRPr="0036533A" w:rsidRDefault="005E3F07" w:rsidP="00D766CE">
      <w:pPr>
        <w:shd w:val="clear" w:color="auto" w:fill="FFFFFF"/>
        <w:ind w:firstLine="567"/>
        <w:jc w:val="both"/>
        <w:rPr>
          <w:rFonts w:ascii="Times New Roman" w:hAnsi="Times New Roman"/>
          <w:spacing w:val="-2"/>
          <w:sz w:val="24"/>
          <w:szCs w:val="24"/>
        </w:rPr>
      </w:pPr>
    </w:p>
    <w:p w14:paraId="48536070" w14:textId="77777777" w:rsidR="00D766CE" w:rsidRPr="0036533A" w:rsidRDefault="00176003" w:rsidP="00D766CE">
      <w:pPr>
        <w:shd w:val="clear" w:color="auto" w:fill="FFFFFF"/>
        <w:ind w:firstLine="567"/>
        <w:jc w:val="center"/>
        <w:rPr>
          <w:rFonts w:ascii="Times New Roman" w:hAnsi="Times New Roman"/>
          <w:spacing w:val="7"/>
          <w:sz w:val="24"/>
          <w:szCs w:val="24"/>
        </w:rPr>
      </w:pPr>
      <w:r w:rsidRPr="0036533A">
        <w:rPr>
          <w:rFonts w:ascii="Times New Roman" w:hAnsi="Times New Roman"/>
          <w:spacing w:val="7"/>
          <w:sz w:val="24"/>
          <w:szCs w:val="24"/>
        </w:rPr>
        <w:t>РЕШИЛ:</w:t>
      </w:r>
    </w:p>
    <w:p w14:paraId="41A784A0" w14:textId="77777777" w:rsidR="00D766CE" w:rsidRPr="0036533A" w:rsidRDefault="00D766CE" w:rsidP="00D766CE">
      <w:pPr>
        <w:shd w:val="clear" w:color="auto" w:fill="FFFFFF"/>
        <w:ind w:firstLine="567"/>
        <w:jc w:val="center"/>
        <w:rPr>
          <w:rFonts w:ascii="Times New Roman" w:hAnsi="Times New Roman"/>
          <w:spacing w:val="7"/>
          <w:sz w:val="24"/>
          <w:szCs w:val="24"/>
        </w:rPr>
      </w:pPr>
    </w:p>
    <w:p w14:paraId="5297C318" w14:textId="77777777" w:rsidR="00EB6A55" w:rsidRDefault="00176003" w:rsidP="00EB6A55">
      <w:pPr>
        <w:shd w:val="clear" w:color="auto" w:fill="FFFFFF"/>
        <w:ind w:firstLine="567"/>
        <w:jc w:val="both"/>
        <w:rPr>
          <w:rFonts w:ascii="Times New Roman" w:hAnsi="Times New Roman"/>
          <w:spacing w:val="-6"/>
          <w:sz w:val="24"/>
          <w:szCs w:val="24"/>
        </w:rPr>
      </w:pPr>
      <w:r w:rsidRPr="0036533A">
        <w:rPr>
          <w:rFonts w:ascii="Times New Roman" w:hAnsi="Times New Roman"/>
          <w:sz w:val="24"/>
          <w:szCs w:val="24"/>
        </w:rPr>
        <w:t xml:space="preserve">Исковые требования </w:t>
      </w:r>
      <w:r>
        <w:rPr>
          <w:rFonts w:ascii="Times New Roman" w:hAnsi="Times New Roman"/>
          <w:sz w:val="24"/>
          <w:szCs w:val="24"/>
        </w:rPr>
        <w:t xml:space="preserve"> </w:t>
      </w:r>
      <w:r w:rsidRPr="00EB6A55">
        <w:rPr>
          <w:rFonts w:ascii="Times New Roman" w:hAnsi="Times New Roman"/>
          <w:sz w:val="24"/>
          <w:szCs w:val="24"/>
        </w:rPr>
        <w:t xml:space="preserve">ПАО «Сбербанк России» в лице филиала- Московского банка ПАО Сбербанк к </w:t>
      </w:r>
      <w:r w:rsidR="005C5CA0">
        <w:rPr>
          <w:rFonts w:ascii="Times New Roman" w:hAnsi="Times New Roman"/>
          <w:sz w:val="24"/>
          <w:szCs w:val="24"/>
        </w:rPr>
        <w:t>Коровяковой Наталье Владимировне</w:t>
      </w:r>
      <w:r w:rsidRPr="00EB6A55">
        <w:rPr>
          <w:rFonts w:ascii="Times New Roman" w:hAnsi="Times New Roman"/>
          <w:sz w:val="24"/>
          <w:szCs w:val="24"/>
        </w:rPr>
        <w:t xml:space="preserve"> о расторжении кредитного договора, взыскании задолженности </w:t>
      </w:r>
      <w:r>
        <w:rPr>
          <w:rFonts w:ascii="Times New Roman" w:hAnsi="Times New Roman"/>
          <w:sz w:val="24"/>
          <w:szCs w:val="24"/>
        </w:rPr>
        <w:t xml:space="preserve">- </w:t>
      </w:r>
      <w:r w:rsidRPr="0036533A">
        <w:rPr>
          <w:rFonts w:ascii="Times New Roman" w:hAnsi="Times New Roman"/>
          <w:spacing w:val="-6"/>
          <w:sz w:val="24"/>
          <w:szCs w:val="24"/>
        </w:rPr>
        <w:t>удовлетворить.</w:t>
      </w:r>
    </w:p>
    <w:p w14:paraId="232448D0" w14:textId="77777777" w:rsidR="00EB6A55" w:rsidRDefault="00176003" w:rsidP="00EB6A55">
      <w:pPr>
        <w:shd w:val="clear" w:color="auto" w:fill="FFFFFF"/>
        <w:ind w:firstLine="567"/>
        <w:jc w:val="both"/>
        <w:rPr>
          <w:rFonts w:ascii="Times New Roman" w:hAnsi="Times New Roman"/>
          <w:spacing w:val="-6"/>
          <w:sz w:val="24"/>
          <w:szCs w:val="24"/>
        </w:rPr>
      </w:pPr>
      <w:r w:rsidRPr="00EB6A55">
        <w:rPr>
          <w:rFonts w:ascii="Times New Roman" w:hAnsi="Times New Roman"/>
          <w:sz w:val="24"/>
          <w:szCs w:val="24"/>
        </w:rPr>
        <w:t xml:space="preserve">Расторгнуть кредитный договор № </w:t>
      </w:r>
      <w:r w:rsidR="00431EC9">
        <w:t>...</w:t>
      </w:r>
      <w:r w:rsidRPr="00EB6A55">
        <w:rPr>
          <w:rFonts w:ascii="Times New Roman" w:hAnsi="Times New Roman"/>
          <w:sz w:val="24"/>
          <w:szCs w:val="24"/>
        </w:rPr>
        <w:t xml:space="preserve"> заключенный между ПАО «Сбербанк России» в лице – филиала Московского банка ПАО Сбербанк и </w:t>
      </w:r>
      <w:r w:rsidR="005C5CA0">
        <w:rPr>
          <w:rFonts w:ascii="Times New Roman" w:hAnsi="Times New Roman"/>
          <w:sz w:val="24"/>
          <w:szCs w:val="24"/>
        </w:rPr>
        <w:t>Коровяковой Натальей Владимировной 26 декабря</w:t>
      </w:r>
      <w:r w:rsidRPr="00EB6A55">
        <w:rPr>
          <w:rFonts w:ascii="Times New Roman" w:hAnsi="Times New Roman"/>
          <w:sz w:val="24"/>
          <w:szCs w:val="24"/>
        </w:rPr>
        <w:t xml:space="preserve"> 2013 г.</w:t>
      </w:r>
    </w:p>
    <w:p w14:paraId="420A05EA" w14:textId="77777777" w:rsidR="00EB6A55" w:rsidRDefault="00176003" w:rsidP="00EB6A55">
      <w:pPr>
        <w:shd w:val="clear" w:color="auto" w:fill="FFFFFF"/>
        <w:ind w:firstLine="567"/>
        <w:jc w:val="both"/>
        <w:rPr>
          <w:rFonts w:ascii="Times New Roman" w:hAnsi="Times New Roman"/>
          <w:spacing w:val="-6"/>
          <w:sz w:val="24"/>
          <w:szCs w:val="24"/>
        </w:rPr>
      </w:pPr>
      <w:r w:rsidRPr="00EB6A55">
        <w:rPr>
          <w:rFonts w:ascii="Times New Roman" w:hAnsi="Times New Roman"/>
          <w:sz w:val="24"/>
          <w:szCs w:val="24"/>
        </w:rPr>
        <w:t xml:space="preserve">Взыскать </w:t>
      </w:r>
      <w:r w:rsidR="005C5CA0">
        <w:rPr>
          <w:rFonts w:ascii="Times New Roman" w:hAnsi="Times New Roman"/>
          <w:sz w:val="24"/>
          <w:szCs w:val="24"/>
        </w:rPr>
        <w:t xml:space="preserve">с Коровяковой Натальи Владимировны </w:t>
      </w:r>
      <w:r w:rsidRPr="00EB6A55">
        <w:rPr>
          <w:rFonts w:ascii="Times New Roman" w:hAnsi="Times New Roman"/>
          <w:sz w:val="24"/>
          <w:szCs w:val="24"/>
        </w:rPr>
        <w:t xml:space="preserve">в пользу ПАО «Сбербанк России» в лице – филиала Московского банка ПАО Сбербанк задолженность по кредитному договору в размере </w:t>
      </w:r>
      <w:r w:rsidR="005C5CA0">
        <w:rPr>
          <w:rFonts w:ascii="Times New Roman" w:hAnsi="Times New Roman"/>
          <w:sz w:val="24"/>
          <w:szCs w:val="24"/>
        </w:rPr>
        <w:t>937425 рублей 31 коп.</w:t>
      </w:r>
      <w:r w:rsidRPr="00EB6A55">
        <w:rPr>
          <w:rFonts w:ascii="Times New Roman" w:hAnsi="Times New Roman"/>
          <w:sz w:val="24"/>
          <w:szCs w:val="24"/>
        </w:rPr>
        <w:t xml:space="preserve"> и госпошлину в сумме </w:t>
      </w:r>
      <w:r w:rsidR="005C5CA0">
        <w:rPr>
          <w:rFonts w:ascii="Times New Roman" w:hAnsi="Times New Roman"/>
          <w:sz w:val="24"/>
          <w:szCs w:val="24"/>
        </w:rPr>
        <w:t>18574 рубля 25 коп., а  всего 955999 (девятьсот пятьдесят пять тысяч девятьсот девяносто девять) рублей 56 копеек.</w:t>
      </w:r>
      <w:r w:rsidRPr="00EB6A55">
        <w:rPr>
          <w:rFonts w:ascii="Times New Roman" w:hAnsi="Times New Roman"/>
          <w:sz w:val="24"/>
          <w:szCs w:val="24"/>
        </w:rPr>
        <w:t xml:space="preserve"> </w:t>
      </w:r>
    </w:p>
    <w:p w14:paraId="1591BE3F" w14:textId="77777777" w:rsidR="00EB6A55" w:rsidRPr="00EB6A55" w:rsidRDefault="00176003" w:rsidP="00EB6A55">
      <w:pPr>
        <w:shd w:val="clear" w:color="auto" w:fill="FFFFFF"/>
        <w:ind w:firstLine="567"/>
        <w:jc w:val="both"/>
        <w:rPr>
          <w:rFonts w:ascii="Times New Roman" w:hAnsi="Times New Roman"/>
          <w:spacing w:val="-6"/>
          <w:sz w:val="24"/>
          <w:szCs w:val="24"/>
        </w:rPr>
      </w:pPr>
      <w:r w:rsidRPr="00EB6A55">
        <w:rPr>
          <w:rFonts w:ascii="Times New Roman" w:hAnsi="Times New Roman"/>
          <w:sz w:val="24"/>
          <w:szCs w:val="24"/>
        </w:rPr>
        <w:t xml:space="preserve">Решение может быть обжаловано в Московский городской суд в течение месяца со дня его принятия в окончательной форме путем подачи апелляционной жалобы через Тимирязевский районный суд г. Москвы. </w:t>
      </w:r>
    </w:p>
    <w:p w14:paraId="133C415E" w14:textId="77777777" w:rsidR="00C71FED" w:rsidRDefault="00176003" w:rsidP="00EB6A55">
      <w:pPr>
        <w:spacing w:before="100" w:beforeAutospacing="1" w:after="100" w:afterAutospacing="1"/>
        <w:jc w:val="both"/>
        <w:rPr>
          <w:rFonts w:ascii="Times New Roman" w:hAnsi="Times New Roman"/>
          <w:sz w:val="24"/>
          <w:szCs w:val="24"/>
        </w:rPr>
      </w:pPr>
      <w:r w:rsidRPr="00EB6A55">
        <w:rPr>
          <w:rFonts w:ascii="Times New Roman" w:hAnsi="Times New Roman"/>
          <w:sz w:val="24"/>
          <w:szCs w:val="24"/>
        </w:rPr>
        <w:t>Судья                                                                                                            Л.В. Мельникова</w:t>
      </w:r>
    </w:p>
    <w:p w14:paraId="09A47BC2" w14:textId="77777777" w:rsidR="00C71FED" w:rsidRDefault="00C71FED" w:rsidP="00FF42B0">
      <w:pPr>
        <w:spacing w:before="100" w:beforeAutospacing="1" w:after="100" w:afterAutospacing="1"/>
        <w:jc w:val="both"/>
        <w:rPr>
          <w:rFonts w:ascii="Times New Roman" w:hAnsi="Times New Roman"/>
          <w:sz w:val="24"/>
          <w:szCs w:val="24"/>
        </w:rPr>
      </w:pPr>
    </w:p>
    <w:p w14:paraId="062C7555" w14:textId="77777777" w:rsidR="00C71FED" w:rsidRDefault="00C71FED" w:rsidP="00C71FED">
      <w:pPr>
        <w:spacing w:before="100" w:beforeAutospacing="1"/>
        <w:ind w:firstLine="720"/>
        <w:jc w:val="center"/>
        <w:rPr>
          <w:rFonts w:ascii="Times New Roman" w:hAnsi="Times New Roman"/>
          <w:sz w:val="24"/>
          <w:szCs w:val="24"/>
        </w:rPr>
      </w:pPr>
    </w:p>
    <w:sectPr w:rsidR="00C71FED" w:rsidSect="000D1031">
      <w:footerReference w:type="even" r:id="rId8"/>
      <w:footerReference w:type="default" r:id="rId9"/>
      <w:pgSz w:w="11906" w:h="16838"/>
      <w:pgMar w:top="851" w:right="99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CB8D35" w14:textId="77777777" w:rsidR="00176003" w:rsidRDefault="00176003">
      <w:r>
        <w:separator/>
      </w:r>
    </w:p>
  </w:endnote>
  <w:endnote w:type="continuationSeparator" w:id="0">
    <w:p w14:paraId="263D20C7" w14:textId="77777777" w:rsidR="00176003" w:rsidRDefault="00176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34CE80" w14:textId="77777777" w:rsidR="00260FA6" w:rsidRDefault="00176003" w:rsidP="00260FA6">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Pr>
        <w:rStyle w:val="a4"/>
      </w:rPr>
      <w:fldChar w:fldCharType="end"/>
    </w:r>
  </w:p>
  <w:p w14:paraId="4EE2F5CA" w14:textId="77777777" w:rsidR="00260FA6" w:rsidRDefault="00260FA6" w:rsidP="00260FA6">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BD1F6" w14:textId="77777777" w:rsidR="00260FA6" w:rsidRDefault="00260FA6" w:rsidP="00260FA6">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9DE5AA" w14:textId="77777777" w:rsidR="00176003" w:rsidRDefault="00176003">
      <w:r>
        <w:separator/>
      </w:r>
    </w:p>
  </w:footnote>
  <w:footnote w:type="continuationSeparator" w:id="0">
    <w:p w14:paraId="1603B588" w14:textId="77777777" w:rsidR="00176003" w:rsidRDefault="00176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rawingGridHorizontalSpacing w:val="10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0022"/>
    <w:rsid w:val="00001AA4"/>
    <w:rsid w:val="00001AAD"/>
    <w:rsid w:val="00001F43"/>
    <w:rsid w:val="00001F47"/>
    <w:rsid w:val="00002534"/>
    <w:rsid w:val="00002CC4"/>
    <w:rsid w:val="00003D12"/>
    <w:rsid w:val="00004707"/>
    <w:rsid w:val="00004A6D"/>
    <w:rsid w:val="00004C42"/>
    <w:rsid w:val="00005461"/>
    <w:rsid w:val="00005A9A"/>
    <w:rsid w:val="000067A0"/>
    <w:rsid w:val="000103E4"/>
    <w:rsid w:val="00011B40"/>
    <w:rsid w:val="00012FBB"/>
    <w:rsid w:val="000138F3"/>
    <w:rsid w:val="00014196"/>
    <w:rsid w:val="00014ED7"/>
    <w:rsid w:val="00015054"/>
    <w:rsid w:val="00015439"/>
    <w:rsid w:val="00015909"/>
    <w:rsid w:val="0001615A"/>
    <w:rsid w:val="0001785A"/>
    <w:rsid w:val="00017B28"/>
    <w:rsid w:val="000201D6"/>
    <w:rsid w:val="0002136F"/>
    <w:rsid w:val="00022896"/>
    <w:rsid w:val="00022AAA"/>
    <w:rsid w:val="00022B0D"/>
    <w:rsid w:val="00023491"/>
    <w:rsid w:val="00023CE2"/>
    <w:rsid w:val="00025F31"/>
    <w:rsid w:val="000267D4"/>
    <w:rsid w:val="000267F8"/>
    <w:rsid w:val="00026866"/>
    <w:rsid w:val="00026B92"/>
    <w:rsid w:val="000274AE"/>
    <w:rsid w:val="00027ED1"/>
    <w:rsid w:val="000302F8"/>
    <w:rsid w:val="0003090C"/>
    <w:rsid w:val="000322C8"/>
    <w:rsid w:val="00032AB7"/>
    <w:rsid w:val="00033397"/>
    <w:rsid w:val="000342F5"/>
    <w:rsid w:val="000347CE"/>
    <w:rsid w:val="00036317"/>
    <w:rsid w:val="00036BF7"/>
    <w:rsid w:val="00037BD4"/>
    <w:rsid w:val="000408AA"/>
    <w:rsid w:val="00040BBB"/>
    <w:rsid w:val="000415AB"/>
    <w:rsid w:val="00041B78"/>
    <w:rsid w:val="00043665"/>
    <w:rsid w:val="000451E8"/>
    <w:rsid w:val="000457A2"/>
    <w:rsid w:val="0004590B"/>
    <w:rsid w:val="00045BA9"/>
    <w:rsid w:val="00045C5B"/>
    <w:rsid w:val="00047166"/>
    <w:rsid w:val="0004730C"/>
    <w:rsid w:val="00053164"/>
    <w:rsid w:val="00053DAC"/>
    <w:rsid w:val="00056E8B"/>
    <w:rsid w:val="000603AE"/>
    <w:rsid w:val="000608CC"/>
    <w:rsid w:val="00060D8D"/>
    <w:rsid w:val="0006297D"/>
    <w:rsid w:val="000639FE"/>
    <w:rsid w:val="00064447"/>
    <w:rsid w:val="00064A60"/>
    <w:rsid w:val="00064B81"/>
    <w:rsid w:val="00065350"/>
    <w:rsid w:val="0006606E"/>
    <w:rsid w:val="00066397"/>
    <w:rsid w:val="00066C4C"/>
    <w:rsid w:val="00066ED8"/>
    <w:rsid w:val="0007266B"/>
    <w:rsid w:val="00072E4E"/>
    <w:rsid w:val="0007352C"/>
    <w:rsid w:val="00073812"/>
    <w:rsid w:val="00073F73"/>
    <w:rsid w:val="000749CF"/>
    <w:rsid w:val="00074CC2"/>
    <w:rsid w:val="00076321"/>
    <w:rsid w:val="00076376"/>
    <w:rsid w:val="000763DB"/>
    <w:rsid w:val="00076881"/>
    <w:rsid w:val="00076963"/>
    <w:rsid w:val="00076ADF"/>
    <w:rsid w:val="00077677"/>
    <w:rsid w:val="0007770D"/>
    <w:rsid w:val="00077B4F"/>
    <w:rsid w:val="00082113"/>
    <w:rsid w:val="00082593"/>
    <w:rsid w:val="00082F9A"/>
    <w:rsid w:val="00084571"/>
    <w:rsid w:val="000852E1"/>
    <w:rsid w:val="00085831"/>
    <w:rsid w:val="00085D67"/>
    <w:rsid w:val="00086327"/>
    <w:rsid w:val="00086736"/>
    <w:rsid w:val="00086920"/>
    <w:rsid w:val="00086D29"/>
    <w:rsid w:val="000872A4"/>
    <w:rsid w:val="00087330"/>
    <w:rsid w:val="000878C5"/>
    <w:rsid w:val="00090465"/>
    <w:rsid w:val="00091253"/>
    <w:rsid w:val="000924B0"/>
    <w:rsid w:val="000928B7"/>
    <w:rsid w:val="00092928"/>
    <w:rsid w:val="00092F67"/>
    <w:rsid w:val="00093124"/>
    <w:rsid w:val="0009393F"/>
    <w:rsid w:val="00094059"/>
    <w:rsid w:val="00094B8A"/>
    <w:rsid w:val="00095A00"/>
    <w:rsid w:val="00095A7B"/>
    <w:rsid w:val="00095F44"/>
    <w:rsid w:val="00096AAE"/>
    <w:rsid w:val="00096C94"/>
    <w:rsid w:val="000971B2"/>
    <w:rsid w:val="00097BC7"/>
    <w:rsid w:val="00097E2F"/>
    <w:rsid w:val="000A07E8"/>
    <w:rsid w:val="000A1751"/>
    <w:rsid w:val="000A195A"/>
    <w:rsid w:val="000A1FD4"/>
    <w:rsid w:val="000A288A"/>
    <w:rsid w:val="000A3149"/>
    <w:rsid w:val="000A3548"/>
    <w:rsid w:val="000A3BAB"/>
    <w:rsid w:val="000A3EC4"/>
    <w:rsid w:val="000A501C"/>
    <w:rsid w:val="000A5140"/>
    <w:rsid w:val="000A5226"/>
    <w:rsid w:val="000A58C8"/>
    <w:rsid w:val="000A5DF7"/>
    <w:rsid w:val="000A5E13"/>
    <w:rsid w:val="000B073E"/>
    <w:rsid w:val="000B1719"/>
    <w:rsid w:val="000B29A5"/>
    <w:rsid w:val="000B2A9B"/>
    <w:rsid w:val="000B35CF"/>
    <w:rsid w:val="000B374C"/>
    <w:rsid w:val="000B3E38"/>
    <w:rsid w:val="000B4EC6"/>
    <w:rsid w:val="000B5559"/>
    <w:rsid w:val="000B5F74"/>
    <w:rsid w:val="000B600D"/>
    <w:rsid w:val="000B62F9"/>
    <w:rsid w:val="000B664C"/>
    <w:rsid w:val="000B74CB"/>
    <w:rsid w:val="000B7599"/>
    <w:rsid w:val="000B7923"/>
    <w:rsid w:val="000C1B60"/>
    <w:rsid w:val="000C283F"/>
    <w:rsid w:val="000C3D8D"/>
    <w:rsid w:val="000C4399"/>
    <w:rsid w:val="000C4BFA"/>
    <w:rsid w:val="000C5E91"/>
    <w:rsid w:val="000C63C2"/>
    <w:rsid w:val="000C6E25"/>
    <w:rsid w:val="000C71D1"/>
    <w:rsid w:val="000C73F7"/>
    <w:rsid w:val="000C77FC"/>
    <w:rsid w:val="000D1031"/>
    <w:rsid w:val="000D1148"/>
    <w:rsid w:val="000D1774"/>
    <w:rsid w:val="000D229A"/>
    <w:rsid w:val="000D45E2"/>
    <w:rsid w:val="000D4614"/>
    <w:rsid w:val="000D47AD"/>
    <w:rsid w:val="000D4D1F"/>
    <w:rsid w:val="000E109C"/>
    <w:rsid w:val="000E1363"/>
    <w:rsid w:val="000E17EA"/>
    <w:rsid w:val="000E2FA0"/>
    <w:rsid w:val="000E3B16"/>
    <w:rsid w:val="000E4ADD"/>
    <w:rsid w:val="000E5090"/>
    <w:rsid w:val="000E53AF"/>
    <w:rsid w:val="000E6B5A"/>
    <w:rsid w:val="000E75FD"/>
    <w:rsid w:val="000F0DF8"/>
    <w:rsid w:val="000F1D4C"/>
    <w:rsid w:val="000F21E8"/>
    <w:rsid w:val="000F38CF"/>
    <w:rsid w:val="000F43F6"/>
    <w:rsid w:val="000F57E3"/>
    <w:rsid w:val="000F6816"/>
    <w:rsid w:val="000F7A3A"/>
    <w:rsid w:val="00100206"/>
    <w:rsid w:val="00100721"/>
    <w:rsid w:val="00100C77"/>
    <w:rsid w:val="00100E30"/>
    <w:rsid w:val="00101FB8"/>
    <w:rsid w:val="001026BF"/>
    <w:rsid w:val="00105338"/>
    <w:rsid w:val="001055E3"/>
    <w:rsid w:val="0010637E"/>
    <w:rsid w:val="0010678E"/>
    <w:rsid w:val="0010734F"/>
    <w:rsid w:val="0010761D"/>
    <w:rsid w:val="0010787A"/>
    <w:rsid w:val="00107D5F"/>
    <w:rsid w:val="00107E3D"/>
    <w:rsid w:val="00110757"/>
    <w:rsid w:val="001112EE"/>
    <w:rsid w:val="001128BF"/>
    <w:rsid w:val="00112E59"/>
    <w:rsid w:val="001131BC"/>
    <w:rsid w:val="001142AC"/>
    <w:rsid w:val="001146D4"/>
    <w:rsid w:val="00114BE4"/>
    <w:rsid w:val="0011534E"/>
    <w:rsid w:val="0011660D"/>
    <w:rsid w:val="00116CCB"/>
    <w:rsid w:val="001227FC"/>
    <w:rsid w:val="00122C1F"/>
    <w:rsid w:val="00123C66"/>
    <w:rsid w:val="00124686"/>
    <w:rsid w:val="00125DE3"/>
    <w:rsid w:val="00126079"/>
    <w:rsid w:val="001261B1"/>
    <w:rsid w:val="001276E2"/>
    <w:rsid w:val="00130960"/>
    <w:rsid w:val="00131208"/>
    <w:rsid w:val="00131BB5"/>
    <w:rsid w:val="00132D7F"/>
    <w:rsid w:val="00133A76"/>
    <w:rsid w:val="00133DD9"/>
    <w:rsid w:val="00133E40"/>
    <w:rsid w:val="00135E39"/>
    <w:rsid w:val="00135FBF"/>
    <w:rsid w:val="00137F53"/>
    <w:rsid w:val="00142766"/>
    <w:rsid w:val="00142EE9"/>
    <w:rsid w:val="00143128"/>
    <w:rsid w:val="001436BD"/>
    <w:rsid w:val="00144223"/>
    <w:rsid w:val="00145009"/>
    <w:rsid w:val="00145563"/>
    <w:rsid w:val="00145691"/>
    <w:rsid w:val="00145E33"/>
    <w:rsid w:val="0014788B"/>
    <w:rsid w:val="00147C6E"/>
    <w:rsid w:val="001502CA"/>
    <w:rsid w:val="0015054D"/>
    <w:rsid w:val="00150B5D"/>
    <w:rsid w:val="00150F41"/>
    <w:rsid w:val="00151C05"/>
    <w:rsid w:val="00151DE1"/>
    <w:rsid w:val="00152B3B"/>
    <w:rsid w:val="00153EC2"/>
    <w:rsid w:val="00154050"/>
    <w:rsid w:val="001542E4"/>
    <w:rsid w:val="00154420"/>
    <w:rsid w:val="00154D54"/>
    <w:rsid w:val="00155DD0"/>
    <w:rsid w:val="001560D6"/>
    <w:rsid w:val="001566C1"/>
    <w:rsid w:val="00156FE9"/>
    <w:rsid w:val="00156FF2"/>
    <w:rsid w:val="00157358"/>
    <w:rsid w:val="00157A5C"/>
    <w:rsid w:val="001604C5"/>
    <w:rsid w:val="00162563"/>
    <w:rsid w:val="001625A8"/>
    <w:rsid w:val="001630D4"/>
    <w:rsid w:val="00164060"/>
    <w:rsid w:val="0016438D"/>
    <w:rsid w:val="00164CD8"/>
    <w:rsid w:val="0016522C"/>
    <w:rsid w:val="0016550F"/>
    <w:rsid w:val="00165C09"/>
    <w:rsid w:val="0017013F"/>
    <w:rsid w:val="00170437"/>
    <w:rsid w:val="00171DD5"/>
    <w:rsid w:val="0017560A"/>
    <w:rsid w:val="00176003"/>
    <w:rsid w:val="001765D2"/>
    <w:rsid w:val="00176A8A"/>
    <w:rsid w:val="00176EAD"/>
    <w:rsid w:val="0017730C"/>
    <w:rsid w:val="001778B1"/>
    <w:rsid w:val="00180D73"/>
    <w:rsid w:val="0018107D"/>
    <w:rsid w:val="0018205D"/>
    <w:rsid w:val="00182CDA"/>
    <w:rsid w:val="00182DA3"/>
    <w:rsid w:val="00182F5C"/>
    <w:rsid w:val="00183979"/>
    <w:rsid w:val="00183D0E"/>
    <w:rsid w:val="001840E1"/>
    <w:rsid w:val="00184B4C"/>
    <w:rsid w:val="00185126"/>
    <w:rsid w:val="00185152"/>
    <w:rsid w:val="00185ABA"/>
    <w:rsid w:val="001863B1"/>
    <w:rsid w:val="001869D1"/>
    <w:rsid w:val="00186EFD"/>
    <w:rsid w:val="0018784C"/>
    <w:rsid w:val="00187DA9"/>
    <w:rsid w:val="00187F45"/>
    <w:rsid w:val="00190899"/>
    <w:rsid w:val="00190928"/>
    <w:rsid w:val="00190BF3"/>
    <w:rsid w:val="00191158"/>
    <w:rsid w:val="001913B2"/>
    <w:rsid w:val="001915FE"/>
    <w:rsid w:val="00191B64"/>
    <w:rsid w:val="00191BDE"/>
    <w:rsid w:val="00192179"/>
    <w:rsid w:val="001921BC"/>
    <w:rsid w:val="00192212"/>
    <w:rsid w:val="00192D71"/>
    <w:rsid w:val="00193123"/>
    <w:rsid w:val="00193477"/>
    <w:rsid w:val="001945EA"/>
    <w:rsid w:val="001948B8"/>
    <w:rsid w:val="00194A0C"/>
    <w:rsid w:val="00195846"/>
    <w:rsid w:val="001959D1"/>
    <w:rsid w:val="00195A49"/>
    <w:rsid w:val="00195E96"/>
    <w:rsid w:val="001960FF"/>
    <w:rsid w:val="001962A7"/>
    <w:rsid w:val="001A01BC"/>
    <w:rsid w:val="001A162E"/>
    <w:rsid w:val="001A18E4"/>
    <w:rsid w:val="001A2A5E"/>
    <w:rsid w:val="001A37D7"/>
    <w:rsid w:val="001A4A59"/>
    <w:rsid w:val="001A5DD6"/>
    <w:rsid w:val="001A648E"/>
    <w:rsid w:val="001A65CA"/>
    <w:rsid w:val="001A68C2"/>
    <w:rsid w:val="001A78B1"/>
    <w:rsid w:val="001A7E50"/>
    <w:rsid w:val="001B1356"/>
    <w:rsid w:val="001B1BFA"/>
    <w:rsid w:val="001B2954"/>
    <w:rsid w:val="001B379D"/>
    <w:rsid w:val="001B4C0E"/>
    <w:rsid w:val="001B5A69"/>
    <w:rsid w:val="001B625A"/>
    <w:rsid w:val="001B67D3"/>
    <w:rsid w:val="001B6981"/>
    <w:rsid w:val="001B6D6A"/>
    <w:rsid w:val="001B78A6"/>
    <w:rsid w:val="001B7CFA"/>
    <w:rsid w:val="001B7EB3"/>
    <w:rsid w:val="001C0F01"/>
    <w:rsid w:val="001C143E"/>
    <w:rsid w:val="001C1A8D"/>
    <w:rsid w:val="001C1F44"/>
    <w:rsid w:val="001C213D"/>
    <w:rsid w:val="001C2A54"/>
    <w:rsid w:val="001C40A8"/>
    <w:rsid w:val="001C4222"/>
    <w:rsid w:val="001C4228"/>
    <w:rsid w:val="001C4B04"/>
    <w:rsid w:val="001C4B7C"/>
    <w:rsid w:val="001C542D"/>
    <w:rsid w:val="001C55A8"/>
    <w:rsid w:val="001C5976"/>
    <w:rsid w:val="001C5D35"/>
    <w:rsid w:val="001C60DB"/>
    <w:rsid w:val="001C6A91"/>
    <w:rsid w:val="001C725B"/>
    <w:rsid w:val="001C7AAE"/>
    <w:rsid w:val="001D025C"/>
    <w:rsid w:val="001D0C09"/>
    <w:rsid w:val="001D2430"/>
    <w:rsid w:val="001D300B"/>
    <w:rsid w:val="001D356F"/>
    <w:rsid w:val="001D3D2F"/>
    <w:rsid w:val="001D4E88"/>
    <w:rsid w:val="001D52D8"/>
    <w:rsid w:val="001D54A7"/>
    <w:rsid w:val="001D5868"/>
    <w:rsid w:val="001D589D"/>
    <w:rsid w:val="001D5931"/>
    <w:rsid w:val="001D5E1B"/>
    <w:rsid w:val="001D63BB"/>
    <w:rsid w:val="001D68E3"/>
    <w:rsid w:val="001D6EB6"/>
    <w:rsid w:val="001E0804"/>
    <w:rsid w:val="001E11E5"/>
    <w:rsid w:val="001E2227"/>
    <w:rsid w:val="001E2B57"/>
    <w:rsid w:val="001E2D77"/>
    <w:rsid w:val="001E3F5C"/>
    <w:rsid w:val="001E41B2"/>
    <w:rsid w:val="001E5BE0"/>
    <w:rsid w:val="001E6567"/>
    <w:rsid w:val="001E6653"/>
    <w:rsid w:val="001E7543"/>
    <w:rsid w:val="001E76C4"/>
    <w:rsid w:val="001F0D96"/>
    <w:rsid w:val="001F0DD7"/>
    <w:rsid w:val="001F1566"/>
    <w:rsid w:val="001F274B"/>
    <w:rsid w:val="001F5298"/>
    <w:rsid w:val="001F52C6"/>
    <w:rsid w:val="001F5361"/>
    <w:rsid w:val="001F58A7"/>
    <w:rsid w:val="001F5FE7"/>
    <w:rsid w:val="001F617F"/>
    <w:rsid w:val="001F7D27"/>
    <w:rsid w:val="002000FE"/>
    <w:rsid w:val="0020024D"/>
    <w:rsid w:val="0020026C"/>
    <w:rsid w:val="00200527"/>
    <w:rsid w:val="002007B0"/>
    <w:rsid w:val="0020104E"/>
    <w:rsid w:val="0020114D"/>
    <w:rsid w:val="00201E14"/>
    <w:rsid w:val="0020203C"/>
    <w:rsid w:val="002020B3"/>
    <w:rsid w:val="0020221E"/>
    <w:rsid w:val="0020233F"/>
    <w:rsid w:val="0020272D"/>
    <w:rsid w:val="00202766"/>
    <w:rsid w:val="00203625"/>
    <w:rsid w:val="002041A7"/>
    <w:rsid w:val="002043E9"/>
    <w:rsid w:val="00204D34"/>
    <w:rsid w:val="00204ED4"/>
    <w:rsid w:val="00205A10"/>
    <w:rsid w:val="00205AD7"/>
    <w:rsid w:val="00205F02"/>
    <w:rsid w:val="0020698C"/>
    <w:rsid w:val="00207099"/>
    <w:rsid w:val="002074FA"/>
    <w:rsid w:val="0020752C"/>
    <w:rsid w:val="002076E1"/>
    <w:rsid w:val="002078B8"/>
    <w:rsid w:val="0021039A"/>
    <w:rsid w:val="00210772"/>
    <w:rsid w:val="00211261"/>
    <w:rsid w:val="0021183C"/>
    <w:rsid w:val="00212ABA"/>
    <w:rsid w:val="00212D81"/>
    <w:rsid w:val="0021335D"/>
    <w:rsid w:val="00214547"/>
    <w:rsid w:val="00214C10"/>
    <w:rsid w:val="00214E24"/>
    <w:rsid w:val="0021595A"/>
    <w:rsid w:val="00215FED"/>
    <w:rsid w:val="0021613F"/>
    <w:rsid w:val="00217BD8"/>
    <w:rsid w:val="00222E27"/>
    <w:rsid w:val="00223758"/>
    <w:rsid w:val="00223D93"/>
    <w:rsid w:val="002243BA"/>
    <w:rsid w:val="00225353"/>
    <w:rsid w:val="002258AA"/>
    <w:rsid w:val="00227141"/>
    <w:rsid w:val="002279DB"/>
    <w:rsid w:val="0023090E"/>
    <w:rsid w:val="00231069"/>
    <w:rsid w:val="002311D1"/>
    <w:rsid w:val="00231236"/>
    <w:rsid w:val="00233495"/>
    <w:rsid w:val="00233E03"/>
    <w:rsid w:val="002347A6"/>
    <w:rsid w:val="002348BC"/>
    <w:rsid w:val="00240910"/>
    <w:rsid w:val="002409B1"/>
    <w:rsid w:val="00241035"/>
    <w:rsid w:val="002419AD"/>
    <w:rsid w:val="00242B5D"/>
    <w:rsid w:val="002437AC"/>
    <w:rsid w:val="002444C8"/>
    <w:rsid w:val="00244592"/>
    <w:rsid w:val="00247BA4"/>
    <w:rsid w:val="00247C9A"/>
    <w:rsid w:val="00250917"/>
    <w:rsid w:val="00250AFC"/>
    <w:rsid w:val="002512B4"/>
    <w:rsid w:val="002524AA"/>
    <w:rsid w:val="002526B3"/>
    <w:rsid w:val="0025349C"/>
    <w:rsid w:val="002539F4"/>
    <w:rsid w:val="00254644"/>
    <w:rsid w:val="00254AD3"/>
    <w:rsid w:val="002551F7"/>
    <w:rsid w:val="00256B23"/>
    <w:rsid w:val="00256F09"/>
    <w:rsid w:val="00256FA8"/>
    <w:rsid w:val="002573A3"/>
    <w:rsid w:val="00260435"/>
    <w:rsid w:val="00260A27"/>
    <w:rsid w:val="00260D4C"/>
    <w:rsid w:val="00260FA6"/>
    <w:rsid w:val="002613AC"/>
    <w:rsid w:val="002617EE"/>
    <w:rsid w:val="00262E57"/>
    <w:rsid w:val="0026398D"/>
    <w:rsid w:val="00263CC0"/>
    <w:rsid w:val="002647B0"/>
    <w:rsid w:val="00264828"/>
    <w:rsid w:val="00265B0C"/>
    <w:rsid w:val="002661BF"/>
    <w:rsid w:val="0026631B"/>
    <w:rsid w:val="002674A2"/>
    <w:rsid w:val="00267E41"/>
    <w:rsid w:val="002702FE"/>
    <w:rsid w:val="00270CF4"/>
    <w:rsid w:val="00270D68"/>
    <w:rsid w:val="00270ECC"/>
    <w:rsid w:val="00270EEB"/>
    <w:rsid w:val="002713F6"/>
    <w:rsid w:val="002717E6"/>
    <w:rsid w:val="0027183E"/>
    <w:rsid w:val="00271EF1"/>
    <w:rsid w:val="00272550"/>
    <w:rsid w:val="002728C8"/>
    <w:rsid w:val="002732B3"/>
    <w:rsid w:val="00273CD3"/>
    <w:rsid w:val="00273DEA"/>
    <w:rsid w:val="00276521"/>
    <w:rsid w:val="0027672F"/>
    <w:rsid w:val="002800B9"/>
    <w:rsid w:val="0028046A"/>
    <w:rsid w:val="00280515"/>
    <w:rsid w:val="00280DCE"/>
    <w:rsid w:val="002813CA"/>
    <w:rsid w:val="00282914"/>
    <w:rsid w:val="00282A26"/>
    <w:rsid w:val="002836E6"/>
    <w:rsid w:val="00283A87"/>
    <w:rsid w:val="00285109"/>
    <w:rsid w:val="0028539F"/>
    <w:rsid w:val="00285424"/>
    <w:rsid w:val="002856A2"/>
    <w:rsid w:val="00285FC3"/>
    <w:rsid w:val="002864B5"/>
    <w:rsid w:val="00286E09"/>
    <w:rsid w:val="002873D7"/>
    <w:rsid w:val="0028757B"/>
    <w:rsid w:val="00287D39"/>
    <w:rsid w:val="00290E00"/>
    <w:rsid w:val="00290E0F"/>
    <w:rsid w:val="00291DC9"/>
    <w:rsid w:val="00292647"/>
    <w:rsid w:val="002929DC"/>
    <w:rsid w:val="00292D5F"/>
    <w:rsid w:val="0029416A"/>
    <w:rsid w:val="00295478"/>
    <w:rsid w:val="00296259"/>
    <w:rsid w:val="0029629D"/>
    <w:rsid w:val="0029633E"/>
    <w:rsid w:val="00296909"/>
    <w:rsid w:val="00296A75"/>
    <w:rsid w:val="002970AC"/>
    <w:rsid w:val="002970D7"/>
    <w:rsid w:val="0029735B"/>
    <w:rsid w:val="002A0AC0"/>
    <w:rsid w:val="002A12C7"/>
    <w:rsid w:val="002A197F"/>
    <w:rsid w:val="002A275B"/>
    <w:rsid w:val="002A29B3"/>
    <w:rsid w:val="002A2A02"/>
    <w:rsid w:val="002A2CF7"/>
    <w:rsid w:val="002A3771"/>
    <w:rsid w:val="002A4403"/>
    <w:rsid w:val="002A45BB"/>
    <w:rsid w:val="002A4EC0"/>
    <w:rsid w:val="002A55D1"/>
    <w:rsid w:val="002A5CB7"/>
    <w:rsid w:val="002A5FD2"/>
    <w:rsid w:val="002A6432"/>
    <w:rsid w:val="002A6876"/>
    <w:rsid w:val="002B1929"/>
    <w:rsid w:val="002B407D"/>
    <w:rsid w:val="002B40B1"/>
    <w:rsid w:val="002B50C3"/>
    <w:rsid w:val="002B57DE"/>
    <w:rsid w:val="002B588E"/>
    <w:rsid w:val="002B58CB"/>
    <w:rsid w:val="002B5924"/>
    <w:rsid w:val="002B59D9"/>
    <w:rsid w:val="002B65E8"/>
    <w:rsid w:val="002B662B"/>
    <w:rsid w:val="002B6C51"/>
    <w:rsid w:val="002B7113"/>
    <w:rsid w:val="002B75E3"/>
    <w:rsid w:val="002C0193"/>
    <w:rsid w:val="002C283C"/>
    <w:rsid w:val="002C37C5"/>
    <w:rsid w:val="002C3BB1"/>
    <w:rsid w:val="002C42BF"/>
    <w:rsid w:val="002C44E4"/>
    <w:rsid w:val="002C55E7"/>
    <w:rsid w:val="002C57CD"/>
    <w:rsid w:val="002C5F82"/>
    <w:rsid w:val="002C6561"/>
    <w:rsid w:val="002C6C7E"/>
    <w:rsid w:val="002C6E0E"/>
    <w:rsid w:val="002C6F59"/>
    <w:rsid w:val="002D0B8E"/>
    <w:rsid w:val="002D163B"/>
    <w:rsid w:val="002D1C96"/>
    <w:rsid w:val="002D1EBA"/>
    <w:rsid w:val="002D3C18"/>
    <w:rsid w:val="002D5B9E"/>
    <w:rsid w:val="002D6731"/>
    <w:rsid w:val="002E0879"/>
    <w:rsid w:val="002E08AC"/>
    <w:rsid w:val="002E1652"/>
    <w:rsid w:val="002E1873"/>
    <w:rsid w:val="002E5D29"/>
    <w:rsid w:val="002E603D"/>
    <w:rsid w:val="002E6127"/>
    <w:rsid w:val="002E6194"/>
    <w:rsid w:val="002E61E4"/>
    <w:rsid w:val="002E686E"/>
    <w:rsid w:val="002E776A"/>
    <w:rsid w:val="002E7948"/>
    <w:rsid w:val="002F116C"/>
    <w:rsid w:val="002F1A14"/>
    <w:rsid w:val="002F1F33"/>
    <w:rsid w:val="002F3411"/>
    <w:rsid w:val="002F3EE4"/>
    <w:rsid w:val="002F3FB1"/>
    <w:rsid w:val="002F4A70"/>
    <w:rsid w:val="002F58B0"/>
    <w:rsid w:val="002F6C40"/>
    <w:rsid w:val="002F71D4"/>
    <w:rsid w:val="0030009F"/>
    <w:rsid w:val="00300F55"/>
    <w:rsid w:val="0030296D"/>
    <w:rsid w:val="00303755"/>
    <w:rsid w:val="003044F2"/>
    <w:rsid w:val="00306F0F"/>
    <w:rsid w:val="003079C5"/>
    <w:rsid w:val="003106D8"/>
    <w:rsid w:val="0031099E"/>
    <w:rsid w:val="00310A00"/>
    <w:rsid w:val="00310DE2"/>
    <w:rsid w:val="00311C82"/>
    <w:rsid w:val="0031259C"/>
    <w:rsid w:val="0031262A"/>
    <w:rsid w:val="00312C26"/>
    <w:rsid w:val="00312F7D"/>
    <w:rsid w:val="0031347B"/>
    <w:rsid w:val="00313759"/>
    <w:rsid w:val="0031465A"/>
    <w:rsid w:val="00314BBA"/>
    <w:rsid w:val="00314CA7"/>
    <w:rsid w:val="00315346"/>
    <w:rsid w:val="00315371"/>
    <w:rsid w:val="003155EA"/>
    <w:rsid w:val="00315630"/>
    <w:rsid w:val="003157F4"/>
    <w:rsid w:val="00315F01"/>
    <w:rsid w:val="00316DB9"/>
    <w:rsid w:val="003172BC"/>
    <w:rsid w:val="003211EC"/>
    <w:rsid w:val="003217AF"/>
    <w:rsid w:val="003218BF"/>
    <w:rsid w:val="00322696"/>
    <w:rsid w:val="00322B02"/>
    <w:rsid w:val="00322B90"/>
    <w:rsid w:val="00322C1C"/>
    <w:rsid w:val="00324C21"/>
    <w:rsid w:val="00324DB4"/>
    <w:rsid w:val="003251FC"/>
    <w:rsid w:val="00326C1B"/>
    <w:rsid w:val="00326D72"/>
    <w:rsid w:val="00327771"/>
    <w:rsid w:val="003278D9"/>
    <w:rsid w:val="00327CE4"/>
    <w:rsid w:val="00331498"/>
    <w:rsid w:val="003314BE"/>
    <w:rsid w:val="00331FD7"/>
    <w:rsid w:val="00332BB3"/>
    <w:rsid w:val="00332CF1"/>
    <w:rsid w:val="00334065"/>
    <w:rsid w:val="003351A4"/>
    <w:rsid w:val="0033589A"/>
    <w:rsid w:val="00336416"/>
    <w:rsid w:val="00336420"/>
    <w:rsid w:val="003375AD"/>
    <w:rsid w:val="00340249"/>
    <w:rsid w:val="003411DE"/>
    <w:rsid w:val="00341270"/>
    <w:rsid w:val="003425FC"/>
    <w:rsid w:val="003429AC"/>
    <w:rsid w:val="00342D3A"/>
    <w:rsid w:val="0034309A"/>
    <w:rsid w:val="00343589"/>
    <w:rsid w:val="0034415D"/>
    <w:rsid w:val="003448A5"/>
    <w:rsid w:val="00344AB0"/>
    <w:rsid w:val="00344C1C"/>
    <w:rsid w:val="00344DEB"/>
    <w:rsid w:val="00346368"/>
    <w:rsid w:val="00346BCC"/>
    <w:rsid w:val="00346C5E"/>
    <w:rsid w:val="0034734E"/>
    <w:rsid w:val="003478F3"/>
    <w:rsid w:val="00347A1D"/>
    <w:rsid w:val="003504F7"/>
    <w:rsid w:val="003506C1"/>
    <w:rsid w:val="00351430"/>
    <w:rsid w:val="0035155D"/>
    <w:rsid w:val="00351E02"/>
    <w:rsid w:val="00352C54"/>
    <w:rsid w:val="00352E35"/>
    <w:rsid w:val="00353431"/>
    <w:rsid w:val="00353879"/>
    <w:rsid w:val="0035518C"/>
    <w:rsid w:val="00355378"/>
    <w:rsid w:val="003557C6"/>
    <w:rsid w:val="00355A3C"/>
    <w:rsid w:val="00355B99"/>
    <w:rsid w:val="00355C55"/>
    <w:rsid w:val="00356657"/>
    <w:rsid w:val="00356A57"/>
    <w:rsid w:val="00356F85"/>
    <w:rsid w:val="00357DBB"/>
    <w:rsid w:val="0036180C"/>
    <w:rsid w:val="00361DB3"/>
    <w:rsid w:val="003624BE"/>
    <w:rsid w:val="00362773"/>
    <w:rsid w:val="0036302C"/>
    <w:rsid w:val="00363631"/>
    <w:rsid w:val="00363CE2"/>
    <w:rsid w:val="0036533A"/>
    <w:rsid w:val="0036578D"/>
    <w:rsid w:val="003672AB"/>
    <w:rsid w:val="003674CB"/>
    <w:rsid w:val="0036767F"/>
    <w:rsid w:val="00367A49"/>
    <w:rsid w:val="003705AC"/>
    <w:rsid w:val="00370BBB"/>
    <w:rsid w:val="00371D14"/>
    <w:rsid w:val="00372D11"/>
    <w:rsid w:val="00372EC8"/>
    <w:rsid w:val="003731C7"/>
    <w:rsid w:val="00373497"/>
    <w:rsid w:val="003735D2"/>
    <w:rsid w:val="00373F7D"/>
    <w:rsid w:val="00374053"/>
    <w:rsid w:val="003749E5"/>
    <w:rsid w:val="00374B65"/>
    <w:rsid w:val="00374E17"/>
    <w:rsid w:val="00375055"/>
    <w:rsid w:val="00375881"/>
    <w:rsid w:val="00380317"/>
    <w:rsid w:val="00381E67"/>
    <w:rsid w:val="00382DE7"/>
    <w:rsid w:val="00383389"/>
    <w:rsid w:val="00383C8B"/>
    <w:rsid w:val="0038417B"/>
    <w:rsid w:val="0038497C"/>
    <w:rsid w:val="00387739"/>
    <w:rsid w:val="0039158A"/>
    <w:rsid w:val="00392314"/>
    <w:rsid w:val="00392D7A"/>
    <w:rsid w:val="00393E31"/>
    <w:rsid w:val="00394553"/>
    <w:rsid w:val="00395238"/>
    <w:rsid w:val="00396002"/>
    <w:rsid w:val="0039607F"/>
    <w:rsid w:val="0039613D"/>
    <w:rsid w:val="00396D4B"/>
    <w:rsid w:val="003972B2"/>
    <w:rsid w:val="00397AF9"/>
    <w:rsid w:val="00397BF7"/>
    <w:rsid w:val="003A08E0"/>
    <w:rsid w:val="003A0962"/>
    <w:rsid w:val="003A0A74"/>
    <w:rsid w:val="003A0F55"/>
    <w:rsid w:val="003A1692"/>
    <w:rsid w:val="003A1E5A"/>
    <w:rsid w:val="003A2177"/>
    <w:rsid w:val="003A2551"/>
    <w:rsid w:val="003A35BB"/>
    <w:rsid w:val="003A3D94"/>
    <w:rsid w:val="003A4777"/>
    <w:rsid w:val="003A4B00"/>
    <w:rsid w:val="003A4C24"/>
    <w:rsid w:val="003A5987"/>
    <w:rsid w:val="003A5B22"/>
    <w:rsid w:val="003A5E67"/>
    <w:rsid w:val="003A6A28"/>
    <w:rsid w:val="003A7F08"/>
    <w:rsid w:val="003B0FBE"/>
    <w:rsid w:val="003B192B"/>
    <w:rsid w:val="003B1A68"/>
    <w:rsid w:val="003B3D6C"/>
    <w:rsid w:val="003B3DB5"/>
    <w:rsid w:val="003B4E69"/>
    <w:rsid w:val="003B504F"/>
    <w:rsid w:val="003B560E"/>
    <w:rsid w:val="003B65D1"/>
    <w:rsid w:val="003B7834"/>
    <w:rsid w:val="003B7B82"/>
    <w:rsid w:val="003C092E"/>
    <w:rsid w:val="003C1381"/>
    <w:rsid w:val="003C1836"/>
    <w:rsid w:val="003C2C18"/>
    <w:rsid w:val="003C4237"/>
    <w:rsid w:val="003C48B8"/>
    <w:rsid w:val="003C74F4"/>
    <w:rsid w:val="003D0832"/>
    <w:rsid w:val="003D09D2"/>
    <w:rsid w:val="003D1B23"/>
    <w:rsid w:val="003D44B8"/>
    <w:rsid w:val="003D476B"/>
    <w:rsid w:val="003D6689"/>
    <w:rsid w:val="003D6E58"/>
    <w:rsid w:val="003D78D1"/>
    <w:rsid w:val="003E0863"/>
    <w:rsid w:val="003E0A32"/>
    <w:rsid w:val="003E1634"/>
    <w:rsid w:val="003E182D"/>
    <w:rsid w:val="003E190A"/>
    <w:rsid w:val="003E3AC8"/>
    <w:rsid w:val="003E44F4"/>
    <w:rsid w:val="003E480B"/>
    <w:rsid w:val="003E4AD7"/>
    <w:rsid w:val="003E4FD6"/>
    <w:rsid w:val="003E541E"/>
    <w:rsid w:val="003E59A1"/>
    <w:rsid w:val="003E6C62"/>
    <w:rsid w:val="003E6FB9"/>
    <w:rsid w:val="003E73A2"/>
    <w:rsid w:val="003F0589"/>
    <w:rsid w:val="003F21C9"/>
    <w:rsid w:val="003F29C7"/>
    <w:rsid w:val="003F354E"/>
    <w:rsid w:val="003F4A68"/>
    <w:rsid w:val="003F569A"/>
    <w:rsid w:val="003F5E07"/>
    <w:rsid w:val="003F6996"/>
    <w:rsid w:val="003F7824"/>
    <w:rsid w:val="00400306"/>
    <w:rsid w:val="00402876"/>
    <w:rsid w:val="00403032"/>
    <w:rsid w:val="0040367D"/>
    <w:rsid w:val="0040467F"/>
    <w:rsid w:val="00404AD7"/>
    <w:rsid w:val="0040518A"/>
    <w:rsid w:val="00406C77"/>
    <w:rsid w:val="0040752F"/>
    <w:rsid w:val="00407573"/>
    <w:rsid w:val="004077CA"/>
    <w:rsid w:val="00407DE1"/>
    <w:rsid w:val="00407EBA"/>
    <w:rsid w:val="00410867"/>
    <w:rsid w:val="00410A3E"/>
    <w:rsid w:val="00411DB9"/>
    <w:rsid w:val="00412959"/>
    <w:rsid w:val="004142C3"/>
    <w:rsid w:val="004144B2"/>
    <w:rsid w:val="00414685"/>
    <w:rsid w:val="00414FD7"/>
    <w:rsid w:val="0041556B"/>
    <w:rsid w:val="004178CC"/>
    <w:rsid w:val="004179B6"/>
    <w:rsid w:val="00417ABB"/>
    <w:rsid w:val="00421D6E"/>
    <w:rsid w:val="00421F84"/>
    <w:rsid w:val="0042260B"/>
    <w:rsid w:val="0042268D"/>
    <w:rsid w:val="00423CE2"/>
    <w:rsid w:val="00424E1F"/>
    <w:rsid w:val="004257E0"/>
    <w:rsid w:val="0042582E"/>
    <w:rsid w:val="00425B69"/>
    <w:rsid w:val="00426699"/>
    <w:rsid w:val="004268C5"/>
    <w:rsid w:val="004268D3"/>
    <w:rsid w:val="00426AF5"/>
    <w:rsid w:val="004270ED"/>
    <w:rsid w:val="00430A2C"/>
    <w:rsid w:val="00431EC9"/>
    <w:rsid w:val="0043250C"/>
    <w:rsid w:val="00432A05"/>
    <w:rsid w:val="00434239"/>
    <w:rsid w:val="004343DD"/>
    <w:rsid w:val="00434927"/>
    <w:rsid w:val="00435161"/>
    <w:rsid w:val="00435633"/>
    <w:rsid w:val="0043565F"/>
    <w:rsid w:val="00435B0E"/>
    <w:rsid w:val="0043635E"/>
    <w:rsid w:val="004374E5"/>
    <w:rsid w:val="004376CC"/>
    <w:rsid w:val="00437846"/>
    <w:rsid w:val="0044003C"/>
    <w:rsid w:val="00440293"/>
    <w:rsid w:val="004404EA"/>
    <w:rsid w:val="004408BF"/>
    <w:rsid w:val="00440B44"/>
    <w:rsid w:val="004419B2"/>
    <w:rsid w:val="0044210D"/>
    <w:rsid w:val="004424CC"/>
    <w:rsid w:val="004425C2"/>
    <w:rsid w:val="0044264B"/>
    <w:rsid w:val="00442C38"/>
    <w:rsid w:val="00443CDA"/>
    <w:rsid w:val="004454FA"/>
    <w:rsid w:val="004457C6"/>
    <w:rsid w:val="004500F2"/>
    <w:rsid w:val="00450797"/>
    <w:rsid w:val="004507F9"/>
    <w:rsid w:val="00451634"/>
    <w:rsid w:val="00451734"/>
    <w:rsid w:val="00451F3F"/>
    <w:rsid w:val="0045293C"/>
    <w:rsid w:val="00452BD9"/>
    <w:rsid w:val="00452E08"/>
    <w:rsid w:val="004532AC"/>
    <w:rsid w:val="00453577"/>
    <w:rsid w:val="004537A8"/>
    <w:rsid w:val="0045393D"/>
    <w:rsid w:val="00453DEB"/>
    <w:rsid w:val="00453DFB"/>
    <w:rsid w:val="00453FFE"/>
    <w:rsid w:val="0045440F"/>
    <w:rsid w:val="00455B2B"/>
    <w:rsid w:val="00456706"/>
    <w:rsid w:val="00456B99"/>
    <w:rsid w:val="00457722"/>
    <w:rsid w:val="004579F1"/>
    <w:rsid w:val="00457CE3"/>
    <w:rsid w:val="0046017F"/>
    <w:rsid w:val="00460A0D"/>
    <w:rsid w:val="00460E7E"/>
    <w:rsid w:val="00461114"/>
    <w:rsid w:val="00461444"/>
    <w:rsid w:val="004614D8"/>
    <w:rsid w:val="00461D5C"/>
    <w:rsid w:val="0046212F"/>
    <w:rsid w:val="00462268"/>
    <w:rsid w:val="00462E6C"/>
    <w:rsid w:val="00465090"/>
    <w:rsid w:val="0046588E"/>
    <w:rsid w:val="0046606D"/>
    <w:rsid w:val="00466910"/>
    <w:rsid w:val="00467225"/>
    <w:rsid w:val="004675CC"/>
    <w:rsid w:val="0047037C"/>
    <w:rsid w:val="00470648"/>
    <w:rsid w:val="004709DC"/>
    <w:rsid w:val="004719F8"/>
    <w:rsid w:val="00473D54"/>
    <w:rsid w:val="00474333"/>
    <w:rsid w:val="004752DE"/>
    <w:rsid w:val="00475487"/>
    <w:rsid w:val="00476A88"/>
    <w:rsid w:val="004774E6"/>
    <w:rsid w:val="004775A8"/>
    <w:rsid w:val="004779D3"/>
    <w:rsid w:val="00477E01"/>
    <w:rsid w:val="00483276"/>
    <w:rsid w:val="00484751"/>
    <w:rsid w:val="00484AE9"/>
    <w:rsid w:val="00484AEF"/>
    <w:rsid w:val="004851A2"/>
    <w:rsid w:val="00486223"/>
    <w:rsid w:val="00486C21"/>
    <w:rsid w:val="004913D9"/>
    <w:rsid w:val="0049207C"/>
    <w:rsid w:val="004927F0"/>
    <w:rsid w:val="0049285A"/>
    <w:rsid w:val="00493104"/>
    <w:rsid w:val="004939AC"/>
    <w:rsid w:val="00493F51"/>
    <w:rsid w:val="004958A2"/>
    <w:rsid w:val="00495916"/>
    <w:rsid w:val="00496A6E"/>
    <w:rsid w:val="004A137C"/>
    <w:rsid w:val="004A1731"/>
    <w:rsid w:val="004A1AD5"/>
    <w:rsid w:val="004A2880"/>
    <w:rsid w:val="004A2C8F"/>
    <w:rsid w:val="004A3574"/>
    <w:rsid w:val="004A37DE"/>
    <w:rsid w:val="004A39C6"/>
    <w:rsid w:val="004A5742"/>
    <w:rsid w:val="004A7174"/>
    <w:rsid w:val="004A71F7"/>
    <w:rsid w:val="004A7A24"/>
    <w:rsid w:val="004B2C86"/>
    <w:rsid w:val="004B2FBC"/>
    <w:rsid w:val="004B32A0"/>
    <w:rsid w:val="004B4C19"/>
    <w:rsid w:val="004B4DF9"/>
    <w:rsid w:val="004B57BD"/>
    <w:rsid w:val="004B5CC9"/>
    <w:rsid w:val="004B5E8C"/>
    <w:rsid w:val="004B752A"/>
    <w:rsid w:val="004B7674"/>
    <w:rsid w:val="004C09B7"/>
    <w:rsid w:val="004C0DC0"/>
    <w:rsid w:val="004C1218"/>
    <w:rsid w:val="004C23EE"/>
    <w:rsid w:val="004C2AD5"/>
    <w:rsid w:val="004C2C6F"/>
    <w:rsid w:val="004C2D98"/>
    <w:rsid w:val="004C2DE6"/>
    <w:rsid w:val="004C3171"/>
    <w:rsid w:val="004C3C04"/>
    <w:rsid w:val="004C4B9E"/>
    <w:rsid w:val="004C5080"/>
    <w:rsid w:val="004C5C78"/>
    <w:rsid w:val="004C636E"/>
    <w:rsid w:val="004C6F74"/>
    <w:rsid w:val="004C7BB5"/>
    <w:rsid w:val="004D02F1"/>
    <w:rsid w:val="004D0581"/>
    <w:rsid w:val="004D0DB6"/>
    <w:rsid w:val="004D1750"/>
    <w:rsid w:val="004D187D"/>
    <w:rsid w:val="004D1D19"/>
    <w:rsid w:val="004D37BA"/>
    <w:rsid w:val="004D39F0"/>
    <w:rsid w:val="004D3A8A"/>
    <w:rsid w:val="004D4722"/>
    <w:rsid w:val="004D4C02"/>
    <w:rsid w:val="004D4DAF"/>
    <w:rsid w:val="004D52E1"/>
    <w:rsid w:val="004D5710"/>
    <w:rsid w:val="004D57FF"/>
    <w:rsid w:val="004D78D2"/>
    <w:rsid w:val="004D7ABE"/>
    <w:rsid w:val="004D7E2C"/>
    <w:rsid w:val="004E03C2"/>
    <w:rsid w:val="004E05FD"/>
    <w:rsid w:val="004E3EB2"/>
    <w:rsid w:val="004E3F36"/>
    <w:rsid w:val="004E4301"/>
    <w:rsid w:val="004E4D56"/>
    <w:rsid w:val="004E4E46"/>
    <w:rsid w:val="004E5187"/>
    <w:rsid w:val="004E5443"/>
    <w:rsid w:val="004E592D"/>
    <w:rsid w:val="004E682A"/>
    <w:rsid w:val="004E6C7B"/>
    <w:rsid w:val="004E6D4B"/>
    <w:rsid w:val="004E76AE"/>
    <w:rsid w:val="004F0E26"/>
    <w:rsid w:val="004F1389"/>
    <w:rsid w:val="004F268B"/>
    <w:rsid w:val="004F2D42"/>
    <w:rsid w:val="004F35EE"/>
    <w:rsid w:val="004F3B3B"/>
    <w:rsid w:val="004F3BF9"/>
    <w:rsid w:val="004F4DD2"/>
    <w:rsid w:val="004F4DDC"/>
    <w:rsid w:val="004F542E"/>
    <w:rsid w:val="004F5889"/>
    <w:rsid w:val="004F6861"/>
    <w:rsid w:val="0050078C"/>
    <w:rsid w:val="00500A23"/>
    <w:rsid w:val="005015D8"/>
    <w:rsid w:val="00501913"/>
    <w:rsid w:val="00501BBD"/>
    <w:rsid w:val="00501E3A"/>
    <w:rsid w:val="00503394"/>
    <w:rsid w:val="0050339D"/>
    <w:rsid w:val="005038AE"/>
    <w:rsid w:val="005065C2"/>
    <w:rsid w:val="005067E5"/>
    <w:rsid w:val="00506A8B"/>
    <w:rsid w:val="005076FE"/>
    <w:rsid w:val="00507A60"/>
    <w:rsid w:val="0051170B"/>
    <w:rsid w:val="00512A22"/>
    <w:rsid w:val="005131C8"/>
    <w:rsid w:val="005144AE"/>
    <w:rsid w:val="00514EAF"/>
    <w:rsid w:val="00514F29"/>
    <w:rsid w:val="005167C7"/>
    <w:rsid w:val="00516E20"/>
    <w:rsid w:val="00517194"/>
    <w:rsid w:val="00517610"/>
    <w:rsid w:val="00517B33"/>
    <w:rsid w:val="00517C5A"/>
    <w:rsid w:val="00520A34"/>
    <w:rsid w:val="005210BB"/>
    <w:rsid w:val="00521FD7"/>
    <w:rsid w:val="005223CB"/>
    <w:rsid w:val="00523610"/>
    <w:rsid w:val="00523A28"/>
    <w:rsid w:val="00523BB6"/>
    <w:rsid w:val="00523F3B"/>
    <w:rsid w:val="00524711"/>
    <w:rsid w:val="005247CA"/>
    <w:rsid w:val="005249B7"/>
    <w:rsid w:val="00524E64"/>
    <w:rsid w:val="005252C8"/>
    <w:rsid w:val="00525B38"/>
    <w:rsid w:val="0052652A"/>
    <w:rsid w:val="00526D68"/>
    <w:rsid w:val="005276ED"/>
    <w:rsid w:val="0052794A"/>
    <w:rsid w:val="00527E9B"/>
    <w:rsid w:val="0053028B"/>
    <w:rsid w:val="00531679"/>
    <w:rsid w:val="00531B0E"/>
    <w:rsid w:val="00531FE0"/>
    <w:rsid w:val="0053364A"/>
    <w:rsid w:val="005338D0"/>
    <w:rsid w:val="005339D1"/>
    <w:rsid w:val="00534F22"/>
    <w:rsid w:val="00535181"/>
    <w:rsid w:val="005356BB"/>
    <w:rsid w:val="00536899"/>
    <w:rsid w:val="00536941"/>
    <w:rsid w:val="00536D15"/>
    <w:rsid w:val="00536DAF"/>
    <w:rsid w:val="005372BD"/>
    <w:rsid w:val="005401E2"/>
    <w:rsid w:val="00540B6C"/>
    <w:rsid w:val="00540B7A"/>
    <w:rsid w:val="005413B8"/>
    <w:rsid w:val="005413E1"/>
    <w:rsid w:val="005419AC"/>
    <w:rsid w:val="00542EDA"/>
    <w:rsid w:val="00542FDE"/>
    <w:rsid w:val="005445A1"/>
    <w:rsid w:val="005458BF"/>
    <w:rsid w:val="0054643B"/>
    <w:rsid w:val="00551523"/>
    <w:rsid w:val="00552E37"/>
    <w:rsid w:val="00553447"/>
    <w:rsid w:val="0055411A"/>
    <w:rsid w:val="0055537B"/>
    <w:rsid w:val="005557A9"/>
    <w:rsid w:val="00555A1B"/>
    <w:rsid w:val="00555B0D"/>
    <w:rsid w:val="0055635E"/>
    <w:rsid w:val="005575CC"/>
    <w:rsid w:val="005576C0"/>
    <w:rsid w:val="00560390"/>
    <w:rsid w:val="005609B5"/>
    <w:rsid w:val="00560D51"/>
    <w:rsid w:val="00560EE8"/>
    <w:rsid w:val="00561516"/>
    <w:rsid w:val="005625F8"/>
    <w:rsid w:val="00562E33"/>
    <w:rsid w:val="00564084"/>
    <w:rsid w:val="00565175"/>
    <w:rsid w:val="00565792"/>
    <w:rsid w:val="005671E7"/>
    <w:rsid w:val="00567214"/>
    <w:rsid w:val="00567322"/>
    <w:rsid w:val="00567DE5"/>
    <w:rsid w:val="005700EA"/>
    <w:rsid w:val="0057242D"/>
    <w:rsid w:val="005726A5"/>
    <w:rsid w:val="00573B97"/>
    <w:rsid w:val="00574BCE"/>
    <w:rsid w:val="0057574A"/>
    <w:rsid w:val="005757EC"/>
    <w:rsid w:val="0057598D"/>
    <w:rsid w:val="00575A65"/>
    <w:rsid w:val="005760B0"/>
    <w:rsid w:val="00576910"/>
    <w:rsid w:val="00577432"/>
    <w:rsid w:val="00580EF5"/>
    <w:rsid w:val="00581374"/>
    <w:rsid w:val="005818AB"/>
    <w:rsid w:val="005832CE"/>
    <w:rsid w:val="00583C7B"/>
    <w:rsid w:val="00583D02"/>
    <w:rsid w:val="0058436E"/>
    <w:rsid w:val="00584701"/>
    <w:rsid w:val="00585768"/>
    <w:rsid w:val="005859EE"/>
    <w:rsid w:val="00585F8D"/>
    <w:rsid w:val="00586D6F"/>
    <w:rsid w:val="00587362"/>
    <w:rsid w:val="005913A1"/>
    <w:rsid w:val="00591AF1"/>
    <w:rsid w:val="00592899"/>
    <w:rsid w:val="00592BAF"/>
    <w:rsid w:val="00592BC0"/>
    <w:rsid w:val="0059328A"/>
    <w:rsid w:val="005944F1"/>
    <w:rsid w:val="00594700"/>
    <w:rsid w:val="00594702"/>
    <w:rsid w:val="0059498A"/>
    <w:rsid w:val="005955C8"/>
    <w:rsid w:val="00596AA6"/>
    <w:rsid w:val="00596D97"/>
    <w:rsid w:val="00597178"/>
    <w:rsid w:val="00597A2F"/>
    <w:rsid w:val="005A0420"/>
    <w:rsid w:val="005A1DAE"/>
    <w:rsid w:val="005A1F5C"/>
    <w:rsid w:val="005A2F96"/>
    <w:rsid w:val="005A3969"/>
    <w:rsid w:val="005A3BE2"/>
    <w:rsid w:val="005A43D7"/>
    <w:rsid w:val="005A47B5"/>
    <w:rsid w:val="005A5A84"/>
    <w:rsid w:val="005A60FC"/>
    <w:rsid w:val="005A6A61"/>
    <w:rsid w:val="005A6AE2"/>
    <w:rsid w:val="005A6C2B"/>
    <w:rsid w:val="005A797B"/>
    <w:rsid w:val="005B0A56"/>
    <w:rsid w:val="005B12D0"/>
    <w:rsid w:val="005B1EFB"/>
    <w:rsid w:val="005B2A9D"/>
    <w:rsid w:val="005B2AE0"/>
    <w:rsid w:val="005B2E77"/>
    <w:rsid w:val="005B329B"/>
    <w:rsid w:val="005B365D"/>
    <w:rsid w:val="005B3A12"/>
    <w:rsid w:val="005B47C3"/>
    <w:rsid w:val="005B4952"/>
    <w:rsid w:val="005B60D5"/>
    <w:rsid w:val="005B766A"/>
    <w:rsid w:val="005C05E3"/>
    <w:rsid w:val="005C0D98"/>
    <w:rsid w:val="005C1972"/>
    <w:rsid w:val="005C2294"/>
    <w:rsid w:val="005C271E"/>
    <w:rsid w:val="005C3CFB"/>
    <w:rsid w:val="005C42A3"/>
    <w:rsid w:val="005C47C9"/>
    <w:rsid w:val="005C5099"/>
    <w:rsid w:val="005C546C"/>
    <w:rsid w:val="005C5B06"/>
    <w:rsid w:val="005C5CA0"/>
    <w:rsid w:val="005C6039"/>
    <w:rsid w:val="005C60CF"/>
    <w:rsid w:val="005C71C3"/>
    <w:rsid w:val="005C7DC9"/>
    <w:rsid w:val="005D0180"/>
    <w:rsid w:val="005D0E80"/>
    <w:rsid w:val="005D144C"/>
    <w:rsid w:val="005D155C"/>
    <w:rsid w:val="005D1BC8"/>
    <w:rsid w:val="005D1C38"/>
    <w:rsid w:val="005D1D10"/>
    <w:rsid w:val="005D1D50"/>
    <w:rsid w:val="005D2019"/>
    <w:rsid w:val="005D2514"/>
    <w:rsid w:val="005D2B94"/>
    <w:rsid w:val="005D2E66"/>
    <w:rsid w:val="005D46BC"/>
    <w:rsid w:val="005D49CF"/>
    <w:rsid w:val="005D544F"/>
    <w:rsid w:val="005D5694"/>
    <w:rsid w:val="005D66E5"/>
    <w:rsid w:val="005D6D32"/>
    <w:rsid w:val="005D6EA1"/>
    <w:rsid w:val="005D78E7"/>
    <w:rsid w:val="005E027D"/>
    <w:rsid w:val="005E07AD"/>
    <w:rsid w:val="005E0DA8"/>
    <w:rsid w:val="005E0E8B"/>
    <w:rsid w:val="005E14D6"/>
    <w:rsid w:val="005E2AB7"/>
    <w:rsid w:val="005E315A"/>
    <w:rsid w:val="005E37AB"/>
    <w:rsid w:val="005E3F07"/>
    <w:rsid w:val="005E4B9A"/>
    <w:rsid w:val="005E518F"/>
    <w:rsid w:val="005E5877"/>
    <w:rsid w:val="005E646E"/>
    <w:rsid w:val="005E6A2B"/>
    <w:rsid w:val="005E6A6B"/>
    <w:rsid w:val="005F159D"/>
    <w:rsid w:val="005F17A7"/>
    <w:rsid w:val="005F26AE"/>
    <w:rsid w:val="005F2CB7"/>
    <w:rsid w:val="005F357E"/>
    <w:rsid w:val="005F3808"/>
    <w:rsid w:val="005F3B41"/>
    <w:rsid w:val="005F3CA3"/>
    <w:rsid w:val="005F44B2"/>
    <w:rsid w:val="005F4EAA"/>
    <w:rsid w:val="005F5F2A"/>
    <w:rsid w:val="005F5FDF"/>
    <w:rsid w:val="005F603D"/>
    <w:rsid w:val="005F7AF2"/>
    <w:rsid w:val="005F7D67"/>
    <w:rsid w:val="00600601"/>
    <w:rsid w:val="006025A9"/>
    <w:rsid w:val="00602D63"/>
    <w:rsid w:val="00602F50"/>
    <w:rsid w:val="00603A9A"/>
    <w:rsid w:val="006040C2"/>
    <w:rsid w:val="0060432E"/>
    <w:rsid w:val="00604367"/>
    <w:rsid w:val="006045B1"/>
    <w:rsid w:val="00604FBD"/>
    <w:rsid w:val="0060503E"/>
    <w:rsid w:val="006053D9"/>
    <w:rsid w:val="00605A9A"/>
    <w:rsid w:val="00605FA0"/>
    <w:rsid w:val="00606009"/>
    <w:rsid w:val="00606A57"/>
    <w:rsid w:val="00606B60"/>
    <w:rsid w:val="00607E23"/>
    <w:rsid w:val="00607FEF"/>
    <w:rsid w:val="00610687"/>
    <w:rsid w:val="00610A97"/>
    <w:rsid w:val="00610BA1"/>
    <w:rsid w:val="00610C83"/>
    <w:rsid w:val="00611514"/>
    <w:rsid w:val="00611ACD"/>
    <w:rsid w:val="00611C12"/>
    <w:rsid w:val="00611DC8"/>
    <w:rsid w:val="00613D5C"/>
    <w:rsid w:val="00613DB4"/>
    <w:rsid w:val="00613DC2"/>
    <w:rsid w:val="00613E2D"/>
    <w:rsid w:val="006141A4"/>
    <w:rsid w:val="0061432C"/>
    <w:rsid w:val="006152E2"/>
    <w:rsid w:val="00615A37"/>
    <w:rsid w:val="00616986"/>
    <w:rsid w:val="006177BF"/>
    <w:rsid w:val="00620098"/>
    <w:rsid w:val="006201BA"/>
    <w:rsid w:val="00622177"/>
    <w:rsid w:val="0062236A"/>
    <w:rsid w:val="0062238D"/>
    <w:rsid w:val="006225D7"/>
    <w:rsid w:val="00622E06"/>
    <w:rsid w:val="00624BD0"/>
    <w:rsid w:val="00625C17"/>
    <w:rsid w:val="006261EE"/>
    <w:rsid w:val="0062692A"/>
    <w:rsid w:val="00626A88"/>
    <w:rsid w:val="00626D3C"/>
    <w:rsid w:val="00627BD4"/>
    <w:rsid w:val="00627D69"/>
    <w:rsid w:val="00630377"/>
    <w:rsid w:val="0063040E"/>
    <w:rsid w:val="0063143F"/>
    <w:rsid w:val="00631D83"/>
    <w:rsid w:val="00632326"/>
    <w:rsid w:val="00633BFD"/>
    <w:rsid w:val="0063446D"/>
    <w:rsid w:val="0063484B"/>
    <w:rsid w:val="00634B90"/>
    <w:rsid w:val="00634E3C"/>
    <w:rsid w:val="006351E8"/>
    <w:rsid w:val="006352D0"/>
    <w:rsid w:val="006356DC"/>
    <w:rsid w:val="006365D7"/>
    <w:rsid w:val="00636987"/>
    <w:rsid w:val="006369F9"/>
    <w:rsid w:val="00636B1A"/>
    <w:rsid w:val="00636CB2"/>
    <w:rsid w:val="0063707C"/>
    <w:rsid w:val="00637A39"/>
    <w:rsid w:val="0064047D"/>
    <w:rsid w:val="0064224F"/>
    <w:rsid w:val="00642B4A"/>
    <w:rsid w:val="0064333A"/>
    <w:rsid w:val="00643996"/>
    <w:rsid w:val="00643CA5"/>
    <w:rsid w:val="00645316"/>
    <w:rsid w:val="00645A89"/>
    <w:rsid w:val="006460D0"/>
    <w:rsid w:val="00646820"/>
    <w:rsid w:val="006468A8"/>
    <w:rsid w:val="0064762E"/>
    <w:rsid w:val="00647AD6"/>
    <w:rsid w:val="00650984"/>
    <w:rsid w:val="00650C6B"/>
    <w:rsid w:val="006511D8"/>
    <w:rsid w:val="00651775"/>
    <w:rsid w:val="00651BC6"/>
    <w:rsid w:val="00651CB6"/>
    <w:rsid w:val="00651F6F"/>
    <w:rsid w:val="00651F78"/>
    <w:rsid w:val="00652351"/>
    <w:rsid w:val="0065261B"/>
    <w:rsid w:val="00653BBB"/>
    <w:rsid w:val="0065419D"/>
    <w:rsid w:val="00654A36"/>
    <w:rsid w:val="00655344"/>
    <w:rsid w:val="00655BFC"/>
    <w:rsid w:val="00655D3C"/>
    <w:rsid w:val="00656B68"/>
    <w:rsid w:val="00657549"/>
    <w:rsid w:val="006577EC"/>
    <w:rsid w:val="00660E23"/>
    <w:rsid w:val="0066100A"/>
    <w:rsid w:val="00662B9A"/>
    <w:rsid w:val="006639FD"/>
    <w:rsid w:val="006643B3"/>
    <w:rsid w:val="0066527D"/>
    <w:rsid w:val="006656D6"/>
    <w:rsid w:val="00665AE0"/>
    <w:rsid w:val="00665DE7"/>
    <w:rsid w:val="006662B1"/>
    <w:rsid w:val="00667D30"/>
    <w:rsid w:val="00670018"/>
    <w:rsid w:val="00670674"/>
    <w:rsid w:val="00670C5B"/>
    <w:rsid w:val="00672FFE"/>
    <w:rsid w:val="00673252"/>
    <w:rsid w:val="00673CE5"/>
    <w:rsid w:val="006742A8"/>
    <w:rsid w:val="00675178"/>
    <w:rsid w:val="0067767F"/>
    <w:rsid w:val="00677A3B"/>
    <w:rsid w:val="00677C11"/>
    <w:rsid w:val="00682757"/>
    <w:rsid w:val="00682990"/>
    <w:rsid w:val="0068482C"/>
    <w:rsid w:val="006849B9"/>
    <w:rsid w:val="00684BD7"/>
    <w:rsid w:val="00684E89"/>
    <w:rsid w:val="00685101"/>
    <w:rsid w:val="00686E46"/>
    <w:rsid w:val="00687259"/>
    <w:rsid w:val="00687AAB"/>
    <w:rsid w:val="00687F97"/>
    <w:rsid w:val="0069007D"/>
    <w:rsid w:val="00690132"/>
    <w:rsid w:val="00690344"/>
    <w:rsid w:val="00690F83"/>
    <w:rsid w:val="00692F29"/>
    <w:rsid w:val="0069327E"/>
    <w:rsid w:val="00693DA6"/>
    <w:rsid w:val="006948A6"/>
    <w:rsid w:val="00694A37"/>
    <w:rsid w:val="00695553"/>
    <w:rsid w:val="00695B92"/>
    <w:rsid w:val="00697387"/>
    <w:rsid w:val="006977FB"/>
    <w:rsid w:val="006A20AC"/>
    <w:rsid w:val="006A3700"/>
    <w:rsid w:val="006A40B2"/>
    <w:rsid w:val="006A51DC"/>
    <w:rsid w:val="006A5EDD"/>
    <w:rsid w:val="006A60CC"/>
    <w:rsid w:val="006A64F0"/>
    <w:rsid w:val="006A6763"/>
    <w:rsid w:val="006A6DE9"/>
    <w:rsid w:val="006A770E"/>
    <w:rsid w:val="006B0146"/>
    <w:rsid w:val="006B06CA"/>
    <w:rsid w:val="006B0E82"/>
    <w:rsid w:val="006B134F"/>
    <w:rsid w:val="006B1E61"/>
    <w:rsid w:val="006B227B"/>
    <w:rsid w:val="006B5C3A"/>
    <w:rsid w:val="006B673C"/>
    <w:rsid w:val="006B70DF"/>
    <w:rsid w:val="006B7823"/>
    <w:rsid w:val="006B7C3F"/>
    <w:rsid w:val="006B7E6B"/>
    <w:rsid w:val="006C0540"/>
    <w:rsid w:val="006C0813"/>
    <w:rsid w:val="006C0E51"/>
    <w:rsid w:val="006C1432"/>
    <w:rsid w:val="006C2183"/>
    <w:rsid w:val="006C2AD7"/>
    <w:rsid w:val="006C2F45"/>
    <w:rsid w:val="006C3F5D"/>
    <w:rsid w:val="006C4368"/>
    <w:rsid w:val="006C4B0C"/>
    <w:rsid w:val="006C51A5"/>
    <w:rsid w:val="006C612A"/>
    <w:rsid w:val="006C7DF4"/>
    <w:rsid w:val="006D0654"/>
    <w:rsid w:val="006D1CAD"/>
    <w:rsid w:val="006D1FA2"/>
    <w:rsid w:val="006D2819"/>
    <w:rsid w:val="006D295B"/>
    <w:rsid w:val="006D2B9A"/>
    <w:rsid w:val="006D2EEA"/>
    <w:rsid w:val="006D4E13"/>
    <w:rsid w:val="006D5F68"/>
    <w:rsid w:val="006D606F"/>
    <w:rsid w:val="006D6650"/>
    <w:rsid w:val="006D6BCA"/>
    <w:rsid w:val="006E2447"/>
    <w:rsid w:val="006E259B"/>
    <w:rsid w:val="006E3DE6"/>
    <w:rsid w:val="006E447A"/>
    <w:rsid w:val="006E478B"/>
    <w:rsid w:val="006E4944"/>
    <w:rsid w:val="006E5303"/>
    <w:rsid w:val="006E54CF"/>
    <w:rsid w:val="006E6069"/>
    <w:rsid w:val="006E6DA0"/>
    <w:rsid w:val="006F1E46"/>
    <w:rsid w:val="006F24FC"/>
    <w:rsid w:val="006F2BB5"/>
    <w:rsid w:val="006F369B"/>
    <w:rsid w:val="006F3940"/>
    <w:rsid w:val="006F3D02"/>
    <w:rsid w:val="006F4B01"/>
    <w:rsid w:val="006F4B3B"/>
    <w:rsid w:val="006F4E22"/>
    <w:rsid w:val="006F6111"/>
    <w:rsid w:val="006F6461"/>
    <w:rsid w:val="006F69D5"/>
    <w:rsid w:val="006F7B15"/>
    <w:rsid w:val="006F7E37"/>
    <w:rsid w:val="0070047F"/>
    <w:rsid w:val="007004E9"/>
    <w:rsid w:val="007016EF"/>
    <w:rsid w:val="00701DB6"/>
    <w:rsid w:val="0070205A"/>
    <w:rsid w:val="007020C3"/>
    <w:rsid w:val="0070229B"/>
    <w:rsid w:val="007024AE"/>
    <w:rsid w:val="007026EE"/>
    <w:rsid w:val="00702EE0"/>
    <w:rsid w:val="00706674"/>
    <w:rsid w:val="00706AE8"/>
    <w:rsid w:val="00706B07"/>
    <w:rsid w:val="00706F5A"/>
    <w:rsid w:val="00707548"/>
    <w:rsid w:val="00707CA0"/>
    <w:rsid w:val="007100A4"/>
    <w:rsid w:val="007105FF"/>
    <w:rsid w:val="00710F2C"/>
    <w:rsid w:val="007116F2"/>
    <w:rsid w:val="0071207D"/>
    <w:rsid w:val="00712AF9"/>
    <w:rsid w:val="007137F6"/>
    <w:rsid w:val="007143FB"/>
    <w:rsid w:val="007153D6"/>
    <w:rsid w:val="0071592A"/>
    <w:rsid w:val="00716CD5"/>
    <w:rsid w:val="00717107"/>
    <w:rsid w:val="007179DC"/>
    <w:rsid w:val="00721718"/>
    <w:rsid w:val="007217A2"/>
    <w:rsid w:val="00721920"/>
    <w:rsid w:val="00721B6B"/>
    <w:rsid w:val="007227FA"/>
    <w:rsid w:val="0072339E"/>
    <w:rsid w:val="00723AD8"/>
    <w:rsid w:val="00723FB0"/>
    <w:rsid w:val="00726621"/>
    <w:rsid w:val="007269C0"/>
    <w:rsid w:val="00726D44"/>
    <w:rsid w:val="0072736C"/>
    <w:rsid w:val="00727EF4"/>
    <w:rsid w:val="00730D9E"/>
    <w:rsid w:val="007310FB"/>
    <w:rsid w:val="007316D4"/>
    <w:rsid w:val="007327AE"/>
    <w:rsid w:val="00732B8B"/>
    <w:rsid w:val="007330B2"/>
    <w:rsid w:val="00734410"/>
    <w:rsid w:val="007345E7"/>
    <w:rsid w:val="00734E20"/>
    <w:rsid w:val="00735044"/>
    <w:rsid w:val="00735C59"/>
    <w:rsid w:val="00736CAD"/>
    <w:rsid w:val="0074166C"/>
    <w:rsid w:val="00741B4C"/>
    <w:rsid w:val="00741F98"/>
    <w:rsid w:val="007420CE"/>
    <w:rsid w:val="00742167"/>
    <w:rsid w:val="00742272"/>
    <w:rsid w:val="007429DF"/>
    <w:rsid w:val="00742B33"/>
    <w:rsid w:val="00743131"/>
    <w:rsid w:val="007439E3"/>
    <w:rsid w:val="00744429"/>
    <w:rsid w:val="007445CC"/>
    <w:rsid w:val="0074484C"/>
    <w:rsid w:val="00745FE5"/>
    <w:rsid w:val="0074642A"/>
    <w:rsid w:val="007479A7"/>
    <w:rsid w:val="007503A7"/>
    <w:rsid w:val="007508AF"/>
    <w:rsid w:val="007509F3"/>
    <w:rsid w:val="0075104D"/>
    <w:rsid w:val="00751990"/>
    <w:rsid w:val="0075237A"/>
    <w:rsid w:val="00752778"/>
    <w:rsid w:val="007538F5"/>
    <w:rsid w:val="007540C7"/>
    <w:rsid w:val="00755266"/>
    <w:rsid w:val="007553C7"/>
    <w:rsid w:val="00760112"/>
    <w:rsid w:val="007611B4"/>
    <w:rsid w:val="00761628"/>
    <w:rsid w:val="00762182"/>
    <w:rsid w:val="007622E2"/>
    <w:rsid w:val="00762A49"/>
    <w:rsid w:val="00762F4D"/>
    <w:rsid w:val="00763813"/>
    <w:rsid w:val="00763BC7"/>
    <w:rsid w:val="00764075"/>
    <w:rsid w:val="00764446"/>
    <w:rsid w:val="0076699B"/>
    <w:rsid w:val="007712CD"/>
    <w:rsid w:val="007718D5"/>
    <w:rsid w:val="00771E33"/>
    <w:rsid w:val="00772025"/>
    <w:rsid w:val="007724E3"/>
    <w:rsid w:val="007728D2"/>
    <w:rsid w:val="00773191"/>
    <w:rsid w:val="0077434A"/>
    <w:rsid w:val="00774915"/>
    <w:rsid w:val="00774A0B"/>
    <w:rsid w:val="00774AA8"/>
    <w:rsid w:val="00775C5B"/>
    <w:rsid w:val="00776431"/>
    <w:rsid w:val="00776AB9"/>
    <w:rsid w:val="00777888"/>
    <w:rsid w:val="007779E0"/>
    <w:rsid w:val="00777E3C"/>
    <w:rsid w:val="007812BE"/>
    <w:rsid w:val="0078189B"/>
    <w:rsid w:val="00781DAF"/>
    <w:rsid w:val="0078247C"/>
    <w:rsid w:val="007830E6"/>
    <w:rsid w:val="007832C9"/>
    <w:rsid w:val="00784021"/>
    <w:rsid w:val="0078544C"/>
    <w:rsid w:val="00785F3A"/>
    <w:rsid w:val="00786020"/>
    <w:rsid w:val="007862FF"/>
    <w:rsid w:val="00786611"/>
    <w:rsid w:val="00787016"/>
    <w:rsid w:val="007873D3"/>
    <w:rsid w:val="0079014E"/>
    <w:rsid w:val="00791069"/>
    <w:rsid w:val="00791417"/>
    <w:rsid w:val="00791A2A"/>
    <w:rsid w:val="00792B04"/>
    <w:rsid w:val="00792E7E"/>
    <w:rsid w:val="00794110"/>
    <w:rsid w:val="00795DED"/>
    <w:rsid w:val="00795E5F"/>
    <w:rsid w:val="00796090"/>
    <w:rsid w:val="007960FC"/>
    <w:rsid w:val="00796D23"/>
    <w:rsid w:val="00797131"/>
    <w:rsid w:val="00797175"/>
    <w:rsid w:val="00797D42"/>
    <w:rsid w:val="007A006E"/>
    <w:rsid w:val="007A04E7"/>
    <w:rsid w:val="007A2B48"/>
    <w:rsid w:val="007A3F7C"/>
    <w:rsid w:val="007A40BC"/>
    <w:rsid w:val="007A5166"/>
    <w:rsid w:val="007A5BEF"/>
    <w:rsid w:val="007A5F9C"/>
    <w:rsid w:val="007A6058"/>
    <w:rsid w:val="007A615B"/>
    <w:rsid w:val="007A62D6"/>
    <w:rsid w:val="007A71EF"/>
    <w:rsid w:val="007A784C"/>
    <w:rsid w:val="007B06C0"/>
    <w:rsid w:val="007B0EA6"/>
    <w:rsid w:val="007B1E3C"/>
    <w:rsid w:val="007B3CCB"/>
    <w:rsid w:val="007B4354"/>
    <w:rsid w:val="007B465E"/>
    <w:rsid w:val="007B48B0"/>
    <w:rsid w:val="007B4ABB"/>
    <w:rsid w:val="007B531A"/>
    <w:rsid w:val="007B60DB"/>
    <w:rsid w:val="007B64B2"/>
    <w:rsid w:val="007B6CDE"/>
    <w:rsid w:val="007B71D4"/>
    <w:rsid w:val="007B76F1"/>
    <w:rsid w:val="007B7FD9"/>
    <w:rsid w:val="007C07A9"/>
    <w:rsid w:val="007C0853"/>
    <w:rsid w:val="007C0D61"/>
    <w:rsid w:val="007C0D94"/>
    <w:rsid w:val="007C1015"/>
    <w:rsid w:val="007C105E"/>
    <w:rsid w:val="007C25FB"/>
    <w:rsid w:val="007C3A36"/>
    <w:rsid w:val="007C4484"/>
    <w:rsid w:val="007C52CD"/>
    <w:rsid w:val="007C52D7"/>
    <w:rsid w:val="007D0BF7"/>
    <w:rsid w:val="007D27E9"/>
    <w:rsid w:val="007D34E6"/>
    <w:rsid w:val="007D3582"/>
    <w:rsid w:val="007D3ABA"/>
    <w:rsid w:val="007D5026"/>
    <w:rsid w:val="007D59B1"/>
    <w:rsid w:val="007D5DDC"/>
    <w:rsid w:val="007D63F0"/>
    <w:rsid w:val="007D6ABD"/>
    <w:rsid w:val="007D72E1"/>
    <w:rsid w:val="007D7308"/>
    <w:rsid w:val="007D738F"/>
    <w:rsid w:val="007D7DE2"/>
    <w:rsid w:val="007E0410"/>
    <w:rsid w:val="007E056B"/>
    <w:rsid w:val="007E168E"/>
    <w:rsid w:val="007E1DF4"/>
    <w:rsid w:val="007E1E88"/>
    <w:rsid w:val="007E2EE7"/>
    <w:rsid w:val="007E3059"/>
    <w:rsid w:val="007E3D94"/>
    <w:rsid w:val="007E5F08"/>
    <w:rsid w:val="007E61C8"/>
    <w:rsid w:val="007F10C0"/>
    <w:rsid w:val="007F1EC2"/>
    <w:rsid w:val="007F22A6"/>
    <w:rsid w:val="007F5803"/>
    <w:rsid w:val="007F6786"/>
    <w:rsid w:val="007F68FD"/>
    <w:rsid w:val="007F6D04"/>
    <w:rsid w:val="007F7A6B"/>
    <w:rsid w:val="007F7BE8"/>
    <w:rsid w:val="007F7CA2"/>
    <w:rsid w:val="00800415"/>
    <w:rsid w:val="00802AD9"/>
    <w:rsid w:val="00803EF7"/>
    <w:rsid w:val="0080402F"/>
    <w:rsid w:val="0080409E"/>
    <w:rsid w:val="00804895"/>
    <w:rsid w:val="00805324"/>
    <w:rsid w:val="008055BE"/>
    <w:rsid w:val="00806767"/>
    <w:rsid w:val="00806C3E"/>
    <w:rsid w:val="00806EE5"/>
    <w:rsid w:val="00806F57"/>
    <w:rsid w:val="008072A6"/>
    <w:rsid w:val="00807468"/>
    <w:rsid w:val="00807AA8"/>
    <w:rsid w:val="00807BEB"/>
    <w:rsid w:val="008108C8"/>
    <w:rsid w:val="00811712"/>
    <w:rsid w:val="00813BAF"/>
    <w:rsid w:val="00813D14"/>
    <w:rsid w:val="00813FC5"/>
    <w:rsid w:val="00814258"/>
    <w:rsid w:val="008153AD"/>
    <w:rsid w:val="00817370"/>
    <w:rsid w:val="00817B94"/>
    <w:rsid w:val="0082046F"/>
    <w:rsid w:val="00821683"/>
    <w:rsid w:val="00821A79"/>
    <w:rsid w:val="00821A9A"/>
    <w:rsid w:val="00822971"/>
    <w:rsid w:val="0082302E"/>
    <w:rsid w:val="008231EE"/>
    <w:rsid w:val="00823234"/>
    <w:rsid w:val="00824103"/>
    <w:rsid w:val="00824A7C"/>
    <w:rsid w:val="00824DA4"/>
    <w:rsid w:val="00824FBC"/>
    <w:rsid w:val="00825360"/>
    <w:rsid w:val="00825F25"/>
    <w:rsid w:val="00826602"/>
    <w:rsid w:val="00826CD9"/>
    <w:rsid w:val="00826D42"/>
    <w:rsid w:val="0082726E"/>
    <w:rsid w:val="0082732F"/>
    <w:rsid w:val="00827380"/>
    <w:rsid w:val="008278D5"/>
    <w:rsid w:val="00827BC1"/>
    <w:rsid w:val="0083090D"/>
    <w:rsid w:val="00830FC8"/>
    <w:rsid w:val="008329DF"/>
    <w:rsid w:val="008329FA"/>
    <w:rsid w:val="00834797"/>
    <w:rsid w:val="008352E0"/>
    <w:rsid w:val="00835C42"/>
    <w:rsid w:val="00837974"/>
    <w:rsid w:val="00837E1A"/>
    <w:rsid w:val="00840C63"/>
    <w:rsid w:val="0084176C"/>
    <w:rsid w:val="00841811"/>
    <w:rsid w:val="00841A4D"/>
    <w:rsid w:val="00841C17"/>
    <w:rsid w:val="00843BE3"/>
    <w:rsid w:val="00844274"/>
    <w:rsid w:val="00844716"/>
    <w:rsid w:val="00844A86"/>
    <w:rsid w:val="008457A3"/>
    <w:rsid w:val="00845986"/>
    <w:rsid w:val="00845A7D"/>
    <w:rsid w:val="00846640"/>
    <w:rsid w:val="00847002"/>
    <w:rsid w:val="00847066"/>
    <w:rsid w:val="008476CE"/>
    <w:rsid w:val="008479E5"/>
    <w:rsid w:val="00847F10"/>
    <w:rsid w:val="008511A3"/>
    <w:rsid w:val="008514D0"/>
    <w:rsid w:val="0085171C"/>
    <w:rsid w:val="008519DC"/>
    <w:rsid w:val="00852646"/>
    <w:rsid w:val="00854924"/>
    <w:rsid w:val="0085513F"/>
    <w:rsid w:val="0085635E"/>
    <w:rsid w:val="008567A5"/>
    <w:rsid w:val="00856E83"/>
    <w:rsid w:val="00857324"/>
    <w:rsid w:val="00857951"/>
    <w:rsid w:val="00860094"/>
    <w:rsid w:val="00860C37"/>
    <w:rsid w:val="0086364F"/>
    <w:rsid w:val="00864167"/>
    <w:rsid w:val="00864D01"/>
    <w:rsid w:val="00864D4B"/>
    <w:rsid w:val="0086522C"/>
    <w:rsid w:val="0086564C"/>
    <w:rsid w:val="00866C33"/>
    <w:rsid w:val="00866E38"/>
    <w:rsid w:val="008700B2"/>
    <w:rsid w:val="00870AA7"/>
    <w:rsid w:val="00870DAA"/>
    <w:rsid w:val="0087156E"/>
    <w:rsid w:val="0087235F"/>
    <w:rsid w:val="00872FA6"/>
    <w:rsid w:val="00873B1D"/>
    <w:rsid w:val="00873CB8"/>
    <w:rsid w:val="00873D8D"/>
    <w:rsid w:val="008753F6"/>
    <w:rsid w:val="00875875"/>
    <w:rsid w:val="00875B8E"/>
    <w:rsid w:val="00876AA9"/>
    <w:rsid w:val="00877210"/>
    <w:rsid w:val="00877671"/>
    <w:rsid w:val="00881A82"/>
    <w:rsid w:val="00883775"/>
    <w:rsid w:val="00883903"/>
    <w:rsid w:val="00884887"/>
    <w:rsid w:val="00884DC2"/>
    <w:rsid w:val="00884ECC"/>
    <w:rsid w:val="00885415"/>
    <w:rsid w:val="0088596A"/>
    <w:rsid w:val="00885EEF"/>
    <w:rsid w:val="00886471"/>
    <w:rsid w:val="0088732B"/>
    <w:rsid w:val="0088788B"/>
    <w:rsid w:val="00887CDE"/>
    <w:rsid w:val="00887F8F"/>
    <w:rsid w:val="0089033A"/>
    <w:rsid w:val="00890661"/>
    <w:rsid w:val="008923C6"/>
    <w:rsid w:val="0089353E"/>
    <w:rsid w:val="008945E3"/>
    <w:rsid w:val="00894CB9"/>
    <w:rsid w:val="00894EF4"/>
    <w:rsid w:val="008964B3"/>
    <w:rsid w:val="008976DE"/>
    <w:rsid w:val="0089775E"/>
    <w:rsid w:val="0089783A"/>
    <w:rsid w:val="0089785D"/>
    <w:rsid w:val="008A008E"/>
    <w:rsid w:val="008A018B"/>
    <w:rsid w:val="008A0EC1"/>
    <w:rsid w:val="008A0F0F"/>
    <w:rsid w:val="008A106D"/>
    <w:rsid w:val="008A24BB"/>
    <w:rsid w:val="008A397F"/>
    <w:rsid w:val="008A3F8C"/>
    <w:rsid w:val="008A42FA"/>
    <w:rsid w:val="008A4759"/>
    <w:rsid w:val="008A521F"/>
    <w:rsid w:val="008A6643"/>
    <w:rsid w:val="008A69BC"/>
    <w:rsid w:val="008A6F3F"/>
    <w:rsid w:val="008B01B9"/>
    <w:rsid w:val="008B0877"/>
    <w:rsid w:val="008B08AC"/>
    <w:rsid w:val="008B0A87"/>
    <w:rsid w:val="008B13CD"/>
    <w:rsid w:val="008B1816"/>
    <w:rsid w:val="008B24FF"/>
    <w:rsid w:val="008B3A4B"/>
    <w:rsid w:val="008B59C1"/>
    <w:rsid w:val="008B5CCC"/>
    <w:rsid w:val="008B6F07"/>
    <w:rsid w:val="008B7394"/>
    <w:rsid w:val="008B739B"/>
    <w:rsid w:val="008B79DA"/>
    <w:rsid w:val="008C0C1F"/>
    <w:rsid w:val="008C0D3B"/>
    <w:rsid w:val="008C1EBE"/>
    <w:rsid w:val="008C2368"/>
    <w:rsid w:val="008C3046"/>
    <w:rsid w:val="008C336C"/>
    <w:rsid w:val="008C3FE0"/>
    <w:rsid w:val="008C4123"/>
    <w:rsid w:val="008C4D41"/>
    <w:rsid w:val="008C5642"/>
    <w:rsid w:val="008C60C1"/>
    <w:rsid w:val="008C6422"/>
    <w:rsid w:val="008C6824"/>
    <w:rsid w:val="008C7ECC"/>
    <w:rsid w:val="008D0E60"/>
    <w:rsid w:val="008D1567"/>
    <w:rsid w:val="008D3FAC"/>
    <w:rsid w:val="008D44AE"/>
    <w:rsid w:val="008D476F"/>
    <w:rsid w:val="008D49D1"/>
    <w:rsid w:val="008D5569"/>
    <w:rsid w:val="008D5E42"/>
    <w:rsid w:val="008D70AF"/>
    <w:rsid w:val="008D744E"/>
    <w:rsid w:val="008D796E"/>
    <w:rsid w:val="008E0CC3"/>
    <w:rsid w:val="008E10FB"/>
    <w:rsid w:val="008E15C7"/>
    <w:rsid w:val="008E1E5B"/>
    <w:rsid w:val="008E38A6"/>
    <w:rsid w:val="008E397E"/>
    <w:rsid w:val="008E3B3C"/>
    <w:rsid w:val="008E43AB"/>
    <w:rsid w:val="008E43B9"/>
    <w:rsid w:val="008E4664"/>
    <w:rsid w:val="008E6F48"/>
    <w:rsid w:val="008F097F"/>
    <w:rsid w:val="008F09FF"/>
    <w:rsid w:val="008F1635"/>
    <w:rsid w:val="008F1C99"/>
    <w:rsid w:val="008F2EB9"/>
    <w:rsid w:val="008F3DE3"/>
    <w:rsid w:val="008F45A8"/>
    <w:rsid w:val="008F4A14"/>
    <w:rsid w:val="008F4A48"/>
    <w:rsid w:val="008F67EF"/>
    <w:rsid w:val="008F6D11"/>
    <w:rsid w:val="008F7902"/>
    <w:rsid w:val="008F7EA4"/>
    <w:rsid w:val="00900796"/>
    <w:rsid w:val="00900E94"/>
    <w:rsid w:val="0090172C"/>
    <w:rsid w:val="0090216C"/>
    <w:rsid w:val="00902B15"/>
    <w:rsid w:val="00903A5C"/>
    <w:rsid w:val="0090503D"/>
    <w:rsid w:val="00905474"/>
    <w:rsid w:val="009067C6"/>
    <w:rsid w:val="009104E2"/>
    <w:rsid w:val="00911A5D"/>
    <w:rsid w:val="00911AE8"/>
    <w:rsid w:val="00911F5B"/>
    <w:rsid w:val="009150C6"/>
    <w:rsid w:val="00915F20"/>
    <w:rsid w:val="009175E0"/>
    <w:rsid w:val="00917D76"/>
    <w:rsid w:val="00917F60"/>
    <w:rsid w:val="00917F9C"/>
    <w:rsid w:val="009206F5"/>
    <w:rsid w:val="00920A88"/>
    <w:rsid w:val="009213FD"/>
    <w:rsid w:val="0092260B"/>
    <w:rsid w:val="009240EC"/>
    <w:rsid w:val="009252A7"/>
    <w:rsid w:val="00925A5F"/>
    <w:rsid w:val="00925A61"/>
    <w:rsid w:val="00925E35"/>
    <w:rsid w:val="0092603E"/>
    <w:rsid w:val="00926052"/>
    <w:rsid w:val="00926265"/>
    <w:rsid w:val="0092630B"/>
    <w:rsid w:val="00926703"/>
    <w:rsid w:val="00926C25"/>
    <w:rsid w:val="00927665"/>
    <w:rsid w:val="009276F7"/>
    <w:rsid w:val="00927EF7"/>
    <w:rsid w:val="00931D17"/>
    <w:rsid w:val="0093238A"/>
    <w:rsid w:val="009336F4"/>
    <w:rsid w:val="00935343"/>
    <w:rsid w:val="00936769"/>
    <w:rsid w:val="009367B5"/>
    <w:rsid w:val="00937244"/>
    <w:rsid w:val="00937B38"/>
    <w:rsid w:val="00937DD0"/>
    <w:rsid w:val="00940D30"/>
    <w:rsid w:val="00941107"/>
    <w:rsid w:val="00942EA4"/>
    <w:rsid w:val="00942F03"/>
    <w:rsid w:val="0094383A"/>
    <w:rsid w:val="00943CB2"/>
    <w:rsid w:val="00947686"/>
    <w:rsid w:val="0094789A"/>
    <w:rsid w:val="0095084E"/>
    <w:rsid w:val="00952362"/>
    <w:rsid w:val="009528F4"/>
    <w:rsid w:val="00952F06"/>
    <w:rsid w:val="0095390E"/>
    <w:rsid w:val="00953E78"/>
    <w:rsid w:val="009560A1"/>
    <w:rsid w:val="00956494"/>
    <w:rsid w:val="00957DAF"/>
    <w:rsid w:val="00960D2D"/>
    <w:rsid w:val="00961594"/>
    <w:rsid w:val="00961DC1"/>
    <w:rsid w:val="00962350"/>
    <w:rsid w:val="00962367"/>
    <w:rsid w:val="009623AE"/>
    <w:rsid w:val="00962A51"/>
    <w:rsid w:val="00962EBD"/>
    <w:rsid w:val="0096314D"/>
    <w:rsid w:val="00964670"/>
    <w:rsid w:val="009647B5"/>
    <w:rsid w:val="009654AC"/>
    <w:rsid w:val="0096598C"/>
    <w:rsid w:val="00965AFC"/>
    <w:rsid w:val="00966221"/>
    <w:rsid w:val="009669F5"/>
    <w:rsid w:val="0096751C"/>
    <w:rsid w:val="00970232"/>
    <w:rsid w:val="0097073C"/>
    <w:rsid w:val="0097144E"/>
    <w:rsid w:val="00971BA5"/>
    <w:rsid w:val="0097201B"/>
    <w:rsid w:val="0097288B"/>
    <w:rsid w:val="009738CE"/>
    <w:rsid w:val="00975A48"/>
    <w:rsid w:val="0097645E"/>
    <w:rsid w:val="009767C4"/>
    <w:rsid w:val="00976883"/>
    <w:rsid w:val="009770F8"/>
    <w:rsid w:val="009777BF"/>
    <w:rsid w:val="00980052"/>
    <w:rsid w:val="009806D8"/>
    <w:rsid w:val="00981B28"/>
    <w:rsid w:val="009824CF"/>
    <w:rsid w:val="00982BF8"/>
    <w:rsid w:val="0098310C"/>
    <w:rsid w:val="00983BEE"/>
    <w:rsid w:val="00984773"/>
    <w:rsid w:val="00984B8A"/>
    <w:rsid w:val="00984E44"/>
    <w:rsid w:val="009851BF"/>
    <w:rsid w:val="0098648E"/>
    <w:rsid w:val="00986542"/>
    <w:rsid w:val="00986AE7"/>
    <w:rsid w:val="00987BDF"/>
    <w:rsid w:val="009905DC"/>
    <w:rsid w:val="009905E0"/>
    <w:rsid w:val="0099086F"/>
    <w:rsid w:val="00990A83"/>
    <w:rsid w:val="00991D79"/>
    <w:rsid w:val="009925D2"/>
    <w:rsid w:val="00994C70"/>
    <w:rsid w:val="00994FEE"/>
    <w:rsid w:val="0099526A"/>
    <w:rsid w:val="00995BF8"/>
    <w:rsid w:val="00995E29"/>
    <w:rsid w:val="00996575"/>
    <w:rsid w:val="00997746"/>
    <w:rsid w:val="009A10DA"/>
    <w:rsid w:val="009A1D4C"/>
    <w:rsid w:val="009A2534"/>
    <w:rsid w:val="009A3488"/>
    <w:rsid w:val="009A371D"/>
    <w:rsid w:val="009A3C09"/>
    <w:rsid w:val="009A4303"/>
    <w:rsid w:val="009A4436"/>
    <w:rsid w:val="009A54E9"/>
    <w:rsid w:val="009A5515"/>
    <w:rsid w:val="009A7F16"/>
    <w:rsid w:val="009B1956"/>
    <w:rsid w:val="009B210A"/>
    <w:rsid w:val="009B2A59"/>
    <w:rsid w:val="009B2CEB"/>
    <w:rsid w:val="009B2E2A"/>
    <w:rsid w:val="009B2EF8"/>
    <w:rsid w:val="009B3925"/>
    <w:rsid w:val="009B7070"/>
    <w:rsid w:val="009C000F"/>
    <w:rsid w:val="009C013B"/>
    <w:rsid w:val="009C175F"/>
    <w:rsid w:val="009C17B3"/>
    <w:rsid w:val="009C39C0"/>
    <w:rsid w:val="009C46D4"/>
    <w:rsid w:val="009C50E7"/>
    <w:rsid w:val="009C5FAD"/>
    <w:rsid w:val="009C77EA"/>
    <w:rsid w:val="009C7848"/>
    <w:rsid w:val="009D1901"/>
    <w:rsid w:val="009D288F"/>
    <w:rsid w:val="009D2A4D"/>
    <w:rsid w:val="009D2C7A"/>
    <w:rsid w:val="009D3077"/>
    <w:rsid w:val="009D433C"/>
    <w:rsid w:val="009D4780"/>
    <w:rsid w:val="009D4A1C"/>
    <w:rsid w:val="009D50E6"/>
    <w:rsid w:val="009D56F7"/>
    <w:rsid w:val="009D598D"/>
    <w:rsid w:val="009D59A5"/>
    <w:rsid w:val="009D6390"/>
    <w:rsid w:val="009D6CB0"/>
    <w:rsid w:val="009D7F88"/>
    <w:rsid w:val="009E036E"/>
    <w:rsid w:val="009E0B9A"/>
    <w:rsid w:val="009E0FCE"/>
    <w:rsid w:val="009E275F"/>
    <w:rsid w:val="009E30D9"/>
    <w:rsid w:val="009E326D"/>
    <w:rsid w:val="009E3627"/>
    <w:rsid w:val="009E3706"/>
    <w:rsid w:val="009E3F7B"/>
    <w:rsid w:val="009E4AC5"/>
    <w:rsid w:val="009E5384"/>
    <w:rsid w:val="009E5E2B"/>
    <w:rsid w:val="009E68BE"/>
    <w:rsid w:val="009E68C9"/>
    <w:rsid w:val="009E71C4"/>
    <w:rsid w:val="009E75F6"/>
    <w:rsid w:val="009F0EFF"/>
    <w:rsid w:val="009F1D14"/>
    <w:rsid w:val="009F3492"/>
    <w:rsid w:val="009F3FD5"/>
    <w:rsid w:val="009F4631"/>
    <w:rsid w:val="009F49E4"/>
    <w:rsid w:val="009F5606"/>
    <w:rsid w:val="009F614E"/>
    <w:rsid w:val="009F62C4"/>
    <w:rsid w:val="009F63CA"/>
    <w:rsid w:val="009F7B5A"/>
    <w:rsid w:val="009F7CB7"/>
    <w:rsid w:val="009F7F5D"/>
    <w:rsid w:val="00A01149"/>
    <w:rsid w:val="00A013F5"/>
    <w:rsid w:val="00A03559"/>
    <w:rsid w:val="00A04E97"/>
    <w:rsid w:val="00A05E0E"/>
    <w:rsid w:val="00A05F05"/>
    <w:rsid w:val="00A0620C"/>
    <w:rsid w:val="00A06830"/>
    <w:rsid w:val="00A06E0D"/>
    <w:rsid w:val="00A06E6B"/>
    <w:rsid w:val="00A07BC0"/>
    <w:rsid w:val="00A10144"/>
    <w:rsid w:val="00A107D1"/>
    <w:rsid w:val="00A1084B"/>
    <w:rsid w:val="00A1087C"/>
    <w:rsid w:val="00A137C3"/>
    <w:rsid w:val="00A13DE4"/>
    <w:rsid w:val="00A13F95"/>
    <w:rsid w:val="00A14B47"/>
    <w:rsid w:val="00A15750"/>
    <w:rsid w:val="00A159D1"/>
    <w:rsid w:val="00A16EA7"/>
    <w:rsid w:val="00A2104E"/>
    <w:rsid w:val="00A211A1"/>
    <w:rsid w:val="00A21550"/>
    <w:rsid w:val="00A21B85"/>
    <w:rsid w:val="00A2213D"/>
    <w:rsid w:val="00A22C32"/>
    <w:rsid w:val="00A234D6"/>
    <w:rsid w:val="00A23EF6"/>
    <w:rsid w:val="00A23F30"/>
    <w:rsid w:val="00A24559"/>
    <w:rsid w:val="00A247BD"/>
    <w:rsid w:val="00A2552C"/>
    <w:rsid w:val="00A25556"/>
    <w:rsid w:val="00A2624B"/>
    <w:rsid w:val="00A26719"/>
    <w:rsid w:val="00A26EBC"/>
    <w:rsid w:val="00A26EFE"/>
    <w:rsid w:val="00A30C1E"/>
    <w:rsid w:val="00A310CB"/>
    <w:rsid w:val="00A31494"/>
    <w:rsid w:val="00A31D2A"/>
    <w:rsid w:val="00A326F0"/>
    <w:rsid w:val="00A33224"/>
    <w:rsid w:val="00A34A27"/>
    <w:rsid w:val="00A34F5C"/>
    <w:rsid w:val="00A36229"/>
    <w:rsid w:val="00A36BFF"/>
    <w:rsid w:val="00A40363"/>
    <w:rsid w:val="00A41211"/>
    <w:rsid w:val="00A4159D"/>
    <w:rsid w:val="00A42DC5"/>
    <w:rsid w:val="00A42EA8"/>
    <w:rsid w:val="00A43188"/>
    <w:rsid w:val="00A43DFF"/>
    <w:rsid w:val="00A43E8C"/>
    <w:rsid w:val="00A4475A"/>
    <w:rsid w:val="00A44C49"/>
    <w:rsid w:val="00A456F2"/>
    <w:rsid w:val="00A45BEA"/>
    <w:rsid w:val="00A46441"/>
    <w:rsid w:val="00A47319"/>
    <w:rsid w:val="00A475E8"/>
    <w:rsid w:val="00A503A9"/>
    <w:rsid w:val="00A5054B"/>
    <w:rsid w:val="00A50729"/>
    <w:rsid w:val="00A50955"/>
    <w:rsid w:val="00A5174A"/>
    <w:rsid w:val="00A520DB"/>
    <w:rsid w:val="00A521D5"/>
    <w:rsid w:val="00A52D04"/>
    <w:rsid w:val="00A52E15"/>
    <w:rsid w:val="00A53767"/>
    <w:rsid w:val="00A53AC2"/>
    <w:rsid w:val="00A53D80"/>
    <w:rsid w:val="00A54665"/>
    <w:rsid w:val="00A57F48"/>
    <w:rsid w:val="00A60414"/>
    <w:rsid w:val="00A60B26"/>
    <w:rsid w:val="00A6163E"/>
    <w:rsid w:val="00A618A6"/>
    <w:rsid w:val="00A620E5"/>
    <w:rsid w:val="00A6265C"/>
    <w:rsid w:val="00A6334F"/>
    <w:rsid w:val="00A635DC"/>
    <w:rsid w:val="00A64B80"/>
    <w:rsid w:val="00A64BF5"/>
    <w:rsid w:val="00A66654"/>
    <w:rsid w:val="00A67B7E"/>
    <w:rsid w:val="00A70B1A"/>
    <w:rsid w:val="00A71BA1"/>
    <w:rsid w:val="00A733E5"/>
    <w:rsid w:val="00A747A2"/>
    <w:rsid w:val="00A75CD6"/>
    <w:rsid w:val="00A76599"/>
    <w:rsid w:val="00A7706D"/>
    <w:rsid w:val="00A77E5D"/>
    <w:rsid w:val="00A77F4E"/>
    <w:rsid w:val="00A807B2"/>
    <w:rsid w:val="00A80E1C"/>
    <w:rsid w:val="00A816D0"/>
    <w:rsid w:val="00A81F56"/>
    <w:rsid w:val="00A824F8"/>
    <w:rsid w:val="00A82525"/>
    <w:rsid w:val="00A83569"/>
    <w:rsid w:val="00A839BC"/>
    <w:rsid w:val="00A84D74"/>
    <w:rsid w:val="00A84F01"/>
    <w:rsid w:val="00A85D91"/>
    <w:rsid w:val="00A8653B"/>
    <w:rsid w:val="00A86F8B"/>
    <w:rsid w:val="00A8713E"/>
    <w:rsid w:val="00A872B1"/>
    <w:rsid w:val="00A87BCD"/>
    <w:rsid w:val="00A90098"/>
    <w:rsid w:val="00A9037E"/>
    <w:rsid w:val="00A9065A"/>
    <w:rsid w:val="00A91769"/>
    <w:rsid w:val="00A91783"/>
    <w:rsid w:val="00A91A8B"/>
    <w:rsid w:val="00A91CCC"/>
    <w:rsid w:val="00A928E4"/>
    <w:rsid w:val="00A938C1"/>
    <w:rsid w:val="00A93B00"/>
    <w:rsid w:val="00A93D23"/>
    <w:rsid w:val="00A93EAF"/>
    <w:rsid w:val="00A94780"/>
    <w:rsid w:val="00A950B0"/>
    <w:rsid w:val="00A95985"/>
    <w:rsid w:val="00AA0194"/>
    <w:rsid w:val="00AA1828"/>
    <w:rsid w:val="00AA1AB5"/>
    <w:rsid w:val="00AA2ADF"/>
    <w:rsid w:val="00AA31DE"/>
    <w:rsid w:val="00AA334B"/>
    <w:rsid w:val="00AA39DA"/>
    <w:rsid w:val="00AA3AE6"/>
    <w:rsid w:val="00AA4A20"/>
    <w:rsid w:val="00AA4E31"/>
    <w:rsid w:val="00AA75B5"/>
    <w:rsid w:val="00AA7852"/>
    <w:rsid w:val="00AA7F0D"/>
    <w:rsid w:val="00AB04E4"/>
    <w:rsid w:val="00AB0D8C"/>
    <w:rsid w:val="00AB1484"/>
    <w:rsid w:val="00AB16D3"/>
    <w:rsid w:val="00AB1B46"/>
    <w:rsid w:val="00AB2BC4"/>
    <w:rsid w:val="00AB2E61"/>
    <w:rsid w:val="00AB31F3"/>
    <w:rsid w:val="00AB4C36"/>
    <w:rsid w:val="00AB563C"/>
    <w:rsid w:val="00AB5E03"/>
    <w:rsid w:val="00AB6214"/>
    <w:rsid w:val="00AB6A7C"/>
    <w:rsid w:val="00AB6DF0"/>
    <w:rsid w:val="00AB774D"/>
    <w:rsid w:val="00AB7EF4"/>
    <w:rsid w:val="00AC06BF"/>
    <w:rsid w:val="00AC0981"/>
    <w:rsid w:val="00AC0BEF"/>
    <w:rsid w:val="00AC15A4"/>
    <w:rsid w:val="00AC1C22"/>
    <w:rsid w:val="00AC2678"/>
    <w:rsid w:val="00AC2720"/>
    <w:rsid w:val="00AC2C07"/>
    <w:rsid w:val="00AC2C4B"/>
    <w:rsid w:val="00AC3163"/>
    <w:rsid w:val="00AC3B51"/>
    <w:rsid w:val="00AC3BEF"/>
    <w:rsid w:val="00AC3C46"/>
    <w:rsid w:val="00AC4690"/>
    <w:rsid w:val="00AC6834"/>
    <w:rsid w:val="00AC6895"/>
    <w:rsid w:val="00AC6922"/>
    <w:rsid w:val="00AC6A0B"/>
    <w:rsid w:val="00AC6EA3"/>
    <w:rsid w:val="00AC7396"/>
    <w:rsid w:val="00AC7A2F"/>
    <w:rsid w:val="00AD02A3"/>
    <w:rsid w:val="00AD06EE"/>
    <w:rsid w:val="00AD117E"/>
    <w:rsid w:val="00AD1CD6"/>
    <w:rsid w:val="00AD31EE"/>
    <w:rsid w:val="00AD3575"/>
    <w:rsid w:val="00AD50A6"/>
    <w:rsid w:val="00AD70D6"/>
    <w:rsid w:val="00AD790B"/>
    <w:rsid w:val="00AE01C5"/>
    <w:rsid w:val="00AE0B69"/>
    <w:rsid w:val="00AE13C7"/>
    <w:rsid w:val="00AE1D94"/>
    <w:rsid w:val="00AE22CF"/>
    <w:rsid w:val="00AE25D9"/>
    <w:rsid w:val="00AE2850"/>
    <w:rsid w:val="00AE2C07"/>
    <w:rsid w:val="00AE3220"/>
    <w:rsid w:val="00AE393D"/>
    <w:rsid w:val="00AE3FE2"/>
    <w:rsid w:val="00AE4821"/>
    <w:rsid w:val="00AE4904"/>
    <w:rsid w:val="00AE5FE1"/>
    <w:rsid w:val="00AE69F3"/>
    <w:rsid w:val="00AE6A23"/>
    <w:rsid w:val="00AE6A6B"/>
    <w:rsid w:val="00AE76FF"/>
    <w:rsid w:val="00AF051A"/>
    <w:rsid w:val="00AF0535"/>
    <w:rsid w:val="00AF1DAE"/>
    <w:rsid w:val="00AF5DA4"/>
    <w:rsid w:val="00AF6082"/>
    <w:rsid w:val="00AF769E"/>
    <w:rsid w:val="00AF7737"/>
    <w:rsid w:val="00B00352"/>
    <w:rsid w:val="00B008C0"/>
    <w:rsid w:val="00B00B0B"/>
    <w:rsid w:val="00B010C2"/>
    <w:rsid w:val="00B0123D"/>
    <w:rsid w:val="00B014B1"/>
    <w:rsid w:val="00B03831"/>
    <w:rsid w:val="00B0497E"/>
    <w:rsid w:val="00B04A1F"/>
    <w:rsid w:val="00B05298"/>
    <w:rsid w:val="00B06220"/>
    <w:rsid w:val="00B06663"/>
    <w:rsid w:val="00B06F53"/>
    <w:rsid w:val="00B07176"/>
    <w:rsid w:val="00B07A0C"/>
    <w:rsid w:val="00B07D05"/>
    <w:rsid w:val="00B07F65"/>
    <w:rsid w:val="00B10346"/>
    <w:rsid w:val="00B10F48"/>
    <w:rsid w:val="00B11B09"/>
    <w:rsid w:val="00B11C8B"/>
    <w:rsid w:val="00B12DCB"/>
    <w:rsid w:val="00B12F53"/>
    <w:rsid w:val="00B14880"/>
    <w:rsid w:val="00B16175"/>
    <w:rsid w:val="00B162FB"/>
    <w:rsid w:val="00B16453"/>
    <w:rsid w:val="00B16EA0"/>
    <w:rsid w:val="00B173F7"/>
    <w:rsid w:val="00B1750F"/>
    <w:rsid w:val="00B1762C"/>
    <w:rsid w:val="00B20195"/>
    <w:rsid w:val="00B21295"/>
    <w:rsid w:val="00B24463"/>
    <w:rsid w:val="00B2457F"/>
    <w:rsid w:val="00B24A5E"/>
    <w:rsid w:val="00B265C9"/>
    <w:rsid w:val="00B26A03"/>
    <w:rsid w:val="00B302A9"/>
    <w:rsid w:val="00B30616"/>
    <w:rsid w:val="00B30E56"/>
    <w:rsid w:val="00B30E88"/>
    <w:rsid w:val="00B311E6"/>
    <w:rsid w:val="00B317D3"/>
    <w:rsid w:val="00B31BA6"/>
    <w:rsid w:val="00B329AC"/>
    <w:rsid w:val="00B33282"/>
    <w:rsid w:val="00B334BC"/>
    <w:rsid w:val="00B355F3"/>
    <w:rsid w:val="00B35D8F"/>
    <w:rsid w:val="00B37137"/>
    <w:rsid w:val="00B37601"/>
    <w:rsid w:val="00B37779"/>
    <w:rsid w:val="00B37831"/>
    <w:rsid w:val="00B40DFF"/>
    <w:rsid w:val="00B41418"/>
    <w:rsid w:val="00B41560"/>
    <w:rsid w:val="00B41C30"/>
    <w:rsid w:val="00B441D3"/>
    <w:rsid w:val="00B449EA"/>
    <w:rsid w:val="00B44EB7"/>
    <w:rsid w:val="00B45ACE"/>
    <w:rsid w:val="00B47B77"/>
    <w:rsid w:val="00B47C63"/>
    <w:rsid w:val="00B514A7"/>
    <w:rsid w:val="00B519A5"/>
    <w:rsid w:val="00B52061"/>
    <w:rsid w:val="00B5245D"/>
    <w:rsid w:val="00B530B0"/>
    <w:rsid w:val="00B5363E"/>
    <w:rsid w:val="00B5396E"/>
    <w:rsid w:val="00B540EF"/>
    <w:rsid w:val="00B54558"/>
    <w:rsid w:val="00B55593"/>
    <w:rsid w:val="00B5612E"/>
    <w:rsid w:val="00B56686"/>
    <w:rsid w:val="00B56EE5"/>
    <w:rsid w:val="00B57442"/>
    <w:rsid w:val="00B575AA"/>
    <w:rsid w:val="00B60B26"/>
    <w:rsid w:val="00B61555"/>
    <w:rsid w:val="00B62111"/>
    <w:rsid w:val="00B6221E"/>
    <w:rsid w:val="00B6259A"/>
    <w:rsid w:val="00B625A2"/>
    <w:rsid w:val="00B62E95"/>
    <w:rsid w:val="00B63E46"/>
    <w:rsid w:val="00B64647"/>
    <w:rsid w:val="00B64983"/>
    <w:rsid w:val="00B64A12"/>
    <w:rsid w:val="00B64E0F"/>
    <w:rsid w:val="00B658E8"/>
    <w:rsid w:val="00B65C55"/>
    <w:rsid w:val="00B65C71"/>
    <w:rsid w:val="00B66496"/>
    <w:rsid w:val="00B667B0"/>
    <w:rsid w:val="00B70EE7"/>
    <w:rsid w:val="00B71974"/>
    <w:rsid w:val="00B754B8"/>
    <w:rsid w:val="00B754F8"/>
    <w:rsid w:val="00B7554E"/>
    <w:rsid w:val="00B75EA8"/>
    <w:rsid w:val="00B761FA"/>
    <w:rsid w:val="00B7688F"/>
    <w:rsid w:val="00B76C58"/>
    <w:rsid w:val="00B77067"/>
    <w:rsid w:val="00B8087E"/>
    <w:rsid w:val="00B8117D"/>
    <w:rsid w:val="00B81AFE"/>
    <w:rsid w:val="00B81E50"/>
    <w:rsid w:val="00B83805"/>
    <w:rsid w:val="00B85229"/>
    <w:rsid w:val="00B85A5F"/>
    <w:rsid w:val="00B87BA9"/>
    <w:rsid w:val="00B9036A"/>
    <w:rsid w:val="00B904A1"/>
    <w:rsid w:val="00B916D8"/>
    <w:rsid w:val="00B92067"/>
    <w:rsid w:val="00B93335"/>
    <w:rsid w:val="00B9353F"/>
    <w:rsid w:val="00B93E07"/>
    <w:rsid w:val="00B9450F"/>
    <w:rsid w:val="00B9524A"/>
    <w:rsid w:val="00B953A5"/>
    <w:rsid w:val="00B958BA"/>
    <w:rsid w:val="00B969C8"/>
    <w:rsid w:val="00B96FFF"/>
    <w:rsid w:val="00B97CE1"/>
    <w:rsid w:val="00BA06A0"/>
    <w:rsid w:val="00BA092F"/>
    <w:rsid w:val="00BA1776"/>
    <w:rsid w:val="00BA1BE3"/>
    <w:rsid w:val="00BA1D1D"/>
    <w:rsid w:val="00BA1DB7"/>
    <w:rsid w:val="00BA1EF2"/>
    <w:rsid w:val="00BA37E8"/>
    <w:rsid w:val="00BA3DB4"/>
    <w:rsid w:val="00BA4E45"/>
    <w:rsid w:val="00BA5B50"/>
    <w:rsid w:val="00BA5F04"/>
    <w:rsid w:val="00BA6482"/>
    <w:rsid w:val="00BB0A78"/>
    <w:rsid w:val="00BB11F8"/>
    <w:rsid w:val="00BB1BC2"/>
    <w:rsid w:val="00BB2CF7"/>
    <w:rsid w:val="00BB3672"/>
    <w:rsid w:val="00BB4D72"/>
    <w:rsid w:val="00BB57D8"/>
    <w:rsid w:val="00BB7FAF"/>
    <w:rsid w:val="00BC0297"/>
    <w:rsid w:val="00BC0694"/>
    <w:rsid w:val="00BC0ED4"/>
    <w:rsid w:val="00BC109D"/>
    <w:rsid w:val="00BC16A7"/>
    <w:rsid w:val="00BC24B0"/>
    <w:rsid w:val="00BC3099"/>
    <w:rsid w:val="00BC3A86"/>
    <w:rsid w:val="00BC4581"/>
    <w:rsid w:val="00BC54AA"/>
    <w:rsid w:val="00BC60DD"/>
    <w:rsid w:val="00BD0CCB"/>
    <w:rsid w:val="00BD0E9F"/>
    <w:rsid w:val="00BD152C"/>
    <w:rsid w:val="00BD4708"/>
    <w:rsid w:val="00BD5032"/>
    <w:rsid w:val="00BD50EB"/>
    <w:rsid w:val="00BD514A"/>
    <w:rsid w:val="00BD5253"/>
    <w:rsid w:val="00BD5523"/>
    <w:rsid w:val="00BD594B"/>
    <w:rsid w:val="00BD5CCA"/>
    <w:rsid w:val="00BD68C2"/>
    <w:rsid w:val="00BD7DA8"/>
    <w:rsid w:val="00BE0283"/>
    <w:rsid w:val="00BE03E8"/>
    <w:rsid w:val="00BE1FE8"/>
    <w:rsid w:val="00BE27B2"/>
    <w:rsid w:val="00BE293C"/>
    <w:rsid w:val="00BE3D03"/>
    <w:rsid w:val="00BE61B4"/>
    <w:rsid w:val="00BE7C6F"/>
    <w:rsid w:val="00BF0022"/>
    <w:rsid w:val="00BF08BD"/>
    <w:rsid w:val="00BF3282"/>
    <w:rsid w:val="00BF35D3"/>
    <w:rsid w:val="00BF3C5B"/>
    <w:rsid w:val="00BF43C9"/>
    <w:rsid w:val="00BF46C0"/>
    <w:rsid w:val="00BF5232"/>
    <w:rsid w:val="00BF73EA"/>
    <w:rsid w:val="00C00233"/>
    <w:rsid w:val="00C00859"/>
    <w:rsid w:val="00C01A24"/>
    <w:rsid w:val="00C01E7F"/>
    <w:rsid w:val="00C026B2"/>
    <w:rsid w:val="00C02B13"/>
    <w:rsid w:val="00C04ACD"/>
    <w:rsid w:val="00C06619"/>
    <w:rsid w:val="00C07529"/>
    <w:rsid w:val="00C07C10"/>
    <w:rsid w:val="00C108EF"/>
    <w:rsid w:val="00C123A3"/>
    <w:rsid w:val="00C123C2"/>
    <w:rsid w:val="00C12F3E"/>
    <w:rsid w:val="00C1418C"/>
    <w:rsid w:val="00C151EA"/>
    <w:rsid w:val="00C157C9"/>
    <w:rsid w:val="00C15D7B"/>
    <w:rsid w:val="00C160C4"/>
    <w:rsid w:val="00C166B2"/>
    <w:rsid w:val="00C16AE0"/>
    <w:rsid w:val="00C1784D"/>
    <w:rsid w:val="00C17FE0"/>
    <w:rsid w:val="00C20717"/>
    <w:rsid w:val="00C210B2"/>
    <w:rsid w:val="00C21B7F"/>
    <w:rsid w:val="00C22A62"/>
    <w:rsid w:val="00C22AF8"/>
    <w:rsid w:val="00C23020"/>
    <w:rsid w:val="00C239FC"/>
    <w:rsid w:val="00C23B49"/>
    <w:rsid w:val="00C23B8E"/>
    <w:rsid w:val="00C23CE8"/>
    <w:rsid w:val="00C23D9F"/>
    <w:rsid w:val="00C2407D"/>
    <w:rsid w:val="00C24BA4"/>
    <w:rsid w:val="00C24E67"/>
    <w:rsid w:val="00C268EA"/>
    <w:rsid w:val="00C278DC"/>
    <w:rsid w:val="00C313F3"/>
    <w:rsid w:val="00C32683"/>
    <w:rsid w:val="00C326F8"/>
    <w:rsid w:val="00C33DF1"/>
    <w:rsid w:val="00C34384"/>
    <w:rsid w:val="00C351AA"/>
    <w:rsid w:val="00C358B7"/>
    <w:rsid w:val="00C4013C"/>
    <w:rsid w:val="00C421A9"/>
    <w:rsid w:val="00C42651"/>
    <w:rsid w:val="00C428C9"/>
    <w:rsid w:val="00C434D1"/>
    <w:rsid w:val="00C436E2"/>
    <w:rsid w:val="00C43B59"/>
    <w:rsid w:val="00C43B64"/>
    <w:rsid w:val="00C43CB8"/>
    <w:rsid w:val="00C44BB9"/>
    <w:rsid w:val="00C47742"/>
    <w:rsid w:val="00C47764"/>
    <w:rsid w:val="00C47D32"/>
    <w:rsid w:val="00C50B7A"/>
    <w:rsid w:val="00C5221E"/>
    <w:rsid w:val="00C53E21"/>
    <w:rsid w:val="00C55696"/>
    <w:rsid w:val="00C56562"/>
    <w:rsid w:val="00C61481"/>
    <w:rsid w:val="00C61833"/>
    <w:rsid w:val="00C61AC7"/>
    <w:rsid w:val="00C61C82"/>
    <w:rsid w:val="00C62294"/>
    <w:rsid w:val="00C62427"/>
    <w:rsid w:val="00C6266D"/>
    <w:rsid w:val="00C636F6"/>
    <w:rsid w:val="00C6381A"/>
    <w:rsid w:val="00C63843"/>
    <w:rsid w:val="00C63966"/>
    <w:rsid w:val="00C63A6D"/>
    <w:rsid w:val="00C63BDF"/>
    <w:rsid w:val="00C64083"/>
    <w:rsid w:val="00C643AC"/>
    <w:rsid w:val="00C650E1"/>
    <w:rsid w:val="00C65504"/>
    <w:rsid w:val="00C6568D"/>
    <w:rsid w:val="00C66957"/>
    <w:rsid w:val="00C70809"/>
    <w:rsid w:val="00C71001"/>
    <w:rsid w:val="00C7103B"/>
    <w:rsid w:val="00C713C0"/>
    <w:rsid w:val="00C71555"/>
    <w:rsid w:val="00C71FB4"/>
    <w:rsid w:val="00C71FED"/>
    <w:rsid w:val="00C72D7F"/>
    <w:rsid w:val="00C73FAB"/>
    <w:rsid w:val="00C74066"/>
    <w:rsid w:val="00C742D7"/>
    <w:rsid w:val="00C74FF6"/>
    <w:rsid w:val="00C75E6D"/>
    <w:rsid w:val="00C765A9"/>
    <w:rsid w:val="00C767FC"/>
    <w:rsid w:val="00C77073"/>
    <w:rsid w:val="00C7725F"/>
    <w:rsid w:val="00C775BD"/>
    <w:rsid w:val="00C77613"/>
    <w:rsid w:val="00C77654"/>
    <w:rsid w:val="00C77A3D"/>
    <w:rsid w:val="00C77E0E"/>
    <w:rsid w:val="00C800F4"/>
    <w:rsid w:val="00C807E4"/>
    <w:rsid w:val="00C80F07"/>
    <w:rsid w:val="00C8271E"/>
    <w:rsid w:val="00C8281F"/>
    <w:rsid w:val="00C850FB"/>
    <w:rsid w:val="00C857B5"/>
    <w:rsid w:val="00C858B7"/>
    <w:rsid w:val="00C861EA"/>
    <w:rsid w:val="00C8649B"/>
    <w:rsid w:val="00C86530"/>
    <w:rsid w:val="00C90F3B"/>
    <w:rsid w:val="00C915D6"/>
    <w:rsid w:val="00C91824"/>
    <w:rsid w:val="00C918DC"/>
    <w:rsid w:val="00C937EF"/>
    <w:rsid w:val="00C944C2"/>
    <w:rsid w:val="00C94552"/>
    <w:rsid w:val="00C9468C"/>
    <w:rsid w:val="00C976ED"/>
    <w:rsid w:val="00C9771F"/>
    <w:rsid w:val="00C97AFB"/>
    <w:rsid w:val="00CA0E8C"/>
    <w:rsid w:val="00CA1022"/>
    <w:rsid w:val="00CA198C"/>
    <w:rsid w:val="00CA1DA7"/>
    <w:rsid w:val="00CA25F2"/>
    <w:rsid w:val="00CA36B0"/>
    <w:rsid w:val="00CA41B8"/>
    <w:rsid w:val="00CA5B99"/>
    <w:rsid w:val="00CA6281"/>
    <w:rsid w:val="00CA635F"/>
    <w:rsid w:val="00CA69F9"/>
    <w:rsid w:val="00CA78E0"/>
    <w:rsid w:val="00CA7B54"/>
    <w:rsid w:val="00CB107D"/>
    <w:rsid w:val="00CB19BB"/>
    <w:rsid w:val="00CB200B"/>
    <w:rsid w:val="00CB41B9"/>
    <w:rsid w:val="00CB45F8"/>
    <w:rsid w:val="00CB4687"/>
    <w:rsid w:val="00CB4876"/>
    <w:rsid w:val="00CB509F"/>
    <w:rsid w:val="00CB5521"/>
    <w:rsid w:val="00CB560F"/>
    <w:rsid w:val="00CB6279"/>
    <w:rsid w:val="00CB694A"/>
    <w:rsid w:val="00CB7E9D"/>
    <w:rsid w:val="00CC09EE"/>
    <w:rsid w:val="00CC0DCC"/>
    <w:rsid w:val="00CC1ED0"/>
    <w:rsid w:val="00CC1FD7"/>
    <w:rsid w:val="00CC39E3"/>
    <w:rsid w:val="00CC3B10"/>
    <w:rsid w:val="00CC3B7E"/>
    <w:rsid w:val="00CC4436"/>
    <w:rsid w:val="00CC5099"/>
    <w:rsid w:val="00CC53D8"/>
    <w:rsid w:val="00CC63D2"/>
    <w:rsid w:val="00CC6D61"/>
    <w:rsid w:val="00CC6ED2"/>
    <w:rsid w:val="00CC7E37"/>
    <w:rsid w:val="00CD0DE7"/>
    <w:rsid w:val="00CD11BC"/>
    <w:rsid w:val="00CD147A"/>
    <w:rsid w:val="00CD1707"/>
    <w:rsid w:val="00CD1899"/>
    <w:rsid w:val="00CD2190"/>
    <w:rsid w:val="00CD24F7"/>
    <w:rsid w:val="00CD2822"/>
    <w:rsid w:val="00CD4C8D"/>
    <w:rsid w:val="00CD4F30"/>
    <w:rsid w:val="00CD53A3"/>
    <w:rsid w:val="00CD5AC3"/>
    <w:rsid w:val="00CE018C"/>
    <w:rsid w:val="00CE0560"/>
    <w:rsid w:val="00CE0A81"/>
    <w:rsid w:val="00CE1E87"/>
    <w:rsid w:val="00CE27D3"/>
    <w:rsid w:val="00CE525B"/>
    <w:rsid w:val="00CE6160"/>
    <w:rsid w:val="00CE62E7"/>
    <w:rsid w:val="00CE649B"/>
    <w:rsid w:val="00CE657A"/>
    <w:rsid w:val="00CE66CD"/>
    <w:rsid w:val="00CE6789"/>
    <w:rsid w:val="00CE6920"/>
    <w:rsid w:val="00CE703E"/>
    <w:rsid w:val="00CE7DBA"/>
    <w:rsid w:val="00CF1148"/>
    <w:rsid w:val="00CF1257"/>
    <w:rsid w:val="00CF1AAC"/>
    <w:rsid w:val="00CF1CA1"/>
    <w:rsid w:val="00CF24FC"/>
    <w:rsid w:val="00CF38AD"/>
    <w:rsid w:val="00CF40E1"/>
    <w:rsid w:val="00CF49C1"/>
    <w:rsid w:val="00CF5B1E"/>
    <w:rsid w:val="00CF67B9"/>
    <w:rsid w:val="00CF67C1"/>
    <w:rsid w:val="00CF791B"/>
    <w:rsid w:val="00D0069C"/>
    <w:rsid w:val="00D0091A"/>
    <w:rsid w:val="00D0140F"/>
    <w:rsid w:val="00D02179"/>
    <w:rsid w:val="00D02945"/>
    <w:rsid w:val="00D030A0"/>
    <w:rsid w:val="00D04BE8"/>
    <w:rsid w:val="00D05663"/>
    <w:rsid w:val="00D06601"/>
    <w:rsid w:val="00D07BB7"/>
    <w:rsid w:val="00D07C01"/>
    <w:rsid w:val="00D07C06"/>
    <w:rsid w:val="00D11242"/>
    <w:rsid w:val="00D11741"/>
    <w:rsid w:val="00D11CE2"/>
    <w:rsid w:val="00D121DC"/>
    <w:rsid w:val="00D12859"/>
    <w:rsid w:val="00D12C33"/>
    <w:rsid w:val="00D12C49"/>
    <w:rsid w:val="00D13709"/>
    <w:rsid w:val="00D139C3"/>
    <w:rsid w:val="00D13C45"/>
    <w:rsid w:val="00D1428B"/>
    <w:rsid w:val="00D145CA"/>
    <w:rsid w:val="00D1492A"/>
    <w:rsid w:val="00D14BB7"/>
    <w:rsid w:val="00D14E1B"/>
    <w:rsid w:val="00D15978"/>
    <w:rsid w:val="00D1708D"/>
    <w:rsid w:val="00D20966"/>
    <w:rsid w:val="00D233A1"/>
    <w:rsid w:val="00D2467C"/>
    <w:rsid w:val="00D252D2"/>
    <w:rsid w:val="00D25555"/>
    <w:rsid w:val="00D258C9"/>
    <w:rsid w:val="00D274D8"/>
    <w:rsid w:val="00D27F7C"/>
    <w:rsid w:val="00D319B4"/>
    <w:rsid w:val="00D31F95"/>
    <w:rsid w:val="00D323AE"/>
    <w:rsid w:val="00D32BF4"/>
    <w:rsid w:val="00D356B7"/>
    <w:rsid w:val="00D359FB"/>
    <w:rsid w:val="00D35ED5"/>
    <w:rsid w:val="00D37627"/>
    <w:rsid w:val="00D37BFB"/>
    <w:rsid w:val="00D41913"/>
    <w:rsid w:val="00D43EE5"/>
    <w:rsid w:val="00D44537"/>
    <w:rsid w:val="00D450DC"/>
    <w:rsid w:val="00D452E3"/>
    <w:rsid w:val="00D45367"/>
    <w:rsid w:val="00D45C20"/>
    <w:rsid w:val="00D508DD"/>
    <w:rsid w:val="00D51459"/>
    <w:rsid w:val="00D51B20"/>
    <w:rsid w:val="00D52815"/>
    <w:rsid w:val="00D538F9"/>
    <w:rsid w:val="00D5634F"/>
    <w:rsid w:val="00D56DE0"/>
    <w:rsid w:val="00D574A7"/>
    <w:rsid w:val="00D57601"/>
    <w:rsid w:val="00D57B31"/>
    <w:rsid w:val="00D60960"/>
    <w:rsid w:val="00D615F6"/>
    <w:rsid w:val="00D619B5"/>
    <w:rsid w:val="00D630C0"/>
    <w:rsid w:val="00D6345B"/>
    <w:rsid w:val="00D63AEC"/>
    <w:rsid w:val="00D63F60"/>
    <w:rsid w:val="00D65072"/>
    <w:rsid w:val="00D65EB8"/>
    <w:rsid w:val="00D66410"/>
    <w:rsid w:val="00D66618"/>
    <w:rsid w:val="00D66661"/>
    <w:rsid w:val="00D702AC"/>
    <w:rsid w:val="00D70E63"/>
    <w:rsid w:val="00D70F17"/>
    <w:rsid w:val="00D71AAF"/>
    <w:rsid w:val="00D72354"/>
    <w:rsid w:val="00D7249D"/>
    <w:rsid w:val="00D729A8"/>
    <w:rsid w:val="00D730B0"/>
    <w:rsid w:val="00D74AC7"/>
    <w:rsid w:val="00D75208"/>
    <w:rsid w:val="00D75D77"/>
    <w:rsid w:val="00D765FE"/>
    <w:rsid w:val="00D766CE"/>
    <w:rsid w:val="00D7673D"/>
    <w:rsid w:val="00D76E64"/>
    <w:rsid w:val="00D77E8A"/>
    <w:rsid w:val="00D77F16"/>
    <w:rsid w:val="00D805A3"/>
    <w:rsid w:val="00D82A43"/>
    <w:rsid w:val="00D834D2"/>
    <w:rsid w:val="00D83A25"/>
    <w:rsid w:val="00D83E85"/>
    <w:rsid w:val="00D8457A"/>
    <w:rsid w:val="00D84DCD"/>
    <w:rsid w:val="00D84F53"/>
    <w:rsid w:val="00D85ED5"/>
    <w:rsid w:val="00D86AA4"/>
    <w:rsid w:val="00D87005"/>
    <w:rsid w:val="00D87CEE"/>
    <w:rsid w:val="00D9046E"/>
    <w:rsid w:val="00D904F8"/>
    <w:rsid w:val="00D90DCE"/>
    <w:rsid w:val="00D91D19"/>
    <w:rsid w:val="00D921D4"/>
    <w:rsid w:val="00D92D69"/>
    <w:rsid w:val="00D933D0"/>
    <w:rsid w:val="00D936EC"/>
    <w:rsid w:val="00D958D9"/>
    <w:rsid w:val="00D961D8"/>
    <w:rsid w:val="00D97357"/>
    <w:rsid w:val="00D97E8E"/>
    <w:rsid w:val="00DA0D33"/>
    <w:rsid w:val="00DA12DB"/>
    <w:rsid w:val="00DA1DD0"/>
    <w:rsid w:val="00DA20F5"/>
    <w:rsid w:val="00DA29A5"/>
    <w:rsid w:val="00DA2B8D"/>
    <w:rsid w:val="00DA2E8F"/>
    <w:rsid w:val="00DA333E"/>
    <w:rsid w:val="00DA3DAA"/>
    <w:rsid w:val="00DA44F6"/>
    <w:rsid w:val="00DA47A3"/>
    <w:rsid w:val="00DA511A"/>
    <w:rsid w:val="00DA6545"/>
    <w:rsid w:val="00DA682D"/>
    <w:rsid w:val="00DA68F9"/>
    <w:rsid w:val="00DA77C5"/>
    <w:rsid w:val="00DB0993"/>
    <w:rsid w:val="00DB0BEF"/>
    <w:rsid w:val="00DB2C22"/>
    <w:rsid w:val="00DB2D7D"/>
    <w:rsid w:val="00DB34FC"/>
    <w:rsid w:val="00DB3798"/>
    <w:rsid w:val="00DB3EF8"/>
    <w:rsid w:val="00DB4785"/>
    <w:rsid w:val="00DB48E2"/>
    <w:rsid w:val="00DB4967"/>
    <w:rsid w:val="00DB56F5"/>
    <w:rsid w:val="00DB62CB"/>
    <w:rsid w:val="00DB63F8"/>
    <w:rsid w:val="00DB64CE"/>
    <w:rsid w:val="00DB6FE0"/>
    <w:rsid w:val="00DB76B9"/>
    <w:rsid w:val="00DB78A8"/>
    <w:rsid w:val="00DB7DCD"/>
    <w:rsid w:val="00DC0A07"/>
    <w:rsid w:val="00DC1AC4"/>
    <w:rsid w:val="00DC1F0E"/>
    <w:rsid w:val="00DC3332"/>
    <w:rsid w:val="00DC3EBA"/>
    <w:rsid w:val="00DC4B9B"/>
    <w:rsid w:val="00DC4E9A"/>
    <w:rsid w:val="00DC5D2C"/>
    <w:rsid w:val="00DC686C"/>
    <w:rsid w:val="00DC6B3C"/>
    <w:rsid w:val="00DC6F34"/>
    <w:rsid w:val="00DC7428"/>
    <w:rsid w:val="00DC7B26"/>
    <w:rsid w:val="00DD0EA3"/>
    <w:rsid w:val="00DD149D"/>
    <w:rsid w:val="00DD3648"/>
    <w:rsid w:val="00DD3B56"/>
    <w:rsid w:val="00DD45C9"/>
    <w:rsid w:val="00DD463B"/>
    <w:rsid w:val="00DD486B"/>
    <w:rsid w:val="00DD4E48"/>
    <w:rsid w:val="00DD59E9"/>
    <w:rsid w:val="00DD5F65"/>
    <w:rsid w:val="00DD7359"/>
    <w:rsid w:val="00DD7A34"/>
    <w:rsid w:val="00DD7F58"/>
    <w:rsid w:val="00DE0449"/>
    <w:rsid w:val="00DE09EB"/>
    <w:rsid w:val="00DE1195"/>
    <w:rsid w:val="00DE1788"/>
    <w:rsid w:val="00DE196B"/>
    <w:rsid w:val="00DE2263"/>
    <w:rsid w:val="00DE3301"/>
    <w:rsid w:val="00DE39F4"/>
    <w:rsid w:val="00DE4699"/>
    <w:rsid w:val="00DE4A6D"/>
    <w:rsid w:val="00DE4EF5"/>
    <w:rsid w:val="00DE6D34"/>
    <w:rsid w:val="00DE6EA3"/>
    <w:rsid w:val="00DE7035"/>
    <w:rsid w:val="00DE750A"/>
    <w:rsid w:val="00DE7F23"/>
    <w:rsid w:val="00DF09DD"/>
    <w:rsid w:val="00DF0F16"/>
    <w:rsid w:val="00DF151C"/>
    <w:rsid w:val="00DF1954"/>
    <w:rsid w:val="00DF2C1F"/>
    <w:rsid w:val="00DF2EDB"/>
    <w:rsid w:val="00DF3122"/>
    <w:rsid w:val="00DF37A2"/>
    <w:rsid w:val="00DF4A38"/>
    <w:rsid w:val="00DF5BF8"/>
    <w:rsid w:val="00DF5E80"/>
    <w:rsid w:val="00DF7A9E"/>
    <w:rsid w:val="00E00CC3"/>
    <w:rsid w:val="00E00D40"/>
    <w:rsid w:val="00E014C5"/>
    <w:rsid w:val="00E01867"/>
    <w:rsid w:val="00E01E4D"/>
    <w:rsid w:val="00E033F4"/>
    <w:rsid w:val="00E05638"/>
    <w:rsid w:val="00E05F72"/>
    <w:rsid w:val="00E073D2"/>
    <w:rsid w:val="00E11911"/>
    <w:rsid w:val="00E11ED6"/>
    <w:rsid w:val="00E12813"/>
    <w:rsid w:val="00E13A19"/>
    <w:rsid w:val="00E13AAD"/>
    <w:rsid w:val="00E14590"/>
    <w:rsid w:val="00E15D24"/>
    <w:rsid w:val="00E162BE"/>
    <w:rsid w:val="00E16ACC"/>
    <w:rsid w:val="00E17394"/>
    <w:rsid w:val="00E204CC"/>
    <w:rsid w:val="00E2070C"/>
    <w:rsid w:val="00E20747"/>
    <w:rsid w:val="00E21006"/>
    <w:rsid w:val="00E217C8"/>
    <w:rsid w:val="00E219C7"/>
    <w:rsid w:val="00E22CFF"/>
    <w:rsid w:val="00E23718"/>
    <w:rsid w:val="00E23D63"/>
    <w:rsid w:val="00E24E80"/>
    <w:rsid w:val="00E25129"/>
    <w:rsid w:val="00E257CD"/>
    <w:rsid w:val="00E25944"/>
    <w:rsid w:val="00E26D74"/>
    <w:rsid w:val="00E26F04"/>
    <w:rsid w:val="00E27B31"/>
    <w:rsid w:val="00E31183"/>
    <w:rsid w:val="00E31DB2"/>
    <w:rsid w:val="00E32080"/>
    <w:rsid w:val="00E32DC5"/>
    <w:rsid w:val="00E3387C"/>
    <w:rsid w:val="00E34091"/>
    <w:rsid w:val="00E34477"/>
    <w:rsid w:val="00E34836"/>
    <w:rsid w:val="00E34B9E"/>
    <w:rsid w:val="00E34D10"/>
    <w:rsid w:val="00E34E4A"/>
    <w:rsid w:val="00E3525A"/>
    <w:rsid w:val="00E35352"/>
    <w:rsid w:val="00E3600B"/>
    <w:rsid w:val="00E37E58"/>
    <w:rsid w:val="00E37FC0"/>
    <w:rsid w:val="00E40244"/>
    <w:rsid w:val="00E40EEF"/>
    <w:rsid w:val="00E40F91"/>
    <w:rsid w:val="00E41235"/>
    <w:rsid w:val="00E42B9D"/>
    <w:rsid w:val="00E43743"/>
    <w:rsid w:val="00E439A7"/>
    <w:rsid w:val="00E4430A"/>
    <w:rsid w:val="00E45C88"/>
    <w:rsid w:val="00E465A5"/>
    <w:rsid w:val="00E47838"/>
    <w:rsid w:val="00E47A69"/>
    <w:rsid w:val="00E50F63"/>
    <w:rsid w:val="00E51734"/>
    <w:rsid w:val="00E51958"/>
    <w:rsid w:val="00E51D0D"/>
    <w:rsid w:val="00E51FEE"/>
    <w:rsid w:val="00E52857"/>
    <w:rsid w:val="00E52C37"/>
    <w:rsid w:val="00E537DD"/>
    <w:rsid w:val="00E55F94"/>
    <w:rsid w:val="00E56825"/>
    <w:rsid w:val="00E6056D"/>
    <w:rsid w:val="00E60996"/>
    <w:rsid w:val="00E60FEB"/>
    <w:rsid w:val="00E6304E"/>
    <w:rsid w:val="00E632DE"/>
    <w:rsid w:val="00E635BD"/>
    <w:rsid w:val="00E63CA2"/>
    <w:rsid w:val="00E64496"/>
    <w:rsid w:val="00E65CC9"/>
    <w:rsid w:val="00E663D9"/>
    <w:rsid w:val="00E66A5B"/>
    <w:rsid w:val="00E66AAA"/>
    <w:rsid w:val="00E67305"/>
    <w:rsid w:val="00E673DF"/>
    <w:rsid w:val="00E67404"/>
    <w:rsid w:val="00E70278"/>
    <w:rsid w:val="00E7042D"/>
    <w:rsid w:val="00E71B6B"/>
    <w:rsid w:val="00E71D9F"/>
    <w:rsid w:val="00E71FE6"/>
    <w:rsid w:val="00E7221D"/>
    <w:rsid w:val="00E72B4D"/>
    <w:rsid w:val="00E73B34"/>
    <w:rsid w:val="00E73C4F"/>
    <w:rsid w:val="00E74951"/>
    <w:rsid w:val="00E74B68"/>
    <w:rsid w:val="00E755C7"/>
    <w:rsid w:val="00E77B9B"/>
    <w:rsid w:val="00E800FA"/>
    <w:rsid w:val="00E80B44"/>
    <w:rsid w:val="00E8245B"/>
    <w:rsid w:val="00E8293F"/>
    <w:rsid w:val="00E8297A"/>
    <w:rsid w:val="00E82B5B"/>
    <w:rsid w:val="00E83063"/>
    <w:rsid w:val="00E84423"/>
    <w:rsid w:val="00E84D9A"/>
    <w:rsid w:val="00E85131"/>
    <w:rsid w:val="00E859C3"/>
    <w:rsid w:val="00E85FC3"/>
    <w:rsid w:val="00E8611C"/>
    <w:rsid w:val="00E868D6"/>
    <w:rsid w:val="00E8695B"/>
    <w:rsid w:val="00E871A2"/>
    <w:rsid w:val="00E90082"/>
    <w:rsid w:val="00E90DDF"/>
    <w:rsid w:val="00E91A2D"/>
    <w:rsid w:val="00E91AEA"/>
    <w:rsid w:val="00E91D96"/>
    <w:rsid w:val="00E91F24"/>
    <w:rsid w:val="00E93B86"/>
    <w:rsid w:val="00E93F3F"/>
    <w:rsid w:val="00E94937"/>
    <w:rsid w:val="00E955A4"/>
    <w:rsid w:val="00E95678"/>
    <w:rsid w:val="00EA00FD"/>
    <w:rsid w:val="00EA03DE"/>
    <w:rsid w:val="00EA0B95"/>
    <w:rsid w:val="00EA0B9B"/>
    <w:rsid w:val="00EA1A63"/>
    <w:rsid w:val="00EA26F8"/>
    <w:rsid w:val="00EA2781"/>
    <w:rsid w:val="00EA3221"/>
    <w:rsid w:val="00EA372B"/>
    <w:rsid w:val="00EA3A7F"/>
    <w:rsid w:val="00EA4808"/>
    <w:rsid w:val="00EA5B2B"/>
    <w:rsid w:val="00EA749D"/>
    <w:rsid w:val="00EA7DD2"/>
    <w:rsid w:val="00EB0EA2"/>
    <w:rsid w:val="00EB1969"/>
    <w:rsid w:val="00EB1FF7"/>
    <w:rsid w:val="00EB327E"/>
    <w:rsid w:val="00EB4736"/>
    <w:rsid w:val="00EB4CB5"/>
    <w:rsid w:val="00EB53D4"/>
    <w:rsid w:val="00EB58AE"/>
    <w:rsid w:val="00EB6658"/>
    <w:rsid w:val="00EB6A55"/>
    <w:rsid w:val="00EB6C3B"/>
    <w:rsid w:val="00EB6D8F"/>
    <w:rsid w:val="00EB6EE3"/>
    <w:rsid w:val="00EB7039"/>
    <w:rsid w:val="00EB7DB7"/>
    <w:rsid w:val="00EB7E57"/>
    <w:rsid w:val="00EB7E9C"/>
    <w:rsid w:val="00EC0A47"/>
    <w:rsid w:val="00EC1563"/>
    <w:rsid w:val="00EC205E"/>
    <w:rsid w:val="00EC22A6"/>
    <w:rsid w:val="00EC2CE0"/>
    <w:rsid w:val="00EC2D05"/>
    <w:rsid w:val="00EC3248"/>
    <w:rsid w:val="00EC32D3"/>
    <w:rsid w:val="00EC40D9"/>
    <w:rsid w:val="00EC47F7"/>
    <w:rsid w:val="00EC49EA"/>
    <w:rsid w:val="00EC4DDC"/>
    <w:rsid w:val="00EC4F90"/>
    <w:rsid w:val="00EC5A13"/>
    <w:rsid w:val="00EC5F74"/>
    <w:rsid w:val="00EC6632"/>
    <w:rsid w:val="00ED1178"/>
    <w:rsid w:val="00ED2D4A"/>
    <w:rsid w:val="00ED3A87"/>
    <w:rsid w:val="00ED3B52"/>
    <w:rsid w:val="00ED3BAD"/>
    <w:rsid w:val="00ED3C5C"/>
    <w:rsid w:val="00ED403A"/>
    <w:rsid w:val="00ED742C"/>
    <w:rsid w:val="00ED78D4"/>
    <w:rsid w:val="00EE0242"/>
    <w:rsid w:val="00EE0580"/>
    <w:rsid w:val="00EE1775"/>
    <w:rsid w:val="00EE2911"/>
    <w:rsid w:val="00EE3414"/>
    <w:rsid w:val="00EE5529"/>
    <w:rsid w:val="00EE5960"/>
    <w:rsid w:val="00EE5A98"/>
    <w:rsid w:val="00EE5C4D"/>
    <w:rsid w:val="00EE6511"/>
    <w:rsid w:val="00EE6802"/>
    <w:rsid w:val="00EE6FDA"/>
    <w:rsid w:val="00EE705D"/>
    <w:rsid w:val="00EE746D"/>
    <w:rsid w:val="00EF0014"/>
    <w:rsid w:val="00EF0098"/>
    <w:rsid w:val="00EF07E0"/>
    <w:rsid w:val="00EF09B8"/>
    <w:rsid w:val="00EF3D70"/>
    <w:rsid w:val="00EF5162"/>
    <w:rsid w:val="00EF60FB"/>
    <w:rsid w:val="00EF637D"/>
    <w:rsid w:val="00EF779E"/>
    <w:rsid w:val="00EF7CD0"/>
    <w:rsid w:val="00F00D90"/>
    <w:rsid w:val="00F01901"/>
    <w:rsid w:val="00F01A91"/>
    <w:rsid w:val="00F0280C"/>
    <w:rsid w:val="00F02BE2"/>
    <w:rsid w:val="00F03B97"/>
    <w:rsid w:val="00F046F6"/>
    <w:rsid w:val="00F05690"/>
    <w:rsid w:val="00F06861"/>
    <w:rsid w:val="00F06B43"/>
    <w:rsid w:val="00F07EC5"/>
    <w:rsid w:val="00F1241E"/>
    <w:rsid w:val="00F1257B"/>
    <w:rsid w:val="00F13AD3"/>
    <w:rsid w:val="00F15045"/>
    <w:rsid w:val="00F16977"/>
    <w:rsid w:val="00F16D92"/>
    <w:rsid w:val="00F16FC6"/>
    <w:rsid w:val="00F173F9"/>
    <w:rsid w:val="00F17B7F"/>
    <w:rsid w:val="00F17FE5"/>
    <w:rsid w:val="00F20709"/>
    <w:rsid w:val="00F214F5"/>
    <w:rsid w:val="00F2187E"/>
    <w:rsid w:val="00F21B19"/>
    <w:rsid w:val="00F236DD"/>
    <w:rsid w:val="00F23BCE"/>
    <w:rsid w:val="00F24773"/>
    <w:rsid w:val="00F24A84"/>
    <w:rsid w:val="00F25545"/>
    <w:rsid w:val="00F25BFD"/>
    <w:rsid w:val="00F25D6A"/>
    <w:rsid w:val="00F2672C"/>
    <w:rsid w:val="00F26A5B"/>
    <w:rsid w:val="00F26F27"/>
    <w:rsid w:val="00F26FA0"/>
    <w:rsid w:val="00F273E1"/>
    <w:rsid w:val="00F278ED"/>
    <w:rsid w:val="00F306F1"/>
    <w:rsid w:val="00F30D8B"/>
    <w:rsid w:val="00F33C68"/>
    <w:rsid w:val="00F33F3B"/>
    <w:rsid w:val="00F354B6"/>
    <w:rsid w:val="00F3552D"/>
    <w:rsid w:val="00F35545"/>
    <w:rsid w:val="00F35951"/>
    <w:rsid w:val="00F35D2A"/>
    <w:rsid w:val="00F37657"/>
    <w:rsid w:val="00F40B87"/>
    <w:rsid w:val="00F41618"/>
    <w:rsid w:val="00F42141"/>
    <w:rsid w:val="00F4265F"/>
    <w:rsid w:val="00F42904"/>
    <w:rsid w:val="00F431B5"/>
    <w:rsid w:val="00F43608"/>
    <w:rsid w:val="00F43680"/>
    <w:rsid w:val="00F43715"/>
    <w:rsid w:val="00F452AE"/>
    <w:rsid w:val="00F45B26"/>
    <w:rsid w:val="00F503F8"/>
    <w:rsid w:val="00F51332"/>
    <w:rsid w:val="00F5166D"/>
    <w:rsid w:val="00F518F8"/>
    <w:rsid w:val="00F51DA3"/>
    <w:rsid w:val="00F5266A"/>
    <w:rsid w:val="00F53783"/>
    <w:rsid w:val="00F53A0E"/>
    <w:rsid w:val="00F54A04"/>
    <w:rsid w:val="00F559FE"/>
    <w:rsid w:val="00F56225"/>
    <w:rsid w:val="00F5672E"/>
    <w:rsid w:val="00F56873"/>
    <w:rsid w:val="00F57122"/>
    <w:rsid w:val="00F57BBB"/>
    <w:rsid w:val="00F60170"/>
    <w:rsid w:val="00F60215"/>
    <w:rsid w:val="00F604A3"/>
    <w:rsid w:val="00F6229F"/>
    <w:rsid w:val="00F62C95"/>
    <w:rsid w:val="00F6320A"/>
    <w:rsid w:val="00F65066"/>
    <w:rsid w:val="00F66139"/>
    <w:rsid w:val="00F67A1C"/>
    <w:rsid w:val="00F67A9E"/>
    <w:rsid w:val="00F70357"/>
    <w:rsid w:val="00F71B1D"/>
    <w:rsid w:val="00F729B3"/>
    <w:rsid w:val="00F72BB4"/>
    <w:rsid w:val="00F72D9A"/>
    <w:rsid w:val="00F7317D"/>
    <w:rsid w:val="00F736FF"/>
    <w:rsid w:val="00F756C4"/>
    <w:rsid w:val="00F757C1"/>
    <w:rsid w:val="00F75D4D"/>
    <w:rsid w:val="00F76CF5"/>
    <w:rsid w:val="00F77827"/>
    <w:rsid w:val="00F779C7"/>
    <w:rsid w:val="00F810B2"/>
    <w:rsid w:val="00F81D8D"/>
    <w:rsid w:val="00F81DA6"/>
    <w:rsid w:val="00F822BE"/>
    <w:rsid w:val="00F82DA0"/>
    <w:rsid w:val="00F83448"/>
    <w:rsid w:val="00F83880"/>
    <w:rsid w:val="00F84144"/>
    <w:rsid w:val="00F864D3"/>
    <w:rsid w:val="00F865EC"/>
    <w:rsid w:val="00F8719B"/>
    <w:rsid w:val="00F90C5D"/>
    <w:rsid w:val="00F91208"/>
    <w:rsid w:val="00F91710"/>
    <w:rsid w:val="00F926D3"/>
    <w:rsid w:val="00F94830"/>
    <w:rsid w:val="00F94CB5"/>
    <w:rsid w:val="00F971F8"/>
    <w:rsid w:val="00FA0E58"/>
    <w:rsid w:val="00FA15FA"/>
    <w:rsid w:val="00FA23A2"/>
    <w:rsid w:val="00FA2907"/>
    <w:rsid w:val="00FA3AD0"/>
    <w:rsid w:val="00FA4B63"/>
    <w:rsid w:val="00FA5C03"/>
    <w:rsid w:val="00FA5DBE"/>
    <w:rsid w:val="00FA5E03"/>
    <w:rsid w:val="00FA662C"/>
    <w:rsid w:val="00FA676A"/>
    <w:rsid w:val="00FA6D20"/>
    <w:rsid w:val="00FA7B47"/>
    <w:rsid w:val="00FB0419"/>
    <w:rsid w:val="00FB0B26"/>
    <w:rsid w:val="00FB16A4"/>
    <w:rsid w:val="00FB2828"/>
    <w:rsid w:val="00FB2874"/>
    <w:rsid w:val="00FB3CF3"/>
    <w:rsid w:val="00FB49AA"/>
    <w:rsid w:val="00FB5258"/>
    <w:rsid w:val="00FB55FE"/>
    <w:rsid w:val="00FB697C"/>
    <w:rsid w:val="00FB778F"/>
    <w:rsid w:val="00FB7856"/>
    <w:rsid w:val="00FB7BC6"/>
    <w:rsid w:val="00FC0D7D"/>
    <w:rsid w:val="00FC1275"/>
    <w:rsid w:val="00FC3641"/>
    <w:rsid w:val="00FC4371"/>
    <w:rsid w:val="00FC4ADB"/>
    <w:rsid w:val="00FC5F84"/>
    <w:rsid w:val="00FC7E84"/>
    <w:rsid w:val="00FD0433"/>
    <w:rsid w:val="00FD0859"/>
    <w:rsid w:val="00FD098D"/>
    <w:rsid w:val="00FD0D4C"/>
    <w:rsid w:val="00FD18FF"/>
    <w:rsid w:val="00FD25BC"/>
    <w:rsid w:val="00FD32FC"/>
    <w:rsid w:val="00FD36C8"/>
    <w:rsid w:val="00FD3E66"/>
    <w:rsid w:val="00FD4105"/>
    <w:rsid w:val="00FD441D"/>
    <w:rsid w:val="00FD532A"/>
    <w:rsid w:val="00FD5CAA"/>
    <w:rsid w:val="00FD5F7A"/>
    <w:rsid w:val="00FD60BC"/>
    <w:rsid w:val="00FD687A"/>
    <w:rsid w:val="00FD6CB8"/>
    <w:rsid w:val="00FE0352"/>
    <w:rsid w:val="00FE0DAF"/>
    <w:rsid w:val="00FE3FBA"/>
    <w:rsid w:val="00FE4EF3"/>
    <w:rsid w:val="00FE580B"/>
    <w:rsid w:val="00FE598D"/>
    <w:rsid w:val="00FE7DFF"/>
    <w:rsid w:val="00FF0A80"/>
    <w:rsid w:val="00FF22C4"/>
    <w:rsid w:val="00FF253A"/>
    <w:rsid w:val="00FF26BD"/>
    <w:rsid w:val="00FF2802"/>
    <w:rsid w:val="00FF32FC"/>
    <w:rsid w:val="00FF39DB"/>
    <w:rsid w:val="00FF3DB5"/>
    <w:rsid w:val="00FF42B0"/>
    <w:rsid w:val="00FF42E6"/>
    <w:rsid w:val="00FF433C"/>
    <w:rsid w:val="00FF492E"/>
    <w:rsid w:val="00FF5275"/>
    <w:rsid w:val="00FF5DF4"/>
    <w:rsid w:val="00FF6095"/>
    <w:rsid w:val="00FF699F"/>
    <w:rsid w:val="00FF79E5"/>
    <w:rsid w:val="00FF7C3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D1BF3D"/>
  <w15:chartTrackingRefBased/>
  <w15:docId w15:val="{EF5FE620-47B2-4B2D-AB17-B57FF3239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F0022"/>
    <w:rPr>
      <w:rFonts w:ascii="Verdana" w:hAnsi="Verdana"/>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F0022"/>
    <w:pPr>
      <w:tabs>
        <w:tab w:val="center" w:pos="4677"/>
        <w:tab w:val="right" w:pos="9355"/>
      </w:tabs>
    </w:pPr>
  </w:style>
  <w:style w:type="character" w:styleId="a4">
    <w:name w:val="page number"/>
    <w:basedOn w:val="a0"/>
    <w:rsid w:val="00BF0022"/>
  </w:style>
  <w:style w:type="paragraph" w:styleId="a5">
    <w:name w:val="Balloon Text"/>
    <w:basedOn w:val="a"/>
    <w:semiHidden/>
    <w:rsid w:val="00260FA6"/>
    <w:rPr>
      <w:rFonts w:ascii="Tahoma" w:hAnsi="Tahoma" w:cs="Tahoma"/>
      <w:sz w:val="16"/>
      <w:szCs w:val="16"/>
    </w:rPr>
  </w:style>
  <w:style w:type="character" w:customStyle="1" w:styleId="fio1">
    <w:name w:val="fio1"/>
    <w:basedOn w:val="a0"/>
    <w:rsid w:val="00FA23A2"/>
  </w:style>
  <w:style w:type="character" w:customStyle="1" w:styleId="others1">
    <w:name w:val="others1"/>
    <w:basedOn w:val="a0"/>
    <w:rsid w:val="00FA23A2"/>
  </w:style>
  <w:style w:type="character" w:customStyle="1" w:styleId="others2">
    <w:name w:val="others2"/>
    <w:basedOn w:val="a0"/>
    <w:rsid w:val="00FA23A2"/>
  </w:style>
  <w:style w:type="character" w:customStyle="1" w:styleId="nomer2">
    <w:name w:val="nomer2"/>
    <w:basedOn w:val="a0"/>
    <w:rsid w:val="00FA23A2"/>
  </w:style>
  <w:style w:type="character" w:customStyle="1" w:styleId="others3">
    <w:name w:val="others3"/>
    <w:basedOn w:val="a0"/>
    <w:rsid w:val="00FA23A2"/>
  </w:style>
  <w:style w:type="character" w:customStyle="1" w:styleId="others4">
    <w:name w:val="others4"/>
    <w:basedOn w:val="a0"/>
    <w:rsid w:val="00FA23A2"/>
  </w:style>
  <w:style w:type="character" w:customStyle="1" w:styleId="others5">
    <w:name w:val="others5"/>
    <w:basedOn w:val="a0"/>
    <w:rsid w:val="00FA23A2"/>
  </w:style>
  <w:style w:type="character" w:customStyle="1" w:styleId="others6">
    <w:name w:val="others6"/>
    <w:basedOn w:val="a0"/>
    <w:rsid w:val="00FA23A2"/>
  </w:style>
  <w:style w:type="character" w:customStyle="1" w:styleId="others7">
    <w:name w:val="others7"/>
    <w:basedOn w:val="a0"/>
    <w:rsid w:val="00FA23A2"/>
  </w:style>
  <w:style w:type="character" w:customStyle="1" w:styleId="others8">
    <w:name w:val="others8"/>
    <w:basedOn w:val="a0"/>
    <w:rsid w:val="00FA23A2"/>
  </w:style>
  <w:style w:type="character" w:customStyle="1" w:styleId="others9">
    <w:name w:val="others9"/>
    <w:basedOn w:val="a0"/>
    <w:rsid w:val="00FA23A2"/>
  </w:style>
  <w:style w:type="character" w:customStyle="1" w:styleId="others10">
    <w:name w:val="others10"/>
    <w:basedOn w:val="a0"/>
    <w:rsid w:val="00FA23A2"/>
  </w:style>
  <w:style w:type="character" w:customStyle="1" w:styleId="others11">
    <w:name w:val="others11"/>
    <w:basedOn w:val="a0"/>
    <w:rsid w:val="00FA23A2"/>
  </w:style>
  <w:style w:type="character" w:customStyle="1" w:styleId="others12">
    <w:name w:val="others12"/>
    <w:basedOn w:val="a0"/>
    <w:rsid w:val="00FA23A2"/>
  </w:style>
  <w:style w:type="character" w:customStyle="1" w:styleId="others13">
    <w:name w:val="others13"/>
    <w:basedOn w:val="a0"/>
    <w:rsid w:val="00FA23A2"/>
  </w:style>
  <w:style w:type="character" w:customStyle="1" w:styleId="others14">
    <w:name w:val="others14"/>
    <w:basedOn w:val="a0"/>
    <w:rsid w:val="00FA23A2"/>
  </w:style>
  <w:style w:type="character" w:customStyle="1" w:styleId="others15">
    <w:name w:val="others15"/>
    <w:basedOn w:val="a0"/>
    <w:rsid w:val="00FA23A2"/>
  </w:style>
  <w:style w:type="character" w:customStyle="1" w:styleId="others16">
    <w:name w:val="others16"/>
    <w:basedOn w:val="a0"/>
    <w:rsid w:val="00FA23A2"/>
  </w:style>
  <w:style w:type="character" w:customStyle="1" w:styleId="others17">
    <w:name w:val="others17"/>
    <w:basedOn w:val="a0"/>
    <w:rsid w:val="00FA23A2"/>
  </w:style>
  <w:style w:type="paragraph" w:styleId="a6">
    <w:name w:val="header"/>
    <w:basedOn w:val="a"/>
    <w:link w:val="a7"/>
    <w:rsid w:val="008A69BC"/>
    <w:pPr>
      <w:tabs>
        <w:tab w:val="center" w:pos="4677"/>
        <w:tab w:val="right" w:pos="9355"/>
      </w:tabs>
    </w:pPr>
  </w:style>
  <w:style w:type="character" w:customStyle="1" w:styleId="a7">
    <w:name w:val="Верхний колонтитул Знак"/>
    <w:link w:val="a6"/>
    <w:rsid w:val="008A69BC"/>
    <w:rPr>
      <w:rFonts w:ascii="Verdana" w:hAnsi="Verdana"/>
    </w:rPr>
  </w:style>
  <w:style w:type="character" w:customStyle="1" w:styleId="2">
    <w:name w:val="Основной текст (2)_"/>
    <w:link w:val="20"/>
    <w:rsid w:val="002F6C40"/>
    <w:rPr>
      <w:sz w:val="22"/>
      <w:szCs w:val="22"/>
      <w:shd w:val="clear" w:color="auto" w:fill="FFFFFF"/>
    </w:rPr>
  </w:style>
  <w:style w:type="paragraph" w:customStyle="1" w:styleId="20">
    <w:name w:val="Основной текст (2)"/>
    <w:basedOn w:val="a"/>
    <w:link w:val="2"/>
    <w:rsid w:val="002F6C40"/>
    <w:pPr>
      <w:widowControl w:val="0"/>
      <w:shd w:val="clear" w:color="auto" w:fill="FFFFFF"/>
      <w:spacing w:before="360" w:line="283" w:lineRule="exact"/>
    </w:pPr>
    <w:rPr>
      <w:rFonts w:ascii="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9C2988-924E-42E4-9C5E-567BF7C63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1536</Words>
  <Characters>8761</Characters>
  <Application>Microsoft Office Word</Application>
  <DocSecurity>0</DocSecurity>
  <Lines>73</Lines>
  <Paragraphs>20</Paragraphs>
  <ScaleCrop>false</ScaleCrop>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2024-04-10T20:28:00Z</dcterms:created>
  <dcterms:modified xsi:type="dcterms:W3CDTF">2024-04-10T20:28:00Z</dcterms:modified>
</cp:coreProperties>
</file>