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B2D54"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32A6CEFA"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445F1008" w14:textId="77777777" w:rsidR="00592017" w:rsidRPr="00EA016A" w:rsidRDefault="00C80632" w:rsidP="007C7180">
      <w:pPr>
        <w:spacing w:after="0" w:line="240" w:lineRule="auto"/>
        <w:jc w:val="both"/>
        <w:rPr>
          <w:rFonts w:ascii="Times New Roman" w:hAnsi="Times New Roman"/>
          <w:b/>
          <w:bCs/>
          <w:sz w:val="24"/>
          <w:szCs w:val="24"/>
        </w:rPr>
      </w:pPr>
      <w:r>
        <w:rPr>
          <w:rFonts w:ascii="Times New Roman" w:hAnsi="Times New Roman"/>
          <w:b/>
          <w:bCs/>
          <w:sz w:val="24"/>
          <w:szCs w:val="24"/>
        </w:rPr>
        <w:t>16</w:t>
      </w:r>
      <w:r w:rsidR="00EA016A">
        <w:rPr>
          <w:rFonts w:ascii="Times New Roman" w:hAnsi="Times New Roman"/>
          <w:b/>
          <w:bCs/>
          <w:sz w:val="24"/>
          <w:szCs w:val="24"/>
        </w:rPr>
        <w:t xml:space="preserve">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0DF6DA20"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C80632">
        <w:rPr>
          <w:rFonts w:ascii="Times New Roman" w:hAnsi="Times New Roman"/>
          <w:b/>
          <w:sz w:val="24"/>
          <w:szCs w:val="24"/>
        </w:rPr>
        <w:t>1012</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C80632">
        <w:rPr>
          <w:rFonts w:ascii="Times New Roman" w:hAnsi="Times New Roman"/>
          <w:sz w:val="24"/>
          <w:szCs w:val="24"/>
        </w:rPr>
        <w:t xml:space="preserve">САВЧЕНКО </w:t>
      </w:r>
      <w:r w:rsidR="000342C9">
        <w:rPr>
          <w:rFonts w:ascii="Times New Roman" w:hAnsi="Times New Roman"/>
          <w:sz w:val="24"/>
          <w:szCs w:val="24"/>
        </w:rPr>
        <w:t>***</w:t>
      </w:r>
      <w:r w:rsidR="00D55731" w:rsidRPr="00EA016A">
        <w:rPr>
          <w:rFonts w:ascii="Times New Roman" w:hAnsi="Times New Roman"/>
          <w:b/>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521AC196"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678167AA" w14:textId="77777777" w:rsidR="007C7180" w:rsidRPr="00EA016A" w:rsidRDefault="007C7180" w:rsidP="009A4954">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C80632">
        <w:rPr>
          <w:rFonts w:ascii="Times New Roman" w:hAnsi="Times New Roman"/>
          <w:sz w:val="24"/>
          <w:szCs w:val="24"/>
        </w:rPr>
        <w:t xml:space="preserve">Савченко И.М.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C80632">
        <w:rPr>
          <w:rFonts w:ascii="Times New Roman" w:hAnsi="Times New Roman"/>
          <w:sz w:val="24"/>
          <w:szCs w:val="24"/>
        </w:rPr>
        <w:t xml:space="preserve">24 июня 2013 года между истцом </w:t>
      </w:r>
      <w:r w:rsidR="00415E26" w:rsidRPr="00EA016A">
        <w:rPr>
          <w:rFonts w:ascii="Times New Roman" w:hAnsi="Times New Roman"/>
          <w:sz w:val="24"/>
          <w:szCs w:val="24"/>
        </w:rPr>
        <w:t xml:space="preserve">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C80632">
        <w:rPr>
          <w:rFonts w:ascii="Times New Roman" w:hAnsi="Times New Roman"/>
          <w:sz w:val="24"/>
          <w:szCs w:val="24"/>
        </w:rPr>
        <w:t xml:space="preserve">Савченко И.М.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C80632">
        <w:rPr>
          <w:rFonts w:ascii="Times New Roman" w:hAnsi="Times New Roman"/>
          <w:sz w:val="24"/>
          <w:szCs w:val="24"/>
        </w:rPr>
        <w:t xml:space="preserve">1155202, по условиям которого </w:t>
      </w:r>
      <w:r w:rsidR="00F5631A" w:rsidRPr="00EA016A">
        <w:rPr>
          <w:rFonts w:ascii="Times New Roman" w:hAnsi="Times New Roman"/>
          <w:sz w:val="24"/>
          <w:szCs w:val="24"/>
        </w:rPr>
        <w:t xml:space="preserve">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на сумм</w:t>
      </w:r>
      <w:r w:rsidR="00C80632">
        <w:rPr>
          <w:rFonts w:ascii="Times New Roman" w:hAnsi="Times New Roman"/>
          <w:sz w:val="24"/>
          <w:szCs w:val="24"/>
        </w:rPr>
        <w:t>у 736.000</w:t>
      </w:r>
      <w:r w:rsidR="00546429">
        <w:rPr>
          <w:rFonts w:ascii="Times New Roman" w:hAnsi="Times New Roman"/>
          <w:sz w:val="24"/>
          <w:szCs w:val="24"/>
        </w:rPr>
        <w:t xml:space="preserve"> рублей </w:t>
      </w:r>
      <w:r w:rsidR="00C80632">
        <w:rPr>
          <w:rFonts w:ascii="Times New Roman" w:hAnsi="Times New Roman"/>
          <w:sz w:val="24"/>
          <w:szCs w:val="24"/>
        </w:rPr>
        <w:t>00</w:t>
      </w:r>
      <w:r w:rsidR="00546429">
        <w:rPr>
          <w:rFonts w:ascii="Times New Roman" w:hAnsi="Times New Roman"/>
          <w:sz w:val="24"/>
          <w:szCs w:val="24"/>
        </w:rPr>
        <w:t xml:space="preserve"> копеек</w:t>
      </w:r>
      <w:r w:rsidRPr="00EA016A">
        <w:rPr>
          <w:rFonts w:ascii="Times New Roman" w:hAnsi="Times New Roman"/>
          <w:sz w:val="24"/>
          <w:szCs w:val="24"/>
        </w:rPr>
        <w:t xml:space="preserve">, сроком возврата на </w:t>
      </w:r>
      <w:r w:rsidR="00546429">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546429">
        <w:rPr>
          <w:rFonts w:ascii="Times New Roman" w:hAnsi="Times New Roman"/>
          <w:sz w:val="24"/>
          <w:szCs w:val="24"/>
        </w:rPr>
        <w:t>19,5</w:t>
      </w:r>
      <w:r w:rsidR="00C80632">
        <w:rPr>
          <w:rFonts w:ascii="Times New Roman" w:hAnsi="Times New Roman"/>
          <w:sz w:val="24"/>
          <w:szCs w:val="24"/>
        </w:rPr>
        <w:t>0</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 xml:space="preserve">В тот же день, </w:t>
      </w:r>
      <w:r w:rsidR="00C80632">
        <w:rPr>
          <w:rFonts w:ascii="Times New Roman" w:hAnsi="Times New Roman"/>
          <w:sz w:val="24"/>
          <w:szCs w:val="24"/>
        </w:rPr>
        <w:t xml:space="preserve">помимо прочего 24 июня 2013 года </w:t>
      </w:r>
      <w:r w:rsidR="00005373">
        <w:rPr>
          <w:rFonts w:ascii="Times New Roman" w:hAnsi="Times New Roman"/>
          <w:sz w:val="24"/>
          <w:szCs w:val="24"/>
        </w:rPr>
        <w:t xml:space="preserve">ответчиком на имя истца было дано поручение на перечисление денежных средств, по условиям которого </w:t>
      </w:r>
      <w:r w:rsidR="00217515" w:rsidRPr="00EA016A">
        <w:rPr>
          <w:rFonts w:ascii="Times New Roman" w:hAnsi="Times New Roman"/>
          <w:sz w:val="24"/>
          <w:szCs w:val="24"/>
        </w:rPr>
        <w:t xml:space="preserve">ответчик поручил истцу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C80632">
        <w:rPr>
          <w:rFonts w:ascii="Times New Roman" w:hAnsi="Times New Roman"/>
          <w:sz w:val="24"/>
          <w:szCs w:val="24"/>
        </w:rPr>
        <w:t xml:space="preserve">736.000 </w:t>
      </w:r>
      <w:r w:rsidR="00546429">
        <w:rPr>
          <w:rFonts w:ascii="Times New Roman" w:hAnsi="Times New Roman"/>
          <w:sz w:val="24"/>
          <w:szCs w:val="24"/>
        </w:rPr>
        <w:t xml:space="preserve">рублей </w:t>
      </w:r>
      <w:r w:rsidR="00C80632">
        <w:rPr>
          <w:rFonts w:ascii="Times New Roman" w:hAnsi="Times New Roman"/>
          <w:sz w:val="24"/>
          <w:szCs w:val="24"/>
        </w:rPr>
        <w:t>0</w:t>
      </w:r>
      <w:r w:rsidR="00546429">
        <w:rPr>
          <w:rFonts w:ascii="Times New Roman" w:hAnsi="Times New Roman"/>
          <w:sz w:val="24"/>
          <w:szCs w:val="24"/>
        </w:rPr>
        <w:t>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C80632">
        <w:rPr>
          <w:rFonts w:ascii="Times New Roman" w:hAnsi="Times New Roman"/>
          <w:sz w:val="24"/>
          <w:szCs w:val="24"/>
        </w:rPr>
        <w:t xml:space="preserve">06 ноября 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C80632">
        <w:rPr>
          <w:rFonts w:ascii="Times New Roman" w:hAnsi="Times New Roman"/>
          <w:sz w:val="24"/>
          <w:szCs w:val="24"/>
        </w:rPr>
        <w:t>585.407 рублей 28 копеек, из которых: 23.885 рублей 02 копейки – сумма просроченных процентов, 533</w:t>
      </w:r>
      <w:r w:rsidR="009A4954">
        <w:rPr>
          <w:rFonts w:ascii="Times New Roman" w:hAnsi="Times New Roman"/>
          <w:sz w:val="24"/>
          <w:szCs w:val="24"/>
        </w:rPr>
        <w:t>.</w:t>
      </w:r>
      <w:r w:rsidR="00C80632">
        <w:rPr>
          <w:rFonts w:ascii="Times New Roman" w:hAnsi="Times New Roman"/>
          <w:sz w:val="24"/>
          <w:szCs w:val="24"/>
        </w:rPr>
        <w:t xml:space="preserve">324 рубля 85 копеек – сумма </w:t>
      </w:r>
      <w:r w:rsidR="009A4954">
        <w:rPr>
          <w:rFonts w:ascii="Times New Roman" w:hAnsi="Times New Roman"/>
          <w:sz w:val="24"/>
          <w:szCs w:val="24"/>
        </w:rPr>
        <w:t xml:space="preserve">просроченного основного долга, 8.409 рублей 3 копейки – сумма неустойки за просроченные проценты, и 19.788 рублей 11 копеек – сумма неустойки за просроченный основной долг. 06 октября 2015 </w:t>
      </w:r>
      <w:r w:rsidR="0024271B">
        <w:rPr>
          <w:rFonts w:ascii="Times New Roman" w:hAnsi="Times New Roman"/>
          <w:sz w:val="24"/>
          <w:szCs w:val="24"/>
        </w:rPr>
        <w:t xml:space="preserve">года истцом в адрес ответчика было направлено требование о досрочном возврате банку все суммы задолженности и расторжении договора, однако данное требования до настоящего момента ответчиком не выполнено. </w:t>
      </w:r>
      <w:r w:rsidRPr="00EA016A">
        <w:rPr>
          <w:rFonts w:ascii="Times New Roman" w:hAnsi="Times New Roman"/>
          <w:sz w:val="24"/>
          <w:szCs w:val="24"/>
        </w:rPr>
        <w:t>На основании изложенного истец просит суд расторгнуть кредитный договор №</w:t>
      </w:r>
      <w:r w:rsidR="009A4954">
        <w:rPr>
          <w:rFonts w:ascii="Times New Roman" w:hAnsi="Times New Roman"/>
          <w:sz w:val="24"/>
          <w:szCs w:val="24"/>
        </w:rPr>
        <w:t xml:space="preserve">1155202 от 24 июня 2013 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9A4954">
        <w:rPr>
          <w:rFonts w:ascii="Times New Roman" w:hAnsi="Times New Roman"/>
          <w:sz w:val="24"/>
          <w:szCs w:val="24"/>
        </w:rPr>
        <w:t>Савченко И.М.</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9A4954">
        <w:rPr>
          <w:rFonts w:ascii="Times New Roman" w:hAnsi="Times New Roman"/>
          <w:sz w:val="24"/>
          <w:szCs w:val="24"/>
        </w:rPr>
        <w:t xml:space="preserve">585.407 рублей 28 копеек, </w:t>
      </w:r>
      <w:r w:rsidR="0024271B">
        <w:rPr>
          <w:rFonts w:ascii="Times New Roman" w:hAnsi="Times New Roman"/>
          <w:sz w:val="24"/>
          <w:szCs w:val="24"/>
        </w:rPr>
        <w:t xml:space="preserve">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9A4954">
        <w:rPr>
          <w:rFonts w:ascii="Times New Roman" w:hAnsi="Times New Roman"/>
          <w:sz w:val="24"/>
          <w:szCs w:val="24"/>
        </w:rPr>
        <w:t xml:space="preserve">9.054 рубля 07 копеек. </w:t>
      </w:r>
      <w:r w:rsidR="00546429">
        <w:rPr>
          <w:rFonts w:ascii="Times New Roman" w:hAnsi="Times New Roman"/>
          <w:sz w:val="24"/>
          <w:szCs w:val="24"/>
        </w:rPr>
        <w:t xml:space="preserve"> </w:t>
      </w:r>
      <w:r w:rsidR="0024271B">
        <w:rPr>
          <w:rFonts w:ascii="Times New Roman" w:hAnsi="Times New Roman"/>
          <w:sz w:val="24"/>
          <w:szCs w:val="24"/>
        </w:rPr>
        <w:t xml:space="preserve"> </w:t>
      </w:r>
      <w:r w:rsidR="00C93400" w:rsidRPr="00EA016A">
        <w:rPr>
          <w:rFonts w:ascii="Times New Roman" w:hAnsi="Times New Roman"/>
          <w:sz w:val="24"/>
          <w:szCs w:val="24"/>
        </w:rPr>
        <w:t xml:space="preserve"> </w:t>
      </w:r>
    </w:p>
    <w:p w14:paraId="6A72CC3B"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5111EDB7" w14:textId="77777777" w:rsidR="009A4954"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9A4954">
        <w:rPr>
          <w:rFonts w:ascii="Times New Roman" w:hAnsi="Times New Roman"/>
          <w:sz w:val="24"/>
          <w:szCs w:val="24"/>
        </w:rPr>
        <w:t xml:space="preserve">Савченко И.М. в судебное заседание явился, исковые требования признал в полном объеме и не возражал против их удовлетворения. </w:t>
      </w:r>
    </w:p>
    <w:p w14:paraId="37D9701B"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9A4954">
        <w:rPr>
          <w:rFonts w:ascii="Times New Roman" w:hAnsi="Times New Roman"/>
          <w:sz w:val="24"/>
          <w:szCs w:val="24"/>
        </w:rPr>
        <w:t xml:space="preserve">выслушав позицию ответчика,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2BAE817E"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60AA95C3"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B4055A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E21914C"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8CFF6F7"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4D4219DA" w14:textId="77777777" w:rsidR="001E2285" w:rsidRPr="00EA016A" w:rsidRDefault="00287B10" w:rsidP="009A4954">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судебном заседании установлено, а также подтверждается материалами дела, что</w:t>
      </w:r>
      <w:r w:rsidR="009A4954">
        <w:rPr>
          <w:rFonts w:ascii="Times New Roman" w:hAnsi="Times New Roman"/>
          <w:sz w:val="24"/>
          <w:szCs w:val="24"/>
        </w:rPr>
        <w:t xml:space="preserve"> 24 июня 2013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9A4954">
        <w:rPr>
          <w:rFonts w:ascii="Times New Roman" w:hAnsi="Times New Roman"/>
          <w:sz w:val="24"/>
          <w:szCs w:val="24"/>
        </w:rPr>
        <w:t xml:space="preserve">Савченко И.М.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9A4954">
        <w:rPr>
          <w:rFonts w:ascii="Times New Roman" w:hAnsi="Times New Roman"/>
          <w:sz w:val="24"/>
          <w:szCs w:val="24"/>
        </w:rPr>
        <w:t>1155202,</w:t>
      </w:r>
      <w:r w:rsidR="00CC7750">
        <w:rPr>
          <w:rFonts w:ascii="Times New Roman" w:hAnsi="Times New Roman"/>
          <w:sz w:val="24"/>
          <w:szCs w:val="24"/>
        </w:rPr>
        <w:t xml:space="preserve"> </w:t>
      </w:r>
      <w:r w:rsidR="001E2285" w:rsidRPr="00EA016A">
        <w:rPr>
          <w:rFonts w:ascii="Times New Roman" w:hAnsi="Times New Roman"/>
          <w:sz w:val="24"/>
          <w:szCs w:val="24"/>
        </w:rPr>
        <w:t xml:space="preserve">по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9A4954">
        <w:rPr>
          <w:rFonts w:ascii="Times New Roman" w:hAnsi="Times New Roman"/>
          <w:sz w:val="24"/>
          <w:szCs w:val="24"/>
        </w:rPr>
        <w:t xml:space="preserve">736.000 рублей 00 копеек </w:t>
      </w:r>
      <w:r w:rsidR="001E2285" w:rsidRPr="00EA016A">
        <w:rPr>
          <w:rFonts w:ascii="Times New Roman" w:hAnsi="Times New Roman"/>
          <w:sz w:val="24"/>
          <w:szCs w:val="24"/>
        </w:rPr>
        <w:t xml:space="preserve">под </w:t>
      </w:r>
      <w:r w:rsidR="00C050D2">
        <w:rPr>
          <w:rFonts w:ascii="Times New Roman" w:hAnsi="Times New Roman"/>
          <w:sz w:val="24"/>
          <w:szCs w:val="24"/>
        </w:rPr>
        <w:t>19,50</w:t>
      </w:r>
      <w:r w:rsidR="001E2285" w:rsidRPr="00EA016A">
        <w:rPr>
          <w:rFonts w:ascii="Times New Roman" w:hAnsi="Times New Roman"/>
          <w:sz w:val="24"/>
          <w:szCs w:val="24"/>
        </w:rPr>
        <w:t xml:space="preserve"> % годовых на цели личного потребления на срок </w:t>
      </w:r>
      <w:r w:rsidR="00C050D2">
        <w:rPr>
          <w:rFonts w:ascii="Times New Roman" w:hAnsi="Times New Roman"/>
          <w:sz w:val="24"/>
          <w:szCs w:val="24"/>
        </w:rPr>
        <w:t>60</w:t>
      </w:r>
      <w:r w:rsidR="001E2285" w:rsidRPr="00EA016A">
        <w:rPr>
          <w:rFonts w:ascii="Times New Roman" w:hAnsi="Times New Roman"/>
          <w:sz w:val="24"/>
          <w:szCs w:val="24"/>
        </w:rPr>
        <w:t xml:space="preserve"> месяцев. </w:t>
      </w:r>
    </w:p>
    <w:p w14:paraId="7BE69BE7"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58F7F9B5" w14:textId="77777777" w:rsidR="00AB3674" w:rsidRDefault="00287B10" w:rsidP="006D63A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Кроме того, </w:t>
      </w:r>
      <w:r w:rsidR="00AB3674">
        <w:rPr>
          <w:rFonts w:ascii="Times New Roman" w:hAnsi="Times New Roman"/>
          <w:sz w:val="24"/>
          <w:szCs w:val="24"/>
        </w:rPr>
        <w:t xml:space="preserve">в день заключения кредитного договора, т.е. </w:t>
      </w:r>
      <w:r w:rsidR="009A4954">
        <w:rPr>
          <w:rFonts w:ascii="Times New Roman" w:hAnsi="Times New Roman"/>
          <w:sz w:val="24"/>
          <w:szCs w:val="24"/>
        </w:rPr>
        <w:t xml:space="preserve">24 июня 2013 </w:t>
      </w:r>
      <w:r w:rsidR="00AB3674">
        <w:rPr>
          <w:rFonts w:ascii="Times New Roman" w:hAnsi="Times New Roman"/>
          <w:sz w:val="24"/>
          <w:szCs w:val="24"/>
        </w:rPr>
        <w:t xml:space="preserve">года, ответчиком на имя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EA016A">
        <w:rPr>
          <w:rFonts w:ascii="Times New Roman" w:hAnsi="Times New Roman"/>
          <w:sz w:val="24"/>
          <w:szCs w:val="24"/>
        </w:rPr>
        <w:t xml:space="preserve">ответчик поручил истцу (банку) </w:t>
      </w:r>
      <w:r w:rsidR="009A4954">
        <w:rPr>
          <w:rFonts w:ascii="Times New Roman" w:hAnsi="Times New Roman"/>
          <w:sz w:val="24"/>
          <w:szCs w:val="24"/>
        </w:rPr>
        <w:t xml:space="preserve">ежемесячно каждого 24 числа </w:t>
      </w:r>
      <w:r w:rsidRPr="00EA016A">
        <w:rPr>
          <w:rFonts w:ascii="Times New Roman" w:hAnsi="Times New Roman"/>
          <w:sz w:val="24"/>
          <w:szCs w:val="24"/>
        </w:rPr>
        <w:t>перечислять со счета</w:t>
      </w:r>
      <w:r w:rsidR="00AB3674">
        <w:rPr>
          <w:rFonts w:ascii="Times New Roman" w:hAnsi="Times New Roman"/>
          <w:sz w:val="24"/>
          <w:szCs w:val="24"/>
        </w:rPr>
        <w:t xml:space="preserve"> банковской карты</w:t>
      </w:r>
      <w:r w:rsidRPr="00EA016A">
        <w:rPr>
          <w:rFonts w:ascii="Times New Roman" w:hAnsi="Times New Roman"/>
          <w:sz w:val="24"/>
          <w:szCs w:val="24"/>
        </w:rPr>
        <w:t xml:space="preserve"> ответчика</w:t>
      </w:r>
      <w:r w:rsidR="00A351F8">
        <w:rPr>
          <w:rFonts w:ascii="Times New Roman" w:hAnsi="Times New Roman"/>
          <w:sz w:val="24"/>
          <w:szCs w:val="24"/>
        </w:rPr>
        <w:t xml:space="preserve"> </w:t>
      </w:r>
      <w:r w:rsidR="00CC7750">
        <w:rPr>
          <w:rFonts w:ascii="Times New Roman" w:hAnsi="Times New Roman"/>
          <w:sz w:val="24"/>
          <w:szCs w:val="24"/>
        </w:rPr>
        <w:t>с</w:t>
      </w:r>
      <w:r w:rsidR="00AB3674">
        <w:rPr>
          <w:rFonts w:ascii="Times New Roman" w:hAnsi="Times New Roman"/>
          <w:sz w:val="24"/>
          <w:szCs w:val="24"/>
        </w:rPr>
        <w:t>умму в размере, необходимом для осуществления всех текущих платежей для погашения кредита по кредитному договору №</w:t>
      </w:r>
      <w:r w:rsidR="009A4954">
        <w:rPr>
          <w:rFonts w:ascii="Times New Roman" w:hAnsi="Times New Roman"/>
          <w:sz w:val="24"/>
          <w:szCs w:val="24"/>
        </w:rPr>
        <w:t xml:space="preserve">1155202 от 24 июня 2013 года </w:t>
      </w:r>
      <w:r w:rsidR="00CC7750">
        <w:rPr>
          <w:rFonts w:ascii="Times New Roman" w:hAnsi="Times New Roman"/>
          <w:sz w:val="24"/>
          <w:szCs w:val="24"/>
        </w:rPr>
        <w:t>в пользу банка (истца)</w:t>
      </w:r>
      <w:r w:rsidR="00AB3674">
        <w:rPr>
          <w:rFonts w:ascii="Times New Roman" w:hAnsi="Times New Roman"/>
          <w:sz w:val="24"/>
          <w:szCs w:val="24"/>
        </w:rPr>
        <w:t xml:space="preserve">. </w:t>
      </w:r>
    </w:p>
    <w:p w14:paraId="3C337A48"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9A4954">
        <w:rPr>
          <w:rFonts w:ascii="Times New Roman" w:hAnsi="Times New Roman"/>
          <w:sz w:val="24"/>
          <w:szCs w:val="24"/>
        </w:rPr>
        <w:t xml:space="preserve">24 июня 2013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sidR="009A4954">
        <w:rPr>
          <w:rFonts w:ascii="Times New Roman" w:hAnsi="Times New Roman"/>
          <w:sz w:val="24"/>
          <w:szCs w:val="24"/>
        </w:rPr>
        <w:t xml:space="preserve">736.000 рублей 00 копеек </w:t>
      </w:r>
      <w:r w:rsidR="00B5020D" w:rsidRPr="00EA016A">
        <w:rPr>
          <w:rFonts w:ascii="Times New Roman" w:hAnsi="Times New Roman"/>
          <w:sz w:val="24"/>
          <w:szCs w:val="24"/>
        </w:rPr>
        <w:t>на счет ответчика №</w:t>
      </w:r>
      <w:r w:rsidR="009A4954">
        <w:rPr>
          <w:rFonts w:ascii="Times New Roman" w:hAnsi="Times New Roman"/>
          <w:sz w:val="24"/>
          <w:szCs w:val="24"/>
        </w:rPr>
        <w:t>42307810438050027296</w:t>
      </w:r>
      <w:r>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1DE6FAB8"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9A4954">
        <w:rPr>
          <w:rFonts w:ascii="Times New Roman" w:hAnsi="Times New Roman"/>
          <w:sz w:val="24"/>
          <w:szCs w:val="24"/>
        </w:rPr>
        <w:t xml:space="preserve">42307810438050027296 </w:t>
      </w:r>
      <w:r w:rsidRPr="00EA016A">
        <w:rPr>
          <w:rFonts w:ascii="Times New Roman" w:hAnsi="Times New Roman"/>
          <w:sz w:val="24"/>
          <w:szCs w:val="24"/>
        </w:rPr>
        <w:t xml:space="preserve">открытого в филиале истца. </w:t>
      </w:r>
    </w:p>
    <w:p w14:paraId="412D2129" w14:textId="77777777" w:rsidR="00287B10" w:rsidRPr="00EA016A" w:rsidRDefault="00287B10" w:rsidP="009A495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9A4954">
        <w:rPr>
          <w:rFonts w:ascii="Times New Roman" w:hAnsi="Times New Roman"/>
          <w:sz w:val="24"/>
          <w:szCs w:val="24"/>
        </w:rPr>
        <w:t xml:space="preserve">24 июня 2013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9A4954">
        <w:rPr>
          <w:rFonts w:ascii="Times New Roman" w:hAnsi="Times New Roman"/>
          <w:sz w:val="24"/>
          <w:szCs w:val="24"/>
        </w:rPr>
        <w:t xml:space="preserve">1155202 от </w:t>
      </w:r>
      <w:r w:rsidR="009A4954">
        <w:rPr>
          <w:rFonts w:ascii="Times New Roman" w:hAnsi="Times New Roman"/>
          <w:sz w:val="24"/>
          <w:szCs w:val="24"/>
        </w:rPr>
        <w:lastRenderedPageBreak/>
        <w:t>24 июня 2013 года в размере 736.000 рублей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7B5E0432"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60D3FE5A"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FD1BD34"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п.4.</w:t>
      </w:r>
      <w:r w:rsidR="00CF2632" w:rsidRPr="00EA016A">
        <w:rPr>
          <w:rFonts w:ascii="Times New Roman" w:hAnsi="Times New Roman"/>
          <w:sz w:val="24"/>
          <w:szCs w:val="24"/>
        </w:rPr>
        <w:t>3.6</w:t>
      </w:r>
      <w:r w:rsidRPr="00EA016A">
        <w:rPr>
          <w:rFonts w:ascii="Times New Roman" w:hAnsi="Times New Roman"/>
          <w:sz w:val="24"/>
          <w:szCs w:val="24"/>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C544D0E" w14:textId="77777777" w:rsidR="00287B10" w:rsidRPr="00EA016A" w:rsidRDefault="00287B10" w:rsidP="00CF2632">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EA016A">
        <w:rPr>
          <w:rFonts w:ascii="Times New Roman" w:hAnsi="Times New Roman"/>
          <w:sz w:val="24"/>
          <w:szCs w:val="24"/>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EA016A">
        <w:rPr>
          <w:rFonts w:ascii="Times New Roman" w:hAnsi="Times New Roman"/>
          <w:sz w:val="24"/>
          <w:szCs w:val="24"/>
        </w:rPr>
        <w:t xml:space="preserve">. </w:t>
      </w:r>
    </w:p>
    <w:p w14:paraId="791CF1C4" w14:textId="77777777" w:rsidR="002D4019" w:rsidRDefault="008D7113" w:rsidP="002D4019">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sidR="00B63F58">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6673EAC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0801E66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4BEFB8C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1B692E">
        <w:rPr>
          <w:rFonts w:ascii="Times New Roman" w:hAnsi="Times New Roman"/>
          <w:sz w:val="24"/>
          <w:szCs w:val="24"/>
        </w:rPr>
        <w:t xml:space="preserve">06 октября 2015 </w:t>
      </w:r>
      <w:r w:rsidRPr="00AD7F75">
        <w:rPr>
          <w:rFonts w:ascii="Times New Roman" w:hAnsi="Times New Roman"/>
          <w:sz w:val="24"/>
          <w:szCs w:val="24"/>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46919F10" w14:textId="77777777" w:rsidR="00B63F58" w:rsidRPr="00AD7F75" w:rsidRDefault="00B63F58" w:rsidP="001B692E">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1B692E">
        <w:rPr>
          <w:rFonts w:ascii="Times New Roman" w:hAnsi="Times New Roman"/>
          <w:sz w:val="24"/>
          <w:szCs w:val="24"/>
        </w:rPr>
        <w:t xml:space="preserve">06 ноября 2015 года </w:t>
      </w:r>
      <w:r w:rsidRPr="00AD7F75">
        <w:rPr>
          <w:rFonts w:ascii="Times New Roman" w:hAnsi="Times New Roman"/>
          <w:sz w:val="24"/>
          <w:szCs w:val="24"/>
        </w:rPr>
        <w:t xml:space="preserve">общая задолженность ответчика по кредитному договору составляет </w:t>
      </w:r>
      <w:r w:rsidR="001B692E">
        <w:rPr>
          <w:rFonts w:ascii="Times New Roman" w:hAnsi="Times New Roman"/>
          <w:sz w:val="24"/>
          <w:szCs w:val="24"/>
        </w:rPr>
        <w:t>585.407 рублей 28 копеек, из которых: 23.885 рублей 02 копейки – сумма просроченных процентов, 533.324 рубля 85 копеек – сумма просроченного основного долга, 8.409 рублей 3 копейки – сумма неустойки за просроченные проценты, и 19.788 рублей 11 копеек – сумма неустойки за просроченный основной долг.</w:t>
      </w:r>
    </w:p>
    <w:p w14:paraId="5B8FF5B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3CD148B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43DF5DE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B228DC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27A61F34" w14:textId="77777777" w:rsidR="006B168F"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Таким образом, суд считает необходимым расторгнуть кредитный договор от </w:t>
      </w:r>
      <w:r w:rsidR="001B692E">
        <w:rPr>
          <w:rFonts w:ascii="Times New Roman" w:hAnsi="Times New Roman"/>
          <w:sz w:val="24"/>
          <w:szCs w:val="24"/>
        </w:rPr>
        <w:t xml:space="preserve">24 июня 2013 </w:t>
      </w:r>
      <w:r w:rsidR="00864F11">
        <w:rPr>
          <w:rFonts w:ascii="Times New Roman" w:hAnsi="Times New Roman"/>
          <w:sz w:val="24"/>
          <w:szCs w:val="24"/>
        </w:rPr>
        <w:t xml:space="preserve">года </w:t>
      </w:r>
      <w:r w:rsidR="00360FE7">
        <w:rPr>
          <w:rFonts w:ascii="Times New Roman" w:hAnsi="Times New Roman"/>
          <w:sz w:val="24"/>
          <w:szCs w:val="24"/>
        </w:rPr>
        <w:t>№</w:t>
      </w:r>
      <w:r w:rsidR="001B692E">
        <w:rPr>
          <w:rFonts w:ascii="Times New Roman" w:hAnsi="Times New Roman"/>
          <w:sz w:val="24"/>
          <w:szCs w:val="24"/>
        </w:rPr>
        <w:t xml:space="preserve">1155202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1B692E">
        <w:rPr>
          <w:rFonts w:ascii="Times New Roman" w:hAnsi="Times New Roman"/>
          <w:sz w:val="24"/>
          <w:szCs w:val="24"/>
        </w:rPr>
        <w:t xml:space="preserve">Савченко И.М. </w:t>
      </w:r>
      <w:r w:rsidR="00C050D2">
        <w:rPr>
          <w:rFonts w:ascii="Times New Roman" w:hAnsi="Times New Roman"/>
          <w:sz w:val="24"/>
          <w:szCs w:val="24"/>
        </w:rPr>
        <w:t xml:space="preserve"> </w:t>
      </w:r>
    </w:p>
    <w:p w14:paraId="2B07D6F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6CDDF9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306E63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1B692E">
        <w:rPr>
          <w:rFonts w:ascii="Times New Roman" w:hAnsi="Times New Roman"/>
          <w:sz w:val="24"/>
          <w:szCs w:val="24"/>
        </w:rPr>
        <w:t xml:space="preserve">585.407 рублей 28 копеек. </w:t>
      </w:r>
    </w:p>
    <w:p w14:paraId="3AB9ACD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002848B8"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1B692E">
        <w:rPr>
          <w:rFonts w:ascii="Times New Roman" w:hAnsi="Times New Roman"/>
          <w:sz w:val="24"/>
          <w:szCs w:val="24"/>
        </w:rPr>
        <w:t xml:space="preserve">9.054 рубля 07 копеек. </w:t>
      </w:r>
      <w:r w:rsidR="00C050D2">
        <w:rPr>
          <w:rFonts w:ascii="Times New Roman" w:hAnsi="Times New Roman"/>
          <w:sz w:val="24"/>
          <w:szCs w:val="24"/>
        </w:rPr>
        <w:t xml:space="preserve"> </w:t>
      </w:r>
      <w:r w:rsidR="00A938AF">
        <w:rPr>
          <w:rFonts w:ascii="Times New Roman" w:hAnsi="Times New Roman"/>
          <w:sz w:val="24"/>
          <w:szCs w:val="24"/>
        </w:rPr>
        <w:t xml:space="preserve"> </w:t>
      </w:r>
      <w:r w:rsidR="006D63A0">
        <w:rPr>
          <w:rFonts w:ascii="Times New Roman" w:hAnsi="Times New Roman"/>
          <w:sz w:val="24"/>
          <w:szCs w:val="24"/>
        </w:rPr>
        <w:t xml:space="preserve"> </w:t>
      </w:r>
      <w:r w:rsidR="006B168F">
        <w:rPr>
          <w:rFonts w:ascii="Times New Roman" w:hAnsi="Times New Roman"/>
          <w:sz w:val="24"/>
          <w:szCs w:val="24"/>
        </w:rPr>
        <w:t xml:space="preserve"> </w:t>
      </w:r>
    </w:p>
    <w:p w14:paraId="247A5D17"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0551EF36"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3352A0CB" w14:textId="77777777" w:rsidR="007C7180" w:rsidRPr="00EA016A" w:rsidRDefault="007C7180" w:rsidP="001B692E">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864F11" w:rsidRPr="002D7303">
        <w:rPr>
          <w:rFonts w:ascii="Times New Roman" w:hAnsi="Times New Roman"/>
          <w:sz w:val="24"/>
          <w:szCs w:val="24"/>
        </w:rPr>
        <w:t xml:space="preserve">ПАО «Сбербанк России» в лице филиала – Московского банка ПАО «Сбербанк России» к </w:t>
      </w:r>
      <w:r w:rsidR="001B692E">
        <w:rPr>
          <w:rFonts w:ascii="Times New Roman" w:hAnsi="Times New Roman"/>
          <w:sz w:val="24"/>
          <w:szCs w:val="24"/>
        </w:rPr>
        <w:t xml:space="preserve">САВЧЕНКО </w:t>
      </w:r>
      <w:r w:rsidR="000342C9">
        <w:rPr>
          <w:rFonts w:ascii="Times New Roman" w:hAnsi="Times New Roman"/>
          <w:sz w:val="24"/>
          <w:szCs w:val="24"/>
        </w:rPr>
        <w:t>***</w:t>
      </w:r>
      <w:r w:rsidR="001B692E">
        <w:rPr>
          <w:rFonts w:ascii="Times New Roman" w:hAnsi="Times New Roman"/>
          <w:sz w:val="24"/>
          <w:szCs w:val="24"/>
        </w:rPr>
        <w:t xml:space="preserve"> </w:t>
      </w:r>
      <w:r w:rsidR="00864F11"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03EF4BBD" w14:textId="77777777" w:rsidR="007C7180" w:rsidRPr="00EA016A" w:rsidRDefault="007C7180" w:rsidP="001B692E">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1B692E">
        <w:rPr>
          <w:rFonts w:ascii="Times New Roman" w:hAnsi="Times New Roman"/>
          <w:sz w:val="24"/>
          <w:szCs w:val="24"/>
        </w:rPr>
        <w:t>1155202 от 24 июня 2013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1B692E">
        <w:rPr>
          <w:rFonts w:ascii="Times New Roman" w:hAnsi="Times New Roman"/>
          <w:sz w:val="24"/>
          <w:szCs w:val="24"/>
        </w:rPr>
        <w:t xml:space="preserve">САВЧЕНКО </w:t>
      </w:r>
      <w:r w:rsidR="000342C9">
        <w:rPr>
          <w:rFonts w:ascii="Times New Roman" w:hAnsi="Times New Roman"/>
          <w:sz w:val="24"/>
          <w:szCs w:val="24"/>
        </w:rPr>
        <w:t>***</w:t>
      </w:r>
      <w:r w:rsidR="001B692E">
        <w:rPr>
          <w:rFonts w:ascii="Times New Roman" w:hAnsi="Times New Roman"/>
          <w:sz w:val="24"/>
          <w:szCs w:val="24"/>
        </w:rPr>
        <w:t xml:space="preserve">. </w:t>
      </w:r>
      <w:r w:rsidR="00736B42">
        <w:rPr>
          <w:rFonts w:ascii="Times New Roman" w:hAnsi="Times New Roman"/>
          <w:sz w:val="24"/>
          <w:szCs w:val="24"/>
        </w:rPr>
        <w:t xml:space="preserve"> </w:t>
      </w:r>
      <w:r w:rsidR="00A938AF">
        <w:rPr>
          <w:rFonts w:ascii="Times New Roman" w:hAnsi="Times New Roman"/>
          <w:sz w:val="24"/>
          <w:szCs w:val="24"/>
        </w:rPr>
        <w:t xml:space="preserve"> </w:t>
      </w:r>
      <w:r w:rsidR="006D63A0">
        <w:rPr>
          <w:rFonts w:ascii="Times New Roman" w:hAnsi="Times New Roman"/>
          <w:sz w:val="24"/>
          <w:szCs w:val="24"/>
        </w:rPr>
        <w:t xml:space="preserve"> </w:t>
      </w:r>
      <w:r w:rsidR="006B168F">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0E3949C9" w14:textId="77777777" w:rsidR="007C7180" w:rsidRPr="00EA016A" w:rsidRDefault="007C7180" w:rsidP="001B692E">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1B692E">
        <w:rPr>
          <w:rFonts w:ascii="Times New Roman" w:hAnsi="Times New Roman"/>
          <w:sz w:val="24"/>
          <w:szCs w:val="24"/>
        </w:rPr>
        <w:t xml:space="preserve">САВЧЕНКО </w:t>
      </w:r>
      <w:r w:rsidR="000342C9">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1B692E">
        <w:rPr>
          <w:rFonts w:ascii="Times New Roman" w:hAnsi="Times New Roman"/>
          <w:sz w:val="24"/>
          <w:szCs w:val="24"/>
        </w:rPr>
        <w:t xml:space="preserve">585.407 рублей 28 копеек, </w:t>
      </w:r>
      <w:r w:rsidR="006D63A0">
        <w:rPr>
          <w:rFonts w:ascii="Times New Roman" w:hAnsi="Times New Roman"/>
          <w:sz w:val="24"/>
          <w:szCs w:val="24"/>
        </w:rPr>
        <w:t xml:space="preserve">и </w:t>
      </w:r>
      <w:r w:rsidR="00347E7D" w:rsidRPr="002D7303">
        <w:rPr>
          <w:rFonts w:ascii="Times New Roman" w:hAnsi="Times New Roman"/>
          <w:sz w:val="24"/>
          <w:szCs w:val="24"/>
        </w:rPr>
        <w:t xml:space="preserve">расходы по оплате государственной пошлины в размере </w:t>
      </w:r>
      <w:r w:rsidR="007D018D">
        <w:rPr>
          <w:rFonts w:ascii="Times New Roman" w:hAnsi="Times New Roman"/>
          <w:sz w:val="24"/>
          <w:szCs w:val="24"/>
        </w:rPr>
        <w:t xml:space="preserve">9.054 рубля 07 копеек. </w:t>
      </w:r>
      <w:r w:rsidR="00736B42">
        <w:rPr>
          <w:rFonts w:ascii="Times New Roman" w:hAnsi="Times New Roman"/>
          <w:sz w:val="24"/>
          <w:szCs w:val="24"/>
        </w:rPr>
        <w:t xml:space="preserve"> </w:t>
      </w:r>
    </w:p>
    <w:p w14:paraId="46D0595E"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42015193"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47A359DB" w14:textId="77777777" w:rsidR="007C7180" w:rsidRPr="00EA016A" w:rsidRDefault="007C7180" w:rsidP="007C7180">
      <w:pPr>
        <w:spacing w:after="0" w:line="240" w:lineRule="auto"/>
        <w:jc w:val="center"/>
        <w:rPr>
          <w:rFonts w:ascii="Times New Roman" w:hAnsi="Times New Roman"/>
          <w:sz w:val="24"/>
          <w:szCs w:val="24"/>
        </w:rPr>
      </w:pPr>
    </w:p>
    <w:p w14:paraId="60BAFE26"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00B4DE9C" w14:textId="77777777" w:rsidR="007C7180" w:rsidRPr="00EA016A" w:rsidRDefault="007C7180" w:rsidP="007C7180">
      <w:pPr>
        <w:spacing w:after="0" w:line="240" w:lineRule="auto"/>
        <w:jc w:val="center"/>
        <w:rPr>
          <w:rFonts w:ascii="Times New Roman" w:hAnsi="Times New Roman"/>
          <w:b/>
          <w:bCs/>
          <w:iCs/>
          <w:sz w:val="24"/>
          <w:szCs w:val="24"/>
        </w:rPr>
      </w:pPr>
    </w:p>
    <w:p w14:paraId="35CCC23E" w14:textId="77777777" w:rsidR="007C7180" w:rsidRPr="00EA016A" w:rsidRDefault="007C7180" w:rsidP="007C7180">
      <w:pPr>
        <w:spacing w:after="0" w:line="240" w:lineRule="auto"/>
        <w:jc w:val="center"/>
        <w:rPr>
          <w:rFonts w:ascii="Times New Roman" w:hAnsi="Times New Roman"/>
          <w:b/>
          <w:bCs/>
          <w:iCs/>
          <w:sz w:val="24"/>
          <w:szCs w:val="24"/>
        </w:rPr>
      </w:pPr>
    </w:p>
    <w:p w14:paraId="0B448784" w14:textId="77777777" w:rsidR="007478AB" w:rsidRPr="00EA016A" w:rsidRDefault="007478AB" w:rsidP="007C7180">
      <w:pPr>
        <w:spacing w:after="0" w:line="240" w:lineRule="auto"/>
        <w:jc w:val="center"/>
        <w:rPr>
          <w:rFonts w:ascii="Times New Roman" w:hAnsi="Times New Roman"/>
          <w:b/>
          <w:bCs/>
          <w:iCs/>
          <w:sz w:val="24"/>
          <w:szCs w:val="24"/>
        </w:rPr>
      </w:pPr>
    </w:p>
    <w:p w14:paraId="5F0F7A5D" w14:textId="77777777" w:rsidR="007C7180" w:rsidRPr="00EA016A" w:rsidRDefault="007C7180" w:rsidP="007C7180">
      <w:pPr>
        <w:spacing w:after="0" w:line="240" w:lineRule="auto"/>
        <w:jc w:val="both"/>
        <w:rPr>
          <w:rFonts w:ascii="Times New Roman" w:hAnsi="Times New Roman"/>
          <w:b/>
          <w:bCs/>
          <w:iCs/>
          <w:sz w:val="24"/>
          <w:szCs w:val="24"/>
        </w:rPr>
      </w:pPr>
    </w:p>
    <w:p w14:paraId="6FD63074" w14:textId="77777777" w:rsidR="00521FC4" w:rsidRPr="00EA016A" w:rsidRDefault="00521FC4" w:rsidP="007C7180">
      <w:pPr>
        <w:spacing w:after="0" w:line="240" w:lineRule="auto"/>
        <w:jc w:val="both"/>
        <w:rPr>
          <w:rFonts w:ascii="Times New Roman" w:hAnsi="Times New Roman"/>
          <w:b/>
          <w:bCs/>
          <w:iCs/>
          <w:sz w:val="24"/>
          <w:szCs w:val="24"/>
        </w:rPr>
      </w:pPr>
    </w:p>
    <w:p w14:paraId="070DB6D9" w14:textId="77777777" w:rsidR="00521FC4" w:rsidRPr="00EA016A" w:rsidRDefault="00521FC4" w:rsidP="007C7180">
      <w:pPr>
        <w:spacing w:after="0" w:line="240" w:lineRule="auto"/>
        <w:jc w:val="both"/>
        <w:rPr>
          <w:rFonts w:ascii="Times New Roman" w:hAnsi="Times New Roman"/>
          <w:b/>
          <w:bCs/>
          <w:iCs/>
          <w:sz w:val="24"/>
          <w:szCs w:val="24"/>
        </w:rPr>
      </w:pPr>
    </w:p>
    <w:p w14:paraId="342C5B1B" w14:textId="77777777" w:rsidR="00521FC4" w:rsidRPr="00EA016A" w:rsidRDefault="00521FC4" w:rsidP="007C7180">
      <w:pPr>
        <w:spacing w:after="0" w:line="240" w:lineRule="auto"/>
        <w:jc w:val="both"/>
        <w:rPr>
          <w:rFonts w:ascii="Times New Roman" w:hAnsi="Times New Roman"/>
          <w:b/>
          <w:bCs/>
          <w:iCs/>
          <w:sz w:val="24"/>
          <w:szCs w:val="24"/>
        </w:rPr>
      </w:pPr>
    </w:p>
    <w:p w14:paraId="24AFDE19" w14:textId="77777777" w:rsidR="00EA7376" w:rsidRPr="00EA016A" w:rsidRDefault="00EA7376" w:rsidP="007C7180">
      <w:pPr>
        <w:spacing w:after="0" w:line="240" w:lineRule="auto"/>
        <w:jc w:val="both"/>
        <w:rPr>
          <w:rFonts w:ascii="Times New Roman" w:hAnsi="Times New Roman"/>
          <w:b/>
          <w:bCs/>
          <w:iCs/>
          <w:sz w:val="24"/>
          <w:szCs w:val="24"/>
        </w:rPr>
      </w:pPr>
    </w:p>
    <w:p w14:paraId="09E81CE8" w14:textId="77777777" w:rsidR="00EA7376" w:rsidRPr="00EA016A" w:rsidRDefault="00EA7376" w:rsidP="007C7180">
      <w:pPr>
        <w:spacing w:after="0" w:line="240" w:lineRule="auto"/>
        <w:jc w:val="both"/>
        <w:rPr>
          <w:rFonts w:ascii="Times New Roman" w:hAnsi="Times New Roman"/>
          <w:b/>
          <w:bCs/>
          <w:iCs/>
          <w:sz w:val="24"/>
          <w:szCs w:val="24"/>
        </w:rPr>
      </w:pPr>
    </w:p>
    <w:p w14:paraId="28A9B01F" w14:textId="77777777" w:rsidR="00EA7376" w:rsidRPr="00EA016A" w:rsidRDefault="00EA7376" w:rsidP="007C7180">
      <w:pPr>
        <w:spacing w:after="0" w:line="240" w:lineRule="auto"/>
        <w:jc w:val="both"/>
        <w:rPr>
          <w:rFonts w:ascii="Times New Roman" w:hAnsi="Times New Roman"/>
          <w:b/>
          <w:bCs/>
          <w:iCs/>
          <w:sz w:val="24"/>
          <w:szCs w:val="24"/>
        </w:rPr>
      </w:pPr>
    </w:p>
    <w:p w14:paraId="10D665D0" w14:textId="77777777" w:rsidR="00EA7376" w:rsidRPr="00EA016A" w:rsidRDefault="00EA7376" w:rsidP="007C7180">
      <w:pPr>
        <w:spacing w:after="0" w:line="240" w:lineRule="auto"/>
        <w:jc w:val="both"/>
        <w:rPr>
          <w:rFonts w:ascii="Times New Roman" w:hAnsi="Times New Roman"/>
          <w:b/>
          <w:bCs/>
          <w:iCs/>
          <w:sz w:val="24"/>
          <w:szCs w:val="24"/>
        </w:rPr>
      </w:pPr>
    </w:p>
    <w:p w14:paraId="0C0C9A28" w14:textId="77777777" w:rsidR="00EA7376" w:rsidRPr="00EA016A" w:rsidRDefault="00EA7376" w:rsidP="007C7180">
      <w:pPr>
        <w:spacing w:after="0" w:line="240" w:lineRule="auto"/>
        <w:jc w:val="both"/>
        <w:rPr>
          <w:rFonts w:ascii="Times New Roman" w:hAnsi="Times New Roman"/>
          <w:b/>
          <w:bCs/>
          <w:iCs/>
          <w:sz w:val="24"/>
          <w:szCs w:val="24"/>
        </w:rPr>
      </w:pPr>
    </w:p>
    <w:p w14:paraId="5A82AFD8" w14:textId="77777777" w:rsidR="00EA7376" w:rsidRDefault="00EA7376" w:rsidP="007C7180">
      <w:pPr>
        <w:spacing w:after="0" w:line="240" w:lineRule="auto"/>
        <w:jc w:val="both"/>
        <w:rPr>
          <w:rFonts w:ascii="Times New Roman" w:hAnsi="Times New Roman"/>
          <w:b/>
          <w:bCs/>
          <w:iCs/>
          <w:sz w:val="24"/>
          <w:szCs w:val="24"/>
        </w:rPr>
      </w:pPr>
    </w:p>
    <w:p w14:paraId="62A0DDF7" w14:textId="77777777" w:rsidR="003C2D52" w:rsidRDefault="003C2D52" w:rsidP="007C7180">
      <w:pPr>
        <w:spacing w:after="0" w:line="240" w:lineRule="auto"/>
        <w:jc w:val="both"/>
        <w:rPr>
          <w:rFonts w:ascii="Times New Roman" w:hAnsi="Times New Roman"/>
          <w:b/>
          <w:bCs/>
          <w:iCs/>
          <w:sz w:val="24"/>
          <w:szCs w:val="24"/>
        </w:rPr>
      </w:pPr>
    </w:p>
    <w:p w14:paraId="5070272B" w14:textId="77777777" w:rsidR="003C2D52" w:rsidRDefault="003C2D52" w:rsidP="007C7180">
      <w:pPr>
        <w:spacing w:after="0" w:line="240" w:lineRule="auto"/>
        <w:jc w:val="both"/>
        <w:rPr>
          <w:rFonts w:ascii="Times New Roman" w:hAnsi="Times New Roman"/>
          <w:b/>
          <w:bCs/>
          <w:iCs/>
          <w:sz w:val="24"/>
          <w:szCs w:val="24"/>
        </w:rPr>
      </w:pPr>
    </w:p>
    <w:p w14:paraId="799B7FAC"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342C9"/>
    <w:rsid w:val="00067E8D"/>
    <w:rsid w:val="001371E3"/>
    <w:rsid w:val="00151EF6"/>
    <w:rsid w:val="001B0687"/>
    <w:rsid w:val="001B692E"/>
    <w:rsid w:val="001E2285"/>
    <w:rsid w:val="001E6203"/>
    <w:rsid w:val="00217515"/>
    <w:rsid w:val="0024271B"/>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8213B"/>
    <w:rsid w:val="004F1ED7"/>
    <w:rsid w:val="005176B0"/>
    <w:rsid w:val="00521FC4"/>
    <w:rsid w:val="00537118"/>
    <w:rsid w:val="00546429"/>
    <w:rsid w:val="00547C8E"/>
    <w:rsid w:val="00577793"/>
    <w:rsid w:val="00592017"/>
    <w:rsid w:val="005A28A4"/>
    <w:rsid w:val="005C50A2"/>
    <w:rsid w:val="005D4B21"/>
    <w:rsid w:val="005F5FA1"/>
    <w:rsid w:val="00653B48"/>
    <w:rsid w:val="006B168F"/>
    <w:rsid w:val="006D63A0"/>
    <w:rsid w:val="00736B42"/>
    <w:rsid w:val="007478AB"/>
    <w:rsid w:val="00766FA6"/>
    <w:rsid w:val="007748A4"/>
    <w:rsid w:val="0077619F"/>
    <w:rsid w:val="007767D7"/>
    <w:rsid w:val="007C7180"/>
    <w:rsid w:val="007D018D"/>
    <w:rsid w:val="007D4301"/>
    <w:rsid w:val="007E2B88"/>
    <w:rsid w:val="007F483E"/>
    <w:rsid w:val="00832F32"/>
    <w:rsid w:val="00841FCA"/>
    <w:rsid w:val="00864F11"/>
    <w:rsid w:val="008D7113"/>
    <w:rsid w:val="0098741D"/>
    <w:rsid w:val="00992214"/>
    <w:rsid w:val="009A4954"/>
    <w:rsid w:val="009C7F02"/>
    <w:rsid w:val="00A148FB"/>
    <w:rsid w:val="00A236FC"/>
    <w:rsid w:val="00A351F8"/>
    <w:rsid w:val="00A700DD"/>
    <w:rsid w:val="00A76077"/>
    <w:rsid w:val="00A938AF"/>
    <w:rsid w:val="00AB3674"/>
    <w:rsid w:val="00AE29A0"/>
    <w:rsid w:val="00AE5078"/>
    <w:rsid w:val="00B227F2"/>
    <w:rsid w:val="00B336F2"/>
    <w:rsid w:val="00B5020D"/>
    <w:rsid w:val="00B5345E"/>
    <w:rsid w:val="00B63F58"/>
    <w:rsid w:val="00B7170F"/>
    <w:rsid w:val="00BA5485"/>
    <w:rsid w:val="00BA70FF"/>
    <w:rsid w:val="00BB3938"/>
    <w:rsid w:val="00BB55BA"/>
    <w:rsid w:val="00BC2F04"/>
    <w:rsid w:val="00BF1670"/>
    <w:rsid w:val="00C050D2"/>
    <w:rsid w:val="00C44560"/>
    <w:rsid w:val="00C53C60"/>
    <w:rsid w:val="00C80632"/>
    <w:rsid w:val="00C93335"/>
    <w:rsid w:val="00C93400"/>
    <w:rsid w:val="00CC7750"/>
    <w:rsid w:val="00CF2632"/>
    <w:rsid w:val="00D55731"/>
    <w:rsid w:val="00DB0838"/>
    <w:rsid w:val="00DC1D74"/>
    <w:rsid w:val="00DC4807"/>
    <w:rsid w:val="00E16F88"/>
    <w:rsid w:val="00E56D8E"/>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88E26"/>
  <w15:chartTrackingRefBased/>
  <w15:docId w15:val="{2D907621-ADCB-4E14-A081-DF4539CE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94C9-8BD5-4D49-95FA-C79202EC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1975</Words>
  <Characters>11258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2016-02-16T14:19:00Z</cp:lastPrinted>
  <dcterms:created xsi:type="dcterms:W3CDTF">2024-04-10T20:28:00Z</dcterms:created>
  <dcterms:modified xsi:type="dcterms:W3CDTF">2024-04-10T20:28:00Z</dcterms:modified>
</cp:coreProperties>
</file>