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A3D59" w14:textId="77777777" w:rsidR="002E5ABB" w:rsidRDefault="002E5ABB" w:rsidP="002E5ABB">
      <w:pPr>
        <w:spacing w:after="0" w:line="240" w:lineRule="auto"/>
        <w:jc w:val="center"/>
        <w:rPr>
          <w:rFonts w:ascii="Times New Roman" w:eastAsia="Times New Roman" w:hAnsi="Times New Roman"/>
          <w:b/>
          <w:sz w:val="24"/>
          <w:szCs w:val="24"/>
          <w:lang w:eastAsia="ru-RU"/>
        </w:rPr>
      </w:pPr>
      <w:bookmarkStart w:id="0" w:name="_GoBack"/>
      <w:bookmarkEnd w:id="0"/>
      <w:r>
        <w:rPr>
          <w:rFonts w:ascii="Times New Roman" w:eastAsia="Times New Roman" w:hAnsi="Times New Roman"/>
          <w:b/>
          <w:sz w:val="24"/>
          <w:szCs w:val="24"/>
          <w:lang w:eastAsia="ru-RU"/>
        </w:rPr>
        <w:t>РЕШЕНИЕ</w:t>
      </w:r>
    </w:p>
    <w:p w14:paraId="29A055A7" w14:textId="77777777" w:rsidR="002E5ABB" w:rsidRDefault="002E5ABB" w:rsidP="002E5ABB">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Именем Российской  Федерации</w:t>
      </w:r>
    </w:p>
    <w:p w14:paraId="0702A4BD" w14:textId="77777777" w:rsidR="002E5ABB" w:rsidRDefault="002E5ABB" w:rsidP="002E5ABB">
      <w:pPr>
        <w:spacing w:after="0" w:line="240" w:lineRule="auto"/>
        <w:rPr>
          <w:rFonts w:ascii="Times New Roman" w:eastAsia="Times New Roman" w:hAnsi="Times New Roman"/>
          <w:b/>
          <w:sz w:val="24"/>
          <w:szCs w:val="24"/>
          <w:lang w:eastAsia="ru-RU"/>
        </w:rPr>
      </w:pPr>
    </w:p>
    <w:p w14:paraId="0B769B90" w14:textId="77777777" w:rsidR="002E5ABB" w:rsidRDefault="002E5ABB" w:rsidP="002E5ABB">
      <w:pPr>
        <w:spacing w:after="0" w:line="240" w:lineRule="auto"/>
        <w:rPr>
          <w:rFonts w:ascii="Times New Roman" w:eastAsia="Times New Roman" w:hAnsi="Times New Roman"/>
          <w:b/>
          <w:sz w:val="24"/>
          <w:szCs w:val="24"/>
          <w:lang w:eastAsia="ru-RU"/>
        </w:rPr>
      </w:pPr>
      <w:r>
        <w:rPr>
          <w:rFonts w:ascii="Times New Roman" w:eastAsia="Times New Roman" w:hAnsi="Times New Roman"/>
          <w:b/>
          <w:sz w:val="24"/>
          <w:szCs w:val="24"/>
          <w:lang w:eastAsia="ru-RU"/>
        </w:rPr>
        <w:t xml:space="preserve">        </w:t>
      </w:r>
      <w:r w:rsidR="00FF0CDC">
        <w:rPr>
          <w:rFonts w:ascii="Times New Roman" w:eastAsia="Times New Roman" w:hAnsi="Times New Roman"/>
          <w:b/>
          <w:bCs/>
          <w:sz w:val="24"/>
          <w:szCs w:val="24"/>
          <w:lang w:eastAsia="ru-RU"/>
        </w:rPr>
        <w:t>1</w:t>
      </w:r>
      <w:r w:rsidR="00675D72">
        <w:rPr>
          <w:rFonts w:ascii="Times New Roman" w:eastAsia="Times New Roman" w:hAnsi="Times New Roman"/>
          <w:b/>
          <w:bCs/>
          <w:sz w:val="24"/>
          <w:szCs w:val="24"/>
          <w:lang w:eastAsia="ru-RU"/>
        </w:rPr>
        <w:t>5</w:t>
      </w:r>
      <w:r>
        <w:rPr>
          <w:rFonts w:ascii="Times New Roman" w:eastAsia="Times New Roman" w:hAnsi="Times New Roman"/>
          <w:b/>
          <w:bCs/>
          <w:sz w:val="24"/>
          <w:szCs w:val="24"/>
          <w:lang w:eastAsia="ru-RU"/>
        </w:rPr>
        <w:t xml:space="preserve"> марта 2016 года </w:t>
      </w:r>
      <w:r>
        <w:rPr>
          <w:rFonts w:ascii="Times New Roman" w:eastAsia="Times New Roman" w:hAnsi="Times New Roman"/>
          <w:sz w:val="24"/>
          <w:szCs w:val="24"/>
          <w:lang w:eastAsia="ru-RU"/>
        </w:rPr>
        <w:t xml:space="preserve">Бутырский районный суд г. Москвы </w:t>
      </w:r>
    </w:p>
    <w:p w14:paraId="603A9FEE"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в составе председательствующего судьи Невейкиной Н.Е.,</w:t>
      </w:r>
      <w:r>
        <w:rPr>
          <w:rFonts w:ascii="Times New Roman" w:eastAsia="Times New Roman" w:hAnsi="Times New Roman"/>
          <w:b/>
          <w:sz w:val="24"/>
          <w:szCs w:val="24"/>
          <w:lang w:eastAsia="ru-RU"/>
        </w:rPr>
        <w:t xml:space="preserve">  </w:t>
      </w:r>
    </w:p>
    <w:p w14:paraId="44164547"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при секретаре Теребун Е.Н.,</w:t>
      </w:r>
      <w:r>
        <w:rPr>
          <w:rFonts w:ascii="Times New Roman" w:eastAsia="Times New Roman" w:hAnsi="Times New Roman"/>
          <w:b/>
          <w:sz w:val="24"/>
          <w:szCs w:val="24"/>
          <w:lang w:eastAsia="ru-RU"/>
        </w:rPr>
        <w:t xml:space="preserve"> </w:t>
      </w:r>
    </w:p>
    <w:p w14:paraId="256C8A23"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рассмотрев в открытом судебном заседании гражданское дело </w:t>
      </w:r>
      <w:r w:rsidR="00675D72">
        <w:rPr>
          <w:rFonts w:ascii="Times New Roman" w:eastAsia="Times New Roman" w:hAnsi="Times New Roman"/>
          <w:b/>
          <w:sz w:val="24"/>
          <w:szCs w:val="24"/>
          <w:lang w:eastAsia="ru-RU"/>
        </w:rPr>
        <w:t>№ 2-1037</w:t>
      </w:r>
      <w:r w:rsidRPr="00114153">
        <w:rPr>
          <w:rFonts w:ascii="Times New Roman" w:eastAsia="Times New Roman" w:hAnsi="Times New Roman"/>
          <w:b/>
          <w:sz w:val="24"/>
          <w:szCs w:val="24"/>
          <w:lang w:eastAsia="ru-RU"/>
        </w:rPr>
        <w:t>/</w:t>
      </w:r>
      <w:r>
        <w:rPr>
          <w:rFonts w:ascii="Times New Roman" w:eastAsia="Times New Roman" w:hAnsi="Times New Roman"/>
          <w:b/>
          <w:sz w:val="24"/>
          <w:szCs w:val="24"/>
          <w:lang w:eastAsia="ru-RU"/>
        </w:rPr>
        <w:t>16</w:t>
      </w:r>
      <w:r>
        <w:rPr>
          <w:rFonts w:ascii="Times New Roman" w:eastAsia="Times New Roman" w:hAnsi="Times New Roman"/>
          <w:sz w:val="24"/>
          <w:szCs w:val="24"/>
          <w:lang w:eastAsia="ru-RU"/>
        </w:rPr>
        <w:t xml:space="preserve"> по иску </w:t>
      </w:r>
      <w:r w:rsidR="00164C35">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к </w:t>
      </w:r>
      <w:r w:rsidR="002D41EB">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о расторжении кредитного договора и взыскании ссудной задолженности по кредитному договору, суд </w:t>
      </w:r>
    </w:p>
    <w:p w14:paraId="4FFC3648"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14:paraId="19BB52A2" w14:textId="77777777" w:rsidR="002E5ABB" w:rsidRDefault="002E5ABB" w:rsidP="002E5ABB">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У С Т А Н О В И Л:</w:t>
      </w:r>
    </w:p>
    <w:p w14:paraId="425DC899" w14:textId="77777777" w:rsidR="002E5ABB" w:rsidRDefault="002E5ABB" w:rsidP="002E5ABB">
      <w:pPr>
        <w:spacing w:after="0" w:line="240" w:lineRule="auto"/>
        <w:jc w:val="both"/>
        <w:rPr>
          <w:rFonts w:ascii="Times New Roman" w:eastAsia="Times New Roman" w:hAnsi="Times New Roman"/>
          <w:b/>
          <w:sz w:val="24"/>
          <w:szCs w:val="24"/>
          <w:lang w:eastAsia="ru-RU"/>
        </w:rPr>
      </w:pPr>
    </w:p>
    <w:p w14:paraId="22E574D1" w14:textId="77777777" w:rsidR="002E5ABB" w:rsidRDefault="002E5ABB" w:rsidP="002D41E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Представитель истца</w:t>
      </w:r>
      <w:r>
        <w:rPr>
          <w:rFonts w:ascii="Times New Roman" w:eastAsia="Times New Roman" w:hAnsi="Times New Roman"/>
          <w:b/>
          <w:sz w:val="24"/>
          <w:szCs w:val="24"/>
          <w:lang w:eastAsia="ru-RU"/>
        </w:rPr>
        <w:t xml:space="preserve"> </w:t>
      </w:r>
      <w:r w:rsidR="00164C35">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обратился в суд с иском к ответчику о расторжении кредитного договора и взыскании ссудной задолженности по кредитному договору, мотивируя свои тр</w:t>
      </w:r>
      <w:r w:rsidR="00FF0CDC">
        <w:rPr>
          <w:rFonts w:ascii="Times New Roman" w:eastAsia="Times New Roman" w:hAnsi="Times New Roman"/>
          <w:sz w:val="24"/>
          <w:szCs w:val="24"/>
          <w:lang w:eastAsia="ru-RU"/>
        </w:rPr>
        <w:t>ебо</w:t>
      </w:r>
      <w:r w:rsidR="00675D72">
        <w:rPr>
          <w:rFonts w:ascii="Times New Roman" w:eastAsia="Times New Roman" w:hAnsi="Times New Roman"/>
          <w:sz w:val="24"/>
          <w:szCs w:val="24"/>
          <w:lang w:eastAsia="ru-RU"/>
        </w:rPr>
        <w:t>вания тем, что 02</w:t>
      </w:r>
      <w:r w:rsidR="00FF0CDC">
        <w:rPr>
          <w:rFonts w:ascii="Times New Roman" w:eastAsia="Times New Roman" w:hAnsi="Times New Roman"/>
          <w:sz w:val="24"/>
          <w:szCs w:val="24"/>
          <w:lang w:eastAsia="ru-RU"/>
        </w:rPr>
        <w:t>.</w:t>
      </w:r>
      <w:r w:rsidR="00675D72">
        <w:rPr>
          <w:rFonts w:ascii="Times New Roman" w:eastAsia="Times New Roman" w:hAnsi="Times New Roman"/>
          <w:sz w:val="24"/>
          <w:szCs w:val="24"/>
          <w:lang w:eastAsia="ru-RU"/>
        </w:rPr>
        <w:t>12</w:t>
      </w:r>
      <w:r>
        <w:rPr>
          <w:rFonts w:ascii="Times New Roman" w:eastAsia="Times New Roman" w:hAnsi="Times New Roman"/>
          <w:sz w:val="24"/>
          <w:szCs w:val="24"/>
          <w:lang w:eastAsia="ru-RU"/>
        </w:rPr>
        <w:t>.201</w:t>
      </w:r>
      <w:r w:rsidR="00675D72">
        <w:rPr>
          <w:rFonts w:ascii="Times New Roman" w:eastAsia="Times New Roman" w:hAnsi="Times New Roman"/>
          <w:sz w:val="24"/>
          <w:szCs w:val="24"/>
          <w:lang w:eastAsia="ru-RU"/>
        </w:rPr>
        <w:t>3</w:t>
      </w:r>
      <w:r>
        <w:rPr>
          <w:rFonts w:ascii="Times New Roman" w:eastAsia="Times New Roman" w:hAnsi="Times New Roman"/>
          <w:sz w:val="24"/>
          <w:szCs w:val="24"/>
          <w:lang w:eastAsia="ru-RU"/>
        </w:rPr>
        <w:t xml:space="preserve"> года между </w:t>
      </w:r>
      <w:r w:rsidR="00164C35">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и ответчиком </w:t>
      </w:r>
      <w:r w:rsidR="002D41EB">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был заключен кредитный договор № </w:t>
      </w:r>
      <w:r w:rsidR="002D41EB">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на сумму </w:t>
      </w:r>
      <w:r w:rsidR="002D41EB">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сроком на </w:t>
      </w:r>
      <w:r w:rsidR="00675D72">
        <w:rPr>
          <w:rFonts w:ascii="Times New Roman" w:eastAsia="Times New Roman" w:hAnsi="Times New Roman"/>
          <w:sz w:val="24"/>
          <w:szCs w:val="24"/>
          <w:lang w:eastAsia="ru-RU"/>
        </w:rPr>
        <w:t>36 месяцев, по ставке 16</w:t>
      </w:r>
      <w:r>
        <w:rPr>
          <w:rFonts w:ascii="Times New Roman" w:eastAsia="Times New Roman" w:hAnsi="Times New Roman"/>
          <w:sz w:val="24"/>
          <w:szCs w:val="24"/>
          <w:lang w:eastAsia="ru-RU"/>
        </w:rPr>
        <w:t>,</w:t>
      </w:r>
      <w:r w:rsidR="00FF0CDC">
        <w:rPr>
          <w:rFonts w:ascii="Times New Roman" w:eastAsia="Times New Roman" w:hAnsi="Times New Roman"/>
          <w:sz w:val="24"/>
          <w:szCs w:val="24"/>
          <w:lang w:eastAsia="ru-RU"/>
        </w:rPr>
        <w:t>5</w:t>
      </w:r>
      <w:r>
        <w:rPr>
          <w:rFonts w:ascii="Times New Roman" w:eastAsia="Times New Roman" w:hAnsi="Times New Roman"/>
          <w:sz w:val="24"/>
          <w:szCs w:val="24"/>
          <w:lang w:eastAsia="ru-RU"/>
        </w:rPr>
        <w:t xml:space="preserve"> % годовых. </w:t>
      </w:r>
      <w:r w:rsidR="002D41EB">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ненадлежащим образом исполнял условия договора, в связи с чем у него образовалась просроченная задолженность по договору, которая до насто</w:t>
      </w:r>
      <w:r w:rsidR="00675D72">
        <w:rPr>
          <w:rFonts w:ascii="Times New Roman" w:eastAsia="Times New Roman" w:hAnsi="Times New Roman"/>
          <w:sz w:val="24"/>
          <w:szCs w:val="24"/>
          <w:lang w:eastAsia="ru-RU"/>
        </w:rPr>
        <w:t>ящего времени не погашена и на 28.09</w:t>
      </w:r>
      <w:r>
        <w:rPr>
          <w:rFonts w:ascii="Times New Roman" w:eastAsia="Times New Roman" w:hAnsi="Times New Roman"/>
          <w:sz w:val="24"/>
          <w:szCs w:val="24"/>
          <w:lang w:eastAsia="ru-RU"/>
        </w:rPr>
        <w:t xml:space="preserve">.2015 года составляет </w:t>
      </w:r>
      <w:r w:rsidR="002D41EB">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из которых: сумма текущего основного долга – </w:t>
      </w:r>
      <w:r w:rsidR="002D41EB">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сумма просроченных процентов – </w:t>
      </w:r>
      <w:r w:rsidR="002D41EB">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неустойка за просроченный основной долг в размере в размере </w:t>
      </w:r>
      <w:r w:rsidR="002D41EB">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неустойка за просроченные проценты </w:t>
      </w:r>
      <w:r w:rsidR="002D41EB">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На основании изложенного, истец просит суд расторгнуть кредитный договор № </w:t>
      </w:r>
      <w:r w:rsidR="002D41EB">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w:t>
      </w:r>
      <w:r w:rsidR="00675D72">
        <w:rPr>
          <w:rFonts w:ascii="Times New Roman" w:eastAsia="Times New Roman" w:hAnsi="Times New Roman"/>
          <w:sz w:val="24"/>
          <w:szCs w:val="24"/>
          <w:lang w:eastAsia="ru-RU"/>
        </w:rPr>
        <w:t>02</w:t>
      </w:r>
      <w:r w:rsidR="00FF0CDC">
        <w:rPr>
          <w:rFonts w:ascii="Times New Roman" w:eastAsia="Times New Roman" w:hAnsi="Times New Roman"/>
          <w:sz w:val="24"/>
          <w:szCs w:val="24"/>
          <w:lang w:eastAsia="ru-RU"/>
        </w:rPr>
        <w:t>.</w:t>
      </w:r>
      <w:r w:rsidR="00675D72">
        <w:rPr>
          <w:rFonts w:ascii="Times New Roman" w:eastAsia="Times New Roman" w:hAnsi="Times New Roman"/>
          <w:sz w:val="24"/>
          <w:szCs w:val="24"/>
          <w:lang w:eastAsia="ru-RU"/>
        </w:rPr>
        <w:t>12</w:t>
      </w:r>
      <w:r>
        <w:rPr>
          <w:rFonts w:ascii="Times New Roman" w:eastAsia="Times New Roman" w:hAnsi="Times New Roman"/>
          <w:sz w:val="24"/>
          <w:szCs w:val="24"/>
          <w:lang w:eastAsia="ru-RU"/>
        </w:rPr>
        <w:t>.201</w:t>
      </w:r>
      <w:r w:rsidR="00675D72">
        <w:rPr>
          <w:rFonts w:ascii="Times New Roman" w:eastAsia="Times New Roman" w:hAnsi="Times New Roman"/>
          <w:sz w:val="24"/>
          <w:szCs w:val="24"/>
          <w:lang w:eastAsia="ru-RU"/>
        </w:rPr>
        <w:t>3</w:t>
      </w:r>
      <w:r>
        <w:rPr>
          <w:rFonts w:ascii="Times New Roman" w:eastAsia="Times New Roman" w:hAnsi="Times New Roman"/>
          <w:sz w:val="24"/>
          <w:szCs w:val="24"/>
          <w:lang w:eastAsia="ru-RU"/>
        </w:rPr>
        <w:t xml:space="preserve"> г., заключенный между </w:t>
      </w:r>
      <w:r w:rsidR="00164C35">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и </w:t>
      </w:r>
      <w:r w:rsidR="002D41EB">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взыскать с </w:t>
      </w:r>
      <w:r w:rsidR="002D41EB">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в пользу </w:t>
      </w:r>
      <w:r w:rsidR="00164C35">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сумму задолженности по кредитному договору в размере </w:t>
      </w:r>
      <w:r w:rsidR="002D41EB">
        <w:rPr>
          <w:rFonts w:ascii="Times New Roman" w:eastAsia="Times New Roman" w:hAnsi="Times New Roman"/>
          <w:sz w:val="24"/>
          <w:szCs w:val="24"/>
          <w:lang w:eastAsia="ru-RU"/>
        </w:rPr>
        <w:t>***</w:t>
      </w:r>
      <w:r w:rsidR="00675D72">
        <w:rPr>
          <w:rFonts w:ascii="Times New Roman" w:eastAsia="Times New Roman" w:hAnsi="Times New Roman"/>
          <w:sz w:val="24"/>
          <w:szCs w:val="24"/>
          <w:lang w:eastAsia="ru-RU"/>
        </w:rPr>
        <w:t xml:space="preserve">, из которых: сумма текущего основного долга – </w:t>
      </w:r>
      <w:r w:rsidR="002D41EB">
        <w:rPr>
          <w:rFonts w:ascii="Times New Roman" w:eastAsia="Times New Roman" w:hAnsi="Times New Roman"/>
          <w:sz w:val="24"/>
          <w:szCs w:val="24"/>
          <w:lang w:eastAsia="ru-RU"/>
        </w:rPr>
        <w:t>***</w:t>
      </w:r>
      <w:r w:rsidR="00675D72">
        <w:rPr>
          <w:rFonts w:ascii="Times New Roman" w:eastAsia="Times New Roman" w:hAnsi="Times New Roman"/>
          <w:sz w:val="24"/>
          <w:szCs w:val="24"/>
          <w:lang w:eastAsia="ru-RU"/>
        </w:rPr>
        <w:t xml:space="preserve">; сумма просроченных процентов – </w:t>
      </w:r>
      <w:r w:rsidR="002D41EB">
        <w:rPr>
          <w:rFonts w:ascii="Times New Roman" w:eastAsia="Times New Roman" w:hAnsi="Times New Roman"/>
          <w:sz w:val="24"/>
          <w:szCs w:val="24"/>
          <w:lang w:eastAsia="ru-RU"/>
        </w:rPr>
        <w:t>***</w:t>
      </w:r>
      <w:r w:rsidR="00675D72">
        <w:rPr>
          <w:rFonts w:ascii="Times New Roman" w:eastAsia="Times New Roman" w:hAnsi="Times New Roman"/>
          <w:sz w:val="24"/>
          <w:szCs w:val="24"/>
          <w:lang w:eastAsia="ru-RU"/>
        </w:rPr>
        <w:t>; неустойка за просроченный основной долг в р</w:t>
      </w:r>
      <w:r w:rsidR="00164C35">
        <w:rPr>
          <w:rFonts w:ascii="Times New Roman" w:eastAsia="Times New Roman" w:hAnsi="Times New Roman"/>
          <w:sz w:val="24"/>
          <w:szCs w:val="24"/>
          <w:lang w:eastAsia="ru-RU"/>
        </w:rPr>
        <w:t xml:space="preserve">азмере в размере </w:t>
      </w:r>
      <w:r w:rsidR="002D41EB">
        <w:rPr>
          <w:rFonts w:ascii="Times New Roman" w:eastAsia="Times New Roman" w:hAnsi="Times New Roman"/>
          <w:sz w:val="24"/>
          <w:szCs w:val="24"/>
          <w:lang w:eastAsia="ru-RU"/>
        </w:rPr>
        <w:t>***</w:t>
      </w:r>
      <w:r w:rsidR="00675D72">
        <w:rPr>
          <w:rFonts w:ascii="Times New Roman" w:eastAsia="Times New Roman" w:hAnsi="Times New Roman"/>
          <w:sz w:val="24"/>
          <w:szCs w:val="24"/>
          <w:lang w:eastAsia="ru-RU"/>
        </w:rPr>
        <w:t xml:space="preserve">; неустойка за просроченные проценты – </w:t>
      </w:r>
      <w:r w:rsidR="002D41EB">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Также, истец просит суд взыскать с ответчика расходы по оплате государственной пошлины в размере </w:t>
      </w:r>
      <w:r w:rsidR="002D41EB">
        <w:rPr>
          <w:rFonts w:ascii="Times New Roman" w:eastAsia="Times New Roman" w:hAnsi="Times New Roman"/>
          <w:sz w:val="24"/>
          <w:szCs w:val="24"/>
          <w:lang w:eastAsia="ru-RU"/>
        </w:rPr>
        <w:t>***</w:t>
      </w:r>
    </w:p>
    <w:p w14:paraId="57BF4A98" w14:textId="77777777" w:rsidR="002D41EB" w:rsidRDefault="002D41EB" w:rsidP="002D41EB">
      <w:pPr>
        <w:spacing w:after="0" w:line="240" w:lineRule="auto"/>
        <w:jc w:val="both"/>
        <w:rPr>
          <w:rFonts w:ascii="Times New Roman" w:eastAsia="Times New Roman" w:hAnsi="Times New Roman"/>
          <w:sz w:val="24"/>
          <w:szCs w:val="24"/>
          <w:lang w:eastAsia="ru-RU"/>
        </w:rPr>
      </w:pPr>
    </w:p>
    <w:p w14:paraId="609D8CCC"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Представитель истца </w:t>
      </w:r>
      <w:r w:rsidR="00164C35">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по доверенности </w:t>
      </w:r>
      <w:r w:rsidR="002D41EB">
        <w:rPr>
          <w:rFonts w:ascii="Times New Roman" w:eastAsia="Times New Roman" w:hAnsi="Times New Roman"/>
          <w:sz w:val="24"/>
          <w:szCs w:val="24"/>
          <w:lang w:eastAsia="ru-RU"/>
        </w:rPr>
        <w:t>ФИО</w:t>
      </w:r>
      <w:r w:rsidR="00FF0CDC">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в судебное заседание не явился, о времени и месте судебного заседания извещался надлежащим образом, просил о рассмотрении дела в свое отсутствие, о чем представил ходатайство с соответствующим содержанием. </w:t>
      </w:r>
    </w:p>
    <w:p w14:paraId="172F5750"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Ответчик </w:t>
      </w:r>
      <w:r w:rsidR="002D41EB">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в судебное заседание не явился, о времени и месте судебного заседания извещен надлежащим образом по адресу жилого помещения, в котором зарегистрирована по постоянному месту жительства, в порядке, предусмотренном действующим гражданским процессуальным законодательством, об уважительных причинах неявки не сообщил, возражений на иск не представил и не просил о рассмотрении дела в свое отсутствие. </w:t>
      </w:r>
    </w:p>
    <w:p w14:paraId="0E354C71"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Суд признает причины неявки ответчика неуважительными, находит возможным рассмотреть дело в соответствии со ст. 167 ГПК РФ.</w:t>
      </w:r>
    </w:p>
    <w:p w14:paraId="2DC23D41"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p>
    <w:p w14:paraId="0FB4B4EB"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Суд, исследовав письменные материалы дела, считает, что исковые требования обоснованы и подлежат удовлетворению по следующим основаниям.</w:t>
      </w:r>
    </w:p>
    <w:p w14:paraId="228D47BB"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210598CB"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6EC35EA3"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lastRenderedPageBreak/>
        <w:t xml:space="preserve">В соответствии с п.2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14:paraId="58128A93"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силу п.2. ст. 809 ГК РФ при отсутствии иного соглашения, проценты (на сумму займа) выплачиваются ежемесячно до дня возврата суммы займа.</w:t>
      </w:r>
    </w:p>
    <w:p w14:paraId="5A5B10E1"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силу п.3. ст. 810 ГК РФ, если иное не предусмотрено договором займа, сумма считается возвращенной в момент передачи её займодавцу или зачисления денежных средств на его банковский счет</w:t>
      </w:r>
    </w:p>
    <w:p w14:paraId="72A35BA8"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Согласно ст. 309 ГК РФ, обязательства должны исполняться надлежащим образом в соответствии с условиями обязательства и требованиями закона. </w:t>
      </w:r>
    </w:p>
    <w:p w14:paraId="000026A9" w14:textId="77777777" w:rsidR="002E5ABB" w:rsidRDefault="002E5ABB" w:rsidP="002E5ABB">
      <w:pPr>
        <w:autoSpaceDE w:val="0"/>
        <w:autoSpaceDN w:val="0"/>
        <w:adjustRightInd w:val="0"/>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20D7C0CB" w14:textId="77777777" w:rsidR="002E5ABB" w:rsidRDefault="002E5ABB" w:rsidP="002E5ABB">
      <w:pPr>
        <w:autoSpaceDE w:val="0"/>
        <w:autoSpaceDN w:val="0"/>
        <w:adjustRightInd w:val="0"/>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100BE359" w14:textId="77777777" w:rsidR="002E5ABB" w:rsidRDefault="002E5ABB" w:rsidP="002E5ABB">
      <w:pPr>
        <w:autoSpaceDE w:val="0"/>
        <w:autoSpaceDN w:val="0"/>
        <w:adjustRightInd w:val="0"/>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331D860E" w14:textId="77777777" w:rsidR="002E5ABB" w:rsidRDefault="002E5ABB" w:rsidP="002E5ABB">
      <w:pPr>
        <w:autoSpaceDE w:val="0"/>
        <w:autoSpaceDN w:val="0"/>
        <w:adjustRightInd w:val="0"/>
        <w:spacing w:after="0" w:line="240" w:lineRule="auto"/>
        <w:jc w:val="both"/>
        <w:rPr>
          <w:rFonts w:ascii="Times New Roman" w:eastAsia="Times New Roman" w:hAnsi="Times New Roman"/>
          <w:sz w:val="24"/>
          <w:szCs w:val="24"/>
          <w:lang w:eastAsia="ru-RU"/>
        </w:rPr>
      </w:pPr>
    </w:p>
    <w:p w14:paraId="0EAC8DD2"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судебном заседании установлено и следует из письменных материалов дела, что </w:t>
      </w:r>
      <w:r w:rsidR="00675D72">
        <w:rPr>
          <w:rFonts w:ascii="Times New Roman" w:eastAsia="Times New Roman" w:hAnsi="Times New Roman"/>
          <w:sz w:val="24"/>
          <w:szCs w:val="24"/>
          <w:lang w:eastAsia="ru-RU"/>
        </w:rPr>
        <w:t xml:space="preserve">02.12.2013 года между </w:t>
      </w:r>
      <w:r w:rsidR="00164C35">
        <w:rPr>
          <w:rFonts w:ascii="Times New Roman" w:eastAsia="Times New Roman" w:hAnsi="Times New Roman"/>
          <w:sz w:val="24"/>
          <w:szCs w:val="24"/>
          <w:lang w:eastAsia="ru-RU"/>
        </w:rPr>
        <w:t xml:space="preserve">ПАО Сбербанк в лице филиала - Московского банка ПАО Сбербанк </w:t>
      </w:r>
      <w:r w:rsidR="00675D72">
        <w:rPr>
          <w:rFonts w:ascii="Times New Roman" w:eastAsia="Times New Roman" w:hAnsi="Times New Roman"/>
          <w:sz w:val="24"/>
          <w:szCs w:val="24"/>
          <w:lang w:eastAsia="ru-RU"/>
        </w:rPr>
        <w:t xml:space="preserve">и ответчиком </w:t>
      </w:r>
      <w:r w:rsidR="002D41EB">
        <w:rPr>
          <w:rFonts w:ascii="Times New Roman" w:eastAsia="Times New Roman" w:hAnsi="Times New Roman"/>
          <w:sz w:val="24"/>
          <w:szCs w:val="24"/>
          <w:lang w:eastAsia="ru-RU"/>
        </w:rPr>
        <w:t>ФИО</w:t>
      </w:r>
      <w:r w:rsidR="00675D72">
        <w:rPr>
          <w:rFonts w:ascii="Times New Roman" w:eastAsia="Times New Roman" w:hAnsi="Times New Roman"/>
          <w:sz w:val="24"/>
          <w:szCs w:val="24"/>
          <w:lang w:eastAsia="ru-RU"/>
        </w:rPr>
        <w:t xml:space="preserve">. был заключен кредитный договор № </w:t>
      </w:r>
      <w:r w:rsidR="002D41EB">
        <w:rPr>
          <w:rFonts w:ascii="Times New Roman" w:eastAsia="Times New Roman" w:hAnsi="Times New Roman"/>
          <w:sz w:val="24"/>
          <w:szCs w:val="24"/>
          <w:lang w:eastAsia="ru-RU"/>
        </w:rPr>
        <w:t>***</w:t>
      </w:r>
      <w:r w:rsidR="00675D72">
        <w:rPr>
          <w:rFonts w:ascii="Times New Roman" w:eastAsia="Times New Roman" w:hAnsi="Times New Roman"/>
          <w:sz w:val="24"/>
          <w:szCs w:val="24"/>
          <w:lang w:eastAsia="ru-RU"/>
        </w:rPr>
        <w:t xml:space="preserve"> на сумму </w:t>
      </w:r>
      <w:r w:rsidR="002D41EB">
        <w:rPr>
          <w:rFonts w:ascii="Times New Roman" w:eastAsia="Times New Roman" w:hAnsi="Times New Roman"/>
          <w:sz w:val="24"/>
          <w:szCs w:val="24"/>
          <w:lang w:eastAsia="ru-RU"/>
        </w:rPr>
        <w:t>***</w:t>
      </w:r>
      <w:r w:rsidR="00675D72">
        <w:rPr>
          <w:rFonts w:ascii="Times New Roman" w:eastAsia="Times New Roman" w:hAnsi="Times New Roman"/>
          <w:sz w:val="24"/>
          <w:szCs w:val="24"/>
          <w:lang w:eastAsia="ru-RU"/>
        </w:rPr>
        <w:t xml:space="preserve"> сроком на 36 месяцев, по ставке 16,5 % годовых</w:t>
      </w:r>
      <w:r>
        <w:rPr>
          <w:rFonts w:ascii="Times New Roman" w:eastAsia="Times New Roman" w:hAnsi="Times New Roman"/>
          <w:sz w:val="24"/>
          <w:szCs w:val="24"/>
          <w:lang w:eastAsia="ru-RU"/>
        </w:rPr>
        <w:t xml:space="preserve">. </w:t>
      </w:r>
    </w:p>
    <w:p w14:paraId="0CC976C0"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соответствии с пунктом 3.1. кредитного договора погашение кредита должно производиться ежемесячно в соответствии с Графиком платежей. Уплата процентов согласно п. 3.2. Кредитного договора также должна производиться ежемесячно, одновременно с погашением кредита.  </w:t>
      </w:r>
    </w:p>
    <w:p w14:paraId="27DD65D7"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Банк исполнил свои обязательства, перечислив сумму кредита на банковский ссудный счет ответчика в полном объеме, то есть истец надлежащим образом исполнил свои обязательства по кредитному соглашению, что подтверждается письменными материалами дела.</w:t>
      </w:r>
    </w:p>
    <w:p w14:paraId="7398A485"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Представленными историями операций по кредитному договору подтверждается, что в течение срока действия договора ответчик неоднократно нарушала условия кредитного договора в части сроков и сумм ежемесячных платежей.</w:t>
      </w:r>
    </w:p>
    <w:p w14:paraId="41EC8418"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29945746"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В соответствии с расчетом задолженности по состоянию на </w:t>
      </w:r>
      <w:r w:rsidR="00675D72">
        <w:rPr>
          <w:rFonts w:ascii="Times New Roman" w:eastAsia="Times New Roman" w:hAnsi="Times New Roman"/>
          <w:sz w:val="24"/>
          <w:szCs w:val="24"/>
          <w:lang w:eastAsia="ru-RU"/>
        </w:rPr>
        <w:t xml:space="preserve">28.09.2015 года составляет </w:t>
      </w:r>
      <w:r w:rsidR="002D41EB">
        <w:rPr>
          <w:rFonts w:ascii="Times New Roman" w:eastAsia="Times New Roman" w:hAnsi="Times New Roman"/>
          <w:sz w:val="24"/>
          <w:szCs w:val="24"/>
          <w:lang w:eastAsia="ru-RU"/>
        </w:rPr>
        <w:t>***</w:t>
      </w:r>
      <w:r w:rsidR="00675D72">
        <w:rPr>
          <w:rFonts w:ascii="Times New Roman" w:eastAsia="Times New Roman" w:hAnsi="Times New Roman"/>
          <w:sz w:val="24"/>
          <w:szCs w:val="24"/>
          <w:lang w:eastAsia="ru-RU"/>
        </w:rPr>
        <w:t xml:space="preserve">, из которых: сумма текущего основного долга – </w:t>
      </w:r>
      <w:r w:rsidR="002D41EB">
        <w:rPr>
          <w:rFonts w:ascii="Times New Roman" w:eastAsia="Times New Roman" w:hAnsi="Times New Roman"/>
          <w:sz w:val="24"/>
          <w:szCs w:val="24"/>
          <w:lang w:eastAsia="ru-RU"/>
        </w:rPr>
        <w:t>***</w:t>
      </w:r>
      <w:r w:rsidR="00675D72">
        <w:rPr>
          <w:rFonts w:ascii="Times New Roman" w:eastAsia="Times New Roman" w:hAnsi="Times New Roman"/>
          <w:sz w:val="24"/>
          <w:szCs w:val="24"/>
          <w:lang w:eastAsia="ru-RU"/>
        </w:rPr>
        <w:t xml:space="preserve">; сумма просроченных процентов – </w:t>
      </w:r>
      <w:r w:rsidR="002D41EB">
        <w:rPr>
          <w:rFonts w:ascii="Times New Roman" w:eastAsia="Times New Roman" w:hAnsi="Times New Roman"/>
          <w:sz w:val="24"/>
          <w:szCs w:val="24"/>
          <w:lang w:eastAsia="ru-RU"/>
        </w:rPr>
        <w:t>***</w:t>
      </w:r>
      <w:r w:rsidR="00675D72">
        <w:rPr>
          <w:rFonts w:ascii="Times New Roman" w:eastAsia="Times New Roman" w:hAnsi="Times New Roman"/>
          <w:sz w:val="24"/>
          <w:szCs w:val="24"/>
          <w:lang w:eastAsia="ru-RU"/>
        </w:rPr>
        <w:t xml:space="preserve">; неустойка за просроченный основной долг в размере в размере </w:t>
      </w:r>
      <w:r w:rsidR="002D41EB">
        <w:rPr>
          <w:rFonts w:ascii="Times New Roman" w:eastAsia="Times New Roman" w:hAnsi="Times New Roman"/>
          <w:sz w:val="24"/>
          <w:szCs w:val="24"/>
          <w:lang w:eastAsia="ru-RU"/>
        </w:rPr>
        <w:t>***</w:t>
      </w:r>
      <w:r w:rsidR="00675D72">
        <w:rPr>
          <w:rFonts w:ascii="Times New Roman" w:eastAsia="Times New Roman" w:hAnsi="Times New Roman"/>
          <w:sz w:val="24"/>
          <w:szCs w:val="24"/>
          <w:lang w:eastAsia="ru-RU"/>
        </w:rPr>
        <w:t xml:space="preserve">; неустойка за просроченные проценты – </w:t>
      </w:r>
      <w:r w:rsidR="002D41EB">
        <w:rPr>
          <w:rFonts w:ascii="Times New Roman" w:eastAsia="Times New Roman" w:hAnsi="Times New Roman"/>
          <w:sz w:val="24"/>
          <w:szCs w:val="24"/>
          <w:lang w:eastAsia="ru-RU"/>
        </w:rPr>
        <w:t>***</w:t>
      </w:r>
      <w:r>
        <w:rPr>
          <w:rFonts w:ascii="Times New Roman" w:eastAsia="Times New Roman" w:hAnsi="Times New Roman"/>
          <w:sz w:val="24"/>
          <w:szCs w:val="24"/>
          <w:lang w:eastAsia="ru-RU"/>
        </w:rPr>
        <w:t>.</w:t>
      </w:r>
    </w:p>
    <w:p w14:paraId="3AE4E801"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Как усматривается из материалов дела, истец исполнил свои обязательства по кредитному договору в полном объеме, ответчик исполняла свои обязательства с </w:t>
      </w:r>
      <w:r>
        <w:rPr>
          <w:rFonts w:ascii="Times New Roman" w:hAnsi="Times New Roman"/>
          <w:sz w:val="24"/>
          <w:szCs w:val="24"/>
        </w:rPr>
        <w:lastRenderedPageBreak/>
        <w:t>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w:t>
      </w:r>
    </w:p>
    <w:p w14:paraId="7AA54474"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Поскольку ответчик надлежащим образом не исполнял свои обязательства по кредитному договору, банком в адрес ответчика направлялос</w:t>
      </w:r>
      <w:r w:rsidR="00675D72">
        <w:rPr>
          <w:rFonts w:ascii="Times New Roman" w:hAnsi="Times New Roman"/>
          <w:sz w:val="24"/>
          <w:szCs w:val="24"/>
        </w:rPr>
        <w:t xml:space="preserve">ь требование за исх. № </w:t>
      </w:r>
      <w:r w:rsidR="002D41EB">
        <w:rPr>
          <w:rFonts w:ascii="Times New Roman" w:eastAsia="Times New Roman" w:hAnsi="Times New Roman"/>
          <w:sz w:val="24"/>
          <w:szCs w:val="24"/>
          <w:lang w:eastAsia="ru-RU"/>
        </w:rPr>
        <w:t>***</w:t>
      </w:r>
      <w:r w:rsidR="00675D72">
        <w:rPr>
          <w:rFonts w:ascii="Times New Roman" w:hAnsi="Times New Roman"/>
          <w:sz w:val="24"/>
          <w:szCs w:val="24"/>
        </w:rPr>
        <w:t xml:space="preserve"> от 27.08</w:t>
      </w:r>
      <w:r>
        <w:rPr>
          <w:rFonts w:ascii="Times New Roman" w:hAnsi="Times New Roman"/>
          <w:sz w:val="24"/>
          <w:szCs w:val="24"/>
        </w:rPr>
        <w:t xml:space="preserve">.2015 года о досрочном исполнении обязательств и расторжении договора. </w:t>
      </w:r>
    </w:p>
    <w:p w14:paraId="31400B08"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w:t>
      </w:r>
    </w:p>
    <w:p w14:paraId="00F3F32C"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Согласно п.2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29C49A7B" w14:textId="77777777" w:rsidR="002E5ABB" w:rsidRDefault="002E5ABB" w:rsidP="002E5ABB">
      <w:pPr>
        <w:spacing w:after="0" w:line="240" w:lineRule="auto"/>
        <w:jc w:val="both"/>
        <w:rPr>
          <w:rFonts w:ascii="Times New Roman" w:hAnsi="Times New Roman"/>
          <w:sz w:val="24"/>
          <w:szCs w:val="24"/>
        </w:rPr>
      </w:pPr>
    </w:p>
    <w:p w14:paraId="76671CB3"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Принимая во внимание размер сумм просроченных платежей, а также срок просрочки, допущенное ответчиком нарушение условий кредитного договора являются существенными и достаточными основаниями для расторжения кредитного договора. </w:t>
      </w:r>
    </w:p>
    <w:p w14:paraId="6CC4F753"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Таким образом, суд считает необходимым расторгнуть кредитный договор </w:t>
      </w:r>
      <w:r>
        <w:rPr>
          <w:rFonts w:ascii="Times New Roman" w:eastAsia="Times New Roman" w:hAnsi="Times New Roman"/>
          <w:sz w:val="24"/>
          <w:szCs w:val="24"/>
          <w:lang w:eastAsia="ru-RU"/>
        </w:rPr>
        <w:t>№</w:t>
      </w:r>
      <w:r>
        <w:rPr>
          <w:rFonts w:ascii="Times New Roman" w:hAnsi="Times New Roman"/>
          <w:sz w:val="24"/>
          <w:szCs w:val="24"/>
        </w:rPr>
        <w:t xml:space="preserve"> </w:t>
      </w:r>
      <w:r w:rsidR="002D41EB">
        <w:rPr>
          <w:rFonts w:ascii="Times New Roman" w:eastAsia="Times New Roman" w:hAnsi="Times New Roman"/>
          <w:sz w:val="24"/>
          <w:szCs w:val="24"/>
          <w:lang w:eastAsia="ru-RU"/>
        </w:rPr>
        <w:t>***</w:t>
      </w:r>
      <w:r w:rsidR="00675D72">
        <w:rPr>
          <w:rFonts w:ascii="Times New Roman" w:eastAsia="Times New Roman" w:hAnsi="Times New Roman"/>
          <w:sz w:val="24"/>
          <w:szCs w:val="24"/>
          <w:lang w:eastAsia="ru-RU"/>
        </w:rPr>
        <w:t xml:space="preserve"> </w:t>
      </w:r>
      <w:r>
        <w:rPr>
          <w:rFonts w:ascii="Times New Roman" w:hAnsi="Times New Roman"/>
          <w:sz w:val="24"/>
          <w:szCs w:val="24"/>
        </w:rPr>
        <w:t xml:space="preserve">от </w:t>
      </w:r>
      <w:r w:rsidR="00675D72">
        <w:rPr>
          <w:rFonts w:ascii="Times New Roman" w:hAnsi="Times New Roman"/>
          <w:sz w:val="24"/>
          <w:szCs w:val="24"/>
        </w:rPr>
        <w:t>02</w:t>
      </w:r>
      <w:r w:rsidR="00AE4DE0">
        <w:rPr>
          <w:rFonts w:ascii="Times New Roman" w:eastAsia="Times New Roman" w:hAnsi="Times New Roman"/>
          <w:sz w:val="24"/>
          <w:szCs w:val="24"/>
          <w:lang w:eastAsia="ru-RU"/>
        </w:rPr>
        <w:t>.</w:t>
      </w:r>
      <w:r w:rsidR="00675D72">
        <w:rPr>
          <w:rFonts w:ascii="Times New Roman" w:eastAsia="Times New Roman" w:hAnsi="Times New Roman"/>
          <w:sz w:val="24"/>
          <w:szCs w:val="24"/>
          <w:lang w:eastAsia="ru-RU"/>
        </w:rPr>
        <w:t>12</w:t>
      </w:r>
      <w:r>
        <w:rPr>
          <w:rFonts w:ascii="Times New Roman" w:eastAsia="Times New Roman" w:hAnsi="Times New Roman"/>
          <w:sz w:val="24"/>
          <w:szCs w:val="24"/>
          <w:lang w:eastAsia="ru-RU"/>
        </w:rPr>
        <w:t>.201</w:t>
      </w:r>
      <w:r w:rsidR="00675D72">
        <w:rPr>
          <w:rFonts w:ascii="Times New Roman" w:eastAsia="Times New Roman" w:hAnsi="Times New Roman"/>
          <w:sz w:val="24"/>
          <w:szCs w:val="24"/>
          <w:lang w:eastAsia="ru-RU"/>
        </w:rPr>
        <w:t>3</w:t>
      </w:r>
      <w:r>
        <w:rPr>
          <w:rFonts w:ascii="Times New Roman" w:eastAsia="Times New Roman" w:hAnsi="Times New Roman"/>
          <w:sz w:val="24"/>
          <w:szCs w:val="24"/>
          <w:lang w:eastAsia="ru-RU"/>
        </w:rPr>
        <w:t xml:space="preserve"> г., заключенный между </w:t>
      </w:r>
      <w:r w:rsidR="00164C35">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и </w:t>
      </w:r>
      <w:r w:rsidR="002D41EB">
        <w:rPr>
          <w:rFonts w:ascii="Times New Roman" w:eastAsia="Times New Roman" w:hAnsi="Times New Roman"/>
          <w:sz w:val="24"/>
          <w:szCs w:val="24"/>
          <w:lang w:eastAsia="ru-RU"/>
        </w:rPr>
        <w:t>ФИО</w:t>
      </w:r>
    </w:p>
    <w:p w14:paraId="5B5109C9"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14:paraId="4EF14DBE"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Из письменных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1A40572E"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315D3B6E"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Таким образом, суд считает необходимым взыскать с ответчика в пользу истца сумму задолженности по кредитному договору в размере </w:t>
      </w:r>
      <w:r w:rsidR="002D41EB">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w:t>
      </w:r>
      <w:r w:rsidR="002D41EB">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(просроченная задолженность по основному долгу) + </w:t>
      </w:r>
      <w:r w:rsidR="002D41EB">
        <w:rPr>
          <w:rFonts w:ascii="Times New Roman" w:eastAsia="Times New Roman" w:hAnsi="Times New Roman"/>
          <w:sz w:val="24"/>
          <w:szCs w:val="24"/>
          <w:lang w:eastAsia="ru-RU"/>
        </w:rPr>
        <w:t>***</w:t>
      </w:r>
      <w:r>
        <w:rPr>
          <w:rFonts w:ascii="Times New Roman" w:eastAsia="Times New Roman" w:hAnsi="Times New Roman"/>
          <w:sz w:val="24"/>
          <w:szCs w:val="24"/>
          <w:lang w:eastAsia="ru-RU"/>
        </w:rPr>
        <w:t>. (просроченные проценты).</w:t>
      </w:r>
    </w:p>
    <w:p w14:paraId="60BDBBE2"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69DDAD88"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В соответствии с п. 3.3. Кредитного договора при несвоевременном внесении (перечислении) ежемесячного платежа заемщик уплачивает кредитору неустойку в размере 0,5 % от суммы просроченного платежа за каждый день просрочки. </w:t>
      </w:r>
    </w:p>
    <w:p w14:paraId="785731D7"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Следовательно, учитывая, что неустойка за нарушение сроков уплаты по кредиту составляет </w:t>
      </w:r>
      <w:r w:rsidR="002D41EB">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w:t>
      </w:r>
      <w:r w:rsidR="002D41EB">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(неустойка за просроченный основной долг) + </w:t>
      </w:r>
      <w:r w:rsidR="002D41EB">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(неустойка за просроченные проценты), суд считает необходимым взыскать указанную сумму с ответчика в пользу истца. </w:t>
      </w:r>
    </w:p>
    <w:p w14:paraId="441FF37A"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18CC583A" w14:textId="77777777" w:rsidR="002D41EB" w:rsidRDefault="002E5ABB" w:rsidP="00BB5BD1">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На основании изложенного, оценивая собранные по делу доказательства в их совокупности, суд приходит к выводу, что </w:t>
      </w:r>
      <w:r w:rsidR="00935B67">
        <w:rPr>
          <w:rFonts w:ascii="Times New Roman" w:eastAsia="Times New Roman" w:hAnsi="Times New Roman"/>
          <w:sz w:val="24"/>
          <w:szCs w:val="24"/>
          <w:lang w:eastAsia="ru-RU"/>
        </w:rPr>
        <w:t>Дудоров И.В</w:t>
      </w:r>
      <w:r w:rsidR="00BB5BD1">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нарушил принятые на себя обязательства по кредитному договору, не выплачивает ежемесячные платежи и проценты за пользование кредитом и тем самым нарушает права и законные интересы истца. Следовательно, в силу действующего законодательства с ответчика подлежит взысканию в пользу истца сумма задолженности в размере </w:t>
      </w:r>
      <w:r w:rsidR="002D41EB">
        <w:rPr>
          <w:rFonts w:ascii="Times New Roman" w:eastAsia="Times New Roman" w:hAnsi="Times New Roman"/>
          <w:sz w:val="24"/>
          <w:szCs w:val="24"/>
          <w:lang w:eastAsia="ru-RU"/>
        </w:rPr>
        <w:t>***</w:t>
      </w:r>
      <w:r w:rsidR="00935B67">
        <w:rPr>
          <w:rFonts w:ascii="Times New Roman" w:eastAsia="Times New Roman" w:hAnsi="Times New Roman"/>
          <w:sz w:val="24"/>
          <w:szCs w:val="24"/>
          <w:lang w:eastAsia="ru-RU"/>
        </w:rPr>
        <w:t xml:space="preserve">, из которых: сумма текущего основного долга – </w:t>
      </w:r>
      <w:r w:rsidR="002D41EB">
        <w:rPr>
          <w:rFonts w:ascii="Times New Roman" w:eastAsia="Times New Roman" w:hAnsi="Times New Roman"/>
          <w:sz w:val="24"/>
          <w:szCs w:val="24"/>
          <w:lang w:eastAsia="ru-RU"/>
        </w:rPr>
        <w:t>***</w:t>
      </w:r>
      <w:r w:rsidR="00935B67">
        <w:rPr>
          <w:rFonts w:ascii="Times New Roman" w:eastAsia="Times New Roman" w:hAnsi="Times New Roman"/>
          <w:sz w:val="24"/>
          <w:szCs w:val="24"/>
          <w:lang w:eastAsia="ru-RU"/>
        </w:rPr>
        <w:t xml:space="preserve">; сумма просроченных процентов – </w:t>
      </w:r>
      <w:r w:rsidR="002D41EB">
        <w:rPr>
          <w:rFonts w:ascii="Times New Roman" w:eastAsia="Times New Roman" w:hAnsi="Times New Roman"/>
          <w:sz w:val="24"/>
          <w:szCs w:val="24"/>
          <w:lang w:eastAsia="ru-RU"/>
        </w:rPr>
        <w:t>***</w:t>
      </w:r>
      <w:r w:rsidR="00935B67">
        <w:rPr>
          <w:rFonts w:ascii="Times New Roman" w:eastAsia="Times New Roman" w:hAnsi="Times New Roman"/>
          <w:sz w:val="24"/>
          <w:szCs w:val="24"/>
          <w:lang w:eastAsia="ru-RU"/>
        </w:rPr>
        <w:t>; неустойка за просроченный основной долг в р</w:t>
      </w:r>
      <w:r w:rsidR="00164C35">
        <w:rPr>
          <w:rFonts w:ascii="Times New Roman" w:eastAsia="Times New Roman" w:hAnsi="Times New Roman"/>
          <w:sz w:val="24"/>
          <w:szCs w:val="24"/>
          <w:lang w:eastAsia="ru-RU"/>
        </w:rPr>
        <w:t xml:space="preserve">азмере в размере </w:t>
      </w:r>
      <w:r w:rsidR="002D41EB">
        <w:rPr>
          <w:rFonts w:ascii="Times New Roman" w:eastAsia="Times New Roman" w:hAnsi="Times New Roman"/>
          <w:sz w:val="24"/>
          <w:szCs w:val="24"/>
          <w:lang w:eastAsia="ru-RU"/>
        </w:rPr>
        <w:t>***</w:t>
      </w:r>
      <w:r w:rsidR="00935B67">
        <w:rPr>
          <w:rFonts w:ascii="Times New Roman" w:eastAsia="Times New Roman" w:hAnsi="Times New Roman"/>
          <w:sz w:val="24"/>
          <w:szCs w:val="24"/>
          <w:lang w:eastAsia="ru-RU"/>
        </w:rPr>
        <w:t xml:space="preserve">; неустойка за просроченные проценты – </w:t>
      </w:r>
      <w:r w:rsidR="002D41EB">
        <w:rPr>
          <w:rFonts w:ascii="Times New Roman" w:eastAsia="Times New Roman" w:hAnsi="Times New Roman"/>
          <w:sz w:val="24"/>
          <w:szCs w:val="24"/>
          <w:lang w:eastAsia="ru-RU"/>
        </w:rPr>
        <w:t>***</w:t>
      </w:r>
    </w:p>
    <w:p w14:paraId="726178CB" w14:textId="77777777" w:rsidR="002E5ABB" w:rsidRDefault="002E5ABB" w:rsidP="00BB5BD1">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BB5BD1">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В силу ст. 98 ГПК РФ с ответчика в пользу истца подлежит взысканию государственная пошлина в размере </w:t>
      </w:r>
      <w:r w:rsidR="002D41EB">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w:t>
      </w:r>
    </w:p>
    <w:p w14:paraId="2063E7C7" w14:textId="77777777" w:rsidR="002E5ABB" w:rsidRDefault="002E5ABB" w:rsidP="002E5ABB">
      <w:pPr>
        <w:spacing w:after="0" w:line="240" w:lineRule="auto"/>
        <w:rPr>
          <w:rFonts w:ascii="Times New Roman" w:eastAsia="Times New Roman" w:hAnsi="Times New Roman"/>
          <w:sz w:val="24"/>
          <w:szCs w:val="24"/>
          <w:lang w:eastAsia="ru-RU"/>
        </w:rPr>
      </w:pPr>
    </w:p>
    <w:p w14:paraId="33BF83A7" w14:textId="77777777" w:rsidR="002E5ABB" w:rsidRPr="00445D75" w:rsidRDefault="002E5ABB" w:rsidP="002E5ABB">
      <w:pPr>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На основании изложенного и руководствуясь ст. ст. 194-199 ГПК РФ, суд                                                              </w:t>
      </w:r>
      <w:r>
        <w:rPr>
          <w:rFonts w:ascii="Times New Roman" w:eastAsia="Times New Roman" w:hAnsi="Times New Roman"/>
          <w:b/>
          <w:sz w:val="24"/>
          <w:szCs w:val="24"/>
          <w:lang w:eastAsia="ru-RU"/>
        </w:rPr>
        <w:t xml:space="preserve"> </w:t>
      </w:r>
    </w:p>
    <w:p w14:paraId="552A66A6" w14:textId="77777777" w:rsidR="002E5ABB" w:rsidRDefault="002E5ABB" w:rsidP="002E5ABB">
      <w:pPr>
        <w:spacing w:after="0" w:line="240" w:lineRule="auto"/>
        <w:jc w:val="center"/>
        <w:rPr>
          <w:rFonts w:ascii="Times New Roman" w:eastAsia="Times New Roman" w:hAnsi="Times New Roman"/>
          <w:b/>
          <w:sz w:val="24"/>
          <w:szCs w:val="24"/>
          <w:lang w:eastAsia="ru-RU"/>
        </w:rPr>
      </w:pPr>
    </w:p>
    <w:p w14:paraId="56B0C4FF" w14:textId="77777777" w:rsidR="002E5ABB" w:rsidRDefault="002E5ABB" w:rsidP="002E5ABB">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Р Е Ш И Л:</w:t>
      </w:r>
    </w:p>
    <w:p w14:paraId="56824A8B"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5F72A384"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lastRenderedPageBreak/>
        <w:t xml:space="preserve">Исковые требования </w:t>
      </w:r>
      <w:r w:rsidR="00164C35">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к </w:t>
      </w:r>
      <w:r w:rsidR="002D41EB">
        <w:rPr>
          <w:rFonts w:ascii="Times New Roman" w:eastAsia="Times New Roman" w:hAnsi="Times New Roman"/>
          <w:sz w:val="24"/>
          <w:szCs w:val="24"/>
          <w:lang w:eastAsia="ru-RU"/>
        </w:rPr>
        <w:t>ФИО</w:t>
      </w:r>
      <w:r w:rsidR="00BB5BD1">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о расторжении кредитного договора и взыскании ссудной задолженности по кредитному договору</w:t>
      </w:r>
      <w:r>
        <w:rPr>
          <w:rFonts w:ascii="Times New Roman" w:eastAsia="Times New Roman" w:hAnsi="Times New Roman"/>
          <w:b/>
          <w:sz w:val="24"/>
          <w:szCs w:val="24"/>
          <w:lang w:eastAsia="ru-RU"/>
        </w:rPr>
        <w:t xml:space="preserve"> – удовлетворить в полном объеме.</w:t>
      </w:r>
      <w:r>
        <w:rPr>
          <w:rFonts w:ascii="Times New Roman" w:eastAsia="Times New Roman" w:hAnsi="Times New Roman"/>
          <w:sz w:val="24"/>
          <w:szCs w:val="24"/>
          <w:lang w:eastAsia="ru-RU"/>
        </w:rPr>
        <w:t xml:space="preserve"> </w:t>
      </w:r>
    </w:p>
    <w:p w14:paraId="4BF7E3CE"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p>
    <w:p w14:paraId="7FEB4267"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Расторгнуть кредитный договор №</w:t>
      </w:r>
      <w:r w:rsidR="00AE4DE0">
        <w:rPr>
          <w:rFonts w:ascii="Times New Roman" w:hAnsi="Times New Roman"/>
          <w:sz w:val="24"/>
          <w:szCs w:val="24"/>
        </w:rPr>
        <w:t xml:space="preserve"> </w:t>
      </w:r>
      <w:r w:rsidR="002D41EB">
        <w:rPr>
          <w:rFonts w:ascii="Times New Roman" w:eastAsia="Times New Roman" w:hAnsi="Times New Roman"/>
          <w:sz w:val="24"/>
          <w:szCs w:val="24"/>
          <w:lang w:eastAsia="ru-RU"/>
        </w:rPr>
        <w:t>***</w:t>
      </w:r>
      <w:r w:rsidR="00935B67">
        <w:rPr>
          <w:rFonts w:ascii="Times New Roman" w:eastAsia="Times New Roman" w:hAnsi="Times New Roman"/>
          <w:sz w:val="24"/>
          <w:szCs w:val="24"/>
          <w:lang w:eastAsia="ru-RU"/>
        </w:rPr>
        <w:t xml:space="preserve"> от 02.12</w:t>
      </w:r>
      <w:r w:rsidR="00BB5BD1">
        <w:rPr>
          <w:rFonts w:ascii="Times New Roman" w:eastAsia="Times New Roman" w:hAnsi="Times New Roman"/>
          <w:sz w:val="24"/>
          <w:szCs w:val="24"/>
          <w:lang w:eastAsia="ru-RU"/>
        </w:rPr>
        <w:t>.201</w:t>
      </w:r>
      <w:r w:rsidR="00935B67">
        <w:rPr>
          <w:rFonts w:ascii="Times New Roman" w:eastAsia="Times New Roman" w:hAnsi="Times New Roman"/>
          <w:sz w:val="24"/>
          <w:szCs w:val="24"/>
          <w:lang w:eastAsia="ru-RU"/>
        </w:rPr>
        <w:t>3</w:t>
      </w:r>
      <w:r w:rsidR="00BB5BD1">
        <w:rPr>
          <w:rFonts w:ascii="Times New Roman" w:eastAsia="Times New Roman" w:hAnsi="Times New Roman"/>
          <w:sz w:val="24"/>
          <w:szCs w:val="24"/>
          <w:lang w:eastAsia="ru-RU"/>
        </w:rPr>
        <w:t xml:space="preserve"> г., заключенный между </w:t>
      </w:r>
      <w:r w:rsidR="00164C35">
        <w:rPr>
          <w:rFonts w:ascii="Times New Roman" w:eastAsia="Times New Roman" w:hAnsi="Times New Roman"/>
          <w:sz w:val="24"/>
          <w:szCs w:val="24"/>
          <w:lang w:eastAsia="ru-RU"/>
        </w:rPr>
        <w:t xml:space="preserve">ПАО Сбербанк в лице филиала - Московского банка ПАО Сбербанк </w:t>
      </w:r>
      <w:r w:rsidR="00BB5BD1">
        <w:rPr>
          <w:rFonts w:ascii="Times New Roman" w:eastAsia="Times New Roman" w:hAnsi="Times New Roman"/>
          <w:sz w:val="24"/>
          <w:szCs w:val="24"/>
          <w:lang w:eastAsia="ru-RU"/>
        </w:rPr>
        <w:t xml:space="preserve">и </w:t>
      </w:r>
      <w:r w:rsidR="002D41EB">
        <w:rPr>
          <w:rFonts w:ascii="Times New Roman" w:eastAsia="Times New Roman" w:hAnsi="Times New Roman"/>
          <w:sz w:val="24"/>
          <w:szCs w:val="24"/>
          <w:lang w:eastAsia="ru-RU"/>
        </w:rPr>
        <w:t>ФИО</w:t>
      </w:r>
      <w:r w:rsidR="00935B67">
        <w:rPr>
          <w:rFonts w:ascii="Times New Roman" w:eastAsia="Times New Roman" w:hAnsi="Times New Roman"/>
          <w:sz w:val="24"/>
          <w:szCs w:val="24"/>
          <w:lang w:eastAsia="ru-RU"/>
        </w:rPr>
        <w:t xml:space="preserve"> Викторовичем</w:t>
      </w:r>
      <w:r w:rsidR="00BB5BD1">
        <w:rPr>
          <w:rFonts w:ascii="Times New Roman" w:eastAsia="Times New Roman" w:hAnsi="Times New Roman"/>
          <w:sz w:val="24"/>
          <w:szCs w:val="24"/>
          <w:lang w:eastAsia="ru-RU"/>
        </w:rPr>
        <w:t>.</w:t>
      </w:r>
    </w:p>
    <w:p w14:paraId="7F5F712F" w14:textId="77777777" w:rsidR="002E5ABB" w:rsidRDefault="002E5ABB" w:rsidP="002E5ABB">
      <w:pPr>
        <w:spacing w:after="0" w:line="240" w:lineRule="auto"/>
        <w:jc w:val="both"/>
        <w:rPr>
          <w:rFonts w:ascii="Times New Roman" w:hAnsi="Times New Roman"/>
          <w:sz w:val="24"/>
          <w:szCs w:val="24"/>
        </w:rPr>
      </w:pPr>
    </w:p>
    <w:p w14:paraId="0B861D60"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Взыскать с </w:t>
      </w:r>
      <w:r w:rsidR="002D41EB">
        <w:rPr>
          <w:rFonts w:ascii="Times New Roman" w:eastAsia="Times New Roman" w:hAnsi="Times New Roman"/>
          <w:sz w:val="24"/>
          <w:szCs w:val="24"/>
          <w:lang w:eastAsia="ru-RU"/>
        </w:rPr>
        <w:t>ФИО</w:t>
      </w:r>
      <w:r w:rsidR="00BB5BD1">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в пользу </w:t>
      </w:r>
      <w:r w:rsidR="00164C35">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сумму задолженности по кредитному договору в размере </w:t>
      </w:r>
      <w:r w:rsidR="002D41EB">
        <w:rPr>
          <w:rFonts w:ascii="Times New Roman" w:eastAsia="Times New Roman" w:hAnsi="Times New Roman"/>
          <w:sz w:val="24"/>
          <w:szCs w:val="24"/>
          <w:lang w:eastAsia="ru-RU"/>
        </w:rPr>
        <w:t>***</w:t>
      </w:r>
      <w:r w:rsidR="00935B67">
        <w:rPr>
          <w:rFonts w:ascii="Times New Roman" w:eastAsia="Times New Roman" w:hAnsi="Times New Roman"/>
          <w:sz w:val="24"/>
          <w:szCs w:val="24"/>
          <w:lang w:eastAsia="ru-RU"/>
        </w:rPr>
        <w:t xml:space="preserve">из которых: сумма текущего основного долга – </w:t>
      </w:r>
      <w:r w:rsidR="002D41EB">
        <w:rPr>
          <w:rFonts w:ascii="Times New Roman" w:eastAsia="Times New Roman" w:hAnsi="Times New Roman"/>
          <w:sz w:val="24"/>
          <w:szCs w:val="24"/>
          <w:lang w:eastAsia="ru-RU"/>
        </w:rPr>
        <w:t>***</w:t>
      </w:r>
      <w:r w:rsidR="00935B67">
        <w:rPr>
          <w:rFonts w:ascii="Times New Roman" w:eastAsia="Times New Roman" w:hAnsi="Times New Roman"/>
          <w:sz w:val="24"/>
          <w:szCs w:val="24"/>
          <w:lang w:eastAsia="ru-RU"/>
        </w:rPr>
        <w:t xml:space="preserve">; сумма просроченных процентов – </w:t>
      </w:r>
      <w:r w:rsidR="002D41EB">
        <w:rPr>
          <w:rFonts w:ascii="Times New Roman" w:eastAsia="Times New Roman" w:hAnsi="Times New Roman"/>
          <w:sz w:val="24"/>
          <w:szCs w:val="24"/>
          <w:lang w:eastAsia="ru-RU"/>
        </w:rPr>
        <w:t>***</w:t>
      </w:r>
      <w:r w:rsidR="00935B67">
        <w:rPr>
          <w:rFonts w:ascii="Times New Roman" w:eastAsia="Times New Roman" w:hAnsi="Times New Roman"/>
          <w:sz w:val="24"/>
          <w:szCs w:val="24"/>
          <w:lang w:eastAsia="ru-RU"/>
        </w:rPr>
        <w:t xml:space="preserve">; неустойка за просроченный основной долг в размере в размере </w:t>
      </w:r>
      <w:r w:rsidR="002D41EB">
        <w:rPr>
          <w:rFonts w:ascii="Times New Roman" w:eastAsia="Times New Roman" w:hAnsi="Times New Roman"/>
          <w:sz w:val="24"/>
          <w:szCs w:val="24"/>
          <w:lang w:eastAsia="ru-RU"/>
        </w:rPr>
        <w:t>***</w:t>
      </w:r>
      <w:r w:rsidR="00935B67">
        <w:rPr>
          <w:rFonts w:ascii="Times New Roman" w:eastAsia="Times New Roman" w:hAnsi="Times New Roman"/>
          <w:sz w:val="24"/>
          <w:szCs w:val="24"/>
          <w:lang w:eastAsia="ru-RU"/>
        </w:rPr>
        <w:t xml:space="preserve">; неустойка за просроченные проценты – </w:t>
      </w:r>
      <w:r w:rsidR="002D41EB">
        <w:rPr>
          <w:rFonts w:ascii="Times New Roman" w:eastAsia="Times New Roman" w:hAnsi="Times New Roman"/>
          <w:sz w:val="24"/>
          <w:szCs w:val="24"/>
          <w:lang w:eastAsia="ru-RU"/>
        </w:rPr>
        <w:t>***</w:t>
      </w:r>
      <w:r>
        <w:rPr>
          <w:rFonts w:ascii="Times New Roman" w:eastAsia="Times New Roman" w:hAnsi="Times New Roman"/>
          <w:sz w:val="24"/>
          <w:szCs w:val="24"/>
          <w:lang w:eastAsia="ru-RU"/>
        </w:rPr>
        <w:t>.</w:t>
      </w:r>
    </w:p>
    <w:p w14:paraId="3321A4BF"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14:paraId="2CBA080F" w14:textId="77777777" w:rsidR="002E5ABB" w:rsidRDefault="00BB5BD1"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2E5ABB">
        <w:rPr>
          <w:rFonts w:ascii="Times New Roman" w:eastAsia="Times New Roman" w:hAnsi="Times New Roman"/>
          <w:sz w:val="24"/>
          <w:szCs w:val="24"/>
          <w:lang w:eastAsia="ru-RU"/>
        </w:rPr>
        <w:t xml:space="preserve">Взыскать с </w:t>
      </w:r>
      <w:r w:rsidR="00935B67">
        <w:rPr>
          <w:rFonts w:ascii="Times New Roman" w:eastAsia="Times New Roman" w:hAnsi="Times New Roman"/>
          <w:sz w:val="24"/>
          <w:szCs w:val="24"/>
          <w:lang w:eastAsia="ru-RU"/>
        </w:rPr>
        <w:t>Дудорова Игоря Викторовича</w:t>
      </w:r>
      <w:r>
        <w:rPr>
          <w:rFonts w:ascii="Times New Roman" w:eastAsia="Times New Roman" w:hAnsi="Times New Roman"/>
          <w:sz w:val="24"/>
          <w:szCs w:val="24"/>
          <w:lang w:eastAsia="ru-RU"/>
        </w:rPr>
        <w:t xml:space="preserve"> </w:t>
      </w:r>
      <w:r w:rsidR="002E5ABB">
        <w:rPr>
          <w:rFonts w:ascii="Times New Roman" w:eastAsia="Times New Roman" w:hAnsi="Times New Roman"/>
          <w:sz w:val="24"/>
          <w:szCs w:val="24"/>
          <w:lang w:eastAsia="ru-RU"/>
        </w:rPr>
        <w:t xml:space="preserve">в пользу </w:t>
      </w:r>
      <w:r w:rsidR="00164C35">
        <w:rPr>
          <w:rFonts w:ascii="Times New Roman" w:eastAsia="Times New Roman" w:hAnsi="Times New Roman"/>
          <w:sz w:val="24"/>
          <w:szCs w:val="24"/>
          <w:lang w:eastAsia="ru-RU"/>
        </w:rPr>
        <w:t xml:space="preserve">ПАО Сбербанк в лице филиала - Московского банка ПАО Сбербанк </w:t>
      </w:r>
      <w:r w:rsidR="002E5ABB">
        <w:rPr>
          <w:rFonts w:ascii="Times New Roman" w:eastAsia="Times New Roman" w:hAnsi="Times New Roman"/>
          <w:sz w:val="24"/>
          <w:szCs w:val="24"/>
          <w:lang w:eastAsia="ru-RU"/>
        </w:rPr>
        <w:t xml:space="preserve">расходы по оплате государственной пошлины в размере </w:t>
      </w:r>
      <w:r w:rsidR="002D41EB">
        <w:rPr>
          <w:rFonts w:ascii="Times New Roman" w:eastAsia="Times New Roman" w:hAnsi="Times New Roman"/>
          <w:sz w:val="24"/>
          <w:szCs w:val="24"/>
          <w:lang w:eastAsia="ru-RU"/>
        </w:rPr>
        <w:t>***</w:t>
      </w:r>
      <w:r w:rsidR="002E5ABB">
        <w:rPr>
          <w:rFonts w:ascii="Times New Roman" w:eastAsia="Times New Roman" w:hAnsi="Times New Roman"/>
          <w:sz w:val="24"/>
          <w:szCs w:val="24"/>
          <w:lang w:eastAsia="ru-RU"/>
        </w:rPr>
        <w:t>.</w:t>
      </w:r>
    </w:p>
    <w:p w14:paraId="77D3E4AA"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p>
    <w:p w14:paraId="16F836F6"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b/>
          <w:sz w:val="24"/>
          <w:szCs w:val="24"/>
          <w:lang w:eastAsia="ru-RU"/>
        </w:rPr>
        <w:t xml:space="preserve">          </w:t>
      </w:r>
      <w:r>
        <w:rPr>
          <w:rFonts w:ascii="Times New Roman" w:eastAsia="Times New Roman" w:hAnsi="Times New Roman"/>
          <w:sz w:val="24"/>
          <w:szCs w:val="24"/>
          <w:lang w:eastAsia="ru-RU"/>
        </w:rPr>
        <w:t>Решение может быть обжаловано в Московский городской суд через Бутырский районный суд г. Москвы в течение месяца с момента составления мотивированного решения.</w:t>
      </w:r>
    </w:p>
    <w:p w14:paraId="4B612FBE"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6A716496"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1B2CC328"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Судья:                                                                                                                Невейкина Н.Е. </w:t>
      </w:r>
    </w:p>
    <w:p w14:paraId="1F47A841"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1B0E8D79"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185615DA"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39911D32"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0F19C835"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6B223FD7"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1BF809DA"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159EB5A8"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04ABB01F"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499050AE" w14:textId="77777777" w:rsidR="002E5ABB" w:rsidRDefault="002E5ABB" w:rsidP="002E5ABB">
      <w:pPr>
        <w:rPr>
          <w:rFonts w:ascii="Times New Roman" w:eastAsia="Times New Roman" w:hAnsi="Times New Roman"/>
          <w:sz w:val="18"/>
          <w:szCs w:val="18"/>
          <w:lang w:eastAsia="ru-RU"/>
        </w:rPr>
      </w:pPr>
      <w:r>
        <w:rPr>
          <w:rFonts w:ascii="Times New Roman" w:eastAsia="Times New Roman" w:hAnsi="Times New Roman"/>
          <w:sz w:val="18"/>
          <w:szCs w:val="18"/>
          <w:lang w:eastAsia="ru-RU"/>
        </w:rPr>
        <w:t>Решение сост</w:t>
      </w:r>
      <w:r w:rsidR="00164C35">
        <w:rPr>
          <w:rFonts w:ascii="Times New Roman" w:eastAsia="Times New Roman" w:hAnsi="Times New Roman"/>
          <w:sz w:val="18"/>
          <w:szCs w:val="18"/>
          <w:lang w:eastAsia="ru-RU"/>
        </w:rPr>
        <w:t>авлено в мотивированной форме 15</w:t>
      </w:r>
      <w:r>
        <w:rPr>
          <w:rFonts w:ascii="Times New Roman" w:eastAsia="Times New Roman" w:hAnsi="Times New Roman"/>
          <w:sz w:val="18"/>
          <w:szCs w:val="18"/>
          <w:lang w:eastAsia="ru-RU"/>
        </w:rPr>
        <w:t>.03.2016г.</w:t>
      </w:r>
    </w:p>
    <w:p w14:paraId="4073FEA0"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3CFC0AAE" w14:textId="77777777" w:rsidR="00BB5BD1" w:rsidRDefault="00BB5BD1" w:rsidP="002E5ABB">
      <w:pPr>
        <w:spacing w:after="0" w:line="240" w:lineRule="auto"/>
        <w:jc w:val="both"/>
        <w:rPr>
          <w:rFonts w:ascii="Times New Roman" w:eastAsia="Times New Roman" w:hAnsi="Times New Roman"/>
          <w:sz w:val="24"/>
          <w:szCs w:val="24"/>
          <w:lang w:eastAsia="ru-RU"/>
        </w:rPr>
      </w:pPr>
    </w:p>
    <w:p w14:paraId="2C3284C9" w14:textId="77777777" w:rsidR="00BB5BD1" w:rsidRDefault="00BB5BD1" w:rsidP="002E5ABB">
      <w:pPr>
        <w:spacing w:after="0" w:line="240" w:lineRule="auto"/>
        <w:jc w:val="both"/>
        <w:rPr>
          <w:rFonts w:ascii="Times New Roman" w:eastAsia="Times New Roman" w:hAnsi="Times New Roman"/>
          <w:sz w:val="24"/>
          <w:szCs w:val="24"/>
          <w:lang w:eastAsia="ru-RU"/>
        </w:rPr>
      </w:pPr>
    </w:p>
    <w:p w14:paraId="291CE91D" w14:textId="77777777" w:rsidR="00BB5BD1" w:rsidRDefault="00BB5BD1" w:rsidP="002E5ABB">
      <w:pPr>
        <w:spacing w:after="0" w:line="240" w:lineRule="auto"/>
        <w:jc w:val="both"/>
        <w:rPr>
          <w:rFonts w:ascii="Times New Roman" w:eastAsia="Times New Roman" w:hAnsi="Times New Roman"/>
          <w:sz w:val="24"/>
          <w:szCs w:val="24"/>
          <w:lang w:eastAsia="ru-RU"/>
        </w:rPr>
      </w:pPr>
    </w:p>
    <w:p w14:paraId="5527CC0F" w14:textId="77777777" w:rsidR="002E5ABB" w:rsidRDefault="002E5ABB" w:rsidP="002E5ABB"/>
    <w:p w14:paraId="72CC4313" w14:textId="77777777" w:rsidR="002E5ABB" w:rsidRDefault="002E5ABB"/>
    <w:sectPr w:rsidR="002E5A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5ABB"/>
    <w:rsid w:val="000B328D"/>
    <w:rsid w:val="00164C35"/>
    <w:rsid w:val="00183C91"/>
    <w:rsid w:val="002D41EB"/>
    <w:rsid w:val="002E5ABB"/>
    <w:rsid w:val="00675D72"/>
    <w:rsid w:val="007B7364"/>
    <w:rsid w:val="00935B67"/>
    <w:rsid w:val="00AE4DE0"/>
    <w:rsid w:val="00B50B3B"/>
    <w:rsid w:val="00BB5BD1"/>
    <w:rsid w:val="00DB4D62"/>
    <w:rsid w:val="00FF0CD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2542202"/>
  <w15:chartTrackingRefBased/>
  <w15:docId w15:val="{997B447B-9C21-4836-B298-0BF65CE34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E5ABB"/>
    <w:pPr>
      <w:spacing w:after="160" w:line="254" w:lineRule="auto"/>
    </w:pPr>
    <w:rPr>
      <w:rFonts w:ascii="Calibri" w:eastAsia="Calibri" w:hAnsi="Calibri"/>
      <w:sz w:val="22"/>
      <w:szCs w:val="22"/>
      <w:lang w:val="ru-RU"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1663</Words>
  <Characters>9480</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РЕШЕНИЕ</vt:lpstr>
    </vt:vector>
  </TitlesOfParts>
  <Company>MoBIL GROUP</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РЕШЕНИЕ</dc:title>
  <dc:subject/>
  <dc:creator>User</dc:creator>
  <cp:keywords/>
  <dc:description/>
  <cp:lastModifiedBy>Борис Разумовский</cp:lastModifiedBy>
  <cp:revision>2</cp:revision>
  <dcterms:created xsi:type="dcterms:W3CDTF">2024-04-10T20:28:00Z</dcterms:created>
  <dcterms:modified xsi:type="dcterms:W3CDTF">2024-04-10T20:28:00Z</dcterms:modified>
</cp:coreProperties>
</file>