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BB7F" w14:textId="77777777" w:rsidR="00780B6E" w:rsidRPr="00A7770F" w:rsidRDefault="00322E57" w:rsidP="00804B9B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7770F">
        <w:rPr>
          <w:b/>
          <w:sz w:val="24"/>
          <w:szCs w:val="24"/>
        </w:rPr>
        <w:t>РЕШЕНИЕ</w:t>
      </w:r>
    </w:p>
    <w:p w14:paraId="5B31037A" w14:textId="77777777" w:rsidR="00780B6E" w:rsidRPr="00A7770F" w:rsidRDefault="00322E57" w:rsidP="00780B6E">
      <w:pPr>
        <w:jc w:val="center"/>
        <w:rPr>
          <w:b/>
          <w:sz w:val="24"/>
          <w:szCs w:val="24"/>
        </w:rPr>
      </w:pPr>
      <w:r w:rsidRPr="00A7770F">
        <w:rPr>
          <w:b/>
          <w:sz w:val="24"/>
          <w:szCs w:val="24"/>
        </w:rPr>
        <w:t>ИМЕНЕМ РОССИЙСКОЙ ФЕДЕРАЦИИ</w:t>
      </w:r>
    </w:p>
    <w:p w14:paraId="025F4168" w14:textId="77777777" w:rsidR="00780B6E" w:rsidRPr="00A7770F" w:rsidRDefault="00322E57" w:rsidP="00780B6E">
      <w:pPr>
        <w:jc w:val="center"/>
        <w:rPr>
          <w:b/>
          <w:sz w:val="24"/>
          <w:szCs w:val="24"/>
        </w:rPr>
      </w:pPr>
    </w:p>
    <w:p w14:paraId="1B5CDD58" w14:textId="77777777" w:rsidR="00B32E26" w:rsidRPr="00A7770F" w:rsidRDefault="00322E57" w:rsidP="00B32E26">
      <w:pPr>
        <w:ind w:firstLine="567"/>
        <w:rPr>
          <w:sz w:val="24"/>
          <w:szCs w:val="24"/>
        </w:rPr>
      </w:pPr>
      <w:r>
        <w:rPr>
          <w:sz w:val="24"/>
          <w:szCs w:val="24"/>
        </w:rPr>
        <w:t>18 августа 2020</w:t>
      </w:r>
      <w:r w:rsidRPr="00A7770F">
        <w:rPr>
          <w:sz w:val="24"/>
          <w:szCs w:val="24"/>
        </w:rPr>
        <w:t xml:space="preserve"> года</w:t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  <w:t>г. Москва</w:t>
      </w:r>
    </w:p>
    <w:p w14:paraId="54A4330A" w14:textId="77777777" w:rsidR="00B32E26" w:rsidRPr="00A7770F" w:rsidRDefault="00322E57" w:rsidP="00B32E26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A46EEB5" w14:textId="77777777" w:rsidR="00B32E26" w:rsidRPr="00A7770F" w:rsidRDefault="00322E57" w:rsidP="00B32E26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 xml:space="preserve">Дорогомиловский районный суд г. Москвы в составе председательствующего  судьи </w:t>
      </w:r>
      <w:r>
        <w:rPr>
          <w:sz w:val="24"/>
          <w:szCs w:val="24"/>
        </w:rPr>
        <w:t>Гусаковой Д.В</w:t>
      </w:r>
      <w:r w:rsidRPr="00A7770F">
        <w:rPr>
          <w:sz w:val="24"/>
          <w:szCs w:val="24"/>
        </w:rPr>
        <w:t xml:space="preserve">., при секретаре </w:t>
      </w:r>
      <w:r w:rsidRPr="00A7770F">
        <w:rPr>
          <w:sz w:val="24"/>
          <w:szCs w:val="24"/>
        </w:rPr>
        <w:t xml:space="preserve">судебного заседания </w:t>
      </w:r>
      <w:r>
        <w:rPr>
          <w:sz w:val="24"/>
          <w:szCs w:val="24"/>
        </w:rPr>
        <w:t>Климовой Ю.С</w:t>
      </w:r>
      <w:r w:rsidRPr="00A7770F">
        <w:rPr>
          <w:sz w:val="24"/>
          <w:szCs w:val="24"/>
        </w:rPr>
        <w:t>.</w:t>
      </w:r>
      <w:r w:rsidRPr="00A7770F">
        <w:rPr>
          <w:sz w:val="24"/>
          <w:szCs w:val="24"/>
        </w:rPr>
        <w:t xml:space="preserve">, </w:t>
      </w:r>
    </w:p>
    <w:p w14:paraId="4E407B0E" w14:textId="77777777" w:rsidR="00804B9B" w:rsidRPr="00A7770F" w:rsidRDefault="00322E57" w:rsidP="00804B9B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рассмотрев  в открытом судебном засе</w:t>
      </w:r>
      <w:r w:rsidRPr="00A7770F">
        <w:rPr>
          <w:sz w:val="24"/>
          <w:szCs w:val="24"/>
        </w:rPr>
        <w:t>дании гражданское дело № 2-</w:t>
      </w:r>
      <w:r>
        <w:rPr>
          <w:sz w:val="24"/>
          <w:szCs w:val="24"/>
        </w:rPr>
        <w:t>1050/20</w:t>
      </w:r>
      <w:r w:rsidRPr="00A7770F">
        <w:rPr>
          <w:sz w:val="24"/>
          <w:szCs w:val="24"/>
        </w:rPr>
        <w:t xml:space="preserve"> по иску ПАО «Сбербанк России» в лице филиала - Московского банка ПАО «Сбербанк России» к </w:t>
      </w:r>
      <w:r>
        <w:rPr>
          <w:sz w:val="24"/>
          <w:szCs w:val="24"/>
        </w:rPr>
        <w:t>Мельниченко Андрею Викторовичу</w:t>
      </w:r>
      <w:r w:rsidRPr="00A7770F">
        <w:rPr>
          <w:sz w:val="24"/>
          <w:szCs w:val="24"/>
        </w:rPr>
        <w:t xml:space="preserve"> </w:t>
      </w:r>
      <w:r w:rsidRPr="00A7770F">
        <w:rPr>
          <w:sz w:val="24"/>
          <w:szCs w:val="24"/>
        </w:rPr>
        <w:t>о</w:t>
      </w:r>
      <w:r w:rsidRPr="00A7770F">
        <w:rPr>
          <w:sz w:val="24"/>
          <w:szCs w:val="24"/>
        </w:rPr>
        <w:t xml:space="preserve"> </w:t>
      </w:r>
      <w:r w:rsidRPr="00A7770F">
        <w:rPr>
          <w:sz w:val="24"/>
          <w:szCs w:val="24"/>
        </w:rPr>
        <w:t xml:space="preserve">расторжении кредитного договора, </w:t>
      </w:r>
      <w:r w:rsidRPr="00A7770F">
        <w:rPr>
          <w:sz w:val="24"/>
          <w:szCs w:val="24"/>
        </w:rPr>
        <w:t>взыскании задолженности по кредитному договору,</w:t>
      </w:r>
      <w:r w:rsidRPr="00A7770F">
        <w:rPr>
          <w:sz w:val="24"/>
          <w:szCs w:val="24"/>
        </w:rPr>
        <w:t xml:space="preserve"> </w:t>
      </w:r>
      <w:r>
        <w:rPr>
          <w:sz w:val="24"/>
          <w:szCs w:val="24"/>
        </w:rPr>
        <w:t>расходов по уплате</w:t>
      </w:r>
      <w:r>
        <w:rPr>
          <w:sz w:val="24"/>
          <w:szCs w:val="24"/>
        </w:rPr>
        <w:t xml:space="preserve"> госпошлины</w:t>
      </w:r>
      <w:r w:rsidRPr="00A7770F">
        <w:rPr>
          <w:sz w:val="24"/>
          <w:szCs w:val="24"/>
        </w:rPr>
        <w:t>,</w:t>
      </w:r>
    </w:p>
    <w:p w14:paraId="1ABDB81B" w14:textId="77777777" w:rsidR="009A353A" w:rsidRPr="00A7770F" w:rsidRDefault="00322E57" w:rsidP="00804B9B">
      <w:pPr>
        <w:ind w:firstLine="567"/>
        <w:jc w:val="both"/>
        <w:rPr>
          <w:b/>
          <w:bCs/>
          <w:sz w:val="24"/>
          <w:szCs w:val="24"/>
        </w:rPr>
      </w:pPr>
      <w:r w:rsidRPr="00A7770F">
        <w:rPr>
          <w:b/>
          <w:bCs/>
          <w:sz w:val="24"/>
          <w:szCs w:val="24"/>
        </w:rPr>
        <w:t xml:space="preserve"> </w:t>
      </w:r>
    </w:p>
    <w:p w14:paraId="7B4CAC7C" w14:textId="77777777" w:rsidR="00656EE3" w:rsidRPr="00A7770F" w:rsidRDefault="00322E57" w:rsidP="00804B9B">
      <w:pPr>
        <w:jc w:val="center"/>
        <w:rPr>
          <w:b/>
          <w:bCs/>
          <w:sz w:val="24"/>
          <w:szCs w:val="24"/>
        </w:rPr>
      </w:pPr>
      <w:r w:rsidRPr="00A7770F">
        <w:rPr>
          <w:b/>
          <w:bCs/>
          <w:sz w:val="24"/>
          <w:szCs w:val="24"/>
        </w:rPr>
        <w:t>УСТАНОВИЛ:</w:t>
      </w:r>
    </w:p>
    <w:p w14:paraId="47821898" w14:textId="77777777" w:rsidR="00656EE3" w:rsidRPr="00A7770F" w:rsidRDefault="00322E57" w:rsidP="00656EE3">
      <w:pPr>
        <w:ind w:firstLine="567"/>
        <w:jc w:val="center"/>
        <w:rPr>
          <w:b/>
          <w:bCs/>
          <w:sz w:val="24"/>
          <w:szCs w:val="24"/>
        </w:rPr>
      </w:pPr>
    </w:p>
    <w:p w14:paraId="64F64952" w14:textId="77777777" w:rsidR="00CA59CD" w:rsidRDefault="00322E57" w:rsidP="00B033DF">
      <w:pPr>
        <w:pStyle w:val="a7"/>
        <w:ind w:firstLine="567"/>
        <w:rPr>
          <w:rFonts w:ascii="Times New Roman" w:hAnsi="Times New Roman"/>
        </w:rPr>
      </w:pPr>
      <w:r w:rsidRPr="00A7770F">
        <w:rPr>
          <w:rFonts w:ascii="Times New Roman" w:hAnsi="Times New Roman"/>
        </w:rPr>
        <w:t>П</w:t>
      </w:r>
      <w:r w:rsidRPr="00A7770F">
        <w:rPr>
          <w:rFonts w:ascii="Times New Roman" w:hAnsi="Times New Roman"/>
        </w:rPr>
        <w:t>АО «Сбербанк Ро</w:t>
      </w:r>
      <w:r w:rsidRPr="00A7770F">
        <w:rPr>
          <w:rFonts w:ascii="Times New Roman" w:hAnsi="Times New Roman"/>
        </w:rPr>
        <w:t>ссии» в лице Московского банка П</w:t>
      </w:r>
      <w:r w:rsidRPr="00A7770F">
        <w:rPr>
          <w:rFonts w:ascii="Times New Roman" w:hAnsi="Times New Roman"/>
        </w:rPr>
        <w:t xml:space="preserve">АО «Сбербанк России» обратился в суд с </w:t>
      </w:r>
      <w:r w:rsidRPr="00A7770F">
        <w:rPr>
          <w:rFonts w:ascii="Times New Roman" w:hAnsi="Times New Roman"/>
        </w:rPr>
        <w:t xml:space="preserve">названным </w:t>
      </w:r>
      <w:r w:rsidRPr="00A7770F">
        <w:rPr>
          <w:rFonts w:ascii="Times New Roman" w:hAnsi="Times New Roman"/>
        </w:rPr>
        <w:t>иском</w:t>
      </w:r>
      <w:r w:rsidRPr="00A7770F">
        <w:rPr>
          <w:rFonts w:ascii="Times New Roman" w:hAnsi="Times New Roman"/>
        </w:rPr>
        <w:t>,</w:t>
      </w:r>
      <w:r w:rsidRPr="00A7770F">
        <w:rPr>
          <w:rFonts w:ascii="Times New Roman" w:hAnsi="Times New Roman"/>
        </w:rPr>
        <w:t xml:space="preserve"> </w:t>
      </w:r>
      <w:r w:rsidRPr="00A7770F">
        <w:rPr>
          <w:rFonts w:ascii="Times New Roman" w:hAnsi="Times New Roman"/>
        </w:rPr>
        <w:t xml:space="preserve">просит расторгнуть </w:t>
      </w:r>
      <w:r w:rsidRPr="00A7770F">
        <w:rPr>
          <w:rFonts w:ascii="Times New Roman" w:hAnsi="Times New Roman"/>
        </w:rPr>
        <w:t xml:space="preserve"> </w:t>
      </w:r>
      <w:r w:rsidRPr="00A7770F">
        <w:rPr>
          <w:rFonts w:ascii="Times New Roman" w:hAnsi="Times New Roman"/>
        </w:rPr>
        <w:t>кредитный договор</w:t>
      </w:r>
      <w:r w:rsidRPr="00A7770F">
        <w:rPr>
          <w:rFonts w:ascii="Times New Roman" w:hAnsi="Times New Roman"/>
        </w:rPr>
        <w:t xml:space="preserve"> № </w:t>
      </w:r>
      <w:r>
        <w:rPr>
          <w:rFonts w:ascii="Times New Roman" w:hAnsi="Times New Roman"/>
        </w:rPr>
        <w:t>Х</w:t>
      </w:r>
      <w:r w:rsidRPr="00A7770F">
        <w:rPr>
          <w:rFonts w:ascii="Times New Roman" w:hAnsi="Times New Roman"/>
        </w:rPr>
        <w:t xml:space="preserve"> </w:t>
      </w:r>
      <w:r w:rsidRPr="00A7770F">
        <w:rPr>
          <w:rFonts w:ascii="Times New Roman" w:hAnsi="Times New Roman"/>
        </w:rPr>
        <w:t xml:space="preserve">от </w:t>
      </w:r>
      <w:r>
        <w:rPr>
          <w:rFonts w:ascii="Times New Roman" w:hAnsi="Times New Roman"/>
        </w:rPr>
        <w:t>26.04.2011</w:t>
      </w:r>
      <w:r w:rsidRPr="00A7770F">
        <w:rPr>
          <w:rFonts w:ascii="Times New Roman" w:hAnsi="Times New Roman"/>
        </w:rPr>
        <w:t xml:space="preserve"> г</w:t>
      </w:r>
      <w:r w:rsidRPr="00A7770F">
        <w:rPr>
          <w:rFonts w:ascii="Times New Roman" w:hAnsi="Times New Roman"/>
        </w:rPr>
        <w:t xml:space="preserve">. и взыскать с </w:t>
      </w:r>
      <w:r>
        <w:rPr>
          <w:rFonts w:ascii="Times New Roman" w:hAnsi="Times New Roman"/>
        </w:rPr>
        <w:t>Мельниченко А.В.</w:t>
      </w:r>
      <w:r w:rsidRPr="00A7770F">
        <w:rPr>
          <w:rFonts w:ascii="Times New Roman" w:hAnsi="Times New Roman"/>
        </w:rPr>
        <w:t xml:space="preserve"> задолженность</w:t>
      </w:r>
      <w:r w:rsidRPr="00A7770F">
        <w:rPr>
          <w:rFonts w:ascii="Times New Roman" w:hAnsi="Times New Roman"/>
        </w:rPr>
        <w:t xml:space="preserve"> по кредитному договору</w:t>
      </w:r>
      <w:r w:rsidRPr="00A7770F">
        <w:rPr>
          <w:rFonts w:ascii="Times New Roman" w:hAnsi="Times New Roman"/>
        </w:rPr>
        <w:t xml:space="preserve"> в сумме</w:t>
      </w:r>
      <w:r w:rsidRPr="00A7770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ХХ</w:t>
      </w:r>
      <w:r w:rsidRPr="00A7770F">
        <w:rPr>
          <w:rFonts w:ascii="Times New Roman" w:hAnsi="Times New Roman"/>
        </w:rPr>
        <w:t xml:space="preserve"> руб., расходы по уплате государственной пошлине в размере </w:t>
      </w:r>
      <w:r>
        <w:rPr>
          <w:rFonts w:ascii="Times New Roman" w:hAnsi="Times New Roman"/>
        </w:rPr>
        <w:t>ХХХ</w:t>
      </w:r>
      <w:r>
        <w:rPr>
          <w:rFonts w:ascii="Times New Roman" w:hAnsi="Times New Roman"/>
        </w:rPr>
        <w:t xml:space="preserve"> руб.</w:t>
      </w:r>
    </w:p>
    <w:p w14:paraId="5767C147" w14:textId="77777777" w:rsidR="00CA59CD" w:rsidRDefault="00322E57" w:rsidP="00B033DF">
      <w:pPr>
        <w:pStyle w:val="a7"/>
        <w:ind w:firstLine="567"/>
        <w:rPr>
          <w:rFonts w:ascii="Times New Roman" w:hAnsi="Times New Roman"/>
        </w:rPr>
      </w:pPr>
      <w:r w:rsidRPr="00A7770F">
        <w:rPr>
          <w:rFonts w:ascii="Times New Roman" w:hAnsi="Times New Roman"/>
        </w:rPr>
        <w:t>Заявленные требования истец мотивировал</w:t>
      </w:r>
      <w:r w:rsidRPr="00A7770F">
        <w:rPr>
          <w:rFonts w:ascii="Times New Roman" w:hAnsi="Times New Roman"/>
        </w:rPr>
        <w:t xml:space="preserve"> </w:t>
      </w:r>
      <w:r w:rsidRPr="00A7770F">
        <w:rPr>
          <w:rFonts w:ascii="Times New Roman" w:hAnsi="Times New Roman"/>
        </w:rPr>
        <w:t>тем</w:t>
      </w:r>
      <w:r w:rsidRPr="00A7770F">
        <w:rPr>
          <w:rFonts w:ascii="Times New Roman" w:hAnsi="Times New Roman"/>
        </w:rPr>
        <w:t xml:space="preserve">, что </w:t>
      </w:r>
      <w:r>
        <w:rPr>
          <w:rFonts w:ascii="Times New Roman" w:hAnsi="Times New Roman"/>
        </w:rPr>
        <w:t>26.04.2011</w:t>
      </w:r>
      <w:r w:rsidRPr="00A7770F">
        <w:rPr>
          <w:rFonts w:ascii="Times New Roman" w:hAnsi="Times New Roman"/>
        </w:rPr>
        <w:t xml:space="preserve"> г.</w:t>
      </w:r>
      <w:r w:rsidRPr="00A7770F">
        <w:rPr>
          <w:rFonts w:ascii="Times New Roman" w:hAnsi="Times New Roman"/>
        </w:rPr>
        <w:t xml:space="preserve"> между </w:t>
      </w:r>
      <w:r w:rsidRPr="00A7770F">
        <w:rPr>
          <w:rFonts w:ascii="Times New Roman" w:hAnsi="Times New Roman"/>
        </w:rPr>
        <w:t xml:space="preserve">ПАО «Сбербанк России» и </w:t>
      </w:r>
      <w:r>
        <w:rPr>
          <w:rFonts w:ascii="Times New Roman" w:hAnsi="Times New Roman"/>
        </w:rPr>
        <w:t>Мельниченко А.В</w:t>
      </w:r>
      <w:r w:rsidRPr="00A7770F">
        <w:rPr>
          <w:rFonts w:ascii="Times New Roman" w:hAnsi="Times New Roman"/>
        </w:rPr>
        <w:t xml:space="preserve">. был </w:t>
      </w:r>
      <w:r w:rsidRPr="00A7770F">
        <w:rPr>
          <w:rFonts w:ascii="Times New Roman" w:hAnsi="Times New Roman"/>
        </w:rPr>
        <w:t xml:space="preserve">заключен кредитный договор </w:t>
      </w:r>
      <w:r w:rsidRPr="00A7770F">
        <w:rPr>
          <w:rFonts w:ascii="Times New Roman" w:hAnsi="Times New Roman"/>
        </w:rPr>
        <w:t>№</w:t>
      </w:r>
      <w:r>
        <w:rPr>
          <w:rFonts w:ascii="Times New Roman" w:hAnsi="Times New Roman"/>
        </w:rPr>
        <w:t>ХХХ</w:t>
      </w:r>
      <w:r w:rsidRPr="00A7770F">
        <w:rPr>
          <w:rFonts w:ascii="Times New Roman" w:hAnsi="Times New Roman"/>
        </w:rPr>
        <w:t>, по условиям которого истец пре</w:t>
      </w:r>
      <w:r w:rsidRPr="00A7770F">
        <w:rPr>
          <w:rFonts w:ascii="Times New Roman" w:hAnsi="Times New Roman"/>
        </w:rPr>
        <w:t xml:space="preserve">доставил </w:t>
      </w:r>
      <w:r w:rsidRPr="00A7770F">
        <w:rPr>
          <w:rFonts w:ascii="Times New Roman" w:hAnsi="Times New Roman"/>
        </w:rPr>
        <w:t xml:space="preserve">заемщику </w:t>
      </w:r>
      <w:r w:rsidRPr="00A7770F">
        <w:rPr>
          <w:rFonts w:ascii="Times New Roman" w:hAnsi="Times New Roman"/>
        </w:rPr>
        <w:t xml:space="preserve">кредит </w:t>
      </w:r>
      <w:r w:rsidRPr="00A7770F">
        <w:rPr>
          <w:rFonts w:ascii="Times New Roman" w:hAnsi="Times New Roman"/>
        </w:rPr>
        <w:t xml:space="preserve">в сумме </w:t>
      </w:r>
      <w:r>
        <w:rPr>
          <w:rFonts w:ascii="Times New Roman" w:hAnsi="Times New Roman"/>
        </w:rPr>
        <w:t>ХХХ</w:t>
      </w:r>
      <w:r w:rsidRPr="00A7770F">
        <w:rPr>
          <w:rFonts w:ascii="Times New Roman" w:hAnsi="Times New Roman"/>
        </w:rPr>
        <w:t xml:space="preserve"> руб.</w:t>
      </w:r>
      <w:r w:rsidRPr="00A7770F">
        <w:rPr>
          <w:rFonts w:ascii="Times New Roman" w:hAnsi="Times New Roman"/>
        </w:rPr>
        <w:t xml:space="preserve"> </w:t>
      </w:r>
      <w:r w:rsidRPr="00A7770F">
        <w:rPr>
          <w:rFonts w:ascii="Times New Roman" w:hAnsi="Times New Roman"/>
        </w:rPr>
        <w:t xml:space="preserve">на срок </w:t>
      </w:r>
      <w:r w:rsidRPr="00A7770F">
        <w:rPr>
          <w:rFonts w:ascii="Times New Roman" w:hAnsi="Times New Roman"/>
        </w:rPr>
        <w:t>60 месяцев</w:t>
      </w:r>
      <w:r w:rsidRPr="00A7770F">
        <w:rPr>
          <w:rFonts w:ascii="Times New Roman" w:hAnsi="Times New Roman"/>
        </w:rPr>
        <w:t>.</w:t>
      </w:r>
      <w:r w:rsidRPr="00A7770F">
        <w:rPr>
          <w:rFonts w:ascii="Times New Roman" w:hAnsi="Times New Roman"/>
        </w:rPr>
        <w:t xml:space="preserve"> </w:t>
      </w:r>
      <w:r w:rsidRPr="00A7770F">
        <w:rPr>
          <w:rFonts w:ascii="Times New Roman" w:hAnsi="Times New Roman"/>
        </w:rPr>
        <w:t>О</w:t>
      </w:r>
      <w:r w:rsidRPr="00A7770F">
        <w:rPr>
          <w:rFonts w:ascii="Times New Roman" w:hAnsi="Times New Roman"/>
        </w:rPr>
        <w:t xml:space="preserve">тветчик обязался </w:t>
      </w:r>
      <w:r w:rsidRPr="00A7770F">
        <w:rPr>
          <w:rFonts w:ascii="Times New Roman" w:hAnsi="Times New Roman"/>
        </w:rPr>
        <w:t>возвратить полученный кредит и уплатить проценты за пользов</w:t>
      </w:r>
      <w:r w:rsidRPr="00A7770F">
        <w:rPr>
          <w:rFonts w:ascii="Times New Roman" w:hAnsi="Times New Roman"/>
        </w:rPr>
        <w:t xml:space="preserve">ание кредитом по ставке </w:t>
      </w:r>
      <w:r>
        <w:rPr>
          <w:rFonts w:ascii="Times New Roman" w:hAnsi="Times New Roman"/>
        </w:rPr>
        <w:t>19</w:t>
      </w:r>
      <w:r w:rsidRPr="00A7770F">
        <w:rPr>
          <w:rFonts w:ascii="Times New Roman" w:hAnsi="Times New Roman"/>
        </w:rPr>
        <w:t>,</w:t>
      </w:r>
      <w:r w:rsidRPr="00A7770F">
        <w:rPr>
          <w:rFonts w:ascii="Times New Roman" w:hAnsi="Times New Roman"/>
        </w:rPr>
        <w:t>5% годовых в размере и сроки,</w:t>
      </w:r>
      <w:r w:rsidRPr="00A7770F">
        <w:rPr>
          <w:rFonts w:ascii="Times New Roman" w:hAnsi="Times New Roman"/>
        </w:rPr>
        <w:t xml:space="preserve"> предусмотренные договором. </w:t>
      </w:r>
    </w:p>
    <w:p w14:paraId="426EAF9D" w14:textId="77777777" w:rsidR="002D691E" w:rsidRPr="00A7770F" w:rsidRDefault="00322E57" w:rsidP="00B033DF">
      <w:pPr>
        <w:pStyle w:val="a7"/>
        <w:ind w:firstLine="567"/>
        <w:rPr>
          <w:rFonts w:ascii="Times New Roman" w:hAnsi="Times New Roman"/>
        </w:rPr>
      </w:pPr>
      <w:r w:rsidRPr="00A7770F">
        <w:rPr>
          <w:rFonts w:ascii="Times New Roman" w:hAnsi="Times New Roman"/>
        </w:rPr>
        <w:t>Истец обязательства по перечисле</w:t>
      </w:r>
      <w:r w:rsidRPr="00A7770F">
        <w:rPr>
          <w:rFonts w:ascii="Times New Roman" w:hAnsi="Times New Roman"/>
        </w:rPr>
        <w:t>нию заемщику денежных средств исполнил; заемщик</w:t>
      </w:r>
      <w:r w:rsidRPr="00A7770F">
        <w:rPr>
          <w:rFonts w:ascii="Times New Roman" w:hAnsi="Times New Roman"/>
        </w:rPr>
        <w:t xml:space="preserve"> в течение срока действия договора неоднократно нарушал условия кредитного договора в части сроков и сумм ежемесячных платежей, в связи с чем образовалась задолженность</w:t>
      </w:r>
      <w:r w:rsidRPr="00A7770F">
        <w:rPr>
          <w:rFonts w:ascii="Times New Roman" w:hAnsi="Times New Roman"/>
        </w:rPr>
        <w:t>.</w:t>
      </w:r>
    </w:p>
    <w:p w14:paraId="2B53E650" w14:textId="77777777" w:rsidR="00CA59CD" w:rsidRDefault="00322E57" w:rsidP="009052F8">
      <w:pPr>
        <w:ind w:firstLine="540"/>
        <w:jc w:val="both"/>
        <w:rPr>
          <w:sz w:val="24"/>
          <w:szCs w:val="24"/>
        </w:rPr>
      </w:pPr>
      <w:r w:rsidRPr="00CA59CD">
        <w:rPr>
          <w:sz w:val="24"/>
          <w:szCs w:val="24"/>
        </w:rPr>
        <w:t>В судебное заседание представитель истц</w:t>
      </w:r>
      <w:r w:rsidRPr="00CA59CD">
        <w:rPr>
          <w:sz w:val="24"/>
          <w:szCs w:val="24"/>
        </w:rPr>
        <w:t>а ПАО «Сбербанк России» в лице Московского банка ПАО «Сбербанк России» не явился, о времени и месте рассмотрения дела извещен надлежащим образом, ходатайствовал о рассмотрении дела в свое отсутствие.</w:t>
      </w:r>
    </w:p>
    <w:p w14:paraId="4CB76174" w14:textId="77777777" w:rsidR="00CA59CD" w:rsidRDefault="00322E57" w:rsidP="009052F8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Ответчик Мельниченко А.В. </w:t>
      </w:r>
      <w:r w:rsidRPr="00CA59CD">
        <w:rPr>
          <w:sz w:val="24"/>
          <w:szCs w:val="24"/>
        </w:rPr>
        <w:t>в судебное заседание не явился</w:t>
      </w:r>
      <w:r w:rsidRPr="00CA59CD">
        <w:rPr>
          <w:sz w:val="24"/>
          <w:szCs w:val="24"/>
        </w:rPr>
        <w:t>, о времени и месте рассмотрения дела извещался надлежащим образом, ходатайств об отложении от него не поступило.</w:t>
      </w:r>
    </w:p>
    <w:p w14:paraId="3222898A" w14:textId="77777777" w:rsidR="00A7770F" w:rsidRPr="00A7770F" w:rsidRDefault="00322E57" w:rsidP="00A7770F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В соответствии со ст.ст. 113, 116 ГПК РФ, п. 1 ст. 165.1 ГК РФ, п. 63 Постановления Пленума ВС РФ от 23 июня 2015 года № 25, суд считает, неяв</w:t>
      </w:r>
      <w:r w:rsidRPr="00A7770F">
        <w:rPr>
          <w:sz w:val="24"/>
          <w:szCs w:val="24"/>
        </w:rPr>
        <w:t>ившихся ответчиков извещенными надлежащим образом, в связи с чем возможным рассматривать настоящее дело в их отсутствие в порядке ст. 167 ГПК РФ.</w:t>
      </w:r>
    </w:p>
    <w:p w14:paraId="72034A46" w14:textId="77777777" w:rsidR="00F201F5" w:rsidRPr="00A7770F" w:rsidRDefault="00322E57" w:rsidP="00F201F5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 xml:space="preserve">Суд, </w:t>
      </w:r>
      <w:r w:rsidRPr="00A7770F">
        <w:rPr>
          <w:sz w:val="24"/>
          <w:szCs w:val="24"/>
        </w:rPr>
        <w:t xml:space="preserve">изучив доводы иска, </w:t>
      </w:r>
      <w:r w:rsidRPr="00A7770F">
        <w:rPr>
          <w:sz w:val="24"/>
          <w:szCs w:val="24"/>
        </w:rPr>
        <w:t>исследовав письменные материалы дела, оценив представленные доказательства в совокупн</w:t>
      </w:r>
      <w:r w:rsidRPr="00A7770F">
        <w:rPr>
          <w:sz w:val="24"/>
          <w:szCs w:val="24"/>
        </w:rPr>
        <w:t>ости, приходит следующему.</w:t>
      </w:r>
    </w:p>
    <w:p w14:paraId="034542CA" w14:textId="77777777" w:rsidR="00A7770F" w:rsidRPr="00A7770F" w:rsidRDefault="00322E57" w:rsidP="00A7770F">
      <w:pPr>
        <w:autoSpaceDE w:val="0"/>
        <w:autoSpaceDN w:val="0"/>
        <w:adjustRightInd w:val="0"/>
        <w:ind w:firstLine="567"/>
        <w:jc w:val="both"/>
        <w:outlineLvl w:val="3"/>
        <w:rPr>
          <w:sz w:val="24"/>
          <w:szCs w:val="24"/>
        </w:rPr>
      </w:pPr>
      <w:r w:rsidRPr="00A7770F">
        <w:rPr>
          <w:sz w:val="24"/>
          <w:szCs w:val="24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</w:t>
      </w:r>
      <w:r w:rsidRPr="00A7770F">
        <w:rPr>
          <w:sz w:val="24"/>
          <w:szCs w:val="24"/>
        </w:rPr>
        <w:t>тся возвратить полученную денежную сумму и уплатить проценты на нее. К отношениям по кредитному договору применяются правила, предусмотренные для договора займа, если иное не предусмотрено законом и не вытекает из существа кредитного договора.</w:t>
      </w:r>
    </w:p>
    <w:p w14:paraId="131FED77" w14:textId="77777777" w:rsidR="00A7770F" w:rsidRPr="00A7770F" w:rsidRDefault="00322E57" w:rsidP="00A7770F">
      <w:pPr>
        <w:autoSpaceDE w:val="0"/>
        <w:autoSpaceDN w:val="0"/>
        <w:adjustRightInd w:val="0"/>
        <w:ind w:firstLine="567"/>
        <w:jc w:val="both"/>
        <w:outlineLvl w:val="3"/>
        <w:rPr>
          <w:sz w:val="24"/>
          <w:szCs w:val="24"/>
        </w:rPr>
      </w:pPr>
      <w:r w:rsidRPr="00A7770F">
        <w:rPr>
          <w:sz w:val="24"/>
          <w:szCs w:val="24"/>
        </w:rPr>
        <w:t>Согласно ст.</w:t>
      </w:r>
      <w:r w:rsidRPr="00A7770F">
        <w:rPr>
          <w:sz w:val="24"/>
          <w:szCs w:val="24"/>
        </w:rPr>
        <w:t xml:space="preserve">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4AE5BCE8" w14:textId="77777777" w:rsidR="00A7770F" w:rsidRDefault="00322E57" w:rsidP="00A7770F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70F">
        <w:rPr>
          <w:rFonts w:ascii="Times New Roman" w:hAnsi="Times New Roman" w:cs="Times New Roman"/>
          <w:sz w:val="24"/>
          <w:szCs w:val="24"/>
        </w:rPr>
        <w:t xml:space="preserve">При рассмотрении дела установлено, что </w:t>
      </w:r>
      <w:r>
        <w:rPr>
          <w:rFonts w:ascii="Times New Roman" w:hAnsi="Times New Roman" w:cs="Times New Roman"/>
          <w:sz w:val="24"/>
          <w:szCs w:val="24"/>
        </w:rPr>
        <w:t>26.04.2011</w:t>
      </w:r>
      <w:r w:rsidRPr="00A7770F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770F">
        <w:rPr>
          <w:rFonts w:ascii="Times New Roman" w:hAnsi="Times New Roman" w:cs="Times New Roman"/>
          <w:sz w:val="24"/>
          <w:szCs w:val="24"/>
        </w:rPr>
        <w:t xml:space="preserve"> между ОАО «Сбербанк России» (кредитор) (в настоящее время ПАО «Сбербанк Р</w:t>
      </w:r>
      <w:r w:rsidRPr="00A7770F">
        <w:rPr>
          <w:rFonts w:ascii="Times New Roman" w:hAnsi="Times New Roman" w:cs="Times New Roman"/>
          <w:sz w:val="24"/>
          <w:szCs w:val="24"/>
        </w:rPr>
        <w:t xml:space="preserve">оссии») и </w:t>
      </w:r>
      <w:r>
        <w:rPr>
          <w:rFonts w:ascii="Times New Roman" w:hAnsi="Times New Roman" w:cs="Times New Roman"/>
          <w:sz w:val="24"/>
          <w:szCs w:val="24"/>
        </w:rPr>
        <w:t>Мельниченко А.В.</w:t>
      </w:r>
      <w:r w:rsidRPr="00A7770F">
        <w:rPr>
          <w:rFonts w:ascii="Times New Roman" w:hAnsi="Times New Roman" w:cs="Times New Roman"/>
          <w:sz w:val="24"/>
          <w:szCs w:val="24"/>
        </w:rPr>
        <w:t xml:space="preserve"> (заемщик) заключен кредитный договор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415130</w:t>
      </w:r>
      <w:r w:rsidRPr="00A7770F">
        <w:rPr>
          <w:rFonts w:ascii="Times New Roman" w:hAnsi="Times New Roman" w:cs="Times New Roman"/>
          <w:sz w:val="24"/>
          <w:szCs w:val="24"/>
        </w:rPr>
        <w:t xml:space="preserve">. По условиям договора кредитор обязался предоставить заемщику кредит в сумме </w:t>
      </w:r>
      <w:r>
        <w:rPr>
          <w:rFonts w:ascii="Times New Roman" w:hAnsi="Times New Roman" w:cs="Times New Roman"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сроком на 60 месяцев, </w:t>
      </w:r>
      <w:r w:rsidRPr="00A7770F">
        <w:rPr>
          <w:rFonts w:ascii="Times New Roman" w:hAnsi="Times New Roman" w:cs="Times New Roman"/>
          <w:sz w:val="24"/>
          <w:szCs w:val="24"/>
        </w:rPr>
        <w:t>под 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770F">
        <w:rPr>
          <w:rFonts w:ascii="Times New Roman" w:hAnsi="Times New Roman" w:cs="Times New Roman"/>
          <w:sz w:val="24"/>
          <w:szCs w:val="24"/>
        </w:rPr>
        <w:t>5% годовых. Заемщик обязался возвратить кредитору полученный кредит</w:t>
      </w:r>
      <w:r w:rsidRPr="00A7770F">
        <w:rPr>
          <w:rFonts w:ascii="Times New Roman" w:hAnsi="Times New Roman" w:cs="Times New Roman"/>
          <w:sz w:val="24"/>
          <w:szCs w:val="24"/>
        </w:rPr>
        <w:t xml:space="preserve"> и уплатить </w:t>
      </w:r>
      <w:r w:rsidRPr="00A7770F">
        <w:rPr>
          <w:rFonts w:ascii="Times New Roman" w:hAnsi="Times New Roman" w:cs="Times New Roman"/>
          <w:sz w:val="24"/>
          <w:szCs w:val="24"/>
        </w:rPr>
        <w:lastRenderedPageBreak/>
        <w:t>проценты за пользование кредитом в размере, в сроки и на условиях, предусмотренных договором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8CF67B" w14:textId="77777777" w:rsidR="00FE30E8" w:rsidRPr="00A7770F" w:rsidRDefault="00322E57" w:rsidP="00FE30E8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Мельниченко А.В.</w:t>
      </w:r>
      <w:r w:rsidRPr="00A7770F">
        <w:rPr>
          <w:rFonts w:ascii="Times New Roman" w:hAnsi="Times New Roman" w:cs="Times New Roman"/>
          <w:sz w:val="24"/>
          <w:szCs w:val="24"/>
        </w:rPr>
        <w:t xml:space="preserve"> был ознакомлен с условиями предоставления, использования и возврата кредита, а также с графиком ежемесячных платежей</w:t>
      </w:r>
      <w:r>
        <w:rPr>
          <w:rFonts w:ascii="Times New Roman" w:hAnsi="Times New Roman" w:cs="Times New Roman"/>
          <w:sz w:val="24"/>
          <w:szCs w:val="24"/>
        </w:rPr>
        <w:t xml:space="preserve">, о чем поставил </w:t>
      </w:r>
      <w:r>
        <w:rPr>
          <w:rFonts w:ascii="Times New Roman" w:hAnsi="Times New Roman" w:cs="Times New Roman"/>
          <w:sz w:val="24"/>
          <w:szCs w:val="24"/>
        </w:rPr>
        <w:t>подпись на каждом листе договора.</w:t>
      </w:r>
    </w:p>
    <w:p w14:paraId="3CD8C398" w14:textId="77777777" w:rsidR="00A7770F" w:rsidRPr="00A7770F" w:rsidRDefault="00322E57" w:rsidP="00A7770F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70F">
        <w:rPr>
          <w:rFonts w:ascii="Times New Roman" w:hAnsi="Times New Roman" w:cs="Times New Roman"/>
          <w:sz w:val="24"/>
          <w:szCs w:val="24"/>
        </w:rPr>
        <w:t xml:space="preserve">В силу п. 2 ст.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  <w:r w:rsidRPr="00A7770F">
        <w:rPr>
          <w:rFonts w:ascii="Times New Roman" w:hAnsi="Times New Roman" w:cs="Times New Roman"/>
          <w:sz w:val="24"/>
          <w:szCs w:val="24"/>
        </w:rPr>
        <w:t>В соответствии с п. 2 ст. 819 ГК РФ указанные требования закона применяются к отношениям по кредитному договору.</w:t>
      </w:r>
    </w:p>
    <w:p w14:paraId="62D4822C" w14:textId="77777777" w:rsidR="00A7770F" w:rsidRPr="00A7770F" w:rsidRDefault="00322E57" w:rsidP="00A7770F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01.11.2019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A7770F">
        <w:rPr>
          <w:rFonts w:ascii="Times New Roman" w:hAnsi="Times New Roman" w:cs="Times New Roman"/>
          <w:sz w:val="24"/>
          <w:szCs w:val="24"/>
        </w:rPr>
        <w:t xml:space="preserve"> ПАО «Сбербанк России» направило </w:t>
      </w:r>
      <w:r>
        <w:rPr>
          <w:rFonts w:ascii="Times New Roman" w:hAnsi="Times New Roman" w:cs="Times New Roman"/>
          <w:sz w:val="24"/>
          <w:szCs w:val="24"/>
        </w:rPr>
        <w:t>Мельниченко А.В.</w:t>
      </w:r>
      <w:r w:rsidRPr="00A7770F">
        <w:rPr>
          <w:rFonts w:ascii="Times New Roman" w:hAnsi="Times New Roman" w:cs="Times New Roman"/>
          <w:sz w:val="24"/>
          <w:szCs w:val="24"/>
        </w:rPr>
        <w:t xml:space="preserve"> требование о досрочном возврате суммы кредита, процентов за пользование кредитом</w:t>
      </w:r>
      <w:r w:rsidRPr="00A7770F">
        <w:rPr>
          <w:rFonts w:ascii="Times New Roman" w:hAnsi="Times New Roman" w:cs="Times New Roman"/>
          <w:sz w:val="24"/>
          <w:szCs w:val="24"/>
        </w:rPr>
        <w:t xml:space="preserve">, уплате неустойки и расторжении договора в связи неисполнением в полном объеме обязательств по кредитному договору. Срок для досрочного возврата суммы по кредитному договору установлен не позднее </w:t>
      </w:r>
      <w:r>
        <w:rPr>
          <w:rFonts w:ascii="Times New Roman" w:hAnsi="Times New Roman" w:cs="Times New Roman"/>
          <w:sz w:val="24"/>
          <w:szCs w:val="24"/>
        </w:rPr>
        <w:t>02.12.2019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2B7AA" w14:textId="77777777" w:rsidR="00A7770F" w:rsidRPr="00A7770F" w:rsidRDefault="00322E57" w:rsidP="00A7770F">
      <w:pPr>
        <w:pStyle w:val="a5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70F">
        <w:rPr>
          <w:rFonts w:ascii="Times New Roman" w:hAnsi="Times New Roman" w:cs="Times New Roman"/>
          <w:sz w:val="24"/>
          <w:szCs w:val="24"/>
        </w:rPr>
        <w:t>В силу ст.ст. 309, 310 ГК РФ обязательства д</w:t>
      </w:r>
      <w:r w:rsidRPr="00A7770F">
        <w:rPr>
          <w:rFonts w:ascii="Times New Roman" w:hAnsi="Times New Roman" w:cs="Times New Roman"/>
          <w:sz w:val="24"/>
          <w:szCs w:val="24"/>
        </w:rPr>
        <w:t xml:space="preserve">олжны исполняться надлежащим образом, в соответствии с условиями обязательств и требованиями закона, односторонний отказ от исполнения обязательства не допускается. </w:t>
      </w:r>
    </w:p>
    <w:p w14:paraId="509CBAE4" w14:textId="77777777" w:rsidR="00A7770F" w:rsidRPr="00CF2E95" w:rsidRDefault="00322E57" w:rsidP="00A7770F">
      <w:pPr>
        <w:autoSpaceDE w:val="0"/>
        <w:autoSpaceDN w:val="0"/>
        <w:adjustRightInd w:val="0"/>
        <w:ind w:firstLine="540"/>
        <w:jc w:val="both"/>
        <w:outlineLvl w:val="3"/>
        <w:rPr>
          <w:sz w:val="24"/>
          <w:szCs w:val="24"/>
        </w:rPr>
      </w:pPr>
      <w:r w:rsidRPr="00A7770F">
        <w:rPr>
          <w:sz w:val="24"/>
          <w:szCs w:val="24"/>
        </w:rPr>
        <w:t>В соответствии с п. 1 ч. 2 ст. 450 ГК РФ, по требованию одной из сторон договор может быть</w:t>
      </w:r>
      <w:r w:rsidRPr="00A7770F">
        <w:rPr>
          <w:sz w:val="24"/>
          <w:szCs w:val="24"/>
        </w:rPr>
        <w:t xml:space="preserve"> изменен или расторгнут по решению суда только: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</w:t>
      </w:r>
      <w:r w:rsidRPr="00CF2E95">
        <w:rPr>
          <w:sz w:val="24"/>
          <w:szCs w:val="24"/>
        </w:rPr>
        <w:t>степени лишается того, на</w:t>
      </w:r>
      <w:r w:rsidRPr="00CF2E95">
        <w:rPr>
          <w:sz w:val="24"/>
          <w:szCs w:val="24"/>
        </w:rPr>
        <w:t xml:space="preserve"> что была вправе рассчитывать при заключении договора.</w:t>
      </w:r>
    </w:p>
    <w:p w14:paraId="27BA9745" w14:textId="77777777" w:rsidR="00A7770F" w:rsidRPr="00CF2E95" w:rsidRDefault="00322E57" w:rsidP="00A7770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CF2E95">
        <w:rPr>
          <w:sz w:val="24"/>
          <w:szCs w:val="24"/>
        </w:rPr>
        <w:t xml:space="preserve">Согласно </w:t>
      </w:r>
      <w:hyperlink r:id="rId8" w:history="1">
        <w:r w:rsidRPr="00CF2E95">
          <w:rPr>
            <w:rStyle w:val="ae"/>
            <w:color w:val="auto"/>
            <w:sz w:val="24"/>
            <w:szCs w:val="24"/>
            <w:u w:val="none"/>
          </w:rPr>
          <w:t>ст. 330</w:t>
        </w:r>
      </w:hyperlink>
      <w:r w:rsidRPr="00CF2E95">
        <w:rPr>
          <w:sz w:val="24"/>
          <w:szCs w:val="24"/>
        </w:rPr>
        <w:t xml:space="preserve"> ГК РФ в случае неисполнения или ненадлежащего исполнения обязательств, в том числе в случае просрочки</w:t>
      </w:r>
      <w:r w:rsidRPr="00CF2E95">
        <w:rPr>
          <w:sz w:val="24"/>
          <w:szCs w:val="24"/>
        </w:rPr>
        <w:t xml:space="preserve"> исполнения, должник обязан уплатить кредитору предусмотренную законом или договором неустойку.</w:t>
      </w:r>
    </w:p>
    <w:p w14:paraId="3C49EEC2" w14:textId="77777777" w:rsidR="00A7770F" w:rsidRPr="00A7770F" w:rsidRDefault="00322E57" w:rsidP="00A7770F">
      <w:pPr>
        <w:autoSpaceDE w:val="0"/>
        <w:autoSpaceDN w:val="0"/>
        <w:adjustRightInd w:val="0"/>
        <w:ind w:firstLine="546"/>
        <w:jc w:val="both"/>
        <w:rPr>
          <w:sz w:val="24"/>
          <w:szCs w:val="24"/>
        </w:rPr>
      </w:pPr>
      <w:r w:rsidRPr="00CF2E95">
        <w:rPr>
          <w:sz w:val="24"/>
          <w:szCs w:val="24"/>
        </w:rPr>
        <w:t>В соответствии с ч. 1 ст. 56 ГПК РФ каждая сторона должна доказать те</w:t>
      </w:r>
      <w:r w:rsidRPr="00A7770F">
        <w:rPr>
          <w:sz w:val="24"/>
          <w:szCs w:val="24"/>
        </w:rPr>
        <w:t xml:space="preserve"> обстоятельства, на которые она ссылается как на основания своих требований и возражений, е</w:t>
      </w:r>
      <w:r w:rsidRPr="00A7770F">
        <w:rPr>
          <w:sz w:val="24"/>
          <w:szCs w:val="24"/>
        </w:rPr>
        <w:t>сли иное не предусмотрено федеральным законом.</w:t>
      </w:r>
    </w:p>
    <w:p w14:paraId="7B596742" w14:textId="77777777" w:rsidR="00A7770F" w:rsidRPr="00A7770F" w:rsidRDefault="00322E57" w:rsidP="00A7770F">
      <w:pPr>
        <w:autoSpaceDE w:val="0"/>
        <w:autoSpaceDN w:val="0"/>
        <w:adjustRightInd w:val="0"/>
        <w:ind w:firstLine="546"/>
        <w:jc w:val="both"/>
        <w:rPr>
          <w:sz w:val="24"/>
          <w:szCs w:val="24"/>
        </w:rPr>
      </w:pPr>
      <w:r>
        <w:rPr>
          <w:sz w:val="24"/>
          <w:szCs w:val="24"/>
        </w:rPr>
        <w:t>Мельниченко А.В.</w:t>
      </w:r>
      <w:r w:rsidRPr="00A7770F">
        <w:rPr>
          <w:sz w:val="24"/>
          <w:szCs w:val="24"/>
        </w:rPr>
        <w:t xml:space="preserve"> не представил суду возражений на иск, равно как и доказательств уплаты задолженности по кредитному договору.</w:t>
      </w:r>
    </w:p>
    <w:p w14:paraId="2FDB4690" w14:textId="77777777" w:rsidR="00A7770F" w:rsidRPr="00A7770F" w:rsidRDefault="00322E57" w:rsidP="00A7770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В связи с нарушением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Мельниченко А.В.</w:t>
      </w:r>
      <w:r w:rsidRPr="00A7770F">
        <w:rPr>
          <w:sz w:val="24"/>
          <w:szCs w:val="24"/>
        </w:rPr>
        <w:t xml:space="preserve"> условий по возврату кредита, суд приходит к в</w:t>
      </w:r>
      <w:r w:rsidRPr="00A7770F">
        <w:rPr>
          <w:sz w:val="24"/>
          <w:szCs w:val="24"/>
        </w:rPr>
        <w:t xml:space="preserve">ыводу, что требования истца о расторжении договора, досрочном возврате суммы кредита и уплаты причитающихся процентов за пользование кредитом, взыскании неустойки подлежат удовлетворению. </w:t>
      </w:r>
    </w:p>
    <w:p w14:paraId="0A2ED842" w14:textId="77777777" w:rsidR="00A7770F" w:rsidRPr="00A7770F" w:rsidRDefault="00322E57" w:rsidP="00A7770F">
      <w:pPr>
        <w:pStyle w:val="a5"/>
        <w:spacing w:after="0" w:line="240" w:lineRule="auto"/>
        <w:ind w:right="-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7770F">
        <w:rPr>
          <w:rFonts w:ascii="Times New Roman" w:hAnsi="Times New Roman" w:cs="Times New Roman"/>
          <w:sz w:val="24"/>
          <w:szCs w:val="24"/>
        </w:rPr>
        <w:t xml:space="preserve">Согласно расчету представленному истцом задолженность </w:t>
      </w:r>
      <w:r>
        <w:rPr>
          <w:rFonts w:ascii="Times New Roman" w:hAnsi="Times New Roman" w:cs="Times New Roman"/>
          <w:sz w:val="24"/>
          <w:szCs w:val="24"/>
        </w:rPr>
        <w:t>Мельниченко А</w:t>
      </w:r>
      <w:r>
        <w:rPr>
          <w:rFonts w:ascii="Times New Roman" w:hAnsi="Times New Roman" w:cs="Times New Roman"/>
          <w:sz w:val="24"/>
          <w:szCs w:val="24"/>
        </w:rPr>
        <w:t>.В.</w:t>
      </w:r>
      <w:r w:rsidRPr="00A7770F">
        <w:rPr>
          <w:rFonts w:ascii="Times New Roman" w:hAnsi="Times New Roman" w:cs="Times New Roman"/>
          <w:sz w:val="24"/>
          <w:szCs w:val="24"/>
        </w:rPr>
        <w:t xml:space="preserve"> по кредитному договору по состоянию на </w:t>
      </w:r>
      <w:r>
        <w:rPr>
          <w:rFonts w:ascii="Times New Roman" w:hAnsi="Times New Roman" w:cs="Times New Roman"/>
          <w:sz w:val="24"/>
          <w:szCs w:val="24"/>
        </w:rPr>
        <w:t>03.12.2019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A7770F">
        <w:rPr>
          <w:rFonts w:ascii="Times New Roman" w:hAnsi="Times New Roman" w:cs="Times New Roman"/>
          <w:sz w:val="24"/>
          <w:szCs w:val="24"/>
        </w:rPr>
        <w:t xml:space="preserve"> составляет </w:t>
      </w:r>
      <w:r>
        <w:rPr>
          <w:rFonts w:ascii="Times New Roman" w:hAnsi="Times New Roman" w:cs="Times New Roman"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 xml:space="preserve"> руб.</w:t>
      </w:r>
      <w:r w:rsidRPr="00A7770F">
        <w:rPr>
          <w:rFonts w:ascii="Times New Roman" w:hAnsi="Times New Roman" w:cs="Times New Roman"/>
          <w:sz w:val="24"/>
          <w:szCs w:val="24"/>
        </w:rPr>
        <w:t>, которая состоит из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77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просроченных </w:t>
      </w:r>
      <w:r w:rsidRPr="00A7770F">
        <w:rPr>
          <w:rFonts w:ascii="Times New Roman" w:hAnsi="Times New Roman" w:cs="Times New Roman"/>
          <w:sz w:val="24"/>
          <w:szCs w:val="24"/>
        </w:rPr>
        <w:t xml:space="preserve">процентов в </w:t>
      </w:r>
      <w:r>
        <w:rPr>
          <w:rFonts w:ascii="Times New Roman" w:hAnsi="Times New Roman" w:cs="Times New Roman"/>
          <w:sz w:val="24"/>
          <w:szCs w:val="24"/>
        </w:rPr>
        <w:t xml:space="preserve">сумме </w:t>
      </w:r>
      <w:r>
        <w:rPr>
          <w:rFonts w:ascii="Times New Roman" w:hAnsi="Times New Roman" w:cs="Times New Roman"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70F">
        <w:rPr>
          <w:rFonts w:ascii="Times New Roman" w:hAnsi="Times New Roman" w:cs="Times New Roman"/>
          <w:sz w:val="24"/>
          <w:szCs w:val="24"/>
        </w:rPr>
        <w:t>руб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77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просроченного основного долга в сумме </w:t>
      </w:r>
      <w:r>
        <w:rPr>
          <w:rFonts w:ascii="Times New Roman" w:hAnsi="Times New Roman" w:cs="Times New Roman"/>
          <w:sz w:val="24"/>
          <w:szCs w:val="24"/>
        </w:rPr>
        <w:t>ХХ</w:t>
      </w:r>
      <w:r>
        <w:rPr>
          <w:rFonts w:ascii="Times New Roman" w:hAnsi="Times New Roman" w:cs="Times New Roman"/>
          <w:sz w:val="24"/>
          <w:szCs w:val="24"/>
        </w:rPr>
        <w:t xml:space="preserve"> руб., неустойки за просроченный основной долг в сумме </w:t>
      </w:r>
      <w:r>
        <w:rPr>
          <w:rFonts w:ascii="Times New Roman" w:hAnsi="Times New Roman" w:cs="Times New Roman"/>
          <w:sz w:val="24"/>
          <w:szCs w:val="24"/>
        </w:rPr>
        <w:t>ХХ</w:t>
      </w:r>
      <w:r>
        <w:rPr>
          <w:rFonts w:ascii="Times New Roman" w:hAnsi="Times New Roman" w:cs="Times New Roman"/>
          <w:sz w:val="24"/>
          <w:szCs w:val="24"/>
        </w:rPr>
        <w:t xml:space="preserve"> руб., неустойки за </w:t>
      </w:r>
      <w:r>
        <w:rPr>
          <w:rFonts w:ascii="Times New Roman" w:hAnsi="Times New Roman" w:cs="Times New Roman"/>
          <w:sz w:val="24"/>
          <w:szCs w:val="24"/>
        </w:rPr>
        <w:t xml:space="preserve">просроченные проценты в сумме </w:t>
      </w:r>
      <w:r>
        <w:rPr>
          <w:rFonts w:ascii="Times New Roman" w:hAnsi="Times New Roman" w:cs="Times New Roman"/>
          <w:sz w:val="24"/>
          <w:szCs w:val="24"/>
        </w:rPr>
        <w:t>ХХХ</w:t>
      </w:r>
      <w:r>
        <w:rPr>
          <w:rFonts w:ascii="Times New Roman" w:hAnsi="Times New Roman" w:cs="Times New Roman"/>
          <w:sz w:val="24"/>
          <w:szCs w:val="24"/>
        </w:rPr>
        <w:t xml:space="preserve"> руб. </w:t>
      </w:r>
    </w:p>
    <w:p w14:paraId="422B1C91" w14:textId="77777777" w:rsidR="00A7770F" w:rsidRPr="00A7770F" w:rsidRDefault="00322E57" w:rsidP="00A7770F">
      <w:pPr>
        <w:autoSpaceDE w:val="0"/>
        <w:autoSpaceDN w:val="0"/>
        <w:adjustRightInd w:val="0"/>
        <w:ind w:firstLine="540"/>
        <w:jc w:val="both"/>
        <w:rPr>
          <w:bCs/>
          <w:sz w:val="24"/>
          <w:szCs w:val="24"/>
        </w:rPr>
      </w:pPr>
      <w:r w:rsidRPr="00A7770F">
        <w:rPr>
          <w:sz w:val="24"/>
          <w:szCs w:val="24"/>
        </w:rPr>
        <w:t>В силу ч. 1 ст. 98 ГПК РФ</w:t>
      </w:r>
      <w:r w:rsidRPr="00A7770F">
        <w:rPr>
          <w:bCs/>
          <w:sz w:val="24"/>
          <w:szCs w:val="24"/>
        </w:rPr>
        <w:t xml:space="preserve"> с </w:t>
      </w:r>
      <w:r>
        <w:rPr>
          <w:bCs/>
          <w:sz w:val="24"/>
          <w:szCs w:val="24"/>
        </w:rPr>
        <w:t>Мельниченко А.В</w:t>
      </w:r>
      <w:r>
        <w:rPr>
          <w:bCs/>
          <w:sz w:val="24"/>
          <w:szCs w:val="24"/>
        </w:rPr>
        <w:t>.</w:t>
      </w:r>
      <w:r w:rsidRPr="00A7770F">
        <w:rPr>
          <w:bCs/>
          <w:sz w:val="24"/>
          <w:szCs w:val="24"/>
        </w:rPr>
        <w:t xml:space="preserve"> в пользу </w:t>
      </w:r>
      <w:r>
        <w:rPr>
          <w:bCs/>
          <w:sz w:val="24"/>
          <w:szCs w:val="24"/>
        </w:rPr>
        <w:t xml:space="preserve">ПАО «Сбербанк России» </w:t>
      </w:r>
      <w:r w:rsidRPr="00A7770F">
        <w:rPr>
          <w:bCs/>
          <w:sz w:val="24"/>
          <w:szCs w:val="24"/>
        </w:rPr>
        <w:t xml:space="preserve">подлежат возмещению расходы по оплате государственной пошлины </w:t>
      </w:r>
      <w:r w:rsidRPr="00A7770F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размере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руб</w:t>
      </w:r>
      <w:r w:rsidRPr="00A7770F">
        <w:rPr>
          <w:bCs/>
          <w:sz w:val="24"/>
          <w:szCs w:val="24"/>
        </w:rPr>
        <w:t>.</w:t>
      </w:r>
    </w:p>
    <w:p w14:paraId="0AF3B02F" w14:textId="77777777" w:rsidR="00593EBD" w:rsidRPr="00A7770F" w:rsidRDefault="00322E57" w:rsidP="00593EBD">
      <w:pPr>
        <w:autoSpaceDE w:val="0"/>
        <w:autoSpaceDN w:val="0"/>
        <w:adjustRightInd w:val="0"/>
        <w:ind w:firstLine="546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На основании изложенног</w:t>
      </w:r>
      <w:r w:rsidRPr="00A7770F">
        <w:rPr>
          <w:sz w:val="24"/>
          <w:szCs w:val="24"/>
        </w:rPr>
        <w:t xml:space="preserve">о, руководствуясь ст.ст. 194-199 </w:t>
      </w:r>
      <w:r w:rsidRPr="00A7770F">
        <w:rPr>
          <w:sz w:val="24"/>
          <w:szCs w:val="24"/>
        </w:rPr>
        <w:t>ГПК</w:t>
      </w:r>
      <w:r w:rsidRPr="00A7770F">
        <w:rPr>
          <w:sz w:val="24"/>
          <w:szCs w:val="24"/>
        </w:rPr>
        <w:t xml:space="preserve"> РФ, </w:t>
      </w:r>
    </w:p>
    <w:p w14:paraId="41BAB5D1" w14:textId="77777777" w:rsidR="00656EE3" w:rsidRPr="00A7770F" w:rsidRDefault="00322E57" w:rsidP="00656EE3">
      <w:pPr>
        <w:ind w:firstLine="567"/>
        <w:jc w:val="center"/>
        <w:rPr>
          <w:b/>
          <w:bCs/>
          <w:sz w:val="24"/>
          <w:szCs w:val="24"/>
        </w:rPr>
      </w:pPr>
    </w:p>
    <w:p w14:paraId="32DDFC5A" w14:textId="77777777" w:rsidR="0035154B" w:rsidRPr="00A7770F" w:rsidRDefault="00322E57" w:rsidP="0035154B">
      <w:pPr>
        <w:jc w:val="center"/>
        <w:rPr>
          <w:b/>
          <w:sz w:val="24"/>
          <w:szCs w:val="24"/>
        </w:rPr>
      </w:pPr>
      <w:r w:rsidRPr="00A7770F">
        <w:rPr>
          <w:b/>
          <w:sz w:val="24"/>
          <w:szCs w:val="24"/>
        </w:rPr>
        <w:t>РЕШИЛ:</w:t>
      </w:r>
    </w:p>
    <w:p w14:paraId="0926D1FB" w14:textId="77777777" w:rsidR="00A7770F" w:rsidRPr="00A7770F" w:rsidRDefault="00322E57" w:rsidP="0035154B">
      <w:pPr>
        <w:jc w:val="center"/>
        <w:rPr>
          <w:b/>
          <w:sz w:val="24"/>
          <w:szCs w:val="24"/>
        </w:rPr>
      </w:pPr>
    </w:p>
    <w:p w14:paraId="31523006" w14:textId="77777777" w:rsidR="007C435C" w:rsidRPr="00A7770F" w:rsidRDefault="00322E57" w:rsidP="007C435C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Исковые требования ПАО «Сбербанк России» в лице филиала - Московского банка ПАО «Сбербанк России» удовлетворить.</w:t>
      </w:r>
    </w:p>
    <w:p w14:paraId="3909259B" w14:textId="77777777" w:rsidR="00595EA1" w:rsidRDefault="00322E57" w:rsidP="007C435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Расторгнуть кредитный договор №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>26.04.2011</w:t>
      </w:r>
      <w:r>
        <w:rPr>
          <w:sz w:val="24"/>
          <w:szCs w:val="24"/>
        </w:rPr>
        <w:t xml:space="preserve"> г., заключенный между ОАО «Сбербанк России» и </w:t>
      </w:r>
      <w:r>
        <w:rPr>
          <w:sz w:val="24"/>
          <w:szCs w:val="24"/>
        </w:rPr>
        <w:t>Мельниченко Андреем Викторовичем</w:t>
      </w:r>
      <w:r>
        <w:rPr>
          <w:sz w:val="24"/>
          <w:szCs w:val="24"/>
        </w:rPr>
        <w:t>.</w:t>
      </w:r>
    </w:p>
    <w:p w14:paraId="2EF47377" w14:textId="77777777" w:rsidR="007C435C" w:rsidRPr="00A7770F" w:rsidRDefault="00322E57" w:rsidP="007C435C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 xml:space="preserve">Взыскать с </w:t>
      </w:r>
      <w:r>
        <w:rPr>
          <w:sz w:val="24"/>
          <w:szCs w:val="24"/>
        </w:rPr>
        <w:t>Мельниченко Андрея Викторовича</w:t>
      </w:r>
      <w:r>
        <w:rPr>
          <w:sz w:val="24"/>
          <w:szCs w:val="24"/>
        </w:rPr>
        <w:t xml:space="preserve"> </w:t>
      </w:r>
      <w:r w:rsidRPr="00A7770F">
        <w:rPr>
          <w:sz w:val="24"/>
          <w:szCs w:val="24"/>
        </w:rPr>
        <w:t xml:space="preserve">в пользу ПАО «Сбербанк России» в лице филиала - Московского банка ПАО «Сбербанк России» задолженность по кредитному договору №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 </w:t>
      </w:r>
      <w:r w:rsidRPr="00A7770F">
        <w:rPr>
          <w:sz w:val="24"/>
          <w:szCs w:val="24"/>
        </w:rPr>
        <w:t xml:space="preserve">от </w:t>
      </w:r>
      <w:r>
        <w:rPr>
          <w:sz w:val="24"/>
          <w:szCs w:val="24"/>
        </w:rPr>
        <w:t>26.04.2011</w:t>
      </w:r>
      <w:r w:rsidRPr="00A7770F">
        <w:rPr>
          <w:sz w:val="24"/>
          <w:szCs w:val="24"/>
        </w:rPr>
        <w:t xml:space="preserve"> г</w:t>
      </w:r>
      <w:r>
        <w:rPr>
          <w:sz w:val="24"/>
          <w:szCs w:val="24"/>
        </w:rPr>
        <w:t>.</w:t>
      </w:r>
      <w:r w:rsidRPr="00A7770F">
        <w:rPr>
          <w:sz w:val="24"/>
          <w:szCs w:val="24"/>
        </w:rPr>
        <w:t xml:space="preserve"> в сумме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 xml:space="preserve">рублей </w:t>
      </w:r>
      <w:r>
        <w:rPr>
          <w:sz w:val="24"/>
          <w:szCs w:val="24"/>
        </w:rPr>
        <w:t>ХХХ</w:t>
      </w:r>
      <w:r>
        <w:rPr>
          <w:sz w:val="24"/>
          <w:szCs w:val="24"/>
        </w:rPr>
        <w:t>) копеек</w:t>
      </w:r>
      <w:r>
        <w:rPr>
          <w:sz w:val="24"/>
          <w:szCs w:val="24"/>
        </w:rPr>
        <w:t xml:space="preserve">, расходы по уплате государственной </w:t>
      </w:r>
      <w:r>
        <w:rPr>
          <w:sz w:val="24"/>
          <w:szCs w:val="24"/>
        </w:rPr>
        <w:t xml:space="preserve">пошлине 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рублей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копейки</w:t>
      </w:r>
      <w:r w:rsidRPr="00A7770F">
        <w:rPr>
          <w:sz w:val="24"/>
          <w:szCs w:val="24"/>
        </w:rPr>
        <w:t xml:space="preserve"> </w:t>
      </w:r>
    </w:p>
    <w:p w14:paraId="72FE72FF" w14:textId="77777777" w:rsidR="007C435C" w:rsidRPr="00A7770F" w:rsidRDefault="00322E57" w:rsidP="007C435C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lastRenderedPageBreak/>
        <w:t>Решение может быть обжаловано в апелляционном порядке в Московский городской суд через Дорогомиловский районный суд г. Москвы в течение месяца со дня принятия решения суда в окончательной форме.</w:t>
      </w:r>
    </w:p>
    <w:p w14:paraId="268E8784" w14:textId="77777777" w:rsidR="00E0117C" w:rsidRPr="00A7770F" w:rsidRDefault="00322E57" w:rsidP="00E0117C">
      <w:pPr>
        <w:ind w:firstLine="540"/>
        <w:jc w:val="both"/>
        <w:rPr>
          <w:sz w:val="24"/>
          <w:szCs w:val="24"/>
        </w:rPr>
      </w:pPr>
      <w:r w:rsidRPr="008068A8">
        <w:rPr>
          <w:sz w:val="24"/>
          <w:szCs w:val="24"/>
        </w:rPr>
        <w:t>Решение в окончател</w:t>
      </w:r>
      <w:r w:rsidRPr="008068A8">
        <w:rPr>
          <w:sz w:val="24"/>
          <w:szCs w:val="24"/>
        </w:rPr>
        <w:t>ьной форме принято</w:t>
      </w:r>
      <w:r w:rsidRPr="008068A8">
        <w:rPr>
          <w:sz w:val="24"/>
          <w:szCs w:val="24"/>
        </w:rPr>
        <w:t xml:space="preserve"> 27.08.2020</w:t>
      </w:r>
      <w:r w:rsidRPr="008068A8">
        <w:rPr>
          <w:sz w:val="24"/>
          <w:szCs w:val="24"/>
        </w:rPr>
        <w:t xml:space="preserve"> года.</w:t>
      </w:r>
    </w:p>
    <w:p w14:paraId="44F19590" w14:textId="77777777" w:rsidR="00E0117C" w:rsidRPr="00A7770F" w:rsidRDefault="00322E57" w:rsidP="008D4500">
      <w:pPr>
        <w:ind w:firstLine="567"/>
        <w:jc w:val="both"/>
        <w:rPr>
          <w:sz w:val="24"/>
          <w:szCs w:val="24"/>
        </w:rPr>
      </w:pPr>
    </w:p>
    <w:p w14:paraId="0303A183" w14:textId="77777777" w:rsidR="008D4500" w:rsidRPr="00A7770F" w:rsidRDefault="00322E57" w:rsidP="008D4500">
      <w:pPr>
        <w:ind w:firstLine="567"/>
        <w:jc w:val="both"/>
        <w:rPr>
          <w:sz w:val="24"/>
          <w:szCs w:val="24"/>
        </w:rPr>
      </w:pPr>
    </w:p>
    <w:p w14:paraId="3D57DD28" w14:textId="77777777" w:rsidR="008D4500" w:rsidRPr="00A7770F" w:rsidRDefault="00322E57" w:rsidP="008D4500">
      <w:pPr>
        <w:ind w:firstLine="567"/>
        <w:jc w:val="both"/>
        <w:rPr>
          <w:b/>
          <w:sz w:val="24"/>
          <w:szCs w:val="24"/>
        </w:rPr>
      </w:pPr>
    </w:p>
    <w:p w14:paraId="6ECC14B5" w14:textId="77777777" w:rsidR="00F228F8" w:rsidRDefault="00322E57" w:rsidP="00164419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Судья:</w:t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>
        <w:rPr>
          <w:sz w:val="24"/>
          <w:szCs w:val="24"/>
        </w:rPr>
        <w:t>Д.В. Гусакова</w:t>
      </w:r>
    </w:p>
    <w:p w14:paraId="2643580B" w14:textId="77777777" w:rsidR="00F228F8" w:rsidRPr="00A7770F" w:rsidRDefault="00322E57" w:rsidP="00F228F8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Pr="00A7770F">
        <w:rPr>
          <w:b/>
          <w:sz w:val="24"/>
          <w:szCs w:val="24"/>
        </w:rPr>
        <w:lastRenderedPageBreak/>
        <w:t>РЕШЕНИЕ</w:t>
      </w:r>
    </w:p>
    <w:p w14:paraId="0095743E" w14:textId="77777777" w:rsidR="00F228F8" w:rsidRPr="00A7770F" w:rsidRDefault="00322E57" w:rsidP="00F228F8">
      <w:pPr>
        <w:jc w:val="center"/>
        <w:rPr>
          <w:b/>
          <w:sz w:val="24"/>
          <w:szCs w:val="24"/>
        </w:rPr>
      </w:pPr>
      <w:r w:rsidRPr="00A7770F">
        <w:rPr>
          <w:b/>
          <w:sz w:val="24"/>
          <w:szCs w:val="24"/>
        </w:rPr>
        <w:t>ИМЕНЕМ РОССИЙСКОЙ ФЕДЕРАЦИИ</w:t>
      </w:r>
    </w:p>
    <w:p w14:paraId="009924A0" w14:textId="77777777" w:rsidR="00F228F8" w:rsidRPr="00A7770F" w:rsidRDefault="00322E57" w:rsidP="00F228F8">
      <w:pPr>
        <w:jc w:val="center"/>
        <w:rPr>
          <w:b/>
          <w:sz w:val="24"/>
          <w:szCs w:val="24"/>
        </w:rPr>
      </w:pPr>
    </w:p>
    <w:p w14:paraId="0E1EC726" w14:textId="77777777" w:rsidR="00031CD6" w:rsidRPr="00A7770F" w:rsidRDefault="00322E57" w:rsidP="00031CD6">
      <w:pPr>
        <w:ind w:firstLine="567"/>
        <w:rPr>
          <w:sz w:val="24"/>
          <w:szCs w:val="24"/>
        </w:rPr>
      </w:pPr>
      <w:r>
        <w:rPr>
          <w:sz w:val="24"/>
          <w:szCs w:val="24"/>
        </w:rPr>
        <w:t>18 августа 2020</w:t>
      </w:r>
      <w:r w:rsidRPr="00A7770F">
        <w:rPr>
          <w:sz w:val="24"/>
          <w:szCs w:val="24"/>
        </w:rPr>
        <w:t xml:space="preserve"> года</w:t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  <w:t>г. Москва</w:t>
      </w:r>
    </w:p>
    <w:p w14:paraId="4DCAC48C" w14:textId="77777777" w:rsidR="00031CD6" w:rsidRPr="00A7770F" w:rsidRDefault="00322E57" w:rsidP="00031CD6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6E301D7" w14:textId="77777777" w:rsidR="00031CD6" w:rsidRPr="00A7770F" w:rsidRDefault="00322E57" w:rsidP="00031CD6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 xml:space="preserve">Дорогомиловский районный суд г. Москвы в составе председательствующего  судьи </w:t>
      </w:r>
      <w:r>
        <w:rPr>
          <w:sz w:val="24"/>
          <w:szCs w:val="24"/>
        </w:rPr>
        <w:t>Гусаковой Д.В</w:t>
      </w:r>
      <w:r w:rsidRPr="00A7770F">
        <w:rPr>
          <w:sz w:val="24"/>
          <w:szCs w:val="24"/>
        </w:rPr>
        <w:t>., при секретаре суд</w:t>
      </w:r>
      <w:r w:rsidRPr="00A7770F">
        <w:rPr>
          <w:sz w:val="24"/>
          <w:szCs w:val="24"/>
        </w:rPr>
        <w:t xml:space="preserve">ебного заседания </w:t>
      </w:r>
      <w:r>
        <w:rPr>
          <w:sz w:val="24"/>
          <w:szCs w:val="24"/>
        </w:rPr>
        <w:t>Климовой Ю.С</w:t>
      </w:r>
      <w:r w:rsidRPr="00A7770F">
        <w:rPr>
          <w:sz w:val="24"/>
          <w:szCs w:val="24"/>
        </w:rPr>
        <w:t xml:space="preserve">., </w:t>
      </w:r>
    </w:p>
    <w:p w14:paraId="7DCA887E" w14:textId="77777777" w:rsidR="00031CD6" w:rsidRPr="00A7770F" w:rsidRDefault="00322E57" w:rsidP="00031CD6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рассмотрев  в открытом судебном заседании гражданское дело № 2-</w:t>
      </w:r>
      <w:r>
        <w:rPr>
          <w:sz w:val="24"/>
          <w:szCs w:val="24"/>
        </w:rPr>
        <w:t>1050/20</w:t>
      </w:r>
      <w:r w:rsidRPr="00A7770F">
        <w:rPr>
          <w:sz w:val="24"/>
          <w:szCs w:val="24"/>
        </w:rPr>
        <w:t xml:space="preserve"> по иску ПАО «Сбербанк России» в лице филиала - Московского банка ПАО «Сбербанк России» к </w:t>
      </w:r>
      <w:r>
        <w:rPr>
          <w:sz w:val="24"/>
          <w:szCs w:val="24"/>
        </w:rPr>
        <w:t>Мельниченко Андрею Викторовичу</w:t>
      </w:r>
      <w:r w:rsidRPr="00A7770F">
        <w:rPr>
          <w:sz w:val="24"/>
          <w:szCs w:val="24"/>
        </w:rPr>
        <w:t xml:space="preserve"> о расторжении кредитного договор</w:t>
      </w:r>
      <w:r w:rsidRPr="00A7770F">
        <w:rPr>
          <w:sz w:val="24"/>
          <w:szCs w:val="24"/>
        </w:rPr>
        <w:t xml:space="preserve">а, взыскании задолженности по кредитному договору, </w:t>
      </w:r>
      <w:r>
        <w:rPr>
          <w:sz w:val="24"/>
          <w:szCs w:val="24"/>
        </w:rPr>
        <w:t>расходов по уплате госпошлины</w:t>
      </w:r>
      <w:r w:rsidRPr="00A7770F">
        <w:rPr>
          <w:sz w:val="24"/>
          <w:szCs w:val="24"/>
        </w:rPr>
        <w:t>,</w:t>
      </w:r>
    </w:p>
    <w:p w14:paraId="5DE33F7C" w14:textId="77777777" w:rsidR="00F228F8" w:rsidRPr="00F228F8" w:rsidRDefault="00322E57" w:rsidP="00F228F8">
      <w:pPr>
        <w:ind w:firstLine="567"/>
        <w:jc w:val="both"/>
        <w:rPr>
          <w:bCs/>
          <w:sz w:val="24"/>
          <w:szCs w:val="24"/>
        </w:rPr>
      </w:pPr>
      <w:r w:rsidRPr="00F228F8">
        <w:rPr>
          <w:bCs/>
          <w:sz w:val="24"/>
          <w:szCs w:val="24"/>
        </w:rPr>
        <w:t>руководствуясь ст. 199 ГПК РФ,</w:t>
      </w:r>
    </w:p>
    <w:p w14:paraId="72075FAC" w14:textId="77777777" w:rsidR="00F228F8" w:rsidRPr="00A7770F" w:rsidRDefault="00322E57" w:rsidP="00F228F8">
      <w:pPr>
        <w:ind w:firstLine="567"/>
        <w:jc w:val="both"/>
        <w:rPr>
          <w:b/>
          <w:bCs/>
          <w:sz w:val="24"/>
          <w:szCs w:val="24"/>
        </w:rPr>
      </w:pPr>
    </w:p>
    <w:p w14:paraId="1FEE2B58" w14:textId="77777777" w:rsidR="00F228F8" w:rsidRPr="00A7770F" w:rsidRDefault="00322E57" w:rsidP="00F228F8">
      <w:pPr>
        <w:jc w:val="center"/>
        <w:rPr>
          <w:b/>
          <w:sz w:val="24"/>
          <w:szCs w:val="24"/>
        </w:rPr>
      </w:pPr>
      <w:r w:rsidRPr="00A7770F">
        <w:rPr>
          <w:b/>
          <w:sz w:val="24"/>
          <w:szCs w:val="24"/>
        </w:rPr>
        <w:t>РЕШИЛ:</w:t>
      </w:r>
    </w:p>
    <w:p w14:paraId="0F018B24" w14:textId="77777777" w:rsidR="00F228F8" w:rsidRPr="00A7770F" w:rsidRDefault="00322E57" w:rsidP="00F228F8">
      <w:pPr>
        <w:jc w:val="center"/>
        <w:rPr>
          <w:b/>
          <w:sz w:val="24"/>
          <w:szCs w:val="24"/>
        </w:rPr>
      </w:pPr>
    </w:p>
    <w:p w14:paraId="49439215" w14:textId="77777777" w:rsidR="00031CD6" w:rsidRPr="00A7770F" w:rsidRDefault="00322E57" w:rsidP="00031CD6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Исковые требования ПАО «Сбербанк России» в лице филиала - Московского банка ПАО «Сбербанк России» удовлетворить.</w:t>
      </w:r>
    </w:p>
    <w:p w14:paraId="40481DB3" w14:textId="77777777" w:rsidR="00031CD6" w:rsidRDefault="00322E57" w:rsidP="00031CD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Расторгнуть кредитный</w:t>
      </w:r>
      <w:r>
        <w:rPr>
          <w:sz w:val="24"/>
          <w:szCs w:val="24"/>
        </w:rPr>
        <w:t xml:space="preserve"> договор № 415130 от 26.04.2011 г., заключенный между ОАО «Сбербанк России» и Мельниченко Андреем Викторовичем.</w:t>
      </w:r>
    </w:p>
    <w:p w14:paraId="29A82F59" w14:textId="77777777" w:rsidR="00031CD6" w:rsidRPr="00A7770F" w:rsidRDefault="00322E57" w:rsidP="00031CD6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 xml:space="preserve">Взыскать с </w:t>
      </w:r>
      <w:r>
        <w:rPr>
          <w:sz w:val="24"/>
          <w:szCs w:val="24"/>
        </w:rPr>
        <w:t xml:space="preserve">Мельниченко Андрея Викторовича </w:t>
      </w:r>
      <w:r w:rsidRPr="00A7770F">
        <w:rPr>
          <w:sz w:val="24"/>
          <w:szCs w:val="24"/>
        </w:rPr>
        <w:t xml:space="preserve">в пользу ПАО «Сбербанк России» в лице филиала - Московского банка ПАО «Сбербанк России» задолженность </w:t>
      </w:r>
      <w:r w:rsidRPr="00A7770F">
        <w:rPr>
          <w:sz w:val="24"/>
          <w:szCs w:val="24"/>
        </w:rPr>
        <w:t xml:space="preserve">по кредитному договору № </w:t>
      </w:r>
      <w:r>
        <w:rPr>
          <w:sz w:val="24"/>
          <w:szCs w:val="24"/>
        </w:rPr>
        <w:t xml:space="preserve">415130 </w:t>
      </w:r>
      <w:r w:rsidRPr="00A7770F">
        <w:rPr>
          <w:sz w:val="24"/>
          <w:szCs w:val="24"/>
        </w:rPr>
        <w:t xml:space="preserve">от </w:t>
      </w:r>
      <w:r>
        <w:rPr>
          <w:sz w:val="24"/>
          <w:szCs w:val="24"/>
        </w:rPr>
        <w:t>26.04.2011</w:t>
      </w:r>
      <w:r w:rsidRPr="00A7770F">
        <w:rPr>
          <w:sz w:val="24"/>
          <w:szCs w:val="24"/>
        </w:rPr>
        <w:t xml:space="preserve"> г</w:t>
      </w:r>
      <w:r>
        <w:rPr>
          <w:sz w:val="24"/>
          <w:szCs w:val="24"/>
        </w:rPr>
        <w:t>.</w:t>
      </w:r>
      <w:r w:rsidRPr="00A7770F">
        <w:rPr>
          <w:sz w:val="24"/>
          <w:szCs w:val="24"/>
        </w:rPr>
        <w:t xml:space="preserve"> в сумме </w:t>
      </w:r>
      <w:r>
        <w:rPr>
          <w:sz w:val="24"/>
          <w:szCs w:val="24"/>
        </w:rPr>
        <w:t>688 823 (шестьсот восемьдесят восемь тысяч восемьсот двадцать три) рублей 69 (шестьдесят девять) копеек, расходы по уплате государственной пошлине в размере 10 088 (десять тысяч восемьдесят восемь) р</w:t>
      </w:r>
      <w:r>
        <w:rPr>
          <w:sz w:val="24"/>
          <w:szCs w:val="24"/>
        </w:rPr>
        <w:t>ублей 24 (двадцать четыре) копейки</w:t>
      </w:r>
      <w:r w:rsidRPr="00A7770F">
        <w:rPr>
          <w:sz w:val="24"/>
          <w:szCs w:val="24"/>
        </w:rPr>
        <w:t xml:space="preserve"> </w:t>
      </w:r>
    </w:p>
    <w:p w14:paraId="342D4293" w14:textId="77777777" w:rsidR="00031CD6" w:rsidRPr="00A7770F" w:rsidRDefault="00322E57" w:rsidP="00031CD6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Решение может быть обжаловано в апелляционном порядке в Московский городской суд через Дорогомиловский районный суд г. Москвы в течение месяца со дня принятия решения суда в окончательной форме.</w:t>
      </w:r>
    </w:p>
    <w:p w14:paraId="475FC1B1" w14:textId="77777777" w:rsidR="00F228F8" w:rsidRPr="00A7770F" w:rsidRDefault="00322E57" w:rsidP="00F228F8">
      <w:pPr>
        <w:ind w:firstLine="567"/>
        <w:jc w:val="both"/>
        <w:rPr>
          <w:sz w:val="24"/>
          <w:szCs w:val="24"/>
        </w:rPr>
      </w:pPr>
    </w:p>
    <w:p w14:paraId="3F96774C" w14:textId="77777777" w:rsidR="00F228F8" w:rsidRPr="00A7770F" w:rsidRDefault="00322E57" w:rsidP="00F228F8">
      <w:pPr>
        <w:ind w:firstLine="567"/>
        <w:jc w:val="both"/>
        <w:rPr>
          <w:sz w:val="24"/>
          <w:szCs w:val="24"/>
        </w:rPr>
      </w:pPr>
    </w:p>
    <w:p w14:paraId="0A6B69D7" w14:textId="77777777" w:rsidR="00F228F8" w:rsidRPr="00A7770F" w:rsidRDefault="00322E57" w:rsidP="00F228F8">
      <w:pPr>
        <w:ind w:firstLine="567"/>
        <w:jc w:val="both"/>
        <w:rPr>
          <w:b/>
          <w:sz w:val="24"/>
          <w:szCs w:val="24"/>
        </w:rPr>
      </w:pPr>
    </w:p>
    <w:p w14:paraId="55C81EAB" w14:textId="77777777" w:rsidR="00F228F8" w:rsidRDefault="00322E57" w:rsidP="00F228F8">
      <w:pPr>
        <w:ind w:firstLine="567"/>
        <w:jc w:val="both"/>
        <w:rPr>
          <w:sz w:val="24"/>
          <w:szCs w:val="24"/>
        </w:rPr>
      </w:pPr>
      <w:r w:rsidRPr="00A7770F">
        <w:rPr>
          <w:sz w:val="24"/>
          <w:szCs w:val="24"/>
        </w:rPr>
        <w:t>Судья:</w:t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 w:rsidRPr="00A7770F">
        <w:rPr>
          <w:sz w:val="24"/>
          <w:szCs w:val="24"/>
        </w:rPr>
        <w:tab/>
      </w:r>
      <w:r>
        <w:rPr>
          <w:sz w:val="24"/>
          <w:szCs w:val="24"/>
        </w:rPr>
        <w:t>Д.В. Гу</w:t>
      </w:r>
      <w:r>
        <w:rPr>
          <w:sz w:val="24"/>
          <w:szCs w:val="24"/>
        </w:rPr>
        <w:t>сакова</w:t>
      </w:r>
    </w:p>
    <w:sectPr w:rsidR="00F228F8" w:rsidSect="007D2E1B">
      <w:footerReference w:type="even" r:id="rId9"/>
      <w:footerReference w:type="default" r:id="rId10"/>
      <w:pgSz w:w="11906" w:h="16838"/>
      <w:pgMar w:top="907" w:right="851" w:bottom="90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473F" w14:textId="77777777" w:rsidR="00000000" w:rsidRDefault="00322E57">
      <w:r>
        <w:separator/>
      </w:r>
    </w:p>
  </w:endnote>
  <w:endnote w:type="continuationSeparator" w:id="0">
    <w:p w14:paraId="6E1B598A" w14:textId="77777777" w:rsidR="00000000" w:rsidRDefault="0032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CCEF5" w14:textId="77777777" w:rsidR="001F6F4A" w:rsidRDefault="00322E57" w:rsidP="00610D67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fldChar w:fldCharType="end"/>
    </w:r>
  </w:p>
  <w:p w14:paraId="63AC9107" w14:textId="77777777" w:rsidR="001F6F4A" w:rsidRDefault="00322E57" w:rsidP="007D2E1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764A7" w14:textId="77777777" w:rsidR="00610D67" w:rsidRDefault="00322E57" w:rsidP="00015DFB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3</w:t>
    </w:r>
    <w:r>
      <w:rPr>
        <w:rStyle w:val="ac"/>
      </w:rPr>
      <w:fldChar w:fldCharType="end"/>
    </w:r>
  </w:p>
  <w:p w14:paraId="7A4D33E8" w14:textId="77777777" w:rsidR="001F6F4A" w:rsidRDefault="00322E57" w:rsidP="007D2E1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D5D7C" w14:textId="77777777" w:rsidR="00000000" w:rsidRDefault="00322E57">
      <w:r>
        <w:separator/>
      </w:r>
    </w:p>
  </w:footnote>
  <w:footnote w:type="continuationSeparator" w:id="0">
    <w:p w14:paraId="62E3DCB4" w14:textId="77777777" w:rsidR="00000000" w:rsidRDefault="00322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E57"/>
    <w:rsid w:val="003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457388"/>
  <w15:chartTrackingRefBased/>
  <w15:docId w15:val="{05783E9A-A506-4CF3-89C1-15C612D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Body Text" w:uiPriority="99"/>
    <w:lsdException w:name="Body Text Indent" w:uiPriority="99"/>
    <w:lsdException w:name="Subtitle" w:qFormat="1"/>
    <w:lsdException w:name="Body Text Indent 3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3D1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link w:val="a4"/>
    <w:uiPriority w:val="99"/>
    <w:qFormat/>
    <w:rsid w:val="00656EE3"/>
    <w:pPr>
      <w:jc w:val="center"/>
    </w:pPr>
    <w:rPr>
      <w:rFonts w:ascii="Calibri" w:hAnsi="Calibri"/>
      <w:sz w:val="24"/>
      <w:szCs w:val="24"/>
    </w:rPr>
  </w:style>
  <w:style w:type="character" w:customStyle="1" w:styleId="a4">
    <w:name w:val="Заголовок Знак"/>
    <w:link w:val="a3"/>
    <w:uiPriority w:val="99"/>
    <w:rsid w:val="00656EE3"/>
    <w:rPr>
      <w:rFonts w:ascii="Calibri" w:hAnsi="Calibri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656EE3"/>
    <w:pPr>
      <w:spacing w:after="120" w:line="276" w:lineRule="auto"/>
    </w:pPr>
    <w:rPr>
      <w:rFonts w:ascii="Calibri" w:hAnsi="Calibri" w:cs="Calibri"/>
      <w:sz w:val="22"/>
      <w:szCs w:val="22"/>
    </w:rPr>
  </w:style>
  <w:style w:type="character" w:customStyle="1" w:styleId="a6">
    <w:name w:val="Основной текст Знак"/>
    <w:link w:val="a5"/>
    <w:uiPriority w:val="99"/>
    <w:rsid w:val="00656EE3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656EE3"/>
    <w:pPr>
      <w:ind w:firstLine="900"/>
      <w:jc w:val="both"/>
    </w:pPr>
    <w:rPr>
      <w:rFonts w:ascii="Calibri" w:hAnsi="Calibri"/>
      <w:sz w:val="24"/>
      <w:szCs w:val="24"/>
    </w:rPr>
  </w:style>
  <w:style w:type="character" w:customStyle="1" w:styleId="a8">
    <w:name w:val="Основной текст с отступом Знак"/>
    <w:link w:val="a7"/>
    <w:uiPriority w:val="99"/>
    <w:rsid w:val="00656EE3"/>
    <w:rPr>
      <w:rFonts w:ascii="Calibri" w:hAnsi="Calibri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656EE3"/>
    <w:pPr>
      <w:spacing w:after="120"/>
      <w:ind w:left="283"/>
    </w:pPr>
    <w:rPr>
      <w:rFonts w:ascii="Calibri" w:hAnsi="Calibri"/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rsid w:val="00656EE3"/>
    <w:rPr>
      <w:rFonts w:ascii="Calibri" w:hAnsi="Calibri"/>
      <w:sz w:val="16"/>
      <w:szCs w:val="16"/>
    </w:rPr>
  </w:style>
  <w:style w:type="paragraph" w:styleId="2">
    <w:name w:val="Body Text Indent 2"/>
    <w:basedOn w:val="a"/>
    <w:link w:val="20"/>
    <w:rsid w:val="00656E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656EE3"/>
  </w:style>
  <w:style w:type="paragraph" w:styleId="a9">
    <w:name w:val="No Spacing"/>
    <w:qFormat/>
    <w:rsid w:val="000B1E0F"/>
    <w:rPr>
      <w:rFonts w:ascii="Calibri" w:hAnsi="Calibri"/>
      <w:sz w:val="22"/>
      <w:szCs w:val="22"/>
      <w:lang w:eastAsia="en-US"/>
    </w:rPr>
  </w:style>
  <w:style w:type="character" w:customStyle="1" w:styleId="FontStyle56">
    <w:name w:val="Font Style56"/>
    <w:rsid w:val="00DD23CC"/>
    <w:rPr>
      <w:rFonts w:ascii="Times New Roman" w:hAnsi="Times New Roman" w:cs="Times New Roman"/>
      <w:sz w:val="22"/>
      <w:szCs w:val="22"/>
    </w:rPr>
  </w:style>
  <w:style w:type="paragraph" w:styleId="aa">
    <w:name w:val="Normal (Web)"/>
    <w:basedOn w:val="a"/>
    <w:uiPriority w:val="99"/>
    <w:unhideWhenUsed/>
    <w:rsid w:val="00001919"/>
    <w:pPr>
      <w:spacing w:before="100" w:beforeAutospacing="1" w:after="100" w:afterAutospacing="1"/>
    </w:pPr>
    <w:rPr>
      <w:sz w:val="24"/>
      <w:szCs w:val="24"/>
    </w:rPr>
  </w:style>
  <w:style w:type="paragraph" w:customStyle="1" w:styleId="NoSpacing0">
    <w:name w:val="No Spacing_0"/>
    <w:rsid w:val="00593EBD"/>
    <w:rPr>
      <w:rFonts w:ascii="Calibri" w:hAnsi="Calibri"/>
      <w:sz w:val="22"/>
      <w:szCs w:val="22"/>
      <w:lang w:eastAsia="en-US"/>
    </w:rPr>
  </w:style>
  <w:style w:type="paragraph" w:styleId="ab">
    <w:name w:val="footer"/>
    <w:basedOn w:val="a"/>
    <w:rsid w:val="007D2E1B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7D2E1B"/>
  </w:style>
  <w:style w:type="paragraph" w:styleId="ad">
    <w:name w:val="header"/>
    <w:basedOn w:val="a"/>
    <w:rsid w:val="00C00231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CB3FBA"/>
    <w:pPr>
      <w:autoSpaceDE w:val="0"/>
      <w:autoSpaceDN w:val="0"/>
      <w:adjustRightInd w:val="0"/>
    </w:pPr>
    <w:rPr>
      <w:rFonts w:ascii="Arial" w:hAnsi="Arial" w:cs="Arial"/>
    </w:rPr>
  </w:style>
  <w:style w:type="character" w:styleId="ae">
    <w:name w:val="Hyperlink"/>
    <w:rsid w:val="00A7770F"/>
    <w:rPr>
      <w:color w:val="0000FF"/>
      <w:u w:val="single"/>
    </w:rPr>
  </w:style>
  <w:style w:type="paragraph" w:styleId="af">
    <w:name w:val="Balloon Text"/>
    <w:basedOn w:val="a"/>
    <w:link w:val="af0"/>
    <w:rsid w:val="00F228F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F22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95574;fld=134;dst=1016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5AC1-E170-463B-BEBB-7DB28E11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