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9ACDC" w14:textId="77777777" w:rsidR="002B5276" w:rsidRPr="00037400" w:rsidRDefault="00CB64FA" w:rsidP="002B5276">
      <w:pPr>
        <w:widowControl w:val="0"/>
        <w:suppressAutoHyphens/>
        <w:autoSpaceDE w:val="0"/>
        <w:autoSpaceDN w:val="0"/>
        <w:adjustRightInd w:val="0"/>
        <w:snapToGrid w:val="0"/>
        <w:ind w:firstLine="561"/>
        <w:jc w:val="center"/>
        <w:rPr>
          <w:sz w:val="28"/>
          <w:szCs w:val="28"/>
        </w:rPr>
      </w:pPr>
      <w:bookmarkStart w:id="0" w:name="_GoBack"/>
      <w:bookmarkEnd w:id="0"/>
      <w:r w:rsidRPr="00037400">
        <w:rPr>
          <w:bCs/>
          <w:sz w:val="28"/>
          <w:szCs w:val="28"/>
        </w:rPr>
        <w:t>РЕШЕНИЕ</w:t>
      </w:r>
    </w:p>
    <w:p w14:paraId="0D6943CD" w14:textId="77777777" w:rsidR="002B5276" w:rsidRPr="00037400" w:rsidRDefault="00CB64FA" w:rsidP="002B5276">
      <w:pPr>
        <w:widowControl w:val="0"/>
        <w:suppressAutoHyphens/>
        <w:autoSpaceDE w:val="0"/>
        <w:autoSpaceDN w:val="0"/>
        <w:adjustRightInd w:val="0"/>
        <w:snapToGrid w:val="0"/>
        <w:ind w:firstLine="561"/>
        <w:jc w:val="center"/>
        <w:rPr>
          <w:sz w:val="28"/>
          <w:szCs w:val="28"/>
        </w:rPr>
      </w:pPr>
      <w:r w:rsidRPr="00037400">
        <w:rPr>
          <w:bCs/>
          <w:sz w:val="28"/>
          <w:szCs w:val="28"/>
        </w:rPr>
        <w:t>Именем Российской Федерации</w:t>
      </w:r>
    </w:p>
    <w:p w14:paraId="1A5AB4B7" w14:textId="77777777" w:rsidR="002B5276" w:rsidRPr="00BB6DB5" w:rsidRDefault="00CB64FA" w:rsidP="002B5276">
      <w:pPr>
        <w:widowControl w:val="0"/>
        <w:suppressAutoHyphens/>
        <w:autoSpaceDE w:val="0"/>
        <w:autoSpaceDN w:val="0"/>
        <w:adjustRightInd w:val="0"/>
        <w:snapToGrid w:val="0"/>
        <w:ind w:firstLine="561"/>
        <w:jc w:val="both"/>
        <w:rPr>
          <w:sz w:val="28"/>
          <w:szCs w:val="28"/>
        </w:rPr>
      </w:pPr>
    </w:p>
    <w:p w14:paraId="24D38E86" w14:textId="77777777" w:rsidR="002B5276" w:rsidRPr="007D00A7" w:rsidRDefault="00CB64FA" w:rsidP="002B5276">
      <w:pPr>
        <w:pStyle w:val="BodyText2"/>
        <w:ind w:firstLine="561"/>
        <w:rPr>
          <w:szCs w:val="28"/>
        </w:rPr>
      </w:pPr>
      <w:r w:rsidRPr="007D00A7">
        <w:rPr>
          <w:szCs w:val="28"/>
        </w:rPr>
        <w:t xml:space="preserve">28 февраля 2020 года                                                   </w:t>
      </w:r>
      <w:r w:rsidRPr="007D00A7">
        <w:rPr>
          <w:szCs w:val="28"/>
        </w:rPr>
        <w:tab/>
      </w:r>
      <w:r w:rsidRPr="007D00A7">
        <w:rPr>
          <w:szCs w:val="28"/>
        </w:rPr>
        <w:tab/>
        <w:t xml:space="preserve"> город Москва </w:t>
      </w:r>
    </w:p>
    <w:p w14:paraId="630F6D70" w14:textId="77777777" w:rsidR="002B5276" w:rsidRPr="007D00A7" w:rsidRDefault="00CB64FA" w:rsidP="002B5276">
      <w:pPr>
        <w:pStyle w:val="BodyText2"/>
        <w:ind w:firstLine="561"/>
        <w:rPr>
          <w:szCs w:val="28"/>
        </w:rPr>
      </w:pPr>
    </w:p>
    <w:p w14:paraId="61E65BD2" w14:textId="77777777" w:rsidR="002B5276" w:rsidRPr="007D00A7" w:rsidRDefault="00CB64FA" w:rsidP="002B5276">
      <w:pPr>
        <w:pStyle w:val="BodyText2"/>
        <w:ind w:firstLine="561"/>
        <w:rPr>
          <w:szCs w:val="28"/>
        </w:rPr>
      </w:pPr>
      <w:r w:rsidRPr="007D00A7">
        <w:rPr>
          <w:szCs w:val="28"/>
        </w:rPr>
        <w:t>Тверской районный суд города Москвы в составе:</w:t>
      </w:r>
    </w:p>
    <w:p w14:paraId="5D5D63F9" w14:textId="77777777" w:rsidR="002B5276" w:rsidRPr="007D00A7" w:rsidRDefault="00CB64FA" w:rsidP="002B5276">
      <w:pPr>
        <w:pStyle w:val="BodyText2"/>
        <w:ind w:firstLine="561"/>
        <w:rPr>
          <w:szCs w:val="28"/>
        </w:rPr>
      </w:pPr>
      <w:r w:rsidRPr="007D00A7">
        <w:rPr>
          <w:szCs w:val="28"/>
        </w:rPr>
        <w:t>председательствующего судьи Грибовой М.В.,</w:t>
      </w:r>
    </w:p>
    <w:p w14:paraId="62D13BBE" w14:textId="77777777" w:rsidR="002B5276" w:rsidRPr="007D00A7" w:rsidRDefault="00CB64FA" w:rsidP="002B5276">
      <w:pPr>
        <w:pStyle w:val="BodyText2"/>
        <w:ind w:firstLine="561"/>
        <w:rPr>
          <w:szCs w:val="28"/>
        </w:rPr>
      </w:pPr>
      <w:r w:rsidRPr="007D00A7">
        <w:rPr>
          <w:szCs w:val="28"/>
        </w:rPr>
        <w:t xml:space="preserve">при секретаре Новосельцевой Д.О., </w:t>
      </w:r>
    </w:p>
    <w:p w14:paraId="0FEDE4A2" w14:textId="77777777" w:rsidR="002B5276" w:rsidRDefault="00CB64FA" w:rsidP="002B5276">
      <w:pPr>
        <w:pStyle w:val="BodyText2"/>
        <w:ind w:firstLine="561"/>
        <w:rPr>
          <w:szCs w:val="28"/>
        </w:rPr>
      </w:pPr>
      <w:r w:rsidRPr="007D00A7">
        <w:rPr>
          <w:szCs w:val="28"/>
        </w:rPr>
        <w:t>рассм</w:t>
      </w:r>
      <w:r w:rsidRPr="007D00A7">
        <w:rPr>
          <w:szCs w:val="28"/>
        </w:rPr>
        <w:t xml:space="preserve">отрев в открытом судебном заседании гражданское дело                    № 2-1152/2020 по иску Публичного акционерного общества «Сбербанк» в лице филиала – Московского банка ПАО «Сбербанк» к Матюшко </w:t>
      </w:r>
      <w:r>
        <w:rPr>
          <w:szCs w:val="28"/>
        </w:rPr>
        <w:t>Ю.И.</w:t>
      </w:r>
      <w:r w:rsidRPr="007D00A7">
        <w:rPr>
          <w:szCs w:val="28"/>
        </w:rPr>
        <w:t xml:space="preserve"> о взыскании ссудной задолженности по эмиссионному кон</w:t>
      </w:r>
      <w:r w:rsidRPr="007D00A7">
        <w:rPr>
          <w:szCs w:val="28"/>
        </w:rPr>
        <w:t>тракту</w:t>
      </w:r>
      <w:r w:rsidRPr="00BB6DB5">
        <w:rPr>
          <w:szCs w:val="28"/>
        </w:rPr>
        <w:t xml:space="preserve">, </w:t>
      </w:r>
    </w:p>
    <w:p w14:paraId="3468D0F3" w14:textId="77777777" w:rsidR="002B5276" w:rsidRDefault="00CB64FA" w:rsidP="002B5276">
      <w:pPr>
        <w:autoSpaceDE w:val="0"/>
        <w:autoSpaceDN w:val="0"/>
        <w:adjustRightInd w:val="0"/>
        <w:ind w:firstLine="540"/>
        <w:jc w:val="both"/>
        <w:rPr>
          <w:b/>
          <w:color w:val="000000"/>
          <w:sz w:val="28"/>
          <w:szCs w:val="28"/>
        </w:rPr>
      </w:pPr>
    </w:p>
    <w:p w14:paraId="3424D9A9" w14:textId="77777777" w:rsidR="002B5276" w:rsidRPr="00037400" w:rsidRDefault="00CB64FA" w:rsidP="002B5276">
      <w:pPr>
        <w:widowControl w:val="0"/>
        <w:suppressAutoHyphens/>
        <w:autoSpaceDE w:val="0"/>
        <w:autoSpaceDN w:val="0"/>
        <w:adjustRightInd w:val="0"/>
        <w:snapToGrid w:val="0"/>
        <w:ind w:firstLine="561"/>
        <w:jc w:val="center"/>
        <w:rPr>
          <w:sz w:val="28"/>
          <w:szCs w:val="28"/>
        </w:rPr>
      </w:pPr>
      <w:r w:rsidRPr="00037400">
        <w:rPr>
          <w:sz w:val="28"/>
          <w:szCs w:val="28"/>
        </w:rPr>
        <w:t>УСТАНОВИЛ:</w:t>
      </w:r>
    </w:p>
    <w:p w14:paraId="04BF0B01" w14:textId="77777777" w:rsidR="002B5276" w:rsidRPr="00BB6DB5" w:rsidRDefault="00CB64FA" w:rsidP="002B5276">
      <w:pPr>
        <w:widowControl w:val="0"/>
        <w:suppressAutoHyphens/>
        <w:autoSpaceDE w:val="0"/>
        <w:autoSpaceDN w:val="0"/>
        <w:adjustRightInd w:val="0"/>
        <w:snapToGrid w:val="0"/>
        <w:ind w:firstLine="561"/>
        <w:jc w:val="both"/>
        <w:rPr>
          <w:sz w:val="28"/>
          <w:szCs w:val="28"/>
        </w:rPr>
      </w:pPr>
    </w:p>
    <w:p w14:paraId="3015DA57" w14:textId="77777777" w:rsidR="002B5276" w:rsidRPr="003D0CBE" w:rsidRDefault="00CB64FA" w:rsidP="002B5276">
      <w:pPr>
        <w:widowControl w:val="0"/>
        <w:suppressAutoHyphens/>
        <w:autoSpaceDE w:val="0"/>
        <w:autoSpaceDN w:val="0"/>
        <w:adjustRightInd w:val="0"/>
        <w:snapToGrid w:val="0"/>
        <w:ind w:firstLine="561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ПАО</w:t>
      </w:r>
      <w:r w:rsidRPr="00880EA7">
        <w:rPr>
          <w:sz w:val="28"/>
          <w:szCs w:val="28"/>
        </w:rPr>
        <w:t xml:space="preserve"> «Сбербанк России» в лице филиала – Московского банка ПАО «Сбербанк»</w:t>
      </w:r>
      <w:r>
        <w:rPr>
          <w:sz w:val="28"/>
          <w:szCs w:val="28"/>
        </w:rPr>
        <w:t xml:space="preserve"> </w:t>
      </w:r>
      <w:r w:rsidRPr="00BB6DB5">
        <w:rPr>
          <w:sz w:val="28"/>
          <w:szCs w:val="28"/>
        </w:rPr>
        <w:t>обратился</w:t>
      </w:r>
      <w:r w:rsidRPr="00BB6DB5">
        <w:rPr>
          <w:bCs/>
          <w:sz w:val="28"/>
          <w:szCs w:val="28"/>
        </w:rPr>
        <w:t xml:space="preserve"> в суд с иском к</w:t>
      </w:r>
      <w:r>
        <w:rPr>
          <w:bCs/>
          <w:sz w:val="28"/>
          <w:szCs w:val="28"/>
        </w:rPr>
        <w:t xml:space="preserve"> Матюшко Ю.И. </w:t>
      </w:r>
      <w:r w:rsidRPr="00BB6DB5">
        <w:rPr>
          <w:bCs/>
          <w:sz w:val="28"/>
          <w:szCs w:val="28"/>
        </w:rPr>
        <w:t xml:space="preserve">о взыскании </w:t>
      </w:r>
      <w:r w:rsidRPr="00BB6DB5">
        <w:rPr>
          <w:sz w:val="28"/>
          <w:szCs w:val="28"/>
        </w:rPr>
        <w:t xml:space="preserve">задолженности по </w:t>
      </w:r>
      <w:r>
        <w:rPr>
          <w:sz w:val="28"/>
          <w:szCs w:val="28"/>
        </w:rPr>
        <w:t xml:space="preserve">эмиссионному контракту </w:t>
      </w:r>
      <w:r w:rsidRPr="00BB6DB5">
        <w:rPr>
          <w:sz w:val="28"/>
          <w:szCs w:val="28"/>
        </w:rPr>
        <w:t xml:space="preserve">в размере </w:t>
      </w:r>
      <w:r>
        <w:rPr>
          <w:sz w:val="28"/>
          <w:szCs w:val="28"/>
        </w:rPr>
        <w:t>640 005 руб. 11 коп., а так же расходов по оплате госпошлины.</w:t>
      </w:r>
      <w:r w:rsidRPr="001F61C6">
        <w:rPr>
          <w:sz w:val="28"/>
          <w:szCs w:val="28"/>
        </w:rPr>
        <w:t xml:space="preserve"> В обоснование заявленных требований истец указал, что </w:t>
      </w:r>
      <w:r>
        <w:rPr>
          <w:sz w:val="28"/>
          <w:szCs w:val="28"/>
        </w:rPr>
        <w:t>03.10.2013</w:t>
      </w:r>
      <w:r w:rsidRPr="001F61C6">
        <w:rPr>
          <w:sz w:val="28"/>
          <w:szCs w:val="28"/>
        </w:rPr>
        <w:t xml:space="preserve"> года между ПАО «Сбербанк» и </w:t>
      </w:r>
      <w:r w:rsidRPr="007D00A7">
        <w:rPr>
          <w:bCs/>
          <w:sz w:val="28"/>
          <w:szCs w:val="28"/>
        </w:rPr>
        <w:t>Матюшко Ю.И</w:t>
      </w:r>
      <w:r w:rsidRPr="001F61C6">
        <w:rPr>
          <w:bCs/>
          <w:sz w:val="28"/>
          <w:szCs w:val="28"/>
        </w:rPr>
        <w:t>.</w:t>
      </w:r>
      <w:r w:rsidRPr="001F61C6">
        <w:rPr>
          <w:sz w:val="28"/>
          <w:szCs w:val="28"/>
        </w:rPr>
        <w:t xml:space="preserve"> заключен эмиссионный контракт №</w:t>
      </w:r>
      <w:r>
        <w:rPr>
          <w:sz w:val="28"/>
          <w:szCs w:val="28"/>
        </w:rPr>
        <w:t>****</w:t>
      </w:r>
      <w:r w:rsidRPr="001F61C6">
        <w:rPr>
          <w:sz w:val="28"/>
          <w:szCs w:val="28"/>
        </w:rPr>
        <w:t>, на предоставление возобновляемой кредитной линии посредством выдачи кредитной карты ПАО «Сбербанк» с предоставле</w:t>
      </w:r>
      <w:r w:rsidRPr="001F61C6">
        <w:rPr>
          <w:sz w:val="28"/>
          <w:szCs w:val="28"/>
        </w:rPr>
        <w:t>нным по ней кредитом и обслуживанием счета по данной карте в российских рублях.</w:t>
      </w:r>
      <w:r w:rsidRPr="003D0CBE">
        <w:rPr>
          <w:color w:val="FF0000"/>
          <w:sz w:val="28"/>
          <w:szCs w:val="28"/>
        </w:rPr>
        <w:t xml:space="preserve"> </w:t>
      </w:r>
    </w:p>
    <w:p w14:paraId="5165FF31" w14:textId="77777777" w:rsidR="002B5276" w:rsidRDefault="00CB64FA" w:rsidP="002B5276">
      <w:pPr>
        <w:widowControl w:val="0"/>
        <w:suppressAutoHyphens/>
        <w:autoSpaceDE w:val="0"/>
        <w:autoSpaceDN w:val="0"/>
        <w:adjustRightInd w:val="0"/>
        <w:snapToGrid w:val="0"/>
        <w:ind w:firstLine="561"/>
        <w:jc w:val="both"/>
        <w:rPr>
          <w:sz w:val="28"/>
          <w:szCs w:val="28"/>
        </w:rPr>
      </w:pPr>
      <w:r w:rsidRPr="001F5214">
        <w:rPr>
          <w:sz w:val="28"/>
          <w:szCs w:val="28"/>
        </w:rPr>
        <w:t xml:space="preserve">Истец указывает, что договор заключен в результате публичной оферты путем оформления ответчиком заявления на получение кредитной карты </w:t>
      </w:r>
      <w:r>
        <w:rPr>
          <w:sz w:val="28"/>
          <w:szCs w:val="28"/>
        </w:rPr>
        <w:t>ПАО «Сбербанк»</w:t>
      </w:r>
      <w:r w:rsidRPr="001F5214">
        <w:rPr>
          <w:sz w:val="28"/>
          <w:szCs w:val="28"/>
        </w:rPr>
        <w:t xml:space="preserve"> и ознакомления его с Инди</w:t>
      </w:r>
      <w:r w:rsidRPr="001F5214">
        <w:rPr>
          <w:sz w:val="28"/>
          <w:szCs w:val="28"/>
        </w:rPr>
        <w:t xml:space="preserve">видуальными условиями выпуска и обслуживания кредитной карты </w:t>
      </w:r>
      <w:r>
        <w:rPr>
          <w:sz w:val="28"/>
          <w:szCs w:val="28"/>
        </w:rPr>
        <w:t>б</w:t>
      </w:r>
      <w:r w:rsidRPr="001F5214">
        <w:rPr>
          <w:sz w:val="28"/>
          <w:szCs w:val="28"/>
        </w:rPr>
        <w:t xml:space="preserve">анка (далее </w:t>
      </w:r>
      <w:r>
        <w:rPr>
          <w:sz w:val="28"/>
          <w:szCs w:val="28"/>
        </w:rPr>
        <w:t xml:space="preserve">– </w:t>
      </w:r>
      <w:r w:rsidRPr="001F5214">
        <w:rPr>
          <w:sz w:val="28"/>
          <w:szCs w:val="28"/>
        </w:rPr>
        <w:t xml:space="preserve">Индивидуальные условия), Общими условиями выпуска и обслуживания кредитной карты </w:t>
      </w:r>
      <w:r>
        <w:rPr>
          <w:sz w:val="28"/>
          <w:szCs w:val="28"/>
        </w:rPr>
        <w:t>б</w:t>
      </w:r>
      <w:r w:rsidRPr="001F5214">
        <w:rPr>
          <w:sz w:val="28"/>
          <w:szCs w:val="28"/>
        </w:rPr>
        <w:t>анка (далее</w:t>
      </w:r>
      <w:r>
        <w:rPr>
          <w:sz w:val="28"/>
          <w:szCs w:val="28"/>
        </w:rPr>
        <w:t xml:space="preserve"> –</w:t>
      </w:r>
      <w:r w:rsidRPr="001F5214">
        <w:rPr>
          <w:sz w:val="28"/>
          <w:szCs w:val="28"/>
        </w:rPr>
        <w:t xml:space="preserve"> Условия), Тарифами Банка, Памяткой Держателя банковских карт и Памяткой по безопасно</w:t>
      </w:r>
      <w:r w:rsidRPr="001F5214">
        <w:rPr>
          <w:sz w:val="28"/>
          <w:szCs w:val="28"/>
        </w:rPr>
        <w:t>сти.</w:t>
      </w:r>
    </w:p>
    <w:p w14:paraId="50FBCE7F" w14:textId="77777777" w:rsidR="002B5276" w:rsidRDefault="00CB64FA" w:rsidP="002B5276">
      <w:pPr>
        <w:widowControl w:val="0"/>
        <w:suppressAutoHyphens/>
        <w:autoSpaceDE w:val="0"/>
        <w:autoSpaceDN w:val="0"/>
        <w:adjustRightInd w:val="0"/>
        <w:snapToGrid w:val="0"/>
        <w:ind w:firstLine="561"/>
        <w:jc w:val="both"/>
        <w:rPr>
          <w:sz w:val="28"/>
          <w:szCs w:val="28"/>
        </w:rPr>
      </w:pPr>
      <w:r w:rsidRPr="006E5C48">
        <w:rPr>
          <w:sz w:val="28"/>
          <w:szCs w:val="28"/>
        </w:rPr>
        <w:t xml:space="preserve">Данный договор, по своему существу, является договором присоединения, основные положения которого в одностороннем порядке сформулированы </w:t>
      </w:r>
      <w:r>
        <w:rPr>
          <w:sz w:val="28"/>
          <w:szCs w:val="28"/>
        </w:rPr>
        <w:t>ПАО «Сбербанк»</w:t>
      </w:r>
      <w:r w:rsidRPr="006E5C48">
        <w:rPr>
          <w:sz w:val="28"/>
          <w:szCs w:val="28"/>
        </w:rPr>
        <w:t xml:space="preserve"> в Условиях. Возможность заключения такого договора предусмотрена ст. 428 ГК РФ.</w:t>
      </w:r>
    </w:p>
    <w:p w14:paraId="672DB3DA" w14:textId="77777777" w:rsidR="002B5276" w:rsidRPr="006E5C48" w:rsidRDefault="00CB64FA" w:rsidP="002B5276">
      <w:pPr>
        <w:overflowPunct w:val="0"/>
        <w:autoSpaceDE w:val="0"/>
        <w:autoSpaceDN w:val="0"/>
        <w:adjustRightInd w:val="0"/>
        <w:ind w:firstLine="561"/>
        <w:jc w:val="both"/>
        <w:textAlignment w:val="baseline"/>
        <w:rPr>
          <w:sz w:val="28"/>
          <w:szCs w:val="28"/>
        </w:rPr>
      </w:pPr>
      <w:r w:rsidRPr="006E5C48">
        <w:rPr>
          <w:sz w:val="28"/>
          <w:szCs w:val="28"/>
        </w:rPr>
        <w:t>Во исполнение заклю</w:t>
      </w:r>
      <w:r w:rsidRPr="006E5C48">
        <w:rPr>
          <w:sz w:val="28"/>
          <w:szCs w:val="28"/>
        </w:rPr>
        <w:t xml:space="preserve">ченного договора </w:t>
      </w:r>
      <w:r>
        <w:rPr>
          <w:sz w:val="28"/>
          <w:szCs w:val="28"/>
        </w:rPr>
        <w:t>о</w:t>
      </w:r>
      <w:r w:rsidRPr="006E5C48">
        <w:rPr>
          <w:sz w:val="28"/>
          <w:szCs w:val="28"/>
        </w:rPr>
        <w:t>тветчику была выдана кредитная карта с лимитом кредита</w:t>
      </w:r>
      <w:r>
        <w:rPr>
          <w:sz w:val="28"/>
          <w:szCs w:val="28"/>
        </w:rPr>
        <w:t xml:space="preserve">, </w:t>
      </w:r>
      <w:r w:rsidRPr="006E5C48">
        <w:rPr>
          <w:sz w:val="28"/>
          <w:szCs w:val="28"/>
        </w:rPr>
        <w:t xml:space="preserve">условия предоставления и возврата которого изложены в Условиях и Тарифах </w:t>
      </w:r>
      <w:r>
        <w:rPr>
          <w:sz w:val="28"/>
          <w:szCs w:val="28"/>
        </w:rPr>
        <w:t>ПАО «Сбербанк»</w:t>
      </w:r>
      <w:r w:rsidRPr="006E5C48">
        <w:rPr>
          <w:sz w:val="28"/>
          <w:szCs w:val="28"/>
        </w:rPr>
        <w:t xml:space="preserve">. Также </w:t>
      </w:r>
      <w:r>
        <w:rPr>
          <w:sz w:val="28"/>
          <w:szCs w:val="28"/>
        </w:rPr>
        <w:t>о</w:t>
      </w:r>
      <w:r w:rsidRPr="006E5C48">
        <w:rPr>
          <w:sz w:val="28"/>
          <w:szCs w:val="28"/>
        </w:rPr>
        <w:t>тветчику был открыт счет для отражения операций, проводимых с использованием междунаро</w:t>
      </w:r>
      <w:r w:rsidRPr="006E5C48">
        <w:rPr>
          <w:sz w:val="28"/>
          <w:szCs w:val="28"/>
        </w:rPr>
        <w:t>дной кредитной карты в соответствии с заключенным договором.</w:t>
      </w:r>
    </w:p>
    <w:p w14:paraId="5F59AA9A" w14:textId="77777777" w:rsidR="002B5276" w:rsidRPr="006E5C48" w:rsidRDefault="00CB64FA" w:rsidP="002B5276">
      <w:pPr>
        <w:overflowPunct w:val="0"/>
        <w:autoSpaceDE w:val="0"/>
        <w:autoSpaceDN w:val="0"/>
        <w:adjustRightInd w:val="0"/>
        <w:ind w:firstLine="561"/>
        <w:jc w:val="both"/>
        <w:textAlignment w:val="baseline"/>
        <w:rPr>
          <w:sz w:val="28"/>
          <w:szCs w:val="28"/>
        </w:rPr>
      </w:pPr>
      <w:r w:rsidRPr="006E5C48">
        <w:rPr>
          <w:sz w:val="28"/>
          <w:szCs w:val="28"/>
        </w:rPr>
        <w:t>В соответствии с Услови</w:t>
      </w:r>
      <w:r>
        <w:rPr>
          <w:sz w:val="28"/>
          <w:szCs w:val="28"/>
        </w:rPr>
        <w:t>ями,</w:t>
      </w:r>
      <w:r w:rsidRPr="006E5C48">
        <w:rPr>
          <w:sz w:val="28"/>
          <w:szCs w:val="28"/>
        </w:rPr>
        <w:t xml:space="preserve"> операции, совершенные по карте, оплачиваются за счет кредита, предоставляемого </w:t>
      </w:r>
      <w:r>
        <w:rPr>
          <w:sz w:val="28"/>
          <w:szCs w:val="28"/>
        </w:rPr>
        <w:t>ПАО «Сбербанк»</w:t>
      </w:r>
      <w:r w:rsidRPr="006E5C48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6E5C48">
        <w:rPr>
          <w:sz w:val="28"/>
          <w:szCs w:val="28"/>
        </w:rPr>
        <w:t>тветчику на условиях «до востребования», с одновременным уменьшением дос</w:t>
      </w:r>
      <w:r w:rsidRPr="006E5C48">
        <w:rPr>
          <w:sz w:val="28"/>
          <w:szCs w:val="28"/>
        </w:rPr>
        <w:t xml:space="preserve">тупного лимита кредита. Кредит по карте предоставляется </w:t>
      </w:r>
      <w:r>
        <w:rPr>
          <w:sz w:val="28"/>
          <w:szCs w:val="28"/>
        </w:rPr>
        <w:t>о</w:t>
      </w:r>
      <w:r w:rsidRPr="006E5C48">
        <w:rPr>
          <w:sz w:val="28"/>
          <w:szCs w:val="28"/>
        </w:rPr>
        <w:t xml:space="preserve">тветчику в размере кредитного лимита под </w:t>
      </w:r>
      <w:r>
        <w:rPr>
          <w:sz w:val="28"/>
          <w:szCs w:val="28"/>
        </w:rPr>
        <w:t>17,9.0%</w:t>
      </w:r>
      <w:r w:rsidRPr="006E5C48">
        <w:rPr>
          <w:sz w:val="28"/>
          <w:szCs w:val="28"/>
        </w:rPr>
        <w:t xml:space="preserve"> годовых на условиях, определенных Тарифами </w:t>
      </w:r>
      <w:r w:rsidRPr="006E5C48">
        <w:rPr>
          <w:sz w:val="28"/>
          <w:szCs w:val="28"/>
        </w:rPr>
        <w:lastRenderedPageBreak/>
        <w:t>Банка. При этом Банк обязуется ежемесячно формировать и предоставлять Ответчику отчеты по карте с указанием</w:t>
      </w:r>
      <w:r w:rsidRPr="006E5C48">
        <w:rPr>
          <w:sz w:val="28"/>
          <w:szCs w:val="28"/>
        </w:rPr>
        <w:t xml:space="preserve"> совершенных по карте операций, платежей за пользование кредитными средствами, в том числе сумм обязательных платежей по карте.</w:t>
      </w:r>
    </w:p>
    <w:p w14:paraId="0DF2D22E" w14:textId="77777777" w:rsidR="002B5276" w:rsidRDefault="00CB64FA" w:rsidP="002B5276">
      <w:pPr>
        <w:overflowPunct w:val="0"/>
        <w:autoSpaceDE w:val="0"/>
        <w:autoSpaceDN w:val="0"/>
        <w:adjustRightInd w:val="0"/>
        <w:ind w:firstLine="561"/>
        <w:jc w:val="both"/>
        <w:textAlignment w:val="baseline"/>
        <w:rPr>
          <w:sz w:val="28"/>
          <w:szCs w:val="28"/>
        </w:rPr>
      </w:pPr>
      <w:r w:rsidRPr="006E5C48">
        <w:rPr>
          <w:sz w:val="28"/>
          <w:szCs w:val="28"/>
        </w:rPr>
        <w:t>Согласно Условиям, погашение кредита и уплата процентов за его использование осуществляется ежемесячно по частям (оплата суммы о</w:t>
      </w:r>
      <w:r w:rsidRPr="006E5C48">
        <w:rPr>
          <w:sz w:val="28"/>
          <w:szCs w:val="28"/>
        </w:rPr>
        <w:t>бязательного платежа) или полностью (оплата суммы общей задолженности) в соответствии с информацией, указанной в отчете</w:t>
      </w:r>
      <w:r>
        <w:rPr>
          <w:sz w:val="28"/>
          <w:szCs w:val="28"/>
        </w:rPr>
        <w:t>.</w:t>
      </w:r>
    </w:p>
    <w:p w14:paraId="3775E855" w14:textId="77777777" w:rsidR="002B5276" w:rsidRPr="006E5C48" w:rsidRDefault="00CB64FA" w:rsidP="002B5276">
      <w:pPr>
        <w:overflowPunct w:val="0"/>
        <w:autoSpaceDE w:val="0"/>
        <w:autoSpaceDN w:val="0"/>
        <w:adjustRightInd w:val="0"/>
        <w:ind w:firstLine="56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Также Условиями предусмотрено, что з</w:t>
      </w:r>
      <w:r w:rsidRPr="006E5C48">
        <w:rPr>
          <w:sz w:val="28"/>
          <w:szCs w:val="28"/>
        </w:rPr>
        <w:t xml:space="preserve">а несвоевременное погашение обязательных платежей взимается неустойка </w:t>
      </w:r>
      <w:r>
        <w:rPr>
          <w:sz w:val="28"/>
          <w:szCs w:val="28"/>
        </w:rPr>
        <w:t>в соответствии с Тарифами Бан</w:t>
      </w:r>
      <w:r>
        <w:rPr>
          <w:sz w:val="28"/>
          <w:szCs w:val="28"/>
        </w:rPr>
        <w:t>ка</w:t>
      </w:r>
      <w:r w:rsidRPr="006E5C48">
        <w:rPr>
          <w:sz w:val="28"/>
          <w:szCs w:val="28"/>
        </w:rPr>
        <w:t>.</w:t>
      </w:r>
    </w:p>
    <w:p w14:paraId="415ED281" w14:textId="77777777" w:rsidR="002B5276" w:rsidRPr="006E5C48" w:rsidRDefault="00CB64FA" w:rsidP="002B5276">
      <w:pPr>
        <w:overflowPunct w:val="0"/>
        <w:autoSpaceDE w:val="0"/>
        <w:autoSpaceDN w:val="0"/>
        <w:adjustRightInd w:val="0"/>
        <w:ind w:firstLine="561"/>
        <w:jc w:val="both"/>
        <w:textAlignment w:val="baseline"/>
        <w:rPr>
          <w:sz w:val="28"/>
          <w:szCs w:val="28"/>
        </w:rPr>
      </w:pPr>
      <w:r w:rsidRPr="006E5C48">
        <w:rPr>
          <w:sz w:val="28"/>
          <w:szCs w:val="28"/>
        </w:rPr>
        <w:t xml:space="preserve">В случае неисполнения или ненадлежащего исполнения </w:t>
      </w:r>
      <w:r>
        <w:rPr>
          <w:sz w:val="28"/>
          <w:szCs w:val="28"/>
        </w:rPr>
        <w:t>о</w:t>
      </w:r>
      <w:r w:rsidRPr="006E5C48">
        <w:rPr>
          <w:sz w:val="28"/>
          <w:szCs w:val="28"/>
        </w:rPr>
        <w:t xml:space="preserve">тветчиком условии заключенного договора, </w:t>
      </w:r>
      <w:r>
        <w:rPr>
          <w:sz w:val="28"/>
          <w:szCs w:val="28"/>
        </w:rPr>
        <w:t>ПАО «Сбербанк»</w:t>
      </w:r>
      <w:r w:rsidRPr="006E5C48">
        <w:rPr>
          <w:sz w:val="28"/>
          <w:szCs w:val="28"/>
        </w:rPr>
        <w:t xml:space="preserve"> имеет право досрочно потребовать оплаты суммы общей задолженности по карте, а </w:t>
      </w:r>
      <w:r>
        <w:rPr>
          <w:sz w:val="28"/>
          <w:szCs w:val="28"/>
        </w:rPr>
        <w:t>о</w:t>
      </w:r>
      <w:r w:rsidRPr="006E5C48">
        <w:rPr>
          <w:sz w:val="28"/>
          <w:szCs w:val="28"/>
        </w:rPr>
        <w:t>тветчик обязуется досрочно ее погасить.</w:t>
      </w:r>
    </w:p>
    <w:p w14:paraId="6DBE7F98" w14:textId="77777777" w:rsidR="002B5276" w:rsidRPr="006E5C48" w:rsidRDefault="00CB64FA" w:rsidP="002B5276">
      <w:pPr>
        <w:overflowPunct w:val="0"/>
        <w:autoSpaceDE w:val="0"/>
        <w:autoSpaceDN w:val="0"/>
        <w:adjustRightInd w:val="0"/>
        <w:ind w:firstLine="561"/>
        <w:jc w:val="both"/>
        <w:textAlignment w:val="baseline"/>
        <w:rPr>
          <w:sz w:val="28"/>
          <w:szCs w:val="28"/>
        </w:rPr>
      </w:pPr>
      <w:r w:rsidRPr="006E5C48">
        <w:rPr>
          <w:sz w:val="28"/>
          <w:szCs w:val="28"/>
        </w:rPr>
        <w:t xml:space="preserve">Платежи в счет погашения </w:t>
      </w:r>
      <w:r w:rsidRPr="006E5C48">
        <w:rPr>
          <w:sz w:val="28"/>
          <w:szCs w:val="28"/>
        </w:rPr>
        <w:t>задолженности по кредиту Ответчиком производились с нарушениями в части сроков и сумм, обязательных к погашению.</w:t>
      </w:r>
    </w:p>
    <w:p w14:paraId="4031D72A" w14:textId="77777777" w:rsidR="002B5276" w:rsidRPr="006E5C48" w:rsidRDefault="00CB64FA" w:rsidP="002B5276">
      <w:pPr>
        <w:overflowPunct w:val="0"/>
        <w:autoSpaceDE w:val="0"/>
        <w:autoSpaceDN w:val="0"/>
        <w:adjustRightInd w:val="0"/>
        <w:ind w:firstLine="561"/>
        <w:jc w:val="both"/>
        <w:textAlignment w:val="baseline"/>
        <w:rPr>
          <w:sz w:val="28"/>
          <w:szCs w:val="28"/>
        </w:rPr>
      </w:pPr>
      <w:r w:rsidRPr="006E5C48">
        <w:rPr>
          <w:sz w:val="28"/>
          <w:szCs w:val="28"/>
        </w:rPr>
        <w:t xml:space="preserve">За </w:t>
      </w:r>
      <w:r>
        <w:rPr>
          <w:sz w:val="28"/>
          <w:szCs w:val="28"/>
        </w:rPr>
        <w:t>о</w:t>
      </w:r>
      <w:r w:rsidRPr="006E5C48">
        <w:rPr>
          <w:sz w:val="28"/>
          <w:szCs w:val="28"/>
        </w:rPr>
        <w:t xml:space="preserve">тветчиком по состоянию на </w:t>
      </w:r>
      <w:r>
        <w:rPr>
          <w:sz w:val="28"/>
          <w:szCs w:val="28"/>
        </w:rPr>
        <w:t>12.12.2019 года</w:t>
      </w:r>
      <w:r w:rsidRPr="006E5C48">
        <w:rPr>
          <w:sz w:val="28"/>
          <w:szCs w:val="28"/>
        </w:rPr>
        <w:t xml:space="preserve"> образовалась просроченная задолженность согласно расчету цены иска в сумме </w:t>
      </w:r>
      <w:r>
        <w:rPr>
          <w:sz w:val="28"/>
          <w:szCs w:val="28"/>
        </w:rPr>
        <w:t>640 005 руб. 11 коп.</w:t>
      </w:r>
    </w:p>
    <w:p w14:paraId="5318444B" w14:textId="77777777" w:rsidR="002B5276" w:rsidRPr="006E5C48" w:rsidRDefault="00CB64FA" w:rsidP="002B5276">
      <w:pPr>
        <w:overflowPunct w:val="0"/>
        <w:autoSpaceDE w:val="0"/>
        <w:autoSpaceDN w:val="0"/>
        <w:adjustRightInd w:val="0"/>
        <w:ind w:firstLine="561"/>
        <w:jc w:val="both"/>
        <w:textAlignment w:val="baseline"/>
        <w:rPr>
          <w:sz w:val="28"/>
          <w:szCs w:val="28"/>
        </w:rPr>
      </w:pPr>
      <w:r w:rsidRPr="006E5C48">
        <w:rPr>
          <w:sz w:val="28"/>
          <w:szCs w:val="28"/>
        </w:rPr>
        <w:t>В</w:t>
      </w:r>
      <w:r w:rsidRPr="006E5C48">
        <w:rPr>
          <w:sz w:val="28"/>
          <w:szCs w:val="28"/>
        </w:rPr>
        <w:t xml:space="preserve"> адрес </w:t>
      </w:r>
      <w:r>
        <w:rPr>
          <w:sz w:val="28"/>
          <w:szCs w:val="28"/>
        </w:rPr>
        <w:t>о</w:t>
      </w:r>
      <w:r w:rsidRPr="006E5C48">
        <w:rPr>
          <w:sz w:val="28"/>
          <w:szCs w:val="28"/>
        </w:rPr>
        <w:t>тветчика было направлено требование о досрочном возврате суммы кредита, процентов за пользование кредитом и уплате неустойки, которое было оставлено без исполнения, задолженность до настоящего времени ответчиком не погашена.</w:t>
      </w:r>
    </w:p>
    <w:p w14:paraId="6500C982" w14:textId="77777777" w:rsidR="002B5276" w:rsidRPr="00BB6DB5" w:rsidRDefault="00CB64FA" w:rsidP="002B5276">
      <w:pPr>
        <w:widowControl w:val="0"/>
        <w:suppressAutoHyphens/>
        <w:autoSpaceDE w:val="0"/>
        <w:autoSpaceDN w:val="0"/>
        <w:adjustRightInd w:val="0"/>
        <w:snapToGrid w:val="0"/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>Истец ПАО «Сбербанк»</w:t>
      </w:r>
      <w:r w:rsidRPr="00BB6DB5">
        <w:rPr>
          <w:sz w:val="28"/>
          <w:szCs w:val="28"/>
        </w:rPr>
        <w:t xml:space="preserve"> в </w:t>
      </w:r>
      <w:r w:rsidRPr="00BB6DB5">
        <w:rPr>
          <w:sz w:val="28"/>
          <w:szCs w:val="28"/>
        </w:rPr>
        <w:t>судебное заседание</w:t>
      </w:r>
      <w:r>
        <w:rPr>
          <w:sz w:val="28"/>
          <w:szCs w:val="28"/>
        </w:rPr>
        <w:t xml:space="preserve"> своего представителя не направило</w:t>
      </w:r>
      <w:r w:rsidRPr="00BB6DB5">
        <w:rPr>
          <w:sz w:val="28"/>
          <w:szCs w:val="28"/>
        </w:rPr>
        <w:t>, извещен</w:t>
      </w:r>
      <w:r>
        <w:rPr>
          <w:sz w:val="28"/>
          <w:szCs w:val="28"/>
        </w:rPr>
        <w:t>о надлежащим образом</w:t>
      </w:r>
      <w:r w:rsidRPr="00BB6DB5">
        <w:rPr>
          <w:sz w:val="28"/>
          <w:szCs w:val="28"/>
        </w:rPr>
        <w:t>,</w:t>
      </w:r>
      <w:r>
        <w:rPr>
          <w:sz w:val="28"/>
          <w:szCs w:val="28"/>
        </w:rPr>
        <w:t xml:space="preserve"> в исковом заявлении просит рассмотреть дело в </w:t>
      </w:r>
      <w:r w:rsidRPr="00BB6DB5">
        <w:rPr>
          <w:sz w:val="28"/>
          <w:szCs w:val="28"/>
        </w:rPr>
        <w:t>отсутствие</w:t>
      </w:r>
      <w:r>
        <w:rPr>
          <w:sz w:val="28"/>
          <w:szCs w:val="28"/>
        </w:rPr>
        <w:t xml:space="preserve"> представителя истца</w:t>
      </w:r>
      <w:r w:rsidRPr="00BB6DB5">
        <w:rPr>
          <w:sz w:val="28"/>
          <w:szCs w:val="28"/>
        </w:rPr>
        <w:t>.</w:t>
      </w:r>
    </w:p>
    <w:p w14:paraId="6A3F7F61" w14:textId="77777777" w:rsidR="002B5276" w:rsidRPr="00BB6DB5" w:rsidRDefault="00CB64FA" w:rsidP="002B5276">
      <w:pPr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Ответчик Матюшко Ю.И. </w:t>
      </w:r>
      <w:r w:rsidRPr="00BB6DB5">
        <w:rPr>
          <w:sz w:val="28"/>
          <w:szCs w:val="28"/>
        </w:rPr>
        <w:t>в судебное заседание не явил</w:t>
      </w:r>
      <w:r>
        <w:rPr>
          <w:sz w:val="28"/>
          <w:szCs w:val="28"/>
        </w:rPr>
        <w:t>ась</w:t>
      </w:r>
      <w:r w:rsidRPr="00BB6DB5">
        <w:rPr>
          <w:sz w:val="28"/>
          <w:szCs w:val="28"/>
        </w:rPr>
        <w:t xml:space="preserve">, о времени и </w:t>
      </w:r>
      <w:r>
        <w:rPr>
          <w:sz w:val="28"/>
          <w:szCs w:val="28"/>
        </w:rPr>
        <w:t>месте судебного заседания из</w:t>
      </w:r>
      <w:r>
        <w:rPr>
          <w:sz w:val="28"/>
          <w:szCs w:val="28"/>
        </w:rPr>
        <w:t>вещена</w:t>
      </w:r>
      <w:r w:rsidRPr="00BB6DB5">
        <w:rPr>
          <w:sz w:val="28"/>
          <w:szCs w:val="28"/>
        </w:rPr>
        <w:t xml:space="preserve"> </w:t>
      </w:r>
      <w:r>
        <w:rPr>
          <w:sz w:val="28"/>
          <w:szCs w:val="28"/>
        </w:rPr>
        <w:t>надлежащим образом.</w:t>
      </w:r>
    </w:p>
    <w:p w14:paraId="21068F72" w14:textId="77777777" w:rsidR="002B5276" w:rsidRPr="00BB6DB5" w:rsidRDefault="00CB64FA" w:rsidP="002B5276">
      <w:pPr>
        <w:overflowPunct w:val="0"/>
        <w:autoSpaceDE w:val="0"/>
        <w:autoSpaceDN w:val="0"/>
        <w:adjustRightInd w:val="0"/>
        <w:ind w:firstLine="561"/>
        <w:jc w:val="both"/>
        <w:textAlignment w:val="baseline"/>
        <w:rPr>
          <w:sz w:val="28"/>
          <w:szCs w:val="28"/>
        </w:rPr>
      </w:pPr>
      <w:r w:rsidRPr="00BB6DB5">
        <w:rPr>
          <w:sz w:val="28"/>
          <w:szCs w:val="28"/>
        </w:rPr>
        <w:t xml:space="preserve">При таких </w:t>
      </w:r>
      <w:r>
        <w:rPr>
          <w:sz w:val="28"/>
          <w:szCs w:val="28"/>
        </w:rPr>
        <w:t>обстоятельствах, с учетом ст. 16</w:t>
      </w:r>
      <w:r w:rsidRPr="00BB6DB5">
        <w:rPr>
          <w:sz w:val="28"/>
          <w:szCs w:val="28"/>
        </w:rPr>
        <w:t>7 ГПК РФ, суд считает возможным рассмотреть дело в отсутствие сторон.</w:t>
      </w:r>
    </w:p>
    <w:p w14:paraId="13B9CEC6" w14:textId="77777777" w:rsidR="002B5276" w:rsidRPr="00BB6DB5" w:rsidRDefault="00CB64FA" w:rsidP="002B5276">
      <w:pPr>
        <w:ind w:firstLine="561"/>
        <w:jc w:val="both"/>
        <w:rPr>
          <w:bCs/>
          <w:sz w:val="28"/>
          <w:szCs w:val="28"/>
        </w:rPr>
      </w:pPr>
      <w:r w:rsidRPr="00BB6DB5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зучив доводы иска, и</w:t>
      </w:r>
      <w:r w:rsidRPr="00BB6DB5">
        <w:rPr>
          <w:bCs/>
          <w:sz w:val="28"/>
          <w:szCs w:val="28"/>
        </w:rPr>
        <w:t>сследовав письменные</w:t>
      </w:r>
      <w:r>
        <w:rPr>
          <w:bCs/>
          <w:sz w:val="28"/>
          <w:szCs w:val="28"/>
        </w:rPr>
        <w:t xml:space="preserve"> материалы дела, </w:t>
      </w:r>
      <w:r w:rsidRPr="00BB6DB5">
        <w:rPr>
          <w:bCs/>
          <w:sz w:val="28"/>
          <w:szCs w:val="28"/>
        </w:rPr>
        <w:t xml:space="preserve">суд находит исковые требованиям подлежащими удовлетворению </w:t>
      </w:r>
      <w:r w:rsidRPr="00BB6DB5">
        <w:rPr>
          <w:bCs/>
          <w:sz w:val="28"/>
          <w:szCs w:val="28"/>
        </w:rPr>
        <w:t xml:space="preserve"> по следующим основаниям.</w:t>
      </w:r>
    </w:p>
    <w:p w14:paraId="5A3E4AE9" w14:textId="77777777" w:rsidR="002B5276" w:rsidRPr="00BB6DB5" w:rsidRDefault="00CB64FA" w:rsidP="002B5276">
      <w:pPr>
        <w:pStyle w:val="a9"/>
        <w:ind w:firstLine="561"/>
        <w:jc w:val="both"/>
        <w:rPr>
          <w:sz w:val="28"/>
          <w:szCs w:val="28"/>
        </w:rPr>
      </w:pPr>
      <w:r w:rsidRPr="00BB6DB5">
        <w:rPr>
          <w:sz w:val="28"/>
          <w:szCs w:val="28"/>
        </w:rPr>
        <w:t xml:space="preserve">Согласно п. 2 ст. 1 ГК РФ граждане и юридические лица приобретают и осуществляют свои гражданские права своей волей и в своем интересе. Они свободны в установлении своих прав и обязанностей на основе договора и определении любых, </w:t>
      </w:r>
      <w:r w:rsidRPr="00BB6DB5">
        <w:rPr>
          <w:sz w:val="28"/>
          <w:szCs w:val="28"/>
        </w:rPr>
        <w:t>не противоречащих законодательству условий договора.</w:t>
      </w:r>
    </w:p>
    <w:p w14:paraId="22CCA357" w14:textId="77777777" w:rsidR="002B5276" w:rsidRPr="00BB6DB5" w:rsidRDefault="00CB64FA" w:rsidP="002B5276">
      <w:pPr>
        <w:pStyle w:val="a9"/>
        <w:spacing w:after="0"/>
        <w:ind w:firstLine="561"/>
        <w:jc w:val="both"/>
        <w:rPr>
          <w:sz w:val="28"/>
          <w:szCs w:val="28"/>
        </w:rPr>
      </w:pPr>
      <w:r w:rsidRPr="00BB6DB5">
        <w:rPr>
          <w:sz w:val="28"/>
          <w:szCs w:val="28"/>
        </w:rPr>
        <w:t>В соответствии с п. 1 ст. 819 ГК РФ по кредитному договору банк или иная кредитная организация (кредитор) обязуется предоставить денежные средства (кредит) заемщику в размере и на условиях, предусмотренн</w:t>
      </w:r>
      <w:r w:rsidRPr="00BB6DB5">
        <w:rPr>
          <w:sz w:val="28"/>
          <w:szCs w:val="28"/>
        </w:rPr>
        <w:t>ых договором, а заемщик обязуется возвратить полученную денежную сумму и уплатить проценты на неё.</w:t>
      </w:r>
    </w:p>
    <w:p w14:paraId="1FA2FA27" w14:textId="77777777" w:rsidR="002B5276" w:rsidRPr="00BB6DB5" w:rsidRDefault="00CB64FA" w:rsidP="002B5276">
      <w:pPr>
        <w:tabs>
          <w:tab w:val="left" w:pos="8306"/>
        </w:tabs>
        <w:ind w:firstLine="561"/>
        <w:jc w:val="both"/>
        <w:rPr>
          <w:sz w:val="28"/>
          <w:szCs w:val="28"/>
        </w:rPr>
      </w:pPr>
      <w:r w:rsidRPr="00BB6DB5">
        <w:rPr>
          <w:sz w:val="28"/>
          <w:szCs w:val="28"/>
        </w:rPr>
        <w:t xml:space="preserve">Согласно п. 1 ст. 307 ГК РФ в силу обязательства одно лицо (должник) обязано совершить в пользу другого лица (кредитора) определенное действие, </w:t>
      </w:r>
      <w:r w:rsidRPr="00BB6DB5">
        <w:rPr>
          <w:sz w:val="28"/>
          <w:szCs w:val="28"/>
        </w:rPr>
        <w:lastRenderedPageBreak/>
        <w:t>как-то: перед</w:t>
      </w:r>
      <w:r w:rsidRPr="00BB6DB5">
        <w:rPr>
          <w:sz w:val="28"/>
          <w:szCs w:val="28"/>
        </w:rPr>
        <w:t>ать имущество, выполнить работу, уплатить деньги и т.п., либо воздержаться от определенного действия, а кредитор имеет право от должника исполнения его обязанности.</w:t>
      </w:r>
    </w:p>
    <w:p w14:paraId="4A6370D3" w14:textId="77777777" w:rsidR="002B5276" w:rsidRPr="00BB6DB5" w:rsidRDefault="00CB64FA" w:rsidP="002B5276">
      <w:pPr>
        <w:tabs>
          <w:tab w:val="left" w:pos="8306"/>
        </w:tabs>
        <w:ind w:firstLine="709"/>
        <w:jc w:val="both"/>
        <w:rPr>
          <w:sz w:val="28"/>
          <w:szCs w:val="28"/>
        </w:rPr>
      </w:pPr>
      <w:r w:rsidRPr="00BB6DB5">
        <w:rPr>
          <w:sz w:val="28"/>
          <w:szCs w:val="28"/>
        </w:rPr>
        <w:t>В силу ст. 309 ГК РФ обязательства должны исполняться надлежащим образом в соответствии с у</w:t>
      </w:r>
      <w:r w:rsidRPr="00BB6DB5">
        <w:rPr>
          <w:sz w:val="28"/>
          <w:szCs w:val="28"/>
        </w:rPr>
        <w:t>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14:paraId="63EC3381" w14:textId="77777777" w:rsidR="002B5276" w:rsidRPr="00BB6DB5" w:rsidRDefault="00CB64FA" w:rsidP="002B5276">
      <w:pPr>
        <w:tabs>
          <w:tab w:val="left" w:pos="8306"/>
        </w:tabs>
        <w:ind w:firstLine="709"/>
        <w:jc w:val="both"/>
        <w:rPr>
          <w:sz w:val="28"/>
          <w:szCs w:val="28"/>
        </w:rPr>
      </w:pPr>
      <w:r w:rsidRPr="00BB6DB5">
        <w:rPr>
          <w:sz w:val="28"/>
          <w:szCs w:val="28"/>
        </w:rPr>
        <w:t>Согласно ст. 310 ГК РФ односторонний отказ от исполнен</w:t>
      </w:r>
      <w:r w:rsidRPr="00BB6DB5">
        <w:rPr>
          <w:sz w:val="28"/>
          <w:szCs w:val="28"/>
        </w:rPr>
        <w:t xml:space="preserve">ия обязательства и одностороннее изменение его условий не допускается. </w:t>
      </w:r>
    </w:p>
    <w:p w14:paraId="7780C86E" w14:textId="77777777" w:rsidR="002B5276" w:rsidRPr="006E5C48" w:rsidRDefault="00CB64FA" w:rsidP="002B5276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 w:val="28"/>
          <w:szCs w:val="28"/>
        </w:rPr>
      </w:pPr>
      <w:r w:rsidRPr="006E5C48">
        <w:rPr>
          <w:sz w:val="28"/>
          <w:szCs w:val="28"/>
        </w:rPr>
        <w:t xml:space="preserve">В судебном заседании установлено, что </w:t>
      </w:r>
      <w:r>
        <w:rPr>
          <w:sz w:val="28"/>
          <w:szCs w:val="28"/>
        </w:rPr>
        <w:t>03.10.2013 года Матюшко Ю.И.</w:t>
      </w:r>
      <w:r w:rsidRPr="006E5C48">
        <w:rPr>
          <w:sz w:val="28"/>
          <w:szCs w:val="28"/>
        </w:rPr>
        <w:t xml:space="preserve"> обратился в </w:t>
      </w:r>
      <w:r>
        <w:rPr>
          <w:sz w:val="28"/>
          <w:szCs w:val="28"/>
        </w:rPr>
        <w:t>ПАО «Сбербанк»</w:t>
      </w:r>
      <w:r w:rsidRPr="006E5C48">
        <w:rPr>
          <w:sz w:val="28"/>
          <w:szCs w:val="28"/>
        </w:rPr>
        <w:t xml:space="preserve"> с заявлением на выдачу кредитной карты </w:t>
      </w:r>
      <w:r>
        <w:rPr>
          <w:sz w:val="28"/>
          <w:szCs w:val="28"/>
        </w:rPr>
        <w:t>****</w:t>
      </w:r>
      <w:r w:rsidRPr="006E5C48">
        <w:rPr>
          <w:sz w:val="28"/>
          <w:szCs w:val="28"/>
        </w:rPr>
        <w:t>, был</w:t>
      </w:r>
      <w:r>
        <w:rPr>
          <w:sz w:val="28"/>
          <w:szCs w:val="28"/>
        </w:rPr>
        <w:t>а</w:t>
      </w:r>
      <w:r w:rsidRPr="006E5C48">
        <w:rPr>
          <w:sz w:val="28"/>
          <w:szCs w:val="28"/>
        </w:rPr>
        <w:t xml:space="preserve"> </w:t>
      </w:r>
      <w:r w:rsidRPr="00CF272C">
        <w:rPr>
          <w:sz w:val="28"/>
          <w:szCs w:val="28"/>
        </w:rPr>
        <w:t>ознакомлена и согласна с Условиями выпус</w:t>
      </w:r>
      <w:r w:rsidRPr="00CF272C">
        <w:rPr>
          <w:sz w:val="28"/>
          <w:szCs w:val="28"/>
        </w:rPr>
        <w:t>ка и обслуживания кредитной карты ПАО «Сбербанк», что</w:t>
      </w:r>
      <w:r w:rsidRPr="006E5C48">
        <w:rPr>
          <w:sz w:val="28"/>
          <w:szCs w:val="28"/>
        </w:rPr>
        <w:t xml:space="preserve"> подтверждается подписью ответчика в заявлении и индивидуальных условиях выпуска и обслуживания кредитной карты ОАО «</w:t>
      </w:r>
      <w:r>
        <w:rPr>
          <w:sz w:val="28"/>
          <w:szCs w:val="28"/>
        </w:rPr>
        <w:t>ПАО «Сбербанк»</w:t>
      </w:r>
      <w:r w:rsidRPr="006E5C48">
        <w:rPr>
          <w:sz w:val="28"/>
          <w:szCs w:val="28"/>
        </w:rPr>
        <w:t xml:space="preserve">». </w:t>
      </w:r>
    </w:p>
    <w:p w14:paraId="22962BBC" w14:textId="77777777" w:rsidR="002B5276" w:rsidRPr="006E5C48" w:rsidRDefault="00CB64FA" w:rsidP="002B5276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 w:val="28"/>
          <w:szCs w:val="28"/>
        </w:rPr>
      </w:pPr>
      <w:r w:rsidRPr="006E5C48">
        <w:rPr>
          <w:sz w:val="28"/>
          <w:szCs w:val="28"/>
        </w:rPr>
        <w:t xml:space="preserve">Банком ответчику была выдана кредитная карта </w:t>
      </w:r>
      <w:r>
        <w:rPr>
          <w:sz w:val="28"/>
          <w:szCs w:val="28"/>
        </w:rPr>
        <w:t xml:space="preserve">**** </w:t>
      </w:r>
      <w:r w:rsidRPr="006E5C48">
        <w:rPr>
          <w:sz w:val="28"/>
          <w:szCs w:val="28"/>
        </w:rPr>
        <w:t xml:space="preserve">с лимитом в сумме </w:t>
      </w:r>
      <w:r>
        <w:rPr>
          <w:sz w:val="28"/>
          <w:szCs w:val="28"/>
        </w:rPr>
        <w:t>85 000</w:t>
      </w:r>
      <w:r w:rsidRPr="003514A0">
        <w:rPr>
          <w:sz w:val="28"/>
          <w:szCs w:val="28"/>
        </w:rPr>
        <w:t xml:space="preserve"> </w:t>
      </w:r>
      <w:r>
        <w:rPr>
          <w:sz w:val="28"/>
          <w:szCs w:val="28"/>
        </w:rPr>
        <w:t>руб.</w:t>
      </w:r>
      <w:r w:rsidRPr="006E5C48">
        <w:rPr>
          <w:sz w:val="28"/>
          <w:szCs w:val="28"/>
        </w:rPr>
        <w:t xml:space="preserve"> под </w:t>
      </w:r>
      <w:r>
        <w:rPr>
          <w:sz w:val="28"/>
          <w:szCs w:val="28"/>
        </w:rPr>
        <w:t>17,9%</w:t>
      </w:r>
      <w:r w:rsidRPr="006E5C48">
        <w:rPr>
          <w:sz w:val="28"/>
          <w:szCs w:val="28"/>
        </w:rPr>
        <w:t xml:space="preserve"> годовых. </w:t>
      </w:r>
    </w:p>
    <w:p w14:paraId="761883DD" w14:textId="77777777" w:rsidR="002B5276" w:rsidRPr="006E5C48" w:rsidRDefault="00CB64FA" w:rsidP="002B5276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 w:val="28"/>
          <w:szCs w:val="28"/>
        </w:rPr>
      </w:pPr>
      <w:r w:rsidRPr="006E5C48">
        <w:rPr>
          <w:sz w:val="28"/>
          <w:szCs w:val="28"/>
        </w:rPr>
        <w:t xml:space="preserve">В соответствии с </w:t>
      </w:r>
      <w:r>
        <w:rPr>
          <w:sz w:val="28"/>
          <w:szCs w:val="28"/>
        </w:rPr>
        <w:t>У</w:t>
      </w:r>
      <w:r w:rsidRPr="006E5C48">
        <w:rPr>
          <w:sz w:val="28"/>
          <w:szCs w:val="28"/>
        </w:rPr>
        <w:t>слови</w:t>
      </w:r>
      <w:r>
        <w:rPr>
          <w:sz w:val="28"/>
          <w:szCs w:val="28"/>
        </w:rPr>
        <w:t>ями</w:t>
      </w:r>
      <w:r w:rsidRPr="006E5C48">
        <w:rPr>
          <w:sz w:val="28"/>
          <w:szCs w:val="28"/>
        </w:rPr>
        <w:t xml:space="preserve">, операции, совершенные по карте, оплачиваются за счет кредита, предоставляемого </w:t>
      </w:r>
      <w:r>
        <w:rPr>
          <w:sz w:val="28"/>
          <w:szCs w:val="28"/>
        </w:rPr>
        <w:t>ПАО «Сбербанк»</w:t>
      </w:r>
      <w:r w:rsidRPr="006E5C48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6E5C48">
        <w:rPr>
          <w:sz w:val="28"/>
          <w:szCs w:val="28"/>
        </w:rPr>
        <w:t>тветчику, с одновременным уменьшением доступного лимита кредита. Кредит по карте предоставляется Отве</w:t>
      </w:r>
      <w:r w:rsidRPr="006E5C48">
        <w:rPr>
          <w:sz w:val="28"/>
          <w:szCs w:val="28"/>
        </w:rPr>
        <w:t xml:space="preserve">тчику в размере кредитного лимита под </w:t>
      </w:r>
      <w:r>
        <w:rPr>
          <w:sz w:val="28"/>
          <w:szCs w:val="28"/>
        </w:rPr>
        <w:t>17,9%</w:t>
      </w:r>
      <w:r w:rsidRPr="006E5C48">
        <w:rPr>
          <w:sz w:val="28"/>
          <w:szCs w:val="28"/>
        </w:rPr>
        <w:t xml:space="preserve"> годовых на условиях, определенных Тарифами Банка. При этом Банк обязуется ежемесячно формировать и предоставлять Ответчику отчеты по карте с указанием совершенных по карте операций, платежей за пользование кредит</w:t>
      </w:r>
      <w:r w:rsidRPr="006E5C48">
        <w:rPr>
          <w:sz w:val="28"/>
          <w:szCs w:val="28"/>
        </w:rPr>
        <w:t>ными средствами, в том числе сумм обязательных платежей по карте.</w:t>
      </w:r>
    </w:p>
    <w:p w14:paraId="2587BACF" w14:textId="77777777" w:rsidR="002B5276" w:rsidRPr="006E5C48" w:rsidRDefault="00CB64FA" w:rsidP="002B5276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 w:val="28"/>
          <w:szCs w:val="28"/>
        </w:rPr>
      </w:pPr>
      <w:r w:rsidRPr="006E5C48">
        <w:rPr>
          <w:sz w:val="28"/>
          <w:szCs w:val="28"/>
        </w:rPr>
        <w:t>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</w:t>
      </w:r>
      <w:r w:rsidRPr="006E5C48">
        <w:rPr>
          <w:sz w:val="28"/>
          <w:szCs w:val="28"/>
        </w:rPr>
        <w:t xml:space="preserve">енности) в соответствии с информацией, указанной в отчете, путем пополнения счета карты не позднее двадцати календарных дней с даты формирования счета по карте. </w:t>
      </w:r>
      <w:r>
        <w:rPr>
          <w:sz w:val="28"/>
          <w:szCs w:val="28"/>
        </w:rPr>
        <w:t>И</w:t>
      </w:r>
      <w:r w:rsidRPr="006E5C48">
        <w:rPr>
          <w:sz w:val="28"/>
          <w:szCs w:val="28"/>
        </w:rPr>
        <w:t>ндивидуальны</w:t>
      </w:r>
      <w:r>
        <w:rPr>
          <w:sz w:val="28"/>
          <w:szCs w:val="28"/>
        </w:rPr>
        <w:t>ми</w:t>
      </w:r>
      <w:r w:rsidRPr="006E5C48">
        <w:rPr>
          <w:sz w:val="28"/>
          <w:szCs w:val="28"/>
        </w:rPr>
        <w:t xml:space="preserve"> услови</w:t>
      </w:r>
      <w:r>
        <w:rPr>
          <w:sz w:val="28"/>
          <w:szCs w:val="28"/>
        </w:rPr>
        <w:t>ями</w:t>
      </w:r>
      <w:r w:rsidRPr="006E5C48">
        <w:rPr>
          <w:sz w:val="28"/>
          <w:szCs w:val="28"/>
        </w:rPr>
        <w:t xml:space="preserve"> предусмотрено, что за несвоевременное погашение обязательных платежей</w:t>
      </w:r>
      <w:r w:rsidRPr="006E5C48">
        <w:rPr>
          <w:sz w:val="28"/>
          <w:szCs w:val="28"/>
        </w:rPr>
        <w:t xml:space="preserve"> взимается неустойка </w:t>
      </w:r>
      <w:r>
        <w:rPr>
          <w:sz w:val="28"/>
          <w:szCs w:val="28"/>
        </w:rPr>
        <w:t>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 до полной оплаты Заемщиком всей су</w:t>
      </w:r>
      <w:r>
        <w:rPr>
          <w:sz w:val="28"/>
          <w:szCs w:val="28"/>
        </w:rPr>
        <w:t>мм неустойки, рассчитанной на дату оплаты суммы просроченного основного долга в полном объеме</w:t>
      </w:r>
      <w:r w:rsidRPr="006E5C48">
        <w:rPr>
          <w:sz w:val="28"/>
          <w:szCs w:val="28"/>
        </w:rPr>
        <w:t>.</w:t>
      </w:r>
    </w:p>
    <w:p w14:paraId="6316650C" w14:textId="77777777" w:rsidR="002B5276" w:rsidRPr="006E5C48" w:rsidRDefault="00CB64FA" w:rsidP="002B5276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 w:val="28"/>
          <w:szCs w:val="28"/>
        </w:rPr>
      </w:pPr>
      <w:r w:rsidRPr="006E5C48">
        <w:rPr>
          <w:sz w:val="28"/>
          <w:szCs w:val="28"/>
        </w:rPr>
        <w:t xml:space="preserve">Платежи в счет погашения задолженности по кредиту </w:t>
      </w:r>
      <w:r>
        <w:rPr>
          <w:sz w:val="28"/>
          <w:szCs w:val="28"/>
        </w:rPr>
        <w:t>о</w:t>
      </w:r>
      <w:r w:rsidRPr="006E5C48">
        <w:rPr>
          <w:sz w:val="28"/>
          <w:szCs w:val="28"/>
        </w:rPr>
        <w:t>тветчиком производились с нарушениями в части сроков и сумм, обязательных к погашению.</w:t>
      </w:r>
    </w:p>
    <w:p w14:paraId="6D2F72FF" w14:textId="77777777" w:rsidR="002B5276" w:rsidRPr="006E5C48" w:rsidRDefault="00CB64FA" w:rsidP="002B5276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 w:val="28"/>
          <w:szCs w:val="28"/>
        </w:rPr>
      </w:pPr>
      <w:r w:rsidRPr="006E5C48">
        <w:rPr>
          <w:sz w:val="28"/>
          <w:szCs w:val="28"/>
        </w:rPr>
        <w:t>За Ответчиком по состоя</w:t>
      </w:r>
      <w:r w:rsidRPr="006E5C48">
        <w:rPr>
          <w:sz w:val="28"/>
          <w:szCs w:val="28"/>
        </w:rPr>
        <w:t xml:space="preserve">нию на </w:t>
      </w:r>
      <w:r>
        <w:rPr>
          <w:sz w:val="28"/>
          <w:szCs w:val="28"/>
        </w:rPr>
        <w:t>12.12.2019 года</w:t>
      </w:r>
      <w:r w:rsidRPr="006E5C48">
        <w:rPr>
          <w:sz w:val="28"/>
          <w:szCs w:val="28"/>
        </w:rPr>
        <w:t xml:space="preserve"> образовалась просроченная задолженность в размере сумме </w:t>
      </w:r>
      <w:r>
        <w:rPr>
          <w:sz w:val="28"/>
          <w:szCs w:val="28"/>
        </w:rPr>
        <w:t>640 005 руб. 11 коп., в том числе 589 994 руб. 87 коп. – просроченный основной долг, 40 167 руб. 11 коп. – просроченные проценты, 9 843 руб. 13 коп. – неустойка.</w:t>
      </w:r>
    </w:p>
    <w:p w14:paraId="505B8138" w14:textId="77777777" w:rsidR="002B5276" w:rsidRPr="006E5C48" w:rsidRDefault="00CB64FA" w:rsidP="002B5276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 w:val="28"/>
          <w:szCs w:val="28"/>
        </w:rPr>
      </w:pPr>
      <w:r w:rsidRPr="006E5C48">
        <w:rPr>
          <w:sz w:val="28"/>
          <w:szCs w:val="28"/>
        </w:rPr>
        <w:lastRenderedPageBreak/>
        <w:t xml:space="preserve">В соответствии </w:t>
      </w:r>
      <w:r w:rsidRPr="006E5C48">
        <w:rPr>
          <w:sz w:val="28"/>
          <w:szCs w:val="28"/>
        </w:rPr>
        <w:t xml:space="preserve">с </w:t>
      </w:r>
      <w:r>
        <w:rPr>
          <w:sz w:val="28"/>
          <w:szCs w:val="28"/>
        </w:rPr>
        <w:t>У</w:t>
      </w:r>
      <w:r w:rsidRPr="006E5C48">
        <w:rPr>
          <w:sz w:val="28"/>
          <w:szCs w:val="28"/>
        </w:rPr>
        <w:t>слови</w:t>
      </w:r>
      <w:r>
        <w:rPr>
          <w:sz w:val="28"/>
          <w:szCs w:val="28"/>
        </w:rPr>
        <w:t>ями</w:t>
      </w:r>
      <w:r w:rsidRPr="006E5C48">
        <w:rPr>
          <w:sz w:val="28"/>
          <w:szCs w:val="28"/>
        </w:rPr>
        <w:t xml:space="preserve">, в случае неисполнения или ненадлежащего исполнения </w:t>
      </w:r>
      <w:r>
        <w:rPr>
          <w:sz w:val="28"/>
          <w:szCs w:val="28"/>
        </w:rPr>
        <w:t>о</w:t>
      </w:r>
      <w:r w:rsidRPr="006E5C48">
        <w:rPr>
          <w:sz w:val="28"/>
          <w:szCs w:val="28"/>
        </w:rPr>
        <w:t>тветчиком услови</w:t>
      </w:r>
      <w:r>
        <w:rPr>
          <w:sz w:val="28"/>
          <w:szCs w:val="28"/>
        </w:rPr>
        <w:t>й</w:t>
      </w:r>
      <w:r w:rsidRPr="006E5C48">
        <w:rPr>
          <w:sz w:val="28"/>
          <w:szCs w:val="28"/>
        </w:rPr>
        <w:t xml:space="preserve"> заключенного договора, </w:t>
      </w:r>
      <w:r>
        <w:rPr>
          <w:sz w:val="28"/>
          <w:szCs w:val="28"/>
        </w:rPr>
        <w:t>ПАО «Сбербанк»</w:t>
      </w:r>
      <w:r w:rsidRPr="006E5C48">
        <w:rPr>
          <w:sz w:val="28"/>
          <w:szCs w:val="28"/>
        </w:rPr>
        <w:t xml:space="preserve"> имеет право досрочно потребовать оплаты суммы общей задолженности по карте, а Ответчик обязуется досрочно ее погасить.</w:t>
      </w:r>
    </w:p>
    <w:p w14:paraId="6179206D" w14:textId="77777777" w:rsidR="002B5276" w:rsidRPr="006E5C48" w:rsidRDefault="00CB64FA" w:rsidP="002B5276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 w:val="28"/>
          <w:szCs w:val="28"/>
        </w:rPr>
      </w:pPr>
      <w:r w:rsidRPr="006E5C48">
        <w:rPr>
          <w:sz w:val="28"/>
          <w:szCs w:val="28"/>
        </w:rPr>
        <w:t xml:space="preserve">В адрес </w:t>
      </w:r>
      <w:r>
        <w:rPr>
          <w:sz w:val="28"/>
          <w:szCs w:val="28"/>
        </w:rPr>
        <w:t>о</w:t>
      </w:r>
      <w:r w:rsidRPr="006E5C48">
        <w:rPr>
          <w:sz w:val="28"/>
          <w:szCs w:val="28"/>
        </w:rPr>
        <w:t>тветчик</w:t>
      </w:r>
      <w:r w:rsidRPr="006E5C48">
        <w:rPr>
          <w:sz w:val="28"/>
          <w:szCs w:val="28"/>
        </w:rPr>
        <w:t>а было направлено письмо с требованием о досрочном возврате суммы кредита, процентов за пользование кредитом и уплате неустойки, которое было оставлено без исполнения, задолженность до настоящего времени ответчиком не погашена.</w:t>
      </w:r>
    </w:p>
    <w:p w14:paraId="7EDDE2B1" w14:textId="77777777" w:rsidR="002B5276" w:rsidRPr="006E5C48" w:rsidRDefault="00CB64FA" w:rsidP="002B5276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 w:val="28"/>
          <w:szCs w:val="28"/>
        </w:rPr>
      </w:pPr>
      <w:r w:rsidRPr="006E5C48">
        <w:rPr>
          <w:sz w:val="28"/>
          <w:szCs w:val="28"/>
        </w:rPr>
        <w:t xml:space="preserve">На день рассмотрения иска в </w:t>
      </w:r>
      <w:r w:rsidRPr="006E5C48">
        <w:rPr>
          <w:sz w:val="28"/>
          <w:szCs w:val="28"/>
        </w:rPr>
        <w:t>суде задолженность перед банком ответчиком не погашена.</w:t>
      </w:r>
    </w:p>
    <w:p w14:paraId="214E8C20" w14:textId="77777777" w:rsidR="002B5276" w:rsidRPr="006E5C48" w:rsidRDefault="00CB64FA" w:rsidP="002B5276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 w:val="28"/>
          <w:szCs w:val="28"/>
        </w:rPr>
      </w:pPr>
      <w:r w:rsidRPr="006E5C48">
        <w:rPr>
          <w:sz w:val="28"/>
          <w:szCs w:val="28"/>
        </w:rPr>
        <w:t>В информации о полной стоимости кредита по кредитной карте отражены</w:t>
      </w:r>
      <w:r>
        <w:rPr>
          <w:sz w:val="28"/>
          <w:szCs w:val="28"/>
        </w:rPr>
        <w:t xml:space="preserve"> в</w:t>
      </w:r>
      <w:r w:rsidRPr="006E5C48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6E5C48">
        <w:rPr>
          <w:sz w:val="28"/>
          <w:szCs w:val="28"/>
        </w:rPr>
        <w:t>словия</w:t>
      </w:r>
      <w:r>
        <w:rPr>
          <w:sz w:val="28"/>
          <w:szCs w:val="28"/>
        </w:rPr>
        <w:t>х</w:t>
      </w:r>
      <w:r w:rsidRPr="006E5C48">
        <w:rPr>
          <w:sz w:val="28"/>
          <w:szCs w:val="28"/>
        </w:rPr>
        <w:t xml:space="preserve"> предоставления кредита, проценты за пользование им, ответственность за несвоевременный возврат денежных средств. </w:t>
      </w:r>
      <w:r>
        <w:rPr>
          <w:sz w:val="28"/>
          <w:szCs w:val="28"/>
        </w:rPr>
        <w:t>О</w:t>
      </w:r>
      <w:r w:rsidRPr="006E5C48">
        <w:rPr>
          <w:sz w:val="28"/>
          <w:szCs w:val="28"/>
        </w:rPr>
        <w:t>тветчик</w:t>
      </w:r>
      <w:r w:rsidRPr="006E5C48">
        <w:rPr>
          <w:sz w:val="28"/>
          <w:szCs w:val="28"/>
        </w:rPr>
        <w:t xml:space="preserve"> был ознакомлен с условиями предоставления кредита и выразил свое согласие с ними, о чем имеется его подпись. Условия по начислению процентов (неустойки) определено сторонами при заключении договора на основании свободного и добровольного волеизъявления, ч</w:t>
      </w:r>
      <w:r w:rsidRPr="006E5C48">
        <w:rPr>
          <w:sz w:val="28"/>
          <w:szCs w:val="28"/>
        </w:rPr>
        <w:t xml:space="preserve">то в силу статей 429, 431 </w:t>
      </w:r>
      <w:r>
        <w:rPr>
          <w:sz w:val="28"/>
          <w:szCs w:val="28"/>
        </w:rPr>
        <w:t>ГК</w:t>
      </w:r>
      <w:r w:rsidRPr="006E5C48">
        <w:rPr>
          <w:sz w:val="28"/>
          <w:szCs w:val="28"/>
        </w:rPr>
        <w:t xml:space="preserve"> РФ позволяет признать эти условия согласованными.</w:t>
      </w:r>
    </w:p>
    <w:p w14:paraId="5D6269C9" w14:textId="77777777" w:rsidR="002B5276" w:rsidRPr="00BB6DB5" w:rsidRDefault="00CB64FA" w:rsidP="002B5276">
      <w:pPr>
        <w:tabs>
          <w:tab w:val="left" w:pos="9360"/>
        </w:tabs>
        <w:ind w:firstLine="709"/>
        <w:jc w:val="both"/>
        <w:rPr>
          <w:sz w:val="28"/>
          <w:szCs w:val="28"/>
        </w:rPr>
      </w:pPr>
      <w:r w:rsidRPr="00BB6DB5">
        <w:rPr>
          <w:sz w:val="28"/>
          <w:szCs w:val="28"/>
        </w:rPr>
        <w:t>Оценив в совокупности собранные по делу доказательства, суд приходит к выводу о том, что исковые требования ПАО</w:t>
      </w:r>
      <w:r>
        <w:rPr>
          <w:sz w:val="28"/>
          <w:szCs w:val="28"/>
        </w:rPr>
        <w:t xml:space="preserve"> «Сбербанк»</w:t>
      </w:r>
      <w:r w:rsidRPr="00BB6DB5">
        <w:rPr>
          <w:sz w:val="28"/>
          <w:szCs w:val="28"/>
        </w:rPr>
        <w:t xml:space="preserve"> о взыскании с ответчика</w:t>
      </w:r>
      <w:r>
        <w:rPr>
          <w:sz w:val="28"/>
          <w:szCs w:val="28"/>
        </w:rPr>
        <w:t xml:space="preserve"> Матюшко Ю.И. </w:t>
      </w:r>
      <w:r w:rsidRPr="00945E30">
        <w:rPr>
          <w:sz w:val="28"/>
          <w:szCs w:val="28"/>
        </w:rPr>
        <w:t>ссудной задолженн</w:t>
      </w:r>
      <w:r w:rsidRPr="00945E30">
        <w:rPr>
          <w:sz w:val="28"/>
          <w:szCs w:val="28"/>
        </w:rPr>
        <w:t>ости по эмиссионному контракту</w:t>
      </w:r>
      <w:r>
        <w:rPr>
          <w:sz w:val="28"/>
          <w:szCs w:val="28"/>
        </w:rPr>
        <w:t>,</w:t>
      </w:r>
      <w:r w:rsidRPr="00945E30">
        <w:rPr>
          <w:sz w:val="28"/>
          <w:szCs w:val="28"/>
        </w:rPr>
        <w:t xml:space="preserve"> </w:t>
      </w:r>
      <w:r w:rsidRPr="00BB6DB5">
        <w:rPr>
          <w:sz w:val="28"/>
          <w:szCs w:val="28"/>
        </w:rPr>
        <w:t>являются обоснованными.</w:t>
      </w:r>
    </w:p>
    <w:p w14:paraId="23812CC5" w14:textId="77777777" w:rsidR="002B5276" w:rsidRPr="00BB6DB5" w:rsidRDefault="00CB64FA" w:rsidP="002B5276">
      <w:pPr>
        <w:pStyle w:val="a7"/>
        <w:ind w:firstLine="709"/>
        <w:jc w:val="both"/>
        <w:rPr>
          <w:rFonts w:ascii="Times New Roman" w:hAnsi="Times New Roman"/>
          <w:sz w:val="28"/>
          <w:szCs w:val="28"/>
        </w:rPr>
      </w:pPr>
      <w:r w:rsidRPr="00BB6DB5">
        <w:rPr>
          <w:rFonts w:ascii="Times New Roman" w:hAnsi="Times New Roman"/>
          <w:sz w:val="28"/>
          <w:szCs w:val="28"/>
        </w:rPr>
        <w:t>Согласно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2D9F58DC" w14:textId="77777777" w:rsidR="002B5276" w:rsidRPr="00BB6DB5" w:rsidRDefault="00CB64FA" w:rsidP="002B5276">
      <w:pPr>
        <w:ind w:firstLine="709"/>
        <w:jc w:val="both"/>
        <w:rPr>
          <w:sz w:val="28"/>
          <w:szCs w:val="28"/>
        </w:rPr>
      </w:pPr>
      <w:r w:rsidRPr="00BB6DB5">
        <w:rPr>
          <w:sz w:val="28"/>
          <w:szCs w:val="28"/>
        </w:rPr>
        <w:t>Доказа</w:t>
      </w:r>
      <w:r w:rsidRPr="00BB6DB5">
        <w:rPr>
          <w:sz w:val="28"/>
          <w:szCs w:val="28"/>
        </w:rPr>
        <w:t xml:space="preserve">тельств, свидетельствующих об исполнении надлежащим образом принятых на себя обязательств по кредитному договору, так и опровергающих расчет задолженности </w:t>
      </w:r>
      <w:r>
        <w:rPr>
          <w:sz w:val="28"/>
          <w:szCs w:val="28"/>
        </w:rPr>
        <w:t>по кредитному договору ответчиком</w:t>
      </w:r>
      <w:r w:rsidRPr="00BB6DB5">
        <w:rPr>
          <w:sz w:val="28"/>
          <w:szCs w:val="28"/>
        </w:rPr>
        <w:t xml:space="preserve">  не представлено.</w:t>
      </w:r>
    </w:p>
    <w:p w14:paraId="5520BAD9" w14:textId="77777777" w:rsidR="002B5276" w:rsidRPr="00BB6DB5" w:rsidRDefault="00CB64FA" w:rsidP="002B5276">
      <w:pPr>
        <w:pStyle w:val="a5"/>
        <w:ind w:firstLine="709"/>
        <w:jc w:val="both"/>
        <w:rPr>
          <w:b w:val="0"/>
          <w:szCs w:val="28"/>
        </w:rPr>
      </w:pPr>
      <w:r w:rsidRPr="00BB6DB5">
        <w:rPr>
          <w:b w:val="0"/>
          <w:szCs w:val="28"/>
        </w:rPr>
        <w:t>В силу ст. 150 ГПК РФ непредставление ответчик</w:t>
      </w:r>
      <w:r>
        <w:rPr>
          <w:b w:val="0"/>
          <w:szCs w:val="28"/>
        </w:rPr>
        <w:t>ом</w:t>
      </w:r>
      <w:r w:rsidRPr="00BB6DB5">
        <w:rPr>
          <w:b w:val="0"/>
          <w:szCs w:val="28"/>
        </w:rPr>
        <w:t xml:space="preserve"> </w:t>
      </w:r>
      <w:r w:rsidRPr="00BB6DB5">
        <w:rPr>
          <w:b w:val="0"/>
          <w:szCs w:val="28"/>
        </w:rPr>
        <w:t>доказательств и возражений не препятствует рассмотрению дела по имеющимся в деле доказательствам.</w:t>
      </w:r>
    </w:p>
    <w:p w14:paraId="63AD093F" w14:textId="77777777" w:rsidR="002B5276" w:rsidRDefault="00CB64FA" w:rsidP="002B5276">
      <w:pPr>
        <w:ind w:firstLine="709"/>
        <w:jc w:val="both"/>
        <w:rPr>
          <w:sz w:val="28"/>
          <w:szCs w:val="28"/>
        </w:rPr>
      </w:pPr>
      <w:r w:rsidRPr="00BB6DB5">
        <w:rPr>
          <w:sz w:val="28"/>
          <w:szCs w:val="28"/>
        </w:rPr>
        <w:t>Представленные истцом в подтверждение исковых требований доказательства суд находит достаточными, достоверными, а расчет взыскиваемой суммы обоснованным, поск</w:t>
      </w:r>
      <w:r w:rsidRPr="00BB6DB5">
        <w:rPr>
          <w:sz w:val="28"/>
          <w:szCs w:val="28"/>
        </w:rPr>
        <w:t>ольку данный расчет не противоречит условиям заключенного между сторонами кредитного договора.</w:t>
      </w:r>
    </w:p>
    <w:p w14:paraId="00489DBE" w14:textId="77777777" w:rsidR="002B5276" w:rsidRPr="00F72F90" w:rsidRDefault="00CB64FA" w:rsidP="002B5276">
      <w:pPr>
        <w:pStyle w:val="a5"/>
        <w:ind w:firstLine="709"/>
        <w:jc w:val="both"/>
        <w:rPr>
          <w:b w:val="0"/>
          <w:szCs w:val="28"/>
        </w:rPr>
      </w:pPr>
      <w:r w:rsidRPr="00BB6DB5">
        <w:rPr>
          <w:b w:val="0"/>
          <w:szCs w:val="28"/>
        </w:rPr>
        <w:t xml:space="preserve">При таких обстоятельствах суд приходит к выводу о взыскании с ответчика в пользу истца задолженности по </w:t>
      </w:r>
      <w:r>
        <w:rPr>
          <w:b w:val="0"/>
          <w:szCs w:val="28"/>
        </w:rPr>
        <w:t>эмиссионному контракту</w:t>
      </w:r>
      <w:r w:rsidRPr="00BB6DB5">
        <w:rPr>
          <w:b w:val="0"/>
          <w:szCs w:val="28"/>
        </w:rPr>
        <w:t xml:space="preserve"> в размере </w:t>
      </w:r>
      <w:r w:rsidRPr="00CF272C">
        <w:rPr>
          <w:b w:val="0"/>
          <w:szCs w:val="28"/>
        </w:rPr>
        <w:t>640 005 руб. 11 коп</w:t>
      </w:r>
      <w:r>
        <w:rPr>
          <w:b w:val="0"/>
          <w:szCs w:val="28"/>
        </w:rPr>
        <w:t>.</w:t>
      </w:r>
    </w:p>
    <w:p w14:paraId="7CD82C0E" w14:textId="77777777" w:rsidR="002B5276" w:rsidRPr="00E7147D" w:rsidRDefault="00CB64FA" w:rsidP="002B5276">
      <w:pPr>
        <w:tabs>
          <w:tab w:val="left" w:pos="9639"/>
        </w:tabs>
        <w:ind w:firstLine="709"/>
        <w:jc w:val="both"/>
        <w:rPr>
          <w:snapToGrid w:val="0"/>
          <w:sz w:val="27"/>
          <w:szCs w:val="27"/>
        </w:rPr>
      </w:pPr>
      <w:r w:rsidRPr="00E7147D">
        <w:rPr>
          <w:snapToGrid w:val="0"/>
          <w:sz w:val="27"/>
          <w:szCs w:val="27"/>
        </w:rPr>
        <w:t>В с</w:t>
      </w:r>
      <w:r w:rsidRPr="00E7147D">
        <w:rPr>
          <w:snapToGrid w:val="0"/>
          <w:sz w:val="27"/>
          <w:szCs w:val="27"/>
        </w:rPr>
        <w:t xml:space="preserve">оответствии с ч.1 ст. 98 ГПК РФ с ответчика в пользу истца суд взыскивает расходы </w:t>
      </w:r>
      <w:r>
        <w:rPr>
          <w:snapToGrid w:val="0"/>
          <w:sz w:val="27"/>
          <w:szCs w:val="27"/>
        </w:rPr>
        <w:t xml:space="preserve">по оплате госпошлины в размере </w:t>
      </w:r>
      <w:r>
        <w:rPr>
          <w:sz w:val="27"/>
          <w:szCs w:val="27"/>
        </w:rPr>
        <w:t>9 600 руб. 05 коп.</w:t>
      </w:r>
    </w:p>
    <w:p w14:paraId="0C1F1179" w14:textId="77777777" w:rsidR="002B5276" w:rsidRPr="00BB6DB5" w:rsidRDefault="00CB64FA" w:rsidP="002B527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основании </w:t>
      </w:r>
      <w:r w:rsidRPr="00BB6DB5">
        <w:rPr>
          <w:color w:val="000000"/>
          <w:sz w:val="28"/>
          <w:szCs w:val="28"/>
        </w:rPr>
        <w:t>изложенного, руководствуясь ст. 194-199  ГПК РФ, суд</w:t>
      </w:r>
    </w:p>
    <w:p w14:paraId="1EEDFE8A" w14:textId="77777777" w:rsidR="002B5276" w:rsidRPr="00BB6DB5" w:rsidRDefault="00CB64FA" w:rsidP="002B5276">
      <w:pPr>
        <w:autoSpaceDE w:val="0"/>
        <w:autoSpaceDN w:val="0"/>
        <w:adjustRightInd w:val="0"/>
        <w:ind w:firstLine="709"/>
        <w:jc w:val="both"/>
        <w:rPr>
          <w:b/>
          <w:color w:val="000000"/>
          <w:sz w:val="28"/>
          <w:szCs w:val="28"/>
        </w:rPr>
      </w:pPr>
    </w:p>
    <w:p w14:paraId="2B4AB4B9" w14:textId="77777777" w:rsidR="002B5276" w:rsidRPr="00037400" w:rsidRDefault="00CB64FA" w:rsidP="002B5276">
      <w:pPr>
        <w:autoSpaceDE w:val="0"/>
        <w:autoSpaceDN w:val="0"/>
        <w:adjustRightInd w:val="0"/>
        <w:ind w:firstLine="709"/>
        <w:jc w:val="center"/>
        <w:rPr>
          <w:color w:val="000000"/>
          <w:sz w:val="28"/>
          <w:szCs w:val="28"/>
        </w:rPr>
      </w:pPr>
      <w:r w:rsidRPr="00037400">
        <w:rPr>
          <w:color w:val="000000"/>
          <w:sz w:val="28"/>
          <w:szCs w:val="28"/>
        </w:rPr>
        <w:t>РЕШИЛ:</w:t>
      </w:r>
    </w:p>
    <w:p w14:paraId="6C03E6B6" w14:textId="77777777" w:rsidR="002B5276" w:rsidRPr="00BB6DB5" w:rsidRDefault="00CB64FA" w:rsidP="002B5276">
      <w:pPr>
        <w:autoSpaceDE w:val="0"/>
        <w:autoSpaceDN w:val="0"/>
        <w:adjustRightInd w:val="0"/>
        <w:ind w:firstLine="709"/>
        <w:jc w:val="both"/>
        <w:rPr>
          <w:b/>
          <w:color w:val="000000"/>
          <w:sz w:val="28"/>
          <w:szCs w:val="28"/>
        </w:rPr>
      </w:pPr>
    </w:p>
    <w:p w14:paraId="6CB6B539" w14:textId="77777777" w:rsidR="002B5276" w:rsidRPr="00266CB5" w:rsidRDefault="00CB64FA" w:rsidP="002B527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B6DB5">
        <w:rPr>
          <w:color w:val="000000"/>
          <w:sz w:val="28"/>
          <w:szCs w:val="28"/>
        </w:rPr>
        <w:lastRenderedPageBreak/>
        <w:t>Исковые требования</w:t>
      </w:r>
      <w:r w:rsidRPr="00266CB5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Публичного акционерного общест</w:t>
      </w:r>
      <w:r>
        <w:rPr>
          <w:sz w:val="28"/>
          <w:szCs w:val="28"/>
        </w:rPr>
        <w:t>ва «Сбербанк»</w:t>
      </w:r>
      <w:r w:rsidRPr="00266CB5">
        <w:rPr>
          <w:sz w:val="28"/>
          <w:szCs w:val="28"/>
        </w:rPr>
        <w:t xml:space="preserve"> в </w:t>
      </w:r>
      <w:r w:rsidRPr="000E1069">
        <w:rPr>
          <w:sz w:val="28"/>
          <w:szCs w:val="28"/>
        </w:rPr>
        <w:t xml:space="preserve">лице филиала – Московского банка ПАО «Сбербанк» к </w:t>
      </w:r>
      <w:r w:rsidRPr="007D00A7">
        <w:rPr>
          <w:sz w:val="28"/>
          <w:szCs w:val="28"/>
        </w:rPr>
        <w:t xml:space="preserve">Матюшко </w:t>
      </w:r>
      <w:r>
        <w:rPr>
          <w:sz w:val="28"/>
          <w:szCs w:val="28"/>
        </w:rPr>
        <w:t xml:space="preserve">Ю.И. </w:t>
      </w:r>
      <w:r w:rsidRPr="003D0CBE">
        <w:rPr>
          <w:sz w:val="28"/>
          <w:szCs w:val="28"/>
        </w:rPr>
        <w:t>о взыскании ссудной задолженности по эмиссионному контракту</w:t>
      </w:r>
      <w:r w:rsidRPr="00266CB5">
        <w:rPr>
          <w:sz w:val="28"/>
          <w:szCs w:val="28"/>
        </w:rPr>
        <w:t xml:space="preserve"> удовлетворить.</w:t>
      </w:r>
    </w:p>
    <w:p w14:paraId="38533522" w14:textId="77777777" w:rsidR="002B5276" w:rsidRPr="00E61A62" w:rsidRDefault="00CB64FA" w:rsidP="002B527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61A62">
        <w:rPr>
          <w:sz w:val="28"/>
          <w:szCs w:val="28"/>
        </w:rPr>
        <w:t xml:space="preserve">Взыскать с </w:t>
      </w:r>
      <w:r w:rsidRPr="007D00A7">
        <w:rPr>
          <w:sz w:val="28"/>
          <w:szCs w:val="28"/>
        </w:rPr>
        <w:t xml:space="preserve">Матюшко </w:t>
      </w:r>
      <w:r>
        <w:rPr>
          <w:sz w:val="28"/>
          <w:szCs w:val="28"/>
        </w:rPr>
        <w:t>Ю.И.</w:t>
      </w:r>
      <w:r w:rsidRPr="007D00A7">
        <w:rPr>
          <w:sz w:val="28"/>
          <w:szCs w:val="28"/>
        </w:rPr>
        <w:t xml:space="preserve"> </w:t>
      </w:r>
      <w:r w:rsidRPr="00E61A62">
        <w:rPr>
          <w:sz w:val="28"/>
          <w:szCs w:val="28"/>
        </w:rPr>
        <w:t xml:space="preserve">в пользу </w:t>
      </w:r>
      <w:r>
        <w:rPr>
          <w:sz w:val="28"/>
          <w:szCs w:val="28"/>
        </w:rPr>
        <w:t>Публичного акционерного общества «Сбербанк»</w:t>
      </w:r>
      <w:r w:rsidRPr="00266CB5">
        <w:rPr>
          <w:sz w:val="28"/>
          <w:szCs w:val="28"/>
        </w:rPr>
        <w:t xml:space="preserve"> в лице филиала – Московск</w:t>
      </w:r>
      <w:r w:rsidRPr="00266CB5">
        <w:rPr>
          <w:sz w:val="28"/>
          <w:szCs w:val="28"/>
        </w:rPr>
        <w:t xml:space="preserve">ого банка ПАО «Сбербанк» </w:t>
      </w:r>
      <w:r w:rsidRPr="00E61A62">
        <w:rPr>
          <w:sz w:val="28"/>
          <w:szCs w:val="28"/>
        </w:rPr>
        <w:t xml:space="preserve">задолженность </w:t>
      </w:r>
      <w:r>
        <w:rPr>
          <w:sz w:val="28"/>
          <w:szCs w:val="28"/>
        </w:rPr>
        <w:t xml:space="preserve">в размере 640 005 руб. 11 коп., </w:t>
      </w:r>
      <w:r w:rsidRPr="00E61A62">
        <w:rPr>
          <w:sz w:val="28"/>
          <w:szCs w:val="28"/>
        </w:rPr>
        <w:t xml:space="preserve">расходы по уплате государственной пошлины в размере </w:t>
      </w:r>
      <w:r>
        <w:rPr>
          <w:sz w:val="28"/>
          <w:szCs w:val="28"/>
        </w:rPr>
        <w:t>9 600 руб. 05 коп.</w:t>
      </w:r>
    </w:p>
    <w:p w14:paraId="6B2A22B4" w14:textId="77777777" w:rsidR="002B5276" w:rsidRPr="00BB6DB5" w:rsidRDefault="00CB64FA" w:rsidP="002B527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BB6DB5">
        <w:rPr>
          <w:color w:val="000000"/>
          <w:sz w:val="28"/>
          <w:szCs w:val="28"/>
        </w:rPr>
        <w:t xml:space="preserve">Решение может быть обжаловано в Московский городской суд в течение месяца со дня принятия решения в окончательной </w:t>
      </w:r>
      <w:r w:rsidRPr="00BB6DB5">
        <w:rPr>
          <w:color w:val="000000"/>
          <w:sz w:val="28"/>
          <w:szCs w:val="28"/>
        </w:rPr>
        <w:t>форме.</w:t>
      </w:r>
    </w:p>
    <w:p w14:paraId="4A824CED" w14:textId="77777777" w:rsidR="002B5276" w:rsidRPr="00BB6DB5" w:rsidRDefault="00CB64FA" w:rsidP="002B527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BB6DB5">
        <w:rPr>
          <w:color w:val="000000"/>
          <w:sz w:val="28"/>
          <w:szCs w:val="28"/>
        </w:rPr>
        <w:t xml:space="preserve">Апелляционная жалоба подается через Тверской районный суд города Москвы. </w:t>
      </w:r>
    </w:p>
    <w:p w14:paraId="03CDEB8E" w14:textId="77777777" w:rsidR="002B5276" w:rsidRPr="00BB6DB5" w:rsidRDefault="00CB64FA" w:rsidP="002B527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</w:p>
    <w:p w14:paraId="0DD256B1" w14:textId="77777777" w:rsidR="002B5276" w:rsidRPr="00BB6DB5" w:rsidRDefault="00CB64FA" w:rsidP="002B527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</w:p>
    <w:p w14:paraId="59548F4E" w14:textId="77777777" w:rsidR="002B5276" w:rsidRDefault="00CB64FA" w:rsidP="002B527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Судья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М.В. Грибова</w:t>
      </w:r>
    </w:p>
    <w:p w14:paraId="1C0A765C" w14:textId="77777777" w:rsidR="002B5276" w:rsidRDefault="00CB64FA" w:rsidP="002B527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</w:p>
    <w:p w14:paraId="586B64C9" w14:textId="77777777" w:rsidR="002B5276" w:rsidRDefault="00CB64FA" w:rsidP="002B527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</w:p>
    <w:p w14:paraId="2B066A28" w14:textId="77777777" w:rsidR="002B5276" w:rsidRDefault="00CB64FA" w:rsidP="002B527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</w:p>
    <w:p w14:paraId="30235307" w14:textId="77777777" w:rsidR="002B5276" w:rsidRDefault="00CB64FA" w:rsidP="002B527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</w:p>
    <w:p w14:paraId="56350CDB" w14:textId="77777777" w:rsidR="002B5276" w:rsidRDefault="00CB64FA" w:rsidP="002B527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</w:p>
    <w:p w14:paraId="4C3B1B2E" w14:textId="77777777" w:rsidR="002B5276" w:rsidRDefault="00CB64FA" w:rsidP="002B527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</w:p>
    <w:p w14:paraId="128E8396" w14:textId="77777777" w:rsidR="002B5276" w:rsidRDefault="00CB64FA" w:rsidP="002B527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</w:p>
    <w:p w14:paraId="005ADD19" w14:textId="77777777" w:rsidR="002B5276" w:rsidRDefault="00CB64FA" w:rsidP="002B527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</w:p>
    <w:p w14:paraId="38E0C620" w14:textId="77777777" w:rsidR="002B5276" w:rsidRDefault="00CB64FA" w:rsidP="002B527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</w:p>
    <w:p w14:paraId="221D7C64" w14:textId="77777777" w:rsidR="002B5276" w:rsidRDefault="00CB64FA" w:rsidP="002B527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</w:p>
    <w:p w14:paraId="6039C41F" w14:textId="77777777" w:rsidR="002B5276" w:rsidRDefault="00CB64FA" w:rsidP="002B527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</w:p>
    <w:p w14:paraId="2325B128" w14:textId="77777777" w:rsidR="002B5276" w:rsidRDefault="00CB64FA" w:rsidP="002B527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</w:p>
    <w:p w14:paraId="780A017A" w14:textId="77777777" w:rsidR="002B5276" w:rsidRDefault="00CB64FA" w:rsidP="002B527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</w:p>
    <w:p w14:paraId="32E79D22" w14:textId="77777777" w:rsidR="002B5276" w:rsidRDefault="00CB64FA" w:rsidP="002B527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</w:p>
    <w:p w14:paraId="7A83E5E8" w14:textId="77777777" w:rsidR="002B5276" w:rsidRDefault="00CB64FA" w:rsidP="002B527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</w:p>
    <w:p w14:paraId="3117FD34" w14:textId="77777777" w:rsidR="002B5276" w:rsidRDefault="00CB64FA" w:rsidP="002B527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</w:p>
    <w:p w14:paraId="00597A8D" w14:textId="77777777" w:rsidR="002B5276" w:rsidRDefault="00CB64FA" w:rsidP="002B527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</w:p>
    <w:p w14:paraId="03BF31B8" w14:textId="77777777" w:rsidR="002B5276" w:rsidRDefault="00CB64FA" w:rsidP="002B527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</w:p>
    <w:p w14:paraId="58E2FFB0" w14:textId="77777777" w:rsidR="002B5276" w:rsidRDefault="00CB64FA" w:rsidP="002B527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</w:p>
    <w:p w14:paraId="1777F2B8" w14:textId="77777777" w:rsidR="002B5276" w:rsidRDefault="00CB64FA" w:rsidP="002B527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</w:p>
    <w:p w14:paraId="6FA74020" w14:textId="77777777" w:rsidR="002B5276" w:rsidRDefault="00CB64FA" w:rsidP="002B527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</w:p>
    <w:p w14:paraId="7E54102B" w14:textId="77777777" w:rsidR="002B5276" w:rsidRPr="00E7147D" w:rsidRDefault="00CB64FA" w:rsidP="002B5276">
      <w:pPr>
        <w:rPr>
          <w:sz w:val="27"/>
          <w:szCs w:val="27"/>
        </w:rPr>
      </w:pPr>
      <w:r w:rsidRPr="00E7147D">
        <w:rPr>
          <w:sz w:val="27"/>
          <w:szCs w:val="27"/>
        </w:rPr>
        <w:t xml:space="preserve">Мотивированное решение суда изготовлено </w:t>
      </w:r>
      <w:r>
        <w:rPr>
          <w:sz w:val="27"/>
          <w:szCs w:val="27"/>
        </w:rPr>
        <w:t>28.02.2020</w:t>
      </w:r>
      <w:r w:rsidRPr="00E7147D">
        <w:rPr>
          <w:sz w:val="27"/>
          <w:szCs w:val="27"/>
        </w:rPr>
        <w:t xml:space="preserve"> года </w:t>
      </w:r>
    </w:p>
    <w:p w14:paraId="79FD4E42" w14:textId="77777777" w:rsidR="002B5276" w:rsidRDefault="00CB64FA" w:rsidP="002B527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</w:p>
    <w:p w14:paraId="05B037EF" w14:textId="77777777" w:rsidR="002B5276" w:rsidRDefault="00CB64FA" w:rsidP="002B527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14:paraId="545E8C56" w14:textId="77777777" w:rsidR="002B5276" w:rsidRDefault="00CB64FA" w:rsidP="002B527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</w:p>
    <w:sectPr w:rsidR="002B5276" w:rsidSect="002B5276">
      <w:footerReference w:type="even" r:id="rId7"/>
      <w:footerReference w:type="default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BD503" w14:textId="77777777" w:rsidR="00291EBB" w:rsidRDefault="00CB64FA">
      <w:r>
        <w:separator/>
      </w:r>
    </w:p>
  </w:endnote>
  <w:endnote w:type="continuationSeparator" w:id="0">
    <w:p w14:paraId="6F20EA57" w14:textId="77777777" w:rsidR="00291EBB" w:rsidRDefault="00CB6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C3011" w14:textId="77777777" w:rsidR="002B5276" w:rsidRDefault="00CB64FA" w:rsidP="002B5276">
    <w:pPr>
      <w:pStyle w:val="ab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</w:rPr>
      <w:fldChar w:fldCharType="end"/>
    </w:r>
  </w:p>
  <w:p w14:paraId="6FDCF75B" w14:textId="77777777" w:rsidR="002B5276" w:rsidRDefault="00CB64FA" w:rsidP="002B5276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B9B70" w14:textId="77777777" w:rsidR="002B5276" w:rsidRDefault="00CB64FA" w:rsidP="002B5276">
    <w:pPr>
      <w:pStyle w:val="ab"/>
      <w:framePr w:wrap="around" w:vAnchor="text" w:hAnchor="margin" w:xAlign="right" w:y="1"/>
      <w:rPr>
        <w:rStyle w:val="ac"/>
      </w:rPr>
    </w:pPr>
  </w:p>
  <w:p w14:paraId="5DA6D3C7" w14:textId="77777777" w:rsidR="002B5276" w:rsidRDefault="00CB64FA" w:rsidP="002B5276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AA824" w14:textId="77777777" w:rsidR="00291EBB" w:rsidRDefault="00CB64FA">
      <w:r>
        <w:separator/>
      </w:r>
    </w:p>
  </w:footnote>
  <w:footnote w:type="continuationSeparator" w:id="0">
    <w:p w14:paraId="15CF6363" w14:textId="77777777" w:rsidR="00291EBB" w:rsidRDefault="00CB6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3B7B"/>
    <w:rsid w:val="00CB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5BED180"/>
  <w15:chartTrackingRefBased/>
  <w15:docId w15:val="{BBCAF79E-1D5A-4EC7-907C-93490D82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3B7B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link w:val="a4"/>
    <w:rsid w:val="002C3B7B"/>
    <w:pPr>
      <w:ind w:firstLine="900"/>
      <w:jc w:val="both"/>
    </w:pPr>
  </w:style>
  <w:style w:type="character" w:customStyle="1" w:styleId="a4">
    <w:name w:val="Основной текст с отступом Знак"/>
    <w:link w:val="a3"/>
    <w:rsid w:val="002C3B7B"/>
    <w:rPr>
      <w:sz w:val="24"/>
      <w:szCs w:val="24"/>
      <w:lang w:val="ru-RU" w:eastAsia="ru-RU" w:bidi="ar-SA"/>
    </w:rPr>
  </w:style>
  <w:style w:type="paragraph" w:customStyle="1" w:styleId="ConsNormal">
    <w:name w:val="ConsNormal"/>
    <w:rsid w:val="002C3B7B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styleId="3">
    <w:name w:val="Body Text 3"/>
    <w:basedOn w:val="a"/>
    <w:link w:val="30"/>
    <w:rsid w:val="002C3B7B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rsid w:val="002C3B7B"/>
    <w:rPr>
      <w:sz w:val="16"/>
      <w:szCs w:val="16"/>
      <w:lang w:val="ru-RU" w:eastAsia="ru-RU" w:bidi="ar-SA"/>
    </w:rPr>
  </w:style>
  <w:style w:type="paragraph" w:customStyle="1" w:styleId="BodyText2">
    <w:name w:val="Body Text 2"/>
    <w:basedOn w:val="a"/>
    <w:rsid w:val="002C3B7B"/>
    <w:pPr>
      <w:ind w:firstLine="284"/>
      <w:jc w:val="both"/>
    </w:pPr>
    <w:rPr>
      <w:sz w:val="28"/>
      <w:szCs w:val="20"/>
    </w:rPr>
  </w:style>
  <w:style w:type="paragraph" w:customStyle="1" w:styleId="NoSpacing">
    <w:name w:val="No Spacing"/>
    <w:rsid w:val="002C3B7B"/>
    <w:rPr>
      <w:rFonts w:ascii="Calibri" w:hAnsi="Calibri"/>
      <w:sz w:val="22"/>
      <w:szCs w:val="22"/>
      <w:lang w:val="ru-RU" w:eastAsia="ru-RU"/>
    </w:rPr>
  </w:style>
  <w:style w:type="paragraph" w:styleId="a5">
    <w:name w:val="Title"/>
    <w:basedOn w:val="a"/>
    <w:link w:val="a6"/>
    <w:qFormat/>
    <w:rsid w:val="002C3B7B"/>
    <w:pPr>
      <w:jc w:val="center"/>
    </w:pPr>
    <w:rPr>
      <w:b/>
      <w:sz w:val="28"/>
      <w:szCs w:val="20"/>
    </w:rPr>
  </w:style>
  <w:style w:type="character" w:customStyle="1" w:styleId="a6">
    <w:name w:val="Заголовок Знак"/>
    <w:link w:val="a5"/>
    <w:rsid w:val="002C3B7B"/>
    <w:rPr>
      <w:b/>
      <w:sz w:val="28"/>
      <w:lang w:val="ru-RU" w:eastAsia="ru-RU" w:bidi="ar-SA"/>
    </w:rPr>
  </w:style>
  <w:style w:type="paragraph" w:styleId="a7">
    <w:name w:val="No Spacing"/>
    <w:uiPriority w:val="1"/>
    <w:qFormat/>
    <w:rsid w:val="002C3B7B"/>
    <w:rPr>
      <w:rFonts w:ascii="Calibri" w:hAnsi="Calibri"/>
      <w:sz w:val="22"/>
      <w:szCs w:val="22"/>
      <w:lang w:val="ru-RU" w:eastAsia="ru-RU"/>
    </w:rPr>
  </w:style>
  <w:style w:type="character" w:customStyle="1" w:styleId="a8">
    <w:name w:val="Гипертекстовая ссылка"/>
    <w:uiPriority w:val="99"/>
    <w:rsid w:val="003145A7"/>
    <w:rPr>
      <w:color w:val="008000"/>
    </w:rPr>
  </w:style>
  <w:style w:type="paragraph" w:styleId="a9">
    <w:name w:val="Body Text"/>
    <w:basedOn w:val="a"/>
    <w:link w:val="aa"/>
    <w:rsid w:val="0085418C"/>
    <w:pPr>
      <w:spacing w:after="120"/>
    </w:pPr>
  </w:style>
  <w:style w:type="character" w:customStyle="1" w:styleId="aa">
    <w:name w:val="Основной текст Знак"/>
    <w:link w:val="a9"/>
    <w:rsid w:val="0085418C"/>
    <w:rPr>
      <w:sz w:val="24"/>
      <w:szCs w:val="24"/>
    </w:rPr>
  </w:style>
  <w:style w:type="paragraph" w:styleId="31">
    <w:name w:val="Body Text Indent 3"/>
    <w:basedOn w:val="a"/>
    <w:rsid w:val="00041ADC"/>
    <w:pPr>
      <w:spacing w:after="120"/>
      <w:ind w:left="283"/>
    </w:pPr>
    <w:rPr>
      <w:sz w:val="16"/>
      <w:szCs w:val="16"/>
    </w:rPr>
  </w:style>
  <w:style w:type="paragraph" w:customStyle="1" w:styleId="Preformat">
    <w:name w:val="Preformat"/>
    <w:rsid w:val="009F5FED"/>
    <w:rPr>
      <w:rFonts w:ascii="Courier New" w:hAnsi="Courier New"/>
      <w:snapToGrid w:val="0"/>
      <w:lang w:val="ru-RU" w:eastAsia="ru-RU"/>
    </w:rPr>
  </w:style>
  <w:style w:type="paragraph" w:styleId="ab">
    <w:name w:val="footer"/>
    <w:basedOn w:val="a"/>
    <w:rsid w:val="007E4A42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7E4A42"/>
  </w:style>
  <w:style w:type="paragraph" w:styleId="ad">
    <w:name w:val="Normal (Web)"/>
    <w:basedOn w:val="a"/>
    <w:rsid w:val="00982FDB"/>
    <w:pPr>
      <w:spacing w:before="100" w:beforeAutospacing="1" w:after="100" w:afterAutospacing="1"/>
    </w:pPr>
  </w:style>
  <w:style w:type="character" w:styleId="ae">
    <w:name w:val="Hyperlink"/>
    <w:rsid w:val="0061794F"/>
    <w:rPr>
      <w:color w:val="0000FF"/>
      <w:u w:val="single"/>
    </w:rPr>
  </w:style>
  <w:style w:type="character" w:customStyle="1" w:styleId="blk">
    <w:name w:val="blk"/>
    <w:basedOn w:val="a0"/>
    <w:rsid w:val="00BB6DB5"/>
  </w:style>
  <w:style w:type="paragraph" w:styleId="af">
    <w:name w:val="header"/>
    <w:basedOn w:val="a"/>
    <w:link w:val="af0"/>
    <w:rsid w:val="00401D6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rsid w:val="00401D6D"/>
    <w:rPr>
      <w:sz w:val="24"/>
      <w:szCs w:val="24"/>
    </w:rPr>
  </w:style>
  <w:style w:type="paragraph" w:styleId="af1">
    <w:name w:val="Balloon Text"/>
    <w:basedOn w:val="a"/>
    <w:link w:val="af2"/>
    <w:rsid w:val="00401D6D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sid w:val="00401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18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25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1671</Words>
  <Characters>9528</Characters>
  <Application>Microsoft Office Word</Application>
  <DocSecurity>0</DocSecurity>
  <Lines>79</Lines>
  <Paragraphs>22</Paragraphs>
  <ScaleCrop>false</ScaleCrop>
  <Company/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