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F81B9B" w14:textId="77777777" w:rsidR="00000000" w:rsidRDefault="00503C17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247FC53" w14:textId="77777777" w:rsidR="00000000" w:rsidRDefault="00503C1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EA7CF1A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56C0CED8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3DCC095D" w14:textId="77777777" w:rsidR="00000000" w:rsidRDefault="00503C17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28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579006E8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4B65CF1E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BC78DC3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51963FD7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C1BF852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2-1390/2022</w:t>
      </w:r>
      <w:r>
        <w:rPr>
          <w:lang w:val="en-BE" w:eastAsia="en-BE" w:bidi="ar-SA"/>
        </w:rPr>
        <w:t xml:space="preserve"> (УИД 77RS0014-02-2022-001361-88) по иску ПАО «Сбербанк России» в лице филиала – Московского банка Сбербанка России ПАО к Масленникову Максиму Олеговичу о взыскании задолженности по кредитному договору, руководствуясь ст. 199 ГПК РФ,</w:t>
      </w:r>
    </w:p>
    <w:p w14:paraId="281213C5" w14:textId="77777777" w:rsidR="00000000" w:rsidRDefault="00503C17">
      <w:pPr>
        <w:jc w:val="both"/>
        <w:rPr>
          <w:lang w:val="en-BE" w:eastAsia="en-BE" w:bidi="ar-SA"/>
        </w:rPr>
      </w:pPr>
    </w:p>
    <w:p w14:paraId="588D25F6" w14:textId="77777777" w:rsidR="00000000" w:rsidRDefault="00503C1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9F62D74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343A81E0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</w:t>
      </w:r>
      <w:r>
        <w:rPr>
          <w:lang w:val="en-BE" w:eastAsia="en-BE" w:bidi="ar-SA"/>
        </w:rPr>
        <w:t>вания ПАО «Сбербанк России» в лице филиала – Московского банка Сбербанка России ПАО к Масленникову Максиму Олеговичу о взыскании задолженности по счету банковской карты удовлетворить частично.</w:t>
      </w:r>
    </w:p>
    <w:p w14:paraId="439533D5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Масленникова Максима Олеговича в пользу ПАО «Сбербан</w:t>
      </w:r>
      <w:r>
        <w:rPr>
          <w:lang w:val="en-BE" w:eastAsia="en-BE" w:bidi="ar-SA"/>
        </w:rPr>
        <w:t xml:space="preserve">к России» в лице филиала – Московского банка Сбербанка России ПАО задолженность по кредитному договору от 15 августа 2018 года № 0910-Р-11193491320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8"/>
          <w:lang w:val="en-BE" w:eastAsia="en-BE" w:bidi="ar-SA"/>
        </w:rPr>
        <w:t>сумма</w:t>
      </w:r>
    </w:p>
    <w:p w14:paraId="4DF25AD4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остальной части </w:t>
      </w:r>
      <w:r>
        <w:rPr>
          <w:lang w:val="en-BE" w:eastAsia="en-BE" w:bidi="ar-SA"/>
        </w:rPr>
        <w:t>исковых требований отказать.</w:t>
      </w:r>
    </w:p>
    <w:p w14:paraId="659358CC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0C26585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1CBD903C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2F531D5F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rStyle w:val="cat-FIOgrp-10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229A9B9B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205057D6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45466E01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39F6FE38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53838CB9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78BA8200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261A3050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55BC3FB5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31E4EA02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35F20DBE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220602A6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5BA05EDD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326425D8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470C95FA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48E26EBD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31BF171C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0AE66DD5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451043FE" w14:textId="77777777" w:rsidR="00000000" w:rsidRDefault="00503C17">
      <w:pPr>
        <w:jc w:val="center"/>
        <w:rPr>
          <w:lang w:val="en-BE" w:eastAsia="en-BE" w:bidi="ar-SA"/>
        </w:rPr>
      </w:pPr>
    </w:p>
    <w:p w14:paraId="1C0D4948" w14:textId="77777777" w:rsidR="00000000" w:rsidRDefault="00503C17">
      <w:pPr>
        <w:jc w:val="center"/>
        <w:rPr>
          <w:lang w:val="en-BE" w:eastAsia="en-BE" w:bidi="ar-SA"/>
        </w:rPr>
      </w:pPr>
    </w:p>
    <w:p w14:paraId="44C1191C" w14:textId="77777777" w:rsidR="00000000" w:rsidRDefault="00503C17">
      <w:pPr>
        <w:jc w:val="center"/>
        <w:rPr>
          <w:lang w:val="en-BE" w:eastAsia="en-BE" w:bidi="ar-SA"/>
        </w:rPr>
      </w:pPr>
    </w:p>
    <w:p w14:paraId="3EED2BBA" w14:textId="77777777" w:rsidR="00000000" w:rsidRDefault="00503C17">
      <w:pPr>
        <w:jc w:val="center"/>
        <w:rPr>
          <w:lang w:val="en-BE" w:eastAsia="en-BE" w:bidi="ar-SA"/>
        </w:rPr>
      </w:pPr>
    </w:p>
    <w:p w14:paraId="2BB34F45" w14:textId="77777777" w:rsidR="00000000" w:rsidRDefault="00503C17">
      <w:pPr>
        <w:jc w:val="center"/>
        <w:rPr>
          <w:lang w:val="en-BE" w:eastAsia="en-BE" w:bidi="ar-SA"/>
        </w:rPr>
      </w:pPr>
    </w:p>
    <w:p w14:paraId="18F4D599" w14:textId="77777777" w:rsidR="00000000" w:rsidRDefault="00503C1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3B305A9" w14:textId="77777777" w:rsidR="00000000" w:rsidRDefault="00503C1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</w:t>
      </w:r>
      <w:r>
        <w:rPr>
          <w:b/>
          <w:bCs/>
          <w:lang w:val="en-BE" w:eastAsia="en-BE" w:bidi="ar-SA"/>
        </w:rPr>
        <w:t>ссийской Федерации</w:t>
      </w:r>
    </w:p>
    <w:p w14:paraId="05ECC4EB" w14:textId="77777777" w:rsidR="00000000" w:rsidRDefault="00503C17">
      <w:pPr>
        <w:jc w:val="both"/>
        <w:rPr>
          <w:lang w:val="en-BE" w:eastAsia="en-BE" w:bidi="ar-SA"/>
        </w:rPr>
      </w:pPr>
    </w:p>
    <w:p w14:paraId="674B1867" w14:textId="77777777" w:rsidR="00000000" w:rsidRDefault="00503C17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28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1"/>
          <w:lang w:val="en-BE" w:eastAsia="en-BE" w:bidi="ar-SA"/>
        </w:rPr>
        <w:t>адрес</w:t>
      </w:r>
    </w:p>
    <w:p w14:paraId="46F407A0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1AD567A9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7F66C67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13A97321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6B265F1" w14:textId="77777777" w:rsidR="00000000" w:rsidRDefault="00503C17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2-1390/2022 (УИД 77RS0014-02-</w:t>
      </w:r>
      <w:r>
        <w:rPr>
          <w:lang w:val="en-BE" w:eastAsia="en-BE" w:bidi="ar-SA"/>
        </w:rPr>
        <w:t xml:space="preserve">2022-001361-88) по иску ПАО «Сбербанк России» в лице филиала – Московского банка Сбербанка России ПАО к Масленникову Максиму Олеговичу о взыскании задолженности по кредитному договору, </w:t>
      </w:r>
    </w:p>
    <w:p w14:paraId="64FDCE27" w14:textId="77777777" w:rsidR="00000000" w:rsidRDefault="00503C17">
      <w:pPr>
        <w:jc w:val="center"/>
        <w:rPr>
          <w:lang w:val="en-BE" w:eastAsia="en-BE" w:bidi="ar-SA"/>
        </w:rPr>
      </w:pPr>
    </w:p>
    <w:p w14:paraId="77DA94D1" w14:textId="77777777" w:rsidR="00000000" w:rsidRDefault="00503C1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78C1049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73598BD2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</w:t>
      </w:r>
      <w:r>
        <w:rPr>
          <w:lang w:val="en-BE" w:eastAsia="en-BE" w:bidi="ar-SA"/>
        </w:rPr>
        <w:t>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</w:t>
      </w:r>
      <w:r>
        <w:rPr>
          <w:lang w:val="en-BE" w:eastAsia="en-BE" w:bidi="ar-SA"/>
        </w:rPr>
        <w:t>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</w:t>
      </w:r>
      <w:r>
        <w:rPr>
          <w:lang w:val="en-BE" w:eastAsia="en-BE" w:bidi="ar-SA"/>
        </w:rPr>
        <w:t>чном возврате всей суммы задолженности, однако данное требование ответчиком исполнено не было.</w:t>
      </w:r>
    </w:p>
    <w:p w14:paraId="4D55E62F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</w:t>
      </w:r>
      <w:r>
        <w:rPr>
          <w:lang w:val="en-BE" w:eastAsia="en-BE" w:bidi="ar-SA"/>
        </w:rPr>
        <w:t>нной пошлины.</w:t>
      </w:r>
    </w:p>
    <w:p w14:paraId="736C6C51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21845810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lang w:val="en-BE" w:eastAsia="en-BE" w:bidi="ar-SA"/>
        </w:rPr>
        <w:t>Масленников М.О. в судебное заседание не явился, 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</w:t>
      </w:r>
      <w:r>
        <w:rPr>
          <w:lang w:val="en-BE" w:eastAsia="en-BE" w:bidi="ar-SA"/>
        </w:rPr>
        <w:t xml:space="preserve">тельства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</w:t>
      </w:r>
      <w:r>
        <w:rPr>
          <w:lang w:val="en-BE" w:eastAsia="en-BE" w:bidi="ar-SA"/>
        </w:rPr>
        <w:t>выводу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</w:t>
      </w:r>
      <w:r>
        <w:rPr>
          <w:lang w:val="en-BE" w:eastAsia="en-BE" w:bidi="ar-SA"/>
        </w:rPr>
        <w:t>удами некоторых положений раздела I части первой Гражданского кодекса Российской Федерации»).</w:t>
      </w:r>
    </w:p>
    <w:p w14:paraId="6D33225F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5DBA7811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</w:t>
      </w:r>
      <w:r>
        <w:rPr>
          <w:lang w:val="en-BE" w:eastAsia="en-BE" w:bidi="ar-SA"/>
        </w:rPr>
        <w:t>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559D1132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05A99005" w14:textId="77777777" w:rsidR="00000000" w:rsidRDefault="00503C17">
      <w:pPr>
        <w:ind w:firstLine="737"/>
        <w:jc w:val="both"/>
        <w:rPr>
          <w:lang w:val="en-BE" w:eastAsia="en-BE" w:bidi="ar-SA"/>
        </w:rPr>
      </w:pPr>
    </w:p>
    <w:p w14:paraId="5506D606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</w:t>
      </w:r>
      <w:r>
        <w:rPr>
          <w:lang w:val="en-BE" w:eastAsia="en-BE" w:bidi="ar-SA"/>
        </w:rPr>
        <w:t>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024D8597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</w:t>
      </w:r>
      <w:r>
        <w:rPr>
          <w:lang w:val="en-BE" w:eastAsia="en-BE" w:bidi="ar-SA"/>
        </w:rPr>
        <w:t>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730AAA6C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</w:t>
      </w:r>
      <w:r>
        <w:rPr>
          <w:lang w:val="en-BE" w:eastAsia="en-BE" w:bidi="ar-SA"/>
        </w:rPr>
        <w:t>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7B38F6C1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15 августа 20</w:t>
      </w:r>
      <w:r>
        <w:rPr>
          <w:lang w:val="en-BE" w:eastAsia="en-BE" w:bidi="ar-SA"/>
        </w:rPr>
        <w:t xml:space="preserve">18 года на основании заявления </w:t>
      </w:r>
      <w:r>
        <w:rPr>
          <w:rStyle w:val="cat-FIOgrp-9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банковской карты Сбербанка России с лимитом по карте в размере </w:t>
      </w:r>
      <w:r>
        <w:rPr>
          <w:rStyle w:val="cat-Sumgrp-13rplc-18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кредитной карты в которых согласованы основные услов</w:t>
      </w:r>
      <w:r>
        <w:rPr>
          <w:lang w:val="en-BE" w:eastAsia="en-BE" w:bidi="ar-SA"/>
        </w:rPr>
        <w:t xml:space="preserve">ия получения кредита: кредитный лимит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15 августа 2018 года.</w:t>
      </w:r>
    </w:p>
    <w:p w14:paraId="535F5541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</w:t>
      </w:r>
      <w:r>
        <w:rPr>
          <w:lang w:val="en-BE" w:eastAsia="en-BE" w:bidi="ar-SA"/>
        </w:rPr>
        <w:t xml:space="preserve">цом открыт счет, выдана банковская карта на имя </w:t>
      </w:r>
      <w:r>
        <w:rPr>
          <w:rStyle w:val="cat-FIOgrp-9rplc-20"/>
          <w:lang w:val="en-BE" w:eastAsia="en-BE" w:bidi="ar-SA"/>
        </w:rPr>
        <w:t>фио</w:t>
      </w:r>
    </w:p>
    <w:p w14:paraId="0B56844B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0910-Р-11193491320.</w:t>
      </w:r>
    </w:p>
    <w:p w14:paraId="111DF762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45A81EAD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</w:t>
      </w:r>
      <w:r>
        <w:rPr>
          <w:lang w:val="en-BE" w:eastAsia="en-BE" w:bidi="ar-SA"/>
        </w:rPr>
        <w:t>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</w:t>
      </w:r>
      <w:r>
        <w:rPr>
          <w:lang w:val="en-BE" w:eastAsia="en-BE" w:bidi="ar-SA"/>
        </w:rPr>
        <w:t>рных дней.</w:t>
      </w:r>
    </w:p>
    <w:p w14:paraId="5DADB5E7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</w:t>
      </w:r>
      <w:r>
        <w:rPr>
          <w:lang w:val="en-BE" w:eastAsia="en-BE" w:bidi="ar-SA"/>
        </w:rPr>
        <w:t>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6C283DB3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5ED3F39D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п.п. 6, 8 Индивидуальных условий выпуска и обслуживания кред</w:t>
      </w:r>
      <w:r>
        <w:rPr>
          <w:lang w:val="en-BE" w:eastAsia="en-BE" w:bidi="ar-SA"/>
        </w:rPr>
        <w:t>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0435A3FB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</w:t>
      </w:r>
      <w:r>
        <w:rPr>
          <w:lang w:val="en-BE" w:eastAsia="en-BE" w:bidi="ar-SA"/>
        </w:rPr>
        <w:t>ной карты, за несвоевременное погашение обязательного платежа взимается неустойка в размере 36 % годовых.</w:t>
      </w:r>
    </w:p>
    <w:p w14:paraId="18E094C6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</w:t>
      </w:r>
      <w:r>
        <w:rPr>
          <w:lang w:val="en-BE" w:eastAsia="en-BE" w:bidi="ar-SA"/>
        </w:rPr>
        <w:t xml:space="preserve"> кредита.</w:t>
      </w:r>
    </w:p>
    <w:p w14:paraId="7AB8396E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</w:t>
      </w:r>
      <w:r>
        <w:rPr>
          <w:lang w:val="en-BE" w:eastAsia="en-BE" w:bidi="ar-SA"/>
        </w:rPr>
        <w:t xml:space="preserve"> предложением, оно считается принятым клиентом и изменения вступают в силу.</w:t>
      </w:r>
    </w:p>
    <w:p w14:paraId="0880386F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</w:t>
      </w:r>
      <w:r>
        <w:rPr>
          <w:lang w:val="en-BE" w:eastAsia="en-BE" w:bidi="ar-SA"/>
        </w:rPr>
        <w:t xml:space="preserve">м ежемесячных платежей, в связи с чем образовалась просроченная задолженность по кредиту. </w:t>
      </w:r>
    </w:p>
    <w:p w14:paraId="3A01BD63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11 января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ссудна</w:t>
      </w:r>
      <w:r>
        <w:rPr>
          <w:lang w:val="en-BE" w:eastAsia="en-BE" w:bidi="ar-SA"/>
        </w:rPr>
        <w:t xml:space="preserve">я задолженность – </w:t>
      </w:r>
      <w:r>
        <w:rPr>
          <w:rStyle w:val="cat-Sumgrp-15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26"/>
          <w:lang w:val="en-BE" w:eastAsia="en-BE" w:bidi="ar-SA"/>
        </w:rPr>
        <w:t>сумма</w:t>
      </w:r>
    </w:p>
    <w:p w14:paraId="6FCB483E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23 августа, 07 октября, 06 декабря 2021 года в порядке ст. 452 ГК РФ истцом ответчику было направлено письмо с требованием досрочно возвратить всю сумму кредита. Данное тр</w:t>
      </w:r>
      <w:r>
        <w:rPr>
          <w:lang w:val="en-BE" w:eastAsia="en-BE" w:bidi="ar-SA"/>
        </w:rPr>
        <w:t>ебование ответчиком исполнено не было.</w:t>
      </w:r>
    </w:p>
    <w:p w14:paraId="649F6516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</w:t>
      </w:r>
      <w:r>
        <w:rPr>
          <w:lang w:val="en-BE" w:eastAsia="en-BE" w:bidi="ar-SA"/>
        </w:rPr>
        <w:t>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</w:t>
      </w:r>
      <w:r>
        <w:rPr>
          <w:lang w:val="en-BE" w:eastAsia="en-BE" w:bidi="ar-SA"/>
        </w:rPr>
        <w:t xml:space="preserve"> неустойки как способа обеспечения исполнения обязательства.</w:t>
      </w:r>
    </w:p>
    <w:p w14:paraId="51F5F2DB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</w:t>
      </w:r>
      <w:r>
        <w:rPr>
          <w:lang w:val="en-BE" w:eastAsia="en-BE" w:bidi="ar-SA"/>
        </w:rPr>
        <w:t>ым законом.</w:t>
      </w:r>
    </w:p>
    <w:p w14:paraId="63728AAE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</w:t>
      </w:r>
      <w:r>
        <w:rPr>
          <w:lang w:val="en-BE" w:eastAsia="en-BE" w:bidi="ar-SA"/>
        </w:rPr>
        <w:t xml:space="preserve">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3C3F2E38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</w:t>
      </w:r>
      <w:r>
        <w:rPr>
          <w:lang w:val="en-BE" w:eastAsia="en-BE" w:bidi="ar-SA"/>
        </w:rPr>
        <w:t xml:space="preserve">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</w:t>
      </w:r>
      <w:r>
        <w:rPr>
          <w:lang w:val="en-BE" w:eastAsia="en-BE" w:bidi="ar-SA"/>
        </w:rPr>
        <w:t>у.</w:t>
      </w:r>
    </w:p>
    <w:p w14:paraId="5EDD0198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</w:t>
      </w:r>
      <w:r>
        <w:rPr>
          <w:lang w:val="en-BE" w:eastAsia="en-BE" w:bidi="ar-SA"/>
        </w:rPr>
        <w:t xml:space="preserve">ности и оценкой действительного, а не возможного размера ущерба. </w:t>
      </w:r>
      <w:r>
        <w:rPr>
          <w:lang w:val="en-BE" w:eastAsia="en-BE" w:bidi="ar-SA"/>
        </w:rPr>
        <w:lastRenderedPageBreak/>
        <w:t>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</w:t>
      </w:r>
      <w:r>
        <w:rPr>
          <w:lang w:val="en-BE" w:eastAsia="en-BE" w:bidi="ar-SA"/>
        </w:rPr>
        <w:t>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</w:t>
      </w:r>
      <w:r>
        <w:rPr>
          <w:lang w:val="en-BE" w:eastAsia="en-BE" w:bidi="ar-SA"/>
        </w:rPr>
        <w:t>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</w:t>
      </w:r>
      <w:r>
        <w:rPr>
          <w:lang w:val="en-BE" w:eastAsia="en-BE" w:bidi="ar-SA"/>
        </w:rPr>
        <w:t>жного) размера ущерба.</w:t>
      </w:r>
    </w:p>
    <w:p w14:paraId="5F930998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</w:t>
      </w:r>
      <w:r>
        <w:rPr>
          <w:lang w:val="en-BE" w:eastAsia="en-BE" w:bidi="ar-SA"/>
        </w:rPr>
        <w:t>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</w:t>
      </w:r>
      <w:r>
        <w:rPr>
          <w:lang w:val="en-BE" w:eastAsia="en-BE" w:bidi="ar-SA"/>
        </w:rPr>
        <w:t xml:space="preserve">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8rplc-27"/>
          <w:lang w:val="en-BE" w:eastAsia="en-BE" w:bidi="ar-SA"/>
        </w:rPr>
        <w:t>сумма</w:t>
      </w:r>
    </w:p>
    <w:p w14:paraId="26E40335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</w:t>
      </w:r>
      <w:r>
        <w:rPr>
          <w:lang w:val="en-BE" w:eastAsia="en-BE" w:bidi="ar-SA"/>
        </w:rPr>
        <w:t xml:space="preserve">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9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8rplc-31"/>
          <w:lang w:val="en-BE" w:eastAsia="en-BE" w:bidi="ar-SA"/>
        </w:rPr>
        <w:t>сумма</w:t>
      </w:r>
    </w:p>
    <w:p w14:paraId="145BCCD1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</w:t>
      </w:r>
      <w:r>
        <w:rPr>
          <w:lang w:val="en-BE" w:eastAsia="en-BE" w:bidi="ar-SA"/>
        </w:rPr>
        <w:t>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</w:t>
      </w:r>
      <w:r>
        <w:rPr>
          <w:lang w:val="en-BE" w:eastAsia="en-BE" w:bidi="ar-SA"/>
        </w:rPr>
        <w:t>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</w:t>
      </w:r>
      <w:r>
        <w:rPr>
          <w:lang w:val="en-BE" w:eastAsia="en-BE" w:bidi="ar-SA"/>
        </w:rPr>
        <w:t xml:space="preserve">оразмерностью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0rplc-32"/>
          <w:lang w:val="en-BE" w:eastAsia="en-BE" w:bidi="ar-SA"/>
        </w:rPr>
        <w:t>сумма</w:t>
      </w:r>
    </w:p>
    <w:p w14:paraId="20CD291F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</w:t>
      </w:r>
      <w:r>
        <w:rPr>
          <w:lang w:val="en-BE" w:eastAsia="en-BE" w:bidi="ar-SA"/>
        </w:rPr>
        <w:t>, суд</w:t>
      </w:r>
    </w:p>
    <w:p w14:paraId="79AF50C4" w14:textId="77777777" w:rsidR="00000000" w:rsidRDefault="00503C17">
      <w:pPr>
        <w:jc w:val="center"/>
        <w:rPr>
          <w:lang w:val="en-BE" w:eastAsia="en-BE" w:bidi="ar-SA"/>
        </w:rPr>
      </w:pPr>
    </w:p>
    <w:p w14:paraId="55BA6C7B" w14:textId="77777777" w:rsidR="00000000" w:rsidRDefault="00503C1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BE09F7F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2353ABCC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Масленникову Максиму Олеговичу о взыскании задолженности по счету банковской карты удовлетворить частично.</w:t>
      </w:r>
    </w:p>
    <w:p w14:paraId="5BF270DF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Масленникова Максима Оле</w:t>
      </w:r>
      <w:r>
        <w:rPr>
          <w:lang w:val="en-BE" w:eastAsia="en-BE" w:bidi="ar-SA"/>
        </w:rPr>
        <w:t xml:space="preserve">говича в пользу ПАО «Сбербанк России» в лице филиала – Московского банка Сбербанка России ПАО задолженность по кредитному договору от 15 августа 2018 года № 0910-Р-11193491320 в размере </w:t>
      </w:r>
      <w:r>
        <w:rPr>
          <w:rStyle w:val="cat-Sumgrp-11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36"/>
          <w:lang w:val="en-BE" w:eastAsia="en-BE" w:bidi="ar-SA"/>
        </w:rPr>
        <w:t>сумма</w:t>
      </w:r>
    </w:p>
    <w:p w14:paraId="7EE10AF3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</w:t>
      </w:r>
      <w:r>
        <w:rPr>
          <w:lang w:val="en-BE" w:eastAsia="en-BE" w:bidi="ar-SA"/>
        </w:rPr>
        <w:t>влетворении остальной части исковых требований отказать.</w:t>
      </w:r>
    </w:p>
    <w:p w14:paraId="1A6E1AB8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D03C3DD" w14:textId="77777777" w:rsidR="00000000" w:rsidRDefault="00503C17">
      <w:pPr>
        <w:ind w:firstLine="709"/>
        <w:jc w:val="both"/>
        <w:rPr>
          <w:lang w:val="en-BE" w:eastAsia="en-BE" w:bidi="ar-SA"/>
        </w:rPr>
      </w:pPr>
    </w:p>
    <w:p w14:paraId="647D9F8B" w14:textId="77777777" w:rsidR="00000000" w:rsidRDefault="00503C17">
      <w:pPr>
        <w:jc w:val="both"/>
        <w:rPr>
          <w:lang w:val="en-BE" w:eastAsia="en-BE" w:bidi="ar-SA"/>
        </w:rPr>
      </w:pPr>
    </w:p>
    <w:p w14:paraId="425E826B" w14:textId="77777777" w:rsidR="00000000" w:rsidRDefault="00503C17">
      <w:pPr>
        <w:jc w:val="both"/>
        <w:rPr>
          <w:lang w:val="en-BE" w:eastAsia="en-BE" w:bidi="ar-SA"/>
        </w:rPr>
      </w:pPr>
    </w:p>
    <w:p w14:paraId="3EBE246E" w14:textId="77777777" w:rsidR="00000000" w:rsidRDefault="00503C17">
      <w:pPr>
        <w:ind w:firstLine="709"/>
        <w:jc w:val="both"/>
        <w:rPr>
          <w:lang w:val="en-BE" w:eastAsia="en-BE" w:bidi="ar-SA"/>
        </w:rPr>
      </w:pPr>
      <w:r>
        <w:rPr>
          <w:rStyle w:val="cat-FIOgrp-10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1F885679" w14:textId="77777777" w:rsidR="00000000" w:rsidRDefault="00503C17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4C6A1083" w14:textId="77777777" w:rsidR="00000000" w:rsidRDefault="00503C17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1C08400B" w14:textId="77777777" w:rsidR="00000000" w:rsidRDefault="00503C17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038DA04B" w14:textId="77777777" w:rsidR="00000000" w:rsidRDefault="00503C1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</w:t>
      </w:r>
      <w:r>
        <w:rPr>
          <w:lang w:val="en-BE" w:eastAsia="en-BE" w:bidi="ar-SA"/>
        </w:rPr>
        <w:t>ованное решение суда составлено 04 апреля 2022 года.</w:t>
      </w:r>
    </w:p>
    <w:p w14:paraId="6B4B1CDC" w14:textId="77777777" w:rsidR="00000000" w:rsidRDefault="00503C17">
      <w:pPr>
        <w:ind w:firstLine="737"/>
        <w:jc w:val="right"/>
        <w:rPr>
          <w:lang w:val="en-BE" w:eastAsia="en-BE" w:bidi="ar-SA"/>
        </w:rPr>
      </w:pPr>
    </w:p>
    <w:p w14:paraId="3B9F05EE" w14:textId="77777777" w:rsidR="00000000" w:rsidRDefault="00503C17">
      <w:pPr>
        <w:ind w:firstLine="737"/>
        <w:rPr>
          <w:lang w:val="en-BE" w:eastAsia="en-BE" w:bidi="ar-SA"/>
        </w:rPr>
      </w:pPr>
      <w:r>
        <w:rPr>
          <w:rStyle w:val="cat-FIOgrp-10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5EB3456A" w14:textId="77777777" w:rsidR="00000000" w:rsidRDefault="00503C17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D1133" w14:textId="77777777" w:rsidR="00000000" w:rsidRDefault="00503C17">
      <w:r>
        <w:separator/>
      </w:r>
    </w:p>
  </w:endnote>
  <w:endnote w:type="continuationSeparator" w:id="0">
    <w:p w14:paraId="36C425EA" w14:textId="77777777" w:rsidR="00000000" w:rsidRDefault="0050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F35DC" w14:textId="77777777" w:rsidR="00000000" w:rsidRDefault="00503C17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0C1EC05" w14:textId="77777777" w:rsidR="00000000" w:rsidRDefault="00503C17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AD810" w14:textId="77777777" w:rsidR="00000000" w:rsidRDefault="00503C17">
      <w:r>
        <w:separator/>
      </w:r>
    </w:p>
  </w:footnote>
  <w:footnote w:type="continuationSeparator" w:id="0">
    <w:p w14:paraId="7996A31D" w14:textId="77777777" w:rsidR="00000000" w:rsidRDefault="0050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17"/>
    <w:rsid w:val="0050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1A58D04"/>
  <w15:chartTrackingRefBased/>
  <w15:docId w15:val="{E70BD68E-5FBF-489D-921C-3FAF0400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10rplc-10">
    <w:name w:val="cat-FIO grp-1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9rplc-17">
    <w:name w:val="cat-FIO grp-9 rplc-17"/>
    <w:basedOn w:val="a0"/>
  </w:style>
  <w:style w:type="character" w:customStyle="1" w:styleId="cat-Sumgrp-13rplc-18">
    <w:name w:val="cat-Sum grp-13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FIOgrp-9rplc-20">
    <w:name w:val="cat-FIO grp-9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19rplc-28">
    <w:name w:val="cat-Sum grp-19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6rplc-30">
    <w:name w:val="cat-Sum grp-16 rplc-30"/>
    <w:basedOn w:val="a0"/>
  </w:style>
  <w:style w:type="character" w:customStyle="1" w:styleId="cat-Sumgrp-18rplc-31">
    <w:name w:val="cat-Sum grp-18 rplc-31"/>
    <w:basedOn w:val="a0"/>
  </w:style>
  <w:style w:type="character" w:customStyle="1" w:styleId="cat-Sumgrp-20rplc-32">
    <w:name w:val="cat-Sum grp-20 rplc-32"/>
    <w:basedOn w:val="a0"/>
  </w:style>
  <w:style w:type="character" w:customStyle="1" w:styleId="cat-Sumgrp-11rplc-35">
    <w:name w:val="cat-Sum grp-11 rplc-35"/>
    <w:basedOn w:val="a0"/>
  </w:style>
  <w:style w:type="character" w:customStyle="1" w:styleId="cat-Sumgrp-12rplc-36">
    <w:name w:val="cat-Sum grp-12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10rplc-38">
    <w:name w:val="cat-FIO grp-10 rplc-38"/>
    <w:basedOn w:val="a0"/>
  </w:style>
  <w:style w:type="character" w:customStyle="1" w:styleId="cat-FIOgrp-10rplc-39">
    <w:name w:val="cat-FIO grp-10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2113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