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10F30" w14:textId="77777777" w:rsidR="00F33055" w:rsidRDefault="00F33055" w:rsidP="00F33055">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0330804E" w14:textId="77777777" w:rsidR="00F33055" w:rsidRDefault="00F33055" w:rsidP="00F33055">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76B6D7F8" w14:textId="77777777" w:rsidR="00F33055" w:rsidRDefault="00F33055" w:rsidP="00F33055">
      <w:pPr>
        <w:spacing w:after="0" w:line="240" w:lineRule="auto"/>
        <w:rPr>
          <w:rFonts w:ascii="Times New Roman" w:eastAsia="Times New Roman" w:hAnsi="Times New Roman"/>
          <w:b/>
          <w:sz w:val="24"/>
          <w:szCs w:val="24"/>
          <w:lang w:eastAsia="ru-RU"/>
        </w:rPr>
      </w:pPr>
    </w:p>
    <w:p w14:paraId="5F8848AB" w14:textId="77777777" w:rsidR="00F33055" w:rsidRDefault="00F33055" w:rsidP="00F33055">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b/>
          <w:bCs/>
          <w:sz w:val="24"/>
          <w:szCs w:val="24"/>
          <w:lang w:eastAsia="ru-RU"/>
        </w:rPr>
        <w:t xml:space="preserve">10 марта 2016 года </w:t>
      </w:r>
      <w:r>
        <w:rPr>
          <w:rFonts w:ascii="Times New Roman" w:eastAsia="Times New Roman" w:hAnsi="Times New Roman"/>
          <w:sz w:val="24"/>
          <w:szCs w:val="24"/>
          <w:lang w:eastAsia="ru-RU"/>
        </w:rPr>
        <w:t xml:space="preserve">Бутырский районный суд г. Москвы </w:t>
      </w:r>
    </w:p>
    <w:p w14:paraId="0A58B78B"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088606CC"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18BF7589"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2-1420</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ПАО «Сбербанк России» в лице филиала Московского банка ПАО «Сбербанк России» к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040CCFCE"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7A8CCCCD" w14:textId="77777777" w:rsidR="00F33055" w:rsidRDefault="00F33055" w:rsidP="00F33055">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0699D2CE" w14:textId="77777777" w:rsidR="00F33055" w:rsidRDefault="00F33055" w:rsidP="00F33055">
      <w:pPr>
        <w:spacing w:after="0" w:line="240" w:lineRule="auto"/>
        <w:jc w:val="both"/>
        <w:rPr>
          <w:rFonts w:ascii="Times New Roman" w:eastAsia="Times New Roman" w:hAnsi="Times New Roman"/>
          <w:b/>
          <w:sz w:val="24"/>
          <w:szCs w:val="24"/>
          <w:lang w:eastAsia="ru-RU"/>
        </w:rPr>
      </w:pPr>
    </w:p>
    <w:p w14:paraId="5638E5E7"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 xml:space="preserve">ПАО «Сбербанк России» в лице филиала Московского банка ПАО «Сбербанк России» обратился в суд с иском к ответчику о расторжении кредитного договора и взыскании ссудной задолженности по кредитному договору, мотивируя свои требования тем, что 25.01.2012 года между ОАО «Сбербанк России» в лице филиала Московского банка ОАО «Сбербанк России» и ответчиком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был заключен кредитный договор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на сумму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сроком на 60 месяцев, по ставке 16,650 % годовых.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ненадлежащим образом исполнял условия договора, в связи с чем у него образовалась просроченная задолженность по договору, которая до настоящего времени не погашена и на 20.11.2015 года составляет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сумма просроченных процентов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рубль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На основании изложенного, истец просит суд расторгнуть кредитный договор № </w:t>
      </w:r>
      <w:r w:rsidR="00D7266E">
        <w:rPr>
          <w:rFonts w:ascii="Times New Roman" w:hAnsi="Times New Roman"/>
          <w:sz w:val="24"/>
          <w:szCs w:val="24"/>
        </w:rPr>
        <w:t>***</w:t>
      </w:r>
      <w:r>
        <w:rPr>
          <w:rFonts w:ascii="Times New Roman" w:eastAsia="Times New Roman" w:hAnsi="Times New Roman"/>
          <w:sz w:val="24"/>
          <w:szCs w:val="24"/>
          <w:lang w:eastAsia="ru-RU"/>
        </w:rPr>
        <w:t xml:space="preserve"> от 25.01.2012 г., заключенный между ОАО «Сбербанк России» в лице филиала Московского банка ОАО «Сбербанк России» и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взыскать с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пользу ПАО «Сбербанк России» в лице филиала Московского банка ПАО «Сбербанк России» сумму задолженности по кредитному договору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сумма просроченных процентов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90 копеек; неустойка за просроченные проценты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рубль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копеек. Также, истец просит суд взыскать с ответчика расходы по оплате государственной пошлины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 </w:t>
      </w:r>
    </w:p>
    <w:p w14:paraId="5FD8AA2E"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p>
    <w:p w14:paraId="160589B2"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ПАО «Сбербанк России» в лице филиала Московского банка ПАО «Сбербанк России» по доверенности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14:paraId="6D80231D"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67D00B3D"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334C1F2B"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p>
    <w:p w14:paraId="0A547FB4"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66B3D004"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1B400910"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2A87BF7"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14A85B58"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19C503AF"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362B0A58"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2C38AD88" w14:textId="77777777" w:rsidR="00F33055" w:rsidRDefault="00F33055" w:rsidP="00F33055">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156612E6" w14:textId="77777777" w:rsidR="00F33055" w:rsidRDefault="00F33055" w:rsidP="00F3305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07EFC8E4" w14:textId="77777777" w:rsidR="00F33055" w:rsidRDefault="00F33055" w:rsidP="00F33055">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14FA834F" w14:textId="77777777" w:rsidR="00F33055" w:rsidRDefault="00F33055" w:rsidP="00F33055">
      <w:pPr>
        <w:autoSpaceDE w:val="0"/>
        <w:autoSpaceDN w:val="0"/>
        <w:adjustRightInd w:val="0"/>
        <w:spacing w:after="0" w:line="240" w:lineRule="auto"/>
        <w:jc w:val="both"/>
        <w:rPr>
          <w:rFonts w:ascii="Times New Roman" w:eastAsia="Times New Roman" w:hAnsi="Times New Roman"/>
          <w:sz w:val="24"/>
          <w:szCs w:val="24"/>
          <w:lang w:eastAsia="ru-RU"/>
        </w:rPr>
      </w:pPr>
    </w:p>
    <w:p w14:paraId="698C352E"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25.01.2012 года между ОАО «Сбербанк России» в лице филиала Московского банка ОАО «Сбербанк России» и ответчиком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был заключен кредитный договор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на сумму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сроком на 60 месяцев, по ставке 16,650 % годовых. </w:t>
      </w:r>
    </w:p>
    <w:p w14:paraId="42E10A7D"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4E5C4303"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4483AF9E"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0AF51EF6"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78B17FAE"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20.11.2015 года составляет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копеек, из которых: сумма текущего основного долга – </w:t>
      </w:r>
      <w:r w:rsidR="00D7266E">
        <w:rPr>
          <w:rFonts w:ascii="Times New Roman" w:hAnsi="Times New Roman"/>
          <w:sz w:val="24"/>
          <w:szCs w:val="24"/>
        </w:rPr>
        <w:t xml:space="preserve">*** </w:t>
      </w:r>
      <w:r>
        <w:rPr>
          <w:rFonts w:ascii="Times New Roman" w:eastAsia="Times New Roman" w:hAnsi="Times New Roman"/>
          <w:sz w:val="24"/>
          <w:szCs w:val="24"/>
          <w:lang w:eastAsia="ru-RU"/>
        </w:rPr>
        <w:lastRenderedPageBreak/>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сумма просроченных процентов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рубль </w:t>
      </w:r>
      <w:r w:rsidR="00D7266E">
        <w:rPr>
          <w:rFonts w:ascii="Times New Roman" w:hAnsi="Times New Roman"/>
          <w:sz w:val="24"/>
          <w:szCs w:val="24"/>
        </w:rPr>
        <w:t xml:space="preserve">*** </w:t>
      </w:r>
      <w:proofErr w:type="spellStart"/>
      <w:r>
        <w:rPr>
          <w:rFonts w:ascii="Times New Roman" w:eastAsia="Times New Roman" w:hAnsi="Times New Roman"/>
          <w:sz w:val="24"/>
          <w:szCs w:val="24"/>
          <w:lang w:eastAsia="ru-RU"/>
        </w:rPr>
        <w:t>опеек</w:t>
      </w:r>
      <w:proofErr w:type="spellEnd"/>
      <w:r>
        <w:rPr>
          <w:rFonts w:ascii="Times New Roman" w:eastAsia="Times New Roman" w:hAnsi="Times New Roman"/>
          <w:sz w:val="24"/>
          <w:szCs w:val="24"/>
          <w:lang w:eastAsia="ru-RU"/>
        </w:rPr>
        <w:t>.</w:t>
      </w:r>
    </w:p>
    <w:p w14:paraId="4C7C3EE1"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55852391"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направлялось требование за исх. № </w:t>
      </w:r>
      <w:r w:rsidR="00D7266E">
        <w:rPr>
          <w:rFonts w:ascii="Times New Roman" w:hAnsi="Times New Roman"/>
          <w:sz w:val="24"/>
          <w:szCs w:val="24"/>
        </w:rPr>
        <w:t xml:space="preserve">*** </w:t>
      </w:r>
      <w:r>
        <w:rPr>
          <w:rFonts w:ascii="Times New Roman" w:hAnsi="Times New Roman"/>
          <w:sz w:val="24"/>
          <w:szCs w:val="24"/>
        </w:rPr>
        <w:t xml:space="preserve"> от 02.10.2015 года о досрочном исполнении обязательств и расторжении договора. </w:t>
      </w:r>
    </w:p>
    <w:p w14:paraId="6FB245BE"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252A8296"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AE07202" w14:textId="77777777" w:rsidR="00F33055" w:rsidRDefault="00F33055" w:rsidP="00F33055">
      <w:pPr>
        <w:spacing w:after="0" w:line="240" w:lineRule="auto"/>
        <w:jc w:val="both"/>
        <w:rPr>
          <w:rFonts w:ascii="Times New Roman" w:hAnsi="Times New Roman"/>
          <w:sz w:val="24"/>
          <w:szCs w:val="24"/>
        </w:rPr>
      </w:pPr>
    </w:p>
    <w:p w14:paraId="3F829570"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0FABB3F2"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от 25.01.2012 </w:t>
      </w:r>
      <w:r w:rsidR="00306C4C">
        <w:rPr>
          <w:rFonts w:ascii="Times New Roman" w:eastAsia="Times New Roman" w:hAnsi="Times New Roman"/>
          <w:sz w:val="24"/>
          <w:szCs w:val="24"/>
          <w:lang w:eastAsia="ru-RU"/>
        </w:rPr>
        <w:t>г., заключенный между П</w:t>
      </w:r>
      <w:r>
        <w:rPr>
          <w:rFonts w:ascii="Times New Roman" w:eastAsia="Times New Roman" w:hAnsi="Times New Roman"/>
          <w:sz w:val="24"/>
          <w:szCs w:val="24"/>
          <w:lang w:eastAsia="ru-RU"/>
        </w:rPr>
        <w:t xml:space="preserve">АО «Сбербанк России» в </w:t>
      </w:r>
      <w:r w:rsidR="00306C4C">
        <w:rPr>
          <w:rFonts w:ascii="Times New Roman" w:eastAsia="Times New Roman" w:hAnsi="Times New Roman"/>
          <w:sz w:val="24"/>
          <w:szCs w:val="24"/>
          <w:lang w:eastAsia="ru-RU"/>
        </w:rPr>
        <w:t>лице филиала Московского банка П</w:t>
      </w:r>
      <w:r>
        <w:rPr>
          <w:rFonts w:ascii="Times New Roman" w:eastAsia="Times New Roman" w:hAnsi="Times New Roman"/>
          <w:sz w:val="24"/>
          <w:szCs w:val="24"/>
          <w:lang w:eastAsia="ru-RU"/>
        </w:rPr>
        <w:t xml:space="preserve">АО «Сбербанк России» и </w:t>
      </w:r>
      <w:proofErr w:type="spellStart"/>
      <w:r w:rsidR="00D7266E">
        <w:rPr>
          <w:rFonts w:ascii="Times New Roman" w:eastAsia="Times New Roman" w:hAnsi="Times New Roman"/>
          <w:sz w:val="24"/>
          <w:szCs w:val="24"/>
          <w:lang w:eastAsia="ru-RU"/>
        </w:rPr>
        <w:t>фио</w:t>
      </w:r>
      <w:proofErr w:type="spellEnd"/>
      <w:r>
        <w:rPr>
          <w:rFonts w:ascii="Times New Roman" w:hAnsi="Times New Roman"/>
          <w:sz w:val="24"/>
          <w:szCs w:val="24"/>
        </w:rPr>
        <w:t>.</w:t>
      </w:r>
    </w:p>
    <w:p w14:paraId="4922FE9D"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E8EB39C"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38D5B10"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00EB442A"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 (просроченная задолженность по основному долгу) + </w:t>
      </w:r>
      <w:r w:rsidR="00D7266E">
        <w:rPr>
          <w:rFonts w:ascii="Times New Roman" w:hAnsi="Times New Roman"/>
          <w:sz w:val="24"/>
          <w:szCs w:val="24"/>
        </w:rPr>
        <w:t xml:space="preserve">*** </w:t>
      </w:r>
      <w:r>
        <w:rPr>
          <w:rFonts w:ascii="Times New Roman" w:eastAsia="Times New Roman" w:hAnsi="Times New Roman"/>
          <w:sz w:val="24"/>
          <w:szCs w:val="24"/>
          <w:lang w:eastAsia="ru-RU"/>
        </w:rPr>
        <w:t>руб. (просроченные проценты).</w:t>
      </w:r>
    </w:p>
    <w:p w14:paraId="5CA2C072"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6ABDB04D"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0A216BF1"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 (неустойка за просроченный основной долг)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14:paraId="3F36BA97"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1A11BFB"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копеек; сумма просроченных процентов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просроченные проценты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рубль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копеек. </w:t>
      </w:r>
    </w:p>
    <w:p w14:paraId="0CBB3FF5"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          В силу ст. 98 ГПК РФ с ответчика в пользу истца подлежит взысканию государственная пошлина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копейки. </w:t>
      </w:r>
    </w:p>
    <w:p w14:paraId="06915055" w14:textId="77777777" w:rsidR="00F33055" w:rsidRDefault="00F33055" w:rsidP="00F33055">
      <w:pPr>
        <w:spacing w:after="0" w:line="240" w:lineRule="auto"/>
        <w:rPr>
          <w:rFonts w:ascii="Times New Roman" w:eastAsia="Times New Roman" w:hAnsi="Times New Roman"/>
          <w:sz w:val="24"/>
          <w:szCs w:val="24"/>
          <w:lang w:eastAsia="ru-RU"/>
        </w:rPr>
      </w:pPr>
    </w:p>
    <w:p w14:paraId="0FC37472" w14:textId="77777777" w:rsidR="00F33055" w:rsidRPr="00445D75" w:rsidRDefault="00F33055" w:rsidP="00F33055">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5856E94B" w14:textId="77777777" w:rsidR="00F33055" w:rsidRDefault="00F33055" w:rsidP="00F33055">
      <w:pPr>
        <w:spacing w:after="0" w:line="240" w:lineRule="auto"/>
        <w:jc w:val="center"/>
        <w:rPr>
          <w:rFonts w:ascii="Times New Roman" w:eastAsia="Times New Roman" w:hAnsi="Times New Roman"/>
          <w:b/>
          <w:sz w:val="24"/>
          <w:szCs w:val="24"/>
          <w:lang w:eastAsia="ru-RU"/>
        </w:rPr>
      </w:pPr>
    </w:p>
    <w:p w14:paraId="1940BEB6" w14:textId="77777777" w:rsidR="00F33055" w:rsidRDefault="00F33055" w:rsidP="00F33055">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63E10523"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4A8EF252"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Исковые требования ПАО «Сбербанк России» в лице филиала Московского банка ПАО «Сбербанк России» к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68F30F20"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p>
    <w:p w14:paraId="4F982893" w14:textId="77777777" w:rsidR="00F33055" w:rsidRDefault="00F33055" w:rsidP="00F33055">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от 25.01.2012 </w:t>
      </w:r>
      <w:r w:rsidR="00306C4C">
        <w:rPr>
          <w:rFonts w:ascii="Times New Roman" w:eastAsia="Times New Roman" w:hAnsi="Times New Roman"/>
          <w:sz w:val="24"/>
          <w:szCs w:val="24"/>
          <w:lang w:eastAsia="ru-RU"/>
        </w:rPr>
        <w:t>г., заключенный между П</w:t>
      </w:r>
      <w:r>
        <w:rPr>
          <w:rFonts w:ascii="Times New Roman" w:eastAsia="Times New Roman" w:hAnsi="Times New Roman"/>
          <w:sz w:val="24"/>
          <w:szCs w:val="24"/>
          <w:lang w:eastAsia="ru-RU"/>
        </w:rPr>
        <w:t xml:space="preserve">АО «Сбербанк России» в </w:t>
      </w:r>
      <w:r w:rsidR="00306C4C">
        <w:rPr>
          <w:rFonts w:ascii="Times New Roman" w:eastAsia="Times New Roman" w:hAnsi="Times New Roman"/>
          <w:sz w:val="24"/>
          <w:szCs w:val="24"/>
          <w:lang w:eastAsia="ru-RU"/>
        </w:rPr>
        <w:t>лице филиала Московского банка П</w:t>
      </w:r>
      <w:r>
        <w:rPr>
          <w:rFonts w:ascii="Times New Roman" w:eastAsia="Times New Roman" w:hAnsi="Times New Roman"/>
          <w:sz w:val="24"/>
          <w:szCs w:val="24"/>
          <w:lang w:eastAsia="ru-RU"/>
        </w:rPr>
        <w:t xml:space="preserve">АО «Сбербанк России» и </w:t>
      </w:r>
      <w:proofErr w:type="spellStart"/>
      <w:r w:rsidR="00D7266E">
        <w:rPr>
          <w:rFonts w:ascii="Times New Roman" w:eastAsia="Times New Roman" w:hAnsi="Times New Roman"/>
          <w:sz w:val="24"/>
          <w:szCs w:val="24"/>
          <w:lang w:eastAsia="ru-RU"/>
        </w:rPr>
        <w:t>фио</w:t>
      </w:r>
      <w:proofErr w:type="spellEnd"/>
      <w:r>
        <w:rPr>
          <w:rFonts w:ascii="Times New Roman" w:eastAsia="Times New Roman" w:hAnsi="Times New Roman"/>
          <w:sz w:val="24"/>
          <w:szCs w:val="24"/>
          <w:lang w:eastAsia="ru-RU"/>
        </w:rPr>
        <w:t>.</w:t>
      </w:r>
    </w:p>
    <w:p w14:paraId="1B59631A" w14:textId="77777777" w:rsidR="00F33055" w:rsidRDefault="00F33055" w:rsidP="00F33055">
      <w:pPr>
        <w:spacing w:after="0" w:line="240" w:lineRule="auto"/>
        <w:jc w:val="both"/>
        <w:rPr>
          <w:rFonts w:ascii="Times New Roman" w:hAnsi="Times New Roman"/>
          <w:sz w:val="24"/>
          <w:szCs w:val="24"/>
        </w:rPr>
      </w:pPr>
    </w:p>
    <w:p w14:paraId="4F3B8BCD" w14:textId="77777777" w:rsidR="00F33055" w:rsidRDefault="00306C4C" w:rsidP="00306C4C">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F33055">
        <w:rPr>
          <w:rFonts w:ascii="Times New Roman" w:eastAsia="Times New Roman" w:hAnsi="Times New Roman"/>
          <w:sz w:val="24"/>
          <w:szCs w:val="24"/>
          <w:lang w:eastAsia="ru-RU"/>
        </w:rPr>
        <w:t xml:space="preserve">Взыскать с </w:t>
      </w:r>
      <w:r>
        <w:rPr>
          <w:rFonts w:ascii="Times New Roman" w:eastAsia="Times New Roman" w:hAnsi="Times New Roman"/>
          <w:sz w:val="24"/>
          <w:szCs w:val="24"/>
          <w:lang w:eastAsia="ru-RU"/>
        </w:rPr>
        <w:t xml:space="preserve">Парфенова Александра Георгиевича </w:t>
      </w:r>
      <w:r w:rsidR="00F33055">
        <w:rPr>
          <w:rFonts w:ascii="Times New Roman" w:eastAsia="Times New Roman" w:hAnsi="Times New Roman"/>
          <w:sz w:val="24"/>
          <w:szCs w:val="24"/>
          <w:lang w:eastAsia="ru-RU"/>
        </w:rPr>
        <w:t xml:space="preserve">в пользу ПАО «Сбербанк России» в лице филиала – Московского банка ПАО «Сбербанк России» сумму задолженности по кредитному договору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из которых: сумма текущего основного долга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сумма просроченных процентов – </w:t>
      </w:r>
      <w:r w:rsidR="00D7266E">
        <w:rPr>
          <w:rFonts w:ascii="Times New Roman" w:hAnsi="Times New Roman"/>
          <w:sz w:val="24"/>
          <w:szCs w:val="24"/>
        </w:rPr>
        <w:t>***</w:t>
      </w:r>
      <w:r>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неустойка за просроченный основной долг в размере в размере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рублей 90 копеек; неустойка за просроченные проценты –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рубль </w:t>
      </w:r>
      <w:r w:rsidR="00D7266E">
        <w:rPr>
          <w:rFonts w:ascii="Times New Roman" w:hAnsi="Times New Roman"/>
          <w:sz w:val="24"/>
          <w:szCs w:val="24"/>
        </w:rPr>
        <w:t xml:space="preserve">*** </w:t>
      </w:r>
      <w:r>
        <w:rPr>
          <w:rFonts w:ascii="Times New Roman" w:eastAsia="Times New Roman" w:hAnsi="Times New Roman"/>
          <w:sz w:val="24"/>
          <w:szCs w:val="24"/>
          <w:lang w:eastAsia="ru-RU"/>
        </w:rPr>
        <w:t xml:space="preserve"> копеек. </w:t>
      </w:r>
    </w:p>
    <w:p w14:paraId="3A6F0985"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50CD092F"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Взыскать с </w:t>
      </w:r>
      <w:proofErr w:type="spellStart"/>
      <w:r w:rsidR="00D7266E">
        <w:rPr>
          <w:rFonts w:ascii="Times New Roman" w:eastAsia="Times New Roman" w:hAnsi="Times New Roman"/>
          <w:sz w:val="24"/>
          <w:szCs w:val="24"/>
          <w:lang w:eastAsia="ru-RU"/>
        </w:rPr>
        <w:t>фио</w:t>
      </w:r>
      <w:proofErr w:type="spellEnd"/>
      <w:r w:rsidR="00306C4C">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ПАО «Сбербанк России» в лице филиала – Московского банка ПАО «Сбербанк России» расходы по оплате государственной пошлины в размере </w:t>
      </w:r>
      <w:r w:rsidR="00D7266E">
        <w:rPr>
          <w:rFonts w:ascii="Times New Roman" w:hAnsi="Times New Roman"/>
          <w:sz w:val="24"/>
          <w:szCs w:val="24"/>
        </w:rPr>
        <w:t xml:space="preserve">*** </w:t>
      </w:r>
      <w:r w:rsidR="00306C4C">
        <w:rPr>
          <w:rFonts w:ascii="Times New Roman" w:eastAsia="Times New Roman" w:hAnsi="Times New Roman"/>
          <w:sz w:val="24"/>
          <w:szCs w:val="24"/>
          <w:lang w:eastAsia="ru-RU"/>
        </w:rPr>
        <w:t xml:space="preserve"> рублей </w:t>
      </w:r>
      <w:r w:rsidR="00D7266E">
        <w:rPr>
          <w:rFonts w:ascii="Times New Roman" w:hAnsi="Times New Roman"/>
          <w:sz w:val="24"/>
          <w:szCs w:val="24"/>
        </w:rPr>
        <w:t xml:space="preserve">*** </w:t>
      </w:r>
      <w:r w:rsidR="00306C4C">
        <w:rPr>
          <w:rFonts w:ascii="Times New Roman" w:eastAsia="Times New Roman" w:hAnsi="Times New Roman"/>
          <w:sz w:val="24"/>
          <w:szCs w:val="24"/>
          <w:lang w:eastAsia="ru-RU"/>
        </w:rPr>
        <w:t xml:space="preserve"> копейки</w:t>
      </w:r>
      <w:r>
        <w:rPr>
          <w:rFonts w:ascii="Times New Roman" w:eastAsia="Times New Roman" w:hAnsi="Times New Roman"/>
          <w:sz w:val="24"/>
          <w:szCs w:val="24"/>
          <w:lang w:eastAsia="ru-RU"/>
        </w:rPr>
        <w:t>.</w:t>
      </w:r>
    </w:p>
    <w:p w14:paraId="64E6300E" w14:textId="77777777" w:rsidR="00F33055" w:rsidRDefault="00F33055" w:rsidP="00F33055">
      <w:pPr>
        <w:spacing w:after="0" w:line="240" w:lineRule="auto"/>
        <w:ind w:firstLine="567"/>
        <w:jc w:val="both"/>
        <w:rPr>
          <w:rFonts w:ascii="Times New Roman" w:eastAsia="Times New Roman" w:hAnsi="Times New Roman"/>
          <w:sz w:val="24"/>
          <w:szCs w:val="24"/>
          <w:lang w:eastAsia="ru-RU"/>
        </w:rPr>
      </w:pPr>
    </w:p>
    <w:p w14:paraId="6DCE7D13"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25A122A3"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1BA8DE0"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5CE188DD" w14:textId="77777777" w:rsidR="00F33055" w:rsidRDefault="00F33055" w:rsidP="00F33055">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534C72DB"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6DF1CF7"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28670EAB"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14AA6EEB"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696DFB12"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B45C93E"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7F4611FB"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E2CCECF"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5806A228"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1187B2E6" w14:textId="77777777" w:rsidR="00F33055" w:rsidRDefault="00F33055" w:rsidP="00F33055">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составлено в мотивированной форме 10.03.2016г.</w:t>
      </w:r>
    </w:p>
    <w:p w14:paraId="1DE6D748"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3BDDA1B3"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409120E0"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1AA70AD8" w14:textId="77777777" w:rsidR="00F33055" w:rsidRDefault="00F33055" w:rsidP="00F33055">
      <w:pPr>
        <w:spacing w:after="0" w:line="240" w:lineRule="auto"/>
        <w:jc w:val="both"/>
        <w:rPr>
          <w:rFonts w:ascii="Times New Roman" w:eastAsia="Times New Roman" w:hAnsi="Times New Roman"/>
          <w:sz w:val="24"/>
          <w:szCs w:val="24"/>
          <w:lang w:eastAsia="ru-RU"/>
        </w:rPr>
      </w:pPr>
    </w:p>
    <w:p w14:paraId="1557AF4D" w14:textId="77777777" w:rsidR="00F33055" w:rsidRDefault="00F33055" w:rsidP="00F33055">
      <w:pPr>
        <w:spacing w:after="0" w:line="240" w:lineRule="auto"/>
        <w:rPr>
          <w:rFonts w:ascii="Times New Roman" w:eastAsia="Times New Roman" w:hAnsi="Times New Roman"/>
          <w:b/>
          <w:sz w:val="24"/>
          <w:szCs w:val="24"/>
          <w:lang w:eastAsia="ru-RU"/>
        </w:rPr>
      </w:pPr>
    </w:p>
    <w:sectPr w:rsidR="00F330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3055"/>
    <w:rsid w:val="00306C4C"/>
    <w:rsid w:val="00675FC5"/>
    <w:rsid w:val="00BF6888"/>
    <w:rsid w:val="00D7266E"/>
    <w:rsid w:val="00F3305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0ADAAA"/>
  <w15:chartTrackingRefBased/>
  <w15:docId w15:val="{DDDA0E69-89FF-4D01-B695-2CA1D1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3055"/>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1784</Words>
  <Characters>10173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