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02C71" w14:textId="77777777" w:rsidR="00A77B3E" w:rsidRDefault="00FE1A31">
      <w:bookmarkStart w:id="0" w:name="_GoBack"/>
      <w:bookmarkEnd w:id="0"/>
      <w:r>
        <w:t>О  П  Р  Е  Д  Е  Л  Е  Н  И  Е</w:t>
      </w:r>
    </w:p>
    <w:p w14:paraId="2335E004" w14:textId="77777777" w:rsidR="00A77B3E" w:rsidRDefault="00FE1A31"/>
    <w:p w14:paraId="64DFC1C2" w14:textId="77777777" w:rsidR="00A77B3E" w:rsidRDefault="00FE1A31">
      <w:r>
        <w:t>«10» февраля 2016 года  Перовский районный суд г.Москвы</w:t>
      </w:r>
    </w:p>
    <w:p w14:paraId="7719142D" w14:textId="77777777" w:rsidR="00A77B3E" w:rsidRDefault="00FE1A31">
      <w:r>
        <w:t xml:space="preserve">в составе: председательствующего судьи </w:t>
      </w:r>
      <w:r>
        <w:tab/>
        <w:t>Бесперстовой О.В.</w:t>
      </w:r>
    </w:p>
    <w:p w14:paraId="18280759" w14:textId="77777777" w:rsidR="00A77B3E" w:rsidRDefault="00FE1A31">
      <w:r>
        <w:t xml:space="preserve">при секретаре   </w:t>
      </w:r>
      <w:r>
        <w:tab/>
      </w:r>
      <w:r>
        <w:tab/>
      </w:r>
      <w:r>
        <w:tab/>
      </w:r>
      <w:r>
        <w:tab/>
        <w:t>фио</w:t>
      </w:r>
    </w:p>
    <w:p w14:paraId="52AEA4B1" w14:textId="77777777" w:rsidR="00A77B3E" w:rsidRDefault="00FE1A31">
      <w:r>
        <w:t xml:space="preserve">рассмотрев в открытом судебном заседании гражданское дело № </w:t>
      </w:r>
    </w:p>
    <w:p w14:paraId="10F0FF75" w14:textId="77777777" w:rsidR="00A77B3E" w:rsidRDefault="00FE1A31">
      <w:r>
        <w:t>по иску Публичного акцио</w:t>
      </w:r>
      <w:r>
        <w:t>нерного общества «Сбербанк России» в лице Московского банка ПАО «Сбербанк России» к фио о расторжении кредитного договора и взыскании задолженности по кредитному договору, процентов, возмещении судебных расходов,</w:t>
      </w:r>
    </w:p>
    <w:p w14:paraId="0884E73A" w14:textId="77777777" w:rsidR="00A77B3E" w:rsidRDefault="00FE1A31">
      <w:r>
        <w:t>У  С  Т  А  Н  О  В  И  Л:</w:t>
      </w:r>
    </w:p>
    <w:p w14:paraId="6DA746A1" w14:textId="77777777" w:rsidR="00A77B3E" w:rsidRDefault="00FE1A31">
      <w:r>
        <w:tab/>
        <w:t>Публичное акцио</w:t>
      </w:r>
      <w:r>
        <w:t>нерное общество «Сбербанк России» в лице Московского банка ПАО «Сбербанк России» (истец) обратилась в суд с иском к фио о расторжении кредитного договора и взыскании задолженности по кредитному договору, процентов, возмещении судебных расходов.</w:t>
      </w:r>
    </w:p>
    <w:p w14:paraId="454D6EEC" w14:textId="77777777" w:rsidR="00A77B3E" w:rsidRDefault="00FE1A31">
      <w:r>
        <w:t>От сторон в</w:t>
      </w:r>
      <w:r>
        <w:t xml:space="preserve"> судебном заседании поступило ходатайство о прекращении производства по делу, в связи с решением вопроса миром, представив письменное заявление.</w:t>
      </w:r>
    </w:p>
    <w:p w14:paraId="46A524E2" w14:textId="77777777" w:rsidR="00A77B3E" w:rsidRDefault="00FE1A31">
      <w:r>
        <w:t>Представитель истца, действующий на основании доверенности в судебном заседании, с условиями мирового соглашени</w:t>
      </w:r>
      <w:r>
        <w:t>я ознакомлен, согласен, возражений не представил, просит их утвердить.</w:t>
      </w:r>
    </w:p>
    <w:p w14:paraId="4884C113" w14:textId="77777777" w:rsidR="00A77B3E" w:rsidRDefault="00FE1A31">
      <w:r>
        <w:t>Ответчик в судебное заседание явилась, с условиями мирового соглашения ознакомлена, возражений не имеет, просит их утвердить.</w:t>
      </w:r>
    </w:p>
    <w:p w14:paraId="27EFE0FA" w14:textId="77777777" w:rsidR="00A77B3E" w:rsidRDefault="00FE1A31">
      <w:r>
        <w:t>Проверив и изучив письменные материалы дела в порядке ст.18</w:t>
      </w:r>
      <w:r>
        <w:t>1 ГПК РФ, выслушав мнения участников процесса, суд находит ходатайство подлежащим удовлетворению.</w:t>
      </w:r>
    </w:p>
    <w:p w14:paraId="38969FF3" w14:textId="77777777" w:rsidR="00A77B3E" w:rsidRDefault="00FE1A31">
      <w:r>
        <w:t>Согласно ст.220 п.3 ГПК РФ суд прекращает производство по делу, если истец отказался от иска и отказ принят судом.</w:t>
      </w:r>
    </w:p>
    <w:p w14:paraId="058311E9" w14:textId="77777777" w:rsidR="00A77B3E" w:rsidRDefault="00FE1A31">
      <w:r>
        <w:t>В силу ст.173 ч.2  ГПК РФ суд разъясняет ис</w:t>
      </w:r>
      <w:r>
        <w:t>тцу, ответчику или сторонам последствия отказа от иска.</w:t>
      </w:r>
    </w:p>
    <w:p w14:paraId="1052C8F3" w14:textId="77777777" w:rsidR="00A77B3E" w:rsidRDefault="00FE1A31">
      <w:r>
        <w:t>В соответствии со ст.221 ГПК РФ производство по делу прекращается определением суда.</w:t>
      </w:r>
    </w:p>
    <w:p w14:paraId="52F3D9AF" w14:textId="77777777" w:rsidR="00A77B3E" w:rsidRDefault="00FE1A31">
      <w:r>
        <w:t>Последствия этого действия по ст. 221 ГПК РФ, сторонам разъяснены и понятны.</w:t>
      </w:r>
    </w:p>
    <w:p w14:paraId="6FF2EC62" w14:textId="77777777" w:rsidR="00A77B3E" w:rsidRDefault="00FE1A31">
      <w:r>
        <w:tab/>
        <w:t>Усматривая, что прекращение производс</w:t>
      </w:r>
      <w:r>
        <w:t>тва по делу закону не противоречит, прав и охраняемых законом интересов других лиц не нарушает, руководствуясь ст. ст. 39, 173, 220 п.4 ГПК  РФ, суд</w:t>
      </w:r>
    </w:p>
    <w:p w14:paraId="55635553" w14:textId="77777777" w:rsidR="00A77B3E" w:rsidRDefault="00FE1A31">
      <w:r>
        <w:t>О П Р Е Д Е Л И Л :</w:t>
      </w:r>
    </w:p>
    <w:p w14:paraId="5ECD3661" w14:textId="77777777" w:rsidR="00A77B3E" w:rsidRDefault="00FE1A31">
      <w:r>
        <w:tab/>
        <w:t>Утвердить условия мирового соглашения, заключенного между Публичным акционерным общест</w:t>
      </w:r>
      <w:r>
        <w:t>вом «Сбербанк России» в лице Московского банка ПАО «Сбербанк России» и фио, согласно которому:</w:t>
      </w:r>
    </w:p>
    <w:p w14:paraId="01AC104B" w14:textId="77777777" w:rsidR="00A77B3E" w:rsidRDefault="00FE1A31">
      <w:r>
        <w:t xml:space="preserve"> 1. Стороны зафиксировали задолженность фио по Кредитному договору в размере фактического остатка 593 530 (Пятьсот девяносто три тысячи пятьсот тридцать) рублей </w:t>
      </w:r>
      <w:r>
        <w:t>10 копеек по состоянию на дата, в том числе:</w:t>
      </w:r>
    </w:p>
    <w:p w14:paraId="40F9B3AF" w14:textId="77777777" w:rsidR="00A77B3E" w:rsidRDefault="00FE1A31">
      <w:r>
        <w:t>- просроченный основной долг – 493 044 (Четыреста девяноста три тысячи сорок четыре) рубля 15 копеек;</w:t>
      </w:r>
    </w:p>
    <w:p w14:paraId="466F2162" w14:textId="77777777" w:rsidR="00A77B3E" w:rsidRDefault="00FE1A31">
      <w:r>
        <w:lastRenderedPageBreak/>
        <w:t>- неустойка за просроченные проценты – 10 048 (Десять тысяч сорок восемь) рублей 89 копеек;</w:t>
      </w:r>
    </w:p>
    <w:p w14:paraId="30609128" w14:textId="77777777" w:rsidR="00A77B3E" w:rsidRDefault="00FE1A31">
      <w:r>
        <w:t>- неустойка за пр</w:t>
      </w:r>
      <w:r>
        <w:t>осроченный основной долг – 22 194 (Двадцать две тысячи сто девяноста четыре) рубля 68 копеек;</w:t>
      </w:r>
    </w:p>
    <w:p w14:paraId="03AD7C3C" w14:textId="77777777" w:rsidR="00A77B3E" w:rsidRDefault="00FE1A31">
      <w:r>
        <w:t>- просроченные проценты – 68 242 (Шестьдесят восемь тысяч двести сорок два) рубля 38 копеек.</w:t>
      </w:r>
    </w:p>
    <w:p w14:paraId="3183AEF6" w14:textId="77777777" w:rsidR="00A77B3E" w:rsidRDefault="00FE1A31">
      <w:r>
        <w:t xml:space="preserve">фио подтверждает наличие указанной задолженности и принимает на себя </w:t>
      </w:r>
      <w:r>
        <w:t>обязательство по уплате ПАО «Сбербанк России» в лице Московского банка ПАО «Сбербанк России» указанных денежных средств.</w:t>
      </w:r>
    </w:p>
    <w:p w14:paraId="23DBF0CE" w14:textId="77777777" w:rsidR="00A77B3E" w:rsidRDefault="00FE1A31">
      <w:r>
        <w:t>2. установить следующий порядок погашения задолженности:</w:t>
      </w:r>
    </w:p>
    <w:p w14:paraId="47B1D5B8" w14:textId="77777777" w:rsidR="00A77B3E" w:rsidRDefault="00FE1A31">
      <w:r>
        <w:t>2.1. С даты вступления в законную силу определения суда об утверждении Мировог</w:t>
      </w:r>
      <w:r>
        <w:t>о соглашения просроченная задолженность по основному долгу в сумме 493 044 (Четыреста девяноста три тысячи сорок четыре) рубля 15 копеек, указанная в п. 1.3 Мирового соглашения, подлежит восстановлению на счетах ПАО «Сбербанк России» в лице Московского бан</w:t>
      </w:r>
      <w:r>
        <w:t>ка ПАО «Сбербанк России» по учету срочной задолженности датой утверждения Мирового соглашения и далее по тексту Мирового соглашения именуется Основной долг.</w:t>
      </w:r>
    </w:p>
    <w:p w14:paraId="0C60C73E" w14:textId="77777777" w:rsidR="00A77B3E" w:rsidRDefault="00FE1A31">
      <w:r>
        <w:t>2.2. С даты вступления в законную силу определения суда об утверждении Мирового соглашения задолжен</w:t>
      </w:r>
      <w:r>
        <w:t>ность по просроченным процентам в сумме 68 242 (Шестьдесят восемь тысяч двести сорок два) рубля 38 (тридцать восемь) копеек, указанная в п. 1.3 Мирового соглашения, подлежит восстановлению на счетах ПАО «Сбербанк России» в лице Московского банка ПАО «Сберб</w:t>
      </w:r>
      <w:r>
        <w:t>анк России» по учету срочной задолженности датой утверждения Мирового соглашения  и далее по тексту Мирового соглашения именуется Восстановленные проценты.</w:t>
      </w:r>
    </w:p>
    <w:p w14:paraId="77C84F5D" w14:textId="77777777" w:rsidR="00A77B3E" w:rsidRDefault="00FE1A31">
      <w:r>
        <w:t xml:space="preserve"> Мировым соглашением срок возврата кредита по Кредитному договору № 1026247 от дата продлевается на </w:t>
      </w:r>
      <w:r>
        <w:t>24 месяца, а именно по дата.</w:t>
      </w:r>
    </w:p>
    <w:p w14:paraId="5A99ABAE" w14:textId="77777777" w:rsidR="00A77B3E" w:rsidRDefault="00FE1A31">
      <w:r>
        <w:t>2.3. За пользование денежными средствами в размере задолженности по Основному долгу фио уплачивает ПАО «Сбербанк России» в лице Московского банка ПАО «Сбербанк России» проценты в валюте задолженности, указанной в пункте 1.3 Мир</w:t>
      </w:r>
      <w:r>
        <w:t>ового соглашения, по ставке 22,2 (Двадцать две целых две десятых) процентов годовых со дня, следующего за днем утверждения Мирового соглашения.</w:t>
      </w:r>
    </w:p>
    <w:p w14:paraId="545C06A7" w14:textId="77777777" w:rsidR="00A77B3E" w:rsidRDefault="00FE1A31">
      <w:r>
        <w:t xml:space="preserve">Проценты начисляются на сумму фактической задолженности по Основному долгу, начиная с даты утверждения Мирового </w:t>
      </w:r>
      <w:r>
        <w:t>соглашения (не включая эту дату), по дату полного погашения задолженности, указанной в пункте 1.3 Мирового соглашения (включительно).</w:t>
      </w:r>
    </w:p>
    <w:p w14:paraId="697829B4" w14:textId="77777777" w:rsidR="00A77B3E" w:rsidRDefault="00FE1A31">
      <w:r>
        <w:t>2.4. Периодом, за который начисляются проценты за пользование Основным долгом, является интервал в 1 (один) календарный ме</w:t>
      </w:r>
      <w:r>
        <w:t xml:space="preserve">сяц между датой в предыдущем календарном месяце, соответствующей дате утверждения Мирового соглашения (не включая эту дату), и датой в текущем календарном месяце, соответствующей дате утверждения Мирового соглашения (включительно). </w:t>
      </w:r>
    </w:p>
    <w:p w14:paraId="41E4D3F4" w14:textId="77777777" w:rsidR="00A77B3E" w:rsidRDefault="00FE1A31">
      <w:r>
        <w:t>2.5. При несвоевременно</w:t>
      </w:r>
      <w:r>
        <w:t>м внесении (перечислении) платежа в погашение Основного долга и/или уплату процентов фио уплачивает ПАО «Сбербанк России» в лице Московского банка ПАО «Сбербанк России» неустойку в размере 0,5 (ноль целых пять десятых) процента от суммы просроченного плате</w:t>
      </w:r>
      <w:r>
        <w:t xml:space="preserve">жа за каждый день просрочки/процентов годовых от суммы просроченного платежа за период </w:t>
      </w:r>
      <w:r>
        <w:lastRenderedPageBreak/>
        <w:t>просрочки с даты, следующей за датой наступления исполнения обязательства, установленной Мировым соглашением по дату погашения просроченной задолженности (включительно).</w:t>
      </w:r>
    </w:p>
    <w:p w14:paraId="02A41142" w14:textId="77777777" w:rsidR="00A77B3E" w:rsidRDefault="00FE1A31">
      <w:r>
        <w:t>2.6. Погашение Основного долга, уплата Восстановленных процентов, процентов, начисленных в соответствии с п. 2.3. Мирового соглашения и неустоек, указанных в п. 1. Мирового соглашения, производится Ответчиком ежемесячными аннуитетными платежами в соответс</w:t>
      </w:r>
      <w:r>
        <w:t xml:space="preserve">твии с графиком платежей (Приложение 1 к Мировому соглашению). </w:t>
      </w:r>
    </w:p>
    <w:p w14:paraId="6B36CDBE" w14:textId="77777777" w:rsidR="00A77B3E" w:rsidRDefault="00FE1A31">
      <w:r>
        <w:t>2.7. Если дата погашения приходится на нерабочий (выходной, праздничный) день, то платеж производится в первый следующий за ним рабочий день без начисления неустойки, изменения размера платежа</w:t>
      </w:r>
      <w:r>
        <w:t xml:space="preserve"> и его сумм (частей), направляемых на погашение Основного долга и оплату процентов за пользование Основным долгом.</w:t>
      </w:r>
    </w:p>
    <w:p w14:paraId="307FD7C8" w14:textId="77777777" w:rsidR="00A77B3E" w:rsidRDefault="00FE1A31">
      <w:r>
        <w:t>2.8. фио вправе досрочно погасить задолженность по Мировому соглашению или ее часть без ограничения минимальной суммы досрочного платежа с уп</w:t>
      </w:r>
      <w:r>
        <w:t>латой процентов и неустоек, начисленных на дату погашения.</w:t>
      </w:r>
    </w:p>
    <w:p w14:paraId="3385D179" w14:textId="77777777" w:rsidR="00A77B3E" w:rsidRDefault="00FE1A31">
      <w:r>
        <w:t>Досрочное погашение осуществляется только в сроки, установленные Мировым соглашением для осуществления плановых ежемесячных платежей, и при условии подписания фио нового графика платежей, отличного</w:t>
      </w:r>
      <w:r>
        <w:t xml:space="preserve"> от указанного в Мировом соглашении, в день осуществления досрочного погашения. При этом обращение Сторон в Перовский районный суд города Москвы для утверждения нового графика платежей не требуется. </w:t>
      </w:r>
    </w:p>
    <w:p w14:paraId="2FC1E32E" w14:textId="77777777" w:rsidR="00A77B3E" w:rsidRDefault="00FE1A31">
      <w:r>
        <w:t>При неисполнении Ответчиком вышеуказанных условий, сумма</w:t>
      </w:r>
      <w:r>
        <w:t xml:space="preserve">, превышающая установленный ежемесячный платеж, не принимается ПАО «Сбербанк России» в лице Московского банка ПАО «Сбербанк России» к исполнению. </w:t>
      </w:r>
    </w:p>
    <w:p w14:paraId="3C35157B" w14:textId="77777777" w:rsidR="00A77B3E" w:rsidRDefault="00FE1A31">
      <w:r>
        <w:t>3. Стороны подтверждают, что задолженность по уплате государственной пошлины в размере 14 646 (Четырнадцать т</w:t>
      </w:r>
      <w:r>
        <w:t>ысяч шестьсот сорок шесть) рублей 83 копейки оплачена фио в полном объеме на дату подписания Мирового соглашения.</w:t>
      </w:r>
    </w:p>
    <w:p w14:paraId="5B85EB3F" w14:textId="77777777" w:rsidR="00A77B3E" w:rsidRDefault="00FE1A31">
      <w:r>
        <w:t xml:space="preserve">      4. Кредитный договор сохраняет свое действие с учетом условий, установленных Мировым соглашением, до полного исполнения фио своих обязат</w:t>
      </w:r>
      <w:r>
        <w:t>ельств перед ПАО «Сбербанк России» в лице Московского банка ПАО «Сбербанк России».</w:t>
      </w:r>
    </w:p>
    <w:p w14:paraId="3B9EA861" w14:textId="77777777" w:rsidR="00A77B3E" w:rsidRDefault="00FE1A31">
      <w:r>
        <w:t xml:space="preserve">5. Подписывая Мировое соглашение, Стороны подтверждают, что: </w:t>
      </w:r>
    </w:p>
    <w:p w14:paraId="50AE5892" w14:textId="77777777" w:rsidR="00A77B3E" w:rsidRDefault="00FE1A31">
      <w:r>
        <w:t>– Мировое соглашение не противоречит закону;</w:t>
      </w:r>
    </w:p>
    <w:p w14:paraId="4B88AFE1" w14:textId="77777777" w:rsidR="00A77B3E" w:rsidRDefault="00FE1A31">
      <w:r>
        <w:t xml:space="preserve">– Мировое соглашение не нарушает права и законные интересы других </w:t>
      </w:r>
      <w:r>
        <w:t>лиц;</w:t>
      </w:r>
    </w:p>
    <w:p w14:paraId="55D03895" w14:textId="77777777" w:rsidR="00A77B3E" w:rsidRDefault="00FE1A31">
      <w:r>
        <w:t>– Мировое соглашение заключается Сторонами добровольно и является взаимовыгодным;</w:t>
      </w:r>
    </w:p>
    <w:p w14:paraId="301790E9" w14:textId="77777777" w:rsidR="00A77B3E" w:rsidRDefault="00FE1A31">
      <w:r>
        <w:t>– ни одна из Сторон не находится под влиянием обмана, насилия, угрозы, злонамеренного соглашения представителя одной стороны с другой стороной;</w:t>
      </w:r>
    </w:p>
    <w:p w14:paraId="131EF9E3" w14:textId="77777777" w:rsidR="00A77B3E" w:rsidRDefault="00FE1A31">
      <w:r>
        <w:t>– ни одна из Сторон не вы</w:t>
      </w:r>
      <w:r>
        <w:t>нуждена заключить Мировое соглашение вследствие стечения тяжелых обстоятельств на крайне невыгодных для себя условиях.</w:t>
      </w:r>
    </w:p>
    <w:p w14:paraId="266538A2" w14:textId="77777777" w:rsidR="00A77B3E" w:rsidRDefault="00FE1A31">
      <w:r>
        <w:t>6. фио не вправе уступать или передавать все или какие-либо из своих прав или обязательств по Мировому соглашению.</w:t>
      </w:r>
    </w:p>
    <w:p w14:paraId="143A570D" w14:textId="77777777" w:rsidR="00A77B3E" w:rsidRDefault="00FE1A31">
      <w:r>
        <w:t xml:space="preserve">ПАО «Сбербанк России» </w:t>
      </w:r>
      <w:r>
        <w:t>в лице Московского банка ПАО «Сбербанк России» вправе полностью или частично переуступить свои права по настоящему Мировому соглашению, а также по иным договорам, связанным с обеспечением возврата кредита, другому(им) лицу(ам), имеющему(им) лицензию на пра</w:t>
      </w:r>
      <w:r>
        <w:t xml:space="preserve">во </w:t>
      </w:r>
      <w:r>
        <w:lastRenderedPageBreak/>
        <w:t>осуществления банковских операций, а также лицу(ам), не имеющему(им) такой лицензии, без согласия фио.</w:t>
      </w:r>
    </w:p>
    <w:p w14:paraId="1D2A4A0B" w14:textId="77777777" w:rsidR="00A77B3E" w:rsidRDefault="00FE1A31">
      <w:r>
        <w:t xml:space="preserve">     7. В случае неисполнения или ненадлежащего исполнения Ответчиком обязательств по Мировому соглашению, в том числе, но не исключительно в случае о</w:t>
      </w:r>
      <w:r>
        <w:t>днократного невнесения платежей, внесения платежей не в полном объеме, нарушения порядка и сроков погашения задолженности, предусмотренных адрес соглашения, ПАО «Сбербанк России» в лице Московского банка ПАО «Сбербанк России» вправе обратиться с заявлением</w:t>
      </w:r>
      <w:r>
        <w:t xml:space="preserve"> Перовский районный суд города Москвы за получением исполнительного листа на принудительное взыскание с фио оставшейся суммы задолженности по Мировому соглашению.</w:t>
      </w:r>
    </w:p>
    <w:p w14:paraId="7A6743EF" w14:textId="77777777" w:rsidR="00A77B3E" w:rsidRDefault="00FE1A31">
      <w:r>
        <w:t>8. В связи с заключением Мирового соглашения ПАО «Сбербанк России» в лице Московского банка П</w:t>
      </w:r>
      <w:r>
        <w:t>АО «Сбербанк России» предоставил фио  «Информацию о полной стоимости кредита, рассчитанной на основе примерного графика платежей по кредиту» от дата.</w:t>
      </w:r>
    </w:p>
    <w:p w14:paraId="66A63403" w14:textId="77777777" w:rsidR="00A77B3E" w:rsidRDefault="00FE1A31">
      <w:r>
        <w:t>9. Мировое соглашение вступает в силу с даты вступления в законную силу определения Перовского районного с</w:t>
      </w:r>
      <w:r>
        <w:t>уда города Москвы об его утверждении и действует до полного выполнения Сторонами своих обязательств по нему.</w:t>
      </w:r>
    </w:p>
    <w:p w14:paraId="1126519A" w14:textId="77777777" w:rsidR="00A77B3E" w:rsidRDefault="00FE1A31">
      <w:r>
        <w:t>10. Стороны Мирового соглашения обязаны информировать друг друга о любых заявлениях, претензиях, исках, представлениях и действиях Сторон и третьих</w:t>
      </w:r>
      <w:r>
        <w:t xml:space="preserve"> лиц, в том числе, органов власти, должностных лиц, организаций и граждан, имеющих отношение к Мировому соглашению, либо к существу и/или обстоятельствам спора, урегулированного данным Мировым соглашением, поступивших к стороне Мирового соглашения и/или ис</w:t>
      </w:r>
      <w:r>
        <w:t>ходящих от нее, либо ставших ей известными из каких-либо источников.</w:t>
      </w:r>
    </w:p>
    <w:p w14:paraId="061533C0" w14:textId="77777777" w:rsidR="00A77B3E" w:rsidRDefault="00FE1A31">
      <w:r>
        <w:t xml:space="preserve">            Производство по гражданскому делу по иску Публичного акционерного общества «Сбербанк России» в лице Московского банка ПАО «Сбербанк России» к фио о расторжении кредитного дого</w:t>
      </w:r>
      <w:r>
        <w:t>вора и взыскании задолженности по кредитному договору, процентов, возмещении судебных расходов – прекратить.</w:t>
      </w:r>
    </w:p>
    <w:p w14:paraId="766F0611" w14:textId="77777777" w:rsidR="00A77B3E" w:rsidRDefault="00FE1A31">
      <w:r>
        <w:t>На определение может быть подана частная жалоба в Мосгорсуд через Перовский районный суд г.Москвы в течение 15 дней.</w:t>
      </w:r>
    </w:p>
    <w:p w14:paraId="1C48B8A8" w14:textId="77777777" w:rsidR="00A77B3E" w:rsidRDefault="00FE1A31">
      <w:r>
        <w:tab/>
      </w:r>
    </w:p>
    <w:p w14:paraId="2CE0CFE3" w14:textId="77777777" w:rsidR="00A77B3E" w:rsidRDefault="00FE1A31">
      <w:r>
        <w:t xml:space="preserve">   Судья: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О.В.Беспер</w:t>
      </w:r>
      <w:r>
        <w:t>стова</w:t>
      </w:r>
    </w:p>
    <w:p w14:paraId="4793FC8C" w14:textId="77777777" w:rsidR="00A77B3E" w:rsidRDefault="00FE1A31"/>
    <w:p w14:paraId="134C72D6" w14:textId="77777777" w:rsidR="00A77B3E" w:rsidRDefault="00FE1A31"/>
    <w:p w14:paraId="76DE2566" w14:textId="77777777" w:rsidR="00A77B3E" w:rsidRDefault="00FE1A31">
      <w:r>
        <w:t>3</w:t>
      </w:r>
    </w:p>
    <w:p w14:paraId="434DB9F5" w14:textId="77777777" w:rsidR="00A77B3E" w:rsidRDefault="00FE1A31"/>
    <w:p w14:paraId="17E3C83E" w14:textId="77777777" w:rsidR="00A77B3E" w:rsidRDefault="00FE1A31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E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DB097F8"/>
  <w15:chartTrackingRefBased/>
  <w15:docId w15:val="{F6105B45-4893-48C7-AB30-A8092D7E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