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4164E0" w14:textId="77777777" w:rsidR="00714CB5" w:rsidRPr="00EF39FA" w:rsidRDefault="00714CB5" w:rsidP="00714CB5">
      <w:pPr>
        <w:spacing w:after="0" w:line="240" w:lineRule="auto"/>
        <w:ind w:firstLine="540"/>
        <w:jc w:val="center"/>
        <w:rPr>
          <w:rFonts w:ascii="Bookman Old Style" w:eastAsia="Times New Roman" w:hAnsi="Bookman Old Style" w:cs="Tahoma"/>
          <w:b/>
          <w:sz w:val="24"/>
          <w:szCs w:val="24"/>
          <w:lang w:eastAsia="ru-RU"/>
        </w:rPr>
      </w:pPr>
      <w:bookmarkStart w:id="0" w:name="_GoBack"/>
      <w:bookmarkEnd w:id="0"/>
      <w:r w:rsidRPr="00EF39FA">
        <w:rPr>
          <w:rFonts w:ascii="Bookman Old Style" w:eastAsia="Times New Roman" w:hAnsi="Bookman Old Style" w:cs="Tahoma"/>
          <w:b/>
          <w:sz w:val="24"/>
          <w:szCs w:val="24"/>
          <w:lang w:eastAsia="ru-RU"/>
        </w:rPr>
        <w:t>РЕШЕНИЕ</w:t>
      </w:r>
    </w:p>
    <w:p w14:paraId="3FC7BEC4" w14:textId="77777777" w:rsidR="00714CB5" w:rsidRPr="00EF39FA" w:rsidRDefault="00714CB5" w:rsidP="00714CB5">
      <w:pPr>
        <w:spacing w:after="0" w:line="240" w:lineRule="auto"/>
        <w:ind w:firstLine="540"/>
        <w:jc w:val="center"/>
        <w:rPr>
          <w:rFonts w:ascii="Bookman Old Style" w:eastAsia="Times New Roman" w:hAnsi="Bookman Old Style" w:cs="Tahoma"/>
          <w:b/>
          <w:sz w:val="24"/>
          <w:szCs w:val="24"/>
          <w:lang w:eastAsia="ru-RU"/>
        </w:rPr>
      </w:pPr>
      <w:r w:rsidRPr="00EF39FA">
        <w:rPr>
          <w:rFonts w:ascii="Bookman Old Style" w:eastAsia="Times New Roman" w:hAnsi="Bookman Old Style" w:cs="Tahoma"/>
          <w:b/>
          <w:sz w:val="24"/>
          <w:szCs w:val="24"/>
          <w:lang w:eastAsia="ru-RU"/>
        </w:rPr>
        <w:t>Именем Российской Федерации</w:t>
      </w:r>
    </w:p>
    <w:p w14:paraId="6CEE336D" w14:textId="77777777" w:rsidR="00714CB5" w:rsidRDefault="00714CB5" w:rsidP="00714CB5">
      <w:pPr>
        <w:shd w:val="clear" w:color="auto" w:fill="FFFFFF"/>
        <w:tabs>
          <w:tab w:val="left" w:pos="7445"/>
          <w:tab w:val="left" w:pos="9498"/>
        </w:tabs>
        <w:spacing w:after="0" w:line="240" w:lineRule="auto"/>
        <w:ind w:firstLine="540"/>
        <w:jc w:val="both"/>
        <w:rPr>
          <w:rFonts w:ascii="Bookman Old Style" w:hAnsi="Bookman Old Style"/>
          <w:sz w:val="24"/>
          <w:szCs w:val="24"/>
        </w:rPr>
      </w:pPr>
    </w:p>
    <w:p w14:paraId="0937CEB8" w14:textId="77777777" w:rsidR="00714CB5" w:rsidRPr="00EF39FA" w:rsidRDefault="00714CB5" w:rsidP="00714CB5">
      <w:pPr>
        <w:shd w:val="clear" w:color="auto" w:fill="FFFFFF"/>
        <w:tabs>
          <w:tab w:val="left" w:pos="7445"/>
          <w:tab w:val="left" w:pos="9498"/>
        </w:tabs>
        <w:spacing w:after="0" w:line="240" w:lineRule="auto"/>
        <w:ind w:firstLine="540"/>
        <w:jc w:val="both"/>
        <w:rPr>
          <w:rFonts w:ascii="Bookman Old Style" w:hAnsi="Bookman Old Style"/>
          <w:sz w:val="24"/>
          <w:szCs w:val="24"/>
        </w:rPr>
      </w:pPr>
      <w:r>
        <w:rPr>
          <w:rFonts w:ascii="Bookman Old Style" w:hAnsi="Bookman Old Style"/>
          <w:sz w:val="24"/>
          <w:szCs w:val="24"/>
        </w:rPr>
        <w:t>08 февраля 2016</w:t>
      </w:r>
      <w:r w:rsidRPr="00EF39FA">
        <w:rPr>
          <w:rFonts w:ascii="Bookman Old Style" w:hAnsi="Bookman Old Style"/>
          <w:sz w:val="24"/>
          <w:szCs w:val="24"/>
        </w:rPr>
        <w:t xml:space="preserve"> года</w:t>
      </w:r>
      <w:r w:rsidRPr="00EF39FA">
        <w:rPr>
          <w:rFonts w:ascii="Bookman Old Style" w:hAnsi="Bookman Old Style" w:cs="Arial"/>
          <w:sz w:val="24"/>
          <w:szCs w:val="24"/>
        </w:rPr>
        <w:tab/>
        <w:t xml:space="preserve">        </w:t>
      </w:r>
      <w:r w:rsidRPr="00EF39FA">
        <w:rPr>
          <w:rFonts w:ascii="Bookman Old Style" w:hAnsi="Bookman Old Style"/>
          <w:sz w:val="24"/>
          <w:szCs w:val="24"/>
        </w:rPr>
        <w:t>г. Москва</w:t>
      </w:r>
    </w:p>
    <w:p w14:paraId="3D020E88" w14:textId="77777777" w:rsidR="00714CB5" w:rsidRPr="00EF39FA" w:rsidRDefault="00714CB5" w:rsidP="00714CB5">
      <w:pPr>
        <w:spacing w:after="0" w:line="240" w:lineRule="auto"/>
        <w:ind w:firstLine="540"/>
        <w:jc w:val="both"/>
        <w:rPr>
          <w:rFonts w:ascii="Bookman Old Style" w:eastAsia="Arial Unicode MS" w:hAnsi="Bookman Old Style" w:cs="Arial Unicode MS"/>
          <w:sz w:val="24"/>
          <w:szCs w:val="24"/>
        </w:rPr>
      </w:pPr>
      <w:proofErr w:type="spellStart"/>
      <w:r w:rsidRPr="00EF39FA">
        <w:rPr>
          <w:rFonts w:ascii="Bookman Old Style" w:eastAsia="Arial Unicode MS" w:hAnsi="Bookman Old Style" w:cs="Arial Unicode MS"/>
          <w:sz w:val="24"/>
          <w:szCs w:val="24"/>
        </w:rPr>
        <w:t>Нагатинский</w:t>
      </w:r>
      <w:proofErr w:type="spellEnd"/>
      <w:r w:rsidRPr="00EF39FA">
        <w:rPr>
          <w:rFonts w:ascii="Bookman Old Style" w:eastAsia="Arial Unicode MS" w:hAnsi="Bookman Old Style" w:cs="Arial Unicode MS"/>
          <w:sz w:val="24"/>
          <w:szCs w:val="24"/>
        </w:rPr>
        <w:t xml:space="preserve"> районный суд г. Москвы в составе председательствующего федерального судьи </w:t>
      </w:r>
      <w:proofErr w:type="spellStart"/>
      <w:r w:rsidRPr="00EF39FA">
        <w:rPr>
          <w:rFonts w:ascii="Bookman Old Style" w:eastAsia="Arial Unicode MS" w:hAnsi="Bookman Old Style" w:cs="Arial Unicode MS"/>
          <w:sz w:val="24"/>
          <w:szCs w:val="24"/>
        </w:rPr>
        <w:t>Клинцовой</w:t>
      </w:r>
      <w:proofErr w:type="spellEnd"/>
      <w:r w:rsidRPr="00EF39FA">
        <w:rPr>
          <w:rFonts w:ascii="Bookman Old Style" w:eastAsia="Arial Unicode MS" w:hAnsi="Bookman Old Style" w:cs="Arial Unicode MS"/>
          <w:sz w:val="24"/>
          <w:szCs w:val="24"/>
        </w:rPr>
        <w:t xml:space="preserve"> И.В., </w:t>
      </w:r>
    </w:p>
    <w:p w14:paraId="12F45F43" w14:textId="77777777" w:rsidR="00714CB5" w:rsidRPr="00EF39FA" w:rsidRDefault="00714CB5" w:rsidP="00714CB5">
      <w:pPr>
        <w:spacing w:after="0" w:line="240" w:lineRule="auto"/>
        <w:ind w:firstLine="540"/>
        <w:jc w:val="both"/>
        <w:rPr>
          <w:rFonts w:ascii="Bookman Old Style" w:eastAsia="Times New Roman" w:hAnsi="Bookman Old Style" w:cs="Tahoma"/>
          <w:sz w:val="24"/>
          <w:szCs w:val="24"/>
          <w:lang w:eastAsia="ru-RU"/>
        </w:rPr>
      </w:pPr>
      <w:r w:rsidRPr="00EF39FA">
        <w:rPr>
          <w:rFonts w:ascii="Bookman Old Style" w:eastAsia="Arial Unicode MS" w:hAnsi="Bookman Old Style" w:cs="Arial Unicode MS"/>
          <w:sz w:val="24"/>
          <w:szCs w:val="24"/>
        </w:rPr>
        <w:t xml:space="preserve">при секретаре </w:t>
      </w:r>
      <w:proofErr w:type="spellStart"/>
      <w:r>
        <w:rPr>
          <w:rFonts w:ascii="Bookman Old Style" w:eastAsia="Arial Unicode MS" w:hAnsi="Bookman Old Style" w:cs="Arial Unicode MS"/>
          <w:sz w:val="24"/>
          <w:szCs w:val="24"/>
        </w:rPr>
        <w:t>Крохмаль</w:t>
      </w:r>
      <w:proofErr w:type="spellEnd"/>
      <w:r>
        <w:rPr>
          <w:rFonts w:ascii="Bookman Old Style" w:eastAsia="Arial Unicode MS" w:hAnsi="Bookman Old Style" w:cs="Arial Unicode MS"/>
          <w:sz w:val="24"/>
          <w:szCs w:val="24"/>
        </w:rPr>
        <w:t xml:space="preserve"> Ю.А.</w:t>
      </w:r>
      <w:r w:rsidRPr="00EF39FA">
        <w:rPr>
          <w:rFonts w:ascii="Bookman Old Style" w:eastAsia="Arial Unicode MS" w:hAnsi="Bookman Old Style" w:cs="Arial Unicode MS"/>
          <w:sz w:val="24"/>
          <w:szCs w:val="24"/>
        </w:rPr>
        <w:t>,</w:t>
      </w:r>
    </w:p>
    <w:p w14:paraId="43F73760" w14:textId="77777777" w:rsidR="00714CB5" w:rsidRPr="00EF39FA" w:rsidRDefault="00714CB5" w:rsidP="00714CB5">
      <w:pPr>
        <w:spacing w:after="0" w:line="240" w:lineRule="auto"/>
        <w:ind w:firstLine="540"/>
        <w:jc w:val="both"/>
        <w:rPr>
          <w:rFonts w:ascii="Bookman Old Style" w:eastAsia="Times New Roman" w:hAnsi="Bookman Old Style" w:cs="Tahoma"/>
          <w:sz w:val="24"/>
          <w:szCs w:val="24"/>
          <w:lang w:eastAsia="ru-RU"/>
        </w:rPr>
      </w:pPr>
      <w:r w:rsidRPr="00EF39FA">
        <w:rPr>
          <w:rFonts w:ascii="Bookman Old Style" w:eastAsia="Times New Roman" w:hAnsi="Bookman Old Style" w:cs="Tahoma"/>
          <w:sz w:val="24"/>
          <w:szCs w:val="24"/>
          <w:lang w:eastAsia="ru-RU"/>
        </w:rPr>
        <w:t>рассмотрев в открытом судебном заседании гражданское дело № 2-</w:t>
      </w:r>
      <w:r>
        <w:rPr>
          <w:rFonts w:ascii="Bookman Old Style" w:eastAsia="Times New Roman" w:hAnsi="Bookman Old Style" w:cs="Tahoma"/>
          <w:sz w:val="24"/>
          <w:szCs w:val="24"/>
          <w:lang w:eastAsia="ru-RU"/>
        </w:rPr>
        <w:t>1896/16</w:t>
      </w:r>
      <w:r w:rsidRPr="00EF39FA">
        <w:rPr>
          <w:rFonts w:ascii="Bookman Old Style" w:eastAsia="Times New Roman" w:hAnsi="Bookman Old Style" w:cs="Tahoma"/>
          <w:sz w:val="24"/>
          <w:szCs w:val="24"/>
          <w:lang w:eastAsia="ru-RU"/>
        </w:rPr>
        <w:t xml:space="preserve"> по иску </w:t>
      </w:r>
      <w:r>
        <w:rPr>
          <w:rFonts w:ascii="Bookman Old Style" w:eastAsia="Times New Roman" w:hAnsi="Bookman Old Style" w:cs="Tahoma"/>
          <w:sz w:val="24"/>
          <w:szCs w:val="24"/>
          <w:lang w:eastAsia="ru-RU"/>
        </w:rPr>
        <w:t>Публичного</w:t>
      </w:r>
      <w:r w:rsidRPr="00EF39FA">
        <w:rPr>
          <w:rFonts w:ascii="Bookman Old Style" w:eastAsia="Times New Roman" w:hAnsi="Bookman Old Style" w:cs="Tahoma"/>
          <w:sz w:val="24"/>
          <w:szCs w:val="24"/>
          <w:lang w:eastAsia="ru-RU"/>
        </w:rPr>
        <w:t xml:space="preserve"> акционерного общества «Сбербанк России»  в лице филиала – Московского банка </w:t>
      </w:r>
      <w:r>
        <w:rPr>
          <w:rFonts w:ascii="Bookman Old Style" w:eastAsia="Times New Roman" w:hAnsi="Bookman Old Style" w:cs="Tahoma"/>
          <w:sz w:val="24"/>
          <w:szCs w:val="24"/>
          <w:lang w:eastAsia="ru-RU"/>
        </w:rPr>
        <w:t>ПАО Сбербанк</w:t>
      </w:r>
      <w:r w:rsidRPr="00EF39FA">
        <w:rPr>
          <w:rFonts w:ascii="Bookman Old Style" w:eastAsia="Times New Roman" w:hAnsi="Bookman Old Style" w:cs="Tahoma"/>
          <w:sz w:val="24"/>
          <w:szCs w:val="24"/>
          <w:lang w:eastAsia="ru-RU"/>
        </w:rPr>
        <w:t xml:space="preserve"> к </w:t>
      </w:r>
      <w:proofErr w:type="spellStart"/>
      <w:r>
        <w:rPr>
          <w:rFonts w:ascii="Bookman Old Style" w:eastAsia="Times New Roman" w:hAnsi="Bookman Old Style" w:cs="Tahoma"/>
          <w:sz w:val="24"/>
          <w:szCs w:val="24"/>
          <w:lang w:eastAsia="ru-RU"/>
        </w:rPr>
        <w:t>Шикину</w:t>
      </w:r>
      <w:proofErr w:type="spellEnd"/>
      <w:r>
        <w:rPr>
          <w:rFonts w:ascii="Bookman Old Style" w:eastAsia="Times New Roman" w:hAnsi="Bookman Old Style" w:cs="Tahoma"/>
          <w:sz w:val="24"/>
          <w:szCs w:val="24"/>
          <w:lang w:eastAsia="ru-RU"/>
        </w:rPr>
        <w:t xml:space="preserve"> В.А.</w:t>
      </w:r>
      <w:r w:rsidRPr="00EF39FA">
        <w:rPr>
          <w:rFonts w:ascii="Bookman Old Style" w:eastAsia="Times New Roman" w:hAnsi="Bookman Old Style" w:cs="Tahoma"/>
          <w:sz w:val="24"/>
          <w:szCs w:val="24"/>
          <w:lang w:eastAsia="ru-RU"/>
        </w:rPr>
        <w:t xml:space="preserve"> о расторжении кредитного договора, взыскании задолженности по кредитному договору и обращении взыскания на заложенное имущество,</w:t>
      </w:r>
    </w:p>
    <w:p w14:paraId="7E1433E4" w14:textId="77777777" w:rsidR="00714CB5" w:rsidRPr="00EF39FA" w:rsidRDefault="00714CB5" w:rsidP="00714CB5">
      <w:pPr>
        <w:spacing w:after="0" w:line="240" w:lineRule="auto"/>
        <w:ind w:firstLine="540"/>
        <w:jc w:val="center"/>
        <w:rPr>
          <w:rFonts w:ascii="Bookman Old Style" w:eastAsia="Times New Roman" w:hAnsi="Bookman Old Style" w:cs="Tahoma"/>
          <w:sz w:val="24"/>
          <w:szCs w:val="24"/>
          <w:lang w:eastAsia="ru-RU"/>
        </w:rPr>
      </w:pPr>
      <w:r w:rsidRPr="00EF39FA">
        <w:rPr>
          <w:rFonts w:ascii="Bookman Old Style" w:eastAsia="Times New Roman" w:hAnsi="Bookman Old Style" w:cs="Tahoma"/>
          <w:sz w:val="24"/>
          <w:szCs w:val="24"/>
          <w:lang w:eastAsia="ru-RU"/>
        </w:rPr>
        <w:t>УСТАНОВИЛ:</w:t>
      </w:r>
    </w:p>
    <w:p w14:paraId="68179FBF" w14:textId="77777777" w:rsidR="00714CB5" w:rsidRPr="00EF39FA" w:rsidRDefault="00714CB5" w:rsidP="00714CB5">
      <w:pPr>
        <w:shd w:val="clear" w:color="auto" w:fill="FFFFFF"/>
        <w:spacing w:after="0" w:line="240" w:lineRule="auto"/>
        <w:ind w:firstLine="540"/>
        <w:jc w:val="both"/>
        <w:rPr>
          <w:rFonts w:ascii="Bookman Old Style" w:hAnsi="Bookman Old Style"/>
          <w:color w:val="000000"/>
          <w:spacing w:val="3"/>
          <w:sz w:val="24"/>
          <w:szCs w:val="24"/>
        </w:rPr>
      </w:pPr>
      <w:r w:rsidRPr="00EF39FA">
        <w:rPr>
          <w:rFonts w:ascii="Bookman Old Style" w:eastAsia="Times New Roman" w:hAnsi="Bookman Old Style" w:cs="Tahoma"/>
          <w:sz w:val="24"/>
          <w:szCs w:val="24"/>
          <w:lang w:eastAsia="ru-RU"/>
        </w:rPr>
        <w:t xml:space="preserve">истец </w:t>
      </w:r>
      <w:r>
        <w:rPr>
          <w:rFonts w:ascii="Bookman Old Style" w:eastAsia="Times New Roman" w:hAnsi="Bookman Old Style" w:cs="Tahoma"/>
          <w:sz w:val="24"/>
          <w:szCs w:val="24"/>
          <w:lang w:eastAsia="ru-RU"/>
        </w:rPr>
        <w:t>Публичное</w:t>
      </w:r>
      <w:r w:rsidRPr="00EF39FA">
        <w:rPr>
          <w:rFonts w:ascii="Bookman Old Style" w:eastAsia="Times New Roman" w:hAnsi="Bookman Old Style" w:cs="Tahoma"/>
          <w:sz w:val="24"/>
          <w:szCs w:val="24"/>
          <w:lang w:eastAsia="ru-RU"/>
        </w:rPr>
        <w:t xml:space="preserve"> акционерное общество «Сбербанк России» в лице филиала – Московского банка </w:t>
      </w:r>
      <w:r>
        <w:rPr>
          <w:rFonts w:ascii="Bookman Old Style" w:eastAsia="Times New Roman" w:hAnsi="Bookman Old Style" w:cs="Tahoma"/>
          <w:sz w:val="24"/>
          <w:szCs w:val="24"/>
          <w:lang w:eastAsia="ru-RU"/>
        </w:rPr>
        <w:t>ПАО Сбербанк</w:t>
      </w:r>
      <w:r w:rsidRPr="00EF39FA">
        <w:rPr>
          <w:rFonts w:ascii="Bookman Old Style" w:eastAsia="Times New Roman" w:hAnsi="Bookman Old Style" w:cs="Tahoma"/>
          <w:sz w:val="24"/>
          <w:szCs w:val="24"/>
          <w:lang w:eastAsia="ru-RU"/>
        </w:rPr>
        <w:t xml:space="preserve"> обратилось в суд с иском к ответчику </w:t>
      </w:r>
      <w:proofErr w:type="spellStart"/>
      <w:r>
        <w:rPr>
          <w:rFonts w:ascii="Bookman Old Style" w:eastAsia="Times New Roman" w:hAnsi="Bookman Old Style" w:cs="Tahoma"/>
          <w:sz w:val="24"/>
          <w:szCs w:val="24"/>
          <w:lang w:eastAsia="ru-RU"/>
        </w:rPr>
        <w:t>Шикину</w:t>
      </w:r>
      <w:proofErr w:type="spellEnd"/>
      <w:r>
        <w:rPr>
          <w:rFonts w:ascii="Bookman Old Style" w:eastAsia="Times New Roman" w:hAnsi="Bookman Old Style" w:cs="Tahoma"/>
          <w:sz w:val="24"/>
          <w:szCs w:val="24"/>
          <w:lang w:eastAsia="ru-RU"/>
        </w:rPr>
        <w:t xml:space="preserve"> В.А.</w:t>
      </w:r>
      <w:r w:rsidRPr="00EF39FA">
        <w:rPr>
          <w:rFonts w:ascii="Bookman Old Style" w:eastAsia="Times New Roman" w:hAnsi="Bookman Old Style" w:cs="Tahoma"/>
          <w:sz w:val="24"/>
          <w:szCs w:val="24"/>
          <w:lang w:eastAsia="ru-RU"/>
        </w:rPr>
        <w:t xml:space="preserve"> о расторжении кредитного договора, взыскании задолженности по кредитному договору и обращении взыскания на заложенное имущество, ссылаясь на то, что </w:t>
      </w:r>
      <w:r>
        <w:rPr>
          <w:rFonts w:ascii="Bookman Old Style" w:eastAsia="Times New Roman" w:hAnsi="Bookman Old Style" w:cs="Tahoma"/>
          <w:sz w:val="24"/>
          <w:szCs w:val="24"/>
          <w:lang w:eastAsia="ru-RU"/>
        </w:rPr>
        <w:t>26 июля 2013</w:t>
      </w:r>
      <w:r w:rsidRPr="00EF39FA">
        <w:rPr>
          <w:rFonts w:ascii="Bookman Old Style" w:eastAsia="Times New Roman" w:hAnsi="Bookman Old Style" w:cs="Tahoma"/>
          <w:sz w:val="24"/>
          <w:szCs w:val="24"/>
          <w:lang w:eastAsia="ru-RU"/>
        </w:rPr>
        <w:t xml:space="preserve">г. между </w:t>
      </w:r>
      <w:proofErr w:type="spellStart"/>
      <w:r>
        <w:rPr>
          <w:rFonts w:ascii="Bookman Old Style" w:eastAsia="Times New Roman" w:hAnsi="Bookman Old Style" w:cs="Tahoma"/>
          <w:sz w:val="24"/>
          <w:szCs w:val="24"/>
          <w:lang w:eastAsia="ru-RU"/>
        </w:rPr>
        <w:t>Шикиным</w:t>
      </w:r>
      <w:proofErr w:type="spellEnd"/>
      <w:r>
        <w:rPr>
          <w:rFonts w:ascii="Bookman Old Style" w:eastAsia="Times New Roman" w:hAnsi="Bookman Old Style" w:cs="Tahoma"/>
          <w:sz w:val="24"/>
          <w:szCs w:val="24"/>
          <w:lang w:eastAsia="ru-RU"/>
        </w:rPr>
        <w:t xml:space="preserve"> В.А.</w:t>
      </w:r>
      <w:r w:rsidRPr="00EF39FA">
        <w:rPr>
          <w:rFonts w:ascii="Bookman Old Style" w:eastAsia="Times New Roman" w:hAnsi="Bookman Old Style" w:cs="Tahoma"/>
          <w:sz w:val="24"/>
          <w:szCs w:val="24"/>
          <w:lang w:eastAsia="ru-RU"/>
        </w:rPr>
        <w:t xml:space="preserve"> (заемщик) и ОАО «Сбербанк России» был заключен кредитный договор </w:t>
      </w:r>
      <w:r>
        <w:rPr>
          <w:rFonts w:ascii="Bookman Old Style" w:eastAsia="Times New Roman" w:hAnsi="Bookman Old Style" w:cs="Tahoma"/>
          <w:sz w:val="24"/>
          <w:szCs w:val="24"/>
          <w:lang w:eastAsia="ru-RU"/>
        </w:rPr>
        <w:t>***</w:t>
      </w:r>
      <w:r w:rsidRPr="00EF39FA">
        <w:rPr>
          <w:rFonts w:ascii="Bookman Old Style" w:eastAsia="Times New Roman" w:hAnsi="Bookman Old Style" w:cs="Tahoma"/>
          <w:sz w:val="24"/>
          <w:szCs w:val="24"/>
          <w:lang w:eastAsia="ru-RU"/>
        </w:rPr>
        <w:t xml:space="preserve">, согласно которому ответчику предоставлен кредит в размере </w:t>
      </w:r>
      <w:r>
        <w:rPr>
          <w:rFonts w:ascii="Bookman Old Style" w:eastAsia="Times New Roman" w:hAnsi="Bookman Old Style" w:cs="Tahoma"/>
          <w:sz w:val="24"/>
          <w:szCs w:val="24"/>
          <w:lang w:eastAsia="ru-RU"/>
        </w:rPr>
        <w:t>***</w:t>
      </w:r>
      <w:r w:rsidRPr="00EF39FA">
        <w:rPr>
          <w:rFonts w:ascii="Bookman Old Style" w:eastAsia="Times New Roman" w:hAnsi="Bookman Old Style" w:cs="Tahoma"/>
          <w:sz w:val="24"/>
          <w:szCs w:val="24"/>
          <w:lang w:eastAsia="ru-RU"/>
        </w:rPr>
        <w:t xml:space="preserve"> руб.</w:t>
      </w:r>
      <w:r>
        <w:rPr>
          <w:rFonts w:ascii="Bookman Old Style" w:eastAsia="Times New Roman" w:hAnsi="Bookman Old Style" w:cs="Tahoma"/>
          <w:sz w:val="24"/>
          <w:szCs w:val="24"/>
          <w:lang w:eastAsia="ru-RU"/>
        </w:rPr>
        <w:t xml:space="preserve"> 5</w:t>
      </w:r>
      <w:r w:rsidRPr="00EF39FA">
        <w:rPr>
          <w:rFonts w:ascii="Bookman Old Style" w:eastAsia="Times New Roman" w:hAnsi="Bookman Old Style" w:cs="Tahoma"/>
          <w:sz w:val="24"/>
          <w:szCs w:val="24"/>
          <w:lang w:eastAsia="ru-RU"/>
        </w:rPr>
        <w:t xml:space="preserve">0 коп. на приобретение транспортного средства на срок 60 месяцев под </w:t>
      </w:r>
      <w:r>
        <w:rPr>
          <w:rFonts w:ascii="Bookman Old Style" w:eastAsia="Times New Roman" w:hAnsi="Bookman Old Style" w:cs="Tahoma"/>
          <w:sz w:val="24"/>
          <w:szCs w:val="24"/>
          <w:lang w:eastAsia="ru-RU"/>
        </w:rPr>
        <w:t>16,0</w:t>
      </w:r>
      <w:r w:rsidRPr="00EF39FA">
        <w:rPr>
          <w:rFonts w:ascii="Bookman Old Style" w:eastAsia="Times New Roman" w:hAnsi="Bookman Old Style" w:cs="Tahoma"/>
          <w:sz w:val="24"/>
          <w:szCs w:val="24"/>
          <w:lang w:eastAsia="ru-RU"/>
        </w:rPr>
        <w:t xml:space="preserve"> % годовых. Согласно договору  Ответчик обязался погашать кредит ежемесячными </w:t>
      </w:r>
      <w:proofErr w:type="spellStart"/>
      <w:r w:rsidRPr="00EF39FA">
        <w:rPr>
          <w:rFonts w:ascii="Bookman Old Style" w:eastAsia="Times New Roman" w:hAnsi="Bookman Old Style" w:cs="Tahoma"/>
          <w:sz w:val="24"/>
          <w:szCs w:val="24"/>
          <w:lang w:eastAsia="ru-RU"/>
        </w:rPr>
        <w:t>аннуитентными</w:t>
      </w:r>
      <w:proofErr w:type="spellEnd"/>
      <w:r w:rsidRPr="00EF39FA">
        <w:rPr>
          <w:rFonts w:ascii="Bookman Old Style" w:eastAsia="Times New Roman" w:hAnsi="Bookman Old Style" w:cs="Tahoma"/>
          <w:sz w:val="24"/>
          <w:szCs w:val="24"/>
          <w:lang w:eastAsia="ru-RU"/>
        </w:rPr>
        <w:t xml:space="preserve"> платежами в соответствии с графиком платежей. В соответствии с условиями кредитного договора, при несвоевременном внесении ежемесячных платежей заемщик уплачивает кредитору неустойку в размере 0,5% от суммы просроченного долга за каждый день просрочки. </w:t>
      </w:r>
      <w:r w:rsidRPr="00EF39FA">
        <w:rPr>
          <w:rFonts w:ascii="Bookman Old Style" w:hAnsi="Bookman Old Style"/>
          <w:color w:val="000000"/>
          <w:spacing w:val="3"/>
          <w:sz w:val="24"/>
          <w:szCs w:val="24"/>
        </w:rPr>
        <w:t xml:space="preserve">В обеспечение исполнения своих обязательств ответчик передал банку в залог приобретаемое им транспортное средство – автомобиль марки </w:t>
      </w:r>
      <w:r>
        <w:rPr>
          <w:rFonts w:ascii="Bookman Old Style" w:hAnsi="Bookman Old Style"/>
          <w:color w:val="000000"/>
          <w:spacing w:val="3"/>
          <w:sz w:val="24"/>
          <w:szCs w:val="24"/>
        </w:rPr>
        <w:t>***.</w:t>
      </w:r>
      <w:r w:rsidRPr="00EF39FA">
        <w:rPr>
          <w:rFonts w:ascii="Bookman Old Style" w:hAnsi="Bookman Old Style"/>
          <w:color w:val="000000"/>
          <w:spacing w:val="3"/>
          <w:sz w:val="24"/>
          <w:szCs w:val="24"/>
        </w:rPr>
        <w:t xml:space="preserve"> </w:t>
      </w:r>
      <w:r w:rsidRPr="00EF39FA">
        <w:rPr>
          <w:rFonts w:ascii="Bookman Old Style" w:eastAsia="Times New Roman" w:hAnsi="Bookman Old Style" w:cs="Tahoma"/>
          <w:sz w:val="24"/>
          <w:szCs w:val="24"/>
          <w:lang w:eastAsia="ru-RU"/>
        </w:rPr>
        <w:t xml:space="preserve">Заемщик </w:t>
      </w:r>
      <w:proofErr w:type="spellStart"/>
      <w:r>
        <w:rPr>
          <w:rFonts w:ascii="Bookman Old Style" w:eastAsia="Times New Roman" w:hAnsi="Bookman Old Style" w:cs="Tahoma"/>
          <w:sz w:val="24"/>
          <w:szCs w:val="24"/>
          <w:lang w:eastAsia="ru-RU"/>
        </w:rPr>
        <w:t>Шикин</w:t>
      </w:r>
      <w:proofErr w:type="spellEnd"/>
      <w:r>
        <w:rPr>
          <w:rFonts w:ascii="Bookman Old Style" w:eastAsia="Times New Roman" w:hAnsi="Bookman Old Style" w:cs="Tahoma"/>
          <w:sz w:val="24"/>
          <w:szCs w:val="24"/>
          <w:lang w:eastAsia="ru-RU"/>
        </w:rPr>
        <w:t xml:space="preserve"> В.А</w:t>
      </w:r>
      <w:r w:rsidRPr="00EF39FA">
        <w:rPr>
          <w:rFonts w:ascii="Bookman Old Style" w:eastAsia="Times New Roman" w:hAnsi="Bookman Old Style" w:cs="Tahoma"/>
          <w:sz w:val="24"/>
          <w:szCs w:val="24"/>
          <w:lang w:eastAsia="ru-RU"/>
        </w:rPr>
        <w:t xml:space="preserve">. нарушил свои обязательства, допустил просрочку платежей, в результате чего, по состоянию на </w:t>
      </w:r>
      <w:r>
        <w:rPr>
          <w:rFonts w:ascii="Bookman Old Style" w:eastAsia="Times New Roman" w:hAnsi="Bookman Old Style" w:cs="Tahoma"/>
          <w:sz w:val="24"/>
          <w:szCs w:val="24"/>
          <w:lang w:eastAsia="ru-RU"/>
        </w:rPr>
        <w:t>24.08.2015</w:t>
      </w:r>
      <w:r w:rsidRPr="00EF39FA">
        <w:rPr>
          <w:rFonts w:ascii="Bookman Old Style" w:eastAsia="Times New Roman" w:hAnsi="Bookman Old Style" w:cs="Tahoma"/>
          <w:sz w:val="24"/>
          <w:szCs w:val="24"/>
          <w:lang w:eastAsia="ru-RU"/>
        </w:rPr>
        <w:t xml:space="preserve">г.,  задолженность ответчика составляет </w:t>
      </w:r>
      <w:r>
        <w:rPr>
          <w:rFonts w:ascii="Bookman Old Style" w:eastAsia="Times New Roman" w:hAnsi="Bookman Old Style" w:cs="Tahoma"/>
          <w:sz w:val="24"/>
          <w:szCs w:val="24"/>
          <w:lang w:eastAsia="ru-RU"/>
        </w:rPr>
        <w:t>***</w:t>
      </w:r>
      <w:r w:rsidRPr="00EF39FA">
        <w:rPr>
          <w:rFonts w:ascii="Bookman Old Style" w:eastAsia="Times New Roman" w:hAnsi="Bookman Old Style" w:cs="Tahoma"/>
          <w:sz w:val="24"/>
          <w:szCs w:val="24"/>
          <w:lang w:eastAsia="ru-RU"/>
        </w:rPr>
        <w:t xml:space="preserve"> руб., в том числе: просроченный основанной долг в размере </w:t>
      </w:r>
      <w:r>
        <w:rPr>
          <w:rFonts w:ascii="Bookman Old Style" w:eastAsia="Times New Roman" w:hAnsi="Bookman Old Style" w:cs="Tahoma"/>
          <w:sz w:val="24"/>
          <w:szCs w:val="24"/>
          <w:lang w:eastAsia="ru-RU"/>
        </w:rPr>
        <w:t>***</w:t>
      </w:r>
      <w:r w:rsidRPr="00EF39FA">
        <w:rPr>
          <w:rFonts w:ascii="Bookman Old Style" w:eastAsia="Times New Roman" w:hAnsi="Bookman Old Style" w:cs="Tahoma"/>
          <w:sz w:val="24"/>
          <w:szCs w:val="24"/>
          <w:lang w:eastAsia="ru-RU"/>
        </w:rPr>
        <w:t xml:space="preserve"> руб., проценты по кредиту  в размере </w:t>
      </w:r>
      <w:r>
        <w:rPr>
          <w:rFonts w:ascii="Bookman Old Style" w:eastAsia="Times New Roman" w:hAnsi="Bookman Old Style" w:cs="Tahoma"/>
          <w:sz w:val="24"/>
          <w:szCs w:val="24"/>
          <w:lang w:eastAsia="ru-RU"/>
        </w:rPr>
        <w:t>***</w:t>
      </w:r>
      <w:r w:rsidRPr="00EF39FA">
        <w:rPr>
          <w:rFonts w:ascii="Bookman Old Style" w:eastAsia="Times New Roman" w:hAnsi="Bookman Old Style" w:cs="Tahoma"/>
          <w:sz w:val="24"/>
          <w:szCs w:val="24"/>
          <w:lang w:eastAsia="ru-RU"/>
        </w:rPr>
        <w:t xml:space="preserve"> руб., </w:t>
      </w:r>
      <w:r>
        <w:rPr>
          <w:rFonts w:ascii="Bookman Old Style" w:eastAsia="Times New Roman" w:hAnsi="Bookman Old Style" w:cs="Tahoma"/>
          <w:sz w:val="24"/>
          <w:szCs w:val="24"/>
          <w:lang w:eastAsia="ru-RU"/>
        </w:rPr>
        <w:t>задолженность по неустойке</w:t>
      </w:r>
      <w:r w:rsidRPr="00EF39FA">
        <w:rPr>
          <w:rFonts w:ascii="Bookman Old Style" w:eastAsia="Times New Roman" w:hAnsi="Bookman Old Style" w:cs="Tahoma"/>
          <w:sz w:val="24"/>
          <w:szCs w:val="24"/>
          <w:lang w:eastAsia="ru-RU"/>
        </w:rPr>
        <w:t xml:space="preserve"> </w:t>
      </w:r>
      <w:r>
        <w:rPr>
          <w:rFonts w:ascii="Bookman Old Style" w:eastAsia="Times New Roman" w:hAnsi="Bookman Old Style" w:cs="Tahoma"/>
          <w:sz w:val="24"/>
          <w:szCs w:val="24"/>
          <w:lang w:eastAsia="ru-RU"/>
        </w:rPr>
        <w:t>в</w:t>
      </w:r>
      <w:r w:rsidRPr="00EF39FA">
        <w:rPr>
          <w:rFonts w:ascii="Bookman Old Style" w:eastAsia="Times New Roman" w:hAnsi="Bookman Old Style" w:cs="Tahoma"/>
          <w:sz w:val="24"/>
          <w:szCs w:val="24"/>
          <w:lang w:eastAsia="ru-RU"/>
        </w:rPr>
        <w:t xml:space="preserve"> размере </w:t>
      </w:r>
      <w:r>
        <w:rPr>
          <w:rFonts w:ascii="Bookman Old Style" w:eastAsia="Times New Roman" w:hAnsi="Bookman Old Style" w:cs="Tahoma"/>
          <w:sz w:val="24"/>
          <w:szCs w:val="24"/>
          <w:lang w:eastAsia="ru-RU"/>
        </w:rPr>
        <w:t>***</w:t>
      </w:r>
      <w:r w:rsidRPr="00EF39FA">
        <w:rPr>
          <w:rFonts w:ascii="Bookman Old Style" w:eastAsia="Times New Roman" w:hAnsi="Bookman Old Style" w:cs="Tahoma"/>
          <w:sz w:val="24"/>
          <w:szCs w:val="24"/>
          <w:lang w:eastAsia="ru-RU"/>
        </w:rPr>
        <w:t xml:space="preserve"> руб.. Истец просит суд расторгнуть кредитный договор </w:t>
      </w:r>
      <w:r>
        <w:rPr>
          <w:rFonts w:ascii="Bookman Old Style" w:eastAsia="Times New Roman" w:hAnsi="Bookman Old Style" w:cs="Tahoma"/>
          <w:sz w:val="24"/>
          <w:szCs w:val="24"/>
          <w:lang w:eastAsia="ru-RU"/>
        </w:rPr>
        <w:t>***</w:t>
      </w:r>
      <w:r w:rsidRPr="00EF39FA">
        <w:rPr>
          <w:rFonts w:ascii="Bookman Old Style" w:eastAsia="Times New Roman" w:hAnsi="Bookman Old Style" w:cs="Tahoma"/>
          <w:sz w:val="24"/>
          <w:szCs w:val="24"/>
          <w:lang w:eastAsia="ru-RU"/>
        </w:rPr>
        <w:t xml:space="preserve"> от </w:t>
      </w:r>
      <w:r>
        <w:rPr>
          <w:rFonts w:ascii="Bookman Old Style" w:eastAsia="Times New Roman" w:hAnsi="Bookman Old Style" w:cs="Tahoma"/>
          <w:sz w:val="24"/>
          <w:szCs w:val="24"/>
          <w:lang w:eastAsia="ru-RU"/>
        </w:rPr>
        <w:t>26.07.2013</w:t>
      </w:r>
      <w:r w:rsidRPr="00EF39FA">
        <w:rPr>
          <w:rFonts w:ascii="Bookman Old Style" w:eastAsia="Times New Roman" w:hAnsi="Bookman Old Style" w:cs="Tahoma"/>
          <w:sz w:val="24"/>
          <w:szCs w:val="24"/>
          <w:lang w:eastAsia="ru-RU"/>
        </w:rPr>
        <w:t xml:space="preserve">г., взыскать с ответчика задолженность по кредитному договору в размере </w:t>
      </w:r>
      <w:r>
        <w:rPr>
          <w:rFonts w:ascii="Bookman Old Style" w:eastAsia="Times New Roman" w:hAnsi="Bookman Old Style" w:cs="Tahoma"/>
          <w:sz w:val="24"/>
          <w:szCs w:val="24"/>
          <w:lang w:eastAsia="ru-RU"/>
        </w:rPr>
        <w:t>***</w:t>
      </w:r>
      <w:r w:rsidRPr="00EF39FA">
        <w:rPr>
          <w:rFonts w:ascii="Bookman Old Style" w:eastAsia="Times New Roman" w:hAnsi="Bookman Old Style" w:cs="Tahoma"/>
          <w:sz w:val="24"/>
          <w:szCs w:val="24"/>
          <w:lang w:eastAsia="ru-RU"/>
        </w:rPr>
        <w:t xml:space="preserve">  руб., расходы по оплате государственной пошлины в размере </w:t>
      </w:r>
      <w:r>
        <w:rPr>
          <w:rFonts w:ascii="Bookman Old Style" w:eastAsia="Times New Roman" w:hAnsi="Bookman Old Style" w:cs="Tahoma"/>
          <w:sz w:val="24"/>
          <w:szCs w:val="24"/>
          <w:lang w:eastAsia="ru-RU"/>
        </w:rPr>
        <w:t>***</w:t>
      </w:r>
      <w:r w:rsidRPr="00EF39FA">
        <w:rPr>
          <w:rFonts w:ascii="Bookman Old Style" w:eastAsia="Times New Roman" w:hAnsi="Bookman Old Style" w:cs="Tahoma"/>
          <w:sz w:val="24"/>
          <w:szCs w:val="24"/>
          <w:lang w:eastAsia="ru-RU"/>
        </w:rPr>
        <w:t xml:space="preserve"> руб.,</w:t>
      </w:r>
      <w:r w:rsidRPr="00EF39FA">
        <w:rPr>
          <w:rFonts w:ascii="Bookman Old Style" w:hAnsi="Bookman Old Style"/>
          <w:color w:val="000000"/>
          <w:spacing w:val="4"/>
          <w:sz w:val="24"/>
          <w:szCs w:val="24"/>
        </w:rPr>
        <w:t xml:space="preserve"> а также обратить взыскание на заложенное имущество.</w:t>
      </w:r>
    </w:p>
    <w:p w14:paraId="6D584E35" w14:textId="77777777" w:rsidR="00714CB5" w:rsidRPr="00EF39FA" w:rsidRDefault="00714CB5" w:rsidP="00714CB5">
      <w:pPr>
        <w:spacing w:after="0" w:line="240" w:lineRule="auto"/>
        <w:ind w:firstLine="540"/>
        <w:jc w:val="both"/>
        <w:rPr>
          <w:rFonts w:ascii="Bookman Old Style" w:eastAsia="Times New Roman" w:hAnsi="Bookman Old Style" w:cs="Tahoma"/>
          <w:sz w:val="24"/>
          <w:szCs w:val="24"/>
          <w:lang w:eastAsia="ru-RU"/>
        </w:rPr>
      </w:pPr>
      <w:r w:rsidRPr="00EF39FA">
        <w:rPr>
          <w:rFonts w:ascii="Bookman Old Style" w:eastAsia="Times New Roman" w:hAnsi="Bookman Old Style" w:cs="Tahoma"/>
          <w:sz w:val="24"/>
          <w:szCs w:val="24"/>
          <w:lang w:eastAsia="ru-RU"/>
        </w:rPr>
        <w:t>Представитель истца в судебное заседание не явился, о месте и времени слушания дела извещен, в исковом заявлении просил о рассмотрении дела в его отсутствие, против принятия решения в заочном порядке не возражал.</w:t>
      </w:r>
    </w:p>
    <w:p w14:paraId="6FBD2FB4" w14:textId="77777777" w:rsidR="00714CB5" w:rsidRDefault="00714CB5" w:rsidP="00714CB5">
      <w:pPr>
        <w:spacing w:after="0" w:line="240" w:lineRule="auto"/>
        <w:ind w:firstLine="540"/>
        <w:jc w:val="both"/>
        <w:rPr>
          <w:rFonts w:ascii="Bookman Old Style" w:eastAsia="Times New Roman" w:hAnsi="Bookman Old Style" w:cs="Tahoma"/>
          <w:sz w:val="24"/>
          <w:szCs w:val="24"/>
          <w:lang w:eastAsia="ru-RU"/>
        </w:rPr>
      </w:pPr>
      <w:r w:rsidRPr="00EF39FA">
        <w:rPr>
          <w:rFonts w:ascii="Bookman Old Style" w:eastAsia="Times New Roman" w:hAnsi="Bookman Old Style" w:cs="Tahoma"/>
          <w:sz w:val="24"/>
          <w:szCs w:val="24"/>
          <w:lang w:eastAsia="ru-RU"/>
        </w:rPr>
        <w:t xml:space="preserve">Ответчик </w:t>
      </w:r>
      <w:proofErr w:type="spellStart"/>
      <w:r>
        <w:rPr>
          <w:rFonts w:ascii="Bookman Old Style" w:eastAsia="Times New Roman" w:hAnsi="Bookman Old Style" w:cs="Tahoma"/>
          <w:sz w:val="24"/>
          <w:szCs w:val="24"/>
          <w:lang w:eastAsia="ru-RU"/>
        </w:rPr>
        <w:t>Шикин</w:t>
      </w:r>
      <w:proofErr w:type="spellEnd"/>
      <w:r>
        <w:rPr>
          <w:rFonts w:ascii="Bookman Old Style" w:eastAsia="Times New Roman" w:hAnsi="Bookman Old Style" w:cs="Tahoma"/>
          <w:sz w:val="24"/>
          <w:szCs w:val="24"/>
          <w:lang w:eastAsia="ru-RU"/>
        </w:rPr>
        <w:t xml:space="preserve"> В.А.</w:t>
      </w:r>
      <w:r w:rsidRPr="00EF39FA">
        <w:rPr>
          <w:rFonts w:ascii="Bookman Old Style" w:eastAsia="Times New Roman" w:hAnsi="Bookman Old Style" w:cs="Tahoma"/>
          <w:sz w:val="24"/>
          <w:szCs w:val="24"/>
          <w:lang w:eastAsia="ru-RU"/>
        </w:rPr>
        <w:t xml:space="preserve"> в судебное заседание явился, </w:t>
      </w:r>
      <w:r>
        <w:rPr>
          <w:rFonts w:ascii="Bookman Old Style" w:eastAsia="Times New Roman" w:hAnsi="Bookman Old Style" w:cs="Tahoma"/>
          <w:sz w:val="24"/>
          <w:szCs w:val="24"/>
          <w:lang w:eastAsia="ru-RU"/>
        </w:rPr>
        <w:t>против удовлетворения требований возражал, указал, что неисполнение им обязательств по выплате суммы задолженности связано с его материальным положением, просил в иске отказать.</w:t>
      </w:r>
    </w:p>
    <w:p w14:paraId="47DBEE52" w14:textId="77777777" w:rsidR="00714CB5" w:rsidRPr="00EF39FA" w:rsidRDefault="00714CB5" w:rsidP="00714CB5">
      <w:pPr>
        <w:spacing w:after="0" w:line="240" w:lineRule="auto"/>
        <w:ind w:firstLine="540"/>
        <w:jc w:val="both"/>
        <w:rPr>
          <w:rFonts w:ascii="Bookman Old Style" w:eastAsia="Times New Roman" w:hAnsi="Bookman Old Style" w:cs="Tahoma"/>
          <w:sz w:val="24"/>
          <w:szCs w:val="24"/>
          <w:lang w:eastAsia="ru-RU"/>
        </w:rPr>
      </w:pPr>
      <w:r w:rsidRPr="00EF39FA">
        <w:rPr>
          <w:rFonts w:ascii="Bookman Old Style" w:eastAsia="Times New Roman" w:hAnsi="Bookman Old Style" w:cs="Tahoma"/>
          <w:sz w:val="24"/>
          <w:szCs w:val="24"/>
          <w:lang w:eastAsia="ru-RU"/>
        </w:rPr>
        <w:t xml:space="preserve">Суд, </w:t>
      </w:r>
      <w:r>
        <w:rPr>
          <w:rFonts w:ascii="Bookman Old Style" w:eastAsia="Times New Roman" w:hAnsi="Bookman Old Style" w:cs="Tahoma"/>
          <w:sz w:val="24"/>
          <w:szCs w:val="24"/>
          <w:lang w:eastAsia="ru-RU"/>
        </w:rPr>
        <w:t xml:space="preserve">выслушав ответчика, </w:t>
      </w:r>
      <w:r w:rsidRPr="00EF39FA">
        <w:rPr>
          <w:rFonts w:ascii="Bookman Old Style" w:eastAsia="Times New Roman" w:hAnsi="Bookman Old Style" w:cs="Tahoma"/>
          <w:sz w:val="24"/>
          <w:szCs w:val="24"/>
          <w:lang w:eastAsia="ru-RU"/>
        </w:rPr>
        <w:t xml:space="preserve">исследовав материалы дела, считает исковые требования </w:t>
      </w:r>
      <w:r>
        <w:rPr>
          <w:rFonts w:ascii="Bookman Old Style" w:eastAsia="Times New Roman" w:hAnsi="Bookman Old Style" w:cs="Tahoma"/>
          <w:sz w:val="24"/>
          <w:szCs w:val="24"/>
          <w:lang w:eastAsia="ru-RU"/>
        </w:rPr>
        <w:t xml:space="preserve">Публичного </w:t>
      </w:r>
      <w:r w:rsidRPr="00EF39FA">
        <w:rPr>
          <w:rFonts w:ascii="Bookman Old Style" w:eastAsia="Times New Roman" w:hAnsi="Bookman Old Style" w:cs="Tahoma"/>
          <w:sz w:val="24"/>
          <w:szCs w:val="24"/>
          <w:lang w:eastAsia="ru-RU"/>
        </w:rPr>
        <w:t xml:space="preserve">акционерного общества «Сбербанк России» обоснованными и подлежащими удовлетворению по следующим основаниям. </w:t>
      </w:r>
    </w:p>
    <w:p w14:paraId="5B52A936" w14:textId="77777777" w:rsidR="00714CB5" w:rsidRPr="00EF39FA" w:rsidRDefault="00714CB5" w:rsidP="00714CB5">
      <w:pPr>
        <w:spacing w:after="0" w:line="240" w:lineRule="auto"/>
        <w:ind w:firstLine="540"/>
        <w:jc w:val="both"/>
        <w:rPr>
          <w:rFonts w:ascii="Bookman Old Style" w:eastAsia="Times New Roman" w:hAnsi="Bookman Old Style" w:cs="Tahoma"/>
          <w:sz w:val="24"/>
          <w:szCs w:val="24"/>
          <w:lang w:eastAsia="ru-RU"/>
        </w:rPr>
      </w:pPr>
      <w:r w:rsidRPr="00EF39FA">
        <w:rPr>
          <w:rFonts w:ascii="Bookman Old Style" w:eastAsia="Times New Roman" w:hAnsi="Bookman Old Style" w:cs="Tahoma"/>
          <w:sz w:val="24"/>
          <w:szCs w:val="24"/>
          <w:lang w:eastAsia="ru-RU"/>
        </w:rPr>
        <w:t xml:space="preserve">Согласно п.1 ст. 819 Гражданского кодекса Российской Федерации по кредитному договору банк или иная кредитная организация (кредитор) обязуются предоставить денежные средства (кредит) заемщику в размере и </w:t>
      </w:r>
      <w:r w:rsidRPr="00EF39FA">
        <w:rPr>
          <w:rFonts w:ascii="Bookman Old Style" w:eastAsia="Times New Roman" w:hAnsi="Bookman Old Style" w:cs="Tahoma"/>
          <w:sz w:val="24"/>
          <w:szCs w:val="24"/>
          <w:lang w:eastAsia="ru-RU"/>
        </w:rPr>
        <w:lastRenderedPageBreak/>
        <w:t>на условиях, предусмотренных договором, а заемщик обязуется возвратить полученную денежную сумму и уплатить проценты на нее.</w:t>
      </w:r>
    </w:p>
    <w:p w14:paraId="0D326C44" w14:textId="77777777" w:rsidR="00714CB5" w:rsidRPr="00EF39FA" w:rsidRDefault="00714CB5" w:rsidP="00714CB5">
      <w:pPr>
        <w:spacing w:after="0" w:line="240" w:lineRule="auto"/>
        <w:ind w:firstLine="540"/>
        <w:jc w:val="both"/>
        <w:rPr>
          <w:rFonts w:ascii="Bookman Old Style" w:eastAsia="Times New Roman" w:hAnsi="Bookman Old Style" w:cs="Tahoma"/>
          <w:sz w:val="24"/>
          <w:szCs w:val="24"/>
          <w:lang w:eastAsia="ru-RU"/>
        </w:rPr>
      </w:pPr>
      <w:r w:rsidRPr="00EF39FA">
        <w:rPr>
          <w:rFonts w:ascii="Bookman Old Style" w:eastAsia="Times New Roman" w:hAnsi="Bookman Old Style" w:cs="Tahoma"/>
          <w:sz w:val="24"/>
          <w:szCs w:val="24"/>
          <w:lang w:eastAsia="ru-RU"/>
        </w:rPr>
        <w:t>В силу положений п. 1 ст. 810 Гражданского кодекса Российской Федерации заемщик обязан возвратить кредитору полученную сумму кредита в срок и в порядке, которые предусмотрены кредитным договором.</w:t>
      </w:r>
    </w:p>
    <w:p w14:paraId="6270128A" w14:textId="77777777" w:rsidR="00714CB5" w:rsidRPr="00EF39FA" w:rsidRDefault="00714CB5" w:rsidP="00714CB5">
      <w:pPr>
        <w:spacing w:after="0" w:line="240" w:lineRule="auto"/>
        <w:ind w:firstLine="540"/>
        <w:jc w:val="both"/>
        <w:rPr>
          <w:rFonts w:ascii="Bookman Old Style" w:eastAsia="Times New Roman" w:hAnsi="Bookman Old Style" w:cs="Tahoma"/>
          <w:sz w:val="24"/>
          <w:szCs w:val="24"/>
          <w:lang w:eastAsia="ru-RU"/>
        </w:rPr>
      </w:pPr>
      <w:r w:rsidRPr="00EF39FA">
        <w:rPr>
          <w:rFonts w:ascii="Bookman Old Style" w:eastAsia="Times New Roman" w:hAnsi="Bookman Old Style" w:cs="Tahoma"/>
          <w:sz w:val="24"/>
          <w:szCs w:val="24"/>
          <w:lang w:eastAsia="ru-RU"/>
        </w:rPr>
        <w:t>В соответствии со ст. 309 Гражданского кодекса Российской Федерации обязательства должны исполняться надлежащим образом в соответствии с условиями обязательства и требованиями закона, иных правовых актов.</w:t>
      </w:r>
    </w:p>
    <w:p w14:paraId="00842DED" w14:textId="77777777" w:rsidR="00714CB5" w:rsidRPr="00EF39FA" w:rsidRDefault="00714CB5" w:rsidP="00714CB5">
      <w:pPr>
        <w:spacing w:after="0" w:line="240" w:lineRule="auto"/>
        <w:ind w:firstLine="540"/>
        <w:jc w:val="both"/>
        <w:rPr>
          <w:rFonts w:ascii="Bookman Old Style" w:eastAsia="Times New Roman" w:hAnsi="Bookman Old Style" w:cs="Tahoma"/>
          <w:sz w:val="24"/>
          <w:szCs w:val="24"/>
          <w:lang w:eastAsia="ru-RU"/>
        </w:rPr>
      </w:pPr>
      <w:r w:rsidRPr="00EF39FA">
        <w:rPr>
          <w:rFonts w:ascii="Bookman Old Style" w:eastAsia="Times New Roman" w:hAnsi="Bookman Old Style" w:cs="Tahoma"/>
          <w:sz w:val="24"/>
          <w:szCs w:val="24"/>
          <w:lang w:eastAsia="ru-RU"/>
        </w:rPr>
        <w:t>В соответствии со ст. 310 Гражданского кодекса Российской Федерации односторонний отказ от исполнения обязательства и одностороннее изменение его условий не допускается, за исключением случаев предусмотренных законом.</w:t>
      </w:r>
    </w:p>
    <w:p w14:paraId="69E27EE3" w14:textId="77777777" w:rsidR="00714CB5" w:rsidRPr="00EF39FA" w:rsidRDefault="00714CB5" w:rsidP="00714CB5">
      <w:pPr>
        <w:spacing w:after="0" w:line="240" w:lineRule="auto"/>
        <w:ind w:firstLine="540"/>
        <w:jc w:val="both"/>
        <w:rPr>
          <w:rFonts w:ascii="Bookman Old Style" w:eastAsia="Times New Roman" w:hAnsi="Bookman Old Style" w:cs="Tahoma"/>
          <w:sz w:val="24"/>
          <w:szCs w:val="24"/>
          <w:lang w:eastAsia="ru-RU"/>
        </w:rPr>
      </w:pPr>
      <w:r w:rsidRPr="00EF39FA">
        <w:rPr>
          <w:rFonts w:ascii="Bookman Old Style" w:eastAsia="Times New Roman" w:hAnsi="Bookman Old Style" w:cs="Tahoma"/>
          <w:sz w:val="24"/>
          <w:szCs w:val="24"/>
          <w:lang w:eastAsia="ru-RU"/>
        </w:rPr>
        <w:t>В соответствии со ст.ст. 809, 819 ГК РФ заемщик по кредитному договору обязан возвратить в срок полученную сумму кредита кредитору и уплатить проценты за пользование кредитом.</w:t>
      </w:r>
    </w:p>
    <w:p w14:paraId="312AC799" w14:textId="77777777" w:rsidR="00714CB5" w:rsidRPr="00EF39FA" w:rsidRDefault="00714CB5" w:rsidP="00714CB5">
      <w:pPr>
        <w:spacing w:after="0" w:line="240" w:lineRule="auto"/>
        <w:ind w:firstLine="540"/>
        <w:jc w:val="both"/>
        <w:rPr>
          <w:rFonts w:ascii="Bookman Old Style" w:eastAsia="Times New Roman" w:hAnsi="Bookman Old Style" w:cs="Tahoma"/>
          <w:sz w:val="24"/>
          <w:szCs w:val="24"/>
          <w:lang w:eastAsia="ru-RU"/>
        </w:rPr>
      </w:pPr>
      <w:r w:rsidRPr="00EF39FA">
        <w:rPr>
          <w:rFonts w:ascii="Bookman Old Style" w:eastAsia="Times New Roman" w:hAnsi="Bookman Old Style" w:cs="Tahoma"/>
          <w:sz w:val="24"/>
          <w:szCs w:val="24"/>
          <w:lang w:eastAsia="ru-RU"/>
        </w:rPr>
        <w:t>Учитывая систематическое неисполнение ответчиком своих обязательств по погашению долга и уплате процентов, истец на основании п. 2 ст. 811 ГК РФ потребовал  расторгнуть договор и  досрочно погасить  оставшуюся  сумму предоставленного кредита, уплатить причитающиеся проценты за пользование кредитом, а также иные суммы, предусмотренные кредитным договором.</w:t>
      </w:r>
    </w:p>
    <w:p w14:paraId="5138048F" w14:textId="77777777" w:rsidR="00714CB5" w:rsidRPr="00EF39FA" w:rsidRDefault="00714CB5" w:rsidP="00714CB5">
      <w:pPr>
        <w:spacing w:after="0" w:line="240" w:lineRule="auto"/>
        <w:ind w:firstLine="540"/>
        <w:jc w:val="both"/>
        <w:rPr>
          <w:rFonts w:ascii="Bookman Old Style" w:eastAsia="Times New Roman" w:hAnsi="Bookman Old Style" w:cs="Tahoma"/>
          <w:sz w:val="24"/>
          <w:szCs w:val="24"/>
          <w:lang w:eastAsia="ru-RU"/>
        </w:rPr>
      </w:pPr>
      <w:r w:rsidRPr="00EF39FA">
        <w:rPr>
          <w:rFonts w:ascii="Bookman Old Style" w:eastAsia="Times New Roman" w:hAnsi="Bookman Old Style" w:cs="Tahoma"/>
          <w:sz w:val="24"/>
          <w:szCs w:val="24"/>
          <w:lang w:eastAsia="ru-RU"/>
        </w:rPr>
        <w:t>Согласно ст. 330 ГК РФ в случае неисполнения или ненадлежащего исполнения обязательства, в т.ч. в случае просрочки исполнения, должник обязан уплатить кредитору предусмотренную законом или договором неустойку.</w:t>
      </w:r>
    </w:p>
    <w:p w14:paraId="6D13C2D4" w14:textId="77777777" w:rsidR="00714CB5" w:rsidRPr="00EF39FA" w:rsidRDefault="00714CB5" w:rsidP="00714CB5">
      <w:pPr>
        <w:spacing w:after="0" w:line="240" w:lineRule="auto"/>
        <w:ind w:firstLine="540"/>
        <w:jc w:val="both"/>
        <w:rPr>
          <w:rFonts w:ascii="Bookman Old Style" w:eastAsia="Times New Roman" w:hAnsi="Bookman Old Style" w:cs="Tahoma"/>
          <w:sz w:val="24"/>
          <w:szCs w:val="24"/>
          <w:lang w:eastAsia="ru-RU"/>
        </w:rPr>
      </w:pPr>
      <w:r w:rsidRPr="00EF39FA">
        <w:rPr>
          <w:rFonts w:ascii="Bookman Old Style" w:eastAsia="Times New Roman" w:hAnsi="Bookman Old Style" w:cs="Tahoma"/>
          <w:sz w:val="24"/>
          <w:szCs w:val="24"/>
          <w:lang w:eastAsia="ru-RU"/>
        </w:rPr>
        <w:t>В соответствии со ст.ст. 811, 819 ГК РФ, если иное не предусмотрено законом или договором, в случае, если заемщик не возвращает в срок сумму займа, на эту сумму подлежат уплате проценты, независимо от уплаты процентов, предусмотренных п. 1 ст. 809 ГКРФ.</w:t>
      </w:r>
    </w:p>
    <w:p w14:paraId="2A2639E6" w14:textId="77777777" w:rsidR="00714CB5" w:rsidRPr="00EF39FA" w:rsidRDefault="00714CB5" w:rsidP="00714CB5">
      <w:pPr>
        <w:spacing w:after="0" w:line="240" w:lineRule="auto"/>
        <w:ind w:firstLine="540"/>
        <w:jc w:val="both"/>
        <w:rPr>
          <w:rFonts w:ascii="Bookman Old Style" w:eastAsia="Times New Roman" w:hAnsi="Bookman Old Style" w:cs="Tahoma"/>
          <w:sz w:val="24"/>
          <w:szCs w:val="24"/>
          <w:lang w:eastAsia="ru-RU"/>
        </w:rPr>
      </w:pPr>
      <w:r w:rsidRPr="00EF39FA">
        <w:rPr>
          <w:rFonts w:ascii="Bookman Old Style" w:eastAsia="Times New Roman" w:hAnsi="Bookman Old Style" w:cs="Tahoma"/>
          <w:sz w:val="24"/>
          <w:szCs w:val="24"/>
          <w:lang w:eastAsia="ru-RU"/>
        </w:rPr>
        <w:t>Согласно п. 2 ст. 450 ГК РФ, по требованию одной из сторон договор может быть расторгнут по решению суда при существенном нарушении договора другой стороной. При этом существенным признается нарушение договора одной из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w:t>
      </w:r>
    </w:p>
    <w:p w14:paraId="17880233" w14:textId="77777777" w:rsidR="00714CB5" w:rsidRPr="00EF39FA" w:rsidRDefault="00714CB5" w:rsidP="00714CB5">
      <w:pPr>
        <w:spacing w:after="0" w:line="240" w:lineRule="auto"/>
        <w:ind w:firstLine="540"/>
        <w:jc w:val="both"/>
        <w:rPr>
          <w:rFonts w:ascii="Bookman Old Style" w:eastAsia="Times New Roman" w:hAnsi="Bookman Old Style" w:cs="Tahoma"/>
          <w:sz w:val="24"/>
          <w:szCs w:val="24"/>
          <w:lang w:eastAsia="ru-RU"/>
        </w:rPr>
      </w:pPr>
      <w:r w:rsidRPr="00EF39FA">
        <w:rPr>
          <w:rFonts w:ascii="Bookman Old Style" w:eastAsia="Times New Roman" w:hAnsi="Bookman Old Style" w:cs="Tahoma"/>
          <w:sz w:val="24"/>
          <w:szCs w:val="24"/>
          <w:lang w:eastAsia="ru-RU"/>
        </w:rPr>
        <w:t xml:space="preserve">В ходе судебного разбирательства установлено, что </w:t>
      </w:r>
      <w:r>
        <w:rPr>
          <w:rFonts w:ascii="Bookman Old Style" w:eastAsia="Times New Roman" w:hAnsi="Bookman Old Style" w:cs="Tahoma"/>
          <w:sz w:val="24"/>
          <w:szCs w:val="24"/>
          <w:lang w:eastAsia="ru-RU"/>
        </w:rPr>
        <w:t xml:space="preserve">26 июля </w:t>
      </w:r>
      <w:smartTag w:uri="urn:schemas-microsoft-com:office:smarttags" w:element="metricconverter">
        <w:smartTagPr>
          <w:attr w:name="ProductID" w:val="2013 г"/>
        </w:smartTagPr>
        <w:r>
          <w:rPr>
            <w:rFonts w:ascii="Bookman Old Style" w:eastAsia="Times New Roman" w:hAnsi="Bookman Old Style" w:cs="Tahoma"/>
            <w:sz w:val="24"/>
            <w:szCs w:val="24"/>
            <w:lang w:eastAsia="ru-RU"/>
          </w:rPr>
          <w:t>2013</w:t>
        </w:r>
        <w:r w:rsidRPr="00EF39FA">
          <w:rPr>
            <w:rFonts w:ascii="Bookman Old Style" w:eastAsia="Times New Roman" w:hAnsi="Bookman Old Style" w:cs="Tahoma"/>
            <w:sz w:val="24"/>
            <w:szCs w:val="24"/>
            <w:lang w:eastAsia="ru-RU"/>
          </w:rPr>
          <w:t xml:space="preserve"> г</w:t>
        </w:r>
      </w:smartTag>
      <w:r w:rsidRPr="00EF39FA">
        <w:rPr>
          <w:rFonts w:ascii="Bookman Old Style" w:eastAsia="Times New Roman" w:hAnsi="Bookman Old Style" w:cs="Tahoma"/>
          <w:sz w:val="24"/>
          <w:szCs w:val="24"/>
          <w:lang w:eastAsia="ru-RU"/>
        </w:rPr>
        <w:t xml:space="preserve">. между ответчиком </w:t>
      </w:r>
      <w:proofErr w:type="spellStart"/>
      <w:r>
        <w:rPr>
          <w:rFonts w:ascii="Bookman Old Style" w:eastAsia="Times New Roman" w:hAnsi="Bookman Old Style" w:cs="Tahoma"/>
          <w:sz w:val="24"/>
          <w:szCs w:val="24"/>
          <w:lang w:eastAsia="ru-RU"/>
        </w:rPr>
        <w:t>Шикиным</w:t>
      </w:r>
      <w:proofErr w:type="spellEnd"/>
      <w:r>
        <w:rPr>
          <w:rFonts w:ascii="Bookman Old Style" w:eastAsia="Times New Roman" w:hAnsi="Bookman Old Style" w:cs="Tahoma"/>
          <w:sz w:val="24"/>
          <w:szCs w:val="24"/>
          <w:lang w:eastAsia="ru-RU"/>
        </w:rPr>
        <w:t xml:space="preserve"> В.А.</w:t>
      </w:r>
      <w:r w:rsidRPr="00EF39FA">
        <w:rPr>
          <w:rFonts w:ascii="Bookman Old Style" w:eastAsia="Times New Roman" w:hAnsi="Bookman Old Style" w:cs="Tahoma"/>
          <w:sz w:val="24"/>
          <w:szCs w:val="24"/>
          <w:lang w:eastAsia="ru-RU"/>
        </w:rPr>
        <w:t xml:space="preserve"> (заемщик) и истцом ОАО «Сбербанк России» (кредитор) заключен кредитный договор № </w:t>
      </w:r>
      <w:r>
        <w:rPr>
          <w:rFonts w:ascii="Bookman Old Style" w:eastAsia="Times New Roman" w:hAnsi="Bookman Old Style" w:cs="Tahoma"/>
          <w:sz w:val="24"/>
          <w:szCs w:val="24"/>
          <w:lang w:eastAsia="ru-RU"/>
        </w:rPr>
        <w:t>***</w:t>
      </w:r>
      <w:r w:rsidRPr="00EF39FA">
        <w:rPr>
          <w:rFonts w:ascii="Bookman Old Style" w:eastAsia="Times New Roman" w:hAnsi="Bookman Old Style" w:cs="Tahoma"/>
          <w:sz w:val="24"/>
          <w:szCs w:val="24"/>
          <w:lang w:eastAsia="ru-RU"/>
        </w:rPr>
        <w:t xml:space="preserve">, согласно которому заемщику предоставлен кредит на сумму </w:t>
      </w:r>
      <w:r>
        <w:rPr>
          <w:rFonts w:ascii="Bookman Old Style" w:eastAsia="Times New Roman" w:hAnsi="Bookman Old Style" w:cs="Tahoma"/>
          <w:sz w:val="24"/>
          <w:szCs w:val="24"/>
          <w:lang w:eastAsia="ru-RU"/>
        </w:rPr>
        <w:t>****</w:t>
      </w:r>
      <w:r w:rsidRPr="00EF39FA">
        <w:rPr>
          <w:rFonts w:ascii="Bookman Old Style" w:eastAsia="Times New Roman" w:hAnsi="Bookman Old Style" w:cs="Tahoma"/>
          <w:sz w:val="24"/>
          <w:szCs w:val="24"/>
          <w:lang w:eastAsia="ru-RU"/>
        </w:rPr>
        <w:t xml:space="preserve"> руб. 00 коп. на приобретение транспортного средства сроком на 60 месяцев под </w:t>
      </w:r>
      <w:r>
        <w:rPr>
          <w:rFonts w:ascii="Bookman Old Style" w:eastAsia="Times New Roman" w:hAnsi="Bookman Old Style" w:cs="Tahoma"/>
          <w:sz w:val="24"/>
          <w:szCs w:val="24"/>
          <w:lang w:eastAsia="ru-RU"/>
        </w:rPr>
        <w:t>16,0</w:t>
      </w:r>
      <w:r w:rsidRPr="00EF39FA">
        <w:rPr>
          <w:rFonts w:ascii="Bookman Old Style" w:eastAsia="Times New Roman" w:hAnsi="Bookman Old Style" w:cs="Tahoma"/>
          <w:sz w:val="24"/>
          <w:szCs w:val="24"/>
          <w:lang w:eastAsia="ru-RU"/>
        </w:rPr>
        <w:t xml:space="preserve"> % годовых. </w:t>
      </w:r>
    </w:p>
    <w:p w14:paraId="57C9299B" w14:textId="77777777" w:rsidR="00714CB5" w:rsidRPr="00EF39FA" w:rsidRDefault="00714CB5" w:rsidP="00714CB5">
      <w:pPr>
        <w:spacing w:after="0" w:line="240" w:lineRule="auto"/>
        <w:ind w:firstLine="540"/>
        <w:jc w:val="both"/>
        <w:rPr>
          <w:rFonts w:ascii="Bookman Old Style" w:eastAsia="Times New Roman" w:hAnsi="Bookman Old Style" w:cs="Tahoma"/>
          <w:sz w:val="24"/>
          <w:szCs w:val="24"/>
          <w:lang w:eastAsia="ru-RU"/>
        </w:rPr>
      </w:pPr>
      <w:r w:rsidRPr="00EF39FA">
        <w:rPr>
          <w:rFonts w:ascii="Bookman Old Style" w:eastAsia="Times New Roman" w:hAnsi="Bookman Old Style" w:cs="Tahoma"/>
          <w:sz w:val="24"/>
          <w:szCs w:val="24"/>
          <w:lang w:eastAsia="ru-RU"/>
        </w:rPr>
        <w:t>Пунктом 4.1 договора предусмотрена обязанность заемщика погашать сумму кредита согласно</w:t>
      </w:r>
      <w:r>
        <w:rPr>
          <w:rFonts w:ascii="Bookman Old Style" w:eastAsia="Times New Roman" w:hAnsi="Bookman Old Style" w:cs="Tahoma"/>
          <w:sz w:val="24"/>
          <w:szCs w:val="24"/>
          <w:lang w:eastAsia="ru-RU"/>
        </w:rPr>
        <w:t xml:space="preserve"> приложенному графику </w:t>
      </w:r>
      <w:proofErr w:type="spellStart"/>
      <w:r>
        <w:rPr>
          <w:rFonts w:ascii="Bookman Old Style" w:eastAsia="Times New Roman" w:hAnsi="Bookman Old Style" w:cs="Tahoma"/>
          <w:sz w:val="24"/>
          <w:szCs w:val="24"/>
          <w:lang w:eastAsia="ru-RU"/>
        </w:rPr>
        <w:t>платежей.</w:t>
      </w:r>
      <w:r w:rsidRPr="00EF39FA">
        <w:rPr>
          <w:rFonts w:ascii="Bookman Old Style" w:eastAsia="Times New Roman" w:hAnsi="Bookman Old Style" w:cs="Tahoma"/>
          <w:sz w:val="24"/>
          <w:szCs w:val="24"/>
          <w:lang w:eastAsia="ru-RU"/>
        </w:rPr>
        <w:t>Уплата</w:t>
      </w:r>
      <w:proofErr w:type="spellEnd"/>
      <w:r w:rsidRPr="00EF39FA">
        <w:rPr>
          <w:rFonts w:ascii="Bookman Old Style" w:eastAsia="Times New Roman" w:hAnsi="Bookman Old Style" w:cs="Tahoma"/>
          <w:sz w:val="24"/>
          <w:szCs w:val="24"/>
          <w:lang w:eastAsia="ru-RU"/>
        </w:rPr>
        <w:t xml:space="preserve"> процентов, согласно кредитного договора, также должна производиться ежемесячно, одновременно с погашением кредита. </w:t>
      </w:r>
    </w:p>
    <w:p w14:paraId="5B4DF94C" w14:textId="77777777" w:rsidR="00714CB5" w:rsidRPr="00EF39FA" w:rsidRDefault="00714CB5" w:rsidP="00714CB5">
      <w:pPr>
        <w:pStyle w:val="2"/>
        <w:spacing w:after="0" w:line="240" w:lineRule="auto"/>
        <w:ind w:left="0" w:firstLine="540"/>
        <w:jc w:val="both"/>
        <w:rPr>
          <w:rFonts w:ascii="Bookman Old Style" w:hAnsi="Bookman Old Style"/>
          <w:color w:val="000000"/>
          <w:spacing w:val="3"/>
        </w:rPr>
      </w:pPr>
      <w:r w:rsidRPr="00EF39FA">
        <w:rPr>
          <w:rFonts w:ascii="Bookman Old Style" w:hAnsi="Bookman Old Style"/>
        </w:rPr>
        <w:t xml:space="preserve">Исполнение ответчиком своих обязательств по кредитному договору было обеспечено договором залога </w:t>
      </w:r>
      <w:r>
        <w:rPr>
          <w:rFonts w:ascii="Bookman Old Style" w:hAnsi="Bookman Old Style"/>
        </w:rPr>
        <w:t>***</w:t>
      </w:r>
      <w:r w:rsidRPr="00EF39FA">
        <w:rPr>
          <w:rFonts w:ascii="Bookman Old Style" w:hAnsi="Bookman Old Style"/>
        </w:rPr>
        <w:t xml:space="preserve"> от </w:t>
      </w:r>
      <w:r>
        <w:rPr>
          <w:rFonts w:ascii="Bookman Old Style" w:hAnsi="Bookman Old Style"/>
        </w:rPr>
        <w:t>26 июля 2013</w:t>
      </w:r>
      <w:r w:rsidRPr="00EF39FA">
        <w:rPr>
          <w:rFonts w:ascii="Bookman Old Style" w:hAnsi="Bookman Old Style"/>
        </w:rPr>
        <w:t xml:space="preserve">г., </w:t>
      </w:r>
      <w:r w:rsidRPr="00EF39FA">
        <w:rPr>
          <w:rFonts w:ascii="Bookman Old Style" w:hAnsi="Bookman Old Style"/>
          <w:color w:val="000000"/>
          <w:spacing w:val="3"/>
        </w:rPr>
        <w:t xml:space="preserve">в соответствии с которым приобретаемый на заемные средства автомобиль марки </w:t>
      </w:r>
      <w:r>
        <w:rPr>
          <w:rFonts w:ascii="Bookman Old Style" w:hAnsi="Bookman Old Style"/>
          <w:color w:val="000000"/>
          <w:spacing w:val="3"/>
        </w:rPr>
        <w:t>***</w:t>
      </w:r>
      <w:r w:rsidRPr="00EF39FA">
        <w:rPr>
          <w:rFonts w:ascii="Bookman Old Style" w:hAnsi="Bookman Old Style"/>
          <w:color w:val="000000"/>
          <w:spacing w:val="3"/>
        </w:rPr>
        <w:t xml:space="preserve">, был передан </w:t>
      </w:r>
      <w:r w:rsidRPr="00EF39FA">
        <w:rPr>
          <w:rFonts w:ascii="Bookman Old Style" w:hAnsi="Bookman Old Style"/>
        </w:rPr>
        <w:t xml:space="preserve">Банку </w:t>
      </w:r>
      <w:r w:rsidRPr="00EF39FA">
        <w:rPr>
          <w:rFonts w:ascii="Bookman Old Style" w:hAnsi="Bookman Old Style"/>
          <w:color w:val="000000"/>
          <w:spacing w:val="3"/>
        </w:rPr>
        <w:t xml:space="preserve"> в качестве залога.</w:t>
      </w:r>
    </w:p>
    <w:p w14:paraId="5961B837" w14:textId="77777777" w:rsidR="00714CB5" w:rsidRPr="00EF39FA" w:rsidRDefault="00714CB5" w:rsidP="00714CB5">
      <w:pPr>
        <w:spacing w:after="0" w:line="240" w:lineRule="auto"/>
        <w:ind w:firstLine="540"/>
        <w:jc w:val="both"/>
        <w:rPr>
          <w:rFonts w:ascii="Bookman Old Style" w:eastAsia="Times New Roman" w:hAnsi="Bookman Old Style" w:cs="Tahoma"/>
          <w:sz w:val="24"/>
          <w:szCs w:val="24"/>
          <w:lang w:eastAsia="ru-RU"/>
        </w:rPr>
      </w:pPr>
      <w:r w:rsidRPr="00EF39FA">
        <w:rPr>
          <w:rFonts w:ascii="Bookman Old Style" w:eastAsia="Times New Roman" w:hAnsi="Bookman Old Style" w:cs="Tahoma"/>
          <w:sz w:val="24"/>
          <w:szCs w:val="24"/>
          <w:lang w:eastAsia="ru-RU"/>
        </w:rPr>
        <w:t xml:space="preserve">Согласно п. 5.4.3 кредитного договора в случае неисполнения или ненадлежащего исполнения заемщиком его обязательств по погашению кредита и/или уплате процентов, кредитор имеет право досрочно </w:t>
      </w:r>
      <w:r w:rsidRPr="00EF39FA">
        <w:rPr>
          <w:rFonts w:ascii="Bookman Old Style" w:eastAsia="Times New Roman" w:hAnsi="Bookman Old Style" w:cs="Tahoma"/>
          <w:sz w:val="24"/>
          <w:szCs w:val="24"/>
          <w:lang w:eastAsia="ru-RU"/>
        </w:rPr>
        <w:lastRenderedPageBreak/>
        <w:t xml:space="preserve">потребовать от заемщика всю сумму кредита и уплаты причитающихся процентов за пользование кредитом и предусмотренную договором неустойку. </w:t>
      </w:r>
    </w:p>
    <w:p w14:paraId="14E50D7E" w14:textId="77777777" w:rsidR="00714CB5" w:rsidRDefault="00714CB5" w:rsidP="00714CB5">
      <w:pPr>
        <w:spacing w:after="0" w:line="240" w:lineRule="auto"/>
        <w:ind w:firstLine="540"/>
        <w:jc w:val="both"/>
        <w:rPr>
          <w:rFonts w:ascii="Bookman Old Style" w:eastAsia="Times New Roman" w:hAnsi="Bookman Old Style" w:cs="Tahoma"/>
          <w:sz w:val="24"/>
          <w:szCs w:val="24"/>
          <w:lang w:eastAsia="ru-RU"/>
        </w:rPr>
      </w:pPr>
      <w:r w:rsidRPr="00EF39FA">
        <w:rPr>
          <w:rFonts w:ascii="Bookman Old Style" w:hAnsi="Bookman Old Style"/>
          <w:sz w:val="24"/>
          <w:szCs w:val="24"/>
          <w:lang w:eastAsia="ru-RU"/>
        </w:rPr>
        <w:t xml:space="preserve">Согласно представленному  истцом расчету, по состоянию на </w:t>
      </w:r>
      <w:r>
        <w:rPr>
          <w:rFonts w:ascii="Bookman Old Style" w:eastAsia="Times New Roman" w:hAnsi="Bookman Old Style" w:cs="Tahoma"/>
          <w:sz w:val="24"/>
          <w:szCs w:val="24"/>
          <w:lang w:eastAsia="ru-RU"/>
        </w:rPr>
        <w:t>24.08.2015г</w:t>
      </w:r>
      <w:r w:rsidRPr="00EF39FA">
        <w:rPr>
          <w:rFonts w:ascii="Bookman Old Style" w:eastAsia="Times New Roman" w:hAnsi="Bookman Old Style" w:cs="Tahoma"/>
          <w:sz w:val="24"/>
          <w:szCs w:val="24"/>
          <w:lang w:eastAsia="ru-RU"/>
        </w:rPr>
        <w:t xml:space="preserve">.,  задолженность ответчика </w:t>
      </w:r>
      <w:r w:rsidRPr="00EF39FA">
        <w:rPr>
          <w:rFonts w:ascii="Bookman Old Style" w:hAnsi="Bookman Old Style"/>
          <w:sz w:val="24"/>
          <w:szCs w:val="24"/>
          <w:lang w:eastAsia="ru-RU"/>
        </w:rPr>
        <w:t xml:space="preserve">перед истцом по кредитному договору </w:t>
      </w:r>
      <w:r>
        <w:rPr>
          <w:rFonts w:ascii="Bookman Old Style" w:hAnsi="Bookman Old Style"/>
          <w:sz w:val="24"/>
          <w:szCs w:val="24"/>
        </w:rPr>
        <w:t>***</w:t>
      </w:r>
      <w:r w:rsidRPr="00EF39FA">
        <w:rPr>
          <w:rFonts w:ascii="Bookman Old Style" w:hAnsi="Bookman Old Style"/>
          <w:sz w:val="24"/>
          <w:szCs w:val="24"/>
        </w:rPr>
        <w:t xml:space="preserve"> от </w:t>
      </w:r>
      <w:r>
        <w:rPr>
          <w:rFonts w:ascii="Bookman Old Style" w:hAnsi="Bookman Old Style"/>
          <w:sz w:val="24"/>
          <w:szCs w:val="24"/>
        </w:rPr>
        <w:t>26 июля 2015</w:t>
      </w:r>
      <w:r w:rsidRPr="00EF39FA">
        <w:rPr>
          <w:rFonts w:ascii="Bookman Old Style" w:hAnsi="Bookman Old Style"/>
          <w:sz w:val="24"/>
          <w:szCs w:val="24"/>
        </w:rPr>
        <w:t xml:space="preserve">г. </w:t>
      </w:r>
      <w:r w:rsidRPr="00EF39FA">
        <w:rPr>
          <w:rFonts w:ascii="Bookman Old Style" w:eastAsia="Times New Roman" w:hAnsi="Bookman Old Style" w:cs="Tahoma"/>
          <w:sz w:val="24"/>
          <w:szCs w:val="24"/>
          <w:lang w:eastAsia="ru-RU"/>
        </w:rPr>
        <w:t xml:space="preserve">составляет </w:t>
      </w:r>
      <w:r>
        <w:rPr>
          <w:rFonts w:ascii="Bookman Old Style" w:eastAsia="Times New Roman" w:hAnsi="Bookman Old Style" w:cs="Tahoma"/>
          <w:sz w:val="24"/>
          <w:szCs w:val="24"/>
          <w:lang w:eastAsia="ru-RU"/>
        </w:rPr>
        <w:t>***</w:t>
      </w:r>
      <w:r w:rsidRPr="00EF39FA">
        <w:rPr>
          <w:rFonts w:ascii="Bookman Old Style" w:eastAsia="Times New Roman" w:hAnsi="Bookman Old Style" w:cs="Tahoma"/>
          <w:sz w:val="24"/>
          <w:szCs w:val="24"/>
          <w:lang w:eastAsia="ru-RU"/>
        </w:rPr>
        <w:t xml:space="preserve"> руб., в том числе: просроченный основанной долг в размере </w:t>
      </w:r>
      <w:r>
        <w:rPr>
          <w:rFonts w:ascii="Bookman Old Style" w:eastAsia="Times New Roman" w:hAnsi="Bookman Old Style" w:cs="Tahoma"/>
          <w:sz w:val="24"/>
          <w:szCs w:val="24"/>
          <w:lang w:eastAsia="ru-RU"/>
        </w:rPr>
        <w:t>***</w:t>
      </w:r>
      <w:r w:rsidRPr="00EF39FA">
        <w:rPr>
          <w:rFonts w:ascii="Bookman Old Style" w:eastAsia="Times New Roman" w:hAnsi="Bookman Old Style" w:cs="Tahoma"/>
          <w:sz w:val="24"/>
          <w:szCs w:val="24"/>
          <w:lang w:eastAsia="ru-RU"/>
        </w:rPr>
        <w:t xml:space="preserve"> руб., проценты по кредиту  в размере </w:t>
      </w:r>
      <w:r>
        <w:rPr>
          <w:rFonts w:ascii="Bookman Old Style" w:eastAsia="Times New Roman" w:hAnsi="Bookman Old Style" w:cs="Tahoma"/>
          <w:sz w:val="24"/>
          <w:szCs w:val="24"/>
          <w:lang w:eastAsia="ru-RU"/>
        </w:rPr>
        <w:t>***</w:t>
      </w:r>
      <w:r w:rsidRPr="00EF39FA">
        <w:rPr>
          <w:rFonts w:ascii="Bookman Old Style" w:eastAsia="Times New Roman" w:hAnsi="Bookman Old Style" w:cs="Tahoma"/>
          <w:sz w:val="24"/>
          <w:szCs w:val="24"/>
          <w:lang w:eastAsia="ru-RU"/>
        </w:rPr>
        <w:t xml:space="preserve"> руб., </w:t>
      </w:r>
      <w:r>
        <w:rPr>
          <w:rFonts w:ascii="Bookman Old Style" w:eastAsia="Times New Roman" w:hAnsi="Bookman Old Style" w:cs="Tahoma"/>
          <w:sz w:val="24"/>
          <w:szCs w:val="24"/>
          <w:lang w:eastAsia="ru-RU"/>
        </w:rPr>
        <w:t>задолженность по неустойке</w:t>
      </w:r>
      <w:r w:rsidRPr="00EF39FA">
        <w:rPr>
          <w:rFonts w:ascii="Bookman Old Style" w:eastAsia="Times New Roman" w:hAnsi="Bookman Old Style" w:cs="Tahoma"/>
          <w:sz w:val="24"/>
          <w:szCs w:val="24"/>
          <w:lang w:eastAsia="ru-RU"/>
        </w:rPr>
        <w:t xml:space="preserve"> </w:t>
      </w:r>
      <w:r>
        <w:rPr>
          <w:rFonts w:ascii="Bookman Old Style" w:eastAsia="Times New Roman" w:hAnsi="Bookman Old Style" w:cs="Tahoma"/>
          <w:sz w:val="24"/>
          <w:szCs w:val="24"/>
          <w:lang w:eastAsia="ru-RU"/>
        </w:rPr>
        <w:t>в</w:t>
      </w:r>
      <w:r w:rsidRPr="00EF39FA">
        <w:rPr>
          <w:rFonts w:ascii="Bookman Old Style" w:eastAsia="Times New Roman" w:hAnsi="Bookman Old Style" w:cs="Tahoma"/>
          <w:sz w:val="24"/>
          <w:szCs w:val="24"/>
          <w:lang w:eastAsia="ru-RU"/>
        </w:rPr>
        <w:t xml:space="preserve"> размере </w:t>
      </w:r>
      <w:r>
        <w:rPr>
          <w:rFonts w:ascii="Bookman Old Style" w:eastAsia="Times New Roman" w:hAnsi="Bookman Old Style" w:cs="Tahoma"/>
          <w:sz w:val="24"/>
          <w:szCs w:val="24"/>
          <w:lang w:eastAsia="ru-RU"/>
        </w:rPr>
        <w:t>***</w:t>
      </w:r>
      <w:r w:rsidRPr="00EF39FA">
        <w:rPr>
          <w:rFonts w:ascii="Bookman Old Style" w:eastAsia="Times New Roman" w:hAnsi="Bookman Old Style" w:cs="Tahoma"/>
          <w:sz w:val="24"/>
          <w:szCs w:val="24"/>
          <w:lang w:eastAsia="ru-RU"/>
        </w:rPr>
        <w:t xml:space="preserve"> руб..</w:t>
      </w:r>
    </w:p>
    <w:p w14:paraId="324369C0" w14:textId="77777777" w:rsidR="00714CB5" w:rsidRPr="00EF39FA" w:rsidRDefault="00714CB5" w:rsidP="00714CB5">
      <w:pPr>
        <w:spacing w:after="0" w:line="240" w:lineRule="auto"/>
        <w:ind w:firstLine="540"/>
        <w:jc w:val="both"/>
        <w:rPr>
          <w:rFonts w:ascii="Bookman Old Style" w:hAnsi="Bookman Old Style"/>
          <w:sz w:val="24"/>
          <w:szCs w:val="24"/>
          <w:lang w:eastAsia="ru-RU"/>
        </w:rPr>
      </w:pPr>
      <w:r>
        <w:rPr>
          <w:rFonts w:ascii="Bookman Old Style" w:eastAsia="Times New Roman" w:hAnsi="Bookman Old Style" w:cs="Tahoma"/>
          <w:sz w:val="24"/>
          <w:szCs w:val="24"/>
          <w:lang w:eastAsia="ru-RU"/>
        </w:rPr>
        <w:t>Сумма задолженности ответчиком не оспаривалось.</w:t>
      </w:r>
    </w:p>
    <w:p w14:paraId="5F3CAF75" w14:textId="77777777" w:rsidR="00714CB5" w:rsidRPr="00EF39FA" w:rsidRDefault="00714CB5" w:rsidP="00714CB5">
      <w:pPr>
        <w:spacing w:after="0" w:line="240" w:lineRule="auto"/>
        <w:ind w:firstLine="540"/>
        <w:jc w:val="both"/>
        <w:rPr>
          <w:rFonts w:ascii="Bookman Old Style" w:eastAsia="Times New Roman" w:hAnsi="Bookman Old Style" w:cs="Tahoma"/>
          <w:sz w:val="24"/>
          <w:szCs w:val="24"/>
          <w:lang w:eastAsia="ru-RU"/>
        </w:rPr>
      </w:pPr>
      <w:r w:rsidRPr="00EF39FA">
        <w:rPr>
          <w:rFonts w:ascii="Bookman Old Style" w:eastAsia="Times New Roman" w:hAnsi="Bookman Old Style" w:cs="Tahoma"/>
          <w:sz w:val="24"/>
          <w:szCs w:val="24"/>
          <w:lang w:eastAsia="ru-RU"/>
        </w:rPr>
        <w:t>Суд соглашается с представленным истцом расчетом, поскольку он соответствует условиям договора, арифметических ошибок не имеет.</w:t>
      </w:r>
    </w:p>
    <w:p w14:paraId="36240B00" w14:textId="77777777" w:rsidR="00714CB5" w:rsidRPr="00EF39FA" w:rsidRDefault="00714CB5" w:rsidP="00714CB5">
      <w:pPr>
        <w:spacing w:after="0" w:line="240" w:lineRule="auto"/>
        <w:ind w:firstLine="540"/>
        <w:jc w:val="both"/>
        <w:rPr>
          <w:rFonts w:ascii="Bookman Old Style" w:hAnsi="Bookman Old Style"/>
          <w:sz w:val="24"/>
          <w:szCs w:val="24"/>
        </w:rPr>
      </w:pPr>
      <w:r w:rsidRPr="00EF39FA">
        <w:rPr>
          <w:rFonts w:ascii="Bookman Old Style" w:hAnsi="Bookman Old Style"/>
          <w:sz w:val="24"/>
          <w:szCs w:val="24"/>
        </w:rPr>
        <w:t>Согласно ч. 1 ст. 348 ГК РФ, Взыскание на заложенное имущество для удовлетворения требований залогодержателя (кредитора) может быть обращено в случае неисполнения или ненадлежащего исполнения должником обеспеченного залогом обязательства.</w:t>
      </w:r>
    </w:p>
    <w:p w14:paraId="1FC6BD45" w14:textId="77777777" w:rsidR="00714CB5" w:rsidRPr="00EF39FA" w:rsidRDefault="00714CB5" w:rsidP="00714CB5">
      <w:pPr>
        <w:shd w:val="clear" w:color="auto" w:fill="FFFFFF"/>
        <w:spacing w:after="0" w:line="240" w:lineRule="auto"/>
        <w:ind w:firstLine="540"/>
        <w:jc w:val="both"/>
        <w:rPr>
          <w:rFonts w:ascii="Bookman Old Style" w:hAnsi="Bookman Old Style"/>
          <w:sz w:val="24"/>
          <w:szCs w:val="24"/>
        </w:rPr>
      </w:pPr>
      <w:r w:rsidRPr="00EF39FA">
        <w:rPr>
          <w:rFonts w:ascii="Bookman Old Style" w:hAnsi="Bookman Old Style"/>
          <w:sz w:val="24"/>
          <w:szCs w:val="24"/>
        </w:rPr>
        <w:t>Как следует из искового заявления и представленных документов, ответчик своих обязательств по возврату кредита и уплате начисленных за пользование кредитом процентов надлежащим обр</w:t>
      </w:r>
      <w:r w:rsidRPr="00EF39FA">
        <w:rPr>
          <w:rFonts w:ascii="Bookman Old Style" w:hAnsi="Bookman Old Style"/>
          <w:sz w:val="24"/>
          <w:szCs w:val="24"/>
        </w:rPr>
        <w:t>а</w:t>
      </w:r>
      <w:r w:rsidRPr="00EF39FA">
        <w:rPr>
          <w:rFonts w:ascii="Bookman Old Style" w:hAnsi="Bookman Old Style"/>
          <w:sz w:val="24"/>
          <w:szCs w:val="24"/>
        </w:rPr>
        <w:t xml:space="preserve">зом не исполняет. </w:t>
      </w:r>
      <w:r>
        <w:rPr>
          <w:rFonts w:ascii="Bookman Old Style" w:hAnsi="Bookman Old Style"/>
          <w:sz w:val="24"/>
          <w:szCs w:val="24"/>
        </w:rPr>
        <w:t xml:space="preserve"> Доказательств обратного ответчиком не представлено.</w:t>
      </w:r>
    </w:p>
    <w:p w14:paraId="2657B15F" w14:textId="77777777" w:rsidR="00714CB5" w:rsidRPr="00EF39FA" w:rsidRDefault="00714CB5" w:rsidP="00714CB5">
      <w:pPr>
        <w:spacing w:after="0" w:line="240" w:lineRule="auto"/>
        <w:ind w:firstLine="540"/>
        <w:jc w:val="both"/>
        <w:rPr>
          <w:rFonts w:ascii="Bookman Old Style" w:hAnsi="Bookman Old Style"/>
          <w:sz w:val="24"/>
          <w:szCs w:val="24"/>
        </w:rPr>
      </w:pPr>
      <w:r w:rsidRPr="00EF39FA">
        <w:rPr>
          <w:rFonts w:ascii="Bookman Old Style" w:hAnsi="Bookman Old Style"/>
          <w:sz w:val="24"/>
          <w:szCs w:val="24"/>
        </w:rPr>
        <w:t xml:space="preserve">При таких обстоятельствах суд считает возможным обратить взыскание на предмет залога – автомобиль марки </w:t>
      </w:r>
      <w:r>
        <w:rPr>
          <w:rFonts w:ascii="Bookman Old Style" w:hAnsi="Bookman Old Style"/>
          <w:color w:val="000000"/>
          <w:spacing w:val="3"/>
          <w:sz w:val="24"/>
          <w:szCs w:val="24"/>
        </w:rPr>
        <w:t>***</w:t>
      </w:r>
      <w:r w:rsidRPr="00EF39FA">
        <w:rPr>
          <w:rFonts w:ascii="Bookman Old Style" w:hAnsi="Bookman Old Style"/>
          <w:sz w:val="24"/>
          <w:szCs w:val="24"/>
        </w:rPr>
        <w:t xml:space="preserve">, </w:t>
      </w:r>
      <w:r w:rsidRPr="00EF39FA">
        <w:rPr>
          <w:rFonts w:ascii="Bookman Old Style" w:hAnsi="Bookman Old Style"/>
          <w:color w:val="000000"/>
          <w:spacing w:val="4"/>
          <w:sz w:val="24"/>
          <w:szCs w:val="24"/>
        </w:rPr>
        <w:t>путем его продажи с публичных торгов,</w:t>
      </w:r>
      <w:r w:rsidRPr="00EF39FA">
        <w:rPr>
          <w:rFonts w:ascii="Bookman Old Style" w:hAnsi="Bookman Old Style"/>
          <w:sz w:val="24"/>
          <w:szCs w:val="24"/>
        </w:rPr>
        <w:t xml:space="preserve"> установив начальную продажную цену указанной автомашины, в соответствии с представленным истцом заключением о рыночной стоимости имущества , в сумме </w:t>
      </w:r>
      <w:r>
        <w:rPr>
          <w:rFonts w:ascii="Bookman Old Style" w:hAnsi="Bookman Old Style"/>
          <w:sz w:val="24"/>
          <w:szCs w:val="24"/>
        </w:rPr>
        <w:t>***</w:t>
      </w:r>
      <w:r w:rsidRPr="00EF39FA">
        <w:rPr>
          <w:rFonts w:ascii="Bookman Old Style" w:hAnsi="Bookman Old Style"/>
          <w:sz w:val="24"/>
          <w:szCs w:val="24"/>
        </w:rPr>
        <w:t>..</w:t>
      </w:r>
    </w:p>
    <w:p w14:paraId="0D3C50EC" w14:textId="77777777" w:rsidR="00714CB5" w:rsidRPr="00EF39FA" w:rsidRDefault="00714CB5" w:rsidP="00714CB5">
      <w:pPr>
        <w:spacing w:after="0" w:line="240" w:lineRule="auto"/>
        <w:ind w:firstLine="540"/>
        <w:jc w:val="both"/>
        <w:rPr>
          <w:rFonts w:ascii="Bookman Old Style" w:eastAsia="Arial Unicode MS" w:hAnsi="Bookman Old Style" w:cs="Arial Unicode MS"/>
          <w:sz w:val="24"/>
          <w:szCs w:val="24"/>
        </w:rPr>
      </w:pPr>
      <w:r w:rsidRPr="00EF39FA">
        <w:rPr>
          <w:rFonts w:ascii="Bookman Old Style" w:eastAsia="Arial Unicode MS" w:hAnsi="Bookman Old Style" w:cs="Arial Unicode MS"/>
          <w:sz w:val="24"/>
          <w:szCs w:val="24"/>
        </w:rPr>
        <w:t>В соответствии со ст. 56 ГПК РФ каждая сторона должна доказать те обстоятельства, на которые она ссылается как на основания своих требований и возражений, если иное не пр</w:t>
      </w:r>
      <w:r w:rsidRPr="00EF39FA">
        <w:rPr>
          <w:rFonts w:ascii="Bookman Old Style" w:eastAsia="Arial Unicode MS" w:hAnsi="Bookman Old Style" w:cs="Arial Unicode MS"/>
          <w:sz w:val="24"/>
          <w:szCs w:val="24"/>
        </w:rPr>
        <w:t>е</w:t>
      </w:r>
      <w:r w:rsidRPr="00EF39FA">
        <w:rPr>
          <w:rFonts w:ascii="Bookman Old Style" w:eastAsia="Arial Unicode MS" w:hAnsi="Bookman Old Style" w:cs="Arial Unicode MS"/>
          <w:sz w:val="24"/>
          <w:szCs w:val="24"/>
        </w:rPr>
        <w:t>дусмотрено федеральным законом.</w:t>
      </w:r>
    </w:p>
    <w:p w14:paraId="5DF9252E" w14:textId="77777777" w:rsidR="00714CB5" w:rsidRPr="00EF39FA" w:rsidRDefault="00714CB5" w:rsidP="00714CB5">
      <w:pPr>
        <w:spacing w:after="0" w:line="240" w:lineRule="auto"/>
        <w:ind w:firstLine="540"/>
        <w:jc w:val="both"/>
        <w:rPr>
          <w:rFonts w:ascii="Bookman Old Style" w:eastAsia="Arial Unicode MS" w:hAnsi="Bookman Old Style" w:cs="Arial Unicode MS"/>
          <w:sz w:val="24"/>
          <w:szCs w:val="24"/>
        </w:rPr>
      </w:pPr>
      <w:r w:rsidRPr="00EF39FA">
        <w:rPr>
          <w:rFonts w:ascii="Bookman Old Style" w:eastAsia="Arial Unicode MS" w:hAnsi="Bookman Old Style" w:cs="Arial Unicode MS"/>
          <w:sz w:val="24"/>
          <w:szCs w:val="24"/>
        </w:rPr>
        <w:t xml:space="preserve">Утверждения истца в исковом заявлении, согласно ст. 55 ГПК РФ, являются доказательствами по делу. </w:t>
      </w:r>
    </w:p>
    <w:p w14:paraId="3A143F6F" w14:textId="77777777" w:rsidR="00714CB5" w:rsidRDefault="00714CB5" w:rsidP="00714CB5">
      <w:pPr>
        <w:spacing w:after="0" w:line="240" w:lineRule="auto"/>
        <w:ind w:firstLine="540"/>
        <w:jc w:val="both"/>
        <w:rPr>
          <w:rFonts w:ascii="Bookman Old Style" w:eastAsia="Times New Roman" w:hAnsi="Bookman Old Style" w:cs="Tahoma"/>
          <w:sz w:val="24"/>
          <w:szCs w:val="24"/>
          <w:lang w:eastAsia="ru-RU"/>
        </w:rPr>
      </w:pPr>
      <w:r w:rsidRPr="00EF39FA">
        <w:rPr>
          <w:rFonts w:ascii="Bookman Old Style" w:eastAsia="Times New Roman" w:hAnsi="Bookman Old Style" w:cs="Tahoma"/>
          <w:sz w:val="24"/>
          <w:szCs w:val="24"/>
          <w:lang w:eastAsia="ru-RU"/>
        </w:rPr>
        <w:t xml:space="preserve">Учитывая, </w:t>
      </w:r>
      <w:r>
        <w:rPr>
          <w:rFonts w:ascii="Bookman Old Style" w:eastAsia="Times New Roman" w:hAnsi="Bookman Old Style" w:cs="Tahoma"/>
          <w:sz w:val="24"/>
          <w:szCs w:val="24"/>
          <w:lang w:eastAsia="ru-RU"/>
        </w:rPr>
        <w:t xml:space="preserve">что в ходе слушания дела нашло свое подтверждение неисполнение ответчиком </w:t>
      </w:r>
      <w:r w:rsidRPr="00EF39FA">
        <w:rPr>
          <w:rFonts w:ascii="Bookman Old Style" w:eastAsia="Times New Roman" w:hAnsi="Bookman Old Style" w:cs="Tahoma"/>
          <w:sz w:val="24"/>
          <w:szCs w:val="24"/>
          <w:lang w:eastAsia="ru-RU"/>
        </w:rPr>
        <w:t>обязательств</w:t>
      </w:r>
      <w:r>
        <w:rPr>
          <w:rFonts w:ascii="Bookman Old Style" w:eastAsia="Times New Roman" w:hAnsi="Bookman Old Style" w:cs="Tahoma"/>
          <w:sz w:val="24"/>
          <w:szCs w:val="24"/>
          <w:lang w:eastAsia="ru-RU"/>
        </w:rPr>
        <w:t xml:space="preserve"> по возврату</w:t>
      </w:r>
      <w:r w:rsidRPr="00EF39FA">
        <w:rPr>
          <w:rFonts w:ascii="Bookman Old Style" w:eastAsia="Times New Roman" w:hAnsi="Bookman Old Style" w:cs="Tahoma"/>
          <w:sz w:val="24"/>
          <w:szCs w:val="24"/>
          <w:lang w:eastAsia="ru-RU"/>
        </w:rPr>
        <w:t xml:space="preserve"> предоставлен</w:t>
      </w:r>
      <w:r>
        <w:rPr>
          <w:rFonts w:ascii="Bookman Old Style" w:eastAsia="Times New Roman" w:hAnsi="Bookman Old Style" w:cs="Tahoma"/>
          <w:sz w:val="24"/>
          <w:szCs w:val="24"/>
          <w:lang w:eastAsia="ru-RU"/>
        </w:rPr>
        <w:t>ного ему</w:t>
      </w:r>
      <w:r w:rsidRPr="00EF39FA">
        <w:rPr>
          <w:rFonts w:ascii="Bookman Old Style" w:eastAsia="Times New Roman" w:hAnsi="Bookman Old Style" w:cs="Tahoma"/>
          <w:sz w:val="24"/>
          <w:szCs w:val="24"/>
          <w:lang w:eastAsia="ru-RU"/>
        </w:rPr>
        <w:t xml:space="preserve"> кредита, договор подлежит расторжению, а с ответчика подлежит взысканию задолженность по кредитному договору.</w:t>
      </w:r>
      <w:r w:rsidRPr="00643DE4">
        <w:rPr>
          <w:rFonts w:ascii="Bookman Old Style" w:eastAsia="Times New Roman" w:hAnsi="Bookman Old Style" w:cs="Tahoma"/>
          <w:sz w:val="24"/>
          <w:szCs w:val="24"/>
          <w:lang w:eastAsia="ru-RU"/>
        </w:rPr>
        <w:t xml:space="preserve"> </w:t>
      </w:r>
    </w:p>
    <w:p w14:paraId="35D26A7A" w14:textId="77777777" w:rsidR="00714CB5" w:rsidRPr="00EF39FA" w:rsidRDefault="00714CB5" w:rsidP="00714CB5">
      <w:pPr>
        <w:spacing w:after="0" w:line="240" w:lineRule="auto"/>
        <w:ind w:firstLine="540"/>
        <w:jc w:val="both"/>
        <w:rPr>
          <w:rFonts w:ascii="Bookman Old Style" w:eastAsia="Times New Roman" w:hAnsi="Bookman Old Style" w:cs="Tahoma"/>
          <w:sz w:val="24"/>
          <w:szCs w:val="24"/>
          <w:lang w:eastAsia="ru-RU"/>
        </w:rPr>
      </w:pPr>
      <w:r w:rsidRPr="00EF39FA">
        <w:rPr>
          <w:rFonts w:ascii="Bookman Old Style" w:eastAsia="Times New Roman" w:hAnsi="Bookman Old Style" w:cs="Tahoma"/>
          <w:sz w:val="24"/>
          <w:szCs w:val="24"/>
          <w:lang w:eastAsia="ru-RU"/>
        </w:rPr>
        <w:t>При таких обстоятельствах, суд находит исковые требования о расторжении кредитного договора, взыскании задолженности по кредитному договору и обращении взыскания на заложенное имущество, подлежащими удовлетворению.</w:t>
      </w:r>
    </w:p>
    <w:p w14:paraId="644BAC66" w14:textId="77777777" w:rsidR="00714CB5" w:rsidRPr="00EF39FA" w:rsidRDefault="00714CB5" w:rsidP="00714CB5">
      <w:pPr>
        <w:spacing w:after="0" w:line="240" w:lineRule="auto"/>
        <w:ind w:firstLine="540"/>
        <w:jc w:val="both"/>
        <w:rPr>
          <w:rFonts w:ascii="Bookman Old Style" w:eastAsia="Times New Roman" w:hAnsi="Bookman Old Style" w:cs="Tahoma"/>
          <w:sz w:val="24"/>
          <w:szCs w:val="24"/>
          <w:lang w:eastAsia="ru-RU"/>
        </w:rPr>
      </w:pPr>
      <w:r w:rsidRPr="00EF39FA">
        <w:rPr>
          <w:rFonts w:ascii="Bookman Old Style" w:eastAsia="Times New Roman" w:hAnsi="Bookman Old Style" w:cs="Tahoma"/>
          <w:sz w:val="24"/>
          <w:szCs w:val="24"/>
          <w:lang w:eastAsia="ru-RU"/>
        </w:rPr>
        <w:t xml:space="preserve">В силу ч. 1. ст. 98 Гражданского процессуального кодекса Российской Федерации стороне, в пользу которой состоялось решение суда, суд присуждает возместить с другой стороны все понесенные по делу судебные расходы. Таким образом, с ответчика в пользу истца подлежат взысканию судебные расходы по оплате государственной пошлины в размере </w:t>
      </w:r>
      <w:r>
        <w:rPr>
          <w:rFonts w:ascii="Bookman Old Style" w:eastAsia="Times New Roman" w:hAnsi="Bookman Old Style" w:cs="Tahoma"/>
          <w:sz w:val="24"/>
          <w:szCs w:val="24"/>
          <w:lang w:eastAsia="ru-RU"/>
        </w:rPr>
        <w:t>***</w:t>
      </w:r>
    </w:p>
    <w:p w14:paraId="4621BC57" w14:textId="77777777" w:rsidR="00714CB5" w:rsidRPr="00EF39FA" w:rsidRDefault="00714CB5" w:rsidP="00714CB5">
      <w:pPr>
        <w:spacing w:after="0" w:line="240" w:lineRule="auto"/>
        <w:ind w:firstLine="540"/>
        <w:jc w:val="both"/>
        <w:rPr>
          <w:rFonts w:ascii="Bookman Old Style" w:eastAsia="Times New Roman" w:hAnsi="Bookman Old Style" w:cs="Tahoma"/>
          <w:sz w:val="24"/>
          <w:szCs w:val="24"/>
          <w:lang w:eastAsia="ru-RU"/>
        </w:rPr>
      </w:pPr>
      <w:r w:rsidRPr="00EF39FA">
        <w:rPr>
          <w:rFonts w:ascii="Bookman Old Style" w:eastAsia="Times New Roman" w:hAnsi="Bookman Old Style" w:cs="Tahoma"/>
          <w:sz w:val="24"/>
          <w:szCs w:val="24"/>
          <w:lang w:eastAsia="ru-RU"/>
        </w:rPr>
        <w:t>На основании изложенного,  руководствуясь ст. ст. 194-198 Гражданского процессуального кодекса Российской Федерации, суд</w:t>
      </w:r>
    </w:p>
    <w:p w14:paraId="1743360A" w14:textId="77777777" w:rsidR="00714CB5" w:rsidRPr="00EF39FA" w:rsidRDefault="00714CB5" w:rsidP="00714CB5">
      <w:pPr>
        <w:spacing w:after="0" w:line="240" w:lineRule="auto"/>
        <w:ind w:firstLine="540"/>
        <w:jc w:val="center"/>
        <w:rPr>
          <w:rFonts w:ascii="Bookman Old Style" w:eastAsia="Times New Roman" w:hAnsi="Bookman Old Style" w:cs="Tahoma"/>
          <w:sz w:val="24"/>
          <w:szCs w:val="24"/>
          <w:lang w:eastAsia="ru-RU"/>
        </w:rPr>
      </w:pPr>
      <w:r w:rsidRPr="00EF39FA">
        <w:rPr>
          <w:rFonts w:ascii="Bookman Old Style" w:eastAsia="Times New Roman" w:hAnsi="Bookman Old Style" w:cs="Tahoma"/>
          <w:sz w:val="24"/>
          <w:szCs w:val="24"/>
          <w:lang w:eastAsia="ru-RU"/>
        </w:rPr>
        <w:t>Р Е Ш И Л:</w:t>
      </w:r>
    </w:p>
    <w:p w14:paraId="087CEEB5" w14:textId="77777777" w:rsidR="00714CB5" w:rsidRPr="00EF39FA" w:rsidRDefault="00714CB5" w:rsidP="00714CB5">
      <w:pPr>
        <w:spacing w:after="0" w:line="240" w:lineRule="auto"/>
        <w:ind w:firstLine="540"/>
        <w:jc w:val="both"/>
        <w:rPr>
          <w:rFonts w:ascii="Bookman Old Style" w:eastAsia="Times New Roman" w:hAnsi="Bookman Old Style" w:cs="Tahoma"/>
          <w:sz w:val="24"/>
          <w:szCs w:val="24"/>
          <w:lang w:eastAsia="ru-RU"/>
        </w:rPr>
      </w:pPr>
      <w:r w:rsidRPr="00EF39FA">
        <w:rPr>
          <w:rFonts w:ascii="Bookman Old Style" w:eastAsia="Times New Roman" w:hAnsi="Bookman Old Style" w:cs="Tahoma"/>
          <w:sz w:val="24"/>
          <w:szCs w:val="24"/>
          <w:lang w:eastAsia="ru-RU"/>
        </w:rPr>
        <w:t xml:space="preserve">Исковые требования </w:t>
      </w:r>
      <w:r>
        <w:rPr>
          <w:rFonts w:ascii="Bookman Old Style" w:eastAsia="Times New Roman" w:hAnsi="Bookman Old Style" w:cs="Tahoma"/>
          <w:sz w:val="24"/>
          <w:szCs w:val="24"/>
          <w:lang w:eastAsia="ru-RU"/>
        </w:rPr>
        <w:t>Публичного</w:t>
      </w:r>
      <w:r w:rsidRPr="00EF39FA">
        <w:rPr>
          <w:rFonts w:ascii="Bookman Old Style" w:eastAsia="Times New Roman" w:hAnsi="Bookman Old Style" w:cs="Tahoma"/>
          <w:sz w:val="24"/>
          <w:szCs w:val="24"/>
          <w:lang w:eastAsia="ru-RU"/>
        </w:rPr>
        <w:t xml:space="preserve"> акционерного общества «Сбербанк России» в лице филиала- Московского банка </w:t>
      </w:r>
      <w:r>
        <w:rPr>
          <w:rFonts w:ascii="Bookman Old Style" w:eastAsia="Times New Roman" w:hAnsi="Bookman Old Style" w:cs="Tahoma"/>
          <w:sz w:val="24"/>
          <w:szCs w:val="24"/>
          <w:lang w:eastAsia="ru-RU"/>
        </w:rPr>
        <w:t xml:space="preserve">ПАО </w:t>
      </w:r>
      <w:r w:rsidRPr="00EF39FA">
        <w:rPr>
          <w:rFonts w:ascii="Bookman Old Style" w:eastAsia="Times New Roman" w:hAnsi="Bookman Old Style" w:cs="Tahoma"/>
          <w:sz w:val="24"/>
          <w:szCs w:val="24"/>
          <w:lang w:eastAsia="ru-RU"/>
        </w:rPr>
        <w:t xml:space="preserve">Сбербанк к </w:t>
      </w:r>
      <w:proofErr w:type="spellStart"/>
      <w:r>
        <w:rPr>
          <w:rFonts w:ascii="Bookman Old Style" w:eastAsia="Times New Roman" w:hAnsi="Bookman Old Style" w:cs="Tahoma"/>
          <w:sz w:val="24"/>
          <w:szCs w:val="24"/>
          <w:lang w:eastAsia="ru-RU"/>
        </w:rPr>
        <w:t>Шикину</w:t>
      </w:r>
      <w:proofErr w:type="spellEnd"/>
      <w:r>
        <w:rPr>
          <w:rFonts w:ascii="Bookman Old Style" w:eastAsia="Times New Roman" w:hAnsi="Bookman Old Style" w:cs="Tahoma"/>
          <w:sz w:val="24"/>
          <w:szCs w:val="24"/>
          <w:lang w:eastAsia="ru-RU"/>
        </w:rPr>
        <w:t xml:space="preserve"> В.А. </w:t>
      </w:r>
      <w:r w:rsidRPr="00EF39FA">
        <w:rPr>
          <w:rFonts w:ascii="Bookman Old Style" w:eastAsia="Times New Roman" w:hAnsi="Bookman Old Style" w:cs="Tahoma"/>
          <w:sz w:val="24"/>
          <w:szCs w:val="24"/>
          <w:lang w:eastAsia="ru-RU"/>
        </w:rPr>
        <w:t>о расторжении кредитного договора, взыскании задолженности по кредитному договору и обращении взыскания на заложенное имущество удовлетворить.</w:t>
      </w:r>
    </w:p>
    <w:p w14:paraId="3BDE5DC3" w14:textId="77777777" w:rsidR="00714CB5" w:rsidRPr="00EF39FA" w:rsidRDefault="00714CB5" w:rsidP="00714CB5">
      <w:pPr>
        <w:spacing w:after="0" w:line="240" w:lineRule="auto"/>
        <w:ind w:firstLine="540"/>
        <w:jc w:val="both"/>
        <w:rPr>
          <w:rFonts w:ascii="Bookman Old Style" w:eastAsia="Times New Roman" w:hAnsi="Bookman Old Style" w:cs="Tahoma"/>
          <w:sz w:val="24"/>
          <w:szCs w:val="24"/>
          <w:lang w:eastAsia="ru-RU"/>
        </w:rPr>
      </w:pPr>
      <w:r w:rsidRPr="00EF39FA">
        <w:rPr>
          <w:rFonts w:ascii="Bookman Old Style" w:eastAsia="Times New Roman" w:hAnsi="Bookman Old Style" w:cs="Tahoma"/>
          <w:sz w:val="24"/>
          <w:szCs w:val="24"/>
          <w:lang w:eastAsia="ru-RU"/>
        </w:rPr>
        <w:lastRenderedPageBreak/>
        <w:t xml:space="preserve">Расторгнуть кредитный договор № </w:t>
      </w:r>
      <w:r>
        <w:rPr>
          <w:rFonts w:ascii="Bookman Old Style" w:eastAsia="Times New Roman" w:hAnsi="Bookman Old Style" w:cs="Tahoma"/>
          <w:sz w:val="24"/>
          <w:szCs w:val="24"/>
          <w:lang w:eastAsia="ru-RU"/>
        </w:rPr>
        <w:t>***</w:t>
      </w:r>
      <w:r w:rsidRPr="00EF39FA">
        <w:rPr>
          <w:rFonts w:ascii="Bookman Old Style" w:eastAsia="Times New Roman" w:hAnsi="Bookman Old Style" w:cs="Tahoma"/>
          <w:sz w:val="24"/>
          <w:szCs w:val="24"/>
          <w:lang w:eastAsia="ru-RU"/>
        </w:rPr>
        <w:t xml:space="preserve">, заключенный </w:t>
      </w:r>
      <w:r>
        <w:rPr>
          <w:rFonts w:ascii="Bookman Old Style" w:eastAsia="Times New Roman" w:hAnsi="Bookman Old Style" w:cs="Tahoma"/>
          <w:sz w:val="24"/>
          <w:szCs w:val="24"/>
          <w:lang w:eastAsia="ru-RU"/>
        </w:rPr>
        <w:t>26 июля 2013</w:t>
      </w:r>
      <w:r w:rsidRPr="00EF39FA">
        <w:rPr>
          <w:rFonts w:ascii="Bookman Old Style" w:eastAsia="Times New Roman" w:hAnsi="Bookman Old Style" w:cs="Tahoma"/>
          <w:sz w:val="24"/>
          <w:szCs w:val="24"/>
          <w:lang w:eastAsia="ru-RU"/>
        </w:rPr>
        <w:t xml:space="preserve"> года между ОАО «Сбербанк России»  в лице Московского банка «Сбербанк России» ОАО  и </w:t>
      </w:r>
      <w:proofErr w:type="spellStart"/>
      <w:r>
        <w:rPr>
          <w:rFonts w:ascii="Bookman Old Style" w:eastAsia="Times New Roman" w:hAnsi="Bookman Old Style" w:cs="Tahoma"/>
          <w:sz w:val="24"/>
          <w:szCs w:val="24"/>
          <w:lang w:eastAsia="ru-RU"/>
        </w:rPr>
        <w:t>Шикиным</w:t>
      </w:r>
      <w:proofErr w:type="spellEnd"/>
      <w:r>
        <w:rPr>
          <w:rFonts w:ascii="Bookman Old Style" w:eastAsia="Times New Roman" w:hAnsi="Bookman Old Style" w:cs="Tahoma"/>
          <w:sz w:val="24"/>
          <w:szCs w:val="24"/>
          <w:lang w:eastAsia="ru-RU"/>
        </w:rPr>
        <w:t xml:space="preserve"> В.А.</w:t>
      </w:r>
      <w:r w:rsidRPr="00EF39FA">
        <w:rPr>
          <w:rFonts w:ascii="Bookman Old Style" w:eastAsia="Times New Roman" w:hAnsi="Bookman Old Style" w:cs="Tahoma"/>
          <w:sz w:val="24"/>
          <w:szCs w:val="24"/>
          <w:lang w:eastAsia="ru-RU"/>
        </w:rPr>
        <w:t xml:space="preserve">. </w:t>
      </w:r>
    </w:p>
    <w:p w14:paraId="5CBFCAAB" w14:textId="77777777" w:rsidR="00714CB5" w:rsidRPr="00EF39FA" w:rsidRDefault="00714CB5" w:rsidP="00714CB5">
      <w:pPr>
        <w:spacing w:after="0" w:line="240" w:lineRule="auto"/>
        <w:ind w:firstLine="540"/>
        <w:jc w:val="both"/>
        <w:rPr>
          <w:rFonts w:ascii="Bookman Old Style" w:eastAsia="Times New Roman" w:hAnsi="Bookman Old Style" w:cs="Tahoma"/>
          <w:sz w:val="24"/>
          <w:szCs w:val="24"/>
          <w:lang w:eastAsia="ru-RU"/>
        </w:rPr>
      </w:pPr>
      <w:r w:rsidRPr="00EF39FA">
        <w:rPr>
          <w:rFonts w:ascii="Bookman Old Style" w:eastAsia="Times New Roman" w:hAnsi="Bookman Old Style" w:cs="Tahoma"/>
          <w:sz w:val="24"/>
          <w:szCs w:val="24"/>
          <w:lang w:eastAsia="ru-RU"/>
        </w:rPr>
        <w:t xml:space="preserve">Взыскать с </w:t>
      </w:r>
      <w:proofErr w:type="spellStart"/>
      <w:r>
        <w:rPr>
          <w:rFonts w:ascii="Bookman Old Style" w:eastAsia="Times New Roman" w:hAnsi="Bookman Old Style" w:cs="Tahoma"/>
          <w:sz w:val="24"/>
          <w:szCs w:val="24"/>
          <w:lang w:eastAsia="ru-RU"/>
        </w:rPr>
        <w:t>Шикина</w:t>
      </w:r>
      <w:proofErr w:type="spellEnd"/>
      <w:r>
        <w:rPr>
          <w:rFonts w:ascii="Bookman Old Style" w:eastAsia="Times New Roman" w:hAnsi="Bookman Old Style" w:cs="Tahoma"/>
          <w:sz w:val="24"/>
          <w:szCs w:val="24"/>
          <w:lang w:eastAsia="ru-RU"/>
        </w:rPr>
        <w:t xml:space="preserve"> В.А.</w:t>
      </w:r>
      <w:r w:rsidRPr="00EF39FA">
        <w:rPr>
          <w:rFonts w:ascii="Bookman Old Style" w:eastAsia="Times New Roman" w:hAnsi="Bookman Old Style" w:cs="Tahoma"/>
          <w:sz w:val="24"/>
          <w:szCs w:val="24"/>
          <w:lang w:eastAsia="ru-RU"/>
        </w:rPr>
        <w:t xml:space="preserve"> в пользу </w:t>
      </w:r>
      <w:r>
        <w:rPr>
          <w:rFonts w:ascii="Bookman Old Style" w:eastAsia="Times New Roman" w:hAnsi="Bookman Old Style" w:cs="Tahoma"/>
          <w:sz w:val="24"/>
          <w:szCs w:val="24"/>
          <w:lang w:eastAsia="ru-RU"/>
        </w:rPr>
        <w:t>Публичного</w:t>
      </w:r>
      <w:r w:rsidRPr="00EF39FA">
        <w:rPr>
          <w:rFonts w:ascii="Bookman Old Style" w:eastAsia="Times New Roman" w:hAnsi="Bookman Old Style" w:cs="Tahoma"/>
          <w:sz w:val="24"/>
          <w:szCs w:val="24"/>
          <w:lang w:eastAsia="ru-RU"/>
        </w:rPr>
        <w:t xml:space="preserve"> акционерного общества «Сбербанк России»  в лице Московского банка  </w:t>
      </w:r>
      <w:r>
        <w:rPr>
          <w:rFonts w:ascii="Bookman Old Style" w:eastAsia="Times New Roman" w:hAnsi="Bookman Old Style" w:cs="Tahoma"/>
          <w:sz w:val="24"/>
          <w:szCs w:val="24"/>
          <w:lang w:eastAsia="ru-RU"/>
        </w:rPr>
        <w:t xml:space="preserve">ПАО </w:t>
      </w:r>
      <w:r w:rsidRPr="00EF39FA">
        <w:rPr>
          <w:rFonts w:ascii="Bookman Old Style" w:eastAsia="Times New Roman" w:hAnsi="Bookman Old Style" w:cs="Tahoma"/>
          <w:sz w:val="24"/>
          <w:szCs w:val="24"/>
          <w:lang w:eastAsia="ru-RU"/>
        </w:rPr>
        <w:t xml:space="preserve">Сбербанк задолженность  по кредитному договору  в размере </w:t>
      </w:r>
      <w:r>
        <w:rPr>
          <w:rFonts w:ascii="Bookman Old Style" w:eastAsia="Times New Roman" w:hAnsi="Bookman Old Style" w:cs="Tahoma"/>
          <w:sz w:val="24"/>
          <w:szCs w:val="24"/>
          <w:lang w:eastAsia="ru-RU"/>
        </w:rPr>
        <w:t>***</w:t>
      </w:r>
      <w:r w:rsidRPr="00EF39FA">
        <w:rPr>
          <w:rFonts w:ascii="Bookman Old Style" w:eastAsia="Times New Roman" w:hAnsi="Bookman Old Style" w:cs="Tahoma"/>
          <w:sz w:val="24"/>
          <w:szCs w:val="24"/>
          <w:lang w:eastAsia="ru-RU"/>
        </w:rPr>
        <w:t xml:space="preserve">.,  расходы по оплате государственной пошлины в размере </w:t>
      </w:r>
      <w:r>
        <w:rPr>
          <w:rFonts w:ascii="Bookman Old Style" w:eastAsia="Times New Roman" w:hAnsi="Bookman Old Style" w:cs="Tahoma"/>
          <w:sz w:val="24"/>
          <w:szCs w:val="24"/>
          <w:lang w:eastAsia="ru-RU"/>
        </w:rPr>
        <w:t>***</w:t>
      </w:r>
      <w:r w:rsidRPr="00EF39FA">
        <w:rPr>
          <w:rFonts w:ascii="Bookman Old Style" w:eastAsia="Times New Roman" w:hAnsi="Bookman Old Style" w:cs="Tahoma"/>
          <w:sz w:val="24"/>
          <w:szCs w:val="24"/>
          <w:lang w:eastAsia="ru-RU"/>
        </w:rPr>
        <w:t xml:space="preserve">., а всего </w:t>
      </w:r>
      <w:r>
        <w:rPr>
          <w:rFonts w:ascii="Bookman Old Style" w:eastAsia="Times New Roman" w:hAnsi="Bookman Old Style" w:cs="Tahoma"/>
          <w:sz w:val="24"/>
          <w:szCs w:val="24"/>
          <w:lang w:eastAsia="ru-RU"/>
        </w:rPr>
        <w:t>***</w:t>
      </w:r>
    </w:p>
    <w:p w14:paraId="44CEF13D" w14:textId="77777777" w:rsidR="00714CB5" w:rsidRPr="00EF39FA" w:rsidRDefault="00714CB5" w:rsidP="00714CB5">
      <w:pPr>
        <w:spacing w:after="0" w:line="240" w:lineRule="auto"/>
        <w:ind w:firstLine="540"/>
        <w:jc w:val="both"/>
        <w:rPr>
          <w:rFonts w:ascii="Bookman Old Style" w:hAnsi="Bookman Old Style"/>
          <w:sz w:val="24"/>
          <w:szCs w:val="24"/>
        </w:rPr>
      </w:pPr>
      <w:r w:rsidRPr="00EF39FA">
        <w:rPr>
          <w:rFonts w:ascii="Bookman Old Style" w:hAnsi="Bookman Old Style"/>
          <w:sz w:val="24"/>
          <w:szCs w:val="24"/>
        </w:rPr>
        <w:t xml:space="preserve">Обратить взыскание на предмет залога – автомобиль марки </w:t>
      </w:r>
      <w:r>
        <w:rPr>
          <w:rFonts w:ascii="Bookman Old Style" w:hAnsi="Bookman Old Style"/>
          <w:color w:val="000000"/>
          <w:spacing w:val="3"/>
          <w:sz w:val="24"/>
          <w:szCs w:val="24"/>
        </w:rPr>
        <w:t>***</w:t>
      </w:r>
      <w:r w:rsidRPr="00EF39FA">
        <w:rPr>
          <w:rFonts w:ascii="Bookman Old Style" w:hAnsi="Bookman Old Style"/>
          <w:sz w:val="24"/>
          <w:szCs w:val="24"/>
        </w:rPr>
        <w:t xml:space="preserve">, </w:t>
      </w:r>
      <w:r w:rsidRPr="00EF39FA">
        <w:rPr>
          <w:rFonts w:ascii="Bookman Old Style" w:hAnsi="Bookman Old Style"/>
          <w:color w:val="000000"/>
          <w:spacing w:val="4"/>
          <w:sz w:val="24"/>
          <w:szCs w:val="24"/>
        </w:rPr>
        <w:t>путем его продажи с публичных торгов,</w:t>
      </w:r>
      <w:r w:rsidRPr="00EF39FA">
        <w:rPr>
          <w:rFonts w:ascii="Bookman Old Style" w:hAnsi="Bookman Old Style"/>
          <w:sz w:val="24"/>
          <w:szCs w:val="24"/>
        </w:rPr>
        <w:t xml:space="preserve"> установив начальную продажную цену указанной автомашины в сумме </w:t>
      </w:r>
      <w:r>
        <w:rPr>
          <w:rFonts w:ascii="Bookman Old Style" w:hAnsi="Bookman Old Style"/>
          <w:sz w:val="24"/>
          <w:szCs w:val="24"/>
        </w:rPr>
        <w:t>***</w:t>
      </w:r>
    </w:p>
    <w:p w14:paraId="5209994F" w14:textId="77777777" w:rsidR="00714CB5" w:rsidRPr="00EF39FA" w:rsidRDefault="00714CB5" w:rsidP="00714CB5">
      <w:pPr>
        <w:spacing w:after="0" w:line="240" w:lineRule="auto"/>
        <w:ind w:firstLine="540"/>
        <w:jc w:val="both"/>
        <w:rPr>
          <w:rFonts w:ascii="Bookman Old Style" w:eastAsia="Arial Unicode MS" w:hAnsi="Bookman Old Style" w:cs="Arial Unicode MS"/>
          <w:sz w:val="24"/>
          <w:szCs w:val="24"/>
        </w:rPr>
      </w:pPr>
      <w:r>
        <w:rPr>
          <w:rFonts w:ascii="Bookman Old Style" w:eastAsia="Arial Unicode MS" w:hAnsi="Bookman Old Style" w:cs="Arial Unicode MS"/>
          <w:sz w:val="24"/>
          <w:szCs w:val="24"/>
        </w:rPr>
        <w:t>Р</w:t>
      </w:r>
      <w:r w:rsidRPr="00EF39FA">
        <w:rPr>
          <w:rFonts w:ascii="Bookman Old Style" w:eastAsia="Arial Unicode MS" w:hAnsi="Bookman Old Style" w:cs="Arial Unicode MS"/>
          <w:sz w:val="24"/>
          <w:szCs w:val="24"/>
        </w:rPr>
        <w:t>ешение суда может быть обжаловано сторонами в апелляционном порядке в течение месяца.</w:t>
      </w:r>
    </w:p>
    <w:p w14:paraId="554B57F8" w14:textId="77777777" w:rsidR="00714CB5" w:rsidRPr="00EF39FA" w:rsidRDefault="00714CB5" w:rsidP="00714CB5">
      <w:pPr>
        <w:spacing w:after="0" w:line="240" w:lineRule="auto"/>
        <w:ind w:firstLine="540"/>
        <w:jc w:val="both"/>
        <w:rPr>
          <w:rFonts w:ascii="Bookman Old Style" w:eastAsia="Arial Unicode MS" w:hAnsi="Bookman Old Style" w:cs="Arial Unicode MS"/>
          <w:sz w:val="24"/>
          <w:szCs w:val="24"/>
        </w:rPr>
      </w:pPr>
    </w:p>
    <w:p w14:paraId="467AB0FE" w14:textId="77777777" w:rsidR="00714CB5" w:rsidRPr="00EF39FA" w:rsidRDefault="00714CB5" w:rsidP="00714CB5">
      <w:pPr>
        <w:spacing w:after="0" w:line="240" w:lineRule="auto"/>
        <w:ind w:firstLine="540"/>
        <w:jc w:val="both"/>
        <w:rPr>
          <w:rFonts w:ascii="Bookman Old Style" w:eastAsia="Arial Unicode MS" w:hAnsi="Bookman Old Style" w:cs="Arial Unicode MS"/>
          <w:sz w:val="24"/>
          <w:szCs w:val="24"/>
        </w:rPr>
      </w:pPr>
    </w:p>
    <w:p w14:paraId="6BE4C953" w14:textId="77777777" w:rsidR="00714CB5" w:rsidRDefault="00714CB5" w:rsidP="00714CB5">
      <w:pPr>
        <w:spacing w:after="0" w:line="240" w:lineRule="auto"/>
        <w:ind w:firstLine="540"/>
        <w:jc w:val="both"/>
        <w:rPr>
          <w:rFonts w:ascii="Bookman Old Style" w:eastAsia="Arial Unicode MS" w:hAnsi="Bookman Old Style" w:cs="Arial Unicode MS"/>
          <w:sz w:val="24"/>
          <w:szCs w:val="24"/>
        </w:rPr>
      </w:pPr>
      <w:r w:rsidRPr="00EF39FA">
        <w:rPr>
          <w:rFonts w:ascii="Bookman Old Style" w:eastAsia="Arial Unicode MS" w:hAnsi="Bookman Old Style" w:cs="Arial Unicode MS"/>
          <w:sz w:val="24"/>
          <w:szCs w:val="24"/>
        </w:rPr>
        <w:t xml:space="preserve">Федеральный судья                                                       </w:t>
      </w:r>
      <w:proofErr w:type="spellStart"/>
      <w:r w:rsidRPr="00EF39FA">
        <w:rPr>
          <w:rFonts w:ascii="Bookman Old Style" w:eastAsia="Arial Unicode MS" w:hAnsi="Bookman Old Style" w:cs="Arial Unicode MS"/>
          <w:sz w:val="24"/>
          <w:szCs w:val="24"/>
        </w:rPr>
        <w:t>Клинцова</w:t>
      </w:r>
      <w:proofErr w:type="spellEnd"/>
      <w:r w:rsidRPr="00EF39FA">
        <w:rPr>
          <w:rFonts w:ascii="Bookman Old Style" w:eastAsia="Arial Unicode MS" w:hAnsi="Bookman Old Style" w:cs="Arial Unicode MS"/>
          <w:sz w:val="24"/>
          <w:szCs w:val="24"/>
        </w:rPr>
        <w:t xml:space="preserve"> И.В. </w:t>
      </w:r>
    </w:p>
    <w:p w14:paraId="430C792D" w14:textId="77777777" w:rsidR="007166E1" w:rsidRPr="00E31F55" w:rsidRDefault="007166E1" w:rsidP="00E31F55">
      <w:pPr>
        <w:pStyle w:val="a3"/>
      </w:pPr>
    </w:p>
    <w:sectPr w:rsidR="007166E1" w:rsidRPr="00E31F55" w:rsidSect="00E31F55">
      <w:pgSz w:w="11906" w:h="16838"/>
      <w:pgMar w:top="1134" w:right="1152" w:bottom="1134" w:left="1152"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Bookman Old Style">
    <w:panose1 w:val="02050604050505020204"/>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Arial Unicode MS">
    <w:altName w:val="Arial"/>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5364A"/>
    <w:rsid w:val="001F6FED"/>
    <w:rsid w:val="0045364A"/>
    <w:rsid w:val="00714CB5"/>
    <w:rsid w:val="007166E1"/>
    <w:rsid w:val="00E31F55"/>
    <w:rsid w:val="00EA6E32"/>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7B32B87C"/>
  <w15:chartTrackingRefBased/>
  <w15:docId w15:val="{EB3BD232-CFFB-4176-9655-1385EE301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14CB5"/>
    <w:pPr>
      <w:spacing w:after="200" w:line="276" w:lineRule="auto"/>
    </w:pPr>
    <w:rPr>
      <w:rFonts w:ascii="Calibri" w:eastAsia="Calibri" w:hAnsi="Calibri"/>
      <w:sz w:val="22"/>
      <w:szCs w:val="22"/>
      <w:lang w:val="ru-RU" w:eastAsia="en-U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E31F55"/>
    <w:rPr>
      <w:rFonts w:ascii="Courier New" w:hAnsi="Courier New" w:cs="Courier New"/>
      <w:sz w:val="20"/>
      <w:szCs w:val="20"/>
    </w:rPr>
  </w:style>
  <w:style w:type="paragraph" w:styleId="2">
    <w:name w:val="Body Text Indent 2"/>
    <w:basedOn w:val="a"/>
    <w:rsid w:val="00714CB5"/>
    <w:pPr>
      <w:overflowPunct w:val="0"/>
      <w:autoSpaceDE w:val="0"/>
      <w:autoSpaceDN w:val="0"/>
      <w:adjustRightInd w:val="0"/>
      <w:spacing w:after="120" w:line="480" w:lineRule="auto"/>
      <w:ind w:left="283"/>
      <w:textAlignment w:val="baseline"/>
    </w:pPr>
    <w:rPr>
      <w:rFonts w:ascii="Times New Roman" w:eastAsia="Times New Roman" w:hAnsi="Times New Roman"/>
      <w:sz w:val="24"/>
      <w:szCs w:val="24"/>
      <w:lang w:eastAsia="ru-RU"/>
    </w:rPr>
  </w:style>
  <w:style w:type="paragraph" w:styleId="a4">
    <w:name w:val="Balloon Text"/>
    <w:basedOn w:val="a"/>
    <w:semiHidden/>
    <w:rsid w:val="00714C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1464</Words>
  <Characters>8347</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РЕШЕНИЕ</vt:lpstr>
    </vt:vector>
  </TitlesOfParts>
  <Company>Судебный департамент при ВС РФ</Company>
  <LinksUpToDate>false</LinksUpToDate>
  <CharactersWithSpaces>9792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РЕШЕНИЕ</dc:title>
  <dc:subject/>
  <dc:creator>user</dc:creator>
  <cp:keywords/>
  <dc:description/>
  <cp:lastModifiedBy>Борис Разумовский</cp:lastModifiedBy>
  <cp:revision>2</cp:revision>
  <cp:lastPrinted>2016-03-02T12:16:00Z</cp:lastPrinted>
  <dcterms:created xsi:type="dcterms:W3CDTF">2024-04-10T20:29:00Z</dcterms:created>
  <dcterms:modified xsi:type="dcterms:W3CDTF">2024-04-10T20:29:00Z</dcterms:modified>
</cp:coreProperties>
</file>