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2991C" w14:textId="77777777" w:rsidR="00B8132B" w:rsidRPr="009D35D0" w:rsidRDefault="001F301F" w:rsidP="009D35D0">
      <w:pPr>
        <w:pStyle w:val="a5"/>
        <w:widowContro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highlight w:val="white"/>
        </w:rPr>
        <w:t>Р</w:t>
      </w:r>
      <w:r w:rsidRPr="009D35D0">
        <w:rPr>
          <w:sz w:val="28"/>
          <w:szCs w:val="28"/>
          <w:highlight w:val="white"/>
        </w:rPr>
        <w:t>ЕШЕНИЕ</w:t>
      </w:r>
    </w:p>
    <w:p w14:paraId="3EE8C0DB" w14:textId="77777777" w:rsidR="00B8132B" w:rsidRPr="009D35D0" w:rsidRDefault="001F301F" w:rsidP="009D35D0">
      <w:pPr>
        <w:pStyle w:val="a6"/>
        <w:widowControl w:val="0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именем Российской Федерации</w:t>
      </w:r>
    </w:p>
    <w:p w14:paraId="023B6ACD" w14:textId="77777777" w:rsidR="00B8132B" w:rsidRPr="009D35D0" w:rsidRDefault="001F301F" w:rsidP="009D35D0">
      <w:pPr>
        <w:widowControl w:val="0"/>
        <w:jc w:val="both"/>
        <w:rPr>
          <w:sz w:val="28"/>
          <w:szCs w:val="28"/>
        </w:rPr>
      </w:pPr>
    </w:p>
    <w:p w14:paraId="3C7CFAC3" w14:textId="77777777" w:rsidR="007A4B97" w:rsidRPr="009D35D0" w:rsidRDefault="001F301F" w:rsidP="009D35D0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10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мая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201</w:t>
      </w:r>
      <w:r>
        <w:rPr>
          <w:sz w:val="28"/>
          <w:szCs w:val="28"/>
          <w:highlight w:val="white"/>
        </w:rPr>
        <w:t>6</w:t>
      </w:r>
      <w:r w:rsidRPr="009D35D0">
        <w:rPr>
          <w:sz w:val="28"/>
          <w:szCs w:val="28"/>
          <w:highlight w:val="white"/>
        </w:rPr>
        <w:t xml:space="preserve"> года     </w:t>
      </w:r>
      <w:r w:rsidRPr="009D35D0">
        <w:rPr>
          <w:sz w:val="28"/>
          <w:szCs w:val="28"/>
          <w:highlight w:val="white"/>
        </w:rPr>
        <w:t xml:space="preserve">    </w:t>
      </w:r>
      <w:r w:rsidRPr="009D35D0">
        <w:rPr>
          <w:sz w:val="28"/>
          <w:szCs w:val="28"/>
          <w:highlight w:val="white"/>
        </w:rPr>
        <w:t xml:space="preserve">     </w:t>
      </w:r>
      <w:r w:rsidRPr="009D35D0">
        <w:rPr>
          <w:sz w:val="28"/>
          <w:szCs w:val="28"/>
          <w:highlight w:val="white"/>
        </w:rPr>
        <w:t xml:space="preserve">                                        </w:t>
      </w:r>
      <w:r w:rsidRPr="009D35D0">
        <w:rPr>
          <w:sz w:val="28"/>
          <w:szCs w:val="28"/>
          <w:highlight w:val="white"/>
        </w:rPr>
        <w:t xml:space="preserve">                            </w:t>
      </w:r>
      <w:r w:rsidRPr="009D35D0">
        <w:rPr>
          <w:sz w:val="28"/>
          <w:szCs w:val="28"/>
          <w:highlight w:val="white"/>
        </w:rPr>
        <w:t xml:space="preserve">  </w:t>
      </w:r>
      <w:r>
        <w:rPr>
          <w:sz w:val="28"/>
          <w:szCs w:val="28"/>
          <w:highlight w:val="white"/>
        </w:rPr>
        <w:t xml:space="preserve">    </w:t>
      </w:r>
      <w:r>
        <w:rPr>
          <w:sz w:val="28"/>
          <w:szCs w:val="28"/>
          <w:highlight w:val="white"/>
        </w:rPr>
        <w:t xml:space="preserve">   </w:t>
      </w:r>
      <w:r w:rsidRPr="009D35D0">
        <w:rPr>
          <w:sz w:val="28"/>
          <w:szCs w:val="28"/>
          <w:highlight w:val="white"/>
        </w:rPr>
        <w:t xml:space="preserve"> г. Мос</w:t>
      </w:r>
      <w:r w:rsidRPr="009D35D0">
        <w:rPr>
          <w:sz w:val="28"/>
          <w:szCs w:val="28"/>
          <w:highlight w:val="white"/>
        </w:rPr>
        <w:t>к</w:t>
      </w:r>
      <w:r w:rsidRPr="009D35D0">
        <w:rPr>
          <w:sz w:val="28"/>
          <w:szCs w:val="28"/>
          <w:highlight w:val="white"/>
        </w:rPr>
        <w:t>ва</w:t>
      </w:r>
    </w:p>
    <w:p w14:paraId="21ACDED7" w14:textId="77777777" w:rsidR="007A4B97" w:rsidRPr="009D35D0" w:rsidRDefault="001F301F" w:rsidP="009D35D0">
      <w:pPr>
        <w:widowControl w:val="0"/>
        <w:ind w:firstLine="720"/>
        <w:jc w:val="both"/>
        <w:rPr>
          <w:sz w:val="28"/>
          <w:szCs w:val="28"/>
        </w:rPr>
      </w:pPr>
    </w:p>
    <w:p w14:paraId="7FED99F8" w14:textId="77777777" w:rsidR="007A4B97" w:rsidRPr="009D35D0" w:rsidRDefault="001F301F" w:rsidP="009D35D0">
      <w:pPr>
        <w:widowControl w:val="0"/>
        <w:ind w:firstLine="851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Зеленоградский районный суд г</w:t>
      </w:r>
      <w:r w:rsidRPr="009D35D0">
        <w:rPr>
          <w:sz w:val="28"/>
          <w:szCs w:val="28"/>
          <w:highlight w:val="white"/>
        </w:rPr>
        <w:t>орода</w:t>
      </w:r>
      <w:r w:rsidRPr="009D35D0">
        <w:rPr>
          <w:sz w:val="28"/>
          <w:szCs w:val="28"/>
          <w:highlight w:val="white"/>
        </w:rPr>
        <w:t xml:space="preserve"> Москвы в составе:</w:t>
      </w:r>
    </w:p>
    <w:p w14:paraId="5938C451" w14:textId="77777777" w:rsidR="007A4B97" w:rsidRPr="009D35D0" w:rsidRDefault="001F301F" w:rsidP="009D35D0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председательс</w:t>
      </w:r>
      <w:r w:rsidRPr="009D35D0">
        <w:rPr>
          <w:sz w:val="28"/>
          <w:szCs w:val="28"/>
          <w:highlight w:val="white"/>
        </w:rPr>
        <w:t>т</w:t>
      </w:r>
      <w:r w:rsidRPr="009D35D0">
        <w:rPr>
          <w:sz w:val="28"/>
          <w:szCs w:val="28"/>
          <w:highlight w:val="white"/>
        </w:rPr>
        <w:t xml:space="preserve">вующего судьи </w:t>
      </w:r>
      <w:r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М</w:t>
      </w:r>
      <w:r w:rsidRPr="009D35D0">
        <w:rPr>
          <w:sz w:val="28"/>
          <w:szCs w:val="28"/>
          <w:highlight w:val="white"/>
        </w:rPr>
        <w:t xml:space="preserve">. </w:t>
      </w:r>
      <w:r>
        <w:rPr>
          <w:sz w:val="28"/>
          <w:szCs w:val="28"/>
          <w:highlight w:val="white"/>
        </w:rPr>
        <w:t>Осиповой</w:t>
      </w:r>
      <w:r w:rsidRPr="009D35D0">
        <w:rPr>
          <w:sz w:val="28"/>
          <w:szCs w:val="28"/>
          <w:highlight w:val="white"/>
        </w:rPr>
        <w:t xml:space="preserve"> </w:t>
      </w:r>
    </w:p>
    <w:p w14:paraId="71D02FC3" w14:textId="77777777" w:rsidR="007A4B97" w:rsidRPr="009D35D0" w:rsidRDefault="001F301F" w:rsidP="009D35D0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при </w:t>
      </w:r>
      <w:r w:rsidRPr="009D35D0">
        <w:rPr>
          <w:sz w:val="28"/>
          <w:szCs w:val="28"/>
          <w:highlight w:val="white"/>
        </w:rPr>
        <w:t xml:space="preserve">секретаре судебного заседания </w:t>
      </w:r>
      <w:r>
        <w:rPr>
          <w:sz w:val="28"/>
          <w:szCs w:val="28"/>
          <w:highlight w:val="white"/>
        </w:rPr>
        <w:t>Д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.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Вахрушевой</w:t>
      </w:r>
      <w:r w:rsidRPr="009D35D0">
        <w:rPr>
          <w:sz w:val="28"/>
          <w:szCs w:val="28"/>
          <w:highlight w:val="white"/>
        </w:rPr>
        <w:t>,</w:t>
      </w:r>
      <w:r w:rsidRPr="009D35D0">
        <w:rPr>
          <w:sz w:val="28"/>
          <w:szCs w:val="28"/>
          <w:highlight w:val="white"/>
        </w:rPr>
        <w:t xml:space="preserve"> </w:t>
      </w:r>
    </w:p>
    <w:p w14:paraId="5AC551F6" w14:textId="77777777" w:rsidR="00E54A19" w:rsidRDefault="001F301F" w:rsidP="009D35D0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рассмотрев в открытом судебном заседании гражданское дело № 2-</w:t>
      </w:r>
      <w:r>
        <w:rPr>
          <w:sz w:val="28"/>
          <w:szCs w:val="28"/>
          <w:highlight w:val="white"/>
        </w:rPr>
        <w:t>1</w:t>
      </w:r>
      <w:r>
        <w:rPr>
          <w:sz w:val="28"/>
          <w:szCs w:val="28"/>
          <w:highlight w:val="white"/>
        </w:rPr>
        <w:t>916</w:t>
      </w:r>
      <w:r w:rsidRPr="009D35D0">
        <w:rPr>
          <w:sz w:val="28"/>
          <w:szCs w:val="28"/>
          <w:highlight w:val="white"/>
        </w:rPr>
        <w:t>/201</w:t>
      </w:r>
      <w:r>
        <w:rPr>
          <w:sz w:val="28"/>
          <w:szCs w:val="28"/>
          <w:highlight w:val="white"/>
        </w:rPr>
        <w:t>6</w:t>
      </w:r>
      <w:r w:rsidRPr="009D35D0">
        <w:rPr>
          <w:sz w:val="28"/>
          <w:szCs w:val="28"/>
          <w:highlight w:val="white"/>
        </w:rPr>
        <w:t xml:space="preserve"> по исковому заявлению </w:t>
      </w:r>
      <w:r w:rsidRPr="009D35D0">
        <w:rPr>
          <w:sz w:val="28"/>
          <w:szCs w:val="28"/>
          <w:highlight w:val="white"/>
        </w:rPr>
        <w:t>Публичного акционерного общества «Сбербанк Ро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 xml:space="preserve">сии» к </w:t>
      </w:r>
      <w:r>
        <w:rPr>
          <w:sz w:val="28"/>
          <w:szCs w:val="28"/>
          <w:highlight w:val="white"/>
        </w:rPr>
        <w:t>Селиверстовой Татьяне Ивановне</w:t>
      </w:r>
      <w:r w:rsidRPr="009D35D0">
        <w:rPr>
          <w:sz w:val="28"/>
          <w:szCs w:val="28"/>
          <w:highlight w:val="white"/>
        </w:rPr>
        <w:t xml:space="preserve"> о расторжении </w:t>
      </w:r>
      <w:r>
        <w:rPr>
          <w:sz w:val="28"/>
          <w:szCs w:val="28"/>
          <w:highlight w:val="white"/>
        </w:rPr>
        <w:t xml:space="preserve">кредитного </w:t>
      </w:r>
      <w:r w:rsidRPr="009D35D0">
        <w:rPr>
          <w:sz w:val="28"/>
          <w:szCs w:val="28"/>
          <w:highlight w:val="white"/>
        </w:rPr>
        <w:t>догов</w:t>
      </w:r>
      <w:r w:rsidRPr="009D35D0">
        <w:rPr>
          <w:sz w:val="28"/>
          <w:szCs w:val="28"/>
          <w:highlight w:val="white"/>
        </w:rPr>
        <w:t xml:space="preserve">ора и взыскании </w:t>
      </w:r>
      <w:r>
        <w:rPr>
          <w:sz w:val="28"/>
          <w:szCs w:val="28"/>
          <w:highlight w:val="white"/>
        </w:rPr>
        <w:t xml:space="preserve">ссудной </w:t>
      </w:r>
      <w:r w:rsidRPr="009D35D0">
        <w:rPr>
          <w:sz w:val="28"/>
          <w:szCs w:val="28"/>
          <w:highlight w:val="white"/>
        </w:rPr>
        <w:t>задолженности по кредитному договору</w:t>
      </w:r>
      <w:r w:rsidRPr="009D35D0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руководствуясь ст. 199 ГПК РФ,</w:t>
      </w:r>
    </w:p>
    <w:p w14:paraId="5EE62999" w14:textId="77777777" w:rsidR="00E54A19" w:rsidRPr="009D35D0" w:rsidRDefault="001F301F" w:rsidP="00E54A19">
      <w:pPr>
        <w:widowControl w:val="0"/>
        <w:jc w:val="center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Р Е Ш И Л:</w:t>
      </w:r>
    </w:p>
    <w:p w14:paraId="3ED6CD9D" w14:textId="77777777" w:rsidR="00E54A19" w:rsidRPr="009D35D0" w:rsidRDefault="001F301F" w:rsidP="00E54A19">
      <w:pPr>
        <w:widowControl w:val="0"/>
        <w:ind w:firstLine="851"/>
        <w:jc w:val="both"/>
        <w:outlineLvl w:val="0"/>
        <w:rPr>
          <w:sz w:val="28"/>
          <w:szCs w:val="28"/>
        </w:rPr>
      </w:pPr>
    </w:p>
    <w:p w14:paraId="519AE39D" w14:textId="77777777" w:rsidR="00E54A19" w:rsidRPr="009D35D0" w:rsidRDefault="001F301F" w:rsidP="00E54A19">
      <w:pPr>
        <w:widowControl w:val="0"/>
        <w:ind w:firstLine="851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Исковое заявление Публичного акционерного общества «Сбербанк Ро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 xml:space="preserve">сии» к </w:t>
      </w:r>
      <w:r>
        <w:rPr>
          <w:sz w:val="28"/>
          <w:szCs w:val="28"/>
          <w:highlight w:val="white"/>
        </w:rPr>
        <w:t>Селиверстовой Татьяне Ивановне</w:t>
      </w:r>
      <w:r w:rsidRPr="009D35D0">
        <w:rPr>
          <w:sz w:val="28"/>
          <w:szCs w:val="28"/>
          <w:highlight w:val="white"/>
        </w:rPr>
        <w:t xml:space="preserve"> о расторжении </w:t>
      </w:r>
      <w:r>
        <w:rPr>
          <w:sz w:val="28"/>
          <w:szCs w:val="28"/>
          <w:highlight w:val="white"/>
        </w:rPr>
        <w:t xml:space="preserve">кредитного </w:t>
      </w:r>
      <w:r w:rsidRPr="009D35D0">
        <w:rPr>
          <w:sz w:val="28"/>
          <w:szCs w:val="28"/>
          <w:highlight w:val="white"/>
        </w:rPr>
        <w:t xml:space="preserve">договора и взыскании </w:t>
      </w:r>
      <w:r>
        <w:rPr>
          <w:sz w:val="28"/>
          <w:szCs w:val="28"/>
          <w:highlight w:val="white"/>
        </w:rPr>
        <w:t>ссу</w:t>
      </w:r>
      <w:r>
        <w:rPr>
          <w:sz w:val="28"/>
          <w:szCs w:val="28"/>
          <w:highlight w:val="white"/>
        </w:rPr>
        <w:t xml:space="preserve">дной </w:t>
      </w:r>
      <w:r w:rsidRPr="009D35D0">
        <w:rPr>
          <w:sz w:val="28"/>
          <w:szCs w:val="28"/>
          <w:highlight w:val="white"/>
        </w:rPr>
        <w:t>задолженности по кредитному договору удовлетворить</w:t>
      </w:r>
      <w:r>
        <w:rPr>
          <w:sz w:val="28"/>
          <w:szCs w:val="28"/>
          <w:highlight w:val="white"/>
        </w:rPr>
        <w:t xml:space="preserve"> ча</w:t>
      </w:r>
      <w:r>
        <w:rPr>
          <w:sz w:val="28"/>
          <w:szCs w:val="28"/>
          <w:highlight w:val="white"/>
        </w:rPr>
        <w:t>с</w:t>
      </w:r>
      <w:r>
        <w:rPr>
          <w:sz w:val="28"/>
          <w:szCs w:val="28"/>
          <w:highlight w:val="white"/>
        </w:rPr>
        <w:t>тично</w:t>
      </w:r>
      <w:r w:rsidRPr="009D35D0">
        <w:rPr>
          <w:sz w:val="28"/>
          <w:szCs w:val="28"/>
          <w:highlight w:val="white"/>
        </w:rPr>
        <w:t>.</w:t>
      </w:r>
    </w:p>
    <w:p w14:paraId="3E1AE73C" w14:textId="77777777" w:rsidR="00E54A19" w:rsidRPr="009D35D0" w:rsidRDefault="001F301F" w:rsidP="00E54A19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Кредитный договор № </w:t>
      </w:r>
      <w:r>
        <w:rPr>
          <w:sz w:val="28"/>
          <w:szCs w:val="28"/>
          <w:highlight w:val="white"/>
        </w:rPr>
        <w:t>47819845</w:t>
      </w:r>
      <w:r w:rsidRPr="009D35D0">
        <w:rPr>
          <w:sz w:val="28"/>
          <w:szCs w:val="28"/>
          <w:highlight w:val="white"/>
        </w:rPr>
        <w:t xml:space="preserve">, заключенный в простой письменной форме </w:t>
      </w:r>
      <w:r>
        <w:rPr>
          <w:sz w:val="28"/>
          <w:szCs w:val="28"/>
          <w:highlight w:val="white"/>
        </w:rPr>
        <w:t>08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апреля</w:t>
      </w:r>
      <w:r w:rsidRPr="009D35D0">
        <w:rPr>
          <w:sz w:val="28"/>
          <w:szCs w:val="28"/>
          <w:highlight w:val="white"/>
        </w:rPr>
        <w:t xml:space="preserve"> 201</w:t>
      </w:r>
      <w:r>
        <w:rPr>
          <w:sz w:val="28"/>
          <w:szCs w:val="28"/>
          <w:highlight w:val="white"/>
        </w:rPr>
        <w:t>4</w:t>
      </w:r>
      <w:r w:rsidRPr="009D35D0">
        <w:rPr>
          <w:sz w:val="28"/>
          <w:szCs w:val="28"/>
          <w:highlight w:val="white"/>
        </w:rPr>
        <w:t xml:space="preserve"> года между </w:t>
      </w:r>
      <w:r>
        <w:rPr>
          <w:sz w:val="28"/>
          <w:szCs w:val="28"/>
          <w:highlight w:val="white"/>
        </w:rPr>
        <w:t>Публичным</w:t>
      </w:r>
      <w:r w:rsidRPr="009D35D0">
        <w:rPr>
          <w:sz w:val="28"/>
          <w:szCs w:val="28"/>
          <w:highlight w:val="white"/>
        </w:rPr>
        <w:t xml:space="preserve"> акционерным обществом «Сбе</w:t>
      </w:r>
      <w:r w:rsidRPr="009D35D0">
        <w:rPr>
          <w:sz w:val="28"/>
          <w:szCs w:val="28"/>
          <w:highlight w:val="white"/>
        </w:rPr>
        <w:t>р</w:t>
      </w:r>
      <w:r w:rsidRPr="009D35D0">
        <w:rPr>
          <w:sz w:val="28"/>
          <w:szCs w:val="28"/>
          <w:highlight w:val="white"/>
        </w:rPr>
        <w:t xml:space="preserve">банк России» и </w:t>
      </w:r>
      <w:r>
        <w:rPr>
          <w:sz w:val="28"/>
          <w:szCs w:val="28"/>
          <w:highlight w:val="white"/>
        </w:rPr>
        <w:t>Селиверстовой Татьяной Ивановной</w:t>
      </w:r>
      <w:r w:rsidRPr="009D35D0">
        <w:rPr>
          <w:sz w:val="28"/>
          <w:szCs w:val="28"/>
          <w:highlight w:val="white"/>
        </w:rPr>
        <w:t>, ра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>торгну</w:t>
      </w:r>
      <w:r w:rsidRPr="009D35D0">
        <w:rPr>
          <w:sz w:val="28"/>
          <w:szCs w:val="28"/>
          <w:highlight w:val="white"/>
        </w:rPr>
        <w:t>ть.</w:t>
      </w:r>
    </w:p>
    <w:p w14:paraId="2925C389" w14:textId="77777777" w:rsidR="00E54A19" w:rsidRPr="009D35D0" w:rsidRDefault="001F301F" w:rsidP="00E54A19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Взыскать с </w:t>
      </w:r>
      <w:r>
        <w:rPr>
          <w:sz w:val="28"/>
          <w:szCs w:val="28"/>
          <w:highlight w:val="white"/>
        </w:rPr>
        <w:t>Селиверстовой Татьяны Ивановны</w:t>
      </w:r>
      <w:r w:rsidRPr="009D35D0">
        <w:rPr>
          <w:sz w:val="28"/>
          <w:szCs w:val="28"/>
          <w:highlight w:val="white"/>
        </w:rPr>
        <w:t xml:space="preserve"> в пользу Публичного а</w:t>
      </w:r>
      <w:r w:rsidRPr="009D35D0">
        <w:rPr>
          <w:sz w:val="28"/>
          <w:szCs w:val="28"/>
          <w:highlight w:val="white"/>
        </w:rPr>
        <w:t>к</w:t>
      </w:r>
      <w:r w:rsidRPr="009D35D0">
        <w:rPr>
          <w:sz w:val="28"/>
          <w:szCs w:val="28"/>
          <w:highlight w:val="white"/>
        </w:rPr>
        <w:t>ционерного общества «Сбербанк России»: в счет взыскания задолженности по креди</w:t>
      </w:r>
      <w:r w:rsidRPr="009D35D0">
        <w:rPr>
          <w:sz w:val="28"/>
          <w:szCs w:val="28"/>
          <w:highlight w:val="white"/>
        </w:rPr>
        <w:t>т</w:t>
      </w:r>
      <w:r w:rsidRPr="009D35D0">
        <w:rPr>
          <w:sz w:val="28"/>
          <w:szCs w:val="28"/>
          <w:highlight w:val="white"/>
        </w:rPr>
        <w:t xml:space="preserve">ному договору по состоянию на </w:t>
      </w:r>
      <w:r>
        <w:rPr>
          <w:sz w:val="28"/>
          <w:szCs w:val="28"/>
          <w:highlight w:val="white"/>
        </w:rPr>
        <w:t>19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ноября</w:t>
      </w:r>
      <w:r w:rsidRPr="009D35D0">
        <w:rPr>
          <w:sz w:val="28"/>
          <w:szCs w:val="28"/>
          <w:highlight w:val="white"/>
        </w:rPr>
        <w:t xml:space="preserve"> 201</w:t>
      </w:r>
      <w:r>
        <w:rPr>
          <w:sz w:val="28"/>
          <w:szCs w:val="28"/>
          <w:highlight w:val="white"/>
        </w:rPr>
        <w:t>5</w:t>
      </w:r>
      <w:r w:rsidRPr="009D35D0">
        <w:rPr>
          <w:sz w:val="28"/>
          <w:szCs w:val="28"/>
          <w:highlight w:val="white"/>
        </w:rPr>
        <w:t xml:space="preserve"> года – </w:t>
      </w:r>
      <w:r>
        <w:rPr>
          <w:sz w:val="28"/>
          <w:szCs w:val="28"/>
          <w:highlight w:val="white"/>
        </w:rPr>
        <w:t>356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700</w:t>
      </w:r>
      <w:r w:rsidRPr="009D35D0">
        <w:rPr>
          <w:color w:val="000000"/>
          <w:sz w:val="28"/>
          <w:szCs w:val="28"/>
          <w:highlight w:val="white"/>
        </w:rPr>
        <w:t xml:space="preserve"> руб. </w:t>
      </w:r>
      <w:r>
        <w:rPr>
          <w:color w:val="000000"/>
          <w:sz w:val="28"/>
          <w:szCs w:val="28"/>
          <w:highlight w:val="white"/>
        </w:rPr>
        <w:t>05</w:t>
      </w:r>
      <w:r w:rsidRPr="009D35D0">
        <w:rPr>
          <w:color w:val="000000"/>
          <w:sz w:val="28"/>
          <w:szCs w:val="28"/>
          <w:highlight w:val="white"/>
        </w:rPr>
        <w:t xml:space="preserve"> коп.</w:t>
      </w:r>
      <w:r w:rsidRPr="009D35D0">
        <w:rPr>
          <w:sz w:val="28"/>
          <w:szCs w:val="28"/>
          <w:highlight w:val="white"/>
        </w:rPr>
        <w:t>; в счет возмещения расх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дов по уплат</w:t>
      </w:r>
      <w:r w:rsidRPr="009D35D0">
        <w:rPr>
          <w:sz w:val="28"/>
          <w:szCs w:val="28"/>
          <w:highlight w:val="white"/>
        </w:rPr>
        <w:t xml:space="preserve">е государственной пошлины – </w:t>
      </w:r>
      <w:r>
        <w:rPr>
          <w:sz w:val="28"/>
          <w:szCs w:val="28"/>
          <w:highlight w:val="white"/>
        </w:rPr>
        <w:t>12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866</w:t>
      </w:r>
      <w:r w:rsidRPr="009D35D0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34</w:t>
      </w:r>
      <w:r w:rsidRPr="009D35D0">
        <w:rPr>
          <w:sz w:val="28"/>
          <w:szCs w:val="28"/>
          <w:highlight w:val="white"/>
        </w:rPr>
        <w:t xml:space="preserve"> коп., а всего – </w:t>
      </w:r>
      <w:r>
        <w:rPr>
          <w:sz w:val="28"/>
          <w:szCs w:val="28"/>
          <w:highlight w:val="white"/>
        </w:rPr>
        <w:t>369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566</w:t>
      </w:r>
      <w:r w:rsidRPr="009D35D0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39</w:t>
      </w:r>
      <w:r w:rsidRPr="009D35D0">
        <w:rPr>
          <w:sz w:val="28"/>
          <w:szCs w:val="28"/>
          <w:highlight w:val="white"/>
        </w:rPr>
        <w:t xml:space="preserve"> коп. </w:t>
      </w:r>
    </w:p>
    <w:p w14:paraId="28CB3756" w14:textId="77777777" w:rsidR="00E54A19" w:rsidRPr="000A11C7" w:rsidRDefault="001F301F" w:rsidP="00E54A19">
      <w:pPr>
        <w:pStyle w:val="3"/>
        <w:widowControl w:val="0"/>
        <w:rPr>
          <w:sz w:val="28"/>
          <w:szCs w:val="28"/>
        </w:rPr>
      </w:pPr>
      <w:r>
        <w:rPr>
          <w:sz w:val="28"/>
          <w:szCs w:val="28"/>
          <w:highlight w:val="white"/>
        </w:rPr>
        <w:t>Публичному акционерному обществу «Сбербанк России»</w:t>
      </w:r>
      <w:r w:rsidRPr="000A11C7">
        <w:rPr>
          <w:sz w:val="28"/>
          <w:szCs w:val="28"/>
          <w:highlight w:val="white"/>
        </w:rPr>
        <w:t xml:space="preserve"> в удовлетв</w:t>
      </w:r>
      <w:r w:rsidRPr="000A11C7">
        <w:rPr>
          <w:sz w:val="28"/>
          <w:szCs w:val="28"/>
          <w:highlight w:val="white"/>
        </w:rPr>
        <w:t>о</w:t>
      </w:r>
      <w:r w:rsidRPr="000A11C7">
        <w:rPr>
          <w:sz w:val="28"/>
          <w:szCs w:val="28"/>
          <w:highlight w:val="white"/>
        </w:rPr>
        <w:t xml:space="preserve">рении остальной части искового заявления </w:t>
      </w:r>
      <w:r w:rsidRPr="009D35D0">
        <w:rPr>
          <w:sz w:val="28"/>
          <w:szCs w:val="28"/>
          <w:highlight w:val="white"/>
        </w:rPr>
        <w:t xml:space="preserve">к </w:t>
      </w:r>
      <w:r>
        <w:rPr>
          <w:sz w:val="28"/>
          <w:szCs w:val="28"/>
          <w:highlight w:val="white"/>
        </w:rPr>
        <w:t>Селиверстовой Татьяне Ивановне</w:t>
      </w:r>
      <w:r w:rsidRPr="009D35D0">
        <w:rPr>
          <w:sz w:val="28"/>
          <w:szCs w:val="28"/>
          <w:highlight w:val="white"/>
        </w:rPr>
        <w:t xml:space="preserve"> о расторжении </w:t>
      </w:r>
      <w:r>
        <w:rPr>
          <w:sz w:val="28"/>
          <w:szCs w:val="28"/>
          <w:highlight w:val="white"/>
        </w:rPr>
        <w:t xml:space="preserve">кредитного </w:t>
      </w:r>
      <w:r w:rsidRPr="009D35D0">
        <w:rPr>
          <w:sz w:val="28"/>
          <w:szCs w:val="28"/>
          <w:highlight w:val="white"/>
        </w:rPr>
        <w:t>договора и взы</w:t>
      </w:r>
      <w:r w:rsidRPr="009D35D0">
        <w:rPr>
          <w:sz w:val="28"/>
          <w:szCs w:val="28"/>
          <w:highlight w:val="white"/>
        </w:rPr>
        <w:t xml:space="preserve">скании </w:t>
      </w:r>
      <w:r>
        <w:rPr>
          <w:sz w:val="28"/>
          <w:szCs w:val="28"/>
          <w:highlight w:val="white"/>
        </w:rPr>
        <w:t xml:space="preserve">ссудной </w:t>
      </w:r>
      <w:r w:rsidRPr="009D35D0">
        <w:rPr>
          <w:sz w:val="28"/>
          <w:szCs w:val="28"/>
          <w:highlight w:val="white"/>
        </w:rPr>
        <w:t>задолженности по кредитному договору</w:t>
      </w:r>
      <w:r w:rsidRPr="000A11C7">
        <w:rPr>
          <w:sz w:val="28"/>
          <w:szCs w:val="28"/>
          <w:highlight w:val="white"/>
        </w:rPr>
        <w:t xml:space="preserve"> – о</w:t>
      </w:r>
      <w:r w:rsidRPr="000A11C7">
        <w:rPr>
          <w:sz w:val="28"/>
          <w:szCs w:val="28"/>
          <w:highlight w:val="white"/>
        </w:rPr>
        <w:t>т</w:t>
      </w:r>
      <w:r w:rsidRPr="000A11C7">
        <w:rPr>
          <w:sz w:val="28"/>
          <w:szCs w:val="28"/>
          <w:highlight w:val="white"/>
        </w:rPr>
        <w:t>казать.</w:t>
      </w:r>
    </w:p>
    <w:p w14:paraId="1716AC8C" w14:textId="77777777" w:rsidR="00E54A19" w:rsidRPr="000A11C7" w:rsidRDefault="001F301F" w:rsidP="00E54A19">
      <w:pPr>
        <w:pStyle w:val="3"/>
        <w:widowControl w:val="0"/>
        <w:rPr>
          <w:sz w:val="28"/>
          <w:szCs w:val="28"/>
        </w:rPr>
      </w:pPr>
      <w:r w:rsidRPr="000A11C7">
        <w:rPr>
          <w:sz w:val="28"/>
          <w:szCs w:val="28"/>
          <w:highlight w:val="white"/>
        </w:rPr>
        <w:t>Решение может быть обжаловано в апелляционном порядке в Моско</w:t>
      </w:r>
      <w:r w:rsidRPr="000A11C7">
        <w:rPr>
          <w:sz w:val="28"/>
          <w:szCs w:val="28"/>
          <w:highlight w:val="white"/>
        </w:rPr>
        <w:t>в</w:t>
      </w:r>
      <w:r w:rsidRPr="000A11C7">
        <w:rPr>
          <w:sz w:val="28"/>
          <w:szCs w:val="28"/>
          <w:highlight w:val="white"/>
        </w:rPr>
        <w:t>ский городской суд через Зеленоградский районный суд города Москвы в теч</w:t>
      </w:r>
      <w:r w:rsidRPr="000A11C7">
        <w:rPr>
          <w:sz w:val="28"/>
          <w:szCs w:val="28"/>
          <w:highlight w:val="white"/>
        </w:rPr>
        <w:t>е</w:t>
      </w:r>
      <w:r w:rsidRPr="000A11C7">
        <w:rPr>
          <w:sz w:val="28"/>
          <w:szCs w:val="28"/>
          <w:highlight w:val="white"/>
        </w:rPr>
        <w:t>ние месяца со дня принятия решения суда в окончательной ф</w:t>
      </w:r>
      <w:r w:rsidRPr="000A11C7">
        <w:rPr>
          <w:sz w:val="28"/>
          <w:szCs w:val="28"/>
          <w:highlight w:val="white"/>
        </w:rPr>
        <w:t>о</w:t>
      </w:r>
      <w:r w:rsidRPr="000A11C7">
        <w:rPr>
          <w:sz w:val="28"/>
          <w:szCs w:val="28"/>
          <w:highlight w:val="white"/>
        </w:rPr>
        <w:t>р</w:t>
      </w:r>
      <w:r w:rsidRPr="000A11C7">
        <w:rPr>
          <w:sz w:val="28"/>
          <w:szCs w:val="28"/>
          <w:highlight w:val="white"/>
        </w:rPr>
        <w:t>ме.</w:t>
      </w:r>
    </w:p>
    <w:p w14:paraId="5BE62337" w14:textId="77777777" w:rsidR="00E54A19" w:rsidRPr="00082F21" w:rsidRDefault="001F301F" w:rsidP="00E54A19">
      <w:pPr>
        <w:widowControl w:val="0"/>
        <w:jc w:val="both"/>
        <w:outlineLvl w:val="0"/>
        <w:rPr>
          <w:sz w:val="28"/>
          <w:szCs w:val="28"/>
        </w:rPr>
      </w:pPr>
    </w:p>
    <w:p w14:paraId="26E1E334" w14:textId="77777777" w:rsidR="00E54A19" w:rsidRPr="00082F21" w:rsidRDefault="001F301F" w:rsidP="00E54A19">
      <w:pPr>
        <w:pStyle w:val="2"/>
        <w:keepNext w:val="0"/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  <w:highlight w:val="white"/>
        </w:rPr>
        <w:t>С</w:t>
      </w:r>
      <w:r w:rsidRPr="00082F21">
        <w:rPr>
          <w:sz w:val="28"/>
          <w:szCs w:val="28"/>
          <w:highlight w:val="white"/>
        </w:rPr>
        <w:t>удья</w:t>
      </w:r>
      <w:r w:rsidRPr="00082F21">
        <w:rPr>
          <w:sz w:val="28"/>
          <w:szCs w:val="28"/>
          <w:highlight w:val="white"/>
        </w:rPr>
        <w:tab/>
      </w:r>
    </w:p>
    <w:p w14:paraId="42D5FCC9" w14:textId="77777777" w:rsidR="00E54A19" w:rsidRDefault="001F301F" w:rsidP="009D35D0">
      <w:pPr>
        <w:widowControl w:val="0"/>
        <w:jc w:val="both"/>
        <w:rPr>
          <w:sz w:val="28"/>
          <w:szCs w:val="28"/>
        </w:rPr>
      </w:pPr>
    </w:p>
    <w:p w14:paraId="264F7C05" w14:textId="77777777" w:rsidR="00E54A19" w:rsidRDefault="001F301F" w:rsidP="009D35D0">
      <w:pPr>
        <w:widowControl w:val="0"/>
        <w:jc w:val="both"/>
        <w:rPr>
          <w:sz w:val="28"/>
          <w:szCs w:val="28"/>
        </w:rPr>
      </w:pPr>
    </w:p>
    <w:p w14:paraId="52558CDA" w14:textId="77777777" w:rsidR="00E54A19" w:rsidRDefault="001F301F" w:rsidP="009D35D0">
      <w:pPr>
        <w:widowControl w:val="0"/>
        <w:jc w:val="both"/>
        <w:rPr>
          <w:sz w:val="28"/>
          <w:szCs w:val="28"/>
        </w:rPr>
      </w:pPr>
    </w:p>
    <w:p w14:paraId="37097A83" w14:textId="77777777" w:rsidR="00E54A19" w:rsidRDefault="001F301F" w:rsidP="009D35D0">
      <w:pPr>
        <w:widowControl w:val="0"/>
        <w:jc w:val="both"/>
        <w:rPr>
          <w:sz w:val="28"/>
          <w:szCs w:val="28"/>
        </w:rPr>
      </w:pPr>
    </w:p>
    <w:p w14:paraId="01ADBBFA" w14:textId="77777777" w:rsidR="00E54A19" w:rsidRDefault="001F301F" w:rsidP="009D35D0">
      <w:pPr>
        <w:widowControl w:val="0"/>
        <w:jc w:val="both"/>
        <w:rPr>
          <w:sz w:val="28"/>
          <w:szCs w:val="28"/>
        </w:rPr>
      </w:pPr>
    </w:p>
    <w:p w14:paraId="011104C5" w14:textId="77777777" w:rsidR="00E54A19" w:rsidRDefault="001F301F" w:rsidP="009D35D0">
      <w:pPr>
        <w:widowControl w:val="0"/>
        <w:jc w:val="both"/>
        <w:rPr>
          <w:sz w:val="28"/>
          <w:szCs w:val="28"/>
        </w:rPr>
      </w:pPr>
    </w:p>
    <w:p w14:paraId="04F0ADB9" w14:textId="77777777" w:rsidR="00E54A19" w:rsidRDefault="001F301F" w:rsidP="009D35D0">
      <w:pPr>
        <w:widowControl w:val="0"/>
        <w:jc w:val="both"/>
        <w:rPr>
          <w:sz w:val="28"/>
          <w:szCs w:val="28"/>
        </w:rPr>
      </w:pPr>
    </w:p>
    <w:p w14:paraId="20454681" w14:textId="77777777" w:rsidR="00E54A19" w:rsidRDefault="001F301F" w:rsidP="009D35D0">
      <w:pPr>
        <w:widowControl w:val="0"/>
        <w:jc w:val="both"/>
        <w:rPr>
          <w:sz w:val="28"/>
          <w:szCs w:val="28"/>
        </w:rPr>
      </w:pPr>
    </w:p>
    <w:p w14:paraId="1CAE8156" w14:textId="77777777" w:rsidR="00E54A19" w:rsidRDefault="001F301F" w:rsidP="009D35D0">
      <w:pPr>
        <w:widowControl w:val="0"/>
        <w:jc w:val="both"/>
        <w:rPr>
          <w:sz w:val="28"/>
          <w:szCs w:val="28"/>
        </w:rPr>
      </w:pPr>
    </w:p>
    <w:p w14:paraId="6DA48E51" w14:textId="77777777" w:rsidR="00E54A19" w:rsidRDefault="001F301F" w:rsidP="009D35D0">
      <w:pPr>
        <w:widowControl w:val="0"/>
        <w:jc w:val="both"/>
        <w:rPr>
          <w:sz w:val="28"/>
          <w:szCs w:val="28"/>
        </w:rPr>
      </w:pPr>
    </w:p>
    <w:p w14:paraId="5CF49D9A" w14:textId="77777777" w:rsidR="00E54A19" w:rsidRDefault="001F301F" w:rsidP="009D35D0">
      <w:pPr>
        <w:widowControl w:val="0"/>
        <w:jc w:val="both"/>
        <w:rPr>
          <w:sz w:val="28"/>
          <w:szCs w:val="28"/>
        </w:rPr>
      </w:pPr>
    </w:p>
    <w:p w14:paraId="2F4F179B" w14:textId="77777777" w:rsidR="00E54A19" w:rsidRPr="009D35D0" w:rsidRDefault="001F301F" w:rsidP="00E54A19">
      <w:pPr>
        <w:pStyle w:val="a5"/>
        <w:widowControl w:val="0"/>
        <w:rPr>
          <w:sz w:val="28"/>
          <w:szCs w:val="28"/>
        </w:rPr>
      </w:pPr>
      <w:r>
        <w:rPr>
          <w:sz w:val="28"/>
          <w:szCs w:val="28"/>
          <w:highlight w:val="white"/>
        </w:rPr>
        <w:lastRenderedPageBreak/>
        <w:t>Р</w:t>
      </w:r>
      <w:r w:rsidRPr="009D35D0">
        <w:rPr>
          <w:sz w:val="28"/>
          <w:szCs w:val="28"/>
          <w:highlight w:val="white"/>
        </w:rPr>
        <w:t>ЕШЕНИЕ</w:t>
      </w:r>
    </w:p>
    <w:p w14:paraId="0849560D" w14:textId="77777777" w:rsidR="00E54A19" w:rsidRPr="009D35D0" w:rsidRDefault="001F301F" w:rsidP="00E54A19">
      <w:pPr>
        <w:pStyle w:val="a6"/>
        <w:widowControl w:val="0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именем Российской Федерации</w:t>
      </w:r>
    </w:p>
    <w:p w14:paraId="0076E1CE" w14:textId="77777777" w:rsidR="00E54A19" w:rsidRPr="009D35D0" w:rsidRDefault="001F301F" w:rsidP="00E54A19">
      <w:pPr>
        <w:widowControl w:val="0"/>
        <w:jc w:val="both"/>
        <w:rPr>
          <w:sz w:val="28"/>
          <w:szCs w:val="28"/>
        </w:rPr>
      </w:pPr>
    </w:p>
    <w:p w14:paraId="6BC14E56" w14:textId="77777777" w:rsidR="00E54A19" w:rsidRPr="009D35D0" w:rsidRDefault="001F301F" w:rsidP="00E54A19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10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мая</w:t>
      </w:r>
      <w:r w:rsidRPr="009D35D0">
        <w:rPr>
          <w:sz w:val="28"/>
          <w:szCs w:val="28"/>
          <w:highlight w:val="white"/>
        </w:rPr>
        <w:t xml:space="preserve"> 201</w:t>
      </w:r>
      <w:r>
        <w:rPr>
          <w:sz w:val="28"/>
          <w:szCs w:val="28"/>
          <w:highlight w:val="white"/>
        </w:rPr>
        <w:t>6</w:t>
      </w:r>
      <w:r w:rsidRPr="009D35D0">
        <w:rPr>
          <w:sz w:val="28"/>
          <w:szCs w:val="28"/>
          <w:highlight w:val="white"/>
        </w:rPr>
        <w:t xml:space="preserve"> года                                                                                    </w:t>
      </w:r>
      <w:r>
        <w:rPr>
          <w:sz w:val="28"/>
          <w:szCs w:val="28"/>
          <w:highlight w:val="white"/>
        </w:rPr>
        <w:t xml:space="preserve">       </w:t>
      </w:r>
      <w:r w:rsidRPr="009D35D0">
        <w:rPr>
          <w:sz w:val="28"/>
          <w:szCs w:val="28"/>
          <w:highlight w:val="white"/>
        </w:rPr>
        <w:t xml:space="preserve"> г. Мос</w:t>
      </w:r>
      <w:r w:rsidRPr="009D35D0">
        <w:rPr>
          <w:sz w:val="28"/>
          <w:szCs w:val="28"/>
          <w:highlight w:val="white"/>
        </w:rPr>
        <w:t>к</w:t>
      </w:r>
      <w:r w:rsidRPr="009D35D0">
        <w:rPr>
          <w:sz w:val="28"/>
          <w:szCs w:val="28"/>
          <w:highlight w:val="white"/>
        </w:rPr>
        <w:t>ва</w:t>
      </w:r>
    </w:p>
    <w:p w14:paraId="71E7236A" w14:textId="77777777" w:rsidR="00E54A19" w:rsidRPr="009D35D0" w:rsidRDefault="001F301F" w:rsidP="00E54A19">
      <w:pPr>
        <w:widowControl w:val="0"/>
        <w:ind w:firstLine="720"/>
        <w:jc w:val="both"/>
        <w:rPr>
          <w:sz w:val="28"/>
          <w:szCs w:val="28"/>
        </w:rPr>
      </w:pPr>
    </w:p>
    <w:p w14:paraId="4B468DB9" w14:textId="77777777" w:rsidR="00E54A19" w:rsidRPr="009D35D0" w:rsidRDefault="001F301F" w:rsidP="00E54A19">
      <w:pPr>
        <w:widowControl w:val="0"/>
        <w:ind w:firstLine="851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Зеленоградский районный суд города Москвы в составе:</w:t>
      </w:r>
    </w:p>
    <w:p w14:paraId="6CB7C18E" w14:textId="77777777" w:rsidR="00E54A19" w:rsidRPr="009D35D0" w:rsidRDefault="001F301F" w:rsidP="00E54A19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председательс</w:t>
      </w:r>
      <w:r w:rsidRPr="009D35D0">
        <w:rPr>
          <w:sz w:val="28"/>
          <w:szCs w:val="28"/>
          <w:highlight w:val="white"/>
        </w:rPr>
        <w:t>т</w:t>
      </w:r>
      <w:r w:rsidRPr="009D35D0">
        <w:rPr>
          <w:sz w:val="28"/>
          <w:szCs w:val="28"/>
          <w:highlight w:val="white"/>
        </w:rPr>
        <w:t xml:space="preserve">вующего </w:t>
      </w:r>
      <w:r w:rsidRPr="009D35D0">
        <w:rPr>
          <w:sz w:val="28"/>
          <w:szCs w:val="28"/>
          <w:highlight w:val="white"/>
        </w:rPr>
        <w:t xml:space="preserve">судьи </w:t>
      </w:r>
      <w:r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М</w:t>
      </w:r>
      <w:r w:rsidRPr="009D35D0">
        <w:rPr>
          <w:sz w:val="28"/>
          <w:szCs w:val="28"/>
          <w:highlight w:val="white"/>
        </w:rPr>
        <w:t xml:space="preserve">. </w:t>
      </w:r>
      <w:r>
        <w:rPr>
          <w:sz w:val="28"/>
          <w:szCs w:val="28"/>
          <w:highlight w:val="white"/>
        </w:rPr>
        <w:t>Осиповой</w:t>
      </w:r>
      <w:r w:rsidRPr="009D35D0">
        <w:rPr>
          <w:sz w:val="28"/>
          <w:szCs w:val="28"/>
          <w:highlight w:val="white"/>
        </w:rPr>
        <w:t xml:space="preserve"> </w:t>
      </w:r>
    </w:p>
    <w:p w14:paraId="60894C23" w14:textId="77777777" w:rsidR="00E54A19" w:rsidRPr="009D35D0" w:rsidRDefault="001F301F" w:rsidP="00E54A19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при секретаре судебного заседания </w:t>
      </w:r>
      <w:r>
        <w:rPr>
          <w:sz w:val="28"/>
          <w:szCs w:val="28"/>
          <w:highlight w:val="white"/>
        </w:rPr>
        <w:t>Д</w:t>
      </w:r>
      <w:r w:rsidRPr="009D35D0"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 xml:space="preserve">. </w:t>
      </w:r>
      <w:r>
        <w:rPr>
          <w:sz w:val="28"/>
          <w:szCs w:val="28"/>
          <w:highlight w:val="white"/>
        </w:rPr>
        <w:t>Вахрушевой</w:t>
      </w:r>
      <w:r w:rsidRPr="009D35D0">
        <w:rPr>
          <w:sz w:val="28"/>
          <w:szCs w:val="28"/>
          <w:highlight w:val="white"/>
        </w:rPr>
        <w:t xml:space="preserve">, </w:t>
      </w:r>
    </w:p>
    <w:p w14:paraId="0E3AB5C2" w14:textId="77777777" w:rsidR="00E54A19" w:rsidRDefault="001F301F" w:rsidP="00E54A19">
      <w:pPr>
        <w:widowControl w:val="0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рассмотрев в открытом судебном заседании гражданское дело №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по иск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 xml:space="preserve">вому заявлению Публичного акционерного общества «Сбербанк России» к </w:t>
      </w:r>
      <w:r>
        <w:rPr>
          <w:sz w:val="28"/>
          <w:szCs w:val="28"/>
          <w:highlight w:val="white"/>
        </w:rPr>
        <w:t>С</w:t>
      </w:r>
      <w:r>
        <w:rPr>
          <w:sz w:val="28"/>
          <w:szCs w:val="28"/>
          <w:highlight w:val="white"/>
        </w:rPr>
        <w:t>е</w:t>
      </w:r>
      <w:r>
        <w:rPr>
          <w:sz w:val="28"/>
          <w:szCs w:val="28"/>
          <w:highlight w:val="white"/>
        </w:rPr>
        <w:t xml:space="preserve">ливерстовой </w:t>
      </w:r>
      <w:r>
        <w:rPr>
          <w:sz w:val="28"/>
          <w:szCs w:val="28"/>
          <w:highlight w:val="white"/>
        </w:rPr>
        <w:t xml:space="preserve">Т.И. </w:t>
      </w:r>
      <w:r w:rsidRPr="009D35D0">
        <w:rPr>
          <w:sz w:val="28"/>
          <w:szCs w:val="28"/>
          <w:highlight w:val="white"/>
        </w:rPr>
        <w:t xml:space="preserve">о расторжении </w:t>
      </w:r>
      <w:r>
        <w:rPr>
          <w:sz w:val="28"/>
          <w:szCs w:val="28"/>
          <w:highlight w:val="white"/>
        </w:rPr>
        <w:t xml:space="preserve">кредитного </w:t>
      </w:r>
      <w:r w:rsidRPr="009D35D0">
        <w:rPr>
          <w:sz w:val="28"/>
          <w:szCs w:val="28"/>
          <w:highlight w:val="white"/>
        </w:rPr>
        <w:t xml:space="preserve">договора и взыскании </w:t>
      </w:r>
      <w:r>
        <w:rPr>
          <w:sz w:val="28"/>
          <w:szCs w:val="28"/>
          <w:highlight w:val="white"/>
        </w:rPr>
        <w:t xml:space="preserve">ссудной </w:t>
      </w:r>
      <w:r w:rsidRPr="009D35D0">
        <w:rPr>
          <w:sz w:val="28"/>
          <w:szCs w:val="28"/>
          <w:highlight w:val="white"/>
        </w:rPr>
        <w:t>з</w:t>
      </w:r>
      <w:r w:rsidRPr="009D35D0"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долженности по кредитному договору</w:t>
      </w:r>
      <w:r>
        <w:rPr>
          <w:sz w:val="28"/>
          <w:szCs w:val="28"/>
          <w:highlight w:val="white"/>
        </w:rPr>
        <w:t>,</w:t>
      </w:r>
    </w:p>
    <w:p w14:paraId="7D5B7B2F" w14:textId="77777777" w:rsidR="00E54A19" w:rsidRDefault="001F301F" w:rsidP="00E54A19">
      <w:pPr>
        <w:widowControl w:val="0"/>
        <w:jc w:val="both"/>
        <w:rPr>
          <w:sz w:val="28"/>
          <w:szCs w:val="28"/>
        </w:rPr>
      </w:pPr>
    </w:p>
    <w:p w14:paraId="3991C49E" w14:textId="77777777" w:rsidR="00B8132B" w:rsidRPr="009D35D0" w:rsidRDefault="001F301F" w:rsidP="00E54A19">
      <w:pPr>
        <w:widowControl w:val="0"/>
        <w:jc w:val="center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УСТАНОВИЛ:</w:t>
      </w:r>
    </w:p>
    <w:p w14:paraId="2830B5B2" w14:textId="77777777" w:rsidR="00B8132B" w:rsidRPr="009D35D0" w:rsidRDefault="001F301F" w:rsidP="009D35D0">
      <w:pPr>
        <w:widowControl w:val="0"/>
        <w:jc w:val="center"/>
        <w:rPr>
          <w:sz w:val="28"/>
          <w:szCs w:val="28"/>
        </w:rPr>
      </w:pPr>
    </w:p>
    <w:p w14:paraId="6FB72E66" w14:textId="77777777" w:rsidR="00651AF9" w:rsidRPr="009D35D0" w:rsidRDefault="001F301F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Истец </w:t>
      </w:r>
      <w:r w:rsidRPr="009D35D0">
        <w:rPr>
          <w:sz w:val="28"/>
          <w:szCs w:val="28"/>
          <w:highlight w:val="white"/>
        </w:rPr>
        <w:t xml:space="preserve">Публичное акционерное общество «Сбербанк России» (далее – ПАО Сбербанк), </w:t>
      </w:r>
      <w:r w:rsidRPr="009D35D0">
        <w:rPr>
          <w:sz w:val="28"/>
          <w:szCs w:val="28"/>
          <w:highlight w:val="white"/>
        </w:rPr>
        <w:t>действуя через своего представителя по довере</w:t>
      </w:r>
      <w:r w:rsidRPr="009D35D0">
        <w:rPr>
          <w:sz w:val="28"/>
          <w:szCs w:val="28"/>
          <w:highlight w:val="white"/>
        </w:rPr>
        <w:t>н</w:t>
      </w:r>
      <w:r w:rsidRPr="009D35D0">
        <w:rPr>
          <w:sz w:val="28"/>
          <w:szCs w:val="28"/>
          <w:highlight w:val="white"/>
        </w:rPr>
        <w:t>ности (л.д.</w:t>
      </w:r>
      <w:r>
        <w:rPr>
          <w:sz w:val="28"/>
          <w:szCs w:val="28"/>
          <w:highlight w:val="white"/>
        </w:rPr>
        <w:t>32-33</w:t>
      </w:r>
      <w:r w:rsidRPr="009D35D0">
        <w:rPr>
          <w:sz w:val="28"/>
          <w:szCs w:val="28"/>
          <w:highlight w:val="white"/>
        </w:rPr>
        <w:t xml:space="preserve">) </w:t>
      </w:r>
      <w:r>
        <w:rPr>
          <w:sz w:val="28"/>
          <w:szCs w:val="28"/>
          <w:highlight w:val="white"/>
        </w:rPr>
        <w:t>Зацаринину</w:t>
      </w:r>
      <w:r>
        <w:rPr>
          <w:sz w:val="28"/>
          <w:szCs w:val="28"/>
          <w:highlight w:val="white"/>
        </w:rPr>
        <w:t xml:space="preserve"> М.А. </w:t>
      </w:r>
      <w:r w:rsidRPr="009D35D0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 xml:space="preserve">изначально </w:t>
      </w:r>
      <w:r w:rsidRPr="009D35D0">
        <w:rPr>
          <w:sz w:val="28"/>
          <w:szCs w:val="28"/>
          <w:highlight w:val="white"/>
        </w:rPr>
        <w:t>обра</w:t>
      </w:r>
      <w:r w:rsidRPr="009D35D0">
        <w:rPr>
          <w:sz w:val="28"/>
          <w:szCs w:val="28"/>
          <w:highlight w:val="white"/>
        </w:rPr>
        <w:t xml:space="preserve">тилось в </w:t>
      </w:r>
      <w:r>
        <w:rPr>
          <w:sz w:val="28"/>
          <w:szCs w:val="28"/>
          <w:highlight w:val="white"/>
        </w:rPr>
        <w:t>Климовский районный суд Брянской области</w:t>
      </w:r>
      <w:r w:rsidRPr="009D35D0">
        <w:rPr>
          <w:sz w:val="28"/>
          <w:szCs w:val="28"/>
          <w:highlight w:val="white"/>
        </w:rPr>
        <w:t xml:space="preserve"> с иско</w:t>
      </w:r>
      <w:r w:rsidRPr="009D35D0">
        <w:rPr>
          <w:sz w:val="28"/>
          <w:szCs w:val="28"/>
          <w:highlight w:val="white"/>
        </w:rPr>
        <w:t xml:space="preserve">вым заявлением </w:t>
      </w:r>
      <w:r w:rsidRPr="009D35D0">
        <w:rPr>
          <w:sz w:val="28"/>
          <w:szCs w:val="28"/>
          <w:highlight w:val="white"/>
        </w:rPr>
        <w:t xml:space="preserve">к ответчику </w:t>
      </w:r>
      <w:r>
        <w:rPr>
          <w:sz w:val="28"/>
          <w:szCs w:val="28"/>
          <w:highlight w:val="white"/>
        </w:rPr>
        <w:t>Селиверстовой Т.И.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и с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сл</w:t>
      </w:r>
      <w:r w:rsidRPr="009D35D0"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лось на то, что в соответствии с кредитным договором №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08</w:t>
      </w:r>
      <w:r w:rsidRPr="009D35D0">
        <w:rPr>
          <w:sz w:val="28"/>
          <w:szCs w:val="28"/>
          <w:highlight w:val="white"/>
        </w:rPr>
        <w:t>.0</w:t>
      </w:r>
      <w:r>
        <w:rPr>
          <w:sz w:val="28"/>
          <w:szCs w:val="28"/>
          <w:highlight w:val="white"/>
        </w:rPr>
        <w:t>4</w:t>
      </w:r>
      <w:r w:rsidRPr="009D35D0">
        <w:rPr>
          <w:sz w:val="28"/>
          <w:szCs w:val="28"/>
          <w:highlight w:val="white"/>
        </w:rPr>
        <w:t>.</w:t>
      </w:r>
      <w:r w:rsidRPr="009D35D0">
        <w:rPr>
          <w:sz w:val="28"/>
          <w:szCs w:val="28"/>
          <w:highlight w:val="white"/>
        </w:rPr>
        <w:t>201</w:t>
      </w:r>
      <w:r>
        <w:rPr>
          <w:sz w:val="28"/>
          <w:szCs w:val="28"/>
          <w:highlight w:val="white"/>
        </w:rPr>
        <w:t>4</w:t>
      </w:r>
      <w:r w:rsidRPr="009D35D0">
        <w:rPr>
          <w:sz w:val="28"/>
          <w:szCs w:val="28"/>
          <w:highlight w:val="white"/>
        </w:rPr>
        <w:t xml:space="preserve"> года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П</w:t>
      </w:r>
      <w:r>
        <w:rPr>
          <w:sz w:val="28"/>
          <w:szCs w:val="28"/>
          <w:highlight w:val="white"/>
        </w:rPr>
        <w:t>АО Сбербанк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(Банк) является кредитором, а </w:t>
      </w:r>
      <w:r>
        <w:rPr>
          <w:sz w:val="28"/>
          <w:szCs w:val="28"/>
          <w:highlight w:val="white"/>
        </w:rPr>
        <w:t>Селиверстова Т.И.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– зае</w:t>
      </w:r>
      <w:r w:rsidRPr="009D35D0">
        <w:rPr>
          <w:sz w:val="28"/>
          <w:szCs w:val="28"/>
          <w:highlight w:val="white"/>
        </w:rPr>
        <w:t>м</w:t>
      </w:r>
      <w:r w:rsidRPr="009D35D0">
        <w:rPr>
          <w:sz w:val="28"/>
          <w:szCs w:val="28"/>
          <w:highlight w:val="white"/>
        </w:rPr>
        <w:t>щи</w:t>
      </w:r>
      <w:r w:rsidRPr="009D35D0">
        <w:rPr>
          <w:sz w:val="28"/>
          <w:szCs w:val="28"/>
          <w:highlight w:val="white"/>
        </w:rPr>
        <w:t xml:space="preserve">ком по кредиту на сумму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руб.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Кредит выдавался </w:t>
      </w:r>
      <w:r w:rsidRPr="009D35D0">
        <w:rPr>
          <w:sz w:val="28"/>
          <w:szCs w:val="28"/>
          <w:highlight w:val="white"/>
        </w:rPr>
        <w:t xml:space="preserve">на </w:t>
      </w:r>
      <w:r w:rsidRPr="009D35D0">
        <w:rPr>
          <w:sz w:val="28"/>
          <w:szCs w:val="28"/>
          <w:highlight w:val="white"/>
        </w:rPr>
        <w:t xml:space="preserve">срок </w:t>
      </w:r>
      <w:r>
        <w:rPr>
          <w:sz w:val="28"/>
          <w:szCs w:val="28"/>
          <w:highlight w:val="white"/>
        </w:rPr>
        <w:t>60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месяцев</w:t>
      </w:r>
      <w:r w:rsidRPr="009D35D0">
        <w:rPr>
          <w:sz w:val="28"/>
          <w:szCs w:val="28"/>
          <w:highlight w:val="white"/>
        </w:rPr>
        <w:t xml:space="preserve"> под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% годовых</w:t>
      </w:r>
      <w:r w:rsidRPr="009D35D0">
        <w:rPr>
          <w:sz w:val="28"/>
          <w:szCs w:val="28"/>
          <w:highlight w:val="white"/>
        </w:rPr>
        <w:t xml:space="preserve">. </w:t>
      </w:r>
      <w:r w:rsidRPr="009D35D0">
        <w:rPr>
          <w:sz w:val="28"/>
          <w:szCs w:val="28"/>
          <w:highlight w:val="white"/>
        </w:rPr>
        <w:t>В соответствии с</w:t>
      </w:r>
      <w:r w:rsidRPr="009D35D0">
        <w:rPr>
          <w:sz w:val="28"/>
          <w:szCs w:val="28"/>
          <w:highlight w:val="white"/>
        </w:rPr>
        <w:t xml:space="preserve"> кредитн</w:t>
      </w:r>
      <w:r w:rsidRPr="009D35D0">
        <w:rPr>
          <w:sz w:val="28"/>
          <w:szCs w:val="28"/>
          <w:highlight w:val="white"/>
        </w:rPr>
        <w:t>ым</w:t>
      </w:r>
      <w:r w:rsidRPr="009D35D0">
        <w:rPr>
          <w:sz w:val="28"/>
          <w:szCs w:val="28"/>
          <w:highlight w:val="white"/>
        </w:rPr>
        <w:t xml:space="preserve"> договор</w:t>
      </w:r>
      <w:r w:rsidRPr="009D35D0">
        <w:rPr>
          <w:sz w:val="28"/>
          <w:szCs w:val="28"/>
          <w:highlight w:val="white"/>
        </w:rPr>
        <w:t>ом</w:t>
      </w:r>
      <w:r w:rsidRPr="009D35D0">
        <w:rPr>
          <w:sz w:val="28"/>
          <w:szCs w:val="28"/>
          <w:highlight w:val="white"/>
        </w:rPr>
        <w:t xml:space="preserve"> п</w:t>
      </w:r>
      <w:r w:rsidRPr="009D35D0">
        <w:rPr>
          <w:sz w:val="28"/>
          <w:szCs w:val="28"/>
          <w:highlight w:val="white"/>
        </w:rPr>
        <w:t xml:space="preserve">огашение кредита и уплата </w:t>
      </w:r>
      <w:r w:rsidRPr="009D35D0">
        <w:rPr>
          <w:sz w:val="28"/>
          <w:szCs w:val="28"/>
          <w:highlight w:val="white"/>
        </w:rPr>
        <w:t xml:space="preserve">процентов </w:t>
      </w:r>
      <w:r w:rsidRPr="009D35D0">
        <w:rPr>
          <w:sz w:val="28"/>
          <w:szCs w:val="28"/>
          <w:highlight w:val="white"/>
        </w:rPr>
        <w:t>должны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производит</w:t>
      </w:r>
      <w:r w:rsidRPr="009D35D0">
        <w:rPr>
          <w:sz w:val="28"/>
          <w:szCs w:val="28"/>
          <w:highlight w:val="white"/>
        </w:rPr>
        <w:t>ь</w:t>
      </w:r>
      <w:r w:rsidRPr="009D35D0">
        <w:rPr>
          <w:sz w:val="28"/>
          <w:szCs w:val="28"/>
          <w:highlight w:val="white"/>
        </w:rPr>
        <w:t>ся ежемесячн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в соответствии с </w:t>
      </w:r>
      <w:r w:rsidRPr="009D35D0">
        <w:rPr>
          <w:sz w:val="28"/>
          <w:szCs w:val="28"/>
          <w:highlight w:val="white"/>
        </w:rPr>
        <w:t>Г</w:t>
      </w:r>
      <w:r w:rsidRPr="009D35D0">
        <w:rPr>
          <w:sz w:val="28"/>
          <w:szCs w:val="28"/>
          <w:highlight w:val="white"/>
        </w:rPr>
        <w:t>раф</w:t>
      </w:r>
      <w:r w:rsidRPr="009D35D0">
        <w:rPr>
          <w:sz w:val="28"/>
          <w:szCs w:val="28"/>
          <w:highlight w:val="white"/>
        </w:rPr>
        <w:t>и</w:t>
      </w:r>
      <w:r w:rsidRPr="009D35D0">
        <w:rPr>
          <w:sz w:val="28"/>
          <w:szCs w:val="28"/>
          <w:highlight w:val="white"/>
        </w:rPr>
        <w:t>ком платежей. В течение срока действия</w:t>
      </w:r>
      <w:r w:rsidRPr="009D35D0">
        <w:rPr>
          <w:sz w:val="28"/>
          <w:szCs w:val="28"/>
          <w:highlight w:val="white"/>
        </w:rPr>
        <w:t xml:space="preserve"> договора ответчик неоднократно н</w:t>
      </w:r>
      <w:r w:rsidRPr="009D35D0"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рушал условия кредитного договора в части сроков и сумм ежемесячных пл</w:t>
      </w:r>
      <w:r w:rsidRPr="009D35D0"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 xml:space="preserve">тежей, в связи с чем образовалась просроченная задолженность по кредиту. </w:t>
      </w:r>
      <w:r w:rsidRPr="009D35D0">
        <w:rPr>
          <w:sz w:val="28"/>
          <w:szCs w:val="28"/>
          <w:highlight w:val="white"/>
        </w:rPr>
        <w:t>В соответствии с кредитным договором п</w:t>
      </w:r>
      <w:r w:rsidRPr="009D35D0">
        <w:rPr>
          <w:sz w:val="28"/>
          <w:szCs w:val="28"/>
          <w:highlight w:val="white"/>
        </w:rPr>
        <w:t>ри несвоевременном внесении (перечи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>лени</w:t>
      </w:r>
      <w:r w:rsidRPr="009D35D0">
        <w:rPr>
          <w:sz w:val="28"/>
          <w:szCs w:val="28"/>
          <w:highlight w:val="white"/>
        </w:rPr>
        <w:t xml:space="preserve">и) </w:t>
      </w:r>
      <w:r w:rsidRPr="009D35D0">
        <w:rPr>
          <w:sz w:val="28"/>
          <w:szCs w:val="28"/>
          <w:highlight w:val="white"/>
        </w:rPr>
        <w:t xml:space="preserve">ежемесячного </w:t>
      </w:r>
      <w:r w:rsidRPr="009D35D0">
        <w:rPr>
          <w:sz w:val="28"/>
          <w:szCs w:val="28"/>
          <w:highlight w:val="white"/>
        </w:rPr>
        <w:t>платежа заемщик уплачивает кредитору неустойку в ра</w:t>
      </w:r>
      <w:r w:rsidRPr="009D35D0">
        <w:rPr>
          <w:sz w:val="28"/>
          <w:szCs w:val="28"/>
          <w:highlight w:val="white"/>
        </w:rPr>
        <w:t>з</w:t>
      </w:r>
      <w:r w:rsidRPr="009D35D0">
        <w:rPr>
          <w:sz w:val="28"/>
          <w:szCs w:val="28"/>
          <w:highlight w:val="white"/>
        </w:rPr>
        <w:t xml:space="preserve">мере 0,5 процента от суммы просроченного платежа за каждый день просрочки. </w:t>
      </w:r>
      <w:r w:rsidRPr="009D35D0">
        <w:rPr>
          <w:sz w:val="28"/>
          <w:szCs w:val="28"/>
          <w:highlight w:val="white"/>
        </w:rPr>
        <w:t xml:space="preserve">По состоянию на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г</w:t>
      </w:r>
      <w:r w:rsidRPr="009D35D0">
        <w:rPr>
          <w:sz w:val="28"/>
          <w:szCs w:val="28"/>
          <w:highlight w:val="white"/>
        </w:rPr>
        <w:t>ода з</w:t>
      </w:r>
      <w:r w:rsidRPr="009D35D0">
        <w:rPr>
          <w:sz w:val="28"/>
          <w:szCs w:val="28"/>
          <w:highlight w:val="white"/>
        </w:rPr>
        <w:t xml:space="preserve">адолженность ответчика составляет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руб., в том чи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>ле:</w:t>
      </w:r>
    </w:p>
    <w:p w14:paraId="617BFCDC" w14:textId="77777777" w:rsidR="002A437D" w:rsidRPr="009D35D0" w:rsidRDefault="001F301F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-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руб. – </w:t>
      </w:r>
      <w:r w:rsidRPr="009D35D0">
        <w:rPr>
          <w:sz w:val="28"/>
          <w:szCs w:val="28"/>
          <w:highlight w:val="white"/>
        </w:rPr>
        <w:t>просроченные п</w:t>
      </w:r>
      <w:r w:rsidRPr="009D35D0">
        <w:rPr>
          <w:sz w:val="28"/>
          <w:szCs w:val="28"/>
          <w:highlight w:val="white"/>
        </w:rPr>
        <w:t>роценты;</w:t>
      </w:r>
    </w:p>
    <w:p w14:paraId="6CA05CDC" w14:textId="77777777" w:rsidR="00651AF9" w:rsidRDefault="001F301F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-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руб. – </w:t>
      </w:r>
      <w:r w:rsidRPr="009D35D0">
        <w:rPr>
          <w:sz w:val="28"/>
          <w:szCs w:val="28"/>
          <w:highlight w:val="white"/>
        </w:rPr>
        <w:t>просроченный основной долг;</w:t>
      </w:r>
    </w:p>
    <w:p w14:paraId="5F175510" w14:textId="77777777" w:rsidR="002A437D" w:rsidRPr="009D35D0" w:rsidRDefault="001F301F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-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руб. – </w:t>
      </w:r>
      <w:r w:rsidRPr="009D35D0">
        <w:rPr>
          <w:sz w:val="28"/>
          <w:szCs w:val="28"/>
          <w:highlight w:val="white"/>
        </w:rPr>
        <w:t>неустойка за просроч</w:t>
      </w:r>
      <w:r w:rsidRPr="009D35D0">
        <w:rPr>
          <w:sz w:val="28"/>
          <w:szCs w:val="28"/>
          <w:highlight w:val="white"/>
        </w:rPr>
        <w:t>енные проценты</w:t>
      </w:r>
      <w:r w:rsidRPr="009D35D0">
        <w:rPr>
          <w:sz w:val="28"/>
          <w:szCs w:val="28"/>
          <w:highlight w:val="white"/>
        </w:rPr>
        <w:t>;</w:t>
      </w:r>
    </w:p>
    <w:p w14:paraId="1D272B72" w14:textId="77777777" w:rsidR="00651AF9" w:rsidRPr="009D35D0" w:rsidRDefault="001F301F" w:rsidP="009D35D0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- *** </w:t>
      </w:r>
      <w:r w:rsidRPr="009D35D0">
        <w:rPr>
          <w:sz w:val="28"/>
          <w:szCs w:val="28"/>
          <w:highlight w:val="white"/>
        </w:rPr>
        <w:t xml:space="preserve">руб. – </w:t>
      </w:r>
      <w:r w:rsidRPr="009D35D0">
        <w:rPr>
          <w:sz w:val="28"/>
          <w:szCs w:val="28"/>
          <w:highlight w:val="white"/>
        </w:rPr>
        <w:t>неустойка за просроч</w:t>
      </w:r>
      <w:r w:rsidRPr="009D35D0">
        <w:rPr>
          <w:sz w:val="28"/>
          <w:szCs w:val="28"/>
          <w:highlight w:val="white"/>
        </w:rPr>
        <w:t xml:space="preserve">енный </w:t>
      </w:r>
      <w:r w:rsidRPr="009D35D0">
        <w:rPr>
          <w:sz w:val="28"/>
          <w:szCs w:val="28"/>
          <w:highlight w:val="white"/>
        </w:rPr>
        <w:t>осн</w:t>
      </w:r>
      <w:r w:rsidRPr="009D35D0">
        <w:rPr>
          <w:sz w:val="28"/>
          <w:szCs w:val="28"/>
          <w:highlight w:val="white"/>
        </w:rPr>
        <w:t xml:space="preserve">овной </w:t>
      </w:r>
      <w:r w:rsidRPr="009D35D0">
        <w:rPr>
          <w:sz w:val="28"/>
          <w:szCs w:val="28"/>
          <w:highlight w:val="white"/>
        </w:rPr>
        <w:t>долг</w:t>
      </w:r>
      <w:r w:rsidRPr="009D35D0">
        <w:rPr>
          <w:sz w:val="28"/>
          <w:szCs w:val="28"/>
          <w:highlight w:val="white"/>
        </w:rPr>
        <w:t>.</w:t>
      </w:r>
      <w:r w:rsidRPr="009D35D0">
        <w:rPr>
          <w:sz w:val="28"/>
          <w:szCs w:val="28"/>
          <w:highlight w:val="white"/>
        </w:rPr>
        <w:t xml:space="preserve"> </w:t>
      </w:r>
    </w:p>
    <w:p w14:paraId="02BA65B9" w14:textId="77777777" w:rsidR="001528FE" w:rsidRPr="00625F53" w:rsidRDefault="001F301F" w:rsidP="001528FE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*** </w:t>
      </w:r>
      <w:r w:rsidRPr="00625F53">
        <w:rPr>
          <w:sz w:val="28"/>
          <w:szCs w:val="28"/>
          <w:highlight w:val="white"/>
        </w:rPr>
        <w:t>года заемщику направлено письмо с требованием о досрочном во</w:t>
      </w:r>
      <w:r w:rsidRPr="00625F53">
        <w:rPr>
          <w:sz w:val="28"/>
          <w:szCs w:val="28"/>
          <w:highlight w:val="white"/>
        </w:rPr>
        <w:t>з</w:t>
      </w:r>
      <w:r w:rsidRPr="00625F53">
        <w:rPr>
          <w:sz w:val="28"/>
          <w:szCs w:val="28"/>
          <w:highlight w:val="white"/>
        </w:rPr>
        <w:t>врате Банку всей суммы задолженност</w:t>
      </w:r>
      <w:r w:rsidRPr="00625F53">
        <w:rPr>
          <w:sz w:val="28"/>
          <w:szCs w:val="28"/>
          <w:highlight w:val="white"/>
        </w:rPr>
        <w:t>и и расторжении договора. Данное тр</w:t>
      </w:r>
      <w:r w:rsidRPr="00625F53">
        <w:rPr>
          <w:sz w:val="28"/>
          <w:szCs w:val="28"/>
          <w:highlight w:val="white"/>
        </w:rPr>
        <w:t>е</w:t>
      </w:r>
      <w:r w:rsidRPr="00625F53">
        <w:rPr>
          <w:sz w:val="28"/>
          <w:szCs w:val="28"/>
          <w:highlight w:val="white"/>
        </w:rPr>
        <w:t>бование не выполнено.</w:t>
      </w:r>
      <w:r>
        <w:rPr>
          <w:sz w:val="28"/>
          <w:szCs w:val="28"/>
          <w:highlight w:val="white"/>
        </w:rPr>
        <w:t xml:space="preserve"> Убытки Банка от нарушений условий договора ответч</w:t>
      </w:r>
      <w:r>
        <w:rPr>
          <w:sz w:val="28"/>
          <w:szCs w:val="28"/>
          <w:highlight w:val="white"/>
        </w:rPr>
        <w:t>и</w:t>
      </w:r>
      <w:r>
        <w:rPr>
          <w:sz w:val="28"/>
          <w:szCs w:val="28"/>
          <w:highlight w:val="white"/>
        </w:rPr>
        <w:t>ком по</w:t>
      </w:r>
      <w:r>
        <w:rPr>
          <w:sz w:val="28"/>
          <w:szCs w:val="28"/>
          <w:highlight w:val="white"/>
        </w:rPr>
        <w:t>л</w:t>
      </w:r>
      <w:r>
        <w:rPr>
          <w:sz w:val="28"/>
          <w:szCs w:val="28"/>
          <w:highlight w:val="white"/>
        </w:rPr>
        <w:t>ностью лишают Банк финансовой выгоды, на которую он вправе был рассчит</w:t>
      </w:r>
      <w:r>
        <w:rPr>
          <w:sz w:val="28"/>
          <w:szCs w:val="28"/>
          <w:highlight w:val="white"/>
        </w:rPr>
        <w:t>ы</w:t>
      </w:r>
      <w:r>
        <w:rPr>
          <w:sz w:val="28"/>
          <w:szCs w:val="28"/>
          <w:highlight w:val="white"/>
        </w:rPr>
        <w:t xml:space="preserve">вать, заключая кредитный договор. </w:t>
      </w:r>
    </w:p>
    <w:p w14:paraId="43DD0B40" w14:textId="77777777" w:rsidR="00692022" w:rsidRPr="009D35D0" w:rsidRDefault="001F301F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П</w:t>
      </w:r>
      <w:r w:rsidRPr="009D35D0">
        <w:rPr>
          <w:sz w:val="28"/>
          <w:szCs w:val="28"/>
          <w:highlight w:val="white"/>
        </w:rPr>
        <w:t xml:space="preserve">АО Сбербанк </w:t>
      </w:r>
      <w:r>
        <w:rPr>
          <w:sz w:val="28"/>
          <w:szCs w:val="28"/>
          <w:highlight w:val="white"/>
        </w:rPr>
        <w:t>просит</w:t>
      </w:r>
      <w:r w:rsidRPr="009D35D0">
        <w:rPr>
          <w:sz w:val="28"/>
          <w:szCs w:val="28"/>
          <w:highlight w:val="white"/>
        </w:rPr>
        <w:t>:</w:t>
      </w:r>
    </w:p>
    <w:p w14:paraId="12057411" w14:textId="77777777" w:rsidR="006A4791" w:rsidRPr="009D35D0" w:rsidRDefault="001F301F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1. Расторгнуть</w:t>
      </w:r>
      <w:r w:rsidRPr="009D35D0">
        <w:rPr>
          <w:sz w:val="28"/>
          <w:szCs w:val="28"/>
          <w:highlight w:val="white"/>
        </w:rPr>
        <w:t xml:space="preserve"> кредитный договор №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от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года</w:t>
      </w:r>
      <w:r w:rsidRPr="009D35D0">
        <w:rPr>
          <w:sz w:val="28"/>
          <w:szCs w:val="28"/>
          <w:highlight w:val="white"/>
        </w:rPr>
        <w:t xml:space="preserve">, заключенный 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Сел</w:t>
      </w:r>
      <w:r>
        <w:rPr>
          <w:sz w:val="28"/>
          <w:szCs w:val="28"/>
          <w:highlight w:val="white"/>
        </w:rPr>
        <w:t>и</w:t>
      </w:r>
      <w:r>
        <w:rPr>
          <w:sz w:val="28"/>
          <w:szCs w:val="28"/>
          <w:highlight w:val="white"/>
        </w:rPr>
        <w:t>верстовой Татьяной Ивановной</w:t>
      </w:r>
      <w:r w:rsidRPr="009D35D0">
        <w:rPr>
          <w:sz w:val="28"/>
          <w:szCs w:val="28"/>
          <w:highlight w:val="white"/>
        </w:rPr>
        <w:t>;</w:t>
      </w:r>
    </w:p>
    <w:p w14:paraId="7642642C" w14:textId="77777777" w:rsidR="00313A79" w:rsidRPr="009D35D0" w:rsidRDefault="001F301F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2. В</w:t>
      </w:r>
      <w:r w:rsidRPr="009D35D0">
        <w:rPr>
          <w:sz w:val="28"/>
          <w:szCs w:val="28"/>
          <w:highlight w:val="white"/>
        </w:rPr>
        <w:t xml:space="preserve">зыскать </w:t>
      </w:r>
      <w:r w:rsidRPr="009D35D0">
        <w:rPr>
          <w:sz w:val="28"/>
          <w:szCs w:val="28"/>
          <w:highlight w:val="white"/>
        </w:rPr>
        <w:t xml:space="preserve">в свою пользу </w:t>
      </w:r>
      <w:r w:rsidRPr="009D35D0">
        <w:rPr>
          <w:sz w:val="28"/>
          <w:szCs w:val="28"/>
          <w:highlight w:val="white"/>
        </w:rPr>
        <w:t xml:space="preserve">с </w:t>
      </w:r>
      <w:r>
        <w:rPr>
          <w:sz w:val="28"/>
          <w:szCs w:val="28"/>
          <w:highlight w:val="white"/>
        </w:rPr>
        <w:t>Селиверстовой Татьяны Ивановны</w:t>
      </w:r>
      <w:r w:rsidRPr="009D35D0">
        <w:rPr>
          <w:sz w:val="28"/>
          <w:szCs w:val="28"/>
          <w:highlight w:val="white"/>
        </w:rPr>
        <w:t>:</w:t>
      </w:r>
    </w:p>
    <w:p w14:paraId="6C09EE6F" w14:textId="77777777" w:rsidR="0095400F" w:rsidRPr="009D35D0" w:rsidRDefault="001F301F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-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сумму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задолженност</w:t>
      </w:r>
      <w:r w:rsidRPr="009D35D0">
        <w:rPr>
          <w:sz w:val="28"/>
          <w:szCs w:val="28"/>
          <w:highlight w:val="white"/>
        </w:rPr>
        <w:t>и</w:t>
      </w:r>
      <w:r w:rsidRPr="009D35D0">
        <w:rPr>
          <w:sz w:val="28"/>
          <w:szCs w:val="28"/>
          <w:highlight w:val="white"/>
        </w:rPr>
        <w:t xml:space="preserve"> в </w:t>
      </w:r>
      <w:r w:rsidRPr="009D35D0">
        <w:rPr>
          <w:sz w:val="28"/>
          <w:szCs w:val="28"/>
          <w:highlight w:val="white"/>
        </w:rPr>
        <w:t>размере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руб.</w:t>
      </w:r>
      <w:r w:rsidRPr="009D35D0">
        <w:rPr>
          <w:sz w:val="28"/>
          <w:szCs w:val="28"/>
          <w:highlight w:val="white"/>
        </w:rPr>
        <w:t>;</w:t>
      </w:r>
    </w:p>
    <w:p w14:paraId="540CFB4E" w14:textId="77777777" w:rsidR="006E37D1" w:rsidRDefault="001F301F" w:rsidP="009D35D0">
      <w:pPr>
        <w:pStyle w:val="20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- </w:t>
      </w:r>
      <w:r w:rsidRPr="009D35D0">
        <w:rPr>
          <w:sz w:val="28"/>
          <w:szCs w:val="28"/>
          <w:highlight w:val="white"/>
        </w:rPr>
        <w:t xml:space="preserve">расходы по оплате государственной пошлины в </w:t>
      </w:r>
      <w:r w:rsidRPr="009D35D0">
        <w:rPr>
          <w:sz w:val="28"/>
          <w:szCs w:val="28"/>
          <w:highlight w:val="white"/>
        </w:rPr>
        <w:t>размере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руб.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lastRenderedPageBreak/>
        <w:t>(л.д.</w:t>
      </w:r>
      <w:r>
        <w:rPr>
          <w:sz w:val="28"/>
          <w:szCs w:val="28"/>
          <w:highlight w:val="white"/>
        </w:rPr>
        <w:t>2-4</w:t>
      </w:r>
      <w:r w:rsidRPr="009D35D0">
        <w:rPr>
          <w:sz w:val="28"/>
          <w:szCs w:val="28"/>
          <w:highlight w:val="white"/>
        </w:rPr>
        <w:t>).</w:t>
      </w:r>
    </w:p>
    <w:p w14:paraId="1111B73B" w14:textId="77777777" w:rsidR="00322171" w:rsidRDefault="001F301F" w:rsidP="00322171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>Данный иск принят к производству Климовского районного суда Бря</w:t>
      </w:r>
      <w:r>
        <w:rPr>
          <w:sz w:val="28"/>
          <w:szCs w:val="28"/>
          <w:highlight w:val="white"/>
        </w:rPr>
        <w:t>н</w:t>
      </w:r>
      <w:r>
        <w:rPr>
          <w:sz w:val="28"/>
          <w:szCs w:val="28"/>
          <w:highlight w:val="white"/>
        </w:rPr>
        <w:t xml:space="preserve">ской области </w:t>
      </w:r>
      <w:r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февраля </w:t>
      </w:r>
      <w:r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>года (л.д.41).</w:t>
      </w:r>
    </w:p>
    <w:p w14:paraId="6FAF0861" w14:textId="77777777" w:rsidR="00322171" w:rsidRDefault="001F301F" w:rsidP="00322171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Определением Климовского районного суда Брянской области от 10 марта 2016 года постановлено гражданское дело по иску </w:t>
      </w:r>
      <w:r w:rsidRPr="009D35D0">
        <w:rPr>
          <w:sz w:val="28"/>
          <w:szCs w:val="28"/>
          <w:highlight w:val="white"/>
        </w:rPr>
        <w:t>Публичного акци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нерного общества «Сбербанк Ро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 xml:space="preserve">сии» к </w:t>
      </w:r>
      <w:r>
        <w:rPr>
          <w:sz w:val="28"/>
          <w:szCs w:val="28"/>
          <w:highlight w:val="white"/>
        </w:rPr>
        <w:t>Селиверстовой Татьяне Ивановне</w:t>
      </w:r>
      <w:r w:rsidRPr="009D35D0">
        <w:rPr>
          <w:sz w:val="28"/>
          <w:szCs w:val="28"/>
          <w:highlight w:val="white"/>
        </w:rPr>
        <w:t xml:space="preserve"> о расторжении </w:t>
      </w:r>
      <w:r>
        <w:rPr>
          <w:sz w:val="28"/>
          <w:szCs w:val="28"/>
          <w:highlight w:val="white"/>
        </w:rPr>
        <w:t xml:space="preserve">кредитного </w:t>
      </w:r>
      <w:r w:rsidRPr="009D35D0">
        <w:rPr>
          <w:sz w:val="28"/>
          <w:szCs w:val="28"/>
          <w:highlight w:val="white"/>
        </w:rPr>
        <w:t xml:space="preserve">договора и взыскании </w:t>
      </w:r>
      <w:r>
        <w:rPr>
          <w:sz w:val="28"/>
          <w:szCs w:val="28"/>
          <w:highlight w:val="white"/>
        </w:rPr>
        <w:t xml:space="preserve">ссудной </w:t>
      </w:r>
      <w:r w:rsidRPr="009D35D0">
        <w:rPr>
          <w:sz w:val="28"/>
          <w:szCs w:val="28"/>
          <w:highlight w:val="white"/>
        </w:rPr>
        <w:t>задолженности по кр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дитному договору</w:t>
      </w:r>
      <w:r>
        <w:rPr>
          <w:sz w:val="28"/>
          <w:szCs w:val="28"/>
          <w:highlight w:val="white"/>
        </w:rPr>
        <w:t xml:space="preserve"> передать по подсудности на рассмотрение в Зеленоградский районный суд г. М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сквы (л.д.59).</w:t>
      </w:r>
    </w:p>
    <w:p w14:paraId="28E1690D" w14:textId="77777777" w:rsidR="00322171" w:rsidRDefault="001F301F" w:rsidP="00322171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>Дело пр</w:t>
      </w:r>
      <w:r>
        <w:rPr>
          <w:sz w:val="28"/>
          <w:szCs w:val="28"/>
          <w:highlight w:val="white"/>
        </w:rPr>
        <w:t>инято к производству Зеленоградского районного суда города Москвы 11 апреля 2016 года (л.д.63).</w:t>
      </w:r>
    </w:p>
    <w:p w14:paraId="6A87DC48" w14:textId="77777777" w:rsidR="001528FE" w:rsidRPr="00625F53" w:rsidRDefault="001F301F" w:rsidP="001528FE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  <w:highlight w:val="white"/>
        </w:rPr>
        <w:t xml:space="preserve">Истец </w:t>
      </w:r>
      <w:r>
        <w:rPr>
          <w:sz w:val="28"/>
          <w:szCs w:val="28"/>
          <w:highlight w:val="white"/>
        </w:rPr>
        <w:t xml:space="preserve">ПАО </w:t>
      </w:r>
      <w:r w:rsidRPr="00625F53">
        <w:rPr>
          <w:sz w:val="28"/>
          <w:szCs w:val="28"/>
          <w:highlight w:val="white"/>
        </w:rPr>
        <w:t>Сбербанк о месте и времени судебного разбирательства и</w:t>
      </w:r>
      <w:r w:rsidRPr="00625F53">
        <w:rPr>
          <w:sz w:val="28"/>
          <w:szCs w:val="28"/>
          <w:highlight w:val="white"/>
        </w:rPr>
        <w:t>з</w:t>
      </w:r>
      <w:r w:rsidRPr="00625F53">
        <w:rPr>
          <w:sz w:val="28"/>
          <w:szCs w:val="28"/>
          <w:highlight w:val="white"/>
        </w:rPr>
        <w:t>вещено, своего представителя в судебное заседание не направ</w:t>
      </w:r>
      <w:r w:rsidRPr="00625F53">
        <w:rPr>
          <w:sz w:val="28"/>
          <w:szCs w:val="28"/>
          <w:highlight w:val="white"/>
        </w:rPr>
        <w:t>и</w:t>
      </w:r>
      <w:r w:rsidRPr="00625F53">
        <w:rPr>
          <w:sz w:val="28"/>
          <w:szCs w:val="28"/>
          <w:highlight w:val="white"/>
        </w:rPr>
        <w:t>ло.</w:t>
      </w:r>
    </w:p>
    <w:p w14:paraId="791A97B6" w14:textId="77777777" w:rsidR="001528FE" w:rsidRDefault="001F301F" w:rsidP="001528FE">
      <w:pPr>
        <w:pStyle w:val="20"/>
        <w:widowControl w:val="0"/>
        <w:ind w:firstLine="851"/>
        <w:rPr>
          <w:sz w:val="28"/>
          <w:szCs w:val="28"/>
        </w:rPr>
      </w:pPr>
      <w:r w:rsidRPr="00625F53">
        <w:rPr>
          <w:sz w:val="28"/>
          <w:szCs w:val="28"/>
          <w:highlight w:val="white"/>
        </w:rPr>
        <w:t xml:space="preserve">Представитель </w:t>
      </w:r>
      <w:r>
        <w:rPr>
          <w:sz w:val="28"/>
          <w:szCs w:val="28"/>
          <w:highlight w:val="white"/>
        </w:rPr>
        <w:t>ПАО</w:t>
      </w:r>
      <w:r w:rsidRPr="00625F53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Сбербанк</w:t>
      </w:r>
      <w:r w:rsidRPr="00625F53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Заца</w:t>
      </w:r>
      <w:r>
        <w:rPr>
          <w:sz w:val="28"/>
          <w:szCs w:val="28"/>
          <w:highlight w:val="white"/>
        </w:rPr>
        <w:t>ринина М.А.</w:t>
      </w:r>
      <w:r w:rsidRPr="00625F53">
        <w:rPr>
          <w:sz w:val="28"/>
          <w:szCs w:val="28"/>
          <w:highlight w:val="white"/>
        </w:rPr>
        <w:t xml:space="preserve"> просит рассмотреть и</w:t>
      </w:r>
      <w:r w:rsidRPr="00625F53">
        <w:rPr>
          <w:sz w:val="28"/>
          <w:szCs w:val="28"/>
          <w:highlight w:val="white"/>
        </w:rPr>
        <w:t>с</w:t>
      </w:r>
      <w:r w:rsidRPr="00625F53">
        <w:rPr>
          <w:sz w:val="28"/>
          <w:szCs w:val="28"/>
          <w:highlight w:val="white"/>
        </w:rPr>
        <w:t xml:space="preserve">ковое заявление в отсутствие представителя истца </w:t>
      </w:r>
      <w:r>
        <w:rPr>
          <w:sz w:val="28"/>
          <w:szCs w:val="28"/>
          <w:highlight w:val="white"/>
        </w:rPr>
        <w:t>ПАО Сбербанк</w:t>
      </w:r>
      <w:r>
        <w:rPr>
          <w:sz w:val="28"/>
          <w:szCs w:val="28"/>
          <w:highlight w:val="white"/>
        </w:rPr>
        <w:t xml:space="preserve"> </w:t>
      </w:r>
      <w:r w:rsidRPr="00625F53">
        <w:rPr>
          <w:sz w:val="28"/>
          <w:szCs w:val="28"/>
          <w:highlight w:val="white"/>
        </w:rPr>
        <w:t>(л.д.</w:t>
      </w:r>
      <w:r>
        <w:rPr>
          <w:sz w:val="28"/>
          <w:szCs w:val="28"/>
          <w:highlight w:val="white"/>
        </w:rPr>
        <w:t>4</w:t>
      </w:r>
      <w:r w:rsidRPr="00625F53">
        <w:rPr>
          <w:sz w:val="28"/>
          <w:szCs w:val="28"/>
          <w:highlight w:val="white"/>
        </w:rPr>
        <w:t>).</w:t>
      </w:r>
    </w:p>
    <w:p w14:paraId="0C3B0DFE" w14:textId="77777777" w:rsidR="00F670A1" w:rsidRPr="00625F53" w:rsidRDefault="001F301F" w:rsidP="001528FE">
      <w:pPr>
        <w:pStyle w:val="20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>Суд, руководствуясь положениями ст.167 ГПК РФ, определил рассма</w:t>
      </w:r>
      <w:r>
        <w:rPr>
          <w:sz w:val="28"/>
          <w:szCs w:val="28"/>
          <w:highlight w:val="white"/>
        </w:rPr>
        <w:t>т</w:t>
      </w:r>
      <w:r>
        <w:rPr>
          <w:sz w:val="28"/>
          <w:szCs w:val="28"/>
          <w:highlight w:val="white"/>
        </w:rPr>
        <w:t>ривать дело в отсутствие представителя истца ПАО Сбербанк.</w:t>
      </w:r>
    </w:p>
    <w:p w14:paraId="509479E7" w14:textId="77777777" w:rsidR="00F64741" w:rsidRDefault="001F301F" w:rsidP="00F64741">
      <w:pPr>
        <w:pStyle w:val="20"/>
        <w:widowControl w:val="0"/>
        <w:ind w:firstLine="851"/>
        <w:rPr>
          <w:sz w:val="28"/>
          <w:szCs w:val="28"/>
        </w:rPr>
      </w:pPr>
      <w:r w:rsidRPr="002E7AD2">
        <w:rPr>
          <w:sz w:val="28"/>
          <w:szCs w:val="28"/>
          <w:highlight w:val="white"/>
        </w:rPr>
        <w:t xml:space="preserve">Ответчик </w:t>
      </w:r>
      <w:r>
        <w:rPr>
          <w:sz w:val="28"/>
          <w:szCs w:val="28"/>
          <w:highlight w:val="white"/>
        </w:rPr>
        <w:t>Селиверстова Т.И.</w:t>
      </w:r>
      <w:r>
        <w:rPr>
          <w:sz w:val="28"/>
          <w:szCs w:val="28"/>
          <w:highlight w:val="white"/>
        </w:rPr>
        <w:t xml:space="preserve"> в </w:t>
      </w:r>
      <w:r>
        <w:rPr>
          <w:sz w:val="28"/>
          <w:szCs w:val="28"/>
          <w:highlight w:val="white"/>
        </w:rPr>
        <w:t>судебное заседание явил</w:t>
      </w:r>
      <w:r>
        <w:rPr>
          <w:sz w:val="28"/>
          <w:szCs w:val="28"/>
          <w:highlight w:val="white"/>
        </w:rPr>
        <w:t>ась</w:t>
      </w:r>
      <w:r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исковое з</w:t>
      </w:r>
      <w:r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>явление признала, объяснила, что у нее нет единовременной возможности о</w:t>
      </w:r>
      <w:r>
        <w:rPr>
          <w:sz w:val="28"/>
          <w:szCs w:val="28"/>
          <w:highlight w:val="white"/>
        </w:rPr>
        <w:t>п</w:t>
      </w:r>
      <w:r>
        <w:rPr>
          <w:sz w:val="28"/>
          <w:szCs w:val="28"/>
          <w:highlight w:val="white"/>
        </w:rPr>
        <w:t>латить всю сумму задолженности. По расчету задолженности у нее возраж</w:t>
      </w:r>
      <w:r>
        <w:rPr>
          <w:sz w:val="28"/>
          <w:szCs w:val="28"/>
          <w:highlight w:val="white"/>
        </w:rPr>
        <w:t>е</w:t>
      </w:r>
      <w:r>
        <w:rPr>
          <w:sz w:val="28"/>
          <w:szCs w:val="28"/>
          <w:highlight w:val="white"/>
        </w:rPr>
        <w:t>ний нет, однако она просит снизить размер неустойки в соответствии со ст.333</w:t>
      </w:r>
      <w:r>
        <w:rPr>
          <w:sz w:val="28"/>
          <w:szCs w:val="28"/>
          <w:highlight w:val="white"/>
        </w:rPr>
        <w:t xml:space="preserve"> ГК РФ.</w:t>
      </w:r>
    </w:p>
    <w:p w14:paraId="6B156855" w14:textId="77777777" w:rsidR="00F670A1" w:rsidRDefault="001F301F" w:rsidP="00F670A1">
      <w:pPr>
        <w:widowControl w:val="0"/>
        <w:ind w:firstLine="851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Заслушав ответчика </w:t>
      </w:r>
      <w:r>
        <w:rPr>
          <w:sz w:val="28"/>
          <w:szCs w:val="28"/>
          <w:highlight w:val="white"/>
        </w:rPr>
        <w:t>Селиверстову Т.И.</w:t>
      </w:r>
      <w:r>
        <w:rPr>
          <w:sz w:val="28"/>
          <w:szCs w:val="28"/>
          <w:highlight w:val="white"/>
        </w:rPr>
        <w:t>, и</w:t>
      </w:r>
      <w:r w:rsidRPr="008D5C00">
        <w:rPr>
          <w:sz w:val="28"/>
          <w:szCs w:val="28"/>
          <w:highlight w:val="white"/>
        </w:rPr>
        <w:t>сследовав письменные доказ</w:t>
      </w:r>
      <w:r w:rsidRPr="008D5C00">
        <w:rPr>
          <w:sz w:val="28"/>
          <w:szCs w:val="28"/>
          <w:highlight w:val="white"/>
        </w:rPr>
        <w:t>а</w:t>
      </w:r>
      <w:r w:rsidRPr="008D5C00">
        <w:rPr>
          <w:sz w:val="28"/>
          <w:szCs w:val="28"/>
          <w:highlight w:val="white"/>
        </w:rPr>
        <w:t>тельства, суд приходит к следующему.</w:t>
      </w:r>
    </w:p>
    <w:p w14:paraId="2F5087C8" w14:textId="77777777" w:rsidR="009158AF" w:rsidRPr="00082F21" w:rsidRDefault="001F301F" w:rsidP="009158AF">
      <w:pPr>
        <w:pStyle w:val="20"/>
        <w:widowControl w:val="0"/>
        <w:ind w:firstLine="851"/>
        <w:rPr>
          <w:sz w:val="28"/>
          <w:szCs w:val="28"/>
        </w:rPr>
      </w:pPr>
      <w:r w:rsidRPr="00082F21">
        <w:rPr>
          <w:sz w:val="28"/>
          <w:szCs w:val="28"/>
          <w:highlight w:val="white"/>
        </w:rPr>
        <w:t>Суд при этом учитывает, что в соответствии с ч.1 ст.12, ч.1 ст.56, ч.1 ст.57 ГПК РФ правосудие по гражданским делам осуществляется на основе с</w:t>
      </w:r>
      <w:r w:rsidRPr="00082F21">
        <w:rPr>
          <w:sz w:val="28"/>
          <w:szCs w:val="28"/>
          <w:highlight w:val="white"/>
        </w:rPr>
        <w:t>о</w:t>
      </w:r>
      <w:r w:rsidRPr="00082F21">
        <w:rPr>
          <w:sz w:val="28"/>
          <w:szCs w:val="28"/>
          <w:highlight w:val="white"/>
        </w:rPr>
        <w:t>ст</w:t>
      </w:r>
      <w:r w:rsidRPr="00082F21">
        <w:rPr>
          <w:sz w:val="28"/>
          <w:szCs w:val="28"/>
          <w:highlight w:val="white"/>
        </w:rPr>
        <w:t>язательности и равноправия сторон. Каждая сторона должна доказать те о</w:t>
      </w:r>
      <w:r w:rsidRPr="00082F21">
        <w:rPr>
          <w:sz w:val="28"/>
          <w:szCs w:val="28"/>
          <w:highlight w:val="white"/>
        </w:rPr>
        <w:t>б</w:t>
      </w:r>
      <w:r w:rsidRPr="00082F21">
        <w:rPr>
          <w:sz w:val="28"/>
          <w:szCs w:val="28"/>
          <w:highlight w:val="white"/>
        </w:rPr>
        <w:t>сто</w:t>
      </w:r>
      <w:r w:rsidRPr="00082F21">
        <w:rPr>
          <w:sz w:val="28"/>
          <w:szCs w:val="28"/>
          <w:highlight w:val="white"/>
        </w:rPr>
        <w:t>я</w:t>
      </w:r>
      <w:r w:rsidRPr="00082F21">
        <w:rPr>
          <w:sz w:val="28"/>
          <w:szCs w:val="28"/>
          <w:highlight w:val="white"/>
        </w:rPr>
        <w:t>тельства, на которые она ссылается как на основания своих требований и возражений. Доказательства представляются сторон</w:t>
      </w:r>
      <w:r w:rsidRPr="00082F21">
        <w:rPr>
          <w:sz w:val="28"/>
          <w:szCs w:val="28"/>
          <w:highlight w:val="white"/>
        </w:rPr>
        <w:t>а</w:t>
      </w:r>
      <w:r w:rsidRPr="00082F21">
        <w:rPr>
          <w:sz w:val="28"/>
          <w:szCs w:val="28"/>
          <w:highlight w:val="white"/>
        </w:rPr>
        <w:t>ми.</w:t>
      </w:r>
    </w:p>
    <w:p w14:paraId="3F75C3B8" w14:textId="77777777" w:rsidR="009158AF" w:rsidRDefault="001F301F" w:rsidP="009158AF">
      <w:pPr>
        <w:widowControl w:val="0"/>
        <w:ind w:firstLine="851"/>
        <w:jc w:val="both"/>
        <w:rPr>
          <w:sz w:val="28"/>
          <w:szCs w:val="28"/>
        </w:rPr>
      </w:pPr>
      <w:r w:rsidRPr="00082F21">
        <w:rPr>
          <w:sz w:val="28"/>
          <w:szCs w:val="28"/>
          <w:highlight w:val="white"/>
        </w:rPr>
        <w:t>Суд также учитывает и то, что по смыслу положений ч.1 ст.</w:t>
      </w:r>
      <w:r w:rsidRPr="00082F21">
        <w:rPr>
          <w:sz w:val="28"/>
          <w:szCs w:val="28"/>
          <w:highlight w:val="white"/>
        </w:rPr>
        <w:t>68, ч.2 ст.150 ГПК РФ, если сторона, обязанная доказывать свои требования или во</w:t>
      </w:r>
      <w:r w:rsidRPr="00082F21">
        <w:rPr>
          <w:sz w:val="28"/>
          <w:szCs w:val="28"/>
          <w:highlight w:val="white"/>
        </w:rPr>
        <w:t>з</w:t>
      </w:r>
      <w:r w:rsidRPr="00082F21">
        <w:rPr>
          <w:sz w:val="28"/>
          <w:szCs w:val="28"/>
          <w:highlight w:val="white"/>
        </w:rPr>
        <w:t>ражения, удерживает находящиеся у нее доказательства и не предста</w:t>
      </w:r>
      <w:r w:rsidRPr="00082F21">
        <w:rPr>
          <w:sz w:val="28"/>
          <w:szCs w:val="28"/>
          <w:highlight w:val="white"/>
        </w:rPr>
        <w:t>в</w:t>
      </w:r>
      <w:r w:rsidRPr="00082F21">
        <w:rPr>
          <w:sz w:val="28"/>
          <w:szCs w:val="28"/>
          <w:highlight w:val="white"/>
        </w:rPr>
        <w:t>ляет их суду, суд вправе обосновать свои выводы объяснениями другой стороны. Непредставл</w:t>
      </w:r>
      <w:r w:rsidRPr="00082F21">
        <w:rPr>
          <w:sz w:val="28"/>
          <w:szCs w:val="28"/>
          <w:highlight w:val="white"/>
        </w:rPr>
        <w:t>е</w:t>
      </w:r>
      <w:r w:rsidRPr="00082F21">
        <w:rPr>
          <w:sz w:val="28"/>
          <w:szCs w:val="28"/>
          <w:highlight w:val="white"/>
        </w:rPr>
        <w:t>ние ответчиком доказ</w:t>
      </w:r>
      <w:r w:rsidRPr="00082F21">
        <w:rPr>
          <w:sz w:val="28"/>
          <w:szCs w:val="28"/>
          <w:highlight w:val="white"/>
        </w:rPr>
        <w:t>ательств и возражений в установленный судом срок не препятствует рассмотрению дела по имеющимся доказательс</w:t>
      </w:r>
      <w:r w:rsidRPr="00082F21">
        <w:rPr>
          <w:sz w:val="28"/>
          <w:szCs w:val="28"/>
          <w:highlight w:val="white"/>
        </w:rPr>
        <w:t>т</w:t>
      </w:r>
      <w:r w:rsidRPr="00082F21">
        <w:rPr>
          <w:sz w:val="28"/>
          <w:szCs w:val="28"/>
          <w:highlight w:val="white"/>
        </w:rPr>
        <w:t>вам.</w:t>
      </w:r>
    </w:p>
    <w:p w14:paraId="23E24F4C" w14:textId="77777777" w:rsidR="007B7DE7" w:rsidRPr="009D35D0" w:rsidRDefault="001F301F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В соответствии с п.1 ст.819, ст.820 ГК РФ по кредитному договору банк (кредитор) обязуется предоставить денежные средства (кредит) заемщику в р</w:t>
      </w:r>
      <w:r w:rsidRPr="009D35D0">
        <w:rPr>
          <w:sz w:val="28"/>
          <w:szCs w:val="28"/>
          <w:highlight w:val="white"/>
        </w:rPr>
        <w:t>азмере и на условиях, предусмотренных договором, а заемщик обязуется во</w:t>
      </w:r>
      <w:r w:rsidRPr="009D35D0">
        <w:rPr>
          <w:sz w:val="28"/>
          <w:szCs w:val="28"/>
          <w:highlight w:val="white"/>
        </w:rPr>
        <w:t>з</w:t>
      </w:r>
      <w:r w:rsidRPr="009D35D0">
        <w:rPr>
          <w:sz w:val="28"/>
          <w:szCs w:val="28"/>
          <w:highlight w:val="white"/>
        </w:rPr>
        <w:t>вратить полученную дене</w:t>
      </w:r>
      <w:r w:rsidRPr="009D35D0">
        <w:rPr>
          <w:sz w:val="28"/>
          <w:szCs w:val="28"/>
          <w:highlight w:val="white"/>
        </w:rPr>
        <w:t>ж</w:t>
      </w:r>
      <w:r w:rsidRPr="009D35D0">
        <w:rPr>
          <w:sz w:val="28"/>
          <w:szCs w:val="28"/>
          <w:highlight w:val="white"/>
        </w:rPr>
        <w:t>ную сумму и уплатить проценты за нее. Кредитный договор должен быть заключен в письме</w:t>
      </w:r>
      <w:r w:rsidRPr="009D35D0">
        <w:rPr>
          <w:sz w:val="28"/>
          <w:szCs w:val="28"/>
          <w:highlight w:val="white"/>
        </w:rPr>
        <w:t>н</w:t>
      </w:r>
      <w:r w:rsidRPr="009D35D0">
        <w:rPr>
          <w:sz w:val="28"/>
          <w:szCs w:val="28"/>
          <w:highlight w:val="white"/>
        </w:rPr>
        <w:t>ной форме.</w:t>
      </w:r>
    </w:p>
    <w:p w14:paraId="3C08EE33" w14:textId="77777777" w:rsidR="007B1ACC" w:rsidRDefault="001F301F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В судебном заседании установлено, что </w:t>
      </w:r>
      <w:r>
        <w:rPr>
          <w:sz w:val="28"/>
          <w:szCs w:val="28"/>
          <w:highlight w:val="white"/>
        </w:rPr>
        <w:t>08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апреля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201</w:t>
      </w:r>
      <w:r>
        <w:rPr>
          <w:sz w:val="28"/>
          <w:szCs w:val="28"/>
          <w:highlight w:val="white"/>
        </w:rPr>
        <w:t>4</w:t>
      </w:r>
      <w:r w:rsidRPr="009D35D0">
        <w:rPr>
          <w:sz w:val="28"/>
          <w:szCs w:val="28"/>
          <w:highlight w:val="white"/>
        </w:rPr>
        <w:t xml:space="preserve"> года 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ткры</w:t>
      </w:r>
      <w:r w:rsidRPr="009D35D0">
        <w:rPr>
          <w:sz w:val="28"/>
          <w:szCs w:val="28"/>
          <w:highlight w:val="white"/>
        </w:rPr>
        <w:t xml:space="preserve">тое акционерное общество </w:t>
      </w:r>
      <w:r w:rsidRPr="009D35D0">
        <w:rPr>
          <w:sz w:val="28"/>
          <w:szCs w:val="28"/>
          <w:highlight w:val="white"/>
        </w:rPr>
        <w:t xml:space="preserve">«Сбербанк России» </w:t>
      </w:r>
      <w:r w:rsidRPr="009D35D0">
        <w:rPr>
          <w:sz w:val="28"/>
          <w:szCs w:val="28"/>
          <w:highlight w:val="white"/>
        </w:rPr>
        <w:t>заключил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 xml:space="preserve"> в простой письменной форме с ответчиком </w:t>
      </w:r>
      <w:r>
        <w:rPr>
          <w:sz w:val="28"/>
          <w:szCs w:val="28"/>
          <w:highlight w:val="white"/>
        </w:rPr>
        <w:t>Селиверстовой Т.И.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(заемщик) </w:t>
      </w:r>
      <w:r w:rsidRPr="009D35D0">
        <w:rPr>
          <w:sz w:val="28"/>
          <w:szCs w:val="28"/>
          <w:highlight w:val="white"/>
        </w:rPr>
        <w:t xml:space="preserve">кредитный договор № 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о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предоставлении ответчику </w:t>
      </w:r>
      <w:r>
        <w:rPr>
          <w:sz w:val="28"/>
          <w:szCs w:val="28"/>
          <w:highlight w:val="white"/>
        </w:rPr>
        <w:t>Селиверстовой Т.И.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кредита «</w:t>
      </w:r>
      <w:r w:rsidRPr="009D35D0">
        <w:rPr>
          <w:sz w:val="28"/>
          <w:szCs w:val="28"/>
          <w:highlight w:val="white"/>
        </w:rPr>
        <w:t>Потребительский</w:t>
      </w:r>
      <w:r w:rsidRPr="009D35D0">
        <w:rPr>
          <w:sz w:val="28"/>
          <w:szCs w:val="28"/>
          <w:highlight w:val="white"/>
        </w:rPr>
        <w:t xml:space="preserve"> кредит</w:t>
      </w:r>
      <w:r w:rsidRPr="009D35D0">
        <w:rPr>
          <w:sz w:val="28"/>
          <w:szCs w:val="28"/>
          <w:highlight w:val="white"/>
        </w:rPr>
        <w:t>» в сумме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коп. </w:t>
      </w:r>
      <w:r w:rsidRPr="009D35D0">
        <w:rPr>
          <w:sz w:val="28"/>
          <w:szCs w:val="28"/>
          <w:highlight w:val="white"/>
        </w:rPr>
        <w:t>п</w:t>
      </w:r>
      <w:r w:rsidRPr="009D35D0">
        <w:rPr>
          <w:sz w:val="28"/>
          <w:szCs w:val="28"/>
          <w:highlight w:val="white"/>
        </w:rPr>
        <w:t xml:space="preserve">од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процент</w:t>
      </w:r>
      <w:r w:rsidRPr="009D35D0"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 xml:space="preserve"> годовых </w:t>
      </w:r>
      <w:r w:rsidRPr="009D35D0">
        <w:rPr>
          <w:sz w:val="28"/>
          <w:szCs w:val="28"/>
          <w:highlight w:val="white"/>
        </w:rPr>
        <w:t xml:space="preserve">на цели личного потребления </w:t>
      </w:r>
      <w:r w:rsidRPr="009D35D0">
        <w:rPr>
          <w:sz w:val="28"/>
          <w:szCs w:val="28"/>
          <w:highlight w:val="white"/>
        </w:rPr>
        <w:t xml:space="preserve">на срок </w:t>
      </w:r>
      <w:r>
        <w:rPr>
          <w:sz w:val="28"/>
          <w:szCs w:val="28"/>
          <w:highlight w:val="white"/>
        </w:rPr>
        <w:t>60</w:t>
      </w:r>
      <w:r w:rsidRPr="009D35D0">
        <w:rPr>
          <w:sz w:val="28"/>
          <w:szCs w:val="28"/>
          <w:highlight w:val="white"/>
        </w:rPr>
        <w:t xml:space="preserve"> месяц</w:t>
      </w:r>
      <w:r w:rsidRPr="009D35D0">
        <w:rPr>
          <w:sz w:val="28"/>
          <w:szCs w:val="28"/>
          <w:highlight w:val="white"/>
        </w:rPr>
        <w:t>ев</w:t>
      </w:r>
      <w:r w:rsidRPr="009D35D0">
        <w:rPr>
          <w:sz w:val="28"/>
          <w:szCs w:val="28"/>
          <w:highlight w:val="white"/>
        </w:rPr>
        <w:t>, считая с даты его фактического предоставл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ния</w:t>
      </w:r>
      <w:r>
        <w:rPr>
          <w:sz w:val="28"/>
          <w:szCs w:val="28"/>
          <w:highlight w:val="white"/>
        </w:rPr>
        <w:t>. Датой фактического предоставления кредита является дата з</w:t>
      </w:r>
      <w:r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 xml:space="preserve">числения </w:t>
      </w:r>
      <w:r>
        <w:rPr>
          <w:sz w:val="28"/>
          <w:szCs w:val="28"/>
          <w:highlight w:val="white"/>
        </w:rPr>
        <w:lastRenderedPageBreak/>
        <w:t>суммы кредита на банко</w:t>
      </w:r>
      <w:r>
        <w:rPr>
          <w:sz w:val="28"/>
          <w:szCs w:val="28"/>
          <w:highlight w:val="white"/>
        </w:rPr>
        <w:t>в</w:t>
      </w:r>
      <w:r>
        <w:rPr>
          <w:sz w:val="28"/>
          <w:szCs w:val="28"/>
          <w:highlight w:val="white"/>
        </w:rPr>
        <w:t xml:space="preserve">ский вклад Заемщика №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625F53">
        <w:rPr>
          <w:sz w:val="28"/>
          <w:szCs w:val="28"/>
          <w:highlight w:val="white"/>
        </w:rPr>
        <w:t xml:space="preserve"> (л.д.</w:t>
      </w:r>
      <w:r>
        <w:rPr>
          <w:sz w:val="28"/>
          <w:szCs w:val="28"/>
          <w:highlight w:val="white"/>
        </w:rPr>
        <w:t>9-15</w:t>
      </w:r>
      <w:r w:rsidRPr="00625F53">
        <w:rPr>
          <w:sz w:val="28"/>
          <w:szCs w:val="28"/>
          <w:highlight w:val="white"/>
        </w:rPr>
        <w:t xml:space="preserve">). </w:t>
      </w:r>
      <w:r w:rsidRPr="009D35D0">
        <w:rPr>
          <w:sz w:val="28"/>
          <w:szCs w:val="28"/>
          <w:highlight w:val="white"/>
        </w:rPr>
        <w:t xml:space="preserve"> </w:t>
      </w:r>
    </w:p>
    <w:p w14:paraId="3DA70154" w14:textId="77777777" w:rsidR="00AE1091" w:rsidRPr="009D35D0" w:rsidRDefault="001F301F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К</w:t>
      </w:r>
      <w:r w:rsidRPr="009D35D0">
        <w:rPr>
          <w:sz w:val="28"/>
          <w:szCs w:val="28"/>
          <w:highlight w:val="white"/>
        </w:rPr>
        <w:t>ре</w:t>
      </w:r>
      <w:r w:rsidRPr="009D35D0">
        <w:rPr>
          <w:sz w:val="28"/>
          <w:szCs w:val="28"/>
          <w:highlight w:val="white"/>
        </w:rPr>
        <w:t>дит в сумме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>00</w:t>
      </w:r>
      <w:r w:rsidRPr="009D35D0">
        <w:rPr>
          <w:sz w:val="28"/>
          <w:szCs w:val="28"/>
          <w:highlight w:val="white"/>
        </w:rPr>
        <w:t xml:space="preserve"> коп. был фактически </w:t>
      </w:r>
      <w:r w:rsidRPr="009D35D0">
        <w:rPr>
          <w:sz w:val="28"/>
          <w:szCs w:val="28"/>
          <w:highlight w:val="white"/>
        </w:rPr>
        <w:t xml:space="preserve">предоставлен </w:t>
      </w:r>
      <w:r>
        <w:rPr>
          <w:sz w:val="28"/>
          <w:szCs w:val="28"/>
          <w:highlight w:val="white"/>
        </w:rPr>
        <w:t>Сел</w:t>
      </w:r>
      <w:r>
        <w:rPr>
          <w:sz w:val="28"/>
          <w:szCs w:val="28"/>
          <w:highlight w:val="white"/>
        </w:rPr>
        <w:t>и</w:t>
      </w:r>
      <w:r>
        <w:rPr>
          <w:sz w:val="28"/>
          <w:szCs w:val="28"/>
          <w:highlight w:val="white"/>
        </w:rPr>
        <w:t>верст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вой Т.И.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апреля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года (л.д.</w:t>
      </w:r>
      <w:r>
        <w:rPr>
          <w:sz w:val="28"/>
          <w:szCs w:val="28"/>
          <w:highlight w:val="white"/>
        </w:rPr>
        <w:t>21-24</w:t>
      </w:r>
      <w:r w:rsidRPr="009D35D0">
        <w:rPr>
          <w:sz w:val="28"/>
          <w:szCs w:val="28"/>
          <w:highlight w:val="white"/>
        </w:rPr>
        <w:t>).</w:t>
      </w:r>
    </w:p>
    <w:p w14:paraId="4AEAD572" w14:textId="77777777" w:rsidR="007B7DE7" w:rsidRPr="009D35D0" w:rsidRDefault="001F301F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В соответствии со ст.309 ГК РФ обязательства должны исполняться на</w:t>
      </w:r>
      <w:r w:rsidRPr="009D35D0">
        <w:rPr>
          <w:sz w:val="28"/>
          <w:szCs w:val="28"/>
          <w:highlight w:val="white"/>
        </w:rPr>
        <w:t>д</w:t>
      </w:r>
      <w:r w:rsidRPr="009D35D0">
        <w:rPr>
          <w:sz w:val="28"/>
          <w:szCs w:val="28"/>
          <w:highlight w:val="white"/>
        </w:rPr>
        <w:t>леж</w:t>
      </w:r>
      <w:r w:rsidRPr="009D35D0"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щим образом в соответствии с условиями обязательства.</w:t>
      </w:r>
    </w:p>
    <w:p w14:paraId="2E0B5FC4" w14:textId="77777777" w:rsidR="007B7DE7" w:rsidRPr="009D35D0" w:rsidRDefault="001F301F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Согласно п.</w:t>
      </w:r>
      <w:r w:rsidRPr="009D35D0">
        <w:rPr>
          <w:sz w:val="28"/>
          <w:szCs w:val="28"/>
          <w:highlight w:val="white"/>
        </w:rPr>
        <w:t>п.</w:t>
      </w:r>
      <w:r w:rsidRPr="009D35D0">
        <w:rPr>
          <w:sz w:val="28"/>
          <w:szCs w:val="28"/>
          <w:highlight w:val="white"/>
        </w:rPr>
        <w:t>3.1</w:t>
      </w:r>
      <w:r w:rsidRPr="009D35D0">
        <w:rPr>
          <w:sz w:val="28"/>
          <w:szCs w:val="28"/>
          <w:highlight w:val="white"/>
        </w:rPr>
        <w:t>, 3</w:t>
      </w:r>
      <w:r w:rsidRPr="009D35D0">
        <w:rPr>
          <w:sz w:val="28"/>
          <w:szCs w:val="28"/>
          <w:highlight w:val="white"/>
        </w:rPr>
        <w:t>.2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кредитного договора №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стороны договор</w:t>
      </w:r>
      <w:r w:rsidRPr="009D35D0">
        <w:rPr>
          <w:sz w:val="28"/>
          <w:szCs w:val="28"/>
          <w:highlight w:val="white"/>
        </w:rPr>
        <w:t>и</w:t>
      </w:r>
      <w:r w:rsidRPr="009D35D0">
        <w:rPr>
          <w:sz w:val="28"/>
          <w:szCs w:val="28"/>
          <w:highlight w:val="white"/>
        </w:rPr>
        <w:t>лись, что погашение кредита производится заемщиком ежемесячными анну</w:t>
      </w:r>
      <w:r w:rsidRPr="009D35D0">
        <w:rPr>
          <w:sz w:val="28"/>
          <w:szCs w:val="28"/>
          <w:highlight w:val="white"/>
        </w:rPr>
        <w:t>и</w:t>
      </w:r>
      <w:r w:rsidRPr="009D35D0">
        <w:rPr>
          <w:sz w:val="28"/>
          <w:szCs w:val="28"/>
          <w:highlight w:val="white"/>
        </w:rPr>
        <w:t>тетными платежами в соответствии с Графиком платежей, а уплата процентов за польз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вание кредитом производится заемщиком ежемесячно одновреме</w:t>
      </w:r>
      <w:r w:rsidRPr="009D35D0">
        <w:rPr>
          <w:sz w:val="28"/>
          <w:szCs w:val="28"/>
          <w:highlight w:val="white"/>
        </w:rPr>
        <w:t>нно с погаш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 xml:space="preserve">нием кредита в сроки, определенные Графиком платежей </w:t>
      </w:r>
      <w:r w:rsidRPr="009D35D0">
        <w:rPr>
          <w:sz w:val="28"/>
          <w:szCs w:val="28"/>
          <w:highlight w:val="white"/>
        </w:rPr>
        <w:t>(л.д.</w:t>
      </w:r>
      <w:r>
        <w:rPr>
          <w:sz w:val="28"/>
          <w:szCs w:val="28"/>
          <w:highlight w:val="white"/>
        </w:rPr>
        <w:t>10</w:t>
      </w:r>
      <w:r w:rsidRPr="009D35D0">
        <w:rPr>
          <w:sz w:val="28"/>
          <w:szCs w:val="28"/>
          <w:highlight w:val="white"/>
        </w:rPr>
        <w:t xml:space="preserve">). </w:t>
      </w:r>
    </w:p>
    <w:p w14:paraId="0565A485" w14:textId="77777777" w:rsidR="00DA6A88" w:rsidRDefault="001F301F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Суду представлен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подписанный сторонами </w:t>
      </w:r>
      <w:r w:rsidRPr="009D35D0">
        <w:rPr>
          <w:sz w:val="28"/>
          <w:szCs w:val="28"/>
          <w:highlight w:val="white"/>
        </w:rPr>
        <w:t>Г</w:t>
      </w:r>
      <w:r w:rsidRPr="009D35D0">
        <w:rPr>
          <w:sz w:val="28"/>
          <w:szCs w:val="28"/>
          <w:highlight w:val="white"/>
        </w:rPr>
        <w:t xml:space="preserve">рафик платежей от </w:t>
      </w:r>
      <w:r>
        <w:rPr>
          <w:sz w:val="28"/>
          <w:szCs w:val="28"/>
          <w:highlight w:val="white"/>
        </w:rPr>
        <w:t>08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апр</w:t>
      </w:r>
      <w:r>
        <w:rPr>
          <w:sz w:val="28"/>
          <w:szCs w:val="28"/>
          <w:highlight w:val="white"/>
        </w:rPr>
        <w:t>е</w:t>
      </w:r>
      <w:r>
        <w:rPr>
          <w:sz w:val="28"/>
          <w:szCs w:val="28"/>
          <w:highlight w:val="white"/>
        </w:rPr>
        <w:t>ля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2</w:t>
      </w:r>
      <w:r w:rsidRPr="009D35D0">
        <w:rPr>
          <w:sz w:val="28"/>
          <w:szCs w:val="28"/>
          <w:highlight w:val="white"/>
        </w:rPr>
        <w:t>01</w:t>
      </w:r>
      <w:r>
        <w:rPr>
          <w:sz w:val="28"/>
          <w:szCs w:val="28"/>
          <w:highlight w:val="white"/>
        </w:rPr>
        <w:t>4</w:t>
      </w:r>
      <w:r w:rsidRPr="009D35D0">
        <w:rPr>
          <w:sz w:val="28"/>
          <w:szCs w:val="28"/>
          <w:highlight w:val="white"/>
        </w:rPr>
        <w:t xml:space="preserve"> года, согласно которому </w:t>
      </w:r>
      <w:r>
        <w:rPr>
          <w:sz w:val="28"/>
          <w:szCs w:val="28"/>
          <w:highlight w:val="white"/>
        </w:rPr>
        <w:t>Селиверстова Т.И.</w:t>
      </w:r>
      <w:r w:rsidRPr="009D35D0">
        <w:rPr>
          <w:sz w:val="28"/>
          <w:szCs w:val="28"/>
          <w:highlight w:val="white"/>
        </w:rPr>
        <w:t xml:space="preserve"> обязал</w:t>
      </w:r>
      <w:r>
        <w:rPr>
          <w:sz w:val="28"/>
          <w:szCs w:val="28"/>
          <w:highlight w:val="white"/>
        </w:rPr>
        <w:t>ась</w:t>
      </w:r>
      <w:r w:rsidRPr="009D35D0">
        <w:rPr>
          <w:sz w:val="28"/>
          <w:szCs w:val="28"/>
          <w:highlight w:val="white"/>
        </w:rPr>
        <w:t xml:space="preserve"> произвести </w:t>
      </w:r>
      <w:r>
        <w:rPr>
          <w:sz w:val="28"/>
          <w:szCs w:val="28"/>
          <w:highlight w:val="white"/>
        </w:rPr>
        <w:t>60</w:t>
      </w:r>
      <w:r w:rsidRPr="009D35D0">
        <w:rPr>
          <w:sz w:val="28"/>
          <w:szCs w:val="28"/>
          <w:highlight w:val="white"/>
        </w:rPr>
        <w:t xml:space="preserve"> ежемесячных платеж</w:t>
      </w:r>
      <w:r w:rsidRPr="009D35D0">
        <w:rPr>
          <w:sz w:val="28"/>
          <w:szCs w:val="28"/>
          <w:highlight w:val="white"/>
        </w:rPr>
        <w:t>ей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08</w:t>
      </w:r>
      <w:r w:rsidRPr="009D35D0">
        <w:rPr>
          <w:sz w:val="28"/>
          <w:szCs w:val="28"/>
          <w:highlight w:val="white"/>
        </w:rPr>
        <w:t xml:space="preserve">-го числа каждого </w:t>
      </w:r>
      <w:r w:rsidRPr="009D35D0">
        <w:rPr>
          <w:sz w:val="28"/>
          <w:szCs w:val="28"/>
          <w:highlight w:val="white"/>
        </w:rPr>
        <w:t xml:space="preserve">месяца, начиная с </w:t>
      </w:r>
      <w:r>
        <w:rPr>
          <w:sz w:val="28"/>
          <w:szCs w:val="28"/>
          <w:highlight w:val="white"/>
        </w:rPr>
        <w:t>08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мая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201</w:t>
      </w:r>
      <w:r>
        <w:rPr>
          <w:sz w:val="28"/>
          <w:szCs w:val="28"/>
          <w:highlight w:val="white"/>
        </w:rPr>
        <w:t>4</w:t>
      </w:r>
      <w:r w:rsidRPr="009D35D0">
        <w:rPr>
          <w:sz w:val="28"/>
          <w:szCs w:val="28"/>
          <w:highlight w:val="white"/>
        </w:rPr>
        <w:t xml:space="preserve"> г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 xml:space="preserve">да. С 1-го по </w:t>
      </w:r>
      <w:r>
        <w:rPr>
          <w:sz w:val="28"/>
          <w:szCs w:val="28"/>
          <w:highlight w:val="white"/>
        </w:rPr>
        <w:t>59</w:t>
      </w:r>
      <w:r w:rsidRPr="009D35D0">
        <w:rPr>
          <w:sz w:val="28"/>
          <w:szCs w:val="28"/>
          <w:highlight w:val="white"/>
        </w:rPr>
        <w:t xml:space="preserve">-й платежи </w:t>
      </w:r>
      <w:r>
        <w:rPr>
          <w:sz w:val="28"/>
          <w:szCs w:val="28"/>
          <w:highlight w:val="white"/>
        </w:rPr>
        <w:t>Селиверстова Т.И.</w:t>
      </w:r>
      <w:r w:rsidRPr="009D35D0">
        <w:rPr>
          <w:sz w:val="28"/>
          <w:szCs w:val="28"/>
          <w:highlight w:val="white"/>
        </w:rPr>
        <w:t xml:space="preserve"> обязал</w:t>
      </w:r>
      <w:r>
        <w:rPr>
          <w:sz w:val="28"/>
          <w:szCs w:val="28"/>
          <w:highlight w:val="white"/>
        </w:rPr>
        <w:t>ась</w:t>
      </w:r>
      <w:r w:rsidRPr="009D35D0">
        <w:rPr>
          <w:sz w:val="28"/>
          <w:szCs w:val="28"/>
          <w:highlight w:val="white"/>
        </w:rPr>
        <w:t xml:space="preserve"> выплачивать по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руб. Последний </w:t>
      </w:r>
      <w:r>
        <w:rPr>
          <w:sz w:val="28"/>
          <w:szCs w:val="28"/>
          <w:highlight w:val="white"/>
        </w:rPr>
        <w:t>60</w:t>
      </w:r>
      <w:r w:rsidRPr="009D35D0">
        <w:rPr>
          <w:sz w:val="28"/>
          <w:szCs w:val="28"/>
          <w:highlight w:val="white"/>
        </w:rPr>
        <w:t>-й</w:t>
      </w:r>
      <w:r w:rsidRPr="009D35D0">
        <w:rPr>
          <w:sz w:val="28"/>
          <w:szCs w:val="28"/>
          <w:highlight w:val="white"/>
        </w:rPr>
        <w:t xml:space="preserve"> платеж (</w:t>
      </w:r>
      <w:r>
        <w:rPr>
          <w:sz w:val="28"/>
          <w:szCs w:val="28"/>
          <w:highlight w:val="white"/>
        </w:rPr>
        <w:t>08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апреля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20</w:t>
      </w:r>
      <w:r w:rsidRPr="009D35D0">
        <w:rPr>
          <w:sz w:val="28"/>
          <w:szCs w:val="28"/>
          <w:highlight w:val="white"/>
        </w:rPr>
        <w:t>1</w:t>
      </w:r>
      <w:r>
        <w:rPr>
          <w:sz w:val="28"/>
          <w:szCs w:val="28"/>
          <w:highlight w:val="white"/>
        </w:rPr>
        <w:t>9</w:t>
      </w:r>
      <w:r w:rsidRPr="009D35D0">
        <w:rPr>
          <w:sz w:val="28"/>
          <w:szCs w:val="28"/>
          <w:highlight w:val="white"/>
        </w:rPr>
        <w:t xml:space="preserve"> года) –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руб. Всего </w:t>
      </w:r>
      <w:r>
        <w:rPr>
          <w:sz w:val="28"/>
          <w:szCs w:val="28"/>
          <w:highlight w:val="white"/>
        </w:rPr>
        <w:t>Селиве</w:t>
      </w:r>
      <w:r>
        <w:rPr>
          <w:sz w:val="28"/>
          <w:szCs w:val="28"/>
          <w:highlight w:val="white"/>
        </w:rPr>
        <w:t>р</w:t>
      </w:r>
      <w:r>
        <w:rPr>
          <w:sz w:val="28"/>
          <w:szCs w:val="28"/>
          <w:highlight w:val="white"/>
        </w:rPr>
        <w:t>стова Т.И.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обязал</w:t>
      </w:r>
      <w:r>
        <w:rPr>
          <w:sz w:val="28"/>
          <w:szCs w:val="28"/>
          <w:highlight w:val="white"/>
        </w:rPr>
        <w:t>ась</w:t>
      </w:r>
      <w:r w:rsidRPr="009D35D0">
        <w:rPr>
          <w:sz w:val="28"/>
          <w:szCs w:val="28"/>
          <w:highlight w:val="white"/>
        </w:rPr>
        <w:t xml:space="preserve"> в погашение кредита уплатить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руб.</w:t>
      </w:r>
      <w:r w:rsidRPr="009D35D0">
        <w:rPr>
          <w:sz w:val="28"/>
          <w:szCs w:val="28"/>
          <w:highlight w:val="white"/>
        </w:rPr>
        <w:t>, где кр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дит –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</w:t>
      </w:r>
      <w:r>
        <w:rPr>
          <w:sz w:val="28"/>
          <w:szCs w:val="28"/>
          <w:highlight w:val="white"/>
        </w:rPr>
        <w:t xml:space="preserve">* </w:t>
      </w:r>
      <w:r w:rsidRPr="009D35D0">
        <w:rPr>
          <w:sz w:val="28"/>
          <w:szCs w:val="28"/>
          <w:highlight w:val="white"/>
        </w:rPr>
        <w:t>руб., а пр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центы за пользование кредитом –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руб.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(л.д.</w:t>
      </w:r>
      <w:r>
        <w:rPr>
          <w:sz w:val="28"/>
          <w:szCs w:val="28"/>
          <w:highlight w:val="white"/>
        </w:rPr>
        <w:t>19-20</w:t>
      </w:r>
      <w:r w:rsidRPr="009D35D0">
        <w:rPr>
          <w:sz w:val="28"/>
          <w:szCs w:val="28"/>
          <w:highlight w:val="white"/>
        </w:rPr>
        <w:t>).</w:t>
      </w:r>
    </w:p>
    <w:p w14:paraId="27652C47" w14:textId="77777777" w:rsidR="002942D2" w:rsidRPr="009D35D0" w:rsidRDefault="001F301F" w:rsidP="002942D2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В соответствии с п.1 ст.329, п.1 ст.330 ГК РФ исполнение обязательств может обеспечиваться неустойкой, под которой признается определенная дог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вором дене</w:t>
      </w:r>
      <w:r w:rsidRPr="009D35D0">
        <w:rPr>
          <w:sz w:val="28"/>
          <w:szCs w:val="28"/>
          <w:highlight w:val="white"/>
        </w:rPr>
        <w:t>ж</w:t>
      </w:r>
      <w:r w:rsidRPr="009D35D0">
        <w:rPr>
          <w:sz w:val="28"/>
          <w:szCs w:val="28"/>
          <w:highlight w:val="white"/>
        </w:rPr>
        <w:t>ная сумма, которую должник обязан у</w:t>
      </w:r>
      <w:r w:rsidRPr="009D35D0">
        <w:rPr>
          <w:sz w:val="28"/>
          <w:szCs w:val="28"/>
          <w:highlight w:val="white"/>
        </w:rPr>
        <w:t>платить кредитору в случае неисполнения или ненадлежащего исполнения обязательства, в частности в случае просрочки исполн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 xml:space="preserve">ния. </w:t>
      </w:r>
    </w:p>
    <w:p w14:paraId="6F606ED7" w14:textId="77777777" w:rsidR="002942D2" w:rsidRPr="009D35D0" w:rsidRDefault="001F301F" w:rsidP="002942D2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Согласно п.3.3 кредитного договора №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от </w:t>
      </w:r>
      <w:r>
        <w:rPr>
          <w:sz w:val="28"/>
          <w:szCs w:val="28"/>
          <w:highlight w:val="white"/>
        </w:rPr>
        <w:t>08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апреля</w:t>
      </w:r>
      <w:r w:rsidRPr="009D35D0">
        <w:rPr>
          <w:sz w:val="28"/>
          <w:szCs w:val="28"/>
          <w:highlight w:val="white"/>
        </w:rPr>
        <w:t xml:space="preserve"> 20</w:t>
      </w:r>
      <w:r>
        <w:rPr>
          <w:sz w:val="28"/>
          <w:szCs w:val="28"/>
          <w:highlight w:val="white"/>
        </w:rPr>
        <w:t>1</w:t>
      </w:r>
      <w:r>
        <w:rPr>
          <w:sz w:val="28"/>
          <w:szCs w:val="28"/>
          <w:highlight w:val="white"/>
        </w:rPr>
        <w:t>4</w:t>
      </w:r>
      <w:r w:rsidRPr="009D35D0">
        <w:rPr>
          <w:sz w:val="28"/>
          <w:szCs w:val="28"/>
          <w:highlight w:val="white"/>
        </w:rPr>
        <w:t xml:space="preserve"> года ст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роны договорились, что при несвоевременном перечислении плате</w:t>
      </w:r>
      <w:r w:rsidRPr="009D35D0">
        <w:rPr>
          <w:sz w:val="28"/>
          <w:szCs w:val="28"/>
          <w:highlight w:val="white"/>
        </w:rPr>
        <w:t>жа в пог</w:t>
      </w:r>
      <w:r w:rsidRPr="009D35D0">
        <w:rPr>
          <w:sz w:val="28"/>
          <w:szCs w:val="28"/>
          <w:highlight w:val="white"/>
        </w:rPr>
        <w:t>а</w:t>
      </w:r>
      <w:r w:rsidRPr="009D35D0">
        <w:rPr>
          <w:sz w:val="28"/>
          <w:szCs w:val="28"/>
          <w:highlight w:val="white"/>
        </w:rPr>
        <w:t>шение кредита и/или уплату процентов за пользование кредитом заемщик у</w:t>
      </w:r>
      <w:r w:rsidRPr="009D35D0">
        <w:rPr>
          <w:sz w:val="28"/>
          <w:szCs w:val="28"/>
          <w:highlight w:val="white"/>
        </w:rPr>
        <w:t>п</w:t>
      </w:r>
      <w:r w:rsidRPr="009D35D0">
        <w:rPr>
          <w:sz w:val="28"/>
          <w:szCs w:val="28"/>
          <w:highlight w:val="white"/>
        </w:rPr>
        <w:t>лачивает кредитору неустойку в размере 0,5 процента от суммы просроче</w:t>
      </w:r>
      <w:r w:rsidRPr="009D35D0">
        <w:rPr>
          <w:sz w:val="28"/>
          <w:szCs w:val="28"/>
          <w:highlight w:val="white"/>
        </w:rPr>
        <w:t>н</w:t>
      </w:r>
      <w:r w:rsidRPr="009D35D0">
        <w:rPr>
          <w:sz w:val="28"/>
          <w:szCs w:val="28"/>
          <w:highlight w:val="white"/>
        </w:rPr>
        <w:t>ного платежа за каждый день просрочки с даты, следующей за датой наступления исполнения обязательства, уст</w:t>
      </w:r>
      <w:r w:rsidRPr="009D35D0">
        <w:rPr>
          <w:sz w:val="28"/>
          <w:szCs w:val="28"/>
          <w:highlight w:val="white"/>
        </w:rPr>
        <w:t>ановленной договором, по дату погашения пр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сроченной задолженности (включ</w:t>
      </w:r>
      <w:r w:rsidRPr="009D35D0">
        <w:rPr>
          <w:sz w:val="28"/>
          <w:szCs w:val="28"/>
          <w:highlight w:val="white"/>
        </w:rPr>
        <w:t>и</w:t>
      </w:r>
      <w:r w:rsidRPr="009D35D0">
        <w:rPr>
          <w:sz w:val="28"/>
          <w:szCs w:val="28"/>
          <w:highlight w:val="white"/>
        </w:rPr>
        <w:t>тельно) (л.д.</w:t>
      </w:r>
      <w:r>
        <w:rPr>
          <w:sz w:val="28"/>
          <w:szCs w:val="28"/>
          <w:highlight w:val="white"/>
        </w:rPr>
        <w:t>10</w:t>
      </w:r>
      <w:r w:rsidRPr="009D35D0">
        <w:rPr>
          <w:sz w:val="28"/>
          <w:szCs w:val="28"/>
          <w:highlight w:val="white"/>
        </w:rPr>
        <w:t>).</w:t>
      </w:r>
    </w:p>
    <w:p w14:paraId="61892025" w14:textId="77777777" w:rsidR="002942D2" w:rsidRPr="009D35D0" w:rsidRDefault="001F301F" w:rsidP="002942D2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По смыслу п.2 ст.811, п.2 ст.819 ГК РФ, если кредитным договором пр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дусмотрено возвращение кредита по частям, то при нарушении заемщиком ср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ка, установленного для в</w:t>
      </w:r>
      <w:r w:rsidRPr="009D35D0">
        <w:rPr>
          <w:sz w:val="28"/>
          <w:szCs w:val="28"/>
          <w:highlight w:val="white"/>
        </w:rPr>
        <w:t>озврата очередной части кредита, кредитор вправе п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>требовать досрочного возврата всей оставшейся суммы кредита вместе с пр</w:t>
      </w:r>
      <w:r w:rsidRPr="009D35D0">
        <w:rPr>
          <w:sz w:val="28"/>
          <w:szCs w:val="28"/>
          <w:highlight w:val="white"/>
        </w:rPr>
        <w:t>и</w:t>
      </w:r>
      <w:r w:rsidRPr="009D35D0">
        <w:rPr>
          <w:sz w:val="28"/>
          <w:szCs w:val="28"/>
          <w:highlight w:val="white"/>
        </w:rPr>
        <w:t>читающимися проце</w:t>
      </w:r>
      <w:r w:rsidRPr="009D35D0">
        <w:rPr>
          <w:sz w:val="28"/>
          <w:szCs w:val="28"/>
          <w:highlight w:val="white"/>
        </w:rPr>
        <w:t>н</w:t>
      </w:r>
      <w:r w:rsidRPr="009D35D0">
        <w:rPr>
          <w:sz w:val="28"/>
          <w:szCs w:val="28"/>
          <w:highlight w:val="white"/>
        </w:rPr>
        <w:t xml:space="preserve">тами. </w:t>
      </w:r>
    </w:p>
    <w:p w14:paraId="64A316F6" w14:textId="77777777" w:rsidR="002942D2" w:rsidRPr="009D25FB" w:rsidRDefault="001F301F" w:rsidP="002942D2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Как следует из </w:t>
      </w:r>
      <w:r>
        <w:rPr>
          <w:sz w:val="28"/>
          <w:szCs w:val="28"/>
          <w:highlight w:val="white"/>
        </w:rPr>
        <w:t>представленного истцом расчета</w:t>
      </w:r>
      <w:r w:rsidRPr="009D25FB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Селиверстова Т.И.</w:t>
      </w:r>
      <w:r w:rsidRPr="002942D2">
        <w:rPr>
          <w:sz w:val="28"/>
          <w:szCs w:val="28"/>
          <w:highlight w:val="white"/>
        </w:rPr>
        <w:t xml:space="preserve"> </w:t>
      </w:r>
      <w:r w:rsidRPr="00082F21">
        <w:rPr>
          <w:sz w:val="28"/>
          <w:szCs w:val="28"/>
          <w:highlight w:val="white"/>
        </w:rPr>
        <w:t>п</w:t>
      </w:r>
      <w:r w:rsidRPr="00082F21">
        <w:rPr>
          <w:sz w:val="28"/>
          <w:szCs w:val="28"/>
          <w:highlight w:val="white"/>
        </w:rPr>
        <w:t>о</w:t>
      </w:r>
      <w:r w:rsidRPr="00082F21">
        <w:rPr>
          <w:sz w:val="28"/>
          <w:szCs w:val="28"/>
          <w:highlight w:val="white"/>
        </w:rPr>
        <w:t>гашал</w:t>
      </w:r>
      <w:r>
        <w:rPr>
          <w:sz w:val="28"/>
          <w:szCs w:val="28"/>
          <w:highlight w:val="white"/>
        </w:rPr>
        <w:t>а</w:t>
      </w:r>
      <w:r w:rsidRPr="00082F21">
        <w:rPr>
          <w:sz w:val="28"/>
          <w:szCs w:val="28"/>
          <w:highlight w:val="white"/>
        </w:rPr>
        <w:t xml:space="preserve"> задолженность по кредитному догово</w:t>
      </w:r>
      <w:r w:rsidRPr="00082F21">
        <w:rPr>
          <w:sz w:val="28"/>
          <w:szCs w:val="28"/>
          <w:highlight w:val="white"/>
        </w:rPr>
        <w:t xml:space="preserve">ру с нарушениями сроков и сумм платежей, в связи с чем по состоянию на </w:t>
      </w:r>
      <w:r>
        <w:rPr>
          <w:sz w:val="28"/>
          <w:szCs w:val="28"/>
          <w:highlight w:val="white"/>
        </w:rPr>
        <w:t>19</w:t>
      </w:r>
      <w:r w:rsidRPr="00082F21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ноября</w:t>
      </w:r>
      <w:r w:rsidRPr="00082F21">
        <w:rPr>
          <w:sz w:val="28"/>
          <w:szCs w:val="28"/>
          <w:highlight w:val="white"/>
        </w:rPr>
        <w:t xml:space="preserve"> 201</w:t>
      </w:r>
      <w:r>
        <w:rPr>
          <w:sz w:val="28"/>
          <w:szCs w:val="28"/>
          <w:highlight w:val="white"/>
        </w:rPr>
        <w:t>5</w:t>
      </w:r>
      <w:r w:rsidRPr="00082F21">
        <w:rPr>
          <w:sz w:val="28"/>
          <w:szCs w:val="28"/>
          <w:highlight w:val="white"/>
        </w:rPr>
        <w:t xml:space="preserve"> года </w:t>
      </w:r>
      <w:r>
        <w:rPr>
          <w:sz w:val="28"/>
          <w:szCs w:val="28"/>
          <w:highlight w:val="white"/>
        </w:rPr>
        <w:t>ее</w:t>
      </w:r>
      <w:r w:rsidRPr="00082F21">
        <w:rPr>
          <w:sz w:val="28"/>
          <w:szCs w:val="28"/>
          <w:highlight w:val="white"/>
        </w:rPr>
        <w:t xml:space="preserve"> задолже</w:t>
      </w:r>
      <w:r w:rsidRPr="00082F21">
        <w:rPr>
          <w:sz w:val="28"/>
          <w:szCs w:val="28"/>
          <w:highlight w:val="white"/>
        </w:rPr>
        <w:t>н</w:t>
      </w:r>
      <w:r w:rsidRPr="00082F21">
        <w:rPr>
          <w:sz w:val="28"/>
          <w:szCs w:val="28"/>
          <w:highlight w:val="white"/>
        </w:rPr>
        <w:t xml:space="preserve">ность составила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082F21">
        <w:rPr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 xml:space="preserve">*** </w:t>
      </w:r>
      <w:r w:rsidRPr="00082F21">
        <w:rPr>
          <w:sz w:val="28"/>
          <w:szCs w:val="28"/>
          <w:highlight w:val="white"/>
        </w:rPr>
        <w:t xml:space="preserve"> коп., </w:t>
      </w:r>
      <w:r w:rsidRPr="009D25FB">
        <w:rPr>
          <w:sz w:val="28"/>
          <w:szCs w:val="28"/>
          <w:highlight w:val="white"/>
        </w:rPr>
        <w:t>в том числе:</w:t>
      </w:r>
    </w:p>
    <w:p w14:paraId="5FB4CE4E" w14:textId="77777777" w:rsidR="002942D2" w:rsidRPr="009D25FB" w:rsidRDefault="001F301F" w:rsidP="002942D2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- </w:t>
      </w:r>
      <w:r>
        <w:rPr>
          <w:sz w:val="28"/>
          <w:szCs w:val="28"/>
          <w:highlight w:val="white"/>
        </w:rPr>
        <w:t>ссудная задолженность</w:t>
      </w:r>
      <w:r w:rsidRPr="009D25FB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25FB">
        <w:rPr>
          <w:sz w:val="28"/>
          <w:szCs w:val="28"/>
          <w:highlight w:val="white"/>
        </w:rPr>
        <w:t>–</w:t>
      </w:r>
      <w:r w:rsidRPr="009D35D0">
        <w:rPr>
          <w:sz w:val="28"/>
          <w:szCs w:val="28"/>
          <w:highlight w:val="white"/>
        </w:rPr>
        <w:t>руб.</w:t>
      </w:r>
      <w:r w:rsidRPr="009D25FB">
        <w:rPr>
          <w:sz w:val="28"/>
          <w:szCs w:val="28"/>
          <w:highlight w:val="white"/>
        </w:rPr>
        <w:t>;</w:t>
      </w:r>
    </w:p>
    <w:p w14:paraId="365B789A" w14:textId="77777777" w:rsidR="002942D2" w:rsidRPr="009D25FB" w:rsidRDefault="001F301F" w:rsidP="002942D2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- </w:t>
      </w:r>
      <w:r>
        <w:rPr>
          <w:sz w:val="28"/>
          <w:szCs w:val="28"/>
          <w:highlight w:val="white"/>
        </w:rPr>
        <w:t>проценты</w:t>
      </w:r>
      <w:r w:rsidRPr="009D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за кредит </w:t>
      </w:r>
      <w:r w:rsidRPr="009D25FB">
        <w:rPr>
          <w:sz w:val="28"/>
          <w:szCs w:val="28"/>
          <w:highlight w:val="white"/>
        </w:rPr>
        <w:t>–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25FB">
        <w:rPr>
          <w:sz w:val="28"/>
          <w:szCs w:val="28"/>
          <w:highlight w:val="white"/>
        </w:rPr>
        <w:t>руб.;</w:t>
      </w:r>
    </w:p>
    <w:p w14:paraId="6E2E85DB" w14:textId="77777777" w:rsidR="005A799C" w:rsidRDefault="001F301F" w:rsidP="00B41299">
      <w:pPr>
        <w:pStyle w:val="20"/>
        <w:widowControl w:val="0"/>
        <w:ind w:firstLine="851"/>
        <w:rPr>
          <w:sz w:val="28"/>
          <w:szCs w:val="28"/>
        </w:rPr>
      </w:pPr>
      <w:r w:rsidRPr="00B41299">
        <w:rPr>
          <w:sz w:val="28"/>
          <w:szCs w:val="28"/>
          <w:highlight w:val="white"/>
        </w:rPr>
        <w:t>- задолженность по неустойке –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B41299">
        <w:rPr>
          <w:sz w:val="28"/>
          <w:szCs w:val="28"/>
          <w:highlight w:val="white"/>
        </w:rPr>
        <w:t>руб. (л.д.</w:t>
      </w:r>
      <w:r>
        <w:rPr>
          <w:sz w:val="28"/>
          <w:szCs w:val="28"/>
          <w:highlight w:val="white"/>
        </w:rPr>
        <w:t>6-7</w:t>
      </w:r>
      <w:r w:rsidRPr="00B41299">
        <w:rPr>
          <w:sz w:val="28"/>
          <w:szCs w:val="28"/>
          <w:highlight w:val="white"/>
        </w:rPr>
        <w:t>).</w:t>
      </w:r>
    </w:p>
    <w:p w14:paraId="09D22191" w14:textId="77777777" w:rsidR="00B41299" w:rsidRPr="009D25FB" w:rsidRDefault="001F301F" w:rsidP="00B41299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Суд находит данный </w:t>
      </w:r>
      <w:r>
        <w:rPr>
          <w:sz w:val="28"/>
          <w:szCs w:val="28"/>
          <w:highlight w:val="white"/>
        </w:rPr>
        <w:t>р</w:t>
      </w:r>
      <w:r w:rsidRPr="009D25FB">
        <w:rPr>
          <w:sz w:val="28"/>
          <w:szCs w:val="28"/>
          <w:highlight w:val="white"/>
        </w:rPr>
        <w:t>асчет не противоречащим условиям указанного выше кредитного договора, а п</w:t>
      </w:r>
      <w:r w:rsidRPr="009D25FB">
        <w:rPr>
          <w:sz w:val="28"/>
          <w:szCs w:val="28"/>
          <w:highlight w:val="white"/>
        </w:rPr>
        <w:t>о</w:t>
      </w:r>
      <w:r w:rsidRPr="009D25FB">
        <w:rPr>
          <w:sz w:val="28"/>
          <w:szCs w:val="28"/>
          <w:highlight w:val="white"/>
        </w:rPr>
        <w:t>тому соглашается с ним.</w:t>
      </w:r>
    </w:p>
    <w:p w14:paraId="5D5E66A8" w14:textId="77777777" w:rsidR="00B41299" w:rsidRPr="009D25FB" w:rsidRDefault="001F301F" w:rsidP="00B41299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Возражений по данному </w:t>
      </w:r>
      <w:r>
        <w:rPr>
          <w:sz w:val="28"/>
          <w:szCs w:val="28"/>
          <w:highlight w:val="white"/>
        </w:rPr>
        <w:t>р</w:t>
      </w:r>
      <w:r w:rsidRPr="009D25FB">
        <w:rPr>
          <w:sz w:val="28"/>
          <w:szCs w:val="28"/>
          <w:highlight w:val="white"/>
        </w:rPr>
        <w:t>асчету</w:t>
      </w:r>
      <w:r>
        <w:rPr>
          <w:sz w:val="28"/>
          <w:szCs w:val="28"/>
          <w:highlight w:val="white"/>
        </w:rPr>
        <w:t>, а также свой контррасчет</w:t>
      </w:r>
      <w:r w:rsidRPr="009D25FB">
        <w:rPr>
          <w:sz w:val="28"/>
          <w:szCs w:val="28"/>
          <w:highlight w:val="white"/>
        </w:rPr>
        <w:t xml:space="preserve"> ответчик с</w:t>
      </w:r>
      <w:r w:rsidRPr="009D25FB">
        <w:rPr>
          <w:sz w:val="28"/>
          <w:szCs w:val="28"/>
          <w:highlight w:val="white"/>
        </w:rPr>
        <w:t>у</w:t>
      </w:r>
      <w:r w:rsidRPr="009D25FB">
        <w:rPr>
          <w:sz w:val="28"/>
          <w:szCs w:val="28"/>
          <w:highlight w:val="white"/>
        </w:rPr>
        <w:t>ду не представил.</w:t>
      </w:r>
    </w:p>
    <w:p w14:paraId="0995109A" w14:textId="77777777" w:rsidR="00B41299" w:rsidRDefault="001F301F" w:rsidP="00B41299">
      <w:pPr>
        <w:pStyle w:val="a3"/>
        <w:widowControl w:val="0"/>
        <w:ind w:firstLine="851"/>
        <w:rPr>
          <w:sz w:val="28"/>
          <w:szCs w:val="28"/>
        </w:rPr>
      </w:pPr>
      <w:r w:rsidRPr="00B41299">
        <w:rPr>
          <w:sz w:val="28"/>
          <w:szCs w:val="28"/>
          <w:highlight w:val="white"/>
        </w:rPr>
        <w:t>Ответчик не представил суду достаточн</w:t>
      </w:r>
      <w:r w:rsidRPr="00B41299">
        <w:rPr>
          <w:sz w:val="28"/>
          <w:szCs w:val="28"/>
          <w:highlight w:val="white"/>
        </w:rPr>
        <w:t xml:space="preserve">ые и допустимые доказательства того, что его задолженность перед истцом, указанная выше, им была погашена </w:t>
      </w:r>
      <w:r w:rsidRPr="00B41299">
        <w:rPr>
          <w:sz w:val="28"/>
          <w:szCs w:val="28"/>
          <w:highlight w:val="white"/>
        </w:rPr>
        <w:lastRenderedPageBreak/>
        <w:t>полностью или части</w:t>
      </w:r>
      <w:r w:rsidRPr="00B41299">
        <w:rPr>
          <w:sz w:val="28"/>
          <w:szCs w:val="28"/>
          <w:highlight w:val="white"/>
        </w:rPr>
        <w:t>ч</w:t>
      </w:r>
      <w:r w:rsidRPr="00B41299">
        <w:rPr>
          <w:sz w:val="28"/>
          <w:szCs w:val="28"/>
          <w:highlight w:val="white"/>
        </w:rPr>
        <w:t>но.</w:t>
      </w:r>
    </w:p>
    <w:p w14:paraId="36AAA80E" w14:textId="77777777" w:rsidR="009D3074" w:rsidRPr="00F540FA" w:rsidRDefault="001F301F" w:rsidP="009D3074">
      <w:pPr>
        <w:spacing w:line="235" w:lineRule="auto"/>
        <w:ind w:firstLine="851"/>
        <w:jc w:val="both"/>
        <w:rPr>
          <w:sz w:val="28"/>
          <w:szCs w:val="28"/>
        </w:rPr>
      </w:pPr>
      <w:r w:rsidRPr="00F540FA">
        <w:rPr>
          <w:sz w:val="28"/>
          <w:szCs w:val="28"/>
          <w:highlight w:val="white"/>
        </w:rPr>
        <w:t>Вместе с тем, суд принимает во внимание то, что в соответствии с пол</w:t>
      </w:r>
      <w:r w:rsidRPr="00F540FA">
        <w:rPr>
          <w:sz w:val="28"/>
          <w:szCs w:val="28"/>
          <w:highlight w:val="white"/>
        </w:rPr>
        <w:t>о</w:t>
      </w:r>
      <w:r w:rsidRPr="00F540FA">
        <w:rPr>
          <w:sz w:val="28"/>
          <w:szCs w:val="28"/>
          <w:highlight w:val="white"/>
        </w:rPr>
        <w:t>жениями ст.333 ГК РФ, если подлежащая уплате н</w:t>
      </w:r>
      <w:r w:rsidRPr="00F540FA">
        <w:rPr>
          <w:sz w:val="28"/>
          <w:szCs w:val="28"/>
          <w:highlight w:val="white"/>
        </w:rPr>
        <w:t>е</w:t>
      </w:r>
      <w:r w:rsidRPr="00F540FA">
        <w:rPr>
          <w:sz w:val="28"/>
          <w:szCs w:val="28"/>
          <w:highlight w:val="white"/>
        </w:rPr>
        <w:t>устойка яв</w:t>
      </w:r>
      <w:r w:rsidRPr="00F540FA">
        <w:rPr>
          <w:sz w:val="28"/>
          <w:szCs w:val="28"/>
          <w:highlight w:val="white"/>
        </w:rPr>
        <w:t>но несоразмерна последствиям нарушения обязательства, суд вправе уменьшить неу</w:t>
      </w:r>
      <w:r w:rsidRPr="00F540FA">
        <w:rPr>
          <w:sz w:val="28"/>
          <w:szCs w:val="28"/>
          <w:highlight w:val="white"/>
        </w:rPr>
        <w:t>с</w:t>
      </w:r>
      <w:r w:rsidRPr="00F540FA">
        <w:rPr>
          <w:sz w:val="28"/>
          <w:szCs w:val="28"/>
          <w:highlight w:val="white"/>
        </w:rPr>
        <w:t>тойку.</w:t>
      </w:r>
    </w:p>
    <w:p w14:paraId="4BFDFF32" w14:textId="77777777" w:rsidR="009D3074" w:rsidRPr="00B41299" w:rsidRDefault="001F301F" w:rsidP="009D3074">
      <w:pPr>
        <w:pStyle w:val="a3"/>
        <w:widowControl w:val="0"/>
        <w:spacing w:line="235" w:lineRule="auto"/>
        <w:ind w:firstLine="851"/>
        <w:rPr>
          <w:sz w:val="28"/>
          <w:szCs w:val="28"/>
        </w:rPr>
      </w:pPr>
      <w:r w:rsidRPr="00C146C4">
        <w:rPr>
          <w:sz w:val="28"/>
          <w:szCs w:val="28"/>
          <w:highlight w:val="white"/>
        </w:rPr>
        <w:t>Исходя из изложенного, суд полагает возможным уменьшить задолже</w:t>
      </w:r>
      <w:r w:rsidRPr="00C146C4">
        <w:rPr>
          <w:sz w:val="28"/>
          <w:szCs w:val="28"/>
          <w:highlight w:val="white"/>
        </w:rPr>
        <w:t>н</w:t>
      </w:r>
      <w:r w:rsidRPr="00C146C4">
        <w:rPr>
          <w:sz w:val="28"/>
          <w:szCs w:val="28"/>
          <w:highlight w:val="white"/>
        </w:rPr>
        <w:t>ность по н</w:t>
      </w:r>
      <w:r w:rsidRPr="00C146C4">
        <w:rPr>
          <w:sz w:val="28"/>
          <w:szCs w:val="28"/>
          <w:highlight w:val="white"/>
        </w:rPr>
        <w:t>е</w:t>
      </w:r>
      <w:r w:rsidRPr="00C146C4">
        <w:rPr>
          <w:sz w:val="28"/>
          <w:szCs w:val="28"/>
          <w:highlight w:val="white"/>
        </w:rPr>
        <w:t>устойке суммы до суммы в размере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C146C4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руб. *** </w:t>
      </w:r>
      <w:r w:rsidRPr="00C146C4">
        <w:rPr>
          <w:sz w:val="28"/>
          <w:szCs w:val="28"/>
          <w:highlight w:val="white"/>
        </w:rPr>
        <w:t xml:space="preserve">коп. </w:t>
      </w:r>
    </w:p>
    <w:p w14:paraId="6A340065" w14:textId="77777777" w:rsidR="00CF0EF8" w:rsidRPr="009D25FB" w:rsidRDefault="001F301F" w:rsidP="00CF0EF8">
      <w:pPr>
        <w:pStyle w:val="20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Поскольку </w:t>
      </w:r>
      <w:r>
        <w:rPr>
          <w:sz w:val="28"/>
          <w:szCs w:val="28"/>
          <w:highlight w:val="white"/>
        </w:rPr>
        <w:t>Селиверстова Т.И.</w:t>
      </w:r>
      <w:r>
        <w:rPr>
          <w:sz w:val="28"/>
          <w:szCs w:val="28"/>
          <w:highlight w:val="white"/>
        </w:rPr>
        <w:t xml:space="preserve"> платежи по кре</w:t>
      </w:r>
      <w:r>
        <w:rPr>
          <w:sz w:val="28"/>
          <w:szCs w:val="28"/>
          <w:highlight w:val="white"/>
        </w:rPr>
        <w:t>дитному договору</w:t>
      </w:r>
      <w:r w:rsidRPr="009D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прои</w:t>
      </w:r>
      <w:r>
        <w:rPr>
          <w:sz w:val="28"/>
          <w:szCs w:val="28"/>
          <w:highlight w:val="white"/>
        </w:rPr>
        <w:t>з</w:t>
      </w:r>
      <w:r>
        <w:rPr>
          <w:sz w:val="28"/>
          <w:szCs w:val="28"/>
          <w:highlight w:val="white"/>
        </w:rPr>
        <w:t xml:space="preserve">водит с нарушением сумм и сроков платежей, </w:t>
      </w:r>
      <w:r>
        <w:rPr>
          <w:sz w:val="28"/>
          <w:szCs w:val="28"/>
          <w:highlight w:val="white"/>
        </w:rPr>
        <w:t>достаточных и допустимых док</w:t>
      </w:r>
      <w:r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>зательств обратного суду не представлено</w:t>
      </w:r>
      <w:r w:rsidRPr="009D25FB">
        <w:rPr>
          <w:sz w:val="28"/>
          <w:szCs w:val="28"/>
          <w:highlight w:val="white"/>
        </w:rPr>
        <w:t xml:space="preserve">, суд приходит к выводу о том, что истец вправе требовать от </w:t>
      </w:r>
      <w:r>
        <w:rPr>
          <w:sz w:val="28"/>
          <w:szCs w:val="28"/>
          <w:highlight w:val="white"/>
        </w:rPr>
        <w:t>Селиверстовой Т.И.</w:t>
      </w:r>
      <w:r>
        <w:rPr>
          <w:sz w:val="28"/>
          <w:szCs w:val="28"/>
          <w:highlight w:val="white"/>
        </w:rPr>
        <w:t xml:space="preserve"> </w:t>
      </w:r>
      <w:r w:rsidRPr="009D25FB">
        <w:rPr>
          <w:sz w:val="28"/>
          <w:szCs w:val="28"/>
          <w:highlight w:val="white"/>
        </w:rPr>
        <w:t>досрочн</w:t>
      </w:r>
      <w:r>
        <w:rPr>
          <w:sz w:val="28"/>
          <w:szCs w:val="28"/>
          <w:highlight w:val="white"/>
        </w:rPr>
        <w:t xml:space="preserve">ый </w:t>
      </w:r>
      <w:r w:rsidRPr="009D25FB">
        <w:rPr>
          <w:sz w:val="28"/>
          <w:szCs w:val="28"/>
          <w:highlight w:val="white"/>
        </w:rPr>
        <w:t>возврат суммы кр</w:t>
      </w:r>
      <w:r w:rsidRPr="009D25FB">
        <w:rPr>
          <w:sz w:val="28"/>
          <w:szCs w:val="28"/>
          <w:highlight w:val="white"/>
        </w:rPr>
        <w:t>е</w:t>
      </w:r>
      <w:r w:rsidRPr="009D25FB">
        <w:rPr>
          <w:sz w:val="28"/>
          <w:szCs w:val="28"/>
          <w:highlight w:val="white"/>
        </w:rPr>
        <w:t>дита вместе с п</w:t>
      </w:r>
      <w:r w:rsidRPr="009D25FB">
        <w:rPr>
          <w:sz w:val="28"/>
          <w:szCs w:val="28"/>
          <w:highlight w:val="white"/>
        </w:rPr>
        <w:t>ричитающ</w:t>
      </w:r>
      <w:r w:rsidRPr="009D25FB">
        <w:rPr>
          <w:sz w:val="28"/>
          <w:szCs w:val="28"/>
          <w:highlight w:val="white"/>
        </w:rPr>
        <w:t>и</w:t>
      </w:r>
      <w:r w:rsidRPr="009D25FB">
        <w:rPr>
          <w:sz w:val="28"/>
          <w:szCs w:val="28"/>
          <w:highlight w:val="white"/>
        </w:rPr>
        <w:t>мися процентами.</w:t>
      </w:r>
    </w:p>
    <w:p w14:paraId="68001DB9" w14:textId="77777777" w:rsidR="00CF0EF8" w:rsidRPr="009D25FB" w:rsidRDefault="001F301F" w:rsidP="00CF0EF8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>В соответствии с положениями п.2 ст.450 ГК РФ по требованию одной из ст</w:t>
      </w:r>
      <w:r w:rsidRPr="009D25FB">
        <w:rPr>
          <w:sz w:val="28"/>
          <w:szCs w:val="28"/>
          <w:highlight w:val="white"/>
        </w:rPr>
        <w:t>о</w:t>
      </w:r>
      <w:r w:rsidRPr="009D25FB">
        <w:rPr>
          <w:sz w:val="28"/>
          <w:szCs w:val="28"/>
          <w:highlight w:val="white"/>
        </w:rPr>
        <w:t>рон договор может быть расторгнут по решению суда среди прочего при существенном нарушении договора другой стороной. Существенным признае</w:t>
      </w:r>
      <w:r w:rsidRPr="009D25FB">
        <w:rPr>
          <w:sz w:val="28"/>
          <w:szCs w:val="28"/>
          <w:highlight w:val="white"/>
        </w:rPr>
        <w:t>т</w:t>
      </w:r>
      <w:r w:rsidRPr="009D25FB">
        <w:rPr>
          <w:sz w:val="28"/>
          <w:szCs w:val="28"/>
          <w:highlight w:val="white"/>
        </w:rPr>
        <w:t>ся нарушение договор</w:t>
      </w:r>
      <w:r w:rsidRPr="009D25FB">
        <w:rPr>
          <w:sz w:val="28"/>
          <w:szCs w:val="28"/>
          <w:highlight w:val="white"/>
        </w:rPr>
        <w:t>а одной из сторон, которое влечет для другой стороны т</w:t>
      </w:r>
      <w:r w:rsidRPr="009D25FB">
        <w:rPr>
          <w:sz w:val="28"/>
          <w:szCs w:val="28"/>
          <w:highlight w:val="white"/>
        </w:rPr>
        <w:t>а</w:t>
      </w:r>
      <w:r w:rsidRPr="009D25FB">
        <w:rPr>
          <w:sz w:val="28"/>
          <w:szCs w:val="28"/>
          <w:highlight w:val="white"/>
        </w:rPr>
        <w:t>кой ущерб, что она в значительной степени лишается того, на что была вправе рассчитывать при заключ</w:t>
      </w:r>
      <w:r w:rsidRPr="009D25FB">
        <w:rPr>
          <w:sz w:val="28"/>
          <w:szCs w:val="28"/>
          <w:highlight w:val="white"/>
        </w:rPr>
        <w:t>е</w:t>
      </w:r>
      <w:r w:rsidRPr="009D25FB">
        <w:rPr>
          <w:sz w:val="28"/>
          <w:szCs w:val="28"/>
          <w:highlight w:val="white"/>
        </w:rPr>
        <w:t>нии договора.</w:t>
      </w:r>
    </w:p>
    <w:p w14:paraId="678125C9" w14:textId="77777777" w:rsidR="00CF0EF8" w:rsidRDefault="001F301F" w:rsidP="00CF0EF8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Суд при изложенных выше обстоятельствах находит нарушения </w:t>
      </w:r>
      <w:r>
        <w:rPr>
          <w:sz w:val="28"/>
          <w:szCs w:val="28"/>
          <w:highlight w:val="white"/>
        </w:rPr>
        <w:t>Сел</w:t>
      </w:r>
      <w:r>
        <w:rPr>
          <w:sz w:val="28"/>
          <w:szCs w:val="28"/>
          <w:highlight w:val="white"/>
        </w:rPr>
        <w:t>и</w:t>
      </w:r>
      <w:r>
        <w:rPr>
          <w:sz w:val="28"/>
          <w:szCs w:val="28"/>
          <w:highlight w:val="white"/>
        </w:rPr>
        <w:t>верстовой Т.И.</w:t>
      </w:r>
      <w:r>
        <w:rPr>
          <w:sz w:val="28"/>
          <w:szCs w:val="28"/>
          <w:highlight w:val="white"/>
        </w:rPr>
        <w:t xml:space="preserve"> условий кр</w:t>
      </w:r>
      <w:r>
        <w:rPr>
          <w:sz w:val="28"/>
          <w:szCs w:val="28"/>
          <w:highlight w:val="white"/>
        </w:rPr>
        <w:t>едитного договора №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>сущ</w:t>
      </w:r>
      <w:r>
        <w:rPr>
          <w:sz w:val="28"/>
          <w:szCs w:val="28"/>
          <w:highlight w:val="white"/>
        </w:rPr>
        <w:t>е</w:t>
      </w:r>
      <w:r>
        <w:rPr>
          <w:sz w:val="28"/>
          <w:szCs w:val="28"/>
          <w:highlight w:val="white"/>
        </w:rPr>
        <w:t>ственными.</w:t>
      </w:r>
    </w:p>
    <w:p w14:paraId="60937938" w14:textId="77777777" w:rsidR="00CF0EF8" w:rsidRPr="009D25FB" w:rsidRDefault="001F301F" w:rsidP="00CF0EF8">
      <w:pPr>
        <w:pStyle w:val="a3"/>
        <w:widowControl w:val="0"/>
        <w:ind w:firstLine="851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*** </w:t>
      </w:r>
      <w:r w:rsidRPr="009D25FB">
        <w:rPr>
          <w:sz w:val="28"/>
          <w:szCs w:val="28"/>
          <w:highlight w:val="white"/>
        </w:rPr>
        <w:t xml:space="preserve">года в адрес </w:t>
      </w:r>
      <w:r>
        <w:rPr>
          <w:sz w:val="28"/>
          <w:szCs w:val="28"/>
          <w:highlight w:val="white"/>
        </w:rPr>
        <w:t>Селиверстовой Т.И.</w:t>
      </w:r>
      <w:r>
        <w:rPr>
          <w:sz w:val="28"/>
          <w:szCs w:val="28"/>
          <w:highlight w:val="white"/>
        </w:rPr>
        <w:t xml:space="preserve"> </w:t>
      </w:r>
      <w:r w:rsidRPr="009D25FB">
        <w:rPr>
          <w:sz w:val="28"/>
          <w:szCs w:val="28"/>
          <w:highlight w:val="white"/>
        </w:rPr>
        <w:t>истцом направлялось требование о досрочном возврате суммы кредита, процентов за пользование кредитом</w:t>
      </w:r>
      <w:r>
        <w:rPr>
          <w:sz w:val="28"/>
          <w:szCs w:val="28"/>
          <w:highlight w:val="white"/>
        </w:rPr>
        <w:t>,</w:t>
      </w:r>
      <w:r w:rsidRPr="009D25FB">
        <w:rPr>
          <w:sz w:val="28"/>
          <w:szCs w:val="28"/>
          <w:highlight w:val="white"/>
        </w:rPr>
        <w:t xml:space="preserve"> упл</w:t>
      </w:r>
      <w:r w:rsidRPr="009D25FB">
        <w:rPr>
          <w:sz w:val="28"/>
          <w:szCs w:val="28"/>
          <w:highlight w:val="white"/>
        </w:rPr>
        <w:t>а</w:t>
      </w:r>
      <w:r w:rsidRPr="009D25FB">
        <w:rPr>
          <w:sz w:val="28"/>
          <w:szCs w:val="28"/>
          <w:highlight w:val="white"/>
        </w:rPr>
        <w:t xml:space="preserve">те неустойки и предложением расторгнуть </w:t>
      </w:r>
      <w:r>
        <w:rPr>
          <w:sz w:val="28"/>
          <w:szCs w:val="28"/>
          <w:highlight w:val="white"/>
        </w:rPr>
        <w:t xml:space="preserve">кредитный </w:t>
      </w:r>
      <w:r w:rsidRPr="009D25FB">
        <w:rPr>
          <w:sz w:val="28"/>
          <w:szCs w:val="28"/>
          <w:highlight w:val="white"/>
        </w:rPr>
        <w:t>договор, которым со ссылк</w:t>
      </w:r>
      <w:r w:rsidRPr="009D25FB">
        <w:rPr>
          <w:sz w:val="28"/>
          <w:szCs w:val="28"/>
          <w:highlight w:val="white"/>
        </w:rPr>
        <w:t xml:space="preserve">ой на нарушение сроков, установленных кредитным договором, </w:t>
      </w:r>
      <w:r>
        <w:rPr>
          <w:sz w:val="28"/>
          <w:szCs w:val="28"/>
          <w:highlight w:val="white"/>
        </w:rPr>
        <w:t>Селиве</w:t>
      </w:r>
      <w:r>
        <w:rPr>
          <w:sz w:val="28"/>
          <w:szCs w:val="28"/>
          <w:highlight w:val="white"/>
        </w:rPr>
        <w:t>р</w:t>
      </w:r>
      <w:r>
        <w:rPr>
          <w:sz w:val="28"/>
          <w:szCs w:val="28"/>
          <w:highlight w:val="white"/>
        </w:rPr>
        <w:t>ст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вой Т.И.</w:t>
      </w:r>
      <w:r>
        <w:rPr>
          <w:sz w:val="28"/>
          <w:szCs w:val="28"/>
          <w:highlight w:val="white"/>
        </w:rPr>
        <w:t xml:space="preserve"> </w:t>
      </w:r>
      <w:r w:rsidRPr="009D25FB">
        <w:rPr>
          <w:sz w:val="28"/>
          <w:szCs w:val="28"/>
          <w:highlight w:val="white"/>
        </w:rPr>
        <w:t xml:space="preserve">было предложено расторгнуть кредитный договор и не позднее </w:t>
      </w:r>
      <w:r>
        <w:rPr>
          <w:sz w:val="28"/>
          <w:szCs w:val="28"/>
          <w:highlight w:val="white"/>
        </w:rPr>
        <w:t>18</w:t>
      </w:r>
      <w:r w:rsidRPr="009D25F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ноября</w:t>
      </w:r>
      <w:r>
        <w:rPr>
          <w:sz w:val="28"/>
          <w:szCs w:val="28"/>
          <w:highlight w:val="white"/>
        </w:rPr>
        <w:t xml:space="preserve"> </w:t>
      </w:r>
      <w:r w:rsidRPr="009D25FB">
        <w:rPr>
          <w:sz w:val="28"/>
          <w:szCs w:val="28"/>
          <w:highlight w:val="white"/>
        </w:rPr>
        <w:t>201</w:t>
      </w:r>
      <w:r>
        <w:rPr>
          <w:sz w:val="28"/>
          <w:szCs w:val="28"/>
          <w:highlight w:val="white"/>
        </w:rPr>
        <w:t>5</w:t>
      </w:r>
      <w:r w:rsidRPr="009D25FB">
        <w:rPr>
          <w:sz w:val="28"/>
          <w:szCs w:val="28"/>
          <w:highlight w:val="white"/>
        </w:rPr>
        <w:t xml:space="preserve"> года </w:t>
      </w:r>
      <w:r>
        <w:rPr>
          <w:sz w:val="28"/>
          <w:szCs w:val="28"/>
          <w:highlight w:val="white"/>
        </w:rPr>
        <w:t xml:space="preserve">и </w:t>
      </w:r>
      <w:r w:rsidRPr="009D25FB">
        <w:rPr>
          <w:sz w:val="28"/>
          <w:szCs w:val="28"/>
          <w:highlight w:val="white"/>
        </w:rPr>
        <w:t>осуществить досрочный возврат всей оставшейся суммы кредита с причитающимися проце</w:t>
      </w:r>
      <w:r w:rsidRPr="009D25FB">
        <w:rPr>
          <w:sz w:val="28"/>
          <w:szCs w:val="28"/>
          <w:highlight w:val="white"/>
        </w:rPr>
        <w:t>н</w:t>
      </w:r>
      <w:r w:rsidRPr="009D25FB">
        <w:rPr>
          <w:sz w:val="28"/>
          <w:szCs w:val="28"/>
          <w:highlight w:val="white"/>
        </w:rPr>
        <w:t>тами (л.д.</w:t>
      </w:r>
      <w:r>
        <w:rPr>
          <w:sz w:val="28"/>
          <w:szCs w:val="28"/>
          <w:highlight w:val="white"/>
        </w:rPr>
        <w:t>28</w:t>
      </w:r>
      <w:r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>29-31</w:t>
      </w:r>
      <w:r w:rsidRPr="009D25FB">
        <w:rPr>
          <w:sz w:val="28"/>
          <w:szCs w:val="28"/>
          <w:highlight w:val="white"/>
        </w:rPr>
        <w:t>).</w:t>
      </w:r>
    </w:p>
    <w:p w14:paraId="149E3416" w14:textId="77777777" w:rsidR="00CF0EF8" w:rsidRDefault="001F301F" w:rsidP="00CF0EF8">
      <w:pPr>
        <w:pStyle w:val="a3"/>
        <w:widowControl w:val="0"/>
        <w:ind w:firstLine="851"/>
        <w:rPr>
          <w:sz w:val="28"/>
          <w:szCs w:val="28"/>
        </w:rPr>
      </w:pPr>
      <w:r w:rsidRPr="009D25FB">
        <w:rPr>
          <w:sz w:val="28"/>
          <w:szCs w:val="28"/>
          <w:highlight w:val="white"/>
        </w:rPr>
        <w:t xml:space="preserve">Достаточных и допустимых доказательств ответа </w:t>
      </w:r>
      <w:r>
        <w:rPr>
          <w:sz w:val="28"/>
          <w:szCs w:val="28"/>
          <w:highlight w:val="white"/>
        </w:rPr>
        <w:t>Селиверстовой Т.И.</w:t>
      </w:r>
      <w:r>
        <w:rPr>
          <w:sz w:val="28"/>
          <w:szCs w:val="28"/>
          <w:highlight w:val="white"/>
        </w:rPr>
        <w:t xml:space="preserve"> </w:t>
      </w:r>
      <w:r w:rsidRPr="009D25FB">
        <w:rPr>
          <w:sz w:val="28"/>
          <w:szCs w:val="28"/>
          <w:highlight w:val="white"/>
        </w:rPr>
        <w:t>на указанное предложение расторгнуть кредитный договор суду не представл</w:t>
      </w:r>
      <w:r w:rsidRPr="009D25FB">
        <w:rPr>
          <w:sz w:val="28"/>
          <w:szCs w:val="28"/>
          <w:highlight w:val="white"/>
        </w:rPr>
        <w:t>е</w:t>
      </w:r>
      <w:r w:rsidRPr="009D25FB">
        <w:rPr>
          <w:sz w:val="28"/>
          <w:szCs w:val="28"/>
          <w:highlight w:val="white"/>
        </w:rPr>
        <w:t>но.</w:t>
      </w:r>
    </w:p>
    <w:p w14:paraId="1440E232" w14:textId="77777777" w:rsidR="00CF0EF8" w:rsidRPr="003D4BA2" w:rsidRDefault="001F301F" w:rsidP="00CF0EF8">
      <w:pPr>
        <w:pStyle w:val="a3"/>
        <w:widowControl w:val="0"/>
        <w:ind w:firstLine="851"/>
        <w:rPr>
          <w:sz w:val="28"/>
          <w:szCs w:val="28"/>
        </w:rPr>
      </w:pPr>
      <w:r w:rsidRPr="003D4BA2">
        <w:rPr>
          <w:sz w:val="28"/>
          <w:szCs w:val="28"/>
          <w:highlight w:val="white"/>
        </w:rPr>
        <w:t>На основании изложенного суд приходит к выводу о том, что заявле</w:t>
      </w:r>
      <w:r w:rsidRPr="003D4BA2">
        <w:rPr>
          <w:sz w:val="28"/>
          <w:szCs w:val="28"/>
          <w:highlight w:val="white"/>
        </w:rPr>
        <w:t>н</w:t>
      </w:r>
      <w:r w:rsidRPr="003D4BA2">
        <w:rPr>
          <w:sz w:val="28"/>
          <w:szCs w:val="28"/>
          <w:highlight w:val="white"/>
        </w:rPr>
        <w:t>ные истцом ПАО Сбербанк требования к отве</w:t>
      </w:r>
      <w:r w:rsidRPr="003D4BA2">
        <w:rPr>
          <w:sz w:val="28"/>
          <w:szCs w:val="28"/>
          <w:highlight w:val="white"/>
        </w:rPr>
        <w:t xml:space="preserve">тчику </w:t>
      </w:r>
      <w:r>
        <w:rPr>
          <w:sz w:val="28"/>
          <w:szCs w:val="28"/>
          <w:highlight w:val="white"/>
        </w:rPr>
        <w:t>Селиверстовой Т.И.</w:t>
      </w:r>
      <w:r>
        <w:rPr>
          <w:sz w:val="28"/>
          <w:szCs w:val="28"/>
          <w:highlight w:val="white"/>
        </w:rPr>
        <w:t xml:space="preserve"> </w:t>
      </w:r>
      <w:r w:rsidRPr="003D4BA2">
        <w:rPr>
          <w:sz w:val="28"/>
          <w:szCs w:val="28"/>
          <w:highlight w:val="white"/>
        </w:rPr>
        <w:t>о ра</w:t>
      </w:r>
      <w:r w:rsidRPr="003D4BA2">
        <w:rPr>
          <w:sz w:val="28"/>
          <w:szCs w:val="28"/>
          <w:highlight w:val="white"/>
        </w:rPr>
        <w:t>с</w:t>
      </w:r>
      <w:r w:rsidRPr="003D4BA2">
        <w:rPr>
          <w:sz w:val="28"/>
          <w:szCs w:val="28"/>
          <w:highlight w:val="white"/>
        </w:rPr>
        <w:t xml:space="preserve">торжении кредитного договора и взыскании задолженности </w:t>
      </w:r>
      <w:r>
        <w:rPr>
          <w:sz w:val="28"/>
          <w:szCs w:val="28"/>
          <w:highlight w:val="white"/>
        </w:rPr>
        <w:t>по кредитному д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 xml:space="preserve">говору </w:t>
      </w:r>
      <w:r w:rsidRPr="003D4BA2">
        <w:rPr>
          <w:sz w:val="28"/>
          <w:szCs w:val="28"/>
          <w:highlight w:val="white"/>
        </w:rPr>
        <w:t>подлеж</w:t>
      </w:r>
      <w:r>
        <w:rPr>
          <w:sz w:val="28"/>
          <w:szCs w:val="28"/>
          <w:highlight w:val="white"/>
        </w:rPr>
        <w:t>а</w:t>
      </w:r>
      <w:r w:rsidRPr="003D4BA2">
        <w:rPr>
          <w:sz w:val="28"/>
          <w:szCs w:val="28"/>
          <w:highlight w:val="white"/>
        </w:rPr>
        <w:t>т удовлетвор</w:t>
      </w:r>
      <w:r w:rsidRPr="003D4BA2">
        <w:rPr>
          <w:sz w:val="28"/>
          <w:szCs w:val="28"/>
          <w:highlight w:val="white"/>
        </w:rPr>
        <w:t>е</w:t>
      </w:r>
      <w:r w:rsidRPr="003D4BA2">
        <w:rPr>
          <w:sz w:val="28"/>
          <w:szCs w:val="28"/>
          <w:highlight w:val="white"/>
        </w:rPr>
        <w:t>нию</w:t>
      </w:r>
      <w:r>
        <w:rPr>
          <w:sz w:val="28"/>
          <w:szCs w:val="28"/>
          <w:highlight w:val="white"/>
        </w:rPr>
        <w:t xml:space="preserve"> частично в размере (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>+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 xml:space="preserve"> +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</w:t>
      </w:r>
      <w:r>
        <w:rPr>
          <w:sz w:val="28"/>
          <w:szCs w:val="28"/>
          <w:highlight w:val="white"/>
        </w:rPr>
        <w:t xml:space="preserve">) =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 xml:space="preserve">руб.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 xml:space="preserve"> коп</w:t>
      </w:r>
      <w:r w:rsidRPr="003D4BA2">
        <w:rPr>
          <w:sz w:val="28"/>
          <w:szCs w:val="28"/>
          <w:highlight w:val="white"/>
        </w:rPr>
        <w:t>.</w:t>
      </w:r>
    </w:p>
    <w:p w14:paraId="18326678" w14:textId="77777777" w:rsidR="00CF0EF8" w:rsidRPr="003D4BA2" w:rsidRDefault="001F301F" w:rsidP="00CF0EF8">
      <w:pPr>
        <w:pStyle w:val="a3"/>
        <w:widowControl w:val="0"/>
        <w:ind w:firstLine="851"/>
        <w:rPr>
          <w:sz w:val="28"/>
          <w:szCs w:val="28"/>
        </w:rPr>
      </w:pPr>
      <w:r w:rsidRPr="003D4BA2">
        <w:rPr>
          <w:sz w:val="28"/>
          <w:szCs w:val="28"/>
          <w:highlight w:val="white"/>
        </w:rPr>
        <w:t xml:space="preserve">Кроме того, судом установлено, что для рассмотрения дела в суде </w:t>
      </w:r>
      <w:r w:rsidRPr="003D4BA2">
        <w:rPr>
          <w:sz w:val="28"/>
          <w:szCs w:val="28"/>
          <w:highlight w:val="white"/>
        </w:rPr>
        <w:t>истец уплатил государственную пошлину в размере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3D4BA2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 xml:space="preserve">*** </w:t>
      </w:r>
      <w:r w:rsidRPr="003D4BA2">
        <w:rPr>
          <w:sz w:val="28"/>
          <w:szCs w:val="28"/>
          <w:highlight w:val="white"/>
        </w:rPr>
        <w:t xml:space="preserve"> коп., что доказыв</w:t>
      </w:r>
      <w:r w:rsidRPr="003D4BA2">
        <w:rPr>
          <w:sz w:val="28"/>
          <w:szCs w:val="28"/>
          <w:highlight w:val="white"/>
        </w:rPr>
        <w:t>а</w:t>
      </w:r>
      <w:r w:rsidRPr="003D4BA2">
        <w:rPr>
          <w:sz w:val="28"/>
          <w:szCs w:val="28"/>
          <w:highlight w:val="white"/>
        </w:rPr>
        <w:t>ется наличием в деле</w:t>
      </w:r>
      <w:r>
        <w:rPr>
          <w:sz w:val="28"/>
          <w:szCs w:val="28"/>
          <w:highlight w:val="white"/>
        </w:rPr>
        <w:t xml:space="preserve"> соответствующ</w:t>
      </w:r>
      <w:r>
        <w:rPr>
          <w:sz w:val="28"/>
          <w:szCs w:val="28"/>
          <w:highlight w:val="white"/>
        </w:rPr>
        <w:t>его</w:t>
      </w:r>
      <w:r w:rsidRPr="003D4BA2">
        <w:rPr>
          <w:sz w:val="28"/>
          <w:szCs w:val="28"/>
          <w:highlight w:val="white"/>
        </w:rPr>
        <w:t xml:space="preserve"> платежн</w:t>
      </w:r>
      <w:r>
        <w:rPr>
          <w:sz w:val="28"/>
          <w:szCs w:val="28"/>
          <w:highlight w:val="white"/>
        </w:rPr>
        <w:t>ого</w:t>
      </w:r>
      <w:r w:rsidRPr="003D4BA2">
        <w:rPr>
          <w:sz w:val="28"/>
          <w:szCs w:val="28"/>
          <w:highlight w:val="white"/>
        </w:rPr>
        <w:t xml:space="preserve"> поручения №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3D4BA2">
        <w:rPr>
          <w:sz w:val="28"/>
          <w:szCs w:val="28"/>
          <w:highlight w:val="white"/>
        </w:rPr>
        <w:t xml:space="preserve"> от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>г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 xml:space="preserve">да </w:t>
      </w:r>
      <w:r w:rsidRPr="003D4BA2">
        <w:rPr>
          <w:sz w:val="28"/>
          <w:szCs w:val="28"/>
          <w:highlight w:val="white"/>
        </w:rPr>
        <w:t>(л.д.</w:t>
      </w:r>
      <w:r>
        <w:rPr>
          <w:sz w:val="28"/>
          <w:szCs w:val="28"/>
          <w:highlight w:val="white"/>
        </w:rPr>
        <w:t>5</w:t>
      </w:r>
      <w:r w:rsidRPr="003D4BA2">
        <w:rPr>
          <w:sz w:val="28"/>
          <w:szCs w:val="28"/>
          <w:highlight w:val="white"/>
        </w:rPr>
        <w:t>)</w:t>
      </w:r>
      <w:r>
        <w:rPr>
          <w:sz w:val="28"/>
          <w:szCs w:val="28"/>
          <w:highlight w:val="white"/>
        </w:rPr>
        <w:t>.</w:t>
      </w:r>
    </w:p>
    <w:p w14:paraId="6091B5F3" w14:textId="77777777" w:rsidR="00853942" w:rsidRPr="007B172B" w:rsidRDefault="001F301F" w:rsidP="00853942">
      <w:pPr>
        <w:pStyle w:val="a3"/>
        <w:widowControl w:val="0"/>
        <w:ind w:firstLine="851"/>
        <w:rPr>
          <w:sz w:val="28"/>
          <w:szCs w:val="28"/>
        </w:rPr>
      </w:pPr>
      <w:r w:rsidRPr="007B172B">
        <w:rPr>
          <w:sz w:val="28"/>
          <w:szCs w:val="28"/>
          <w:highlight w:val="white"/>
        </w:rPr>
        <w:t>В соответствии со ст.ст.88 и 98 ГПК РФ стороне, в пользу которой с</w:t>
      </w:r>
      <w:r w:rsidRPr="007B172B">
        <w:rPr>
          <w:sz w:val="28"/>
          <w:szCs w:val="28"/>
          <w:highlight w:val="white"/>
        </w:rPr>
        <w:t>о</w:t>
      </w:r>
      <w:r w:rsidRPr="007B172B">
        <w:rPr>
          <w:sz w:val="28"/>
          <w:szCs w:val="28"/>
          <w:highlight w:val="white"/>
        </w:rPr>
        <w:t>стоялось решение су</w:t>
      </w:r>
      <w:r w:rsidRPr="007B172B">
        <w:rPr>
          <w:sz w:val="28"/>
          <w:szCs w:val="28"/>
          <w:highlight w:val="white"/>
        </w:rPr>
        <w:t>да, суд присуждает возместить с другой стороны все пон</w:t>
      </w:r>
      <w:r w:rsidRPr="007B172B">
        <w:rPr>
          <w:sz w:val="28"/>
          <w:szCs w:val="28"/>
          <w:highlight w:val="white"/>
        </w:rPr>
        <w:t>е</w:t>
      </w:r>
      <w:r w:rsidRPr="007B172B">
        <w:rPr>
          <w:sz w:val="28"/>
          <w:szCs w:val="28"/>
          <w:highlight w:val="white"/>
        </w:rPr>
        <w:t>сенные по делу судебные расходы, включая государственную пошлину. В сл</w:t>
      </w:r>
      <w:r w:rsidRPr="007B172B">
        <w:rPr>
          <w:sz w:val="28"/>
          <w:szCs w:val="28"/>
          <w:highlight w:val="white"/>
        </w:rPr>
        <w:t>у</w:t>
      </w:r>
      <w:r w:rsidRPr="007B172B">
        <w:rPr>
          <w:sz w:val="28"/>
          <w:szCs w:val="28"/>
          <w:highlight w:val="white"/>
        </w:rPr>
        <w:t>чае, если иск удовлетворен частично, указанные в настоящей статье судебные расходы присуждаются истцу пропорционально размеру удов</w:t>
      </w:r>
      <w:r w:rsidRPr="007B172B">
        <w:rPr>
          <w:sz w:val="28"/>
          <w:szCs w:val="28"/>
          <w:highlight w:val="white"/>
        </w:rPr>
        <w:t>летворенных с</w:t>
      </w:r>
      <w:r w:rsidRPr="007B172B">
        <w:rPr>
          <w:sz w:val="28"/>
          <w:szCs w:val="28"/>
          <w:highlight w:val="white"/>
        </w:rPr>
        <w:t>у</w:t>
      </w:r>
      <w:r w:rsidRPr="007B172B">
        <w:rPr>
          <w:sz w:val="28"/>
          <w:szCs w:val="28"/>
          <w:highlight w:val="white"/>
        </w:rPr>
        <w:t>дом исковых требований, а ответчику пропорционально той части исковых тр</w:t>
      </w:r>
      <w:r w:rsidRPr="007B172B">
        <w:rPr>
          <w:sz w:val="28"/>
          <w:szCs w:val="28"/>
          <w:highlight w:val="white"/>
        </w:rPr>
        <w:t>е</w:t>
      </w:r>
      <w:r w:rsidRPr="007B172B">
        <w:rPr>
          <w:sz w:val="28"/>
          <w:szCs w:val="28"/>
          <w:highlight w:val="white"/>
        </w:rPr>
        <w:t>бований, в которой истцу отказано.</w:t>
      </w:r>
    </w:p>
    <w:p w14:paraId="50FE197F" w14:textId="77777777" w:rsidR="00853942" w:rsidRDefault="001F301F" w:rsidP="00853942">
      <w:pPr>
        <w:pStyle w:val="1"/>
        <w:keepNext w:val="0"/>
        <w:widowControl w:val="0"/>
        <w:rPr>
          <w:sz w:val="28"/>
          <w:szCs w:val="28"/>
        </w:rPr>
      </w:pPr>
      <w:r w:rsidRPr="00C146C4">
        <w:rPr>
          <w:sz w:val="28"/>
          <w:szCs w:val="28"/>
          <w:highlight w:val="white"/>
        </w:rPr>
        <w:t xml:space="preserve">Вместе с тем, </w:t>
      </w:r>
      <w:r>
        <w:rPr>
          <w:sz w:val="28"/>
          <w:szCs w:val="28"/>
          <w:highlight w:val="white"/>
        </w:rPr>
        <w:t xml:space="preserve">суд учитывает, что </w:t>
      </w:r>
      <w:r w:rsidRPr="00C146C4">
        <w:rPr>
          <w:sz w:val="28"/>
          <w:szCs w:val="28"/>
          <w:highlight w:val="white"/>
        </w:rPr>
        <w:t>по смыслу положений п.21 Постано</w:t>
      </w:r>
      <w:r w:rsidRPr="00C146C4">
        <w:rPr>
          <w:sz w:val="28"/>
          <w:szCs w:val="28"/>
          <w:highlight w:val="white"/>
        </w:rPr>
        <w:t>в</w:t>
      </w:r>
      <w:r w:rsidRPr="00C146C4">
        <w:rPr>
          <w:sz w:val="28"/>
          <w:szCs w:val="28"/>
          <w:highlight w:val="white"/>
        </w:rPr>
        <w:t>ления Пленума Верховного Суда РФ от 21.01.2016 N 1 «О некоторых вопр</w:t>
      </w:r>
      <w:r w:rsidRPr="00C146C4">
        <w:rPr>
          <w:sz w:val="28"/>
          <w:szCs w:val="28"/>
          <w:highlight w:val="white"/>
        </w:rPr>
        <w:t>осах применения законодательства о возмещении издержек, связанных с рассмотр</w:t>
      </w:r>
      <w:r w:rsidRPr="00C146C4">
        <w:rPr>
          <w:sz w:val="28"/>
          <w:szCs w:val="28"/>
          <w:highlight w:val="white"/>
        </w:rPr>
        <w:t>е</w:t>
      </w:r>
      <w:r w:rsidRPr="00C146C4">
        <w:rPr>
          <w:sz w:val="28"/>
          <w:szCs w:val="28"/>
          <w:highlight w:val="white"/>
        </w:rPr>
        <w:lastRenderedPageBreak/>
        <w:t xml:space="preserve">нием дела» </w:t>
      </w:r>
      <w:r>
        <w:rPr>
          <w:sz w:val="28"/>
          <w:szCs w:val="28"/>
          <w:highlight w:val="white"/>
        </w:rPr>
        <w:t>п</w:t>
      </w:r>
      <w:r w:rsidRPr="00C146C4">
        <w:rPr>
          <w:sz w:val="28"/>
          <w:szCs w:val="28"/>
          <w:highlight w:val="white"/>
        </w:rPr>
        <w:t>оложения процессуального законодательства о пропорциональном возмещ</w:t>
      </w:r>
      <w:r w:rsidRPr="00C146C4">
        <w:rPr>
          <w:sz w:val="28"/>
          <w:szCs w:val="28"/>
          <w:highlight w:val="white"/>
        </w:rPr>
        <w:t>е</w:t>
      </w:r>
      <w:r w:rsidRPr="00C146C4">
        <w:rPr>
          <w:sz w:val="28"/>
          <w:szCs w:val="28"/>
          <w:highlight w:val="white"/>
        </w:rPr>
        <w:t>нии (распределении) судебных издержек (</w:t>
      </w:r>
      <w:hyperlink r:id="rId7" w:history="1">
        <w:r w:rsidRPr="00C146C4">
          <w:rPr>
            <w:sz w:val="28"/>
            <w:szCs w:val="28"/>
            <w:highlight w:val="white"/>
          </w:rPr>
          <w:t>статьи 98</w:t>
        </w:r>
      </w:hyperlink>
      <w:r w:rsidRPr="00C146C4">
        <w:rPr>
          <w:sz w:val="28"/>
          <w:szCs w:val="28"/>
          <w:highlight w:val="white"/>
        </w:rPr>
        <w:t xml:space="preserve">, </w:t>
      </w:r>
      <w:hyperlink r:id="rId8" w:history="1">
        <w:r w:rsidRPr="00C146C4">
          <w:rPr>
            <w:sz w:val="28"/>
            <w:szCs w:val="28"/>
            <w:highlight w:val="white"/>
          </w:rPr>
          <w:t>102</w:t>
        </w:r>
      </w:hyperlink>
      <w:r w:rsidRPr="00C146C4">
        <w:rPr>
          <w:sz w:val="28"/>
          <w:szCs w:val="28"/>
          <w:highlight w:val="white"/>
        </w:rPr>
        <w:t xml:space="preserve">, </w:t>
      </w:r>
      <w:hyperlink r:id="rId9" w:history="1">
        <w:r w:rsidRPr="00C146C4">
          <w:rPr>
            <w:sz w:val="28"/>
            <w:szCs w:val="28"/>
            <w:highlight w:val="white"/>
          </w:rPr>
          <w:t>103</w:t>
        </w:r>
      </w:hyperlink>
      <w:r w:rsidRPr="00C146C4">
        <w:rPr>
          <w:sz w:val="28"/>
          <w:szCs w:val="28"/>
          <w:highlight w:val="white"/>
        </w:rPr>
        <w:t xml:space="preserve"> ГПК РФ, </w:t>
      </w:r>
      <w:hyperlink r:id="rId10" w:history="1">
        <w:r w:rsidRPr="00C146C4">
          <w:rPr>
            <w:sz w:val="28"/>
            <w:szCs w:val="28"/>
            <w:highlight w:val="white"/>
          </w:rPr>
          <w:t>статья 111</w:t>
        </w:r>
      </w:hyperlink>
      <w:r w:rsidRPr="00C146C4">
        <w:rPr>
          <w:sz w:val="28"/>
          <w:szCs w:val="28"/>
          <w:highlight w:val="white"/>
        </w:rPr>
        <w:t xml:space="preserve"> КАС РФ, </w:t>
      </w:r>
      <w:hyperlink r:id="rId11" w:history="1">
        <w:r w:rsidRPr="00C146C4">
          <w:rPr>
            <w:sz w:val="28"/>
            <w:szCs w:val="28"/>
            <w:highlight w:val="white"/>
          </w:rPr>
          <w:t>статья 110</w:t>
        </w:r>
      </w:hyperlink>
      <w:r w:rsidRPr="00C146C4">
        <w:rPr>
          <w:sz w:val="28"/>
          <w:szCs w:val="28"/>
          <w:highlight w:val="white"/>
        </w:rPr>
        <w:t xml:space="preserve"> АПК РФ) не подлежат применению при разр</w:t>
      </w:r>
      <w:r w:rsidRPr="00C146C4">
        <w:rPr>
          <w:sz w:val="28"/>
          <w:szCs w:val="28"/>
          <w:highlight w:val="white"/>
        </w:rPr>
        <w:t>е</w:t>
      </w:r>
      <w:r w:rsidRPr="00C146C4">
        <w:rPr>
          <w:sz w:val="28"/>
          <w:szCs w:val="28"/>
          <w:highlight w:val="white"/>
        </w:rPr>
        <w:t>шении требования о взыскании неустойки, которая уменьшается судом в связи с несоразмерност</w:t>
      </w:r>
      <w:r w:rsidRPr="00C146C4">
        <w:rPr>
          <w:sz w:val="28"/>
          <w:szCs w:val="28"/>
          <w:highlight w:val="white"/>
        </w:rPr>
        <w:t>ью последствиям нарушения обязательства, получением кр</w:t>
      </w:r>
      <w:r w:rsidRPr="00C146C4">
        <w:rPr>
          <w:sz w:val="28"/>
          <w:szCs w:val="28"/>
          <w:highlight w:val="white"/>
        </w:rPr>
        <w:t>е</w:t>
      </w:r>
      <w:r w:rsidRPr="00C146C4">
        <w:rPr>
          <w:sz w:val="28"/>
          <w:szCs w:val="28"/>
          <w:highlight w:val="white"/>
        </w:rPr>
        <w:t>дитором необосн</w:t>
      </w:r>
      <w:r w:rsidRPr="00C146C4">
        <w:rPr>
          <w:sz w:val="28"/>
          <w:szCs w:val="28"/>
          <w:highlight w:val="white"/>
        </w:rPr>
        <w:t>о</w:t>
      </w:r>
      <w:r w:rsidRPr="00C146C4">
        <w:rPr>
          <w:sz w:val="28"/>
          <w:szCs w:val="28"/>
          <w:highlight w:val="white"/>
        </w:rPr>
        <w:t>ванной выгоды (</w:t>
      </w:r>
      <w:hyperlink r:id="rId12" w:history="1">
        <w:r w:rsidRPr="00C146C4">
          <w:rPr>
            <w:sz w:val="28"/>
            <w:szCs w:val="28"/>
            <w:highlight w:val="white"/>
          </w:rPr>
          <w:t>статья 333</w:t>
        </w:r>
      </w:hyperlink>
      <w:r w:rsidRPr="00C146C4">
        <w:rPr>
          <w:sz w:val="28"/>
          <w:szCs w:val="28"/>
          <w:highlight w:val="white"/>
        </w:rPr>
        <w:t xml:space="preserve"> ГК РФ).</w:t>
      </w:r>
    </w:p>
    <w:p w14:paraId="3F24FE65" w14:textId="77777777" w:rsidR="00853942" w:rsidRPr="00853942" w:rsidRDefault="001F301F" w:rsidP="00853942">
      <w:pPr>
        <w:pStyle w:val="a3"/>
        <w:widowControl w:val="0"/>
        <w:ind w:firstLine="851"/>
        <w:rPr>
          <w:sz w:val="28"/>
          <w:szCs w:val="28"/>
        </w:rPr>
      </w:pPr>
      <w:r w:rsidRPr="00853942">
        <w:rPr>
          <w:sz w:val="28"/>
          <w:szCs w:val="28"/>
          <w:highlight w:val="white"/>
        </w:rPr>
        <w:t>У</w:t>
      </w:r>
      <w:r w:rsidRPr="00853942">
        <w:rPr>
          <w:sz w:val="28"/>
          <w:szCs w:val="28"/>
          <w:highlight w:val="white"/>
        </w:rPr>
        <w:t>читывая положения ст.ст.</w:t>
      </w:r>
      <w:r w:rsidRPr="00853942">
        <w:rPr>
          <w:sz w:val="28"/>
          <w:szCs w:val="28"/>
          <w:highlight w:val="white"/>
        </w:rPr>
        <w:t>333</w:t>
      </w:r>
      <w:r w:rsidRPr="00853942">
        <w:rPr>
          <w:sz w:val="28"/>
          <w:szCs w:val="28"/>
          <w:highlight w:val="white"/>
          <w:vertAlign w:val="superscript"/>
        </w:rPr>
        <w:t>19</w:t>
      </w:r>
      <w:r w:rsidRPr="00853942">
        <w:rPr>
          <w:sz w:val="28"/>
          <w:szCs w:val="28"/>
          <w:highlight w:val="white"/>
        </w:rPr>
        <w:t xml:space="preserve"> и 333</w:t>
      </w:r>
      <w:r w:rsidRPr="00853942">
        <w:rPr>
          <w:sz w:val="28"/>
          <w:szCs w:val="28"/>
          <w:highlight w:val="white"/>
          <w:vertAlign w:val="superscript"/>
        </w:rPr>
        <w:t>20</w:t>
      </w:r>
      <w:r w:rsidRPr="00853942">
        <w:rPr>
          <w:sz w:val="28"/>
          <w:szCs w:val="28"/>
          <w:highlight w:val="white"/>
        </w:rPr>
        <w:t xml:space="preserve"> НК РФ, суд приходит к выводу о том, что </w:t>
      </w:r>
      <w:r w:rsidRPr="00853942">
        <w:rPr>
          <w:sz w:val="28"/>
          <w:szCs w:val="28"/>
          <w:highlight w:val="white"/>
        </w:rPr>
        <w:t xml:space="preserve">сумме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853942">
        <w:rPr>
          <w:sz w:val="28"/>
          <w:szCs w:val="28"/>
          <w:highlight w:val="white"/>
        </w:rPr>
        <w:t>руб.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853942">
        <w:rPr>
          <w:sz w:val="28"/>
          <w:szCs w:val="28"/>
          <w:highlight w:val="white"/>
        </w:rPr>
        <w:t xml:space="preserve">  коп. соответствует размер государственной п</w:t>
      </w:r>
      <w:r w:rsidRPr="00853942">
        <w:rPr>
          <w:sz w:val="28"/>
          <w:szCs w:val="28"/>
          <w:highlight w:val="white"/>
        </w:rPr>
        <w:t>о</w:t>
      </w:r>
      <w:r w:rsidRPr="00853942">
        <w:rPr>
          <w:sz w:val="28"/>
          <w:szCs w:val="28"/>
          <w:highlight w:val="white"/>
        </w:rPr>
        <w:t>шлины в сумме (</w:t>
      </w:r>
      <w:r>
        <w:rPr>
          <w:sz w:val="28"/>
          <w:szCs w:val="28"/>
          <w:highlight w:val="white"/>
        </w:rPr>
        <w:t xml:space="preserve">*** </w:t>
      </w:r>
      <w:r w:rsidRPr="00853942">
        <w:rPr>
          <w:sz w:val="28"/>
          <w:szCs w:val="28"/>
          <w:highlight w:val="white"/>
        </w:rPr>
        <w:t>–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***) : ***  х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  +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 </w:t>
      </w:r>
      <w:r>
        <w:rPr>
          <w:sz w:val="28"/>
          <w:szCs w:val="28"/>
          <w:highlight w:val="white"/>
        </w:rPr>
        <w:t xml:space="preserve"> +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853942">
        <w:rPr>
          <w:sz w:val="28"/>
          <w:szCs w:val="28"/>
          <w:highlight w:val="white"/>
        </w:rPr>
        <w:t>=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853942">
        <w:rPr>
          <w:sz w:val="28"/>
          <w:szCs w:val="28"/>
          <w:highlight w:val="white"/>
        </w:rPr>
        <w:t xml:space="preserve"> руб. </w:t>
      </w:r>
      <w:r>
        <w:rPr>
          <w:sz w:val="28"/>
          <w:szCs w:val="28"/>
          <w:highlight w:val="white"/>
        </w:rPr>
        <w:t xml:space="preserve">*** </w:t>
      </w:r>
      <w:r w:rsidRPr="00853942">
        <w:rPr>
          <w:sz w:val="28"/>
          <w:szCs w:val="28"/>
          <w:highlight w:val="white"/>
        </w:rPr>
        <w:t xml:space="preserve"> коп.</w:t>
      </w:r>
    </w:p>
    <w:p w14:paraId="094039B1" w14:textId="77777777" w:rsidR="00C109BB" w:rsidRPr="000A11C7" w:rsidRDefault="001F301F" w:rsidP="00C109BB">
      <w:pPr>
        <w:pStyle w:val="a3"/>
        <w:widowControl w:val="0"/>
        <w:ind w:firstLine="851"/>
        <w:rPr>
          <w:sz w:val="28"/>
          <w:szCs w:val="28"/>
        </w:rPr>
      </w:pPr>
      <w:r w:rsidRPr="000A11C7">
        <w:rPr>
          <w:sz w:val="28"/>
          <w:szCs w:val="28"/>
          <w:highlight w:val="white"/>
        </w:rPr>
        <w:t>Таким образом, в пользу истца в счет возмещения расходов п</w:t>
      </w:r>
      <w:r w:rsidRPr="000A11C7">
        <w:rPr>
          <w:sz w:val="28"/>
          <w:szCs w:val="28"/>
          <w:highlight w:val="white"/>
        </w:rPr>
        <w:t xml:space="preserve">о уплате государственной пошлины </w:t>
      </w:r>
      <w:r>
        <w:rPr>
          <w:sz w:val="28"/>
          <w:szCs w:val="28"/>
          <w:highlight w:val="white"/>
        </w:rPr>
        <w:t xml:space="preserve">подлежит взысканию с ответчика </w:t>
      </w:r>
      <w:r>
        <w:rPr>
          <w:sz w:val="28"/>
          <w:szCs w:val="28"/>
          <w:highlight w:val="white"/>
        </w:rPr>
        <w:t>Селиверстовой Т.И.</w:t>
      </w:r>
      <w:r>
        <w:rPr>
          <w:sz w:val="28"/>
          <w:szCs w:val="28"/>
          <w:highlight w:val="white"/>
        </w:rPr>
        <w:t xml:space="preserve"> сумма в размере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 xml:space="preserve"> руб. 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>коп.</w:t>
      </w:r>
    </w:p>
    <w:p w14:paraId="7FF1FC56" w14:textId="77777777" w:rsidR="00EB37AC" w:rsidRPr="00C109BB" w:rsidRDefault="001F301F" w:rsidP="00C109BB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Руководствуясь ст.ст.309, 329, 330, </w:t>
      </w:r>
      <w:r>
        <w:rPr>
          <w:sz w:val="28"/>
          <w:szCs w:val="28"/>
          <w:highlight w:val="white"/>
        </w:rPr>
        <w:t xml:space="preserve">333, </w:t>
      </w:r>
      <w:r w:rsidRPr="009D35D0">
        <w:rPr>
          <w:sz w:val="28"/>
          <w:szCs w:val="28"/>
          <w:highlight w:val="white"/>
        </w:rPr>
        <w:t>450, 811, 819, 820 ГК РФ, ст.ст.333</w:t>
      </w:r>
      <w:r w:rsidRPr="009D35D0">
        <w:rPr>
          <w:sz w:val="28"/>
          <w:szCs w:val="28"/>
          <w:highlight w:val="white"/>
          <w:vertAlign w:val="superscript"/>
        </w:rPr>
        <w:t>19</w:t>
      </w:r>
      <w:r w:rsidRPr="009D35D0">
        <w:rPr>
          <w:sz w:val="28"/>
          <w:szCs w:val="28"/>
          <w:highlight w:val="white"/>
        </w:rPr>
        <w:t>, 333</w:t>
      </w:r>
      <w:r w:rsidRPr="009D35D0">
        <w:rPr>
          <w:sz w:val="28"/>
          <w:szCs w:val="28"/>
          <w:highlight w:val="white"/>
          <w:vertAlign w:val="superscript"/>
        </w:rPr>
        <w:t>20</w:t>
      </w:r>
      <w:r w:rsidRPr="009D35D0">
        <w:rPr>
          <w:sz w:val="28"/>
          <w:szCs w:val="28"/>
          <w:highlight w:val="white"/>
        </w:rPr>
        <w:t xml:space="preserve"> НК РФ, ст.ст.12, 56, 57, 68, 88, 98, </w:t>
      </w:r>
      <w:r>
        <w:rPr>
          <w:sz w:val="28"/>
          <w:szCs w:val="28"/>
          <w:highlight w:val="white"/>
        </w:rPr>
        <w:t>101, 150</w:t>
      </w:r>
      <w:r w:rsidRPr="009D35D0">
        <w:rPr>
          <w:sz w:val="28"/>
          <w:szCs w:val="28"/>
          <w:highlight w:val="white"/>
        </w:rPr>
        <w:t>, 194-</w:t>
      </w:r>
      <w:r w:rsidRPr="009D35D0">
        <w:rPr>
          <w:sz w:val="28"/>
          <w:szCs w:val="28"/>
          <w:highlight w:val="white"/>
        </w:rPr>
        <w:t>198</w:t>
      </w:r>
      <w:r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ГПК РФ, суд -</w:t>
      </w:r>
    </w:p>
    <w:p w14:paraId="016A6290" w14:textId="77777777" w:rsidR="007B7DE7" w:rsidRPr="009D35D0" w:rsidRDefault="001F301F" w:rsidP="009D35D0">
      <w:pPr>
        <w:pStyle w:val="a3"/>
        <w:widowControl w:val="0"/>
        <w:ind w:firstLine="851"/>
        <w:rPr>
          <w:sz w:val="28"/>
          <w:szCs w:val="28"/>
        </w:rPr>
      </w:pPr>
    </w:p>
    <w:p w14:paraId="6953D067" w14:textId="77777777" w:rsidR="007B7DE7" w:rsidRPr="009D35D0" w:rsidRDefault="001F301F" w:rsidP="009D35D0">
      <w:pPr>
        <w:widowControl w:val="0"/>
        <w:jc w:val="center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Р Е Ш И Л:</w:t>
      </w:r>
    </w:p>
    <w:p w14:paraId="4F6EF20F" w14:textId="77777777" w:rsidR="007B7DE7" w:rsidRPr="009D35D0" w:rsidRDefault="001F301F" w:rsidP="009D35D0">
      <w:pPr>
        <w:widowControl w:val="0"/>
        <w:ind w:firstLine="851"/>
        <w:jc w:val="both"/>
        <w:outlineLvl w:val="0"/>
        <w:rPr>
          <w:sz w:val="28"/>
          <w:szCs w:val="28"/>
        </w:rPr>
      </w:pPr>
    </w:p>
    <w:p w14:paraId="6E490B4E" w14:textId="77777777" w:rsidR="00814120" w:rsidRPr="009D35D0" w:rsidRDefault="001F301F" w:rsidP="009D35D0">
      <w:pPr>
        <w:widowControl w:val="0"/>
        <w:ind w:firstLine="851"/>
        <w:jc w:val="both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Исковое заявление </w:t>
      </w:r>
      <w:r w:rsidRPr="009D35D0">
        <w:rPr>
          <w:sz w:val="28"/>
          <w:szCs w:val="28"/>
          <w:highlight w:val="white"/>
        </w:rPr>
        <w:t>Публичного акционерного общества «Сбербанк Ро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 xml:space="preserve">сии» к </w:t>
      </w:r>
      <w:r>
        <w:rPr>
          <w:sz w:val="28"/>
          <w:szCs w:val="28"/>
          <w:highlight w:val="white"/>
        </w:rPr>
        <w:t xml:space="preserve">Селиверстовой </w:t>
      </w:r>
      <w:r>
        <w:rPr>
          <w:sz w:val="28"/>
          <w:szCs w:val="28"/>
          <w:highlight w:val="white"/>
        </w:rPr>
        <w:t xml:space="preserve">Т.И. </w:t>
      </w:r>
      <w:r w:rsidRPr="009D35D0">
        <w:rPr>
          <w:sz w:val="28"/>
          <w:szCs w:val="28"/>
          <w:highlight w:val="white"/>
        </w:rPr>
        <w:t xml:space="preserve">о расторжении </w:t>
      </w:r>
      <w:r>
        <w:rPr>
          <w:sz w:val="28"/>
          <w:szCs w:val="28"/>
          <w:highlight w:val="white"/>
        </w:rPr>
        <w:t xml:space="preserve">кредитного </w:t>
      </w:r>
      <w:r w:rsidRPr="009D35D0">
        <w:rPr>
          <w:sz w:val="28"/>
          <w:szCs w:val="28"/>
          <w:highlight w:val="white"/>
        </w:rPr>
        <w:t xml:space="preserve">договора и взыскании </w:t>
      </w:r>
      <w:r>
        <w:rPr>
          <w:sz w:val="28"/>
          <w:szCs w:val="28"/>
          <w:highlight w:val="white"/>
        </w:rPr>
        <w:t xml:space="preserve">ссудной </w:t>
      </w:r>
      <w:r w:rsidRPr="009D35D0">
        <w:rPr>
          <w:sz w:val="28"/>
          <w:szCs w:val="28"/>
          <w:highlight w:val="white"/>
        </w:rPr>
        <w:t>задолженности по кредитному договору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>удовлетворить</w:t>
      </w:r>
      <w:r>
        <w:rPr>
          <w:sz w:val="28"/>
          <w:szCs w:val="28"/>
          <w:highlight w:val="white"/>
        </w:rPr>
        <w:t xml:space="preserve"> ча</w:t>
      </w:r>
      <w:r>
        <w:rPr>
          <w:sz w:val="28"/>
          <w:szCs w:val="28"/>
          <w:highlight w:val="white"/>
        </w:rPr>
        <w:t>с</w:t>
      </w:r>
      <w:r>
        <w:rPr>
          <w:sz w:val="28"/>
          <w:szCs w:val="28"/>
          <w:highlight w:val="white"/>
        </w:rPr>
        <w:t>тично</w:t>
      </w:r>
      <w:r w:rsidRPr="009D35D0">
        <w:rPr>
          <w:sz w:val="28"/>
          <w:szCs w:val="28"/>
          <w:highlight w:val="white"/>
        </w:rPr>
        <w:t>.</w:t>
      </w:r>
    </w:p>
    <w:p w14:paraId="034391B9" w14:textId="77777777" w:rsidR="00814120" w:rsidRPr="009D35D0" w:rsidRDefault="001F301F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 xml:space="preserve">Кредитный договор </w:t>
      </w:r>
      <w:r w:rsidRPr="009D35D0">
        <w:rPr>
          <w:sz w:val="28"/>
          <w:szCs w:val="28"/>
          <w:highlight w:val="white"/>
        </w:rPr>
        <w:t>№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, заключенный в простой письменной форме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>
        <w:rPr>
          <w:sz w:val="28"/>
          <w:szCs w:val="28"/>
          <w:highlight w:val="white"/>
        </w:rPr>
        <w:t>апреля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года между </w:t>
      </w:r>
      <w:r>
        <w:rPr>
          <w:sz w:val="28"/>
          <w:szCs w:val="28"/>
          <w:highlight w:val="white"/>
        </w:rPr>
        <w:t>Публичным</w:t>
      </w:r>
      <w:r w:rsidRPr="009D35D0">
        <w:rPr>
          <w:sz w:val="28"/>
          <w:szCs w:val="28"/>
          <w:highlight w:val="white"/>
        </w:rPr>
        <w:t xml:space="preserve"> акционерным обществом «Сбербанк России» </w:t>
      </w:r>
      <w:r w:rsidRPr="009D35D0">
        <w:rPr>
          <w:sz w:val="28"/>
          <w:szCs w:val="28"/>
          <w:highlight w:val="white"/>
        </w:rPr>
        <w:t xml:space="preserve">и </w:t>
      </w:r>
      <w:r>
        <w:rPr>
          <w:sz w:val="28"/>
          <w:szCs w:val="28"/>
          <w:highlight w:val="white"/>
        </w:rPr>
        <w:t>Селиверстовой Татьяной Ивановной</w:t>
      </w:r>
      <w:r w:rsidRPr="009D35D0">
        <w:rPr>
          <w:sz w:val="28"/>
          <w:szCs w:val="28"/>
          <w:highlight w:val="white"/>
        </w:rPr>
        <w:t>, ра</w:t>
      </w:r>
      <w:r w:rsidRPr="009D35D0">
        <w:rPr>
          <w:sz w:val="28"/>
          <w:szCs w:val="28"/>
          <w:highlight w:val="white"/>
        </w:rPr>
        <w:t>с</w:t>
      </w:r>
      <w:r w:rsidRPr="009D35D0">
        <w:rPr>
          <w:sz w:val="28"/>
          <w:szCs w:val="28"/>
          <w:highlight w:val="white"/>
        </w:rPr>
        <w:t>торгнуть.</w:t>
      </w:r>
    </w:p>
    <w:p w14:paraId="523A065A" w14:textId="77777777" w:rsidR="00814120" w:rsidRPr="009D35D0" w:rsidRDefault="001F301F" w:rsidP="009D35D0">
      <w:pPr>
        <w:pStyle w:val="a3"/>
        <w:widowControl w:val="0"/>
        <w:ind w:firstLine="851"/>
        <w:rPr>
          <w:sz w:val="28"/>
          <w:szCs w:val="28"/>
        </w:rPr>
      </w:pPr>
      <w:r w:rsidRPr="009D35D0">
        <w:rPr>
          <w:sz w:val="28"/>
          <w:szCs w:val="28"/>
          <w:highlight w:val="white"/>
        </w:rPr>
        <w:t>Взыскать с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Селиверстовой </w:t>
      </w:r>
      <w:r>
        <w:rPr>
          <w:sz w:val="28"/>
          <w:szCs w:val="28"/>
          <w:highlight w:val="white"/>
        </w:rPr>
        <w:t xml:space="preserve">Т.И., </w:t>
      </w:r>
      <w:r w:rsidRPr="009D35D0">
        <w:rPr>
          <w:sz w:val="28"/>
          <w:szCs w:val="28"/>
          <w:highlight w:val="white"/>
        </w:rPr>
        <w:t xml:space="preserve">в пользу </w:t>
      </w:r>
      <w:r w:rsidRPr="009D35D0">
        <w:rPr>
          <w:sz w:val="28"/>
          <w:szCs w:val="28"/>
          <w:highlight w:val="white"/>
        </w:rPr>
        <w:t>Публичного</w:t>
      </w:r>
      <w:r w:rsidRPr="009D35D0">
        <w:rPr>
          <w:sz w:val="28"/>
          <w:szCs w:val="28"/>
          <w:highlight w:val="white"/>
        </w:rPr>
        <w:t xml:space="preserve"> акционерного о</w:t>
      </w:r>
      <w:r w:rsidRPr="009D35D0">
        <w:rPr>
          <w:sz w:val="28"/>
          <w:szCs w:val="28"/>
          <w:highlight w:val="white"/>
        </w:rPr>
        <w:t>б</w:t>
      </w:r>
      <w:r w:rsidRPr="009D35D0">
        <w:rPr>
          <w:sz w:val="28"/>
          <w:szCs w:val="28"/>
          <w:highlight w:val="white"/>
        </w:rPr>
        <w:t>щества «Сбербанк</w:t>
      </w:r>
      <w:r w:rsidRPr="009D35D0">
        <w:rPr>
          <w:sz w:val="28"/>
          <w:szCs w:val="28"/>
          <w:highlight w:val="white"/>
        </w:rPr>
        <w:t xml:space="preserve"> России»: в счет взыскания задолженности по кредитному д</w:t>
      </w:r>
      <w:r w:rsidRPr="009D35D0">
        <w:rPr>
          <w:sz w:val="28"/>
          <w:szCs w:val="28"/>
          <w:highlight w:val="white"/>
        </w:rPr>
        <w:t>о</w:t>
      </w:r>
      <w:r w:rsidRPr="009D35D0">
        <w:rPr>
          <w:sz w:val="28"/>
          <w:szCs w:val="28"/>
          <w:highlight w:val="white"/>
        </w:rPr>
        <w:t xml:space="preserve">говору по состоянию на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ноября</w:t>
      </w:r>
      <w:r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 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года –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color w:val="000000"/>
          <w:sz w:val="28"/>
          <w:szCs w:val="28"/>
          <w:highlight w:val="white"/>
        </w:rPr>
        <w:t xml:space="preserve">руб. </w:t>
      </w:r>
      <w:r>
        <w:rPr>
          <w:color w:val="000000"/>
          <w:sz w:val="28"/>
          <w:szCs w:val="28"/>
          <w:highlight w:val="white"/>
        </w:rPr>
        <w:t>05</w:t>
      </w:r>
      <w:r w:rsidRPr="009D35D0">
        <w:rPr>
          <w:color w:val="000000"/>
          <w:sz w:val="28"/>
          <w:szCs w:val="28"/>
          <w:highlight w:val="white"/>
        </w:rPr>
        <w:t xml:space="preserve"> коп.</w:t>
      </w:r>
      <w:r w:rsidRPr="009D35D0">
        <w:rPr>
          <w:sz w:val="28"/>
          <w:szCs w:val="28"/>
          <w:highlight w:val="white"/>
        </w:rPr>
        <w:t>; в счет возм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>щения расходов по уплате государственной пошлины –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руб. 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>коп., а всего –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*** руб.</w:t>
      </w:r>
      <w:r w:rsidRPr="009D35D0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*** </w:t>
      </w:r>
      <w:r w:rsidRPr="009D35D0">
        <w:rPr>
          <w:sz w:val="28"/>
          <w:szCs w:val="28"/>
          <w:highlight w:val="white"/>
        </w:rPr>
        <w:t xml:space="preserve">коп. </w:t>
      </w:r>
    </w:p>
    <w:p w14:paraId="1712819E" w14:textId="77777777" w:rsidR="0004139E" w:rsidRPr="000A11C7" w:rsidRDefault="001F301F" w:rsidP="0004139E">
      <w:pPr>
        <w:pStyle w:val="3"/>
        <w:widowControl w:val="0"/>
        <w:rPr>
          <w:sz w:val="28"/>
          <w:szCs w:val="28"/>
        </w:rPr>
      </w:pPr>
      <w:r>
        <w:rPr>
          <w:sz w:val="28"/>
          <w:szCs w:val="28"/>
          <w:highlight w:val="white"/>
        </w:rPr>
        <w:t>Публичному акционерн</w:t>
      </w:r>
      <w:r>
        <w:rPr>
          <w:sz w:val="28"/>
          <w:szCs w:val="28"/>
          <w:highlight w:val="white"/>
        </w:rPr>
        <w:t>ому обществу «Сбербанк России»</w:t>
      </w:r>
      <w:r w:rsidRPr="000A11C7">
        <w:rPr>
          <w:sz w:val="28"/>
          <w:szCs w:val="28"/>
          <w:highlight w:val="white"/>
        </w:rPr>
        <w:t xml:space="preserve"> в удовлетв</w:t>
      </w:r>
      <w:r w:rsidRPr="000A11C7">
        <w:rPr>
          <w:sz w:val="28"/>
          <w:szCs w:val="28"/>
          <w:highlight w:val="white"/>
        </w:rPr>
        <w:t>о</w:t>
      </w:r>
      <w:r w:rsidRPr="000A11C7">
        <w:rPr>
          <w:sz w:val="28"/>
          <w:szCs w:val="28"/>
          <w:highlight w:val="white"/>
        </w:rPr>
        <w:t xml:space="preserve">рении остальной части искового заявления </w:t>
      </w:r>
      <w:r w:rsidRPr="009D35D0">
        <w:rPr>
          <w:sz w:val="28"/>
          <w:szCs w:val="28"/>
          <w:highlight w:val="white"/>
        </w:rPr>
        <w:t xml:space="preserve">к </w:t>
      </w:r>
      <w:r>
        <w:rPr>
          <w:sz w:val="28"/>
          <w:szCs w:val="28"/>
          <w:highlight w:val="white"/>
        </w:rPr>
        <w:t xml:space="preserve">Селиверстовой </w:t>
      </w:r>
      <w:r>
        <w:rPr>
          <w:sz w:val="28"/>
          <w:szCs w:val="28"/>
          <w:highlight w:val="white"/>
        </w:rPr>
        <w:t xml:space="preserve">Т.И. </w:t>
      </w:r>
      <w:r w:rsidRPr="009D35D0">
        <w:rPr>
          <w:sz w:val="28"/>
          <w:szCs w:val="28"/>
          <w:highlight w:val="white"/>
        </w:rPr>
        <w:t>о расторж</w:t>
      </w:r>
      <w:r w:rsidRPr="009D35D0">
        <w:rPr>
          <w:sz w:val="28"/>
          <w:szCs w:val="28"/>
          <w:highlight w:val="white"/>
        </w:rPr>
        <w:t>е</w:t>
      </w:r>
      <w:r w:rsidRPr="009D35D0">
        <w:rPr>
          <w:sz w:val="28"/>
          <w:szCs w:val="28"/>
          <w:highlight w:val="white"/>
        </w:rPr>
        <w:t xml:space="preserve">нии </w:t>
      </w:r>
      <w:r>
        <w:rPr>
          <w:sz w:val="28"/>
          <w:szCs w:val="28"/>
          <w:highlight w:val="white"/>
        </w:rPr>
        <w:t xml:space="preserve">кредитного </w:t>
      </w:r>
      <w:r w:rsidRPr="009D35D0">
        <w:rPr>
          <w:sz w:val="28"/>
          <w:szCs w:val="28"/>
          <w:highlight w:val="white"/>
        </w:rPr>
        <w:t xml:space="preserve">договора и взыскании </w:t>
      </w:r>
      <w:r>
        <w:rPr>
          <w:sz w:val="28"/>
          <w:szCs w:val="28"/>
          <w:highlight w:val="white"/>
        </w:rPr>
        <w:t xml:space="preserve">ссудной </w:t>
      </w:r>
      <w:r w:rsidRPr="009D35D0">
        <w:rPr>
          <w:sz w:val="28"/>
          <w:szCs w:val="28"/>
          <w:highlight w:val="white"/>
        </w:rPr>
        <w:t>задолженности по кредитному договору</w:t>
      </w:r>
      <w:r w:rsidRPr="000A11C7">
        <w:rPr>
          <w:sz w:val="28"/>
          <w:szCs w:val="28"/>
          <w:highlight w:val="white"/>
        </w:rPr>
        <w:t xml:space="preserve"> – о</w:t>
      </w:r>
      <w:r w:rsidRPr="000A11C7">
        <w:rPr>
          <w:sz w:val="28"/>
          <w:szCs w:val="28"/>
          <w:highlight w:val="white"/>
        </w:rPr>
        <w:t>т</w:t>
      </w:r>
      <w:r w:rsidRPr="000A11C7">
        <w:rPr>
          <w:sz w:val="28"/>
          <w:szCs w:val="28"/>
          <w:highlight w:val="white"/>
        </w:rPr>
        <w:t>казать.</w:t>
      </w:r>
    </w:p>
    <w:p w14:paraId="3C03497D" w14:textId="77777777" w:rsidR="0004139E" w:rsidRPr="000A11C7" w:rsidRDefault="001F301F" w:rsidP="0004139E">
      <w:pPr>
        <w:pStyle w:val="3"/>
        <w:widowControl w:val="0"/>
        <w:rPr>
          <w:sz w:val="28"/>
          <w:szCs w:val="28"/>
        </w:rPr>
      </w:pPr>
      <w:r w:rsidRPr="000A11C7">
        <w:rPr>
          <w:sz w:val="28"/>
          <w:szCs w:val="28"/>
          <w:highlight w:val="white"/>
        </w:rPr>
        <w:t>Решение может быть обжаловано в апелляционном пор</w:t>
      </w:r>
      <w:r w:rsidRPr="000A11C7">
        <w:rPr>
          <w:sz w:val="28"/>
          <w:szCs w:val="28"/>
          <w:highlight w:val="white"/>
        </w:rPr>
        <w:t>ядке в Моско</w:t>
      </w:r>
      <w:r w:rsidRPr="000A11C7">
        <w:rPr>
          <w:sz w:val="28"/>
          <w:szCs w:val="28"/>
          <w:highlight w:val="white"/>
        </w:rPr>
        <w:t>в</w:t>
      </w:r>
      <w:r w:rsidRPr="000A11C7">
        <w:rPr>
          <w:sz w:val="28"/>
          <w:szCs w:val="28"/>
          <w:highlight w:val="white"/>
        </w:rPr>
        <w:t>ский городской суд через Зеленоградский районный суд города Москвы в теч</w:t>
      </w:r>
      <w:r w:rsidRPr="000A11C7">
        <w:rPr>
          <w:sz w:val="28"/>
          <w:szCs w:val="28"/>
          <w:highlight w:val="white"/>
        </w:rPr>
        <w:t>е</w:t>
      </w:r>
      <w:r w:rsidRPr="000A11C7">
        <w:rPr>
          <w:sz w:val="28"/>
          <w:szCs w:val="28"/>
          <w:highlight w:val="white"/>
        </w:rPr>
        <w:t>ние месяца со дня принятия решения суда в окончательной фо</w:t>
      </w:r>
      <w:r w:rsidRPr="000A11C7">
        <w:rPr>
          <w:sz w:val="28"/>
          <w:szCs w:val="28"/>
          <w:highlight w:val="white"/>
        </w:rPr>
        <w:t>р</w:t>
      </w:r>
      <w:r w:rsidRPr="000A11C7">
        <w:rPr>
          <w:sz w:val="28"/>
          <w:szCs w:val="28"/>
          <w:highlight w:val="white"/>
        </w:rPr>
        <w:t>ме.</w:t>
      </w:r>
    </w:p>
    <w:p w14:paraId="65271800" w14:textId="77777777" w:rsidR="006E6902" w:rsidRPr="00082F21" w:rsidRDefault="001F301F" w:rsidP="006E6902">
      <w:pPr>
        <w:widowControl w:val="0"/>
        <w:jc w:val="both"/>
        <w:outlineLvl w:val="0"/>
        <w:rPr>
          <w:sz w:val="28"/>
          <w:szCs w:val="28"/>
        </w:rPr>
      </w:pPr>
    </w:p>
    <w:p w14:paraId="27D09ECE" w14:textId="77777777" w:rsidR="006E6902" w:rsidRPr="00082F21" w:rsidRDefault="001F301F" w:rsidP="006E6902">
      <w:pPr>
        <w:pStyle w:val="2"/>
        <w:keepNext w:val="0"/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  <w:highlight w:val="white"/>
        </w:rPr>
        <w:t>С</w:t>
      </w:r>
      <w:r w:rsidRPr="00082F21">
        <w:rPr>
          <w:sz w:val="28"/>
          <w:szCs w:val="28"/>
          <w:highlight w:val="white"/>
        </w:rPr>
        <w:t>удья</w:t>
      </w:r>
      <w:r w:rsidRPr="00082F21">
        <w:rPr>
          <w:sz w:val="28"/>
          <w:szCs w:val="28"/>
          <w:highlight w:val="white"/>
        </w:rPr>
        <w:tab/>
      </w:r>
    </w:p>
    <w:p w14:paraId="09690068" w14:textId="77777777" w:rsidR="00B8132B" w:rsidRPr="009D35D0" w:rsidRDefault="001F301F" w:rsidP="006E6902">
      <w:pPr>
        <w:pStyle w:val="3"/>
        <w:widowControl w:val="0"/>
      </w:pPr>
    </w:p>
    <w:sectPr w:rsidR="00B8132B" w:rsidRPr="009D35D0" w:rsidSect="00974B91">
      <w:headerReference w:type="even" r:id="rId13"/>
      <w:headerReference w:type="default" r:id="rId14"/>
      <w:pgSz w:w="11906" w:h="16838" w:code="9"/>
      <w:pgMar w:top="851" w:right="851" w:bottom="851" w:left="1418" w:header="510" w:footer="5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8D0F6" w14:textId="77777777" w:rsidR="00DD5C44" w:rsidRDefault="001F301F">
      <w:r>
        <w:separator/>
      </w:r>
    </w:p>
  </w:endnote>
  <w:endnote w:type="continuationSeparator" w:id="0">
    <w:p w14:paraId="26CA2FAA" w14:textId="77777777" w:rsidR="00DD5C44" w:rsidRDefault="001F3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158C5" w14:textId="77777777" w:rsidR="00DD5C44" w:rsidRDefault="001F301F">
      <w:r>
        <w:separator/>
      </w:r>
    </w:p>
  </w:footnote>
  <w:footnote w:type="continuationSeparator" w:id="0">
    <w:p w14:paraId="555A6B0F" w14:textId="77777777" w:rsidR="00DD5C44" w:rsidRDefault="001F3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95714" w14:textId="77777777" w:rsidR="009158AF" w:rsidRDefault="001F301F" w:rsidP="003F3D36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  <w:highlight w:val="white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058EA051" w14:textId="77777777" w:rsidR="009158AF" w:rsidRDefault="001F301F" w:rsidP="00974B91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59070" w14:textId="77777777" w:rsidR="009158AF" w:rsidRPr="001C025C" w:rsidRDefault="001F301F" w:rsidP="003F3D36">
    <w:pPr>
      <w:pStyle w:val="a8"/>
      <w:framePr w:wrap="around" w:vAnchor="text" w:hAnchor="margin" w:xAlign="outside" w:y="1"/>
      <w:rPr>
        <w:rStyle w:val="a9"/>
        <w:rFonts w:ascii="Verdana" w:hAnsi="Verdana"/>
      </w:rPr>
    </w:pPr>
    <w:r w:rsidRPr="001C025C">
      <w:rPr>
        <w:rStyle w:val="a9"/>
        <w:rFonts w:ascii="Verdana" w:hAnsi="Verdana"/>
      </w:rPr>
      <w:fldChar w:fldCharType="begin"/>
    </w:r>
    <w:r w:rsidRPr="001C025C">
      <w:rPr>
        <w:rStyle w:val="a9"/>
        <w:rFonts w:ascii="Verdana" w:hAnsi="Verdana"/>
        <w:highlight w:val="white"/>
      </w:rPr>
      <w:instrText xml:space="preserve">PAGE  </w:instrText>
    </w:r>
    <w:r w:rsidRPr="001C025C">
      <w:rPr>
        <w:rStyle w:val="a9"/>
        <w:rFonts w:ascii="Verdana" w:hAnsi="Verdana"/>
      </w:rPr>
      <w:fldChar w:fldCharType="separate"/>
    </w:r>
    <w:r>
      <w:rPr>
        <w:rStyle w:val="a9"/>
        <w:rFonts w:ascii="Verdana" w:hAnsi="Verdana"/>
        <w:noProof/>
        <w:highlight w:val="white"/>
      </w:rPr>
      <w:t>6</w:t>
    </w:r>
    <w:r w:rsidRPr="001C025C">
      <w:rPr>
        <w:rStyle w:val="a9"/>
        <w:rFonts w:ascii="Verdana" w:hAnsi="Verdana"/>
      </w:rPr>
      <w:fldChar w:fldCharType="end"/>
    </w:r>
  </w:p>
  <w:p w14:paraId="3B12D9A7" w14:textId="77777777" w:rsidR="009158AF" w:rsidRDefault="001F301F" w:rsidP="00974B91">
    <w:pPr>
      <w:pStyle w:val="a8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4A38"/>
    <w:rsid w:val="001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E295169"/>
  <w15:chartTrackingRefBased/>
  <w15:docId w15:val="{3EDC1343-89EC-42F2-AFC5-F0D79E03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firstLine="851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spacing w:line="221" w:lineRule="auto"/>
      <w:jc w:val="both"/>
      <w:outlineLvl w:val="1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pPr>
      <w:ind w:firstLine="720"/>
      <w:jc w:val="both"/>
    </w:pPr>
    <w:rPr>
      <w:sz w:val="24"/>
    </w:rPr>
  </w:style>
  <w:style w:type="paragraph" w:styleId="3">
    <w:name w:val="Body Text Indent 3"/>
    <w:basedOn w:val="a"/>
    <w:pPr>
      <w:ind w:firstLine="851"/>
      <w:jc w:val="both"/>
    </w:pPr>
    <w:rPr>
      <w:sz w:val="24"/>
    </w:rPr>
  </w:style>
  <w:style w:type="paragraph" w:styleId="a5">
    <w:name w:val="Title"/>
    <w:basedOn w:val="a"/>
    <w:qFormat/>
    <w:pPr>
      <w:jc w:val="center"/>
      <w:outlineLvl w:val="0"/>
    </w:pPr>
    <w:rPr>
      <w:sz w:val="24"/>
    </w:rPr>
  </w:style>
  <w:style w:type="paragraph" w:styleId="a6">
    <w:name w:val="Subtitle"/>
    <w:basedOn w:val="a"/>
    <w:qFormat/>
    <w:pPr>
      <w:jc w:val="center"/>
      <w:outlineLvl w:val="0"/>
    </w:pPr>
    <w:rPr>
      <w:sz w:val="24"/>
    </w:rPr>
  </w:style>
  <w:style w:type="paragraph" w:styleId="a7">
    <w:name w:val="Body Text"/>
    <w:basedOn w:val="a"/>
    <w:pPr>
      <w:jc w:val="both"/>
    </w:pPr>
    <w:rPr>
      <w:sz w:val="24"/>
    </w:rPr>
  </w:style>
  <w:style w:type="paragraph" w:styleId="20">
    <w:name w:val="Body Text Indent 2"/>
    <w:basedOn w:val="a"/>
    <w:link w:val="21"/>
    <w:pPr>
      <w:ind w:firstLine="900"/>
      <w:jc w:val="both"/>
    </w:pPr>
    <w:rPr>
      <w:sz w:val="24"/>
    </w:rPr>
  </w:style>
  <w:style w:type="paragraph" w:styleId="a8">
    <w:name w:val="header"/>
    <w:basedOn w:val="a"/>
    <w:rsid w:val="00974B91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974B91"/>
  </w:style>
  <w:style w:type="paragraph" w:styleId="aa">
    <w:name w:val="footer"/>
    <w:basedOn w:val="a"/>
    <w:rsid w:val="00974B91"/>
    <w:pPr>
      <w:tabs>
        <w:tab w:val="center" w:pos="4677"/>
        <w:tab w:val="right" w:pos="9355"/>
      </w:tabs>
    </w:pPr>
  </w:style>
  <w:style w:type="character" w:customStyle="1" w:styleId="21">
    <w:name w:val="Основной текст с отступом 2 Знак"/>
    <w:basedOn w:val="a0"/>
    <w:link w:val="20"/>
    <w:rsid w:val="00F769E9"/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5A799C"/>
    <w:rPr>
      <w:sz w:val="24"/>
      <w:lang w:val="ru-RU" w:eastAsia="ru-RU" w:bidi="ar-SA"/>
    </w:rPr>
  </w:style>
  <w:style w:type="character" w:customStyle="1" w:styleId="10">
    <w:name w:val=" Знак Знак1"/>
    <w:basedOn w:val="a0"/>
    <w:rsid w:val="002942D2"/>
    <w:rPr>
      <w:sz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A48BA984D36F7F9575AF5461AEED3694B1566DEDBD1695C921F2BA4E001CF949C15C16FF2A17C2CnB61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A48BA984D36F7F9575AF5461AEED3694B1566DEDBD1695C921F2BA4E001CF949C15C16FF2A17C23nB6CM" TargetMode="External"/><Relationship Id="rId12" Type="http://schemas.openxmlformats.org/officeDocument/2006/relationships/hyperlink" Target="consultantplus://offline/ref=C9CD7B03F09A3C0FCE8D62EE3B1FA9EF720FCE005F5117D2CA93FF309E161587C8BCD30B6D59FD556E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FA48BA984D36F7F9575AF5461AEED3694B1460D6DEDB695C921F2BA4E001CF949C15C16FF2A17E22nB6F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FA48BA984D36F7F9575AF5461AEED3694B1460D6D9DE695C921F2BA4E001CF949C15C16FF2A17F23nB6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A48BA984D36F7F9575AF5461AEED3694B1566DEDBD1695C921F2BA4E001CF949C15C16FF2A17C2DnB68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2430</Words>
  <Characters>13856</Characters>
  <Application>Microsoft Office Word</Application>
  <DocSecurity>0</DocSecurity>
  <Lines>115</Lines>
  <Paragraphs>32</Paragraphs>
  <ScaleCrop>false</ScaleCrop>
  <Company/>
  <LinksUpToDate>false</LinksUpToDate>
  <CharactersWithSpaces>16254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