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BF1F2" w14:textId="77777777" w:rsidR="00F239B8" w:rsidRPr="00D63CD3" w:rsidRDefault="006B024D" w:rsidP="00F239B8">
      <w:pPr>
        <w:pStyle w:val="1"/>
        <w:ind w:firstLine="709"/>
        <w:rPr>
          <w:b w:val="0"/>
          <w:szCs w:val="28"/>
        </w:rPr>
      </w:pPr>
      <w:bookmarkStart w:id="0" w:name="_GoBack"/>
      <w:bookmarkEnd w:id="0"/>
      <w:r w:rsidRPr="00D63CD3">
        <w:rPr>
          <w:b w:val="0"/>
          <w:szCs w:val="28"/>
        </w:rPr>
        <w:t>РЕШЕНИЕ</w:t>
      </w:r>
    </w:p>
    <w:p w14:paraId="24BDC535" w14:textId="77777777" w:rsidR="00F239B8" w:rsidRPr="00D63CD3" w:rsidRDefault="006B024D" w:rsidP="00F239B8">
      <w:pPr>
        <w:pStyle w:val="1"/>
        <w:ind w:firstLine="709"/>
        <w:rPr>
          <w:b w:val="0"/>
          <w:szCs w:val="28"/>
        </w:rPr>
      </w:pPr>
      <w:r w:rsidRPr="00D63CD3">
        <w:rPr>
          <w:b w:val="0"/>
          <w:szCs w:val="28"/>
        </w:rPr>
        <w:t>Именем  Российской Федерации</w:t>
      </w:r>
    </w:p>
    <w:p w14:paraId="1F434923" w14:textId="77777777" w:rsidR="00F239B8" w:rsidRPr="00D63CD3" w:rsidRDefault="006B024D" w:rsidP="00F239B8">
      <w:pPr>
        <w:ind w:firstLine="709"/>
        <w:rPr>
          <w:sz w:val="28"/>
          <w:szCs w:val="28"/>
        </w:rPr>
      </w:pPr>
    </w:p>
    <w:p w14:paraId="7359971B" w14:textId="77777777" w:rsidR="00F239B8" w:rsidRPr="00D63CD3" w:rsidRDefault="006B024D" w:rsidP="00F239B8">
      <w:pPr>
        <w:jc w:val="both"/>
        <w:rPr>
          <w:sz w:val="28"/>
          <w:szCs w:val="28"/>
        </w:rPr>
      </w:pPr>
      <w:r>
        <w:rPr>
          <w:sz w:val="28"/>
          <w:szCs w:val="28"/>
        </w:rPr>
        <w:t>16 мая 2017</w:t>
      </w:r>
      <w:r w:rsidRPr="00D63CD3">
        <w:rPr>
          <w:sz w:val="28"/>
          <w:szCs w:val="28"/>
        </w:rPr>
        <w:t xml:space="preserve"> года                                                               г. Москва</w:t>
      </w:r>
    </w:p>
    <w:p w14:paraId="4F06ED61" w14:textId="77777777" w:rsidR="00F239B8" w:rsidRPr="00D63CD3" w:rsidRDefault="006B024D" w:rsidP="00F239B8">
      <w:pPr>
        <w:pStyle w:val="1"/>
        <w:jc w:val="both"/>
        <w:rPr>
          <w:b w:val="0"/>
          <w:szCs w:val="28"/>
        </w:rPr>
      </w:pPr>
      <w:r w:rsidRPr="00D63CD3">
        <w:rPr>
          <w:b w:val="0"/>
          <w:szCs w:val="28"/>
        </w:rPr>
        <w:t xml:space="preserve">Тушинский районный суд г. Москвы </w:t>
      </w:r>
    </w:p>
    <w:p w14:paraId="57CD84C5" w14:textId="77777777" w:rsidR="00F239B8" w:rsidRPr="00D63CD3" w:rsidRDefault="006B024D" w:rsidP="00F239B8">
      <w:pPr>
        <w:jc w:val="both"/>
        <w:rPr>
          <w:sz w:val="28"/>
          <w:szCs w:val="28"/>
        </w:rPr>
      </w:pPr>
      <w:r w:rsidRPr="00D63CD3">
        <w:rPr>
          <w:sz w:val="28"/>
          <w:szCs w:val="28"/>
        </w:rPr>
        <w:t xml:space="preserve">в составе  председательствующего судьи  Багринцевой Н.Ю. </w:t>
      </w:r>
    </w:p>
    <w:p w14:paraId="026B4DF1" w14:textId="77777777" w:rsidR="00F239B8" w:rsidRPr="00D63CD3" w:rsidRDefault="006B024D" w:rsidP="00F239B8">
      <w:pPr>
        <w:jc w:val="both"/>
        <w:rPr>
          <w:sz w:val="28"/>
          <w:szCs w:val="28"/>
        </w:rPr>
      </w:pPr>
      <w:r w:rsidRPr="00D63CD3">
        <w:rPr>
          <w:sz w:val="28"/>
          <w:szCs w:val="28"/>
        </w:rPr>
        <w:t xml:space="preserve">при секретаре </w:t>
      </w:r>
      <w:r>
        <w:rPr>
          <w:sz w:val="28"/>
          <w:szCs w:val="28"/>
        </w:rPr>
        <w:t xml:space="preserve">                       </w:t>
      </w:r>
      <w:r>
        <w:rPr>
          <w:sz w:val="28"/>
          <w:szCs w:val="28"/>
        </w:rPr>
        <w:t xml:space="preserve">                         Марченко Е.Н.,</w:t>
      </w:r>
    </w:p>
    <w:p w14:paraId="6999B7E4" w14:textId="77777777" w:rsidR="00F239B8" w:rsidRPr="00D63CD3" w:rsidRDefault="006B024D" w:rsidP="00F239B8">
      <w:pPr>
        <w:jc w:val="both"/>
        <w:rPr>
          <w:sz w:val="28"/>
          <w:szCs w:val="28"/>
        </w:rPr>
      </w:pPr>
      <w:r w:rsidRPr="00D63CD3">
        <w:rPr>
          <w:sz w:val="28"/>
          <w:szCs w:val="28"/>
        </w:rPr>
        <w:t>рассмотрев в открытом судебном заседании гражданское дело № 2-</w:t>
      </w:r>
      <w:r>
        <w:rPr>
          <w:sz w:val="28"/>
          <w:szCs w:val="28"/>
        </w:rPr>
        <w:t>2100</w:t>
      </w:r>
      <w:r w:rsidRPr="00D63CD3">
        <w:rPr>
          <w:sz w:val="28"/>
          <w:szCs w:val="28"/>
        </w:rPr>
        <w:t>/1</w:t>
      </w:r>
      <w:r>
        <w:rPr>
          <w:sz w:val="28"/>
          <w:szCs w:val="28"/>
        </w:rPr>
        <w:t>7</w:t>
      </w:r>
      <w:r w:rsidRPr="00D63CD3">
        <w:rPr>
          <w:sz w:val="28"/>
          <w:szCs w:val="28"/>
        </w:rPr>
        <w:t xml:space="preserve"> по иску ПАО «Сбербанк России» в лице филиала – Московского банка </w:t>
      </w:r>
      <w:r>
        <w:rPr>
          <w:sz w:val="28"/>
          <w:szCs w:val="28"/>
        </w:rPr>
        <w:t xml:space="preserve">ПАО Сбербанк </w:t>
      </w:r>
      <w:r w:rsidRPr="00D63CD3">
        <w:rPr>
          <w:sz w:val="28"/>
          <w:szCs w:val="28"/>
        </w:rPr>
        <w:t xml:space="preserve">к </w:t>
      </w:r>
      <w:r>
        <w:rPr>
          <w:sz w:val="28"/>
          <w:szCs w:val="28"/>
        </w:rPr>
        <w:t>Щипцову А.С.</w:t>
      </w:r>
      <w:r w:rsidRPr="00D63CD3">
        <w:rPr>
          <w:sz w:val="28"/>
          <w:szCs w:val="28"/>
        </w:rPr>
        <w:t xml:space="preserve"> о р</w:t>
      </w:r>
      <w:r>
        <w:rPr>
          <w:sz w:val="28"/>
          <w:szCs w:val="28"/>
        </w:rPr>
        <w:t>асторжении кредитного договора</w:t>
      </w:r>
      <w:r w:rsidRPr="00D63CD3">
        <w:rPr>
          <w:sz w:val="28"/>
          <w:szCs w:val="28"/>
        </w:rPr>
        <w:t>,</w:t>
      </w:r>
    </w:p>
    <w:p w14:paraId="49309F84" w14:textId="77777777" w:rsidR="00F239B8" w:rsidRPr="00D63CD3" w:rsidRDefault="006B024D" w:rsidP="00F239B8">
      <w:pPr>
        <w:pStyle w:val="1"/>
        <w:ind w:firstLine="709"/>
        <w:rPr>
          <w:b w:val="0"/>
          <w:szCs w:val="28"/>
        </w:rPr>
      </w:pPr>
    </w:p>
    <w:p w14:paraId="696454D5" w14:textId="77777777" w:rsidR="00F239B8" w:rsidRPr="00D63CD3" w:rsidRDefault="006B024D" w:rsidP="00F239B8">
      <w:pPr>
        <w:pStyle w:val="1"/>
        <w:ind w:firstLine="709"/>
        <w:rPr>
          <w:b w:val="0"/>
          <w:szCs w:val="28"/>
        </w:rPr>
      </w:pPr>
      <w:r w:rsidRPr="00D63CD3">
        <w:rPr>
          <w:b w:val="0"/>
          <w:szCs w:val="28"/>
        </w:rPr>
        <w:t xml:space="preserve">УСТАНОВИЛ: </w:t>
      </w:r>
    </w:p>
    <w:p w14:paraId="49174CF7" w14:textId="77777777" w:rsidR="00F239B8" w:rsidRPr="00D63CD3" w:rsidRDefault="006B024D" w:rsidP="00F239B8">
      <w:pPr>
        <w:ind w:firstLine="709"/>
        <w:rPr>
          <w:sz w:val="28"/>
          <w:szCs w:val="28"/>
        </w:rPr>
      </w:pPr>
    </w:p>
    <w:p w14:paraId="1DF0748D" w14:textId="77777777" w:rsidR="00F239B8" w:rsidRPr="00D63CD3" w:rsidRDefault="006B024D" w:rsidP="00F239B8">
      <w:pPr>
        <w:pStyle w:val="a5"/>
        <w:ind w:firstLine="720"/>
        <w:jc w:val="both"/>
        <w:rPr>
          <w:sz w:val="28"/>
          <w:szCs w:val="28"/>
        </w:rPr>
      </w:pPr>
      <w:r w:rsidRPr="00D63CD3">
        <w:rPr>
          <w:sz w:val="28"/>
          <w:szCs w:val="28"/>
        </w:rPr>
        <w:t>Исте</w:t>
      </w:r>
      <w:r w:rsidRPr="00D63CD3">
        <w:rPr>
          <w:sz w:val="28"/>
          <w:szCs w:val="28"/>
        </w:rPr>
        <w:t xml:space="preserve">ц ПАО «Сбербанк России» в лице филиала – Московского банка  </w:t>
      </w:r>
      <w:r>
        <w:rPr>
          <w:sz w:val="28"/>
          <w:szCs w:val="28"/>
        </w:rPr>
        <w:t xml:space="preserve">ПАО Сбербанк </w:t>
      </w:r>
      <w:r w:rsidRPr="00D63CD3">
        <w:rPr>
          <w:sz w:val="28"/>
          <w:szCs w:val="28"/>
        </w:rPr>
        <w:t xml:space="preserve">обратилось в суд с исковым заявлением к ответчику </w:t>
      </w:r>
      <w:r>
        <w:rPr>
          <w:sz w:val="28"/>
          <w:szCs w:val="28"/>
        </w:rPr>
        <w:t>Щипцову А. С.</w:t>
      </w:r>
      <w:r w:rsidRPr="00D63CD3">
        <w:rPr>
          <w:sz w:val="28"/>
          <w:szCs w:val="28"/>
        </w:rPr>
        <w:t xml:space="preserve"> о расторжении кредитного договора </w:t>
      </w:r>
      <w:r>
        <w:rPr>
          <w:sz w:val="28"/>
          <w:szCs w:val="28"/>
        </w:rPr>
        <w:t>***</w:t>
      </w:r>
      <w:r w:rsidRPr="00D63CD3">
        <w:rPr>
          <w:sz w:val="28"/>
          <w:szCs w:val="28"/>
        </w:rPr>
        <w:t xml:space="preserve"> от </w:t>
      </w:r>
      <w:r>
        <w:rPr>
          <w:sz w:val="28"/>
          <w:szCs w:val="28"/>
        </w:rPr>
        <w:t>**.09.2012</w:t>
      </w:r>
      <w:r w:rsidRPr="00D63CD3">
        <w:rPr>
          <w:sz w:val="28"/>
          <w:szCs w:val="28"/>
        </w:rPr>
        <w:t xml:space="preserve"> г., заключенного между ПАО «Сбербанк России» в лице филиала – Моско</w:t>
      </w:r>
      <w:r w:rsidRPr="00D63CD3">
        <w:rPr>
          <w:sz w:val="28"/>
          <w:szCs w:val="28"/>
        </w:rPr>
        <w:t xml:space="preserve">вского банка и </w:t>
      </w:r>
      <w:r>
        <w:rPr>
          <w:sz w:val="28"/>
          <w:szCs w:val="28"/>
        </w:rPr>
        <w:t>Щипцовым Александром Сергеевичем</w:t>
      </w:r>
      <w:r w:rsidRPr="00D63CD3">
        <w:rPr>
          <w:sz w:val="28"/>
          <w:szCs w:val="28"/>
        </w:rPr>
        <w:t xml:space="preserve">, а также расходы по уплате государственной пошлины в размере </w:t>
      </w:r>
      <w:r>
        <w:rPr>
          <w:sz w:val="28"/>
          <w:szCs w:val="28"/>
        </w:rPr>
        <w:t>6000</w:t>
      </w:r>
      <w:r w:rsidRPr="00D63CD3">
        <w:rPr>
          <w:sz w:val="28"/>
          <w:szCs w:val="28"/>
        </w:rPr>
        <w:t xml:space="preserve"> руб., мотивируя заявленные требования тем, что в соответствии с кредитным договором </w:t>
      </w:r>
      <w:r>
        <w:rPr>
          <w:sz w:val="28"/>
          <w:szCs w:val="28"/>
        </w:rPr>
        <w:t>***</w:t>
      </w:r>
      <w:r w:rsidRPr="00D63CD3">
        <w:rPr>
          <w:sz w:val="28"/>
          <w:szCs w:val="28"/>
        </w:rPr>
        <w:t xml:space="preserve"> от </w:t>
      </w:r>
      <w:r>
        <w:rPr>
          <w:sz w:val="28"/>
          <w:szCs w:val="28"/>
        </w:rPr>
        <w:t>**.09.2012</w:t>
      </w:r>
      <w:r w:rsidRPr="00D63CD3">
        <w:rPr>
          <w:sz w:val="28"/>
          <w:szCs w:val="28"/>
        </w:rPr>
        <w:t xml:space="preserve">  г. ПАО «Сбербанк России» в лице филиала</w:t>
      </w:r>
      <w:r w:rsidRPr="00D63CD3">
        <w:rPr>
          <w:sz w:val="28"/>
          <w:szCs w:val="28"/>
        </w:rPr>
        <w:t xml:space="preserve"> – Московского банка является кредитором, а </w:t>
      </w:r>
      <w:r>
        <w:rPr>
          <w:sz w:val="28"/>
          <w:szCs w:val="28"/>
        </w:rPr>
        <w:t>Щипцов А. С.</w:t>
      </w:r>
      <w:r w:rsidRPr="00D63CD3">
        <w:rPr>
          <w:sz w:val="28"/>
          <w:szCs w:val="28"/>
        </w:rPr>
        <w:t xml:space="preserve"> – заемщиком по кредиту на сумму </w:t>
      </w:r>
      <w:r>
        <w:rPr>
          <w:sz w:val="28"/>
          <w:szCs w:val="28"/>
        </w:rPr>
        <w:t>138000</w:t>
      </w:r>
      <w:r w:rsidRPr="00D63CD3">
        <w:rPr>
          <w:sz w:val="28"/>
          <w:szCs w:val="28"/>
        </w:rPr>
        <w:t xml:space="preserve"> руб. Кредит был выдан на срок </w:t>
      </w:r>
      <w:r>
        <w:rPr>
          <w:sz w:val="28"/>
          <w:szCs w:val="28"/>
        </w:rPr>
        <w:t>60</w:t>
      </w:r>
      <w:r w:rsidRPr="00D63CD3">
        <w:rPr>
          <w:sz w:val="28"/>
          <w:szCs w:val="28"/>
        </w:rPr>
        <w:t xml:space="preserve"> месяцев под </w:t>
      </w:r>
      <w:r>
        <w:rPr>
          <w:sz w:val="28"/>
          <w:szCs w:val="28"/>
        </w:rPr>
        <w:t xml:space="preserve">23,5 </w:t>
      </w:r>
      <w:r w:rsidRPr="00D63CD3">
        <w:rPr>
          <w:sz w:val="28"/>
          <w:szCs w:val="28"/>
        </w:rPr>
        <w:t>% годовых. В течение срока действия договора ответчик неоднократно нарушал условия кредитного договора в части</w:t>
      </w:r>
      <w:r w:rsidRPr="00D63CD3">
        <w:rPr>
          <w:sz w:val="28"/>
          <w:szCs w:val="28"/>
        </w:rPr>
        <w:t xml:space="preserve"> сроков и сумм ежемесячных платежей, в связи с чем</w:t>
      </w:r>
      <w:r>
        <w:rPr>
          <w:sz w:val="28"/>
          <w:szCs w:val="28"/>
        </w:rPr>
        <w:t>,</w:t>
      </w:r>
      <w:r w:rsidRPr="00D63CD3">
        <w:rPr>
          <w:sz w:val="28"/>
          <w:szCs w:val="28"/>
        </w:rPr>
        <w:t xml:space="preserve"> образовалась задолженность по кредиту. </w:t>
      </w:r>
      <w:r>
        <w:rPr>
          <w:sz w:val="28"/>
          <w:szCs w:val="28"/>
        </w:rPr>
        <w:t>21.01.2014</w:t>
      </w:r>
      <w:r w:rsidRPr="00D63CD3">
        <w:rPr>
          <w:sz w:val="28"/>
          <w:szCs w:val="28"/>
        </w:rPr>
        <w:t xml:space="preserve"> г. ответчику было направлено письмо с требованием о досрочном возврате истцу всей суммы задолженности и расторжении договора. Данное требование до настоящ</w:t>
      </w:r>
      <w:r w:rsidRPr="00D63CD3">
        <w:rPr>
          <w:sz w:val="28"/>
          <w:szCs w:val="28"/>
        </w:rPr>
        <w:t>его времени не выполнено.</w:t>
      </w:r>
      <w:r>
        <w:rPr>
          <w:sz w:val="28"/>
          <w:szCs w:val="28"/>
        </w:rPr>
        <w:t xml:space="preserve"> 21.05.2014 г. Тушинским районным судом г.Москвы вынесено решение по заемщику Щипцову А. С., однако при вынесении решения суд взыскал задолженность, а заявленные требования о расторжении договора не учел.</w:t>
      </w:r>
    </w:p>
    <w:p w14:paraId="2CB41061" w14:textId="77777777" w:rsidR="00F239B8" w:rsidRPr="00D63CD3" w:rsidRDefault="006B024D" w:rsidP="00F239B8">
      <w:pPr>
        <w:ind w:firstLine="720"/>
        <w:jc w:val="both"/>
        <w:rPr>
          <w:sz w:val="28"/>
          <w:szCs w:val="28"/>
        </w:rPr>
      </w:pPr>
      <w:r w:rsidRPr="00D63CD3">
        <w:rPr>
          <w:sz w:val="28"/>
          <w:szCs w:val="28"/>
        </w:rPr>
        <w:t>Представитель истца о врем</w:t>
      </w:r>
      <w:r w:rsidRPr="00D63CD3">
        <w:rPr>
          <w:sz w:val="28"/>
          <w:szCs w:val="28"/>
        </w:rPr>
        <w:t>ени и месте проведения судебного заседания извещен надлежащим образом, в судебное заседание не явился, просил рассмотреть дело в его отсутствие.</w:t>
      </w:r>
    </w:p>
    <w:p w14:paraId="12E513D6" w14:textId="77777777" w:rsidR="00F239B8" w:rsidRPr="00D63CD3" w:rsidRDefault="006B024D" w:rsidP="00F239B8">
      <w:pPr>
        <w:ind w:right="-5" w:firstLine="540"/>
        <w:jc w:val="both"/>
        <w:rPr>
          <w:b/>
          <w:sz w:val="28"/>
          <w:szCs w:val="28"/>
        </w:rPr>
      </w:pPr>
      <w:r w:rsidRPr="00D63CD3">
        <w:rPr>
          <w:color w:val="000000"/>
          <w:sz w:val="28"/>
          <w:szCs w:val="28"/>
        </w:rPr>
        <w:t xml:space="preserve">  </w:t>
      </w:r>
      <w:r w:rsidRPr="009B10D7">
        <w:rPr>
          <w:color w:val="000000"/>
          <w:sz w:val="28"/>
          <w:szCs w:val="28"/>
        </w:rPr>
        <w:t xml:space="preserve">Ответчик </w:t>
      </w:r>
      <w:r>
        <w:rPr>
          <w:sz w:val="28"/>
          <w:szCs w:val="28"/>
        </w:rPr>
        <w:t>Щипцов А. С.</w:t>
      </w:r>
      <w:r w:rsidRPr="009B10D7">
        <w:rPr>
          <w:sz w:val="28"/>
          <w:szCs w:val="28"/>
        </w:rPr>
        <w:t xml:space="preserve"> </w:t>
      </w:r>
      <w:r w:rsidRPr="00D63CD3">
        <w:rPr>
          <w:sz w:val="28"/>
          <w:szCs w:val="28"/>
        </w:rPr>
        <w:t>о времени и месте проведения судебного заседания извещен надлежащим образом, в судебное</w:t>
      </w:r>
      <w:r w:rsidRPr="00D63CD3">
        <w:rPr>
          <w:sz w:val="28"/>
          <w:szCs w:val="28"/>
        </w:rPr>
        <w:t xml:space="preserve"> заседание не явился</w:t>
      </w:r>
      <w:r>
        <w:rPr>
          <w:sz w:val="28"/>
          <w:szCs w:val="28"/>
        </w:rPr>
        <w:t>.</w:t>
      </w:r>
    </w:p>
    <w:p w14:paraId="7936ADDD" w14:textId="77777777" w:rsidR="00F239B8" w:rsidRPr="00D63CD3" w:rsidRDefault="006B024D" w:rsidP="00F239B8">
      <w:pPr>
        <w:widowControl w:val="0"/>
        <w:autoSpaceDE w:val="0"/>
        <w:autoSpaceDN w:val="0"/>
        <w:adjustRightInd w:val="0"/>
        <w:ind w:right="48" w:firstLine="708"/>
        <w:jc w:val="both"/>
        <w:rPr>
          <w:sz w:val="28"/>
          <w:szCs w:val="28"/>
        </w:rPr>
      </w:pPr>
      <w:r w:rsidRPr="00D63CD3">
        <w:rPr>
          <w:sz w:val="28"/>
          <w:szCs w:val="28"/>
        </w:rPr>
        <w:t>Суд, исследовав материалы дела и оценив собранные доказательства в их совокупности, приходит к следующему.</w:t>
      </w:r>
    </w:p>
    <w:p w14:paraId="41B8EF2C" w14:textId="77777777" w:rsidR="00F239B8" w:rsidRDefault="006B024D" w:rsidP="00F239B8">
      <w:pPr>
        <w:pStyle w:val="a5"/>
        <w:ind w:firstLine="708"/>
        <w:jc w:val="both"/>
        <w:rPr>
          <w:sz w:val="28"/>
          <w:szCs w:val="28"/>
        </w:rPr>
      </w:pPr>
      <w:r w:rsidRPr="00D63CD3">
        <w:rPr>
          <w:sz w:val="28"/>
          <w:szCs w:val="28"/>
        </w:rPr>
        <w:t xml:space="preserve">Как установлено в судебном заседании, и подтверждается материалами дела, в соответствии с кредитным договором </w:t>
      </w:r>
      <w:r>
        <w:rPr>
          <w:sz w:val="28"/>
          <w:szCs w:val="28"/>
        </w:rPr>
        <w:t>***</w:t>
      </w:r>
      <w:r w:rsidRPr="00D63CD3">
        <w:rPr>
          <w:sz w:val="28"/>
          <w:szCs w:val="28"/>
        </w:rPr>
        <w:t xml:space="preserve"> от </w:t>
      </w:r>
      <w:r>
        <w:rPr>
          <w:sz w:val="28"/>
          <w:szCs w:val="28"/>
        </w:rPr>
        <w:t>**.09.2012</w:t>
      </w:r>
      <w:r w:rsidRPr="00D63CD3">
        <w:rPr>
          <w:sz w:val="28"/>
          <w:szCs w:val="28"/>
        </w:rPr>
        <w:t xml:space="preserve">  г. ПАО «Сбербанк России» в лице филиала – Московского банка является кредитором, а </w:t>
      </w:r>
      <w:r>
        <w:rPr>
          <w:sz w:val="28"/>
          <w:szCs w:val="28"/>
        </w:rPr>
        <w:t>Щипцов А. С.</w:t>
      </w:r>
      <w:r w:rsidRPr="00D63CD3">
        <w:rPr>
          <w:sz w:val="28"/>
          <w:szCs w:val="28"/>
        </w:rPr>
        <w:t xml:space="preserve"> – заемщиком по кредиту на сумму </w:t>
      </w:r>
      <w:r>
        <w:rPr>
          <w:sz w:val="28"/>
          <w:szCs w:val="28"/>
        </w:rPr>
        <w:t>138000</w:t>
      </w:r>
      <w:r w:rsidRPr="00D63CD3">
        <w:rPr>
          <w:sz w:val="28"/>
          <w:szCs w:val="28"/>
        </w:rPr>
        <w:t xml:space="preserve"> руб. Кредит был выдан на срок </w:t>
      </w:r>
      <w:r>
        <w:rPr>
          <w:sz w:val="28"/>
          <w:szCs w:val="28"/>
        </w:rPr>
        <w:t>60</w:t>
      </w:r>
      <w:r w:rsidRPr="00D63CD3">
        <w:rPr>
          <w:sz w:val="28"/>
          <w:szCs w:val="28"/>
        </w:rPr>
        <w:t xml:space="preserve"> месяцев под </w:t>
      </w:r>
      <w:r>
        <w:rPr>
          <w:sz w:val="28"/>
          <w:szCs w:val="28"/>
        </w:rPr>
        <w:t xml:space="preserve">23,5 </w:t>
      </w:r>
      <w:r w:rsidRPr="00D63CD3">
        <w:rPr>
          <w:sz w:val="28"/>
          <w:szCs w:val="28"/>
        </w:rPr>
        <w:t>% годовых.</w:t>
      </w:r>
    </w:p>
    <w:p w14:paraId="6EBC366F" w14:textId="77777777" w:rsidR="00F239B8" w:rsidRDefault="006B024D" w:rsidP="00F239B8">
      <w:pPr>
        <w:pStyle w:val="a5"/>
        <w:ind w:firstLine="708"/>
        <w:jc w:val="both"/>
        <w:rPr>
          <w:sz w:val="28"/>
          <w:szCs w:val="28"/>
        </w:rPr>
      </w:pPr>
      <w:r w:rsidRPr="00D63CD3">
        <w:rPr>
          <w:sz w:val="28"/>
          <w:szCs w:val="28"/>
        </w:rPr>
        <w:lastRenderedPageBreak/>
        <w:t xml:space="preserve"> В течение срока действия договора ответчик неоднократно н</w:t>
      </w:r>
      <w:r w:rsidRPr="00D63CD3">
        <w:rPr>
          <w:sz w:val="28"/>
          <w:szCs w:val="28"/>
        </w:rPr>
        <w:t>арушал условия кредитного договора в части сроков и сумм ежемесячных платежей, в связи с чем</w:t>
      </w:r>
      <w:r>
        <w:rPr>
          <w:sz w:val="28"/>
          <w:szCs w:val="28"/>
        </w:rPr>
        <w:t>,</w:t>
      </w:r>
      <w:r w:rsidRPr="00D63CD3">
        <w:rPr>
          <w:sz w:val="28"/>
          <w:szCs w:val="28"/>
        </w:rPr>
        <w:t xml:space="preserve"> образовалась задолженность по кредиту.</w:t>
      </w:r>
    </w:p>
    <w:p w14:paraId="45813D28" w14:textId="77777777" w:rsidR="00F239B8" w:rsidRDefault="006B024D" w:rsidP="00F239B8">
      <w:pPr>
        <w:pStyle w:val="a5"/>
        <w:ind w:firstLine="708"/>
        <w:jc w:val="both"/>
        <w:rPr>
          <w:sz w:val="28"/>
          <w:szCs w:val="28"/>
        </w:rPr>
      </w:pPr>
      <w:r w:rsidRPr="00D63CD3">
        <w:rPr>
          <w:sz w:val="28"/>
          <w:szCs w:val="28"/>
        </w:rPr>
        <w:t xml:space="preserve"> </w:t>
      </w:r>
      <w:r>
        <w:rPr>
          <w:sz w:val="28"/>
          <w:szCs w:val="28"/>
        </w:rPr>
        <w:t>21.01.2014</w:t>
      </w:r>
      <w:r w:rsidRPr="00D63CD3">
        <w:rPr>
          <w:sz w:val="28"/>
          <w:szCs w:val="28"/>
        </w:rPr>
        <w:t xml:space="preserve"> г. ответчику было направлено письмо с требованием о досрочном возврате истцу всей суммы задолженности и расторж</w:t>
      </w:r>
      <w:r w:rsidRPr="00D63CD3">
        <w:rPr>
          <w:sz w:val="28"/>
          <w:szCs w:val="28"/>
        </w:rPr>
        <w:t>ении договора. Данное требование до настоящего времени не выполнено.</w:t>
      </w:r>
      <w:r>
        <w:rPr>
          <w:sz w:val="28"/>
          <w:szCs w:val="28"/>
        </w:rPr>
        <w:t xml:space="preserve"> </w:t>
      </w:r>
    </w:p>
    <w:p w14:paraId="0A13F2B0" w14:textId="77777777" w:rsidR="00F239B8" w:rsidRPr="00D63CD3" w:rsidRDefault="006B024D" w:rsidP="00F239B8">
      <w:pPr>
        <w:pStyle w:val="a5"/>
        <w:ind w:firstLine="708"/>
        <w:jc w:val="both"/>
        <w:rPr>
          <w:sz w:val="28"/>
          <w:szCs w:val="28"/>
        </w:rPr>
      </w:pPr>
      <w:r>
        <w:rPr>
          <w:sz w:val="28"/>
          <w:szCs w:val="28"/>
        </w:rPr>
        <w:t xml:space="preserve">21.05.2014 г. Тушинским районным судом г.Москвы вынесено решение по заемщику Щипцову А. С., однако при вынесение решения суд взыскал задолженность, а заявленные требования о расторжении </w:t>
      </w:r>
      <w:r>
        <w:rPr>
          <w:sz w:val="28"/>
          <w:szCs w:val="28"/>
        </w:rPr>
        <w:t>договора не учел</w:t>
      </w:r>
    </w:p>
    <w:p w14:paraId="3A520488" w14:textId="77777777" w:rsidR="00F239B8" w:rsidRPr="00D63CD3" w:rsidRDefault="006B024D" w:rsidP="00F239B8">
      <w:pPr>
        <w:ind w:firstLine="709"/>
        <w:jc w:val="both"/>
        <w:rPr>
          <w:sz w:val="28"/>
          <w:szCs w:val="28"/>
        </w:rPr>
      </w:pPr>
      <w:r w:rsidRPr="00D63CD3">
        <w:rPr>
          <w:sz w:val="28"/>
          <w:szCs w:val="28"/>
        </w:rPr>
        <w:t>В соответствии с п.1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w:t>
      </w:r>
      <w:r w:rsidRPr="00D63CD3">
        <w:rPr>
          <w:sz w:val="28"/>
          <w:szCs w:val="28"/>
        </w:rPr>
        <w:t>ратить полученную денежную сумму и уплатить проценты на нее.</w:t>
      </w:r>
    </w:p>
    <w:p w14:paraId="7784B0E4" w14:textId="77777777" w:rsidR="00F239B8" w:rsidRPr="00D63CD3" w:rsidRDefault="006B024D" w:rsidP="00F239B8">
      <w:pPr>
        <w:ind w:firstLine="709"/>
        <w:jc w:val="both"/>
        <w:rPr>
          <w:sz w:val="28"/>
          <w:szCs w:val="28"/>
        </w:rPr>
      </w:pPr>
      <w:r w:rsidRPr="00D63CD3">
        <w:rPr>
          <w:sz w:val="28"/>
          <w:szCs w:val="28"/>
        </w:rPr>
        <w:t>В силу ст.309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w:t>
      </w:r>
      <w:r w:rsidRPr="00D63CD3">
        <w:rPr>
          <w:sz w:val="28"/>
          <w:szCs w:val="28"/>
        </w:rPr>
        <w:t>ваний - в соответствии с обычаями делового оборота или иными обычно предъявляемыми требованиями.</w:t>
      </w:r>
    </w:p>
    <w:p w14:paraId="388312B7" w14:textId="77777777" w:rsidR="00F239B8" w:rsidRPr="00D63CD3" w:rsidRDefault="006B024D" w:rsidP="00F239B8">
      <w:pPr>
        <w:shd w:val="clear" w:color="auto" w:fill="FFFFFF"/>
        <w:autoSpaceDE w:val="0"/>
        <w:autoSpaceDN w:val="0"/>
        <w:adjustRightInd w:val="0"/>
        <w:ind w:firstLine="709"/>
        <w:jc w:val="both"/>
        <w:rPr>
          <w:sz w:val="28"/>
          <w:szCs w:val="28"/>
        </w:rPr>
      </w:pPr>
      <w:r w:rsidRPr="00D63CD3">
        <w:rPr>
          <w:sz w:val="28"/>
          <w:szCs w:val="28"/>
        </w:rPr>
        <w:t>Согласно ст.310 ГК РФ односторонний отказ от исполнения обязательства и одностороннее изменение его условий не допускаются, за исключением случаев, предусмотре</w:t>
      </w:r>
      <w:r w:rsidRPr="00D63CD3">
        <w:rPr>
          <w:sz w:val="28"/>
          <w:szCs w:val="28"/>
        </w:rPr>
        <w:t>нных законом.</w:t>
      </w:r>
    </w:p>
    <w:p w14:paraId="1771C1F0" w14:textId="77777777" w:rsidR="00F239B8" w:rsidRPr="00D63CD3" w:rsidRDefault="006B024D" w:rsidP="00F239B8">
      <w:pPr>
        <w:shd w:val="clear" w:color="auto" w:fill="FFFFFF"/>
        <w:autoSpaceDE w:val="0"/>
        <w:autoSpaceDN w:val="0"/>
        <w:adjustRightInd w:val="0"/>
        <w:ind w:firstLine="709"/>
        <w:jc w:val="both"/>
        <w:rPr>
          <w:sz w:val="28"/>
          <w:szCs w:val="28"/>
        </w:rPr>
      </w:pPr>
      <w:r w:rsidRPr="00D63CD3">
        <w:rPr>
          <w:sz w:val="28"/>
          <w:szCs w:val="28"/>
        </w:rPr>
        <w:t>В соответствии с ч.2. ст. 811 ГК РФ, если договором кредита предусмотрено возвращение кредита по частям (в рассрочку), то при нарушении срока возврата очередной части займа кредитор вправе потребовать досрочного возврата всей оставшейся суммы</w:t>
      </w:r>
      <w:r w:rsidRPr="00D63CD3">
        <w:rPr>
          <w:sz w:val="28"/>
          <w:szCs w:val="28"/>
        </w:rPr>
        <w:t xml:space="preserve"> кредита вместе с причитающимися процентами.</w:t>
      </w:r>
    </w:p>
    <w:p w14:paraId="0229C44C" w14:textId="77777777" w:rsidR="00F239B8" w:rsidRPr="00D63CD3" w:rsidRDefault="006B024D" w:rsidP="00F239B8">
      <w:pPr>
        <w:ind w:right="-59" w:firstLine="709"/>
        <w:jc w:val="both"/>
        <w:rPr>
          <w:sz w:val="28"/>
          <w:szCs w:val="28"/>
        </w:rPr>
      </w:pPr>
      <w:r w:rsidRPr="00D63CD3">
        <w:rPr>
          <w:sz w:val="28"/>
          <w:szCs w:val="28"/>
        </w:rPr>
        <w:t>Факт неисполнения ответчиком условий кредитного договора, подтверждается представленным</w:t>
      </w:r>
      <w:r>
        <w:rPr>
          <w:sz w:val="28"/>
          <w:szCs w:val="28"/>
        </w:rPr>
        <w:t>и</w:t>
      </w:r>
      <w:r w:rsidRPr="00D63CD3">
        <w:rPr>
          <w:sz w:val="28"/>
          <w:szCs w:val="28"/>
        </w:rPr>
        <w:t xml:space="preserve"> </w:t>
      </w:r>
      <w:r>
        <w:rPr>
          <w:sz w:val="28"/>
          <w:szCs w:val="28"/>
        </w:rPr>
        <w:t>истцом</w:t>
      </w:r>
      <w:r w:rsidRPr="00D63CD3">
        <w:rPr>
          <w:sz w:val="28"/>
          <w:szCs w:val="28"/>
        </w:rPr>
        <w:t xml:space="preserve"> </w:t>
      </w:r>
      <w:r>
        <w:rPr>
          <w:sz w:val="28"/>
          <w:szCs w:val="28"/>
        </w:rPr>
        <w:t>документами, в том числе копией решения</w:t>
      </w:r>
      <w:r w:rsidRPr="00736BAF">
        <w:rPr>
          <w:sz w:val="28"/>
          <w:szCs w:val="28"/>
        </w:rPr>
        <w:t xml:space="preserve"> </w:t>
      </w:r>
      <w:r>
        <w:rPr>
          <w:sz w:val="28"/>
          <w:szCs w:val="28"/>
        </w:rPr>
        <w:t>Тушинского районного суда г.Москвы о взыскании с Щипцова А. С. в пользу ОАО</w:t>
      </w:r>
      <w:r>
        <w:rPr>
          <w:sz w:val="28"/>
          <w:szCs w:val="28"/>
        </w:rPr>
        <w:t xml:space="preserve"> «Сбербанк России» задолженности по кредитному договору.</w:t>
      </w:r>
    </w:p>
    <w:p w14:paraId="175C3C41" w14:textId="77777777" w:rsidR="00F239B8" w:rsidRPr="00D63CD3" w:rsidRDefault="006B024D" w:rsidP="00F239B8">
      <w:pPr>
        <w:ind w:firstLine="708"/>
        <w:jc w:val="both"/>
        <w:rPr>
          <w:sz w:val="28"/>
          <w:szCs w:val="28"/>
        </w:rPr>
      </w:pPr>
      <w:r w:rsidRPr="00D63CD3">
        <w:rPr>
          <w:sz w:val="28"/>
          <w:szCs w:val="28"/>
        </w:rPr>
        <w:t>В соответствии со ст. 450 ГК РФ изменение и расторжение договора возможны по соглашению сторон, если иное не предусмотрено настоящим Кодексом, другими законами или договором.</w:t>
      </w:r>
    </w:p>
    <w:p w14:paraId="48803646" w14:textId="77777777" w:rsidR="00F239B8" w:rsidRPr="00D63CD3" w:rsidRDefault="006B024D" w:rsidP="00F239B8">
      <w:pPr>
        <w:ind w:firstLine="708"/>
        <w:jc w:val="both"/>
        <w:rPr>
          <w:sz w:val="28"/>
          <w:szCs w:val="28"/>
        </w:rPr>
      </w:pPr>
      <w:r w:rsidRPr="00D63CD3">
        <w:rPr>
          <w:sz w:val="28"/>
          <w:szCs w:val="28"/>
        </w:rPr>
        <w:t>По требованию одной из с</w:t>
      </w:r>
      <w:r w:rsidRPr="00D63CD3">
        <w:rPr>
          <w:sz w:val="28"/>
          <w:szCs w:val="28"/>
        </w:rPr>
        <w:t xml:space="preserve">торон договор может быть изменен или расторгнут по решению суда только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что она в значительной  </w:t>
      </w:r>
      <w:r w:rsidRPr="00D63CD3">
        <w:rPr>
          <w:sz w:val="28"/>
          <w:szCs w:val="28"/>
        </w:rPr>
        <w:t>степени лишается того, на что она была вправе рассчитывать при заключении договора.</w:t>
      </w:r>
    </w:p>
    <w:p w14:paraId="79AEEFCC" w14:textId="77777777" w:rsidR="00F239B8" w:rsidRPr="00D63CD3" w:rsidRDefault="006B024D" w:rsidP="00F239B8">
      <w:pPr>
        <w:ind w:firstLine="709"/>
        <w:jc w:val="both"/>
        <w:rPr>
          <w:sz w:val="28"/>
          <w:szCs w:val="28"/>
        </w:rPr>
      </w:pPr>
      <w:r w:rsidRPr="00D63CD3">
        <w:rPr>
          <w:sz w:val="28"/>
          <w:szCs w:val="28"/>
        </w:rPr>
        <w:t>Учитывая, что одной стороной – ответчиком, существенно  нарушены условия кредитного договора, то в силу ст.450 ГК РФ, суд расторгает заключенный между сторонами кредитный д</w:t>
      </w:r>
      <w:r w:rsidRPr="00D63CD3">
        <w:rPr>
          <w:sz w:val="28"/>
          <w:szCs w:val="28"/>
        </w:rPr>
        <w:t xml:space="preserve">оговор </w:t>
      </w:r>
      <w:r>
        <w:rPr>
          <w:sz w:val="28"/>
          <w:szCs w:val="28"/>
        </w:rPr>
        <w:t>***</w:t>
      </w:r>
      <w:r w:rsidRPr="00D63CD3">
        <w:rPr>
          <w:sz w:val="28"/>
          <w:szCs w:val="28"/>
        </w:rPr>
        <w:t xml:space="preserve"> от </w:t>
      </w:r>
      <w:r>
        <w:rPr>
          <w:sz w:val="28"/>
          <w:szCs w:val="28"/>
        </w:rPr>
        <w:t>**.09.2012</w:t>
      </w:r>
      <w:r w:rsidRPr="00D63CD3">
        <w:rPr>
          <w:sz w:val="28"/>
          <w:szCs w:val="28"/>
        </w:rPr>
        <w:t xml:space="preserve"> г., заключенн</w:t>
      </w:r>
      <w:r>
        <w:rPr>
          <w:sz w:val="28"/>
          <w:szCs w:val="28"/>
        </w:rPr>
        <w:t>ый</w:t>
      </w:r>
      <w:r w:rsidRPr="00D63CD3">
        <w:rPr>
          <w:sz w:val="28"/>
          <w:szCs w:val="28"/>
        </w:rPr>
        <w:t xml:space="preserve"> между ПАО «Сбербанк России» в лице </w:t>
      </w:r>
      <w:r w:rsidRPr="00D63CD3">
        <w:rPr>
          <w:sz w:val="28"/>
          <w:szCs w:val="28"/>
        </w:rPr>
        <w:lastRenderedPageBreak/>
        <w:t xml:space="preserve">филиала – Московского банка </w:t>
      </w:r>
      <w:r>
        <w:rPr>
          <w:sz w:val="28"/>
          <w:szCs w:val="28"/>
        </w:rPr>
        <w:t xml:space="preserve">ПАО Сбербанк </w:t>
      </w:r>
      <w:r w:rsidRPr="00D63CD3">
        <w:rPr>
          <w:sz w:val="28"/>
          <w:szCs w:val="28"/>
        </w:rPr>
        <w:t xml:space="preserve">и </w:t>
      </w:r>
      <w:r>
        <w:rPr>
          <w:sz w:val="28"/>
          <w:szCs w:val="28"/>
        </w:rPr>
        <w:t>Щипцовым Александром Сергеевичем</w:t>
      </w:r>
      <w:r w:rsidRPr="00D63CD3">
        <w:rPr>
          <w:sz w:val="28"/>
          <w:szCs w:val="28"/>
        </w:rPr>
        <w:t>.</w:t>
      </w:r>
    </w:p>
    <w:p w14:paraId="4732532E" w14:textId="77777777" w:rsidR="00F239B8" w:rsidRPr="00D63CD3" w:rsidRDefault="006B024D" w:rsidP="00F239B8">
      <w:pPr>
        <w:ind w:firstLine="708"/>
        <w:jc w:val="both"/>
        <w:rPr>
          <w:sz w:val="28"/>
          <w:szCs w:val="28"/>
        </w:rPr>
      </w:pPr>
      <w:r w:rsidRPr="00D63CD3">
        <w:rPr>
          <w:sz w:val="28"/>
          <w:szCs w:val="28"/>
        </w:rPr>
        <w:t>В силу п.1 ст.98 ГПК РФ стороне, в пользу которой состоялось решение суда, суд прису</w:t>
      </w:r>
      <w:r w:rsidRPr="00D63CD3">
        <w:rPr>
          <w:sz w:val="28"/>
          <w:szCs w:val="28"/>
        </w:rPr>
        <w:t>ж</w:t>
      </w:r>
      <w:r w:rsidRPr="00D63CD3">
        <w:rPr>
          <w:sz w:val="28"/>
          <w:szCs w:val="28"/>
        </w:rPr>
        <w:t xml:space="preserve">дает возместить с </w:t>
      </w:r>
      <w:r w:rsidRPr="00D63CD3">
        <w:rPr>
          <w:sz w:val="28"/>
          <w:szCs w:val="28"/>
        </w:rPr>
        <w:t>другой стороны все понесенные по делу судебные расходы, за исключением случаев, предусмотренных частью второй статьи 96 настоящего Кодекса. В случае, если иск удо</w:t>
      </w:r>
      <w:r w:rsidRPr="00D63CD3">
        <w:rPr>
          <w:sz w:val="28"/>
          <w:szCs w:val="28"/>
        </w:rPr>
        <w:t>в</w:t>
      </w:r>
      <w:r w:rsidRPr="00D63CD3">
        <w:rPr>
          <w:sz w:val="28"/>
          <w:szCs w:val="28"/>
        </w:rPr>
        <w:t>летворен частично, указанные в настоящей статье судебные расходы присуждаются истцу пропорцио</w:t>
      </w:r>
      <w:r w:rsidRPr="00D63CD3">
        <w:rPr>
          <w:sz w:val="28"/>
          <w:szCs w:val="28"/>
        </w:rPr>
        <w:t>нально размеру удовлетворенных судом исковых треб</w:t>
      </w:r>
      <w:r w:rsidRPr="00D63CD3">
        <w:rPr>
          <w:sz w:val="28"/>
          <w:szCs w:val="28"/>
        </w:rPr>
        <w:t>о</w:t>
      </w:r>
      <w:r w:rsidRPr="00D63CD3">
        <w:rPr>
          <w:sz w:val="28"/>
          <w:szCs w:val="28"/>
        </w:rPr>
        <w:t>ваний, а ответчику пропорционально той части исковых требований, в которой истцу о</w:t>
      </w:r>
      <w:r w:rsidRPr="00D63CD3">
        <w:rPr>
          <w:sz w:val="28"/>
          <w:szCs w:val="28"/>
        </w:rPr>
        <w:t>т</w:t>
      </w:r>
      <w:r w:rsidRPr="00D63CD3">
        <w:rPr>
          <w:sz w:val="28"/>
          <w:szCs w:val="28"/>
        </w:rPr>
        <w:t>казано.</w:t>
      </w:r>
    </w:p>
    <w:p w14:paraId="70ADDF1A" w14:textId="77777777" w:rsidR="00F239B8" w:rsidRPr="00D63CD3" w:rsidRDefault="006B024D" w:rsidP="00F239B8">
      <w:pPr>
        <w:ind w:firstLine="708"/>
        <w:jc w:val="both"/>
        <w:rPr>
          <w:sz w:val="28"/>
          <w:szCs w:val="28"/>
        </w:rPr>
      </w:pPr>
      <w:r w:rsidRPr="00D63CD3">
        <w:rPr>
          <w:sz w:val="28"/>
          <w:szCs w:val="28"/>
        </w:rPr>
        <w:t xml:space="preserve">Учитывая вышеизложенное, в силу ст. 98 ГПК РФ, суд взыскивает с ответчика в пользу истца, уплаченную им при подаче </w:t>
      </w:r>
      <w:r w:rsidRPr="00D63CD3">
        <w:rPr>
          <w:sz w:val="28"/>
          <w:szCs w:val="28"/>
        </w:rPr>
        <w:t xml:space="preserve">иска в суд, госпошлину в размере </w:t>
      </w:r>
      <w:r>
        <w:rPr>
          <w:sz w:val="28"/>
          <w:szCs w:val="28"/>
        </w:rPr>
        <w:t>6000</w:t>
      </w:r>
      <w:r w:rsidRPr="00D63CD3">
        <w:rPr>
          <w:sz w:val="28"/>
          <w:szCs w:val="28"/>
        </w:rPr>
        <w:t xml:space="preserve"> руб.</w:t>
      </w:r>
    </w:p>
    <w:p w14:paraId="5954EF04" w14:textId="77777777" w:rsidR="00F239B8" w:rsidRPr="00D63CD3" w:rsidRDefault="006B024D" w:rsidP="00F239B8">
      <w:pPr>
        <w:ind w:firstLine="708"/>
        <w:jc w:val="both"/>
        <w:rPr>
          <w:sz w:val="28"/>
          <w:szCs w:val="28"/>
        </w:rPr>
      </w:pPr>
      <w:r w:rsidRPr="00D63CD3">
        <w:rPr>
          <w:sz w:val="28"/>
          <w:szCs w:val="28"/>
        </w:rPr>
        <w:t>На основании изложенного и руководствуясь ст.ст. 194-199 ГПК РФ,  суд</w:t>
      </w:r>
    </w:p>
    <w:p w14:paraId="2A624EFC" w14:textId="77777777" w:rsidR="00F239B8" w:rsidRPr="00D63CD3" w:rsidRDefault="006B024D" w:rsidP="00F239B8">
      <w:pPr>
        <w:pStyle w:val="a5"/>
        <w:jc w:val="center"/>
        <w:rPr>
          <w:b/>
          <w:sz w:val="28"/>
          <w:szCs w:val="28"/>
        </w:rPr>
      </w:pPr>
      <w:r w:rsidRPr="00D63CD3">
        <w:rPr>
          <w:b/>
          <w:sz w:val="28"/>
          <w:szCs w:val="28"/>
        </w:rPr>
        <w:t>Р Е Ш И Л :</w:t>
      </w:r>
    </w:p>
    <w:p w14:paraId="187CEDEB" w14:textId="77777777" w:rsidR="00F239B8" w:rsidRPr="00D63CD3" w:rsidRDefault="006B024D" w:rsidP="00F239B8">
      <w:pPr>
        <w:pStyle w:val="a5"/>
        <w:rPr>
          <w:sz w:val="28"/>
          <w:szCs w:val="28"/>
        </w:rPr>
      </w:pPr>
      <w:r w:rsidRPr="00D63CD3">
        <w:rPr>
          <w:b/>
          <w:sz w:val="28"/>
          <w:szCs w:val="28"/>
        </w:rPr>
        <w:t xml:space="preserve"> </w:t>
      </w:r>
      <w:r w:rsidRPr="00D63CD3">
        <w:rPr>
          <w:sz w:val="28"/>
          <w:szCs w:val="28"/>
        </w:rPr>
        <w:t xml:space="preserve">         </w:t>
      </w:r>
    </w:p>
    <w:p w14:paraId="0BC01815" w14:textId="77777777" w:rsidR="00F239B8" w:rsidRPr="00D63CD3" w:rsidRDefault="006B024D" w:rsidP="00F239B8">
      <w:pPr>
        <w:ind w:firstLine="709"/>
        <w:jc w:val="both"/>
        <w:rPr>
          <w:sz w:val="28"/>
          <w:szCs w:val="28"/>
        </w:rPr>
      </w:pPr>
      <w:r w:rsidRPr="00D63CD3">
        <w:rPr>
          <w:sz w:val="28"/>
          <w:szCs w:val="28"/>
        </w:rPr>
        <w:t xml:space="preserve">Исковые требования ПАО «Сбербанк России» в лице филиала – Московского банка </w:t>
      </w:r>
      <w:r>
        <w:rPr>
          <w:sz w:val="28"/>
          <w:szCs w:val="28"/>
        </w:rPr>
        <w:t xml:space="preserve">ПАО Сбербанк </w:t>
      </w:r>
      <w:r w:rsidRPr="00D63CD3">
        <w:rPr>
          <w:sz w:val="28"/>
          <w:szCs w:val="28"/>
        </w:rPr>
        <w:t xml:space="preserve">к </w:t>
      </w:r>
      <w:r>
        <w:rPr>
          <w:sz w:val="28"/>
          <w:szCs w:val="28"/>
        </w:rPr>
        <w:t>Щипцову А.С.</w:t>
      </w:r>
      <w:r w:rsidRPr="00D63CD3">
        <w:rPr>
          <w:sz w:val="28"/>
          <w:szCs w:val="28"/>
        </w:rPr>
        <w:t xml:space="preserve"> о р</w:t>
      </w:r>
      <w:r>
        <w:rPr>
          <w:sz w:val="28"/>
          <w:szCs w:val="28"/>
        </w:rPr>
        <w:t>асторжении кр</w:t>
      </w:r>
      <w:r>
        <w:rPr>
          <w:sz w:val="28"/>
          <w:szCs w:val="28"/>
        </w:rPr>
        <w:t>едитного договора</w:t>
      </w:r>
      <w:r w:rsidRPr="00D63CD3">
        <w:rPr>
          <w:sz w:val="28"/>
          <w:szCs w:val="28"/>
        </w:rPr>
        <w:t xml:space="preserve"> - удовлетворить. </w:t>
      </w:r>
    </w:p>
    <w:p w14:paraId="63688A96" w14:textId="77777777" w:rsidR="00F239B8" w:rsidRDefault="006B024D" w:rsidP="00F239B8">
      <w:pPr>
        <w:ind w:firstLine="709"/>
        <w:jc w:val="both"/>
        <w:rPr>
          <w:sz w:val="28"/>
          <w:szCs w:val="28"/>
        </w:rPr>
      </w:pPr>
      <w:r w:rsidRPr="00D63CD3">
        <w:rPr>
          <w:sz w:val="28"/>
          <w:szCs w:val="28"/>
        </w:rPr>
        <w:t xml:space="preserve">Расторгнуть кредитный договор </w:t>
      </w:r>
      <w:r>
        <w:rPr>
          <w:sz w:val="28"/>
          <w:szCs w:val="28"/>
        </w:rPr>
        <w:t>***</w:t>
      </w:r>
      <w:r w:rsidRPr="00D63CD3">
        <w:rPr>
          <w:sz w:val="28"/>
          <w:szCs w:val="28"/>
        </w:rPr>
        <w:t xml:space="preserve"> от </w:t>
      </w:r>
      <w:r>
        <w:rPr>
          <w:sz w:val="28"/>
          <w:szCs w:val="28"/>
        </w:rPr>
        <w:t>**.09.2012</w:t>
      </w:r>
      <w:r w:rsidRPr="00D63CD3">
        <w:rPr>
          <w:sz w:val="28"/>
          <w:szCs w:val="28"/>
        </w:rPr>
        <w:t xml:space="preserve"> г., заключенн</w:t>
      </w:r>
      <w:r>
        <w:rPr>
          <w:sz w:val="28"/>
          <w:szCs w:val="28"/>
        </w:rPr>
        <w:t>ый</w:t>
      </w:r>
      <w:r w:rsidRPr="00D63CD3">
        <w:rPr>
          <w:sz w:val="28"/>
          <w:szCs w:val="28"/>
        </w:rPr>
        <w:t xml:space="preserve"> между ПАО «Сбербанк России» в лице филиала – Московского банка </w:t>
      </w:r>
      <w:r>
        <w:rPr>
          <w:sz w:val="28"/>
          <w:szCs w:val="28"/>
        </w:rPr>
        <w:t xml:space="preserve">ПАО Сбербанк </w:t>
      </w:r>
      <w:r w:rsidRPr="00D63CD3">
        <w:rPr>
          <w:sz w:val="28"/>
          <w:szCs w:val="28"/>
        </w:rPr>
        <w:t xml:space="preserve">и </w:t>
      </w:r>
      <w:r>
        <w:rPr>
          <w:sz w:val="28"/>
          <w:szCs w:val="28"/>
        </w:rPr>
        <w:t>Щипцовым Александром Сергеевичем</w:t>
      </w:r>
      <w:r w:rsidRPr="00D63CD3">
        <w:rPr>
          <w:sz w:val="28"/>
          <w:szCs w:val="28"/>
        </w:rPr>
        <w:t>.</w:t>
      </w:r>
    </w:p>
    <w:p w14:paraId="3C9975BB" w14:textId="77777777" w:rsidR="00F239B8" w:rsidRPr="00D63CD3" w:rsidRDefault="006B024D" w:rsidP="00F239B8">
      <w:pPr>
        <w:ind w:firstLine="709"/>
        <w:jc w:val="both"/>
        <w:rPr>
          <w:sz w:val="28"/>
          <w:szCs w:val="28"/>
        </w:rPr>
      </w:pPr>
      <w:r w:rsidRPr="00A83F0E">
        <w:rPr>
          <w:sz w:val="28"/>
          <w:szCs w:val="28"/>
        </w:rPr>
        <w:t xml:space="preserve">Взыскать с  </w:t>
      </w:r>
      <w:r>
        <w:rPr>
          <w:sz w:val="28"/>
          <w:szCs w:val="28"/>
        </w:rPr>
        <w:t>Щипцова А.С.</w:t>
      </w:r>
      <w:r w:rsidRPr="00A83F0E">
        <w:rPr>
          <w:sz w:val="28"/>
          <w:szCs w:val="28"/>
        </w:rPr>
        <w:t xml:space="preserve"> в пользу</w:t>
      </w:r>
      <w:r w:rsidRPr="00FC55B3">
        <w:rPr>
          <w:sz w:val="28"/>
          <w:szCs w:val="28"/>
        </w:rPr>
        <w:t xml:space="preserve"> </w:t>
      </w:r>
      <w:r w:rsidRPr="00D63CD3">
        <w:rPr>
          <w:sz w:val="28"/>
          <w:szCs w:val="28"/>
        </w:rPr>
        <w:t>ПАО «Сберб</w:t>
      </w:r>
      <w:r w:rsidRPr="00D63CD3">
        <w:rPr>
          <w:sz w:val="28"/>
          <w:szCs w:val="28"/>
        </w:rPr>
        <w:t xml:space="preserve">анк России» в лице филиала – Московского банка </w:t>
      </w:r>
      <w:r>
        <w:rPr>
          <w:sz w:val="28"/>
          <w:szCs w:val="28"/>
        </w:rPr>
        <w:t>ПАО Сбербанк</w:t>
      </w:r>
      <w:r w:rsidRPr="00FC55B3">
        <w:rPr>
          <w:sz w:val="28"/>
          <w:szCs w:val="28"/>
        </w:rPr>
        <w:t xml:space="preserve"> </w:t>
      </w:r>
      <w:r>
        <w:rPr>
          <w:sz w:val="28"/>
          <w:szCs w:val="28"/>
        </w:rPr>
        <w:t>расходы по уплате государственной пошлины в размере 6000 руб.</w:t>
      </w:r>
    </w:p>
    <w:p w14:paraId="66466D95" w14:textId="77777777" w:rsidR="00F239B8" w:rsidRPr="00D63CD3" w:rsidRDefault="006B024D" w:rsidP="00F239B8">
      <w:pPr>
        <w:autoSpaceDE w:val="0"/>
        <w:autoSpaceDN w:val="0"/>
        <w:adjustRightInd w:val="0"/>
        <w:ind w:firstLine="540"/>
        <w:jc w:val="both"/>
        <w:outlineLvl w:val="2"/>
        <w:rPr>
          <w:sz w:val="28"/>
          <w:szCs w:val="28"/>
        </w:rPr>
      </w:pPr>
      <w:r>
        <w:rPr>
          <w:sz w:val="28"/>
          <w:szCs w:val="28"/>
        </w:rPr>
        <w:t xml:space="preserve">  </w:t>
      </w:r>
      <w:r w:rsidRPr="00D63CD3">
        <w:rPr>
          <w:sz w:val="28"/>
          <w:szCs w:val="28"/>
        </w:rPr>
        <w:t>Решение может быть обжаловано в апелляционном порядке в течение месяца со дня принятия решения суда в окончательной форме через Туши</w:t>
      </w:r>
      <w:r w:rsidRPr="00D63CD3">
        <w:rPr>
          <w:sz w:val="28"/>
          <w:szCs w:val="28"/>
        </w:rPr>
        <w:t xml:space="preserve">нский районный суд г. Москвы. </w:t>
      </w:r>
    </w:p>
    <w:p w14:paraId="36E6E77D" w14:textId="77777777" w:rsidR="00F239B8" w:rsidRPr="00D63CD3" w:rsidRDefault="006B024D" w:rsidP="00F239B8">
      <w:pPr>
        <w:pStyle w:val="a5"/>
        <w:jc w:val="both"/>
        <w:rPr>
          <w:sz w:val="28"/>
          <w:szCs w:val="28"/>
        </w:rPr>
      </w:pPr>
    </w:p>
    <w:p w14:paraId="534B71A3" w14:textId="77777777" w:rsidR="00F239B8" w:rsidRPr="00D63CD3" w:rsidRDefault="006B024D" w:rsidP="00F239B8">
      <w:pPr>
        <w:pStyle w:val="a5"/>
        <w:rPr>
          <w:sz w:val="28"/>
          <w:szCs w:val="28"/>
        </w:rPr>
      </w:pPr>
    </w:p>
    <w:p w14:paraId="10536225" w14:textId="77777777" w:rsidR="00F239B8" w:rsidRDefault="006B024D" w:rsidP="00F239B8">
      <w:pPr>
        <w:ind w:firstLine="540"/>
        <w:rPr>
          <w:sz w:val="28"/>
          <w:szCs w:val="28"/>
        </w:rPr>
      </w:pPr>
      <w:r>
        <w:rPr>
          <w:sz w:val="28"/>
          <w:szCs w:val="28"/>
        </w:rPr>
        <w:t>С</w:t>
      </w:r>
      <w:r w:rsidRPr="00D63CD3">
        <w:rPr>
          <w:sz w:val="28"/>
          <w:szCs w:val="28"/>
        </w:rPr>
        <w:t xml:space="preserve">удья </w:t>
      </w:r>
      <w:r w:rsidRPr="00D63CD3">
        <w:rPr>
          <w:sz w:val="28"/>
          <w:szCs w:val="28"/>
        </w:rPr>
        <w:tab/>
      </w:r>
      <w:r w:rsidRPr="00D63CD3">
        <w:rPr>
          <w:sz w:val="28"/>
          <w:szCs w:val="28"/>
        </w:rPr>
        <w:tab/>
      </w:r>
      <w:r w:rsidRPr="00D63CD3">
        <w:rPr>
          <w:sz w:val="28"/>
          <w:szCs w:val="28"/>
        </w:rPr>
        <w:tab/>
      </w:r>
      <w:r w:rsidRPr="00D63CD3">
        <w:rPr>
          <w:sz w:val="28"/>
          <w:szCs w:val="28"/>
        </w:rPr>
        <w:tab/>
      </w:r>
      <w:r w:rsidRPr="00D63CD3">
        <w:rPr>
          <w:sz w:val="28"/>
          <w:szCs w:val="28"/>
        </w:rPr>
        <w:tab/>
      </w:r>
      <w:r>
        <w:rPr>
          <w:sz w:val="28"/>
          <w:szCs w:val="28"/>
        </w:rPr>
        <w:t xml:space="preserve">                       </w:t>
      </w:r>
      <w:r w:rsidRPr="00D63CD3">
        <w:rPr>
          <w:sz w:val="28"/>
          <w:szCs w:val="28"/>
        </w:rPr>
        <w:t xml:space="preserve">                Багринцева Н.Ю.</w:t>
      </w:r>
    </w:p>
    <w:p w14:paraId="69E8D671" w14:textId="77777777" w:rsidR="00F239B8" w:rsidRDefault="006B024D" w:rsidP="00F239B8">
      <w:pPr>
        <w:ind w:firstLine="540"/>
        <w:rPr>
          <w:sz w:val="28"/>
          <w:szCs w:val="28"/>
        </w:rPr>
      </w:pPr>
    </w:p>
    <w:p w14:paraId="2477A550" w14:textId="77777777" w:rsidR="00F239B8" w:rsidRDefault="006B024D" w:rsidP="00F239B8">
      <w:pPr>
        <w:ind w:firstLine="540"/>
        <w:rPr>
          <w:sz w:val="28"/>
          <w:szCs w:val="28"/>
        </w:rPr>
      </w:pPr>
    </w:p>
    <w:p w14:paraId="1D0DB5FF" w14:textId="77777777" w:rsidR="00F239B8" w:rsidRDefault="006B024D" w:rsidP="00F239B8">
      <w:pPr>
        <w:ind w:firstLine="540"/>
        <w:rPr>
          <w:sz w:val="28"/>
          <w:szCs w:val="28"/>
        </w:rPr>
      </w:pPr>
    </w:p>
    <w:p w14:paraId="320BB980" w14:textId="77777777" w:rsidR="00F239B8" w:rsidRPr="00D63CD3" w:rsidRDefault="006B024D" w:rsidP="00F239B8">
      <w:pPr>
        <w:ind w:firstLine="540"/>
        <w:rPr>
          <w:sz w:val="28"/>
          <w:szCs w:val="28"/>
        </w:rPr>
      </w:pPr>
      <w:r>
        <w:rPr>
          <w:sz w:val="28"/>
          <w:szCs w:val="28"/>
        </w:rPr>
        <w:t>Решение в окончательной форме составлено 24 мая 2017 года.</w:t>
      </w:r>
    </w:p>
    <w:p w14:paraId="06D83061" w14:textId="77777777" w:rsidR="00F239B8" w:rsidRPr="00D63CD3" w:rsidRDefault="006B024D" w:rsidP="00F239B8">
      <w:pPr>
        <w:jc w:val="center"/>
        <w:rPr>
          <w:sz w:val="28"/>
          <w:szCs w:val="28"/>
        </w:rPr>
      </w:pPr>
    </w:p>
    <w:p w14:paraId="2EC4BAA7" w14:textId="77777777" w:rsidR="00F239B8" w:rsidRPr="00D63CD3" w:rsidRDefault="006B024D" w:rsidP="00F239B8">
      <w:pPr>
        <w:jc w:val="center"/>
        <w:rPr>
          <w:sz w:val="28"/>
          <w:szCs w:val="28"/>
        </w:rPr>
      </w:pPr>
    </w:p>
    <w:p w14:paraId="4C396219" w14:textId="77777777" w:rsidR="00F239B8" w:rsidRPr="00D63CD3" w:rsidRDefault="006B024D" w:rsidP="00F239B8">
      <w:pPr>
        <w:pStyle w:val="a3"/>
        <w:rPr>
          <w:spacing w:val="40"/>
          <w:szCs w:val="28"/>
        </w:rPr>
      </w:pPr>
    </w:p>
    <w:p w14:paraId="50753338" w14:textId="77777777" w:rsidR="00F239B8" w:rsidRPr="00D63CD3" w:rsidRDefault="006B024D" w:rsidP="00F239B8">
      <w:pPr>
        <w:pStyle w:val="a3"/>
        <w:rPr>
          <w:spacing w:val="40"/>
          <w:szCs w:val="28"/>
        </w:rPr>
      </w:pPr>
    </w:p>
    <w:p w14:paraId="3B3AD8E4" w14:textId="77777777" w:rsidR="00F239B8" w:rsidRPr="00D63CD3" w:rsidRDefault="006B024D" w:rsidP="00F239B8">
      <w:pPr>
        <w:pStyle w:val="a3"/>
        <w:rPr>
          <w:spacing w:val="40"/>
          <w:szCs w:val="28"/>
        </w:rPr>
      </w:pPr>
    </w:p>
    <w:p w14:paraId="5B9F6BBB" w14:textId="77777777" w:rsidR="00F239B8" w:rsidRPr="00D63CD3" w:rsidRDefault="006B024D" w:rsidP="00F239B8">
      <w:pPr>
        <w:pStyle w:val="a3"/>
        <w:rPr>
          <w:spacing w:val="40"/>
          <w:szCs w:val="28"/>
        </w:rPr>
      </w:pPr>
    </w:p>
    <w:p w14:paraId="0DF4DB06" w14:textId="77777777" w:rsidR="00F239B8" w:rsidRPr="00D63CD3" w:rsidRDefault="006B024D" w:rsidP="00F239B8">
      <w:pPr>
        <w:pStyle w:val="1"/>
        <w:ind w:firstLine="709"/>
        <w:rPr>
          <w:b w:val="0"/>
          <w:szCs w:val="28"/>
        </w:rPr>
      </w:pPr>
      <w:r w:rsidRPr="00D63CD3">
        <w:rPr>
          <w:b w:val="0"/>
          <w:szCs w:val="28"/>
        </w:rPr>
        <w:t>РЕШЕНИЕ</w:t>
      </w:r>
    </w:p>
    <w:p w14:paraId="058332D9" w14:textId="77777777" w:rsidR="00F239B8" w:rsidRPr="00D63CD3" w:rsidRDefault="006B024D" w:rsidP="00F239B8">
      <w:pPr>
        <w:pStyle w:val="1"/>
        <w:ind w:firstLine="709"/>
        <w:rPr>
          <w:b w:val="0"/>
          <w:szCs w:val="28"/>
        </w:rPr>
      </w:pPr>
      <w:r w:rsidRPr="00D63CD3">
        <w:rPr>
          <w:b w:val="0"/>
          <w:szCs w:val="28"/>
        </w:rPr>
        <w:t>Именем  Российской Федерации</w:t>
      </w:r>
    </w:p>
    <w:p w14:paraId="1542751E" w14:textId="77777777" w:rsidR="00F239B8" w:rsidRPr="00D63CD3" w:rsidRDefault="006B024D" w:rsidP="00F239B8">
      <w:pPr>
        <w:ind w:firstLine="709"/>
        <w:rPr>
          <w:sz w:val="28"/>
          <w:szCs w:val="28"/>
        </w:rPr>
      </w:pPr>
    </w:p>
    <w:p w14:paraId="3193C1E9" w14:textId="77777777" w:rsidR="00F239B8" w:rsidRPr="00D63CD3" w:rsidRDefault="006B024D" w:rsidP="00F239B8">
      <w:pPr>
        <w:jc w:val="both"/>
        <w:rPr>
          <w:sz w:val="28"/>
          <w:szCs w:val="28"/>
        </w:rPr>
      </w:pPr>
      <w:r>
        <w:rPr>
          <w:sz w:val="28"/>
          <w:szCs w:val="28"/>
        </w:rPr>
        <w:t>16 мая 2017</w:t>
      </w:r>
      <w:r w:rsidRPr="00D63CD3">
        <w:rPr>
          <w:sz w:val="28"/>
          <w:szCs w:val="28"/>
        </w:rPr>
        <w:t xml:space="preserve"> года                                   </w:t>
      </w:r>
      <w:r w:rsidRPr="00D63CD3">
        <w:rPr>
          <w:sz w:val="28"/>
          <w:szCs w:val="28"/>
        </w:rPr>
        <w:t xml:space="preserve">                            г. Москва</w:t>
      </w:r>
    </w:p>
    <w:p w14:paraId="0C82E276" w14:textId="77777777" w:rsidR="00F239B8" w:rsidRPr="00D63CD3" w:rsidRDefault="006B024D" w:rsidP="00F239B8">
      <w:pPr>
        <w:pStyle w:val="1"/>
        <w:jc w:val="both"/>
        <w:rPr>
          <w:b w:val="0"/>
          <w:szCs w:val="28"/>
        </w:rPr>
      </w:pPr>
      <w:r w:rsidRPr="00D63CD3">
        <w:rPr>
          <w:b w:val="0"/>
          <w:szCs w:val="28"/>
        </w:rPr>
        <w:lastRenderedPageBreak/>
        <w:t xml:space="preserve">Тушинский районный суд г. Москвы </w:t>
      </w:r>
    </w:p>
    <w:p w14:paraId="1436820A" w14:textId="77777777" w:rsidR="00F239B8" w:rsidRPr="00D63CD3" w:rsidRDefault="006B024D" w:rsidP="00F239B8">
      <w:pPr>
        <w:jc w:val="both"/>
        <w:rPr>
          <w:sz w:val="28"/>
          <w:szCs w:val="28"/>
        </w:rPr>
      </w:pPr>
      <w:r w:rsidRPr="00D63CD3">
        <w:rPr>
          <w:sz w:val="28"/>
          <w:szCs w:val="28"/>
        </w:rPr>
        <w:t xml:space="preserve">в составе  председательствующего судьи  Багринцевой Н.Ю. </w:t>
      </w:r>
    </w:p>
    <w:p w14:paraId="0A2783D1" w14:textId="77777777" w:rsidR="00F239B8" w:rsidRPr="00D63CD3" w:rsidRDefault="006B024D" w:rsidP="00F239B8">
      <w:pPr>
        <w:jc w:val="both"/>
        <w:rPr>
          <w:sz w:val="28"/>
          <w:szCs w:val="28"/>
        </w:rPr>
      </w:pPr>
      <w:r w:rsidRPr="00D63CD3">
        <w:rPr>
          <w:sz w:val="28"/>
          <w:szCs w:val="28"/>
        </w:rPr>
        <w:t xml:space="preserve">при секретаре </w:t>
      </w:r>
      <w:r>
        <w:rPr>
          <w:sz w:val="28"/>
          <w:szCs w:val="28"/>
        </w:rPr>
        <w:t xml:space="preserve">                                                Марченко Е.Н.,</w:t>
      </w:r>
    </w:p>
    <w:p w14:paraId="28F895A9" w14:textId="77777777" w:rsidR="00F239B8" w:rsidRPr="00D63CD3" w:rsidRDefault="006B024D" w:rsidP="00F239B8">
      <w:pPr>
        <w:jc w:val="both"/>
        <w:rPr>
          <w:sz w:val="28"/>
          <w:szCs w:val="28"/>
        </w:rPr>
      </w:pPr>
      <w:r w:rsidRPr="00D63CD3">
        <w:rPr>
          <w:sz w:val="28"/>
          <w:szCs w:val="28"/>
        </w:rPr>
        <w:t>рассмотрев в открытом судебном заседании гражданс</w:t>
      </w:r>
      <w:r w:rsidRPr="00D63CD3">
        <w:rPr>
          <w:sz w:val="28"/>
          <w:szCs w:val="28"/>
        </w:rPr>
        <w:t>кое дело № 2-</w:t>
      </w:r>
      <w:r>
        <w:rPr>
          <w:sz w:val="28"/>
          <w:szCs w:val="28"/>
        </w:rPr>
        <w:t>2100</w:t>
      </w:r>
      <w:r w:rsidRPr="00D63CD3">
        <w:rPr>
          <w:sz w:val="28"/>
          <w:szCs w:val="28"/>
        </w:rPr>
        <w:t>/1</w:t>
      </w:r>
      <w:r>
        <w:rPr>
          <w:sz w:val="28"/>
          <w:szCs w:val="28"/>
        </w:rPr>
        <w:t>7</w:t>
      </w:r>
      <w:r w:rsidRPr="00D63CD3">
        <w:rPr>
          <w:sz w:val="28"/>
          <w:szCs w:val="28"/>
        </w:rPr>
        <w:t xml:space="preserve"> по иску ПАО «Сбербанк России» в лице филиала – Московского банка </w:t>
      </w:r>
      <w:r>
        <w:rPr>
          <w:sz w:val="28"/>
          <w:szCs w:val="28"/>
        </w:rPr>
        <w:t xml:space="preserve">ПАО Сбербанк </w:t>
      </w:r>
      <w:r w:rsidRPr="00D63CD3">
        <w:rPr>
          <w:sz w:val="28"/>
          <w:szCs w:val="28"/>
        </w:rPr>
        <w:t xml:space="preserve">к </w:t>
      </w:r>
      <w:r>
        <w:rPr>
          <w:sz w:val="28"/>
          <w:szCs w:val="28"/>
        </w:rPr>
        <w:t>Щипцову А.С.</w:t>
      </w:r>
      <w:r w:rsidRPr="00D63CD3">
        <w:rPr>
          <w:sz w:val="28"/>
          <w:szCs w:val="28"/>
        </w:rPr>
        <w:t xml:space="preserve"> о р</w:t>
      </w:r>
      <w:r>
        <w:rPr>
          <w:sz w:val="28"/>
          <w:szCs w:val="28"/>
        </w:rPr>
        <w:t>асторжении кредитного договора</w:t>
      </w:r>
      <w:r w:rsidRPr="00D63CD3">
        <w:rPr>
          <w:sz w:val="28"/>
          <w:szCs w:val="28"/>
        </w:rPr>
        <w:t>,</w:t>
      </w:r>
    </w:p>
    <w:p w14:paraId="639238BA" w14:textId="77777777" w:rsidR="00F239B8" w:rsidRPr="00D63CD3" w:rsidRDefault="006B024D" w:rsidP="00F239B8">
      <w:pPr>
        <w:ind w:firstLine="709"/>
        <w:jc w:val="both"/>
        <w:rPr>
          <w:sz w:val="28"/>
          <w:szCs w:val="28"/>
        </w:rPr>
      </w:pPr>
      <w:r w:rsidRPr="00D63CD3">
        <w:rPr>
          <w:sz w:val="28"/>
          <w:szCs w:val="28"/>
        </w:rPr>
        <w:t xml:space="preserve">руководствуясь ст.ст.194-199   ГПК РФ, суд </w:t>
      </w:r>
    </w:p>
    <w:p w14:paraId="7B972A95" w14:textId="77777777" w:rsidR="00F239B8" w:rsidRPr="00D63CD3" w:rsidRDefault="006B024D" w:rsidP="00F239B8">
      <w:pPr>
        <w:pStyle w:val="1"/>
        <w:ind w:firstLine="709"/>
        <w:rPr>
          <w:b w:val="0"/>
          <w:szCs w:val="28"/>
        </w:rPr>
      </w:pPr>
    </w:p>
    <w:p w14:paraId="71498F5C" w14:textId="77777777" w:rsidR="00F239B8" w:rsidRPr="00D63CD3" w:rsidRDefault="006B024D" w:rsidP="00F239B8">
      <w:pPr>
        <w:pStyle w:val="a5"/>
        <w:jc w:val="center"/>
        <w:rPr>
          <w:b/>
          <w:sz w:val="28"/>
          <w:szCs w:val="28"/>
        </w:rPr>
      </w:pPr>
      <w:r w:rsidRPr="00D63CD3">
        <w:rPr>
          <w:b/>
          <w:sz w:val="28"/>
          <w:szCs w:val="28"/>
        </w:rPr>
        <w:t>Р Е Ш И Л :</w:t>
      </w:r>
    </w:p>
    <w:p w14:paraId="2E0DB8BB" w14:textId="77777777" w:rsidR="00F239B8" w:rsidRPr="00D63CD3" w:rsidRDefault="006B024D" w:rsidP="00F239B8">
      <w:pPr>
        <w:pStyle w:val="a5"/>
        <w:rPr>
          <w:sz w:val="28"/>
          <w:szCs w:val="28"/>
        </w:rPr>
      </w:pPr>
      <w:r w:rsidRPr="00D63CD3">
        <w:rPr>
          <w:b/>
          <w:sz w:val="28"/>
          <w:szCs w:val="28"/>
        </w:rPr>
        <w:t xml:space="preserve"> </w:t>
      </w:r>
      <w:r w:rsidRPr="00D63CD3">
        <w:rPr>
          <w:sz w:val="28"/>
          <w:szCs w:val="28"/>
        </w:rPr>
        <w:t xml:space="preserve">         </w:t>
      </w:r>
    </w:p>
    <w:p w14:paraId="5F749E98" w14:textId="77777777" w:rsidR="00F239B8" w:rsidRPr="00D63CD3" w:rsidRDefault="006B024D" w:rsidP="00F239B8">
      <w:pPr>
        <w:ind w:firstLine="709"/>
        <w:jc w:val="both"/>
        <w:rPr>
          <w:sz w:val="28"/>
          <w:szCs w:val="28"/>
        </w:rPr>
      </w:pPr>
      <w:r w:rsidRPr="00D63CD3">
        <w:rPr>
          <w:sz w:val="28"/>
          <w:szCs w:val="28"/>
        </w:rPr>
        <w:t>Исковые требования ПАО «Сбербанк России</w:t>
      </w:r>
      <w:r w:rsidRPr="00D63CD3">
        <w:rPr>
          <w:sz w:val="28"/>
          <w:szCs w:val="28"/>
        </w:rPr>
        <w:t xml:space="preserve">» в лице филиала – Московского банка </w:t>
      </w:r>
      <w:r>
        <w:rPr>
          <w:sz w:val="28"/>
          <w:szCs w:val="28"/>
        </w:rPr>
        <w:t xml:space="preserve">ПАО Сбербанк </w:t>
      </w:r>
      <w:r w:rsidRPr="00D63CD3">
        <w:rPr>
          <w:sz w:val="28"/>
          <w:szCs w:val="28"/>
        </w:rPr>
        <w:t xml:space="preserve">к </w:t>
      </w:r>
      <w:r>
        <w:rPr>
          <w:sz w:val="28"/>
          <w:szCs w:val="28"/>
        </w:rPr>
        <w:t>Щипцову А.С.</w:t>
      </w:r>
      <w:r w:rsidRPr="00D63CD3">
        <w:rPr>
          <w:sz w:val="28"/>
          <w:szCs w:val="28"/>
        </w:rPr>
        <w:t xml:space="preserve"> о р</w:t>
      </w:r>
      <w:r>
        <w:rPr>
          <w:sz w:val="28"/>
          <w:szCs w:val="28"/>
        </w:rPr>
        <w:t>асторжении кредитного договора</w:t>
      </w:r>
      <w:r w:rsidRPr="00D63CD3">
        <w:rPr>
          <w:sz w:val="28"/>
          <w:szCs w:val="28"/>
        </w:rPr>
        <w:t xml:space="preserve"> - удовлетворить. </w:t>
      </w:r>
    </w:p>
    <w:p w14:paraId="17F5240F" w14:textId="77777777" w:rsidR="00F239B8" w:rsidRDefault="006B024D" w:rsidP="00F239B8">
      <w:pPr>
        <w:ind w:firstLine="709"/>
        <w:jc w:val="both"/>
        <w:rPr>
          <w:sz w:val="28"/>
          <w:szCs w:val="28"/>
        </w:rPr>
      </w:pPr>
      <w:r w:rsidRPr="00D63CD3">
        <w:rPr>
          <w:sz w:val="28"/>
          <w:szCs w:val="28"/>
        </w:rPr>
        <w:t xml:space="preserve">Расторгнуть кредитный договор </w:t>
      </w:r>
      <w:r>
        <w:rPr>
          <w:sz w:val="28"/>
          <w:szCs w:val="28"/>
        </w:rPr>
        <w:t>***</w:t>
      </w:r>
      <w:r w:rsidRPr="00D63CD3">
        <w:rPr>
          <w:sz w:val="28"/>
          <w:szCs w:val="28"/>
        </w:rPr>
        <w:t xml:space="preserve"> от </w:t>
      </w:r>
      <w:r>
        <w:rPr>
          <w:sz w:val="28"/>
          <w:szCs w:val="28"/>
        </w:rPr>
        <w:t>**.09.2012</w:t>
      </w:r>
      <w:r w:rsidRPr="00D63CD3">
        <w:rPr>
          <w:sz w:val="28"/>
          <w:szCs w:val="28"/>
        </w:rPr>
        <w:t xml:space="preserve"> г., заключенн</w:t>
      </w:r>
      <w:r>
        <w:rPr>
          <w:sz w:val="28"/>
          <w:szCs w:val="28"/>
        </w:rPr>
        <w:t>ый</w:t>
      </w:r>
      <w:r w:rsidRPr="00D63CD3">
        <w:rPr>
          <w:sz w:val="28"/>
          <w:szCs w:val="28"/>
        </w:rPr>
        <w:t xml:space="preserve"> между ПАО «Сбербанк России» в лице филиала – Московского банка </w:t>
      </w:r>
      <w:r>
        <w:rPr>
          <w:sz w:val="28"/>
          <w:szCs w:val="28"/>
        </w:rPr>
        <w:t>ПАО Сбербанк</w:t>
      </w:r>
      <w:r>
        <w:rPr>
          <w:sz w:val="28"/>
          <w:szCs w:val="28"/>
        </w:rPr>
        <w:t xml:space="preserve"> </w:t>
      </w:r>
      <w:r w:rsidRPr="00D63CD3">
        <w:rPr>
          <w:sz w:val="28"/>
          <w:szCs w:val="28"/>
        </w:rPr>
        <w:t xml:space="preserve">и </w:t>
      </w:r>
      <w:r>
        <w:rPr>
          <w:sz w:val="28"/>
          <w:szCs w:val="28"/>
        </w:rPr>
        <w:t>Щипцовым Александром Сергеевичем</w:t>
      </w:r>
      <w:r w:rsidRPr="00D63CD3">
        <w:rPr>
          <w:sz w:val="28"/>
          <w:szCs w:val="28"/>
        </w:rPr>
        <w:t>.</w:t>
      </w:r>
    </w:p>
    <w:p w14:paraId="32750A13" w14:textId="77777777" w:rsidR="00F239B8" w:rsidRPr="00D63CD3" w:rsidRDefault="006B024D" w:rsidP="00F239B8">
      <w:pPr>
        <w:ind w:firstLine="709"/>
        <w:jc w:val="both"/>
        <w:rPr>
          <w:sz w:val="28"/>
          <w:szCs w:val="28"/>
        </w:rPr>
      </w:pPr>
      <w:r w:rsidRPr="00A83F0E">
        <w:rPr>
          <w:sz w:val="28"/>
          <w:szCs w:val="28"/>
        </w:rPr>
        <w:t xml:space="preserve">Взыскать с  </w:t>
      </w:r>
      <w:r>
        <w:rPr>
          <w:sz w:val="28"/>
          <w:szCs w:val="28"/>
        </w:rPr>
        <w:t>Щипцова А.С.</w:t>
      </w:r>
      <w:r w:rsidRPr="00A83F0E">
        <w:rPr>
          <w:sz w:val="28"/>
          <w:szCs w:val="28"/>
        </w:rPr>
        <w:t xml:space="preserve"> в пользу</w:t>
      </w:r>
      <w:r w:rsidRPr="00FC55B3">
        <w:rPr>
          <w:sz w:val="28"/>
          <w:szCs w:val="28"/>
        </w:rPr>
        <w:t xml:space="preserve"> </w:t>
      </w:r>
      <w:r w:rsidRPr="00D63CD3">
        <w:rPr>
          <w:sz w:val="28"/>
          <w:szCs w:val="28"/>
        </w:rPr>
        <w:t xml:space="preserve">ПАО «Сбербанк России» в лице филиала – Московского банка </w:t>
      </w:r>
      <w:r>
        <w:rPr>
          <w:sz w:val="28"/>
          <w:szCs w:val="28"/>
        </w:rPr>
        <w:t>ПАО Сбербанк</w:t>
      </w:r>
      <w:r w:rsidRPr="00FC55B3">
        <w:rPr>
          <w:sz w:val="28"/>
          <w:szCs w:val="28"/>
        </w:rPr>
        <w:t xml:space="preserve"> </w:t>
      </w:r>
      <w:r>
        <w:rPr>
          <w:sz w:val="28"/>
          <w:szCs w:val="28"/>
        </w:rPr>
        <w:t>расходы по уплате государственной пошлины в размере 6000 руб.</w:t>
      </w:r>
    </w:p>
    <w:p w14:paraId="4F103E56" w14:textId="77777777" w:rsidR="00F239B8" w:rsidRPr="00D63CD3" w:rsidRDefault="006B024D" w:rsidP="00F239B8">
      <w:pPr>
        <w:autoSpaceDE w:val="0"/>
        <w:autoSpaceDN w:val="0"/>
        <w:adjustRightInd w:val="0"/>
        <w:ind w:firstLine="540"/>
        <w:jc w:val="both"/>
        <w:outlineLvl w:val="2"/>
        <w:rPr>
          <w:sz w:val="28"/>
          <w:szCs w:val="28"/>
        </w:rPr>
      </w:pPr>
      <w:r>
        <w:rPr>
          <w:sz w:val="28"/>
          <w:szCs w:val="28"/>
        </w:rPr>
        <w:t xml:space="preserve">  </w:t>
      </w:r>
      <w:r w:rsidRPr="00D63CD3">
        <w:rPr>
          <w:sz w:val="28"/>
          <w:szCs w:val="28"/>
        </w:rPr>
        <w:t>Решение может быть обжаловано в апелляционном поряд</w:t>
      </w:r>
      <w:r w:rsidRPr="00D63CD3">
        <w:rPr>
          <w:sz w:val="28"/>
          <w:szCs w:val="28"/>
        </w:rPr>
        <w:t xml:space="preserve">ке в течение месяца со дня принятия решения суда в окончательной форме через Тушинский районный суд г. Москвы. </w:t>
      </w:r>
    </w:p>
    <w:p w14:paraId="3D34555D" w14:textId="77777777" w:rsidR="00F239B8" w:rsidRPr="00D63CD3" w:rsidRDefault="006B024D" w:rsidP="00F239B8">
      <w:pPr>
        <w:pStyle w:val="a5"/>
        <w:jc w:val="both"/>
        <w:rPr>
          <w:sz w:val="28"/>
          <w:szCs w:val="28"/>
        </w:rPr>
      </w:pPr>
    </w:p>
    <w:p w14:paraId="1BBBAEBF" w14:textId="77777777" w:rsidR="00F239B8" w:rsidRPr="00D63CD3" w:rsidRDefault="006B024D" w:rsidP="00F239B8">
      <w:pPr>
        <w:pStyle w:val="a5"/>
        <w:rPr>
          <w:sz w:val="28"/>
          <w:szCs w:val="28"/>
        </w:rPr>
      </w:pPr>
    </w:p>
    <w:p w14:paraId="0A2BA6B0" w14:textId="77777777" w:rsidR="00F239B8" w:rsidRDefault="006B024D" w:rsidP="00F239B8">
      <w:pPr>
        <w:ind w:firstLine="540"/>
        <w:rPr>
          <w:sz w:val="28"/>
          <w:szCs w:val="28"/>
        </w:rPr>
      </w:pPr>
      <w:r>
        <w:rPr>
          <w:sz w:val="28"/>
          <w:szCs w:val="28"/>
        </w:rPr>
        <w:t>С</w:t>
      </w:r>
      <w:r w:rsidRPr="00D63CD3">
        <w:rPr>
          <w:sz w:val="28"/>
          <w:szCs w:val="28"/>
        </w:rPr>
        <w:t xml:space="preserve">удья </w:t>
      </w:r>
      <w:r w:rsidRPr="00D63CD3">
        <w:rPr>
          <w:sz w:val="28"/>
          <w:szCs w:val="28"/>
        </w:rPr>
        <w:tab/>
      </w:r>
      <w:r w:rsidRPr="00D63CD3">
        <w:rPr>
          <w:sz w:val="28"/>
          <w:szCs w:val="28"/>
        </w:rPr>
        <w:tab/>
      </w:r>
      <w:r w:rsidRPr="00D63CD3">
        <w:rPr>
          <w:sz w:val="28"/>
          <w:szCs w:val="28"/>
        </w:rPr>
        <w:tab/>
      </w:r>
      <w:r w:rsidRPr="00D63CD3">
        <w:rPr>
          <w:sz w:val="28"/>
          <w:szCs w:val="28"/>
        </w:rPr>
        <w:tab/>
      </w:r>
      <w:r w:rsidRPr="00D63CD3">
        <w:rPr>
          <w:sz w:val="28"/>
          <w:szCs w:val="28"/>
        </w:rPr>
        <w:tab/>
      </w:r>
      <w:r>
        <w:rPr>
          <w:sz w:val="28"/>
          <w:szCs w:val="28"/>
        </w:rPr>
        <w:t xml:space="preserve">                       </w:t>
      </w:r>
      <w:r w:rsidRPr="00D63CD3">
        <w:rPr>
          <w:sz w:val="28"/>
          <w:szCs w:val="28"/>
        </w:rPr>
        <w:t xml:space="preserve">                Багринцева Н.Ю.</w:t>
      </w:r>
    </w:p>
    <w:p w14:paraId="47A6647C" w14:textId="77777777" w:rsidR="00F239B8" w:rsidRPr="00D63CD3" w:rsidRDefault="006B024D" w:rsidP="00F239B8">
      <w:pPr>
        <w:jc w:val="center"/>
        <w:rPr>
          <w:sz w:val="28"/>
          <w:szCs w:val="28"/>
        </w:rPr>
      </w:pPr>
    </w:p>
    <w:p w14:paraId="5569CBE0" w14:textId="77777777" w:rsidR="00F239B8" w:rsidRPr="00D63CD3" w:rsidRDefault="006B024D" w:rsidP="00F239B8">
      <w:pPr>
        <w:jc w:val="center"/>
        <w:rPr>
          <w:sz w:val="28"/>
          <w:szCs w:val="28"/>
        </w:rPr>
      </w:pPr>
    </w:p>
    <w:p w14:paraId="56BF409E" w14:textId="77777777" w:rsidR="00F239B8" w:rsidRPr="001E06E0" w:rsidRDefault="006B024D" w:rsidP="00F239B8">
      <w:pPr>
        <w:jc w:val="center"/>
        <w:rPr>
          <w:sz w:val="28"/>
          <w:szCs w:val="28"/>
        </w:rPr>
      </w:pPr>
    </w:p>
    <w:p w14:paraId="021ECAFD" w14:textId="77777777" w:rsidR="00F239B8" w:rsidRPr="001E06E0" w:rsidRDefault="006B024D" w:rsidP="00F239B8">
      <w:pPr>
        <w:jc w:val="center"/>
        <w:rPr>
          <w:sz w:val="28"/>
          <w:szCs w:val="28"/>
        </w:rPr>
      </w:pPr>
    </w:p>
    <w:sectPr w:rsidR="00F239B8" w:rsidRPr="001E06E0" w:rsidSect="00F239B8">
      <w:pgSz w:w="11906" w:h="16838"/>
      <w:pgMar w:top="899" w:right="1418" w:bottom="899"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7393B"/>
    <w:rsid w:val="006B024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5AB34E"/>
  <w15:chartTrackingRefBased/>
  <w15:docId w15:val="{CA128F46-5AF0-4655-8640-B0A6DF8AF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7393B"/>
    <w:rPr>
      <w:lang w:val="ru-RU" w:eastAsia="ru-RU"/>
    </w:rPr>
  </w:style>
  <w:style w:type="paragraph" w:styleId="1">
    <w:name w:val="heading 1"/>
    <w:basedOn w:val="a"/>
    <w:next w:val="a"/>
    <w:link w:val="10"/>
    <w:qFormat/>
    <w:rsid w:val="003B463A"/>
    <w:pPr>
      <w:keepNext/>
      <w:jc w:val="center"/>
      <w:outlineLvl w:val="0"/>
    </w:pPr>
    <w:rPr>
      <w:rFonts w:eastAsia="Calibri"/>
      <w:b/>
      <w:sz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Title"/>
    <w:basedOn w:val="a"/>
    <w:link w:val="a4"/>
    <w:qFormat/>
    <w:rsid w:val="00E7393B"/>
    <w:pPr>
      <w:jc w:val="center"/>
    </w:pPr>
    <w:rPr>
      <w:b/>
      <w:sz w:val="28"/>
    </w:rPr>
  </w:style>
  <w:style w:type="paragraph" w:styleId="a5">
    <w:name w:val="Body Text"/>
    <w:basedOn w:val="a"/>
    <w:link w:val="a6"/>
    <w:rsid w:val="00E7393B"/>
    <w:rPr>
      <w:sz w:val="24"/>
    </w:rPr>
  </w:style>
  <w:style w:type="character" w:customStyle="1" w:styleId="a6">
    <w:name w:val="Основной текст Знак"/>
    <w:link w:val="a5"/>
    <w:rsid w:val="00E7393B"/>
    <w:rPr>
      <w:sz w:val="24"/>
      <w:lang w:val="ru-RU" w:eastAsia="ru-RU" w:bidi="ar-SA"/>
    </w:rPr>
  </w:style>
  <w:style w:type="character" w:customStyle="1" w:styleId="a4">
    <w:name w:val="Заголовок Знак"/>
    <w:link w:val="a3"/>
    <w:rsid w:val="00E7393B"/>
    <w:rPr>
      <w:b/>
      <w:sz w:val="28"/>
      <w:lang w:val="ru-RU" w:eastAsia="ru-RU" w:bidi="ar-SA"/>
    </w:rPr>
  </w:style>
  <w:style w:type="paragraph" w:styleId="a7">
    <w:name w:val="Body Text Indent"/>
    <w:basedOn w:val="a"/>
    <w:rsid w:val="00E7393B"/>
    <w:pPr>
      <w:spacing w:after="120"/>
      <w:ind w:left="283"/>
    </w:pPr>
    <w:rPr>
      <w:sz w:val="24"/>
      <w:szCs w:val="24"/>
    </w:rPr>
  </w:style>
  <w:style w:type="paragraph" w:styleId="2">
    <w:name w:val="Body Text Indent 2"/>
    <w:basedOn w:val="a"/>
    <w:rsid w:val="00CF7017"/>
    <w:pPr>
      <w:spacing w:after="120" w:line="480" w:lineRule="auto"/>
      <w:ind w:left="283"/>
    </w:pPr>
  </w:style>
  <w:style w:type="character" w:customStyle="1" w:styleId="10">
    <w:name w:val="Заголовок 1 Знак"/>
    <w:link w:val="1"/>
    <w:rsid w:val="003B463A"/>
    <w:rPr>
      <w:rFonts w:eastAsia="Calibri"/>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1211</Words>
  <Characters>6909</Characters>
  <Application>Microsoft Office Word</Application>
  <DocSecurity>0</DocSecurity>
  <Lines>57</Lines>
  <Paragraphs>16</Paragraphs>
  <ScaleCrop>false</ScaleCrop>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2024-04-10T20:29:00Z</dcterms:created>
  <dcterms:modified xsi:type="dcterms:W3CDTF">2024-04-10T20:29:00Z</dcterms:modified>
</cp:coreProperties>
</file>