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7180" w:rsidRPr="008D3AB8" w:rsidRDefault="007C7180" w:rsidP="004E243B">
      <w:pPr>
        <w:pStyle w:val="a9"/>
        <w:jc w:val="center"/>
        <w:rPr>
          <w:rFonts w:ascii="Times New Roman" w:hAnsi="Times New Roman"/>
          <w:b/>
          <w:sz w:val="26"/>
          <w:szCs w:val="26"/>
        </w:rPr>
      </w:pPr>
      <w:bookmarkStart w:id="0" w:name="_GoBack"/>
      <w:bookmarkEnd w:id="0"/>
      <w:r w:rsidRPr="008D3AB8">
        <w:rPr>
          <w:rFonts w:ascii="Times New Roman" w:hAnsi="Times New Roman"/>
          <w:b/>
          <w:sz w:val="26"/>
          <w:szCs w:val="26"/>
        </w:rPr>
        <w:t>РЕШЕНИЕ</w:t>
      </w:r>
    </w:p>
    <w:p w:rsidR="007C7180" w:rsidRPr="008D3AB8" w:rsidRDefault="007C7180" w:rsidP="004E243B">
      <w:pPr>
        <w:pStyle w:val="a9"/>
        <w:jc w:val="center"/>
        <w:rPr>
          <w:rFonts w:ascii="Times New Roman" w:hAnsi="Times New Roman"/>
          <w:b/>
          <w:sz w:val="26"/>
          <w:szCs w:val="26"/>
        </w:rPr>
      </w:pPr>
      <w:r w:rsidRPr="008D3AB8">
        <w:rPr>
          <w:rFonts w:ascii="Times New Roman" w:hAnsi="Times New Roman"/>
          <w:b/>
          <w:sz w:val="26"/>
          <w:szCs w:val="26"/>
        </w:rPr>
        <w:t>ИМЕНЕМ РОССИЙСКОЙ ФЕДЕРАЦИИ</w:t>
      </w:r>
    </w:p>
    <w:p w:rsidR="007C7180" w:rsidRPr="008D3AB8" w:rsidRDefault="007C7180" w:rsidP="004E243B">
      <w:pPr>
        <w:pStyle w:val="a9"/>
        <w:jc w:val="both"/>
        <w:rPr>
          <w:rFonts w:ascii="Times New Roman" w:hAnsi="Times New Roman"/>
          <w:sz w:val="26"/>
          <w:szCs w:val="26"/>
        </w:rPr>
      </w:pPr>
    </w:p>
    <w:p w:rsidR="007C7180" w:rsidRPr="008D3AB8" w:rsidRDefault="0048213B" w:rsidP="004E243B">
      <w:pPr>
        <w:pStyle w:val="a9"/>
        <w:jc w:val="both"/>
        <w:rPr>
          <w:rFonts w:ascii="Times New Roman" w:hAnsi="Times New Roman"/>
          <w:b/>
          <w:bCs/>
          <w:sz w:val="26"/>
          <w:szCs w:val="26"/>
        </w:rPr>
      </w:pPr>
      <w:r w:rsidRPr="008D3AB8">
        <w:rPr>
          <w:rFonts w:ascii="Times New Roman" w:hAnsi="Times New Roman"/>
          <w:b/>
          <w:bCs/>
          <w:sz w:val="26"/>
          <w:szCs w:val="26"/>
        </w:rPr>
        <w:t>2</w:t>
      </w:r>
      <w:r w:rsidR="004E5214" w:rsidRPr="008D3AB8">
        <w:rPr>
          <w:rFonts w:ascii="Times New Roman" w:hAnsi="Times New Roman"/>
          <w:b/>
          <w:bCs/>
          <w:sz w:val="26"/>
          <w:szCs w:val="26"/>
        </w:rPr>
        <w:t>7</w:t>
      </w:r>
      <w:r w:rsidRPr="008D3AB8">
        <w:rPr>
          <w:rFonts w:ascii="Times New Roman" w:hAnsi="Times New Roman"/>
          <w:b/>
          <w:bCs/>
          <w:sz w:val="26"/>
          <w:szCs w:val="26"/>
        </w:rPr>
        <w:t xml:space="preserve"> мая </w:t>
      </w:r>
      <w:r w:rsidR="00F5631A" w:rsidRPr="008D3AB8">
        <w:rPr>
          <w:rFonts w:ascii="Times New Roman" w:hAnsi="Times New Roman"/>
          <w:b/>
          <w:bCs/>
          <w:sz w:val="26"/>
          <w:szCs w:val="26"/>
        </w:rPr>
        <w:t>2015</w:t>
      </w:r>
      <w:r w:rsidR="007C7180" w:rsidRPr="008D3AB8">
        <w:rPr>
          <w:rFonts w:ascii="Times New Roman" w:hAnsi="Times New Roman"/>
          <w:b/>
          <w:bCs/>
          <w:sz w:val="26"/>
          <w:szCs w:val="26"/>
        </w:rPr>
        <w:t xml:space="preserve"> года</w:t>
      </w:r>
      <w:r w:rsidR="00F5631A" w:rsidRPr="008D3AB8">
        <w:rPr>
          <w:rFonts w:ascii="Times New Roman" w:hAnsi="Times New Roman"/>
          <w:b/>
          <w:bCs/>
          <w:sz w:val="26"/>
          <w:szCs w:val="26"/>
        </w:rPr>
        <w:tab/>
      </w:r>
      <w:r w:rsidR="00F5631A" w:rsidRPr="008D3AB8">
        <w:rPr>
          <w:rFonts w:ascii="Times New Roman" w:hAnsi="Times New Roman"/>
          <w:b/>
          <w:bCs/>
          <w:sz w:val="26"/>
          <w:szCs w:val="26"/>
        </w:rPr>
        <w:tab/>
      </w:r>
      <w:r w:rsidR="00F5631A" w:rsidRPr="008D3AB8">
        <w:rPr>
          <w:rFonts w:ascii="Times New Roman" w:hAnsi="Times New Roman"/>
          <w:b/>
          <w:bCs/>
          <w:sz w:val="26"/>
          <w:szCs w:val="26"/>
        </w:rPr>
        <w:tab/>
      </w:r>
      <w:r w:rsidR="00F5631A" w:rsidRPr="008D3AB8">
        <w:rPr>
          <w:rFonts w:ascii="Times New Roman" w:hAnsi="Times New Roman"/>
          <w:b/>
          <w:bCs/>
          <w:sz w:val="26"/>
          <w:szCs w:val="26"/>
        </w:rPr>
        <w:tab/>
      </w:r>
      <w:r w:rsidR="00F5631A" w:rsidRPr="008D3AB8">
        <w:rPr>
          <w:rFonts w:ascii="Times New Roman" w:hAnsi="Times New Roman"/>
          <w:b/>
          <w:bCs/>
          <w:sz w:val="26"/>
          <w:szCs w:val="26"/>
        </w:rPr>
        <w:tab/>
      </w:r>
      <w:r w:rsidR="00F5631A" w:rsidRPr="008D3AB8">
        <w:rPr>
          <w:rFonts w:ascii="Times New Roman" w:hAnsi="Times New Roman"/>
          <w:b/>
          <w:bCs/>
          <w:sz w:val="26"/>
          <w:szCs w:val="26"/>
        </w:rPr>
        <w:tab/>
      </w:r>
      <w:r w:rsidR="00F5631A" w:rsidRPr="008D3AB8">
        <w:rPr>
          <w:rFonts w:ascii="Times New Roman" w:hAnsi="Times New Roman"/>
          <w:b/>
          <w:bCs/>
          <w:sz w:val="26"/>
          <w:szCs w:val="26"/>
        </w:rPr>
        <w:tab/>
      </w:r>
      <w:r w:rsidR="00F5631A" w:rsidRPr="008D3AB8">
        <w:rPr>
          <w:rFonts w:ascii="Times New Roman" w:hAnsi="Times New Roman"/>
          <w:b/>
          <w:bCs/>
          <w:sz w:val="26"/>
          <w:szCs w:val="26"/>
        </w:rPr>
        <w:tab/>
        <w:t xml:space="preserve">     </w:t>
      </w:r>
      <w:r w:rsidRPr="008D3AB8">
        <w:rPr>
          <w:rFonts w:ascii="Times New Roman" w:hAnsi="Times New Roman"/>
          <w:b/>
          <w:bCs/>
          <w:sz w:val="26"/>
          <w:szCs w:val="26"/>
        </w:rPr>
        <w:tab/>
        <w:t xml:space="preserve">     </w:t>
      </w:r>
      <w:r w:rsidR="00BB55BA" w:rsidRPr="008D3AB8">
        <w:rPr>
          <w:rFonts w:ascii="Times New Roman" w:hAnsi="Times New Roman"/>
          <w:b/>
          <w:bCs/>
          <w:sz w:val="26"/>
          <w:szCs w:val="26"/>
        </w:rPr>
        <w:t>г.Москва</w:t>
      </w:r>
      <w:r w:rsidR="007C7180" w:rsidRPr="008D3AB8">
        <w:rPr>
          <w:rFonts w:ascii="Times New Roman" w:hAnsi="Times New Roman"/>
          <w:b/>
          <w:bCs/>
          <w:sz w:val="26"/>
          <w:szCs w:val="26"/>
        </w:rPr>
        <w:t xml:space="preserve"> </w:t>
      </w:r>
    </w:p>
    <w:p w:rsidR="00547C8E" w:rsidRPr="008D3AB8" w:rsidRDefault="00547C8E" w:rsidP="004E243B">
      <w:pPr>
        <w:pStyle w:val="a9"/>
        <w:jc w:val="both"/>
        <w:rPr>
          <w:rFonts w:ascii="Times New Roman" w:hAnsi="Times New Roman"/>
          <w:bCs/>
          <w:sz w:val="26"/>
          <w:szCs w:val="26"/>
        </w:rPr>
      </w:pPr>
    </w:p>
    <w:p w:rsidR="007C7180" w:rsidRPr="008D3AB8" w:rsidRDefault="007C7180" w:rsidP="004E243B">
      <w:pPr>
        <w:pStyle w:val="a9"/>
        <w:jc w:val="both"/>
        <w:rPr>
          <w:rFonts w:ascii="Times New Roman" w:hAnsi="Times New Roman"/>
          <w:sz w:val="26"/>
          <w:szCs w:val="26"/>
        </w:rPr>
      </w:pPr>
      <w:r w:rsidRPr="008D3AB8">
        <w:rPr>
          <w:rFonts w:ascii="Times New Roman" w:hAnsi="Times New Roman"/>
          <w:sz w:val="26"/>
          <w:szCs w:val="26"/>
        </w:rPr>
        <w:t xml:space="preserve">Бутырский районный суд г. Москвы в составе председательствующего судьи </w:t>
      </w:r>
      <w:r w:rsidR="0048213B" w:rsidRPr="008D3AB8">
        <w:rPr>
          <w:rFonts w:ascii="Times New Roman" w:hAnsi="Times New Roman"/>
          <w:sz w:val="26"/>
          <w:szCs w:val="26"/>
        </w:rPr>
        <w:t xml:space="preserve">ЗАВЬЯЛОВОЙ </w:t>
      </w:r>
      <w:r w:rsidRPr="008D3AB8">
        <w:rPr>
          <w:rFonts w:ascii="Times New Roman" w:hAnsi="Times New Roman"/>
          <w:sz w:val="26"/>
          <w:szCs w:val="26"/>
        </w:rPr>
        <w:t>С.И.,</w:t>
      </w:r>
      <w:r w:rsidR="00BB55BA" w:rsidRPr="008D3AB8">
        <w:rPr>
          <w:rFonts w:ascii="Times New Roman" w:hAnsi="Times New Roman"/>
          <w:sz w:val="26"/>
          <w:szCs w:val="26"/>
        </w:rPr>
        <w:t xml:space="preserve"> </w:t>
      </w:r>
      <w:r w:rsidRPr="008D3AB8">
        <w:rPr>
          <w:rFonts w:ascii="Times New Roman" w:hAnsi="Times New Roman"/>
          <w:sz w:val="26"/>
          <w:szCs w:val="26"/>
        </w:rPr>
        <w:t>при секретаре</w:t>
      </w:r>
      <w:r w:rsidR="00BB55BA" w:rsidRPr="008D3AB8">
        <w:rPr>
          <w:rFonts w:ascii="Times New Roman" w:hAnsi="Times New Roman"/>
          <w:sz w:val="26"/>
          <w:szCs w:val="26"/>
        </w:rPr>
        <w:t xml:space="preserve"> судебного заседания</w:t>
      </w:r>
      <w:r w:rsidRPr="008D3AB8">
        <w:rPr>
          <w:rFonts w:ascii="Times New Roman" w:hAnsi="Times New Roman"/>
          <w:sz w:val="26"/>
          <w:szCs w:val="26"/>
        </w:rPr>
        <w:t xml:space="preserve"> </w:t>
      </w:r>
      <w:r w:rsidR="0048213B" w:rsidRPr="008D3AB8">
        <w:rPr>
          <w:rFonts w:ascii="Times New Roman" w:hAnsi="Times New Roman"/>
          <w:sz w:val="26"/>
          <w:szCs w:val="26"/>
        </w:rPr>
        <w:t xml:space="preserve">КАЗАНЦЕВЕ </w:t>
      </w:r>
      <w:r w:rsidR="00BF1670" w:rsidRPr="008D3AB8">
        <w:rPr>
          <w:rFonts w:ascii="Times New Roman" w:hAnsi="Times New Roman"/>
          <w:sz w:val="26"/>
          <w:szCs w:val="26"/>
        </w:rPr>
        <w:t>А.П</w:t>
      </w:r>
      <w:r w:rsidRPr="008D3AB8">
        <w:rPr>
          <w:rFonts w:ascii="Times New Roman" w:hAnsi="Times New Roman"/>
          <w:sz w:val="26"/>
          <w:szCs w:val="26"/>
        </w:rPr>
        <w:t>., рассмотрев в открытом судебном зас</w:t>
      </w:r>
      <w:r w:rsidR="00BF1670" w:rsidRPr="008D3AB8">
        <w:rPr>
          <w:rFonts w:ascii="Times New Roman" w:hAnsi="Times New Roman"/>
          <w:sz w:val="26"/>
          <w:szCs w:val="26"/>
        </w:rPr>
        <w:t>едании гражданское дело № 2-</w:t>
      </w:r>
      <w:r w:rsidR="004E5214" w:rsidRPr="008D3AB8">
        <w:rPr>
          <w:rFonts w:ascii="Times New Roman" w:hAnsi="Times New Roman"/>
          <w:sz w:val="26"/>
          <w:szCs w:val="26"/>
        </w:rPr>
        <w:t xml:space="preserve">2726/2015 по исковому заявлению Московского банка ОАО «Сбербанк России» к Бородкину </w:t>
      </w:r>
      <w:r w:rsidR="00582456">
        <w:rPr>
          <w:rFonts w:ascii="Times New Roman" w:hAnsi="Times New Roman"/>
          <w:sz w:val="26"/>
          <w:szCs w:val="26"/>
        </w:rPr>
        <w:t>В.П.</w:t>
      </w:r>
      <w:r w:rsidR="004E5214" w:rsidRPr="008D3AB8">
        <w:rPr>
          <w:rFonts w:ascii="Times New Roman" w:hAnsi="Times New Roman"/>
          <w:sz w:val="26"/>
          <w:szCs w:val="26"/>
        </w:rPr>
        <w:t xml:space="preserve"> и Чернышеву </w:t>
      </w:r>
      <w:r w:rsidR="00582456">
        <w:rPr>
          <w:rFonts w:ascii="Times New Roman" w:hAnsi="Times New Roman"/>
          <w:sz w:val="26"/>
          <w:szCs w:val="26"/>
        </w:rPr>
        <w:t>М.А.</w:t>
      </w:r>
      <w:r w:rsidR="004E5214" w:rsidRPr="008D3AB8">
        <w:rPr>
          <w:rFonts w:ascii="Times New Roman" w:hAnsi="Times New Roman"/>
          <w:sz w:val="26"/>
          <w:szCs w:val="26"/>
        </w:rPr>
        <w:t xml:space="preserve"> о расторжении кредитного договора заключенного между ОАО «Сбербанк России» в лице Московского банка ОАО «Сбербанк России» и </w:t>
      </w:r>
      <w:proofErr w:type="spellStart"/>
      <w:r w:rsidR="004E5214" w:rsidRPr="008D3AB8">
        <w:rPr>
          <w:rFonts w:ascii="Times New Roman" w:hAnsi="Times New Roman"/>
          <w:sz w:val="26"/>
          <w:szCs w:val="26"/>
        </w:rPr>
        <w:t>Бородкиным</w:t>
      </w:r>
      <w:proofErr w:type="spellEnd"/>
      <w:r w:rsidR="004E5214" w:rsidRPr="008D3AB8">
        <w:rPr>
          <w:rFonts w:ascii="Times New Roman" w:hAnsi="Times New Roman"/>
          <w:sz w:val="26"/>
          <w:szCs w:val="26"/>
        </w:rPr>
        <w:t xml:space="preserve"> </w:t>
      </w:r>
      <w:r w:rsidR="00582456">
        <w:rPr>
          <w:rFonts w:ascii="Times New Roman" w:hAnsi="Times New Roman"/>
          <w:sz w:val="26"/>
          <w:szCs w:val="26"/>
        </w:rPr>
        <w:t>В.П.</w:t>
      </w:r>
      <w:r w:rsidR="004E5214" w:rsidRPr="008D3AB8">
        <w:rPr>
          <w:rFonts w:ascii="Times New Roman" w:hAnsi="Times New Roman"/>
          <w:sz w:val="26"/>
          <w:szCs w:val="26"/>
        </w:rPr>
        <w:t xml:space="preserve"> и солидном взыскании с Бородкина </w:t>
      </w:r>
      <w:r w:rsidR="00582456">
        <w:rPr>
          <w:rFonts w:ascii="Times New Roman" w:hAnsi="Times New Roman"/>
          <w:sz w:val="26"/>
          <w:szCs w:val="26"/>
        </w:rPr>
        <w:t>В.П.</w:t>
      </w:r>
      <w:r w:rsidR="004E5214" w:rsidRPr="008D3AB8">
        <w:rPr>
          <w:rFonts w:ascii="Times New Roman" w:hAnsi="Times New Roman"/>
          <w:sz w:val="26"/>
          <w:szCs w:val="26"/>
        </w:rPr>
        <w:t xml:space="preserve"> и Чернышева </w:t>
      </w:r>
      <w:r w:rsidR="00582456">
        <w:rPr>
          <w:rFonts w:ascii="Times New Roman" w:hAnsi="Times New Roman"/>
          <w:sz w:val="26"/>
          <w:szCs w:val="26"/>
        </w:rPr>
        <w:t>М.А.</w:t>
      </w:r>
      <w:r w:rsidR="004E5214" w:rsidRPr="008D3AB8">
        <w:rPr>
          <w:rFonts w:ascii="Times New Roman" w:hAnsi="Times New Roman"/>
          <w:sz w:val="26"/>
          <w:szCs w:val="26"/>
        </w:rPr>
        <w:t xml:space="preserve"> ссудной задолженности по кредитному договору, суд </w:t>
      </w:r>
    </w:p>
    <w:p w:rsidR="007C7180" w:rsidRPr="008D3AB8" w:rsidRDefault="007C7180" w:rsidP="004E243B">
      <w:pPr>
        <w:pStyle w:val="a9"/>
        <w:jc w:val="both"/>
        <w:rPr>
          <w:rFonts w:ascii="Times New Roman" w:hAnsi="Times New Roman"/>
          <w:sz w:val="26"/>
          <w:szCs w:val="26"/>
        </w:rPr>
      </w:pPr>
      <w:r w:rsidRPr="008D3AB8">
        <w:rPr>
          <w:rFonts w:ascii="Times New Roman" w:hAnsi="Times New Roman"/>
          <w:sz w:val="26"/>
          <w:szCs w:val="26"/>
        </w:rPr>
        <w:t xml:space="preserve">                                                 </w:t>
      </w:r>
    </w:p>
    <w:p w:rsidR="007C7180" w:rsidRPr="008D3AB8" w:rsidRDefault="007C7180" w:rsidP="004E243B">
      <w:pPr>
        <w:pStyle w:val="a9"/>
        <w:jc w:val="center"/>
        <w:rPr>
          <w:rFonts w:ascii="Times New Roman" w:hAnsi="Times New Roman"/>
          <w:b/>
          <w:sz w:val="26"/>
          <w:szCs w:val="26"/>
        </w:rPr>
      </w:pPr>
      <w:r w:rsidRPr="008D3AB8">
        <w:rPr>
          <w:rFonts w:ascii="Times New Roman" w:hAnsi="Times New Roman"/>
          <w:b/>
          <w:sz w:val="26"/>
          <w:szCs w:val="26"/>
        </w:rPr>
        <w:t>У С Т А Н О В И Л:</w:t>
      </w:r>
    </w:p>
    <w:p w:rsidR="007C7180" w:rsidRPr="008D3AB8" w:rsidRDefault="007C7180" w:rsidP="004E243B">
      <w:pPr>
        <w:pStyle w:val="a9"/>
        <w:jc w:val="both"/>
        <w:rPr>
          <w:rFonts w:ascii="Times New Roman" w:hAnsi="Times New Roman"/>
          <w:sz w:val="26"/>
          <w:szCs w:val="26"/>
        </w:rPr>
      </w:pPr>
      <w:r w:rsidRPr="008D3AB8">
        <w:rPr>
          <w:rFonts w:ascii="Times New Roman" w:hAnsi="Times New Roman"/>
          <w:sz w:val="26"/>
          <w:szCs w:val="26"/>
        </w:rPr>
        <w:t xml:space="preserve"> </w:t>
      </w:r>
    </w:p>
    <w:p w:rsidR="009659C1" w:rsidRPr="008D3AB8" w:rsidRDefault="007C7180" w:rsidP="008D3AB8">
      <w:pPr>
        <w:pStyle w:val="a9"/>
        <w:ind w:firstLine="708"/>
        <w:jc w:val="both"/>
        <w:rPr>
          <w:rFonts w:ascii="Times New Roman" w:hAnsi="Times New Roman"/>
          <w:sz w:val="26"/>
          <w:szCs w:val="26"/>
        </w:rPr>
      </w:pPr>
      <w:r w:rsidRPr="008D3AB8">
        <w:rPr>
          <w:rFonts w:ascii="Times New Roman" w:hAnsi="Times New Roman"/>
          <w:sz w:val="26"/>
          <w:szCs w:val="26"/>
        </w:rPr>
        <w:t>Представитель истца ОАО «Сбербанк России»</w:t>
      </w:r>
      <w:r w:rsidR="00BB55BA" w:rsidRPr="008D3AB8">
        <w:rPr>
          <w:rFonts w:ascii="Times New Roman" w:hAnsi="Times New Roman"/>
          <w:sz w:val="26"/>
          <w:szCs w:val="26"/>
        </w:rPr>
        <w:t xml:space="preserve"> </w:t>
      </w:r>
      <w:r w:rsidR="0048213B" w:rsidRPr="008D3AB8">
        <w:rPr>
          <w:rFonts w:ascii="Times New Roman" w:hAnsi="Times New Roman"/>
          <w:sz w:val="26"/>
          <w:szCs w:val="26"/>
        </w:rPr>
        <w:t xml:space="preserve">в лице филиала – Московского банка ОАО «Сбербанк России» </w:t>
      </w:r>
      <w:r w:rsidR="00BB55BA" w:rsidRPr="008D3AB8">
        <w:rPr>
          <w:rFonts w:ascii="Times New Roman" w:hAnsi="Times New Roman"/>
          <w:sz w:val="26"/>
          <w:szCs w:val="26"/>
        </w:rPr>
        <w:t xml:space="preserve">по доверенности </w:t>
      </w:r>
      <w:r w:rsidR="004E5214" w:rsidRPr="008D3AB8">
        <w:rPr>
          <w:rFonts w:ascii="Times New Roman" w:hAnsi="Times New Roman"/>
          <w:sz w:val="26"/>
          <w:szCs w:val="26"/>
        </w:rPr>
        <w:t xml:space="preserve">Васильков С.Ю. </w:t>
      </w:r>
      <w:r w:rsidRPr="008D3AB8">
        <w:rPr>
          <w:rFonts w:ascii="Times New Roman" w:hAnsi="Times New Roman"/>
          <w:sz w:val="26"/>
          <w:szCs w:val="26"/>
        </w:rPr>
        <w:t>обратил</w:t>
      </w:r>
      <w:r w:rsidR="00F5631A" w:rsidRPr="008D3AB8">
        <w:rPr>
          <w:rFonts w:ascii="Times New Roman" w:hAnsi="Times New Roman"/>
          <w:sz w:val="26"/>
          <w:szCs w:val="26"/>
        </w:rPr>
        <w:t>ся</w:t>
      </w:r>
      <w:r w:rsidRPr="008D3AB8">
        <w:rPr>
          <w:rFonts w:ascii="Times New Roman" w:hAnsi="Times New Roman"/>
          <w:sz w:val="26"/>
          <w:szCs w:val="26"/>
        </w:rPr>
        <w:t xml:space="preserve"> в суд с иско</w:t>
      </w:r>
      <w:r w:rsidR="0048213B" w:rsidRPr="008D3AB8">
        <w:rPr>
          <w:rFonts w:ascii="Times New Roman" w:hAnsi="Times New Roman"/>
          <w:sz w:val="26"/>
          <w:szCs w:val="26"/>
        </w:rPr>
        <w:t xml:space="preserve">вым заявление </w:t>
      </w:r>
      <w:r w:rsidRPr="008D3AB8">
        <w:rPr>
          <w:rFonts w:ascii="Times New Roman" w:hAnsi="Times New Roman"/>
          <w:sz w:val="26"/>
          <w:szCs w:val="26"/>
        </w:rPr>
        <w:t>к ответчик</w:t>
      </w:r>
      <w:r w:rsidR="004E5214" w:rsidRPr="008D3AB8">
        <w:rPr>
          <w:rFonts w:ascii="Times New Roman" w:hAnsi="Times New Roman"/>
          <w:sz w:val="26"/>
          <w:szCs w:val="26"/>
        </w:rPr>
        <w:t>ам Бородкину В.П. и Чернышеву М.А. о расторжении кредитного договора заключенного между ОАО «Сбербанк России» в лице Московского банка ОАО «Сбербанк России» и Бородкиным В.П. и солидном взыскании с Бородкина В.П. и Чернышева М.А. ссудной задолженности по кредитному договору</w:t>
      </w:r>
      <w:r w:rsidRPr="008D3AB8">
        <w:rPr>
          <w:rFonts w:ascii="Times New Roman" w:hAnsi="Times New Roman"/>
          <w:sz w:val="26"/>
          <w:szCs w:val="26"/>
        </w:rPr>
        <w:t>, мотивируя свои требования</w:t>
      </w:r>
      <w:r w:rsidR="00A236FC" w:rsidRPr="008D3AB8">
        <w:rPr>
          <w:rFonts w:ascii="Times New Roman" w:hAnsi="Times New Roman"/>
          <w:sz w:val="26"/>
          <w:szCs w:val="26"/>
        </w:rPr>
        <w:t xml:space="preserve"> тем, что </w:t>
      </w:r>
      <w:r w:rsidR="004E5214" w:rsidRPr="008D3AB8">
        <w:rPr>
          <w:rFonts w:ascii="Times New Roman" w:hAnsi="Times New Roman"/>
          <w:sz w:val="26"/>
          <w:szCs w:val="26"/>
        </w:rPr>
        <w:t xml:space="preserve">21 июня 2010 года  </w:t>
      </w:r>
      <w:r w:rsidRPr="008D3AB8">
        <w:rPr>
          <w:rFonts w:ascii="Times New Roman" w:hAnsi="Times New Roman"/>
          <w:sz w:val="26"/>
          <w:szCs w:val="26"/>
        </w:rPr>
        <w:t xml:space="preserve">между истцом </w:t>
      </w:r>
      <w:r w:rsidR="00BB55BA" w:rsidRPr="008D3AB8">
        <w:rPr>
          <w:rFonts w:ascii="Times New Roman" w:hAnsi="Times New Roman"/>
          <w:sz w:val="26"/>
          <w:szCs w:val="26"/>
        </w:rPr>
        <w:t xml:space="preserve">в лице ОАО «Сбербанк России» в лице филиала Московского банка ОАО «Сбербанк России» </w:t>
      </w:r>
      <w:r w:rsidRPr="008D3AB8">
        <w:rPr>
          <w:rFonts w:ascii="Times New Roman" w:hAnsi="Times New Roman"/>
          <w:sz w:val="26"/>
          <w:szCs w:val="26"/>
        </w:rPr>
        <w:t>и ответчиком</w:t>
      </w:r>
      <w:r w:rsidR="00BB55BA" w:rsidRPr="008D3AB8">
        <w:rPr>
          <w:rFonts w:ascii="Times New Roman" w:hAnsi="Times New Roman"/>
          <w:sz w:val="26"/>
          <w:szCs w:val="26"/>
        </w:rPr>
        <w:t xml:space="preserve"> </w:t>
      </w:r>
      <w:r w:rsidR="004E5214" w:rsidRPr="008D3AB8">
        <w:rPr>
          <w:rFonts w:ascii="Times New Roman" w:hAnsi="Times New Roman"/>
          <w:sz w:val="26"/>
          <w:szCs w:val="26"/>
        </w:rPr>
        <w:t xml:space="preserve">Бородкиным В.П. </w:t>
      </w:r>
      <w:r w:rsidR="00F5631A" w:rsidRPr="008D3AB8">
        <w:rPr>
          <w:rFonts w:ascii="Times New Roman" w:hAnsi="Times New Roman"/>
          <w:sz w:val="26"/>
          <w:szCs w:val="26"/>
        </w:rPr>
        <w:t xml:space="preserve">был </w:t>
      </w:r>
      <w:r w:rsidRPr="008D3AB8">
        <w:rPr>
          <w:rFonts w:ascii="Times New Roman" w:hAnsi="Times New Roman"/>
          <w:sz w:val="26"/>
          <w:szCs w:val="26"/>
        </w:rPr>
        <w:t>заключен кредитный договор №</w:t>
      </w:r>
      <w:r w:rsidR="00582456">
        <w:rPr>
          <w:rFonts w:ascii="Times New Roman" w:hAnsi="Times New Roman"/>
          <w:sz w:val="26"/>
          <w:szCs w:val="26"/>
        </w:rPr>
        <w:t>***</w:t>
      </w:r>
      <w:r w:rsidR="00F5631A" w:rsidRPr="008D3AB8">
        <w:rPr>
          <w:rFonts w:ascii="Times New Roman" w:hAnsi="Times New Roman"/>
          <w:sz w:val="26"/>
          <w:szCs w:val="26"/>
        </w:rPr>
        <w:t xml:space="preserve">, в соответствии с которым ответчику был представлен потребительский кредит </w:t>
      </w:r>
      <w:r w:rsidRPr="008D3AB8">
        <w:rPr>
          <w:rFonts w:ascii="Times New Roman" w:hAnsi="Times New Roman"/>
          <w:sz w:val="26"/>
          <w:szCs w:val="26"/>
        </w:rPr>
        <w:t xml:space="preserve">на сумму </w:t>
      </w:r>
      <w:r w:rsidR="004E5214" w:rsidRPr="008D3AB8">
        <w:rPr>
          <w:rFonts w:ascii="Times New Roman" w:hAnsi="Times New Roman"/>
          <w:sz w:val="26"/>
          <w:szCs w:val="26"/>
        </w:rPr>
        <w:t>300.000</w:t>
      </w:r>
      <w:r w:rsidRPr="008D3AB8">
        <w:rPr>
          <w:rFonts w:ascii="Times New Roman" w:hAnsi="Times New Roman"/>
          <w:sz w:val="26"/>
          <w:szCs w:val="26"/>
        </w:rPr>
        <w:t xml:space="preserve"> рублей</w:t>
      </w:r>
      <w:r w:rsidR="0048213B" w:rsidRPr="008D3AB8">
        <w:rPr>
          <w:rFonts w:ascii="Times New Roman" w:hAnsi="Times New Roman"/>
          <w:sz w:val="26"/>
          <w:szCs w:val="26"/>
        </w:rPr>
        <w:t xml:space="preserve"> 00 копеек</w:t>
      </w:r>
      <w:r w:rsidRPr="008D3AB8">
        <w:rPr>
          <w:rFonts w:ascii="Times New Roman" w:hAnsi="Times New Roman"/>
          <w:sz w:val="26"/>
          <w:szCs w:val="26"/>
        </w:rPr>
        <w:t xml:space="preserve">, сроком возврата на </w:t>
      </w:r>
      <w:r w:rsidR="004E5214" w:rsidRPr="008D3AB8">
        <w:rPr>
          <w:rFonts w:ascii="Times New Roman" w:hAnsi="Times New Roman"/>
          <w:sz w:val="26"/>
          <w:szCs w:val="26"/>
        </w:rPr>
        <w:t>60</w:t>
      </w:r>
      <w:r w:rsidR="000A0D12" w:rsidRPr="008D3AB8">
        <w:rPr>
          <w:rFonts w:ascii="Times New Roman" w:hAnsi="Times New Roman"/>
          <w:sz w:val="26"/>
          <w:szCs w:val="26"/>
        </w:rPr>
        <w:t xml:space="preserve"> </w:t>
      </w:r>
      <w:r w:rsidRPr="008D3AB8">
        <w:rPr>
          <w:rFonts w:ascii="Times New Roman" w:hAnsi="Times New Roman"/>
          <w:sz w:val="26"/>
          <w:szCs w:val="26"/>
        </w:rPr>
        <w:t>месяц</w:t>
      </w:r>
      <w:r w:rsidR="000A0D12" w:rsidRPr="008D3AB8">
        <w:rPr>
          <w:rFonts w:ascii="Times New Roman" w:hAnsi="Times New Roman"/>
          <w:sz w:val="26"/>
          <w:szCs w:val="26"/>
        </w:rPr>
        <w:t>а</w:t>
      </w:r>
      <w:r w:rsidRPr="008D3AB8">
        <w:rPr>
          <w:rFonts w:ascii="Times New Roman" w:hAnsi="Times New Roman"/>
          <w:sz w:val="26"/>
          <w:szCs w:val="26"/>
        </w:rPr>
        <w:t xml:space="preserve"> </w:t>
      </w:r>
      <w:r w:rsidR="00BF1670" w:rsidRPr="008D3AB8">
        <w:rPr>
          <w:rFonts w:ascii="Times New Roman" w:hAnsi="Times New Roman"/>
          <w:sz w:val="26"/>
          <w:szCs w:val="26"/>
        </w:rPr>
        <w:t xml:space="preserve">под </w:t>
      </w:r>
      <w:r w:rsidR="004E5214" w:rsidRPr="008D3AB8">
        <w:rPr>
          <w:rFonts w:ascii="Times New Roman" w:hAnsi="Times New Roman"/>
          <w:sz w:val="26"/>
          <w:szCs w:val="26"/>
        </w:rPr>
        <w:t>19.0</w:t>
      </w:r>
      <w:r w:rsidR="00BB55BA" w:rsidRPr="008D3AB8">
        <w:rPr>
          <w:rFonts w:ascii="Times New Roman" w:hAnsi="Times New Roman"/>
          <w:sz w:val="26"/>
          <w:szCs w:val="26"/>
        </w:rPr>
        <w:t xml:space="preserve"> </w:t>
      </w:r>
      <w:r w:rsidRPr="008D3AB8">
        <w:rPr>
          <w:rFonts w:ascii="Times New Roman" w:hAnsi="Times New Roman"/>
          <w:sz w:val="26"/>
          <w:szCs w:val="26"/>
        </w:rPr>
        <w:t>% годовых.</w:t>
      </w:r>
      <w:r w:rsidR="004E5214" w:rsidRPr="008D3AB8">
        <w:rPr>
          <w:rFonts w:ascii="Times New Roman" w:hAnsi="Times New Roman"/>
          <w:sz w:val="26"/>
          <w:szCs w:val="26"/>
        </w:rPr>
        <w:t xml:space="preserve"> В соответствии с п.2.1 настоящего кредитного договора в качестве обеспечения своевременного и полного исполнения обязательство по кредитному договору ответчик Бородкин В.П. представил истцу поручительство Чернышева М.А., в связи с чем в тот же день, то есть 21 июня 2010 года между ответчиком Бородкиным В.П., ответчиком Чернышевым М.А. и истцом в лице ОАО «Сбербанк России» в лице Московского банка ОАО «Сбербанк России», был заключен договор поручительства №</w:t>
      </w:r>
      <w:r w:rsidR="00582456">
        <w:rPr>
          <w:rFonts w:ascii="Times New Roman" w:hAnsi="Times New Roman"/>
          <w:sz w:val="26"/>
          <w:szCs w:val="26"/>
        </w:rPr>
        <w:t>***</w:t>
      </w:r>
      <w:r w:rsidR="00DA143E" w:rsidRPr="008D3AB8">
        <w:rPr>
          <w:rFonts w:ascii="Times New Roman" w:hAnsi="Times New Roman"/>
          <w:sz w:val="26"/>
          <w:szCs w:val="26"/>
        </w:rPr>
        <w:t>. После заключения кредитного договора №</w:t>
      </w:r>
      <w:r w:rsidR="00582456">
        <w:rPr>
          <w:rFonts w:ascii="Times New Roman" w:hAnsi="Times New Roman"/>
          <w:sz w:val="26"/>
          <w:szCs w:val="26"/>
        </w:rPr>
        <w:t>***</w:t>
      </w:r>
      <w:r w:rsidR="00DA143E" w:rsidRPr="008D3AB8">
        <w:rPr>
          <w:rFonts w:ascii="Times New Roman" w:hAnsi="Times New Roman"/>
          <w:sz w:val="26"/>
          <w:szCs w:val="26"/>
        </w:rPr>
        <w:t>, 21 июня 2010 года между истцом и ответчиком Бородкиным В.П. было заключено дополнительно соглашение №</w:t>
      </w:r>
      <w:r w:rsidR="00582456">
        <w:rPr>
          <w:rFonts w:ascii="Times New Roman" w:hAnsi="Times New Roman"/>
          <w:sz w:val="26"/>
          <w:szCs w:val="26"/>
        </w:rPr>
        <w:t>***</w:t>
      </w:r>
      <w:r w:rsidR="00DA143E" w:rsidRPr="008D3AB8">
        <w:rPr>
          <w:rFonts w:ascii="Times New Roman" w:hAnsi="Times New Roman"/>
          <w:sz w:val="26"/>
          <w:szCs w:val="26"/>
        </w:rPr>
        <w:t xml:space="preserve"> к договору о вкладе №</w:t>
      </w:r>
      <w:r w:rsidR="00582456">
        <w:rPr>
          <w:rFonts w:ascii="Times New Roman" w:hAnsi="Times New Roman"/>
          <w:sz w:val="26"/>
          <w:szCs w:val="26"/>
        </w:rPr>
        <w:t>***</w:t>
      </w:r>
      <w:r w:rsidR="00DA143E" w:rsidRPr="008D3AB8">
        <w:rPr>
          <w:rFonts w:ascii="Times New Roman" w:hAnsi="Times New Roman"/>
          <w:sz w:val="26"/>
          <w:szCs w:val="26"/>
        </w:rPr>
        <w:t xml:space="preserve">, согласно которому ответчик Бородкин В.П. поручил истцу начиная с 21 июня 2010 года, </w:t>
      </w:r>
      <w:r w:rsidR="00217515" w:rsidRPr="008D3AB8">
        <w:rPr>
          <w:rFonts w:ascii="Times New Roman" w:hAnsi="Times New Roman"/>
          <w:sz w:val="26"/>
          <w:szCs w:val="26"/>
        </w:rPr>
        <w:t xml:space="preserve">ежемесячно каждого </w:t>
      </w:r>
      <w:r w:rsidR="00DA143E" w:rsidRPr="008D3AB8">
        <w:rPr>
          <w:rFonts w:ascii="Times New Roman" w:hAnsi="Times New Roman"/>
          <w:sz w:val="26"/>
          <w:szCs w:val="26"/>
        </w:rPr>
        <w:t>21</w:t>
      </w:r>
      <w:r w:rsidR="00217515" w:rsidRPr="008D3AB8">
        <w:rPr>
          <w:rFonts w:ascii="Times New Roman" w:hAnsi="Times New Roman"/>
          <w:sz w:val="26"/>
          <w:szCs w:val="26"/>
        </w:rPr>
        <w:t xml:space="preserve">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w:t>
      </w:r>
      <w:r w:rsidR="00DA143E" w:rsidRPr="008D3AB8">
        <w:rPr>
          <w:rFonts w:ascii="Times New Roman" w:hAnsi="Times New Roman"/>
          <w:sz w:val="26"/>
          <w:szCs w:val="26"/>
        </w:rPr>
        <w:t>а, а также в соответствии с заявлением ответчика Бородкина В.П.,</w:t>
      </w:r>
      <w:r w:rsidR="00217515" w:rsidRPr="008D3AB8">
        <w:rPr>
          <w:rFonts w:ascii="Times New Roman" w:hAnsi="Times New Roman"/>
          <w:sz w:val="26"/>
          <w:szCs w:val="26"/>
        </w:rPr>
        <w:t xml:space="preserve"> ист</w:t>
      </w:r>
      <w:r w:rsidR="00DA143E" w:rsidRPr="008D3AB8">
        <w:rPr>
          <w:rFonts w:ascii="Times New Roman" w:hAnsi="Times New Roman"/>
          <w:sz w:val="26"/>
          <w:szCs w:val="26"/>
        </w:rPr>
        <w:t>ец</w:t>
      </w:r>
      <w:r w:rsidR="00217515" w:rsidRPr="008D3AB8">
        <w:rPr>
          <w:rFonts w:ascii="Times New Roman" w:hAnsi="Times New Roman"/>
          <w:sz w:val="26"/>
          <w:szCs w:val="26"/>
        </w:rPr>
        <w:t xml:space="preserve"> перечислил на счет ответчика</w:t>
      </w:r>
      <w:r w:rsidR="00DA143E" w:rsidRPr="008D3AB8">
        <w:rPr>
          <w:rFonts w:ascii="Times New Roman" w:hAnsi="Times New Roman"/>
          <w:sz w:val="26"/>
          <w:szCs w:val="26"/>
        </w:rPr>
        <w:t xml:space="preserve"> №</w:t>
      </w:r>
      <w:r w:rsidR="00582456">
        <w:rPr>
          <w:rFonts w:ascii="Times New Roman" w:hAnsi="Times New Roman"/>
          <w:sz w:val="26"/>
          <w:szCs w:val="26"/>
        </w:rPr>
        <w:t>***</w:t>
      </w:r>
      <w:r w:rsidR="00217515" w:rsidRPr="008D3AB8">
        <w:rPr>
          <w:rFonts w:ascii="Times New Roman" w:hAnsi="Times New Roman"/>
          <w:sz w:val="26"/>
          <w:szCs w:val="26"/>
        </w:rPr>
        <w:t xml:space="preserve"> денежные средства в размере </w:t>
      </w:r>
      <w:r w:rsidR="00DA143E" w:rsidRPr="008D3AB8">
        <w:rPr>
          <w:rFonts w:ascii="Times New Roman" w:hAnsi="Times New Roman"/>
          <w:sz w:val="26"/>
          <w:szCs w:val="26"/>
        </w:rPr>
        <w:t>300</w:t>
      </w:r>
      <w:r w:rsidR="000A0D12" w:rsidRPr="008D3AB8">
        <w:rPr>
          <w:rFonts w:ascii="Times New Roman" w:hAnsi="Times New Roman"/>
          <w:sz w:val="26"/>
          <w:szCs w:val="26"/>
        </w:rPr>
        <w:t>.</w:t>
      </w:r>
      <w:r w:rsidR="00DA143E" w:rsidRPr="008D3AB8">
        <w:rPr>
          <w:rFonts w:ascii="Times New Roman" w:hAnsi="Times New Roman"/>
          <w:sz w:val="26"/>
          <w:szCs w:val="26"/>
        </w:rPr>
        <w:t>0</w:t>
      </w:r>
      <w:r w:rsidR="000A0D12" w:rsidRPr="008D3AB8">
        <w:rPr>
          <w:rFonts w:ascii="Times New Roman" w:hAnsi="Times New Roman"/>
          <w:sz w:val="26"/>
          <w:szCs w:val="26"/>
        </w:rPr>
        <w:t>00</w:t>
      </w:r>
      <w:r w:rsidR="00217515" w:rsidRPr="008D3AB8">
        <w:rPr>
          <w:rFonts w:ascii="Times New Roman" w:hAnsi="Times New Roman"/>
          <w:sz w:val="26"/>
          <w:szCs w:val="26"/>
        </w:rPr>
        <w:t xml:space="preserve"> рублей 00 копеек. Кроме того, ответчику </w:t>
      </w:r>
      <w:r w:rsidR="00DA143E" w:rsidRPr="008D3AB8">
        <w:rPr>
          <w:rFonts w:ascii="Times New Roman" w:hAnsi="Times New Roman"/>
          <w:sz w:val="26"/>
          <w:szCs w:val="26"/>
        </w:rPr>
        <w:t xml:space="preserve">Бородкину В.П. </w:t>
      </w:r>
      <w:r w:rsidR="00217515" w:rsidRPr="008D3AB8">
        <w:rPr>
          <w:rFonts w:ascii="Times New Roman" w:hAnsi="Times New Roman"/>
          <w:sz w:val="26"/>
          <w:szCs w:val="26"/>
        </w:rPr>
        <w:t>в соответствии с условиями кредитного договора был</w:t>
      </w:r>
      <w:r w:rsidR="00DA143E" w:rsidRPr="008D3AB8">
        <w:rPr>
          <w:rFonts w:ascii="Times New Roman" w:hAnsi="Times New Roman"/>
          <w:sz w:val="26"/>
          <w:szCs w:val="26"/>
        </w:rPr>
        <w:t xml:space="preserve">а </w:t>
      </w:r>
      <w:r w:rsidR="00217515" w:rsidRPr="008D3AB8">
        <w:rPr>
          <w:rFonts w:ascii="Times New Roman" w:hAnsi="Times New Roman"/>
          <w:sz w:val="26"/>
          <w:szCs w:val="26"/>
        </w:rPr>
        <w:t>представлен</w:t>
      </w:r>
      <w:r w:rsidR="00DA143E" w:rsidRPr="008D3AB8">
        <w:rPr>
          <w:rFonts w:ascii="Times New Roman" w:hAnsi="Times New Roman"/>
          <w:sz w:val="26"/>
          <w:szCs w:val="26"/>
        </w:rPr>
        <w:t xml:space="preserve">а информация об условиях предоставления, использования и возврата «Потребительского кредита», а также представлен </w:t>
      </w:r>
      <w:r w:rsidR="00217515" w:rsidRPr="008D3AB8">
        <w:rPr>
          <w:rFonts w:ascii="Times New Roman" w:hAnsi="Times New Roman"/>
          <w:sz w:val="26"/>
          <w:szCs w:val="26"/>
        </w:rPr>
        <w:t xml:space="preserve">график платежей, в соответствии с которым ответчик обязался оплачивать взятые на себя кредитные обязательства ежемесячными аннуитетными платежами. </w:t>
      </w:r>
      <w:r w:rsidR="00DA143E" w:rsidRPr="008D3AB8">
        <w:rPr>
          <w:rFonts w:ascii="Times New Roman" w:hAnsi="Times New Roman"/>
          <w:sz w:val="26"/>
          <w:szCs w:val="26"/>
        </w:rPr>
        <w:t xml:space="preserve">Также ответчиком Бородкиным В.П. на имя истца было представлено </w:t>
      </w:r>
      <w:r w:rsidR="00DA143E" w:rsidRPr="008D3AB8">
        <w:rPr>
          <w:rFonts w:ascii="Times New Roman" w:hAnsi="Times New Roman"/>
          <w:sz w:val="26"/>
          <w:szCs w:val="26"/>
        </w:rPr>
        <w:lastRenderedPageBreak/>
        <w:t>срочное обязательство №</w:t>
      </w:r>
      <w:r w:rsidR="00582456">
        <w:rPr>
          <w:rFonts w:ascii="Times New Roman" w:hAnsi="Times New Roman"/>
          <w:sz w:val="26"/>
          <w:szCs w:val="26"/>
        </w:rPr>
        <w:t>***</w:t>
      </w:r>
      <w:r w:rsidR="00DA143E" w:rsidRPr="008D3AB8">
        <w:rPr>
          <w:rFonts w:ascii="Times New Roman" w:hAnsi="Times New Roman"/>
          <w:sz w:val="26"/>
          <w:szCs w:val="26"/>
        </w:rPr>
        <w:t xml:space="preserve"> в соответствии с которым ответчик Бородкин В.П. обязался выплатить полную сумму кредита до 21 июня 2015 года включительно, производить платежи в погашение основного долга по кредиту ежемесячно, не позднее 21 числа платежного месяца, начиная с 22 июня 2010 года в сумме 5.000 рублей 00 копеек, проценты начисленные в соответствии с условиями кредитного договора уплачивать ежемесячно, а также одновременно с погашением основного долга по кредиту. </w:t>
      </w:r>
      <w:r w:rsidR="009659C1" w:rsidRPr="008D3AB8">
        <w:rPr>
          <w:rFonts w:ascii="Times New Roman" w:hAnsi="Times New Roman"/>
          <w:sz w:val="26"/>
          <w:szCs w:val="26"/>
        </w:rPr>
        <w:t>Таким образом истец в полном объеме выполнил взятые на себя обязательства по кредитному договору №</w:t>
      </w:r>
      <w:r w:rsidR="00582456">
        <w:rPr>
          <w:rFonts w:ascii="Times New Roman" w:hAnsi="Times New Roman"/>
          <w:sz w:val="26"/>
          <w:szCs w:val="26"/>
        </w:rPr>
        <w:t>***</w:t>
      </w:r>
      <w:r w:rsidR="009659C1" w:rsidRPr="008D3AB8">
        <w:rPr>
          <w:rFonts w:ascii="Times New Roman" w:hAnsi="Times New Roman"/>
          <w:sz w:val="26"/>
          <w:szCs w:val="26"/>
        </w:rPr>
        <w:t xml:space="preserve">, однако </w:t>
      </w:r>
      <w:r w:rsidR="00217515" w:rsidRPr="008D3AB8">
        <w:rPr>
          <w:rFonts w:ascii="Times New Roman" w:hAnsi="Times New Roman"/>
          <w:sz w:val="26"/>
          <w:szCs w:val="26"/>
        </w:rPr>
        <w:t>в течении срока действия кредитного договора ответчик</w:t>
      </w:r>
      <w:r w:rsidR="009659C1" w:rsidRPr="008D3AB8">
        <w:rPr>
          <w:rFonts w:ascii="Times New Roman" w:hAnsi="Times New Roman"/>
          <w:sz w:val="26"/>
          <w:szCs w:val="26"/>
        </w:rPr>
        <w:t xml:space="preserve"> Бородкин В.П. </w:t>
      </w:r>
      <w:r w:rsidR="00217515" w:rsidRPr="008D3AB8">
        <w:rPr>
          <w:rFonts w:ascii="Times New Roman" w:hAnsi="Times New Roman"/>
          <w:sz w:val="26"/>
          <w:szCs w:val="26"/>
        </w:rPr>
        <w:t>неоднократно нарушал условия кредитного договора в части сроков и сумм ежемесячных платежей, в связи с чем у ответчика</w:t>
      </w:r>
      <w:r w:rsidR="009659C1" w:rsidRPr="008D3AB8">
        <w:rPr>
          <w:rFonts w:ascii="Times New Roman" w:hAnsi="Times New Roman"/>
          <w:sz w:val="26"/>
          <w:szCs w:val="26"/>
        </w:rPr>
        <w:t xml:space="preserve"> Бородкина В.П.</w:t>
      </w:r>
      <w:r w:rsidR="00217515" w:rsidRPr="008D3AB8">
        <w:rPr>
          <w:rFonts w:ascii="Times New Roman" w:hAnsi="Times New Roman"/>
          <w:sz w:val="26"/>
          <w:szCs w:val="26"/>
        </w:rPr>
        <w:t xml:space="preserve"> образовалась просроченная задолженность по кредиту. </w:t>
      </w:r>
      <w:r w:rsidRPr="008D3AB8">
        <w:rPr>
          <w:rFonts w:ascii="Times New Roman" w:hAnsi="Times New Roman"/>
          <w:sz w:val="26"/>
          <w:szCs w:val="26"/>
        </w:rPr>
        <w:t xml:space="preserve">По состоянию на </w:t>
      </w:r>
      <w:r w:rsidR="0048213B" w:rsidRPr="008D3AB8">
        <w:rPr>
          <w:rFonts w:ascii="Times New Roman" w:hAnsi="Times New Roman"/>
          <w:sz w:val="26"/>
          <w:szCs w:val="26"/>
        </w:rPr>
        <w:t>24 ноября 2014 года общая</w:t>
      </w:r>
      <w:r w:rsidRPr="008D3AB8">
        <w:rPr>
          <w:rFonts w:ascii="Times New Roman" w:hAnsi="Times New Roman"/>
          <w:sz w:val="26"/>
          <w:szCs w:val="26"/>
        </w:rPr>
        <w:t xml:space="preserve"> задолженность</w:t>
      </w:r>
      <w:r w:rsidR="00BB55BA" w:rsidRPr="008D3AB8">
        <w:rPr>
          <w:rFonts w:ascii="Times New Roman" w:hAnsi="Times New Roman"/>
          <w:sz w:val="26"/>
          <w:szCs w:val="26"/>
        </w:rPr>
        <w:t xml:space="preserve"> ответчика</w:t>
      </w:r>
      <w:r w:rsidRPr="008D3AB8">
        <w:rPr>
          <w:rFonts w:ascii="Times New Roman" w:hAnsi="Times New Roman"/>
          <w:sz w:val="26"/>
          <w:szCs w:val="26"/>
        </w:rPr>
        <w:t xml:space="preserve"> </w:t>
      </w:r>
      <w:r w:rsidR="009659C1" w:rsidRPr="008D3AB8">
        <w:rPr>
          <w:rFonts w:ascii="Times New Roman" w:hAnsi="Times New Roman"/>
          <w:sz w:val="26"/>
          <w:szCs w:val="26"/>
        </w:rPr>
        <w:t xml:space="preserve">Бородкина В.П. </w:t>
      </w:r>
      <w:r w:rsidRPr="008D3AB8">
        <w:rPr>
          <w:rFonts w:ascii="Times New Roman" w:hAnsi="Times New Roman"/>
          <w:sz w:val="26"/>
          <w:szCs w:val="26"/>
        </w:rPr>
        <w:t xml:space="preserve">по кредитному договору составляет </w:t>
      </w:r>
      <w:r w:rsidR="009659C1" w:rsidRPr="008D3AB8">
        <w:rPr>
          <w:rFonts w:ascii="Times New Roman" w:hAnsi="Times New Roman"/>
          <w:sz w:val="26"/>
          <w:szCs w:val="26"/>
        </w:rPr>
        <w:t>102.530 рублей 13 копеек</w:t>
      </w:r>
      <w:r w:rsidR="0048213B" w:rsidRPr="008D3AB8">
        <w:rPr>
          <w:rFonts w:ascii="Times New Roman" w:hAnsi="Times New Roman"/>
          <w:sz w:val="26"/>
          <w:szCs w:val="26"/>
        </w:rPr>
        <w:t xml:space="preserve">, из которых: </w:t>
      </w:r>
      <w:r w:rsidR="009659C1" w:rsidRPr="008D3AB8">
        <w:rPr>
          <w:rFonts w:ascii="Times New Roman" w:hAnsi="Times New Roman"/>
          <w:sz w:val="26"/>
          <w:szCs w:val="26"/>
        </w:rPr>
        <w:t xml:space="preserve">9.439 рублей 8 копеек </w:t>
      </w:r>
      <w:r w:rsidR="0048213B" w:rsidRPr="008D3AB8">
        <w:rPr>
          <w:rFonts w:ascii="Times New Roman" w:hAnsi="Times New Roman"/>
          <w:sz w:val="26"/>
          <w:szCs w:val="26"/>
        </w:rPr>
        <w:t xml:space="preserve">– сумма просроченных процентов; </w:t>
      </w:r>
      <w:r w:rsidR="009659C1" w:rsidRPr="008D3AB8">
        <w:rPr>
          <w:rFonts w:ascii="Times New Roman" w:hAnsi="Times New Roman"/>
          <w:sz w:val="26"/>
          <w:szCs w:val="26"/>
        </w:rPr>
        <w:t xml:space="preserve">84.466 рублей 54 копейки </w:t>
      </w:r>
      <w:r w:rsidR="00EA0D2A" w:rsidRPr="008D3AB8">
        <w:rPr>
          <w:rFonts w:ascii="Times New Roman" w:hAnsi="Times New Roman"/>
          <w:sz w:val="26"/>
          <w:szCs w:val="26"/>
        </w:rPr>
        <w:t xml:space="preserve">– сумма просроченного основного долга; </w:t>
      </w:r>
      <w:r w:rsidR="009659C1" w:rsidRPr="008D3AB8">
        <w:rPr>
          <w:rFonts w:ascii="Times New Roman" w:hAnsi="Times New Roman"/>
          <w:sz w:val="26"/>
          <w:szCs w:val="26"/>
        </w:rPr>
        <w:t xml:space="preserve">1.473 рубля 78 копеек </w:t>
      </w:r>
      <w:r w:rsidR="00EA0D2A" w:rsidRPr="008D3AB8">
        <w:rPr>
          <w:rFonts w:ascii="Times New Roman" w:hAnsi="Times New Roman"/>
          <w:sz w:val="26"/>
          <w:szCs w:val="26"/>
        </w:rPr>
        <w:t xml:space="preserve">– сумма неустойки за просроченные проценты; </w:t>
      </w:r>
      <w:r w:rsidR="009659C1" w:rsidRPr="008D3AB8">
        <w:rPr>
          <w:rFonts w:ascii="Times New Roman" w:hAnsi="Times New Roman"/>
          <w:sz w:val="26"/>
          <w:szCs w:val="26"/>
        </w:rPr>
        <w:t xml:space="preserve">7.150 рублей 01 копейка </w:t>
      </w:r>
      <w:r w:rsidR="00EA0D2A" w:rsidRPr="008D3AB8">
        <w:rPr>
          <w:rFonts w:ascii="Times New Roman" w:hAnsi="Times New Roman"/>
          <w:sz w:val="26"/>
          <w:szCs w:val="26"/>
        </w:rPr>
        <w:t xml:space="preserve">– </w:t>
      </w:r>
      <w:r w:rsidR="009659C1" w:rsidRPr="008D3AB8">
        <w:rPr>
          <w:rFonts w:ascii="Times New Roman" w:hAnsi="Times New Roman"/>
          <w:sz w:val="26"/>
          <w:szCs w:val="26"/>
        </w:rPr>
        <w:t xml:space="preserve">сумма </w:t>
      </w:r>
      <w:r w:rsidR="00EA0D2A" w:rsidRPr="008D3AB8">
        <w:rPr>
          <w:rFonts w:ascii="Times New Roman" w:hAnsi="Times New Roman"/>
          <w:sz w:val="26"/>
          <w:szCs w:val="26"/>
        </w:rPr>
        <w:t xml:space="preserve">неустойки за просроченный основной долг. </w:t>
      </w:r>
      <w:r w:rsidRPr="008D3AB8">
        <w:rPr>
          <w:rFonts w:ascii="Times New Roman" w:hAnsi="Times New Roman"/>
          <w:sz w:val="26"/>
          <w:szCs w:val="26"/>
        </w:rPr>
        <w:t>На основании изложенного истец просит суд расторгнуть кредитный договор №</w:t>
      </w:r>
      <w:r w:rsidR="00582456">
        <w:rPr>
          <w:rFonts w:ascii="Times New Roman" w:hAnsi="Times New Roman"/>
          <w:sz w:val="26"/>
          <w:szCs w:val="26"/>
        </w:rPr>
        <w:t>***</w:t>
      </w:r>
      <w:r w:rsidR="009659C1" w:rsidRPr="008D3AB8">
        <w:rPr>
          <w:rFonts w:ascii="Times New Roman" w:hAnsi="Times New Roman"/>
          <w:sz w:val="26"/>
          <w:szCs w:val="26"/>
        </w:rPr>
        <w:t xml:space="preserve"> </w:t>
      </w:r>
      <w:r w:rsidR="00FB3A5B" w:rsidRPr="008D3AB8">
        <w:rPr>
          <w:rFonts w:ascii="Times New Roman" w:hAnsi="Times New Roman"/>
          <w:sz w:val="26"/>
          <w:szCs w:val="26"/>
        </w:rPr>
        <w:t xml:space="preserve">от </w:t>
      </w:r>
      <w:r w:rsidR="009659C1" w:rsidRPr="008D3AB8">
        <w:rPr>
          <w:rFonts w:ascii="Times New Roman" w:hAnsi="Times New Roman"/>
          <w:sz w:val="26"/>
          <w:szCs w:val="26"/>
        </w:rPr>
        <w:t xml:space="preserve">21 июня 2010 года </w:t>
      </w:r>
      <w:r w:rsidR="00EA0D2A" w:rsidRPr="008D3AB8">
        <w:rPr>
          <w:rFonts w:ascii="Times New Roman" w:hAnsi="Times New Roman"/>
          <w:sz w:val="26"/>
          <w:szCs w:val="26"/>
        </w:rPr>
        <w:t xml:space="preserve">заключенный </w:t>
      </w:r>
      <w:r w:rsidR="002D5130" w:rsidRPr="008D3AB8">
        <w:rPr>
          <w:rFonts w:ascii="Times New Roman" w:hAnsi="Times New Roman"/>
          <w:sz w:val="26"/>
          <w:szCs w:val="26"/>
        </w:rPr>
        <w:t xml:space="preserve">между ОАО «Сбербанк России» в лице филиала Московского банка ОАО «Сбербанк России» и </w:t>
      </w:r>
      <w:r w:rsidR="009659C1" w:rsidRPr="008D3AB8">
        <w:rPr>
          <w:rFonts w:ascii="Times New Roman" w:hAnsi="Times New Roman"/>
          <w:sz w:val="26"/>
          <w:szCs w:val="26"/>
        </w:rPr>
        <w:t>Бородкиным В.П.</w:t>
      </w:r>
      <w:r w:rsidRPr="008D3AB8">
        <w:rPr>
          <w:rFonts w:ascii="Times New Roman" w:hAnsi="Times New Roman"/>
          <w:sz w:val="26"/>
          <w:szCs w:val="26"/>
        </w:rPr>
        <w:t xml:space="preserve">, взыскать </w:t>
      </w:r>
      <w:r w:rsidR="009659C1" w:rsidRPr="008D3AB8">
        <w:rPr>
          <w:rFonts w:ascii="Times New Roman" w:hAnsi="Times New Roman"/>
          <w:sz w:val="26"/>
          <w:szCs w:val="26"/>
        </w:rPr>
        <w:t xml:space="preserve">солидарно с Бородкина В.П. и Чернышева М.А. в пользу ОАО «Сбербанк России» в лице филиала Московского банка ОАО «Сбербанк России» сумму задолженности в размере 102.530 рублей 13 копеек, а также расходы по оплате государственной пошлины в размере 3.250 рублей 60 копеек.   </w:t>
      </w:r>
    </w:p>
    <w:p w:rsidR="007C7180" w:rsidRPr="008D3AB8" w:rsidRDefault="007C7180" w:rsidP="008D3AB8">
      <w:pPr>
        <w:pStyle w:val="a9"/>
        <w:ind w:firstLine="708"/>
        <w:jc w:val="both"/>
        <w:rPr>
          <w:rFonts w:ascii="Times New Roman" w:hAnsi="Times New Roman"/>
          <w:sz w:val="26"/>
          <w:szCs w:val="26"/>
        </w:rPr>
      </w:pPr>
      <w:r w:rsidRPr="008D3AB8">
        <w:rPr>
          <w:rFonts w:ascii="Times New Roman" w:hAnsi="Times New Roman"/>
          <w:sz w:val="26"/>
          <w:szCs w:val="26"/>
        </w:rPr>
        <w:t>Представитель истца в судебное заседание не явился, о</w:t>
      </w:r>
      <w:r w:rsidR="00EA0D2A" w:rsidRPr="008D3AB8">
        <w:rPr>
          <w:rFonts w:ascii="Times New Roman" w:hAnsi="Times New Roman"/>
          <w:sz w:val="26"/>
          <w:szCs w:val="26"/>
        </w:rPr>
        <w:t xml:space="preserve"> дате,</w:t>
      </w:r>
      <w:r w:rsidRPr="008D3AB8">
        <w:rPr>
          <w:rFonts w:ascii="Times New Roman" w:hAnsi="Times New Roman"/>
          <w:sz w:val="26"/>
          <w:szCs w:val="26"/>
        </w:rPr>
        <w:t xml:space="preserve"> времени и месте судебного заседания извещался надлежащим образом, </w:t>
      </w:r>
      <w:r w:rsidR="00EA0D2A" w:rsidRPr="008D3AB8">
        <w:rPr>
          <w:rFonts w:ascii="Times New Roman" w:hAnsi="Times New Roman"/>
          <w:sz w:val="26"/>
          <w:szCs w:val="26"/>
        </w:rPr>
        <w:t>в исковом заявление просил суд о рассмотрении настоящего гражданского дела по существу в его отсутствие.</w:t>
      </w:r>
    </w:p>
    <w:p w:rsidR="007C7180" w:rsidRPr="008D3AB8" w:rsidRDefault="007C7180"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Ответчик </w:t>
      </w:r>
      <w:r w:rsidR="009659C1" w:rsidRPr="008D3AB8">
        <w:rPr>
          <w:rFonts w:ascii="Times New Roman" w:hAnsi="Times New Roman"/>
          <w:sz w:val="26"/>
          <w:szCs w:val="26"/>
        </w:rPr>
        <w:t xml:space="preserve">Бородкин В.П. </w:t>
      </w:r>
      <w:r w:rsidRPr="008D3AB8">
        <w:rPr>
          <w:rFonts w:ascii="Times New Roman" w:hAnsi="Times New Roman"/>
          <w:sz w:val="26"/>
          <w:szCs w:val="26"/>
        </w:rPr>
        <w:t>в судебное заседание</w:t>
      </w:r>
      <w:r w:rsidR="00AE29A0" w:rsidRPr="008D3AB8">
        <w:rPr>
          <w:rFonts w:ascii="Times New Roman" w:hAnsi="Times New Roman"/>
          <w:sz w:val="26"/>
          <w:szCs w:val="26"/>
        </w:rPr>
        <w:t xml:space="preserve"> </w:t>
      </w:r>
      <w:r w:rsidR="00E16F88" w:rsidRPr="008D3AB8">
        <w:rPr>
          <w:rFonts w:ascii="Times New Roman" w:hAnsi="Times New Roman"/>
          <w:sz w:val="26"/>
          <w:szCs w:val="26"/>
        </w:rPr>
        <w:t xml:space="preserve">не </w:t>
      </w:r>
      <w:r w:rsidR="00AE29A0" w:rsidRPr="008D3AB8">
        <w:rPr>
          <w:rFonts w:ascii="Times New Roman" w:hAnsi="Times New Roman"/>
          <w:sz w:val="26"/>
          <w:szCs w:val="26"/>
        </w:rPr>
        <w:t>явил</w:t>
      </w:r>
      <w:r w:rsidR="00EA0D2A" w:rsidRPr="008D3AB8">
        <w:rPr>
          <w:rFonts w:ascii="Times New Roman" w:hAnsi="Times New Roman"/>
          <w:sz w:val="26"/>
          <w:szCs w:val="26"/>
        </w:rPr>
        <w:t>ся</w:t>
      </w:r>
      <w:r w:rsidRPr="008D3AB8">
        <w:rPr>
          <w:rFonts w:ascii="Times New Roman" w:hAnsi="Times New Roman"/>
          <w:sz w:val="26"/>
          <w:szCs w:val="26"/>
        </w:rPr>
        <w:t xml:space="preserve">, </w:t>
      </w:r>
      <w:r w:rsidR="00E16F88" w:rsidRPr="008D3AB8">
        <w:rPr>
          <w:rFonts w:ascii="Times New Roman" w:hAnsi="Times New Roman"/>
          <w:sz w:val="26"/>
          <w:szCs w:val="26"/>
        </w:rPr>
        <w:t xml:space="preserve">о </w:t>
      </w:r>
      <w:r w:rsidR="00EA0D2A" w:rsidRPr="008D3AB8">
        <w:rPr>
          <w:rFonts w:ascii="Times New Roman" w:hAnsi="Times New Roman"/>
          <w:sz w:val="26"/>
          <w:szCs w:val="26"/>
        </w:rPr>
        <w:t xml:space="preserve">дате, </w:t>
      </w:r>
      <w:r w:rsidR="00E16F88" w:rsidRPr="008D3AB8">
        <w:rPr>
          <w:rFonts w:ascii="Times New Roman" w:hAnsi="Times New Roman"/>
          <w:sz w:val="26"/>
          <w:szCs w:val="26"/>
        </w:rPr>
        <w:t>времени и месте судебного заседания извещал</w:t>
      </w:r>
      <w:r w:rsidR="00EA0D2A" w:rsidRPr="008D3AB8">
        <w:rPr>
          <w:rFonts w:ascii="Times New Roman" w:hAnsi="Times New Roman"/>
          <w:sz w:val="26"/>
          <w:szCs w:val="26"/>
        </w:rPr>
        <w:t>ся</w:t>
      </w:r>
      <w:r w:rsidR="00E16F88" w:rsidRPr="008D3AB8">
        <w:rPr>
          <w:rFonts w:ascii="Times New Roman" w:hAnsi="Times New Roman"/>
          <w:sz w:val="26"/>
          <w:szCs w:val="26"/>
        </w:rPr>
        <w:t xml:space="preserve"> надлежащим образом, ходатайств об отложении рассмотрения дела по существу не направлял.</w:t>
      </w:r>
    </w:p>
    <w:p w:rsidR="009659C1" w:rsidRPr="008D3AB8" w:rsidRDefault="009659C1" w:rsidP="008D3AB8">
      <w:pPr>
        <w:pStyle w:val="a9"/>
        <w:ind w:firstLine="708"/>
        <w:jc w:val="both"/>
        <w:rPr>
          <w:rFonts w:ascii="Times New Roman" w:hAnsi="Times New Roman"/>
          <w:sz w:val="26"/>
          <w:szCs w:val="26"/>
        </w:rPr>
      </w:pPr>
      <w:r w:rsidRPr="008D3AB8">
        <w:rPr>
          <w:rFonts w:ascii="Times New Roman" w:hAnsi="Times New Roman"/>
          <w:sz w:val="26"/>
          <w:szCs w:val="26"/>
        </w:rPr>
        <w:t>Ответчик Чернышев М.А. в судебное заседание не явился, о дате, времени и месте судебного заседания извещался надлежащим образом, ходатайств об отложении рассмотрения дела по существу не направлял.</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Суд, исследовав письменные материалы дела, считает исковые требования подлежащими удовлетворению по следующим основаниям.  </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соответствии со ст.ст.309,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допускается.</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Согласно ст.314 ГК РФ в том случаи,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lastRenderedPageBreak/>
        <w:t>В соответствии с п.1 ст.810 ГК РФ, заемщик обязан возвратить займодавцу полученную сумму займа в срок и в порядке, которые предусмотрены договором займа.</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Согласно нормам ст.811 ГК РФ в случаи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силу положений ст.813 ГК РФ, при невыполнении заемщиком предусмотренных договором займа обязанностей по обеспечению возврата суммы займа, а также при утрате обеспечения или ухудшении его условий по обстоятельствам, за которые займодавец не отвечает, займодавец вправе потребовать от заемщика досрочного возврата суммы займа и уплаты причитающихся процентов, если иное не предусмотрено договором.</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соответствии с ч. 1 ст.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Согласно п. 1 ст.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соответствии с п. 1 ст. 323 ГК РФ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Как установлено в судебном заседании и следует  из письменных материалов дела, 21 июня 2010 года  между истцом в лице ОАО «Сбербанк России» в лице филиала Московского банка ОАО «Сбербанк России» и ответчиком Бородкиным В.П. был заключен кредитный договор №246868, в соответствии с которым ответчику был представлен потребительский кредит на сумму 300.000 рублей 00 копеек, сроком возврата на 60 месяца под 19.0 % годовых (лд14-18).  </w:t>
      </w:r>
    </w:p>
    <w:p w:rsidR="00C17077" w:rsidRPr="008D3AB8" w:rsidRDefault="004E243B" w:rsidP="008D3AB8">
      <w:pPr>
        <w:pStyle w:val="a9"/>
        <w:ind w:firstLine="708"/>
        <w:jc w:val="both"/>
        <w:rPr>
          <w:rStyle w:val="Bodytext15LucidaSansUnicode"/>
          <w:rFonts w:ascii="Times New Roman" w:hAnsi="Times New Roman" w:cs="Times New Roman"/>
          <w:color w:val="000000"/>
          <w:sz w:val="26"/>
          <w:szCs w:val="26"/>
        </w:rPr>
      </w:pPr>
      <w:r w:rsidRPr="008D3AB8">
        <w:rPr>
          <w:rFonts w:ascii="Times New Roman" w:hAnsi="Times New Roman"/>
          <w:sz w:val="26"/>
          <w:szCs w:val="26"/>
        </w:rPr>
        <w:t>В соответствии с п.2.1 кредитного договора в качестве обеспечения своевременного и полного исполнения обязательство по кредитному договору ответчик Бородкин В.П. представил истцу поручительство Чернышева М.А., в связи с чем в тот же день, то есть 21 июня 2010 года между ответчиком Бородкиным В.П., ответчиком Чернышевым М.А. и истцом в лице ОАО «Сбербанк России» в лице Московского банка ОАО «Сбербанк России», был заключен договор поручительства №</w:t>
      </w:r>
      <w:r w:rsidR="00582456">
        <w:rPr>
          <w:rFonts w:ascii="Times New Roman" w:hAnsi="Times New Roman"/>
          <w:sz w:val="26"/>
          <w:szCs w:val="26"/>
        </w:rPr>
        <w:t>***</w:t>
      </w:r>
      <w:r w:rsidRPr="008D3AB8">
        <w:rPr>
          <w:rFonts w:ascii="Times New Roman" w:hAnsi="Times New Roman"/>
          <w:sz w:val="26"/>
          <w:szCs w:val="26"/>
        </w:rPr>
        <w:t xml:space="preserve"> (лд19-21)</w:t>
      </w:r>
      <w:r w:rsidR="00C17077" w:rsidRPr="008D3AB8">
        <w:rPr>
          <w:rFonts w:ascii="Times New Roman" w:hAnsi="Times New Roman"/>
          <w:sz w:val="26"/>
          <w:szCs w:val="26"/>
        </w:rPr>
        <w:t xml:space="preserve">, </w:t>
      </w:r>
      <w:r w:rsidR="00C17077" w:rsidRPr="008D3AB8">
        <w:rPr>
          <w:rStyle w:val="Bodytext15LucidaSansUnicode"/>
          <w:rFonts w:ascii="Times New Roman" w:hAnsi="Times New Roman" w:cs="Times New Roman"/>
          <w:color w:val="000000"/>
          <w:sz w:val="26"/>
          <w:szCs w:val="26"/>
        </w:rPr>
        <w:t>согласно которому поручитель обязуется отвечать перед кредитором за исполнение Бородкиным В.П. обязательств по кредитному договору №</w:t>
      </w:r>
      <w:r w:rsidR="00582456">
        <w:rPr>
          <w:rStyle w:val="Bodytext15LucidaSansUnicode"/>
          <w:rFonts w:ascii="Times New Roman" w:hAnsi="Times New Roman" w:cs="Times New Roman"/>
          <w:color w:val="000000"/>
          <w:sz w:val="26"/>
          <w:szCs w:val="26"/>
        </w:rPr>
        <w:t>***</w:t>
      </w:r>
      <w:r w:rsidR="00C17077" w:rsidRPr="008D3AB8">
        <w:rPr>
          <w:rStyle w:val="Bodytext15LucidaSansUnicode"/>
          <w:rFonts w:ascii="Times New Roman" w:hAnsi="Times New Roman" w:cs="Times New Roman"/>
          <w:color w:val="000000"/>
          <w:sz w:val="26"/>
          <w:szCs w:val="26"/>
        </w:rPr>
        <w:t xml:space="preserve"> от 21 июня 2010 года. </w:t>
      </w:r>
    </w:p>
    <w:p w:rsidR="00C17077" w:rsidRPr="008D3AB8" w:rsidRDefault="00C17077" w:rsidP="008D3AB8">
      <w:pPr>
        <w:pStyle w:val="a9"/>
        <w:ind w:firstLine="708"/>
        <w:jc w:val="both"/>
        <w:rPr>
          <w:rStyle w:val="Bodytext15LucidaSansUnicode7"/>
          <w:rFonts w:ascii="Times New Roman" w:hAnsi="Times New Roman" w:cs="Times New Roman"/>
          <w:color w:val="000000"/>
          <w:sz w:val="26"/>
          <w:szCs w:val="26"/>
        </w:rPr>
      </w:pPr>
      <w:r w:rsidRPr="008D3AB8">
        <w:rPr>
          <w:rStyle w:val="Bodytext15LucidaSansUnicode7"/>
          <w:rFonts w:ascii="Times New Roman" w:hAnsi="Times New Roman" w:cs="Times New Roman"/>
          <w:color w:val="000000"/>
          <w:sz w:val="26"/>
          <w:szCs w:val="26"/>
        </w:rPr>
        <w:t xml:space="preserve">При неисполнении или ненадлежащем исполнении заемщиком обязательств по указанному кредитному договору поручитель и заемщик отвечают перед кредитором солидарно (п.2.2. договора поручительства).  </w:t>
      </w:r>
    </w:p>
    <w:p w:rsidR="00C17077" w:rsidRPr="008D3AB8" w:rsidRDefault="00C17077" w:rsidP="008D3AB8">
      <w:pPr>
        <w:pStyle w:val="a9"/>
        <w:ind w:firstLine="708"/>
        <w:jc w:val="both"/>
        <w:rPr>
          <w:rStyle w:val="Bodytext15LucidaSansUnicode7"/>
          <w:rFonts w:ascii="Times New Roman" w:hAnsi="Times New Roman" w:cs="Times New Roman"/>
          <w:color w:val="000000"/>
          <w:sz w:val="26"/>
          <w:szCs w:val="26"/>
        </w:rPr>
      </w:pPr>
      <w:r w:rsidRPr="008D3AB8">
        <w:rPr>
          <w:rStyle w:val="Bodytext15LucidaSansUnicode7"/>
          <w:rFonts w:ascii="Times New Roman" w:hAnsi="Times New Roman" w:cs="Times New Roman"/>
          <w:color w:val="000000"/>
          <w:sz w:val="26"/>
          <w:szCs w:val="26"/>
        </w:rPr>
        <w:t xml:space="preserve">Согласно п. 2.3 договора поручительства, поручитель согласен на право кредитора потребовать как от заемщика, так и от поручителя досрочного возврате </w:t>
      </w:r>
      <w:r w:rsidRPr="008D3AB8">
        <w:rPr>
          <w:rStyle w:val="Bodytext15LucidaSansUnicode7"/>
          <w:rFonts w:ascii="Times New Roman" w:hAnsi="Times New Roman" w:cs="Times New Roman"/>
          <w:color w:val="000000"/>
          <w:sz w:val="26"/>
          <w:szCs w:val="26"/>
        </w:rPr>
        <w:lastRenderedPageBreak/>
        <w:t xml:space="preserve">всей суммы кредита, процентов за пользование кредитом, неустоек и других платежей по кредитному договору в случаях, предусмотренных кредитным договором.  </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После заключения кредитного договора №</w:t>
      </w:r>
      <w:r w:rsidR="00582456">
        <w:rPr>
          <w:rFonts w:ascii="Times New Roman" w:hAnsi="Times New Roman"/>
          <w:sz w:val="26"/>
          <w:szCs w:val="26"/>
        </w:rPr>
        <w:t>***</w:t>
      </w:r>
      <w:r w:rsidRPr="008D3AB8">
        <w:rPr>
          <w:rFonts w:ascii="Times New Roman" w:hAnsi="Times New Roman"/>
          <w:sz w:val="26"/>
          <w:szCs w:val="26"/>
        </w:rPr>
        <w:t>, 21 июня 2010 года между истцом и ответчиком Бородкиным В.П. было заключено дополнительно соглашение №</w:t>
      </w:r>
      <w:r w:rsidR="00582456">
        <w:rPr>
          <w:rFonts w:ascii="Times New Roman" w:hAnsi="Times New Roman"/>
          <w:sz w:val="26"/>
          <w:szCs w:val="26"/>
        </w:rPr>
        <w:t>***</w:t>
      </w:r>
      <w:r w:rsidRPr="008D3AB8">
        <w:rPr>
          <w:rFonts w:ascii="Times New Roman" w:hAnsi="Times New Roman"/>
          <w:sz w:val="26"/>
          <w:szCs w:val="26"/>
        </w:rPr>
        <w:t xml:space="preserve"> к договору о вкладе №</w:t>
      </w:r>
      <w:r w:rsidR="00582456">
        <w:rPr>
          <w:rFonts w:ascii="Times New Roman" w:hAnsi="Times New Roman"/>
          <w:sz w:val="26"/>
          <w:szCs w:val="26"/>
        </w:rPr>
        <w:t>***</w:t>
      </w:r>
      <w:r w:rsidRPr="008D3AB8">
        <w:rPr>
          <w:rFonts w:ascii="Times New Roman" w:hAnsi="Times New Roman"/>
          <w:sz w:val="26"/>
          <w:szCs w:val="26"/>
        </w:rPr>
        <w:t xml:space="preserve">, согласно которому ответчик Бородкин В.П. поручил истцу начиная с 21 июня 2010 года, ежемесячно каждого 21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(лд25-26). </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Во исполнение условий кредитного договора истцом - ответчику Бородкину В.П. была представлена информация об условиях предоставления, использования и возврата «Потребительского кредита», а также представлен график платежей, в соответствии с которым ответчик обязался оплачивать взятые на себя кредитные обязательства ежемесячными аннуитетными платежами (лд22).</w:t>
      </w:r>
    </w:p>
    <w:p w:rsidR="00C17077"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Ответчиком Бородкин В.П. в свою очередь в соответствии с условиями кредитного договора №</w:t>
      </w:r>
      <w:r w:rsidR="00582456">
        <w:rPr>
          <w:rFonts w:ascii="Times New Roman" w:hAnsi="Times New Roman"/>
          <w:sz w:val="26"/>
          <w:szCs w:val="26"/>
        </w:rPr>
        <w:t>***</w:t>
      </w:r>
      <w:r w:rsidRPr="008D3AB8">
        <w:rPr>
          <w:rFonts w:ascii="Times New Roman" w:hAnsi="Times New Roman"/>
          <w:sz w:val="26"/>
          <w:szCs w:val="26"/>
        </w:rPr>
        <w:t xml:space="preserve"> на имя истца было представлено срочное обязательство №</w:t>
      </w:r>
      <w:r w:rsidR="00582456">
        <w:rPr>
          <w:rFonts w:ascii="Times New Roman" w:hAnsi="Times New Roman"/>
          <w:sz w:val="26"/>
          <w:szCs w:val="26"/>
        </w:rPr>
        <w:t>***</w:t>
      </w:r>
      <w:r w:rsidRPr="008D3AB8">
        <w:rPr>
          <w:rFonts w:ascii="Times New Roman" w:hAnsi="Times New Roman"/>
          <w:sz w:val="26"/>
          <w:szCs w:val="26"/>
        </w:rPr>
        <w:t xml:space="preserve"> в соответствии с которым ответчик Бородкин В.П. обязался выплатить полную сумму кредита до 21 июня 2015 года включительно, производить платежи в погашение основного долга по кредиту ежемесячно, не позднее 21 числа платежного месяца, начиная с 22 июня 2010 года в сумме 5.000 рублей 00 копеек, проценты начисленные в соответствии с условиями кредитного договора уплачивать ежемесячно, а также одновременно с погашением основного долга по кредиту (лд23).</w:t>
      </w:r>
    </w:p>
    <w:p w:rsidR="00C17077" w:rsidRPr="008D3AB8" w:rsidRDefault="00C17077" w:rsidP="008D3AB8">
      <w:pPr>
        <w:pStyle w:val="a9"/>
        <w:ind w:firstLine="708"/>
        <w:jc w:val="both"/>
        <w:rPr>
          <w:rFonts w:ascii="Times New Roman" w:hAnsi="Times New Roman"/>
          <w:sz w:val="26"/>
          <w:szCs w:val="26"/>
        </w:rPr>
      </w:pPr>
      <w:r w:rsidRPr="008D3AB8">
        <w:rPr>
          <w:rFonts w:ascii="Times New Roman" w:hAnsi="Times New Roman"/>
          <w:sz w:val="26"/>
          <w:szCs w:val="26"/>
        </w:rPr>
        <w:t>Во исполнение заключенного кредитного договора, а также в соответствии с заявлением ответчика Бородкина В.П., истец перечислил на счет ответчика №</w:t>
      </w:r>
      <w:r w:rsidR="00582456">
        <w:rPr>
          <w:rFonts w:ascii="Times New Roman" w:hAnsi="Times New Roman"/>
          <w:sz w:val="26"/>
          <w:szCs w:val="26"/>
        </w:rPr>
        <w:t>***</w:t>
      </w:r>
      <w:r w:rsidRPr="008D3AB8">
        <w:rPr>
          <w:rFonts w:ascii="Times New Roman" w:hAnsi="Times New Roman"/>
          <w:sz w:val="26"/>
          <w:szCs w:val="26"/>
        </w:rPr>
        <w:t xml:space="preserve"> денежные средства в размере 300.000 рублей 00 копеек, что подтверждается распорядительной надписью филиала Сбербанка России (лд24).</w:t>
      </w:r>
    </w:p>
    <w:p w:rsidR="004E243B" w:rsidRPr="008D3AB8" w:rsidRDefault="00C17077" w:rsidP="008D3AB8">
      <w:pPr>
        <w:pStyle w:val="a9"/>
        <w:ind w:firstLine="708"/>
        <w:jc w:val="both"/>
        <w:rPr>
          <w:rFonts w:ascii="Times New Roman" w:hAnsi="Times New Roman"/>
          <w:sz w:val="26"/>
          <w:szCs w:val="26"/>
        </w:rPr>
      </w:pPr>
      <w:r w:rsidRPr="008D3AB8">
        <w:rPr>
          <w:rFonts w:ascii="Times New Roman" w:hAnsi="Times New Roman"/>
          <w:sz w:val="26"/>
          <w:szCs w:val="26"/>
        </w:rPr>
        <w:t>Т</w:t>
      </w:r>
      <w:r w:rsidR="004E243B" w:rsidRPr="008D3AB8">
        <w:rPr>
          <w:rFonts w:ascii="Times New Roman" w:hAnsi="Times New Roman"/>
          <w:sz w:val="26"/>
          <w:szCs w:val="26"/>
        </w:rPr>
        <w:t>аким образом истец в полном объеме выполнил взятые на себя обязательства по кредитному договору №</w:t>
      </w:r>
      <w:r w:rsidR="00582456">
        <w:rPr>
          <w:rFonts w:ascii="Times New Roman" w:hAnsi="Times New Roman"/>
          <w:sz w:val="26"/>
          <w:szCs w:val="26"/>
        </w:rPr>
        <w:t>***</w:t>
      </w:r>
      <w:r w:rsidR="004E243B" w:rsidRPr="008D3AB8">
        <w:rPr>
          <w:rFonts w:ascii="Times New Roman" w:hAnsi="Times New Roman"/>
          <w:sz w:val="26"/>
          <w:szCs w:val="26"/>
        </w:rPr>
        <w:t>, однако в течении срока действия кредитного договора ответчик Бородкин В.П. неоднократно нарушал условия кредитного договора в части сроков и сумм ежемесячных платежей, в связи с чем у ответчика Бородкина В.П. образовалась просроченная задолженность по кредиту.</w:t>
      </w:r>
    </w:p>
    <w:p w:rsidR="00C17077" w:rsidRPr="008D3AB8" w:rsidRDefault="00C17077" w:rsidP="008D3AB8">
      <w:pPr>
        <w:pStyle w:val="a9"/>
        <w:ind w:firstLine="708"/>
        <w:jc w:val="both"/>
        <w:rPr>
          <w:rFonts w:ascii="Times New Roman" w:hAnsi="Times New Roman"/>
          <w:sz w:val="26"/>
          <w:szCs w:val="26"/>
        </w:rPr>
      </w:pPr>
      <w:r w:rsidRPr="008D3AB8">
        <w:rPr>
          <w:rFonts w:ascii="Times New Roman" w:hAnsi="Times New Roman"/>
          <w:sz w:val="26"/>
          <w:szCs w:val="26"/>
        </w:rPr>
        <w:t>По состоянию на 24 ноября 2014 года общая задолженность ответчика Бородкина В.П. по кредитному договору составляет 102.530 рублей 13 копеек, из которых: 9.439 рублей 8 копеек – сумма просроченных процентов; 84.466 рублей 54 копейки – сумма просроченного основного долга; 1.473 рубля 78 копеек – сумма неустойки за просроченные проценты; 7.150 рублей 01 копейка – сумма неустойки за просроченный основной долг.</w:t>
      </w:r>
    </w:p>
    <w:p w:rsidR="004E243B" w:rsidRPr="008D3AB8" w:rsidRDefault="00C17077" w:rsidP="008D3AB8">
      <w:pPr>
        <w:pStyle w:val="a9"/>
        <w:ind w:firstLine="708"/>
        <w:jc w:val="both"/>
        <w:rPr>
          <w:rStyle w:val="Bodytext15LucidaSansUnicode"/>
          <w:rFonts w:ascii="Times New Roman" w:hAnsi="Times New Roman" w:cs="Times New Roman"/>
          <w:color w:val="000000"/>
          <w:sz w:val="26"/>
          <w:szCs w:val="26"/>
        </w:rPr>
      </w:pPr>
      <w:r w:rsidRPr="008D3AB8">
        <w:rPr>
          <w:rStyle w:val="Bodytext15LucidaSansUnicode7"/>
          <w:rFonts w:ascii="Times New Roman" w:hAnsi="Times New Roman" w:cs="Times New Roman"/>
          <w:color w:val="000000"/>
          <w:sz w:val="26"/>
          <w:szCs w:val="26"/>
        </w:rPr>
        <w:t xml:space="preserve">24 октября 2010 года истцом в адрес ответчика Бородкина В.П. и ответчика Чернышева М.А. были направлены </w:t>
      </w:r>
      <w:r w:rsidR="004E243B" w:rsidRPr="008D3AB8">
        <w:rPr>
          <w:rStyle w:val="Bodytext15LucidaSansUnicode"/>
          <w:rFonts w:ascii="Times New Roman" w:hAnsi="Times New Roman" w:cs="Times New Roman"/>
          <w:color w:val="000000"/>
          <w:sz w:val="26"/>
          <w:szCs w:val="26"/>
        </w:rPr>
        <w:t>письма с требованиями погасить просроченную задолженность по кредитному договору и с предупреждением о возможности досрочного взыскания задолженности в судебном порядке</w:t>
      </w:r>
      <w:r w:rsidRPr="008D3AB8">
        <w:rPr>
          <w:rStyle w:val="Bodytext15LucidaSansUnicode"/>
          <w:rFonts w:ascii="Times New Roman" w:hAnsi="Times New Roman" w:cs="Times New Roman"/>
          <w:color w:val="000000"/>
          <w:sz w:val="26"/>
          <w:szCs w:val="26"/>
        </w:rPr>
        <w:t xml:space="preserve">, а также расторжения договора (лд32-33), однако данные требования были проигнорированы. </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связи с чем, суд считает необходимым расторгнуть кредитный договор №</w:t>
      </w:r>
      <w:r w:rsidR="00582456">
        <w:rPr>
          <w:rFonts w:ascii="Times New Roman" w:hAnsi="Times New Roman"/>
          <w:sz w:val="26"/>
          <w:szCs w:val="26"/>
        </w:rPr>
        <w:t>***</w:t>
      </w:r>
      <w:r w:rsidRPr="008D3AB8">
        <w:rPr>
          <w:rFonts w:ascii="Times New Roman" w:hAnsi="Times New Roman"/>
          <w:sz w:val="26"/>
          <w:szCs w:val="26"/>
        </w:rPr>
        <w:t xml:space="preserve">, заключенный </w:t>
      </w:r>
      <w:r w:rsidR="00C17077" w:rsidRPr="008D3AB8">
        <w:rPr>
          <w:rFonts w:ascii="Times New Roman" w:hAnsi="Times New Roman"/>
          <w:sz w:val="26"/>
          <w:szCs w:val="26"/>
        </w:rPr>
        <w:t xml:space="preserve">21 июня 2010 года </w:t>
      </w:r>
      <w:r w:rsidRPr="008D3AB8">
        <w:rPr>
          <w:rFonts w:ascii="Times New Roman" w:hAnsi="Times New Roman"/>
          <w:sz w:val="26"/>
          <w:szCs w:val="26"/>
        </w:rPr>
        <w:t xml:space="preserve">между ОАО «Сбербанк России» и </w:t>
      </w:r>
      <w:r w:rsidR="00C17077" w:rsidRPr="008D3AB8">
        <w:rPr>
          <w:rFonts w:ascii="Times New Roman" w:hAnsi="Times New Roman"/>
          <w:sz w:val="26"/>
          <w:szCs w:val="26"/>
        </w:rPr>
        <w:t xml:space="preserve">Бородкиным В.П. </w:t>
      </w:r>
      <w:r w:rsidRPr="008D3AB8">
        <w:rPr>
          <w:rFonts w:ascii="Times New Roman" w:hAnsi="Times New Roman"/>
          <w:sz w:val="26"/>
          <w:szCs w:val="26"/>
        </w:rPr>
        <w:t xml:space="preserve">  </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Таким образом, основываясь на письменных доказательствах, имеющихся в материалах дела, суд приходит к выводу, </w:t>
      </w:r>
      <w:r w:rsidR="00C17077" w:rsidRPr="008D3AB8">
        <w:rPr>
          <w:rFonts w:ascii="Times New Roman" w:hAnsi="Times New Roman"/>
          <w:sz w:val="26"/>
          <w:szCs w:val="26"/>
        </w:rPr>
        <w:t>что Бородкин В.П. ненадлежащим образом исполнил</w:t>
      </w:r>
      <w:r w:rsidRPr="008D3AB8">
        <w:rPr>
          <w:rFonts w:ascii="Times New Roman" w:hAnsi="Times New Roman"/>
          <w:sz w:val="26"/>
          <w:szCs w:val="26"/>
        </w:rPr>
        <w:t xml:space="preserve"> обязательство, возникшее из кредитного договора, </w:t>
      </w:r>
      <w:r w:rsidR="00C17077" w:rsidRPr="008D3AB8">
        <w:rPr>
          <w:rFonts w:ascii="Times New Roman" w:hAnsi="Times New Roman"/>
          <w:sz w:val="26"/>
          <w:szCs w:val="26"/>
        </w:rPr>
        <w:t>заключенного 21 июня 2010</w:t>
      </w:r>
      <w:r w:rsidRPr="008D3AB8">
        <w:rPr>
          <w:rFonts w:ascii="Times New Roman" w:hAnsi="Times New Roman"/>
          <w:sz w:val="26"/>
          <w:szCs w:val="26"/>
        </w:rPr>
        <w:t xml:space="preserve"> года между н</w:t>
      </w:r>
      <w:r w:rsidR="00C17077" w:rsidRPr="008D3AB8">
        <w:rPr>
          <w:rFonts w:ascii="Times New Roman" w:hAnsi="Times New Roman"/>
          <w:sz w:val="26"/>
          <w:szCs w:val="26"/>
        </w:rPr>
        <w:t>им</w:t>
      </w:r>
      <w:r w:rsidRPr="008D3AB8">
        <w:rPr>
          <w:rFonts w:ascii="Times New Roman" w:hAnsi="Times New Roman"/>
          <w:sz w:val="26"/>
          <w:szCs w:val="26"/>
        </w:rPr>
        <w:t xml:space="preserve"> и истцом, что выразилось в невозвращении части кредита и процентов за пользование кредитом. </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Кроме того, учитывая, что условиями кредитного договора предусмотрено возвращение кредита по частям, у Акционерного коммерческого Сберегательного банка Российской Федерации (открытое акционерное общество) в силу п. 2 ст. 811 ГК РФ и кредитным договором, при нарушении </w:t>
      </w:r>
      <w:r w:rsidR="00C17077" w:rsidRPr="008D3AB8">
        <w:rPr>
          <w:rFonts w:ascii="Times New Roman" w:hAnsi="Times New Roman"/>
          <w:sz w:val="26"/>
          <w:szCs w:val="26"/>
        </w:rPr>
        <w:t>Бородкиным В.П</w:t>
      </w:r>
      <w:r w:rsidRPr="008D3AB8">
        <w:rPr>
          <w:rFonts w:ascii="Times New Roman" w:hAnsi="Times New Roman"/>
          <w:sz w:val="26"/>
          <w:szCs w:val="26"/>
        </w:rPr>
        <w:t>. срока, установленного для возврата очередной части кредита, возникло право потребовать досрочного возврата всей оставшейся суммы кредита вместе с причитающимися процентами.</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При таких обстоятельствах, принимая во внимание что факт ненадлежащего исполнения </w:t>
      </w:r>
      <w:r w:rsidR="00C17077" w:rsidRPr="008D3AB8">
        <w:rPr>
          <w:rFonts w:ascii="Times New Roman" w:hAnsi="Times New Roman"/>
          <w:sz w:val="26"/>
          <w:szCs w:val="26"/>
        </w:rPr>
        <w:t xml:space="preserve">Бородкиным В.П. </w:t>
      </w:r>
      <w:r w:rsidRPr="008D3AB8">
        <w:rPr>
          <w:rFonts w:ascii="Times New Roman" w:hAnsi="Times New Roman"/>
          <w:sz w:val="26"/>
          <w:szCs w:val="26"/>
        </w:rPr>
        <w:t>кредитного обязательства, возникшего из договора, заключенного между н</w:t>
      </w:r>
      <w:r w:rsidR="007732B0" w:rsidRPr="008D3AB8">
        <w:rPr>
          <w:rFonts w:ascii="Times New Roman" w:hAnsi="Times New Roman"/>
          <w:sz w:val="26"/>
          <w:szCs w:val="26"/>
        </w:rPr>
        <w:t>им</w:t>
      </w:r>
      <w:r w:rsidRPr="008D3AB8">
        <w:rPr>
          <w:rFonts w:ascii="Times New Roman" w:hAnsi="Times New Roman"/>
          <w:sz w:val="26"/>
          <w:szCs w:val="26"/>
        </w:rPr>
        <w:t xml:space="preserve"> и организацией-истцом, нашел свое подтверждение в судебном заседании, а также учитывая, что указанное обязательство было обеспечено поручительством, не предусматривающим субсидиарной ответственности поручителя, в  связи с чем, в силу закона должник </w:t>
      </w:r>
      <w:r w:rsidR="007732B0" w:rsidRPr="008D3AB8">
        <w:rPr>
          <w:rFonts w:ascii="Times New Roman" w:hAnsi="Times New Roman"/>
          <w:sz w:val="26"/>
          <w:szCs w:val="26"/>
        </w:rPr>
        <w:t xml:space="preserve">Бородкин В.П. </w:t>
      </w:r>
      <w:r w:rsidRPr="008D3AB8">
        <w:rPr>
          <w:rFonts w:ascii="Times New Roman" w:hAnsi="Times New Roman"/>
          <w:sz w:val="26"/>
          <w:szCs w:val="26"/>
        </w:rPr>
        <w:t>и поручител</w:t>
      </w:r>
      <w:r w:rsidR="007732B0" w:rsidRPr="008D3AB8">
        <w:rPr>
          <w:rFonts w:ascii="Times New Roman" w:hAnsi="Times New Roman"/>
          <w:sz w:val="26"/>
          <w:szCs w:val="26"/>
        </w:rPr>
        <w:t xml:space="preserve">ь Чернышев М.А. </w:t>
      </w:r>
      <w:r w:rsidRPr="008D3AB8">
        <w:rPr>
          <w:rFonts w:ascii="Times New Roman" w:hAnsi="Times New Roman"/>
          <w:sz w:val="26"/>
          <w:szCs w:val="26"/>
        </w:rPr>
        <w:t xml:space="preserve">несут солидарную ответственность перед кредитором – Акционерным коммерческим Сберегательным банком РФ (ОАО), исходя из материалов дела, суд считает возможным удовлетворить заявленные исковые требования в полном объеме и взыскать солидарно с </w:t>
      </w:r>
      <w:r w:rsidR="007732B0" w:rsidRPr="008D3AB8">
        <w:rPr>
          <w:rFonts w:ascii="Times New Roman" w:hAnsi="Times New Roman"/>
          <w:sz w:val="26"/>
          <w:szCs w:val="26"/>
        </w:rPr>
        <w:t xml:space="preserve">Бородкина В.П. и Чернышева М.А. </w:t>
      </w:r>
      <w:r w:rsidRPr="008D3AB8">
        <w:rPr>
          <w:rFonts w:ascii="Times New Roman" w:hAnsi="Times New Roman"/>
          <w:sz w:val="26"/>
          <w:szCs w:val="26"/>
        </w:rPr>
        <w:t xml:space="preserve">в пользу </w:t>
      </w:r>
      <w:r w:rsidR="007732B0" w:rsidRPr="008D3AB8">
        <w:rPr>
          <w:rFonts w:ascii="Times New Roman" w:hAnsi="Times New Roman"/>
          <w:sz w:val="26"/>
          <w:szCs w:val="26"/>
        </w:rPr>
        <w:t>ОАО «Сбербанк России»</w:t>
      </w:r>
      <w:r w:rsidRPr="008D3AB8">
        <w:rPr>
          <w:rFonts w:ascii="Times New Roman" w:hAnsi="Times New Roman"/>
          <w:sz w:val="26"/>
          <w:szCs w:val="26"/>
        </w:rPr>
        <w:t xml:space="preserve"> задолженность по кредитному договору по состоянию на </w:t>
      </w:r>
      <w:r w:rsidR="007732B0" w:rsidRPr="008D3AB8">
        <w:rPr>
          <w:rFonts w:ascii="Times New Roman" w:hAnsi="Times New Roman"/>
          <w:sz w:val="26"/>
          <w:szCs w:val="26"/>
        </w:rPr>
        <w:t xml:space="preserve">24 ноября 2014 года </w:t>
      </w:r>
      <w:r w:rsidRPr="008D3AB8">
        <w:rPr>
          <w:rFonts w:ascii="Times New Roman" w:hAnsi="Times New Roman"/>
          <w:sz w:val="26"/>
          <w:szCs w:val="26"/>
        </w:rPr>
        <w:t xml:space="preserve">в размере </w:t>
      </w:r>
      <w:r w:rsidR="007732B0" w:rsidRPr="008D3AB8">
        <w:rPr>
          <w:rFonts w:ascii="Times New Roman" w:hAnsi="Times New Roman"/>
          <w:sz w:val="26"/>
          <w:szCs w:val="26"/>
        </w:rPr>
        <w:t>102.530 рублей 13 копеек</w:t>
      </w:r>
      <w:r w:rsidRPr="008D3AB8">
        <w:rPr>
          <w:rFonts w:ascii="Times New Roman" w:hAnsi="Times New Roman"/>
          <w:sz w:val="26"/>
          <w:szCs w:val="26"/>
        </w:rPr>
        <w:t xml:space="preserve">.  </w:t>
      </w:r>
    </w:p>
    <w:p w:rsidR="004E243B" w:rsidRPr="008D3AB8" w:rsidRDefault="004E243B" w:rsidP="004E243B">
      <w:pPr>
        <w:pStyle w:val="a9"/>
        <w:jc w:val="both"/>
        <w:rPr>
          <w:rFonts w:ascii="Times New Roman" w:hAnsi="Times New Roman"/>
          <w:sz w:val="26"/>
          <w:szCs w:val="26"/>
        </w:rPr>
      </w:pPr>
      <w:r w:rsidRPr="008D3AB8">
        <w:rPr>
          <w:rFonts w:ascii="Times New Roman" w:hAnsi="Times New Roman"/>
          <w:sz w:val="26"/>
          <w:szCs w:val="26"/>
        </w:rPr>
        <w:t xml:space="preserve">Согласно ст. 98 ГПК РФ стороне, в пользу которой состоялось решение суда, суд присуждает возместить с другой стороны все понесенные по делу судебные расходы. Поскольку истец при обращении в суд с иском понес судебные расходы по оплате государственной пошлины, с ответчиков в пользу истца подлежит взысканию государственная пошлина в размере </w:t>
      </w:r>
      <w:r w:rsidR="007732B0" w:rsidRPr="008D3AB8">
        <w:rPr>
          <w:rFonts w:ascii="Times New Roman" w:hAnsi="Times New Roman"/>
          <w:sz w:val="26"/>
          <w:szCs w:val="26"/>
        </w:rPr>
        <w:t xml:space="preserve">3.250 </w:t>
      </w:r>
      <w:r w:rsidRPr="008D3AB8">
        <w:rPr>
          <w:rFonts w:ascii="Times New Roman" w:hAnsi="Times New Roman"/>
          <w:sz w:val="26"/>
          <w:szCs w:val="26"/>
        </w:rPr>
        <w:t xml:space="preserve"> рублей </w:t>
      </w:r>
      <w:r w:rsidR="007732B0" w:rsidRPr="008D3AB8">
        <w:rPr>
          <w:rFonts w:ascii="Times New Roman" w:hAnsi="Times New Roman"/>
          <w:sz w:val="26"/>
          <w:szCs w:val="26"/>
        </w:rPr>
        <w:t>6</w:t>
      </w:r>
      <w:r w:rsidRPr="008D3AB8">
        <w:rPr>
          <w:rFonts w:ascii="Times New Roman" w:hAnsi="Times New Roman"/>
          <w:sz w:val="26"/>
          <w:szCs w:val="26"/>
        </w:rPr>
        <w:t xml:space="preserve">0 копеек. </w:t>
      </w:r>
    </w:p>
    <w:p w:rsidR="004E243B" w:rsidRPr="008D3AB8" w:rsidRDefault="004E243B" w:rsidP="007732B0">
      <w:pPr>
        <w:pStyle w:val="a9"/>
        <w:jc w:val="center"/>
        <w:rPr>
          <w:rFonts w:ascii="Times New Roman" w:hAnsi="Times New Roman"/>
          <w:sz w:val="26"/>
          <w:szCs w:val="26"/>
        </w:rPr>
      </w:pPr>
      <w:r w:rsidRPr="008D3AB8">
        <w:rPr>
          <w:rFonts w:ascii="Times New Roman" w:hAnsi="Times New Roman"/>
          <w:sz w:val="26"/>
          <w:szCs w:val="26"/>
        </w:rPr>
        <w:t>На основании изложенного,  руководствуясь ст.ст. 233-237 ГПК РФ, суд</w:t>
      </w:r>
    </w:p>
    <w:p w:rsidR="004E243B" w:rsidRPr="008D3AB8" w:rsidRDefault="004E243B" w:rsidP="004E243B">
      <w:pPr>
        <w:pStyle w:val="a9"/>
        <w:jc w:val="both"/>
        <w:rPr>
          <w:rFonts w:ascii="Times New Roman" w:hAnsi="Times New Roman"/>
          <w:sz w:val="26"/>
          <w:szCs w:val="26"/>
        </w:rPr>
      </w:pPr>
    </w:p>
    <w:p w:rsidR="004E243B" w:rsidRPr="008D3AB8" w:rsidRDefault="004E243B" w:rsidP="008D3AB8">
      <w:pPr>
        <w:pStyle w:val="a9"/>
        <w:jc w:val="center"/>
        <w:rPr>
          <w:rFonts w:ascii="Times New Roman" w:hAnsi="Times New Roman"/>
          <w:sz w:val="26"/>
          <w:szCs w:val="26"/>
        </w:rPr>
      </w:pPr>
      <w:r w:rsidRPr="008D3AB8">
        <w:rPr>
          <w:rFonts w:ascii="Times New Roman" w:hAnsi="Times New Roman"/>
          <w:b/>
          <w:sz w:val="26"/>
          <w:szCs w:val="26"/>
        </w:rPr>
        <w:t>РЕШИЛ</w:t>
      </w:r>
      <w:r w:rsidRPr="008D3AB8">
        <w:rPr>
          <w:rFonts w:ascii="Times New Roman" w:hAnsi="Times New Roman"/>
          <w:sz w:val="26"/>
          <w:szCs w:val="26"/>
        </w:rPr>
        <w:t>:</w:t>
      </w:r>
    </w:p>
    <w:p w:rsidR="004E243B" w:rsidRPr="008D3AB8" w:rsidRDefault="004E243B" w:rsidP="004E243B">
      <w:pPr>
        <w:pStyle w:val="a9"/>
        <w:jc w:val="both"/>
        <w:rPr>
          <w:rFonts w:ascii="Times New Roman" w:hAnsi="Times New Roman"/>
          <w:sz w:val="26"/>
          <w:szCs w:val="26"/>
        </w:rPr>
      </w:pPr>
    </w:p>
    <w:p w:rsidR="004E243B"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Исковые требования </w:t>
      </w:r>
      <w:r w:rsidR="008D3AB8" w:rsidRPr="008D3AB8">
        <w:rPr>
          <w:rFonts w:ascii="Times New Roman" w:hAnsi="Times New Roman"/>
          <w:sz w:val="26"/>
          <w:szCs w:val="26"/>
        </w:rPr>
        <w:t xml:space="preserve">Московского банка ОАО «Сбербанк России» к Бородкину Владимиру Пантелеевичу и Чернышеву </w:t>
      </w:r>
      <w:r w:rsidR="00413FD4">
        <w:rPr>
          <w:rFonts w:ascii="Times New Roman" w:hAnsi="Times New Roman"/>
          <w:sz w:val="26"/>
          <w:szCs w:val="26"/>
        </w:rPr>
        <w:t>М.А.</w:t>
      </w:r>
      <w:r w:rsidR="008D3AB8" w:rsidRPr="008D3AB8">
        <w:rPr>
          <w:rFonts w:ascii="Times New Roman" w:hAnsi="Times New Roman"/>
          <w:sz w:val="26"/>
          <w:szCs w:val="26"/>
        </w:rPr>
        <w:t xml:space="preserve"> о расторжении кредитного договора заключенного между ОАО «Сбербанк России» в лице Московского банка ОАО «Сбербанк России» и </w:t>
      </w:r>
      <w:proofErr w:type="spellStart"/>
      <w:r w:rsidR="008D3AB8" w:rsidRPr="008D3AB8">
        <w:rPr>
          <w:rFonts w:ascii="Times New Roman" w:hAnsi="Times New Roman"/>
          <w:sz w:val="26"/>
          <w:szCs w:val="26"/>
        </w:rPr>
        <w:t>Бородкиным</w:t>
      </w:r>
      <w:proofErr w:type="spellEnd"/>
      <w:r w:rsidR="008D3AB8" w:rsidRPr="008D3AB8">
        <w:rPr>
          <w:rFonts w:ascii="Times New Roman" w:hAnsi="Times New Roman"/>
          <w:sz w:val="26"/>
          <w:szCs w:val="26"/>
        </w:rPr>
        <w:t xml:space="preserve"> </w:t>
      </w:r>
      <w:r w:rsidR="00413FD4">
        <w:rPr>
          <w:rFonts w:ascii="Times New Roman" w:hAnsi="Times New Roman"/>
          <w:sz w:val="26"/>
          <w:szCs w:val="26"/>
        </w:rPr>
        <w:t>В.П.</w:t>
      </w:r>
      <w:r w:rsidR="008D3AB8" w:rsidRPr="008D3AB8">
        <w:rPr>
          <w:rFonts w:ascii="Times New Roman" w:hAnsi="Times New Roman"/>
          <w:sz w:val="26"/>
          <w:szCs w:val="26"/>
        </w:rPr>
        <w:t xml:space="preserve"> и солидном взыскании с Бородкина </w:t>
      </w:r>
      <w:r w:rsidR="00413FD4">
        <w:rPr>
          <w:rFonts w:ascii="Times New Roman" w:hAnsi="Times New Roman"/>
          <w:sz w:val="26"/>
          <w:szCs w:val="26"/>
        </w:rPr>
        <w:t>В.П.</w:t>
      </w:r>
      <w:r w:rsidR="008D3AB8" w:rsidRPr="008D3AB8">
        <w:rPr>
          <w:rFonts w:ascii="Times New Roman" w:hAnsi="Times New Roman"/>
          <w:sz w:val="26"/>
          <w:szCs w:val="26"/>
        </w:rPr>
        <w:t xml:space="preserve"> и Чернышева </w:t>
      </w:r>
      <w:r w:rsidR="00413FD4">
        <w:rPr>
          <w:rFonts w:ascii="Times New Roman" w:hAnsi="Times New Roman"/>
          <w:sz w:val="26"/>
          <w:szCs w:val="26"/>
        </w:rPr>
        <w:t>М.А.</w:t>
      </w:r>
      <w:r w:rsidR="008D3AB8" w:rsidRPr="008D3AB8">
        <w:rPr>
          <w:rFonts w:ascii="Times New Roman" w:hAnsi="Times New Roman"/>
          <w:sz w:val="26"/>
          <w:szCs w:val="26"/>
        </w:rPr>
        <w:t xml:space="preserve"> ссудной задолженности по кредитному договору</w:t>
      </w:r>
      <w:r w:rsidRPr="008D3AB8">
        <w:rPr>
          <w:rFonts w:ascii="Times New Roman" w:hAnsi="Times New Roman"/>
          <w:sz w:val="26"/>
          <w:szCs w:val="26"/>
        </w:rPr>
        <w:t xml:space="preserve"> – </w:t>
      </w:r>
      <w:r w:rsidRPr="008D3AB8">
        <w:rPr>
          <w:rFonts w:ascii="Times New Roman" w:hAnsi="Times New Roman"/>
          <w:b/>
          <w:sz w:val="26"/>
          <w:szCs w:val="26"/>
        </w:rPr>
        <w:t>удовлетворить</w:t>
      </w:r>
      <w:r w:rsidRPr="008D3AB8">
        <w:rPr>
          <w:rFonts w:ascii="Times New Roman" w:hAnsi="Times New Roman"/>
          <w:sz w:val="26"/>
          <w:szCs w:val="26"/>
        </w:rPr>
        <w:t xml:space="preserve">. </w:t>
      </w:r>
    </w:p>
    <w:p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Расторгнуть кредитный договор №</w:t>
      </w:r>
      <w:r w:rsidR="00413FD4">
        <w:rPr>
          <w:rFonts w:ascii="Times New Roman" w:hAnsi="Times New Roman"/>
          <w:sz w:val="26"/>
          <w:szCs w:val="26"/>
        </w:rPr>
        <w:t>***</w:t>
      </w:r>
      <w:r w:rsidR="008D3AB8" w:rsidRPr="008D3AB8">
        <w:rPr>
          <w:rFonts w:ascii="Times New Roman" w:hAnsi="Times New Roman"/>
          <w:sz w:val="26"/>
          <w:szCs w:val="26"/>
        </w:rPr>
        <w:t xml:space="preserve"> от 21 июня 2010</w:t>
      </w:r>
      <w:r w:rsidRPr="008D3AB8">
        <w:rPr>
          <w:rFonts w:ascii="Times New Roman" w:hAnsi="Times New Roman"/>
          <w:sz w:val="26"/>
          <w:szCs w:val="26"/>
        </w:rPr>
        <w:t xml:space="preserve"> года заключенный между </w:t>
      </w:r>
      <w:r w:rsidR="008D3AB8" w:rsidRPr="008D3AB8">
        <w:rPr>
          <w:rFonts w:ascii="Times New Roman" w:hAnsi="Times New Roman"/>
          <w:sz w:val="26"/>
          <w:szCs w:val="26"/>
        </w:rPr>
        <w:t xml:space="preserve">ОАО «Сбербанк России» в лице Московского банка ОАО «Сбербанк России» и </w:t>
      </w:r>
      <w:proofErr w:type="spellStart"/>
      <w:r w:rsidR="008D3AB8" w:rsidRPr="008D3AB8">
        <w:rPr>
          <w:rFonts w:ascii="Times New Roman" w:hAnsi="Times New Roman"/>
          <w:sz w:val="26"/>
          <w:szCs w:val="26"/>
        </w:rPr>
        <w:t>Бородкиным</w:t>
      </w:r>
      <w:proofErr w:type="spellEnd"/>
      <w:r w:rsidR="008D3AB8" w:rsidRPr="008D3AB8">
        <w:rPr>
          <w:rFonts w:ascii="Times New Roman" w:hAnsi="Times New Roman"/>
          <w:sz w:val="26"/>
          <w:szCs w:val="26"/>
        </w:rPr>
        <w:t xml:space="preserve"> </w:t>
      </w:r>
      <w:r w:rsidR="00413FD4">
        <w:rPr>
          <w:rFonts w:ascii="Times New Roman" w:hAnsi="Times New Roman"/>
          <w:sz w:val="26"/>
          <w:szCs w:val="26"/>
        </w:rPr>
        <w:t>В.П.</w:t>
      </w:r>
      <w:r w:rsidRPr="008D3AB8">
        <w:rPr>
          <w:rFonts w:ascii="Times New Roman" w:hAnsi="Times New Roman"/>
          <w:sz w:val="26"/>
          <w:szCs w:val="26"/>
        </w:rPr>
        <w:t xml:space="preserve">. </w:t>
      </w:r>
    </w:p>
    <w:p w:rsidR="004E243B" w:rsidRDefault="004E243B" w:rsidP="008D3AB8">
      <w:pPr>
        <w:pStyle w:val="a9"/>
        <w:ind w:firstLine="708"/>
        <w:jc w:val="both"/>
        <w:rPr>
          <w:rStyle w:val="Bodytext15LucidaSansUnicode"/>
          <w:rFonts w:ascii="Times New Roman" w:hAnsi="Times New Roman" w:cs="Times New Roman"/>
          <w:color w:val="000000"/>
          <w:sz w:val="26"/>
          <w:szCs w:val="26"/>
        </w:rPr>
      </w:pPr>
      <w:r w:rsidRPr="008D3AB8">
        <w:rPr>
          <w:rFonts w:ascii="Times New Roman" w:hAnsi="Times New Roman"/>
          <w:sz w:val="26"/>
          <w:szCs w:val="26"/>
        </w:rPr>
        <w:t xml:space="preserve">Взыскать солидарно с </w:t>
      </w:r>
      <w:r w:rsidR="008D3AB8" w:rsidRPr="008D3AB8">
        <w:rPr>
          <w:rFonts w:ascii="Times New Roman" w:hAnsi="Times New Roman"/>
          <w:sz w:val="26"/>
          <w:szCs w:val="26"/>
        </w:rPr>
        <w:t xml:space="preserve">Бородкина Владимира Пантелеевича и Чернышева Михаила Анатольевича </w:t>
      </w:r>
      <w:r w:rsidRPr="008D3AB8">
        <w:rPr>
          <w:rFonts w:ascii="Times New Roman" w:hAnsi="Times New Roman"/>
          <w:sz w:val="26"/>
          <w:szCs w:val="26"/>
        </w:rPr>
        <w:t xml:space="preserve">в пользу ОАО «Сбербанк России» в лице Московского банка ОАО «Сбербанк России» задолженность по кредитному договору в сумме </w:t>
      </w:r>
      <w:r w:rsidR="008D3AB8" w:rsidRPr="008D3AB8">
        <w:rPr>
          <w:rFonts w:ascii="Times New Roman" w:hAnsi="Times New Roman"/>
          <w:sz w:val="26"/>
          <w:szCs w:val="26"/>
        </w:rPr>
        <w:t>102.530 рублей 13 копеек</w:t>
      </w:r>
      <w:r w:rsidRPr="008D3AB8">
        <w:rPr>
          <w:rStyle w:val="Bodytext15LucidaSansUnicode"/>
          <w:rFonts w:ascii="Times New Roman" w:hAnsi="Times New Roman" w:cs="Times New Roman"/>
          <w:color w:val="000000"/>
          <w:sz w:val="26"/>
          <w:szCs w:val="26"/>
        </w:rPr>
        <w:t xml:space="preserve">. </w:t>
      </w:r>
    </w:p>
    <w:p w:rsidR="008D3AB8" w:rsidRDefault="004E243B" w:rsidP="008D3AB8">
      <w:pPr>
        <w:pStyle w:val="a9"/>
        <w:ind w:firstLine="708"/>
        <w:jc w:val="both"/>
        <w:rPr>
          <w:rFonts w:ascii="Times New Roman" w:hAnsi="Times New Roman"/>
          <w:sz w:val="26"/>
          <w:szCs w:val="26"/>
        </w:rPr>
      </w:pPr>
      <w:r w:rsidRPr="008D3AB8">
        <w:rPr>
          <w:rStyle w:val="Bodytext15LucidaSansUnicode"/>
          <w:rFonts w:ascii="Times New Roman" w:hAnsi="Times New Roman" w:cs="Times New Roman"/>
          <w:color w:val="000000"/>
          <w:sz w:val="26"/>
          <w:szCs w:val="26"/>
        </w:rPr>
        <w:t xml:space="preserve">Взыскать с </w:t>
      </w:r>
      <w:r w:rsidR="008D3AB8" w:rsidRPr="008D3AB8">
        <w:rPr>
          <w:rStyle w:val="Bodytext15LucidaSansUnicode"/>
          <w:rFonts w:ascii="Times New Roman" w:hAnsi="Times New Roman" w:cs="Times New Roman"/>
          <w:color w:val="000000"/>
          <w:sz w:val="26"/>
          <w:szCs w:val="26"/>
        </w:rPr>
        <w:t xml:space="preserve">Бородкина Владимира Пантелеевича </w:t>
      </w:r>
      <w:r w:rsidRPr="008D3AB8">
        <w:rPr>
          <w:rFonts w:ascii="Times New Roman" w:hAnsi="Times New Roman"/>
          <w:sz w:val="26"/>
          <w:szCs w:val="26"/>
        </w:rPr>
        <w:t xml:space="preserve">в пользу ОАО «Сбербанк России» в лице Московского банка ОАО «Сбербанк России» сумму государственной пошлины в размере </w:t>
      </w:r>
      <w:r w:rsidR="008D3AB8" w:rsidRPr="008D3AB8">
        <w:rPr>
          <w:rFonts w:ascii="Times New Roman" w:hAnsi="Times New Roman"/>
          <w:sz w:val="26"/>
          <w:szCs w:val="26"/>
        </w:rPr>
        <w:t>1.625 рублей 30 копеек.</w:t>
      </w:r>
    </w:p>
    <w:p w:rsidR="008D3AB8" w:rsidRDefault="008D3AB8" w:rsidP="008D3AB8">
      <w:pPr>
        <w:pStyle w:val="a9"/>
        <w:ind w:firstLine="708"/>
        <w:jc w:val="both"/>
        <w:rPr>
          <w:rFonts w:ascii="Times New Roman" w:hAnsi="Times New Roman"/>
          <w:sz w:val="26"/>
          <w:szCs w:val="26"/>
        </w:rPr>
      </w:pPr>
      <w:r w:rsidRPr="008D3AB8">
        <w:rPr>
          <w:rStyle w:val="Bodytext15LucidaSansUnicode"/>
          <w:rFonts w:ascii="Times New Roman" w:hAnsi="Times New Roman" w:cs="Times New Roman"/>
          <w:color w:val="000000"/>
          <w:sz w:val="26"/>
          <w:szCs w:val="26"/>
        </w:rPr>
        <w:t xml:space="preserve">Взыскать с Чернышева </w:t>
      </w:r>
      <w:r w:rsidR="00413FD4">
        <w:rPr>
          <w:rStyle w:val="Bodytext15LucidaSansUnicode"/>
          <w:rFonts w:ascii="Times New Roman" w:hAnsi="Times New Roman" w:cs="Times New Roman"/>
          <w:color w:val="000000"/>
          <w:sz w:val="26"/>
          <w:szCs w:val="26"/>
        </w:rPr>
        <w:t>***</w:t>
      </w:r>
      <w:r w:rsidRPr="008D3AB8">
        <w:rPr>
          <w:rStyle w:val="Bodytext15LucidaSansUnicode"/>
          <w:rFonts w:ascii="Times New Roman" w:hAnsi="Times New Roman" w:cs="Times New Roman"/>
          <w:color w:val="000000"/>
          <w:sz w:val="26"/>
          <w:szCs w:val="26"/>
        </w:rPr>
        <w:t xml:space="preserve"> </w:t>
      </w:r>
      <w:r w:rsidRPr="008D3AB8">
        <w:rPr>
          <w:rFonts w:ascii="Times New Roman" w:hAnsi="Times New Roman"/>
          <w:sz w:val="26"/>
          <w:szCs w:val="26"/>
        </w:rPr>
        <w:t>в пользу ОАО «Сбербанк России» в лице Московского банка ОАО «Сбербанк России» сумму государственной пошлины в размере 1.625 рублей 30 копеек.</w:t>
      </w:r>
    </w:p>
    <w:p w:rsidR="008D3AB8" w:rsidRPr="008D3AB8" w:rsidRDefault="008D3AB8" w:rsidP="008D3AB8">
      <w:pPr>
        <w:pStyle w:val="a9"/>
        <w:ind w:firstLine="708"/>
        <w:jc w:val="both"/>
        <w:rPr>
          <w:rFonts w:ascii="Times New Roman" w:hAnsi="Times New Roman"/>
          <w:sz w:val="26"/>
          <w:szCs w:val="26"/>
        </w:rPr>
      </w:pPr>
    </w:p>
    <w:p w:rsidR="008D3AB8" w:rsidRPr="008D3AB8" w:rsidRDefault="008D3AB8" w:rsidP="008D3AB8">
      <w:pPr>
        <w:spacing w:after="0" w:line="240" w:lineRule="auto"/>
        <w:jc w:val="center"/>
        <w:rPr>
          <w:rFonts w:ascii="Times New Roman" w:hAnsi="Times New Roman"/>
          <w:b/>
          <w:sz w:val="26"/>
          <w:szCs w:val="26"/>
        </w:rPr>
      </w:pPr>
      <w:r w:rsidRPr="008D3AB8">
        <w:rPr>
          <w:rFonts w:ascii="Times New Roman" w:hAnsi="Times New Roman"/>
          <w:b/>
          <w:sz w:val="26"/>
          <w:szCs w:val="26"/>
        </w:rPr>
        <w:t>Решение может быть обжаловано в Мосгорсуд через Бутырский районный суд г. Москвы в течение месяца.</w:t>
      </w:r>
    </w:p>
    <w:p w:rsidR="004E243B" w:rsidRDefault="004E243B" w:rsidP="004E243B">
      <w:pPr>
        <w:pStyle w:val="a9"/>
        <w:jc w:val="both"/>
        <w:rPr>
          <w:rFonts w:ascii="Times New Roman" w:hAnsi="Times New Roman"/>
          <w:sz w:val="26"/>
          <w:szCs w:val="26"/>
        </w:rPr>
      </w:pPr>
    </w:p>
    <w:p w:rsidR="008D3AB8" w:rsidRPr="008D3AB8" w:rsidRDefault="008D3AB8" w:rsidP="004E243B">
      <w:pPr>
        <w:pStyle w:val="a9"/>
        <w:jc w:val="both"/>
        <w:rPr>
          <w:rFonts w:ascii="Times New Roman" w:hAnsi="Times New Roman"/>
          <w:sz w:val="26"/>
          <w:szCs w:val="26"/>
        </w:rPr>
      </w:pPr>
    </w:p>
    <w:p w:rsidR="004E243B" w:rsidRPr="008D3AB8" w:rsidRDefault="004E243B" w:rsidP="004E243B">
      <w:pPr>
        <w:pStyle w:val="a9"/>
        <w:jc w:val="both"/>
        <w:rPr>
          <w:rFonts w:ascii="Times New Roman" w:hAnsi="Times New Roman"/>
          <w:sz w:val="26"/>
          <w:szCs w:val="26"/>
        </w:rPr>
      </w:pPr>
      <w:r w:rsidRPr="008D3AB8">
        <w:rPr>
          <w:rFonts w:ascii="Times New Roman" w:hAnsi="Times New Roman"/>
          <w:sz w:val="26"/>
          <w:szCs w:val="26"/>
        </w:rPr>
        <w:t>Федеральный судья:                                                                    Завьялова С.И.</w:t>
      </w:r>
    </w:p>
    <w:p w:rsidR="007C7180" w:rsidRPr="008D3AB8" w:rsidRDefault="007C718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32B0" w:rsidRDefault="007732B0" w:rsidP="004E243B">
      <w:pPr>
        <w:pStyle w:val="a9"/>
        <w:jc w:val="both"/>
        <w:rPr>
          <w:rFonts w:ascii="Times New Roman" w:hAnsi="Times New Roman"/>
          <w:sz w:val="26"/>
          <w:szCs w:val="26"/>
        </w:rPr>
      </w:pPr>
    </w:p>
    <w:p w:rsidR="008D3AB8" w:rsidRDefault="008D3AB8" w:rsidP="004E243B">
      <w:pPr>
        <w:pStyle w:val="a9"/>
        <w:jc w:val="both"/>
        <w:rPr>
          <w:rFonts w:ascii="Times New Roman" w:hAnsi="Times New Roman"/>
          <w:sz w:val="26"/>
          <w:szCs w:val="26"/>
        </w:rPr>
      </w:pPr>
    </w:p>
    <w:p w:rsidR="008D3AB8" w:rsidRPr="008D3AB8" w:rsidRDefault="008D3AB8" w:rsidP="004E243B">
      <w:pPr>
        <w:pStyle w:val="a9"/>
        <w:jc w:val="both"/>
        <w:rPr>
          <w:rFonts w:ascii="Times New Roman" w:hAnsi="Times New Roman"/>
          <w:sz w:val="26"/>
          <w:szCs w:val="26"/>
        </w:rPr>
      </w:pPr>
    </w:p>
    <w:p w:rsidR="007732B0" w:rsidRPr="008D3AB8" w:rsidRDefault="007732B0" w:rsidP="004E243B">
      <w:pPr>
        <w:pStyle w:val="a9"/>
        <w:jc w:val="both"/>
        <w:rPr>
          <w:rFonts w:ascii="Times New Roman" w:hAnsi="Times New Roman"/>
          <w:sz w:val="26"/>
          <w:szCs w:val="26"/>
        </w:rPr>
      </w:pPr>
    </w:p>
    <w:p w:rsidR="007748A4" w:rsidRPr="008D3AB8" w:rsidRDefault="007748A4" w:rsidP="004E243B">
      <w:pPr>
        <w:pStyle w:val="a9"/>
        <w:jc w:val="both"/>
        <w:rPr>
          <w:rFonts w:ascii="Times New Roman" w:hAnsi="Times New Roman"/>
          <w:sz w:val="26"/>
          <w:szCs w:val="26"/>
        </w:rPr>
      </w:pPr>
    </w:p>
    <w:sectPr w:rsidR="007748A4" w:rsidRPr="008D3A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34622"/>
    <w:rsid w:val="00067E8D"/>
    <w:rsid w:val="000A0D12"/>
    <w:rsid w:val="00113665"/>
    <w:rsid w:val="001B0687"/>
    <w:rsid w:val="00217515"/>
    <w:rsid w:val="002830B0"/>
    <w:rsid w:val="002A5565"/>
    <w:rsid w:val="002C5CB9"/>
    <w:rsid w:val="002D5130"/>
    <w:rsid w:val="003055DD"/>
    <w:rsid w:val="0036269E"/>
    <w:rsid w:val="00413FD4"/>
    <w:rsid w:val="00455982"/>
    <w:rsid w:val="0048213B"/>
    <w:rsid w:val="004E243B"/>
    <w:rsid w:val="004E5214"/>
    <w:rsid w:val="00547C8E"/>
    <w:rsid w:val="00582456"/>
    <w:rsid w:val="00653B48"/>
    <w:rsid w:val="007732B0"/>
    <w:rsid w:val="007748A4"/>
    <w:rsid w:val="007C7180"/>
    <w:rsid w:val="007E2B88"/>
    <w:rsid w:val="00832F32"/>
    <w:rsid w:val="00887CC7"/>
    <w:rsid w:val="008D3AB8"/>
    <w:rsid w:val="009659C1"/>
    <w:rsid w:val="00A236FC"/>
    <w:rsid w:val="00A700DD"/>
    <w:rsid w:val="00AE29A0"/>
    <w:rsid w:val="00B336F2"/>
    <w:rsid w:val="00B5345E"/>
    <w:rsid w:val="00B7170F"/>
    <w:rsid w:val="00BB55BA"/>
    <w:rsid w:val="00BF1670"/>
    <w:rsid w:val="00C17077"/>
    <w:rsid w:val="00C46583"/>
    <w:rsid w:val="00C70CB4"/>
    <w:rsid w:val="00D44183"/>
    <w:rsid w:val="00DA143E"/>
    <w:rsid w:val="00E16F88"/>
    <w:rsid w:val="00E56D8E"/>
    <w:rsid w:val="00EA0D2A"/>
    <w:rsid w:val="00F2303F"/>
    <w:rsid w:val="00F5631A"/>
    <w:rsid w:val="00F91D64"/>
    <w:rsid w:val="00FB3A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9593AF4-E947-4C04-9CE0-361298EC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Body Text Indent"/>
    <w:basedOn w:val="a"/>
    <w:link w:val="a6"/>
    <w:rsid w:val="004E243B"/>
    <w:pPr>
      <w:spacing w:after="0" w:line="240" w:lineRule="auto"/>
      <w:ind w:firstLine="720"/>
      <w:jc w:val="both"/>
    </w:pPr>
    <w:rPr>
      <w:rFonts w:ascii="Times New Roman" w:eastAsia="Times New Roman" w:hAnsi="Times New Roman"/>
      <w:sz w:val="28"/>
      <w:szCs w:val="28"/>
      <w:lang w:eastAsia="ru-RU"/>
    </w:rPr>
  </w:style>
  <w:style w:type="character" w:customStyle="1" w:styleId="a6">
    <w:name w:val="Основной текст с отступом Знак"/>
    <w:link w:val="a5"/>
    <w:rsid w:val="004E243B"/>
    <w:rPr>
      <w:rFonts w:ascii="Times New Roman" w:eastAsia="Times New Roman" w:hAnsi="Times New Roman"/>
      <w:sz w:val="28"/>
      <w:szCs w:val="28"/>
    </w:rPr>
  </w:style>
  <w:style w:type="paragraph" w:styleId="a7">
    <w:name w:val="Body Text"/>
    <w:basedOn w:val="a"/>
    <w:link w:val="a8"/>
    <w:rsid w:val="004E243B"/>
    <w:pPr>
      <w:spacing w:after="120" w:line="240" w:lineRule="auto"/>
    </w:pPr>
    <w:rPr>
      <w:rFonts w:ascii="Times New Roman" w:eastAsia="Times New Roman" w:hAnsi="Times New Roman"/>
      <w:sz w:val="24"/>
      <w:szCs w:val="24"/>
      <w:lang w:eastAsia="ru-RU"/>
    </w:rPr>
  </w:style>
  <w:style w:type="character" w:customStyle="1" w:styleId="a8">
    <w:name w:val="Основной текст Знак"/>
    <w:link w:val="a7"/>
    <w:rsid w:val="004E243B"/>
    <w:rPr>
      <w:rFonts w:ascii="Times New Roman" w:eastAsia="Times New Roman" w:hAnsi="Times New Roman"/>
      <w:sz w:val="24"/>
      <w:szCs w:val="24"/>
    </w:rPr>
  </w:style>
  <w:style w:type="character" w:customStyle="1" w:styleId="Bodytext15">
    <w:name w:val="Body text (15)_"/>
    <w:link w:val="Bodytext150"/>
    <w:rsid w:val="004E243B"/>
    <w:rPr>
      <w:rFonts w:ascii="Batang" w:eastAsia="Batang"/>
      <w:spacing w:val="10"/>
      <w:sz w:val="18"/>
      <w:szCs w:val="18"/>
      <w:shd w:val="clear" w:color="auto" w:fill="FFFFFF"/>
    </w:rPr>
  </w:style>
  <w:style w:type="character" w:customStyle="1" w:styleId="Bodytext15LucidaSansUnicode">
    <w:name w:val="Body text (15) + Lucida Sans Unicode"/>
    <w:aliases w:val="95,5 pt9,Spacing 0 pt7"/>
    <w:rsid w:val="004E243B"/>
    <w:rPr>
      <w:rFonts w:ascii="Lucida Sans Unicode" w:eastAsia="Batang" w:hAnsi="Lucida Sans Unicode" w:cs="Lucida Sans Unicode"/>
      <w:spacing w:val="0"/>
      <w:sz w:val="19"/>
      <w:szCs w:val="19"/>
      <w:shd w:val="clear" w:color="auto" w:fill="FFFFFF"/>
    </w:rPr>
  </w:style>
  <w:style w:type="character" w:customStyle="1" w:styleId="Bodytext15LucidaSansUnicode7">
    <w:name w:val="Body text (15) + Lucida Sans Unicode7"/>
    <w:aliases w:val="93,5 pt7,Spacing 0 pt6"/>
    <w:rsid w:val="004E243B"/>
    <w:rPr>
      <w:rFonts w:ascii="Lucida Sans Unicode" w:eastAsia="Batang" w:hAnsi="Lucida Sans Unicode" w:cs="Lucida Sans Unicode"/>
      <w:spacing w:val="0"/>
      <w:sz w:val="19"/>
      <w:szCs w:val="19"/>
      <w:shd w:val="clear" w:color="auto" w:fill="FFFFFF"/>
    </w:rPr>
  </w:style>
  <w:style w:type="paragraph" w:customStyle="1" w:styleId="Bodytext150">
    <w:name w:val="Body text (15)"/>
    <w:basedOn w:val="a"/>
    <w:link w:val="Bodytext15"/>
    <w:rsid w:val="004E243B"/>
    <w:pPr>
      <w:widowControl w:val="0"/>
      <w:shd w:val="clear" w:color="auto" w:fill="FFFFFF"/>
      <w:spacing w:after="0" w:line="269" w:lineRule="exact"/>
    </w:pPr>
    <w:rPr>
      <w:rFonts w:ascii="Batang" w:eastAsia="Batang"/>
      <w:spacing w:val="10"/>
      <w:sz w:val="18"/>
      <w:szCs w:val="18"/>
      <w:lang w:eastAsia="ru-RU"/>
    </w:rPr>
  </w:style>
  <w:style w:type="paragraph" w:styleId="a9">
    <w:name w:val="No Spacing"/>
    <w:uiPriority w:val="1"/>
    <w:qFormat/>
    <w:rsid w:val="004E243B"/>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722C-B601-4AD4-B35E-C1F9D182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2428</Words>
  <Characters>13843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2015-05-28T08:37:00Z</cp:lastPrinted>
  <dcterms:created xsi:type="dcterms:W3CDTF">2024-04-10T21:19:00Z</dcterms:created>
  <dcterms:modified xsi:type="dcterms:W3CDTF">2024-04-10T21:19:00Z</dcterms:modified>
</cp:coreProperties>
</file>