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70D7" w:rsidRDefault="00FB7ECF" w:rsidP="006270D7">
      <w:pPr>
        <w:pStyle w:val="a3"/>
        <w:rPr>
          <w:rFonts w:ascii="Arial Narrow" w:hAnsi="Arial Narrow"/>
          <w:spacing w:val="40"/>
          <w:sz w:val="24"/>
          <w:szCs w:val="24"/>
        </w:rPr>
      </w:pPr>
      <w:bookmarkStart w:id="0" w:name="_GoBack"/>
      <w:bookmarkEnd w:id="0"/>
    </w:p>
    <w:p w:rsidR="006270D7" w:rsidRDefault="00FB7ECF" w:rsidP="006270D7">
      <w:pPr>
        <w:pStyle w:val="a3"/>
        <w:rPr>
          <w:rFonts w:ascii="Arial Narrow" w:hAnsi="Arial Narrow"/>
          <w:spacing w:val="40"/>
          <w:sz w:val="24"/>
          <w:szCs w:val="24"/>
        </w:rPr>
      </w:pPr>
    </w:p>
    <w:p w:rsidR="006270D7" w:rsidRPr="009A5DE7" w:rsidRDefault="00FB7ECF" w:rsidP="006270D7">
      <w:pPr>
        <w:pStyle w:val="a3"/>
        <w:rPr>
          <w:spacing w:val="40"/>
          <w:szCs w:val="28"/>
        </w:rPr>
      </w:pPr>
      <w:r w:rsidRPr="009A5DE7">
        <w:rPr>
          <w:spacing w:val="40"/>
          <w:szCs w:val="28"/>
        </w:rPr>
        <w:t>ЗАОЧНОЕ РЕШЕНИЕ</w:t>
      </w:r>
    </w:p>
    <w:p w:rsidR="006270D7" w:rsidRPr="009A5DE7" w:rsidRDefault="00FB7ECF" w:rsidP="006270D7">
      <w:pPr>
        <w:jc w:val="center"/>
        <w:rPr>
          <w:b/>
          <w:spacing w:val="40"/>
          <w:sz w:val="28"/>
          <w:szCs w:val="28"/>
        </w:rPr>
      </w:pPr>
      <w:r w:rsidRPr="009A5DE7">
        <w:rPr>
          <w:b/>
          <w:spacing w:val="40"/>
          <w:sz w:val="28"/>
          <w:szCs w:val="28"/>
        </w:rPr>
        <w:t>Именем  Российской  Федерации</w:t>
      </w:r>
    </w:p>
    <w:p w:rsidR="006270D7" w:rsidRPr="00E16FD6" w:rsidRDefault="00FB7ECF" w:rsidP="006270D7">
      <w:pPr>
        <w:jc w:val="center"/>
        <w:rPr>
          <w:b/>
          <w:sz w:val="24"/>
          <w:szCs w:val="24"/>
        </w:rPr>
      </w:pPr>
    </w:p>
    <w:p w:rsidR="006270D7" w:rsidRPr="00E16FD6" w:rsidRDefault="00FB7ECF" w:rsidP="006270D7">
      <w:pPr>
        <w:jc w:val="center"/>
        <w:rPr>
          <w:b/>
          <w:sz w:val="24"/>
          <w:szCs w:val="24"/>
        </w:rPr>
      </w:pPr>
    </w:p>
    <w:p w:rsidR="006270D7" w:rsidRPr="00421CAD" w:rsidRDefault="00FB7ECF" w:rsidP="006270D7">
      <w:pPr>
        <w:jc w:val="both"/>
        <w:rPr>
          <w:sz w:val="28"/>
          <w:szCs w:val="28"/>
        </w:rPr>
      </w:pPr>
      <w:r>
        <w:rPr>
          <w:sz w:val="28"/>
          <w:szCs w:val="28"/>
        </w:rPr>
        <w:t>31 мая 2017</w:t>
      </w:r>
      <w:r w:rsidRPr="00421CAD">
        <w:rPr>
          <w:sz w:val="28"/>
          <w:szCs w:val="28"/>
        </w:rPr>
        <w:t xml:space="preserve"> года.</w:t>
      </w:r>
    </w:p>
    <w:p w:rsidR="006270D7" w:rsidRPr="00421CAD" w:rsidRDefault="00FB7ECF" w:rsidP="006270D7">
      <w:pPr>
        <w:jc w:val="both"/>
        <w:rPr>
          <w:sz w:val="28"/>
          <w:szCs w:val="28"/>
        </w:rPr>
      </w:pPr>
      <w:r w:rsidRPr="00421CAD">
        <w:rPr>
          <w:sz w:val="28"/>
          <w:szCs w:val="28"/>
        </w:rPr>
        <w:t>Тушинский районный суд г. Москвы</w:t>
      </w:r>
    </w:p>
    <w:p w:rsidR="006270D7" w:rsidRPr="00421CAD" w:rsidRDefault="00FB7ECF" w:rsidP="006270D7">
      <w:pPr>
        <w:jc w:val="both"/>
        <w:rPr>
          <w:sz w:val="28"/>
          <w:szCs w:val="28"/>
        </w:rPr>
      </w:pPr>
      <w:r w:rsidRPr="00421CAD">
        <w:rPr>
          <w:sz w:val="28"/>
          <w:szCs w:val="28"/>
        </w:rPr>
        <w:t>в составе председательствующего судьи Багринцевой Н.Ю.,</w:t>
      </w:r>
    </w:p>
    <w:p w:rsidR="006270D7" w:rsidRPr="00421CAD" w:rsidRDefault="00FB7ECF" w:rsidP="006270D7">
      <w:pPr>
        <w:jc w:val="both"/>
        <w:rPr>
          <w:sz w:val="28"/>
          <w:szCs w:val="28"/>
        </w:rPr>
      </w:pPr>
      <w:r w:rsidRPr="00421CAD">
        <w:rPr>
          <w:sz w:val="28"/>
          <w:szCs w:val="28"/>
        </w:rPr>
        <w:t xml:space="preserve">при секретаре </w:t>
      </w:r>
      <w:r>
        <w:rPr>
          <w:sz w:val="28"/>
          <w:szCs w:val="28"/>
        </w:rPr>
        <w:t>Магомедовой Д.А.</w:t>
      </w:r>
    </w:p>
    <w:p w:rsidR="006270D7" w:rsidRPr="00421CAD" w:rsidRDefault="00FB7ECF" w:rsidP="006270D7">
      <w:pPr>
        <w:jc w:val="both"/>
        <w:rPr>
          <w:sz w:val="28"/>
          <w:szCs w:val="28"/>
        </w:rPr>
      </w:pPr>
      <w:r w:rsidRPr="00421CAD">
        <w:rPr>
          <w:sz w:val="28"/>
          <w:szCs w:val="28"/>
        </w:rPr>
        <w:t>рассмотрев в открытом судебном заседании гражданское дело №2-</w:t>
      </w:r>
      <w:r>
        <w:rPr>
          <w:sz w:val="28"/>
          <w:szCs w:val="28"/>
        </w:rPr>
        <w:t>2925</w:t>
      </w:r>
      <w:r w:rsidRPr="00421CAD">
        <w:rPr>
          <w:sz w:val="28"/>
          <w:szCs w:val="28"/>
        </w:rPr>
        <w:t>/1</w:t>
      </w:r>
      <w:r>
        <w:rPr>
          <w:sz w:val="28"/>
          <w:szCs w:val="28"/>
        </w:rPr>
        <w:t>7</w:t>
      </w:r>
      <w:r w:rsidRPr="00421CAD">
        <w:rPr>
          <w:sz w:val="28"/>
          <w:szCs w:val="28"/>
        </w:rPr>
        <w:t xml:space="preserve"> по иску </w:t>
      </w:r>
      <w:r>
        <w:rPr>
          <w:sz w:val="28"/>
          <w:szCs w:val="28"/>
        </w:rPr>
        <w:t>ПАО «Сбербанк России» в лице филиала – Московского банка ПАО Сбербанк</w:t>
      </w:r>
      <w:r w:rsidRPr="00421CAD">
        <w:rPr>
          <w:sz w:val="28"/>
          <w:szCs w:val="28"/>
        </w:rPr>
        <w:t xml:space="preserve">  к </w:t>
      </w:r>
      <w:r>
        <w:rPr>
          <w:sz w:val="28"/>
          <w:szCs w:val="28"/>
        </w:rPr>
        <w:t>Козлову А. В.</w:t>
      </w:r>
      <w:r w:rsidRPr="00421CAD">
        <w:rPr>
          <w:sz w:val="28"/>
          <w:szCs w:val="28"/>
        </w:rPr>
        <w:t xml:space="preserve"> о </w:t>
      </w:r>
      <w:r w:rsidRPr="00D63CD3">
        <w:rPr>
          <w:sz w:val="28"/>
          <w:szCs w:val="28"/>
        </w:rPr>
        <w:t>р</w:t>
      </w:r>
      <w:r>
        <w:rPr>
          <w:sz w:val="28"/>
          <w:szCs w:val="28"/>
        </w:rPr>
        <w:t xml:space="preserve">асторжении кредитного договора, </w:t>
      </w:r>
      <w:r w:rsidRPr="00421CAD">
        <w:rPr>
          <w:sz w:val="28"/>
          <w:szCs w:val="28"/>
        </w:rPr>
        <w:t xml:space="preserve">взыскании </w:t>
      </w:r>
      <w:r>
        <w:rPr>
          <w:sz w:val="28"/>
          <w:szCs w:val="28"/>
        </w:rPr>
        <w:t xml:space="preserve">ссудной </w:t>
      </w:r>
      <w:r w:rsidRPr="00421CAD">
        <w:rPr>
          <w:sz w:val="28"/>
          <w:szCs w:val="28"/>
        </w:rPr>
        <w:t xml:space="preserve">задолженности по </w:t>
      </w:r>
      <w:r>
        <w:rPr>
          <w:sz w:val="28"/>
          <w:szCs w:val="28"/>
        </w:rPr>
        <w:t>кредитному договору</w:t>
      </w:r>
      <w:r w:rsidRPr="00421CAD">
        <w:rPr>
          <w:sz w:val="28"/>
          <w:szCs w:val="28"/>
        </w:rPr>
        <w:t>,</w:t>
      </w:r>
    </w:p>
    <w:p w:rsidR="006270D7" w:rsidRPr="00421CAD" w:rsidRDefault="00FB7ECF" w:rsidP="006270D7">
      <w:pPr>
        <w:jc w:val="center"/>
        <w:rPr>
          <w:b/>
          <w:bCs/>
          <w:spacing w:val="40"/>
          <w:sz w:val="28"/>
          <w:szCs w:val="28"/>
        </w:rPr>
      </w:pPr>
    </w:p>
    <w:p w:rsidR="006270D7" w:rsidRPr="00421CAD" w:rsidRDefault="00FB7ECF" w:rsidP="006270D7">
      <w:pPr>
        <w:jc w:val="center"/>
        <w:rPr>
          <w:b/>
          <w:bCs/>
          <w:spacing w:val="40"/>
          <w:sz w:val="28"/>
          <w:szCs w:val="28"/>
        </w:rPr>
      </w:pPr>
      <w:r w:rsidRPr="00421CAD">
        <w:rPr>
          <w:b/>
          <w:bCs/>
          <w:spacing w:val="40"/>
          <w:sz w:val="28"/>
          <w:szCs w:val="28"/>
        </w:rPr>
        <w:t>УСТАНОВИЛ:</w:t>
      </w:r>
    </w:p>
    <w:p w:rsidR="006270D7" w:rsidRPr="00421CAD" w:rsidRDefault="00FB7ECF" w:rsidP="006270D7">
      <w:pPr>
        <w:pStyle w:val="a5"/>
        <w:jc w:val="both"/>
        <w:rPr>
          <w:sz w:val="28"/>
          <w:szCs w:val="28"/>
        </w:rPr>
      </w:pPr>
    </w:p>
    <w:p w:rsidR="006270D7" w:rsidRPr="00421CAD" w:rsidRDefault="00FB7ECF" w:rsidP="006270D7">
      <w:pPr>
        <w:pStyle w:val="a5"/>
        <w:ind w:firstLine="720"/>
        <w:jc w:val="both"/>
        <w:rPr>
          <w:sz w:val="28"/>
          <w:szCs w:val="28"/>
        </w:rPr>
      </w:pPr>
      <w:r w:rsidRPr="00421CAD">
        <w:rPr>
          <w:sz w:val="28"/>
          <w:szCs w:val="28"/>
        </w:rPr>
        <w:t xml:space="preserve">Истец </w:t>
      </w:r>
      <w:r>
        <w:rPr>
          <w:sz w:val="28"/>
          <w:szCs w:val="28"/>
        </w:rPr>
        <w:t>ПАО «Сбербанк России» в лице филиала – Московского</w:t>
      </w:r>
      <w:r>
        <w:rPr>
          <w:sz w:val="28"/>
          <w:szCs w:val="28"/>
        </w:rPr>
        <w:t xml:space="preserve"> банка ПАО Сбербанк</w:t>
      </w:r>
      <w:r w:rsidRPr="00421CAD">
        <w:rPr>
          <w:sz w:val="28"/>
          <w:szCs w:val="28"/>
        </w:rPr>
        <w:t xml:space="preserve">  обратился в суд с иском к </w:t>
      </w:r>
      <w:r>
        <w:rPr>
          <w:sz w:val="28"/>
          <w:szCs w:val="28"/>
        </w:rPr>
        <w:t>Козлову А. В.</w:t>
      </w:r>
      <w:r w:rsidRPr="00421CAD">
        <w:rPr>
          <w:sz w:val="28"/>
          <w:szCs w:val="28"/>
        </w:rPr>
        <w:t xml:space="preserve"> </w:t>
      </w:r>
      <w:r w:rsidRPr="00D63CD3">
        <w:rPr>
          <w:sz w:val="28"/>
          <w:szCs w:val="28"/>
        </w:rPr>
        <w:t>о расторжении кредитного договора №</w:t>
      </w:r>
      <w:r>
        <w:rPr>
          <w:sz w:val="28"/>
          <w:szCs w:val="28"/>
        </w:rPr>
        <w:t>*</w:t>
      </w:r>
      <w:r w:rsidRPr="00D63CD3">
        <w:rPr>
          <w:sz w:val="28"/>
          <w:szCs w:val="28"/>
        </w:rPr>
        <w:t xml:space="preserve"> от </w:t>
      </w:r>
      <w:r>
        <w:rPr>
          <w:sz w:val="28"/>
          <w:szCs w:val="28"/>
        </w:rPr>
        <w:t>17.03.2014</w:t>
      </w:r>
      <w:r w:rsidRPr="00D63CD3">
        <w:rPr>
          <w:sz w:val="28"/>
          <w:szCs w:val="28"/>
        </w:rPr>
        <w:t xml:space="preserve"> г., заключенного между ПАО «Сбербанк России» в лице филиала – Московского банка и </w:t>
      </w:r>
      <w:r>
        <w:rPr>
          <w:sz w:val="28"/>
          <w:szCs w:val="28"/>
        </w:rPr>
        <w:t>Козловым А. В.</w:t>
      </w:r>
      <w:r w:rsidRPr="00D63CD3">
        <w:rPr>
          <w:sz w:val="28"/>
          <w:szCs w:val="28"/>
        </w:rPr>
        <w:t xml:space="preserve">, </w:t>
      </w:r>
      <w:r w:rsidRPr="00421CAD">
        <w:rPr>
          <w:sz w:val="28"/>
          <w:szCs w:val="28"/>
        </w:rPr>
        <w:t xml:space="preserve">о взыскании задолженности </w:t>
      </w:r>
      <w:r>
        <w:rPr>
          <w:sz w:val="28"/>
          <w:szCs w:val="28"/>
        </w:rPr>
        <w:t>в размере 955 073,26</w:t>
      </w:r>
      <w:r>
        <w:rPr>
          <w:sz w:val="28"/>
          <w:szCs w:val="28"/>
        </w:rPr>
        <w:t xml:space="preserve"> руб.</w:t>
      </w:r>
      <w:r w:rsidRPr="00421CAD">
        <w:rPr>
          <w:sz w:val="28"/>
          <w:szCs w:val="28"/>
        </w:rPr>
        <w:t xml:space="preserve">, а также о взыскании уплаченной при подаче иска государственной пошлины в размере </w:t>
      </w:r>
      <w:r>
        <w:rPr>
          <w:sz w:val="28"/>
          <w:szCs w:val="28"/>
        </w:rPr>
        <w:t>12 750,73</w:t>
      </w:r>
      <w:r w:rsidRPr="00421CAD">
        <w:rPr>
          <w:sz w:val="28"/>
          <w:szCs w:val="28"/>
        </w:rPr>
        <w:t xml:space="preserve"> руб., мотивируя тем, что ответчик ненадлежащим образом исполняет свои обязательства по погашению образовавшейся задолженности, начисленных процентов.</w:t>
      </w:r>
    </w:p>
    <w:p w:rsidR="006270D7" w:rsidRPr="00421CAD" w:rsidRDefault="00FB7ECF" w:rsidP="006270D7">
      <w:pPr>
        <w:ind w:firstLine="720"/>
        <w:jc w:val="both"/>
        <w:rPr>
          <w:sz w:val="28"/>
          <w:szCs w:val="28"/>
        </w:rPr>
      </w:pPr>
      <w:r w:rsidRPr="00421CAD">
        <w:rPr>
          <w:sz w:val="28"/>
          <w:szCs w:val="28"/>
        </w:rPr>
        <w:t xml:space="preserve">Истец </w:t>
      </w:r>
      <w:r>
        <w:rPr>
          <w:sz w:val="28"/>
          <w:szCs w:val="28"/>
        </w:rPr>
        <w:t>ПА</w:t>
      </w:r>
      <w:r>
        <w:rPr>
          <w:sz w:val="28"/>
          <w:szCs w:val="28"/>
        </w:rPr>
        <w:t>О «Сбербанк России» в лице филиала – Московского банка ПАО Сбербанк</w:t>
      </w:r>
      <w:r w:rsidRPr="00421CAD">
        <w:rPr>
          <w:sz w:val="28"/>
          <w:szCs w:val="28"/>
        </w:rPr>
        <w:t xml:space="preserve"> </w:t>
      </w:r>
      <w:r w:rsidRPr="00AE026B">
        <w:rPr>
          <w:sz w:val="28"/>
          <w:szCs w:val="28"/>
        </w:rPr>
        <w:t>в суд не явился, о дате судебного заседания извещен надлежащим образом со стороны суда,</w:t>
      </w:r>
      <w:r>
        <w:rPr>
          <w:sz w:val="28"/>
          <w:szCs w:val="28"/>
        </w:rPr>
        <w:t xml:space="preserve"> просил о рассмотрении дела в его отсутствие, против</w:t>
      </w:r>
      <w:r w:rsidRPr="00D83A93">
        <w:rPr>
          <w:sz w:val="28"/>
          <w:szCs w:val="28"/>
        </w:rPr>
        <w:t xml:space="preserve"> </w:t>
      </w:r>
      <w:r w:rsidRPr="00AE026B">
        <w:rPr>
          <w:sz w:val="28"/>
          <w:szCs w:val="28"/>
        </w:rPr>
        <w:t>рассмотрени</w:t>
      </w:r>
      <w:r>
        <w:rPr>
          <w:sz w:val="28"/>
          <w:szCs w:val="28"/>
        </w:rPr>
        <w:t>я</w:t>
      </w:r>
      <w:r w:rsidRPr="00AE026B">
        <w:rPr>
          <w:sz w:val="28"/>
          <w:szCs w:val="28"/>
        </w:rPr>
        <w:t xml:space="preserve"> дела в порядке заочного судопроизво</w:t>
      </w:r>
      <w:r w:rsidRPr="00AE026B">
        <w:rPr>
          <w:sz w:val="28"/>
          <w:szCs w:val="28"/>
        </w:rPr>
        <w:t>дства</w:t>
      </w:r>
      <w:r>
        <w:rPr>
          <w:sz w:val="28"/>
          <w:szCs w:val="28"/>
        </w:rPr>
        <w:t xml:space="preserve"> не возражал</w:t>
      </w:r>
      <w:r w:rsidRPr="00421CAD">
        <w:rPr>
          <w:sz w:val="28"/>
          <w:szCs w:val="28"/>
        </w:rPr>
        <w:t>.</w:t>
      </w:r>
    </w:p>
    <w:p w:rsidR="006270D7" w:rsidRPr="00421CAD" w:rsidRDefault="00FB7ECF" w:rsidP="006270D7">
      <w:pPr>
        <w:ind w:right="-5" w:firstLine="540"/>
        <w:jc w:val="both"/>
        <w:rPr>
          <w:sz w:val="28"/>
          <w:szCs w:val="28"/>
        </w:rPr>
      </w:pPr>
      <w:r w:rsidRPr="00421CAD">
        <w:rPr>
          <w:color w:val="000000"/>
          <w:sz w:val="28"/>
          <w:szCs w:val="28"/>
        </w:rPr>
        <w:t xml:space="preserve">   Ответчик </w:t>
      </w:r>
      <w:r>
        <w:rPr>
          <w:sz w:val="28"/>
          <w:szCs w:val="28"/>
        </w:rPr>
        <w:t>Козлов А. В.</w:t>
      </w:r>
      <w:r w:rsidRPr="00421CAD">
        <w:rPr>
          <w:sz w:val="28"/>
          <w:szCs w:val="28"/>
        </w:rPr>
        <w:t xml:space="preserve"> </w:t>
      </w:r>
      <w:r w:rsidRPr="00421CAD">
        <w:rPr>
          <w:color w:val="000000"/>
          <w:sz w:val="28"/>
          <w:szCs w:val="28"/>
        </w:rPr>
        <w:t xml:space="preserve"> </w:t>
      </w:r>
      <w:r w:rsidRPr="00AE026B">
        <w:rPr>
          <w:sz w:val="28"/>
          <w:szCs w:val="28"/>
        </w:rPr>
        <w:t>в суд не явилс</w:t>
      </w:r>
      <w:r>
        <w:rPr>
          <w:sz w:val="28"/>
          <w:szCs w:val="28"/>
        </w:rPr>
        <w:t>я</w:t>
      </w:r>
      <w:r w:rsidRPr="00AE026B">
        <w:rPr>
          <w:sz w:val="28"/>
          <w:szCs w:val="28"/>
        </w:rPr>
        <w:t>, о дате судебного заседания извещен надлежащим образом со стороны суда, причину не явки не сообщил, отзыв на иск не представил, ходатайств об отложении дела не заявлял, и суд,  приступил к рассмо</w:t>
      </w:r>
      <w:r w:rsidRPr="00AE026B">
        <w:rPr>
          <w:sz w:val="28"/>
          <w:szCs w:val="28"/>
        </w:rPr>
        <w:t>трению дела в порядке заочного судопроизводства.</w:t>
      </w:r>
    </w:p>
    <w:p w:rsidR="006270D7" w:rsidRPr="00421CAD" w:rsidRDefault="00FB7ECF" w:rsidP="006270D7">
      <w:pPr>
        <w:widowControl w:val="0"/>
        <w:autoSpaceDE w:val="0"/>
        <w:autoSpaceDN w:val="0"/>
        <w:adjustRightInd w:val="0"/>
        <w:ind w:right="48" w:firstLine="708"/>
        <w:jc w:val="both"/>
        <w:rPr>
          <w:sz w:val="28"/>
          <w:szCs w:val="28"/>
        </w:rPr>
      </w:pPr>
      <w:r w:rsidRPr="00421CAD">
        <w:rPr>
          <w:sz w:val="28"/>
          <w:szCs w:val="28"/>
        </w:rPr>
        <w:t>Суд, исследовав материалы дела и оценив собранные доказательства в их совокупности, приходит к следующему.</w:t>
      </w:r>
    </w:p>
    <w:p w:rsidR="006270D7" w:rsidRDefault="00FB7ECF" w:rsidP="006270D7">
      <w:pPr>
        <w:widowControl w:val="0"/>
        <w:autoSpaceDE w:val="0"/>
        <w:autoSpaceDN w:val="0"/>
        <w:adjustRightInd w:val="0"/>
        <w:ind w:right="48" w:firstLine="708"/>
        <w:jc w:val="both"/>
        <w:rPr>
          <w:sz w:val="28"/>
          <w:szCs w:val="28"/>
        </w:rPr>
      </w:pPr>
      <w:r w:rsidRPr="00421CAD">
        <w:rPr>
          <w:sz w:val="28"/>
          <w:szCs w:val="28"/>
        </w:rPr>
        <w:t xml:space="preserve">Как установлено в судебном заседании, и подтверждается материалами дела, </w:t>
      </w:r>
      <w:r w:rsidRPr="00D63CD3">
        <w:rPr>
          <w:sz w:val="28"/>
          <w:szCs w:val="28"/>
        </w:rPr>
        <w:t xml:space="preserve">в соответствии с кредитным </w:t>
      </w:r>
      <w:r w:rsidRPr="00D63CD3">
        <w:rPr>
          <w:sz w:val="28"/>
          <w:szCs w:val="28"/>
        </w:rPr>
        <w:t xml:space="preserve">договором </w:t>
      </w:r>
      <w:r>
        <w:rPr>
          <w:sz w:val="28"/>
          <w:szCs w:val="28"/>
        </w:rPr>
        <w:t>*</w:t>
      </w:r>
      <w:r w:rsidRPr="00D63CD3">
        <w:rPr>
          <w:sz w:val="28"/>
          <w:szCs w:val="28"/>
        </w:rPr>
        <w:t xml:space="preserve"> от </w:t>
      </w:r>
      <w:r>
        <w:rPr>
          <w:sz w:val="28"/>
          <w:szCs w:val="28"/>
        </w:rPr>
        <w:t>17.03.2014</w:t>
      </w:r>
      <w:r w:rsidRPr="00D63CD3">
        <w:rPr>
          <w:sz w:val="28"/>
          <w:szCs w:val="28"/>
        </w:rPr>
        <w:t xml:space="preserve"> г.</w:t>
      </w:r>
      <w:r>
        <w:rPr>
          <w:sz w:val="28"/>
          <w:szCs w:val="28"/>
        </w:rPr>
        <w:t xml:space="preserve"> </w:t>
      </w:r>
      <w:r w:rsidRPr="00D63CD3">
        <w:rPr>
          <w:sz w:val="28"/>
          <w:szCs w:val="28"/>
        </w:rPr>
        <w:t xml:space="preserve">ПАО «Сбербанк России» в лице филиала – Московского банка является кредитором, а </w:t>
      </w:r>
      <w:r>
        <w:rPr>
          <w:sz w:val="28"/>
          <w:szCs w:val="28"/>
        </w:rPr>
        <w:t>Козлов А. В.</w:t>
      </w:r>
      <w:r w:rsidRPr="00421CAD">
        <w:rPr>
          <w:sz w:val="28"/>
          <w:szCs w:val="28"/>
        </w:rPr>
        <w:t xml:space="preserve"> </w:t>
      </w:r>
      <w:r w:rsidRPr="00421CAD">
        <w:rPr>
          <w:color w:val="000000"/>
          <w:sz w:val="28"/>
          <w:szCs w:val="28"/>
        </w:rPr>
        <w:t xml:space="preserve"> </w:t>
      </w:r>
      <w:r w:rsidRPr="00D63CD3">
        <w:rPr>
          <w:sz w:val="28"/>
          <w:szCs w:val="28"/>
        </w:rPr>
        <w:t xml:space="preserve">– заемщиком по кредиту на сумму </w:t>
      </w:r>
      <w:r>
        <w:rPr>
          <w:sz w:val="28"/>
          <w:szCs w:val="28"/>
        </w:rPr>
        <w:t>830 000</w:t>
      </w:r>
      <w:r w:rsidRPr="00D63CD3">
        <w:rPr>
          <w:sz w:val="28"/>
          <w:szCs w:val="28"/>
        </w:rPr>
        <w:t xml:space="preserve"> руб. Кредит был выдан на срок </w:t>
      </w:r>
      <w:r>
        <w:rPr>
          <w:sz w:val="28"/>
          <w:szCs w:val="28"/>
        </w:rPr>
        <w:t>72</w:t>
      </w:r>
      <w:r w:rsidRPr="00D63CD3">
        <w:rPr>
          <w:sz w:val="28"/>
          <w:szCs w:val="28"/>
        </w:rPr>
        <w:t xml:space="preserve"> месяцев под </w:t>
      </w:r>
      <w:r>
        <w:rPr>
          <w:sz w:val="28"/>
          <w:szCs w:val="28"/>
        </w:rPr>
        <w:t xml:space="preserve">22,5 </w:t>
      </w:r>
      <w:r w:rsidRPr="00D63CD3">
        <w:rPr>
          <w:sz w:val="28"/>
          <w:szCs w:val="28"/>
        </w:rPr>
        <w:t xml:space="preserve">% годовых. </w:t>
      </w:r>
    </w:p>
    <w:p w:rsidR="006270D7" w:rsidRPr="00D63CD3" w:rsidRDefault="00FB7ECF" w:rsidP="006270D7">
      <w:pPr>
        <w:pStyle w:val="a5"/>
        <w:ind w:firstLine="708"/>
        <w:jc w:val="both"/>
        <w:rPr>
          <w:sz w:val="28"/>
          <w:szCs w:val="28"/>
        </w:rPr>
      </w:pPr>
      <w:r w:rsidRPr="00D63CD3">
        <w:rPr>
          <w:sz w:val="28"/>
          <w:szCs w:val="28"/>
        </w:rPr>
        <w:t>В соответствии с п.2.1 кредитно</w:t>
      </w:r>
      <w:r w:rsidRPr="00D63CD3">
        <w:rPr>
          <w:sz w:val="28"/>
          <w:szCs w:val="28"/>
        </w:rPr>
        <w:t xml:space="preserve">го договора банк перечислил заемщику денежные средства в сумме </w:t>
      </w:r>
      <w:r>
        <w:rPr>
          <w:sz w:val="28"/>
          <w:szCs w:val="28"/>
        </w:rPr>
        <w:t>830 000</w:t>
      </w:r>
      <w:r w:rsidRPr="00D63CD3">
        <w:rPr>
          <w:sz w:val="28"/>
          <w:szCs w:val="28"/>
        </w:rPr>
        <w:t xml:space="preserve">  руб. </w:t>
      </w:r>
    </w:p>
    <w:p w:rsidR="006270D7" w:rsidRPr="00D63CD3" w:rsidRDefault="00FB7ECF" w:rsidP="006270D7">
      <w:pPr>
        <w:pStyle w:val="a5"/>
        <w:ind w:firstLine="708"/>
        <w:jc w:val="both"/>
        <w:rPr>
          <w:sz w:val="28"/>
          <w:szCs w:val="28"/>
        </w:rPr>
      </w:pPr>
      <w:r w:rsidRPr="00D63CD3">
        <w:rPr>
          <w:sz w:val="28"/>
          <w:szCs w:val="28"/>
        </w:rPr>
        <w:t>В соответствии с п.3.1 кредитного договора погашение кредита должно производиться ежемесячно в соответствии с графиком платежей. Уплата процентов согласно п.3.2 кредитного догово</w:t>
      </w:r>
      <w:r w:rsidRPr="00D63CD3">
        <w:rPr>
          <w:sz w:val="28"/>
          <w:szCs w:val="28"/>
        </w:rPr>
        <w:t xml:space="preserve">ра также должна производиться ежемесячно, одновременно с погашением кредита. </w:t>
      </w:r>
    </w:p>
    <w:p w:rsidR="006270D7" w:rsidRDefault="00FB7ECF" w:rsidP="006270D7">
      <w:pPr>
        <w:widowControl w:val="0"/>
        <w:autoSpaceDE w:val="0"/>
        <w:autoSpaceDN w:val="0"/>
        <w:adjustRightInd w:val="0"/>
        <w:ind w:right="48" w:firstLine="708"/>
        <w:jc w:val="both"/>
        <w:rPr>
          <w:sz w:val="28"/>
          <w:szCs w:val="28"/>
        </w:rPr>
      </w:pPr>
      <w:r w:rsidRPr="00D63CD3">
        <w:rPr>
          <w:sz w:val="28"/>
          <w:szCs w:val="28"/>
        </w:rPr>
        <w:t xml:space="preserve">В соответствии с п.3.3 кредитного договора при несвоевременном </w:t>
      </w:r>
      <w:r w:rsidRPr="00D63CD3">
        <w:rPr>
          <w:sz w:val="28"/>
          <w:szCs w:val="28"/>
        </w:rPr>
        <w:lastRenderedPageBreak/>
        <w:t>внесении (перечислении) ежемесячного платежа заемщик уплачивает кредитору неустойку в размере 0,5 % от суммы просро</w:t>
      </w:r>
      <w:r w:rsidRPr="00D63CD3">
        <w:rPr>
          <w:sz w:val="28"/>
          <w:szCs w:val="28"/>
        </w:rPr>
        <w:t>ченного платежа за каждый день просрочки.</w:t>
      </w:r>
    </w:p>
    <w:p w:rsidR="006270D7" w:rsidRDefault="00FB7ECF" w:rsidP="006270D7">
      <w:pPr>
        <w:widowControl w:val="0"/>
        <w:autoSpaceDE w:val="0"/>
        <w:autoSpaceDN w:val="0"/>
        <w:adjustRightInd w:val="0"/>
        <w:ind w:right="48" w:firstLine="708"/>
        <w:jc w:val="both"/>
        <w:rPr>
          <w:sz w:val="28"/>
          <w:szCs w:val="28"/>
        </w:rPr>
      </w:pPr>
      <w:r w:rsidRPr="00D63CD3">
        <w:rPr>
          <w:sz w:val="28"/>
          <w:szCs w:val="28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платежей, в связи с чем</w:t>
      </w:r>
      <w:r>
        <w:rPr>
          <w:sz w:val="28"/>
          <w:szCs w:val="28"/>
        </w:rPr>
        <w:t>,</w:t>
      </w:r>
      <w:r w:rsidRPr="00D63CD3">
        <w:rPr>
          <w:sz w:val="28"/>
          <w:szCs w:val="28"/>
        </w:rPr>
        <w:t xml:space="preserve"> образовалась задолженность по кредиту. </w:t>
      </w:r>
    </w:p>
    <w:p w:rsidR="006270D7" w:rsidRDefault="00FB7ECF" w:rsidP="006270D7">
      <w:pPr>
        <w:widowControl w:val="0"/>
        <w:autoSpaceDE w:val="0"/>
        <w:autoSpaceDN w:val="0"/>
        <w:adjustRightInd w:val="0"/>
        <w:ind w:right="48"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состоянию на 14.02.2</w:t>
      </w:r>
      <w:r>
        <w:rPr>
          <w:sz w:val="28"/>
          <w:szCs w:val="28"/>
        </w:rPr>
        <w:t xml:space="preserve">017 г. задолженность ответчика составляет 955 073,26 руб. </w:t>
      </w:r>
    </w:p>
    <w:p w:rsidR="006270D7" w:rsidRDefault="00FB7ECF" w:rsidP="006270D7">
      <w:pPr>
        <w:widowControl w:val="0"/>
        <w:autoSpaceDE w:val="0"/>
        <w:autoSpaceDN w:val="0"/>
        <w:adjustRightInd w:val="0"/>
        <w:ind w:right="48" w:firstLine="708"/>
        <w:jc w:val="both"/>
        <w:rPr>
          <w:sz w:val="28"/>
          <w:szCs w:val="28"/>
        </w:rPr>
      </w:pPr>
      <w:r>
        <w:rPr>
          <w:sz w:val="28"/>
          <w:szCs w:val="28"/>
        </w:rPr>
        <w:t>13.01.2017</w:t>
      </w:r>
      <w:r w:rsidRPr="00D63CD3">
        <w:rPr>
          <w:sz w:val="28"/>
          <w:szCs w:val="28"/>
        </w:rPr>
        <w:t xml:space="preserve"> г. ответчику было направлено письмо с требованием о досрочном возврате истцу всей суммы задолженности и расторжении договора. Данное требование до настоящего времени не выполнено.</w:t>
      </w:r>
      <w:r>
        <w:rPr>
          <w:sz w:val="28"/>
          <w:szCs w:val="28"/>
        </w:rPr>
        <w:t xml:space="preserve"> </w:t>
      </w:r>
    </w:p>
    <w:p w:rsidR="006270D7" w:rsidRPr="00421CAD" w:rsidRDefault="00FB7ECF" w:rsidP="006270D7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421CAD">
        <w:rPr>
          <w:color w:val="000000"/>
          <w:sz w:val="28"/>
          <w:szCs w:val="28"/>
        </w:rPr>
        <w:t>Согла</w:t>
      </w:r>
      <w:r w:rsidRPr="00421CAD">
        <w:rPr>
          <w:color w:val="000000"/>
          <w:sz w:val="28"/>
          <w:szCs w:val="28"/>
        </w:rPr>
        <w:t>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</w:t>
      </w:r>
      <w:r w:rsidRPr="00421CAD">
        <w:rPr>
          <w:color w:val="000000"/>
          <w:sz w:val="28"/>
          <w:szCs w:val="28"/>
        </w:rPr>
        <w:t>ычно предъявляемыми требованиями.</w:t>
      </w:r>
    </w:p>
    <w:p w:rsidR="006270D7" w:rsidRPr="00421CAD" w:rsidRDefault="00FB7ECF" w:rsidP="006270D7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21CAD">
        <w:rPr>
          <w:color w:val="000000"/>
          <w:sz w:val="28"/>
          <w:szCs w:val="28"/>
        </w:rPr>
        <w:t>В соответствии с ст. 310 ГК РФ односторонний отказ от исполнения обязательства и одностороннее изменение его условий не допускается, за исключением случаев, предусмотренных законом.</w:t>
      </w:r>
    </w:p>
    <w:p w:rsidR="006270D7" w:rsidRPr="00421CAD" w:rsidRDefault="00FB7ECF" w:rsidP="006270D7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21CAD">
        <w:rPr>
          <w:color w:val="000000"/>
          <w:sz w:val="28"/>
          <w:szCs w:val="28"/>
        </w:rPr>
        <w:t xml:space="preserve">В силу п.2 ст.819 ГК РФ к отношениям по </w:t>
      </w:r>
      <w:r w:rsidRPr="00421CAD">
        <w:rPr>
          <w:color w:val="000000"/>
          <w:sz w:val="28"/>
          <w:szCs w:val="28"/>
        </w:rPr>
        <w:t>кредитному договору применяются правила, предусмотренные параграфом 1 главы «Заем и кредит», если иное не предусмотрено правилами настоящего параграфа и не вытекает из существа кредитного договора. Согласно п.1 ст.810 ГК РФ заемщик обязан возвратить заимод</w:t>
      </w:r>
      <w:r w:rsidRPr="00421CAD">
        <w:rPr>
          <w:color w:val="000000"/>
          <w:sz w:val="28"/>
          <w:szCs w:val="28"/>
        </w:rPr>
        <w:t>авцу полученную сумму займа в срок и в порядке, которые предусмотрены договором займа.</w:t>
      </w:r>
    </w:p>
    <w:p w:rsidR="006270D7" w:rsidRPr="00421CAD" w:rsidRDefault="00FB7ECF" w:rsidP="006270D7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21CAD">
        <w:rPr>
          <w:color w:val="000000"/>
          <w:sz w:val="28"/>
          <w:szCs w:val="28"/>
        </w:rPr>
        <w:t>В силу п.2 ст.811 ГК РФ если договором займа предусмотрено возвращение займа по частям (в рассрочку), то при нарушении заемщиком срока, установленного для возврата очере</w:t>
      </w:r>
      <w:r w:rsidRPr="00421CAD">
        <w:rPr>
          <w:color w:val="000000"/>
          <w:sz w:val="28"/>
          <w:szCs w:val="28"/>
        </w:rPr>
        <w:t>дной части займа, заимодавец вправе потребовать досрочного возврата всей оставшейся суммы займа вместе с причитающимися процентами.</w:t>
      </w:r>
    </w:p>
    <w:p w:rsidR="006270D7" w:rsidRDefault="00FB7ECF" w:rsidP="006270D7">
      <w:pPr>
        <w:ind w:firstLine="708"/>
        <w:jc w:val="both"/>
        <w:rPr>
          <w:sz w:val="28"/>
          <w:szCs w:val="28"/>
        </w:rPr>
      </w:pPr>
      <w:r w:rsidRPr="00D63CD3">
        <w:rPr>
          <w:sz w:val="28"/>
          <w:szCs w:val="28"/>
        </w:rPr>
        <w:t>Факт неисполнения ответчиком условий кредитного договора, подтверждается представленным суду расчетом задолженности и направ</w:t>
      </w:r>
      <w:r w:rsidRPr="00D63CD3">
        <w:rPr>
          <w:sz w:val="28"/>
          <w:szCs w:val="28"/>
        </w:rPr>
        <w:t>ленным требованием о возврате суммы кредита в связи с неисполнением им своих обязательств по возврату задолженности по кредиту, однако задолженность до настоящего времени не погашена.</w:t>
      </w:r>
    </w:p>
    <w:p w:rsidR="006270D7" w:rsidRPr="00D63CD3" w:rsidRDefault="00FB7ECF" w:rsidP="006270D7">
      <w:pPr>
        <w:ind w:firstLine="708"/>
        <w:jc w:val="both"/>
        <w:rPr>
          <w:sz w:val="28"/>
          <w:szCs w:val="28"/>
        </w:rPr>
      </w:pPr>
      <w:r w:rsidRPr="00D63CD3">
        <w:rPr>
          <w:sz w:val="28"/>
          <w:szCs w:val="28"/>
        </w:rPr>
        <w:t>В соответствии со ст. 450 ГК РФ изменение и расторжение договора возможн</w:t>
      </w:r>
      <w:r w:rsidRPr="00D63CD3">
        <w:rPr>
          <w:sz w:val="28"/>
          <w:szCs w:val="28"/>
        </w:rPr>
        <w:t>ы по соглашению сторон, если иное не предусмотрено настоящим Кодексом, другими законами или договором.</w:t>
      </w:r>
    </w:p>
    <w:p w:rsidR="006270D7" w:rsidRPr="00D63CD3" w:rsidRDefault="00FB7ECF" w:rsidP="006270D7">
      <w:pPr>
        <w:ind w:firstLine="708"/>
        <w:jc w:val="both"/>
        <w:rPr>
          <w:sz w:val="28"/>
          <w:szCs w:val="28"/>
        </w:rPr>
      </w:pPr>
      <w:r w:rsidRPr="00D63CD3">
        <w:rPr>
          <w:sz w:val="28"/>
          <w:szCs w:val="28"/>
        </w:rPr>
        <w:t>По требованию одной из сторон договор может быть изменен или расторгнут по решению суда только при существенном нарушении договора  другой стороной. Суще</w:t>
      </w:r>
      <w:r w:rsidRPr="00D63CD3">
        <w:rPr>
          <w:sz w:val="28"/>
          <w:szCs w:val="28"/>
        </w:rPr>
        <w:t>ственным признается нарушение договора одной из сторон, которое влечет для другой стороны такой ущерб, что она в значительной  степени лишается того, на что она была вправе рассчитывать при заключении договора.</w:t>
      </w:r>
    </w:p>
    <w:p w:rsidR="006270D7" w:rsidRPr="00421CAD" w:rsidRDefault="00FB7ECF" w:rsidP="006270D7">
      <w:pPr>
        <w:ind w:firstLine="708"/>
        <w:jc w:val="both"/>
        <w:rPr>
          <w:sz w:val="28"/>
          <w:szCs w:val="28"/>
        </w:rPr>
      </w:pPr>
      <w:r w:rsidRPr="00D63CD3">
        <w:rPr>
          <w:sz w:val="28"/>
          <w:szCs w:val="28"/>
        </w:rPr>
        <w:t>Учитывая, что одной стороной – ответчиком, су</w:t>
      </w:r>
      <w:r w:rsidRPr="00D63CD3">
        <w:rPr>
          <w:sz w:val="28"/>
          <w:szCs w:val="28"/>
        </w:rPr>
        <w:t>щественно  нарушены условия кредитного договора, то в силу ст.450 ГК РФ, суд расторгает кредитный договор №</w:t>
      </w:r>
      <w:r>
        <w:rPr>
          <w:sz w:val="28"/>
          <w:szCs w:val="28"/>
        </w:rPr>
        <w:t>*</w:t>
      </w:r>
      <w:r w:rsidRPr="00D63CD3">
        <w:rPr>
          <w:sz w:val="28"/>
          <w:szCs w:val="28"/>
        </w:rPr>
        <w:t xml:space="preserve"> от </w:t>
      </w:r>
      <w:r>
        <w:rPr>
          <w:sz w:val="28"/>
          <w:szCs w:val="28"/>
        </w:rPr>
        <w:t>17.03.2014</w:t>
      </w:r>
      <w:r w:rsidRPr="00D63CD3">
        <w:rPr>
          <w:sz w:val="28"/>
          <w:szCs w:val="28"/>
        </w:rPr>
        <w:t xml:space="preserve"> г., заключенн</w:t>
      </w:r>
      <w:r>
        <w:rPr>
          <w:sz w:val="28"/>
          <w:szCs w:val="28"/>
        </w:rPr>
        <w:t>ый</w:t>
      </w:r>
      <w:r w:rsidRPr="00D63CD3">
        <w:rPr>
          <w:sz w:val="28"/>
          <w:szCs w:val="28"/>
        </w:rPr>
        <w:t xml:space="preserve"> между ПАО «Сбербанк России» в лице филиала – Московского банка и </w:t>
      </w:r>
      <w:r>
        <w:rPr>
          <w:sz w:val="28"/>
          <w:szCs w:val="28"/>
        </w:rPr>
        <w:t>Козловым А. В.,</w:t>
      </w:r>
      <w:r w:rsidRPr="006463B2">
        <w:rPr>
          <w:sz w:val="28"/>
          <w:szCs w:val="28"/>
        </w:rPr>
        <w:t xml:space="preserve"> </w:t>
      </w:r>
      <w:r w:rsidRPr="00D63CD3">
        <w:rPr>
          <w:sz w:val="28"/>
          <w:szCs w:val="28"/>
        </w:rPr>
        <w:t>и взыскивает с ответчика в пользу ис</w:t>
      </w:r>
      <w:r w:rsidRPr="00D63CD3">
        <w:rPr>
          <w:sz w:val="28"/>
          <w:szCs w:val="28"/>
        </w:rPr>
        <w:t xml:space="preserve">тца общую сумму задолженности по кредитному договору </w:t>
      </w:r>
      <w:r>
        <w:rPr>
          <w:sz w:val="28"/>
          <w:szCs w:val="28"/>
        </w:rPr>
        <w:t xml:space="preserve">955 073,26 </w:t>
      </w:r>
      <w:r w:rsidRPr="00D63CD3">
        <w:rPr>
          <w:sz w:val="28"/>
          <w:szCs w:val="28"/>
        </w:rPr>
        <w:t xml:space="preserve">руб., в том числе </w:t>
      </w:r>
      <w:r w:rsidRPr="00D63CD3">
        <w:rPr>
          <w:sz w:val="28"/>
          <w:szCs w:val="28"/>
        </w:rPr>
        <w:lastRenderedPageBreak/>
        <w:t xml:space="preserve">просроченные проценты – </w:t>
      </w:r>
      <w:r>
        <w:rPr>
          <w:sz w:val="28"/>
          <w:szCs w:val="28"/>
        </w:rPr>
        <w:t>198377,6</w:t>
      </w:r>
      <w:r w:rsidRPr="00D63CD3">
        <w:rPr>
          <w:sz w:val="28"/>
          <w:szCs w:val="28"/>
        </w:rPr>
        <w:t xml:space="preserve"> руб., просроченный основной долг – </w:t>
      </w:r>
      <w:r>
        <w:rPr>
          <w:sz w:val="28"/>
          <w:szCs w:val="28"/>
        </w:rPr>
        <w:t>685391,04</w:t>
      </w:r>
      <w:r w:rsidRPr="00D63CD3">
        <w:rPr>
          <w:sz w:val="28"/>
          <w:szCs w:val="28"/>
        </w:rPr>
        <w:t xml:space="preserve"> руб., неустойка за просроченные проценты – </w:t>
      </w:r>
      <w:r>
        <w:rPr>
          <w:sz w:val="28"/>
          <w:szCs w:val="28"/>
        </w:rPr>
        <w:t>40086,15</w:t>
      </w:r>
      <w:r w:rsidRPr="00D63CD3">
        <w:rPr>
          <w:sz w:val="28"/>
          <w:szCs w:val="28"/>
        </w:rPr>
        <w:t xml:space="preserve"> руб., неустойка за просроченный основной дол</w:t>
      </w:r>
      <w:r w:rsidRPr="00D63CD3">
        <w:rPr>
          <w:sz w:val="28"/>
          <w:szCs w:val="28"/>
        </w:rPr>
        <w:t xml:space="preserve">г – </w:t>
      </w:r>
      <w:r>
        <w:rPr>
          <w:sz w:val="28"/>
          <w:szCs w:val="28"/>
        </w:rPr>
        <w:t>31218,47</w:t>
      </w:r>
      <w:r w:rsidRPr="00D63CD3">
        <w:rPr>
          <w:sz w:val="28"/>
          <w:szCs w:val="28"/>
        </w:rPr>
        <w:t xml:space="preserve"> руб.</w:t>
      </w:r>
    </w:p>
    <w:p w:rsidR="006270D7" w:rsidRPr="00421CAD" w:rsidRDefault="00FB7ECF" w:rsidP="006270D7">
      <w:pPr>
        <w:ind w:firstLine="708"/>
        <w:jc w:val="both"/>
        <w:rPr>
          <w:sz w:val="28"/>
          <w:szCs w:val="28"/>
        </w:rPr>
      </w:pPr>
      <w:r w:rsidRPr="00421CAD">
        <w:rPr>
          <w:sz w:val="28"/>
          <w:szCs w:val="28"/>
        </w:rPr>
        <w:t>В силу п.1 ст.98 ГПК РФ стороне, в пользу которой состоялось решение суда, суд прису</w:t>
      </w:r>
      <w:r w:rsidRPr="00421CAD">
        <w:rPr>
          <w:sz w:val="28"/>
          <w:szCs w:val="28"/>
        </w:rPr>
        <w:t>ж</w:t>
      </w:r>
      <w:r w:rsidRPr="00421CAD">
        <w:rPr>
          <w:sz w:val="28"/>
          <w:szCs w:val="28"/>
        </w:rPr>
        <w:t>дает возместить с другой стороны все понесенные по делу судебные расходы, за исключением случаев, предусмотренных частью второй статьи 96 настоящего Коде</w:t>
      </w:r>
      <w:r w:rsidRPr="00421CAD">
        <w:rPr>
          <w:sz w:val="28"/>
          <w:szCs w:val="28"/>
        </w:rPr>
        <w:t>кса. В случае, если иск удо</w:t>
      </w:r>
      <w:r w:rsidRPr="00421CAD">
        <w:rPr>
          <w:sz w:val="28"/>
          <w:szCs w:val="28"/>
        </w:rPr>
        <w:t>в</w:t>
      </w:r>
      <w:r w:rsidRPr="00421CAD">
        <w:rPr>
          <w:sz w:val="28"/>
          <w:szCs w:val="28"/>
        </w:rPr>
        <w:t>летворен частично, указанные в настоящей статье судебные расходы присуждаются истцу пропорционально размеру удовлетворенных судом исковых треб</w:t>
      </w:r>
      <w:r w:rsidRPr="00421CAD">
        <w:rPr>
          <w:sz w:val="28"/>
          <w:szCs w:val="28"/>
        </w:rPr>
        <w:t>о</w:t>
      </w:r>
      <w:r w:rsidRPr="00421CAD">
        <w:rPr>
          <w:sz w:val="28"/>
          <w:szCs w:val="28"/>
        </w:rPr>
        <w:t>ваний, а ответчику пропорционально той части исковых требований, в которой истцу о</w:t>
      </w:r>
      <w:r w:rsidRPr="00421CAD">
        <w:rPr>
          <w:sz w:val="28"/>
          <w:szCs w:val="28"/>
        </w:rPr>
        <w:t>т</w:t>
      </w:r>
      <w:r w:rsidRPr="00421CAD">
        <w:rPr>
          <w:sz w:val="28"/>
          <w:szCs w:val="28"/>
        </w:rPr>
        <w:t>ка</w:t>
      </w:r>
      <w:r w:rsidRPr="00421CAD">
        <w:rPr>
          <w:sz w:val="28"/>
          <w:szCs w:val="28"/>
        </w:rPr>
        <w:t>зано.</w:t>
      </w:r>
    </w:p>
    <w:p w:rsidR="006270D7" w:rsidRPr="00421CAD" w:rsidRDefault="00FB7ECF" w:rsidP="006270D7">
      <w:pPr>
        <w:ind w:firstLine="708"/>
        <w:jc w:val="both"/>
        <w:rPr>
          <w:sz w:val="28"/>
          <w:szCs w:val="28"/>
        </w:rPr>
      </w:pPr>
      <w:r w:rsidRPr="00421CAD">
        <w:rPr>
          <w:sz w:val="28"/>
          <w:szCs w:val="28"/>
        </w:rPr>
        <w:t xml:space="preserve">Учитывая вышеизложенное, в силу ст. 98 ГПК РФ, суд взыскивает с ответчика в пользу истца, уплаченную им при подаче иска в суд, госпошлину в размере </w:t>
      </w:r>
      <w:r>
        <w:rPr>
          <w:sz w:val="28"/>
          <w:szCs w:val="28"/>
        </w:rPr>
        <w:t>12750,73</w:t>
      </w:r>
      <w:r w:rsidRPr="00421CAD">
        <w:rPr>
          <w:sz w:val="28"/>
          <w:szCs w:val="28"/>
        </w:rPr>
        <w:t xml:space="preserve"> руб.      </w:t>
      </w:r>
    </w:p>
    <w:p w:rsidR="006270D7" w:rsidRPr="00421CAD" w:rsidRDefault="00FB7ECF" w:rsidP="006270D7">
      <w:pPr>
        <w:ind w:firstLine="708"/>
        <w:jc w:val="both"/>
        <w:rPr>
          <w:sz w:val="28"/>
          <w:szCs w:val="28"/>
        </w:rPr>
      </w:pPr>
      <w:r w:rsidRPr="00421CAD">
        <w:rPr>
          <w:sz w:val="28"/>
          <w:szCs w:val="28"/>
        </w:rPr>
        <w:t>На основании изложенного и руководствуясь ст.ст.194-199</w:t>
      </w:r>
      <w:r>
        <w:rPr>
          <w:sz w:val="28"/>
          <w:szCs w:val="28"/>
        </w:rPr>
        <w:t xml:space="preserve">, </w:t>
      </w:r>
      <w:r w:rsidRPr="00AE026B">
        <w:rPr>
          <w:sz w:val="28"/>
          <w:szCs w:val="28"/>
        </w:rPr>
        <w:t xml:space="preserve">233-237 </w:t>
      </w:r>
      <w:r w:rsidRPr="00421CAD">
        <w:rPr>
          <w:sz w:val="28"/>
          <w:szCs w:val="28"/>
        </w:rPr>
        <w:t xml:space="preserve"> ГПК РФ,  суд</w:t>
      </w:r>
    </w:p>
    <w:p w:rsidR="006270D7" w:rsidRPr="00421CAD" w:rsidRDefault="00FB7ECF" w:rsidP="006270D7">
      <w:pPr>
        <w:jc w:val="center"/>
        <w:rPr>
          <w:b/>
          <w:sz w:val="28"/>
          <w:szCs w:val="28"/>
        </w:rPr>
      </w:pPr>
      <w:r w:rsidRPr="00421CAD">
        <w:rPr>
          <w:b/>
          <w:sz w:val="28"/>
          <w:szCs w:val="28"/>
        </w:rPr>
        <w:t>Р Е</w:t>
      </w:r>
      <w:r w:rsidRPr="00421CAD">
        <w:rPr>
          <w:b/>
          <w:sz w:val="28"/>
          <w:szCs w:val="28"/>
        </w:rPr>
        <w:t xml:space="preserve"> Ш И Л :</w:t>
      </w:r>
    </w:p>
    <w:p w:rsidR="006270D7" w:rsidRPr="00421CAD" w:rsidRDefault="00FB7ECF" w:rsidP="006270D7">
      <w:pPr>
        <w:pStyle w:val="a5"/>
        <w:rPr>
          <w:sz w:val="28"/>
          <w:szCs w:val="28"/>
        </w:rPr>
      </w:pPr>
      <w:r w:rsidRPr="00421CAD">
        <w:rPr>
          <w:b/>
          <w:sz w:val="28"/>
          <w:szCs w:val="28"/>
        </w:rPr>
        <w:t xml:space="preserve"> </w:t>
      </w:r>
      <w:r w:rsidRPr="00421CAD">
        <w:rPr>
          <w:sz w:val="28"/>
          <w:szCs w:val="28"/>
        </w:rPr>
        <w:t xml:space="preserve">         </w:t>
      </w:r>
    </w:p>
    <w:p w:rsidR="006270D7" w:rsidRDefault="00FB7ECF" w:rsidP="006270D7">
      <w:pPr>
        <w:pStyle w:val="a5"/>
        <w:ind w:firstLine="720"/>
        <w:jc w:val="both"/>
        <w:rPr>
          <w:sz w:val="28"/>
          <w:szCs w:val="28"/>
        </w:rPr>
      </w:pPr>
      <w:r w:rsidRPr="00421CAD">
        <w:rPr>
          <w:sz w:val="28"/>
          <w:szCs w:val="28"/>
        </w:rPr>
        <w:t xml:space="preserve">Исковые требования </w:t>
      </w:r>
      <w:r>
        <w:rPr>
          <w:sz w:val="28"/>
          <w:szCs w:val="28"/>
        </w:rPr>
        <w:t>ПАО «Сбербанк России» в лице филиала – Московского банка ПАО Сбербанк</w:t>
      </w:r>
      <w:r w:rsidRPr="00421CAD">
        <w:rPr>
          <w:sz w:val="28"/>
          <w:szCs w:val="28"/>
        </w:rPr>
        <w:t xml:space="preserve">  к </w:t>
      </w:r>
      <w:r>
        <w:rPr>
          <w:sz w:val="28"/>
          <w:szCs w:val="28"/>
        </w:rPr>
        <w:t>Козлову А. В.</w:t>
      </w:r>
      <w:r w:rsidRPr="00421CAD">
        <w:rPr>
          <w:sz w:val="28"/>
          <w:szCs w:val="28"/>
        </w:rPr>
        <w:t xml:space="preserve"> о </w:t>
      </w:r>
      <w:r w:rsidRPr="00D63CD3">
        <w:rPr>
          <w:sz w:val="28"/>
          <w:szCs w:val="28"/>
        </w:rPr>
        <w:t>р</w:t>
      </w:r>
      <w:r>
        <w:rPr>
          <w:sz w:val="28"/>
          <w:szCs w:val="28"/>
        </w:rPr>
        <w:t xml:space="preserve">асторжении кредитного договора, </w:t>
      </w:r>
      <w:r w:rsidRPr="00421CAD">
        <w:rPr>
          <w:sz w:val="28"/>
          <w:szCs w:val="28"/>
        </w:rPr>
        <w:t xml:space="preserve">взыскании </w:t>
      </w:r>
      <w:r>
        <w:rPr>
          <w:sz w:val="28"/>
          <w:szCs w:val="28"/>
        </w:rPr>
        <w:t xml:space="preserve">ссудной </w:t>
      </w:r>
      <w:r w:rsidRPr="00421CAD">
        <w:rPr>
          <w:sz w:val="28"/>
          <w:szCs w:val="28"/>
        </w:rPr>
        <w:t xml:space="preserve">задолженности по </w:t>
      </w:r>
      <w:r>
        <w:rPr>
          <w:sz w:val="28"/>
          <w:szCs w:val="28"/>
        </w:rPr>
        <w:t>кредитному договору</w:t>
      </w:r>
      <w:r w:rsidRPr="00421CAD">
        <w:rPr>
          <w:sz w:val="28"/>
          <w:szCs w:val="28"/>
        </w:rPr>
        <w:t xml:space="preserve"> - удовлетворить.</w:t>
      </w:r>
    </w:p>
    <w:p w:rsidR="006270D7" w:rsidRPr="00421CAD" w:rsidRDefault="00FB7ECF" w:rsidP="006270D7">
      <w:pPr>
        <w:pStyle w:val="a5"/>
        <w:ind w:firstLine="720"/>
        <w:jc w:val="both"/>
        <w:rPr>
          <w:sz w:val="28"/>
          <w:szCs w:val="28"/>
        </w:rPr>
      </w:pPr>
      <w:r w:rsidRPr="00D63CD3">
        <w:rPr>
          <w:sz w:val="28"/>
          <w:szCs w:val="28"/>
        </w:rPr>
        <w:t>Расторгнуть кредитный д</w:t>
      </w:r>
      <w:r w:rsidRPr="00D63CD3">
        <w:rPr>
          <w:sz w:val="28"/>
          <w:szCs w:val="28"/>
        </w:rPr>
        <w:t>оговор №</w:t>
      </w:r>
      <w:r>
        <w:rPr>
          <w:sz w:val="28"/>
          <w:szCs w:val="28"/>
        </w:rPr>
        <w:t>*</w:t>
      </w:r>
      <w:r w:rsidRPr="00D63CD3">
        <w:rPr>
          <w:sz w:val="28"/>
          <w:szCs w:val="28"/>
        </w:rPr>
        <w:t xml:space="preserve"> от </w:t>
      </w:r>
      <w:r>
        <w:rPr>
          <w:sz w:val="28"/>
          <w:szCs w:val="28"/>
        </w:rPr>
        <w:t>17.03.2014</w:t>
      </w:r>
      <w:r w:rsidRPr="00D63CD3">
        <w:rPr>
          <w:sz w:val="28"/>
          <w:szCs w:val="28"/>
        </w:rPr>
        <w:t xml:space="preserve"> г., заключенн</w:t>
      </w:r>
      <w:r>
        <w:rPr>
          <w:sz w:val="28"/>
          <w:szCs w:val="28"/>
        </w:rPr>
        <w:t>ый</w:t>
      </w:r>
      <w:r w:rsidRPr="00D63CD3">
        <w:rPr>
          <w:sz w:val="28"/>
          <w:szCs w:val="28"/>
        </w:rPr>
        <w:t xml:space="preserve"> между ПАО «Сбербанк России» в лице филиала – Московского банка и </w:t>
      </w:r>
      <w:r>
        <w:rPr>
          <w:sz w:val="28"/>
          <w:szCs w:val="28"/>
        </w:rPr>
        <w:t>Козловым А. В.</w:t>
      </w:r>
      <w:r w:rsidRPr="00D63CD3">
        <w:rPr>
          <w:sz w:val="28"/>
          <w:szCs w:val="28"/>
        </w:rPr>
        <w:t>.</w:t>
      </w:r>
    </w:p>
    <w:p w:rsidR="006270D7" w:rsidRDefault="00FB7ECF" w:rsidP="006270D7">
      <w:pPr>
        <w:pStyle w:val="a5"/>
        <w:ind w:firstLine="720"/>
        <w:jc w:val="both"/>
        <w:rPr>
          <w:sz w:val="28"/>
          <w:szCs w:val="28"/>
        </w:rPr>
      </w:pPr>
      <w:r w:rsidRPr="00421CAD">
        <w:rPr>
          <w:sz w:val="28"/>
          <w:szCs w:val="28"/>
        </w:rPr>
        <w:t xml:space="preserve">Взыскать с </w:t>
      </w:r>
      <w:r>
        <w:rPr>
          <w:sz w:val="28"/>
          <w:szCs w:val="28"/>
        </w:rPr>
        <w:t>Козлова А. В.</w:t>
      </w:r>
      <w:r w:rsidRPr="00421CAD">
        <w:rPr>
          <w:sz w:val="28"/>
          <w:szCs w:val="28"/>
        </w:rPr>
        <w:t xml:space="preserve"> в пользу </w:t>
      </w:r>
      <w:r>
        <w:rPr>
          <w:sz w:val="28"/>
          <w:szCs w:val="28"/>
        </w:rPr>
        <w:t>ПАО «Сбербанк России» в лице филиала – Московского банка ПАО Сбербанк</w:t>
      </w:r>
      <w:r w:rsidRPr="00421CAD">
        <w:rPr>
          <w:sz w:val="28"/>
          <w:szCs w:val="28"/>
        </w:rPr>
        <w:t xml:space="preserve">  </w:t>
      </w:r>
      <w:r>
        <w:rPr>
          <w:sz w:val="28"/>
          <w:szCs w:val="28"/>
        </w:rPr>
        <w:t>задолженность в размере 955 07</w:t>
      </w:r>
      <w:r>
        <w:rPr>
          <w:sz w:val="28"/>
          <w:szCs w:val="28"/>
        </w:rPr>
        <w:t>3,26 руб.</w:t>
      </w:r>
      <w:r w:rsidRPr="00421CAD">
        <w:rPr>
          <w:sz w:val="28"/>
          <w:szCs w:val="28"/>
        </w:rPr>
        <w:t>, а также уплаченн</w:t>
      </w:r>
      <w:r>
        <w:rPr>
          <w:sz w:val="28"/>
          <w:szCs w:val="28"/>
        </w:rPr>
        <w:t>ую</w:t>
      </w:r>
      <w:r w:rsidRPr="00421CAD">
        <w:rPr>
          <w:sz w:val="28"/>
          <w:szCs w:val="28"/>
        </w:rPr>
        <w:t xml:space="preserve"> при подаче иска государственн</w:t>
      </w:r>
      <w:r>
        <w:rPr>
          <w:sz w:val="28"/>
          <w:szCs w:val="28"/>
        </w:rPr>
        <w:t>ую</w:t>
      </w:r>
      <w:r w:rsidRPr="00421CAD">
        <w:rPr>
          <w:sz w:val="28"/>
          <w:szCs w:val="28"/>
        </w:rPr>
        <w:t xml:space="preserve"> пошлин</w:t>
      </w:r>
      <w:r>
        <w:rPr>
          <w:sz w:val="28"/>
          <w:szCs w:val="28"/>
        </w:rPr>
        <w:t>у</w:t>
      </w:r>
      <w:r w:rsidRPr="00421CAD">
        <w:rPr>
          <w:sz w:val="28"/>
          <w:szCs w:val="28"/>
        </w:rPr>
        <w:t xml:space="preserve"> в размере </w:t>
      </w:r>
      <w:r>
        <w:rPr>
          <w:sz w:val="28"/>
          <w:szCs w:val="28"/>
        </w:rPr>
        <w:t>12 750,73</w:t>
      </w:r>
      <w:r w:rsidRPr="00421CAD">
        <w:rPr>
          <w:sz w:val="28"/>
          <w:szCs w:val="28"/>
        </w:rPr>
        <w:t xml:space="preserve"> руб.</w:t>
      </w:r>
    </w:p>
    <w:p w:rsidR="006270D7" w:rsidRPr="00421CAD" w:rsidRDefault="00FB7ECF" w:rsidP="006270D7">
      <w:pPr>
        <w:pStyle w:val="a5"/>
        <w:ind w:firstLine="720"/>
        <w:jc w:val="both"/>
        <w:rPr>
          <w:sz w:val="28"/>
          <w:szCs w:val="28"/>
        </w:rPr>
      </w:pPr>
      <w:r w:rsidRPr="00AE026B">
        <w:rPr>
          <w:sz w:val="28"/>
          <w:szCs w:val="28"/>
        </w:rPr>
        <w:t>Ответчик вправе в течение 7-ми дней со дня получения решения, подать в Тушинский районный суд г. Москвы заявление   об отмене этого решения.</w:t>
      </w:r>
    </w:p>
    <w:p w:rsidR="006270D7" w:rsidRPr="00421CAD" w:rsidRDefault="00FB7ECF" w:rsidP="006270D7">
      <w:pPr>
        <w:autoSpaceDE w:val="0"/>
        <w:autoSpaceDN w:val="0"/>
        <w:adjustRightInd w:val="0"/>
        <w:ind w:firstLine="540"/>
        <w:jc w:val="both"/>
        <w:outlineLvl w:val="2"/>
        <w:rPr>
          <w:sz w:val="28"/>
          <w:szCs w:val="28"/>
        </w:rPr>
      </w:pPr>
      <w:r w:rsidRPr="00421CAD">
        <w:rPr>
          <w:sz w:val="28"/>
          <w:szCs w:val="28"/>
        </w:rPr>
        <w:t>Решение может быть о</w:t>
      </w:r>
      <w:r w:rsidRPr="00421CAD">
        <w:rPr>
          <w:sz w:val="28"/>
          <w:szCs w:val="28"/>
        </w:rPr>
        <w:t xml:space="preserve">бжаловано в апелляционном порядке в течение месяца со дня принятия решения суда в окончательной форме через Тушинский районный суд г. Москвы. </w:t>
      </w:r>
    </w:p>
    <w:p w:rsidR="006270D7" w:rsidRPr="00421CAD" w:rsidRDefault="00FB7ECF" w:rsidP="006270D7">
      <w:pPr>
        <w:ind w:right="-59"/>
        <w:jc w:val="both"/>
        <w:rPr>
          <w:sz w:val="28"/>
          <w:szCs w:val="28"/>
        </w:rPr>
      </w:pPr>
    </w:p>
    <w:p w:rsidR="006270D7" w:rsidRPr="00421CAD" w:rsidRDefault="00FB7ECF" w:rsidP="006270D7">
      <w:pPr>
        <w:ind w:firstLine="709"/>
        <w:jc w:val="both"/>
        <w:rPr>
          <w:sz w:val="28"/>
          <w:szCs w:val="28"/>
        </w:rPr>
      </w:pPr>
    </w:p>
    <w:p w:rsidR="006270D7" w:rsidRDefault="00FB7ECF" w:rsidP="006270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Судья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1CAD">
        <w:rPr>
          <w:sz w:val="28"/>
          <w:szCs w:val="28"/>
        </w:rPr>
        <w:t>Багринцева Н.Ю.</w:t>
      </w:r>
    </w:p>
    <w:p w:rsidR="006270D7" w:rsidRDefault="00FB7ECF" w:rsidP="006270D7">
      <w:pPr>
        <w:ind w:firstLine="709"/>
        <w:jc w:val="both"/>
        <w:rPr>
          <w:sz w:val="28"/>
          <w:szCs w:val="28"/>
        </w:rPr>
      </w:pPr>
    </w:p>
    <w:p w:rsidR="006270D7" w:rsidRDefault="00FB7ECF" w:rsidP="006270D7">
      <w:pPr>
        <w:ind w:firstLine="709"/>
        <w:jc w:val="both"/>
        <w:rPr>
          <w:sz w:val="28"/>
          <w:szCs w:val="28"/>
        </w:rPr>
      </w:pPr>
    </w:p>
    <w:p w:rsidR="006270D7" w:rsidRPr="00421CAD" w:rsidRDefault="00FB7ECF" w:rsidP="006270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в окончательной форме составлено 13 июня 201</w:t>
      </w:r>
      <w:r>
        <w:rPr>
          <w:sz w:val="28"/>
          <w:szCs w:val="28"/>
        </w:rPr>
        <w:t>7 года.</w:t>
      </w:r>
    </w:p>
    <w:p w:rsidR="006270D7" w:rsidRPr="00421CAD" w:rsidRDefault="00FB7ECF" w:rsidP="006270D7">
      <w:pPr>
        <w:rPr>
          <w:sz w:val="28"/>
          <w:szCs w:val="28"/>
        </w:rPr>
      </w:pPr>
    </w:p>
    <w:p w:rsidR="006270D7" w:rsidRPr="00421CAD" w:rsidRDefault="00FB7ECF" w:rsidP="006270D7">
      <w:pPr>
        <w:rPr>
          <w:sz w:val="28"/>
          <w:szCs w:val="28"/>
        </w:rPr>
      </w:pPr>
    </w:p>
    <w:p w:rsidR="006270D7" w:rsidRPr="00421CAD" w:rsidRDefault="00FB7ECF" w:rsidP="006270D7">
      <w:pPr>
        <w:rPr>
          <w:sz w:val="28"/>
          <w:szCs w:val="28"/>
        </w:rPr>
      </w:pPr>
    </w:p>
    <w:p w:rsidR="006270D7" w:rsidRPr="00421CAD" w:rsidRDefault="00FB7ECF" w:rsidP="006270D7">
      <w:pPr>
        <w:jc w:val="center"/>
        <w:rPr>
          <w:sz w:val="28"/>
          <w:szCs w:val="28"/>
        </w:rPr>
      </w:pPr>
    </w:p>
    <w:p w:rsidR="006270D7" w:rsidRPr="00421CAD" w:rsidRDefault="00FB7ECF" w:rsidP="006270D7">
      <w:pPr>
        <w:rPr>
          <w:sz w:val="28"/>
          <w:szCs w:val="28"/>
        </w:rPr>
      </w:pPr>
    </w:p>
    <w:p w:rsidR="006270D7" w:rsidRPr="00421CAD" w:rsidRDefault="00FB7ECF" w:rsidP="006270D7">
      <w:pPr>
        <w:rPr>
          <w:sz w:val="28"/>
          <w:szCs w:val="28"/>
        </w:rPr>
      </w:pPr>
    </w:p>
    <w:p w:rsidR="006270D7" w:rsidRPr="00421CAD" w:rsidRDefault="00FB7ECF" w:rsidP="006270D7">
      <w:pPr>
        <w:rPr>
          <w:sz w:val="28"/>
          <w:szCs w:val="28"/>
        </w:rPr>
      </w:pPr>
    </w:p>
    <w:p w:rsidR="006270D7" w:rsidRPr="00421CAD" w:rsidRDefault="00FB7ECF" w:rsidP="006270D7">
      <w:pPr>
        <w:rPr>
          <w:sz w:val="28"/>
          <w:szCs w:val="28"/>
        </w:rPr>
      </w:pPr>
    </w:p>
    <w:p w:rsidR="006270D7" w:rsidRPr="009A5DE7" w:rsidRDefault="00FB7ECF" w:rsidP="006270D7">
      <w:pPr>
        <w:pStyle w:val="a3"/>
        <w:rPr>
          <w:spacing w:val="40"/>
          <w:szCs w:val="28"/>
        </w:rPr>
      </w:pPr>
      <w:r w:rsidRPr="009A5DE7">
        <w:rPr>
          <w:spacing w:val="40"/>
          <w:szCs w:val="28"/>
        </w:rPr>
        <w:t>ЗАОЧНОЕ РЕШЕНИЕ</w:t>
      </w:r>
    </w:p>
    <w:p w:rsidR="006270D7" w:rsidRPr="009A5DE7" w:rsidRDefault="00FB7ECF" w:rsidP="006270D7">
      <w:pPr>
        <w:jc w:val="center"/>
        <w:rPr>
          <w:b/>
          <w:spacing w:val="40"/>
          <w:sz w:val="28"/>
          <w:szCs w:val="28"/>
        </w:rPr>
      </w:pPr>
      <w:r w:rsidRPr="009A5DE7">
        <w:rPr>
          <w:b/>
          <w:spacing w:val="40"/>
          <w:sz w:val="28"/>
          <w:szCs w:val="28"/>
        </w:rPr>
        <w:lastRenderedPageBreak/>
        <w:t>Именем  Российской  Федерации</w:t>
      </w:r>
    </w:p>
    <w:p w:rsidR="006270D7" w:rsidRPr="00E16FD6" w:rsidRDefault="00FB7ECF" w:rsidP="006270D7">
      <w:pPr>
        <w:jc w:val="center"/>
        <w:rPr>
          <w:b/>
          <w:sz w:val="24"/>
          <w:szCs w:val="24"/>
        </w:rPr>
      </w:pPr>
    </w:p>
    <w:p w:rsidR="006270D7" w:rsidRPr="00E16FD6" w:rsidRDefault="00FB7ECF" w:rsidP="006270D7">
      <w:pPr>
        <w:jc w:val="center"/>
        <w:rPr>
          <w:b/>
          <w:sz w:val="24"/>
          <w:szCs w:val="24"/>
        </w:rPr>
      </w:pPr>
    </w:p>
    <w:p w:rsidR="006270D7" w:rsidRPr="00421CAD" w:rsidRDefault="00FB7ECF" w:rsidP="006270D7">
      <w:pPr>
        <w:jc w:val="both"/>
        <w:rPr>
          <w:sz w:val="28"/>
          <w:szCs w:val="28"/>
        </w:rPr>
      </w:pPr>
      <w:r>
        <w:rPr>
          <w:sz w:val="28"/>
          <w:szCs w:val="28"/>
        </w:rPr>
        <w:t>31 мая 2017</w:t>
      </w:r>
      <w:r w:rsidRPr="00421CAD">
        <w:rPr>
          <w:sz w:val="28"/>
          <w:szCs w:val="28"/>
        </w:rPr>
        <w:t xml:space="preserve"> года.</w:t>
      </w:r>
    </w:p>
    <w:p w:rsidR="006270D7" w:rsidRPr="00421CAD" w:rsidRDefault="00FB7ECF" w:rsidP="006270D7">
      <w:pPr>
        <w:jc w:val="both"/>
        <w:rPr>
          <w:sz w:val="28"/>
          <w:szCs w:val="28"/>
        </w:rPr>
      </w:pPr>
      <w:r w:rsidRPr="00421CAD">
        <w:rPr>
          <w:sz w:val="28"/>
          <w:szCs w:val="28"/>
        </w:rPr>
        <w:t>Тушинский районный суд г. Москвы</w:t>
      </w:r>
    </w:p>
    <w:p w:rsidR="006270D7" w:rsidRPr="00421CAD" w:rsidRDefault="00FB7ECF" w:rsidP="006270D7">
      <w:pPr>
        <w:jc w:val="both"/>
        <w:rPr>
          <w:sz w:val="28"/>
          <w:szCs w:val="28"/>
        </w:rPr>
      </w:pPr>
      <w:r w:rsidRPr="00421CAD">
        <w:rPr>
          <w:sz w:val="28"/>
          <w:szCs w:val="28"/>
        </w:rPr>
        <w:t>в составе председательствующего судьи Багринцевой Н.Ю.,</w:t>
      </w:r>
    </w:p>
    <w:p w:rsidR="006270D7" w:rsidRPr="00421CAD" w:rsidRDefault="00FB7ECF" w:rsidP="006270D7">
      <w:pPr>
        <w:jc w:val="both"/>
        <w:rPr>
          <w:sz w:val="28"/>
          <w:szCs w:val="28"/>
        </w:rPr>
      </w:pPr>
      <w:r w:rsidRPr="00421CAD">
        <w:rPr>
          <w:sz w:val="28"/>
          <w:szCs w:val="28"/>
        </w:rPr>
        <w:t xml:space="preserve">при секретаре </w:t>
      </w:r>
      <w:r>
        <w:rPr>
          <w:sz w:val="28"/>
          <w:szCs w:val="28"/>
        </w:rPr>
        <w:t>Магомедовой Д.А.</w:t>
      </w:r>
    </w:p>
    <w:p w:rsidR="006270D7" w:rsidRPr="00421CAD" w:rsidRDefault="00FB7ECF" w:rsidP="006270D7">
      <w:pPr>
        <w:tabs>
          <w:tab w:val="left" w:pos="3060"/>
        </w:tabs>
        <w:jc w:val="both"/>
        <w:rPr>
          <w:sz w:val="28"/>
          <w:szCs w:val="28"/>
        </w:rPr>
      </w:pPr>
      <w:r w:rsidRPr="00421CAD">
        <w:rPr>
          <w:sz w:val="28"/>
          <w:szCs w:val="28"/>
        </w:rPr>
        <w:t>рассмотрев в открытом судебном заседании гражданское д</w:t>
      </w:r>
      <w:r w:rsidRPr="00421CAD">
        <w:rPr>
          <w:sz w:val="28"/>
          <w:szCs w:val="28"/>
        </w:rPr>
        <w:t>ело №2-</w:t>
      </w:r>
      <w:r>
        <w:rPr>
          <w:sz w:val="28"/>
          <w:szCs w:val="28"/>
        </w:rPr>
        <w:t>2925</w:t>
      </w:r>
      <w:r w:rsidRPr="00421CAD">
        <w:rPr>
          <w:sz w:val="28"/>
          <w:szCs w:val="28"/>
        </w:rPr>
        <w:t>/1</w:t>
      </w:r>
      <w:r>
        <w:rPr>
          <w:sz w:val="28"/>
          <w:szCs w:val="28"/>
        </w:rPr>
        <w:t>7</w:t>
      </w:r>
      <w:r w:rsidRPr="00421CAD">
        <w:rPr>
          <w:sz w:val="28"/>
          <w:szCs w:val="28"/>
        </w:rPr>
        <w:t xml:space="preserve"> по иску </w:t>
      </w:r>
      <w:r>
        <w:rPr>
          <w:sz w:val="28"/>
          <w:szCs w:val="28"/>
        </w:rPr>
        <w:t>ПАО «Сбербанк России» в лице филиала – Московского банка ПАО Сбербанк</w:t>
      </w:r>
      <w:r w:rsidRPr="00421CAD">
        <w:rPr>
          <w:sz w:val="28"/>
          <w:szCs w:val="28"/>
        </w:rPr>
        <w:t xml:space="preserve">  к </w:t>
      </w:r>
      <w:r>
        <w:rPr>
          <w:sz w:val="28"/>
          <w:szCs w:val="28"/>
        </w:rPr>
        <w:t>Козлову А. В.</w:t>
      </w:r>
      <w:r w:rsidRPr="00421CAD">
        <w:rPr>
          <w:sz w:val="28"/>
          <w:szCs w:val="28"/>
        </w:rPr>
        <w:t xml:space="preserve"> о </w:t>
      </w:r>
      <w:r w:rsidRPr="00D63CD3">
        <w:rPr>
          <w:sz w:val="28"/>
          <w:szCs w:val="28"/>
        </w:rPr>
        <w:t>р</w:t>
      </w:r>
      <w:r>
        <w:rPr>
          <w:sz w:val="28"/>
          <w:szCs w:val="28"/>
        </w:rPr>
        <w:t xml:space="preserve">асторжении кредитного договора, </w:t>
      </w:r>
      <w:r w:rsidRPr="00421CAD">
        <w:rPr>
          <w:sz w:val="28"/>
          <w:szCs w:val="28"/>
        </w:rPr>
        <w:t xml:space="preserve">взыскании </w:t>
      </w:r>
      <w:r>
        <w:rPr>
          <w:sz w:val="28"/>
          <w:szCs w:val="28"/>
        </w:rPr>
        <w:t xml:space="preserve">ссудной </w:t>
      </w:r>
      <w:r w:rsidRPr="00421CAD">
        <w:rPr>
          <w:sz w:val="28"/>
          <w:szCs w:val="28"/>
        </w:rPr>
        <w:t xml:space="preserve">задолженности по </w:t>
      </w:r>
      <w:r>
        <w:rPr>
          <w:sz w:val="28"/>
          <w:szCs w:val="28"/>
        </w:rPr>
        <w:t>кредитному договору</w:t>
      </w:r>
      <w:r w:rsidRPr="00421CAD">
        <w:rPr>
          <w:sz w:val="28"/>
          <w:szCs w:val="28"/>
        </w:rPr>
        <w:t>,</w:t>
      </w:r>
    </w:p>
    <w:p w:rsidR="006270D7" w:rsidRPr="00421CAD" w:rsidRDefault="00FB7ECF" w:rsidP="006270D7">
      <w:pPr>
        <w:ind w:firstLine="708"/>
        <w:jc w:val="both"/>
        <w:rPr>
          <w:sz w:val="28"/>
          <w:szCs w:val="28"/>
        </w:rPr>
      </w:pPr>
      <w:r w:rsidRPr="00421CAD">
        <w:rPr>
          <w:sz w:val="28"/>
          <w:szCs w:val="28"/>
        </w:rPr>
        <w:t>руководствуясь ст.ст.194-199</w:t>
      </w:r>
      <w:r>
        <w:rPr>
          <w:sz w:val="28"/>
          <w:szCs w:val="28"/>
        </w:rPr>
        <w:t xml:space="preserve">, </w:t>
      </w:r>
      <w:r w:rsidRPr="00AE026B">
        <w:rPr>
          <w:sz w:val="28"/>
          <w:szCs w:val="28"/>
        </w:rPr>
        <w:t xml:space="preserve">233-237 </w:t>
      </w:r>
      <w:r w:rsidRPr="00421CAD">
        <w:rPr>
          <w:sz w:val="28"/>
          <w:szCs w:val="28"/>
        </w:rPr>
        <w:t xml:space="preserve"> ГПК РФ,  суд</w:t>
      </w:r>
    </w:p>
    <w:p w:rsidR="006270D7" w:rsidRDefault="00FB7ECF" w:rsidP="006270D7">
      <w:pPr>
        <w:jc w:val="center"/>
        <w:rPr>
          <w:b/>
          <w:sz w:val="28"/>
          <w:szCs w:val="28"/>
        </w:rPr>
      </w:pPr>
    </w:p>
    <w:p w:rsidR="006270D7" w:rsidRPr="00421CAD" w:rsidRDefault="00FB7ECF" w:rsidP="006270D7">
      <w:pPr>
        <w:jc w:val="center"/>
        <w:rPr>
          <w:b/>
          <w:sz w:val="28"/>
          <w:szCs w:val="28"/>
        </w:rPr>
      </w:pPr>
      <w:r w:rsidRPr="00421CAD">
        <w:rPr>
          <w:b/>
          <w:sz w:val="28"/>
          <w:szCs w:val="28"/>
        </w:rPr>
        <w:t xml:space="preserve">Р </w:t>
      </w:r>
      <w:r w:rsidRPr="00421CAD">
        <w:rPr>
          <w:b/>
          <w:sz w:val="28"/>
          <w:szCs w:val="28"/>
        </w:rPr>
        <w:t>Е Ш И Л :</w:t>
      </w:r>
    </w:p>
    <w:p w:rsidR="006270D7" w:rsidRPr="00421CAD" w:rsidRDefault="00FB7ECF" w:rsidP="006270D7">
      <w:pPr>
        <w:pStyle w:val="a5"/>
        <w:rPr>
          <w:sz w:val="28"/>
          <w:szCs w:val="28"/>
        </w:rPr>
      </w:pPr>
      <w:r w:rsidRPr="00421CAD">
        <w:rPr>
          <w:b/>
          <w:sz w:val="28"/>
          <w:szCs w:val="28"/>
        </w:rPr>
        <w:t xml:space="preserve"> </w:t>
      </w:r>
      <w:r w:rsidRPr="00421CAD">
        <w:rPr>
          <w:sz w:val="28"/>
          <w:szCs w:val="28"/>
        </w:rPr>
        <w:t xml:space="preserve">         </w:t>
      </w:r>
    </w:p>
    <w:p w:rsidR="006270D7" w:rsidRDefault="00FB7ECF" w:rsidP="006270D7">
      <w:pPr>
        <w:pStyle w:val="a5"/>
        <w:ind w:firstLine="720"/>
        <w:jc w:val="both"/>
        <w:rPr>
          <w:sz w:val="28"/>
          <w:szCs w:val="28"/>
        </w:rPr>
      </w:pPr>
      <w:r w:rsidRPr="00421CAD">
        <w:rPr>
          <w:sz w:val="28"/>
          <w:szCs w:val="28"/>
        </w:rPr>
        <w:t xml:space="preserve">Исковые требования </w:t>
      </w:r>
      <w:r>
        <w:rPr>
          <w:sz w:val="28"/>
          <w:szCs w:val="28"/>
        </w:rPr>
        <w:t>ПАО «Сбербанк России» в лице филиала – Московского банка ПАО Сбербанк</w:t>
      </w:r>
      <w:r w:rsidRPr="00421CAD">
        <w:rPr>
          <w:sz w:val="28"/>
          <w:szCs w:val="28"/>
        </w:rPr>
        <w:t xml:space="preserve">  к </w:t>
      </w:r>
      <w:r>
        <w:rPr>
          <w:sz w:val="28"/>
          <w:szCs w:val="28"/>
        </w:rPr>
        <w:t>Козлову А. В.</w:t>
      </w:r>
      <w:r w:rsidRPr="00421CAD">
        <w:rPr>
          <w:sz w:val="28"/>
          <w:szCs w:val="28"/>
        </w:rPr>
        <w:t xml:space="preserve"> о </w:t>
      </w:r>
      <w:r w:rsidRPr="00D63CD3">
        <w:rPr>
          <w:sz w:val="28"/>
          <w:szCs w:val="28"/>
        </w:rPr>
        <w:t>р</w:t>
      </w:r>
      <w:r>
        <w:rPr>
          <w:sz w:val="28"/>
          <w:szCs w:val="28"/>
        </w:rPr>
        <w:t xml:space="preserve">асторжении кредитного договора, </w:t>
      </w:r>
      <w:r w:rsidRPr="00421CAD">
        <w:rPr>
          <w:sz w:val="28"/>
          <w:szCs w:val="28"/>
        </w:rPr>
        <w:t xml:space="preserve">взыскании </w:t>
      </w:r>
      <w:r>
        <w:rPr>
          <w:sz w:val="28"/>
          <w:szCs w:val="28"/>
        </w:rPr>
        <w:t xml:space="preserve">ссудной </w:t>
      </w:r>
      <w:r w:rsidRPr="00421CAD">
        <w:rPr>
          <w:sz w:val="28"/>
          <w:szCs w:val="28"/>
        </w:rPr>
        <w:t xml:space="preserve">задолженности по </w:t>
      </w:r>
      <w:r>
        <w:rPr>
          <w:sz w:val="28"/>
          <w:szCs w:val="28"/>
        </w:rPr>
        <w:t>кредитному договору</w:t>
      </w:r>
      <w:r w:rsidRPr="00421CAD">
        <w:rPr>
          <w:sz w:val="28"/>
          <w:szCs w:val="28"/>
        </w:rPr>
        <w:t xml:space="preserve"> - удовлетворить.</w:t>
      </w:r>
    </w:p>
    <w:p w:rsidR="006270D7" w:rsidRPr="00421CAD" w:rsidRDefault="00FB7ECF" w:rsidP="006270D7">
      <w:pPr>
        <w:pStyle w:val="a5"/>
        <w:ind w:firstLine="720"/>
        <w:jc w:val="both"/>
        <w:rPr>
          <w:sz w:val="28"/>
          <w:szCs w:val="28"/>
        </w:rPr>
      </w:pPr>
      <w:r w:rsidRPr="00D63CD3">
        <w:rPr>
          <w:sz w:val="28"/>
          <w:szCs w:val="28"/>
        </w:rPr>
        <w:t xml:space="preserve">Расторгнуть кредитный </w:t>
      </w:r>
      <w:r w:rsidRPr="00D63CD3">
        <w:rPr>
          <w:sz w:val="28"/>
          <w:szCs w:val="28"/>
        </w:rPr>
        <w:t>договор №</w:t>
      </w:r>
      <w:r>
        <w:rPr>
          <w:sz w:val="28"/>
          <w:szCs w:val="28"/>
        </w:rPr>
        <w:t>*</w:t>
      </w:r>
      <w:r w:rsidRPr="00D63CD3">
        <w:rPr>
          <w:sz w:val="28"/>
          <w:szCs w:val="28"/>
        </w:rPr>
        <w:t xml:space="preserve"> от </w:t>
      </w:r>
      <w:r>
        <w:rPr>
          <w:sz w:val="28"/>
          <w:szCs w:val="28"/>
        </w:rPr>
        <w:t>17.03.2014</w:t>
      </w:r>
      <w:r w:rsidRPr="00D63CD3">
        <w:rPr>
          <w:sz w:val="28"/>
          <w:szCs w:val="28"/>
        </w:rPr>
        <w:t xml:space="preserve"> г., заключенн</w:t>
      </w:r>
      <w:r>
        <w:rPr>
          <w:sz w:val="28"/>
          <w:szCs w:val="28"/>
        </w:rPr>
        <w:t>ый</w:t>
      </w:r>
      <w:r w:rsidRPr="00D63CD3">
        <w:rPr>
          <w:sz w:val="28"/>
          <w:szCs w:val="28"/>
        </w:rPr>
        <w:t xml:space="preserve"> между ПАО «Сбербанк России» в лице филиала – Московского банка и </w:t>
      </w:r>
      <w:r>
        <w:rPr>
          <w:sz w:val="28"/>
          <w:szCs w:val="28"/>
        </w:rPr>
        <w:t>Козловым А. В.</w:t>
      </w:r>
      <w:r w:rsidRPr="00D63CD3">
        <w:rPr>
          <w:sz w:val="28"/>
          <w:szCs w:val="28"/>
        </w:rPr>
        <w:t>.</w:t>
      </w:r>
    </w:p>
    <w:p w:rsidR="006270D7" w:rsidRDefault="00FB7ECF" w:rsidP="006270D7">
      <w:pPr>
        <w:pStyle w:val="a5"/>
        <w:ind w:firstLine="720"/>
        <w:jc w:val="both"/>
        <w:rPr>
          <w:sz w:val="28"/>
          <w:szCs w:val="28"/>
        </w:rPr>
      </w:pPr>
      <w:r w:rsidRPr="00421CAD">
        <w:rPr>
          <w:sz w:val="28"/>
          <w:szCs w:val="28"/>
        </w:rPr>
        <w:t xml:space="preserve">Взыскать с </w:t>
      </w:r>
      <w:r>
        <w:rPr>
          <w:sz w:val="28"/>
          <w:szCs w:val="28"/>
        </w:rPr>
        <w:t>Козлова А. В.</w:t>
      </w:r>
      <w:r w:rsidRPr="00421CAD">
        <w:rPr>
          <w:sz w:val="28"/>
          <w:szCs w:val="28"/>
        </w:rPr>
        <w:t xml:space="preserve"> в пользу </w:t>
      </w:r>
      <w:r>
        <w:rPr>
          <w:sz w:val="28"/>
          <w:szCs w:val="28"/>
        </w:rPr>
        <w:t>ПАО «Сбербанк России» в лице филиала – Московского банка ПАО Сбербанк</w:t>
      </w:r>
      <w:r w:rsidRPr="00421CAD">
        <w:rPr>
          <w:sz w:val="28"/>
          <w:szCs w:val="28"/>
        </w:rPr>
        <w:t xml:space="preserve">  </w:t>
      </w:r>
      <w:r>
        <w:rPr>
          <w:sz w:val="28"/>
          <w:szCs w:val="28"/>
        </w:rPr>
        <w:t>задолженность в размере 955 0</w:t>
      </w:r>
      <w:r>
        <w:rPr>
          <w:sz w:val="28"/>
          <w:szCs w:val="28"/>
        </w:rPr>
        <w:t>73,26 руб.</w:t>
      </w:r>
      <w:r w:rsidRPr="00421CAD">
        <w:rPr>
          <w:sz w:val="28"/>
          <w:szCs w:val="28"/>
        </w:rPr>
        <w:t>, а также уплаченн</w:t>
      </w:r>
      <w:r>
        <w:rPr>
          <w:sz w:val="28"/>
          <w:szCs w:val="28"/>
        </w:rPr>
        <w:t>ую</w:t>
      </w:r>
      <w:r w:rsidRPr="00421CAD">
        <w:rPr>
          <w:sz w:val="28"/>
          <w:szCs w:val="28"/>
        </w:rPr>
        <w:t xml:space="preserve"> при подаче иска государственн</w:t>
      </w:r>
      <w:r>
        <w:rPr>
          <w:sz w:val="28"/>
          <w:szCs w:val="28"/>
        </w:rPr>
        <w:t>ую</w:t>
      </w:r>
      <w:r w:rsidRPr="00421CAD">
        <w:rPr>
          <w:sz w:val="28"/>
          <w:szCs w:val="28"/>
        </w:rPr>
        <w:t xml:space="preserve"> пошлин</w:t>
      </w:r>
      <w:r>
        <w:rPr>
          <w:sz w:val="28"/>
          <w:szCs w:val="28"/>
        </w:rPr>
        <w:t>у</w:t>
      </w:r>
      <w:r w:rsidRPr="00421CAD">
        <w:rPr>
          <w:sz w:val="28"/>
          <w:szCs w:val="28"/>
        </w:rPr>
        <w:t xml:space="preserve"> в размере </w:t>
      </w:r>
      <w:r>
        <w:rPr>
          <w:sz w:val="28"/>
          <w:szCs w:val="28"/>
        </w:rPr>
        <w:t>12 750,73</w:t>
      </w:r>
      <w:r w:rsidRPr="00421CAD">
        <w:rPr>
          <w:sz w:val="28"/>
          <w:szCs w:val="28"/>
        </w:rPr>
        <w:t xml:space="preserve"> руб.</w:t>
      </w:r>
    </w:p>
    <w:p w:rsidR="006270D7" w:rsidRPr="00421CAD" w:rsidRDefault="00FB7ECF" w:rsidP="006270D7">
      <w:pPr>
        <w:pStyle w:val="a5"/>
        <w:ind w:firstLine="720"/>
        <w:jc w:val="both"/>
        <w:rPr>
          <w:sz w:val="28"/>
          <w:szCs w:val="28"/>
        </w:rPr>
      </w:pPr>
      <w:r w:rsidRPr="00AE026B">
        <w:rPr>
          <w:sz w:val="28"/>
          <w:szCs w:val="28"/>
        </w:rPr>
        <w:t>Ответчик вправе в течение 7-ми дней со дня получения решения, подать в Тушинский районный суд г. Москвы заявление   об отмене этого решения.</w:t>
      </w:r>
    </w:p>
    <w:p w:rsidR="006270D7" w:rsidRPr="00421CAD" w:rsidRDefault="00FB7ECF" w:rsidP="006270D7">
      <w:pPr>
        <w:autoSpaceDE w:val="0"/>
        <w:autoSpaceDN w:val="0"/>
        <w:adjustRightInd w:val="0"/>
        <w:ind w:firstLine="540"/>
        <w:jc w:val="both"/>
        <w:outlineLvl w:val="2"/>
        <w:rPr>
          <w:sz w:val="28"/>
          <w:szCs w:val="28"/>
        </w:rPr>
      </w:pPr>
      <w:r w:rsidRPr="00421CAD">
        <w:rPr>
          <w:sz w:val="28"/>
          <w:szCs w:val="28"/>
        </w:rPr>
        <w:t xml:space="preserve">Решение может быть </w:t>
      </w:r>
      <w:r w:rsidRPr="00421CAD">
        <w:rPr>
          <w:sz w:val="28"/>
          <w:szCs w:val="28"/>
        </w:rPr>
        <w:t xml:space="preserve">обжаловано в апелляционном порядке в течение месяца со дня принятия решения суда в окончательной форме через Тушинский районный суд г. Москвы. </w:t>
      </w:r>
    </w:p>
    <w:p w:rsidR="006270D7" w:rsidRPr="00421CAD" w:rsidRDefault="00FB7ECF" w:rsidP="006270D7">
      <w:pPr>
        <w:ind w:right="-59"/>
        <w:jc w:val="both"/>
        <w:rPr>
          <w:sz w:val="28"/>
          <w:szCs w:val="28"/>
        </w:rPr>
      </w:pPr>
    </w:p>
    <w:p w:rsidR="006270D7" w:rsidRPr="00421CAD" w:rsidRDefault="00FB7ECF" w:rsidP="006270D7">
      <w:pPr>
        <w:ind w:firstLine="709"/>
        <w:jc w:val="both"/>
        <w:rPr>
          <w:sz w:val="28"/>
          <w:szCs w:val="28"/>
        </w:rPr>
      </w:pPr>
    </w:p>
    <w:p w:rsidR="006270D7" w:rsidRDefault="00FB7ECF" w:rsidP="006270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Судья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1CAD">
        <w:rPr>
          <w:sz w:val="28"/>
          <w:szCs w:val="28"/>
        </w:rPr>
        <w:t>Багринцева Н.Ю.</w:t>
      </w:r>
    </w:p>
    <w:p w:rsidR="006270D7" w:rsidRPr="00421CAD" w:rsidRDefault="00FB7ECF" w:rsidP="006270D7">
      <w:pPr>
        <w:tabs>
          <w:tab w:val="left" w:pos="3060"/>
        </w:tabs>
        <w:jc w:val="both"/>
        <w:rPr>
          <w:sz w:val="28"/>
          <w:szCs w:val="28"/>
        </w:rPr>
      </w:pPr>
    </w:p>
    <w:sectPr w:rsidR="006270D7" w:rsidRPr="00421CAD" w:rsidSect="006270D7">
      <w:pgSz w:w="11906" w:h="16838"/>
      <w:pgMar w:top="360" w:right="1418" w:bottom="36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71E5"/>
    <w:rsid w:val="00FB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11E4C3-B595-491A-92C8-284FDCA5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071E5"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link w:val="a4"/>
    <w:qFormat/>
    <w:rsid w:val="00B071E5"/>
    <w:pPr>
      <w:jc w:val="center"/>
    </w:pPr>
    <w:rPr>
      <w:b/>
      <w:sz w:val="28"/>
    </w:rPr>
  </w:style>
  <w:style w:type="paragraph" w:styleId="a5">
    <w:name w:val="Body Text"/>
    <w:basedOn w:val="a"/>
    <w:link w:val="a6"/>
    <w:rsid w:val="00B071E5"/>
    <w:rPr>
      <w:sz w:val="24"/>
    </w:rPr>
  </w:style>
  <w:style w:type="character" w:customStyle="1" w:styleId="a6">
    <w:name w:val="Основной текст Знак"/>
    <w:link w:val="a5"/>
    <w:rsid w:val="00B071E5"/>
    <w:rPr>
      <w:sz w:val="24"/>
      <w:lang w:val="ru-RU" w:eastAsia="ru-RU" w:bidi="ar-SA"/>
    </w:rPr>
  </w:style>
  <w:style w:type="character" w:customStyle="1" w:styleId="a4">
    <w:name w:val="Заголовок Знак"/>
    <w:link w:val="a3"/>
    <w:rsid w:val="00B071E5"/>
    <w:rPr>
      <w:b/>
      <w:sz w:val="28"/>
      <w:lang w:val="ru-RU" w:eastAsia="ru-RU" w:bidi="ar-SA"/>
    </w:rPr>
  </w:style>
  <w:style w:type="paragraph" w:styleId="a7">
    <w:name w:val="Body Text Indent"/>
    <w:basedOn w:val="a"/>
    <w:rsid w:val="00B071E5"/>
    <w:pPr>
      <w:spacing w:after="120"/>
      <w:ind w:left="283"/>
    </w:pPr>
    <w:rPr>
      <w:sz w:val="24"/>
      <w:szCs w:val="24"/>
    </w:rPr>
  </w:style>
  <w:style w:type="paragraph" w:styleId="2">
    <w:name w:val="Body Text Indent 2"/>
    <w:basedOn w:val="a"/>
    <w:rsid w:val="005024E2"/>
    <w:pPr>
      <w:spacing w:after="120" w:line="480" w:lineRule="auto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