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C21" w:rsidRPr="00C32690" w:rsidRDefault="00D473CE">
      <w:pPr>
        <w:pStyle w:val="1130373e324b39"/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bCs/>
          <w:lang w:eastAsia="ru-RU" w:bidi="ar-SA"/>
        </w:rPr>
        <w:t xml:space="preserve"> </w:t>
      </w:r>
      <w:r w:rsidRPr="00C32690">
        <w:rPr>
          <w:sz w:val="28"/>
          <w:szCs w:val="28"/>
          <w:lang w:eastAsia="ru-RU" w:bidi="ar-SA"/>
        </w:rPr>
        <w:t xml:space="preserve">РЕШЕНИЕ </w:t>
      </w:r>
    </w:p>
    <w:p w:rsidR="00095C21" w:rsidRDefault="00D473CE">
      <w:pPr>
        <w:pStyle w:val="1130373e324b39"/>
        <w:jc w:val="center"/>
        <w:rPr>
          <w:sz w:val="28"/>
          <w:szCs w:val="28"/>
          <w:lang w:eastAsia="ru-RU" w:bidi="ar-SA"/>
        </w:rPr>
      </w:pPr>
      <w:r w:rsidRPr="00C32690">
        <w:rPr>
          <w:sz w:val="28"/>
          <w:szCs w:val="28"/>
          <w:lang w:eastAsia="ru-RU" w:bidi="ar-SA"/>
        </w:rPr>
        <w:t>Именем Российской Федерации</w:t>
      </w:r>
    </w:p>
    <w:p w:rsidR="00557737" w:rsidRPr="00C32690" w:rsidRDefault="00D473CE">
      <w:pPr>
        <w:pStyle w:val="1130373e324b39"/>
        <w:jc w:val="center"/>
        <w:rPr>
          <w:sz w:val="28"/>
          <w:szCs w:val="28"/>
        </w:rPr>
      </w:pPr>
    </w:p>
    <w:p w:rsidR="00557737" w:rsidRPr="00557737" w:rsidRDefault="00D473CE" w:rsidP="00557737">
      <w:pPr>
        <w:pStyle w:val="1130373e324b39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26 октября </w:t>
      </w:r>
      <w:r w:rsidRPr="00557737">
        <w:rPr>
          <w:sz w:val="28"/>
          <w:szCs w:val="28"/>
          <w:lang w:eastAsia="ru-RU" w:bidi="ar-SA"/>
        </w:rPr>
        <w:t xml:space="preserve">2017 года </w:t>
      </w:r>
      <w:r w:rsidRPr="00557737">
        <w:rPr>
          <w:sz w:val="28"/>
          <w:szCs w:val="28"/>
          <w:lang w:eastAsia="ru-RU" w:bidi="ar-SA"/>
        </w:rPr>
        <w:tab/>
      </w:r>
      <w:r w:rsidRPr="00557737">
        <w:rPr>
          <w:sz w:val="28"/>
          <w:szCs w:val="28"/>
          <w:lang w:eastAsia="ru-RU" w:bidi="ar-SA"/>
        </w:rPr>
        <w:tab/>
      </w:r>
      <w:r w:rsidRPr="00557737">
        <w:rPr>
          <w:sz w:val="28"/>
          <w:szCs w:val="28"/>
          <w:lang w:eastAsia="ru-RU" w:bidi="ar-SA"/>
        </w:rPr>
        <w:tab/>
      </w:r>
      <w:r w:rsidRPr="00557737">
        <w:rPr>
          <w:sz w:val="28"/>
          <w:szCs w:val="28"/>
          <w:lang w:eastAsia="ru-RU" w:bidi="ar-SA"/>
        </w:rPr>
        <w:tab/>
      </w:r>
      <w:r w:rsidRPr="00557737">
        <w:rPr>
          <w:sz w:val="28"/>
          <w:szCs w:val="28"/>
          <w:lang w:eastAsia="ru-RU" w:bidi="ar-SA"/>
        </w:rPr>
        <w:tab/>
      </w:r>
      <w:r w:rsidRPr="00557737">
        <w:rPr>
          <w:sz w:val="28"/>
          <w:szCs w:val="28"/>
          <w:lang w:eastAsia="ru-RU" w:bidi="ar-SA"/>
        </w:rPr>
        <w:tab/>
        <w:t>город Москва</w:t>
      </w:r>
    </w:p>
    <w:p w:rsidR="00557737" w:rsidRDefault="00D473CE" w:rsidP="00557737">
      <w:pPr>
        <w:pStyle w:val="1130373e324b39"/>
        <w:jc w:val="both"/>
        <w:rPr>
          <w:sz w:val="28"/>
          <w:szCs w:val="28"/>
          <w:lang w:eastAsia="ru-RU" w:bidi="ar-SA"/>
        </w:rPr>
      </w:pPr>
      <w:r w:rsidRPr="00557737">
        <w:rPr>
          <w:sz w:val="28"/>
          <w:szCs w:val="28"/>
          <w:lang w:eastAsia="ru-RU" w:bidi="ar-SA"/>
        </w:rPr>
        <w:t xml:space="preserve">Бутырский районный суд города Москвы в составе председательствующего судьи Начинкиной Т.П., при секретаре </w:t>
      </w:r>
      <w:r>
        <w:rPr>
          <w:sz w:val="28"/>
          <w:szCs w:val="28"/>
          <w:lang w:eastAsia="ru-RU" w:bidi="ar-SA"/>
        </w:rPr>
        <w:t>Оганян Э.А.,</w:t>
      </w:r>
    </w:p>
    <w:p w:rsidR="00557737" w:rsidRPr="00557737" w:rsidRDefault="00D473CE" w:rsidP="00557737">
      <w:pPr>
        <w:pStyle w:val="1130373e324b39"/>
        <w:jc w:val="both"/>
        <w:rPr>
          <w:sz w:val="28"/>
          <w:szCs w:val="28"/>
          <w:lang w:eastAsia="ru-RU" w:bidi="ar-SA"/>
        </w:rPr>
      </w:pPr>
      <w:r w:rsidRPr="00557737">
        <w:rPr>
          <w:sz w:val="28"/>
          <w:szCs w:val="28"/>
          <w:lang w:eastAsia="ru-RU" w:bidi="ar-SA"/>
        </w:rPr>
        <w:t xml:space="preserve">рассмотрев в открытом судебном заседании гражданское дело </w:t>
      </w:r>
      <w:r w:rsidRPr="00557737">
        <w:rPr>
          <w:sz w:val="28"/>
          <w:szCs w:val="28"/>
          <w:lang w:eastAsia="ru-RU" w:bidi="ar-SA"/>
        </w:rPr>
        <w:t xml:space="preserve">№ 2-2987/17 по иску ПАО «Сбербанк России» к Кузьменковой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 xml:space="preserve"> о </w:t>
      </w:r>
      <w:r>
        <w:rPr>
          <w:sz w:val="28"/>
          <w:szCs w:val="28"/>
          <w:lang w:eastAsia="ru-RU" w:bidi="ar-SA"/>
        </w:rPr>
        <w:t xml:space="preserve">расторжении договоров, </w:t>
      </w:r>
      <w:r w:rsidRPr="00557737">
        <w:rPr>
          <w:sz w:val="28"/>
          <w:szCs w:val="28"/>
          <w:lang w:eastAsia="ru-RU" w:bidi="ar-SA"/>
        </w:rPr>
        <w:t>взыскании задолженности по кредитным договорам, по встречному иску Кузьменковой Оксаны Валерьевны к ПАО «Сбербанк России» о признании договоров недействительными, применени</w:t>
      </w:r>
      <w:r w:rsidRPr="00557737">
        <w:rPr>
          <w:sz w:val="28"/>
          <w:szCs w:val="28"/>
          <w:lang w:eastAsia="ru-RU" w:bidi="ar-SA"/>
        </w:rPr>
        <w:t>и последствий недействительности  сделок,</w:t>
      </w:r>
    </w:p>
    <w:p w:rsidR="00557737" w:rsidRPr="00C718E4" w:rsidRDefault="00D473CE" w:rsidP="00557737">
      <w:pPr>
        <w:pStyle w:val="1130373e324b39"/>
        <w:jc w:val="center"/>
        <w:rPr>
          <w:b/>
          <w:sz w:val="28"/>
          <w:szCs w:val="28"/>
          <w:lang w:eastAsia="ru-RU" w:bidi="ar-SA"/>
        </w:rPr>
      </w:pPr>
      <w:r w:rsidRPr="00C718E4">
        <w:rPr>
          <w:b/>
          <w:sz w:val="28"/>
          <w:szCs w:val="28"/>
          <w:lang w:eastAsia="ru-RU" w:bidi="ar-SA"/>
        </w:rPr>
        <w:t>установил:</w:t>
      </w:r>
    </w:p>
    <w:p w:rsidR="00557737" w:rsidRPr="00557737" w:rsidRDefault="00D473CE" w:rsidP="00557737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57737">
        <w:rPr>
          <w:sz w:val="28"/>
          <w:szCs w:val="28"/>
          <w:lang w:eastAsia="ru-RU" w:bidi="ar-SA"/>
        </w:rPr>
        <w:t xml:space="preserve">ПАО «Сбербанк России» обратилось в суд </w:t>
      </w:r>
      <w:r>
        <w:rPr>
          <w:sz w:val="28"/>
          <w:szCs w:val="28"/>
          <w:lang w:eastAsia="ru-RU" w:bidi="ar-SA"/>
        </w:rPr>
        <w:t>с</w:t>
      </w:r>
      <w:r w:rsidRPr="00557737">
        <w:rPr>
          <w:sz w:val="28"/>
          <w:szCs w:val="28"/>
          <w:lang w:eastAsia="ru-RU" w:bidi="ar-SA"/>
        </w:rPr>
        <w:t xml:space="preserve"> иском к ответчику Кузьменковой О.В. о </w:t>
      </w:r>
      <w:r>
        <w:rPr>
          <w:sz w:val="28"/>
          <w:szCs w:val="28"/>
          <w:lang w:eastAsia="ru-RU" w:bidi="ar-SA"/>
        </w:rPr>
        <w:t xml:space="preserve">расторжении договора, о </w:t>
      </w:r>
      <w:r w:rsidRPr="00557737">
        <w:rPr>
          <w:sz w:val="28"/>
          <w:szCs w:val="28"/>
          <w:lang w:eastAsia="ru-RU" w:bidi="ar-SA"/>
        </w:rPr>
        <w:t xml:space="preserve">взыскании задолженности по кредитному договору  №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 xml:space="preserve"> от 24.08.2015 года, в размере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 xml:space="preserve"> 66 руб., ссылаяс</w:t>
      </w:r>
      <w:r w:rsidRPr="00557737">
        <w:rPr>
          <w:sz w:val="28"/>
          <w:szCs w:val="28"/>
          <w:lang w:eastAsia="ru-RU" w:bidi="ar-SA"/>
        </w:rPr>
        <w:t xml:space="preserve">ь на ненадлежащее исполнение ответчиком своих обязательств по уплате ежемесячной суммы платежей. </w:t>
      </w:r>
    </w:p>
    <w:p w:rsidR="00557737" w:rsidRPr="00557737" w:rsidRDefault="00D473CE" w:rsidP="00557737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57737">
        <w:rPr>
          <w:sz w:val="28"/>
          <w:szCs w:val="28"/>
          <w:lang w:eastAsia="ru-RU" w:bidi="ar-SA"/>
        </w:rPr>
        <w:t xml:space="preserve">Кузьменкова О.В., не согласившись с заявленными требованиями, предъявила встречный иск о признании кредитного договора  №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 xml:space="preserve"> от 24.08.2015 года недействительны</w:t>
      </w:r>
      <w:r w:rsidRPr="00557737">
        <w:rPr>
          <w:sz w:val="28"/>
          <w:szCs w:val="28"/>
          <w:lang w:eastAsia="ru-RU" w:bidi="ar-SA"/>
        </w:rPr>
        <w:t>м, указывая, что она в момент совершения сделки находилась в таком состоянии, когда не была способна понимать значение своих действий и руководить ими, в силу имеющихся заболеваний на протяжении длительного периода времени.</w:t>
      </w:r>
    </w:p>
    <w:p w:rsidR="00557737" w:rsidRPr="00557737" w:rsidRDefault="00D473CE" w:rsidP="00557737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57737">
        <w:rPr>
          <w:sz w:val="28"/>
          <w:szCs w:val="28"/>
          <w:lang w:eastAsia="ru-RU" w:bidi="ar-SA"/>
        </w:rPr>
        <w:t xml:space="preserve">Также ПАО «Сбербанк России» был </w:t>
      </w:r>
      <w:r w:rsidRPr="00557737">
        <w:rPr>
          <w:sz w:val="28"/>
          <w:szCs w:val="28"/>
          <w:lang w:eastAsia="ru-RU" w:bidi="ar-SA"/>
        </w:rPr>
        <w:t xml:space="preserve">предъявлен иск к Кузьменковой О.В. о расторжении кредитного договора №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 xml:space="preserve">от 10.12.2014 года и взыскании задолженности по нему в размере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 xml:space="preserve"> 45 руб., а ответчиком Кузьменковой О.В. предъявлен встречный иск о признании </w:t>
      </w:r>
      <w:r>
        <w:rPr>
          <w:sz w:val="28"/>
          <w:szCs w:val="28"/>
          <w:lang w:eastAsia="ru-RU" w:bidi="ar-SA"/>
        </w:rPr>
        <w:t xml:space="preserve">данного </w:t>
      </w:r>
      <w:r w:rsidRPr="00557737">
        <w:rPr>
          <w:sz w:val="28"/>
          <w:szCs w:val="28"/>
          <w:lang w:eastAsia="ru-RU" w:bidi="ar-SA"/>
        </w:rPr>
        <w:t>кредитного договора недействительн</w:t>
      </w:r>
      <w:r w:rsidRPr="00557737">
        <w:rPr>
          <w:sz w:val="28"/>
          <w:szCs w:val="28"/>
          <w:lang w:eastAsia="ru-RU" w:bidi="ar-SA"/>
        </w:rPr>
        <w:t>ым и применении последствий недействительности сделки.</w:t>
      </w:r>
    </w:p>
    <w:p w:rsidR="00557737" w:rsidRPr="00557737" w:rsidRDefault="00D473CE" w:rsidP="00557737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57737">
        <w:rPr>
          <w:sz w:val="28"/>
          <w:szCs w:val="28"/>
          <w:lang w:eastAsia="ru-RU" w:bidi="ar-SA"/>
        </w:rPr>
        <w:t xml:space="preserve">Кроме того, ПАО «Сбербанк России» заявлены требования к Кузьменковой О.В. о взыскании задолженности  в размере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 xml:space="preserve"> 53 руб. по кредитному договору №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>от 14.07.2014 года.</w:t>
      </w:r>
      <w:r>
        <w:rPr>
          <w:sz w:val="28"/>
          <w:szCs w:val="28"/>
          <w:lang w:eastAsia="ru-RU" w:bidi="ar-SA"/>
        </w:rPr>
        <w:t xml:space="preserve"> Кузьменкова О.В., в свою очередь, </w:t>
      </w:r>
      <w:r>
        <w:rPr>
          <w:sz w:val="28"/>
          <w:szCs w:val="28"/>
          <w:lang w:eastAsia="ru-RU" w:bidi="ar-SA"/>
        </w:rPr>
        <w:t xml:space="preserve">заявила встречный иск  о признании </w:t>
      </w:r>
      <w:r w:rsidRPr="00557737">
        <w:rPr>
          <w:sz w:val="28"/>
          <w:szCs w:val="28"/>
          <w:lang w:eastAsia="ru-RU" w:bidi="ar-SA"/>
        </w:rPr>
        <w:t>договор</w:t>
      </w:r>
      <w:r>
        <w:rPr>
          <w:sz w:val="28"/>
          <w:szCs w:val="28"/>
          <w:lang w:eastAsia="ru-RU" w:bidi="ar-SA"/>
        </w:rPr>
        <w:t>а</w:t>
      </w:r>
      <w:r w:rsidRPr="00557737">
        <w:rPr>
          <w:sz w:val="28"/>
          <w:szCs w:val="28"/>
          <w:lang w:eastAsia="ru-RU" w:bidi="ar-SA"/>
        </w:rPr>
        <w:t xml:space="preserve"> № </w:t>
      </w:r>
      <w:r>
        <w:rPr>
          <w:sz w:val="28"/>
          <w:szCs w:val="28"/>
          <w:lang w:eastAsia="ru-RU" w:bidi="ar-SA"/>
        </w:rPr>
        <w:t xml:space="preserve"> </w:t>
      </w:r>
      <w:r w:rsidRPr="00557737">
        <w:rPr>
          <w:sz w:val="28"/>
          <w:szCs w:val="28"/>
          <w:lang w:eastAsia="ru-RU" w:bidi="ar-SA"/>
        </w:rPr>
        <w:t xml:space="preserve"> от 14.07.2014 года</w:t>
      </w:r>
      <w:r w:rsidRPr="00557737">
        <w:t xml:space="preserve"> </w:t>
      </w:r>
      <w:r w:rsidRPr="00557737">
        <w:rPr>
          <w:sz w:val="28"/>
          <w:szCs w:val="28"/>
          <w:lang w:eastAsia="ru-RU" w:bidi="ar-SA"/>
        </w:rPr>
        <w:t>недействительным и применении последствий недействительности сделки.</w:t>
      </w:r>
    </w:p>
    <w:p w:rsidR="00557737" w:rsidRPr="00557737" w:rsidRDefault="00D473CE" w:rsidP="00557737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57737">
        <w:rPr>
          <w:sz w:val="28"/>
          <w:szCs w:val="28"/>
          <w:lang w:eastAsia="ru-RU" w:bidi="ar-SA"/>
        </w:rPr>
        <w:t>Определением Бутырского районного суда г. Москвы  от 05.07.2017 года вышеуказанные гражданские дела были объединены в од</w:t>
      </w:r>
      <w:r w:rsidRPr="00557737">
        <w:rPr>
          <w:sz w:val="28"/>
          <w:szCs w:val="28"/>
          <w:lang w:eastAsia="ru-RU" w:bidi="ar-SA"/>
        </w:rPr>
        <w:t>но производство на основании ст. 151 ГПК РФ.</w:t>
      </w:r>
    </w:p>
    <w:p w:rsidR="00557737" w:rsidRDefault="00D473CE" w:rsidP="00557737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Представитель ПАО «Сбербанк России» в судебное заседание явилась, просила об удовлетворении заявленных исков Банка, встречные иски Кузьменковой О.В. не признала, представила письменный отзыв (том 3 л.д. 157-158)</w:t>
      </w:r>
      <w:r>
        <w:rPr>
          <w:sz w:val="28"/>
          <w:szCs w:val="28"/>
          <w:lang w:eastAsia="ru-RU" w:bidi="ar-SA"/>
        </w:rPr>
        <w:t>.</w:t>
      </w:r>
    </w:p>
    <w:p w:rsidR="00557737" w:rsidRPr="00557737" w:rsidRDefault="00D473CE" w:rsidP="00557737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</w:t>
      </w:r>
      <w:r w:rsidRPr="00557737">
        <w:rPr>
          <w:sz w:val="28"/>
          <w:szCs w:val="28"/>
          <w:lang w:eastAsia="ru-RU" w:bidi="ar-SA"/>
        </w:rPr>
        <w:t xml:space="preserve">редставители Кузьменковой О.В. </w:t>
      </w:r>
      <w:r>
        <w:rPr>
          <w:sz w:val="28"/>
          <w:szCs w:val="28"/>
          <w:lang w:eastAsia="ru-RU" w:bidi="ar-SA"/>
        </w:rPr>
        <w:t xml:space="preserve">в судебное заседание явились, исковые </w:t>
      </w:r>
      <w:r>
        <w:rPr>
          <w:sz w:val="28"/>
          <w:szCs w:val="28"/>
          <w:lang w:eastAsia="ru-RU" w:bidi="ar-SA"/>
        </w:rPr>
        <w:lastRenderedPageBreak/>
        <w:t>требования Банка  не признали, просили об удовлетворении встречных исков, ссылаясь на то, что Кузьменкова О.В.</w:t>
      </w:r>
      <w:r w:rsidRPr="005E009B">
        <w:t xml:space="preserve"> </w:t>
      </w:r>
      <w:r w:rsidRPr="005E009B">
        <w:rPr>
          <w:sz w:val="28"/>
          <w:szCs w:val="28"/>
          <w:lang w:eastAsia="ru-RU" w:bidi="ar-SA"/>
        </w:rPr>
        <w:t xml:space="preserve">состоит на учете в ПНД, </w:t>
      </w:r>
      <w:r>
        <w:rPr>
          <w:sz w:val="28"/>
          <w:szCs w:val="28"/>
          <w:lang w:eastAsia="ru-RU" w:bidi="ar-SA"/>
        </w:rPr>
        <w:t xml:space="preserve">проходила лечение </w:t>
      </w:r>
      <w:r w:rsidRPr="005E009B">
        <w:rPr>
          <w:sz w:val="28"/>
          <w:szCs w:val="28"/>
          <w:lang w:eastAsia="ru-RU" w:bidi="ar-SA"/>
        </w:rPr>
        <w:t>в психиатрическ</w:t>
      </w:r>
      <w:r>
        <w:rPr>
          <w:sz w:val="28"/>
          <w:szCs w:val="28"/>
          <w:lang w:eastAsia="ru-RU" w:bidi="ar-SA"/>
        </w:rPr>
        <w:t>ой больнице, тем</w:t>
      </w:r>
      <w:r>
        <w:rPr>
          <w:sz w:val="28"/>
          <w:szCs w:val="28"/>
          <w:lang w:eastAsia="ru-RU" w:bidi="ar-SA"/>
        </w:rPr>
        <w:t xml:space="preserve"> самым, </w:t>
      </w:r>
      <w:r>
        <w:rPr>
          <w:sz w:val="28"/>
          <w:szCs w:val="28"/>
          <w:lang w:eastAsia="ru-RU" w:bidi="ar-SA"/>
        </w:rPr>
        <w:t>предположительно, не могла</w:t>
      </w:r>
      <w:r w:rsidRPr="00557737">
        <w:rPr>
          <w:sz w:val="28"/>
          <w:szCs w:val="28"/>
          <w:lang w:eastAsia="ru-RU" w:bidi="ar-SA"/>
        </w:rPr>
        <w:t xml:space="preserve"> руководить своими действиями и отдавать им отчет в момент совершения оспариваемых сделок – заключенных кредитных договоров  от 14.07.2014 года, от 10.12.2014 года, от 24.08.2015 года.</w:t>
      </w:r>
    </w:p>
    <w:p w:rsidR="004B3485" w:rsidRDefault="00D473CE" w:rsidP="004B3485">
      <w:pPr>
        <w:pStyle w:val="1130373e324b39"/>
        <w:jc w:val="both"/>
        <w:rPr>
          <w:sz w:val="28"/>
          <w:szCs w:val="28"/>
          <w:lang w:eastAsia="ru-RU" w:bidi="ar-SA"/>
        </w:rPr>
      </w:pPr>
      <w:r w:rsidRPr="00C90EDA"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 xml:space="preserve">Выслушав </w:t>
      </w:r>
      <w:r>
        <w:rPr>
          <w:sz w:val="28"/>
          <w:szCs w:val="28"/>
          <w:lang w:eastAsia="ru-RU" w:bidi="ar-SA"/>
        </w:rPr>
        <w:t xml:space="preserve">представителей сторон, </w:t>
      </w:r>
      <w:r>
        <w:rPr>
          <w:sz w:val="28"/>
          <w:szCs w:val="28"/>
          <w:lang w:eastAsia="ru-RU" w:bidi="ar-SA"/>
        </w:rPr>
        <w:t>и</w:t>
      </w:r>
      <w:r w:rsidRPr="00C90EDA">
        <w:rPr>
          <w:sz w:val="28"/>
          <w:szCs w:val="28"/>
          <w:lang w:eastAsia="ru-RU" w:bidi="ar-SA"/>
        </w:rPr>
        <w:t>ссл</w:t>
      </w:r>
      <w:r w:rsidRPr="00C90EDA">
        <w:rPr>
          <w:sz w:val="28"/>
          <w:szCs w:val="28"/>
          <w:lang w:eastAsia="ru-RU" w:bidi="ar-SA"/>
        </w:rPr>
        <w:t xml:space="preserve">едовав письменные материалы дела, суд </w:t>
      </w:r>
      <w:r>
        <w:rPr>
          <w:sz w:val="28"/>
          <w:szCs w:val="28"/>
          <w:lang w:eastAsia="ru-RU" w:bidi="ar-SA"/>
        </w:rPr>
        <w:t>приходит к следующему</w:t>
      </w:r>
      <w:r w:rsidRPr="00C90EDA">
        <w:rPr>
          <w:sz w:val="28"/>
          <w:szCs w:val="28"/>
          <w:lang w:eastAsia="ru-RU" w:bidi="ar-SA"/>
        </w:rPr>
        <w:t xml:space="preserve">.  </w:t>
      </w:r>
    </w:p>
    <w:p w:rsidR="004B3485" w:rsidRDefault="00D473CE" w:rsidP="004B3485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4B3485">
        <w:rPr>
          <w:sz w:val="28"/>
          <w:szCs w:val="28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</w:t>
      </w:r>
      <w:r w:rsidRPr="004B3485">
        <w:rPr>
          <w:sz w:val="28"/>
          <w:szCs w:val="28"/>
        </w:rPr>
        <w:t>говором, а заемщик обязуется возвратить полученную денежную сумму и уплатить проценты на нее.</w:t>
      </w:r>
    </w:p>
    <w:p w:rsidR="004B3485" w:rsidRDefault="00D473CE" w:rsidP="004B3485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4B3485">
        <w:rPr>
          <w:sz w:val="28"/>
          <w:szCs w:val="28"/>
        </w:rPr>
        <w:t>Согласно ст. 809 ГК РФ, если иное не предусмотрено законом или договором займа, заимодавец имеет право на получение с заемщика процентов на сумму займа в размерах</w:t>
      </w:r>
      <w:r w:rsidRPr="004B3485">
        <w:rPr>
          <w:sz w:val="28"/>
          <w:szCs w:val="28"/>
        </w:rPr>
        <w:t xml:space="preserve"> и в порядке, определенных договором.</w:t>
      </w:r>
    </w:p>
    <w:p w:rsidR="004B3485" w:rsidRDefault="00D473CE" w:rsidP="004B3485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4B3485">
        <w:rPr>
          <w:sz w:val="28"/>
          <w:szCs w:val="28"/>
        </w:rPr>
        <w:t>В соответствии со ст. 810 ГК РФ заемщик обязан возвратить заимодавцу полученную сумму займа в срок и в порядке, которые предусмотрены договором займа.</w:t>
      </w:r>
    </w:p>
    <w:p w:rsidR="004B3485" w:rsidRDefault="00D473CE" w:rsidP="004B3485">
      <w:pPr>
        <w:pStyle w:val="1130373e324b39"/>
        <w:ind w:firstLine="708"/>
        <w:jc w:val="both"/>
        <w:rPr>
          <w:sz w:val="28"/>
          <w:szCs w:val="28"/>
        </w:rPr>
      </w:pPr>
      <w:r w:rsidRPr="004B3485">
        <w:rPr>
          <w:sz w:val="28"/>
          <w:szCs w:val="28"/>
        </w:rPr>
        <w:t>В силу ст. 811 ГК РФ, если договором займа предусмотрено возвращени</w:t>
      </w:r>
      <w:r w:rsidRPr="004B3485">
        <w:rPr>
          <w:sz w:val="28"/>
          <w:szCs w:val="28"/>
        </w:rPr>
        <w:t>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частей оставшейся суммы займа вместе с причитающимися процентами.</w:t>
      </w:r>
    </w:p>
    <w:p w:rsidR="00EF2A2F" w:rsidRDefault="00D473CE" w:rsidP="004B3485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установлено в суде</w:t>
      </w:r>
      <w:r>
        <w:rPr>
          <w:sz w:val="28"/>
          <w:szCs w:val="28"/>
        </w:rPr>
        <w:t xml:space="preserve">бном заседании и следует из материалов дела, </w:t>
      </w:r>
      <w:r>
        <w:rPr>
          <w:sz w:val="28"/>
          <w:szCs w:val="28"/>
        </w:rPr>
        <w:t>14.07.2014 года между Кузьменковой О.В. и ПАО «Сбербанк России» был заключен кредитный</w:t>
      </w:r>
      <w:r w:rsidRPr="00EF2A2F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 xml:space="preserve"> №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4, по которому Банк предоставил заемщику кредит в размере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50 руб. под 17, 85 % годовых, с полной стоимостью кред</w:t>
      </w:r>
      <w:r>
        <w:rPr>
          <w:sz w:val="28"/>
          <w:szCs w:val="28"/>
        </w:rPr>
        <w:t>ита  - 19,38% годовых, на срок 24 месяца (том 1 л.д. 15-20).</w:t>
      </w:r>
    </w:p>
    <w:p w:rsidR="00EF2A2F" w:rsidRDefault="00D473CE" w:rsidP="004B3485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10.12.2014г. между </w:t>
      </w:r>
      <w:r w:rsidRPr="00513110">
        <w:rPr>
          <w:sz w:val="28"/>
          <w:szCs w:val="28"/>
        </w:rPr>
        <w:t xml:space="preserve">Кузьменковой О.В. и ПАО «Сбербанк России» был заключен кредитный договор № </w:t>
      </w:r>
      <w:r>
        <w:rPr>
          <w:sz w:val="28"/>
          <w:szCs w:val="28"/>
        </w:rPr>
        <w:t xml:space="preserve"> </w:t>
      </w:r>
      <w:r w:rsidRPr="00513110">
        <w:rPr>
          <w:sz w:val="28"/>
          <w:szCs w:val="28"/>
        </w:rPr>
        <w:t xml:space="preserve">, по которому Банк предоставил заемщику кредит в размере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000</w:t>
      </w:r>
      <w:r w:rsidRPr="00513110">
        <w:rPr>
          <w:sz w:val="28"/>
          <w:szCs w:val="28"/>
        </w:rPr>
        <w:t xml:space="preserve"> руб. под </w:t>
      </w:r>
      <w:r>
        <w:rPr>
          <w:sz w:val="28"/>
          <w:szCs w:val="28"/>
        </w:rPr>
        <w:t>22,50</w:t>
      </w:r>
      <w:r w:rsidRPr="00513110">
        <w:rPr>
          <w:sz w:val="28"/>
          <w:szCs w:val="28"/>
        </w:rPr>
        <w:t xml:space="preserve"> % годовых, с полной ст</w:t>
      </w:r>
      <w:r w:rsidRPr="00513110">
        <w:rPr>
          <w:sz w:val="28"/>
          <w:szCs w:val="28"/>
        </w:rPr>
        <w:t xml:space="preserve">оимостью кредита  - </w:t>
      </w:r>
      <w:r>
        <w:rPr>
          <w:sz w:val="28"/>
          <w:szCs w:val="28"/>
        </w:rPr>
        <w:t xml:space="preserve">22,496 </w:t>
      </w:r>
      <w:r w:rsidRPr="00513110">
        <w:rPr>
          <w:sz w:val="28"/>
          <w:szCs w:val="28"/>
        </w:rPr>
        <w:t xml:space="preserve">% годовых, на срок </w:t>
      </w:r>
      <w:r>
        <w:rPr>
          <w:sz w:val="28"/>
          <w:szCs w:val="28"/>
        </w:rPr>
        <w:t>60 месяцев</w:t>
      </w:r>
      <w:r w:rsidRPr="00513110">
        <w:rPr>
          <w:sz w:val="28"/>
          <w:szCs w:val="28"/>
        </w:rPr>
        <w:t xml:space="preserve"> (том </w:t>
      </w:r>
      <w:r>
        <w:rPr>
          <w:sz w:val="28"/>
          <w:szCs w:val="28"/>
        </w:rPr>
        <w:t>2</w:t>
      </w:r>
      <w:r w:rsidRPr="00513110">
        <w:rPr>
          <w:sz w:val="28"/>
          <w:szCs w:val="28"/>
        </w:rPr>
        <w:t xml:space="preserve"> л.д. 1</w:t>
      </w:r>
      <w:r>
        <w:rPr>
          <w:sz w:val="28"/>
          <w:szCs w:val="28"/>
        </w:rPr>
        <w:t>6-26</w:t>
      </w:r>
      <w:r w:rsidRPr="00513110">
        <w:rPr>
          <w:sz w:val="28"/>
          <w:szCs w:val="28"/>
        </w:rPr>
        <w:t>).</w:t>
      </w:r>
    </w:p>
    <w:p w:rsidR="00EF2A2F" w:rsidRDefault="00D473CE" w:rsidP="00FD67FC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24.08.2015г. между </w:t>
      </w:r>
      <w:r w:rsidRPr="00513110">
        <w:rPr>
          <w:sz w:val="28"/>
          <w:szCs w:val="28"/>
        </w:rPr>
        <w:t xml:space="preserve">Кузьменковой О.В. и ПАО «Сбербанк России» был заключен кредитный договор №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513110">
        <w:rPr>
          <w:sz w:val="28"/>
          <w:szCs w:val="28"/>
        </w:rPr>
        <w:t xml:space="preserve">, по которому Банк предоставил заемщику кредит в размере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000 руб. под 21</w:t>
      </w:r>
      <w:r w:rsidRPr="00513110">
        <w:rPr>
          <w:sz w:val="28"/>
          <w:szCs w:val="28"/>
        </w:rPr>
        <w:t xml:space="preserve">, </w:t>
      </w:r>
      <w:r>
        <w:rPr>
          <w:sz w:val="28"/>
          <w:szCs w:val="28"/>
        </w:rPr>
        <w:t>50</w:t>
      </w:r>
      <w:r w:rsidRPr="00513110">
        <w:rPr>
          <w:sz w:val="28"/>
          <w:szCs w:val="28"/>
        </w:rPr>
        <w:t xml:space="preserve"> % год</w:t>
      </w:r>
      <w:r w:rsidRPr="00513110">
        <w:rPr>
          <w:sz w:val="28"/>
          <w:szCs w:val="28"/>
        </w:rPr>
        <w:t xml:space="preserve">овых, с полной стоимостью кредита  - </w:t>
      </w:r>
      <w:r>
        <w:rPr>
          <w:sz w:val="28"/>
          <w:szCs w:val="28"/>
        </w:rPr>
        <w:t xml:space="preserve">21,507 </w:t>
      </w:r>
      <w:r w:rsidRPr="00513110">
        <w:rPr>
          <w:sz w:val="28"/>
          <w:szCs w:val="28"/>
        </w:rPr>
        <w:t xml:space="preserve">% годовых, на срок </w:t>
      </w:r>
      <w:r>
        <w:rPr>
          <w:sz w:val="28"/>
          <w:szCs w:val="28"/>
        </w:rPr>
        <w:t>60</w:t>
      </w:r>
      <w:r w:rsidRPr="00513110">
        <w:rPr>
          <w:sz w:val="28"/>
          <w:szCs w:val="28"/>
        </w:rPr>
        <w:t xml:space="preserve"> месяц</w:t>
      </w:r>
      <w:r>
        <w:rPr>
          <w:sz w:val="28"/>
          <w:szCs w:val="28"/>
        </w:rPr>
        <w:t>ев</w:t>
      </w:r>
      <w:r w:rsidRPr="00513110">
        <w:rPr>
          <w:sz w:val="28"/>
          <w:szCs w:val="28"/>
        </w:rPr>
        <w:t xml:space="preserve"> (том </w:t>
      </w:r>
      <w:r>
        <w:rPr>
          <w:sz w:val="28"/>
          <w:szCs w:val="28"/>
        </w:rPr>
        <w:t>3</w:t>
      </w:r>
      <w:r w:rsidRPr="00513110">
        <w:rPr>
          <w:sz w:val="28"/>
          <w:szCs w:val="28"/>
        </w:rPr>
        <w:t xml:space="preserve"> л.д. </w:t>
      </w:r>
      <w:r>
        <w:rPr>
          <w:sz w:val="28"/>
          <w:szCs w:val="28"/>
        </w:rPr>
        <w:t>14-24</w:t>
      </w:r>
      <w:r w:rsidRPr="00513110">
        <w:rPr>
          <w:sz w:val="28"/>
          <w:szCs w:val="28"/>
        </w:rPr>
        <w:t>).</w:t>
      </w:r>
    </w:p>
    <w:p w:rsidR="008A3A08" w:rsidRDefault="00D473CE" w:rsidP="008A3A08">
      <w:pPr>
        <w:pStyle w:val="1130373e324b39"/>
        <w:ind w:firstLine="708"/>
        <w:jc w:val="both"/>
        <w:rPr>
          <w:sz w:val="28"/>
          <w:szCs w:val="28"/>
        </w:rPr>
      </w:pPr>
      <w:r w:rsidRPr="008A3A08">
        <w:rPr>
          <w:sz w:val="28"/>
          <w:szCs w:val="28"/>
        </w:rPr>
        <w:t>Банк свои обязательства выполнил, осуществив кредитование клиента.</w:t>
      </w:r>
    </w:p>
    <w:p w:rsidR="008A3A08" w:rsidRDefault="00D473CE" w:rsidP="008A3A08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Представителями Кузьменковой О.В. в ходе судебного разбирательства  не оспаривался факт получен</w:t>
      </w:r>
      <w:r>
        <w:rPr>
          <w:sz w:val="28"/>
          <w:szCs w:val="28"/>
        </w:rPr>
        <w:t>ия заемщиком кредитных денежных средств.</w:t>
      </w:r>
    </w:p>
    <w:p w:rsidR="00983E9C" w:rsidRDefault="00D473CE" w:rsidP="00EF2A2F">
      <w:pPr>
        <w:pStyle w:val="1130373e324b39"/>
        <w:ind w:firstLine="708"/>
        <w:jc w:val="both"/>
        <w:rPr>
          <w:sz w:val="28"/>
          <w:szCs w:val="28"/>
        </w:rPr>
      </w:pPr>
      <w:r w:rsidRPr="00EF2A2F">
        <w:rPr>
          <w:sz w:val="28"/>
          <w:szCs w:val="28"/>
        </w:rPr>
        <w:t>Согласно расчету истца</w:t>
      </w:r>
      <w:r>
        <w:rPr>
          <w:sz w:val="28"/>
          <w:szCs w:val="28"/>
        </w:rPr>
        <w:t>-Банка,</w:t>
      </w:r>
      <w:r w:rsidRPr="00EF2A2F"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задолженность Кузьменковой О.В. по кредитному договору № </w:t>
      </w:r>
      <w:r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 от </w:t>
      </w:r>
      <w:r>
        <w:rPr>
          <w:sz w:val="28"/>
          <w:szCs w:val="28"/>
        </w:rPr>
        <w:t>14.07.2014 года по состоянию на 2</w:t>
      </w:r>
      <w:r w:rsidRPr="00983E9C">
        <w:rPr>
          <w:sz w:val="28"/>
          <w:szCs w:val="28"/>
        </w:rPr>
        <w:t xml:space="preserve">4.10.2016г. составила </w:t>
      </w:r>
      <w:r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 руб., из которых: просроченные проценты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,55</w:t>
      </w:r>
      <w:r w:rsidRPr="00983E9C">
        <w:rPr>
          <w:sz w:val="28"/>
          <w:szCs w:val="28"/>
        </w:rPr>
        <w:t xml:space="preserve"> руб., просроченный </w:t>
      </w:r>
      <w:r w:rsidRPr="00983E9C">
        <w:rPr>
          <w:sz w:val="28"/>
          <w:szCs w:val="28"/>
        </w:rPr>
        <w:lastRenderedPageBreak/>
        <w:t>ос</w:t>
      </w:r>
      <w:r w:rsidRPr="00983E9C">
        <w:rPr>
          <w:sz w:val="28"/>
          <w:szCs w:val="28"/>
        </w:rPr>
        <w:t xml:space="preserve">новной долг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70</w:t>
      </w:r>
      <w:r w:rsidRPr="00983E9C">
        <w:rPr>
          <w:sz w:val="28"/>
          <w:szCs w:val="28"/>
        </w:rPr>
        <w:t xml:space="preserve"> руб., неустойка за просроченные проценты </w:t>
      </w:r>
      <w:r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., неустойка за просроченный основной долг </w:t>
      </w:r>
      <w:r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 руб. (том </w:t>
      </w:r>
      <w:r>
        <w:rPr>
          <w:sz w:val="28"/>
          <w:szCs w:val="28"/>
        </w:rPr>
        <w:t>1</w:t>
      </w:r>
      <w:r w:rsidRPr="00983E9C">
        <w:rPr>
          <w:sz w:val="28"/>
          <w:szCs w:val="28"/>
        </w:rPr>
        <w:t xml:space="preserve"> л.д. 7,8).</w:t>
      </w:r>
    </w:p>
    <w:p w:rsidR="00983E9C" w:rsidRDefault="00D473CE" w:rsidP="00EF2A2F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83E9C">
        <w:rPr>
          <w:sz w:val="28"/>
          <w:szCs w:val="28"/>
        </w:rPr>
        <w:t xml:space="preserve">адолженность Кузьменковой О.В. по кредитному договору № </w:t>
      </w:r>
      <w:r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от </w:t>
      </w:r>
      <w:r>
        <w:rPr>
          <w:sz w:val="28"/>
          <w:szCs w:val="28"/>
        </w:rPr>
        <w:t>10.12.2014</w:t>
      </w:r>
      <w:r w:rsidRPr="00983E9C">
        <w:rPr>
          <w:sz w:val="28"/>
          <w:szCs w:val="28"/>
        </w:rPr>
        <w:t xml:space="preserve"> года по состоянию на 24.10.2016г. составила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45</w:t>
      </w:r>
      <w:r w:rsidRPr="00983E9C">
        <w:rPr>
          <w:sz w:val="28"/>
          <w:szCs w:val="28"/>
        </w:rPr>
        <w:t xml:space="preserve"> руб., из</w:t>
      </w:r>
      <w:r w:rsidRPr="00983E9C">
        <w:rPr>
          <w:sz w:val="28"/>
          <w:szCs w:val="28"/>
        </w:rPr>
        <w:t xml:space="preserve"> которых: просроченные проценты </w:t>
      </w:r>
      <w:r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 руб., просроченный основной долг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22</w:t>
      </w:r>
      <w:r w:rsidRPr="00983E9C">
        <w:rPr>
          <w:sz w:val="28"/>
          <w:szCs w:val="28"/>
        </w:rPr>
        <w:t xml:space="preserve"> руб., неустойка за просроченные проценты </w:t>
      </w:r>
      <w:r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 руб., неустойка за просроченный основной долг </w:t>
      </w:r>
      <w:r>
        <w:rPr>
          <w:sz w:val="28"/>
          <w:szCs w:val="28"/>
        </w:rPr>
        <w:t xml:space="preserve"> </w:t>
      </w:r>
      <w:r w:rsidRPr="00983E9C">
        <w:rPr>
          <w:sz w:val="28"/>
          <w:szCs w:val="28"/>
        </w:rPr>
        <w:t xml:space="preserve"> руб. (том </w:t>
      </w:r>
      <w:r>
        <w:rPr>
          <w:sz w:val="28"/>
          <w:szCs w:val="28"/>
        </w:rPr>
        <w:t>2</w:t>
      </w:r>
      <w:r w:rsidRPr="00983E9C">
        <w:rPr>
          <w:sz w:val="28"/>
          <w:szCs w:val="28"/>
        </w:rPr>
        <w:t xml:space="preserve"> л.д. </w:t>
      </w:r>
      <w:r>
        <w:rPr>
          <w:sz w:val="28"/>
          <w:szCs w:val="28"/>
        </w:rPr>
        <w:t>8-10</w:t>
      </w:r>
      <w:r w:rsidRPr="00983E9C">
        <w:rPr>
          <w:sz w:val="28"/>
          <w:szCs w:val="28"/>
        </w:rPr>
        <w:t>).</w:t>
      </w:r>
    </w:p>
    <w:p w:rsidR="00EF2A2F" w:rsidRDefault="00D473CE" w:rsidP="00EF2A2F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F2A2F">
        <w:rPr>
          <w:sz w:val="28"/>
          <w:szCs w:val="28"/>
        </w:rPr>
        <w:t xml:space="preserve">адолженность </w:t>
      </w:r>
      <w:r>
        <w:rPr>
          <w:sz w:val="28"/>
          <w:szCs w:val="28"/>
        </w:rPr>
        <w:t xml:space="preserve">Кузьменковой О.В. </w:t>
      </w:r>
      <w:r w:rsidRPr="00EF2A2F">
        <w:rPr>
          <w:sz w:val="28"/>
          <w:szCs w:val="28"/>
        </w:rPr>
        <w:t xml:space="preserve">по кредитному договору </w:t>
      </w:r>
      <w:r w:rsidRPr="00983E9C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от 24.08.20</w:t>
      </w:r>
      <w:r>
        <w:rPr>
          <w:sz w:val="28"/>
          <w:szCs w:val="28"/>
        </w:rPr>
        <w:t xml:space="preserve">15 года по состоянию </w:t>
      </w:r>
      <w:r w:rsidRPr="00EF2A2F">
        <w:rPr>
          <w:sz w:val="28"/>
          <w:szCs w:val="28"/>
        </w:rPr>
        <w:t xml:space="preserve">на </w:t>
      </w:r>
      <w:r>
        <w:rPr>
          <w:sz w:val="28"/>
          <w:szCs w:val="28"/>
        </w:rPr>
        <w:t>24.10.2016</w:t>
      </w:r>
      <w:r w:rsidRPr="00EF2A2F">
        <w:rPr>
          <w:sz w:val="28"/>
          <w:szCs w:val="28"/>
        </w:rPr>
        <w:t xml:space="preserve">г. составила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66</w:t>
      </w:r>
      <w:r w:rsidRPr="00EF2A2F">
        <w:rPr>
          <w:sz w:val="28"/>
          <w:szCs w:val="28"/>
        </w:rPr>
        <w:t xml:space="preserve"> руб., из которых: просроченные проценты </w:t>
      </w:r>
      <w:r>
        <w:rPr>
          <w:sz w:val="28"/>
          <w:szCs w:val="28"/>
        </w:rPr>
        <w:t xml:space="preserve"> </w:t>
      </w:r>
      <w:r w:rsidRPr="00EF2A2F">
        <w:rPr>
          <w:sz w:val="28"/>
          <w:szCs w:val="28"/>
        </w:rPr>
        <w:t xml:space="preserve"> руб., просроченный основной долг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19</w:t>
      </w:r>
      <w:r w:rsidRPr="00EF2A2F">
        <w:rPr>
          <w:sz w:val="28"/>
          <w:szCs w:val="28"/>
        </w:rPr>
        <w:t xml:space="preserve"> руб., неустойка за просроченные проценты </w:t>
      </w:r>
      <w:r>
        <w:rPr>
          <w:sz w:val="28"/>
          <w:szCs w:val="28"/>
        </w:rPr>
        <w:t xml:space="preserve"> </w:t>
      </w:r>
      <w:r w:rsidRPr="00EF2A2F">
        <w:rPr>
          <w:sz w:val="28"/>
          <w:szCs w:val="28"/>
        </w:rPr>
        <w:t xml:space="preserve"> руб., неустойка за просроченный основной долг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 руб. (том 3 л.д. 7,8).</w:t>
      </w:r>
    </w:p>
    <w:p w:rsidR="00983E9C" w:rsidRDefault="00D473CE" w:rsidP="00EF2A2F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Стороной </w:t>
      </w:r>
      <w:r>
        <w:rPr>
          <w:sz w:val="28"/>
          <w:szCs w:val="28"/>
        </w:rPr>
        <w:t>заемщика Кузьменковой О.В. представленный расчет не оспаривался.</w:t>
      </w:r>
    </w:p>
    <w:p w:rsidR="005D19DA" w:rsidRPr="00EF2A2F" w:rsidRDefault="00D473CE" w:rsidP="00EF2A2F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досудебные претензии, направленные в адрес Кузьменковой О.В., заемщик не ответила, погашение долга не произвела.</w:t>
      </w:r>
    </w:p>
    <w:p w:rsidR="005D19DA" w:rsidRDefault="00D473CE" w:rsidP="00EF2A2F">
      <w:pPr>
        <w:pStyle w:val="1130373e324b39"/>
        <w:ind w:firstLine="708"/>
        <w:jc w:val="both"/>
        <w:rPr>
          <w:sz w:val="28"/>
          <w:szCs w:val="28"/>
        </w:rPr>
      </w:pPr>
      <w:r w:rsidRPr="00EF2A2F">
        <w:rPr>
          <w:sz w:val="28"/>
          <w:szCs w:val="28"/>
        </w:rPr>
        <w:t xml:space="preserve">Разрешая </w:t>
      </w:r>
      <w:r>
        <w:rPr>
          <w:sz w:val="28"/>
          <w:szCs w:val="28"/>
        </w:rPr>
        <w:t xml:space="preserve">исковые требования Банка, суд, </w:t>
      </w:r>
      <w:r w:rsidRPr="00EF2A2F">
        <w:rPr>
          <w:sz w:val="28"/>
          <w:szCs w:val="28"/>
        </w:rPr>
        <w:t>руко</w:t>
      </w:r>
      <w:r>
        <w:rPr>
          <w:sz w:val="28"/>
          <w:szCs w:val="28"/>
        </w:rPr>
        <w:t xml:space="preserve">водствуясь </w:t>
      </w:r>
      <w:r w:rsidRPr="00EF2A2F">
        <w:rPr>
          <w:sz w:val="28"/>
          <w:szCs w:val="28"/>
        </w:rPr>
        <w:t>ст. ст. 421, 432, 45</w:t>
      </w:r>
      <w:r w:rsidRPr="00EF2A2F">
        <w:rPr>
          <w:sz w:val="28"/>
          <w:szCs w:val="28"/>
        </w:rPr>
        <w:t xml:space="preserve">0, 810, 811, 819 ГК РФ, разъяснениями Постановления Пленума Верховного Суда РФ N 6, Пленума ВАС РФ N 8 от 01.07.96 "О некоторых вопросах, связанных с </w:t>
      </w:r>
      <w:r>
        <w:rPr>
          <w:sz w:val="28"/>
          <w:szCs w:val="28"/>
        </w:rPr>
        <w:t xml:space="preserve">применением части первой ГК РФ", приходит к выводу, что </w:t>
      </w:r>
      <w:r w:rsidRPr="00EF2A2F">
        <w:rPr>
          <w:sz w:val="28"/>
          <w:szCs w:val="28"/>
        </w:rPr>
        <w:t>в период срока действия договор</w:t>
      </w:r>
      <w:r>
        <w:rPr>
          <w:sz w:val="28"/>
          <w:szCs w:val="28"/>
        </w:rPr>
        <w:t>ов</w:t>
      </w:r>
      <w:r w:rsidRPr="00EF2A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Кузьменкова О.В</w:t>
      </w:r>
      <w:r>
        <w:rPr>
          <w:sz w:val="28"/>
          <w:szCs w:val="28"/>
        </w:rPr>
        <w:t xml:space="preserve">. </w:t>
      </w:r>
      <w:r w:rsidRPr="00EF2A2F">
        <w:rPr>
          <w:sz w:val="28"/>
          <w:szCs w:val="28"/>
        </w:rPr>
        <w:t xml:space="preserve">нарушала условия в части сроков и сумм ежемесячных платежей, </w:t>
      </w:r>
      <w:r>
        <w:rPr>
          <w:sz w:val="28"/>
          <w:szCs w:val="28"/>
        </w:rPr>
        <w:t xml:space="preserve">в связи с чем </w:t>
      </w:r>
      <w:r w:rsidRPr="00EF2A2F">
        <w:rPr>
          <w:sz w:val="28"/>
          <w:szCs w:val="28"/>
        </w:rPr>
        <w:t>суд призна</w:t>
      </w:r>
      <w:r>
        <w:rPr>
          <w:sz w:val="28"/>
          <w:szCs w:val="28"/>
        </w:rPr>
        <w:t>ет</w:t>
      </w:r>
      <w:r w:rsidRPr="00EF2A2F">
        <w:rPr>
          <w:sz w:val="28"/>
          <w:szCs w:val="28"/>
        </w:rPr>
        <w:t xml:space="preserve"> требования </w:t>
      </w:r>
      <w:r>
        <w:rPr>
          <w:sz w:val="28"/>
          <w:szCs w:val="28"/>
        </w:rPr>
        <w:t xml:space="preserve">Банка </w:t>
      </w:r>
      <w:r w:rsidRPr="00EF2A2F">
        <w:rPr>
          <w:sz w:val="28"/>
          <w:szCs w:val="28"/>
        </w:rPr>
        <w:t>о взыскании задолженности, образовавшейся по состоянию на 24.1</w:t>
      </w:r>
      <w:r>
        <w:rPr>
          <w:sz w:val="28"/>
          <w:szCs w:val="28"/>
        </w:rPr>
        <w:t>0</w:t>
      </w:r>
      <w:r w:rsidRPr="00EF2A2F">
        <w:rPr>
          <w:sz w:val="28"/>
          <w:szCs w:val="28"/>
        </w:rPr>
        <w:t>.201</w:t>
      </w:r>
      <w:r>
        <w:rPr>
          <w:sz w:val="28"/>
          <w:szCs w:val="28"/>
        </w:rPr>
        <w:t>6</w:t>
      </w:r>
      <w:r w:rsidRPr="00EF2A2F">
        <w:rPr>
          <w:sz w:val="28"/>
          <w:szCs w:val="28"/>
        </w:rPr>
        <w:t xml:space="preserve">г. обоснованными, </w:t>
      </w:r>
      <w:r>
        <w:rPr>
          <w:sz w:val="28"/>
          <w:szCs w:val="28"/>
        </w:rPr>
        <w:t xml:space="preserve">и взыскивает </w:t>
      </w:r>
      <w:r w:rsidRPr="00EF2A2F">
        <w:rPr>
          <w:sz w:val="28"/>
          <w:szCs w:val="28"/>
        </w:rPr>
        <w:t xml:space="preserve">задолженность </w:t>
      </w:r>
      <w:r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 xml:space="preserve"> </w:t>
      </w:r>
      <w:r w:rsidRPr="005D19DA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, в размере </w:t>
      </w:r>
      <w:r>
        <w:rPr>
          <w:sz w:val="28"/>
          <w:szCs w:val="28"/>
        </w:rPr>
        <w:t xml:space="preserve"> </w:t>
      </w:r>
      <w:r w:rsidRPr="005D19DA">
        <w:rPr>
          <w:sz w:val="28"/>
          <w:szCs w:val="28"/>
        </w:rPr>
        <w:t xml:space="preserve"> 45 руб</w:t>
      </w:r>
      <w:r w:rsidRPr="005D19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F2A2F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 xml:space="preserve"> </w:t>
      </w:r>
      <w:r w:rsidRPr="005D19DA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по трем кредитным договорам.</w:t>
      </w:r>
    </w:p>
    <w:p w:rsidR="00EF2A2F" w:rsidRDefault="00D473CE" w:rsidP="00EF2A2F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</w:t>
      </w:r>
      <w:r w:rsidRPr="005D19DA">
        <w:rPr>
          <w:sz w:val="28"/>
          <w:szCs w:val="28"/>
        </w:rPr>
        <w:t>в связи с существенным нарушением заемщико</w:t>
      </w:r>
      <w:r>
        <w:rPr>
          <w:sz w:val="28"/>
          <w:szCs w:val="28"/>
        </w:rPr>
        <w:t xml:space="preserve">м принятых на себя обязательств, суд, на основании ч.2 ст. 450 ГК РФ, </w:t>
      </w:r>
      <w:r w:rsidRPr="00EF2A2F">
        <w:rPr>
          <w:sz w:val="28"/>
          <w:szCs w:val="28"/>
        </w:rPr>
        <w:t>расторг</w:t>
      </w:r>
      <w:r>
        <w:rPr>
          <w:sz w:val="28"/>
          <w:szCs w:val="28"/>
        </w:rPr>
        <w:t xml:space="preserve">ает кредитные договоры </w:t>
      </w:r>
      <w:r w:rsidRPr="005D19DA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 </w:t>
      </w:r>
      <w:r w:rsidRPr="005D19DA">
        <w:rPr>
          <w:sz w:val="28"/>
          <w:szCs w:val="28"/>
        </w:rPr>
        <w:t xml:space="preserve"> от 14.07.2014 года</w:t>
      </w:r>
      <w:r>
        <w:rPr>
          <w:sz w:val="28"/>
          <w:szCs w:val="28"/>
        </w:rPr>
        <w:t xml:space="preserve">, </w:t>
      </w:r>
      <w:r w:rsidRPr="005D19DA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 </w:t>
      </w:r>
      <w:r w:rsidRPr="005D19DA">
        <w:rPr>
          <w:sz w:val="28"/>
          <w:szCs w:val="28"/>
        </w:rPr>
        <w:t xml:space="preserve"> от 10.12.2014 года</w:t>
      </w:r>
      <w:r>
        <w:rPr>
          <w:sz w:val="28"/>
          <w:szCs w:val="28"/>
        </w:rPr>
        <w:t xml:space="preserve">, </w:t>
      </w:r>
      <w:r w:rsidRPr="005D19DA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 </w:t>
      </w:r>
      <w:r w:rsidRPr="005D19DA">
        <w:rPr>
          <w:sz w:val="28"/>
          <w:szCs w:val="28"/>
        </w:rPr>
        <w:t xml:space="preserve"> </w:t>
      </w:r>
      <w:r w:rsidRPr="005D19DA">
        <w:rPr>
          <w:sz w:val="28"/>
          <w:szCs w:val="28"/>
        </w:rPr>
        <w:t>от 24.08.2015 года</w:t>
      </w:r>
      <w:r>
        <w:rPr>
          <w:sz w:val="28"/>
          <w:szCs w:val="28"/>
        </w:rPr>
        <w:t>.</w:t>
      </w:r>
    </w:p>
    <w:p w:rsidR="00E83E5D" w:rsidRDefault="00D473CE" w:rsidP="00EF2A2F">
      <w:pPr>
        <w:pStyle w:val="1130373e324b39"/>
        <w:ind w:firstLine="708"/>
        <w:jc w:val="both"/>
        <w:rPr>
          <w:sz w:val="28"/>
          <w:szCs w:val="28"/>
        </w:rPr>
      </w:pPr>
    </w:p>
    <w:p w:rsidR="003D1A75" w:rsidRPr="003D1A75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Разрешая встречные требования Кузьменковой О.В., суд, с учетом представленных по делу доказательств, о</w:t>
      </w:r>
      <w:r w:rsidRPr="003D1A75">
        <w:rPr>
          <w:sz w:val="28"/>
          <w:szCs w:val="28"/>
        </w:rPr>
        <w:t>тказыва</w:t>
      </w:r>
      <w:r>
        <w:rPr>
          <w:sz w:val="28"/>
          <w:szCs w:val="28"/>
        </w:rPr>
        <w:t>ет</w:t>
      </w:r>
      <w:r w:rsidRPr="003D1A75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их удовлетворении, поскольку Кузьменковой О.В. </w:t>
      </w:r>
      <w:r w:rsidRPr="003D1A75">
        <w:rPr>
          <w:sz w:val="28"/>
          <w:szCs w:val="28"/>
        </w:rPr>
        <w:t>не представлено доказательств</w:t>
      </w:r>
      <w:r>
        <w:rPr>
          <w:sz w:val="28"/>
          <w:szCs w:val="28"/>
        </w:rPr>
        <w:t>,</w:t>
      </w:r>
      <w:r w:rsidRPr="003D1A75">
        <w:rPr>
          <w:sz w:val="28"/>
          <w:szCs w:val="28"/>
        </w:rPr>
        <w:t xml:space="preserve"> подтверждающих, что при заключении кредитн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х договоров  от 14.07.2014 года, от 10.12.2014 года, от 24.08.2015 года </w:t>
      </w:r>
      <w:r w:rsidRPr="003D1A75">
        <w:rPr>
          <w:sz w:val="28"/>
          <w:szCs w:val="28"/>
        </w:rPr>
        <w:t>не могла понимать значение своих действий и руководить ими.</w:t>
      </w:r>
    </w:p>
    <w:p w:rsidR="003D1A75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в ходе судебного разбирательства установлено, что </w:t>
      </w:r>
      <w:r w:rsidRPr="003D1A75">
        <w:rPr>
          <w:sz w:val="28"/>
          <w:szCs w:val="28"/>
        </w:rPr>
        <w:t>при заключении кредитн</w:t>
      </w:r>
      <w:r>
        <w:rPr>
          <w:sz w:val="28"/>
          <w:szCs w:val="28"/>
        </w:rPr>
        <w:t>ых</w:t>
      </w:r>
      <w:r w:rsidRPr="003D1A75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 xml:space="preserve">ов заемщик </w:t>
      </w:r>
      <w:r w:rsidRPr="003D1A75">
        <w:rPr>
          <w:sz w:val="28"/>
          <w:szCs w:val="28"/>
        </w:rPr>
        <w:t>была ознакомлена с его усл</w:t>
      </w:r>
      <w:r w:rsidRPr="003D1A75">
        <w:rPr>
          <w:sz w:val="28"/>
          <w:szCs w:val="28"/>
        </w:rPr>
        <w:t>овиями, располагала полной информацией о предложенных ей услугах, что подтверждается ее собственноручной подписью в договор</w:t>
      </w:r>
      <w:r>
        <w:rPr>
          <w:sz w:val="28"/>
          <w:szCs w:val="28"/>
        </w:rPr>
        <w:t>ах</w:t>
      </w:r>
      <w:r w:rsidRPr="003D1A75">
        <w:rPr>
          <w:sz w:val="28"/>
          <w:szCs w:val="28"/>
        </w:rPr>
        <w:t>, заявлении, анкете, графике погашения кредита.</w:t>
      </w:r>
      <w:r>
        <w:rPr>
          <w:sz w:val="28"/>
          <w:szCs w:val="28"/>
        </w:rPr>
        <w:t xml:space="preserve"> Кроме того, Кузьменкова О.В. периодически производила погашение задолженности по вс</w:t>
      </w:r>
      <w:r>
        <w:rPr>
          <w:sz w:val="28"/>
          <w:szCs w:val="28"/>
        </w:rPr>
        <w:t>ем трем кредитам.</w:t>
      </w:r>
    </w:p>
    <w:p w:rsidR="003D1A75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доводов Кузьменковой О.В. о том, что заключая кредитные </w:t>
      </w:r>
      <w:r w:rsidRPr="003D1A75">
        <w:rPr>
          <w:sz w:val="28"/>
          <w:szCs w:val="28"/>
        </w:rPr>
        <w:t xml:space="preserve"> </w:t>
      </w:r>
      <w:r w:rsidRPr="003D1A75">
        <w:rPr>
          <w:sz w:val="28"/>
          <w:szCs w:val="28"/>
        </w:rPr>
        <w:lastRenderedPageBreak/>
        <w:t>договор</w:t>
      </w:r>
      <w:r>
        <w:rPr>
          <w:sz w:val="28"/>
          <w:szCs w:val="28"/>
        </w:rPr>
        <w:t>ы</w:t>
      </w:r>
      <w:r w:rsidRPr="003D1A75">
        <w:rPr>
          <w:sz w:val="28"/>
          <w:szCs w:val="28"/>
        </w:rPr>
        <w:t xml:space="preserve">, она не могла понимать значения своих действий, так как состоит на учете в ПНД, судом по делу назначена </w:t>
      </w:r>
      <w:r>
        <w:rPr>
          <w:sz w:val="28"/>
          <w:szCs w:val="28"/>
        </w:rPr>
        <w:t>стационарная</w:t>
      </w:r>
      <w:r w:rsidRPr="003D1A75">
        <w:rPr>
          <w:sz w:val="28"/>
          <w:szCs w:val="28"/>
        </w:rPr>
        <w:t xml:space="preserve"> судебно-психиатрическая экспертиза, провед</w:t>
      </w:r>
      <w:r w:rsidRPr="003D1A75">
        <w:rPr>
          <w:sz w:val="28"/>
          <w:szCs w:val="28"/>
        </w:rPr>
        <w:t>ение которой было поручено специалистам Психиатрической клинической больницы N 1 им. Н.А. Алексеева</w:t>
      </w:r>
      <w:r>
        <w:rPr>
          <w:sz w:val="28"/>
          <w:szCs w:val="28"/>
        </w:rPr>
        <w:t xml:space="preserve"> (том 3 л.д. 120-122)</w:t>
      </w:r>
      <w:r w:rsidRPr="003D1A75">
        <w:rPr>
          <w:sz w:val="28"/>
          <w:szCs w:val="28"/>
        </w:rPr>
        <w:t>.</w:t>
      </w:r>
    </w:p>
    <w:p w:rsidR="00143F42" w:rsidRPr="003D1A75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 w:rsidRPr="00143F42">
        <w:rPr>
          <w:sz w:val="28"/>
          <w:szCs w:val="28"/>
        </w:rPr>
        <w:t>Как следует из материалов дела, для проведения стационарной судебно-психиатрическая экспертизы, назначенной на 03.08.2017 года, Кузьме</w:t>
      </w:r>
      <w:r w:rsidRPr="00143F42">
        <w:rPr>
          <w:sz w:val="28"/>
          <w:szCs w:val="28"/>
        </w:rPr>
        <w:t>нкова О.В. не явилась, в связи с чем, проведение экспертизы было отложено на 17.08.2017 года. в связи с повторной неявкой, проведение экспертизы перенесено на 31.08.2017г.  (том 3 л.д.125, 134, 138).</w:t>
      </w:r>
    </w:p>
    <w:p w:rsidR="003D1A75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3D1A75">
        <w:rPr>
          <w:sz w:val="28"/>
          <w:szCs w:val="28"/>
        </w:rPr>
        <w:t xml:space="preserve">опия определения о назначении экспертизы </w:t>
      </w:r>
      <w:r>
        <w:rPr>
          <w:sz w:val="28"/>
          <w:szCs w:val="28"/>
        </w:rPr>
        <w:t>была вручена у</w:t>
      </w:r>
      <w:r>
        <w:rPr>
          <w:sz w:val="28"/>
          <w:szCs w:val="28"/>
        </w:rPr>
        <w:t xml:space="preserve">полномоченному представителю Кузьменковой О.В. Лично Кузьменкова О.В. неоднократно извещалась судом о необходимости явки в экспертное учреждение, ей были </w:t>
      </w:r>
      <w:r w:rsidRPr="003D1A75">
        <w:rPr>
          <w:sz w:val="28"/>
          <w:szCs w:val="28"/>
        </w:rPr>
        <w:t>разъяснен</w:t>
      </w:r>
      <w:r>
        <w:rPr>
          <w:sz w:val="28"/>
          <w:szCs w:val="28"/>
        </w:rPr>
        <w:t>ы</w:t>
      </w:r>
      <w:r w:rsidRPr="003D1A75">
        <w:rPr>
          <w:sz w:val="28"/>
          <w:szCs w:val="28"/>
        </w:rPr>
        <w:t xml:space="preserve"> последстви</w:t>
      </w:r>
      <w:r>
        <w:rPr>
          <w:sz w:val="28"/>
          <w:szCs w:val="28"/>
        </w:rPr>
        <w:t>я</w:t>
      </w:r>
      <w:r w:rsidRPr="003D1A75">
        <w:rPr>
          <w:sz w:val="28"/>
          <w:szCs w:val="28"/>
        </w:rPr>
        <w:t xml:space="preserve"> уклонения от явки на экспертизу в силу ч. 3 ст. 79 ГПК РФ (</w:t>
      </w:r>
      <w:r>
        <w:rPr>
          <w:sz w:val="28"/>
          <w:szCs w:val="28"/>
        </w:rPr>
        <w:t xml:space="preserve">том 3, </w:t>
      </w:r>
      <w:r w:rsidRPr="003D1A75">
        <w:rPr>
          <w:sz w:val="28"/>
          <w:szCs w:val="28"/>
        </w:rPr>
        <w:t>л.д.</w:t>
      </w:r>
      <w:r>
        <w:rPr>
          <w:sz w:val="28"/>
          <w:szCs w:val="28"/>
        </w:rPr>
        <w:t xml:space="preserve"> 128, 133</w:t>
      </w:r>
      <w:r>
        <w:rPr>
          <w:sz w:val="28"/>
          <w:szCs w:val="28"/>
        </w:rPr>
        <w:t>, 137</w:t>
      </w:r>
      <w:r w:rsidRPr="003D1A75">
        <w:rPr>
          <w:sz w:val="28"/>
          <w:szCs w:val="28"/>
        </w:rPr>
        <w:t>).</w:t>
      </w:r>
      <w:r>
        <w:rPr>
          <w:sz w:val="28"/>
          <w:szCs w:val="28"/>
        </w:rPr>
        <w:t xml:space="preserve"> Письма были вручены заблаговременно лично Кузьменковой О.В. (том 3 л.д. 140, 143, 148).</w:t>
      </w:r>
    </w:p>
    <w:p w:rsidR="003D1A75" w:rsidRPr="003D1A75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 w:rsidRPr="003D1A75">
        <w:rPr>
          <w:sz w:val="28"/>
          <w:szCs w:val="28"/>
        </w:rPr>
        <w:t>При уклонении стороны от участия в экспертизе, непредставлении экспертам необходимых материалов и документов для исследования и в иных случаях, если по обстояте</w:t>
      </w:r>
      <w:r w:rsidRPr="003D1A75">
        <w:rPr>
          <w:sz w:val="28"/>
          <w:szCs w:val="28"/>
        </w:rPr>
        <w:t>льствам дела и без участия этой стороны экспертизу провести невозможно, суд в зависимости от того, какая сторона уклоняется от экспертизы, а также какое для нее она имеет значение, вправе признать факт, для выяснения которого экспертиза была назначена, уст</w:t>
      </w:r>
      <w:r w:rsidRPr="003D1A75">
        <w:rPr>
          <w:sz w:val="28"/>
          <w:szCs w:val="28"/>
        </w:rPr>
        <w:t>ановленным или опровергнутым.</w:t>
      </w:r>
    </w:p>
    <w:p w:rsidR="003D1A75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 w:rsidRPr="003D1A75">
        <w:rPr>
          <w:sz w:val="28"/>
          <w:szCs w:val="28"/>
        </w:rPr>
        <w:t xml:space="preserve">Поскольку </w:t>
      </w:r>
      <w:r>
        <w:rPr>
          <w:sz w:val="28"/>
          <w:szCs w:val="28"/>
        </w:rPr>
        <w:t xml:space="preserve">Кузьменкова О.В. </w:t>
      </w:r>
      <w:r w:rsidRPr="003D1A75">
        <w:rPr>
          <w:sz w:val="28"/>
          <w:szCs w:val="28"/>
        </w:rPr>
        <w:t xml:space="preserve">от явки на экспертизу </w:t>
      </w:r>
      <w:r>
        <w:rPr>
          <w:sz w:val="28"/>
          <w:szCs w:val="28"/>
        </w:rPr>
        <w:t xml:space="preserve">неоднократно  уклонялась </w:t>
      </w:r>
      <w:r w:rsidRPr="003D1A75">
        <w:rPr>
          <w:sz w:val="28"/>
          <w:szCs w:val="28"/>
        </w:rPr>
        <w:t xml:space="preserve">без уважительных причин, гражданское дело </w:t>
      </w:r>
      <w:r>
        <w:rPr>
          <w:sz w:val="28"/>
          <w:szCs w:val="28"/>
        </w:rPr>
        <w:t xml:space="preserve">было </w:t>
      </w:r>
      <w:r w:rsidRPr="003D1A75">
        <w:rPr>
          <w:sz w:val="28"/>
          <w:szCs w:val="28"/>
        </w:rPr>
        <w:t>возвращено в суд без проведения стационарной судебно-психиатрической экспертизы, в связи с чем, дело расс</w:t>
      </w:r>
      <w:r w:rsidRPr="003D1A75">
        <w:rPr>
          <w:sz w:val="28"/>
          <w:szCs w:val="28"/>
        </w:rPr>
        <w:t xml:space="preserve">мотрено по имеющимся доказательствам, совокупностью которых не подтвержден факт того, что </w:t>
      </w:r>
      <w:r>
        <w:rPr>
          <w:sz w:val="28"/>
          <w:szCs w:val="28"/>
        </w:rPr>
        <w:t xml:space="preserve">заемщик Кузьменкова О.В. </w:t>
      </w:r>
      <w:r w:rsidRPr="003D1A75">
        <w:rPr>
          <w:sz w:val="28"/>
          <w:szCs w:val="28"/>
        </w:rPr>
        <w:t>на момент заключения кредитн</w:t>
      </w:r>
      <w:r>
        <w:rPr>
          <w:sz w:val="28"/>
          <w:szCs w:val="28"/>
        </w:rPr>
        <w:t>ых</w:t>
      </w:r>
      <w:r w:rsidRPr="003D1A75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>ов</w:t>
      </w:r>
      <w:r w:rsidRPr="003D1A75">
        <w:rPr>
          <w:sz w:val="28"/>
          <w:szCs w:val="28"/>
        </w:rPr>
        <w:t xml:space="preserve"> не могла осознавать значение своих действий и руководить ими.</w:t>
      </w:r>
    </w:p>
    <w:p w:rsidR="00876691" w:rsidRPr="003D1A75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Суд считает, что н</w:t>
      </w:r>
      <w:r w:rsidRPr="00876691">
        <w:rPr>
          <w:sz w:val="28"/>
          <w:szCs w:val="28"/>
        </w:rPr>
        <w:t>едоказанность основа</w:t>
      </w:r>
      <w:r w:rsidRPr="00876691">
        <w:rPr>
          <w:sz w:val="28"/>
          <w:szCs w:val="28"/>
        </w:rPr>
        <w:t xml:space="preserve">ний встречного иска о том, что </w:t>
      </w:r>
      <w:r>
        <w:rPr>
          <w:sz w:val="28"/>
          <w:szCs w:val="28"/>
        </w:rPr>
        <w:t>Кузьменкова О.В</w:t>
      </w:r>
      <w:r w:rsidRPr="00876691">
        <w:rPr>
          <w:sz w:val="28"/>
          <w:szCs w:val="28"/>
        </w:rPr>
        <w:t>. в силу имеющегося у нее психического заболевания не могла осознавать значение своих действий и руководить ими при заключении кредитн</w:t>
      </w:r>
      <w:r>
        <w:rPr>
          <w:sz w:val="28"/>
          <w:szCs w:val="28"/>
        </w:rPr>
        <w:t>ых</w:t>
      </w:r>
      <w:r w:rsidRPr="00876691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>ов является достаточным основанием</w:t>
      </w:r>
      <w:r w:rsidRPr="00876691">
        <w:rPr>
          <w:sz w:val="28"/>
          <w:szCs w:val="28"/>
        </w:rPr>
        <w:t xml:space="preserve"> для отказа в удовлетворении это</w:t>
      </w:r>
      <w:r w:rsidRPr="00876691">
        <w:rPr>
          <w:sz w:val="28"/>
          <w:szCs w:val="28"/>
        </w:rPr>
        <w:t>го иска.</w:t>
      </w:r>
    </w:p>
    <w:p w:rsidR="00876691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 w:rsidRPr="003D1A75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представленных </w:t>
      </w:r>
      <w:r w:rsidRPr="003D1A75">
        <w:rPr>
          <w:sz w:val="28"/>
          <w:szCs w:val="28"/>
        </w:rPr>
        <w:t>кредитн</w:t>
      </w:r>
      <w:r>
        <w:rPr>
          <w:sz w:val="28"/>
          <w:szCs w:val="28"/>
        </w:rPr>
        <w:t>ых</w:t>
      </w:r>
      <w:r w:rsidRPr="003D1A75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>ов</w:t>
      </w:r>
      <w:r w:rsidRPr="003D1A75">
        <w:rPr>
          <w:sz w:val="28"/>
          <w:szCs w:val="28"/>
        </w:rPr>
        <w:t xml:space="preserve"> следует, что воля сторон была направлена на создание именно тех правовых последствий, которые характерны для данн</w:t>
      </w:r>
      <w:r>
        <w:rPr>
          <w:sz w:val="28"/>
          <w:szCs w:val="28"/>
        </w:rPr>
        <w:t>ых</w:t>
      </w:r>
      <w:r w:rsidRPr="003D1A75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>ов</w:t>
      </w:r>
      <w:r w:rsidRPr="003D1A75">
        <w:rPr>
          <w:sz w:val="28"/>
          <w:szCs w:val="28"/>
        </w:rPr>
        <w:t>, цель кредитного договора была достигнута. Факт получения кредит</w:t>
      </w:r>
      <w:r>
        <w:rPr>
          <w:sz w:val="28"/>
          <w:szCs w:val="28"/>
        </w:rPr>
        <w:t>ных денежных средст</w:t>
      </w:r>
      <w:r>
        <w:rPr>
          <w:sz w:val="28"/>
          <w:szCs w:val="28"/>
        </w:rPr>
        <w:t xml:space="preserve">в по 3-м договорам </w:t>
      </w:r>
      <w:r w:rsidRPr="003D1A75">
        <w:rPr>
          <w:sz w:val="28"/>
          <w:szCs w:val="28"/>
        </w:rPr>
        <w:t>подтверждается заявлением заемщика, поручением Банка на перечисление денежных средств</w:t>
      </w:r>
      <w:r>
        <w:rPr>
          <w:sz w:val="28"/>
          <w:szCs w:val="28"/>
        </w:rPr>
        <w:t>.</w:t>
      </w:r>
    </w:p>
    <w:p w:rsidR="003D1A75" w:rsidRPr="003D1A75" w:rsidRDefault="00D473CE" w:rsidP="00876691">
      <w:pPr>
        <w:pStyle w:val="1130373e324b39"/>
        <w:ind w:firstLine="708"/>
        <w:jc w:val="both"/>
        <w:rPr>
          <w:sz w:val="28"/>
          <w:szCs w:val="28"/>
        </w:rPr>
      </w:pPr>
      <w:r w:rsidRPr="003D1A75">
        <w:rPr>
          <w:sz w:val="28"/>
          <w:szCs w:val="28"/>
        </w:rPr>
        <w:t xml:space="preserve"> </w:t>
      </w:r>
      <w:r>
        <w:rPr>
          <w:sz w:val="28"/>
          <w:szCs w:val="28"/>
        </w:rPr>
        <w:t>Кузьменкова О.В.</w:t>
      </w:r>
      <w:r w:rsidRPr="003D1A75">
        <w:rPr>
          <w:sz w:val="28"/>
          <w:szCs w:val="28"/>
        </w:rPr>
        <w:t xml:space="preserve"> при заключении кредитн</w:t>
      </w:r>
      <w:r>
        <w:rPr>
          <w:sz w:val="28"/>
          <w:szCs w:val="28"/>
        </w:rPr>
        <w:t xml:space="preserve">ых </w:t>
      </w:r>
      <w:r w:rsidRPr="003D1A75">
        <w:rPr>
          <w:sz w:val="28"/>
          <w:szCs w:val="28"/>
        </w:rPr>
        <w:t>договор</w:t>
      </w:r>
      <w:r>
        <w:rPr>
          <w:sz w:val="28"/>
          <w:szCs w:val="28"/>
        </w:rPr>
        <w:t xml:space="preserve">ов </w:t>
      </w:r>
      <w:r w:rsidRPr="00876691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 </w:t>
      </w:r>
      <w:r w:rsidRPr="00876691">
        <w:rPr>
          <w:sz w:val="28"/>
          <w:szCs w:val="28"/>
        </w:rPr>
        <w:t xml:space="preserve"> от 14.07.2014 года, № </w:t>
      </w:r>
      <w:r>
        <w:rPr>
          <w:sz w:val="28"/>
          <w:szCs w:val="28"/>
        </w:rPr>
        <w:t xml:space="preserve"> </w:t>
      </w:r>
      <w:r w:rsidRPr="00876691">
        <w:rPr>
          <w:sz w:val="28"/>
          <w:szCs w:val="28"/>
        </w:rPr>
        <w:t xml:space="preserve"> от 10.12.2014 года, № </w:t>
      </w:r>
      <w:r>
        <w:rPr>
          <w:sz w:val="28"/>
          <w:szCs w:val="28"/>
        </w:rPr>
        <w:t xml:space="preserve"> </w:t>
      </w:r>
      <w:r w:rsidRPr="00876691">
        <w:rPr>
          <w:sz w:val="28"/>
          <w:szCs w:val="28"/>
        </w:rPr>
        <w:t xml:space="preserve"> от 24.08.2015 года </w:t>
      </w:r>
      <w:r>
        <w:rPr>
          <w:sz w:val="28"/>
          <w:szCs w:val="28"/>
        </w:rPr>
        <w:t xml:space="preserve"> </w:t>
      </w:r>
      <w:r w:rsidRPr="003D1A75">
        <w:rPr>
          <w:sz w:val="28"/>
          <w:szCs w:val="28"/>
        </w:rPr>
        <w:t>была осведомлена об объем</w:t>
      </w:r>
      <w:r w:rsidRPr="003D1A75">
        <w:rPr>
          <w:sz w:val="28"/>
          <w:szCs w:val="28"/>
        </w:rPr>
        <w:t>е обязательств как заемщик перед Банком и дала свое согласие отвечать за их исполнение в полном объеме.</w:t>
      </w:r>
    </w:p>
    <w:p w:rsidR="00876691" w:rsidRDefault="00D473CE" w:rsidP="003D1A75">
      <w:pPr>
        <w:pStyle w:val="1130373e324b39"/>
        <w:ind w:firstLine="708"/>
        <w:jc w:val="both"/>
        <w:rPr>
          <w:sz w:val="28"/>
          <w:szCs w:val="28"/>
        </w:rPr>
      </w:pPr>
      <w:r w:rsidRPr="003D1A75">
        <w:rPr>
          <w:sz w:val="28"/>
          <w:szCs w:val="28"/>
        </w:rPr>
        <w:t>Банк в связи с нарушением заемщиком своих обязательств по кредитному договору в досудебном порядке обращался к</w:t>
      </w:r>
      <w:r>
        <w:rPr>
          <w:sz w:val="28"/>
          <w:szCs w:val="28"/>
        </w:rPr>
        <w:t xml:space="preserve"> заемщику</w:t>
      </w:r>
      <w:r w:rsidRPr="003D1A75">
        <w:rPr>
          <w:sz w:val="28"/>
          <w:szCs w:val="28"/>
        </w:rPr>
        <w:t xml:space="preserve"> с требованием об исполнении обяз</w:t>
      </w:r>
      <w:r w:rsidRPr="003D1A75">
        <w:rPr>
          <w:sz w:val="28"/>
          <w:szCs w:val="28"/>
        </w:rPr>
        <w:t xml:space="preserve">ательств по возврату кредита. Поскольку требования не были исполнены ответчиком добровольно, кредитор воспользовался правом на </w:t>
      </w:r>
      <w:r>
        <w:rPr>
          <w:sz w:val="28"/>
          <w:szCs w:val="28"/>
        </w:rPr>
        <w:t>судебную защиту.</w:t>
      </w:r>
    </w:p>
    <w:p w:rsidR="00095C21" w:rsidRPr="00C90EDA" w:rsidRDefault="00D473CE" w:rsidP="009A214E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ru-RU" w:bidi="ar-SA"/>
        </w:rPr>
        <w:t xml:space="preserve">В </w:t>
      </w:r>
      <w:r w:rsidRPr="00C90EDA">
        <w:rPr>
          <w:sz w:val="28"/>
          <w:szCs w:val="28"/>
          <w:lang w:eastAsia="ru-RU" w:bidi="ar-SA"/>
        </w:rPr>
        <w:t xml:space="preserve">соответствии с </w:t>
      </w:r>
      <w:r w:rsidRPr="00C90EDA">
        <w:rPr>
          <w:sz w:val="28"/>
          <w:szCs w:val="28"/>
          <w:lang w:eastAsia="ru-RU" w:bidi="ar-SA"/>
        </w:rPr>
        <w:t>требованиями п.</w:t>
      </w:r>
      <w:r w:rsidRPr="00C90EDA">
        <w:rPr>
          <w:sz w:val="28"/>
          <w:szCs w:val="28"/>
          <w:lang w:eastAsia="ru-RU" w:bidi="ar-SA"/>
        </w:rPr>
        <w:t xml:space="preserve">  1 ст. 98 ГПК РФ, </w:t>
      </w:r>
      <w:r>
        <w:rPr>
          <w:sz w:val="28"/>
          <w:szCs w:val="28"/>
          <w:lang w:eastAsia="ru-RU" w:bidi="ar-SA"/>
        </w:rPr>
        <w:t xml:space="preserve">с Кузьменковой О.В. в пользу Банка </w:t>
      </w:r>
      <w:r w:rsidRPr="00C90EDA">
        <w:rPr>
          <w:sz w:val="28"/>
          <w:szCs w:val="28"/>
          <w:lang w:eastAsia="ru-RU" w:bidi="ar-SA"/>
        </w:rPr>
        <w:t>подлежит взысканию сумма в</w:t>
      </w:r>
      <w:r w:rsidRPr="00C90EDA">
        <w:rPr>
          <w:sz w:val="28"/>
          <w:szCs w:val="28"/>
          <w:lang w:eastAsia="ru-RU" w:bidi="ar-SA"/>
        </w:rPr>
        <w:t xml:space="preserve"> размере </w:t>
      </w:r>
      <w:r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 xml:space="preserve"> руб. (</w:t>
      </w:r>
      <w:r>
        <w:rPr>
          <w:sz w:val="28"/>
          <w:szCs w:val="28"/>
          <w:lang w:eastAsia="ru-RU" w:bidi="ar-SA"/>
        </w:rPr>
        <w:t xml:space="preserve">  </w:t>
      </w:r>
      <w:r>
        <w:rPr>
          <w:sz w:val="28"/>
          <w:szCs w:val="28"/>
          <w:lang w:eastAsia="ru-RU" w:bidi="ar-SA"/>
        </w:rPr>
        <w:t>руб</w:t>
      </w:r>
      <w:r w:rsidRPr="00C90EDA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>)</w:t>
      </w:r>
      <w:r w:rsidRPr="00C90EDA">
        <w:rPr>
          <w:sz w:val="28"/>
          <w:szCs w:val="28"/>
          <w:lang w:eastAsia="ru-RU" w:bidi="ar-SA"/>
        </w:rPr>
        <w:t xml:space="preserve"> в счет возмещения расходов по оплате государственной пошлины. </w:t>
      </w:r>
    </w:p>
    <w:p w:rsidR="00095C21" w:rsidRDefault="00D473CE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C90EDA">
        <w:rPr>
          <w:sz w:val="28"/>
          <w:szCs w:val="28"/>
          <w:lang w:eastAsia="ru-RU" w:bidi="ar-SA"/>
        </w:rPr>
        <w:t xml:space="preserve">На основании изложенного, руководствуясь ст.ст.194-199 ГПК РФ, </w:t>
      </w:r>
      <w:r>
        <w:rPr>
          <w:sz w:val="28"/>
          <w:szCs w:val="28"/>
          <w:lang w:eastAsia="ru-RU" w:bidi="ar-SA"/>
        </w:rPr>
        <w:t xml:space="preserve">суд </w:t>
      </w:r>
    </w:p>
    <w:p w:rsidR="00095C21" w:rsidRPr="00C718E4" w:rsidRDefault="00D473CE">
      <w:pPr>
        <w:pStyle w:val="1130373e324b39"/>
        <w:jc w:val="center"/>
        <w:rPr>
          <w:b/>
          <w:sz w:val="28"/>
          <w:szCs w:val="28"/>
          <w:lang w:eastAsia="ru-RU" w:bidi="ar-SA"/>
        </w:rPr>
      </w:pPr>
      <w:r w:rsidRPr="00C718E4">
        <w:rPr>
          <w:b/>
          <w:sz w:val="28"/>
          <w:szCs w:val="28"/>
          <w:lang w:eastAsia="ru-RU" w:bidi="ar-SA"/>
        </w:rPr>
        <w:t>решил:</w:t>
      </w:r>
    </w:p>
    <w:p w:rsidR="004778F4" w:rsidRDefault="00D473CE">
      <w:pPr>
        <w:pStyle w:val="1130373e324b39"/>
        <w:jc w:val="both"/>
        <w:rPr>
          <w:sz w:val="28"/>
          <w:szCs w:val="28"/>
          <w:lang w:eastAsia="ru-RU" w:bidi="ar-SA"/>
        </w:rPr>
      </w:pPr>
      <w:r>
        <w:rPr>
          <w:b/>
          <w:lang w:eastAsia="ru-RU" w:bidi="ar-SA"/>
        </w:rPr>
        <w:tab/>
      </w:r>
      <w:r w:rsidRPr="004778F4">
        <w:rPr>
          <w:sz w:val="28"/>
          <w:szCs w:val="28"/>
          <w:lang w:eastAsia="ru-RU" w:bidi="ar-SA"/>
        </w:rPr>
        <w:t>И</w:t>
      </w:r>
      <w:r w:rsidRPr="004778F4">
        <w:rPr>
          <w:sz w:val="28"/>
          <w:szCs w:val="28"/>
          <w:lang w:eastAsia="ru-RU" w:bidi="ar-SA"/>
        </w:rPr>
        <w:t>ск</w:t>
      </w:r>
      <w:r w:rsidRPr="00C90EDA">
        <w:rPr>
          <w:sz w:val="28"/>
          <w:szCs w:val="28"/>
          <w:lang w:eastAsia="ru-RU" w:bidi="ar-SA"/>
        </w:rPr>
        <w:t xml:space="preserve">овые требования </w:t>
      </w:r>
      <w:r w:rsidRPr="004778F4">
        <w:rPr>
          <w:sz w:val="28"/>
          <w:szCs w:val="28"/>
          <w:lang w:eastAsia="ru-RU" w:bidi="ar-SA"/>
        </w:rPr>
        <w:t xml:space="preserve">ПАО «Сбербанк России» к Кузьменковой </w:t>
      </w:r>
      <w:r>
        <w:rPr>
          <w:sz w:val="28"/>
          <w:szCs w:val="28"/>
          <w:lang w:eastAsia="ru-RU" w:bidi="ar-SA"/>
        </w:rPr>
        <w:t xml:space="preserve"> </w:t>
      </w:r>
      <w:r w:rsidRPr="004778F4">
        <w:rPr>
          <w:sz w:val="28"/>
          <w:szCs w:val="28"/>
          <w:lang w:eastAsia="ru-RU" w:bidi="ar-SA"/>
        </w:rPr>
        <w:t xml:space="preserve">о расторжении договоров, взыскании </w:t>
      </w:r>
      <w:r w:rsidRPr="004778F4">
        <w:rPr>
          <w:sz w:val="28"/>
          <w:szCs w:val="28"/>
          <w:lang w:eastAsia="ru-RU" w:bidi="ar-SA"/>
        </w:rPr>
        <w:t>задолженности по кредитным договорам</w:t>
      </w:r>
      <w:r>
        <w:rPr>
          <w:sz w:val="28"/>
          <w:szCs w:val="28"/>
          <w:lang w:eastAsia="ru-RU" w:bidi="ar-SA"/>
        </w:rPr>
        <w:t xml:space="preserve"> </w:t>
      </w:r>
      <w:r w:rsidRPr="00C90EDA">
        <w:rPr>
          <w:sz w:val="28"/>
          <w:szCs w:val="28"/>
          <w:lang w:eastAsia="ru-RU" w:bidi="ar-SA"/>
        </w:rPr>
        <w:t>удовлетворить</w:t>
      </w:r>
      <w:r>
        <w:rPr>
          <w:sz w:val="28"/>
          <w:szCs w:val="28"/>
          <w:lang w:eastAsia="ru-RU" w:bidi="ar-SA"/>
        </w:rPr>
        <w:t>.</w:t>
      </w:r>
    </w:p>
    <w:p w:rsidR="004778F4" w:rsidRDefault="00D473CE" w:rsidP="004778F4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Расторгнуть </w:t>
      </w:r>
      <w:r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 xml:space="preserve">кредитный договор № </w:t>
      </w:r>
      <w:r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>от 14.07.2014 года.</w:t>
      </w:r>
    </w:p>
    <w:p w:rsidR="005B4ADF" w:rsidRDefault="00D473CE" w:rsidP="004778F4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Взыскать с </w:t>
      </w:r>
      <w:r w:rsidRPr="004778F4">
        <w:rPr>
          <w:sz w:val="28"/>
          <w:szCs w:val="28"/>
          <w:lang w:eastAsia="ru-RU" w:bidi="ar-SA"/>
        </w:rPr>
        <w:t>Кузьменковой Оксан</w:t>
      </w:r>
      <w:r>
        <w:rPr>
          <w:sz w:val="28"/>
          <w:szCs w:val="28"/>
          <w:lang w:eastAsia="ru-RU" w:bidi="ar-SA"/>
        </w:rPr>
        <w:t>ы</w:t>
      </w:r>
      <w:r w:rsidRPr="004778F4">
        <w:rPr>
          <w:sz w:val="28"/>
          <w:szCs w:val="28"/>
          <w:lang w:eastAsia="ru-RU" w:bidi="ar-SA"/>
        </w:rPr>
        <w:t xml:space="preserve"> Валерьевн</w:t>
      </w:r>
      <w:r>
        <w:rPr>
          <w:sz w:val="28"/>
          <w:szCs w:val="28"/>
          <w:lang w:eastAsia="ru-RU" w:bidi="ar-SA"/>
        </w:rPr>
        <w:t>ы</w:t>
      </w:r>
      <w:r>
        <w:rPr>
          <w:sz w:val="28"/>
          <w:szCs w:val="28"/>
          <w:lang w:eastAsia="ru-RU" w:bidi="ar-SA"/>
        </w:rPr>
        <w:t xml:space="preserve"> в пользу </w:t>
      </w:r>
      <w:r w:rsidRPr="005B4ADF">
        <w:rPr>
          <w:sz w:val="28"/>
          <w:szCs w:val="28"/>
          <w:lang w:eastAsia="ru-RU" w:bidi="ar-SA"/>
        </w:rPr>
        <w:t xml:space="preserve">ПАО «Сбербанк России» </w:t>
      </w:r>
      <w:r>
        <w:rPr>
          <w:sz w:val="28"/>
          <w:szCs w:val="28"/>
          <w:lang w:eastAsia="ru-RU" w:bidi="ar-SA"/>
        </w:rPr>
        <w:t xml:space="preserve"> задолженность по кредитному</w:t>
      </w:r>
      <w:r w:rsidRPr="004778F4">
        <w:rPr>
          <w:sz w:val="28"/>
          <w:szCs w:val="28"/>
          <w:lang w:eastAsia="ru-RU" w:bidi="ar-SA"/>
        </w:rPr>
        <w:t xml:space="preserve"> договор</w:t>
      </w:r>
      <w:r>
        <w:rPr>
          <w:sz w:val="28"/>
          <w:szCs w:val="28"/>
          <w:lang w:eastAsia="ru-RU" w:bidi="ar-SA"/>
        </w:rPr>
        <w:t>у</w:t>
      </w:r>
      <w:r w:rsidRPr="004778F4">
        <w:rPr>
          <w:sz w:val="28"/>
          <w:szCs w:val="28"/>
          <w:lang w:eastAsia="ru-RU" w:bidi="ar-SA"/>
        </w:rPr>
        <w:t xml:space="preserve"> № </w:t>
      </w:r>
      <w:r>
        <w:rPr>
          <w:sz w:val="28"/>
          <w:szCs w:val="28"/>
          <w:lang w:eastAsia="ru-RU" w:bidi="ar-SA"/>
        </w:rPr>
        <w:t xml:space="preserve"> </w:t>
      </w:r>
      <w:r w:rsidRPr="004778F4">
        <w:rPr>
          <w:sz w:val="28"/>
          <w:szCs w:val="28"/>
          <w:lang w:eastAsia="ru-RU" w:bidi="ar-SA"/>
        </w:rPr>
        <w:t xml:space="preserve"> от 14.07.2014 года</w:t>
      </w:r>
      <w:r>
        <w:rPr>
          <w:sz w:val="28"/>
          <w:szCs w:val="28"/>
          <w:lang w:eastAsia="ru-RU" w:bidi="ar-SA"/>
        </w:rPr>
        <w:t xml:space="preserve"> в размере </w:t>
      </w:r>
      <w:r>
        <w:rPr>
          <w:sz w:val="28"/>
          <w:szCs w:val="28"/>
          <w:lang w:eastAsia="ru-RU" w:bidi="ar-SA"/>
        </w:rPr>
        <w:t xml:space="preserve"> </w:t>
      </w:r>
      <w:r w:rsidRPr="005B4ADF">
        <w:rPr>
          <w:sz w:val="28"/>
          <w:szCs w:val="28"/>
          <w:lang w:eastAsia="ru-RU" w:bidi="ar-SA"/>
        </w:rPr>
        <w:t xml:space="preserve"> руб.</w:t>
      </w:r>
    </w:p>
    <w:p w:rsidR="005B4ADF" w:rsidRPr="005B4ADF" w:rsidRDefault="00D473CE" w:rsidP="005B4ADF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B4ADF">
        <w:rPr>
          <w:sz w:val="28"/>
          <w:szCs w:val="28"/>
          <w:lang w:eastAsia="ru-RU" w:bidi="ar-SA"/>
        </w:rPr>
        <w:t xml:space="preserve">Расторгнуть  кредитный договор № </w:t>
      </w:r>
      <w:r>
        <w:rPr>
          <w:sz w:val="28"/>
          <w:szCs w:val="28"/>
          <w:lang w:eastAsia="ru-RU" w:bidi="ar-SA"/>
        </w:rPr>
        <w:t xml:space="preserve"> </w:t>
      </w:r>
      <w:r w:rsidRPr="005B4ADF">
        <w:rPr>
          <w:sz w:val="28"/>
          <w:szCs w:val="28"/>
          <w:lang w:eastAsia="ru-RU" w:bidi="ar-SA"/>
        </w:rPr>
        <w:t xml:space="preserve"> от 10.12.2014 года.</w:t>
      </w:r>
    </w:p>
    <w:p w:rsidR="005B4ADF" w:rsidRDefault="00D473CE" w:rsidP="004778F4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B4ADF">
        <w:rPr>
          <w:sz w:val="28"/>
          <w:szCs w:val="28"/>
          <w:lang w:eastAsia="ru-RU" w:bidi="ar-SA"/>
        </w:rPr>
        <w:t>Взыскать с Кузьменковой Оксаны Валерьевны в пользу ПАО «Сбербанк России» задолженность по кредитному договору</w:t>
      </w:r>
      <w:r>
        <w:rPr>
          <w:sz w:val="28"/>
          <w:szCs w:val="28"/>
          <w:lang w:eastAsia="ru-RU" w:bidi="ar-SA"/>
        </w:rPr>
        <w:t xml:space="preserve"> </w:t>
      </w:r>
      <w:r w:rsidRPr="004778F4">
        <w:rPr>
          <w:sz w:val="28"/>
          <w:szCs w:val="28"/>
          <w:lang w:eastAsia="ru-RU" w:bidi="ar-SA"/>
        </w:rPr>
        <w:t xml:space="preserve">№ </w:t>
      </w:r>
      <w:r>
        <w:rPr>
          <w:sz w:val="28"/>
          <w:szCs w:val="28"/>
          <w:lang w:eastAsia="ru-RU" w:bidi="ar-SA"/>
        </w:rPr>
        <w:t xml:space="preserve"> </w:t>
      </w:r>
      <w:r w:rsidRPr="004778F4">
        <w:rPr>
          <w:sz w:val="28"/>
          <w:szCs w:val="28"/>
          <w:lang w:eastAsia="ru-RU" w:bidi="ar-SA"/>
        </w:rPr>
        <w:t xml:space="preserve"> от 10.12.2014 года</w:t>
      </w:r>
      <w:r>
        <w:rPr>
          <w:sz w:val="28"/>
          <w:szCs w:val="28"/>
          <w:lang w:eastAsia="ru-RU" w:bidi="ar-SA"/>
        </w:rPr>
        <w:t xml:space="preserve"> в размере </w:t>
      </w:r>
      <w:r>
        <w:rPr>
          <w:sz w:val="28"/>
          <w:szCs w:val="28"/>
          <w:lang w:eastAsia="ru-RU" w:bidi="ar-SA"/>
        </w:rPr>
        <w:t xml:space="preserve"> </w:t>
      </w:r>
      <w:r w:rsidRPr="005B4ADF">
        <w:rPr>
          <w:sz w:val="28"/>
          <w:szCs w:val="28"/>
          <w:lang w:eastAsia="ru-RU" w:bidi="ar-SA"/>
        </w:rPr>
        <w:t xml:space="preserve"> руб</w:t>
      </w:r>
      <w:r>
        <w:rPr>
          <w:sz w:val="28"/>
          <w:szCs w:val="28"/>
          <w:lang w:eastAsia="ru-RU" w:bidi="ar-SA"/>
        </w:rPr>
        <w:t>.</w:t>
      </w:r>
    </w:p>
    <w:p w:rsidR="005B4ADF" w:rsidRPr="005B4ADF" w:rsidRDefault="00D473CE" w:rsidP="005B4ADF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B4ADF">
        <w:rPr>
          <w:sz w:val="28"/>
          <w:szCs w:val="28"/>
          <w:lang w:eastAsia="ru-RU" w:bidi="ar-SA"/>
        </w:rPr>
        <w:t xml:space="preserve">Расторгнуть  кредитный договор № </w:t>
      </w:r>
      <w:r>
        <w:rPr>
          <w:sz w:val="28"/>
          <w:szCs w:val="28"/>
          <w:lang w:eastAsia="ru-RU" w:bidi="ar-SA"/>
        </w:rPr>
        <w:t xml:space="preserve"> </w:t>
      </w:r>
      <w:r w:rsidRPr="005B4ADF">
        <w:rPr>
          <w:sz w:val="28"/>
          <w:szCs w:val="28"/>
          <w:lang w:eastAsia="ru-RU" w:bidi="ar-SA"/>
        </w:rPr>
        <w:t>от 24.08.2015 го</w:t>
      </w:r>
      <w:r w:rsidRPr="005B4ADF">
        <w:rPr>
          <w:sz w:val="28"/>
          <w:szCs w:val="28"/>
          <w:lang w:eastAsia="ru-RU" w:bidi="ar-SA"/>
        </w:rPr>
        <w:t>да.</w:t>
      </w:r>
    </w:p>
    <w:p w:rsidR="009A214E" w:rsidRPr="00C718E4" w:rsidRDefault="00D473CE" w:rsidP="005B4ADF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5B4ADF">
        <w:rPr>
          <w:sz w:val="28"/>
          <w:szCs w:val="28"/>
          <w:lang w:eastAsia="ru-RU" w:bidi="ar-SA"/>
        </w:rPr>
        <w:t xml:space="preserve">Взыскать с Кузьменковой Оксаны Валерьевны в пользу ПАО «Сбербанк </w:t>
      </w:r>
      <w:r w:rsidRPr="00C718E4">
        <w:rPr>
          <w:sz w:val="28"/>
          <w:szCs w:val="28"/>
          <w:lang w:eastAsia="ru-RU" w:bidi="ar-SA"/>
        </w:rPr>
        <w:t>России» задолженность по кредитному договору</w:t>
      </w:r>
      <w:r w:rsidRPr="00C718E4">
        <w:rPr>
          <w:sz w:val="28"/>
          <w:szCs w:val="28"/>
          <w:lang w:eastAsia="ru-RU" w:bidi="ar-SA"/>
        </w:rPr>
        <w:t xml:space="preserve"> № </w:t>
      </w:r>
      <w:r>
        <w:rPr>
          <w:sz w:val="28"/>
          <w:szCs w:val="28"/>
          <w:lang w:eastAsia="ru-RU" w:bidi="ar-SA"/>
        </w:rPr>
        <w:t xml:space="preserve"> </w:t>
      </w:r>
      <w:r w:rsidRPr="00C718E4">
        <w:rPr>
          <w:sz w:val="28"/>
          <w:szCs w:val="28"/>
          <w:lang w:eastAsia="ru-RU" w:bidi="ar-SA"/>
        </w:rPr>
        <w:t xml:space="preserve"> от 24.08.2015 года</w:t>
      </w:r>
      <w:r w:rsidRPr="00C718E4">
        <w:rPr>
          <w:sz w:val="28"/>
          <w:szCs w:val="28"/>
          <w:lang w:eastAsia="ru-RU" w:bidi="ar-SA"/>
        </w:rPr>
        <w:t xml:space="preserve"> в размере </w:t>
      </w:r>
      <w:r>
        <w:rPr>
          <w:sz w:val="28"/>
          <w:szCs w:val="28"/>
          <w:lang w:eastAsia="ru-RU" w:bidi="ar-SA"/>
        </w:rPr>
        <w:t xml:space="preserve"> </w:t>
      </w:r>
      <w:r w:rsidRPr="00C718E4">
        <w:rPr>
          <w:sz w:val="28"/>
          <w:szCs w:val="28"/>
          <w:lang w:eastAsia="ru-RU" w:bidi="ar-SA"/>
        </w:rPr>
        <w:t xml:space="preserve"> руб.</w:t>
      </w:r>
    </w:p>
    <w:p w:rsidR="00C718E4" w:rsidRDefault="00D473CE" w:rsidP="00C718E4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 w:rsidRPr="00C718E4">
        <w:rPr>
          <w:sz w:val="28"/>
          <w:szCs w:val="28"/>
          <w:lang w:eastAsia="ru-RU" w:bidi="ar-SA"/>
        </w:rPr>
        <w:t xml:space="preserve">Взыскать с Кузьменковой Оксаны Валерьевны в пользу ПАО «Сбербанк России» </w:t>
      </w:r>
      <w:r w:rsidRPr="00C718E4">
        <w:rPr>
          <w:sz w:val="28"/>
          <w:szCs w:val="28"/>
          <w:lang w:eastAsia="ru-RU" w:bidi="ar-SA"/>
        </w:rPr>
        <w:t>расходы по уплате государстве</w:t>
      </w:r>
      <w:r w:rsidRPr="00C718E4">
        <w:rPr>
          <w:sz w:val="28"/>
          <w:szCs w:val="28"/>
          <w:lang w:eastAsia="ru-RU" w:bidi="ar-SA"/>
        </w:rPr>
        <w:t xml:space="preserve">нной пошлины в размере </w:t>
      </w:r>
      <w:r>
        <w:rPr>
          <w:sz w:val="28"/>
          <w:szCs w:val="28"/>
          <w:lang w:eastAsia="ru-RU" w:bidi="ar-SA"/>
        </w:rPr>
        <w:t xml:space="preserve"> </w:t>
      </w:r>
      <w:r w:rsidRPr="00C718E4">
        <w:rPr>
          <w:sz w:val="28"/>
          <w:szCs w:val="28"/>
          <w:lang w:eastAsia="ru-RU" w:bidi="ar-SA"/>
        </w:rPr>
        <w:t xml:space="preserve"> руб.</w:t>
      </w:r>
    </w:p>
    <w:p w:rsidR="00C718E4" w:rsidRPr="00C718E4" w:rsidRDefault="00D473CE" w:rsidP="00C718E4">
      <w:pPr>
        <w:pStyle w:val="1130373e324b39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В удовлетворении встречного иска </w:t>
      </w:r>
      <w:r w:rsidRPr="00C718E4">
        <w:rPr>
          <w:sz w:val="28"/>
          <w:szCs w:val="28"/>
          <w:lang w:eastAsia="ru-RU" w:bidi="ar-SA"/>
        </w:rPr>
        <w:t xml:space="preserve">Кузьменковой </w:t>
      </w:r>
      <w:r>
        <w:rPr>
          <w:sz w:val="28"/>
          <w:szCs w:val="28"/>
          <w:lang w:eastAsia="ru-RU" w:bidi="ar-SA"/>
        </w:rPr>
        <w:t xml:space="preserve"> </w:t>
      </w:r>
      <w:r w:rsidRPr="00C718E4">
        <w:rPr>
          <w:sz w:val="28"/>
          <w:szCs w:val="28"/>
          <w:lang w:eastAsia="ru-RU" w:bidi="ar-SA"/>
        </w:rPr>
        <w:t xml:space="preserve"> к ПАО «Сбербанк России» о признании договоров недействительными, применении последствий недействительности  сделок</w:t>
      </w:r>
      <w:r>
        <w:rPr>
          <w:sz w:val="28"/>
          <w:szCs w:val="28"/>
          <w:lang w:eastAsia="ru-RU" w:bidi="ar-SA"/>
        </w:rPr>
        <w:t xml:space="preserve"> – отказать.</w:t>
      </w:r>
    </w:p>
    <w:p w:rsidR="00095C21" w:rsidRPr="00C90EDA" w:rsidRDefault="00D473CE" w:rsidP="00C718E4">
      <w:pPr>
        <w:pStyle w:val="1130373e324b39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ru-RU" w:bidi="ar-SA"/>
        </w:rPr>
        <w:t xml:space="preserve"> </w:t>
      </w:r>
      <w:r w:rsidRPr="00C90EDA">
        <w:rPr>
          <w:sz w:val="28"/>
          <w:szCs w:val="28"/>
          <w:lang w:eastAsia="ru-RU" w:bidi="ar-SA"/>
        </w:rPr>
        <w:t>Решение может быть обжаловано в апелляционном поря</w:t>
      </w:r>
      <w:r w:rsidRPr="00C90EDA">
        <w:rPr>
          <w:sz w:val="28"/>
          <w:szCs w:val="28"/>
          <w:lang w:eastAsia="ru-RU" w:bidi="ar-SA"/>
        </w:rPr>
        <w:t xml:space="preserve">дке в Московский городской суд через </w:t>
      </w:r>
      <w:r>
        <w:rPr>
          <w:sz w:val="28"/>
          <w:szCs w:val="28"/>
          <w:lang w:eastAsia="ru-RU" w:bidi="ar-SA"/>
        </w:rPr>
        <w:t>Бутырский</w:t>
      </w:r>
      <w:r w:rsidRPr="00C90EDA">
        <w:rPr>
          <w:sz w:val="28"/>
          <w:szCs w:val="28"/>
          <w:lang w:eastAsia="ru-RU" w:bidi="ar-SA"/>
        </w:rPr>
        <w:t xml:space="preserve"> районный суд г. Москвы в течение одного месяца со дня изготовления решения в окончательной форме.</w:t>
      </w:r>
    </w:p>
    <w:p w:rsidR="00C718E4" w:rsidRDefault="00D473CE">
      <w:pPr>
        <w:pStyle w:val="1130373e324b39"/>
        <w:jc w:val="both"/>
      </w:pPr>
      <w:r>
        <w:t xml:space="preserve">          </w:t>
      </w:r>
      <w:r>
        <w:tab/>
      </w:r>
    </w:p>
    <w:p w:rsidR="00430969" w:rsidRPr="00C718E4" w:rsidRDefault="00D473CE">
      <w:pPr>
        <w:pStyle w:val="1130373e324b39"/>
        <w:jc w:val="both"/>
        <w:rPr>
          <w:sz w:val="28"/>
          <w:szCs w:val="28"/>
        </w:rPr>
      </w:pPr>
      <w:r w:rsidRPr="00C718E4">
        <w:rPr>
          <w:sz w:val="28"/>
          <w:szCs w:val="28"/>
          <w:lang w:eastAsia="ru-RU" w:bidi="ar-SA"/>
        </w:rPr>
        <w:t>Судья</w:t>
      </w:r>
      <w:r w:rsidRPr="00C718E4">
        <w:rPr>
          <w:sz w:val="28"/>
          <w:szCs w:val="28"/>
        </w:rPr>
        <w:t xml:space="preserve">    </w:t>
      </w:r>
      <w:r w:rsidRPr="00C718E4">
        <w:rPr>
          <w:sz w:val="28"/>
          <w:szCs w:val="28"/>
        </w:rPr>
        <w:tab/>
      </w:r>
      <w:r w:rsidRPr="00C718E4">
        <w:rPr>
          <w:sz w:val="28"/>
          <w:szCs w:val="28"/>
        </w:rPr>
        <w:tab/>
      </w:r>
      <w:r w:rsidRPr="00C718E4">
        <w:rPr>
          <w:sz w:val="28"/>
          <w:szCs w:val="28"/>
        </w:rPr>
        <w:tab/>
      </w:r>
      <w:r w:rsidRPr="00C718E4">
        <w:rPr>
          <w:sz w:val="28"/>
          <w:szCs w:val="28"/>
        </w:rPr>
        <w:tab/>
      </w:r>
      <w:r w:rsidRPr="00C718E4">
        <w:rPr>
          <w:sz w:val="28"/>
          <w:szCs w:val="28"/>
        </w:rPr>
        <w:tab/>
      </w:r>
      <w:r w:rsidRPr="00C718E4">
        <w:rPr>
          <w:sz w:val="28"/>
          <w:szCs w:val="28"/>
        </w:rPr>
        <w:tab/>
      </w:r>
      <w:r w:rsidRPr="00C718E4">
        <w:rPr>
          <w:sz w:val="28"/>
          <w:szCs w:val="28"/>
        </w:rPr>
        <w:tab/>
      </w:r>
      <w:r w:rsidRPr="00C718E4">
        <w:rPr>
          <w:sz w:val="28"/>
          <w:szCs w:val="28"/>
        </w:rPr>
        <w:tab/>
        <w:t>Т.П. Начинкина</w:t>
      </w:r>
      <w:r w:rsidRPr="00C718E4">
        <w:rPr>
          <w:sz w:val="28"/>
          <w:szCs w:val="28"/>
        </w:rPr>
        <w:t xml:space="preserve"> </w:t>
      </w:r>
    </w:p>
    <w:p w:rsidR="004F755C" w:rsidRDefault="00D473CE" w:rsidP="00C718E4">
      <w:pPr>
        <w:pStyle w:val="1130373e324b39"/>
        <w:jc w:val="both"/>
        <w:rPr>
          <w:sz w:val="16"/>
          <w:lang w:eastAsia="ru-RU" w:bidi="ar-SA"/>
        </w:rPr>
      </w:pPr>
      <w:r>
        <w:t xml:space="preserve">     </w:t>
      </w:r>
    </w:p>
    <w:p w:rsidR="00095C21" w:rsidRDefault="00D473CE" w:rsidP="004E4681">
      <w:pPr>
        <w:pStyle w:val="1130373e324b39"/>
        <w:ind w:firstLine="708"/>
        <w:jc w:val="both"/>
      </w:pPr>
      <w:r>
        <w:rPr>
          <w:sz w:val="16"/>
          <w:lang w:eastAsia="ru-RU" w:bidi="ar-SA"/>
        </w:rPr>
        <w:t xml:space="preserve">Мотивированное решение суда изготовлено </w:t>
      </w:r>
      <w:r>
        <w:rPr>
          <w:sz w:val="16"/>
          <w:lang w:eastAsia="ru-RU" w:bidi="ar-SA"/>
        </w:rPr>
        <w:t>26</w:t>
      </w:r>
      <w:r>
        <w:rPr>
          <w:sz w:val="16"/>
          <w:lang w:eastAsia="ru-RU" w:bidi="ar-SA"/>
        </w:rPr>
        <w:t>.10</w:t>
      </w:r>
      <w:r>
        <w:rPr>
          <w:sz w:val="16"/>
          <w:lang w:eastAsia="ru-RU" w:bidi="ar-SA"/>
        </w:rPr>
        <w:t>.201</w:t>
      </w:r>
      <w:r>
        <w:rPr>
          <w:sz w:val="16"/>
          <w:lang w:eastAsia="ru-RU" w:bidi="ar-SA"/>
        </w:rPr>
        <w:t>7</w:t>
      </w:r>
      <w:r>
        <w:rPr>
          <w:sz w:val="16"/>
          <w:lang w:eastAsia="ru-RU" w:bidi="ar-SA"/>
        </w:rPr>
        <w:t>г.</w:t>
      </w:r>
    </w:p>
    <w:p w:rsidR="00095C21" w:rsidRDefault="00D473CE" w:rsidP="00D20738">
      <w:pPr>
        <w:pStyle w:val="1130373e324b39"/>
        <w:jc w:val="both"/>
      </w:pPr>
      <w:r w:rsidRPr="00C90EDA">
        <w:rPr>
          <w:b/>
          <w:sz w:val="28"/>
          <w:szCs w:val="28"/>
          <w:lang w:eastAsia="ru-RU" w:bidi="ar-SA"/>
        </w:rPr>
        <w:t xml:space="preserve">       </w:t>
      </w:r>
      <w:r w:rsidRPr="00C90EDA">
        <w:rPr>
          <w:b/>
          <w:sz w:val="28"/>
          <w:szCs w:val="28"/>
          <w:lang w:eastAsia="ru-RU" w:bidi="ar-SA"/>
        </w:rPr>
        <w:t xml:space="preserve">                   </w:t>
      </w:r>
      <w:r>
        <w:rPr>
          <w:b/>
          <w:sz w:val="28"/>
          <w:szCs w:val="28"/>
          <w:lang w:eastAsia="ru-RU" w:bidi="ar-SA"/>
        </w:rPr>
        <w:t xml:space="preserve">      </w:t>
      </w:r>
      <w:r>
        <w:rPr>
          <w:b/>
          <w:sz w:val="28"/>
          <w:szCs w:val="28"/>
          <w:lang w:eastAsia="ru-RU" w:bidi="ar-SA"/>
        </w:rPr>
        <w:t xml:space="preserve">                        </w:t>
      </w:r>
    </w:p>
    <w:sectPr w:rsidR="00095C21">
      <w:type w:val="continuous"/>
      <w:pgSz w:w="12240" w:h="15840"/>
      <w:pgMar w:top="1134" w:right="850" w:bottom="1134" w:left="1701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0EDA"/>
    <w:rsid w:val="00D4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436A67-4A61-405C-83CB-63F5A9E9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iPriority="0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0373e324b39">
    <w:name w:val="Б11а30з37о3eв32ы4bй39"/>
    <w:pPr>
      <w:widowControl w:val="0"/>
      <w:autoSpaceDE w:val="0"/>
      <w:autoSpaceDN w:val="0"/>
      <w:adjustRightInd w:val="0"/>
    </w:pPr>
    <w:rPr>
      <w:rFonts w:ascii="Times New Roman" w:hAnsi="Times New Roman"/>
      <w:kern w:val="1"/>
      <w:sz w:val="24"/>
      <w:szCs w:val="24"/>
      <w:lang w:val="ru-RU" w:eastAsia="zh-CN" w:bidi="hi-IN"/>
    </w:rPr>
  </w:style>
  <w:style w:type="character" w:customStyle="1" w:styleId="22353a4142324b3d3e413a38173d303a">
    <w:name w:val="Т22е35к3aс41т42 в32ы4bн3dо3eс41к3aи38 З17н3dа30к3a"/>
    <w:uiPriority w:val="99"/>
    <w:rPr>
      <w:rFonts w:ascii="Times New Roman CYR" w:eastAsia="Times New Roman" w:cs="Times New Roman CYR"/>
      <w:sz w:val="18"/>
      <w:szCs w:val="18"/>
    </w:rPr>
  </w:style>
  <w:style w:type="paragraph" w:customStyle="1" w:styleId="1730333e3b3e323e3a">
    <w:name w:val="З17а30г33о3eл3bо3eв32о3eк3a"/>
    <w:basedOn w:val="1130373e324b39"/>
    <w:next w:val="1e413d3e323d3e3942353a4142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1e413d3e323d3e3942353a4142">
    <w:name w:val="О1eс41н3dо3eв32н3dо3eй39 т42е35к3aс41т42"/>
    <w:basedOn w:val="1130373e324b39"/>
    <w:uiPriority w:val="99"/>
    <w:pPr>
      <w:spacing w:after="120"/>
    </w:pPr>
  </w:style>
  <w:style w:type="paragraph" w:customStyle="1" w:styleId="213f38413e3a">
    <w:name w:val="С21п3fи38с41о3eк3a"/>
    <w:basedOn w:val="1e413d3e323d3e3942353a4142"/>
    <w:uiPriority w:val="99"/>
  </w:style>
  <w:style w:type="paragraph" w:customStyle="1" w:styleId="1d303732303d3835">
    <w:name w:val="Н1dа30з37в32а30н3dи38е35"/>
    <w:basedOn w:val="1130373e324b39"/>
    <w:uiPriority w:val="99"/>
    <w:pPr>
      <w:suppressLineNumbers/>
      <w:spacing w:before="120" w:after="120"/>
    </w:pPr>
    <w:rPr>
      <w:i/>
      <w:iCs/>
    </w:rPr>
  </w:style>
  <w:style w:type="paragraph" w:customStyle="1" w:styleId="233a30373042353b4c">
    <w:name w:val="У23к3aа30з37а30т42е35л3bь4c"/>
    <w:basedOn w:val="1130373e324b39"/>
    <w:uiPriority w:val="99"/>
    <w:pPr>
      <w:suppressLineNumbers/>
    </w:pPr>
  </w:style>
  <w:style w:type="paragraph" w:styleId="a3">
    <w:name w:val="Balloon Text"/>
    <w:basedOn w:val="a"/>
    <w:link w:val="a4"/>
    <w:uiPriority w:val="99"/>
    <w:pPr>
      <w:autoSpaceDE w:val="0"/>
      <w:autoSpaceDN w:val="0"/>
      <w:adjustRightInd w:val="0"/>
      <w:spacing w:after="0" w:line="240" w:lineRule="auto"/>
    </w:pPr>
    <w:rPr>
      <w:rFonts w:ascii="Times New Roman CYR" w:hAnsi="Times New Roman" w:cs="Times New Roman CYR"/>
      <w:kern w:val="1"/>
      <w:sz w:val="18"/>
      <w:szCs w:val="18"/>
    </w:rPr>
  </w:style>
  <w:style w:type="character" w:customStyle="1" w:styleId="a4">
    <w:name w:val="Текст выноски Знак"/>
    <w:link w:val="a3"/>
    <w:uiPriority w:val="99"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1879</Words>
  <Characters>10715</Characters>
  <Application>Microsoft Office Word</Application>
  <DocSecurity>0</DocSecurity>
  <Lines>89</Lines>
  <Paragraphs>25</Paragraphs>
  <ScaleCrop>false</ScaleCrop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