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DB1FB9" w14:textId="77777777" w:rsidR="00E17A53" w:rsidRPr="00886BDF" w:rsidRDefault="006742A7" w:rsidP="00E17A53">
      <w:pPr>
        <w:jc w:val="center"/>
        <w:rPr>
          <w:rFonts w:ascii="Arial Narrow" w:hAnsi="Arial Narrow"/>
          <w:b/>
          <w:color w:val="262626"/>
          <w:sz w:val="28"/>
          <w:szCs w:val="28"/>
        </w:rPr>
      </w:pPr>
      <w:bookmarkStart w:id="0" w:name="_GoBack"/>
      <w:bookmarkEnd w:id="0"/>
      <w:r w:rsidRPr="00886BDF">
        <w:rPr>
          <w:rFonts w:ascii="Arial Narrow" w:hAnsi="Arial Narrow"/>
          <w:b/>
          <w:color w:val="262626"/>
          <w:sz w:val="28"/>
          <w:szCs w:val="28"/>
        </w:rPr>
        <w:t>РЕШЕНИЕ</w:t>
      </w:r>
    </w:p>
    <w:p w14:paraId="3C5CE0C3" w14:textId="77777777" w:rsidR="00E17A53" w:rsidRPr="00886BDF" w:rsidRDefault="006742A7" w:rsidP="00E17A53">
      <w:pPr>
        <w:jc w:val="center"/>
        <w:rPr>
          <w:rFonts w:ascii="Arial Narrow" w:hAnsi="Arial Narrow"/>
          <w:b/>
          <w:color w:val="262626"/>
          <w:sz w:val="28"/>
          <w:szCs w:val="28"/>
        </w:rPr>
      </w:pPr>
      <w:r w:rsidRPr="00886BDF">
        <w:rPr>
          <w:rFonts w:ascii="Arial Narrow" w:hAnsi="Arial Narrow"/>
          <w:b/>
          <w:color w:val="262626"/>
          <w:sz w:val="28"/>
          <w:szCs w:val="28"/>
        </w:rPr>
        <w:t>Именем Российской Федерации</w:t>
      </w:r>
    </w:p>
    <w:p w14:paraId="52276989" w14:textId="77777777" w:rsidR="00E17A53" w:rsidRPr="00886BDF" w:rsidRDefault="006742A7" w:rsidP="00E17A53">
      <w:pPr>
        <w:rPr>
          <w:rFonts w:ascii="Arial Narrow" w:hAnsi="Arial Narrow"/>
          <w:color w:val="262626"/>
          <w:sz w:val="28"/>
          <w:szCs w:val="28"/>
        </w:rPr>
      </w:pPr>
      <w:r w:rsidRPr="00886BDF">
        <w:rPr>
          <w:rFonts w:ascii="Arial Narrow" w:hAnsi="Arial Narrow"/>
          <w:color w:val="262626"/>
          <w:sz w:val="28"/>
          <w:szCs w:val="28"/>
        </w:rPr>
        <w:tab/>
      </w:r>
      <w:r>
        <w:rPr>
          <w:rFonts w:ascii="Arial Narrow" w:hAnsi="Arial Narrow"/>
          <w:color w:val="262626"/>
          <w:sz w:val="28"/>
          <w:szCs w:val="28"/>
        </w:rPr>
        <w:t xml:space="preserve">22 мая </w:t>
      </w:r>
      <w:r w:rsidRPr="00886BDF">
        <w:rPr>
          <w:rFonts w:ascii="Arial Narrow" w:hAnsi="Arial Narrow"/>
          <w:color w:val="262626"/>
          <w:sz w:val="28"/>
          <w:szCs w:val="28"/>
        </w:rPr>
        <w:t>201</w:t>
      </w:r>
      <w:r>
        <w:rPr>
          <w:rFonts w:ascii="Arial Narrow" w:hAnsi="Arial Narrow"/>
          <w:color w:val="262626"/>
          <w:sz w:val="28"/>
          <w:szCs w:val="28"/>
        </w:rPr>
        <w:t>7</w:t>
      </w:r>
      <w:r w:rsidRPr="00886BDF">
        <w:rPr>
          <w:rFonts w:ascii="Arial Narrow" w:hAnsi="Arial Narrow"/>
          <w:color w:val="262626"/>
          <w:sz w:val="28"/>
          <w:szCs w:val="28"/>
        </w:rPr>
        <w:t xml:space="preserve"> года</w:t>
      </w:r>
      <w:r w:rsidRPr="00886BDF">
        <w:rPr>
          <w:rFonts w:ascii="Arial Narrow" w:hAnsi="Arial Narrow"/>
          <w:color w:val="262626"/>
          <w:sz w:val="28"/>
          <w:szCs w:val="28"/>
        </w:rPr>
        <w:tab/>
      </w:r>
      <w:r w:rsidRPr="00886BDF">
        <w:rPr>
          <w:rFonts w:ascii="Arial Narrow" w:hAnsi="Arial Narrow"/>
          <w:color w:val="262626"/>
          <w:sz w:val="28"/>
          <w:szCs w:val="28"/>
        </w:rPr>
        <w:tab/>
      </w:r>
      <w:r w:rsidRPr="00886BDF">
        <w:rPr>
          <w:rFonts w:ascii="Arial Narrow" w:hAnsi="Arial Narrow"/>
          <w:color w:val="262626"/>
          <w:sz w:val="28"/>
          <w:szCs w:val="28"/>
        </w:rPr>
        <w:tab/>
      </w:r>
      <w:r w:rsidRPr="00886BDF">
        <w:rPr>
          <w:rFonts w:ascii="Arial Narrow" w:hAnsi="Arial Narrow"/>
          <w:color w:val="262626"/>
          <w:sz w:val="28"/>
          <w:szCs w:val="28"/>
        </w:rPr>
        <w:tab/>
      </w:r>
      <w:r w:rsidRPr="00886BDF">
        <w:rPr>
          <w:rFonts w:ascii="Arial Narrow" w:hAnsi="Arial Narrow"/>
          <w:color w:val="262626"/>
          <w:sz w:val="28"/>
          <w:szCs w:val="28"/>
        </w:rPr>
        <w:tab/>
      </w:r>
      <w:r w:rsidRPr="00886BDF">
        <w:rPr>
          <w:rFonts w:ascii="Arial Narrow" w:hAnsi="Arial Narrow"/>
          <w:color w:val="262626"/>
          <w:sz w:val="28"/>
          <w:szCs w:val="28"/>
        </w:rPr>
        <w:tab/>
      </w:r>
      <w:r w:rsidRPr="00886BDF">
        <w:rPr>
          <w:rFonts w:ascii="Arial Narrow" w:hAnsi="Arial Narrow"/>
          <w:color w:val="262626"/>
          <w:sz w:val="28"/>
          <w:szCs w:val="28"/>
        </w:rPr>
        <w:tab/>
        <w:t xml:space="preserve">         </w:t>
      </w:r>
    </w:p>
    <w:p w14:paraId="4D089EA9" w14:textId="77777777" w:rsidR="00E17A53" w:rsidRPr="00886BDF" w:rsidRDefault="006742A7" w:rsidP="00E17A53">
      <w:pPr>
        <w:rPr>
          <w:rFonts w:ascii="Arial Narrow" w:hAnsi="Arial Narrow"/>
          <w:color w:val="262626"/>
          <w:sz w:val="28"/>
          <w:szCs w:val="28"/>
        </w:rPr>
      </w:pPr>
      <w:r w:rsidRPr="00886BDF">
        <w:rPr>
          <w:rFonts w:ascii="Arial Narrow" w:hAnsi="Arial Narrow"/>
          <w:color w:val="262626"/>
          <w:sz w:val="28"/>
          <w:szCs w:val="28"/>
        </w:rPr>
        <w:t>Тушинский районный суд  г. Москвы в составе</w:t>
      </w:r>
    </w:p>
    <w:p w14:paraId="5EBB96D4" w14:textId="77777777" w:rsidR="00E17A53" w:rsidRPr="00886BDF" w:rsidRDefault="006742A7" w:rsidP="00E17A53">
      <w:pPr>
        <w:rPr>
          <w:rFonts w:ascii="Arial Narrow" w:hAnsi="Arial Narrow"/>
          <w:color w:val="262626"/>
          <w:sz w:val="28"/>
          <w:szCs w:val="28"/>
        </w:rPr>
      </w:pPr>
      <w:r w:rsidRPr="00886BDF">
        <w:rPr>
          <w:rFonts w:ascii="Arial Narrow" w:hAnsi="Arial Narrow"/>
          <w:color w:val="262626"/>
          <w:sz w:val="28"/>
          <w:szCs w:val="28"/>
        </w:rPr>
        <w:t>председательствующего судьи</w:t>
      </w:r>
      <w:r>
        <w:rPr>
          <w:rFonts w:ascii="Arial Narrow" w:hAnsi="Arial Narrow"/>
          <w:color w:val="262626"/>
          <w:sz w:val="28"/>
          <w:szCs w:val="28"/>
        </w:rPr>
        <w:t xml:space="preserve"> </w:t>
      </w:r>
      <w:r w:rsidRPr="00886BDF">
        <w:rPr>
          <w:rFonts w:ascii="Arial Narrow" w:hAnsi="Arial Narrow"/>
          <w:color w:val="262626"/>
          <w:sz w:val="28"/>
          <w:szCs w:val="28"/>
        </w:rPr>
        <w:t>Ушаковой Т.Г.,</w:t>
      </w:r>
    </w:p>
    <w:p w14:paraId="5D963042" w14:textId="77777777" w:rsidR="00E17A53" w:rsidRPr="00886BDF" w:rsidRDefault="006742A7" w:rsidP="00E17A53">
      <w:pPr>
        <w:rPr>
          <w:rFonts w:ascii="Arial Narrow" w:hAnsi="Arial Narrow"/>
          <w:color w:val="262626"/>
          <w:sz w:val="28"/>
          <w:szCs w:val="28"/>
        </w:rPr>
      </w:pPr>
      <w:r w:rsidRPr="00886BDF">
        <w:rPr>
          <w:rFonts w:ascii="Arial Narrow" w:hAnsi="Arial Narrow"/>
          <w:color w:val="262626"/>
          <w:sz w:val="28"/>
          <w:szCs w:val="28"/>
        </w:rPr>
        <w:t xml:space="preserve">при секретаре Варфоломеевой М.В.,  </w:t>
      </w:r>
    </w:p>
    <w:p w14:paraId="65C64DBC" w14:textId="77777777" w:rsidR="00E17A53" w:rsidRPr="00886BDF" w:rsidRDefault="006742A7" w:rsidP="00E17A53">
      <w:pPr>
        <w:jc w:val="both"/>
        <w:rPr>
          <w:rFonts w:ascii="Arial Narrow" w:hAnsi="Arial Narrow"/>
          <w:color w:val="262626"/>
          <w:sz w:val="28"/>
          <w:szCs w:val="28"/>
        </w:rPr>
      </w:pPr>
      <w:r w:rsidRPr="00886BDF">
        <w:rPr>
          <w:rFonts w:ascii="Arial Narrow" w:hAnsi="Arial Narrow"/>
          <w:color w:val="262626"/>
          <w:sz w:val="28"/>
          <w:szCs w:val="28"/>
        </w:rPr>
        <w:t>рассмотрев в открытом судебном заседании гражданское дело № 2-</w:t>
      </w:r>
      <w:r>
        <w:rPr>
          <w:rFonts w:ascii="Arial Narrow" w:hAnsi="Arial Narrow"/>
          <w:color w:val="262626"/>
          <w:sz w:val="28"/>
          <w:szCs w:val="28"/>
        </w:rPr>
        <w:t>3</w:t>
      </w:r>
      <w:r>
        <w:rPr>
          <w:rFonts w:ascii="Arial Narrow" w:hAnsi="Arial Narrow"/>
          <w:color w:val="262626"/>
          <w:sz w:val="28"/>
          <w:szCs w:val="28"/>
        </w:rPr>
        <w:t>409</w:t>
      </w:r>
      <w:r w:rsidRPr="00886BDF">
        <w:rPr>
          <w:rFonts w:ascii="Arial Narrow" w:hAnsi="Arial Narrow"/>
          <w:color w:val="262626"/>
          <w:sz w:val="28"/>
          <w:szCs w:val="28"/>
        </w:rPr>
        <w:t>/1</w:t>
      </w:r>
      <w:r>
        <w:rPr>
          <w:rFonts w:ascii="Arial Narrow" w:hAnsi="Arial Narrow"/>
          <w:color w:val="262626"/>
          <w:sz w:val="28"/>
          <w:szCs w:val="28"/>
        </w:rPr>
        <w:t>7</w:t>
      </w:r>
      <w:r w:rsidRPr="00886BDF">
        <w:rPr>
          <w:rFonts w:ascii="Arial Narrow" w:hAnsi="Arial Narrow"/>
          <w:color w:val="262626"/>
          <w:sz w:val="28"/>
          <w:szCs w:val="28"/>
        </w:rPr>
        <w:t xml:space="preserve"> по иску </w:t>
      </w:r>
      <w:r>
        <w:rPr>
          <w:rFonts w:ascii="Arial Narrow" w:hAnsi="Arial Narrow"/>
          <w:color w:val="262626"/>
          <w:sz w:val="28"/>
          <w:szCs w:val="28"/>
        </w:rPr>
        <w:t>П</w:t>
      </w:r>
      <w:r w:rsidRPr="00886BDF">
        <w:rPr>
          <w:rFonts w:ascii="Arial Narrow" w:hAnsi="Arial Narrow"/>
          <w:color w:val="262626"/>
          <w:sz w:val="28"/>
          <w:szCs w:val="28"/>
        </w:rPr>
        <w:t xml:space="preserve">АО Сбербанк в лице филиала Московского Банка </w:t>
      </w:r>
      <w:r>
        <w:rPr>
          <w:rFonts w:ascii="Arial Narrow" w:hAnsi="Arial Narrow"/>
          <w:color w:val="262626"/>
          <w:sz w:val="28"/>
          <w:szCs w:val="28"/>
        </w:rPr>
        <w:t xml:space="preserve">ПАО Сбербанк </w:t>
      </w:r>
      <w:r w:rsidRPr="00886BDF">
        <w:rPr>
          <w:rFonts w:ascii="Arial Narrow" w:hAnsi="Arial Narrow"/>
          <w:color w:val="262626"/>
          <w:sz w:val="28"/>
          <w:szCs w:val="28"/>
        </w:rPr>
        <w:t xml:space="preserve">к </w:t>
      </w:r>
      <w:r>
        <w:rPr>
          <w:rFonts w:ascii="Arial Narrow" w:hAnsi="Arial Narrow"/>
          <w:color w:val="262626"/>
          <w:sz w:val="28"/>
          <w:szCs w:val="28"/>
        </w:rPr>
        <w:t>Сусловой Е</w:t>
      </w:r>
      <w:r>
        <w:rPr>
          <w:rFonts w:ascii="Arial Narrow" w:hAnsi="Arial Narrow"/>
          <w:color w:val="262626"/>
          <w:sz w:val="28"/>
          <w:szCs w:val="28"/>
        </w:rPr>
        <w:t>.</w:t>
      </w:r>
      <w:r>
        <w:rPr>
          <w:rFonts w:ascii="Arial Narrow" w:hAnsi="Arial Narrow"/>
          <w:color w:val="262626"/>
          <w:sz w:val="28"/>
          <w:szCs w:val="28"/>
        </w:rPr>
        <w:t xml:space="preserve"> В</w:t>
      </w:r>
      <w:r>
        <w:rPr>
          <w:rFonts w:ascii="Arial Narrow" w:hAnsi="Arial Narrow"/>
          <w:color w:val="262626"/>
          <w:sz w:val="28"/>
          <w:szCs w:val="28"/>
        </w:rPr>
        <w:t>.</w:t>
      </w:r>
      <w:r w:rsidRPr="00886BDF">
        <w:rPr>
          <w:rFonts w:ascii="Arial Narrow" w:hAnsi="Arial Narrow"/>
          <w:color w:val="262626"/>
          <w:sz w:val="28"/>
          <w:szCs w:val="28"/>
        </w:rPr>
        <w:t xml:space="preserve"> о расторжении кредитного договора, взыскании задолженности по кредитному договору,</w:t>
      </w:r>
    </w:p>
    <w:p w14:paraId="03A10582" w14:textId="77777777" w:rsidR="00E17A53" w:rsidRPr="00886BDF" w:rsidRDefault="006742A7" w:rsidP="00E17A53">
      <w:pPr>
        <w:jc w:val="center"/>
        <w:rPr>
          <w:rFonts w:ascii="Arial Narrow" w:hAnsi="Arial Narrow"/>
          <w:b/>
          <w:color w:val="262626"/>
          <w:sz w:val="28"/>
          <w:szCs w:val="28"/>
        </w:rPr>
      </w:pPr>
      <w:r w:rsidRPr="00886BDF">
        <w:rPr>
          <w:rFonts w:ascii="Arial Narrow" w:hAnsi="Arial Narrow"/>
          <w:b/>
          <w:color w:val="262626"/>
          <w:sz w:val="28"/>
          <w:szCs w:val="28"/>
        </w:rPr>
        <w:t>У С Т А Н О В И Л:</w:t>
      </w:r>
    </w:p>
    <w:p w14:paraId="535D0865" w14:textId="77777777" w:rsidR="00E17A53" w:rsidRPr="00AE4E10" w:rsidRDefault="006742A7" w:rsidP="00E17A53">
      <w:pPr>
        <w:ind w:firstLine="708"/>
        <w:jc w:val="both"/>
        <w:rPr>
          <w:rFonts w:ascii="Arial Narrow" w:hAnsi="Arial Narrow"/>
          <w:sz w:val="28"/>
          <w:szCs w:val="28"/>
        </w:rPr>
      </w:pPr>
      <w:r w:rsidRPr="00AE4E10">
        <w:rPr>
          <w:rFonts w:ascii="Arial Narrow" w:hAnsi="Arial Narrow"/>
          <w:sz w:val="28"/>
          <w:szCs w:val="28"/>
        </w:rPr>
        <w:t xml:space="preserve">Истец ПАО Сбербанк в лице филиала Московского Банка </w:t>
      </w:r>
      <w:r w:rsidRPr="005B6947">
        <w:rPr>
          <w:rFonts w:ascii="Arial Narrow" w:hAnsi="Arial Narrow"/>
          <w:sz w:val="28"/>
          <w:szCs w:val="28"/>
        </w:rPr>
        <w:t>ПАО Сбербан</w:t>
      </w:r>
      <w:r w:rsidRPr="005B6947">
        <w:rPr>
          <w:rFonts w:ascii="Arial Narrow" w:hAnsi="Arial Narrow"/>
          <w:sz w:val="28"/>
          <w:szCs w:val="28"/>
        </w:rPr>
        <w:t xml:space="preserve">к </w:t>
      </w:r>
      <w:r w:rsidRPr="00AE4E10">
        <w:rPr>
          <w:rFonts w:ascii="Arial Narrow" w:hAnsi="Arial Narrow"/>
          <w:sz w:val="28"/>
          <w:szCs w:val="28"/>
        </w:rPr>
        <w:t xml:space="preserve">обратился в суд с иском к ответчице </w:t>
      </w:r>
      <w:r w:rsidRPr="00B364AC">
        <w:rPr>
          <w:rFonts w:ascii="Arial Narrow" w:hAnsi="Arial Narrow"/>
          <w:sz w:val="28"/>
          <w:szCs w:val="28"/>
        </w:rPr>
        <w:t>Сусловой Е</w:t>
      </w:r>
      <w:r>
        <w:rPr>
          <w:rFonts w:ascii="Arial Narrow" w:hAnsi="Arial Narrow"/>
          <w:sz w:val="28"/>
          <w:szCs w:val="28"/>
        </w:rPr>
        <w:t>.</w:t>
      </w:r>
      <w:r w:rsidRPr="00B364AC">
        <w:rPr>
          <w:rFonts w:ascii="Arial Narrow" w:hAnsi="Arial Narrow"/>
          <w:sz w:val="28"/>
          <w:szCs w:val="28"/>
        </w:rPr>
        <w:t>В</w:t>
      </w:r>
      <w:r>
        <w:rPr>
          <w:rFonts w:ascii="Arial Narrow" w:hAnsi="Arial Narrow"/>
          <w:sz w:val="28"/>
          <w:szCs w:val="28"/>
        </w:rPr>
        <w:t>.</w:t>
      </w:r>
      <w:r w:rsidRPr="00AE4E10">
        <w:rPr>
          <w:rFonts w:ascii="Arial Narrow" w:hAnsi="Arial Narrow"/>
          <w:sz w:val="28"/>
          <w:szCs w:val="28"/>
        </w:rPr>
        <w:t xml:space="preserve">, просит расторгнуть кредитный договор № </w:t>
      </w:r>
      <w:r>
        <w:rPr>
          <w:rFonts w:ascii="Arial Narrow" w:hAnsi="Arial Narrow"/>
          <w:sz w:val="28"/>
          <w:szCs w:val="28"/>
        </w:rPr>
        <w:t>*</w:t>
      </w:r>
      <w:r w:rsidRPr="00AE4E10">
        <w:rPr>
          <w:rFonts w:ascii="Arial Narrow" w:hAnsi="Arial Narrow"/>
          <w:sz w:val="28"/>
          <w:szCs w:val="28"/>
        </w:rPr>
        <w:t xml:space="preserve">, заключенный сторонами </w:t>
      </w:r>
      <w:r>
        <w:rPr>
          <w:rFonts w:ascii="Arial Narrow" w:hAnsi="Arial Narrow"/>
          <w:sz w:val="28"/>
          <w:szCs w:val="28"/>
        </w:rPr>
        <w:t>29.04.2013</w:t>
      </w:r>
      <w:r w:rsidRPr="00AE4E10">
        <w:rPr>
          <w:rFonts w:ascii="Arial Narrow" w:hAnsi="Arial Narrow"/>
          <w:sz w:val="28"/>
          <w:szCs w:val="28"/>
        </w:rPr>
        <w:t xml:space="preserve"> г., взыскать задолженность по кредитному договору в общем размере в сумме </w:t>
      </w:r>
      <w:r>
        <w:rPr>
          <w:rFonts w:ascii="Arial Narrow" w:hAnsi="Arial Narrow"/>
          <w:sz w:val="28"/>
          <w:szCs w:val="28"/>
        </w:rPr>
        <w:t>1182093</w:t>
      </w:r>
      <w:r w:rsidRPr="00AE4E10">
        <w:rPr>
          <w:rFonts w:ascii="Arial Narrow" w:hAnsi="Arial Narrow"/>
          <w:sz w:val="28"/>
          <w:szCs w:val="28"/>
        </w:rPr>
        <w:t xml:space="preserve"> руб. </w:t>
      </w:r>
      <w:r>
        <w:rPr>
          <w:rFonts w:ascii="Arial Narrow" w:hAnsi="Arial Narrow"/>
          <w:sz w:val="28"/>
          <w:szCs w:val="28"/>
        </w:rPr>
        <w:t>55</w:t>
      </w:r>
      <w:r w:rsidRPr="00AE4E10">
        <w:rPr>
          <w:rFonts w:ascii="Arial Narrow" w:hAnsi="Arial Narrow"/>
          <w:sz w:val="28"/>
          <w:szCs w:val="28"/>
        </w:rPr>
        <w:t xml:space="preserve"> коп.; а также расходы по  уплате госуд</w:t>
      </w:r>
      <w:r w:rsidRPr="00AE4E10">
        <w:rPr>
          <w:rFonts w:ascii="Arial Narrow" w:hAnsi="Arial Narrow"/>
          <w:sz w:val="28"/>
          <w:szCs w:val="28"/>
        </w:rPr>
        <w:t xml:space="preserve">арственной пошлины в размере </w:t>
      </w:r>
      <w:r>
        <w:rPr>
          <w:rFonts w:ascii="Arial Narrow" w:hAnsi="Arial Narrow"/>
          <w:sz w:val="28"/>
          <w:szCs w:val="28"/>
        </w:rPr>
        <w:t>20110</w:t>
      </w:r>
      <w:r w:rsidRPr="00AE4E10">
        <w:rPr>
          <w:rFonts w:ascii="Arial Narrow" w:hAnsi="Arial Narrow"/>
          <w:sz w:val="28"/>
          <w:szCs w:val="28"/>
        </w:rPr>
        <w:t xml:space="preserve"> руб.</w:t>
      </w:r>
      <w:r>
        <w:rPr>
          <w:rFonts w:ascii="Arial Narrow" w:hAnsi="Arial Narrow"/>
          <w:sz w:val="28"/>
          <w:szCs w:val="28"/>
        </w:rPr>
        <w:t>47</w:t>
      </w:r>
      <w:r w:rsidRPr="00AE4E10">
        <w:rPr>
          <w:rFonts w:ascii="Arial Narrow" w:hAnsi="Arial Narrow"/>
          <w:sz w:val="28"/>
          <w:szCs w:val="28"/>
        </w:rPr>
        <w:t xml:space="preserve"> коп.</w:t>
      </w:r>
    </w:p>
    <w:p w14:paraId="3317DF10" w14:textId="77777777" w:rsidR="00E17A53" w:rsidRPr="00AE4E10" w:rsidRDefault="006742A7" w:rsidP="00E17A53">
      <w:pPr>
        <w:ind w:firstLine="708"/>
        <w:jc w:val="both"/>
        <w:rPr>
          <w:rFonts w:ascii="Arial Narrow" w:hAnsi="Arial Narrow"/>
          <w:sz w:val="28"/>
          <w:szCs w:val="28"/>
        </w:rPr>
      </w:pPr>
      <w:r w:rsidRPr="00AE4E10">
        <w:rPr>
          <w:rFonts w:ascii="Arial Narrow" w:hAnsi="Arial Narrow"/>
          <w:sz w:val="28"/>
          <w:szCs w:val="28"/>
        </w:rPr>
        <w:t xml:space="preserve">В обоснование иска указано, что </w:t>
      </w:r>
      <w:r w:rsidRPr="0014661A">
        <w:rPr>
          <w:rFonts w:ascii="Arial Narrow" w:hAnsi="Arial Narrow"/>
          <w:sz w:val="28"/>
          <w:szCs w:val="28"/>
        </w:rPr>
        <w:t xml:space="preserve">29.04.2013 </w:t>
      </w:r>
      <w:r w:rsidRPr="00AE4E10">
        <w:rPr>
          <w:rFonts w:ascii="Arial Narrow" w:hAnsi="Arial Narrow"/>
          <w:sz w:val="28"/>
          <w:szCs w:val="28"/>
        </w:rPr>
        <w:t xml:space="preserve">года между ПАО Сбербанк </w:t>
      </w:r>
      <w:r>
        <w:rPr>
          <w:rFonts w:ascii="Arial Narrow" w:hAnsi="Arial Narrow"/>
          <w:sz w:val="28"/>
          <w:szCs w:val="28"/>
        </w:rPr>
        <w:t xml:space="preserve">(ранее ОАО «Сбербанк России») </w:t>
      </w:r>
      <w:r w:rsidRPr="00AE4E10">
        <w:rPr>
          <w:rFonts w:ascii="Arial Narrow" w:hAnsi="Arial Narrow"/>
          <w:sz w:val="28"/>
          <w:szCs w:val="28"/>
        </w:rPr>
        <w:t xml:space="preserve">и </w:t>
      </w:r>
      <w:r w:rsidRPr="0014661A">
        <w:rPr>
          <w:rFonts w:ascii="Arial Narrow" w:hAnsi="Arial Narrow"/>
          <w:sz w:val="28"/>
          <w:szCs w:val="28"/>
        </w:rPr>
        <w:t>Сусловой Е.В.</w:t>
      </w:r>
      <w:r>
        <w:rPr>
          <w:rFonts w:ascii="Arial Narrow" w:hAnsi="Arial Narrow"/>
          <w:sz w:val="28"/>
          <w:szCs w:val="28"/>
        </w:rPr>
        <w:t xml:space="preserve"> </w:t>
      </w:r>
      <w:r w:rsidRPr="00AE4E10">
        <w:rPr>
          <w:rFonts w:ascii="Arial Narrow" w:hAnsi="Arial Narrow"/>
          <w:sz w:val="28"/>
          <w:szCs w:val="28"/>
        </w:rPr>
        <w:t xml:space="preserve">был заключен кредитный договор № </w:t>
      </w:r>
      <w:r>
        <w:rPr>
          <w:rFonts w:ascii="Arial Narrow" w:hAnsi="Arial Narrow"/>
          <w:sz w:val="28"/>
          <w:szCs w:val="28"/>
        </w:rPr>
        <w:t>*</w:t>
      </w:r>
      <w:r>
        <w:rPr>
          <w:rFonts w:ascii="Arial Narrow" w:hAnsi="Arial Narrow"/>
          <w:sz w:val="28"/>
          <w:szCs w:val="28"/>
        </w:rPr>
        <w:t xml:space="preserve"> </w:t>
      </w:r>
      <w:r w:rsidRPr="00AE4E10">
        <w:rPr>
          <w:rFonts w:ascii="Arial Narrow" w:hAnsi="Arial Narrow"/>
          <w:sz w:val="28"/>
          <w:szCs w:val="28"/>
        </w:rPr>
        <w:t xml:space="preserve">на срок </w:t>
      </w:r>
      <w:r>
        <w:rPr>
          <w:rFonts w:ascii="Arial Narrow" w:hAnsi="Arial Narrow"/>
          <w:sz w:val="28"/>
          <w:szCs w:val="28"/>
        </w:rPr>
        <w:t>60</w:t>
      </w:r>
      <w:r w:rsidRPr="00AE4E10">
        <w:rPr>
          <w:rFonts w:ascii="Arial Narrow" w:hAnsi="Arial Narrow"/>
          <w:sz w:val="28"/>
          <w:szCs w:val="28"/>
        </w:rPr>
        <w:t xml:space="preserve"> месяцев, в соответствии с условиями которого банк </w:t>
      </w:r>
      <w:r w:rsidRPr="00AE4E10">
        <w:rPr>
          <w:rFonts w:ascii="Arial Narrow" w:hAnsi="Arial Narrow"/>
          <w:sz w:val="28"/>
          <w:szCs w:val="28"/>
        </w:rPr>
        <w:t xml:space="preserve">предоставил ответчице кредит в размере </w:t>
      </w:r>
      <w:r>
        <w:rPr>
          <w:rFonts w:ascii="Arial Narrow" w:hAnsi="Arial Narrow"/>
          <w:sz w:val="28"/>
          <w:szCs w:val="28"/>
        </w:rPr>
        <w:t>1275000</w:t>
      </w:r>
      <w:r w:rsidRPr="00AE4E10">
        <w:rPr>
          <w:rFonts w:ascii="Arial Narrow" w:hAnsi="Arial Narrow"/>
          <w:sz w:val="28"/>
          <w:szCs w:val="28"/>
        </w:rPr>
        <w:t xml:space="preserve"> руб. под </w:t>
      </w:r>
      <w:r>
        <w:rPr>
          <w:rFonts w:ascii="Arial Narrow" w:hAnsi="Arial Narrow"/>
          <w:sz w:val="28"/>
          <w:szCs w:val="28"/>
        </w:rPr>
        <w:t>23,10</w:t>
      </w:r>
      <w:r w:rsidRPr="00AE4E10">
        <w:rPr>
          <w:rFonts w:ascii="Arial Narrow" w:hAnsi="Arial Narrow"/>
          <w:sz w:val="28"/>
          <w:szCs w:val="28"/>
        </w:rPr>
        <w:t>% годовых. Ответчи</w:t>
      </w:r>
      <w:r>
        <w:rPr>
          <w:rFonts w:ascii="Arial Narrow" w:hAnsi="Arial Narrow"/>
          <w:sz w:val="28"/>
          <w:szCs w:val="28"/>
        </w:rPr>
        <w:t>к</w:t>
      </w:r>
      <w:r w:rsidRPr="00AE4E10">
        <w:rPr>
          <w:rFonts w:ascii="Arial Narrow" w:hAnsi="Arial Narrow"/>
          <w:sz w:val="28"/>
          <w:szCs w:val="28"/>
        </w:rPr>
        <w:t xml:space="preserve"> взятые на себя обязательства по возврату кредита и уплате процентов не исполнял, денежные средства в соответствии с графиками погашения задолженности не выплачивал, в связи с </w:t>
      </w:r>
      <w:r w:rsidRPr="00AE4E10">
        <w:rPr>
          <w:rFonts w:ascii="Arial Narrow" w:hAnsi="Arial Narrow"/>
          <w:sz w:val="28"/>
          <w:szCs w:val="28"/>
        </w:rPr>
        <w:t xml:space="preserve">чем за </w:t>
      </w:r>
      <w:r>
        <w:rPr>
          <w:rFonts w:ascii="Arial Narrow" w:hAnsi="Arial Narrow"/>
          <w:sz w:val="28"/>
          <w:szCs w:val="28"/>
        </w:rPr>
        <w:t>ним</w:t>
      </w:r>
      <w:r w:rsidRPr="00AE4E10">
        <w:rPr>
          <w:rFonts w:ascii="Arial Narrow" w:hAnsi="Arial Narrow"/>
          <w:sz w:val="28"/>
          <w:szCs w:val="28"/>
        </w:rPr>
        <w:t xml:space="preserve"> образовалась задолженность, состоящая из суммы основного долга в размере </w:t>
      </w:r>
      <w:r>
        <w:rPr>
          <w:rFonts w:ascii="Arial Narrow" w:hAnsi="Arial Narrow"/>
          <w:sz w:val="28"/>
          <w:szCs w:val="28"/>
        </w:rPr>
        <w:t>82 259</w:t>
      </w:r>
      <w:r w:rsidRPr="00AE4E10">
        <w:rPr>
          <w:rFonts w:ascii="Arial Narrow" w:hAnsi="Arial Narrow"/>
          <w:sz w:val="28"/>
          <w:szCs w:val="28"/>
        </w:rPr>
        <w:t xml:space="preserve"> руб. </w:t>
      </w:r>
      <w:r>
        <w:rPr>
          <w:rFonts w:ascii="Arial Narrow" w:hAnsi="Arial Narrow"/>
          <w:sz w:val="28"/>
          <w:szCs w:val="28"/>
        </w:rPr>
        <w:t>74</w:t>
      </w:r>
      <w:r w:rsidRPr="00AE4E10">
        <w:rPr>
          <w:rFonts w:ascii="Arial Narrow" w:hAnsi="Arial Narrow"/>
          <w:sz w:val="28"/>
          <w:szCs w:val="28"/>
        </w:rPr>
        <w:t xml:space="preserve"> коп., просроченных процентов в размере </w:t>
      </w:r>
      <w:r>
        <w:rPr>
          <w:rFonts w:ascii="Arial Narrow" w:hAnsi="Arial Narrow"/>
          <w:sz w:val="28"/>
          <w:szCs w:val="28"/>
        </w:rPr>
        <w:t>196255 руб</w:t>
      </w:r>
      <w:r w:rsidRPr="00AE4E10">
        <w:rPr>
          <w:rFonts w:ascii="Arial Narrow" w:hAnsi="Arial Narrow"/>
          <w:sz w:val="28"/>
          <w:szCs w:val="28"/>
        </w:rPr>
        <w:t xml:space="preserve">. </w:t>
      </w:r>
      <w:r>
        <w:rPr>
          <w:rFonts w:ascii="Arial Narrow" w:hAnsi="Arial Narrow"/>
          <w:sz w:val="28"/>
          <w:szCs w:val="28"/>
        </w:rPr>
        <w:t>41</w:t>
      </w:r>
      <w:r w:rsidRPr="00AE4E10">
        <w:rPr>
          <w:rFonts w:ascii="Arial Narrow" w:hAnsi="Arial Narrow"/>
          <w:sz w:val="28"/>
          <w:szCs w:val="28"/>
        </w:rPr>
        <w:t xml:space="preserve"> коп., неустойки за просроченные проценты в размере </w:t>
      </w:r>
      <w:r>
        <w:rPr>
          <w:rFonts w:ascii="Arial Narrow" w:hAnsi="Arial Narrow"/>
          <w:sz w:val="28"/>
          <w:szCs w:val="28"/>
        </w:rPr>
        <w:t>71755</w:t>
      </w:r>
      <w:r w:rsidRPr="00AE4E10">
        <w:rPr>
          <w:rFonts w:ascii="Arial Narrow" w:hAnsi="Arial Narrow"/>
          <w:sz w:val="28"/>
          <w:szCs w:val="28"/>
        </w:rPr>
        <w:t xml:space="preserve"> руб. </w:t>
      </w:r>
      <w:r>
        <w:rPr>
          <w:rFonts w:ascii="Arial Narrow" w:hAnsi="Arial Narrow"/>
          <w:sz w:val="28"/>
          <w:szCs w:val="28"/>
        </w:rPr>
        <w:t>75</w:t>
      </w:r>
      <w:r w:rsidRPr="00AE4E10">
        <w:rPr>
          <w:rFonts w:ascii="Arial Narrow" w:hAnsi="Arial Narrow"/>
          <w:sz w:val="28"/>
          <w:szCs w:val="28"/>
        </w:rPr>
        <w:t xml:space="preserve"> коп., неустойки за просроченный основн</w:t>
      </w:r>
      <w:r w:rsidRPr="00AE4E10">
        <w:rPr>
          <w:rFonts w:ascii="Arial Narrow" w:hAnsi="Arial Narrow"/>
          <w:sz w:val="28"/>
          <w:szCs w:val="28"/>
        </w:rPr>
        <w:t xml:space="preserve">ой долг в размере </w:t>
      </w:r>
      <w:r>
        <w:rPr>
          <w:rFonts w:ascii="Arial Narrow" w:hAnsi="Arial Narrow"/>
          <w:sz w:val="28"/>
          <w:szCs w:val="28"/>
        </w:rPr>
        <w:t>86822</w:t>
      </w:r>
      <w:r w:rsidRPr="00AE4E10">
        <w:rPr>
          <w:rFonts w:ascii="Arial Narrow" w:hAnsi="Arial Narrow"/>
          <w:sz w:val="28"/>
          <w:szCs w:val="28"/>
        </w:rPr>
        <w:t xml:space="preserve"> руб. </w:t>
      </w:r>
      <w:r>
        <w:rPr>
          <w:rFonts w:ascii="Arial Narrow" w:hAnsi="Arial Narrow"/>
          <w:sz w:val="28"/>
          <w:szCs w:val="28"/>
        </w:rPr>
        <w:t>65</w:t>
      </w:r>
      <w:r w:rsidRPr="00AE4E10">
        <w:rPr>
          <w:rFonts w:ascii="Arial Narrow" w:hAnsi="Arial Narrow"/>
          <w:sz w:val="28"/>
          <w:szCs w:val="28"/>
        </w:rPr>
        <w:t xml:space="preserve"> коп., которую истец и просит взыскать с ответчи</w:t>
      </w:r>
      <w:r>
        <w:rPr>
          <w:rFonts w:ascii="Arial Narrow" w:hAnsi="Arial Narrow"/>
          <w:sz w:val="28"/>
          <w:szCs w:val="28"/>
        </w:rPr>
        <w:t>ка</w:t>
      </w:r>
      <w:r w:rsidRPr="00AE4E10">
        <w:rPr>
          <w:rFonts w:ascii="Arial Narrow" w:hAnsi="Arial Narrow"/>
          <w:sz w:val="28"/>
          <w:szCs w:val="28"/>
        </w:rPr>
        <w:t xml:space="preserve">, а также возместить расходы по уплате государственной пошлины в размере </w:t>
      </w:r>
      <w:r w:rsidRPr="0014661A">
        <w:rPr>
          <w:rFonts w:ascii="Arial Narrow" w:hAnsi="Arial Narrow"/>
          <w:sz w:val="28"/>
          <w:szCs w:val="28"/>
        </w:rPr>
        <w:t xml:space="preserve">20110 руб.47 </w:t>
      </w:r>
      <w:r w:rsidRPr="00BB210C">
        <w:rPr>
          <w:rFonts w:ascii="Arial Narrow" w:hAnsi="Arial Narrow"/>
          <w:sz w:val="28"/>
          <w:szCs w:val="28"/>
        </w:rPr>
        <w:t>коп</w:t>
      </w:r>
      <w:r w:rsidRPr="00AE4E10">
        <w:rPr>
          <w:rFonts w:ascii="Arial Narrow" w:hAnsi="Arial Narrow"/>
          <w:sz w:val="28"/>
          <w:szCs w:val="28"/>
        </w:rPr>
        <w:t>.</w:t>
      </w:r>
    </w:p>
    <w:p w14:paraId="35D53085" w14:textId="77777777" w:rsidR="00E17A53" w:rsidRPr="00850909" w:rsidRDefault="006742A7" w:rsidP="00E17A53">
      <w:pPr>
        <w:ind w:firstLine="708"/>
        <w:jc w:val="both"/>
        <w:rPr>
          <w:rFonts w:ascii="Arial Narrow" w:hAnsi="Arial Narrow"/>
          <w:sz w:val="28"/>
          <w:szCs w:val="28"/>
        </w:rPr>
      </w:pPr>
      <w:r w:rsidRPr="00AE4E10">
        <w:rPr>
          <w:rFonts w:ascii="Arial Narrow" w:hAnsi="Arial Narrow"/>
          <w:sz w:val="28"/>
          <w:szCs w:val="28"/>
        </w:rPr>
        <w:t>Истец ПАО Сбербанк в лице филиала Московского Банка</w:t>
      </w:r>
      <w:r w:rsidRPr="005B6947">
        <w:t xml:space="preserve"> </w:t>
      </w:r>
      <w:r w:rsidRPr="005B6947">
        <w:rPr>
          <w:rFonts w:ascii="Arial Narrow" w:hAnsi="Arial Narrow"/>
          <w:sz w:val="28"/>
          <w:szCs w:val="28"/>
        </w:rPr>
        <w:t>ПАО Сбербанк</w:t>
      </w:r>
      <w:r w:rsidRPr="00AE4E10">
        <w:rPr>
          <w:rFonts w:ascii="Arial Narrow" w:hAnsi="Arial Narrow"/>
          <w:sz w:val="28"/>
          <w:szCs w:val="28"/>
        </w:rPr>
        <w:t xml:space="preserve"> в судебное заседани</w:t>
      </w:r>
      <w:r w:rsidRPr="00AE4E10">
        <w:rPr>
          <w:rFonts w:ascii="Arial Narrow" w:hAnsi="Arial Narrow"/>
          <w:sz w:val="28"/>
          <w:szCs w:val="28"/>
        </w:rPr>
        <w:t xml:space="preserve">е не явился, будучи надлежащим образом извещенным о месте и времени </w:t>
      </w:r>
      <w:r w:rsidRPr="00850909">
        <w:rPr>
          <w:rFonts w:ascii="Arial Narrow" w:hAnsi="Arial Narrow"/>
          <w:sz w:val="28"/>
          <w:szCs w:val="28"/>
        </w:rPr>
        <w:t xml:space="preserve">его проведения, в исковом заявлении ходатайствовал о рассмотрении дела без участия представителя. </w:t>
      </w:r>
    </w:p>
    <w:p w14:paraId="4EB331A3" w14:textId="77777777" w:rsidR="00E17A53" w:rsidRPr="00850909" w:rsidRDefault="006742A7" w:rsidP="00E17A53">
      <w:pPr>
        <w:shd w:val="clear" w:color="auto" w:fill="FFFFFF"/>
        <w:ind w:firstLine="725"/>
        <w:jc w:val="both"/>
        <w:rPr>
          <w:rFonts w:ascii="Arial Narrow" w:hAnsi="Arial Narrow"/>
          <w:sz w:val="28"/>
          <w:szCs w:val="28"/>
        </w:rPr>
      </w:pPr>
      <w:r w:rsidRPr="00850909">
        <w:rPr>
          <w:rFonts w:ascii="Arial Narrow" w:hAnsi="Arial Narrow"/>
          <w:sz w:val="28"/>
          <w:szCs w:val="28"/>
        </w:rPr>
        <w:t xml:space="preserve">Ответчица в судебном заседании исковые требования признал частично, пояснила, что кредит </w:t>
      </w:r>
      <w:r w:rsidRPr="00850909">
        <w:rPr>
          <w:rFonts w:ascii="Arial Narrow" w:hAnsi="Arial Narrow"/>
          <w:sz w:val="28"/>
          <w:szCs w:val="28"/>
        </w:rPr>
        <w:t>в банке оформляла, допускала просрочку по ежемесячным платежам в связи с временными материальными трудностями, просила уменьшить сумму неустойки.</w:t>
      </w:r>
    </w:p>
    <w:p w14:paraId="4B841374" w14:textId="77777777" w:rsidR="00E17A53" w:rsidRPr="00850909" w:rsidRDefault="006742A7" w:rsidP="00E17A53">
      <w:pPr>
        <w:shd w:val="clear" w:color="auto" w:fill="FFFFFF"/>
        <w:ind w:firstLine="725"/>
        <w:jc w:val="both"/>
        <w:rPr>
          <w:rFonts w:ascii="Arial Narrow" w:hAnsi="Arial Narrow"/>
          <w:sz w:val="28"/>
          <w:szCs w:val="28"/>
        </w:rPr>
      </w:pPr>
      <w:r w:rsidRPr="00850909">
        <w:rPr>
          <w:rFonts w:ascii="Arial Narrow" w:hAnsi="Arial Narrow"/>
          <w:sz w:val="28"/>
          <w:szCs w:val="28"/>
        </w:rPr>
        <w:t xml:space="preserve">Суд, </w:t>
      </w:r>
      <w:r>
        <w:rPr>
          <w:rFonts w:ascii="Arial Narrow" w:hAnsi="Arial Narrow"/>
          <w:sz w:val="28"/>
          <w:szCs w:val="28"/>
        </w:rPr>
        <w:t xml:space="preserve">выслушав ответчицу, </w:t>
      </w:r>
      <w:r w:rsidRPr="00850909">
        <w:rPr>
          <w:rFonts w:ascii="Arial Narrow" w:hAnsi="Arial Narrow"/>
          <w:sz w:val="28"/>
          <w:szCs w:val="28"/>
        </w:rPr>
        <w:t xml:space="preserve">проверив письменные материалы дела, оценив доказательства по делу в их совокупности, </w:t>
      </w:r>
      <w:r w:rsidRPr="00850909">
        <w:rPr>
          <w:rFonts w:ascii="Arial Narrow" w:hAnsi="Arial Narrow"/>
          <w:sz w:val="28"/>
          <w:szCs w:val="28"/>
        </w:rPr>
        <w:t>приходит к следующему.</w:t>
      </w:r>
    </w:p>
    <w:p w14:paraId="24EB2FCB" w14:textId="77777777" w:rsidR="00E17A53" w:rsidRPr="00AE4E10" w:rsidRDefault="006742A7" w:rsidP="00E17A53">
      <w:pPr>
        <w:ind w:firstLine="708"/>
        <w:jc w:val="both"/>
        <w:rPr>
          <w:rFonts w:ascii="Arial Narrow" w:hAnsi="Arial Narrow"/>
          <w:sz w:val="28"/>
          <w:szCs w:val="28"/>
        </w:rPr>
      </w:pPr>
      <w:r w:rsidRPr="00850909">
        <w:rPr>
          <w:rFonts w:ascii="Arial Narrow" w:hAnsi="Arial Narrow"/>
          <w:sz w:val="28"/>
          <w:szCs w:val="28"/>
        </w:rPr>
        <w:t>В судебном</w:t>
      </w:r>
      <w:r w:rsidRPr="00AE4E10">
        <w:rPr>
          <w:rFonts w:ascii="Arial Narrow" w:hAnsi="Arial Narrow"/>
          <w:sz w:val="28"/>
          <w:szCs w:val="28"/>
        </w:rPr>
        <w:t xml:space="preserve"> заседании установлено, что </w:t>
      </w:r>
      <w:r w:rsidRPr="008B22B0">
        <w:rPr>
          <w:rFonts w:ascii="Arial Narrow" w:hAnsi="Arial Narrow"/>
          <w:sz w:val="28"/>
          <w:szCs w:val="28"/>
        </w:rPr>
        <w:t xml:space="preserve">29.04.2013 </w:t>
      </w:r>
      <w:r w:rsidRPr="00AE4E10">
        <w:rPr>
          <w:rFonts w:ascii="Arial Narrow" w:hAnsi="Arial Narrow"/>
          <w:sz w:val="28"/>
          <w:szCs w:val="28"/>
        </w:rPr>
        <w:t>г. между ПАО Сбербанк (ранее – ОАО «Сбербанк России», далее по тексту -</w:t>
      </w:r>
      <w:r>
        <w:rPr>
          <w:rFonts w:ascii="Arial Narrow" w:hAnsi="Arial Narrow"/>
          <w:sz w:val="28"/>
          <w:szCs w:val="28"/>
        </w:rPr>
        <w:t xml:space="preserve"> </w:t>
      </w:r>
      <w:r w:rsidRPr="00AE4E10">
        <w:rPr>
          <w:rFonts w:ascii="Arial Narrow" w:hAnsi="Arial Narrow"/>
          <w:sz w:val="28"/>
          <w:szCs w:val="28"/>
        </w:rPr>
        <w:t xml:space="preserve">Банк) и </w:t>
      </w:r>
      <w:r w:rsidRPr="008B22B0">
        <w:rPr>
          <w:rFonts w:ascii="Arial Narrow" w:hAnsi="Arial Narrow"/>
          <w:sz w:val="28"/>
          <w:szCs w:val="28"/>
        </w:rPr>
        <w:t>Сусловой Е.В.</w:t>
      </w:r>
      <w:r w:rsidRPr="00EC344E">
        <w:rPr>
          <w:rFonts w:ascii="Arial Narrow" w:hAnsi="Arial Narrow"/>
          <w:sz w:val="28"/>
          <w:szCs w:val="28"/>
        </w:rPr>
        <w:t xml:space="preserve"> </w:t>
      </w:r>
      <w:r w:rsidRPr="00AE4E10">
        <w:rPr>
          <w:rFonts w:ascii="Arial Narrow" w:hAnsi="Arial Narrow"/>
          <w:sz w:val="28"/>
          <w:szCs w:val="28"/>
        </w:rPr>
        <w:t xml:space="preserve">был заключен кредитный договор № </w:t>
      </w:r>
      <w:r>
        <w:rPr>
          <w:rFonts w:ascii="Arial Narrow" w:hAnsi="Arial Narrow"/>
          <w:sz w:val="28"/>
          <w:szCs w:val="28"/>
        </w:rPr>
        <w:t>*</w:t>
      </w:r>
      <w:r w:rsidRPr="008B22B0">
        <w:rPr>
          <w:rFonts w:ascii="Arial Narrow" w:hAnsi="Arial Narrow"/>
          <w:sz w:val="28"/>
          <w:szCs w:val="28"/>
        </w:rPr>
        <w:t xml:space="preserve"> </w:t>
      </w:r>
      <w:r w:rsidRPr="00AE4E10">
        <w:rPr>
          <w:rFonts w:ascii="Arial Narrow" w:hAnsi="Arial Narrow"/>
          <w:sz w:val="28"/>
          <w:szCs w:val="28"/>
        </w:rPr>
        <w:t>с приложением, состоящим из информации об условиях пред</w:t>
      </w:r>
      <w:r w:rsidRPr="00AE4E10">
        <w:rPr>
          <w:rFonts w:ascii="Arial Narrow" w:hAnsi="Arial Narrow"/>
          <w:sz w:val="28"/>
          <w:szCs w:val="28"/>
        </w:rPr>
        <w:t xml:space="preserve">оставления, использования и возврата «Потребительский кредит», графиков платежей; заявления заемщика, распорядительной надписью филиала (дополнительного офиса) Сбербанка России; </w:t>
      </w:r>
      <w:r>
        <w:rPr>
          <w:rFonts w:ascii="Arial Narrow" w:hAnsi="Arial Narrow"/>
          <w:sz w:val="28"/>
          <w:szCs w:val="28"/>
        </w:rPr>
        <w:t>поручения на перечисления денежных средств со счета вкладов</w:t>
      </w:r>
      <w:r w:rsidRPr="00AE4E10">
        <w:rPr>
          <w:rFonts w:ascii="Arial Narrow" w:hAnsi="Arial Narrow"/>
          <w:sz w:val="28"/>
          <w:szCs w:val="28"/>
        </w:rPr>
        <w:t>.</w:t>
      </w:r>
    </w:p>
    <w:p w14:paraId="6D9552BD" w14:textId="77777777" w:rsidR="00E17A53" w:rsidRPr="00AE4E10" w:rsidRDefault="006742A7" w:rsidP="00E17A53">
      <w:pPr>
        <w:ind w:firstLine="708"/>
        <w:jc w:val="both"/>
        <w:rPr>
          <w:rFonts w:ascii="Arial Narrow" w:hAnsi="Arial Narrow"/>
          <w:sz w:val="28"/>
          <w:szCs w:val="28"/>
        </w:rPr>
      </w:pPr>
      <w:r w:rsidRPr="00AE4E10">
        <w:rPr>
          <w:rFonts w:ascii="Arial Narrow" w:hAnsi="Arial Narrow"/>
          <w:sz w:val="28"/>
          <w:szCs w:val="28"/>
        </w:rPr>
        <w:t xml:space="preserve">В соответствии с </w:t>
      </w:r>
      <w:r w:rsidRPr="00AE4E10">
        <w:rPr>
          <w:rFonts w:ascii="Arial Narrow" w:hAnsi="Arial Narrow"/>
          <w:sz w:val="28"/>
          <w:szCs w:val="28"/>
        </w:rPr>
        <w:t xml:space="preserve">п.1.1 кредитного договора кредитор обязуется предоставить заемщику «Потребительский кредит» в сумме </w:t>
      </w:r>
      <w:r>
        <w:rPr>
          <w:rFonts w:ascii="Arial Narrow" w:hAnsi="Arial Narrow"/>
          <w:sz w:val="28"/>
          <w:szCs w:val="28"/>
        </w:rPr>
        <w:t>1275000</w:t>
      </w:r>
      <w:r w:rsidRPr="00AE4E10">
        <w:rPr>
          <w:rFonts w:ascii="Arial Narrow" w:hAnsi="Arial Narrow"/>
          <w:sz w:val="28"/>
          <w:szCs w:val="28"/>
        </w:rPr>
        <w:t xml:space="preserve"> руб. 00 коп. под </w:t>
      </w:r>
      <w:r>
        <w:rPr>
          <w:rFonts w:ascii="Arial Narrow" w:hAnsi="Arial Narrow"/>
          <w:sz w:val="28"/>
          <w:szCs w:val="28"/>
        </w:rPr>
        <w:t>23,10</w:t>
      </w:r>
      <w:r w:rsidRPr="00AE4E10">
        <w:rPr>
          <w:rFonts w:ascii="Arial Narrow" w:hAnsi="Arial Narrow"/>
          <w:sz w:val="28"/>
          <w:szCs w:val="28"/>
        </w:rPr>
        <w:t xml:space="preserve">% </w:t>
      </w:r>
      <w:r w:rsidRPr="00AE4E10">
        <w:rPr>
          <w:rFonts w:ascii="Arial Narrow" w:hAnsi="Arial Narrow"/>
          <w:sz w:val="28"/>
          <w:szCs w:val="28"/>
        </w:rPr>
        <w:lastRenderedPageBreak/>
        <w:t xml:space="preserve">годовых на цели личного потребления на срок </w:t>
      </w:r>
      <w:r>
        <w:rPr>
          <w:rFonts w:ascii="Arial Narrow" w:hAnsi="Arial Narrow"/>
          <w:sz w:val="28"/>
          <w:szCs w:val="28"/>
        </w:rPr>
        <w:t>60</w:t>
      </w:r>
      <w:r w:rsidRPr="00AE4E10">
        <w:rPr>
          <w:rFonts w:ascii="Arial Narrow" w:hAnsi="Arial Narrow"/>
          <w:sz w:val="28"/>
          <w:szCs w:val="28"/>
        </w:rPr>
        <w:t xml:space="preserve"> месяцев, считая с даты его фактического предоставления. Датой фактического пр</w:t>
      </w:r>
      <w:r w:rsidRPr="00AE4E10">
        <w:rPr>
          <w:rFonts w:ascii="Arial Narrow" w:hAnsi="Arial Narrow"/>
          <w:sz w:val="28"/>
          <w:szCs w:val="28"/>
        </w:rPr>
        <w:t xml:space="preserve">едоставления кредита является дата зачисления суммы кредита на банковский вклад заемщика № </w:t>
      </w:r>
      <w:r>
        <w:rPr>
          <w:rFonts w:ascii="Arial Narrow" w:hAnsi="Arial Narrow"/>
          <w:sz w:val="28"/>
          <w:szCs w:val="28"/>
        </w:rPr>
        <w:t>*</w:t>
      </w:r>
      <w:r w:rsidRPr="00AE4E10">
        <w:rPr>
          <w:rFonts w:ascii="Arial Narrow" w:hAnsi="Arial Narrow"/>
          <w:sz w:val="28"/>
          <w:szCs w:val="28"/>
        </w:rPr>
        <w:t>.</w:t>
      </w:r>
    </w:p>
    <w:p w14:paraId="14940E41" w14:textId="77777777" w:rsidR="00E17A53" w:rsidRPr="00AE4E10" w:rsidRDefault="006742A7" w:rsidP="00E17A53">
      <w:pPr>
        <w:ind w:firstLine="708"/>
        <w:jc w:val="both"/>
        <w:rPr>
          <w:rFonts w:ascii="Arial Narrow" w:hAnsi="Arial Narrow"/>
          <w:sz w:val="28"/>
          <w:szCs w:val="28"/>
        </w:rPr>
      </w:pPr>
      <w:r w:rsidRPr="00AE4E10">
        <w:rPr>
          <w:rFonts w:ascii="Arial Narrow" w:hAnsi="Arial Narrow"/>
          <w:sz w:val="28"/>
          <w:szCs w:val="28"/>
        </w:rPr>
        <w:t xml:space="preserve">В силу п.3.1 кредитного договора погашение кредита производится заемщиком ежемесячными аннуитетными платежами в соответствии с графиком платежей. </w:t>
      </w:r>
    </w:p>
    <w:p w14:paraId="0EF3952E" w14:textId="77777777" w:rsidR="00E17A53" w:rsidRPr="00AE4E10" w:rsidRDefault="006742A7" w:rsidP="00E17A53">
      <w:pPr>
        <w:ind w:firstLine="708"/>
        <w:jc w:val="both"/>
        <w:rPr>
          <w:rFonts w:ascii="Arial Narrow" w:hAnsi="Arial Narrow"/>
          <w:sz w:val="28"/>
          <w:szCs w:val="28"/>
        </w:rPr>
      </w:pPr>
      <w:r w:rsidRPr="00AE4E10">
        <w:rPr>
          <w:rFonts w:ascii="Arial Narrow" w:hAnsi="Arial Narrow"/>
          <w:sz w:val="28"/>
          <w:szCs w:val="28"/>
        </w:rPr>
        <w:t>Графиком платеж</w:t>
      </w:r>
      <w:r w:rsidRPr="00AE4E10">
        <w:rPr>
          <w:rFonts w:ascii="Arial Narrow" w:hAnsi="Arial Narrow"/>
          <w:sz w:val="28"/>
          <w:szCs w:val="28"/>
        </w:rPr>
        <w:t xml:space="preserve">ей по кредитному договору установлен ежемесячный платеж в размере </w:t>
      </w:r>
      <w:r>
        <w:rPr>
          <w:rFonts w:ascii="Arial Narrow" w:hAnsi="Arial Narrow"/>
          <w:sz w:val="28"/>
          <w:szCs w:val="28"/>
        </w:rPr>
        <w:t>36016</w:t>
      </w:r>
      <w:r w:rsidRPr="00AE4E10">
        <w:rPr>
          <w:rFonts w:ascii="Arial Narrow" w:hAnsi="Arial Narrow"/>
          <w:sz w:val="28"/>
          <w:szCs w:val="28"/>
        </w:rPr>
        <w:t xml:space="preserve"> руб. </w:t>
      </w:r>
      <w:r>
        <w:rPr>
          <w:rFonts w:ascii="Arial Narrow" w:hAnsi="Arial Narrow"/>
          <w:sz w:val="28"/>
          <w:szCs w:val="28"/>
        </w:rPr>
        <w:t>14</w:t>
      </w:r>
      <w:r w:rsidRPr="00AE4E10">
        <w:rPr>
          <w:rFonts w:ascii="Arial Narrow" w:hAnsi="Arial Narrow"/>
          <w:sz w:val="28"/>
          <w:szCs w:val="28"/>
        </w:rPr>
        <w:t xml:space="preserve"> коп., начиная с </w:t>
      </w:r>
      <w:r>
        <w:rPr>
          <w:rFonts w:ascii="Arial Narrow" w:hAnsi="Arial Narrow"/>
          <w:sz w:val="28"/>
          <w:szCs w:val="28"/>
        </w:rPr>
        <w:t>29.05.2013</w:t>
      </w:r>
      <w:r w:rsidRPr="00AE4E10">
        <w:rPr>
          <w:rFonts w:ascii="Arial Narrow" w:hAnsi="Arial Narrow"/>
          <w:sz w:val="28"/>
          <w:szCs w:val="28"/>
        </w:rPr>
        <w:t xml:space="preserve"> г. по </w:t>
      </w:r>
      <w:r>
        <w:rPr>
          <w:rFonts w:ascii="Arial Narrow" w:hAnsi="Arial Narrow"/>
          <w:sz w:val="28"/>
          <w:szCs w:val="28"/>
        </w:rPr>
        <w:t>29.04.2018</w:t>
      </w:r>
      <w:r w:rsidRPr="00AE4E10">
        <w:rPr>
          <w:rFonts w:ascii="Arial Narrow" w:hAnsi="Arial Narrow"/>
          <w:sz w:val="28"/>
          <w:szCs w:val="28"/>
        </w:rPr>
        <w:t xml:space="preserve"> г. включительно.</w:t>
      </w:r>
    </w:p>
    <w:p w14:paraId="31AEB6B7" w14:textId="77777777" w:rsidR="00E17A53" w:rsidRPr="00AE4E10" w:rsidRDefault="006742A7" w:rsidP="00E17A53">
      <w:pPr>
        <w:ind w:firstLine="708"/>
        <w:jc w:val="both"/>
        <w:rPr>
          <w:rFonts w:ascii="Arial Narrow" w:hAnsi="Arial Narrow"/>
          <w:sz w:val="28"/>
          <w:szCs w:val="28"/>
        </w:rPr>
      </w:pPr>
      <w:r w:rsidRPr="00AE4E10">
        <w:rPr>
          <w:rFonts w:ascii="Arial Narrow" w:hAnsi="Arial Narrow"/>
          <w:sz w:val="28"/>
          <w:szCs w:val="28"/>
        </w:rPr>
        <w:t>В соответствии с п.4.3.3 кредитного договора заемщик обязуется отвечать по всем обязательствам перед кредитором все</w:t>
      </w:r>
      <w:r w:rsidRPr="00AE4E10">
        <w:rPr>
          <w:rFonts w:ascii="Arial Narrow" w:hAnsi="Arial Narrow"/>
          <w:sz w:val="28"/>
          <w:szCs w:val="28"/>
        </w:rPr>
        <w:t>м своим имуществом в пределах задолженности по кредиту, процентам за пользование кредитом, неустойке и расходам, связанным с принудительным взысканием задолженности по договору, включая НДС</w:t>
      </w:r>
      <w:r>
        <w:rPr>
          <w:rFonts w:ascii="Arial Narrow" w:hAnsi="Arial Narrow"/>
          <w:sz w:val="28"/>
          <w:szCs w:val="28"/>
        </w:rPr>
        <w:t>.</w:t>
      </w:r>
    </w:p>
    <w:p w14:paraId="16A45C61" w14:textId="77777777" w:rsidR="00E17A53" w:rsidRPr="00AE4E10" w:rsidRDefault="006742A7" w:rsidP="00E17A53">
      <w:pPr>
        <w:ind w:firstLine="708"/>
        <w:jc w:val="both"/>
        <w:rPr>
          <w:rFonts w:ascii="Arial Narrow" w:hAnsi="Arial Narrow"/>
          <w:sz w:val="28"/>
          <w:szCs w:val="28"/>
        </w:rPr>
      </w:pPr>
      <w:r w:rsidRPr="00AE4E10">
        <w:rPr>
          <w:rFonts w:ascii="Arial Narrow" w:hAnsi="Arial Narrow"/>
          <w:sz w:val="28"/>
          <w:szCs w:val="28"/>
        </w:rPr>
        <w:t>При несвоевременном перечислении платежа в погашение кредита и/ил</w:t>
      </w:r>
      <w:r w:rsidRPr="00AE4E10">
        <w:rPr>
          <w:rFonts w:ascii="Arial Narrow" w:hAnsi="Arial Narrow"/>
          <w:sz w:val="28"/>
          <w:szCs w:val="28"/>
        </w:rPr>
        <w:t>и уплату процентов за пользование кредитом заемщиком уплачивает кредитору неустойку в размере 0,5% от суммы просроченного платежа за каждый день просрочки с даты, следующей за датой наступления исполнения обязательства, установленной договором, по дату пог</w:t>
      </w:r>
      <w:r w:rsidRPr="00AE4E10">
        <w:rPr>
          <w:rFonts w:ascii="Arial Narrow" w:hAnsi="Arial Narrow"/>
          <w:sz w:val="28"/>
          <w:szCs w:val="28"/>
        </w:rPr>
        <w:t>ашения просроченной задолженности (включительно) (п.3.3 кредитного договора).</w:t>
      </w:r>
    </w:p>
    <w:p w14:paraId="3A78BD2C" w14:textId="77777777" w:rsidR="00E17A53" w:rsidRPr="00AE4E10" w:rsidRDefault="006742A7" w:rsidP="00E17A53">
      <w:pPr>
        <w:ind w:firstLine="708"/>
        <w:jc w:val="both"/>
        <w:rPr>
          <w:rFonts w:ascii="Arial Narrow" w:hAnsi="Arial Narrow"/>
          <w:sz w:val="28"/>
          <w:szCs w:val="28"/>
        </w:rPr>
      </w:pPr>
      <w:r w:rsidRPr="00AE4E10">
        <w:rPr>
          <w:rFonts w:ascii="Arial Narrow" w:hAnsi="Arial Narrow"/>
          <w:sz w:val="28"/>
          <w:szCs w:val="28"/>
        </w:rPr>
        <w:t>В соответствии с п.3 Информации об условиях предоставления, использования и возврата «Потребительский кредит» при несвоевременной оплате по основному долгу составляет 0,5% за каж</w:t>
      </w:r>
      <w:r w:rsidRPr="00AE4E10">
        <w:rPr>
          <w:rFonts w:ascii="Arial Narrow" w:hAnsi="Arial Narrow"/>
          <w:sz w:val="28"/>
          <w:szCs w:val="28"/>
        </w:rPr>
        <w:t xml:space="preserve">дый день и по процентам 0,5% за каждый день. </w:t>
      </w:r>
    </w:p>
    <w:p w14:paraId="44FE02D9" w14:textId="77777777" w:rsidR="00E17A53" w:rsidRPr="00AE4E10" w:rsidRDefault="006742A7" w:rsidP="00E17A53">
      <w:pPr>
        <w:ind w:firstLine="708"/>
        <w:jc w:val="both"/>
        <w:rPr>
          <w:rFonts w:ascii="Arial Narrow" w:hAnsi="Arial Narrow"/>
          <w:sz w:val="28"/>
          <w:szCs w:val="28"/>
        </w:rPr>
      </w:pPr>
      <w:r w:rsidRPr="00AE4E10">
        <w:rPr>
          <w:rFonts w:ascii="Arial Narrow" w:hAnsi="Arial Narrow"/>
          <w:sz w:val="28"/>
          <w:szCs w:val="28"/>
        </w:rPr>
        <w:t>Банк имеет право в одностороннем порядке расторгнуть договор, письменно известив об этом заемщика путем направления заемщику извещения заказным письмом с уведомлением о вручении (п.5.1 кредитного договора).</w:t>
      </w:r>
    </w:p>
    <w:p w14:paraId="5FC00BB5" w14:textId="77777777" w:rsidR="00E17A53" w:rsidRPr="00AE4E10" w:rsidRDefault="006742A7" w:rsidP="00E17A53">
      <w:pPr>
        <w:ind w:firstLine="708"/>
        <w:jc w:val="both"/>
        <w:rPr>
          <w:rFonts w:ascii="Arial Narrow" w:hAnsi="Arial Narrow"/>
          <w:sz w:val="28"/>
          <w:szCs w:val="28"/>
        </w:rPr>
      </w:pPr>
      <w:r w:rsidRPr="00AE4E10">
        <w:rPr>
          <w:rFonts w:ascii="Arial Narrow" w:hAnsi="Arial Narrow"/>
          <w:sz w:val="28"/>
          <w:szCs w:val="28"/>
        </w:rPr>
        <w:t xml:space="preserve">Во </w:t>
      </w:r>
      <w:r w:rsidRPr="00AE4E10">
        <w:rPr>
          <w:rFonts w:ascii="Arial Narrow" w:hAnsi="Arial Narrow"/>
          <w:sz w:val="28"/>
          <w:szCs w:val="28"/>
        </w:rPr>
        <w:t xml:space="preserve">исполнение условий кредитного договора и заявления заемщика на зачисление кредита от </w:t>
      </w:r>
      <w:r>
        <w:rPr>
          <w:rFonts w:ascii="Arial Narrow" w:hAnsi="Arial Narrow"/>
          <w:sz w:val="28"/>
          <w:szCs w:val="28"/>
        </w:rPr>
        <w:t>29.04.2013</w:t>
      </w:r>
      <w:r w:rsidRPr="00AE4E10">
        <w:rPr>
          <w:rFonts w:ascii="Arial Narrow" w:hAnsi="Arial Narrow"/>
          <w:sz w:val="28"/>
          <w:szCs w:val="28"/>
        </w:rPr>
        <w:t xml:space="preserve"> г. на расчетный счет ответчицы были перечислены денежные средства в размере </w:t>
      </w:r>
      <w:r>
        <w:rPr>
          <w:rFonts w:ascii="Arial Narrow" w:hAnsi="Arial Narrow"/>
          <w:sz w:val="28"/>
          <w:szCs w:val="28"/>
        </w:rPr>
        <w:t>1 275 000</w:t>
      </w:r>
      <w:r w:rsidRPr="00AE4E10">
        <w:rPr>
          <w:rFonts w:ascii="Arial Narrow" w:hAnsi="Arial Narrow"/>
          <w:sz w:val="28"/>
          <w:szCs w:val="28"/>
        </w:rPr>
        <w:t xml:space="preserve"> руб.</w:t>
      </w:r>
      <w:r>
        <w:rPr>
          <w:rFonts w:ascii="Arial Narrow" w:hAnsi="Arial Narrow"/>
          <w:sz w:val="28"/>
          <w:szCs w:val="28"/>
        </w:rPr>
        <w:t xml:space="preserve"> 00 коп.</w:t>
      </w:r>
    </w:p>
    <w:p w14:paraId="658E0687" w14:textId="77777777" w:rsidR="00E17A53" w:rsidRPr="00AE4E10" w:rsidRDefault="006742A7" w:rsidP="00E17A53">
      <w:pPr>
        <w:ind w:firstLine="708"/>
        <w:jc w:val="both"/>
        <w:rPr>
          <w:rFonts w:ascii="Arial Narrow" w:hAnsi="Arial Narrow"/>
          <w:sz w:val="28"/>
          <w:szCs w:val="28"/>
        </w:rPr>
      </w:pPr>
      <w:r w:rsidRPr="00AE4E10">
        <w:rPr>
          <w:rFonts w:ascii="Arial Narrow" w:hAnsi="Arial Narrow"/>
          <w:sz w:val="28"/>
          <w:szCs w:val="28"/>
        </w:rPr>
        <w:t>Поскольку кредитный договор, информация об условиях предостав</w:t>
      </w:r>
      <w:r w:rsidRPr="00AE4E10">
        <w:rPr>
          <w:rFonts w:ascii="Arial Narrow" w:hAnsi="Arial Narrow"/>
          <w:sz w:val="28"/>
          <w:szCs w:val="28"/>
        </w:rPr>
        <w:t>ления, использования и возврата «Потребительский кредит», график платежей, заявление заемщика подписаны сторонами, в том числе ответчи</w:t>
      </w:r>
      <w:r>
        <w:rPr>
          <w:rFonts w:ascii="Arial Narrow" w:hAnsi="Arial Narrow"/>
          <w:sz w:val="28"/>
          <w:szCs w:val="28"/>
        </w:rPr>
        <w:t>ком</w:t>
      </w:r>
      <w:r w:rsidRPr="00AE4E10">
        <w:rPr>
          <w:rFonts w:ascii="Arial Narrow" w:hAnsi="Arial Narrow"/>
          <w:sz w:val="28"/>
          <w:szCs w:val="28"/>
        </w:rPr>
        <w:t xml:space="preserve"> </w:t>
      </w:r>
      <w:r>
        <w:rPr>
          <w:rFonts w:ascii="Arial Narrow" w:hAnsi="Arial Narrow"/>
          <w:sz w:val="28"/>
          <w:szCs w:val="28"/>
        </w:rPr>
        <w:t>Воеводой Л.В.</w:t>
      </w:r>
      <w:r w:rsidRPr="00AE4E10">
        <w:rPr>
          <w:rFonts w:ascii="Arial Narrow" w:hAnsi="Arial Narrow"/>
          <w:sz w:val="28"/>
          <w:szCs w:val="28"/>
        </w:rPr>
        <w:t>, суд полагает, что стороны в соответствии со ст.421 ГК РФ достигли соглашения по условиям кредитного дог</w:t>
      </w:r>
      <w:r w:rsidRPr="00AE4E10">
        <w:rPr>
          <w:rFonts w:ascii="Arial Narrow" w:hAnsi="Arial Narrow"/>
          <w:sz w:val="28"/>
          <w:szCs w:val="28"/>
        </w:rPr>
        <w:t>овора, в том числе, связанным с процентами.</w:t>
      </w:r>
    </w:p>
    <w:p w14:paraId="149D58D7" w14:textId="77777777" w:rsidR="00E17A53" w:rsidRPr="00AE4E10" w:rsidRDefault="006742A7" w:rsidP="00E17A53">
      <w:pPr>
        <w:shd w:val="clear" w:color="auto" w:fill="FFFFFF"/>
        <w:ind w:firstLine="708"/>
        <w:jc w:val="both"/>
        <w:rPr>
          <w:rFonts w:ascii="Arial Narrow" w:hAnsi="Arial Narrow"/>
          <w:sz w:val="28"/>
          <w:szCs w:val="28"/>
        </w:rPr>
      </w:pPr>
      <w:r w:rsidRPr="00AE4E10">
        <w:rPr>
          <w:rFonts w:ascii="Arial Narrow" w:hAnsi="Arial Narrow"/>
          <w:sz w:val="28"/>
          <w:szCs w:val="28"/>
        </w:rPr>
        <w:t>Ответчи</w:t>
      </w:r>
      <w:r>
        <w:rPr>
          <w:rFonts w:ascii="Arial Narrow" w:hAnsi="Arial Narrow"/>
          <w:sz w:val="28"/>
          <w:szCs w:val="28"/>
        </w:rPr>
        <w:t>к</w:t>
      </w:r>
      <w:r w:rsidRPr="00AE4E10">
        <w:rPr>
          <w:rFonts w:ascii="Arial Narrow" w:hAnsi="Arial Narrow"/>
          <w:sz w:val="28"/>
          <w:szCs w:val="28"/>
        </w:rPr>
        <w:t xml:space="preserve"> </w:t>
      </w:r>
      <w:r>
        <w:rPr>
          <w:rFonts w:ascii="Arial Narrow" w:hAnsi="Arial Narrow"/>
          <w:sz w:val="28"/>
          <w:szCs w:val="28"/>
        </w:rPr>
        <w:t>Суслова О.В.</w:t>
      </w:r>
      <w:r w:rsidRPr="00AE4E10">
        <w:rPr>
          <w:rFonts w:ascii="Arial Narrow" w:hAnsi="Arial Narrow"/>
          <w:sz w:val="28"/>
          <w:szCs w:val="28"/>
        </w:rPr>
        <w:t xml:space="preserve"> принятые на себя обязательства по возврату денежных средств и уплате процентов в соответствии с условиями кредитного договора не исполняет.</w:t>
      </w:r>
    </w:p>
    <w:p w14:paraId="7365E3E1" w14:textId="77777777" w:rsidR="00E17A53" w:rsidRPr="00FB4ACC" w:rsidRDefault="006742A7" w:rsidP="00E17A53">
      <w:pPr>
        <w:shd w:val="clear" w:color="auto" w:fill="FFFFFF"/>
        <w:ind w:firstLine="708"/>
        <w:jc w:val="both"/>
        <w:rPr>
          <w:rFonts w:ascii="Arial Narrow" w:hAnsi="Arial Narrow"/>
          <w:sz w:val="28"/>
          <w:szCs w:val="28"/>
        </w:rPr>
      </w:pPr>
      <w:r w:rsidRPr="00FB4ACC">
        <w:rPr>
          <w:rFonts w:ascii="Arial Narrow" w:hAnsi="Arial Narrow"/>
          <w:sz w:val="28"/>
          <w:szCs w:val="28"/>
        </w:rPr>
        <w:t>Из расчета задолженности и выписки по лицевому сче</w:t>
      </w:r>
      <w:r w:rsidRPr="00FB4ACC">
        <w:rPr>
          <w:rFonts w:ascii="Arial Narrow" w:hAnsi="Arial Narrow"/>
          <w:sz w:val="28"/>
          <w:szCs w:val="28"/>
        </w:rPr>
        <w:t xml:space="preserve">ту усматривается, что погашение основного долга и уплата процентов в счет исполнения условий договора ответчицей производилась несвоевременно и ненадлежащим образом, в связи с чем по состоянию на </w:t>
      </w:r>
      <w:r>
        <w:rPr>
          <w:rFonts w:ascii="Arial Narrow" w:hAnsi="Arial Narrow"/>
          <w:sz w:val="28"/>
          <w:szCs w:val="28"/>
        </w:rPr>
        <w:t>13.01.2017</w:t>
      </w:r>
      <w:r w:rsidRPr="00FB4ACC">
        <w:rPr>
          <w:rFonts w:ascii="Arial Narrow" w:hAnsi="Arial Narrow"/>
          <w:sz w:val="28"/>
          <w:szCs w:val="28"/>
        </w:rPr>
        <w:t xml:space="preserve"> г. за ней  образовалась задолженность в общем раз</w:t>
      </w:r>
      <w:r w:rsidRPr="00FB4ACC">
        <w:rPr>
          <w:rFonts w:ascii="Arial Narrow" w:hAnsi="Arial Narrow"/>
          <w:sz w:val="28"/>
          <w:szCs w:val="28"/>
        </w:rPr>
        <w:t xml:space="preserve">мере </w:t>
      </w:r>
      <w:r>
        <w:rPr>
          <w:rFonts w:ascii="Arial Narrow" w:hAnsi="Arial Narrow"/>
          <w:sz w:val="28"/>
          <w:szCs w:val="28"/>
        </w:rPr>
        <w:t>1182093</w:t>
      </w:r>
      <w:r w:rsidRPr="00FB4ACC">
        <w:rPr>
          <w:rFonts w:ascii="Arial Narrow" w:hAnsi="Arial Narrow"/>
          <w:sz w:val="28"/>
          <w:szCs w:val="28"/>
        </w:rPr>
        <w:t xml:space="preserve"> руб. </w:t>
      </w:r>
      <w:r>
        <w:rPr>
          <w:rFonts w:ascii="Arial Narrow" w:hAnsi="Arial Narrow"/>
          <w:sz w:val="28"/>
          <w:szCs w:val="28"/>
        </w:rPr>
        <w:t>55</w:t>
      </w:r>
      <w:r w:rsidRPr="00FB4ACC">
        <w:rPr>
          <w:rFonts w:ascii="Arial Narrow" w:hAnsi="Arial Narrow"/>
          <w:sz w:val="28"/>
          <w:szCs w:val="28"/>
        </w:rPr>
        <w:t xml:space="preserve"> коп., состоящая из суммы просроченного основного долга в размере </w:t>
      </w:r>
      <w:r>
        <w:rPr>
          <w:rFonts w:ascii="Arial Narrow" w:hAnsi="Arial Narrow"/>
          <w:sz w:val="28"/>
          <w:szCs w:val="28"/>
        </w:rPr>
        <w:t>827259</w:t>
      </w:r>
      <w:r w:rsidRPr="00FB4ACC">
        <w:rPr>
          <w:rFonts w:ascii="Arial Narrow" w:hAnsi="Arial Narrow"/>
          <w:sz w:val="28"/>
          <w:szCs w:val="28"/>
        </w:rPr>
        <w:t xml:space="preserve"> руб. </w:t>
      </w:r>
      <w:r>
        <w:rPr>
          <w:rFonts w:ascii="Arial Narrow" w:hAnsi="Arial Narrow"/>
          <w:sz w:val="28"/>
          <w:szCs w:val="28"/>
        </w:rPr>
        <w:t>74</w:t>
      </w:r>
      <w:r w:rsidRPr="00FB4ACC">
        <w:rPr>
          <w:rFonts w:ascii="Arial Narrow" w:hAnsi="Arial Narrow"/>
          <w:sz w:val="28"/>
          <w:szCs w:val="28"/>
        </w:rPr>
        <w:t xml:space="preserve"> коп., просроченных процентов в размере </w:t>
      </w:r>
      <w:r>
        <w:rPr>
          <w:rFonts w:ascii="Arial Narrow" w:hAnsi="Arial Narrow"/>
          <w:sz w:val="28"/>
          <w:szCs w:val="28"/>
        </w:rPr>
        <w:t>196255</w:t>
      </w:r>
      <w:r w:rsidRPr="00FB4ACC">
        <w:rPr>
          <w:rFonts w:ascii="Arial Narrow" w:hAnsi="Arial Narrow"/>
          <w:sz w:val="28"/>
          <w:szCs w:val="28"/>
        </w:rPr>
        <w:t xml:space="preserve"> руб. </w:t>
      </w:r>
      <w:r>
        <w:rPr>
          <w:rFonts w:ascii="Arial Narrow" w:hAnsi="Arial Narrow"/>
          <w:sz w:val="28"/>
          <w:szCs w:val="28"/>
        </w:rPr>
        <w:t>41</w:t>
      </w:r>
      <w:r w:rsidRPr="00FB4ACC">
        <w:rPr>
          <w:rFonts w:ascii="Arial Narrow" w:hAnsi="Arial Narrow"/>
          <w:sz w:val="28"/>
          <w:szCs w:val="28"/>
        </w:rPr>
        <w:t xml:space="preserve"> коп., неустойки за просроченные проценты в размере </w:t>
      </w:r>
      <w:r>
        <w:rPr>
          <w:rFonts w:ascii="Arial Narrow" w:hAnsi="Arial Narrow"/>
          <w:sz w:val="28"/>
          <w:szCs w:val="28"/>
        </w:rPr>
        <w:t>71755</w:t>
      </w:r>
      <w:r w:rsidRPr="00FB4ACC">
        <w:rPr>
          <w:rFonts w:ascii="Arial Narrow" w:hAnsi="Arial Narrow"/>
          <w:sz w:val="28"/>
          <w:szCs w:val="28"/>
        </w:rPr>
        <w:t xml:space="preserve"> руб. </w:t>
      </w:r>
      <w:r>
        <w:rPr>
          <w:rFonts w:ascii="Arial Narrow" w:hAnsi="Arial Narrow"/>
          <w:sz w:val="28"/>
          <w:szCs w:val="28"/>
        </w:rPr>
        <w:t>75</w:t>
      </w:r>
      <w:r w:rsidRPr="00FB4ACC">
        <w:rPr>
          <w:rFonts w:ascii="Arial Narrow" w:hAnsi="Arial Narrow"/>
          <w:sz w:val="28"/>
          <w:szCs w:val="28"/>
        </w:rPr>
        <w:t xml:space="preserve"> коп., неустойки за просроченный осно</w:t>
      </w:r>
      <w:r w:rsidRPr="00FB4ACC">
        <w:rPr>
          <w:rFonts w:ascii="Arial Narrow" w:hAnsi="Arial Narrow"/>
          <w:sz w:val="28"/>
          <w:szCs w:val="28"/>
        </w:rPr>
        <w:t xml:space="preserve">вной долг в размере </w:t>
      </w:r>
      <w:r>
        <w:rPr>
          <w:rFonts w:ascii="Arial Narrow" w:hAnsi="Arial Narrow"/>
          <w:sz w:val="28"/>
          <w:szCs w:val="28"/>
        </w:rPr>
        <w:t>86822</w:t>
      </w:r>
      <w:r w:rsidRPr="00FB4ACC">
        <w:rPr>
          <w:rFonts w:ascii="Arial Narrow" w:hAnsi="Arial Narrow"/>
          <w:sz w:val="28"/>
          <w:szCs w:val="28"/>
        </w:rPr>
        <w:t xml:space="preserve"> руб. </w:t>
      </w:r>
      <w:r>
        <w:rPr>
          <w:rFonts w:ascii="Arial Narrow" w:hAnsi="Arial Narrow"/>
          <w:sz w:val="28"/>
          <w:szCs w:val="28"/>
        </w:rPr>
        <w:t>65</w:t>
      </w:r>
      <w:r w:rsidRPr="00FB4ACC">
        <w:rPr>
          <w:rFonts w:ascii="Arial Narrow" w:hAnsi="Arial Narrow"/>
          <w:sz w:val="28"/>
          <w:szCs w:val="28"/>
        </w:rPr>
        <w:t xml:space="preserve"> коп.,  которая до настоящего времени не погашена.</w:t>
      </w:r>
    </w:p>
    <w:p w14:paraId="26E41C49" w14:textId="77777777" w:rsidR="00E17A53" w:rsidRPr="00AE4E10" w:rsidRDefault="006742A7" w:rsidP="00E17A53">
      <w:pPr>
        <w:ind w:firstLine="709"/>
        <w:contextualSpacing/>
        <w:jc w:val="both"/>
        <w:rPr>
          <w:rFonts w:ascii="Arial Narrow" w:hAnsi="Arial Narrow"/>
          <w:sz w:val="28"/>
          <w:szCs w:val="28"/>
        </w:rPr>
      </w:pPr>
      <w:r w:rsidRPr="00AE4E10">
        <w:rPr>
          <w:rFonts w:ascii="Arial Narrow" w:hAnsi="Arial Narrow"/>
          <w:sz w:val="28"/>
          <w:szCs w:val="28"/>
        </w:rPr>
        <w:t xml:space="preserve">Согласно ст.309 ГК РФ обязательства должны исполняться надлежащим образом в соответствии с условиями обязательства и требованиями закона, иных </w:t>
      </w:r>
      <w:r w:rsidRPr="00AE4E10">
        <w:rPr>
          <w:rFonts w:ascii="Arial Narrow" w:hAnsi="Arial Narrow"/>
          <w:sz w:val="28"/>
          <w:szCs w:val="28"/>
        </w:rPr>
        <w:lastRenderedPageBreak/>
        <w:t>правовых актов, а при отсутст</w:t>
      </w:r>
      <w:r w:rsidRPr="00AE4E10">
        <w:rPr>
          <w:rFonts w:ascii="Arial Narrow" w:hAnsi="Arial Narrow"/>
          <w:sz w:val="28"/>
          <w:szCs w:val="28"/>
        </w:rPr>
        <w:t>вии таких условий и требований – в соответствии с обычаями делового оборота или иными обычно предъявляемыми требованиями.</w:t>
      </w:r>
    </w:p>
    <w:p w14:paraId="181DE594" w14:textId="77777777" w:rsidR="00E17A53" w:rsidRPr="00AE4E10" w:rsidRDefault="006742A7" w:rsidP="00E17A53">
      <w:pPr>
        <w:ind w:firstLine="709"/>
        <w:contextualSpacing/>
        <w:jc w:val="both"/>
        <w:rPr>
          <w:rFonts w:ascii="Arial Narrow" w:hAnsi="Arial Narrow"/>
          <w:sz w:val="28"/>
          <w:szCs w:val="28"/>
        </w:rPr>
      </w:pPr>
      <w:r w:rsidRPr="00AE4E10">
        <w:rPr>
          <w:rFonts w:ascii="Arial Narrow" w:hAnsi="Arial Narrow"/>
          <w:sz w:val="28"/>
          <w:szCs w:val="28"/>
        </w:rPr>
        <w:t>В силу ст.310 ГК РФ односторонний отказ от исполнения обязательства и одностороннее изменение его условий не допускаются, за исключени</w:t>
      </w:r>
      <w:r w:rsidRPr="00AE4E10">
        <w:rPr>
          <w:rFonts w:ascii="Arial Narrow" w:hAnsi="Arial Narrow"/>
          <w:sz w:val="28"/>
          <w:szCs w:val="28"/>
        </w:rPr>
        <w:t>ем случаев, предусмотренных законом.</w:t>
      </w:r>
    </w:p>
    <w:p w14:paraId="4DFD1610" w14:textId="77777777" w:rsidR="00E17A53" w:rsidRPr="00AE4E10" w:rsidRDefault="006742A7" w:rsidP="00E17A53">
      <w:pPr>
        <w:pStyle w:val="2"/>
        <w:ind w:firstLine="709"/>
        <w:contextualSpacing/>
        <w:rPr>
          <w:rFonts w:ascii="Arial Narrow" w:hAnsi="Arial Narrow"/>
          <w:sz w:val="28"/>
          <w:szCs w:val="28"/>
        </w:rPr>
      </w:pPr>
      <w:r w:rsidRPr="00AE4E10">
        <w:rPr>
          <w:rFonts w:ascii="Arial Narrow" w:hAnsi="Arial Narrow"/>
          <w:sz w:val="28"/>
          <w:szCs w:val="28"/>
        </w:rPr>
        <w:t>В силу ч.1 ст.432 ГК РФ договор считается заключенным, если между сторонами, в требуемой в подлежащих случаях форме, достигнуто соглашение по всем существенным условиям договора. Существенными являются условия о предмет</w:t>
      </w:r>
      <w:r w:rsidRPr="00AE4E10">
        <w:rPr>
          <w:rFonts w:ascii="Arial Narrow" w:hAnsi="Arial Narrow"/>
          <w:sz w:val="28"/>
          <w:szCs w:val="28"/>
        </w:rPr>
        <w:t>е договора, условия, которые названы в законе или иных правовых актах как существенные или необходимые для договоров данного вида, а также все те условия, относительно которых по заявлению одной из сторон должно быть достигнуто соглашение.</w:t>
      </w:r>
    </w:p>
    <w:p w14:paraId="01443F9B" w14:textId="77777777" w:rsidR="00E17A53" w:rsidRPr="00AE4E10" w:rsidRDefault="006742A7" w:rsidP="00E17A53">
      <w:pPr>
        <w:pStyle w:val="2"/>
        <w:ind w:firstLine="709"/>
        <w:contextualSpacing/>
        <w:rPr>
          <w:rFonts w:ascii="Arial Narrow" w:hAnsi="Arial Narrow"/>
          <w:sz w:val="28"/>
          <w:szCs w:val="28"/>
        </w:rPr>
      </w:pPr>
      <w:r w:rsidRPr="00AE4E10">
        <w:rPr>
          <w:rFonts w:ascii="Arial Narrow" w:hAnsi="Arial Narrow"/>
          <w:sz w:val="28"/>
          <w:szCs w:val="28"/>
        </w:rPr>
        <w:t>Договор признает</w:t>
      </w:r>
      <w:r w:rsidRPr="00AE4E10">
        <w:rPr>
          <w:rFonts w:ascii="Arial Narrow" w:hAnsi="Arial Narrow"/>
          <w:sz w:val="28"/>
          <w:szCs w:val="28"/>
        </w:rPr>
        <w:t>ся заключенным в момент получения лицом, направившим оферту, ее акцепта. Письменная форма договора считается соблюденной, если письменное предложение заключить договор принято в порядке, предусмотренном пунктом 3 статьи 438 настоящего Кодекса (ч.1 ст.433 Г</w:t>
      </w:r>
      <w:r w:rsidRPr="00AE4E10">
        <w:rPr>
          <w:rFonts w:ascii="Arial Narrow" w:hAnsi="Arial Narrow"/>
          <w:sz w:val="28"/>
          <w:szCs w:val="28"/>
        </w:rPr>
        <w:t>К РФ, ч.3 ст.434 ГК РФ).</w:t>
      </w:r>
    </w:p>
    <w:p w14:paraId="3248BDFA" w14:textId="77777777" w:rsidR="00E17A53" w:rsidRPr="00AE4E10" w:rsidRDefault="006742A7" w:rsidP="00E17A53">
      <w:pPr>
        <w:pStyle w:val="2"/>
        <w:ind w:firstLine="709"/>
        <w:contextualSpacing/>
        <w:rPr>
          <w:rFonts w:ascii="Arial Narrow" w:hAnsi="Arial Narrow"/>
          <w:sz w:val="28"/>
          <w:szCs w:val="28"/>
        </w:rPr>
      </w:pPr>
      <w:r w:rsidRPr="00AE4E10">
        <w:rPr>
          <w:rFonts w:ascii="Arial Narrow" w:hAnsi="Arial Narrow"/>
          <w:sz w:val="28"/>
          <w:szCs w:val="28"/>
        </w:rPr>
        <w:t>Согласно ст.435 ГК РФ офертой признается адресованное одному или нескольким конкретным лицам предложение, которое достаточно определенно и выражает намерение лица, сделавшего предложение, считать себя заключившим договор с адресато</w:t>
      </w:r>
      <w:r w:rsidRPr="00AE4E10">
        <w:rPr>
          <w:rFonts w:ascii="Arial Narrow" w:hAnsi="Arial Narrow"/>
          <w:sz w:val="28"/>
          <w:szCs w:val="28"/>
        </w:rPr>
        <w:t>м, которым будет принято предложение. Оферта должна содержать существенные условия договора. Оферта связывает направившее ее лицо с момента получения адресатом.</w:t>
      </w:r>
    </w:p>
    <w:p w14:paraId="2BAD0128" w14:textId="77777777" w:rsidR="00E17A53" w:rsidRPr="00AE4E10" w:rsidRDefault="006742A7" w:rsidP="00E17A53">
      <w:pPr>
        <w:pStyle w:val="2"/>
        <w:ind w:firstLine="709"/>
        <w:contextualSpacing/>
        <w:rPr>
          <w:rFonts w:ascii="Arial Narrow" w:hAnsi="Arial Narrow"/>
          <w:sz w:val="28"/>
          <w:szCs w:val="28"/>
        </w:rPr>
      </w:pPr>
      <w:r w:rsidRPr="00AE4E10">
        <w:rPr>
          <w:rFonts w:ascii="Arial Narrow" w:hAnsi="Arial Narrow"/>
          <w:sz w:val="28"/>
          <w:szCs w:val="28"/>
        </w:rPr>
        <w:t>На основании ст.438 ГК РФ акцептом признается ответ лица, которому адресована оферта, о ее прин</w:t>
      </w:r>
      <w:r w:rsidRPr="00AE4E10">
        <w:rPr>
          <w:rFonts w:ascii="Arial Narrow" w:hAnsi="Arial Narrow"/>
          <w:sz w:val="28"/>
          <w:szCs w:val="28"/>
        </w:rPr>
        <w:t>ятии. Акцепт должен быть полным и безоговорочным.</w:t>
      </w:r>
    </w:p>
    <w:p w14:paraId="271218A3" w14:textId="77777777" w:rsidR="00E17A53" w:rsidRPr="00AE4E10" w:rsidRDefault="006742A7" w:rsidP="00E17A53">
      <w:pPr>
        <w:ind w:firstLine="708"/>
        <w:jc w:val="both"/>
        <w:rPr>
          <w:rFonts w:ascii="Arial Narrow" w:hAnsi="Arial Narrow"/>
          <w:sz w:val="28"/>
          <w:szCs w:val="28"/>
        </w:rPr>
      </w:pPr>
      <w:r w:rsidRPr="00AE4E10">
        <w:rPr>
          <w:rFonts w:ascii="Arial Narrow" w:hAnsi="Arial Narrow"/>
          <w:sz w:val="28"/>
          <w:szCs w:val="28"/>
        </w:rPr>
        <w:t>В силу п.1 ст.819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w:t>
      </w:r>
      <w:r w:rsidRPr="00AE4E10">
        <w:rPr>
          <w:rFonts w:ascii="Arial Narrow" w:hAnsi="Arial Narrow"/>
          <w:sz w:val="28"/>
          <w:szCs w:val="28"/>
        </w:rPr>
        <w:t xml:space="preserve"> заемщик обязуется возвратить полученную денежную сумму и уплатить проценты на нее.</w:t>
      </w:r>
    </w:p>
    <w:p w14:paraId="7C47F0C7" w14:textId="77777777" w:rsidR="00E17A53" w:rsidRPr="00AE4E10" w:rsidRDefault="006742A7" w:rsidP="00E17A53">
      <w:pPr>
        <w:shd w:val="clear" w:color="auto" w:fill="FFFFFF"/>
        <w:autoSpaceDE w:val="0"/>
        <w:autoSpaceDN w:val="0"/>
        <w:adjustRightInd w:val="0"/>
        <w:ind w:firstLine="709"/>
        <w:jc w:val="both"/>
        <w:rPr>
          <w:rFonts w:ascii="Arial Narrow" w:hAnsi="Arial Narrow"/>
          <w:sz w:val="28"/>
          <w:szCs w:val="28"/>
        </w:rPr>
      </w:pPr>
      <w:r w:rsidRPr="00AE4E10">
        <w:rPr>
          <w:rFonts w:ascii="Arial Narrow" w:hAnsi="Arial Narrow"/>
          <w:sz w:val="28"/>
          <w:szCs w:val="28"/>
        </w:rPr>
        <w:t>На основании п.2 ст.819 ГК РФ к отношениям по кредитному договору применяются правила, предусмотренные параграфом 1 главы «Заем и кредит», если иное не предусмотрено правил</w:t>
      </w:r>
      <w:r w:rsidRPr="00AE4E10">
        <w:rPr>
          <w:rFonts w:ascii="Arial Narrow" w:hAnsi="Arial Narrow"/>
          <w:sz w:val="28"/>
          <w:szCs w:val="28"/>
        </w:rPr>
        <w:t>ами настоящего параграфа и не вытекает из существа кредитного договора.</w:t>
      </w:r>
    </w:p>
    <w:p w14:paraId="6EECF664" w14:textId="77777777" w:rsidR="00E17A53" w:rsidRPr="00AE4E10" w:rsidRDefault="006742A7" w:rsidP="00E17A53">
      <w:pPr>
        <w:shd w:val="clear" w:color="auto" w:fill="FFFFFF"/>
        <w:autoSpaceDE w:val="0"/>
        <w:autoSpaceDN w:val="0"/>
        <w:adjustRightInd w:val="0"/>
        <w:ind w:firstLine="709"/>
        <w:jc w:val="both"/>
        <w:rPr>
          <w:rFonts w:ascii="Arial Narrow" w:hAnsi="Arial Narrow"/>
          <w:sz w:val="28"/>
          <w:szCs w:val="28"/>
        </w:rPr>
      </w:pPr>
      <w:r w:rsidRPr="00AE4E10">
        <w:rPr>
          <w:rFonts w:ascii="Arial Narrow" w:hAnsi="Arial Narrow"/>
          <w:sz w:val="28"/>
          <w:szCs w:val="28"/>
        </w:rPr>
        <w:t>Согласно п.1 ст.810 ГК РФ заемщик обязан возвратить заимодавцу полученную сумму займа в срок и в порядке, которые предусмотрены договором займа.</w:t>
      </w:r>
    </w:p>
    <w:p w14:paraId="13B558BC" w14:textId="77777777" w:rsidR="00E17A53" w:rsidRPr="00AE4E10" w:rsidRDefault="006742A7" w:rsidP="00E17A53">
      <w:pPr>
        <w:ind w:firstLine="709"/>
        <w:contextualSpacing/>
        <w:jc w:val="both"/>
        <w:rPr>
          <w:rFonts w:ascii="Arial Narrow" w:hAnsi="Arial Narrow"/>
          <w:sz w:val="28"/>
          <w:szCs w:val="28"/>
        </w:rPr>
      </w:pPr>
      <w:r w:rsidRPr="00AE4E10">
        <w:rPr>
          <w:rFonts w:ascii="Arial Narrow" w:hAnsi="Arial Narrow"/>
          <w:sz w:val="28"/>
          <w:szCs w:val="28"/>
        </w:rPr>
        <w:t xml:space="preserve">В силу п.2 ст.811 ГК РФ если договором </w:t>
      </w:r>
      <w:r w:rsidRPr="00AE4E10">
        <w:rPr>
          <w:rFonts w:ascii="Arial Narrow" w:hAnsi="Arial Narrow"/>
          <w:sz w:val="28"/>
          <w:szCs w:val="28"/>
        </w:rPr>
        <w:t>займа предусмотрено возвращение займа по частям (в рассрочку), то при нарушении заемщиком срока, установленного для возврата очередной части займа, заимодавец вправе потребовать досрочного возврата всей оставшейся суммы займа вместе с причитающимися процен</w:t>
      </w:r>
      <w:r w:rsidRPr="00AE4E10">
        <w:rPr>
          <w:rFonts w:ascii="Arial Narrow" w:hAnsi="Arial Narrow"/>
          <w:sz w:val="28"/>
          <w:szCs w:val="28"/>
        </w:rPr>
        <w:t>тами.</w:t>
      </w:r>
    </w:p>
    <w:p w14:paraId="2F19E842" w14:textId="77777777" w:rsidR="00E17A53" w:rsidRPr="00AE4E10" w:rsidRDefault="006742A7" w:rsidP="00E17A53">
      <w:pPr>
        <w:pStyle w:val="Heading"/>
        <w:ind w:firstLine="709"/>
        <w:contextualSpacing/>
        <w:jc w:val="both"/>
        <w:rPr>
          <w:rFonts w:ascii="Arial Narrow" w:hAnsi="Arial Narrow" w:cs="Times New Roman"/>
          <w:b w:val="0"/>
          <w:sz w:val="28"/>
          <w:szCs w:val="28"/>
        </w:rPr>
      </w:pPr>
      <w:r w:rsidRPr="00AE4E10">
        <w:rPr>
          <w:rFonts w:ascii="Arial Narrow" w:hAnsi="Arial Narrow" w:cs="Times New Roman"/>
          <w:b w:val="0"/>
          <w:sz w:val="28"/>
          <w:szCs w:val="28"/>
        </w:rPr>
        <w:t>В соответствии со ст.56 ГПК РФ, содержание которой следует рассматривать в контексте с положениями п.3 ст.123 Конституции Российской Федерации и ст.12 ГПК РФ, закрепляющих принцип состязательности гражданского судопроизводства и принцип равноправия с</w:t>
      </w:r>
      <w:r w:rsidRPr="00AE4E10">
        <w:rPr>
          <w:rFonts w:ascii="Arial Narrow" w:hAnsi="Arial Narrow" w:cs="Times New Roman"/>
          <w:b w:val="0"/>
          <w:sz w:val="28"/>
          <w:szCs w:val="28"/>
        </w:rPr>
        <w:t>торон, каждая сторона должна доказать те обстоятельства, на которые она ссылается как на основания своих требований и возражений, если иное не предусмотрено федеральным законом.</w:t>
      </w:r>
    </w:p>
    <w:p w14:paraId="0FEFFC27" w14:textId="77777777" w:rsidR="00E17A53" w:rsidRPr="00AE4E10" w:rsidRDefault="006742A7" w:rsidP="00E17A53">
      <w:pPr>
        <w:ind w:firstLine="708"/>
        <w:jc w:val="both"/>
        <w:rPr>
          <w:rFonts w:ascii="Arial Narrow" w:hAnsi="Arial Narrow"/>
          <w:sz w:val="28"/>
          <w:szCs w:val="28"/>
        </w:rPr>
      </w:pPr>
      <w:r w:rsidRPr="00AE4E10">
        <w:rPr>
          <w:rFonts w:ascii="Arial Narrow" w:hAnsi="Arial Narrow"/>
          <w:sz w:val="28"/>
          <w:szCs w:val="28"/>
        </w:rPr>
        <w:t>Суд считает, что по настоящему спору доказательств, отвечающих критериям допус</w:t>
      </w:r>
      <w:r w:rsidRPr="00AE4E10">
        <w:rPr>
          <w:rFonts w:ascii="Arial Narrow" w:hAnsi="Arial Narrow"/>
          <w:sz w:val="28"/>
          <w:szCs w:val="28"/>
        </w:rPr>
        <w:t>тимости и достоверности в опровержение факта неуплаты суммы задолженности по кредитному договору стороной ответчика не представлено, в связи с чем оснований не доверять доводам, указанным в исковом заявлении, у суда не имеется.</w:t>
      </w:r>
    </w:p>
    <w:p w14:paraId="04A92549" w14:textId="77777777" w:rsidR="00E17A53" w:rsidRPr="00AE4E10" w:rsidRDefault="006742A7" w:rsidP="00E17A53">
      <w:pPr>
        <w:shd w:val="clear" w:color="auto" w:fill="FFFFFF"/>
        <w:suppressAutoHyphens/>
        <w:autoSpaceDE w:val="0"/>
        <w:ind w:firstLine="709"/>
        <w:jc w:val="both"/>
        <w:rPr>
          <w:rFonts w:ascii="Arial Narrow" w:hAnsi="Arial Narrow"/>
          <w:sz w:val="28"/>
          <w:szCs w:val="28"/>
          <w:lang w:eastAsia="ar-SA"/>
        </w:rPr>
      </w:pPr>
      <w:r w:rsidRPr="00AE4E10">
        <w:rPr>
          <w:rFonts w:ascii="Arial Narrow" w:hAnsi="Arial Narrow"/>
          <w:sz w:val="28"/>
          <w:szCs w:val="28"/>
          <w:lang w:eastAsia="ar-SA"/>
        </w:rPr>
        <w:t>В силу ст.450 ГК РФ, изменен</w:t>
      </w:r>
      <w:r w:rsidRPr="00AE4E10">
        <w:rPr>
          <w:rFonts w:ascii="Arial Narrow" w:hAnsi="Arial Narrow"/>
          <w:sz w:val="28"/>
          <w:szCs w:val="28"/>
          <w:lang w:eastAsia="ar-SA"/>
        </w:rPr>
        <w:t>ие и расторжение договора возможны по соглашению сторон, если иное не предусмотрено настоящим Кодексом, другими законами или договором. По требованию одной из сторон договор может быть изменен или расторгнут по решению суда только:</w:t>
      </w:r>
    </w:p>
    <w:p w14:paraId="68080F13" w14:textId="77777777" w:rsidR="00E17A53" w:rsidRPr="00AE4E10" w:rsidRDefault="006742A7" w:rsidP="00E17A53">
      <w:pPr>
        <w:numPr>
          <w:ilvl w:val="2"/>
          <w:numId w:val="1"/>
        </w:numPr>
        <w:shd w:val="clear" w:color="auto" w:fill="FFFFFF"/>
        <w:tabs>
          <w:tab w:val="clear" w:pos="1440"/>
        </w:tabs>
        <w:suppressAutoHyphens/>
        <w:autoSpaceDE w:val="0"/>
        <w:ind w:left="0" w:firstLine="709"/>
        <w:jc w:val="both"/>
        <w:rPr>
          <w:rFonts w:ascii="Arial Narrow" w:hAnsi="Arial Narrow"/>
          <w:sz w:val="28"/>
          <w:szCs w:val="28"/>
          <w:lang w:eastAsia="ar-SA"/>
        </w:rPr>
      </w:pPr>
      <w:r w:rsidRPr="00AE4E10">
        <w:rPr>
          <w:rFonts w:ascii="Arial Narrow" w:hAnsi="Arial Narrow"/>
          <w:sz w:val="28"/>
          <w:szCs w:val="28"/>
          <w:lang w:eastAsia="ar-SA"/>
        </w:rPr>
        <w:t>при существенном нарушен</w:t>
      </w:r>
      <w:r w:rsidRPr="00AE4E10">
        <w:rPr>
          <w:rFonts w:ascii="Arial Narrow" w:hAnsi="Arial Narrow"/>
          <w:sz w:val="28"/>
          <w:szCs w:val="28"/>
          <w:lang w:eastAsia="ar-SA"/>
        </w:rPr>
        <w:t>ии договора другой стороной;</w:t>
      </w:r>
    </w:p>
    <w:p w14:paraId="18373687" w14:textId="77777777" w:rsidR="00E17A53" w:rsidRPr="00AE4E10" w:rsidRDefault="006742A7" w:rsidP="00E17A53">
      <w:pPr>
        <w:numPr>
          <w:ilvl w:val="2"/>
          <w:numId w:val="1"/>
        </w:numPr>
        <w:shd w:val="clear" w:color="auto" w:fill="FFFFFF"/>
        <w:tabs>
          <w:tab w:val="clear" w:pos="1440"/>
        </w:tabs>
        <w:suppressAutoHyphens/>
        <w:autoSpaceDE w:val="0"/>
        <w:ind w:left="0" w:firstLine="709"/>
        <w:jc w:val="both"/>
        <w:rPr>
          <w:rFonts w:ascii="Arial Narrow" w:hAnsi="Arial Narrow"/>
          <w:sz w:val="28"/>
          <w:szCs w:val="28"/>
          <w:lang w:eastAsia="ar-SA"/>
        </w:rPr>
      </w:pPr>
      <w:r w:rsidRPr="00AE4E10">
        <w:rPr>
          <w:rFonts w:ascii="Arial Narrow" w:hAnsi="Arial Narrow"/>
          <w:sz w:val="28"/>
          <w:szCs w:val="28"/>
          <w:lang w:eastAsia="ar-SA"/>
        </w:rPr>
        <w:t>в иных случаях, предусмотренных настоящим Кодексом, другими законами или договором.</w:t>
      </w:r>
    </w:p>
    <w:p w14:paraId="19339EBB" w14:textId="77777777" w:rsidR="00E17A53" w:rsidRPr="00AE4E10" w:rsidRDefault="006742A7" w:rsidP="00E17A53">
      <w:pPr>
        <w:shd w:val="clear" w:color="auto" w:fill="FFFFFF"/>
        <w:suppressAutoHyphens/>
        <w:autoSpaceDE w:val="0"/>
        <w:ind w:firstLine="709"/>
        <w:jc w:val="both"/>
        <w:rPr>
          <w:rFonts w:ascii="Arial Narrow" w:hAnsi="Arial Narrow"/>
          <w:sz w:val="28"/>
          <w:szCs w:val="28"/>
          <w:lang w:eastAsia="ar-SA"/>
        </w:rPr>
      </w:pPr>
      <w:r w:rsidRPr="00AE4E10">
        <w:rPr>
          <w:rFonts w:ascii="Arial Narrow" w:hAnsi="Arial Narrow"/>
          <w:sz w:val="28"/>
          <w:szCs w:val="28"/>
          <w:lang w:eastAsia="ar-SA"/>
        </w:rPr>
        <w:t>Существенным признается нарушение договора одной из сторон, которое влечет для другой стороны такой ущерб, что она в значительной степени лишае</w:t>
      </w:r>
      <w:r w:rsidRPr="00AE4E10">
        <w:rPr>
          <w:rFonts w:ascii="Arial Narrow" w:hAnsi="Arial Narrow"/>
          <w:sz w:val="28"/>
          <w:szCs w:val="28"/>
          <w:lang w:eastAsia="ar-SA"/>
        </w:rPr>
        <w:t>тся того, на что была вправе рассчитывать при заключении договора.</w:t>
      </w:r>
    </w:p>
    <w:p w14:paraId="6C5D1C8F" w14:textId="77777777" w:rsidR="00E17A53" w:rsidRPr="00AE4E10" w:rsidRDefault="006742A7" w:rsidP="00E17A53">
      <w:pPr>
        <w:suppressAutoHyphens/>
        <w:ind w:firstLine="708"/>
        <w:jc w:val="both"/>
        <w:rPr>
          <w:rFonts w:ascii="Arial Narrow" w:hAnsi="Arial Narrow"/>
          <w:sz w:val="28"/>
          <w:szCs w:val="28"/>
          <w:lang w:eastAsia="ar-SA"/>
        </w:rPr>
      </w:pPr>
      <w:r w:rsidRPr="00AE4E10">
        <w:rPr>
          <w:rFonts w:ascii="Arial Narrow" w:hAnsi="Arial Narrow"/>
          <w:sz w:val="28"/>
          <w:szCs w:val="28"/>
          <w:lang w:eastAsia="ar-SA"/>
        </w:rPr>
        <w:t>На основании ст.12 ГПК РФ гражданское судопроизводство осуществляется на основе состязательности и равноправия сторон.</w:t>
      </w:r>
    </w:p>
    <w:p w14:paraId="4B1D95BB" w14:textId="77777777" w:rsidR="00E17A53" w:rsidRPr="00AE4E10" w:rsidRDefault="006742A7" w:rsidP="00E17A53">
      <w:pPr>
        <w:suppressAutoHyphens/>
        <w:ind w:firstLine="708"/>
        <w:jc w:val="both"/>
        <w:rPr>
          <w:rFonts w:ascii="Arial Narrow" w:hAnsi="Arial Narrow"/>
          <w:sz w:val="28"/>
          <w:szCs w:val="28"/>
          <w:lang w:eastAsia="ar-SA"/>
        </w:rPr>
      </w:pPr>
      <w:r w:rsidRPr="00AE4E10">
        <w:rPr>
          <w:rFonts w:ascii="Arial Narrow" w:hAnsi="Arial Narrow"/>
          <w:sz w:val="28"/>
          <w:szCs w:val="28"/>
          <w:lang w:eastAsia="ar-SA"/>
        </w:rPr>
        <w:t>В соответствии со ст.56 ГПК РФ каждая сторона должна доказать обстояте</w:t>
      </w:r>
      <w:r w:rsidRPr="00AE4E10">
        <w:rPr>
          <w:rFonts w:ascii="Arial Narrow" w:hAnsi="Arial Narrow"/>
          <w:sz w:val="28"/>
          <w:szCs w:val="28"/>
          <w:lang w:eastAsia="ar-SA"/>
        </w:rPr>
        <w:t>льства, на которые ссылается в подтверждение своих исковых требований или возражений. Стороны пользуются равными правами по предоставлению доказательств и участию в их исследовании.</w:t>
      </w:r>
    </w:p>
    <w:p w14:paraId="49060378" w14:textId="77777777" w:rsidR="00E17A53" w:rsidRPr="00AE4E10" w:rsidRDefault="006742A7" w:rsidP="00E17A53">
      <w:pPr>
        <w:ind w:firstLine="708"/>
        <w:jc w:val="both"/>
        <w:rPr>
          <w:rFonts w:ascii="Arial Narrow" w:hAnsi="Arial Narrow"/>
          <w:sz w:val="28"/>
          <w:szCs w:val="28"/>
        </w:rPr>
      </w:pPr>
      <w:r w:rsidRPr="00AE4E10">
        <w:rPr>
          <w:rFonts w:ascii="Arial Narrow" w:hAnsi="Arial Narrow"/>
          <w:sz w:val="28"/>
          <w:szCs w:val="28"/>
        </w:rPr>
        <w:t>Поскольку ответчи</w:t>
      </w:r>
      <w:r>
        <w:rPr>
          <w:rFonts w:ascii="Arial Narrow" w:hAnsi="Arial Narrow"/>
          <w:sz w:val="28"/>
          <w:szCs w:val="28"/>
        </w:rPr>
        <w:t>ком</w:t>
      </w:r>
      <w:r w:rsidRPr="00AE4E10">
        <w:rPr>
          <w:rFonts w:ascii="Arial Narrow" w:hAnsi="Arial Narrow"/>
          <w:sz w:val="28"/>
          <w:szCs w:val="28"/>
        </w:rPr>
        <w:t xml:space="preserve">  обязательства по заключенному с истцом договору № </w:t>
      </w:r>
      <w:r>
        <w:rPr>
          <w:rFonts w:ascii="Arial Narrow" w:hAnsi="Arial Narrow"/>
          <w:sz w:val="28"/>
          <w:szCs w:val="28"/>
        </w:rPr>
        <w:t>*</w:t>
      </w:r>
      <w:r w:rsidRPr="00AE4E10">
        <w:rPr>
          <w:rFonts w:ascii="Arial Narrow" w:hAnsi="Arial Narrow"/>
          <w:sz w:val="28"/>
          <w:szCs w:val="28"/>
        </w:rPr>
        <w:t xml:space="preserve"> </w:t>
      </w:r>
      <w:r w:rsidRPr="00AE4E10">
        <w:rPr>
          <w:rFonts w:ascii="Arial Narrow" w:hAnsi="Arial Narrow"/>
          <w:sz w:val="28"/>
          <w:szCs w:val="28"/>
        </w:rPr>
        <w:t>исполнялись ненадлежащим образом, нарушены условия погашения займа, допущено возникновение задолженности, мер к ее погашению до настоящего времени не принято, а досрочное расторжение договора предусмотрено условиями договора, суд находит требования истца о</w:t>
      </w:r>
      <w:r w:rsidRPr="00AE4E10">
        <w:rPr>
          <w:rFonts w:ascii="Arial Narrow" w:hAnsi="Arial Narrow"/>
          <w:sz w:val="28"/>
          <w:szCs w:val="28"/>
        </w:rPr>
        <w:t xml:space="preserve">боснованными и подлежащими удовлетворению и расторгает договор № </w:t>
      </w:r>
      <w:r>
        <w:rPr>
          <w:rFonts w:ascii="Arial Narrow" w:hAnsi="Arial Narrow"/>
          <w:sz w:val="28"/>
          <w:szCs w:val="28"/>
        </w:rPr>
        <w:t>*</w:t>
      </w:r>
      <w:r w:rsidRPr="00AE4E10">
        <w:rPr>
          <w:rFonts w:ascii="Arial Narrow" w:hAnsi="Arial Narrow"/>
          <w:sz w:val="28"/>
          <w:szCs w:val="28"/>
        </w:rPr>
        <w:t xml:space="preserve">, заключенный между ПАО </w:t>
      </w:r>
      <w:r>
        <w:rPr>
          <w:rFonts w:ascii="Arial Narrow" w:hAnsi="Arial Narrow"/>
          <w:sz w:val="28"/>
          <w:szCs w:val="28"/>
        </w:rPr>
        <w:t>С</w:t>
      </w:r>
      <w:r w:rsidRPr="00AE4E10">
        <w:rPr>
          <w:rFonts w:ascii="Arial Narrow" w:hAnsi="Arial Narrow"/>
          <w:sz w:val="28"/>
          <w:szCs w:val="28"/>
        </w:rPr>
        <w:t xml:space="preserve">бербанк в лице Московского банка </w:t>
      </w:r>
      <w:r w:rsidRPr="00EC344E">
        <w:rPr>
          <w:rFonts w:ascii="Arial Narrow" w:hAnsi="Arial Narrow"/>
          <w:sz w:val="28"/>
          <w:szCs w:val="28"/>
        </w:rPr>
        <w:t xml:space="preserve">ПАО Сбербанк </w:t>
      </w:r>
      <w:r w:rsidRPr="00AE4E10">
        <w:rPr>
          <w:rFonts w:ascii="Arial Narrow" w:hAnsi="Arial Narrow"/>
          <w:sz w:val="28"/>
          <w:szCs w:val="28"/>
        </w:rPr>
        <w:t xml:space="preserve">и </w:t>
      </w:r>
      <w:r>
        <w:rPr>
          <w:rFonts w:ascii="Arial Narrow" w:hAnsi="Arial Narrow"/>
          <w:sz w:val="28"/>
          <w:szCs w:val="28"/>
        </w:rPr>
        <w:t>Сусловой Е.В. от</w:t>
      </w:r>
      <w:r w:rsidRPr="005A68A5">
        <w:rPr>
          <w:rFonts w:ascii="Arial Narrow" w:hAnsi="Arial Narrow"/>
          <w:sz w:val="28"/>
          <w:szCs w:val="28"/>
        </w:rPr>
        <w:t xml:space="preserve"> </w:t>
      </w:r>
      <w:r>
        <w:rPr>
          <w:rFonts w:ascii="Arial Narrow" w:hAnsi="Arial Narrow"/>
          <w:sz w:val="28"/>
          <w:szCs w:val="28"/>
        </w:rPr>
        <w:t>29.04.2013</w:t>
      </w:r>
      <w:r w:rsidRPr="00AE4E10">
        <w:rPr>
          <w:rFonts w:ascii="Arial Narrow" w:hAnsi="Arial Narrow"/>
          <w:sz w:val="28"/>
          <w:szCs w:val="28"/>
        </w:rPr>
        <w:t xml:space="preserve"> г.</w:t>
      </w:r>
    </w:p>
    <w:p w14:paraId="06BFF8F3" w14:textId="77777777" w:rsidR="00E17A53" w:rsidRPr="0014661A" w:rsidRDefault="006742A7" w:rsidP="00E17A53">
      <w:pPr>
        <w:ind w:firstLine="708"/>
        <w:jc w:val="both"/>
        <w:rPr>
          <w:rFonts w:ascii="Arial Narrow" w:hAnsi="Arial Narrow"/>
          <w:sz w:val="28"/>
          <w:szCs w:val="28"/>
        </w:rPr>
      </w:pPr>
      <w:r w:rsidRPr="0014661A">
        <w:rPr>
          <w:rFonts w:ascii="Arial Narrow" w:hAnsi="Arial Narrow"/>
          <w:sz w:val="28"/>
          <w:szCs w:val="28"/>
        </w:rPr>
        <w:t>Поскольку ответчик не исполняет обязательств по кредитному договору №</w:t>
      </w:r>
      <w:r>
        <w:rPr>
          <w:rFonts w:ascii="Arial Narrow" w:hAnsi="Arial Narrow"/>
          <w:sz w:val="28"/>
          <w:szCs w:val="28"/>
        </w:rPr>
        <w:t xml:space="preserve"> </w:t>
      </w:r>
      <w:r w:rsidRPr="00F96C31">
        <w:rPr>
          <w:rFonts w:ascii="Arial Narrow" w:hAnsi="Arial Narrow"/>
          <w:sz w:val="28"/>
          <w:szCs w:val="28"/>
        </w:rPr>
        <w:t xml:space="preserve">1090263 </w:t>
      </w:r>
      <w:r w:rsidRPr="0014661A">
        <w:rPr>
          <w:rFonts w:ascii="Arial Narrow" w:hAnsi="Arial Narrow"/>
          <w:sz w:val="28"/>
          <w:szCs w:val="28"/>
        </w:rPr>
        <w:t xml:space="preserve">от </w:t>
      </w:r>
      <w:r w:rsidRPr="00F96C31">
        <w:rPr>
          <w:rFonts w:ascii="Arial Narrow" w:hAnsi="Arial Narrow"/>
          <w:sz w:val="28"/>
          <w:szCs w:val="28"/>
        </w:rPr>
        <w:t>29.04</w:t>
      </w:r>
      <w:r w:rsidRPr="00F96C31">
        <w:rPr>
          <w:rFonts w:ascii="Arial Narrow" w:hAnsi="Arial Narrow"/>
          <w:sz w:val="28"/>
          <w:szCs w:val="28"/>
        </w:rPr>
        <w:t xml:space="preserve">.2013 </w:t>
      </w:r>
      <w:r w:rsidRPr="0014661A">
        <w:rPr>
          <w:rFonts w:ascii="Arial Narrow" w:hAnsi="Arial Narrow"/>
          <w:sz w:val="28"/>
          <w:szCs w:val="28"/>
        </w:rPr>
        <w:t xml:space="preserve">года, а доказательств обратного суду не представлено, суд  взыскивает с ответчика  в пользу истца сумму просроченного основного долга в размере </w:t>
      </w:r>
      <w:r>
        <w:rPr>
          <w:rFonts w:ascii="Arial Narrow" w:hAnsi="Arial Narrow"/>
          <w:sz w:val="28"/>
          <w:szCs w:val="28"/>
        </w:rPr>
        <w:t>827259</w:t>
      </w:r>
      <w:r w:rsidRPr="0014661A">
        <w:rPr>
          <w:rFonts w:ascii="Arial Narrow" w:hAnsi="Arial Narrow"/>
          <w:sz w:val="28"/>
          <w:szCs w:val="28"/>
        </w:rPr>
        <w:t xml:space="preserve"> руб. </w:t>
      </w:r>
      <w:r>
        <w:rPr>
          <w:rFonts w:ascii="Arial Narrow" w:hAnsi="Arial Narrow"/>
          <w:sz w:val="28"/>
          <w:szCs w:val="28"/>
        </w:rPr>
        <w:t>74</w:t>
      </w:r>
      <w:r w:rsidRPr="0014661A">
        <w:rPr>
          <w:rFonts w:ascii="Arial Narrow" w:hAnsi="Arial Narrow"/>
          <w:sz w:val="28"/>
          <w:szCs w:val="28"/>
        </w:rPr>
        <w:t xml:space="preserve"> коп., просроченных процентов в размере </w:t>
      </w:r>
      <w:r>
        <w:rPr>
          <w:rFonts w:ascii="Arial Narrow" w:hAnsi="Arial Narrow"/>
          <w:sz w:val="28"/>
          <w:szCs w:val="28"/>
        </w:rPr>
        <w:t>196255</w:t>
      </w:r>
      <w:r w:rsidRPr="0014661A">
        <w:rPr>
          <w:rFonts w:ascii="Arial Narrow" w:hAnsi="Arial Narrow"/>
          <w:sz w:val="28"/>
          <w:szCs w:val="28"/>
        </w:rPr>
        <w:t xml:space="preserve"> руб. </w:t>
      </w:r>
      <w:r>
        <w:rPr>
          <w:rFonts w:ascii="Arial Narrow" w:hAnsi="Arial Narrow"/>
          <w:sz w:val="28"/>
          <w:szCs w:val="28"/>
        </w:rPr>
        <w:t>41</w:t>
      </w:r>
      <w:r w:rsidRPr="0014661A">
        <w:rPr>
          <w:rFonts w:ascii="Arial Narrow" w:hAnsi="Arial Narrow"/>
          <w:sz w:val="28"/>
          <w:szCs w:val="28"/>
        </w:rPr>
        <w:t xml:space="preserve"> коп., согласно расчету представленног</w:t>
      </w:r>
      <w:r w:rsidRPr="0014661A">
        <w:rPr>
          <w:rFonts w:ascii="Arial Narrow" w:hAnsi="Arial Narrow"/>
          <w:sz w:val="28"/>
          <w:szCs w:val="28"/>
        </w:rPr>
        <w:t xml:space="preserve">о истцом и никем не оспоренного. </w:t>
      </w:r>
    </w:p>
    <w:p w14:paraId="0DBE3A67" w14:textId="77777777" w:rsidR="00E17A53" w:rsidRDefault="006742A7" w:rsidP="00E17A53">
      <w:pPr>
        <w:ind w:firstLine="708"/>
        <w:jc w:val="both"/>
        <w:rPr>
          <w:rFonts w:ascii="Arial Narrow" w:hAnsi="Arial Narrow"/>
          <w:sz w:val="28"/>
          <w:szCs w:val="28"/>
        </w:rPr>
      </w:pPr>
      <w:r w:rsidRPr="0014661A">
        <w:rPr>
          <w:rFonts w:ascii="Arial Narrow" w:hAnsi="Arial Narrow"/>
          <w:sz w:val="28"/>
          <w:szCs w:val="28"/>
        </w:rPr>
        <w:t>Также суд считает правомерным требование истца о взыскании с ответчи</w:t>
      </w:r>
      <w:r>
        <w:rPr>
          <w:rFonts w:ascii="Arial Narrow" w:hAnsi="Arial Narrow"/>
          <w:sz w:val="28"/>
          <w:szCs w:val="28"/>
        </w:rPr>
        <w:t>цы</w:t>
      </w:r>
      <w:r w:rsidRPr="0014661A">
        <w:rPr>
          <w:rFonts w:ascii="Arial Narrow" w:hAnsi="Arial Narrow"/>
          <w:sz w:val="28"/>
          <w:szCs w:val="28"/>
        </w:rPr>
        <w:t xml:space="preserve"> штрафных санкций в виде неустойки за просроченный основной долг в размере </w:t>
      </w:r>
      <w:r>
        <w:rPr>
          <w:rFonts w:ascii="Arial Narrow" w:hAnsi="Arial Narrow"/>
          <w:sz w:val="28"/>
          <w:szCs w:val="28"/>
        </w:rPr>
        <w:t>86822</w:t>
      </w:r>
      <w:r w:rsidRPr="0014661A">
        <w:rPr>
          <w:rFonts w:ascii="Arial Narrow" w:hAnsi="Arial Narrow"/>
          <w:sz w:val="28"/>
          <w:szCs w:val="28"/>
        </w:rPr>
        <w:t xml:space="preserve"> руб. </w:t>
      </w:r>
      <w:r>
        <w:rPr>
          <w:rFonts w:ascii="Arial Narrow" w:hAnsi="Arial Narrow"/>
          <w:sz w:val="28"/>
          <w:szCs w:val="28"/>
        </w:rPr>
        <w:t>65</w:t>
      </w:r>
      <w:r w:rsidRPr="0014661A">
        <w:rPr>
          <w:rFonts w:ascii="Arial Narrow" w:hAnsi="Arial Narrow"/>
          <w:sz w:val="28"/>
          <w:szCs w:val="28"/>
        </w:rPr>
        <w:t xml:space="preserve"> коп. и неустойки за просроченные проценты в размере </w:t>
      </w:r>
      <w:r>
        <w:rPr>
          <w:rFonts w:ascii="Arial Narrow" w:hAnsi="Arial Narrow"/>
          <w:sz w:val="28"/>
          <w:szCs w:val="28"/>
        </w:rPr>
        <w:t>71755</w:t>
      </w:r>
      <w:r w:rsidRPr="0014661A">
        <w:rPr>
          <w:rFonts w:ascii="Arial Narrow" w:hAnsi="Arial Narrow"/>
          <w:sz w:val="28"/>
          <w:szCs w:val="28"/>
        </w:rPr>
        <w:t xml:space="preserve"> руб. </w:t>
      </w:r>
      <w:r>
        <w:rPr>
          <w:rFonts w:ascii="Arial Narrow" w:hAnsi="Arial Narrow"/>
          <w:sz w:val="28"/>
          <w:szCs w:val="28"/>
        </w:rPr>
        <w:t>75</w:t>
      </w:r>
      <w:r w:rsidRPr="0014661A">
        <w:rPr>
          <w:rFonts w:ascii="Arial Narrow" w:hAnsi="Arial Narrow"/>
          <w:sz w:val="28"/>
          <w:szCs w:val="28"/>
        </w:rPr>
        <w:t xml:space="preserve"> коп., однако с учетом требований ст.333 ГК РФ суд считает необходимым снизить размер взыскиваемых неустоек соразмерно последствиям нарушения обязательств в общем размере до </w:t>
      </w:r>
      <w:r>
        <w:rPr>
          <w:rFonts w:ascii="Arial Narrow" w:hAnsi="Arial Narrow"/>
          <w:sz w:val="28"/>
          <w:szCs w:val="28"/>
        </w:rPr>
        <w:t>100000</w:t>
      </w:r>
      <w:r w:rsidRPr="0014661A">
        <w:rPr>
          <w:rFonts w:ascii="Arial Narrow" w:hAnsi="Arial Narrow"/>
          <w:sz w:val="28"/>
          <w:szCs w:val="28"/>
        </w:rPr>
        <w:t xml:space="preserve"> руб.</w:t>
      </w:r>
    </w:p>
    <w:p w14:paraId="55D336C4" w14:textId="77777777" w:rsidR="00E17A53" w:rsidRPr="00AE4E10" w:rsidRDefault="006742A7" w:rsidP="00E17A53">
      <w:pPr>
        <w:ind w:firstLine="708"/>
        <w:jc w:val="both"/>
        <w:rPr>
          <w:rFonts w:ascii="Arial Narrow" w:hAnsi="Arial Narrow"/>
          <w:sz w:val="28"/>
          <w:szCs w:val="28"/>
        </w:rPr>
      </w:pPr>
      <w:r w:rsidRPr="00AE4E10">
        <w:rPr>
          <w:rFonts w:ascii="Arial Narrow" w:hAnsi="Arial Narrow"/>
          <w:sz w:val="28"/>
          <w:szCs w:val="28"/>
        </w:rPr>
        <w:t>Удовлетворяя исковые требования, суд на основании ч.1 ст.98 ГПК РФ в</w:t>
      </w:r>
      <w:r w:rsidRPr="00AE4E10">
        <w:rPr>
          <w:rFonts w:ascii="Arial Narrow" w:hAnsi="Arial Narrow"/>
          <w:sz w:val="28"/>
          <w:szCs w:val="28"/>
        </w:rPr>
        <w:t xml:space="preserve">зыскивает с ответчицы в пользу истца расходы по оплате государственной пошлины в размере </w:t>
      </w:r>
      <w:r w:rsidRPr="00F96C31">
        <w:rPr>
          <w:rFonts w:ascii="Arial Narrow" w:hAnsi="Arial Narrow"/>
          <w:sz w:val="28"/>
          <w:szCs w:val="28"/>
        </w:rPr>
        <w:t xml:space="preserve">20110 руб.47 </w:t>
      </w:r>
      <w:r w:rsidRPr="0019208E">
        <w:rPr>
          <w:rFonts w:ascii="Arial Narrow" w:hAnsi="Arial Narrow"/>
          <w:sz w:val="28"/>
          <w:szCs w:val="28"/>
        </w:rPr>
        <w:t>коп</w:t>
      </w:r>
      <w:r w:rsidRPr="00AE4E10">
        <w:rPr>
          <w:rFonts w:ascii="Arial Narrow" w:hAnsi="Arial Narrow"/>
          <w:sz w:val="28"/>
          <w:szCs w:val="28"/>
        </w:rPr>
        <w:t xml:space="preserve">. </w:t>
      </w:r>
    </w:p>
    <w:p w14:paraId="22E8E3A2" w14:textId="77777777" w:rsidR="00E17A53" w:rsidRPr="00AE4E10" w:rsidRDefault="006742A7" w:rsidP="00E17A53">
      <w:pPr>
        <w:jc w:val="both"/>
        <w:rPr>
          <w:rFonts w:ascii="Arial Narrow" w:hAnsi="Arial Narrow"/>
          <w:sz w:val="28"/>
          <w:szCs w:val="28"/>
        </w:rPr>
      </w:pPr>
      <w:r w:rsidRPr="00AE4E10">
        <w:rPr>
          <w:rFonts w:ascii="Arial Narrow" w:hAnsi="Arial Narrow"/>
          <w:sz w:val="28"/>
          <w:szCs w:val="28"/>
        </w:rPr>
        <w:tab/>
        <w:t xml:space="preserve">На основании изложенного, руководствуясь ст.ст.193-199 ГПК РФ, суд </w:t>
      </w:r>
    </w:p>
    <w:p w14:paraId="5B717CF1" w14:textId="77777777" w:rsidR="00E17A53" w:rsidRPr="00AE4E10" w:rsidRDefault="006742A7" w:rsidP="00E17A53">
      <w:pPr>
        <w:jc w:val="center"/>
        <w:rPr>
          <w:rFonts w:ascii="Arial Narrow" w:hAnsi="Arial Narrow"/>
          <w:b/>
          <w:bCs/>
          <w:sz w:val="28"/>
          <w:szCs w:val="28"/>
        </w:rPr>
      </w:pPr>
      <w:r w:rsidRPr="00AE4E10">
        <w:rPr>
          <w:rFonts w:ascii="Arial Narrow" w:hAnsi="Arial Narrow"/>
          <w:b/>
          <w:bCs/>
          <w:sz w:val="28"/>
          <w:szCs w:val="28"/>
        </w:rPr>
        <w:t>Р Е Ш И Л:</w:t>
      </w:r>
    </w:p>
    <w:p w14:paraId="2BD30125" w14:textId="77777777" w:rsidR="00E17A53" w:rsidRPr="00AE4E10" w:rsidRDefault="006742A7" w:rsidP="00E17A53">
      <w:pPr>
        <w:jc w:val="both"/>
        <w:rPr>
          <w:rFonts w:ascii="Arial Narrow" w:hAnsi="Arial Narrow"/>
          <w:sz w:val="28"/>
          <w:szCs w:val="28"/>
        </w:rPr>
      </w:pPr>
      <w:r w:rsidRPr="00AE4E10">
        <w:rPr>
          <w:rFonts w:ascii="Arial Narrow" w:hAnsi="Arial Narrow"/>
          <w:sz w:val="28"/>
          <w:szCs w:val="28"/>
        </w:rPr>
        <w:t xml:space="preserve">            Исковые требования ПАО </w:t>
      </w:r>
      <w:r>
        <w:rPr>
          <w:rFonts w:ascii="Arial Narrow" w:hAnsi="Arial Narrow"/>
          <w:sz w:val="28"/>
          <w:szCs w:val="28"/>
        </w:rPr>
        <w:t>С</w:t>
      </w:r>
      <w:r w:rsidRPr="00AE4E10">
        <w:rPr>
          <w:rFonts w:ascii="Arial Narrow" w:hAnsi="Arial Narrow"/>
          <w:sz w:val="28"/>
          <w:szCs w:val="28"/>
        </w:rPr>
        <w:t>бербанк в лице филиала Московско</w:t>
      </w:r>
      <w:r w:rsidRPr="00AE4E10">
        <w:rPr>
          <w:rFonts w:ascii="Arial Narrow" w:hAnsi="Arial Narrow"/>
          <w:sz w:val="28"/>
          <w:szCs w:val="28"/>
        </w:rPr>
        <w:t xml:space="preserve">го Банка </w:t>
      </w:r>
      <w:r w:rsidRPr="0006093B">
        <w:rPr>
          <w:rFonts w:ascii="Arial Narrow" w:hAnsi="Arial Narrow"/>
          <w:sz w:val="28"/>
          <w:szCs w:val="28"/>
        </w:rPr>
        <w:t xml:space="preserve">ПАО Сбербанк </w:t>
      </w:r>
      <w:r w:rsidRPr="00AE4E10">
        <w:rPr>
          <w:rFonts w:ascii="Arial Narrow" w:hAnsi="Arial Narrow"/>
          <w:sz w:val="28"/>
          <w:szCs w:val="28"/>
        </w:rPr>
        <w:t xml:space="preserve">к </w:t>
      </w:r>
      <w:r w:rsidRPr="008B203D">
        <w:rPr>
          <w:rFonts w:ascii="Arial Narrow" w:hAnsi="Arial Narrow"/>
          <w:sz w:val="28"/>
          <w:szCs w:val="28"/>
        </w:rPr>
        <w:t>Сусловой Е</w:t>
      </w:r>
      <w:r>
        <w:rPr>
          <w:rFonts w:ascii="Arial Narrow" w:hAnsi="Arial Narrow"/>
          <w:sz w:val="28"/>
          <w:szCs w:val="28"/>
        </w:rPr>
        <w:t>.</w:t>
      </w:r>
      <w:r w:rsidRPr="008B203D">
        <w:rPr>
          <w:rFonts w:ascii="Arial Narrow" w:hAnsi="Arial Narrow"/>
          <w:sz w:val="28"/>
          <w:szCs w:val="28"/>
        </w:rPr>
        <w:t xml:space="preserve"> В</w:t>
      </w:r>
      <w:r>
        <w:rPr>
          <w:rFonts w:ascii="Arial Narrow" w:hAnsi="Arial Narrow"/>
          <w:sz w:val="28"/>
          <w:szCs w:val="28"/>
        </w:rPr>
        <w:t>.</w:t>
      </w:r>
      <w:r w:rsidRPr="008B203D">
        <w:rPr>
          <w:rFonts w:ascii="Arial Narrow" w:hAnsi="Arial Narrow"/>
          <w:sz w:val="28"/>
          <w:szCs w:val="28"/>
        </w:rPr>
        <w:t xml:space="preserve"> о расторжении кредитного договора, взыскании задолженности по кредитному договору </w:t>
      </w:r>
      <w:r w:rsidRPr="00AE4E10">
        <w:rPr>
          <w:rFonts w:ascii="Arial Narrow" w:hAnsi="Arial Narrow"/>
          <w:sz w:val="28"/>
          <w:szCs w:val="28"/>
        </w:rPr>
        <w:t>– удовлетворить</w:t>
      </w:r>
      <w:r>
        <w:rPr>
          <w:rFonts w:ascii="Arial Narrow" w:hAnsi="Arial Narrow"/>
          <w:sz w:val="28"/>
          <w:szCs w:val="28"/>
        </w:rPr>
        <w:t xml:space="preserve"> частично</w:t>
      </w:r>
      <w:r w:rsidRPr="00AE4E10">
        <w:rPr>
          <w:rFonts w:ascii="Arial Narrow" w:hAnsi="Arial Narrow"/>
          <w:sz w:val="28"/>
          <w:szCs w:val="28"/>
        </w:rPr>
        <w:t>.</w:t>
      </w:r>
    </w:p>
    <w:p w14:paraId="58DFA8E1" w14:textId="77777777" w:rsidR="00E17A53" w:rsidRPr="00AE4E10" w:rsidRDefault="006742A7" w:rsidP="00E17A53">
      <w:pPr>
        <w:ind w:firstLine="708"/>
        <w:jc w:val="both"/>
        <w:rPr>
          <w:rFonts w:ascii="Arial Narrow" w:hAnsi="Arial Narrow"/>
          <w:sz w:val="28"/>
          <w:szCs w:val="28"/>
        </w:rPr>
      </w:pPr>
      <w:r w:rsidRPr="00AE4E10">
        <w:rPr>
          <w:rFonts w:ascii="Arial Narrow" w:hAnsi="Arial Narrow"/>
          <w:sz w:val="28"/>
          <w:szCs w:val="28"/>
        </w:rPr>
        <w:t xml:space="preserve">Расторгнуть Кредитный договор № </w:t>
      </w:r>
      <w:r>
        <w:rPr>
          <w:rFonts w:ascii="Arial Narrow" w:hAnsi="Arial Narrow"/>
          <w:sz w:val="28"/>
          <w:szCs w:val="28"/>
        </w:rPr>
        <w:t>*</w:t>
      </w:r>
      <w:r w:rsidRPr="008B203D">
        <w:rPr>
          <w:rFonts w:ascii="Arial Narrow" w:hAnsi="Arial Narrow"/>
          <w:sz w:val="28"/>
          <w:szCs w:val="28"/>
        </w:rPr>
        <w:t xml:space="preserve"> от 29.04.2013 </w:t>
      </w:r>
      <w:r w:rsidRPr="00AE4E10">
        <w:rPr>
          <w:rFonts w:ascii="Arial Narrow" w:hAnsi="Arial Narrow"/>
          <w:sz w:val="28"/>
          <w:szCs w:val="28"/>
        </w:rPr>
        <w:t xml:space="preserve">г., заключенный между </w:t>
      </w:r>
      <w:r w:rsidRPr="0006093B">
        <w:rPr>
          <w:rFonts w:ascii="Arial Narrow" w:hAnsi="Arial Narrow"/>
          <w:sz w:val="28"/>
          <w:szCs w:val="28"/>
        </w:rPr>
        <w:t>ПАО Сбербанк в лице филиала Московского</w:t>
      </w:r>
      <w:r w:rsidRPr="0006093B">
        <w:rPr>
          <w:rFonts w:ascii="Arial Narrow" w:hAnsi="Arial Narrow"/>
          <w:sz w:val="28"/>
          <w:szCs w:val="28"/>
        </w:rPr>
        <w:t xml:space="preserve"> Банка ПАО Сбербанк </w:t>
      </w:r>
      <w:r w:rsidRPr="00AE4E10">
        <w:rPr>
          <w:rFonts w:ascii="Arial Narrow" w:hAnsi="Arial Narrow"/>
          <w:sz w:val="28"/>
          <w:szCs w:val="28"/>
        </w:rPr>
        <w:t xml:space="preserve">и </w:t>
      </w:r>
      <w:r w:rsidRPr="008B203D">
        <w:rPr>
          <w:rFonts w:ascii="Arial Narrow" w:hAnsi="Arial Narrow"/>
          <w:sz w:val="28"/>
          <w:szCs w:val="28"/>
        </w:rPr>
        <w:t>Сусловой Е</w:t>
      </w:r>
      <w:r>
        <w:rPr>
          <w:rFonts w:ascii="Arial Narrow" w:hAnsi="Arial Narrow"/>
          <w:sz w:val="28"/>
          <w:szCs w:val="28"/>
        </w:rPr>
        <w:t>.</w:t>
      </w:r>
      <w:r>
        <w:rPr>
          <w:rFonts w:ascii="Arial Narrow" w:hAnsi="Arial Narrow"/>
          <w:sz w:val="28"/>
          <w:szCs w:val="28"/>
        </w:rPr>
        <w:t xml:space="preserve"> В</w:t>
      </w:r>
      <w:r>
        <w:rPr>
          <w:rFonts w:ascii="Arial Narrow" w:hAnsi="Arial Narrow"/>
          <w:sz w:val="28"/>
          <w:szCs w:val="28"/>
        </w:rPr>
        <w:t>.</w:t>
      </w:r>
      <w:r w:rsidRPr="00AE4E10">
        <w:rPr>
          <w:rFonts w:ascii="Arial Narrow" w:hAnsi="Arial Narrow"/>
          <w:sz w:val="28"/>
          <w:szCs w:val="28"/>
        </w:rPr>
        <w:t>.</w:t>
      </w:r>
    </w:p>
    <w:p w14:paraId="175EA1AC" w14:textId="77777777" w:rsidR="00E17A53" w:rsidRPr="00AE4E10" w:rsidRDefault="006742A7" w:rsidP="00E17A53">
      <w:pPr>
        <w:jc w:val="both"/>
        <w:rPr>
          <w:rFonts w:ascii="Arial Narrow" w:hAnsi="Arial Narrow"/>
          <w:sz w:val="28"/>
          <w:szCs w:val="28"/>
        </w:rPr>
      </w:pPr>
      <w:r w:rsidRPr="00AE4E10">
        <w:rPr>
          <w:rFonts w:ascii="Arial Narrow" w:hAnsi="Arial Narrow"/>
          <w:sz w:val="28"/>
          <w:szCs w:val="28"/>
        </w:rPr>
        <w:t xml:space="preserve">            Взыскать с </w:t>
      </w:r>
      <w:r w:rsidRPr="00FB5044">
        <w:rPr>
          <w:rFonts w:ascii="Arial Narrow" w:hAnsi="Arial Narrow"/>
          <w:sz w:val="28"/>
          <w:szCs w:val="28"/>
        </w:rPr>
        <w:t>Сусловой Е</w:t>
      </w:r>
      <w:r>
        <w:rPr>
          <w:rFonts w:ascii="Arial Narrow" w:hAnsi="Arial Narrow"/>
          <w:sz w:val="28"/>
          <w:szCs w:val="28"/>
        </w:rPr>
        <w:t>.</w:t>
      </w:r>
      <w:r w:rsidRPr="00FB5044">
        <w:rPr>
          <w:rFonts w:ascii="Arial Narrow" w:hAnsi="Arial Narrow"/>
          <w:sz w:val="28"/>
          <w:szCs w:val="28"/>
        </w:rPr>
        <w:t xml:space="preserve"> В</w:t>
      </w:r>
      <w:r>
        <w:rPr>
          <w:rFonts w:ascii="Arial Narrow" w:hAnsi="Arial Narrow"/>
          <w:sz w:val="28"/>
          <w:szCs w:val="28"/>
        </w:rPr>
        <w:t>.</w:t>
      </w:r>
      <w:r w:rsidRPr="00FB5044">
        <w:rPr>
          <w:rFonts w:ascii="Arial Narrow" w:hAnsi="Arial Narrow"/>
          <w:sz w:val="28"/>
          <w:szCs w:val="28"/>
        </w:rPr>
        <w:t xml:space="preserve"> </w:t>
      </w:r>
      <w:r w:rsidRPr="00AE4E10">
        <w:rPr>
          <w:rFonts w:ascii="Arial Narrow" w:hAnsi="Arial Narrow"/>
          <w:sz w:val="28"/>
          <w:szCs w:val="28"/>
        </w:rPr>
        <w:t xml:space="preserve">в пользу </w:t>
      </w:r>
      <w:r w:rsidRPr="00EF64F0">
        <w:rPr>
          <w:rFonts w:ascii="Arial Narrow" w:hAnsi="Arial Narrow"/>
          <w:sz w:val="28"/>
          <w:szCs w:val="28"/>
        </w:rPr>
        <w:t>ПАО Сбербанк в лице филиала Московского Банка ПАО Сбербанк</w:t>
      </w:r>
      <w:r w:rsidRPr="00AE4E10">
        <w:rPr>
          <w:rFonts w:ascii="Arial Narrow" w:hAnsi="Arial Narrow"/>
          <w:sz w:val="28"/>
          <w:szCs w:val="28"/>
        </w:rPr>
        <w:t xml:space="preserve"> задолженность по кредитному договору в сумме основного долга в размере </w:t>
      </w:r>
      <w:r>
        <w:rPr>
          <w:rFonts w:ascii="Arial Narrow" w:hAnsi="Arial Narrow"/>
          <w:sz w:val="28"/>
          <w:szCs w:val="28"/>
        </w:rPr>
        <w:t>827259</w:t>
      </w:r>
      <w:r w:rsidRPr="00AE4E10">
        <w:rPr>
          <w:rFonts w:ascii="Arial Narrow" w:hAnsi="Arial Narrow"/>
          <w:sz w:val="28"/>
          <w:szCs w:val="28"/>
        </w:rPr>
        <w:t xml:space="preserve"> руб. </w:t>
      </w:r>
      <w:r>
        <w:rPr>
          <w:rFonts w:ascii="Arial Narrow" w:hAnsi="Arial Narrow"/>
          <w:sz w:val="28"/>
          <w:szCs w:val="28"/>
        </w:rPr>
        <w:t>74</w:t>
      </w:r>
      <w:r w:rsidRPr="00AE4E10">
        <w:rPr>
          <w:rFonts w:ascii="Arial Narrow" w:hAnsi="Arial Narrow"/>
          <w:sz w:val="28"/>
          <w:szCs w:val="28"/>
        </w:rPr>
        <w:t xml:space="preserve"> коп., просроченных процент</w:t>
      </w:r>
      <w:r w:rsidRPr="00AE4E10">
        <w:rPr>
          <w:rFonts w:ascii="Arial Narrow" w:hAnsi="Arial Narrow"/>
          <w:sz w:val="28"/>
          <w:szCs w:val="28"/>
        </w:rPr>
        <w:t xml:space="preserve">ов в размере </w:t>
      </w:r>
      <w:r>
        <w:rPr>
          <w:rFonts w:ascii="Arial Narrow" w:hAnsi="Arial Narrow"/>
          <w:sz w:val="28"/>
          <w:szCs w:val="28"/>
        </w:rPr>
        <w:t>196255</w:t>
      </w:r>
      <w:r w:rsidRPr="00AE4E10">
        <w:rPr>
          <w:rFonts w:ascii="Arial Narrow" w:hAnsi="Arial Narrow"/>
          <w:sz w:val="28"/>
          <w:szCs w:val="28"/>
        </w:rPr>
        <w:t xml:space="preserve"> руб. </w:t>
      </w:r>
      <w:r>
        <w:rPr>
          <w:rFonts w:ascii="Arial Narrow" w:hAnsi="Arial Narrow"/>
          <w:sz w:val="28"/>
          <w:szCs w:val="28"/>
        </w:rPr>
        <w:t>41</w:t>
      </w:r>
      <w:r w:rsidRPr="00AE4E10">
        <w:rPr>
          <w:rFonts w:ascii="Arial Narrow" w:hAnsi="Arial Narrow"/>
          <w:sz w:val="28"/>
          <w:szCs w:val="28"/>
        </w:rPr>
        <w:t xml:space="preserve"> коп., неустойки за просроченные проценты в размере </w:t>
      </w:r>
      <w:r>
        <w:rPr>
          <w:rFonts w:ascii="Arial Narrow" w:hAnsi="Arial Narrow"/>
          <w:sz w:val="28"/>
          <w:szCs w:val="28"/>
        </w:rPr>
        <w:t>53116</w:t>
      </w:r>
      <w:r w:rsidRPr="00AE4E10">
        <w:rPr>
          <w:rFonts w:ascii="Arial Narrow" w:hAnsi="Arial Narrow"/>
          <w:sz w:val="28"/>
          <w:szCs w:val="28"/>
        </w:rPr>
        <w:t xml:space="preserve"> руб. </w:t>
      </w:r>
      <w:r>
        <w:rPr>
          <w:rFonts w:ascii="Arial Narrow" w:hAnsi="Arial Narrow"/>
          <w:sz w:val="28"/>
          <w:szCs w:val="28"/>
        </w:rPr>
        <w:t>28</w:t>
      </w:r>
      <w:r w:rsidRPr="00AE4E10">
        <w:rPr>
          <w:rFonts w:ascii="Arial Narrow" w:hAnsi="Arial Narrow"/>
          <w:sz w:val="28"/>
          <w:szCs w:val="28"/>
        </w:rPr>
        <w:t xml:space="preserve"> коп., неустойк</w:t>
      </w:r>
      <w:r>
        <w:rPr>
          <w:rFonts w:ascii="Arial Narrow" w:hAnsi="Arial Narrow"/>
          <w:sz w:val="28"/>
          <w:szCs w:val="28"/>
        </w:rPr>
        <w:t>у</w:t>
      </w:r>
      <w:r w:rsidRPr="00AE4E10">
        <w:rPr>
          <w:rFonts w:ascii="Arial Narrow" w:hAnsi="Arial Narrow"/>
          <w:sz w:val="28"/>
          <w:szCs w:val="28"/>
        </w:rPr>
        <w:t xml:space="preserve"> </w:t>
      </w:r>
      <w:r w:rsidRPr="00FB5044">
        <w:rPr>
          <w:rFonts w:ascii="Arial Narrow" w:hAnsi="Arial Narrow"/>
          <w:sz w:val="28"/>
          <w:szCs w:val="28"/>
        </w:rPr>
        <w:t>в общем размере 100000 руб.</w:t>
      </w:r>
      <w:r w:rsidRPr="00AE4E10">
        <w:rPr>
          <w:rFonts w:ascii="Arial Narrow" w:hAnsi="Arial Narrow"/>
          <w:sz w:val="28"/>
          <w:szCs w:val="28"/>
        </w:rPr>
        <w:t xml:space="preserve">, расходы по уплате государственной пошлины в размере </w:t>
      </w:r>
      <w:r w:rsidRPr="00FB5044">
        <w:rPr>
          <w:rFonts w:ascii="Arial Narrow" w:hAnsi="Arial Narrow"/>
          <w:sz w:val="28"/>
          <w:szCs w:val="28"/>
        </w:rPr>
        <w:t xml:space="preserve">20110 руб.47 </w:t>
      </w:r>
      <w:r w:rsidRPr="0019208E">
        <w:rPr>
          <w:rFonts w:ascii="Arial Narrow" w:hAnsi="Arial Narrow"/>
          <w:sz w:val="28"/>
          <w:szCs w:val="28"/>
        </w:rPr>
        <w:t>коп</w:t>
      </w:r>
      <w:r w:rsidRPr="00AE4E10">
        <w:rPr>
          <w:rFonts w:ascii="Arial Narrow" w:hAnsi="Arial Narrow"/>
          <w:sz w:val="28"/>
          <w:szCs w:val="28"/>
        </w:rPr>
        <w:t>.</w:t>
      </w:r>
    </w:p>
    <w:p w14:paraId="246D0679" w14:textId="77777777" w:rsidR="00E17A53" w:rsidRPr="00AE4E10" w:rsidRDefault="006742A7" w:rsidP="00E17A53">
      <w:pPr>
        <w:ind w:firstLine="709"/>
        <w:jc w:val="both"/>
        <w:rPr>
          <w:rFonts w:ascii="Arial Narrow" w:hAnsi="Arial Narrow"/>
          <w:sz w:val="28"/>
          <w:szCs w:val="28"/>
        </w:rPr>
      </w:pPr>
      <w:r w:rsidRPr="00AE4E10">
        <w:rPr>
          <w:rFonts w:ascii="Arial Narrow" w:hAnsi="Arial Narrow"/>
          <w:sz w:val="28"/>
          <w:szCs w:val="28"/>
        </w:rPr>
        <w:t>Решение может быть обжаловано в Московский город</w:t>
      </w:r>
      <w:r w:rsidRPr="00AE4E10">
        <w:rPr>
          <w:rFonts w:ascii="Arial Narrow" w:hAnsi="Arial Narrow"/>
          <w:sz w:val="28"/>
          <w:szCs w:val="28"/>
        </w:rPr>
        <w:t>ской суд через Тушинский районный суд г. Москвы в течение месяца.</w:t>
      </w:r>
      <w:r w:rsidRPr="00AE4E10">
        <w:rPr>
          <w:rFonts w:ascii="Arial Narrow" w:hAnsi="Arial Narrow"/>
          <w:sz w:val="28"/>
          <w:szCs w:val="28"/>
        </w:rPr>
        <w:tab/>
      </w:r>
    </w:p>
    <w:p w14:paraId="059E1246" w14:textId="77777777" w:rsidR="00E17A53" w:rsidRPr="00AE4E10" w:rsidRDefault="006742A7" w:rsidP="00E17A53">
      <w:pPr>
        <w:jc w:val="both"/>
        <w:rPr>
          <w:rFonts w:ascii="Arial Narrow" w:hAnsi="Arial Narrow"/>
          <w:sz w:val="28"/>
          <w:szCs w:val="28"/>
        </w:rPr>
      </w:pPr>
    </w:p>
    <w:p w14:paraId="1C2FB164" w14:textId="77777777" w:rsidR="00E17A53" w:rsidRPr="00886BDF" w:rsidRDefault="006742A7" w:rsidP="00E17A53">
      <w:pPr>
        <w:ind w:firstLine="708"/>
        <w:jc w:val="both"/>
        <w:rPr>
          <w:color w:val="7F7F7F"/>
        </w:rPr>
      </w:pPr>
      <w:r w:rsidRPr="00AE4E10">
        <w:rPr>
          <w:rFonts w:ascii="Arial Narrow" w:hAnsi="Arial Narrow"/>
          <w:sz w:val="28"/>
          <w:szCs w:val="28"/>
        </w:rPr>
        <w:t>Судья</w:t>
      </w:r>
      <w:r w:rsidRPr="00AE4E10">
        <w:t xml:space="preserve">                  </w:t>
      </w:r>
      <w:r w:rsidRPr="00886BDF">
        <w:rPr>
          <w:color w:val="7F7F7F"/>
        </w:rPr>
        <w:t xml:space="preserve">        </w:t>
      </w:r>
      <w:r w:rsidRPr="00886BDF">
        <w:rPr>
          <w:color w:val="7F7F7F"/>
        </w:rPr>
        <w:tab/>
        <w:t xml:space="preserve">                       </w:t>
      </w:r>
    </w:p>
    <w:p w14:paraId="6CB51860" w14:textId="77777777" w:rsidR="00E17A53" w:rsidRPr="00886BDF" w:rsidRDefault="006742A7" w:rsidP="00E17A53">
      <w:pPr>
        <w:ind w:firstLine="708"/>
        <w:jc w:val="both"/>
        <w:rPr>
          <w:color w:val="7F7F7F"/>
        </w:rPr>
      </w:pPr>
    </w:p>
    <w:p w14:paraId="7A750CEA" w14:textId="77777777" w:rsidR="00E17A53" w:rsidRPr="00886BDF" w:rsidRDefault="006742A7" w:rsidP="00E17A53">
      <w:pPr>
        <w:ind w:firstLine="708"/>
        <w:jc w:val="both"/>
        <w:rPr>
          <w:color w:val="7F7F7F"/>
        </w:rPr>
      </w:pPr>
    </w:p>
    <w:p w14:paraId="777D5887" w14:textId="77777777" w:rsidR="00E17A53" w:rsidRPr="00886BDF" w:rsidRDefault="006742A7" w:rsidP="00E17A53">
      <w:pPr>
        <w:ind w:firstLine="708"/>
        <w:jc w:val="both"/>
        <w:rPr>
          <w:color w:val="7F7F7F"/>
        </w:rPr>
      </w:pPr>
    </w:p>
    <w:p w14:paraId="1EBA260F" w14:textId="77777777" w:rsidR="00E17A53" w:rsidRPr="00886BDF" w:rsidRDefault="006742A7" w:rsidP="00E17A53">
      <w:pPr>
        <w:ind w:firstLine="708"/>
        <w:jc w:val="both"/>
        <w:rPr>
          <w:color w:val="7F7F7F"/>
        </w:rPr>
      </w:pPr>
    </w:p>
    <w:p w14:paraId="6652E065" w14:textId="77777777" w:rsidR="00E17A53" w:rsidRPr="00886BDF" w:rsidRDefault="006742A7" w:rsidP="00E17A53">
      <w:pPr>
        <w:ind w:firstLine="708"/>
        <w:jc w:val="both"/>
        <w:rPr>
          <w:color w:val="7F7F7F"/>
        </w:rPr>
      </w:pPr>
    </w:p>
    <w:p w14:paraId="14775F75" w14:textId="77777777" w:rsidR="00E17A53" w:rsidRPr="00886BDF" w:rsidRDefault="006742A7" w:rsidP="00E17A53">
      <w:pPr>
        <w:ind w:firstLine="708"/>
        <w:jc w:val="both"/>
        <w:rPr>
          <w:color w:val="7F7F7F"/>
        </w:rPr>
      </w:pPr>
    </w:p>
    <w:p w14:paraId="4295BA09" w14:textId="77777777" w:rsidR="00E17A53" w:rsidRPr="00886BDF" w:rsidRDefault="006742A7" w:rsidP="00E17A53">
      <w:pPr>
        <w:ind w:firstLine="708"/>
        <w:jc w:val="both"/>
        <w:rPr>
          <w:color w:val="7F7F7F"/>
        </w:rPr>
      </w:pPr>
    </w:p>
    <w:p w14:paraId="050EBD65" w14:textId="77777777" w:rsidR="00E17A53" w:rsidRPr="00886BDF" w:rsidRDefault="006742A7" w:rsidP="00E17A53">
      <w:pPr>
        <w:ind w:firstLine="708"/>
        <w:jc w:val="both"/>
        <w:rPr>
          <w:color w:val="7F7F7F"/>
        </w:rPr>
      </w:pPr>
    </w:p>
    <w:p w14:paraId="2184822B" w14:textId="77777777" w:rsidR="00E17A53" w:rsidRPr="00886BDF" w:rsidRDefault="006742A7" w:rsidP="00E17A53">
      <w:pPr>
        <w:ind w:firstLine="708"/>
        <w:jc w:val="both"/>
        <w:rPr>
          <w:color w:val="7F7F7F"/>
        </w:rPr>
      </w:pPr>
    </w:p>
    <w:p w14:paraId="7382611E" w14:textId="77777777" w:rsidR="00E17A53" w:rsidRPr="00886BDF" w:rsidRDefault="006742A7" w:rsidP="00E17A53">
      <w:pPr>
        <w:ind w:firstLine="708"/>
        <w:jc w:val="both"/>
        <w:rPr>
          <w:color w:val="7F7F7F"/>
        </w:rPr>
      </w:pPr>
    </w:p>
    <w:p w14:paraId="6BD4B042" w14:textId="77777777" w:rsidR="00E17A53" w:rsidRPr="00886BDF" w:rsidRDefault="006742A7" w:rsidP="00E17A53">
      <w:pPr>
        <w:ind w:firstLine="708"/>
        <w:jc w:val="both"/>
        <w:rPr>
          <w:color w:val="7F7F7F"/>
        </w:rPr>
      </w:pPr>
    </w:p>
    <w:p w14:paraId="597AD7A0" w14:textId="77777777" w:rsidR="00E17A53" w:rsidRPr="00886BDF" w:rsidRDefault="006742A7" w:rsidP="00E17A53">
      <w:pPr>
        <w:ind w:firstLine="708"/>
        <w:jc w:val="both"/>
        <w:rPr>
          <w:color w:val="7F7F7F"/>
        </w:rPr>
      </w:pPr>
    </w:p>
    <w:p w14:paraId="58AEF482" w14:textId="77777777" w:rsidR="00E17A53" w:rsidRPr="00886BDF" w:rsidRDefault="006742A7" w:rsidP="00E17A53">
      <w:pPr>
        <w:ind w:firstLine="708"/>
        <w:jc w:val="both"/>
        <w:rPr>
          <w:color w:val="7F7F7F"/>
        </w:rPr>
      </w:pPr>
    </w:p>
    <w:p w14:paraId="4AE701D5" w14:textId="77777777" w:rsidR="00E17A53" w:rsidRPr="00886BDF" w:rsidRDefault="006742A7" w:rsidP="00E17A53">
      <w:pPr>
        <w:ind w:firstLine="708"/>
        <w:jc w:val="both"/>
        <w:rPr>
          <w:color w:val="7F7F7F"/>
        </w:rPr>
      </w:pPr>
    </w:p>
    <w:p w14:paraId="1B3E23B8" w14:textId="77777777" w:rsidR="00E17A53" w:rsidRPr="00886BDF" w:rsidRDefault="006742A7" w:rsidP="00E17A53">
      <w:pPr>
        <w:ind w:firstLine="708"/>
        <w:jc w:val="both"/>
        <w:rPr>
          <w:color w:val="7F7F7F"/>
        </w:rPr>
      </w:pPr>
    </w:p>
    <w:p w14:paraId="39ED0D6E" w14:textId="77777777" w:rsidR="00E17A53" w:rsidRPr="00886BDF" w:rsidRDefault="006742A7" w:rsidP="00E17A53">
      <w:pPr>
        <w:ind w:firstLine="708"/>
        <w:jc w:val="both"/>
        <w:rPr>
          <w:color w:val="7F7F7F"/>
        </w:rPr>
      </w:pPr>
    </w:p>
    <w:p w14:paraId="562908A8" w14:textId="77777777" w:rsidR="00E17A53" w:rsidRPr="00886BDF" w:rsidRDefault="006742A7" w:rsidP="00E17A53">
      <w:pPr>
        <w:ind w:firstLine="708"/>
        <w:jc w:val="both"/>
        <w:rPr>
          <w:color w:val="7F7F7F"/>
        </w:rPr>
      </w:pPr>
    </w:p>
    <w:p w14:paraId="7F3DEABF" w14:textId="77777777" w:rsidR="00E17A53" w:rsidRPr="00886BDF" w:rsidRDefault="006742A7" w:rsidP="00E17A53">
      <w:pPr>
        <w:ind w:firstLine="708"/>
        <w:jc w:val="both"/>
        <w:rPr>
          <w:color w:val="7F7F7F"/>
        </w:rPr>
      </w:pPr>
    </w:p>
    <w:p w14:paraId="056399CD" w14:textId="77777777" w:rsidR="00E17A53" w:rsidRPr="00886BDF" w:rsidRDefault="006742A7" w:rsidP="00E17A53">
      <w:pPr>
        <w:ind w:firstLine="708"/>
        <w:jc w:val="both"/>
        <w:rPr>
          <w:color w:val="7F7F7F"/>
        </w:rPr>
      </w:pPr>
    </w:p>
    <w:p w14:paraId="590FFD0D" w14:textId="77777777" w:rsidR="00E17A53" w:rsidRPr="00886BDF" w:rsidRDefault="006742A7" w:rsidP="00E17A53">
      <w:pPr>
        <w:ind w:firstLine="708"/>
        <w:jc w:val="both"/>
        <w:rPr>
          <w:color w:val="7F7F7F"/>
        </w:rPr>
      </w:pPr>
    </w:p>
    <w:p w14:paraId="556BC2AC" w14:textId="77777777" w:rsidR="00E17A53" w:rsidRPr="00886BDF" w:rsidRDefault="006742A7" w:rsidP="00E17A53">
      <w:pPr>
        <w:ind w:firstLine="708"/>
        <w:jc w:val="both"/>
        <w:rPr>
          <w:color w:val="7F7F7F"/>
        </w:rPr>
      </w:pPr>
    </w:p>
    <w:p w14:paraId="2218305B" w14:textId="77777777" w:rsidR="00E17A53" w:rsidRPr="00886BDF" w:rsidRDefault="006742A7" w:rsidP="00E17A53">
      <w:pPr>
        <w:ind w:firstLine="708"/>
        <w:jc w:val="both"/>
        <w:rPr>
          <w:color w:val="7F7F7F"/>
        </w:rPr>
      </w:pPr>
    </w:p>
    <w:p w14:paraId="1503CDCE" w14:textId="77777777" w:rsidR="00E17A53" w:rsidRPr="00886BDF" w:rsidRDefault="006742A7" w:rsidP="00E17A53">
      <w:pPr>
        <w:ind w:firstLine="708"/>
        <w:jc w:val="both"/>
        <w:rPr>
          <w:color w:val="7F7F7F"/>
        </w:rPr>
      </w:pPr>
    </w:p>
    <w:p w14:paraId="4DFB1AE5" w14:textId="77777777" w:rsidR="00E17A53" w:rsidRPr="00886BDF" w:rsidRDefault="006742A7" w:rsidP="00E17A53">
      <w:pPr>
        <w:ind w:firstLine="708"/>
        <w:jc w:val="both"/>
        <w:rPr>
          <w:color w:val="7F7F7F"/>
        </w:rPr>
      </w:pPr>
    </w:p>
    <w:p w14:paraId="3543B2D6" w14:textId="77777777" w:rsidR="00E17A53" w:rsidRPr="00886BDF" w:rsidRDefault="006742A7" w:rsidP="00E17A53">
      <w:pPr>
        <w:ind w:firstLine="708"/>
        <w:jc w:val="both"/>
        <w:rPr>
          <w:color w:val="7F7F7F"/>
        </w:rPr>
      </w:pPr>
    </w:p>
    <w:p w14:paraId="013087F3" w14:textId="77777777" w:rsidR="00E17A53" w:rsidRPr="00886BDF" w:rsidRDefault="006742A7" w:rsidP="00E17A53">
      <w:pPr>
        <w:ind w:firstLine="708"/>
        <w:jc w:val="both"/>
        <w:rPr>
          <w:color w:val="7F7F7F"/>
        </w:rPr>
      </w:pPr>
    </w:p>
    <w:p w14:paraId="3DDC1E57" w14:textId="77777777" w:rsidR="00E17A53" w:rsidRPr="00886BDF" w:rsidRDefault="006742A7" w:rsidP="00E17A53">
      <w:pPr>
        <w:ind w:firstLine="708"/>
        <w:jc w:val="both"/>
        <w:rPr>
          <w:color w:val="7F7F7F"/>
        </w:rPr>
      </w:pPr>
    </w:p>
    <w:p w14:paraId="4084B7C3" w14:textId="77777777" w:rsidR="00E17A53" w:rsidRPr="00886BDF" w:rsidRDefault="006742A7" w:rsidP="00E17A53">
      <w:pPr>
        <w:ind w:firstLine="708"/>
        <w:jc w:val="both"/>
        <w:rPr>
          <w:color w:val="7F7F7F"/>
        </w:rPr>
      </w:pPr>
    </w:p>
    <w:p w14:paraId="3E8A9612" w14:textId="77777777" w:rsidR="00E17A53" w:rsidRPr="00886BDF" w:rsidRDefault="006742A7" w:rsidP="00E17A53">
      <w:pPr>
        <w:ind w:firstLine="708"/>
        <w:jc w:val="both"/>
        <w:rPr>
          <w:color w:val="7F7F7F"/>
        </w:rPr>
      </w:pPr>
    </w:p>
    <w:p w14:paraId="65AC0F65" w14:textId="77777777" w:rsidR="00E17A53" w:rsidRPr="00886BDF" w:rsidRDefault="006742A7" w:rsidP="00E17A53">
      <w:pPr>
        <w:ind w:firstLine="708"/>
        <w:jc w:val="both"/>
        <w:rPr>
          <w:color w:val="7F7F7F"/>
        </w:rPr>
      </w:pPr>
    </w:p>
    <w:p w14:paraId="14D79440" w14:textId="77777777" w:rsidR="00E17A53" w:rsidRPr="00886BDF" w:rsidRDefault="006742A7" w:rsidP="00E17A53">
      <w:pPr>
        <w:ind w:firstLine="708"/>
        <w:jc w:val="both"/>
        <w:rPr>
          <w:color w:val="7F7F7F"/>
        </w:rPr>
      </w:pPr>
    </w:p>
    <w:p w14:paraId="2D5F06B6" w14:textId="77777777" w:rsidR="00E17A53" w:rsidRPr="00886BDF" w:rsidRDefault="006742A7" w:rsidP="00E17A53">
      <w:pPr>
        <w:ind w:firstLine="708"/>
        <w:jc w:val="both"/>
        <w:rPr>
          <w:color w:val="7F7F7F"/>
        </w:rPr>
      </w:pPr>
    </w:p>
    <w:p w14:paraId="31913515" w14:textId="77777777" w:rsidR="00E17A53" w:rsidRPr="00886BDF" w:rsidRDefault="006742A7" w:rsidP="00E17A53">
      <w:pPr>
        <w:ind w:firstLine="708"/>
        <w:jc w:val="both"/>
        <w:rPr>
          <w:color w:val="7F7F7F"/>
        </w:rPr>
      </w:pPr>
    </w:p>
    <w:p w14:paraId="2AAE2C9D" w14:textId="77777777" w:rsidR="00E17A53" w:rsidRDefault="006742A7" w:rsidP="00E17A53">
      <w:pPr>
        <w:ind w:firstLine="708"/>
        <w:jc w:val="both"/>
        <w:rPr>
          <w:color w:val="7F7F7F"/>
        </w:rPr>
      </w:pPr>
      <w:r w:rsidRPr="00886BDF">
        <w:rPr>
          <w:color w:val="7F7F7F"/>
        </w:rPr>
        <w:t xml:space="preserve">                </w:t>
      </w:r>
      <w:r w:rsidRPr="00886BDF">
        <w:rPr>
          <w:color w:val="7F7F7F"/>
        </w:rPr>
        <w:tab/>
      </w:r>
    </w:p>
    <w:p w14:paraId="76F24F89" w14:textId="77777777" w:rsidR="00E17A53" w:rsidRDefault="006742A7" w:rsidP="00E17A53">
      <w:pPr>
        <w:ind w:firstLine="708"/>
        <w:jc w:val="both"/>
        <w:rPr>
          <w:color w:val="7F7F7F"/>
        </w:rPr>
      </w:pPr>
    </w:p>
    <w:p w14:paraId="48E22611" w14:textId="77777777" w:rsidR="00E17A53" w:rsidRDefault="006742A7" w:rsidP="00E17A53">
      <w:pPr>
        <w:ind w:firstLine="708"/>
        <w:jc w:val="both"/>
        <w:rPr>
          <w:color w:val="7F7F7F"/>
        </w:rPr>
      </w:pPr>
    </w:p>
    <w:p w14:paraId="26DB3836" w14:textId="77777777" w:rsidR="00E17A53" w:rsidRDefault="006742A7" w:rsidP="00E17A53">
      <w:pPr>
        <w:ind w:firstLine="708"/>
        <w:jc w:val="both"/>
        <w:rPr>
          <w:color w:val="7F7F7F"/>
        </w:rPr>
      </w:pPr>
    </w:p>
    <w:p w14:paraId="430847E2" w14:textId="77777777" w:rsidR="00E17A53" w:rsidRPr="00886BDF" w:rsidRDefault="006742A7" w:rsidP="00E17A53">
      <w:pPr>
        <w:ind w:firstLine="708"/>
        <w:jc w:val="both"/>
        <w:rPr>
          <w:color w:val="7F7F7F"/>
        </w:rPr>
      </w:pPr>
    </w:p>
    <w:p w14:paraId="2FBA81E5" w14:textId="77777777" w:rsidR="00E17A53" w:rsidRPr="00886BDF" w:rsidRDefault="006742A7" w:rsidP="00E17A53">
      <w:pPr>
        <w:jc w:val="both"/>
        <w:rPr>
          <w:color w:val="7F7F7F"/>
        </w:rPr>
      </w:pPr>
    </w:p>
    <w:p w14:paraId="2115EB09" w14:textId="77777777" w:rsidR="00E17A53" w:rsidRDefault="006742A7" w:rsidP="00E17A53">
      <w:pPr>
        <w:jc w:val="center"/>
        <w:rPr>
          <w:rFonts w:ascii="Arial Narrow" w:hAnsi="Arial Narrow"/>
          <w:b/>
          <w:color w:val="262626"/>
          <w:sz w:val="28"/>
          <w:szCs w:val="28"/>
        </w:rPr>
      </w:pPr>
    </w:p>
    <w:p w14:paraId="60E67EA0" w14:textId="77777777" w:rsidR="00E17A53" w:rsidRDefault="006742A7" w:rsidP="00E17A53">
      <w:pPr>
        <w:jc w:val="center"/>
        <w:rPr>
          <w:rFonts w:ascii="Arial Narrow" w:hAnsi="Arial Narrow"/>
          <w:b/>
          <w:color w:val="262626"/>
          <w:sz w:val="28"/>
          <w:szCs w:val="28"/>
        </w:rPr>
      </w:pPr>
    </w:p>
    <w:p w14:paraId="0594AF79" w14:textId="77777777" w:rsidR="00E17A53" w:rsidRDefault="006742A7" w:rsidP="00E17A53">
      <w:pPr>
        <w:jc w:val="center"/>
        <w:rPr>
          <w:rFonts w:ascii="Arial Narrow" w:hAnsi="Arial Narrow"/>
          <w:b/>
          <w:color w:val="262626"/>
          <w:sz w:val="28"/>
          <w:szCs w:val="28"/>
        </w:rPr>
      </w:pPr>
    </w:p>
    <w:sectPr w:rsidR="00E17A53" w:rsidSect="00E17A53">
      <w:pgSz w:w="11906" w:h="16838"/>
      <w:pgMar w:top="851" w:right="851" w:bottom="85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86E4D3" w14:textId="77777777" w:rsidR="00E17A53" w:rsidRDefault="006742A7" w:rsidP="00E17A53">
      <w:r>
        <w:separator/>
      </w:r>
    </w:p>
  </w:endnote>
  <w:endnote w:type="continuationSeparator" w:id="0">
    <w:p w14:paraId="5BB6E499" w14:textId="77777777" w:rsidR="00E17A53" w:rsidRDefault="006742A7" w:rsidP="00E17A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1C6549" w14:textId="77777777" w:rsidR="00E17A53" w:rsidRDefault="006742A7" w:rsidP="00E17A53">
      <w:r>
        <w:separator/>
      </w:r>
    </w:p>
  </w:footnote>
  <w:footnote w:type="continuationSeparator" w:id="0">
    <w:p w14:paraId="37801F9F" w14:textId="77777777" w:rsidR="00E17A53" w:rsidRDefault="006742A7" w:rsidP="00E17A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B3AF9"/>
    <w:rsid w:val="006742A7"/>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E6E31C"/>
  <w15:chartTrackingRefBased/>
  <w15:docId w15:val="{ED6E0CD5-CC3E-4270-8591-42FC0539C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03582"/>
    <w:rPr>
      <w:sz w:val="24"/>
      <w:szCs w:val="24"/>
      <w:lang w:val="ru-RU" w:eastAsia="ru-RU"/>
    </w:rPr>
  </w:style>
  <w:style w:type="paragraph" w:styleId="1">
    <w:name w:val="heading 1"/>
    <w:basedOn w:val="a"/>
    <w:next w:val="a"/>
    <w:link w:val="10"/>
    <w:uiPriority w:val="9"/>
    <w:qFormat/>
    <w:rsid w:val="005A73F5"/>
    <w:pPr>
      <w:keepNext/>
      <w:suppressAutoHyphens/>
      <w:spacing w:before="240" w:after="60"/>
      <w:outlineLvl w:val="0"/>
    </w:pPr>
    <w:rPr>
      <w:rFonts w:ascii="Cambria" w:hAnsi="Cambria"/>
      <w:b/>
      <w:bCs/>
      <w:kern w:val="32"/>
      <w:sz w:val="32"/>
      <w:szCs w:val="32"/>
      <w:lang w:val="x-none"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2"/>
    <w:basedOn w:val="a"/>
    <w:rsid w:val="00CB3AF9"/>
    <w:pPr>
      <w:overflowPunct w:val="0"/>
      <w:autoSpaceDE w:val="0"/>
      <w:autoSpaceDN w:val="0"/>
      <w:adjustRightInd w:val="0"/>
      <w:jc w:val="both"/>
      <w:textAlignment w:val="baseline"/>
    </w:pPr>
    <w:rPr>
      <w:sz w:val="22"/>
      <w:szCs w:val="20"/>
    </w:rPr>
  </w:style>
  <w:style w:type="paragraph" w:styleId="a3">
    <w:name w:val="Body Text Indent"/>
    <w:basedOn w:val="a"/>
    <w:rsid w:val="00CB3AF9"/>
    <w:pPr>
      <w:ind w:right="141" w:firstLine="720"/>
      <w:jc w:val="both"/>
    </w:pPr>
  </w:style>
  <w:style w:type="paragraph" w:styleId="a4">
    <w:name w:val="Body Text"/>
    <w:basedOn w:val="a"/>
    <w:link w:val="a5"/>
    <w:rsid w:val="00CB3AF9"/>
    <w:pPr>
      <w:jc w:val="both"/>
    </w:pPr>
    <w:rPr>
      <w:sz w:val="20"/>
    </w:rPr>
  </w:style>
  <w:style w:type="paragraph" w:styleId="3">
    <w:name w:val="Body Text Indent 3"/>
    <w:basedOn w:val="a"/>
    <w:rsid w:val="00CB3AF9"/>
    <w:pPr>
      <w:ind w:firstLine="708"/>
      <w:jc w:val="both"/>
    </w:pPr>
    <w:rPr>
      <w:szCs w:val="13"/>
    </w:rPr>
  </w:style>
  <w:style w:type="paragraph" w:customStyle="1" w:styleId="BodyText2">
    <w:name w:val="Body Text 2 Знак"/>
    <w:basedOn w:val="a"/>
    <w:rsid w:val="00CB3AF9"/>
    <w:pPr>
      <w:widowControl w:val="0"/>
      <w:overflowPunct w:val="0"/>
      <w:autoSpaceDE w:val="0"/>
      <w:autoSpaceDN w:val="0"/>
      <w:adjustRightInd w:val="0"/>
      <w:ind w:right="-62"/>
      <w:jc w:val="both"/>
    </w:pPr>
  </w:style>
  <w:style w:type="paragraph" w:customStyle="1" w:styleId="31">
    <w:name w:val="Основной текст 31"/>
    <w:basedOn w:val="a"/>
    <w:rsid w:val="00CB3AF9"/>
    <w:pPr>
      <w:overflowPunct w:val="0"/>
      <w:autoSpaceDE w:val="0"/>
      <w:autoSpaceDN w:val="0"/>
      <w:adjustRightInd w:val="0"/>
      <w:jc w:val="both"/>
    </w:pPr>
    <w:rPr>
      <w:szCs w:val="20"/>
    </w:rPr>
  </w:style>
  <w:style w:type="character" w:customStyle="1" w:styleId="a5">
    <w:name w:val="Основной текст Знак"/>
    <w:link w:val="a4"/>
    <w:rsid w:val="00FF56A8"/>
    <w:rPr>
      <w:szCs w:val="24"/>
      <w:lang w:val="ru-RU" w:eastAsia="ru-RU" w:bidi="ar-SA"/>
    </w:rPr>
  </w:style>
  <w:style w:type="paragraph" w:styleId="a6">
    <w:name w:val="Normal (Web)"/>
    <w:basedOn w:val="a"/>
    <w:rsid w:val="005C583C"/>
    <w:pPr>
      <w:ind w:firstLine="709"/>
      <w:jc w:val="both"/>
    </w:pPr>
    <w:rPr>
      <w:rFonts w:eastAsia="Calibri"/>
      <w:spacing w:val="-18"/>
      <w:lang w:eastAsia="en-US"/>
    </w:rPr>
  </w:style>
  <w:style w:type="paragraph" w:styleId="a7">
    <w:name w:val="header"/>
    <w:basedOn w:val="a"/>
    <w:link w:val="a8"/>
    <w:rsid w:val="00034D0C"/>
    <w:pPr>
      <w:tabs>
        <w:tab w:val="center" w:pos="4677"/>
        <w:tab w:val="right" w:pos="9355"/>
      </w:tabs>
    </w:pPr>
    <w:rPr>
      <w:lang w:val="x-none" w:eastAsia="x-none"/>
    </w:rPr>
  </w:style>
  <w:style w:type="character" w:customStyle="1" w:styleId="a8">
    <w:name w:val="Верхний колонтитул Знак"/>
    <w:link w:val="a7"/>
    <w:rsid w:val="00034D0C"/>
    <w:rPr>
      <w:sz w:val="24"/>
      <w:szCs w:val="24"/>
    </w:rPr>
  </w:style>
  <w:style w:type="paragraph" w:styleId="a9">
    <w:name w:val="footer"/>
    <w:basedOn w:val="a"/>
    <w:link w:val="aa"/>
    <w:uiPriority w:val="99"/>
    <w:rsid w:val="00034D0C"/>
    <w:pPr>
      <w:tabs>
        <w:tab w:val="center" w:pos="4677"/>
        <w:tab w:val="right" w:pos="9355"/>
      </w:tabs>
    </w:pPr>
    <w:rPr>
      <w:lang w:val="x-none" w:eastAsia="x-none"/>
    </w:rPr>
  </w:style>
  <w:style w:type="character" w:customStyle="1" w:styleId="aa">
    <w:name w:val="Нижний колонтитул Знак"/>
    <w:link w:val="a9"/>
    <w:uiPriority w:val="99"/>
    <w:rsid w:val="00034D0C"/>
    <w:rPr>
      <w:sz w:val="24"/>
      <w:szCs w:val="24"/>
    </w:rPr>
  </w:style>
  <w:style w:type="paragraph" w:customStyle="1" w:styleId="Heading">
    <w:name w:val="Heading"/>
    <w:rsid w:val="0039211C"/>
    <w:pPr>
      <w:autoSpaceDE w:val="0"/>
      <w:autoSpaceDN w:val="0"/>
      <w:adjustRightInd w:val="0"/>
    </w:pPr>
    <w:rPr>
      <w:rFonts w:ascii="Arial" w:hAnsi="Arial" w:cs="Arial"/>
      <w:b/>
      <w:bCs/>
      <w:sz w:val="22"/>
      <w:szCs w:val="22"/>
      <w:lang w:val="ru-RU" w:eastAsia="ru-RU"/>
    </w:rPr>
  </w:style>
  <w:style w:type="character" w:customStyle="1" w:styleId="10">
    <w:name w:val="Заголовок 1 Знак"/>
    <w:link w:val="1"/>
    <w:uiPriority w:val="9"/>
    <w:rsid w:val="005A73F5"/>
    <w:rPr>
      <w:rFonts w:ascii="Cambria" w:hAnsi="Cambria"/>
      <w:b/>
      <w:bCs/>
      <w:kern w:val="32"/>
      <w:sz w:val="32"/>
      <w:szCs w:val="32"/>
      <w:lang w:val="x-none" w:eastAsia="ar-SA"/>
    </w:rPr>
  </w:style>
  <w:style w:type="paragraph" w:styleId="ab">
    <w:name w:val="Balloon Text"/>
    <w:basedOn w:val="a"/>
    <w:link w:val="ac"/>
    <w:rsid w:val="00E81BEB"/>
    <w:rPr>
      <w:rFonts w:ascii="Tahoma" w:hAnsi="Tahoma" w:cs="Tahoma"/>
      <w:sz w:val="16"/>
      <w:szCs w:val="16"/>
    </w:rPr>
  </w:style>
  <w:style w:type="character" w:customStyle="1" w:styleId="ac">
    <w:name w:val="Текст выноски Знак"/>
    <w:link w:val="ab"/>
    <w:rsid w:val="00E81B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57047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683D3F-CD84-4218-8ACF-124A181AD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1937</Words>
  <Characters>11046</Characters>
  <Application>Microsoft Office Word</Application>
  <DocSecurity>0</DocSecurity>
  <Lines>92</Lines>
  <Paragraphs>25</Paragraphs>
  <ScaleCrop>false</ScaleCrop>
  <Company/>
  <LinksUpToDate>false</LinksUpToDate>
  <CharactersWithSpaces>12958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2024-04-10T21:31:00Z</dcterms:created>
  <dcterms:modified xsi:type="dcterms:W3CDTF">2024-04-10T21:31:00Z</dcterms:modified>
</cp:coreProperties>
</file>